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5.xml" ContentType="application/vnd.openxmlformats-officedocument.wordprocessingml.header+xml"/>
  <Override PartName="/word/footer8.xml" ContentType="application/vnd.openxmlformats-officedocument.wordprocessingml.footer+xml"/>
  <Override PartName="/word/header6.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header7.xml" ContentType="application/vnd.openxmlformats-officedocument.wordprocessingml.header+xml"/>
  <Override PartName="/word/footer16.xml" ContentType="application/vnd.openxmlformats-officedocument.wordprocessingml.footer+xml"/>
  <Override PartName="/word/header8.xml" ContentType="application/vnd.openxmlformats-officedocument.wordprocessingml.head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1208" w:rsidRPr="00181208" w:rsidRDefault="00181208" w:rsidP="00181208">
      <w:pPr>
        <w:spacing w:before="240" w:after="60" w:line="240" w:lineRule="auto"/>
        <w:outlineLvl w:val="5"/>
        <w:rPr>
          <w:rFonts w:ascii="Times New Roman" w:hAnsi="Times New Roman"/>
          <w:b/>
          <w:bCs/>
          <w:sz w:val="20"/>
          <w:szCs w:val="20"/>
          <w:lang w:eastAsia="ru-RU"/>
        </w:rPr>
      </w:pPr>
      <w:r w:rsidRPr="00181208">
        <w:rPr>
          <w:rFonts w:ascii="Times New Roman" w:hAnsi="Times New Roman"/>
          <w:b/>
          <w:bCs/>
          <w:noProof/>
          <w:lang w:eastAsia="ru-RU"/>
        </w:rPr>
        <w:drawing>
          <wp:anchor distT="0" distB="0" distL="114300" distR="114300" simplePos="0" relativeHeight="251704320" behindDoc="1" locked="0" layoutInCell="1" allowOverlap="1" wp14:anchorId="0425221D" wp14:editId="1F9A61F8">
            <wp:simplePos x="0" y="0"/>
            <wp:positionH relativeFrom="column">
              <wp:posOffset>-838348</wp:posOffset>
            </wp:positionH>
            <wp:positionV relativeFrom="paragraph">
              <wp:posOffset>-621828</wp:posOffset>
            </wp:positionV>
            <wp:extent cx="7774616" cy="1127051"/>
            <wp:effectExtent l="19050" t="0" r="0" b="0"/>
            <wp:wrapNone/>
            <wp:docPr id="2" name="Рисунок 2" descr="blank_document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blank_document_text"/>
                    <pic:cNvPicPr>
                      <a:picLocks noChangeAspect="1" noChangeArrowheads="1"/>
                    </pic:cNvPicPr>
                  </pic:nvPicPr>
                  <pic:blipFill>
                    <a:blip r:embed="rId9" cstate="print"/>
                    <a:srcRect/>
                    <a:stretch>
                      <a:fillRect/>
                    </a:stretch>
                  </pic:blipFill>
                  <pic:spPr bwMode="auto">
                    <a:xfrm>
                      <a:off x="0" y="0"/>
                      <a:ext cx="7774616" cy="1127051"/>
                    </a:xfrm>
                    <a:prstGeom prst="rect">
                      <a:avLst/>
                    </a:prstGeom>
                    <a:noFill/>
                    <a:ln w="9525">
                      <a:noFill/>
                      <a:miter lim="800000"/>
                      <a:headEnd/>
                      <a:tailEnd/>
                    </a:ln>
                  </pic:spPr>
                </pic:pic>
              </a:graphicData>
            </a:graphic>
          </wp:anchor>
        </w:drawing>
      </w:r>
    </w:p>
    <w:p w:rsidR="00181208" w:rsidRPr="00181208" w:rsidRDefault="00181208" w:rsidP="00181208">
      <w:pPr>
        <w:tabs>
          <w:tab w:val="center" w:pos="4153"/>
          <w:tab w:val="right" w:pos="8306"/>
        </w:tabs>
        <w:spacing w:before="120" w:after="0" w:line="240" w:lineRule="auto"/>
        <w:ind w:left="426"/>
        <w:rPr>
          <w:rFonts w:ascii="Arial" w:hAnsi="Arial" w:cs="Arial"/>
          <w:color w:val="000080"/>
          <w:sz w:val="20"/>
          <w:szCs w:val="20"/>
          <w:lang w:eastAsia="ru-RU"/>
        </w:rPr>
      </w:pPr>
    </w:p>
    <w:p w:rsidR="00181208" w:rsidRPr="00181208" w:rsidRDefault="00181208" w:rsidP="00181208">
      <w:pPr>
        <w:tabs>
          <w:tab w:val="center" w:pos="4153"/>
          <w:tab w:val="right" w:pos="8306"/>
        </w:tabs>
        <w:spacing w:before="120" w:after="0" w:line="240" w:lineRule="auto"/>
        <w:ind w:left="426"/>
        <w:rPr>
          <w:rFonts w:ascii="Arial" w:hAnsi="Arial" w:cs="Arial"/>
          <w:color w:val="000080"/>
          <w:sz w:val="20"/>
          <w:szCs w:val="20"/>
          <w:lang w:eastAsia="ru-RU"/>
        </w:rPr>
      </w:pPr>
    </w:p>
    <w:p w:rsidR="00181208" w:rsidRPr="00181208" w:rsidRDefault="00181208" w:rsidP="00181208">
      <w:pPr>
        <w:tabs>
          <w:tab w:val="center" w:pos="4153"/>
          <w:tab w:val="right" w:pos="8306"/>
        </w:tabs>
        <w:spacing w:before="120" w:after="0" w:line="240" w:lineRule="auto"/>
        <w:ind w:left="426"/>
        <w:rPr>
          <w:rFonts w:ascii="Arial" w:hAnsi="Arial" w:cs="Arial"/>
          <w:color w:val="000080"/>
          <w:sz w:val="20"/>
          <w:szCs w:val="20"/>
          <w:lang w:eastAsia="ru-RU"/>
        </w:rPr>
      </w:pPr>
    </w:p>
    <w:p w:rsidR="00181208" w:rsidRPr="00181208" w:rsidRDefault="00181208" w:rsidP="00181208">
      <w:pPr>
        <w:tabs>
          <w:tab w:val="center" w:pos="4153"/>
          <w:tab w:val="right" w:pos="8306"/>
        </w:tabs>
        <w:spacing w:before="120" w:after="0" w:line="240" w:lineRule="auto"/>
        <w:ind w:left="426"/>
        <w:rPr>
          <w:rFonts w:ascii="Arial" w:hAnsi="Arial" w:cs="Arial"/>
          <w:color w:val="000080"/>
          <w:sz w:val="20"/>
          <w:szCs w:val="20"/>
          <w:lang w:eastAsia="ru-RU"/>
        </w:rPr>
      </w:pPr>
      <w:r w:rsidRPr="00181208">
        <w:rPr>
          <w:rFonts w:ascii="Arial" w:hAnsi="Arial" w:cs="Arial"/>
          <w:color w:val="000080"/>
          <w:sz w:val="20"/>
          <w:szCs w:val="20"/>
          <w:lang w:eastAsia="ru-RU"/>
        </w:rPr>
        <w:t>Открытое акционерное общество</w:t>
      </w:r>
    </w:p>
    <w:p w:rsidR="00181208" w:rsidRPr="00181208" w:rsidRDefault="00181208" w:rsidP="00181208">
      <w:pPr>
        <w:tabs>
          <w:tab w:val="center" w:pos="4153"/>
          <w:tab w:val="right" w:pos="8306"/>
        </w:tabs>
        <w:spacing w:after="0" w:line="240" w:lineRule="auto"/>
        <w:ind w:firstLine="426"/>
        <w:rPr>
          <w:rFonts w:ascii="Arial" w:hAnsi="Arial" w:cs="Arial"/>
          <w:b/>
          <w:color w:val="000080"/>
          <w:sz w:val="20"/>
          <w:szCs w:val="20"/>
          <w:lang w:eastAsia="ru-RU"/>
        </w:rPr>
      </w:pPr>
      <w:r w:rsidRPr="00181208">
        <w:rPr>
          <w:rFonts w:ascii="Arial" w:hAnsi="Arial" w:cs="Arial"/>
          <w:b/>
          <w:color w:val="000080"/>
          <w:sz w:val="20"/>
          <w:szCs w:val="20"/>
          <w:lang w:eastAsia="ru-RU"/>
        </w:rPr>
        <w:t>Свердловский научно-исследовательский</w:t>
      </w:r>
    </w:p>
    <w:p w:rsidR="00181208" w:rsidRPr="00181208" w:rsidRDefault="00181208" w:rsidP="00181208">
      <w:pPr>
        <w:tabs>
          <w:tab w:val="center" w:pos="4153"/>
          <w:tab w:val="right" w:pos="8306"/>
        </w:tabs>
        <w:spacing w:after="0" w:line="240" w:lineRule="auto"/>
        <w:ind w:firstLine="426"/>
        <w:rPr>
          <w:rFonts w:ascii="Arial" w:hAnsi="Arial" w:cs="Arial"/>
          <w:b/>
          <w:color w:val="000080"/>
          <w:sz w:val="20"/>
          <w:szCs w:val="20"/>
          <w:lang w:eastAsia="ru-RU"/>
        </w:rPr>
      </w:pPr>
      <w:r w:rsidRPr="00181208">
        <w:rPr>
          <w:rFonts w:ascii="Arial" w:hAnsi="Arial" w:cs="Arial"/>
          <w:b/>
          <w:color w:val="000080"/>
          <w:sz w:val="20"/>
          <w:szCs w:val="20"/>
          <w:lang w:eastAsia="ru-RU"/>
        </w:rPr>
        <w:t>институт химического машиностроения</w:t>
      </w:r>
    </w:p>
    <w:p w:rsidR="00181208" w:rsidRPr="00181208" w:rsidRDefault="00181208" w:rsidP="00181208">
      <w:pPr>
        <w:spacing w:after="120" w:line="240" w:lineRule="auto"/>
        <w:ind w:right="-1" w:firstLine="426"/>
        <w:rPr>
          <w:rFonts w:ascii="Times New Roman" w:hAnsi="Times New Roman"/>
          <w:sz w:val="28"/>
          <w:szCs w:val="28"/>
          <w:lang w:eastAsia="ru-RU"/>
        </w:rPr>
      </w:pPr>
      <w:r w:rsidRPr="00181208">
        <w:rPr>
          <w:rFonts w:ascii="Arial" w:hAnsi="Arial" w:cs="Arial"/>
          <w:color w:val="000080"/>
          <w:sz w:val="20"/>
          <w:szCs w:val="20"/>
          <w:lang w:eastAsia="ru-RU"/>
        </w:rPr>
        <w:t>(ОАО «СвердНИИхиммаш»)</w:t>
      </w:r>
    </w:p>
    <w:p w:rsidR="00181208" w:rsidRPr="00181208" w:rsidRDefault="00181208" w:rsidP="00181208">
      <w:pPr>
        <w:spacing w:after="0" w:line="200" w:lineRule="exact"/>
        <w:rPr>
          <w:rFonts w:ascii="Times New Roman" w:hAnsi="Times New Roman"/>
          <w:sz w:val="20"/>
          <w:szCs w:val="20"/>
          <w:lang w:eastAsia="ru-RU"/>
        </w:rPr>
      </w:pPr>
    </w:p>
    <w:tbl>
      <w:tblPr>
        <w:tblW w:w="8865" w:type="dxa"/>
        <w:jc w:val="center"/>
        <w:tblInd w:w="56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54"/>
        <w:gridCol w:w="543"/>
        <w:gridCol w:w="3768"/>
      </w:tblGrid>
      <w:tr w:rsidR="00181208" w:rsidRPr="00181208" w:rsidTr="00181208">
        <w:trPr>
          <w:trHeight w:val="1866"/>
          <w:jc w:val="center"/>
        </w:trPr>
        <w:tc>
          <w:tcPr>
            <w:tcW w:w="4554" w:type="dxa"/>
            <w:tcBorders>
              <w:top w:val="single" w:sz="4" w:space="0" w:color="F2F2F2"/>
              <w:left w:val="single" w:sz="4" w:space="0" w:color="F2F2F2"/>
              <w:bottom w:val="single" w:sz="4" w:space="0" w:color="F2F2F2"/>
              <w:right w:val="single" w:sz="4" w:space="0" w:color="F2F2F2"/>
            </w:tcBorders>
          </w:tcPr>
          <w:p w:rsidR="00181208" w:rsidRPr="00181208" w:rsidRDefault="00181208" w:rsidP="00E97107">
            <w:pPr>
              <w:spacing w:after="0" w:line="240" w:lineRule="auto"/>
              <w:rPr>
                <w:rFonts w:ascii="Times New Roman" w:hAnsi="Times New Roman"/>
                <w:sz w:val="24"/>
                <w:szCs w:val="24"/>
                <w:lang w:eastAsia="ru-RU"/>
              </w:rPr>
            </w:pPr>
          </w:p>
        </w:tc>
        <w:tc>
          <w:tcPr>
            <w:tcW w:w="543" w:type="dxa"/>
            <w:tcBorders>
              <w:top w:val="single" w:sz="4" w:space="0" w:color="F2F2F2"/>
              <w:left w:val="single" w:sz="4" w:space="0" w:color="F2F2F2"/>
              <w:bottom w:val="single" w:sz="4" w:space="0" w:color="F2F2F2"/>
              <w:right w:val="single" w:sz="4" w:space="0" w:color="F2F2F2"/>
            </w:tcBorders>
          </w:tcPr>
          <w:p w:rsidR="00181208" w:rsidRPr="00181208" w:rsidRDefault="00181208" w:rsidP="00181208">
            <w:pPr>
              <w:spacing w:after="0" w:line="240" w:lineRule="auto"/>
              <w:contextualSpacing/>
              <w:rPr>
                <w:rFonts w:ascii="Times New Roman" w:hAnsi="Times New Roman"/>
                <w:sz w:val="24"/>
                <w:szCs w:val="24"/>
                <w:lang w:eastAsia="ru-RU"/>
              </w:rPr>
            </w:pPr>
          </w:p>
        </w:tc>
        <w:tc>
          <w:tcPr>
            <w:tcW w:w="3768" w:type="dxa"/>
            <w:tcBorders>
              <w:top w:val="single" w:sz="4" w:space="0" w:color="F2F2F2"/>
              <w:left w:val="single" w:sz="4" w:space="0" w:color="F2F2F2"/>
              <w:bottom w:val="single" w:sz="4" w:space="0" w:color="F2F2F2"/>
              <w:right w:val="single" w:sz="4" w:space="0" w:color="F2F2F2"/>
            </w:tcBorders>
          </w:tcPr>
          <w:p w:rsidR="00181208" w:rsidRPr="00181208" w:rsidRDefault="00181208" w:rsidP="00E97107">
            <w:pPr>
              <w:spacing w:after="0" w:line="240" w:lineRule="auto"/>
              <w:jc w:val="right"/>
              <w:rPr>
                <w:rFonts w:ascii="Times New Roman" w:hAnsi="Times New Roman"/>
                <w:sz w:val="24"/>
                <w:szCs w:val="24"/>
                <w:lang w:eastAsia="ru-RU"/>
              </w:rPr>
            </w:pPr>
          </w:p>
        </w:tc>
      </w:tr>
    </w:tbl>
    <w:p w:rsidR="000C4866" w:rsidRDefault="000C4866" w:rsidP="00FE151E">
      <w:pPr>
        <w:spacing w:after="0" w:line="240" w:lineRule="auto"/>
        <w:jc w:val="center"/>
        <w:rPr>
          <w:rFonts w:ascii="Times New Roman" w:hAnsi="Times New Roman"/>
          <w:b/>
          <w:sz w:val="24"/>
          <w:szCs w:val="24"/>
        </w:rPr>
      </w:pPr>
    </w:p>
    <w:p w:rsidR="000C4866" w:rsidRDefault="000C4866" w:rsidP="00FE151E">
      <w:pPr>
        <w:spacing w:after="0" w:line="240" w:lineRule="auto"/>
        <w:jc w:val="center"/>
        <w:rPr>
          <w:rFonts w:ascii="Times New Roman" w:hAnsi="Times New Roman"/>
          <w:b/>
          <w:sz w:val="24"/>
          <w:szCs w:val="24"/>
        </w:rPr>
      </w:pPr>
    </w:p>
    <w:p w:rsidR="00A625B5" w:rsidRDefault="00A625B5" w:rsidP="00FE151E">
      <w:pPr>
        <w:spacing w:after="0" w:line="240" w:lineRule="auto"/>
        <w:jc w:val="center"/>
        <w:rPr>
          <w:rFonts w:ascii="Times New Roman" w:hAnsi="Times New Roman"/>
          <w:b/>
          <w:sz w:val="28"/>
          <w:szCs w:val="28"/>
        </w:rPr>
      </w:pPr>
    </w:p>
    <w:p w:rsidR="00A625B5" w:rsidRDefault="00A625B5" w:rsidP="00FE151E">
      <w:pPr>
        <w:spacing w:after="0" w:line="240" w:lineRule="auto"/>
        <w:jc w:val="center"/>
        <w:rPr>
          <w:rFonts w:ascii="Times New Roman" w:hAnsi="Times New Roman"/>
          <w:b/>
          <w:sz w:val="28"/>
          <w:szCs w:val="28"/>
        </w:rPr>
      </w:pPr>
    </w:p>
    <w:p w:rsidR="00A625B5" w:rsidRDefault="00A625B5" w:rsidP="00FE151E">
      <w:pPr>
        <w:spacing w:after="0" w:line="240" w:lineRule="auto"/>
        <w:jc w:val="center"/>
        <w:rPr>
          <w:rFonts w:ascii="Times New Roman" w:hAnsi="Times New Roman"/>
          <w:b/>
          <w:sz w:val="28"/>
          <w:szCs w:val="28"/>
        </w:rPr>
      </w:pPr>
    </w:p>
    <w:p w:rsidR="00A625B5" w:rsidRDefault="00A625B5" w:rsidP="00FE151E">
      <w:pPr>
        <w:spacing w:after="0" w:line="240" w:lineRule="auto"/>
        <w:jc w:val="center"/>
        <w:rPr>
          <w:rFonts w:ascii="Times New Roman" w:hAnsi="Times New Roman"/>
          <w:b/>
          <w:sz w:val="28"/>
          <w:szCs w:val="28"/>
        </w:rPr>
      </w:pPr>
    </w:p>
    <w:p w:rsidR="00A625B5" w:rsidRDefault="00667CE2" w:rsidP="00FE151E">
      <w:pPr>
        <w:spacing w:after="0" w:line="240" w:lineRule="auto"/>
        <w:jc w:val="center"/>
        <w:rPr>
          <w:rFonts w:ascii="Times New Roman" w:hAnsi="Times New Roman"/>
          <w:b/>
          <w:sz w:val="28"/>
          <w:szCs w:val="28"/>
        </w:rPr>
      </w:pPr>
      <w:r>
        <w:rPr>
          <w:rFonts w:ascii="Times New Roman" w:hAnsi="Times New Roman"/>
          <w:b/>
          <w:sz w:val="28"/>
          <w:szCs w:val="28"/>
        </w:rPr>
        <w:t>ДОКУМЕНТАЦИЯ ПО ЗАПРОСУ ЦЕН</w:t>
      </w:r>
      <w:r w:rsidR="00250A27">
        <w:rPr>
          <w:rFonts w:ascii="Times New Roman" w:hAnsi="Times New Roman"/>
          <w:b/>
          <w:sz w:val="24"/>
          <w:szCs w:val="24"/>
        </w:rPr>
        <w:br/>
      </w:r>
      <w:r w:rsidRPr="00667CE2">
        <w:rPr>
          <w:rFonts w:ascii="Times New Roman" w:hAnsi="Times New Roman"/>
          <w:b/>
          <w:sz w:val="28"/>
          <w:szCs w:val="28"/>
        </w:rPr>
        <w:t xml:space="preserve">Открытый </w:t>
      </w:r>
      <w:r w:rsidR="00E14A51">
        <w:rPr>
          <w:rFonts w:ascii="Times New Roman" w:hAnsi="Times New Roman"/>
          <w:b/>
          <w:sz w:val="28"/>
          <w:szCs w:val="28"/>
        </w:rPr>
        <w:t xml:space="preserve">одноэтапный </w:t>
      </w:r>
      <w:r w:rsidRPr="00667CE2">
        <w:rPr>
          <w:rFonts w:ascii="Times New Roman" w:hAnsi="Times New Roman"/>
          <w:b/>
          <w:sz w:val="28"/>
          <w:szCs w:val="28"/>
        </w:rPr>
        <w:t xml:space="preserve">запрос цен в электронной форме </w:t>
      </w:r>
    </w:p>
    <w:p w:rsidR="00941A16" w:rsidRDefault="00667CE2" w:rsidP="00941A16">
      <w:pPr>
        <w:spacing w:after="0" w:line="240" w:lineRule="auto"/>
        <w:jc w:val="center"/>
        <w:rPr>
          <w:rFonts w:ascii="Times New Roman" w:hAnsi="Times New Roman"/>
          <w:b/>
          <w:sz w:val="28"/>
          <w:szCs w:val="28"/>
        </w:rPr>
      </w:pPr>
      <w:r w:rsidRPr="00667CE2">
        <w:rPr>
          <w:rFonts w:ascii="Times New Roman" w:hAnsi="Times New Roman"/>
          <w:b/>
          <w:sz w:val="28"/>
          <w:szCs w:val="28"/>
        </w:rPr>
        <w:t>на право заключения</w:t>
      </w:r>
      <w:r>
        <w:rPr>
          <w:rFonts w:ascii="Times New Roman" w:hAnsi="Times New Roman"/>
          <w:b/>
          <w:sz w:val="24"/>
          <w:szCs w:val="24"/>
        </w:rPr>
        <w:t xml:space="preserve"> </w:t>
      </w:r>
      <w:r w:rsidR="003F4909" w:rsidRPr="000C4866">
        <w:rPr>
          <w:rFonts w:ascii="Times New Roman" w:hAnsi="Times New Roman"/>
          <w:b/>
          <w:sz w:val="28"/>
          <w:szCs w:val="28"/>
        </w:rPr>
        <w:t xml:space="preserve">договора на </w:t>
      </w:r>
      <w:r w:rsidR="00941A16" w:rsidRPr="00941A16">
        <w:rPr>
          <w:rFonts w:ascii="Times New Roman" w:hAnsi="Times New Roman"/>
          <w:b/>
          <w:sz w:val="28"/>
          <w:szCs w:val="28"/>
        </w:rPr>
        <w:t xml:space="preserve">поставку </w:t>
      </w:r>
    </w:p>
    <w:p w:rsidR="00E97107" w:rsidRDefault="00941A16" w:rsidP="00941A16">
      <w:pPr>
        <w:spacing w:after="0" w:line="240" w:lineRule="auto"/>
        <w:jc w:val="center"/>
        <w:rPr>
          <w:rFonts w:ascii="Times New Roman" w:hAnsi="Times New Roman"/>
          <w:b/>
          <w:sz w:val="28"/>
          <w:szCs w:val="28"/>
        </w:rPr>
      </w:pPr>
      <w:r w:rsidRPr="00941A16">
        <w:rPr>
          <w:rFonts w:ascii="Times New Roman" w:hAnsi="Times New Roman"/>
          <w:b/>
          <w:sz w:val="28"/>
          <w:szCs w:val="28"/>
        </w:rPr>
        <w:t>канцелярских товаров и бумаги писчей</w:t>
      </w:r>
    </w:p>
    <w:p w:rsidR="00CC2CB9" w:rsidRPr="00E97107" w:rsidRDefault="00CC2CB9" w:rsidP="00941A16">
      <w:pPr>
        <w:spacing w:after="0" w:line="240" w:lineRule="auto"/>
        <w:jc w:val="center"/>
        <w:rPr>
          <w:rFonts w:ascii="Times New Roman" w:hAnsi="Times New Roman"/>
          <w:b/>
          <w:sz w:val="28"/>
          <w:szCs w:val="28"/>
        </w:rPr>
      </w:pPr>
      <w:r>
        <w:rPr>
          <w:rFonts w:ascii="Times New Roman" w:hAnsi="Times New Roman"/>
          <w:b/>
          <w:sz w:val="24"/>
          <w:szCs w:val="24"/>
        </w:rPr>
        <w:t xml:space="preserve"> </w:t>
      </w:r>
      <w:r w:rsidR="00E97107" w:rsidRPr="00E97107">
        <w:rPr>
          <w:rFonts w:ascii="Times New Roman" w:hAnsi="Times New Roman"/>
          <w:b/>
          <w:sz w:val="28"/>
          <w:szCs w:val="28"/>
        </w:rPr>
        <w:t>для нужд ОАО «СвердНИИхиммаш»</w:t>
      </w:r>
    </w:p>
    <w:p w:rsidR="005A2C08" w:rsidRDefault="005A2C08" w:rsidP="00CC2CB9">
      <w:pPr>
        <w:spacing w:after="0" w:line="240" w:lineRule="auto"/>
        <w:contextualSpacing/>
        <w:jc w:val="center"/>
        <w:rPr>
          <w:rFonts w:ascii="Times New Roman" w:hAnsi="Times New Roman"/>
          <w:b/>
          <w:sz w:val="28"/>
          <w:szCs w:val="28"/>
        </w:rPr>
      </w:pPr>
    </w:p>
    <w:p w:rsidR="007767E9" w:rsidRDefault="00CC2CB9" w:rsidP="00CC2CB9">
      <w:pPr>
        <w:spacing w:after="0" w:line="240" w:lineRule="auto"/>
        <w:contextualSpacing/>
        <w:jc w:val="center"/>
        <w:rPr>
          <w:rFonts w:ascii="Times New Roman" w:hAnsi="Times New Roman"/>
          <w:b/>
          <w:sz w:val="28"/>
          <w:szCs w:val="28"/>
        </w:rPr>
      </w:pPr>
      <w:r w:rsidRPr="00A51538">
        <w:rPr>
          <w:rFonts w:ascii="Times New Roman" w:hAnsi="Times New Roman"/>
          <w:b/>
          <w:sz w:val="28"/>
          <w:szCs w:val="28"/>
        </w:rPr>
        <w:t>от «</w:t>
      </w:r>
      <w:r w:rsidR="008E2D64">
        <w:rPr>
          <w:rFonts w:ascii="Times New Roman" w:hAnsi="Times New Roman"/>
          <w:b/>
          <w:sz w:val="28"/>
          <w:szCs w:val="28"/>
        </w:rPr>
        <w:t>04</w:t>
      </w:r>
      <w:r w:rsidRPr="00A51538">
        <w:rPr>
          <w:rFonts w:ascii="Times New Roman" w:hAnsi="Times New Roman"/>
          <w:b/>
          <w:sz w:val="28"/>
          <w:szCs w:val="28"/>
        </w:rPr>
        <w:t xml:space="preserve">» </w:t>
      </w:r>
      <w:r w:rsidR="00E97107">
        <w:rPr>
          <w:rFonts w:ascii="Times New Roman" w:hAnsi="Times New Roman"/>
          <w:b/>
          <w:sz w:val="28"/>
          <w:szCs w:val="28"/>
        </w:rPr>
        <w:t>декабря</w:t>
      </w:r>
      <w:r w:rsidRPr="00A51538">
        <w:rPr>
          <w:rFonts w:ascii="Times New Roman" w:hAnsi="Times New Roman"/>
          <w:b/>
          <w:sz w:val="28"/>
          <w:szCs w:val="28"/>
        </w:rPr>
        <w:t xml:space="preserve"> 201</w:t>
      </w:r>
      <w:r>
        <w:rPr>
          <w:rFonts w:ascii="Times New Roman" w:hAnsi="Times New Roman"/>
          <w:b/>
          <w:sz w:val="28"/>
          <w:szCs w:val="28"/>
        </w:rPr>
        <w:t>2</w:t>
      </w:r>
      <w:r w:rsidRPr="00A51538">
        <w:rPr>
          <w:rFonts w:ascii="Times New Roman" w:hAnsi="Times New Roman"/>
          <w:b/>
          <w:sz w:val="28"/>
          <w:szCs w:val="28"/>
        </w:rPr>
        <w:t xml:space="preserve"> г.</w:t>
      </w:r>
      <w:r w:rsidRPr="00321DE7">
        <w:rPr>
          <w:rFonts w:ascii="Times New Roman" w:hAnsi="Times New Roman"/>
          <w:b/>
          <w:sz w:val="28"/>
          <w:szCs w:val="28"/>
        </w:rPr>
        <w:t xml:space="preserve"> </w:t>
      </w:r>
      <w:r>
        <w:rPr>
          <w:rFonts w:ascii="Times New Roman" w:hAnsi="Times New Roman"/>
          <w:b/>
          <w:sz w:val="28"/>
          <w:szCs w:val="28"/>
        </w:rPr>
        <w:t xml:space="preserve"> </w:t>
      </w:r>
      <w:r w:rsidRPr="00A51538">
        <w:rPr>
          <w:rFonts w:ascii="Times New Roman" w:hAnsi="Times New Roman"/>
          <w:b/>
          <w:sz w:val="28"/>
          <w:szCs w:val="28"/>
        </w:rPr>
        <w:t>№ 1</w:t>
      </w:r>
      <w:r>
        <w:rPr>
          <w:rFonts w:ascii="Times New Roman" w:hAnsi="Times New Roman"/>
          <w:b/>
          <w:sz w:val="28"/>
          <w:szCs w:val="28"/>
        </w:rPr>
        <w:t>2</w:t>
      </w:r>
      <w:r w:rsidR="007402EC">
        <w:rPr>
          <w:rFonts w:ascii="Times New Roman" w:hAnsi="Times New Roman"/>
          <w:b/>
          <w:sz w:val="28"/>
          <w:szCs w:val="28"/>
        </w:rPr>
        <w:t>1</w:t>
      </w:r>
      <w:r w:rsidR="00E97107">
        <w:rPr>
          <w:rFonts w:ascii="Times New Roman" w:hAnsi="Times New Roman"/>
          <w:b/>
          <w:sz w:val="28"/>
          <w:szCs w:val="28"/>
        </w:rPr>
        <w:t>2</w:t>
      </w:r>
      <w:r w:rsidR="008E2D64">
        <w:rPr>
          <w:rFonts w:ascii="Times New Roman" w:hAnsi="Times New Roman"/>
          <w:b/>
          <w:sz w:val="28"/>
          <w:szCs w:val="28"/>
        </w:rPr>
        <w:t>04</w:t>
      </w:r>
      <w:r w:rsidR="00245A1C">
        <w:rPr>
          <w:rFonts w:ascii="Times New Roman" w:hAnsi="Times New Roman"/>
          <w:b/>
          <w:sz w:val="28"/>
          <w:szCs w:val="28"/>
        </w:rPr>
        <w:t xml:space="preserve"> </w:t>
      </w:r>
      <w:r w:rsidRPr="00A51538">
        <w:rPr>
          <w:rFonts w:ascii="Times New Roman" w:hAnsi="Times New Roman"/>
          <w:b/>
          <w:sz w:val="28"/>
          <w:szCs w:val="28"/>
        </w:rPr>
        <w:t>/0604/</w:t>
      </w:r>
      <w:r w:rsidR="00245A1C">
        <w:rPr>
          <w:rFonts w:ascii="Times New Roman" w:hAnsi="Times New Roman"/>
          <w:b/>
          <w:sz w:val="28"/>
          <w:szCs w:val="28"/>
        </w:rPr>
        <w:t xml:space="preserve"> </w:t>
      </w:r>
      <w:r w:rsidR="008E2D64">
        <w:rPr>
          <w:rFonts w:ascii="Times New Roman" w:hAnsi="Times New Roman"/>
          <w:b/>
          <w:sz w:val="28"/>
          <w:szCs w:val="28"/>
        </w:rPr>
        <w:t>111</w:t>
      </w:r>
      <w:r w:rsidR="00372329">
        <w:rPr>
          <w:rFonts w:ascii="Times New Roman" w:hAnsi="Times New Roman"/>
          <w:b/>
          <w:sz w:val="28"/>
          <w:szCs w:val="28"/>
        </w:rPr>
        <w:t xml:space="preserve"> </w:t>
      </w:r>
    </w:p>
    <w:p w:rsidR="00CC2CB9" w:rsidRPr="00A51538" w:rsidRDefault="00CC2CB9" w:rsidP="00CC2CB9">
      <w:pPr>
        <w:spacing w:after="0" w:line="240" w:lineRule="auto"/>
        <w:contextualSpacing/>
        <w:jc w:val="center"/>
        <w:rPr>
          <w:rFonts w:ascii="Times New Roman" w:hAnsi="Times New Roman"/>
          <w:b/>
          <w:sz w:val="28"/>
          <w:szCs w:val="28"/>
        </w:rPr>
      </w:pPr>
    </w:p>
    <w:p w:rsidR="00A625B5" w:rsidRDefault="00A625B5" w:rsidP="006D23E7">
      <w:pPr>
        <w:spacing w:after="0" w:line="240" w:lineRule="auto"/>
        <w:contextualSpacing/>
        <w:jc w:val="center"/>
        <w:rPr>
          <w:rFonts w:ascii="Times New Roman" w:hAnsi="Times New Roman"/>
          <w:sz w:val="28"/>
          <w:szCs w:val="28"/>
        </w:rPr>
      </w:pPr>
    </w:p>
    <w:p w:rsidR="00CC2CB9" w:rsidRDefault="00A625B5" w:rsidP="006D23E7">
      <w:pPr>
        <w:spacing w:after="0" w:line="240" w:lineRule="auto"/>
        <w:contextualSpacing/>
        <w:jc w:val="center"/>
        <w:rPr>
          <w:rFonts w:ascii="Times New Roman" w:hAnsi="Times New Roman"/>
          <w:b/>
          <w:sz w:val="24"/>
          <w:szCs w:val="24"/>
        </w:rPr>
      </w:pPr>
      <w:r w:rsidRPr="001C3C2F">
        <w:rPr>
          <w:rFonts w:ascii="Times New Roman" w:hAnsi="Times New Roman"/>
          <w:sz w:val="28"/>
          <w:szCs w:val="28"/>
        </w:rPr>
        <w:t>ТОМ</w:t>
      </w:r>
      <w:r w:rsidRPr="001C3C2F">
        <w:rPr>
          <w:rFonts w:ascii="Times New Roman" w:hAnsi="Times New Roman"/>
          <w:spacing w:val="-3"/>
          <w:sz w:val="28"/>
          <w:szCs w:val="28"/>
        </w:rPr>
        <w:t xml:space="preserve"> </w:t>
      </w:r>
      <w:r w:rsidRPr="001C3C2F">
        <w:rPr>
          <w:rFonts w:ascii="Times New Roman" w:hAnsi="Times New Roman"/>
          <w:sz w:val="28"/>
          <w:szCs w:val="28"/>
        </w:rPr>
        <w:t>1</w:t>
      </w:r>
      <w:r w:rsidRPr="001C3C2F">
        <w:rPr>
          <w:rFonts w:ascii="Times New Roman" w:hAnsi="Times New Roman"/>
          <w:spacing w:val="1"/>
          <w:sz w:val="28"/>
          <w:szCs w:val="28"/>
        </w:rPr>
        <w:t xml:space="preserve"> </w:t>
      </w:r>
      <w:r w:rsidRPr="001C3C2F">
        <w:rPr>
          <w:rFonts w:ascii="Times New Roman" w:hAnsi="Times New Roman"/>
          <w:spacing w:val="-5"/>
          <w:sz w:val="28"/>
          <w:szCs w:val="28"/>
        </w:rPr>
        <w:t>«</w:t>
      </w:r>
      <w:r w:rsidRPr="001C3C2F">
        <w:rPr>
          <w:rFonts w:ascii="Times New Roman" w:hAnsi="Times New Roman"/>
          <w:spacing w:val="5"/>
          <w:sz w:val="28"/>
          <w:szCs w:val="28"/>
        </w:rPr>
        <w:t>О</w:t>
      </w:r>
      <w:r w:rsidRPr="001C3C2F">
        <w:rPr>
          <w:rFonts w:ascii="Times New Roman" w:hAnsi="Times New Roman"/>
          <w:spacing w:val="3"/>
          <w:sz w:val="28"/>
          <w:szCs w:val="28"/>
        </w:rPr>
        <w:t>Б</w:t>
      </w:r>
      <w:r w:rsidRPr="001C3C2F">
        <w:rPr>
          <w:rFonts w:ascii="Times New Roman" w:hAnsi="Times New Roman"/>
          <w:sz w:val="28"/>
          <w:szCs w:val="28"/>
        </w:rPr>
        <w:t>ЩАЯ</w:t>
      </w:r>
      <w:r w:rsidRPr="001C3C2F">
        <w:rPr>
          <w:rFonts w:ascii="Times New Roman" w:hAnsi="Times New Roman"/>
          <w:spacing w:val="-12"/>
          <w:sz w:val="28"/>
          <w:szCs w:val="28"/>
        </w:rPr>
        <w:t xml:space="preserve"> </w:t>
      </w:r>
      <w:r w:rsidRPr="001C3C2F">
        <w:rPr>
          <w:rFonts w:ascii="Times New Roman" w:hAnsi="Times New Roman"/>
          <w:sz w:val="28"/>
          <w:szCs w:val="28"/>
        </w:rPr>
        <w:t>И</w:t>
      </w:r>
      <w:r w:rsidRPr="001C3C2F">
        <w:rPr>
          <w:rFonts w:ascii="Times New Roman" w:hAnsi="Times New Roman"/>
          <w:spacing w:val="-2"/>
          <w:sz w:val="28"/>
          <w:szCs w:val="28"/>
        </w:rPr>
        <w:t xml:space="preserve"> </w:t>
      </w:r>
      <w:r w:rsidRPr="001C3C2F">
        <w:rPr>
          <w:rFonts w:ascii="Times New Roman" w:hAnsi="Times New Roman"/>
          <w:sz w:val="28"/>
          <w:szCs w:val="28"/>
        </w:rPr>
        <w:t>КО</w:t>
      </w:r>
      <w:r w:rsidRPr="001C3C2F">
        <w:rPr>
          <w:rFonts w:ascii="Times New Roman" w:hAnsi="Times New Roman"/>
          <w:spacing w:val="4"/>
          <w:sz w:val="28"/>
          <w:szCs w:val="28"/>
        </w:rPr>
        <w:t>М</w:t>
      </w:r>
      <w:r w:rsidRPr="001C3C2F">
        <w:rPr>
          <w:rFonts w:ascii="Times New Roman" w:hAnsi="Times New Roman"/>
          <w:sz w:val="28"/>
          <w:szCs w:val="28"/>
        </w:rPr>
        <w:t>М</w:t>
      </w:r>
      <w:r w:rsidRPr="001C3C2F">
        <w:rPr>
          <w:rFonts w:ascii="Times New Roman" w:hAnsi="Times New Roman"/>
          <w:spacing w:val="5"/>
          <w:sz w:val="28"/>
          <w:szCs w:val="28"/>
        </w:rPr>
        <w:t>Е</w:t>
      </w:r>
      <w:r w:rsidRPr="001C3C2F">
        <w:rPr>
          <w:rFonts w:ascii="Times New Roman" w:hAnsi="Times New Roman"/>
          <w:sz w:val="28"/>
          <w:szCs w:val="28"/>
        </w:rPr>
        <w:t>РЧЕС</w:t>
      </w:r>
      <w:r w:rsidRPr="001C3C2F">
        <w:rPr>
          <w:rFonts w:ascii="Times New Roman" w:hAnsi="Times New Roman"/>
          <w:spacing w:val="6"/>
          <w:sz w:val="28"/>
          <w:szCs w:val="28"/>
        </w:rPr>
        <w:t>К</w:t>
      </w:r>
      <w:r w:rsidRPr="001C3C2F">
        <w:rPr>
          <w:rFonts w:ascii="Times New Roman" w:hAnsi="Times New Roman"/>
          <w:spacing w:val="-4"/>
          <w:sz w:val="28"/>
          <w:szCs w:val="28"/>
        </w:rPr>
        <w:t>А</w:t>
      </w:r>
      <w:r w:rsidRPr="001C3C2F">
        <w:rPr>
          <w:rFonts w:ascii="Times New Roman" w:hAnsi="Times New Roman"/>
          <w:sz w:val="28"/>
          <w:szCs w:val="28"/>
        </w:rPr>
        <w:t>Я</w:t>
      </w:r>
      <w:r w:rsidRPr="001C3C2F">
        <w:rPr>
          <w:rFonts w:ascii="Times New Roman" w:hAnsi="Times New Roman"/>
          <w:spacing w:val="-15"/>
          <w:sz w:val="28"/>
          <w:szCs w:val="28"/>
        </w:rPr>
        <w:t xml:space="preserve"> </w:t>
      </w:r>
      <w:r w:rsidRPr="001C3C2F">
        <w:rPr>
          <w:rFonts w:ascii="Times New Roman" w:hAnsi="Times New Roman"/>
          <w:w w:val="99"/>
          <w:sz w:val="28"/>
          <w:szCs w:val="28"/>
        </w:rPr>
        <w:t>Ч</w:t>
      </w:r>
      <w:r w:rsidRPr="001C3C2F">
        <w:rPr>
          <w:rFonts w:ascii="Times New Roman" w:hAnsi="Times New Roman"/>
          <w:spacing w:val="-3"/>
          <w:w w:val="99"/>
          <w:sz w:val="28"/>
          <w:szCs w:val="28"/>
        </w:rPr>
        <w:t>А</w:t>
      </w:r>
      <w:r w:rsidRPr="001C3C2F">
        <w:rPr>
          <w:rFonts w:ascii="Times New Roman" w:hAnsi="Times New Roman"/>
          <w:spacing w:val="6"/>
          <w:w w:val="99"/>
          <w:sz w:val="28"/>
          <w:szCs w:val="28"/>
        </w:rPr>
        <w:t>С</w:t>
      </w:r>
      <w:r w:rsidRPr="001C3C2F">
        <w:rPr>
          <w:rFonts w:ascii="Times New Roman" w:hAnsi="Times New Roman"/>
          <w:spacing w:val="3"/>
          <w:w w:val="99"/>
          <w:sz w:val="28"/>
          <w:szCs w:val="28"/>
        </w:rPr>
        <w:t>Т</w:t>
      </w:r>
      <w:r w:rsidRPr="001C3C2F">
        <w:rPr>
          <w:rFonts w:ascii="Times New Roman" w:hAnsi="Times New Roman"/>
          <w:w w:val="99"/>
          <w:sz w:val="28"/>
          <w:szCs w:val="28"/>
        </w:rPr>
        <w:t>И»</w:t>
      </w:r>
    </w:p>
    <w:p w:rsidR="00CC2CB9" w:rsidRDefault="00CC2CB9" w:rsidP="006D23E7">
      <w:pPr>
        <w:spacing w:after="0" w:line="240" w:lineRule="auto"/>
        <w:contextualSpacing/>
        <w:jc w:val="center"/>
        <w:rPr>
          <w:rFonts w:ascii="Times New Roman" w:hAnsi="Times New Roman"/>
          <w:b/>
          <w:sz w:val="24"/>
          <w:szCs w:val="24"/>
        </w:rPr>
      </w:pPr>
    </w:p>
    <w:p w:rsidR="00A625B5" w:rsidRDefault="00A625B5" w:rsidP="006D23E7">
      <w:pPr>
        <w:spacing w:after="0" w:line="240" w:lineRule="auto"/>
        <w:contextualSpacing/>
        <w:jc w:val="center"/>
        <w:rPr>
          <w:rFonts w:ascii="Times New Roman" w:hAnsi="Times New Roman"/>
          <w:b/>
          <w:sz w:val="24"/>
          <w:szCs w:val="24"/>
        </w:rPr>
      </w:pPr>
    </w:p>
    <w:p w:rsidR="00A625B5" w:rsidRDefault="00A625B5" w:rsidP="006D23E7">
      <w:pPr>
        <w:spacing w:after="0" w:line="240" w:lineRule="auto"/>
        <w:contextualSpacing/>
        <w:jc w:val="center"/>
        <w:rPr>
          <w:rFonts w:ascii="Times New Roman" w:hAnsi="Times New Roman"/>
          <w:b/>
          <w:sz w:val="24"/>
          <w:szCs w:val="24"/>
        </w:rPr>
      </w:pPr>
    </w:p>
    <w:p w:rsidR="00A625B5" w:rsidRDefault="00A625B5" w:rsidP="006D23E7">
      <w:pPr>
        <w:spacing w:after="0" w:line="240" w:lineRule="auto"/>
        <w:contextualSpacing/>
        <w:jc w:val="center"/>
        <w:rPr>
          <w:rFonts w:ascii="Times New Roman" w:hAnsi="Times New Roman"/>
          <w:b/>
          <w:sz w:val="24"/>
          <w:szCs w:val="24"/>
        </w:rPr>
      </w:pPr>
    </w:p>
    <w:p w:rsidR="00692463" w:rsidRDefault="00692463" w:rsidP="00692463">
      <w:pPr>
        <w:tabs>
          <w:tab w:val="left" w:pos="0"/>
        </w:tabs>
        <w:spacing w:after="0" w:line="240" w:lineRule="auto"/>
        <w:jc w:val="center"/>
        <w:rPr>
          <w:rFonts w:ascii="Times New Roman" w:hAnsi="Times New Roman"/>
        </w:rPr>
      </w:pPr>
      <w:r w:rsidRPr="000C4866">
        <w:rPr>
          <w:rFonts w:ascii="Times New Roman" w:hAnsi="Times New Roman"/>
        </w:rPr>
        <w:t>Из</w:t>
      </w:r>
      <w:r>
        <w:rPr>
          <w:rFonts w:ascii="Times New Roman" w:hAnsi="Times New Roman"/>
        </w:rPr>
        <w:t xml:space="preserve">вещение о проведении открытого запроса цен в электронной форме  </w:t>
      </w:r>
      <w:r w:rsidRPr="000C4866">
        <w:rPr>
          <w:rFonts w:ascii="Times New Roman" w:hAnsi="Times New Roman"/>
        </w:rPr>
        <w:t xml:space="preserve"> </w:t>
      </w:r>
    </w:p>
    <w:p w:rsidR="00692463" w:rsidRPr="000C4866" w:rsidRDefault="00692463" w:rsidP="00692463">
      <w:pPr>
        <w:tabs>
          <w:tab w:val="left" w:pos="0"/>
        </w:tabs>
        <w:spacing w:after="0" w:line="240" w:lineRule="auto"/>
        <w:jc w:val="center"/>
        <w:rPr>
          <w:rFonts w:ascii="Times New Roman" w:hAnsi="Times New Roman"/>
        </w:rPr>
      </w:pPr>
      <w:r w:rsidRPr="000C4866">
        <w:rPr>
          <w:rFonts w:ascii="Times New Roman" w:hAnsi="Times New Roman"/>
        </w:rPr>
        <w:t xml:space="preserve">размещено на сайте </w:t>
      </w:r>
      <w:hyperlink r:id="rId10" w:history="1">
        <w:r w:rsidRPr="000C4866">
          <w:rPr>
            <w:rStyle w:val="ab"/>
            <w:rFonts w:ascii="Times New Roman" w:hAnsi="Times New Roman"/>
          </w:rPr>
          <w:t>http://zakupki.rosatom.ru</w:t>
        </w:r>
      </w:hyperlink>
      <w:r w:rsidRPr="000C4866">
        <w:rPr>
          <w:rFonts w:ascii="Times New Roman" w:hAnsi="Times New Roman"/>
        </w:rPr>
        <w:t xml:space="preserve"> </w:t>
      </w:r>
    </w:p>
    <w:p w:rsidR="00692463" w:rsidRPr="000C4866" w:rsidRDefault="00692463" w:rsidP="00692463">
      <w:pPr>
        <w:shd w:val="clear" w:color="auto" w:fill="FFFFFF"/>
        <w:spacing w:after="0" w:line="240" w:lineRule="auto"/>
        <w:jc w:val="center"/>
        <w:rPr>
          <w:rFonts w:ascii="Times New Roman" w:hAnsi="Times New Roman"/>
        </w:rPr>
      </w:pPr>
      <w:r w:rsidRPr="000C4866">
        <w:rPr>
          <w:rFonts w:ascii="Times New Roman" w:hAnsi="Times New Roman"/>
          <w:spacing w:val="-6"/>
        </w:rPr>
        <w:t xml:space="preserve"> </w:t>
      </w:r>
      <w:r w:rsidRPr="000C4866">
        <w:rPr>
          <w:rFonts w:ascii="Times New Roman" w:hAnsi="Times New Roman"/>
        </w:rPr>
        <w:t xml:space="preserve">и на сайте </w:t>
      </w:r>
      <w:proofErr w:type="spellStart"/>
      <w:r w:rsidR="00BA3230" w:rsidRPr="00BA3230">
        <w:rPr>
          <w:rFonts w:ascii="Times New Roman" w:hAnsi="Times New Roman"/>
        </w:rPr>
        <w:t>ОиМЭТП</w:t>
      </w:r>
      <w:proofErr w:type="spellEnd"/>
      <w:r w:rsidR="00BA3230" w:rsidRPr="00BA3230">
        <w:rPr>
          <w:rFonts w:ascii="Times New Roman" w:hAnsi="Times New Roman"/>
        </w:rPr>
        <w:t xml:space="preserve"> </w:t>
      </w:r>
      <w:hyperlink r:id="rId11" w:history="1">
        <w:r w:rsidR="00BA3230" w:rsidRPr="000E7C73">
          <w:rPr>
            <w:rStyle w:val="ab"/>
            <w:rFonts w:ascii="Times New Roman" w:hAnsi="Times New Roman"/>
            <w:lang w:val="en-US"/>
          </w:rPr>
          <w:t>www</w:t>
        </w:r>
        <w:r w:rsidR="00BA3230" w:rsidRPr="000E7C73">
          <w:rPr>
            <w:rStyle w:val="ab"/>
            <w:rFonts w:ascii="Times New Roman" w:hAnsi="Times New Roman"/>
          </w:rPr>
          <w:t>.</w:t>
        </w:r>
        <w:r w:rsidR="00BA3230" w:rsidRPr="000E7C73">
          <w:rPr>
            <w:rStyle w:val="ab"/>
            <w:rFonts w:ascii="Times New Roman" w:hAnsi="Times New Roman"/>
            <w:lang w:val="en-US"/>
          </w:rPr>
          <w:t>a</w:t>
        </w:r>
        <w:r w:rsidR="00BA3230" w:rsidRPr="000E7C73">
          <w:rPr>
            <w:rStyle w:val="ab"/>
            <w:rFonts w:ascii="Times New Roman" w:hAnsi="Times New Roman"/>
          </w:rPr>
          <w:t>-</w:t>
        </w:r>
        <w:r w:rsidR="00BA3230" w:rsidRPr="000E7C73">
          <w:rPr>
            <w:rStyle w:val="ab"/>
            <w:rFonts w:ascii="Times New Roman" w:hAnsi="Times New Roman"/>
            <w:lang w:val="en-US"/>
          </w:rPr>
          <w:t>k</w:t>
        </w:r>
        <w:r w:rsidR="00BA3230" w:rsidRPr="00BA3230">
          <w:rPr>
            <w:rStyle w:val="ab"/>
            <w:rFonts w:ascii="Times New Roman" w:hAnsi="Times New Roman"/>
          </w:rPr>
          <w:t>-</w:t>
        </w:r>
        <w:r w:rsidR="00BA3230" w:rsidRPr="000E7C73">
          <w:rPr>
            <w:rStyle w:val="ab"/>
            <w:rFonts w:ascii="Times New Roman" w:hAnsi="Times New Roman"/>
            <w:lang w:val="en-US"/>
          </w:rPr>
          <w:t>d</w:t>
        </w:r>
        <w:r w:rsidR="00BA3230" w:rsidRPr="000E7C73">
          <w:rPr>
            <w:rStyle w:val="ab"/>
            <w:rFonts w:ascii="Times New Roman" w:hAnsi="Times New Roman"/>
          </w:rPr>
          <w:t>.</w:t>
        </w:r>
        <w:proofErr w:type="spellStart"/>
        <w:r w:rsidR="00BA3230" w:rsidRPr="000E7C73">
          <w:rPr>
            <w:rStyle w:val="ab"/>
            <w:rFonts w:ascii="Times New Roman" w:hAnsi="Times New Roman"/>
            <w:lang w:val="en-US"/>
          </w:rPr>
          <w:t>ru</w:t>
        </w:r>
        <w:proofErr w:type="spellEnd"/>
      </w:hyperlink>
    </w:p>
    <w:p w:rsidR="00A625B5" w:rsidRDefault="00A625B5" w:rsidP="006D23E7">
      <w:pPr>
        <w:spacing w:after="0" w:line="240" w:lineRule="auto"/>
        <w:contextualSpacing/>
        <w:jc w:val="center"/>
        <w:rPr>
          <w:rFonts w:ascii="Times New Roman" w:hAnsi="Times New Roman"/>
          <w:b/>
          <w:sz w:val="24"/>
          <w:szCs w:val="24"/>
        </w:rPr>
      </w:pPr>
    </w:p>
    <w:p w:rsidR="00A625B5" w:rsidRDefault="00A625B5" w:rsidP="006D23E7">
      <w:pPr>
        <w:spacing w:after="0" w:line="240" w:lineRule="auto"/>
        <w:contextualSpacing/>
        <w:jc w:val="center"/>
        <w:rPr>
          <w:rFonts w:ascii="Times New Roman" w:hAnsi="Times New Roman"/>
          <w:b/>
          <w:sz w:val="24"/>
          <w:szCs w:val="24"/>
        </w:rPr>
      </w:pPr>
    </w:p>
    <w:p w:rsidR="00A625B5" w:rsidRDefault="00A625B5" w:rsidP="006D23E7">
      <w:pPr>
        <w:spacing w:after="0" w:line="240" w:lineRule="auto"/>
        <w:contextualSpacing/>
        <w:jc w:val="center"/>
        <w:rPr>
          <w:rFonts w:ascii="Times New Roman" w:hAnsi="Times New Roman"/>
          <w:b/>
          <w:sz w:val="24"/>
          <w:szCs w:val="24"/>
        </w:rPr>
      </w:pPr>
    </w:p>
    <w:p w:rsidR="00A625B5" w:rsidRDefault="00A625B5" w:rsidP="006D23E7">
      <w:pPr>
        <w:spacing w:after="0" w:line="240" w:lineRule="auto"/>
        <w:contextualSpacing/>
        <w:jc w:val="center"/>
        <w:rPr>
          <w:rFonts w:ascii="Times New Roman" w:hAnsi="Times New Roman"/>
          <w:b/>
          <w:sz w:val="24"/>
          <w:szCs w:val="24"/>
        </w:rPr>
      </w:pPr>
    </w:p>
    <w:p w:rsidR="00A625B5" w:rsidRDefault="00A625B5" w:rsidP="006D23E7">
      <w:pPr>
        <w:spacing w:after="0" w:line="240" w:lineRule="auto"/>
        <w:contextualSpacing/>
        <w:jc w:val="center"/>
        <w:rPr>
          <w:rFonts w:ascii="Times New Roman" w:hAnsi="Times New Roman"/>
          <w:b/>
          <w:sz w:val="24"/>
          <w:szCs w:val="24"/>
        </w:rPr>
      </w:pPr>
    </w:p>
    <w:p w:rsidR="00A625B5" w:rsidRDefault="00A625B5" w:rsidP="006D23E7">
      <w:pPr>
        <w:spacing w:after="0" w:line="240" w:lineRule="auto"/>
        <w:contextualSpacing/>
        <w:jc w:val="center"/>
        <w:rPr>
          <w:rFonts w:ascii="Times New Roman" w:hAnsi="Times New Roman"/>
          <w:b/>
          <w:sz w:val="24"/>
          <w:szCs w:val="24"/>
        </w:rPr>
      </w:pPr>
    </w:p>
    <w:p w:rsidR="00A625B5" w:rsidRDefault="00A625B5" w:rsidP="006D23E7">
      <w:pPr>
        <w:spacing w:after="0" w:line="240" w:lineRule="auto"/>
        <w:contextualSpacing/>
        <w:jc w:val="center"/>
        <w:rPr>
          <w:rFonts w:ascii="Times New Roman" w:hAnsi="Times New Roman"/>
          <w:b/>
          <w:sz w:val="24"/>
          <w:szCs w:val="24"/>
        </w:rPr>
      </w:pPr>
    </w:p>
    <w:p w:rsidR="00A625B5" w:rsidRDefault="00A625B5" w:rsidP="006D23E7">
      <w:pPr>
        <w:spacing w:after="0" w:line="240" w:lineRule="auto"/>
        <w:contextualSpacing/>
        <w:jc w:val="center"/>
        <w:rPr>
          <w:rFonts w:ascii="Times New Roman" w:hAnsi="Times New Roman"/>
          <w:b/>
          <w:sz w:val="24"/>
          <w:szCs w:val="24"/>
        </w:rPr>
      </w:pPr>
    </w:p>
    <w:p w:rsidR="00A625B5" w:rsidRDefault="00A625B5" w:rsidP="006D23E7">
      <w:pPr>
        <w:spacing w:after="0" w:line="240" w:lineRule="auto"/>
        <w:contextualSpacing/>
        <w:jc w:val="center"/>
        <w:rPr>
          <w:rFonts w:ascii="Times New Roman" w:hAnsi="Times New Roman"/>
          <w:b/>
          <w:sz w:val="24"/>
          <w:szCs w:val="24"/>
        </w:rPr>
      </w:pPr>
      <w:r>
        <w:rPr>
          <w:rFonts w:ascii="Times New Roman" w:hAnsi="Times New Roman"/>
          <w:b/>
          <w:sz w:val="24"/>
          <w:szCs w:val="24"/>
        </w:rPr>
        <w:t>2012г.</w:t>
      </w:r>
    </w:p>
    <w:p w:rsidR="008E2D64" w:rsidRDefault="008E2D64" w:rsidP="007402EC">
      <w:pPr>
        <w:spacing w:before="22" w:after="0" w:line="240" w:lineRule="auto"/>
        <w:ind w:right="-20" w:firstLine="567"/>
        <w:jc w:val="center"/>
        <w:rPr>
          <w:rFonts w:ascii="Times New Roman" w:hAnsi="Times New Roman"/>
          <w:b/>
          <w:spacing w:val="5"/>
          <w:sz w:val="24"/>
          <w:szCs w:val="24"/>
        </w:rPr>
      </w:pPr>
    </w:p>
    <w:p w:rsidR="00A625B5" w:rsidRPr="00BA4B99" w:rsidRDefault="00F87C9E" w:rsidP="007402EC">
      <w:pPr>
        <w:spacing w:before="22" w:after="0" w:line="240" w:lineRule="auto"/>
        <w:ind w:right="-20" w:firstLine="567"/>
        <w:jc w:val="center"/>
        <w:rPr>
          <w:rFonts w:ascii="Times New Roman" w:hAnsi="Times New Roman"/>
          <w:b/>
          <w:sz w:val="24"/>
          <w:szCs w:val="24"/>
        </w:rPr>
      </w:pPr>
      <w:r>
        <w:rPr>
          <w:rFonts w:ascii="Times New Roman" w:hAnsi="Times New Roman"/>
          <w:b/>
          <w:spacing w:val="5"/>
          <w:sz w:val="24"/>
          <w:szCs w:val="24"/>
        </w:rPr>
        <w:lastRenderedPageBreak/>
        <w:t>И</w:t>
      </w:r>
      <w:r w:rsidR="00A625B5" w:rsidRPr="00BA4B99">
        <w:rPr>
          <w:rFonts w:ascii="Times New Roman" w:hAnsi="Times New Roman"/>
          <w:b/>
          <w:spacing w:val="5"/>
          <w:sz w:val="24"/>
          <w:szCs w:val="24"/>
        </w:rPr>
        <w:t>З</w:t>
      </w:r>
      <w:r w:rsidR="00A625B5" w:rsidRPr="00BA4B99">
        <w:rPr>
          <w:rFonts w:ascii="Times New Roman" w:hAnsi="Times New Roman"/>
          <w:b/>
          <w:sz w:val="24"/>
          <w:szCs w:val="24"/>
        </w:rPr>
        <w:t>В</w:t>
      </w:r>
      <w:r w:rsidR="00A625B5" w:rsidRPr="00BA4B99">
        <w:rPr>
          <w:rFonts w:ascii="Times New Roman" w:hAnsi="Times New Roman"/>
          <w:b/>
          <w:spacing w:val="4"/>
          <w:sz w:val="24"/>
          <w:szCs w:val="24"/>
        </w:rPr>
        <w:t>Е</w:t>
      </w:r>
      <w:r w:rsidR="00A625B5" w:rsidRPr="00BA4B99">
        <w:rPr>
          <w:rFonts w:ascii="Times New Roman" w:hAnsi="Times New Roman"/>
          <w:b/>
          <w:spacing w:val="-3"/>
          <w:sz w:val="24"/>
          <w:szCs w:val="24"/>
        </w:rPr>
        <w:t>Щ</w:t>
      </w:r>
      <w:r w:rsidR="00A625B5" w:rsidRPr="00BA4B99">
        <w:rPr>
          <w:rFonts w:ascii="Times New Roman" w:hAnsi="Times New Roman"/>
          <w:b/>
          <w:spacing w:val="3"/>
          <w:sz w:val="24"/>
          <w:szCs w:val="24"/>
        </w:rPr>
        <w:t>Е</w:t>
      </w:r>
      <w:r w:rsidR="00A625B5" w:rsidRPr="00BA4B99">
        <w:rPr>
          <w:rFonts w:ascii="Times New Roman" w:hAnsi="Times New Roman"/>
          <w:b/>
          <w:sz w:val="24"/>
          <w:szCs w:val="24"/>
        </w:rPr>
        <w:t>НИЕ</w:t>
      </w:r>
      <w:r w:rsidR="00A625B5" w:rsidRPr="00BA4B99">
        <w:rPr>
          <w:rFonts w:ascii="Times New Roman" w:hAnsi="Times New Roman"/>
          <w:b/>
          <w:spacing w:val="-17"/>
          <w:sz w:val="24"/>
          <w:szCs w:val="24"/>
        </w:rPr>
        <w:t xml:space="preserve"> </w:t>
      </w:r>
      <w:r w:rsidR="00A625B5" w:rsidRPr="00BA4B99">
        <w:rPr>
          <w:rFonts w:ascii="Times New Roman" w:hAnsi="Times New Roman"/>
          <w:b/>
          <w:sz w:val="24"/>
          <w:szCs w:val="24"/>
        </w:rPr>
        <w:t>О</w:t>
      </w:r>
      <w:r w:rsidR="00A625B5" w:rsidRPr="00BA4B99">
        <w:rPr>
          <w:rFonts w:ascii="Times New Roman" w:hAnsi="Times New Roman"/>
          <w:b/>
          <w:spacing w:val="7"/>
          <w:sz w:val="24"/>
          <w:szCs w:val="24"/>
        </w:rPr>
        <w:t xml:space="preserve"> </w:t>
      </w:r>
      <w:proofErr w:type="gramStart"/>
      <w:r w:rsidR="00A625B5" w:rsidRPr="00BA4B99">
        <w:rPr>
          <w:rFonts w:ascii="Times New Roman" w:hAnsi="Times New Roman"/>
          <w:b/>
          <w:spacing w:val="-4"/>
          <w:sz w:val="24"/>
          <w:szCs w:val="24"/>
        </w:rPr>
        <w:t>П</w:t>
      </w:r>
      <w:r w:rsidR="00A625B5" w:rsidRPr="00BA4B99">
        <w:rPr>
          <w:rFonts w:ascii="Times New Roman" w:hAnsi="Times New Roman"/>
          <w:b/>
          <w:sz w:val="24"/>
          <w:szCs w:val="24"/>
        </w:rPr>
        <w:t>Р</w:t>
      </w:r>
      <w:r w:rsidR="00A625B5" w:rsidRPr="00BA4B99">
        <w:rPr>
          <w:rFonts w:ascii="Times New Roman" w:hAnsi="Times New Roman"/>
          <w:b/>
          <w:spacing w:val="4"/>
          <w:sz w:val="24"/>
          <w:szCs w:val="24"/>
        </w:rPr>
        <w:t>О</w:t>
      </w:r>
      <w:r w:rsidR="00A625B5" w:rsidRPr="00BA4B99">
        <w:rPr>
          <w:rFonts w:ascii="Times New Roman" w:hAnsi="Times New Roman"/>
          <w:b/>
          <w:sz w:val="24"/>
          <w:szCs w:val="24"/>
        </w:rPr>
        <w:t>ВЕД</w:t>
      </w:r>
      <w:r w:rsidR="00A625B5" w:rsidRPr="00BA4B99">
        <w:rPr>
          <w:rFonts w:ascii="Times New Roman" w:hAnsi="Times New Roman"/>
          <w:b/>
          <w:spacing w:val="4"/>
          <w:sz w:val="24"/>
          <w:szCs w:val="24"/>
        </w:rPr>
        <w:t>Е</w:t>
      </w:r>
      <w:r w:rsidR="00A625B5" w:rsidRPr="00BA4B99">
        <w:rPr>
          <w:rFonts w:ascii="Times New Roman" w:hAnsi="Times New Roman"/>
          <w:b/>
          <w:sz w:val="24"/>
          <w:szCs w:val="24"/>
        </w:rPr>
        <w:t>НИИ</w:t>
      </w:r>
      <w:proofErr w:type="gramEnd"/>
      <w:r w:rsidR="00A625B5" w:rsidRPr="00BA4B99">
        <w:rPr>
          <w:rFonts w:ascii="Times New Roman" w:hAnsi="Times New Roman"/>
          <w:b/>
          <w:spacing w:val="-22"/>
          <w:sz w:val="24"/>
          <w:szCs w:val="24"/>
        </w:rPr>
        <w:t xml:space="preserve"> </w:t>
      </w:r>
      <w:r w:rsidR="00A625B5" w:rsidRPr="00BA4B99">
        <w:rPr>
          <w:rFonts w:ascii="Times New Roman" w:hAnsi="Times New Roman"/>
          <w:b/>
          <w:spacing w:val="7"/>
          <w:sz w:val="24"/>
          <w:szCs w:val="24"/>
        </w:rPr>
        <w:t>З</w:t>
      </w:r>
      <w:r w:rsidR="00A625B5" w:rsidRPr="00BA4B99">
        <w:rPr>
          <w:rFonts w:ascii="Times New Roman" w:hAnsi="Times New Roman"/>
          <w:b/>
          <w:sz w:val="24"/>
          <w:szCs w:val="24"/>
        </w:rPr>
        <w:t>АП</w:t>
      </w:r>
      <w:r w:rsidR="00A625B5" w:rsidRPr="00BA4B99">
        <w:rPr>
          <w:rFonts w:ascii="Times New Roman" w:hAnsi="Times New Roman"/>
          <w:b/>
          <w:spacing w:val="5"/>
          <w:sz w:val="24"/>
          <w:szCs w:val="24"/>
        </w:rPr>
        <w:t>Р</w:t>
      </w:r>
      <w:r w:rsidR="00A625B5" w:rsidRPr="00BA4B99">
        <w:rPr>
          <w:rFonts w:ascii="Times New Roman" w:hAnsi="Times New Roman"/>
          <w:b/>
          <w:sz w:val="24"/>
          <w:szCs w:val="24"/>
        </w:rPr>
        <w:t>ОСА</w:t>
      </w:r>
      <w:r w:rsidR="00A625B5" w:rsidRPr="00BA4B99">
        <w:rPr>
          <w:rFonts w:ascii="Times New Roman" w:hAnsi="Times New Roman"/>
          <w:b/>
          <w:spacing w:val="-8"/>
          <w:sz w:val="24"/>
          <w:szCs w:val="24"/>
        </w:rPr>
        <w:t xml:space="preserve"> </w:t>
      </w:r>
      <w:r w:rsidR="00A625B5" w:rsidRPr="00BA4B99">
        <w:rPr>
          <w:rFonts w:ascii="Times New Roman" w:hAnsi="Times New Roman"/>
          <w:b/>
          <w:spacing w:val="-4"/>
          <w:sz w:val="24"/>
          <w:szCs w:val="24"/>
        </w:rPr>
        <w:t>Ц</w:t>
      </w:r>
      <w:r w:rsidR="00A625B5" w:rsidRPr="00BA4B99">
        <w:rPr>
          <w:rFonts w:ascii="Times New Roman" w:hAnsi="Times New Roman"/>
          <w:b/>
          <w:spacing w:val="3"/>
          <w:sz w:val="24"/>
          <w:szCs w:val="24"/>
        </w:rPr>
        <w:t>Е</w:t>
      </w:r>
      <w:r w:rsidR="00A625B5" w:rsidRPr="00BA4B99">
        <w:rPr>
          <w:rFonts w:ascii="Times New Roman" w:hAnsi="Times New Roman"/>
          <w:b/>
          <w:sz w:val="24"/>
          <w:szCs w:val="24"/>
        </w:rPr>
        <w:t>Н</w:t>
      </w:r>
    </w:p>
    <w:p w:rsidR="00A625B5" w:rsidRPr="0099079D" w:rsidRDefault="00A625B5" w:rsidP="007402EC">
      <w:pPr>
        <w:spacing w:before="1" w:after="0" w:line="120" w:lineRule="exact"/>
        <w:ind w:firstLine="567"/>
        <w:rPr>
          <w:sz w:val="24"/>
          <w:szCs w:val="24"/>
        </w:rPr>
      </w:pPr>
    </w:p>
    <w:p w:rsidR="00A625B5" w:rsidRPr="0099079D" w:rsidRDefault="00A625B5" w:rsidP="007402EC">
      <w:pPr>
        <w:spacing w:after="0" w:line="200" w:lineRule="exact"/>
        <w:ind w:firstLine="567"/>
        <w:rPr>
          <w:sz w:val="24"/>
          <w:szCs w:val="24"/>
        </w:rPr>
      </w:pPr>
    </w:p>
    <w:p w:rsidR="00A625B5" w:rsidRPr="00BA4B99" w:rsidRDefault="00A625B5" w:rsidP="007402EC">
      <w:pPr>
        <w:tabs>
          <w:tab w:val="left" w:pos="1240"/>
        </w:tabs>
        <w:spacing w:after="0" w:line="243" w:lineRule="auto"/>
        <w:ind w:right="63" w:firstLine="567"/>
        <w:jc w:val="both"/>
        <w:rPr>
          <w:rFonts w:ascii="Times New Roman" w:hAnsi="Times New Roman"/>
          <w:sz w:val="24"/>
          <w:szCs w:val="24"/>
        </w:rPr>
      </w:pPr>
      <w:r w:rsidRPr="00BA4B99">
        <w:rPr>
          <w:rFonts w:ascii="Times New Roman" w:hAnsi="Times New Roman"/>
          <w:spacing w:val="-5"/>
          <w:sz w:val="24"/>
          <w:szCs w:val="24"/>
        </w:rPr>
        <w:t>1</w:t>
      </w:r>
      <w:r w:rsidRPr="00BA4B99">
        <w:rPr>
          <w:rFonts w:ascii="Times New Roman" w:hAnsi="Times New Roman"/>
          <w:sz w:val="24"/>
          <w:szCs w:val="24"/>
        </w:rPr>
        <w:t>.</w:t>
      </w:r>
      <w:r w:rsidRPr="00BA4B99">
        <w:rPr>
          <w:rFonts w:ascii="Times New Roman" w:hAnsi="Times New Roman"/>
          <w:sz w:val="24"/>
          <w:szCs w:val="24"/>
        </w:rPr>
        <w:tab/>
      </w:r>
      <w:r w:rsidRPr="00BA4B99">
        <w:rPr>
          <w:rFonts w:ascii="Times New Roman" w:hAnsi="Times New Roman"/>
          <w:b/>
          <w:spacing w:val="-4"/>
          <w:sz w:val="24"/>
          <w:szCs w:val="24"/>
        </w:rPr>
        <w:t>Ф</w:t>
      </w:r>
      <w:r w:rsidRPr="00BA4B99">
        <w:rPr>
          <w:rFonts w:ascii="Times New Roman" w:hAnsi="Times New Roman"/>
          <w:b/>
          <w:spacing w:val="-5"/>
          <w:sz w:val="24"/>
          <w:szCs w:val="24"/>
        </w:rPr>
        <w:t>ор</w:t>
      </w:r>
      <w:r w:rsidRPr="00BA4B99">
        <w:rPr>
          <w:rFonts w:ascii="Times New Roman" w:hAnsi="Times New Roman"/>
          <w:b/>
          <w:spacing w:val="-3"/>
          <w:sz w:val="24"/>
          <w:szCs w:val="24"/>
        </w:rPr>
        <w:t>м</w:t>
      </w:r>
      <w:r w:rsidRPr="00BA4B99">
        <w:rPr>
          <w:rFonts w:ascii="Times New Roman" w:hAnsi="Times New Roman"/>
          <w:b/>
          <w:sz w:val="24"/>
          <w:szCs w:val="24"/>
        </w:rPr>
        <w:t>а и</w:t>
      </w:r>
      <w:r w:rsidRPr="00BA4B99">
        <w:rPr>
          <w:rFonts w:ascii="Times New Roman" w:hAnsi="Times New Roman"/>
          <w:b/>
          <w:spacing w:val="5"/>
          <w:sz w:val="24"/>
          <w:szCs w:val="24"/>
        </w:rPr>
        <w:t xml:space="preserve"> </w:t>
      </w:r>
      <w:r w:rsidRPr="00BA4B99">
        <w:rPr>
          <w:rFonts w:ascii="Times New Roman" w:hAnsi="Times New Roman"/>
          <w:b/>
          <w:spacing w:val="-4"/>
          <w:sz w:val="24"/>
          <w:szCs w:val="24"/>
        </w:rPr>
        <w:t>с</w:t>
      </w:r>
      <w:r w:rsidRPr="00BA4B99">
        <w:rPr>
          <w:rFonts w:ascii="Times New Roman" w:hAnsi="Times New Roman"/>
          <w:b/>
          <w:spacing w:val="-5"/>
          <w:sz w:val="24"/>
          <w:szCs w:val="24"/>
        </w:rPr>
        <w:t>п</w:t>
      </w:r>
      <w:r w:rsidRPr="00BA4B99">
        <w:rPr>
          <w:rFonts w:ascii="Times New Roman" w:hAnsi="Times New Roman"/>
          <w:b/>
          <w:spacing w:val="-10"/>
          <w:sz w:val="24"/>
          <w:szCs w:val="24"/>
        </w:rPr>
        <w:t>о</w:t>
      </w:r>
      <w:r w:rsidRPr="00BA4B99">
        <w:rPr>
          <w:rFonts w:ascii="Times New Roman" w:hAnsi="Times New Roman"/>
          <w:b/>
          <w:spacing w:val="-4"/>
          <w:sz w:val="24"/>
          <w:szCs w:val="24"/>
        </w:rPr>
        <w:t>с</w:t>
      </w:r>
      <w:r w:rsidRPr="00BA4B99">
        <w:rPr>
          <w:rFonts w:ascii="Times New Roman" w:hAnsi="Times New Roman"/>
          <w:b/>
          <w:spacing w:val="-5"/>
          <w:sz w:val="24"/>
          <w:szCs w:val="24"/>
        </w:rPr>
        <w:t>о</w:t>
      </w:r>
      <w:r w:rsidRPr="00BA4B99">
        <w:rPr>
          <w:rFonts w:ascii="Times New Roman" w:hAnsi="Times New Roman"/>
          <w:b/>
          <w:sz w:val="24"/>
          <w:szCs w:val="24"/>
        </w:rPr>
        <w:t>б</w:t>
      </w:r>
      <w:r w:rsidRPr="00BA4B99">
        <w:rPr>
          <w:rFonts w:ascii="Times New Roman" w:hAnsi="Times New Roman"/>
          <w:b/>
          <w:spacing w:val="1"/>
          <w:sz w:val="24"/>
          <w:szCs w:val="24"/>
        </w:rPr>
        <w:t xml:space="preserve"> </w:t>
      </w:r>
      <w:r w:rsidRPr="00BA4B99">
        <w:rPr>
          <w:rFonts w:ascii="Times New Roman" w:hAnsi="Times New Roman"/>
          <w:b/>
          <w:spacing w:val="-10"/>
          <w:sz w:val="24"/>
          <w:szCs w:val="24"/>
        </w:rPr>
        <w:t>п</w:t>
      </w:r>
      <w:r w:rsidRPr="00BA4B99">
        <w:rPr>
          <w:rFonts w:ascii="Times New Roman" w:hAnsi="Times New Roman"/>
          <w:b/>
          <w:spacing w:val="-5"/>
          <w:sz w:val="24"/>
          <w:szCs w:val="24"/>
        </w:rPr>
        <w:t>роц</w:t>
      </w:r>
      <w:r w:rsidRPr="00BA4B99">
        <w:rPr>
          <w:rFonts w:ascii="Times New Roman" w:hAnsi="Times New Roman"/>
          <w:b/>
          <w:spacing w:val="-8"/>
          <w:sz w:val="24"/>
          <w:szCs w:val="24"/>
        </w:rPr>
        <w:t>е</w:t>
      </w:r>
      <w:r w:rsidRPr="00BA4B99">
        <w:rPr>
          <w:rFonts w:ascii="Times New Roman" w:hAnsi="Times New Roman"/>
          <w:b/>
          <w:spacing w:val="-3"/>
          <w:sz w:val="24"/>
          <w:szCs w:val="24"/>
        </w:rPr>
        <w:t>д</w:t>
      </w:r>
      <w:r w:rsidRPr="00BA4B99">
        <w:rPr>
          <w:rFonts w:ascii="Times New Roman" w:hAnsi="Times New Roman"/>
          <w:b/>
          <w:spacing w:val="-10"/>
          <w:sz w:val="24"/>
          <w:szCs w:val="24"/>
        </w:rPr>
        <w:t>у</w:t>
      </w:r>
      <w:r w:rsidRPr="00BA4B99">
        <w:rPr>
          <w:rFonts w:ascii="Times New Roman" w:hAnsi="Times New Roman"/>
          <w:b/>
          <w:spacing w:val="-5"/>
          <w:sz w:val="24"/>
          <w:szCs w:val="24"/>
        </w:rPr>
        <w:t>р</w:t>
      </w:r>
      <w:r w:rsidRPr="00BA4B99">
        <w:rPr>
          <w:rFonts w:ascii="Times New Roman" w:hAnsi="Times New Roman"/>
          <w:b/>
          <w:sz w:val="24"/>
          <w:szCs w:val="24"/>
        </w:rPr>
        <w:t>ы</w:t>
      </w:r>
      <w:r w:rsidRPr="00BA4B99">
        <w:rPr>
          <w:rFonts w:ascii="Times New Roman" w:hAnsi="Times New Roman"/>
          <w:b/>
          <w:spacing w:val="-6"/>
          <w:sz w:val="24"/>
          <w:szCs w:val="24"/>
        </w:rPr>
        <w:t xml:space="preserve"> </w:t>
      </w:r>
      <w:r w:rsidRPr="00BA4B99">
        <w:rPr>
          <w:rFonts w:ascii="Times New Roman" w:hAnsi="Times New Roman"/>
          <w:b/>
          <w:spacing w:val="-4"/>
          <w:sz w:val="24"/>
          <w:szCs w:val="24"/>
        </w:rPr>
        <w:t>за</w:t>
      </w:r>
      <w:r w:rsidRPr="00BA4B99">
        <w:rPr>
          <w:rFonts w:ascii="Times New Roman" w:hAnsi="Times New Roman"/>
          <w:b/>
          <w:spacing w:val="-6"/>
          <w:sz w:val="24"/>
          <w:szCs w:val="24"/>
        </w:rPr>
        <w:t>к</w:t>
      </w:r>
      <w:r w:rsidRPr="00BA4B99">
        <w:rPr>
          <w:rFonts w:ascii="Times New Roman" w:hAnsi="Times New Roman"/>
          <w:b/>
          <w:spacing w:val="-10"/>
          <w:sz w:val="24"/>
          <w:szCs w:val="24"/>
        </w:rPr>
        <w:t>у</w:t>
      </w:r>
      <w:r w:rsidRPr="00BA4B99">
        <w:rPr>
          <w:rFonts w:ascii="Times New Roman" w:hAnsi="Times New Roman"/>
          <w:b/>
          <w:spacing w:val="-5"/>
          <w:sz w:val="24"/>
          <w:szCs w:val="24"/>
        </w:rPr>
        <w:t>п</w:t>
      </w:r>
      <w:r w:rsidRPr="00BA4B99">
        <w:rPr>
          <w:rFonts w:ascii="Times New Roman" w:hAnsi="Times New Roman"/>
          <w:b/>
          <w:spacing w:val="-6"/>
          <w:sz w:val="24"/>
          <w:szCs w:val="24"/>
        </w:rPr>
        <w:t>к</w:t>
      </w:r>
      <w:r w:rsidRPr="00BA4B99">
        <w:rPr>
          <w:rFonts w:ascii="Times New Roman" w:hAnsi="Times New Roman"/>
          <w:b/>
          <w:sz w:val="24"/>
          <w:szCs w:val="24"/>
        </w:rPr>
        <w:t>и:</w:t>
      </w:r>
      <w:r w:rsidRPr="00BA4B99">
        <w:rPr>
          <w:rFonts w:ascii="Times New Roman" w:hAnsi="Times New Roman"/>
          <w:spacing w:val="-9"/>
          <w:sz w:val="24"/>
          <w:szCs w:val="24"/>
        </w:rPr>
        <w:t xml:space="preserve"> </w:t>
      </w:r>
      <w:r w:rsidRPr="00BA4B99">
        <w:rPr>
          <w:rFonts w:ascii="Times New Roman" w:hAnsi="Times New Roman"/>
          <w:sz w:val="24"/>
          <w:szCs w:val="24"/>
        </w:rPr>
        <w:t>О</w:t>
      </w:r>
      <w:r w:rsidRPr="00BA4B99">
        <w:rPr>
          <w:rFonts w:ascii="Times New Roman" w:hAnsi="Times New Roman"/>
          <w:spacing w:val="4"/>
          <w:sz w:val="24"/>
          <w:szCs w:val="24"/>
        </w:rPr>
        <w:t>тк</w:t>
      </w:r>
      <w:r w:rsidRPr="00BA4B99">
        <w:rPr>
          <w:rFonts w:ascii="Times New Roman" w:hAnsi="Times New Roman"/>
          <w:sz w:val="24"/>
          <w:szCs w:val="24"/>
        </w:rPr>
        <w:t>рытый</w:t>
      </w:r>
      <w:r w:rsidRPr="00BA4B99">
        <w:rPr>
          <w:rFonts w:ascii="Times New Roman" w:hAnsi="Times New Roman"/>
          <w:spacing w:val="8"/>
          <w:sz w:val="24"/>
          <w:szCs w:val="24"/>
        </w:rPr>
        <w:t xml:space="preserve"> </w:t>
      </w:r>
      <w:r w:rsidRPr="00BA4B99">
        <w:rPr>
          <w:rFonts w:ascii="Times New Roman" w:hAnsi="Times New Roman"/>
          <w:sz w:val="24"/>
          <w:szCs w:val="24"/>
        </w:rPr>
        <w:t>запрос</w:t>
      </w:r>
      <w:r w:rsidRPr="00BA4B99">
        <w:rPr>
          <w:rFonts w:ascii="Times New Roman" w:hAnsi="Times New Roman"/>
          <w:spacing w:val="11"/>
          <w:sz w:val="24"/>
          <w:szCs w:val="24"/>
        </w:rPr>
        <w:t xml:space="preserve"> </w:t>
      </w:r>
      <w:r w:rsidRPr="00BA4B99">
        <w:rPr>
          <w:rFonts w:ascii="Times New Roman" w:hAnsi="Times New Roman"/>
          <w:sz w:val="24"/>
          <w:szCs w:val="24"/>
        </w:rPr>
        <w:t>ц</w:t>
      </w:r>
      <w:r w:rsidRPr="00BA4B99">
        <w:rPr>
          <w:rFonts w:ascii="Times New Roman" w:hAnsi="Times New Roman"/>
          <w:spacing w:val="6"/>
          <w:sz w:val="24"/>
          <w:szCs w:val="24"/>
        </w:rPr>
        <w:t>е</w:t>
      </w:r>
      <w:r w:rsidRPr="00BA4B99">
        <w:rPr>
          <w:rFonts w:ascii="Times New Roman" w:hAnsi="Times New Roman"/>
          <w:sz w:val="24"/>
          <w:szCs w:val="24"/>
        </w:rPr>
        <w:t>н</w:t>
      </w:r>
      <w:r w:rsidRPr="00BA4B99">
        <w:rPr>
          <w:rFonts w:ascii="Times New Roman" w:hAnsi="Times New Roman"/>
          <w:spacing w:val="12"/>
          <w:sz w:val="24"/>
          <w:szCs w:val="24"/>
        </w:rPr>
        <w:t xml:space="preserve"> </w:t>
      </w:r>
      <w:r w:rsidRPr="00BA4B99">
        <w:rPr>
          <w:rFonts w:ascii="Times New Roman" w:hAnsi="Times New Roman"/>
          <w:sz w:val="24"/>
          <w:szCs w:val="24"/>
        </w:rPr>
        <w:t>в</w:t>
      </w:r>
      <w:r w:rsidRPr="00BA4B99">
        <w:rPr>
          <w:rFonts w:ascii="Times New Roman" w:hAnsi="Times New Roman"/>
          <w:spacing w:val="-1"/>
          <w:sz w:val="24"/>
          <w:szCs w:val="24"/>
        </w:rPr>
        <w:t xml:space="preserve"> </w:t>
      </w:r>
      <w:r w:rsidRPr="00BA4B99">
        <w:rPr>
          <w:rFonts w:ascii="Times New Roman" w:hAnsi="Times New Roman"/>
          <w:sz w:val="24"/>
          <w:szCs w:val="24"/>
        </w:rPr>
        <w:t>эл</w:t>
      </w:r>
      <w:r w:rsidRPr="00BA4B99">
        <w:rPr>
          <w:rFonts w:ascii="Times New Roman" w:hAnsi="Times New Roman"/>
          <w:spacing w:val="3"/>
          <w:sz w:val="24"/>
          <w:szCs w:val="24"/>
        </w:rPr>
        <w:t>е</w:t>
      </w:r>
      <w:r w:rsidRPr="00BA4B99">
        <w:rPr>
          <w:rFonts w:ascii="Times New Roman" w:hAnsi="Times New Roman"/>
          <w:spacing w:val="4"/>
          <w:sz w:val="24"/>
          <w:szCs w:val="24"/>
        </w:rPr>
        <w:t>к</w:t>
      </w:r>
      <w:r w:rsidRPr="00BA4B99">
        <w:rPr>
          <w:rFonts w:ascii="Times New Roman" w:hAnsi="Times New Roman"/>
          <w:sz w:val="24"/>
          <w:szCs w:val="24"/>
        </w:rPr>
        <w:t>тро</w:t>
      </w:r>
      <w:r w:rsidRPr="00BA4B99">
        <w:rPr>
          <w:rFonts w:ascii="Times New Roman" w:hAnsi="Times New Roman"/>
          <w:spacing w:val="3"/>
          <w:sz w:val="24"/>
          <w:szCs w:val="24"/>
        </w:rPr>
        <w:t>н</w:t>
      </w:r>
      <w:r w:rsidRPr="00BA4B99">
        <w:rPr>
          <w:rFonts w:ascii="Times New Roman" w:hAnsi="Times New Roman"/>
          <w:sz w:val="24"/>
          <w:szCs w:val="24"/>
        </w:rPr>
        <w:t>ной фор</w:t>
      </w:r>
      <w:r w:rsidRPr="00BA4B99">
        <w:rPr>
          <w:rFonts w:ascii="Times New Roman" w:hAnsi="Times New Roman"/>
          <w:spacing w:val="3"/>
          <w:sz w:val="24"/>
          <w:szCs w:val="24"/>
        </w:rPr>
        <w:t>м</w:t>
      </w:r>
      <w:r w:rsidRPr="00BA4B99">
        <w:rPr>
          <w:rFonts w:ascii="Times New Roman" w:hAnsi="Times New Roman"/>
          <w:sz w:val="24"/>
          <w:szCs w:val="24"/>
        </w:rPr>
        <w:t>е.</w:t>
      </w:r>
    </w:p>
    <w:p w:rsidR="005A2C08" w:rsidRPr="00BA4B99" w:rsidRDefault="00A625B5" w:rsidP="007402EC">
      <w:pPr>
        <w:tabs>
          <w:tab w:val="left" w:pos="1240"/>
          <w:tab w:val="left" w:pos="2580"/>
          <w:tab w:val="left" w:pos="3360"/>
          <w:tab w:val="left" w:pos="4680"/>
          <w:tab w:val="left" w:pos="6360"/>
          <w:tab w:val="left" w:pos="8360"/>
          <w:tab w:val="left" w:pos="9500"/>
        </w:tabs>
        <w:spacing w:after="0" w:line="312" w:lineRule="exact"/>
        <w:ind w:right="-20" w:firstLine="567"/>
        <w:jc w:val="both"/>
        <w:rPr>
          <w:rFonts w:ascii="Times New Roman" w:hAnsi="Times New Roman"/>
          <w:sz w:val="24"/>
          <w:szCs w:val="24"/>
        </w:rPr>
      </w:pPr>
      <w:r w:rsidRPr="00BA4B99">
        <w:rPr>
          <w:rFonts w:ascii="Times New Roman" w:hAnsi="Times New Roman"/>
          <w:position w:val="-1"/>
          <w:sz w:val="24"/>
          <w:szCs w:val="24"/>
        </w:rPr>
        <w:t>2.</w:t>
      </w:r>
      <w:r w:rsidRPr="00BA4B99">
        <w:rPr>
          <w:rFonts w:ascii="Times New Roman" w:hAnsi="Times New Roman"/>
          <w:position w:val="-1"/>
          <w:sz w:val="24"/>
          <w:szCs w:val="24"/>
        </w:rPr>
        <w:tab/>
      </w:r>
      <w:r w:rsidRPr="00BA4B99">
        <w:rPr>
          <w:rFonts w:ascii="Times New Roman" w:hAnsi="Times New Roman"/>
          <w:b/>
          <w:spacing w:val="-5"/>
          <w:position w:val="-1"/>
          <w:sz w:val="24"/>
          <w:szCs w:val="24"/>
        </w:rPr>
        <w:t>З</w:t>
      </w:r>
      <w:r w:rsidRPr="00BA4B99">
        <w:rPr>
          <w:rFonts w:ascii="Times New Roman" w:hAnsi="Times New Roman"/>
          <w:b/>
          <w:spacing w:val="-4"/>
          <w:position w:val="-1"/>
          <w:sz w:val="24"/>
          <w:szCs w:val="24"/>
        </w:rPr>
        <w:t>а</w:t>
      </w:r>
      <w:r w:rsidRPr="00BA4B99">
        <w:rPr>
          <w:rFonts w:ascii="Times New Roman" w:hAnsi="Times New Roman"/>
          <w:b/>
          <w:spacing w:val="-6"/>
          <w:position w:val="-1"/>
          <w:sz w:val="24"/>
          <w:szCs w:val="24"/>
        </w:rPr>
        <w:t>к</w:t>
      </w:r>
      <w:r w:rsidRPr="00BA4B99">
        <w:rPr>
          <w:rFonts w:ascii="Times New Roman" w:hAnsi="Times New Roman"/>
          <w:b/>
          <w:spacing w:val="-4"/>
          <w:position w:val="-1"/>
          <w:sz w:val="24"/>
          <w:szCs w:val="24"/>
        </w:rPr>
        <w:t>аз</w:t>
      </w:r>
      <w:r w:rsidRPr="00BA4B99">
        <w:rPr>
          <w:rFonts w:ascii="Times New Roman" w:hAnsi="Times New Roman"/>
          <w:b/>
          <w:spacing w:val="-6"/>
          <w:position w:val="-1"/>
          <w:sz w:val="24"/>
          <w:szCs w:val="24"/>
        </w:rPr>
        <w:t>ч</w:t>
      </w:r>
      <w:r w:rsidRPr="00BA4B99">
        <w:rPr>
          <w:rFonts w:ascii="Times New Roman" w:hAnsi="Times New Roman"/>
          <w:b/>
          <w:spacing w:val="-5"/>
          <w:position w:val="-1"/>
          <w:sz w:val="24"/>
          <w:szCs w:val="24"/>
        </w:rPr>
        <w:t>и</w:t>
      </w:r>
      <w:r w:rsidRPr="00BA4B99">
        <w:rPr>
          <w:rFonts w:ascii="Times New Roman" w:hAnsi="Times New Roman"/>
          <w:b/>
          <w:position w:val="-1"/>
          <w:sz w:val="24"/>
          <w:szCs w:val="24"/>
        </w:rPr>
        <w:t>к</w:t>
      </w:r>
      <w:r w:rsidR="005A2C08" w:rsidRPr="00BA4B99">
        <w:rPr>
          <w:rFonts w:ascii="Times New Roman" w:hAnsi="Times New Roman"/>
          <w:b/>
          <w:position w:val="-1"/>
          <w:sz w:val="24"/>
          <w:szCs w:val="24"/>
        </w:rPr>
        <w:t>/Организатор процедуры закупки:</w:t>
      </w:r>
      <w:r w:rsidR="005A2C08" w:rsidRPr="00BA4B99">
        <w:rPr>
          <w:rFonts w:ascii="Times New Roman" w:hAnsi="Times New Roman"/>
          <w:position w:val="-1"/>
          <w:sz w:val="24"/>
          <w:szCs w:val="24"/>
        </w:rPr>
        <w:t xml:space="preserve"> </w:t>
      </w:r>
      <w:r w:rsidR="005A2C08" w:rsidRPr="00BA4B99">
        <w:rPr>
          <w:rFonts w:ascii="Times New Roman" w:hAnsi="Times New Roman"/>
          <w:sz w:val="24"/>
          <w:szCs w:val="24"/>
        </w:rPr>
        <w:t>ОАО «СвердНИИхиммаш»</w:t>
      </w:r>
    </w:p>
    <w:p w:rsidR="005A2C08" w:rsidRPr="00BA4B99" w:rsidRDefault="005A2C08" w:rsidP="007402EC">
      <w:pPr>
        <w:tabs>
          <w:tab w:val="left" w:pos="1240"/>
          <w:tab w:val="left" w:pos="2580"/>
          <w:tab w:val="left" w:pos="3360"/>
          <w:tab w:val="left" w:pos="4680"/>
          <w:tab w:val="left" w:pos="6360"/>
          <w:tab w:val="left" w:pos="8360"/>
          <w:tab w:val="left" w:pos="9500"/>
        </w:tabs>
        <w:spacing w:after="0" w:line="312" w:lineRule="exact"/>
        <w:ind w:right="-20" w:firstLine="567"/>
        <w:jc w:val="both"/>
        <w:rPr>
          <w:rFonts w:ascii="Times New Roman" w:hAnsi="Times New Roman"/>
          <w:spacing w:val="-5"/>
          <w:sz w:val="24"/>
          <w:szCs w:val="24"/>
        </w:rPr>
      </w:pPr>
      <w:r w:rsidRPr="00BA4B99">
        <w:rPr>
          <w:rFonts w:ascii="Times New Roman" w:hAnsi="Times New Roman"/>
          <w:b/>
          <w:spacing w:val="-5"/>
          <w:sz w:val="24"/>
          <w:szCs w:val="24"/>
        </w:rPr>
        <w:t>Место нахождения</w:t>
      </w:r>
      <w:r w:rsidRPr="00BA4B99">
        <w:rPr>
          <w:rFonts w:ascii="Times New Roman" w:hAnsi="Times New Roman"/>
          <w:spacing w:val="-5"/>
          <w:sz w:val="24"/>
          <w:szCs w:val="24"/>
        </w:rPr>
        <w:t xml:space="preserve">: 620010, </w:t>
      </w:r>
      <w:proofErr w:type="spellStart"/>
      <w:r w:rsidRPr="00BA4B99">
        <w:rPr>
          <w:rFonts w:ascii="Times New Roman" w:hAnsi="Times New Roman"/>
          <w:spacing w:val="-5"/>
          <w:sz w:val="24"/>
          <w:szCs w:val="24"/>
        </w:rPr>
        <w:t>г</w:t>
      </w:r>
      <w:proofErr w:type="gramStart"/>
      <w:r w:rsidRPr="00BA4B99">
        <w:rPr>
          <w:rFonts w:ascii="Times New Roman" w:hAnsi="Times New Roman"/>
          <w:spacing w:val="-5"/>
          <w:sz w:val="24"/>
          <w:szCs w:val="24"/>
        </w:rPr>
        <w:t>.Е</w:t>
      </w:r>
      <w:proofErr w:type="gramEnd"/>
      <w:r w:rsidRPr="00BA4B99">
        <w:rPr>
          <w:rFonts w:ascii="Times New Roman" w:hAnsi="Times New Roman"/>
          <w:spacing w:val="-5"/>
          <w:sz w:val="24"/>
          <w:szCs w:val="24"/>
        </w:rPr>
        <w:t>катеринбург</w:t>
      </w:r>
      <w:proofErr w:type="spellEnd"/>
      <w:r w:rsidRPr="00BA4B99">
        <w:rPr>
          <w:rFonts w:ascii="Times New Roman" w:hAnsi="Times New Roman"/>
          <w:spacing w:val="-5"/>
          <w:sz w:val="24"/>
          <w:szCs w:val="24"/>
        </w:rPr>
        <w:t xml:space="preserve">, </w:t>
      </w:r>
      <w:proofErr w:type="spellStart"/>
      <w:r w:rsidRPr="00BA4B99">
        <w:rPr>
          <w:rFonts w:ascii="Times New Roman" w:hAnsi="Times New Roman"/>
          <w:spacing w:val="-5"/>
          <w:sz w:val="24"/>
          <w:szCs w:val="24"/>
        </w:rPr>
        <w:t>ул.Грибоедова</w:t>
      </w:r>
      <w:proofErr w:type="spellEnd"/>
      <w:r w:rsidRPr="00BA4B99">
        <w:rPr>
          <w:rFonts w:ascii="Times New Roman" w:hAnsi="Times New Roman"/>
          <w:spacing w:val="-5"/>
          <w:sz w:val="24"/>
          <w:szCs w:val="24"/>
        </w:rPr>
        <w:t>, д.32</w:t>
      </w:r>
    </w:p>
    <w:p w:rsidR="00A625B5" w:rsidRPr="00BA4B99" w:rsidRDefault="005A2C08" w:rsidP="007402EC">
      <w:pPr>
        <w:tabs>
          <w:tab w:val="left" w:pos="1240"/>
          <w:tab w:val="left" w:pos="2580"/>
          <w:tab w:val="left" w:pos="3360"/>
          <w:tab w:val="left" w:pos="4680"/>
          <w:tab w:val="left" w:pos="6360"/>
          <w:tab w:val="left" w:pos="8360"/>
          <w:tab w:val="left" w:pos="9500"/>
        </w:tabs>
        <w:spacing w:after="0" w:line="312" w:lineRule="exact"/>
        <w:ind w:right="-20" w:firstLine="567"/>
        <w:jc w:val="both"/>
        <w:rPr>
          <w:rFonts w:ascii="Times New Roman" w:hAnsi="Times New Roman"/>
          <w:spacing w:val="-5"/>
          <w:sz w:val="24"/>
          <w:szCs w:val="24"/>
        </w:rPr>
      </w:pPr>
      <w:r w:rsidRPr="00BA4B99">
        <w:rPr>
          <w:rFonts w:ascii="Times New Roman" w:hAnsi="Times New Roman"/>
          <w:b/>
          <w:spacing w:val="-5"/>
          <w:sz w:val="24"/>
          <w:szCs w:val="24"/>
        </w:rPr>
        <w:t>Почтовый адрес</w:t>
      </w:r>
      <w:r w:rsidRPr="00BA4B99">
        <w:rPr>
          <w:rFonts w:ascii="Times New Roman" w:hAnsi="Times New Roman"/>
          <w:spacing w:val="-5"/>
          <w:sz w:val="24"/>
          <w:szCs w:val="24"/>
        </w:rPr>
        <w:t>:  620010, г. Екатеринбург, ул. Грибоедова, д. 32</w:t>
      </w:r>
    </w:p>
    <w:p w:rsidR="007402EC" w:rsidRDefault="005A2C08" w:rsidP="007402EC">
      <w:pPr>
        <w:tabs>
          <w:tab w:val="left" w:pos="1240"/>
          <w:tab w:val="left" w:pos="2580"/>
          <w:tab w:val="left" w:pos="3360"/>
          <w:tab w:val="left" w:pos="4680"/>
          <w:tab w:val="left" w:pos="6360"/>
          <w:tab w:val="left" w:pos="8360"/>
          <w:tab w:val="left" w:pos="9500"/>
        </w:tabs>
        <w:spacing w:after="0" w:line="312" w:lineRule="exact"/>
        <w:ind w:right="-20" w:firstLine="567"/>
        <w:jc w:val="both"/>
        <w:rPr>
          <w:rFonts w:ascii="Times New Roman" w:hAnsi="Times New Roman"/>
          <w:spacing w:val="-5"/>
          <w:sz w:val="24"/>
          <w:szCs w:val="24"/>
        </w:rPr>
      </w:pPr>
      <w:r w:rsidRPr="00BA4B99">
        <w:rPr>
          <w:rFonts w:ascii="Times New Roman" w:hAnsi="Times New Roman"/>
          <w:b/>
          <w:sz w:val="24"/>
          <w:szCs w:val="24"/>
        </w:rPr>
        <w:t>Тел./</w:t>
      </w:r>
      <w:r w:rsidRPr="00BA4B99">
        <w:rPr>
          <w:rFonts w:ascii="Times New Roman" w:hAnsi="Times New Roman"/>
          <w:b/>
          <w:spacing w:val="3"/>
          <w:sz w:val="24"/>
          <w:szCs w:val="24"/>
        </w:rPr>
        <w:t>ф</w:t>
      </w:r>
      <w:r w:rsidRPr="00BA4B99">
        <w:rPr>
          <w:rFonts w:ascii="Times New Roman" w:hAnsi="Times New Roman"/>
          <w:b/>
          <w:sz w:val="24"/>
          <w:szCs w:val="24"/>
        </w:rPr>
        <w:t>акс,</w:t>
      </w:r>
      <w:r w:rsidRPr="00BA4B99">
        <w:rPr>
          <w:rFonts w:ascii="Times New Roman" w:hAnsi="Times New Roman"/>
          <w:b/>
          <w:spacing w:val="-9"/>
          <w:sz w:val="24"/>
          <w:szCs w:val="24"/>
        </w:rPr>
        <w:t xml:space="preserve"> </w:t>
      </w:r>
      <w:r w:rsidRPr="00BA4B99">
        <w:rPr>
          <w:rFonts w:ascii="Times New Roman" w:hAnsi="Times New Roman"/>
          <w:b/>
          <w:spacing w:val="3"/>
          <w:sz w:val="24"/>
          <w:szCs w:val="24"/>
        </w:rPr>
        <w:t>э</w:t>
      </w:r>
      <w:r w:rsidRPr="00BA4B99">
        <w:rPr>
          <w:rFonts w:ascii="Times New Roman" w:hAnsi="Times New Roman"/>
          <w:b/>
          <w:sz w:val="24"/>
          <w:szCs w:val="24"/>
        </w:rPr>
        <w:t>л.</w:t>
      </w:r>
      <w:r w:rsidRPr="00BA4B99">
        <w:rPr>
          <w:rFonts w:ascii="Times New Roman" w:hAnsi="Times New Roman"/>
          <w:b/>
          <w:spacing w:val="2"/>
          <w:sz w:val="24"/>
          <w:szCs w:val="24"/>
        </w:rPr>
        <w:t xml:space="preserve"> </w:t>
      </w:r>
      <w:r w:rsidRPr="00BA4B99">
        <w:rPr>
          <w:rFonts w:ascii="Times New Roman" w:hAnsi="Times New Roman"/>
          <w:b/>
          <w:sz w:val="24"/>
          <w:szCs w:val="24"/>
        </w:rPr>
        <w:t>Поч</w:t>
      </w:r>
      <w:r w:rsidRPr="00BA4B99">
        <w:rPr>
          <w:rFonts w:ascii="Times New Roman" w:hAnsi="Times New Roman"/>
          <w:b/>
          <w:spacing w:val="-3"/>
          <w:sz w:val="24"/>
          <w:szCs w:val="24"/>
        </w:rPr>
        <w:t>т</w:t>
      </w:r>
      <w:r w:rsidRPr="00BA4B99">
        <w:rPr>
          <w:rFonts w:ascii="Times New Roman" w:hAnsi="Times New Roman"/>
          <w:b/>
          <w:sz w:val="24"/>
          <w:szCs w:val="24"/>
        </w:rPr>
        <w:t>а:</w:t>
      </w:r>
      <w:r w:rsidRPr="00BA4B99">
        <w:rPr>
          <w:rFonts w:ascii="Times New Roman" w:hAnsi="Times New Roman"/>
          <w:sz w:val="24"/>
          <w:szCs w:val="24"/>
        </w:rPr>
        <w:t xml:space="preserve"> </w:t>
      </w:r>
      <w:hyperlink r:id="rId12" w:history="1">
        <w:r w:rsidR="00A54FB6" w:rsidRPr="00EE0B06">
          <w:rPr>
            <w:rStyle w:val="ab"/>
            <w:rFonts w:ascii="Times New Roman" w:hAnsi="Times New Roman"/>
            <w:sz w:val="24"/>
            <w:szCs w:val="24"/>
            <w:lang w:val="en-US"/>
          </w:rPr>
          <w:t>TearoEV</w:t>
        </w:r>
        <w:r w:rsidR="00A54FB6" w:rsidRPr="00EE0B06">
          <w:rPr>
            <w:rStyle w:val="ab"/>
            <w:rFonts w:ascii="Times New Roman" w:hAnsi="Times New Roman"/>
            <w:sz w:val="24"/>
            <w:szCs w:val="24"/>
          </w:rPr>
          <w:t>@sniihim.ru</w:t>
        </w:r>
      </w:hyperlink>
      <w:r w:rsidR="007402EC" w:rsidRPr="00BA4B99">
        <w:rPr>
          <w:rFonts w:ascii="Times New Roman" w:hAnsi="Times New Roman"/>
          <w:sz w:val="24"/>
          <w:szCs w:val="24"/>
        </w:rPr>
        <w:t xml:space="preserve">; </w:t>
      </w:r>
      <w:r w:rsidR="007402EC" w:rsidRPr="00BA4B99">
        <w:rPr>
          <w:rFonts w:ascii="Times New Roman" w:hAnsi="Times New Roman"/>
          <w:spacing w:val="-5"/>
          <w:sz w:val="24"/>
          <w:szCs w:val="24"/>
        </w:rPr>
        <w:t>(343) 258-51-23</w:t>
      </w:r>
    </w:p>
    <w:p w:rsidR="007402EC" w:rsidRPr="00A54FB6" w:rsidRDefault="007402EC" w:rsidP="007402EC">
      <w:pPr>
        <w:tabs>
          <w:tab w:val="left" w:pos="1240"/>
          <w:tab w:val="left" w:pos="2580"/>
          <w:tab w:val="left" w:pos="3360"/>
          <w:tab w:val="left" w:pos="4680"/>
          <w:tab w:val="left" w:pos="6360"/>
          <w:tab w:val="left" w:pos="8360"/>
          <w:tab w:val="left" w:pos="9500"/>
        </w:tabs>
        <w:spacing w:after="0" w:line="312" w:lineRule="exact"/>
        <w:ind w:right="-20" w:firstLine="567"/>
        <w:jc w:val="both"/>
        <w:rPr>
          <w:rFonts w:ascii="Times New Roman" w:hAnsi="Times New Roman"/>
          <w:sz w:val="24"/>
          <w:szCs w:val="24"/>
        </w:rPr>
      </w:pPr>
      <w:r>
        <w:rPr>
          <w:rFonts w:ascii="Times New Roman" w:hAnsi="Times New Roman"/>
          <w:spacing w:val="-5"/>
          <w:sz w:val="24"/>
          <w:szCs w:val="24"/>
        </w:rPr>
        <w:t xml:space="preserve">                                      </w:t>
      </w:r>
      <w:r w:rsidR="00A54FB6">
        <w:rPr>
          <w:rFonts w:ascii="Times New Roman" w:hAnsi="Times New Roman"/>
          <w:spacing w:val="-5"/>
          <w:sz w:val="24"/>
          <w:szCs w:val="24"/>
        </w:rPr>
        <w:t>Тэаро Евгения Вадимовна</w:t>
      </w:r>
    </w:p>
    <w:p w:rsidR="002D46A0" w:rsidRPr="00BA4B99" w:rsidRDefault="002D46A0" w:rsidP="007402EC">
      <w:pPr>
        <w:tabs>
          <w:tab w:val="left" w:pos="1240"/>
          <w:tab w:val="left" w:pos="2580"/>
          <w:tab w:val="left" w:pos="3360"/>
          <w:tab w:val="left" w:pos="4680"/>
          <w:tab w:val="left" w:pos="6360"/>
          <w:tab w:val="left" w:pos="8360"/>
          <w:tab w:val="left" w:pos="9500"/>
        </w:tabs>
        <w:spacing w:after="0" w:line="312" w:lineRule="exact"/>
        <w:ind w:right="-20" w:firstLine="567"/>
        <w:jc w:val="both"/>
        <w:rPr>
          <w:rFonts w:ascii="Times New Roman" w:hAnsi="Times New Roman"/>
          <w:spacing w:val="-5"/>
          <w:sz w:val="24"/>
          <w:szCs w:val="24"/>
        </w:rPr>
      </w:pPr>
      <w:r w:rsidRPr="00BA4B99">
        <w:rPr>
          <w:rFonts w:ascii="Times New Roman" w:hAnsi="Times New Roman"/>
          <w:spacing w:val="-5"/>
          <w:sz w:val="24"/>
          <w:szCs w:val="24"/>
        </w:rPr>
        <w:t xml:space="preserve">3. </w:t>
      </w:r>
      <w:r w:rsidRPr="00BA4B99">
        <w:rPr>
          <w:rFonts w:ascii="Times New Roman" w:hAnsi="Times New Roman"/>
          <w:b/>
          <w:spacing w:val="-5"/>
          <w:sz w:val="24"/>
          <w:szCs w:val="24"/>
        </w:rPr>
        <w:t>Предмет договора</w:t>
      </w:r>
      <w:r w:rsidRPr="00BA4B99">
        <w:rPr>
          <w:rFonts w:ascii="Times New Roman" w:hAnsi="Times New Roman"/>
          <w:b/>
          <w:i/>
          <w:spacing w:val="-5"/>
          <w:sz w:val="24"/>
          <w:szCs w:val="24"/>
        </w:rPr>
        <w:t>:</w:t>
      </w:r>
      <w:r w:rsidRPr="00BA4B99">
        <w:rPr>
          <w:rFonts w:ascii="Times New Roman" w:hAnsi="Times New Roman"/>
          <w:spacing w:val="-5"/>
          <w:sz w:val="24"/>
          <w:szCs w:val="24"/>
        </w:rPr>
        <w:t xml:space="preserve"> </w:t>
      </w:r>
      <w:r w:rsidR="00941A16" w:rsidRPr="00941A16">
        <w:rPr>
          <w:rFonts w:ascii="Times New Roman" w:hAnsi="Times New Roman"/>
        </w:rPr>
        <w:t>на поставку канцелярских товаров и бумаги писчей</w:t>
      </w:r>
      <w:r w:rsidR="0099079D" w:rsidRPr="00BA4B99">
        <w:rPr>
          <w:rFonts w:ascii="Times New Roman" w:hAnsi="Times New Roman"/>
          <w:spacing w:val="-5"/>
          <w:sz w:val="24"/>
          <w:szCs w:val="24"/>
        </w:rPr>
        <w:t xml:space="preserve"> для нужд ОАО «СвердНИИхиммаш»</w:t>
      </w:r>
    </w:p>
    <w:p w:rsidR="0099079D" w:rsidRPr="00BA4B99" w:rsidRDefault="002D46A0" w:rsidP="007402EC">
      <w:pPr>
        <w:tabs>
          <w:tab w:val="left" w:pos="1240"/>
          <w:tab w:val="left" w:pos="2580"/>
          <w:tab w:val="left" w:pos="3360"/>
          <w:tab w:val="left" w:pos="4680"/>
          <w:tab w:val="left" w:pos="6360"/>
          <w:tab w:val="left" w:pos="8360"/>
          <w:tab w:val="left" w:pos="9500"/>
        </w:tabs>
        <w:spacing w:after="0" w:line="312" w:lineRule="exact"/>
        <w:ind w:right="-20" w:firstLine="567"/>
        <w:jc w:val="both"/>
        <w:rPr>
          <w:rFonts w:ascii="Times New Roman" w:hAnsi="Times New Roman"/>
          <w:bCs/>
          <w:spacing w:val="2"/>
          <w:sz w:val="24"/>
          <w:szCs w:val="24"/>
        </w:rPr>
      </w:pPr>
      <w:r w:rsidRPr="00BA4B99">
        <w:rPr>
          <w:rFonts w:ascii="Times New Roman" w:hAnsi="Times New Roman"/>
          <w:b/>
          <w:spacing w:val="-5"/>
          <w:sz w:val="24"/>
          <w:szCs w:val="24"/>
        </w:rPr>
        <w:t>Состав и объем</w:t>
      </w:r>
      <w:r w:rsidRPr="00BA4B99">
        <w:rPr>
          <w:rFonts w:ascii="Times New Roman" w:hAnsi="Times New Roman"/>
          <w:b/>
          <w:bCs/>
          <w:i/>
          <w:spacing w:val="2"/>
          <w:sz w:val="24"/>
          <w:szCs w:val="24"/>
        </w:rPr>
        <w:t>:</w:t>
      </w:r>
      <w:r w:rsidR="0099079D" w:rsidRPr="00BA4B99">
        <w:rPr>
          <w:rFonts w:ascii="Times New Roman" w:hAnsi="Times New Roman"/>
          <w:bCs/>
          <w:spacing w:val="2"/>
          <w:sz w:val="24"/>
          <w:szCs w:val="24"/>
        </w:rPr>
        <w:t xml:space="preserve"> в соответствии </w:t>
      </w:r>
      <w:r w:rsidR="00A54FB6">
        <w:rPr>
          <w:rFonts w:ascii="Times New Roman" w:hAnsi="Times New Roman"/>
          <w:bCs/>
          <w:spacing w:val="2"/>
          <w:sz w:val="24"/>
          <w:szCs w:val="24"/>
        </w:rPr>
        <w:t xml:space="preserve">с Томом 2 «Техническая часть», а так же </w:t>
      </w:r>
      <w:r w:rsidR="0099079D" w:rsidRPr="00BA4B99">
        <w:rPr>
          <w:rFonts w:ascii="Times New Roman" w:hAnsi="Times New Roman"/>
          <w:bCs/>
          <w:spacing w:val="2"/>
          <w:sz w:val="24"/>
          <w:szCs w:val="24"/>
        </w:rPr>
        <w:t xml:space="preserve">с Приложением № 1 к проекту договора № </w:t>
      </w:r>
      <w:r w:rsidR="00586DF7">
        <w:rPr>
          <w:rFonts w:ascii="Times New Roman" w:hAnsi="Times New Roman"/>
          <w:bCs/>
          <w:spacing w:val="2"/>
          <w:sz w:val="24"/>
          <w:szCs w:val="24"/>
        </w:rPr>
        <w:t>1041</w:t>
      </w:r>
    </w:p>
    <w:p w:rsidR="00BA4B99" w:rsidRPr="00BA4B99" w:rsidRDefault="0099079D" w:rsidP="007402EC">
      <w:pPr>
        <w:tabs>
          <w:tab w:val="left" w:pos="1240"/>
          <w:tab w:val="left" w:pos="2580"/>
          <w:tab w:val="left" w:pos="3360"/>
          <w:tab w:val="left" w:pos="4680"/>
          <w:tab w:val="left" w:pos="6360"/>
          <w:tab w:val="left" w:pos="8360"/>
          <w:tab w:val="left" w:pos="9500"/>
        </w:tabs>
        <w:spacing w:after="0" w:line="312" w:lineRule="exact"/>
        <w:ind w:right="-20" w:firstLine="567"/>
        <w:jc w:val="both"/>
        <w:rPr>
          <w:rFonts w:ascii="Times New Roman" w:hAnsi="Times New Roman"/>
          <w:bCs/>
          <w:spacing w:val="2"/>
          <w:sz w:val="24"/>
          <w:szCs w:val="24"/>
        </w:rPr>
      </w:pPr>
      <w:r w:rsidRPr="00BA4B99">
        <w:rPr>
          <w:rFonts w:ascii="Times New Roman" w:hAnsi="Times New Roman"/>
          <w:b/>
          <w:bCs/>
          <w:spacing w:val="2"/>
          <w:sz w:val="24"/>
          <w:szCs w:val="24"/>
        </w:rPr>
        <w:t>Количество</w:t>
      </w:r>
      <w:r w:rsidR="00BA4B99" w:rsidRPr="00BA4B99">
        <w:rPr>
          <w:rFonts w:ascii="Times New Roman" w:hAnsi="Times New Roman"/>
          <w:b/>
          <w:bCs/>
          <w:spacing w:val="2"/>
          <w:sz w:val="24"/>
          <w:szCs w:val="24"/>
        </w:rPr>
        <w:t>:</w:t>
      </w:r>
      <w:r w:rsidR="00BA4B99" w:rsidRPr="00BA4B99">
        <w:rPr>
          <w:rFonts w:ascii="Times New Roman" w:hAnsi="Times New Roman"/>
          <w:bCs/>
          <w:spacing w:val="2"/>
          <w:sz w:val="24"/>
          <w:szCs w:val="24"/>
        </w:rPr>
        <w:t xml:space="preserve"> </w:t>
      </w:r>
      <w:r w:rsidRPr="00BA4B99">
        <w:rPr>
          <w:rFonts w:ascii="Times New Roman" w:hAnsi="Times New Roman"/>
          <w:bCs/>
          <w:spacing w:val="2"/>
          <w:sz w:val="24"/>
          <w:szCs w:val="24"/>
        </w:rPr>
        <w:t xml:space="preserve"> </w:t>
      </w:r>
      <w:r w:rsidR="00A54FB6">
        <w:rPr>
          <w:rFonts w:ascii="Times New Roman" w:hAnsi="Times New Roman"/>
          <w:bCs/>
          <w:spacing w:val="2"/>
          <w:sz w:val="24"/>
          <w:szCs w:val="24"/>
        </w:rPr>
        <w:t>1 партия</w:t>
      </w:r>
    </w:p>
    <w:p w:rsidR="00BA4B99" w:rsidRPr="00BA4B99" w:rsidRDefault="0099079D" w:rsidP="007402EC">
      <w:pPr>
        <w:tabs>
          <w:tab w:val="left" w:pos="1240"/>
          <w:tab w:val="left" w:pos="2580"/>
          <w:tab w:val="left" w:pos="3360"/>
          <w:tab w:val="left" w:pos="4680"/>
          <w:tab w:val="left" w:pos="6360"/>
          <w:tab w:val="left" w:pos="8360"/>
          <w:tab w:val="left" w:pos="9500"/>
        </w:tabs>
        <w:spacing w:after="0" w:line="312" w:lineRule="exact"/>
        <w:ind w:right="-20" w:firstLine="567"/>
        <w:jc w:val="both"/>
        <w:rPr>
          <w:rFonts w:ascii="Times New Roman" w:hAnsi="Times New Roman"/>
          <w:spacing w:val="-5"/>
          <w:sz w:val="24"/>
          <w:szCs w:val="24"/>
        </w:rPr>
      </w:pPr>
      <w:r w:rsidRPr="00BA4B99">
        <w:rPr>
          <w:rFonts w:ascii="Times New Roman" w:hAnsi="Times New Roman"/>
          <w:b/>
          <w:spacing w:val="-5"/>
          <w:sz w:val="24"/>
          <w:szCs w:val="24"/>
        </w:rPr>
        <w:t>Срок поставки товара, выполнения работ или оказания услуг</w:t>
      </w:r>
      <w:r w:rsidRPr="00BA4B99">
        <w:rPr>
          <w:rFonts w:ascii="Times New Roman" w:hAnsi="Times New Roman"/>
          <w:b/>
          <w:sz w:val="28"/>
          <w:szCs w:val="28"/>
        </w:rPr>
        <w:t>:</w:t>
      </w:r>
      <w:r w:rsidRPr="00BA4B99">
        <w:t xml:space="preserve"> </w:t>
      </w:r>
      <w:r w:rsidRPr="00BA4B99">
        <w:rPr>
          <w:rFonts w:ascii="Times New Roman" w:hAnsi="Times New Roman"/>
          <w:spacing w:val="-5"/>
          <w:sz w:val="24"/>
          <w:szCs w:val="24"/>
        </w:rPr>
        <w:t>не более</w:t>
      </w:r>
      <w:r w:rsidR="00941A16" w:rsidRPr="00941A16">
        <w:rPr>
          <w:rFonts w:ascii="Times New Roman" w:hAnsi="Times New Roman"/>
          <w:spacing w:val="-5"/>
          <w:sz w:val="24"/>
          <w:szCs w:val="24"/>
        </w:rPr>
        <w:t xml:space="preserve"> 10 дней с момента подписания договора</w:t>
      </w:r>
      <w:r w:rsidR="00FA3E5B">
        <w:rPr>
          <w:rFonts w:ascii="Times New Roman" w:hAnsi="Times New Roman"/>
          <w:spacing w:val="-5"/>
          <w:sz w:val="24"/>
          <w:szCs w:val="24"/>
        </w:rPr>
        <w:t>.</w:t>
      </w:r>
    </w:p>
    <w:p w:rsidR="00BA4B99" w:rsidRPr="00BA4B99" w:rsidRDefault="00BA4B99" w:rsidP="007402EC">
      <w:pPr>
        <w:tabs>
          <w:tab w:val="left" w:pos="1240"/>
          <w:tab w:val="left" w:pos="2580"/>
          <w:tab w:val="left" w:pos="3360"/>
          <w:tab w:val="left" w:pos="4680"/>
          <w:tab w:val="left" w:pos="6360"/>
          <w:tab w:val="left" w:pos="8360"/>
          <w:tab w:val="left" w:pos="9500"/>
        </w:tabs>
        <w:spacing w:after="0" w:line="312" w:lineRule="exact"/>
        <w:ind w:right="-20" w:firstLine="567"/>
        <w:jc w:val="both"/>
        <w:rPr>
          <w:rFonts w:ascii="Times New Roman" w:hAnsi="Times New Roman"/>
          <w:spacing w:val="-5"/>
          <w:sz w:val="24"/>
          <w:szCs w:val="24"/>
        </w:rPr>
      </w:pPr>
      <w:r w:rsidRPr="00BA4B99">
        <w:rPr>
          <w:rFonts w:ascii="Times New Roman" w:hAnsi="Times New Roman"/>
          <w:spacing w:val="-5"/>
          <w:sz w:val="24"/>
          <w:szCs w:val="24"/>
        </w:rPr>
        <w:t xml:space="preserve">4. </w:t>
      </w:r>
      <w:r w:rsidRPr="00BA4B99">
        <w:rPr>
          <w:rFonts w:ascii="Times New Roman" w:hAnsi="Times New Roman"/>
          <w:b/>
          <w:spacing w:val="-5"/>
          <w:sz w:val="24"/>
          <w:szCs w:val="24"/>
        </w:rPr>
        <w:t>Место поставки товара, выполнения работ, оказания услуг</w:t>
      </w:r>
      <w:r w:rsidRPr="00BA4B99">
        <w:rPr>
          <w:rFonts w:ascii="Times New Roman" w:hAnsi="Times New Roman"/>
          <w:b/>
          <w:i/>
          <w:spacing w:val="-5"/>
          <w:sz w:val="24"/>
          <w:szCs w:val="24"/>
        </w:rPr>
        <w:t>:</w:t>
      </w:r>
      <w:r w:rsidRPr="00BA4B99">
        <w:rPr>
          <w:rFonts w:ascii="Times New Roman" w:hAnsi="Times New Roman"/>
          <w:spacing w:val="-5"/>
          <w:sz w:val="24"/>
          <w:szCs w:val="24"/>
        </w:rPr>
        <w:t xml:space="preserve"> 620010, г. Екатеринбург, ул. Грибоедова, 32</w:t>
      </w:r>
    </w:p>
    <w:p w:rsidR="00BA4B99" w:rsidRPr="00BA4B99" w:rsidRDefault="00BA4B99" w:rsidP="007402EC">
      <w:pPr>
        <w:tabs>
          <w:tab w:val="left" w:pos="1240"/>
          <w:tab w:val="left" w:pos="2580"/>
          <w:tab w:val="left" w:pos="3360"/>
          <w:tab w:val="left" w:pos="4680"/>
          <w:tab w:val="left" w:pos="6360"/>
          <w:tab w:val="left" w:pos="8360"/>
          <w:tab w:val="left" w:pos="9500"/>
        </w:tabs>
        <w:spacing w:after="0" w:line="312" w:lineRule="exact"/>
        <w:ind w:right="-20" w:firstLine="567"/>
        <w:jc w:val="both"/>
        <w:rPr>
          <w:rFonts w:ascii="Times New Roman" w:hAnsi="Times New Roman"/>
          <w:spacing w:val="-5"/>
          <w:sz w:val="24"/>
          <w:szCs w:val="24"/>
        </w:rPr>
      </w:pPr>
      <w:r w:rsidRPr="00BA4B99">
        <w:rPr>
          <w:rFonts w:ascii="Times New Roman" w:hAnsi="Times New Roman"/>
          <w:sz w:val="24"/>
          <w:szCs w:val="24"/>
        </w:rPr>
        <w:t xml:space="preserve">5. </w:t>
      </w:r>
      <w:r w:rsidRPr="00BA4B99">
        <w:rPr>
          <w:rFonts w:ascii="Times New Roman" w:hAnsi="Times New Roman"/>
          <w:b/>
          <w:sz w:val="24"/>
          <w:szCs w:val="24"/>
        </w:rPr>
        <w:t>Срок и условия оплаты поставок товаров, выполнения работ, оказания услуг:</w:t>
      </w:r>
      <w:r w:rsidRPr="00BA4B99">
        <w:rPr>
          <w:rFonts w:ascii="Times New Roman" w:hAnsi="Times New Roman"/>
          <w:sz w:val="24"/>
          <w:szCs w:val="24"/>
        </w:rPr>
        <w:t xml:space="preserve"> </w:t>
      </w:r>
    </w:p>
    <w:p w:rsidR="00941A16" w:rsidRDefault="00FA3E5B" w:rsidP="007402EC">
      <w:pPr>
        <w:tabs>
          <w:tab w:val="left" w:pos="1240"/>
          <w:tab w:val="left" w:pos="2580"/>
          <w:tab w:val="left" w:pos="3360"/>
          <w:tab w:val="left" w:pos="4680"/>
          <w:tab w:val="left" w:pos="6360"/>
          <w:tab w:val="left" w:pos="8360"/>
          <w:tab w:val="left" w:pos="9500"/>
        </w:tabs>
        <w:spacing w:after="0" w:line="312" w:lineRule="exact"/>
        <w:ind w:right="-20" w:firstLine="567"/>
        <w:jc w:val="both"/>
        <w:rPr>
          <w:rFonts w:ascii="Times New Roman" w:hAnsi="Times New Roman"/>
          <w:sz w:val="24"/>
          <w:szCs w:val="24"/>
        </w:rPr>
      </w:pPr>
      <w:r w:rsidRPr="00FA3E5B">
        <w:rPr>
          <w:rFonts w:ascii="Times New Roman" w:hAnsi="Times New Roman"/>
          <w:spacing w:val="-5"/>
          <w:sz w:val="24"/>
          <w:szCs w:val="24"/>
        </w:rPr>
        <w:t>Оплата партии товара производится Покупателем в течение 30 (тридцати) календарных дней с момента получения Товара Покупателем и предоставления всех первичных бухгалтерских документов.</w:t>
      </w:r>
      <w:r w:rsidR="00941A16" w:rsidRPr="002C1F4C">
        <w:rPr>
          <w:rFonts w:ascii="Times New Roman" w:hAnsi="Times New Roman"/>
          <w:sz w:val="24"/>
          <w:szCs w:val="24"/>
        </w:rPr>
        <w:t xml:space="preserve"> </w:t>
      </w:r>
    </w:p>
    <w:p w:rsidR="0099079D" w:rsidRPr="002C1F4C" w:rsidRDefault="002C1F4C" w:rsidP="007402EC">
      <w:pPr>
        <w:tabs>
          <w:tab w:val="left" w:pos="1240"/>
          <w:tab w:val="left" w:pos="2580"/>
          <w:tab w:val="left" w:pos="3360"/>
          <w:tab w:val="left" w:pos="4680"/>
          <w:tab w:val="left" w:pos="6360"/>
          <w:tab w:val="left" w:pos="8360"/>
          <w:tab w:val="left" w:pos="9500"/>
        </w:tabs>
        <w:spacing w:after="0" w:line="312" w:lineRule="exact"/>
        <w:ind w:right="-20" w:firstLine="567"/>
        <w:jc w:val="both"/>
        <w:rPr>
          <w:rFonts w:ascii="Times New Roman" w:hAnsi="Times New Roman"/>
          <w:b/>
          <w:spacing w:val="-5"/>
          <w:sz w:val="24"/>
          <w:szCs w:val="24"/>
        </w:rPr>
      </w:pPr>
      <w:r w:rsidRPr="002C1F4C">
        <w:rPr>
          <w:rFonts w:ascii="Times New Roman" w:hAnsi="Times New Roman"/>
          <w:sz w:val="24"/>
          <w:szCs w:val="24"/>
        </w:rPr>
        <w:t xml:space="preserve">6. </w:t>
      </w:r>
      <w:r w:rsidR="00BA4B99" w:rsidRPr="002C1F4C">
        <w:rPr>
          <w:rFonts w:ascii="Times New Roman" w:hAnsi="Times New Roman"/>
          <w:b/>
          <w:sz w:val="24"/>
          <w:szCs w:val="24"/>
        </w:rPr>
        <w:t>Све</w:t>
      </w:r>
      <w:r w:rsidR="00BA4B99" w:rsidRPr="002C1F4C">
        <w:rPr>
          <w:rFonts w:ascii="Times New Roman" w:hAnsi="Times New Roman"/>
          <w:b/>
          <w:spacing w:val="3"/>
          <w:sz w:val="24"/>
          <w:szCs w:val="24"/>
        </w:rPr>
        <w:t>д</w:t>
      </w:r>
      <w:r w:rsidR="00BA4B99" w:rsidRPr="002C1F4C">
        <w:rPr>
          <w:rFonts w:ascii="Times New Roman" w:hAnsi="Times New Roman"/>
          <w:b/>
          <w:sz w:val="24"/>
          <w:szCs w:val="24"/>
        </w:rPr>
        <w:t>ения</w:t>
      </w:r>
      <w:r w:rsidR="00BA4B99" w:rsidRPr="002C1F4C">
        <w:rPr>
          <w:rFonts w:ascii="Times New Roman" w:hAnsi="Times New Roman"/>
          <w:b/>
          <w:spacing w:val="22"/>
          <w:sz w:val="24"/>
          <w:szCs w:val="24"/>
        </w:rPr>
        <w:t xml:space="preserve"> </w:t>
      </w:r>
      <w:r w:rsidR="00BA4B99" w:rsidRPr="002C1F4C">
        <w:rPr>
          <w:rFonts w:ascii="Times New Roman" w:hAnsi="Times New Roman"/>
          <w:b/>
          <w:sz w:val="24"/>
          <w:szCs w:val="24"/>
        </w:rPr>
        <w:t>о</w:t>
      </w:r>
      <w:r w:rsidR="00BA4B99" w:rsidRPr="002C1F4C">
        <w:rPr>
          <w:rFonts w:ascii="Times New Roman" w:hAnsi="Times New Roman"/>
          <w:b/>
          <w:spacing w:val="30"/>
          <w:sz w:val="24"/>
          <w:szCs w:val="24"/>
        </w:rPr>
        <w:t xml:space="preserve"> </w:t>
      </w:r>
      <w:r w:rsidR="00BA4B99" w:rsidRPr="002C1F4C">
        <w:rPr>
          <w:rFonts w:ascii="Times New Roman" w:hAnsi="Times New Roman"/>
          <w:b/>
          <w:sz w:val="24"/>
          <w:szCs w:val="24"/>
        </w:rPr>
        <w:t>поря</w:t>
      </w:r>
      <w:r w:rsidR="00BA4B99" w:rsidRPr="002C1F4C">
        <w:rPr>
          <w:rFonts w:ascii="Times New Roman" w:hAnsi="Times New Roman"/>
          <w:b/>
          <w:spacing w:val="4"/>
          <w:sz w:val="24"/>
          <w:szCs w:val="24"/>
        </w:rPr>
        <w:t>д</w:t>
      </w:r>
      <w:r w:rsidR="00BA4B99" w:rsidRPr="002C1F4C">
        <w:rPr>
          <w:rFonts w:ascii="Times New Roman" w:hAnsi="Times New Roman"/>
          <w:b/>
          <w:sz w:val="24"/>
          <w:szCs w:val="24"/>
        </w:rPr>
        <w:t>ке</w:t>
      </w:r>
      <w:r w:rsidR="00BA4B99" w:rsidRPr="002C1F4C">
        <w:rPr>
          <w:rFonts w:ascii="Times New Roman" w:hAnsi="Times New Roman"/>
          <w:b/>
          <w:spacing w:val="21"/>
          <w:sz w:val="24"/>
          <w:szCs w:val="24"/>
        </w:rPr>
        <w:t xml:space="preserve"> </w:t>
      </w:r>
      <w:r w:rsidR="00BA4B99" w:rsidRPr="002C1F4C">
        <w:rPr>
          <w:rFonts w:ascii="Times New Roman" w:hAnsi="Times New Roman"/>
          <w:b/>
          <w:sz w:val="24"/>
          <w:szCs w:val="24"/>
        </w:rPr>
        <w:t>пр</w:t>
      </w:r>
      <w:r w:rsidR="00BA4B99" w:rsidRPr="002C1F4C">
        <w:rPr>
          <w:rFonts w:ascii="Times New Roman" w:hAnsi="Times New Roman"/>
          <w:b/>
          <w:spacing w:val="5"/>
          <w:sz w:val="24"/>
          <w:szCs w:val="24"/>
        </w:rPr>
        <w:t>о</w:t>
      </w:r>
      <w:r w:rsidR="00BA4B99" w:rsidRPr="002C1F4C">
        <w:rPr>
          <w:rFonts w:ascii="Times New Roman" w:hAnsi="Times New Roman"/>
          <w:b/>
          <w:sz w:val="24"/>
          <w:szCs w:val="24"/>
        </w:rPr>
        <w:t>вед</w:t>
      </w:r>
      <w:r w:rsidR="00BA4B99" w:rsidRPr="002C1F4C">
        <w:rPr>
          <w:rFonts w:ascii="Times New Roman" w:hAnsi="Times New Roman"/>
          <w:b/>
          <w:spacing w:val="3"/>
          <w:sz w:val="24"/>
          <w:szCs w:val="24"/>
        </w:rPr>
        <w:t>е</w:t>
      </w:r>
      <w:r w:rsidR="00BA4B99" w:rsidRPr="002C1F4C">
        <w:rPr>
          <w:rFonts w:ascii="Times New Roman" w:hAnsi="Times New Roman"/>
          <w:b/>
          <w:sz w:val="24"/>
          <w:szCs w:val="24"/>
        </w:rPr>
        <w:t>ния,</w:t>
      </w:r>
      <w:r w:rsidR="00BA4B99" w:rsidRPr="002C1F4C">
        <w:rPr>
          <w:rFonts w:ascii="Times New Roman" w:hAnsi="Times New Roman"/>
          <w:b/>
          <w:spacing w:val="19"/>
          <w:sz w:val="24"/>
          <w:szCs w:val="24"/>
        </w:rPr>
        <w:t xml:space="preserve"> </w:t>
      </w:r>
      <w:r w:rsidR="00BA4B99" w:rsidRPr="002C1F4C">
        <w:rPr>
          <w:rFonts w:ascii="Times New Roman" w:hAnsi="Times New Roman"/>
          <w:b/>
          <w:sz w:val="24"/>
          <w:szCs w:val="24"/>
        </w:rPr>
        <w:t>в</w:t>
      </w:r>
      <w:r w:rsidR="00BA4B99" w:rsidRPr="002C1F4C">
        <w:rPr>
          <w:rFonts w:ascii="Times New Roman" w:hAnsi="Times New Roman"/>
          <w:b/>
          <w:spacing w:val="28"/>
          <w:sz w:val="24"/>
          <w:szCs w:val="24"/>
        </w:rPr>
        <w:t xml:space="preserve"> </w:t>
      </w:r>
      <w:r w:rsidR="00BA4B99" w:rsidRPr="002C1F4C">
        <w:rPr>
          <w:rFonts w:ascii="Times New Roman" w:hAnsi="Times New Roman"/>
          <w:b/>
          <w:sz w:val="24"/>
          <w:szCs w:val="24"/>
        </w:rPr>
        <w:t>том</w:t>
      </w:r>
      <w:r w:rsidR="00BA4B99" w:rsidRPr="002C1F4C">
        <w:rPr>
          <w:rFonts w:ascii="Times New Roman" w:hAnsi="Times New Roman"/>
          <w:b/>
          <w:spacing w:val="31"/>
          <w:sz w:val="24"/>
          <w:szCs w:val="24"/>
        </w:rPr>
        <w:t xml:space="preserve"> </w:t>
      </w:r>
      <w:r w:rsidR="00BA4B99" w:rsidRPr="002C1F4C">
        <w:rPr>
          <w:rFonts w:ascii="Times New Roman" w:hAnsi="Times New Roman"/>
          <w:b/>
          <w:sz w:val="24"/>
          <w:szCs w:val="24"/>
        </w:rPr>
        <w:t>числе</w:t>
      </w:r>
      <w:r w:rsidR="00BA4B99" w:rsidRPr="002C1F4C">
        <w:rPr>
          <w:rFonts w:ascii="Times New Roman" w:hAnsi="Times New Roman"/>
          <w:b/>
          <w:spacing w:val="25"/>
          <w:sz w:val="24"/>
          <w:szCs w:val="24"/>
        </w:rPr>
        <w:t xml:space="preserve"> </w:t>
      </w:r>
      <w:r w:rsidR="00BA4B99" w:rsidRPr="002C1F4C">
        <w:rPr>
          <w:rFonts w:ascii="Times New Roman" w:hAnsi="Times New Roman"/>
          <w:b/>
          <w:sz w:val="24"/>
          <w:szCs w:val="24"/>
        </w:rPr>
        <w:t>об</w:t>
      </w:r>
      <w:r w:rsidR="00BA4B99" w:rsidRPr="002C1F4C">
        <w:rPr>
          <w:rFonts w:ascii="Times New Roman" w:hAnsi="Times New Roman"/>
          <w:b/>
          <w:spacing w:val="30"/>
          <w:sz w:val="24"/>
          <w:szCs w:val="24"/>
        </w:rPr>
        <w:t xml:space="preserve"> </w:t>
      </w:r>
      <w:r w:rsidR="00BA4B99" w:rsidRPr="002C1F4C">
        <w:rPr>
          <w:rFonts w:ascii="Times New Roman" w:hAnsi="Times New Roman"/>
          <w:b/>
          <w:sz w:val="24"/>
          <w:szCs w:val="24"/>
        </w:rPr>
        <w:t>офор</w:t>
      </w:r>
      <w:r w:rsidR="00BA4B99" w:rsidRPr="002C1F4C">
        <w:rPr>
          <w:rFonts w:ascii="Times New Roman" w:hAnsi="Times New Roman"/>
          <w:b/>
          <w:spacing w:val="3"/>
          <w:sz w:val="24"/>
          <w:szCs w:val="24"/>
        </w:rPr>
        <w:t>м</w:t>
      </w:r>
      <w:r w:rsidR="00BA4B99" w:rsidRPr="002C1F4C">
        <w:rPr>
          <w:rFonts w:ascii="Times New Roman" w:hAnsi="Times New Roman"/>
          <w:b/>
          <w:sz w:val="24"/>
          <w:szCs w:val="24"/>
        </w:rPr>
        <w:t>лении</w:t>
      </w:r>
      <w:r w:rsidR="00BA4B99" w:rsidRPr="002C1F4C">
        <w:rPr>
          <w:rFonts w:ascii="Times New Roman" w:hAnsi="Times New Roman"/>
          <w:b/>
          <w:spacing w:val="22"/>
          <w:sz w:val="24"/>
          <w:szCs w:val="24"/>
        </w:rPr>
        <w:t xml:space="preserve"> </w:t>
      </w:r>
      <w:r w:rsidR="00BA4B99" w:rsidRPr="002C1F4C">
        <w:rPr>
          <w:rFonts w:ascii="Times New Roman" w:hAnsi="Times New Roman"/>
          <w:b/>
          <w:sz w:val="24"/>
          <w:szCs w:val="24"/>
        </w:rPr>
        <w:t>участия</w:t>
      </w:r>
      <w:r w:rsidR="00BA4B99" w:rsidRPr="002C1F4C">
        <w:rPr>
          <w:rFonts w:ascii="Times New Roman" w:hAnsi="Times New Roman"/>
          <w:b/>
          <w:spacing w:val="28"/>
          <w:sz w:val="24"/>
          <w:szCs w:val="24"/>
        </w:rPr>
        <w:t xml:space="preserve"> </w:t>
      </w:r>
      <w:r w:rsidR="00BA4B99" w:rsidRPr="002C1F4C">
        <w:rPr>
          <w:rFonts w:ascii="Times New Roman" w:hAnsi="Times New Roman"/>
          <w:b/>
          <w:sz w:val="24"/>
          <w:szCs w:val="24"/>
        </w:rPr>
        <w:t>в запро</w:t>
      </w:r>
      <w:r w:rsidR="00BA4B99" w:rsidRPr="002C1F4C">
        <w:rPr>
          <w:rFonts w:ascii="Times New Roman" w:hAnsi="Times New Roman"/>
          <w:b/>
          <w:spacing w:val="3"/>
          <w:sz w:val="24"/>
          <w:szCs w:val="24"/>
        </w:rPr>
        <w:t>с</w:t>
      </w:r>
      <w:r w:rsidR="00BA4B99" w:rsidRPr="002C1F4C">
        <w:rPr>
          <w:rFonts w:ascii="Times New Roman" w:hAnsi="Times New Roman"/>
          <w:b/>
          <w:sz w:val="24"/>
          <w:szCs w:val="24"/>
        </w:rPr>
        <w:t>е</w:t>
      </w:r>
      <w:r w:rsidR="00BA4B99" w:rsidRPr="002C1F4C">
        <w:rPr>
          <w:rFonts w:ascii="Times New Roman" w:hAnsi="Times New Roman"/>
          <w:b/>
          <w:spacing w:val="-6"/>
          <w:sz w:val="24"/>
          <w:szCs w:val="24"/>
        </w:rPr>
        <w:t xml:space="preserve"> </w:t>
      </w:r>
      <w:r w:rsidR="00BA4B99" w:rsidRPr="002C1F4C">
        <w:rPr>
          <w:rFonts w:ascii="Times New Roman" w:hAnsi="Times New Roman"/>
          <w:b/>
          <w:sz w:val="24"/>
          <w:szCs w:val="24"/>
        </w:rPr>
        <w:t>цен, опре</w:t>
      </w:r>
      <w:r w:rsidR="00BA4B99" w:rsidRPr="002C1F4C">
        <w:rPr>
          <w:rFonts w:ascii="Times New Roman" w:hAnsi="Times New Roman"/>
          <w:b/>
          <w:spacing w:val="3"/>
          <w:sz w:val="24"/>
          <w:szCs w:val="24"/>
        </w:rPr>
        <w:t>д</w:t>
      </w:r>
      <w:r w:rsidR="00BA4B99" w:rsidRPr="002C1F4C">
        <w:rPr>
          <w:rFonts w:ascii="Times New Roman" w:hAnsi="Times New Roman"/>
          <w:b/>
          <w:sz w:val="24"/>
          <w:szCs w:val="24"/>
        </w:rPr>
        <w:t>ел</w:t>
      </w:r>
      <w:r w:rsidR="00BA4B99" w:rsidRPr="002C1F4C">
        <w:rPr>
          <w:rFonts w:ascii="Times New Roman" w:hAnsi="Times New Roman"/>
          <w:b/>
          <w:spacing w:val="3"/>
          <w:sz w:val="24"/>
          <w:szCs w:val="24"/>
        </w:rPr>
        <w:t>е</w:t>
      </w:r>
      <w:r w:rsidR="00BA4B99" w:rsidRPr="002C1F4C">
        <w:rPr>
          <w:rFonts w:ascii="Times New Roman" w:hAnsi="Times New Roman"/>
          <w:b/>
          <w:sz w:val="24"/>
          <w:szCs w:val="24"/>
        </w:rPr>
        <w:t>нии</w:t>
      </w:r>
      <w:r w:rsidR="00BA4B99" w:rsidRPr="002C1F4C">
        <w:rPr>
          <w:rFonts w:ascii="Times New Roman" w:hAnsi="Times New Roman"/>
          <w:b/>
          <w:spacing w:val="-15"/>
          <w:sz w:val="24"/>
          <w:szCs w:val="24"/>
        </w:rPr>
        <w:t xml:space="preserve"> </w:t>
      </w:r>
      <w:r w:rsidR="00BA4B99" w:rsidRPr="002C1F4C">
        <w:rPr>
          <w:rFonts w:ascii="Times New Roman" w:hAnsi="Times New Roman"/>
          <w:b/>
          <w:sz w:val="24"/>
          <w:szCs w:val="24"/>
        </w:rPr>
        <w:t>лиц</w:t>
      </w:r>
      <w:r w:rsidR="00BA4B99" w:rsidRPr="002C1F4C">
        <w:rPr>
          <w:rFonts w:ascii="Times New Roman" w:hAnsi="Times New Roman"/>
          <w:b/>
          <w:spacing w:val="3"/>
          <w:sz w:val="24"/>
          <w:szCs w:val="24"/>
        </w:rPr>
        <w:t>а</w:t>
      </w:r>
      <w:r w:rsidR="00BA4B99" w:rsidRPr="002C1F4C">
        <w:rPr>
          <w:rFonts w:ascii="Times New Roman" w:hAnsi="Times New Roman"/>
          <w:b/>
          <w:sz w:val="24"/>
          <w:szCs w:val="24"/>
        </w:rPr>
        <w:t>,</w:t>
      </w:r>
      <w:r w:rsidR="00BA4B99" w:rsidRPr="002C1F4C">
        <w:rPr>
          <w:rFonts w:ascii="Times New Roman" w:hAnsi="Times New Roman"/>
          <w:b/>
          <w:spacing w:val="-2"/>
          <w:sz w:val="24"/>
          <w:szCs w:val="24"/>
        </w:rPr>
        <w:t xml:space="preserve"> </w:t>
      </w:r>
      <w:r w:rsidR="00BA4B99" w:rsidRPr="002C1F4C">
        <w:rPr>
          <w:rFonts w:ascii="Times New Roman" w:hAnsi="Times New Roman"/>
          <w:b/>
          <w:sz w:val="24"/>
          <w:szCs w:val="24"/>
        </w:rPr>
        <w:t>выигра</w:t>
      </w:r>
      <w:r w:rsidR="00BA4B99" w:rsidRPr="002C1F4C">
        <w:rPr>
          <w:rFonts w:ascii="Times New Roman" w:hAnsi="Times New Roman"/>
          <w:b/>
          <w:spacing w:val="3"/>
          <w:sz w:val="24"/>
          <w:szCs w:val="24"/>
        </w:rPr>
        <w:t>в</w:t>
      </w:r>
      <w:r w:rsidR="00BA4B99" w:rsidRPr="002C1F4C">
        <w:rPr>
          <w:rFonts w:ascii="Times New Roman" w:hAnsi="Times New Roman"/>
          <w:b/>
          <w:sz w:val="24"/>
          <w:szCs w:val="24"/>
        </w:rPr>
        <w:t>ш</w:t>
      </w:r>
      <w:r w:rsidR="00BA4B99" w:rsidRPr="002C1F4C">
        <w:rPr>
          <w:rFonts w:ascii="Times New Roman" w:hAnsi="Times New Roman"/>
          <w:b/>
          <w:spacing w:val="3"/>
          <w:sz w:val="24"/>
          <w:szCs w:val="24"/>
        </w:rPr>
        <w:t>е</w:t>
      </w:r>
      <w:r w:rsidR="00BA4B99" w:rsidRPr="002C1F4C">
        <w:rPr>
          <w:rFonts w:ascii="Times New Roman" w:hAnsi="Times New Roman"/>
          <w:b/>
          <w:sz w:val="24"/>
          <w:szCs w:val="24"/>
        </w:rPr>
        <w:t>го</w:t>
      </w:r>
      <w:r w:rsidR="00BA4B99" w:rsidRPr="002C1F4C">
        <w:rPr>
          <w:rFonts w:ascii="Times New Roman" w:hAnsi="Times New Roman"/>
          <w:b/>
          <w:spacing w:val="-13"/>
          <w:sz w:val="24"/>
          <w:szCs w:val="24"/>
        </w:rPr>
        <w:t xml:space="preserve"> </w:t>
      </w:r>
      <w:r w:rsidR="00BA4B99" w:rsidRPr="002C1F4C">
        <w:rPr>
          <w:rFonts w:ascii="Times New Roman" w:hAnsi="Times New Roman"/>
          <w:b/>
          <w:sz w:val="24"/>
          <w:szCs w:val="24"/>
        </w:rPr>
        <w:t>запрос</w:t>
      </w:r>
      <w:r w:rsidR="00BA4B99" w:rsidRPr="002C1F4C">
        <w:rPr>
          <w:rFonts w:ascii="Times New Roman" w:hAnsi="Times New Roman"/>
          <w:b/>
          <w:spacing w:val="-6"/>
          <w:sz w:val="24"/>
          <w:szCs w:val="24"/>
        </w:rPr>
        <w:t xml:space="preserve"> </w:t>
      </w:r>
      <w:r w:rsidR="00BA4B99" w:rsidRPr="002C1F4C">
        <w:rPr>
          <w:rFonts w:ascii="Times New Roman" w:hAnsi="Times New Roman"/>
          <w:b/>
          <w:sz w:val="24"/>
          <w:szCs w:val="24"/>
        </w:rPr>
        <w:t>ц</w:t>
      </w:r>
      <w:r w:rsidR="00BA4B99" w:rsidRPr="002C1F4C">
        <w:rPr>
          <w:rFonts w:ascii="Times New Roman" w:hAnsi="Times New Roman"/>
          <w:b/>
          <w:spacing w:val="3"/>
          <w:sz w:val="24"/>
          <w:szCs w:val="24"/>
        </w:rPr>
        <w:t>е</w:t>
      </w:r>
      <w:r w:rsidR="00BA4B99" w:rsidRPr="002C1F4C">
        <w:rPr>
          <w:rFonts w:ascii="Times New Roman" w:hAnsi="Times New Roman"/>
          <w:b/>
          <w:sz w:val="24"/>
          <w:szCs w:val="24"/>
        </w:rPr>
        <w:t>н:</w:t>
      </w:r>
    </w:p>
    <w:p w:rsidR="002C1F4C" w:rsidRPr="00BA3230" w:rsidRDefault="002C1F4C" w:rsidP="007402EC">
      <w:pPr>
        <w:tabs>
          <w:tab w:val="left" w:pos="1240"/>
          <w:tab w:val="left" w:pos="2580"/>
          <w:tab w:val="left" w:pos="3360"/>
          <w:tab w:val="left" w:pos="4680"/>
          <w:tab w:val="left" w:pos="6360"/>
          <w:tab w:val="left" w:pos="8360"/>
          <w:tab w:val="left" w:pos="9500"/>
        </w:tabs>
        <w:spacing w:after="0" w:line="312" w:lineRule="exact"/>
        <w:ind w:right="-20" w:firstLine="567"/>
        <w:jc w:val="both"/>
        <w:rPr>
          <w:rFonts w:ascii="Times New Roman" w:hAnsi="Times New Roman"/>
          <w:spacing w:val="-5"/>
          <w:sz w:val="24"/>
          <w:szCs w:val="24"/>
        </w:rPr>
      </w:pPr>
      <w:proofErr w:type="gramStart"/>
      <w:r w:rsidRPr="00BA3230">
        <w:rPr>
          <w:rFonts w:ascii="Times New Roman" w:hAnsi="Times New Roman"/>
          <w:spacing w:val="-5"/>
          <w:sz w:val="24"/>
          <w:szCs w:val="24"/>
        </w:rPr>
        <w:t>Запрос  цен  проводится  на</w:t>
      </w:r>
      <w:r w:rsidR="00BA3230" w:rsidRPr="00BA3230">
        <w:rPr>
          <w:rFonts w:ascii="Times New Roman" w:hAnsi="Times New Roman"/>
          <w:spacing w:val="-5"/>
          <w:sz w:val="24"/>
          <w:szCs w:val="24"/>
        </w:rPr>
        <w:t xml:space="preserve"> Отраслевой и межрегиональной электронной торговой площадкой (</w:t>
      </w:r>
      <w:proofErr w:type="spellStart"/>
      <w:r w:rsidR="00BA3230" w:rsidRPr="00BA3230">
        <w:rPr>
          <w:rFonts w:ascii="Times New Roman" w:hAnsi="Times New Roman"/>
          <w:spacing w:val="-5"/>
          <w:sz w:val="24"/>
          <w:szCs w:val="24"/>
        </w:rPr>
        <w:t>ОиМЭТП</w:t>
      </w:r>
      <w:proofErr w:type="spellEnd"/>
      <w:r w:rsidR="00BA3230" w:rsidRPr="00BA3230">
        <w:rPr>
          <w:rFonts w:ascii="Times New Roman" w:hAnsi="Times New Roman"/>
          <w:spacing w:val="-5"/>
          <w:sz w:val="24"/>
          <w:szCs w:val="24"/>
        </w:rPr>
        <w:t>) «Аукционный Конкурсный Дом»</w:t>
      </w:r>
      <w:r w:rsidRPr="00BA3230">
        <w:rPr>
          <w:rFonts w:ascii="Times New Roman" w:hAnsi="Times New Roman"/>
          <w:spacing w:val="-5"/>
          <w:sz w:val="24"/>
          <w:szCs w:val="24"/>
        </w:rPr>
        <w:t xml:space="preserve"> в сети Интернет  по адресу </w:t>
      </w:r>
      <w:hyperlink r:id="rId13" w:history="1">
        <w:proofErr w:type="gramEnd"/>
        <w:r w:rsidR="00BA3230" w:rsidRPr="00BA3230">
          <w:rPr>
            <w:rStyle w:val="ab"/>
            <w:rFonts w:ascii="Times New Roman" w:hAnsi="Times New Roman"/>
            <w:sz w:val="24"/>
            <w:szCs w:val="24"/>
          </w:rPr>
          <w:t>www.</w:t>
        </w:r>
        <w:r w:rsidR="00BA3230" w:rsidRPr="00BA3230">
          <w:rPr>
            <w:rStyle w:val="ab"/>
            <w:rFonts w:ascii="Times New Roman" w:hAnsi="Times New Roman"/>
            <w:sz w:val="24"/>
            <w:szCs w:val="24"/>
            <w:lang w:val="en-US"/>
          </w:rPr>
          <w:t>a</w:t>
        </w:r>
        <w:r w:rsidR="00BA3230" w:rsidRPr="00BA3230">
          <w:rPr>
            <w:rStyle w:val="ab"/>
            <w:rFonts w:ascii="Times New Roman" w:hAnsi="Times New Roman"/>
            <w:sz w:val="24"/>
            <w:szCs w:val="24"/>
          </w:rPr>
          <w:t>-</w:t>
        </w:r>
        <w:r w:rsidR="00BA3230" w:rsidRPr="00BA3230">
          <w:rPr>
            <w:rStyle w:val="ab"/>
            <w:rFonts w:ascii="Times New Roman" w:hAnsi="Times New Roman"/>
            <w:sz w:val="24"/>
            <w:szCs w:val="24"/>
            <w:lang w:val="en-US"/>
          </w:rPr>
          <w:t>k</w:t>
        </w:r>
        <w:r w:rsidR="00BA3230" w:rsidRPr="00BA3230">
          <w:rPr>
            <w:rStyle w:val="ab"/>
            <w:rFonts w:ascii="Times New Roman" w:hAnsi="Times New Roman"/>
            <w:sz w:val="24"/>
            <w:szCs w:val="24"/>
          </w:rPr>
          <w:t>-</w:t>
        </w:r>
        <w:r w:rsidR="00BA3230" w:rsidRPr="00BA3230">
          <w:rPr>
            <w:rStyle w:val="ab"/>
            <w:rFonts w:ascii="Times New Roman" w:hAnsi="Times New Roman"/>
            <w:sz w:val="24"/>
            <w:szCs w:val="24"/>
            <w:lang w:val="en-US"/>
          </w:rPr>
          <w:t>d</w:t>
        </w:r>
        <w:r w:rsidR="00BA3230" w:rsidRPr="00BA3230">
          <w:rPr>
            <w:rStyle w:val="ab"/>
            <w:rFonts w:ascii="Times New Roman" w:hAnsi="Times New Roman"/>
            <w:sz w:val="24"/>
            <w:szCs w:val="24"/>
          </w:rPr>
          <w:t>.</w:t>
        </w:r>
        <w:proofErr w:type="spellStart"/>
        <w:r w:rsidR="00BA3230" w:rsidRPr="00BA3230">
          <w:rPr>
            <w:rStyle w:val="ab"/>
            <w:rFonts w:ascii="Times New Roman" w:hAnsi="Times New Roman"/>
            <w:sz w:val="24"/>
            <w:szCs w:val="24"/>
          </w:rPr>
          <w:t>ru</w:t>
        </w:r>
        <w:proofErr w:type="spellEnd"/>
        <w:proofErr w:type="gramStart"/>
      </w:hyperlink>
      <w:r w:rsidRPr="00BA3230">
        <w:rPr>
          <w:rFonts w:ascii="Times New Roman" w:hAnsi="Times New Roman"/>
          <w:spacing w:val="-5"/>
          <w:sz w:val="24"/>
          <w:szCs w:val="24"/>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roofErr w:type="gramEnd"/>
    </w:p>
    <w:p w:rsidR="002C1F4C" w:rsidRDefault="002C1F4C" w:rsidP="007402EC">
      <w:pPr>
        <w:tabs>
          <w:tab w:val="left" w:pos="1240"/>
          <w:tab w:val="left" w:pos="2580"/>
          <w:tab w:val="left" w:pos="3360"/>
          <w:tab w:val="left" w:pos="4680"/>
          <w:tab w:val="left" w:pos="6360"/>
          <w:tab w:val="left" w:pos="8360"/>
          <w:tab w:val="left" w:pos="9500"/>
        </w:tabs>
        <w:spacing w:after="0" w:line="312" w:lineRule="exact"/>
        <w:ind w:right="-20" w:firstLine="567"/>
        <w:jc w:val="both"/>
        <w:rPr>
          <w:rFonts w:ascii="Times New Roman" w:hAnsi="Times New Roman"/>
          <w:sz w:val="24"/>
          <w:szCs w:val="24"/>
        </w:rPr>
      </w:pPr>
      <w:r w:rsidRPr="002C1F4C">
        <w:rPr>
          <w:rFonts w:ascii="Times New Roman" w:hAnsi="Times New Roman"/>
          <w:sz w:val="24"/>
          <w:szCs w:val="24"/>
        </w:rPr>
        <w:t>Д</w:t>
      </w:r>
      <w:r w:rsidRPr="002C1F4C">
        <w:rPr>
          <w:rFonts w:ascii="Times New Roman" w:hAnsi="Times New Roman"/>
          <w:spacing w:val="2"/>
          <w:sz w:val="24"/>
          <w:szCs w:val="24"/>
        </w:rPr>
        <w:t>л</w:t>
      </w:r>
      <w:r w:rsidRPr="002C1F4C">
        <w:rPr>
          <w:rFonts w:ascii="Times New Roman" w:hAnsi="Times New Roman"/>
          <w:sz w:val="24"/>
          <w:szCs w:val="24"/>
        </w:rPr>
        <w:t>я</w:t>
      </w:r>
      <w:r w:rsidRPr="002C1F4C">
        <w:rPr>
          <w:rFonts w:ascii="Times New Roman" w:hAnsi="Times New Roman"/>
          <w:spacing w:val="27"/>
          <w:sz w:val="24"/>
          <w:szCs w:val="24"/>
        </w:rPr>
        <w:t xml:space="preserve"> </w:t>
      </w:r>
      <w:r w:rsidRPr="002C1F4C">
        <w:rPr>
          <w:rFonts w:ascii="Times New Roman" w:hAnsi="Times New Roman"/>
          <w:spacing w:val="-5"/>
          <w:sz w:val="24"/>
          <w:szCs w:val="24"/>
        </w:rPr>
        <w:t>у</w:t>
      </w:r>
      <w:r w:rsidRPr="002C1F4C">
        <w:rPr>
          <w:rFonts w:ascii="Times New Roman" w:hAnsi="Times New Roman"/>
          <w:sz w:val="24"/>
          <w:szCs w:val="24"/>
        </w:rPr>
        <w:t>час</w:t>
      </w:r>
      <w:r w:rsidRPr="002C1F4C">
        <w:rPr>
          <w:rFonts w:ascii="Times New Roman" w:hAnsi="Times New Roman"/>
          <w:spacing w:val="5"/>
          <w:sz w:val="24"/>
          <w:szCs w:val="24"/>
        </w:rPr>
        <w:t>т</w:t>
      </w:r>
      <w:r w:rsidRPr="002C1F4C">
        <w:rPr>
          <w:rFonts w:ascii="Times New Roman" w:hAnsi="Times New Roman"/>
          <w:sz w:val="24"/>
          <w:szCs w:val="24"/>
        </w:rPr>
        <w:t>ия</w:t>
      </w:r>
      <w:r w:rsidRPr="002C1F4C">
        <w:rPr>
          <w:rFonts w:ascii="Times New Roman" w:hAnsi="Times New Roman"/>
          <w:spacing w:val="23"/>
          <w:sz w:val="24"/>
          <w:szCs w:val="24"/>
        </w:rPr>
        <w:t xml:space="preserve"> </w:t>
      </w:r>
      <w:r w:rsidRPr="002C1F4C">
        <w:rPr>
          <w:rFonts w:ascii="Times New Roman" w:hAnsi="Times New Roman"/>
          <w:sz w:val="24"/>
          <w:szCs w:val="24"/>
        </w:rPr>
        <w:t>в</w:t>
      </w:r>
      <w:r w:rsidRPr="002C1F4C">
        <w:rPr>
          <w:rFonts w:ascii="Times New Roman" w:hAnsi="Times New Roman"/>
          <w:spacing w:val="28"/>
          <w:sz w:val="24"/>
          <w:szCs w:val="24"/>
        </w:rPr>
        <w:t xml:space="preserve"> </w:t>
      </w:r>
      <w:r w:rsidRPr="002C1F4C">
        <w:rPr>
          <w:rFonts w:ascii="Times New Roman" w:hAnsi="Times New Roman"/>
          <w:sz w:val="24"/>
          <w:szCs w:val="24"/>
        </w:rPr>
        <w:t>запро</w:t>
      </w:r>
      <w:r w:rsidRPr="002C1F4C">
        <w:rPr>
          <w:rFonts w:ascii="Times New Roman" w:hAnsi="Times New Roman"/>
          <w:spacing w:val="3"/>
          <w:sz w:val="24"/>
          <w:szCs w:val="24"/>
        </w:rPr>
        <w:t>с</w:t>
      </w:r>
      <w:r w:rsidRPr="002C1F4C">
        <w:rPr>
          <w:rFonts w:ascii="Times New Roman" w:hAnsi="Times New Roman"/>
          <w:sz w:val="24"/>
          <w:szCs w:val="24"/>
        </w:rPr>
        <w:t>е</w:t>
      </w:r>
      <w:r w:rsidRPr="002C1F4C">
        <w:rPr>
          <w:rFonts w:ascii="Times New Roman" w:hAnsi="Times New Roman"/>
          <w:spacing w:val="23"/>
          <w:sz w:val="24"/>
          <w:szCs w:val="24"/>
        </w:rPr>
        <w:t xml:space="preserve"> </w:t>
      </w:r>
      <w:r w:rsidRPr="002C1F4C">
        <w:rPr>
          <w:rFonts w:ascii="Times New Roman" w:hAnsi="Times New Roman"/>
          <w:sz w:val="24"/>
          <w:szCs w:val="24"/>
        </w:rPr>
        <w:t>цен</w:t>
      </w:r>
      <w:r w:rsidRPr="002C1F4C">
        <w:rPr>
          <w:rFonts w:ascii="Times New Roman" w:hAnsi="Times New Roman"/>
          <w:spacing w:val="33"/>
          <w:sz w:val="24"/>
          <w:szCs w:val="24"/>
        </w:rPr>
        <w:t xml:space="preserve"> </w:t>
      </w:r>
      <w:r w:rsidRPr="002C1F4C">
        <w:rPr>
          <w:rFonts w:ascii="Times New Roman" w:hAnsi="Times New Roman"/>
          <w:spacing w:val="-5"/>
          <w:sz w:val="24"/>
          <w:szCs w:val="24"/>
        </w:rPr>
        <w:t>у</w:t>
      </w:r>
      <w:r w:rsidRPr="002C1F4C">
        <w:rPr>
          <w:rFonts w:ascii="Times New Roman" w:hAnsi="Times New Roman"/>
          <w:sz w:val="24"/>
          <w:szCs w:val="24"/>
        </w:rPr>
        <w:t>ча</w:t>
      </w:r>
      <w:r w:rsidRPr="002C1F4C">
        <w:rPr>
          <w:rFonts w:ascii="Times New Roman" w:hAnsi="Times New Roman"/>
          <w:spacing w:val="6"/>
          <w:sz w:val="24"/>
          <w:szCs w:val="24"/>
        </w:rPr>
        <w:t>с</w:t>
      </w:r>
      <w:r w:rsidRPr="002C1F4C">
        <w:rPr>
          <w:rFonts w:ascii="Times New Roman" w:hAnsi="Times New Roman"/>
          <w:sz w:val="24"/>
          <w:szCs w:val="24"/>
        </w:rPr>
        <w:t>тни</w:t>
      </w:r>
      <w:r w:rsidRPr="002C1F4C">
        <w:rPr>
          <w:rFonts w:ascii="Times New Roman" w:hAnsi="Times New Roman"/>
          <w:spacing w:val="-3"/>
          <w:sz w:val="24"/>
          <w:szCs w:val="24"/>
        </w:rPr>
        <w:t>к</w:t>
      </w:r>
      <w:r w:rsidRPr="002C1F4C">
        <w:rPr>
          <w:rFonts w:ascii="Times New Roman" w:hAnsi="Times New Roman"/>
          <w:sz w:val="24"/>
          <w:szCs w:val="24"/>
        </w:rPr>
        <w:t>ам</w:t>
      </w:r>
      <w:r w:rsidRPr="002C1F4C">
        <w:rPr>
          <w:rFonts w:ascii="Times New Roman" w:hAnsi="Times New Roman"/>
          <w:spacing w:val="24"/>
          <w:sz w:val="24"/>
          <w:szCs w:val="24"/>
        </w:rPr>
        <w:t xml:space="preserve"> </w:t>
      </w:r>
      <w:r w:rsidRPr="002C1F4C">
        <w:rPr>
          <w:rFonts w:ascii="Times New Roman" w:hAnsi="Times New Roman"/>
          <w:sz w:val="24"/>
          <w:szCs w:val="24"/>
        </w:rPr>
        <w:t>нео</w:t>
      </w:r>
      <w:r w:rsidRPr="002C1F4C">
        <w:rPr>
          <w:rFonts w:ascii="Times New Roman" w:hAnsi="Times New Roman"/>
          <w:spacing w:val="3"/>
          <w:sz w:val="24"/>
          <w:szCs w:val="24"/>
        </w:rPr>
        <w:t>б</w:t>
      </w:r>
      <w:r w:rsidRPr="002C1F4C">
        <w:rPr>
          <w:rFonts w:ascii="Times New Roman" w:hAnsi="Times New Roman"/>
          <w:spacing w:val="-5"/>
          <w:sz w:val="24"/>
          <w:szCs w:val="24"/>
        </w:rPr>
        <w:t>х</w:t>
      </w:r>
      <w:r w:rsidRPr="002C1F4C">
        <w:rPr>
          <w:rFonts w:ascii="Times New Roman" w:hAnsi="Times New Roman"/>
          <w:sz w:val="24"/>
          <w:szCs w:val="24"/>
        </w:rPr>
        <w:t>оди</w:t>
      </w:r>
      <w:r w:rsidRPr="002C1F4C">
        <w:rPr>
          <w:rFonts w:ascii="Times New Roman" w:hAnsi="Times New Roman"/>
          <w:spacing w:val="4"/>
          <w:sz w:val="24"/>
          <w:szCs w:val="24"/>
        </w:rPr>
        <w:t>м</w:t>
      </w:r>
      <w:r w:rsidRPr="002C1F4C">
        <w:rPr>
          <w:rFonts w:ascii="Times New Roman" w:hAnsi="Times New Roman"/>
          <w:sz w:val="24"/>
          <w:szCs w:val="24"/>
        </w:rPr>
        <w:t>о</w:t>
      </w:r>
      <w:r w:rsidRPr="002C1F4C">
        <w:rPr>
          <w:rFonts w:ascii="Times New Roman" w:hAnsi="Times New Roman"/>
          <w:spacing w:val="17"/>
          <w:sz w:val="24"/>
          <w:szCs w:val="24"/>
        </w:rPr>
        <w:t xml:space="preserve"> </w:t>
      </w:r>
      <w:r w:rsidRPr="002C1F4C">
        <w:rPr>
          <w:rFonts w:ascii="Times New Roman" w:hAnsi="Times New Roman"/>
          <w:sz w:val="24"/>
          <w:szCs w:val="24"/>
        </w:rPr>
        <w:t>б</w:t>
      </w:r>
      <w:r w:rsidRPr="002C1F4C">
        <w:rPr>
          <w:rFonts w:ascii="Times New Roman" w:hAnsi="Times New Roman"/>
          <w:spacing w:val="2"/>
          <w:sz w:val="24"/>
          <w:szCs w:val="24"/>
        </w:rPr>
        <w:t>ы</w:t>
      </w:r>
      <w:r w:rsidRPr="002C1F4C">
        <w:rPr>
          <w:rFonts w:ascii="Times New Roman" w:hAnsi="Times New Roman"/>
          <w:spacing w:val="3"/>
          <w:sz w:val="24"/>
          <w:szCs w:val="24"/>
        </w:rPr>
        <w:t>т</w:t>
      </w:r>
      <w:r w:rsidRPr="002C1F4C">
        <w:rPr>
          <w:rFonts w:ascii="Times New Roman" w:hAnsi="Times New Roman"/>
          <w:sz w:val="24"/>
          <w:szCs w:val="24"/>
        </w:rPr>
        <w:t>ь</w:t>
      </w:r>
      <w:r w:rsidRPr="002C1F4C">
        <w:rPr>
          <w:rFonts w:ascii="Times New Roman" w:hAnsi="Times New Roman"/>
          <w:spacing w:val="23"/>
          <w:sz w:val="24"/>
          <w:szCs w:val="24"/>
        </w:rPr>
        <w:t xml:space="preserve"> </w:t>
      </w:r>
      <w:r w:rsidRPr="002C1F4C">
        <w:rPr>
          <w:rFonts w:ascii="Times New Roman" w:hAnsi="Times New Roman"/>
          <w:sz w:val="24"/>
          <w:szCs w:val="24"/>
        </w:rPr>
        <w:t>ак</w:t>
      </w:r>
      <w:r w:rsidRPr="002C1F4C">
        <w:rPr>
          <w:rFonts w:ascii="Times New Roman" w:hAnsi="Times New Roman"/>
          <w:spacing w:val="4"/>
          <w:sz w:val="24"/>
          <w:szCs w:val="24"/>
        </w:rPr>
        <w:t>к</w:t>
      </w:r>
      <w:r w:rsidRPr="002C1F4C">
        <w:rPr>
          <w:rFonts w:ascii="Times New Roman" w:hAnsi="Times New Roman"/>
          <w:sz w:val="24"/>
          <w:szCs w:val="24"/>
        </w:rPr>
        <w:t>ре</w:t>
      </w:r>
      <w:r w:rsidRPr="002C1F4C">
        <w:rPr>
          <w:rFonts w:ascii="Times New Roman" w:hAnsi="Times New Roman"/>
          <w:spacing w:val="3"/>
          <w:sz w:val="24"/>
          <w:szCs w:val="24"/>
        </w:rPr>
        <w:t>д</w:t>
      </w:r>
      <w:r w:rsidRPr="002C1F4C">
        <w:rPr>
          <w:rFonts w:ascii="Times New Roman" w:hAnsi="Times New Roman"/>
          <w:sz w:val="24"/>
          <w:szCs w:val="24"/>
        </w:rPr>
        <w:t>ит</w:t>
      </w:r>
      <w:r w:rsidRPr="002C1F4C">
        <w:rPr>
          <w:rFonts w:ascii="Times New Roman" w:hAnsi="Times New Roman"/>
          <w:spacing w:val="3"/>
          <w:sz w:val="24"/>
          <w:szCs w:val="24"/>
        </w:rPr>
        <w:t>о</w:t>
      </w:r>
      <w:r w:rsidRPr="002C1F4C">
        <w:rPr>
          <w:rFonts w:ascii="Times New Roman" w:hAnsi="Times New Roman"/>
          <w:sz w:val="24"/>
          <w:szCs w:val="24"/>
        </w:rPr>
        <w:t>ванным на</w:t>
      </w:r>
      <w:r w:rsidRPr="002C1F4C">
        <w:rPr>
          <w:rFonts w:ascii="Times New Roman" w:hAnsi="Times New Roman"/>
          <w:spacing w:val="5"/>
          <w:sz w:val="24"/>
          <w:szCs w:val="24"/>
        </w:rPr>
        <w:t xml:space="preserve"> </w:t>
      </w:r>
      <w:r w:rsidRPr="002C1F4C">
        <w:rPr>
          <w:rFonts w:ascii="Times New Roman" w:hAnsi="Times New Roman"/>
          <w:spacing w:val="-5"/>
          <w:sz w:val="24"/>
          <w:szCs w:val="24"/>
        </w:rPr>
        <w:t>у</w:t>
      </w:r>
      <w:r w:rsidRPr="002C1F4C">
        <w:rPr>
          <w:rFonts w:ascii="Times New Roman" w:hAnsi="Times New Roman"/>
          <w:sz w:val="24"/>
          <w:szCs w:val="24"/>
        </w:rPr>
        <w:t>казан</w:t>
      </w:r>
      <w:r w:rsidRPr="002C1F4C">
        <w:rPr>
          <w:rFonts w:ascii="Times New Roman" w:hAnsi="Times New Roman"/>
          <w:spacing w:val="6"/>
          <w:sz w:val="24"/>
          <w:szCs w:val="24"/>
        </w:rPr>
        <w:t>н</w:t>
      </w:r>
      <w:r w:rsidRPr="002C1F4C">
        <w:rPr>
          <w:rFonts w:ascii="Times New Roman" w:hAnsi="Times New Roman"/>
          <w:sz w:val="24"/>
          <w:szCs w:val="24"/>
        </w:rPr>
        <w:t>ой</w:t>
      </w:r>
      <w:r w:rsidRPr="002C1F4C">
        <w:rPr>
          <w:rFonts w:ascii="Times New Roman" w:hAnsi="Times New Roman"/>
          <w:spacing w:val="-5"/>
          <w:sz w:val="24"/>
          <w:szCs w:val="24"/>
        </w:rPr>
        <w:t xml:space="preserve"> </w:t>
      </w:r>
      <w:r w:rsidRPr="002C1F4C">
        <w:rPr>
          <w:rFonts w:ascii="Times New Roman" w:hAnsi="Times New Roman"/>
          <w:sz w:val="24"/>
          <w:szCs w:val="24"/>
        </w:rPr>
        <w:t>элект</w:t>
      </w:r>
      <w:r w:rsidRPr="002C1F4C">
        <w:rPr>
          <w:rFonts w:ascii="Times New Roman" w:hAnsi="Times New Roman"/>
          <w:spacing w:val="4"/>
          <w:sz w:val="24"/>
          <w:szCs w:val="24"/>
        </w:rPr>
        <w:t>р</w:t>
      </w:r>
      <w:r w:rsidRPr="002C1F4C">
        <w:rPr>
          <w:rFonts w:ascii="Times New Roman" w:hAnsi="Times New Roman"/>
          <w:sz w:val="24"/>
          <w:szCs w:val="24"/>
        </w:rPr>
        <w:t>онной</w:t>
      </w:r>
      <w:r w:rsidRPr="002C1F4C">
        <w:rPr>
          <w:rFonts w:ascii="Times New Roman" w:hAnsi="Times New Roman"/>
          <w:spacing w:val="-4"/>
          <w:sz w:val="24"/>
          <w:szCs w:val="24"/>
        </w:rPr>
        <w:t xml:space="preserve"> </w:t>
      </w:r>
      <w:r w:rsidRPr="002C1F4C">
        <w:rPr>
          <w:rFonts w:ascii="Times New Roman" w:hAnsi="Times New Roman"/>
          <w:sz w:val="24"/>
          <w:szCs w:val="24"/>
        </w:rPr>
        <w:t>торг</w:t>
      </w:r>
      <w:r w:rsidRPr="002C1F4C">
        <w:rPr>
          <w:rFonts w:ascii="Times New Roman" w:hAnsi="Times New Roman"/>
          <w:spacing w:val="4"/>
          <w:sz w:val="24"/>
          <w:szCs w:val="24"/>
        </w:rPr>
        <w:t>о</w:t>
      </w:r>
      <w:r w:rsidRPr="002C1F4C">
        <w:rPr>
          <w:rFonts w:ascii="Times New Roman" w:hAnsi="Times New Roman"/>
          <w:sz w:val="24"/>
          <w:szCs w:val="24"/>
        </w:rPr>
        <w:t>вой</w:t>
      </w:r>
      <w:r w:rsidRPr="002C1F4C">
        <w:rPr>
          <w:rFonts w:ascii="Times New Roman" w:hAnsi="Times New Roman"/>
          <w:spacing w:val="-6"/>
          <w:sz w:val="24"/>
          <w:szCs w:val="24"/>
        </w:rPr>
        <w:t xml:space="preserve"> </w:t>
      </w:r>
      <w:r w:rsidRPr="002C1F4C">
        <w:rPr>
          <w:rFonts w:ascii="Times New Roman" w:hAnsi="Times New Roman"/>
          <w:sz w:val="24"/>
          <w:szCs w:val="24"/>
        </w:rPr>
        <w:t>пл</w:t>
      </w:r>
      <w:r w:rsidRPr="002C1F4C">
        <w:rPr>
          <w:rFonts w:ascii="Times New Roman" w:hAnsi="Times New Roman"/>
          <w:spacing w:val="5"/>
          <w:sz w:val="24"/>
          <w:szCs w:val="24"/>
        </w:rPr>
        <w:t>о</w:t>
      </w:r>
      <w:r w:rsidRPr="002C1F4C">
        <w:rPr>
          <w:rFonts w:ascii="Times New Roman" w:hAnsi="Times New Roman"/>
          <w:sz w:val="24"/>
          <w:szCs w:val="24"/>
        </w:rPr>
        <w:t>щ</w:t>
      </w:r>
      <w:r w:rsidRPr="002C1F4C">
        <w:rPr>
          <w:rFonts w:ascii="Times New Roman" w:hAnsi="Times New Roman"/>
          <w:spacing w:val="3"/>
          <w:sz w:val="24"/>
          <w:szCs w:val="24"/>
        </w:rPr>
        <w:t>а</w:t>
      </w:r>
      <w:r w:rsidRPr="002C1F4C">
        <w:rPr>
          <w:rFonts w:ascii="Times New Roman" w:hAnsi="Times New Roman"/>
          <w:sz w:val="24"/>
          <w:szCs w:val="24"/>
        </w:rPr>
        <w:t>дке</w:t>
      </w:r>
      <w:r w:rsidRPr="002C1F4C">
        <w:rPr>
          <w:rFonts w:ascii="Times New Roman" w:hAnsi="Times New Roman"/>
          <w:spacing w:val="-3"/>
          <w:sz w:val="24"/>
          <w:szCs w:val="24"/>
        </w:rPr>
        <w:t xml:space="preserve"> </w:t>
      </w:r>
      <w:r w:rsidRPr="002C1F4C">
        <w:rPr>
          <w:rFonts w:ascii="Times New Roman" w:hAnsi="Times New Roman"/>
          <w:sz w:val="24"/>
          <w:szCs w:val="24"/>
        </w:rPr>
        <w:t>в</w:t>
      </w:r>
      <w:r w:rsidRPr="002C1F4C">
        <w:rPr>
          <w:rFonts w:ascii="Times New Roman" w:hAnsi="Times New Roman"/>
          <w:spacing w:val="4"/>
          <w:sz w:val="24"/>
          <w:szCs w:val="24"/>
        </w:rPr>
        <w:t xml:space="preserve"> </w:t>
      </w:r>
      <w:r w:rsidRPr="002C1F4C">
        <w:rPr>
          <w:rFonts w:ascii="Times New Roman" w:hAnsi="Times New Roman"/>
          <w:sz w:val="24"/>
          <w:szCs w:val="24"/>
        </w:rPr>
        <w:t>соотве</w:t>
      </w:r>
      <w:r w:rsidRPr="002C1F4C">
        <w:rPr>
          <w:rFonts w:ascii="Times New Roman" w:hAnsi="Times New Roman"/>
          <w:spacing w:val="-3"/>
          <w:sz w:val="24"/>
          <w:szCs w:val="24"/>
        </w:rPr>
        <w:t>т</w:t>
      </w:r>
      <w:r w:rsidRPr="002C1F4C">
        <w:rPr>
          <w:rFonts w:ascii="Times New Roman" w:hAnsi="Times New Roman"/>
          <w:sz w:val="24"/>
          <w:szCs w:val="24"/>
        </w:rPr>
        <w:t>с</w:t>
      </w:r>
      <w:r w:rsidRPr="002C1F4C">
        <w:rPr>
          <w:rFonts w:ascii="Times New Roman" w:hAnsi="Times New Roman"/>
          <w:spacing w:val="4"/>
          <w:sz w:val="24"/>
          <w:szCs w:val="24"/>
        </w:rPr>
        <w:t>т</w:t>
      </w:r>
      <w:r w:rsidRPr="002C1F4C">
        <w:rPr>
          <w:rFonts w:ascii="Times New Roman" w:hAnsi="Times New Roman"/>
          <w:sz w:val="24"/>
          <w:szCs w:val="24"/>
        </w:rPr>
        <w:t>вии</w:t>
      </w:r>
      <w:r w:rsidRPr="002C1F4C">
        <w:rPr>
          <w:rFonts w:ascii="Times New Roman" w:hAnsi="Times New Roman"/>
          <w:spacing w:val="-11"/>
          <w:sz w:val="24"/>
          <w:szCs w:val="24"/>
        </w:rPr>
        <w:t xml:space="preserve"> </w:t>
      </w:r>
      <w:r w:rsidRPr="002C1F4C">
        <w:rPr>
          <w:rFonts w:ascii="Times New Roman" w:hAnsi="Times New Roman"/>
          <w:sz w:val="24"/>
          <w:szCs w:val="24"/>
        </w:rPr>
        <w:t>с</w:t>
      </w:r>
      <w:r w:rsidRPr="002C1F4C">
        <w:rPr>
          <w:rFonts w:ascii="Times New Roman" w:hAnsi="Times New Roman"/>
          <w:spacing w:val="7"/>
          <w:sz w:val="24"/>
          <w:szCs w:val="24"/>
        </w:rPr>
        <w:t xml:space="preserve"> </w:t>
      </w:r>
      <w:r w:rsidRPr="002C1F4C">
        <w:rPr>
          <w:rFonts w:ascii="Times New Roman" w:hAnsi="Times New Roman"/>
          <w:sz w:val="24"/>
          <w:szCs w:val="24"/>
        </w:rPr>
        <w:t>пра</w:t>
      </w:r>
      <w:r w:rsidRPr="002C1F4C">
        <w:rPr>
          <w:rFonts w:ascii="Times New Roman" w:hAnsi="Times New Roman"/>
          <w:spacing w:val="4"/>
          <w:sz w:val="24"/>
          <w:szCs w:val="24"/>
        </w:rPr>
        <w:t>в</w:t>
      </w:r>
      <w:r w:rsidRPr="002C1F4C">
        <w:rPr>
          <w:rFonts w:ascii="Times New Roman" w:hAnsi="Times New Roman"/>
          <w:sz w:val="24"/>
          <w:szCs w:val="24"/>
        </w:rPr>
        <w:t>ила</w:t>
      </w:r>
      <w:r w:rsidRPr="002C1F4C">
        <w:rPr>
          <w:rFonts w:ascii="Times New Roman" w:hAnsi="Times New Roman"/>
          <w:spacing w:val="3"/>
          <w:sz w:val="24"/>
          <w:szCs w:val="24"/>
        </w:rPr>
        <w:t>м</w:t>
      </w:r>
      <w:r w:rsidRPr="002C1F4C">
        <w:rPr>
          <w:rFonts w:ascii="Times New Roman" w:hAnsi="Times New Roman"/>
          <w:sz w:val="24"/>
          <w:szCs w:val="24"/>
        </w:rPr>
        <w:t>и</w:t>
      </w:r>
      <w:r w:rsidRPr="002C1F4C">
        <w:rPr>
          <w:rFonts w:ascii="Times New Roman" w:hAnsi="Times New Roman"/>
          <w:spacing w:val="-6"/>
          <w:sz w:val="24"/>
          <w:szCs w:val="24"/>
        </w:rPr>
        <w:t xml:space="preserve"> </w:t>
      </w:r>
      <w:r w:rsidRPr="002C1F4C">
        <w:rPr>
          <w:rFonts w:ascii="Times New Roman" w:hAnsi="Times New Roman"/>
          <w:sz w:val="24"/>
          <w:szCs w:val="24"/>
        </w:rPr>
        <w:t>д</w:t>
      </w:r>
      <w:r w:rsidRPr="002C1F4C">
        <w:rPr>
          <w:rFonts w:ascii="Times New Roman" w:hAnsi="Times New Roman"/>
          <w:spacing w:val="3"/>
          <w:sz w:val="24"/>
          <w:szCs w:val="24"/>
        </w:rPr>
        <w:t>а</w:t>
      </w:r>
      <w:r w:rsidRPr="002C1F4C">
        <w:rPr>
          <w:rFonts w:ascii="Times New Roman" w:hAnsi="Times New Roman"/>
          <w:sz w:val="24"/>
          <w:szCs w:val="24"/>
        </w:rPr>
        <w:t>нной электро</w:t>
      </w:r>
      <w:r w:rsidRPr="002C1F4C">
        <w:rPr>
          <w:rFonts w:ascii="Times New Roman" w:hAnsi="Times New Roman"/>
          <w:spacing w:val="4"/>
          <w:sz w:val="24"/>
          <w:szCs w:val="24"/>
        </w:rPr>
        <w:t>н</w:t>
      </w:r>
      <w:r w:rsidRPr="002C1F4C">
        <w:rPr>
          <w:rFonts w:ascii="Times New Roman" w:hAnsi="Times New Roman"/>
          <w:sz w:val="24"/>
          <w:szCs w:val="24"/>
        </w:rPr>
        <w:t>ной</w:t>
      </w:r>
      <w:r w:rsidRPr="002C1F4C">
        <w:rPr>
          <w:rFonts w:ascii="Times New Roman" w:hAnsi="Times New Roman"/>
          <w:spacing w:val="-15"/>
          <w:sz w:val="24"/>
          <w:szCs w:val="24"/>
        </w:rPr>
        <w:t xml:space="preserve"> </w:t>
      </w:r>
      <w:r w:rsidRPr="002C1F4C">
        <w:rPr>
          <w:rFonts w:ascii="Times New Roman" w:hAnsi="Times New Roman"/>
          <w:sz w:val="24"/>
          <w:szCs w:val="24"/>
        </w:rPr>
        <w:t>торг</w:t>
      </w:r>
      <w:r w:rsidRPr="002C1F4C">
        <w:rPr>
          <w:rFonts w:ascii="Times New Roman" w:hAnsi="Times New Roman"/>
          <w:spacing w:val="6"/>
          <w:sz w:val="24"/>
          <w:szCs w:val="24"/>
        </w:rPr>
        <w:t>о</w:t>
      </w:r>
      <w:r w:rsidRPr="002C1F4C">
        <w:rPr>
          <w:rFonts w:ascii="Times New Roman" w:hAnsi="Times New Roman"/>
          <w:sz w:val="24"/>
          <w:szCs w:val="24"/>
        </w:rPr>
        <w:t>вой</w:t>
      </w:r>
      <w:r w:rsidRPr="002C1F4C">
        <w:rPr>
          <w:rFonts w:ascii="Times New Roman" w:hAnsi="Times New Roman"/>
          <w:spacing w:val="-11"/>
          <w:sz w:val="24"/>
          <w:szCs w:val="24"/>
        </w:rPr>
        <w:t xml:space="preserve"> </w:t>
      </w:r>
      <w:r w:rsidRPr="002C1F4C">
        <w:rPr>
          <w:rFonts w:ascii="Times New Roman" w:hAnsi="Times New Roman"/>
          <w:sz w:val="24"/>
          <w:szCs w:val="24"/>
        </w:rPr>
        <w:t>площ</w:t>
      </w:r>
      <w:r w:rsidRPr="002C1F4C">
        <w:rPr>
          <w:rFonts w:ascii="Times New Roman" w:hAnsi="Times New Roman"/>
          <w:spacing w:val="3"/>
          <w:sz w:val="24"/>
          <w:szCs w:val="24"/>
        </w:rPr>
        <w:t>а</w:t>
      </w:r>
      <w:r w:rsidRPr="002C1F4C">
        <w:rPr>
          <w:rFonts w:ascii="Times New Roman" w:hAnsi="Times New Roman"/>
          <w:sz w:val="24"/>
          <w:szCs w:val="24"/>
        </w:rPr>
        <w:t>дки.</w:t>
      </w:r>
    </w:p>
    <w:p w:rsidR="002C1F4C" w:rsidRDefault="002C1F4C" w:rsidP="007402EC">
      <w:pPr>
        <w:tabs>
          <w:tab w:val="left" w:pos="1240"/>
          <w:tab w:val="left" w:pos="2580"/>
          <w:tab w:val="left" w:pos="3360"/>
          <w:tab w:val="left" w:pos="4680"/>
          <w:tab w:val="left" w:pos="6360"/>
          <w:tab w:val="left" w:pos="8360"/>
          <w:tab w:val="left" w:pos="9500"/>
        </w:tabs>
        <w:spacing w:after="0" w:line="312" w:lineRule="exact"/>
        <w:ind w:right="-20" w:firstLine="567"/>
        <w:jc w:val="both"/>
        <w:rPr>
          <w:rFonts w:ascii="Times New Roman" w:hAnsi="Times New Roman"/>
          <w:sz w:val="24"/>
          <w:szCs w:val="24"/>
        </w:rPr>
      </w:pPr>
      <w:r w:rsidRPr="002C1F4C">
        <w:rPr>
          <w:rFonts w:ascii="Times New Roman" w:hAnsi="Times New Roman"/>
          <w:spacing w:val="-4"/>
          <w:sz w:val="24"/>
          <w:szCs w:val="24"/>
        </w:rPr>
        <w:t>П</w:t>
      </w:r>
      <w:r w:rsidRPr="002C1F4C">
        <w:rPr>
          <w:rFonts w:ascii="Times New Roman" w:hAnsi="Times New Roman"/>
          <w:sz w:val="24"/>
          <w:szCs w:val="24"/>
        </w:rPr>
        <w:t>об</w:t>
      </w:r>
      <w:r w:rsidRPr="002C1F4C">
        <w:rPr>
          <w:rFonts w:ascii="Times New Roman" w:hAnsi="Times New Roman"/>
          <w:spacing w:val="3"/>
          <w:sz w:val="24"/>
          <w:szCs w:val="24"/>
        </w:rPr>
        <w:t>е</w:t>
      </w:r>
      <w:r w:rsidRPr="002C1F4C">
        <w:rPr>
          <w:rFonts w:ascii="Times New Roman" w:hAnsi="Times New Roman"/>
          <w:sz w:val="24"/>
          <w:szCs w:val="24"/>
        </w:rPr>
        <w:t>дител</w:t>
      </w:r>
      <w:r w:rsidRPr="002C1F4C">
        <w:rPr>
          <w:rFonts w:ascii="Times New Roman" w:hAnsi="Times New Roman"/>
          <w:spacing w:val="3"/>
          <w:sz w:val="24"/>
          <w:szCs w:val="24"/>
        </w:rPr>
        <w:t>е</w:t>
      </w:r>
      <w:r w:rsidRPr="002C1F4C">
        <w:rPr>
          <w:rFonts w:ascii="Times New Roman" w:hAnsi="Times New Roman"/>
          <w:sz w:val="24"/>
          <w:szCs w:val="24"/>
        </w:rPr>
        <w:t>м</w:t>
      </w:r>
      <w:r w:rsidRPr="002C1F4C">
        <w:rPr>
          <w:rFonts w:ascii="Times New Roman" w:hAnsi="Times New Roman"/>
          <w:spacing w:val="40"/>
          <w:sz w:val="24"/>
          <w:szCs w:val="24"/>
        </w:rPr>
        <w:t xml:space="preserve"> </w:t>
      </w:r>
      <w:r w:rsidRPr="002C1F4C">
        <w:rPr>
          <w:rFonts w:ascii="Times New Roman" w:hAnsi="Times New Roman"/>
          <w:sz w:val="24"/>
          <w:szCs w:val="24"/>
        </w:rPr>
        <w:t>з</w:t>
      </w:r>
      <w:r w:rsidRPr="002C1F4C">
        <w:rPr>
          <w:rFonts w:ascii="Times New Roman" w:hAnsi="Times New Roman"/>
          <w:spacing w:val="6"/>
          <w:sz w:val="24"/>
          <w:szCs w:val="24"/>
        </w:rPr>
        <w:t>а</w:t>
      </w:r>
      <w:r w:rsidRPr="002C1F4C">
        <w:rPr>
          <w:rFonts w:ascii="Times New Roman" w:hAnsi="Times New Roman"/>
          <w:sz w:val="24"/>
          <w:szCs w:val="24"/>
        </w:rPr>
        <w:t>проса</w:t>
      </w:r>
      <w:r w:rsidRPr="002C1F4C">
        <w:rPr>
          <w:rFonts w:ascii="Times New Roman" w:hAnsi="Times New Roman"/>
          <w:spacing w:val="48"/>
          <w:sz w:val="24"/>
          <w:szCs w:val="24"/>
        </w:rPr>
        <w:t xml:space="preserve"> </w:t>
      </w:r>
      <w:r w:rsidRPr="002C1F4C">
        <w:rPr>
          <w:rFonts w:ascii="Times New Roman" w:hAnsi="Times New Roman"/>
          <w:sz w:val="24"/>
          <w:szCs w:val="24"/>
        </w:rPr>
        <w:t>цен</w:t>
      </w:r>
      <w:r w:rsidRPr="002C1F4C">
        <w:rPr>
          <w:rFonts w:ascii="Times New Roman" w:hAnsi="Times New Roman"/>
          <w:spacing w:val="57"/>
          <w:sz w:val="24"/>
          <w:szCs w:val="24"/>
        </w:rPr>
        <w:t xml:space="preserve"> </w:t>
      </w:r>
      <w:r w:rsidRPr="002C1F4C">
        <w:rPr>
          <w:rFonts w:ascii="Times New Roman" w:hAnsi="Times New Roman"/>
          <w:sz w:val="24"/>
          <w:szCs w:val="24"/>
        </w:rPr>
        <w:t>при</w:t>
      </w:r>
      <w:r w:rsidRPr="002C1F4C">
        <w:rPr>
          <w:rFonts w:ascii="Times New Roman" w:hAnsi="Times New Roman"/>
          <w:spacing w:val="5"/>
          <w:sz w:val="24"/>
          <w:szCs w:val="24"/>
        </w:rPr>
        <w:t>з</w:t>
      </w:r>
      <w:r w:rsidRPr="002C1F4C">
        <w:rPr>
          <w:rFonts w:ascii="Times New Roman" w:hAnsi="Times New Roman"/>
          <w:sz w:val="24"/>
          <w:szCs w:val="24"/>
        </w:rPr>
        <w:t>наетс</w:t>
      </w:r>
      <w:r w:rsidRPr="002C1F4C">
        <w:rPr>
          <w:rFonts w:ascii="Times New Roman" w:hAnsi="Times New Roman"/>
          <w:spacing w:val="3"/>
          <w:sz w:val="24"/>
          <w:szCs w:val="24"/>
        </w:rPr>
        <w:t>я</w:t>
      </w:r>
      <w:r w:rsidRPr="002C1F4C">
        <w:rPr>
          <w:rFonts w:ascii="Times New Roman" w:hAnsi="Times New Roman"/>
          <w:sz w:val="24"/>
          <w:szCs w:val="24"/>
        </w:rPr>
        <w:t>,</w:t>
      </w:r>
      <w:r w:rsidRPr="002C1F4C">
        <w:rPr>
          <w:rFonts w:ascii="Times New Roman" w:hAnsi="Times New Roman"/>
          <w:spacing w:val="48"/>
          <w:sz w:val="24"/>
          <w:szCs w:val="24"/>
        </w:rPr>
        <w:t xml:space="preserve"> </w:t>
      </w:r>
      <w:r w:rsidRPr="002C1F4C">
        <w:rPr>
          <w:rFonts w:ascii="Times New Roman" w:hAnsi="Times New Roman"/>
          <w:sz w:val="24"/>
          <w:szCs w:val="24"/>
        </w:rPr>
        <w:t>по</w:t>
      </w:r>
      <w:r w:rsidRPr="002C1F4C">
        <w:rPr>
          <w:rFonts w:ascii="Times New Roman" w:hAnsi="Times New Roman"/>
          <w:spacing w:val="52"/>
          <w:sz w:val="24"/>
          <w:szCs w:val="24"/>
        </w:rPr>
        <w:t xml:space="preserve"> </w:t>
      </w:r>
      <w:r w:rsidRPr="002C1F4C">
        <w:rPr>
          <w:rFonts w:ascii="Times New Roman" w:hAnsi="Times New Roman"/>
          <w:sz w:val="24"/>
          <w:szCs w:val="24"/>
        </w:rPr>
        <w:t>ре</w:t>
      </w:r>
      <w:r w:rsidRPr="002C1F4C">
        <w:rPr>
          <w:rFonts w:ascii="Times New Roman" w:hAnsi="Times New Roman"/>
          <w:spacing w:val="3"/>
          <w:sz w:val="24"/>
          <w:szCs w:val="24"/>
        </w:rPr>
        <w:t>ш</w:t>
      </w:r>
      <w:r w:rsidRPr="002C1F4C">
        <w:rPr>
          <w:rFonts w:ascii="Times New Roman" w:hAnsi="Times New Roman"/>
          <w:sz w:val="24"/>
          <w:szCs w:val="24"/>
        </w:rPr>
        <w:t>ен</w:t>
      </w:r>
      <w:r w:rsidRPr="002C1F4C">
        <w:rPr>
          <w:rFonts w:ascii="Times New Roman" w:hAnsi="Times New Roman"/>
          <w:spacing w:val="6"/>
          <w:sz w:val="24"/>
          <w:szCs w:val="24"/>
        </w:rPr>
        <w:t>и</w:t>
      </w:r>
      <w:r w:rsidRPr="002C1F4C">
        <w:rPr>
          <w:rFonts w:ascii="Times New Roman" w:hAnsi="Times New Roman"/>
          <w:sz w:val="24"/>
          <w:szCs w:val="24"/>
        </w:rPr>
        <w:t>ю</w:t>
      </w:r>
      <w:r w:rsidRPr="002C1F4C">
        <w:rPr>
          <w:rFonts w:ascii="Times New Roman" w:hAnsi="Times New Roman"/>
          <w:spacing w:val="42"/>
          <w:sz w:val="24"/>
          <w:szCs w:val="24"/>
        </w:rPr>
        <w:t xml:space="preserve"> </w:t>
      </w:r>
      <w:r w:rsidRPr="002C1F4C">
        <w:rPr>
          <w:rFonts w:ascii="Times New Roman" w:hAnsi="Times New Roman"/>
          <w:sz w:val="24"/>
          <w:szCs w:val="24"/>
        </w:rPr>
        <w:t>за</w:t>
      </w:r>
      <w:r w:rsidRPr="002C1F4C">
        <w:rPr>
          <w:rFonts w:ascii="Times New Roman" w:hAnsi="Times New Roman"/>
          <w:spacing w:val="6"/>
          <w:sz w:val="24"/>
          <w:szCs w:val="24"/>
        </w:rPr>
        <w:t>к</w:t>
      </w:r>
      <w:r w:rsidRPr="002C1F4C">
        <w:rPr>
          <w:rFonts w:ascii="Times New Roman" w:hAnsi="Times New Roman"/>
          <w:sz w:val="24"/>
          <w:szCs w:val="24"/>
        </w:rPr>
        <w:t>упоч</w:t>
      </w:r>
      <w:r w:rsidRPr="002C1F4C">
        <w:rPr>
          <w:rFonts w:ascii="Times New Roman" w:hAnsi="Times New Roman"/>
          <w:spacing w:val="4"/>
          <w:sz w:val="24"/>
          <w:szCs w:val="24"/>
        </w:rPr>
        <w:t>н</w:t>
      </w:r>
      <w:r w:rsidRPr="002C1F4C">
        <w:rPr>
          <w:rFonts w:ascii="Times New Roman" w:hAnsi="Times New Roman"/>
          <w:sz w:val="24"/>
          <w:szCs w:val="24"/>
        </w:rPr>
        <w:t>ой</w:t>
      </w:r>
      <w:r w:rsidRPr="002C1F4C">
        <w:rPr>
          <w:rFonts w:ascii="Times New Roman" w:hAnsi="Times New Roman"/>
          <w:spacing w:val="41"/>
          <w:sz w:val="24"/>
          <w:szCs w:val="24"/>
        </w:rPr>
        <w:t xml:space="preserve"> </w:t>
      </w:r>
      <w:r w:rsidRPr="002C1F4C">
        <w:rPr>
          <w:rFonts w:ascii="Times New Roman" w:hAnsi="Times New Roman"/>
          <w:spacing w:val="4"/>
          <w:sz w:val="24"/>
          <w:szCs w:val="24"/>
        </w:rPr>
        <w:t>к</w:t>
      </w:r>
      <w:r w:rsidRPr="002C1F4C">
        <w:rPr>
          <w:rFonts w:ascii="Times New Roman" w:hAnsi="Times New Roman"/>
          <w:sz w:val="24"/>
          <w:szCs w:val="24"/>
        </w:rPr>
        <w:t>оми</w:t>
      </w:r>
      <w:r w:rsidRPr="002C1F4C">
        <w:rPr>
          <w:rFonts w:ascii="Times New Roman" w:hAnsi="Times New Roman"/>
          <w:spacing w:val="2"/>
          <w:sz w:val="24"/>
          <w:szCs w:val="24"/>
        </w:rPr>
        <w:t>с</w:t>
      </w:r>
      <w:r w:rsidRPr="002C1F4C">
        <w:rPr>
          <w:rFonts w:ascii="Times New Roman" w:hAnsi="Times New Roman"/>
          <w:sz w:val="24"/>
          <w:szCs w:val="24"/>
        </w:rPr>
        <w:t>сии, доп</w:t>
      </w:r>
      <w:r w:rsidRPr="002C1F4C">
        <w:rPr>
          <w:rFonts w:ascii="Times New Roman" w:hAnsi="Times New Roman"/>
          <w:spacing w:val="-3"/>
          <w:sz w:val="24"/>
          <w:szCs w:val="24"/>
        </w:rPr>
        <w:t>у</w:t>
      </w:r>
      <w:r w:rsidRPr="002C1F4C">
        <w:rPr>
          <w:rFonts w:ascii="Times New Roman" w:hAnsi="Times New Roman"/>
          <w:sz w:val="24"/>
          <w:szCs w:val="24"/>
        </w:rPr>
        <w:t>щ</w:t>
      </w:r>
      <w:r w:rsidRPr="002C1F4C">
        <w:rPr>
          <w:rFonts w:ascii="Times New Roman" w:hAnsi="Times New Roman"/>
          <w:spacing w:val="3"/>
          <w:sz w:val="24"/>
          <w:szCs w:val="24"/>
        </w:rPr>
        <w:t>е</w:t>
      </w:r>
      <w:r w:rsidRPr="002C1F4C">
        <w:rPr>
          <w:rFonts w:ascii="Times New Roman" w:hAnsi="Times New Roman"/>
          <w:sz w:val="24"/>
          <w:szCs w:val="24"/>
        </w:rPr>
        <w:t>н</w:t>
      </w:r>
      <w:r w:rsidRPr="002C1F4C">
        <w:rPr>
          <w:rFonts w:ascii="Times New Roman" w:hAnsi="Times New Roman"/>
          <w:spacing w:val="5"/>
          <w:sz w:val="24"/>
          <w:szCs w:val="24"/>
        </w:rPr>
        <w:t>н</w:t>
      </w:r>
      <w:r w:rsidRPr="002C1F4C">
        <w:rPr>
          <w:rFonts w:ascii="Times New Roman" w:hAnsi="Times New Roman"/>
          <w:sz w:val="24"/>
          <w:szCs w:val="24"/>
        </w:rPr>
        <w:t>ый</w:t>
      </w:r>
      <w:r w:rsidRPr="002C1F4C">
        <w:rPr>
          <w:rFonts w:ascii="Times New Roman" w:hAnsi="Times New Roman"/>
          <w:spacing w:val="-8"/>
          <w:sz w:val="24"/>
          <w:szCs w:val="24"/>
        </w:rPr>
        <w:t xml:space="preserve"> </w:t>
      </w:r>
      <w:r w:rsidRPr="002C1F4C">
        <w:rPr>
          <w:rFonts w:ascii="Times New Roman" w:hAnsi="Times New Roman"/>
          <w:spacing w:val="-5"/>
          <w:sz w:val="24"/>
          <w:szCs w:val="24"/>
        </w:rPr>
        <w:t>у</w:t>
      </w:r>
      <w:r w:rsidRPr="002C1F4C">
        <w:rPr>
          <w:rFonts w:ascii="Times New Roman" w:hAnsi="Times New Roman"/>
          <w:sz w:val="24"/>
          <w:szCs w:val="24"/>
        </w:rPr>
        <w:t>част</w:t>
      </w:r>
      <w:r w:rsidRPr="002C1F4C">
        <w:rPr>
          <w:rFonts w:ascii="Times New Roman" w:hAnsi="Times New Roman"/>
          <w:spacing w:val="5"/>
          <w:sz w:val="24"/>
          <w:szCs w:val="24"/>
        </w:rPr>
        <w:t>н</w:t>
      </w:r>
      <w:r w:rsidRPr="002C1F4C">
        <w:rPr>
          <w:rFonts w:ascii="Times New Roman" w:hAnsi="Times New Roman"/>
          <w:sz w:val="24"/>
          <w:szCs w:val="24"/>
        </w:rPr>
        <w:t>ик</w:t>
      </w:r>
      <w:r w:rsidRPr="002C1F4C">
        <w:rPr>
          <w:rFonts w:ascii="Times New Roman" w:hAnsi="Times New Roman"/>
          <w:spacing w:val="-11"/>
          <w:sz w:val="24"/>
          <w:szCs w:val="24"/>
        </w:rPr>
        <w:t xml:space="preserve"> </w:t>
      </w:r>
      <w:r w:rsidRPr="002C1F4C">
        <w:rPr>
          <w:rFonts w:ascii="Times New Roman" w:hAnsi="Times New Roman"/>
          <w:sz w:val="24"/>
          <w:szCs w:val="24"/>
        </w:rPr>
        <w:t>з</w:t>
      </w:r>
      <w:r w:rsidRPr="002C1F4C">
        <w:rPr>
          <w:rFonts w:ascii="Times New Roman" w:hAnsi="Times New Roman"/>
          <w:spacing w:val="3"/>
          <w:sz w:val="24"/>
          <w:szCs w:val="24"/>
        </w:rPr>
        <w:t>а</w:t>
      </w:r>
      <w:r w:rsidRPr="002C1F4C">
        <w:rPr>
          <w:rFonts w:ascii="Times New Roman" w:hAnsi="Times New Roman"/>
          <w:sz w:val="24"/>
          <w:szCs w:val="24"/>
        </w:rPr>
        <w:t>проса</w:t>
      </w:r>
      <w:r w:rsidRPr="002C1F4C">
        <w:rPr>
          <w:rFonts w:ascii="Times New Roman" w:hAnsi="Times New Roman"/>
          <w:spacing w:val="-5"/>
          <w:sz w:val="24"/>
          <w:szCs w:val="24"/>
        </w:rPr>
        <w:t xml:space="preserve"> </w:t>
      </w:r>
      <w:r w:rsidRPr="002C1F4C">
        <w:rPr>
          <w:rFonts w:ascii="Times New Roman" w:hAnsi="Times New Roman"/>
          <w:sz w:val="24"/>
          <w:szCs w:val="24"/>
        </w:rPr>
        <w:t>цен,</w:t>
      </w:r>
      <w:r w:rsidRPr="002C1F4C">
        <w:rPr>
          <w:rFonts w:ascii="Times New Roman" w:hAnsi="Times New Roman"/>
          <w:spacing w:val="-2"/>
          <w:sz w:val="24"/>
          <w:szCs w:val="24"/>
        </w:rPr>
        <w:t xml:space="preserve"> </w:t>
      </w:r>
      <w:r w:rsidRPr="002C1F4C">
        <w:rPr>
          <w:rFonts w:ascii="Times New Roman" w:hAnsi="Times New Roman"/>
          <w:sz w:val="24"/>
          <w:szCs w:val="24"/>
        </w:rPr>
        <w:t>пр</w:t>
      </w:r>
      <w:r w:rsidRPr="002C1F4C">
        <w:rPr>
          <w:rFonts w:ascii="Times New Roman" w:hAnsi="Times New Roman"/>
          <w:spacing w:val="3"/>
          <w:sz w:val="24"/>
          <w:szCs w:val="24"/>
        </w:rPr>
        <w:t>е</w:t>
      </w:r>
      <w:r w:rsidRPr="002C1F4C">
        <w:rPr>
          <w:rFonts w:ascii="Times New Roman" w:hAnsi="Times New Roman"/>
          <w:sz w:val="24"/>
          <w:szCs w:val="24"/>
        </w:rPr>
        <w:t>д</w:t>
      </w:r>
      <w:r w:rsidRPr="002C1F4C">
        <w:rPr>
          <w:rFonts w:ascii="Times New Roman" w:hAnsi="Times New Roman"/>
          <w:spacing w:val="3"/>
          <w:sz w:val="24"/>
          <w:szCs w:val="24"/>
        </w:rPr>
        <w:t>л</w:t>
      </w:r>
      <w:r w:rsidRPr="002C1F4C">
        <w:rPr>
          <w:rFonts w:ascii="Times New Roman" w:hAnsi="Times New Roman"/>
          <w:sz w:val="24"/>
          <w:szCs w:val="24"/>
        </w:rPr>
        <w:t>оживш</w:t>
      </w:r>
      <w:r w:rsidRPr="002C1F4C">
        <w:rPr>
          <w:rFonts w:ascii="Times New Roman" w:hAnsi="Times New Roman"/>
          <w:spacing w:val="4"/>
          <w:sz w:val="24"/>
          <w:szCs w:val="24"/>
        </w:rPr>
        <w:t>и</w:t>
      </w:r>
      <w:r w:rsidRPr="002C1F4C">
        <w:rPr>
          <w:rFonts w:ascii="Times New Roman" w:hAnsi="Times New Roman"/>
          <w:sz w:val="24"/>
          <w:szCs w:val="24"/>
        </w:rPr>
        <w:t>й</w:t>
      </w:r>
      <w:r w:rsidRPr="002C1F4C">
        <w:rPr>
          <w:rFonts w:ascii="Times New Roman" w:hAnsi="Times New Roman"/>
          <w:spacing w:val="-18"/>
          <w:sz w:val="24"/>
          <w:szCs w:val="24"/>
        </w:rPr>
        <w:t xml:space="preserve"> </w:t>
      </w:r>
      <w:r w:rsidRPr="002C1F4C">
        <w:rPr>
          <w:rFonts w:ascii="Times New Roman" w:hAnsi="Times New Roman"/>
          <w:sz w:val="24"/>
          <w:szCs w:val="24"/>
        </w:rPr>
        <w:t>н</w:t>
      </w:r>
      <w:r w:rsidRPr="002C1F4C">
        <w:rPr>
          <w:rFonts w:ascii="Times New Roman" w:hAnsi="Times New Roman"/>
          <w:spacing w:val="3"/>
          <w:sz w:val="24"/>
          <w:szCs w:val="24"/>
        </w:rPr>
        <w:t>а</w:t>
      </w:r>
      <w:r w:rsidRPr="002C1F4C">
        <w:rPr>
          <w:rFonts w:ascii="Times New Roman" w:hAnsi="Times New Roman"/>
          <w:sz w:val="24"/>
          <w:szCs w:val="24"/>
        </w:rPr>
        <w:t>им</w:t>
      </w:r>
      <w:r w:rsidRPr="002C1F4C">
        <w:rPr>
          <w:rFonts w:ascii="Times New Roman" w:hAnsi="Times New Roman"/>
          <w:spacing w:val="2"/>
          <w:sz w:val="24"/>
          <w:szCs w:val="24"/>
        </w:rPr>
        <w:t>е</w:t>
      </w:r>
      <w:r w:rsidRPr="002C1F4C">
        <w:rPr>
          <w:rFonts w:ascii="Times New Roman" w:hAnsi="Times New Roman"/>
          <w:sz w:val="24"/>
          <w:szCs w:val="24"/>
        </w:rPr>
        <w:t>нь</w:t>
      </w:r>
      <w:r w:rsidRPr="002C1F4C">
        <w:rPr>
          <w:rFonts w:ascii="Times New Roman" w:hAnsi="Times New Roman"/>
          <w:spacing w:val="4"/>
          <w:sz w:val="24"/>
          <w:szCs w:val="24"/>
        </w:rPr>
        <w:t>ш</w:t>
      </w:r>
      <w:r w:rsidRPr="002C1F4C">
        <w:rPr>
          <w:rFonts w:ascii="Times New Roman" w:hAnsi="Times New Roman"/>
          <w:sz w:val="24"/>
          <w:szCs w:val="24"/>
        </w:rPr>
        <w:t>ую</w:t>
      </w:r>
      <w:r w:rsidRPr="002C1F4C">
        <w:rPr>
          <w:rFonts w:ascii="Times New Roman" w:hAnsi="Times New Roman"/>
          <w:spacing w:val="-16"/>
          <w:sz w:val="24"/>
          <w:szCs w:val="24"/>
        </w:rPr>
        <w:t xml:space="preserve"> </w:t>
      </w:r>
      <w:r w:rsidRPr="002C1F4C">
        <w:rPr>
          <w:rFonts w:ascii="Times New Roman" w:hAnsi="Times New Roman"/>
          <w:sz w:val="24"/>
          <w:szCs w:val="24"/>
        </w:rPr>
        <w:t>це</w:t>
      </w:r>
      <w:r w:rsidRPr="002C1F4C">
        <w:rPr>
          <w:rFonts w:ascii="Times New Roman" w:hAnsi="Times New Roman"/>
          <w:spacing w:val="7"/>
          <w:sz w:val="24"/>
          <w:szCs w:val="24"/>
        </w:rPr>
        <w:t>н</w:t>
      </w:r>
      <w:r w:rsidRPr="002C1F4C">
        <w:rPr>
          <w:rFonts w:ascii="Times New Roman" w:hAnsi="Times New Roman"/>
          <w:sz w:val="24"/>
          <w:szCs w:val="24"/>
        </w:rPr>
        <w:t>у</w:t>
      </w:r>
      <w:r w:rsidRPr="002C1F4C">
        <w:rPr>
          <w:rFonts w:ascii="Times New Roman" w:hAnsi="Times New Roman"/>
          <w:spacing w:val="-9"/>
          <w:sz w:val="24"/>
          <w:szCs w:val="24"/>
        </w:rPr>
        <w:t xml:space="preserve"> </w:t>
      </w:r>
      <w:r w:rsidRPr="002C1F4C">
        <w:rPr>
          <w:rFonts w:ascii="Times New Roman" w:hAnsi="Times New Roman"/>
          <w:sz w:val="24"/>
          <w:szCs w:val="24"/>
        </w:rPr>
        <w:t>до</w:t>
      </w:r>
      <w:r w:rsidRPr="002C1F4C">
        <w:rPr>
          <w:rFonts w:ascii="Times New Roman" w:hAnsi="Times New Roman"/>
          <w:spacing w:val="3"/>
          <w:sz w:val="24"/>
          <w:szCs w:val="24"/>
        </w:rPr>
        <w:t>г</w:t>
      </w:r>
      <w:r w:rsidRPr="002C1F4C">
        <w:rPr>
          <w:rFonts w:ascii="Times New Roman" w:hAnsi="Times New Roman"/>
          <w:sz w:val="24"/>
          <w:szCs w:val="24"/>
        </w:rPr>
        <w:t>овора.</w:t>
      </w:r>
    </w:p>
    <w:p w:rsidR="002C1F4C" w:rsidRDefault="002C1F4C" w:rsidP="007402EC">
      <w:pPr>
        <w:tabs>
          <w:tab w:val="left" w:pos="1240"/>
          <w:tab w:val="left" w:pos="2580"/>
          <w:tab w:val="left" w:pos="3360"/>
          <w:tab w:val="left" w:pos="4680"/>
          <w:tab w:val="left" w:pos="6360"/>
          <w:tab w:val="left" w:pos="8360"/>
          <w:tab w:val="left" w:pos="9500"/>
        </w:tabs>
        <w:spacing w:after="0" w:line="312" w:lineRule="exact"/>
        <w:ind w:right="-20" w:firstLine="567"/>
        <w:jc w:val="both"/>
        <w:rPr>
          <w:rFonts w:ascii="Times New Roman" w:hAnsi="Times New Roman"/>
          <w:sz w:val="24"/>
          <w:szCs w:val="24"/>
        </w:rPr>
      </w:pPr>
      <w:r>
        <w:rPr>
          <w:rFonts w:ascii="Times New Roman" w:hAnsi="Times New Roman"/>
          <w:sz w:val="24"/>
          <w:szCs w:val="24"/>
        </w:rPr>
        <w:t xml:space="preserve">7. </w:t>
      </w:r>
      <w:r w:rsidRPr="002C1F4C">
        <w:rPr>
          <w:rFonts w:ascii="Times New Roman" w:hAnsi="Times New Roman"/>
          <w:b/>
          <w:spacing w:val="-4"/>
          <w:sz w:val="24"/>
          <w:szCs w:val="24"/>
        </w:rPr>
        <w:t>Н</w:t>
      </w:r>
      <w:r w:rsidRPr="002C1F4C">
        <w:rPr>
          <w:rFonts w:ascii="Times New Roman" w:hAnsi="Times New Roman"/>
          <w:b/>
          <w:sz w:val="24"/>
          <w:szCs w:val="24"/>
        </w:rPr>
        <w:t>ача</w:t>
      </w:r>
      <w:r w:rsidRPr="002C1F4C">
        <w:rPr>
          <w:rFonts w:ascii="Times New Roman" w:hAnsi="Times New Roman"/>
          <w:b/>
          <w:spacing w:val="7"/>
          <w:sz w:val="24"/>
          <w:szCs w:val="24"/>
        </w:rPr>
        <w:t>л</w:t>
      </w:r>
      <w:r w:rsidRPr="002C1F4C">
        <w:rPr>
          <w:rFonts w:ascii="Times New Roman" w:hAnsi="Times New Roman"/>
          <w:b/>
          <w:sz w:val="24"/>
          <w:szCs w:val="24"/>
        </w:rPr>
        <w:t>ьная (макси</w:t>
      </w:r>
      <w:r w:rsidRPr="002C1F4C">
        <w:rPr>
          <w:rFonts w:ascii="Times New Roman" w:hAnsi="Times New Roman"/>
          <w:b/>
          <w:spacing w:val="3"/>
          <w:sz w:val="24"/>
          <w:szCs w:val="24"/>
        </w:rPr>
        <w:t>м</w:t>
      </w:r>
      <w:r w:rsidRPr="002C1F4C">
        <w:rPr>
          <w:rFonts w:ascii="Times New Roman" w:hAnsi="Times New Roman"/>
          <w:b/>
          <w:sz w:val="24"/>
          <w:szCs w:val="24"/>
        </w:rPr>
        <w:t>а</w:t>
      </w:r>
      <w:r w:rsidRPr="002C1F4C">
        <w:rPr>
          <w:rFonts w:ascii="Times New Roman" w:hAnsi="Times New Roman"/>
          <w:b/>
          <w:spacing w:val="6"/>
          <w:sz w:val="24"/>
          <w:szCs w:val="24"/>
        </w:rPr>
        <w:t>л</w:t>
      </w:r>
      <w:r w:rsidRPr="002C1F4C">
        <w:rPr>
          <w:rFonts w:ascii="Times New Roman" w:hAnsi="Times New Roman"/>
          <w:b/>
          <w:sz w:val="24"/>
          <w:szCs w:val="24"/>
        </w:rPr>
        <w:t>ьная) цена до</w:t>
      </w:r>
      <w:r w:rsidRPr="002C1F4C">
        <w:rPr>
          <w:rFonts w:ascii="Times New Roman" w:hAnsi="Times New Roman"/>
          <w:b/>
          <w:spacing w:val="3"/>
          <w:sz w:val="24"/>
          <w:szCs w:val="24"/>
        </w:rPr>
        <w:t>г</w:t>
      </w:r>
      <w:r w:rsidRPr="002C1F4C">
        <w:rPr>
          <w:rFonts w:ascii="Times New Roman" w:hAnsi="Times New Roman"/>
          <w:b/>
          <w:sz w:val="24"/>
          <w:szCs w:val="24"/>
        </w:rPr>
        <w:t xml:space="preserve">овора: </w:t>
      </w:r>
      <w:r w:rsidR="00586DF7">
        <w:rPr>
          <w:rFonts w:ascii="Times New Roman" w:hAnsi="Times New Roman"/>
          <w:b/>
          <w:sz w:val="24"/>
          <w:szCs w:val="24"/>
        </w:rPr>
        <w:t>380 000</w:t>
      </w:r>
      <w:r w:rsidRPr="002C1F4C">
        <w:rPr>
          <w:rFonts w:ascii="Times New Roman" w:hAnsi="Times New Roman"/>
          <w:b/>
          <w:sz w:val="24"/>
          <w:szCs w:val="24"/>
        </w:rPr>
        <w:t xml:space="preserve"> </w:t>
      </w:r>
      <w:r w:rsidRPr="002C1F4C">
        <w:rPr>
          <w:rFonts w:ascii="Times New Roman" w:hAnsi="Times New Roman"/>
          <w:sz w:val="24"/>
          <w:szCs w:val="24"/>
        </w:rPr>
        <w:t>(</w:t>
      </w:r>
      <w:r w:rsidR="00806882">
        <w:rPr>
          <w:rFonts w:ascii="Times New Roman" w:hAnsi="Times New Roman"/>
          <w:sz w:val="24"/>
          <w:szCs w:val="24"/>
        </w:rPr>
        <w:t xml:space="preserve">Триста </w:t>
      </w:r>
      <w:r w:rsidR="00586DF7">
        <w:rPr>
          <w:rFonts w:ascii="Times New Roman" w:hAnsi="Times New Roman"/>
          <w:sz w:val="24"/>
          <w:szCs w:val="24"/>
        </w:rPr>
        <w:t>восемьдесят тысяч</w:t>
      </w:r>
      <w:r w:rsidRPr="002C1F4C">
        <w:rPr>
          <w:rFonts w:ascii="Times New Roman" w:hAnsi="Times New Roman"/>
          <w:sz w:val="24"/>
          <w:szCs w:val="24"/>
        </w:rPr>
        <w:t xml:space="preserve">) рублей </w:t>
      </w:r>
      <w:r w:rsidR="00586DF7">
        <w:rPr>
          <w:rFonts w:ascii="Times New Roman" w:hAnsi="Times New Roman"/>
          <w:sz w:val="24"/>
          <w:szCs w:val="24"/>
        </w:rPr>
        <w:t>00</w:t>
      </w:r>
      <w:r w:rsidRPr="002C1F4C">
        <w:rPr>
          <w:rFonts w:ascii="Times New Roman" w:hAnsi="Times New Roman"/>
          <w:sz w:val="24"/>
          <w:szCs w:val="24"/>
        </w:rPr>
        <w:t xml:space="preserve"> коп</w:t>
      </w:r>
      <w:r w:rsidR="00806882">
        <w:rPr>
          <w:rFonts w:ascii="Times New Roman" w:hAnsi="Times New Roman"/>
          <w:sz w:val="24"/>
          <w:szCs w:val="24"/>
        </w:rPr>
        <w:t>ей</w:t>
      </w:r>
      <w:r w:rsidRPr="002C1F4C">
        <w:rPr>
          <w:rFonts w:ascii="Times New Roman" w:hAnsi="Times New Roman"/>
          <w:sz w:val="24"/>
          <w:szCs w:val="24"/>
        </w:rPr>
        <w:t>к</w:t>
      </w:r>
      <w:r w:rsidR="00806882">
        <w:rPr>
          <w:rFonts w:ascii="Times New Roman" w:hAnsi="Times New Roman"/>
          <w:sz w:val="24"/>
          <w:szCs w:val="24"/>
        </w:rPr>
        <w:t>и</w:t>
      </w:r>
      <w:r w:rsidRPr="002C1F4C">
        <w:rPr>
          <w:rFonts w:ascii="Times New Roman" w:hAnsi="Times New Roman"/>
          <w:sz w:val="24"/>
          <w:szCs w:val="24"/>
        </w:rPr>
        <w:t>, в том числе НДС 18%.</w:t>
      </w:r>
    </w:p>
    <w:p w:rsidR="002C1F4C" w:rsidRDefault="00FA3E5B" w:rsidP="007402EC">
      <w:pPr>
        <w:tabs>
          <w:tab w:val="left" w:pos="1240"/>
          <w:tab w:val="left" w:pos="2580"/>
          <w:tab w:val="left" w:pos="3360"/>
          <w:tab w:val="left" w:pos="4680"/>
          <w:tab w:val="left" w:pos="6360"/>
          <w:tab w:val="left" w:pos="8360"/>
          <w:tab w:val="left" w:pos="9500"/>
        </w:tabs>
        <w:spacing w:after="0" w:line="312" w:lineRule="exact"/>
        <w:ind w:right="-20" w:firstLine="567"/>
        <w:jc w:val="both"/>
        <w:rPr>
          <w:rFonts w:ascii="Times New Roman" w:hAnsi="Times New Roman"/>
          <w:sz w:val="24"/>
          <w:szCs w:val="24"/>
        </w:rPr>
      </w:pPr>
      <w:r w:rsidRPr="00FA3E5B">
        <w:rPr>
          <w:rFonts w:ascii="Times New Roman" w:hAnsi="Times New Roman" w:cs="ArtsansLightC"/>
          <w:sz w:val="24"/>
          <w:szCs w:val="24"/>
          <w:lang w:eastAsia="ru-RU"/>
        </w:rPr>
        <w:t>В общую стоимость Договора входит упаковка, доставка Товара, а так 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r w:rsidR="002C1F4C" w:rsidRPr="002C1F4C">
        <w:rPr>
          <w:rFonts w:ascii="Times New Roman" w:hAnsi="Times New Roman"/>
          <w:sz w:val="24"/>
          <w:szCs w:val="24"/>
          <w:lang w:eastAsia="ru-RU"/>
        </w:rPr>
        <w:t>.</w:t>
      </w:r>
    </w:p>
    <w:p w:rsidR="006455AE" w:rsidRPr="00BA3230" w:rsidRDefault="001620FD" w:rsidP="007402EC">
      <w:pPr>
        <w:tabs>
          <w:tab w:val="left" w:pos="1240"/>
          <w:tab w:val="left" w:pos="2580"/>
          <w:tab w:val="left" w:pos="3360"/>
          <w:tab w:val="left" w:pos="4680"/>
          <w:tab w:val="left" w:pos="6360"/>
          <w:tab w:val="left" w:pos="8360"/>
          <w:tab w:val="left" w:pos="9500"/>
        </w:tabs>
        <w:spacing w:after="0" w:line="312" w:lineRule="exact"/>
        <w:ind w:right="-20" w:firstLine="567"/>
        <w:jc w:val="both"/>
        <w:rPr>
          <w:rStyle w:val="ab"/>
          <w:rFonts w:ascii="Times New Roman" w:hAnsi="Times New Roman"/>
          <w:sz w:val="24"/>
          <w:szCs w:val="24"/>
        </w:rPr>
      </w:pPr>
      <w:r>
        <w:rPr>
          <w:rFonts w:ascii="Times New Roman" w:hAnsi="Times New Roman"/>
          <w:sz w:val="24"/>
          <w:szCs w:val="24"/>
          <w:lang w:eastAsia="ru-RU"/>
        </w:rPr>
        <w:t xml:space="preserve">8. </w:t>
      </w:r>
      <w:r w:rsidR="00806882">
        <w:rPr>
          <w:rFonts w:ascii="Times New Roman" w:hAnsi="Times New Roman"/>
          <w:sz w:val="24"/>
          <w:szCs w:val="24"/>
          <w:lang w:eastAsia="ru-RU"/>
        </w:rPr>
        <w:t xml:space="preserve"> </w:t>
      </w:r>
      <w:r w:rsidR="002C1F4C" w:rsidRPr="006455AE">
        <w:rPr>
          <w:rFonts w:ascii="Times New Roman" w:hAnsi="Times New Roman"/>
          <w:sz w:val="24"/>
          <w:szCs w:val="24"/>
          <w:lang w:eastAsia="ru-RU"/>
        </w:rPr>
        <w:t>На</w:t>
      </w:r>
      <w:r w:rsidR="002C1F4C" w:rsidRPr="006455AE">
        <w:rPr>
          <w:rFonts w:ascii="Times New Roman" w:hAnsi="Times New Roman"/>
          <w:sz w:val="24"/>
          <w:szCs w:val="24"/>
          <w:lang w:eastAsia="ru-RU"/>
        </w:rPr>
        <w:tab/>
        <w:t>официальном</w:t>
      </w:r>
      <w:r w:rsidR="006455AE">
        <w:rPr>
          <w:rFonts w:ascii="Times New Roman" w:hAnsi="Times New Roman"/>
          <w:sz w:val="24"/>
          <w:szCs w:val="24"/>
          <w:lang w:eastAsia="ru-RU"/>
        </w:rPr>
        <w:t xml:space="preserve"> </w:t>
      </w:r>
      <w:r w:rsidR="002C1F4C" w:rsidRPr="006455AE">
        <w:rPr>
          <w:rFonts w:ascii="Times New Roman" w:hAnsi="Times New Roman"/>
          <w:sz w:val="24"/>
          <w:szCs w:val="24"/>
          <w:lang w:eastAsia="ru-RU"/>
        </w:rPr>
        <w:t>сайте в информационно-телекоммуникационной</w:t>
      </w:r>
      <w:r w:rsidR="006455AE">
        <w:rPr>
          <w:rFonts w:ascii="Times New Roman" w:hAnsi="Times New Roman"/>
          <w:sz w:val="24"/>
          <w:szCs w:val="24"/>
          <w:lang w:eastAsia="ru-RU"/>
        </w:rPr>
        <w:t xml:space="preserve"> </w:t>
      </w:r>
      <w:r w:rsidR="002C1F4C" w:rsidRPr="006455AE">
        <w:rPr>
          <w:rFonts w:ascii="Times New Roman" w:hAnsi="Times New Roman"/>
          <w:sz w:val="24"/>
          <w:szCs w:val="24"/>
          <w:lang w:eastAsia="ru-RU"/>
        </w:rPr>
        <w:t xml:space="preserve">сети </w:t>
      </w:r>
      <w:r w:rsidR="006455AE">
        <w:rPr>
          <w:rFonts w:ascii="Times New Roman" w:hAnsi="Times New Roman"/>
          <w:sz w:val="24"/>
          <w:szCs w:val="24"/>
          <w:lang w:eastAsia="ru-RU"/>
        </w:rPr>
        <w:t>«</w:t>
      </w:r>
      <w:r w:rsidR="002C1F4C" w:rsidRPr="006455AE">
        <w:rPr>
          <w:rFonts w:ascii="Times New Roman" w:hAnsi="Times New Roman"/>
          <w:sz w:val="24"/>
          <w:szCs w:val="24"/>
          <w:lang w:eastAsia="ru-RU"/>
        </w:rPr>
        <w:t xml:space="preserve">Интернет» по закупкам   атомной  отрасли  Госкорпорации  «Росатом» </w:t>
      </w:r>
      <w:hyperlink r:id="rId14">
        <w:r w:rsidR="002C1F4C" w:rsidRPr="006455AE">
          <w:rPr>
            <w:rFonts w:ascii="Times New Roman" w:hAnsi="Times New Roman"/>
            <w:sz w:val="24"/>
            <w:szCs w:val="24"/>
            <w:lang w:eastAsia="ru-RU"/>
          </w:rPr>
          <w:t xml:space="preserve">http://zakupki.rosatom.ru </w:t>
        </w:r>
      </w:hyperlink>
      <w:r w:rsidR="002C1F4C" w:rsidRPr="006455AE">
        <w:rPr>
          <w:rFonts w:ascii="Times New Roman" w:hAnsi="Times New Roman"/>
          <w:sz w:val="24"/>
          <w:szCs w:val="24"/>
          <w:lang w:eastAsia="ru-RU"/>
        </w:rPr>
        <w:t xml:space="preserve">документация по запросу цен находится в открытом доступе, начиная </w:t>
      </w:r>
      <w:proofErr w:type="gramStart"/>
      <w:r w:rsidR="002C1F4C" w:rsidRPr="006455AE">
        <w:rPr>
          <w:rFonts w:ascii="Times New Roman" w:hAnsi="Times New Roman"/>
          <w:sz w:val="24"/>
          <w:szCs w:val="24"/>
          <w:lang w:eastAsia="ru-RU"/>
        </w:rPr>
        <w:t>с даты размещения</w:t>
      </w:r>
      <w:proofErr w:type="gramEnd"/>
      <w:r w:rsidR="002C1F4C" w:rsidRPr="006455AE">
        <w:rPr>
          <w:rFonts w:ascii="Times New Roman" w:hAnsi="Times New Roman"/>
          <w:sz w:val="24"/>
          <w:szCs w:val="24"/>
          <w:lang w:eastAsia="ru-RU"/>
        </w:rPr>
        <w:t xml:space="preserve"> настоящего извещения и документации по запросу цен. Порядок получения документации по запросу цен на </w:t>
      </w:r>
      <w:r w:rsidR="00BA3230" w:rsidRPr="00BA3230">
        <w:rPr>
          <w:rFonts w:ascii="Times New Roman" w:hAnsi="Times New Roman"/>
          <w:sz w:val="24"/>
          <w:szCs w:val="24"/>
          <w:lang w:eastAsia="ru-RU"/>
        </w:rPr>
        <w:t>Отраслевой и межрегиональной электронной торговой площадкой (</w:t>
      </w:r>
      <w:proofErr w:type="spellStart"/>
      <w:r w:rsidR="00BA3230" w:rsidRPr="00BA3230">
        <w:rPr>
          <w:rFonts w:ascii="Times New Roman" w:hAnsi="Times New Roman"/>
          <w:sz w:val="24"/>
          <w:szCs w:val="24"/>
          <w:lang w:eastAsia="ru-RU"/>
        </w:rPr>
        <w:t>ОиМЭТП</w:t>
      </w:r>
      <w:proofErr w:type="spellEnd"/>
      <w:r w:rsidR="00BA3230" w:rsidRPr="00BA3230">
        <w:rPr>
          <w:rFonts w:ascii="Times New Roman" w:hAnsi="Times New Roman"/>
          <w:sz w:val="24"/>
          <w:szCs w:val="24"/>
          <w:lang w:eastAsia="ru-RU"/>
        </w:rPr>
        <w:t>) «Аукционный Конкурсный Дом»</w:t>
      </w:r>
      <w:r w:rsidR="00BA3230">
        <w:rPr>
          <w:rFonts w:ascii="Times New Roman" w:hAnsi="Times New Roman"/>
          <w:sz w:val="24"/>
          <w:szCs w:val="24"/>
          <w:lang w:eastAsia="ru-RU"/>
        </w:rPr>
        <w:t xml:space="preserve"> </w:t>
      </w:r>
      <w:r w:rsidR="006455AE" w:rsidRPr="002C1F4C">
        <w:rPr>
          <w:rFonts w:ascii="Times New Roman" w:hAnsi="Times New Roman"/>
          <w:sz w:val="24"/>
          <w:szCs w:val="24"/>
          <w:lang w:eastAsia="ru-RU"/>
        </w:rPr>
        <w:t>в сети Интернет  по адресу</w:t>
      </w:r>
      <w:r w:rsidR="006455AE">
        <w:rPr>
          <w:rFonts w:ascii="Times New Roman" w:hAnsi="Times New Roman"/>
          <w:sz w:val="24"/>
          <w:szCs w:val="24"/>
          <w:lang w:eastAsia="ru-RU"/>
        </w:rPr>
        <w:t xml:space="preserve"> </w:t>
      </w:r>
      <w:hyperlink r:id="rId15" w:history="1">
        <w:r w:rsidR="00BA3230" w:rsidRPr="000E7C73">
          <w:rPr>
            <w:rStyle w:val="ab"/>
            <w:rFonts w:ascii="Times New Roman" w:hAnsi="Times New Roman"/>
            <w:sz w:val="24"/>
            <w:szCs w:val="24"/>
            <w:lang w:val="en-US"/>
          </w:rPr>
          <w:t>www</w:t>
        </w:r>
        <w:r w:rsidR="00BA3230" w:rsidRPr="000E7C73">
          <w:rPr>
            <w:rStyle w:val="ab"/>
            <w:rFonts w:ascii="Times New Roman" w:hAnsi="Times New Roman"/>
            <w:sz w:val="24"/>
            <w:szCs w:val="24"/>
          </w:rPr>
          <w:t>.</w:t>
        </w:r>
        <w:r w:rsidR="00BA3230" w:rsidRPr="000E7C73">
          <w:rPr>
            <w:rStyle w:val="ab"/>
            <w:rFonts w:ascii="Times New Roman" w:hAnsi="Times New Roman"/>
            <w:sz w:val="24"/>
            <w:szCs w:val="24"/>
            <w:lang w:val="en-US"/>
          </w:rPr>
          <w:t>a</w:t>
        </w:r>
        <w:r w:rsidR="00BA3230" w:rsidRPr="00BA3230">
          <w:rPr>
            <w:rStyle w:val="ab"/>
            <w:rFonts w:ascii="Times New Roman" w:hAnsi="Times New Roman"/>
            <w:sz w:val="24"/>
            <w:szCs w:val="24"/>
          </w:rPr>
          <w:t>-</w:t>
        </w:r>
        <w:r w:rsidR="00BA3230" w:rsidRPr="000E7C73">
          <w:rPr>
            <w:rStyle w:val="ab"/>
            <w:rFonts w:ascii="Times New Roman" w:hAnsi="Times New Roman"/>
            <w:sz w:val="24"/>
            <w:szCs w:val="24"/>
            <w:lang w:val="en-US"/>
          </w:rPr>
          <w:t>k</w:t>
        </w:r>
        <w:r w:rsidR="00BA3230" w:rsidRPr="00BA3230">
          <w:rPr>
            <w:rStyle w:val="ab"/>
            <w:rFonts w:ascii="Times New Roman" w:hAnsi="Times New Roman"/>
            <w:sz w:val="24"/>
            <w:szCs w:val="24"/>
          </w:rPr>
          <w:t>-</w:t>
        </w:r>
        <w:r w:rsidR="00BA3230" w:rsidRPr="000E7C73">
          <w:rPr>
            <w:rStyle w:val="ab"/>
            <w:rFonts w:ascii="Times New Roman" w:hAnsi="Times New Roman"/>
            <w:sz w:val="24"/>
            <w:szCs w:val="24"/>
            <w:lang w:val="en-US"/>
          </w:rPr>
          <w:t>d</w:t>
        </w:r>
        <w:r w:rsidR="00BA3230" w:rsidRPr="00BA3230">
          <w:rPr>
            <w:rStyle w:val="ab"/>
            <w:rFonts w:ascii="Times New Roman" w:hAnsi="Times New Roman"/>
            <w:sz w:val="24"/>
            <w:szCs w:val="24"/>
          </w:rPr>
          <w:t>.</w:t>
        </w:r>
        <w:proofErr w:type="spellStart"/>
        <w:r w:rsidR="00BA3230" w:rsidRPr="000E7C73">
          <w:rPr>
            <w:rStyle w:val="ab"/>
            <w:rFonts w:ascii="Times New Roman" w:hAnsi="Times New Roman"/>
            <w:sz w:val="24"/>
            <w:szCs w:val="24"/>
            <w:lang w:val="en-US"/>
          </w:rPr>
          <w:t>ru</w:t>
        </w:r>
        <w:proofErr w:type="spellEnd"/>
      </w:hyperlink>
      <w:r w:rsidR="00BA3230" w:rsidRPr="00BA3230">
        <w:rPr>
          <w:rFonts w:ascii="Times New Roman" w:hAnsi="Times New Roman"/>
          <w:sz w:val="24"/>
          <w:szCs w:val="24"/>
        </w:rPr>
        <w:t xml:space="preserve"> </w:t>
      </w:r>
    </w:p>
    <w:p w:rsidR="00222CEE" w:rsidRDefault="001620FD" w:rsidP="007402EC">
      <w:pPr>
        <w:tabs>
          <w:tab w:val="left" w:pos="1240"/>
          <w:tab w:val="left" w:pos="2580"/>
          <w:tab w:val="left" w:pos="3360"/>
          <w:tab w:val="left" w:pos="4680"/>
          <w:tab w:val="left" w:pos="6360"/>
          <w:tab w:val="left" w:pos="8360"/>
          <w:tab w:val="left" w:pos="9500"/>
        </w:tabs>
        <w:spacing w:after="0" w:line="312" w:lineRule="exact"/>
        <w:ind w:right="-20" w:firstLine="567"/>
        <w:jc w:val="both"/>
        <w:rPr>
          <w:rFonts w:ascii="Times New Roman" w:hAnsi="Times New Roman"/>
          <w:b/>
          <w:sz w:val="24"/>
          <w:szCs w:val="24"/>
          <w:lang w:eastAsia="ru-RU"/>
        </w:rPr>
      </w:pPr>
      <w:r>
        <w:rPr>
          <w:rFonts w:ascii="Times New Roman" w:hAnsi="Times New Roman"/>
          <w:spacing w:val="-8"/>
          <w:sz w:val="24"/>
          <w:szCs w:val="24"/>
        </w:rPr>
        <w:lastRenderedPageBreak/>
        <w:t xml:space="preserve">9.  </w:t>
      </w:r>
      <w:r w:rsidR="006455AE" w:rsidRPr="001620FD">
        <w:rPr>
          <w:rFonts w:ascii="Times New Roman" w:hAnsi="Times New Roman"/>
          <w:sz w:val="24"/>
          <w:szCs w:val="24"/>
          <w:lang w:eastAsia="ru-RU"/>
        </w:rPr>
        <w:t>Возможност</w:t>
      </w:r>
      <w:r w:rsidR="006455AE" w:rsidRPr="006455AE">
        <w:rPr>
          <w:rFonts w:ascii="Times New Roman" w:hAnsi="Times New Roman"/>
          <w:sz w:val="24"/>
          <w:szCs w:val="24"/>
          <w:lang w:eastAsia="ru-RU"/>
        </w:rPr>
        <w:t>ь</w:t>
      </w:r>
      <w:r w:rsidR="006455AE" w:rsidRPr="006455AE">
        <w:rPr>
          <w:rFonts w:ascii="Times New Roman" w:hAnsi="Times New Roman"/>
          <w:sz w:val="24"/>
          <w:szCs w:val="24"/>
          <w:lang w:eastAsia="ru-RU"/>
        </w:rPr>
        <w:tab/>
      </w:r>
      <w:r w:rsidR="006455AE" w:rsidRPr="001620FD">
        <w:rPr>
          <w:rFonts w:ascii="Times New Roman" w:hAnsi="Times New Roman"/>
          <w:sz w:val="24"/>
          <w:szCs w:val="24"/>
          <w:lang w:eastAsia="ru-RU"/>
        </w:rPr>
        <w:t>проведени</w:t>
      </w:r>
      <w:r w:rsidR="006455AE" w:rsidRPr="006455AE">
        <w:rPr>
          <w:rFonts w:ascii="Times New Roman" w:hAnsi="Times New Roman"/>
          <w:sz w:val="24"/>
          <w:szCs w:val="24"/>
          <w:lang w:eastAsia="ru-RU"/>
        </w:rPr>
        <w:t>я</w:t>
      </w:r>
      <w:r>
        <w:rPr>
          <w:rFonts w:ascii="Times New Roman" w:hAnsi="Times New Roman"/>
          <w:sz w:val="24"/>
          <w:szCs w:val="24"/>
          <w:lang w:eastAsia="ru-RU"/>
        </w:rPr>
        <w:t xml:space="preserve"> </w:t>
      </w:r>
      <w:r w:rsidR="006455AE" w:rsidRPr="001620FD">
        <w:rPr>
          <w:rFonts w:ascii="Times New Roman" w:hAnsi="Times New Roman"/>
          <w:sz w:val="24"/>
          <w:szCs w:val="24"/>
          <w:lang w:eastAsia="ru-RU"/>
        </w:rPr>
        <w:t>процедур</w:t>
      </w:r>
      <w:r w:rsidR="006455AE" w:rsidRPr="006455AE">
        <w:rPr>
          <w:rFonts w:ascii="Times New Roman" w:hAnsi="Times New Roman"/>
          <w:sz w:val="24"/>
          <w:szCs w:val="24"/>
          <w:lang w:eastAsia="ru-RU"/>
        </w:rPr>
        <w:t>ы</w:t>
      </w:r>
      <w:r>
        <w:rPr>
          <w:rFonts w:ascii="Times New Roman" w:hAnsi="Times New Roman"/>
          <w:sz w:val="24"/>
          <w:szCs w:val="24"/>
          <w:lang w:eastAsia="ru-RU"/>
        </w:rPr>
        <w:t xml:space="preserve"> </w:t>
      </w:r>
      <w:r w:rsidR="006455AE" w:rsidRPr="001620FD">
        <w:rPr>
          <w:rFonts w:ascii="Times New Roman" w:hAnsi="Times New Roman"/>
          <w:sz w:val="24"/>
          <w:szCs w:val="24"/>
          <w:lang w:eastAsia="ru-RU"/>
        </w:rPr>
        <w:t>переторжк</w:t>
      </w:r>
      <w:r w:rsidR="006455AE" w:rsidRPr="006455AE">
        <w:rPr>
          <w:rFonts w:ascii="Times New Roman" w:hAnsi="Times New Roman"/>
          <w:sz w:val="24"/>
          <w:szCs w:val="24"/>
          <w:lang w:eastAsia="ru-RU"/>
        </w:rPr>
        <w:t>и</w:t>
      </w:r>
      <w:r>
        <w:rPr>
          <w:rFonts w:ascii="Times New Roman" w:hAnsi="Times New Roman"/>
          <w:sz w:val="24"/>
          <w:szCs w:val="24"/>
          <w:lang w:eastAsia="ru-RU"/>
        </w:rPr>
        <w:t xml:space="preserve"> </w:t>
      </w:r>
      <w:r w:rsidR="006455AE" w:rsidRPr="006455AE">
        <w:rPr>
          <w:rFonts w:ascii="Times New Roman" w:hAnsi="Times New Roman"/>
          <w:sz w:val="24"/>
          <w:szCs w:val="24"/>
          <w:lang w:eastAsia="ru-RU"/>
        </w:rPr>
        <w:tab/>
      </w:r>
      <w:r w:rsidR="006455AE" w:rsidRPr="001620FD">
        <w:rPr>
          <w:rFonts w:ascii="Times New Roman" w:hAnsi="Times New Roman"/>
          <w:sz w:val="24"/>
          <w:szCs w:val="24"/>
          <w:lang w:eastAsia="ru-RU"/>
        </w:rPr>
        <w:t>п</w:t>
      </w:r>
      <w:r w:rsidR="006455AE" w:rsidRPr="006455AE">
        <w:rPr>
          <w:rFonts w:ascii="Times New Roman" w:hAnsi="Times New Roman"/>
          <w:sz w:val="24"/>
          <w:szCs w:val="24"/>
          <w:lang w:eastAsia="ru-RU"/>
        </w:rPr>
        <w:t>о</w:t>
      </w:r>
      <w:r>
        <w:rPr>
          <w:rFonts w:ascii="Times New Roman" w:hAnsi="Times New Roman"/>
          <w:sz w:val="24"/>
          <w:szCs w:val="24"/>
          <w:lang w:eastAsia="ru-RU"/>
        </w:rPr>
        <w:t xml:space="preserve"> </w:t>
      </w:r>
      <w:r w:rsidR="006455AE" w:rsidRPr="001620FD">
        <w:rPr>
          <w:rFonts w:ascii="Times New Roman" w:hAnsi="Times New Roman"/>
          <w:sz w:val="24"/>
          <w:szCs w:val="24"/>
          <w:lang w:eastAsia="ru-RU"/>
        </w:rPr>
        <w:t>снижени</w:t>
      </w:r>
      <w:r w:rsidR="006455AE" w:rsidRPr="006455AE">
        <w:rPr>
          <w:rFonts w:ascii="Times New Roman" w:hAnsi="Times New Roman"/>
          <w:sz w:val="24"/>
          <w:szCs w:val="24"/>
          <w:lang w:eastAsia="ru-RU"/>
        </w:rPr>
        <w:t>ю</w:t>
      </w:r>
      <w:r>
        <w:rPr>
          <w:rFonts w:ascii="Times New Roman" w:hAnsi="Times New Roman"/>
          <w:sz w:val="24"/>
          <w:szCs w:val="24"/>
          <w:lang w:eastAsia="ru-RU"/>
        </w:rPr>
        <w:t xml:space="preserve"> </w:t>
      </w:r>
      <w:r w:rsidR="006455AE" w:rsidRPr="001620FD">
        <w:rPr>
          <w:rFonts w:ascii="Times New Roman" w:hAnsi="Times New Roman"/>
          <w:sz w:val="24"/>
          <w:szCs w:val="24"/>
          <w:lang w:eastAsia="ru-RU"/>
        </w:rPr>
        <w:t>первоначально указанно</w:t>
      </w:r>
      <w:r w:rsidR="006455AE" w:rsidRPr="006455AE">
        <w:rPr>
          <w:rFonts w:ascii="Times New Roman" w:hAnsi="Times New Roman"/>
          <w:sz w:val="24"/>
          <w:szCs w:val="24"/>
          <w:lang w:eastAsia="ru-RU"/>
        </w:rPr>
        <w:t>й</w:t>
      </w:r>
      <w:r w:rsidR="006455AE" w:rsidRPr="001620FD">
        <w:rPr>
          <w:rFonts w:ascii="Times New Roman" w:hAnsi="Times New Roman"/>
          <w:sz w:val="24"/>
          <w:szCs w:val="24"/>
          <w:lang w:eastAsia="ru-RU"/>
        </w:rPr>
        <w:t xml:space="preserve"> </w:t>
      </w:r>
      <w:r w:rsidR="006455AE" w:rsidRPr="006455AE">
        <w:rPr>
          <w:rFonts w:ascii="Times New Roman" w:hAnsi="Times New Roman"/>
          <w:sz w:val="24"/>
          <w:szCs w:val="24"/>
          <w:lang w:eastAsia="ru-RU"/>
        </w:rPr>
        <w:t>в</w:t>
      </w:r>
      <w:r w:rsidR="006455AE" w:rsidRPr="001620FD">
        <w:rPr>
          <w:rFonts w:ascii="Times New Roman" w:hAnsi="Times New Roman"/>
          <w:sz w:val="24"/>
          <w:szCs w:val="24"/>
          <w:lang w:eastAsia="ru-RU"/>
        </w:rPr>
        <w:t xml:space="preserve"> заявк</w:t>
      </w:r>
      <w:r w:rsidR="006455AE" w:rsidRPr="006455AE">
        <w:rPr>
          <w:rFonts w:ascii="Times New Roman" w:hAnsi="Times New Roman"/>
          <w:sz w:val="24"/>
          <w:szCs w:val="24"/>
          <w:lang w:eastAsia="ru-RU"/>
        </w:rPr>
        <w:t>е</w:t>
      </w:r>
      <w:r w:rsidR="006455AE" w:rsidRPr="001620FD">
        <w:rPr>
          <w:rFonts w:ascii="Times New Roman" w:hAnsi="Times New Roman"/>
          <w:sz w:val="24"/>
          <w:szCs w:val="24"/>
          <w:lang w:eastAsia="ru-RU"/>
        </w:rPr>
        <w:t xml:space="preserve"> н</w:t>
      </w:r>
      <w:r w:rsidR="006455AE" w:rsidRPr="006455AE">
        <w:rPr>
          <w:rFonts w:ascii="Times New Roman" w:hAnsi="Times New Roman"/>
          <w:sz w:val="24"/>
          <w:szCs w:val="24"/>
          <w:lang w:eastAsia="ru-RU"/>
        </w:rPr>
        <w:t>а</w:t>
      </w:r>
      <w:r w:rsidR="006455AE" w:rsidRPr="001620FD">
        <w:rPr>
          <w:rFonts w:ascii="Times New Roman" w:hAnsi="Times New Roman"/>
          <w:sz w:val="24"/>
          <w:szCs w:val="24"/>
          <w:lang w:eastAsia="ru-RU"/>
        </w:rPr>
        <w:t xml:space="preserve"> участи</w:t>
      </w:r>
      <w:r w:rsidR="006455AE" w:rsidRPr="006455AE">
        <w:rPr>
          <w:rFonts w:ascii="Times New Roman" w:hAnsi="Times New Roman"/>
          <w:sz w:val="24"/>
          <w:szCs w:val="24"/>
          <w:lang w:eastAsia="ru-RU"/>
        </w:rPr>
        <w:t>е</w:t>
      </w:r>
      <w:r w:rsidR="006455AE" w:rsidRPr="001620FD">
        <w:rPr>
          <w:rFonts w:ascii="Times New Roman" w:hAnsi="Times New Roman"/>
          <w:sz w:val="24"/>
          <w:szCs w:val="24"/>
          <w:lang w:eastAsia="ru-RU"/>
        </w:rPr>
        <w:t xml:space="preserve"> </w:t>
      </w:r>
      <w:r w:rsidR="006455AE" w:rsidRPr="006455AE">
        <w:rPr>
          <w:rFonts w:ascii="Times New Roman" w:hAnsi="Times New Roman"/>
          <w:sz w:val="24"/>
          <w:szCs w:val="24"/>
          <w:lang w:eastAsia="ru-RU"/>
        </w:rPr>
        <w:t>в</w:t>
      </w:r>
      <w:r w:rsidR="006455AE" w:rsidRPr="001620FD">
        <w:rPr>
          <w:rFonts w:ascii="Times New Roman" w:hAnsi="Times New Roman"/>
          <w:sz w:val="24"/>
          <w:szCs w:val="24"/>
          <w:lang w:eastAsia="ru-RU"/>
        </w:rPr>
        <w:t xml:space="preserve"> запрос</w:t>
      </w:r>
      <w:r w:rsidR="006455AE" w:rsidRPr="006455AE">
        <w:rPr>
          <w:rFonts w:ascii="Times New Roman" w:hAnsi="Times New Roman"/>
          <w:sz w:val="24"/>
          <w:szCs w:val="24"/>
          <w:lang w:eastAsia="ru-RU"/>
        </w:rPr>
        <w:t>е</w:t>
      </w:r>
      <w:r w:rsidR="006455AE" w:rsidRPr="001620FD">
        <w:rPr>
          <w:rFonts w:ascii="Times New Roman" w:hAnsi="Times New Roman"/>
          <w:sz w:val="24"/>
          <w:szCs w:val="24"/>
          <w:lang w:eastAsia="ru-RU"/>
        </w:rPr>
        <w:t xml:space="preserve"> це</w:t>
      </w:r>
      <w:r w:rsidR="006455AE" w:rsidRPr="006455AE">
        <w:rPr>
          <w:rFonts w:ascii="Times New Roman" w:hAnsi="Times New Roman"/>
          <w:sz w:val="24"/>
          <w:szCs w:val="24"/>
          <w:lang w:eastAsia="ru-RU"/>
        </w:rPr>
        <w:t>н</w:t>
      </w:r>
      <w:r w:rsidR="006455AE" w:rsidRPr="001620FD">
        <w:rPr>
          <w:rFonts w:ascii="Times New Roman" w:hAnsi="Times New Roman"/>
          <w:sz w:val="24"/>
          <w:szCs w:val="24"/>
          <w:lang w:eastAsia="ru-RU"/>
        </w:rPr>
        <w:t xml:space="preserve"> цены</w:t>
      </w:r>
      <w:r w:rsidRPr="001620FD">
        <w:rPr>
          <w:rFonts w:ascii="Times New Roman" w:hAnsi="Times New Roman"/>
          <w:sz w:val="24"/>
          <w:szCs w:val="24"/>
          <w:lang w:eastAsia="ru-RU"/>
        </w:rPr>
        <w:t xml:space="preserve">: </w:t>
      </w:r>
      <w:r w:rsidRPr="001620FD">
        <w:rPr>
          <w:rFonts w:ascii="Times New Roman" w:hAnsi="Times New Roman"/>
          <w:b/>
          <w:sz w:val="24"/>
          <w:szCs w:val="24"/>
          <w:lang w:eastAsia="ru-RU"/>
        </w:rPr>
        <w:t>допускается</w:t>
      </w:r>
      <w:r w:rsidR="00222CEE">
        <w:rPr>
          <w:rFonts w:ascii="Times New Roman" w:hAnsi="Times New Roman"/>
          <w:b/>
          <w:sz w:val="24"/>
          <w:szCs w:val="24"/>
          <w:lang w:eastAsia="ru-RU"/>
        </w:rPr>
        <w:t xml:space="preserve"> </w:t>
      </w:r>
    </w:p>
    <w:p w:rsidR="007A6D1F" w:rsidRPr="007A6D1F" w:rsidRDefault="00222CEE" w:rsidP="007402EC">
      <w:pPr>
        <w:tabs>
          <w:tab w:val="left" w:pos="1240"/>
          <w:tab w:val="left" w:pos="2580"/>
          <w:tab w:val="left" w:pos="3360"/>
          <w:tab w:val="left" w:pos="4680"/>
          <w:tab w:val="left" w:pos="6360"/>
          <w:tab w:val="left" w:pos="8360"/>
          <w:tab w:val="left" w:pos="9500"/>
        </w:tabs>
        <w:spacing w:after="0" w:line="312" w:lineRule="exact"/>
        <w:ind w:right="-20" w:firstLine="567"/>
        <w:jc w:val="both"/>
        <w:rPr>
          <w:rFonts w:ascii="Times New Roman" w:hAnsi="Times New Roman"/>
          <w:sz w:val="24"/>
          <w:szCs w:val="24"/>
        </w:rPr>
      </w:pPr>
      <w:r w:rsidRPr="007A6D1F">
        <w:rPr>
          <w:rFonts w:ascii="Times New Roman" w:hAnsi="Times New Roman"/>
          <w:sz w:val="24"/>
          <w:szCs w:val="24"/>
          <w:lang w:eastAsia="ru-RU"/>
        </w:rPr>
        <w:t xml:space="preserve">10. </w:t>
      </w:r>
      <w:r w:rsidRPr="007A6D1F">
        <w:rPr>
          <w:rFonts w:ascii="Times New Roman" w:hAnsi="Times New Roman"/>
          <w:b/>
          <w:sz w:val="24"/>
          <w:szCs w:val="24"/>
          <w:lang w:eastAsia="ru-RU"/>
        </w:rPr>
        <w:t>Дата начала и дата и время окончания подачи заявок на участие в запросе цен, место и порядок их подачи участниками</w:t>
      </w:r>
      <w:r w:rsidRPr="007A6D1F">
        <w:rPr>
          <w:rFonts w:ascii="Times New Roman" w:hAnsi="Times New Roman"/>
          <w:b/>
          <w:sz w:val="24"/>
          <w:szCs w:val="24"/>
        </w:rPr>
        <w:t>:</w:t>
      </w:r>
      <w:r w:rsidRPr="007A6D1F">
        <w:rPr>
          <w:rFonts w:ascii="Times New Roman" w:hAnsi="Times New Roman"/>
          <w:sz w:val="24"/>
          <w:szCs w:val="24"/>
        </w:rPr>
        <w:t xml:space="preserve"> </w:t>
      </w:r>
    </w:p>
    <w:p w:rsidR="006646B3" w:rsidRDefault="006646B3" w:rsidP="007402EC">
      <w:pPr>
        <w:tabs>
          <w:tab w:val="left" w:pos="1240"/>
          <w:tab w:val="left" w:pos="2580"/>
          <w:tab w:val="left" w:pos="3360"/>
          <w:tab w:val="left" w:pos="4680"/>
          <w:tab w:val="left" w:pos="6360"/>
          <w:tab w:val="left" w:pos="8360"/>
          <w:tab w:val="left" w:pos="9500"/>
        </w:tabs>
        <w:spacing w:after="0" w:line="312" w:lineRule="exact"/>
        <w:ind w:right="-20" w:firstLine="567"/>
        <w:jc w:val="both"/>
        <w:rPr>
          <w:rFonts w:ascii="Times New Roman" w:hAnsi="Times New Roman"/>
          <w:sz w:val="24"/>
          <w:szCs w:val="24"/>
        </w:rPr>
      </w:pPr>
      <w:proofErr w:type="gramStart"/>
      <w:r w:rsidRPr="007A6D1F">
        <w:rPr>
          <w:rFonts w:ascii="Times New Roman" w:hAnsi="Times New Roman"/>
          <w:spacing w:val="-5"/>
          <w:position w:val="-1"/>
          <w:sz w:val="24"/>
          <w:szCs w:val="24"/>
        </w:rPr>
        <w:t>З</w:t>
      </w:r>
      <w:r w:rsidRPr="007A6D1F">
        <w:rPr>
          <w:rFonts w:ascii="Times New Roman" w:hAnsi="Times New Roman"/>
          <w:spacing w:val="-4"/>
          <w:position w:val="-1"/>
          <w:sz w:val="24"/>
          <w:szCs w:val="24"/>
        </w:rPr>
        <w:t>а</w:t>
      </w:r>
      <w:r w:rsidRPr="007A6D1F">
        <w:rPr>
          <w:rFonts w:ascii="Times New Roman" w:hAnsi="Times New Roman"/>
          <w:spacing w:val="-3"/>
          <w:position w:val="-1"/>
          <w:sz w:val="24"/>
          <w:szCs w:val="24"/>
        </w:rPr>
        <w:t>я</w:t>
      </w:r>
      <w:r w:rsidRPr="007A6D1F">
        <w:rPr>
          <w:rFonts w:ascii="Times New Roman" w:hAnsi="Times New Roman"/>
          <w:spacing w:val="-7"/>
          <w:position w:val="-1"/>
          <w:sz w:val="24"/>
          <w:szCs w:val="24"/>
        </w:rPr>
        <w:t>в</w:t>
      </w:r>
      <w:r w:rsidRPr="007A6D1F">
        <w:rPr>
          <w:rFonts w:ascii="Times New Roman" w:hAnsi="Times New Roman"/>
          <w:spacing w:val="-6"/>
          <w:position w:val="-1"/>
          <w:sz w:val="24"/>
          <w:szCs w:val="24"/>
        </w:rPr>
        <w:t>к</w:t>
      </w:r>
      <w:r w:rsidRPr="007A6D1F">
        <w:rPr>
          <w:rFonts w:ascii="Times New Roman" w:hAnsi="Times New Roman"/>
          <w:position w:val="-1"/>
          <w:sz w:val="24"/>
          <w:szCs w:val="24"/>
        </w:rPr>
        <w:t xml:space="preserve">и </w:t>
      </w:r>
      <w:r w:rsidRPr="007A6D1F">
        <w:rPr>
          <w:rFonts w:ascii="Times New Roman" w:hAnsi="Times New Roman"/>
          <w:spacing w:val="44"/>
          <w:position w:val="-1"/>
          <w:sz w:val="24"/>
          <w:szCs w:val="24"/>
        </w:rPr>
        <w:t xml:space="preserve"> </w:t>
      </w:r>
      <w:r w:rsidRPr="007A6D1F">
        <w:rPr>
          <w:rFonts w:ascii="Times New Roman" w:hAnsi="Times New Roman"/>
          <w:spacing w:val="-5"/>
          <w:position w:val="-1"/>
          <w:sz w:val="24"/>
          <w:szCs w:val="24"/>
        </w:rPr>
        <w:t>н</w:t>
      </w:r>
      <w:r w:rsidRPr="007A6D1F">
        <w:rPr>
          <w:rFonts w:ascii="Times New Roman" w:hAnsi="Times New Roman"/>
          <w:position w:val="-1"/>
          <w:sz w:val="24"/>
          <w:szCs w:val="24"/>
        </w:rPr>
        <w:t xml:space="preserve">а </w:t>
      </w:r>
      <w:r w:rsidRPr="007A6D1F">
        <w:rPr>
          <w:rFonts w:ascii="Times New Roman" w:hAnsi="Times New Roman"/>
          <w:spacing w:val="50"/>
          <w:position w:val="-1"/>
          <w:sz w:val="24"/>
          <w:szCs w:val="24"/>
        </w:rPr>
        <w:t xml:space="preserve"> </w:t>
      </w:r>
      <w:r w:rsidRPr="007A6D1F">
        <w:rPr>
          <w:rFonts w:ascii="Times New Roman" w:hAnsi="Times New Roman"/>
          <w:spacing w:val="-10"/>
          <w:position w:val="-1"/>
          <w:sz w:val="24"/>
          <w:szCs w:val="24"/>
        </w:rPr>
        <w:t>у</w:t>
      </w:r>
      <w:r w:rsidRPr="007A6D1F">
        <w:rPr>
          <w:rFonts w:ascii="Times New Roman" w:hAnsi="Times New Roman"/>
          <w:spacing w:val="-6"/>
          <w:position w:val="-1"/>
          <w:sz w:val="24"/>
          <w:szCs w:val="24"/>
        </w:rPr>
        <w:t>ч</w:t>
      </w:r>
      <w:r w:rsidRPr="007A6D1F">
        <w:rPr>
          <w:rFonts w:ascii="Times New Roman" w:hAnsi="Times New Roman"/>
          <w:spacing w:val="-4"/>
          <w:position w:val="-1"/>
          <w:sz w:val="24"/>
          <w:szCs w:val="24"/>
        </w:rPr>
        <w:t>ас</w:t>
      </w:r>
      <w:r w:rsidRPr="007A6D1F">
        <w:rPr>
          <w:rFonts w:ascii="Times New Roman" w:hAnsi="Times New Roman"/>
          <w:spacing w:val="-6"/>
          <w:position w:val="-1"/>
          <w:sz w:val="24"/>
          <w:szCs w:val="24"/>
        </w:rPr>
        <w:t>т</w:t>
      </w:r>
      <w:r w:rsidRPr="007A6D1F">
        <w:rPr>
          <w:rFonts w:ascii="Times New Roman" w:hAnsi="Times New Roman"/>
          <w:spacing w:val="-5"/>
          <w:position w:val="-1"/>
          <w:sz w:val="24"/>
          <w:szCs w:val="24"/>
        </w:rPr>
        <w:t>и</w:t>
      </w:r>
      <w:r w:rsidRPr="007A6D1F">
        <w:rPr>
          <w:rFonts w:ascii="Times New Roman" w:hAnsi="Times New Roman"/>
          <w:position w:val="-1"/>
          <w:sz w:val="24"/>
          <w:szCs w:val="24"/>
        </w:rPr>
        <w:t xml:space="preserve">е </w:t>
      </w:r>
      <w:r w:rsidRPr="007A6D1F">
        <w:rPr>
          <w:rFonts w:ascii="Times New Roman" w:hAnsi="Times New Roman"/>
          <w:spacing w:val="44"/>
          <w:position w:val="-1"/>
          <w:sz w:val="24"/>
          <w:szCs w:val="24"/>
        </w:rPr>
        <w:t xml:space="preserve"> </w:t>
      </w:r>
      <w:r w:rsidRPr="007A6D1F">
        <w:rPr>
          <w:rFonts w:ascii="Times New Roman" w:hAnsi="Times New Roman"/>
          <w:position w:val="-1"/>
          <w:sz w:val="24"/>
          <w:szCs w:val="24"/>
        </w:rPr>
        <w:t xml:space="preserve">в </w:t>
      </w:r>
      <w:r w:rsidRPr="007A6D1F">
        <w:rPr>
          <w:rFonts w:ascii="Times New Roman" w:hAnsi="Times New Roman"/>
          <w:spacing w:val="49"/>
          <w:position w:val="-1"/>
          <w:sz w:val="24"/>
          <w:szCs w:val="24"/>
        </w:rPr>
        <w:t xml:space="preserve"> </w:t>
      </w:r>
      <w:r w:rsidRPr="007A6D1F">
        <w:rPr>
          <w:rFonts w:ascii="Times New Roman" w:hAnsi="Times New Roman"/>
          <w:spacing w:val="-4"/>
          <w:position w:val="-1"/>
          <w:sz w:val="24"/>
          <w:szCs w:val="24"/>
        </w:rPr>
        <w:t>за</w:t>
      </w:r>
      <w:r w:rsidRPr="007A6D1F">
        <w:rPr>
          <w:rFonts w:ascii="Times New Roman" w:hAnsi="Times New Roman"/>
          <w:spacing w:val="-5"/>
          <w:position w:val="-1"/>
          <w:sz w:val="24"/>
          <w:szCs w:val="24"/>
        </w:rPr>
        <w:t>про</w:t>
      </w:r>
      <w:r w:rsidRPr="007A6D1F">
        <w:rPr>
          <w:rFonts w:ascii="Times New Roman" w:hAnsi="Times New Roman"/>
          <w:spacing w:val="-8"/>
          <w:position w:val="-1"/>
          <w:sz w:val="24"/>
          <w:szCs w:val="24"/>
        </w:rPr>
        <w:t>с</w:t>
      </w:r>
      <w:r w:rsidRPr="007A6D1F">
        <w:rPr>
          <w:rFonts w:ascii="Times New Roman" w:hAnsi="Times New Roman"/>
          <w:position w:val="-1"/>
          <w:sz w:val="24"/>
          <w:szCs w:val="24"/>
        </w:rPr>
        <w:t xml:space="preserve">е </w:t>
      </w:r>
      <w:r w:rsidRPr="007A6D1F">
        <w:rPr>
          <w:rFonts w:ascii="Times New Roman" w:hAnsi="Times New Roman"/>
          <w:spacing w:val="44"/>
          <w:position w:val="-1"/>
          <w:sz w:val="24"/>
          <w:szCs w:val="24"/>
        </w:rPr>
        <w:t xml:space="preserve"> </w:t>
      </w:r>
      <w:r w:rsidRPr="007A6D1F">
        <w:rPr>
          <w:rFonts w:ascii="Times New Roman" w:hAnsi="Times New Roman"/>
          <w:spacing w:val="-5"/>
          <w:position w:val="-1"/>
          <w:sz w:val="24"/>
          <w:szCs w:val="24"/>
        </w:rPr>
        <w:t>ц</w:t>
      </w:r>
      <w:r w:rsidRPr="007A6D1F">
        <w:rPr>
          <w:rFonts w:ascii="Times New Roman" w:hAnsi="Times New Roman"/>
          <w:spacing w:val="-4"/>
          <w:position w:val="-1"/>
          <w:sz w:val="24"/>
          <w:szCs w:val="24"/>
        </w:rPr>
        <w:t>е</w:t>
      </w:r>
      <w:r w:rsidRPr="007A6D1F">
        <w:rPr>
          <w:rFonts w:ascii="Times New Roman" w:hAnsi="Times New Roman"/>
          <w:position w:val="-1"/>
          <w:sz w:val="24"/>
          <w:szCs w:val="24"/>
        </w:rPr>
        <w:t xml:space="preserve">н </w:t>
      </w:r>
      <w:r w:rsidRPr="007A6D1F">
        <w:rPr>
          <w:rFonts w:ascii="Times New Roman" w:hAnsi="Times New Roman"/>
          <w:spacing w:val="48"/>
          <w:position w:val="-1"/>
          <w:sz w:val="24"/>
          <w:szCs w:val="24"/>
        </w:rPr>
        <w:t xml:space="preserve"> </w:t>
      </w:r>
      <w:r w:rsidRPr="007A6D1F">
        <w:rPr>
          <w:rFonts w:ascii="Times New Roman" w:hAnsi="Times New Roman"/>
          <w:spacing w:val="-5"/>
          <w:position w:val="-1"/>
          <w:sz w:val="24"/>
          <w:szCs w:val="24"/>
        </w:rPr>
        <w:t>пр</w:t>
      </w:r>
      <w:r w:rsidRPr="007A6D1F">
        <w:rPr>
          <w:rFonts w:ascii="Times New Roman" w:hAnsi="Times New Roman"/>
          <w:spacing w:val="-8"/>
          <w:position w:val="-1"/>
          <w:sz w:val="24"/>
          <w:szCs w:val="24"/>
        </w:rPr>
        <w:t>е</w:t>
      </w:r>
      <w:r w:rsidRPr="007A6D1F">
        <w:rPr>
          <w:rFonts w:ascii="Times New Roman" w:hAnsi="Times New Roman"/>
          <w:spacing w:val="-3"/>
          <w:position w:val="-1"/>
          <w:sz w:val="24"/>
          <w:szCs w:val="24"/>
        </w:rPr>
        <w:t>д</w:t>
      </w:r>
      <w:r w:rsidRPr="007A6D1F">
        <w:rPr>
          <w:rFonts w:ascii="Times New Roman" w:hAnsi="Times New Roman"/>
          <w:spacing w:val="-5"/>
          <w:position w:val="-1"/>
          <w:sz w:val="24"/>
          <w:szCs w:val="24"/>
        </w:rPr>
        <w:t>о</w:t>
      </w:r>
      <w:r w:rsidRPr="007A6D1F">
        <w:rPr>
          <w:rFonts w:ascii="Times New Roman" w:hAnsi="Times New Roman"/>
          <w:spacing w:val="-4"/>
          <w:position w:val="-1"/>
          <w:sz w:val="24"/>
          <w:szCs w:val="24"/>
        </w:rPr>
        <w:t>с</w:t>
      </w:r>
      <w:r w:rsidRPr="007A6D1F">
        <w:rPr>
          <w:rFonts w:ascii="Times New Roman" w:hAnsi="Times New Roman"/>
          <w:spacing w:val="-6"/>
          <w:position w:val="-1"/>
          <w:sz w:val="24"/>
          <w:szCs w:val="24"/>
        </w:rPr>
        <w:t>т</w:t>
      </w:r>
      <w:r w:rsidRPr="007A6D1F">
        <w:rPr>
          <w:rFonts w:ascii="Times New Roman" w:hAnsi="Times New Roman"/>
          <w:spacing w:val="-4"/>
          <w:position w:val="-1"/>
          <w:sz w:val="24"/>
          <w:szCs w:val="24"/>
        </w:rPr>
        <w:t>а</w:t>
      </w:r>
      <w:r w:rsidRPr="007A6D1F">
        <w:rPr>
          <w:rFonts w:ascii="Times New Roman" w:hAnsi="Times New Roman"/>
          <w:spacing w:val="-7"/>
          <w:position w:val="-1"/>
          <w:sz w:val="24"/>
          <w:szCs w:val="24"/>
        </w:rPr>
        <w:t>в</w:t>
      </w:r>
      <w:r w:rsidRPr="007A6D1F">
        <w:rPr>
          <w:rFonts w:ascii="Times New Roman" w:hAnsi="Times New Roman"/>
          <w:spacing w:val="-5"/>
          <w:position w:val="-1"/>
          <w:sz w:val="24"/>
          <w:szCs w:val="24"/>
        </w:rPr>
        <w:t>л</w:t>
      </w:r>
      <w:r w:rsidRPr="007A6D1F">
        <w:rPr>
          <w:rFonts w:ascii="Times New Roman" w:hAnsi="Times New Roman"/>
          <w:spacing w:val="-3"/>
          <w:position w:val="-1"/>
          <w:sz w:val="24"/>
          <w:szCs w:val="24"/>
        </w:rPr>
        <w:t>я</w:t>
      </w:r>
      <w:r w:rsidRPr="007A6D1F">
        <w:rPr>
          <w:rFonts w:ascii="Times New Roman" w:hAnsi="Times New Roman"/>
          <w:spacing w:val="-6"/>
          <w:position w:val="-1"/>
          <w:sz w:val="24"/>
          <w:szCs w:val="24"/>
        </w:rPr>
        <w:t>ют</w:t>
      </w:r>
      <w:r w:rsidRPr="007A6D1F">
        <w:rPr>
          <w:rFonts w:ascii="Times New Roman" w:hAnsi="Times New Roman"/>
          <w:spacing w:val="-8"/>
          <w:position w:val="-1"/>
          <w:sz w:val="24"/>
          <w:szCs w:val="24"/>
        </w:rPr>
        <w:t>с</w:t>
      </w:r>
      <w:r w:rsidRPr="007A6D1F">
        <w:rPr>
          <w:rFonts w:ascii="Times New Roman" w:hAnsi="Times New Roman"/>
          <w:position w:val="-1"/>
          <w:sz w:val="24"/>
          <w:szCs w:val="24"/>
        </w:rPr>
        <w:t xml:space="preserve">я </w:t>
      </w:r>
      <w:r w:rsidRPr="007A6D1F">
        <w:rPr>
          <w:rFonts w:ascii="Times New Roman" w:hAnsi="Times New Roman"/>
          <w:spacing w:val="33"/>
          <w:position w:val="-1"/>
          <w:sz w:val="24"/>
          <w:szCs w:val="24"/>
        </w:rPr>
        <w:t xml:space="preserve"> </w:t>
      </w:r>
      <w:r w:rsidRPr="007A6D1F">
        <w:rPr>
          <w:rFonts w:ascii="Times New Roman" w:hAnsi="Times New Roman"/>
          <w:spacing w:val="-5"/>
          <w:position w:val="-1"/>
          <w:sz w:val="24"/>
          <w:szCs w:val="24"/>
        </w:rPr>
        <w:t>н</w:t>
      </w:r>
      <w:r w:rsidRPr="007A6D1F">
        <w:rPr>
          <w:rFonts w:ascii="Times New Roman" w:hAnsi="Times New Roman"/>
          <w:position w:val="-1"/>
          <w:sz w:val="24"/>
          <w:szCs w:val="24"/>
        </w:rPr>
        <w:t xml:space="preserve">а </w:t>
      </w:r>
      <w:r w:rsidRPr="007A6D1F">
        <w:rPr>
          <w:rFonts w:ascii="Times New Roman" w:hAnsi="Times New Roman"/>
          <w:spacing w:val="50"/>
          <w:position w:val="-1"/>
          <w:sz w:val="24"/>
          <w:szCs w:val="24"/>
        </w:rPr>
        <w:t xml:space="preserve"> </w:t>
      </w:r>
      <w:r w:rsidR="00BA3230" w:rsidRPr="00BA3230">
        <w:rPr>
          <w:rFonts w:ascii="Times New Roman" w:hAnsi="Times New Roman"/>
          <w:spacing w:val="-4"/>
          <w:position w:val="-1"/>
          <w:sz w:val="24"/>
          <w:szCs w:val="24"/>
        </w:rPr>
        <w:t>Отраслевой и межрегиональной электронной торговой площадкой (</w:t>
      </w:r>
      <w:proofErr w:type="spellStart"/>
      <w:r w:rsidR="00BA3230" w:rsidRPr="00BA3230">
        <w:rPr>
          <w:rFonts w:ascii="Times New Roman" w:hAnsi="Times New Roman"/>
          <w:spacing w:val="-4"/>
          <w:position w:val="-1"/>
          <w:sz w:val="24"/>
          <w:szCs w:val="24"/>
        </w:rPr>
        <w:t>ОиМЭТП</w:t>
      </w:r>
      <w:proofErr w:type="spellEnd"/>
      <w:r w:rsidR="00BA3230" w:rsidRPr="00BA3230">
        <w:rPr>
          <w:rFonts w:ascii="Times New Roman" w:hAnsi="Times New Roman"/>
          <w:spacing w:val="-4"/>
          <w:position w:val="-1"/>
          <w:sz w:val="24"/>
          <w:szCs w:val="24"/>
        </w:rPr>
        <w:t>) «Аукционный Конкурсный Дом»</w:t>
      </w:r>
      <w:r w:rsidR="007A6D1F" w:rsidRPr="007A6D1F">
        <w:rPr>
          <w:rFonts w:ascii="Times New Roman" w:hAnsi="Times New Roman"/>
          <w:sz w:val="24"/>
          <w:szCs w:val="24"/>
          <w:lang w:eastAsia="ru-RU"/>
        </w:rPr>
        <w:t xml:space="preserve"> в сети Интернет  по адресу </w:t>
      </w:r>
      <w:hyperlink r:id="rId16" w:history="1">
        <w:r w:rsidR="00BA3230" w:rsidRPr="000E7C73">
          <w:rPr>
            <w:rStyle w:val="ab"/>
            <w:rFonts w:ascii="Times New Roman" w:hAnsi="Times New Roman"/>
            <w:sz w:val="24"/>
            <w:szCs w:val="24"/>
            <w:lang w:val="en-US"/>
          </w:rPr>
          <w:t>www</w:t>
        </w:r>
        <w:r w:rsidR="00BA3230" w:rsidRPr="000E7C73">
          <w:rPr>
            <w:rStyle w:val="ab"/>
            <w:rFonts w:ascii="Times New Roman" w:hAnsi="Times New Roman"/>
            <w:sz w:val="24"/>
            <w:szCs w:val="24"/>
          </w:rPr>
          <w:t>.</w:t>
        </w:r>
        <w:r w:rsidR="00BA3230" w:rsidRPr="000E7C73">
          <w:rPr>
            <w:rStyle w:val="ab"/>
            <w:rFonts w:ascii="Times New Roman" w:hAnsi="Times New Roman"/>
            <w:sz w:val="24"/>
            <w:szCs w:val="24"/>
            <w:lang w:val="en-US"/>
          </w:rPr>
          <w:t>a</w:t>
        </w:r>
        <w:r w:rsidR="00BA3230" w:rsidRPr="00BA3230">
          <w:rPr>
            <w:rStyle w:val="ab"/>
            <w:rFonts w:ascii="Times New Roman" w:hAnsi="Times New Roman"/>
            <w:sz w:val="24"/>
            <w:szCs w:val="24"/>
          </w:rPr>
          <w:t>-</w:t>
        </w:r>
        <w:r w:rsidR="00BA3230" w:rsidRPr="000E7C73">
          <w:rPr>
            <w:rStyle w:val="ab"/>
            <w:rFonts w:ascii="Times New Roman" w:hAnsi="Times New Roman"/>
            <w:sz w:val="24"/>
            <w:szCs w:val="24"/>
            <w:lang w:val="en-US"/>
          </w:rPr>
          <w:t>k</w:t>
        </w:r>
        <w:r w:rsidR="00BA3230" w:rsidRPr="00BA3230">
          <w:rPr>
            <w:rStyle w:val="ab"/>
            <w:rFonts w:ascii="Times New Roman" w:hAnsi="Times New Roman"/>
            <w:sz w:val="24"/>
            <w:szCs w:val="24"/>
          </w:rPr>
          <w:t>-</w:t>
        </w:r>
        <w:r w:rsidR="00BA3230" w:rsidRPr="000E7C73">
          <w:rPr>
            <w:rStyle w:val="ab"/>
            <w:rFonts w:ascii="Times New Roman" w:hAnsi="Times New Roman"/>
            <w:sz w:val="24"/>
            <w:szCs w:val="24"/>
            <w:lang w:val="en-US"/>
          </w:rPr>
          <w:t>d</w:t>
        </w:r>
        <w:r w:rsidR="00BA3230" w:rsidRPr="00BA3230">
          <w:rPr>
            <w:rStyle w:val="ab"/>
            <w:rFonts w:ascii="Times New Roman" w:hAnsi="Times New Roman"/>
            <w:sz w:val="24"/>
            <w:szCs w:val="24"/>
          </w:rPr>
          <w:t>.</w:t>
        </w:r>
        <w:proofErr w:type="spellStart"/>
        <w:r w:rsidR="00BA3230" w:rsidRPr="000E7C73">
          <w:rPr>
            <w:rStyle w:val="ab"/>
            <w:rFonts w:ascii="Times New Roman" w:hAnsi="Times New Roman"/>
            <w:sz w:val="24"/>
            <w:szCs w:val="24"/>
            <w:lang w:val="en-US"/>
          </w:rPr>
          <w:t>ru</w:t>
        </w:r>
        <w:proofErr w:type="spellEnd"/>
      </w:hyperlink>
      <w:r w:rsidR="007A6D1F" w:rsidRPr="007A6D1F">
        <w:rPr>
          <w:rStyle w:val="ab"/>
          <w:rFonts w:ascii="Times New Roman" w:hAnsi="Times New Roman"/>
          <w:sz w:val="24"/>
          <w:szCs w:val="24"/>
        </w:rPr>
        <w:t>,</w:t>
      </w:r>
      <w:r w:rsidR="007A6D1F" w:rsidRPr="007A6D1F">
        <w:rPr>
          <w:rFonts w:ascii="Times New Roman" w:hAnsi="Times New Roman"/>
          <w:sz w:val="24"/>
          <w:szCs w:val="24"/>
        </w:rPr>
        <w:t xml:space="preserve"> </w:t>
      </w:r>
      <w:r w:rsidR="007A6D1F" w:rsidRPr="007A6D1F">
        <w:rPr>
          <w:rFonts w:ascii="Times New Roman" w:hAnsi="Times New Roman"/>
          <w:spacing w:val="-5"/>
          <w:sz w:val="24"/>
          <w:szCs w:val="24"/>
        </w:rPr>
        <w:t>н</w:t>
      </w:r>
      <w:r w:rsidR="007A6D1F" w:rsidRPr="007A6D1F">
        <w:rPr>
          <w:rFonts w:ascii="Times New Roman" w:hAnsi="Times New Roman"/>
          <w:spacing w:val="-4"/>
          <w:sz w:val="24"/>
          <w:szCs w:val="24"/>
        </w:rPr>
        <w:t>а</w:t>
      </w:r>
      <w:r w:rsidR="007A6D1F" w:rsidRPr="007A6D1F">
        <w:rPr>
          <w:rFonts w:ascii="Times New Roman" w:hAnsi="Times New Roman"/>
          <w:spacing w:val="-6"/>
          <w:sz w:val="24"/>
          <w:szCs w:val="24"/>
        </w:rPr>
        <w:t>ч</w:t>
      </w:r>
      <w:r w:rsidR="007A6D1F" w:rsidRPr="007A6D1F">
        <w:rPr>
          <w:rFonts w:ascii="Times New Roman" w:hAnsi="Times New Roman"/>
          <w:spacing w:val="-5"/>
          <w:sz w:val="24"/>
          <w:szCs w:val="24"/>
        </w:rPr>
        <w:t>ин</w:t>
      </w:r>
      <w:r w:rsidR="007A6D1F" w:rsidRPr="007A6D1F">
        <w:rPr>
          <w:rFonts w:ascii="Times New Roman" w:hAnsi="Times New Roman"/>
          <w:spacing w:val="-8"/>
          <w:sz w:val="24"/>
          <w:szCs w:val="24"/>
        </w:rPr>
        <w:t>а</w:t>
      </w:r>
      <w:r w:rsidR="007A6D1F" w:rsidRPr="007A6D1F">
        <w:rPr>
          <w:rFonts w:ascii="Times New Roman" w:hAnsi="Times New Roman"/>
          <w:sz w:val="24"/>
          <w:szCs w:val="24"/>
        </w:rPr>
        <w:t>я с</w:t>
      </w:r>
      <w:r w:rsidR="007A6D1F" w:rsidRPr="007A6D1F">
        <w:rPr>
          <w:rFonts w:ascii="Times New Roman" w:hAnsi="Times New Roman"/>
          <w:spacing w:val="7"/>
          <w:sz w:val="24"/>
          <w:szCs w:val="24"/>
        </w:rPr>
        <w:t xml:space="preserve"> </w:t>
      </w:r>
      <w:r w:rsidR="007A6D1F" w:rsidRPr="007A6D1F">
        <w:rPr>
          <w:rFonts w:ascii="Times New Roman" w:hAnsi="Times New Roman"/>
          <w:spacing w:val="-3"/>
          <w:sz w:val="24"/>
          <w:szCs w:val="24"/>
        </w:rPr>
        <w:t>д</w:t>
      </w:r>
      <w:r w:rsidR="007A6D1F" w:rsidRPr="007A6D1F">
        <w:rPr>
          <w:rFonts w:ascii="Times New Roman" w:hAnsi="Times New Roman"/>
          <w:spacing w:val="-4"/>
          <w:sz w:val="24"/>
          <w:szCs w:val="24"/>
        </w:rPr>
        <w:t>а</w:t>
      </w:r>
      <w:r w:rsidR="007A6D1F" w:rsidRPr="007A6D1F">
        <w:rPr>
          <w:rFonts w:ascii="Times New Roman" w:hAnsi="Times New Roman"/>
          <w:spacing w:val="-6"/>
          <w:sz w:val="24"/>
          <w:szCs w:val="24"/>
        </w:rPr>
        <w:t>т</w:t>
      </w:r>
      <w:r w:rsidR="007A6D1F" w:rsidRPr="007A6D1F">
        <w:rPr>
          <w:rFonts w:ascii="Times New Roman" w:hAnsi="Times New Roman"/>
          <w:sz w:val="24"/>
          <w:szCs w:val="24"/>
        </w:rPr>
        <w:t>ы</w:t>
      </w:r>
      <w:r w:rsidR="007A6D1F" w:rsidRPr="007A6D1F">
        <w:rPr>
          <w:rFonts w:ascii="Times New Roman" w:hAnsi="Times New Roman"/>
          <w:spacing w:val="2"/>
          <w:sz w:val="24"/>
          <w:szCs w:val="24"/>
        </w:rPr>
        <w:t xml:space="preserve"> </w:t>
      </w:r>
      <w:r w:rsidR="007A6D1F" w:rsidRPr="007A6D1F">
        <w:rPr>
          <w:rFonts w:ascii="Times New Roman" w:hAnsi="Times New Roman"/>
          <w:sz w:val="24"/>
          <w:szCs w:val="24"/>
        </w:rPr>
        <w:t>раз</w:t>
      </w:r>
      <w:r w:rsidR="007A6D1F" w:rsidRPr="007A6D1F">
        <w:rPr>
          <w:rFonts w:ascii="Times New Roman" w:hAnsi="Times New Roman"/>
          <w:spacing w:val="3"/>
          <w:sz w:val="24"/>
          <w:szCs w:val="24"/>
        </w:rPr>
        <w:t>м</w:t>
      </w:r>
      <w:r w:rsidR="007A6D1F" w:rsidRPr="007A6D1F">
        <w:rPr>
          <w:rFonts w:ascii="Times New Roman" w:hAnsi="Times New Roman"/>
          <w:spacing w:val="-4"/>
          <w:sz w:val="24"/>
          <w:szCs w:val="24"/>
        </w:rPr>
        <w:t>е</w:t>
      </w:r>
      <w:r w:rsidR="007A6D1F" w:rsidRPr="007A6D1F">
        <w:rPr>
          <w:rFonts w:ascii="Times New Roman" w:hAnsi="Times New Roman"/>
          <w:sz w:val="24"/>
          <w:szCs w:val="24"/>
        </w:rPr>
        <w:t>щ</w:t>
      </w:r>
      <w:r w:rsidR="007A6D1F" w:rsidRPr="007A6D1F">
        <w:rPr>
          <w:rFonts w:ascii="Times New Roman" w:hAnsi="Times New Roman"/>
          <w:spacing w:val="3"/>
          <w:sz w:val="24"/>
          <w:szCs w:val="24"/>
        </w:rPr>
        <w:t>е</w:t>
      </w:r>
      <w:r w:rsidR="007A6D1F" w:rsidRPr="007A6D1F">
        <w:rPr>
          <w:rFonts w:ascii="Times New Roman" w:hAnsi="Times New Roman"/>
          <w:sz w:val="24"/>
          <w:szCs w:val="24"/>
        </w:rPr>
        <w:t>ния настоя</w:t>
      </w:r>
      <w:r w:rsidR="007A6D1F" w:rsidRPr="007A6D1F">
        <w:rPr>
          <w:rFonts w:ascii="Times New Roman" w:hAnsi="Times New Roman"/>
          <w:spacing w:val="4"/>
          <w:sz w:val="24"/>
          <w:szCs w:val="24"/>
        </w:rPr>
        <w:t>щ</w:t>
      </w:r>
      <w:r w:rsidR="007A6D1F" w:rsidRPr="007A6D1F">
        <w:rPr>
          <w:rFonts w:ascii="Times New Roman" w:hAnsi="Times New Roman"/>
          <w:sz w:val="24"/>
          <w:szCs w:val="24"/>
        </w:rPr>
        <w:t>его</w:t>
      </w:r>
      <w:r w:rsidR="007A6D1F" w:rsidRPr="007A6D1F">
        <w:rPr>
          <w:rFonts w:ascii="Times New Roman" w:hAnsi="Times New Roman"/>
          <w:spacing w:val="-10"/>
          <w:sz w:val="24"/>
          <w:szCs w:val="24"/>
        </w:rPr>
        <w:t xml:space="preserve"> </w:t>
      </w:r>
      <w:r w:rsidR="007A6D1F" w:rsidRPr="007A6D1F">
        <w:rPr>
          <w:rFonts w:ascii="Times New Roman" w:hAnsi="Times New Roman"/>
          <w:sz w:val="24"/>
          <w:szCs w:val="24"/>
        </w:rPr>
        <w:t>извещ</w:t>
      </w:r>
      <w:r w:rsidR="007A6D1F" w:rsidRPr="007A6D1F">
        <w:rPr>
          <w:rFonts w:ascii="Times New Roman" w:hAnsi="Times New Roman"/>
          <w:spacing w:val="2"/>
          <w:sz w:val="24"/>
          <w:szCs w:val="24"/>
        </w:rPr>
        <w:t>е</w:t>
      </w:r>
      <w:r w:rsidR="007A6D1F" w:rsidRPr="007A6D1F">
        <w:rPr>
          <w:rFonts w:ascii="Times New Roman" w:hAnsi="Times New Roman"/>
          <w:sz w:val="24"/>
          <w:szCs w:val="24"/>
        </w:rPr>
        <w:t>ния</w:t>
      </w:r>
      <w:r w:rsidR="007A6D1F" w:rsidRPr="007A6D1F">
        <w:rPr>
          <w:rFonts w:ascii="Times New Roman" w:hAnsi="Times New Roman"/>
          <w:spacing w:val="-10"/>
          <w:sz w:val="24"/>
          <w:szCs w:val="24"/>
        </w:rPr>
        <w:t xml:space="preserve"> </w:t>
      </w:r>
      <w:r w:rsidR="007A6D1F" w:rsidRPr="007A6D1F">
        <w:rPr>
          <w:rFonts w:ascii="Times New Roman" w:hAnsi="Times New Roman"/>
          <w:sz w:val="24"/>
          <w:szCs w:val="24"/>
        </w:rPr>
        <w:t>и</w:t>
      </w:r>
      <w:r w:rsidR="007A6D1F" w:rsidRPr="007A6D1F">
        <w:rPr>
          <w:rFonts w:ascii="Times New Roman" w:hAnsi="Times New Roman"/>
          <w:spacing w:val="-1"/>
          <w:sz w:val="24"/>
          <w:szCs w:val="24"/>
        </w:rPr>
        <w:t xml:space="preserve"> </w:t>
      </w:r>
      <w:r w:rsidR="007A6D1F" w:rsidRPr="007A6D1F">
        <w:rPr>
          <w:rFonts w:ascii="Times New Roman" w:hAnsi="Times New Roman"/>
          <w:spacing w:val="5"/>
          <w:sz w:val="24"/>
          <w:szCs w:val="24"/>
        </w:rPr>
        <w:t>д</w:t>
      </w:r>
      <w:r w:rsidR="007A6D1F" w:rsidRPr="007A6D1F">
        <w:rPr>
          <w:rFonts w:ascii="Times New Roman" w:hAnsi="Times New Roman"/>
          <w:sz w:val="24"/>
          <w:szCs w:val="24"/>
        </w:rPr>
        <w:t>о</w:t>
      </w:r>
      <w:r w:rsidR="007A6D1F" w:rsidRPr="007A6D1F">
        <w:rPr>
          <w:rFonts w:ascii="Times New Roman" w:hAnsi="Times New Roman"/>
          <w:spacing w:val="4"/>
          <w:sz w:val="24"/>
          <w:szCs w:val="24"/>
        </w:rPr>
        <w:t>к</w:t>
      </w:r>
      <w:r w:rsidR="007A6D1F" w:rsidRPr="007A6D1F">
        <w:rPr>
          <w:rFonts w:ascii="Times New Roman" w:hAnsi="Times New Roman"/>
          <w:spacing w:val="-5"/>
          <w:sz w:val="24"/>
          <w:szCs w:val="24"/>
        </w:rPr>
        <w:t>у</w:t>
      </w:r>
      <w:r w:rsidR="007A6D1F" w:rsidRPr="007A6D1F">
        <w:rPr>
          <w:rFonts w:ascii="Times New Roman" w:hAnsi="Times New Roman"/>
          <w:sz w:val="24"/>
          <w:szCs w:val="24"/>
        </w:rPr>
        <w:t>м</w:t>
      </w:r>
      <w:r w:rsidR="007A6D1F" w:rsidRPr="007A6D1F">
        <w:rPr>
          <w:rFonts w:ascii="Times New Roman" w:hAnsi="Times New Roman"/>
          <w:spacing w:val="3"/>
          <w:sz w:val="24"/>
          <w:szCs w:val="24"/>
        </w:rPr>
        <w:t>е</w:t>
      </w:r>
      <w:r w:rsidR="007A6D1F" w:rsidRPr="007A6D1F">
        <w:rPr>
          <w:rFonts w:ascii="Times New Roman" w:hAnsi="Times New Roman"/>
          <w:sz w:val="24"/>
          <w:szCs w:val="24"/>
        </w:rPr>
        <w:t>нт</w:t>
      </w:r>
      <w:r w:rsidR="007A6D1F" w:rsidRPr="007A6D1F">
        <w:rPr>
          <w:rFonts w:ascii="Times New Roman" w:hAnsi="Times New Roman"/>
          <w:spacing w:val="4"/>
          <w:sz w:val="24"/>
          <w:szCs w:val="24"/>
        </w:rPr>
        <w:t>а</w:t>
      </w:r>
      <w:r w:rsidR="007A6D1F" w:rsidRPr="007A6D1F">
        <w:rPr>
          <w:rFonts w:ascii="Times New Roman" w:hAnsi="Times New Roman"/>
          <w:sz w:val="24"/>
          <w:szCs w:val="24"/>
        </w:rPr>
        <w:t>ции</w:t>
      </w:r>
      <w:r w:rsidR="007A6D1F" w:rsidRPr="007A6D1F">
        <w:rPr>
          <w:rFonts w:ascii="Times New Roman" w:hAnsi="Times New Roman"/>
          <w:spacing w:val="-11"/>
          <w:sz w:val="24"/>
          <w:szCs w:val="24"/>
        </w:rPr>
        <w:t xml:space="preserve"> </w:t>
      </w:r>
      <w:r w:rsidR="007A6D1F" w:rsidRPr="007A6D1F">
        <w:rPr>
          <w:rFonts w:ascii="Times New Roman" w:hAnsi="Times New Roman"/>
          <w:sz w:val="24"/>
          <w:szCs w:val="24"/>
        </w:rPr>
        <w:t>по</w:t>
      </w:r>
      <w:r w:rsidR="007A6D1F" w:rsidRPr="007A6D1F">
        <w:rPr>
          <w:rFonts w:ascii="Times New Roman" w:hAnsi="Times New Roman"/>
          <w:spacing w:val="-3"/>
          <w:sz w:val="24"/>
          <w:szCs w:val="24"/>
        </w:rPr>
        <w:t xml:space="preserve"> </w:t>
      </w:r>
      <w:r w:rsidR="007A6D1F" w:rsidRPr="007A6D1F">
        <w:rPr>
          <w:rFonts w:ascii="Times New Roman" w:hAnsi="Times New Roman"/>
          <w:spacing w:val="3"/>
          <w:sz w:val="24"/>
          <w:szCs w:val="24"/>
        </w:rPr>
        <w:t>з</w:t>
      </w:r>
      <w:r w:rsidR="007A6D1F" w:rsidRPr="007A6D1F">
        <w:rPr>
          <w:rFonts w:ascii="Times New Roman" w:hAnsi="Times New Roman"/>
          <w:sz w:val="24"/>
          <w:szCs w:val="24"/>
        </w:rPr>
        <w:t>апро</w:t>
      </w:r>
      <w:r w:rsidR="007A6D1F" w:rsidRPr="007A6D1F">
        <w:rPr>
          <w:rFonts w:ascii="Times New Roman" w:hAnsi="Times New Roman"/>
          <w:spacing w:val="7"/>
          <w:sz w:val="24"/>
          <w:szCs w:val="24"/>
        </w:rPr>
        <w:t>с</w:t>
      </w:r>
      <w:r w:rsidR="007A6D1F" w:rsidRPr="007A6D1F">
        <w:rPr>
          <w:rFonts w:ascii="Times New Roman" w:hAnsi="Times New Roman"/>
          <w:sz w:val="24"/>
          <w:szCs w:val="24"/>
        </w:rPr>
        <w:t>у</w:t>
      </w:r>
      <w:r w:rsidR="007A6D1F" w:rsidRPr="007A6D1F">
        <w:rPr>
          <w:rFonts w:ascii="Times New Roman" w:hAnsi="Times New Roman"/>
          <w:spacing w:val="-14"/>
          <w:sz w:val="24"/>
          <w:szCs w:val="24"/>
        </w:rPr>
        <w:t xml:space="preserve"> </w:t>
      </w:r>
      <w:r w:rsidR="007A6D1F" w:rsidRPr="007A6D1F">
        <w:rPr>
          <w:rFonts w:ascii="Times New Roman" w:hAnsi="Times New Roman"/>
          <w:sz w:val="24"/>
          <w:szCs w:val="24"/>
        </w:rPr>
        <w:t>ц</w:t>
      </w:r>
      <w:r w:rsidR="007A6D1F" w:rsidRPr="007A6D1F">
        <w:rPr>
          <w:rFonts w:ascii="Times New Roman" w:hAnsi="Times New Roman"/>
          <w:spacing w:val="3"/>
          <w:sz w:val="24"/>
          <w:szCs w:val="24"/>
        </w:rPr>
        <w:t>е</w:t>
      </w:r>
      <w:r w:rsidR="007A6D1F" w:rsidRPr="007A6D1F">
        <w:rPr>
          <w:rFonts w:ascii="Times New Roman" w:hAnsi="Times New Roman"/>
          <w:sz w:val="24"/>
          <w:szCs w:val="24"/>
        </w:rPr>
        <w:t>н</w:t>
      </w:r>
      <w:r w:rsidR="007A6D1F" w:rsidRPr="007A6D1F">
        <w:rPr>
          <w:rFonts w:ascii="Times New Roman" w:hAnsi="Times New Roman"/>
          <w:spacing w:val="-4"/>
          <w:sz w:val="24"/>
          <w:szCs w:val="24"/>
        </w:rPr>
        <w:t xml:space="preserve"> </w:t>
      </w:r>
      <w:r w:rsidR="007A6D1F" w:rsidRPr="007A6D1F">
        <w:rPr>
          <w:rFonts w:ascii="Times New Roman" w:hAnsi="Times New Roman"/>
          <w:sz w:val="24"/>
          <w:szCs w:val="24"/>
        </w:rPr>
        <w:t xml:space="preserve">на </w:t>
      </w:r>
      <w:r w:rsidR="007A6D1F" w:rsidRPr="007A6D1F">
        <w:rPr>
          <w:rFonts w:ascii="Times New Roman" w:hAnsi="Times New Roman"/>
          <w:spacing w:val="2"/>
          <w:sz w:val="24"/>
          <w:szCs w:val="24"/>
        </w:rPr>
        <w:t>о</w:t>
      </w:r>
      <w:r w:rsidR="007A6D1F" w:rsidRPr="007A6D1F">
        <w:rPr>
          <w:rFonts w:ascii="Times New Roman" w:hAnsi="Times New Roman"/>
          <w:sz w:val="24"/>
          <w:szCs w:val="24"/>
        </w:rPr>
        <w:t>фици</w:t>
      </w:r>
      <w:r w:rsidR="007A6D1F" w:rsidRPr="007A6D1F">
        <w:rPr>
          <w:rFonts w:ascii="Times New Roman" w:hAnsi="Times New Roman"/>
          <w:spacing w:val="3"/>
          <w:sz w:val="24"/>
          <w:szCs w:val="24"/>
        </w:rPr>
        <w:t>а</w:t>
      </w:r>
      <w:r w:rsidR="007A6D1F" w:rsidRPr="007A6D1F">
        <w:rPr>
          <w:rFonts w:ascii="Times New Roman" w:hAnsi="Times New Roman"/>
          <w:spacing w:val="5"/>
          <w:sz w:val="24"/>
          <w:szCs w:val="24"/>
        </w:rPr>
        <w:t>л</w:t>
      </w:r>
      <w:r w:rsidR="007A6D1F" w:rsidRPr="007A6D1F">
        <w:rPr>
          <w:rFonts w:ascii="Times New Roman" w:hAnsi="Times New Roman"/>
          <w:sz w:val="24"/>
          <w:szCs w:val="24"/>
        </w:rPr>
        <w:t>ьном</w:t>
      </w:r>
      <w:r w:rsidR="007A6D1F" w:rsidRPr="007A6D1F">
        <w:rPr>
          <w:rFonts w:ascii="Times New Roman" w:hAnsi="Times New Roman"/>
          <w:spacing w:val="-16"/>
          <w:sz w:val="24"/>
          <w:szCs w:val="24"/>
        </w:rPr>
        <w:t xml:space="preserve"> </w:t>
      </w:r>
      <w:r w:rsidR="007A6D1F" w:rsidRPr="007A6D1F">
        <w:rPr>
          <w:rFonts w:ascii="Times New Roman" w:hAnsi="Times New Roman"/>
          <w:spacing w:val="3"/>
          <w:sz w:val="24"/>
          <w:szCs w:val="24"/>
        </w:rPr>
        <w:t>с</w:t>
      </w:r>
      <w:r w:rsidR="007A6D1F" w:rsidRPr="007A6D1F">
        <w:rPr>
          <w:rFonts w:ascii="Times New Roman" w:hAnsi="Times New Roman"/>
          <w:sz w:val="24"/>
          <w:szCs w:val="24"/>
        </w:rPr>
        <w:t>айте</w:t>
      </w:r>
      <w:r w:rsidR="007A6D1F" w:rsidRPr="007A6D1F">
        <w:rPr>
          <w:rFonts w:ascii="Times New Roman" w:hAnsi="Times New Roman"/>
          <w:spacing w:val="-3"/>
          <w:sz w:val="24"/>
          <w:szCs w:val="24"/>
        </w:rPr>
        <w:t xml:space="preserve"> </w:t>
      </w:r>
      <w:r w:rsidR="007A6D1F" w:rsidRPr="007A6D1F">
        <w:rPr>
          <w:rFonts w:ascii="Times New Roman" w:hAnsi="Times New Roman"/>
          <w:sz w:val="24"/>
          <w:szCs w:val="24"/>
        </w:rPr>
        <w:t>и</w:t>
      </w:r>
      <w:r w:rsidR="007A6D1F" w:rsidRPr="007A6D1F">
        <w:rPr>
          <w:rFonts w:ascii="Times New Roman" w:hAnsi="Times New Roman"/>
          <w:spacing w:val="5"/>
          <w:sz w:val="24"/>
          <w:szCs w:val="24"/>
        </w:rPr>
        <w:t xml:space="preserve"> </w:t>
      </w:r>
      <w:r w:rsidR="007A6D1F" w:rsidRPr="007A6D1F">
        <w:rPr>
          <w:rFonts w:ascii="Times New Roman" w:hAnsi="Times New Roman"/>
          <w:sz w:val="24"/>
          <w:szCs w:val="24"/>
        </w:rPr>
        <w:t>на д</w:t>
      </w:r>
      <w:r w:rsidR="007A6D1F" w:rsidRPr="007A6D1F">
        <w:rPr>
          <w:rFonts w:ascii="Times New Roman" w:hAnsi="Times New Roman"/>
          <w:spacing w:val="3"/>
          <w:sz w:val="24"/>
          <w:szCs w:val="24"/>
        </w:rPr>
        <w:t>а</w:t>
      </w:r>
      <w:r w:rsidR="007A6D1F" w:rsidRPr="007A6D1F">
        <w:rPr>
          <w:rFonts w:ascii="Times New Roman" w:hAnsi="Times New Roman"/>
          <w:sz w:val="24"/>
          <w:szCs w:val="24"/>
        </w:rPr>
        <w:t>нной</w:t>
      </w:r>
      <w:r w:rsidR="007A6D1F" w:rsidRPr="007A6D1F">
        <w:rPr>
          <w:rFonts w:ascii="Times New Roman" w:hAnsi="Times New Roman"/>
          <w:spacing w:val="12"/>
          <w:sz w:val="24"/>
          <w:szCs w:val="24"/>
        </w:rPr>
        <w:t xml:space="preserve"> </w:t>
      </w:r>
      <w:r w:rsidR="007A6D1F" w:rsidRPr="007A6D1F">
        <w:rPr>
          <w:rFonts w:ascii="Times New Roman" w:hAnsi="Times New Roman"/>
          <w:spacing w:val="3"/>
          <w:sz w:val="24"/>
          <w:szCs w:val="24"/>
        </w:rPr>
        <w:t>ЭТ</w:t>
      </w:r>
      <w:r w:rsidR="007A6D1F" w:rsidRPr="007A6D1F">
        <w:rPr>
          <w:rFonts w:ascii="Times New Roman" w:hAnsi="Times New Roman"/>
          <w:spacing w:val="-4"/>
          <w:sz w:val="24"/>
          <w:szCs w:val="24"/>
        </w:rPr>
        <w:t>П</w:t>
      </w:r>
      <w:r w:rsidR="007A6D1F" w:rsidRPr="007A6D1F">
        <w:rPr>
          <w:rFonts w:ascii="Times New Roman" w:hAnsi="Times New Roman"/>
          <w:sz w:val="24"/>
          <w:szCs w:val="24"/>
        </w:rPr>
        <w:t>,</w:t>
      </w:r>
      <w:r w:rsidR="007A6D1F" w:rsidRPr="007A6D1F">
        <w:rPr>
          <w:rFonts w:ascii="Times New Roman" w:hAnsi="Times New Roman"/>
          <w:spacing w:val="13"/>
          <w:sz w:val="24"/>
          <w:szCs w:val="24"/>
        </w:rPr>
        <w:t xml:space="preserve"> </w:t>
      </w:r>
      <w:r w:rsidR="007A6D1F" w:rsidRPr="007A6D1F">
        <w:rPr>
          <w:rFonts w:ascii="Times New Roman" w:hAnsi="Times New Roman"/>
          <w:sz w:val="24"/>
          <w:szCs w:val="24"/>
        </w:rPr>
        <w:t>в</w:t>
      </w:r>
      <w:r w:rsidR="007A6D1F" w:rsidRPr="007A6D1F">
        <w:rPr>
          <w:rFonts w:ascii="Times New Roman" w:hAnsi="Times New Roman"/>
          <w:spacing w:val="9"/>
          <w:sz w:val="24"/>
          <w:szCs w:val="24"/>
        </w:rPr>
        <w:t xml:space="preserve"> </w:t>
      </w:r>
      <w:r w:rsidR="007A6D1F" w:rsidRPr="007A6D1F">
        <w:rPr>
          <w:rFonts w:ascii="Times New Roman" w:hAnsi="Times New Roman"/>
          <w:spacing w:val="-5"/>
          <w:sz w:val="24"/>
          <w:szCs w:val="24"/>
        </w:rPr>
        <w:t>пор</w:t>
      </w:r>
      <w:r w:rsidR="007A6D1F" w:rsidRPr="007A6D1F">
        <w:rPr>
          <w:rFonts w:ascii="Times New Roman" w:hAnsi="Times New Roman"/>
          <w:spacing w:val="-3"/>
          <w:sz w:val="24"/>
          <w:szCs w:val="24"/>
        </w:rPr>
        <w:t>яд</w:t>
      </w:r>
      <w:r w:rsidR="007A6D1F" w:rsidRPr="007A6D1F">
        <w:rPr>
          <w:rFonts w:ascii="Times New Roman" w:hAnsi="Times New Roman"/>
          <w:spacing w:val="-6"/>
          <w:sz w:val="24"/>
          <w:szCs w:val="24"/>
        </w:rPr>
        <w:t>к</w:t>
      </w:r>
      <w:r w:rsidR="007A6D1F" w:rsidRPr="007A6D1F">
        <w:rPr>
          <w:rFonts w:ascii="Times New Roman" w:hAnsi="Times New Roman"/>
          <w:sz w:val="24"/>
          <w:szCs w:val="24"/>
        </w:rPr>
        <w:t>е</w:t>
      </w:r>
      <w:r w:rsidR="007A6D1F" w:rsidRPr="007A6D1F">
        <w:rPr>
          <w:rFonts w:ascii="Times New Roman" w:hAnsi="Times New Roman"/>
          <w:spacing w:val="3"/>
          <w:sz w:val="24"/>
          <w:szCs w:val="24"/>
        </w:rPr>
        <w:t xml:space="preserve"> </w:t>
      </w:r>
      <w:r w:rsidR="007A6D1F" w:rsidRPr="007A6D1F">
        <w:rPr>
          <w:rFonts w:ascii="Times New Roman" w:hAnsi="Times New Roman"/>
          <w:sz w:val="24"/>
          <w:szCs w:val="24"/>
        </w:rPr>
        <w:t>и</w:t>
      </w:r>
      <w:r w:rsidR="007A6D1F" w:rsidRPr="007A6D1F">
        <w:rPr>
          <w:rFonts w:ascii="Times New Roman" w:hAnsi="Times New Roman"/>
          <w:spacing w:val="9"/>
          <w:sz w:val="24"/>
          <w:szCs w:val="24"/>
        </w:rPr>
        <w:t xml:space="preserve"> </w:t>
      </w:r>
      <w:r w:rsidR="007A6D1F" w:rsidRPr="007A6D1F">
        <w:rPr>
          <w:rFonts w:ascii="Times New Roman" w:hAnsi="Times New Roman"/>
          <w:sz w:val="24"/>
          <w:szCs w:val="24"/>
        </w:rPr>
        <w:t>в</w:t>
      </w:r>
      <w:r w:rsidR="007A6D1F" w:rsidRPr="007A6D1F">
        <w:rPr>
          <w:rFonts w:ascii="Times New Roman" w:hAnsi="Times New Roman"/>
          <w:spacing w:val="9"/>
          <w:sz w:val="24"/>
          <w:szCs w:val="24"/>
        </w:rPr>
        <w:t xml:space="preserve"> </w:t>
      </w:r>
      <w:r w:rsidR="007A6D1F" w:rsidRPr="007A6D1F">
        <w:rPr>
          <w:rFonts w:ascii="Times New Roman" w:hAnsi="Times New Roman"/>
          <w:spacing w:val="-4"/>
          <w:sz w:val="24"/>
          <w:szCs w:val="24"/>
        </w:rPr>
        <w:t>с</w:t>
      </w:r>
      <w:r w:rsidR="007A6D1F" w:rsidRPr="007A6D1F">
        <w:rPr>
          <w:rFonts w:ascii="Times New Roman" w:hAnsi="Times New Roman"/>
          <w:spacing w:val="-5"/>
          <w:sz w:val="24"/>
          <w:szCs w:val="24"/>
        </w:rPr>
        <w:t>оо</w:t>
      </w:r>
      <w:r w:rsidR="007A6D1F" w:rsidRPr="007A6D1F">
        <w:rPr>
          <w:rFonts w:ascii="Times New Roman" w:hAnsi="Times New Roman"/>
          <w:spacing w:val="-6"/>
          <w:sz w:val="24"/>
          <w:szCs w:val="24"/>
        </w:rPr>
        <w:t>т</w:t>
      </w:r>
      <w:r w:rsidR="007A6D1F" w:rsidRPr="007A6D1F">
        <w:rPr>
          <w:rFonts w:ascii="Times New Roman" w:hAnsi="Times New Roman"/>
          <w:spacing w:val="-7"/>
          <w:sz w:val="24"/>
          <w:szCs w:val="24"/>
        </w:rPr>
        <w:t>в</w:t>
      </w:r>
      <w:r w:rsidR="007A6D1F" w:rsidRPr="007A6D1F">
        <w:rPr>
          <w:rFonts w:ascii="Times New Roman" w:hAnsi="Times New Roman"/>
          <w:spacing w:val="-4"/>
          <w:sz w:val="24"/>
          <w:szCs w:val="24"/>
        </w:rPr>
        <w:t>е</w:t>
      </w:r>
      <w:r w:rsidR="007A6D1F" w:rsidRPr="007A6D1F">
        <w:rPr>
          <w:rFonts w:ascii="Times New Roman" w:hAnsi="Times New Roman"/>
          <w:spacing w:val="-6"/>
          <w:sz w:val="24"/>
          <w:szCs w:val="24"/>
        </w:rPr>
        <w:t>т</w:t>
      </w:r>
      <w:r w:rsidR="007A6D1F" w:rsidRPr="007A6D1F">
        <w:rPr>
          <w:rFonts w:ascii="Times New Roman" w:hAnsi="Times New Roman"/>
          <w:spacing w:val="-4"/>
          <w:sz w:val="24"/>
          <w:szCs w:val="24"/>
        </w:rPr>
        <w:t>с</w:t>
      </w:r>
      <w:r w:rsidR="007A6D1F" w:rsidRPr="007A6D1F">
        <w:rPr>
          <w:rFonts w:ascii="Times New Roman" w:hAnsi="Times New Roman"/>
          <w:spacing w:val="-6"/>
          <w:sz w:val="24"/>
          <w:szCs w:val="24"/>
        </w:rPr>
        <w:t>т</w:t>
      </w:r>
      <w:r w:rsidR="007A6D1F" w:rsidRPr="007A6D1F">
        <w:rPr>
          <w:rFonts w:ascii="Times New Roman" w:hAnsi="Times New Roman"/>
          <w:spacing w:val="-7"/>
          <w:sz w:val="24"/>
          <w:szCs w:val="24"/>
        </w:rPr>
        <w:t>в</w:t>
      </w:r>
      <w:r w:rsidR="007A6D1F" w:rsidRPr="007A6D1F">
        <w:rPr>
          <w:rFonts w:ascii="Times New Roman" w:hAnsi="Times New Roman"/>
          <w:spacing w:val="-5"/>
          <w:sz w:val="24"/>
          <w:szCs w:val="24"/>
        </w:rPr>
        <w:t>и</w:t>
      </w:r>
      <w:r w:rsidR="007A6D1F" w:rsidRPr="007A6D1F">
        <w:rPr>
          <w:rFonts w:ascii="Times New Roman" w:hAnsi="Times New Roman"/>
          <w:sz w:val="24"/>
          <w:szCs w:val="24"/>
        </w:rPr>
        <w:t>и</w:t>
      </w:r>
      <w:r w:rsidR="007A6D1F" w:rsidRPr="007A6D1F">
        <w:rPr>
          <w:rFonts w:ascii="Times New Roman" w:hAnsi="Times New Roman"/>
          <w:spacing w:val="-5"/>
          <w:sz w:val="24"/>
          <w:szCs w:val="24"/>
        </w:rPr>
        <w:t xml:space="preserve"> </w:t>
      </w:r>
      <w:r w:rsidR="007A6D1F" w:rsidRPr="007A6D1F">
        <w:rPr>
          <w:rFonts w:ascii="Times New Roman" w:hAnsi="Times New Roman"/>
          <w:sz w:val="24"/>
          <w:szCs w:val="24"/>
        </w:rPr>
        <w:t>с</w:t>
      </w:r>
      <w:r w:rsidR="007A6D1F" w:rsidRPr="007A6D1F">
        <w:rPr>
          <w:rFonts w:ascii="Times New Roman" w:hAnsi="Times New Roman"/>
          <w:spacing w:val="12"/>
          <w:sz w:val="24"/>
          <w:szCs w:val="24"/>
        </w:rPr>
        <w:t xml:space="preserve"> </w:t>
      </w:r>
      <w:r w:rsidR="007A6D1F" w:rsidRPr="007A6D1F">
        <w:rPr>
          <w:rFonts w:ascii="Times New Roman" w:hAnsi="Times New Roman"/>
          <w:spacing w:val="-5"/>
          <w:sz w:val="24"/>
          <w:szCs w:val="24"/>
        </w:rPr>
        <w:t>р</w:t>
      </w:r>
      <w:r w:rsidR="007A6D1F" w:rsidRPr="007A6D1F">
        <w:rPr>
          <w:rFonts w:ascii="Times New Roman" w:hAnsi="Times New Roman"/>
          <w:spacing w:val="-4"/>
          <w:sz w:val="24"/>
          <w:szCs w:val="24"/>
        </w:rPr>
        <w:t>ег</w:t>
      </w:r>
      <w:r w:rsidR="007A6D1F" w:rsidRPr="007A6D1F">
        <w:rPr>
          <w:rFonts w:ascii="Times New Roman" w:hAnsi="Times New Roman"/>
          <w:spacing w:val="-5"/>
          <w:sz w:val="24"/>
          <w:szCs w:val="24"/>
        </w:rPr>
        <w:t>л</w:t>
      </w:r>
      <w:r w:rsidR="007A6D1F" w:rsidRPr="007A6D1F">
        <w:rPr>
          <w:rFonts w:ascii="Times New Roman" w:hAnsi="Times New Roman"/>
          <w:spacing w:val="-8"/>
          <w:sz w:val="24"/>
          <w:szCs w:val="24"/>
        </w:rPr>
        <w:t>а</w:t>
      </w:r>
      <w:r w:rsidR="007A6D1F" w:rsidRPr="007A6D1F">
        <w:rPr>
          <w:rFonts w:ascii="Times New Roman" w:hAnsi="Times New Roman"/>
          <w:spacing w:val="-3"/>
          <w:sz w:val="24"/>
          <w:szCs w:val="24"/>
        </w:rPr>
        <w:t>м</w:t>
      </w:r>
      <w:r w:rsidR="007A6D1F" w:rsidRPr="007A6D1F">
        <w:rPr>
          <w:rFonts w:ascii="Times New Roman" w:hAnsi="Times New Roman"/>
          <w:spacing w:val="-4"/>
          <w:sz w:val="24"/>
          <w:szCs w:val="24"/>
        </w:rPr>
        <w:t>е</w:t>
      </w:r>
      <w:r w:rsidR="007A6D1F" w:rsidRPr="007A6D1F">
        <w:rPr>
          <w:rFonts w:ascii="Times New Roman" w:hAnsi="Times New Roman"/>
          <w:spacing w:val="-5"/>
          <w:sz w:val="24"/>
          <w:szCs w:val="24"/>
        </w:rPr>
        <w:t>н</w:t>
      </w:r>
      <w:r w:rsidR="007A6D1F" w:rsidRPr="007A6D1F">
        <w:rPr>
          <w:rFonts w:ascii="Times New Roman" w:hAnsi="Times New Roman"/>
          <w:spacing w:val="-6"/>
          <w:sz w:val="24"/>
          <w:szCs w:val="24"/>
        </w:rPr>
        <w:t>т</w:t>
      </w:r>
      <w:r w:rsidR="007A6D1F" w:rsidRPr="007A6D1F">
        <w:rPr>
          <w:rFonts w:ascii="Times New Roman" w:hAnsi="Times New Roman"/>
          <w:spacing w:val="-5"/>
          <w:sz w:val="24"/>
          <w:szCs w:val="24"/>
        </w:rPr>
        <w:t>о</w:t>
      </w:r>
      <w:r w:rsidR="007A6D1F" w:rsidRPr="007A6D1F">
        <w:rPr>
          <w:rFonts w:ascii="Times New Roman" w:hAnsi="Times New Roman"/>
          <w:sz w:val="24"/>
          <w:szCs w:val="24"/>
        </w:rPr>
        <w:t>м</w:t>
      </w:r>
      <w:r w:rsidR="007A6D1F" w:rsidRPr="007A6D1F">
        <w:rPr>
          <w:rFonts w:ascii="Times New Roman" w:hAnsi="Times New Roman"/>
          <w:spacing w:val="-2"/>
          <w:sz w:val="24"/>
          <w:szCs w:val="24"/>
        </w:rPr>
        <w:t xml:space="preserve"> </w:t>
      </w:r>
      <w:r w:rsidR="007A6D1F" w:rsidRPr="007A6D1F">
        <w:rPr>
          <w:rFonts w:ascii="Times New Roman" w:hAnsi="Times New Roman"/>
          <w:spacing w:val="-10"/>
          <w:sz w:val="24"/>
          <w:szCs w:val="24"/>
        </w:rPr>
        <w:t>р</w:t>
      </w:r>
      <w:r w:rsidR="007A6D1F" w:rsidRPr="007A6D1F">
        <w:rPr>
          <w:rFonts w:ascii="Times New Roman" w:hAnsi="Times New Roman"/>
          <w:spacing w:val="-4"/>
          <w:sz w:val="24"/>
          <w:szCs w:val="24"/>
        </w:rPr>
        <w:t>а</w:t>
      </w:r>
      <w:r w:rsidR="007A6D1F" w:rsidRPr="007A6D1F">
        <w:rPr>
          <w:rFonts w:ascii="Times New Roman" w:hAnsi="Times New Roman"/>
          <w:spacing w:val="-3"/>
          <w:sz w:val="24"/>
          <w:szCs w:val="24"/>
        </w:rPr>
        <w:t>б</w:t>
      </w:r>
      <w:r w:rsidR="007A6D1F" w:rsidRPr="007A6D1F">
        <w:rPr>
          <w:rFonts w:ascii="Times New Roman" w:hAnsi="Times New Roman"/>
          <w:spacing w:val="-5"/>
          <w:sz w:val="24"/>
          <w:szCs w:val="24"/>
        </w:rPr>
        <w:t>о</w:t>
      </w:r>
      <w:r w:rsidR="007A6D1F" w:rsidRPr="007A6D1F">
        <w:rPr>
          <w:rFonts w:ascii="Times New Roman" w:hAnsi="Times New Roman"/>
          <w:spacing w:val="-6"/>
          <w:sz w:val="24"/>
          <w:szCs w:val="24"/>
        </w:rPr>
        <w:t>т</w:t>
      </w:r>
      <w:r w:rsidR="007A6D1F" w:rsidRPr="007A6D1F">
        <w:rPr>
          <w:rFonts w:ascii="Times New Roman" w:hAnsi="Times New Roman"/>
          <w:sz w:val="24"/>
          <w:szCs w:val="24"/>
        </w:rPr>
        <w:t>ы</w:t>
      </w:r>
      <w:r w:rsidR="007A6D1F" w:rsidRPr="007A6D1F">
        <w:rPr>
          <w:rFonts w:ascii="Times New Roman" w:hAnsi="Times New Roman"/>
          <w:spacing w:val="-2"/>
          <w:sz w:val="24"/>
          <w:szCs w:val="24"/>
        </w:rPr>
        <w:t xml:space="preserve"> </w:t>
      </w:r>
      <w:r w:rsidR="007A6D1F" w:rsidRPr="007A6D1F">
        <w:rPr>
          <w:rFonts w:ascii="Times New Roman" w:hAnsi="Times New Roman"/>
          <w:spacing w:val="-3"/>
          <w:sz w:val="24"/>
          <w:szCs w:val="24"/>
        </w:rPr>
        <w:t>д</w:t>
      </w:r>
      <w:r w:rsidR="007A6D1F" w:rsidRPr="007A6D1F">
        <w:rPr>
          <w:rFonts w:ascii="Times New Roman" w:hAnsi="Times New Roman"/>
          <w:spacing w:val="-4"/>
          <w:sz w:val="24"/>
          <w:szCs w:val="24"/>
        </w:rPr>
        <w:t>а</w:t>
      </w:r>
      <w:r w:rsidR="007A6D1F" w:rsidRPr="007A6D1F">
        <w:rPr>
          <w:rFonts w:ascii="Times New Roman" w:hAnsi="Times New Roman"/>
          <w:spacing w:val="-5"/>
          <w:sz w:val="24"/>
          <w:szCs w:val="24"/>
        </w:rPr>
        <w:t>нно</w:t>
      </w:r>
      <w:r w:rsidR="007A6D1F" w:rsidRPr="007A6D1F">
        <w:rPr>
          <w:rFonts w:ascii="Times New Roman" w:hAnsi="Times New Roman"/>
          <w:sz w:val="24"/>
          <w:szCs w:val="24"/>
        </w:rPr>
        <w:t>й</w:t>
      </w:r>
      <w:r w:rsidR="007A6D1F" w:rsidRPr="007A6D1F">
        <w:rPr>
          <w:rFonts w:ascii="Times New Roman" w:hAnsi="Times New Roman"/>
          <w:spacing w:val="2"/>
          <w:sz w:val="24"/>
          <w:szCs w:val="24"/>
        </w:rPr>
        <w:t xml:space="preserve"> </w:t>
      </w:r>
      <w:r w:rsidR="007A6D1F" w:rsidRPr="007A6D1F">
        <w:rPr>
          <w:rFonts w:ascii="Times New Roman" w:hAnsi="Times New Roman"/>
          <w:spacing w:val="-6"/>
          <w:sz w:val="24"/>
          <w:szCs w:val="24"/>
        </w:rPr>
        <w:t>Э</w:t>
      </w:r>
      <w:r w:rsidR="007A6D1F" w:rsidRPr="007A6D1F">
        <w:rPr>
          <w:rFonts w:ascii="Times New Roman" w:hAnsi="Times New Roman"/>
          <w:spacing w:val="-7"/>
          <w:sz w:val="24"/>
          <w:szCs w:val="24"/>
        </w:rPr>
        <w:t>Т</w:t>
      </w:r>
      <w:r w:rsidR="007A6D1F" w:rsidRPr="007A6D1F">
        <w:rPr>
          <w:rFonts w:ascii="Times New Roman" w:hAnsi="Times New Roman"/>
          <w:spacing w:val="-9"/>
          <w:sz w:val="24"/>
          <w:szCs w:val="24"/>
        </w:rPr>
        <w:t>П</w:t>
      </w:r>
      <w:r w:rsidR="007A6D1F" w:rsidRPr="007A6D1F">
        <w:rPr>
          <w:rFonts w:ascii="Times New Roman" w:hAnsi="Times New Roman"/>
          <w:sz w:val="24"/>
          <w:szCs w:val="24"/>
        </w:rPr>
        <w:t>,</w:t>
      </w:r>
      <w:r w:rsidR="007A6D1F" w:rsidRPr="007A6D1F">
        <w:rPr>
          <w:rFonts w:ascii="Times New Roman" w:hAnsi="Times New Roman"/>
          <w:spacing w:val="8"/>
          <w:sz w:val="24"/>
          <w:szCs w:val="24"/>
        </w:rPr>
        <w:t xml:space="preserve"> </w:t>
      </w:r>
      <w:r w:rsidR="007A6D1F" w:rsidRPr="007A6D1F">
        <w:rPr>
          <w:rFonts w:ascii="Times New Roman" w:hAnsi="Times New Roman"/>
          <w:sz w:val="24"/>
          <w:szCs w:val="24"/>
        </w:rPr>
        <w:t>в</w:t>
      </w:r>
      <w:r w:rsidR="007A6D1F" w:rsidRPr="007A6D1F">
        <w:rPr>
          <w:rFonts w:ascii="Times New Roman" w:hAnsi="Times New Roman"/>
          <w:spacing w:val="9"/>
          <w:sz w:val="24"/>
          <w:szCs w:val="24"/>
        </w:rPr>
        <w:t xml:space="preserve"> </w:t>
      </w:r>
      <w:r w:rsidR="007A6D1F" w:rsidRPr="007A6D1F">
        <w:rPr>
          <w:rFonts w:ascii="Times New Roman" w:hAnsi="Times New Roman"/>
          <w:spacing w:val="-4"/>
          <w:sz w:val="24"/>
          <w:szCs w:val="24"/>
        </w:rPr>
        <w:t>с</w:t>
      </w:r>
      <w:r w:rsidR="007A6D1F" w:rsidRPr="007A6D1F">
        <w:rPr>
          <w:rFonts w:ascii="Times New Roman" w:hAnsi="Times New Roman"/>
          <w:spacing w:val="-5"/>
          <w:sz w:val="24"/>
          <w:szCs w:val="24"/>
        </w:rPr>
        <w:t>ро</w:t>
      </w:r>
      <w:r w:rsidR="007A6D1F" w:rsidRPr="007A6D1F">
        <w:rPr>
          <w:rFonts w:ascii="Times New Roman" w:hAnsi="Times New Roman"/>
          <w:sz w:val="24"/>
          <w:szCs w:val="24"/>
        </w:rPr>
        <w:t>к</w:t>
      </w:r>
      <w:r w:rsidR="007A6D1F">
        <w:rPr>
          <w:rFonts w:ascii="Times New Roman" w:hAnsi="Times New Roman"/>
          <w:sz w:val="24"/>
          <w:szCs w:val="24"/>
        </w:rPr>
        <w:t>:  не позднее 1</w:t>
      </w:r>
      <w:r w:rsidR="008E2D64">
        <w:rPr>
          <w:rFonts w:ascii="Times New Roman" w:hAnsi="Times New Roman"/>
          <w:sz w:val="24"/>
          <w:szCs w:val="24"/>
        </w:rPr>
        <w:t>0</w:t>
      </w:r>
      <w:r w:rsidR="007A6D1F">
        <w:rPr>
          <w:rFonts w:ascii="Times New Roman" w:hAnsi="Times New Roman"/>
          <w:sz w:val="24"/>
          <w:szCs w:val="24"/>
        </w:rPr>
        <w:t>:00</w:t>
      </w:r>
      <w:proofErr w:type="gramEnd"/>
      <w:r w:rsidR="007A6D1F">
        <w:rPr>
          <w:rFonts w:ascii="Times New Roman" w:hAnsi="Times New Roman"/>
          <w:sz w:val="24"/>
          <w:szCs w:val="24"/>
        </w:rPr>
        <w:t xml:space="preserve"> (время московское) «</w:t>
      </w:r>
      <w:r w:rsidR="008E2D64">
        <w:rPr>
          <w:rFonts w:ascii="Times New Roman" w:hAnsi="Times New Roman"/>
          <w:sz w:val="24"/>
          <w:szCs w:val="24"/>
        </w:rPr>
        <w:t>12</w:t>
      </w:r>
      <w:r w:rsidR="007A6D1F">
        <w:rPr>
          <w:rFonts w:ascii="Times New Roman" w:hAnsi="Times New Roman"/>
          <w:sz w:val="24"/>
          <w:szCs w:val="24"/>
        </w:rPr>
        <w:t>»</w:t>
      </w:r>
      <w:r w:rsidR="00FA3E5B">
        <w:rPr>
          <w:rFonts w:ascii="Times New Roman" w:hAnsi="Times New Roman"/>
          <w:sz w:val="24"/>
          <w:szCs w:val="24"/>
        </w:rPr>
        <w:t>декабря</w:t>
      </w:r>
      <w:r w:rsidR="00FA3E5B" w:rsidRPr="007A6D1F">
        <w:rPr>
          <w:rFonts w:ascii="Times New Roman" w:hAnsi="Times New Roman"/>
          <w:sz w:val="24"/>
          <w:szCs w:val="24"/>
        </w:rPr>
        <w:t> </w:t>
      </w:r>
      <w:r w:rsidR="00FA3E5B">
        <w:rPr>
          <w:rFonts w:ascii="Times New Roman" w:hAnsi="Times New Roman"/>
          <w:sz w:val="24"/>
          <w:szCs w:val="24"/>
        </w:rPr>
        <w:t xml:space="preserve"> </w:t>
      </w:r>
      <w:r w:rsidR="007A6D1F">
        <w:rPr>
          <w:rFonts w:ascii="Times New Roman" w:hAnsi="Times New Roman"/>
          <w:sz w:val="24"/>
          <w:szCs w:val="24"/>
        </w:rPr>
        <w:t>2012 года.</w:t>
      </w:r>
    </w:p>
    <w:p w:rsidR="001F4ED0" w:rsidRDefault="007A6D1F" w:rsidP="007402EC">
      <w:pPr>
        <w:tabs>
          <w:tab w:val="left" w:pos="1240"/>
          <w:tab w:val="left" w:pos="2580"/>
          <w:tab w:val="left" w:pos="3360"/>
          <w:tab w:val="left" w:pos="4680"/>
          <w:tab w:val="left" w:pos="6360"/>
          <w:tab w:val="left" w:pos="8360"/>
          <w:tab w:val="left" w:pos="9500"/>
        </w:tabs>
        <w:spacing w:after="0" w:line="312" w:lineRule="exact"/>
        <w:ind w:right="-20" w:firstLine="567"/>
        <w:jc w:val="both"/>
        <w:rPr>
          <w:rFonts w:ascii="Times New Roman" w:hAnsi="Times New Roman"/>
          <w:sz w:val="24"/>
          <w:szCs w:val="24"/>
        </w:rPr>
      </w:pPr>
      <w:r>
        <w:rPr>
          <w:rFonts w:ascii="Times New Roman" w:hAnsi="Times New Roman"/>
          <w:sz w:val="24"/>
          <w:szCs w:val="24"/>
        </w:rPr>
        <w:t xml:space="preserve">11. </w:t>
      </w:r>
      <w:r w:rsidRPr="002074DA">
        <w:rPr>
          <w:rFonts w:ascii="Times New Roman" w:hAnsi="Times New Roman"/>
          <w:b/>
          <w:sz w:val="24"/>
          <w:szCs w:val="24"/>
        </w:rPr>
        <w:t>Место и дата проведения отборочной стадии</w:t>
      </w:r>
      <w:r w:rsidRPr="001C3C2F">
        <w:rPr>
          <w:rFonts w:ascii="Times New Roman" w:hAnsi="Times New Roman"/>
          <w:sz w:val="28"/>
          <w:szCs w:val="28"/>
        </w:rPr>
        <w:t>:</w:t>
      </w:r>
      <w:r w:rsidR="001F4ED0">
        <w:rPr>
          <w:rFonts w:ascii="Times New Roman" w:hAnsi="Times New Roman"/>
          <w:sz w:val="28"/>
          <w:szCs w:val="28"/>
        </w:rPr>
        <w:t xml:space="preserve"> </w:t>
      </w:r>
      <w:r w:rsidR="002074DA" w:rsidRPr="00806B6F">
        <w:rPr>
          <w:rFonts w:ascii="Times New Roman" w:hAnsi="Times New Roman"/>
          <w:color w:val="000000"/>
          <w:sz w:val="24"/>
          <w:szCs w:val="24"/>
        </w:rPr>
        <w:t xml:space="preserve">620010, г. Екатеринбург, ул. Грибоедова, </w:t>
      </w:r>
      <w:r w:rsidR="002074DA">
        <w:rPr>
          <w:rFonts w:ascii="Times New Roman" w:hAnsi="Times New Roman"/>
          <w:color w:val="000000"/>
          <w:sz w:val="24"/>
          <w:szCs w:val="24"/>
        </w:rPr>
        <w:t>д.</w:t>
      </w:r>
      <w:r w:rsidR="002074DA" w:rsidRPr="00806B6F">
        <w:rPr>
          <w:rFonts w:ascii="Times New Roman" w:hAnsi="Times New Roman"/>
          <w:color w:val="000000"/>
          <w:sz w:val="24"/>
          <w:szCs w:val="24"/>
        </w:rPr>
        <w:t>32</w:t>
      </w:r>
      <w:r w:rsidR="002074DA">
        <w:rPr>
          <w:rFonts w:ascii="Times New Roman" w:hAnsi="Times New Roman"/>
          <w:color w:val="000000"/>
          <w:sz w:val="24"/>
          <w:szCs w:val="24"/>
        </w:rPr>
        <w:t xml:space="preserve">, </w:t>
      </w:r>
      <w:r w:rsidR="002074DA">
        <w:rPr>
          <w:rFonts w:ascii="Times New Roman" w:hAnsi="Times New Roman"/>
          <w:sz w:val="24"/>
          <w:szCs w:val="24"/>
        </w:rPr>
        <w:t xml:space="preserve">не позднее </w:t>
      </w:r>
      <w:r w:rsidR="001F4ED0">
        <w:rPr>
          <w:rFonts w:ascii="Times New Roman" w:hAnsi="Times New Roman"/>
          <w:sz w:val="24"/>
          <w:szCs w:val="24"/>
        </w:rPr>
        <w:t xml:space="preserve"> «</w:t>
      </w:r>
      <w:r w:rsidR="008E2D64">
        <w:rPr>
          <w:rFonts w:ascii="Times New Roman" w:hAnsi="Times New Roman"/>
          <w:sz w:val="24"/>
          <w:szCs w:val="24"/>
        </w:rPr>
        <w:t>14</w:t>
      </w:r>
      <w:r w:rsidR="008739C0" w:rsidRPr="007A6D1F">
        <w:rPr>
          <w:rFonts w:ascii="Times New Roman" w:hAnsi="Times New Roman"/>
          <w:sz w:val="24"/>
          <w:szCs w:val="24"/>
        </w:rPr>
        <w:t>» </w:t>
      </w:r>
      <w:r w:rsidR="00FA3E5B">
        <w:rPr>
          <w:rFonts w:ascii="Times New Roman" w:hAnsi="Times New Roman"/>
          <w:sz w:val="24"/>
          <w:szCs w:val="24"/>
        </w:rPr>
        <w:t>декабря</w:t>
      </w:r>
      <w:r w:rsidR="00FA3E5B" w:rsidRPr="007A6D1F">
        <w:rPr>
          <w:rFonts w:ascii="Times New Roman" w:hAnsi="Times New Roman"/>
          <w:sz w:val="24"/>
          <w:szCs w:val="24"/>
        </w:rPr>
        <w:t> </w:t>
      </w:r>
      <w:r w:rsidR="00FA3E5B">
        <w:rPr>
          <w:rFonts w:ascii="Times New Roman" w:hAnsi="Times New Roman"/>
          <w:sz w:val="24"/>
          <w:szCs w:val="24"/>
        </w:rPr>
        <w:t xml:space="preserve"> </w:t>
      </w:r>
      <w:r w:rsidR="008739C0" w:rsidRPr="007A6D1F">
        <w:rPr>
          <w:rFonts w:ascii="Times New Roman" w:hAnsi="Times New Roman"/>
          <w:sz w:val="24"/>
          <w:szCs w:val="24"/>
        </w:rPr>
        <w:t>2012</w:t>
      </w:r>
      <w:r w:rsidR="008739C0" w:rsidRPr="007A6D1F">
        <w:rPr>
          <w:rFonts w:ascii="Times New Roman" w:hAnsi="Times New Roman"/>
          <w:sz w:val="24"/>
          <w:szCs w:val="24"/>
          <w:lang w:val="en-US"/>
        </w:rPr>
        <w:t> </w:t>
      </w:r>
      <w:r w:rsidR="008739C0" w:rsidRPr="007A6D1F">
        <w:rPr>
          <w:rFonts w:ascii="Times New Roman" w:hAnsi="Times New Roman"/>
          <w:sz w:val="24"/>
          <w:szCs w:val="24"/>
        </w:rPr>
        <w:t>год</w:t>
      </w:r>
      <w:r w:rsidR="001F4ED0">
        <w:rPr>
          <w:rFonts w:ascii="Times New Roman" w:hAnsi="Times New Roman"/>
          <w:sz w:val="24"/>
          <w:szCs w:val="24"/>
        </w:rPr>
        <w:t>а</w:t>
      </w:r>
    </w:p>
    <w:p w:rsidR="00973B9E" w:rsidRDefault="001F4ED0" w:rsidP="007402EC">
      <w:pPr>
        <w:tabs>
          <w:tab w:val="left" w:pos="1240"/>
          <w:tab w:val="left" w:pos="2580"/>
          <w:tab w:val="left" w:pos="3360"/>
          <w:tab w:val="left" w:pos="4680"/>
          <w:tab w:val="left" w:pos="6360"/>
          <w:tab w:val="left" w:pos="8360"/>
          <w:tab w:val="left" w:pos="9500"/>
        </w:tabs>
        <w:spacing w:after="0" w:line="312" w:lineRule="exact"/>
        <w:ind w:right="-20" w:firstLine="567"/>
        <w:jc w:val="both"/>
        <w:rPr>
          <w:rFonts w:ascii="Times New Roman" w:hAnsi="Times New Roman"/>
          <w:sz w:val="24"/>
          <w:szCs w:val="24"/>
        </w:rPr>
      </w:pPr>
      <w:r w:rsidRPr="001F4ED0">
        <w:rPr>
          <w:rFonts w:ascii="Times New Roman" w:hAnsi="Times New Roman"/>
          <w:sz w:val="24"/>
          <w:szCs w:val="24"/>
        </w:rPr>
        <w:t xml:space="preserve">12. </w:t>
      </w:r>
      <w:r w:rsidRPr="002074DA">
        <w:rPr>
          <w:rFonts w:ascii="Times New Roman" w:hAnsi="Times New Roman"/>
          <w:b/>
          <w:sz w:val="24"/>
          <w:szCs w:val="24"/>
        </w:rPr>
        <w:t>Место и дата подведения итогов запроса цен</w:t>
      </w:r>
      <w:r w:rsidRPr="001F4ED0">
        <w:rPr>
          <w:rFonts w:ascii="Times New Roman" w:hAnsi="Times New Roman"/>
          <w:b/>
          <w:i/>
          <w:sz w:val="24"/>
          <w:szCs w:val="24"/>
        </w:rPr>
        <w:t>:</w:t>
      </w:r>
      <w:r w:rsidR="002074DA" w:rsidRPr="002074DA">
        <w:rPr>
          <w:rFonts w:ascii="Times New Roman" w:hAnsi="Times New Roman"/>
          <w:color w:val="000000"/>
          <w:sz w:val="24"/>
          <w:szCs w:val="24"/>
        </w:rPr>
        <w:t xml:space="preserve"> </w:t>
      </w:r>
      <w:r w:rsidR="002074DA" w:rsidRPr="00806B6F">
        <w:rPr>
          <w:rFonts w:ascii="Times New Roman" w:hAnsi="Times New Roman"/>
          <w:color w:val="000000"/>
          <w:sz w:val="24"/>
          <w:szCs w:val="24"/>
        </w:rPr>
        <w:t xml:space="preserve">620010, г. Екатеринбург, ул. Грибоедова, </w:t>
      </w:r>
      <w:r w:rsidR="002074DA">
        <w:rPr>
          <w:rFonts w:ascii="Times New Roman" w:hAnsi="Times New Roman"/>
          <w:color w:val="000000"/>
          <w:sz w:val="24"/>
          <w:szCs w:val="24"/>
        </w:rPr>
        <w:t>д.</w:t>
      </w:r>
      <w:r w:rsidR="002074DA" w:rsidRPr="00806B6F">
        <w:rPr>
          <w:rFonts w:ascii="Times New Roman" w:hAnsi="Times New Roman"/>
          <w:color w:val="000000"/>
          <w:sz w:val="24"/>
          <w:szCs w:val="24"/>
        </w:rPr>
        <w:t>32</w:t>
      </w:r>
      <w:r w:rsidR="002074DA">
        <w:rPr>
          <w:rFonts w:ascii="Times New Roman" w:hAnsi="Times New Roman"/>
          <w:color w:val="000000"/>
          <w:sz w:val="24"/>
          <w:szCs w:val="24"/>
        </w:rPr>
        <w:t xml:space="preserve">, </w:t>
      </w:r>
      <w:r w:rsidR="002074DA">
        <w:rPr>
          <w:rFonts w:ascii="Times New Roman" w:hAnsi="Times New Roman"/>
          <w:sz w:val="24"/>
          <w:szCs w:val="24"/>
        </w:rPr>
        <w:t>не позднее  «</w:t>
      </w:r>
      <w:r w:rsidR="008E2D64">
        <w:rPr>
          <w:rFonts w:ascii="Times New Roman" w:hAnsi="Times New Roman"/>
          <w:sz w:val="24"/>
          <w:szCs w:val="24"/>
        </w:rPr>
        <w:t>18</w:t>
      </w:r>
      <w:r w:rsidR="003E5E6C">
        <w:rPr>
          <w:rFonts w:ascii="Times New Roman" w:hAnsi="Times New Roman"/>
          <w:sz w:val="24"/>
          <w:szCs w:val="24"/>
        </w:rPr>
        <w:t xml:space="preserve">» </w:t>
      </w:r>
      <w:r w:rsidR="00FA3E5B">
        <w:rPr>
          <w:rFonts w:ascii="Times New Roman" w:hAnsi="Times New Roman"/>
          <w:sz w:val="24"/>
          <w:szCs w:val="24"/>
        </w:rPr>
        <w:t>декабря</w:t>
      </w:r>
      <w:r w:rsidR="00FA3E5B" w:rsidRPr="007A6D1F">
        <w:rPr>
          <w:rFonts w:ascii="Times New Roman" w:hAnsi="Times New Roman"/>
          <w:sz w:val="24"/>
          <w:szCs w:val="24"/>
        </w:rPr>
        <w:t> </w:t>
      </w:r>
      <w:r w:rsidR="00FA3E5B">
        <w:rPr>
          <w:rFonts w:ascii="Times New Roman" w:hAnsi="Times New Roman"/>
          <w:sz w:val="24"/>
          <w:szCs w:val="24"/>
        </w:rPr>
        <w:t xml:space="preserve"> </w:t>
      </w:r>
      <w:r w:rsidR="002074DA" w:rsidRPr="007A6D1F">
        <w:rPr>
          <w:rFonts w:ascii="Times New Roman" w:hAnsi="Times New Roman"/>
          <w:sz w:val="24"/>
          <w:szCs w:val="24"/>
        </w:rPr>
        <w:t>2012</w:t>
      </w:r>
      <w:r w:rsidR="002074DA" w:rsidRPr="007A6D1F">
        <w:rPr>
          <w:rFonts w:ascii="Times New Roman" w:hAnsi="Times New Roman"/>
          <w:sz w:val="24"/>
          <w:szCs w:val="24"/>
          <w:lang w:val="en-US"/>
        </w:rPr>
        <w:t> </w:t>
      </w:r>
      <w:r w:rsidR="002074DA" w:rsidRPr="007A6D1F">
        <w:rPr>
          <w:rFonts w:ascii="Times New Roman" w:hAnsi="Times New Roman"/>
          <w:sz w:val="24"/>
          <w:szCs w:val="24"/>
        </w:rPr>
        <w:t>год</w:t>
      </w:r>
      <w:r w:rsidR="002074DA">
        <w:rPr>
          <w:rFonts w:ascii="Times New Roman" w:hAnsi="Times New Roman"/>
          <w:sz w:val="24"/>
          <w:szCs w:val="24"/>
        </w:rPr>
        <w:t>а</w:t>
      </w:r>
    </w:p>
    <w:p w:rsidR="00C05440" w:rsidRDefault="00973B9E" w:rsidP="007402EC">
      <w:pPr>
        <w:tabs>
          <w:tab w:val="left" w:pos="1240"/>
          <w:tab w:val="left" w:pos="2580"/>
          <w:tab w:val="left" w:pos="3360"/>
          <w:tab w:val="left" w:pos="4680"/>
          <w:tab w:val="left" w:pos="6360"/>
          <w:tab w:val="left" w:pos="8360"/>
          <w:tab w:val="left" w:pos="9500"/>
        </w:tabs>
        <w:spacing w:after="0" w:line="312" w:lineRule="exact"/>
        <w:ind w:right="-20" w:firstLine="567"/>
        <w:jc w:val="both"/>
        <w:rPr>
          <w:rFonts w:ascii="Times New Roman" w:hAnsi="Times New Roman"/>
          <w:color w:val="000000"/>
          <w:sz w:val="24"/>
          <w:szCs w:val="24"/>
        </w:rPr>
      </w:pPr>
      <w:r>
        <w:rPr>
          <w:rFonts w:ascii="Times New Roman" w:hAnsi="Times New Roman"/>
          <w:sz w:val="24"/>
          <w:szCs w:val="24"/>
        </w:rPr>
        <w:t xml:space="preserve">13. </w:t>
      </w:r>
      <w:r w:rsidR="001F4ED0" w:rsidRPr="002074DA">
        <w:rPr>
          <w:rFonts w:ascii="Times New Roman" w:hAnsi="Times New Roman"/>
          <w:b/>
          <w:sz w:val="24"/>
          <w:szCs w:val="24"/>
        </w:rPr>
        <w:t>Срок  заключения  договора  после  определения  победителя  запроса  цен</w:t>
      </w:r>
      <w:r w:rsidR="001F4ED0" w:rsidRPr="001F4ED0">
        <w:rPr>
          <w:rFonts w:ascii="Times New Roman" w:hAnsi="Times New Roman"/>
          <w:b/>
          <w:i/>
          <w:sz w:val="24"/>
          <w:szCs w:val="24"/>
        </w:rPr>
        <w:t>:</w:t>
      </w:r>
      <w:r w:rsidRPr="00973B9E">
        <w:t xml:space="preserve"> </w:t>
      </w:r>
      <w:r w:rsidRPr="00973B9E">
        <w:rPr>
          <w:rFonts w:ascii="Times New Roman" w:hAnsi="Times New Roman"/>
          <w:color w:val="000000"/>
          <w:sz w:val="24"/>
          <w:szCs w:val="24"/>
        </w:rPr>
        <w:t xml:space="preserve"> </w:t>
      </w:r>
    </w:p>
    <w:p w:rsidR="00973B9E" w:rsidRPr="00973B9E" w:rsidRDefault="00973B9E" w:rsidP="007402EC">
      <w:pPr>
        <w:tabs>
          <w:tab w:val="left" w:pos="1240"/>
          <w:tab w:val="left" w:pos="2580"/>
          <w:tab w:val="left" w:pos="3360"/>
          <w:tab w:val="left" w:pos="4680"/>
          <w:tab w:val="left" w:pos="6360"/>
          <w:tab w:val="left" w:pos="8360"/>
          <w:tab w:val="left" w:pos="9500"/>
        </w:tabs>
        <w:spacing w:after="0" w:line="312" w:lineRule="exact"/>
        <w:ind w:right="-20" w:firstLine="567"/>
        <w:jc w:val="both"/>
        <w:rPr>
          <w:rFonts w:ascii="Times New Roman" w:hAnsi="Times New Roman"/>
          <w:sz w:val="24"/>
          <w:szCs w:val="24"/>
        </w:rPr>
      </w:pPr>
      <w:r w:rsidRPr="00973B9E">
        <w:rPr>
          <w:rFonts w:ascii="Times New Roman" w:hAnsi="Times New Roman"/>
          <w:color w:val="000000"/>
          <w:sz w:val="24"/>
          <w:szCs w:val="24"/>
        </w:rPr>
        <w:t>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 если иное не указано в извещении и документации о закупке.</w:t>
      </w:r>
    </w:p>
    <w:p w:rsidR="00806882" w:rsidRPr="00806882" w:rsidRDefault="001F4ED0" w:rsidP="007402EC">
      <w:pPr>
        <w:tabs>
          <w:tab w:val="left" w:pos="1240"/>
          <w:tab w:val="left" w:pos="2580"/>
          <w:tab w:val="left" w:pos="3360"/>
          <w:tab w:val="left" w:pos="4680"/>
          <w:tab w:val="left" w:pos="6360"/>
          <w:tab w:val="left" w:pos="8360"/>
          <w:tab w:val="left" w:pos="9500"/>
        </w:tabs>
        <w:spacing w:after="0" w:line="312" w:lineRule="exact"/>
        <w:ind w:right="-20" w:firstLine="567"/>
        <w:jc w:val="both"/>
        <w:rPr>
          <w:rFonts w:ascii="Times New Roman" w:hAnsi="Times New Roman"/>
          <w:b/>
          <w:i/>
          <w:sz w:val="24"/>
          <w:szCs w:val="24"/>
        </w:rPr>
      </w:pPr>
      <w:r w:rsidRPr="001F4ED0">
        <w:rPr>
          <w:rFonts w:ascii="Times New Roman" w:hAnsi="Times New Roman"/>
          <w:sz w:val="24"/>
          <w:szCs w:val="24"/>
        </w:rPr>
        <w:t xml:space="preserve">14. </w:t>
      </w:r>
      <w:r w:rsidRPr="002074DA">
        <w:rPr>
          <w:rFonts w:ascii="Times New Roman" w:hAnsi="Times New Roman"/>
          <w:b/>
          <w:sz w:val="24"/>
          <w:szCs w:val="24"/>
        </w:rPr>
        <w:t>Форма, размер и срок предоставления обеспечения исполнения договора</w:t>
      </w:r>
      <w:r w:rsidRPr="001F4ED0">
        <w:rPr>
          <w:rFonts w:ascii="Times New Roman" w:hAnsi="Times New Roman"/>
          <w:b/>
          <w:i/>
          <w:sz w:val="24"/>
          <w:szCs w:val="24"/>
        </w:rPr>
        <w:t>:</w:t>
      </w:r>
      <w:r w:rsidR="00806882">
        <w:rPr>
          <w:rFonts w:ascii="Times New Roman" w:hAnsi="Times New Roman"/>
          <w:b/>
          <w:i/>
          <w:sz w:val="24"/>
          <w:szCs w:val="24"/>
        </w:rPr>
        <w:t xml:space="preserve"> </w:t>
      </w:r>
      <w:r w:rsidR="00806882">
        <w:rPr>
          <w:rFonts w:ascii="Times New Roman" w:hAnsi="Times New Roman"/>
          <w:sz w:val="24"/>
          <w:szCs w:val="24"/>
        </w:rPr>
        <w:t>не предусмотрена, с учетом без авансового платежа по Договору</w:t>
      </w:r>
    </w:p>
    <w:p w:rsidR="002074DA" w:rsidRDefault="00EA6936" w:rsidP="007402EC">
      <w:pPr>
        <w:tabs>
          <w:tab w:val="left" w:pos="1240"/>
          <w:tab w:val="left" w:pos="2580"/>
          <w:tab w:val="left" w:pos="3360"/>
          <w:tab w:val="left" w:pos="4680"/>
          <w:tab w:val="left" w:pos="6360"/>
          <w:tab w:val="left" w:pos="8360"/>
          <w:tab w:val="left" w:pos="9500"/>
        </w:tabs>
        <w:spacing w:after="0" w:line="312" w:lineRule="exact"/>
        <w:ind w:right="-20" w:firstLine="567"/>
        <w:jc w:val="both"/>
        <w:rPr>
          <w:rFonts w:ascii="Times New Roman" w:hAnsi="Times New Roman"/>
          <w:sz w:val="24"/>
          <w:szCs w:val="24"/>
        </w:rPr>
      </w:pPr>
      <w:r w:rsidRPr="00EA6936">
        <w:rPr>
          <w:rFonts w:ascii="Times New Roman" w:hAnsi="Times New Roman"/>
          <w:sz w:val="24"/>
          <w:szCs w:val="24"/>
        </w:rPr>
        <w:t>15. Процедура</w:t>
      </w:r>
      <w:r w:rsidRPr="00EA6936">
        <w:rPr>
          <w:rFonts w:ascii="Times New Roman" w:hAnsi="Times New Roman"/>
          <w:sz w:val="24"/>
          <w:szCs w:val="24"/>
        </w:rPr>
        <w:tab/>
        <w:t>запроса</w:t>
      </w:r>
      <w:r>
        <w:rPr>
          <w:rFonts w:ascii="Times New Roman" w:hAnsi="Times New Roman"/>
          <w:sz w:val="24"/>
          <w:szCs w:val="24"/>
        </w:rPr>
        <w:t xml:space="preserve"> </w:t>
      </w:r>
      <w:r w:rsidRPr="00EA6936">
        <w:rPr>
          <w:rFonts w:ascii="Times New Roman" w:hAnsi="Times New Roman"/>
          <w:sz w:val="24"/>
          <w:szCs w:val="24"/>
        </w:rPr>
        <w:t>цен</w:t>
      </w:r>
      <w:r>
        <w:rPr>
          <w:rFonts w:ascii="Times New Roman" w:hAnsi="Times New Roman"/>
          <w:sz w:val="24"/>
          <w:szCs w:val="24"/>
        </w:rPr>
        <w:t xml:space="preserve"> </w:t>
      </w:r>
      <w:r w:rsidRPr="00EA6936">
        <w:rPr>
          <w:rFonts w:ascii="Times New Roman" w:hAnsi="Times New Roman"/>
          <w:sz w:val="24"/>
          <w:szCs w:val="24"/>
        </w:rPr>
        <w:t>не</w:t>
      </w:r>
      <w:r>
        <w:rPr>
          <w:rFonts w:ascii="Times New Roman" w:hAnsi="Times New Roman"/>
          <w:sz w:val="24"/>
          <w:szCs w:val="24"/>
        </w:rPr>
        <w:t xml:space="preserve"> </w:t>
      </w:r>
      <w:r w:rsidRPr="00EA6936">
        <w:rPr>
          <w:rFonts w:ascii="Times New Roman" w:hAnsi="Times New Roman"/>
          <w:sz w:val="24"/>
          <w:szCs w:val="24"/>
        </w:rPr>
        <w:t>является торгами</w:t>
      </w:r>
      <w:r>
        <w:rPr>
          <w:rFonts w:ascii="Times New Roman" w:hAnsi="Times New Roman"/>
          <w:sz w:val="24"/>
          <w:szCs w:val="24"/>
        </w:rPr>
        <w:t xml:space="preserve"> </w:t>
      </w:r>
      <w:r w:rsidRPr="00EA6936">
        <w:rPr>
          <w:rFonts w:ascii="Times New Roman" w:hAnsi="Times New Roman"/>
          <w:sz w:val="24"/>
          <w:szCs w:val="24"/>
        </w:rPr>
        <w:t>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r>
        <w:rPr>
          <w:rFonts w:ascii="Times New Roman" w:hAnsi="Times New Roman"/>
          <w:sz w:val="24"/>
          <w:szCs w:val="24"/>
        </w:rPr>
        <w:t>.</w:t>
      </w:r>
    </w:p>
    <w:p w:rsidR="002074DA" w:rsidRDefault="002074DA" w:rsidP="007402EC">
      <w:pPr>
        <w:tabs>
          <w:tab w:val="left" w:pos="1240"/>
          <w:tab w:val="left" w:pos="2580"/>
          <w:tab w:val="left" w:pos="3360"/>
          <w:tab w:val="left" w:pos="4680"/>
          <w:tab w:val="left" w:pos="6360"/>
          <w:tab w:val="left" w:pos="8360"/>
          <w:tab w:val="left" w:pos="9500"/>
        </w:tabs>
        <w:spacing w:after="0" w:line="312" w:lineRule="exact"/>
        <w:ind w:right="-20" w:firstLine="567"/>
        <w:jc w:val="both"/>
        <w:rPr>
          <w:rFonts w:ascii="Times New Roman" w:hAnsi="Times New Roman"/>
          <w:sz w:val="24"/>
          <w:szCs w:val="24"/>
        </w:rPr>
      </w:pPr>
      <w:r>
        <w:rPr>
          <w:rFonts w:ascii="Times New Roman" w:hAnsi="Times New Roman"/>
          <w:sz w:val="24"/>
          <w:szCs w:val="24"/>
        </w:rPr>
        <w:t xml:space="preserve">16. </w:t>
      </w:r>
      <w:r w:rsidR="00EA6936" w:rsidRPr="002074DA">
        <w:rPr>
          <w:rFonts w:ascii="Times New Roman" w:hAnsi="Times New Roman"/>
          <w:sz w:val="24"/>
          <w:szCs w:val="24"/>
        </w:rPr>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w:t>
      </w:r>
      <w:r w:rsidRPr="002074DA">
        <w:rPr>
          <w:rFonts w:ascii="Times New Roman" w:hAnsi="Times New Roman"/>
          <w:sz w:val="24"/>
          <w:szCs w:val="24"/>
        </w:rPr>
        <w:t xml:space="preserve"> перед участниками запроса цен или третьими лицами, которым такое действие может принести убытки.</w:t>
      </w:r>
    </w:p>
    <w:p w:rsidR="002074DA" w:rsidRPr="002074DA" w:rsidRDefault="002074DA" w:rsidP="007402EC">
      <w:pPr>
        <w:tabs>
          <w:tab w:val="left" w:pos="1240"/>
          <w:tab w:val="left" w:pos="2580"/>
          <w:tab w:val="left" w:pos="3360"/>
          <w:tab w:val="left" w:pos="4680"/>
          <w:tab w:val="left" w:pos="6360"/>
          <w:tab w:val="left" w:pos="8360"/>
          <w:tab w:val="left" w:pos="9500"/>
        </w:tabs>
        <w:spacing w:after="0" w:line="312" w:lineRule="exact"/>
        <w:ind w:right="-20" w:firstLine="567"/>
        <w:jc w:val="both"/>
        <w:rPr>
          <w:rFonts w:ascii="Times New Roman" w:hAnsi="Times New Roman"/>
          <w:sz w:val="24"/>
          <w:szCs w:val="24"/>
        </w:rPr>
      </w:pPr>
      <w:r>
        <w:rPr>
          <w:rFonts w:ascii="Times New Roman" w:hAnsi="Times New Roman"/>
          <w:sz w:val="24"/>
          <w:szCs w:val="24"/>
        </w:rPr>
        <w:t xml:space="preserve">17. </w:t>
      </w:r>
      <w:r w:rsidRPr="002074DA">
        <w:rPr>
          <w:rFonts w:ascii="Times New Roman" w:hAnsi="Times New Roman"/>
          <w:sz w:val="24"/>
          <w:szCs w:val="24"/>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EA6936" w:rsidRPr="00EA6936" w:rsidRDefault="00EA6936" w:rsidP="001F4ED0">
      <w:pPr>
        <w:tabs>
          <w:tab w:val="left" w:pos="1240"/>
          <w:tab w:val="left" w:pos="2580"/>
          <w:tab w:val="left" w:pos="3360"/>
          <w:tab w:val="left" w:pos="4680"/>
          <w:tab w:val="left" w:pos="6360"/>
          <w:tab w:val="left" w:pos="8360"/>
          <w:tab w:val="left" w:pos="9500"/>
        </w:tabs>
        <w:spacing w:after="0" w:line="312" w:lineRule="exact"/>
        <w:ind w:left="826" w:right="-20"/>
        <w:jc w:val="both"/>
        <w:rPr>
          <w:rFonts w:ascii="Times New Roman" w:hAnsi="Times New Roman"/>
          <w:sz w:val="24"/>
          <w:szCs w:val="24"/>
        </w:rPr>
      </w:pPr>
    </w:p>
    <w:p w:rsidR="001F4ED0" w:rsidRDefault="001F4ED0" w:rsidP="00A625B5">
      <w:pPr>
        <w:spacing w:after="0"/>
      </w:pPr>
    </w:p>
    <w:p w:rsidR="00EA6936" w:rsidRPr="001C3C2F" w:rsidRDefault="00EA6936" w:rsidP="00A625B5">
      <w:pPr>
        <w:spacing w:after="0"/>
        <w:sectPr w:rsidR="00EA6936" w:rsidRPr="001C3C2F" w:rsidSect="00D0783C">
          <w:headerReference w:type="default" r:id="rId17"/>
          <w:type w:val="continuous"/>
          <w:pgSz w:w="11920" w:h="16840"/>
          <w:pgMar w:top="1134" w:right="851" w:bottom="1134" w:left="1701" w:header="284" w:footer="720" w:gutter="0"/>
          <w:cols w:space="720"/>
          <w:titlePg/>
          <w:docGrid w:linePitch="299"/>
        </w:sectPr>
      </w:pPr>
    </w:p>
    <w:p w:rsidR="00A625B5" w:rsidRPr="001C3C2F" w:rsidRDefault="00A625B5" w:rsidP="00A625B5">
      <w:pPr>
        <w:spacing w:before="2" w:after="0" w:line="150" w:lineRule="exact"/>
        <w:rPr>
          <w:sz w:val="15"/>
          <w:szCs w:val="15"/>
        </w:rPr>
      </w:pPr>
    </w:p>
    <w:p w:rsidR="00A625B5" w:rsidRPr="001C3C2F" w:rsidRDefault="00A625B5" w:rsidP="00A625B5">
      <w:pPr>
        <w:spacing w:after="0"/>
        <w:sectPr w:rsidR="00A625B5" w:rsidRPr="001C3C2F">
          <w:type w:val="continuous"/>
          <w:pgSz w:w="11920" w:h="16840"/>
          <w:pgMar w:top="620" w:right="440" w:bottom="280" w:left="1300" w:header="720" w:footer="720" w:gutter="0"/>
          <w:cols w:num="2" w:space="720" w:equalWidth="0">
            <w:col w:w="1965" w:space="1506"/>
            <w:col w:w="6709"/>
          </w:cols>
        </w:sectPr>
      </w:pPr>
    </w:p>
    <w:p w:rsidR="00A625B5" w:rsidRPr="001C3C2F" w:rsidRDefault="00A625B5" w:rsidP="00A625B5">
      <w:pPr>
        <w:spacing w:after="0" w:line="322" w:lineRule="exact"/>
        <w:ind w:left="116" w:right="-20"/>
        <w:rPr>
          <w:rFonts w:ascii="Times New Roman" w:hAnsi="Times New Roman"/>
          <w:sz w:val="28"/>
          <w:szCs w:val="28"/>
        </w:rPr>
      </w:pPr>
    </w:p>
    <w:p w:rsidR="00E53C1E" w:rsidRPr="001C3C2F" w:rsidRDefault="00D84C23" w:rsidP="00D84C23">
      <w:pPr>
        <w:spacing w:after="0" w:line="240" w:lineRule="auto"/>
        <w:ind w:right="4310"/>
        <w:jc w:val="center"/>
        <w:rPr>
          <w:rFonts w:ascii="Times New Roman" w:hAnsi="Times New Roman"/>
          <w:sz w:val="28"/>
          <w:szCs w:val="28"/>
        </w:rPr>
      </w:pPr>
      <w:r>
        <w:rPr>
          <w:rFonts w:ascii="Times New Roman" w:hAnsi="Times New Roman"/>
          <w:b/>
          <w:bCs/>
          <w:sz w:val="28"/>
          <w:szCs w:val="28"/>
        </w:rPr>
        <w:t xml:space="preserve">                                           </w:t>
      </w:r>
      <w:r w:rsidR="00E53C1E" w:rsidRPr="001C3C2F">
        <w:rPr>
          <w:rFonts w:ascii="Times New Roman" w:hAnsi="Times New Roman"/>
          <w:b/>
          <w:bCs/>
          <w:sz w:val="28"/>
          <w:szCs w:val="28"/>
        </w:rPr>
        <w:t>Ч</w:t>
      </w:r>
      <w:r w:rsidR="00E53C1E" w:rsidRPr="001C3C2F">
        <w:rPr>
          <w:rFonts w:ascii="Times New Roman" w:hAnsi="Times New Roman"/>
          <w:b/>
          <w:bCs/>
          <w:spacing w:val="3"/>
          <w:sz w:val="28"/>
          <w:szCs w:val="28"/>
        </w:rPr>
        <w:t>А</w:t>
      </w:r>
      <w:r w:rsidR="00E53C1E" w:rsidRPr="001C3C2F">
        <w:rPr>
          <w:rFonts w:ascii="Times New Roman" w:hAnsi="Times New Roman"/>
          <w:b/>
          <w:bCs/>
          <w:sz w:val="28"/>
          <w:szCs w:val="28"/>
        </w:rPr>
        <w:t>СТЬ</w:t>
      </w:r>
      <w:r w:rsidR="00E53C1E" w:rsidRPr="001C3C2F">
        <w:rPr>
          <w:rFonts w:ascii="Times New Roman" w:hAnsi="Times New Roman"/>
          <w:b/>
          <w:bCs/>
          <w:spacing w:val="-8"/>
          <w:sz w:val="28"/>
          <w:szCs w:val="28"/>
        </w:rPr>
        <w:t xml:space="preserve"> </w:t>
      </w:r>
      <w:r w:rsidR="00E53C1E" w:rsidRPr="001C3C2F">
        <w:rPr>
          <w:rFonts w:ascii="Times New Roman" w:hAnsi="Times New Roman"/>
          <w:b/>
          <w:bCs/>
          <w:w w:val="99"/>
          <w:sz w:val="28"/>
          <w:szCs w:val="28"/>
        </w:rPr>
        <w:t>1.</w:t>
      </w:r>
    </w:p>
    <w:p w:rsidR="00E53C1E" w:rsidRPr="001C3C2F" w:rsidRDefault="00E53C1E" w:rsidP="00E53C1E">
      <w:pPr>
        <w:spacing w:before="13" w:after="0" w:line="260" w:lineRule="exact"/>
        <w:jc w:val="both"/>
        <w:rPr>
          <w:sz w:val="26"/>
          <w:szCs w:val="26"/>
        </w:rPr>
      </w:pPr>
    </w:p>
    <w:p w:rsidR="00E53C1E" w:rsidRPr="00D84C23" w:rsidRDefault="00E53C1E" w:rsidP="00F87C9E">
      <w:pPr>
        <w:tabs>
          <w:tab w:val="left" w:pos="1240"/>
        </w:tabs>
        <w:spacing w:after="0" w:line="240" w:lineRule="auto"/>
        <w:ind w:left="826" w:right="-20"/>
        <w:jc w:val="both"/>
        <w:rPr>
          <w:rFonts w:ascii="Times New Roman" w:hAnsi="Times New Roman"/>
          <w:b/>
          <w:sz w:val="24"/>
          <w:szCs w:val="24"/>
        </w:rPr>
      </w:pPr>
      <w:r w:rsidRPr="00D84C23">
        <w:rPr>
          <w:rFonts w:ascii="Times New Roman" w:hAnsi="Times New Roman"/>
          <w:b/>
          <w:sz w:val="24"/>
          <w:szCs w:val="24"/>
        </w:rPr>
        <w:t>1.</w:t>
      </w:r>
      <w:r w:rsidRPr="00D84C23">
        <w:rPr>
          <w:rFonts w:ascii="Times New Roman" w:hAnsi="Times New Roman"/>
          <w:b/>
          <w:sz w:val="24"/>
          <w:szCs w:val="24"/>
        </w:rPr>
        <w:tab/>
        <w:t>ТЕР</w:t>
      </w:r>
      <w:r w:rsidRPr="00D84C23">
        <w:rPr>
          <w:rFonts w:ascii="Times New Roman" w:hAnsi="Times New Roman"/>
          <w:b/>
          <w:spacing w:val="6"/>
          <w:sz w:val="24"/>
          <w:szCs w:val="24"/>
        </w:rPr>
        <w:t>М</w:t>
      </w:r>
      <w:r w:rsidRPr="00D84C23">
        <w:rPr>
          <w:rFonts w:ascii="Times New Roman" w:hAnsi="Times New Roman"/>
          <w:b/>
          <w:sz w:val="24"/>
          <w:szCs w:val="24"/>
        </w:rPr>
        <w:t>И</w:t>
      </w:r>
      <w:r w:rsidRPr="00D84C23">
        <w:rPr>
          <w:rFonts w:ascii="Times New Roman" w:hAnsi="Times New Roman"/>
          <w:b/>
          <w:spacing w:val="-4"/>
          <w:sz w:val="24"/>
          <w:szCs w:val="24"/>
        </w:rPr>
        <w:t>Н</w:t>
      </w:r>
      <w:r w:rsidRPr="00D84C23">
        <w:rPr>
          <w:rFonts w:ascii="Times New Roman" w:hAnsi="Times New Roman"/>
          <w:b/>
          <w:sz w:val="24"/>
          <w:szCs w:val="24"/>
        </w:rPr>
        <w:t>Ы</w:t>
      </w:r>
      <w:r w:rsidRPr="00D84C23">
        <w:rPr>
          <w:rFonts w:ascii="Times New Roman" w:hAnsi="Times New Roman"/>
          <w:b/>
          <w:spacing w:val="-10"/>
          <w:sz w:val="24"/>
          <w:szCs w:val="24"/>
        </w:rPr>
        <w:t xml:space="preserve"> </w:t>
      </w:r>
      <w:r w:rsidRPr="00D84C23">
        <w:rPr>
          <w:rFonts w:ascii="Times New Roman" w:hAnsi="Times New Roman"/>
          <w:b/>
          <w:sz w:val="24"/>
          <w:szCs w:val="24"/>
        </w:rPr>
        <w:t>И</w:t>
      </w:r>
      <w:r w:rsidRPr="00D84C23">
        <w:rPr>
          <w:rFonts w:ascii="Times New Roman" w:hAnsi="Times New Roman"/>
          <w:b/>
          <w:spacing w:val="-4"/>
          <w:sz w:val="24"/>
          <w:szCs w:val="24"/>
        </w:rPr>
        <w:t xml:space="preserve"> </w:t>
      </w:r>
      <w:r w:rsidRPr="00D84C23">
        <w:rPr>
          <w:rFonts w:ascii="Times New Roman" w:hAnsi="Times New Roman"/>
          <w:b/>
          <w:spacing w:val="5"/>
          <w:sz w:val="24"/>
          <w:szCs w:val="24"/>
        </w:rPr>
        <w:t>О</w:t>
      </w:r>
      <w:r w:rsidRPr="00D84C23">
        <w:rPr>
          <w:rFonts w:ascii="Times New Roman" w:hAnsi="Times New Roman"/>
          <w:b/>
          <w:sz w:val="24"/>
          <w:szCs w:val="24"/>
        </w:rPr>
        <w:t>ПР</w:t>
      </w:r>
      <w:r w:rsidRPr="00D84C23">
        <w:rPr>
          <w:rFonts w:ascii="Times New Roman" w:hAnsi="Times New Roman"/>
          <w:b/>
          <w:spacing w:val="-3"/>
          <w:sz w:val="24"/>
          <w:szCs w:val="24"/>
        </w:rPr>
        <w:t>Е</w:t>
      </w:r>
      <w:r w:rsidRPr="00D84C23">
        <w:rPr>
          <w:rFonts w:ascii="Times New Roman" w:hAnsi="Times New Roman"/>
          <w:b/>
          <w:spacing w:val="7"/>
          <w:sz w:val="24"/>
          <w:szCs w:val="24"/>
        </w:rPr>
        <w:t>Д</w:t>
      </w:r>
      <w:r w:rsidRPr="00D84C23">
        <w:rPr>
          <w:rFonts w:ascii="Times New Roman" w:hAnsi="Times New Roman"/>
          <w:b/>
          <w:sz w:val="24"/>
          <w:szCs w:val="24"/>
        </w:rPr>
        <w:t>ЕЛ</w:t>
      </w:r>
      <w:r w:rsidRPr="00D84C23">
        <w:rPr>
          <w:rFonts w:ascii="Times New Roman" w:hAnsi="Times New Roman"/>
          <w:b/>
          <w:spacing w:val="4"/>
          <w:sz w:val="24"/>
          <w:szCs w:val="24"/>
        </w:rPr>
        <w:t>Е</w:t>
      </w:r>
      <w:r w:rsidRPr="00D84C23">
        <w:rPr>
          <w:rFonts w:ascii="Times New Roman" w:hAnsi="Times New Roman"/>
          <w:b/>
          <w:sz w:val="24"/>
          <w:szCs w:val="24"/>
        </w:rPr>
        <w:t>Н</w:t>
      </w:r>
      <w:r w:rsidRPr="00D84C23">
        <w:rPr>
          <w:rFonts w:ascii="Times New Roman" w:hAnsi="Times New Roman"/>
          <w:b/>
          <w:spacing w:val="-4"/>
          <w:sz w:val="24"/>
          <w:szCs w:val="24"/>
        </w:rPr>
        <w:t>И</w:t>
      </w:r>
      <w:r w:rsidRPr="00D84C23">
        <w:rPr>
          <w:rFonts w:ascii="Times New Roman" w:hAnsi="Times New Roman"/>
          <w:b/>
          <w:sz w:val="24"/>
          <w:szCs w:val="24"/>
        </w:rPr>
        <w:t>Я</w:t>
      </w:r>
    </w:p>
    <w:p w:rsidR="00E53C1E" w:rsidRPr="00D84C23" w:rsidRDefault="00E53C1E" w:rsidP="00F87C9E">
      <w:pPr>
        <w:spacing w:after="0" w:line="240" w:lineRule="auto"/>
        <w:ind w:right="-20"/>
        <w:jc w:val="both"/>
        <w:rPr>
          <w:rFonts w:ascii="Times New Roman" w:hAnsi="Times New Roman"/>
          <w:sz w:val="24"/>
          <w:szCs w:val="24"/>
        </w:rPr>
      </w:pPr>
      <w:r w:rsidRPr="00D84C23">
        <w:rPr>
          <w:rFonts w:ascii="Times New Roman" w:hAnsi="Times New Roman"/>
          <w:b/>
          <w:bCs/>
          <w:sz w:val="24"/>
          <w:szCs w:val="24"/>
        </w:rPr>
        <w:t xml:space="preserve"> </w:t>
      </w:r>
      <w:r w:rsidRPr="00D84C23">
        <w:rPr>
          <w:rFonts w:ascii="Times New Roman" w:hAnsi="Times New Roman"/>
          <w:b/>
          <w:bCs/>
          <w:sz w:val="24"/>
          <w:szCs w:val="24"/>
        </w:rPr>
        <w:tab/>
        <w:t xml:space="preserve"> Заказ</w:t>
      </w:r>
      <w:r w:rsidRPr="00D84C23">
        <w:rPr>
          <w:rFonts w:ascii="Times New Roman" w:hAnsi="Times New Roman"/>
          <w:b/>
          <w:bCs/>
          <w:spacing w:val="5"/>
          <w:sz w:val="24"/>
          <w:szCs w:val="24"/>
        </w:rPr>
        <w:t>ч</w:t>
      </w:r>
      <w:r w:rsidRPr="00D84C23">
        <w:rPr>
          <w:rFonts w:ascii="Times New Roman" w:hAnsi="Times New Roman"/>
          <w:b/>
          <w:bCs/>
          <w:sz w:val="24"/>
          <w:szCs w:val="24"/>
        </w:rPr>
        <w:t>ик</w:t>
      </w:r>
      <w:r w:rsidRPr="00D84C23">
        <w:rPr>
          <w:rFonts w:ascii="Times New Roman" w:hAnsi="Times New Roman"/>
          <w:b/>
          <w:bCs/>
          <w:spacing w:val="24"/>
          <w:sz w:val="24"/>
          <w:szCs w:val="24"/>
        </w:rPr>
        <w:t xml:space="preserve"> </w:t>
      </w:r>
      <w:r w:rsidRPr="00D84C23">
        <w:rPr>
          <w:rFonts w:ascii="Times New Roman" w:hAnsi="Times New Roman"/>
          <w:sz w:val="24"/>
          <w:szCs w:val="24"/>
        </w:rPr>
        <w:t>–</w:t>
      </w:r>
      <w:r w:rsidRPr="00D84C23">
        <w:rPr>
          <w:rFonts w:ascii="Times New Roman" w:hAnsi="Times New Roman"/>
          <w:spacing w:val="35"/>
          <w:sz w:val="24"/>
          <w:szCs w:val="24"/>
        </w:rPr>
        <w:t xml:space="preserve"> </w:t>
      </w:r>
      <w:r w:rsidRPr="00D84C23">
        <w:rPr>
          <w:rFonts w:ascii="Times New Roman" w:hAnsi="Times New Roman"/>
          <w:sz w:val="24"/>
          <w:szCs w:val="24"/>
        </w:rPr>
        <w:t>организ</w:t>
      </w:r>
      <w:r w:rsidRPr="00D84C23">
        <w:rPr>
          <w:rFonts w:ascii="Times New Roman" w:hAnsi="Times New Roman"/>
          <w:spacing w:val="8"/>
          <w:sz w:val="24"/>
          <w:szCs w:val="24"/>
        </w:rPr>
        <w:t>а</w:t>
      </w:r>
      <w:r w:rsidRPr="00D84C23">
        <w:rPr>
          <w:rFonts w:ascii="Times New Roman" w:hAnsi="Times New Roman"/>
          <w:sz w:val="24"/>
          <w:szCs w:val="24"/>
        </w:rPr>
        <w:t>ция</w:t>
      </w:r>
      <w:r w:rsidRPr="00D84C23">
        <w:rPr>
          <w:rFonts w:ascii="Times New Roman" w:hAnsi="Times New Roman"/>
          <w:spacing w:val="22"/>
          <w:sz w:val="24"/>
          <w:szCs w:val="24"/>
        </w:rPr>
        <w:t xml:space="preserve"> </w:t>
      </w:r>
      <w:r w:rsidRPr="00D84C23">
        <w:rPr>
          <w:rFonts w:ascii="Times New Roman" w:hAnsi="Times New Roman"/>
          <w:sz w:val="24"/>
          <w:szCs w:val="24"/>
        </w:rPr>
        <w:t>атом</w:t>
      </w:r>
      <w:r w:rsidRPr="00D84C23">
        <w:rPr>
          <w:rFonts w:ascii="Times New Roman" w:hAnsi="Times New Roman"/>
          <w:spacing w:val="6"/>
          <w:sz w:val="24"/>
          <w:szCs w:val="24"/>
        </w:rPr>
        <w:t>н</w:t>
      </w:r>
      <w:r w:rsidRPr="00D84C23">
        <w:rPr>
          <w:rFonts w:ascii="Times New Roman" w:hAnsi="Times New Roman"/>
          <w:sz w:val="24"/>
          <w:szCs w:val="24"/>
        </w:rPr>
        <w:t>ой</w:t>
      </w:r>
      <w:r w:rsidRPr="00D84C23">
        <w:rPr>
          <w:rFonts w:ascii="Times New Roman" w:hAnsi="Times New Roman"/>
          <w:spacing w:val="25"/>
          <w:sz w:val="24"/>
          <w:szCs w:val="24"/>
        </w:rPr>
        <w:t xml:space="preserve"> </w:t>
      </w:r>
      <w:r w:rsidRPr="00D84C23">
        <w:rPr>
          <w:rFonts w:ascii="Times New Roman" w:hAnsi="Times New Roman"/>
          <w:spacing w:val="5"/>
          <w:sz w:val="24"/>
          <w:szCs w:val="24"/>
        </w:rPr>
        <w:t>о</w:t>
      </w:r>
      <w:r w:rsidRPr="00D84C23">
        <w:rPr>
          <w:rFonts w:ascii="Times New Roman" w:hAnsi="Times New Roman"/>
          <w:sz w:val="24"/>
          <w:szCs w:val="24"/>
        </w:rPr>
        <w:t>тра</w:t>
      </w:r>
      <w:r w:rsidRPr="00D84C23">
        <w:rPr>
          <w:rFonts w:ascii="Times New Roman" w:hAnsi="Times New Roman"/>
          <w:spacing w:val="6"/>
          <w:sz w:val="24"/>
          <w:szCs w:val="24"/>
        </w:rPr>
        <w:t>с</w:t>
      </w:r>
      <w:r w:rsidRPr="00D84C23">
        <w:rPr>
          <w:rFonts w:ascii="Times New Roman" w:hAnsi="Times New Roman"/>
          <w:sz w:val="24"/>
          <w:szCs w:val="24"/>
        </w:rPr>
        <w:t>ли,</w:t>
      </w:r>
      <w:r w:rsidRPr="00D84C23">
        <w:rPr>
          <w:rFonts w:ascii="Times New Roman" w:hAnsi="Times New Roman"/>
          <w:spacing w:val="28"/>
          <w:sz w:val="24"/>
          <w:szCs w:val="24"/>
        </w:rPr>
        <w:t xml:space="preserve"> </w:t>
      </w:r>
      <w:r w:rsidRPr="00D84C23">
        <w:rPr>
          <w:rFonts w:ascii="Times New Roman" w:hAnsi="Times New Roman"/>
          <w:sz w:val="24"/>
          <w:szCs w:val="24"/>
        </w:rPr>
        <w:t>указанн</w:t>
      </w:r>
      <w:r w:rsidRPr="00D84C23">
        <w:rPr>
          <w:rFonts w:ascii="Times New Roman" w:hAnsi="Times New Roman"/>
          <w:spacing w:val="3"/>
          <w:sz w:val="24"/>
          <w:szCs w:val="24"/>
        </w:rPr>
        <w:t>а</w:t>
      </w:r>
      <w:r w:rsidRPr="00D84C23">
        <w:rPr>
          <w:rFonts w:ascii="Times New Roman" w:hAnsi="Times New Roman"/>
          <w:sz w:val="24"/>
          <w:szCs w:val="24"/>
        </w:rPr>
        <w:t>я</w:t>
      </w:r>
      <w:r w:rsidRPr="00D84C23">
        <w:rPr>
          <w:rFonts w:ascii="Times New Roman" w:hAnsi="Times New Roman"/>
          <w:spacing w:val="25"/>
          <w:sz w:val="24"/>
          <w:szCs w:val="24"/>
        </w:rPr>
        <w:t xml:space="preserve"> </w:t>
      </w:r>
      <w:r w:rsidRPr="00D84C23">
        <w:rPr>
          <w:rFonts w:ascii="Times New Roman" w:hAnsi="Times New Roman"/>
          <w:sz w:val="24"/>
          <w:szCs w:val="24"/>
        </w:rPr>
        <w:t>в</w:t>
      </w:r>
      <w:r w:rsidRPr="00D84C23">
        <w:rPr>
          <w:rFonts w:ascii="Times New Roman" w:hAnsi="Times New Roman"/>
          <w:spacing w:val="38"/>
          <w:sz w:val="24"/>
          <w:szCs w:val="24"/>
        </w:rPr>
        <w:t xml:space="preserve"> </w:t>
      </w:r>
      <w:r w:rsidRPr="00D84C23">
        <w:rPr>
          <w:rFonts w:ascii="Times New Roman" w:hAnsi="Times New Roman"/>
          <w:spacing w:val="5"/>
          <w:sz w:val="24"/>
          <w:szCs w:val="24"/>
        </w:rPr>
        <w:t>п</w:t>
      </w:r>
      <w:r w:rsidRPr="00D84C23">
        <w:rPr>
          <w:rFonts w:ascii="Times New Roman" w:hAnsi="Times New Roman"/>
          <w:spacing w:val="-5"/>
          <w:sz w:val="24"/>
          <w:szCs w:val="24"/>
        </w:rPr>
        <w:t>у</w:t>
      </w:r>
      <w:r w:rsidRPr="00D84C23">
        <w:rPr>
          <w:rFonts w:ascii="Times New Roman" w:hAnsi="Times New Roman"/>
          <w:sz w:val="24"/>
          <w:szCs w:val="24"/>
        </w:rPr>
        <w:t>н</w:t>
      </w:r>
      <w:r w:rsidRPr="00D84C23">
        <w:rPr>
          <w:rFonts w:ascii="Times New Roman" w:hAnsi="Times New Roman"/>
          <w:spacing w:val="4"/>
          <w:sz w:val="24"/>
          <w:szCs w:val="24"/>
        </w:rPr>
        <w:t>к</w:t>
      </w:r>
      <w:r w:rsidRPr="00D84C23">
        <w:rPr>
          <w:rFonts w:ascii="Times New Roman" w:hAnsi="Times New Roman"/>
          <w:sz w:val="24"/>
          <w:szCs w:val="24"/>
        </w:rPr>
        <w:t>те</w:t>
      </w:r>
      <w:r w:rsidRPr="00D84C23">
        <w:rPr>
          <w:rFonts w:ascii="Times New Roman" w:hAnsi="Times New Roman"/>
          <w:spacing w:val="27"/>
          <w:sz w:val="24"/>
          <w:szCs w:val="24"/>
        </w:rPr>
        <w:t xml:space="preserve"> </w:t>
      </w:r>
      <w:r w:rsidRPr="00D84C23">
        <w:rPr>
          <w:rFonts w:ascii="Times New Roman" w:hAnsi="Times New Roman"/>
          <w:sz w:val="24"/>
          <w:szCs w:val="24"/>
        </w:rPr>
        <w:t>5</w:t>
      </w:r>
      <w:r w:rsidRPr="00D84C23">
        <w:rPr>
          <w:rFonts w:ascii="Times New Roman" w:hAnsi="Times New Roman"/>
          <w:spacing w:val="39"/>
          <w:sz w:val="24"/>
          <w:szCs w:val="24"/>
        </w:rPr>
        <w:t xml:space="preserve"> </w:t>
      </w:r>
      <w:r w:rsidRPr="00D84C23">
        <w:rPr>
          <w:rFonts w:ascii="Times New Roman" w:hAnsi="Times New Roman"/>
          <w:sz w:val="24"/>
          <w:szCs w:val="24"/>
        </w:rPr>
        <w:t>раз</w:t>
      </w:r>
      <w:r w:rsidRPr="00D84C23">
        <w:rPr>
          <w:rFonts w:ascii="Times New Roman" w:hAnsi="Times New Roman"/>
          <w:spacing w:val="4"/>
          <w:sz w:val="24"/>
          <w:szCs w:val="24"/>
        </w:rPr>
        <w:t>д</w:t>
      </w:r>
      <w:r w:rsidRPr="00D84C23">
        <w:rPr>
          <w:rFonts w:ascii="Times New Roman" w:hAnsi="Times New Roman"/>
          <w:sz w:val="24"/>
          <w:szCs w:val="24"/>
        </w:rPr>
        <w:t>ела</w:t>
      </w:r>
      <w:r w:rsidRPr="00D84C23">
        <w:rPr>
          <w:rFonts w:ascii="Times New Roman" w:hAnsi="Times New Roman"/>
          <w:spacing w:val="29"/>
          <w:sz w:val="24"/>
          <w:szCs w:val="24"/>
        </w:rPr>
        <w:t xml:space="preserve"> </w:t>
      </w:r>
      <w:r w:rsidRPr="00D84C23">
        <w:rPr>
          <w:rFonts w:ascii="Times New Roman" w:hAnsi="Times New Roman"/>
          <w:sz w:val="24"/>
          <w:szCs w:val="24"/>
        </w:rPr>
        <w:t>4 «</w:t>
      </w:r>
      <w:r w:rsidRPr="00D84C23">
        <w:rPr>
          <w:rFonts w:ascii="Times New Roman" w:hAnsi="Times New Roman"/>
          <w:spacing w:val="-4"/>
          <w:sz w:val="24"/>
          <w:szCs w:val="24"/>
        </w:rPr>
        <w:t>И</w:t>
      </w:r>
      <w:r w:rsidRPr="00D84C23">
        <w:rPr>
          <w:rFonts w:ascii="Times New Roman" w:hAnsi="Times New Roman"/>
          <w:sz w:val="24"/>
          <w:szCs w:val="24"/>
        </w:rPr>
        <w:t>нф</w:t>
      </w:r>
      <w:r w:rsidRPr="00D84C23">
        <w:rPr>
          <w:rFonts w:ascii="Times New Roman" w:hAnsi="Times New Roman"/>
          <w:spacing w:val="7"/>
          <w:sz w:val="24"/>
          <w:szCs w:val="24"/>
        </w:rPr>
        <w:t>о</w:t>
      </w:r>
      <w:r w:rsidRPr="00D84C23">
        <w:rPr>
          <w:rFonts w:ascii="Times New Roman" w:hAnsi="Times New Roman"/>
          <w:sz w:val="24"/>
          <w:szCs w:val="24"/>
        </w:rPr>
        <w:t>рм</w:t>
      </w:r>
      <w:r w:rsidRPr="00D84C23">
        <w:rPr>
          <w:rFonts w:ascii="Times New Roman" w:hAnsi="Times New Roman"/>
          <w:spacing w:val="3"/>
          <w:sz w:val="24"/>
          <w:szCs w:val="24"/>
        </w:rPr>
        <w:t>а</w:t>
      </w:r>
      <w:r w:rsidRPr="00D84C23">
        <w:rPr>
          <w:rFonts w:ascii="Times New Roman" w:hAnsi="Times New Roman"/>
          <w:sz w:val="24"/>
          <w:szCs w:val="24"/>
        </w:rPr>
        <w:t>ционная</w:t>
      </w:r>
      <w:r w:rsidRPr="00D84C23">
        <w:rPr>
          <w:rFonts w:ascii="Times New Roman" w:hAnsi="Times New Roman"/>
          <w:spacing w:val="-18"/>
          <w:sz w:val="24"/>
          <w:szCs w:val="24"/>
        </w:rPr>
        <w:t xml:space="preserve"> </w:t>
      </w:r>
      <w:r w:rsidRPr="00D84C23">
        <w:rPr>
          <w:rFonts w:ascii="Times New Roman" w:hAnsi="Times New Roman"/>
          <w:sz w:val="24"/>
          <w:szCs w:val="24"/>
        </w:rPr>
        <w:t>ка</w:t>
      </w:r>
      <w:r w:rsidRPr="00D84C23">
        <w:rPr>
          <w:rFonts w:ascii="Times New Roman" w:hAnsi="Times New Roman"/>
          <w:spacing w:val="5"/>
          <w:sz w:val="24"/>
          <w:szCs w:val="24"/>
        </w:rPr>
        <w:t>р</w:t>
      </w:r>
      <w:r w:rsidRPr="00D84C23">
        <w:rPr>
          <w:rFonts w:ascii="Times New Roman" w:hAnsi="Times New Roman"/>
          <w:sz w:val="24"/>
          <w:szCs w:val="24"/>
        </w:rPr>
        <w:t>та</w:t>
      </w:r>
      <w:r w:rsidRPr="00D84C23">
        <w:rPr>
          <w:rFonts w:ascii="Times New Roman" w:hAnsi="Times New Roman"/>
          <w:spacing w:val="-6"/>
          <w:sz w:val="24"/>
          <w:szCs w:val="24"/>
        </w:rPr>
        <w:t xml:space="preserve"> </w:t>
      </w:r>
      <w:r w:rsidRPr="00D84C23">
        <w:rPr>
          <w:rFonts w:ascii="Times New Roman" w:hAnsi="Times New Roman"/>
          <w:sz w:val="24"/>
          <w:szCs w:val="24"/>
        </w:rPr>
        <w:t>з</w:t>
      </w:r>
      <w:r w:rsidRPr="00D84C23">
        <w:rPr>
          <w:rFonts w:ascii="Times New Roman" w:hAnsi="Times New Roman"/>
          <w:spacing w:val="4"/>
          <w:sz w:val="24"/>
          <w:szCs w:val="24"/>
        </w:rPr>
        <w:t>а</w:t>
      </w:r>
      <w:r w:rsidRPr="00D84C23">
        <w:rPr>
          <w:rFonts w:ascii="Times New Roman" w:hAnsi="Times New Roman"/>
          <w:sz w:val="24"/>
          <w:szCs w:val="24"/>
        </w:rPr>
        <w:t>проса</w:t>
      </w:r>
      <w:r w:rsidRPr="00D84C23">
        <w:rPr>
          <w:rFonts w:ascii="Times New Roman" w:hAnsi="Times New Roman"/>
          <w:spacing w:val="-5"/>
          <w:sz w:val="24"/>
          <w:szCs w:val="24"/>
        </w:rPr>
        <w:t xml:space="preserve"> </w:t>
      </w:r>
      <w:r w:rsidRPr="00D84C23">
        <w:rPr>
          <w:rFonts w:ascii="Times New Roman" w:hAnsi="Times New Roman"/>
          <w:sz w:val="24"/>
          <w:szCs w:val="24"/>
        </w:rPr>
        <w:t>це</w:t>
      </w:r>
      <w:r w:rsidRPr="00D84C23">
        <w:rPr>
          <w:rFonts w:ascii="Times New Roman" w:hAnsi="Times New Roman"/>
          <w:spacing w:val="6"/>
          <w:sz w:val="24"/>
          <w:szCs w:val="24"/>
        </w:rPr>
        <w:t>н</w:t>
      </w:r>
      <w:r w:rsidRPr="00D84C23">
        <w:rPr>
          <w:rFonts w:ascii="Times New Roman" w:hAnsi="Times New Roman"/>
          <w:spacing w:val="-5"/>
          <w:sz w:val="24"/>
          <w:szCs w:val="24"/>
        </w:rPr>
        <w:t>»</w:t>
      </w:r>
      <w:r w:rsidRPr="00D84C23">
        <w:rPr>
          <w:rFonts w:ascii="Times New Roman" w:hAnsi="Times New Roman"/>
          <w:sz w:val="24"/>
          <w:szCs w:val="24"/>
        </w:rPr>
        <w:t>,</w:t>
      </w:r>
      <w:r w:rsidRPr="00D84C23">
        <w:rPr>
          <w:rFonts w:ascii="Times New Roman" w:hAnsi="Times New Roman"/>
          <w:spacing w:val="-2"/>
          <w:sz w:val="24"/>
          <w:szCs w:val="24"/>
        </w:rPr>
        <w:t xml:space="preserve"> </w:t>
      </w:r>
      <w:r w:rsidRPr="00D84C23">
        <w:rPr>
          <w:rFonts w:ascii="Times New Roman" w:hAnsi="Times New Roman"/>
          <w:sz w:val="24"/>
          <w:szCs w:val="24"/>
        </w:rPr>
        <w:t>являющ</w:t>
      </w:r>
      <w:r w:rsidRPr="00D84C23">
        <w:rPr>
          <w:rFonts w:ascii="Times New Roman" w:hAnsi="Times New Roman"/>
          <w:spacing w:val="3"/>
          <w:sz w:val="24"/>
          <w:szCs w:val="24"/>
        </w:rPr>
        <w:t>а</w:t>
      </w:r>
      <w:r w:rsidRPr="00D84C23">
        <w:rPr>
          <w:rFonts w:ascii="Times New Roman" w:hAnsi="Times New Roman"/>
          <w:sz w:val="24"/>
          <w:szCs w:val="24"/>
        </w:rPr>
        <w:t>я</w:t>
      </w:r>
      <w:r w:rsidRPr="00D84C23">
        <w:rPr>
          <w:rFonts w:ascii="Times New Roman" w:hAnsi="Times New Roman"/>
          <w:spacing w:val="3"/>
          <w:sz w:val="24"/>
          <w:szCs w:val="24"/>
        </w:rPr>
        <w:t>с</w:t>
      </w:r>
      <w:r w:rsidRPr="00D84C23">
        <w:rPr>
          <w:rFonts w:ascii="Times New Roman" w:hAnsi="Times New Roman"/>
          <w:sz w:val="24"/>
          <w:szCs w:val="24"/>
        </w:rPr>
        <w:t>я</w:t>
      </w:r>
      <w:r w:rsidRPr="00D84C23">
        <w:rPr>
          <w:rFonts w:ascii="Times New Roman" w:hAnsi="Times New Roman"/>
          <w:spacing w:val="-11"/>
          <w:sz w:val="24"/>
          <w:szCs w:val="24"/>
        </w:rPr>
        <w:t xml:space="preserve"> </w:t>
      </w:r>
      <w:r w:rsidRPr="00D84C23">
        <w:rPr>
          <w:rFonts w:ascii="Times New Roman" w:hAnsi="Times New Roman"/>
          <w:sz w:val="24"/>
          <w:szCs w:val="24"/>
        </w:rPr>
        <w:t>со</w:t>
      </w:r>
      <w:r w:rsidRPr="00D84C23">
        <w:rPr>
          <w:rFonts w:ascii="Times New Roman" w:hAnsi="Times New Roman"/>
          <w:spacing w:val="3"/>
          <w:sz w:val="24"/>
          <w:szCs w:val="24"/>
        </w:rPr>
        <w:t>б</w:t>
      </w:r>
      <w:r w:rsidRPr="00D84C23">
        <w:rPr>
          <w:rFonts w:ascii="Times New Roman" w:hAnsi="Times New Roman"/>
          <w:sz w:val="24"/>
          <w:szCs w:val="24"/>
        </w:rPr>
        <w:t>ственн</w:t>
      </w:r>
      <w:r w:rsidRPr="00D84C23">
        <w:rPr>
          <w:rFonts w:ascii="Times New Roman" w:hAnsi="Times New Roman"/>
          <w:spacing w:val="3"/>
          <w:sz w:val="24"/>
          <w:szCs w:val="24"/>
        </w:rPr>
        <w:t>и</w:t>
      </w:r>
      <w:r w:rsidRPr="00D84C23">
        <w:rPr>
          <w:rFonts w:ascii="Times New Roman" w:hAnsi="Times New Roman"/>
          <w:sz w:val="24"/>
          <w:szCs w:val="24"/>
        </w:rPr>
        <w:t>ком</w:t>
      </w:r>
      <w:r w:rsidRPr="00D84C23">
        <w:rPr>
          <w:rFonts w:ascii="Times New Roman" w:hAnsi="Times New Roman"/>
          <w:spacing w:val="-16"/>
          <w:sz w:val="24"/>
          <w:szCs w:val="24"/>
        </w:rPr>
        <w:t xml:space="preserve"> </w:t>
      </w:r>
      <w:r w:rsidRPr="00D84C23">
        <w:rPr>
          <w:rFonts w:ascii="Times New Roman" w:hAnsi="Times New Roman"/>
          <w:sz w:val="24"/>
          <w:szCs w:val="24"/>
        </w:rPr>
        <w:t>сре</w:t>
      </w:r>
      <w:r w:rsidRPr="00D84C23">
        <w:rPr>
          <w:rFonts w:ascii="Times New Roman" w:hAnsi="Times New Roman"/>
          <w:spacing w:val="5"/>
          <w:sz w:val="24"/>
          <w:szCs w:val="24"/>
        </w:rPr>
        <w:t>д</w:t>
      </w:r>
      <w:r w:rsidRPr="00D84C23">
        <w:rPr>
          <w:rFonts w:ascii="Times New Roman" w:hAnsi="Times New Roman"/>
          <w:sz w:val="24"/>
          <w:szCs w:val="24"/>
        </w:rPr>
        <w:t>ств</w:t>
      </w:r>
      <w:r w:rsidRPr="00D84C23">
        <w:rPr>
          <w:rFonts w:ascii="Times New Roman" w:hAnsi="Times New Roman"/>
          <w:spacing w:val="-9"/>
          <w:sz w:val="24"/>
          <w:szCs w:val="24"/>
        </w:rPr>
        <w:t xml:space="preserve"> </w:t>
      </w:r>
      <w:r w:rsidRPr="00D84C23">
        <w:rPr>
          <w:rFonts w:ascii="Times New Roman" w:hAnsi="Times New Roman"/>
          <w:sz w:val="24"/>
          <w:szCs w:val="24"/>
        </w:rPr>
        <w:t>или</w:t>
      </w:r>
      <w:r w:rsidRPr="00D84C23">
        <w:rPr>
          <w:rFonts w:ascii="Times New Roman" w:hAnsi="Times New Roman"/>
          <w:spacing w:val="3"/>
          <w:sz w:val="24"/>
          <w:szCs w:val="24"/>
        </w:rPr>
        <w:t xml:space="preserve"> </w:t>
      </w:r>
      <w:r w:rsidRPr="00D84C23">
        <w:rPr>
          <w:rFonts w:ascii="Times New Roman" w:hAnsi="Times New Roman"/>
          <w:spacing w:val="5"/>
          <w:sz w:val="24"/>
          <w:szCs w:val="24"/>
        </w:rPr>
        <w:t>и</w:t>
      </w:r>
      <w:r w:rsidRPr="00D84C23">
        <w:rPr>
          <w:rFonts w:ascii="Times New Roman" w:hAnsi="Times New Roman"/>
          <w:sz w:val="24"/>
          <w:szCs w:val="24"/>
        </w:rPr>
        <w:t>х законным</w:t>
      </w:r>
      <w:r w:rsidRPr="00D84C23">
        <w:rPr>
          <w:rFonts w:ascii="Times New Roman" w:hAnsi="Times New Roman"/>
          <w:spacing w:val="7"/>
          <w:sz w:val="24"/>
          <w:szCs w:val="24"/>
        </w:rPr>
        <w:t xml:space="preserve"> </w:t>
      </w:r>
      <w:r w:rsidRPr="00D84C23">
        <w:rPr>
          <w:rFonts w:ascii="Times New Roman" w:hAnsi="Times New Roman"/>
          <w:sz w:val="24"/>
          <w:szCs w:val="24"/>
        </w:rPr>
        <w:t>распор</w:t>
      </w:r>
      <w:r w:rsidRPr="00D84C23">
        <w:rPr>
          <w:rFonts w:ascii="Times New Roman" w:hAnsi="Times New Roman"/>
          <w:spacing w:val="4"/>
          <w:sz w:val="24"/>
          <w:szCs w:val="24"/>
        </w:rPr>
        <w:t>я</w:t>
      </w:r>
      <w:r w:rsidRPr="00D84C23">
        <w:rPr>
          <w:rFonts w:ascii="Times New Roman" w:hAnsi="Times New Roman"/>
          <w:sz w:val="24"/>
          <w:szCs w:val="24"/>
        </w:rPr>
        <w:t>дител</w:t>
      </w:r>
      <w:r w:rsidRPr="00D84C23">
        <w:rPr>
          <w:rFonts w:ascii="Times New Roman" w:hAnsi="Times New Roman"/>
          <w:spacing w:val="3"/>
          <w:sz w:val="24"/>
          <w:szCs w:val="24"/>
        </w:rPr>
        <w:t>е</w:t>
      </w:r>
      <w:r w:rsidRPr="00D84C23">
        <w:rPr>
          <w:rFonts w:ascii="Times New Roman" w:hAnsi="Times New Roman"/>
          <w:sz w:val="24"/>
          <w:szCs w:val="24"/>
        </w:rPr>
        <w:t>м, пре</w:t>
      </w:r>
      <w:r w:rsidRPr="00D84C23">
        <w:rPr>
          <w:rFonts w:ascii="Times New Roman" w:hAnsi="Times New Roman"/>
          <w:spacing w:val="3"/>
          <w:sz w:val="24"/>
          <w:szCs w:val="24"/>
        </w:rPr>
        <w:t>д</w:t>
      </w:r>
      <w:r w:rsidRPr="00D84C23">
        <w:rPr>
          <w:rFonts w:ascii="Times New Roman" w:hAnsi="Times New Roman"/>
          <w:sz w:val="24"/>
          <w:szCs w:val="24"/>
        </w:rPr>
        <w:t>ста</w:t>
      </w:r>
      <w:r w:rsidRPr="00D84C23">
        <w:rPr>
          <w:rFonts w:ascii="Times New Roman" w:hAnsi="Times New Roman"/>
          <w:spacing w:val="4"/>
          <w:sz w:val="24"/>
          <w:szCs w:val="24"/>
        </w:rPr>
        <w:t>в</w:t>
      </w:r>
      <w:r w:rsidRPr="00D84C23">
        <w:rPr>
          <w:rFonts w:ascii="Times New Roman" w:hAnsi="Times New Roman"/>
          <w:sz w:val="24"/>
          <w:szCs w:val="24"/>
        </w:rPr>
        <w:t>ителем интерес</w:t>
      </w:r>
      <w:r w:rsidRPr="00D84C23">
        <w:rPr>
          <w:rFonts w:ascii="Times New Roman" w:hAnsi="Times New Roman"/>
          <w:spacing w:val="6"/>
          <w:sz w:val="24"/>
          <w:szCs w:val="24"/>
        </w:rPr>
        <w:t>о</w:t>
      </w:r>
      <w:r w:rsidRPr="00D84C23">
        <w:rPr>
          <w:rFonts w:ascii="Times New Roman" w:hAnsi="Times New Roman"/>
          <w:sz w:val="24"/>
          <w:szCs w:val="24"/>
        </w:rPr>
        <w:t>в</w:t>
      </w:r>
      <w:r w:rsidRPr="00D84C23">
        <w:rPr>
          <w:rFonts w:ascii="Times New Roman" w:hAnsi="Times New Roman"/>
          <w:spacing w:val="3"/>
          <w:sz w:val="24"/>
          <w:szCs w:val="24"/>
        </w:rPr>
        <w:t xml:space="preserve"> </w:t>
      </w:r>
      <w:r w:rsidRPr="00D84C23">
        <w:rPr>
          <w:rFonts w:ascii="Times New Roman" w:hAnsi="Times New Roman"/>
          <w:sz w:val="24"/>
          <w:szCs w:val="24"/>
        </w:rPr>
        <w:t>к</w:t>
      </w:r>
      <w:r w:rsidRPr="00D84C23">
        <w:rPr>
          <w:rFonts w:ascii="Times New Roman" w:hAnsi="Times New Roman"/>
          <w:spacing w:val="4"/>
          <w:sz w:val="24"/>
          <w:szCs w:val="24"/>
        </w:rPr>
        <w:t>о</w:t>
      </w:r>
      <w:r w:rsidRPr="00D84C23">
        <w:rPr>
          <w:rFonts w:ascii="Times New Roman" w:hAnsi="Times New Roman"/>
          <w:sz w:val="24"/>
          <w:szCs w:val="24"/>
        </w:rPr>
        <w:t>торой</w:t>
      </w:r>
      <w:r w:rsidRPr="00D84C23">
        <w:rPr>
          <w:rFonts w:ascii="Times New Roman" w:hAnsi="Times New Roman"/>
          <w:spacing w:val="10"/>
          <w:sz w:val="24"/>
          <w:szCs w:val="24"/>
        </w:rPr>
        <w:t xml:space="preserve"> </w:t>
      </w:r>
      <w:r w:rsidRPr="00D84C23">
        <w:rPr>
          <w:rFonts w:ascii="Times New Roman" w:hAnsi="Times New Roman"/>
          <w:sz w:val="24"/>
          <w:szCs w:val="24"/>
        </w:rPr>
        <w:t>выс</w:t>
      </w:r>
      <w:r w:rsidRPr="00D84C23">
        <w:rPr>
          <w:rFonts w:ascii="Times New Roman" w:hAnsi="Times New Roman"/>
          <w:spacing w:val="3"/>
          <w:sz w:val="24"/>
          <w:szCs w:val="24"/>
        </w:rPr>
        <w:t>т</w:t>
      </w:r>
      <w:r w:rsidRPr="00D84C23">
        <w:rPr>
          <w:rFonts w:ascii="Times New Roman" w:hAnsi="Times New Roman"/>
          <w:spacing w:val="-5"/>
          <w:sz w:val="24"/>
          <w:szCs w:val="24"/>
        </w:rPr>
        <w:t>у</w:t>
      </w:r>
      <w:r w:rsidRPr="00D84C23">
        <w:rPr>
          <w:rFonts w:ascii="Times New Roman" w:hAnsi="Times New Roman"/>
          <w:sz w:val="24"/>
          <w:szCs w:val="24"/>
        </w:rPr>
        <w:t>п</w:t>
      </w:r>
      <w:r w:rsidRPr="00D84C23">
        <w:rPr>
          <w:rFonts w:ascii="Times New Roman" w:hAnsi="Times New Roman"/>
          <w:spacing w:val="6"/>
          <w:sz w:val="24"/>
          <w:szCs w:val="24"/>
        </w:rPr>
        <w:t>а</w:t>
      </w:r>
      <w:r w:rsidRPr="00D84C23">
        <w:rPr>
          <w:rFonts w:ascii="Times New Roman" w:hAnsi="Times New Roman"/>
          <w:spacing w:val="3"/>
          <w:sz w:val="24"/>
          <w:szCs w:val="24"/>
        </w:rPr>
        <w:t>ю</w:t>
      </w:r>
      <w:r w:rsidRPr="00D84C23">
        <w:rPr>
          <w:rFonts w:ascii="Times New Roman" w:hAnsi="Times New Roman"/>
          <w:sz w:val="24"/>
          <w:szCs w:val="24"/>
        </w:rPr>
        <w:t>т руково</w:t>
      </w:r>
      <w:r w:rsidRPr="00D84C23">
        <w:rPr>
          <w:rFonts w:ascii="Times New Roman" w:hAnsi="Times New Roman"/>
          <w:spacing w:val="4"/>
          <w:sz w:val="24"/>
          <w:szCs w:val="24"/>
        </w:rPr>
        <w:t>д</w:t>
      </w:r>
      <w:r w:rsidRPr="00D84C23">
        <w:rPr>
          <w:rFonts w:ascii="Times New Roman" w:hAnsi="Times New Roman"/>
          <w:sz w:val="24"/>
          <w:szCs w:val="24"/>
        </w:rPr>
        <w:t>ители</w:t>
      </w:r>
      <w:r w:rsidRPr="00D84C23">
        <w:rPr>
          <w:rFonts w:ascii="Times New Roman" w:hAnsi="Times New Roman"/>
          <w:spacing w:val="2"/>
          <w:sz w:val="24"/>
          <w:szCs w:val="24"/>
        </w:rPr>
        <w:t xml:space="preserve"> </w:t>
      </w:r>
      <w:r w:rsidRPr="00D84C23">
        <w:rPr>
          <w:rFonts w:ascii="Times New Roman" w:hAnsi="Times New Roman"/>
          <w:sz w:val="24"/>
          <w:szCs w:val="24"/>
        </w:rPr>
        <w:t>(или</w:t>
      </w:r>
      <w:r w:rsidRPr="00D84C23">
        <w:rPr>
          <w:rFonts w:ascii="Times New Roman" w:hAnsi="Times New Roman"/>
          <w:spacing w:val="7"/>
          <w:sz w:val="24"/>
          <w:szCs w:val="24"/>
        </w:rPr>
        <w:t xml:space="preserve"> </w:t>
      </w:r>
      <w:r w:rsidRPr="00D84C23">
        <w:rPr>
          <w:rFonts w:ascii="Times New Roman" w:hAnsi="Times New Roman"/>
          <w:spacing w:val="5"/>
          <w:sz w:val="24"/>
          <w:szCs w:val="24"/>
        </w:rPr>
        <w:t>и</w:t>
      </w:r>
      <w:r w:rsidRPr="00D84C23">
        <w:rPr>
          <w:rFonts w:ascii="Times New Roman" w:hAnsi="Times New Roman"/>
          <w:sz w:val="24"/>
          <w:szCs w:val="24"/>
        </w:rPr>
        <w:t>х</w:t>
      </w:r>
      <w:r w:rsidRPr="00D84C23">
        <w:rPr>
          <w:rFonts w:ascii="Times New Roman" w:hAnsi="Times New Roman"/>
          <w:spacing w:val="12"/>
          <w:sz w:val="24"/>
          <w:szCs w:val="24"/>
        </w:rPr>
        <w:t xml:space="preserve"> </w:t>
      </w:r>
      <w:r w:rsidRPr="00D84C23">
        <w:rPr>
          <w:rFonts w:ascii="Times New Roman" w:hAnsi="Times New Roman"/>
          <w:sz w:val="24"/>
          <w:szCs w:val="24"/>
        </w:rPr>
        <w:t>довер</w:t>
      </w:r>
      <w:r w:rsidRPr="00D84C23">
        <w:rPr>
          <w:rFonts w:ascii="Times New Roman" w:hAnsi="Times New Roman"/>
          <w:spacing w:val="3"/>
          <w:sz w:val="24"/>
          <w:szCs w:val="24"/>
        </w:rPr>
        <w:t>е</w:t>
      </w:r>
      <w:r w:rsidRPr="00D84C23">
        <w:rPr>
          <w:rFonts w:ascii="Times New Roman" w:hAnsi="Times New Roman"/>
          <w:sz w:val="24"/>
          <w:szCs w:val="24"/>
        </w:rPr>
        <w:t>н</w:t>
      </w:r>
      <w:r w:rsidRPr="00D84C23">
        <w:rPr>
          <w:rFonts w:ascii="Times New Roman" w:hAnsi="Times New Roman"/>
          <w:spacing w:val="5"/>
          <w:sz w:val="24"/>
          <w:szCs w:val="24"/>
        </w:rPr>
        <w:t>н</w:t>
      </w:r>
      <w:r w:rsidRPr="00D84C23">
        <w:rPr>
          <w:rFonts w:ascii="Times New Roman" w:hAnsi="Times New Roman"/>
          <w:sz w:val="24"/>
          <w:szCs w:val="24"/>
        </w:rPr>
        <w:t>ые</w:t>
      </w:r>
      <w:r w:rsidRPr="00D84C23">
        <w:rPr>
          <w:rFonts w:ascii="Times New Roman" w:hAnsi="Times New Roman"/>
          <w:spacing w:val="1"/>
          <w:sz w:val="24"/>
          <w:szCs w:val="24"/>
        </w:rPr>
        <w:t xml:space="preserve"> </w:t>
      </w:r>
      <w:r w:rsidRPr="00D84C23">
        <w:rPr>
          <w:rFonts w:ascii="Times New Roman" w:hAnsi="Times New Roman"/>
          <w:sz w:val="24"/>
          <w:szCs w:val="24"/>
        </w:rPr>
        <w:t>ли</w:t>
      </w:r>
      <w:r w:rsidRPr="00D84C23">
        <w:rPr>
          <w:rFonts w:ascii="Times New Roman" w:hAnsi="Times New Roman"/>
          <w:spacing w:val="5"/>
          <w:sz w:val="24"/>
          <w:szCs w:val="24"/>
        </w:rPr>
        <w:t>ц</w:t>
      </w:r>
      <w:r w:rsidRPr="00D84C23">
        <w:rPr>
          <w:rFonts w:ascii="Times New Roman" w:hAnsi="Times New Roman"/>
          <w:sz w:val="24"/>
          <w:szCs w:val="24"/>
        </w:rPr>
        <w:t>а),</w:t>
      </w:r>
      <w:r w:rsidRPr="00D84C23">
        <w:rPr>
          <w:rFonts w:ascii="Times New Roman" w:hAnsi="Times New Roman"/>
          <w:spacing w:val="9"/>
          <w:sz w:val="24"/>
          <w:szCs w:val="24"/>
        </w:rPr>
        <w:t xml:space="preserve"> </w:t>
      </w:r>
      <w:r w:rsidRPr="00D84C23">
        <w:rPr>
          <w:rFonts w:ascii="Times New Roman" w:hAnsi="Times New Roman"/>
          <w:sz w:val="24"/>
          <w:szCs w:val="24"/>
        </w:rPr>
        <w:t>на</w:t>
      </w:r>
      <w:r w:rsidRPr="00D84C23">
        <w:rPr>
          <w:rFonts w:ascii="Times New Roman" w:hAnsi="Times New Roman"/>
          <w:spacing w:val="3"/>
          <w:sz w:val="24"/>
          <w:szCs w:val="24"/>
        </w:rPr>
        <w:t>д</w:t>
      </w:r>
      <w:r w:rsidRPr="00D84C23">
        <w:rPr>
          <w:rFonts w:ascii="Times New Roman" w:hAnsi="Times New Roman"/>
          <w:sz w:val="24"/>
          <w:szCs w:val="24"/>
        </w:rPr>
        <w:t>ел</w:t>
      </w:r>
      <w:r w:rsidRPr="00D84C23">
        <w:rPr>
          <w:rFonts w:ascii="Times New Roman" w:hAnsi="Times New Roman"/>
          <w:spacing w:val="3"/>
          <w:sz w:val="24"/>
          <w:szCs w:val="24"/>
        </w:rPr>
        <w:t>е</w:t>
      </w:r>
      <w:r w:rsidRPr="00D84C23">
        <w:rPr>
          <w:rFonts w:ascii="Times New Roman" w:hAnsi="Times New Roman"/>
          <w:sz w:val="24"/>
          <w:szCs w:val="24"/>
        </w:rPr>
        <w:t>нные</w:t>
      </w:r>
      <w:r w:rsidRPr="00D84C23">
        <w:rPr>
          <w:rFonts w:ascii="Times New Roman" w:hAnsi="Times New Roman"/>
          <w:spacing w:val="1"/>
          <w:sz w:val="24"/>
          <w:szCs w:val="24"/>
        </w:rPr>
        <w:t xml:space="preserve"> </w:t>
      </w:r>
      <w:r w:rsidRPr="00D84C23">
        <w:rPr>
          <w:rFonts w:ascii="Times New Roman" w:hAnsi="Times New Roman"/>
          <w:sz w:val="24"/>
          <w:szCs w:val="24"/>
        </w:rPr>
        <w:t>правом</w:t>
      </w:r>
      <w:r w:rsidRPr="00D84C23">
        <w:rPr>
          <w:rFonts w:ascii="Times New Roman" w:hAnsi="Times New Roman"/>
          <w:spacing w:val="6"/>
          <w:sz w:val="24"/>
          <w:szCs w:val="24"/>
        </w:rPr>
        <w:t xml:space="preserve"> </w:t>
      </w:r>
      <w:r w:rsidRPr="00D84C23">
        <w:rPr>
          <w:rFonts w:ascii="Times New Roman" w:hAnsi="Times New Roman"/>
          <w:sz w:val="24"/>
          <w:szCs w:val="24"/>
        </w:rPr>
        <w:t>с</w:t>
      </w:r>
      <w:r w:rsidRPr="00D84C23">
        <w:rPr>
          <w:rFonts w:ascii="Times New Roman" w:hAnsi="Times New Roman"/>
          <w:spacing w:val="6"/>
          <w:sz w:val="24"/>
          <w:szCs w:val="24"/>
        </w:rPr>
        <w:t>о</w:t>
      </w:r>
      <w:r w:rsidRPr="00D84C23">
        <w:rPr>
          <w:rFonts w:ascii="Times New Roman" w:hAnsi="Times New Roman"/>
          <w:sz w:val="24"/>
          <w:szCs w:val="24"/>
        </w:rPr>
        <w:t>верша</w:t>
      </w:r>
      <w:r w:rsidRPr="00D84C23">
        <w:rPr>
          <w:rFonts w:ascii="Times New Roman" w:hAnsi="Times New Roman"/>
          <w:spacing w:val="5"/>
          <w:sz w:val="24"/>
          <w:szCs w:val="24"/>
        </w:rPr>
        <w:t>т</w:t>
      </w:r>
      <w:r w:rsidRPr="00D84C23">
        <w:rPr>
          <w:rFonts w:ascii="Times New Roman" w:hAnsi="Times New Roman"/>
          <w:sz w:val="24"/>
          <w:szCs w:val="24"/>
        </w:rPr>
        <w:t>ь от</w:t>
      </w:r>
      <w:r w:rsidRPr="00D84C23">
        <w:rPr>
          <w:rFonts w:ascii="Times New Roman" w:hAnsi="Times New Roman"/>
          <w:spacing w:val="15"/>
          <w:sz w:val="24"/>
          <w:szCs w:val="24"/>
        </w:rPr>
        <w:t xml:space="preserve"> </w:t>
      </w:r>
      <w:r w:rsidRPr="00D84C23">
        <w:rPr>
          <w:rFonts w:ascii="Times New Roman" w:hAnsi="Times New Roman"/>
          <w:sz w:val="24"/>
          <w:szCs w:val="24"/>
        </w:rPr>
        <w:t>его им</w:t>
      </w:r>
      <w:r w:rsidRPr="00D84C23">
        <w:rPr>
          <w:rFonts w:ascii="Times New Roman" w:hAnsi="Times New Roman"/>
          <w:spacing w:val="2"/>
          <w:sz w:val="24"/>
          <w:szCs w:val="24"/>
        </w:rPr>
        <w:t>е</w:t>
      </w:r>
      <w:r w:rsidRPr="00D84C23">
        <w:rPr>
          <w:rFonts w:ascii="Times New Roman" w:hAnsi="Times New Roman"/>
          <w:sz w:val="24"/>
          <w:szCs w:val="24"/>
        </w:rPr>
        <w:t>ни</w:t>
      </w:r>
      <w:r w:rsidRPr="00D84C23">
        <w:rPr>
          <w:rFonts w:ascii="Times New Roman" w:hAnsi="Times New Roman"/>
          <w:spacing w:val="-8"/>
          <w:sz w:val="24"/>
          <w:szCs w:val="24"/>
        </w:rPr>
        <w:t xml:space="preserve"> </w:t>
      </w:r>
      <w:r w:rsidRPr="00D84C23">
        <w:rPr>
          <w:rFonts w:ascii="Times New Roman" w:hAnsi="Times New Roman"/>
          <w:spacing w:val="3"/>
          <w:sz w:val="24"/>
          <w:szCs w:val="24"/>
        </w:rPr>
        <w:t>с</w:t>
      </w:r>
      <w:r w:rsidRPr="00D84C23">
        <w:rPr>
          <w:rFonts w:ascii="Times New Roman" w:hAnsi="Times New Roman"/>
          <w:sz w:val="24"/>
          <w:szCs w:val="24"/>
        </w:rPr>
        <w:t>д</w:t>
      </w:r>
      <w:r w:rsidRPr="00D84C23">
        <w:rPr>
          <w:rFonts w:ascii="Times New Roman" w:hAnsi="Times New Roman"/>
          <w:spacing w:val="3"/>
          <w:sz w:val="24"/>
          <w:szCs w:val="24"/>
        </w:rPr>
        <w:t>е</w:t>
      </w:r>
      <w:r w:rsidRPr="00D84C23">
        <w:rPr>
          <w:rFonts w:ascii="Times New Roman" w:hAnsi="Times New Roman"/>
          <w:sz w:val="24"/>
          <w:szCs w:val="24"/>
        </w:rPr>
        <w:t>лки</w:t>
      </w:r>
      <w:r w:rsidRPr="00D84C23">
        <w:rPr>
          <w:rFonts w:ascii="Times New Roman" w:hAnsi="Times New Roman"/>
          <w:spacing w:val="-8"/>
          <w:sz w:val="24"/>
          <w:szCs w:val="24"/>
        </w:rPr>
        <w:t xml:space="preserve"> </w:t>
      </w:r>
      <w:r w:rsidRPr="00D84C23">
        <w:rPr>
          <w:rFonts w:ascii="Times New Roman" w:hAnsi="Times New Roman"/>
          <w:sz w:val="24"/>
          <w:szCs w:val="24"/>
        </w:rPr>
        <w:t>(заключ</w:t>
      </w:r>
      <w:r w:rsidRPr="00D84C23">
        <w:rPr>
          <w:rFonts w:ascii="Times New Roman" w:hAnsi="Times New Roman"/>
          <w:spacing w:val="5"/>
          <w:sz w:val="24"/>
          <w:szCs w:val="24"/>
        </w:rPr>
        <w:t>а</w:t>
      </w:r>
      <w:r w:rsidRPr="00D84C23">
        <w:rPr>
          <w:rFonts w:ascii="Times New Roman" w:hAnsi="Times New Roman"/>
          <w:sz w:val="24"/>
          <w:szCs w:val="24"/>
        </w:rPr>
        <w:t>ть</w:t>
      </w:r>
      <w:r w:rsidRPr="00D84C23">
        <w:rPr>
          <w:rFonts w:ascii="Times New Roman" w:hAnsi="Times New Roman"/>
          <w:spacing w:val="-17"/>
          <w:sz w:val="24"/>
          <w:szCs w:val="24"/>
        </w:rPr>
        <w:t xml:space="preserve"> </w:t>
      </w:r>
      <w:r w:rsidRPr="00D84C23">
        <w:rPr>
          <w:rFonts w:ascii="Times New Roman" w:hAnsi="Times New Roman"/>
          <w:spacing w:val="5"/>
          <w:sz w:val="24"/>
          <w:szCs w:val="24"/>
        </w:rPr>
        <w:t>д</w:t>
      </w:r>
      <w:r w:rsidRPr="00D84C23">
        <w:rPr>
          <w:rFonts w:ascii="Times New Roman" w:hAnsi="Times New Roman"/>
          <w:sz w:val="24"/>
          <w:szCs w:val="24"/>
        </w:rPr>
        <w:t>ого</w:t>
      </w:r>
      <w:r w:rsidRPr="00D84C23">
        <w:rPr>
          <w:rFonts w:ascii="Times New Roman" w:hAnsi="Times New Roman"/>
          <w:spacing w:val="4"/>
          <w:sz w:val="24"/>
          <w:szCs w:val="24"/>
        </w:rPr>
        <w:t>в</w:t>
      </w:r>
      <w:r w:rsidRPr="00D84C23">
        <w:rPr>
          <w:rFonts w:ascii="Times New Roman" w:hAnsi="Times New Roman"/>
          <w:sz w:val="24"/>
          <w:szCs w:val="24"/>
        </w:rPr>
        <w:t>оры).</w:t>
      </w:r>
    </w:p>
    <w:p w:rsidR="00E53C1E" w:rsidRPr="00D84C23" w:rsidRDefault="00E53C1E" w:rsidP="00F87C9E">
      <w:pPr>
        <w:spacing w:after="0" w:line="240" w:lineRule="auto"/>
        <w:ind w:left="116" w:right="42" w:firstLine="710"/>
        <w:jc w:val="both"/>
        <w:rPr>
          <w:rFonts w:ascii="Times New Roman" w:hAnsi="Times New Roman"/>
          <w:sz w:val="24"/>
          <w:szCs w:val="24"/>
        </w:rPr>
      </w:pPr>
      <w:r w:rsidRPr="00D84C23">
        <w:rPr>
          <w:rFonts w:ascii="Times New Roman" w:hAnsi="Times New Roman"/>
          <w:b/>
          <w:bCs/>
          <w:sz w:val="24"/>
          <w:szCs w:val="24"/>
        </w:rPr>
        <w:t>Заку</w:t>
      </w:r>
      <w:r w:rsidRPr="00D84C23">
        <w:rPr>
          <w:rFonts w:ascii="Times New Roman" w:hAnsi="Times New Roman"/>
          <w:b/>
          <w:bCs/>
          <w:spacing w:val="3"/>
          <w:sz w:val="24"/>
          <w:szCs w:val="24"/>
        </w:rPr>
        <w:t>п</w:t>
      </w:r>
      <w:r w:rsidRPr="00D84C23">
        <w:rPr>
          <w:rFonts w:ascii="Times New Roman" w:hAnsi="Times New Roman"/>
          <w:b/>
          <w:bCs/>
          <w:spacing w:val="-5"/>
          <w:sz w:val="24"/>
          <w:szCs w:val="24"/>
        </w:rPr>
        <w:t>о</w:t>
      </w:r>
      <w:r w:rsidRPr="00D84C23">
        <w:rPr>
          <w:rFonts w:ascii="Times New Roman" w:hAnsi="Times New Roman"/>
          <w:b/>
          <w:bCs/>
          <w:spacing w:val="6"/>
          <w:sz w:val="24"/>
          <w:szCs w:val="24"/>
        </w:rPr>
        <w:t>ч</w:t>
      </w:r>
      <w:r w:rsidRPr="00D84C23">
        <w:rPr>
          <w:rFonts w:ascii="Times New Roman" w:hAnsi="Times New Roman"/>
          <w:b/>
          <w:bCs/>
          <w:sz w:val="24"/>
          <w:szCs w:val="24"/>
        </w:rPr>
        <w:t>н</w:t>
      </w:r>
      <w:r w:rsidRPr="00D84C23">
        <w:rPr>
          <w:rFonts w:ascii="Times New Roman" w:hAnsi="Times New Roman"/>
          <w:b/>
          <w:bCs/>
          <w:spacing w:val="3"/>
          <w:sz w:val="24"/>
          <w:szCs w:val="24"/>
        </w:rPr>
        <w:t>а</w:t>
      </w:r>
      <w:r w:rsidRPr="00D84C23">
        <w:rPr>
          <w:rFonts w:ascii="Times New Roman" w:hAnsi="Times New Roman"/>
          <w:b/>
          <w:bCs/>
          <w:sz w:val="24"/>
          <w:szCs w:val="24"/>
        </w:rPr>
        <w:t>я</w:t>
      </w:r>
      <w:r w:rsidRPr="00D84C23">
        <w:rPr>
          <w:rFonts w:ascii="Times New Roman" w:hAnsi="Times New Roman"/>
          <w:b/>
          <w:bCs/>
          <w:spacing w:val="2"/>
          <w:sz w:val="24"/>
          <w:szCs w:val="24"/>
        </w:rPr>
        <w:t xml:space="preserve"> </w:t>
      </w:r>
      <w:r w:rsidRPr="00D84C23">
        <w:rPr>
          <w:rFonts w:ascii="Times New Roman" w:hAnsi="Times New Roman"/>
          <w:b/>
          <w:bCs/>
          <w:spacing w:val="3"/>
          <w:sz w:val="24"/>
          <w:szCs w:val="24"/>
        </w:rPr>
        <w:t>к</w:t>
      </w:r>
      <w:r w:rsidRPr="00D84C23">
        <w:rPr>
          <w:rFonts w:ascii="Times New Roman" w:hAnsi="Times New Roman"/>
          <w:b/>
          <w:bCs/>
          <w:spacing w:val="-5"/>
          <w:sz w:val="24"/>
          <w:szCs w:val="24"/>
        </w:rPr>
        <w:t>о</w:t>
      </w:r>
      <w:r w:rsidRPr="00D84C23">
        <w:rPr>
          <w:rFonts w:ascii="Times New Roman" w:hAnsi="Times New Roman"/>
          <w:b/>
          <w:bCs/>
          <w:spacing w:val="7"/>
          <w:sz w:val="24"/>
          <w:szCs w:val="24"/>
        </w:rPr>
        <w:t>м</w:t>
      </w:r>
      <w:r w:rsidRPr="00D84C23">
        <w:rPr>
          <w:rFonts w:ascii="Times New Roman" w:hAnsi="Times New Roman"/>
          <w:b/>
          <w:bCs/>
          <w:sz w:val="24"/>
          <w:szCs w:val="24"/>
        </w:rPr>
        <w:t>исс</w:t>
      </w:r>
      <w:r w:rsidRPr="00D84C23">
        <w:rPr>
          <w:rFonts w:ascii="Times New Roman" w:hAnsi="Times New Roman"/>
          <w:b/>
          <w:bCs/>
          <w:spacing w:val="3"/>
          <w:sz w:val="24"/>
          <w:szCs w:val="24"/>
        </w:rPr>
        <w:t>и</w:t>
      </w:r>
      <w:r w:rsidRPr="00D84C23">
        <w:rPr>
          <w:rFonts w:ascii="Times New Roman" w:hAnsi="Times New Roman"/>
          <w:b/>
          <w:bCs/>
          <w:sz w:val="24"/>
          <w:szCs w:val="24"/>
        </w:rPr>
        <w:t>я</w:t>
      </w:r>
      <w:r w:rsidRPr="00D84C23">
        <w:rPr>
          <w:rFonts w:ascii="Times New Roman" w:hAnsi="Times New Roman"/>
          <w:b/>
          <w:bCs/>
          <w:spacing w:val="5"/>
          <w:sz w:val="24"/>
          <w:szCs w:val="24"/>
        </w:rPr>
        <w:t xml:space="preserve"> </w:t>
      </w:r>
      <w:r w:rsidRPr="00D84C23">
        <w:rPr>
          <w:rFonts w:ascii="Times New Roman" w:hAnsi="Times New Roman"/>
          <w:sz w:val="24"/>
          <w:szCs w:val="24"/>
        </w:rPr>
        <w:t>–</w:t>
      </w:r>
      <w:r w:rsidRPr="00D84C23">
        <w:rPr>
          <w:rFonts w:ascii="Times New Roman" w:hAnsi="Times New Roman"/>
          <w:spacing w:val="22"/>
          <w:sz w:val="24"/>
          <w:szCs w:val="24"/>
        </w:rPr>
        <w:t xml:space="preserve"> </w:t>
      </w:r>
      <w:r w:rsidRPr="00D84C23">
        <w:rPr>
          <w:rFonts w:ascii="Times New Roman" w:hAnsi="Times New Roman"/>
          <w:sz w:val="24"/>
          <w:szCs w:val="24"/>
        </w:rPr>
        <w:t>коллеги</w:t>
      </w:r>
      <w:r w:rsidRPr="00D84C23">
        <w:rPr>
          <w:rFonts w:ascii="Times New Roman" w:hAnsi="Times New Roman"/>
          <w:spacing w:val="3"/>
          <w:sz w:val="24"/>
          <w:szCs w:val="24"/>
        </w:rPr>
        <w:t>а</w:t>
      </w:r>
      <w:r w:rsidRPr="00D84C23">
        <w:rPr>
          <w:rFonts w:ascii="Times New Roman" w:hAnsi="Times New Roman"/>
          <w:spacing w:val="5"/>
          <w:sz w:val="24"/>
          <w:szCs w:val="24"/>
        </w:rPr>
        <w:t>л</w:t>
      </w:r>
      <w:r w:rsidRPr="00D84C23">
        <w:rPr>
          <w:rFonts w:ascii="Times New Roman" w:hAnsi="Times New Roman"/>
          <w:sz w:val="24"/>
          <w:szCs w:val="24"/>
        </w:rPr>
        <w:t>ь</w:t>
      </w:r>
      <w:r w:rsidRPr="00D84C23">
        <w:rPr>
          <w:rFonts w:ascii="Times New Roman" w:hAnsi="Times New Roman"/>
          <w:spacing w:val="3"/>
          <w:sz w:val="24"/>
          <w:szCs w:val="24"/>
        </w:rPr>
        <w:t>н</w:t>
      </w:r>
      <w:r w:rsidRPr="00D84C23">
        <w:rPr>
          <w:rFonts w:ascii="Times New Roman" w:hAnsi="Times New Roman"/>
          <w:sz w:val="24"/>
          <w:szCs w:val="24"/>
        </w:rPr>
        <w:t>ый орган,</w:t>
      </w:r>
      <w:r w:rsidRPr="00D84C23">
        <w:rPr>
          <w:rFonts w:ascii="Times New Roman" w:hAnsi="Times New Roman"/>
          <w:spacing w:val="16"/>
          <w:sz w:val="24"/>
          <w:szCs w:val="24"/>
        </w:rPr>
        <w:t xml:space="preserve"> </w:t>
      </w:r>
      <w:r w:rsidRPr="00D84C23">
        <w:rPr>
          <w:rFonts w:ascii="Times New Roman" w:hAnsi="Times New Roman"/>
          <w:sz w:val="24"/>
          <w:szCs w:val="24"/>
        </w:rPr>
        <w:t>зар</w:t>
      </w:r>
      <w:r w:rsidRPr="00D84C23">
        <w:rPr>
          <w:rFonts w:ascii="Times New Roman" w:hAnsi="Times New Roman"/>
          <w:spacing w:val="3"/>
          <w:sz w:val="24"/>
          <w:szCs w:val="24"/>
        </w:rPr>
        <w:t>а</w:t>
      </w:r>
      <w:r w:rsidRPr="00D84C23">
        <w:rPr>
          <w:rFonts w:ascii="Times New Roman" w:hAnsi="Times New Roman"/>
          <w:sz w:val="24"/>
          <w:szCs w:val="24"/>
        </w:rPr>
        <w:t>нее</w:t>
      </w:r>
      <w:r w:rsidRPr="00D84C23">
        <w:rPr>
          <w:rFonts w:ascii="Times New Roman" w:hAnsi="Times New Roman"/>
          <w:spacing w:val="12"/>
          <w:sz w:val="24"/>
          <w:szCs w:val="24"/>
        </w:rPr>
        <w:t xml:space="preserve"> </w:t>
      </w:r>
      <w:r w:rsidRPr="00D84C23">
        <w:rPr>
          <w:rFonts w:ascii="Times New Roman" w:hAnsi="Times New Roman"/>
          <w:sz w:val="24"/>
          <w:szCs w:val="24"/>
        </w:rPr>
        <w:t>с</w:t>
      </w:r>
      <w:r w:rsidRPr="00D84C23">
        <w:rPr>
          <w:rFonts w:ascii="Times New Roman" w:hAnsi="Times New Roman"/>
          <w:spacing w:val="3"/>
          <w:sz w:val="24"/>
          <w:szCs w:val="24"/>
        </w:rPr>
        <w:t>ф</w:t>
      </w:r>
      <w:r w:rsidRPr="00D84C23">
        <w:rPr>
          <w:rFonts w:ascii="Times New Roman" w:hAnsi="Times New Roman"/>
          <w:sz w:val="24"/>
          <w:szCs w:val="24"/>
        </w:rPr>
        <w:t>ормир</w:t>
      </w:r>
      <w:r w:rsidRPr="00D84C23">
        <w:rPr>
          <w:rFonts w:ascii="Times New Roman" w:hAnsi="Times New Roman"/>
          <w:spacing w:val="6"/>
          <w:sz w:val="24"/>
          <w:szCs w:val="24"/>
        </w:rPr>
        <w:t>о</w:t>
      </w:r>
      <w:r w:rsidRPr="00D84C23">
        <w:rPr>
          <w:rFonts w:ascii="Times New Roman" w:hAnsi="Times New Roman"/>
          <w:sz w:val="24"/>
          <w:szCs w:val="24"/>
        </w:rPr>
        <w:t>ванный организ</w:t>
      </w:r>
      <w:r w:rsidRPr="00D84C23">
        <w:rPr>
          <w:rFonts w:ascii="Times New Roman" w:hAnsi="Times New Roman"/>
          <w:spacing w:val="4"/>
          <w:sz w:val="24"/>
          <w:szCs w:val="24"/>
        </w:rPr>
        <w:t>а</w:t>
      </w:r>
      <w:r w:rsidRPr="00D84C23">
        <w:rPr>
          <w:rFonts w:ascii="Times New Roman" w:hAnsi="Times New Roman"/>
          <w:sz w:val="24"/>
          <w:szCs w:val="24"/>
        </w:rPr>
        <w:t>тором</w:t>
      </w:r>
      <w:r w:rsidRPr="00D84C23">
        <w:rPr>
          <w:rFonts w:ascii="Times New Roman" w:hAnsi="Times New Roman"/>
          <w:spacing w:val="-18"/>
          <w:sz w:val="24"/>
          <w:szCs w:val="24"/>
        </w:rPr>
        <w:t xml:space="preserve"> </w:t>
      </w:r>
      <w:r w:rsidRPr="00D84C23">
        <w:rPr>
          <w:rFonts w:ascii="Times New Roman" w:hAnsi="Times New Roman"/>
          <w:spacing w:val="3"/>
          <w:sz w:val="24"/>
          <w:szCs w:val="24"/>
        </w:rPr>
        <w:t>з</w:t>
      </w:r>
      <w:r w:rsidRPr="00D84C23">
        <w:rPr>
          <w:rFonts w:ascii="Times New Roman" w:hAnsi="Times New Roman"/>
          <w:sz w:val="24"/>
          <w:szCs w:val="24"/>
        </w:rPr>
        <w:t>апроса</w:t>
      </w:r>
      <w:r w:rsidRPr="00D84C23">
        <w:rPr>
          <w:rFonts w:ascii="Times New Roman" w:hAnsi="Times New Roman"/>
          <w:spacing w:val="-4"/>
          <w:sz w:val="24"/>
          <w:szCs w:val="24"/>
        </w:rPr>
        <w:t xml:space="preserve"> </w:t>
      </w:r>
      <w:r w:rsidRPr="00D84C23">
        <w:rPr>
          <w:rFonts w:ascii="Times New Roman" w:hAnsi="Times New Roman"/>
          <w:sz w:val="24"/>
          <w:szCs w:val="24"/>
        </w:rPr>
        <w:t>цен</w:t>
      </w:r>
      <w:r w:rsidRPr="00D84C23">
        <w:rPr>
          <w:rFonts w:ascii="Times New Roman" w:hAnsi="Times New Roman"/>
          <w:spacing w:val="-1"/>
          <w:sz w:val="24"/>
          <w:szCs w:val="24"/>
        </w:rPr>
        <w:t xml:space="preserve"> </w:t>
      </w:r>
      <w:r w:rsidRPr="00D84C23">
        <w:rPr>
          <w:rFonts w:ascii="Times New Roman" w:hAnsi="Times New Roman"/>
          <w:sz w:val="24"/>
          <w:szCs w:val="24"/>
        </w:rPr>
        <w:t>д</w:t>
      </w:r>
      <w:r w:rsidRPr="00D84C23">
        <w:rPr>
          <w:rFonts w:ascii="Times New Roman" w:hAnsi="Times New Roman"/>
          <w:spacing w:val="3"/>
          <w:sz w:val="24"/>
          <w:szCs w:val="24"/>
        </w:rPr>
        <w:t>л</w:t>
      </w:r>
      <w:r w:rsidRPr="00D84C23">
        <w:rPr>
          <w:rFonts w:ascii="Times New Roman" w:hAnsi="Times New Roman"/>
          <w:sz w:val="24"/>
          <w:szCs w:val="24"/>
        </w:rPr>
        <w:t>я принят</w:t>
      </w:r>
      <w:r w:rsidRPr="00D84C23">
        <w:rPr>
          <w:rFonts w:ascii="Times New Roman" w:hAnsi="Times New Roman"/>
          <w:spacing w:val="4"/>
          <w:sz w:val="24"/>
          <w:szCs w:val="24"/>
        </w:rPr>
        <w:t>и</w:t>
      </w:r>
      <w:r w:rsidRPr="00D84C23">
        <w:rPr>
          <w:rFonts w:ascii="Times New Roman" w:hAnsi="Times New Roman"/>
          <w:sz w:val="24"/>
          <w:szCs w:val="24"/>
        </w:rPr>
        <w:t>я</w:t>
      </w:r>
      <w:r w:rsidRPr="00D84C23">
        <w:rPr>
          <w:rFonts w:ascii="Times New Roman" w:hAnsi="Times New Roman"/>
          <w:spacing w:val="-7"/>
          <w:sz w:val="24"/>
          <w:szCs w:val="24"/>
        </w:rPr>
        <w:t xml:space="preserve"> </w:t>
      </w:r>
      <w:r w:rsidRPr="00D84C23">
        <w:rPr>
          <w:rFonts w:ascii="Times New Roman" w:hAnsi="Times New Roman"/>
          <w:sz w:val="24"/>
          <w:szCs w:val="24"/>
        </w:rPr>
        <w:t>ре</w:t>
      </w:r>
      <w:r w:rsidRPr="00D84C23">
        <w:rPr>
          <w:rFonts w:ascii="Times New Roman" w:hAnsi="Times New Roman"/>
          <w:spacing w:val="3"/>
          <w:sz w:val="24"/>
          <w:szCs w:val="24"/>
        </w:rPr>
        <w:t>ш</w:t>
      </w:r>
      <w:r w:rsidRPr="00D84C23">
        <w:rPr>
          <w:rFonts w:ascii="Times New Roman" w:hAnsi="Times New Roman"/>
          <w:sz w:val="24"/>
          <w:szCs w:val="24"/>
        </w:rPr>
        <w:t>ений</w:t>
      </w:r>
      <w:r w:rsidRPr="00D84C23">
        <w:rPr>
          <w:rFonts w:ascii="Times New Roman" w:hAnsi="Times New Roman"/>
          <w:spacing w:val="-8"/>
          <w:sz w:val="24"/>
          <w:szCs w:val="24"/>
        </w:rPr>
        <w:t xml:space="preserve"> </w:t>
      </w:r>
      <w:r w:rsidRPr="00D84C23">
        <w:rPr>
          <w:rFonts w:ascii="Times New Roman" w:hAnsi="Times New Roman"/>
          <w:sz w:val="24"/>
          <w:szCs w:val="24"/>
        </w:rPr>
        <w:t>в</w:t>
      </w:r>
      <w:r w:rsidRPr="00D84C23">
        <w:rPr>
          <w:rFonts w:ascii="Times New Roman" w:hAnsi="Times New Roman"/>
          <w:spacing w:val="-1"/>
          <w:sz w:val="24"/>
          <w:szCs w:val="24"/>
        </w:rPr>
        <w:t xml:space="preserve"> </w:t>
      </w:r>
      <w:r w:rsidRPr="00D84C23">
        <w:rPr>
          <w:rFonts w:ascii="Times New Roman" w:hAnsi="Times New Roman"/>
          <w:sz w:val="24"/>
          <w:szCs w:val="24"/>
        </w:rPr>
        <w:t>ра</w:t>
      </w:r>
      <w:r w:rsidRPr="00D84C23">
        <w:rPr>
          <w:rFonts w:ascii="Times New Roman" w:hAnsi="Times New Roman"/>
          <w:spacing w:val="3"/>
          <w:sz w:val="24"/>
          <w:szCs w:val="24"/>
        </w:rPr>
        <w:t>м</w:t>
      </w:r>
      <w:r w:rsidRPr="00D84C23">
        <w:rPr>
          <w:rFonts w:ascii="Times New Roman" w:hAnsi="Times New Roman"/>
          <w:sz w:val="24"/>
          <w:szCs w:val="24"/>
        </w:rPr>
        <w:t>ках</w:t>
      </w:r>
      <w:r w:rsidRPr="00D84C23">
        <w:rPr>
          <w:rFonts w:ascii="Times New Roman" w:hAnsi="Times New Roman"/>
          <w:spacing w:val="-11"/>
          <w:sz w:val="24"/>
          <w:szCs w:val="24"/>
        </w:rPr>
        <w:t xml:space="preserve"> </w:t>
      </w:r>
      <w:r w:rsidRPr="00D84C23">
        <w:rPr>
          <w:rFonts w:ascii="Times New Roman" w:hAnsi="Times New Roman"/>
          <w:sz w:val="24"/>
          <w:szCs w:val="24"/>
        </w:rPr>
        <w:t>д</w:t>
      </w:r>
      <w:r w:rsidRPr="00D84C23">
        <w:rPr>
          <w:rFonts w:ascii="Times New Roman" w:hAnsi="Times New Roman"/>
          <w:spacing w:val="3"/>
          <w:sz w:val="24"/>
          <w:szCs w:val="24"/>
        </w:rPr>
        <w:t>а</w:t>
      </w:r>
      <w:r w:rsidRPr="00D84C23">
        <w:rPr>
          <w:rFonts w:ascii="Times New Roman" w:hAnsi="Times New Roman"/>
          <w:sz w:val="24"/>
          <w:szCs w:val="24"/>
        </w:rPr>
        <w:t>нного</w:t>
      </w:r>
      <w:r w:rsidRPr="00D84C23">
        <w:rPr>
          <w:rFonts w:ascii="Times New Roman" w:hAnsi="Times New Roman"/>
          <w:spacing w:val="-7"/>
          <w:sz w:val="24"/>
          <w:szCs w:val="24"/>
        </w:rPr>
        <w:t xml:space="preserve"> </w:t>
      </w:r>
      <w:r w:rsidRPr="00D84C23">
        <w:rPr>
          <w:rFonts w:ascii="Times New Roman" w:hAnsi="Times New Roman"/>
          <w:sz w:val="24"/>
          <w:szCs w:val="24"/>
        </w:rPr>
        <w:t>запро</w:t>
      </w:r>
      <w:r w:rsidRPr="00D84C23">
        <w:rPr>
          <w:rFonts w:ascii="Times New Roman" w:hAnsi="Times New Roman"/>
          <w:spacing w:val="3"/>
          <w:sz w:val="24"/>
          <w:szCs w:val="24"/>
        </w:rPr>
        <w:t>с</w:t>
      </w:r>
      <w:r w:rsidRPr="00D84C23">
        <w:rPr>
          <w:rFonts w:ascii="Times New Roman" w:hAnsi="Times New Roman"/>
          <w:sz w:val="24"/>
          <w:szCs w:val="24"/>
        </w:rPr>
        <w:t>а</w:t>
      </w:r>
      <w:r w:rsidRPr="00D84C23">
        <w:rPr>
          <w:rFonts w:ascii="Times New Roman" w:hAnsi="Times New Roman"/>
          <w:spacing w:val="-6"/>
          <w:sz w:val="24"/>
          <w:szCs w:val="24"/>
        </w:rPr>
        <w:t xml:space="preserve"> </w:t>
      </w:r>
      <w:r w:rsidRPr="00D84C23">
        <w:rPr>
          <w:rFonts w:ascii="Times New Roman" w:hAnsi="Times New Roman"/>
          <w:sz w:val="24"/>
          <w:szCs w:val="24"/>
        </w:rPr>
        <w:t>цен.</w:t>
      </w:r>
    </w:p>
    <w:p w:rsidR="00E53C1E" w:rsidRPr="00D84C23" w:rsidRDefault="00E53C1E" w:rsidP="00F87C9E">
      <w:pPr>
        <w:spacing w:after="0" w:line="240" w:lineRule="auto"/>
        <w:ind w:left="116" w:right="42" w:firstLine="710"/>
        <w:jc w:val="both"/>
        <w:rPr>
          <w:rFonts w:ascii="Times New Roman" w:hAnsi="Times New Roman"/>
          <w:sz w:val="24"/>
          <w:szCs w:val="24"/>
        </w:rPr>
      </w:pPr>
      <w:r w:rsidRPr="00D84C23">
        <w:rPr>
          <w:rFonts w:ascii="Times New Roman" w:hAnsi="Times New Roman"/>
          <w:b/>
          <w:bCs/>
          <w:spacing w:val="4"/>
          <w:sz w:val="24"/>
          <w:szCs w:val="24"/>
        </w:rPr>
        <w:t>Л</w:t>
      </w:r>
      <w:r w:rsidRPr="00D84C23">
        <w:rPr>
          <w:rFonts w:ascii="Times New Roman" w:hAnsi="Times New Roman"/>
          <w:b/>
          <w:bCs/>
          <w:spacing w:val="-5"/>
          <w:sz w:val="24"/>
          <w:szCs w:val="24"/>
        </w:rPr>
        <w:t>о</w:t>
      </w:r>
      <w:r w:rsidRPr="00D84C23">
        <w:rPr>
          <w:rFonts w:ascii="Times New Roman" w:hAnsi="Times New Roman"/>
          <w:b/>
          <w:bCs/>
          <w:sz w:val="24"/>
          <w:szCs w:val="24"/>
        </w:rPr>
        <w:t xml:space="preserve">т </w:t>
      </w:r>
      <w:r w:rsidRPr="00D84C23">
        <w:rPr>
          <w:rFonts w:ascii="Times New Roman" w:hAnsi="Times New Roman"/>
          <w:b/>
          <w:bCs/>
          <w:spacing w:val="49"/>
          <w:sz w:val="24"/>
          <w:szCs w:val="24"/>
        </w:rPr>
        <w:t xml:space="preserve"> </w:t>
      </w:r>
      <w:r w:rsidRPr="00D84C23">
        <w:rPr>
          <w:rFonts w:ascii="Times New Roman" w:hAnsi="Times New Roman"/>
          <w:sz w:val="24"/>
          <w:szCs w:val="24"/>
        </w:rPr>
        <w:t xml:space="preserve">– </w:t>
      </w:r>
      <w:r w:rsidRPr="00D84C23">
        <w:rPr>
          <w:rFonts w:ascii="Times New Roman" w:hAnsi="Times New Roman"/>
          <w:spacing w:val="51"/>
          <w:sz w:val="24"/>
          <w:szCs w:val="24"/>
        </w:rPr>
        <w:t xml:space="preserve"> </w:t>
      </w:r>
      <w:r w:rsidRPr="00D84C23">
        <w:rPr>
          <w:rFonts w:ascii="Times New Roman" w:hAnsi="Times New Roman"/>
          <w:sz w:val="24"/>
          <w:szCs w:val="24"/>
        </w:rPr>
        <w:t>час</w:t>
      </w:r>
      <w:r w:rsidRPr="00D84C23">
        <w:rPr>
          <w:rFonts w:ascii="Times New Roman" w:hAnsi="Times New Roman"/>
          <w:spacing w:val="5"/>
          <w:sz w:val="24"/>
          <w:szCs w:val="24"/>
        </w:rPr>
        <w:t>т</w:t>
      </w:r>
      <w:r w:rsidRPr="00D84C23">
        <w:rPr>
          <w:rFonts w:ascii="Times New Roman" w:hAnsi="Times New Roman"/>
          <w:sz w:val="24"/>
          <w:szCs w:val="24"/>
        </w:rPr>
        <w:t xml:space="preserve">ь </w:t>
      </w:r>
      <w:r w:rsidRPr="00D84C23">
        <w:rPr>
          <w:rFonts w:ascii="Times New Roman" w:hAnsi="Times New Roman"/>
          <w:spacing w:val="44"/>
          <w:sz w:val="24"/>
          <w:szCs w:val="24"/>
        </w:rPr>
        <w:t xml:space="preserve"> </w:t>
      </w:r>
      <w:r w:rsidRPr="00D84C23">
        <w:rPr>
          <w:rFonts w:ascii="Times New Roman" w:hAnsi="Times New Roman"/>
          <w:sz w:val="24"/>
          <w:szCs w:val="24"/>
        </w:rPr>
        <w:t>за</w:t>
      </w:r>
      <w:r w:rsidRPr="00D84C23">
        <w:rPr>
          <w:rFonts w:ascii="Times New Roman" w:hAnsi="Times New Roman"/>
          <w:spacing w:val="6"/>
          <w:sz w:val="24"/>
          <w:szCs w:val="24"/>
        </w:rPr>
        <w:t>к</w:t>
      </w:r>
      <w:r w:rsidRPr="00D84C23">
        <w:rPr>
          <w:rFonts w:ascii="Times New Roman" w:hAnsi="Times New Roman"/>
          <w:sz w:val="24"/>
          <w:szCs w:val="24"/>
        </w:rPr>
        <w:t>упае</w:t>
      </w:r>
      <w:r w:rsidRPr="00D84C23">
        <w:rPr>
          <w:rFonts w:ascii="Times New Roman" w:hAnsi="Times New Roman"/>
          <w:spacing w:val="4"/>
          <w:sz w:val="24"/>
          <w:szCs w:val="24"/>
        </w:rPr>
        <w:t>м</w:t>
      </w:r>
      <w:r w:rsidRPr="00D84C23">
        <w:rPr>
          <w:rFonts w:ascii="Times New Roman" w:hAnsi="Times New Roman"/>
          <w:spacing w:val="5"/>
          <w:sz w:val="24"/>
          <w:szCs w:val="24"/>
        </w:rPr>
        <w:t>ы</w:t>
      </w:r>
      <w:r w:rsidRPr="00D84C23">
        <w:rPr>
          <w:rFonts w:ascii="Times New Roman" w:hAnsi="Times New Roman"/>
          <w:sz w:val="24"/>
          <w:szCs w:val="24"/>
        </w:rPr>
        <w:t xml:space="preserve">х </w:t>
      </w:r>
      <w:r w:rsidRPr="00D84C23">
        <w:rPr>
          <w:rFonts w:ascii="Times New Roman" w:hAnsi="Times New Roman"/>
          <w:spacing w:val="33"/>
          <w:sz w:val="24"/>
          <w:szCs w:val="24"/>
        </w:rPr>
        <w:t xml:space="preserve"> </w:t>
      </w:r>
      <w:r w:rsidRPr="00D84C23">
        <w:rPr>
          <w:rFonts w:ascii="Times New Roman" w:hAnsi="Times New Roman"/>
          <w:spacing w:val="3"/>
          <w:sz w:val="24"/>
          <w:szCs w:val="24"/>
        </w:rPr>
        <w:t>т</w:t>
      </w:r>
      <w:r w:rsidRPr="00D84C23">
        <w:rPr>
          <w:rFonts w:ascii="Times New Roman" w:hAnsi="Times New Roman"/>
          <w:sz w:val="24"/>
          <w:szCs w:val="24"/>
        </w:rPr>
        <w:t>овар</w:t>
      </w:r>
      <w:r w:rsidRPr="00D84C23">
        <w:rPr>
          <w:rFonts w:ascii="Times New Roman" w:hAnsi="Times New Roman"/>
          <w:spacing w:val="4"/>
          <w:sz w:val="24"/>
          <w:szCs w:val="24"/>
        </w:rPr>
        <w:t>о</w:t>
      </w:r>
      <w:r w:rsidRPr="00D84C23">
        <w:rPr>
          <w:rFonts w:ascii="Times New Roman" w:hAnsi="Times New Roman"/>
          <w:sz w:val="24"/>
          <w:szCs w:val="24"/>
        </w:rPr>
        <w:t xml:space="preserve">в, </w:t>
      </w:r>
      <w:r w:rsidRPr="00D84C23">
        <w:rPr>
          <w:rFonts w:ascii="Times New Roman" w:hAnsi="Times New Roman"/>
          <w:spacing w:val="43"/>
          <w:sz w:val="24"/>
          <w:szCs w:val="24"/>
        </w:rPr>
        <w:t xml:space="preserve"> </w:t>
      </w:r>
      <w:r w:rsidRPr="00D84C23">
        <w:rPr>
          <w:rFonts w:ascii="Times New Roman" w:hAnsi="Times New Roman"/>
          <w:sz w:val="24"/>
          <w:szCs w:val="24"/>
        </w:rPr>
        <w:t>р</w:t>
      </w:r>
      <w:r w:rsidRPr="00D84C23">
        <w:rPr>
          <w:rFonts w:ascii="Times New Roman" w:hAnsi="Times New Roman"/>
          <w:spacing w:val="6"/>
          <w:sz w:val="24"/>
          <w:szCs w:val="24"/>
        </w:rPr>
        <w:t>а</w:t>
      </w:r>
      <w:r w:rsidRPr="00D84C23">
        <w:rPr>
          <w:rFonts w:ascii="Times New Roman" w:hAnsi="Times New Roman"/>
          <w:sz w:val="24"/>
          <w:szCs w:val="24"/>
        </w:rPr>
        <w:t xml:space="preserve">бот, </w:t>
      </w:r>
      <w:r w:rsidRPr="00D84C23">
        <w:rPr>
          <w:rFonts w:ascii="Times New Roman" w:hAnsi="Times New Roman"/>
          <w:spacing w:val="48"/>
          <w:sz w:val="24"/>
          <w:szCs w:val="24"/>
        </w:rPr>
        <w:t xml:space="preserve"> </w:t>
      </w:r>
      <w:r w:rsidRPr="00D84C23">
        <w:rPr>
          <w:rFonts w:ascii="Times New Roman" w:hAnsi="Times New Roman"/>
          <w:spacing w:val="-5"/>
          <w:sz w:val="24"/>
          <w:szCs w:val="24"/>
        </w:rPr>
        <w:t>у</w:t>
      </w:r>
      <w:r w:rsidRPr="00D84C23">
        <w:rPr>
          <w:rFonts w:ascii="Times New Roman" w:hAnsi="Times New Roman"/>
          <w:sz w:val="24"/>
          <w:szCs w:val="24"/>
        </w:rPr>
        <w:t>с</w:t>
      </w:r>
      <w:r w:rsidRPr="00D84C23">
        <w:rPr>
          <w:rFonts w:ascii="Times New Roman" w:hAnsi="Times New Roman"/>
          <w:spacing w:val="6"/>
          <w:sz w:val="24"/>
          <w:szCs w:val="24"/>
        </w:rPr>
        <w:t>л</w:t>
      </w:r>
      <w:r w:rsidRPr="00D84C23">
        <w:rPr>
          <w:rFonts w:ascii="Times New Roman" w:hAnsi="Times New Roman"/>
          <w:spacing w:val="-5"/>
          <w:sz w:val="24"/>
          <w:szCs w:val="24"/>
        </w:rPr>
        <w:t>у</w:t>
      </w:r>
      <w:r w:rsidRPr="00D84C23">
        <w:rPr>
          <w:rFonts w:ascii="Times New Roman" w:hAnsi="Times New Roman"/>
          <w:sz w:val="24"/>
          <w:szCs w:val="24"/>
        </w:rPr>
        <w:t xml:space="preserve">г, </w:t>
      </w:r>
      <w:r w:rsidRPr="00D84C23">
        <w:rPr>
          <w:rFonts w:ascii="Times New Roman" w:hAnsi="Times New Roman"/>
          <w:spacing w:val="48"/>
          <w:sz w:val="24"/>
          <w:szCs w:val="24"/>
        </w:rPr>
        <w:t xml:space="preserve"> </w:t>
      </w:r>
      <w:r w:rsidRPr="00D84C23">
        <w:rPr>
          <w:rFonts w:ascii="Times New Roman" w:hAnsi="Times New Roman"/>
          <w:sz w:val="24"/>
          <w:szCs w:val="24"/>
        </w:rPr>
        <w:t>я</w:t>
      </w:r>
      <w:r w:rsidRPr="00D84C23">
        <w:rPr>
          <w:rFonts w:ascii="Times New Roman" w:hAnsi="Times New Roman"/>
          <w:spacing w:val="5"/>
          <w:sz w:val="24"/>
          <w:szCs w:val="24"/>
        </w:rPr>
        <w:t>в</w:t>
      </w:r>
      <w:r w:rsidRPr="00D84C23">
        <w:rPr>
          <w:rFonts w:ascii="Times New Roman" w:hAnsi="Times New Roman"/>
          <w:sz w:val="24"/>
          <w:szCs w:val="24"/>
        </w:rPr>
        <w:t>но обо</w:t>
      </w:r>
      <w:r w:rsidRPr="00D84C23">
        <w:rPr>
          <w:rFonts w:ascii="Times New Roman" w:hAnsi="Times New Roman"/>
          <w:spacing w:val="3"/>
          <w:sz w:val="24"/>
          <w:szCs w:val="24"/>
        </w:rPr>
        <w:t>с</w:t>
      </w:r>
      <w:r w:rsidRPr="00D84C23">
        <w:rPr>
          <w:rFonts w:ascii="Times New Roman" w:hAnsi="Times New Roman"/>
          <w:sz w:val="24"/>
          <w:szCs w:val="24"/>
        </w:rPr>
        <w:t>об</w:t>
      </w:r>
      <w:r w:rsidRPr="00D84C23">
        <w:rPr>
          <w:rFonts w:ascii="Times New Roman" w:hAnsi="Times New Roman"/>
          <w:spacing w:val="3"/>
          <w:sz w:val="24"/>
          <w:szCs w:val="24"/>
        </w:rPr>
        <w:t>л</w:t>
      </w:r>
      <w:r w:rsidRPr="00D84C23">
        <w:rPr>
          <w:rFonts w:ascii="Times New Roman" w:hAnsi="Times New Roman"/>
          <w:sz w:val="24"/>
          <w:szCs w:val="24"/>
        </w:rPr>
        <w:t xml:space="preserve">енная </w:t>
      </w:r>
      <w:r w:rsidRPr="00D84C23">
        <w:rPr>
          <w:rFonts w:ascii="Times New Roman" w:hAnsi="Times New Roman"/>
          <w:spacing w:val="40"/>
          <w:sz w:val="24"/>
          <w:szCs w:val="24"/>
        </w:rPr>
        <w:t xml:space="preserve"> </w:t>
      </w:r>
      <w:r w:rsidRPr="00D84C23">
        <w:rPr>
          <w:rFonts w:ascii="Times New Roman" w:hAnsi="Times New Roman"/>
          <w:sz w:val="24"/>
          <w:szCs w:val="24"/>
        </w:rPr>
        <w:t>в док</w:t>
      </w:r>
      <w:r w:rsidRPr="00D84C23">
        <w:rPr>
          <w:rFonts w:ascii="Times New Roman" w:hAnsi="Times New Roman"/>
          <w:spacing w:val="-3"/>
          <w:sz w:val="24"/>
          <w:szCs w:val="24"/>
        </w:rPr>
        <w:t>у</w:t>
      </w:r>
      <w:r w:rsidRPr="00D84C23">
        <w:rPr>
          <w:rFonts w:ascii="Times New Roman" w:hAnsi="Times New Roman"/>
          <w:sz w:val="24"/>
          <w:szCs w:val="24"/>
        </w:rPr>
        <w:t>м</w:t>
      </w:r>
      <w:r w:rsidRPr="00D84C23">
        <w:rPr>
          <w:rFonts w:ascii="Times New Roman" w:hAnsi="Times New Roman"/>
          <w:spacing w:val="3"/>
          <w:sz w:val="24"/>
          <w:szCs w:val="24"/>
        </w:rPr>
        <w:t>е</w:t>
      </w:r>
      <w:r w:rsidRPr="00D84C23">
        <w:rPr>
          <w:rFonts w:ascii="Times New Roman" w:hAnsi="Times New Roman"/>
          <w:spacing w:val="5"/>
          <w:sz w:val="24"/>
          <w:szCs w:val="24"/>
        </w:rPr>
        <w:t>н</w:t>
      </w:r>
      <w:r w:rsidRPr="00D84C23">
        <w:rPr>
          <w:rFonts w:ascii="Times New Roman" w:hAnsi="Times New Roman"/>
          <w:sz w:val="24"/>
          <w:szCs w:val="24"/>
        </w:rPr>
        <w:t>тации по</w:t>
      </w:r>
      <w:r w:rsidRPr="00D84C23">
        <w:rPr>
          <w:rFonts w:ascii="Times New Roman" w:hAnsi="Times New Roman"/>
          <w:spacing w:val="10"/>
          <w:sz w:val="24"/>
          <w:szCs w:val="24"/>
        </w:rPr>
        <w:t xml:space="preserve"> </w:t>
      </w:r>
      <w:r w:rsidRPr="00D84C23">
        <w:rPr>
          <w:rFonts w:ascii="Times New Roman" w:hAnsi="Times New Roman"/>
          <w:sz w:val="24"/>
          <w:szCs w:val="24"/>
        </w:rPr>
        <w:t>зап</w:t>
      </w:r>
      <w:r w:rsidRPr="00D84C23">
        <w:rPr>
          <w:rFonts w:ascii="Times New Roman" w:hAnsi="Times New Roman"/>
          <w:spacing w:val="6"/>
          <w:sz w:val="24"/>
          <w:szCs w:val="24"/>
        </w:rPr>
        <w:t>р</w:t>
      </w:r>
      <w:r w:rsidRPr="00D84C23">
        <w:rPr>
          <w:rFonts w:ascii="Times New Roman" w:hAnsi="Times New Roman"/>
          <w:sz w:val="24"/>
          <w:szCs w:val="24"/>
        </w:rPr>
        <w:t>о</w:t>
      </w:r>
      <w:r w:rsidRPr="00D84C23">
        <w:rPr>
          <w:rFonts w:ascii="Times New Roman" w:hAnsi="Times New Roman"/>
          <w:spacing w:val="6"/>
          <w:sz w:val="24"/>
          <w:szCs w:val="24"/>
        </w:rPr>
        <w:t>с</w:t>
      </w:r>
      <w:r w:rsidRPr="00D84C23">
        <w:rPr>
          <w:rFonts w:ascii="Times New Roman" w:hAnsi="Times New Roman"/>
          <w:sz w:val="24"/>
          <w:szCs w:val="24"/>
        </w:rPr>
        <w:t>у цен,</w:t>
      </w:r>
      <w:r w:rsidRPr="00D84C23">
        <w:rPr>
          <w:rFonts w:ascii="Times New Roman" w:hAnsi="Times New Roman"/>
          <w:spacing w:val="12"/>
          <w:sz w:val="24"/>
          <w:szCs w:val="24"/>
        </w:rPr>
        <w:t xml:space="preserve"> </w:t>
      </w:r>
      <w:r w:rsidRPr="00D84C23">
        <w:rPr>
          <w:rFonts w:ascii="Times New Roman" w:hAnsi="Times New Roman"/>
          <w:sz w:val="24"/>
          <w:szCs w:val="24"/>
        </w:rPr>
        <w:t>на</w:t>
      </w:r>
      <w:r w:rsidRPr="00D84C23">
        <w:rPr>
          <w:rFonts w:ascii="Times New Roman" w:hAnsi="Times New Roman"/>
          <w:spacing w:val="17"/>
          <w:sz w:val="24"/>
          <w:szCs w:val="24"/>
        </w:rPr>
        <w:t xml:space="preserve"> </w:t>
      </w:r>
      <w:r w:rsidRPr="00D84C23">
        <w:rPr>
          <w:rFonts w:ascii="Times New Roman" w:hAnsi="Times New Roman"/>
          <w:sz w:val="24"/>
          <w:szCs w:val="24"/>
        </w:rPr>
        <w:t>к</w:t>
      </w:r>
      <w:r w:rsidRPr="00D84C23">
        <w:rPr>
          <w:rFonts w:ascii="Times New Roman" w:hAnsi="Times New Roman"/>
          <w:spacing w:val="4"/>
          <w:sz w:val="24"/>
          <w:szCs w:val="24"/>
        </w:rPr>
        <w:t>о</w:t>
      </w:r>
      <w:r w:rsidRPr="00D84C23">
        <w:rPr>
          <w:rFonts w:ascii="Times New Roman" w:hAnsi="Times New Roman"/>
          <w:sz w:val="24"/>
          <w:szCs w:val="24"/>
        </w:rPr>
        <w:t>то</w:t>
      </w:r>
      <w:r w:rsidRPr="00D84C23">
        <w:rPr>
          <w:rFonts w:ascii="Times New Roman" w:hAnsi="Times New Roman"/>
          <w:spacing w:val="3"/>
          <w:sz w:val="24"/>
          <w:szCs w:val="24"/>
        </w:rPr>
        <w:t>р</w:t>
      </w:r>
      <w:r w:rsidRPr="00D84C23">
        <w:rPr>
          <w:rFonts w:ascii="Times New Roman" w:hAnsi="Times New Roman"/>
          <w:sz w:val="24"/>
          <w:szCs w:val="24"/>
        </w:rPr>
        <w:t>ую</w:t>
      </w:r>
      <w:r w:rsidRPr="00D84C23">
        <w:rPr>
          <w:rFonts w:ascii="Times New Roman" w:hAnsi="Times New Roman"/>
          <w:spacing w:val="2"/>
          <w:sz w:val="24"/>
          <w:szCs w:val="24"/>
        </w:rPr>
        <w:t xml:space="preserve"> </w:t>
      </w:r>
      <w:r w:rsidRPr="00D84C23">
        <w:rPr>
          <w:rFonts w:ascii="Times New Roman" w:hAnsi="Times New Roman"/>
          <w:sz w:val="24"/>
          <w:szCs w:val="24"/>
        </w:rPr>
        <w:t>в</w:t>
      </w:r>
      <w:r w:rsidRPr="00D84C23">
        <w:rPr>
          <w:rFonts w:ascii="Times New Roman" w:hAnsi="Times New Roman"/>
          <w:spacing w:val="15"/>
          <w:sz w:val="24"/>
          <w:szCs w:val="24"/>
        </w:rPr>
        <w:t xml:space="preserve"> </w:t>
      </w:r>
      <w:r w:rsidRPr="00D84C23">
        <w:rPr>
          <w:rFonts w:ascii="Times New Roman" w:hAnsi="Times New Roman"/>
          <w:sz w:val="24"/>
          <w:szCs w:val="24"/>
        </w:rPr>
        <w:t>ра</w:t>
      </w:r>
      <w:r w:rsidRPr="00D84C23">
        <w:rPr>
          <w:rFonts w:ascii="Times New Roman" w:hAnsi="Times New Roman"/>
          <w:spacing w:val="3"/>
          <w:sz w:val="24"/>
          <w:szCs w:val="24"/>
        </w:rPr>
        <w:t>м</w:t>
      </w:r>
      <w:r w:rsidRPr="00D84C23">
        <w:rPr>
          <w:rFonts w:ascii="Times New Roman" w:hAnsi="Times New Roman"/>
          <w:sz w:val="24"/>
          <w:szCs w:val="24"/>
        </w:rPr>
        <w:t>к</w:t>
      </w:r>
      <w:r w:rsidRPr="00D84C23">
        <w:rPr>
          <w:rFonts w:ascii="Times New Roman" w:hAnsi="Times New Roman"/>
          <w:spacing w:val="5"/>
          <w:sz w:val="24"/>
          <w:szCs w:val="24"/>
        </w:rPr>
        <w:t>а</w:t>
      </w:r>
      <w:r w:rsidRPr="00D84C23">
        <w:rPr>
          <w:rFonts w:ascii="Times New Roman" w:hAnsi="Times New Roman"/>
          <w:sz w:val="24"/>
          <w:szCs w:val="24"/>
        </w:rPr>
        <w:t>х</w:t>
      </w:r>
      <w:r w:rsidRPr="00D84C23">
        <w:rPr>
          <w:rFonts w:ascii="Times New Roman" w:hAnsi="Times New Roman"/>
          <w:spacing w:val="1"/>
          <w:sz w:val="24"/>
          <w:szCs w:val="24"/>
        </w:rPr>
        <w:t xml:space="preserve"> </w:t>
      </w:r>
      <w:r w:rsidRPr="00D84C23">
        <w:rPr>
          <w:rFonts w:ascii="Times New Roman" w:hAnsi="Times New Roman"/>
          <w:sz w:val="24"/>
          <w:szCs w:val="24"/>
        </w:rPr>
        <w:t>запро</w:t>
      </w:r>
      <w:r w:rsidRPr="00D84C23">
        <w:rPr>
          <w:rFonts w:ascii="Times New Roman" w:hAnsi="Times New Roman"/>
          <w:spacing w:val="3"/>
          <w:sz w:val="24"/>
          <w:szCs w:val="24"/>
        </w:rPr>
        <w:t>с</w:t>
      </w:r>
      <w:r w:rsidRPr="00D84C23">
        <w:rPr>
          <w:rFonts w:ascii="Times New Roman" w:hAnsi="Times New Roman"/>
          <w:sz w:val="24"/>
          <w:szCs w:val="24"/>
        </w:rPr>
        <w:t>а</w:t>
      </w:r>
      <w:r w:rsidRPr="00D84C23">
        <w:rPr>
          <w:rFonts w:ascii="Times New Roman" w:hAnsi="Times New Roman"/>
          <w:spacing w:val="10"/>
          <w:sz w:val="24"/>
          <w:szCs w:val="24"/>
        </w:rPr>
        <w:t xml:space="preserve"> </w:t>
      </w:r>
      <w:r w:rsidRPr="00D84C23">
        <w:rPr>
          <w:rFonts w:ascii="Times New Roman" w:hAnsi="Times New Roman"/>
          <w:sz w:val="24"/>
          <w:szCs w:val="24"/>
        </w:rPr>
        <w:t>цен</w:t>
      </w:r>
      <w:r w:rsidRPr="00D84C23">
        <w:rPr>
          <w:rFonts w:ascii="Times New Roman" w:hAnsi="Times New Roman"/>
          <w:spacing w:val="10"/>
          <w:sz w:val="24"/>
          <w:szCs w:val="24"/>
        </w:rPr>
        <w:t xml:space="preserve"> </w:t>
      </w:r>
      <w:r w:rsidRPr="00D84C23">
        <w:rPr>
          <w:rFonts w:ascii="Times New Roman" w:hAnsi="Times New Roman"/>
          <w:sz w:val="24"/>
          <w:szCs w:val="24"/>
        </w:rPr>
        <w:t>под</w:t>
      </w:r>
      <w:r w:rsidRPr="00D84C23">
        <w:rPr>
          <w:rFonts w:ascii="Times New Roman" w:hAnsi="Times New Roman"/>
          <w:spacing w:val="3"/>
          <w:sz w:val="24"/>
          <w:szCs w:val="24"/>
        </w:rPr>
        <w:t>а</w:t>
      </w:r>
      <w:r w:rsidRPr="00D84C23">
        <w:rPr>
          <w:rFonts w:ascii="Times New Roman" w:hAnsi="Times New Roman"/>
          <w:sz w:val="24"/>
          <w:szCs w:val="24"/>
        </w:rPr>
        <w:t>ет</w:t>
      </w:r>
      <w:r w:rsidRPr="00D84C23">
        <w:rPr>
          <w:rFonts w:ascii="Times New Roman" w:hAnsi="Times New Roman"/>
          <w:spacing w:val="6"/>
          <w:sz w:val="24"/>
          <w:szCs w:val="24"/>
        </w:rPr>
        <w:t>с</w:t>
      </w:r>
      <w:r w:rsidRPr="00D84C23">
        <w:rPr>
          <w:rFonts w:ascii="Times New Roman" w:hAnsi="Times New Roman"/>
          <w:sz w:val="24"/>
          <w:szCs w:val="24"/>
        </w:rPr>
        <w:t>я отдельное</w:t>
      </w:r>
      <w:r w:rsidRPr="00D84C23">
        <w:rPr>
          <w:rFonts w:ascii="Times New Roman" w:hAnsi="Times New Roman"/>
          <w:spacing w:val="-9"/>
          <w:sz w:val="24"/>
          <w:szCs w:val="24"/>
        </w:rPr>
        <w:t xml:space="preserve"> </w:t>
      </w:r>
      <w:r w:rsidRPr="00D84C23">
        <w:rPr>
          <w:rFonts w:ascii="Times New Roman" w:hAnsi="Times New Roman"/>
          <w:sz w:val="24"/>
          <w:szCs w:val="24"/>
        </w:rPr>
        <w:t>пре</w:t>
      </w:r>
      <w:r w:rsidRPr="00D84C23">
        <w:rPr>
          <w:rFonts w:ascii="Times New Roman" w:hAnsi="Times New Roman"/>
          <w:spacing w:val="3"/>
          <w:sz w:val="24"/>
          <w:szCs w:val="24"/>
        </w:rPr>
        <w:t>д</w:t>
      </w:r>
      <w:r w:rsidRPr="00D84C23">
        <w:rPr>
          <w:rFonts w:ascii="Times New Roman" w:hAnsi="Times New Roman"/>
          <w:sz w:val="24"/>
          <w:szCs w:val="24"/>
        </w:rPr>
        <w:t>ложе</w:t>
      </w:r>
      <w:r w:rsidRPr="00D84C23">
        <w:rPr>
          <w:rFonts w:ascii="Times New Roman" w:hAnsi="Times New Roman"/>
          <w:spacing w:val="6"/>
          <w:sz w:val="24"/>
          <w:szCs w:val="24"/>
        </w:rPr>
        <w:t>н</w:t>
      </w:r>
      <w:r w:rsidRPr="00D84C23">
        <w:rPr>
          <w:rFonts w:ascii="Times New Roman" w:hAnsi="Times New Roman"/>
          <w:sz w:val="24"/>
          <w:szCs w:val="24"/>
        </w:rPr>
        <w:t>ие.</w:t>
      </w:r>
    </w:p>
    <w:p w:rsidR="00E53C1E" w:rsidRPr="00D84C23" w:rsidRDefault="00E53C1E" w:rsidP="00F87C9E">
      <w:pPr>
        <w:spacing w:after="0" w:line="240" w:lineRule="auto"/>
        <w:ind w:left="116" w:right="38" w:firstLine="711"/>
        <w:jc w:val="both"/>
        <w:rPr>
          <w:rFonts w:ascii="Times New Roman" w:hAnsi="Times New Roman"/>
          <w:sz w:val="24"/>
          <w:szCs w:val="24"/>
        </w:rPr>
      </w:pPr>
      <w:r w:rsidRPr="00D84C23">
        <w:rPr>
          <w:rFonts w:ascii="Times New Roman" w:hAnsi="Times New Roman"/>
          <w:b/>
          <w:bCs/>
          <w:sz w:val="24"/>
          <w:szCs w:val="24"/>
        </w:rPr>
        <w:t>Нача</w:t>
      </w:r>
      <w:r w:rsidRPr="00D84C23">
        <w:rPr>
          <w:rFonts w:ascii="Times New Roman" w:hAnsi="Times New Roman"/>
          <w:b/>
          <w:bCs/>
          <w:spacing w:val="3"/>
          <w:sz w:val="24"/>
          <w:szCs w:val="24"/>
        </w:rPr>
        <w:t>л</w:t>
      </w:r>
      <w:r w:rsidRPr="00D84C23">
        <w:rPr>
          <w:rFonts w:ascii="Times New Roman" w:hAnsi="Times New Roman"/>
          <w:b/>
          <w:bCs/>
          <w:sz w:val="24"/>
          <w:szCs w:val="24"/>
        </w:rPr>
        <w:t xml:space="preserve">ьная </w:t>
      </w:r>
      <w:r w:rsidRPr="00D84C23">
        <w:rPr>
          <w:rFonts w:ascii="Times New Roman" w:hAnsi="Times New Roman"/>
          <w:b/>
          <w:bCs/>
          <w:spacing w:val="65"/>
          <w:sz w:val="24"/>
          <w:szCs w:val="24"/>
        </w:rPr>
        <w:t xml:space="preserve"> </w:t>
      </w:r>
      <w:r w:rsidRPr="00D84C23">
        <w:rPr>
          <w:rFonts w:ascii="Times New Roman" w:hAnsi="Times New Roman"/>
          <w:b/>
          <w:bCs/>
          <w:sz w:val="24"/>
          <w:szCs w:val="24"/>
        </w:rPr>
        <w:t>(мак</w:t>
      </w:r>
      <w:r w:rsidRPr="00D84C23">
        <w:rPr>
          <w:rFonts w:ascii="Times New Roman" w:hAnsi="Times New Roman"/>
          <w:b/>
          <w:bCs/>
          <w:spacing w:val="5"/>
          <w:sz w:val="24"/>
          <w:szCs w:val="24"/>
        </w:rPr>
        <w:t>с</w:t>
      </w:r>
      <w:r w:rsidRPr="00D84C23">
        <w:rPr>
          <w:rFonts w:ascii="Times New Roman" w:hAnsi="Times New Roman"/>
          <w:b/>
          <w:bCs/>
          <w:sz w:val="24"/>
          <w:szCs w:val="24"/>
        </w:rPr>
        <w:t>има</w:t>
      </w:r>
      <w:r w:rsidRPr="00D84C23">
        <w:rPr>
          <w:rFonts w:ascii="Times New Roman" w:hAnsi="Times New Roman"/>
          <w:b/>
          <w:bCs/>
          <w:spacing w:val="3"/>
          <w:sz w:val="24"/>
          <w:szCs w:val="24"/>
        </w:rPr>
        <w:t>л</w:t>
      </w:r>
      <w:r w:rsidRPr="00D84C23">
        <w:rPr>
          <w:rFonts w:ascii="Times New Roman" w:hAnsi="Times New Roman"/>
          <w:b/>
          <w:bCs/>
          <w:sz w:val="24"/>
          <w:szCs w:val="24"/>
        </w:rPr>
        <w:t>ьна</w:t>
      </w:r>
      <w:r w:rsidRPr="00D84C23">
        <w:rPr>
          <w:rFonts w:ascii="Times New Roman" w:hAnsi="Times New Roman"/>
          <w:b/>
          <w:bCs/>
          <w:spacing w:val="3"/>
          <w:sz w:val="24"/>
          <w:szCs w:val="24"/>
        </w:rPr>
        <w:t>я</w:t>
      </w:r>
      <w:r w:rsidRPr="00D84C23">
        <w:rPr>
          <w:rFonts w:ascii="Times New Roman" w:hAnsi="Times New Roman"/>
          <w:b/>
          <w:bCs/>
          <w:sz w:val="24"/>
          <w:szCs w:val="24"/>
        </w:rPr>
        <w:t xml:space="preserve">) </w:t>
      </w:r>
      <w:r w:rsidRPr="00D84C23">
        <w:rPr>
          <w:rFonts w:ascii="Times New Roman" w:hAnsi="Times New Roman"/>
          <w:b/>
          <w:bCs/>
          <w:spacing w:val="53"/>
          <w:sz w:val="24"/>
          <w:szCs w:val="24"/>
        </w:rPr>
        <w:t xml:space="preserve"> </w:t>
      </w:r>
      <w:r w:rsidRPr="00D84C23">
        <w:rPr>
          <w:rFonts w:ascii="Times New Roman" w:hAnsi="Times New Roman"/>
          <w:b/>
          <w:bCs/>
          <w:sz w:val="24"/>
          <w:szCs w:val="24"/>
        </w:rPr>
        <w:t>ц</w:t>
      </w:r>
      <w:r w:rsidRPr="00D84C23">
        <w:rPr>
          <w:rFonts w:ascii="Times New Roman" w:hAnsi="Times New Roman"/>
          <w:b/>
          <w:bCs/>
          <w:spacing w:val="4"/>
          <w:sz w:val="24"/>
          <w:szCs w:val="24"/>
        </w:rPr>
        <w:t>е</w:t>
      </w:r>
      <w:r w:rsidRPr="00D84C23">
        <w:rPr>
          <w:rFonts w:ascii="Times New Roman" w:hAnsi="Times New Roman"/>
          <w:b/>
          <w:bCs/>
          <w:sz w:val="24"/>
          <w:szCs w:val="24"/>
        </w:rPr>
        <w:t xml:space="preserve">на </w:t>
      </w:r>
      <w:r w:rsidRPr="00D84C23">
        <w:rPr>
          <w:rFonts w:ascii="Times New Roman" w:hAnsi="Times New Roman"/>
          <w:b/>
          <w:bCs/>
          <w:spacing w:val="68"/>
          <w:sz w:val="24"/>
          <w:szCs w:val="24"/>
        </w:rPr>
        <w:t xml:space="preserve"> </w:t>
      </w:r>
      <w:r w:rsidRPr="00D84C23">
        <w:rPr>
          <w:rFonts w:ascii="Times New Roman" w:hAnsi="Times New Roman"/>
          <w:b/>
          <w:bCs/>
          <w:spacing w:val="3"/>
          <w:sz w:val="24"/>
          <w:szCs w:val="24"/>
        </w:rPr>
        <w:t>д</w:t>
      </w:r>
      <w:r w:rsidRPr="00D84C23">
        <w:rPr>
          <w:rFonts w:ascii="Times New Roman" w:hAnsi="Times New Roman"/>
          <w:b/>
          <w:bCs/>
          <w:sz w:val="24"/>
          <w:szCs w:val="24"/>
        </w:rPr>
        <w:t>о</w:t>
      </w:r>
      <w:r w:rsidRPr="00D84C23">
        <w:rPr>
          <w:rFonts w:ascii="Times New Roman" w:hAnsi="Times New Roman"/>
          <w:b/>
          <w:bCs/>
          <w:spacing w:val="3"/>
          <w:sz w:val="24"/>
          <w:szCs w:val="24"/>
        </w:rPr>
        <w:t>г</w:t>
      </w:r>
      <w:r w:rsidRPr="00D84C23">
        <w:rPr>
          <w:rFonts w:ascii="Times New Roman" w:hAnsi="Times New Roman"/>
          <w:b/>
          <w:bCs/>
          <w:spacing w:val="-5"/>
          <w:sz w:val="24"/>
          <w:szCs w:val="24"/>
        </w:rPr>
        <w:t>о</w:t>
      </w:r>
      <w:r w:rsidRPr="00D84C23">
        <w:rPr>
          <w:rFonts w:ascii="Times New Roman" w:hAnsi="Times New Roman"/>
          <w:b/>
          <w:bCs/>
          <w:spacing w:val="3"/>
          <w:sz w:val="24"/>
          <w:szCs w:val="24"/>
        </w:rPr>
        <w:t>в</w:t>
      </w:r>
      <w:r w:rsidRPr="00D84C23">
        <w:rPr>
          <w:rFonts w:ascii="Times New Roman" w:hAnsi="Times New Roman"/>
          <w:b/>
          <w:bCs/>
          <w:sz w:val="24"/>
          <w:szCs w:val="24"/>
        </w:rPr>
        <w:t xml:space="preserve">ора </w:t>
      </w:r>
      <w:r w:rsidRPr="00D84C23">
        <w:rPr>
          <w:rFonts w:ascii="Times New Roman" w:hAnsi="Times New Roman"/>
          <w:b/>
          <w:bCs/>
          <w:i/>
          <w:sz w:val="24"/>
          <w:szCs w:val="24"/>
        </w:rPr>
        <w:t xml:space="preserve"> </w:t>
      </w:r>
      <w:r w:rsidRPr="00D84C23">
        <w:rPr>
          <w:rFonts w:ascii="Times New Roman" w:hAnsi="Times New Roman"/>
          <w:b/>
          <w:bCs/>
          <w:i/>
          <w:spacing w:val="38"/>
          <w:sz w:val="24"/>
          <w:szCs w:val="24"/>
        </w:rPr>
        <w:t xml:space="preserve"> </w:t>
      </w:r>
      <w:r w:rsidRPr="00D84C23">
        <w:rPr>
          <w:rFonts w:ascii="Times New Roman" w:hAnsi="Times New Roman"/>
          <w:sz w:val="24"/>
          <w:szCs w:val="24"/>
        </w:rPr>
        <w:t xml:space="preserve">–  </w:t>
      </w:r>
      <w:r w:rsidRPr="00D84C23">
        <w:rPr>
          <w:rFonts w:ascii="Times New Roman" w:hAnsi="Times New Roman"/>
          <w:spacing w:val="5"/>
          <w:sz w:val="24"/>
          <w:szCs w:val="24"/>
        </w:rPr>
        <w:t xml:space="preserve"> </w:t>
      </w:r>
      <w:r w:rsidRPr="00D84C23">
        <w:rPr>
          <w:rFonts w:ascii="Times New Roman" w:hAnsi="Times New Roman"/>
          <w:spacing w:val="-5"/>
          <w:sz w:val="24"/>
          <w:szCs w:val="24"/>
        </w:rPr>
        <w:t>у</w:t>
      </w:r>
      <w:r w:rsidRPr="00D84C23">
        <w:rPr>
          <w:rFonts w:ascii="Times New Roman" w:hAnsi="Times New Roman"/>
          <w:sz w:val="24"/>
          <w:szCs w:val="24"/>
        </w:rPr>
        <w:t>казанн</w:t>
      </w:r>
      <w:r w:rsidRPr="00D84C23">
        <w:rPr>
          <w:rFonts w:ascii="Times New Roman" w:hAnsi="Times New Roman"/>
          <w:spacing w:val="3"/>
          <w:sz w:val="24"/>
          <w:szCs w:val="24"/>
        </w:rPr>
        <w:t>а</w:t>
      </w:r>
      <w:r w:rsidRPr="00D84C23">
        <w:rPr>
          <w:rFonts w:ascii="Times New Roman" w:hAnsi="Times New Roman"/>
          <w:sz w:val="24"/>
          <w:szCs w:val="24"/>
        </w:rPr>
        <w:t>я в</w:t>
      </w:r>
      <w:r w:rsidRPr="00D84C23">
        <w:rPr>
          <w:rFonts w:ascii="Times New Roman" w:hAnsi="Times New Roman"/>
          <w:spacing w:val="-1"/>
          <w:sz w:val="24"/>
          <w:szCs w:val="24"/>
        </w:rPr>
        <w:t xml:space="preserve"> </w:t>
      </w:r>
      <w:r w:rsidRPr="00D84C23">
        <w:rPr>
          <w:rFonts w:ascii="Times New Roman" w:hAnsi="Times New Roman"/>
          <w:sz w:val="24"/>
          <w:szCs w:val="24"/>
        </w:rPr>
        <w:t>пун</w:t>
      </w:r>
      <w:r w:rsidRPr="00D84C23">
        <w:rPr>
          <w:rFonts w:ascii="Times New Roman" w:hAnsi="Times New Roman"/>
          <w:spacing w:val="4"/>
          <w:sz w:val="24"/>
          <w:szCs w:val="24"/>
        </w:rPr>
        <w:t>к</w:t>
      </w:r>
      <w:r w:rsidRPr="00D84C23">
        <w:rPr>
          <w:rFonts w:ascii="Times New Roman" w:hAnsi="Times New Roman"/>
          <w:sz w:val="24"/>
          <w:szCs w:val="24"/>
        </w:rPr>
        <w:t>те</w:t>
      </w:r>
      <w:r w:rsidRPr="00D84C23">
        <w:rPr>
          <w:rFonts w:ascii="Times New Roman" w:hAnsi="Times New Roman"/>
          <w:spacing w:val="-8"/>
          <w:sz w:val="24"/>
          <w:szCs w:val="24"/>
        </w:rPr>
        <w:t xml:space="preserve"> </w:t>
      </w:r>
      <w:r w:rsidRPr="00D84C23">
        <w:rPr>
          <w:rFonts w:ascii="Times New Roman" w:hAnsi="Times New Roman"/>
          <w:sz w:val="24"/>
          <w:szCs w:val="24"/>
        </w:rPr>
        <w:t>8</w:t>
      </w:r>
      <w:r w:rsidRPr="00D84C23">
        <w:rPr>
          <w:rFonts w:ascii="Times New Roman" w:hAnsi="Times New Roman"/>
          <w:spacing w:val="3"/>
          <w:sz w:val="24"/>
          <w:szCs w:val="24"/>
        </w:rPr>
        <w:t xml:space="preserve"> </w:t>
      </w:r>
      <w:r w:rsidRPr="00D84C23">
        <w:rPr>
          <w:rFonts w:ascii="Times New Roman" w:hAnsi="Times New Roman"/>
          <w:sz w:val="24"/>
          <w:szCs w:val="24"/>
        </w:rPr>
        <w:t>раз</w:t>
      </w:r>
      <w:r w:rsidRPr="00D84C23">
        <w:rPr>
          <w:rFonts w:ascii="Times New Roman" w:hAnsi="Times New Roman"/>
          <w:spacing w:val="4"/>
          <w:sz w:val="24"/>
          <w:szCs w:val="24"/>
        </w:rPr>
        <w:t>д</w:t>
      </w:r>
      <w:r w:rsidRPr="00D84C23">
        <w:rPr>
          <w:rFonts w:ascii="Times New Roman" w:hAnsi="Times New Roman"/>
          <w:sz w:val="24"/>
          <w:szCs w:val="24"/>
        </w:rPr>
        <w:t>ела</w:t>
      </w:r>
      <w:r w:rsidRPr="00D84C23">
        <w:rPr>
          <w:rFonts w:ascii="Times New Roman" w:hAnsi="Times New Roman"/>
          <w:spacing w:val="-7"/>
          <w:sz w:val="24"/>
          <w:szCs w:val="24"/>
        </w:rPr>
        <w:t xml:space="preserve"> </w:t>
      </w:r>
      <w:r w:rsidRPr="00D84C23">
        <w:rPr>
          <w:rFonts w:ascii="Times New Roman" w:hAnsi="Times New Roman"/>
          <w:sz w:val="24"/>
          <w:szCs w:val="24"/>
        </w:rPr>
        <w:t>4</w:t>
      </w:r>
      <w:r w:rsidRPr="00D84C23">
        <w:rPr>
          <w:rFonts w:ascii="Times New Roman" w:hAnsi="Times New Roman"/>
          <w:spacing w:val="3"/>
          <w:sz w:val="24"/>
          <w:szCs w:val="24"/>
        </w:rPr>
        <w:t xml:space="preserve"> </w:t>
      </w:r>
      <w:r w:rsidRPr="00D84C23">
        <w:rPr>
          <w:rFonts w:ascii="Times New Roman" w:hAnsi="Times New Roman"/>
          <w:spacing w:val="-5"/>
          <w:sz w:val="24"/>
          <w:szCs w:val="24"/>
        </w:rPr>
        <w:t>«</w:t>
      </w:r>
      <w:r w:rsidRPr="00D84C23">
        <w:rPr>
          <w:rFonts w:ascii="Times New Roman" w:hAnsi="Times New Roman"/>
          <w:spacing w:val="-4"/>
          <w:sz w:val="24"/>
          <w:szCs w:val="24"/>
        </w:rPr>
        <w:t>И</w:t>
      </w:r>
      <w:r w:rsidRPr="00D84C23">
        <w:rPr>
          <w:rFonts w:ascii="Times New Roman" w:hAnsi="Times New Roman"/>
          <w:sz w:val="24"/>
          <w:szCs w:val="24"/>
        </w:rPr>
        <w:t>нф</w:t>
      </w:r>
      <w:r w:rsidRPr="00D84C23">
        <w:rPr>
          <w:rFonts w:ascii="Times New Roman" w:hAnsi="Times New Roman"/>
          <w:spacing w:val="7"/>
          <w:sz w:val="24"/>
          <w:szCs w:val="24"/>
        </w:rPr>
        <w:t>о</w:t>
      </w:r>
      <w:r w:rsidRPr="00D84C23">
        <w:rPr>
          <w:rFonts w:ascii="Times New Roman" w:hAnsi="Times New Roman"/>
          <w:sz w:val="24"/>
          <w:szCs w:val="24"/>
        </w:rPr>
        <w:t>рм</w:t>
      </w:r>
      <w:r w:rsidRPr="00D84C23">
        <w:rPr>
          <w:rFonts w:ascii="Times New Roman" w:hAnsi="Times New Roman"/>
          <w:spacing w:val="3"/>
          <w:sz w:val="24"/>
          <w:szCs w:val="24"/>
        </w:rPr>
        <w:t>а</w:t>
      </w:r>
      <w:r w:rsidRPr="00D84C23">
        <w:rPr>
          <w:rFonts w:ascii="Times New Roman" w:hAnsi="Times New Roman"/>
          <w:sz w:val="24"/>
          <w:szCs w:val="24"/>
        </w:rPr>
        <w:t>ционная</w:t>
      </w:r>
      <w:r w:rsidRPr="00D84C23">
        <w:rPr>
          <w:rFonts w:ascii="Times New Roman" w:hAnsi="Times New Roman"/>
          <w:spacing w:val="-13"/>
          <w:sz w:val="24"/>
          <w:szCs w:val="24"/>
        </w:rPr>
        <w:t xml:space="preserve"> </w:t>
      </w:r>
      <w:r w:rsidRPr="00D84C23">
        <w:rPr>
          <w:rFonts w:ascii="Times New Roman" w:hAnsi="Times New Roman"/>
          <w:sz w:val="24"/>
          <w:szCs w:val="24"/>
        </w:rPr>
        <w:t>карта</w:t>
      </w:r>
      <w:r w:rsidRPr="00D84C23">
        <w:rPr>
          <w:rFonts w:ascii="Times New Roman" w:hAnsi="Times New Roman"/>
          <w:spacing w:val="-6"/>
          <w:sz w:val="24"/>
          <w:szCs w:val="24"/>
        </w:rPr>
        <w:t xml:space="preserve"> </w:t>
      </w:r>
      <w:r w:rsidRPr="00D84C23">
        <w:rPr>
          <w:rFonts w:ascii="Times New Roman" w:hAnsi="Times New Roman"/>
          <w:spacing w:val="3"/>
          <w:sz w:val="24"/>
          <w:szCs w:val="24"/>
        </w:rPr>
        <w:t>з</w:t>
      </w:r>
      <w:r w:rsidRPr="00D84C23">
        <w:rPr>
          <w:rFonts w:ascii="Times New Roman" w:hAnsi="Times New Roman"/>
          <w:sz w:val="24"/>
          <w:szCs w:val="24"/>
        </w:rPr>
        <w:t>апроса</w:t>
      </w:r>
      <w:r w:rsidRPr="00D84C23">
        <w:rPr>
          <w:rFonts w:ascii="Times New Roman" w:hAnsi="Times New Roman"/>
          <w:spacing w:val="-4"/>
          <w:sz w:val="24"/>
          <w:szCs w:val="24"/>
        </w:rPr>
        <w:t xml:space="preserve"> </w:t>
      </w:r>
      <w:r w:rsidRPr="00D84C23">
        <w:rPr>
          <w:rFonts w:ascii="Times New Roman" w:hAnsi="Times New Roman"/>
          <w:sz w:val="24"/>
          <w:szCs w:val="24"/>
        </w:rPr>
        <w:t>це</w:t>
      </w:r>
      <w:r w:rsidRPr="00D84C23">
        <w:rPr>
          <w:rFonts w:ascii="Times New Roman" w:hAnsi="Times New Roman"/>
          <w:spacing w:val="6"/>
          <w:sz w:val="24"/>
          <w:szCs w:val="24"/>
        </w:rPr>
        <w:t>н</w:t>
      </w:r>
      <w:r w:rsidRPr="00D84C23">
        <w:rPr>
          <w:rFonts w:ascii="Times New Roman" w:hAnsi="Times New Roman"/>
          <w:spacing w:val="-5"/>
          <w:sz w:val="24"/>
          <w:szCs w:val="24"/>
        </w:rPr>
        <w:t>»</w:t>
      </w:r>
      <w:r w:rsidRPr="00D84C23">
        <w:rPr>
          <w:rFonts w:ascii="Times New Roman" w:hAnsi="Times New Roman"/>
          <w:sz w:val="24"/>
          <w:szCs w:val="24"/>
        </w:rPr>
        <w:t>,</w:t>
      </w:r>
      <w:r w:rsidRPr="00D84C23">
        <w:rPr>
          <w:rFonts w:ascii="Times New Roman" w:hAnsi="Times New Roman"/>
          <w:spacing w:val="-4"/>
          <w:sz w:val="24"/>
          <w:szCs w:val="24"/>
        </w:rPr>
        <w:t xml:space="preserve"> </w:t>
      </w:r>
      <w:r w:rsidRPr="00D84C23">
        <w:rPr>
          <w:rFonts w:ascii="Times New Roman" w:hAnsi="Times New Roman"/>
          <w:sz w:val="24"/>
          <w:szCs w:val="24"/>
        </w:rPr>
        <w:t>пр</w:t>
      </w:r>
      <w:r w:rsidRPr="00D84C23">
        <w:rPr>
          <w:rFonts w:ascii="Times New Roman" w:hAnsi="Times New Roman"/>
          <w:spacing w:val="3"/>
          <w:sz w:val="24"/>
          <w:szCs w:val="24"/>
        </w:rPr>
        <w:t>е</w:t>
      </w:r>
      <w:r w:rsidRPr="00D84C23">
        <w:rPr>
          <w:rFonts w:ascii="Times New Roman" w:hAnsi="Times New Roman"/>
          <w:sz w:val="24"/>
          <w:szCs w:val="24"/>
        </w:rPr>
        <w:t>д</w:t>
      </w:r>
      <w:r w:rsidRPr="00D84C23">
        <w:rPr>
          <w:rFonts w:ascii="Times New Roman" w:hAnsi="Times New Roman"/>
          <w:spacing w:val="3"/>
          <w:sz w:val="24"/>
          <w:szCs w:val="24"/>
        </w:rPr>
        <w:t>е</w:t>
      </w:r>
      <w:r w:rsidRPr="00D84C23">
        <w:rPr>
          <w:rFonts w:ascii="Times New Roman" w:hAnsi="Times New Roman"/>
          <w:sz w:val="24"/>
          <w:szCs w:val="24"/>
        </w:rPr>
        <w:t>льно</w:t>
      </w:r>
      <w:r w:rsidRPr="00D84C23">
        <w:rPr>
          <w:rFonts w:ascii="Times New Roman" w:hAnsi="Times New Roman"/>
          <w:spacing w:val="-12"/>
          <w:sz w:val="24"/>
          <w:szCs w:val="24"/>
        </w:rPr>
        <w:t xml:space="preserve"> </w:t>
      </w:r>
      <w:r w:rsidRPr="00D84C23">
        <w:rPr>
          <w:rFonts w:ascii="Times New Roman" w:hAnsi="Times New Roman"/>
          <w:spacing w:val="3"/>
          <w:sz w:val="24"/>
          <w:szCs w:val="24"/>
        </w:rPr>
        <w:t>д</w:t>
      </w:r>
      <w:r w:rsidRPr="00D84C23">
        <w:rPr>
          <w:rFonts w:ascii="Times New Roman" w:hAnsi="Times New Roman"/>
          <w:sz w:val="24"/>
          <w:szCs w:val="24"/>
        </w:rPr>
        <w:t>о</w:t>
      </w:r>
      <w:r w:rsidRPr="00D84C23">
        <w:rPr>
          <w:rFonts w:ascii="Times New Roman" w:hAnsi="Times New Roman"/>
          <w:spacing w:val="5"/>
          <w:sz w:val="24"/>
          <w:szCs w:val="24"/>
        </w:rPr>
        <w:t>п</w:t>
      </w:r>
      <w:r w:rsidRPr="00D84C23">
        <w:rPr>
          <w:rFonts w:ascii="Times New Roman" w:hAnsi="Times New Roman"/>
          <w:spacing w:val="-5"/>
          <w:sz w:val="24"/>
          <w:szCs w:val="24"/>
        </w:rPr>
        <w:t>у</w:t>
      </w:r>
      <w:r w:rsidRPr="00D84C23">
        <w:rPr>
          <w:rFonts w:ascii="Times New Roman" w:hAnsi="Times New Roman"/>
          <w:sz w:val="24"/>
          <w:szCs w:val="24"/>
        </w:rPr>
        <w:t>сти</w:t>
      </w:r>
      <w:r w:rsidRPr="00D84C23">
        <w:rPr>
          <w:rFonts w:ascii="Times New Roman" w:hAnsi="Times New Roman"/>
          <w:spacing w:val="6"/>
          <w:sz w:val="24"/>
          <w:szCs w:val="24"/>
        </w:rPr>
        <w:t>м</w:t>
      </w:r>
      <w:r w:rsidRPr="00D84C23">
        <w:rPr>
          <w:rFonts w:ascii="Times New Roman" w:hAnsi="Times New Roman"/>
          <w:sz w:val="24"/>
          <w:szCs w:val="24"/>
        </w:rPr>
        <w:t xml:space="preserve">ая цена </w:t>
      </w:r>
      <w:r w:rsidRPr="00D84C23">
        <w:rPr>
          <w:rFonts w:ascii="Times New Roman" w:hAnsi="Times New Roman"/>
          <w:spacing w:val="15"/>
          <w:sz w:val="24"/>
          <w:szCs w:val="24"/>
        </w:rPr>
        <w:t xml:space="preserve"> </w:t>
      </w:r>
      <w:r w:rsidRPr="00D84C23">
        <w:rPr>
          <w:rFonts w:ascii="Times New Roman" w:hAnsi="Times New Roman"/>
          <w:sz w:val="24"/>
          <w:szCs w:val="24"/>
        </w:rPr>
        <w:t>до</w:t>
      </w:r>
      <w:r w:rsidRPr="00D84C23">
        <w:rPr>
          <w:rFonts w:ascii="Times New Roman" w:hAnsi="Times New Roman"/>
          <w:spacing w:val="3"/>
          <w:sz w:val="24"/>
          <w:szCs w:val="24"/>
        </w:rPr>
        <w:t>г</w:t>
      </w:r>
      <w:r w:rsidRPr="00D84C23">
        <w:rPr>
          <w:rFonts w:ascii="Times New Roman" w:hAnsi="Times New Roman"/>
          <w:sz w:val="24"/>
          <w:szCs w:val="24"/>
        </w:rPr>
        <w:t>овора</w:t>
      </w:r>
      <w:proofErr w:type="gramStart"/>
      <w:r w:rsidRPr="00D84C23">
        <w:rPr>
          <w:rFonts w:ascii="Times New Roman" w:hAnsi="Times New Roman"/>
          <w:sz w:val="24"/>
          <w:szCs w:val="24"/>
        </w:rPr>
        <w:t xml:space="preserve"> </w:t>
      </w:r>
      <w:r w:rsidRPr="00D84C23">
        <w:rPr>
          <w:rFonts w:ascii="Times New Roman" w:hAnsi="Times New Roman"/>
          <w:spacing w:val="7"/>
          <w:sz w:val="24"/>
          <w:szCs w:val="24"/>
        </w:rPr>
        <w:t xml:space="preserve"> </w:t>
      </w:r>
      <w:r w:rsidRPr="00D84C23">
        <w:rPr>
          <w:rFonts w:ascii="Times New Roman" w:hAnsi="Times New Roman"/>
          <w:sz w:val="24"/>
          <w:szCs w:val="24"/>
        </w:rPr>
        <w:t>,</w:t>
      </w:r>
      <w:proofErr w:type="gramEnd"/>
      <w:r w:rsidRPr="00D84C23">
        <w:rPr>
          <w:rFonts w:ascii="Times New Roman" w:hAnsi="Times New Roman"/>
          <w:sz w:val="24"/>
          <w:szCs w:val="24"/>
        </w:rPr>
        <w:t xml:space="preserve"> </w:t>
      </w:r>
      <w:r w:rsidRPr="00D84C23">
        <w:rPr>
          <w:rFonts w:ascii="Times New Roman" w:hAnsi="Times New Roman"/>
          <w:spacing w:val="20"/>
          <w:sz w:val="24"/>
          <w:szCs w:val="24"/>
        </w:rPr>
        <w:t xml:space="preserve"> </w:t>
      </w:r>
      <w:r w:rsidRPr="00D84C23">
        <w:rPr>
          <w:rFonts w:ascii="Times New Roman" w:hAnsi="Times New Roman"/>
          <w:sz w:val="24"/>
          <w:szCs w:val="24"/>
        </w:rPr>
        <w:t>опре</w:t>
      </w:r>
      <w:r w:rsidRPr="00D84C23">
        <w:rPr>
          <w:rFonts w:ascii="Times New Roman" w:hAnsi="Times New Roman"/>
          <w:spacing w:val="3"/>
          <w:sz w:val="24"/>
          <w:szCs w:val="24"/>
        </w:rPr>
        <w:t>д</w:t>
      </w:r>
      <w:r w:rsidRPr="00D84C23">
        <w:rPr>
          <w:rFonts w:ascii="Times New Roman" w:hAnsi="Times New Roman"/>
          <w:sz w:val="24"/>
          <w:szCs w:val="24"/>
        </w:rPr>
        <w:t xml:space="preserve">еляемая </w:t>
      </w:r>
      <w:r w:rsidRPr="00D84C23">
        <w:rPr>
          <w:rFonts w:ascii="Times New Roman" w:hAnsi="Times New Roman"/>
          <w:spacing w:val="6"/>
          <w:sz w:val="24"/>
          <w:szCs w:val="24"/>
        </w:rPr>
        <w:t xml:space="preserve"> </w:t>
      </w:r>
      <w:r w:rsidRPr="00D84C23">
        <w:rPr>
          <w:rFonts w:ascii="Times New Roman" w:hAnsi="Times New Roman"/>
          <w:sz w:val="24"/>
          <w:szCs w:val="24"/>
        </w:rPr>
        <w:t>заказчиком в</w:t>
      </w:r>
      <w:r w:rsidRPr="00D84C23">
        <w:rPr>
          <w:rFonts w:ascii="Times New Roman" w:hAnsi="Times New Roman"/>
          <w:spacing w:val="-1"/>
          <w:sz w:val="24"/>
          <w:szCs w:val="24"/>
        </w:rPr>
        <w:t xml:space="preserve"> </w:t>
      </w:r>
      <w:r w:rsidRPr="00D84C23">
        <w:rPr>
          <w:rFonts w:ascii="Times New Roman" w:hAnsi="Times New Roman"/>
          <w:spacing w:val="3"/>
          <w:sz w:val="24"/>
          <w:szCs w:val="24"/>
        </w:rPr>
        <w:t>д</w:t>
      </w:r>
      <w:r w:rsidRPr="00D84C23">
        <w:rPr>
          <w:rFonts w:ascii="Times New Roman" w:hAnsi="Times New Roman"/>
          <w:sz w:val="24"/>
          <w:szCs w:val="24"/>
        </w:rPr>
        <w:t>ок</w:t>
      </w:r>
      <w:r w:rsidRPr="00D84C23">
        <w:rPr>
          <w:rFonts w:ascii="Times New Roman" w:hAnsi="Times New Roman"/>
          <w:spacing w:val="-6"/>
          <w:sz w:val="24"/>
          <w:szCs w:val="24"/>
        </w:rPr>
        <w:t>у</w:t>
      </w:r>
      <w:r w:rsidRPr="00D84C23">
        <w:rPr>
          <w:rFonts w:ascii="Times New Roman" w:hAnsi="Times New Roman"/>
          <w:sz w:val="24"/>
          <w:szCs w:val="24"/>
        </w:rPr>
        <w:t>м</w:t>
      </w:r>
      <w:r w:rsidRPr="00D84C23">
        <w:rPr>
          <w:rFonts w:ascii="Times New Roman" w:hAnsi="Times New Roman"/>
          <w:spacing w:val="3"/>
          <w:sz w:val="24"/>
          <w:szCs w:val="24"/>
        </w:rPr>
        <w:t>е</w:t>
      </w:r>
      <w:r w:rsidRPr="00D84C23">
        <w:rPr>
          <w:rFonts w:ascii="Times New Roman" w:hAnsi="Times New Roman"/>
          <w:spacing w:val="5"/>
          <w:sz w:val="24"/>
          <w:szCs w:val="24"/>
        </w:rPr>
        <w:t>н</w:t>
      </w:r>
      <w:r w:rsidRPr="00D84C23">
        <w:rPr>
          <w:rFonts w:ascii="Times New Roman" w:hAnsi="Times New Roman"/>
          <w:sz w:val="24"/>
          <w:szCs w:val="24"/>
        </w:rPr>
        <w:t>тации</w:t>
      </w:r>
      <w:r w:rsidRPr="00D84C23">
        <w:rPr>
          <w:rFonts w:ascii="Times New Roman" w:hAnsi="Times New Roman"/>
          <w:spacing w:val="46"/>
          <w:sz w:val="24"/>
          <w:szCs w:val="24"/>
        </w:rPr>
        <w:t xml:space="preserve"> </w:t>
      </w:r>
      <w:r w:rsidRPr="00D84C23">
        <w:rPr>
          <w:rFonts w:ascii="Times New Roman" w:hAnsi="Times New Roman"/>
          <w:sz w:val="24"/>
          <w:szCs w:val="24"/>
        </w:rPr>
        <w:t>по</w:t>
      </w:r>
      <w:r w:rsidRPr="00D84C23">
        <w:rPr>
          <w:rFonts w:ascii="Times New Roman" w:hAnsi="Times New Roman"/>
          <w:spacing w:val="61"/>
          <w:sz w:val="24"/>
          <w:szCs w:val="24"/>
        </w:rPr>
        <w:t xml:space="preserve"> </w:t>
      </w:r>
      <w:r w:rsidRPr="00D84C23">
        <w:rPr>
          <w:rFonts w:ascii="Times New Roman" w:hAnsi="Times New Roman"/>
          <w:sz w:val="24"/>
          <w:szCs w:val="24"/>
        </w:rPr>
        <w:t>запро</w:t>
      </w:r>
      <w:r w:rsidRPr="00D84C23">
        <w:rPr>
          <w:rFonts w:ascii="Times New Roman" w:hAnsi="Times New Roman"/>
          <w:spacing w:val="7"/>
          <w:sz w:val="24"/>
          <w:szCs w:val="24"/>
        </w:rPr>
        <w:t>с</w:t>
      </w:r>
      <w:r w:rsidRPr="00D84C23">
        <w:rPr>
          <w:rFonts w:ascii="Times New Roman" w:hAnsi="Times New Roman"/>
          <w:sz w:val="24"/>
          <w:szCs w:val="24"/>
        </w:rPr>
        <w:t>у</w:t>
      </w:r>
      <w:r w:rsidRPr="00D84C23">
        <w:rPr>
          <w:rFonts w:ascii="Times New Roman" w:hAnsi="Times New Roman"/>
          <w:spacing w:val="51"/>
          <w:sz w:val="24"/>
          <w:szCs w:val="24"/>
        </w:rPr>
        <w:t xml:space="preserve"> </w:t>
      </w:r>
      <w:r w:rsidRPr="00D84C23">
        <w:rPr>
          <w:rFonts w:ascii="Times New Roman" w:hAnsi="Times New Roman"/>
          <w:sz w:val="24"/>
          <w:szCs w:val="24"/>
        </w:rPr>
        <w:t>цен</w:t>
      </w:r>
      <w:r w:rsidRPr="00D84C23">
        <w:rPr>
          <w:rFonts w:ascii="Times New Roman" w:hAnsi="Times New Roman"/>
          <w:spacing w:val="61"/>
          <w:sz w:val="24"/>
          <w:szCs w:val="24"/>
        </w:rPr>
        <w:t xml:space="preserve"> </w:t>
      </w:r>
      <w:r w:rsidRPr="00D84C23">
        <w:rPr>
          <w:rFonts w:ascii="Times New Roman" w:hAnsi="Times New Roman"/>
          <w:sz w:val="24"/>
          <w:szCs w:val="24"/>
        </w:rPr>
        <w:t>и</w:t>
      </w:r>
      <w:r w:rsidRPr="00D84C23">
        <w:rPr>
          <w:rFonts w:ascii="Times New Roman" w:hAnsi="Times New Roman"/>
          <w:spacing w:val="58"/>
          <w:sz w:val="24"/>
          <w:szCs w:val="24"/>
        </w:rPr>
        <w:t xml:space="preserve"> </w:t>
      </w:r>
      <w:r w:rsidRPr="00D84C23">
        <w:rPr>
          <w:rFonts w:ascii="Times New Roman" w:hAnsi="Times New Roman"/>
          <w:sz w:val="24"/>
          <w:szCs w:val="24"/>
        </w:rPr>
        <w:t>рас</w:t>
      </w:r>
      <w:r w:rsidRPr="00D84C23">
        <w:rPr>
          <w:rFonts w:ascii="Times New Roman" w:hAnsi="Times New Roman"/>
          <w:spacing w:val="8"/>
          <w:sz w:val="24"/>
          <w:szCs w:val="24"/>
        </w:rPr>
        <w:t>с</w:t>
      </w:r>
      <w:r w:rsidRPr="00D84C23">
        <w:rPr>
          <w:rFonts w:ascii="Times New Roman" w:hAnsi="Times New Roman"/>
          <w:sz w:val="24"/>
          <w:szCs w:val="24"/>
        </w:rPr>
        <w:t>чи</w:t>
      </w:r>
      <w:r w:rsidRPr="00D84C23">
        <w:rPr>
          <w:rFonts w:ascii="Times New Roman" w:hAnsi="Times New Roman"/>
          <w:spacing w:val="-3"/>
          <w:sz w:val="24"/>
          <w:szCs w:val="24"/>
        </w:rPr>
        <w:t>т</w:t>
      </w:r>
      <w:r w:rsidRPr="00D84C23">
        <w:rPr>
          <w:rFonts w:ascii="Times New Roman" w:hAnsi="Times New Roman"/>
          <w:spacing w:val="5"/>
          <w:sz w:val="24"/>
          <w:szCs w:val="24"/>
        </w:rPr>
        <w:t>ы</w:t>
      </w:r>
      <w:r w:rsidRPr="00D84C23">
        <w:rPr>
          <w:rFonts w:ascii="Times New Roman" w:hAnsi="Times New Roman"/>
          <w:sz w:val="24"/>
          <w:szCs w:val="24"/>
        </w:rPr>
        <w:t>ваем</w:t>
      </w:r>
      <w:r w:rsidRPr="00D84C23">
        <w:rPr>
          <w:rFonts w:ascii="Times New Roman" w:hAnsi="Times New Roman"/>
          <w:spacing w:val="3"/>
          <w:sz w:val="24"/>
          <w:szCs w:val="24"/>
        </w:rPr>
        <w:t>а</w:t>
      </w:r>
      <w:r w:rsidRPr="00D84C23">
        <w:rPr>
          <w:rFonts w:ascii="Times New Roman" w:hAnsi="Times New Roman"/>
          <w:sz w:val="24"/>
          <w:szCs w:val="24"/>
        </w:rPr>
        <w:t>я</w:t>
      </w:r>
      <w:r w:rsidRPr="00D84C23">
        <w:rPr>
          <w:rFonts w:ascii="Times New Roman" w:hAnsi="Times New Roman"/>
          <w:spacing w:val="42"/>
          <w:sz w:val="24"/>
          <w:szCs w:val="24"/>
        </w:rPr>
        <w:t xml:space="preserve"> </w:t>
      </w:r>
      <w:r w:rsidRPr="00D84C23">
        <w:rPr>
          <w:rFonts w:ascii="Times New Roman" w:hAnsi="Times New Roman"/>
          <w:sz w:val="24"/>
          <w:szCs w:val="24"/>
        </w:rPr>
        <w:t>в</w:t>
      </w:r>
      <w:r w:rsidRPr="00D84C23">
        <w:rPr>
          <w:rFonts w:ascii="Times New Roman" w:hAnsi="Times New Roman"/>
          <w:spacing w:val="62"/>
          <w:sz w:val="24"/>
          <w:szCs w:val="24"/>
        </w:rPr>
        <w:t xml:space="preserve"> </w:t>
      </w:r>
      <w:r w:rsidRPr="00D84C23">
        <w:rPr>
          <w:rFonts w:ascii="Times New Roman" w:hAnsi="Times New Roman"/>
          <w:sz w:val="24"/>
          <w:szCs w:val="24"/>
        </w:rPr>
        <w:t>поря</w:t>
      </w:r>
      <w:r w:rsidRPr="00D84C23">
        <w:rPr>
          <w:rFonts w:ascii="Times New Roman" w:hAnsi="Times New Roman"/>
          <w:spacing w:val="4"/>
          <w:sz w:val="24"/>
          <w:szCs w:val="24"/>
        </w:rPr>
        <w:t>д</w:t>
      </w:r>
      <w:r w:rsidRPr="00D84C23">
        <w:rPr>
          <w:rFonts w:ascii="Times New Roman" w:hAnsi="Times New Roman"/>
          <w:sz w:val="24"/>
          <w:szCs w:val="24"/>
        </w:rPr>
        <w:t>ке,</w:t>
      </w:r>
      <w:r w:rsidRPr="00D84C23">
        <w:rPr>
          <w:rFonts w:ascii="Times New Roman" w:hAnsi="Times New Roman"/>
          <w:spacing w:val="57"/>
          <w:sz w:val="24"/>
          <w:szCs w:val="24"/>
        </w:rPr>
        <w:t xml:space="preserve"> </w:t>
      </w:r>
      <w:r w:rsidRPr="00D84C23">
        <w:rPr>
          <w:rFonts w:ascii="Times New Roman" w:hAnsi="Times New Roman"/>
          <w:spacing w:val="-5"/>
          <w:sz w:val="24"/>
          <w:szCs w:val="24"/>
        </w:rPr>
        <w:t>у</w:t>
      </w:r>
      <w:r w:rsidRPr="00D84C23">
        <w:rPr>
          <w:rFonts w:ascii="Times New Roman" w:hAnsi="Times New Roman"/>
          <w:sz w:val="24"/>
          <w:szCs w:val="24"/>
        </w:rPr>
        <w:t>ст</w:t>
      </w:r>
      <w:r w:rsidRPr="00D84C23">
        <w:rPr>
          <w:rFonts w:ascii="Times New Roman" w:hAnsi="Times New Roman"/>
          <w:spacing w:val="6"/>
          <w:sz w:val="24"/>
          <w:szCs w:val="24"/>
        </w:rPr>
        <w:t>а</w:t>
      </w:r>
      <w:r w:rsidRPr="00D84C23">
        <w:rPr>
          <w:rFonts w:ascii="Times New Roman" w:hAnsi="Times New Roman"/>
          <w:sz w:val="24"/>
          <w:szCs w:val="24"/>
        </w:rPr>
        <w:t>новле</w:t>
      </w:r>
      <w:r w:rsidRPr="00D84C23">
        <w:rPr>
          <w:rFonts w:ascii="Times New Roman" w:hAnsi="Times New Roman"/>
          <w:spacing w:val="4"/>
          <w:sz w:val="24"/>
          <w:szCs w:val="24"/>
        </w:rPr>
        <w:t>н</w:t>
      </w:r>
      <w:r w:rsidRPr="00D84C23">
        <w:rPr>
          <w:rFonts w:ascii="Times New Roman" w:hAnsi="Times New Roman"/>
          <w:sz w:val="24"/>
          <w:szCs w:val="24"/>
        </w:rPr>
        <w:t>ном</w:t>
      </w:r>
      <w:r w:rsidRPr="00D84C23">
        <w:rPr>
          <w:rFonts w:ascii="Times New Roman" w:hAnsi="Times New Roman"/>
          <w:spacing w:val="48"/>
          <w:sz w:val="24"/>
          <w:szCs w:val="24"/>
        </w:rPr>
        <w:t xml:space="preserve"> </w:t>
      </w:r>
      <w:r w:rsidRPr="00D84C23">
        <w:rPr>
          <w:rFonts w:ascii="Times New Roman" w:hAnsi="Times New Roman"/>
          <w:sz w:val="24"/>
          <w:szCs w:val="24"/>
        </w:rPr>
        <w:t>в Едином</w:t>
      </w:r>
      <w:r w:rsidRPr="00D84C23">
        <w:rPr>
          <w:rFonts w:ascii="Times New Roman" w:hAnsi="Times New Roman"/>
          <w:spacing w:val="37"/>
          <w:sz w:val="24"/>
          <w:szCs w:val="24"/>
        </w:rPr>
        <w:t xml:space="preserve"> </w:t>
      </w:r>
      <w:r w:rsidRPr="00D84C23">
        <w:rPr>
          <w:rFonts w:ascii="Times New Roman" w:hAnsi="Times New Roman"/>
          <w:spacing w:val="5"/>
          <w:sz w:val="24"/>
          <w:szCs w:val="24"/>
        </w:rPr>
        <w:t>о</w:t>
      </w:r>
      <w:r w:rsidRPr="00D84C23">
        <w:rPr>
          <w:rFonts w:ascii="Times New Roman" w:hAnsi="Times New Roman"/>
          <w:sz w:val="24"/>
          <w:szCs w:val="24"/>
        </w:rPr>
        <w:t>траслевом</w:t>
      </w:r>
      <w:r w:rsidRPr="00D84C23">
        <w:rPr>
          <w:rFonts w:ascii="Times New Roman" w:hAnsi="Times New Roman"/>
          <w:spacing w:val="33"/>
          <w:sz w:val="24"/>
          <w:szCs w:val="24"/>
        </w:rPr>
        <w:t xml:space="preserve"> </w:t>
      </w:r>
      <w:r w:rsidRPr="00D84C23">
        <w:rPr>
          <w:rFonts w:ascii="Times New Roman" w:hAnsi="Times New Roman"/>
          <w:spacing w:val="6"/>
          <w:sz w:val="24"/>
          <w:szCs w:val="24"/>
        </w:rPr>
        <w:t>с</w:t>
      </w:r>
      <w:r w:rsidRPr="00D84C23">
        <w:rPr>
          <w:rFonts w:ascii="Times New Roman" w:hAnsi="Times New Roman"/>
          <w:sz w:val="24"/>
          <w:szCs w:val="24"/>
        </w:rPr>
        <w:t>танд</w:t>
      </w:r>
      <w:r w:rsidRPr="00D84C23">
        <w:rPr>
          <w:rFonts w:ascii="Times New Roman" w:hAnsi="Times New Roman"/>
          <w:spacing w:val="3"/>
          <w:sz w:val="24"/>
          <w:szCs w:val="24"/>
        </w:rPr>
        <w:t>а</w:t>
      </w:r>
      <w:r w:rsidRPr="00D84C23">
        <w:rPr>
          <w:rFonts w:ascii="Times New Roman" w:hAnsi="Times New Roman"/>
          <w:sz w:val="24"/>
          <w:szCs w:val="24"/>
        </w:rPr>
        <w:t>рте</w:t>
      </w:r>
      <w:r w:rsidRPr="00D84C23">
        <w:rPr>
          <w:rFonts w:ascii="Times New Roman" w:hAnsi="Times New Roman"/>
          <w:spacing w:val="33"/>
          <w:sz w:val="24"/>
          <w:szCs w:val="24"/>
        </w:rPr>
        <w:t xml:space="preserve"> </w:t>
      </w:r>
      <w:r w:rsidRPr="00D84C23">
        <w:rPr>
          <w:rFonts w:ascii="Times New Roman" w:hAnsi="Times New Roman"/>
          <w:sz w:val="24"/>
          <w:szCs w:val="24"/>
        </w:rPr>
        <w:t>за</w:t>
      </w:r>
      <w:r w:rsidRPr="00D84C23">
        <w:rPr>
          <w:rFonts w:ascii="Times New Roman" w:hAnsi="Times New Roman"/>
          <w:spacing w:val="6"/>
          <w:sz w:val="24"/>
          <w:szCs w:val="24"/>
        </w:rPr>
        <w:t>к</w:t>
      </w:r>
      <w:r w:rsidRPr="00D84C23">
        <w:rPr>
          <w:rFonts w:ascii="Times New Roman" w:hAnsi="Times New Roman"/>
          <w:sz w:val="24"/>
          <w:szCs w:val="24"/>
        </w:rPr>
        <w:t>упок</w:t>
      </w:r>
      <w:r w:rsidRPr="00D84C23">
        <w:rPr>
          <w:rFonts w:ascii="Times New Roman" w:hAnsi="Times New Roman"/>
          <w:spacing w:val="45"/>
          <w:sz w:val="24"/>
          <w:szCs w:val="24"/>
        </w:rPr>
        <w:t xml:space="preserve"> </w:t>
      </w:r>
      <w:r w:rsidRPr="00D84C23">
        <w:rPr>
          <w:rFonts w:ascii="Times New Roman" w:hAnsi="Times New Roman"/>
          <w:spacing w:val="3"/>
          <w:sz w:val="24"/>
          <w:szCs w:val="24"/>
        </w:rPr>
        <w:t>(</w:t>
      </w:r>
      <w:r w:rsidRPr="00D84C23">
        <w:rPr>
          <w:rFonts w:ascii="Times New Roman" w:hAnsi="Times New Roman"/>
          <w:spacing w:val="-4"/>
          <w:sz w:val="24"/>
          <w:szCs w:val="24"/>
        </w:rPr>
        <w:t>П</w:t>
      </w:r>
      <w:r w:rsidRPr="00D84C23">
        <w:rPr>
          <w:rFonts w:ascii="Times New Roman" w:hAnsi="Times New Roman"/>
          <w:sz w:val="24"/>
          <w:szCs w:val="24"/>
        </w:rPr>
        <w:t>оложе</w:t>
      </w:r>
      <w:r w:rsidRPr="00D84C23">
        <w:rPr>
          <w:rFonts w:ascii="Times New Roman" w:hAnsi="Times New Roman"/>
          <w:spacing w:val="6"/>
          <w:sz w:val="24"/>
          <w:szCs w:val="24"/>
        </w:rPr>
        <w:t>н</w:t>
      </w:r>
      <w:r w:rsidRPr="00D84C23">
        <w:rPr>
          <w:rFonts w:ascii="Times New Roman" w:hAnsi="Times New Roman"/>
          <w:sz w:val="24"/>
          <w:szCs w:val="24"/>
        </w:rPr>
        <w:t>ии</w:t>
      </w:r>
      <w:r w:rsidRPr="00D84C23">
        <w:rPr>
          <w:rFonts w:ascii="Times New Roman" w:hAnsi="Times New Roman"/>
          <w:spacing w:val="30"/>
          <w:sz w:val="24"/>
          <w:szCs w:val="24"/>
        </w:rPr>
        <w:t xml:space="preserve"> </w:t>
      </w:r>
      <w:r w:rsidRPr="00D84C23">
        <w:rPr>
          <w:rFonts w:ascii="Times New Roman" w:hAnsi="Times New Roman"/>
          <w:sz w:val="24"/>
          <w:szCs w:val="24"/>
        </w:rPr>
        <w:t>о</w:t>
      </w:r>
      <w:r w:rsidRPr="00D84C23">
        <w:rPr>
          <w:rFonts w:ascii="Times New Roman" w:hAnsi="Times New Roman"/>
          <w:spacing w:val="44"/>
          <w:sz w:val="24"/>
          <w:szCs w:val="24"/>
        </w:rPr>
        <w:t xml:space="preserve"> </w:t>
      </w:r>
      <w:r w:rsidRPr="00D84C23">
        <w:rPr>
          <w:rFonts w:ascii="Times New Roman" w:hAnsi="Times New Roman"/>
          <w:sz w:val="24"/>
          <w:szCs w:val="24"/>
        </w:rPr>
        <w:t>з</w:t>
      </w:r>
      <w:r w:rsidRPr="00D84C23">
        <w:rPr>
          <w:rFonts w:ascii="Times New Roman" w:hAnsi="Times New Roman"/>
          <w:spacing w:val="6"/>
          <w:sz w:val="24"/>
          <w:szCs w:val="24"/>
        </w:rPr>
        <w:t>а</w:t>
      </w:r>
      <w:r w:rsidRPr="00D84C23">
        <w:rPr>
          <w:rFonts w:ascii="Times New Roman" w:hAnsi="Times New Roman"/>
          <w:spacing w:val="4"/>
          <w:sz w:val="24"/>
          <w:szCs w:val="24"/>
        </w:rPr>
        <w:t>к</w:t>
      </w:r>
      <w:r w:rsidRPr="00D84C23">
        <w:rPr>
          <w:rFonts w:ascii="Times New Roman" w:hAnsi="Times New Roman"/>
          <w:spacing w:val="-5"/>
          <w:sz w:val="24"/>
          <w:szCs w:val="24"/>
        </w:rPr>
        <w:t>у</w:t>
      </w:r>
      <w:r w:rsidRPr="00D84C23">
        <w:rPr>
          <w:rFonts w:ascii="Times New Roman" w:hAnsi="Times New Roman"/>
          <w:sz w:val="24"/>
          <w:szCs w:val="24"/>
        </w:rPr>
        <w:t>пк</w:t>
      </w:r>
      <w:r w:rsidRPr="00D84C23">
        <w:rPr>
          <w:rFonts w:ascii="Times New Roman" w:hAnsi="Times New Roman"/>
          <w:spacing w:val="5"/>
          <w:sz w:val="24"/>
          <w:szCs w:val="24"/>
        </w:rPr>
        <w:t>е</w:t>
      </w:r>
      <w:r w:rsidRPr="00D84C23">
        <w:rPr>
          <w:rFonts w:ascii="Times New Roman" w:hAnsi="Times New Roman"/>
          <w:sz w:val="24"/>
          <w:szCs w:val="24"/>
        </w:rPr>
        <w:t>)</w:t>
      </w:r>
      <w:r w:rsidRPr="00D84C23">
        <w:rPr>
          <w:rFonts w:ascii="Times New Roman" w:hAnsi="Times New Roman"/>
          <w:spacing w:val="34"/>
          <w:sz w:val="24"/>
          <w:szCs w:val="24"/>
        </w:rPr>
        <w:t xml:space="preserve"> </w:t>
      </w:r>
      <w:r w:rsidRPr="00D84C23">
        <w:rPr>
          <w:rFonts w:ascii="Times New Roman" w:hAnsi="Times New Roman"/>
          <w:sz w:val="24"/>
          <w:szCs w:val="24"/>
        </w:rPr>
        <w:t>Го</w:t>
      </w:r>
      <w:r w:rsidRPr="00D84C23">
        <w:rPr>
          <w:rFonts w:ascii="Times New Roman" w:hAnsi="Times New Roman"/>
          <w:spacing w:val="8"/>
          <w:sz w:val="24"/>
          <w:szCs w:val="24"/>
        </w:rPr>
        <w:t>с</w:t>
      </w:r>
      <w:r w:rsidRPr="00D84C23">
        <w:rPr>
          <w:rFonts w:ascii="Times New Roman" w:hAnsi="Times New Roman"/>
          <w:spacing w:val="-5"/>
          <w:sz w:val="24"/>
          <w:szCs w:val="24"/>
        </w:rPr>
        <w:t>у</w:t>
      </w:r>
      <w:r w:rsidRPr="00D84C23">
        <w:rPr>
          <w:rFonts w:ascii="Times New Roman" w:hAnsi="Times New Roman"/>
          <w:sz w:val="24"/>
          <w:szCs w:val="24"/>
        </w:rPr>
        <w:t>д</w:t>
      </w:r>
      <w:r w:rsidRPr="00D84C23">
        <w:rPr>
          <w:rFonts w:ascii="Times New Roman" w:hAnsi="Times New Roman"/>
          <w:spacing w:val="3"/>
          <w:sz w:val="24"/>
          <w:szCs w:val="24"/>
        </w:rPr>
        <w:t>а</w:t>
      </w:r>
      <w:r w:rsidRPr="00D84C23">
        <w:rPr>
          <w:rFonts w:ascii="Times New Roman" w:hAnsi="Times New Roman"/>
          <w:sz w:val="24"/>
          <w:szCs w:val="24"/>
        </w:rPr>
        <w:t>рств</w:t>
      </w:r>
      <w:r w:rsidRPr="00D84C23">
        <w:rPr>
          <w:rFonts w:ascii="Times New Roman" w:hAnsi="Times New Roman"/>
          <w:spacing w:val="4"/>
          <w:sz w:val="24"/>
          <w:szCs w:val="24"/>
        </w:rPr>
        <w:t>е</w:t>
      </w:r>
      <w:r w:rsidRPr="00D84C23">
        <w:rPr>
          <w:rFonts w:ascii="Times New Roman" w:hAnsi="Times New Roman"/>
          <w:sz w:val="24"/>
          <w:szCs w:val="24"/>
        </w:rPr>
        <w:t>нн</w:t>
      </w:r>
      <w:r w:rsidRPr="00D84C23">
        <w:rPr>
          <w:rFonts w:ascii="Times New Roman" w:hAnsi="Times New Roman"/>
          <w:spacing w:val="5"/>
          <w:sz w:val="24"/>
          <w:szCs w:val="24"/>
        </w:rPr>
        <w:t>о</w:t>
      </w:r>
      <w:r w:rsidRPr="00D84C23">
        <w:rPr>
          <w:rFonts w:ascii="Times New Roman" w:hAnsi="Times New Roman"/>
          <w:sz w:val="24"/>
          <w:szCs w:val="24"/>
        </w:rPr>
        <w:t>й корпора</w:t>
      </w:r>
      <w:r w:rsidRPr="00D84C23">
        <w:rPr>
          <w:rFonts w:ascii="Times New Roman" w:hAnsi="Times New Roman"/>
          <w:spacing w:val="5"/>
          <w:sz w:val="24"/>
          <w:szCs w:val="24"/>
        </w:rPr>
        <w:t>ц</w:t>
      </w:r>
      <w:r w:rsidRPr="00D84C23">
        <w:rPr>
          <w:rFonts w:ascii="Times New Roman" w:hAnsi="Times New Roman"/>
          <w:sz w:val="24"/>
          <w:szCs w:val="24"/>
        </w:rPr>
        <w:t>ии</w:t>
      </w:r>
      <w:r w:rsidRPr="00D84C23">
        <w:rPr>
          <w:rFonts w:ascii="Times New Roman" w:hAnsi="Times New Roman"/>
          <w:spacing w:val="-14"/>
          <w:sz w:val="24"/>
          <w:szCs w:val="24"/>
        </w:rPr>
        <w:t xml:space="preserve"> </w:t>
      </w:r>
      <w:r w:rsidRPr="00D84C23">
        <w:rPr>
          <w:rFonts w:ascii="Times New Roman" w:hAnsi="Times New Roman"/>
          <w:sz w:val="24"/>
          <w:szCs w:val="24"/>
        </w:rPr>
        <w:t>по</w:t>
      </w:r>
      <w:r w:rsidRPr="00D84C23">
        <w:rPr>
          <w:rFonts w:ascii="Times New Roman" w:hAnsi="Times New Roman"/>
          <w:spacing w:val="1"/>
          <w:sz w:val="24"/>
          <w:szCs w:val="24"/>
        </w:rPr>
        <w:t xml:space="preserve"> </w:t>
      </w:r>
      <w:r w:rsidRPr="00D84C23">
        <w:rPr>
          <w:rFonts w:ascii="Times New Roman" w:hAnsi="Times New Roman"/>
          <w:sz w:val="24"/>
          <w:szCs w:val="24"/>
        </w:rPr>
        <w:t>атомной</w:t>
      </w:r>
      <w:r w:rsidRPr="00D84C23">
        <w:rPr>
          <w:rFonts w:ascii="Times New Roman" w:hAnsi="Times New Roman"/>
          <w:spacing w:val="-7"/>
          <w:sz w:val="24"/>
          <w:szCs w:val="24"/>
        </w:rPr>
        <w:t xml:space="preserve"> </w:t>
      </w:r>
      <w:r w:rsidRPr="00D84C23">
        <w:rPr>
          <w:rFonts w:ascii="Times New Roman" w:hAnsi="Times New Roman"/>
          <w:sz w:val="24"/>
          <w:szCs w:val="24"/>
        </w:rPr>
        <w:t>энер</w:t>
      </w:r>
      <w:r w:rsidRPr="00D84C23">
        <w:rPr>
          <w:rFonts w:ascii="Times New Roman" w:hAnsi="Times New Roman"/>
          <w:spacing w:val="3"/>
          <w:sz w:val="24"/>
          <w:szCs w:val="24"/>
        </w:rPr>
        <w:t>г</w:t>
      </w:r>
      <w:r w:rsidRPr="00D84C23">
        <w:rPr>
          <w:rFonts w:ascii="Times New Roman" w:hAnsi="Times New Roman"/>
          <w:spacing w:val="5"/>
          <w:sz w:val="24"/>
          <w:szCs w:val="24"/>
        </w:rPr>
        <w:t>и</w:t>
      </w:r>
      <w:r w:rsidRPr="00D84C23">
        <w:rPr>
          <w:rFonts w:ascii="Times New Roman" w:hAnsi="Times New Roman"/>
          <w:sz w:val="24"/>
          <w:szCs w:val="24"/>
        </w:rPr>
        <w:t>и</w:t>
      </w:r>
      <w:r w:rsidRPr="00D84C23">
        <w:rPr>
          <w:rFonts w:ascii="Times New Roman" w:hAnsi="Times New Roman"/>
          <w:spacing w:val="-9"/>
          <w:sz w:val="24"/>
          <w:szCs w:val="24"/>
        </w:rPr>
        <w:t xml:space="preserve"> </w:t>
      </w:r>
      <w:r w:rsidRPr="00D84C23">
        <w:rPr>
          <w:rFonts w:ascii="Times New Roman" w:hAnsi="Times New Roman"/>
          <w:sz w:val="24"/>
          <w:szCs w:val="24"/>
        </w:rPr>
        <w:t>«Рос</w:t>
      </w:r>
      <w:r w:rsidRPr="00D84C23">
        <w:rPr>
          <w:rFonts w:ascii="Times New Roman" w:hAnsi="Times New Roman"/>
          <w:spacing w:val="3"/>
          <w:sz w:val="24"/>
          <w:szCs w:val="24"/>
        </w:rPr>
        <w:t>а</w:t>
      </w:r>
      <w:r w:rsidRPr="00D84C23">
        <w:rPr>
          <w:rFonts w:ascii="Times New Roman" w:hAnsi="Times New Roman"/>
          <w:sz w:val="24"/>
          <w:szCs w:val="24"/>
        </w:rPr>
        <w:t>т</w:t>
      </w:r>
      <w:r w:rsidRPr="00D84C23">
        <w:rPr>
          <w:rFonts w:ascii="Times New Roman" w:hAnsi="Times New Roman"/>
          <w:spacing w:val="3"/>
          <w:sz w:val="24"/>
          <w:szCs w:val="24"/>
        </w:rPr>
        <w:t>о</w:t>
      </w:r>
      <w:r w:rsidRPr="00D84C23">
        <w:rPr>
          <w:rFonts w:ascii="Times New Roman" w:hAnsi="Times New Roman"/>
          <w:sz w:val="24"/>
          <w:szCs w:val="24"/>
        </w:rPr>
        <w:t>м</w:t>
      </w:r>
      <w:r w:rsidRPr="00D84C23">
        <w:rPr>
          <w:rFonts w:ascii="Times New Roman" w:hAnsi="Times New Roman"/>
          <w:spacing w:val="-3"/>
          <w:sz w:val="24"/>
          <w:szCs w:val="24"/>
        </w:rPr>
        <w:t>»</w:t>
      </w:r>
      <w:r w:rsidRPr="00D84C23">
        <w:rPr>
          <w:rFonts w:ascii="Times New Roman" w:hAnsi="Times New Roman"/>
          <w:sz w:val="24"/>
          <w:szCs w:val="24"/>
        </w:rPr>
        <w:t>.</w:t>
      </w:r>
    </w:p>
    <w:p w:rsidR="00E53C1E" w:rsidRPr="00D84C23" w:rsidRDefault="00E53C1E" w:rsidP="00F87C9E">
      <w:pPr>
        <w:spacing w:after="0" w:line="240" w:lineRule="auto"/>
        <w:ind w:left="116" w:right="38" w:firstLine="711"/>
        <w:jc w:val="both"/>
        <w:rPr>
          <w:rFonts w:ascii="Times New Roman" w:hAnsi="Times New Roman"/>
          <w:sz w:val="24"/>
          <w:szCs w:val="24"/>
        </w:rPr>
      </w:pPr>
      <w:r w:rsidRPr="00D84C23">
        <w:rPr>
          <w:rFonts w:ascii="Times New Roman" w:hAnsi="Times New Roman"/>
          <w:b/>
          <w:bCs/>
          <w:sz w:val="24"/>
          <w:szCs w:val="24"/>
        </w:rPr>
        <w:t>О</w:t>
      </w:r>
      <w:r w:rsidRPr="00D84C23">
        <w:rPr>
          <w:rFonts w:ascii="Times New Roman" w:hAnsi="Times New Roman"/>
          <w:b/>
          <w:bCs/>
          <w:spacing w:val="-3"/>
          <w:sz w:val="24"/>
          <w:szCs w:val="24"/>
        </w:rPr>
        <w:t>п</w:t>
      </w:r>
      <w:r w:rsidRPr="00D84C23">
        <w:rPr>
          <w:rFonts w:ascii="Times New Roman" w:hAnsi="Times New Roman"/>
          <w:b/>
          <w:bCs/>
          <w:sz w:val="24"/>
          <w:szCs w:val="24"/>
        </w:rPr>
        <w:t>ер</w:t>
      </w:r>
      <w:r w:rsidRPr="00D84C23">
        <w:rPr>
          <w:rFonts w:ascii="Times New Roman" w:hAnsi="Times New Roman"/>
          <w:b/>
          <w:bCs/>
          <w:spacing w:val="5"/>
          <w:sz w:val="24"/>
          <w:szCs w:val="24"/>
        </w:rPr>
        <w:t>а</w:t>
      </w:r>
      <w:r w:rsidRPr="00D84C23">
        <w:rPr>
          <w:rFonts w:ascii="Times New Roman" w:hAnsi="Times New Roman"/>
          <w:b/>
          <w:bCs/>
          <w:spacing w:val="3"/>
          <w:sz w:val="24"/>
          <w:szCs w:val="24"/>
        </w:rPr>
        <w:t>т</w:t>
      </w:r>
      <w:r w:rsidRPr="00D84C23">
        <w:rPr>
          <w:rFonts w:ascii="Times New Roman" w:hAnsi="Times New Roman"/>
          <w:b/>
          <w:bCs/>
          <w:sz w:val="24"/>
          <w:szCs w:val="24"/>
        </w:rPr>
        <w:t>ор</w:t>
      </w:r>
      <w:r w:rsidRPr="00D84C23">
        <w:rPr>
          <w:rFonts w:ascii="Times New Roman" w:hAnsi="Times New Roman"/>
          <w:b/>
          <w:bCs/>
          <w:spacing w:val="4"/>
          <w:sz w:val="24"/>
          <w:szCs w:val="24"/>
        </w:rPr>
        <w:t xml:space="preserve"> </w:t>
      </w:r>
      <w:r w:rsidRPr="00D84C23">
        <w:rPr>
          <w:rFonts w:ascii="Times New Roman" w:hAnsi="Times New Roman"/>
          <w:b/>
          <w:bCs/>
          <w:sz w:val="24"/>
          <w:szCs w:val="24"/>
        </w:rPr>
        <w:t>эл</w:t>
      </w:r>
      <w:r w:rsidRPr="00D84C23">
        <w:rPr>
          <w:rFonts w:ascii="Times New Roman" w:hAnsi="Times New Roman"/>
          <w:b/>
          <w:bCs/>
          <w:spacing w:val="3"/>
          <w:sz w:val="24"/>
          <w:szCs w:val="24"/>
        </w:rPr>
        <w:t>ек</w:t>
      </w:r>
      <w:r w:rsidRPr="00D84C23">
        <w:rPr>
          <w:rFonts w:ascii="Times New Roman" w:hAnsi="Times New Roman"/>
          <w:b/>
          <w:bCs/>
          <w:sz w:val="24"/>
          <w:szCs w:val="24"/>
        </w:rPr>
        <w:t>тро</w:t>
      </w:r>
      <w:r w:rsidRPr="00D84C23">
        <w:rPr>
          <w:rFonts w:ascii="Times New Roman" w:hAnsi="Times New Roman"/>
          <w:b/>
          <w:bCs/>
          <w:spacing w:val="4"/>
          <w:sz w:val="24"/>
          <w:szCs w:val="24"/>
        </w:rPr>
        <w:t>н</w:t>
      </w:r>
      <w:r w:rsidRPr="00D84C23">
        <w:rPr>
          <w:rFonts w:ascii="Times New Roman" w:hAnsi="Times New Roman"/>
          <w:b/>
          <w:bCs/>
          <w:spacing w:val="3"/>
          <w:sz w:val="24"/>
          <w:szCs w:val="24"/>
        </w:rPr>
        <w:t>н</w:t>
      </w:r>
      <w:r w:rsidRPr="00D84C23">
        <w:rPr>
          <w:rFonts w:ascii="Times New Roman" w:hAnsi="Times New Roman"/>
          <w:b/>
          <w:bCs/>
          <w:spacing w:val="-5"/>
          <w:sz w:val="24"/>
          <w:szCs w:val="24"/>
        </w:rPr>
        <w:t>о</w:t>
      </w:r>
      <w:r w:rsidRPr="00D84C23">
        <w:rPr>
          <w:rFonts w:ascii="Times New Roman" w:hAnsi="Times New Roman"/>
          <w:b/>
          <w:bCs/>
          <w:sz w:val="24"/>
          <w:szCs w:val="24"/>
        </w:rPr>
        <w:t>й</w:t>
      </w:r>
      <w:r w:rsidRPr="00D84C23">
        <w:rPr>
          <w:rFonts w:ascii="Times New Roman" w:hAnsi="Times New Roman"/>
          <w:b/>
          <w:bCs/>
          <w:spacing w:val="4"/>
          <w:sz w:val="24"/>
          <w:szCs w:val="24"/>
        </w:rPr>
        <w:t xml:space="preserve"> </w:t>
      </w:r>
      <w:r w:rsidRPr="00D84C23">
        <w:rPr>
          <w:rFonts w:ascii="Times New Roman" w:hAnsi="Times New Roman"/>
          <w:b/>
          <w:bCs/>
          <w:spacing w:val="3"/>
          <w:sz w:val="24"/>
          <w:szCs w:val="24"/>
        </w:rPr>
        <w:t>т</w:t>
      </w:r>
      <w:r w:rsidRPr="00D84C23">
        <w:rPr>
          <w:rFonts w:ascii="Times New Roman" w:hAnsi="Times New Roman"/>
          <w:b/>
          <w:bCs/>
          <w:sz w:val="24"/>
          <w:szCs w:val="24"/>
        </w:rPr>
        <w:t>орго</w:t>
      </w:r>
      <w:r w:rsidRPr="00D84C23">
        <w:rPr>
          <w:rFonts w:ascii="Times New Roman" w:hAnsi="Times New Roman"/>
          <w:b/>
          <w:bCs/>
          <w:spacing w:val="5"/>
          <w:sz w:val="24"/>
          <w:szCs w:val="24"/>
        </w:rPr>
        <w:t>в</w:t>
      </w:r>
      <w:r w:rsidRPr="00D84C23">
        <w:rPr>
          <w:rFonts w:ascii="Times New Roman" w:hAnsi="Times New Roman"/>
          <w:b/>
          <w:bCs/>
          <w:sz w:val="24"/>
          <w:szCs w:val="24"/>
        </w:rPr>
        <w:t>ой</w:t>
      </w:r>
      <w:r w:rsidRPr="00D84C23">
        <w:rPr>
          <w:rFonts w:ascii="Times New Roman" w:hAnsi="Times New Roman"/>
          <w:b/>
          <w:bCs/>
          <w:spacing w:val="3"/>
          <w:sz w:val="24"/>
          <w:szCs w:val="24"/>
        </w:rPr>
        <w:t xml:space="preserve"> </w:t>
      </w:r>
      <w:r w:rsidRPr="00D84C23">
        <w:rPr>
          <w:rFonts w:ascii="Times New Roman" w:hAnsi="Times New Roman"/>
          <w:b/>
          <w:bCs/>
          <w:sz w:val="24"/>
          <w:szCs w:val="24"/>
        </w:rPr>
        <w:t>п</w:t>
      </w:r>
      <w:r w:rsidRPr="00D84C23">
        <w:rPr>
          <w:rFonts w:ascii="Times New Roman" w:hAnsi="Times New Roman"/>
          <w:b/>
          <w:bCs/>
          <w:spacing w:val="5"/>
          <w:sz w:val="24"/>
          <w:szCs w:val="24"/>
        </w:rPr>
        <w:t>л</w:t>
      </w:r>
      <w:r w:rsidRPr="00D84C23">
        <w:rPr>
          <w:rFonts w:ascii="Times New Roman" w:hAnsi="Times New Roman"/>
          <w:b/>
          <w:bCs/>
          <w:sz w:val="24"/>
          <w:szCs w:val="24"/>
        </w:rPr>
        <w:t>о</w:t>
      </w:r>
      <w:r w:rsidRPr="00D84C23">
        <w:rPr>
          <w:rFonts w:ascii="Times New Roman" w:hAnsi="Times New Roman"/>
          <w:b/>
          <w:bCs/>
          <w:spacing w:val="-5"/>
          <w:sz w:val="24"/>
          <w:szCs w:val="24"/>
        </w:rPr>
        <w:t>щ</w:t>
      </w:r>
      <w:r w:rsidRPr="00D84C23">
        <w:rPr>
          <w:rFonts w:ascii="Times New Roman" w:hAnsi="Times New Roman"/>
          <w:b/>
          <w:bCs/>
          <w:spacing w:val="5"/>
          <w:sz w:val="24"/>
          <w:szCs w:val="24"/>
        </w:rPr>
        <w:t>а</w:t>
      </w:r>
      <w:r w:rsidRPr="00D84C23">
        <w:rPr>
          <w:rFonts w:ascii="Times New Roman" w:hAnsi="Times New Roman"/>
          <w:b/>
          <w:bCs/>
          <w:spacing w:val="3"/>
          <w:sz w:val="24"/>
          <w:szCs w:val="24"/>
        </w:rPr>
        <w:t>д</w:t>
      </w:r>
      <w:r w:rsidRPr="00D84C23">
        <w:rPr>
          <w:rFonts w:ascii="Times New Roman" w:hAnsi="Times New Roman"/>
          <w:b/>
          <w:bCs/>
          <w:sz w:val="24"/>
          <w:szCs w:val="24"/>
        </w:rPr>
        <w:t xml:space="preserve">ки </w:t>
      </w:r>
      <w:r w:rsidRPr="00D84C23">
        <w:rPr>
          <w:rFonts w:ascii="Times New Roman" w:hAnsi="Times New Roman"/>
          <w:sz w:val="24"/>
          <w:szCs w:val="24"/>
        </w:rPr>
        <w:t>–</w:t>
      </w:r>
      <w:r w:rsidRPr="00D84C23">
        <w:rPr>
          <w:rFonts w:ascii="Times New Roman" w:hAnsi="Times New Roman"/>
          <w:spacing w:val="11"/>
          <w:sz w:val="24"/>
          <w:szCs w:val="24"/>
        </w:rPr>
        <w:t xml:space="preserve"> </w:t>
      </w:r>
      <w:r w:rsidRPr="00D84C23">
        <w:rPr>
          <w:rFonts w:ascii="Times New Roman" w:hAnsi="Times New Roman"/>
          <w:sz w:val="24"/>
          <w:szCs w:val="24"/>
        </w:rPr>
        <w:t>лицо,</w:t>
      </w:r>
      <w:r w:rsidRPr="00D84C23">
        <w:rPr>
          <w:rFonts w:ascii="Times New Roman" w:hAnsi="Times New Roman"/>
          <w:spacing w:val="12"/>
          <w:sz w:val="24"/>
          <w:szCs w:val="24"/>
        </w:rPr>
        <w:t xml:space="preserve"> </w:t>
      </w:r>
      <w:r w:rsidRPr="00D84C23">
        <w:rPr>
          <w:rFonts w:ascii="Times New Roman" w:hAnsi="Times New Roman"/>
          <w:sz w:val="24"/>
          <w:szCs w:val="24"/>
        </w:rPr>
        <w:t>к</w:t>
      </w:r>
      <w:r w:rsidRPr="00D84C23">
        <w:rPr>
          <w:rFonts w:ascii="Times New Roman" w:hAnsi="Times New Roman"/>
          <w:spacing w:val="4"/>
          <w:sz w:val="24"/>
          <w:szCs w:val="24"/>
        </w:rPr>
        <w:t>о</w:t>
      </w:r>
      <w:r w:rsidRPr="00D84C23">
        <w:rPr>
          <w:rFonts w:ascii="Times New Roman" w:hAnsi="Times New Roman"/>
          <w:sz w:val="24"/>
          <w:szCs w:val="24"/>
        </w:rPr>
        <w:t>торое</w:t>
      </w:r>
      <w:r w:rsidRPr="00D84C23">
        <w:rPr>
          <w:rFonts w:ascii="Times New Roman" w:hAnsi="Times New Roman"/>
          <w:spacing w:val="12"/>
          <w:sz w:val="24"/>
          <w:szCs w:val="24"/>
        </w:rPr>
        <w:t xml:space="preserve"> </w:t>
      </w:r>
      <w:r w:rsidRPr="00D84C23">
        <w:rPr>
          <w:rFonts w:ascii="Times New Roman" w:hAnsi="Times New Roman"/>
          <w:sz w:val="24"/>
          <w:szCs w:val="24"/>
        </w:rPr>
        <w:t>на</w:t>
      </w:r>
      <w:r w:rsidRPr="00D84C23">
        <w:rPr>
          <w:rFonts w:ascii="Times New Roman" w:hAnsi="Times New Roman"/>
          <w:spacing w:val="15"/>
          <w:sz w:val="24"/>
          <w:szCs w:val="24"/>
        </w:rPr>
        <w:t xml:space="preserve"> </w:t>
      </w:r>
      <w:r w:rsidRPr="00D84C23">
        <w:rPr>
          <w:rFonts w:ascii="Times New Roman" w:hAnsi="Times New Roman"/>
          <w:sz w:val="24"/>
          <w:szCs w:val="24"/>
        </w:rPr>
        <w:t>закон</w:t>
      </w:r>
      <w:r w:rsidRPr="00D84C23">
        <w:rPr>
          <w:rFonts w:ascii="Times New Roman" w:hAnsi="Times New Roman"/>
          <w:spacing w:val="5"/>
          <w:sz w:val="24"/>
          <w:szCs w:val="24"/>
        </w:rPr>
        <w:t>ны</w:t>
      </w:r>
      <w:r w:rsidRPr="00D84C23">
        <w:rPr>
          <w:rFonts w:ascii="Times New Roman" w:hAnsi="Times New Roman"/>
          <w:sz w:val="24"/>
          <w:szCs w:val="24"/>
        </w:rPr>
        <w:t>х основани</w:t>
      </w:r>
      <w:r w:rsidRPr="00D84C23">
        <w:rPr>
          <w:rFonts w:ascii="Times New Roman" w:hAnsi="Times New Roman"/>
          <w:spacing w:val="6"/>
          <w:sz w:val="24"/>
          <w:szCs w:val="24"/>
        </w:rPr>
        <w:t>я</w:t>
      </w:r>
      <w:r w:rsidRPr="00D84C23">
        <w:rPr>
          <w:rFonts w:ascii="Times New Roman" w:hAnsi="Times New Roman"/>
          <w:sz w:val="24"/>
          <w:szCs w:val="24"/>
        </w:rPr>
        <w:t>х</w:t>
      </w:r>
      <w:r w:rsidRPr="00D84C23">
        <w:rPr>
          <w:rFonts w:ascii="Times New Roman" w:hAnsi="Times New Roman"/>
          <w:spacing w:val="10"/>
          <w:sz w:val="24"/>
          <w:szCs w:val="24"/>
        </w:rPr>
        <w:t xml:space="preserve"> </w:t>
      </w:r>
      <w:r w:rsidRPr="00D84C23">
        <w:rPr>
          <w:rFonts w:ascii="Times New Roman" w:hAnsi="Times New Roman"/>
          <w:sz w:val="24"/>
          <w:szCs w:val="24"/>
        </w:rPr>
        <w:t>о</w:t>
      </w:r>
      <w:r w:rsidRPr="00D84C23">
        <w:rPr>
          <w:rFonts w:ascii="Times New Roman" w:hAnsi="Times New Roman"/>
          <w:spacing w:val="6"/>
          <w:sz w:val="24"/>
          <w:szCs w:val="24"/>
        </w:rPr>
        <w:t>с</w:t>
      </w:r>
      <w:r w:rsidRPr="00D84C23">
        <w:rPr>
          <w:rFonts w:ascii="Times New Roman" w:hAnsi="Times New Roman"/>
          <w:spacing w:val="-5"/>
          <w:sz w:val="24"/>
          <w:szCs w:val="24"/>
        </w:rPr>
        <w:t>у</w:t>
      </w:r>
      <w:r w:rsidRPr="00D84C23">
        <w:rPr>
          <w:rFonts w:ascii="Times New Roman" w:hAnsi="Times New Roman"/>
          <w:sz w:val="24"/>
          <w:szCs w:val="24"/>
        </w:rPr>
        <w:t>щ</w:t>
      </w:r>
      <w:r w:rsidRPr="00D84C23">
        <w:rPr>
          <w:rFonts w:ascii="Times New Roman" w:hAnsi="Times New Roman"/>
          <w:spacing w:val="3"/>
          <w:sz w:val="24"/>
          <w:szCs w:val="24"/>
        </w:rPr>
        <w:t>е</w:t>
      </w:r>
      <w:r w:rsidRPr="00D84C23">
        <w:rPr>
          <w:rFonts w:ascii="Times New Roman" w:hAnsi="Times New Roman"/>
          <w:spacing w:val="6"/>
          <w:sz w:val="24"/>
          <w:szCs w:val="24"/>
        </w:rPr>
        <w:t>с</w:t>
      </w:r>
      <w:r w:rsidRPr="00D84C23">
        <w:rPr>
          <w:rFonts w:ascii="Times New Roman" w:hAnsi="Times New Roman"/>
          <w:sz w:val="24"/>
          <w:szCs w:val="24"/>
        </w:rPr>
        <w:t>т</w:t>
      </w:r>
      <w:r w:rsidRPr="00D84C23">
        <w:rPr>
          <w:rFonts w:ascii="Times New Roman" w:hAnsi="Times New Roman"/>
          <w:spacing w:val="-3"/>
          <w:sz w:val="24"/>
          <w:szCs w:val="24"/>
        </w:rPr>
        <w:t>в</w:t>
      </w:r>
      <w:r w:rsidRPr="00D84C23">
        <w:rPr>
          <w:rFonts w:ascii="Times New Roman" w:hAnsi="Times New Roman"/>
          <w:sz w:val="24"/>
          <w:szCs w:val="24"/>
        </w:rPr>
        <w:t>ля</w:t>
      </w:r>
      <w:r w:rsidRPr="00D84C23">
        <w:rPr>
          <w:rFonts w:ascii="Times New Roman" w:hAnsi="Times New Roman"/>
          <w:spacing w:val="3"/>
          <w:sz w:val="24"/>
          <w:szCs w:val="24"/>
        </w:rPr>
        <w:t>е</w:t>
      </w:r>
      <w:r w:rsidRPr="00D84C23">
        <w:rPr>
          <w:rFonts w:ascii="Times New Roman" w:hAnsi="Times New Roman"/>
          <w:sz w:val="24"/>
          <w:szCs w:val="24"/>
        </w:rPr>
        <w:t>т</w:t>
      </w:r>
      <w:r w:rsidRPr="00D84C23">
        <w:rPr>
          <w:rFonts w:ascii="Times New Roman" w:hAnsi="Times New Roman"/>
          <w:spacing w:val="11"/>
          <w:sz w:val="24"/>
          <w:szCs w:val="24"/>
        </w:rPr>
        <w:t xml:space="preserve"> </w:t>
      </w:r>
      <w:r w:rsidRPr="00D84C23">
        <w:rPr>
          <w:rFonts w:ascii="Times New Roman" w:hAnsi="Times New Roman"/>
          <w:spacing w:val="5"/>
          <w:sz w:val="24"/>
          <w:szCs w:val="24"/>
        </w:rPr>
        <w:t>п</w:t>
      </w:r>
      <w:r w:rsidRPr="00D84C23">
        <w:rPr>
          <w:rFonts w:ascii="Times New Roman" w:hAnsi="Times New Roman"/>
          <w:sz w:val="24"/>
          <w:szCs w:val="24"/>
        </w:rPr>
        <w:t>ре</w:t>
      </w:r>
      <w:r w:rsidRPr="00D84C23">
        <w:rPr>
          <w:rFonts w:ascii="Times New Roman" w:hAnsi="Times New Roman"/>
          <w:spacing w:val="3"/>
          <w:sz w:val="24"/>
          <w:szCs w:val="24"/>
        </w:rPr>
        <w:t>д</w:t>
      </w:r>
      <w:r w:rsidRPr="00D84C23">
        <w:rPr>
          <w:rFonts w:ascii="Times New Roman" w:hAnsi="Times New Roman"/>
          <w:sz w:val="24"/>
          <w:szCs w:val="24"/>
        </w:rPr>
        <w:t>приним</w:t>
      </w:r>
      <w:r w:rsidRPr="00D84C23">
        <w:rPr>
          <w:rFonts w:ascii="Times New Roman" w:hAnsi="Times New Roman"/>
          <w:spacing w:val="7"/>
          <w:sz w:val="24"/>
          <w:szCs w:val="24"/>
        </w:rPr>
        <w:t>а</w:t>
      </w:r>
      <w:r w:rsidRPr="00D84C23">
        <w:rPr>
          <w:rFonts w:ascii="Times New Roman" w:hAnsi="Times New Roman"/>
          <w:sz w:val="24"/>
          <w:szCs w:val="24"/>
        </w:rPr>
        <w:t>тельс</w:t>
      </w:r>
      <w:r w:rsidRPr="00D84C23">
        <w:rPr>
          <w:rFonts w:ascii="Times New Roman" w:hAnsi="Times New Roman"/>
          <w:spacing w:val="3"/>
          <w:sz w:val="24"/>
          <w:szCs w:val="24"/>
        </w:rPr>
        <w:t>к</w:t>
      </w:r>
      <w:r w:rsidRPr="00D84C23">
        <w:rPr>
          <w:rFonts w:ascii="Times New Roman" w:hAnsi="Times New Roman"/>
          <w:sz w:val="24"/>
          <w:szCs w:val="24"/>
        </w:rPr>
        <w:t>ую д</w:t>
      </w:r>
      <w:r w:rsidRPr="00D84C23">
        <w:rPr>
          <w:rFonts w:ascii="Times New Roman" w:hAnsi="Times New Roman"/>
          <w:spacing w:val="3"/>
          <w:sz w:val="24"/>
          <w:szCs w:val="24"/>
        </w:rPr>
        <w:t>е</w:t>
      </w:r>
      <w:r w:rsidRPr="00D84C23">
        <w:rPr>
          <w:rFonts w:ascii="Times New Roman" w:hAnsi="Times New Roman"/>
          <w:sz w:val="24"/>
          <w:szCs w:val="24"/>
        </w:rPr>
        <w:t>ятел</w:t>
      </w:r>
      <w:r w:rsidRPr="00D84C23">
        <w:rPr>
          <w:rFonts w:ascii="Times New Roman" w:hAnsi="Times New Roman"/>
          <w:spacing w:val="4"/>
          <w:sz w:val="24"/>
          <w:szCs w:val="24"/>
        </w:rPr>
        <w:t>ь</w:t>
      </w:r>
      <w:r w:rsidRPr="00D84C23">
        <w:rPr>
          <w:rFonts w:ascii="Times New Roman" w:hAnsi="Times New Roman"/>
          <w:sz w:val="24"/>
          <w:szCs w:val="24"/>
        </w:rPr>
        <w:t>нос</w:t>
      </w:r>
      <w:r w:rsidRPr="00D84C23">
        <w:rPr>
          <w:rFonts w:ascii="Times New Roman" w:hAnsi="Times New Roman"/>
          <w:spacing w:val="4"/>
          <w:sz w:val="24"/>
          <w:szCs w:val="24"/>
        </w:rPr>
        <w:t>т</w:t>
      </w:r>
      <w:r w:rsidRPr="00D84C23">
        <w:rPr>
          <w:rFonts w:ascii="Times New Roman" w:hAnsi="Times New Roman"/>
          <w:sz w:val="24"/>
          <w:szCs w:val="24"/>
        </w:rPr>
        <w:t>ь</w:t>
      </w:r>
      <w:r w:rsidRPr="00D84C23">
        <w:rPr>
          <w:rFonts w:ascii="Times New Roman" w:hAnsi="Times New Roman"/>
          <w:spacing w:val="11"/>
          <w:sz w:val="24"/>
          <w:szCs w:val="24"/>
        </w:rPr>
        <w:t xml:space="preserve"> </w:t>
      </w:r>
      <w:r w:rsidRPr="00D84C23">
        <w:rPr>
          <w:rFonts w:ascii="Times New Roman" w:hAnsi="Times New Roman"/>
          <w:sz w:val="24"/>
          <w:szCs w:val="24"/>
        </w:rPr>
        <w:t>по</w:t>
      </w:r>
      <w:r w:rsidRPr="00D84C23">
        <w:rPr>
          <w:rFonts w:ascii="Times New Roman" w:hAnsi="Times New Roman"/>
          <w:spacing w:val="26"/>
          <w:sz w:val="24"/>
          <w:szCs w:val="24"/>
        </w:rPr>
        <w:t xml:space="preserve"> </w:t>
      </w:r>
      <w:r w:rsidRPr="00D84C23">
        <w:rPr>
          <w:rFonts w:ascii="Times New Roman" w:hAnsi="Times New Roman"/>
          <w:sz w:val="24"/>
          <w:szCs w:val="24"/>
        </w:rPr>
        <w:t>об</w:t>
      </w:r>
      <w:r w:rsidRPr="00D84C23">
        <w:rPr>
          <w:rFonts w:ascii="Times New Roman" w:hAnsi="Times New Roman"/>
          <w:spacing w:val="3"/>
          <w:sz w:val="24"/>
          <w:szCs w:val="24"/>
        </w:rPr>
        <w:t>е</w:t>
      </w:r>
      <w:r w:rsidRPr="00D84C23">
        <w:rPr>
          <w:rFonts w:ascii="Times New Roman" w:hAnsi="Times New Roman"/>
          <w:sz w:val="24"/>
          <w:szCs w:val="24"/>
        </w:rPr>
        <w:t>спеч</w:t>
      </w:r>
      <w:r w:rsidRPr="00D84C23">
        <w:rPr>
          <w:rFonts w:ascii="Times New Roman" w:hAnsi="Times New Roman"/>
          <w:spacing w:val="3"/>
          <w:sz w:val="24"/>
          <w:szCs w:val="24"/>
        </w:rPr>
        <w:t>е</w:t>
      </w:r>
      <w:r w:rsidRPr="00D84C23">
        <w:rPr>
          <w:rFonts w:ascii="Times New Roman" w:hAnsi="Times New Roman"/>
          <w:sz w:val="24"/>
          <w:szCs w:val="24"/>
        </w:rPr>
        <w:t>н</w:t>
      </w:r>
      <w:r w:rsidRPr="00D84C23">
        <w:rPr>
          <w:rFonts w:ascii="Times New Roman" w:hAnsi="Times New Roman"/>
          <w:spacing w:val="5"/>
          <w:sz w:val="24"/>
          <w:szCs w:val="24"/>
        </w:rPr>
        <w:t>и</w:t>
      </w:r>
      <w:r w:rsidRPr="00D84C23">
        <w:rPr>
          <w:rFonts w:ascii="Times New Roman" w:hAnsi="Times New Roman"/>
          <w:sz w:val="24"/>
          <w:szCs w:val="24"/>
        </w:rPr>
        <w:t>ю провед</w:t>
      </w:r>
      <w:r w:rsidRPr="00D84C23">
        <w:rPr>
          <w:rFonts w:ascii="Times New Roman" w:hAnsi="Times New Roman"/>
          <w:spacing w:val="3"/>
          <w:sz w:val="24"/>
          <w:szCs w:val="24"/>
        </w:rPr>
        <w:t>е</w:t>
      </w:r>
      <w:r w:rsidRPr="00D84C23">
        <w:rPr>
          <w:rFonts w:ascii="Times New Roman" w:hAnsi="Times New Roman"/>
          <w:sz w:val="24"/>
          <w:szCs w:val="24"/>
        </w:rPr>
        <w:t>ния</w:t>
      </w:r>
      <w:r w:rsidRPr="00D84C23">
        <w:rPr>
          <w:rFonts w:ascii="Times New Roman" w:hAnsi="Times New Roman"/>
          <w:spacing w:val="-11"/>
          <w:sz w:val="24"/>
          <w:szCs w:val="24"/>
        </w:rPr>
        <w:t xml:space="preserve"> </w:t>
      </w:r>
      <w:r w:rsidRPr="00D84C23">
        <w:rPr>
          <w:rFonts w:ascii="Times New Roman" w:hAnsi="Times New Roman"/>
          <w:sz w:val="24"/>
          <w:szCs w:val="24"/>
        </w:rPr>
        <w:t>запро</w:t>
      </w:r>
      <w:r w:rsidRPr="00D84C23">
        <w:rPr>
          <w:rFonts w:ascii="Times New Roman" w:hAnsi="Times New Roman"/>
          <w:spacing w:val="3"/>
          <w:sz w:val="24"/>
          <w:szCs w:val="24"/>
        </w:rPr>
        <w:t>с</w:t>
      </w:r>
      <w:r w:rsidRPr="00D84C23">
        <w:rPr>
          <w:rFonts w:ascii="Times New Roman" w:hAnsi="Times New Roman"/>
          <w:sz w:val="24"/>
          <w:szCs w:val="24"/>
        </w:rPr>
        <w:t>а</w:t>
      </w:r>
      <w:r w:rsidRPr="00D84C23">
        <w:rPr>
          <w:rFonts w:ascii="Times New Roman" w:hAnsi="Times New Roman"/>
          <w:spacing w:val="-6"/>
          <w:sz w:val="24"/>
          <w:szCs w:val="24"/>
        </w:rPr>
        <w:t xml:space="preserve"> </w:t>
      </w:r>
      <w:r w:rsidRPr="00D84C23">
        <w:rPr>
          <w:rFonts w:ascii="Times New Roman" w:hAnsi="Times New Roman"/>
          <w:sz w:val="24"/>
          <w:szCs w:val="24"/>
        </w:rPr>
        <w:t>цен</w:t>
      </w:r>
      <w:r w:rsidRPr="00D84C23">
        <w:rPr>
          <w:rFonts w:ascii="Times New Roman" w:hAnsi="Times New Roman"/>
          <w:spacing w:val="-1"/>
          <w:sz w:val="24"/>
          <w:szCs w:val="24"/>
        </w:rPr>
        <w:t xml:space="preserve"> </w:t>
      </w:r>
      <w:r w:rsidRPr="00D84C23">
        <w:rPr>
          <w:rFonts w:ascii="Times New Roman" w:hAnsi="Times New Roman"/>
          <w:sz w:val="24"/>
          <w:szCs w:val="24"/>
        </w:rPr>
        <w:t>в</w:t>
      </w:r>
      <w:r w:rsidRPr="00D84C23">
        <w:rPr>
          <w:rFonts w:ascii="Times New Roman" w:hAnsi="Times New Roman"/>
          <w:spacing w:val="-1"/>
          <w:sz w:val="24"/>
          <w:szCs w:val="24"/>
        </w:rPr>
        <w:t xml:space="preserve"> </w:t>
      </w:r>
      <w:r w:rsidRPr="00D84C23">
        <w:rPr>
          <w:rFonts w:ascii="Times New Roman" w:hAnsi="Times New Roman"/>
          <w:sz w:val="24"/>
          <w:szCs w:val="24"/>
        </w:rPr>
        <w:t>эл</w:t>
      </w:r>
      <w:r w:rsidRPr="00D84C23">
        <w:rPr>
          <w:rFonts w:ascii="Times New Roman" w:hAnsi="Times New Roman"/>
          <w:spacing w:val="3"/>
          <w:sz w:val="24"/>
          <w:szCs w:val="24"/>
        </w:rPr>
        <w:t>е</w:t>
      </w:r>
      <w:r w:rsidRPr="00D84C23">
        <w:rPr>
          <w:rFonts w:ascii="Times New Roman" w:hAnsi="Times New Roman"/>
          <w:sz w:val="24"/>
          <w:szCs w:val="24"/>
        </w:rPr>
        <w:t>к</w:t>
      </w:r>
      <w:r w:rsidRPr="00D84C23">
        <w:rPr>
          <w:rFonts w:ascii="Times New Roman" w:hAnsi="Times New Roman"/>
          <w:spacing w:val="-3"/>
          <w:sz w:val="24"/>
          <w:szCs w:val="24"/>
        </w:rPr>
        <w:t>т</w:t>
      </w:r>
      <w:r w:rsidRPr="00D84C23">
        <w:rPr>
          <w:rFonts w:ascii="Times New Roman" w:hAnsi="Times New Roman"/>
          <w:sz w:val="24"/>
          <w:szCs w:val="24"/>
        </w:rPr>
        <w:t>р</w:t>
      </w:r>
      <w:r w:rsidRPr="00D84C23">
        <w:rPr>
          <w:rFonts w:ascii="Times New Roman" w:hAnsi="Times New Roman"/>
          <w:spacing w:val="5"/>
          <w:sz w:val="24"/>
          <w:szCs w:val="24"/>
        </w:rPr>
        <w:t>о</w:t>
      </w:r>
      <w:r w:rsidRPr="00D84C23">
        <w:rPr>
          <w:rFonts w:ascii="Times New Roman" w:hAnsi="Times New Roman"/>
          <w:sz w:val="24"/>
          <w:szCs w:val="24"/>
        </w:rPr>
        <w:t>нной</w:t>
      </w:r>
      <w:r w:rsidRPr="00D84C23">
        <w:rPr>
          <w:rFonts w:ascii="Times New Roman" w:hAnsi="Times New Roman"/>
          <w:spacing w:val="-15"/>
          <w:sz w:val="24"/>
          <w:szCs w:val="24"/>
        </w:rPr>
        <w:t xml:space="preserve"> </w:t>
      </w:r>
      <w:r w:rsidRPr="00D84C23">
        <w:rPr>
          <w:rFonts w:ascii="Times New Roman" w:hAnsi="Times New Roman"/>
          <w:spacing w:val="9"/>
          <w:sz w:val="24"/>
          <w:szCs w:val="24"/>
        </w:rPr>
        <w:t>ф</w:t>
      </w:r>
      <w:r w:rsidRPr="00D84C23">
        <w:rPr>
          <w:rFonts w:ascii="Times New Roman" w:hAnsi="Times New Roman"/>
          <w:sz w:val="24"/>
          <w:szCs w:val="24"/>
        </w:rPr>
        <w:t>орме</w:t>
      </w:r>
      <w:r w:rsidRPr="00D84C23">
        <w:rPr>
          <w:rFonts w:ascii="Times New Roman" w:hAnsi="Times New Roman"/>
          <w:spacing w:val="-6"/>
          <w:sz w:val="24"/>
          <w:szCs w:val="24"/>
        </w:rPr>
        <w:t xml:space="preserve"> </w:t>
      </w:r>
      <w:r w:rsidRPr="00D84C23">
        <w:rPr>
          <w:rFonts w:ascii="Times New Roman" w:hAnsi="Times New Roman"/>
          <w:sz w:val="24"/>
          <w:szCs w:val="24"/>
        </w:rPr>
        <w:t xml:space="preserve">на </w:t>
      </w:r>
      <w:r w:rsidRPr="00D84C23">
        <w:rPr>
          <w:rFonts w:ascii="Times New Roman" w:hAnsi="Times New Roman"/>
          <w:spacing w:val="3"/>
          <w:sz w:val="24"/>
          <w:szCs w:val="24"/>
        </w:rPr>
        <w:t>э</w:t>
      </w:r>
      <w:r w:rsidRPr="00D84C23">
        <w:rPr>
          <w:rFonts w:ascii="Times New Roman" w:hAnsi="Times New Roman"/>
          <w:sz w:val="24"/>
          <w:szCs w:val="24"/>
        </w:rPr>
        <w:t>лектронной</w:t>
      </w:r>
      <w:r w:rsidRPr="00D84C23">
        <w:rPr>
          <w:rFonts w:ascii="Times New Roman" w:hAnsi="Times New Roman"/>
          <w:spacing w:val="-15"/>
          <w:sz w:val="24"/>
          <w:szCs w:val="24"/>
        </w:rPr>
        <w:t xml:space="preserve"> </w:t>
      </w:r>
      <w:r w:rsidRPr="00D84C23">
        <w:rPr>
          <w:rFonts w:ascii="Times New Roman" w:hAnsi="Times New Roman"/>
          <w:spacing w:val="4"/>
          <w:sz w:val="24"/>
          <w:szCs w:val="24"/>
        </w:rPr>
        <w:t>т</w:t>
      </w:r>
      <w:r w:rsidRPr="00D84C23">
        <w:rPr>
          <w:rFonts w:ascii="Times New Roman" w:hAnsi="Times New Roman"/>
          <w:sz w:val="24"/>
          <w:szCs w:val="24"/>
        </w:rPr>
        <w:t>орго</w:t>
      </w:r>
      <w:r w:rsidRPr="00D84C23">
        <w:rPr>
          <w:rFonts w:ascii="Times New Roman" w:hAnsi="Times New Roman"/>
          <w:spacing w:val="4"/>
          <w:sz w:val="24"/>
          <w:szCs w:val="24"/>
        </w:rPr>
        <w:t>в</w:t>
      </w:r>
      <w:r w:rsidRPr="00D84C23">
        <w:rPr>
          <w:rFonts w:ascii="Times New Roman" w:hAnsi="Times New Roman"/>
          <w:sz w:val="24"/>
          <w:szCs w:val="24"/>
        </w:rPr>
        <w:t>ой</w:t>
      </w:r>
      <w:r w:rsidRPr="00D84C23">
        <w:rPr>
          <w:rFonts w:ascii="Times New Roman" w:hAnsi="Times New Roman"/>
          <w:spacing w:val="-11"/>
          <w:sz w:val="24"/>
          <w:szCs w:val="24"/>
        </w:rPr>
        <w:t xml:space="preserve"> </w:t>
      </w:r>
      <w:r w:rsidRPr="00D84C23">
        <w:rPr>
          <w:rFonts w:ascii="Times New Roman" w:hAnsi="Times New Roman"/>
          <w:sz w:val="24"/>
          <w:szCs w:val="24"/>
        </w:rPr>
        <w:t>пло</w:t>
      </w:r>
      <w:r w:rsidRPr="00D84C23">
        <w:rPr>
          <w:rFonts w:ascii="Times New Roman" w:hAnsi="Times New Roman"/>
          <w:spacing w:val="4"/>
          <w:sz w:val="24"/>
          <w:szCs w:val="24"/>
        </w:rPr>
        <w:t>щ</w:t>
      </w:r>
      <w:r w:rsidRPr="00D84C23">
        <w:rPr>
          <w:rFonts w:ascii="Times New Roman" w:hAnsi="Times New Roman"/>
          <w:sz w:val="24"/>
          <w:szCs w:val="24"/>
        </w:rPr>
        <w:t>а</w:t>
      </w:r>
      <w:r w:rsidRPr="00D84C23">
        <w:rPr>
          <w:rFonts w:ascii="Times New Roman" w:hAnsi="Times New Roman"/>
          <w:spacing w:val="3"/>
          <w:sz w:val="24"/>
          <w:szCs w:val="24"/>
        </w:rPr>
        <w:t>д</w:t>
      </w:r>
      <w:r w:rsidRPr="00D84C23">
        <w:rPr>
          <w:rFonts w:ascii="Times New Roman" w:hAnsi="Times New Roman"/>
          <w:sz w:val="24"/>
          <w:szCs w:val="24"/>
        </w:rPr>
        <w:t>к</w:t>
      </w:r>
      <w:r w:rsidRPr="00D84C23">
        <w:rPr>
          <w:rFonts w:ascii="Times New Roman" w:hAnsi="Times New Roman"/>
          <w:spacing w:val="5"/>
          <w:sz w:val="24"/>
          <w:szCs w:val="24"/>
        </w:rPr>
        <w:t>е</w:t>
      </w:r>
      <w:r w:rsidRPr="00D84C23">
        <w:rPr>
          <w:rFonts w:ascii="Times New Roman" w:hAnsi="Times New Roman"/>
          <w:sz w:val="24"/>
          <w:szCs w:val="24"/>
        </w:rPr>
        <w:t>.</w:t>
      </w:r>
    </w:p>
    <w:p w:rsidR="006468A8" w:rsidRDefault="00E53C1E" w:rsidP="006468A8">
      <w:pPr>
        <w:spacing w:after="0" w:line="240" w:lineRule="auto"/>
        <w:ind w:left="116" w:right="38" w:firstLine="711"/>
        <w:jc w:val="both"/>
        <w:rPr>
          <w:rFonts w:ascii="Times New Roman" w:hAnsi="Times New Roman"/>
          <w:sz w:val="24"/>
          <w:szCs w:val="24"/>
        </w:rPr>
      </w:pPr>
      <w:r w:rsidRPr="00D84C23">
        <w:rPr>
          <w:rFonts w:ascii="Times New Roman" w:hAnsi="Times New Roman"/>
          <w:b/>
          <w:bCs/>
          <w:sz w:val="24"/>
          <w:szCs w:val="24"/>
        </w:rPr>
        <w:t>Ор</w:t>
      </w:r>
      <w:r w:rsidRPr="00D84C23">
        <w:rPr>
          <w:rFonts w:ascii="Times New Roman" w:hAnsi="Times New Roman"/>
          <w:b/>
          <w:bCs/>
          <w:spacing w:val="-3"/>
          <w:sz w:val="24"/>
          <w:szCs w:val="24"/>
        </w:rPr>
        <w:t>г</w:t>
      </w:r>
      <w:r w:rsidRPr="00D84C23">
        <w:rPr>
          <w:rFonts w:ascii="Times New Roman" w:hAnsi="Times New Roman"/>
          <w:b/>
          <w:bCs/>
          <w:spacing w:val="5"/>
          <w:sz w:val="24"/>
          <w:szCs w:val="24"/>
        </w:rPr>
        <w:t>а</w:t>
      </w:r>
      <w:r w:rsidRPr="00D84C23">
        <w:rPr>
          <w:rFonts w:ascii="Times New Roman" w:hAnsi="Times New Roman"/>
          <w:b/>
          <w:bCs/>
          <w:spacing w:val="3"/>
          <w:sz w:val="24"/>
          <w:szCs w:val="24"/>
        </w:rPr>
        <w:t>н</w:t>
      </w:r>
      <w:r w:rsidRPr="00D84C23">
        <w:rPr>
          <w:rFonts w:ascii="Times New Roman" w:hAnsi="Times New Roman"/>
          <w:b/>
          <w:bCs/>
          <w:sz w:val="24"/>
          <w:szCs w:val="24"/>
        </w:rPr>
        <w:t>и</w:t>
      </w:r>
      <w:r w:rsidRPr="00D84C23">
        <w:rPr>
          <w:rFonts w:ascii="Times New Roman" w:hAnsi="Times New Roman"/>
          <w:b/>
          <w:bCs/>
          <w:spacing w:val="-3"/>
          <w:sz w:val="24"/>
          <w:szCs w:val="24"/>
        </w:rPr>
        <w:t>з</w:t>
      </w:r>
      <w:r w:rsidRPr="00D84C23">
        <w:rPr>
          <w:rFonts w:ascii="Times New Roman" w:hAnsi="Times New Roman"/>
          <w:b/>
          <w:bCs/>
          <w:spacing w:val="5"/>
          <w:sz w:val="24"/>
          <w:szCs w:val="24"/>
        </w:rPr>
        <w:t>а</w:t>
      </w:r>
      <w:r w:rsidRPr="00D84C23">
        <w:rPr>
          <w:rFonts w:ascii="Times New Roman" w:hAnsi="Times New Roman"/>
          <w:b/>
          <w:bCs/>
          <w:spacing w:val="3"/>
          <w:sz w:val="24"/>
          <w:szCs w:val="24"/>
        </w:rPr>
        <w:t>т</w:t>
      </w:r>
      <w:r w:rsidRPr="00D84C23">
        <w:rPr>
          <w:rFonts w:ascii="Times New Roman" w:hAnsi="Times New Roman"/>
          <w:b/>
          <w:bCs/>
          <w:sz w:val="24"/>
          <w:szCs w:val="24"/>
        </w:rPr>
        <w:t>ор</w:t>
      </w:r>
      <w:r w:rsidRPr="00D84C23">
        <w:rPr>
          <w:rFonts w:ascii="Times New Roman" w:hAnsi="Times New Roman"/>
          <w:b/>
          <w:bCs/>
          <w:spacing w:val="23"/>
          <w:sz w:val="24"/>
          <w:szCs w:val="24"/>
        </w:rPr>
        <w:t xml:space="preserve"> </w:t>
      </w:r>
      <w:r w:rsidRPr="00D84C23">
        <w:rPr>
          <w:rFonts w:ascii="Times New Roman" w:hAnsi="Times New Roman"/>
          <w:b/>
          <w:bCs/>
          <w:sz w:val="24"/>
          <w:szCs w:val="24"/>
        </w:rPr>
        <w:t>з</w:t>
      </w:r>
      <w:r w:rsidRPr="00D84C23">
        <w:rPr>
          <w:rFonts w:ascii="Times New Roman" w:hAnsi="Times New Roman"/>
          <w:b/>
          <w:bCs/>
          <w:spacing w:val="3"/>
          <w:sz w:val="24"/>
          <w:szCs w:val="24"/>
        </w:rPr>
        <w:t>ап</w:t>
      </w:r>
      <w:r w:rsidRPr="00D84C23">
        <w:rPr>
          <w:rFonts w:ascii="Times New Roman" w:hAnsi="Times New Roman"/>
          <w:b/>
          <w:bCs/>
          <w:spacing w:val="4"/>
          <w:sz w:val="24"/>
          <w:szCs w:val="24"/>
        </w:rPr>
        <w:t>р</w:t>
      </w:r>
      <w:r w:rsidRPr="00D84C23">
        <w:rPr>
          <w:rFonts w:ascii="Times New Roman" w:hAnsi="Times New Roman"/>
          <w:b/>
          <w:bCs/>
          <w:spacing w:val="-5"/>
          <w:sz w:val="24"/>
          <w:szCs w:val="24"/>
        </w:rPr>
        <w:t>о</w:t>
      </w:r>
      <w:r w:rsidRPr="00D84C23">
        <w:rPr>
          <w:rFonts w:ascii="Times New Roman" w:hAnsi="Times New Roman"/>
          <w:b/>
          <w:bCs/>
          <w:sz w:val="24"/>
          <w:szCs w:val="24"/>
        </w:rPr>
        <w:t>са</w:t>
      </w:r>
      <w:r w:rsidRPr="00D84C23">
        <w:rPr>
          <w:rFonts w:ascii="Times New Roman" w:hAnsi="Times New Roman"/>
          <w:b/>
          <w:bCs/>
          <w:spacing w:val="36"/>
          <w:sz w:val="24"/>
          <w:szCs w:val="24"/>
        </w:rPr>
        <w:t xml:space="preserve"> </w:t>
      </w:r>
      <w:r w:rsidRPr="00D84C23">
        <w:rPr>
          <w:rFonts w:ascii="Times New Roman" w:hAnsi="Times New Roman"/>
          <w:b/>
          <w:bCs/>
          <w:sz w:val="24"/>
          <w:szCs w:val="24"/>
        </w:rPr>
        <w:t>цен</w:t>
      </w:r>
      <w:r w:rsidRPr="00D84C23">
        <w:rPr>
          <w:rFonts w:ascii="Times New Roman" w:hAnsi="Times New Roman"/>
          <w:b/>
          <w:bCs/>
          <w:spacing w:val="39"/>
          <w:sz w:val="24"/>
          <w:szCs w:val="24"/>
        </w:rPr>
        <w:t xml:space="preserve"> </w:t>
      </w:r>
      <w:r w:rsidRPr="00D84C23">
        <w:rPr>
          <w:rFonts w:ascii="Times New Roman" w:hAnsi="Times New Roman"/>
          <w:sz w:val="24"/>
          <w:szCs w:val="24"/>
        </w:rPr>
        <w:t>–</w:t>
      </w:r>
      <w:r w:rsidRPr="00D84C23">
        <w:rPr>
          <w:rFonts w:ascii="Times New Roman" w:hAnsi="Times New Roman"/>
          <w:spacing w:val="39"/>
          <w:sz w:val="24"/>
          <w:szCs w:val="24"/>
        </w:rPr>
        <w:t xml:space="preserve"> </w:t>
      </w:r>
      <w:r w:rsidRPr="00D84C23">
        <w:rPr>
          <w:rFonts w:ascii="Times New Roman" w:hAnsi="Times New Roman"/>
          <w:sz w:val="24"/>
          <w:szCs w:val="24"/>
        </w:rPr>
        <w:t>орг</w:t>
      </w:r>
      <w:r w:rsidRPr="00D84C23">
        <w:rPr>
          <w:rFonts w:ascii="Times New Roman" w:hAnsi="Times New Roman"/>
          <w:spacing w:val="7"/>
          <w:sz w:val="24"/>
          <w:szCs w:val="24"/>
        </w:rPr>
        <w:t>а</w:t>
      </w:r>
      <w:r w:rsidRPr="00D84C23">
        <w:rPr>
          <w:rFonts w:ascii="Times New Roman" w:hAnsi="Times New Roman"/>
          <w:sz w:val="24"/>
          <w:szCs w:val="24"/>
        </w:rPr>
        <w:t>низа</w:t>
      </w:r>
      <w:r w:rsidRPr="00D84C23">
        <w:rPr>
          <w:rFonts w:ascii="Times New Roman" w:hAnsi="Times New Roman"/>
          <w:spacing w:val="6"/>
          <w:sz w:val="24"/>
          <w:szCs w:val="24"/>
        </w:rPr>
        <w:t>ц</w:t>
      </w:r>
      <w:r w:rsidRPr="00D84C23">
        <w:rPr>
          <w:rFonts w:ascii="Times New Roman" w:hAnsi="Times New Roman"/>
          <w:sz w:val="24"/>
          <w:szCs w:val="24"/>
        </w:rPr>
        <w:t>ия,</w:t>
      </w:r>
      <w:r w:rsidRPr="00D84C23">
        <w:rPr>
          <w:rFonts w:ascii="Times New Roman" w:hAnsi="Times New Roman"/>
          <w:spacing w:val="28"/>
          <w:sz w:val="24"/>
          <w:szCs w:val="24"/>
        </w:rPr>
        <w:t xml:space="preserve"> </w:t>
      </w:r>
      <w:r w:rsidRPr="00D84C23">
        <w:rPr>
          <w:rFonts w:ascii="Times New Roman" w:hAnsi="Times New Roman"/>
          <w:sz w:val="24"/>
          <w:szCs w:val="24"/>
        </w:rPr>
        <w:t>указанн</w:t>
      </w:r>
      <w:r w:rsidRPr="00D84C23">
        <w:rPr>
          <w:rFonts w:ascii="Times New Roman" w:hAnsi="Times New Roman"/>
          <w:spacing w:val="3"/>
          <w:sz w:val="24"/>
          <w:szCs w:val="24"/>
        </w:rPr>
        <w:t>а</w:t>
      </w:r>
      <w:r w:rsidRPr="00D84C23">
        <w:rPr>
          <w:rFonts w:ascii="Times New Roman" w:hAnsi="Times New Roman"/>
          <w:sz w:val="24"/>
          <w:szCs w:val="24"/>
        </w:rPr>
        <w:t>я</w:t>
      </w:r>
      <w:r w:rsidRPr="00D84C23">
        <w:rPr>
          <w:rFonts w:ascii="Times New Roman" w:hAnsi="Times New Roman"/>
          <w:spacing w:val="30"/>
          <w:sz w:val="24"/>
          <w:szCs w:val="24"/>
        </w:rPr>
        <w:t xml:space="preserve"> </w:t>
      </w:r>
      <w:r w:rsidRPr="00D84C23">
        <w:rPr>
          <w:rFonts w:ascii="Times New Roman" w:hAnsi="Times New Roman"/>
          <w:sz w:val="24"/>
          <w:szCs w:val="24"/>
        </w:rPr>
        <w:t>в</w:t>
      </w:r>
      <w:r w:rsidRPr="00D84C23">
        <w:rPr>
          <w:rFonts w:ascii="Times New Roman" w:hAnsi="Times New Roman"/>
          <w:spacing w:val="42"/>
          <w:sz w:val="24"/>
          <w:szCs w:val="24"/>
        </w:rPr>
        <w:t xml:space="preserve"> </w:t>
      </w:r>
      <w:r w:rsidRPr="00D84C23">
        <w:rPr>
          <w:rFonts w:ascii="Times New Roman" w:hAnsi="Times New Roman"/>
          <w:spacing w:val="5"/>
          <w:sz w:val="24"/>
          <w:szCs w:val="24"/>
        </w:rPr>
        <w:t>п</w:t>
      </w:r>
      <w:r w:rsidRPr="00D84C23">
        <w:rPr>
          <w:rFonts w:ascii="Times New Roman" w:hAnsi="Times New Roman"/>
          <w:spacing w:val="-5"/>
          <w:sz w:val="24"/>
          <w:szCs w:val="24"/>
        </w:rPr>
        <w:t>у</w:t>
      </w:r>
      <w:r w:rsidRPr="00D84C23">
        <w:rPr>
          <w:rFonts w:ascii="Times New Roman" w:hAnsi="Times New Roman"/>
          <w:spacing w:val="5"/>
          <w:sz w:val="24"/>
          <w:szCs w:val="24"/>
        </w:rPr>
        <w:t>н</w:t>
      </w:r>
      <w:r w:rsidRPr="00D84C23">
        <w:rPr>
          <w:rFonts w:ascii="Times New Roman" w:hAnsi="Times New Roman"/>
          <w:sz w:val="24"/>
          <w:szCs w:val="24"/>
        </w:rPr>
        <w:t>к</w:t>
      </w:r>
      <w:r w:rsidRPr="00D84C23">
        <w:rPr>
          <w:rFonts w:ascii="Times New Roman" w:hAnsi="Times New Roman"/>
          <w:spacing w:val="-3"/>
          <w:sz w:val="24"/>
          <w:szCs w:val="24"/>
        </w:rPr>
        <w:t>т</w:t>
      </w:r>
      <w:r w:rsidRPr="00D84C23">
        <w:rPr>
          <w:rFonts w:ascii="Times New Roman" w:hAnsi="Times New Roman"/>
          <w:sz w:val="24"/>
          <w:szCs w:val="24"/>
        </w:rPr>
        <w:t>е</w:t>
      </w:r>
      <w:r w:rsidRPr="00D84C23">
        <w:rPr>
          <w:rFonts w:ascii="Times New Roman" w:hAnsi="Times New Roman"/>
          <w:spacing w:val="38"/>
          <w:sz w:val="24"/>
          <w:szCs w:val="24"/>
        </w:rPr>
        <w:t xml:space="preserve"> </w:t>
      </w:r>
      <w:r w:rsidRPr="00D84C23">
        <w:rPr>
          <w:rFonts w:ascii="Times New Roman" w:hAnsi="Times New Roman"/>
          <w:sz w:val="24"/>
          <w:szCs w:val="24"/>
        </w:rPr>
        <w:t>6</w:t>
      </w:r>
      <w:r w:rsidRPr="00D84C23">
        <w:rPr>
          <w:rFonts w:ascii="Times New Roman" w:hAnsi="Times New Roman"/>
          <w:spacing w:val="39"/>
          <w:sz w:val="24"/>
          <w:szCs w:val="24"/>
        </w:rPr>
        <w:t xml:space="preserve"> </w:t>
      </w:r>
      <w:r w:rsidRPr="00D84C23">
        <w:rPr>
          <w:rFonts w:ascii="Times New Roman" w:hAnsi="Times New Roman"/>
          <w:sz w:val="24"/>
          <w:szCs w:val="24"/>
        </w:rPr>
        <w:t>раз</w:t>
      </w:r>
      <w:r w:rsidRPr="00D84C23">
        <w:rPr>
          <w:rFonts w:ascii="Times New Roman" w:hAnsi="Times New Roman"/>
          <w:spacing w:val="4"/>
          <w:sz w:val="24"/>
          <w:szCs w:val="24"/>
        </w:rPr>
        <w:t>д</w:t>
      </w:r>
      <w:r w:rsidRPr="00D84C23">
        <w:rPr>
          <w:rFonts w:ascii="Times New Roman" w:hAnsi="Times New Roman"/>
          <w:sz w:val="24"/>
          <w:szCs w:val="24"/>
        </w:rPr>
        <w:t>ела</w:t>
      </w:r>
      <w:r w:rsidRPr="00D84C23">
        <w:rPr>
          <w:rFonts w:ascii="Times New Roman" w:hAnsi="Times New Roman"/>
          <w:spacing w:val="34"/>
          <w:sz w:val="24"/>
          <w:szCs w:val="24"/>
        </w:rPr>
        <w:t xml:space="preserve"> </w:t>
      </w:r>
      <w:r w:rsidRPr="00D84C23">
        <w:rPr>
          <w:rFonts w:ascii="Times New Roman" w:hAnsi="Times New Roman"/>
          <w:sz w:val="24"/>
          <w:szCs w:val="24"/>
        </w:rPr>
        <w:t>4 «</w:t>
      </w:r>
      <w:r w:rsidRPr="00D84C23">
        <w:rPr>
          <w:rFonts w:ascii="Times New Roman" w:hAnsi="Times New Roman"/>
          <w:spacing w:val="-4"/>
          <w:sz w:val="24"/>
          <w:szCs w:val="24"/>
        </w:rPr>
        <w:t>И</w:t>
      </w:r>
      <w:r w:rsidRPr="00D84C23">
        <w:rPr>
          <w:rFonts w:ascii="Times New Roman" w:hAnsi="Times New Roman"/>
          <w:sz w:val="24"/>
          <w:szCs w:val="24"/>
        </w:rPr>
        <w:t>нф</w:t>
      </w:r>
      <w:r w:rsidRPr="00D84C23">
        <w:rPr>
          <w:rFonts w:ascii="Times New Roman" w:hAnsi="Times New Roman"/>
          <w:spacing w:val="7"/>
          <w:sz w:val="24"/>
          <w:szCs w:val="24"/>
        </w:rPr>
        <w:t>о</w:t>
      </w:r>
      <w:r w:rsidRPr="00D84C23">
        <w:rPr>
          <w:rFonts w:ascii="Times New Roman" w:hAnsi="Times New Roman"/>
          <w:sz w:val="24"/>
          <w:szCs w:val="24"/>
        </w:rPr>
        <w:t>рм</w:t>
      </w:r>
      <w:r w:rsidRPr="00D84C23">
        <w:rPr>
          <w:rFonts w:ascii="Times New Roman" w:hAnsi="Times New Roman"/>
          <w:spacing w:val="3"/>
          <w:sz w:val="24"/>
          <w:szCs w:val="24"/>
        </w:rPr>
        <w:t>а</w:t>
      </w:r>
      <w:r w:rsidRPr="00D84C23">
        <w:rPr>
          <w:rFonts w:ascii="Times New Roman" w:hAnsi="Times New Roman"/>
          <w:sz w:val="24"/>
          <w:szCs w:val="24"/>
        </w:rPr>
        <w:t>ционная</w:t>
      </w:r>
      <w:r w:rsidRPr="00D84C23">
        <w:rPr>
          <w:rFonts w:ascii="Times New Roman" w:hAnsi="Times New Roman"/>
          <w:spacing w:val="21"/>
          <w:sz w:val="24"/>
          <w:szCs w:val="24"/>
        </w:rPr>
        <w:t xml:space="preserve"> </w:t>
      </w:r>
      <w:r w:rsidRPr="00D84C23">
        <w:rPr>
          <w:rFonts w:ascii="Times New Roman" w:hAnsi="Times New Roman"/>
          <w:sz w:val="24"/>
          <w:szCs w:val="24"/>
        </w:rPr>
        <w:t>к</w:t>
      </w:r>
      <w:r w:rsidRPr="00D84C23">
        <w:rPr>
          <w:rFonts w:ascii="Times New Roman" w:hAnsi="Times New Roman"/>
          <w:spacing w:val="5"/>
          <w:sz w:val="24"/>
          <w:szCs w:val="24"/>
        </w:rPr>
        <w:t>а</w:t>
      </w:r>
      <w:r w:rsidRPr="00D84C23">
        <w:rPr>
          <w:rFonts w:ascii="Times New Roman" w:hAnsi="Times New Roman"/>
          <w:sz w:val="24"/>
          <w:szCs w:val="24"/>
        </w:rPr>
        <w:t>рта</w:t>
      </w:r>
      <w:r w:rsidRPr="00D84C23">
        <w:rPr>
          <w:rFonts w:ascii="Times New Roman" w:hAnsi="Times New Roman"/>
          <w:spacing w:val="34"/>
          <w:sz w:val="24"/>
          <w:szCs w:val="24"/>
        </w:rPr>
        <w:t xml:space="preserve"> </w:t>
      </w:r>
      <w:r w:rsidRPr="00D84C23">
        <w:rPr>
          <w:rFonts w:ascii="Times New Roman" w:hAnsi="Times New Roman"/>
          <w:sz w:val="24"/>
          <w:szCs w:val="24"/>
        </w:rPr>
        <w:t>запро</w:t>
      </w:r>
      <w:r w:rsidRPr="00D84C23">
        <w:rPr>
          <w:rFonts w:ascii="Times New Roman" w:hAnsi="Times New Roman"/>
          <w:spacing w:val="3"/>
          <w:sz w:val="24"/>
          <w:szCs w:val="24"/>
        </w:rPr>
        <w:t>с</w:t>
      </w:r>
      <w:r w:rsidRPr="00D84C23">
        <w:rPr>
          <w:rFonts w:ascii="Times New Roman" w:hAnsi="Times New Roman"/>
          <w:sz w:val="24"/>
          <w:szCs w:val="24"/>
        </w:rPr>
        <w:t>а</w:t>
      </w:r>
      <w:r w:rsidRPr="00D84C23">
        <w:rPr>
          <w:rFonts w:ascii="Times New Roman" w:hAnsi="Times New Roman"/>
          <w:spacing w:val="33"/>
          <w:sz w:val="24"/>
          <w:szCs w:val="24"/>
        </w:rPr>
        <w:t xml:space="preserve"> </w:t>
      </w:r>
      <w:r w:rsidRPr="00D84C23">
        <w:rPr>
          <w:rFonts w:ascii="Times New Roman" w:hAnsi="Times New Roman"/>
          <w:sz w:val="24"/>
          <w:szCs w:val="24"/>
        </w:rPr>
        <w:t>це</w:t>
      </w:r>
      <w:r w:rsidRPr="00D84C23">
        <w:rPr>
          <w:rFonts w:ascii="Times New Roman" w:hAnsi="Times New Roman"/>
          <w:spacing w:val="6"/>
          <w:sz w:val="24"/>
          <w:szCs w:val="24"/>
        </w:rPr>
        <w:t>н</w:t>
      </w:r>
      <w:r w:rsidRPr="00D84C23">
        <w:rPr>
          <w:rFonts w:ascii="Times New Roman" w:hAnsi="Times New Roman"/>
          <w:spacing w:val="-5"/>
          <w:sz w:val="24"/>
          <w:szCs w:val="24"/>
        </w:rPr>
        <w:t>»</w:t>
      </w:r>
      <w:r w:rsidRPr="00D84C23">
        <w:rPr>
          <w:rFonts w:ascii="Times New Roman" w:hAnsi="Times New Roman"/>
          <w:sz w:val="24"/>
          <w:szCs w:val="24"/>
        </w:rPr>
        <w:t>,</w:t>
      </w:r>
      <w:r w:rsidRPr="00D84C23">
        <w:rPr>
          <w:rFonts w:ascii="Times New Roman" w:hAnsi="Times New Roman"/>
          <w:spacing w:val="42"/>
          <w:sz w:val="24"/>
          <w:szCs w:val="24"/>
        </w:rPr>
        <w:t xml:space="preserve"> </w:t>
      </w:r>
      <w:r w:rsidRPr="00D84C23">
        <w:rPr>
          <w:rFonts w:ascii="Times New Roman" w:hAnsi="Times New Roman"/>
          <w:sz w:val="24"/>
          <w:szCs w:val="24"/>
        </w:rPr>
        <w:t>непоср</w:t>
      </w:r>
      <w:r w:rsidRPr="00D84C23">
        <w:rPr>
          <w:rFonts w:ascii="Times New Roman" w:hAnsi="Times New Roman"/>
          <w:spacing w:val="3"/>
          <w:sz w:val="24"/>
          <w:szCs w:val="24"/>
        </w:rPr>
        <w:t>е</w:t>
      </w:r>
      <w:r w:rsidRPr="00D84C23">
        <w:rPr>
          <w:rFonts w:ascii="Times New Roman" w:hAnsi="Times New Roman"/>
          <w:sz w:val="24"/>
          <w:szCs w:val="24"/>
        </w:rPr>
        <w:t>д</w:t>
      </w:r>
      <w:r w:rsidRPr="00D84C23">
        <w:rPr>
          <w:rFonts w:ascii="Times New Roman" w:hAnsi="Times New Roman"/>
          <w:spacing w:val="3"/>
          <w:sz w:val="24"/>
          <w:szCs w:val="24"/>
        </w:rPr>
        <w:t>с</w:t>
      </w:r>
      <w:r w:rsidRPr="00D84C23">
        <w:rPr>
          <w:rFonts w:ascii="Times New Roman" w:hAnsi="Times New Roman"/>
          <w:sz w:val="24"/>
          <w:szCs w:val="24"/>
        </w:rPr>
        <w:t>т</w:t>
      </w:r>
      <w:r w:rsidRPr="00D84C23">
        <w:rPr>
          <w:rFonts w:ascii="Times New Roman" w:hAnsi="Times New Roman"/>
          <w:spacing w:val="-3"/>
          <w:sz w:val="24"/>
          <w:szCs w:val="24"/>
        </w:rPr>
        <w:t>в</w:t>
      </w:r>
      <w:r w:rsidRPr="00D84C23">
        <w:rPr>
          <w:rFonts w:ascii="Times New Roman" w:hAnsi="Times New Roman"/>
          <w:sz w:val="24"/>
          <w:szCs w:val="24"/>
        </w:rPr>
        <w:t>енно</w:t>
      </w:r>
      <w:r w:rsidRPr="00D84C23">
        <w:rPr>
          <w:rFonts w:ascii="Times New Roman" w:hAnsi="Times New Roman"/>
          <w:spacing w:val="26"/>
          <w:sz w:val="24"/>
          <w:szCs w:val="24"/>
        </w:rPr>
        <w:t xml:space="preserve"> </w:t>
      </w:r>
      <w:r w:rsidRPr="00D84C23">
        <w:rPr>
          <w:rFonts w:ascii="Times New Roman" w:hAnsi="Times New Roman"/>
          <w:sz w:val="24"/>
          <w:szCs w:val="24"/>
        </w:rPr>
        <w:t>вы</w:t>
      </w:r>
      <w:r w:rsidRPr="00D84C23">
        <w:rPr>
          <w:rFonts w:ascii="Times New Roman" w:hAnsi="Times New Roman"/>
          <w:spacing w:val="3"/>
          <w:sz w:val="24"/>
          <w:szCs w:val="24"/>
        </w:rPr>
        <w:t>п</w:t>
      </w:r>
      <w:r w:rsidRPr="00D84C23">
        <w:rPr>
          <w:rFonts w:ascii="Times New Roman" w:hAnsi="Times New Roman"/>
          <w:sz w:val="24"/>
          <w:szCs w:val="24"/>
        </w:rPr>
        <w:t>олняющ</w:t>
      </w:r>
      <w:r w:rsidRPr="00D84C23">
        <w:rPr>
          <w:rFonts w:ascii="Times New Roman" w:hAnsi="Times New Roman"/>
          <w:spacing w:val="3"/>
          <w:sz w:val="24"/>
          <w:szCs w:val="24"/>
        </w:rPr>
        <w:t>а</w:t>
      </w:r>
      <w:r w:rsidRPr="00D84C23">
        <w:rPr>
          <w:rFonts w:ascii="Times New Roman" w:hAnsi="Times New Roman"/>
          <w:sz w:val="24"/>
          <w:szCs w:val="24"/>
        </w:rPr>
        <w:t>я</w:t>
      </w:r>
      <w:r w:rsidRPr="00D84C23">
        <w:rPr>
          <w:rFonts w:ascii="Times New Roman" w:hAnsi="Times New Roman"/>
          <w:spacing w:val="25"/>
          <w:sz w:val="24"/>
          <w:szCs w:val="24"/>
        </w:rPr>
        <w:t xml:space="preserve"> </w:t>
      </w:r>
      <w:r w:rsidRPr="00D84C23">
        <w:rPr>
          <w:rFonts w:ascii="Times New Roman" w:hAnsi="Times New Roman"/>
          <w:sz w:val="24"/>
          <w:szCs w:val="24"/>
        </w:rPr>
        <w:t>д</w:t>
      </w:r>
      <w:r w:rsidRPr="00D84C23">
        <w:rPr>
          <w:rFonts w:ascii="Times New Roman" w:hAnsi="Times New Roman"/>
          <w:spacing w:val="3"/>
          <w:sz w:val="24"/>
          <w:szCs w:val="24"/>
        </w:rPr>
        <w:t>е</w:t>
      </w:r>
      <w:r w:rsidRPr="00D84C23">
        <w:rPr>
          <w:rFonts w:ascii="Times New Roman" w:hAnsi="Times New Roman"/>
          <w:sz w:val="24"/>
          <w:szCs w:val="24"/>
        </w:rPr>
        <w:t>йс</w:t>
      </w:r>
      <w:r w:rsidRPr="00D84C23">
        <w:rPr>
          <w:rFonts w:ascii="Times New Roman" w:hAnsi="Times New Roman"/>
          <w:spacing w:val="4"/>
          <w:sz w:val="24"/>
          <w:szCs w:val="24"/>
        </w:rPr>
        <w:t>т</w:t>
      </w:r>
      <w:r w:rsidRPr="00D84C23">
        <w:rPr>
          <w:rFonts w:ascii="Times New Roman" w:hAnsi="Times New Roman"/>
          <w:sz w:val="24"/>
          <w:szCs w:val="24"/>
        </w:rPr>
        <w:t>в</w:t>
      </w:r>
      <w:r w:rsidRPr="00D84C23">
        <w:rPr>
          <w:rFonts w:ascii="Times New Roman" w:hAnsi="Times New Roman"/>
          <w:spacing w:val="3"/>
          <w:sz w:val="24"/>
          <w:szCs w:val="24"/>
        </w:rPr>
        <w:t>и</w:t>
      </w:r>
      <w:r w:rsidRPr="00D84C23">
        <w:rPr>
          <w:rFonts w:ascii="Times New Roman" w:hAnsi="Times New Roman"/>
          <w:sz w:val="24"/>
          <w:szCs w:val="24"/>
        </w:rPr>
        <w:t>я по</w:t>
      </w:r>
      <w:r w:rsidRPr="00D84C23">
        <w:rPr>
          <w:rFonts w:ascii="Times New Roman" w:hAnsi="Times New Roman"/>
          <w:spacing w:val="-3"/>
          <w:sz w:val="24"/>
          <w:szCs w:val="24"/>
        </w:rPr>
        <w:t xml:space="preserve"> </w:t>
      </w:r>
      <w:r w:rsidRPr="00D84C23">
        <w:rPr>
          <w:rFonts w:ascii="Times New Roman" w:hAnsi="Times New Roman"/>
          <w:sz w:val="24"/>
          <w:szCs w:val="24"/>
        </w:rPr>
        <w:t>прове</w:t>
      </w:r>
      <w:r w:rsidRPr="00D84C23">
        <w:rPr>
          <w:rFonts w:ascii="Times New Roman" w:hAnsi="Times New Roman"/>
          <w:spacing w:val="4"/>
          <w:sz w:val="24"/>
          <w:szCs w:val="24"/>
        </w:rPr>
        <w:t>д</w:t>
      </w:r>
      <w:r w:rsidRPr="00D84C23">
        <w:rPr>
          <w:rFonts w:ascii="Times New Roman" w:hAnsi="Times New Roman"/>
          <w:sz w:val="24"/>
          <w:szCs w:val="24"/>
        </w:rPr>
        <w:t>ению</w:t>
      </w:r>
      <w:r w:rsidRPr="00D84C23">
        <w:rPr>
          <w:rFonts w:ascii="Times New Roman" w:hAnsi="Times New Roman"/>
          <w:spacing w:val="-15"/>
          <w:sz w:val="24"/>
          <w:szCs w:val="24"/>
        </w:rPr>
        <w:t xml:space="preserve"> </w:t>
      </w:r>
      <w:r w:rsidRPr="00D84C23">
        <w:rPr>
          <w:rFonts w:ascii="Times New Roman" w:hAnsi="Times New Roman"/>
          <w:sz w:val="24"/>
          <w:szCs w:val="24"/>
        </w:rPr>
        <w:t>з</w:t>
      </w:r>
      <w:r w:rsidRPr="00D84C23">
        <w:rPr>
          <w:rFonts w:ascii="Times New Roman" w:hAnsi="Times New Roman"/>
          <w:spacing w:val="3"/>
          <w:sz w:val="24"/>
          <w:szCs w:val="24"/>
        </w:rPr>
        <w:t>а</w:t>
      </w:r>
      <w:r w:rsidRPr="00D84C23">
        <w:rPr>
          <w:rFonts w:ascii="Times New Roman" w:hAnsi="Times New Roman"/>
          <w:sz w:val="24"/>
          <w:szCs w:val="24"/>
        </w:rPr>
        <w:t>п</w:t>
      </w:r>
      <w:r w:rsidRPr="00D84C23">
        <w:rPr>
          <w:rFonts w:ascii="Times New Roman" w:hAnsi="Times New Roman"/>
          <w:spacing w:val="5"/>
          <w:sz w:val="24"/>
          <w:szCs w:val="24"/>
        </w:rPr>
        <w:t>р</w:t>
      </w:r>
      <w:r w:rsidRPr="00D84C23">
        <w:rPr>
          <w:rFonts w:ascii="Times New Roman" w:hAnsi="Times New Roman"/>
          <w:sz w:val="24"/>
          <w:szCs w:val="24"/>
        </w:rPr>
        <w:t>оса</w:t>
      </w:r>
      <w:r w:rsidRPr="00D84C23">
        <w:rPr>
          <w:rFonts w:ascii="Times New Roman" w:hAnsi="Times New Roman"/>
          <w:spacing w:val="-5"/>
          <w:sz w:val="24"/>
          <w:szCs w:val="24"/>
        </w:rPr>
        <w:t xml:space="preserve"> </w:t>
      </w:r>
      <w:r w:rsidRPr="00D84C23">
        <w:rPr>
          <w:rFonts w:ascii="Times New Roman" w:hAnsi="Times New Roman"/>
          <w:sz w:val="24"/>
          <w:szCs w:val="24"/>
        </w:rPr>
        <w:t>цен.</w:t>
      </w:r>
    </w:p>
    <w:p w:rsidR="00E53C1E" w:rsidRPr="00D84C23" w:rsidRDefault="00E53C1E" w:rsidP="006468A8">
      <w:pPr>
        <w:spacing w:after="0" w:line="240" w:lineRule="auto"/>
        <w:ind w:left="116" w:right="38" w:firstLine="711"/>
        <w:jc w:val="both"/>
        <w:rPr>
          <w:rFonts w:ascii="Times New Roman" w:hAnsi="Times New Roman"/>
          <w:sz w:val="24"/>
          <w:szCs w:val="24"/>
        </w:rPr>
      </w:pPr>
      <w:r w:rsidRPr="00D84C23">
        <w:rPr>
          <w:rFonts w:ascii="Times New Roman" w:hAnsi="Times New Roman"/>
          <w:b/>
          <w:bCs/>
          <w:sz w:val="24"/>
          <w:szCs w:val="24"/>
        </w:rPr>
        <w:t>Офи</w:t>
      </w:r>
      <w:r w:rsidRPr="00D84C23">
        <w:rPr>
          <w:rFonts w:ascii="Times New Roman" w:hAnsi="Times New Roman"/>
          <w:b/>
          <w:bCs/>
          <w:spacing w:val="4"/>
          <w:sz w:val="24"/>
          <w:szCs w:val="24"/>
        </w:rPr>
        <w:t>ц</w:t>
      </w:r>
      <w:r w:rsidRPr="00D84C23">
        <w:rPr>
          <w:rFonts w:ascii="Times New Roman" w:hAnsi="Times New Roman"/>
          <w:b/>
          <w:bCs/>
          <w:sz w:val="24"/>
          <w:szCs w:val="24"/>
        </w:rPr>
        <w:t>иальн</w:t>
      </w:r>
      <w:r w:rsidRPr="00D84C23">
        <w:rPr>
          <w:rFonts w:ascii="Times New Roman" w:hAnsi="Times New Roman"/>
          <w:b/>
          <w:bCs/>
          <w:spacing w:val="3"/>
          <w:sz w:val="24"/>
          <w:szCs w:val="24"/>
        </w:rPr>
        <w:t>ы</w:t>
      </w:r>
      <w:r w:rsidRPr="00D84C23">
        <w:rPr>
          <w:rFonts w:ascii="Times New Roman" w:hAnsi="Times New Roman"/>
          <w:b/>
          <w:bCs/>
          <w:sz w:val="24"/>
          <w:szCs w:val="24"/>
        </w:rPr>
        <w:t>й</w:t>
      </w:r>
      <w:r w:rsidRPr="00D84C23">
        <w:rPr>
          <w:rFonts w:ascii="Times New Roman" w:hAnsi="Times New Roman"/>
          <w:b/>
          <w:bCs/>
          <w:spacing w:val="-19"/>
          <w:sz w:val="24"/>
          <w:szCs w:val="24"/>
        </w:rPr>
        <w:t xml:space="preserve"> </w:t>
      </w:r>
      <w:r w:rsidRPr="00D84C23">
        <w:rPr>
          <w:rFonts w:ascii="Times New Roman" w:hAnsi="Times New Roman"/>
          <w:b/>
          <w:bCs/>
          <w:sz w:val="24"/>
          <w:szCs w:val="24"/>
        </w:rPr>
        <w:t>са</w:t>
      </w:r>
      <w:r w:rsidRPr="00D84C23">
        <w:rPr>
          <w:rFonts w:ascii="Times New Roman" w:hAnsi="Times New Roman"/>
          <w:b/>
          <w:bCs/>
          <w:spacing w:val="4"/>
          <w:sz w:val="24"/>
          <w:szCs w:val="24"/>
        </w:rPr>
        <w:t>й</w:t>
      </w:r>
      <w:r w:rsidRPr="00D84C23">
        <w:rPr>
          <w:rFonts w:ascii="Times New Roman" w:hAnsi="Times New Roman"/>
          <w:b/>
          <w:bCs/>
          <w:sz w:val="24"/>
          <w:szCs w:val="24"/>
        </w:rPr>
        <w:t xml:space="preserve">т - </w:t>
      </w:r>
      <w:r w:rsidRPr="00D84C23">
        <w:rPr>
          <w:rFonts w:ascii="Times New Roman" w:hAnsi="Times New Roman"/>
          <w:sz w:val="24"/>
          <w:szCs w:val="24"/>
        </w:rPr>
        <w:t>офици</w:t>
      </w:r>
      <w:r w:rsidRPr="00D84C23">
        <w:rPr>
          <w:rFonts w:ascii="Times New Roman" w:hAnsi="Times New Roman"/>
          <w:spacing w:val="3"/>
          <w:sz w:val="24"/>
          <w:szCs w:val="24"/>
        </w:rPr>
        <w:t>а</w:t>
      </w:r>
      <w:r w:rsidRPr="00D84C23">
        <w:rPr>
          <w:rFonts w:ascii="Times New Roman" w:hAnsi="Times New Roman"/>
          <w:sz w:val="24"/>
          <w:szCs w:val="24"/>
        </w:rPr>
        <w:t>ль</w:t>
      </w:r>
      <w:r w:rsidRPr="00D84C23">
        <w:rPr>
          <w:rFonts w:ascii="Times New Roman" w:hAnsi="Times New Roman"/>
          <w:spacing w:val="3"/>
          <w:sz w:val="24"/>
          <w:szCs w:val="24"/>
        </w:rPr>
        <w:t>н</w:t>
      </w:r>
      <w:r w:rsidRPr="00D84C23">
        <w:rPr>
          <w:rFonts w:ascii="Times New Roman" w:hAnsi="Times New Roman"/>
          <w:sz w:val="24"/>
          <w:szCs w:val="24"/>
        </w:rPr>
        <w:t>ый сайт</w:t>
      </w:r>
      <w:r w:rsidRPr="00D84C23">
        <w:rPr>
          <w:rFonts w:ascii="Times New Roman" w:hAnsi="Times New Roman"/>
          <w:sz w:val="24"/>
          <w:szCs w:val="24"/>
        </w:rPr>
        <w:tab/>
        <w:t>в</w:t>
      </w:r>
      <w:r w:rsidRPr="00D84C23">
        <w:rPr>
          <w:rFonts w:ascii="Times New Roman" w:hAnsi="Times New Roman"/>
          <w:sz w:val="24"/>
          <w:szCs w:val="24"/>
        </w:rPr>
        <w:tab/>
        <w:t>инфор</w:t>
      </w:r>
      <w:r w:rsidRPr="00D84C23">
        <w:rPr>
          <w:rFonts w:ascii="Times New Roman" w:hAnsi="Times New Roman"/>
          <w:spacing w:val="3"/>
          <w:sz w:val="24"/>
          <w:szCs w:val="24"/>
        </w:rPr>
        <w:t>м</w:t>
      </w:r>
      <w:r w:rsidRPr="00D84C23">
        <w:rPr>
          <w:rFonts w:ascii="Times New Roman" w:hAnsi="Times New Roman"/>
          <w:sz w:val="24"/>
          <w:szCs w:val="24"/>
        </w:rPr>
        <w:t>а</w:t>
      </w:r>
      <w:r w:rsidRPr="00D84C23">
        <w:rPr>
          <w:rFonts w:ascii="Times New Roman" w:hAnsi="Times New Roman"/>
          <w:spacing w:val="6"/>
          <w:sz w:val="24"/>
          <w:szCs w:val="24"/>
        </w:rPr>
        <w:t>ц</w:t>
      </w:r>
      <w:r w:rsidRPr="00D84C23">
        <w:rPr>
          <w:rFonts w:ascii="Times New Roman" w:hAnsi="Times New Roman"/>
          <w:sz w:val="24"/>
          <w:szCs w:val="24"/>
        </w:rPr>
        <w:t>и</w:t>
      </w:r>
      <w:r w:rsidRPr="00D84C23">
        <w:rPr>
          <w:rFonts w:ascii="Times New Roman" w:hAnsi="Times New Roman"/>
          <w:spacing w:val="5"/>
          <w:sz w:val="24"/>
          <w:szCs w:val="24"/>
        </w:rPr>
        <w:t>о</w:t>
      </w:r>
      <w:r w:rsidRPr="00D84C23">
        <w:rPr>
          <w:rFonts w:ascii="Times New Roman" w:hAnsi="Times New Roman"/>
          <w:sz w:val="24"/>
          <w:szCs w:val="24"/>
        </w:rPr>
        <w:t>нно-</w:t>
      </w:r>
      <w:r w:rsidR="006468A8">
        <w:rPr>
          <w:rFonts w:ascii="Times New Roman" w:hAnsi="Times New Roman"/>
          <w:sz w:val="24"/>
          <w:szCs w:val="24"/>
        </w:rPr>
        <w:t>т</w:t>
      </w:r>
      <w:r w:rsidRPr="00D84C23">
        <w:rPr>
          <w:rFonts w:ascii="Times New Roman" w:hAnsi="Times New Roman"/>
          <w:sz w:val="24"/>
          <w:szCs w:val="24"/>
        </w:rPr>
        <w:t>ел</w:t>
      </w:r>
      <w:r w:rsidRPr="00D84C23">
        <w:rPr>
          <w:rFonts w:ascii="Times New Roman" w:hAnsi="Times New Roman"/>
          <w:spacing w:val="7"/>
          <w:sz w:val="24"/>
          <w:szCs w:val="24"/>
        </w:rPr>
        <w:t>е</w:t>
      </w:r>
      <w:r w:rsidRPr="00D84C23">
        <w:rPr>
          <w:rFonts w:ascii="Times New Roman" w:hAnsi="Times New Roman"/>
          <w:sz w:val="24"/>
          <w:szCs w:val="24"/>
        </w:rPr>
        <w:t>ком</w:t>
      </w:r>
      <w:r w:rsidRPr="00D84C23">
        <w:rPr>
          <w:rFonts w:ascii="Times New Roman" w:hAnsi="Times New Roman"/>
          <w:spacing w:val="7"/>
          <w:sz w:val="24"/>
          <w:szCs w:val="24"/>
        </w:rPr>
        <w:t>м</w:t>
      </w:r>
      <w:r w:rsidRPr="00D84C23">
        <w:rPr>
          <w:rFonts w:ascii="Times New Roman" w:hAnsi="Times New Roman"/>
          <w:spacing w:val="-5"/>
          <w:sz w:val="24"/>
          <w:szCs w:val="24"/>
        </w:rPr>
        <w:t>у</w:t>
      </w:r>
      <w:r w:rsidRPr="00D84C23">
        <w:rPr>
          <w:rFonts w:ascii="Times New Roman" w:hAnsi="Times New Roman"/>
          <w:sz w:val="24"/>
          <w:szCs w:val="24"/>
        </w:rPr>
        <w:t>н</w:t>
      </w:r>
      <w:r w:rsidRPr="00D84C23">
        <w:rPr>
          <w:rFonts w:ascii="Times New Roman" w:hAnsi="Times New Roman"/>
          <w:spacing w:val="5"/>
          <w:sz w:val="24"/>
          <w:szCs w:val="24"/>
        </w:rPr>
        <w:t>и</w:t>
      </w:r>
      <w:r w:rsidRPr="00D84C23">
        <w:rPr>
          <w:rFonts w:ascii="Times New Roman" w:hAnsi="Times New Roman"/>
          <w:sz w:val="24"/>
          <w:szCs w:val="24"/>
        </w:rPr>
        <w:t>кацио</w:t>
      </w:r>
      <w:r w:rsidRPr="00D84C23">
        <w:rPr>
          <w:rFonts w:ascii="Times New Roman" w:hAnsi="Times New Roman"/>
          <w:spacing w:val="5"/>
          <w:sz w:val="24"/>
          <w:szCs w:val="24"/>
        </w:rPr>
        <w:t>н</w:t>
      </w:r>
      <w:r w:rsidRPr="00D84C23">
        <w:rPr>
          <w:rFonts w:ascii="Times New Roman" w:hAnsi="Times New Roman"/>
          <w:sz w:val="24"/>
          <w:szCs w:val="24"/>
        </w:rPr>
        <w:t>ной сети «</w:t>
      </w:r>
      <w:r w:rsidRPr="00D84C23">
        <w:rPr>
          <w:rFonts w:ascii="Times New Roman" w:hAnsi="Times New Roman"/>
          <w:spacing w:val="-4"/>
          <w:sz w:val="24"/>
          <w:szCs w:val="24"/>
        </w:rPr>
        <w:t>И</w:t>
      </w:r>
      <w:r w:rsidRPr="00D84C23">
        <w:rPr>
          <w:rFonts w:ascii="Times New Roman" w:hAnsi="Times New Roman"/>
          <w:spacing w:val="5"/>
          <w:sz w:val="24"/>
          <w:szCs w:val="24"/>
        </w:rPr>
        <w:t>н</w:t>
      </w:r>
      <w:r w:rsidRPr="00D84C23">
        <w:rPr>
          <w:rFonts w:ascii="Times New Roman" w:hAnsi="Times New Roman"/>
          <w:sz w:val="24"/>
          <w:szCs w:val="24"/>
        </w:rPr>
        <w:t>терн</w:t>
      </w:r>
      <w:r w:rsidRPr="00D84C23">
        <w:rPr>
          <w:rFonts w:ascii="Times New Roman" w:hAnsi="Times New Roman"/>
          <w:spacing w:val="5"/>
          <w:sz w:val="24"/>
          <w:szCs w:val="24"/>
        </w:rPr>
        <w:t>е</w:t>
      </w:r>
      <w:r w:rsidRPr="00D84C23">
        <w:rPr>
          <w:rFonts w:ascii="Times New Roman" w:hAnsi="Times New Roman"/>
          <w:spacing w:val="3"/>
          <w:sz w:val="24"/>
          <w:szCs w:val="24"/>
        </w:rPr>
        <w:t>т</w:t>
      </w:r>
      <w:r w:rsidRPr="00D84C23">
        <w:rPr>
          <w:rFonts w:ascii="Times New Roman" w:hAnsi="Times New Roman"/>
          <w:spacing w:val="-5"/>
          <w:sz w:val="24"/>
          <w:szCs w:val="24"/>
        </w:rPr>
        <w:t>»</w:t>
      </w:r>
      <w:r w:rsidRPr="00D84C23">
        <w:rPr>
          <w:rFonts w:ascii="Times New Roman" w:hAnsi="Times New Roman"/>
          <w:sz w:val="24"/>
          <w:szCs w:val="24"/>
        </w:rPr>
        <w:t>,</w:t>
      </w:r>
      <w:r w:rsidR="006468A8">
        <w:rPr>
          <w:rFonts w:ascii="Times New Roman" w:hAnsi="Times New Roman"/>
          <w:sz w:val="24"/>
          <w:szCs w:val="24"/>
        </w:rPr>
        <w:t xml:space="preserve"> </w:t>
      </w:r>
      <w:r w:rsidRPr="00D84C23">
        <w:rPr>
          <w:rFonts w:ascii="Times New Roman" w:hAnsi="Times New Roman"/>
          <w:sz w:val="24"/>
          <w:szCs w:val="24"/>
        </w:rPr>
        <w:t>им</w:t>
      </w:r>
      <w:r w:rsidRPr="00D84C23">
        <w:rPr>
          <w:rFonts w:ascii="Times New Roman" w:hAnsi="Times New Roman"/>
          <w:spacing w:val="2"/>
          <w:sz w:val="24"/>
          <w:szCs w:val="24"/>
        </w:rPr>
        <w:t>е</w:t>
      </w:r>
      <w:r w:rsidRPr="00D84C23">
        <w:rPr>
          <w:rFonts w:ascii="Times New Roman" w:hAnsi="Times New Roman"/>
          <w:sz w:val="24"/>
          <w:szCs w:val="24"/>
        </w:rPr>
        <w:t>ющий</w:t>
      </w:r>
      <w:r w:rsidRPr="00D84C23">
        <w:rPr>
          <w:rFonts w:ascii="Times New Roman" w:hAnsi="Times New Roman"/>
          <w:sz w:val="24"/>
          <w:szCs w:val="24"/>
        </w:rPr>
        <w:tab/>
        <w:t>а</w:t>
      </w:r>
      <w:r w:rsidRPr="00D84C23">
        <w:rPr>
          <w:rFonts w:ascii="Times New Roman" w:hAnsi="Times New Roman"/>
          <w:spacing w:val="3"/>
          <w:sz w:val="24"/>
          <w:szCs w:val="24"/>
        </w:rPr>
        <w:t>д</w:t>
      </w:r>
      <w:r w:rsidRPr="00D84C23">
        <w:rPr>
          <w:rFonts w:ascii="Times New Roman" w:hAnsi="Times New Roman"/>
          <w:sz w:val="24"/>
          <w:szCs w:val="24"/>
        </w:rPr>
        <w:t>рес</w:t>
      </w:r>
      <w:r w:rsidR="006468A8">
        <w:rPr>
          <w:rFonts w:ascii="Times New Roman" w:hAnsi="Times New Roman"/>
          <w:sz w:val="24"/>
          <w:szCs w:val="24"/>
        </w:rPr>
        <w:t xml:space="preserve"> </w:t>
      </w:r>
      <w:hyperlink r:id="rId18" w:history="1">
        <w:r w:rsidR="006468A8" w:rsidRPr="00F119DE">
          <w:rPr>
            <w:rStyle w:val="ab"/>
            <w:rFonts w:ascii="Times New Roman" w:hAnsi="Times New Roman"/>
            <w:sz w:val="24"/>
            <w:szCs w:val="24"/>
          </w:rPr>
          <w:t>www</w:t>
        </w:r>
        <w:r w:rsidR="006468A8" w:rsidRPr="00F119DE">
          <w:rPr>
            <w:rStyle w:val="ab"/>
            <w:rFonts w:ascii="Times New Roman" w:hAnsi="Times New Roman"/>
            <w:spacing w:val="4"/>
            <w:sz w:val="24"/>
            <w:szCs w:val="24"/>
          </w:rPr>
          <w:t>.</w:t>
        </w:r>
        <w:r w:rsidR="006468A8" w:rsidRPr="00F119DE">
          <w:rPr>
            <w:rStyle w:val="ab"/>
            <w:rFonts w:ascii="Times New Roman" w:hAnsi="Times New Roman"/>
            <w:sz w:val="24"/>
            <w:szCs w:val="24"/>
          </w:rPr>
          <w:t>zak</w:t>
        </w:r>
        <w:r w:rsidR="006468A8" w:rsidRPr="00F119DE">
          <w:rPr>
            <w:rStyle w:val="ab"/>
            <w:rFonts w:ascii="Times New Roman" w:hAnsi="Times New Roman"/>
            <w:spacing w:val="-2"/>
            <w:sz w:val="24"/>
            <w:szCs w:val="24"/>
          </w:rPr>
          <w:t>u</w:t>
        </w:r>
        <w:r w:rsidR="006468A8" w:rsidRPr="00F119DE">
          <w:rPr>
            <w:rStyle w:val="ab"/>
            <w:rFonts w:ascii="Times New Roman" w:hAnsi="Times New Roman"/>
            <w:spacing w:val="5"/>
            <w:sz w:val="24"/>
            <w:szCs w:val="24"/>
          </w:rPr>
          <w:t>pk</w:t>
        </w:r>
        <w:r w:rsidR="006468A8" w:rsidRPr="00F119DE">
          <w:rPr>
            <w:rStyle w:val="ab"/>
            <w:rFonts w:ascii="Times New Roman" w:hAnsi="Times New Roman"/>
            <w:spacing w:val="-5"/>
            <w:sz w:val="24"/>
            <w:szCs w:val="24"/>
          </w:rPr>
          <w:t>i</w:t>
        </w:r>
        <w:r w:rsidR="006468A8" w:rsidRPr="00F119DE">
          <w:rPr>
            <w:rStyle w:val="ab"/>
            <w:rFonts w:ascii="Times New Roman" w:hAnsi="Times New Roman"/>
            <w:sz w:val="24"/>
            <w:szCs w:val="24"/>
          </w:rPr>
          <w:t>.ro</w:t>
        </w:r>
        <w:r w:rsidR="006468A8" w:rsidRPr="00F119DE">
          <w:rPr>
            <w:rStyle w:val="ab"/>
            <w:rFonts w:ascii="Times New Roman" w:hAnsi="Times New Roman"/>
            <w:spacing w:val="3"/>
            <w:sz w:val="24"/>
            <w:szCs w:val="24"/>
          </w:rPr>
          <w:t>s</w:t>
        </w:r>
        <w:r w:rsidR="006468A8" w:rsidRPr="00F119DE">
          <w:rPr>
            <w:rStyle w:val="ab"/>
            <w:rFonts w:ascii="Times New Roman" w:hAnsi="Times New Roman"/>
            <w:sz w:val="24"/>
            <w:szCs w:val="24"/>
          </w:rPr>
          <w:t>at</w:t>
        </w:r>
        <w:r w:rsidR="006468A8" w:rsidRPr="00F119DE">
          <w:rPr>
            <w:rStyle w:val="ab"/>
            <w:rFonts w:ascii="Times New Roman" w:hAnsi="Times New Roman"/>
            <w:spacing w:val="5"/>
            <w:sz w:val="24"/>
            <w:szCs w:val="24"/>
          </w:rPr>
          <w:t>o</w:t>
        </w:r>
        <w:r w:rsidR="006468A8" w:rsidRPr="00F119DE">
          <w:rPr>
            <w:rStyle w:val="ab"/>
            <w:rFonts w:ascii="Times New Roman" w:hAnsi="Times New Roman"/>
            <w:spacing w:val="-5"/>
            <w:sz w:val="24"/>
            <w:szCs w:val="24"/>
          </w:rPr>
          <w:t>m</w:t>
        </w:r>
        <w:r w:rsidR="006468A8" w:rsidRPr="00F119DE">
          <w:rPr>
            <w:rStyle w:val="ab"/>
            <w:rFonts w:ascii="Times New Roman" w:hAnsi="Times New Roman"/>
            <w:spacing w:val="2"/>
            <w:sz w:val="24"/>
            <w:szCs w:val="24"/>
          </w:rPr>
          <w:t>.</w:t>
        </w:r>
        <w:r w:rsidR="006468A8" w:rsidRPr="00F119DE">
          <w:rPr>
            <w:rStyle w:val="ab"/>
            <w:rFonts w:ascii="Times New Roman" w:hAnsi="Times New Roman"/>
            <w:spacing w:val="3"/>
            <w:sz w:val="24"/>
            <w:szCs w:val="24"/>
          </w:rPr>
          <w:t>r</w:t>
        </w:r>
        <w:r w:rsidR="006468A8" w:rsidRPr="00F119DE">
          <w:rPr>
            <w:rStyle w:val="ab"/>
            <w:rFonts w:ascii="Times New Roman" w:hAnsi="Times New Roman"/>
            <w:spacing w:val="-5"/>
            <w:sz w:val="24"/>
            <w:szCs w:val="24"/>
          </w:rPr>
          <w:t>u</w:t>
        </w:r>
        <w:r w:rsidR="006468A8" w:rsidRPr="00F119DE">
          <w:rPr>
            <w:rStyle w:val="ab"/>
            <w:rFonts w:ascii="Times New Roman" w:hAnsi="Times New Roman"/>
            <w:sz w:val="24"/>
            <w:szCs w:val="24"/>
          </w:rPr>
          <w:t>,</w:t>
        </w:r>
      </w:hyperlink>
      <w:r w:rsidRPr="00D84C23">
        <w:rPr>
          <w:rFonts w:ascii="Times New Roman" w:hAnsi="Times New Roman"/>
          <w:sz w:val="24"/>
          <w:szCs w:val="24"/>
        </w:rPr>
        <w:t xml:space="preserve"> пре</w:t>
      </w:r>
      <w:r w:rsidRPr="00D84C23">
        <w:rPr>
          <w:rFonts w:ascii="Times New Roman" w:hAnsi="Times New Roman"/>
          <w:spacing w:val="3"/>
          <w:sz w:val="24"/>
          <w:szCs w:val="24"/>
        </w:rPr>
        <w:t>д</w:t>
      </w:r>
      <w:r w:rsidRPr="00D84C23">
        <w:rPr>
          <w:rFonts w:ascii="Times New Roman" w:hAnsi="Times New Roman"/>
          <w:sz w:val="24"/>
          <w:szCs w:val="24"/>
        </w:rPr>
        <w:t>назн</w:t>
      </w:r>
      <w:r w:rsidRPr="00D84C23">
        <w:rPr>
          <w:rFonts w:ascii="Times New Roman" w:hAnsi="Times New Roman"/>
          <w:spacing w:val="3"/>
          <w:sz w:val="24"/>
          <w:szCs w:val="24"/>
        </w:rPr>
        <w:t>а</w:t>
      </w:r>
      <w:r w:rsidRPr="00D84C23">
        <w:rPr>
          <w:rFonts w:ascii="Times New Roman" w:hAnsi="Times New Roman"/>
          <w:sz w:val="24"/>
          <w:szCs w:val="24"/>
        </w:rPr>
        <w:t>чен</w:t>
      </w:r>
      <w:r w:rsidRPr="00D84C23">
        <w:rPr>
          <w:rFonts w:ascii="Times New Roman" w:hAnsi="Times New Roman"/>
          <w:spacing w:val="5"/>
          <w:sz w:val="24"/>
          <w:szCs w:val="24"/>
        </w:rPr>
        <w:t>н</w:t>
      </w:r>
      <w:r w:rsidRPr="00D84C23">
        <w:rPr>
          <w:rFonts w:ascii="Times New Roman" w:hAnsi="Times New Roman"/>
          <w:sz w:val="24"/>
          <w:szCs w:val="24"/>
        </w:rPr>
        <w:t>ый</w:t>
      </w:r>
      <w:r w:rsidRPr="00D84C23">
        <w:rPr>
          <w:rFonts w:ascii="Times New Roman" w:hAnsi="Times New Roman"/>
          <w:sz w:val="24"/>
          <w:szCs w:val="24"/>
        </w:rPr>
        <w:tab/>
        <w:t>д</w:t>
      </w:r>
      <w:r w:rsidRPr="00D84C23">
        <w:rPr>
          <w:rFonts w:ascii="Times New Roman" w:hAnsi="Times New Roman"/>
          <w:spacing w:val="3"/>
          <w:sz w:val="24"/>
          <w:szCs w:val="24"/>
        </w:rPr>
        <w:t>л</w:t>
      </w:r>
      <w:r w:rsidRPr="00D84C23">
        <w:rPr>
          <w:rFonts w:ascii="Times New Roman" w:hAnsi="Times New Roman"/>
          <w:sz w:val="24"/>
          <w:szCs w:val="24"/>
        </w:rPr>
        <w:t>я п</w:t>
      </w:r>
      <w:r w:rsidRPr="00D84C23">
        <w:rPr>
          <w:rFonts w:ascii="Times New Roman" w:hAnsi="Times New Roman"/>
          <w:spacing w:val="-5"/>
          <w:sz w:val="24"/>
          <w:szCs w:val="24"/>
        </w:rPr>
        <w:t>у</w:t>
      </w:r>
      <w:r w:rsidRPr="00D84C23">
        <w:rPr>
          <w:rFonts w:ascii="Times New Roman" w:hAnsi="Times New Roman"/>
          <w:sz w:val="24"/>
          <w:szCs w:val="24"/>
        </w:rPr>
        <w:t>б</w:t>
      </w:r>
      <w:r w:rsidRPr="00D84C23">
        <w:rPr>
          <w:rFonts w:ascii="Times New Roman" w:hAnsi="Times New Roman"/>
          <w:spacing w:val="3"/>
          <w:sz w:val="24"/>
          <w:szCs w:val="24"/>
        </w:rPr>
        <w:t>л</w:t>
      </w:r>
      <w:r w:rsidRPr="00D84C23">
        <w:rPr>
          <w:rFonts w:ascii="Times New Roman" w:hAnsi="Times New Roman"/>
          <w:spacing w:val="5"/>
          <w:sz w:val="24"/>
          <w:szCs w:val="24"/>
        </w:rPr>
        <w:t>и</w:t>
      </w:r>
      <w:r w:rsidRPr="00D84C23">
        <w:rPr>
          <w:rFonts w:ascii="Times New Roman" w:hAnsi="Times New Roman"/>
          <w:sz w:val="24"/>
          <w:szCs w:val="24"/>
        </w:rPr>
        <w:t>кации</w:t>
      </w:r>
      <w:r w:rsidRPr="00D84C23">
        <w:rPr>
          <w:rFonts w:ascii="Times New Roman" w:hAnsi="Times New Roman"/>
          <w:spacing w:val="-14"/>
          <w:sz w:val="24"/>
          <w:szCs w:val="24"/>
        </w:rPr>
        <w:t xml:space="preserve"> </w:t>
      </w:r>
      <w:r w:rsidRPr="00D84C23">
        <w:rPr>
          <w:rFonts w:ascii="Times New Roman" w:hAnsi="Times New Roman"/>
          <w:sz w:val="24"/>
          <w:szCs w:val="24"/>
        </w:rPr>
        <w:t>ин</w:t>
      </w:r>
      <w:r w:rsidRPr="00D84C23">
        <w:rPr>
          <w:rFonts w:ascii="Times New Roman" w:hAnsi="Times New Roman"/>
          <w:spacing w:val="4"/>
          <w:sz w:val="24"/>
          <w:szCs w:val="24"/>
        </w:rPr>
        <w:t>ф</w:t>
      </w:r>
      <w:r w:rsidRPr="00D84C23">
        <w:rPr>
          <w:rFonts w:ascii="Times New Roman" w:hAnsi="Times New Roman"/>
          <w:sz w:val="24"/>
          <w:szCs w:val="24"/>
        </w:rPr>
        <w:t>орм</w:t>
      </w:r>
      <w:r w:rsidRPr="00D84C23">
        <w:rPr>
          <w:rFonts w:ascii="Times New Roman" w:hAnsi="Times New Roman"/>
          <w:spacing w:val="3"/>
          <w:sz w:val="24"/>
          <w:szCs w:val="24"/>
        </w:rPr>
        <w:t>а</w:t>
      </w:r>
      <w:r w:rsidRPr="00D84C23">
        <w:rPr>
          <w:rFonts w:ascii="Times New Roman" w:hAnsi="Times New Roman"/>
          <w:spacing w:val="5"/>
          <w:sz w:val="24"/>
          <w:szCs w:val="24"/>
        </w:rPr>
        <w:t>ц</w:t>
      </w:r>
      <w:r w:rsidRPr="00D84C23">
        <w:rPr>
          <w:rFonts w:ascii="Times New Roman" w:hAnsi="Times New Roman"/>
          <w:sz w:val="24"/>
          <w:szCs w:val="24"/>
        </w:rPr>
        <w:t>ии</w:t>
      </w:r>
      <w:r w:rsidRPr="00D84C23">
        <w:rPr>
          <w:rFonts w:ascii="Times New Roman" w:hAnsi="Times New Roman"/>
          <w:spacing w:val="-15"/>
          <w:sz w:val="24"/>
          <w:szCs w:val="24"/>
        </w:rPr>
        <w:t xml:space="preserve"> </w:t>
      </w:r>
      <w:r w:rsidRPr="00D84C23">
        <w:rPr>
          <w:rFonts w:ascii="Times New Roman" w:hAnsi="Times New Roman"/>
          <w:sz w:val="24"/>
          <w:szCs w:val="24"/>
        </w:rPr>
        <w:t>о</w:t>
      </w:r>
      <w:r w:rsidRPr="00D84C23">
        <w:rPr>
          <w:rFonts w:ascii="Times New Roman" w:hAnsi="Times New Roman"/>
          <w:spacing w:val="3"/>
          <w:sz w:val="24"/>
          <w:szCs w:val="24"/>
        </w:rPr>
        <w:t xml:space="preserve"> </w:t>
      </w:r>
      <w:r w:rsidRPr="00D84C23">
        <w:rPr>
          <w:rFonts w:ascii="Times New Roman" w:hAnsi="Times New Roman"/>
          <w:sz w:val="24"/>
          <w:szCs w:val="24"/>
        </w:rPr>
        <w:t>за</w:t>
      </w:r>
      <w:r w:rsidRPr="00D84C23">
        <w:rPr>
          <w:rFonts w:ascii="Times New Roman" w:hAnsi="Times New Roman"/>
          <w:spacing w:val="6"/>
          <w:sz w:val="24"/>
          <w:szCs w:val="24"/>
        </w:rPr>
        <w:t>к</w:t>
      </w:r>
      <w:r w:rsidRPr="00D84C23">
        <w:rPr>
          <w:rFonts w:ascii="Times New Roman" w:hAnsi="Times New Roman"/>
          <w:spacing w:val="-5"/>
          <w:sz w:val="24"/>
          <w:szCs w:val="24"/>
        </w:rPr>
        <w:t>у</w:t>
      </w:r>
      <w:r w:rsidRPr="00D84C23">
        <w:rPr>
          <w:rFonts w:ascii="Times New Roman" w:hAnsi="Times New Roman"/>
          <w:sz w:val="24"/>
          <w:szCs w:val="24"/>
        </w:rPr>
        <w:t>пк</w:t>
      </w:r>
      <w:r w:rsidRPr="00D84C23">
        <w:rPr>
          <w:rFonts w:ascii="Times New Roman" w:hAnsi="Times New Roman"/>
          <w:spacing w:val="5"/>
          <w:sz w:val="24"/>
          <w:szCs w:val="24"/>
        </w:rPr>
        <w:t>а</w:t>
      </w:r>
      <w:r w:rsidRPr="00D84C23">
        <w:rPr>
          <w:rFonts w:ascii="Times New Roman" w:hAnsi="Times New Roman"/>
          <w:sz w:val="24"/>
          <w:szCs w:val="24"/>
        </w:rPr>
        <w:t>х</w:t>
      </w:r>
      <w:r w:rsidRPr="00D84C23">
        <w:rPr>
          <w:rFonts w:ascii="Times New Roman" w:hAnsi="Times New Roman"/>
          <w:spacing w:val="-16"/>
          <w:sz w:val="24"/>
          <w:szCs w:val="24"/>
        </w:rPr>
        <w:t xml:space="preserve"> </w:t>
      </w:r>
      <w:r w:rsidRPr="00D84C23">
        <w:rPr>
          <w:rFonts w:ascii="Times New Roman" w:hAnsi="Times New Roman"/>
          <w:spacing w:val="4"/>
          <w:sz w:val="24"/>
          <w:szCs w:val="24"/>
        </w:rPr>
        <w:t>а</w:t>
      </w:r>
      <w:r w:rsidRPr="00D84C23">
        <w:rPr>
          <w:rFonts w:ascii="Times New Roman" w:hAnsi="Times New Roman"/>
          <w:sz w:val="24"/>
          <w:szCs w:val="24"/>
        </w:rPr>
        <w:t>т</w:t>
      </w:r>
      <w:r w:rsidRPr="00D84C23">
        <w:rPr>
          <w:rFonts w:ascii="Times New Roman" w:hAnsi="Times New Roman"/>
          <w:spacing w:val="3"/>
          <w:sz w:val="24"/>
          <w:szCs w:val="24"/>
        </w:rPr>
        <w:t>о</w:t>
      </w:r>
      <w:r w:rsidRPr="00D84C23">
        <w:rPr>
          <w:rFonts w:ascii="Times New Roman" w:hAnsi="Times New Roman"/>
          <w:sz w:val="24"/>
          <w:szCs w:val="24"/>
        </w:rPr>
        <w:t>мной</w:t>
      </w:r>
      <w:r w:rsidRPr="00D84C23">
        <w:rPr>
          <w:rFonts w:ascii="Times New Roman" w:hAnsi="Times New Roman"/>
          <w:spacing w:val="-7"/>
          <w:sz w:val="24"/>
          <w:szCs w:val="24"/>
        </w:rPr>
        <w:t xml:space="preserve"> </w:t>
      </w:r>
      <w:r w:rsidRPr="00D84C23">
        <w:rPr>
          <w:rFonts w:ascii="Times New Roman" w:hAnsi="Times New Roman"/>
          <w:sz w:val="24"/>
          <w:szCs w:val="24"/>
        </w:rPr>
        <w:t>отрасли</w:t>
      </w:r>
      <w:r w:rsidR="00D84C23" w:rsidRPr="00D84C23">
        <w:rPr>
          <w:rFonts w:ascii="Times New Roman" w:hAnsi="Times New Roman"/>
          <w:sz w:val="24"/>
          <w:szCs w:val="24"/>
        </w:rPr>
        <w:t>.</w:t>
      </w:r>
    </w:p>
    <w:p w:rsidR="00D84C23" w:rsidRPr="00D84C23" w:rsidRDefault="00D84C23" w:rsidP="00F87C9E">
      <w:pPr>
        <w:spacing w:after="0" w:line="240" w:lineRule="auto"/>
        <w:ind w:left="116" w:right="38" w:firstLine="710"/>
        <w:jc w:val="both"/>
        <w:rPr>
          <w:rFonts w:ascii="Times New Roman" w:hAnsi="Times New Roman"/>
          <w:sz w:val="24"/>
          <w:szCs w:val="24"/>
        </w:rPr>
      </w:pPr>
      <w:r w:rsidRPr="00D84C23">
        <w:rPr>
          <w:rFonts w:ascii="Times New Roman" w:hAnsi="Times New Roman"/>
          <w:b/>
          <w:bCs/>
          <w:sz w:val="24"/>
          <w:szCs w:val="24"/>
        </w:rPr>
        <w:t>Пере</w:t>
      </w:r>
      <w:r w:rsidRPr="00D84C23">
        <w:rPr>
          <w:rFonts w:ascii="Times New Roman" w:hAnsi="Times New Roman"/>
          <w:b/>
          <w:bCs/>
          <w:spacing w:val="3"/>
          <w:sz w:val="24"/>
          <w:szCs w:val="24"/>
        </w:rPr>
        <w:t>т</w:t>
      </w:r>
      <w:r w:rsidRPr="00D84C23">
        <w:rPr>
          <w:rFonts w:ascii="Times New Roman" w:hAnsi="Times New Roman"/>
          <w:b/>
          <w:bCs/>
          <w:sz w:val="24"/>
          <w:szCs w:val="24"/>
        </w:rPr>
        <w:t>ор</w:t>
      </w:r>
      <w:r w:rsidRPr="00D84C23">
        <w:rPr>
          <w:rFonts w:ascii="Times New Roman" w:hAnsi="Times New Roman"/>
          <w:b/>
          <w:bCs/>
          <w:spacing w:val="3"/>
          <w:sz w:val="24"/>
          <w:szCs w:val="24"/>
        </w:rPr>
        <w:t>ж</w:t>
      </w:r>
      <w:r w:rsidRPr="00D84C23">
        <w:rPr>
          <w:rFonts w:ascii="Times New Roman" w:hAnsi="Times New Roman"/>
          <w:b/>
          <w:bCs/>
          <w:sz w:val="24"/>
          <w:szCs w:val="24"/>
        </w:rPr>
        <w:t xml:space="preserve">ка </w:t>
      </w:r>
      <w:r w:rsidRPr="00D84C23">
        <w:rPr>
          <w:rFonts w:ascii="Times New Roman" w:hAnsi="Times New Roman"/>
          <w:b/>
          <w:bCs/>
          <w:spacing w:val="39"/>
          <w:sz w:val="24"/>
          <w:szCs w:val="24"/>
        </w:rPr>
        <w:t xml:space="preserve"> </w:t>
      </w:r>
      <w:r w:rsidRPr="00D84C23">
        <w:rPr>
          <w:rFonts w:ascii="Times New Roman" w:hAnsi="Times New Roman"/>
          <w:sz w:val="24"/>
          <w:szCs w:val="24"/>
        </w:rPr>
        <w:t xml:space="preserve">– </w:t>
      </w:r>
      <w:r w:rsidRPr="00D84C23">
        <w:rPr>
          <w:rFonts w:ascii="Times New Roman" w:hAnsi="Times New Roman"/>
          <w:spacing w:val="56"/>
          <w:sz w:val="24"/>
          <w:szCs w:val="24"/>
        </w:rPr>
        <w:t xml:space="preserve"> </w:t>
      </w:r>
      <w:r w:rsidRPr="00D84C23">
        <w:rPr>
          <w:rFonts w:ascii="Times New Roman" w:hAnsi="Times New Roman"/>
          <w:sz w:val="24"/>
          <w:szCs w:val="24"/>
        </w:rPr>
        <w:t>допо</w:t>
      </w:r>
      <w:r w:rsidRPr="00D84C23">
        <w:rPr>
          <w:rFonts w:ascii="Times New Roman" w:hAnsi="Times New Roman"/>
          <w:spacing w:val="2"/>
          <w:sz w:val="24"/>
          <w:szCs w:val="24"/>
        </w:rPr>
        <w:t>л</w:t>
      </w:r>
      <w:r w:rsidRPr="00D84C23">
        <w:rPr>
          <w:rFonts w:ascii="Times New Roman" w:hAnsi="Times New Roman"/>
          <w:sz w:val="24"/>
          <w:szCs w:val="24"/>
        </w:rPr>
        <w:t>н</w:t>
      </w:r>
      <w:r w:rsidRPr="00D84C23">
        <w:rPr>
          <w:rFonts w:ascii="Times New Roman" w:hAnsi="Times New Roman"/>
          <w:spacing w:val="5"/>
          <w:sz w:val="24"/>
          <w:szCs w:val="24"/>
        </w:rPr>
        <w:t>и</w:t>
      </w:r>
      <w:r w:rsidRPr="00D84C23">
        <w:rPr>
          <w:rFonts w:ascii="Times New Roman" w:hAnsi="Times New Roman"/>
          <w:sz w:val="24"/>
          <w:szCs w:val="24"/>
        </w:rPr>
        <w:t>тельн</w:t>
      </w:r>
      <w:r w:rsidRPr="00D84C23">
        <w:rPr>
          <w:rFonts w:ascii="Times New Roman" w:hAnsi="Times New Roman"/>
          <w:spacing w:val="2"/>
          <w:sz w:val="24"/>
          <w:szCs w:val="24"/>
        </w:rPr>
        <w:t>ы</w:t>
      </w:r>
      <w:r w:rsidRPr="00D84C23">
        <w:rPr>
          <w:rFonts w:ascii="Times New Roman" w:hAnsi="Times New Roman"/>
          <w:sz w:val="24"/>
          <w:szCs w:val="24"/>
        </w:rPr>
        <w:t xml:space="preserve">й </w:t>
      </w:r>
      <w:r w:rsidRPr="00D84C23">
        <w:rPr>
          <w:rFonts w:ascii="Times New Roman" w:hAnsi="Times New Roman"/>
          <w:spacing w:val="37"/>
          <w:sz w:val="24"/>
          <w:szCs w:val="24"/>
        </w:rPr>
        <w:t xml:space="preserve"> </w:t>
      </w:r>
      <w:r w:rsidRPr="00D84C23">
        <w:rPr>
          <w:rFonts w:ascii="Times New Roman" w:hAnsi="Times New Roman"/>
          <w:sz w:val="24"/>
          <w:szCs w:val="24"/>
        </w:rPr>
        <w:t>эле</w:t>
      </w:r>
      <w:r w:rsidRPr="00D84C23">
        <w:rPr>
          <w:rFonts w:ascii="Times New Roman" w:hAnsi="Times New Roman"/>
          <w:spacing w:val="3"/>
          <w:sz w:val="24"/>
          <w:szCs w:val="24"/>
        </w:rPr>
        <w:t>м</w:t>
      </w:r>
      <w:r w:rsidRPr="00D84C23">
        <w:rPr>
          <w:rFonts w:ascii="Times New Roman" w:hAnsi="Times New Roman"/>
          <w:sz w:val="24"/>
          <w:szCs w:val="24"/>
        </w:rPr>
        <w:t xml:space="preserve">ент </w:t>
      </w:r>
      <w:r w:rsidRPr="00D84C23">
        <w:rPr>
          <w:rFonts w:ascii="Times New Roman" w:hAnsi="Times New Roman"/>
          <w:spacing w:val="46"/>
          <w:sz w:val="24"/>
          <w:szCs w:val="24"/>
        </w:rPr>
        <w:t xml:space="preserve"> </w:t>
      </w:r>
      <w:r w:rsidRPr="00D84C23">
        <w:rPr>
          <w:rFonts w:ascii="Times New Roman" w:hAnsi="Times New Roman"/>
          <w:sz w:val="24"/>
          <w:szCs w:val="24"/>
        </w:rPr>
        <w:t>запро</w:t>
      </w:r>
      <w:r w:rsidRPr="00D84C23">
        <w:rPr>
          <w:rFonts w:ascii="Times New Roman" w:hAnsi="Times New Roman"/>
          <w:spacing w:val="3"/>
          <w:sz w:val="24"/>
          <w:szCs w:val="24"/>
        </w:rPr>
        <w:t>с</w:t>
      </w:r>
      <w:r w:rsidRPr="00D84C23">
        <w:rPr>
          <w:rFonts w:ascii="Times New Roman" w:hAnsi="Times New Roman"/>
          <w:sz w:val="24"/>
          <w:szCs w:val="24"/>
        </w:rPr>
        <w:t xml:space="preserve">а </w:t>
      </w:r>
      <w:r w:rsidRPr="00D84C23">
        <w:rPr>
          <w:rFonts w:ascii="Times New Roman" w:hAnsi="Times New Roman"/>
          <w:spacing w:val="49"/>
          <w:sz w:val="24"/>
          <w:szCs w:val="24"/>
        </w:rPr>
        <w:t xml:space="preserve"> </w:t>
      </w:r>
      <w:r w:rsidRPr="00D84C23">
        <w:rPr>
          <w:rFonts w:ascii="Times New Roman" w:hAnsi="Times New Roman"/>
          <w:sz w:val="24"/>
          <w:szCs w:val="24"/>
        </w:rPr>
        <w:t xml:space="preserve">цен, </w:t>
      </w:r>
      <w:r w:rsidRPr="00D84C23">
        <w:rPr>
          <w:rFonts w:ascii="Times New Roman" w:hAnsi="Times New Roman"/>
          <w:spacing w:val="55"/>
          <w:sz w:val="24"/>
          <w:szCs w:val="24"/>
        </w:rPr>
        <w:t xml:space="preserve"> </w:t>
      </w:r>
      <w:r w:rsidRPr="00D84C23">
        <w:rPr>
          <w:rFonts w:ascii="Times New Roman" w:hAnsi="Times New Roman"/>
          <w:sz w:val="24"/>
          <w:szCs w:val="24"/>
        </w:rPr>
        <w:t>заключ</w:t>
      </w:r>
      <w:r w:rsidRPr="00D84C23">
        <w:rPr>
          <w:rFonts w:ascii="Times New Roman" w:hAnsi="Times New Roman"/>
          <w:spacing w:val="5"/>
          <w:sz w:val="24"/>
          <w:szCs w:val="24"/>
        </w:rPr>
        <w:t>а</w:t>
      </w:r>
      <w:r w:rsidRPr="00D84C23">
        <w:rPr>
          <w:rFonts w:ascii="Times New Roman" w:hAnsi="Times New Roman"/>
          <w:sz w:val="24"/>
          <w:szCs w:val="24"/>
        </w:rPr>
        <w:t>ющийся в</w:t>
      </w:r>
      <w:r w:rsidRPr="00D84C23">
        <w:rPr>
          <w:rFonts w:ascii="Times New Roman" w:hAnsi="Times New Roman"/>
          <w:spacing w:val="-1"/>
          <w:sz w:val="24"/>
          <w:szCs w:val="24"/>
        </w:rPr>
        <w:t xml:space="preserve"> </w:t>
      </w:r>
      <w:r w:rsidRPr="00D84C23">
        <w:rPr>
          <w:rFonts w:ascii="Times New Roman" w:hAnsi="Times New Roman"/>
          <w:spacing w:val="3"/>
          <w:sz w:val="24"/>
          <w:szCs w:val="24"/>
        </w:rPr>
        <w:t>д</w:t>
      </w:r>
      <w:r w:rsidRPr="00D84C23">
        <w:rPr>
          <w:rFonts w:ascii="Times New Roman" w:hAnsi="Times New Roman"/>
          <w:sz w:val="24"/>
          <w:szCs w:val="24"/>
        </w:rPr>
        <w:t>обровол</w:t>
      </w:r>
      <w:r w:rsidRPr="00D84C23">
        <w:rPr>
          <w:rFonts w:ascii="Times New Roman" w:hAnsi="Times New Roman"/>
          <w:spacing w:val="3"/>
          <w:sz w:val="24"/>
          <w:szCs w:val="24"/>
        </w:rPr>
        <w:t>ь</w:t>
      </w:r>
      <w:r w:rsidRPr="00D84C23">
        <w:rPr>
          <w:rFonts w:ascii="Times New Roman" w:hAnsi="Times New Roman"/>
          <w:sz w:val="24"/>
          <w:szCs w:val="24"/>
        </w:rPr>
        <w:t>ном</w:t>
      </w:r>
      <w:r w:rsidRPr="00D84C23">
        <w:rPr>
          <w:rFonts w:ascii="Times New Roman" w:hAnsi="Times New Roman"/>
          <w:spacing w:val="1"/>
          <w:sz w:val="24"/>
          <w:szCs w:val="24"/>
        </w:rPr>
        <w:t xml:space="preserve"> </w:t>
      </w:r>
      <w:r w:rsidRPr="00D84C23">
        <w:rPr>
          <w:rFonts w:ascii="Times New Roman" w:hAnsi="Times New Roman"/>
          <w:sz w:val="24"/>
          <w:szCs w:val="24"/>
        </w:rPr>
        <w:t>п</w:t>
      </w:r>
      <w:r w:rsidRPr="00D84C23">
        <w:rPr>
          <w:rFonts w:ascii="Times New Roman" w:hAnsi="Times New Roman"/>
          <w:spacing w:val="5"/>
          <w:sz w:val="24"/>
          <w:szCs w:val="24"/>
        </w:rPr>
        <w:t>о</w:t>
      </w:r>
      <w:r w:rsidRPr="00D84C23">
        <w:rPr>
          <w:rFonts w:ascii="Times New Roman" w:hAnsi="Times New Roman"/>
          <w:sz w:val="24"/>
          <w:szCs w:val="24"/>
        </w:rPr>
        <w:t>вышен</w:t>
      </w:r>
      <w:r w:rsidRPr="00D84C23">
        <w:rPr>
          <w:rFonts w:ascii="Times New Roman" w:hAnsi="Times New Roman"/>
          <w:spacing w:val="6"/>
          <w:sz w:val="24"/>
          <w:szCs w:val="24"/>
        </w:rPr>
        <w:t>и</w:t>
      </w:r>
      <w:r w:rsidRPr="00D84C23">
        <w:rPr>
          <w:rFonts w:ascii="Times New Roman" w:hAnsi="Times New Roman"/>
          <w:sz w:val="24"/>
          <w:szCs w:val="24"/>
        </w:rPr>
        <w:t>и</w:t>
      </w:r>
      <w:r w:rsidRPr="00D84C23">
        <w:rPr>
          <w:rFonts w:ascii="Times New Roman" w:hAnsi="Times New Roman"/>
          <w:spacing w:val="2"/>
          <w:sz w:val="24"/>
          <w:szCs w:val="24"/>
        </w:rPr>
        <w:t xml:space="preserve"> </w:t>
      </w:r>
      <w:r w:rsidRPr="00D84C23">
        <w:rPr>
          <w:rFonts w:ascii="Times New Roman" w:hAnsi="Times New Roman"/>
          <w:sz w:val="24"/>
          <w:szCs w:val="24"/>
        </w:rPr>
        <w:t>пре</w:t>
      </w:r>
      <w:r w:rsidRPr="00D84C23">
        <w:rPr>
          <w:rFonts w:ascii="Times New Roman" w:hAnsi="Times New Roman"/>
          <w:spacing w:val="3"/>
          <w:sz w:val="24"/>
          <w:szCs w:val="24"/>
        </w:rPr>
        <w:t>д</w:t>
      </w:r>
      <w:r w:rsidRPr="00D84C23">
        <w:rPr>
          <w:rFonts w:ascii="Times New Roman" w:hAnsi="Times New Roman"/>
          <w:sz w:val="24"/>
          <w:szCs w:val="24"/>
        </w:rPr>
        <w:t>п</w:t>
      </w:r>
      <w:r w:rsidRPr="00D84C23">
        <w:rPr>
          <w:rFonts w:ascii="Times New Roman" w:hAnsi="Times New Roman"/>
          <w:spacing w:val="5"/>
          <w:sz w:val="24"/>
          <w:szCs w:val="24"/>
        </w:rPr>
        <w:t>о</w:t>
      </w:r>
      <w:r w:rsidRPr="00D84C23">
        <w:rPr>
          <w:rFonts w:ascii="Times New Roman" w:hAnsi="Times New Roman"/>
          <w:sz w:val="24"/>
          <w:szCs w:val="24"/>
        </w:rPr>
        <w:t>ч</w:t>
      </w:r>
      <w:r w:rsidRPr="00D84C23">
        <w:rPr>
          <w:rFonts w:ascii="Times New Roman" w:hAnsi="Times New Roman"/>
          <w:spacing w:val="-2"/>
          <w:sz w:val="24"/>
          <w:szCs w:val="24"/>
        </w:rPr>
        <w:t>т</w:t>
      </w:r>
      <w:r w:rsidRPr="00D84C23">
        <w:rPr>
          <w:rFonts w:ascii="Times New Roman" w:hAnsi="Times New Roman"/>
          <w:spacing w:val="5"/>
          <w:sz w:val="24"/>
          <w:szCs w:val="24"/>
        </w:rPr>
        <w:t>и</w:t>
      </w:r>
      <w:r w:rsidRPr="00D84C23">
        <w:rPr>
          <w:rFonts w:ascii="Times New Roman" w:hAnsi="Times New Roman"/>
          <w:spacing w:val="3"/>
          <w:sz w:val="24"/>
          <w:szCs w:val="24"/>
        </w:rPr>
        <w:t>т</w:t>
      </w:r>
      <w:r w:rsidRPr="00D84C23">
        <w:rPr>
          <w:rFonts w:ascii="Times New Roman" w:hAnsi="Times New Roman"/>
          <w:sz w:val="24"/>
          <w:szCs w:val="24"/>
        </w:rPr>
        <w:t>ельнос</w:t>
      </w:r>
      <w:r w:rsidRPr="00D84C23">
        <w:rPr>
          <w:rFonts w:ascii="Times New Roman" w:hAnsi="Times New Roman"/>
          <w:spacing w:val="4"/>
          <w:sz w:val="24"/>
          <w:szCs w:val="24"/>
        </w:rPr>
        <w:t>т</w:t>
      </w:r>
      <w:r w:rsidRPr="00D84C23">
        <w:rPr>
          <w:rFonts w:ascii="Times New Roman" w:hAnsi="Times New Roman"/>
          <w:sz w:val="24"/>
          <w:szCs w:val="24"/>
        </w:rPr>
        <w:t>и</w:t>
      </w:r>
      <w:r w:rsidRPr="00D84C23">
        <w:rPr>
          <w:rFonts w:ascii="Times New Roman" w:hAnsi="Times New Roman"/>
          <w:spacing w:val="-9"/>
          <w:sz w:val="24"/>
          <w:szCs w:val="24"/>
        </w:rPr>
        <w:t xml:space="preserve"> </w:t>
      </w:r>
      <w:r w:rsidRPr="00D84C23">
        <w:rPr>
          <w:rFonts w:ascii="Times New Roman" w:hAnsi="Times New Roman"/>
          <w:sz w:val="24"/>
          <w:szCs w:val="24"/>
        </w:rPr>
        <w:t>за</w:t>
      </w:r>
      <w:r w:rsidRPr="00D84C23">
        <w:rPr>
          <w:rFonts w:ascii="Times New Roman" w:hAnsi="Times New Roman"/>
          <w:spacing w:val="3"/>
          <w:sz w:val="24"/>
          <w:szCs w:val="24"/>
        </w:rPr>
        <w:t>я</w:t>
      </w:r>
      <w:r w:rsidRPr="00D84C23">
        <w:rPr>
          <w:rFonts w:ascii="Times New Roman" w:hAnsi="Times New Roman"/>
          <w:sz w:val="24"/>
          <w:szCs w:val="24"/>
        </w:rPr>
        <w:t>в</w:t>
      </w:r>
      <w:r w:rsidRPr="00D84C23">
        <w:rPr>
          <w:rFonts w:ascii="Times New Roman" w:hAnsi="Times New Roman"/>
          <w:spacing w:val="3"/>
          <w:sz w:val="24"/>
          <w:szCs w:val="24"/>
        </w:rPr>
        <w:t>о</w:t>
      </w:r>
      <w:r w:rsidRPr="00D84C23">
        <w:rPr>
          <w:rFonts w:ascii="Times New Roman" w:hAnsi="Times New Roman"/>
          <w:sz w:val="24"/>
          <w:szCs w:val="24"/>
        </w:rPr>
        <w:t>к</w:t>
      </w:r>
      <w:r w:rsidRPr="00D84C23">
        <w:rPr>
          <w:rFonts w:ascii="Times New Roman" w:hAnsi="Times New Roman"/>
          <w:spacing w:val="7"/>
          <w:sz w:val="24"/>
          <w:szCs w:val="24"/>
        </w:rPr>
        <w:t xml:space="preserve"> </w:t>
      </w:r>
      <w:r w:rsidRPr="00D84C23">
        <w:rPr>
          <w:rFonts w:ascii="Times New Roman" w:hAnsi="Times New Roman"/>
          <w:sz w:val="24"/>
          <w:szCs w:val="24"/>
        </w:rPr>
        <w:t>на</w:t>
      </w:r>
      <w:r w:rsidRPr="00D84C23">
        <w:rPr>
          <w:rFonts w:ascii="Times New Roman" w:hAnsi="Times New Roman"/>
          <w:spacing w:val="24"/>
          <w:sz w:val="24"/>
          <w:szCs w:val="24"/>
        </w:rPr>
        <w:t xml:space="preserve"> </w:t>
      </w:r>
      <w:r w:rsidRPr="00D84C23">
        <w:rPr>
          <w:rFonts w:ascii="Times New Roman" w:hAnsi="Times New Roman"/>
          <w:spacing w:val="-5"/>
          <w:sz w:val="24"/>
          <w:szCs w:val="24"/>
        </w:rPr>
        <w:t>у</w:t>
      </w:r>
      <w:r w:rsidRPr="00D84C23">
        <w:rPr>
          <w:rFonts w:ascii="Times New Roman" w:hAnsi="Times New Roman"/>
          <w:sz w:val="24"/>
          <w:szCs w:val="24"/>
        </w:rPr>
        <w:t>час</w:t>
      </w:r>
      <w:r w:rsidRPr="00D84C23">
        <w:rPr>
          <w:rFonts w:ascii="Times New Roman" w:hAnsi="Times New Roman"/>
          <w:spacing w:val="5"/>
          <w:sz w:val="24"/>
          <w:szCs w:val="24"/>
        </w:rPr>
        <w:t>т</w:t>
      </w:r>
      <w:r w:rsidRPr="00D84C23">
        <w:rPr>
          <w:rFonts w:ascii="Times New Roman" w:hAnsi="Times New Roman"/>
          <w:sz w:val="24"/>
          <w:szCs w:val="24"/>
        </w:rPr>
        <w:t>ие</w:t>
      </w:r>
      <w:r w:rsidRPr="00D84C23">
        <w:rPr>
          <w:rFonts w:ascii="Times New Roman" w:hAnsi="Times New Roman"/>
          <w:spacing w:val="13"/>
          <w:sz w:val="24"/>
          <w:szCs w:val="24"/>
        </w:rPr>
        <w:t xml:space="preserve"> </w:t>
      </w:r>
      <w:r w:rsidRPr="00D84C23">
        <w:rPr>
          <w:rFonts w:ascii="Times New Roman" w:hAnsi="Times New Roman"/>
          <w:sz w:val="24"/>
          <w:szCs w:val="24"/>
        </w:rPr>
        <w:t>в</w:t>
      </w:r>
      <w:r w:rsidRPr="00D84C23">
        <w:rPr>
          <w:rFonts w:ascii="Times New Roman" w:hAnsi="Times New Roman"/>
          <w:spacing w:val="14"/>
          <w:sz w:val="24"/>
          <w:szCs w:val="24"/>
        </w:rPr>
        <w:t xml:space="preserve"> </w:t>
      </w:r>
      <w:r w:rsidRPr="00D84C23">
        <w:rPr>
          <w:rFonts w:ascii="Times New Roman" w:hAnsi="Times New Roman"/>
          <w:sz w:val="24"/>
          <w:szCs w:val="24"/>
        </w:rPr>
        <w:t>запро</w:t>
      </w:r>
      <w:r w:rsidRPr="00D84C23">
        <w:rPr>
          <w:rFonts w:ascii="Times New Roman" w:hAnsi="Times New Roman"/>
          <w:spacing w:val="3"/>
          <w:sz w:val="24"/>
          <w:szCs w:val="24"/>
        </w:rPr>
        <w:t>с</w:t>
      </w:r>
      <w:r w:rsidRPr="00D84C23">
        <w:rPr>
          <w:rFonts w:ascii="Times New Roman" w:hAnsi="Times New Roman"/>
          <w:sz w:val="24"/>
          <w:szCs w:val="24"/>
        </w:rPr>
        <w:t>е</w:t>
      </w:r>
      <w:r w:rsidRPr="00D84C23">
        <w:rPr>
          <w:rFonts w:ascii="Times New Roman" w:hAnsi="Times New Roman"/>
          <w:spacing w:val="13"/>
          <w:sz w:val="24"/>
          <w:szCs w:val="24"/>
        </w:rPr>
        <w:t xml:space="preserve"> </w:t>
      </w:r>
      <w:r w:rsidRPr="00D84C23">
        <w:rPr>
          <w:rFonts w:ascii="Times New Roman" w:hAnsi="Times New Roman"/>
          <w:sz w:val="24"/>
          <w:szCs w:val="24"/>
        </w:rPr>
        <w:t>ц</w:t>
      </w:r>
      <w:r w:rsidRPr="00D84C23">
        <w:rPr>
          <w:rFonts w:ascii="Times New Roman" w:hAnsi="Times New Roman"/>
          <w:spacing w:val="6"/>
          <w:sz w:val="24"/>
          <w:szCs w:val="24"/>
        </w:rPr>
        <w:t>е</w:t>
      </w:r>
      <w:r w:rsidRPr="00D84C23">
        <w:rPr>
          <w:rFonts w:ascii="Times New Roman" w:hAnsi="Times New Roman"/>
          <w:sz w:val="24"/>
          <w:szCs w:val="24"/>
        </w:rPr>
        <w:t>н в</w:t>
      </w:r>
      <w:r w:rsidRPr="00D84C23">
        <w:rPr>
          <w:rFonts w:ascii="Times New Roman" w:hAnsi="Times New Roman"/>
          <w:spacing w:val="-1"/>
          <w:sz w:val="24"/>
          <w:szCs w:val="24"/>
        </w:rPr>
        <w:t xml:space="preserve"> </w:t>
      </w:r>
      <w:r w:rsidRPr="00D84C23">
        <w:rPr>
          <w:rFonts w:ascii="Times New Roman" w:hAnsi="Times New Roman"/>
          <w:sz w:val="24"/>
          <w:szCs w:val="24"/>
        </w:rPr>
        <w:t>ра</w:t>
      </w:r>
      <w:r w:rsidRPr="00D84C23">
        <w:rPr>
          <w:rFonts w:ascii="Times New Roman" w:hAnsi="Times New Roman"/>
          <w:spacing w:val="3"/>
          <w:sz w:val="24"/>
          <w:szCs w:val="24"/>
        </w:rPr>
        <w:t>м</w:t>
      </w:r>
      <w:r w:rsidRPr="00D84C23">
        <w:rPr>
          <w:rFonts w:ascii="Times New Roman" w:hAnsi="Times New Roman"/>
          <w:sz w:val="24"/>
          <w:szCs w:val="24"/>
        </w:rPr>
        <w:t xml:space="preserve">ках </w:t>
      </w:r>
      <w:r w:rsidRPr="00D84C23">
        <w:rPr>
          <w:rFonts w:ascii="Times New Roman" w:hAnsi="Times New Roman"/>
          <w:spacing w:val="39"/>
          <w:sz w:val="24"/>
          <w:szCs w:val="24"/>
        </w:rPr>
        <w:t xml:space="preserve"> </w:t>
      </w:r>
      <w:r w:rsidRPr="00D84C23">
        <w:rPr>
          <w:rFonts w:ascii="Times New Roman" w:hAnsi="Times New Roman"/>
          <w:sz w:val="24"/>
          <w:szCs w:val="24"/>
        </w:rPr>
        <w:t>спе</w:t>
      </w:r>
      <w:r w:rsidRPr="00D84C23">
        <w:rPr>
          <w:rFonts w:ascii="Times New Roman" w:hAnsi="Times New Roman"/>
          <w:spacing w:val="7"/>
          <w:sz w:val="24"/>
          <w:szCs w:val="24"/>
        </w:rPr>
        <w:t>ц</w:t>
      </w:r>
      <w:r w:rsidRPr="00D84C23">
        <w:rPr>
          <w:rFonts w:ascii="Times New Roman" w:hAnsi="Times New Roman"/>
          <w:sz w:val="24"/>
          <w:szCs w:val="24"/>
        </w:rPr>
        <w:t>иаль</w:t>
      </w:r>
      <w:r w:rsidRPr="00D84C23">
        <w:rPr>
          <w:rFonts w:ascii="Times New Roman" w:hAnsi="Times New Roman"/>
          <w:spacing w:val="4"/>
          <w:sz w:val="24"/>
          <w:szCs w:val="24"/>
        </w:rPr>
        <w:t>н</w:t>
      </w:r>
      <w:r w:rsidRPr="00D84C23">
        <w:rPr>
          <w:rFonts w:ascii="Times New Roman" w:hAnsi="Times New Roman"/>
          <w:sz w:val="24"/>
          <w:szCs w:val="24"/>
        </w:rPr>
        <w:t xml:space="preserve">о </w:t>
      </w:r>
      <w:r w:rsidRPr="00D84C23">
        <w:rPr>
          <w:rFonts w:ascii="Times New Roman" w:hAnsi="Times New Roman"/>
          <w:spacing w:val="38"/>
          <w:sz w:val="24"/>
          <w:szCs w:val="24"/>
        </w:rPr>
        <w:t xml:space="preserve"> </w:t>
      </w:r>
      <w:r w:rsidRPr="00D84C23">
        <w:rPr>
          <w:rFonts w:ascii="Times New Roman" w:hAnsi="Times New Roman"/>
          <w:sz w:val="24"/>
          <w:szCs w:val="24"/>
        </w:rPr>
        <w:t>организ</w:t>
      </w:r>
      <w:r w:rsidRPr="00D84C23">
        <w:rPr>
          <w:rFonts w:ascii="Times New Roman" w:hAnsi="Times New Roman"/>
          <w:spacing w:val="7"/>
          <w:sz w:val="24"/>
          <w:szCs w:val="24"/>
        </w:rPr>
        <w:t>о</w:t>
      </w:r>
      <w:r w:rsidRPr="00D84C23">
        <w:rPr>
          <w:rFonts w:ascii="Times New Roman" w:hAnsi="Times New Roman"/>
          <w:sz w:val="24"/>
          <w:szCs w:val="24"/>
        </w:rPr>
        <w:t xml:space="preserve">ванной </w:t>
      </w:r>
      <w:r w:rsidRPr="00D84C23">
        <w:rPr>
          <w:rFonts w:ascii="Times New Roman" w:hAnsi="Times New Roman"/>
          <w:spacing w:val="37"/>
          <w:sz w:val="24"/>
          <w:szCs w:val="24"/>
        </w:rPr>
        <w:t xml:space="preserve"> </w:t>
      </w:r>
      <w:r w:rsidRPr="00D84C23">
        <w:rPr>
          <w:rFonts w:ascii="Times New Roman" w:hAnsi="Times New Roman"/>
          <w:sz w:val="24"/>
          <w:szCs w:val="24"/>
        </w:rPr>
        <w:t>д</w:t>
      </w:r>
      <w:r w:rsidRPr="00D84C23">
        <w:rPr>
          <w:rFonts w:ascii="Times New Roman" w:hAnsi="Times New Roman"/>
          <w:spacing w:val="3"/>
          <w:sz w:val="24"/>
          <w:szCs w:val="24"/>
        </w:rPr>
        <w:t>л</w:t>
      </w:r>
      <w:r w:rsidRPr="00D84C23">
        <w:rPr>
          <w:rFonts w:ascii="Times New Roman" w:hAnsi="Times New Roman"/>
          <w:sz w:val="24"/>
          <w:szCs w:val="24"/>
        </w:rPr>
        <w:t xml:space="preserve">я </w:t>
      </w:r>
      <w:r w:rsidRPr="00D84C23">
        <w:rPr>
          <w:rFonts w:ascii="Times New Roman" w:hAnsi="Times New Roman"/>
          <w:spacing w:val="50"/>
          <w:sz w:val="24"/>
          <w:szCs w:val="24"/>
        </w:rPr>
        <w:t xml:space="preserve"> </w:t>
      </w:r>
      <w:r w:rsidRPr="00D84C23">
        <w:rPr>
          <w:rFonts w:ascii="Times New Roman" w:hAnsi="Times New Roman"/>
          <w:sz w:val="24"/>
          <w:szCs w:val="24"/>
        </w:rPr>
        <w:t xml:space="preserve">этого </w:t>
      </w:r>
      <w:r w:rsidRPr="00D84C23">
        <w:rPr>
          <w:rFonts w:ascii="Times New Roman" w:hAnsi="Times New Roman"/>
          <w:spacing w:val="46"/>
          <w:sz w:val="24"/>
          <w:szCs w:val="24"/>
        </w:rPr>
        <w:t xml:space="preserve"> </w:t>
      </w:r>
      <w:r w:rsidRPr="00D84C23">
        <w:rPr>
          <w:rFonts w:ascii="Times New Roman" w:hAnsi="Times New Roman"/>
          <w:sz w:val="24"/>
          <w:szCs w:val="24"/>
        </w:rPr>
        <w:t>проце</w:t>
      </w:r>
      <w:r w:rsidRPr="00D84C23">
        <w:rPr>
          <w:rFonts w:ascii="Times New Roman" w:hAnsi="Times New Roman"/>
          <w:spacing w:val="3"/>
          <w:sz w:val="24"/>
          <w:szCs w:val="24"/>
        </w:rPr>
        <w:t>д</w:t>
      </w:r>
      <w:r w:rsidRPr="00D84C23">
        <w:rPr>
          <w:rFonts w:ascii="Times New Roman" w:hAnsi="Times New Roman"/>
          <w:sz w:val="24"/>
          <w:szCs w:val="24"/>
        </w:rPr>
        <w:t xml:space="preserve">уры </w:t>
      </w:r>
      <w:r w:rsidRPr="00D84C23">
        <w:rPr>
          <w:rFonts w:ascii="Times New Roman" w:hAnsi="Times New Roman"/>
          <w:spacing w:val="39"/>
          <w:sz w:val="24"/>
          <w:szCs w:val="24"/>
        </w:rPr>
        <w:t xml:space="preserve"> </w:t>
      </w:r>
      <w:r w:rsidRPr="00D84C23">
        <w:rPr>
          <w:rFonts w:ascii="Times New Roman" w:hAnsi="Times New Roman"/>
          <w:spacing w:val="5"/>
          <w:sz w:val="24"/>
          <w:szCs w:val="24"/>
        </w:rPr>
        <w:t>п</w:t>
      </w:r>
      <w:r w:rsidRPr="00D84C23">
        <w:rPr>
          <w:rFonts w:ascii="Times New Roman" w:hAnsi="Times New Roman"/>
          <w:spacing w:val="-5"/>
          <w:sz w:val="24"/>
          <w:szCs w:val="24"/>
        </w:rPr>
        <w:t>у</w:t>
      </w:r>
      <w:r w:rsidRPr="00D84C23">
        <w:rPr>
          <w:rFonts w:ascii="Times New Roman" w:hAnsi="Times New Roman"/>
          <w:sz w:val="24"/>
          <w:szCs w:val="24"/>
        </w:rPr>
        <w:t xml:space="preserve">тем </w:t>
      </w:r>
      <w:r w:rsidRPr="00D84C23">
        <w:rPr>
          <w:rFonts w:ascii="Times New Roman" w:hAnsi="Times New Roman"/>
          <w:spacing w:val="46"/>
          <w:sz w:val="24"/>
          <w:szCs w:val="24"/>
        </w:rPr>
        <w:t xml:space="preserve"> </w:t>
      </w:r>
      <w:r w:rsidRPr="00D84C23">
        <w:rPr>
          <w:rFonts w:ascii="Times New Roman" w:hAnsi="Times New Roman"/>
          <w:sz w:val="24"/>
          <w:szCs w:val="24"/>
        </w:rPr>
        <w:t>сн</w:t>
      </w:r>
      <w:r w:rsidRPr="00D84C23">
        <w:rPr>
          <w:rFonts w:ascii="Times New Roman" w:hAnsi="Times New Roman"/>
          <w:spacing w:val="6"/>
          <w:sz w:val="24"/>
          <w:szCs w:val="24"/>
        </w:rPr>
        <w:t>и</w:t>
      </w:r>
      <w:r w:rsidRPr="00D84C23">
        <w:rPr>
          <w:rFonts w:ascii="Times New Roman" w:hAnsi="Times New Roman"/>
          <w:sz w:val="24"/>
          <w:szCs w:val="24"/>
        </w:rPr>
        <w:t>жен</w:t>
      </w:r>
      <w:r w:rsidRPr="00D84C23">
        <w:rPr>
          <w:rFonts w:ascii="Times New Roman" w:hAnsi="Times New Roman"/>
          <w:spacing w:val="5"/>
          <w:sz w:val="24"/>
          <w:szCs w:val="24"/>
        </w:rPr>
        <w:t>и</w:t>
      </w:r>
      <w:r w:rsidRPr="00D84C23">
        <w:rPr>
          <w:rFonts w:ascii="Times New Roman" w:hAnsi="Times New Roman"/>
          <w:sz w:val="24"/>
          <w:szCs w:val="24"/>
        </w:rPr>
        <w:t xml:space="preserve">я </w:t>
      </w:r>
      <w:r w:rsidRPr="00D84C23">
        <w:rPr>
          <w:rFonts w:ascii="Times New Roman" w:hAnsi="Times New Roman"/>
          <w:spacing w:val="-5"/>
          <w:sz w:val="24"/>
          <w:szCs w:val="24"/>
        </w:rPr>
        <w:t>у</w:t>
      </w:r>
      <w:r w:rsidRPr="00D84C23">
        <w:rPr>
          <w:rFonts w:ascii="Times New Roman" w:hAnsi="Times New Roman"/>
          <w:sz w:val="24"/>
          <w:szCs w:val="24"/>
        </w:rPr>
        <w:t>ча</w:t>
      </w:r>
      <w:r w:rsidRPr="00D84C23">
        <w:rPr>
          <w:rFonts w:ascii="Times New Roman" w:hAnsi="Times New Roman"/>
          <w:spacing w:val="6"/>
          <w:sz w:val="24"/>
          <w:szCs w:val="24"/>
        </w:rPr>
        <w:t>с</w:t>
      </w:r>
      <w:r w:rsidRPr="00D84C23">
        <w:rPr>
          <w:rFonts w:ascii="Times New Roman" w:hAnsi="Times New Roman"/>
          <w:sz w:val="24"/>
          <w:szCs w:val="24"/>
        </w:rPr>
        <w:t>тн</w:t>
      </w:r>
      <w:r w:rsidRPr="00D84C23">
        <w:rPr>
          <w:rFonts w:ascii="Times New Roman" w:hAnsi="Times New Roman"/>
          <w:spacing w:val="3"/>
          <w:sz w:val="24"/>
          <w:szCs w:val="24"/>
        </w:rPr>
        <w:t>и</w:t>
      </w:r>
      <w:r w:rsidRPr="00D84C23">
        <w:rPr>
          <w:rFonts w:ascii="Times New Roman" w:hAnsi="Times New Roman"/>
          <w:sz w:val="24"/>
          <w:szCs w:val="24"/>
        </w:rPr>
        <w:t>ками</w:t>
      </w:r>
      <w:r w:rsidRPr="00D84C23">
        <w:rPr>
          <w:rFonts w:ascii="Times New Roman" w:hAnsi="Times New Roman"/>
          <w:spacing w:val="37"/>
          <w:sz w:val="24"/>
          <w:szCs w:val="24"/>
        </w:rPr>
        <w:t xml:space="preserve"> </w:t>
      </w:r>
      <w:r w:rsidRPr="00D84C23">
        <w:rPr>
          <w:rFonts w:ascii="Times New Roman" w:hAnsi="Times New Roman"/>
          <w:sz w:val="24"/>
          <w:szCs w:val="24"/>
        </w:rPr>
        <w:t>цены</w:t>
      </w:r>
      <w:r w:rsidRPr="00D84C23">
        <w:rPr>
          <w:rFonts w:ascii="Times New Roman" w:hAnsi="Times New Roman"/>
          <w:spacing w:val="50"/>
          <w:sz w:val="24"/>
          <w:szCs w:val="24"/>
        </w:rPr>
        <w:t xml:space="preserve"> </w:t>
      </w:r>
      <w:r w:rsidRPr="00D84C23">
        <w:rPr>
          <w:rFonts w:ascii="Times New Roman" w:hAnsi="Times New Roman"/>
          <w:sz w:val="24"/>
          <w:szCs w:val="24"/>
        </w:rPr>
        <w:t>с</w:t>
      </w:r>
      <w:r w:rsidRPr="00D84C23">
        <w:rPr>
          <w:rFonts w:ascii="Times New Roman" w:hAnsi="Times New Roman"/>
          <w:spacing w:val="4"/>
          <w:sz w:val="24"/>
          <w:szCs w:val="24"/>
        </w:rPr>
        <w:t>в</w:t>
      </w:r>
      <w:r w:rsidRPr="00D84C23">
        <w:rPr>
          <w:rFonts w:ascii="Times New Roman" w:hAnsi="Times New Roman"/>
          <w:sz w:val="24"/>
          <w:szCs w:val="24"/>
        </w:rPr>
        <w:t>о</w:t>
      </w:r>
      <w:r w:rsidRPr="00D84C23">
        <w:rPr>
          <w:rFonts w:ascii="Times New Roman" w:hAnsi="Times New Roman"/>
          <w:spacing w:val="5"/>
          <w:sz w:val="24"/>
          <w:szCs w:val="24"/>
        </w:rPr>
        <w:t>и</w:t>
      </w:r>
      <w:r w:rsidRPr="00D84C23">
        <w:rPr>
          <w:rFonts w:ascii="Times New Roman" w:hAnsi="Times New Roman"/>
          <w:sz w:val="24"/>
          <w:szCs w:val="24"/>
        </w:rPr>
        <w:t>х</w:t>
      </w:r>
      <w:r w:rsidRPr="00D84C23">
        <w:rPr>
          <w:rFonts w:ascii="Times New Roman" w:hAnsi="Times New Roman"/>
          <w:spacing w:val="43"/>
          <w:sz w:val="24"/>
          <w:szCs w:val="24"/>
        </w:rPr>
        <w:t xml:space="preserve"> </w:t>
      </w:r>
      <w:r w:rsidRPr="00D84C23">
        <w:rPr>
          <w:rFonts w:ascii="Times New Roman" w:hAnsi="Times New Roman"/>
          <w:sz w:val="24"/>
          <w:szCs w:val="24"/>
        </w:rPr>
        <w:t>перв</w:t>
      </w:r>
      <w:r w:rsidRPr="00D84C23">
        <w:rPr>
          <w:rFonts w:ascii="Times New Roman" w:hAnsi="Times New Roman"/>
          <w:spacing w:val="4"/>
          <w:sz w:val="24"/>
          <w:szCs w:val="24"/>
        </w:rPr>
        <w:t>о</w:t>
      </w:r>
      <w:r w:rsidRPr="00D84C23">
        <w:rPr>
          <w:rFonts w:ascii="Times New Roman" w:hAnsi="Times New Roman"/>
          <w:sz w:val="24"/>
          <w:szCs w:val="24"/>
        </w:rPr>
        <w:t>начал</w:t>
      </w:r>
      <w:r w:rsidRPr="00D84C23">
        <w:rPr>
          <w:rFonts w:ascii="Times New Roman" w:hAnsi="Times New Roman"/>
          <w:spacing w:val="4"/>
          <w:sz w:val="24"/>
          <w:szCs w:val="24"/>
        </w:rPr>
        <w:t>ь</w:t>
      </w:r>
      <w:r w:rsidRPr="00D84C23">
        <w:rPr>
          <w:rFonts w:ascii="Times New Roman" w:hAnsi="Times New Roman"/>
          <w:spacing w:val="5"/>
          <w:sz w:val="24"/>
          <w:szCs w:val="24"/>
        </w:rPr>
        <w:t>н</w:t>
      </w:r>
      <w:r w:rsidRPr="00D84C23">
        <w:rPr>
          <w:rFonts w:ascii="Times New Roman" w:hAnsi="Times New Roman"/>
          <w:sz w:val="24"/>
          <w:szCs w:val="24"/>
        </w:rPr>
        <w:t>о</w:t>
      </w:r>
      <w:r w:rsidRPr="00D84C23">
        <w:rPr>
          <w:rFonts w:ascii="Times New Roman" w:hAnsi="Times New Roman"/>
          <w:spacing w:val="32"/>
          <w:sz w:val="24"/>
          <w:szCs w:val="24"/>
        </w:rPr>
        <w:t xml:space="preserve"> </w:t>
      </w:r>
      <w:r w:rsidRPr="00D84C23">
        <w:rPr>
          <w:rFonts w:ascii="Times New Roman" w:hAnsi="Times New Roman"/>
          <w:sz w:val="24"/>
          <w:szCs w:val="24"/>
        </w:rPr>
        <w:t>под</w:t>
      </w:r>
      <w:r w:rsidRPr="00D84C23">
        <w:rPr>
          <w:rFonts w:ascii="Times New Roman" w:hAnsi="Times New Roman"/>
          <w:spacing w:val="3"/>
          <w:sz w:val="24"/>
          <w:szCs w:val="24"/>
        </w:rPr>
        <w:t>а</w:t>
      </w:r>
      <w:r w:rsidRPr="00D84C23">
        <w:rPr>
          <w:rFonts w:ascii="Times New Roman" w:hAnsi="Times New Roman"/>
          <w:sz w:val="24"/>
          <w:szCs w:val="24"/>
        </w:rPr>
        <w:t>нн</w:t>
      </w:r>
      <w:r w:rsidRPr="00D84C23">
        <w:rPr>
          <w:rFonts w:ascii="Times New Roman" w:hAnsi="Times New Roman"/>
          <w:spacing w:val="5"/>
          <w:sz w:val="24"/>
          <w:szCs w:val="24"/>
        </w:rPr>
        <w:t>ы</w:t>
      </w:r>
      <w:r w:rsidRPr="00D84C23">
        <w:rPr>
          <w:rFonts w:ascii="Times New Roman" w:hAnsi="Times New Roman"/>
          <w:sz w:val="24"/>
          <w:szCs w:val="24"/>
        </w:rPr>
        <w:t>х</w:t>
      </w:r>
      <w:r w:rsidRPr="00D84C23">
        <w:rPr>
          <w:rFonts w:ascii="Times New Roman" w:hAnsi="Times New Roman"/>
          <w:spacing w:val="38"/>
          <w:sz w:val="24"/>
          <w:szCs w:val="24"/>
        </w:rPr>
        <w:t xml:space="preserve"> </w:t>
      </w:r>
      <w:r w:rsidRPr="00D84C23">
        <w:rPr>
          <w:rFonts w:ascii="Times New Roman" w:hAnsi="Times New Roman"/>
          <w:sz w:val="24"/>
          <w:szCs w:val="24"/>
        </w:rPr>
        <w:t>за</w:t>
      </w:r>
      <w:r w:rsidRPr="00D84C23">
        <w:rPr>
          <w:rFonts w:ascii="Times New Roman" w:hAnsi="Times New Roman"/>
          <w:spacing w:val="3"/>
          <w:sz w:val="24"/>
          <w:szCs w:val="24"/>
        </w:rPr>
        <w:t>я</w:t>
      </w:r>
      <w:r w:rsidRPr="00D84C23">
        <w:rPr>
          <w:rFonts w:ascii="Times New Roman" w:hAnsi="Times New Roman"/>
          <w:sz w:val="24"/>
          <w:szCs w:val="24"/>
        </w:rPr>
        <w:t>в</w:t>
      </w:r>
      <w:r w:rsidRPr="00D84C23">
        <w:rPr>
          <w:rFonts w:ascii="Times New Roman" w:hAnsi="Times New Roman"/>
          <w:spacing w:val="3"/>
          <w:sz w:val="24"/>
          <w:szCs w:val="24"/>
        </w:rPr>
        <w:t>о</w:t>
      </w:r>
      <w:r w:rsidRPr="00D84C23">
        <w:rPr>
          <w:rFonts w:ascii="Times New Roman" w:hAnsi="Times New Roman"/>
          <w:sz w:val="24"/>
          <w:szCs w:val="24"/>
        </w:rPr>
        <w:t>к</w:t>
      </w:r>
      <w:r w:rsidRPr="00D84C23">
        <w:rPr>
          <w:rFonts w:ascii="Times New Roman" w:hAnsi="Times New Roman"/>
          <w:spacing w:val="41"/>
          <w:sz w:val="24"/>
          <w:szCs w:val="24"/>
        </w:rPr>
        <w:t xml:space="preserve"> </w:t>
      </w:r>
      <w:r w:rsidRPr="00D84C23">
        <w:rPr>
          <w:rFonts w:ascii="Times New Roman" w:hAnsi="Times New Roman"/>
          <w:sz w:val="24"/>
          <w:szCs w:val="24"/>
        </w:rPr>
        <w:t>на</w:t>
      </w:r>
      <w:r w:rsidRPr="00D84C23">
        <w:rPr>
          <w:rFonts w:ascii="Times New Roman" w:hAnsi="Times New Roman"/>
          <w:spacing w:val="58"/>
          <w:sz w:val="24"/>
          <w:szCs w:val="24"/>
        </w:rPr>
        <w:t xml:space="preserve"> </w:t>
      </w:r>
      <w:r w:rsidRPr="00D84C23">
        <w:rPr>
          <w:rFonts w:ascii="Times New Roman" w:hAnsi="Times New Roman"/>
          <w:spacing w:val="-5"/>
          <w:sz w:val="24"/>
          <w:szCs w:val="24"/>
        </w:rPr>
        <w:t>у</w:t>
      </w:r>
      <w:r w:rsidRPr="00D84C23">
        <w:rPr>
          <w:rFonts w:ascii="Times New Roman" w:hAnsi="Times New Roman"/>
          <w:sz w:val="24"/>
          <w:szCs w:val="24"/>
        </w:rPr>
        <w:t>час</w:t>
      </w:r>
      <w:r w:rsidRPr="00D84C23">
        <w:rPr>
          <w:rFonts w:ascii="Times New Roman" w:hAnsi="Times New Roman"/>
          <w:spacing w:val="5"/>
          <w:sz w:val="24"/>
          <w:szCs w:val="24"/>
        </w:rPr>
        <w:t>т</w:t>
      </w:r>
      <w:r w:rsidRPr="00D84C23">
        <w:rPr>
          <w:rFonts w:ascii="Times New Roman" w:hAnsi="Times New Roman"/>
          <w:sz w:val="24"/>
          <w:szCs w:val="24"/>
        </w:rPr>
        <w:t>ие</w:t>
      </w:r>
      <w:r w:rsidRPr="00D84C23">
        <w:rPr>
          <w:rFonts w:ascii="Times New Roman" w:hAnsi="Times New Roman"/>
          <w:spacing w:val="42"/>
          <w:sz w:val="24"/>
          <w:szCs w:val="24"/>
        </w:rPr>
        <w:t xml:space="preserve"> </w:t>
      </w:r>
      <w:r w:rsidRPr="00D84C23">
        <w:rPr>
          <w:rFonts w:ascii="Times New Roman" w:hAnsi="Times New Roman"/>
          <w:sz w:val="24"/>
          <w:szCs w:val="24"/>
        </w:rPr>
        <w:t>в</w:t>
      </w:r>
      <w:r w:rsidRPr="00D84C23">
        <w:rPr>
          <w:rFonts w:ascii="Times New Roman" w:hAnsi="Times New Roman"/>
          <w:spacing w:val="52"/>
          <w:sz w:val="24"/>
          <w:szCs w:val="24"/>
        </w:rPr>
        <w:t xml:space="preserve"> </w:t>
      </w:r>
      <w:r w:rsidRPr="00D84C23">
        <w:rPr>
          <w:rFonts w:ascii="Times New Roman" w:hAnsi="Times New Roman"/>
          <w:sz w:val="24"/>
          <w:szCs w:val="24"/>
        </w:rPr>
        <w:t>запр</w:t>
      </w:r>
      <w:r w:rsidRPr="00D84C23">
        <w:rPr>
          <w:rFonts w:ascii="Times New Roman" w:hAnsi="Times New Roman"/>
          <w:spacing w:val="6"/>
          <w:sz w:val="24"/>
          <w:szCs w:val="24"/>
        </w:rPr>
        <w:t>о</w:t>
      </w:r>
      <w:r w:rsidRPr="00D84C23">
        <w:rPr>
          <w:rFonts w:ascii="Times New Roman" w:hAnsi="Times New Roman"/>
          <w:sz w:val="24"/>
          <w:szCs w:val="24"/>
        </w:rPr>
        <w:t>се цен</w:t>
      </w:r>
      <w:r w:rsidRPr="00D84C23">
        <w:rPr>
          <w:rFonts w:ascii="Times New Roman" w:hAnsi="Times New Roman"/>
          <w:spacing w:val="-1"/>
          <w:sz w:val="24"/>
          <w:szCs w:val="24"/>
        </w:rPr>
        <w:t xml:space="preserve"> </w:t>
      </w:r>
      <w:r w:rsidRPr="00D84C23">
        <w:rPr>
          <w:rFonts w:ascii="Times New Roman" w:hAnsi="Times New Roman"/>
          <w:sz w:val="24"/>
          <w:szCs w:val="24"/>
        </w:rPr>
        <w:t>в</w:t>
      </w:r>
      <w:r w:rsidRPr="00D84C23">
        <w:rPr>
          <w:rFonts w:ascii="Times New Roman" w:hAnsi="Times New Roman"/>
          <w:spacing w:val="-1"/>
          <w:sz w:val="24"/>
          <w:szCs w:val="24"/>
        </w:rPr>
        <w:t xml:space="preserve"> </w:t>
      </w:r>
      <w:r w:rsidRPr="00D84C23">
        <w:rPr>
          <w:rFonts w:ascii="Times New Roman" w:hAnsi="Times New Roman"/>
          <w:sz w:val="24"/>
          <w:szCs w:val="24"/>
        </w:rPr>
        <w:t>случ</w:t>
      </w:r>
      <w:r w:rsidRPr="00D84C23">
        <w:rPr>
          <w:rFonts w:ascii="Times New Roman" w:hAnsi="Times New Roman"/>
          <w:spacing w:val="2"/>
          <w:sz w:val="24"/>
          <w:szCs w:val="24"/>
        </w:rPr>
        <w:t>а</w:t>
      </w:r>
      <w:r w:rsidRPr="00D84C23">
        <w:rPr>
          <w:rFonts w:ascii="Times New Roman" w:hAnsi="Times New Roman"/>
          <w:sz w:val="24"/>
          <w:szCs w:val="24"/>
        </w:rPr>
        <w:t>ях</w:t>
      </w:r>
      <w:r w:rsidRPr="00D84C23">
        <w:rPr>
          <w:rFonts w:ascii="Times New Roman" w:hAnsi="Times New Roman"/>
          <w:spacing w:val="-10"/>
          <w:sz w:val="24"/>
          <w:szCs w:val="24"/>
        </w:rPr>
        <w:t xml:space="preserve"> </w:t>
      </w:r>
      <w:r w:rsidRPr="00D84C23">
        <w:rPr>
          <w:rFonts w:ascii="Times New Roman" w:hAnsi="Times New Roman"/>
          <w:sz w:val="24"/>
          <w:szCs w:val="24"/>
        </w:rPr>
        <w:t>и</w:t>
      </w:r>
      <w:r w:rsidRPr="00D84C23">
        <w:rPr>
          <w:rFonts w:ascii="Times New Roman" w:hAnsi="Times New Roman"/>
          <w:spacing w:val="-1"/>
          <w:sz w:val="24"/>
          <w:szCs w:val="24"/>
        </w:rPr>
        <w:t xml:space="preserve"> </w:t>
      </w:r>
      <w:r w:rsidRPr="00D84C23">
        <w:rPr>
          <w:rFonts w:ascii="Times New Roman" w:hAnsi="Times New Roman"/>
          <w:sz w:val="24"/>
          <w:szCs w:val="24"/>
        </w:rPr>
        <w:t>пор</w:t>
      </w:r>
      <w:r w:rsidRPr="00D84C23">
        <w:rPr>
          <w:rFonts w:ascii="Times New Roman" w:hAnsi="Times New Roman"/>
          <w:spacing w:val="4"/>
          <w:sz w:val="24"/>
          <w:szCs w:val="24"/>
        </w:rPr>
        <w:t>я</w:t>
      </w:r>
      <w:r w:rsidRPr="00D84C23">
        <w:rPr>
          <w:rFonts w:ascii="Times New Roman" w:hAnsi="Times New Roman"/>
          <w:sz w:val="24"/>
          <w:szCs w:val="24"/>
        </w:rPr>
        <w:t>дк</w:t>
      </w:r>
      <w:r w:rsidRPr="00D84C23">
        <w:rPr>
          <w:rFonts w:ascii="Times New Roman" w:hAnsi="Times New Roman"/>
          <w:spacing w:val="3"/>
          <w:sz w:val="24"/>
          <w:szCs w:val="24"/>
        </w:rPr>
        <w:t>е</w:t>
      </w:r>
      <w:r w:rsidRPr="00D84C23">
        <w:rPr>
          <w:rFonts w:ascii="Times New Roman" w:hAnsi="Times New Roman"/>
          <w:sz w:val="24"/>
          <w:szCs w:val="24"/>
        </w:rPr>
        <w:t>,</w:t>
      </w:r>
      <w:r w:rsidRPr="00D84C23">
        <w:rPr>
          <w:rFonts w:ascii="Times New Roman" w:hAnsi="Times New Roman"/>
          <w:spacing w:val="-8"/>
          <w:sz w:val="24"/>
          <w:szCs w:val="24"/>
        </w:rPr>
        <w:t xml:space="preserve"> </w:t>
      </w:r>
      <w:r w:rsidRPr="00D84C23">
        <w:rPr>
          <w:rFonts w:ascii="Times New Roman" w:hAnsi="Times New Roman"/>
          <w:sz w:val="24"/>
          <w:szCs w:val="24"/>
        </w:rPr>
        <w:t>опр</w:t>
      </w:r>
      <w:r w:rsidRPr="00D84C23">
        <w:rPr>
          <w:rFonts w:ascii="Times New Roman" w:hAnsi="Times New Roman"/>
          <w:spacing w:val="3"/>
          <w:sz w:val="24"/>
          <w:szCs w:val="24"/>
        </w:rPr>
        <w:t>е</w:t>
      </w:r>
      <w:r w:rsidRPr="00D84C23">
        <w:rPr>
          <w:rFonts w:ascii="Times New Roman" w:hAnsi="Times New Roman"/>
          <w:sz w:val="24"/>
          <w:szCs w:val="24"/>
        </w:rPr>
        <w:t>д</w:t>
      </w:r>
      <w:r w:rsidRPr="00D84C23">
        <w:rPr>
          <w:rFonts w:ascii="Times New Roman" w:hAnsi="Times New Roman"/>
          <w:spacing w:val="3"/>
          <w:sz w:val="24"/>
          <w:szCs w:val="24"/>
        </w:rPr>
        <w:t>е</w:t>
      </w:r>
      <w:r w:rsidRPr="00D84C23">
        <w:rPr>
          <w:rFonts w:ascii="Times New Roman" w:hAnsi="Times New Roman"/>
          <w:sz w:val="24"/>
          <w:szCs w:val="24"/>
        </w:rPr>
        <w:t>ленном</w:t>
      </w:r>
      <w:r w:rsidRPr="00D84C23">
        <w:rPr>
          <w:rFonts w:ascii="Times New Roman" w:hAnsi="Times New Roman"/>
          <w:spacing w:val="-12"/>
          <w:sz w:val="24"/>
          <w:szCs w:val="24"/>
        </w:rPr>
        <w:t xml:space="preserve"> </w:t>
      </w:r>
      <w:r w:rsidRPr="00D84C23">
        <w:rPr>
          <w:rFonts w:ascii="Times New Roman" w:hAnsi="Times New Roman"/>
          <w:sz w:val="24"/>
          <w:szCs w:val="24"/>
        </w:rPr>
        <w:t>док</w:t>
      </w:r>
      <w:r w:rsidRPr="00D84C23">
        <w:rPr>
          <w:rFonts w:ascii="Times New Roman" w:hAnsi="Times New Roman"/>
          <w:spacing w:val="-3"/>
          <w:sz w:val="24"/>
          <w:szCs w:val="24"/>
        </w:rPr>
        <w:t>у</w:t>
      </w:r>
      <w:r w:rsidRPr="00D84C23">
        <w:rPr>
          <w:rFonts w:ascii="Times New Roman" w:hAnsi="Times New Roman"/>
          <w:sz w:val="24"/>
          <w:szCs w:val="24"/>
        </w:rPr>
        <w:t>м</w:t>
      </w:r>
      <w:r w:rsidRPr="00D84C23">
        <w:rPr>
          <w:rFonts w:ascii="Times New Roman" w:hAnsi="Times New Roman"/>
          <w:spacing w:val="3"/>
          <w:sz w:val="24"/>
          <w:szCs w:val="24"/>
        </w:rPr>
        <w:t>е</w:t>
      </w:r>
      <w:r w:rsidRPr="00D84C23">
        <w:rPr>
          <w:rFonts w:ascii="Times New Roman" w:hAnsi="Times New Roman"/>
          <w:spacing w:val="5"/>
          <w:sz w:val="24"/>
          <w:szCs w:val="24"/>
        </w:rPr>
        <w:t>н</w:t>
      </w:r>
      <w:r w:rsidRPr="00D84C23">
        <w:rPr>
          <w:rFonts w:ascii="Times New Roman" w:hAnsi="Times New Roman"/>
          <w:sz w:val="24"/>
          <w:szCs w:val="24"/>
        </w:rPr>
        <w:t>тацией</w:t>
      </w:r>
      <w:r w:rsidRPr="00D84C23">
        <w:rPr>
          <w:rFonts w:ascii="Times New Roman" w:hAnsi="Times New Roman"/>
          <w:spacing w:val="-16"/>
          <w:sz w:val="24"/>
          <w:szCs w:val="24"/>
        </w:rPr>
        <w:t xml:space="preserve"> </w:t>
      </w:r>
      <w:r w:rsidRPr="00D84C23">
        <w:rPr>
          <w:rFonts w:ascii="Times New Roman" w:hAnsi="Times New Roman"/>
          <w:sz w:val="24"/>
          <w:szCs w:val="24"/>
        </w:rPr>
        <w:t>по</w:t>
      </w:r>
      <w:r w:rsidRPr="00D84C23">
        <w:rPr>
          <w:rFonts w:ascii="Times New Roman" w:hAnsi="Times New Roman"/>
          <w:spacing w:val="-3"/>
          <w:sz w:val="24"/>
          <w:szCs w:val="24"/>
        </w:rPr>
        <w:t xml:space="preserve"> </w:t>
      </w:r>
      <w:r w:rsidRPr="00D84C23">
        <w:rPr>
          <w:rFonts w:ascii="Times New Roman" w:hAnsi="Times New Roman"/>
          <w:spacing w:val="3"/>
          <w:sz w:val="24"/>
          <w:szCs w:val="24"/>
        </w:rPr>
        <w:t>з</w:t>
      </w:r>
      <w:r w:rsidRPr="00D84C23">
        <w:rPr>
          <w:rFonts w:ascii="Times New Roman" w:hAnsi="Times New Roman"/>
          <w:sz w:val="24"/>
          <w:szCs w:val="24"/>
        </w:rPr>
        <w:t>апро</w:t>
      </w:r>
      <w:r w:rsidRPr="00D84C23">
        <w:rPr>
          <w:rFonts w:ascii="Times New Roman" w:hAnsi="Times New Roman"/>
          <w:spacing w:val="7"/>
          <w:sz w:val="24"/>
          <w:szCs w:val="24"/>
        </w:rPr>
        <w:t>с</w:t>
      </w:r>
      <w:r w:rsidRPr="00D84C23">
        <w:rPr>
          <w:rFonts w:ascii="Times New Roman" w:hAnsi="Times New Roman"/>
          <w:sz w:val="24"/>
          <w:szCs w:val="24"/>
        </w:rPr>
        <w:t>у</w:t>
      </w:r>
      <w:r w:rsidRPr="00D84C23">
        <w:rPr>
          <w:rFonts w:ascii="Times New Roman" w:hAnsi="Times New Roman"/>
          <w:spacing w:val="-14"/>
          <w:sz w:val="24"/>
          <w:szCs w:val="24"/>
        </w:rPr>
        <w:t xml:space="preserve"> </w:t>
      </w:r>
      <w:r w:rsidRPr="00D84C23">
        <w:rPr>
          <w:rFonts w:ascii="Times New Roman" w:hAnsi="Times New Roman"/>
          <w:sz w:val="24"/>
          <w:szCs w:val="24"/>
        </w:rPr>
        <w:t>ц</w:t>
      </w:r>
      <w:r w:rsidRPr="00D84C23">
        <w:rPr>
          <w:rFonts w:ascii="Times New Roman" w:hAnsi="Times New Roman"/>
          <w:spacing w:val="3"/>
          <w:sz w:val="24"/>
          <w:szCs w:val="24"/>
        </w:rPr>
        <w:t>е</w:t>
      </w:r>
      <w:r w:rsidRPr="00D84C23">
        <w:rPr>
          <w:rFonts w:ascii="Times New Roman" w:hAnsi="Times New Roman"/>
          <w:sz w:val="24"/>
          <w:szCs w:val="24"/>
        </w:rPr>
        <w:t>н.</w:t>
      </w:r>
    </w:p>
    <w:p w:rsidR="00D84C23" w:rsidRPr="00D84C23" w:rsidRDefault="00D84C23" w:rsidP="00F87C9E">
      <w:pPr>
        <w:spacing w:after="0" w:line="240" w:lineRule="auto"/>
        <w:ind w:left="116" w:right="42" w:firstLine="710"/>
        <w:jc w:val="both"/>
        <w:rPr>
          <w:rFonts w:ascii="Times New Roman" w:hAnsi="Times New Roman"/>
          <w:sz w:val="24"/>
          <w:szCs w:val="24"/>
        </w:rPr>
      </w:pPr>
      <w:r w:rsidRPr="00D84C23">
        <w:rPr>
          <w:rFonts w:ascii="Times New Roman" w:hAnsi="Times New Roman"/>
          <w:b/>
          <w:bCs/>
          <w:spacing w:val="4"/>
          <w:sz w:val="24"/>
          <w:szCs w:val="24"/>
        </w:rPr>
        <w:t>П</w:t>
      </w:r>
      <w:r w:rsidRPr="00D84C23">
        <w:rPr>
          <w:rFonts w:ascii="Times New Roman" w:hAnsi="Times New Roman"/>
          <w:b/>
          <w:bCs/>
          <w:spacing w:val="-5"/>
          <w:sz w:val="24"/>
          <w:szCs w:val="24"/>
        </w:rPr>
        <w:t>о</w:t>
      </w:r>
      <w:r w:rsidRPr="00D84C23">
        <w:rPr>
          <w:rFonts w:ascii="Times New Roman" w:hAnsi="Times New Roman"/>
          <w:b/>
          <w:bCs/>
          <w:sz w:val="24"/>
          <w:szCs w:val="24"/>
        </w:rPr>
        <w:t>бе</w:t>
      </w:r>
      <w:r w:rsidRPr="00D84C23">
        <w:rPr>
          <w:rFonts w:ascii="Times New Roman" w:hAnsi="Times New Roman"/>
          <w:b/>
          <w:bCs/>
          <w:spacing w:val="4"/>
          <w:sz w:val="24"/>
          <w:szCs w:val="24"/>
        </w:rPr>
        <w:t>д</w:t>
      </w:r>
      <w:r w:rsidRPr="00D84C23">
        <w:rPr>
          <w:rFonts w:ascii="Times New Roman" w:hAnsi="Times New Roman"/>
          <w:b/>
          <w:bCs/>
          <w:sz w:val="24"/>
          <w:szCs w:val="24"/>
        </w:rPr>
        <w:t>и</w:t>
      </w:r>
      <w:r w:rsidRPr="00D84C23">
        <w:rPr>
          <w:rFonts w:ascii="Times New Roman" w:hAnsi="Times New Roman"/>
          <w:b/>
          <w:bCs/>
          <w:spacing w:val="-4"/>
          <w:sz w:val="24"/>
          <w:szCs w:val="24"/>
        </w:rPr>
        <w:t>т</w:t>
      </w:r>
      <w:r w:rsidRPr="00D84C23">
        <w:rPr>
          <w:rFonts w:ascii="Times New Roman" w:hAnsi="Times New Roman"/>
          <w:b/>
          <w:bCs/>
          <w:sz w:val="24"/>
          <w:szCs w:val="24"/>
        </w:rPr>
        <w:t>е</w:t>
      </w:r>
      <w:r w:rsidRPr="00D84C23">
        <w:rPr>
          <w:rFonts w:ascii="Times New Roman" w:hAnsi="Times New Roman"/>
          <w:b/>
          <w:bCs/>
          <w:spacing w:val="8"/>
          <w:sz w:val="24"/>
          <w:szCs w:val="24"/>
        </w:rPr>
        <w:t>л</w:t>
      </w:r>
      <w:r w:rsidRPr="00D84C23">
        <w:rPr>
          <w:rFonts w:ascii="Times New Roman" w:hAnsi="Times New Roman"/>
          <w:b/>
          <w:bCs/>
          <w:sz w:val="24"/>
          <w:szCs w:val="24"/>
        </w:rPr>
        <w:t>ь з</w:t>
      </w:r>
      <w:r w:rsidRPr="00D84C23">
        <w:rPr>
          <w:rFonts w:ascii="Times New Roman" w:hAnsi="Times New Roman"/>
          <w:b/>
          <w:bCs/>
          <w:spacing w:val="3"/>
          <w:sz w:val="24"/>
          <w:szCs w:val="24"/>
        </w:rPr>
        <w:t>а</w:t>
      </w:r>
      <w:r w:rsidRPr="00D84C23">
        <w:rPr>
          <w:rFonts w:ascii="Times New Roman" w:hAnsi="Times New Roman"/>
          <w:b/>
          <w:bCs/>
          <w:sz w:val="24"/>
          <w:szCs w:val="24"/>
        </w:rPr>
        <w:t>пр</w:t>
      </w:r>
      <w:r w:rsidRPr="00D84C23">
        <w:rPr>
          <w:rFonts w:ascii="Times New Roman" w:hAnsi="Times New Roman"/>
          <w:b/>
          <w:bCs/>
          <w:spacing w:val="-3"/>
          <w:sz w:val="24"/>
          <w:szCs w:val="24"/>
        </w:rPr>
        <w:t>о</w:t>
      </w:r>
      <w:r w:rsidRPr="00D84C23">
        <w:rPr>
          <w:rFonts w:ascii="Times New Roman" w:hAnsi="Times New Roman"/>
          <w:b/>
          <w:bCs/>
          <w:sz w:val="24"/>
          <w:szCs w:val="24"/>
        </w:rPr>
        <w:t>са</w:t>
      </w:r>
      <w:r w:rsidRPr="00D84C23">
        <w:rPr>
          <w:rFonts w:ascii="Times New Roman" w:hAnsi="Times New Roman"/>
          <w:b/>
          <w:bCs/>
          <w:spacing w:val="14"/>
          <w:sz w:val="24"/>
          <w:szCs w:val="24"/>
        </w:rPr>
        <w:t xml:space="preserve"> </w:t>
      </w:r>
      <w:r w:rsidRPr="00D84C23">
        <w:rPr>
          <w:rFonts w:ascii="Times New Roman" w:hAnsi="Times New Roman"/>
          <w:b/>
          <w:bCs/>
          <w:sz w:val="24"/>
          <w:szCs w:val="24"/>
        </w:rPr>
        <w:t>цен</w:t>
      </w:r>
      <w:r w:rsidRPr="00D84C23">
        <w:rPr>
          <w:rFonts w:ascii="Times New Roman" w:hAnsi="Times New Roman"/>
          <w:b/>
          <w:bCs/>
          <w:spacing w:val="10"/>
          <w:sz w:val="24"/>
          <w:szCs w:val="24"/>
        </w:rPr>
        <w:t xml:space="preserve"> </w:t>
      </w:r>
      <w:r w:rsidRPr="00D84C23">
        <w:rPr>
          <w:rFonts w:ascii="Times New Roman" w:hAnsi="Times New Roman"/>
          <w:sz w:val="24"/>
          <w:szCs w:val="24"/>
        </w:rPr>
        <w:t>–</w:t>
      </w:r>
      <w:r w:rsidRPr="00D84C23">
        <w:rPr>
          <w:rFonts w:ascii="Times New Roman" w:hAnsi="Times New Roman"/>
          <w:spacing w:val="22"/>
          <w:sz w:val="24"/>
          <w:szCs w:val="24"/>
        </w:rPr>
        <w:t xml:space="preserve"> </w:t>
      </w:r>
      <w:r w:rsidRPr="00D84C23">
        <w:rPr>
          <w:rFonts w:ascii="Times New Roman" w:hAnsi="Times New Roman"/>
          <w:spacing w:val="-5"/>
          <w:sz w:val="24"/>
          <w:szCs w:val="24"/>
        </w:rPr>
        <w:t>у</w:t>
      </w:r>
      <w:r w:rsidRPr="00D84C23">
        <w:rPr>
          <w:rFonts w:ascii="Times New Roman" w:hAnsi="Times New Roman"/>
          <w:sz w:val="24"/>
          <w:szCs w:val="24"/>
        </w:rPr>
        <w:t>час</w:t>
      </w:r>
      <w:r w:rsidRPr="00D84C23">
        <w:rPr>
          <w:rFonts w:ascii="Times New Roman" w:hAnsi="Times New Roman"/>
          <w:spacing w:val="5"/>
          <w:sz w:val="24"/>
          <w:szCs w:val="24"/>
        </w:rPr>
        <w:t>тн</w:t>
      </w:r>
      <w:r w:rsidRPr="00D84C23">
        <w:rPr>
          <w:rFonts w:ascii="Times New Roman" w:hAnsi="Times New Roman"/>
          <w:sz w:val="24"/>
          <w:szCs w:val="24"/>
        </w:rPr>
        <w:t>ик</w:t>
      </w:r>
      <w:r w:rsidRPr="00D84C23">
        <w:rPr>
          <w:rFonts w:ascii="Times New Roman" w:hAnsi="Times New Roman"/>
          <w:spacing w:val="6"/>
          <w:sz w:val="24"/>
          <w:szCs w:val="24"/>
        </w:rPr>
        <w:t xml:space="preserve"> </w:t>
      </w:r>
      <w:r w:rsidRPr="00D84C23">
        <w:rPr>
          <w:rFonts w:ascii="Times New Roman" w:hAnsi="Times New Roman"/>
          <w:sz w:val="24"/>
          <w:szCs w:val="24"/>
        </w:rPr>
        <w:t>запро</w:t>
      </w:r>
      <w:r w:rsidRPr="00D84C23">
        <w:rPr>
          <w:rFonts w:ascii="Times New Roman" w:hAnsi="Times New Roman"/>
          <w:spacing w:val="3"/>
          <w:sz w:val="24"/>
          <w:szCs w:val="24"/>
        </w:rPr>
        <w:t>с</w:t>
      </w:r>
      <w:r w:rsidRPr="00D84C23">
        <w:rPr>
          <w:rFonts w:ascii="Times New Roman" w:hAnsi="Times New Roman"/>
          <w:sz w:val="24"/>
          <w:szCs w:val="24"/>
        </w:rPr>
        <w:t>а</w:t>
      </w:r>
      <w:r w:rsidRPr="00D84C23">
        <w:rPr>
          <w:rFonts w:ascii="Times New Roman" w:hAnsi="Times New Roman"/>
          <w:spacing w:val="10"/>
          <w:sz w:val="24"/>
          <w:szCs w:val="24"/>
        </w:rPr>
        <w:t xml:space="preserve"> </w:t>
      </w:r>
      <w:r w:rsidRPr="00D84C23">
        <w:rPr>
          <w:rFonts w:ascii="Times New Roman" w:hAnsi="Times New Roman"/>
          <w:sz w:val="24"/>
          <w:szCs w:val="24"/>
        </w:rPr>
        <w:t>цен,</w:t>
      </w:r>
      <w:r w:rsidRPr="00D84C23">
        <w:rPr>
          <w:rFonts w:ascii="Times New Roman" w:hAnsi="Times New Roman"/>
          <w:spacing w:val="16"/>
          <w:sz w:val="24"/>
          <w:szCs w:val="24"/>
        </w:rPr>
        <w:t xml:space="preserve"> </w:t>
      </w:r>
      <w:r w:rsidRPr="00D84C23">
        <w:rPr>
          <w:rFonts w:ascii="Times New Roman" w:hAnsi="Times New Roman"/>
          <w:sz w:val="24"/>
          <w:szCs w:val="24"/>
        </w:rPr>
        <w:t>пре</w:t>
      </w:r>
      <w:r w:rsidRPr="00D84C23">
        <w:rPr>
          <w:rFonts w:ascii="Times New Roman" w:hAnsi="Times New Roman"/>
          <w:spacing w:val="3"/>
          <w:sz w:val="24"/>
          <w:szCs w:val="24"/>
        </w:rPr>
        <w:t>д</w:t>
      </w:r>
      <w:r w:rsidRPr="00D84C23">
        <w:rPr>
          <w:rFonts w:ascii="Times New Roman" w:hAnsi="Times New Roman"/>
          <w:sz w:val="24"/>
          <w:szCs w:val="24"/>
        </w:rPr>
        <w:t>ложивший наим</w:t>
      </w:r>
      <w:r w:rsidRPr="00D84C23">
        <w:rPr>
          <w:rFonts w:ascii="Times New Roman" w:hAnsi="Times New Roman"/>
          <w:spacing w:val="3"/>
          <w:sz w:val="24"/>
          <w:szCs w:val="24"/>
        </w:rPr>
        <w:t>е</w:t>
      </w:r>
      <w:r w:rsidRPr="00D84C23">
        <w:rPr>
          <w:rFonts w:ascii="Times New Roman" w:hAnsi="Times New Roman"/>
          <w:sz w:val="24"/>
          <w:szCs w:val="24"/>
        </w:rPr>
        <w:t>нь</w:t>
      </w:r>
      <w:r w:rsidRPr="00D84C23">
        <w:rPr>
          <w:rFonts w:ascii="Times New Roman" w:hAnsi="Times New Roman"/>
          <w:spacing w:val="4"/>
          <w:sz w:val="24"/>
          <w:szCs w:val="24"/>
        </w:rPr>
        <w:t>ш</w:t>
      </w:r>
      <w:r w:rsidRPr="00D84C23">
        <w:rPr>
          <w:rFonts w:ascii="Times New Roman" w:hAnsi="Times New Roman"/>
          <w:sz w:val="24"/>
          <w:szCs w:val="24"/>
        </w:rPr>
        <w:t>ую</w:t>
      </w:r>
      <w:r w:rsidRPr="00D84C23">
        <w:rPr>
          <w:rFonts w:ascii="Times New Roman" w:hAnsi="Times New Roman"/>
          <w:spacing w:val="32"/>
          <w:sz w:val="24"/>
          <w:szCs w:val="24"/>
        </w:rPr>
        <w:t xml:space="preserve"> </w:t>
      </w:r>
      <w:r w:rsidRPr="00D84C23">
        <w:rPr>
          <w:rFonts w:ascii="Times New Roman" w:hAnsi="Times New Roman"/>
          <w:sz w:val="24"/>
          <w:szCs w:val="24"/>
        </w:rPr>
        <w:t>це</w:t>
      </w:r>
      <w:r w:rsidRPr="00D84C23">
        <w:rPr>
          <w:rFonts w:ascii="Times New Roman" w:hAnsi="Times New Roman"/>
          <w:spacing w:val="6"/>
          <w:sz w:val="24"/>
          <w:szCs w:val="24"/>
        </w:rPr>
        <w:t>н</w:t>
      </w:r>
      <w:r w:rsidRPr="00D84C23">
        <w:rPr>
          <w:rFonts w:ascii="Times New Roman" w:hAnsi="Times New Roman"/>
          <w:sz w:val="24"/>
          <w:szCs w:val="24"/>
        </w:rPr>
        <w:t>у</w:t>
      </w:r>
      <w:r w:rsidRPr="00D84C23">
        <w:rPr>
          <w:rFonts w:ascii="Times New Roman" w:hAnsi="Times New Roman"/>
          <w:spacing w:val="44"/>
          <w:sz w:val="24"/>
          <w:szCs w:val="24"/>
        </w:rPr>
        <w:t xml:space="preserve"> </w:t>
      </w:r>
      <w:r w:rsidRPr="00D84C23">
        <w:rPr>
          <w:rFonts w:ascii="Times New Roman" w:hAnsi="Times New Roman"/>
          <w:sz w:val="24"/>
          <w:szCs w:val="24"/>
        </w:rPr>
        <w:t>до</w:t>
      </w:r>
      <w:r w:rsidRPr="00D84C23">
        <w:rPr>
          <w:rFonts w:ascii="Times New Roman" w:hAnsi="Times New Roman"/>
          <w:spacing w:val="3"/>
          <w:sz w:val="24"/>
          <w:szCs w:val="24"/>
        </w:rPr>
        <w:t>г</w:t>
      </w:r>
      <w:r w:rsidRPr="00D84C23">
        <w:rPr>
          <w:rFonts w:ascii="Times New Roman" w:hAnsi="Times New Roman"/>
          <w:sz w:val="24"/>
          <w:szCs w:val="24"/>
        </w:rPr>
        <w:t>ов</w:t>
      </w:r>
      <w:r w:rsidRPr="00D84C23">
        <w:rPr>
          <w:rFonts w:ascii="Times New Roman" w:hAnsi="Times New Roman"/>
          <w:spacing w:val="3"/>
          <w:sz w:val="24"/>
          <w:szCs w:val="24"/>
        </w:rPr>
        <w:t>о</w:t>
      </w:r>
      <w:r w:rsidRPr="00D84C23">
        <w:rPr>
          <w:rFonts w:ascii="Times New Roman" w:hAnsi="Times New Roman"/>
          <w:sz w:val="24"/>
          <w:szCs w:val="24"/>
        </w:rPr>
        <w:t>ра,</w:t>
      </w:r>
      <w:r w:rsidRPr="00D84C23">
        <w:rPr>
          <w:rFonts w:ascii="Times New Roman" w:hAnsi="Times New Roman"/>
          <w:spacing w:val="43"/>
          <w:sz w:val="24"/>
          <w:szCs w:val="24"/>
        </w:rPr>
        <w:t xml:space="preserve"> </w:t>
      </w:r>
      <w:r w:rsidRPr="00D84C23">
        <w:rPr>
          <w:rFonts w:ascii="Times New Roman" w:hAnsi="Times New Roman"/>
          <w:sz w:val="24"/>
          <w:szCs w:val="24"/>
        </w:rPr>
        <w:t>при</w:t>
      </w:r>
      <w:r w:rsidRPr="00D84C23">
        <w:rPr>
          <w:rFonts w:ascii="Times New Roman" w:hAnsi="Times New Roman"/>
          <w:spacing w:val="55"/>
          <w:sz w:val="24"/>
          <w:szCs w:val="24"/>
        </w:rPr>
        <w:t xml:space="preserve"> </w:t>
      </w:r>
      <w:r w:rsidRPr="00D84C23">
        <w:rPr>
          <w:rFonts w:ascii="Times New Roman" w:hAnsi="Times New Roman"/>
          <w:spacing w:val="-5"/>
          <w:sz w:val="24"/>
          <w:szCs w:val="24"/>
        </w:rPr>
        <w:t>у</w:t>
      </w:r>
      <w:r w:rsidRPr="00D84C23">
        <w:rPr>
          <w:rFonts w:ascii="Times New Roman" w:hAnsi="Times New Roman"/>
          <w:sz w:val="24"/>
          <w:szCs w:val="24"/>
        </w:rPr>
        <w:t>сло</w:t>
      </w:r>
      <w:r w:rsidRPr="00D84C23">
        <w:rPr>
          <w:rFonts w:ascii="Times New Roman" w:hAnsi="Times New Roman"/>
          <w:spacing w:val="4"/>
          <w:sz w:val="24"/>
          <w:szCs w:val="24"/>
        </w:rPr>
        <w:t>в</w:t>
      </w:r>
      <w:r w:rsidRPr="00D84C23">
        <w:rPr>
          <w:rFonts w:ascii="Times New Roman" w:hAnsi="Times New Roman"/>
          <w:sz w:val="24"/>
          <w:szCs w:val="24"/>
        </w:rPr>
        <w:t>ии</w:t>
      </w:r>
      <w:r w:rsidRPr="00D84C23">
        <w:rPr>
          <w:rFonts w:ascii="Times New Roman" w:hAnsi="Times New Roman"/>
          <w:spacing w:val="40"/>
          <w:sz w:val="24"/>
          <w:szCs w:val="24"/>
        </w:rPr>
        <w:t xml:space="preserve"> </w:t>
      </w:r>
      <w:r w:rsidRPr="00D84C23">
        <w:rPr>
          <w:rFonts w:ascii="Times New Roman" w:hAnsi="Times New Roman"/>
          <w:sz w:val="24"/>
          <w:szCs w:val="24"/>
        </w:rPr>
        <w:t>со</w:t>
      </w:r>
      <w:r w:rsidRPr="00D84C23">
        <w:rPr>
          <w:rFonts w:ascii="Times New Roman" w:hAnsi="Times New Roman"/>
          <w:spacing w:val="6"/>
          <w:sz w:val="24"/>
          <w:szCs w:val="24"/>
        </w:rPr>
        <w:t>о</w:t>
      </w:r>
      <w:r w:rsidRPr="00D84C23">
        <w:rPr>
          <w:rFonts w:ascii="Times New Roman" w:hAnsi="Times New Roman"/>
          <w:sz w:val="24"/>
          <w:szCs w:val="24"/>
        </w:rPr>
        <w:t>т</w:t>
      </w:r>
      <w:r w:rsidRPr="00D84C23">
        <w:rPr>
          <w:rFonts w:ascii="Times New Roman" w:hAnsi="Times New Roman"/>
          <w:spacing w:val="-3"/>
          <w:sz w:val="24"/>
          <w:szCs w:val="24"/>
        </w:rPr>
        <w:t>в</w:t>
      </w:r>
      <w:r w:rsidRPr="00D84C23">
        <w:rPr>
          <w:rFonts w:ascii="Times New Roman" w:hAnsi="Times New Roman"/>
          <w:sz w:val="24"/>
          <w:szCs w:val="24"/>
        </w:rPr>
        <w:t>ет</w:t>
      </w:r>
      <w:r w:rsidRPr="00D84C23">
        <w:rPr>
          <w:rFonts w:ascii="Times New Roman" w:hAnsi="Times New Roman"/>
          <w:spacing w:val="6"/>
          <w:sz w:val="24"/>
          <w:szCs w:val="24"/>
        </w:rPr>
        <w:t>с</w:t>
      </w:r>
      <w:r w:rsidRPr="00D84C23">
        <w:rPr>
          <w:rFonts w:ascii="Times New Roman" w:hAnsi="Times New Roman"/>
          <w:sz w:val="24"/>
          <w:szCs w:val="24"/>
        </w:rPr>
        <w:t>твия</w:t>
      </w:r>
      <w:r w:rsidRPr="00D84C23">
        <w:rPr>
          <w:rFonts w:ascii="Times New Roman" w:hAnsi="Times New Roman"/>
          <w:spacing w:val="37"/>
          <w:sz w:val="24"/>
          <w:szCs w:val="24"/>
        </w:rPr>
        <w:t xml:space="preserve"> </w:t>
      </w:r>
      <w:r w:rsidRPr="00D84C23">
        <w:rPr>
          <w:rFonts w:ascii="Times New Roman" w:hAnsi="Times New Roman"/>
          <w:sz w:val="24"/>
          <w:szCs w:val="24"/>
        </w:rPr>
        <w:t>его</w:t>
      </w:r>
      <w:r w:rsidRPr="00D84C23">
        <w:rPr>
          <w:rFonts w:ascii="Times New Roman" w:hAnsi="Times New Roman"/>
          <w:spacing w:val="48"/>
          <w:sz w:val="24"/>
          <w:szCs w:val="24"/>
        </w:rPr>
        <w:t xml:space="preserve"> </w:t>
      </w:r>
      <w:r w:rsidRPr="00D84C23">
        <w:rPr>
          <w:rFonts w:ascii="Times New Roman" w:hAnsi="Times New Roman"/>
          <w:sz w:val="24"/>
          <w:szCs w:val="24"/>
        </w:rPr>
        <w:t>за</w:t>
      </w:r>
      <w:r w:rsidRPr="00D84C23">
        <w:rPr>
          <w:rFonts w:ascii="Times New Roman" w:hAnsi="Times New Roman"/>
          <w:spacing w:val="3"/>
          <w:sz w:val="24"/>
          <w:szCs w:val="24"/>
        </w:rPr>
        <w:t>яв</w:t>
      </w:r>
      <w:r w:rsidRPr="00D84C23">
        <w:rPr>
          <w:rFonts w:ascii="Times New Roman" w:hAnsi="Times New Roman"/>
          <w:sz w:val="24"/>
          <w:szCs w:val="24"/>
        </w:rPr>
        <w:t>ки</w:t>
      </w:r>
      <w:r w:rsidRPr="00D84C23">
        <w:rPr>
          <w:rFonts w:ascii="Times New Roman" w:hAnsi="Times New Roman"/>
          <w:spacing w:val="46"/>
          <w:sz w:val="24"/>
          <w:szCs w:val="24"/>
        </w:rPr>
        <w:t xml:space="preserve"> </w:t>
      </w:r>
      <w:r w:rsidRPr="00D84C23">
        <w:rPr>
          <w:rFonts w:ascii="Times New Roman" w:hAnsi="Times New Roman"/>
          <w:sz w:val="24"/>
          <w:szCs w:val="24"/>
        </w:rPr>
        <w:t>требова</w:t>
      </w:r>
      <w:r w:rsidRPr="00D84C23">
        <w:rPr>
          <w:rFonts w:ascii="Times New Roman" w:hAnsi="Times New Roman"/>
          <w:spacing w:val="6"/>
          <w:sz w:val="24"/>
          <w:szCs w:val="24"/>
        </w:rPr>
        <w:t>н</w:t>
      </w:r>
      <w:r w:rsidRPr="00D84C23">
        <w:rPr>
          <w:rFonts w:ascii="Times New Roman" w:hAnsi="Times New Roman"/>
          <w:sz w:val="24"/>
          <w:szCs w:val="24"/>
        </w:rPr>
        <w:t>иям док</w:t>
      </w:r>
      <w:r w:rsidRPr="00D84C23">
        <w:rPr>
          <w:rFonts w:ascii="Times New Roman" w:hAnsi="Times New Roman"/>
          <w:spacing w:val="-3"/>
          <w:sz w:val="24"/>
          <w:szCs w:val="24"/>
        </w:rPr>
        <w:t>у</w:t>
      </w:r>
      <w:r w:rsidRPr="00D84C23">
        <w:rPr>
          <w:rFonts w:ascii="Times New Roman" w:hAnsi="Times New Roman"/>
          <w:sz w:val="24"/>
          <w:szCs w:val="24"/>
        </w:rPr>
        <w:t>м</w:t>
      </w:r>
      <w:r w:rsidRPr="00D84C23">
        <w:rPr>
          <w:rFonts w:ascii="Times New Roman" w:hAnsi="Times New Roman"/>
          <w:spacing w:val="3"/>
          <w:sz w:val="24"/>
          <w:szCs w:val="24"/>
        </w:rPr>
        <w:t>е</w:t>
      </w:r>
      <w:r w:rsidRPr="00D84C23">
        <w:rPr>
          <w:rFonts w:ascii="Times New Roman" w:hAnsi="Times New Roman"/>
          <w:spacing w:val="5"/>
          <w:sz w:val="24"/>
          <w:szCs w:val="24"/>
        </w:rPr>
        <w:t>н</w:t>
      </w:r>
      <w:r w:rsidRPr="00D84C23">
        <w:rPr>
          <w:rFonts w:ascii="Times New Roman" w:hAnsi="Times New Roman"/>
          <w:sz w:val="24"/>
          <w:szCs w:val="24"/>
        </w:rPr>
        <w:t>тации</w:t>
      </w:r>
      <w:r w:rsidRPr="00D84C23">
        <w:rPr>
          <w:rFonts w:ascii="Times New Roman" w:hAnsi="Times New Roman"/>
          <w:spacing w:val="-17"/>
          <w:sz w:val="24"/>
          <w:szCs w:val="24"/>
        </w:rPr>
        <w:t xml:space="preserve"> </w:t>
      </w:r>
      <w:r w:rsidRPr="00D84C23">
        <w:rPr>
          <w:rFonts w:ascii="Times New Roman" w:hAnsi="Times New Roman"/>
          <w:sz w:val="24"/>
          <w:szCs w:val="24"/>
        </w:rPr>
        <w:t>по запро</w:t>
      </w:r>
      <w:r w:rsidRPr="00D84C23">
        <w:rPr>
          <w:rFonts w:ascii="Times New Roman" w:hAnsi="Times New Roman"/>
          <w:spacing w:val="7"/>
          <w:sz w:val="24"/>
          <w:szCs w:val="24"/>
        </w:rPr>
        <w:t>с</w:t>
      </w:r>
      <w:r w:rsidRPr="00D84C23">
        <w:rPr>
          <w:rFonts w:ascii="Times New Roman" w:hAnsi="Times New Roman"/>
          <w:sz w:val="24"/>
          <w:szCs w:val="24"/>
        </w:rPr>
        <w:t>у</w:t>
      </w:r>
      <w:r w:rsidRPr="00D84C23">
        <w:rPr>
          <w:rFonts w:ascii="Times New Roman" w:hAnsi="Times New Roman"/>
          <w:spacing w:val="-12"/>
          <w:sz w:val="24"/>
          <w:szCs w:val="24"/>
        </w:rPr>
        <w:t xml:space="preserve"> </w:t>
      </w:r>
      <w:r w:rsidRPr="00D84C23">
        <w:rPr>
          <w:rFonts w:ascii="Times New Roman" w:hAnsi="Times New Roman"/>
          <w:sz w:val="24"/>
          <w:szCs w:val="24"/>
        </w:rPr>
        <w:t>цен.</w:t>
      </w:r>
    </w:p>
    <w:p w:rsidR="00D84C23" w:rsidRPr="00D84C23" w:rsidRDefault="00D84C23" w:rsidP="00F87C9E">
      <w:pPr>
        <w:spacing w:after="0" w:line="240" w:lineRule="auto"/>
        <w:ind w:left="116" w:right="43" w:firstLine="710"/>
        <w:jc w:val="both"/>
        <w:rPr>
          <w:rFonts w:ascii="Times New Roman" w:hAnsi="Times New Roman"/>
          <w:sz w:val="24"/>
          <w:szCs w:val="24"/>
        </w:rPr>
      </w:pPr>
      <w:r w:rsidRPr="00A54FB6">
        <w:rPr>
          <w:rFonts w:ascii="Times New Roman" w:hAnsi="Times New Roman"/>
          <w:b/>
          <w:bCs/>
          <w:sz w:val="24"/>
          <w:szCs w:val="24"/>
        </w:rPr>
        <w:t>Пос</w:t>
      </w:r>
      <w:r w:rsidRPr="00A54FB6">
        <w:rPr>
          <w:rFonts w:ascii="Times New Roman" w:hAnsi="Times New Roman"/>
          <w:b/>
          <w:bCs/>
          <w:spacing w:val="5"/>
          <w:sz w:val="24"/>
          <w:szCs w:val="24"/>
        </w:rPr>
        <w:t>т</w:t>
      </w:r>
      <w:r w:rsidRPr="00A54FB6">
        <w:rPr>
          <w:rFonts w:ascii="Times New Roman" w:hAnsi="Times New Roman"/>
          <w:b/>
          <w:bCs/>
          <w:sz w:val="24"/>
          <w:szCs w:val="24"/>
        </w:rPr>
        <w:t>авщик</w:t>
      </w:r>
      <w:r w:rsidRPr="00A54FB6">
        <w:rPr>
          <w:rFonts w:ascii="Times New Roman" w:hAnsi="Times New Roman"/>
          <w:b/>
          <w:bCs/>
          <w:spacing w:val="5"/>
          <w:sz w:val="24"/>
          <w:szCs w:val="24"/>
        </w:rPr>
        <w:t xml:space="preserve"> т</w:t>
      </w:r>
      <w:r w:rsidRPr="00A54FB6">
        <w:rPr>
          <w:rFonts w:ascii="Times New Roman" w:hAnsi="Times New Roman"/>
          <w:b/>
          <w:bCs/>
          <w:sz w:val="24"/>
          <w:szCs w:val="24"/>
        </w:rPr>
        <w:t>овар</w:t>
      </w:r>
      <w:proofErr w:type="gramStart"/>
      <w:r w:rsidRPr="00A54FB6">
        <w:rPr>
          <w:rFonts w:ascii="Times New Roman" w:hAnsi="Times New Roman"/>
          <w:b/>
          <w:bCs/>
          <w:sz w:val="24"/>
          <w:szCs w:val="24"/>
        </w:rPr>
        <w:t>а</w:t>
      </w:r>
      <w:r w:rsidRPr="00A54FB6">
        <w:rPr>
          <w:rFonts w:ascii="Times New Roman" w:hAnsi="Times New Roman"/>
          <w:sz w:val="24"/>
          <w:szCs w:val="24"/>
        </w:rPr>
        <w:t>–</w:t>
      </w:r>
      <w:proofErr w:type="gramEnd"/>
      <w:r w:rsidRPr="00A54FB6">
        <w:rPr>
          <w:rFonts w:ascii="Times New Roman" w:hAnsi="Times New Roman"/>
          <w:sz w:val="24"/>
          <w:szCs w:val="24"/>
        </w:rPr>
        <w:t xml:space="preserve"> любое</w:t>
      </w:r>
      <w:r w:rsidRPr="00A54FB6">
        <w:rPr>
          <w:rFonts w:ascii="Times New Roman" w:hAnsi="Times New Roman"/>
          <w:spacing w:val="6"/>
          <w:sz w:val="24"/>
          <w:szCs w:val="24"/>
        </w:rPr>
        <w:t xml:space="preserve"> </w:t>
      </w:r>
      <w:r w:rsidRPr="00A54FB6">
        <w:rPr>
          <w:rFonts w:ascii="Times New Roman" w:hAnsi="Times New Roman"/>
          <w:sz w:val="24"/>
          <w:szCs w:val="24"/>
        </w:rPr>
        <w:t>юридическое</w:t>
      </w:r>
      <w:r w:rsidRPr="00A54FB6">
        <w:rPr>
          <w:rFonts w:ascii="Times New Roman" w:hAnsi="Times New Roman"/>
          <w:spacing w:val="2"/>
          <w:sz w:val="24"/>
          <w:szCs w:val="24"/>
        </w:rPr>
        <w:t xml:space="preserve"> </w:t>
      </w:r>
      <w:r w:rsidRPr="00A54FB6">
        <w:rPr>
          <w:rFonts w:ascii="Times New Roman" w:hAnsi="Times New Roman"/>
          <w:sz w:val="24"/>
          <w:szCs w:val="24"/>
        </w:rPr>
        <w:t>или физич</w:t>
      </w:r>
      <w:r w:rsidRPr="00A54FB6">
        <w:rPr>
          <w:rFonts w:ascii="Times New Roman" w:hAnsi="Times New Roman"/>
          <w:spacing w:val="2"/>
          <w:sz w:val="24"/>
          <w:szCs w:val="24"/>
        </w:rPr>
        <w:t>е</w:t>
      </w:r>
      <w:r w:rsidRPr="00A54FB6">
        <w:rPr>
          <w:rFonts w:ascii="Times New Roman" w:hAnsi="Times New Roman"/>
          <w:sz w:val="24"/>
          <w:szCs w:val="24"/>
        </w:rPr>
        <w:t>ское</w:t>
      </w:r>
      <w:r w:rsidRPr="00A54FB6">
        <w:rPr>
          <w:rFonts w:ascii="Times New Roman" w:hAnsi="Times New Roman"/>
          <w:spacing w:val="33"/>
          <w:sz w:val="24"/>
          <w:szCs w:val="24"/>
        </w:rPr>
        <w:t xml:space="preserve"> </w:t>
      </w:r>
      <w:r w:rsidRPr="00A54FB6">
        <w:rPr>
          <w:rFonts w:ascii="Times New Roman" w:hAnsi="Times New Roman"/>
          <w:sz w:val="24"/>
          <w:szCs w:val="24"/>
        </w:rPr>
        <w:t>лицо,</w:t>
      </w:r>
      <w:r w:rsidRPr="00A54FB6">
        <w:rPr>
          <w:rFonts w:ascii="Times New Roman" w:hAnsi="Times New Roman"/>
          <w:spacing w:val="42"/>
          <w:sz w:val="24"/>
          <w:szCs w:val="24"/>
        </w:rPr>
        <w:t xml:space="preserve"> </w:t>
      </w:r>
      <w:r w:rsidRPr="00A54FB6">
        <w:rPr>
          <w:rFonts w:ascii="Times New Roman" w:hAnsi="Times New Roman"/>
          <w:sz w:val="24"/>
          <w:szCs w:val="24"/>
        </w:rPr>
        <w:t>в</w:t>
      </w:r>
      <w:r w:rsidRPr="00A54FB6">
        <w:rPr>
          <w:rFonts w:ascii="Times New Roman" w:hAnsi="Times New Roman"/>
          <w:spacing w:val="42"/>
          <w:sz w:val="24"/>
          <w:szCs w:val="24"/>
        </w:rPr>
        <w:t xml:space="preserve"> </w:t>
      </w:r>
      <w:r w:rsidRPr="00A54FB6">
        <w:rPr>
          <w:rFonts w:ascii="Times New Roman" w:hAnsi="Times New Roman"/>
          <w:spacing w:val="3"/>
          <w:sz w:val="24"/>
          <w:szCs w:val="24"/>
        </w:rPr>
        <w:t>т</w:t>
      </w:r>
      <w:r w:rsidRPr="00A54FB6">
        <w:rPr>
          <w:rFonts w:ascii="Times New Roman" w:hAnsi="Times New Roman"/>
          <w:sz w:val="24"/>
          <w:szCs w:val="24"/>
        </w:rPr>
        <w:t>ом</w:t>
      </w:r>
      <w:r w:rsidRPr="00A54FB6">
        <w:rPr>
          <w:rFonts w:ascii="Times New Roman" w:hAnsi="Times New Roman"/>
          <w:spacing w:val="43"/>
          <w:sz w:val="24"/>
          <w:szCs w:val="24"/>
        </w:rPr>
        <w:t xml:space="preserve"> </w:t>
      </w:r>
      <w:r w:rsidRPr="00A54FB6">
        <w:rPr>
          <w:rFonts w:ascii="Times New Roman" w:hAnsi="Times New Roman"/>
          <w:sz w:val="24"/>
          <w:szCs w:val="24"/>
        </w:rPr>
        <w:t>числе</w:t>
      </w:r>
      <w:r w:rsidRPr="00A54FB6">
        <w:rPr>
          <w:rFonts w:ascii="Times New Roman" w:hAnsi="Times New Roman"/>
          <w:spacing w:val="40"/>
          <w:sz w:val="24"/>
          <w:szCs w:val="24"/>
        </w:rPr>
        <w:t xml:space="preserve"> </w:t>
      </w:r>
      <w:r w:rsidRPr="00A54FB6">
        <w:rPr>
          <w:rFonts w:ascii="Times New Roman" w:hAnsi="Times New Roman"/>
          <w:sz w:val="24"/>
          <w:szCs w:val="24"/>
        </w:rPr>
        <w:t>инди</w:t>
      </w:r>
      <w:r w:rsidRPr="00A54FB6">
        <w:rPr>
          <w:rFonts w:ascii="Times New Roman" w:hAnsi="Times New Roman"/>
          <w:spacing w:val="5"/>
          <w:sz w:val="24"/>
          <w:szCs w:val="24"/>
        </w:rPr>
        <w:t>в</w:t>
      </w:r>
      <w:r w:rsidRPr="00A54FB6">
        <w:rPr>
          <w:rFonts w:ascii="Times New Roman" w:hAnsi="Times New Roman"/>
          <w:sz w:val="24"/>
          <w:szCs w:val="24"/>
        </w:rPr>
        <w:t>ид</w:t>
      </w:r>
      <w:r w:rsidRPr="00A54FB6">
        <w:rPr>
          <w:rFonts w:ascii="Times New Roman" w:hAnsi="Times New Roman"/>
          <w:spacing w:val="-3"/>
          <w:sz w:val="24"/>
          <w:szCs w:val="24"/>
        </w:rPr>
        <w:t>у</w:t>
      </w:r>
      <w:r w:rsidRPr="00A54FB6">
        <w:rPr>
          <w:rFonts w:ascii="Times New Roman" w:hAnsi="Times New Roman"/>
          <w:sz w:val="24"/>
          <w:szCs w:val="24"/>
        </w:rPr>
        <w:t>а</w:t>
      </w:r>
      <w:r w:rsidRPr="00A54FB6">
        <w:rPr>
          <w:rFonts w:ascii="Times New Roman" w:hAnsi="Times New Roman"/>
          <w:spacing w:val="6"/>
          <w:sz w:val="24"/>
          <w:szCs w:val="24"/>
        </w:rPr>
        <w:t>л</w:t>
      </w:r>
      <w:r w:rsidRPr="00A54FB6">
        <w:rPr>
          <w:rFonts w:ascii="Times New Roman" w:hAnsi="Times New Roman"/>
          <w:sz w:val="24"/>
          <w:szCs w:val="24"/>
        </w:rPr>
        <w:t>ьный</w:t>
      </w:r>
      <w:r w:rsidRPr="00A54FB6">
        <w:rPr>
          <w:rFonts w:ascii="Times New Roman" w:hAnsi="Times New Roman"/>
          <w:spacing w:val="23"/>
          <w:sz w:val="24"/>
          <w:szCs w:val="24"/>
        </w:rPr>
        <w:t xml:space="preserve"> </w:t>
      </w:r>
      <w:r w:rsidRPr="00A54FB6">
        <w:rPr>
          <w:rFonts w:ascii="Times New Roman" w:hAnsi="Times New Roman"/>
          <w:spacing w:val="5"/>
          <w:sz w:val="24"/>
          <w:szCs w:val="24"/>
        </w:rPr>
        <w:t>п</w:t>
      </w:r>
      <w:r w:rsidRPr="00A54FB6">
        <w:rPr>
          <w:rFonts w:ascii="Times New Roman" w:hAnsi="Times New Roman"/>
          <w:sz w:val="24"/>
          <w:szCs w:val="24"/>
        </w:rPr>
        <w:t>ре</w:t>
      </w:r>
      <w:r w:rsidRPr="00A54FB6">
        <w:rPr>
          <w:rFonts w:ascii="Times New Roman" w:hAnsi="Times New Roman"/>
          <w:spacing w:val="3"/>
          <w:sz w:val="24"/>
          <w:szCs w:val="24"/>
        </w:rPr>
        <w:t>д</w:t>
      </w:r>
      <w:r w:rsidRPr="00A54FB6">
        <w:rPr>
          <w:rFonts w:ascii="Times New Roman" w:hAnsi="Times New Roman"/>
          <w:sz w:val="24"/>
          <w:szCs w:val="24"/>
        </w:rPr>
        <w:t>принимате</w:t>
      </w:r>
      <w:r w:rsidRPr="00A54FB6">
        <w:rPr>
          <w:rFonts w:ascii="Times New Roman" w:hAnsi="Times New Roman"/>
          <w:spacing w:val="7"/>
          <w:sz w:val="24"/>
          <w:szCs w:val="24"/>
        </w:rPr>
        <w:t>л</w:t>
      </w:r>
      <w:r w:rsidRPr="00A54FB6">
        <w:rPr>
          <w:rFonts w:ascii="Times New Roman" w:hAnsi="Times New Roman"/>
          <w:sz w:val="24"/>
          <w:szCs w:val="24"/>
        </w:rPr>
        <w:t>ь,</w:t>
      </w:r>
      <w:r w:rsidRPr="00A54FB6">
        <w:rPr>
          <w:rFonts w:ascii="Times New Roman" w:hAnsi="Times New Roman"/>
          <w:spacing w:val="23"/>
          <w:sz w:val="24"/>
          <w:szCs w:val="24"/>
        </w:rPr>
        <w:t xml:space="preserve"> </w:t>
      </w:r>
      <w:r w:rsidRPr="00A54FB6">
        <w:rPr>
          <w:rFonts w:ascii="Times New Roman" w:hAnsi="Times New Roman"/>
          <w:sz w:val="24"/>
          <w:szCs w:val="24"/>
        </w:rPr>
        <w:t>спосо</w:t>
      </w:r>
      <w:r w:rsidRPr="00A54FB6">
        <w:rPr>
          <w:rFonts w:ascii="Times New Roman" w:hAnsi="Times New Roman"/>
          <w:spacing w:val="5"/>
          <w:sz w:val="24"/>
          <w:szCs w:val="24"/>
        </w:rPr>
        <w:t>б</w:t>
      </w:r>
      <w:r w:rsidRPr="00A54FB6">
        <w:rPr>
          <w:rFonts w:ascii="Times New Roman" w:hAnsi="Times New Roman"/>
          <w:sz w:val="24"/>
          <w:szCs w:val="24"/>
        </w:rPr>
        <w:t>ное</w:t>
      </w:r>
      <w:r w:rsidRPr="00A54FB6">
        <w:rPr>
          <w:rFonts w:ascii="Times New Roman" w:hAnsi="Times New Roman"/>
          <w:spacing w:val="34"/>
          <w:sz w:val="24"/>
          <w:szCs w:val="24"/>
        </w:rPr>
        <w:t xml:space="preserve"> </w:t>
      </w:r>
      <w:r w:rsidRPr="00A54FB6">
        <w:rPr>
          <w:rFonts w:ascii="Times New Roman" w:hAnsi="Times New Roman"/>
          <w:sz w:val="24"/>
          <w:szCs w:val="24"/>
        </w:rPr>
        <w:t>на законн</w:t>
      </w:r>
      <w:r w:rsidRPr="00A54FB6">
        <w:rPr>
          <w:rFonts w:ascii="Times New Roman" w:hAnsi="Times New Roman"/>
          <w:spacing w:val="5"/>
          <w:sz w:val="24"/>
          <w:szCs w:val="24"/>
        </w:rPr>
        <w:t>ы</w:t>
      </w:r>
      <w:r w:rsidRPr="00A54FB6">
        <w:rPr>
          <w:rFonts w:ascii="Times New Roman" w:hAnsi="Times New Roman"/>
          <w:sz w:val="24"/>
          <w:szCs w:val="24"/>
        </w:rPr>
        <w:t>х</w:t>
      </w:r>
      <w:r w:rsidRPr="00A54FB6">
        <w:rPr>
          <w:rFonts w:ascii="Times New Roman" w:hAnsi="Times New Roman"/>
          <w:spacing w:val="29"/>
          <w:sz w:val="24"/>
          <w:szCs w:val="24"/>
        </w:rPr>
        <w:t xml:space="preserve"> </w:t>
      </w:r>
      <w:r w:rsidRPr="00A54FB6">
        <w:rPr>
          <w:rFonts w:ascii="Times New Roman" w:hAnsi="Times New Roman"/>
          <w:sz w:val="24"/>
          <w:szCs w:val="24"/>
        </w:rPr>
        <w:t>о</w:t>
      </w:r>
      <w:r w:rsidRPr="00A54FB6">
        <w:rPr>
          <w:rFonts w:ascii="Times New Roman" w:hAnsi="Times New Roman"/>
          <w:spacing w:val="6"/>
          <w:sz w:val="24"/>
          <w:szCs w:val="24"/>
        </w:rPr>
        <w:t>с</w:t>
      </w:r>
      <w:r w:rsidRPr="00A54FB6">
        <w:rPr>
          <w:rFonts w:ascii="Times New Roman" w:hAnsi="Times New Roman"/>
          <w:sz w:val="24"/>
          <w:szCs w:val="24"/>
        </w:rPr>
        <w:t>нова</w:t>
      </w:r>
      <w:r w:rsidRPr="00A54FB6">
        <w:rPr>
          <w:rFonts w:ascii="Times New Roman" w:hAnsi="Times New Roman"/>
          <w:spacing w:val="4"/>
          <w:sz w:val="24"/>
          <w:szCs w:val="24"/>
        </w:rPr>
        <w:t>н</w:t>
      </w:r>
      <w:r w:rsidRPr="00A54FB6">
        <w:rPr>
          <w:rFonts w:ascii="Times New Roman" w:hAnsi="Times New Roman"/>
          <w:sz w:val="24"/>
          <w:szCs w:val="24"/>
        </w:rPr>
        <w:t>и</w:t>
      </w:r>
      <w:r w:rsidRPr="00A54FB6">
        <w:rPr>
          <w:rFonts w:ascii="Times New Roman" w:hAnsi="Times New Roman"/>
          <w:spacing w:val="6"/>
          <w:sz w:val="24"/>
          <w:szCs w:val="24"/>
        </w:rPr>
        <w:t>я</w:t>
      </w:r>
      <w:r w:rsidRPr="00A54FB6">
        <w:rPr>
          <w:rFonts w:ascii="Times New Roman" w:hAnsi="Times New Roman"/>
          <w:sz w:val="24"/>
          <w:szCs w:val="24"/>
        </w:rPr>
        <w:t>х</w:t>
      </w:r>
      <w:r w:rsidRPr="00A54FB6">
        <w:rPr>
          <w:rFonts w:ascii="Times New Roman" w:hAnsi="Times New Roman"/>
          <w:spacing w:val="17"/>
          <w:sz w:val="24"/>
          <w:szCs w:val="24"/>
        </w:rPr>
        <w:t xml:space="preserve"> </w:t>
      </w:r>
      <w:r w:rsidRPr="00A54FB6">
        <w:rPr>
          <w:rFonts w:ascii="Times New Roman" w:hAnsi="Times New Roman"/>
          <w:sz w:val="24"/>
          <w:szCs w:val="24"/>
        </w:rPr>
        <w:t>о</w:t>
      </w:r>
      <w:r w:rsidRPr="00A54FB6">
        <w:rPr>
          <w:rFonts w:ascii="Times New Roman" w:hAnsi="Times New Roman"/>
          <w:spacing w:val="6"/>
          <w:sz w:val="24"/>
          <w:szCs w:val="24"/>
        </w:rPr>
        <w:t>с</w:t>
      </w:r>
      <w:r w:rsidRPr="00A54FB6">
        <w:rPr>
          <w:rFonts w:ascii="Times New Roman" w:hAnsi="Times New Roman"/>
          <w:spacing w:val="-5"/>
          <w:sz w:val="24"/>
          <w:szCs w:val="24"/>
        </w:rPr>
        <w:t>у</w:t>
      </w:r>
      <w:r w:rsidRPr="00A54FB6">
        <w:rPr>
          <w:rFonts w:ascii="Times New Roman" w:hAnsi="Times New Roman"/>
          <w:sz w:val="24"/>
          <w:szCs w:val="24"/>
        </w:rPr>
        <w:t>щ</w:t>
      </w:r>
      <w:r w:rsidRPr="00A54FB6">
        <w:rPr>
          <w:rFonts w:ascii="Times New Roman" w:hAnsi="Times New Roman"/>
          <w:spacing w:val="3"/>
          <w:sz w:val="24"/>
          <w:szCs w:val="24"/>
        </w:rPr>
        <w:t>е</w:t>
      </w:r>
      <w:r w:rsidRPr="00A54FB6">
        <w:rPr>
          <w:rFonts w:ascii="Times New Roman" w:hAnsi="Times New Roman"/>
          <w:sz w:val="24"/>
          <w:szCs w:val="24"/>
        </w:rPr>
        <w:t>с</w:t>
      </w:r>
      <w:r w:rsidRPr="00A54FB6">
        <w:rPr>
          <w:rFonts w:ascii="Times New Roman" w:hAnsi="Times New Roman"/>
          <w:spacing w:val="4"/>
          <w:sz w:val="24"/>
          <w:szCs w:val="24"/>
        </w:rPr>
        <w:t>т</w:t>
      </w:r>
      <w:r w:rsidRPr="00A54FB6">
        <w:rPr>
          <w:rFonts w:ascii="Times New Roman" w:hAnsi="Times New Roman"/>
          <w:sz w:val="24"/>
          <w:szCs w:val="24"/>
        </w:rPr>
        <w:t>вить</w:t>
      </w:r>
      <w:r w:rsidRPr="00A54FB6">
        <w:rPr>
          <w:rFonts w:ascii="Times New Roman" w:hAnsi="Times New Roman"/>
          <w:spacing w:val="29"/>
          <w:sz w:val="24"/>
          <w:szCs w:val="24"/>
        </w:rPr>
        <w:t xml:space="preserve"> </w:t>
      </w:r>
      <w:r w:rsidRPr="00A54FB6">
        <w:rPr>
          <w:rFonts w:ascii="Times New Roman" w:hAnsi="Times New Roman"/>
          <w:b/>
          <w:bCs/>
          <w:sz w:val="24"/>
          <w:szCs w:val="24"/>
        </w:rPr>
        <w:t>по</w:t>
      </w:r>
      <w:r w:rsidRPr="00A54FB6">
        <w:rPr>
          <w:rFonts w:ascii="Times New Roman" w:hAnsi="Times New Roman"/>
          <w:b/>
          <w:bCs/>
          <w:spacing w:val="5"/>
          <w:sz w:val="24"/>
          <w:szCs w:val="24"/>
        </w:rPr>
        <w:t>ст</w:t>
      </w:r>
      <w:r w:rsidRPr="00A54FB6">
        <w:rPr>
          <w:rFonts w:ascii="Times New Roman" w:hAnsi="Times New Roman"/>
          <w:b/>
          <w:bCs/>
          <w:sz w:val="24"/>
          <w:szCs w:val="24"/>
        </w:rPr>
        <w:t>ав</w:t>
      </w:r>
      <w:r w:rsidRPr="00A54FB6">
        <w:rPr>
          <w:rFonts w:ascii="Times New Roman" w:hAnsi="Times New Roman"/>
          <w:b/>
          <w:bCs/>
          <w:spacing w:val="-3"/>
          <w:sz w:val="24"/>
          <w:szCs w:val="24"/>
        </w:rPr>
        <w:t>к</w:t>
      </w:r>
      <w:r w:rsidRPr="00A54FB6">
        <w:rPr>
          <w:rFonts w:ascii="Times New Roman" w:hAnsi="Times New Roman"/>
          <w:b/>
          <w:bCs/>
          <w:sz w:val="24"/>
          <w:szCs w:val="24"/>
        </w:rPr>
        <w:t>у</w:t>
      </w:r>
      <w:r w:rsidRPr="00A54FB6">
        <w:rPr>
          <w:rFonts w:ascii="Times New Roman" w:hAnsi="Times New Roman"/>
          <w:b/>
          <w:bCs/>
          <w:spacing w:val="45"/>
          <w:sz w:val="24"/>
          <w:szCs w:val="24"/>
        </w:rPr>
        <w:t xml:space="preserve"> </w:t>
      </w:r>
      <w:r w:rsidRPr="00A54FB6">
        <w:rPr>
          <w:rFonts w:ascii="Times New Roman" w:hAnsi="Times New Roman"/>
          <w:b/>
          <w:bCs/>
          <w:spacing w:val="5"/>
          <w:sz w:val="24"/>
          <w:szCs w:val="24"/>
        </w:rPr>
        <w:t>т</w:t>
      </w:r>
      <w:r w:rsidRPr="00A54FB6">
        <w:rPr>
          <w:rFonts w:ascii="Times New Roman" w:hAnsi="Times New Roman"/>
          <w:b/>
          <w:bCs/>
          <w:sz w:val="24"/>
          <w:szCs w:val="24"/>
        </w:rPr>
        <w:t>оваров</w:t>
      </w:r>
      <w:r w:rsidRPr="00D84C23">
        <w:rPr>
          <w:rFonts w:ascii="Times New Roman" w:hAnsi="Times New Roman"/>
          <w:b/>
          <w:bCs/>
          <w:i/>
          <w:spacing w:val="42"/>
          <w:sz w:val="24"/>
          <w:szCs w:val="24"/>
        </w:rPr>
        <w:t xml:space="preserve"> </w:t>
      </w:r>
      <w:r w:rsidRPr="00D84C23">
        <w:rPr>
          <w:rFonts w:ascii="Times New Roman" w:hAnsi="Times New Roman"/>
          <w:sz w:val="24"/>
          <w:szCs w:val="24"/>
        </w:rPr>
        <w:t>иных</w:t>
      </w:r>
      <w:r w:rsidRPr="00D84C23">
        <w:rPr>
          <w:rFonts w:ascii="Times New Roman" w:hAnsi="Times New Roman"/>
          <w:spacing w:val="39"/>
          <w:sz w:val="24"/>
          <w:szCs w:val="24"/>
        </w:rPr>
        <w:t xml:space="preserve"> </w:t>
      </w:r>
      <w:r w:rsidRPr="00D84C23">
        <w:rPr>
          <w:rFonts w:ascii="Times New Roman" w:hAnsi="Times New Roman"/>
          <w:sz w:val="24"/>
          <w:szCs w:val="24"/>
        </w:rPr>
        <w:t>объ</w:t>
      </w:r>
      <w:r w:rsidRPr="00D84C23">
        <w:rPr>
          <w:rFonts w:ascii="Times New Roman" w:hAnsi="Times New Roman"/>
          <w:spacing w:val="4"/>
          <w:sz w:val="24"/>
          <w:szCs w:val="24"/>
        </w:rPr>
        <w:t>е</w:t>
      </w:r>
      <w:r w:rsidRPr="00D84C23">
        <w:rPr>
          <w:rFonts w:ascii="Times New Roman" w:hAnsi="Times New Roman"/>
          <w:sz w:val="24"/>
          <w:szCs w:val="24"/>
        </w:rPr>
        <w:t>ктов граж</w:t>
      </w:r>
      <w:r w:rsidRPr="00D84C23">
        <w:rPr>
          <w:rFonts w:ascii="Times New Roman" w:hAnsi="Times New Roman"/>
          <w:spacing w:val="4"/>
          <w:sz w:val="24"/>
          <w:szCs w:val="24"/>
        </w:rPr>
        <w:t>д</w:t>
      </w:r>
      <w:r w:rsidRPr="00D84C23">
        <w:rPr>
          <w:rFonts w:ascii="Times New Roman" w:hAnsi="Times New Roman"/>
          <w:sz w:val="24"/>
          <w:szCs w:val="24"/>
        </w:rPr>
        <w:t>анск</w:t>
      </w:r>
      <w:r w:rsidRPr="00D84C23">
        <w:rPr>
          <w:rFonts w:ascii="Times New Roman" w:hAnsi="Times New Roman"/>
          <w:spacing w:val="6"/>
          <w:sz w:val="24"/>
          <w:szCs w:val="24"/>
        </w:rPr>
        <w:t>и</w:t>
      </w:r>
      <w:r w:rsidRPr="00D84C23">
        <w:rPr>
          <w:rFonts w:ascii="Times New Roman" w:hAnsi="Times New Roman"/>
          <w:sz w:val="24"/>
          <w:szCs w:val="24"/>
        </w:rPr>
        <w:t>х</w:t>
      </w:r>
      <w:r w:rsidRPr="00D84C23">
        <w:rPr>
          <w:rFonts w:ascii="Times New Roman" w:hAnsi="Times New Roman"/>
          <w:spacing w:val="-20"/>
          <w:sz w:val="24"/>
          <w:szCs w:val="24"/>
        </w:rPr>
        <w:t xml:space="preserve"> </w:t>
      </w:r>
      <w:r w:rsidRPr="00D84C23">
        <w:rPr>
          <w:rFonts w:ascii="Times New Roman" w:hAnsi="Times New Roman"/>
          <w:sz w:val="24"/>
          <w:szCs w:val="24"/>
        </w:rPr>
        <w:t>пр</w:t>
      </w:r>
      <w:r w:rsidRPr="00D84C23">
        <w:rPr>
          <w:rFonts w:ascii="Times New Roman" w:hAnsi="Times New Roman"/>
          <w:spacing w:val="3"/>
          <w:sz w:val="24"/>
          <w:szCs w:val="24"/>
        </w:rPr>
        <w:t>а</w:t>
      </w:r>
      <w:r w:rsidRPr="00D84C23">
        <w:rPr>
          <w:rFonts w:ascii="Times New Roman" w:hAnsi="Times New Roman"/>
          <w:sz w:val="24"/>
          <w:szCs w:val="24"/>
        </w:rPr>
        <w:t>в,</w:t>
      </w:r>
      <w:r w:rsidRPr="00D84C23">
        <w:rPr>
          <w:rFonts w:ascii="Times New Roman" w:hAnsi="Times New Roman"/>
          <w:spacing w:val="-3"/>
          <w:sz w:val="24"/>
          <w:szCs w:val="24"/>
        </w:rPr>
        <w:t xml:space="preserve"> </w:t>
      </w:r>
      <w:r w:rsidRPr="00D84C23">
        <w:rPr>
          <w:rFonts w:ascii="Times New Roman" w:hAnsi="Times New Roman"/>
          <w:sz w:val="24"/>
          <w:szCs w:val="24"/>
        </w:rPr>
        <w:t>приобр</w:t>
      </w:r>
      <w:r w:rsidRPr="00D84C23">
        <w:rPr>
          <w:rFonts w:ascii="Times New Roman" w:hAnsi="Times New Roman"/>
          <w:spacing w:val="3"/>
          <w:sz w:val="24"/>
          <w:szCs w:val="24"/>
        </w:rPr>
        <w:t>е</w:t>
      </w:r>
      <w:r w:rsidRPr="00D84C23">
        <w:rPr>
          <w:rFonts w:ascii="Times New Roman" w:hAnsi="Times New Roman"/>
          <w:sz w:val="24"/>
          <w:szCs w:val="24"/>
        </w:rPr>
        <w:t>таем</w:t>
      </w:r>
      <w:r w:rsidRPr="00D84C23">
        <w:rPr>
          <w:rFonts w:ascii="Times New Roman" w:hAnsi="Times New Roman"/>
          <w:spacing w:val="7"/>
          <w:sz w:val="24"/>
          <w:szCs w:val="24"/>
        </w:rPr>
        <w:t>ы</w:t>
      </w:r>
      <w:r w:rsidRPr="00D84C23">
        <w:rPr>
          <w:rFonts w:ascii="Times New Roman" w:hAnsi="Times New Roman"/>
          <w:sz w:val="24"/>
          <w:szCs w:val="24"/>
        </w:rPr>
        <w:t>х</w:t>
      </w:r>
      <w:r w:rsidRPr="00D84C23">
        <w:rPr>
          <w:rFonts w:ascii="Times New Roman" w:hAnsi="Times New Roman"/>
          <w:spacing w:val="-22"/>
          <w:sz w:val="24"/>
          <w:szCs w:val="24"/>
        </w:rPr>
        <w:t xml:space="preserve"> </w:t>
      </w:r>
      <w:r w:rsidRPr="00D84C23">
        <w:rPr>
          <w:rFonts w:ascii="Times New Roman" w:hAnsi="Times New Roman"/>
          <w:sz w:val="24"/>
          <w:szCs w:val="24"/>
        </w:rPr>
        <w:t>зака</w:t>
      </w:r>
      <w:r w:rsidRPr="00D84C23">
        <w:rPr>
          <w:rFonts w:ascii="Times New Roman" w:hAnsi="Times New Roman"/>
          <w:spacing w:val="7"/>
          <w:sz w:val="24"/>
          <w:szCs w:val="24"/>
        </w:rPr>
        <w:t>з</w:t>
      </w:r>
      <w:r w:rsidRPr="00D84C23">
        <w:rPr>
          <w:rFonts w:ascii="Times New Roman" w:hAnsi="Times New Roman"/>
          <w:sz w:val="24"/>
          <w:szCs w:val="24"/>
        </w:rPr>
        <w:t>чиком</w:t>
      </w:r>
      <w:r w:rsidRPr="00D84C23">
        <w:rPr>
          <w:rFonts w:ascii="Times New Roman" w:hAnsi="Times New Roman"/>
          <w:spacing w:val="-13"/>
          <w:sz w:val="24"/>
          <w:szCs w:val="24"/>
        </w:rPr>
        <w:t xml:space="preserve"> </w:t>
      </w:r>
      <w:r w:rsidRPr="00D84C23">
        <w:rPr>
          <w:rFonts w:ascii="Times New Roman" w:hAnsi="Times New Roman"/>
          <w:sz w:val="24"/>
          <w:szCs w:val="24"/>
        </w:rPr>
        <w:t>на</w:t>
      </w:r>
      <w:r w:rsidRPr="00D84C23">
        <w:rPr>
          <w:rFonts w:ascii="Times New Roman" w:hAnsi="Times New Roman"/>
          <w:spacing w:val="2"/>
          <w:sz w:val="24"/>
          <w:szCs w:val="24"/>
        </w:rPr>
        <w:t xml:space="preserve"> </w:t>
      </w:r>
      <w:r w:rsidRPr="00D84C23">
        <w:rPr>
          <w:rFonts w:ascii="Times New Roman" w:hAnsi="Times New Roman"/>
          <w:sz w:val="24"/>
          <w:szCs w:val="24"/>
        </w:rPr>
        <w:t>возмез</w:t>
      </w:r>
      <w:r w:rsidRPr="00D84C23">
        <w:rPr>
          <w:rFonts w:ascii="Times New Roman" w:hAnsi="Times New Roman"/>
          <w:spacing w:val="4"/>
          <w:sz w:val="24"/>
          <w:szCs w:val="24"/>
        </w:rPr>
        <w:t>д</w:t>
      </w:r>
      <w:r w:rsidRPr="00D84C23">
        <w:rPr>
          <w:rFonts w:ascii="Times New Roman" w:hAnsi="Times New Roman"/>
          <w:sz w:val="24"/>
          <w:szCs w:val="24"/>
        </w:rPr>
        <w:t>ной</w:t>
      </w:r>
      <w:r w:rsidRPr="00D84C23">
        <w:rPr>
          <w:rFonts w:ascii="Times New Roman" w:hAnsi="Times New Roman"/>
          <w:spacing w:val="-14"/>
          <w:sz w:val="24"/>
          <w:szCs w:val="24"/>
        </w:rPr>
        <w:t xml:space="preserve"> </w:t>
      </w:r>
      <w:r w:rsidRPr="00D84C23">
        <w:rPr>
          <w:rFonts w:ascii="Times New Roman" w:hAnsi="Times New Roman"/>
          <w:sz w:val="24"/>
          <w:szCs w:val="24"/>
        </w:rPr>
        <w:t>о</w:t>
      </w:r>
      <w:r w:rsidRPr="00D84C23">
        <w:rPr>
          <w:rFonts w:ascii="Times New Roman" w:hAnsi="Times New Roman"/>
          <w:spacing w:val="3"/>
          <w:sz w:val="24"/>
          <w:szCs w:val="24"/>
        </w:rPr>
        <w:t>с</w:t>
      </w:r>
      <w:r w:rsidRPr="00D84C23">
        <w:rPr>
          <w:rFonts w:ascii="Times New Roman" w:hAnsi="Times New Roman"/>
          <w:sz w:val="24"/>
          <w:szCs w:val="24"/>
        </w:rPr>
        <w:t>н</w:t>
      </w:r>
      <w:r w:rsidRPr="00D84C23">
        <w:rPr>
          <w:rFonts w:ascii="Times New Roman" w:hAnsi="Times New Roman"/>
          <w:spacing w:val="5"/>
          <w:sz w:val="24"/>
          <w:szCs w:val="24"/>
        </w:rPr>
        <w:t>о</w:t>
      </w:r>
      <w:r w:rsidRPr="00D84C23">
        <w:rPr>
          <w:rFonts w:ascii="Times New Roman" w:hAnsi="Times New Roman"/>
          <w:sz w:val="24"/>
          <w:szCs w:val="24"/>
        </w:rPr>
        <w:t>ве.</w:t>
      </w:r>
    </w:p>
    <w:p w:rsidR="00D84C23" w:rsidRPr="00D84C23" w:rsidRDefault="00D84C23" w:rsidP="00F87C9E">
      <w:pPr>
        <w:spacing w:after="0" w:line="240" w:lineRule="auto"/>
        <w:ind w:left="826" w:right="-20"/>
        <w:rPr>
          <w:rFonts w:ascii="Times New Roman" w:hAnsi="Times New Roman"/>
          <w:sz w:val="24"/>
          <w:szCs w:val="24"/>
        </w:rPr>
      </w:pPr>
      <w:r w:rsidRPr="00D84C23">
        <w:rPr>
          <w:rFonts w:ascii="Times New Roman" w:hAnsi="Times New Roman"/>
          <w:b/>
          <w:bCs/>
          <w:sz w:val="24"/>
          <w:szCs w:val="24"/>
        </w:rPr>
        <w:t>П</w:t>
      </w:r>
      <w:r w:rsidRPr="00D84C23">
        <w:rPr>
          <w:rFonts w:ascii="Times New Roman" w:hAnsi="Times New Roman"/>
          <w:b/>
          <w:bCs/>
          <w:spacing w:val="3"/>
          <w:sz w:val="24"/>
          <w:szCs w:val="24"/>
        </w:rPr>
        <w:t>р</w:t>
      </w:r>
      <w:r w:rsidRPr="00D84C23">
        <w:rPr>
          <w:rFonts w:ascii="Times New Roman" w:hAnsi="Times New Roman"/>
          <w:b/>
          <w:bCs/>
          <w:spacing w:val="-5"/>
          <w:sz w:val="24"/>
          <w:szCs w:val="24"/>
        </w:rPr>
        <w:t>о</w:t>
      </w:r>
      <w:r w:rsidRPr="00D84C23">
        <w:rPr>
          <w:rFonts w:ascii="Times New Roman" w:hAnsi="Times New Roman"/>
          <w:b/>
          <w:bCs/>
          <w:spacing w:val="3"/>
          <w:sz w:val="24"/>
          <w:szCs w:val="24"/>
        </w:rPr>
        <w:t>д</w:t>
      </w:r>
      <w:r w:rsidRPr="00D84C23">
        <w:rPr>
          <w:rFonts w:ascii="Times New Roman" w:hAnsi="Times New Roman"/>
          <w:b/>
          <w:bCs/>
          <w:sz w:val="24"/>
          <w:szCs w:val="24"/>
        </w:rPr>
        <w:t>у</w:t>
      </w:r>
      <w:r w:rsidRPr="00D84C23">
        <w:rPr>
          <w:rFonts w:ascii="Times New Roman" w:hAnsi="Times New Roman"/>
          <w:b/>
          <w:bCs/>
          <w:spacing w:val="3"/>
          <w:sz w:val="24"/>
          <w:szCs w:val="24"/>
        </w:rPr>
        <w:t>к</w:t>
      </w:r>
      <w:r w:rsidRPr="00D84C23">
        <w:rPr>
          <w:rFonts w:ascii="Times New Roman" w:hAnsi="Times New Roman"/>
          <w:b/>
          <w:bCs/>
          <w:sz w:val="24"/>
          <w:szCs w:val="24"/>
        </w:rPr>
        <w:t>ция</w:t>
      </w:r>
      <w:r w:rsidRPr="00D84C23">
        <w:rPr>
          <w:rFonts w:ascii="Times New Roman" w:hAnsi="Times New Roman"/>
          <w:b/>
          <w:bCs/>
          <w:spacing w:val="59"/>
          <w:sz w:val="24"/>
          <w:szCs w:val="24"/>
        </w:rPr>
        <w:t xml:space="preserve"> </w:t>
      </w:r>
      <w:r w:rsidRPr="00D84C23">
        <w:rPr>
          <w:rFonts w:ascii="Times New Roman" w:hAnsi="Times New Roman"/>
          <w:sz w:val="24"/>
          <w:szCs w:val="24"/>
        </w:rPr>
        <w:t xml:space="preserve">– </w:t>
      </w:r>
      <w:r w:rsidRPr="00D84C23">
        <w:rPr>
          <w:rFonts w:ascii="Times New Roman" w:hAnsi="Times New Roman"/>
          <w:spacing w:val="8"/>
          <w:sz w:val="24"/>
          <w:szCs w:val="24"/>
        </w:rPr>
        <w:t xml:space="preserve"> </w:t>
      </w:r>
      <w:r w:rsidRPr="00D84C23">
        <w:rPr>
          <w:rFonts w:ascii="Times New Roman" w:hAnsi="Times New Roman"/>
          <w:sz w:val="24"/>
          <w:szCs w:val="24"/>
        </w:rPr>
        <w:t>то</w:t>
      </w:r>
      <w:r w:rsidRPr="00D84C23">
        <w:rPr>
          <w:rFonts w:ascii="Times New Roman" w:hAnsi="Times New Roman"/>
          <w:spacing w:val="-3"/>
          <w:sz w:val="24"/>
          <w:szCs w:val="24"/>
        </w:rPr>
        <w:t>в</w:t>
      </w:r>
      <w:r w:rsidRPr="00D84C23">
        <w:rPr>
          <w:rFonts w:ascii="Times New Roman" w:hAnsi="Times New Roman"/>
          <w:sz w:val="24"/>
          <w:szCs w:val="24"/>
        </w:rPr>
        <w:t>а</w:t>
      </w:r>
      <w:r w:rsidRPr="00D84C23">
        <w:rPr>
          <w:rFonts w:ascii="Times New Roman" w:hAnsi="Times New Roman"/>
          <w:spacing w:val="6"/>
          <w:sz w:val="24"/>
          <w:szCs w:val="24"/>
        </w:rPr>
        <w:t>р</w:t>
      </w:r>
      <w:r w:rsidRPr="00D84C23">
        <w:rPr>
          <w:rFonts w:ascii="Times New Roman" w:hAnsi="Times New Roman"/>
          <w:sz w:val="24"/>
          <w:szCs w:val="24"/>
        </w:rPr>
        <w:t>ы,</w:t>
      </w:r>
      <w:r w:rsidRPr="00D84C23">
        <w:rPr>
          <w:rFonts w:ascii="Times New Roman" w:hAnsi="Times New Roman"/>
          <w:spacing w:val="68"/>
          <w:sz w:val="24"/>
          <w:szCs w:val="24"/>
        </w:rPr>
        <w:t xml:space="preserve"> </w:t>
      </w:r>
      <w:r w:rsidRPr="00D84C23">
        <w:rPr>
          <w:rFonts w:ascii="Times New Roman" w:hAnsi="Times New Roman"/>
          <w:sz w:val="24"/>
          <w:szCs w:val="24"/>
        </w:rPr>
        <w:t>ра</w:t>
      </w:r>
      <w:r w:rsidRPr="00D84C23">
        <w:rPr>
          <w:rFonts w:ascii="Times New Roman" w:hAnsi="Times New Roman"/>
          <w:spacing w:val="3"/>
          <w:sz w:val="24"/>
          <w:szCs w:val="24"/>
        </w:rPr>
        <w:t>б</w:t>
      </w:r>
      <w:r w:rsidRPr="00D84C23">
        <w:rPr>
          <w:rFonts w:ascii="Times New Roman" w:hAnsi="Times New Roman"/>
          <w:sz w:val="24"/>
          <w:szCs w:val="24"/>
        </w:rPr>
        <w:t xml:space="preserve">оты, </w:t>
      </w:r>
      <w:r w:rsidRPr="00D84C23">
        <w:rPr>
          <w:rFonts w:ascii="Times New Roman" w:hAnsi="Times New Roman"/>
          <w:spacing w:val="1"/>
          <w:sz w:val="24"/>
          <w:szCs w:val="24"/>
        </w:rPr>
        <w:t xml:space="preserve"> </w:t>
      </w:r>
      <w:r w:rsidRPr="00D84C23">
        <w:rPr>
          <w:rFonts w:ascii="Times New Roman" w:hAnsi="Times New Roman"/>
          <w:spacing w:val="-5"/>
          <w:sz w:val="24"/>
          <w:szCs w:val="24"/>
        </w:rPr>
        <w:t>у</w:t>
      </w:r>
      <w:r w:rsidRPr="00D84C23">
        <w:rPr>
          <w:rFonts w:ascii="Times New Roman" w:hAnsi="Times New Roman"/>
          <w:sz w:val="24"/>
          <w:szCs w:val="24"/>
        </w:rPr>
        <w:t>с</w:t>
      </w:r>
      <w:r w:rsidRPr="00D84C23">
        <w:rPr>
          <w:rFonts w:ascii="Times New Roman" w:hAnsi="Times New Roman"/>
          <w:spacing w:val="6"/>
          <w:sz w:val="24"/>
          <w:szCs w:val="24"/>
        </w:rPr>
        <w:t>л</w:t>
      </w:r>
      <w:r w:rsidRPr="00D84C23">
        <w:rPr>
          <w:rFonts w:ascii="Times New Roman" w:hAnsi="Times New Roman"/>
          <w:spacing w:val="-5"/>
          <w:sz w:val="24"/>
          <w:szCs w:val="24"/>
        </w:rPr>
        <w:t>у</w:t>
      </w:r>
      <w:r w:rsidRPr="00D84C23">
        <w:rPr>
          <w:rFonts w:ascii="Times New Roman" w:hAnsi="Times New Roman"/>
          <w:sz w:val="24"/>
          <w:szCs w:val="24"/>
        </w:rPr>
        <w:t xml:space="preserve">ги, </w:t>
      </w:r>
      <w:r w:rsidRPr="00D84C23">
        <w:rPr>
          <w:rFonts w:ascii="Times New Roman" w:hAnsi="Times New Roman"/>
          <w:spacing w:val="3"/>
          <w:sz w:val="24"/>
          <w:szCs w:val="24"/>
        </w:rPr>
        <w:t xml:space="preserve"> </w:t>
      </w:r>
      <w:r w:rsidRPr="00D84C23">
        <w:rPr>
          <w:rFonts w:ascii="Times New Roman" w:hAnsi="Times New Roman"/>
          <w:sz w:val="24"/>
          <w:szCs w:val="24"/>
        </w:rPr>
        <w:t>иные</w:t>
      </w:r>
      <w:r w:rsidRPr="00D84C23">
        <w:rPr>
          <w:rFonts w:ascii="Times New Roman" w:hAnsi="Times New Roman"/>
          <w:spacing w:val="69"/>
          <w:sz w:val="24"/>
          <w:szCs w:val="24"/>
        </w:rPr>
        <w:t xml:space="preserve"> </w:t>
      </w:r>
      <w:r w:rsidRPr="00D84C23">
        <w:rPr>
          <w:rFonts w:ascii="Times New Roman" w:hAnsi="Times New Roman"/>
          <w:sz w:val="24"/>
          <w:szCs w:val="24"/>
        </w:rPr>
        <w:t>объ</w:t>
      </w:r>
      <w:r w:rsidRPr="00D84C23">
        <w:rPr>
          <w:rFonts w:ascii="Times New Roman" w:hAnsi="Times New Roman"/>
          <w:spacing w:val="4"/>
          <w:sz w:val="24"/>
          <w:szCs w:val="24"/>
        </w:rPr>
        <w:t>е</w:t>
      </w:r>
      <w:r w:rsidRPr="00D84C23">
        <w:rPr>
          <w:rFonts w:ascii="Times New Roman" w:hAnsi="Times New Roman"/>
          <w:sz w:val="24"/>
          <w:szCs w:val="24"/>
        </w:rPr>
        <w:t>к</w:t>
      </w:r>
      <w:r w:rsidRPr="00D84C23">
        <w:rPr>
          <w:rFonts w:ascii="Times New Roman" w:hAnsi="Times New Roman"/>
          <w:spacing w:val="-3"/>
          <w:sz w:val="24"/>
          <w:szCs w:val="24"/>
        </w:rPr>
        <w:t>т</w:t>
      </w:r>
      <w:r w:rsidRPr="00D84C23">
        <w:rPr>
          <w:rFonts w:ascii="Times New Roman" w:hAnsi="Times New Roman"/>
          <w:sz w:val="24"/>
          <w:szCs w:val="24"/>
        </w:rPr>
        <w:t>ы</w:t>
      </w:r>
      <w:r w:rsidRPr="00D84C23">
        <w:rPr>
          <w:rFonts w:ascii="Times New Roman" w:hAnsi="Times New Roman"/>
          <w:spacing w:val="69"/>
          <w:sz w:val="24"/>
          <w:szCs w:val="24"/>
        </w:rPr>
        <w:t xml:space="preserve"> </w:t>
      </w:r>
      <w:r w:rsidRPr="00D84C23">
        <w:rPr>
          <w:rFonts w:ascii="Times New Roman" w:hAnsi="Times New Roman"/>
          <w:sz w:val="24"/>
          <w:szCs w:val="24"/>
        </w:rPr>
        <w:t>граж</w:t>
      </w:r>
      <w:r w:rsidRPr="00D84C23">
        <w:rPr>
          <w:rFonts w:ascii="Times New Roman" w:hAnsi="Times New Roman"/>
          <w:spacing w:val="4"/>
          <w:sz w:val="24"/>
          <w:szCs w:val="24"/>
        </w:rPr>
        <w:t>д</w:t>
      </w:r>
      <w:r w:rsidRPr="00D84C23">
        <w:rPr>
          <w:rFonts w:ascii="Times New Roman" w:hAnsi="Times New Roman"/>
          <w:sz w:val="24"/>
          <w:szCs w:val="24"/>
        </w:rPr>
        <w:t>анск</w:t>
      </w:r>
      <w:r w:rsidRPr="00D84C23">
        <w:rPr>
          <w:rFonts w:ascii="Times New Roman" w:hAnsi="Times New Roman"/>
          <w:spacing w:val="6"/>
          <w:sz w:val="24"/>
          <w:szCs w:val="24"/>
        </w:rPr>
        <w:t>и</w:t>
      </w:r>
      <w:r w:rsidRPr="00D84C23">
        <w:rPr>
          <w:rFonts w:ascii="Times New Roman" w:hAnsi="Times New Roman"/>
          <w:sz w:val="24"/>
          <w:szCs w:val="24"/>
        </w:rPr>
        <w:t>х</w:t>
      </w:r>
      <w:r w:rsidRPr="00D84C23">
        <w:rPr>
          <w:rFonts w:ascii="Times New Roman" w:hAnsi="Times New Roman"/>
          <w:spacing w:val="54"/>
          <w:sz w:val="24"/>
          <w:szCs w:val="24"/>
        </w:rPr>
        <w:t xml:space="preserve"> </w:t>
      </w:r>
      <w:r w:rsidRPr="00D84C23">
        <w:rPr>
          <w:rFonts w:ascii="Times New Roman" w:hAnsi="Times New Roman"/>
          <w:spacing w:val="5"/>
          <w:sz w:val="24"/>
          <w:szCs w:val="24"/>
        </w:rPr>
        <w:t>п</w:t>
      </w:r>
      <w:r w:rsidRPr="00D84C23">
        <w:rPr>
          <w:rFonts w:ascii="Times New Roman" w:hAnsi="Times New Roman"/>
          <w:sz w:val="24"/>
          <w:szCs w:val="24"/>
        </w:rPr>
        <w:t>рав,</w:t>
      </w:r>
    </w:p>
    <w:p w:rsidR="00D84C23" w:rsidRPr="00D84C23" w:rsidRDefault="00D84C23" w:rsidP="00F87C9E">
      <w:pPr>
        <w:spacing w:after="0" w:line="240" w:lineRule="auto"/>
        <w:ind w:left="116" w:right="-20"/>
        <w:rPr>
          <w:rFonts w:ascii="Times New Roman" w:hAnsi="Times New Roman"/>
          <w:sz w:val="24"/>
          <w:szCs w:val="24"/>
        </w:rPr>
      </w:pPr>
      <w:proofErr w:type="gramStart"/>
      <w:r w:rsidRPr="00D84C23">
        <w:rPr>
          <w:rFonts w:ascii="Times New Roman" w:hAnsi="Times New Roman"/>
          <w:sz w:val="24"/>
          <w:szCs w:val="24"/>
        </w:rPr>
        <w:t>приобр</w:t>
      </w:r>
      <w:r w:rsidRPr="00D84C23">
        <w:rPr>
          <w:rFonts w:ascii="Times New Roman" w:hAnsi="Times New Roman"/>
          <w:spacing w:val="3"/>
          <w:sz w:val="24"/>
          <w:szCs w:val="24"/>
        </w:rPr>
        <w:t>е</w:t>
      </w:r>
      <w:r w:rsidRPr="00D84C23">
        <w:rPr>
          <w:rFonts w:ascii="Times New Roman" w:hAnsi="Times New Roman"/>
          <w:sz w:val="24"/>
          <w:szCs w:val="24"/>
        </w:rPr>
        <w:t>таемые</w:t>
      </w:r>
      <w:proofErr w:type="gramEnd"/>
      <w:r w:rsidRPr="00D84C23">
        <w:rPr>
          <w:rFonts w:ascii="Times New Roman" w:hAnsi="Times New Roman"/>
          <w:spacing w:val="-15"/>
          <w:sz w:val="24"/>
          <w:szCs w:val="24"/>
        </w:rPr>
        <w:t xml:space="preserve"> </w:t>
      </w:r>
      <w:r w:rsidRPr="00D84C23">
        <w:rPr>
          <w:rFonts w:ascii="Times New Roman" w:hAnsi="Times New Roman"/>
          <w:spacing w:val="3"/>
          <w:sz w:val="24"/>
          <w:szCs w:val="24"/>
        </w:rPr>
        <w:t>з</w:t>
      </w:r>
      <w:r w:rsidRPr="00D84C23">
        <w:rPr>
          <w:rFonts w:ascii="Times New Roman" w:hAnsi="Times New Roman"/>
          <w:sz w:val="24"/>
          <w:szCs w:val="24"/>
        </w:rPr>
        <w:t>аказчи</w:t>
      </w:r>
      <w:r w:rsidRPr="00D84C23">
        <w:rPr>
          <w:rFonts w:ascii="Times New Roman" w:hAnsi="Times New Roman"/>
          <w:spacing w:val="5"/>
          <w:sz w:val="24"/>
          <w:szCs w:val="24"/>
        </w:rPr>
        <w:t>к</w:t>
      </w:r>
      <w:r w:rsidRPr="00D84C23">
        <w:rPr>
          <w:rFonts w:ascii="Times New Roman" w:hAnsi="Times New Roman"/>
          <w:sz w:val="24"/>
          <w:szCs w:val="24"/>
        </w:rPr>
        <w:t>ом</w:t>
      </w:r>
      <w:r w:rsidRPr="00D84C23">
        <w:rPr>
          <w:rFonts w:ascii="Times New Roman" w:hAnsi="Times New Roman"/>
          <w:spacing w:val="-11"/>
          <w:sz w:val="24"/>
          <w:szCs w:val="24"/>
        </w:rPr>
        <w:t xml:space="preserve"> </w:t>
      </w:r>
      <w:r w:rsidRPr="00D84C23">
        <w:rPr>
          <w:rFonts w:ascii="Times New Roman" w:hAnsi="Times New Roman"/>
          <w:sz w:val="24"/>
          <w:szCs w:val="24"/>
        </w:rPr>
        <w:t>на возмез</w:t>
      </w:r>
      <w:r w:rsidRPr="00D84C23">
        <w:rPr>
          <w:rFonts w:ascii="Times New Roman" w:hAnsi="Times New Roman"/>
          <w:spacing w:val="4"/>
          <w:sz w:val="24"/>
          <w:szCs w:val="24"/>
        </w:rPr>
        <w:t>д</w:t>
      </w:r>
      <w:r w:rsidRPr="00D84C23">
        <w:rPr>
          <w:rFonts w:ascii="Times New Roman" w:hAnsi="Times New Roman"/>
          <w:sz w:val="24"/>
          <w:szCs w:val="24"/>
        </w:rPr>
        <w:t>ной</w:t>
      </w:r>
      <w:r w:rsidRPr="00D84C23">
        <w:rPr>
          <w:rFonts w:ascii="Times New Roman" w:hAnsi="Times New Roman"/>
          <w:spacing w:val="-14"/>
          <w:sz w:val="24"/>
          <w:szCs w:val="24"/>
        </w:rPr>
        <w:t xml:space="preserve"> </w:t>
      </w:r>
      <w:r w:rsidRPr="00D84C23">
        <w:rPr>
          <w:rFonts w:ascii="Times New Roman" w:hAnsi="Times New Roman"/>
          <w:sz w:val="24"/>
          <w:szCs w:val="24"/>
        </w:rPr>
        <w:t>о</w:t>
      </w:r>
      <w:r w:rsidRPr="00D84C23">
        <w:rPr>
          <w:rFonts w:ascii="Times New Roman" w:hAnsi="Times New Roman"/>
          <w:spacing w:val="3"/>
          <w:sz w:val="24"/>
          <w:szCs w:val="24"/>
        </w:rPr>
        <w:t>с</w:t>
      </w:r>
      <w:r w:rsidRPr="00D84C23">
        <w:rPr>
          <w:rFonts w:ascii="Times New Roman" w:hAnsi="Times New Roman"/>
          <w:sz w:val="24"/>
          <w:szCs w:val="24"/>
        </w:rPr>
        <w:t>нове.</w:t>
      </w:r>
    </w:p>
    <w:p w:rsidR="00D84C23" w:rsidRPr="00D84C23" w:rsidRDefault="00D84C23" w:rsidP="00F87C9E">
      <w:pPr>
        <w:spacing w:after="0" w:line="240" w:lineRule="auto"/>
        <w:ind w:left="116" w:right="33" w:firstLine="711"/>
        <w:jc w:val="both"/>
        <w:rPr>
          <w:rFonts w:ascii="Times New Roman" w:hAnsi="Times New Roman"/>
          <w:sz w:val="24"/>
          <w:szCs w:val="24"/>
        </w:rPr>
      </w:pPr>
      <w:proofErr w:type="gramStart"/>
      <w:r w:rsidRPr="00D84C23">
        <w:rPr>
          <w:rFonts w:ascii="Times New Roman" w:hAnsi="Times New Roman"/>
          <w:b/>
          <w:bCs/>
          <w:sz w:val="24"/>
          <w:szCs w:val="24"/>
        </w:rPr>
        <w:t>У</w:t>
      </w:r>
      <w:r w:rsidRPr="00D84C23">
        <w:rPr>
          <w:rFonts w:ascii="Times New Roman" w:hAnsi="Times New Roman"/>
          <w:b/>
          <w:bCs/>
          <w:spacing w:val="3"/>
          <w:sz w:val="24"/>
          <w:szCs w:val="24"/>
        </w:rPr>
        <w:t>ч</w:t>
      </w:r>
      <w:r w:rsidRPr="00D84C23">
        <w:rPr>
          <w:rFonts w:ascii="Times New Roman" w:hAnsi="Times New Roman"/>
          <w:b/>
          <w:bCs/>
          <w:sz w:val="24"/>
          <w:szCs w:val="24"/>
        </w:rPr>
        <w:t>астник з</w:t>
      </w:r>
      <w:r w:rsidRPr="00D84C23">
        <w:rPr>
          <w:rFonts w:ascii="Times New Roman" w:hAnsi="Times New Roman"/>
          <w:b/>
          <w:bCs/>
          <w:spacing w:val="3"/>
          <w:sz w:val="24"/>
          <w:szCs w:val="24"/>
        </w:rPr>
        <w:t>ап</w:t>
      </w:r>
      <w:r w:rsidRPr="00D84C23">
        <w:rPr>
          <w:rFonts w:ascii="Times New Roman" w:hAnsi="Times New Roman"/>
          <w:b/>
          <w:bCs/>
          <w:spacing w:val="4"/>
          <w:sz w:val="24"/>
          <w:szCs w:val="24"/>
        </w:rPr>
        <w:t>р</w:t>
      </w:r>
      <w:r w:rsidRPr="00D84C23">
        <w:rPr>
          <w:rFonts w:ascii="Times New Roman" w:hAnsi="Times New Roman"/>
          <w:b/>
          <w:bCs/>
          <w:spacing w:val="-5"/>
          <w:sz w:val="24"/>
          <w:szCs w:val="24"/>
        </w:rPr>
        <w:t>о</w:t>
      </w:r>
      <w:r w:rsidRPr="00D84C23">
        <w:rPr>
          <w:rFonts w:ascii="Times New Roman" w:hAnsi="Times New Roman"/>
          <w:b/>
          <w:bCs/>
          <w:sz w:val="24"/>
          <w:szCs w:val="24"/>
        </w:rPr>
        <w:t>са</w:t>
      </w:r>
      <w:r w:rsidRPr="00D84C23">
        <w:rPr>
          <w:rFonts w:ascii="Times New Roman" w:hAnsi="Times New Roman"/>
          <w:b/>
          <w:bCs/>
          <w:spacing w:val="6"/>
          <w:sz w:val="24"/>
          <w:szCs w:val="24"/>
        </w:rPr>
        <w:t xml:space="preserve"> </w:t>
      </w:r>
      <w:r w:rsidRPr="00D84C23">
        <w:rPr>
          <w:rFonts w:ascii="Times New Roman" w:hAnsi="Times New Roman"/>
          <w:b/>
          <w:bCs/>
          <w:sz w:val="24"/>
          <w:szCs w:val="24"/>
        </w:rPr>
        <w:t>ц</w:t>
      </w:r>
      <w:r w:rsidRPr="00D84C23">
        <w:rPr>
          <w:rFonts w:ascii="Times New Roman" w:hAnsi="Times New Roman"/>
          <w:b/>
          <w:bCs/>
          <w:spacing w:val="4"/>
          <w:sz w:val="24"/>
          <w:szCs w:val="24"/>
        </w:rPr>
        <w:t>е</w:t>
      </w:r>
      <w:r w:rsidRPr="00D84C23">
        <w:rPr>
          <w:rFonts w:ascii="Times New Roman" w:hAnsi="Times New Roman"/>
          <w:b/>
          <w:bCs/>
          <w:sz w:val="24"/>
          <w:szCs w:val="24"/>
        </w:rPr>
        <w:t>н</w:t>
      </w:r>
      <w:r w:rsidRPr="00D84C23">
        <w:rPr>
          <w:rFonts w:ascii="Times New Roman" w:hAnsi="Times New Roman"/>
          <w:b/>
          <w:bCs/>
          <w:spacing w:val="8"/>
          <w:sz w:val="24"/>
          <w:szCs w:val="24"/>
        </w:rPr>
        <w:t xml:space="preserve"> </w:t>
      </w:r>
      <w:r w:rsidRPr="00A54FB6">
        <w:rPr>
          <w:rFonts w:ascii="Times New Roman" w:hAnsi="Times New Roman"/>
          <w:sz w:val="24"/>
          <w:szCs w:val="24"/>
        </w:rPr>
        <w:t>–</w:t>
      </w:r>
      <w:r w:rsidRPr="00A54FB6">
        <w:rPr>
          <w:rFonts w:ascii="Times New Roman" w:hAnsi="Times New Roman"/>
          <w:spacing w:val="13"/>
          <w:sz w:val="24"/>
          <w:szCs w:val="24"/>
        </w:rPr>
        <w:t xml:space="preserve"> </w:t>
      </w:r>
      <w:r w:rsidRPr="00A54FB6">
        <w:rPr>
          <w:rFonts w:ascii="Times New Roman" w:hAnsi="Times New Roman"/>
          <w:b/>
          <w:bCs/>
          <w:sz w:val="24"/>
          <w:szCs w:val="24"/>
        </w:rPr>
        <w:t>пос</w:t>
      </w:r>
      <w:r w:rsidRPr="00A54FB6">
        <w:rPr>
          <w:rFonts w:ascii="Times New Roman" w:hAnsi="Times New Roman"/>
          <w:b/>
          <w:bCs/>
          <w:spacing w:val="5"/>
          <w:sz w:val="24"/>
          <w:szCs w:val="24"/>
        </w:rPr>
        <w:t>т</w:t>
      </w:r>
      <w:r w:rsidRPr="00A54FB6">
        <w:rPr>
          <w:rFonts w:ascii="Times New Roman" w:hAnsi="Times New Roman"/>
          <w:b/>
          <w:bCs/>
          <w:sz w:val="24"/>
          <w:szCs w:val="24"/>
        </w:rPr>
        <w:t>авщик</w:t>
      </w:r>
      <w:r w:rsidRPr="00A54FB6">
        <w:rPr>
          <w:rFonts w:ascii="Times New Roman" w:hAnsi="Times New Roman"/>
          <w:b/>
          <w:bCs/>
          <w:spacing w:val="9"/>
          <w:sz w:val="24"/>
          <w:szCs w:val="24"/>
        </w:rPr>
        <w:t xml:space="preserve"> </w:t>
      </w:r>
      <w:r w:rsidRPr="00A54FB6">
        <w:rPr>
          <w:rFonts w:ascii="Times New Roman" w:hAnsi="Times New Roman"/>
          <w:b/>
          <w:bCs/>
          <w:spacing w:val="5"/>
          <w:sz w:val="24"/>
          <w:szCs w:val="24"/>
        </w:rPr>
        <w:t>т</w:t>
      </w:r>
      <w:r w:rsidRPr="00A54FB6">
        <w:rPr>
          <w:rFonts w:ascii="Times New Roman" w:hAnsi="Times New Roman"/>
          <w:b/>
          <w:bCs/>
          <w:sz w:val="24"/>
          <w:szCs w:val="24"/>
        </w:rPr>
        <w:t>овара</w:t>
      </w:r>
      <w:r w:rsidRPr="00A54FB6">
        <w:rPr>
          <w:rFonts w:ascii="Times New Roman" w:hAnsi="Times New Roman"/>
          <w:b/>
          <w:bCs/>
          <w:spacing w:val="13"/>
          <w:sz w:val="24"/>
          <w:szCs w:val="24"/>
        </w:rPr>
        <w:t xml:space="preserve"> </w:t>
      </w:r>
      <w:r w:rsidRPr="00A54FB6">
        <w:rPr>
          <w:rFonts w:ascii="Times New Roman" w:hAnsi="Times New Roman"/>
          <w:b/>
          <w:bCs/>
          <w:spacing w:val="-4"/>
          <w:sz w:val="24"/>
          <w:szCs w:val="24"/>
        </w:rPr>
        <w:t>/</w:t>
      </w:r>
      <w:r w:rsidRPr="00A54FB6">
        <w:rPr>
          <w:rFonts w:ascii="Times New Roman" w:hAnsi="Times New Roman"/>
          <w:b/>
          <w:bCs/>
          <w:sz w:val="24"/>
          <w:szCs w:val="24"/>
        </w:rPr>
        <w:t>подр</w:t>
      </w:r>
      <w:r w:rsidRPr="00A54FB6">
        <w:rPr>
          <w:rFonts w:ascii="Times New Roman" w:hAnsi="Times New Roman"/>
          <w:b/>
          <w:bCs/>
          <w:spacing w:val="3"/>
          <w:sz w:val="24"/>
          <w:szCs w:val="24"/>
        </w:rPr>
        <w:t>я</w:t>
      </w:r>
      <w:r w:rsidRPr="00A54FB6">
        <w:rPr>
          <w:rFonts w:ascii="Times New Roman" w:hAnsi="Times New Roman"/>
          <w:b/>
          <w:bCs/>
          <w:sz w:val="24"/>
          <w:szCs w:val="24"/>
        </w:rPr>
        <w:t>дчик</w:t>
      </w:r>
      <w:r w:rsidRPr="00A54FB6">
        <w:rPr>
          <w:rFonts w:ascii="Times New Roman" w:hAnsi="Times New Roman"/>
          <w:b/>
          <w:bCs/>
          <w:spacing w:val="13"/>
          <w:sz w:val="24"/>
          <w:szCs w:val="24"/>
        </w:rPr>
        <w:t xml:space="preserve"> </w:t>
      </w:r>
      <w:r w:rsidRPr="00A54FB6">
        <w:rPr>
          <w:rFonts w:ascii="Times New Roman" w:hAnsi="Times New Roman"/>
          <w:b/>
          <w:bCs/>
          <w:spacing w:val="-4"/>
          <w:sz w:val="24"/>
          <w:szCs w:val="24"/>
        </w:rPr>
        <w:t>/</w:t>
      </w:r>
      <w:r w:rsidRPr="00A54FB6">
        <w:rPr>
          <w:rFonts w:ascii="Times New Roman" w:hAnsi="Times New Roman"/>
          <w:b/>
          <w:bCs/>
          <w:sz w:val="24"/>
          <w:szCs w:val="24"/>
        </w:rPr>
        <w:t>испо</w:t>
      </w:r>
      <w:r w:rsidRPr="00A54FB6">
        <w:rPr>
          <w:rFonts w:ascii="Times New Roman" w:hAnsi="Times New Roman"/>
          <w:b/>
          <w:bCs/>
          <w:spacing w:val="3"/>
          <w:sz w:val="24"/>
          <w:szCs w:val="24"/>
        </w:rPr>
        <w:t>л</w:t>
      </w:r>
      <w:r w:rsidRPr="00A54FB6">
        <w:rPr>
          <w:rFonts w:ascii="Times New Roman" w:hAnsi="Times New Roman"/>
          <w:b/>
          <w:bCs/>
          <w:sz w:val="24"/>
          <w:szCs w:val="24"/>
        </w:rPr>
        <w:t>н</w:t>
      </w:r>
      <w:r w:rsidRPr="00A54FB6">
        <w:rPr>
          <w:rFonts w:ascii="Times New Roman" w:hAnsi="Times New Roman"/>
          <w:b/>
          <w:bCs/>
          <w:spacing w:val="-3"/>
          <w:sz w:val="24"/>
          <w:szCs w:val="24"/>
        </w:rPr>
        <w:t>и</w:t>
      </w:r>
      <w:r w:rsidRPr="00A54FB6">
        <w:rPr>
          <w:rFonts w:ascii="Times New Roman" w:hAnsi="Times New Roman"/>
          <w:b/>
          <w:bCs/>
          <w:spacing w:val="5"/>
          <w:sz w:val="24"/>
          <w:szCs w:val="24"/>
        </w:rPr>
        <w:t>т</w:t>
      </w:r>
      <w:r w:rsidRPr="00A54FB6">
        <w:rPr>
          <w:rFonts w:ascii="Times New Roman" w:hAnsi="Times New Roman"/>
          <w:b/>
          <w:bCs/>
          <w:spacing w:val="-6"/>
          <w:sz w:val="24"/>
          <w:szCs w:val="24"/>
        </w:rPr>
        <w:t>е</w:t>
      </w:r>
      <w:r w:rsidRPr="00A54FB6">
        <w:rPr>
          <w:rFonts w:ascii="Times New Roman" w:hAnsi="Times New Roman"/>
          <w:b/>
          <w:bCs/>
          <w:sz w:val="24"/>
          <w:szCs w:val="24"/>
        </w:rPr>
        <w:t>ль</w:t>
      </w:r>
      <w:r w:rsidRPr="00A54FB6">
        <w:rPr>
          <w:rFonts w:ascii="Times New Roman" w:hAnsi="Times New Roman"/>
          <w:b/>
          <w:bCs/>
          <w:spacing w:val="26"/>
          <w:sz w:val="24"/>
          <w:szCs w:val="24"/>
        </w:rPr>
        <w:t xml:space="preserve"> </w:t>
      </w:r>
      <w:r w:rsidRPr="00A54FB6">
        <w:rPr>
          <w:rFonts w:ascii="Times New Roman" w:hAnsi="Times New Roman"/>
          <w:sz w:val="24"/>
          <w:szCs w:val="24"/>
        </w:rPr>
        <w:t>или нескол</w:t>
      </w:r>
      <w:r w:rsidRPr="00A54FB6">
        <w:rPr>
          <w:rFonts w:ascii="Times New Roman" w:hAnsi="Times New Roman"/>
          <w:spacing w:val="4"/>
          <w:sz w:val="24"/>
          <w:szCs w:val="24"/>
        </w:rPr>
        <w:t>ь</w:t>
      </w:r>
      <w:r w:rsidRPr="00A54FB6">
        <w:rPr>
          <w:rFonts w:ascii="Times New Roman" w:hAnsi="Times New Roman"/>
          <w:sz w:val="24"/>
          <w:szCs w:val="24"/>
        </w:rPr>
        <w:t>ко</w:t>
      </w:r>
      <w:r w:rsidRPr="00A54FB6">
        <w:rPr>
          <w:rFonts w:ascii="Times New Roman" w:hAnsi="Times New Roman"/>
          <w:spacing w:val="-11"/>
          <w:sz w:val="24"/>
          <w:szCs w:val="24"/>
        </w:rPr>
        <w:t xml:space="preserve"> </w:t>
      </w:r>
      <w:r w:rsidRPr="00A54FB6">
        <w:rPr>
          <w:rFonts w:ascii="Times New Roman" w:hAnsi="Times New Roman"/>
          <w:b/>
          <w:bCs/>
          <w:sz w:val="24"/>
          <w:szCs w:val="24"/>
        </w:rPr>
        <w:t>пос</w:t>
      </w:r>
      <w:r w:rsidRPr="00A54FB6">
        <w:rPr>
          <w:rFonts w:ascii="Times New Roman" w:hAnsi="Times New Roman"/>
          <w:b/>
          <w:bCs/>
          <w:spacing w:val="5"/>
          <w:sz w:val="24"/>
          <w:szCs w:val="24"/>
        </w:rPr>
        <w:t>т</w:t>
      </w:r>
      <w:r w:rsidRPr="00A54FB6">
        <w:rPr>
          <w:rFonts w:ascii="Times New Roman" w:hAnsi="Times New Roman"/>
          <w:b/>
          <w:bCs/>
          <w:sz w:val="24"/>
          <w:szCs w:val="24"/>
        </w:rPr>
        <w:t xml:space="preserve">авщиков </w:t>
      </w:r>
      <w:r w:rsidRPr="00A54FB6">
        <w:rPr>
          <w:rFonts w:ascii="Times New Roman" w:hAnsi="Times New Roman"/>
          <w:b/>
          <w:bCs/>
          <w:spacing w:val="5"/>
          <w:sz w:val="24"/>
          <w:szCs w:val="24"/>
        </w:rPr>
        <w:t>т</w:t>
      </w:r>
      <w:r w:rsidRPr="00A54FB6">
        <w:rPr>
          <w:rFonts w:ascii="Times New Roman" w:hAnsi="Times New Roman"/>
          <w:b/>
          <w:bCs/>
          <w:sz w:val="24"/>
          <w:szCs w:val="24"/>
        </w:rPr>
        <w:t>овара /по</w:t>
      </w:r>
      <w:r w:rsidRPr="00A54FB6">
        <w:rPr>
          <w:rFonts w:ascii="Times New Roman" w:hAnsi="Times New Roman"/>
          <w:b/>
          <w:bCs/>
          <w:spacing w:val="3"/>
          <w:sz w:val="24"/>
          <w:szCs w:val="24"/>
        </w:rPr>
        <w:t>д</w:t>
      </w:r>
      <w:r w:rsidRPr="00A54FB6">
        <w:rPr>
          <w:rFonts w:ascii="Times New Roman" w:hAnsi="Times New Roman"/>
          <w:b/>
          <w:bCs/>
          <w:sz w:val="24"/>
          <w:szCs w:val="24"/>
        </w:rPr>
        <w:t>р</w:t>
      </w:r>
      <w:r w:rsidRPr="00A54FB6">
        <w:rPr>
          <w:rFonts w:ascii="Times New Roman" w:hAnsi="Times New Roman"/>
          <w:b/>
          <w:bCs/>
          <w:spacing w:val="-4"/>
          <w:sz w:val="24"/>
          <w:szCs w:val="24"/>
        </w:rPr>
        <w:t>я</w:t>
      </w:r>
      <w:r w:rsidRPr="00A54FB6">
        <w:rPr>
          <w:rFonts w:ascii="Times New Roman" w:hAnsi="Times New Roman"/>
          <w:b/>
          <w:bCs/>
          <w:sz w:val="24"/>
          <w:szCs w:val="24"/>
        </w:rPr>
        <w:t>дчиков /испо</w:t>
      </w:r>
      <w:r w:rsidRPr="00A54FB6">
        <w:rPr>
          <w:rFonts w:ascii="Times New Roman" w:hAnsi="Times New Roman"/>
          <w:b/>
          <w:bCs/>
          <w:spacing w:val="3"/>
          <w:sz w:val="24"/>
          <w:szCs w:val="24"/>
        </w:rPr>
        <w:t>л</w:t>
      </w:r>
      <w:r w:rsidRPr="00A54FB6">
        <w:rPr>
          <w:rFonts w:ascii="Times New Roman" w:hAnsi="Times New Roman"/>
          <w:b/>
          <w:bCs/>
          <w:sz w:val="24"/>
          <w:szCs w:val="24"/>
        </w:rPr>
        <w:t>н</w:t>
      </w:r>
      <w:r w:rsidRPr="00A54FB6">
        <w:rPr>
          <w:rFonts w:ascii="Times New Roman" w:hAnsi="Times New Roman"/>
          <w:b/>
          <w:bCs/>
          <w:spacing w:val="-3"/>
          <w:sz w:val="24"/>
          <w:szCs w:val="24"/>
        </w:rPr>
        <w:t>и</w:t>
      </w:r>
      <w:r w:rsidRPr="00A54FB6">
        <w:rPr>
          <w:rFonts w:ascii="Times New Roman" w:hAnsi="Times New Roman"/>
          <w:b/>
          <w:bCs/>
          <w:spacing w:val="5"/>
          <w:sz w:val="24"/>
          <w:szCs w:val="24"/>
        </w:rPr>
        <w:t>т</w:t>
      </w:r>
      <w:r w:rsidRPr="00A54FB6">
        <w:rPr>
          <w:rFonts w:ascii="Times New Roman" w:hAnsi="Times New Roman"/>
          <w:b/>
          <w:bCs/>
          <w:sz w:val="24"/>
          <w:szCs w:val="24"/>
        </w:rPr>
        <w:t>еле</w:t>
      </w:r>
      <w:r w:rsidRPr="00A54FB6">
        <w:rPr>
          <w:rFonts w:ascii="Times New Roman" w:hAnsi="Times New Roman"/>
          <w:b/>
          <w:bCs/>
          <w:spacing w:val="1"/>
          <w:sz w:val="24"/>
          <w:szCs w:val="24"/>
        </w:rPr>
        <w:t>й</w:t>
      </w:r>
      <w:r w:rsidRPr="00A54FB6">
        <w:rPr>
          <w:rFonts w:ascii="Times New Roman" w:hAnsi="Times New Roman"/>
          <w:sz w:val="24"/>
          <w:szCs w:val="24"/>
        </w:rPr>
        <w:t>,</w:t>
      </w:r>
      <w:r w:rsidRPr="00A54FB6">
        <w:rPr>
          <w:rFonts w:ascii="Times New Roman" w:hAnsi="Times New Roman"/>
          <w:spacing w:val="1"/>
          <w:sz w:val="24"/>
          <w:szCs w:val="24"/>
        </w:rPr>
        <w:t xml:space="preserve"> </w:t>
      </w:r>
      <w:r w:rsidRPr="00A54FB6">
        <w:rPr>
          <w:rFonts w:ascii="Times New Roman" w:hAnsi="Times New Roman"/>
          <w:sz w:val="24"/>
          <w:szCs w:val="24"/>
        </w:rPr>
        <w:t>выст</w:t>
      </w:r>
      <w:r w:rsidRPr="00A54FB6">
        <w:rPr>
          <w:rFonts w:ascii="Times New Roman" w:hAnsi="Times New Roman"/>
          <w:spacing w:val="-5"/>
          <w:sz w:val="24"/>
          <w:szCs w:val="24"/>
        </w:rPr>
        <w:t>у</w:t>
      </w:r>
      <w:r w:rsidRPr="00A54FB6">
        <w:rPr>
          <w:rFonts w:ascii="Times New Roman" w:hAnsi="Times New Roman"/>
          <w:sz w:val="24"/>
          <w:szCs w:val="24"/>
        </w:rPr>
        <w:t>п</w:t>
      </w:r>
      <w:r w:rsidRPr="00A54FB6">
        <w:rPr>
          <w:rFonts w:ascii="Times New Roman" w:hAnsi="Times New Roman"/>
          <w:spacing w:val="6"/>
          <w:sz w:val="24"/>
          <w:szCs w:val="24"/>
        </w:rPr>
        <w:t>а</w:t>
      </w:r>
      <w:r w:rsidRPr="00A54FB6">
        <w:rPr>
          <w:rFonts w:ascii="Times New Roman" w:hAnsi="Times New Roman"/>
          <w:sz w:val="24"/>
          <w:szCs w:val="24"/>
        </w:rPr>
        <w:t>ющ</w:t>
      </w:r>
      <w:r w:rsidRPr="00A54FB6">
        <w:rPr>
          <w:rFonts w:ascii="Times New Roman" w:hAnsi="Times New Roman"/>
          <w:spacing w:val="5"/>
          <w:sz w:val="24"/>
          <w:szCs w:val="24"/>
        </w:rPr>
        <w:t>и</w:t>
      </w:r>
      <w:r w:rsidRPr="00A54FB6">
        <w:rPr>
          <w:rFonts w:ascii="Times New Roman" w:hAnsi="Times New Roman"/>
          <w:sz w:val="24"/>
          <w:szCs w:val="24"/>
        </w:rPr>
        <w:t>х</w:t>
      </w:r>
      <w:r w:rsidRPr="00A54FB6">
        <w:rPr>
          <w:rFonts w:ascii="Times New Roman" w:hAnsi="Times New Roman"/>
          <w:spacing w:val="-20"/>
          <w:sz w:val="24"/>
          <w:szCs w:val="24"/>
        </w:rPr>
        <w:t xml:space="preserve"> </w:t>
      </w:r>
      <w:r w:rsidRPr="00A54FB6">
        <w:rPr>
          <w:rFonts w:ascii="Times New Roman" w:hAnsi="Times New Roman"/>
          <w:sz w:val="24"/>
          <w:szCs w:val="24"/>
        </w:rPr>
        <w:t>на с</w:t>
      </w:r>
      <w:r w:rsidRPr="00A54FB6">
        <w:rPr>
          <w:rFonts w:ascii="Times New Roman" w:hAnsi="Times New Roman"/>
          <w:spacing w:val="4"/>
          <w:sz w:val="24"/>
          <w:szCs w:val="24"/>
        </w:rPr>
        <w:t>т</w:t>
      </w:r>
      <w:r w:rsidRPr="00A54FB6">
        <w:rPr>
          <w:rFonts w:ascii="Times New Roman" w:hAnsi="Times New Roman"/>
          <w:sz w:val="24"/>
          <w:szCs w:val="24"/>
        </w:rPr>
        <w:t>ор</w:t>
      </w:r>
      <w:r w:rsidRPr="00A54FB6">
        <w:rPr>
          <w:rFonts w:ascii="Times New Roman" w:hAnsi="Times New Roman"/>
          <w:spacing w:val="5"/>
          <w:sz w:val="24"/>
          <w:szCs w:val="24"/>
        </w:rPr>
        <w:t>о</w:t>
      </w:r>
      <w:r w:rsidRPr="00A54FB6">
        <w:rPr>
          <w:rFonts w:ascii="Times New Roman" w:hAnsi="Times New Roman"/>
          <w:sz w:val="24"/>
          <w:szCs w:val="24"/>
        </w:rPr>
        <w:t>не одно</w:t>
      </w:r>
      <w:r w:rsidRPr="00A54FB6">
        <w:rPr>
          <w:rFonts w:ascii="Times New Roman" w:hAnsi="Times New Roman"/>
          <w:spacing w:val="3"/>
          <w:sz w:val="24"/>
          <w:szCs w:val="24"/>
        </w:rPr>
        <w:t>г</w:t>
      </w:r>
      <w:r w:rsidRPr="00A54FB6">
        <w:rPr>
          <w:rFonts w:ascii="Times New Roman" w:hAnsi="Times New Roman"/>
          <w:sz w:val="24"/>
          <w:szCs w:val="24"/>
        </w:rPr>
        <w:t>о</w:t>
      </w:r>
      <w:r w:rsidRPr="00A54FB6">
        <w:rPr>
          <w:rFonts w:ascii="Times New Roman" w:hAnsi="Times New Roman"/>
          <w:spacing w:val="-1"/>
          <w:sz w:val="24"/>
          <w:szCs w:val="24"/>
        </w:rPr>
        <w:t xml:space="preserve"> </w:t>
      </w:r>
      <w:r w:rsidRPr="00A54FB6">
        <w:rPr>
          <w:rFonts w:ascii="Times New Roman" w:hAnsi="Times New Roman"/>
          <w:b/>
          <w:bCs/>
          <w:sz w:val="24"/>
          <w:szCs w:val="24"/>
        </w:rPr>
        <w:t>пос</w:t>
      </w:r>
      <w:r w:rsidRPr="00A54FB6">
        <w:rPr>
          <w:rFonts w:ascii="Times New Roman" w:hAnsi="Times New Roman"/>
          <w:b/>
          <w:bCs/>
          <w:spacing w:val="5"/>
          <w:sz w:val="24"/>
          <w:szCs w:val="24"/>
        </w:rPr>
        <w:t>т</w:t>
      </w:r>
      <w:r w:rsidRPr="00A54FB6">
        <w:rPr>
          <w:rFonts w:ascii="Times New Roman" w:hAnsi="Times New Roman"/>
          <w:b/>
          <w:bCs/>
          <w:sz w:val="24"/>
          <w:szCs w:val="24"/>
        </w:rPr>
        <w:t xml:space="preserve">авщика </w:t>
      </w:r>
      <w:r w:rsidRPr="00A54FB6">
        <w:rPr>
          <w:rFonts w:ascii="Times New Roman" w:hAnsi="Times New Roman"/>
          <w:b/>
          <w:bCs/>
          <w:spacing w:val="7"/>
          <w:sz w:val="24"/>
          <w:szCs w:val="24"/>
        </w:rPr>
        <w:t>т</w:t>
      </w:r>
      <w:r w:rsidRPr="00A54FB6">
        <w:rPr>
          <w:rFonts w:ascii="Times New Roman" w:hAnsi="Times New Roman"/>
          <w:b/>
          <w:bCs/>
          <w:sz w:val="24"/>
          <w:szCs w:val="24"/>
        </w:rPr>
        <w:t>овара</w:t>
      </w:r>
      <w:r w:rsidRPr="00A54FB6">
        <w:rPr>
          <w:rFonts w:ascii="Times New Roman" w:hAnsi="Times New Roman"/>
          <w:b/>
          <w:bCs/>
          <w:spacing w:val="6"/>
          <w:sz w:val="24"/>
          <w:szCs w:val="24"/>
        </w:rPr>
        <w:t xml:space="preserve"> </w:t>
      </w:r>
      <w:r w:rsidRPr="00A54FB6">
        <w:rPr>
          <w:rFonts w:ascii="Times New Roman" w:hAnsi="Times New Roman"/>
          <w:b/>
          <w:bCs/>
          <w:sz w:val="24"/>
          <w:szCs w:val="24"/>
        </w:rPr>
        <w:t>/по</w:t>
      </w:r>
      <w:r w:rsidRPr="00A54FB6">
        <w:rPr>
          <w:rFonts w:ascii="Times New Roman" w:hAnsi="Times New Roman"/>
          <w:b/>
          <w:bCs/>
          <w:spacing w:val="2"/>
          <w:sz w:val="24"/>
          <w:szCs w:val="24"/>
        </w:rPr>
        <w:t>д</w:t>
      </w:r>
      <w:r w:rsidRPr="00A54FB6">
        <w:rPr>
          <w:rFonts w:ascii="Times New Roman" w:hAnsi="Times New Roman"/>
          <w:b/>
          <w:bCs/>
          <w:spacing w:val="-5"/>
          <w:sz w:val="24"/>
          <w:szCs w:val="24"/>
        </w:rPr>
        <w:t>р</w:t>
      </w:r>
      <w:r w:rsidRPr="00A54FB6">
        <w:rPr>
          <w:rFonts w:ascii="Times New Roman" w:hAnsi="Times New Roman"/>
          <w:b/>
          <w:bCs/>
          <w:sz w:val="24"/>
          <w:szCs w:val="24"/>
        </w:rPr>
        <w:t>ядчика</w:t>
      </w:r>
      <w:r w:rsidRPr="00A54FB6">
        <w:rPr>
          <w:rFonts w:ascii="Times New Roman" w:hAnsi="Times New Roman"/>
          <w:b/>
          <w:bCs/>
          <w:spacing w:val="7"/>
          <w:sz w:val="24"/>
          <w:szCs w:val="24"/>
        </w:rPr>
        <w:t xml:space="preserve"> </w:t>
      </w:r>
      <w:r w:rsidRPr="00A54FB6">
        <w:rPr>
          <w:rFonts w:ascii="Times New Roman" w:hAnsi="Times New Roman"/>
          <w:b/>
          <w:bCs/>
          <w:sz w:val="24"/>
          <w:szCs w:val="24"/>
        </w:rPr>
        <w:t>/и</w:t>
      </w:r>
      <w:r w:rsidRPr="00A54FB6">
        <w:rPr>
          <w:rFonts w:ascii="Times New Roman" w:hAnsi="Times New Roman"/>
          <w:b/>
          <w:bCs/>
          <w:spacing w:val="-4"/>
          <w:sz w:val="24"/>
          <w:szCs w:val="24"/>
        </w:rPr>
        <w:t>с</w:t>
      </w:r>
      <w:r w:rsidRPr="00A54FB6">
        <w:rPr>
          <w:rFonts w:ascii="Times New Roman" w:hAnsi="Times New Roman"/>
          <w:b/>
          <w:bCs/>
          <w:sz w:val="24"/>
          <w:szCs w:val="24"/>
        </w:rPr>
        <w:t>по</w:t>
      </w:r>
      <w:r w:rsidRPr="00A54FB6">
        <w:rPr>
          <w:rFonts w:ascii="Times New Roman" w:hAnsi="Times New Roman"/>
          <w:b/>
          <w:bCs/>
          <w:spacing w:val="3"/>
          <w:sz w:val="24"/>
          <w:szCs w:val="24"/>
        </w:rPr>
        <w:t>л</w:t>
      </w:r>
      <w:r w:rsidRPr="00A54FB6">
        <w:rPr>
          <w:rFonts w:ascii="Times New Roman" w:hAnsi="Times New Roman"/>
          <w:b/>
          <w:bCs/>
          <w:sz w:val="24"/>
          <w:szCs w:val="24"/>
        </w:rPr>
        <w:t>н</w:t>
      </w:r>
      <w:r w:rsidRPr="00A54FB6">
        <w:rPr>
          <w:rFonts w:ascii="Times New Roman" w:hAnsi="Times New Roman"/>
          <w:b/>
          <w:bCs/>
          <w:spacing w:val="-3"/>
          <w:sz w:val="24"/>
          <w:szCs w:val="24"/>
        </w:rPr>
        <w:t>и</w:t>
      </w:r>
      <w:r w:rsidRPr="00A54FB6">
        <w:rPr>
          <w:rFonts w:ascii="Times New Roman" w:hAnsi="Times New Roman"/>
          <w:b/>
          <w:bCs/>
          <w:spacing w:val="5"/>
          <w:sz w:val="24"/>
          <w:szCs w:val="24"/>
        </w:rPr>
        <w:t>т</w:t>
      </w:r>
      <w:r w:rsidRPr="00A54FB6">
        <w:rPr>
          <w:rFonts w:ascii="Times New Roman" w:hAnsi="Times New Roman"/>
          <w:b/>
          <w:bCs/>
          <w:sz w:val="24"/>
          <w:szCs w:val="24"/>
        </w:rPr>
        <w:t>е</w:t>
      </w:r>
      <w:r w:rsidRPr="00A54FB6">
        <w:rPr>
          <w:rFonts w:ascii="Times New Roman" w:hAnsi="Times New Roman"/>
          <w:b/>
          <w:bCs/>
          <w:spacing w:val="-4"/>
          <w:sz w:val="24"/>
          <w:szCs w:val="24"/>
        </w:rPr>
        <w:t>л</w:t>
      </w:r>
      <w:r w:rsidRPr="00A54FB6">
        <w:rPr>
          <w:rFonts w:ascii="Times New Roman" w:hAnsi="Times New Roman"/>
          <w:b/>
          <w:bCs/>
          <w:sz w:val="24"/>
          <w:szCs w:val="24"/>
        </w:rPr>
        <w:t>я</w:t>
      </w:r>
      <w:r w:rsidRPr="00A54FB6">
        <w:rPr>
          <w:rFonts w:ascii="Times New Roman" w:hAnsi="Times New Roman"/>
          <w:b/>
          <w:bCs/>
          <w:spacing w:val="18"/>
          <w:sz w:val="24"/>
          <w:szCs w:val="24"/>
        </w:rPr>
        <w:t xml:space="preserve"> </w:t>
      </w:r>
      <w:r w:rsidRPr="00A54FB6">
        <w:rPr>
          <w:rFonts w:ascii="Times New Roman" w:hAnsi="Times New Roman"/>
          <w:sz w:val="24"/>
          <w:szCs w:val="24"/>
        </w:rPr>
        <w:t>в</w:t>
      </w:r>
      <w:r w:rsidRPr="00A54FB6">
        <w:rPr>
          <w:rFonts w:ascii="Times New Roman" w:hAnsi="Times New Roman"/>
          <w:spacing w:val="4"/>
          <w:sz w:val="24"/>
          <w:szCs w:val="24"/>
        </w:rPr>
        <w:t xml:space="preserve"> </w:t>
      </w:r>
      <w:r w:rsidRPr="00D84C23">
        <w:rPr>
          <w:rFonts w:ascii="Times New Roman" w:hAnsi="Times New Roman"/>
          <w:sz w:val="24"/>
          <w:szCs w:val="24"/>
        </w:rPr>
        <w:t>ра</w:t>
      </w:r>
      <w:r w:rsidRPr="00D84C23">
        <w:rPr>
          <w:rFonts w:ascii="Times New Roman" w:hAnsi="Times New Roman"/>
          <w:spacing w:val="3"/>
          <w:sz w:val="24"/>
          <w:szCs w:val="24"/>
        </w:rPr>
        <w:t>м</w:t>
      </w:r>
      <w:r w:rsidRPr="00D84C23">
        <w:rPr>
          <w:rFonts w:ascii="Times New Roman" w:hAnsi="Times New Roman"/>
          <w:sz w:val="24"/>
          <w:szCs w:val="24"/>
        </w:rPr>
        <w:t>ках</w:t>
      </w:r>
      <w:r w:rsidRPr="00D84C23">
        <w:rPr>
          <w:rFonts w:ascii="Times New Roman" w:hAnsi="Times New Roman"/>
          <w:spacing w:val="-1"/>
          <w:sz w:val="24"/>
          <w:szCs w:val="24"/>
        </w:rPr>
        <w:t xml:space="preserve"> </w:t>
      </w:r>
      <w:r w:rsidRPr="00D84C23">
        <w:rPr>
          <w:rFonts w:ascii="Times New Roman" w:hAnsi="Times New Roman"/>
          <w:sz w:val="24"/>
          <w:szCs w:val="24"/>
        </w:rPr>
        <w:t>участия</w:t>
      </w:r>
      <w:r w:rsidRPr="00D84C23">
        <w:rPr>
          <w:rFonts w:ascii="Times New Roman" w:hAnsi="Times New Roman"/>
          <w:spacing w:val="-1"/>
          <w:sz w:val="24"/>
          <w:szCs w:val="24"/>
        </w:rPr>
        <w:t xml:space="preserve"> </w:t>
      </w:r>
      <w:r w:rsidRPr="00D84C23">
        <w:rPr>
          <w:rFonts w:ascii="Times New Roman" w:hAnsi="Times New Roman"/>
          <w:sz w:val="24"/>
          <w:szCs w:val="24"/>
        </w:rPr>
        <w:t>в</w:t>
      </w:r>
      <w:r w:rsidRPr="00D84C23">
        <w:rPr>
          <w:rFonts w:ascii="Times New Roman" w:hAnsi="Times New Roman"/>
          <w:spacing w:val="4"/>
          <w:sz w:val="24"/>
          <w:szCs w:val="24"/>
        </w:rPr>
        <w:t xml:space="preserve"> </w:t>
      </w:r>
      <w:r w:rsidRPr="00D84C23">
        <w:rPr>
          <w:rFonts w:ascii="Times New Roman" w:hAnsi="Times New Roman"/>
          <w:sz w:val="24"/>
          <w:szCs w:val="24"/>
        </w:rPr>
        <w:t>з</w:t>
      </w:r>
      <w:r w:rsidRPr="00D84C23">
        <w:rPr>
          <w:rFonts w:ascii="Times New Roman" w:hAnsi="Times New Roman"/>
          <w:spacing w:val="6"/>
          <w:sz w:val="24"/>
          <w:szCs w:val="24"/>
        </w:rPr>
        <w:t>а</w:t>
      </w:r>
      <w:r w:rsidRPr="00D84C23">
        <w:rPr>
          <w:rFonts w:ascii="Times New Roman" w:hAnsi="Times New Roman"/>
          <w:sz w:val="24"/>
          <w:szCs w:val="24"/>
        </w:rPr>
        <w:t>просе ц</w:t>
      </w:r>
      <w:r w:rsidRPr="00D84C23">
        <w:rPr>
          <w:rFonts w:ascii="Times New Roman" w:hAnsi="Times New Roman"/>
          <w:spacing w:val="6"/>
          <w:sz w:val="24"/>
          <w:szCs w:val="24"/>
        </w:rPr>
        <w:t>е</w:t>
      </w:r>
      <w:r w:rsidRPr="00D84C23">
        <w:rPr>
          <w:rFonts w:ascii="Times New Roman" w:hAnsi="Times New Roman"/>
          <w:sz w:val="24"/>
          <w:szCs w:val="24"/>
        </w:rPr>
        <w:t>н, нез</w:t>
      </w:r>
      <w:r w:rsidRPr="00D84C23">
        <w:rPr>
          <w:rFonts w:ascii="Times New Roman" w:hAnsi="Times New Roman"/>
          <w:spacing w:val="3"/>
          <w:sz w:val="24"/>
          <w:szCs w:val="24"/>
        </w:rPr>
        <w:t>а</w:t>
      </w:r>
      <w:r w:rsidRPr="00D84C23">
        <w:rPr>
          <w:rFonts w:ascii="Times New Roman" w:hAnsi="Times New Roman"/>
          <w:sz w:val="24"/>
          <w:szCs w:val="24"/>
        </w:rPr>
        <w:t>висимо</w:t>
      </w:r>
      <w:r w:rsidRPr="00D84C23">
        <w:rPr>
          <w:rFonts w:ascii="Times New Roman" w:hAnsi="Times New Roman"/>
          <w:spacing w:val="19"/>
          <w:sz w:val="24"/>
          <w:szCs w:val="24"/>
        </w:rPr>
        <w:t xml:space="preserve"> </w:t>
      </w:r>
      <w:r w:rsidRPr="00D84C23">
        <w:rPr>
          <w:rFonts w:ascii="Times New Roman" w:hAnsi="Times New Roman"/>
          <w:spacing w:val="5"/>
          <w:sz w:val="24"/>
          <w:szCs w:val="24"/>
        </w:rPr>
        <w:t>о</w:t>
      </w:r>
      <w:r w:rsidRPr="00D84C23">
        <w:rPr>
          <w:rFonts w:ascii="Times New Roman" w:hAnsi="Times New Roman"/>
          <w:sz w:val="24"/>
          <w:szCs w:val="24"/>
        </w:rPr>
        <w:t>т</w:t>
      </w:r>
      <w:r w:rsidRPr="00D84C23">
        <w:rPr>
          <w:rFonts w:ascii="Times New Roman" w:hAnsi="Times New Roman"/>
          <w:spacing w:val="28"/>
          <w:sz w:val="24"/>
          <w:szCs w:val="24"/>
        </w:rPr>
        <w:t xml:space="preserve"> </w:t>
      </w:r>
      <w:r w:rsidRPr="00D84C23">
        <w:rPr>
          <w:rFonts w:ascii="Times New Roman" w:hAnsi="Times New Roman"/>
          <w:spacing w:val="5"/>
          <w:sz w:val="24"/>
          <w:szCs w:val="24"/>
        </w:rPr>
        <w:t>о</w:t>
      </w:r>
      <w:r w:rsidRPr="00D84C23">
        <w:rPr>
          <w:rFonts w:ascii="Times New Roman" w:hAnsi="Times New Roman"/>
          <w:sz w:val="24"/>
          <w:szCs w:val="24"/>
        </w:rPr>
        <w:t>рганиз</w:t>
      </w:r>
      <w:r w:rsidRPr="00D84C23">
        <w:rPr>
          <w:rFonts w:ascii="Times New Roman" w:hAnsi="Times New Roman"/>
          <w:spacing w:val="4"/>
          <w:sz w:val="24"/>
          <w:szCs w:val="24"/>
        </w:rPr>
        <w:t>а</w:t>
      </w:r>
      <w:r w:rsidRPr="00D84C23">
        <w:rPr>
          <w:rFonts w:ascii="Times New Roman" w:hAnsi="Times New Roman"/>
          <w:sz w:val="24"/>
          <w:szCs w:val="24"/>
        </w:rPr>
        <w:t>ци</w:t>
      </w:r>
      <w:r w:rsidRPr="00D84C23">
        <w:rPr>
          <w:rFonts w:ascii="Times New Roman" w:hAnsi="Times New Roman"/>
          <w:spacing w:val="5"/>
          <w:sz w:val="24"/>
          <w:szCs w:val="24"/>
        </w:rPr>
        <w:t>о</w:t>
      </w:r>
      <w:r w:rsidRPr="00D84C23">
        <w:rPr>
          <w:rFonts w:ascii="Times New Roman" w:hAnsi="Times New Roman"/>
          <w:sz w:val="24"/>
          <w:szCs w:val="24"/>
        </w:rPr>
        <w:t>нно</w:t>
      </w:r>
      <w:r w:rsidRPr="00D84C23">
        <w:rPr>
          <w:rFonts w:ascii="Times New Roman" w:hAnsi="Times New Roman"/>
          <w:spacing w:val="3"/>
          <w:sz w:val="24"/>
          <w:szCs w:val="24"/>
        </w:rPr>
        <w:t>-</w:t>
      </w:r>
      <w:r w:rsidRPr="00D84C23">
        <w:rPr>
          <w:rFonts w:ascii="Times New Roman" w:hAnsi="Times New Roman"/>
          <w:sz w:val="24"/>
          <w:szCs w:val="24"/>
        </w:rPr>
        <w:t>прав</w:t>
      </w:r>
      <w:r w:rsidRPr="00D84C23">
        <w:rPr>
          <w:rFonts w:ascii="Times New Roman" w:hAnsi="Times New Roman"/>
          <w:spacing w:val="4"/>
          <w:sz w:val="24"/>
          <w:szCs w:val="24"/>
        </w:rPr>
        <w:t>о</w:t>
      </w:r>
      <w:r w:rsidRPr="00D84C23">
        <w:rPr>
          <w:rFonts w:ascii="Times New Roman" w:hAnsi="Times New Roman"/>
          <w:spacing w:val="3"/>
          <w:sz w:val="24"/>
          <w:szCs w:val="24"/>
        </w:rPr>
        <w:t>в</w:t>
      </w:r>
      <w:r w:rsidRPr="00D84C23">
        <w:rPr>
          <w:rFonts w:ascii="Times New Roman" w:hAnsi="Times New Roman"/>
          <w:sz w:val="24"/>
          <w:szCs w:val="24"/>
        </w:rPr>
        <w:t>ой фор</w:t>
      </w:r>
      <w:r w:rsidRPr="00D84C23">
        <w:rPr>
          <w:rFonts w:ascii="Times New Roman" w:hAnsi="Times New Roman"/>
          <w:spacing w:val="3"/>
          <w:sz w:val="24"/>
          <w:szCs w:val="24"/>
        </w:rPr>
        <w:t>м</w:t>
      </w:r>
      <w:r w:rsidRPr="00D84C23">
        <w:rPr>
          <w:rFonts w:ascii="Times New Roman" w:hAnsi="Times New Roman"/>
          <w:sz w:val="24"/>
          <w:szCs w:val="24"/>
        </w:rPr>
        <w:t>ы,</w:t>
      </w:r>
      <w:r w:rsidRPr="00D84C23">
        <w:rPr>
          <w:rFonts w:ascii="Times New Roman" w:hAnsi="Times New Roman"/>
          <w:spacing w:val="25"/>
          <w:sz w:val="24"/>
          <w:szCs w:val="24"/>
        </w:rPr>
        <w:t xml:space="preserve"> </w:t>
      </w:r>
      <w:r w:rsidRPr="00D84C23">
        <w:rPr>
          <w:rFonts w:ascii="Times New Roman" w:hAnsi="Times New Roman"/>
          <w:sz w:val="24"/>
          <w:szCs w:val="24"/>
        </w:rPr>
        <w:t>фор</w:t>
      </w:r>
      <w:r w:rsidRPr="00D84C23">
        <w:rPr>
          <w:rFonts w:ascii="Times New Roman" w:hAnsi="Times New Roman"/>
          <w:spacing w:val="3"/>
          <w:sz w:val="24"/>
          <w:szCs w:val="24"/>
        </w:rPr>
        <w:t>м</w:t>
      </w:r>
      <w:r w:rsidRPr="00D84C23">
        <w:rPr>
          <w:rFonts w:ascii="Times New Roman" w:hAnsi="Times New Roman"/>
          <w:sz w:val="24"/>
          <w:szCs w:val="24"/>
        </w:rPr>
        <w:t>ы</w:t>
      </w:r>
      <w:r w:rsidRPr="00D84C23">
        <w:rPr>
          <w:rFonts w:ascii="Times New Roman" w:hAnsi="Times New Roman"/>
          <w:spacing w:val="24"/>
          <w:sz w:val="24"/>
          <w:szCs w:val="24"/>
        </w:rPr>
        <w:t xml:space="preserve"> </w:t>
      </w:r>
      <w:r w:rsidRPr="00D84C23">
        <w:rPr>
          <w:rFonts w:ascii="Times New Roman" w:hAnsi="Times New Roman"/>
          <w:sz w:val="24"/>
          <w:szCs w:val="24"/>
        </w:rPr>
        <w:t>со</w:t>
      </w:r>
      <w:r w:rsidRPr="00D84C23">
        <w:rPr>
          <w:rFonts w:ascii="Times New Roman" w:hAnsi="Times New Roman"/>
          <w:spacing w:val="3"/>
          <w:sz w:val="24"/>
          <w:szCs w:val="24"/>
        </w:rPr>
        <w:t>б</w:t>
      </w:r>
      <w:r w:rsidRPr="00D84C23">
        <w:rPr>
          <w:rFonts w:ascii="Times New Roman" w:hAnsi="Times New Roman"/>
          <w:sz w:val="24"/>
          <w:szCs w:val="24"/>
        </w:rPr>
        <w:t>с</w:t>
      </w:r>
      <w:r w:rsidRPr="00D84C23">
        <w:rPr>
          <w:rFonts w:ascii="Times New Roman" w:hAnsi="Times New Roman"/>
          <w:spacing w:val="4"/>
          <w:sz w:val="24"/>
          <w:szCs w:val="24"/>
        </w:rPr>
        <w:t>т</w:t>
      </w:r>
      <w:r w:rsidRPr="00D84C23">
        <w:rPr>
          <w:rFonts w:ascii="Times New Roman" w:hAnsi="Times New Roman"/>
          <w:sz w:val="24"/>
          <w:szCs w:val="24"/>
        </w:rPr>
        <w:t>венно</w:t>
      </w:r>
      <w:r w:rsidRPr="00D84C23">
        <w:rPr>
          <w:rFonts w:ascii="Times New Roman" w:hAnsi="Times New Roman"/>
          <w:spacing w:val="5"/>
          <w:sz w:val="24"/>
          <w:szCs w:val="24"/>
        </w:rPr>
        <w:t>с</w:t>
      </w:r>
      <w:r w:rsidRPr="00D84C23">
        <w:rPr>
          <w:rFonts w:ascii="Times New Roman" w:hAnsi="Times New Roman"/>
          <w:sz w:val="24"/>
          <w:szCs w:val="24"/>
        </w:rPr>
        <w:t>ти,</w:t>
      </w:r>
      <w:r w:rsidRPr="00D84C23">
        <w:rPr>
          <w:rFonts w:ascii="Times New Roman" w:hAnsi="Times New Roman"/>
          <w:spacing w:val="14"/>
          <w:sz w:val="24"/>
          <w:szCs w:val="24"/>
        </w:rPr>
        <w:t xml:space="preserve"> </w:t>
      </w:r>
      <w:r w:rsidRPr="00D84C23">
        <w:rPr>
          <w:rFonts w:ascii="Times New Roman" w:hAnsi="Times New Roman"/>
          <w:sz w:val="24"/>
          <w:szCs w:val="24"/>
        </w:rPr>
        <w:t>м</w:t>
      </w:r>
      <w:r w:rsidRPr="00D84C23">
        <w:rPr>
          <w:rFonts w:ascii="Times New Roman" w:hAnsi="Times New Roman"/>
          <w:spacing w:val="3"/>
          <w:sz w:val="24"/>
          <w:szCs w:val="24"/>
        </w:rPr>
        <w:t>е</w:t>
      </w:r>
      <w:r w:rsidRPr="00D84C23">
        <w:rPr>
          <w:rFonts w:ascii="Times New Roman" w:hAnsi="Times New Roman"/>
          <w:spacing w:val="6"/>
          <w:sz w:val="24"/>
          <w:szCs w:val="24"/>
        </w:rPr>
        <w:t>с</w:t>
      </w:r>
      <w:r w:rsidRPr="00D84C23">
        <w:rPr>
          <w:rFonts w:ascii="Times New Roman" w:hAnsi="Times New Roman"/>
          <w:sz w:val="24"/>
          <w:szCs w:val="24"/>
        </w:rPr>
        <w:t>та на</w:t>
      </w:r>
      <w:r w:rsidRPr="00D84C23">
        <w:rPr>
          <w:rFonts w:ascii="Times New Roman" w:hAnsi="Times New Roman"/>
          <w:spacing w:val="-4"/>
          <w:sz w:val="24"/>
          <w:szCs w:val="24"/>
        </w:rPr>
        <w:t>х</w:t>
      </w:r>
      <w:r w:rsidRPr="00D84C23">
        <w:rPr>
          <w:rFonts w:ascii="Times New Roman" w:hAnsi="Times New Roman"/>
          <w:spacing w:val="5"/>
          <w:sz w:val="24"/>
          <w:szCs w:val="24"/>
        </w:rPr>
        <w:t>о</w:t>
      </w:r>
      <w:r w:rsidRPr="00D84C23">
        <w:rPr>
          <w:rFonts w:ascii="Times New Roman" w:hAnsi="Times New Roman"/>
          <w:sz w:val="24"/>
          <w:szCs w:val="24"/>
        </w:rPr>
        <w:t>жд</w:t>
      </w:r>
      <w:r w:rsidRPr="00D84C23">
        <w:rPr>
          <w:rFonts w:ascii="Times New Roman" w:hAnsi="Times New Roman"/>
          <w:spacing w:val="3"/>
          <w:sz w:val="24"/>
          <w:szCs w:val="24"/>
        </w:rPr>
        <w:t>е</w:t>
      </w:r>
      <w:r w:rsidRPr="00D84C23">
        <w:rPr>
          <w:rFonts w:ascii="Times New Roman" w:hAnsi="Times New Roman"/>
          <w:sz w:val="24"/>
          <w:szCs w:val="24"/>
        </w:rPr>
        <w:t>ния</w:t>
      </w:r>
      <w:r w:rsidRPr="00D84C23">
        <w:rPr>
          <w:rFonts w:ascii="Times New Roman" w:hAnsi="Times New Roman"/>
          <w:spacing w:val="4"/>
          <w:sz w:val="24"/>
          <w:szCs w:val="24"/>
        </w:rPr>
        <w:t xml:space="preserve"> </w:t>
      </w:r>
      <w:r w:rsidRPr="00D84C23">
        <w:rPr>
          <w:rFonts w:ascii="Times New Roman" w:hAnsi="Times New Roman"/>
          <w:sz w:val="24"/>
          <w:szCs w:val="24"/>
        </w:rPr>
        <w:t>и</w:t>
      </w:r>
      <w:r w:rsidRPr="00D84C23">
        <w:rPr>
          <w:rFonts w:ascii="Times New Roman" w:hAnsi="Times New Roman"/>
          <w:spacing w:val="16"/>
          <w:sz w:val="24"/>
          <w:szCs w:val="24"/>
        </w:rPr>
        <w:t xml:space="preserve"> </w:t>
      </w:r>
      <w:r w:rsidRPr="00D84C23">
        <w:rPr>
          <w:rFonts w:ascii="Times New Roman" w:hAnsi="Times New Roman"/>
          <w:sz w:val="24"/>
          <w:szCs w:val="24"/>
        </w:rPr>
        <w:t>м</w:t>
      </w:r>
      <w:r w:rsidRPr="00D84C23">
        <w:rPr>
          <w:rFonts w:ascii="Times New Roman" w:hAnsi="Times New Roman"/>
          <w:spacing w:val="3"/>
          <w:sz w:val="24"/>
          <w:szCs w:val="24"/>
        </w:rPr>
        <w:t>е</w:t>
      </w:r>
      <w:r w:rsidRPr="00D84C23">
        <w:rPr>
          <w:rFonts w:ascii="Times New Roman" w:hAnsi="Times New Roman"/>
          <w:sz w:val="24"/>
          <w:szCs w:val="24"/>
        </w:rPr>
        <w:t>ста</w:t>
      </w:r>
      <w:r w:rsidRPr="00D84C23">
        <w:rPr>
          <w:rFonts w:ascii="Times New Roman" w:hAnsi="Times New Roman"/>
          <w:spacing w:val="12"/>
          <w:sz w:val="24"/>
          <w:szCs w:val="24"/>
        </w:rPr>
        <w:t xml:space="preserve"> </w:t>
      </w:r>
      <w:r w:rsidRPr="00D84C23">
        <w:rPr>
          <w:rFonts w:ascii="Times New Roman" w:hAnsi="Times New Roman"/>
          <w:sz w:val="24"/>
          <w:szCs w:val="24"/>
        </w:rPr>
        <w:t>прои</w:t>
      </w:r>
      <w:r w:rsidRPr="00D84C23">
        <w:rPr>
          <w:rFonts w:ascii="Times New Roman" w:hAnsi="Times New Roman"/>
          <w:spacing w:val="6"/>
          <w:sz w:val="24"/>
          <w:szCs w:val="24"/>
        </w:rPr>
        <w:t>с</w:t>
      </w:r>
      <w:r w:rsidRPr="00D84C23">
        <w:rPr>
          <w:rFonts w:ascii="Times New Roman" w:hAnsi="Times New Roman"/>
          <w:spacing w:val="-5"/>
          <w:sz w:val="24"/>
          <w:szCs w:val="24"/>
        </w:rPr>
        <w:t>х</w:t>
      </w:r>
      <w:r w:rsidRPr="00D84C23">
        <w:rPr>
          <w:rFonts w:ascii="Times New Roman" w:hAnsi="Times New Roman"/>
          <w:sz w:val="24"/>
          <w:szCs w:val="24"/>
        </w:rPr>
        <w:t>ожд</w:t>
      </w:r>
      <w:r w:rsidRPr="00D84C23">
        <w:rPr>
          <w:rFonts w:ascii="Times New Roman" w:hAnsi="Times New Roman"/>
          <w:spacing w:val="3"/>
          <w:sz w:val="24"/>
          <w:szCs w:val="24"/>
        </w:rPr>
        <w:t>е</w:t>
      </w:r>
      <w:r w:rsidRPr="00D84C23">
        <w:rPr>
          <w:rFonts w:ascii="Times New Roman" w:hAnsi="Times New Roman"/>
          <w:sz w:val="24"/>
          <w:szCs w:val="24"/>
        </w:rPr>
        <w:t>н</w:t>
      </w:r>
      <w:r w:rsidRPr="00D84C23">
        <w:rPr>
          <w:rFonts w:ascii="Times New Roman" w:hAnsi="Times New Roman"/>
          <w:spacing w:val="5"/>
          <w:sz w:val="24"/>
          <w:szCs w:val="24"/>
        </w:rPr>
        <w:t>и</w:t>
      </w:r>
      <w:r w:rsidRPr="00D84C23">
        <w:rPr>
          <w:rFonts w:ascii="Times New Roman" w:hAnsi="Times New Roman"/>
          <w:sz w:val="24"/>
          <w:szCs w:val="24"/>
        </w:rPr>
        <w:t>я капитала,</w:t>
      </w:r>
      <w:r w:rsidRPr="00D84C23">
        <w:rPr>
          <w:rFonts w:ascii="Times New Roman" w:hAnsi="Times New Roman"/>
          <w:spacing w:val="9"/>
          <w:sz w:val="24"/>
          <w:szCs w:val="24"/>
        </w:rPr>
        <w:t xml:space="preserve"> </w:t>
      </w:r>
      <w:r w:rsidRPr="00D84C23">
        <w:rPr>
          <w:rFonts w:ascii="Times New Roman" w:hAnsi="Times New Roman"/>
          <w:sz w:val="24"/>
          <w:szCs w:val="24"/>
        </w:rPr>
        <w:t>офици</w:t>
      </w:r>
      <w:r w:rsidRPr="00D84C23">
        <w:rPr>
          <w:rFonts w:ascii="Times New Roman" w:hAnsi="Times New Roman"/>
          <w:spacing w:val="3"/>
          <w:sz w:val="24"/>
          <w:szCs w:val="24"/>
        </w:rPr>
        <w:t>а</w:t>
      </w:r>
      <w:r w:rsidRPr="00D84C23">
        <w:rPr>
          <w:rFonts w:ascii="Times New Roman" w:hAnsi="Times New Roman"/>
          <w:sz w:val="24"/>
          <w:szCs w:val="24"/>
        </w:rPr>
        <w:t>льно</w:t>
      </w:r>
      <w:r w:rsidRPr="00D84C23">
        <w:rPr>
          <w:rFonts w:ascii="Times New Roman" w:hAnsi="Times New Roman"/>
          <w:spacing w:val="1"/>
          <w:sz w:val="24"/>
          <w:szCs w:val="24"/>
        </w:rPr>
        <w:t xml:space="preserve"> </w:t>
      </w:r>
      <w:r w:rsidRPr="00D84C23">
        <w:rPr>
          <w:rFonts w:ascii="Times New Roman" w:hAnsi="Times New Roman"/>
          <w:sz w:val="24"/>
          <w:szCs w:val="24"/>
        </w:rPr>
        <w:t>зап</w:t>
      </w:r>
      <w:r w:rsidRPr="00D84C23">
        <w:rPr>
          <w:rFonts w:ascii="Times New Roman" w:hAnsi="Times New Roman"/>
          <w:spacing w:val="6"/>
          <w:sz w:val="24"/>
          <w:szCs w:val="24"/>
        </w:rPr>
        <w:t>р</w:t>
      </w:r>
      <w:r w:rsidRPr="00D84C23">
        <w:rPr>
          <w:rFonts w:ascii="Times New Roman" w:hAnsi="Times New Roman"/>
          <w:sz w:val="24"/>
          <w:szCs w:val="24"/>
        </w:rPr>
        <w:t>осив</w:t>
      </w:r>
      <w:r w:rsidRPr="00D84C23">
        <w:rPr>
          <w:rFonts w:ascii="Times New Roman" w:hAnsi="Times New Roman"/>
          <w:spacing w:val="6"/>
          <w:sz w:val="24"/>
          <w:szCs w:val="24"/>
        </w:rPr>
        <w:t>ш</w:t>
      </w:r>
      <w:r w:rsidRPr="00D84C23">
        <w:rPr>
          <w:rFonts w:ascii="Times New Roman" w:hAnsi="Times New Roman"/>
          <w:sz w:val="24"/>
          <w:szCs w:val="24"/>
        </w:rPr>
        <w:t>ий док</w:t>
      </w:r>
      <w:r w:rsidRPr="00D84C23">
        <w:rPr>
          <w:rFonts w:ascii="Times New Roman" w:hAnsi="Times New Roman"/>
          <w:spacing w:val="-3"/>
          <w:sz w:val="24"/>
          <w:szCs w:val="24"/>
        </w:rPr>
        <w:t>у</w:t>
      </w:r>
      <w:r w:rsidRPr="00D84C23">
        <w:rPr>
          <w:rFonts w:ascii="Times New Roman" w:hAnsi="Times New Roman"/>
          <w:sz w:val="24"/>
          <w:szCs w:val="24"/>
        </w:rPr>
        <w:t>м</w:t>
      </w:r>
      <w:r w:rsidRPr="00D84C23">
        <w:rPr>
          <w:rFonts w:ascii="Times New Roman" w:hAnsi="Times New Roman"/>
          <w:spacing w:val="3"/>
          <w:sz w:val="24"/>
          <w:szCs w:val="24"/>
        </w:rPr>
        <w:t>е</w:t>
      </w:r>
      <w:r w:rsidRPr="00D84C23">
        <w:rPr>
          <w:rFonts w:ascii="Times New Roman" w:hAnsi="Times New Roman"/>
          <w:spacing w:val="5"/>
          <w:sz w:val="24"/>
          <w:szCs w:val="24"/>
        </w:rPr>
        <w:t>н</w:t>
      </w:r>
      <w:r w:rsidRPr="00D84C23">
        <w:rPr>
          <w:rFonts w:ascii="Times New Roman" w:hAnsi="Times New Roman"/>
          <w:sz w:val="24"/>
          <w:szCs w:val="24"/>
        </w:rPr>
        <w:t>тац</w:t>
      </w:r>
      <w:r w:rsidRPr="00D84C23">
        <w:rPr>
          <w:rFonts w:ascii="Times New Roman" w:hAnsi="Times New Roman"/>
          <w:spacing w:val="4"/>
          <w:sz w:val="24"/>
          <w:szCs w:val="24"/>
        </w:rPr>
        <w:t>и</w:t>
      </w:r>
      <w:r w:rsidRPr="00D84C23">
        <w:rPr>
          <w:rFonts w:ascii="Times New Roman" w:hAnsi="Times New Roman"/>
          <w:sz w:val="24"/>
          <w:szCs w:val="24"/>
        </w:rPr>
        <w:t xml:space="preserve">ю </w:t>
      </w:r>
      <w:r w:rsidRPr="00D84C23">
        <w:rPr>
          <w:rFonts w:ascii="Times New Roman" w:hAnsi="Times New Roman"/>
          <w:spacing w:val="5"/>
          <w:sz w:val="24"/>
          <w:szCs w:val="24"/>
        </w:rPr>
        <w:t>п</w:t>
      </w:r>
      <w:r w:rsidRPr="00D84C23">
        <w:rPr>
          <w:rFonts w:ascii="Times New Roman" w:hAnsi="Times New Roman"/>
          <w:sz w:val="24"/>
          <w:szCs w:val="24"/>
        </w:rPr>
        <w:t>о</w:t>
      </w:r>
      <w:r w:rsidRPr="00D84C23">
        <w:rPr>
          <w:rFonts w:ascii="Times New Roman" w:hAnsi="Times New Roman"/>
          <w:spacing w:val="17"/>
          <w:sz w:val="24"/>
          <w:szCs w:val="24"/>
        </w:rPr>
        <w:t xml:space="preserve"> </w:t>
      </w:r>
      <w:r w:rsidRPr="00D84C23">
        <w:rPr>
          <w:rFonts w:ascii="Times New Roman" w:hAnsi="Times New Roman"/>
          <w:sz w:val="24"/>
          <w:szCs w:val="24"/>
        </w:rPr>
        <w:t>зап</w:t>
      </w:r>
      <w:r w:rsidRPr="00D84C23">
        <w:rPr>
          <w:rFonts w:ascii="Times New Roman" w:hAnsi="Times New Roman"/>
          <w:spacing w:val="6"/>
          <w:sz w:val="24"/>
          <w:szCs w:val="24"/>
        </w:rPr>
        <w:t>р</w:t>
      </w:r>
      <w:r w:rsidRPr="00D84C23">
        <w:rPr>
          <w:rFonts w:ascii="Times New Roman" w:hAnsi="Times New Roman"/>
          <w:sz w:val="24"/>
          <w:szCs w:val="24"/>
        </w:rPr>
        <w:t>о</w:t>
      </w:r>
      <w:r w:rsidRPr="00D84C23">
        <w:rPr>
          <w:rFonts w:ascii="Times New Roman" w:hAnsi="Times New Roman"/>
          <w:spacing w:val="6"/>
          <w:sz w:val="24"/>
          <w:szCs w:val="24"/>
        </w:rPr>
        <w:t>с</w:t>
      </w:r>
      <w:r w:rsidRPr="00D84C23">
        <w:rPr>
          <w:rFonts w:ascii="Times New Roman" w:hAnsi="Times New Roman"/>
          <w:sz w:val="24"/>
          <w:szCs w:val="24"/>
        </w:rPr>
        <w:t>у</w:t>
      </w:r>
      <w:r w:rsidRPr="00D84C23">
        <w:rPr>
          <w:rFonts w:ascii="Times New Roman" w:hAnsi="Times New Roman"/>
          <w:spacing w:val="5"/>
          <w:sz w:val="24"/>
          <w:szCs w:val="24"/>
        </w:rPr>
        <w:t xml:space="preserve"> </w:t>
      </w:r>
      <w:r w:rsidRPr="00D84C23">
        <w:rPr>
          <w:rFonts w:ascii="Times New Roman" w:hAnsi="Times New Roman"/>
          <w:sz w:val="24"/>
          <w:szCs w:val="24"/>
        </w:rPr>
        <w:t>цен</w:t>
      </w:r>
      <w:r w:rsidRPr="00D84C23">
        <w:rPr>
          <w:rFonts w:ascii="Times New Roman" w:hAnsi="Times New Roman"/>
          <w:spacing w:val="21"/>
          <w:sz w:val="24"/>
          <w:szCs w:val="24"/>
        </w:rPr>
        <w:t xml:space="preserve"> </w:t>
      </w:r>
      <w:r w:rsidRPr="00D84C23">
        <w:rPr>
          <w:rFonts w:ascii="Times New Roman" w:hAnsi="Times New Roman"/>
          <w:sz w:val="24"/>
          <w:szCs w:val="24"/>
        </w:rPr>
        <w:t>или</w:t>
      </w:r>
      <w:r w:rsidRPr="00D84C23">
        <w:rPr>
          <w:rFonts w:ascii="Times New Roman" w:hAnsi="Times New Roman"/>
          <w:spacing w:val="20"/>
          <w:sz w:val="24"/>
          <w:szCs w:val="24"/>
        </w:rPr>
        <w:t xml:space="preserve"> </w:t>
      </w:r>
      <w:r w:rsidRPr="00D84C23">
        <w:rPr>
          <w:rFonts w:ascii="Times New Roman" w:hAnsi="Times New Roman"/>
          <w:sz w:val="24"/>
          <w:szCs w:val="24"/>
        </w:rPr>
        <w:t>за</w:t>
      </w:r>
      <w:r w:rsidRPr="00D84C23">
        <w:rPr>
          <w:rFonts w:ascii="Times New Roman" w:hAnsi="Times New Roman"/>
          <w:spacing w:val="6"/>
          <w:sz w:val="24"/>
          <w:szCs w:val="24"/>
        </w:rPr>
        <w:t>п</w:t>
      </w:r>
      <w:r w:rsidRPr="00D84C23">
        <w:rPr>
          <w:rFonts w:ascii="Times New Roman" w:hAnsi="Times New Roman"/>
          <w:sz w:val="24"/>
          <w:szCs w:val="24"/>
        </w:rPr>
        <w:t>росивший</w:t>
      </w:r>
      <w:r w:rsidRPr="00D84C23">
        <w:rPr>
          <w:rFonts w:ascii="Times New Roman" w:hAnsi="Times New Roman"/>
          <w:spacing w:val="9"/>
          <w:sz w:val="24"/>
          <w:szCs w:val="24"/>
        </w:rPr>
        <w:t xml:space="preserve"> </w:t>
      </w:r>
      <w:r w:rsidRPr="00D84C23">
        <w:rPr>
          <w:rFonts w:ascii="Times New Roman" w:hAnsi="Times New Roman"/>
          <w:sz w:val="24"/>
          <w:szCs w:val="24"/>
        </w:rPr>
        <w:t>разъ</w:t>
      </w:r>
      <w:r w:rsidRPr="00D84C23">
        <w:rPr>
          <w:rFonts w:ascii="Times New Roman" w:hAnsi="Times New Roman"/>
          <w:spacing w:val="3"/>
          <w:sz w:val="24"/>
          <w:szCs w:val="24"/>
        </w:rPr>
        <w:t>я</w:t>
      </w:r>
      <w:r w:rsidRPr="00D84C23">
        <w:rPr>
          <w:rFonts w:ascii="Times New Roman" w:hAnsi="Times New Roman"/>
          <w:sz w:val="24"/>
          <w:szCs w:val="24"/>
        </w:rPr>
        <w:t>снения</w:t>
      </w:r>
      <w:r w:rsidRPr="00D84C23">
        <w:rPr>
          <w:rFonts w:ascii="Times New Roman" w:hAnsi="Times New Roman"/>
          <w:spacing w:val="13"/>
          <w:sz w:val="24"/>
          <w:szCs w:val="24"/>
        </w:rPr>
        <w:t xml:space="preserve"> </w:t>
      </w:r>
      <w:r w:rsidRPr="00D84C23">
        <w:rPr>
          <w:rFonts w:ascii="Times New Roman" w:hAnsi="Times New Roman"/>
          <w:sz w:val="24"/>
          <w:szCs w:val="24"/>
        </w:rPr>
        <w:t>до</w:t>
      </w:r>
      <w:r w:rsidRPr="00D84C23">
        <w:rPr>
          <w:rFonts w:ascii="Times New Roman" w:hAnsi="Times New Roman"/>
          <w:spacing w:val="6"/>
          <w:sz w:val="24"/>
          <w:szCs w:val="24"/>
        </w:rPr>
        <w:t>к</w:t>
      </w:r>
      <w:r w:rsidRPr="00D84C23">
        <w:rPr>
          <w:rFonts w:ascii="Times New Roman" w:hAnsi="Times New Roman"/>
          <w:spacing w:val="-5"/>
          <w:sz w:val="24"/>
          <w:szCs w:val="24"/>
        </w:rPr>
        <w:t>у</w:t>
      </w:r>
      <w:r w:rsidRPr="00D84C23">
        <w:rPr>
          <w:rFonts w:ascii="Times New Roman" w:hAnsi="Times New Roman"/>
          <w:sz w:val="24"/>
          <w:szCs w:val="24"/>
        </w:rPr>
        <w:t>м</w:t>
      </w:r>
      <w:r w:rsidRPr="00D84C23">
        <w:rPr>
          <w:rFonts w:ascii="Times New Roman" w:hAnsi="Times New Roman"/>
          <w:spacing w:val="3"/>
          <w:sz w:val="24"/>
          <w:szCs w:val="24"/>
        </w:rPr>
        <w:t>е</w:t>
      </w:r>
      <w:r w:rsidRPr="00D84C23">
        <w:rPr>
          <w:rFonts w:ascii="Times New Roman" w:hAnsi="Times New Roman"/>
          <w:sz w:val="24"/>
          <w:szCs w:val="24"/>
        </w:rPr>
        <w:t>нт</w:t>
      </w:r>
      <w:r w:rsidRPr="00D84C23">
        <w:rPr>
          <w:rFonts w:ascii="Times New Roman" w:hAnsi="Times New Roman"/>
          <w:spacing w:val="4"/>
          <w:sz w:val="24"/>
          <w:szCs w:val="24"/>
        </w:rPr>
        <w:t>а</w:t>
      </w:r>
      <w:r w:rsidRPr="00D84C23">
        <w:rPr>
          <w:rFonts w:ascii="Times New Roman" w:hAnsi="Times New Roman"/>
          <w:sz w:val="24"/>
          <w:szCs w:val="24"/>
        </w:rPr>
        <w:t>ции</w:t>
      </w:r>
      <w:r w:rsidRPr="00D84C23">
        <w:rPr>
          <w:rFonts w:ascii="Times New Roman" w:hAnsi="Times New Roman"/>
          <w:spacing w:val="7"/>
          <w:sz w:val="24"/>
          <w:szCs w:val="24"/>
        </w:rPr>
        <w:t xml:space="preserve"> </w:t>
      </w:r>
      <w:r w:rsidRPr="00D84C23">
        <w:rPr>
          <w:rFonts w:ascii="Times New Roman" w:hAnsi="Times New Roman"/>
          <w:sz w:val="24"/>
          <w:szCs w:val="24"/>
        </w:rPr>
        <w:t>по запро</w:t>
      </w:r>
      <w:r w:rsidRPr="00D84C23">
        <w:rPr>
          <w:rFonts w:ascii="Times New Roman" w:hAnsi="Times New Roman"/>
          <w:spacing w:val="7"/>
          <w:sz w:val="24"/>
          <w:szCs w:val="24"/>
        </w:rPr>
        <w:t>с</w:t>
      </w:r>
      <w:r w:rsidRPr="00D84C23">
        <w:rPr>
          <w:rFonts w:ascii="Times New Roman" w:hAnsi="Times New Roman"/>
          <w:sz w:val="24"/>
          <w:szCs w:val="24"/>
        </w:rPr>
        <w:t>у</w:t>
      </w:r>
      <w:r w:rsidRPr="00D84C23">
        <w:rPr>
          <w:rFonts w:ascii="Times New Roman" w:hAnsi="Times New Roman"/>
          <w:spacing w:val="22"/>
          <w:sz w:val="24"/>
          <w:szCs w:val="24"/>
        </w:rPr>
        <w:t xml:space="preserve"> </w:t>
      </w:r>
      <w:r w:rsidRPr="00D84C23">
        <w:rPr>
          <w:rFonts w:ascii="Times New Roman" w:hAnsi="Times New Roman"/>
          <w:sz w:val="24"/>
          <w:szCs w:val="24"/>
        </w:rPr>
        <w:t>цен</w:t>
      </w:r>
      <w:r w:rsidRPr="00D84C23">
        <w:rPr>
          <w:rFonts w:ascii="Times New Roman" w:hAnsi="Times New Roman"/>
          <w:spacing w:val="33"/>
          <w:sz w:val="24"/>
          <w:szCs w:val="24"/>
        </w:rPr>
        <w:t xml:space="preserve"> </w:t>
      </w:r>
      <w:r w:rsidRPr="00D84C23">
        <w:rPr>
          <w:rFonts w:ascii="Times New Roman" w:hAnsi="Times New Roman"/>
          <w:sz w:val="24"/>
          <w:szCs w:val="24"/>
        </w:rPr>
        <w:t>в</w:t>
      </w:r>
      <w:r w:rsidRPr="00D84C23">
        <w:rPr>
          <w:rFonts w:ascii="Times New Roman" w:hAnsi="Times New Roman"/>
          <w:spacing w:val="38"/>
          <w:sz w:val="24"/>
          <w:szCs w:val="24"/>
        </w:rPr>
        <w:t xml:space="preserve"> </w:t>
      </w:r>
      <w:r w:rsidRPr="00D84C23">
        <w:rPr>
          <w:rFonts w:ascii="Times New Roman" w:hAnsi="Times New Roman"/>
          <w:sz w:val="24"/>
          <w:szCs w:val="24"/>
        </w:rPr>
        <w:t>срок</w:t>
      </w:r>
      <w:r w:rsidRPr="00D84C23">
        <w:rPr>
          <w:rFonts w:ascii="Times New Roman" w:hAnsi="Times New Roman"/>
          <w:spacing w:val="31"/>
          <w:sz w:val="24"/>
          <w:szCs w:val="24"/>
        </w:rPr>
        <w:t xml:space="preserve"> </w:t>
      </w:r>
      <w:r w:rsidRPr="00D84C23">
        <w:rPr>
          <w:rFonts w:ascii="Times New Roman" w:hAnsi="Times New Roman"/>
          <w:sz w:val="24"/>
          <w:szCs w:val="24"/>
        </w:rPr>
        <w:t>до</w:t>
      </w:r>
      <w:r w:rsidRPr="00D84C23">
        <w:rPr>
          <w:rFonts w:ascii="Times New Roman" w:hAnsi="Times New Roman"/>
          <w:spacing w:val="35"/>
          <w:sz w:val="24"/>
          <w:szCs w:val="24"/>
        </w:rPr>
        <w:t xml:space="preserve"> </w:t>
      </w:r>
      <w:r w:rsidRPr="00D84C23">
        <w:rPr>
          <w:rFonts w:ascii="Times New Roman" w:hAnsi="Times New Roman"/>
          <w:sz w:val="24"/>
          <w:szCs w:val="24"/>
        </w:rPr>
        <w:t>и</w:t>
      </w:r>
      <w:r w:rsidRPr="00D84C23">
        <w:rPr>
          <w:rFonts w:ascii="Times New Roman" w:hAnsi="Times New Roman"/>
          <w:spacing w:val="6"/>
          <w:sz w:val="24"/>
          <w:szCs w:val="24"/>
        </w:rPr>
        <w:t>с</w:t>
      </w:r>
      <w:r w:rsidRPr="00D84C23">
        <w:rPr>
          <w:rFonts w:ascii="Times New Roman" w:hAnsi="Times New Roman"/>
          <w:sz w:val="24"/>
          <w:szCs w:val="24"/>
        </w:rPr>
        <w:t>течения</w:t>
      </w:r>
      <w:r w:rsidRPr="00D84C23">
        <w:rPr>
          <w:rFonts w:ascii="Times New Roman" w:hAnsi="Times New Roman"/>
          <w:spacing w:val="25"/>
          <w:sz w:val="24"/>
          <w:szCs w:val="24"/>
        </w:rPr>
        <w:t xml:space="preserve"> </w:t>
      </w:r>
      <w:r w:rsidRPr="00D84C23">
        <w:rPr>
          <w:rFonts w:ascii="Times New Roman" w:hAnsi="Times New Roman"/>
          <w:sz w:val="24"/>
          <w:szCs w:val="24"/>
        </w:rPr>
        <w:t>ср</w:t>
      </w:r>
      <w:r w:rsidRPr="00D84C23">
        <w:rPr>
          <w:rFonts w:ascii="Times New Roman" w:hAnsi="Times New Roman"/>
          <w:spacing w:val="6"/>
          <w:sz w:val="24"/>
          <w:szCs w:val="24"/>
        </w:rPr>
        <w:t>о</w:t>
      </w:r>
      <w:r w:rsidRPr="00D84C23">
        <w:rPr>
          <w:rFonts w:ascii="Times New Roman" w:hAnsi="Times New Roman"/>
          <w:sz w:val="24"/>
          <w:szCs w:val="24"/>
        </w:rPr>
        <w:t>ка</w:t>
      </w:r>
      <w:r w:rsidRPr="00D84C23">
        <w:rPr>
          <w:rFonts w:ascii="Times New Roman" w:hAnsi="Times New Roman"/>
          <w:spacing w:val="29"/>
          <w:sz w:val="24"/>
          <w:szCs w:val="24"/>
        </w:rPr>
        <w:t xml:space="preserve"> </w:t>
      </w:r>
      <w:r w:rsidRPr="00D84C23">
        <w:rPr>
          <w:rFonts w:ascii="Times New Roman" w:hAnsi="Times New Roman"/>
          <w:sz w:val="24"/>
          <w:szCs w:val="24"/>
        </w:rPr>
        <w:t>под</w:t>
      </w:r>
      <w:r w:rsidRPr="00D84C23">
        <w:rPr>
          <w:rFonts w:ascii="Times New Roman" w:hAnsi="Times New Roman"/>
          <w:spacing w:val="3"/>
          <w:sz w:val="24"/>
          <w:szCs w:val="24"/>
        </w:rPr>
        <w:t>а</w:t>
      </w:r>
      <w:r w:rsidRPr="00D84C23">
        <w:rPr>
          <w:rFonts w:ascii="Times New Roman" w:hAnsi="Times New Roman"/>
          <w:sz w:val="24"/>
          <w:szCs w:val="24"/>
        </w:rPr>
        <w:t>чи</w:t>
      </w:r>
      <w:r w:rsidRPr="00D84C23">
        <w:rPr>
          <w:rFonts w:ascii="Times New Roman" w:hAnsi="Times New Roman"/>
          <w:spacing w:val="27"/>
          <w:sz w:val="24"/>
          <w:szCs w:val="24"/>
        </w:rPr>
        <w:t xml:space="preserve"> </w:t>
      </w:r>
      <w:r w:rsidRPr="00D84C23">
        <w:rPr>
          <w:rFonts w:ascii="Times New Roman" w:hAnsi="Times New Roman"/>
          <w:sz w:val="24"/>
          <w:szCs w:val="24"/>
        </w:rPr>
        <w:t>за</w:t>
      </w:r>
      <w:r w:rsidRPr="00D84C23">
        <w:rPr>
          <w:rFonts w:ascii="Times New Roman" w:hAnsi="Times New Roman"/>
          <w:spacing w:val="3"/>
          <w:sz w:val="24"/>
          <w:szCs w:val="24"/>
        </w:rPr>
        <w:t>я</w:t>
      </w:r>
      <w:r w:rsidRPr="00D84C23">
        <w:rPr>
          <w:rFonts w:ascii="Times New Roman" w:hAnsi="Times New Roman"/>
          <w:sz w:val="24"/>
          <w:szCs w:val="24"/>
        </w:rPr>
        <w:t>вок</w:t>
      </w:r>
      <w:r w:rsidRPr="00D84C23">
        <w:rPr>
          <w:rFonts w:ascii="Times New Roman" w:hAnsi="Times New Roman"/>
          <w:spacing w:val="30"/>
          <w:sz w:val="24"/>
          <w:szCs w:val="24"/>
        </w:rPr>
        <w:t xml:space="preserve"> </w:t>
      </w:r>
      <w:r w:rsidRPr="00D84C23">
        <w:rPr>
          <w:rFonts w:ascii="Times New Roman" w:hAnsi="Times New Roman"/>
          <w:sz w:val="24"/>
          <w:szCs w:val="24"/>
        </w:rPr>
        <w:t>на</w:t>
      </w:r>
      <w:proofErr w:type="gramEnd"/>
      <w:r w:rsidRPr="00D84C23">
        <w:rPr>
          <w:rFonts w:ascii="Times New Roman" w:hAnsi="Times New Roman"/>
          <w:spacing w:val="38"/>
          <w:sz w:val="24"/>
          <w:szCs w:val="24"/>
        </w:rPr>
        <w:t xml:space="preserve"> </w:t>
      </w:r>
      <w:r w:rsidRPr="00D84C23">
        <w:rPr>
          <w:rFonts w:ascii="Times New Roman" w:hAnsi="Times New Roman"/>
          <w:spacing w:val="-5"/>
          <w:sz w:val="24"/>
          <w:szCs w:val="24"/>
        </w:rPr>
        <w:t>у</w:t>
      </w:r>
      <w:r w:rsidRPr="00D84C23">
        <w:rPr>
          <w:rFonts w:ascii="Times New Roman" w:hAnsi="Times New Roman"/>
          <w:sz w:val="24"/>
          <w:szCs w:val="24"/>
        </w:rPr>
        <w:t>час</w:t>
      </w:r>
      <w:r w:rsidRPr="00D84C23">
        <w:rPr>
          <w:rFonts w:ascii="Times New Roman" w:hAnsi="Times New Roman"/>
          <w:spacing w:val="5"/>
          <w:sz w:val="24"/>
          <w:szCs w:val="24"/>
        </w:rPr>
        <w:t>т</w:t>
      </w:r>
      <w:r w:rsidRPr="00D84C23">
        <w:rPr>
          <w:rFonts w:ascii="Times New Roman" w:hAnsi="Times New Roman"/>
          <w:sz w:val="24"/>
          <w:szCs w:val="24"/>
        </w:rPr>
        <w:t>ие</w:t>
      </w:r>
      <w:r w:rsidRPr="00D84C23">
        <w:rPr>
          <w:rFonts w:ascii="Times New Roman" w:hAnsi="Times New Roman"/>
          <w:spacing w:val="28"/>
          <w:sz w:val="24"/>
          <w:szCs w:val="24"/>
        </w:rPr>
        <w:t xml:space="preserve"> </w:t>
      </w:r>
      <w:r w:rsidRPr="00D84C23">
        <w:rPr>
          <w:rFonts w:ascii="Times New Roman" w:hAnsi="Times New Roman"/>
          <w:sz w:val="24"/>
          <w:szCs w:val="24"/>
        </w:rPr>
        <w:t>в</w:t>
      </w:r>
      <w:r w:rsidRPr="00D84C23">
        <w:rPr>
          <w:rFonts w:ascii="Times New Roman" w:hAnsi="Times New Roman"/>
          <w:spacing w:val="33"/>
          <w:sz w:val="24"/>
          <w:szCs w:val="24"/>
        </w:rPr>
        <w:t xml:space="preserve"> </w:t>
      </w:r>
      <w:r w:rsidRPr="00D84C23">
        <w:rPr>
          <w:rFonts w:ascii="Times New Roman" w:hAnsi="Times New Roman"/>
          <w:sz w:val="24"/>
          <w:szCs w:val="24"/>
        </w:rPr>
        <w:t>зап</w:t>
      </w:r>
      <w:r w:rsidRPr="00D84C23">
        <w:rPr>
          <w:rFonts w:ascii="Times New Roman" w:hAnsi="Times New Roman"/>
          <w:spacing w:val="6"/>
          <w:sz w:val="24"/>
          <w:szCs w:val="24"/>
        </w:rPr>
        <w:t>р</w:t>
      </w:r>
      <w:r w:rsidRPr="00D84C23">
        <w:rPr>
          <w:rFonts w:ascii="Times New Roman" w:hAnsi="Times New Roman"/>
          <w:sz w:val="24"/>
          <w:szCs w:val="24"/>
        </w:rPr>
        <w:t>осе</w:t>
      </w:r>
      <w:r w:rsidRPr="00D84C23">
        <w:rPr>
          <w:rFonts w:ascii="Times New Roman" w:hAnsi="Times New Roman"/>
          <w:spacing w:val="29"/>
          <w:sz w:val="24"/>
          <w:szCs w:val="24"/>
        </w:rPr>
        <w:t xml:space="preserve"> </w:t>
      </w:r>
      <w:r w:rsidRPr="00D84C23">
        <w:rPr>
          <w:rFonts w:ascii="Times New Roman" w:hAnsi="Times New Roman"/>
          <w:sz w:val="24"/>
          <w:szCs w:val="24"/>
        </w:rPr>
        <w:t>цен, ли</w:t>
      </w:r>
      <w:r w:rsidRPr="00D84C23">
        <w:rPr>
          <w:rFonts w:ascii="Times New Roman" w:hAnsi="Times New Roman"/>
          <w:spacing w:val="2"/>
          <w:sz w:val="24"/>
          <w:szCs w:val="24"/>
        </w:rPr>
        <w:t>б</w:t>
      </w:r>
      <w:r w:rsidRPr="00D84C23">
        <w:rPr>
          <w:rFonts w:ascii="Times New Roman" w:hAnsi="Times New Roman"/>
          <w:sz w:val="24"/>
          <w:szCs w:val="24"/>
        </w:rPr>
        <w:t>о</w:t>
      </w:r>
      <w:r w:rsidRPr="00D84C23">
        <w:rPr>
          <w:rFonts w:ascii="Times New Roman" w:hAnsi="Times New Roman"/>
          <w:spacing w:val="1"/>
          <w:sz w:val="24"/>
          <w:szCs w:val="24"/>
        </w:rPr>
        <w:t xml:space="preserve"> </w:t>
      </w:r>
      <w:r w:rsidRPr="00D84C23">
        <w:rPr>
          <w:rFonts w:ascii="Times New Roman" w:hAnsi="Times New Roman"/>
          <w:sz w:val="24"/>
          <w:szCs w:val="24"/>
        </w:rPr>
        <w:t>своеврем</w:t>
      </w:r>
      <w:r w:rsidRPr="00D84C23">
        <w:rPr>
          <w:rFonts w:ascii="Times New Roman" w:hAnsi="Times New Roman"/>
          <w:spacing w:val="3"/>
          <w:sz w:val="24"/>
          <w:szCs w:val="24"/>
        </w:rPr>
        <w:t>е</w:t>
      </w:r>
      <w:r w:rsidRPr="00D84C23">
        <w:rPr>
          <w:rFonts w:ascii="Times New Roman" w:hAnsi="Times New Roman"/>
          <w:sz w:val="24"/>
          <w:szCs w:val="24"/>
        </w:rPr>
        <w:t>н</w:t>
      </w:r>
      <w:r w:rsidRPr="00D84C23">
        <w:rPr>
          <w:rFonts w:ascii="Times New Roman" w:hAnsi="Times New Roman"/>
          <w:spacing w:val="5"/>
          <w:sz w:val="24"/>
          <w:szCs w:val="24"/>
        </w:rPr>
        <w:t>н</w:t>
      </w:r>
      <w:r w:rsidRPr="00D84C23">
        <w:rPr>
          <w:rFonts w:ascii="Times New Roman" w:hAnsi="Times New Roman"/>
          <w:sz w:val="24"/>
          <w:szCs w:val="24"/>
        </w:rPr>
        <w:t>о</w:t>
      </w:r>
      <w:r w:rsidRPr="00D84C23">
        <w:rPr>
          <w:rFonts w:ascii="Times New Roman" w:hAnsi="Times New Roman"/>
          <w:spacing w:val="-10"/>
          <w:sz w:val="24"/>
          <w:szCs w:val="24"/>
        </w:rPr>
        <w:t xml:space="preserve"> </w:t>
      </w:r>
      <w:proofErr w:type="gramStart"/>
      <w:r w:rsidRPr="00D84C23">
        <w:rPr>
          <w:rFonts w:ascii="Times New Roman" w:hAnsi="Times New Roman"/>
          <w:sz w:val="24"/>
          <w:szCs w:val="24"/>
        </w:rPr>
        <w:t>под</w:t>
      </w:r>
      <w:r w:rsidRPr="00D84C23">
        <w:rPr>
          <w:rFonts w:ascii="Times New Roman" w:hAnsi="Times New Roman"/>
          <w:spacing w:val="3"/>
          <w:sz w:val="24"/>
          <w:szCs w:val="24"/>
        </w:rPr>
        <w:t>а</w:t>
      </w:r>
      <w:r w:rsidRPr="00D84C23">
        <w:rPr>
          <w:rFonts w:ascii="Times New Roman" w:hAnsi="Times New Roman"/>
          <w:sz w:val="24"/>
          <w:szCs w:val="24"/>
        </w:rPr>
        <w:t>вший</w:t>
      </w:r>
      <w:proofErr w:type="gramEnd"/>
      <w:r w:rsidRPr="00D84C23">
        <w:rPr>
          <w:rFonts w:ascii="Times New Roman" w:hAnsi="Times New Roman"/>
          <w:spacing w:val="-6"/>
          <w:sz w:val="24"/>
          <w:szCs w:val="24"/>
        </w:rPr>
        <w:t xml:space="preserve"> </w:t>
      </w:r>
      <w:r w:rsidRPr="00D84C23">
        <w:rPr>
          <w:rFonts w:ascii="Times New Roman" w:hAnsi="Times New Roman"/>
          <w:sz w:val="24"/>
          <w:szCs w:val="24"/>
        </w:rPr>
        <w:t>за</w:t>
      </w:r>
      <w:r w:rsidRPr="00D84C23">
        <w:rPr>
          <w:rFonts w:ascii="Times New Roman" w:hAnsi="Times New Roman"/>
          <w:spacing w:val="3"/>
          <w:sz w:val="24"/>
          <w:szCs w:val="24"/>
        </w:rPr>
        <w:t>яв</w:t>
      </w:r>
      <w:r w:rsidRPr="00D84C23">
        <w:rPr>
          <w:rFonts w:ascii="Times New Roman" w:hAnsi="Times New Roman"/>
          <w:spacing w:val="4"/>
          <w:sz w:val="24"/>
          <w:szCs w:val="24"/>
        </w:rPr>
        <w:t>к</w:t>
      </w:r>
      <w:r w:rsidRPr="00D84C23">
        <w:rPr>
          <w:rFonts w:ascii="Times New Roman" w:hAnsi="Times New Roman"/>
          <w:sz w:val="24"/>
          <w:szCs w:val="24"/>
        </w:rPr>
        <w:t>у</w:t>
      </w:r>
      <w:r w:rsidRPr="00D84C23">
        <w:rPr>
          <w:rFonts w:ascii="Times New Roman" w:hAnsi="Times New Roman"/>
          <w:spacing w:val="-6"/>
          <w:sz w:val="24"/>
          <w:szCs w:val="24"/>
        </w:rPr>
        <w:t xml:space="preserve"> </w:t>
      </w:r>
      <w:r w:rsidRPr="00D84C23">
        <w:rPr>
          <w:rFonts w:ascii="Times New Roman" w:hAnsi="Times New Roman"/>
          <w:sz w:val="24"/>
          <w:szCs w:val="24"/>
        </w:rPr>
        <w:t>на</w:t>
      </w:r>
      <w:r w:rsidRPr="00D84C23">
        <w:rPr>
          <w:rFonts w:ascii="Times New Roman" w:hAnsi="Times New Roman"/>
          <w:spacing w:val="10"/>
          <w:sz w:val="24"/>
          <w:szCs w:val="24"/>
        </w:rPr>
        <w:t xml:space="preserve"> </w:t>
      </w:r>
      <w:r w:rsidRPr="00D84C23">
        <w:rPr>
          <w:rFonts w:ascii="Times New Roman" w:hAnsi="Times New Roman"/>
          <w:spacing w:val="-5"/>
          <w:sz w:val="24"/>
          <w:szCs w:val="24"/>
        </w:rPr>
        <w:t>у</w:t>
      </w:r>
      <w:r w:rsidRPr="00D84C23">
        <w:rPr>
          <w:rFonts w:ascii="Times New Roman" w:hAnsi="Times New Roman"/>
          <w:sz w:val="24"/>
          <w:szCs w:val="24"/>
        </w:rPr>
        <w:t>ча</w:t>
      </w:r>
      <w:r w:rsidRPr="00D84C23">
        <w:rPr>
          <w:rFonts w:ascii="Times New Roman" w:hAnsi="Times New Roman"/>
          <w:spacing w:val="6"/>
          <w:sz w:val="24"/>
          <w:szCs w:val="24"/>
        </w:rPr>
        <w:t>с</w:t>
      </w:r>
      <w:r w:rsidRPr="00D84C23">
        <w:rPr>
          <w:rFonts w:ascii="Times New Roman" w:hAnsi="Times New Roman"/>
          <w:sz w:val="24"/>
          <w:szCs w:val="24"/>
        </w:rPr>
        <w:t>тие</w:t>
      </w:r>
      <w:r w:rsidRPr="00D84C23">
        <w:rPr>
          <w:rFonts w:ascii="Times New Roman" w:hAnsi="Times New Roman"/>
          <w:spacing w:val="-3"/>
          <w:sz w:val="24"/>
          <w:szCs w:val="24"/>
        </w:rPr>
        <w:t xml:space="preserve"> </w:t>
      </w:r>
      <w:r w:rsidRPr="00D84C23">
        <w:rPr>
          <w:rFonts w:ascii="Times New Roman" w:hAnsi="Times New Roman"/>
          <w:sz w:val="24"/>
          <w:szCs w:val="24"/>
        </w:rPr>
        <w:t>в</w:t>
      </w:r>
      <w:r w:rsidRPr="00D84C23">
        <w:rPr>
          <w:rFonts w:ascii="Times New Roman" w:hAnsi="Times New Roman"/>
          <w:spacing w:val="4"/>
          <w:sz w:val="24"/>
          <w:szCs w:val="24"/>
        </w:rPr>
        <w:t xml:space="preserve"> </w:t>
      </w:r>
      <w:r w:rsidRPr="00D84C23">
        <w:rPr>
          <w:rFonts w:ascii="Times New Roman" w:hAnsi="Times New Roman"/>
          <w:sz w:val="24"/>
          <w:szCs w:val="24"/>
        </w:rPr>
        <w:t>за</w:t>
      </w:r>
      <w:r w:rsidRPr="00D84C23">
        <w:rPr>
          <w:rFonts w:ascii="Times New Roman" w:hAnsi="Times New Roman"/>
          <w:spacing w:val="6"/>
          <w:sz w:val="24"/>
          <w:szCs w:val="24"/>
        </w:rPr>
        <w:t>п</w:t>
      </w:r>
      <w:r w:rsidRPr="00D84C23">
        <w:rPr>
          <w:rFonts w:ascii="Times New Roman" w:hAnsi="Times New Roman"/>
          <w:sz w:val="24"/>
          <w:szCs w:val="24"/>
        </w:rPr>
        <w:t>росе цен.</w:t>
      </w:r>
      <w:r w:rsidRPr="00D84C23">
        <w:rPr>
          <w:rFonts w:ascii="Times New Roman" w:hAnsi="Times New Roman"/>
          <w:spacing w:val="16"/>
          <w:sz w:val="24"/>
          <w:szCs w:val="24"/>
        </w:rPr>
        <w:t xml:space="preserve"> </w:t>
      </w:r>
      <w:r w:rsidRPr="00D84C23">
        <w:rPr>
          <w:rFonts w:ascii="Times New Roman" w:hAnsi="Times New Roman"/>
          <w:sz w:val="24"/>
          <w:szCs w:val="24"/>
        </w:rPr>
        <w:t>Участник</w:t>
      </w:r>
      <w:r w:rsidRPr="00D84C23">
        <w:rPr>
          <w:rFonts w:ascii="Times New Roman" w:hAnsi="Times New Roman"/>
          <w:spacing w:val="6"/>
          <w:sz w:val="24"/>
          <w:szCs w:val="24"/>
        </w:rPr>
        <w:t xml:space="preserve"> </w:t>
      </w:r>
      <w:r w:rsidRPr="00D84C23">
        <w:rPr>
          <w:rFonts w:ascii="Times New Roman" w:hAnsi="Times New Roman"/>
          <w:sz w:val="24"/>
          <w:szCs w:val="24"/>
        </w:rPr>
        <w:t>запро</w:t>
      </w:r>
      <w:r w:rsidRPr="00D84C23">
        <w:rPr>
          <w:rFonts w:ascii="Times New Roman" w:hAnsi="Times New Roman"/>
          <w:spacing w:val="3"/>
          <w:sz w:val="24"/>
          <w:szCs w:val="24"/>
        </w:rPr>
        <w:t>с</w:t>
      </w:r>
      <w:r w:rsidRPr="00D84C23">
        <w:rPr>
          <w:rFonts w:ascii="Times New Roman" w:hAnsi="Times New Roman"/>
          <w:sz w:val="24"/>
          <w:szCs w:val="24"/>
        </w:rPr>
        <w:t>а</w:t>
      </w:r>
      <w:r w:rsidRPr="00D84C23">
        <w:rPr>
          <w:rFonts w:ascii="Times New Roman" w:hAnsi="Times New Roman"/>
          <w:spacing w:val="6"/>
          <w:sz w:val="24"/>
          <w:szCs w:val="24"/>
        </w:rPr>
        <w:t xml:space="preserve"> </w:t>
      </w:r>
      <w:r w:rsidRPr="00D84C23">
        <w:rPr>
          <w:rFonts w:ascii="Times New Roman" w:hAnsi="Times New Roman"/>
          <w:sz w:val="24"/>
          <w:szCs w:val="24"/>
        </w:rPr>
        <w:t>цен</w:t>
      </w:r>
      <w:r w:rsidRPr="00D84C23">
        <w:rPr>
          <w:rFonts w:ascii="Times New Roman" w:hAnsi="Times New Roman"/>
          <w:spacing w:val="21"/>
          <w:sz w:val="24"/>
          <w:szCs w:val="24"/>
        </w:rPr>
        <w:t xml:space="preserve"> </w:t>
      </w:r>
      <w:r w:rsidRPr="00D84C23">
        <w:rPr>
          <w:rFonts w:ascii="Times New Roman" w:hAnsi="Times New Roman"/>
          <w:spacing w:val="-5"/>
          <w:sz w:val="24"/>
          <w:szCs w:val="24"/>
        </w:rPr>
        <w:t>у</w:t>
      </w:r>
      <w:r w:rsidRPr="00D84C23">
        <w:rPr>
          <w:rFonts w:ascii="Times New Roman" w:hAnsi="Times New Roman"/>
          <w:spacing w:val="3"/>
          <w:sz w:val="24"/>
          <w:szCs w:val="24"/>
        </w:rPr>
        <w:t>т</w:t>
      </w:r>
      <w:r w:rsidRPr="00D84C23">
        <w:rPr>
          <w:rFonts w:ascii="Times New Roman" w:hAnsi="Times New Roman"/>
          <w:sz w:val="24"/>
          <w:szCs w:val="24"/>
        </w:rPr>
        <w:t>ра</w:t>
      </w:r>
      <w:r w:rsidRPr="00D84C23">
        <w:rPr>
          <w:rFonts w:ascii="Times New Roman" w:hAnsi="Times New Roman"/>
          <w:spacing w:val="5"/>
          <w:sz w:val="24"/>
          <w:szCs w:val="24"/>
        </w:rPr>
        <w:t>ч</w:t>
      </w:r>
      <w:r w:rsidRPr="00D84C23">
        <w:rPr>
          <w:rFonts w:ascii="Times New Roman" w:hAnsi="Times New Roman"/>
          <w:sz w:val="24"/>
          <w:szCs w:val="24"/>
        </w:rPr>
        <w:t xml:space="preserve">ивает </w:t>
      </w:r>
      <w:r w:rsidRPr="00D84C23">
        <w:rPr>
          <w:rFonts w:ascii="Times New Roman" w:hAnsi="Times New Roman"/>
          <w:spacing w:val="6"/>
          <w:sz w:val="24"/>
          <w:szCs w:val="24"/>
        </w:rPr>
        <w:t>с</w:t>
      </w:r>
      <w:r w:rsidRPr="00D84C23">
        <w:rPr>
          <w:rFonts w:ascii="Times New Roman" w:hAnsi="Times New Roman"/>
          <w:sz w:val="24"/>
          <w:szCs w:val="24"/>
        </w:rPr>
        <w:t>вой</w:t>
      </w:r>
      <w:r w:rsidRPr="00D84C23">
        <w:rPr>
          <w:rFonts w:ascii="Times New Roman" w:hAnsi="Times New Roman"/>
          <w:spacing w:val="7"/>
          <w:sz w:val="24"/>
          <w:szCs w:val="24"/>
        </w:rPr>
        <w:t xml:space="preserve"> </w:t>
      </w:r>
      <w:r w:rsidRPr="00D84C23">
        <w:rPr>
          <w:rFonts w:ascii="Times New Roman" w:hAnsi="Times New Roman"/>
          <w:spacing w:val="6"/>
          <w:sz w:val="24"/>
          <w:szCs w:val="24"/>
        </w:rPr>
        <w:t>с</w:t>
      </w:r>
      <w:r w:rsidRPr="00D84C23">
        <w:rPr>
          <w:rFonts w:ascii="Times New Roman" w:hAnsi="Times New Roman"/>
          <w:sz w:val="24"/>
          <w:szCs w:val="24"/>
        </w:rPr>
        <w:t>та</w:t>
      </w:r>
      <w:r w:rsidRPr="00D84C23">
        <w:rPr>
          <w:rFonts w:ascii="Times New Roman" w:hAnsi="Times New Roman"/>
          <w:spacing w:val="3"/>
          <w:sz w:val="24"/>
          <w:szCs w:val="24"/>
        </w:rPr>
        <w:t>т</w:t>
      </w:r>
      <w:r w:rsidRPr="00D84C23">
        <w:rPr>
          <w:rFonts w:ascii="Times New Roman" w:hAnsi="Times New Roman"/>
          <w:spacing w:val="-5"/>
          <w:sz w:val="24"/>
          <w:szCs w:val="24"/>
        </w:rPr>
        <w:t>у</w:t>
      </w:r>
      <w:r w:rsidRPr="00D84C23">
        <w:rPr>
          <w:rFonts w:ascii="Times New Roman" w:hAnsi="Times New Roman"/>
          <w:sz w:val="24"/>
          <w:szCs w:val="24"/>
        </w:rPr>
        <w:t>с</w:t>
      </w:r>
      <w:r w:rsidRPr="00D84C23">
        <w:rPr>
          <w:rFonts w:ascii="Times New Roman" w:hAnsi="Times New Roman"/>
          <w:spacing w:val="13"/>
          <w:sz w:val="24"/>
          <w:szCs w:val="24"/>
        </w:rPr>
        <w:t xml:space="preserve"> </w:t>
      </w:r>
      <w:r w:rsidRPr="00D84C23">
        <w:rPr>
          <w:rFonts w:ascii="Times New Roman" w:hAnsi="Times New Roman"/>
          <w:b/>
          <w:bCs/>
          <w:i/>
          <w:spacing w:val="33"/>
          <w:sz w:val="24"/>
          <w:szCs w:val="24"/>
        </w:rPr>
        <w:t xml:space="preserve"> </w:t>
      </w:r>
      <w:r w:rsidRPr="00D84C23">
        <w:rPr>
          <w:rFonts w:ascii="Times New Roman" w:hAnsi="Times New Roman"/>
          <w:sz w:val="24"/>
          <w:szCs w:val="24"/>
        </w:rPr>
        <w:t>после</w:t>
      </w:r>
      <w:r w:rsidRPr="00D84C23">
        <w:rPr>
          <w:rFonts w:ascii="Times New Roman" w:hAnsi="Times New Roman"/>
          <w:spacing w:val="26"/>
          <w:sz w:val="24"/>
          <w:szCs w:val="24"/>
        </w:rPr>
        <w:t xml:space="preserve"> </w:t>
      </w:r>
      <w:r w:rsidRPr="00D84C23">
        <w:rPr>
          <w:rFonts w:ascii="Times New Roman" w:hAnsi="Times New Roman"/>
          <w:sz w:val="24"/>
          <w:szCs w:val="24"/>
        </w:rPr>
        <w:t>истечения</w:t>
      </w:r>
      <w:r w:rsidRPr="00D84C23">
        <w:rPr>
          <w:rFonts w:ascii="Times New Roman" w:hAnsi="Times New Roman"/>
          <w:spacing w:val="26"/>
          <w:sz w:val="24"/>
          <w:szCs w:val="24"/>
        </w:rPr>
        <w:t xml:space="preserve"> </w:t>
      </w:r>
      <w:r w:rsidRPr="00D84C23">
        <w:rPr>
          <w:rFonts w:ascii="Times New Roman" w:hAnsi="Times New Roman"/>
          <w:sz w:val="24"/>
          <w:szCs w:val="24"/>
        </w:rPr>
        <w:t>срока</w:t>
      </w:r>
      <w:r w:rsidRPr="00D84C23">
        <w:rPr>
          <w:rFonts w:ascii="Times New Roman" w:hAnsi="Times New Roman"/>
          <w:spacing w:val="30"/>
          <w:sz w:val="24"/>
          <w:szCs w:val="24"/>
        </w:rPr>
        <w:t xml:space="preserve"> </w:t>
      </w:r>
      <w:r w:rsidRPr="00D84C23">
        <w:rPr>
          <w:rFonts w:ascii="Times New Roman" w:hAnsi="Times New Roman"/>
          <w:sz w:val="24"/>
          <w:szCs w:val="24"/>
        </w:rPr>
        <w:t>под</w:t>
      </w:r>
      <w:r w:rsidRPr="00D84C23">
        <w:rPr>
          <w:rFonts w:ascii="Times New Roman" w:hAnsi="Times New Roman"/>
          <w:spacing w:val="3"/>
          <w:sz w:val="24"/>
          <w:szCs w:val="24"/>
        </w:rPr>
        <w:t>а</w:t>
      </w:r>
      <w:r w:rsidRPr="00D84C23">
        <w:rPr>
          <w:rFonts w:ascii="Times New Roman" w:hAnsi="Times New Roman"/>
          <w:sz w:val="24"/>
          <w:szCs w:val="24"/>
        </w:rPr>
        <w:t>чи</w:t>
      </w:r>
      <w:r w:rsidRPr="00D84C23">
        <w:rPr>
          <w:rFonts w:ascii="Times New Roman" w:hAnsi="Times New Roman"/>
          <w:spacing w:val="27"/>
          <w:sz w:val="24"/>
          <w:szCs w:val="24"/>
        </w:rPr>
        <w:t xml:space="preserve"> </w:t>
      </w:r>
      <w:r w:rsidRPr="00D84C23">
        <w:rPr>
          <w:rFonts w:ascii="Times New Roman" w:hAnsi="Times New Roman"/>
          <w:sz w:val="24"/>
          <w:szCs w:val="24"/>
        </w:rPr>
        <w:t>за</w:t>
      </w:r>
      <w:r w:rsidRPr="00D84C23">
        <w:rPr>
          <w:rFonts w:ascii="Times New Roman" w:hAnsi="Times New Roman"/>
          <w:spacing w:val="3"/>
          <w:sz w:val="24"/>
          <w:szCs w:val="24"/>
        </w:rPr>
        <w:t>я</w:t>
      </w:r>
      <w:r w:rsidRPr="00D84C23">
        <w:rPr>
          <w:rFonts w:ascii="Times New Roman" w:hAnsi="Times New Roman"/>
          <w:sz w:val="24"/>
          <w:szCs w:val="24"/>
        </w:rPr>
        <w:t>вок</w:t>
      </w:r>
      <w:r w:rsidRPr="00D84C23">
        <w:rPr>
          <w:rFonts w:ascii="Times New Roman" w:hAnsi="Times New Roman"/>
          <w:spacing w:val="25"/>
          <w:sz w:val="24"/>
          <w:szCs w:val="24"/>
        </w:rPr>
        <w:t xml:space="preserve"> </w:t>
      </w:r>
      <w:r w:rsidRPr="00D84C23">
        <w:rPr>
          <w:rFonts w:ascii="Times New Roman" w:hAnsi="Times New Roman"/>
          <w:sz w:val="24"/>
          <w:szCs w:val="24"/>
        </w:rPr>
        <w:t>на</w:t>
      </w:r>
      <w:r w:rsidRPr="00D84C23">
        <w:rPr>
          <w:rFonts w:ascii="Times New Roman" w:hAnsi="Times New Roman"/>
          <w:spacing w:val="34"/>
          <w:sz w:val="24"/>
          <w:szCs w:val="24"/>
        </w:rPr>
        <w:t xml:space="preserve"> </w:t>
      </w:r>
      <w:r w:rsidRPr="00D84C23">
        <w:rPr>
          <w:rFonts w:ascii="Times New Roman" w:hAnsi="Times New Roman"/>
          <w:sz w:val="24"/>
          <w:szCs w:val="24"/>
        </w:rPr>
        <w:t>участие</w:t>
      </w:r>
      <w:r w:rsidRPr="00D84C23">
        <w:rPr>
          <w:rFonts w:ascii="Times New Roman" w:hAnsi="Times New Roman"/>
          <w:spacing w:val="28"/>
          <w:sz w:val="24"/>
          <w:szCs w:val="24"/>
        </w:rPr>
        <w:t xml:space="preserve"> </w:t>
      </w:r>
      <w:r w:rsidRPr="00D84C23">
        <w:rPr>
          <w:rFonts w:ascii="Times New Roman" w:hAnsi="Times New Roman"/>
          <w:sz w:val="24"/>
          <w:szCs w:val="24"/>
        </w:rPr>
        <w:t>в</w:t>
      </w:r>
      <w:r w:rsidRPr="00D84C23">
        <w:rPr>
          <w:rFonts w:ascii="Times New Roman" w:hAnsi="Times New Roman"/>
          <w:spacing w:val="28"/>
          <w:sz w:val="24"/>
          <w:szCs w:val="24"/>
        </w:rPr>
        <w:t xml:space="preserve"> </w:t>
      </w:r>
      <w:r w:rsidRPr="00D84C23">
        <w:rPr>
          <w:rFonts w:ascii="Times New Roman" w:hAnsi="Times New Roman"/>
          <w:sz w:val="24"/>
          <w:szCs w:val="24"/>
        </w:rPr>
        <w:t>з</w:t>
      </w:r>
      <w:r w:rsidRPr="00D84C23">
        <w:rPr>
          <w:rFonts w:ascii="Times New Roman" w:hAnsi="Times New Roman"/>
          <w:spacing w:val="6"/>
          <w:sz w:val="24"/>
          <w:szCs w:val="24"/>
        </w:rPr>
        <w:t>а</w:t>
      </w:r>
      <w:r w:rsidRPr="00D84C23">
        <w:rPr>
          <w:rFonts w:ascii="Times New Roman" w:hAnsi="Times New Roman"/>
          <w:sz w:val="24"/>
          <w:szCs w:val="24"/>
        </w:rPr>
        <w:t>просе</w:t>
      </w:r>
      <w:r w:rsidRPr="00D84C23">
        <w:rPr>
          <w:rFonts w:ascii="Times New Roman" w:hAnsi="Times New Roman"/>
          <w:spacing w:val="24"/>
          <w:sz w:val="24"/>
          <w:szCs w:val="24"/>
        </w:rPr>
        <w:t xml:space="preserve"> </w:t>
      </w:r>
      <w:r w:rsidRPr="00D84C23">
        <w:rPr>
          <w:rFonts w:ascii="Times New Roman" w:hAnsi="Times New Roman"/>
          <w:sz w:val="24"/>
          <w:szCs w:val="24"/>
        </w:rPr>
        <w:t>цен,</w:t>
      </w:r>
      <w:r w:rsidRPr="00D84C23">
        <w:rPr>
          <w:rFonts w:ascii="Times New Roman" w:hAnsi="Times New Roman"/>
          <w:spacing w:val="18"/>
          <w:sz w:val="24"/>
          <w:szCs w:val="24"/>
        </w:rPr>
        <w:t xml:space="preserve"> </w:t>
      </w:r>
      <w:r w:rsidRPr="00D84C23">
        <w:rPr>
          <w:rFonts w:ascii="Times New Roman" w:hAnsi="Times New Roman"/>
          <w:sz w:val="24"/>
          <w:szCs w:val="24"/>
        </w:rPr>
        <w:t>ес</w:t>
      </w:r>
      <w:r w:rsidRPr="00D84C23">
        <w:rPr>
          <w:rFonts w:ascii="Times New Roman" w:hAnsi="Times New Roman"/>
          <w:spacing w:val="3"/>
          <w:sz w:val="24"/>
          <w:szCs w:val="24"/>
        </w:rPr>
        <w:t>л</w:t>
      </w:r>
      <w:r w:rsidRPr="00D84C23">
        <w:rPr>
          <w:rFonts w:ascii="Times New Roman" w:hAnsi="Times New Roman"/>
          <w:sz w:val="24"/>
          <w:szCs w:val="24"/>
        </w:rPr>
        <w:t>и</w:t>
      </w:r>
      <w:r w:rsidRPr="00D84C23">
        <w:rPr>
          <w:rFonts w:ascii="Times New Roman" w:hAnsi="Times New Roman"/>
          <w:spacing w:val="11"/>
          <w:sz w:val="24"/>
          <w:szCs w:val="24"/>
        </w:rPr>
        <w:t xml:space="preserve"> </w:t>
      </w:r>
      <w:r w:rsidRPr="00D84C23">
        <w:rPr>
          <w:rFonts w:ascii="Times New Roman" w:hAnsi="Times New Roman"/>
          <w:sz w:val="24"/>
          <w:szCs w:val="24"/>
        </w:rPr>
        <w:t>такой</w:t>
      </w:r>
      <w:r w:rsidRPr="00D84C23">
        <w:rPr>
          <w:rFonts w:ascii="Times New Roman" w:hAnsi="Times New Roman"/>
          <w:spacing w:val="13"/>
          <w:sz w:val="24"/>
          <w:szCs w:val="24"/>
        </w:rPr>
        <w:t xml:space="preserve"> </w:t>
      </w:r>
      <w:r w:rsidRPr="00D84C23">
        <w:rPr>
          <w:rFonts w:ascii="Times New Roman" w:hAnsi="Times New Roman"/>
          <w:spacing w:val="-5"/>
          <w:sz w:val="24"/>
          <w:szCs w:val="24"/>
        </w:rPr>
        <w:t>у</w:t>
      </w:r>
      <w:r w:rsidRPr="00D84C23">
        <w:rPr>
          <w:rFonts w:ascii="Times New Roman" w:hAnsi="Times New Roman"/>
          <w:sz w:val="24"/>
          <w:szCs w:val="24"/>
        </w:rPr>
        <w:t>ча</w:t>
      </w:r>
      <w:r w:rsidRPr="00D84C23">
        <w:rPr>
          <w:rFonts w:ascii="Times New Roman" w:hAnsi="Times New Roman"/>
          <w:spacing w:val="6"/>
          <w:sz w:val="24"/>
          <w:szCs w:val="24"/>
        </w:rPr>
        <w:t>с</w:t>
      </w:r>
      <w:r w:rsidRPr="00D84C23">
        <w:rPr>
          <w:rFonts w:ascii="Times New Roman" w:hAnsi="Times New Roman"/>
          <w:sz w:val="24"/>
          <w:szCs w:val="24"/>
        </w:rPr>
        <w:t>тник</w:t>
      </w:r>
      <w:r w:rsidRPr="00D84C23">
        <w:rPr>
          <w:rFonts w:ascii="Times New Roman" w:hAnsi="Times New Roman"/>
          <w:spacing w:val="8"/>
          <w:sz w:val="24"/>
          <w:szCs w:val="24"/>
        </w:rPr>
        <w:t xml:space="preserve"> </w:t>
      </w:r>
      <w:r w:rsidRPr="00D84C23">
        <w:rPr>
          <w:rFonts w:ascii="Times New Roman" w:hAnsi="Times New Roman"/>
          <w:sz w:val="24"/>
          <w:szCs w:val="24"/>
        </w:rPr>
        <w:t>сво</w:t>
      </w:r>
      <w:r w:rsidRPr="00D84C23">
        <w:rPr>
          <w:rFonts w:ascii="Times New Roman" w:hAnsi="Times New Roman"/>
          <w:spacing w:val="5"/>
          <w:sz w:val="24"/>
          <w:szCs w:val="24"/>
        </w:rPr>
        <w:t>е</w:t>
      </w:r>
      <w:r w:rsidRPr="00D84C23">
        <w:rPr>
          <w:rFonts w:ascii="Times New Roman" w:hAnsi="Times New Roman"/>
          <w:sz w:val="24"/>
          <w:szCs w:val="24"/>
        </w:rPr>
        <w:t>врем</w:t>
      </w:r>
      <w:r w:rsidRPr="00D84C23">
        <w:rPr>
          <w:rFonts w:ascii="Times New Roman" w:hAnsi="Times New Roman"/>
          <w:spacing w:val="7"/>
          <w:sz w:val="24"/>
          <w:szCs w:val="24"/>
        </w:rPr>
        <w:t>е</w:t>
      </w:r>
      <w:r w:rsidRPr="00D84C23">
        <w:rPr>
          <w:rFonts w:ascii="Times New Roman" w:hAnsi="Times New Roman"/>
          <w:sz w:val="24"/>
          <w:szCs w:val="24"/>
        </w:rPr>
        <w:t>нно не</w:t>
      </w:r>
      <w:r w:rsidRPr="00D84C23">
        <w:rPr>
          <w:rFonts w:ascii="Times New Roman" w:hAnsi="Times New Roman"/>
          <w:spacing w:val="15"/>
          <w:sz w:val="24"/>
          <w:szCs w:val="24"/>
        </w:rPr>
        <w:t xml:space="preserve"> </w:t>
      </w:r>
      <w:r w:rsidRPr="00D84C23">
        <w:rPr>
          <w:rFonts w:ascii="Times New Roman" w:hAnsi="Times New Roman"/>
          <w:spacing w:val="5"/>
          <w:sz w:val="24"/>
          <w:szCs w:val="24"/>
        </w:rPr>
        <w:t>п</w:t>
      </w:r>
      <w:r w:rsidRPr="00D84C23">
        <w:rPr>
          <w:rFonts w:ascii="Times New Roman" w:hAnsi="Times New Roman"/>
          <w:sz w:val="24"/>
          <w:szCs w:val="24"/>
        </w:rPr>
        <w:t>од</w:t>
      </w:r>
      <w:r w:rsidRPr="00D84C23">
        <w:rPr>
          <w:rFonts w:ascii="Times New Roman" w:hAnsi="Times New Roman"/>
          <w:spacing w:val="3"/>
          <w:sz w:val="24"/>
          <w:szCs w:val="24"/>
        </w:rPr>
        <w:t>а</w:t>
      </w:r>
      <w:r w:rsidRPr="00D84C23">
        <w:rPr>
          <w:rFonts w:ascii="Times New Roman" w:hAnsi="Times New Roman"/>
          <w:sz w:val="24"/>
          <w:szCs w:val="24"/>
        </w:rPr>
        <w:t>л</w:t>
      </w:r>
      <w:r w:rsidRPr="00D84C23">
        <w:rPr>
          <w:rFonts w:ascii="Times New Roman" w:hAnsi="Times New Roman"/>
          <w:spacing w:val="10"/>
          <w:sz w:val="24"/>
          <w:szCs w:val="24"/>
        </w:rPr>
        <w:t xml:space="preserve"> </w:t>
      </w:r>
      <w:r w:rsidRPr="00D84C23">
        <w:rPr>
          <w:rFonts w:ascii="Times New Roman" w:hAnsi="Times New Roman"/>
          <w:sz w:val="24"/>
          <w:szCs w:val="24"/>
        </w:rPr>
        <w:t>св</w:t>
      </w:r>
      <w:r w:rsidRPr="00D84C23">
        <w:rPr>
          <w:rFonts w:ascii="Times New Roman" w:hAnsi="Times New Roman"/>
          <w:spacing w:val="4"/>
          <w:sz w:val="24"/>
          <w:szCs w:val="24"/>
        </w:rPr>
        <w:t>о</w:t>
      </w:r>
      <w:r w:rsidRPr="00D84C23">
        <w:rPr>
          <w:rFonts w:ascii="Times New Roman" w:hAnsi="Times New Roman"/>
          <w:sz w:val="24"/>
          <w:szCs w:val="24"/>
        </w:rPr>
        <w:t>ю</w:t>
      </w:r>
      <w:r w:rsidRPr="00D84C23">
        <w:rPr>
          <w:rFonts w:ascii="Times New Roman" w:hAnsi="Times New Roman"/>
          <w:spacing w:val="9"/>
          <w:sz w:val="24"/>
          <w:szCs w:val="24"/>
        </w:rPr>
        <w:t xml:space="preserve"> </w:t>
      </w:r>
      <w:r w:rsidRPr="00D84C23">
        <w:rPr>
          <w:rFonts w:ascii="Times New Roman" w:hAnsi="Times New Roman"/>
          <w:sz w:val="24"/>
          <w:szCs w:val="24"/>
        </w:rPr>
        <w:t>за</w:t>
      </w:r>
      <w:r w:rsidRPr="00D84C23">
        <w:rPr>
          <w:rFonts w:ascii="Times New Roman" w:hAnsi="Times New Roman"/>
          <w:spacing w:val="3"/>
          <w:sz w:val="24"/>
          <w:szCs w:val="24"/>
        </w:rPr>
        <w:t>яв</w:t>
      </w:r>
      <w:r w:rsidRPr="00D84C23">
        <w:rPr>
          <w:rFonts w:ascii="Times New Roman" w:hAnsi="Times New Roman"/>
          <w:spacing w:val="4"/>
          <w:sz w:val="24"/>
          <w:szCs w:val="24"/>
        </w:rPr>
        <w:t>к</w:t>
      </w:r>
      <w:r w:rsidRPr="00D84C23">
        <w:rPr>
          <w:rFonts w:ascii="Times New Roman" w:hAnsi="Times New Roman"/>
          <w:sz w:val="24"/>
          <w:szCs w:val="24"/>
        </w:rPr>
        <w:t>у</w:t>
      </w:r>
      <w:r w:rsidRPr="00D84C23">
        <w:rPr>
          <w:rFonts w:ascii="Times New Roman" w:hAnsi="Times New Roman"/>
          <w:spacing w:val="4"/>
          <w:sz w:val="24"/>
          <w:szCs w:val="24"/>
        </w:rPr>
        <w:t xml:space="preserve"> </w:t>
      </w:r>
      <w:r w:rsidRPr="00D84C23">
        <w:rPr>
          <w:rFonts w:ascii="Times New Roman" w:hAnsi="Times New Roman"/>
          <w:sz w:val="24"/>
          <w:szCs w:val="24"/>
        </w:rPr>
        <w:t>на</w:t>
      </w:r>
      <w:r w:rsidRPr="00D84C23">
        <w:rPr>
          <w:rFonts w:ascii="Times New Roman" w:hAnsi="Times New Roman"/>
          <w:spacing w:val="20"/>
          <w:sz w:val="24"/>
          <w:szCs w:val="24"/>
        </w:rPr>
        <w:t xml:space="preserve"> </w:t>
      </w:r>
      <w:r w:rsidRPr="00D84C23">
        <w:rPr>
          <w:rFonts w:ascii="Times New Roman" w:hAnsi="Times New Roman"/>
          <w:sz w:val="24"/>
          <w:szCs w:val="24"/>
        </w:rPr>
        <w:t>участие</w:t>
      </w:r>
      <w:r w:rsidRPr="00D84C23">
        <w:rPr>
          <w:rFonts w:ascii="Times New Roman" w:hAnsi="Times New Roman"/>
          <w:spacing w:val="13"/>
          <w:sz w:val="24"/>
          <w:szCs w:val="24"/>
        </w:rPr>
        <w:t xml:space="preserve"> </w:t>
      </w:r>
      <w:r w:rsidRPr="00D84C23">
        <w:rPr>
          <w:rFonts w:ascii="Times New Roman" w:hAnsi="Times New Roman"/>
          <w:sz w:val="24"/>
          <w:szCs w:val="24"/>
        </w:rPr>
        <w:t>в запро</w:t>
      </w:r>
      <w:r w:rsidRPr="00D84C23">
        <w:rPr>
          <w:rFonts w:ascii="Times New Roman" w:hAnsi="Times New Roman"/>
          <w:spacing w:val="3"/>
          <w:sz w:val="24"/>
          <w:szCs w:val="24"/>
        </w:rPr>
        <w:t>с</w:t>
      </w:r>
      <w:r w:rsidRPr="00D84C23">
        <w:rPr>
          <w:rFonts w:ascii="Times New Roman" w:hAnsi="Times New Roman"/>
          <w:sz w:val="24"/>
          <w:szCs w:val="24"/>
        </w:rPr>
        <w:t>е</w:t>
      </w:r>
      <w:r w:rsidRPr="00D84C23">
        <w:rPr>
          <w:rFonts w:ascii="Times New Roman" w:hAnsi="Times New Roman"/>
          <w:spacing w:val="-6"/>
          <w:sz w:val="24"/>
          <w:szCs w:val="24"/>
        </w:rPr>
        <w:t xml:space="preserve"> </w:t>
      </w:r>
      <w:r w:rsidRPr="00D84C23">
        <w:rPr>
          <w:rFonts w:ascii="Times New Roman" w:hAnsi="Times New Roman"/>
          <w:sz w:val="24"/>
          <w:szCs w:val="24"/>
        </w:rPr>
        <w:t>цен</w:t>
      </w:r>
      <w:r w:rsidRPr="00D84C23">
        <w:rPr>
          <w:rFonts w:ascii="Times New Roman" w:hAnsi="Times New Roman"/>
          <w:b/>
          <w:bCs/>
          <w:i/>
          <w:sz w:val="24"/>
          <w:szCs w:val="24"/>
        </w:rPr>
        <w:t>.</w:t>
      </w:r>
    </w:p>
    <w:p w:rsidR="00D84C23" w:rsidRPr="00D84C23" w:rsidRDefault="00D84C23" w:rsidP="00F87C9E">
      <w:pPr>
        <w:spacing w:after="0" w:line="240" w:lineRule="auto"/>
        <w:ind w:left="116" w:right="43" w:firstLine="720"/>
        <w:jc w:val="both"/>
        <w:rPr>
          <w:rFonts w:ascii="Times New Roman" w:hAnsi="Times New Roman"/>
          <w:sz w:val="24"/>
          <w:szCs w:val="24"/>
        </w:rPr>
      </w:pPr>
      <w:r w:rsidRPr="00D84C23">
        <w:rPr>
          <w:rFonts w:ascii="Times New Roman" w:hAnsi="Times New Roman"/>
          <w:b/>
          <w:bCs/>
          <w:sz w:val="24"/>
          <w:szCs w:val="24"/>
        </w:rPr>
        <w:lastRenderedPageBreak/>
        <w:t>Э</w:t>
      </w:r>
      <w:r w:rsidRPr="00D84C23">
        <w:rPr>
          <w:rFonts w:ascii="Times New Roman" w:hAnsi="Times New Roman"/>
          <w:b/>
          <w:bCs/>
          <w:spacing w:val="-4"/>
          <w:sz w:val="24"/>
          <w:szCs w:val="24"/>
        </w:rPr>
        <w:t>к</w:t>
      </w:r>
      <w:r w:rsidRPr="00D84C23">
        <w:rPr>
          <w:rFonts w:ascii="Times New Roman" w:hAnsi="Times New Roman"/>
          <w:b/>
          <w:bCs/>
          <w:spacing w:val="6"/>
          <w:sz w:val="24"/>
          <w:szCs w:val="24"/>
        </w:rPr>
        <w:t>с</w:t>
      </w:r>
      <w:r w:rsidRPr="00D84C23">
        <w:rPr>
          <w:rFonts w:ascii="Times New Roman" w:hAnsi="Times New Roman"/>
          <w:b/>
          <w:bCs/>
          <w:sz w:val="24"/>
          <w:szCs w:val="24"/>
        </w:rPr>
        <w:t>пе</w:t>
      </w:r>
      <w:r w:rsidRPr="00D84C23">
        <w:rPr>
          <w:rFonts w:ascii="Times New Roman" w:hAnsi="Times New Roman"/>
          <w:b/>
          <w:bCs/>
          <w:spacing w:val="3"/>
          <w:sz w:val="24"/>
          <w:szCs w:val="24"/>
        </w:rPr>
        <w:t>р</w:t>
      </w:r>
      <w:r w:rsidRPr="00D84C23">
        <w:rPr>
          <w:rFonts w:ascii="Times New Roman" w:hAnsi="Times New Roman"/>
          <w:b/>
          <w:bCs/>
          <w:sz w:val="24"/>
          <w:szCs w:val="24"/>
        </w:rPr>
        <w:t>т</w:t>
      </w:r>
      <w:r w:rsidRPr="00D84C23">
        <w:rPr>
          <w:rFonts w:ascii="Times New Roman" w:hAnsi="Times New Roman"/>
          <w:b/>
          <w:bCs/>
          <w:spacing w:val="1"/>
          <w:sz w:val="24"/>
          <w:szCs w:val="24"/>
        </w:rPr>
        <w:t xml:space="preserve"> </w:t>
      </w:r>
      <w:r w:rsidRPr="00D84C23">
        <w:rPr>
          <w:rFonts w:ascii="Times New Roman" w:hAnsi="Times New Roman"/>
          <w:sz w:val="24"/>
          <w:szCs w:val="24"/>
        </w:rPr>
        <w:t>–</w:t>
      </w:r>
      <w:r w:rsidRPr="00D84C23">
        <w:rPr>
          <w:rFonts w:ascii="Times New Roman" w:hAnsi="Times New Roman"/>
          <w:spacing w:val="2"/>
          <w:sz w:val="24"/>
          <w:szCs w:val="24"/>
        </w:rPr>
        <w:t xml:space="preserve"> </w:t>
      </w:r>
      <w:r w:rsidRPr="00D84C23">
        <w:rPr>
          <w:rFonts w:ascii="Times New Roman" w:hAnsi="Times New Roman"/>
          <w:spacing w:val="5"/>
          <w:sz w:val="24"/>
          <w:szCs w:val="24"/>
        </w:rPr>
        <w:t>л</w:t>
      </w:r>
      <w:r w:rsidRPr="00D84C23">
        <w:rPr>
          <w:rFonts w:ascii="Times New Roman" w:hAnsi="Times New Roman"/>
          <w:sz w:val="24"/>
          <w:szCs w:val="24"/>
        </w:rPr>
        <w:t>ицо,</w:t>
      </w:r>
      <w:r w:rsidRPr="00D84C23">
        <w:rPr>
          <w:rFonts w:ascii="Times New Roman" w:hAnsi="Times New Roman"/>
          <w:spacing w:val="9"/>
          <w:sz w:val="24"/>
          <w:szCs w:val="24"/>
        </w:rPr>
        <w:t xml:space="preserve"> </w:t>
      </w:r>
      <w:r w:rsidRPr="00D84C23">
        <w:rPr>
          <w:rFonts w:ascii="Times New Roman" w:hAnsi="Times New Roman"/>
          <w:sz w:val="24"/>
          <w:szCs w:val="24"/>
        </w:rPr>
        <w:t>об</w:t>
      </w:r>
      <w:r w:rsidRPr="00D84C23">
        <w:rPr>
          <w:rFonts w:ascii="Times New Roman" w:hAnsi="Times New Roman"/>
          <w:spacing w:val="3"/>
          <w:sz w:val="24"/>
          <w:szCs w:val="24"/>
        </w:rPr>
        <w:t>л</w:t>
      </w:r>
      <w:r w:rsidRPr="00D84C23">
        <w:rPr>
          <w:rFonts w:ascii="Times New Roman" w:hAnsi="Times New Roman"/>
          <w:sz w:val="24"/>
          <w:szCs w:val="24"/>
        </w:rPr>
        <w:t>а</w:t>
      </w:r>
      <w:r w:rsidRPr="00D84C23">
        <w:rPr>
          <w:rFonts w:ascii="Times New Roman" w:hAnsi="Times New Roman"/>
          <w:spacing w:val="3"/>
          <w:sz w:val="24"/>
          <w:szCs w:val="24"/>
        </w:rPr>
        <w:t>д</w:t>
      </w:r>
      <w:r w:rsidRPr="00D84C23">
        <w:rPr>
          <w:rFonts w:ascii="Times New Roman" w:hAnsi="Times New Roman"/>
          <w:sz w:val="24"/>
          <w:szCs w:val="24"/>
        </w:rPr>
        <w:t>ающ</w:t>
      </w:r>
      <w:r w:rsidRPr="00D84C23">
        <w:rPr>
          <w:rFonts w:ascii="Times New Roman" w:hAnsi="Times New Roman"/>
          <w:spacing w:val="2"/>
          <w:sz w:val="24"/>
          <w:szCs w:val="24"/>
        </w:rPr>
        <w:t>е</w:t>
      </w:r>
      <w:r w:rsidRPr="00D84C23">
        <w:rPr>
          <w:rFonts w:ascii="Times New Roman" w:hAnsi="Times New Roman"/>
          <w:sz w:val="24"/>
          <w:szCs w:val="24"/>
        </w:rPr>
        <w:t>е спе</w:t>
      </w:r>
      <w:r w:rsidRPr="00D84C23">
        <w:rPr>
          <w:rFonts w:ascii="Times New Roman" w:hAnsi="Times New Roman"/>
          <w:spacing w:val="7"/>
          <w:sz w:val="24"/>
          <w:szCs w:val="24"/>
        </w:rPr>
        <w:t>ц</w:t>
      </w:r>
      <w:r w:rsidRPr="00D84C23">
        <w:rPr>
          <w:rFonts w:ascii="Times New Roman" w:hAnsi="Times New Roman"/>
          <w:sz w:val="24"/>
          <w:szCs w:val="24"/>
        </w:rPr>
        <w:t>иальными</w:t>
      </w:r>
      <w:r w:rsidRPr="00D84C23">
        <w:rPr>
          <w:rFonts w:ascii="Times New Roman" w:hAnsi="Times New Roman"/>
          <w:spacing w:val="1"/>
          <w:sz w:val="24"/>
          <w:szCs w:val="24"/>
        </w:rPr>
        <w:t xml:space="preserve"> </w:t>
      </w:r>
      <w:r w:rsidRPr="00D84C23">
        <w:rPr>
          <w:rFonts w:ascii="Times New Roman" w:hAnsi="Times New Roman"/>
          <w:sz w:val="24"/>
          <w:szCs w:val="24"/>
        </w:rPr>
        <w:t>знани</w:t>
      </w:r>
      <w:r w:rsidRPr="00D84C23">
        <w:rPr>
          <w:rFonts w:ascii="Times New Roman" w:hAnsi="Times New Roman"/>
          <w:spacing w:val="3"/>
          <w:sz w:val="24"/>
          <w:szCs w:val="24"/>
        </w:rPr>
        <w:t>я</w:t>
      </w:r>
      <w:r w:rsidRPr="00D84C23">
        <w:rPr>
          <w:rFonts w:ascii="Times New Roman" w:hAnsi="Times New Roman"/>
          <w:sz w:val="24"/>
          <w:szCs w:val="24"/>
        </w:rPr>
        <w:t>ми</w:t>
      </w:r>
      <w:r w:rsidRPr="00D84C23">
        <w:rPr>
          <w:rFonts w:ascii="Times New Roman" w:hAnsi="Times New Roman"/>
          <w:spacing w:val="8"/>
          <w:sz w:val="24"/>
          <w:szCs w:val="24"/>
        </w:rPr>
        <w:t xml:space="preserve"> </w:t>
      </w:r>
      <w:r w:rsidRPr="00D84C23">
        <w:rPr>
          <w:rFonts w:ascii="Times New Roman" w:hAnsi="Times New Roman"/>
          <w:sz w:val="24"/>
          <w:szCs w:val="24"/>
        </w:rPr>
        <w:t>в</w:t>
      </w:r>
      <w:r w:rsidRPr="00D84C23">
        <w:rPr>
          <w:rFonts w:ascii="Times New Roman" w:hAnsi="Times New Roman"/>
          <w:spacing w:val="11"/>
          <w:sz w:val="24"/>
          <w:szCs w:val="24"/>
        </w:rPr>
        <w:t xml:space="preserve"> </w:t>
      </w:r>
      <w:r w:rsidRPr="00D84C23">
        <w:rPr>
          <w:rFonts w:ascii="Times New Roman" w:hAnsi="Times New Roman"/>
          <w:sz w:val="24"/>
          <w:szCs w:val="24"/>
        </w:rPr>
        <w:t>об</w:t>
      </w:r>
      <w:r w:rsidRPr="00D84C23">
        <w:rPr>
          <w:rFonts w:ascii="Times New Roman" w:hAnsi="Times New Roman"/>
          <w:spacing w:val="3"/>
          <w:sz w:val="24"/>
          <w:szCs w:val="24"/>
        </w:rPr>
        <w:t>л</w:t>
      </w:r>
      <w:r w:rsidRPr="00D84C23">
        <w:rPr>
          <w:rFonts w:ascii="Times New Roman" w:hAnsi="Times New Roman"/>
          <w:sz w:val="24"/>
          <w:szCs w:val="24"/>
        </w:rPr>
        <w:t>аст</w:t>
      </w:r>
      <w:r w:rsidRPr="00D84C23">
        <w:rPr>
          <w:rFonts w:ascii="Times New Roman" w:hAnsi="Times New Roman"/>
          <w:spacing w:val="7"/>
          <w:sz w:val="24"/>
          <w:szCs w:val="24"/>
        </w:rPr>
        <w:t>я</w:t>
      </w:r>
      <w:r w:rsidRPr="00D84C23">
        <w:rPr>
          <w:rFonts w:ascii="Times New Roman" w:hAnsi="Times New Roman"/>
          <w:spacing w:val="-5"/>
          <w:sz w:val="24"/>
          <w:szCs w:val="24"/>
        </w:rPr>
        <w:t>х</w:t>
      </w:r>
      <w:r w:rsidRPr="00D84C23">
        <w:rPr>
          <w:rFonts w:ascii="Times New Roman" w:hAnsi="Times New Roman"/>
          <w:sz w:val="24"/>
          <w:szCs w:val="24"/>
        </w:rPr>
        <w:t>, относя</w:t>
      </w:r>
      <w:r w:rsidRPr="00D84C23">
        <w:rPr>
          <w:rFonts w:ascii="Times New Roman" w:hAnsi="Times New Roman"/>
          <w:spacing w:val="3"/>
          <w:sz w:val="24"/>
          <w:szCs w:val="24"/>
        </w:rPr>
        <w:t>щ</w:t>
      </w:r>
      <w:r w:rsidRPr="00D84C23">
        <w:rPr>
          <w:rFonts w:ascii="Times New Roman" w:hAnsi="Times New Roman"/>
          <w:spacing w:val="5"/>
          <w:sz w:val="24"/>
          <w:szCs w:val="24"/>
        </w:rPr>
        <w:t>и</w:t>
      </w:r>
      <w:r w:rsidRPr="00D84C23">
        <w:rPr>
          <w:rFonts w:ascii="Times New Roman" w:hAnsi="Times New Roman"/>
          <w:spacing w:val="-5"/>
          <w:sz w:val="24"/>
          <w:szCs w:val="24"/>
        </w:rPr>
        <w:t>х</w:t>
      </w:r>
      <w:r w:rsidRPr="00D84C23">
        <w:rPr>
          <w:rFonts w:ascii="Times New Roman" w:hAnsi="Times New Roman"/>
          <w:sz w:val="24"/>
          <w:szCs w:val="24"/>
        </w:rPr>
        <w:t>ся</w:t>
      </w:r>
      <w:r w:rsidRPr="00D84C23">
        <w:rPr>
          <w:rFonts w:ascii="Times New Roman" w:hAnsi="Times New Roman"/>
          <w:spacing w:val="-2"/>
          <w:sz w:val="24"/>
          <w:szCs w:val="24"/>
        </w:rPr>
        <w:t xml:space="preserve"> </w:t>
      </w:r>
      <w:r w:rsidRPr="00D84C23">
        <w:rPr>
          <w:rFonts w:ascii="Times New Roman" w:hAnsi="Times New Roman"/>
          <w:sz w:val="24"/>
          <w:szCs w:val="24"/>
        </w:rPr>
        <w:t>к</w:t>
      </w:r>
      <w:r w:rsidRPr="00D84C23">
        <w:rPr>
          <w:rFonts w:ascii="Times New Roman" w:hAnsi="Times New Roman"/>
          <w:spacing w:val="10"/>
          <w:sz w:val="24"/>
          <w:szCs w:val="24"/>
        </w:rPr>
        <w:t xml:space="preserve"> </w:t>
      </w:r>
      <w:r w:rsidRPr="00D84C23">
        <w:rPr>
          <w:rFonts w:ascii="Times New Roman" w:hAnsi="Times New Roman"/>
          <w:sz w:val="24"/>
          <w:szCs w:val="24"/>
        </w:rPr>
        <w:t>пре</w:t>
      </w:r>
      <w:r w:rsidRPr="00D84C23">
        <w:rPr>
          <w:rFonts w:ascii="Times New Roman" w:hAnsi="Times New Roman"/>
          <w:spacing w:val="3"/>
          <w:sz w:val="24"/>
          <w:szCs w:val="24"/>
        </w:rPr>
        <w:t>д</w:t>
      </w:r>
      <w:r w:rsidRPr="00D84C23">
        <w:rPr>
          <w:rFonts w:ascii="Times New Roman" w:hAnsi="Times New Roman"/>
          <w:sz w:val="24"/>
          <w:szCs w:val="24"/>
        </w:rPr>
        <w:t>м</w:t>
      </w:r>
      <w:r w:rsidRPr="00D84C23">
        <w:rPr>
          <w:rFonts w:ascii="Times New Roman" w:hAnsi="Times New Roman"/>
          <w:spacing w:val="3"/>
          <w:sz w:val="24"/>
          <w:szCs w:val="24"/>
        </w:rPr>
        <w:t>ет</w:t>
      </w:r>
      <w:r w:rsidRPr="00D84C23">
        <w:rPr>
          <w:rFonts w:ascii="Times New Roman" w:hAnsi="Times New Roman"/>
          <w:sz w:val="24"/>
          <w:szCs w:val="24"/>
        </w:rPr>
        <w:t>у</w:t>
      </w:r>
      <w:r w:rsidRPr="00D84C23">
        <w:rPr>
          <w:rFonts w:ascii="Times New Roman" w:hAnsi="Times New Roman"/>
          <w:spacing w:val="-4"/>
          <w:sz w:val="24"/>
          <w:szCs w:val="24"/>
        </w:rPr>
        <w:t xml:space="preserve"> </w:t>
      </w:r>
      <w:r w:rsidRPr="00D84C23">
        <w:rPr>
          <w:rFonts w:ascii="Times New Roman" w:hAnsi="Times New Roman"/>
          <w:sz w:val="24"/>
          <w:szCs w:val="24"/>
        </w:rPr>
        <w:t>запро</w:t>
      </w:r>
      <w:r w:rsidRPr="00D84C23">
        <w:rPr>
          <w:rFonts w:ascii="Times New Roman" w:hAnsi="Times New Roman"/>
          <w:spacing w:val="3"/>
          <w:sz w:val="24"/>
          <w:szCs w:val="24"/>
        </w:rPr>
        <w:t>с</w:t>
      </w:r>
      <w:r w:rsidRPr="00D84C23">
        <w:rPr>
          <w:rFonts w:ascii="Times New Roman" w:hAnsi="Times New Roman"/>
          <w:sz w:val="24"/>
          <w:szCs w:val="24"/>
        </w:rPr>
        <w:t>а</w:t>
      </w:r>
      <w:r w:rsidRPr="00D84C23">
        <w:rPr>
          <w:rFonts w:ascii="Times New Roman" w:hAnsi="Times New Roman"/>
          <w:spacing w:val="4"/>
          <w:sz w:val="24"/>
          <w:szCs w:val="24"/>
        </w:rPr>
        <w:t xml:space="preserve"> </w:t>
      </w:r>
      <w:r w:rsidRPr="00D84C23">
        <w:rPr>
          <w:rFonts w:ascii="Times New Roman" w:hAnsi="Times New Roman"/>
          <w:sz w:val="24"/>
          <w:szCs w:val="24"/>
        </w:rPr>
        <w:t>цен,</w:t>
      </w:r>
      <w:r w:rsidRPr="00D84C23">
        <w:rPr>
          <w:rFonts w:ascii="Times New Roman" w:hAnsi="Times New Roman"/>
          <w:spacing w:val="10"/>
          <w:sz w:val="24"/>
          <w:szCs w:val="24"/>
        </w:rPr>
        <w:t xml:space="preserve"> </w:t>
      </w:r>
      <w:r w:rsidRPr="00D84C23">
        <w:rPr>
          <w:rFonts w:ascii="Times New Roman" w:hAnsi="Times New Roman"/>
          <w:sz w:val="24"/>
          <w:szCs w:val="24"/>
        </w:rPr>
        <w:t>и</w:t>
      </w:r>
      <w:r w:rsidRPr="00D84C23">
        <w:rPr>
          <w:rFonts w:ascii="Times New Roman" w:hAnsi="Times New Roman"/>
          <w:spacing w:val="9"/>
          <w:sz w:val="24"/>
          <w:szCs w:val="24"/>
        </w:rPr>
        <w:t xml:space="preserve"> </w:t>
      </w:r>
      <w:r w:rsidRPr="00D84C23">
        <w:rPr>
          <w:rFonts w:ascii="Times New Roman" w:hAnsi="Times New Roman"/>
          <w:sz w:val="24"/>
          <w:szCs w:val="24"/>
        </w:rPr>
        <w:t>привлекаемое</w:t>
      </w:r>
      <w:r w:rsidRPr="00D84C23">
        <w:rPr>
          <w:rFonts w:ascii="Times New Roman" w:hAnsi="Times New Roman"/>
          <w:spacing w:val="-2"/>
          <w:sz w:val="24"/>
          <w:szCs w:val="24"/>
        </w:rPr>
        <w:t xml:space="preserve"> </w:t>
      </w:r>
      <w:r w:rsidRPr="00D84C23">
        <w:rPr>
          <w:rFonts w:ascii="Times New Roman" w:hAnsi="Times New Roman"/>
          <w:sz w:val="24"/>
          <w:szCs w:val="24"/>
        </w:rPr>
        <w:t>д</w:t>
      </w:r>
      <w:r w:rsidRPr="00D84C23">
        <w:rPr>
          <w:rFonts w:ascii="Times New Roman" w:hAnsi="Times New Roman"/>
          <w:spacing w:val="3"/>
          <w:sz w:val="24"/>
          <w:szCs w:val="24"/>
        </w:rPr>
        <w:t>л</w:t>
      </w:r>
      <w:r w:rsidRPr="00D84C23">
        <w:rPr>
          <w:rFonts w:ascii="Times New Roman" w:hAnsi="Times New Roman"/>
          <w:sz w:val="24"/>
          <w:szCs w:val="24"/>
        </w:rPr>
        <w:t>я</w:t>
      </w:r>
      <w:r w:rsidRPr="00D84C23">
        <w:rPr>
          <w:rFonts w:ascii="Times New Roman" w:hAnsi="Times New Roman"/>
          <w:spacing w:val="9"/>
          <w:sz w:val="24"/>
          <w:szCs w:val="24"/>
        </w:rPr>
        <w:t xml:space="preserve"> </w:t>
      </w:r>
      <w:r w:rsidRPr="00D84C23">
        <w:rPr>
          <w:rFonts w:ascii="Times New Roman" w:hAnsi="Times New Roman"/>
          <w:sz w:val="24"/>
          <w:szCs w:val="24"/>
        </w:rPr>
        <w:t>провед</w:t>
      </w:r>
      <w:r w:rsidRPr="00D84C23">
        <w:rPr>
          <w:rFonts w:ascii="Times New Roman" w:hAnsi="Times New Roman"/>
          <w:spacing w:val="3"/>
          <w:sz w:val="24"/>
          <w:szCs w:val="24"/>
        </w:rPr>
        <w:t>е</w:t>
      </w:r>
      <w:r w:rsidRPr="00D84C23">
        <w:rPr>
          <w:rFonts w:ascii="Times New Roman" w:hAnsi="Times New Roman"/>
          <w:sz w:val="24"/>
          <w:szCs w:val="24"/>
        </w:rPr>
        <w:t>ния</w:t>
      </w:r>
      <w:r w:rsidRPr="00D84C23">
        <w:rPr>
          <w:rFonts w:ascii="Times New Roman" w:hAnsi="Times New Roman"/>
          <w:spacing w:val="-1"/>
          <w:sz w:val="24"/>
          <w:szCs w:val="24"/>
        </w:rPr>
        <w:t xml:space="preserve"> </w:t>
      </w:r>
      <w:r w:rsidRPr="00D84C23">
        <w:rPr>
          <w:rFonts w:ascii="Times New Roman" w:hAnsi="Times New Roman"/>
          <w:sz w:val="24"/>
          <w:szCs w:val="24"/>
        </w:rPr>
        <w:t>экспе</w:t>
      </w:r>
      <w:r w:rsidRPr="00D84C23">
        <w:rPr>
          <w:rFonts w:ascii="Times New Roman" w:hAnsi="Times New Roman"/>
          <w:spacing w:val="7"/>
          <w:sz w:val="24"/>
          <w:szCs w:val="24"/>
        </w:rPr>
        <w:t>р</w:t>
      </w:r>
      <w:r w:rsidRPr="00D84C23">
        <w:rPr>
          <w:rFonts w:ascii="Times New Roman" w:hAnsi="Times New Roman"/>
          <w:sz w:val="24"/>
          <w:szCs w:val="24"/>
        </w:rPr>
        <w:t>ти</w:t>
      </w:r>
      <w:r w:rsidRPr="00D84C23">
        <w:rPr>
          <w:rFonts w:ascii="Times New Roman" w:hAnsi="Times New Roman"/>
          <w:spacing w:val="3"/>
          <w:sz w:val="24"/>
          <w:szCs w:val="24"/>
        </w:rPr>
        <w:t>з</w:t>
      </w:r>
      <w:r w:rsidRPr="00D84C23">
        <w:rPr>
          <w:rFonts w:ascii="Times New Roman" w:hAnsi="Times New Roman"/>
          <w:sz w:val="24"/>
          <w:szCs w:val="24"/>
        </w:rPr>
        <w:t>ы в</w:t>
      </w:r>
      <w:r w:rsidRPr="00D84C23">
        <w:rPr>
          <w:rFonts w:ascii="Times New Roman" w:hAnsi="Times New Roman"/>
          <w:spacing w:val="-1"/>
          <w:sz w:val="24"/>
          <w:szCs w:val="24"/>
        </w:rPr>
        <w:t xml:space="preserve"> </w:t>
      </w:r>
      <w:r w:rsidRPr="00D84C23">
        <w:rPr>
          <w:rFonts w:ascii="Times New Roman" w:hAnsi="Times New Roman"/>
          <w:sz w:val="24"/>
          <w:szCs w:val="24"/>
        </w:rPr>
        <w:t>ра</w:t>
      </w:r>
      <w:r w:rsidRPr="00D84C23">
        <w:rPr>
          <w:rFonts w:ascii="Times New Roman" w:hAnsi="Times New Roman"/>
          <w:spacing w:val="3"/>
          <w:sz w:val="24"/>
          <w:szCs w:val="24"/>
        </w:rPr>
        <w:t>м</w:t>
      </w:r>
      <w:r w:rsidRPr="00D84C23">
        <w:rPr>
          <w:rFonts w:ascii="Times New Roman" w:hAnsi="Times New Roman"/>
          <w:sz w:val="24"/>
          <w:szCs w:val="24"/>
        </w:rPr>
        <w:t>ках</w:t>
      </w:r>
      <w:r w:rsidRPr="00D84C23">
        <w:rPr>
          <w:rFonts w:ascii="Times New Roman" w:hAnsi="Times New Roman"/>
          <w:spacing w:val="-11"/>
          <w:sz w:val="24"/>
          <w:szCs w:val="24"/>
        </w:rPr>
        <w:t xml:space="preserve"> </w:t>
      </w:r>
      <w:r w:rsidRPr="00D84C23">
        <w:rPr>
          <w:rFonts w:ascii="Times New Roman" w:hAnsi="Times New Roman"/>
          <w:sz w:val="24"/>
          <w:szCs w:val="24"/>
        </w:rPr>
        <w:t>д</w:t>
      </w:r>
      <w:r w:rsidRPr="00D84C23">
        <w:rPr>
          <w:rFonts w:ascii="Times New Roman" w:hAnsi="Times New Roman"/>
          <w:spacing w:val="3"/>
          <w:sz w:val="24"/>
          <w:szCs w:val="24"/>
        </w:rPr>
        <w:t>а</w:t>
      </w:r>
      <w:r w:rsidRPr="00D84C23">
        <w:rPr>
          <w:rFonts w:ascii="Times New Roman" w:hAnsi="Times New Roman"/>
          <w:sz w:val="24"/>
          <w:szCs w:val="24"/>
        </w:rPr>
        <w:t>нного</w:t>
      </w:r>
      <w:r w:rsidRPr="00D84C23">
        <w:rPr>
          <w:rFonts w:ascii="Times New Roman" w:hAnsi="Times New Roman"/>
          <w:spacing w:val="-7"/>
          <w:sz w:val="24"/>
          <w:szCs w:val="24"/>
        </w:rPr>
        <w:t xml:space="preserve"> </w:t>
      </w:r>
      <w:r w:rsidRPr="00D84C23">
        <w:rPr>
          <w:rFonts w:ascii="Times New Roman" w:hAnsi="Times New Roman"/>
          <w:sz w:val="24"/>
          <w:szCs w:val="24"/>
        </w:rPr>
        <w:t>запро</w:t>
      </w:r>
      <w:r w:rsidRPr="00D84C23">
        <w:rPr>
          <w:rFonts w:ascii="Times New Roman" w:hAnsi="Times New Roman"/>
          <w:spacing w:val="3"/>
          <w:sz w:val="24"/>
          <w:szCs w:val="24"/>
        </w:rPr>
        <w:t>с</w:t>
      </w:r>
      <w:r w:rsidRPr="00D84C23">
        <w:rPr>
          <w:rFonts w:ascii="Times New Roman" w:hAnsi="Times New Roman"/>
          <w:sz w:val="24"/>
          <w:szCs w:val="24"/>
        </w:rPr>
        <w:t>а</w:t>
      </w:r>
      <w:r w:rsidRPr="00D84C23">
        <w:rPr>
          <w:rFonts w:ascii="Times New Roman" w:hAnsi="Times New Roman"/>
          <w:spacing w:val="-6"/>
          <w:sz w:val="24"/>
          <w:szCs w:val="24"/>
        </w:rPr>
        <w:t xml:space="preserve"> </w:t>
      </w:r>
      <w:r w:rsidRPr="00D84C23">
        <w:rPr>
          <w:rFonts w:ascii="Times New Roman" w:hAnsi="Times New Roman"/>
          <w:sz w:val="24"/>
          <w:szCs w:val="24"/>
        </w:rPr>
        <w:t>цен.</w:t>
      </w:r>
    </w:p>
    <w:p w:rsidR="00D84C23" w:rsidRPr="00D84C23" w:rsidRDefault="00D84C23" w:rsidP="00F87C9E">
      <w:pPr>
        <w:spacing w:after="0" w:line="240" w:lineRule="auto"/>
        <w:ind w:left="116" w:right="39" w:firstLine="710"/>
        <w:jc w:val="both"/>
        <w:rPr>
          <w:rFonts w:ascii="Times New Roman" w:hAnsi="Times New Roman"/>
          <w:sz w:val="24"/>
          <w:szCs w:val="24"/>
        </w:rPr>
      </w:pPr>
      <w:r w:rsidRPr="00D84C23">
        <w:rPr>
          <w:rFonts w:ascii="Times New Roman" w:hAnsi="Times New Roman"/>
          <w:b/>
          <w:bCs/>
          <w:sz w:val="24"/>
          <w:szCs w:val="24"/>
        </w:rPr>
        <w:t>Элект</w:t>
      </w:r>
      <w:r w:rsidRPr="00D84C23">
        <w:rPr>
          <w:rFonts w:ascii="Times New Roman" w:hAnsi="Times New Roman"/>
          <w:b/>
          <w:bCs/>
          <w:spacing w:val="6"/>
          <w:sz w:val="24"/>
          <w:szCs w:val="24"/>
        </w:rPr>
        <w:t>р</w:t>
      </w:r>
      <w:r w:rsidRPr="00D84C23">
        <w:rPr>
          <w:rFonts w:ascii="Times New Roman" w:hAnsi="Times New Roman"/>
          <w:b/>
          <w:bCs/>
          <w:sz w:val="24"/>
          <w:szCs w:val="24"/>
        </w:rPr>
        <w:t>он</w:t>
      </w:r>
      <w:r w:rsidRPr="00D84C23">
        <w:rPr>
          <w:rFonts w:ascii="Times New Roman" w:hAnsi="Times New Roman"/>
          <w:b/>
          <w:bCs/>
          <w:spacing w:val="-4"/>
          <w:sz w:val="24"/>
          <w:szCs w:val="24"/>
        </w:rPr>
        <w:t>н</w:t>
      </w:r>
      <w:r w:rsidRPr="00D84C23">
        <w:rPr>
          <w:rFonts w:ascii="Times New Roman" w:hAnsi="Times New Roman"/>
          <w:b/>
          <w:bCs/>
          <w:spacing w:val="5"/>
          <w:sz w:val="24"/>
          <w:szCs w:val="24"/>
        </w:rPr>
        <w:t>а</w:t>
      </w:r>
      <w:r w:rsidRPr="00D84C23">
        <w:rPr>
          <w:rFonts w:ascii="Times New Roman" w:hAnsi="Times New Roman"/>
          <w:b/>
          <w:bCs/>
          <w:sz w:val="24"/>
          <w:szCs w:val="24"/>
        </w:rPr>
        <w:t xml:space="preserve">я </w:t>
      </w:r>
      <w:r w:rsidRPr="00D84C23">
        <w:rPr>
          <w:rFonts w:ascii="Times New Roman" w:hAnsi="Times New Roman"/>
          <w:b/>
          <w:bCs/>
          <w:spacing w:val="3"/>
          <w:sz w:val="24"/>
          <w:szCs w:val="24"/>
        </w:rPr>
        <w:t>т</w:t>
      </w:r>
      <w:r w:rsidRPr="00D84C23">
        <w:rPr>
          <w:rFonts w:ascii="Times New Roman" w:hAnsi="Times New Roman"/>
          <w:b/>
          <w:bCs/>
          <w:sz w:val="24"/>
          <w:szCs w:val="24"/>
        </w:rPr>
        <w:t>орговая</w:t>
      </w:r>
      <w:r w:rsidRPr="00D84C23">
        <w:rPr>
          <w:rFonts w:ascii="Times New Roman" w:hAnsi="Times New Roman"/>
          <w:b/>
          <w:bCs/>
          <w:spacing w:val="5"/>
          <w:sz w:val="24"/>
          <w:szCs w:val="24"/>
        </w:rPr>
        <w:t xml:space="preserve"> </w:t>
      </w:r>
      <w:r w:rsidRPr="00D84C23">
        <w:rPr>
          <w:rFonts w:ascii="Times New Roman" w:hAnsi="Times New Roman"/>
          <w:b/>
          <w:bCs/>
          <w:sz w:val="24"/>
          <w:szCs w:val="24"/>
        </w:rPr>
        <w:t>п</w:t>
      </w:r>
      <w:r w:rsidRPr="00D84C23">
        <w:rPr>
          <w:rFonts w:ascii="Times New Roman" w:hAnsi="Times New Roman"/>
          <w:b/>
          <w:bCs/>
          <w:spacing w:val="5"/>
          <w:sz w:val="24"/>
          <w:szCs w:val="24"/>
        </w:rPr>
        <w:t>л</w:t>
      </w:r>
      <w:r w:rsidRPr="00D84C23">
        <w:rPr>
          <w:rFonts w:ascii="Times New Roman" w:hAnsi="Times New Roman"/>
          <w:b/>
          <w:bCs/>
          <w:sz w:val="24"/>
          <w:szCs w:val="24"/>
        </w:rPr>
        <w:t>оща</w:t>
      </w:r>
      <w:r w:rsidRPr="00D84C23">
        <w:rPr>
          <w:rFonts w:ascii="Times New Roman" w:hAnsi="Times New Roman"/>
          <w:b/>
          <w:bCs/>
          <w:spacing w:val="3"/>
          <w:sz w:val="24"/>
          <w:szCs w:val="24"/>
        </w:rPr>
        <w:t>д</w:t>
      </w:r>
      <w:r w:rsidRPr="00D84C23">
        <w:rPr>
          <w:rFonts w:ascii="Times New Roman" w:hAnsi="Times New Roman"/>
          <w:b/>
          <w:bCs/>
          <w:sz w:val="24"/>
          <w:szCs w:val="24"/>
        </w:rPr>
        <w:t>ка</w:t>
      </w:r>
      <w:r w:rsidRPr="00D84C23">
        <w:rPr>
          <w:rFonts w:ascii="Times New Roman" w:hAnsi="Times New Roman"/>
          <w:b/>
          <w:bCs/>
          <w:spacing w:val="4"/>
          <w:sz w:val="24"/>
          <w:szCs w:val="24"/>
        </w:rPr>
        <w:t xml:space="preserve"> </w:t>
      </w:r>
      <w:r w:rsidRPr="00D84C23">
        <w:rPr>
          <w:rFonts w:ascii="Times New Roman" w:hAnsi="Times New Roman"/>
          <w:b/>
          <w:bCs/>
          <w:sz w:val="24"/>
          <w:szCs w:val="24"/>
        </w:rPr>
        <w:t>(</w:t>
      </w:r>
      <w:r w:rsidRPr="00D84C23">
        <w:rPr>
          <w:rFonts w:ascii="Times New Roman" w:hAnsi="Times New Roman"/>
          <w:b/>
          <w:bCs/>
          <w:spacing w:val="-3"/>
          <w:sz w:val="24"/>
          <w:szCs w:val="24"/>
        </w:rPr>
        <w:t>Э</w:t>
      </w:r>
      <w:r w:rsidRPr="00D84C23">
        <w:rPr>
          <w:rFonts w:ascii="Times New Roman" w:hAnsi="Times New Roman"/>
          <w:b/>
          <w:bCs/>
          <w:sz w:val="24"/>
          <w:szCs w:val="24"/>
        </w:rPr>
        <w:t>Т</w:t>
      </w:r>
      <w:r w:rsidRPr="00D84C23">
        <w:rPr>
          <w:rFonts w:ascii="Times New Roman" w:hAnsi="Times New Roman"/>
          <w:b/>
          <w:bCs/>
          <w:spacing w:val="6"/>
          <w:sz w:val="24"/>
          <w:szCs w:val="24"/>
        </w:rPr>
        <w:t>П</w:t>
      </w:r>
      <w:r w:rsidRPr="00D84C23">
        <w:rPr>
          <w:rFonts w:ascii="Times New Roman" w:hAnsi="Times New Roman"/>
          <w:b/>
          <w:bCs/>
          <w:sz w:val="24"/>
          <w:szCs w:val="24"/>
        </w:rPr>
        <w:t>)</w:t>
      </w:r>
      <w:r w:rsidRPr="00D84C23">
        <w:rPr>
          <w:rFonts w:ascii="Times New Roman" w:hAnsi="Times New Roman"/>
          <w:b/>
          <w:bCs/>
          <w:spacing w:val="4"/>
          <w:sz w:val="24"/>
          <w:szCs w:val="24"/>
        </w:rPr>
        <w:t xml:space="preserve"> </w:t>
      </w:r>
      <w:r w:rsidRPr="00D84C23">
        <w:rPr>
          <w:rFonts w:ascii="Times New Roman" w:hAnsi="Times New Roman"/>
          <w:sz w:val="24"/>
          <w:szCs w:val="24"/>
        </w:rPr>
        <w:t>–</w:t>
      </w:r>
      <w:r w:rsidRPr="00D84C23">
        <w:rPr>
          <w:rFonts w:ascii="Times New Roman" w:hAnsi="Times New Roman"/>
          <w:spacing w:val="7"/>
          <w:sz w:val="24"/>
          <w:szCs w:val="24"/>
        </w:rPr>
        <w:t xml:space="preserve"> </w:t>
      </w:r>
      <w:r w:rsidRPr="00D84C23">
        <w:rPr>
          <w:rFonts w:ascii="Times New Roman" w:hAnsi="Times New Roman"/>
          <w:sz w:val="24"/>
          <w:szCs w:val="24"/>
        </w:rPr>
        <w:t>програ</w:t>
      </w:r>
      <w:r w:rsidRPr="00D84C23">
        <w:rPr>
          <w:rFonts w:ascii="Times New Roman" w:hAnsi="Times New Roman"/>
          <w:spacing w:val="3"/>
          <w:sz w:val="24"/>
          <w:szCs w:val="24"/>
        </w:rPr>
        <w:t>м</w:t>
      </w:r>
      <w:r w:rsidRPr="00D84C23">
        <w:rPr>
          <w:rFonts w:ascii="Times New Roman" w:hAnsi="Times New Roman"/>
          <w:sz w:val="24"/>
          <w:szCs w:val="24"/>
        </w:rPr>
        <w:t>мн</w:t>
      </w:r>
      <w:r w:rsidRPr="00D84C23">
        <w:rPr>
          <w:rFonts w:ascii="Times New Roman" w:hAnsi="Times New Roman"/>
          <w:spacing w:val="6"/>
          <w:sz w:val="24"/>
          <w:szCs w:val="24"/>
        </w:rPr>
        <w:t>о</w:t>
      </w:r>
      <w:r w:rsidRPr="00D84C23">
        <w:rPr>
          <w:rFonts w:ascii="Times New Roman" w:hAnsi="Times New Roman"/>
          <w:sz w:val="24"/>
          <w:szCs w:val="24"/>
        </w:rPr>
        <w:t>-аппарат</w:t>
      </w:r>
      <w:r w:rsidRPr="00D84C23">
        <w:rPr>
          <w:rFonts w:ascii="Times New Roman" w:hAnsi="Times New Roman"/>
          <w:spacing w:val="5"/>
          <w:sz w:val="24"/>
          <w:szCs w:val="24"/>
        </w:rPr>
        <w:t>н</w:t>
      </w:r>
      <w:r w:rsidRPr="00D84C23">
        <w:rPr>
          <w:rFonts w:ascii="Times New Roman" w:hAnsi="Times New Roman"/>
          <w:sz w:val="24"/>
          <w:szCs w:val="24"/>
        </w:rPr>
        <w:t>ый комплекс,</w:t>
      </w:r>
      <w:r w:rsidRPr="00D84C23">
        <w:rPr>
          <w:rFonts w:ascii="Times New Roman" w:hAnsi="Times New Roman"/>
          <w:spacing w:val="14"/>
          <w:sz w:val="24"/>
          <w:szCs w:val="24"/>
        </w:rPr>
        <w:t xml:space="preserve"> </w:t>
      </w:r>
      <w:r w:rsidRPr="00D84C23">
        <w:rPr>
          <w:rFonts w:ascii="Times New Roman" w:hAnsi="Times New Roman"/>
          <w:sz w:val="24"/>
          <w:szCs w:val="24"/>
        </w:rPr>
        <w:t>об</w:t>
      </w:r>
      <w:r w:rsidRPr="00D84C23">
        <w:rPr>
          <w:rFonts w:ascii="Times New Roman" w:hAnsi="Times New Roman"/>
          <w:spacing w:val="3"/>
          <w:sz w:val="24"/>
          <w:szCs w:val="24"/>
        </w:rPr>
        <w:t>е</w:t>
      </w:r>
      <w:r w:rsidRPr="00D84C23">
        <w:rPr>
          <w:rFonts w:ascii="Times New Roman" w:hAnsi="Times New Roman"/>
          <w:sz w:val="24"/>
          <w:szCs w:val="24"/>
        </w:rPr>
        <w:t>спечив</w:t>
      </w:r>
      <w:r w:rsidRPr="00D84C23">
        <w:rPr>
          <w:rFonts w:ascii="Times New Roman" w:hAnsi="Times New Roman"/>
          <w:spacing w:val="5"/>
          <w:sz w:val="24"/>
          <w:szCs w:val="24"/>
        </w:rPr>
        <w:t>а</w:t>
      </w:r>
      <w:r w:rsidRPr="00D84C23">
        <w:rPr>
          <w:rFonts w:ascii="Times New Roman" w:hAnsi="Times New Roman"/>
          <w:sz w:val="24"/>
          <w:szCs w:val="24"/>
        </w:rPr>
        <w:t>ющий пр</w:t>
      </w:r>
      <w:r w:rsidRPr="00D84C23">
        <w:rPr>
          <w:rFonts w:ascii="Times New Roman" w:hAnsi="Times New Roman"/>
          <w:spacing w:val="5"/>
          <w:sz w:val="24"/>
          <w:szCs w:val="24"/>
        </w:rPr>
        <w:t>о</w:t>
      </w:r>
      <w:r w:rsidRPr="00D84C23">
        <w:rPr>
          <w:rFonts w:ascii="Times New Roman" w:hAnsi="Times New Roman"/>
          <w:sz w:val="24"/>
          <w:szCs w:val="24"/>
        </w:rPr>
        <w:t>вед</w:t>
      </w:r>
      <w:r w:rsidRPr="00D84C23">
        <w:rPr>
          <w:rFonts w:ascii="Times New Roman" w:hAnsi="Times New Roman"/>
          <w:spacing w:val="3"/>
          <w:sz w:val="24"/>
          <w:szCs w:val="24"/>
        </w:rPr>
        <w:t>е</w:t>
      </w:r>
      <w:r w:rsidRPr="00D84C23">
        <w:rPr>
          <w:rFonts w:ascii="Times New Roman" w:hAnsi="Times New Roman"/>
          <w:sz w:val="24"/>
          <w:szCs w:val="24"/>
        </w:rPr>
        <w:t>ние</w:t>
      </w:r>
      <w:r w:rsidRPr="00D84C23">
        <w:rPr>
          <w:rFonts w:ascii="Times New Roman" w:hAnsi="Times New Roman"/>
          <w:spacing w:val="13"/>
          <w:sz w:val="24"/>
          <w:szCs w:val="24"/>
        </w:rPr>
        <w:t xml:space="preserve"> </w:t>
      </w:r>
      <w:r w:rsidRPr="00D84C23">
        <w:rPr>
          <w:rFonts w:ascii="Times New Roman" w:hAnsi="Times New Roman"/>
          <w:sz w:val="24"/>
          <w:szCs w:val="24"/>
        </w:rPr>
        <w:t>запро</w:t>
      </w:r>
      <w:r w:rsidRPr="00D84C23">
        <w:rPr>
          <w:rFonts w:ascii="Times New Roman" w:hAnsi="Times New Roman"/>
          <w:spacing w:val="3"/>
          <w:sz w:val="24"/>
          <w:szCs w:val="24"/>
        </w:rPr>
        <w:t>с</w:t>
      </w:r>
      <w:r w:rsidRPr="00D84C23">
        <w:rPr>
          <w:rFonts w:ascii="Times New Roman" w:hAnsi="Times New Roman"/>
          <w:sz w:val="24"/>
          <w:szCs w:val="24"/>
        </w:rPr>
        <w:t>а</w:t>
      </w:r>
      <w:r w:rsidRPr="00D84C23">
        <w:rPr>
          <w:rFonts w:ascii="Times New Roman" w:hAnsi="Times New Roman"/>
          <w:spacing w:val="14"/>
          <w:sz w:val="24"/>
          <w:szCs w:val="24"/>
        </w:rPr>
        <w:t xml:space="preserve"> </w:t>
      </w:r>
      <w:r w:rsidRPr="00D84C23">
        <w:rPr>
          <w:rFonts w:ascii="Times New Roman" w:hAnsi="Times New Roman"/>
          <w:sz w:val="24"/>
          <w:szCs w:val="24"/>
        </w:rPr>
        <w:t>цен</w:t>
      </w:r>
      <w:r w:rsidRPr="00D84C23">
        <w:rPr>
          <w:rFonts w:ascii="Times New Roman" w:hAnsi="Times New Roman"/>
          <w:spacing w:val="19"/>
          <w:sz w:val="24"/>
          <w:szCs w:val="24"/>
        </w:rPr>
        <w:t xml:space="preserve"> </w:t>
      </w:r>
      <w:r w:rsidRPr="00D84C23">
        <w:rPr>
          <w:rFonts w:ascii="Times New Roman" w:hAnsi="Times New Roman"/>
          <w:sz w:val="24"/>
          <w:szCs w:val="24"/>
        </w:rPr>
        <w:t>в</w:t>
      </w:r>
      <w:r w:rsidRPr="00D84C23">
        <w:rPr>
          <w:rFonts w:ascii="Times New Roman" w:hAnsi="Times New Roman"/>
          <w:spacing w:val="18"/>
          <w:sz w:val="24"/>
          <w:szCs w:val="24"/>
        </w:rPr>
        <w:t xml:space="preserve"> </w:t>
      </w:r>
      <w:r w:rsidRPr="00D84C23">
        <w:rPr>
          <w:rFonts w:ascii="Times New Roman" w:hAnsi="Times New Roman"/>
          <w:sz w:val="24"/>
          <w:szCs w:val="24"/>
        </w:rPr>
        <w:t>элек</w:t>
      </w:r>
      <w:r w:rsidRPr="00D84C23">
        <w:rPr>
          <w:rFonts w:ascii="Times New Roman" w:hAnsi="Times New Roman"/>
          <w:spacing w:val="4"/>
          <w:sz w:val="24"/>
          <w:szCs w:val="24"/>
        </w:rPr>
        <w:t>т</w:t>
      </w:r>
      <w:r w:rsidRPr="00D84C23">
        <w:rPr>
          <w:rFonts w:ascii="Times New Roman" w:hAnsi="Times New Roman"/>
          <w:sz w:val="24"/>
          <w:szCs w:val="24"/>
        </w:rPr>
        <w:t>ронн</w:t>
      </w:r>
      <w:r w:rsidRPr="00D84C23">
        <w:rPr>
          <w:rFonts w:ascii="Times New Roman" w:hAnsi="Times New Roman"/>
          <w:spacing w:val="5"/>
          <w:sz w:val="24"/>
          <w:szCs w:val="24"/>
        </w:rPr>
        <w:t>о</w:t>
      </w:r>
      <w:r w:rsidRPr="00D84C23">
        <w:rPr>
          <w:rFonts w:ascii="Times New Roman" w:hAnsi="Times New Roman"/>
          <w:sz w:val="24"/>
          <w:szCs w:val="24"/>
        </w:rPr>
        <w:t>й</w:t>
      </w:r>
      <w:r w:rsidRPr="00D84C23">
        <w:rPr>
          <w:rFonts w:ascii="Times New Roman" w:hAnsi="Times New Roman"/>
          <w:spacing w:val="6"/>
          <w:sz w:val="24"/>
          <w:szCs w:val="24"/>
        </w:rPr>
        <w:t xml:space="preserve"> </w:t>
      </w:r>
      <w:r w:rsidRPr="00D84C23">
        <w:rPr>
          <w:rFonts w:ascii="Times New Roman" w:hAnsi="Times New Roman"/>
          <w:sz w:val="24"/>
          <w:szCs w:val="24"/>
        </w:rPr>
        <w:t>фор</w:t>
      </w:r>
      <w:r w:rsidRPr="00D84C23">
        <w:rPr>
          <w:rFonts w:ascii="Times New Roman" w:hAnsi="Times New Roman"/>
          <w:spacing w:val="3"/>
          <w:sz w:val="24"/>
          <w:szCs w:val="24"/>
        </w:rPr>
        <w:t>м</w:t>
      </w:r>
      <w:r w:rsidRPr="00D84C23">
        <w:rPr>
          <w:rFonts w:ascii="Times New Roman" w:hAnsi="Times New Roman"/>
          <w:sz w:val="24"/>
          <w:szCs w:val="24"/>
        </w:rPr>
        <w:t>е,</w:t>
      </w:r>
      <w:r w:rsidRPr="00D84C23">
        <w:rPr>
          <w:rFonts w:ascii="Times New Roman" w:hAnsi="Times New Roman"/>
          <w:spacing w:val="16"/>
          <w:sz w:val="24"/>
          <w:szCs w:val="24"/>
        </w:rPr>
        <w:t xml:space="preserve"> </w:t>
      </w:r>
      <w:r w:rsidRPr="00D84C23">
        <w:rPr>
          <w:rFonts w:ascii="Times New Roman" w:hAnsi="Times New Roman"/>
          <w:sz w:val="24"/>
          <w:szCs w:val="24"/>
        </w:rPr>
        <w:t>т.е.</w:t>
      </w:r>
      <w:r w:rsidRPr="00D84C23">
        <w:rPr>
          <w:rFonts w:ascii="Times New Roman" w:hAnsi="Times New Roman"/>
          <w:spacing w:val="17"/>
          <w:sz w:val="24"/>
          <w:szCs w:val="24"/>
        </w:rPr>
        <w:t xml:space="preserve"> </w:t>
      </w:r>
      <w:r w:rsidRPr="00D84C23">
        <w:rPr>
          <w:rFonts w:ascii="Times New Roman" w:hAnsi="Times New Roman"/>
          <w:sz w:val="24"/>
          <w:szCs w:val="24"/>
        </w:rPr>
        <w:t>с об</w:t>
      </w:r>
      <w:r w:rsidRPr="00D84C23">
        <w:rPr>
          <w:rFonts w:ascii="Times New Roman" w:hAnsi="Times New Roman"/>
          <w:spacing w:val="4"/>
          <w:sz w:val="24"/>
          <w:szCs w:val="24"/>
        </w:rPr>
        <w:t>м</w:t>
      </w:r>
      <w:r w:rsidRPr="00D84C23">
        <w:rPr>
          <w:rFonts w:ascii="Times New Roman" w:hAnsi="Times New Roman"/>
          <w:sz w:val="24"/>
          <w:szCs w:val="24"/>
        </w:rPr>
        <w:t>еном</w:t>
      </w:r>
      <w:r w:rsidRPr="00D84C23">
        <w:rPr>
          <w:rFonts w:ascii="Times New Roman" w:hAnsi="Times New Roman"/>
          <w:spacing w:val="8"/>
          <w:sz w:val="24"/>
          <w:szCs w:val="24"/>
        </w:rPr>
        <w:t xml:space="preserve"> </w:t>
      </w:r>
      <w:r w:rsidRPr="00D84C23">
        <w:rPr>
          <w:rFonts w:ascii="Times New Roman" w:hAnsi="Times New Roman"/>
          <w:sz w:val="24"/>
          <w:szCs w:val="24"/>
        </w:rPr>
        <w:t>электрон</w:t>
      </w:r>
      <w:r w:rsidRPr="00D84C23">
        <w:rPr>
          <w:rFonts w:ascii="Times New Roman" w:hAnsi="Times New Roman"/>
          <w:spacing w:val="4"/>
          <w:sz w:val="24"/>
          <w:szCs w:val="24"/>
        </w:rPr>
        <w:t>н</w:t>
      </w:r>
      <w:r w:rsidRPr="00D84C23">
        <w:rPr>
          <w:rFonts w:ascii="Times New Roman" w:hAnsi="Times New Roman"/>
          <w:sz w:val="24"/>
          <w:szCs w:val="24"/>
        </w:rPr>
        <w:t>ыми до</w:t>
      </w:r>
      <w:r w:rsidRPr="00D84C23">
        <w:rPr>
          <w:rFonts w:ascii="Times New Roman" w:hAnsi="Times New Roman"/>
          <w:spacing w:val="6"/>
          <w:sz w:val="24"/>
          <w:szCs w:val="24"/>
        </w:rPr>
        <w:t>к</w:t>
      </w:r>
      <w:r w:rsidRPr="00D84C23">
        <w:rPr>
          <w:rFonts w:ascii="Times New Roman" w:hAnsi="Times New Roman"/>
          <w:spacing w:val="-5"/>
          <w:sz w:val="24"/>
          <w:szCs w:val="24"/>
        </w:rPr>
        <w:t>у</w:t>
      </w:r>
      <w:r w:rsidRPr="00D84C23">
        <w:rPr>
          <w:rFonts w:ascii="Times New Roman" w:hAnsi="Times New Roman"/>
          <w:sz w:val="24"/>
          <w:szCs w:val="24"/>
        </w:rPr>
        <w:t>м</w:t>
      </w:r>
      <w:r w:rsidRPr="00D84C23">
        <w:rPr>
          <w:rFonts w:ascii="Times New Roman" w:hAnsi="Times New Roman"/>
          <w:spacing w:val="3"/>
          <w:sz w:val="24"/>
          <w:szCs w:val="24"/>
        </w:rPr>
        <w:t>е</w:t>
      </w:r>
      <w:r w:rsidRPr="00D84C23">
        <w:rPr>
          <w:rFonts w:ascii="Times New Roman" w:hAnsi="Times New Roman"/>
          <w:sz w:val="24"/>
          <w:szCs w:val="24"/>
        </w:rPr>
        <w:t>нтами</w:t>
      </w:r>
      <w:r w:rsidRPr="00D84C23">
        <w:rPr>
          <w:rFonts w:ascii="Times New Roman" w:hAnsi="Times New Roman"/>
          <w:spacing w:val="6"/>
          <w:sz w:val="24"/>
          <w:szCs w:val="24"/>
        </w:rPr>
        <w:t xml:space="preserve"> </w:t>
      </w:r>
      <w:r w:rsidRPr="00D84C23">
        <w:rPr>
          <w:rFonts w:ascii="Times New Roman" w:hAnsi="Times New Roman"/>
          <w:sz w:val="24"/>
          <w:szCs w:val="24"/>
        </w:rPr>
        <w:t>или</w:t>
      </w:r>
      <w:r w:rsidRPr="00D84C23">
        <w:rPr>
          <w:rFonts w:ascii="Times New Roman" w:hAnsi="Times New Roman"/>
          <w:spacing w:val="11"/>
          <w:sz w:val="24"/>
          <w:szCs w:val="24"/>
        </w:rPr>
        <w:t xml:space="preserve"> </w:t>
      </w:r>
      <w:r w:rsidRPr="00D84C23">
        <w:rPr>
          <w:rFonts w:ascii="Times New Roman" w:hAnsi="Times New Roman"/>
          <w:sz w:val="24"/>
          <w:szCs w:val="24"/>
        </w:rPr>
        <w:t>иными</w:t>
      </w:r>
      <w:r w:rsidRPr="00D84C23">
        <w:rPr>
          <w:rFonts w:ascii="Times New Roman" w:hAnsi="Times New Roman"/>
          <w:spacing w:val="8"/>
          <w:sz w:val="24"/>
          <w:szCs w:val="24"/>
        </w:rPr>
        <w:t xml:space="preserve"> </w:t>
      </w:r>
      <w:r w:rsidRPr="00D84C23">
        <w:rPr>
          <w:rFonts w:ascii="Times New Roman" w:hAnsi="Times New Roman"/>
          <w:sz w:val="24"/>
          <w:szCs w:val="24"/>
        </w:rPr>
        <w:t>све</w:t>
      </w:r>
      <w:r w:rsidRPr="00D84C23">
        <w:rPr>
          <w:rFonts w:ascii="Times New Roman" w:hAnsi="Times New Roman"/>
          <w:spacing w:val="3"/>
          <w:sz w:val="24"/>
          <w:szCs w:val="24"/>
        </w:rPr>
        <w:t>д</w:t>
      </w:r>
      <w:r w:rsidRPr="00D84C23">
        <w:rPr>
          <w:rFonts w:ascii="Times New Roman" w:hAnsi="Times New Roman"/>
          <w:sz w:val="24"/>
          <w:szCs w:val="24"/>
        </w:rPr>
        <w:t>ени</w:t>
      </w:r>
      <w:r w:rsidRPr="00D84C23">
        <w:rPr>
          <w:rFonts w:ascii="Times New Roman" w:hAnsi="Times New Roman"/>
          <w:spacing w:val="2"/>
          <w:sz w:val="24"/>
          <w:szCs w:val="24"/>
        </w:rPr>
        <w:t>я</w:t>
      </w:r>
      <w:r w:rsidRPr="00D84C23">
        <w:rPr>
          <w:rFonts w:ascii="Times New Roman" w:hAnsi="Times New Roman"/>
          <w:sz w:val="24"/>
          <w:szCs w:val="24"/>
        </w:rPr>
        <w:t>ми</w:t>
      </w:r>
      <w:r w:rsidRPr="00D84C23">
        <w:rPr>
          <w:rFonts w:ascii="Times New Roman" w:hAnsi="Times New Roman"/>
          <w:spacing w:val="2"/>
          <w:sz w:val="24"/>
          <w:szCs w:val="24"/>
        </w:rPr>
        <w:t xml:space="preserve"> </w:t>
      </w:r>
      <w:r w:rsidRPr="00D84C23">
        <w:rPr>
          <w:rFonts w:ascii="Times New Roman" w:hAnsi="Times New Roman"/>
          <w:sz w:val="24"/>
          <w:szCs w:val="24"/>
        </w:rPr>
        <w:t>в</w:t>
      </w:r>
      <w:r w:rsidRPr="00D84C23">
        <w:rPr>
          <w:rFonts w:ascii="Times New Roman" w:hAnsi="Times New Roman"/>
          <w:spacing w:val="12"/>
          <w:sz w:val="24"/>
          <w:szCs w:val="24"/>
        </w:rPr>
        <w:t xml:space="preserve"> </w:t>
      </w:r>
      <w:r w:rsidRPr="00D84C23">
        <w:rPr>
          <w:rFonts w:ascii="Times New Roman" w:hAnsi="Times New Roman"/>
          <w:sz w:val="24"/>
          <w:szCs w:val="24"/>
        </w:rPr>
        <w:t>эл</w:t>
      </w:r>
      <w:r w:rsidRPr="00D84C23">
        <w:rPr>
          <w:rFonts w:ascii="Times New Roman" w:hAnsi="Times New Roman"/>
          <w:spacing w:val="7"/>
          <w:sz w:val="24"/>
          <w:szCs w:val="24"/>
        </w:rPr>
        <w:t>е</w:t>
      </w:r>
      <w:r w:rsidRPr="00D84C23">
        <w:rPr>
          <w:rFonts w:ascii="Times New Roman" w:hAnsi="Times New Roman"/>
          <w:sz w:val="24"/>
          <w:szCs w:val="24"/>
        </w:rPr>
        <w:t>к</w:t>
      </w:r>
      <w:r w:rsidRPr="00D84C23">
        <w:rPr>
          <w:rFonts w:ascii="Times New Roman" w:hAnsi="Times New Roman"/>
          <w:spacing w:val="-3"/>
          <w:sz w:val="24"/>
          <w:szCs w:val="24"/>
        </w:rPr>
        <w:t>т</w:t>
      </w:r>
      <w:r w:rsidRPr="00D84C23">
        <w:rPr>
          <w:rFonts w:ascii="Times New Roman" w:hAnsi="Times New Roman"/>
          <w:sz w:val="24"/>
          <w:szCs w:val="24"/>
        </w:rPr>
        <w:t>р</w:t>
      </w:r>
      <w:r w:rsidRPr="00D84C23">
        <w:rPr>
          <w:rFonts w:ascii="Times New Roman" w:hAnsi="Times New Roman"/>
          <w:spacing w:val="5"/>
          <w:sz w:val="24"/>
          <w:szCs w:val="24"/>
        </w:rPr>
        <w:t>он</w:t>
      </w:r>
      <w:r w:rsidRPr="00D84C23">
        <w:rPr>
          <w:rFonts w:ascii="Times New Roman" w:hAnsi="Times New Roman"/>
          <w:sz w:val="24"/>
          <w:szCs w:val="24"/>
        </w:rPr>
        <w:t>н</w:t>
      </w:r>
      <w:proofErr w:type="gramStart"/>
      <w:r w:rsidRPr="00D84C23">
        <w:rPr>
          <w:rFonts w:ascii="Times New Roman" w:hAnsi="Times New Roman"/>
          <w:sz w:val="24"/>
          <w:szCs w:val="24"/>
        </w:rPr>
        <w:t>о-</w:t>
      </w:r>
      <w:proofErr w:type="gramEnd"/>
      <w:r w:rsidRPr="00D84C23">
        <w:rPr>
          <w:rFonts w:ascii="Times New Roman" w:hAnsi="Times New Roman"/>
          <w:sz w:val="24"/>
          <w:szCs w:val="24"/>
        </w:rPr>
        <w:t xml:space="preserve"> цифровой</w:t>
      </w:r>
      <w:r w:rsidRPr="00D84C23">
        <w:rPr>
          <w:rFonts w:ascii="Times New Roman" w:hAnsi="Times New Roman"/>
          <w:spacing w:val="-12"/>
          <w:sz w:val="24"/>
          <w:szCs w:val="24"/>
        </w:rPr>
        <w:t xml:space="preserve"> </w:t>
      </w:r>
      <w:r w:rsidRPr="00D84C23">
        <w:rPr>
          <w:rFonts w:ascii="Times New Roman" w:hAnsi="Times New Roman"/>
          <w:spacing w:val="4"/>
          <w:sz w:val="24"/>
          <w:szCs w:val="24"/>
        </w:rPr>
        <w:t>ф</w:t>
      </w:r>
      <w:r w:rsidRPr="00D84C23">
        <w:rPr>
          <w:rFonts w:ascii="Times New Roman" w:hAnsi="Times New Roman"/>
          <w:sz w:val="24"/>
          <w:szCs w:val="24"/>
        </w:rPr>
        <w:t>орм</w:t>
      </w:r>
      <w:r w:rsidRPr="00D84C23">
        <w:rPr>
          <w:rFonts w:ascii="Times New Roman" w:hAnsi="Times New Roman"/>
          <w:spacing w:val="3"/>
          <w:sz w:val="24"/>
          <w:szCs w:val="24"/>
        </w:rPr>
        <w:t>е</w:t>
      </w:r>
      <w:r w:rsidRPr="00D84C23">
        <w:rPr>
          <w:rFonts w:ascii="Times New Roman" w:hAnsi="Times New Roman"/>
          <w:sz w:val="24"/>
          <w:szCs w:val="24"/>
        </w:rPr>
        <w:t>,</w:t>
      </w:r>
      <w:r w:rsidRPr="00D84C23">
        <w:rPr>
          <w:rFonts w:ascii="Times New Roman" w:hAnsi="Times New Roman"/>
          <w:spacing w:val="-4"/>
          <w:sz w:val="24"/>
          <w:szCs w:val="24"/>
        </w:rPr>
        <w:t xml:space="preserve"> </w:t>
      </w:r>
      <w:r w:rsidRPr="00D84C23">
        <w:rPr>
          <w:rFonts w:ascii="Times New Roman" w:hAnsi="Times New Roman"/>
          <w:sz w:val="24"/>
          <w:szCs w:val="24"/>
        </w:rPr>
        <w:t>с</w:t>
      </w:r>
      <w:r w:rsidRPr="00D84C23">
        <w:rPr>
          <w:rFonts w:ascii="Times New Roman" w:hAnsi="Times New Roman"/>
          <w:spacing w:val="2"/>
          <w:sz w:val="24"/>
          <w:szCs w:val="24"/>
        </w:rPr>
        <w:t xml:space="preserve"> </w:t>
      </w:r>
      <w:r w:rsidRPr="00D84C23">
        <w:rPr>
          <w:rFonts w:ascii="Times New Roman" w:hAnsi="Times New Roman"/>
          <w:sz w:val="24"/>
          <w:szCs w:val="24"/>
        </w:rPr>
        <w:t>использов</w:t>
      </w:r>
      <w:r w:rsidRPr="00D84C23">
        <w:rPr>
          <w:rFonts w:ascii="Times New Roman" w:hAnsi="Times New Roman"/>
          <w:spacing w:val="4"/>
          <w:sz w:val="24"/>
          <w:szCs w:val="24"/>
        </w:rPr>
        <w:t>а</w:t>
      </w:r>
      <w:r w:rsidRPr="00D84C23">
        <w:rPr>
          <w:rFonts w:ascii="Times New Roman" w:hAnsi="Times New Roman"/>
          <w:sz w:val="24"/>
          <w:szCs w:val="24"/>
        </w:rPr>
        <w:t>нием</w:t>
      </w:r>
      <w:r w:rsidRPr="00D84C23">
        <w:rPr>
          <w:rFonts w:ascii="Times New Roman" w:hAnsi="Times New Roman"/>
          <w:spacing w:val="-15"/>
          <w:sz w:val="24"/>
          <w:szCs w:val="24"/>
        </w:rPr>
        <w:t xml:space="preserve"> </w:t>
      </w:r>
      <w:r w:rsidRPr="00D84C23">
        <w:rPr>
          <w:rFonts w:ascii="Times New Roman" w:hAnsi="Times New Roman"/>
          <w:sz w:val="24"/>
          <w:szCs w:val="24"/>
        </w:rPr>
        <w:t>сети Ин</w:t>
      </w:r>
      <w:r w:rsidRPr="00D84C23">
        <w:rPr>
          <w:rFonts w:ascii="Times New Roman" w:hAnsi="Times New Roman"/>
          <w:spacing w:val="-4"/>
          <w:sz w:val="24"/>
          <w:szCs w:val="24"/>
        </w:rPr>
        <w:t>т</w:t>
      </w:r>
      <w:r w:rsidRPr="00D84C23">
        <w:rPr>
          <w:rFonts w:ascii="Times New Roman" w:hAnsi="Times New Roman"/>
          <w:sz w:val="24"/>
          <w:szCs w:val="24"/>
        </w:rPr>
        <w:t>е</w:t>
      </w:r>
      <w:r w:rsidRPr="00D84C23">
        <w:rPr>
          <w:rFonts w:ascii="Times New Roman" w:hAnsi="Times New Roman"/>
          <w:spacing w:val="6"/>
          <w:sz w:val="24"/>
          <w:szCs w:val="24"/>
        </w:rPr>
        <w:t>р</w:t>
      </w:r>
      <w:r w:rsidRPr="00D84C23">
        <w:rPr>
          <w:rFonts w:ascii="Times New Roman" w:hAnsi="Times New Roman"/>
          <w:sz w:val="24"/>
          <w:szCs w:val="24"/>
        </w:rPr>
        <w:t>нет.</w:t>
      </w:r>
    </w:p>
    <w:p w:rsidR="00D84C23" w:rsidRPr="00D84C23" w:rsidRDefault="00D84C23" w:rsidP="00F87C9E">
      <w:pPr>
        <w:spacing w:after="0" w:line="240" w:lineRule="auto"/>
        <w:ind w:left="116" w:right="39" w:firstLine="710"/>
        <w:jc w:val="both"/>
        <w:rPr>
          <w:rFonts w:ascii="Times New Roman" w:hAnsi="Times New Roman"/>
          <w:sz w:val="24"/>
          <w:szCs w:val="24"/>
        </w:rPr>
      </w:pPr>
      <w:r w:rsidRPr="00D84C23">
        <w:rPr>
          <w:rFonts w:ascii="Times New Roman" w:hAnsi="Times New Roman"/>
          <w:b/>
          <w:bCs/>
          <w:sz w:val="24"/>
          <w:szCs w:val="24"/>
        </w:rPr>
        <w:t>Элект</w:t>
      </w:r>
      <w:r w:rsidRPr="00D84C23">
        <w:rPr>
          <w:rFonts w:ascii="Times New Roman" w:hAnsi="Times New Roman"/>
          <w:b/>
          <w:bCs/>
          <w:spacing w:val="6"/>
          <w:sz w:val="24"/>
          <w:szCs w:val="24"/>
        </w:rPr>
        <w:t>р</w:t>
      </w:r>
      <w:r w:rsidRPr="00D84C23">
        <w:rPr>
          <w:rFonts w:ascii="Times New Roman" w:hAnsi="Times New Roman"/>
          <w:b/>
          <w:bCs/>
          <w:sz w:val="24"/>
          <w:szCs w:val="24"/>
        </w:rPr>
        <w:t>он</w:t>
      </w:r>
      <w:r w:rsidRPr="00D84C23">
        <w:rPr>
          <w:rFonts w:ascii="Times New Roman" w:hAnsi="Times New Roman"/>
          <w:b/>
          <w:bCs/>
          <w:spacing w:val="-4"/>
          <w:sz w:val="24"/>
          <w:szCs w:val="24"/>
        </w:rPr>
        <w:t>н</w:t>
      </w:r>
      <w:r w:rsidRPr="00D84C23">
        <w:rPr>
          <w:rFonts w:ascii="Times New Roman" w:hAnsi="Times New Roman"/>
          <w:b/>
          <w:bCs/>
          <w:spacing w:val="5"/>
          <w:sz w:val="24"/>
          <w:szCs w:val="24"/>
        </w:rPr>
        <w:t>а</w:t>
      </w:r>
      <w:r w:rsidRPr="00D84C23">
        <w:rPr>
          <w:rFonts w:ascii="Times New Roman" w:hAnsi="Times New Roman"/>
          <w:b/>
          <w:bCs/>
          <w:sz w:val="24"/>
          <w:szCs w:val="24"/>
        </w:rPr>
        <w:t xml:space="preserve">я </w:t>
      </w:r>
      <w:r w:rsidRPr="00D84C23">
        <w:rPr>
          <w:rFonts w:ascii="Times New Roman" w:hAnsi="Times New Roman"/>
          <w:b/>
          <w:bCs/>
          <w:spacing w:val="4"/>
          <w:sz w:val="24"/>
          <w:szCs w:val="24"/>
        </w:rPr>
        <w:t>ф</w:t>
      </w:r>
      <w:r w:rsidRPr="00D84C23">
        <w:rPr>
          <w:rFonts w:ascii="Times New Roman" w:hAnsi="Times New Roman"/>
          <w:b/>
          <w:bCs/>
          <w:sz w:val="24"/>
          <w:szCs w:val="24"/>
        </w:rPr>
        <w:t>орма</w:t>
      </w:r>
      <w:r w:rsidRPr="00D84C23">
        <w:rPr>
          <w:rFonts w:ascii="Times New Roman" w:hAnsi="Times New Roman"/>
          <w:b/>
          <w:bCs/>
          <w:spacing w:val="12"/>
          <w:sz w:val="24"/>
          <w:szCs w:val="24"/>
        </w:rPr>
        <w:t xml:space="preserve"> </w:t>
      </w:r>
      <w:r w:rsidRPr="00D84C23">
        <w:rPr>
          <w:rFonts w:ascii="Times New Roman" w:hAnsi="Times New Roman"/>
          <w:b/>
          <w:bCs/>
          <w:sz w:val="24"/>
          <w:szCs w:val="24"/>
        </w:rPr>
        <w:t>провед</w:t>
      </w:r>
      <w:r w:rsidRPr="00D84C23">
        <w:rPr>
          <w:rFonts w:ascii="Times New Roman" w:hAnsi="Times New Roman"/>
          <w:b/>
          <w:bCs/>
          <w:spacing w:val="6"/>
          <w:sz w:val="24"/>
          <w:szCs w:val="24"/>
        </w:rPr>
        <w:t>е</w:t>
      </w:r>
      <w:r w:rsidRPr="00D84C23">
        <w:rPr>
          <w:rFonts w:ascii="Times New Roman" w:hAnsi="Times New Roman"/>
          <w:b/>
          <w:bCs/>
          <w:sz w:val="24"/>
          <w:szCs w:val="24"/>
        </w:rPr>
        <w:t>ния</w:t>
      </w:r>
      <w:r w:rsidRPr="00D84C23">
        <w:rPr>
          <w:rFonts w:ascii="Times New Roman" w:hAnsi="Times New Roman"/>
          <w:b/>
          <w:bCs/>
          <w:spacing w:val="3"/>
          <w:sz w:val="24"/>
          <w:szCs w:val="24"/>
        </w:rPr>
        <w:t xml:space="preserve"> </w:t>
      </w:r>
      <w:r w:rsidRPr="00D84C23">
        <w:rPr>
          <w:rFonts w:ascii="Times New Roman" w:hAnsi="Times New Roman"/>
          <w:b/>
          <w:bCs/>
          <w:sz w:val="24"/>
          <w:szCs w:val="24"/>
        </w:rPr>
        <w:t>з</w:t>
      </w:r>
      <w:r w:rsidRPr="00D84C23">
        <w:rPr>
          <w:rFonts w:ascii="Times New Roman" w:hAnsi="Times New Roman"/>
          <w:b/>
          <w:bCs/>
          <w:spacing w:val="3"/>
          <w:sz w:val="24"/>
          <w:szCs w:val="24"/>
        </w:rPr>
        <w:t>а</w:t>
      </w:r>
      <w:r w:rsidRPr="00D84C23">
        <w:rPr>
          <w:rFonts w:ascii="Times New Roman" w:hAnsi="Times New Roman"/>
          <w:b/>
          <w:bCs/>
          <w:sz w:val="24"/>
          <w:szCs w:val="24"/>
        </w:rPr>
        <w:t>пр</w:t>
      </w:r>
      <w:r w:rsidRPr="00D84C23">
        <w:rPr>
          <w:rFonts w:ascii="Times New Roman" w:hAnsi="Times New Roman"/>
          <w:b/>
          <w:bCs/>
          <w:spacing w:val="-3"/>
          <w:sz w:val="24"/>
          <w:szCs w:val="24"/>
        </w:rPr>
        <w:t>о</w:t>
      </w:r>
      <w:r w:rsidRPr="00D84C23">
        <w:rPr>
          <w:rFonts w:ascii="Times New Roman" w:hAnsi="Times New Roman"/>
          <w:b/>
          <w:bCs/>
          <w:sz w:val="24"/>
          <w:szCs w:val="24"/>
        </w:rPr>
        <w:t>са</w:t>
      </w:r>
      <w:r w:rsidRPr="00D84C23">
        <w:rPr>
          <w:rFonts w:ascii="Times New Roman" w:hAnsi="Times New Roman"/>
          <w:b/>
          <w:bCs/>
          <w:spacing w:val="15"/>
          <w:sz w:val="24"/>
          <w:szCs w:val="24"/>
        </w:rPr>
        <w:t xml:space="preserve"> </w:t>
      </w:r>
      <w:r w:rsidRPr="00D84C23">
        <w:rPr>
          <w:rFonts w:ascii="Times New Roman" w:hAnsi="Times New Roman"/>
          <w:b/>
          <w:bCs/>
          <w:sz w:val="24"/>
          <w:szCs w:val="24"/>
        </w:rPr>
        <w:t>цен</w:t>
      </w:r>
      <w:r w:rsidRPr="00D84C23">
        <w:rPr>
          <w:rFonts w:ascii="Times New Roman" w:hAnsi="Times New Roman"/>
          <w:b/>
          <w:bCs/>
          <w:spacing w:val="2"/>
          <w:sz w:val="24"/>
          <w:szCs w:val="24"/>
        </w:rPr>
        <w:t xml:space="preserve"> </w:t>
      </w:r>
      <w:r w:rsidRPr="00D84C23">
        <w:rPr>
          <w:rFonts w:ascii="Times New Roman" w:hAnsi="Times New Roman"/>
          <w:sz w:val="24"/>
          <w:szCs w:val="24"/>
        </w:rPr>
        <w:t>–</w:t>
      </w:r>
      <w:r w:rsidRPr="00D84C23">
        <w:rPr>
          <w:rFonts w:ascii="Times New Roman" w:hAnsi="Times New Roman"/>
          <w:spacing w:val="17"/>
          <w:sz w:val="24"/>
          <w:szCs w:val="24"/>
        </w:rPr>
        <w:t xml:space="preserve"> </w:t>
      </w:r>
      <w:r w:rsidRPr="00D84C23">
        <w:rPr>
          <w:rFonts w:ascii="Times New Roman" w:hAnsi="Times New Roman"/>
          <w:sz w:val="24"/>
          <w:szCs w:val="24"/>
        </w:rPr>
        <w:t>пр</w:t>
      </w:r>
      <w:r w:rsidRPr="00D84C23">
        <w:rPr>
          <w:rFonts w:ascii="Times New Roman" w:hAnsi="Times New Roman"/>
          <w:spacing w:val="5"/>
          <w:sz w:val="24"/>
          <w:szCs w:val="24"/>
        </w:rPr>
        <w:t>о</w:t>
      </w:r>
      <w:r w:rsidRPr="00D84C23">
        <w:rPr>
          <w:rFonts w:ascii="Times New Roman" w:hAnsi="Times New Roman"/>
          <w:sz w:val="24"/>
          <w:szCs w:val="24"/>
        </w:rPr>
        <w:t>вед</w:t>
      </w:r>
      <w:r w:rsidRPr="00D84C23">
        <w:rPr>
          <w:rFonts w:ascii="Times New Roman" w:hAnsi="Times New Roman"/>
          <w:spacing w:val="3"/>
          <w:sz w:val="24"/>
          <w:szCs w:val="24"/>
        </w:rPr>
        <w:t>е</w:t>
      </w:r>
      <w:r w:rsidRPr="00D84C23">
        <w:rPr>
          <w:rFonts w:ascii="Times New Roman" w:hAnsi="Times New Roman"/>
          <w:sz w:val="24"/>
          <w:szCs w:val="24"/>
        </w:rPr>
        <w:t>ние</w:t>
      </w:r>
      <w:r w:rsidRPr="00D84C23">
        <w:rPr>
          <w:rFonts w:ascii="Times New Roman" w:hAnsi="Times New Roman"/>
          <w:spacing w:val="6"/>
          <w:sz w:val="24"/>
          <w:szCs w:val="24"/>
        </w:rPr>
        <w:t xml:space="preserve"> </w:t>
      </w:r>
      <w:r w:rsidRPr="00D84C23">
        <w:rPr>
          <w:rFonts w:ascii="Times New Roman" w:hAnsi="Times New Roman"/>
          <w:sz w:val="24"/>
          <w:szCs w:val="24"/>
        </w:rPr>
        <w:t>запро</w:t>
      </w:r>
      <w:r w:rsidRPr="00D84C23">
        <w:rPr>
          <w:rFonts w:ascii="Times New Roman" w:hAnsi="Times New Roman"/>
          <w:spacing w:val="3"/>
          <w:sz w:val="24"/>
          <w:szCs w:val="24"/>
        </w:rPr>
        <w:t>с</w:t>
      </w:r>
      <w:r w:rsidRPr="00D84C23">
        <w:rPr>
          <w:rFonts w:ascii="Times New Roman" w:hAnsi="Times New Roman"/>
          <w:sz w:val="24"/>
          <w:szCs w:val="24"/>
        </w:rPr>
        <w:t>а</w:t>
      </w:r>
      <w:r w:rsidRPr="00D84C23">
        <w:rPr>
          <w:rFonts w:ascii="Times New Roman" w:hAnsi="Times New Roman"/>
          <w:spacing w:val="11"/>
          <w:sz w:val="24"/>
          <w:szCs w:val="24"/>
        </w:rPr>
        <w:t xml:space="preserve"> </w:t>
      </w:r>
      <w:r w:rsidRPr="00D84C23">
        <w:rPr>
          <w:rFonts w:ascii="Times New Roman" w:hAnsi="Times New Roman"/>
          <w:sz w:val="24"/>
          <w:szCs w:val="24"/>
        </w:rPr>
        <w:t>цен</w:t>
      </w:r>
      <w:r w:rsidRPr="00D84C23">
        <w:rPr>
          <w:rFonts w:ascii="Times New Roman" w:hAnsi="Times New Roman"/>
          <w:spacing w:val="16"/>
          <w:sz w:val="24"/>
          <w:szCs w:val="24"/>
        </w:rPr>
        <w:t xml:space="preserve"> </w:t>
      </w:r>
      <w:r w:rsidRPr="00D84C23">
        <w:rPr>
          <w:rFonts w:ascii="Times New Roman" w:hAnsi="Times New Roman"/>
          <w:sz w:val="24"/>
          <w:szCs w:val="24"/>
        </w:rPr>
        <w:t>с использ</w:t>
      </w:r>
      <w:r w:rsidRPr="00D84C23">
        <w:rPr>
          <w:rFonts w:ascii="Times New Roman" w:hAnsi="Times New Roman"/>
          <w:spacing w:val="4"/>
          <w:sz w:val="24"/>
          <w:szCs w:val="24"/>
        </w:rPr>
        <w:t>о</w:t>
      </w:r>
      <w:r w:rsidRPr="00D84C23">
        <w:rPr>
          <w:rFonts w:ascii="Times New Roman" w:hAnsi="Times New Roman"/>
          <w:sz w:val="24"/>
          <w:szCs w:val="24"/>
        </w:rPr>
        <w:t>ванием элек</w:t>
      </w:r>
      <w:r w:rsidRPr="00D84C23">
        <w:rPr>
          <w:rFonts w:ascii="Times New Roman" w:hAnsi="Times New Roman"/>
          <w:spacing w:val="4"/>
          <w:sz w:val="24"/>
          <w:szCs w:val="24"/>
        </w:rPr>
        <w:t>т</w:t>
      </w:r>
      <w:r w:rsidRPr="00D84C23">
        <w:rPr>
          <w:rFonts w:ascii="Times New Roman" w:hAnsi="Times New Roman"/>
          <w:sz w:val="24"/>
          <w:szCs w:val="24"/>
        </w:rPr>
        <w:t>ронн</w:t>
      </w:r>
      <w:r w:rsidRPr="00D84C23">
        <w:rPr>
          <w:rFonts w:ascii="Times New Roman" w:hAnsi="Times New Roman"/>
          <w:spacing w:val="5"/>
          <w:sz w:val="24"/>
          <w:szCs w:val="24"/>
        </w:rPr>
        <w:t>о</w:t>
      </w:r>
      <w:r w:rsidRPr="00D84C23">
        <w:rPr>
          <w:rFonts w:ascii="Times New Roman" w:hAnsi="Times New Roman"/>
          <w:sz w:val="24"/>
          <w:szCs w:val="24"/>
        </w:rPr>
        <w:t>й</w:t>
      </w:r>
      <w:r w:rsidRPr="00D84C23">
        <w:rPr>
          <w:rFonts w:ascii="Times New Roman" w:hAnsi="Times New Roman"/>
          <w:spacing w:val="2"/>
          <w:sz w:val="24"/>
          <w:szCs w:val="24"/>
        </w:rPr>
        <w:t xml:space="preserve"> </w:t>
      </w:r>
      <w:r w:rsidRPr="00D84C23">
        <w:rPr>
          <w:rFonts w:ascii="Times New Roman" w:hAnsi="Times New Roman"/>
          <w:sz w:val="24"/>
          <w:szCs w:val="24"/>
        </w:rPr>
        <w:t>торг</w:t>
      </w:r>
      <w:r w:rsidRPr="00D84C23">
        <w:rPr>
          <w:rFonts w:ascii="Times New Roman" w:hAnsi="Times New Roman"/>
          <w:spacing w:val="4"/>
          <w:sz w:val="24"/>
          <w:szCs w:val="24"/>
        </w:rPr>
        <w:t>о</w:t>
      </w:r>
      <w:r w:rsidRPr="00D84C23">
        <w:rPr>
          <w:rFonts w:ascii="Times New Roman" w:hAnsi="Times New Roman"/>
          <w:sz w:val="24"/>
          <w:szCs w:val="24"/>
        </w:rPr>
        <w:t>в</w:t>
      </w:r>
      <w:r w:rsidRPr="00D84C23">
        <w:rPr>
          <w:rFonts w:ascii="Times New Roman" w:hAnsi="Times New Roman"/>
          <w:spacing w:val="3"/>
          <w:sz w:val="24"/>
          <w:szCs w:val="24"/>
        </w:rPr>
        <w:t>о</w:t>
      </w:r>
      <w:r w:rsidRPr="00D84C23">
        <w:rPr>
          <w:rFonts w:ascii="Times New Roman" w:hAnsi="Times New Roman"/>
          <w:sz w:val="24"/>
          <w:szCs w:val="24"/>
        </w:rPr>
        <w:t>й</w:t>
      </w:r>
      <w:r w:rsidRPr="00D84C23">
        <w:rPr>
          <w:rFonts w:ascii="Times New Roman" w:hAnsi="Times New Roman"/>
          <w:spacing w:val="7"/>
          <w:sz w:val="24"/>
          <w:szCs w:val="24"/>
        </w:rPr>
        <w:t xml:space="preserve"> </w:t>
      </w:r>
      <w:r w:rsidRPr="00D84C23">
        <w:rPr>
          <w:rFonts w:ascii="Times New Roman" w:hAnsi="Times New Roman"/>
          <w:sz w:val="24"/>
          <w:szCs w:val="24"/>
        </w:rPr>
        <w:t>площ</w:t>
      </w:r>
      <w:r w:rsidRPr="00D84C23">
        <w:rPr>
          <w:rFonts w:ascii="Times New Roman" w:hAnsi="Times New Roman"/>
          <w:spacing w:val="3"/>
          <w:sz w:val="24"/>
          <w:szCs w:val="24"/>
        </w:rPr>
        <w:t>а</w:t>
      </w:r>
      <w:r w:rsidRPr="00D84C23">
        <w:rPr>
          <w:rFonts w:ascii="Times New Roman" w:hAnsi="Times New Roman"/>
          <w:sz w:val="24"/>
          <w:szCs w:val="24"/>
        </w:rPr>
        <w:t>дки</w:t>
      </w:r>
      <w:r w:rsidRPr="00D84C23">
        <w:rPr>
          <w:rFonts w:ascii="Times New Roman" w:hAnsi="Times New Roman"/>
          <w:spacing w:val="6"/>
          <w:sz w:val="24"/>
          <w:szCs w:val="24"/>
        </w:rPr>
        <w:t xml:space="preserve"> </w:t>
      </w:r>
      <w:r w:rsidRPr="00D84C23">
        <w:rPr>
          <w:rFonts w:ascii="Times New Roman" w:hAnsi="Times New Roman"/>
          <w:sz w:val="24"/>
          <w:szCs w:val="24"/>
        </w:rPr>
        <w:t>и</w:t>
      </w:r>
      <w:r w:rsidRPr="00D84C23">
        <w:rPr>
          <w:rFonts w:ascii="Times New Roman" w:hAnsi="Times New Roman"/>
          <w:spacing w:val="16"/>
          <w:sz w:val="24"/>
          <w:szCs w:val="24"/>
        </w:rPr>
        <w:t xml:space="preserve"> </w:t>
      </w:r>
      <w:r w:rsidRPr="00D84C23">
        <w:rPr>
          <w:rFonts w:ascii="Times New Roman" w:hAnsi="Times New Roman"/>
          <w:sz w:val="24"/>
          <w:szCs w:val="24"/>
        </w:rPr>
        <w:t>об</w:t>
      </w:r>
      <w:r w:rsidRPr="00D84C23">
        <w:rPr>
          <w:rFonts w:ascii="Times New Roman" w:hAnsi="Times New Roman"/>
          <w:spacing w:val="4"/>
          <w:sz w:val="24"/>
          <w:szCs w:val="24"/>
        </w:rPr>
        <w:t>м</w:t>
      </w:r>
      <w:r w:rsidRPr="00D84C23">
        <w:rPr>
          <w:rFonts w:ascii="Times New Roman" w:hAnsi="Times New Roman"/>
          <w:sz w:val="24"/>
          <w:szCs w:val="24"/>
        </w:rPr>
        <w:t>еном</w:t>
      </w:r>
      <w:r w:rsidRPr="00D84C23">
        <w:rPr>
          <w:rFonts w:ascii="Times New Roman" w:hAnsi="Times New Roman"/>
          <w:spacing w:val="10"/>
          <w:sz w:val="24"/>
          <w:szCs w:val="24"/>
        </w:rPr>
        <w:t xml:space="preserve"> </w:t>
      </w:r>
      <w:r w:rsidRPr="00D84C23">
        <w:rPr>
          <w:rFonts w:ascii="Times New Roman" w:hAnsi="Times New Roman"/>
          <w:sz w:val="24"/>
          <w:szCs w:val="24"/>
        </w:rPr>
        <w:t>электронн</w:t>
      </w:r>
      <w:r w:rsidRPr="00D84C23">
        <w:rPr>
          <w:rFonts w:ascii="Times New Roman" w:hAnsi="Times New Roman"/>
          <w:spacing w:val="4"/>
          <w:sz w:val="24"/>
          <w:szCs w:val="24"/>
        </w:rPr>
        <w:t>ы</w:t>
      </w:r>
      <w:r w:rsidRPr="00D84C23">
        <w:rPr>
          <w:rFonts w:ascii="Times New Roman" w:hAnsi="Times New Roman"/>
          <w:sz w:val="24"/>
          <w:szCs w:val="24"/>
        </w:rPr>
        <w:t>ми док</w:t>
      </w:r>
      <w:r w:rsidRPr="00D84C23">
        <w:rPr>
          <w:rFonts w:ascii="Times New Roman" w:hAnsi="Times New Roman"/>
          <w:spacing w:val="-3"/>
          <w:sz w:val="24"/>
          <w:szCs w:val="24"/>
        </w:rPr>
        <w:t>у</w:t>
      </w:r>
      <w:r w:rsidRPr="00D84C23">
        <w:rPr>
          <w:rFonts w:ascii="Times New Roman" w:hAnsi="Times New Roman"/>
          <w:sz w:val="24"/>
          <w:szCs w:val="24"/>
        </w:rPr>
        <w:t>м</w:t>
      </w:r>
      <w:r w:rsidRPr="00D84C23">
        <w:rPr>
          <w:rFonts w:ascii="Times New Roman" w:hAnsi="Times New Roman"/>
          <w:spacing w:val="3"/>
          <w:sz w:val="24"/>
          <w:szCs w:val="24"/>
        </w:rPr>
        <w:t>е</w:t>
      </w:r>
      <w:r w:rsidRPr="00D84C23">
        <w:rPr>
          <w:rFonts w:ascii="Times New Roman" w:hAnsi="Times New Roman"/>
          <w:spacing w:val="5"/>
          <w:sz w:val="24"/>
          <w:szCs w:val="24"/>
        </w:rPr>
        <w:t>н</w:t>
      </w:r>
      <w:r w:rsidRPr="00D84C23">
        <w:rPr>
          <w:rFonts w:ascii="Times New Roman" w:hAnsi="Times New Roman"/>
          <w:sz w:val="24"/>
          <w:szCs w:val="24"/>
        </w:rPr>
        <w:t>тами.</w:t>
      </w:r>
    </w:p>
    <w:p w:rsidR="00D84C23" w:rsidRPr="00D84C23" w:rsidRDefault="00D84C23" w:rsidP="00A54FB6">
      <w:pPr>
        <w:spacing w:after="0" w:line="240" w:lineRule="auto"/>
        <w:ind w:left="116" w:right="37" w:firstLine="710"/>
        <w:jc w:val="both"/>
        <w:rPr>
          <w:rFonts w:ascii="Times New Roman" w:hAnsi="Times New Roman"/>
          <w:sz w:val="24"/>
          <w:szCs w:val="24"/>
        </w:rPr>
      </w:pPr>
      <w:r w:rsidRPr="00D84C23">
        <w:rPr>
          <w:rFonts w:ascii="Times New Roman" w:hAnsi="Times New Roman"/>
          <w:b/>
          <w:bCs/>
          <w:sz w:val="24"/>
          <w:szCs w:val="24"/>
        </w:rPr>
        <w:t>Элект</w:t>
      </w:r>
      <w:r w:rsidRPr="00D84C23">
        <w:rPr>
          <w:rFonts w:ascii="Times New Roman" w:hAnsi="Times New Roman"/>
          <w:b/>
          <w:bCs/>
          <w:spacing w:val="6"/>
          <w:sz w:val="24"/>
          <w:szCs w:val="24"/>
        </w:rPr>
        <w:t>р</w:t>
      </w:r>
      <w:r w:rsidRPr="00D84C23">
        <w:rPr>
          <w:rFonts w:ascii="Times New Roman" w:hAnsi="Times New Roman"/>
          <w:b/>
          <w:bCs/>
          <w:sz w:val="24"/>
          <w:szCs w:val="24"/>
        </w:rPr>
        <w:t>онный</w:t>
      </w:r>
      <w:r w:rsidRPr="00D84C23">
        <w:rPr>
          <w:rFonts w:ascii="Times New Roman" w:hAnsi="Times New Roman"/>
          <w:b/>
          <w:bCs/>
          <w:spacing w:val="8"/>
          <w:sz w:val="24"/>
          <w:szCs w:val="24"/>
        </w:rPr>
        <w:t xml:space="preserve"> </w:t>
      </w:r>
      <w:r w:rsidRPr="00D84C23">
        <w:rPr>
          <w:rFonts w:ascii="Times New Roman" w:hAnsi="Times New Roman"/>
          <w:b/>
          <w:bCs/>
          <w:spacing w:val="3"/>
          <w:sz w:val="24"/>
          <w:szCs w:val="24"/>
        </w:rPr>
        <w:t>д</w:t>
      </w:r>
      <w:r w:rsidRPr="00D84C23">
        <w:rPr>
          <w:rFonts w:ascii="Times New Roman" w:hAnsi="Times New Roman"/>
          <w:b/>
          <w:bCs/>
          <w:sz w:val="24"/>
          <w:szCs w:val="24"/>
        </w:rPr>
        <w:t>окуме</w:t>
      </w:r>
      <w:r w:rsidRPr="00D84C23">
        <w:rPr>
          <w:rFonts w:ascii="Times New Roman" w:hAnsi="Times New Roman"/>
          <w:b/>
          <w:bCs/>
          <w:spacing w:val="4"/>
          <w:sz w:val="24"/>
          <w:szCs w:val="24"/>
        </w:rPr>
        <w:t>н</w:t>
      </w:r>
      <w:r w:rsidRPr="00D84C23">
        <w:rPr>
          <w:rFonts w:ascii="Times New Roman" w:hAnsi="Times New Roman"/>
          <w:b/>
          <w:bCs/>
          <w:sz w:val="24"/>
          <w:szCs w:val="24"/>
        </w:rPr>
        <w:t xml:space="preserve">т </w:t>
      </w:r>
      <w:r w:rsidRPr="00D84C23">
        <w:rPr>
          <w:rFonts w:ascii="Times New Roman" w:hAnsi="Times New Roman"/>
          <w:sz w:val="24"/>
          <w:szCs w:val="24"/>
        </w:rPr>
        <w:t>–</w:t>
      </w:r>
      <w:r w:rsidRPr="00D84C23">
        <w:rPr>
          <w:rFonts w:ascii="Times New Roman" w:hAnsi="Times New Roman"/>
          <w:spacing w:val="23"/>
          <w:sz w:val="24"/>
          <w:szCs w:val="24"/>
        </w:rPr>
        <w:t xml:space="preserve"> </w:t>
      </w:r>
      <w:r w:rsidRPr="00D84C23">
        <w:rPr>
          <w:rFonts w:ascii="Times New Roman" w:hAnsi="Times New Roman"/>
          <w:sz w:val="24"/>
          <w:szCs w:val="24"/>
        </w:rPr>
        <w:t>эле</w:t>
      </w:r>
      <w:r w:rsidRPr="00D84C23">
        <w:rPr>
          <w:rFonts w:ascii="Times New Roman" w:hAnsi="Times New Roman"/>
          <w:spacing w:val="6"/>
          <w:sz w:val="24"/>
          <w:szCs w:val="24"/>
        </w:rPr>
        <w:t>к</w:t>
      </w:r>
      <w:r w:rsidRPr="00D84C23">
        <w:rPr>
          <w:rFonts w:ascii="Times New Roman" w:hAnsi="Times New Roman"/>
          <w:sz w:val="24"/>
          <w:szCs w:val="24"/>
        </w:rPr>
        <w:t>т</w:t>
      </w:r>
      <w:r w:rsidRPr="00D84C23">
        <w:rPr>
          <w:rFonts w:ascii="Times New Roman" w:hAnsi="Times New Roman"/>
          <w:spacing w:val="3"/>
          <w:sz w:val="24"/>
          <w:szCs w:val="24"/>
        </w:rPr>
        <w:t>р</w:t>
      </w:r>
      <w:r w:rsidRPr="00D84C23">
        <w:rPr>
          <w:rFonts w:ascii="Times New Roman" w:hAnsi="Times New Roman"/>
          <w:sz w:val="24"/>
          <w:szCs w:val="24"/>
        </w:rPr>
        <w:t>онное</w:t>
      </w:r>
      <w:r w:rsidRPr="00D84C23">
        <w:rPr>
          <w:rFonts w:ascii="Times New Roman" w:hAnsi="Times New Roman"/>
          <w:spacing w:val="10"/>
          <w:sz w:val="24"/>
          <w:szCs w:val="24"/>
        </w:rPr>
        <w:t xml:space="preserve"> </w:t>
      </w:r>
      <w:r w:rsidRPr="00D84C23">
        <w:rPr>
          <w:rFonts w:ascii="Times New Roman" w:hAnsi="Times New Roman"/>
          <w:sz w:val="24"/>
          <w:szCs w:val="24"/>
        </w:rPr>
        <w:t>соо</w:t>
      </w:r>
      <w:r w:rsidRPr="00D84C23">
        <w:rPr>
          <w:rFonts w:ascii="Times New Roman" w:hAnsi="Times New Roman"/>
          <w:spacing w:val="3"/>
          <w:sz w:val="24"/>
          <w:szCs w:val="24"/>
        </w:rPr>
        <w:t>б</w:t>
      </w:r>
      <w:r w:rsidRPr="00D84C23">
        <w:rPr>
          <w:rFonts w:ascii="Times New Roman" w:hAnsi="Times New Roman"/>
          <w:sz w:val="24"/>
          <w:szCs w:val="24"/>
        </w:rPr>
        <w:t>щ</w:t>
      </w:r>
      <w:r w:rsidRPr="00D84C23">
        <w:rPr>
          <w:rFonts w:ascii="Times New Roman" w:hAnsi="Times New Roman"/>
          <w:spacing w:val="3"/>
          <w:sz w:val="24"/>
          <w:szCs w:val="24"/>
        </w:rPr>
        <w:t>е</w:t>
      </w:r>
      <w:r w:rsidRPr="00D84C23">
        <w:rPr>
          <w:rFonts w:ascii="Times New Roman" w:hAnsi="Times New Roman"/>
          <w:sz w:val="24"/>
          <w:szCs w:val="24"/>
        </w:rPr>
        <w:t>ние,</w:t>
      </w:r>
      <w:r w:rsidRPr="00D84C23">
        <w:rPr>
          <w:rFonts w:ascii="Times New Roman" w:hAnsi="Times New Roman"/>
          <w:spacing w:val="13"/>
          <w:sz w:val="24"/>
          <w:szCs w:val="24"/>
        </w:rPr>
        <w:t xml:space="preserve"> </w:t>
      </w:r>
      <w:r w:rsidRPr="00D84C23">
        <w:rPr>
          <w:rFonts w:ascii="Times New Roman" w:hAnsi="Times New Roman"/>
          <w:sz w:val="24"/>
          <w:szCs w:val="24"/>
        </w:rPr>
        <w:t>подпи</w:t>
      </w:r>
      <w:r w:rsidRPr="00D84C23">
        <w:rPr>
          <w:rFonts w:ascii="Times New Roman" w:hAnsi="Times New Roman"/>
          <w:spacing w:val="3"/>
          <w:sz w:val="24"/>
          <w:szCs w:val="24"/>
        </w:rPr>
        <w:t>с</w:t>
      </w:r>
      <w:r w:rsidRPr="00D84C23">
        <w:rPr>
          <w:rFonts w:ascii="Times New Roman" w:hAnsi="Times New Roman"/>
          <w:sz w:val="24"/>
          <w:szCs w:val="24"/>
        </w:rPr>
        <w:t>анное электро</w:t>
      </w:r>
      <w:r w:rsidRPr="00D84C23">
        <w:rPr>
          <w:rFonts w:ascii="Times New Roman" w:hAnsi="Times New Roman"/>
          <w:spacing w:val="4"/>
          <w:sz w:val="24"/>
          <w:szCs w:val="24"/>
        </w:rPr>
        <w:t>н</w:t>
      </w:r>
      <w:r w:rsidRPr="00D84C23">
        <w:rPr>
          <w:rFonts w:ascii="Times New Roman" w:hAnsi="Times New Roman"/>
          <w:sz w:val="24"/>
          <w:szCs w:val="24"/>
        </w:rPr>
        <w:t xml:space="preserve">ной  </w:t>
      </w:r>
      <w:r w:rsidRPr="00D84C23">
        <w:rPr>
          <w:rFonts w:ascii="Times New Roman" w:hAnsi="Times New Roman"/>
          <w:spacing w:val="39"/>
          <w:sz w:val="24"/>
          <w:szCs w:val="24"/>
        </w:rPr>
        <w:t xml:space="preserve"> </w:t>
      </w:r>
      <w:r w:rsidRPr="00D84C23">
        <w:rPr>
          <w:rFonts w:ascii="Times New Roman" w:hAnsi="Times New Roman"/>
          <w:sz w:val="24"/>
          <w:szCs w:val="24"/>
        </w:rPr>
        <w:t>цифр</w:t>
      </w:r>
      <w:r w:rsidRPr="00D84C23">
        <w:rPr>
          <w:rFonts w:ascii="Times New Roman" w:hAnsi="Times New Roman"/>
          <w:spacing w:val="7"/>
          <w:sz w:val="24"/>
          <w:szCs w:val="24"/>
        </w:rPr>
        <w:t>о</w:t>
      </w:r>
      <w:r w:rsidRPr="00D84C23">
        <w:rPr>
          <w:rFonts w:ascii="Times New Roman" w:hAnsi="Times New Roman"/>
          <w:sz w:val="24"/>
          <w:szCs w:val="24"/>
        </w:rPr>
        <w:t xml:space="preserve">вой  </w:t>
      </w:r>
      <w:r w:rsidRPr="00D84C23">
        <w:rPr>
          <w:rFonts w:ascii="Times New Roman" w:hAnsi="Times New Roman"/>
          <w:spacing w:val="40"/>
          <w:sz w:val="24"/>
          <w:szCs w:val="24"/>
        </w:rPr>
        <w:t xml:space="preserve"> </w:t>
      </w:r>
      <w:r w:rsidRPr="00D84C23">
        <w:rPr>
          <w:rFonts w:ascii="Times New Roman" w:hAnsi="Times New Roman"/>
          <w:sz w:val="24"/>
          <w:szCs w:val="24"/>
        </w:rPr>
        <w:t>подпи</w:t>
      </w:r>
      <w:r w:rsidRPr="00D84C23">
        <w:rPr>
          <w:rFonts w:ascii="Times New Roman" w:hAnsi="Times New Roman"/>
          <w:spacing w:val="8"/>
          <w:sz w:val="24"/>
          <w:szCs w:val="24"/>
        </w:rPr>
        <w:t>с</w:t>
      </w:r>
      <w:r w:rsidRPr="00D84C23">
        <w:rPr>
          <w:rFonts w:ascii="Times New Roman" w:hAnsi="Times New Roman"/>
          <w:sz w:val="24"/>
          <w:szCs w:val="24"/>
        </w:rPr>
        <w:t>ь</w:t>
      </w:r>
      <w:r w:rsidRPr="00D84C23">
        <w:rPr>
          <w:rFonts w:ascii="Times New Roman" w:hAnsi="Times New Roman"/>
          <w:spacing w:val="-4"/>
          <w:sz w:val="24"/>
          <w:szCs w:val="24"/>
        </w:rPr>
        <w:t>ю</w:t>
      </w:r>
      <w:r w:rsidRPr="00D84C23">
        <w:rPr>
          <w:rFonts w:ascii="Times New Roman" w:hAnsi="Times New Roman"/>
          <w:sz w:val="24"/>
          <w:szCs w:val="24"/>
        </w:rPr>
        <w:t xml:space="preserve">,  </w:t>
      </w:r>
      <w:r w:rsidRPr="00D84C23">
        <w:rPr>
          <w:rFonts w:ascii="Times New Roman" w:hAnsi="Times New Roman"/>
          <w:spacing w:val="43"/>
          <w:sz w:val="24"/>
          <w:szCs w:val="24"/>
        </w:rPr>
        <w:t xml:space="preserve"> </w:t>
      </w:r>
      <w:r w:rsidRPr="00D84C23">
        <w:rPr>
          <w:rFonts w:ascii="Times New Roman" w:hAnsi="Times New Roman"/>
          <w:spacing w:val="6"/>
          <w:sz w:val="24"/>
          <w:szCs w:val="24"/>
        </w:rPr>
        <w:t>с</w:t>
      </w:r>
      <w:r w:rsidRPr="00D84C23">
        <w:rPr>
          <w:rFonts w:ascii="Times New Roman" w:hAnsi="Times New Roman"/>
          <w:sz w:val="24"/>
          <w:szCs w:val="24"/>
        </w:rPr>
        <w:t>оз</w:t>
      </w:r>
      <w:r w:rsidRPr="00D84C23">
        <w:rPr>
          <w:rFonts w:ascii="Times New Roman" w:hAnsi="Times New Roman"/>
          <w:spacing w:val="3"/>
          <w:sz w:val="24"/>
          <w:szCs w:val="24"/>
        </w:rPr>
        <w:t>д</w:t>
      </w:r>
      <w:r w:rsidRPr="00D84C23">
        <w:rPr>
          <w:rFonts w:ascii="Times New Roman" w:hAnsi="Times New Roman"/>
          <w:sz w:val="24"/>
          <w:szCs w:val="24"/>
        </w:rPr>
        <w:t xml:space="preserve">анное  </w:t>
      </w:r>
      <w:r w:rsidRPr="00D84C23">
        <w:rPr>
          <w:rFonts w:ascii="Times New Roman" w:hAnsi="Times New Roman"/>
          <w:spacing w:val="44"/>
          <w:sz w:val="24"/>
          <w:szCs w:val="24"/>
        </w:rPr>
        <w:t xml:space="preserve"> </w:t>
      </w:r>
      <w:r w:rsidRPr="00D84C23">
        <w:rPr>
          <w:rFonts w:ascii="Times New Roman" w:hAnsi="Times New Roman"/>
          <w:sz w:val="24"/>
          <w:szCs w:val="24"/>
        </w:rPr>
        <w:t xml:space="preserve">и  </w:t>
      </w:r>
      <w:r w:rsidRPr="00D84C23">
        <w:rPr>
          <w:rFonts w:ascii="Times New Roman" w:hAnsi="Times New Roman"/>
          <w:spacing w:val="53"/>
          <w:sz w:val="24"/>
          <w:szCs w:val="24"/>
        </w:rPr>
        <w:t xml:space="preserve"> </w:t>
      </w:r>
      <w:r w:rsidRPr="00D84C23">
        <w:rPr>
          <w:rFonts w:ascii="Times New Roman" w:hAnsi="Times New Roman"/>
          <w:sz w:val="24"/>
          <w:szCs w:val="24"/>
        </w:rPr>
        <w:t>офор</w:t>
      </w:r>
      <w:r w:rsidRPr="00D84C23">
        <w:rPr>
          <w:rFonts w:ascii="Times New Roman" w:hAnsi="Times New Roman"/>
          <w:spacing w:val="3"/>
          <w:sz w:val="24"/>
          <w:szCs w:val="24"/>
        </w:rPr>
        <w:t>м</w:t>
      </w:r>
      <w:r w:rsidRPr="00D84C23">
        <w:rPr>
          <w:rFonts w:ascii="Times New Roman" w:hAnsi="Times New Roman"/>
          <w:sz w:val="24"/>
          <w:szCs w:val="24"/>
        </w:rPr>
        <w:t xml:space="preserve">ленное  </w:t>
      </w:r>
      <w:r w:rsidRPr="00D84C23">
        <w:rPr>
          <w:rFonts w:ascii="Times New Roman" w:hAnsi="Times New Roman"/>
          <w:spacing w:val="40"/>
          <w:sz w:val="24"/>
          <w:szCs w:val="24"/>
        </w:rPr>
        <w:t xml:space="preserve"> </w:t>
      </w:r>
      <w:r w:rsidRPr="00D84C23">
        <w:rPr>
          <w:rFonts w:ascii="Times New Roman" w:hAnsi="Times New Roman"/>
          <w:sz w:val="24"/>
          <w:szCs w:val="24"/>
        </w:rPr>
        <w:t xml:space="preserve">в  </w:t>
      </w:r>
      <w:r w:rsidRPr="00D84C23">
        <w:rPr>
          <w:rFonts w:ascii="Times New Roman" w:hAnsi="Times New Roman"/>
          <w:spacing w:val="51"/>
          <w:sz w:val="24"/>
          <w:szCs w:val="24"/>
        </w:rPr>
        <w:t xml:space="preserve"> </w:t>
      </w:r>
      <w:r w:rsidRPr="00D84C23">
        <w:rPr>
          <w:rFonts w:ascii="Times New Roman" w:hAnsi="Times New Roman"/>
          <w:sz w:val="24"/>
          <w:szCs w:val="24"/>
        </w:rPr>
        <w:t>поря</w:t>
      </w:r>
      <w:r w:rsidRPr="00D84C23">
        <w:rPr>
          <w:rFonts w:ascii="Times New Roman" w:hAnsi="Times New Roman"/>
          <w:spacing w:val="4"/>
          <w:sz w:val="24"/>
          <w:szCs w:val="24"/>
        </w:rPr>
        <w:t>дк</w:t>
      </w:r>
      <w:r w:rsidRPr="00D84C23">
        <w:rPr>
          <w:rFonts w:ascii="Times New Roman" w:hAnsi="Times New Roman"/>
          <w:sz w:val="24"/>
          <w:szCs w:val="24"/>
        </w:rPr>
        <w:t>е,</w:t>
      </w:r>
    </w:p>
    <w:p w:rsidR="00D84C23" w:rsidRPr="00D84C23" w:rsidRDefault="00D84C23" w:rsidP="00A54FB6">
      <w:pPr>
        <w:spacing w:after="0" w:line="240" w:lineRule="auto"/>
        <w:ind w:left="116" w:right="39"/>
        <w:jc w:val="both"/>
        <w:rPr>
          <w:sz w:val="24"/>
          <w:szCs w:val="24"/>
        </w:rPr>
      </w:pPr>
      <w:proofErr w:type="gramStart"/>
      <w:r w:rsidRPr="00D84C23">
        <w:rPr>
          <w:rFonts w:ascii="Times New Roman" w:hAnsi="Times New Roman"/>
          <w:sz w:val="24"/>
          <w:szCs w:val="24"/>
        </w:rPr>
        <w:t>пре</w:t>
      </w:r>
      <w:r w:rsidRPr="00D84C23">
        <w:rPr>
          <w:rFonts w:ascii="Times New Roman" w:hAnsi="Times New Roman"/>
          <w:spacing w:val="3"/>
          <w:sz w:val="24"/>
          <w:szCs w:val="24"/>
        </w:rPr>
        <w:t>д</w:t>
      </w:r>
      <w:r w:rsidRPr="00D84C23">
        <w:rPr>
          <w:rFonts w:ascii="Times New Roman" w:hAnsi="Times New Roman"/>
          <w:spacing w:val="-5"/>
          <w:sz w:val="24"/>
          <w:szCs w:val="24"/>
        </w:rPr>
        <w:t>у</w:t>
      </w:r>
      <w:r w:rsidRPr="00D84C23">
        <w:rPr>
          <w:rFonts w:ascii="Times New Roman" w:hAnsi="Times New Roman"/>
          <w:sz w:val="24"/>
          <w:szCs w:val="24"/>
        </w:rPr>
        <w:t>с</w:t>
      </w:r>
      <w:r w:rsidRPr="00D84C23">
        <w:rPr>
          <w:rFonts w:ascii="Times New Roman" w:hAnsi="Times New Roman"/>
          <w:spacing w:val="3"/>
          <w:sz w:val="24"/>
          <w:szCs w:val="24"/>
        </w:rPr>
        <w:t>м</w:t>
      </w:r>
      <w:r w:rsidRPr="00D84C23">
        <w:rPr>
          <w:rFonts w:ascii="Times New Roman" w:hAnsi="Times New Roman"/>
          <w:spacing w:val="5"/>
          <w:sz w:val="24"/>
          <w:szCs w:val="24"/>
        </w:rPr>
        <w:t>о</w:t>
      </w:r>
      <w:r w:rsidRPr="00D84C23">
        <w:rPr>
          <w:rFonts w:ascii="Times New Roman" w:hAnsi="Times New Roman"/>
          <w:sz w:val="24"/>
          <w:szCs w:val="24"/>
        </w:rPr>
        <w:t>тренном</w:t>
      </w:r>
      <w:proofErr w:type="gramEnd"/>
      <w:r w:rsidRPr="00D84C23">
        <w:rPr>
          <w:rFonts w:ascii="Times New Roman" w:hAnsi="Times New Roman"/>
          <w:spacing w:val="44"/>
          <w:sz w:val="24"/>
          <w:szCs w:val="24"/>
        </w:rPr>
        <w:t xml:space="preserve"> </w:t>
      </w:r>
      <w:r w:rsidRPr="00D84C23">
        <w:rPr>
          <w:rFonts w:ascii="Times New Roman" w:hAnsi="Times New Roman"/>
          <w:sz w:val="24"/>
          <w:szCs w:val="24"/>
        </w:rPr>
        <w:t>Фе</w:t>
      </w:r>
      <w:r w:rsidRPr="00D84C23">
        <w:rPr>
          <w:rFonts w:ascii="Times New Roman" w:hAnsi="Times New Roman"/>
          <w:spacing w:val="4"/>
          <w:sz w:val="24"/>
          <w:szCs w:val="24"/>
        </w:rPr>
        <w:t>д</w:t>
      </w:r>
      <w:r w:rsidRPr="00D84C23">
        <w:rPr>
          <w:rFonts w:ascii="Times New Roman" w:hAnsi="Times New Roman"/>
          <w:sz w:val="24"/>
          <w:szCs w:val="24"/>
        </w:rPr>
        <w:t>ера</w:t>
      </w:r>
      <w:r w:rsidRPr="00D84C23">
        <w:rPr>
          <w:rFonts w:ascii="Times New Roman" w:hAnsi="Times New Roman"/>
          <w:spacing w:val="3"/>
          <w:sz w:val="24"/>
          <w:szCs w:val="24"/>
        </w:rPr>
        <w:t>л</w:t>
      </w:r>
      <w:r w:rsidRPr="00D84C23">
        <w:rPr>
          <w:rFonts w:ascii="Times New Roman" w:hAnsi="Times New Roman"/>
          <w:sz w:val="24"/>
          <w:szCs w:val="24"/>
        </w:rPr>
        <w:t>ьным</w:t>
      </w:r>
      <w:r w:rsidRPr="00D84C23">
        <w:rPr>
          <w:rFonts w:ascii="Times New Roman" w:hAnsi="Times New Roman"/>
          <w:spacing w:val="47"/>
          <w:sz w:val="24"/>
          <w:szCs w:val="24"/>
        </w:rPr>
        <w:t xml:space="preserve"> </w:t>
      </w:r>
      <w:r w:rsidRPr="00D84C23">
        <w:rPr>
          <w:rFonts w:ascii="Times New Roman" w:hAnsi="Times New Roman"/>
          <w:sz w:val="24"/>
          <w:szCs w:val="24"/>
        </w:rPr>
        <w:t>зако</w:t>
      </w:r>
      <w:r w:rsidRPr="00D84C23">
        <w:rPr>
          <w:rFonts w:ascii="Times New Roman" w:hAnsi="Times New Roman"/>
          <w:spacing w:val="5"/>
          <w:sz w:val="24"/>
          <w:szCs w:val="24"/>
        </w:rPr>
        <w:t>но</w:t>
      </w:r>
      <w:r w:rsidRPr="00D84C23">
        <w:rPr>
          <w:rFonts w:ascii="Times New Roman" w:hAnsi="Times New Roman"/>
          <w:sz w:val="24"/>
          <w:szCs w:val="24"/>
        </w:rPr>
        <w:t>м</w:t>
      </w:r>
      <w:r w:rsidRPr="00D84C23">
        <w:rPr>
          <w:rFonts w:ascii="Times New Roman" w:hAnsi="Times New Roman"/>
          <w:spacing w:val="56"/>
          <w:sz w:val="24"/>
          <w:szCs w:val="24"/>
        </w:rPr>
        <w:t xml:space="preserve"> </w:t>
      </w:r>
      <w:r w:rsidRPr="00D84C23">
        <w:rPr>
          <w:rFonts w:ascii="Times New Roman" w:hAnsi="Times New Roman"/>
          <w:sz w:val="24"/>
          <w:szCs w:val="24"/>
        </w:rPr>
        <w:t>от</w:t>
      </w:r>
      <w:r w:rsidRPr="00D84C23">
        <w:rPr>
          <w:rFonts w:ascii="Times New Roman" w:hAnsi="Times New Roman"/>
          <w:spacing w:val="60"/>
          <w:sz w:val="24"/>
          <w:szCs w:val="24"/>
        </w:rPr>
        <w:t xml:space="preserve"> </w:t>
      </w:r>
      <w:r w:rsidRPr="00D84C23">
        <w:rPr>
          <w:rFonts w:ascii="Times New Roman" w:hAnsi="Times New Roman"/>
          <w:sz w:val="24"/>
          <w:szCs w:val="24"/>
        </w:rPr>
        <w:t>10</w:t>
      </w:r>
      <w:r w:rsidRPr="00D84C23">
        <w:rPr>
          <w:rFonts w:ascii="Times New Roman" w:hAnsi="Times New Roman"/>
          <w:spacing w:val="61"/>
          <w:sz w:val="24"/>
          <w:szCs w:val="24"/>
        </w:rPr>
        <w:t xml:space="preserve"> </w:t>
      </w:r>
      <w:r w:rsidRPr="00D84C23">
        <w:rPr>
          <w:rFonts w:ascii="Times New Roman" w:hAnsi="Times New Roman"/>
          <w:sz w:val="24"/>
          <w:szCs w:val="24"/>
        </w:rPr>
        <w:t>января</w:t>
      </w:r>
      <w:r w:rsidRPr="00D84C23">
        <w:rPr>
          <w:rFonts w:ascii="Times New Roman" w:hAnsi="Times New Roman"/>
          <w:spacing w:val="59"/>
          <w:sz w:val="24"/>
          <w:szCs w:val="24"/>
        </w:rPr>
        <w:t xml:space="preserve"> </w:t>
      </w:r>
      <w:r w:rsidRPr="00D84C23">
        <w:rPr>
          <w:rFonts w:ascii="Times New Roman" w:hAnsi="Times New Roman"/>
          <w:sz w:val="24"/>
          <w:szCs w:val="24"/>
        </w:rPr>
        <w:t>2002</w:t>
      </w:r>
      <w:r w:rsidRPr="00D84C23">
        <w:rPr>
          <w:rFonts w:ascii="Times New Roman" w:hAnsi="Times New Roman"/>
          <w:spacing w:val="58"/>
          <w:sz w:val="24"/>
          <w:szCs w:val="24"/>
        </w:rPr>
        <w:t xml:space="preserve"> </w:t>
      </w:r>
      <w:r w:rsidRPr="00D84C23">
        <w:rPr>
          <w:rFonts w:ascii="Times New Roman" w:hAnsi="Times New Roman"/>
          <w:sz w:val="24"/>
          <w:szCs w:val="24"/>
        </w:rPr>
        <w:t>го</w:t>
      </w:r>
      <w:r w:rsidRPr="00D84C23">
        <w:rPr>
          <w:rFonts w:ascii="Times New Roman" w:hAnsi="Times New Roman"/>
          <w:spacing w:val="3"/>
          <w:sz w:val="24"/>
          <w:szCs w:val="24"/>
        </w:rPr>
        <w:t>д</w:t>
      </w:r>
      <w:r w:rsidRPr="00D84C23">
        <w:rPr>
          <w:rFonts w:ascii="Times New Roman" w:hAnsi="Times New Roman"/>
          <w:sz w:val="24"/>
          <w:szCs w:val="24"/>
        </w:rPr>
        <w:t>а</w:t>
      </w:r>
      <w:r w:rsidRPr="00D84C23">
        <w:rPr>
          <w:rFonts w:ascii="Times New Roman" w:hAnsi="Times New Roman"/>
          <w:spacing w:val="61"/>
          <w:sz w:val="24"/>
          <w:szCs w:val="24"/>
        </w:rPr>
        <w:t xml:space="preserve"> </w:t>
      </w:r>
      <w:r w:rsidRPr="00D84C23">
        <w:rPr>
          <w:rFonts w:ascii="Times New Roman" w:hAnsi="Times New Roman"/>
          <w:sz w:val="24"/>
          <w:szCs w:val="24"/>
        </w:rPr>
        <w:t>№</w:t>
      </w:r>
      <w:r w:rsidRPr="00D84C23">
        <w:rPr>
          <w:rFonts w:ascii="Times New Roman" w:hAnsi="Times New Roman"/>
          <w:spacing w:val="60"/>
          <w:sz w:val="24"/>
          <w:szCs w:val="24"/>
        </w:rPr>
        <w:t xml:space="preserve"> </w:t>
      </w:r>
      <w:r w:rsidRPr="00D84C23">
        <w:rPr>
          <w:rFonts w:ascii="Times New Roman" w:hAnsi="Times New Roman"/>
          <w:sz w:val="24"/>
          <w:szCs w:val="24"/>
        </w:rPr>
        <w:t>1–ФЗ</w:t>
      </w:r>
      <w:r w:rsidRPr="00D84C23">
        <w:rPr>
          <w:rFonts w:ascii="Times New Roman" w:hAnsi="Times New Roman"/>
          <w:spacing w:val="59"/>
          <w:sz w:val="24"/>
          <w:szCs w:val="24"/>
        </w:rPr>
        <w:t xml:space="preserve"> </w:t>
      </w:r>
      <w:r w:rsidRPr="00D84C23">
        <w:rPr>
          <w:rFonts w:ascii="Times New Roman" w:hAnsi="Times New Roman"/>
          <w:spacing w:val="-5"/>
          <w:sz w:val="24"/>
          <w:szCs w:val="24"/>
        </w:rPr>
        <w:t>«</w:t>
      </w:r>
      <w:r w:rsidRPr="00D84C23">
        <w:rPr>
          <w:rFonts w:ascii="Times New Roman" w:hAnsi="Times New Roman"/>
          <w:sz w:val="24"/>
          <w:szCs w:val="24"/>
        </w:rPr>
        <w:t>Об электро</w:t>
      </w:r>
      <w:r w:rsidRPr="00D84C23">
        <w:rPr>
          <w:rFonts w:ascii="Times New Roman" w:hAnsi="Times New Roman"/>
          <w:spacing w:val="4"/>
          <w:sz w:val="24"/>
          <w:szCs w:val="24"/>
        </w:rPr>
        <w:t>н</w:t>
      </w:r>
      <w:r w:rsidRPr="00D84C23">
        <w:rPr>
          <w:rFonts w:ascii="Times New Roman" w:hAnsi="Times New Roman"/>
          <w:sz w:val="24"/>
          <w:szCs w:val="24"/>
        </w:rPr>
        <w:t>ной</w:t>
      </w:r>
      <w:r w:rsidRPr="00D84C23">
        <w:rPr>
          <w:rFonts w:ascii="Times New Roman" w:hAnsi="Times New Roman"/>
          <w:spacing w:val="20"/>
          <w:sz w:val="24"/>
          <w:szCs w:val="24"/>
        </w:rPr>
        <w:t xml:space="preserve"> </w:t>
      </w:r>
      <w:r w:rsidRPr="00D84C23">
        <w:rPr>
          <w:rFonts w:ascii="Times New Roman" w:hAnsi="Times New Roman"/>
          <w:sz w:val="24"/>
          <w:szCs w:val="24"/>
        </w:rPr>
        <w:t>цифр</w:t>
      </w:r>
      <w:r w:rsidRPr="00D84C23">
        <w:rPr>
          <w:rFonts w:ascii="Times New Roman" w:hAnsi="Times New Roman"/>
          <w:spacing w:val="7"/>
          <w:sz w:val="24"/>
          <w:szCs w:val="24"/>
        </w:rPr>
        <w:t>о</w:t>
      </w:r>
      <w:r w:rsidRPr="00D84C23">
        <w:rPr>
          <w:rFonts w:ascii="Times New Roman" w:hAnsi="Times New Roman"/>
          <w:sz w:val="24"/>
          <w:szCs w:val="24"/>
        </w:rPr>
        <w:t>вой</w:t>
      </w:r>
      <w:r w:rsidRPr="00D84C23">
        <w:rPr>
          <w:rFonts w:ascii="Times New Roman" w:hAnsi="Times New Roman"/>
          <w:spacing w:val="22"/>
          <w:sz w:val="24"/>
          <w:szCs w:val="24"/>
        </w:rPr>
        <w:t xml:space="preserve"> </w:t>
      </w:r>
      <w:r w:rsidRPr="00D84C23">
        <w:rPr>
          <w:rFonts w:ascii="Times New Roman" w:hAnsi="Times New Roman"/>
          <w:sz w:val="24"/>
          <w:szCs w:val="24"/>
        </w:rPr>
        <w:t>под</w:t>
      </w:r>
      <w:r w:rsidRPr="00D84C23">
        <w:rPr>
          <w:rFonts w:ascii="Times New Roman" w:hAnsi="Times New Roman"/>
          <w:spacing w:val="7"/>
          <w:sz w:val="24"/>
          <w:szCs w:val="24"/>
        </w:rPr>
        <w:t>п</w:t>
      </w:r>
      <w:r w:rsidRPr="00D84C23">
        <w:rPr>
          <w:rFonts w:ascii="Times New Roman" w:hAnsi="Times New Roman"/>
          <w:sz w:val="24"/>
          <w:szCs w:val="24"/>
        </w:rPr>
        <w:t>ис</w:t>
      </w:r>
      <w:r w:rsidRPr="00D84C23">
        <w:rPr>
          <w:rFonts w:ascii="Times New Roman" w:hAnsi="Times New Roman"/>
          <w:spacing w:val="6"/>
          <w:sz w:val="24"/>
          <w:szCs w:val="24"/>
        </w:rPr>
        <w:t>и</w:t>
      </w:r>
      <w:r w:rsidRPr="00D84C23">
        <w:rPr>
          <w:rFonts w:ascii="Times New Roman" w:hAnsi="Times New Roman"/>
          <w:spacing w:val="-5"/>
          <w:sz w:val="24"/>
          <w:szCs w:val="24"/>
        </w:rPr>
        <w:t>»</w:t>
      </w:r>
      <w:r w:rsidRPr="00D84C23">
        <w:rPr>
          <w:rFonts w:ascii="Times New Roman" w:hAnsi="Times New Roman"/>
          <w:sz w:val="24"/>
          <w:szCs w:val="24"/>
        </w:rPr>
        <w:t>,</w:t>
      </w:r>
      <w:r w:rsidRPr="00D84C23">
        <w:rPr>
          <w:rFonts w:ascii="Times New Roman" w:hAnsi="Times New Roman"/>
          <w:spacing w:val="26"/>
          <w:sz w:val="24"/>
          <w:szCs w:val="24"/>
        </w:rPr>
        <w:t xml:space="preserve"> </w:t>
      </w:r>
      <w:r w:rsidRPr="00D84C23">
        <w:rPr>
          <w:rFonts w:ascii="Times New Roman" w:hAnsi="Times New Roman"/>
          <w:sz w:val="24"/>
          <w:szCs w:val="24"/>
        </w:rPr>
        <w:t>Фе</w:t>
      </w:r>
      <w:r w:rsidRPr="00D84C23">
        <w:rPr>
          <w:rFonts w:ascii="Times New Roman" w:hAnsi="Times New Roman"/>
          <w:spacing w:val="4"/>
          <w:sz w:val="24"/>
          <w:szCs w:val="24"/>
        </w:rPr>
        <w:t>д</w:t>
      </w:r>
      <w:r w:rsidRPr="00D84C23">
        <w:rPr>
          <w:rFonts w:ascii="Times New Roman" w:hAnsi="Times New Roman"/>
          <w:sz w:val="24"/>
          <w:szCs w:val="24"/>
        </w:rPr>
        <w:t>ера</w:t>
      </w:r>
      <w:r w:rsidRPr="00D84C23">
        <w:rPr>
          <w:rFonts w:ascii="Times New Roman" w:hAnsi="Times New Roman"/>
          <w:spacing w:val="3"/>
          <w:sz w:val="24"/>
          <w:szCs w:val="24"/>
        </w:rPr>
        <w:t>л</w:t>
      </w:r>
      <w:r w:rsidRPr="00D84C23">
        <w:rPr>
          <w:rFonts w:ascii="Times New Roman" w:hAnsi="Times New Roman"/>
          <w:sz w:val="24"/>
          <w:szCs w:val="24"/>
        </w:rPr>
        <w:t>ьным</w:t>
      </w:r>
      <w:r w:rsidRPr="00D84C23">
        <w:rPr>
          <w:rFonts w:ascii="Times New Roman" w:hAnsi="Times New Roman"/>
          <w:spacing w:val="18"/>
          <w:sz w:val="24"/>
          <w:szCs w:val="24"/>
        </w:rPr>
        <w:t xml:space="preserve"> </w:t>
      </w:r>
      <w:r w:rsidRPr="00D84C23">
        <w:rPr>
          <w:rFonts w:ascii="Times New Roman" w:hAnsi="Times New Roman"/>
          <w:sz w:val="24"/>
          <w:szCs w:val="24"/>
        </w:rPr>
        <w:t>зак</w:t>
      </w:r>
      <w:r w:rsidRPr="00D84C23">
        <w:rPr>
          <w:rFonts w:ascii="Times New Roman" w:hAnsi="Times New Roman"/>
          <w:spacing w:val="6"/>
          <w:sz w:val="24"/>
          <w:szCs w:val="24"/>
        </w:rPr>
        <w:t>о</w:t>
      </w:r>
      <w:r w:rsidRPr="00D84C23">
        <w:rPr>
          <w:rFonts w:ascii="Times New Roman" w:hAnsi="Times New Roman"/>
          <w:sz w:val="24"/>
          <w:szCs w:val="24"/>
        </w:rPr>
        <w:t>ном</w:t>
      </w:r>
      <w:r w:rsidRPr="00D84C23">
        <w:rPr>
          <w:rFonts w:ascii="Times New Roman" w:hAnsi="Times New Roman"/>
          <w:spacing w:val="27"/>
          <w:sz w:val="24"/>
          <w:szCs w:val="24"/>
        </w:rPr>
        <w:t xml:space="preserve"> </w:t>
      </w:r>
      <w:r w:rsidRPr="00D84C23">
        <w:rPr>
          <w:rFonts w:ascii="Times New Roman" w:hAnsi="Times New Roman"/>
          <w:sz w:val="24"/>
          <w:szCs w:val="24"/>
        </w:rPr>
        <w:t>от</w:t>
      </w:r>
      <w:r w:rsidRPr="00D84C23">
        <w:rPr>
          <w:rFonts w:ascii="Times New Roman" w:hAnsi="Times New Roman"/>
          <w:spacing w:val="31"/>
          <w:sz w:val="24"/>
          <w:szCs w:val="24"/>
        </w:rPr>
        <w:t xml:space="preserve"> </w:t>
      </w:r>
      <w:r w:rsidRPr="00D84C23">
        <w:rPr>
          <w:rFonts w:ascii="Times New Roman" w:hAnsi="Times New Roman"/>
          <w:sz w:val="24"/>
          <w:szCs w:val="24"/>
        </w:rPr>
        <w:t>06</w:t>
      </w:r>
      <w:r w:rsidRPr="00D84C23">
        <w:rPr>
          <w:rFonts w:ascii="Times New Roman" w:hAnsi="Times New Roman"/>
          <w:spacing w:val="33"/>
          <w:sz w:val="24"/>
          <w:szCs w:val="24"/>
        </w:rPr>
        <w:t xml:space="preserve"> </w:t>
      </w:r>
      <w:r w:rsidRPr="00D84C23">
        <w:rPr>
          <w:rFonts w:ascii="Times New Roman" w:hAnsi="Times New Roman"/>
          <w:sz w:val="24"/>
          <w:szCs w:val="24"/>
        </w:rPr>
        <w:t>апре</w:t>
      </w:r>
      <w:r w:rsidRPr="00D84C23">
        <w:rPr>
          <w:rFonts w:ascii="Times New Roman" w:hAnsi="Times New Roman"/>
          <w:spacing w:val="3"/>
          <w:sz w:val="24"/>
          <w:szCs w:val="24"/>
        </w:rPr>
        <w:t>л</w:t>
      </w:r>
      <w:r w:rsidRPr="00D84C23">
        <w:rPr>
          <w:rFonts w:ascii="Times New Roman" w:hAnsi="Times New Roman"/>
          <w:sz w:val="24"/>
          <w:szCs w:val="24"/>
        </w:rPr>
        <w:t>я</w:t>
      </w:r>
      <w:r w:rsidRPr="00D84C23">
        <w:rPr>
          <w:rFonts w:ascii="Times New Roman" w:hAnsi="Times New Roman"/>
          <w:spacing w:val="29"/>
          <w:sz w:val="24"/>
          <w:szCs w:val="24"/>
        </w:rPr>
        <w:t xml:space="preserve"> </w:t>
      </w:r>
      <w:r w:rsidRPr="00D84C23">
        <w:rPr>
          <w:rFonts w:ascii="Times New Roman" w:hAnsi="Times New Roman"/>
          <w:sz w:val="24"/>
          <w:szCs w:val="24"/>
        </w:rPr>
        <w:t>20</w:t>
      </w:r>
      <w:r w:rsidRPr="00D84C23">
        <w:rPr>
          <w:rFonts w:ascii="Times New Roman" w:hAnsi="Times New Roman"/>
          <w:spacing w:val="5"/>
          <w:sz w:val="24"/>
          <w:szCs w:val="24"/>
        </w:rPr>
        <w:t>1</w:t>
      </w:r>
      <w:r w:rsidRPr="00D84C23">
        <w:rPr>
          <w:rFonts w:ascii="Times New Roman" w:hAnsi="Times New Roman"/>
          <w:sz w:val="24"/>
          <w:szCs w:val="24"/>
        </w:rPr>
        <w:t>1</w:t>
      </w:r>
      <w:r w:rsidRPr="00D84C23">
        <w:rPr>
          <w:rFonts w:ascii="Times New Roman" w:hAnsi="Times New Roman"/>
          <w:spacing w:val="30"/>
          <w:sz w:val="24"/>
          <w:szCs w:val="24"/>
        </w:rPr>
        <w:t xml:space="preserve"> </w:t>
      </w:r>
      <w:r w:rsidRPr="00D84C23">
        <w:rPr>
          <w:rFonts w:ascii="Times New Roman" w:hAnsi="Times New Roman"/>
          <w:sz w:val="24"/>
          <w:szCs w:val="24"/>
        </w:rPr>
        <w:t>го</w:t>
      </w:r>
      <w:r w:rsidRPr="00D84C23">
        <w:rPr>
          <w:rFonts w:ascii="Times New Roman" w:hAnsi="Times New Roman"/>
          <w:spacing w:val="3"/>
          <w:sz w:val="24"/>
          <w:szCs w:val="24"/>
        </w:rPr>
        <w:t>д</w:t>
      </w:r>
      <w:r w:rsidRPr="00D84C23">
        <w:rPr>
          <w:rFonts w:ascii="Times New Roman" w:hAnsi="Times New Roman"/>
          <w:sz w:val="24"/>
          <w:szCs w:val="24"/>
        </w:rPr>
        <w:t>а</w:t>
      </w:r>
    </w:p>
    <w:p w:rsidR="00D84C23" w:rsidRPr="00D84C23" w:rsidRDefault="00D84C23" w:rsidP="00A54FB6">
      <w:pPr>
        <w:spacing w:after="0" w:line="240" w:lineRule="auto"/>
        <w:ind w:left="116" w:right="38"/>
        <w:jc w:val="both"/>
        <w:rPr>
          <w:rFonts w:ascii="Times New Roman" w:hAnsi="Times New Roman"/>
          <w:sz w:val="24"/>
          <w:szCs w:val="24"/>
        </w:rPr>
      </w:pPr>
      <w:r w:rsidRPr="00D84C23">
        <w:rPr>
          <w:rFonts w:ascii="Times New Roman" w:hAnsi="Times New Roman"/>
          <w:sz w:val="24"/>
          <w:szCs w:val="24"/>
        </w:rPr>
        <w:t>№</w:t>
      </w:r>
      <w:r w:rsidRPr="00D84C23">
        <w:rPr>
          <w:rFonts w:ascii="Times New Roman" w:hAnsi="Times New Roman"/>
          <w:spacing w:val="-3"/>
          <w:sz w:val="24"/>
          <w:szCs w:val="24"/>
        </w:rPr>
        <w:t xml:space="preserve"> </w:t>
      </w:r>
      <w:r w:rsidRPr="00D84C23">
        <w:rPr>
          <w:rFonts w:ascii="Times New Roman" w:hAnsi="Times New Roman"/>
          <w:sz w:val="24"/>
          <w:szCs w:val="24"/>
        </w:rPr>
        <w:t>63–ФЗ</w:t>
      </w:r>
      <w:r w:rsidRPr="00D84C23">
        <w:rPr>
          <w:rFonts w:ascii="Times New Roman" w:hAnsi="Times New Roman"/>
          <w:spacing w:val="67"/>
          <w:sz w:val="24"/>
          <w:szCs w:val="24"/>
        </w:rPr>
        <w:t xml:space="preserve"> </w:t>
      </w:r>
      <w:r w:rsidRPr="00D84C23">
        <w:rPr>
          <w:rFonts w:ascii="Times New Roman" w:hAnsi="Times New Roman"/>
          <w:spacing w:val="-5"/>
          <w:sz w:val="24"/>
          <w:szCs w:val="24"/>
        </w:rPr>
        <w:t>«</w:t>
      </w:r>
      <w:r w:rsidRPr="00D84C23">
        <w:rPr>
          <w:rFonts w:ascii="Times New Roman" w:hAnsi="Times New Roman"/>
          <w:sz w:val="24"/>
          <w:szCs w:val="24"/>
        </w:rPr>
        <w:t>Об</w:t>
      </w:r>
      <w:r w:rsidRPr="00D84C23">
        <w:rPr>
          <w:rFonts w:ascii="Times New Roman" w:hAnsi="Times New Roman"/>
          <w:spacing w:val="67"/>
          <w:sz w:val="24"/>
          <w:szCs w:val="24"/>
        </w:rPr>
        <w:t xml:space="preserve"> </w:t>
      </w:r>
      <w:r w:rsidRPr="00D84C23">
        <w:rPr>
          <w:rFonts w:ascii="Times New Roman" w:hAnsi="Times New Roman"/>
          <w:sz w:val="24"/>
          <w:szCs w:val="24"/>
        </w:rPr>
        <w:t>эл</w:t>
      </w:r>
      <w:r w:rsidRPr="00D84C23">
        <w:rPr>
          <w:rFonts w:ascii="Times New Roman" w:hAnsi="Times New Roman"/>
          <w:spacing w:val="7"/>
          <w:sz w:val="24"/>
          <w:szCs w:val="24"/>
        </w:rPr>
        <w:t>е</w:t>
      </w:r>
      <w:r w:rsidRPr="00D84C23">
        <w:rPr>
          <w:rFonts w:ascii="Times New Roman" w:hAnsi="Times New Roman"/>
          <w:sz w:val="24"/>
          <w:szCs w:val="24"/>
        </w:rPr>
        <w:t>к</w:t>
      </w:r>
      <w:r w:rsidRPr="00D84C23">
        <w:rPr>
          <w:rFonts w:ascii="Times New Roman" w:hAnsi="Times New Roman"/>
          <w:spacing w:val="-3"/>
          <w:sz w:val="24"/>
          <w:szCs w:val="24"/>
        </w:rPr>
        <w:t>т</w:t>
      </w:r>
      <w:r w:rsidRPr="00D84C23">
        <w:rPr>
          <w:rFonts w:ascii="Times New Roman" w:hAnsi="Times New Roman"/>
          <w:sz w:val="24"/>
          <w:szCs w:val="24"/>
        </w:rPr>
        <w:t>р</w:t>
      </w:r>
      <w:r w:rsidRPr="00D84C23">
        <w:rPr>
          <w:rFonts w:ascii="Times New Roman" w:hAnsi="Times New Roman"/>
          <w:spacing w:val="5"/>
          <w:sz w:val="24"/>
          <w:szCs w:val="24"/>
        </w:rPr>
        <w:t>о</w:t>
      </w:r>
      <w:r w:rsidRPr="00D84C23">
        <w:rPr>
          <w:rFonts w:ascii="Times New Roman" w:hAnsi="Times New Roman"/>
          <w:sz w:val="24"/>
          <w:szCs w:val="24"/>
        </w:rPr>
        <w:t>нной</w:t>
      </w:r>
      <w:r w:rsidRPr="00D84C23">
        <w:rPr>
          <w:rFonts w:ascii="Times New Roman" w:hAnsi="Times New Roman"/>
          <w:spacing w:val="54"/>
          <w:sz w:val="24"/>
          <w:szCs w:val="24"/>
        </w:rPr>
        <w:t xml:space="preserve"> </w:t>
      </w:r>
      <w:r w:rsidRPr="00D84C23">
        <w:rPr>
          <w:rFonts w:ascii="Times New Roman" w:hAnsi="Times New Roman"/>
          <w:spacing w:val="5"/>
          <w:sz w:val="24"/>
          <w:szCs w:val="24"/>
        </w:rPr>
        <w:t>п</w:t>
      </w:r>
      <w:r w:rsidRPr="00D84C23">
        <w:rPr>
          <w:rFonts w:ascii="Times New Roman" w:hAnsi="Times New Roman"/>
          <w:sz w:val="24"/>
          <w:szCs w:val="24"/>
        </w:rPr>
        <w:t>одпи</w:t>
      </w:r>
      <w:r w:rsidRPr="00D84C23">
        <w:rPr>
          <w:rFonts w:ascii="Times New Roman" w:hAnsi="Times New Roman"/>
          <w:spacing w:val="3"/>
          <w:sz w:val="24"/>
          <w:szCs w:val="24"/>
        </w:rPr>
        <w:t>с</w:t>
      </w:r>
      <w:r w:rsidRPr="00D84C23">
        <w:rPr>
          <w:rFonts w:ascii="Times New Roman" w:hAnsi="Times New Roman"/>
          <w:spacing w:val="5"/>
          <w:sz w:val="24"/>
          <w:szCs w:val="24"/>
        </w:rPr>
        <w:t>и</w:t>
      </w:r>
      <w:r w:rsidRPr="00D84C23">
        <w:rPr>
          <w:rFonts w:ascii="Times New Roman" w:hAnsi="Times New Roman"/>
          <w:sz w:val="24"/>
          <w:szCs w:val="24"/>
        </w:rPr>
        <w:t>»</w:t>
      </w:r>
      <w:r w:rsidRPr="00D84C23">
        <w:rPr>
          <w:rFonts w:ascii="Times New Roman" w:hAnsi="Times New Roman"/>
          <w:spacing w:val="58"/>
          <w:sz w:val="24"/>
          <w:szCs w:val="24"/>
        </w:rPr>
        <w:t xml:space="preserve"> </w:t>
      </w:r>
      <w:r w:rsidRPr="00D84C23">
        <w:rPr>
          <w:rFonts w:ascii="Times New Roman" w:hAnsi="Times New Roman"/>
          <w:sz w:val="24"/>
          <w:szCs w:val="24"/>
        </w:rPr>
        <w:t>и</w:t>
      </w:r>
      <w:r w:rsidRPr="00D84C23">
        <w:rPr>
          <w:rFonts w:ascii="Times New Roman" w:hAnsi="Times New Roman"/>
          <w:spacing w:val="68"/>
          <w:sz w:val="24"/>
          <w:szCs w:val="24"/>
        </w:rPr>
        <w:t xml:space="preserve"> </w:t>
      </w:r>
      <w:r w:rsidRPr="00D84C23">
        <w:rPr>
          <w:rFonts w:ascii="Times New Roman" w:hAnsi="Times New Roman"/>
          <w:sz w:val="24"/>
          <w:szCs w:val="24"/>
        </w:rPr>
        <w:t>приня</w:t>
      </w:r>
      <w:r w:rsidRPr="00D84C23">
        <w:rPr>
          <w:rFonts w:ascii="Times New Roman" w:hAnsi="Times New Roman"/>
          <w:spacing w:val="4"/>
          <w:sz w:val="24"/>
          <w:szCs w:val="24"/>
        </w:rPr>
        <w:t>т</w:t>
      </w:r>
      <w:r w:rsidRPr="00D84C23">
        <w:rPr>
          <w:rFonts w:ascii="Times New Roman" w:hAnsi="Times New Roman"/>
          <w:spacing w:val="5"/>
          <w:sz w:val="24"/>
          <w:szCs w:val="24"/>
        </w:rPr>
        <w:t>ы</w:t>
      </w:r>
      <w:r w:rsidRPr="00D84C23">
        <w:rPr>
          <w:rFonts w:ascii="Times New Roman" w:hAnsi="Times New Roman"/>
          <w:sz w:val="24"/>
          <w:szCs w:val="24"/>
        </w:rPr>
        <w:t>х</w:t>
      </w:r>
      <w:r w:rsidRPr="00D84C23">
        <w:rPr>
          <w:rFonts w:ascii="Times New Roman" w:hAnsi="Times New Roman"/>
          <w:spacing w:val="52"/>
          <w:sz w:val="24"/>
          <w:szCs w:val="24"/>
        </w:rPr>
        <w:t xml:space="preserve"> </w:t>
      </w:r>
      <w:r w:rsidRPr="00D84C23">
        <w:rPr>
          <w:rFonts w:ascii="Times New Roman" w:hAnsi="Times New Roman"/>
          <w:sz w:val="24"/>
          <w:szCs w:val="24"/>
        </w:rPr>
        <w:t>в</w:t>
      </w:r>
      <w:r w:rsidRPr="00D84C23">
        <w:rPr>
          <w:rFonts w:ascii="Times New Roman" w:hAnsi="Times New Roman"/>
          <w:spacing w:val="66"/>
          <w:sz w:val="24"/>
          <w:szCs w:val="24"/>
        </w:rPr>
        <w:t xml:space="preserve"> </w:t>
      </w:r>
      <w:r w:rsidRPr="00D84C23">
        <w:rPr>
          <w:rFonts w:ascii="Times New Roman" w:hAnsi="Times New Roman"/>
          <w:spacing w:val="6"/>
          <w:sz w:val="24"/>
          <w:szCs w:val="24"/>
        </w:rPr>
        <w:t>с</w:t>
      </w:r>
      <w:r w:rsidRPr="00D84C23">
        <w:rPr>
          <w:rFonts w:ascii="Times New Roman" w:hAnsi="Times New Roman"/>
          <w:sz w:val="24"/>
          <w:szCs w:val="24"/>
        </w:rPr>
        <w:t>оо</w:t>
      </w:r>
      <w:r w:rsidRPr="00D84C23">
        <w:rPr>
          <w:rFonts w:ascii="Times New Roman" w:hAnsi="Times New Roman"/>
          <w:spacing w:val="3"/>
          <w:sz w:val="24"/>
          <w:szCs w:val="24"/>
        </w:rPr>
        <w:t>т</w:t>
      </w:r>
      <w:r w:rsidRPr="00D84C23">
        <w:rPr>
          <w:rFonts w:ascii="Times New Roman" w:hAnsi="Times New Roman"/>
          <w:sz w:val="24"/>
          <w:szCs w:val="24"/>
        </w:rPr>
        <w:t>ветствии</w:t>
      </w:r>
      <w:r w:rsidRPr="00D84C23">
        <w:rPr>
          <w:rFonts w:ascii="Times New Roman" w:hAnsi="Times New Roman"/>
          <w:spacing w:val="58"/>
          <w:sz w:val="24"/>
          <w:szCs w:val="24"/>
        </w:rPr>
        <w:t xml:space="preserve"> </w:t>
      </w:r>
      <w:r w:rsidRPr="00D84C23">
        <w:rPr>
          <w:rFonts w:ascii="Times New Roman" w:hAnsi="Times New Roman"/>
          <w:sz w:val="24"/>
          <w:szCs w:val="24"/>
        </w:rPr>
        <w:t>с</w:t>
      </w:r>
      <w:r w:rsidRPr="00D84C23">
        <w:rPr>
          <w:rFonts w:ascii="Times New Roman" w:hAnsi="Times New Roman"/>
          <w:spacing w:val="69"/>
          <w:sz w:val="24"/>
          <w:szCs w:val="24"/>
        </w:rPr>
        <w:t xml:space="preserve"> </w:t>
      </w:r>
      <w:r w:rsidRPr="00D84C23">
        <w:rPr>
          <w:rFonts w:ascii="Times New Roman" w:hAnsi="Times New Roman"/>
          <w:sz w:val="24"/>
          <w:szCs w:val="24"/>
        </w:rPr>
        <w:t>ним</w:t>
      </w:r>
      <w:r w:rsidRPr="00D84C23">
        <w:rPr>
          <w:rFonts w:ascii="Times New Roman" w:hAnsi="Times New Roman"/>
          <w:spacing w:val="65"/>
          <w:sz w:val="24"/>
          <w:szCs w:val="24"/>
        </w:rPr>
        <w:t xml:space="preserve"> </w:t>
      </w:r>
      <w:r w:rsidRPr="00D84C23">
        <w:rPr>
          <w:rFonts w:ascii="Times New Roman" w:hAnsi="Times New Roman"/>
          <w:sz w:val="24"/>
          <w:szCs w:val="24"/>
        </w:rPr>
        <w:t>и</w:t>
      </w:r>
      <w:r w:rsidRPr="00D84C23">
        <w:rPr>
          <w:rFonts w:ascii="Times New Roman" w:hAnsi="Times New Roman"/>
          <w:spacing w:val="5"/>
          <w:sz w:val="24"/>
          <w:szCs w:val="24"/>
        </w:rPr>
        <w:t>ны</w:t>
      </w:r>
      <w:r w:rsidRPr="00D84C23">
        <w:rPr>
          <w:rFonts w:ascii="Times New Roman" w:hAnsi="Times New Roman"/>
          <w:sz w:val="24"/>
          <w:szCs w:val="24"/>
        </w:rPr>
        <w:t xml:space="preserve">х </w:t>
      </w:r>
      <w:r w:rsidRPr="00D84C23">
        <w:rPr>
          <w:rFonts w:ascii="Times New Roman" w:hAnsi="Times New Roman"/>
          <w:w w:val="99"/>
          <w:sz w:val="24"/>
          <w:szCs w:val="24"/>
        </w:rPr>
        <w:t>норм</w:t>
      </w:r>
      <w:r w:rsidRPr="00D84C23">
        <w:rPr>
          <w:rFonts w:ascii="Times New Roman" w:hAnsi="Times New Roman"/>
          <w:spacing w:val="2"/>
          <w:w w:val="99"/>
          <w:sz w:val="24"/>
          <w:szCs w:val="24"/>
        </w:rPr>
        <w:t>а</w:t>
      </w:r>
      <w:r w:rsidRPr="00D84C23">
        <w:rPr>
          <w:rFonts w:ascii="Times New Roman" w:hAnsi="Times New Roman"/>
          <w:w w:val="99"/>
          <w:sz w:val="24"/>
          <w:szCs w:val="24"/>
        </w:rPr>
        <w:t>т</w:t>
      </w:r>
      <w:r w:rsidRPr="00D84C23">
        <w:rPr>
          <w:rFonts w:ascii="Times New Roman" w:hAnsi="Times New Roman"/>
          <w:spacing w:val="3"/>
          <w:w w:val="99"/>
          <w:sz w:val="24"/>
          <w:szCs w:val="24"/>
        </w:rPr>
        <w:t>и</w:t>
      </w:r>
      <w:r w:rsidRPr="00D84C23">
        <w:rPr>
          <w:rFonts w:ascii="Times New Roman" w:hAnsi="Times New Roman"/>
          <w:w w:val="99"/>
          <w:sz w:val="24"/>
          <w:szCs w:val="24"/>
        </w:rPr>
        <w:t>вно-прав</w:t>
      </w:r>
      <w:r w:rsidRPr="00D84C23">
        <w:rPr>
          <w:rFonts w:ascii="Times New Roman" w:hAnsi="Times New Roman"/>
          <w:spacing w:val="5"/>
          <w:w w:val="99"/>
          <w:sz w:val="24"/>
          <w:szCs w:val="24"/>
        </w:rPr>
        <w:t>о</w:t>
      </w:r>
      <w:r w:rsidRPr="00D84C23">
        <w:rPr>
          <w:rFonts w:ascii="Times New Roman" w:hAnsi="Times New Roman"/>
          <w:w w:val="99"/>
          <w:sz w:val="24"/>
          <w:szCs w:val="24"/>
        </w:rPr>
        <w:t>в</w:t>
      </w:r>
      <w:r w:rsidRPr="00D84C23">
        <w:rPr>
          <w:rFonts w:ascii="Times New Roman" w:hAnsi="Times New Roman"/>
          <w:spacing w:val="3"/>
          <w:w w:val="99"/>
          <w:sz w:val="24"/>
          <w:szCs w:val="24"/>
        </w:rPr>
        <w:t>ы</w:t>
      </w:r>
      <w:r w:rsidRPr="00D84C23">
        <w:rPr>
          <w:rFonts w:ascii="Times New Roman" w:hAnsi="Times New Roman"/>
          <w:w w:val="99"/>
          <w:sz w:val="24"/>
          <w:szCs w:val="24"/>
        </w:rPr>
        <w:t>х</w:t>
      </w:r>
      <w:r w:rsidRPr="00D84C23">
        <w:rPr>
          <w:rFonts w:ascii="Times New Roman" w:hAnsi="Times New Roman"/>
          <w:spacing w:val="-2"/>
          <w:w w:val="99"/>
          <w:sz w:val="24"/>
          <w:szCs w:val="24"/>
        </w:rPr>
        <w:t xml:space="preserve"> </w:t>
      </w:r>
      <w:r w:rsidRPr="00D84C23">
        <w:rPr>
          <w:rFonts w:ascii="Times New Roman" w:hAnsi="Times New Roman"/>
          <w:sz w:val="24"/>
          <w:szCs w:val="24"/>
        </w:rPr>
        <w:t>а</w:t>
      </w:r>
      <w:r w:rsidRPr="00D84C23">
        <w:rPr>
          <w:rFonts w:ascii="Times New Roman" w:hAnsi="Times New Roman"/>
          <w:spacing w:val="5"/>
          <w:sz w:val="24"/>
          <w:szCs w:val="24"/>
        </w:rPr>
        <w:t>к</w:t>
      </w:r>
      <w:r w:rsidRPr="00D84C23">
        <w:rPr>
          <w:rFonts w:ascii="Times New Roman" w:hAnsi="Times New Roman"/>
          <w:sz w:val="24"/>
          <w:szCs w:val="24"/>
        </w:rPr>
        <w:t>тов</w:t>
      </w:r>
      <w:r w:rsidRPr="00D84C23">
        <w:rPr>
          <w:rFonts w:ascii="Times New Roman" w:hAnsi="Times New Roman"/>
          <w:spacing w:val="-4"/>
          <w:sz w:val="24"/>
          <w:szCs w:val="24"/>
        </w:rPr>
        <w:t xml:space="preserve"> П</w:t>
      </w:r>
      <w:r w:rsidRPr="00D84C23">
        <w:rPr>
          <w:rFonts w:ascii="Times New Roman" w:hAnsi="Times New Roman"/>
          <w:sz w:val="24"/>
          <w:szCs w:val="24"/>
        </w:rPr>
        <w:t>р</w:t>
      </w:r>
      <w:r w:rsidRPr="00D84C23">
        <w:rPr>
          <w:rFonts w:ascii="Times New Roman" w:hAnsi="Times New Roman"/>
          <w:spacing w:val="6"/>
          <w:sz w:val="24"/>
          <w:szCs w:val="24"/>
        </w:rPr>
        <w:t>а</w:t>
      </w:r>
      <w:r w:rsidRPr="00D84C23">
        <w:rPr>
          <w:rFonts w:ascii="Times New Roman" w:hAnsi="Times New Roman"/>
          <w:sz w:val="24"/>
          <w:szCs w:val="24"/>
        </w:rPr>
        <w:t>ви</w:t>
      </w:r>
      <w:r w:rsidRPr="00D84C23">
        <w:rPr>
          <w:rFonts w:ascii="Times New Roman" w:hAnsi="Times New Roman"/>
          <w:spacing w:val="-4"/>
          <w:sz w:val="24"/>
          <w:szCs w:val="24"/>
        </w:rPr>
        <w:t>т</w:t>
      </w:r>
      <w:r w:rsidRPr="00D84C23">
        <w:rPr>
          <w:rFonts w:ascii="Times New Roman" w:hAnsi="Times New Roman"/>
          <w:sz w:val="24"/>
          <w:szCs w:val="24"/>
        </w:rPr>
        <w:t>е</w:t>
      </w:r>
      <w:r w:rsidRPr="00D84C23">
        <w:rPr>
          <w:rFonts w:ascii="Times New Roman" w:hAnsi="Times New Roman"/>
          <w:spacing w:val="6"/>
          <w:sz w:val="24"/>
          <w:szCs w:val="24"/>
        </w:rPr>
        <w:t>л</w:t>
      </w:r>
      <w:r w:rsidRPr="00D84C23">
        <w:rPr>
          <w:rFonts w:ascii="Times New Roman" w:hAnsi="Times New Roman"/>
          <w:sz w:val="24"/>
          <w:szCs w:val="24"/>
        </w:rPr>
        <w:t>ь</w:t>
      </w:r>
      <w:r w:rsidRPr="00D84C23">
        <w:rPr>
          <w:rFonts w:ascii="Times New Roman" w:hAnsi="Times New Roman"/>
          <w:spacing w:val="4"/>
          <w:sz w:val="24"/>
          <w:szCs w:val="24"/>
        </w:rPr>
        <w:t>с</w:t>
      </w:r>
      <w:r w:rsidRPr="00D84C23">
        <w:rPr>
          <w:rFonts w:ascii="Times New Roman" w:hAnsi="Times New Roman"/>
          <w:sz w:val="24"/>
          <w:szCs w:val="24"/>
        </w:rPr>
        <w:t>т</w:t>
      </w:r>
      <w:r w:rsidRPr="00D84C23">
        <w:rPr>
          <w:rFonts w:ascii="Times New Roman" w:hAnsi="Times New Roman"/>
          <w:spacing w:val="-3"/>
          <w:sz w:val="24"/>
          <w:szCs w:val="24"/>
        </w:rPr>
        <w:t>в</w:t>
      </w:r>
      <w:r w:rsidRPr="00D84C23">
        <w:rPr>
          <w:rFonts w:ascii="Times New Roman" w:hAnsi="Times New Roman"/>
          <w:sz w:val="24"/>
          <w:szCs w:val="24"/>
        </w:rPr>
        <w:t>а</w:t>
      </w:r>
      <w:r w:rsidRPr="00D84C23">
        <w:rPr>
          <w:rFonts w:ascii="Times New Roman" w:hAnsi="Times New Roman"/>
          <w:spacing w:val="-15"/>
          <w:sz w:val="24"/>
          <w:szCs w:val="24"/>
        </w:rPr>
        <w:t xml:space="preserve"> </w:t>
      </w:r>
      <w:r w:rsidRPr="00D84C23">
        <w:rPr>
          <w:rFonts w:ascii="Times New Roman" w:hAnsi="Times New Roman"/>
          <w:sz w:val="24"/>
          <w:szCs w:val="24"/>
        </w:rPr>
        <w:t>Россий</w:t>
      </w:r>
      <w:r w:rsidRPr="00D84C23">
        <w:rPr>
          <w:rFonts w:ascii="Times New Roman" w:hAnsi="Times New Roman"/>
          <w:spacing w:val="7"/>
          <w:sz w:val="24"/>
          <w:szCs w:val="24"/>
        </w:rPr>
        <w:t>с</w:t>
      </w:r>
      <w:r w:rsidRPr="00D84C23">
        <w:rPr>
          <w:rFonts w:ascii="Times New Roman" w:hAnsi="Times New Roman"/>
          <w:sz w:val="24"/>
          <w:szCs w:val="24"/>
        </w:rPr>
        <w:t>кой</w:t>
      </w:r>
      <w:r w:rsidRPr="00D84C23">
        <w:rPr>
          <w:rFonts w:ascii="Times New Roman" w:hAnsi="Times New Roman"/>
          <w:spacing w:val="-14"/>
          <w:sz w:val="24"/>
          <w:szCs w:val="24"/>
        </w:rPr>
        <w:t xml:space="preserve"> </w:t>
      </w:r>
      <w:r w:rsidRPr="00D84C23">
        <w:rPr>
          <w:rFonts w:ascii="Times New Roman" w:hAnsi="Times New Roman"/>
          <w:sz w:val="24"/>
          <w:szCs w:val="24"/>
        </w:rPr>
        <w:t>Ф</w:t>
      </w:r>
      <w:r w:rsidRPr="00D84C23">
        <w:rPr>
          <w:rFonts w:ascii="Times New Roman" w:hAnsi="Times New Roman"/>
          <w:spacing w:val="3"/>
          <w:sz w:val="24"/>
          <w:szCs w:val="24"/>
        </w:rPr>
        <w:t>е</w:t>
      </w:r>
      <w:r w:rsidRPr="00D84C23">
        <w:rPr>
          <w:rFonts w:ascii="Times New Roman" w:hAnsi="Times New Roman"/>
          <w:sz w:val="24"/>
          <w:szCs w:val="24"/>
        </w:rPr>
        <w:t>д</w:t>
      </w:r>
      <w:r w:rsidRPr="00D84C23">
        <w:rPr>
          <w:rFonts w:ascii="Times New Roman" w:hAnsi="Times New Roman"/>
          <w:spacing w:val="3"/>
          <w:sz w:val="24"/>
          <w:szCs w:val="24"/>
        </w:rPr>
        <w:t>е</w:t>
      </w:r>
      <w:r w:rsidRPr="00D84C23">
        <w:rPr>
          <w:rFonts w:ascii="Times New Roman" w:hAnsi="Times New Roman"/>
          <w:sz w:val="24"/>
          <w:szCs w:val="24"/>
        </w:rPr>
        <w:t>рации.</w:t>
      </w:r>
    </w:p>
    <w:p w:rsidR="00D84C23" w:rsidRPr="00D84C23" w:rsidRDefault="00D84C23" w:rsidP="00A54FB6">
      <w:pPr>
        <w:spacing w:after="0" w:line="240" w:lineRule="auto"/>
        <w:jc w:val="both"/>
        <w:rPr>
          <w:sz w:val="24"/>
          <w:szCs w:val="24"/>
        </w:rPr>
      </w:pPr>
    </w:p>
    <w:p w:rsidR="00D84C23" w:rsidRPr="00D84C23" w:rsidRDefault="00D84C23" w:rsidP="00F87C9E">
      <w:pPr>
        <w:spacing w:after="0" w:line="240" w:lineRule="auto"/>
        <w:ind w:left="836" w:right="-20"/>
        <w:rPr>
          <w:rFonts w:ascii="Times New Roman" w:hAnsi="Times New Roman"/>
          <w:sz w:val="24"/>
          <w:szCs w:val="24"/>
        </w:rPr>
      </w:pPr>
      <w:r w:rsidRPr="00D84C23">
        <w:rPr>
          <w:rFonts w:ascii="Times New Roman" w:hAnsi="Times New Roman"/>
          <w:b/>
          <w:bCs/>
          <w:sz w:val="24"/>
          <w:szCs w:val="24"/>
        </w:rPr>
        <w:t>СОК</w:t>
      </w:r>
      <w:r w:rsidRPr="00D84C23">
        <w:rPr>
          <w:rFonts w:ascii="Times New Roman" w:hAnsi="Times New Roman"/>
          <w:b/>
          <w:bCs/>
          <w:spacing w:val="2"/>
          <w:sz w:val="24"/>
          <w:szCs w:val="24"/>
        </w:rPr>
        <w:t>Р</w:t>
      </w:r>
      <w:r w:rsidRPr="00D84C23">
        <w:rPr>
          <w:rFonts w:ascii="Times New Roman" w:hAnsi="Times New Roman"/>
          <w:b/>
          <w:bCs/>
          <w:spacing w:val="5"/>
          <w:sz w:val="24"/>
          <w:szCs w:val="24"/>
        </w:rPr>
        <w:t>А</w:t>
      </w:r>
      <w:r w:rsidRPr="00D84C23">
        <w:rPr>
          <w:rFonts w:ascii="Times New Roman" w:hAnsi="Times New Roman"/>
          <w:b/>
          <w:bCs/>
          <w:spacing w:val="-3"/>
          <w:sz w:val="24"/>
          <w:szCs w:val="24"/>
        </w:rPr>
        <w:t>Щ</w:t>
      </w:r>
      <w:r w:rsidRPr="00D84C23">
        <w:rPr>
          <w:rFonts w:ascii="Times New Roman" w:hAnsi="Times New Roman"/>
          <w:b/>
          <w:bCs/>
          <w:sz w:val="24"/>
          <w:szCs w:val="24"/>
        </w:rPr>
        <w:t>ЕНИЯ</w:t>
      </w:r>
    </w:p>
    <w:p w:rsidR="00D84C23" w:rsidRPr="00D84C23" w:rsidRDefault="00D84C23" w:rsidP="00F87C9E">
      <w:pPr>
        <w:spacing w:after="0" w:line="240" w:lineRule="auto"/>
        <w:ind w:left="836" w:right="-20"/>
        <w:rPr>
          <w:rFonts w:ascii="Times New Roman" w:hAnsi="Times New Roman"/>
          <w:sz w:val="24"/>
          <w:szCs w:val="24"/>
        </w:rPr>
      </w:pPr>
      <w:r w:rsidRPr="00D84C23">
        <w:rPr>
          <w:rFonts w:ascii="Times New Roman" w:hAnsi="Times New Roman"/>
          <w:sz w:val="24"/>
          <w:szCs w:val="24"/>
        </w:rPr>
        <w:t>АЭС</w:t>
      </w:r>
      <w:r w:rsidRPr="00D84C23">
        <w:rPr>
          <w:rFonts w:ascii="Times New Roman" w:hAnsi="Times New Roman"/>
          <w:spacing w:val="-3"/>
          <w:sz w:val="24"/>
          <w:szCs w:val="24"/>
        </w:rPr>
        <w:t xml:space="preserve"> </w:t>
      </w:r>
      <w:r w:rsidRPr="00D84C23">
        <w:rPr>
          <w:rFonts w:ascii="Times New Roman" w:hAnsi="Times New Roman"/>
          <w:sz w:val="24"/>
          <w:szCs w:val="24"/>
        </w:rPr>
        <w:t>—</w:t>
      </w:r>
      <w:r w:rsidRPr="00D84C23">
        <w:rPr>
          <w:rFonts w:ascii="Times New Roman" w:hAnsi="Times New Roman"/>
          <w:spacing w:val="-1"/>
          <w:sz w:val="24"/>
          <w:szCs w:val="24"/>
        </w:rPr>
        <w:t xml:space="preserve"> </w:t>
      </w:r>
      <w:r w:rsidRPr="00D84C23">
        <w:rPr>
          <w:rFonts w:ascii="Times New Roman" w:hAnsi="Times New Roman"/>
          <w:sz w:val="24"/>
          <w:szCs w:val="24"/>
        </w:rPr>
        <w:t>атомная</w:t>
      </w:r>
      <w:r w:rsidRPr="00D84C23">
        <w:rPr>
          <w:rFonts w:ascii="Times New Roman" w:hAnsi="Times New Roman"/>
          <w:spacing w:val="-7"/>
          <w:sz w:val="24"/>
          <w:szCs w:val="24"/>
        </w:rPr>
        <w:t xml:space="preserve"> </w:t>
      </w:r>
      <w:r w:rsidRPr="00D84C23">
        <w:rPr>
          <w:rFonts w:ascii="Times New Roman" w:hAnsi="Times New Roman"/>
          <w:spacing w:val="3"/>
          <w:sz w:val="24"/>
          <w:szCs w:val="24"/>
        </w:rPr>
        <w:t>э</w:t>
      </w:r>
      <w:r w:rsidRPr="00D84C23">
        <w:rPr>
          <w:rFonts w:ascii="Times New Roman" w:hAnsi="Times New Roman"/>
          <w:sz w:val="24"/>
          <w:szCs w:val="24"/>
        </w:rPr>
        <w:t>лектро</w:t>
      </w:r>
      <w:r w:rsidRPr="00D84C23">
        <w:rPr>
          <w:rFonts w:ascii="Times New Roman" w:hAnsi="Times New Roman"/>
          <w:spacing w:val="5"/>
          <w:sz w:val="24"/>
          <w:szCs w:val="24"/>
        </w:rPr>
        <w:t>с</w:t>
      </w:r>
      <w:r w:rsidRPr="00D84C23">
        <w:rPr>
          <w:rFonts w:ascii="Times New Roman" w:hAnsi="Times New Roman"/>
          <w:sz w:val="24"/>
          <w:szCs w:val="24"/>
        </w:rPr>
        <w:t>танция.</w:t>
      </w:r>
    </w:p>
    <w:p w:rsidR="00D84C23" w:rsidRPr="00D84C23" w:rsidRDefault="00D84C23" w:rsidP="00F87C9E">
      <w:pPr>
        <w:spacing w:after="0" w:line="240" w:lineRule="auto"/>
        <w:ind w:left="836" w:right="-20"/>
        <w:rPr>
          <w:rFonts w:ascii="Times New Roman" w:hAnsi="Times New Roman"/>
          <w:sz w:val="24"/>
          <w:szCs w:val="24"/>
        </w:rPr>
      </w:pPr>
      <w:r w:rsidRPr="00D84C23">
        <w:rPr>
          <w:rFonts w:ascii="Times New Roman" w:hAnsi="Times New Roman"/>
          <w:sz w:val="24"/>
          <w:szCs w:val="24"/>
        </w:rPr>
        <w:t>ДЗО</w:t>
      </w:r>
      <w:r w:rsidRPr="00D84C23">
        <w:rPr>
          <w:rFonts w:ascii="Times New Roman" w:hAnsi="Times New Roman"/>
          <w:spacing w:val="-3"/>
          <w:sz w:val="24"/>
          <w:szCs w:val="24"/>
        </w:rPr>
        <w:t xml:space="preserve"> </w:t>
      </w:r>
      <w:r w:rsidRPr="00D84C23">
        <w:rPr>
          <w:rFonts w:ascii="Times New Roman" w:hAnsi="Times New Roman"/>
          <w:sz w:val="24"/>
          <w:szCs w:val="24"/>
        </w:rPr>
        <w:t>—</w:t>
      </w:r>
      <w:r w:rsidRPr="00D84C23">
        <w:rPr>
          <w:rFonts w:ascii="Times New Roman" w:hAnsi="Times New Roman"/>
          <w:spacing w:val="-1"/>
          <w:sz w:val="24"/>
          <w:szCs w:val="24"/>
        </w:rPr>
        <w:t xml:space="preserve"> </w:t>
      </w:r>
      <w:r w:rsidRPr="00D84C23">
        <w:rPr>
          <w:rFonts w:ascii="Times New Roman" w:hAnsi="Times New Roman"/>
          <w:spacing w:val="5"/>
          <w:sz w:val="24"/>
          <w:szCs w:val="24"/>
        </w:rPr>
        <w:t>д</w:t>
      </w:r>
      <w:r w:rsidRPr="00D84C23">
        <w:rPr>
          <w:rFonts w:ascii="Times New Roman" w:hAnsi="Times New Roman"/>
          <w:sz w:val="24"/>
          <w:szCs w:val="24"/>
        </w:rPr>
        <w:t>очерние</w:t>
      </w:r>
      <w:r w:rsidRPr="00D84C23">
        <w:rPr>
          <w:rFonts w:ascii="Times New Roman" w:hAnsi="Times New Roman"/>
          <w:spacing w:val="-8"/>
          <w:sz w:val="24"/>
          <w:szCs w:val="24"/>
        </w:rPr>
        <w:t xml:space="preserve"> </w:t>
      </w:r>
      <w:r w:rsidRPr="00D84C23">
        <w:rPr>
          <w:rFonts w:ascii="Times New Roman" w:hAnsi="Times New Roman"/>
          <w:sz w:val="24"/>
          <w:szCs w:val="24"/>
        </w:rPr>
        <w:t>ли</w:t>
      </w:r>
      <w:r w:rsidRPr="00D84C23">
        <w:rPr>
          <w:rFonts w:ascii="Times New Roman" w:hAnsi="Times New Roman"/>
          <w:spacing w:val="2"/>
          <w:sz w:val="24"/>
          <w:szCs w:val="24"/>
        </w:rPr>
        <w:t>б</w:t>
      </w:r>
      <w:r w:rsidRPr="00D84C23">
        <w:rPr>
          <w:rFonts w:ascii="Times New Roman" w:hAnsi="Times New Roman"/>
          <w:sz w:val="24"/>
          <w:szCs w:val="24"/>
        </w:rPr>
        <w:t>о</w:t>
      </w:r>
      <w:r w:rsidRPr="00D84C23">
        <w:rPr>
          <w:rFonts w:ascii="Times New Roman" w:hAnsi="Times New Roman"/>
          <w:spacing w:val="-4"/>
          <w:sz w:val="24"/>
          <w:szCs w:val="24"/>
        </w:rPr>
        <w:t xml:space="preserve"> </w:t>
      </w:r>
      <w:r w:rsidRPr="00D84C23">
        <w:rPr>
          <w:rFonts w:ascii="Times New Roman" w:hAnsi="Times New Roman"/>
          <w:sz w:val="24"/>
          <w:szCs w:val="24"/>
        </w:rPr>
        <w:t>зависимые</w:t>
      </w:r>
      <w:r w:rsidRPr="00D84C23">
        <w:rPr>
          <w:rFonts w:ascii="Times New Roman" w:hAnsi="Times New Roman"/>
          <w:spacing w:val="-10"/>
          <w:sz w:val="24"/>
          <w:szCs w:val="24"/>
        </w:rPr>
        <w:t xml:space="preserve"> </w:t>
      </w:r>
      <w:r w:rsidRPr="00D84C23">
        <w:rPr>
          <w:rFonts w:ascii="Times New Roman" w:hAnsi="Times New Roman"/>
          <w:spacing w:val="2"/>
          <w:sz w:val="24"/>
          <w:szCs w:val="24"/>
        </w:rPr>
        <w:t>о</w:t>
      </w:r>
      <w:r w:rsidRPr="00D84C23">
        <w:rPr>
          <w:rFonts w:ascii="Times New Roman" w:hAnsi="Times New Roman"/>
          <w:sz w:val="24"/>
          <w:szCs w:val="24"/>
        </w:rPr>
        <w:t>б</w:t>
      </w:r>
      <w:r w:rsidRPr="00D84C23">
        <w:rPr>
          <w:rFonts w:ascii="Times New Roman" w:hAnsi="Times New Roman"/>
          <w:spacing w:val="4"/>
          <w:sz w:val="24"/>
          <w:szCs w:val="24"/>
        </w:rPr>
        <w:t>щ</w:t>
      </w:r>
      <w:r w:rsidRPr="00D84C23">
        <w:rPr>
          <w:rFonts w:ascii="Times New Roman" w:hAnsi="Times New Roman"/>
          <w:sz w:val="24"/>
          <w:szCs w:val="24"/>
        </w:rPr>
        <w:t>е</w:t>
      </w:r>
      <w:r w:rsidRPr="00D84C23">
        <w:rPr>
          <w:rFonts w:ascii="Times New Roman" w:hAnsi="Times New Roman"/>
          <w:spacing w:val="-2"/>
          <w:sz w:val="24"/>
          <w:szCs w:val="24"/>
        </w:rPr>
        <w:t>с</w:t>
      </w:r>
      <w:r w:rsidRPr="00D84C23">
        <w:rPr>
          <w:rFonts w:ascii="Times New Roman" w:hAnsi="Times New Roman"/>
          <w:sz w:val="24"/>
          <w:szCs w:val="24"/>
        </w:rPr>
        <w:t>т</w:t>
      </w:r>
      <w:r w:rsidRPr="00D84C23">
        <w:rPr>
          <w:rFonts w:ascii="Times New Roman" w:hAnsi="Times New Roman"/>
          <w:spacing w:val="-3"/>
          <w:sz w:val="24"/>
          <w:szCs w:val="24"/>
        </w:rPr>
        <w:t>в</w:t>
      </w:r>
      <w:r w:rsidRPr="00D84C23">
        <w:rPr>
          <w:rFonts w:ascii="Times New Roman" w:hAnsi="Times New Roman"/>
          <w:sz w:val="24"/>
          <w:szCs w:val="24"/>
        </w:rPr>
        <w:t>а.</w:t>
      </w:r>
    </w:p>
    <w:p w:rsidR="00D84C23" w:rsidRPr="00D84C23" w:rsidRDefault="00D84C23" w:rsidP="00F87C9E">
      <w:pPr>
        <w:spacing w:after="0" w:line="240" w:lineRule="auto"/>
        <w:ind w:left="116" w:right="38" w:firstLine="720"/>
        <w:jc w:val="both"/>
        <w:rPr>
          <w:rFonts w:ascii="Times New Roman" w:hAnsi="Times New Roman"/>
          <w:sz w:val="24"/>
          <w:szCs w:val="24"/>
        </w:rPr>
      </w:pPr>
      <w:r w:rsidRPr="00D84C23">
        <w:rPr>
          <w:rFonts w:ascii="Times New Roman" w:hAnsi="Times New Roman"/>
          <w:sz w:val="24"/>
          <w:szCs w:val="24"/>
        </w:rPr>
        <w:t xml:space="preserve">ЕОСЗ </w:t>
      </w:r>
      <w:r w:rsidRPr="00D84C23">
        <w:rPr>
          <w:rFonts w:ascii="Times New Roman" w:hAnsi="Times New Roman"/>
          <w:spacing w:val="54"/>
          <w:sz w:val="24"/>
          <w:szCs w:val="24"/>
        </w:rPr>
        <w:t xml:space="preserve"> </w:t>
      </w:r>
      <w:r w:rsidRPr="00D84C23">
        <w:rPr>
          <w:rFonts w:ascii="Times New Roman" w:hAnsi="Times New Roman"/>
          <w:sz w:val="24"/>
          <w:szCs w:val="24"/>
        </w:rPr>
        <w:t xml:space="preserve">— </w:t>
      </w:r>
      <w:r w:rsidRPr="00D84C23">
        <w:rPr>
          <w:rFonts w:ascii="Times New Roman" w:hAnsi="Times New Roman"/>
          <w:spacing w:val="59"/>
          <w:sz w:val="24"/>
          <w:szCs w:val="24"/>
        </w:rPr>
        <w:t xml:space="preserve"> </w:t>
      </w:r>
      <w:r w:rsidRPr="00D84C23">
        <w:rPr>
          <w:rFonts w:ascii="Times New Roman" w:hAnsi="Times New Roman"/>
          <w:sz w:val="24"/>
          <w:szCs w:val="24"/>
        </w:rPr>
        <w:t xml:space="preserve">Единый </w:t>
      </w:r>
      <w:r w:rsidRPr="00D84C23">
        <w:rPr>
          <w:rFonts w:ascii="Times New Roman" w:hAnsi="Times New Roman"/>
          <w:spacing w:val="52"/>
          <w:sz w:val="24"/>
          <w:szCs w:val="24"/>
        </w:rPr>
        <w:t xml:space="preserve"> </w:t>
      </w:r>
      <w:r w:rsidRPr="00D84C23">
        <w:rPr>
          <w:rFonts w:ascii="Times New Roman" w:hAnsi="Times New Roman"/>
          <w:spacing w:val="5"/>
          <w:sz w:val="24"/>
          <w:szCs w:val="24"/>
        </w:rPr>
        <w:t>о</w:t>
      </w:r>
      <w:r w:rsidRPr="00D84C23">
        <w:rPr>
          <w:rFonts w:ascii="Times New Roman" w:hAnsi="Times New Roman"/>
          <w:sz w:val="24"/>
          <w:szCs w:val="24"/>
        </w:rPr>
        <w:t xml:space="preserve">траслевой </w:t>
      </w:r>
      <w:r w:rsidRPr="00D84C23">
        <w:rPr>
          <w:rFonts w:ascii="Times New Roman" w:hAnsi="Times New Roman"/>
          <w:spacing w:val="49"/>
          <w:sz w:val="24"/>
          <w:szCs w:val="24"/>
        </w:rPr>
        <w:t xml:space="preserve"> </w:t>
      </w:r>
      <w:r w:rsidRPr="00D84C23">
        <w:rPr>
          <w:rFonts w:ascii="Times New Roman" w:hAnsi="Times New Roman"/>
          <w:sz w:val="24"/>
          <w:szCs w:val="24"/>
        </w:rPr>
        <w:t>стан</w:t>
      </w:r>
      <w:r w:rsidRPr="00D84C23">
        <w:rPr>
          <w:rFonts w:ascii="Times New Roman" w:hAnsi="Times New Roman"/>
          <w:spacing w:val="3"/>
          <w:sz w:val="24"/>
          <w:szCs w:val="24"/>
        </w:rPr>
        <w:t>д</w:t>
      </w:r>
      <w:r w:rsidRPr="00D84C23">
        <w:rPr>
          <w:rFonts w:ascii="Times New Roman" w:hAnsi="Times New Roman"/>
          <w:spacing w:val="6"/>
          <w:sz w:val="24"/>
          <w:szCs w:val="24"/>
        </w:rPr>
        <w:t>а</w:t>
      </w:r>
      <w:r w:rsidRPr="00D84C23">
        <w:rPr>
          <w:rFonts w:ascii="Times New Roman" w:hAnsi="Times New Roman"/>
          <w:sz w:val="24"/>
          <w:szCs w:val="24"/>
        </w:rPr>
        <w:t xml:space="preserve">рт </w:t>
      </w:r>
      <w:r w:rsidRPr="00D84C23">
        <w:rPr>
          <w:rFonts w:ascii="Times New Roman" w:hAnsi="Times New Roman"/>
          <w:spacing w:val="49"/>
          <w:sz w:val="24"/>
          <w:szCs w:val="24"/>
        </w:rPr>
        <w:t xml:space="preserve"> </w:t>
      </w:r>
      <w:r w:rsidRPr="00D84C23">
        <w:rPr>
          <w:rFonts w:ascii="Times New Roman" w:hAnsi="Times New Roman"/>
          <w:sz w:val="24"/>
          <w:szCs w:val="24"/>
        </w:rPr>
        <w:t>за</w:t>
      </w:r>
      <w:r w:rsidRPr="00D84C23">
        <w:rPr>
          <w:rFonts w:ascii="Times New Roman" w:hAnsi="Times New Roman"/>
          <w:spacing w:val="6"/>
          <w:sz w:val="24"/>
          <w:szCs w:val="24"/>
        </w:rPr>
        <w:t>к</w:t>
      </w:r>
      <w:r w:rsidRPr="00D84C23">
        <w:rPr>
          <w:rFonts w:ascii="Times New Roman" w:hAnsi="Times New Roman"/>
          <w:spacing w:val="-5"/>
          <w:sz w:val="24"/>
          <w:szCs w:val="24"/>
        </w:rPr>
        <w:t>у</w:t>
      </w:r>
      <w:r w:rsidRPr="00D84C23">
        <w:rPr>
          <w:rFonts w:ascii="Times New Roman" w:hAnsi="Times New Roman"/>
          <w:sz w:val="24"/>
          <w:szCs w:val="24"/>
        </w:rPr>
        <w:t xml:space="preserve">пок </w:t>
      </w:r>
      <w:r w:rsidRPr="00D84C23">
        <w:rPr>
          <w:rFonts w:ascii="Times New Roman" w:hAnsi="Times New Roman"/>
          <w:spacing w:val="52"/>
          <w:sz w:val="24"/>
          <w:szCs w:val="24"/>
        </w:rPr>
        <w:t xml:space="preserve"> </w:t>
      </w:r>
      <w:r w:rsidRPr="00D84C23">
        <w:rPr>
          <w:rFonts w:ascii="Times New Roman" w:hAnsi="Times New Roman"/>
          <w:spacing w:val="3"/>
          <w:sz w:val="24"/>
          <w:szCs w:val="24"/>
        </w:rPr>
        <w:t>(</w:t>
      </w:r>
      <w:r w:rsidRPr="00D84C23">
        <w:rPr>
          <w:rFonts w:ascii="Times New Roman" w:hAnsi="Times New Roman"/>
          <w:sz w:val="24"/>
          <w:szCs w:val="24"/>
        </w:rPr>
        <w:t>Положение</w:t>
      </w:r>
      <w:r w:rsidRPr="00D84C23">
        <w:rPr>
          <w:rFonts w:ascii="Times New Roman" w:hAnsi="Times New Roman"/>
          <w:spacing w:val="-10"/>
          <w:sz w:val="24"/>
          <w:szCs w:val="24"/>
        </w:rPr>
        <w:t xml:space="preserve"> </w:t>
      </w:r>
      <w:r w:rsidRPr="00D84C23">
        <w:rPr>
          <w:rFonts w:ascii="Times New Roman" w:hAnsi="Times New Roman"/>
          <w:sz w:val="24"/>
          <w:szCs w:val="24"/>
        </w:rPr>
        <w:t>о</w:t>
      </w:r>
      <w:r w:rsidRPr="00D84C23">
        <w:rPr>
          <w:rFonts w:ascii="Times New Roman" w:hAnsi="Times New Roman"/>
          <w:spacing w:val="1"/>
          <w:sz w:val="24"/>
          <w:szCs w:val="24"/>
        </w:rPr>
        <w:t xml:space="preserve"> </w:t>
      </w:r>
      <w:r w:rsidRPr="00D84C23">
        <w:rPr>
          <w:rFonts w:ascii="Times New Roman" w:hAnsi="Times New Roman"/>
          <w:sz w:val="24"/>
          <w:szCs w:val="24"/>
        </w:rPr>
        <w:t>за</w:t>
      </w:r>
      <w:r w:rsidRPr="00D84C23">
        <w:rPr>
          <w:rFonts w:ascii="Times New Roman" w:hAnsi="Times New Roman"/>
          <w:spacing w:val="6"/>
          <w:sz w:val="24"/>
          <w:szCs w:val="24"/>
        </w:rPr>
        <w:t>к</w:t>
      </w:r>
      <w:r w:rsidRPr="00D84C23">
        <w:rPr>
          <w:rFonts w:ascii="Times New Roman" w:hAnsi="Times New Roman"/>
          <w:spacing w:val="-5"/>
          <w:sz w:val="24"/>
          <w:szCs w:val="24"/>
        </w:rPr>
        <w:t>у</w:t>
      </w:r>
      <w:r w:rsidRPr="00D84C23">
        <w:rPr>
          <w:rFonts w:ascii="Times New Roman" w:hAnsi="Times New Roman"/>
          <w:spacing w:val="5"/>
          <w:sz w:val="24"/>
          <w:szCs w:val="24"/>
        </w:rPr>
        <w:t>п</w:t>
      </w:r>
      <w:r w:rsidRPr="00D84C23">
        <w:rPr>
          <w:rFonts w:ascii="Times New Roman" w:hAnsi="Times New Roman"/>
          <w:sz w:val="24"/>
          <w:szCs w:val="24"/>
        </w:rPr>
        <w:t>ке) Го</w:t>
      </w:r>
      <w:r w:rsidRPr="00D84C23">
        <w:rPr>
          <w:rFonts w:ascii="Times New Roman" w:hAnsi="Times New Roman"/>
          <w:spacing w:val="3"/>
          <w:sz w:val="24"/>
          <w:szCs w:val="24"/>
        </w:rPr>
        <w:t>с</w:t>
      </w:r>
      <w:r w:rsidRPr="00D84C23">
        <w:rPr>
          <w:rFonts w:ascii="Times New Roman" w:hAnsi="Times New Roman"/>
          <w:spacing w:val="-5"/>
          <w:sz w:val="24"/>
          <w:szCs w:val="24"/>
        </w:rPr>
        <w:t>у</w:t>
      </w:r>
      <w:r w:rsidRPr="00D84C23">
        <w:rPr>
          <w:rFonts w:ascii="Times New Roman" w:hAnsi="Times New Roman"/>
          <w:sz w:val="24"/>
          <w:szCs w:val="24"/>
        </w:rPr>
        <w:t>д</w:t>
      </w:r>
      <w:r w:rsidRPr="00D84C23">
        <w:rPr>
          <w:rFonts w:ascii="Times New Roman" w:hAnsi="Times New Roman"/>
          <w:spacing w:val="3"/>
          <w:sz w:val="24"/>
          <w:szCs w:val="24"/>
        </w:rPr>
        <w:t>а</w:t>
      </w:r>
      <w:r w:rsidRPr="00D84C23">
        <w:rPr>
          <w:rFonts w:ascii="Times New Roman" w:hAnsi="Times New Roman"/>
          <w:sz w:val="24"/>
          <w:szCs w:val="24"/>
        </w:rPr>
        <w:t>рс</w:t>
      </w:r>
      <w:r w:rsidRPr="00D84C23">
        <w:rPr>
          <w:rFonts w:ascii="Times New Roman" w:hAnsi="Times New Roman"/>
          <w:spacing w:val="4"/>
          <w:sz w:val="24"/>
          <w:szCs w:val="24"/>
        </w:rPr>
        <w:t>т</w:t>
      </w:r>
      <w:r w:rsidRPr="00D84C23">
        <w:rPr>
          <w:rFonts w:ascii="Times New Roman" w:hAnsi="Times New Roman"/>
          <w:sz w:val="24"/>
          <w:szCs w:val="24"/>
        </w:rPr>
        <w:t xml:space="preserve">венной </w:t>
      </w:r>
      <w:r w:rsidRPr="00D84C23">
        <w:rPr>
          <w:rFonts w:ascii="Times New Roman" w:hAnsi="Times New Roman"/>
          <w:spacing w:val="49"/>
          <w:sz w:val="24"/>
          <w:szCs w:val="24"/>
        </w:rPr>
        <w:t xml:space="preserve"> </w:t>
      </w:r>
      <w:r w:rsidRPr="00D84C23">
        <w:rPr>
          <w:rFonts w:ascii="Times New Roman" w:hAnsi="Times New Roman"/>
          <w:sz w:val="24"/>
          <w:szCs w:val="24"/>
        </w:rPr>
        <w:t>корп</w:t>
      </w:r>
      <w:r w:rsidRPr="00D84C23">
        <w:rPr>
          <w:rFonts w:ascii="Times New Roman" w:hAnsi="Times New Roman"/>
          <w:spacing w:val="4"/>
          <w:sz w:val="24"/>
          <w:szCs w:val="24"/>
        </w:rPr>
        <w:t>о</w:t>
      </w:r>
      <w:r w:rsidRPr="00D84C23">
        <w:rPr>
          <w:rFonts w:ascii="Times New Roman" w:hAnsi="Times New Roman"/>
          <w:sz w:val="24"/>
          <w:szCs w:val="24"/>
        </w:rPr>
        <w:t xml:space="preserve">рации </w:t>
      </w:r>
      <w:r w:rsidRPr="00D84C23">
        <w:rPr>
          <w:rFonts w:ascii="Times New Roman" w:hAnsi="Times New Roman"/>
          <w:spacing w:val="53"/>
          <w:sz w:val="24"/>
          <w:szCs w:val="24"/>
        </w:rPr>
        <w:t xml:space="preserve"> </w:t>
      </w:r>
      <w:r w:rsidRPr="00D84C23">
        <w:rPr>
          <w:rFonts w:ascii="Times New Roman" w:hAnsi="Times New Roman"/>
          <w:spacing w:val="5"/>
          <w:sz w:val="24"/>
          <w:szCs w:val="24"/>
        </w:rPr>
        <w:t>п</w:t>
      </w:r>
      <w:r w:rsidRPr="00D84C23">
        <w:rPr>
          <w:rFonts w:ascii="Times New Roman" w:hAnsi="Times New Roman"/>
          <w:sz w:val="24"/>
          <w:szCs w:val="24"/>
        </w:rPr>
        <w:t>о</w:t>
      </w:r>
      <w:r w:rsidRPr="00D84C23">
        <w:rPr>
          <w:rFonts w:ascii="Times New Roman" w:hAnsi="Times New Roman"/>
          <w:spacing w:val="-1"/>
          <w:sz w:val="24"/>
          <w:szCs w:val="24"/>
        </w:rPr>
        <w:t xml:space="preserve"> </w:t>
      </w:r>
      <w:r w:rsidRPr="00D84C23">
        <w:rPr>
          <w:rFonts w:ascii="Times New Roman" w:hAnsi="Times New Roman"/>
          <w:sz w:val="24"/>
          <w:szCs w:val="24"/>
        </w:rPr>
        <w:t>ато</w:t>
      </w:r>
      <w:r w:rsidRPr="00D84C23">
        <w:rPr>
          <w:rFonts w:ascii="Times New Roman" w:hAnsi="Times New Roman"/>
          <w:spacing w:val="6"/>
          <w:sz w:val="24"/>
          <w:szCs w:val="24"/>
        </w:rPr>
        <w:t>м</w:t>
      </w:r>
      <w:r w:rsidRPr="00D84C23">
        <w:rPr>
          <w:rFonts w:ascii="Times New Roman" w:hAnsi="Times New Roman"/>
          <w:sz w:val="24"/>
          <w:szCs w:val="24"/>
        </w:rPr>
        <w:t xml:space="preserve">ной </w:t>
      </w:r>
      <w:r w:rsidRPr="00D84C23">
        <w:rPr>
          <w:rFonts w:ascii="Times New Roman" w:hAnsi="Times New Roman"/>
          <w:spacing w:val="56"/>
          <w:sz w:val="24"/>
          <w:szCs w:val="24"/>
        </w:rPr>
        <w:t xml:space="preserve"> </w:t>
      </w:r>
      <w:r w:rsidRPr="00D84C23">
        <w:rPr>
          <w:rFonts w:ascii="Times New Roman" w:hAnsi="Times New Roman"/>
          <w:sz w:val="24"/>
          <w:szCs w:val="24"/>
        </w:rPr>
        <w:t>энер</w:t>
      </w:r>
      <w:r w:rsidRPr="00D84C23">
        <w:rPr>
          <w:rFonts w:ascii="Times New Roman" w:hAnsi="Times New Roman"/>
          <w:spacing w:val="3"/>
          <w:sz w:val="24"/>
          <w:szCs w:val="24"/>
        </w:rPr>
        <w:t>г</w:t>
      </w:r>
      <w:r w:rsidRPr="00D84C23">
        <w:rPr>
          <w:rFonts w:ascii="Times New Roman" w:hAnsi="Times New Roman"/>
          <w:sz w:val="24"/>
          <w:szCs w:val="24"/>
        </w:rPr>
        <w:t xml:space="preserve">ии </w:t>
      </w:r>
      <w:r w:rsidRPr="00D84C23">
        <w:rPr>
          <w:rFonts w:ascii="Times New Roman" w:hAnsi="Times New Roman"/>
          <w:spacing w:val="62"/>
          <w:sz w:val="24"/>
          <w:szCs w:val="24"/>
        </w:rPr>
        <w:t xml:space="preserve"> </w:t>
      </w:r>
      <w:r w:rsidRPr="00D84C23">
        <w:rPr>
          <w:rFonts w:ascii="Times New Roman" w:hAnsi="Times New Roman"/>
          <w:sz w:val="24"/>
          <w:szCs w:val="24"/>
        </w:rPr>
        <w:t>«Роса</w:t>
      </w:r>
      <w:r w:rsidRPr="00D84C23">
        <w:rPr>
          <w:rFonts w:ascii="Times New Roman" w:hAnsi="Times New Roman"/>
          <w:spacing w:val="4"/>
          <w:sz w:val="24"/>
          <w:szCs w:val="24"/>
        </w:rPr>
        <w:t>т</w:t>
      </w:r>
      <w:r w:rsidRPr="00D84C23">
        <w:rPr>
          <w:rFonts w:ascii="Times New Roman" w:hAnsi="Times New Roman"/>
          <w:sz w:val="24"/>
          <w:szCs w:val="24"/>
        </w:rPr>
        <w:t>о</w:t>
      </w:r>
      <w:r w:rsidRPr="00D84C23">
        <w:rPr>
          <w:rFonts w:ascii="Times New Roman" w:hAnsi="Times New Roman"/>
          <w:spacing w:val="6"/>
          <w:sz w:val="24"/>
          <w:szCs w:val="24"/>
        </w:rPr>
        <w:t>м</w:t>
      </w:r>
      <w:r w:rsidRPr="00D84C23">
        <w:rPr>
          <w:rFonts w:ascii="Times New Roman" w:hAnsi="Times New Roman"/>
          <w:spacing w:val="-5"/>
          <w:sz w:val="24"/>
          <w:szCs w:val="24"/>
        </w:rPr>
        <w:t>»</w:t>
      </w:r>
      <w:r w:rsidRPr="00D84C23">
        <w:rPr>
          <w:rFonts w:ascii="Times New Roman" w:hAnsi="Times New Roman"/>
          <w:sz w:val="24"/>
          <w:szCs w:val="24"/>
        </w:rPr>
        <w:t xml:space="preserve">, </w:t>
      </w:r>
      <w:r w:rsidRPr="00D84C23">
        <w:rPr>
          <w:rFonts w:ascii="Times New Roman" w:hAnsi="Times New Roman"/>
          <w:spacing w:val="56"/>
          <w:sz w:val="24"/>
          <w:szCs w:val="24"/>
        </w:rPr>
        <w:t xml:space="preserve"> </w:t>
      </w:r>
      <w:r w:rsidRPr="00D84C23">
        <w:rPr>
          <w:rFonts w:ascii="Times New Roman" w:hAnsi="Times New Roman"/>
          <w:sz w:val="24"/>
          <w:szCs w:val="24"/>
        </w:rPr>
        <w:t>ут</w:t>
      </w:r>
      <w:r w:rsidRPr="00D84C23">
        <w:rPr>
          <w:rFonts w:ascii="Times New Roman" w:hAnsi="Times New Roman"/>
          <w:spacing w:val="-3"/>
          <w:sz w:val="24"/>
          <w:szCs w:val="24"/>
        </w:rPr>
        <w:t>в</w:t>
      </w:r>
      <w:r w:rsidRPr="00D84C23">
        <w:rPr>
          <w:rFonts w:ascii="Times New Roman" w:hAnsi="Times New Roman"/>
          <w:spacing w:val="6"/>
          <w:sz w:val="24"/>
          <w:szCs w:val="24"/>
        </w:rPr>
        <w:t>е</w:t>
      </w:r>
      <w:r w:rsidRPr="00D84C23">
        <w:rPr>
          <w:rFonts w:ascii="Times New Roman" w:hAnsi="Times New Roman"/>
          <w:sz w:val="24"/>
          <w:szCs w:val="24"/>
        </w:rPr>
        <w:t>ржд</w:t>
      </w:r>
      <w:r w:rsidRPr="00D84C23">
        <w:rPr>
          <w:rFonts w:ascii="Times New Roman" w:hAnsi="Times New Roman"/>
          <w:spacing w:val="3"/>
          <w:sz w:val="24"/>
          <w:szCs w:val="24"/>
        </w:rPr>
        <w:t>е</w:t>
      </w:r>
      <w:r w:rsidRPr="00D84C23">
        <w:rPr>
          <w:rFonts w:ascii="Times New Roman" w:hAnsi="Times New Roman"/>
          <w:sz w:val="24"/>
          <w:szCs w:val="24"/>
        </w:rPr>
        <w:t>н</w:t>
      </w:r>
      <w:r w:rsidRPr="00D84C23">
        <w:rPr>
          <w:rFonts w:ascii="Times New Roman" w:hAnsi="Times New Roman"/>
          <w:spacing w:val="5"/>
          <w:sz w:val="24"/>
          <w:szCs w:val="24"/>
        </w:rPr>
        <w:t>н</w:t>
      </w:r>
      <w:r w:rsidRPr="00D84C23">
        <w:rPr>
          <w:rFonts w:ascii="Times New Roman" w:hAnsi="Times New Roman"/>
          <w:sz w:val="24"/>
          <w:szCs w:val="24"/>
        </w:rPr>
        <w:t>ый ре</w:t>
      </w:r>
      <w:r w:rsidRPr="00D84C23">
        <w:rPr>
          <w:rFonts w:ascii="Times New Roman" w:hAnsi="Times New Roman"/>
          <w:spacing w:val="3"/>
          <w:sz w:val="24"/>
          <w:szCs w:val="24"/>
        </w:rPr>
        <w:t>ш</w:t>
      </w:r>
      <w:r w:rsidRPr="00D84C23">
        <w:rPr>
          <w:rFonts w:ascii="Times New Roman" w:hAnsi="Times New Roman"/>
          <w:sz w:val="24"/>
          <w:szCs w:val="24"/>
        </w:rPr>
        <w:t xml:space="preserve">ением   </w:t>
      </w:r>
      <w:r w:rsidRPr="00D84C23">
        <w:rPr>
          <w:rFonts w:ascii="Times New Roman" w:hAnsi="Times New Roman"/>
          <w:spacing w:val="9"/>
          <w:sz w:val="24"/>
          <w:szCs w:val="24"/>
        </w:rPr>
        <w:t xml:space="preserve"> </w:t>
      </w:r>
      <w:r w:rsidRPr="00D84C23">
        <w:rPr>
          <w:rFonts w:ascii="Times New Roman" w:hAnsi="Times New Roman"/>
          <w:sz w:val="24"/>
          <w:szCs w:val="24"/>
        </w:rPr>
        <w:t>на</w:t>
      </w:r>
      <w:r w:rsidRPr="00D84C23">
        <w:rPr>
          <w:rFonts w:ascii="Times New Roman" w:hAnsi="Times New Roman"/>
          <w:spacing w:val="3"/>
          <w:sz w:val="24"/>
          <w:szCs w:val="24"/>
        </w:rPr>
        <w:t>б</w:t>
      </w:r>
      <w:r w:rsidRPr="00D84C23">
        <w:rPr>
          <w:rFonts w:ascii="Times New Roman" w:hAnsi="Times New Roman"/>
          <w:sz w:val="24"/>
          <w:szCs w:val="24"/>
        </w:rPr>
        <w:t>людате</w:t>
      </w:r>
      <w:r w:rsidRPr="00D84C23">
        <w:rPr>
          <w:rFonts w:ascii="Times New Roman" w:hAnsi="Times New Roman"/>
          <w:spacing w:val="7"/>
          <w:sz w:val="24"/>
          <w:szCs w:val="24"/>
        </w:rPr>
        <w:t>л</w:t>
      </w:r>
      <w:r w:rsidRPr="00D84C23">
        <w:rPr>
          <w:rFonts w:ascii="Times New Roman" w:hAnsi="Times New Roman"/>
          <w:sz w:val="24"/>
          <w:szCs w:val="24"/>
        </w:rPr>
        <w:t>ьного    сов</w:t>
      </w:r>
      <w:r w:rsidRPr="00D84C23">
        <w:rPr>
          <w:rFonts w:ascii="Times New Roman" w:hAnsi="Times New Roman"/>
          <w:spacing w:val="5"/>
          <w:sz w:val="24"/>
          <w:szCs w:val="24"/>
        </w:rPr>
        <w:t>е</w:t>
      </w:r>
      <w:r w:rsidRPr="00D84C23">
        <w:rPr>
          <w:rFonts w:ascii="Times New Roman" w:hAnsi="Times New Roman"/>
          <w:sz w:val="24"/>
          <w:szCs w:val="24"/>
        </w:rPr>
        <w:t xml:space="preserve">та   </w:t>
      </w:r>
      <w:r w:rsidRPr="00D84C23">
        <w:rPr>
          <w:rFonts w:ascii="Times New Roman" w:hAnsi="Times New Roman"/>
          <w:spacing w:val="9"/>
          <w:sz w:val="24"/>
          <w:szCs w:val="24"/>
        </w:rPr>
        <w:t xml:space="preserve"> </w:t>
      </w:r>
      <w:r w:rsidRPr="00D84C23">
        <w:rPr>
          <w:rFonts w:ascii="Times New Roman" w:hAnsi="Times New Roman"/>
          <w:sz w:val="24"/>
          <w:szCs w:val="24"/>
        </w:rPr>
        <w:t>Го</w:t>
      </w:r>
      <w:r w:rsidRPr="00D84C23">
        <w:rPr>
          <w:rFonts w:ascii="Times New Roman" w:hAnsi="Times New Roman"/>
          <w:spacing w:val="3"/>
          <w:sz w:val="24"/>
          <w:szCs w:val="24"/>
        </w:rPr>
        <w:t>с</w:t>
      </w:r>
      <w:r w:rsidRPr="00D84C23">
        <w:rPr>
          <w:rFonts w:ascii="Times New Roman" w:hAnsi="Times New Roman"/>
          <w:sz w:val="24"/>
          <w:szCs w:val="24"/>
        </w:rPr>
        <w:t>корпор</w:t>
      </w:r>
      <w:r w:rsidRPr="00D84C23">
        <w:rPr>
          <w:rFonts w:ascii="Times New Roman" w:hAnsi="Times New Roman"/>
          <w:spacing w:val="5"/>
          <w:sz w:val="24"/>
          <w:szCs w:val="24"/>
        </w:rPr>
        <w:t>а</w:t>
      </w:r>
      <w:r w:rsidRPr="00D84C23">
        <w:rPr>
          <w:rFonts w:ascii="Times New Roman" w:hAnsi="Times New Roman"/>
          <w:sz w:val="24"/>
          <w:szCs w:val="24"/>
        </w:rPr>
        <w:t xml:space="preserve">ции   </w:t>
      </w:r>
      <w:r w:rsidRPr="00D84C23">
        <w:rPr>
          <w:rFonts w:ascii="Times New Roman" w:hAnsi="Times New Roman"/>
          <w:spacing w:val="3"/>
          <w:sz w:val="24"/>
          <w:szCs w:val="24"/>
        </w:rPr>
        <w:t xml:space="preserve"> </w:t>
      </w:r>
      <w:r w:rsidRPr="00D84C23">
        <w:rPr>
          <w:rFonts w:ascii="Times New Roman" w:hAnsi="Times New Roman"/>
          <w:sz w:val="24"/>
          <w:szCs w:val="24"/>
        </w:rPr>
        <w:t>«Роса</w:t>
      </w:r>
      <w:r w:rsidRPr="00D84C23">
        <w:rPr>
          <w:rFonts w:ascii="Times New Roman" w:hAnsi="Times New Roman"/>
          <w:spacing w:val="4"/>
          <w:sz w:val="24"/>
          <w:szCs w:val="24"/>
        </w:rPr>
        <w:t>т</w:t>
      </w:r>
      <w:r w:rsidRPr="00D84C23">
        <w:rPr>
          <w:rFonts w:ascii="Times New Roman" w:hAnsi="Times New Roman"/>
          <w:sz w:val="24"/>
          <w:szCs w:val="24"/>
        </w:rPr>
        <w:t>о</w:t>
      </w:r>
      <w:r w:rsidRPr="00D84C23">
        <w:rPr>
          <w:rFonts w:ascii="Times New Roman" w:hAnsi="Times New Roman"/>
          <w:spacing w:val="6"/>
          <w:sz w:val="24"/>
          <w:szCs w:val="24"/>
        </w:rPr>
        <w:t>м</w:t>
      </w:r>
      <w:r w:rsidRPr="00D84C23">
        <w:rPr>
          <w:rFonts w:ascii="Times New Roman" w:hAnsi="Times New Roman"/>
          <w:sz w:val="24"/>
          <w:szCs w:val="24"/>
        </w:rPr>
        <w:t xml:space="preserve">»   </w:t>
      </w:r>
      <w:r w:rsidRPr="00D84C23">
        <w:rPr>
          <w:rFonts w:ascii="Times New Roman" w:hAnsi="Times New Roman"/>
          <w:spacing w:val="4"/>
          <w:sz w:val="24"/>
          <w:szCs w:val="24"/>
        </w:rPr>
        <w:t xml:space="preserve"> </w:t>
      </w:r>
      <w:r w:rsidRPr="00D84C23">
        <w:rPr>
          <w:rFonts w:ascii="Times New Roman" w:hAnsi="Times New Roman"/>
          <w:sz w:val="24"/>
          <w:szCs w:val="24"/>
        </w:rPr>
        <w:t>(пр</w:t>
      </w:r>
      <w:r w:rsidRPr="00D84C23">
        <w:rPr>
          <w:rFonts w:ascii="Times New Roman" w:hAnsi="Times New Roman"/>
          <w:spacing w:val="3"/>
          <w:sz w:val="24"/>
          <w:szCs w:val="24"/>
        </w:rPr>
        <w:t>о</w:t>
      </w:r>
      <w:r w:rsidRPr="00D84C23">
        <w:rPr>
          <w:rFonts w:ascii="Times New Roman" w:hAnsi="Times New Roman"/>
          <w:sz w:val="24"/>
          <w:szCs w:val="24"/>
        </w:rPr>
        <w:t>т</w:t>
      </w:r>
      <w:r w:rsidRPr="00D84C23">
        <w:rPr>
          <w:rFonts w:ascii="Times New Roman" w:hAnsi="Times New Roman"/>
          <w:spacing w:val="3"/>
          <w:sz w:val="24"/>
          <w:szCs w:val="24"/>
        </w:rPr>
        <w:t>о</w:t>
      </w:r>
      <w:r w:rsidRPr="00D84C23">
        <w:rPr>
          <w:rFonts w:ascii="Times New Roman" w:hAnsi="Times New Roman"/>
          <w:sz w:val="24"/>
          <w:szCs w:val="24"/>
        </w:rPr>
        <w:t>кол от</w:t>
      </w:r>
      <w:r w:rsidRPr="00D84C23">
        <w:rPr>
          <w:rFonts w:ascii="Times New Roman" w:hAnsi="Times New Roman"/>
          <w:spacing w:val="-3"/>
          <w:sz w:val="24"/>
          <w:szCs w:val="24"/>
        </w:rPr>
        <w:t xml:space="preserve"> </w:t>
      </w:r>
      <w:r w:rsidRPr="00D84C23">
        <w:rPr>
          <w:rFonts w:ascii="Times New Roman" w:hAnsi="Times New Roman"/>
          <w:sz w:val="24"/>
          <w:szCs w:val="24"/>
        </w:rPr>
        <w:t>07</w:t>
      </w:r>
      <w:r w:rsidRPr="00D84C23">
        <w:rPr>
          <w:rFonts w:ascii="Times New Roman" w:hAnsi="Times New Roman"/>
          <w:spacing w:val="3"/>
          <w:sz w:val="24"/>
          <w:szCs w:val="24"/>
        </w:rPr>
        <w:t>.</w:t>
      </w:r>
      <w:r w:rsidRPr="00D84C23">
        <w:rPr>
          <w:rFonts w:ascii="Times New Roman" w:hAnsi="Times New Roman"/>
          <w:sz w:val="24"/>
          <w:szCs w:val="24"/>
        </w:rPr>
        <w:t>02.2012</w:t>
      </w:r>
      <w:r w:rsidRPr="00D84C23">
        <w:rPr>
          <w:rFonts w:ascii="Times New Roman" w:hAnsi="Times New Roman"/>
          <w:spacing w:val="-9"/>
          <w:sz w:val="24"/>
          <w:szCs w:val="24"/>
        </w:rPr>
        <w:t xml:space="preserve"> </w:t>
      </w:r>
      <w:r w:rsidRPr="00D84C23">
        <w:rPr>
          <w:rFonts w:ascii="Times New Roman" w:hAnsi="Times New Roman"/>
          <w:sz w:val="24"/>
          <w:szCs w:val="24"/>
        </w:rPr>
        <w:t>№</w:t>
      </w:r>
      <w:r w:rsidRPr="00D84C23">
        <w:rPr>
          <w:rFonts w:ascii="Times New Roman" w:hAnsi="Times New Roman"/>
          <w:spacing w:val="-3"/>
          <w:sz w:val="24"/>
          <w:szCs w:val="24"/>
        </w:rPr>
        <w:t xml:space="preserve"> </w:t>
      </w:r>
      <w:r w:rsidRPr="00D84C23">
        <w:rPr>
          <w:rFonts w:ascii="Times New Roman" w:hAnsi="Times New Roman"/>
          <w:sz w:val="24"/>
          <w:szCs w:val="24"/>
        </w:rPr>
        <w:t>37).</w:t>
      </w:r>
    </w:p>
    <w:p w:rsidR="00D84C23" w:rsidRPr="00D84C23" w:rsidRDefault="00D84C23" w:rsidP="00847795">
      <w:pPr>
        <w:spacing w:after="0" w:line="240" w:lineRule="auto"/>
        <w:ind w:left="142" w:right="-20" w:firstLine="694"/>
        <w:rPr>
          <w:rFonts w:ascii="Times New Roman" w:hAnsi="Times New Roman"/>
          <w:sz w:val="24"/>
          <w:szCs w:val="24"/>
        </w:rPr>
      </w:pPr>
      <w:r w:rsidRPr="00D84C23">
        <w:rPr>
          <w:rFonts w:ascii="Times New Roman" w:hAnsi="Times New Roman"/>
          <w:spacing w:val="-4"/>
          <w:sz w:val="24"/>
          <w:szCs w:val="24"/>
        </w:rPr>
        <w:t>Н</w:t>
      </w:r>
      <w:r w:rsidRPr="00D84C23">
        <w:rPr>
          <w:rFonts w:ascii="Times New Roman" w:hAnsi="Times New Roman"/>
          <w:sz w:val="24"/>
          <w:szCs w:val="24"/>
        </w:rPr>
        <w:t>ДС</w:t>
      </w:r>
      <w:r w:rsidRPr="00D84C23">
        <w:rPr>
          <w:rFonts w:ascii="Times New Roman" w:hAnsi="Times New Roman"/>
          <w:spacing w:val="-3"/>
          <w:sz w:val="24"/>
          <w:szCs w:val="24"/>
        </w:rPr>
        <w:t xml:space="preserve"> </w:t>
      </w:r>
      <w:r w:rsidRPr="00D84C23">
        <w:rPr>
          <w:rFonts w:ascii="Times New Roman" w:hAnsi="Times New Roman"/>
          <w:sz w:val="24"/>
          <w:szCs w:val="24"/>
        </w:rPr>
        <w:t>—</w:t>
      </w:r>
      <w:r w:rsidRPr="00D84C23">
        <w:rPr>
          <w:rFonts w:ascii="Times New Roman" w:hAnsi="Times New Roman"/>
          <w:spacing w:val="-1"/>
          <w:sz w:val="24"/>
          <w:szCs w:val="24"/>
        </w:rPr>
        <w:t xml:space="preserve"> </w:t>
      </w:r>
      <w:r w:rsidRPr="00D84C23">
        <w:rPr>
          <w:rFonts w:ascii="Times New Roman" w:hAnsi="Times New Roman"/>
          <w:sz w:val="24"/>
          <w:szCs w:val="24"/>
        </w:rPr>
        <w:t>н</w:t>
      </w:r>
      <w:r w:rsidRPr="00D84C23">
        <w:rPr>
          <w:rFonts w:ascii="Times New Roman" w:hAnsi="Times New Roman"/>
          <w:spacing w:val="3"/>
          <w:sz w:val="24"/>
          <w:szCs w:val="24"/>
        </w:rPr>
        <w:t>а</w:t>
      </w:r>
      <w:r w:rsidRPr="00D84C23">
        <w:rPr>
          <w:rFonts w:ascii="Times New Roman" w:hAnsi="Times New Roman"/>
          <w:sz w:val="24"/>
          <w:szCs w:val="24"/>
        </w:rPr>
        <w:t>лог</w:t>
      </w:r>
      <w:r w:rsidRPr="00D84C23">
        <w:rPr>
          <w:rFonts w:ascii="Times New Roman" w:hAnsi="Times New Roman"/>
          <w:spacing w:val="-4"/>
          <w:sz w:val="24"/>
          <w:szCs w:val="24"/>
        </w:rPr>
        <w:t xml:space="preserve"> </w:t>
      </w:r>
      <w:r w:rsidRPr="00D84C23">
        <w:rPr>
          <w:rFonts w:ascii="Times New Roman" w:hAnsi="Times New Roman"/>
          <w:sz w:val="24"/>
          <w:szCs w:val="24"/>
        </w:rPr>
        <w:t>на до</w:t>
      </w:r>
      <w:r w:rsidRPr="00D84C23">
        <w:rPr>
          <w:rFonts w:ascii="Times New Roman" w:hAnsi="Times New Roman"/>
          <w:spacing w:val="5"/>
          <w:sz w:val="24"/>
          <w:szCs w:val="24"/>
        </w:rPr>
        <w:t>б</w:t>
      </w:r>
      <w:r w:rsidRPr="00D84C23">
        <w:rPr>
          <w:rFonts w:ascii="Times New Roman" w:hAnsi="Times New Roman"/>
          <w:sz w:val="24"/>
          <w:szCs w:val="24"/>
        </w:rPr>
        <w:t>авленную</w:t>
      </w:r>
      <w:r w:rsidRPr="00D84C23">
        <w:rPr>
          <w:rFonts w:ascii="Times New Roman" w:hAnsi="Times New Roman"/>
          <w:spacing w:val="-16"/>
          <w:sz w:val="24"/>
          <w:szCs w:val="24"/>
        </w:rPr>
        <w:t xml:space="preserve"> </w:t>
      </w:r>
      <w:r w:rsidRPr="00D84C23">
        <w:rPr>
          <w:rFonts w:ascii="Times New Roman" w:hAnsi="Times New Roman"/>
          <w:spacing w:val="3"/>
          <w:sz w:val="24"/>
          <w:szCs w:val="24"/>
        </w:rPr>
        <w:t>с</w:t>
      </w:r>
      <w:r w:rsidRPr="00D84C23">
        <w:rPr>
          <w:rFonts w:ascii="Times New Roman" w:hAnsi="Times New Roman"/>
          <w:sz w:val="24"/>
          <w:szCs w:val="24"/>
        </w:rPr>
        <w:t>тоимо</w:t>
      </w:r>
      <w:r w:rsidRPr="00D84C23">
        <w:rPr>
          <w:rFonts w:ascii="Times New Roman" w:hAnsi="Times New Roman"/>
          <w:spacing w:val="6"/>
          <w:sz w:val="24"/>
          <w:szCs w:val="24"/>
        </w:rPr>
        <w:t>с</w:t>
      </w:r>
      <w:r w:rsidRPr="00D84C23">
        <w:rPr>
          <w:rFonts w:ascii="Times New Roman" w:hAnsi="Times New Roman"/>
          <w:spacing w:val="3"/>
          <w:sz w:val="24"/>
          <w:szCs w:val="24"/>
        </w:rPr>
        <w:t>т</w:t>
      </w:r>
      <w:r w:rsidRPr="00D84C23">
        <w:rPr>
          <w:rFonts w:ascii="Times New Roman" w:hAnsi="Times New Roman"/>
          <w:sz w:val="24"/>
          <w:szCs w:val="24"/>
        </w:rPr>
        <w:t>ь.</w:t>
      </w:r>
    </w:p>
    <w:p w:rsidR="00D84C23" w:rsidRPr="00D84C23" w:rsidRDefault="00D84C23" w:rsidP="00847795">
      <w:pPr>
        <w:tabs>
          <w:tab w:val="left" w:pos="1740"/>
          <w:tab w:val="left" w:pos="2360"/>
          <w:tab w:val="left" w:pos="4320"/>
          <w:tab w:val="left" w:pos="6280"/>
          <w:tab w:val="left" w:pos="7580"/>
          <w:tab w:val="left" w:pos="8060"/>
          <w:tab w:val="left" w:pos="9080"/>
        </w:tabs>
        <w:spacing w:after="0" w:line="240" w:lineRule="auto"/>
        <w:ind w:left="142" w:right="-20" w:firstLine="694"/>
        <w:rPr>
          <w:rFonts w:ascii="Times New Roman" w:hAnsi="Times New Roman"/>
          <w:sz w:val="24"/>
          <w:szCs w:val="24"/>
        </w:rPr>
      </w:pPr>
      <w:r w:rsidRPr="00D84C23">
        <w:rPr>
          <w:rFonts w:ascii="Times New Roman" w:hAnsi="Times New Roman"/>
          <w:sz w:val="24"/>
          <w:szCs w:val="24"/>
        </w:rPr>
        <w:t>Ц</w:t>
      </w:r>
      <w:r w:rsidRPr="00D84C23">
        <w:rPr>
          <w:rFonts w:ascii="Times New Roman" w:hAnsi="Times New Roman"/>
          <w:spacing w:val="-4"/>
          <w:sz w:val="24"/>
          <w:szCs w:val="24"/>
        </w:rPr>
        <w:t>А</w:t>
      </w:r>
      <w:r w:rsidRPr="00D84C23">
        <w:rPr>
          <w:rFonts w:ascii="Times New Roman" w:hAnsi="Times New Roman"/>
          <w:sz w:val="24"/>
          <w:szCs w:val="24"/>
        </w:rPr>
        <w:t>К</w:t>
      </w:r>
      <w:r w:rsidRPr="00D84C23">
        <w:rPr>
          <w:rFonts w:ascii="Times New Roman" w:hAnsi="Times New Roman"/>
          <w:sz w:val="24"/>
          <w:szCs w:val="24"/>
        </w:rPr>
        <w:tab/>
        <w:t>—</w:t>
      </w:r>
      <w:r w:rsidRPr="00D84C23">
        <w:rPr>
          <w:rFonts w:ascii="Times New Roman" w:hAnsi="Times New Roman"/>
          <w:sz w:val="24"/>
          <w:szCs w:val="24"/>
        </w:rPr>
        <w:tab/>
        <w:t>Центра</w:t>
      </w:r>
      <w:r w:rsidRPr="00D84C23">
        <w:rPr>
          <w:rFonts w:ascii="Times New Roman" w:hAnsi="Times New Roman"/>
          <w:spacing w:val="6"/>
          <w:sz w:val="24"/>
          <w:szCs w:val="24"/>
        </w:rPr>
        <w:t>л</w:t>
      </w:r>
      <w:r w:rsidRPr="00D84C23">
        <w:rPr>
          <w:rFonts w:ascii="Times New Roman" w:hAnsi="Times New Roman"/>
          <w:sz w:val="24"/>
          <w:szCs w:val="24"/>
        </w:rPr>
        <w:t>ьн</w:t>
      </w:r>
      <w:r w:rsidRPr="00D84C23">
        <w:rPr>
          <w:rFonts w:ascii="Times New Roman" w:hAnsi="Times New Roman"/>
          <w:spacing w:val="3"/>
          <w:sz w:val="24"/>
          <w:szCs w:val="24"/>
        </w:rPr>
        <w:t>ы</w:t>
      </w:r>
      <w:r w:rsidRPr="00D84C23">
        <w:rPr>
          <w:rFonts w:ascii="Times New Roman" w:hAnsi="Times New Roman"/>
          <w:sz w:val="24"/>
          <w:szCs w:val="24"/>
        </w:rPr>
        <w:t>й</w:t>
      </w:r>
      <w:r w:rsidRPr="00D84C23">
        <w:rPr>
          <w:rFonts w:ascii="Times New Roman" w:hAnsi="Times New Roman"/>
          <w:sz w:val="24"/>
          <w:szCs w:val="24"/>
        </w:rPr>
        <w:tab/>
        <w:t>ар</w:t>
      </w:r>
      <w:r w:rsidRPr="00D84C23">
        <w:rPr>
          <w:rFonts w:ascii="Times New Roman" w:hAnsi="Times New Roman"/>
          <w:spacing w:val="3"/>
          <w:sz w:val="24"/>
          <w:szCs w:val="24"/>
        </w:rPr>
        <w:t>б</w:t>
      </w:r>
      <w:r w:rsidRPr="00D84C23">
        <w:rPr>
          <w:rFonts w:ascii="Times New Roman" w:hAnsi="Times New Roman"/>
          <w:sz w:val="24"/>
          <w:szCs w:val="24"/>
        </w:rPr>
        <w:t>итра</w:t>
      </w:r>
      <w:r w:rsidRPr="00D84C23">
        <w:rPr>
          <w:rFonts w:ascii="Times New Roman" w:hAnsi="Times New Roman"/>
          <w:spacing w:val="4"/>
          <w:sz w:val="24"/>
          <w:szCs w:val="24"/>
        </w:rPr>
        <w:t>ж</w:t>
      </w:r>
      <w:r w:rsidRPr="00D84C23">
        <w:rPr>
          <w:rFonts w:ascii="Times New Roman" w:hAnsi="Times New Roman"/>
          <w:spacing w:val="5"/>
          <w:sz w:val="24"/>
          <w:szCs w:val="24"/>
        </w:rPr>
        <w:t>н</w:t>
      </w:r>
      <w:r w:rsidRPr="00D84C23">
        <w:rPr>
          <w:rFonts w:ascii="Times New Roman" w:hAnsi="Times New Roman"/>
          <w:sz w:val="24"/>
          <w:szCs w:val="24"/>
        </w:rPr>
        <w:t>ый</w:t>
      </w:r>
      <w:r w:rsidRPr="00D84C23">
        <w:rPr>
          <w:rFonts w:ascii="Times New Roman" w:hAnsi="Times New Roman"/>
          <w:sz w:val="24"/>
          <w:szCs w:val="24"/>
        </w:rPr>
        <w:tab/>
        <w:t>ком</w:t>
      </w:r>
      <w:r w:rsidRPr="00D84C23">
        <w:rPr>
          <w:rFonts w:ascii="Times New Roman" w:hAnsi="Times New Roman"/>
          <w:spacing w:val="5"/>
          <w:sz w:val="24"/>
          <w:szCs w:val="24"/>
        </w:rPr>
        <w:t>и</w:t>
      </w:r>
      <w:r w:rsidRPr="00D84C23">
        <w:rPr>
          <w:rFonts w:ascii="Times New Roman" w:hAnsi="Times New Roman"/>
          <w:sz w:val="24"/>
          <w:szCs w:val="24"/>
        </w:rPr>
        <w:t>тет</w:t>
      </w:r>
      <w:r w:rsidRPr="00D84C23">
        <w:rPr>
          <w:rFonts w:ascii="Times New Roman" w:hAnsi="Times New Roman"/>
          <w:sz w:val="24"/>
          <w:szCs w:val="24"/>
        </w:rPr>
        <w:tab/>
        <w:t>в</w:t>
      </w:r>
      <w:r w:rsidRPr="00D84C23">
        <w:rPr>
          <w:rFonts w:ascii="Times New Roman" w:hAnsi="Times New Roman"/>
          <w:sz w:val="24"/>
          <w:szCs w:val="24"/>
        </w:rPr>
        <w:tab/>
        <w:t>с</w:t>
      </w:r>
      <w:r w:rsidRPr="00D84C23">
        <w:rPr>
          <w:rFonts w:ascii="Times New Roman" w:hAnsi="Times New Roman"/>
          <w:spacing w:val="3"/>
          <w:sz w:val="24"/>
          <w:szCs w:val="24"/>
        </w:rPr>
        <w:t>ф</w:t>
      </w:r>
      <w:r w:rsidRPr="00D84C23">
        <w:rPr>
          <w:rFonts w:ascii="Times New Roman" w:hAnsi="Times New Roman"/>
          <w:sz w:val="24"/>
          <w:szCs w:val="24"/>
        </w:rPr>
        <w:t>ере</w:t>
      </w:r>
      <w:r w:rsidR="00847795">
        <w:rPr>
          <w:rFonts w:ascii="Times New Roman" w:hAnsi="Times New Roman"/>
          <w:sz w:val="24"/>
          <w:szCs w:val="24"/>
        </w:rPr>
        <w:t xml:space="preserve"> </w:t>
      </w:r>
      <w:r w:rsidRPr="00D84C23">
        <w:rPr>
          <w:rFonts w:ascii="Times New Roman" w:hAnsi="Times New Roman"/>
          <w:sz w:val="24"/>
          <w:szCs w:val="24"/>
        </w:rPr>
        <w:t>за</w:t>
      </w:r>
      <w:r w:rsidRPr="00D84C23">
        <w:rPr>
          <w:rFonts w:ascii="Times New Roman" w:hAnsi="Times New Roman"/>
          <w:spacing w:val="6"/>
          <w:sz w:val="24"/>
          <w:szCs w:val="24"/>
        </w:rPr>
        <w:t>к</w:t>
      </w:r>
      <w:r w:rsidRPr="00D84C23">
        <w:rPr>
          <w:rFonts w:ascii="Times New Roman" w:hAnsi="Times New Roman"/>
          <w:sz w:val="24"/>
          <w:szCs w:val="24"/>
        </w:rPr>
        <w:t>упок</w:t>
      </w:r>
      <w:r w:rsidR="00847795">
        <w:rPr>
          <w:rFonts w:ascii="Times New Roman" w:hAnsi="Times New Roman"/>
          <w:sz w:val="24"/>
          <w:szCs w:val="24"/>
        </w:rPr>
        <w:t xml:space="preserve"> </w:t>
      </w:r>
      <w:r w:rsidRPr="00D84C23">
        <w:rPr>
          <w:rFonts w:ascii="Times New Roman" w:hAnsi="Times New Roman"/>
          <w:sz w:val="24"/>
          <w:szCs w:val="24"/>
        </w:rPr>
        <w:t>Го</w:t>
      </w:r>
      <w:r w:rsidRPr="00D84C23">
        <w:rPr>
          <w:rFonts w:ascii="Times New Roman" w:hAnsi="Times New Roman"/>
          <w:spacing w:val="3"/>
          <w:sz w:val="24"/>
          <w:szCs w:val="24"/>
        </w:rPr>
        <w:t>с</w:t>
      </w:r>
      <w:r w:rsidRPr="00D84C23">
        <w:rPr>
          <w:rFonts w:ascii="Times New Roman" w:hAnsi="Times New Roman"/>
          <w:sz w:val="24"/>
          <w:szCs w:val="24"/>
        </w:rPr>
        <w:t>корпорации</w:t>
      </w:r>
      <w:r w:rsidRPr="00D84C23">
        <w:rPr>
          <w:rFonts w:ascii="Times New Roman" w:hAnsi="Times New Roman"/>
          <w:spacing w:val="-11"/>
          <w:sz w:val="24"/>
          <w:szCs w:val="24"/>
        </w:rPr>
        <w:t xml:space="preserve"> </w:t>
      </w:r>
      <w:r w:rsidRPr="00D84C23">
        <w:rPr>
          <w:rFonts w:ascii="Times New Roman" w:hAnsi="Times New Roman"/>
          <w:sz w:val="24"/>
          <w:szCs w:val="24"/>
        </w:rPr>
        <w:t>«Росато</w:t>
      </w:r>
      <w:r w:rsidRPr="00D84C23">
        <w:rPr>
          <w:rFonts w:ascii="Times New Roman" w:hAnsi="Times New Roman"/>
          <w:spacing w:val="6"/>
          <w:sz w:val="24"/>
          <w:szCs w:val="24"/>
        </w:rPr>
        <w:t>м</w:t>
      </w:r>
      <w:r w:rsidRPr="00D84C23">
        <w:rPr>
          <w:rFonts w:ascii="Times New Roman" w:hAnsi="Times New Roman"/>
          <w:spacing w:val="-5"/>
          <w:sz w:val="24"/>
          <w:szCs w:val="24"/>
        </w:rPr>
        <w:t>»</w:t>
      </w:r>
      <w:r w:rsidRPr="00D84C23">
        <w:rPr>
          <w:rFonts w:ascii="Times New Roman" w:hAnsi="Times New Roman"/>
          <w:sz w:val="24"/>
          <w:szCs w:val="24"/>
        </w:rPr>
        <w:t>.</w:t>
      </w:r>
    </w:p>
    <w:p w:rsidR="00D84C23" w:rsidRDefault="00D84C23" w:rsidP="00847795">
      <w:pPr>
        <w:spacing w:after="0" w:line="240" w:lineRule="auto"/>
        <w:ind w:left="142" w:right="4365" w:firstLine="694"/>
        <w:rPr>
          <w:rFonts w:ascii="Times New Roman" w:hAnsi="Times New Roman"/>
          <w:sz w:val="24"/>
          <w:szCs w:val="24"/>
        </w:rPr>
      </w:pPr>
      <w:r w:rsidRPr="00D84C23">
        <w:rPr>
          <w:rFonts w:ascii="Times New Roman" w:hAnsi="Times New Roman"/>
          <w:sz w:val="24"/>
          <w:szCs w:val="24"/>
        </w:rPr>
        <w:t>ЭТП</w:t>
      </w:r>
      <w:r w:rsidRPr="00D84C23">
        <w:rPr>
          <w:rFonts w:ascii="Times New Roman" w:hAnsi="Times New Roman"/>
          <w:spacing w:val="-7"/>
          <w:sz w:val="24"/>
          <w:szCs w:val="24"/>
        </w:rPr>
        <w:t xml:space="preserve"> </w:t>
      </w:r>
      <w:r w:rsidRPr="00D84C23">
        <w:rPr>
          <w:rFonts w:ascii="Times New Roman" w:hAnsi="Times New Roman"/>
          <w:sz w:val="24"/>
          <w:szCs w:val="24"/>
        </w:rPr>
        <w:t>—</w:t>
      </w:r>
      <w:r w:rsidRPr="00D84C23">
        <w:rPr>
          <w:rFonts w:ascii="Times New Roman" w:hAnsi="Times New Roman"/>
          <w:spacing w:val="-3"/>
          <w:sz w:val="24"/>
          <w:szCs w:val="24"/>
        </w:rPr>
        <w:t xml:space="preserve"> </w:t>
      </w:r>
      <w:r w:rsidRPr="00D84C23">
        <w:rPr>
          <w:rFonts w:ascii="Times New Roman" w:hAnsi="Times New Roman"/>
          <w:spacing w:val="3"/>
          <w:sz w:val="24"/>
          <w:szCs w:val="24"/>
        </w:rPr>
        <w:t>э</w:t>
      </w:r>
      <w:r w:rsidRPr="00D84C23">
        <w:rPr>
          <w:rFonts w:ascii="Times New Roman" w:hAnsi="Times New Roman"/>
          <w:sz w:val="24"/>
          <w:szCs w:val="24"/>
        </w:rPr>
        <w:t>ле</w:t>
      </w:r>
      <w:r w:rsidRPr="00D84C23">
        <w:rPr>
          <w:rFonts w:ascii="Times New Roman" w:hAnsi="Times New Roman"/>
          <w:spacing w:val="5"/>
          <w:sz w:val="24"/>
          <w:szCs w:val="24"/>
        </w:rPr>
        <w:t>к</w:t>
      </w:r>
      <w:r w:rsidRPr="00D84C23">
        <w:rPr>
          <w:rFonts w:ascii="Times New Roman" w:hAnsi="Times New Roman"/>
          <w:sz w:val="24"/>
          <w:szCs w:val="24"/>
        </w:rPr>
        <w:t>тронная</w:t>
      </w:r>
      <w:r w:rsidRPr="00D84C23">
        <w:rPr>
          <w:rFonts w:ascii="Times New Roman" w:hAnsi="Times New Roman"/>
          <w:spacing w:val="-12"/>
          <w:sz w:val="24"/>
          <w:szCs w:val="24"/>
        </w:rPr>
        <w:t xml:space="preserve"> </w:t>
      </w:r>
      <w:r w:rsidRPr="00D84C23">
        <w:rPr>
          <w:rFonts w:ascii="Times New Roman" w:hAnsi="Times New Roman"/>
          <w:sz w:val="24"/>
          <w:szCs w:val="24"/>
        </w:rPr>
        <w:t>тор</w:t>
      </w:r>
      <w:r w:rsidRPr="00D84C23">
        <w:rPr>
          <w:rFonts w:ascii="Times New Roman" w:hAnsi="Times New Roman"/>
          <w:spacing w:val="4"/>
          <w:sz w:val="24"/>
          <w:szCs w:val="24"/>
        </w:rPr>
        <w:t>г</w:t>
      </w:r>
      <w:r w:rsidRPr="00D84C23">
        <w:rPr>
          <w:rFonts w:ascii="Times New Roman" w:hAnsi="Times New Roman"/>
          <w:sz w:val="24"/>
          <w:szCs w:val="24"/>
        </w:rPr>
        <w:t>овая</w:t>
      </w:r>
      <w:r w:rsidRPr="00D84C23">
        <w:rPr>
          <w:rFonts w:ascii="Times New Roman" w:hAnsi="Times New Roman"/>
          <w:spacing w:val="-7"/>
          <w:sz w:val="24"/>
          <w:szCs w:val="24"/>
        </w:rPr>
        <w:t xml:space="preserve"> </w:t>
      </w:r>
      <w:r w:rsidRPr="00D84C23">
        <w:rPr>
          <w:rFonts w:ascii="Times New Roman" w:hAnsi="Times New Roman"/>
          <w:sz w:val="24"/>
          <w:szCs w:val="24"/>
        </w:rPr>
        <w:t>площ</w:t>
      </w:r>
      <w:r w:rsidRPr="00D84C23">
        <w:rPr>
          <w:rFonts w:ascii="Times New Roman" w:hAnsi="Times New Roman"/>
          <w:spacing w:val="3"/>
          <w:sz w:val="24"/>
          <w:szCs w:val="24"/>
        </w:rPr>
        <w:t>а</w:t>
      </w:r>
      <w:r w:rsidRPr="00D84C23">
        <w:rPr>
          <w:rFonts w:ascii="Times New Roman" w:hAnsi="Times New Roman"/>
          <w:sz w:val="24"/>
          <w:szCs w:val="24"/>
        </w:rPr>
        <w:t>дк</w:t>
      </w:r>
      <w:r w:rsidRPr="00D84C23">
        <w:rPr>
          <w:rFonts w:ascii="Times New Roman" w:hAnsi="Times New Roman"/>
          <w:spacing w:val="3"/>
          <w:sz w:val="24"/>
          <w:szCs w:val="24"/>
        </w:rPr>
        <w:t>а</w:t>
      </w:r>
      <w:r w:rsidRPr="00D84C23">
        <w:rPr>
          <w:rFonts w:ascii="Times New Roman" w:hAnsi="Times New Roman"/>
          <w:sz w:val="24"/>
          <w:szCs w:val="24"/>
        </w:rPr>
        <w:t xml:space="preserve">. </w:t>
      </w:r>
    </w:p>
    <w:p w:rsidR="00D84C23" w:rsidRPr="00D84C23" w:rsidRDefault="00D84C23" w:rsidP="00847795">
      <w:pPr>
        <w:spacing w:after="0" w:line="240" w:lineRule="auto"/>
        <w:ind w:left="142" w:right="4365" w:firstLine="694"/>
        <w:rPr>
          <w:rFonts w:ascii="Times New Roman" w:hAnsi="Times New Roman"/>
          <w:sz w:val="24"/>
          <w:szCs w:val="24"/>
        </w:rPr>
      </w:pPr>
      <w:r w:rsidRPr="00D84C23">
        <w:rPr>
          <w:rFonts w:ascii="Times New Roman" w:hAnsi="Times New Roman"/>
          <w:spacing w:val="3"/>
          <w:sz w:val="24"/>
          <w:szCs w:val="24"/>
        </w:rPr>
        <w:t>Э</w:t>
      </w:r>
      <w:r w:rsidRPr="00D84C23">
        <w:rPr>
          <w:rFonts w:ascii="Times New Roman" w:hAnsi="Times New Roman"/>
          <w:sz w:val="24"/>
          <w:szCs w:val="24"/>
        </w:rPr>
        <w:t>ЦП</w:t>
      </w:r>
      <w:r w:rsidRPr="00D84C23">
        <w:rPr>
          <w:rFonts w:ascii="Times New Roman" w:hAnsi="Times New Roman"/>
          <w:spacing w:val="-8"/>
          <w:sz w:val="24"/>
          <w:szCs w:val="24"/>
        </w:rPr>
        <w:t xml:space="preserve"> </w:t>
      </w:r>
      <w:r w:rsidRPr="00D84C23">
        <w:rPr>
          <w:rFonts w:ascii="Times New Roman" w:hAnsi="Times New Roman"/>
          <w:sz w:val="24"/>
          <w:szCs w:val="24"/>
        </w:rPr>
        <w:t>—</w:t>
      </w:r>
      <w:r w:rsidRPr="00D84C23">
        <w:rPr>
          <w:rFonts w:ascii="Times New Roman" w:hAnsi="Times New Roman"/>
          <w:spacing w:val="-3"/>
          <w:sz w:val="24"/>
          <w:szCs w:val="24"/>
        </w:rPr>
        <w:t xml:space="preserve"> </w:t>
      </w:r>
      <w:r w:rsidRPr="00D84C23">
        <w:rPr>
          <w:rFonts w:ascii="Times New Roman" w:hAnsi="Times New Roman"/>
          <w:spacing w:val="3"/>
          <w:sz w:val="24"/>
          <w:szCs w:val="24"/>
        </w:rPr>
        <w:t>э</w:t>
      </w:r>
      <w:r w:rsidRPr="00D84C23">
        <w:rPr>
          <w:rFonts w:ascii="Times New Roman" w:hAnsi="Times New Roman"/>
          <w:sz w:val="24"/>
          <w:szCs w:val="24"/>
        </w:rPr>
        <w:t>лектр</w:t>
      </w:r>
      <w:r w:rsidRPr="00D84C23">
        <w:rPr>
          <w:rFonts w:ascii="Times New Roman" w:hAnsi="Times New Roman"/>
          <w:spacing w:val="4"/>
          <w:sz w:val="24"/>
          <w:szCs w:val="24"/>
        </w:rPr>
        <w:t>о</w:t>
      </w:r>
      <w:r w:rsidRPr="00D84C23">
        <w:rPr>
          <w:rFonts w:ascii="Times New Roman" w:hAnsi="Times New Roman"/>
          <w:sz w:val="24"/>
          <w:szCs w:val="24"/>
        </w:rPr>
        <w:t>нная</w:t>
      </w:r>
      <w:r w:rsidRPr="00D84C23">
        <w:rPr>
          <w:rFonts w:ascii="Times New Roman" w:hAnsi="Times New Roman"/>
          <w:spacing w:val="-13"/>
          <w:sz w:val="24"/>
          <w:szCs w:val="24"/>
        </w:rPr>
        <w:t xml:space="preserve"> </w:t>
      </w:r>
      <w:r w:rsidRPr="00D84C23">
        <w:rPr>
          <w:rFonts w:ascii="Times New Roman" w:hAnsi="Times New Roman"/>
          <w:sz w:val="24"/>
          <w:szCs w:val="24"/>
        </w:rPr>
        <w:t>ци</w:t>
      </w:r>
      <w:r w:rsidRPr="00D84C23">
        <w:rPr>
          <w:rFonts w:ascii="Times New Roman" w:hAnsi="Times New Roman"/>
          <w:spacing w:val="4"/>
          <w:sz w:val="24"/>
          <w:szCs w:val="24"/>
        </w:rPr>
        <w:t>ф</w:t>
      </w:r>
      <w:r w:rsidRPr="00D84C23">
        <w:rPr>
          <w:rFonts w:ascii="Times New Roman" w:hAnsi="Times New Roman"/>
          <w:sz w:val="24"/>
          <w:szCs w:val="24"/>
        </w:rPr>
        <w:t>ровая</w:t>
      </w:r>
      <w:r w:rsidRPr="00D84C23">
        <w:rPr>
          <w:rFonts w:ascii="Times New Roman" w:hAnsi="Times New Roman"/>
          <w:spacing w:val="-8"/>
          <w:sz w:val="24"/>
          <w:szCs w:val="24"/>
        </w:rPr>
        <w:t xml:space="preserve"> </w:t>
      </w:r>
      <w:r w:rsidRPr="00D84C23">
        <w:rPr>
          <w:rFonts w:ascii="Times New Roman" w:hAnsi="Times New Roman"/>
          <w:sz w:val="24"/>
          <w:szCs w:val="24"/>
        </w:rPr>
        <w:t>подпи</w:t>
      </w:r>
      <w:r w:rsidRPr="00D84C23">
        <w:rPr>
          <w:rFonts w:ascii="Times New Roman" w:hAnsi="Times New Roman"/>
          <w:spacing w:val="3"/>
          <w:sz w:val="24"/>
          <w:szCs w:val="24"/>
        </w:rPr>
        <w:t>с</w:t>
      </w:r>
      <w:r w:rsidRPr="00D84C23">
        <w:rPr>
          <w:rFonts w:ascii="Times New Roman" w:hAnsi="Times New Roman"/>
          <w:sz w:val="24"/>
          <w:szCs w:val="24"/>
        </w:rPr>
        <w:t>ь.</w:t>
      </w:r>
    </w:p>
    <w:p w:rsidR="00D84C23" w:rsidRDefault="00D84C23" w:rsidP="00D84C23">
      <w:pPr>
        <w:spacing w:after="0"/>
        <w:rPr>
          <w:sz w:val="24"/>
          <w:szCs w:val="24"/>
        </w:rPr>
      </w:pPr>
    </w:p>
    <w:p w:rsidR="00D84C23" w:rsidRDefault="00D84C23" w:rsidP="00D84C23">
      <w:pPr>
        <w:spacing w:after="0"/>
        <w:rPr>
          <w:sz w:val="24"/>
          <w:szCs w:val="24"/>
        </w:rPr>
      </w:pPr>
    </w:p>
    <w:p w:rsidR="00D84C23" w:rsidRDefault="00D84C23" w:rsidP="00D84C23">
      <w:pPr>
        <w:spacing w:after="0"/>
        <w:rPr>
          <w:sz w:val="24"/>
          <w:szCs w:val="24"/>
        </w:rPr>
      </w:pPr>
    </w:p>
    <w:p w:rsidR="00D84C23" w:rsidRDefault="00D84C23" w:rsidP="00D84C23">
      <w:pPr>
        <w:spacing w:after="0"/>
        <w:rPr>
          <w:sz w:val="24"/>
          <w:szCs w:val="24"/>
        </w:rPr>
      </w:pPr>
    </w:p>
    <w:p w:rsidR="00F87C9E" w:rsidRDefault="00F87C9E" w:rsidP="00D84C23">
      <w:pPr>
        <w:spacing w:after="0"/>
        <w:rPr>
          <w:sz w:val="24"/>
          <w:szCs w:val="24"/>
        </w:rPr>
      </w:pPr>
    </w:p>
    <w:p w:rsidR="00D84C23" w:rsidRDefault="00D84C23" w:rsidP="00D84C23">
      <w:pPr>
        <w:spacing w:after="0"/>
        <w:rPr>
          <w:sz w:val="24"/>
          <w:szCs w:val="24"/>
        </w:rPr>
      </w:pPr>
    </w:p>
    <w:p w:rsidR="00F87C9E" w:rsidRDefault="00F87C9E" w:rsidP="00D84C23">
      <w:pPr>
        <w:spacing w:after="0"/>
        <w:rPr>
          <w:sz w:val="24"/>
          <w:szCs w:val="24"/>
        </w:rPr>
      </w:pPr>
    </w:p>
    <w:p w:rsidR="00F87C9E" w:rsidRDefault="00F87C9E" w:rsidP="00D84C23">
      <w:pPr>
        <w:spacing w:after="0"/>
        <w:rPr>
          <w:sz w:val="24"/>
          <w:szCs w:val="24"/>
        </w:rPr>
      </w:pPr>
    </w:p>
    <w:p w:rsidR="00F87C9E" w:rsidRDefault="00F87C9E" w:rsidP="00D84C23">
      <w:pPr>
        <w:spacing w:after="0"/>
        <w:rPr>
          <w:sz w:val="24"/>
          <w:szCs w:val="24"/>
        </w:rPr>
      </w:pPr>
    </w:p>
    <w:p w:rsidR="00F87C9E" w:rsidRDefault="00F87C9E" w:rsidP="00D84C23">
      <w:pPr>
        <w:spacing w:after="0"/>
        <w:rPr>
          <w:sz w:val="24"/>
          <w:szCs w:val="24"/>
        </w:rPr>
      </w:pPr>
    </w:p>
    <w:p w:rsidR="006468A8" w:rsidRDefault="006468A8" w:rsidP="00D84C23">
      <w:pPr>
        <w:spacing w:after="0"/>
        <w:rPr>
          <w:sz w:val="24"/>
          <w:szCs w:val="24"/>
        </w:rPr>
      </w:pPr>
    </w:p>
    <w:p w:rsidR="00847795" w:rsidRDefault="00847795" w:rsidP="00D84C23">
      <w:pPr>
        <w:spacing w:after="0"/>
        <w:rPr>
          <w:sz w:val="24"/>
          <w:szCs w:val="24"/>
        </w:rPr>
      </w:pPr>
    </w:p>
    <w:p w:rsidR="00F87C9E" w:rsidRPr="008E2D64" w:rsidRDefault="00F87C9E" w:rsidP="00D84C23">
      <w:pPr>
        <w:spacing w:after="0"/>
        <w:rPr>
          <w:sz w:val="24"/>
          <w:szCs w:val="24"/>
        </w:rPr>
      </w:pPr>
    </w:p>
    <w:p w:rsidR="00A54FB6" w:rsidRPr="008E2D64" w:rsidRDefault="00A54FB6" w:rsidP="00D84C23">
      <w:pPr>
        <w:spacing w:after="0"/>
        <w:rPr>
          <w:sz w:val="24"/>
          <w:szCs w:val="24"/>
        </w:rPr>
      </w:pPr>
    </w:p>
    <w:p w:rsidR="00A54FB6" w:rsidRPr="008E2D64" w:rsidRDefault="00A54FB6" w:rsidP="00D84C23">
      <w:pPr>
        <w:spacing w:after="0"/>
        <w:rPr>
          <w:sz w:val="24"/>
          <w:szCs w:val="24"/>
        </w:rPr>
      </w:pPr>
    </w:p>
    <w:p w:rsidR="00F87C9E" w:rsidRDefault="00F87C9E" w:rsidP="00D84C23">
      <w:pPr>
        <w:spacing w:after="0"/>
        <w:rPr>
          <w:sz w:val="24"/>
          <w:szCs w:val="24"/>
        </w:rPr>
      </w:pPr>
    </w:p>
    <w:p w:rsidR="00F87C9E" w:rsidRDefault="00F87C9E" w:rsidP="00D84C23">
      <w:pPr>
        <w:spacing w:after="0"/>
        <w:rPr>
          <w:sz w:val="24"/>
          <w:szCs w:val="24"/>
        </w:rPr>
      </w:pPr>
    </w:p>
    <w:p w:rsidR="00F87C9E" w:rsidRDefault="00F87C9E" w:rsidP="00D84C23">
      <w:pPr>
        <w:spacing w:after="0"/>
        <w:rPr>
          <w:sz w:val="24"/>
          <w:szCs w:val="24"/>
        </w:rPr>
      </w:pPr>
    </w:p>
    <w:p w:rsidR="00D84C23" w:rsidRPr="003E6317" w:rsidRDefault="00D84C23" w:rsidP="00D84C23">
      <w:pPr>
        <w:tabs>
          <w:tab w:val="left" w:pos="1240"/>
        </w:tabs>
        <w:spacing w:before="22" w:after="0" w:line="240" w:lineRule="auto"/>
        <w:ind w:left="826" w:right="-20"/>
        <w:rPr>
          <w:rFonts w:ascii="Times New Roman" w:hAnsi="Times New Roman"/>
          <w:b/>
          <w:sz w:val="24"/>
          <w:szCs w:val="24"/>
        </w:rPr>
      </w:pPr>
      <w:r w:rsidRPr="003E6317">
        <w:rPr>
          <w:rFonts w:ascii="Times New Roman" w:hAnsi="Times New Roman"/>
          <w:b/>
          <w:sz w:val="24"/>
          <w:szCs w:val="24"/>
        </w:rPr>
        <w:lastRenderedPageBreak/>
        <w:t>2.</w:t>
      </w:r>
      <w:r w:rsidRPr="003E6317">
        <w:rPr>
          <w:rFonts w:ascii="Times New Roman" w:hAnsi="Times New Roman"/>
          <w:b/>
          <w:sz w:val="24"/>
          <w:szCs w:val="24"/>
        </w:rPr>
        <w:tab/>
        <w:t>ОБЩИЕ</w:t>
      </w:r>
      <w:r w:rsidRPr="003E6317">
        <w:rPr>
          <w:rFonts w:ascii="Times New Roman" w:hAnsi="Times New Roman"/>
          <w:b/>
          <w:spacing w:val="-3"/>
          <w:sz w:val="24"/>
          <w:szCs w:val="24"/>
        </w:rPr>
        <w:t xml:space="preserve"> </w:t>
      </w:r>
      <w:r w:rsidRPr="003E6317">
        <w:rPr>
          <w:rFonts w:ascii="Times New Roman" w:hAnsi="Times New Roman"/>
          <w:b/>
          <w:spacing w:val="-4"/>
          <w:sz w:val="24"/>
          <w:szCs w:val="24"/>
        </w:rPr>
        <w:t>П</w:t>
      </w:r>
      <w:r w:rsidRPr="003E6317">
        <w:rPr>
          <w:rFonts w:ascii="Times New Roman" w:hAnsi="Times New Roman"/>
          <w:b/>
          <w:spacing w:val="5"/>
          <w:sz w:val="24"/>
          <w:szCs w:val="24"/>
        </w:rPr>
        <w:t>О</w:t>
      </w:r>
      <w:r w:rsidRPr="003E6317">
        <w:rPr>
          <w:rFonts w:ascii="Times New Roman" w:hAnsi="Times New Roman"/>
          <w:b/>
          <w:sz w:val="24"/>
          <w:szCs w:val="24"/>
        </w:rPr>
        <w:t>ЛО</w:t>
      </w:r>
      <w:r w:rsidRPr="003E6317">
        <w:rPr>
          <w:rFonts w:ascii="Times New Roman" w:hAnsi="Times New Roman"/>
          <w:b/>
          <w:spacing w:val="4"/>
          <w:sz w:val="24"/>
          <w:szCs w:val="24"/>
        </w:rPr>
        <w:t>Ж</w:t>
      </w:r>
      <w:r w:rsidRPr="003E6317">
        <w:rPr>
          <w:rFonts w:ascii="Times New Roman" w:hAnsi="Times New Roman"/>
          <w:b/>
          <w:spacing w:val="3"/>
          <w:sz w:val="24"/>
          <w:szCs w:val="24"/>
        </w:rPr>
        <w:t>Е</w:t>
      </w:r>
      <w:r w:rsidRPr="003E6317">
        <w:rPr>
          <w:rFonts w:ascii="Times New Roman" w:hAnsi="Times New Roman"/>
          <w:b/>
          <w:sz w:val="24"/>
          <w:szCs w:val="24"/>
        </w:rPr>
        <w:t>Н</w:t>
      </w:r>
      <w:r w:rsidRPr="003E6317">
        <w:rPr>
          <w:rFonts w:ascii="Times New Roman" w:hAnsi="Times New Roman"/>
          <w:b/>
          <w:spacing w:val="-4"/>
          <w:sz w:val="24"/>
          <w:szCs w:val="24"/>
        </w:rPr>
        <w:t>И</w:t>
      </w:r>
      <w:r w:rsidRPr="003E6317">
        <w:rPr>
          <w:rFonts w:ascii="Times New Roman" w:hAnsi="Times New Roman"/>
          <w:b/>
          <w:sz w:val="24"/>
          <w:szCs w:val="24"/>
        </w:rPr>
        <w:t>Я.</w:t>
      </w:r>
    </w:p>
    <w:p w:rsidR="00D84C23" w:rsidRPr="003E6317" w:rsidRDefault="00D84C23" w:rsidP="00C15363">
      <w:pPr>
        <w:spacing w:after="0" w:line="240" w:lineRule="auto"/>
        <w:ind w:firstLine="710"/>
        <w:jc w:val="both"/>
        <w:rPr>
          <w:rFonts w:ascii="Times New Roman" w:hAnsi="Times New Roman"/>
          <w:sz w:val="24"/>
          <w:szCs w:val="24"/>
        </w:rPr>
      </w:pPr>
      <w:r w:rsidRPr="003E6317">
        <w:rPr>
          <w:rFonts w:ascii="Times New Roman" w:hAnsi="Times New Roman"/>
          <w:sz w:val="24"/>
          <w:szCs w:val="24"/>
        </w:rPr>
        <w:t>2</w:t>
      </w:r>
      <w:r w:rsidRPr="003E6317">
        <w:rPr>
          <w:rFonts w:ascii="Times New Roman" w:hAnsi="Times New Roman"/>
          <w:spacing w:val="2"/>
          <w:sz w:val="24"/>
          <w:szCs w:val="24"/>
        </w:rPr>
        <w:t>.</w:t>
      </w:r>
      <w:r w:rsidRPr="003E6317">
        <w:rPr>
          <w:rFonts w:ascii="Times New Roman" w:hAnsi="Times New Roman"/>
          <w:sz w:val="24"/>
          <w:szCs w:val="24"/>
        </w:rPr>
        <w:t xml:space="preserve">1.   </w:t>
      </w:r>
      <w:r w:rsidRPr="003E6317">
        <w:rPr>
          <w:rFonts w:ascii="Times New Roman" w:hAnsi="Times New Roman"/>
          <w:spacing w:val="1"/>
          <w:sz w:val="24"/>
          <w:szCs w:val="24"/>
        </w:rPr>
        <w:t xml:space="preserve"> </w:t>
      </w:r>
      <w:r w:rsidRPr="003E6317">
        <w:rPr>
          <w:rFonts w:ascii="Times New Roman" w:hAnsi="Times New Roman"/>
          <w:sz w:val="24"/>
          <w:szCs w:val="24"/>
        </w:rPr>
        <w:t>Откр</w:t>
      </w:r>
      <w:r w:rsidRPr="003E6317">
        <w:rPr>
          <w:rFonts w:ascii="Times New Roman" w:hAnsi="Times New Roman"/>
          <w:spacing w:val="3"/>
          <w:sz w:val="24"/>
          <w:szCs w:val="24"/>
        </w:rPr>
        <w:t>ы</w:t>
      </w:r>
      <w:r w:rsidRPr="003E6317">
        <w:rPr>
          <w:rFonts w:ascii="Times New Roman" w:hAnsi="Times New Roman"/>
          <w:sz w:val="24"/>
          <w:szCs w:val="24"/>
        </w:rPr>
        <w:t xml:space="preserve">тый </w:t>
      </w:r>
      <w:r w:rsidRPr="003E6317">
        <w:rPr>
          <w:rFonts w:ascii="Times New Roman" w:hAnsi="Times New Roman"/>
          <w:spacing w:val="18"/>
          <w:sz w:val="24"/>
          <w:szCs w:val="24"/>
        </w:rPr>
        <w:t xml:space="preserve"> </w:t>
      </w:r>
      <w:r w:rsidRPr="003E6317">
        <w:rPr>
          <w:rFonts w:ascii="Times New Roman" w:hAnsi="Times New Roman"/>
          <w:sz w:val="24"/>
          <w:szCs w:val="24"/>
        </w:rPr>
        <w:t xml:space="preserve">запрос </w:t>
      </w:r>
      <w:r w:rsidRPr="003E6317">
        <w:rPr>
          <w:rFonts w:ascii="Times New Roman" w:hAnsi="Times New Roman"/>
          <w:spacing w:val="27"/>
          <w:sz w:val="24"/>
          <w:szCs w:val="24"/>
        </w:rPr>
        <w:t xml:space="preserve"> </w:t>
      </w:r>
      <w:r w:rsidRPr="003E6317">
        <w:rPr>
          <w:rFonts w:ascii="Times New Roman" w:hAnsi="Times New Roman"/>
          <w:sz w:val="24"/>
          <w:szCs w:val="24"/>
        </w:rPr>
        <w:t xml:space="preserve">цен </w:t>
      </w:r>
      <w:r w:rsidRPr="003E6317">
        <w:rPr>
          <w:rFonts w:ascii="Times New Roman" w:hAnsi="Times New Roman"/>
          <w:spacing w:val="30"/>
          <w:sz w:val="24"/>
          <w:szCs w:val="24"/>
        </w:rPr>
        <w:t xml:space="preserve"> </w:t>
      </w:r>
      <w:r w:rsidRPr="003E6317">
        <w:rPr>
          <w:rFonts w:ascii="Times New Roman" w:hAnsi="Times New Roman"/>
          <w:sz w:val="24"/>
          <w:szCs w:val="24"/>
        </w:rPr>
        <w:t>в</w:t>
      </w:r>
      <w:r w:rsidRPr="003E6317">
        <w:rPr>
          <w:rFonts w:ascii="Times New Roman" w:hAnsi="Times New Roman"/>
          <w:spacing w:val="-1"/>
          <w:sz w:val="24"/>
          <w:szCs w:val="24"/>
        </w:rPr>
        <w:t xml:space="preserve"> </w:t>
      </w:r>
      <w:r w:rsidRPr="003E6317">
        <w:rPr>
          <w:rFonts w:ascii="Times New Roman" w:hAnsi="Times New Roman"/>
          <w:sz w:val="24"/>
          <w:szCs w:val="24"/>
        </w:rPr>
        <w:t>эл</w:t>
      </w:r>
      <w:r w:rsidRPr="003E6317">
        <w:rPr>
          <w:rFonts w:ascii="Times New Roman" w:hAnsi="Times New Roman"/>
          <w:spacing w:val="3"/>
          <w:sz w:val="24"/>
          <w:szCs w:val="24"/>
        </w:rPr>
        <w:t>е</w:t>
      </w:r>
      <w:r w:rsidRPr="003E6317">
        <w:rPr>
          <w:rFonts w:ascii="Times New Roman" w:hAnsi="Times New Roman"/>
          <w:sz w:val="24"/>
          <w:szCs w:val="24"/>
        </w:rPr>
        <w:t>к</w:t>
      </w:r>
      <w:r w:rsidRPr="003E6317">
        <w:rPr>
          <w:rFonts w:ascii="Times New Roman" w:hAnsi="Times New Roman"/>
          <w:spacing w:val="-3"/>
          <w:sz w:val="24"/>
          <w:szCs w:val="24"/>
        </w:rPr>
        <w:t>т</w:t>
      </w:r>
      <w:r w:rsidRPr="003E6317">
        <w:rPr>
          <w:rFonts w:ascii="Times New Roman" w:hAnsi="Times New Roman"/>
          <w:sz w:val="24"/>
          <w:szCs w:val="24"/>
        </w:rPr>
        <w:t>р</w:t>
      </w:r>
      <w:r w:rsidRPr="003E6317">
        <w:rPr>
          <w:rFonts w:ascii="Times New Roman" w:hAnsi="Times New Roman"/>
          <w:spacing w:val="5"/>
          <w:sz w:val="24"/>
          <w:szCs w:val="24"/>
        </w:rPr>
        <w:t>о</w:t>
      </w:r>
      <w:r w:rsidRPr="003E6317">
        <w:rPr>
          <w:rFonts w:ascii="Times New Roman" w:hAnsi="Times New Roman"/>
          <w:sz w:val="24"/>
          <w:szCs w:val="24"/>
        </w:rPr>
        <w:t xml:space="preserve">нной </w:t>
      </w:r>
      <w:r w:rsidRPr="003E6317">
        <w:rPr>
          <w:rFonts w:ascii="Times New Roman" w:hAnsi="Times New Roman"/>
          <w:spacing w:val="22"/>
          <w:sz w:val="24"/>
          <w:szCs w:val="24"/>
        </w:rPr>
        <w:t xml:space="preserve"> </w:t>
      </w:r>
      <w:r w:rsidRPr="003E6317">
        <w:rPr>
          <w:rFonts w:ascii="Times New Roman" w:hAnsi="Times New Roman"/>
          <w:sz w:val="24"/>
          <w:szCs w:val="24"/>
        </w:rPr>
        <w:t>фор</w:t>
      </w:r>
      <w:r w:rsidRPr="003E6317">
        <w:rPr>
          <w:rFonts w:ascii="Times New Roman" w:hAnsi="Times New Roman"/>
          <w:spacing w:val="3"/>
          <w:sz w:val="24"/>
          <w:szCs w:val="24"/>
        </w:rPr>
        <w:t>м</w:t>
      </w:r>
      <w:r w:rsidRPr="003E6317">
        <w:rPr>
          <w:rFonts w:ascii="Times New Roman" w:hAnsi="Times New Roman"/>
          <w:sz w:val="24"/>
          <w:szCs w:val="24"/>
        </w:rPr>
        <w:t xml:space="preserve">е </w:t>
      </w:r>
      <w:r w:rsidRPr="003E6317">
        <w:rPr>
          <w:rFonts w:ascii="Times New Roman" w:hAnsi="Times New Roman"/>
          <w:spacing w:val="21"/>
          <w:sz w:val="24"/>
          <w:szCs w:val="24"/>
        </w:rPr>
        <w:t xml:space="preserve"> </w:t>
      </w:r>
      <w:r w:rsidRPr="003E6317">
        <w:rPr>
          <w:rFonts w:ascii="Times New Roman" w:hAnsi="Times New Roman"/>
          <w:sz w:val="24"/>
          <w:szCs w:val="24"/>
        </w:rPr>
        <w:t xml:space="preserve">на </w:t>
      </w:r>
      <w:r w:rsidRPr="003E6317">
        <w:rPr>
          <w:rFonts w:ascii="Times New Roman" w:hAnsi="Times New Roman"/>
          <w:spacing w:val="26"/>
          <w:sz w:val="24"/>
          <w:szCs w:val="24"/>
        </w:rPr>
        <w:t xml:space="preserve"> </w:t>
      </w:r>
      <w:r w:rsidRPr="003E6317">
        <w:rPr>
          <w:rFonts w:ascii="Times New Roman" w:hAnsi="Times New Roman"/>
          <w:sz w:val="24"/>
          <w:szCs w:val="24"/>
        </w:rPr>
        <w:t>пр</w:t>
      </w:r>
      <w:r w:rsidRPr="003E6317">
        <w:rPr>
          <w:rFonts w:ascii="Times New Roman" w:hAnsi="Times New Roman"/>
          <w:spacing w:val="6"/>
          <w:sz w:val="24"/>
          <w:szCs w:val="24"/>
        </w:rPr>
        <w:t>а</w:t>
      </w:r>
      <w:r w:rsidRPr="003E6317">
        <w:rPr>
          <w:rFonts w:ascii="Times New Roman" w:hAnsi="Times New Roman"/>
          <w:sz w:val="24"/>
          <w:szCs w:val="24"/>
        </w:rPr>
        <w:t xml:space="preserve">во </w:t>
      </w:r>
      <w:r w:rsidRPr="003E6317">
        <w:rPr>
          <w:rFonts w:ascii="Times New Roman" w:hAnsi="Times New Roman"/>
          <w:spacing w:val="19"/>
          <w:sz w:val="24"/>
          <w:szCs w:val="24"/>
        </w:rPr>
        <w:t xml:space="preserve"> </w:t>
      </w:r>
      <w:r w:rsidRPr="003E6317">
        <w:rPr>
          <w:rFonts w:ascii="Times New Roman" w:hAnsi="Times New Roman"/>
          <w:sz w:val="24"/>
          <w:szCs w:val="24"/>
        </w:rPr>
        <w:t>з</w:t>
      </w:r>
      <w:r w:rsidRPr="003E6317">
        <w:rPr>
          <w:rFonts w:ascii="Times New Roman" w:hAnsi="Times New Roman"/>
          <w:spacing w:val="6"/>
          <w:sz w:val="24"/>
          <w:szCs w:val="24"/>
        </w:rPr>
        <w:t>а</w:t>
      </w:r>
      <w:r w:rsidRPr="003E6317">
        <w:rPr>
          <w:rFonts w:ascii="Times New Roman" w:hAnsi="Times New Roman"/>
          <w:sz w:val="24"/>
          <w:szCs w:val="24"/>
        </w:rPr>
        <w:t>кл</w:t>
      </w:r>
      <w:r w:rsidRPr="003E6317">
        <w:rPr>
          <w:rFonts w:ascii="Times New Roman" w:hAnsi="Times New Roman"/>
          <w:spacing w:val="3"/>
          <w:sz w:val="24"/>
          <w:szCs w:val="24"/>
        </w:rPr>
        <w:t>ю</w:t>
      </w:r>
      <w:r w:rsidRPr="003E6317">
        <w:rPr>
          <w:rFonts w:ascii="Times New Roman" w:hAnsi="Times New Roman"/>
          <w:sz w:val="24"/>
          <w:szCs w:val="24"/>
        </w:rPr>
        <w:t>чения до</w:t>
      </w:r>
      <w:r w:rsidRPr="003E6317">
        <w:rPr>
          <w:rFonts w:ascii="Times New Roman" w:hAnsi="Times New Roman"/>
          <w:spacing w:val="3"/>
          <w:sz w:val="24"/>
          <w:szCs w:val="24"/>
        </w:rPr>
        <w:t>г</w:t>
      </w:r>
      <w:r w:rsidRPr="003E6317">
        <w:rPr>
          <w:rFonts w:ascii="Times New Roman" w:hAnsi="Times New Roman"/>
          <w:sz w:val="24"/>
          <w:szCs w:val="24"/>
        </w:rPr>
        <w:t>овор</w:t>
      </w:r>
      <w:r w:rsidRPr="003E6317">
        <w:rPr>
          <w:rFonts w:ascii="Times New Roman" w:hAnsi="Times New Roman"/>
          <w:spacing w:val="-1"/>
          <w:sz w:val="24"/>
          <w:szCs w:val="24"/>
        </w:rPr>
        <w:t>а</w:t>
      </w:r>
      <w:r w:rsidRPr="003E6317">
        <w:rPr>
          <w:rFonts w:ascii="Times New Roman" w:hAnsi="Times New Roman"/>
          <w:b/>
          <w:bCs/>
          <w:i/>
          <w:sz w:val="24"/>
          <w:szCs w:val="24"/>
        </w:rPr>
        <w:t xml:space="preserve"> </w:t>
      </w:r>
      <w:r w:rsidRPr="003E6317">
        <w:rPr>
          <w:rFonts w:ascii="Times New Roman" w:hAnsi="Times New Roman"/>
          <w:sz w:val="24"/>
          <w:szCs w:val="24"/>
        </w:rPr>
        <w:t>на поста</w:t>
      </w:r>
      <w:r w:rsidRPr="003E6317">
        <w:rPr>
          <w:rFonts w:ascii="Times New Roman" w:hAnsi="Times New Roman"/>
          <w:spacing w:val="4"/>
          <w:sz w:val="24"/>
          <w:szCs w:val="24"/>
        </w:rPr>
        <w:t>вк</w:t>
      </w:r>
      <w:r w:rsidRPr="003E6317">
        <w:rPr>
          <w:rFonts w:ascii="Times New Roman" w:hAnsi="Times New Roman"/>
          <w:sz w:val="24"/>
          <w:szCs w:val="24"/>
        </w:rPr>
        <w:t>у</w:t>
      </w:r>
      <w:r w:rsidRPr="003E6317">
        <w:rPr>
          <w:rFonts w:ascii="Times New Roman" w:hAnsi="Times New Roman"/>
          <w:spacing w:val="-14"/>
          <w:sz w:val="24"/>
          <w:szCs w:val="24"/>
        </w:rPr>
        <w:t xml:space="preserve"> </w:t>
      </w:r>
      <w:r w:rsidRPr="003E6317">
        <w:rPr>
          <w:rFonts w:ascii="Times New Roman" w:hAnsi="Times New Roman"/>
          <w:sz w:val="24"/>
          <w:szCs w:val="24"/>
        </w:rPr>
        <w:t>т</w:t>
      </w:r>
      <w:r w:rsidRPr="003E6317">
        <w:rPr>
          <w:rFonts w:ascii="Times New Roman" w:hAnsi="Times New Roman"/>
          <w:spacing w:val="3"/>
          <w:sz w:val="24"/>
          <w:szCs w:val="24"/>
        </w:rPr>
        <w:t>о</w:t>
      </w:r>
      <w:r w:rsidRPr="003E6317">
        <w:rPr>
          <w:rFonts w:ascii="Times New Roman" w:hAnsi="Times New Roman"/>
          <w:sz w:val="24"/>
          <w:szCs w:val="24"/>
        </w:rPr>
        <w:t>варо</w:t>
      </w:r>
      <w:r w:rsidRPr="003E6317">
        <w:rPr>
          <w:rFonts w:ascii="Times New Roman" w:hAnsi="Times New Roman"/>
          <w:spacing w:val="-2"/>
          <w:sz w:val="24"/>
          <w:szCs w:val="24"/>
        </w:rPr>
        <w:t>в</w:t>
      </w:r>
      <w:r w:rsidRPr="003E6317">
        <w:rPr>
          <w:rFonts w:ascii="Times New Roman" w:hAnsi="Times New Roman"/>
          <w:sz w:val="24"/>
          <w:szCs w:val="24"/>
        </w:rPr>
        <w:t>,</w:t>
      </w:r>
      <w:r w:rsidRPr="003E6317">
        <w:rPr>
          <w:rFonts w:ascii="Times New Roman" w:hAnsi="Times New Roman"/>
          <w:spacing w:val="-8"/>
          <w:sz w:val="24"/>
          <w:szCs w:val="24"/>
        </w:rPr>
        <w:t xml:space="preserve"> </w:t>
      </w:r>
      <w:r w:rsidRPr="003E6317">
        <w:rPr>
          <w:rFonts w:ascii="Times New Roman" w:hAnsi="Times New Roman"/>
          <w:sz w:val="24"/>
          <w:szCs w:val="24"/>
        </w:rPr>
        <w:t>вы</w:t>
      </w:r>
      <w:r w:rsidRPr="003E6317">
        <w:rPr>
          <w:rFonts w:ascii="Times New Roman" w:hAnsi="Times New Roman"/>
          <w:spacing w:val="5"/>
          <w:sz w:val="24"/>
          <w:szCs w:val="24"/>
        </w:rPr>
        <w:t>п</w:t>
      </w:r>
      <w:r w:rsidRPr="003E6317">
        <w:rPr>
          <w:rFonts w:ascii="Times New Roman" w:hAnsi="Times New Roman"/>
          <w:sz w:val="24"/>
          <w:szCs w:val="24"/>
        </w:rPr>
        <w:t>ол</w:t>
      </w:r>
      <w:r w:rsidRPr="003E6317">
        <w:rPr>
          <w:rFonts w:ascii="Times New Roman" w:hAnsi="Times New Roman"/>
          <w:spacing w:val="5"/>
          <w:sz w:val="24"/>
          <w:szCs w:val="24"/>
        </w:rPr>
        <w:t>н</w:t>
      </w:r>
      <w:r w:rsidRPr="003E6317">
        <w:rPr>
          <w:rFonts w:ascii="Times New Roman" w:hAnsi="Times New Roman"/>
          <w:sz w:val="24"/>
          <w:szCs w:val="24"/>
        </w:rPr>
        <w:t>ение</w:t>
      </w:r>
      <w:r w:rsidRPr="003E6317">
        <w:rPr>
          <w:rFonts w:ascii="Times New Roman" w:hAnsi="Times New Roman"/>
          <w:spacing w:val="-10"/>
          <w:sz w:val="24"/>
          <w:szCs w:val="24"/>
        </w:rPr>
        <w:t xml:space="preserve"> </w:t>
      </w:r>
      <w:r w:rsidRPr="003E6317">
        <w:rPr>
          <w:rFonts w:ascii="Times New Roman" w:hAnsi="Times New Roman"/>
          <w:sz w:val="24"/>
          <w:szCs w:val="24"/>
        </w:rPr>
        <w:t>ра</w:t>
      </w:r>
      <w:r w:rsidRPr="003E6317">
        <w:rPr>
          <w:rFonts w:ascii="Times New Roman" w:hAnsi="Times New Roman"/>
          <w:spacing w:val="3"/>
          <w:sz w:val="24"/>
          <w:szCs w:val="24"/>
        </w:rPr>
        <w:t>б</w:t>
      </w:r>
      <w:r w:rsidRPr="003E6317">
        <w:rPr>
          <w:rFonts w:ascii="Times New Roman" w:hAnsi="Times New Roman"/>
          <w:sz w:val="24"/>
          <w:szCs w:val="24"/>
        </w:rPr>
        <w:t>от</w:t>
      </w:r>
      <w:r w:rsidRPr="003E6317">
        <w:rPr>
          <w:rFonts w:ascii="Times New Roman" w:hAnsi="Times New Roman"/>
          <w:spacing w:val="-7"/>
          <w:sz w:val="24"/>
          <w:szCs w:val="24"/>
        </w:rPr>
        <w:t xml:space="preserve"> </w:t>
      </w:r>
      <w:r w:rsidRPr="003E6317">
        <w:rPr>
          <w:rFonts w:ascii="Times New Roman" w:hAnsi="Times New Roman"/>
          <w:sz w:val="24"/>
          <w:szCs w:val="24"/>
        </w:rPr>
        <w:t>или</w:t>
      </w:r>
      <w:r w:rsidRPr="003E6317">
        <w:rPr>
          <w:rFonts w:ascii="Times New Roman" w:hAnsi="Times New Roman"/>
          <w:spacing w:val="-1"/>
          <w:sz w:val="24"/>
          <w:szCs w:val="24"/>
        </w:rPr>
        <w:t xml:space="preserve"> </w:t>
      </w:r>
      <w:r w:rsidRPr="003E6317">
        <w:rPr>
          <w:rFonts w:ascii="Times New Roman" w:hAnsi="Times New Roman"/>
          <w:sz w:val="24"/>
          <w:szCs w:val="24"/>
        </w:rPr>
        <w:t>оказание</w:t>
      </w:r>
      <w:r w:rsidRPr="003E6317">
        <w:rPr>
          <w:rFonts w:ascii="Times New Roman" w:hAnsi="Times New Roman"/>
          <w:spacing w:val="-6"/>
          <w:sz w:val="24"/>
          <w:szCs w:val="24"/>
        </w:rPr>
        <w:t xml:space="preserve"> </w:t>
      </w:r>
      <w:r w:rsidRPr="003E6317">
        <w:rPr>
          <w:rFonts w:ascii="Times New Roman" w:hAnsi="Times New Roman"/>
          <w:spacing w:val="-5"/>
          <w:sz w:val="24"/>
          <w:szCs w:val="24"/>
        </w:rPr>
        <w:t>у</w:t>
      </w:r>
      <w:r w:rsidRPr="003E6317">
        <w:rPr>
          <w:rFonts w:ascii="Times New Roman" w:hAnsi="Times New Roman"/>
          <w:sz w:val="24"/>
          <w:szCs w:val="24"/>
        </w:rPr>
        <w:t>с</w:t>
      </w:r>
      <w:r w:rsidRPr="003E6317">
        <w:rPr>
          <w:rFonts w:ascii="Times New Roman" w:hAnsi="Times New Roman"/>
          <w:spacing w:val="6"/>
          <w:sz w:val="24"/>
          <w:szCs w:val="24"/>
        </w:rPr>
        <w:t>л</w:t>
      </w:r>
      <w:r w:rsidRPr="003E6317">
        <w:rPr>
          <w:rFonts w:ascii="Times New Roman" w:hAnsi="Times New Roman"/>
          <w:spacing w:val="-5"/>
          <w:sz w:val="24"/>
          <w:szCs w:val="24"/>
        </w:rPr>
        <w:t>у</w:t>
      </w:r>
      <w:r w:rsidRPr="003E6317">
        <w:rPr>
          <w:rFonts w:ascii="Times New Roman" w:hAnsi="Times New Roman"/>
          <w:sz w:val="24"/>
          <w:szCs w:val="24"/>
        </w:rPr>
        <w:t>г.</w:t>
      </w:r>
    </w:p>
    <w:p w:rsidR="00D84C23" w:rsidRPr="003E6317" w:rsidRDefault="00D84C23" w:rsidP="00C15363">
      <w:pPr>
        <w:spacing w:after="0" w:line="240" w:lineRule="auto"/>
        <w:ind w:firstLine="710"/>
        <w:jc w:val="both"/>
        <w:rPr>
          <w:rFonts w:ascii="Times New Roman" w:hAnsi="Times New Roman"/>
          <w:sz w:val="24"/>
          <w:szCs w:val="24"/>
        </w:rPr>
      </w:pPr>
      <w:r w:rsidRPr="003E6317">
        <w:rPr>
          <w:rFonts w:ascii="Times New Roman" w:hAnsi="Times New Roman"/>
          <w:spacing w:val="-4"/>
          <w:sz w:val="24"/>
          <w:szCs w:val="24"/>
        </w:rPr>
        <w:t>Н</w:t>
      </w:r>
      <w:r w:rsidRPr="003E6317">
        <w:rPr>
          <w:rFonts w:ascii="Times New Roman" w:hAnsi="Times New Roman"/>
          <w:sz w:val="24"/>
          <w:szCs w:val="24"/>
        </w:rPr>
        <w:t>ас</w:t>
      </w:r>
      <w:r w:rsidRPr="003E6317">
        <w:rPr>
          <w:rFonts w:ascii="Times New Roman" w:hAnsi="Times New Roman"/>
          <w:spacing w:val="6"/>
          <w:sz w:val="24"/>
          <w:szCs w:val="24"/>
        </w:rPr>
        <w:t>т</w:t>
      </w:r>
      <w:r w:rsidRPr="003E6317">
        <w:rPr>
          <w:rFonts w:ascii="Times New Roman" w:hAnsi="Times New Roman"/>
          <w:sz w:val="24"/>
          <w:szCs w:val="24"/>
        </w:rPr>
        <w:t>оя</w:t>
      </w:r>
      <w:r w:rsidRPr="003E6317">
        <w:rPr>
          <w:rFonts w:ascii="Times New Roman" w:hAnsi="Times New Roman"/>
          <w:spacing w:val="3"/>
          <w:sz w:val="24"/>
          <w:szCs w:val="24"/>
        </w:rPr>
        <w:t>щ</w:t>
      </w:r>
      <w:r w:rsidRPr="003E6317">
        <w:rPr>
          <w:rFonts w:ascii="Times New Roman" w:hAnsi="Times New Roman"/>
          <w:sz w:val="24"/>
          <w:szCs w:val="24"/>
        </w:rPr>
        <w:t xml:space="preserve">ий  </w:t>
      </w:r>
      <w:r w:rsidRPr="003E6317">
        <w:rPr>
          <w:rFonts w:ascii="Times New Roman" w:hAnsi="Times New Roman"/>
          <w:spacing w:val="25"/>
          <w:sz w:val="24"/>
          <w:szCs w:val="24"/>
        </w:rPr>
        <w:t xml:space="preserve"> </w:t>
      </w:r>
      <w:r w:rsidRPr="003E6317">
        <w:rPr>
          <w:rFonts w:ascii="Times New Roman" w:hAnsi="Times New Roman"/>
          <w:sz w:val="24"/>
          <w:szCs w:val="24"/>
        </w:rPr>
        <w:t xml:space="preserve">запрос  </w:t>
      </w:r>
      <w:r w:rsidRPr="003E6317">
        <w:rPr>
          <w:rFonts w:ascii="Times New Roman" w:hAnsi="Times New Roman"/>
          <w:spacing w:val="34"/>
          <w:sz w:val="24"/>
          <w:szCs w:val="24"/>
        </w:rPr>
        <w:t xml:space="preserve"> </w:t>
      </w:r>
      <w:r w:rsidRPr="003E6317">
        <w:rPr>
          <w:rFonts w:ascii="Times New Roman" w:hAnsi="Times New Roman"/>
          <w:sz w:val="24"/>
          <w:szCs w:val="24"/>
        </w:rPr>
        <w:t xml:space="preserve">цен  </w:t>
      </w:r>
      <w:r w:rsidRPr="003E6317">
        <w:rPr>
          <w:rFonts w:ascii="Times New Roman" w:hAnsi="Times New Roman"/>
          <w:spacing w:val="37"/>
          <w:sz w:val="24"/>
          <w:szCs w:val="24"/>
        </w:rPr>
        <w:t xml:space="preserve"> </w:t>
      </w:r>
      <w:r w:rsidRPr="003E6317">
        <w:rPr>
          <w:rFonts w:ascii="Times New Roman" w:hAnsi="Times New Roman"/>
          <w:spacing w:val="5"/>
          <w:sz w:val="24"/>
          <w:szCs w:val="24"/>
        </w:rPr>
        <w:t>п</w:t>
      </w:r>
      <w:r w:rsidRPr="003E6317">
        <w:rPr>
          <w:rFonts w:ascii="Times New Roman" w:hAnsi="Times New Roman"/>
          <w:sz w:val="24"/>
          <w:szCs w:val="24"/>
        </w:rPr>
        <w:t>ровод</w:t>
      </w:r>
      <w:r w:rsidRPr="003E6317">
        <w:rPr>
          <w:rFonts w:ascii="Times New Roman" w:hAnsi="Times New Roman"/>
          <w:spacing w:val="5"/>
          <w:sz w:val="24"/>
          <w:szCs w:val="24"/>
        </w:rPr>
        <w:t>и</w:t>
      </w:r>
      <w:r w:rsidRPr="003E6317">
        <w:rPr>
          <w:rFonts w:ascii="Times New Roman" w:hAnsi="Times New Roman"/>
          <w:sz w:val="24"/>
          <w:szCs w:val="24"/>
        </w:rPr>
        <w:t xml:space="preserve">тся  </w:t>
      </w:r>
      <w:r w:rsidRPr="003E6317">
        <w:rPr>
          <w:rFonts w:ascii="Times New Roman" w:hAnsi="Times New Roman"/>
          <w:spacing w:val="31"/>
          <w:sz w:val="24"/>
          <w:szCs w:val="24"/>
        </w:rPr>
        <w:t xml:space="preserve"> </w:t>
      </w:r>
      <w:r w:rsidRPr="003E6317">
        <w:rPr>
          <w:rFonts w:ascii="Times New Roman" w:hAnsi="Times New Roman"/>
          <w:sz w:val="24"/>
          <w:szCs w:val="24"/>
        </w:rPr>
        <w:t xml:space="preserve">в  </w:t>
      </w:r>
      <w:r w:rsidRPr="003E6317">
        <w:rPr>
          <w:rFonts w:ascii="Times New Roman" w:hAnsi="Times New Roman"/>
          <w:spacing w:val="37"/>
          <w:sz w:val="24"/>
          <w:szCs w:val="24"/>
        </w:rPr>
        <w:t xml:space="preserve"> </w:t>
      </w:r>
      <w:r w:rsidRPr="003E6317">
        <w:rPr>
          <w:rFonts w:ascii="Times New Roman" w:hAnsi="Times New Roman"/>
          <w:sz w:val="24"/>
          <w:szCs w:val="24"/>
        </w:rPr>
        <w:t>соо</w:t>
      </w:r>
      <w:r w:rsidRPr="003E6317">
        <w:rPr>
          <w:rFonts w:ascii="Times New Roman" w:hAnsi="Times New Roman"/>
          <w:spacing w:val="4"/>
          <w:sz w:val="24"/>
          <w:szCs w:val="24"/>
        </w:rPr>
        <w:t>т</w:t>
      </w:r>
      <w:r w:rsidRPr="003E6317">
        <w:rPr>
          <w:rFonts w:ascii="Times New Roman" w:hAnsi="Times New Roman"/>
          <w:sz w:val="24"/>
          <w:szCs w:val="24"/>
        </w:rPr>
        <w:t xml:space="preserve">ветствии  </w:t>
      </w:r>
      <w:r w:rsidRPr="003E6317">
        <w:rPr>
          <w:rFonts w:ascii="Times New Roman" w:hAnsi="Times New Roman"/>
          <w:spacing w:val="24"/>
          <w:sz w:val="24"/>
          <w:szCs w:val="24"/>
        </w:rPr>
        <w:t xml:space="preserve"> </w:t>
      </w:r>
      <w:r w:rsidRPr="003E6317">
        <w:rPr>
          <w:rFonts w:ascii="Times New Roman" w:hAnsi="Times New Roman"/>
          <w:sz w:val="24"/>
          <w:szCs w:val="24"/>
        </w:rPr>
        <w:t xml:space="preserve">с  </w:t>
      </w:r>
      <w:r w:rsidRPr="003E6317">
        <w:rPr>
          <w:rFonts w:ascii="Times New Roman" w:hAnsi="Times New Roman"/>
          <w:spacing w:val="40"/>
          <w:sz w:val="24"/>
          <w:szCs w:val="24"/>
        </w:rPr>
        <w:t xml:space="preserve"> </w:t>
      </w:r>
      <w:r w:rsidRPr="003E6317">
        <w:rPr>
          <w:rFonts w:ascii="Times New Roman" w:hAnsi="Times New Roman"/>
          <w:spacing w:val="5"/>
          <w:sz w:val="24"/>
          <w:szCs w:val="24"/>
        </w:rPr>
        <w:t>п</w:t>
      </w:r>
      <w:r w:rsidRPr="003E6317">
        <w:rPr>
          <w:rFonts w:ascii="Times New Roman" w:hAnsi="Times New Roman"/>
          <w:sz w:val="24"/>
          <w:szCs w:val="24"/>
        </w:rPr>
        <w:t xml:space="preserve">равилами  </w:t>
      </w:r>
      <w:r w:rsidRPr="003E6317">
        <w:rPr>
          <w:rFonts w:ascii="Times New Roman" w:hAnsi="Times New Roman"/>
          <w:spacing w:val="33"/>
          <w:sz w:val="24"/>
          <w:szCs w:val="24"/>
        </w:rPr>
        <w:t xml:space="preserve"> </w:t>
      </w:r>
      <w:r w:rsidRPr="003E6317">
        <w:rPr>
          <w:rFonts w:ascii="Times New Roman" w:hAnsi="Times New Roman"/>
          <w:sz w:val="24"/>
          <w:szCs w:val="24"/>
        </w:rPr>
        <w:t>и с</w:t>
      </w:r>
      <w:r w:rsidRPr="003E6317">
        <w:rPr>
          <w:rFonts w:ascii="Times New Roman" w:hAnsi="Times New Roman"/>
          <w:spacing w:val="2"/>
          <w:sz w:val="24"/>
          <w:szCs w:val="24"/>
        </w:rPr>
        <w:t xml:space="preserve"> </w:t>
      </w:r>
      <w:r w:rsidRPr="003E6317">
        <w:rPr>
          <w:rFonts w:ascii="Times New Roman" w:hAnsi="Times New Roman"/>
          <w:sz w:val="24"/>
          <w:szCs w:val="24"/>
        </w:rPr>
        <w:t>использова</w:t>
      </w:r>
      <w:r w:rsidRPr="003E6317">
        <w:rPr>
          <w:rFonts w:ascii="Times New Roman" w:hAnsi="Times New Roman"/>
          <w:spacing w:val="4"/>
          <w:sz w:val="24"/>
          <w:szCs w:val="24"/>
        </w:rPr>
        <w:t>н</w:t>
      </w:r>
      <w:r w:rsidRPr="003E6317">
        <w:rPr>
          <w:rFonts w:ascii="Times New Roman" w:hAnsi="Times New Roman"/>
          <w:sz w:val="24"/>
          <w:szCs w:val="24"/>
        </w:rPr>
        <w:t xml:space="preserve">ием    </w:t>
      </w:r>
      <w:r w:rsidRPr="003E6317">
        <w:rPr>
          <w:rFonts w:ascii="Times New Roman" w:hAnsi="Times New Roman"/>
          <w:spacing w:val="65"/>
          <w:sz w:val="24"/>
          <w:szCs w:val="24"/>
        </w:rPr>
        <w:t xml:space="preserve"> </w:t>
      </w:r>
      <w:r w:rsidRPr="003E6317">
        <w:rPr>
          <w:rFonts w:ascii="Times New Roman" w:hAnsi="Times New Roman"/>
          <w:sz w:val="24"/>
          <w:szCs w:val="24"/>
        </w:rPr>
        <w:t>ф</w:t>
      </w:r>
      <w:r w:rsidRPr="003E6317">
        <w:rPr>
          <w:rFonts w:ascii="Times New Roman" w:hAnsi="Times New Roman"/>
          <w:spacing w:val="-3"/>
          <w:sz w:val="24"/>
          <w:szCs w:val="24"/>
        </w:rPr>
        <w:t>у</w:t>
      </w:r>
      <w:r w:rsidRPr="003E6317">
        <w:rPr>
          <w:rFonts w:ascii="Times New Roman" w:hAnsi="Times New Roman"/>
          <w:spacing w:val="5"/>
          <w:sz w:val="24"/>
          <w:szCs w:val="24"/>
        </w:rPr>
        <w:t>н</w:t>
      </w:r>
      <w:r w:rsidRPr="003E6317">
        <w:rPr>
          <w:rFonts w:ascii="Times New Roman" w:hAnsi="Times New Roman"/>
          <w:sz w:val="24"/>
          <w:szCs w:val="24"/>
        </w:rPr>
        <w:t>кци</w:t>
      </w:r>
      <w:r w:rsidRPr="003E6317">
        <w:rPr>
          <w:rFonts w:ascii="Times New Roman" w:hAnsi="Times New Roman"/>
          <w:spacing w:val="4"/>
          <w:sz w:val="24"/>
          <w:szCs w:val="24"/>
        </w:rPr>
        <w:t>о</w:t>
      </w:r>
      <w:r w:rsidRPr="003E6317">
        <w:rPr>
          <w:rFonts w:ascii="Times New Roman" w:hAnsi="Times New Roman"/>
          <w:sz w:val="24"/>
          <w:szCs w:val="24"/>
        </w:rPr>
        <w:t xml:space="preserve">нала    </w:t>
      </w:r>
      <w:r w:rsidRPr="003E6317">
        <w:rPr>
          <w:rFonts w:ascii="Times New Roman" w:hAnsi="Times New Roman"/>
          <w:spacing w:val="64"/>
          <w:sz w:val="24"/>
          <w:szCs w:val="24"/>
        </w:rPr>
        <w:t xml:space="preserve"> </w:t>
      </w:r>
      <w:r w:rsidRPr="003E6317">
        <w:rPr>
          <w:rFonts w:ascii="Times New Roman" w:hAnsi="Times New Roman"/>
          <w:spacing w:val="-6"/>
          <w:sz w:val="24"/>
          <w:szCs w:val="24"/>
        </w:rPr>
        <w:t>Э</w:t>
      </w:r>
      <w:r w:rsidRPr="003E6317">
        <w:rPr>
          <w:rFonts w:ascii="Times New Roman" w:hAnsi="Times New Roman"/>
          <w:spacing w:val="-7"/>
          <w:sz w:val="24"/>
          <w:szCs w:val="24"/>
        </w:rPr>
        <w:t>Т</w:t>
      </w:r>
      <w:r w:rsidRPr="003E6317">
        <w:rPr>
          <w:rFonts w:ascii="Times New Roman" w:hAnsi="Times New Roman"/>
          <w:spacing w:val="-9"/>
          <w:sz w:val="24"/>
          <w:szCs w:val="24"/>
        </w:rPr>
        <w:t>П</w:t>
      </w:r>
      <w:r w:rsidRPr="003E6317">
        <w:rPr>
          <w:rFonts w:ascii="Times New Roman" w:hAnsi="Times New Roman"/>
          <w:sz w:val="24"/>
          <w:szCs w:val="24"/>
        </w:rPr>
        <w:t xml:space="preserve">,    </w:t>
      </w:r>
      <w:r w:rsidRPr="003E6317">
        <w:rPr>
          <w:rFonts w:ascii="Times New Roman" w:hAnsi="Times New Roman"/>
          <w:spacing w:val="69"/>
          <w:sz w:val="24"/>
          <w:szCs w:val="24"/>
        </w:rPr>
        <w:t xml:space="preserve"> </w:t>
      </w:r>
      <w:proofErr w:type="gramStart"/>
      <w:r w:rsidRPr="003E6317">
        <w:rPr>
          <w:rFonts w:ascii="Times New Roman" w:hAnsi="Times New Roman"/>
          <w:spacing w:val="-10"/>
          <w:sz w:val="24"/>
          <w:szCs w:val="24"/>
        </w:rPr>
        <w:t>у</w:t>
      </w:r>
      <w:r w:rsidRPr="003E6317">
        <w:rPr>
          <w:rFonts w:ascii="Times New Roman" w:hAnsi="Times New Roman"/>
          <w:spacing w:val="-6"/>
          <w:sz w:val="24"/>
          <w:szCs w:val="24"/>
        </w:rPr>
        <w:t>к</w:t>
      </w:r>
      <w:r w:rsidRPr="003E6317">
        <w:rPr>
          <w:rFonts w:ascii="Times New Roman" w:hAnsi="Times New Roman"/>
          <w:spacing w:val="-4"/>
          <w:sz w:val="24"/>
          <w:szCs w:val="24"/>
        </w:rPr>
        <w:t>аза</w:t>
      </w:r>
      <w:r w:rsidRPr="003E6317">
        <w:rPr>
          <w:rFonts w:ascii="Times New Roman" w:hAnsi="Times New Roman"/>
          <w:spacing w:val="-5"/>
          <w:sz w:val="24"/>
          <w:szCs w:val="24"/>
        </w:rPr>
        <w:t>нно</w:t>
      </w:r>
      <w:r w:rsidRPr="003E6317">
        <w:rPr>
          <w:rFonts w:ascii="Times New Roman" w:hAnsi="Times New Roman"/>
          <w:sz w:val="24"/>
          <w:szCs w:val="24"/>
        </w:rPr>
        <w:t>й</w:t>
      </w:r>
      <w:proofErr w:type="gramEnd"/>
      <w:r w:rsidRPr="003E6317">
        <w:rPr>
          <w:rFonts w:ascii="Times New Roman" w:hAnsi="Times New Roman"/>
          <w:sz w:val="24"/>
          <w:szCs w:val="24"/>
        </w:rPr>
        <w:t xml:space="preserve">    </w:t>
      </w:r>
      <w:r w:rsidRPr="003E6317">
        <w:rPr>
          <w:rFonts w:ascii="Times New Roman" w:hAnsi="Times New Roman"/>
          <w:spacing w:val="60"/>
          <w:sz w:val="24"/>
          <w:szCs w:val="24"/>
        </w:rPr>
        <w:t xml:space="preserve"> </w:t>
      </w:r>
      <w:r w:rsidRPr="003E6317">
        <w:rPr>
          <w:rFonts w:ascii="Times New Roman" w:hAnsi="Times New Roman"/>
          <w:sz w:val="24"/>
          <w:szCs w:val="24"/>
        </w:rPr>
        <w:t>в</w:t>
      </w:r>
      <w:r w:rsidRPr="003E6317">
        <w:rPr>
          <w:rFonts w:ascii="Times New Roman" w:hAnsi="Times New Roman"/>
          <w:spacing w:val="-8"/>
          <w:sz w:val="24"/>
          <w:szCs w:val="24"/>
        </w:rPr>
        <w:t xml:space="preserve"> </w:t>
      </w:r>
      <w:r w:rsidRPr="003E6317">
        <w:rPr>
          <w:rFonts w:ascii="Times New Roman" w:hAnsi="Times New Roman"/>
          <w:spacing w:val="-7"/>
          <w:sz w:val="24"/>
          <w:szCs w:val="24"/>
        </w:rPr>
        <w:t>п</w:t>
      </w:r>
      <w:r w:rsidRPr="003E6317">
        <w:rPr>
          <w:rFonts w:ascii="Times New Roman" w:hAnsi="Times New Roman"/>
          <w:spacing w:val="-10"/>
          <w:sz w:val="24"/>
          <w:szCs w:val="24"/>
        </w:rPr>
        <w:t>у</w:t>
      </w:r>
      <w:r w:rsidRPr="003E6317">
        <w:rPr>
          <w:rFonts w:ascii="Times New Roman" w:hAnsi="Times New Roman"/>
          <w:spacing w:val="-5"/>
          <w:sz w:val="24"/>
          <w:szCs w:val="24"/>
        </w:rPr>
        <w:t>н</w:t>
      </w:r>
      <w:r w:rsidRPr="003E6317">
        <w:rPr>
          <w:rFonts w:ascii="Times New Roman" w:hAnsi="Times New Roman"/>
          <w:spacing w:val="-6"/>
          <w:sz w:val="24"/>
          <w:szCs w:val="24"/>
        </w:rPr>
        <w:t>кт</w:t>
      </w:r>
      <w:r w:rsidRPr="003E6317">
        <w:rPr>
          <w:rFonts w:ascii="Times New Roman" w:hAnsi="Times New Roman"/>
          <w:sz w:val="24"/>
          <w:szCs w:val="24"/>
        </w:rPr>
        <w:t>е</w:t>
      </w:r>
      <w:r w:rsidRPr="003E6317">
        <w:rPr>
          <w:rFonts w:ascii="Times New Roman" w:hAnsi="Times New Roman"/>
          <w:spacing w:val="-12"/>
          <w:sz w:val="24"/>
          <w:szCs w:val="24"/>
        </w:rPr>
        <w:t xml:space="preserve"> </w:t>
      </w:r>
      <w:r w:rsidRPr="003E6317">
        <w:rPr>
          <w:rFonts w:ascii="Times New Roman" w:hAnsi="Times New Roman"/>
          <w:sz w:val="24"/>
          <w:szCs w:val="24"/>
        </w:rPr>
        <w:t xml:space="preserve">7     </w:t>
      </w:r>
      <w:r w:rsidRPr="003E6317">
        <w:rPr>
          <w:rFonts w:ascii="Times New Roman" w:hAnsi="Times New Roman"/>
          <w:spacing w:val="4"/>
          <w:sz w:val="24"/>
          <w:szCs w:val="24"/>
        </w:rPr>
        <w:t xml:space="preserve"> </w:t>
      </w:r>
      <w:r w:rsidRPr="003E6317">
        <w:rPr>
          <w:rFonts w:ascii="Times New Roman" w:hAnsi="Times New Roman"/>
          <w:sz w:val="24"/>
          <w:szCs w:val="24"/>
        </w:rPr>
        <w:t>раз</w:t>
      </w:r>
      <w:r w:rsidRPr="003E6317">
        <w:rPr>
          <w:rFonts w:ascii="Times New Roman" w:hAnsi="Times New Roman"/>
          <w:spacing w:val="4"/>
          <w:sz w:val="24"/>
          <w:szCs w:val="24"/>
        </w:rPr>
        <w:t>д</w:t>
      </w:r>
      <w:r w:rsidRPr="003E6317">
        <w:rPr>
          <w:rFonts w:ascii="Times New Roman" w:hAnsi="Times New Roman"/>
          <w:sz w:val="24"/>
          <w:szCs w:val="24"/>
        </w:rPr>
        <w:t>е</w:t>
      </w:r>
      <w:r w:rsidRPr="003E6317">
        <w:rPr>
          <w:rFonts w:ascii="Times New Roman" w:hAnsi="Times New Roman"/>
          <w:spacing w:val="-3"/>
          <w:sz w:val="24"/>
          <w:szCs w:val="24"/>
        </w:rPr>
        <w:t>л</w:t>
      </w:r>
      <w:r w:rsidRPr="003E6317">
        <w:rPr>
          <w:rFonts w:ascii="Times New Roman" w:hAnsi="Times New Roman"/>
          <w:sz w:val="24"/>
          <w:szCs w:val="24"/>
        </w:rPr>
        <w:t>а</w:t>
      </w:r>
      <w:r w:rsidRPr="003E6317">
        <w:rPr>
          <w:rFonts w:ascii="Times New Roman" w:hAnsi="Times New Roman"/>
          <w:spacing w:val="-6"/>
          <w:sz w:val="24"/>
          <w:szCs w:val="24"/>
        </w:rPr>
        <w:t xml:space="preserve"> </w:t>
      </w:r>
      <w:r w:rsidRPr="003E6317">
        <w:rPr>
          <w:rFonts w:ascii="Times New Roman" w:hAnsi="Times New Roman"/>
          <w:sz w:val="24"/>
          <w:szCs w:val="24"/>
        </w:rPr>
        <w:t>4</w:t>
      </w:r>
      <w:r w:rsidR="003E6317">
        <w:rPr>
          <w:rFonts w:ascii="Times New Roman" w:hAnsi="Times New Roman"/>
          <w:sz w:val="24"/>
          <w:szCs w:val="24"/>
        </w:rPr>
        <w:t xml:space="preserve"> </w:t>
      </w:r>
      <w:r w:rsidRPr="003E6317">
        <w:rPr>
          <w:rFonts w:ascii="Times New Roman" w:hAnsi="Times New Roman"/>
          <w:sz w:val="24"/>
          <w:szCs w:val="24"/>
        </w:rPr>
        <w:t>«</w:t>
      </w:r>
      <w:r w:rsidRPr="003E6317">
        <w:rPr>
          <w:rFonts w:ascii="Times New Roman" w:hAnsi="Times New Roman"/>
          <w:spacing w:val="-4"/>
          <w:sz w:val="24"/>
          <w:szCs w:val="24"/>
        </w:rPr>
        <w:t>И</w:t>
      </w:r>
      <w:r w:rsidRPr="003E6317">
        <w:rPr>
          <w:rFonts w:ascii="Times New Roman" w:hAnsi="Times New Roman"/>
          <w:sz w:val="24"/>
          <w:szCs w:val="24"/>
        </w:rPr>
        <w:t>нф</w:t>
      </w:r>
      <w:r w:rsidRPr="003E6317">
        <w:rPr>
          <w:rFonts w:ascii="Times New Roman" w:hAnsi="Times New Roman"/>
          <w:spacing w:val="7"/>
          <w:sz w:val="24"/>
          <w:szCs w:val="24"/>
        </w:rPr>
        <w:t>о</w:t>
      </w:r>
      <w:r w:rsidRPr="003E6317">
        <w:rPr>
          <w:rFonts w:ascii="Times New Roman" w:hAnsi="Times New Roman"/>
          <w:sz w:val="24"/>
          <w:szCs w:val="24"/>
        </w:rPr>
        <w:t>рм</w:t>
      </w:r>
      <w:r w:rsidRPr="003E6317">
        <w:rPr>
          <w:rFonts w:ascii="Times New Roman" w:hAnsi="Times New Roman"/>
          <w:spacing w:val="3"/>
          <w:sz w:val="24"/>
          <w:szCs w:val="24"/>
        </w:rPr>
        <w:t>а</w:t>
      </w:r>
      <w:r w:rsidRPr="003E6317">
        <w:rPr>
          <w:rFonts w:ascii="Times New Roman" w:hAnsi="Times New Roman"/>
          <w:sz w:val="24"/>
          <w:szCs w:val="24"/>
        </w:rPr>
        <w:t>ционная</w:t>
      </w:r>
      <w:r w:rsidRPr="003E6317">
        <w:rPr>
          <w:rFonts w:ascii="Times New Roman" w:hAnsi="Times New Roman"/>
          <w:spacing w:val="-18"/>
          <w:sz w:val="24"/>
          <w:szCs w:val="24"/>
        </w:rPr>
        <w:t xml:space="preserve"> </w:t>
      </w:r>
      <w:r w:rsidRPr="003E6317">
        <w:rPr>
          <w:rFonts w:ascii="Times New Roman" w:hAnsi="Times New Roman"/>
          <w:sz w:val="24"/>
          <w:szCs w:val="24"/>
        </w:rPr>
        <w:t>ка</w:t>
      </w:r>
      <w:r w:rsidRPr="003E6317">
        <w:rPr>
          <w:rFonts w:ascii="Times New Roman" w:hAnsi="Times New Roman"/>
          <w:spacing w:val="5"/>
          <w:sz w:val="24"/>
          <w:szCs w:val="24"/>
        </w:rPr>
        <w:t>р</w:t>
      </w:r>
      <w:r w:rsidRPr="003E6317">
        <w:rPr>
          <w:rFonts w:ascii="Times New Roman" w:hAnsi="Times New Roman"/>
          <w:sz w:val="24"/>
          <w:szCs w:val="24"/>
        </w:rPr>
        <w:t>та</w:t>
      </w:r>
      <w:r w:rsidRPr="003E6317">
        <w:rPr>
          <w:rFonts w:ascii="Times New Roman" w:hAnsi="Times New Roman"/>
          <w:spacing w:val="-6"/>
          <w:sz w:val="24"/>
          <w:szCs w:val="24"/>
        </w:rPr>
        <w:t xml:space="preserve"> </w:t>
      </w:r>
      <w:r w:rsidRPr="003E6317">
        <w:rPr>
          <w:rFonts w:ascii="Times New Roman" w:hAnsi="Times New Roman"/>
          <w:sz w:val="24"/>
          <w:szCs w:val="24"/>
        </w:rPr>
        <w:t>з</w:t>
      </w:r>
      <w:r w:rsidRPr="003E6317">
        <w:rPr>
          <w:rFonts w:ascii="Times New Roman" w:hAnsi="Times New Roman"/>
          <w:spacing w:val="4"/>
          <w:sz w:val="24"/>
          <w:szCs w:val="24"/>
        </w:rPr>
        <w:t>а</w:t>
      </w:r>
      <w:r w:rsidRPr="003E6317">
        <w:rPr>
          <w:rFonts w:ascii="Times New Roman" w:hAnsi="Times New Roman"/>
          <w:sz w:val="24"/>
          <w:szCs w:val="24"/>
        </w:rPr>
        <w:t>проса</w:t>
      </w:r>
      <w:r w:rsidRPr="003E6317">
        <w:rPr>
          <w:rFonts w:ascii="Times New Roman" w:hAnsi="Times New Roman"/>
          <w:spacing w:val="-5"/>
          <w:sz w:val="24"/>
          <w:szCs w:val="24"/>
        </w:rPr>
        <w:t xml:space="preserve"> </w:t>
      </w:r>
      <w:r w:rsidRPr="003E6317">
        <w:rPr>
          <w:rFonts w:ascii="Times New Roman" w:hAnsi="Times New Roman"/>
          <w:sz w:val="24"/>
          <w:szCs w:val="24"/>
        </w:rPr>
        <w:t>цен</w:t>
      </w:r>
      <w:r w:rsidRPr="003E6317">
        <w:rPr>
          <w:rFonts w:ascii="Times New Roman" w:hAnsi="Times New Roman"/>
          <w:spacing w:val="-4"/>
          <w:sz w:val="24"/>
          <w:szCs w:val="24"/>
        </w:rPr>
        <w:t>»</w:t>
      </w:r>
      <w:r w:rsidRPr="003E6317">
        <w:rPr>
          <w:rFonts w:ascii="Times New Roman" w:hAnsi="Times New Roman"/>
          <w:sz w:val="24"/>
          <w:szCs w:val="24"/>
        </w:rPr>
        <w:t>.</w:t>
      </w:r>
    </w:p>
    <w:p w:rsidR="00D84C23" w:rsidRPr="003E6317" w:rsidRDefault="00D84C23" w:rsidP="00C15363">
      <w:pPr>
        <w:spacing w:after="0" w:line="240" w:lineRule="auto"/>
        <w:ind w:firstLine="710"/>
        <w:jc w:val="both"/>
        <w:rPr>
          <w:rFonts w:ascii="Times New Roman" w:hAnsi="Times New Roman"/>
          <w:sz w:val="24"/>
          <w:szCs w:val="24"/>
        </w:rPr>
      </w:pPr>
      <w:r w:rsidRPr="003E6317">
        <w:rPr>
          <w:rFonts w:ascii="Times New Roman" w:hAnsi="Times New Roman"/>
          <w:sz w:val="24"/>
          <w:szCs w:val="24"/>
        </w:rPr>
        <w:t>2</w:t>
      </w:r>
      <w:r w:rsidRPr="003E6317">
        <w:rPr>
          <w:rFonts w:ascii="Times New Roman" w:hAnsi="Times New Roman"/>
          <w:spacing w:val="2"/>
          <w:sz w:val="24"/>
          <w:szCs w:val="24"/>
        </w:rPr>
        <w:t>.</w:t>
      </w:r>
      <w:r w:rsidRPr="003E6317">
        <w:rPr>
          <w:rFonts w:ascii="Times New Roman" w:hAnsi="Times New Roman"/>
          <w:sz w:val="24"/>
          <w:szCs w:val="24"/>
        </w:rPr>
        <w:t xml:space="preserve">2. Требования    </w:t>
      </w:r>
      <w:r w:rsidRPr="003E6317">
        <w:rPr>
          <w:rFonts w:ascii="Times New Roman" w:hAnsi="Times New Roman"/>
          <w:spacing w:val="13"/>
          <w:sz w:val="24"/>
          <w:szCs w:val="24"/>
        </w:rPr>
        <w:t xml:space="preserve"> </w:t>
      </w:r>
      <w:r w:rsidRPr="003E6317">
        <w:rPr>
          <w:rFonts w:ascii="Times New Roman" w:hAnsi="Times New Roman"/>
          <w:sz w:val="24"/>
          <w:szCs w:val="24"/>
        </w:rPr>
        <w:t xml:space="preserve">к    </w:t>
      </w:r>
      <w:r w:rsidRPr="003E6317">
        <w:rPr>
          <w:rFonts w:ascii="Times New Roman" w:hAnsi="Times New Roman"/>
          <w:spacing w:val="18"/>
          <w:sz w:val="24"/>
          <w:szCs w:val="24"/>
        </w:rPr>
        <w:t xml:space="preserve"> </w:t>
      </w:r>
      <w:r w:rsidRPr="003E6317">
        <w:rPr>
          <w:rFonts w:ascii="Times New Roman" w:hAnsi="Times New Roman"/>
          <w:sz w:val="24"/>
          <w:szCs w:val="24"/>
        </w:rPr>
        <w:t>к</w:t>
      </w:r>
      <w:r w:rsidRPr="003E6317">
        <w:rPr>
          <w:rFonts w:ascii="Times New Roman" w:hAnsi="Times New Roman"/>
          <w:spacing w:val="4"/>
          <w:sz w:val="24"/>
          <w:szCs w:val="24"/>
        </w:rPr>
        <w:t>о</w:t>
      </w:r>
      <w:r w:rsidRPr="003E6317">
        <w:rPr>
          <w:rFonts w:ascii="Times New Roman" w:hAnsi="Times New Roman"/>
          <w:sz w:val="24"/>
          <w:szCs w:val="24"/>
        </w:rPr>
        <w:t>личес</w:t>
      </w:r>
      <w:r w:rsidRPr="003E6317">
        <w:rPr>
          <w:rFonts w:ascii="Times New Roman" w:hAnsi="Times New Roman"/>
          <w:spacing w:val="5"/>
          <w:sz w:val="24"/>
          <w:szCs w:val="24"/>
        </w:rPr>
        <w:t>т</w:t>
      </w:r>
      <w:r w:rsidRPr="003E6317">
        <w:rPr>
          <w:rFonts w:ascii="Times New Roman" w:hAnsi="Times New Roman"/>
          <w:spacing w:val="3"/>
          <w:sz w:val="24"/>
          <w:szCs w:val="24"/>
        </w:rPr>
        <w:t>в</w:t>
      </w:r>
      <w:r w:rsidRPr="003E6317">
        <w:rPr>
          <w:rFonts w:ascii="Times New Roman" w:hAnsi="Times New Roman"/>
          <w:spacing w:val="-5"/>
          <w:sz w:val="24"/>
          <w:szCs w:val="24"/>
        </w:rPr>
        <w:t>у</w:t>
      </w:r>
      <w:r w:rsidRPr="003E6317">
        <w:rPr>
          <w:rFonts w:ascii="Times New Roman" w:hAnsi="Times New Roman"/>
          <w:sz w:val="24"/>
          <w:szCs w:val="24"/>
        </w:rPr>
        <w:t xml:space="preserve">,    </w:t>
      </w:r>
      <w:r w:rsidRPr="003E6317">
        <w:rPr>
          <w:rFonts w:ascii="Times New Roman" w:hAnsi="Times New Roman"/>
          <w:spacing w:val="8"/>
          <w:sz w:val="24"/>
          <w:szCs w:val="24"/>
        </w:rPr>
        <w:t xml:space="preserve"> </w:t>
      </w:r>
      <w:r w:rsidRPr="003E6317">
        <w:rPr>
          <w:rFonts w:ascii="Times New Roman" w:hAnsi="Times New Roman"/>
          <w:spacing w:val="4"/>
          <w:sz w:val="24"/>
          <w:szCs w:val="24"/>
        </w:rPr>
        <w:t>к</w:t>
      </w:r>
      <w:r w:rsidRPr="003E6317">
        <w:rPr>
          <w:rFonts w:ascii="Times New Roman" w:hAnsi="Times New Roman"/>
          <w:sz w:val="24"/>
          <w:szCs w:val="24"/>
        </w:rPr>
        <w:t>аче</w:t>
      </w:r>
      <w:r w:rsidRPr="003E6317">
        <w:rPr>
          <w:rFonts w:ascii="Times New Roman" w:hAnsi="Times New Roman"/>
          <w:spacing w:val="3"/>
          <w:sz w:val="24"/>
          <w:szCs w:val="24"/>
        </w:rPr>
        <w:t>с</w:t>
      </w:r>
      <w:r w:rsidRPr="003E6317">
        <w:rPr>
          <w:rFonts w:ascii="Times New Roman" w:hAnsi="Times New Roman"/>
          <w:sz w:val="24"/>
          <w:szCs w:val="24"/>
        </w:rPr>
        <w:t>тв</w:t>
      </w:r>
      <w:r w:rsidRPr="003E6317">
        <w:rPr>
          <w:rFonts w:ascii="Times New Roman" w:hAnsi="Times New Roman"/>
          <w:spacing w:val="-3"/>
          <w:sz w:val="24"/>
          <w:szCs w:val="24"/>
        </w:rPr>
        <w:t>у</w:t>
      </w:r>
      <w:r w:rsidRPr="003E6317">
        <w:rPr>
          <w:rFonts w:ascii="Times New Roman" w:hAnsi="Times New Roman"/>
          <w:sz w:val="24"/>
          <w:szCs w:val="24"/>
        </w:rPr>
        <w:t xml:space="preserve">,    </w:t>
      </w:r>
      <w:r w:rsidRPr="003E6317">
        <w:rPr>
          <w:rFonts w:ascii="Times New Roman" w:hAnsi="Times New Roman"/>
          <w:spacing w:val="11"/>
          <w:sz w:val="24"/>
          <w:szCs w:val="24"/>
        </w:rPr>
        <w:t xml:space="preserve"> </w:t>
      </w:r>
      <w:r w:rsidRPr="003E6317">
        <w:rPr>
          <w:rFonts w:ascii="Times New Roman" w:hAnsi="Times New Roman"/>
          <w:spacing w:val="7"/>
          <w:sz w:val="24"/>
          <w:szCs w:val="24"/>
        </w:rPr>
        <w:t>ф</w:t>
      </w:r>
      <w:r w:rsidRPr="003E6317">
        <w:rPr>
          <w:rFonts w:ascii="Times New Roman" w:hAnsi="Times New Roman"/>
          <w:spacing w:val="-5"/>
          <w:sz w:val="24"/>
          <w:szCs w:val="24"/>
        </w:rPr>
        <w:t>у</w:t>
      </w:r>
      <w:r w:rsidRPr="003E6317">
        <w:rPr>
          <w:rFonts w:ascii="Times New Roman" w:hAnsi="Times New Roman"/>
          <w:sz w:val="24"/>
          <w:szCs w:val="24"/>
        </w:rPr>
        <w:t>н</w:t>
      </w:r>
      <w:r w:rsidRPr="003E6317">
        <w:rPr>
          <w:rFonts w:ascii="Times New Roman" w:hAnsi="Times New Roman"/>
          <w:spacing w:val="4"/>
          <w:sz w:val="24"/>
          <w:szCs w:val="24"/>
        </w:rPr>
        <w:t>к</w:t>
      </w:r>
      <w:r w:rsidRPr="003E6317">
        <w:rPr>
          <w:rFonts w:ascii="Times New Roman" w:hAnsi="Times New Roman"/>
          <w:sz w:val="24"/>
          <w:szCs w:val="24"/>
        </w:rPr>
        <w:t>циона</w:t>
      </w:r>
      <w:r w:rsidRPr="003E6317">
        <w:rPr>
          <w:rFonts w:ascii="Times New Roman" w:hAnsi="Times New Roman"/>
          <w:spacing w:val="6"/>
          <w:sz w:val="24"/>
          <w:szCs w:val="24"/>
        </w:rPr>
        <w:t>л</w:t>
      </w:r>
      <w:r w:rsidRPr="003E6317">
        <w:rPr>
          <w:rFonts w:ascii="Times New Roman" w:hAnsi="Times New Roman"/>
          <w:sz w:val="24"/>
          <w:szCs w:val="24"/>
        </w:rPr>
        <w:t>ьн</w:t>
      </w:r>
      <w:r w:rsidRPr="003E6317">
        <w:rPr>
          <w:rFonts w:ascii="Times New Roman" w:hAnsi="Times New Roman"/>
          <w:spacing w:val="3"/>
          <w:sz w:val="24"/>
          <w:szCs w:val="24"/>
        </w:rPr>
        <w:t>ы</w:t>
      </w:r>
      <w:r w:rsidRPr="003E6317">
        <w:rPr>
          <w:rFonts w:ascii="Times New Roman" w:hAnsi="Times New Roman"/>
          <w:sz w:val="24"/>
          <w:szCs w:val="24"/>
        </w:rPr>
        <w:t xml:space="preserve">м </w:t>
      </w:r>
      <w:r w:rsidRPr="003E6317">
        <w:rPr>
          <w:rFonts w:ascii="Times New Roman" w:hAnsi="Times New Roman"/>
          <w:spacing w:val="-5"/>
          <w:sz w:val="24"/>
          <w:szCs w:val="24"/>
        </w:rPr>
        <w:t>х</w:t>
      </w:r>
      <w:r w:rsidRPr="003E6317">
        <w:rPr>
          <w:rFonts w:ascii="Times New Roman" w:hAnsi="Times New Roman"/>
          <w:sz w:val="24"/>
          <w:szCs w:val="24"/>
        </w:rPr>
        <w:t>ара</w:t>
      </w:r>
      <w:r w:rsidRPr="003E6317">
        <w:rPr>
          <w:rFonts w:ascii="Times New Roman" w:hAnsi="Times New Roman"/>
          <w:spacing w:val="6"/>
          <w:sz w:val="24"/>
          <w:szCs w:val="24"/>
        </w:rPr>
        <w:t>к</w:t>
      </w:r>
      <w:r w:rsidRPr="003E6317">
        <w:rPr>
          <w:rFonts w:ascii="Times New Roman" w:hAnsi="Times New Roman"/>
          <w:sz w:val="24"/>
          <w:szCs w:val="24"/>
        </w:rPr>
        <w:t>тери</w:t>
      </w:r>
      <w:r w:rsidRPr="003E6317">
        <w:rPr>
          <w:rFonts w:ascii="Times New Roman" w:hAnsi="Times New Roman"/>
          <w:spacing w:val="5"/>
          <w:sz w:val="24"/>
          <w:szCs w:val="24"/>
        </w:rPr>
        <w:t>с</w:t>
      </w:r>
      <w:r w:rsidRPr="003E6317">
        <w:rPr>
          <w:rFonts w:ascii="Times New Roman" w:hAnsi="Times New Roman"/>
          <w:sz w:val="24"/>
          <w:szCs w:val="24"/>
        </w:rPr>
        <w:t>ти</w:t>
      </w:r>
      <w:r w:rsidRPr="003E6317">
        <w:rPr>
          <w:rFonts w:ascii="Times New Roman" w:hAnsi="Times New Roman"/>
          <w:spacing w:val="-3"/>
          <w:sz w:val="24"/>
          <w:szCs w:val="24"/>
        </w:rPr>
        <w:t>к</w:t>
      </w:r>
      <w:r w:rsidRPr="003E6317">
        <w:rPr>
          <w:rFonts w:ascii="Times New Roman" w:hAnsi="Times New Roman"/>
          <w:sz w:val="24"/>
          <w:szCs w:val="24"/>
        </w:rPr>
        <w:t>ам</w:t>
      </w:r>
      <w:r w:rsidRPr="003E6317">
        <w:rPr>
          <w:rFonts w:ascii="Times New Roman" w:hAnsi="Times New Roman"/>
          <w:spacing w:val="9"/>
          <w:sz w:val="24"/>
          <w:szCs w:val="24"/>
        </w:rPr>
        <w:t xml:space="preserve"> </w:t>
      </w:r>
      <w:r w:rsidRPr="003E6317">
        <w:rPr>
          <w:rFonts w:ascii="Times New Roman" w:hAnsi="Times New Roman"/>
          <w:sz w:val="24"/>
          <w:szCs w:val="24"/>
        </w:rPr>
        <w:t>(п</w:t>
      </w:r>
      <w:r w:rsidRPr="003E6317">
        <w:rPr>
          <w:rFonts w:ascii="Times New Roman" w:hAnsi="Times New Roman"/>
          <w:spacing w:val="3"/>
          <w:sz w:val="24"/>
          <w:szCs w:val="24"/>
        </w:rPr>
        <w:t>о</w:t>
      </w:r>
      <w:r w:rsidRPr="003E6317">
        <w:rPr>
          <w:rFonts w:ascii="Times New Roman" w:hAnsi="Times New Roman"/>
          <w:sz w:val="24"/>
          <w:szCs w:val="24"/>
        </w:rPr>
        <w:t>требите</w:t>
      </w:r>
      <w:r w:rsidRPr="003E6317">
        <w:rPr>
          <w:rFonts w:ascii="Times New Roman" w:hAnsi="Times New Roman"/>
          <w:spacing w:val="6"/>
          <w:sz w:val="24"/>
          <w:szCs w:val="24"/>
        </w:rPr>
        <w:t>л</w:t>
      </w:r>
      <w:r w:rsidRPr="003E6317">
        <w:rPr>
          <w:rFonts w:ascii="Times New Roman" w:hAnsi="Times New Roman"/>
          <w:sz w:val="24"/>
          <w:szCs w:val="24"/>
        </w:rPr>
        <w:t xml:space="preserve">ьским </w:t>
      </w:r>
      <w:r w:rsidRPr="003E6317">
        <w:rPr>
          <w:rFonts w:ascii="Times New Roman" w:hAnsi="Times New Roman"/>
          <w:spacing w:val="6"/>
          <w:sz w:val="24"/>
          <w:szCs w:val="24"/>
        </w:rPr>
        <w:t>с</w:t>
      </w:r>
      <w:r w:rsidRPr="003E6317">
        <w:rPr>
          <w:rFonts w:ascii="Times New Roman" w:hAnsi="Times New Roman"/>
          <w:sz w:val="24"/>
          <w:szCs w:val="24"/>
        </w:rPr>
        <w:t>в</w:t>
      </w:r>
      <w:r w:rsidRPr="003E6317">
        <w:rPr>
          <w:rFonts w:ascii="Times New Roman" w:hAnsi="Times New Roman"/>
          <w:spacing w:val="3"/>
          <w:sz w:val="24"/>
          <w:szCs w:val="24"/>
        </w:rPr>
        <w:t>о</w:t>
      </w:r>
      <w:r w:rsidRPr="003E6317">
        <w:rPr>
          <w:rFonts w:ascii="Times New Roman" w:hAnsi="Times New Roman"/>
          <w:sz w:val="24"/>
          <w:szCs w:val="24"/>
        </w:rPr>
        <w:t>йст</w:t>
      </w:r>
      <w:r w:rsidRPr="003E6317">
        <w:rPr>
          <w:rFonts w:ascii="Times New Roman" w:hAnsi="Times New Roman"/>
          <w:spacing w:val="-2"/>
          <w:sz w:val="24"/>
          <w:szCs w:val="24"/>
        </w:rPr>
        <w:t>в</w:t>
      </w:r>
      <w:r w:rsidRPr="003E6317">
        <w:rPr>
          <w:rFonts w:ascii="Times New Roman" w:hAnsi="Times New Roman"/>
          <w:sz w:val="24"/>
          <w:szCs w:val="24"/>
        </w:rPr>
        <w:t>а</w:t>
      </w:r>
      <w:r w:rsidRPr="003E6317">
        <w:rPr>
          <w:rFonts w:ascii="Times New Roman" w:hAnsi="Times New Roman"/>
          <w:spacing w:val="3"/>
          <w:sz w:val="24"/>
          <w:szCs w:val="24"/>
        </w:rPr>
        <w:t>м</w:t>
      </w:r>
      <w:r w:rsidRPr="003E6317">
        <w:rPr>
          <w:rFonts w:ascii="Times New Roman" w:hAnsi="Times New Roman"/>
          <w:sz w:val="24"/>
          <w:szCs w:val="24"/>
        </w:rPr>
        <w:t>)</w:t>
      </w:r>
      <w:r w:rsidRPr="003E6317">
        <w:rPr>
          <w:rFonts w:ascii="Times New Roman" w:hAnsi="Times New Roman"/>
          <w:spacing w:val="12"/>
          <w:sz w:val="24"/>
          <w:szCs w:val="24"/>
        </w:rPr>
        <w:t xml:space="preserve"> </w:t>
      </w:r>
      <w:r w:rsidRPr="003E6317">
        <w:rPr>
          <w:rFonts w:ascii="Times New Roman" w:hAnsi="Times New Roman"/>
          <w:sz w:val="24"/>
          <w:szCs w:val="24"/>
        </w:rPr>
        <w:t>и</w:t>
      </w:r>
      <w:r w:rsidRPr="003E6317">
        <w:rPr>
          <w:rFonts w:ascii="Times New Roman" w:hAnsi="Times New Roman"/>
          <w:spacing w:val="25"/>
          <w:sz w:val="24"/>
          <w:szCs w:val="24"/>
        </w:rPr>
        <w:t xml:space="preserve"> </w:t>
      </w:r>
      <w:r w:rsidRPr="003E6317">
        <w:rPr>
          <w:rFonts w:ascii="Times New Roman" w:hAnsi="Times New Roman"/>
          <w:sz w:val="24"/>
          <w:szCs w:val="24"/>
        </w:rPr>
        <w:t>т</w:t>
      </w:r>
      <w:r w:rsidRPr="003E6317">
        <w:rPr>
          <w:rFonts w:ascii="Times New Roman" w:hAnsi="Times New Roman"/>
          <w:spacing w:val="4"/>
          <w:sz w:val="24"/>
          <w:szCs w:val="24"/>
        </w:rPr>
        <w:t>е</w:t>
      </w:r>
      <w:r w:rsidRPr="003E6317">
        <w:rPr>
          <w:rFonts w:ascii="Times New Roman" w:hAnsi="Times New Roman"/>
          <w:spacing w:val="-5"/>
          <w:sz w:val="24"/>
          <w:szCs w:val="24"/>
        </w:rPr>
        <w:t>х</w:t>
      </w:r>
      <w:r w:rsidRPr="003E6317">
        <w:rPr>
          <w:rFonts w:ascii="Times New Roman" w:hAnsi="Times New Roman"/>
          <w:sz w:val="24"/>
          <w:szCs w:val="24"/>
        </w:rPr>
        <w:t>н</w:t>
      </w:r>
      <w:r w:rsidRPr="003E6317">
        <w:rPr>
          <w:rFonts w:ascii="Times New Roman" w:hAnsi="Times New Roman"/>
          <w:spacing w:val="5"/>
          <w:sz w:val="24"/>
          <w:szCs w:val="24"/>
        </w:rPr>
        <w:t>и</w:t>
      </w:r>
      <w:r w:rsidRPr="003E6317">
        <w:rPr>
          <w:rFonts w:ascii="Times New Roman" w:hAnsi="Times New Roman"/>
          <w:sz w:val="24"/>
          <w:szCs w:val="24"/>
        </w:rPr>
        <w:t>ческим</w:t>
      </w:r>
      <w:r w:rsidRPr="003E6317">
        <w:rPr>
          <w:rFonts w:ascii="Times New Roman" w:hAnsi="Times New Roman"/>
          <w:spacing w:val="13"/>
          <w:sz w:val="24"/>
          <w:szCs w:val="24"/>
        </w:rPr>
        <w:t xml:space="preserve"> </w:t>
      </w:r>
      <w:r w:rsidRPr="003E6317">
        <w:rPr>
          <w:rFonts w:ascii="Times New Roman" w:hAnsi="Times New Roman"/>
          <w:spacing w:val="-5"/>
          <w:sz w:val="24"/>
          <w:szCs w:val="24"/>
        </w:rPr>
        <w:t>х</w:t>
      </w:r>
      <w:r w:rsidRPr="003E6317">
        <w:rPr>
          <w:rFonts w:ascii="Times New Roman" w:hAnsi="Times New Roman"/>
          <w:sz w:val="24"/>
          <w:szCs w:val="24"/>
        </w:rPr>
        <w:t>ара</w:t>
      </w:r>
      <w:r w:rsidRPr="003E6317">
        <w:rPr>
          <w:rFonts w:ascii="Times New Roman" w:hAnsi="Times New Roman"/>
          <w:spacing w:val="6"/>
          <w:sz w:val="24"/>
          <w:szCs w:val="24"/>
        </w:rPr>
        <w:t>к</w:t>
      </w:r>
      <w:r w:rsidRPr="003E6317">
        <w:rPr>
          <w:rFonts w:ascii="Times New Roman" w:hAnsi="Times New Roman"/>
          <w:sz w:val="24"/>
          <w:szCs w:val="24"/>
        </w:rPr>
        <w:t>тери</w:t>
      </w:r>
      <w:r w:rsidRPr="003E6317">
        <w:rPr>
          <w:rFonts w:ascii="Times New Roman" w:hAnsi="Times New Roman"/>
          <w:spacing w:val="5"/>
          <w:sz w:val="24"/>
          <w:szCs w:val="24"/>
        </w:rPr>
        <w:t>с</w:t>
      </w:r>
      <w:r w:rsidRPr="003E6317">
        <w:rPr>
          <w:rFonts w:ascii="Times New Roman" w:hAnsi="Times New Roman"/>
          <w:sz w:val="24"/>
          <w:szCs w:val="24"/>
        </w:rPr>
        <w:t>ти</w:t>
      </w:r>
      <w:r w:rsidRPr="003E6317">
        <w:rPr>
          <w:rFonts w:ascii="Times New Roman" w:hAnsi="Times New Roman"/>
          <w:spacing w:val="-3"/>
          <w:sz w:val="24"/>
          <w:szCs w:val="24"/>
        </w:rPr>
        <w:t>к</w:t>
      </w:r>
      <w:r w:rsidRPr="003E6317">
        <w:rPr>
          <w:rFonts w:ascii="Times New Roman" w:hAnsi="Times New Roman"/>
          <w:spacing w:val="6"/>
          <w:sz w:val="24"/>
          <w:szCs w:val="24"/>
        </w:rPr>
        <w:t>а</w:t>
      </w:r>
      <w:r w:rsidRPr="003E6317">
        <w:rPr>
          <w:rFonts w:ascii="Times New Roman" w:hAnsi="Times New Roman"/>
          <w:sz w:val="24"/>
          <w:szCs w:val="24"/>
        </w:rPr>
        <w:t>м продукции,</w:t>
      </w:r>
      <w:r w:rsidRPr="003E6317">
        <w:rPr>
          <w:rFonts w:ascii="Times New Roman" w:hAnsi="Times New Roman"/>
          <w:spacing w:val="-4"/>
          <w:sz w:val="24"/>
          <w:szCs w:val="24"/>
        </w:rPr>
        <w:t xml:space="preserve"> </w:t>
      </w:r>
      <w:r w:rsidRPr="003E6317">
        <w:rPr>
          <w:rFonts w:ascii="Times New Roman" w:hAnsi="Times New Roman"/>
          <w:sz w:val="24"/>
          <w:szCs w:val="24"/>
        </w:rPr>
        <w:t>требования</w:t>
      </w:r>
      <w:r w:rsidRPr="003E6317">
        <w:rPr>
          <w:rFonts w:ascii="Times New Roman" w:hAnsi="Times New Roman"/>
          <w:spacing w:val="-5"/>
          <w:sz w:val="24"/>
          <w:szCs w:val="24"/>
        </w:rPr>
        <w:t xml:space="preserve"> </w:t>
      </w:r>
      <w:r w:rsidRPr="003E6317">
        <w:rPr>
          <w:rFonts w:ascii="Times New Roman" w:hAnsi="Times New Roman"/>
          <w:sz w:val="24"/>
          <w:szCs w:val="24"/>
        </w:rPr>
        <w:t>к</w:t>
      </w:r>
      <w:r w:rsidRPr="003E6317">
        <w:rPr>
          <w:rFonts w:ascii="Times New Roman" w:hAnsi="Times New Roman"/>
          <w:spacing w:val="-1"/>
          <w:sz w:val="24"/>
          <w:szCs w:val="24"/>
        </w:rPr>
        <w:t xml:space="preserve"> </w:t>
      </w:r>
      <w:r w:rsidRPr="003E6317">
        <w:rPr>
          <w:rFonts w:ascii="Times New Roman" w:hAnsi="Times New Roman"/>
          <w:spacing w:val="4"/>
          <w:sz w:val="24"/>
          <w:szCs w:val="24"/>
        </w:rPr>
        <w:t>б</w:t>
      </w:r>
      <w:r w:rsidRPr="003E6317">
        <w:rPr>
          <w:rFonts w:ascii="Times New Roman" w:hAnsi="Times New Roman"/>
          <w:sz w:val="24"/>
          <w:szCs w:val="24"/>
        </w:rPr>
        <w:t>езоп</w:t>
      </w:r>
      <w:r w:rsidRPr="003E6317">
        <w:rPr>
          <w:rFonts w:ascii="Times New Roman" w:hAnsi="Times New Roman"/>
          <w:spacing w:val="3"/>
          <w:sz w:val="24"/>
          <w:szCs w:val="24"/>
        </w:rPr>
        <w:t>а</w:t>
      </w:r>
      <w:r w:rsidRPr="003E6317">
        <w:rPr>
          <w:rFonts w:ascii="Times New Roman" w:hAnsi="Times New Roman"/>
          <w:sz w:val="24"/>
          <w:szCs w:val="24"/>
        </w:rPr>
        <w:t>сности</w:t>
      </w:r>
      <w:r w:rsidRPr="003E6317">
        <w:rPr>
          <w:rFonts w:ascii="Times New Roman" w:hAnsi="Times New Roman"/>
          <w:spacing w:val="-9"/>
          <w:sz w:val="24"/>
          <w:szCs w:val="24"/>
        </w:rPr>
        <w:t xml:space="preserve"> </w:t>
      </w:r>
      <w:r w:rsidRPr="003E6317">
        <w:rPr>
          <w:rFonts w:ascii="Times New Roman" w:hAnsi="Times New Roman"/>
          <w:spacing w:val="5"/>
          <w:sz w:val="24"/>
          <w:szCs w:val="24"/>
        </w:rPr>
        <w:t>п</w:t>
      </w:r>
      <w:r w:rsidRPr="003E6317">
        <w:rPr>
          <w:rFonts w:ascii="Times New Roman" w:hAnsi="Times New Roman"/>
          <w:sz w:val="24"/>
          <w:szCs w:val="24"/>
        </w:rPr>
        <w:t>род</w:t>
      </w:r>
      <w:r w:rsidRPr="003E6317">
        <w:rPr>
          <w:rFonts w:ascii="Times New Roman" w:hAnsi="Times New Roman"/>
          <w:spacing w:val="-3"/>
          <w:sz w:val="24"/>
          <w:szCs w:val="24"/>
        </w:rPr>
        <w:t>у</w:t>
      </w:r>
      <w:r w:rsidRPr="003E6317">
        <w:rPr>
          <w:rFonts w:ascii="Times New Roman" w:hAnsi="Times New Roman"/>
          <w:spacing w:val="4"/>
          <w:sz w:val="24"/>
          <w:szCs w:val="24"/>
        </w:rPr>
        <w:t>к</w:t>
      </w:r>
      <w:r w:rsidRPr="003E6317">
        <w:rPr>
          <w:rFonts w:ascii="Times New Roman" w:hAnsi="Times New Roman"/>
          <w:sz w:val="24"/>
          <w:szCs w:val="24"/>
        </w:rPr>
        <w:t>ции</w:t>
      </w:r>
      <w:r w:rsidRPr="003E6317">
        <w:rPr>
          <w:rFonts w:ascii="Times New Roman" w:hAnsi="Times New Roman"/>
          <w:spacing w:val="-13"/>
          <w:sz w:val="24"/>
          <w:szCs w:val="24"/>
        </w:rPr>
        <w:t xml:space="preserve"> </w:t>
      </w:r>
      <w:r w:rsidRPr="003E6317">
        <w:rPr>
          <w:rFonts w:ascii="Times New Roman" w:hAnsi="Times New Roman"/>
          <w:sz w:val="24"/>
          <w:szCs w:val="24"/>
        </w:rPr>
        <w:t>и</w:t>
      </w:r>
      <w:r w:rsidRPr="003E6317">
        <w:rPr>
          <w:rFonts w:ascii="Times New Roman" w:hAnsi="Times New Roman"/>
          <w:spacing w:val="4"/>
          <w:sz w:val="24"/>
          <w:szCs w:val="24"/>
        </w:rPr>
        <w:t xml:space="preserve"> </w:t>
      </w:r>
      <w:r w:rsidRPr="003E6317">
        <w:rPr>
          <w:rFonts w:ascii="Times New Roman" w:hAnsi="Times New Roman"/>
          <w:sz w:val="24"/>
          <w:szCs w:val="24"/>
        </w:rPr>
        <w:t>иные</w:t>
      </w:r>
      <w:r w:rsidRPr="003E6317">
        <w:rPr>
          <w:rFonts w:ascii="Times New Roman" w:hAnsi="Times New Roman"/>
          <w:spacing w:val="-3"/>
          <w:sz w:val="24"/>
          <w:szCs w:val="24"/>
        </w:rPr>
        <w:t xml:space="preserve"> </w:t>
      </w:r>
      <w:r w:rsidRPr="003E6317">
        <w:rPr>
          <w:rFonts w:ascii="Times New Roman" w:hAnsi="Times New Roman"/>
          <w:spacing w:val="7"/>
          <w:sz w:val="24"/>
          <w:szCs w:val="24"/>
        </w:rPr>
        <w:t>п</w:t>
      </w:r>
      <w:r w:rsidRPr="003E6317">
        <w:rPr>
          <w:rFonts w:ascii="Times New Roman" w:hAnsi="Times New Roman"/>
          <w:sz w:val="24"/>
          <w:szCs w:val="24"/>
        </w:rPr>
        <w:t>оказате</w:t>
      </w:r>
      <w:r w:rsidRPr="003E6317">
        <w:rPr>
          <w:rFonts w:ascii="Times New Roman" w:hAnsi="Times New Roman"/>
          <w:spacing w:val="7"/>
          <w:sz w:val="24"/>
          <w:szCs w:val="24"/>
        </w:rPr>
        <w:t>л</w:t>
      </w:r>
      <w:r w:rsidRPr="003E6317">
        <w:rPr>
          <w:rFonts w:ascii="Times New Roman" w:hAnsi="Times New Roman"/>
          <w:sz w:val="24"/>
          <w:szCs w:val="24"/>
        </w:rPr>
        <w:t>и,</w:t>
      </w:r>
      <w:r w:rsidRPr="003E6317">
        <w:rPr>
          <w:rFonts w:ascii="Times New Roman" w:hAnsi="Times New Roman"/>
          <w:spacing w:val="-10"/>
          <w:sz w:val="24"/>
          <w:szCs w:val="24"/>
        </w:rPr>
        <w:t xml:space="preserve"> </w:t>
      </w:r>
      <w:r w:rsidRPr="003E6317">
        <w:rPr>
          <w:rFonts w:ascii="Times New Roman" w:hAnsi="Times New Roman"/>
          <w:sz w:val="24"/>
          <w:szCs w:val="24"/>
        </w:rPr>
        <w:t>связ</w:t>
      </w:r>
      <w:r w:rsidRPr="003E6317">
        <w:rPr>
          <w:rFonts w:ascii="Times New Roman" w:hAnsi="Times New Roman"/>
          <w:spacing w:val="3"/>
          <w:sz w:val="24"/>
          <w:szCs w:val="24"/>
        </w:rPr>
        <w:t>а</w:t>
      </w:r>
      <w:r w:rsidRPr="003E6317">
        <w:rPr>
          <w:rFonts w:ascii="Times New Roman" w:hAnsi="Times New Roman"/>
          <w:sz w:val="24"/>
          <w:szCs w:val="24"/>
        </w:rPr>
        <w:t>нные</w:t>
      </w:r>
      <w:r w:rsidRPr="003E6317">
        <w:rPr>
          <w:rFonts w:ascii="Times New Roman" w:hAnsi="Times New Roman"/>
          <w:spacing w:val="-4"/>
          <w:sz w:val="24"/>
          <w:szCs w:val="24"/>
        </w:rPr>
        <w:t xml:space="preserve"> </w:t>
      </w:r>
      <w:r w:rsidRPr="003E6317">
        <w:rPr>
          <w:rFonts w:ascii="Times New Roman" w:hAnsi="Times New Roman"/>
          <w:sz w:val="24"/>
          <w:szCs w:val="24"/>
        </w:rPr>
        <w:t>с опре</w:t>
      </w:r>
      <w:r w:rsidRPr="003E6317">
        <w:rPr>
          <w:rFonts w:ascii="Times New Roman" w:hAnsi="Times New Roman"/>
          <w:spacing w:val="3"/>
          <w:sz w:val="24"/>
          <w:szCs w:val="24"/>
        </w:rPr>
        <w:t>д</w:t>
      </w:r>
      <w:r w:rsidRPr="003E6317">
        <w:rPr>
          <w:rFonts w:ascii="Times New Roman" w:hAnsi="Times New Roman"/>
          <w:sz w:val="24"/>
          <w:szCs w:val="24"/>
        </w:rPr>
        <w:t>ел</w:t>
      </w:r>
      <w:r w:rsidRPr="003E6317">
        <w:rPr>
          <w:rFonts w:ascii="Times New Roman" w:hAnsi="Times New Roman"/>
          <w:spacing w:val="3"/>
          <w:sz w:val="24"/>
          <w:szCs w:val="24"/>
        </w:rPr>
        <w:t>е</w:t>
      </w:r>
      <w:r w:rsidRPr="003E6317">
        <w:rPr>
          <w:rFonts w:ascii="Times New Roman" w:hAnsi="Times New Roman"/>
          <w:sz w:val="24"/>
          <w:szCs w:val="24"/>
        </w:rPr>
        <w:t xml:space="preserve">нием   </w:t>
      </w:r>
      <w:r w:rsidRPr="003E6317">
        <w:rPr>
          <w:rFonts w:ascii="Times New Roman" w:hAnsi="Times New Roman"/>
          <w:spacing w:val="36"/>
          <w:sz w:val="24"/>
          <w:szCs w:val="24"/>
        </w:rPr>
        <w:t xml:space="preserve"> </w:t>
      </w:r>
      <w:r w:rsidRPr="003E6317">
        <w:rPr>
          <w:rFonts w:ascii="Times New Roman" w:hAnsi="Times New Roman"/>
          <w:sz w:val="24"/>
          <w:szCs w:val="24"/>
        </w:rPr>
        <w:t>соо</w:t>
      </w:r>
      <w:r w:rsidRPr="003E6317">
        <w:rPr>
          <w:rFonts w:ascii="Times New Roman" w:hAnsi="Times New Roman"/>
          <w:spacing w:val="4"/>
          <w:sz w:val="24"/>
          <w:szCs w:val="24"/>
        </w:rPr>
        <w:t>т</w:t>
      </w:r>
      <w:r w:rsidRPr="003E6317">
        <w:rPr>
          <w:rFonts w:ascii="Times New Roman" w:hAnsi="Times New Roman"/>
          <w:sz w:val="24"/>
          <w:szCs w:val="24"/>
        </w:rPr>
        <w:t>вет</w:t>
      </w:r>
      <w:r w:rsidRPr="003E6317">
        <w:rPr>
          <w:rFonts w:ascii="Times New Roman" w:hAnsi="Times New Roman"/>
          <w:spacing w:val="4"/>
          <w:sz w:val="24"/>
          <w:szCs w:val="24"/>
        </w:rPr>
        <w:t>с</w:t>
      </w:r>
      <w:r w:rsidRPr="003E6317">
        <w:rPr>
          <w:rFonts w:ascii="Times New Roman" w:hAnsi="Times New Roman"/>
          <w:sz w:val="24"/>
          <w:szCs w:val="24"/>
        </w:rPr>
        <w:t>т</w:t>
      </w:r>
      <w:r w:rsidRPr="003E6317">
        <w:rPr>
          <w:rFonts w:ascii="Times New Roman" w:hAnsi="Times New Roman"/>
          <w:spacing w:val="-3"/>
          <w:sz w:val="24"/>
          <w:szCs w:val="24"/>
        </w:rPr>
        <w:t>в</w:t>
      </w:r>
      <w:r w:rsidRPr="003E6317">
        <w:rPr>
          <w:rFonts w:ascii="Times New Roman" w:hAnsi="Times New Roman"/>
          <w:sz w:val="24"/>
          <w:szCs w:val="24"/>
        </w:rPr>
        <w:t xml:space="preserve">ия   </w:t>
      </w:r>
      <w:r w:rsidRPr="003E6317">
        <w:rPr>
          <w:rFonts w:ascii="Times New Roman" w:hAnsi="Times New Roman"/>
          <w:spacing w:val="41"/>
          <w:sz w:val="24"/>
          <w:szCs w:val="24"/>
        </w:rPr>
        <w:t xml:space="preserve"> </w:t>
      </w:r>
      <w:r w:rsidRPr="003E6317">
        <w:rPr>
          <w:rFonts w:ascii="Times New Roman" w:hAnsi="Times New Roman"/>
          <w:sz w:val="24"/>
          <w:szCs w:val="24"/>
        </w:rPr>
        <w:t>пост</w:t>
      </w:r>
      <w:r w:rsidRPr="003E6317">
        <w:rPr>
          <w:rFonts w:ascii="Times New Roman" w:hAnsi="Times New Roman"/>
          <w:spacing w:val="5"/>
          <w:sz w:val="24"/>
          <w:szCs w:val="24"/>
        </w:rPr>
        <w:t>а</w:t>
      </w:r>
      <w:r w:rsidRPr="003E6317">
        <w:rPr>
          <w:rFonts w:ascii="Times New Roman" w:hAnsi="Times New Roman"/>
          <w:sz w:val="24"/>
          <w:szCs w:val="24"/>
        </w:rPr>
        <w:t>в</w:t>
      </w:r>
      <w:r w:rsidRPr="003E6317">
        <w:rPr>
          <w:rFonts w:ascii="Times New Roman" w:hAnsi="Times New Roman"/>
          <w:spacing w:val="3"/>
          <w:sz w:val="24"/>
          <w:szCs w:val="24"/>
        </w:rPr>
        <w:t>л</w:t>
      </w:r>
      <w:r w:rsidRPr="003E6317">
        <w:rPr>
          <w:rFonts w:ascii="Times New Roman" w:hAnsi="Times New Roman"/>
          <w:sz w:val="24"/>
          <w:szCs w:val="24"/>
        </w:rPr>
        <w:t>я</w:t>
      </w:r>
      <w:r w:rsidRPr="003E6317">
        <w:rPr>
          <w:rFonts w:ascii="Times New Roman" w:hAnsi="Times New Roman"/>
          <w:spacing w:val="3"/>
          <w:sz w:val="24"/>
          <w:szCs w:val="24"/>
        </w:rPr>
        <w:t>е</w:t>
      </w:r>
      <w:r w:rsidRPr="003E6317">
        <w:rPr>
          <w:rFonts w:ascii="Times New Roman" w:hAnsi="Times New Roman"/>
          <w:sz w:val="24"/>
          <w:szCs w:val="24"/>
        </w:rPr>
        <w:t>мо</w:t>
      </w:r>
      <w:r w:rsidRPr="003E6317">
        <w:rPr>
          <w:rFonts w:ascii="Times New Roman" w:hAnsi="Times New Roman"/>
          <w:spacing w:val="2"/>
          <w:sz w:val="24"/>
          <w:szCs w:val="24"/>
        </w:rPr>
        <w:t>г</w:t>
      </w:r>
      <w:r w:rsidRPr="003E6317">
        <w:rPr>
          <w:rFonts w:ascii="Times New Roman" w:hAnsi="Times New Roman"/>
          <w:sz w:val="24"/>
          <w:szCs w:val="24"/>
        </w:rPr>
        <w:t xml:space="preserve">о   </w:t>
      </w:r>
      <w:r w:rsidRPr="003E6317">
        <w:rPr>
          <w:rFonts w:ascii="Times New Roman" w:hAnsi="Times New Roman"/>
          <w:spacing w:val="33"/>
          <w:sz w:val="24"/>
          <w:szCs w:val="24"/>
        </w:rPr>
        <w:t xml:space="preserve"> </w:t>
      </w:r>
      <w:r w:rsidRPr="003E6317">
        <w:rPr>
          <w:rFonts w:ascii="Times New Roman" w:hAnsi="Times New Roman"/>
          <w:sz w:val="24"/>
          <w:szCs w:val="24"/>
        </w:rPr>
        <w:t>то</w:t>
      </w:r>
      <w:r w:rsidRPr="003E6317">
        <w:rPr>
          <w:rFonts w:ascii="Times New Roman" w:hAnsi="Times New Roman"/>
          <w:spacing w:val="-3"/>
          <w:sz w:val="24"/>
          <w:szCs w:val="24"/>
        </w:rPr>
        <w:t>в</w:t>
      </w:r>
      <w:r w:rsidRPr="003E6317">
        <w:rPr>
          <w:rFonts w:ascii="Times New Roman" w:hAnsi="Times New Roman"/>
          <w:sz w:val="24"/>
          <w:szCs w:val="24"/>
        </w:rPr>
        <w:t xml:space="preserve">ара,   </w:t>
      </w:r>
      <w:r w:rsidRPr="003E6317">
        <w:rPr>
          <w:rFonts w:ascii="Times New Roman" w:hAnsi="Times New Roman"/>
          <w:spacing w:val="52"/>
          <w:sz w:val="24"/>
          <w:szCs w:val="24"/>
        </w:rPr>
        <w:t xml:space="preserve"> </w:t>
      </w:r>
      <w:r w:rsidRPr="003E6317">
        <w:rPr>
          <w:rFonts w:ascii="Times New Roman" w:hAnsi="Times New Roman"/>
          <w:sz w:val="24"/>
          <w:szCs w:val="24"/>
        </w:rPr>
        <w:t>выпо</w:t>
      </w:r>
      <w:r w:rsidRPr="003E6317">
        <w:rPr>
          <w:rFonts w:ascii="Times New Roman" w:hAnsi="Times New Roman"/>
          <w:spacing w:val="3"/>
          <w:sz w:val="24"/>
          <w:szCs w:val="24"/>
        </w:rPr>
        <w:t>л</w:t>
      </w:r>
      <w:r w:rsidRPr="003E6317">
        <w:rPr>
          <w:rFonts w:ascii="Times New Roman" w:hAnsi="Times New Roman"/>
          <w:sz w:val="24"/>
          <w:szCs w:val="24"/>
        </w:rPr>
        <w:t>ня</w:t>
      </w:r>
      <w:r w:rsidRPr="003E6317">
        <w:rPr>
          <w:rFonts w:ascii="Times New Roman" w:hAnsi="Times New Roman"/>
          <w:spacing w:val="3"/>
          <w:sz w:val="24"/>
          <w:szCs w:val="24"/>
        </w:rPr>
        <w:t>е</w:t>
      </w:r>
      <w:r w:rsidRPr="003E6317">
        <w:rPr>
          <w:rFonts w:ascii="Times New Roman" w:hAnsi="Times New Roman"/>
          <w:sz w:val="24"/>
          <w:szCs w:val="24"/>
        </w:rPr>
        <w:t>м</w:t>
      </w:r>
      <w:r w:rsidRPr="003E6317">
        <w:rPr>
          <w:rFonts w:ascii="Times New Roman" w:hAnsi="Times New Roman"/>
          <w:spacing w:val="6"/>
          <w:sz w:val="24"/>
          <w:szCs w:val="24"/>
        </w:rPr>
        <w:t>ы</w:t>
      </w:r>
      <w:r w:rsidRPr="003E6317">
        <w:rPr>
          <w:rFonts w:ascii="Times New Roman" w:hAnsi="Times New Roman"/>
          <w:sz w:val="24"/>
          <w:szCs w:val="24"/>
        </w:rPr>
        <w:t xml:space="preserve">х   </w:t>
      </w:r>
      <w:r w:rsidRPr="003E6317">
        <w:rPr>
          <w:rFonts w:ascii="Times New Roman" w:hAnsi="Times New Roman"/>
          <w:spacing w:val="29"/>
          <w:sz w:val="24"/>
          <w:szCs w:val="24"/>
        </w:rPr>
        <w:t xml:space="preserve"> </w:t>
      </w:r>
      <w:r w:rsidRPr="003E6317">
        <w:rPr>
          <w:rFonts w:ascii="Times New Roman" w:hAnsi="Times New Roman"/>
          <w:sz w:val="24"/>
          <w:szCs w:val="24"/>
        </w:rPr>
        <w:t>ра</w:t>
      </w:r>
      <w:r w:rsidRPr="003E6317">
        <w:rPr>
          <w:rFonts w:ascii="Times New Roman" w:hAnsi="Times New Roman"/>
          <w:spacing w:val="3"/>
          <w:sz w:val="24"/>
          <w:szCs w:val="24"/>
        </w:rPr>
        <w:t>б</w:t>
      </w:r>
      <w:r w:rsidRPr="003E6317">
        <w:rPr>
          <w:rFonts w:ascii="Times New Roman" w:hAnsi="Times New Roman"/>
          <w:spacing w:val="5"/>
          <w:sz w:val="24"/>
          <w:szCs w:val="24"/>
        </w:rPr>
        <w:t>о</w:t>
      </w:r>
      <w:r w:rsidRPr="003E6317">
        <w:rPr>
          <w:rFonts w:ascii="Times New Roman" w:hAnsi="Times New Roman"/>
          <w:sz w:val="24"/>
          <w:szCs w:val="24"/>
        </w:rPr>
        <w:t>т,</w:t>
      </w:r>
    </w:p>
    <w:p w:rsidR="00D84C23" w:rsidRPr="003E6317" w:rsidRDefault="00D84C23" w:rsidP="00C15363">
      <w:pPr>
        <w:spacing w:after="0" w:line="240" w:lineRule="auto"/>
        <w:jc w:val="both"/>
        <w:rPr>
          <w:rFonts w:ascii="Times New Roman" w:hAnsi="Times New Roman"/>
          <w:sz w:val="24"/>
          <w:szCs w:val="24"/>
        </w:rPr>
      </w:pPr>
      <w:r w:rsidRPr="003E6317">
        <w:rPr>
          <w:rFonts w:ascii="Times New Roman" w:hAnsi="Times New Roman"/>
          <w:sz w:val="24"/>
          <w:szCs w:val="24"/>
        </w:rPr>
        <w:t>оказывае</w:t>
      </w:r>
      <w:r w:rsidRPr="003E6317">
        <w:rPr>
          <w:rFonts w:ascii="Times New Roman" w:hAnsi="Times New Roman"/>
          <w:spacing w:val="3"/>
          <w:sz w:val="24"/>
          <w:szCs w:val="24"/>
        </w:rPr>
        <w:t>м</w:t>
      </w:r>
      <w:r w:rsidRPr="003E6317">
        <w:rPr>
          <w:rFonts w:ascii="Times New Roman" w:hAnsi="Times New Roman"/>
          <w:spacing w:val="5"/>
          <w:sz w:val="24"/>
          <w:szCs w:val="24"/>
        </w:rPr>
        <w:t>ы</w:t>
      </w:r>
      <w:r w:rsidRPr="003E6317">
        <w:rPr>
          <w:rFonts w:ascii="Times New Roman" w:hAnsi="Times New Roman"/>
          <w:sz w:val="24"/>
          <w:szCs w:val="24"/>
        </w:rPr>
        <w:t xml:space="preserve">х </w:t>
      </w:r>
      <w:r w:rsidRPr="003E6317">
        <w:rPr>
          <w:rFonts w:ascii="Times New Roman" w:hAnsi="Times New Roman"/>
          <w:spacing w:val="-5"/>
          <w:sz w:val="24"/>
          <w:szCs w:val="24"/>
        </w:rPr>
        <w:t>у</w:t>
      </w:r>
      <w:r w:rsidRPr="003E6317">
        <w:rPr>
          <w:rFonts w:ascii="Times New Roman" w:hAnsi="Times New Roman"/>
          <w:sz w:val="24"/>
          <w:szCs w:val="24"/>
        </w:rPr>
        <w:t>с</w:t>
      </w:r>
      <w:r w:rsidRPr="003E6317">
        <w:rPr>
          <w:rFonts w:ascii="Times New Roman" w:hAnsi="Times New Roman"/>
          <w:spacing w:val="6"/>
          <w:sz w:val="24"/>
          <w:szCs w:val="24"/>
        </w:rPr>
        <w:t>л</w:t>
      </w:r>
      <w:r w:rsidRPr="003E6317">
        <w:rPr>
          <w:rFonts w:ascii="Times New Roman" w:hAnsi="Times New Roman"/>
          <w:sz w:val="24"/>
          <w:szCs w:val="24"/>
        </w:rPr>
        <w:t>уг</w:t>
      </w:r>
      <w:r w:rsidRPr="003E6317">
        <w:rPr>
          <w:rFonts w:ascii="Times New Roman" w:hAnsi="Times New Roman"/>
          <w:spacing w:val="10"/>
          <w:sz w:val="24"/>
          <w:szCs w:val="24"/>
        </w:rPr>
        <w:t xml:space="preserve"> </w:t>
      </w:r>
      <w:r w:rsidRPr="003E6317">
        <w:rPr>
          <w:rFonts w:ascii="Times New Roman" w:hAnsi="Times New Roman"/>
          <w:sz w:val="24"/>
          <w:szCs w:val="24"/>
        </w:rPr>
        <w:t>п</w:t>
      </w:r>
      <w:r w:rsidRPr="003E6317">
        <w:rPr>
          <w:rFonts w:ascii="Times New Roman" w:hAnsi="Times New Roman"/>
          <w:spacing w:val="5"/>
          <w:sz w:val="24"/>
          <w:szCs w:val="24"/>
        </w:rPr>
        <w:t>о</w:t>
      </w:r>
      <w:r w:rsidRPr="003E6317">
        <w:rPr>
          <w:rFonts w:ascii="Times New Roman" w:hAnsi="Times New Roman"/>
          <w:sz w:val="24"/>
          <w:szCs w:val="24"/>
        </w:rPr>
        <w:t>требно</w:t>
      </w:r>
      <w:r w:rsidRPr="003E6317">
        <w:rPr>
          <w:rFonts w:ascii="Times New Roman" w:hAnsi="Times New Roman"/>
          <w:spacing w:val="3"/>
          <w:sz w:val="24"/>
          <w:szCs w:val="24"/>
        </w:rPr>
        <w:t>с</w:t>
      </w:r>
      <w:r w:rsidRPr="003E6317">
        <w:rPr>
          <w:rFonts w:ascii="Times New Roman" w:hAnsi="Times New Roman"/>
          <w:sz w:val="24"/>
          <w:szCs w:val="24"/>
        </w:rPr>
        <w:t>тям</w:t>
      </w:r>
      <w:r w:rsidRPr="003E6317">
        <w:rPr>
          <w:rFonts w:ascii="Times New Roman" w:hAnsi="Times New Roman"/>
          <w:spacing w:val="1"/>
          <w:sz w:val="24"/>
          <w:szCs w:val="24"/>
        </w:rPr>
        <w:t xml:space="preserve"> </w:t>
      </w:r>
      <w:r w:rsidRPr="003E6317">
        <w:rPr>
          <w:rFonts w:ascii="Times New Roman" w:hAnsi="Times New Roman"/>
          <w:sz w:val="24"/>
          <w:szCs w:val="24"/>
        </w:rPr>
        <w:t>заказ</w:t>
      </w:r>
      <w:r w:rsidRPr="003E6317">
        <w:rPr>
          <w:rFonts w:ascii="Times New Roman" w:hAnsi="Times New Roman"/>
          <w:spacing w:val="6"/>
          <w:sz w:val="24"/>
          <w:szCs w:val="24"/>
        </w:rPr>
        <w:t>ч</w:t>
      </w:r>
      <w:r w:rsidRPr="003E6317">
        <w:rPr>
          <w:rFonts w:ascii="Times New Roman" w:hAnsi="Times New Roman"/>
          <w:sz w:val="24"/>
          <w:szCs w:val="24"/>
        </w:rPr>
        <w:t>ика</w:t>
      </w:r>
      <w:r w:rsidRPr="003E6317">
        <w:rPr>
          <w:rFonts w:ascii="Times New Roman" w:hAnsi="Times New Roman"/>
          <w:spacing w:val="5"/>
          <w:sz w:val="24"/>
          <w:szCs w:val="24"/>
        </w:rPr>
        <w:t xml:space="preserve"> </w:t>
      </w:r>
      <w:r w:rsidRPr="003E6317">
        <w:rPr>
          <w:rFonts w:ascii="Times New Roman" w:hAnsi="Times New Roman"/>
          <w:b/>
          <w:bCs/>
          <w:i/>
          <w:spacing w:val="28"/>
          <w:sz w:val="24"/>
          <w:szCs w:val="24"/>
        </w:rPr>
        <w:t xml:space="preserve"> </w:t>
      </w:r>
      <w:proofErr w:type="gramStart"/>
      <w:r w:rsidRPr="003E6317">
        <w:rPr>
          <w:rFonts w:ascii="Times New Roman" w:hAnsi="Times New Roman"/>
          <w:spacing w:val="-5"/>
          <w:sz w:val="24"/>
          <w:szCs w:val="24"/>
        </w:rPr>
        <w:t>у</w:t>
      </w:r>
      <w:r w:rsidRPr="003E6317">
        <w:rPr>
          <w:rFonts w:ascii="Times New Roman" w:hAnsi="Times New Roman"/>
          <w:sz w:val="24"/>
          <w:szCs w:val="24"/>
        </w:rPr>
        <w:t>казаны</w:t>
      </w:r>
      <w:proofErr w:type="gramEnd"/>
      <w:r w:rsidRPr="003E6317">
        <w:rPr>
          <w:rFonts w:ascii="Times New Roman" w:hAnsi="Times New Roman"/>
          <w:spacing w:val="13"/>
          <w:sz w:val="24"/>
          <w:szCs w:val="24"/>
        </w:rPr>
        <w:t xml:space="preserve"> </w:t>
      </w:r>
      <w:r w:rsidRPr="003E6317">
        <w:rPr>
          <w:rFonts w:ascii="Times New Roman" w:hAnsi="Times New Roman"/>
          <w:sz w:val="24"/>
          <w:szCs w:val="24"/>
        </w:rPr>
        <w:t xml:space="preserve">в </w:t>
      </w:r>
      <w:r w:rsidRPr="003E6317">
        <w:rPr>
          <w:rFonts w:ascii="Times New Roman" w:hAnsi="Times New Roman"/>
          <w:b/>
          <w:bCs/>
          <w:i/>
          <w:sz w:val="24"/>
          <w:szCs w:val="24"/>
        </w:rPr>
        <w:t>Томе 2</w:t>
      </w:r>
      <w:r w:rsidRPr="003E6317">
        <w:rPr>
          <w:rFonts w:ascii="Times New Roman" w:hAnsi="Times New Roman"/>
          <w:b/>
          <w:bCs/>
          <w:i/>
          <w:spacing w:val="38"/>
          <w:sz w:val="24"/>
          <w:szCs w:val="24"/>
        </w:rPr>
        <w:t xml:space="preserve"> </w:t>
      </w:r>
      <w:r w:rsidRPr="003E6317">
        <w:rPr>
          <w:rFonts w:ascii="Times New Roman" w:hAnsi="Times New Roman"/>
          <w:spacing w:val="-5"/>
          <w:sz w:val="24"/>
          <w:szCs w:val="24"/>
        </w:rPr>
        <w:t>«</w:t>
      </w:r>
      <w:r w:rsidRPr="003E6317">
        <w:rPr>
          <w:rFonts w:ascii="Times New Roman" w:hAnsi="Times New Roman"/>
          <w:spacing w:val="3"/>
          <w:sz w:val="24"/>
          <w:szCs w:val="24"/>
        </w:rPr>
        <w:t>Т</w:t>
      </w:r>
      <w:r w:rsidRPr="003E6317">
        <w:rPr>
          <w:rFonts w:ascii="Times New Roman" w:hAnsi="Times New Roman"/>
          <w:sz w:val="24"/>
          <w:szCs w:val="24"/>
        </w:rPr>
        <w:t>Е</w:t>
      </w:r>
      <w:r w:rsidRPr="003E6317">
        <w:rPr>
          <w:rFonts w:ascii="Times New Roman" w:hAnsi="Times New Roman"/>
          <w:spacing w:val="3"/>
          <w:sz w:val="24"/>
          <w:szCs w:val="24"/>
        </w:rPr>
        <w:t>Х</w:t>
      </w:r>
      <w:r w:rsidRPr="003E6317">
        <w:rPr>
          <w:rFonts w:ascii="Times New Roman" w:hAnsi="Times New Roman"/>
          <w:sz w:val="24"/>
          <w:szCs w:val="24"/>
        </w:rPr>
        <w:t>Н</w:t>
      </w:r>
      <w:r w:rsidRPr="003E6317">
        <w:rPr>
          <w:rFonts w:ascii="Times New Roman" w:hAnsi="Times New Roman"/>
          <w:spacing w:val="-4"/>
          <w:sz w:val="24"/>
          <w:szCs w:val="24"/>
        </w:rPr>
        <w:t>И</w:t>
      </w:r>
      <w:r w:rsidRPr="003E6317">
        <w:rPr>
          <w:rFonts w:ascii="Times New Roman" w:hAnsi="Times New Roman"/>
          <w:spacing w:val="6"/>
          <w:sz w:val="24"/>
          <w:szCs w:val="24"/>
        </w:rPr>
        <w:t>Ч</w:t>
      </w:r>
      <w:r w:rsidRPr="003E6317">
        <w:rPr>
          <w:rFonts w:ascii="Times New Roman" w:hAnsi="Times New Roman"/>
          <w:sz w:val="24"/>
          <w:szCs w:val="24"/>
        </w:rPr>
        <w:t>ЕС</w:t>
      </w:r>
      <w:r w:rsidRPr="003E6317">
        <w:rPr>
          <w:rFonts w:ascii="Times New Roman" w:hAnsi="Times New Roman"/>
          <w:spacing w:val="6"/>
          <w:sz w:val="24"/>
          <w:szCs w:val="24"/>
        </w:rPr>
        <w:t>К</w:t>
      </w:r>
      <w:r w:rsidRPr="003E6317">
        <w:rPr>
          <w:rFonts w:ascii="Times New Roman" w:hAnsi="Times New Roman"/>
          <w:spacing w:val="-4"/>
          <w:sz w:val="24"/>
          <w:szCs w:val="24"/>
        </w:rPr>
        <w:t>А</w:t>
      </w:r>
      <w:r w:rsidRPr="003E6317">
        <w:rPr>
          <w:rFonts w:ascii="Times New Roman" w:hAnsi="Times New Roman"/>
          <w:sz w:val="24"/>
          <w:szCs w:val="24"/>
        </w:rPr>
        <w:t>Я</w:t>
      </w:r>
      <w:r w:rsidRPr="003E6317">
        <w:rPr>
          <w:rFonts w:ascii="Times New Roman" w:hAnsi="Times New Roman"/>
          <w:spacing w:val="6"/>
          <w:sz w:val="24"/>
          <w:szCs w:val="24"/>
        </w:rPr>
        <w:t xml:space="preserve"> Ч</w:t>
      </w:r>
      <w:r w:rsidRPr="003E6317">
        <w:rPr>
          <w:rFonts w:ascii="Times New Roman" w:hAnsi="Times New Roman"/>
          <w:spacing w:val="-4"/>
          <w:sz w:val="24"/>
          <w:szCs w:val="24"/>
        </w:rPr>
        <w:t>А</w:t>
      </w:r>
      <w:r w:rsidRPr="003E6317">
        <w:rPr>
          <w:rFonts w:ascii="Times New Roman" w:hAnsi="Times New Roman"/>
          <w:sz w:val="24"/>
          <w:szCs w:val="24"/>
        </w:rPr>
        <w:t>С</w:t>
      </w:r>
      <w:r w:rsidRPr="003E6317">
        <w:rPr>
          <w:rFonts w:ascii="Times New Roman" w:hAnsi="Times New Roman"/>
          <w:spacing w:val="4"/>
          <w:sz w:val="24"/>
          <w:szCs w:val="24"/>
        </w:rPr>
        <w:t>Т</w:t>
      </w:r>
      <w:r w:rsidRPr="003E6317">
        <w:rPr>
          <w:rFonts w:ascii="Times New Roman" w:hAnsi="Times New Roman"/>
          <w:spacing w:val="3"/>
          <w:sz w:val="24"/>
          <w:szCs w:val="24"/>
        </w:rPr>
        <w:t>Ь</w:t>
      </w:r>
      <w:r w:rsidRPr="003E6317">
        <w:rPr>
          <w:rFonts w:ascii="Times New Roman" w:hAnsi="Times New Roman"/>
          <w:spacing w:val="-5"/>
          <w:sz w:val="24"/>
          <w:szCs w:val="24"/>
        </w:rPr>
        <w:t>»</w:t>
      </w:r>
      <w:r w:rsidRPr="003E6317">
        <w:rPr>
          <w:rFonts w:ascii="Times New Roman" w:hAnsi="Times New Roman"/>
          <w:sz w:val="24"/>
          <w:szCs w:val="24"/>
        </w:rPr>
        <w:t>.</w:t>
      </w:r>
      <w:r w:rsidRPr="003E6317">
        <w:rPr>
          <w:rFonts w:ascii="Times New Roman" w:hAnsi="Times New Roman"/>
          <w:spacing w:val="17"/>
          <w:sz w:val="24"/>
          <w:szCs w:val="24"/>
        </w:rPr>
        <w:t xml:space="preserve"> </w:t>
      </w:r>
      <w:r w:rsidRPr="003E6317">
        <w:rPr>
          <w:rFonts w:ascii="Times New Roman" w:hAnsi="Times New Roman"/>
          <w:sz w:val="24"/>
          <w:szCs w:val="24"/>
        </w:rPr>
        <w:t>Пр</w:t>
      </w:r>
      <w:r w:rsidRPr="003E6317">
        <w:rPr>
          <w:rFonts w:ascii="Times New Roman" w:hAnsi="Times New Roman"/>
          <w:spacing w:val="5"/>
          <w:sz w:val="24"/>
          <w:szCs w:val="24"/>
        </w:rPr>
        <w:t>о</w:t>
      </w:r>
      <w:r w:rsidRPr="003E6317">
        <w:rPr>
          <w:rFonts w:ascii="Times New Roman" w:hAnsi="Times New Roman"/>
          <w:sz w:val="24"/>
          <w:szCs w:val="24"/>
        </w:rPr>
        <w:t>ект</w:t>
      </w:r>
      <w:r w:rsidRPr="003E6317">
        <w:rPr>
          <w:rFonts w:ascii="Times New Roman" w:hAnsi="Times New Roman"/>
          <w:spacing w:val="16"/>
          <w:sz w:val="24"/>
          <w:szCs w:val="24"/>
        </w:rPr>
        <w:t xml:space="preserve"> </w:t>
      </w:r>
      <w:r w:rsidRPr="003E6317">
        <w:rPr>
          <w:rFonts w:ascii="Times New Roman" w:hAnsi="Times New Roman"/>
          <w:sz w:val="24"/>
          <w:szCs w:val="24"/>
        </w:rPr>
        <w:t>до</w:t>
      </w:r>
      <w:r w:rsidRPr="003E6317">
        <w:rPr>
          <w:rFonts w:ascii="Times New Roman" w:hAnsi="Times New Roman"/>
          <w:spacing w:val="3"/>
          <w:sz w:val="24"/>
          <w:szCs w:val="24"/>
        </w:rPr>
        <w:t>г</w:t>
      </w:r>
      <w:r w:rsidRPr="003E6317">
        <w:rPr>
          <w:rFonts w:ascii="Times New Roman" w:hAnsi="Times New Roman"/>
          <w:sz w:val="24"/>
          <w:szCs w:val="24"/>
        </w:rPr>
        <w:t>овора,</w:t>
      </w:r>
      <w:r w:rsidRPr="003E6317">
        <w:rPr>
          <w:rFonts w:ascii="Times New Roman" w:hAnsi="Times New Roman"/>
          <w:spacing w:val="17"/>
          <w:sz w:val="24"/>
          <w:szCs w:val="24"/>
        </w:rPr>
        <w:t xml:space="preserve"> </w:t>
      </w:r>
      <w:r w:rsidRPr="003E6317">
        <w:rPr>
          <w:rFonts w:ascii="Times New Roman" w:hAnsi="Times New Roman"/>
          <w:sz w:val="24"/>
          <w:szCs w:val="24"/>
        </w:rPr>
        <w:t>к</w:t>
      </w:r>
      <w:r w:rsidRPr="003E6317">
        <w:rPr>
          <w:rFonts w:ascii="Times New Roman" w:hAnsi="Times New Roman"/>
          <w:spacing w:val="4"/>
          <w:sz w:val="24"/>
          <w:szCs w:val="24"/>
        </w:rPr>
        <w:t>о</w:t>
      </w:r>
      <w:r w:rsidRPr="003E6317">
        <w:rPr>
          <w:rFonts w:ascii="Times New Roman" w:hAnsi="Times New Roman"/>
          <w:sz w:val="24"/>
          <w:szCs w:val="24"/>
        </w:rPr>
        <w:t>тор</w:t>
      </w:r>
      <w:r w:rsidRPr="003E6317">
        <w:rPr>
          <w:rFonts w:ascii="Times New Roman" w:hAnsi="Times New Roman"/>
          <w:spacing w:val="3"/>
          <w:sz w:val="24"/>
          <w:szCs w:val="24"/>
        </w:rPr>
        <w:t>ы</w:t>
      </w:r>
      <w:r w:rsidRPr="003E6317">
        <w:rPr>
          <w:rFonts w:ascii="Times New Roman" w:hAnsi="Times New Roman"/>
          <w:sz w:val="24"/>
          <w:szCs w:val="24"/>
        </w:rPr>
        <w:t>й</w:t>
      </w:r>
      <w:r w:rsidRPr="003E6317">
        <w:rPr>
          <w:rFonts w:ascii="Times New Roman" w:hAnsi="Times New Roman"/>
          <w:spacing w:val="16"/>
          <w:sz w:val="24"/>
          <w:szCs w:val="24"/>
        </w:rPr>
        <w:t xml:space="preserve"> </w:t>
      </w:r>
      <w:r w:rsidRPr="003E6317">
        <w:rPr>
          <w:rFonts w:ascii="Times New Roman" w:hAnsi="Times New Roman"/>
          <w:sz w:val="24"/>
          <w:szCs w:val="24"/>
        </w:rPr>
        <w:t>б</w:t>
      </w:r>
      <w:r w:rsidRPr="003E6317">
        <w:rPr>
          <w:rFonts w:ascii="Times New Roman" w:hAnsi="Times New Roman"/>
          <w:spacing w:val="-3"/>
          <w:sz w:val="24"/>
          <w:szCs w:val="24"/>
        </w:rPr>
        <w:t>у</w:t>
      </w:r>
      <w:r w:rsidRPr="003E6317">
        <w:rPr>
          <w:rFonts w:ascii="Times New Roman" w:hAnsi="Times New Roman"/>
          <w:sz w:val="24"/>
          <w:szCs w:val="24"/>
        </w:rPr>
        <w:t>д</w:t>
      </w:r>
      <w:r w:rsidRPr="003E6317">
        <w:rPr>
          <w:rFonts w:ascii="Times New Roman" w:hAnsi="Times New Roman"/>
          <w:spacing w:val="3"/>
          <w:sz w:val="24"/>
          <w:szCs w:val="24"/>
        </w:rPr>
        <w:t>е</w:t>
      </w:r>
      <w:r w:rsidRPr="003E6317">
        <w:rPr>
          <w:rFonts w:ascii="Times New Roman" w:hAnsi="Times New Roman"/>
          <w:sz w:val="24"/>
          <w:szCs w:val="24"/>
        </w:rPr>
        <w:t>т</w:t>
      </w:r>
      <w:r w:rsidRPr="003E6317">
        <w:rPr>
          <w:rFonts w:ascii="Times New Roman" w:hAnsi="Times New Roman"/>
          <w:spacing w:val="17"/>
          <w:sz w:val="24"/>
          <w:szCs w:val="24"/>
        </w:rPr>
        <w:t xml:space="preserve"> </w:t>
      </w:r>
      <w:r w:rsidRPr="003E6317">
        <w:rPr>
          <w:rFonts w:ascii="Times New Roman" w:hAnsi="Times New Roman"/>
          <w:sz w:val="24"/>
          <w:szCs w:val="24"/>
        </w:rPr>
        <w:t>з</w:t>
      </w:r>
      <w:r w:rsidRPr="003E6317">
        <w:rPr>
          <w:rFonts w:ascii="Times New Roman" w:hAnsi="Times New Roman"/>
          <w:spacing w:val="6"/>
          <w:sz w:val="24"/>
          <w:szCs w:val="24"/>
        </w:rPr>
        <w:t>а</w:t>
      </w:r>
      <w:r w:rsidRPr="003E6317">
        <w:rPr>
          <w:rFonts w:ascii="Times New Roman" w:hAnsi="Times New Roman"/>
          <w:sz w:val="24"/>
          <w:szCs w:val="24"/>
        </w:rPr>
        <w:t>кл</w:t>
      </w:r>
      <w:r w:rsidRPr="003E6317">
        <w:rPr>
          <w:rFonts w:ascii="Times New Roman" w:hAnsi="Times New Roman"/>
          <w:spacing w:val="3"/>
          <w:sz w:val="24"/>
          <w:szCs w:val="24"/>
        </w:rPr>
        <w:t>ю</w:t>
      </w:r>
      <w:r w:rsidRPr="003E6317">
        <w:rPr>
          <w:rFonts w:ascii="Times New Roman" w:hAnsi="Times New Roman"/>
          <w:sz w:val="24"/>
          <w:szCs w:val="24"/>
        </w:rPr>
        <w:t>чен</w:t>
      </w:r>
      <w:r w:rsidRPr="003E6317">
        <w:rPr>
          <w:rFonts w:ascii="Times New Roman" w:hAnsi="Times New Roman"/>
          <w:spacing w:val="20"/>
          <w:sz w:val="24"/>
          <w:szCs w:val="24"/>
        </w:rPr>
        <w:t xml:space="preserve"> </w:t>
      </w:r>
      <w:r w:rsidRPr="003E6317">
        <w:rPr>
          <w:rFonts w:ascii="Times New Roman" w:hAnsi="Times New Roman"/>
          <w:sz w:val="24"/>
          <w:szCs w:val="24"/>
        </w:rPr>
        <w:t>по рез</w:t>
      </w:r>
      <w:r w:rsidRPr="003E6317">
        <w:rPr>
          <w:rFonts w:ascii="Times New Roman" w:hAnsi="Times New Roman"/>
          <w:spacing w:val="-3"/>
          <w:sz w:val="24"/>
          <w:szCs w:val="24"/>
        </w:rPr>
        <w:t>у</w:t>
      </w:r>
      <w:r w:rsidRPr="003E6317">
        <w:rPr>
          <w:rFonts w:ascii="Times New Roman" w:hAnsi="Times New Roman"/>
          <w:spacing w:val="5"/>
          <w:sz w:val="24"/>
          <w:szCs w:val="24"/>
        </w:rPr>
        <w:t>л</w:t>
      </w:r>
      <w:r w:rsidRPr="003E6317">
        <w:rPr>
          <w:rFonts w:ascii="Times New Roman" w:hAnsi="Times New Roman"/>
          <w:sz w:val="24"/>
          <w:szCs w:val="24"/>
        </w:rPr>
        <w:t>ь</w:t>
      </w:r>
      <w:r w:rsidRPr="003E6317">
        <w:rPr>
          <w:rFonts w:ascii="Times New Roman" w:hAnsi="Times New Roman"/>
          <w:spacing w:val="-4"/>
          <w:sz w:val="24"/>
          <w:szCs w:val="24"/>
        </w:rPr>
        <w:t>т</w:t>
      </w:r>
      <w:r w:rsidRPr="003E6317">
        <w:rPr>
          <w:rFonts w:ascii="Times New Roman" w:hAnsi="Times New Roman"/>
          <w:spacing w:val="6"/>
          <w:sz w:val="24"/>
          <w:szCs w:val="24"/>
        </w:rPr>
        <w:t>а</w:t>
      </w:r>
      <w:r w:rsidRPr="003E6317">
        <w:rPr>
          <w:rFonts w:ascii="Times New Roman" w:hAnsi="Times New Roman"/>
          <w:sz w:val="24"/>
          <w:szCs w:val="24"/>
        </w:rPr>
        <w:t>там</w:t>
      </w:r>
      <w:r w:rsidRPr="003E6317">
        <w:rPr>
          <w:rFonts w:ascii="Times New Roman" w:hAnsi="Times New Roman"/>
          <w:spacing w:val="-12"/>
          <w:sz w:val="24"/>
          <w:szCs w:val="24"/>
        </w:rPr>
        <w:t xml:space="preserve"> </w:t>
      </w:r>
      <w:r w:rsidRPr="003E6317">
        <w:rPr>
          <w:rFonts w:ascii="Times New Roman" w:hAnsi="Times New Roman"/>
          <w:sz w:val="24"/>
          <w:szCs w:val="24"/>
        </w:rPr>
        <w:t>запро</w:t>
      </w:r>
      <w:r w:rsidRPr="003E6317">
        <w:rPr>
          <w:rFonts w:ascii="Times New Roman" w:hAnsi="Times New Roman"/>
          <w:spacing w:val="3"/>
          <w:sz w:val="24"/>
          <w:szCs w:val="24"/>
        </w:rPr>
        <w:t>с</w:t>
      </w:r>
      <w:r w:rsidRPr="003E6317">
        <w:rPr>
          <w:rFonts w:ascii="Times New Roman" w:hAnsi="Times New Roman"/>
          <w:sz w:val="24"/>
          <w:szCs w:val="24"/>
        </w:rPr>
        <w:t>а</w:t>
      </w:r>
      <w:r w:rsidRPr="003E6317">
        <w:rPr>
          <w:rFonts w:ascii="Times New Roman" w:hAnsi="Times New Roman"/>
          <w:spacing w:val="-6"/>
          <w:sz w:val="24"/>
          <w:szCs w:val="24"/>
        </w:rPr>
        <w:t xml:space="preserve"> </w:t>
      </w:r>
      <w:r w:rsidRPr="003E6317">
        <w:rPr>
          <w:rFonts w:ascii="Times New Roman" w:hAnsi="Times New Roman"/>
          <w:sz w:val="24"/>
          <w:szCs w:val="24"/>
        </w:rPr>
        <w:t>цен, привед</w:t>
      </w:r>
      <w:r w:rsidRPr="003E6317">
        <w:rPr>
          <w:rFonts w:ascii="Times New Roman" w:hAnsi="Times New Roman"/>
          <w:spacing w:val="3"/>
          <w:sz w:val="24"/>
          <w:szCs w:val="24"/>
        </w:rPr>
        <w:t>е</w:t>
      </w:r>
      <w:r w:rsidRPr="003E6317">
        <w:rPr>
          <w:rFonts w:ascii="Times New Roman" w:hAnsi="Times New Roman"/>
          <w:sz w:val="24"/>
          <w:szCs w:val="24"/>
        </w:rPr>
        <w:t>н</w:t>
      </w:r>
      <w:r w:rsidRPr="003E6317">
        <w:rPr>
          <w:rFonts w:ascii="Times New Roman" w:hAnsi="Times New Roman"/>
          <w:spacing w:val="-11"/>
          <w:sz w:val="24"/>
          <w:szCs w:val="24"/>
        </w:rPr>
        <w:t xml:space="preserve"> </w:t>
      </w:r>
      <w:r w:rsidRPr="003E6317">
        <w:rPr>
          <w:rFonts w:ascii="Times New Roman" w:hAnsi="Times New Roman"/>
          <w:sz w:val="24"/>
          <w:szCs w:val="24"/>
        </w:rPr>
        <w:t>в</w:t>
      </w:r>
      <w:r w:rsidRPr="003E6317">
        <w:rPr>
          <w:rFonts w:ascii="Times New Roman" w:hAnsi="Times New Roman"/>
          <w:spacing w:val="-8"/>
          <w:sz w:val="24"/>
          <w:szCs w:val="24"/>
        </w:rPr>
        <w:t xml:space="preserve"> </w:t>
      </w:r>
      <w:r w:rsidRPr="003E6317">
        <w:rPr>
          <w:rFonts w:ascii="Times New Roman" w:hAnsi="Times New Roman"/>
          <w:b/>
          <w:bCs/>
          <w:i/>
          <w:sz w:val="24"/>
          <w:szCs w:val="24"/>
        </w:rPr>
        <w:t>Ча</w:t>
      </w:r>
      <w:r w:rsidRPr="003E6317">
        <w:rPr>
          <w:rFonts w:ascii="Times New Roman" w:hAnsi="Times New Roman"/>
          <w:b/>
          <w:bCs/>
          <w:i/>
          <w:spacing w:val="-3"/>
          <w:sz w:val="24"/>
          <w:szCs w:val="24"/>
        </w:rPr>
        <w:t>с</w:t>
      </w:r>
      <w:r w:rsidRPr="003E6317">
        <w:rPr>
          <w:rFonts w:ascii="Times New Roman" w:hAnsi="Times New Roman"/>
          <w:b/>
          <w:bCs/>
          <w:i/>
          <w:spacing w:val="5"/>
          <w:sz w:val="24"/>
          <w:szCs w:val="24"/>
        </w:rPr>
        <w:t>т</w:t>
      </w:r>
      <w:r w:rsidRPr="003E6317">
        <w:rPr>
          <w:rFonts w:ascii="Times New Roman" w:hAnsi="Times New Roman"/>
          <w:b/>
          <w:bCs/>
          <w:i/>
          <w:sz w:val="24"/>
          <w:szCs w:val="24"/>
        </w:rPr>
        <w:t>и</w:t>
      </w:r>
      <w:r w:rsidRPr="003E6317">
        <w:rPr>
          <w:rFonts w:ascii="Times New Roman" w:hAnsi="Times New Roman"/>
          <w:b/>
          <w:bCs/>
          <w:i/>
          <w:spacing w:val="-1"/>
          <w:sz w:val="24"/>
          <w:szCs w:val="24"/>
        </w:rPr>
        <w:t xml:space="preserve"> </w:t>
      </w:r>
      <w:r w:rsidRPr="003E6317">
        <w:rPr>
          <w:rFonts w:ascii="Times New Roman" w:hAnsi="Times New Roman"/>
          <w:b/>
          <w:bCs/>
          <w:i/>
          <w:sz w:val="24"/>
          <w:szCs w:val="24"/>
        </w:rPr>
        <w:t>2</w:t>
      </w:r>
      <w:r w:rsidRPr="003E6317">
        <w:rPr>
          <w:rFonts w:ascii="Times New Roman" w:hAnsi="Times New Roman"/>
          <w:b/>
          <w:bCs/>
          <w:i/>
          <w:spacing w:val="-2"/>
          <w:sz w:val="24"/>
          <w:szCs w:val="24"/>
        </w:rPr>
        <w:t xml:space="preserve"> </w:t>
      </w:r>
      <w:r w:rsidRPr="003E6317">
        <w:rPr>
          <w:rFonts w:ascii="Times New Roman" w:hAnsi="Times New Roman"/>
          <w:b/>
          <w:bCs/>
          <w:i/>
          <w:sz w:val="24"/>
          <w:szCs w:val="24"/>
        </w:rPr>
        <w:t>Тома</w:t>
      </w:r>
      <w:r w:rsidRPr="003E6317">
        <w:rPr>
          <w:rFonts w:ascii="Times New Roman" w:hAnsi="Times New Roman"/>
          <w:b/>
          <w:bCs/>
          <w:i/>
          <w:spacing w:val="3"/>
          <w:sz w:val="24"/>
          <w:szCs w:val="24"/>
        </w:rPr>
        <w:t xml:space="preserve"> </w:t>
      </w:r>
      <w:r w:rsidRPr="003E6317">
        <w:rPr>
          <w:rFonts w:ascii="Times New Roman" w:hAnsi="Times New Roman"/>
          <w:b/>
          <w:bCs/>
          <w:i/>
          <w:sz w:val="24"/>
          <w:szCs w:val="24"/>
        </w:rPr>
        <w:t>1</w:t>
      </w:r>
      <w:r w:rsidRPr="003E6317">
        <w:rPr>
          <w:rFonts w:ascii="Times New Roman" w:hAnsi="Times New Roman"/>
          <w:sz w:val="24"/>
          <w:szCs w:val="24"/>
        </w:rPr>
        <w:t>.</w:t>
      </w:r>
    </w:p>
    <w:p w:rsidR="00D84C23" w:rsidRPr="003E6317" w:rsidRDefault="00D84C23" w:rsidP="00C15363">
      <w:pPr>
        <w:spacing w:after="0" w:line="240" w:lineRule="auto"/>
        <w:ind w:firstLine="710"/>
        <w:jc w:val="both"/>
        <w:rPr>
          <w:rFonts w:ascii="Times New Roman" w:hAnsi="Times New Roman"/>
          <w:sz w:val="24"/>
          <w:szCs w:val="24"/>
        </w:rPr>
      </w:pPr>
      <w:r w:rsidRPr="003E6317">
        <w:rPr>
          <w:rFonts w:ascii="Times New Roman" w:hAnsi="Times New Roman"/>
          <w:sz w:val="24"/>
          <w:szCs w:val="24"/>
        </w:rPr>
        <w:t>2</w:t>
      </w:r>
      <w:r w:rsidRPr="003E6317">
        <w:rPr>
          <w:rFonts w:ascii="Times New Roman" w:hAnsi="Times New Roman"/>
          <w:spacing w:val="2"/>
          <w:sz w:val="24"/>
          <w:szCs w:val="24"/>
        </w:rPr>
        <w:t>.</w:t>
      </w:r>
      <w:r w:rsidRPr="003E6317">
        <w:rPr>
          <w:rFonts w:ascii="Times New Roman" w:hAnsi="Times New Roman"/>
          <w:sz w:val="24"/>
          <w:szCs w:val="24"/>
        </w:rPr>
        <w:t xml:space="preserve">3.   </w:t>
      </w:r>
      <w:r w:rsidRPr="003E6317">
        <w:rPr>
          <w:rFonts w:ascii="Times New Roman" w:hAnsi="Times New Roman"/>
          <w:spacing w:val="1"/>
          <w:sz w:val="24"/>
          <w:szCs w:val="24"/>
        </w:rPr>
        <w:t xml:space="preserve"> </w:t>
      </w:r>
      <w:r w:rsidRPr="003E6317">
        <w:rPr>
          <w:rFonts w:ascii="Times New Roman" w:hAnsi="Times New Roman"/>
          <w:sz w:val="24"/>
          <w:szCs w:val="24"/>
        </w:rPr>
        <w:t>Д</w:t>
      </w:r>
      <w:r w:rsidRPr="003E6317">
        <w:rPr>
          <w:rFonts w:ascii="Times New Roman" w:hAnsi="Times New Roman"/>
          <w:spacing w:val="2"/>
          <w:sz w:val="24"/>
          <w:szCs w:val="24"/>
        </w:rPr>
        <w:t>л</w:t>
      </w:r>
      <w:r w:rsidRPr="003E6317">
        <w:rPr>
          <w:rFonts w:ascii="Times New Roman" w:hAnsi="Times New Roman"/>
          <w:sz w:val="24"/>
          <w:szCs w:val="24"/>
        </w:rPr>
        <w:t>я</w:t>
      </w:r>
      <w:r w:rsidRPr="003E6317">
        <w:rPr>
          <w:rFonts w:ascii="Times New Roman" w:hAnsi="Times New Roman"/>
          <w:spacing w:val="47"/>
          <w:sz w:val="24"/>
          <w:szCs w:val="24"/>
        </w:rPr>
        <w:t xml:space="preserve"> </w:t>
      </w:r>
      <w:r w:rsidRPr="003E6317">
        <w:rPr>
          <w:rFonts w:ascii="Times New Roman" w:hAnsi="Times New Roman"/>
          <w:spacing w:val="-5"/>
          <w:sz w:val="24"/>
          <w:szCs w:val="24"/>
        </w:rPr>
        <w:t>у</w:t>
      </w:r>
      <w:r w:rsidRPr="003E6317">
        <w:rPr>
          <w:rFonts w:ascii="Times New Roman" w:hAnsi="Times New Roman"/>
          <w:sz w:val="24"/>
          <w:szCs w:val="24"/>
        </w:rPr>
        <w:t>час</w:t>
      </w:r>
      <w:r w:rsidRPr="003E6317">
        <w:rPr>
          <w:rFonts w:ascii="Times New Roman" w:hAnsi="Times New Roman"/>
          <w:spacing w:val="5"/>
          <w:sz w:val="24"/>
          <w:szCs w:val="24"/>
        </w:rPr>
        <w:t>т</w:t>
      </w:r>
      <w:r w:rsidRPr="003E6317">
        <w:rPr>
          <w:rFonts w:ascii="Times New Roman" w:hAnsi="Times New Roman"/>
          <w:sz w:val="24"/>
          <w:szCs w:val="24"/>
        </w:rPr>
        <w:t>ия</w:t>
      </w:r>
      <w:r w:rsidRPr="003E6317">
        <w:rPr>
          <w:rFonts w:ascii="Times New Roman" w:hAnsi="Times New Roman"/>
          <w:spacing w:val="42"/>
          <w:sz w:val="24"/>
          <w:szCs w:val="24"/>
        </w:rPr>
        <w:t xml:space="preserve"> </w:t>
      </w:r>
      <w:r w:rsidRPr="003E6317">
        <w:rPr>
          <w:rFonts w:ascii="Times New Roman" w:hAnsi="Times New Roman"/>
          <w:sz w:val="24"/>
          <w:szCs w:val="24"/>
        </w:rPr>
        <w:t>в</w:t>
      </w:r>
      <w:r w:rsidRPr="003E6317">
        <w:rPr>
          <w:rFonts w:ascii="Times New Roman" w:hAnsi="Times New Roman"/>
          <w:spacing w:val="47"/>
          <w:sz w:val="24"/>
          <w:szCs w:val="24"/>
        </w:rPr>
        <w:t xml:space="preserve"> </w:t>
      </w:r>
      <w:r w:rsidRPr="003E6317">
        <w:rPr>
          <w:rFonts w:ascii="Times New Roman" w:hAnsi="Times New Roman"/>
          <w:sz w:val="24"/>
          <w:szCs w:val="24"/>
        </w:rPr>
        <w:t>п</w:t>
      </w:r>
      <w:r w:rsidRPr="003E6317">
        <w:rPr>
          <w:rFonts w:ascii="Times New Roman" w:hAnsi="Times New Roman"/>
          <w:spacing w:val="5"/>
          <w:sz w:val="24"/>
          <w:szCs w:val="24"/>
        </w:rPr>
        <w:t>р</w:t>
      </w:r>
      <w:r w:rsidRPr="003E6317">
        <w:rPr>
          <w:rFonts w:ascii="Times New Roman" w:hAnsi="Times New Roman"/>
          <w:sz w:val="24"/>
          <w:szCs w:val="24"/>
        </w:rPr>
        <w:t>оце</w:t>
      </w:r>
      <w:r w:rsidRPr="003E6317">
        <w:rPr>
          <w:rFonts w:ascii="Times New Roman" w:hAnsi="Times New Roman"/>
          <w:spacing w:val="3"/>
          <w:sz w:val="24"/>
          <w:szCs w:val="24"/>
        </w:rPr>
        <w:t>д</w:t>
      </w:r>
      <w:r w:rsidRPr="003E6317">
        <w:rPr>
          <w:rFonts w:ascii="Times New Roman" w:hAnsi="Times New Roman"/>
          <w:sz w:val="24"/>
          <w:szCs w:val="24"/>
        </w:rPr>
        <w:t>уре</w:t>
      </w:r>
      <w:r w:rsidRPr="003E6317">
        <w:rPr>
          <w:rFonts w:ascii="Times New Roman" w:hAnsi="Times New Roman"/>
          <w:spacing w:val="38"/>
          <w:sz w:val="24"/>
          <w:szCs w:val="24"/>
        </w:rPr>
        <w:t xml:space="preserve"> </w:t>
      </w:r>
      <w:r w:rsidRPr="003E6317">
        <w:rPr>
          <w:rFonts w:ascii="Times New Roman" w:hAnsi="Times New Roman"/>
          <w:sz w:val="24"/>
          <w:szCs w:val="24"/>
        </w:rPr>
        <w:t>запро</w:t>
      </w:r>
      <w:r w:rsidRPr="003E6317">
        <w:rPr>
          <w:rFonts w:ascii="Times New Roman" w:hAnsi="Times New Roman"/>
          <w:spacing w:val="3"/>
          <w:sz w:val="24"/>
          <w:szCs w:val="24"/>
        </w:rPr>
        <w:t>с</w:t>
      </w:r>
      <w:r w:rsidRPr="003E6317">
        <w:rPr>
          <w:rFonts w:ascii="Times New Roman" w:hAnsi="Times New Roman"/>
          <w:sz w:val="24"/>
          <w:szCs w:val="24"/>
        </w:rPr>
        <w:t>а</w:t>
      </w:r>
      <w:r w:rsidRPr="003E6317">
        <w:rPr>
          <w:rFonts w:ascii="Times New Roman" w:hAnsi="Times New Roman"/>
          <w:spacing w:val="42"/>
          <w:sz w:val="24"/>
          <w:szCs w:val="24"/>
        </w:rPr>
        <w:t xml:space="preserve"> </w:t>
      </w:r>
      <w:r w:rsidRPr="003E6317">
        <w:rPr>
          <w:rFonts w:ascii="Times New Roman" w:hAnsi="Times New Roman"/>
          <w:sz w:val="24"/>
          <w:szCs w:val="24"/>
        </w:rPr>
        <w:t>цен</w:t>
      </w:r>
      <w:r w:rsidRPr="003E6317">
        <w:rPr>
          <w:rFonts w:ascii="Times New Roman" w:hAnsi="Times New Roman"/>
          <w:spacing w:val="52"/>
          <w:sz w:val="24"/>
          <w:szCs w:val="24"/>
        </w:rPr>
        <w:t xml:space="preserve"> </w:t>
      </w:r>
      <w:r w:rsidRPr="003E6317">
        <w:rPr>
          <w:rFonts w:ascii="Times New Roman" w:hAnsi="Times New Roman"/>
          <w:spacing w:val="-5"/>
          <w:sz w:val="24"/>
          <w:szCs w:val="24"/>
        </w:rPr>
        <w:t>у</w:t>
      </w:r>
      <w:r w:rsidRPr="003E6317">
        <w:rPr>
          <w:rFonts w:ascii="Times New Roman" w:hAnsi="Times New Roman"/>
          <w:sz w:val="24"/>
          <w:szCs w:val="24"/>
        </w:rPr>
        <w:t>ча</w:t>
      </w:r>
      <w:r w:rsidRPr="003E6317">
        <w:rPr>
          <w:rFonts w:ascii="Times New Roman" w:hAnsi="Times New Roman"/>
          <w:spacing w:val="6"/>
          <w:sz w:val="24"/>
          <w:szCs w:val="24"/>
        </w:rPr>
        <w:t>с</w:t>
      </w:r>
      <w:r w:rsidRPr="003E6317">
        <w:rPr>
          <w:rFonts w:ascii="Times New Roman" w:hAnsi="Times New Roman"/>
          <w:sz w:val="24"/>
          <w:szCs w:val="24"/>
        </w:rPr>
        <w:t>тн</w:t>
      </w:r>
      <w:r w:rsidRPr="003E6317">
        <w:rPr>
          <w:rFonts w:ascii="Times New Roman" w:hAnsi="Times New Roman"/>
          <w:spacing w:val="3"/>
          <w:sz w:val="24"/>
          <w:szCs w:val="24"/>
        </w:rPr>
        <w:t>и</w:t>
      </w:r>
      <w:r w:rsidRPr="003E6317">
        <w:rPr>
          <w:rFonts w:ascii="Times New Roman" w:hAnsi="Times New Roman"/>
          <w:sz w:val="24"/>
          <w:szCs w:val="24"/>
        </w:rPr>
        <w:t>к</w:t>
      </w:r>
      <w:r w:rsidRPr="003E6317">
        <w:rPr>
          <w:rFonts w:ascii="Times New Roman" w:hAnsi="Times New Roman"/>
          <w:spacing w:val="38"/>
          <w:sz w:val="24"/>
          <w:szCs w:val="24"/>
        </w:rPr>
        <w:t xml:space="preserve"> </w:t>
      </w:r>
      <w:r w:rsidRPr="003E6317">
        <w:rPr>
          <w:rFonts w:ascii="Times New Roman" w:hAnsi="Times New Roman"/>
          <w:sz w:val="24"/>
          <w:szCs w:val="24"/>
        </w:rPr>
        <w:t>запро</w:t>
      </w:r>
      <w:r w:rsidRPr="003E6317">
        <w:rPr>
          <w:rFonts w:ascii="Times New Roman" w:hAnsi="Times New Roman"/>
          <w:spacing w:val="3"/>
          <w:sz w:val="24"/>
          <w:szCs w:val="24"/>
        </w:rPr>
        <w:t>с</w:t>
      </w:r>
      <w:r w:rsidRPr="003E6317">
        <w:rPr>
          <w:rFonts w:ascii="Times New Roman" w:hAnsi="Times New Roman"/>
          <w:sz w:val="24"/>
          <w:szCs w:val="24"/>
        </w:rPr>
        <w:t>а</w:t>
      </w:r>
      <w:r w:rsidRPr="003E6317">
        <w:rPr>
          <w:rFonts w:ascii="Times New Roman" w:hAnsi="Times New Roman"/>
          <w:spacing w:val="42"/>
          <w:sz w:val="24"/>
          <w:szCs w:val="24"/>
        </w:rPr>
        <w:t xml:space="preserve"> </w:t>
      </w:r>
      <w:r w:rsidRPr="003E6317">
        <w:rPr>
          <w:rFonts w:ascii="Times New Roman" w:hAnsi="Times New Roman"/>
          <w:sz w:val="24"/>
          <w:szCs w:val="24"/>
        </w:rPr>
        <w:t>цен</w:t>
      </w:r>
      <w:r w:rsidRPr="003E6317">
        <w:rPr>
          <w:rFonts w:ascii="Times New Roman" w:hAnsi="Times New Roman"/>
          <w:spacing w:val="47"/>
          <w:sz w:val="24"/>
          <w:szCs w:val="24"/>
        </w:rPr>
        <w:t xml:space="preserve"> </w:t>
      </w:r>
      <w:r w:rsidRPr="003E6317">
        <w:rPr>
          <w:rFonts w:ascii="Times New Roman" w:hAnsi="Times New Roman"/>
          <w:sz w:val="24"/>
          <w:szCs w:val="24"/>
        </w:rPr>
        <w:t>до</w:t>
      </w:r>
      <w:r w:rsidRPr="003E6317">
        <w:rPr>
          <w:rFonts w:ascii="Times New Roman" w:hAnsi="Times New Roman"/>
          <w:spacing w:val="3"/>
          <w:sz w:val="24"/>
          <w:szCs w:val="24"/>
        </w:rPr>
        <w:t>л</w:t>
      </w:r>
      <w:r w:rsidRPr="003E6317">
        <w:rPr>
          <w:rFonts w:ascii="Times New Roman" w:hAnsi="Times New Roman"/>
          <w:sz w:val="24"/>
          <w:szCs w:val="24"/>
        </w:rPr>
        <w:t>ж</w:t>
      </w:r>
      <w:r w:rsidRPr="003E6317">
        <w:rPr>
          <w:rFonts w:ascii="Times New Roman" w:hAnsi="Times New Roman"/>
          <w:spacing w:val="6"/>
          <w:sz w:val="24"/>
          <w:szCs w:val="24"/>
        </w:rPr>
        <w:t>е</w:t>
      </w:r>
      <w:r w:rsidRPr="003E6317">
        <w:rPr>
          <w:rFonts w:ascii="Times New Roman" w:hAnsi="Times New Roman"/>
          <w:sz w:val="24"/>
          <w:szCs w:val="24"/>
        </w:rPr>
        <w:t>н б</w:t>
      </w:r>
      <w:r w:rsidRPr="003E6317">
        <w:rPr>
          <w:rFonts w:ascii="Times New Roman" w:hAnsi="Times New Roman"/>
          <w:spacing w:val="2"/>
          <w:sz w:val="24"/>
          <w:szCs w:val="24"/>
        </w:rPr>
        <w:t>ы</w:t>
      </w:r>
      <w:r w:rsidRPr="003E6317">
        <w:rPr>
          <w:rFonts w:ascii="Times New Roman" w:hAnsi="Times New Roman"/>
          <w:sz w:val="24"/>
          <w:szCs w:val="24"/>
        </w:rPr>
        <w:t>ть</w:t>
      </w:r>
      <w:r w:rsidRPr="003E6317">
        <w:rPr>
          <w:rFonts w:ascii="Times New Roman" w:hAnsi="Times New Roman"/>
          <w:spacing w:val="12"/>
          <w:sz w:val="24"/>
          <w:szCs w:val="24"/>
        </w:rPr>
        <w:t xml:space="preserve"> </w:t>
      </w:r>
      <w:r w:rsidRPr="003E6317">
        <w:rPr>
          <w:rFonts w:ascii="Times New Roman" w:hAnsi="Times New Roman"/>
          <w:sz w:val="24"/>
          <w:szCs w:val="24"/>
        </w:rPr>
        <w:t>зар</w:t>
      </w:r>
      <w:r w:rsidRPr="003E6317">
        <w:rPr>
          <w:rFonts w:ascii="Times New Roman" w:hAnsi="Times New Roman"/>
          <w:spacing w:val="3"/>
          <w:sz w:val="24"/>
          <w:szCs w:val="24"/>
        </w:rPr>
        <w:t>е</w:t>
      </w:r>
      <w:r w:rsidRPr="003E6317">
        <w:rPr>
          <w:rFonts w:ascii="Times New Roman" w:hAnsi="Times New Roman"/>
          <w:sz w:val="24"/>
          <w:szCs w:val="24"/>
        </w:rPr>
        <w:t>гист</w:t>
      </w:r>
      <w:r w:rsidRPr="003E6317">
        <w:rPr>
          <w:rFonts w:ascii="Times New Roman" w:hAnsi="Times New Roman"/>
          <w:spacing w:val="5"/>
          <w:sz w:val="24"/>
          <w:szCs w:val="24"/>
        </w:rPr>
        <w:t>р</w:t>
      </w:r>
      <w:r w:rsidRPr="003E6317">
        <w:rPr>
          <w:rFonts w:ascii="Times New Roman" w:hAnsi="Times New Roman"/>
          <w:sz w:val="24"/>
          <w:szCs w:val="24"/>
        </w:rPr>
        <w:t xml:space="preserve">ирован </w:t>
      </w:r>
      <w:r w:rsidRPr="003E6317">
        <w:rPr>
          <w:rFonts w:ascii="Times New Roman" w:hAnsi="Times New Roman"/>
          <w:spacing w:val="5"/>
          <w:sz w:val="24"/>
          <w:szCs w:val="24"/>
        </w:rPr>
        <w:t>и</w:t>
      </w:r>
      <w:r w:rsidRPr="003E6317">
        <w:rPr>
          <w:rFonts w:ascii="Times New Roman" w:hAnsi="Times New Roman"/>
          <w:sz w:val="24"/>
          <w:szCs w:val="24"/>
        </w:rPr>
        <w:t>/или</w:t>
      </w:r>
      <w:r w:rsidRPr="003E6317">
        <w:rPr>
          <w:rFonts w:ascii="Times New Roman" w:hAnsi="Times New Roman"/>
          <w:spacing w:val="14"/>
          <w:sz w:val="24"/>
          <w:szCs w:val="24"/>
        </w:rPr>
        <w:t xml:space="preserve"> </w:t>
      </w:r>
      <w:r w:rsidRPr="003E6317">
        <w:rPr>
          <w:rFonts w:ascii="Times New Roman" w:hAnsi="Times New Roman"/>
          <w:sz w:val="24"/>
          <w:szCs w:val="24"/>
        </w:rPr>
        <w:t>ак</w:t>
      </w:r>
      <w:r w:rsidRPr="003E6317">
        <w:rPr>
          <w:rFonts w:ascii="Times New Roman" w:hAnsi="Times New Roman"/>
          <w:spacing w:val="4"/>
          <w:sz w:val="24"/>
          <w:szCs w:val="24"/>
        </w:rPr>
        <w:t>к</w:t>
      </w:r>
      <w:r w:rsidRPr="003E6317">
        <w:rPr>
          <w:rFonts w:ascii="Times New Roman" w:hAnsi="Times New Roman"/>
          <w:sz w:val="24"/>
          <w:szCs w:val="24"/>
        </w:rPr>
        <w:t>ре</w:t>
      </w:r>
      <w:r w:rsidRPr="003E6317">
        <w:rPr>
          <w:rFonts w:ascii="Times New Roman" w:hAnsi="Times New Roman"/>
          <w:spacing w:val="3"/>
          <w:sz w:val="24"/>
          <w:szCs w:val="24"/>
        </w:rPr>
        <w:t>д</w:t>
      </w:r>
      <w:r w:rsidRPr="003E6317">
        <w:rPr>
          <w:rFonts w:ascii="Times New Roman" w:hAnsi="Times New Roman"/>
          <w:sz w:val="24"/>
          <w:szCs w:val="24"/>
        </w:rPr>
        <w:t>ито</w:t>
      </w:r>
      <w:r w:rsidRPr="003E6317">
        <w:rPr>
          <w:rFonts w:ascii="Times New Roman" w:hAnsi="Times New Roman"/>
          <w:spacing w:val="-4"/>
          <w:sz w:val="24"/>
          <w:szCs w:val="24"/>
        </w:rPr>
        <w:t>в</w:t>
      </w:r>
      <w:r w:rsidRPr="003E6317">
        <w:rPr>
          <w:rFonts w:ascii="Times New Roman" w:hAnsi="Times New Roman"/>
          <w:spacing w:val="6"/>
          <w:sz w:val="24"/>
          <w:szCs w:val="24"/>
        </w:rPr>
        <w:t>а</w:t>
      </w:r>
      <w:r w:rsidRPr="003E6317">
        <w:rPr>
          <w:rFonts w:ascii="Times New Roman" w:hAnsi="Times New Roman"/>
          <w:sz w:val="24"/>
          <w:szCs w:val="24"/>
        </w:rPr>
        <w:t>н</w:t>
      </w:r>
      <w:r w:rsidRPr="003E6317">
        <w:rPr>
          <w:rFonts w:ascii="Times New Roman" w:hAnsi="Times New Roman"/>
          <w:spacing w:val="5"/>
          <w:sz w:val="24"/>
          <w:szCs w:val="24"/>
        </w:rPr>
        <w:t xml:space="preserve"> </w:t>
      </w:r>
      <w:r w:rsidRPr="003E6317">
        <w:rPr>
          <w:rFonts w:ascii="Times New Roman" w:hAnsi="Times New Roman"/>
          <w:sz w:val="24"/>
          <w:szCs w:val="24"/>
        </w:rPr>
        <w:t>на</w:t>
      </w:r>
      <w:r w:rsidRPr="003E6317">
        <w:rPr>
          <w:rFonts w:ascii="Times New Roman" w:hAnsi="Times New Roman"/>
          <w:spacing w:val="19"/>
          <w:sz w:val="24"/>
          <w:szCs w:val="24"/>
        </w:rPr>
        <w:t xml:space="preserve"> </w:t>
      </w:r>
      <w:r w:rsidRPr="003E6317">
        <w:rPr>
          <w:rFonts w:ascii="Times New Roman" w:hAnsi="Times New Roman"/>
          <w:sz w:val="24"/>
          <w:szCs w:val="24"/>
        </w:rPr>
        <w:t>ЭТ</w:t>
      </w:r>
      <w:r w:rsidRPr="003E6317">
        <w:rPr>
          <w:rFonts w:ascii="Times New Roman" w:hAnsi="Times New Roman"/>
          <w:spacing w:val="-3"/>
          <w:sz w:val="24"/>
          <w:szCs w:val="24"/>
        </w:rPr>
        <w:t>П</w:t>
      </w:r>
      <w:r w:rsidRPr="003E6317">
        <w:rPr>
          <w:rFonts w:ascii="Times New Roman" w:hAnsi="Times New Roman"/>
          <w:sz w:val="24"/>
          <w:szCs w:val="24"/>
        </w:rPr>
        <w:t>.</w:t>
      </w:r>
      <w:r w:rsidRPr="003E6317">
        <w:rPr>
          <w:rFonts w:ascii="Times New Roman" w:hAnsi="Times New Roman"/>
          <w:spacing w:val="23"/>
          <w:sz w:val="24"/>
          <w:szCs w:val="24"/>
        </w:rPr>
        <w:t xml:space="preserve"> </w:t>
      </w:r>
      <w:r w:rsidRPr="003E6317">
        <w:rPr>
          <w:rFonts w:ascii="Times New Roman" w:hAnsi="Times New Roman"/>
          <w:spacing w:val="-4"/>
          <w:sz w:val="24"/>
          <w:szCs w:val="24"/>
        </w:rPr>
        <w:t>П</w:t>
      </w:r>
      <w:r w:rsidRPr="003E6317">
        <w:rPr>
          <w:rFonts w:ascii="Times New Roman" w:hAnsi="Times New Roman"/>
          <w:sz w:val="24"/>
          <w:szCs w:val="24"/>
        </w:rPr>
        <w:t>рав</w:t>
      </w:r>
      <w:r w:rsidRPr="003E6317">
        <w:rPr>
          <w:rFonts w:ascii="Times New Roman" w:hAnsi="Times New Roman"/>
          <w:spacing w:val="4"/>
          <w:sz w:val="24"/>
          <w:szCs w:val="24"/>
        </w:rPr>
        <w:t>и</w:t>
      </w:r>
      <w:r w:rsidRPr="003E6317">
        <w:rPr>
          <w:rFonts w:ascii="Times New Roman" w:hAnsi="Times New Roman"/>
          <w:sz w:val="24"/>
          <w:szCs w:val="24"/>
        </w:rPr>
        <w:t>ла</w:t>
      </w:r>
      <w:r w:rsidRPr="003E6317">
        <w:rPr>
          <w:rFonts w:ascii="Times New Roman" w:hAnsi="Times New Roman"/>
          <w:spacing w:val="13"/>
          <w:sz w:val="24"/>
          <w:szCs w:val="24"/>
        </w:rPr>
        <w:t xml:space="preserve"> </w:t>
      </w:r>
      <w:r w:rsidRPr="003E6317">
        <w:rPr>
          <w:rFonts w:ascii="Times New Roman" w:hAnsi="Times New Roman"/>
          <w:sz w:val="24"/>
          <w:szCs w:val="24"/>
        </w:rPr>
        <w:t>и</w:t>
      </w:r>
      <w:r w:rsidRPr="003E6317">
        <w:rPr>
          <w:rFonts w:ascii="Times New Roman" w:hAnsi="Times New Roman"/>
          <w:spacing w:val="19"/>
          <w:sz w:val="24"/>
          <w:szCs w:val="24"/>
        </w:rPr>
        <w:t xml:space="preserve"> </w:t>
      </w:r>
      <w:r w:rsidRPr="003E6317">
        <w:rPr>
          <w:rFonts w:ascii="Times New Roman" w:hAnsi="Times New Roman"/>
          <w:sz w:val="24"/>
          <w:szCs w:val="24"/>
        </w:rPr>
        <w:t>поря</w:t>
      </w:r>
      <w:r w:rsidRPr="003E6317">
        <w:rPr>
          <w:rFonts w:ascii="Times New Roman" w:hAnsi="Times New Roman"/>
          <w:spacing w:val="4"/>
          <w:sz w:val="24"/>
          <w:szCs w:val="24"/>
        </w:rPr>
        <w:t>д</w:t>
      </w:r>
      <w:r w:rsidRPr="003E6317">
        <w:rPr>
          <w:rFonts w:ascii="Times New Roman" w:hAnsi="Times New Roman"/>
          <w:sz w:val="24"/>
          <w:szCs w:val="24"/>
        </w:rPr>
        <w:t>ок аккре</w:t>
      </w:r>
      <w:r w:rsidRPr="003E6317">
        <w:rPr>
          <w:rFonts w:ascii="Times New Roman" w:hAnsi="Times New Roman"/>
          <w:spacing w:val="3"/>
          <w:sz w:val="24"/>
          <w:szCs w:val="24"/>
        </w:rPr>
        <w:t>д</w:t>
      </w:r>
      <w:r w:rsidRPr="003E6317">
        <w:rPr>
          <w:rFonts w:ascii="Times New Roman" w:hAnsi="Times New Roman"/>
          <w:sz w:val="24"/>
          <w:szCs w:val="24"/>
        </w:rPr>
        <w:t>итац</w:t>
      </w:r>
      <w:r w:rsidRPr="003E6317">
        <w:rPr>
          <w:rFonts w:ascii="Times New Roman" w:hAnsi="Times New Roman"/>
          <w:spacing w:val="4"/>
          <w:sz w:val="24"/>
          <w:szCs w:val="24"/>
        </w:rPr>
        <w:t>и</w:t>
      </w:r>
      <w:r w:rsidRPr="003E6317">
        <w:rPr>
          <w:rFonts w:ascii="Times New Roman" w:hAnsi="Times New Roman"/>
          <w:sz w:val="24"/>
          <w:szCs w:val="24"/>
        </w:rPr>
        <w:t>и</w:t>
      </w:r>
      <w:r w:rsidRPr="003E6317">
        <w:rPr>
          <w:rFonts w:ascii="Times New Roman" w:hAnsi="Times New Roman"/>
          <w:spacing w:val="1"/>
          <w:sz w:val="24"/>
          <w:szCs w:val="24"/>
        </w:rPr>
        <w:t xml:space="preserve"> </w:t>
      </w:r>
      <w:r w:rsidRPr="003E6317">
        <w:rPr>
          <w:rFonts w:ascii="Times New Roman" w:hAnsi="Times New Roman"/>
          <w:spacing w:val="-5"/>
          <w:sz w:val="24"/>
          <w:szCs w:val="24"/>
        </w:rPr>
        <w:t>у</w:t>
      </w:r>
      <w:r w:rsidRPr="003E6317">
        <w:rPr>
          <w:rFonts w:ascii="Times New Roman" w:hAnsi="Times New Roman"/>
          <w:sz w:val="24"/>
          <w:szCs w:val="24"/>
        </w:rPr>
        <w:t>час</w:t>
      </w:r>
      <w:r w:rsidRPr="003E6317">
        <w:rPr>
          <w:rFonts w:ascii="Times New Roman" w:hAnsi="Times New Roman"/>
          <w:spacing w:val="5"/>
          <w:sz w:val="24"/>
          <w:szCs w:val="24"/>
        </w:rPr>
        <w:t>т</w:t>
      </w:r>
      <w:r w:rsidRPr="003E6317">
        <w:rPr>
          <w:rFonts w:ascii="Times New Roman" w:hAnsi="Times New Roman"/>
          <w:sz w:val="24"/>
          <w:szCs w:val="24"/>
        </w:rPr>
        <w:t>ника запро</w:t>
      </w:r>
      <w:r w:rsidRPr="003E6317">
        <w:rPr>
          <w:rFonts w:ascii="Times New Roman" w:hAnsi="Times New Roman"/>
          <w:spacing w:val="3"/>
          <w:sz w:val="24"/>
          <w:szCs w:val="24"/>
        </w:rPr>
        <w:t>с</w:t>
      </w:r>
      <w:r w:rsidRPr="003E6317">
        <w:rPr>
          <w:rFonts w:ascii="Times New Roman" w:hAnsi="Times New Roman"/>
          <w:sz w:val="24"/>
          <w:szCs w:val="24"/>
        </w:rPr>
        <w:t>а</w:t>
      </w:r>
      <w:r w:rsidRPr="003E6317">
        <w:rPr>
          <w:rFonts w:ascii="Times New Roman" w:hAnsi="Times New Roman"/>
          <w:spacing w:val="4"/>
          <w:sz w:val="24"/>
          <w:szCs w:val="24"/>
        </w:rPr>
        <w:t xml:space="preserve"> </w:t>
      </w:r>
      <w:r w:rsidRPr="003E6317">
        <w:rPr>
          <w:rFonts w:ascii="Times New Roman" w:hAnsi="Times New Roman"/>
          <w:sz w:val="24"/>
          <w:szCs w:val="24"/>
        </w:rPr>
        <w:t>ц</w:t>
      </w:r>
      <w:r w:rsidRPr="003E6317">
        <w:rPr>
          <w:rFonts w:ascii="Times New Roman" w:hAnsi="Times New Roman"/>
          <w:spacing w:val="6"/>
          <w:sz w:val="24"/>
          <w:szCs w:val="24"/>
        </w:rPr>
        <w:t>е</w:t>
      </w:r>
      <w:r w:rsidRPr="003E6317">
        <w:rPr>
          <w:rFonts w:ascii="Times New Roman" w:hAnsi="Times New Roman"/>
          <w:sz w:val="24"/>
          <w:szCs w:val="24"/>
        </w:rPr>
        <w:t>н</w:t>
      </w:r>
      <w:r w:rsidRPr="003E6317">
        <w:rPr>
          <w:rFonts w:ascii="Times New Roman" w:hAnsi="Times New Roman"/>
          <w:spacing w:val="8"/>
          <w:sz w:val="24"/>
          <w:szCs w:val="24"/>
        </w:rPr>
        <w:t xml:space="preserve"> </w:t>
      </w:r>
      <w:r w:rsidRPr="003E6317">
        <w:rPr>
          <w:rFonts w:ascii="Times New Roman" w:hAnsi="Times New Roman"/>
          <w:spacing w:val="5"/>
          <w:sz w:val="24"/>
          <w:szCs w:val="24"/>
        </w:rPr>
        <w:t>о</w:t>
      </w:r>
      <w:r w:rsidRPr="003E6317">
        <w:rPr>
          <w:rFonts w:ascii="Times New Roman" w:hAnsi="Times New Roman"/>
          <w:sz w:val="24"/>
          <w:szCs w:val="24"/>
        </w:rPr>
        <w:t>ператором</w:t>
      </w:r>
      <w:r w:rsidRPr="003E6317">
        <w:rPr>
          <w:rFonts w:ascii="Times New Roman" w:hAnsi="Times New Roman"/>
          <w:spacing w:val="5"/>
          <w:sz w:val="24"/>
          <w:szCs w:val="24"/>
        </w:rPr>
        <w:t xml:space="preserve"> </w:t>
      </w:r>
      <w:r w:rsidRPr="003E6317">
        <w:rPr>
          <w:rFonts w:ascii="Times New Roman" w:hAnsi="Times New Roman"/>
          <w:sz w:val="24"/>
          <w:szCs w:val="24"/>
        </w:rPr>
        <w:t>ЭТП</w:t>
      </w:r>
      <w:r w:rsidRPr="003E6317">
        <w:rPr>
          <w:rFonts w:ascii="Times New Roman" w:hAnsi="Times New Roman"/>
          <w:spacing w:val="4"/>
          <w:sz w:val="24"/>
          <w:szCs w:val="24"/>
        </w:rPr>
        <w:t xml:space="preserve"> </w:t>
      </w:r>
      <w:r w:rsidRPr="003E6317">
        <w:rPr>
          <w:rFonts w:ascii="Times New Roman" w:hAnsi="Times New Roman"/>
          <w:spacing w:val="5"/>
          <w:sz w:val="24"/>
          <w:szCs w:val="24"/>
        </w:rPr>
        <w:t>о</w:t>
      </w:r>
      <w:r w:rsidRPr="003E6317">
        <w:rPr>
          <w:rFonts w:ascii="Times New Roman" w:hAnsi="Times New Roman"/>
          <w:sz w:val="24"/>
          <w:szCs w:val="24"/>
        </w:rPr>
        <w:t>пре</w:t>
      </w:r>
      <w:r w:rsidRPr="003E6317">
        <w:rPr>
          <w:rFonts w:ascii="Times New Roman" w:hAnsi="Times New Roman"/>
          <w:spacing w:val="3"/>
          <w:sz w:val="24"/>
          <w:szCs w:val="24"/>
        </w:rPr>
        <w:t>д</w:t>
      </w:r>
      <w:r w:rsidRPr="003E6317">
        <w:rPr>
          <w:rFonts w:ascii="Times New Roman" w:hAnsi="Times New Roman"/>
          <w:sz w:val="24"/>
          <w:szCs w:val="24"/>
        </w:rPr>
        <w:t>ел</w:t>
      </w:r>
      <w:r w:rsidRPr="003E6317">
        <w:rPr>
          <w:rFonts w:ascii="Times New Roman" w:hAnsi="Times New Roman"/>
          <w:spacing w:val="3"/>
          <w:sz w:val="24"/>
          <w:szCs w:val="24"/>
        </w:rPr>
        <w:t>я</w:t>
      </w:r>
      <w:r w:rsidRPr="003E6317">
        <w:rPr>
          <w:rFonts w:ascii="Times New Roman" w:hAnsi="Times New Roman"/>
          <w:sz w:val="24"/>
          <w:szCs w:val="24"/>
        </w:rPr>
        <w:t>ю</w:t>
      </w:r>
      <w:r w:rsidRPr="003E6317">
        <w:rPr>
          <w:rFonts w:ascii="Times New Roman" w:hAnsi="Times New Roman"/>
          <w:spacing w:val="-3"/>
          <w:sz w:val="24"/>
          <w:szCs w:val="24"/>
        </w:rPr>
        <w:t>т</w:t>
      </w:r>
      <w:r w:rsidRPr="003E6317">
        <w:rPr>
          <w:rFonts w:ascii="Times New Roman" w:hAnsi="Times New Roman"/>
          <w:sz w:val="24"/>
          <w:szCs w:val="24"/>
        </w:rPr>
        <w:t>ся</w:t>
      </w:r>
      <w:r w:rsidRPr="003E6317">
        <w:rPr>
          <w:rFonts w:ascii="Times New Roman" w:hAnsi="Times New Roman"/>
          <w:spacing w:val="3"/>
          <w:sz w:val="24"/>
          <w:szCs w:val="24"/>
        </w:rPr>
        <w:t xml:space="preserve"> </w:t>
      </w:r>
      <w:r w:rsidRPr="003E6317">
        <w:rPr>
          <w:rFonts w:ascii="Times New Roman" w:hAnsi="Times New Roman"/>
          <w:sz w:val="24"/>
          <w:szCs w:val="24"/>
        </w:rPr>
        <w:t>«Един</w:t>
      </w:r>
      <w:r w:rsidRPr="003E6317">
        <w:rPr>
          <w:rFonts w:ascii="Times New Roman" w:hAnsi="Times New Roman"/>
          <w:spacing w:val="5"/>
          <w:sz w:val="24"/>
          <w:szCs w:val="24"/>
        </w:rPr>
        <w:t>ы</w:t>
      </w:r>
      <w:r w:rsidRPr="003E6317">
        <w:rPr>
          <w:rFonts w:ascii="Times New Roman" w:hAnsi="Times New Roman"/>
          <w:sz w:val="24"/>
          <w:szCs w:val="24"/>
        </w:rPr>
        <w:t xml:space="preserve">м отраслевым   </w:t>
      </w:r>
      <w:r w:rsidRPr="003E6317">
        <w:rPr>
          <w:rFonts w:ascii="Times New Roman" w:hAnsi="Times New Roman"/>
          <w:spacing w:val="10"/>
          <w:sz w:val="24"/>
          <w:szCs w:val="24"/>
        </w:rPr>
        <w:t xml:space="preserve"> </w:t>
      </w:r>
      <w:r w:rsidRPr="003E6317">
        <w:rPr>
          <w:rFonts w:ascii="Times New Roman" w:hAnsi="Times New Roman"/>
          <w:spacing w:val="6"/>
          <w:sz w:val="24"/>
          <w:szCs w:val="24"/>
        </w:rPr>
        <w:t>с</w:t>
      </w:r>
      <w:r w:rsidRPr="003E6317">
        <w:rPr>
          <w:rFonts w:ascii="Times New Roman" w:hAnsi="Times New Roman"/>
          <w:sz w:val="24"/>
          <w:szCs w:val="24"/>
        </w:rPr>
        <w:t>танд</w:t>
      </w:r>
      <w:r w:rsidRPr="003E6317">
        <w:rPr>
          <w:rFonts w:ascii="Times New Roman" w:hAnsi="Times New Roman"/>
          <w:spacing w:val="3"/>
          <w:sz w:val="24"/>
          <w:szCs w:val="24"/>
        </w:rPr>
        <w:t>а</w:t>
      </w:r>
      <w:r w:rsidRPr="003E6317">
        <w:rPr>
          <w:rFonts w:ascii="Times New Roman" w:hAnsi="Times New Roman"/>
          <w:sz w:val="24"/>
          <w:szCs w:val="24"/>
        </w:rPr>
        <w:t xml:space="preserve">ртом   </w:t>
      </w:r>
      <w:r w:rsidRPr="003E6317">
        <w:rPr>
          <w:rFonts w:ascii="Times New Roman" w:hAnsi="Times New Roman"/>
          <w:spacing w:val="8"/>
          <w:sz w:val="24"/>
          <w:szCs w:val="24"/>
        </w:rPr>
        <w:t xml:space="preserve"> </w:t>
      </w:r>
      <w:r w:rsidRPr="003E6317">
        <w:rPr>
          <w:rFonts w:ascii="Times New Roman" w:hAnsi="Times New Roman"/>
          <w:sz w:val="24"/>
          <w:szCs w:val="24"/>
        </w:rPr>
        <w:t>за</w:t>
      </w:r>
      <w:r w:rsidRPr="003E6317">
        <w:rPr>
          <w:rFonts w:ascii="Times New Roman" w:hAnsi="Times New Roman"/>
          <w:spacing w:val="6"/>
          <w:sz w:val="24"/>
          <w:szCs w:val="24"/>
        </w:rPr>
        <w:t>к</w:t>
      </w:r>
      <w:r w:rsidRPr="003E6317">
        <w:rPr>
          <w:rFonts w:ascii="Times New Roman" w:hAnsi="Times New Roman"/>
          <w:sz w:val="24"/>
          <w:szCs w:val="24"/>
        </w:rPr>
        <w:t xml:space="preserve">упок   </w:t>
      </w:r>
      <w:r w:rsidRPr="003E6317">
        <w:rPr>
          <w:rFonts w:ascii="Times New Roman" w:hAnsi="Times New Roman"/>
          <w:spacing w:val="17"/>
          <w:sz w:val="24"/>
          <w:szCs w:val="24"/>
        </w:rPr>
        <w:t xml:space="preserve"> </w:t>
      </w:r>
      <w:r w:rsidRPr="003E6317">
        <w:rPr>
          <w:rFonts w:ascii="Times New Roman" w:hAnsi="Times New Roman"/>
          <w:spacing w:val="3"/>
          <w:sz w:val="24"/>
          <w:szCs w:val="24"/>
        </w:rPr>
        <w:t>(</w:t>
      </w:r>
      <w:r w:rsidRPr="003E6317">
        <w:rPr>
          <w:rFonts w:ascii="Times New Roman" w:hAnsi="Times New Roman"/>
          <w:spacing w:val="-4"/>
          <w:sz w:val="24"/>
          <w:szCs w:val="24"/>
        </w:rPr>
        <w:t>П</w:t>
      </w:r>
      <w:r w:rsidRPr="003E6317">
        <w:rPr>
          <w:rFonts w:ascii="Times New Roman" w:hAnsi="Times New Roman"/>
          <w:sz w:val="24"/>
          <w:szCs w:val="24"/>
        </w:rPr>
        <w:t>о</w:t>
      </w:r>
      <w:r w:rsidRPr="003E6317">
        <w:rPr>
          <w:rFonts w:ascii="Times New Roman" w:hAnsi="Times New Roman"/>
          <w:spacing w:val="5"/>
          <w:sz w:val="24"/>
          <w:szCs w:val="24"/>
        </w:rPr>
        <w:t>л</w:t>
      </w:r>
      <w:r w:rsidRPr="003E6317">
        <w:rPr>
          <w:rFonts w:ascii="Times New Roman" w:hAnsi="Times New Roman"/>
          <w:sz w:val="24"/>
          <w:szCs w:val="24"/>
        </w:rPr>
        <w:t>ожением</w:t>
      </w:r>
      <w:r w:rsidRPr="003E6317">
        <w:rPr>
          <w:rFonts w:ascii="Times New Roman" w:hAnsi="Times New Roman"/>
          <w:spacing w:val="-11"/>
          <w:sz w:val="24"/>
          <w:szCs w:val="24"/>
        </w:rPr>
        <w:t xml:space="preserve"> </w:t>
      </w:r>
      <w:r w:rsidRPr="003E6317">
        <w:rPr>
          <w:rFonts w:ascii="Times New Roman" w:hAnsi="Times New Roman"/>
          <w:sz w:val="24"/>
          <w:szCs w:val="24"/>
        </w:rPr>
        <w:t>о</w:t>
      </w:r>
      <w:r w:rsidRPr="003E6317">
        <w:rPr>
          <w:rFonts w:ascii="Times New Roman" w:hAnsi="Times New Roman"/>
          <w:spacing w:val="1"/>
          <w:sz w:val="24"/>
          <w:szCs w:val="24"/>
        </w:rPr>
        <w:t xml:space="preserve"> </w:t>
      </w:r>
      <w:r w:rsidRPr="003E6317">
        <w:rPr>
          <w:rFonts w:ascii="Times New Roman" w:hAnsi="Times New Roman"/>
          <w:sz w:val="24"/>
          <w:szCs w:val="24"/>
        </w:rPr>
        <w:t>за</w:t>
      </w:r>
      <w:r w:rsidRPr="003E6317">
        <w:rPr>
          <w:rFonts w:ascii="Times New Roman" w:hAnsi="Times New Roman"/>
          <w:spacing w:val="6"/>
          <w:sz w:val="24"/>
          <w:szCs w:val="24"/>
        </w:rPr>
        <w:t>к</w:t>
      </w:r>
      <w:r w:rsidRPr="003E6317">
        <w:rPr>
          <w:rFonts w:ascii="Times New Roman" w:hAnsi="Times New Roman"/>
          <w:spacing w:val="-5"/>
          <w:sz w:val="24"/>
          <w:szCs w:val="24"/>
        </w:rPr>
        <w:t>у</w:t>
      </w:r>
      <w:r w:rsidRPr="003E6317">
        <w:rPr>
          <w:rFonts w:ascii="Times New Roman" w:hAnsi="Times New Roman"/>
          <w:sz w:val="24"/>
          <w:szCs w:val="24"/>
        </w:rPr>
        <w:t>пк</w:t>
      </w:r>
      <w:r w:rsidRPr="003E6317">
        <w:rPr>
          <w:rFonts w:ascii="Times New Roman" w:hAnsi="Times New Roman"/>
          <w:spacing w:val="5"/>
          <w:sz w:val="24"/>
          <w:szCs w:val="24"/>
        </w:rPr>
        <w:t>е</w:t>
      </w:r>
      <w:r w:rsidRPr="003E6317">
        <w:rPr>
          <w:rFonts w:ascii="Times New Roman" w:hAnsi="Times New Roman"/>
          <w:sz w:val="24"/>
          <w:szCs w:val="24"/>
        </w:rPr>
        <w:t xml:space="preserve">)   </w:t>
      </w:r>
      <w:r w:rsidRPr="003E6317">
        <w:rPr>
          <w:rFonts w:ascii="Times New Roman" w:hAnsi="Times New Roman"/>
          <w:spacing w:val="11"/>
          <w:sz w:val="24"/>
          <w:szCs w:val="24"/>
        </w:rPr>
        <w:t xml:space="preserve"> </w:t>
      </w:r>
      <w:r w:rsidRPr="003E6317">
        <w:rPr>
          <w:rFonts w:ascii="Times New Roman" w:hAnsi="Times New Roman"/>
          <w:sz w:val="24"/>
          <w:szCs w:val="24"/>
        </w:rPr>
        <w:t>Го</w:t>
      </w:r>
      <w:r w:rsidRPr="003E6317">
        <w:rPr>
          <w:rFonts w:ascii="Times New Roman" w:hAnsi="Times New Roman"/>
          <w:spacing w:val="8"/>
          <w:sz w:val="24"/>
          <w:szCs w:val="24"/>
        </w:rPr>
        <w:t>с</w:t>
      </w:r>
      <w:r w:rsidRPr="003E6317">
        <w:rPr>
          <w:rFonts w:ascii="Times New Roman" w:hAnsi="Times New Roman"/>
          <w:spacing w:val="-5"/>
          <w:sz w:val="24"/>
          <w:szCs w:val="24"/>
        </w:rPr>
        <w:t>у</w:t>
      </w:r>
      <w:r w:rsidRPr="003E6317">
        <w:rPr>
          <w:rFonts w:ascii="Times New Roman" w:hAnsi="Times New Roman"/>
          <w:sz w:val="24"/>
          <w:szCs w:val="24"/>
        </w:rPr>
        <w:t>д</w:t>
      </w:r>
      <w:r w:rsidRPr="003E6317">
        <w:rPr>
          <w:rFonts w:ascii="Times New Roman" w:hAnsi="Times New Roman"/>
          <w:spacing w:val="3"/>
          <w:sz w:val="24"/>
          <w:szCs w:val="24"/>
        </w:rPr>
        <w:t>а</w:t>
      </w:r>
      <w:r w:rsidRPr="003E6317">
        <w:rPr>
          <w:rFonts w:ascii="Times New Roman" w:hAnsi="Times New Roman"/>
          <w:sz w:val="24"/>
          <w:szCs w:val="24"/>
        </w:rPr>
        <w:t>рстве</w:t>
      </w:r>
      <w:r w:rsidRPr="003E6317">
        <w:rPr>
          <w:rFonts w:ascii="Times New Roman" w:hAnsi="Times New Roman"/>
          <w:spacing w:val="4"/>
          <w:sz w:val="24"/>
          <w:szCs w:val="24"/>
        </w:rPr>
        <w:t>н</w:t>
      </w:r>
      <w:r w:rsidRPr="003E6317">
        <w:rPr>
          <w:rFonts w:ascii="Times New Roman" w:hAnsi="Times New Roman"/>
          <w:sz w:val="24"/>
          <w:szCs w:val="24"/>
        </w:rPr>
        <w:t>ной корпора</w:t>
      </w:r>
      <w:r w:rsidRPr="003E6317">
        <w:rPr>
          <w:rFonts w:ascii="Times New Roman" w:hAnsi="Times New Roman"/>
          <w:spacing w:val="5"/>
          <w:sz w:val="24"/>
          <w:szCs w:val="24"/>
        </w:rPr>
        <w:t>ц</w:t>
      </w:r>
      <w:r w:rsidRPr="003E6317">
        <w:rPr>
          <w:rFonts w:ascii="Times New Roman" w:hAnsi="Times New Roman"/>
          <w:sz w:val="24"/>
          <w:szCs w:val="24"/>
        </w:rPr>
        <w:t xml:space="preserve">ии    </w:t>
      </w:r>
      <w:r w:rsidRPr="003E6317">
        <w:rPr>
          <w:rFonts w:ascii="Times New Roman" w:hAnsi="Times New Roman"/>
          <w:spacing w:val="10"/>
          <w:sz w:val="24"/>
          <w:szCs w:val="24"/>
        </w:rPr>
        <w:t xml:space="preserve"> </w:t>
      </w:r>
      <w:r w:rsidRPr="003E6317">
        <w:rPr>
          <w:rFonts w:ascii="Times New Roman" w:hAnsi="Times New Roman"/>
          <w:sz w:val="24"/>
          <w:szCs w:val="24"/>
        </w:rPr>
        <w:t>по</w:t>
      </w:r>
      <w:r w:rsidRPr="003E6317">
        <w:rPr>
          <w:rFonts w:ascii="Times New Roman" w:hAnsi="Times New Roman"/>
          <w:spacing w:val="-3"/>
          <w:sz w:val="24"/>
          <w:szCs w:val="24"/>
        </w:rPr>
        <w:t xml:space="preserve"> </w:t>
      </w:r>
      <w:r w:rsidRPr="003E6317">
        <w:rPr>
          <w:rFonts w:ascii="Times New Roman" w:hAnsi="Times New Roman"/>
          <w:spacing w:val="3"/>
          <w:sz w:val="24"/>
          <w:szCs w:val="24"/>
        </w:rPr>
        <w:t>а</w:t>
      </w:r>
      <w:r w:rsidRPr="003E6317">
        <w:rPr>
          <w:rFonts w:ascii="Times New Roman" w:hAnsi="Times New Roman"/>
          <w:sz w:val="24"/>
          <w:szCs w:val="24"/>
        </w:rPr>
        <w:t xml:space="preserve">томной    </w:t>
      </w:r>
      <w:r w:rsidRPr="003E6317">
        <w:rPr>
          <w:rFonts w:ascii="Times New Roman" w:hAnsi="Times New Roman"/>
          <w:spacing w:val="14"/>
          <w:sz w:val="24"/>
          <w:szCs w:val="24"/>
        </w:rPr>
        <w:t xml:space="preserve"> </w:t>
      </w:r>
      <w:r w:rsidRPr="003E6317">
        <w:rPr>
          <w:rFonts w:ascii="Times New Roman" w:hAnsi="Times New Roman"/>
          <w:spacing w:val="5"/>
          <w:sz w:val="24"/>
          <w:szCs w:val="24"/>
        </w:rPr>
        <w:t>э</w:t>
      </w:r>
      <w:r w:rsidRPr="003E6317">
        <w:rPr>
          <w:rFonts w:ascii="Times New Roman" w:hAnsi="Times New Roman"/>
          <w:sz w:val="24"/>
          <w:szCs w:val="24"/>
        </w:rPr>
        <w:t xml:space="preserve">нергии    </w:t>
      </w:r>
      <w:r w:rsidRPr="003E6317">
        <w:rPr>
          <w:rFonts w:ascii="Times New Roman" w:hAnsi="Times New Roman"/>
          <w:spacing w:val="22"/>
          <w:sz w:val="24"/>
          <w:szCs w:val="24"/>
        </w:rPr>
        <w:t xml:space="preserve"> </w:t>
      </w:r>
      <w:r w:rsidRPr="003E6317">
        <w:rPr>
          <w:rFonts w:ascii="Times New Roman" w:hAnsi="Times New Roman"/>
          <w:sz w:val="24"/>
          <w:szCs w:val="24"/>
        </w:rPr>
        <w:t>«Росато</w:t>
      </w:r>
      <w:r w:rsidRPr="003E6317">
        <w:rPr>
          <w:rFonts w:ascii="Times New Roman" w:hAnsi="Times New Roman"/>
          <w:spacing w:val="6"/>
          <w:sz w:val="24"/>
          <w:szCs w:val="24"/>
        </w:rPr>
        <w:t>м</w:t>
      </w:r>
      <w:r w:rsidRPr="003E6317">
        <w:rPr>
          <w:rFonts w:ascii="Times New Roman" w:hAnsi="Times New Roman"/>
          <w:spacing w:val="-5"/>
          <w:sz w:val="24"/>
          <w:szCs w:val="24"/>
        </w:rPr>
        <w:t>»</w:t>
      </w:r>
      <w:r w:rsidRPr="003E6317">
        <w:rPr>
          <w:rFonts w:ascii="Times New Roman" w:hAnsi="Times New Roman"/>
          <w:sz w:val="24"/>
          <w:szCs w:val="24"/>
        </w:rPr>
        <w:t xml:space="preserve">,    </w:t>
      </w:r>
      <w:r w:rsidRPr="003E6317">
        <w:rPr>
          <w:rFonts w:ascii="Times New Roman" w:hAnsi="Times New Roman"/>
          <w:spacing w:val="19"/>
          <w:sz w:val="24"/>
          <w:szCs w:val="24"/>
        </w:rPr>
        <w:t xml:space="preserve"> </w:t>
      </w:r>
      <w:r w:rsidRPr="003E6317">
        <w:rPr>
          <w:rFonts w:ascii="Times New Roman" w:hAnsi="Times New Roman"/>
          <w:spacing w:val="-5"/>
          <w:sz w:val="24"/>
          <w:szCs w:val="24"/>
        </w:rPr>
        <w:t>у</w:t>
      </w:r>
      <w:r w:rsidRPr="003E6317">
        <w:rPr>
          <w:rFonts w:ascii="Times New Roman" w:hAnsi="Times New Roman"/>
          <w:spacing w:val="3"/>
          <w:sz w:val="24"/>
          <w:szCs w:val="24"/>
        </w:rPr>
        <w:t>т</w:t>
      </w:r>
      <w:r w:rsidRPr="003E6317">
        <w:rPr>
          <w:rFonts w:ascii="Times New Roman" w:hAnsi="Times New Roman"/>
          <w:sz w:val="24"/>
          <w:szCs w:val="24"/>
        </w:rPr>
        <w:t>вержд</w:t>
      </w:r>
      <w:r w:rsidRPr="003E6317">
        <w:rPr>
          <w:rFonts w:ascii="Times New Roman" w:hAnsi="Times New Roman"/>
          <w:spacing w:val="2"/>
          <w:sz w:val="24"/>
          <w:szCs w:val="24"/>
        </w:rPr>
        <w:t>е</w:t>
      </w:r>
      <w:r w:rsidRPr="003E6317">
        <w:rPr>
          <w:rFonts w:ascii="Times New Roman" w:hAnsi="Times New Roman"/>
          <w:sz w:val="24"/>
          <w:szCs w:val="24"/>
        </w:rPr>
        <w:t xml:space="preserve">нным    </w:t>
      </w:r>
      <w:r w:rsidRPr="003E6317">
        <w:rPr>
          <w:rFonts w:ascii="Times New Roman" w:hAnsi="Times New Roman"/>
          <w:spacing w:val="8"/>
          <w:sz w:val="24"/>
          <w:szCs w:val="24"/>
        </w:rPr>
        <w:t xml:space="preserve"> </w:t>
      </w:r>
      <w:r w:rsidRPr="003E6317">
        <w:rPr>
          <w:rFonts w:ascii="Times New Roman" w:hAnsi="Times New Roman"/>
          <w:sz w:val="24"/>
          <w:szCs w:val="24"/>
        </w:rPr>
        <w:t>ре</w:t>
      </w:r>
      <w:r w:rsidRPr="003E6317">
        <w:rPr>
          <w:rFonts w:ascii="Times New Roman" w:hAnsi="Times New Roman"/>
          <w:spacing w:val="3"/>
          <w:sz w:val="24"/>
          <w:szCs w:val="24"/>
        </w:rPr>
        <w:t>ш</w:t>
      </w:r>
      <w:r w:rsidRPr="003E6317">
        <w:rPr>
          <w:rFonts w:ascii="Times New Roman" w:hAnsi="Times New Roman"/>
          <w:sz w:val="24"/>
          <w:szCs w:val="24"/>
        </w:rPr>
        <w:t>ени</w:t>
      </w:r>
      <w:r w:rsidRPr="003E6317">
        <w:rPr>
          <w:rFonts w:ascii="Times New Roman" w:hAnsi="Times New Roman"/>
          <w:spacing w:val="7"/>
          <w:sz w:val="24"/>
          <w:szCs w:val="24"/>
        </w:rPr>
        <w:t>е</w:t>
      </w:r>
      <w:r w:rsidRPr="003E6317">
        <w:rPr>
          <w:rFonts w:ascii="Times New Roman" w:hAnsi="Times New Roman"/>
          <w:sz w:val="24"/>
          <w:szCs w:val="24"/>
        </w:rPr>
        <w:t>м на</w:t>
      </w:r>
      <w:r w:rsidRPr="003E6317">
        <w:rPr>
          <w:rFonts w:ascii="Times New Roman" w:hAnsi="Times New Roman"/>
          <w:spacing w:val="3"/>
          <w:sz w:val="24"/>
          <w:szCs w:val="24"/>
        </w:rPr>
        <w:t>б</w:t>
      </w:r>
      <w:r w:rsidRPr="003E6317">
        <w:rPr>
          <w:rFonts w:ascii="Times New Roman" w:hAnsi="Times New Roman"/>
          <w:sz w:val="24"/>
          <w:szCs w:val="24"/>
        </w:rPr>
        <w:t>людательно</w:t>
      </w:r>
      <w:r w:rsidRPr="003E6317">
        <w:rPr>
          <w:rFonts w:ascii="Times New Roman" w:hAnsi="Times New Roman"/>
          <w:spacing w:val="6"/>
          <w:sz w:val="24"/>
          <w:szCs w:val="24"/>
        </w:rPr>
        <w:t>г</w:t>
      </w:r>
      <w:r w:rsidRPr="003E6317">
        <w:rPr>
          <w:rFonts w:ascii="Times New Roman" w:hAnsi="Times New Roman"/>
          <w:sz w:val="24"/>
          <w:szCs w:val="24"/>
        </w:rPr>
        <w:t>о</w:t>
      </w:r>
      <w:r w:rsidRPr="003E6317">
        <w:rPr>
          <w:rFonts w:ascii="Times New Roman" w:hAnsi="Times New Roman"/>
          <w:spacing w:val="-14"/>
          <w:sz w:val="24"/>
          <w:szCs w:val="24"/>
        </w:rPr>
        <w:t xml:space="preserve"> </w:t>
      </w:r>
      <w:r w:rsidRPr="003E6317">
        <w:rPr>
          <w:rFonts w:ascii="Times New Roman" w:hAnsi="Times New Roman"/>
          <w:sz w:val="24"/>
          <w:szCs w:val="24"/>
        </w:rPr>
        <w:t>совета</w:t>
      </w:r>
      <w:r w:rsidRPr="003E6317">
        <w:rPr>
          <w:rFonts w:ascii="Times New Roman" w:hAnsi="Times New Roman"/>
          <w:spacing w:val="-1"/>
          <w:sz w:val="24"/>
          <w:szCs w:val="24"/>
        </w:rPr>
        <w:t xml:space="preserve"> </w:t>
      </w:r>
      <w:r w:rsidRPr="003E6317">
        <w:rPr>
          <w:rFonts w:ascii="Times New Roman" w:hAnsi="Times New Roman"/>
          <w:sz w:val="24"/>
          <w:szCs w:val="24"/>
        </w:rPr>
        <w:t>Го</w:t>
      </w:r>
      <w:r w:rsidRPr="003E6317">
        <w:rPr>
          <w:rFonts w:ascii="Times New Roman" w:hAnsi="Times New Roman"/>
          <w:spacing w:val="3"/>
          <w:sz w:val="24"/>
          <w:szCs w:val="24"/>
        </w:rPr>
        <w:t>с</w:t>
      </w:r>
      <w:r w:rsidRPr="003E6317">
        <w:rPr>
          <w:rFonts w:ascii="Times New Roman" w:hAnsi="Times New Roman"/>
          <w:sz w:val="24"/>
          <w:szCs w:val="24"/>
        </w:rPr>
        <w:t>корп</w:t>
      </w:r>
      <w:r w:rsidRPr="003E6317">
        <w:rPr>
          <w:rFonts w:ascii="Times New Roman" w:hAnsi="Times New Roman"/>
          <w:spacing w:val="4"/>
          <w:sz w:val="24"/>
          <w:szCs w:val="24"/>
        </w:rPr>
        <w:t>о</w:t>
      </w:r>
      <w:r w:rsidRPr="003E6317">
        <w:rPr>
          <w:rFonts w:ascii="Times New Roman" w:hAnsi="Times New Roman"/>
          <w:sz w:val="24"/>
          <w:szCs w:val="24"/>
        </w:rPr>
        <w:t>рации</w:t>
      </w:r>
      <w:r w:rsidRPr="003E6317">
        <w:rPr>
          <w:rFonts w:ascii="Times New Roman" w:hAnsi="Times New Roman"/>
          <w:spacing w:val="-6"/>
          <w:sz w:val="24"/>
          <w:szCs w:val="24"/>
        </w:rPr>
        <w:t xml:space="preserve"> </w:t>
      </w:r>
      <w:r w:rsidRPr="003E6317">
        <w:rPr>
          <w:rFonts w:ascii="Times New Roman" w:hAnsi="Times New Roman"/>
          <w:spacing w:val="-5"/>
          <w:sz w:val="24"/>
          <w:szCs w:val="24"/>
        </w:rPr>
        <w:t>«</w:t>
      </w:r>
      <w:r w:rsidRPr="003E6317">
        <w:rPr>
          <w:rFonts w:ascii="Times New Roman" w:hAnsi="Times New Roman"/>
          <w:sz w:val="24"/>
          <w:szCs w:val="24"/>
        </w:rPr>
        <w:t>Рос</w:t>
      </w:r>
      <w:r w:rsidRPr="003E6317">
        <w:rPr>
          <w:rFonts w:ascii="Times New Roman" w:hAnsi="Times New Roman"/>
          <w:spacing w:val="6"/>
          <w:sz w:val="24"/>
          <w:szCs w:val="24"/>
        </w:rPr>
        <w:t>а</w:t>
      </w:r>
      <w:r w:rsidRPr="003E6317">
        <w:rPr>
          <w:rFonts w:ascii="Times New Roman" w:hAnsi="Times New Roman"/>
          <w:sz w:val="24"/>
          <w:szCs w:val="24"/>
        </w:rPr>
        <w:t>то</w:t>
      </w:r>
      <w:r w:rsidRPr="003E6317">
        <w:rPr>
          <w:rFonts w:ascii="Times New Roman" w:hAnsi="Times New Roman"/>
          <w:spacing w:val="5"/>
          <w:sz w:val="24"/>
          <w:szCs w:val="24"/>
        </w:rPr>
        <w:t>м</w:t>
      </w:r>
      <w:r w:rsidRPr="003E6317">
        <w:rPr>
          <w:rFonts w:ascii="Times New Roman" w:hAnsi="Times New Roman"/>
          <w:sz w:val="24"/>
          <w:szCs w:val="24"/>
        </w:rPr>
        <w:t>»</w:t>
      </w:r>
      <w:r w:rsidRPr="003E6317">
        <w:rPr>
          <w:rFonts w:ascii="Times New Roman" w:hAnsi="Times New Roman"/>
          <w:spacing w:val="-11"/>
          <w:sz w:val="24"/>
          <w:szCs w:val="24"/>
        </w:rPr>
        <w:t xml:space="preserve"> </w:t>
      </w:r>
      <w:r w:rsidRPr="003E6317">
        <w:rPr>
          <w:rFonts w:ascii="Times New Roman" w:hAnsi="Times New Roman"/>
          <w:sz w:val="24"/>
          <w:szCs w:val="24"/>
        </w:rPr>
        <w:t>(пр</w:t>
      </w:r>
      <w:r w:rsidRPr="003E6317">
        <w:rPr>
          <w:rFonts w:ascii="Times New Roman" w:hAnsi="Times New Roman"/>
          <w:spacing w:val="3"/>
          <w:sz w:val="24"/>
          <w:szCs w:val="24"/>
        </w:rPr>
        <w:t>о</w:t>
      </w:r>
      <w:r w:rsidRPr="003E6317">
        <w:rPr>
          <w:rFonts w:ascii="Times New Roman" w:hAnsi="Times New Roman"/>
          <w:sz w:val="24"/>
          <w:szCs w:val="24"/>
        </w:rPr>
        <w:t>токол</w:t>
      </w:r>
      <w:r w:rsidRPr="003E6317">
        <w:rPr>
          <w:rFonts w:ascii="Times New Roman" w:hAnsi="Times New Roman"/>
          <w:spacing w:val="-3"/>
          <w:sz w:val="24"/>
          <w:szCs w:val="24"/>
        </w:rPr>
        <w:t xml:space="preserve"> </w:t>
      </w:r>
      <w:r w:rsidRPr="003E6317">
        <w:rPr>
          <w:rFonts w:ascii="Times New Roman" w:hAnsi="Times New Roman"/>
          <w:sz w:val="24"/>
          <w:szCs w:val="24"/>
        </w:rPr>
        <w:t>от</w:t>
      </w:r>
      <w:r w:rsidRPr="003E6317">
        <w:rPr>
          <w:rFonts w:ascii="Times New Roman" w:hAnsi="Times New Roman"/>
          <w:spacing w:val="-3"/>
          <w:sz w:val="24"/>
          <w:szCs w:val="24"/>
        </w:rPr>
        <w:t xml:space="preserve"> </w:t>
      </w:r>
      <w:r w:rsidRPr="003E6317">
        <w:rPr>
          <w:rFonts w:ascii="Times New Roman" w:hAnsi="Times New Roman"/>
          <w:sz w:val="24"/>
          <w:szCs w:val="24"/>
        </w:rPr>
        <w:t>07</w:t>
      </w:r>
      <w:r w:rsidRPr="003E6317">
        <w:rPr>
          <w:rFonts w:ascii="Times New Roman" w:hAnsi="Times New Roman"/>
          <w:spacing w:val="3"/>
          <w:sz w:val="24"/>
          <w:szCs w:val="24"/>
        </w:rPr>
        <w:t>.</w:t>
      </w:r>
      <w:r w:rsidRPr="003E6317">
        <w:rPr>
          <w:rFonts w:ascii="Times New Roman" w:hAnsi="Times New Roman"/>
          <w:sz w:val="24"/>
          <w:szCs w:val="24"/>
        </w:rPr>
        <w:t>02</w:t>
      </w:r>
      <w:r w:rsidRPr="003E6317">
        <w:rPr>
          <w:rFonts w:ascii="Times New Roman" w:hAnsi="Times New Roman"/>
          <w:spacing w:val="2"/>
          <w:sz w:val="24"/>
          <w:szCs w:val="24"/>
        </w:rPr>
        <w:t>.</w:t>
      </w:r>
      <w:r w:rsidRPr="003E6317">
        <w:rPr>
          <w:rFonts w:ascii="Times New Roman" w:hAnsi="Times New Roman"/>
          <w:sz w:val="24"/>
          <w:szCs w:val="24"/>
        </w:rPr>
        <w:t>2012</w:t>
      </w:r>
      <w:r w:rsidRPr="003E6317">
        <w:rPr>
          <w:rFonts w:ascii="Times New Roman" w:hAnsi="Times New Roman"/>
          <w:spacing w:val="-6"/>
          <w:sz w:val="24"/>
          <w:szCs w:val="24"/>
        </w:rPr>
        <w:t xml:space="preserve"> </w:t>
      </w:r>
      <w:r w:rsidRPr="003E6317">
        <w:rPr>
          <w:rFonts w:ascii="Times New Roman" w:hAnsi="Times New Roman"/>
          <w:sz w:val="24"/>
          <w:szCs w:val="24"/>
        </w:rPr>
        <w:t>№</w:t>
      </w:r>
      <w:r w:rsidRPr="003E6317">
        <w:rPr>
          <w:rFonts w:ascii="Times New Roman" w:hAnsi="Times New Roman"/>
          <w:spacing w:val="-3"/>
          <w:sz w:val="24"/>
          <w:szCs w:val="24"/>
        </w:rPr>
        <w:t xml:space="preserve"> </w:t>
      </w:r>
      <w:r w:rsidRPr="003E6317">
        <w:rPr>
          <w:rFonts w:ascii="Times New Roman" w:hAnsi="Times New Roman"/>
          <w:spacing w:val="6"/>
          <w:sz w:val="24"/>
          <w:szCs w:val="24"/>
        </w:rPr>
        <w:t>3</w:t>
      </w:r>
      <w:r w:rsidRPr="003E6317">
        <w:rPr>
          <w:rFonts w:ascii="Times New Roman" w:hAnsi="Times New Roman"/>
          <w:sz w:val="24"/>
          <w:szCs w:val="24"/>
        </w:rPr>
        <w:t>7) в</w:t>
      </w:r>
      <w:r w:rsidRPr="003E6317">
        <w:rPr>
          <w:rFonts w:ascii="Times New Roman" w:hAnsi="Times New Roman"/>
          <w:spacing w:val="47"/>
          <w:sz w:val="24"/>
          <w:szCs w:val="24"/>
        </w:rPr>
        <w:t xml:space="preserve"> </w:t>
      </w:r>
      <w:r w:rsidRPr="003E6317">
        <w:rPr>
          <w:rFonts w:ascii="Times New Roman" w:hAnsi="Times New Roman"/>
          <w:sz w:val="24"/>
          <w:szCs w:val="24"/>
        </w:rPr>
        <w:t>ре</w:t>
      </w:r>
      <w:r w:rsidRPr="003E6317">
        <w:rPr>
          <w:rFonts w:ascii="Times New Roman" w:hAnsi="Times New Roman"/>
          <w:spacing w:val="3"/>
          <w:sz w:val="24"/>
          <w:szCs w:val="24"/>
        </w:rPr>
        <w:t>д</w:t>
      </w:r>
      <w:r w:rsidRPr="003E6317">
        <w:rPr>
          <w:rFonts w:ascii="Times New Roman" w:hAnsi="Times New Roman"/>
          <w:sz w:val="24"/>
          <w:szCs w:val="24"/>
        </w:rPr>
        <w:t>акции</w:t>
      </w:r>
      <w:r w:rsidRPr="003E6317">
        <w:rPr>
          <w:rFonts w:ascii="Times New Roman" w:hAnsi="Times New Roman"/>
          <w:spacing w:val="39"/>
          <w:sz w:val="24"/>
          <w:szCs w:val="24"/>
        </w:rPr>
        <w:t xml:space="preserve"> </w:t>
      </w:r>
      <w:r w:rsidRPr="003E6317">
        <w:rPr>
          <w:rFonts w:ascii="Times New Roman" w:hAnsi="Times New Roman"/>
          <w:sz w:val="24"/>
          <w:szCs w:val="24"/>
        </w:rPr>
        <w:t>сог</w:t>
      </w:r>
      <w:r w:rsidRPr="003E6317">
        <w:rPr>
          <w:rFonts w:ascii="Times New Roman" w:hAnsi="Times New Roman"/>
          <w:spacing w:val="3"/>
          <w:sz w:val="24"/>
          <w:szCs w:val="24"/>
        </w:rPr>
        <w:t>л</w:t>
      </w:r>
      <w:r w:rsidRPr="003E6317">
        <w:rPr>
          <w:rFonts w:ascii="Times New Roman" w:hAnsi="Times New Roman"/>
          <w:sz w:val="24"/>
          <w:szCs w:val="24"/>
        </w:rPr>
        <w:t>асно</w:t>
      </w:r>
      <w:r w:rsidRPr="003E6317">
        <w:rPr>
          <w:rFonts w:ascii="Times New Roman" w:hAnsi="Times New Roman"/>
          <w:spacing w:val="46"/>
          <w:sz w:val="24"/>
          <w:szCs w:val="24"/>
        </w:rPr>
        <w:t xml:space="preserve"> </w:t>
      </w:r>
      <w:r w:rsidRPr="003E6317">
        <w:rPr>
          <w:rFonts w:ascii="Times New Roman" w:hAnsi="Times New Roman"/>
          <w:spacing w:val="5"/>
          <w:sz w:val="24"/>
          <w:szCs w:val="24"/>
        </w:rPr>
        <w:t>п</w:t>
      </w:r>
      <w:r w:rsidRPr="003E6317">
        <w:rPr>
          <w:rFonts w:ascii="Times New Roman" w:hAnsi="Times New Roman"/>
          <w:spacing w:val="-5"/>
          <w:sz w:val="24"/>
          <w:szCs w:val="24"/>
        </w:rPr>
        <w:t>у</w:t>
      </w:r>
      <w:r w:rsidRPr="003E6317">
        <w:rPr>
          <w:rFonts w:ascii="Times New Roman" w:hAnsi="Times New Roman"/>
          <w:sz w:val="24"/>
          <w:szCs w:val="24"/>
        </w:rPr>
        <w:t>н</w:t>
      </w:r>
      <w:r w:rsidRPr="003E6317">
        <w:rPr>
          <w:rFonts w:ascii="Times New Roman" w:hAnsi="Times New Roman"/>
          <w:spacing w:val="4"/>
          <w:sz w:val="24"/>
          <w:szCs w:val="24"/>
        </w:rPr>
        <w:t>к</w:t>
      </w:r>
      <w:r w:rsidRPr="003E6317">
        <w:rPr>
          <w:rFonts w:ascii="Times New Roman" w:hAnsi="Times New Roman"/>
          <w:spacing w:val="3"/>
          <w:sz w:val="24"/>
          <w:szCs w:val="24"/>
        </w:rPr>
        <w:t>т</w:t>
      </w:r>
      <w:r w:rsidRPr="003E6317">
        <w:rPr>
          <w:rFonts w:ascii="Times New Roman" w:hAnsi="Times New Roman"/>
          <w:sz w:val="24"/>
          <w:szCs w:val="24"/>
        </w:rPr>
        <w:t>у</w:t>
      </w:r>
      <w:r w:rsidRPr="003E6317">
        <w:rPr>
          <w:rFonts w:ascii="Times New Roman" w:hAnsi="Times New Roman"/>
          <w:spacing w:val="37"/>
          <w:sz w:val="24"/>
          <w:szCs w:val="24"/>
        </w:rPr>
        <w:t xml:space="preserve"> </w:t>
      </w:r>
      <w:r w:rsidRPr="003E6317">
        <w:rPr>
          <w:rFonts w:ascii="Times New Roman" w:hAnsi="Times New Roman"/>
          <w:sz w:val="24"/>
          <w:szCs w:val="24"/>
        </w:rPr>
        <w:t>2</w:t>
      </w:r>
      <w:r w:rsidRPr="003E6317">
        <w:rPr>
          <w:rFonts w:ascii="Times New Roman" w:hAnsi="Times New Roman"/>
          <w:spacing w:val="49"/>
          <w:sz w:val="24"/>
          <w:szCs w:val="24"/>
        </w:rPr>
        <w:t xml:space="preserve"> </w:t>
      </w:r>
      <w:r w:rsidRPr="003E6317">
        <w:rPr>
          <w:rFonts w:ascii="Times New Roman" w:hAnsi="Times New Roman"/>
          <w:sz w:val="24"/>
          <w:szCs w:val="24"/>
        </w:rPr>
        <w:t>раз</w:t>
      </w:r>
      <w:r w:rsidRPr="003E6317">
        <w:rPr>
          <w:rFonts w:ascii="Times New Roman" w:hAnsi="Times New Roman"/>
          <w:spacing w:val="4"/>
          <w:sz w:val="24"/>
          <w:szCs w:val="24"/>
        </w:rPr>
        <w:t>д</w:t>
      </w:r>
      <w:r w:rsidRPr="003E6317">
        <w:rPr>
          <w:rFonts w:ascii="Times New Roman" w:hAnsi="Times New Roman"/>
          <w:sz w:val="24"/>
          <w:szCs w:val="24"/>
        </w:rPr>
        <w:t>ела</w:t>
      </w:r>
      <w:r w:rsidRPr="003E6317">
        <w:rPr>
          <w:rFonts w:ascii="Times New Roman" w:hAnsi="Times New Roman"/>
          <w:spacing w:val="-4"/>
          <w:sz w:val="24"/>
          <w:szCs w:val="24"/>
        </w:rPr>
        <w:t xml:space="preserve"> </w:t>
      </w:r>
      <w:r w:rsidRPr="003E6317">
        <w:rPr>
          <w:rFonts w:ascii="Times New Roman" w:hAnsi="Times New Roman"/>
          <w:sz w:val="24"/>
          <w:szCs w:val="24"/>
        </w:rPr>
        <w:t>4</w:t>
      </w:r>
      <w:r w:rsidRPr="003E6317">
        <w:rPr>
          <w:rFonts w:ascii="Times New Roman" w:hAnsi="Times New Roman"/>
          <w:spacing w:val="49"/>
          <w:sz w:val="24"/>
          <w:szCs w:val="24"/>
        </w:rPr>
        <w:t xml:space="preserve"> </w:t>
      </w:r>
      <w:r w:rsidRPr="003E6317">
        <w:rPr>
          <w:rFonts w:ascii="Times New Roman" w:hAnsi="Times New Roman"/>
          <w:sz w:val="24"/>
          <w:szCs w:val="24"/>
        </w:rPr>
        <w:t>«Ин</w:t>
      </w:r>
      <w:r w:rsidRPr="003E6317">
        <w:rPr>
          <w:rFonts w:ascii="Times New Roman" w:hAnsi="Times New Roman"/>
          <w:spacing w:val="2"/>
          <w:sz w:val="24"/>
          <w:szCs w:val="24"/>
        </w:rPr>
        <w:t>ф</w:t>
      </w:r>
      <w:r w:rsidRPr="003E6317">
        <w:rPr>
          <w:rFonts w:ascii="Times New Roman" w:hAnsi="Times New Roman"/>
          <w:sz w:val="24"/>
          <w:szCs w:val="24"/>
        </w:rPr>
        <w:t>орм</w:t>
      </w:r>
      <w:r w:rsidRPr="003E6317">
        <w:rPr>
          <w:rFonts w:ascii="Times New Roman" w:hAnsi="Times New Roman"/>
          <w:spacing w:val="3"/>
          <w:sz w:val="24"/>
          <w:szCs w:val="24"/>
        </w:rPr>
        <w:t>а</w:t>
      </w:r>
      <w:r w:rsidRPr="003E6317">
        <w:rPr>
          <w:rFonts w:ascii="Times New Roman" w:hAnsi="Times New Roman"/>
          <w:sz w:val="24"/>
          <w:szCs w:val="24"/>
        </w:rPr>
        <w:t>цио</w:t>
      </w:r>
      <w:r w:rsidRPr="003E6317">
        <w:rPr>
          <w:rFonts w:ascii="Times New Roman" w:hAnsi="Times New Roman"/>
          <w:spacing w:val="4"/>
          <w:sz w:val="24"/>
          <w:szCs w:val="24"/>
        </w:rPr>
        <w:t>н</w:t>
      </w:r>
      <w:r w:rsidRPr="003E6317">
        <w:rPr>
          <w:rFonts w:ascii="Times New Roman" w:hAnsi="Times New Roman"/>
          <w:sz w:val="24"/>
          <w:szCs w:val="24"/>
        </w:rPr>
        <w:t>ная</w:t>
      </w:r>
      <w:r w:rsidRPr="003E6317">
        <w:rPr>
          <w:rFonts w:ascii="Times New Roman" w:hAnsi="Times New Roman"/>
          <w:spacing w:val="31"/>
          <w:sz w:val="24"/>
          <w:szCs w:val="24"/>
        </w:rPr>
        <w:t xml:space="preserve"> </w:t>
      </w:r>
      <w:r w:rsidRPr="003E6317">
        <w:rPr>
          <w:rFonts w:ascii="Times New Roman" w:hAnsi="Times New Roman"/>
          <w:sz w:val="24"/>
          <w:szCs w:val="24"/>
        </w:rPr>
        <w:t>карта</w:t>
      </w:r>
      <w:r w:rsidRPr="003E6317">
        <w:rPr>
          <w:rFonts w:ascii="Times New Roman" w:hAnsi="Times New Roman"/>
          <w:spacing w:val="44"/>
          <w:sz w:val="24"/>
          <w:szCs w:val="24"/>
        </w:rPr>
        <w:t xml:space="preserve"> </w:t>
      </w:r>
      <w:r w:rsidRPr="003E6317">
        <w:rPr>
          <w:rFonts w:ascii="Times New Roman" w:hAnsi="Times New Roman"/>
          <w:sz w:val="24"/>
          <w:szCs w:val="24"/>
        </w:rPr>
        <w:t>зап</w:t>
      </w:r>
      <w:r w:rsidRPr="003E6317">
        <w:rPr>
          <w:rFonts w:ascii="Times New Roman" w:hAnsi="Times New Roman"/>
          <w:spacing w:val="6"/>
          <w:sz w:val="24"/>
          <w:szCs w:val="24"/>
        </w:rPr>
        <w:t>р</w:t>
      </w:r>
      <w:r w:rsidRPr="003E6317">
        <w:rPr>
          <w:rFonts w:ascii="Times New Roman" w:hAnsi="Times New Roman"/>
          <w:sz w:val="24"/>
          <w:szCs w:val="24"/>
        </w:rPr>
        <w:t>оса</w:t>
      </w:r>
      <w:r w:rsidRPr="003E6317">
        <w:rPr>
          <w:rFonts w:ascii="Times New Roman" w:hAnsi="Times New Roman"/>
          <w:spacing w:val="43"/>
          <w:sz w:val="24"/>
          <w:szCs w:val="24"/>
        </w:rPr>
        <w:t xml:space="preserve"> </w:t>
      </w:r>
      <w:r w:rsidRPr="003E6317">
        <w:rPr>
          <w:rFonts w:ascii="Times New Roman" w:hAnsi="Times New Roman"/>
          <w:sz w:val="24"/>
          <w:szCs w:val="24"/>
        </w:rPr>
        <w:t>це</w:t>
      </w:r>
      <w:r w:rsidRPr="003E6317">
        <w:rPr>
          <w:rFonts w:ascii="Times New Roman" w:hAnsi="Times New Roman"/>
          <w:spacing w:val="6"/>
          <w:sz w:val="24"/>
          <w:szCs w:val="24"/>
        </w:rPr>
        <w:t>н</w:t>
      </w:r>
      <w:r w:rsidRPr="003E6317">
        <w:rPr>
          <w:rFonts w:ascii="Times New Roman" w:hAnsi="Times New Roman"/>
          <w:spacing w:val="-5"/>
          <w:sz w:val="24"/>
          <w:szCs w:val="24"/>
        </w:rPr>
        <w:t>»</w:t>
      </w:r>
      <w:r w:rsidRPr="003E6317">
        <w:rPr>
          <w:rFonts w:ascii="Times New Roman" w:hAnsi="Times New Roman"/>
          <w:sz w:val="24"/>
          <w:szCs w:val="24"/>
        </w:rPr>
        <w:t>, рег</w:t>
      </w:r>
      <w:r w:rsidRPr="003E6317">
        <w:rPr>
          <w:rFonts w:ascii="Times New Roman" w:hAnsi="Times New Roman"/>
          <w:spacing w:val="3"/>
          <w:sz w:val="24"/>
          <w:szCs w:val="24"/>
        </w:rPr>
        <w:t>л</w:t>
      </w:r>
      <w:r w:rsidRPr="003E6317">
        <w:rPr>
          <w:rFonts w:ascii="Times New Roman" w:hAnsi="Times New Roman"/>
          <w:sz w:val="24"/>
          <w:szCs w:val="24"/>
        </w:rPr>
        <w:t>а</w:t>
      </w:r>
      <w:r w:rsidRPr="003E6317">
        <w:rPr>
          <w:rFonts w:ascii="Times New Roman" w:hAnsi="Times New Roman"/>
          <w:spacing w:val="3"/>
          <w:sz w:val="24"/>
          <w:szCs w:val="24"/>
        </w:rPr>
        <w:t>м</w:t>
      </w:r>
      <w:r w:rsidRPr="003E6317">
        <w:rPr>
          <w:rFonts w:ascii="Times New Roman" w:hAnsi="Times New Roman"/>
          <w:sz w:val="24"/>
          <w:szCs w:val="24"/>
        </w:rPr>
        <w:t>ентом</w:t>
      </w:r>
      <w:r w:rsidRPr="003E6317">
        <w:rPr>
          <w:rFonts w:ascii="Times New Roman" w:hAnsi="Times New Roman"/>
          <w:spacing w:val="-12"/>
          <w:sz w:val="24"/>
          <w:szCs w:val="24"/>
        </w:rPr>
        <w:t xml:space="preserve"> </w:t>
      </w:r>
      <w:r w:rsidRPr="003E6317">
        <w:rPr>
          <w:rFonts w:ascii="Times New Roman" w:hAnsi="Times New Roman"/>
          <w:sz w:val="24"/>
          <w:szCs w:val="24"/>
        </w:rPr>
        <w:t>ра</w:t>
      </w:r>
      <w:r w:rsidRPr="003E6317">
        <w:rPr>
          <w:rFonts w:ascii="Times New Roman" w:hAnsi="Times New Roman"/>
          <w:spacing w:val="3"/>
          <w:sz w:val="24"/>
          <w:szCs w:val="24"/>
        </w:rPr>
        <w:t>б</w:t>
      </w:r>
      <w:r w:rsidRPr="003E6317">
        <w:rPr>
          <w:rFonts w:ascii="Times New Roman" w:hAnsi="Times New Roman"/>
          <w:sz w:val="24"/>
          <w:szCs w:val="24"/>
        </w:rPr>
        <w:t>оты</w:t>
      </w:r>
      <w:r w:rsidRPr="003E6317">
        <w:rPr>
          <w:rFonts w:ascii="Times New Roman" w:hAnsi="Times New Roman"/>
          <w:spacing w:val="-9"/>
          <w:sz w:val="24"/>
          <w:szCs w:val="24"/>
        </w:rPr>
        <w:t xml:space="preserve"> </w:t>
      </w:r>
      <w:r w:rsidRPr="003E6317">
        <w:rPr>
          <w:rFonts w:ascii="Times New Roman" w:hAnsi="Times New Roman"/>
          <w:sz w:val="24"/>
          <w:szCs w:val="24"/>
        </w:rPr>
        <w:t>и</w:t>
      </w:r>
      <w:r w:rsidRPr="003E6317">
        <w:rPr>
          <w:rFonts w:ascii="Times New Roman" w:hAnsi="Times New Roman"/>
          <w:spacing w:val="1"/>
          <w:sz w:val="24"/>
          <w:szCs w:val="24"/>
        </w:rPr>
        <w:t xml:space="preserve"> </w:t>
      </w:r>
      <w:r w:rsidRPr="003E6317">
        <w:rPr>
          <w:rFonts w:ascii="Times New Roman" w:hAnsi="Times New Roman"/>
          <w:sz w:val="24"/>
          <w:szCs w:val="24"/>
        </w:rPr>
        <w:t>инст</w:t>
      </w:r>
      <w:r w:rsidRPr="003E6317">
        <w:rPr>
          <w:rFonts w:ascii="Times New Roman" w:hAnsi="Times New Roman"/>
          <w:spacing w:val="4"/>
          <w:sz w:val="24"/>
          <w:szCs w:val="24"/>
        </w:rPr>
        <w:t>р</w:t>
      </w:r>
      <w:r w:rsidRPr="003E6317">
        <w:rPr>
          <w:rFonts w:ascii="Times New Roman" w:hAnsi="Times New Roman"/>
          <w:sz w:val="24"/>
          <w:szCs w:val="24"/>
        </w:rPr>
        <w:t>укциями</w:t>
      </w:r>
      <w:r w:rsidRPr="003E6317">
        <w:rPr>
          <w:rFonts w:ascii="Times New Roman" w:hAnsi="Times New Roman"/>
          <w:spacing w:val="-13"/>
          <w:sz w:val="24"/>
          <w:szCs w:val="24"/>
        </w:rPr>
        <w:t xml:space="preserve"> </w:t>
      </w:r>
      <w:r w:rsidRPr="003E6317">
        <w:rPr>
          <w:rFonts w:ascii="Times New Roman" w:hAnsi="Times New Roman"/>
          <w:spacing w:val="3"/>
          <w:sz w:val="24"/>
          <w:szCs w:val="24"/>
        </w:rPr>
        <w:t>ЭТ</w:t>
      </w:r>
      <w:r w:rsidRPr="003E6317">
        <w:rPr>
          <w:rFonts w:ascii="Times New Roman" w:hAnsi="Times New Roman"/>
          <w:spacing w:val="-4"/>
          <w:sz w:val="24"/>
          <w:szCs w:val="24"/>
        </w:rPr>
        <w:t>П</w:t>
      </w:r>
      <w:r w:rsidRPr="003E6317">
        <w:rPr>
          <w:rFonts w:ascii="Times New Roman" w:hAnsi="Times New Roman"/>
          <w:sz w:val="24"/>
          <w:szCs w:val="24"/>
        </w:rPr>
        <w:t>.</w:t>
      </w:r>
    </w:p>
    <w:p w:rsidR="00D84C23" w:rsidRPr="003E6317" w:rsidRDefault="00D84C23" w:rsidP="00C15363">
      <w:pPr>
        <w:spacing w:after="0" w:line="240" w:lineRule="auto"/>
        <w:ind w:firstLine="710"/>
        <w:jc w:val="both"/>
        <w:rPr>
          <w:rFonts w:ascii="Times New Roman" w:hAnsi="Times New Roman"/>
          <w:sz w:val="24"/>
          <w:szCs w:val="24"/>
        </w:rPr>
      </w:pPr>
      <w:r w:rsidRPr="003E6317">
        <w:rPr>
          <w:rFonts w:ascii="Times New Roman" w:hAnsi="Times New Roman"/>
          <w:sz w:val="24"/>
          <w:szCs w:val="24"/>
        </w:rPr>
        <w:t>2</w:t>
      </w:r>
      <w:r w:rsidRPr="003E6317">
        <w:rPr>
          <w:rFonts w:ascii="Times New Roman" w:hAnsi="Times New Roman"/>
          <w:spacing w:val="2"/>
          <w:sz w:val="24"/>
          <w:szCs w:val="24"/>
        </w:rPr>
        <w:t>.</w:t>
      </w:r>
      <w:r w:rsidRPr="003E6317">
        <w:rPr>
          <w:rFonts w:ascii="Times New Roman" w:hAnsi="Times New Roman"/>
          <w:sz w:val="24"/>
          <w:szCs w:val="24"/>
        </w:rPr>
        <w:t>4.    Участн</w:t>
      </w:r>
      <w:r w:rsidRPr="003E6317">
        <w:rPr>
          <w:rFonts w:ascii="Times New Roman" w:hAnsi="Times New Roman"/>
          <w:spacing w:val="4"/>
          <w:sz w:val="24"/>
          <w:szCs w:val="24"/>
        </w:rPr>
        <w:t>и</w:t>
      </w:r>
      <w:r w:rsidRPr="003E6317">
        <w:rPr>
          <w:rFonts w:ascii="Times New Roman" w:hAnsi="Times New Roman"/>
          <w:sz w:val="24"/>
          <w:szCs w:val="24"/>
        </w:rPr>
        <w:t xml:space="preserve">к </w:t>
      </w:r>
      <w:r w:rsidRPr="003E6317">
        <w:rPr>
          <w:rFonts w:ascii="Times New Roman" w:hAnsi="Times New Roman"/>
          <w:spacing w:val="5"/>
          <w:sz w:val="24"/>
          <w:szCs w:val="24"/>
        </w:rPr>
        <w:t xml:space="preserve"> </w:t>
      </w:r>
      <w:r w:rsidRPr="003E6317">
        <w:rPr>
          <w:rFonts w:ascii="Times New Roman" w:hAnsi="Times New Roman"/>
          <w:sz w:val="24"/>
          <w:szCs w:val="24"/>
        </w:rPr>
        <w:t>запро</w:t>
      </w:r>
      <w:r w:rsidRPr="003E6317">
        <w:rPr>
          <w:rFonts w:ascii="Times New Roman" w:hAnsi="Times New Roman"/>
          <w:spacing w:val="3"/>
          <w:sz w:val="24"/>
          <w:szCs w:val="24"/>
        </w:rPr>
        <w:t>с</w:t>
      </w:r>
      <w:r w:rsidRPr="003E6317">
        <w:rPr>
          <w:rFonts w:ascii="Times New Roman" w:hAnsi="Times New Roman"/>
          <w:sz w:val="24"/>
          <w:szCs w:val="24"/>
        </w:rPr>
        <w:t xml:space="preserve">а </w:t>
      </w:r>
      <w:r w:rsidRPr="003E6317">
        <w:rPr>
          <w:rFonts w:ascii="Times New Roman" w:hAnsi="Times New Roman"/>
          <w:spacing w:val="10"/>
          <w:sz w:val="24"/>
          <w:szCs w:val="24"/>
        </w:rPr>
        <w:t xml:space="preserve"> </w:t>
      </w:r>
      <w:r w:rsidRPr="003E6317">
        <w:rPr>
          <w:rFonts w:ascii="Times New Roman" w:hAnsi="Times New Roman"/>
          <w:sz w:val="24"/>
          <w:szCs w:val="24"/>
        </w:rPr>
        <w:t xml:space="preserve">цен </w:t>
      </w:r>
      <w:r w:rsidRPr="003E6317">
        <w:rPr>
          <w:rFonts w:ascii="Times New Roman" w:hAnsi="Times New Roman"/>
          <w:spacing w:val="14"/>
          <w:sz w:val="24"/>
          <w:szCs w:val="24"/>
        </w:rPr>
        <w:t xml:space="preserve"> </w:t>
      </w:r>
      <w:r w:rsidRPr="003E6317">
        <w:rPr>
          <w:rFonts w:ascii="Times New Roman" w:hAnsi="Times New Roman"/>
          <w:sz w:val="24"/>
          <w:szCs w:val="24"/>
        </w:rPr>
        <w:t>нес</w:t>
      </w:r>
      <w:r w:rsidRPr="003E6317">
        <w:rPr>
          <w:rFonts w:ascii="Times New Roman" w:hAnsi="Times New Roman"/>
          <w:spacing w:val="3"/>
          <w:sz w:val="24"/>
          <w:szCs w:val="24"/>
        </w:rPr>
        <w:t>е</w:t>
      </w:r>
      <w:r w:rsidRPr="003E6317">
        <w:rPr>
          <w:rFonts w:ascii="Times New Roman" w:hAnsi="Times New Roman"/>
          <w:sz w:val="24"/>
          <w:szCs w:val="24"/>
        </w:rPr>
        <w:t xml:space="preserve">т </w:t>
      </w:r>
      <w:r w:rsidRPr="003E6317">
        <w:rPr>
          <w:rFonts w:ascii="Times New Roman" w:hAnsi="Times New Roman"/>
          <w:spacing w:val="15"/>
          <w:sz w:val="24"/>
          <w:szCs w:val="24"/>
        </w:rPr>
        <w:t xml:space="preserve"> </w:t>
      </w:r>
      <w:r w:rsidRPr="003E6317">
        <w:rPr>
          <w:rFonts w:ascii="Times New Roman" w:hAnsi="Times New Roman"/>
          <w:sz w:val="24"/>
          <w:szCs w:val="24"/>
        </w:rPr>
        <w:t xml:space="preserve">все </w:t>
      </w:r>
      <w:r w:rsidRPr="003E6317">
        <w:rPr>
          <w:rFonts w:ascii="Times New Roman" w:hAnsi="Times New Roman"/>
          <w:spacing w:val="14"/>
          <w:sz w:val="24"/>
          <w:szCs w:val="24"/>
        </w:rPr>
        <w:t xml:space="preserve"> </w:t>
      </w:r>
      <w:r w:rsidRPr="003E6317">
        <w:rPr>
          <w:rFonts w:ascii="Times New Roman" w:hAnsi="Times New Roman"/>
          <w:sz w:val="24"/>
          <w:szCs w:val="24"/>
        </w:rPr>
        <w:t>ра</w:t>
      </w:r>
      <w:r w:rsidRPr="003E6317">
        <w:rPr>
          <w:rFonts w:ascii="Times New Roman" w:hAnsi="Times New Roman"/>
          <w:spacing w:val="7"/>
          <w:sz w:val="24"/>
          <w:szCs w:val="24"/>
        </w:rPr>
        <w:t>с</w:t>
      </w:r>
      <w:r w:rsidRPr="003E6317">
        <w:rPr>
          <w:rFonts w:ascii="Times New Roman" w:hAnsi="Times New Roman"/>
          <w:sz w:val="24"/>
          <w:szCs w:val="24"/>
        </w:rPr>
        <w:t>ход</w:t>
      </w:r>
      <w:r w:rsidRPr="003E6317">
        <w:rPr>
          <w:rFonts w:ascii="Times New Roman" w:hAnsi="Times New Roman"/>
          <w:spacing w:val="2"/>
          <w:sz w:val="24"/>
          <w:szCs w:val="24"/>
        </w:rPr>
        <w:t>ы</w:t>
      </w:r>
      <w:r w:rsidRPr="003E6317">
        <w:rPr>
          <w:rFonts w:ascii="Times New Roman" w:hAnsi="Times New Roman"/>
          <w:sz w:val="24"/>
          <w:szCs w:val="24"/>
        </w:rPr>
        <w:t xml:space="preserve">, </w:t>
      </w:r>
      <w:r w:rsidRPr="003E6317">
        <w:rPr>
          <w:rFonts w:ascii="Times New Roman" w:hAnsi="Times New Roman"/>
          <w:spacing w:val="9"/>
          <w:sz w:val="24"/>
          <w:szCs w:val="24"/>
        </w:rPr>
        <w:t xml:space="preserve"> </w:t>
      </w:r>
      <w:r w:rsidRPr="003E6317">
        <w:rPr>
          <w:rFonts w:ascii="Times New Roman" w:hAnsi="Times New Roman"/>
          <w:sz w:val="24"/>
          <w:szCs w:val="24"/>
        </w:rPr>
        <w:t>связ</w:t>
      </w:r>
      <w:r w:rsidRPr="003E6317">
        <w:rPr>
          <w:rFonts w:ascii="Times New Roman" w:hAnsi="Times New Roman"/>
          <w:spacing w:val="3"/>
          <w:sz w:val="24"/>
          <w:szCs w:val="24"/>
        </w:rPr>
        <w:t>а</w:t>
      </w:r>
      <w:r w:rsidRPr="003E6317">
        <w:rPr>
          <w:rFonts w:ascii="Times New Roman" w:hAnsi="Times New Roman"/>
          <w:sz w:val="24"/>
          <w:szCs w:val="24"/>
        </w:rPr>
        <w:t xml:space="preserve">нные </w:t>
      </w:r>
      <w:r w:rsidRPr="003E6317">
        <w:rPr>
          <w:rFonts w:ascii="Times New Roman" w:hAnsi="Times New Roman"/>
          <w:spacing w:val="6"/>
          <w:sz w:val="24"/>
          <w:szCs w:val="24"/>
        </w:rPr>
        <w:t xml:space="preserve"> </w:t>
      </w:r>
      <w:r w:rsidRPr="003E6317">
        <w:rPr>
          <w:rFonts w:ascii="Times New Roman" w:hAnsi="Times New Roman"/>
          <w:sz w:val="24"/>
          <w:szCs w:val="24"/>
        </w:rPr>
        <w:t>с</w:t>
      </w:r>
      <w:r w:rsidRPr="003E6317">
        <w:rPr>
          <w:rFonts w:ascii="Times New Roman" w:hAnsi="Times New Roman"/>
          <w:spacing w:val="1"/>
          <w:sz w:val="24"/>
          <w:szCs w:val="24"/>
        </w:rPr>
        <w:t xml:space="preserve"> </w:t>
      </w:r>
      <w:r w:rsidRPr="003E6317">
        <w:rPr>
          <w:rFonts w:ascii="Times New Roman" w:hAnsi="Times New Roman"/>
          <w:spacing w:val="-5"/>
          <w:sz w:val="24"/>
          <w:szCs w:val="24"/>
        </w:rPr>
        <w:t>у</w:t>
      </w:r>
      <w:r w:rsidRPr="003E6317">
        <w:rPr>
          <w:rFonts w:ascii="Times New Roman" w:hAnsi="Times New Roman"/>
          <w:sz w:val="24"/>
          <w:szCs w:val="24"/>
        </w:rPr>
        <w:t>час</w:t>
      </w:r>
      <w:r w:rsidRPr="003E6317">
        <w:rPr>
          <w:rFonts w:ascii="Times New Roman" w:hAnsi="Times New Roman"/>
          <w:spacing w:val="5"/>
          <w:sz w:val="24"/>
          <w:szCs w:val="24"/>
        </w:rPr>
        <w:t>т</w:t>
      </w:r>
      <w:r w:rsidRPr="003E6317">
        <w:rPr>
          <w:rFonts w:ascii="Times New Roman" w:hAnsi="Times New Roman"/>
          <w:sz w:val="24"/>
          <w:szCs w:val="24"/>
        </w:rPr>
        <w:t xml:space="preserve">ием </w:t>
      </w:r>
      <w:r w:rsidRPr="003E6317">
        <w:rPr>
          <w:rFonts w:ascii="Times New Roman" w:hAnsi="Times New Roman"/>
          <w:spacing w:val="9"/>
          <w:sz w:val="24"/>
          <w:szCs w:val="24"/>
        </w:rPr>
        <w:t xml:space="preserve"> </w:t>
      </w:r>
      <w:r w:rsidRPr="003E6317">
        <w:rPr>
          <w:rFonts w:ascii="Times New Roman" w:hAnsi="Times New Roman"/>
          <w:sz w:val="24"/>
          <w:szCs w:val="24"/>
        </w:rPr>
        <w:t>в запро</w:t>
      </w:r>
      <w:r w:rsidRPr="003E6317">
        <w:rPr>
          <w:rFonts w:ascii="Times New Roman" w:hAnsi="Times New Roman"/>
          <w:spacing w:val="3"/>
          <w:sz w:val="24"/>
          <w:szCs w:val="24"/>
        </w:rPr>
        <w:t>с</w:t>
      </w:r>
      <w:r w:rsidRPr="003E6317">
        <w:rPr>
          <w:rFonts w:ascii="Times New Roman" w:hAnsi="Times New Roman"/>
          <w:sz w:val="24"/>
          <w:szCs w:val="24"/>
        </w:rPr>
        <w:t>е</w:t>
      </w:r>
      <w:r w:rsidRPr="003E6317">
        <w:rPr>
          <w:rFonts w:ascii="Times New Roman" w:hAnsi="Times New Roman"/>
          <w:spacing w:val="-6"/>
          <w:sz w:val="24"/>
          <w:szCs w:val="24"/>
        </w:rPr>
        <w:t xml:space="preserve"> </w:t>
      </w:r>
      <w:r w:rsidRPr="003E6317">
        <w:rPr>
          <w:rFonts w:ascii="Times New Roman" w:hAnsi="Times New Roman"/>
          <w:sz w:val="24"/>
          <w:szCs w:val="24"/>
        </w:rPr>
        <w:t>цен, в</w:t>
      </w:r>
      <w:r w:rsidRPr="003E6317">
        <w:rPr>
          <w:rFonts w:ascii="Times New Roman" w:hAnsi="Times New Roman"/>
          <w:spacing w:val="-1"/>
          <w:sz w:val="24"/>
          <w:szCs w:val="24"/>
        </w:rPr>
        <w:t xml:space="preserve"> </w:t>
      </w:r>
      <w:r w:rsidRPr="003E6317">
        <w:rPr>
          <w:rFonts w:ascii="Times New Roman" w:hAnsi="Times New Roman"/>
          <w:sz w:val="24"/>
          <w:szCs w:val="24"/>
        </w:rPr>
        <w:t>том</w:t>
      </w:r>
      <w:r w:rsidRPr="003E6317">
        <w:rPr>
          <w:rFonts w:ascii="Times New Roman" w:hAnsi="Times New Roman"/>
          <w:spacing w:val="-2"/>
          <w:sz w:val="24"/>
          <w:szCs w:val="24"/>
        </w:rPr>
        <w:t xml:space="preserve"> </w:t>
      </w:r>
      <w:r w:rsidRPr="003E6317">
        <w:rPr>
          <w:rFonts w:ascii="Times New Roman" w:hAnsi="Times New Roman"/>
          <w:sz w:val="24"/>
          <w:szCs w:val="24"/>
        </w:rPr>
        <w:t>числе</w:t>
      </w:r>
      <w:r w:rsidRPr="003E6317">
        <w:rPr>
          <w:rFonts w:ascii="Times New Roman" w:hAnsi="Times New Roman"/>
          <w:spacing w:val="-3"/>
          <w:sz w:val="24"/>
          <w:szCs w:val="24"/>
        </w:rPr>
        <w:t xml:space="preserve"> </w:t>
      </w:r>
      <w:r w:rsidRPr="003E6317">
        <w:rPr>
          <w:rFonts w:ascii="Times New Roman" w:hAnsi="Times New Roman"/>
          <w:sz w:val="24"/>
          <w:szCs w:val="24"/>
        </w:rPr>
        <w:t>с</w:t>
      </w:r>
      <w:r w:rsidRPr="003E6317">
        <w:rPr>
          <w:rFonts w:ascii="Times New Roman" w:hAnsi="Times New Roman"/>
          <w:spacing w:val="2"/>
          <w:sz w:val="24"/>
          <w:szCs w:val="24"/>
        </w:rPr>
        <w:t xml:space="preserve"> </w:t>
      </w:r>
      <w:r w:rsidRPr="003E6317">
        <w:rPr>
          <w:rFonts w:ascii="Times New Roman" w:hAnsi="Times New Roman"/>
          <w:sz w:val="24"/>
          <w:szCs w:val="24"/>
        </w:rPr>
        <w:t>реги</w:t>
      </w:r>
      <w:r w:rsidRPr="003E6317">
        <w:rPr>
          <w:rFonts w:ascii="Times New Roman" w:hAnsi="Times New Roman"/>
          <w:spacing w:val="3"/>
          <w:sz w:val="24"/>
          <w:szCs w:val="24"/>
        </w:rPr>
        <w:t>с</w:t>
      </w:r>
      <w:r w:rsidRPr="003E6317">
        <w:rPr>
          <w:rFonts w:ascii="Times New Roman" w:hAnsi="Times New Roman"/>
          <w:sz w:val="24"/>
          <w:szCs w:val="24"/>
        </w:rPr>
        <w:t>трацией</w:t>
      </w:r>
      <w:r w:rsidRPr="003E6317">
        <w:rPr>
          <w:rFonts w:ascii="Times New Roman" w:hAnsi="Times New Roman"/>
          <w:spacing w:val="-9"/>
          <w:sz w:val="24"/>
          <w:szCs w:val="24"/>
        </w:rPr>
        <w:t xml:space="preserve"> </w:t>
      </w:r>
      <w:r w:rsidRPr="003E6317">
        <w:rPr>
          <w:rFonts w:ascii="Times New Roman" w:hAnsi="Times New Roman"/>
          <w:sz w:val="24"/>
          <w:szCs w:val="24"/>
        </w:rPr>
        <w:t>и</w:t>
      </w:r>
      <w:r w:rsidRPr="003E6317">
        <w:rPr>
          <w:rFonts w:ascii="Times New Roman" w:hAnsi="Times New Roman"/>
          <w:spacing w:val="-1"/>
          <w:sz w:val="24"/>
          <w:szCs w:val="24"/>
        </w:rPr>
        <w:t xml:space="preserve"> </w:t>
      </w:r>
      <w:r w:rsidRPr="003E6317">
        <w:rPr>
          <w:rFonts w:ascii="Times New Roman" w:hAnsi="Times New Roman"/>
          <w:spacing w:val="3"/>
          <w:sz w:val="24"/>
          <w:szCs w:val="24"/>
        </w:rPr>
        <w:t>а</w:t>
      </w:r>
      <w:r w:rsidRPr="003E6317">
        <w:rPr>
          <w:rFonts w:ascii="Times New Roman" w:hAnsi="Times New Roman"/>
          <w:sz w:val="24"/>
          <w:szCs w:val="24"/>
        </w:rPr>
        <w:t>ккредитацией</w:t>
      </w:r>
      <w:r w:rsidRPr="003E6317">
        <w:rPr>
          <w:rFonts w:ascii="Times New Roman" w:hAnsi="Times New Roman"/>
          <w:spacing w:val="-14"/>
          <w:sz w:val="24"/>
          <w:szCs w:val="24"/>
        </w:rPr>
        <w:t xml:space="preserve"> </w:t>
      </w:r>
      <w:r w:rsidRPr="003E6317">
        <w:rPr>
          <w:rFonts w:ascii="Times New Roman" w:hAnsi="Times New Roman"/>
          <w:sz w:val="24"/>
          <w:szCs w:val="24"/>
        </w:rPr>
        <w:t xml:space="preserve">на </w:t>
      </w:r>
      <w:r w:rsidRPr="003E6317">
        <w:rPr>
          <w:rFonts w:ascii="Times New Roman" w:hAnsi="Times New Roman"/>
          <w:spacing w:val="3"/>
          <w:sz w:val="24"/>
          <w:szCs w:val="24"/>
        </w:rPr>
        <w:t>ЭТ</w:t>
      </w:r>
      <w:r w:rsidRPr="003E6317">
        <w:rPr>
          <w:rFonts w:ascii="Times New Roman" w:hAnsi="Times New Roman"/>
          <w:spacing w:val="-4"/>
          <w:sz w:val="24"/>
          <w:szCs w:val="24"/>
        </w:rPr>
        <w:t>П</w:t>
      </w:r>
      <w:r w:rsidRPr="003E6317">
        <w:rPr>
          <w:rFonts w:ascii="Times New Roman" w:hAnsi="Times New Roman"/>
          <w:sz w:val="24"/>
          <w:szCs w:val="24"/>
        </w:rPr>
        <w:t>,</w:t>
      </w:r>
      <w:r w:rsidRPr="003E6317">
        <w:rPr>
          <w:rFonts w:ascii="Times New Roman" w:hAnsi="Times New Roman"/>
          <w:spacing w:val="-2"/>
          <w:sz w:val="24"/>
          <w:szCs w:val="24"/>
        </w:rPr>
        <w:t xml:space="preserve"> </w:t>
      </w:r>
      <w:r w:rsidRPr="003E6317">
        <w:rPr>
          <w:rFonts w:ascii="Times New Roman" w:hAnsi="Times New Roman"/>
          <w:sz w:val="24"/>
          <w:szCs w:val="24"/>
        </w:rPr>
        <w:t>с</w:t>
      </w:r>
      <w:r w:rsidRPr="003E6317">
        <w:rPr>
          <w:rFonts w:ascii="Times New Roman" w:hAnsi="Times New Roman"/>
          <w:spacing w:val="2"/>
          <w:sz w:val="24"/>
          <w:szCs w:val="24"/>
        </w:rPr>
        <w:t xml:space="preserve"> </w:t>
      </w:r>
      <w:r w:rsidRPr="003E6317">
        <w:rPr>
          <w:rFonts w:ascii="Times New Roman" w:hAnsi="Times New Roman"/>
          <w:sz w:val="24"/>
          <w:szCs w:val="24"/>
        </w:rPr>
        <w:t>под</w:t>
      </w:r>
      <w:r w:rsidRPr="003E6317">
        <w:rPr>
          <w:rFonts w:ascii="Times New Roman" w:hAnsi="Times New Roman"/>
          <w:spacing w:val="3"/>
          <w:sz w:val="24"/>
          <w:szCs w:val="24"/>
        </w:rPr>
        <w:t>г</w:t>
      </w:r>
      <w:r w:rsidRPr="003E6317">
        <w:rPr>
          <w:rFonts w:ascii="Times New Roman" w:hAnsi="Times New Roman"/>
          <w:sz w:val="24"/>
          <w:szCs w:val="24"/>
        </w:rPr>
        <w:t>отовкой</w:t>
      </w:r>
      <w:r w:rsidRPr="003E6317">
        <w:rPr>
          <w:rFonts w:ascii="Times New Roman" w:hAnsi="Times New Roman"/>
          <w:spacing w:val="-8"/>
          <w:sz w:val="24"/>
          <w:szCs w:val="24"/>
        </w:rPr>
        <w:t xml:space="preserve"> </w:t>
      </w:r>
      <w:r w:rsidRPr="003E6317">
        <w:rPr>
          <w:rFonts w:ascii="Times New Roman" w:hAnsi="Times New Roman"/>
          <w:sz w:val="24"/>
          <w:szCs w:val="24"/>
        </w:rPr>
        <w:t>и</w:t>
      </w:r>
    </w:p>
    <w:p w:rsidR="00D84C23" w:rsidRPr="003E6317" w:rsidRDefault="00D84C23" w:rsidP="00C15363">
      <w:pPr>
        <w:spacing w:after="0" w:line="240" w:lineRule="auto"/>
        <w:jc w:val="both"/>
        <w:rPr>
          <w:rFonts w:ascii="Times New Roman" w:hAnsi="Times New Roman"/>
          <w:sz w:val="24"/>
          <w:szCs w:val="24"/>
        </w:rPr>
      </w:pPr>
      <w:r w:rsidRPr="003E6317">
        <w:rPr>
          <w:rFonts w:ascii="Times New Roman" w:hAnsi="Times New Roman"/>
          <w:sz w:val="24"/>
          <w:szCs w:val="24"/>
        </w:rPr>
        <w:t>пре</w:t>
      </w:r>
      <w:r w:rsidRPr="003E6317">
        <w:rPr>
          <w:rFonts w:ascii="Times New Roman" w:hAnsi="Times New Roman"/>
          <w:spacing w:val="3"/>
          <w:sz w:val="24"/>
          <w:szCs w:val="24"/>
        </w:rPr>
        <w:t>д</w:t>
      </w:r>
      <w:r w:rsidRPr="003E6317">
        <w:rPr>
          <w:rFonts w:ascii="Times New Roman" w:hAnsi="Times New Roman"/>
          <w:sz w:val="24"/>
          <w:szCs w:val="24"/>
        </w:rPr>
        <w:t xml:space="preserve">оставлением </w:t>
      </w:r>
      <w:r w:rsidRPr="003E6317">
        <w:rPr>
          <w:rFonts w:ascii="Times New Roman" w:hAnsi="Times New Roman"/>
          <w:spacing w:val="19"/>
          <w:sz w:val="24"/>
          <w:szCs w:val="24"/>
        </w:rPr>
        <w:t xml:space="preserve"> </w:t>
      </w:r>
      <w:r w:rsidRPr="003E6317">
        <w:rPr>
          <w:rFonts w:ascii="Times New Roman" w:hAnsi="Times New Roman"/>
          <w:sz w:val="24"/>
          <w:szCs w:val="24"/>
        </w:rPr>
        <w:t>за</w:t>
      </w:r>
      <w:r w:rsidRPr="003E6317">
        <w:rPr>
          <w:rFonts w:ascii="Times New Roman" w:hAnsi="Times New Roman"/>
          <w:spacing w:val="8"/>
          <w:sz w:val="24"/>
          <w:szCs w:val="24"/>
        </w:rPr>
        <w:t>я</w:t>
      </w:r>
      <w:r w:rsidRPr="003E6317">
        <w:rPr>
          <w:rFonts w:ascii="Times New Roman" w:hAnsi="Times New Roman"/>
          <w:sz w:val="24"/>
          <w:szCs w:val="24"/>
        </w:rPr>
        <w:t>в</w:t>
      </w:r>
      <w:r w:rsidRPr="003E6317">
        <w:rPr>
          <w:rFonts w:ascii="Times New Roman" w:hAnsi="Times New Roman"/>
          <w:spacing w:val="-3"/>
          <w:sz w:val="24"/>
          <w:szCs w:val="24"/>
        </w:rPr>
        <w:t>к</w:t>
      </w:r>
      <w:r w:rsidRPr="003E6317">
        <w:rPr>
          <w:rFonts w:ascii="Times New Roman" w:hAnsi="Times New Roman"/>
          <w:sz w:val="24"/>
          <w:szCs w:val="24"/>
        </w:rPr>
        <w:t xml:space="preserve">и </w:t>
      </w:r>
      <w:r w:rsidRPr="003E6317">
        <w:rPr>
          <w:rFonts w:ascii="Times New Roman" w:hAnsi="Times New Roman"/>
          <w:spacing w:val="34"/>
          <w:sz w:val="24"/>
          <w:szCs w:val="24"/>
        </w:rPr>
        <w:t xml:space="preserve"> </w:t>
      </w:r>
      <w:r w:rsidRPr="003E6317">
        <w:rPr>
          <w:rFonts w:ascii="Times New Roman" w:hAnsi="Times New Roman"/>
          <w:sz w:val="24"/>
          <w:szCs w:val="24"/>
        </w:rPr>
        <w:t xml:space="preserve">на </w:t>
      </w:r>
      <w:r w:rsidRPr="003E6317">
        <w:rPr>
          <w:rFonts w:ascii="Times New Roman" w:hAnsi="Times New Roman"/>
          <w:spacing w:val="40"/>
          <w:sz w:val="24"/>
          <w:szCs w:val="24"/>
        </w:rPr>
        <w:t xml:space="preserve"> </w:t>
      </w:r>
      <w:r w:rsidRPr="003E6317">
        <w:rPr>
          <w:rFonts w:ascii="Times New Roman" w:hAnsi="Times New Roman"/>
          <w:sz w:val="24"/>
          <w:szCs w:val="24"/>
        </w:rPr>
        <w:t xml:space="preserve">участие </w:t>
      </w:r>
      <w:r w:rsidRPr="003E6317">
        <w:rPr>
          <w:rFonts w:ascii="Times New Roman" w:hAnsi="Times New Roman"/>
          <w:spacing w:val="34"/>
          <w:sz w:val="24"/>
          <w:szCs w:val="24"/>
        </w:rPr>
        <w:t xml:space="preserve"> </w:t>
      </w:r>
      <w:r w:rsidRPr="003E6317">
        <w:rPr>
          <w:rFonts w:ascii="Times New Roman" w:hAnsi="Times New Roman"/>
          <w:sz w:val="24"/>
          <w:szCs w:val="24"/>
        </w:rPr>
        <w:t xml:space="preserve">в </w:t>
      </w:r>
      <w:r w:rsidRPr="003E6317">
        <w:rPr>
          <w:rFonts w:ascii="Times New Roman" w:hAnsi="Times New Roman"/>
          <w:spacing w:val="40"/>
          <w:sz w:val="24"/>
          <w:szCs w:val="24"/>
        </w:rPr>
        <w:t xml:space="preserve"> </w:t>
      </w:r>
      <w:r w:rsidRPr="003E6317">
        <w:rPr>
          <w:rFonts w:ascii="Times New Roman" w:hAnsi="Times New Roman"/>
          <w:sz w:val="24"/>
          <w:szCs w:val="24"/>
        </w:rPr>
        <w:t>запро</w:t>
      </w:r>
      <w:r w:rsidRPr="003E6317">
        <w:rPr>
          <w:rFonts w:ascii="Times New Roman" w:hAnsi="Times New Roman"/>
          <w:spacing w:val="3"/>
          <w:sz w:val="24"/>
          <w:szCs w:val="24"/>
        </w:rPr>
        <w:t>с</w:t>
      </w:r>
      <w:r w:rsidRPr="003E6317">
        <w:rPr>
          <w:rFonts w:ascii="Times New Roman" w:hAnsi="Times New Roman"/>
          <w:sz w:val="24"/>
          <w:szCs w:val="24"/>
        </w:rPr>
        <w:t xml:space="preserve">е </w:t>
      </w:r>
      <w:r w:rsidRPr="003E6317">
        <w:rPr>
          <w:rFonts w:ascii="Times New Roman" w:hAnsi="Times New Roman"/>
          <w:spacing w:val="30"/>
          <w:sz w:val="24"/>
          <w:szCs w:val="24"/>
        </w:rPr>
        <w:t xml:space="preserve"> </w:t>
      </w:r>
      <w:r w:rsidRPr="003E6317">
        <w:rPr>
          <w:rFonts w:ascii="Times New Roman" w:hAnsi="Times New Roman"/>
          <w:sz w:val="24"/>
          <w:szCs w:val="24"/>
        </w:rPr>
        <w:t>цен</w:t>
      </w:r>
      <w:proofErr w:type="gramStart"/>
      <w:r w:rsidRPr="003E6317">
        <w:rPr>
          <w:rFonts w:ascii="Times New Roman" w:hAnsi="Times New Roman"/>
          <w:sz w:val="24"/>
          <w:szCs w:val="24"/>
        </w:rPr>
        <w:t xml:space="preserve"> </w:t>
      </w:r>
      <w:r w:rsidRPr="003E6317">
        <w:rPr>
          <w:rFonts w:ascii="Times New Roman" w:hAnsi="Times New Roman"/>
          <w:spacing w:val="39"/>
          <w:sz w:val="24"/>
          <w:szCs w:val="24"/>
        </w:rPr>
        <w:t xml:space="preserve"> </w:t>
      </w:r>
      <w:r w:rsidRPr="003E6317">
        <w:rPr>
          <w:rFonts w:ascii="Times New Roman" w:hAnsi="Times New Roman"/>
          <w:sz w:val="24"/>
          <w:szCs w:val="24"/>
        </w:rPr>
        <w:t>,</w:t>
      </w:r>
      <w:proofErr w:type="gramEnd"/>
      <w:r w:rsidRPr="003E6317">
        <w:rPr>
          <w:rFonts w:ascii="Times New Roman" w:hAnsi="Times New Roman"/>
          <w:sz w:val="24"/>
          <w:szCs w:val="24"/>
        </w:rPr>
        <w:t xml:space="preserve"> </w:t>
      </w:r>
      <w:r w:rsidRPr="003E6317">
        <w:rPr>
          <w:rFonts w:ascii="Times New Roman" w:hAnsi="Times New Roman"/>
          <w:spacing w:val="39"/>
          <w:sz w:val="24"/>
          <w:szCs w:val="24"/>
        </w:rPr>
        <w:t xml:space="preserve"> </w:t>
      </w:r>
      <w:r w:rsidRPr="003E6317">
        <w:rPr>
          <w:rFonts w:ascii="Times New Roman" w:hAnsi="Times New Roman"/>
          <w:sz w:val="24"/>
          <w:szCs w:val="24"/>
        </w:rPr>
        <w:t>иной док</w:t>
      </w:r>
      <w:r w:rsidRPr="003E6317">
        <w:rPr>
          <w:rFonts w:ascii="Times New Roman" w:hAnsi="Times New Roman"/>
          <w:spacing w:val="-3"/>
          <w:sz w:val="24"/>
          <w:szCs w:val="24"/>
        </w:rPr>
        <w:t>у</w:t>
      </w:r>
      <w:r w:rsidRPr="003E6317">
        <w:rPr>
          <w:rFonts w:ascii="Times New Roman" w:hAnsi="Times New Roman"/>
          <w:sz w:val="24"/>
          <w:szCs w:val="24"/>
        </w:rPr>
        <w:t>м</w:t>
      </w:r>
      <w:r w:rsidRPr="003E6317">
        <w:rPr>
          <w:rFonts w:ascii="Times New Roman" w:hAnsi="Times New Roman"/>
          <w:spacing w:val="3"/>
          <w:sz w:val="24"/>
          <w:szCs w:val="24"/>
        </w:rPr>
        <w:t>е</w:t>
      </w:r>
      <w:r w:rsidRPr="003E6317">
        <w:rPr>
          <w:rFonts w:ascii="Times New Roman" w:hAnsi="Times New Roman"/>
          <w:spacing w:val="5"/>
          <w:sz w:val="24"/>
          <w:szCs w:val="24"/>
        </w:rPr>
        <w:t>н</w:t>
      </w:r>
      <w:r w:rsidRPr="003E6317">
        <w:rPr>
          <w:rFonts w:ascii="Times New Roman" w:hAnsi="Times New Roman"/>
          <w:sz w:val="24"/>
          <w:szCs w:val="24"/>
        </w:rPr>
        <w:t>тации,</w:t>
      </w:r>
      <w:r w:rsidRPr="003E6317">
        <w:rPr>
          <w:rFonts w:ascii="Times New Roman" w:hAnsi="Times New Roman"/>
          <w:spacing w:val="-10"/>
          <w:sz w:val="24"/>
          <w:szCs w:val="24"/>
        </w:rPr>
        <w:t xml:space="preserve"> </w:t>
      </w:r>
      <w:r w:rsidRPr="003E6317">
        <w:rPr>
          <w:rFonts w:ascii="Times New Roman" w:hAnsi="Times New Roman"/>
          <w:sz w:val="24"/>
          <w:szCs w:val="24"/>
        </w:rPr>
        <w:t>а</w:t>
      </w:r>
      <w:r w:rsidRPr="003E6317">
        <w:rPr>
          <w:rFonts w:ascii="Times New Roman" w:hAnsi="Times New Roman"/>
          <w:spacing w:val="7"/>
          <w:sz w:val="24"/>
          <w:szCs w:val="24"/>
        </w:rPr>
        <w:t xml:space="preserve"> </w:t>
      </w:r>
      <w:r w:rsidRPr="003E6317">
        <w:rPr>
          <w:rFonts w:ascii="Times New Roman" w:hAnsi="Times New Roman"/>
          <w:sz w:val="24"/>
          <w:szCs w:val="24"/>
        </w:rPr>
        <w:t>организ</w:t>
      </w:r>
      <w:r w:rsidRPr="003E6317">
        <w:rPr>
          <w:rFonts w:ascii="Times New Roman" w:hAnsi="Times New Roman"/>
          <w:spacing w:val="4"/>
          <w:sz w:val="24"/>
          <w:szCs w:val="24"/>
        </w:rPr>
        <w:t>а</w:t>
      </w:r>
      <w:r w:rsidRPr="003E6317">
        <w:rPr>
          <w:rFonts w:ascii="Times New Roman" w:hAnsi="Times New Roman"/>
          <w:sz w:val="24"/>
          <w:szCs w:val="24"/>
        </w:rPr>
        <w:t>тор</w:t>
      </w:r>
      <w:r w:rsidRPr="003E6317">
        <w:rPr>
          <w:rFonts w:ascii="Times New Roman" w:hAnsi="Times New Roman"/>
          <w:spacing w:val="-10"/>
          <w:sz w:val="24"/>
          <w:szCs w:val="24"/>
        </w:rPr>
        <w:t xml:space="preserve"> </w:t>
      </w:r>
      <w:r w:rsidRPr="003E6317">
        <w:rPr>
          <w:rFonts w:ascii="Times New Roman" w:hAnsi="Times New Roman"/>
          <w:sz w:val="24"/>
          <w:szCs w:val="24"/>
        </w:rPr>
        <w:t>запро</w:t>
      </w:r>
      <w:r w:rsidRPr="003E6317">
        <w:rPr>
          <w:rFonts w:ascii="Times New Roman" w:hAnsi="Times New Roman"/>
          <w:spacing w:val="3"/>
          <w:sz w:val="24"/>
          <w:szCs w:val="24"/>
        </w:rPr>
        <w:t>с</w:t>
      </w:r>
      <w:r w:rsidRPr="003E6317">
        <w:rPr>
          <w:rFonts w:ascii="Times New Roman" w:hAnsi="Times New Roman"/>
          <w:sz w:val="24"/>
          <w:szCs w:val="24"/>
        </w:rPr>
        <w:t>а</w:t>
      </w:r>
      <w:r w:rsidRPr="003E6317">
        <w:rPr>
          <w:rFonts w:ascii="Times New Roman" w:hAnsi="Times New Roman"/>
          <w:spacing w:val="-1"/>
          <w:sz w:val="24"/>
          <w:szCs w:val="24"/>
        </w:rPr>
        <w:t xml:space="preserve"> </w:t>
      </w:r>
      <w:r w:rsidRPr="003E6317">
        <w:rPr>
          <w:rFonts w:ascii="Times New Roman" w:hAnsi="Times New Roman"/>
          <w:sz w:val="24"/>
          <w:szCs w:val="24"/>
        </w:rPr>
        <w:t>ц</w:t>
      </w:r>
      <w:r w:rsidRPr="003E6317">
        <w:rPr>
          <w:rFonts w:ascii="Times New Roman" w:hAnsi="Times New Roman"/>
          <w:spacing w:val="6"/>
          <w:sz w:val="24"/>
          <w:szCs w:val="24"/>
        </w:rPr>
        <w:t>е</w:t>
      </w:r>
      <w:r w:rsidRPr="003E6317">
        <w:rPr>
          <w:rFonts w:ascii="Times New Roman" w:hAnsi="Times New Roman"/>
          <w:sz w:val="24"/>
          <w:szCs w:val="24"/>
        </w:rPr>
        <w:t>н</w:t>
      </w:r>
      <w:r w:rsidRPr="003E6317">
        <w:rPr>
          <w:rFonts w:ascii="Times New Roman" w:hAnsi="Times New Roman"/>
          <w:spacing w:val="3"/>
          <w:sz w:val="24"/>
          <w:szCs w:val="24"/>
        </w:rPr>
        <w:t xml:space="preserve"> </w:t>
      </w:r>
      <w:r w:rsidRPr="003E6317">
        <w:rPr>
          <w:rFonts w:ascii="Times New Roman" w:hAnsi="Times New Roman"/>
          <w:sz w:val="24"/>
          <w:szCs w:val="24"/>
        </w:rPr>
        <w:t>не им</w:t>
      </w:r>
      <w:r w:rsidRPr="003E6317">
        <w:rPr>
          <w:rFonts w:ascii="Times New Roman" w:hAnsi="Times New Roman"/>
          <w:spacing w:val="2"/>
          <w:sz w:val="24"/>
          <w:szCs w:val="24"/>
        </w:rPr>
        <w:t>е</w:t>
      </w:r>
      <w:r w:rsidRPr="003E6317">
        <w:rPr>
          <w:rFonts w:ascii="Times New Roman" w:hAnsi="Times New Roman"/>
          <w:sz w:val="24"/>
          <w:szCs w:val="24"/>
        </w:rPr>
        <w:t>ет</w:t>
      </w:r>
      <w:r w:rsidRPr="003E6317">
        <w:rPr>
          <w:rFonts w:ascii="Times New Roman" w:hAnsi="Times New Roman"/>
          <w:spacing w:val="-1"/>
          <w:sz w:val="24"/>
          <w:szCs w:val="24"/>
        </w:rPr>
        <w:t xml:space="preserve"> </w:t>
      </w:r>
      <w:r w:rsidRPr="003E6317">
        <w:rPr>
          <w:rFonts w:ascii="Times New Roman" w:hAnsi="Times New Roman"/>
          <w:sz w:val="24"/>
          <w:szCs w:val="24"/>
        </w:rPr>
        <w:t>об</w:t>
      </w:r>
      <w:r w:rsidRPr="003E6317">
        <w:rPr>
          <w:rFonts w:ascii="Times New Roman" w:hAnsi="Times New Roman"/>
          <w:spacing w:val="4"/>
          <w:sz w:val="24"/>
          <w:szCs w:val="24"/>
        </w:rPr>
        <w:t>я</w:t>
      </w:r>
      <w:r w:rsidRPr="003E6317">
        <w:rPr>
          <w:rFonts w:ascii="Times New Roman" w:hAnsi="Times New Roman"/>
          <w:sz w:val="24"/>
          <w:szCs w:val="24"/>
        </w:rPr>
        <w:t>зательств</w:t>
      </w:r>
      <w:r w:rsidRPr="003E6317">
        <w:rPr>
          <w:rFonts w:ascii="Times New Roman" w:hAnsi="Times New Roman"/>
          <w:spacing w:val="-11"/>
          <w:sz w:val="24"/>
          <w:szCs w:val="24"/>
        </w:rPr>
        <w:t xml:space="preserve"> </w:t>
      </w:r>
      <w:r w:rsidRPr="003E6317">
        <w:rPr>
          <w:rFonts w:ascii="Times New Roman" w:hAnsi="Times New Roman"/>
          <w:sz w:val="24"/>
          <w:szCs w:val="24"/>
        </w:rPr>
        <w:t>по</w:t>
      </w:r>
      <w:r w:rsidRPr="003E6317">
        <w:rPr>
          <w:rFonts w:ascii="Times New Roman" w:hAnsi="Times New Roman"/>
          <w:spacing w:val="4"/>
          <w:sz w:val="24"/>
          <w:szCs w:val="24"/>
        </w:rPr>
        <w:t xml:space="preserve"> </w:t>
      </w:r>
      <w:r w:rsidRPr="003E6317">
        <w:rPr>
          <w:rFonts w:ascii="Times New Roman" w:hAnsi="Times New Roman"/>
          <w:sz w:val="24"/>
          <w:szCs w:val="24"/>
        </w:rPr>
        <w:t>этим</w:t>
      </w:r>
      <w:r w:rsidRPr="003E6317">
        <w:rPr>
          <w:rFonts w:ascii="Times New Roman" w:hAnsi="Times New Roman"/>
          <w:spacing w:val="1"/>
          <w:sz w:val="24"/>
          <w:szCs w:val="24"/>
        </w:rPr>
        <w:t xml:space="preserve"> </w:t>
      </w:r>
      <w:r w:rsidRPr="003E6317">
        <w:rPr>
          <w:rFonts w:ascii="Times New Roman" w:hAnsi="Times New Roman"/>
          <w:sz w:val="24"/>
          <w:szCs w:val="24"/>
        </w:rPr>
        <w:t>ра</w:t>
      </w:r>
      <w:r w:rsidRPr="003E6317">
        <w:rPr>
          <w:rFonts w:ascii="Times New Roman" w:hAnsi="Times New Roman"/>
          <w:spacing w:val="7"/>
          <w:sz w:val="24"/>
          <w:szCs w:val="24"/>
        </w:rPr>
        <w:t>с</w:t>
      </w:r>
      <w:r w:rsidRPr="003E6317">
        <w:rPr>
          <w:rFonts w:ascii="Times New Roman" w:hAnsi="Times New Roman"/>
          <w:spacing w:val="-5"/>
          <w:sz w:val="24"/>
          <w:szCs w:val="24"/>
        </w:rPr>
        <w:t>х</w:t>
      </w:r>
      <w:r w:rsidRPr="003E6317">
        <w:rPr>
          <w:rFonts w:ascii="Times New Roman" w:hAnsi="Times New Roman"/>
          <w:sz w:val="24"/>
          <w:szCs w:val="24"/>
        </w:rPr>
        <w:t>од</w:t>
      </w:r>
      <w:r w:rsidRPr="003E6317">
        <w:rPr>
          <w:rFonts w:ascii="Times New Roman" w:hAnsi="Times New Roman"/>
          <w:spacing w:val="8"/>
          <w:sz w:val="24"/>
          <w:szCs w:val="24"/>
        </w:rPr>
        <w:t>а</w:t>
      </w:r>
      <w:r w:rsidRPr="003E6317">
        <w:rPr>
          <w:rFonts w:ascii="Times New Roman" w:hAnsi="Times New Roman"/>
          <w:sz w:val="24"/>
          <w:szCs w:val="24"/>
        </w:rPr>
        <w:t>м нез</w:t>
      </w:r>
      <w:r w:rsidRPr="003E6317">
        <w:rPr>
          <w:rFonts w:ascii="Times New Roman" w:hAnsi="Times New Roman"/>
          <w:spacing w:val="3"/>
          <w:sz w:val="24"/>
          <w:szCs w:val="24"/>
        </w:rPr>
        <w:t>а</w:t>
      </w:r>
      <w:r w:rsidRPr="003E6317">
        <w:rPr>
          <w:rFonts w:ascii="Times New Roman" w:hAnsi="Times New Roman"/>
          <w:sz w:val="24"/>
          <w:szCs w:val="24"/>
        </w:rPr>
        <w:t>висимо</w:t>
      </w:r>
      <w:r w:rsidRPr="003E6317">
        <w:rPr>
          <w:rFonts w:ascii="Times New Roman" w:hAnsi="Times New Roman"/>
          <w:spacing w:val="-12"/>
          <w:sz w:val="24"/>
          <w:szCs w:val="24"/>
        </w:rPr>
        <w:t xml:space="preserve"> </w:t>
      </w:r>
      <w:r w:rsidRPr="003E6317">
        <w:rPr>
          <w:rFonts w:ascii="Times New Roman" w:hAnsi="Times New Roman"/>
          <w:sz w:val="24"/>
          <w:szCs w:val="24"/>
        </w:rPr>
        <w:t>от</w:t>
      </w:r>
      <w:r w:rsidRPr="003E6317">
        <w:rPr>
          <w:rFonts w:ascii="Times New Roman" w:hAnsi="Times New Roman"/>
          <w:spacing w:val="-3"/>
          <w:sz w:val="24"/>
          <w:szCs w:val="24"/>
        </w:rPr>
        <w:t xml:space="preserve"> </w:t>
      </w:r>
      <w:r w:rsidRPr="003E6317">
        <w:rPr>
          <w:rFonts w:ascii="Times New Roman" w:hAnsi="Times New Roman"/>
          <w:sz w:val="24"/>
          <w:szCs w:val="24"/>
        </w:rPr>
        <w:t>и</w:t>
      </w:r>
      <w:r w:rsidRPr="003E6317">
        <w:rPr>
          <w:rFonts w:ascii="Times New Roman" w:hAnsi="Times New Roman"/>
          <w:spacing w:val="4"/>
          <w:sz w:val="24"/>
          <w:szCs w:val="24"/>
        </w:rPr>
        <w:t>т</w:t>
      </w:r>
      <w:r w:rsidRPr="003E6317">
        <w:rPr>
          <w:rFonts w:ascii="Times New Roman" w:hAnsi="Times New Roman"/>
          <w:sz w:val="24"/>
          <w:szCs w:val="24"/>
        </w:rPr>
        <w:t>огов</w:t>
      </w:r>
      <w:r w:rsidRPr="003E6317">
        <w:rPr>
          <w:rFonts w:ascii="Times New Roman" w:hAnsi="Times New Roman"/>
          <w:spacing w:val="-8"/>
          <w:sz w:val="24"/>
          <w:szCs w:val="24"/>
        </w:rPr>
        <w:t xml:space="preserve"> </w:t>
      </w:r>
      <w:r w:rsidRPr="003E6317">
        <w:rPr>
          <w:rFonts w:ascii="Times New Roman" w:hAnsi="Times New Roman"/>
          <w:sz w:val="24"/>
          <w:szCs w:val="24"/>
        </w:rPr>
        <w:t>з</w:t>
      </w:r>
      <w:r w:rsidRPr="003E6317">
        <w:rPr>
          <w:rFonts w:ascii="Times New Roman" w:hAnsi="Times New Roman"/>
          <w:spacing w:val="3"/>
          <w:sz w:val="24"/>
          <w:szCs w:val="24"/>
        </w:rPr>
        <w:t>а</w:t>
      </w:r>
      <w:r w:rsidRPr="003E6317">
        <w:rPr>
          <w:rFonts w:ascii="Times New Roman" w:hAnsi="Times New Roman"/>
          <w:sz w:val="24"/>
          <w:szCs w:val="24"/>
        </w:rPr>
        <w:t>проса</w:t>
      </w:r>
      <w:r w:rsidRPr="003E6317">
        <w:rPr>
          <w:rFonts w:ascii="Times New Roman" w:hAnsi="Times New Roman"/>
          <w:spacing w:val="-5"/>
          <w:sz w:val="24"/>
          <w:szCs w:val="24"/>
        </w:rPr>
        <w:t xml:space="preserve"> </w:t>
      </w:r>
      <w:r w:rsidRPr="003E6317">
        <w:rPr>
          <w:rFonts w:ascii="Times New Roman" w:hAnsi="Times New Roman"/>
          <w:sz w:val="24"/>
          <w:szCs w:val="24"/>
        </w:rPr>
        <w:t>цен, а</w:t>
      </w:r>
      <w:r w:rsidRPr="003E6317">
        <w:rPr>
          <w:rFonts w:ascii="Times New Roman" w:hAnsi="Times New Roman"/>
          <w:spacing w:val="2"/>
          <w:sz w:val="24"/>
          <w:szCs w:val="24"/>
        </w:rPr>
        <w:t xml:space="preserve"> </w:t>
      </w:r>
      <w:r w:rsidRPr="003E6317">
        <w:rPr>
          <w:rFonts w:ascii="Times New Roman" w:hAnsi="Times New Roman"/>
          <w:sz w:val="24"/>
          <w:szCs w:val="24"/>
        </w:rPr>
        <w:t>также</w:t>
      </w:r>
      <w:r w:rsidRPr="003E6317">
        <w:rPr>
          <w:rFonts w:ascii="Times New Roman" w:hAnsi="Times New Roman"/>
          <w:spacing w:val="-7"/>
          <w:sz w:val="24"/>
          <w:szCs w:val="24"/>
        </w:rPr>
        <w:t xml:space="preserve"> </w:t>
      </w:r>
      <w:r w:rsidRPr="003E6317">
        <w:rPr>
          <w:rFonts w:ascii="Times New Roman" w:hAnsi="Times New Roman"/>
          <w:sz w:val="24"/>
          <w:szCs w:val="24"/>
        </w:rPr>
        <w:t>о</w:t>
      </w:r>
      <w:r w:rsidRPr="003E6317">
        <w:rPr>
          <w:rFonts w:ascii="Times New Roman" w:hAnsi="Times New Roman"/>
          <w:spacing w:val="3"/>
          <w:sz w:val="24"/>
          <w:szCs w:val="24"/>
        </w:rPr>
        <w:t>с</w:t>
      </w:r>
      <w:r w:rsidRPr="003E6317">
        <w:rPr>
          <w:rFonts w:ascii="Times New Roman" w:hAnsi="Times New Roman"/>
          <w:sz w:val="24"/>
          <w:szCs w:val="24"/>
        </w:rPr>
        <w:t>нований</w:t>
      </w:r>
      <w:r w:rsidRPr="003E6317">
        <w:rPr>
          <w:rFonts w:ascii="Times New Roman" w:hAnsi="Times New Roman"/>
          <w:spacing w:val="-13"/>
          <w:sz w:val="24"/>
          <w:szCs w:val="24"/>
        </w:rPr>
        <w:t xml:space="preserve"> </w:t>
      </w:r>
      <w:r w:rsidRPr="003E6317">
        <w:rPr>
          <w:rFonts w:ascii="Times New Roman" w:hAnsi="Times New Roman"/>
          <w:spacing w:val="6"/>
          <w:sz w:val="24"/>
          <w:szCs w:val="24"/>
        </w:rPr>
        <w:t>и</w:t>
      </w:r>
      <w:r w:rsidRPr="003E6317">
        <w:rPr>
          <w:rFonts w:ascii="Times New Roman" w:hAnsi="Times New Roman"/>
          <w:sz w:val="24"/>
          <w:szCs w:val="24"/>
        </w:rPr>
        <w:t>х</w:t>
      </w:r>
      <w:r w:rsidRPr="003E6317">
        <w:rPr>
          <w:rFonts w:ascii="Times New Roman" w:hAnsi="Times New Roman"/>
          <w:spacing w:val="-8"/>
          <w:sz w:val="24"/>
          <w:szCs w:val="24"/>
        </w:rPr>
        <w:t xml:space="preserve"> </w:t>
      </w:r>
      <w:r w:rsidRPr="003E6317">
        <w:rPr>
          <w:rFonts w:ascii="Times New Roman" w:hAnsi="Times New Roman"/>
          <w:spacing w:val="3"/>
          <w:sz w:val="24"/>
          <w:szCs w:val="24"/>
        </w:rPr>
        <w:t>з</w:t>
      </w:r>
      <w:r w:rsidRPr="003E6317">
        <w:rPr>
          <w:rFonts w:ascii="Times New Roman" w:hAnsi="Times New Roman"/>
          <w:sz w:val="24"/>
          <w:szCs w:val="24"/>
        </w:rPr>
        <w:t>аверш</w:t>
      </w:r>
      <w:r w:rsidRPr="003E6317">
        <w:rPr>
          <w:rFonts w:ascii="Times New Roman" w:hAnsi="Times New Roman"/>
          <w:spacing w:val="3"/>
          <w:sz w:val="24"/>
          <w:szCs w:val="24"/>
        </w:rPr>
        <w:t>е</w:t>
      </w:r>
      <w:r w:rsidRPr="003E6317">
        <w:rPr>
          <w:rFonts w:ascii="Times New Roman" w:hAnsi="Times New Roman"/>
          <w:spacing w:val="5"/>
          <w:sz w:val="24"/>
          <w:szCs w:val="24"/>
        </w:rPr>
        <w:t>н</w:t>
      </w:r>
      <w:r w:rsidRPr="003E6317">
        <w:rPr>
          <w:rFonts w:ascii="Times New Roman" w:hAnsi="Times New Roman"/>
          <w:sz w:val="24"/>
          <w:szCs w:val="24"/>
        </w:rPr>
        <w:t>ия.</w:t>
      </w:r>
    </w:p>
    <w:p w:rsidR="00D84C23" w:rsidRPr="003E6317" w:rsidRDefault="00D84C23" w:rsidP="00C15363">
      <w:pPr>
        <w:spacing w:after="0" w:line="240" w:lineRule="auto"/>
        <w:ind w:firstLine="710"/>
        <w:jc w:val="both"/>
        <w:rPr>
          <w:rFonts w:ascii="Times New Roman" w:hAnsi="Times New Roman"/>
          <w:sz w:val="24"/>
          <w:szCs w:val="24"/>
        </w:rPr>
      </w:pPr>
      <w:r w:rsidRPr="003E6317">
        <w:rPr>
          <w:rFonts w:ascii="Times New Roman" w:hAnsi="Times New Roman"/>
          <w:sz w:val="24"/>
          <w:szCs w:val="24"/>
        </w:rPr>
        <w:t>2</w:t>
      </w:r>
      <w:r w:rsidRPr="003E6317">
        <w:rPr>
          <w:rFonts w:ascii="Times New Roman" w:hAnsi="Times New Roman"/>
          <w:spacing w:val="2"/>
          <w:sz w:val="24"/>
          <w:szCs w:val="24"/>
        </w:rPr>
        <w:t>.</w:t>
      </w:r>
      <w:r w:rsidRPr="003E6317">
        <w:rPr>
          <w:rFonts w:ascii="Times New Roman" w:hAnsi="Times New Roman"/>
          <w:sz w:val="24"/>
          <w:szCs w:val="24"/>
        </w:rPr>
        <w:t xml:space="preserve">5.   </w:t>
      </w:r>
      <w:r w:rsidRPr="003E6317">
        <w:rPr>
          <w:rFonts w:ascii="Times New Roman" w:hAnsi="Times New Roman"/>
          <w:spacing w:val="1"/>
          <w:sz w:val="24"/>
          <w:szCs w:val="24"/>
        </w:rPr>
        <w:t xml:space="preserve"> </w:t>
      </w:r>
      <w:r w:rsidRPr="003E6317">
        <w:rPr>
          <w:rFonts w:ascii="Times New Roman" w:hAnsi="Times New Roman"/>
          <w:sz w:val="24"/>
          <w:szCs w:val="24"/>
        </w:rPr>
        <w:t>В</w:t>
      </w:r>
      <w:r w:rsidRPr="003E6317">
        <w:rPr>
          <w:rFonts w:ascii="Times New Roman" w:hAnsi="Times New Roman"/>
          <w:spacing w:val="-3"/>
          <w:sz w:val="24"/>
          <w:szCs w:val="24"/>
        </w:rPr>
        <w:t xml:space="preserve"> </w:t>
      </w:r>
      <w:r w:rsidRPr="003E6317">
        <w:rPr>
          <w:rFonts w:ascii="Times New Roman" w:hAnsi="Times New Roman"/>
          <w:spacing w:val="5"/>
          <w:sz w:val="24"/>
          <w:szCs w:val="24"/>
        </w:rPr>
        <w:t>л</w:t>
      </w:r>
      <w:r w:rsidRPr="003E6317">
        <w:rPr>
          <w:rFonts w:ascii="Times New Roman" w:hAnsi="Times New Roman"/>
          <w:sz w:val="24"/>
          <w:szCs w:val="24"/>
        </w:rPr>
        <w:t>юбой</w:t>
      </w:r>
      <w:r w:rsidRPr="003E6317">
        <w:rPr>
          <w:rFonts w:ascii="Times New Roman" w:hAnsi="Times New Roman"/>
          <w:spacing w:val="-1"/>
          <w:sz w:val="24"/>
          <w:szCs w:val="24"/>
        </w:rPr>
        <w:t xml:space="preserve"> </w:t>
      </w:r>
      <w:r w:rsidRPr="003E6317">
        <w:rPr>
          <w:rFonts w:ascii="Times New Roman" w:hAnsi="Times New Roman"/>
          <w:sz w:val="24"/>
          <w:szCs w:val="24"/>
        </w:rPr>
        <w:t>мо</w:t>
      </w:r>
      <w:r w:rsidRPr="003E6317">
        <w:rPr>
          <w:rFonts w:ascii="Times New Roman" w:hAnsi="Times New Roman"/>
          <w:spacing w:val="3"/>
          <w:sz w:val="24"/>
          <w:szCs w:val="24"/>
        </w:rPr>
        <w:t>м</w:t>
      </w:r>
      <w:r w:rsidRPr="003E6317">
        <w:rPr>
          <w:rFonts w:ascii="Times New Roman" w:hAnsi="Times New Roman"/>
          <w:sz w:val="24"/>
          <w:szCs w:val="24"/>
        </w:rPr>
        <w:t>ент</w:t>
      </w:r>
      <w:r w:rsidRPr="003E6317">
        <w:rPr>
          <w:rFonts w:ascii="Times New Roman" w:hAnsi="Times New Roman"/>
          <w:spacing w:val="-3"/>
          <w:sz w:val="24"/>
          <w:szCs w:val="24"/>
        </w:rPr>
        <w:t xml:space="preserve"> </w:t>
      </w:r>
      <w:r w:rsidRPr="003E6317">
        <w:rPr>
          <w:rFonts w:ascii="Times New Roman" w:hAnsi="Times New Roman"/>
          <w:sz w:val="24"/>
          <w:szCs w:val="24"/>
        </w:rPr>
        <w:t>вп</w:t>
      </w:r>
      <w:r w:rsidRPr="003E6317">
        <w:rPr>
          <w:rFonts w:ascii="Times New Roman" w:hAnsi="Times New Roman"/>
          <w:spacing w:val="3"/>
          <w:sz w:val="24"/>
          <w:szCs w:val="24"/>
        </w:rPr>
        <w:t>л</w:t>
      </w:r>
      <w:r w:rsidRPr="003E6317">
        <w:rPr>
          <w:rFonts w:ascii="Times New Roman" w:hAnsi="Times New Roman"/>
          <w:sz w:val="24"/>
          <w:szCs w:val="24"/>
        </w:rPr>
        <w:t>о</w:t>
      </w:r>
      <w:r w:rsidRPr="003E6317">
        <w:rPr>
          <w:rFonts w:ascii="Times New Roman" w:hAnsi="Times New Roman"/>
          <w:spacing w:val="3"/>
          <w:sz w:val="24"/>
          <w:szCs w:val="24"/>
        </w:rPr>
        <w:t>т</w:t>
      </w:r>
      <w:r w:rsidRPr="003E6317">
        <w:rPr>
          <w:rFonts w:ascii="Times New Roman" w:hAnsi="Times New Roman"/>
          <w:sz w:val="24"/>
          <w:szCs w:val="24"/>
        </w:rPr>
        <w:t>ь</w:t>
      </w:r>
      <w:r w:rsidRPr="003E6317">
        <w:rPr>
          <w:rFonts w:ascii="Times New Roman" w:hAnsi="Times New Roman"/>
          <w:spacing w:val="-8"/>
          <w:sz w:val="24"/>
          <w:szCs w:val="24"/>
        </w:rPr>
        <w:t xml:space="preserve"> </w:t>
      </w:r>
      <w:r w:rsidRPr="003E6317">
        <w:rPr>
          <w:rFonts w:ascii="Times New Roman" w:hAnsi="Times New Roman"/>
          <w:spacing w:val="3"/>
          <w:sz w:val="24"/>
          <w:szCs w:val="24"/>
        </w:rPr>
        <w:t>д</w:t>
      </w:r>
      <w:r w:rsidRPr="003E6317">
        <w:rPr>
          <w:rFonts w:ascii="Times New Roman" w:hAnsi="Times New Roman"/>
          <w:sz w:val="24"/>
          <w:szCs w:val="24"/>
        </w:rPr>
        <w:t>о</w:t>
      </w:r>
      <w:r w:rsidRPr="003E6317">
        <w:rPr>
          <w:rFonts w:ascii="Times New Roman" w:hAnsi="Times New Roman"/>
          <w:spacing w:val="4"/>
          <w:sz w:val="24"/>
          <w:szCs w:val="24"/>
        </w:rPr>
        <w:t xml:space="preserve"> </w:t>
      </w:r>
      <w:r w:rsidRPr="003E6317">
        <w:rPr>
          <w:rFonts w:ascii="Times New Roman" w:hAnsi="Times New Roman"/>
          <w:sz w:val="24"/>
          <w:szCs w:val="24"/>
        </w:rPr>
        <w:t>подпи</w:t>
      </w:r>
      <w:r w:rsidRPr="003E6317">
        <w:rPr>
          <w:rFonts w:ascii="Times New Roman" w:hAnsi="Times New Roman"/>
          <w:spacing w:val="3"/>
          <w:sz w:val="24"/>
          <w:szCs w:val="24"/>
        </w:rPr>
        <w:t>с</w:t>
      </w:r>
      <w:r w:rsidRPr="003E6317">
        <w:rPr>
          <w:rFonts w:ascii="Times New Roman" w:hAnsi="Times New Roman"/>
          <w:sz w:val="24"/>
          <w:szCs w:val="24"/>
        </w:rPr>
        <w:t>ания</w:t>
      </w:r>
      <w:r w:rsidRPr="003E6317">
        <w:rPr>
          <w:rFonts w:ascii="Times New Roman" w:hAnsi="Times New Roman"/>
          <w:spacing w:val="-5"/>
          <w:sz w:val="24"/>
          <w:szCs w:val="24"/>
        </w:rPr>
        <w:t xml:space="preserve"> </w:t>
      </w:r>
      <w:r w:rsidRPr="003E6317">
        <w:rPr>
          <w:rFonts w:ascii="Times New Roman" w:hAnsi="Times New Roman"/>
          <w:sz w:val="24"/>
          <w:szCs w:val="24"/>
        </w:rPr>
        <w:t>до</w:t>
      </w:r>
      <w:r w:rsidRPr="003E6317">
        <w:rPr>
          <w:rFonts w:ascii="Times New Roman" w:hAnsi="Times New Roman"/>
          <w:spacing w:val="3"/>
          <w:sz w:val="24"/>
          <w:szCs w:val="24"/>
        </w:rPr>
        <w:t>г</w:t>
      </w:r>
      <w:r w:rsidRPr="003E6317">
        <w:rPr>
          <w:rFonts w:ascii="Times New Roman" w:hAnsi="Times New Roman"/>
          <w:sz w:val="24"/>
          <w:szCs w:val="24"/>
        </w:rPr>
        <w:t>овора</w:t>
      </w:r>
      <w:r w:rsidRPr="003E6317">
        <w:rPr>
          <w:rFonts w:ascii="Times New Roman" w:hAnsi="Times New Roman"/>
          <w:spacing w:val="-11"/>
          <w:sz w:val="24"/>
          <w:szCs w:val="24"/>
        </w:rPr>
        <w:t xml:space="preserve"> </w:t>
      </w:r>
      <w:r w:rsidRPr="003E6317">
        <w:rPr>
          <w:rFonts w:ascii="Times New Roman" w:hAnsi="Times New Roman"/>
          <w:sz w:val="24"/>
          <w:szCs w:val="24"/>
        </w:rPr>
        <w:t>з</w:t>
      </w:r>
      <w:r w:rsidRPr="003E6317">
        <w:rPr>
          <w:rFonts w:ascii="Times New Roman" w:hAnsi="Times New Roman"/>
          <w:spacing w:val="3"/>
          <w:sz w:val="24"/>
          <w:szCs w:val="24"/>
        </w:rPr>
        <w:t>а</w:t>
      </w:r>
      <w:r w:rsidRPr="003E6317">
        <w:rPr>
          <w:rFonts w:ascii="Times New Roman" w:hAnsi="Times New Roman"/>
          <w:spacing w:val="4"/>
          <w:sz w:val="24"/>
          <w:szCs w:val="24"/>
        </w:rPr>
        <w:t>к</w:t>
      </w:r>
      <w:r w:rsidRPr="003E6317">
        <w:rPr>
          <w:rFonts w:ascii="Times New Roman" w:hAnsi="Times New Roman"/>
          <w:sz w:val="24"/>
          <w:szCs w:val="24"/>
        </w:rPr>
        <w:t>упочная</w:t>
      </w:r>
      <w:r w:rsidRPr="003E6317">
        <w:rPr>
          <w:rFonts w:ascii="Times New Roman" w:hAnsi="Times New Roman"/>
          <w:spacing w:val="-7"/>
          <w:sz w:val="24"/>
          <w:szCs w:val="24"/>
        </w:rPr>
        <w:t xml:space="preserve"> </w:t>
      </w:r>
      <w:r w:rsidRPr="003E6317">
        <w:rPr>
          <w:rFonts w:ascii="Times New Roman" w:hAnsi="Times New Roman"/>
          <w:sz w:val="24"/>
          <w:szCs w:val="24"/>
        </w:rPr>
        <w:t>ко</w:t>
      </w:r>
      <w:r w:rsidRPr="003E6317">
        <w:rPr>
          <w:rFonts w:ascii="Times New Roman" w:hAnsi="Times New Roman"/>
          <w:spacing w:val="3"/>
          <w:sz w:val="24"/>
          <w:szCs w:val="24"/>
        </w:rPr>
        <w:t>м</w:t>
      </w:r>
      <w:r w:rsidRPr="003E6317">
        <w:rPr>
          <w:rFonts w:ascii="Times New Roman" w:hAnsi="Times New Roman"/>
          <w:sz w:val="24"/>
          <w:szCs w:val="24"/>
        </w:rPr>
        <w:t>исс</w:t>
      </w:r>
      <w:r w:rsidRPr="003E6317">
        <w:rPr>
          <w:rFonts w:ascii="Times New Roman" w:hAnsi="Times New Roman"/>
          <w:spacing w:val="7"/>
          <w:sz w:val="24"/>
          <w:szCs w:val="24"/>
        </w:rPr>
        <w:t>и</w:t>
      </w:r>
      <w:r w:rsidRPr="003E6317">
        <w:rPr>
          <w:rFonts w:ascii="Times New Roman" w:hAnsi="Times New Roman"/>
          <w:sz w:val="24"/>
          <w:szCs w:val="24"/>
        </w:rPr>
        <w:t>я впра</w:t>
      </w:r>
      <w:r w:rsidRPr="003E6317">
        <w:rPr>
          <w:rFonts w:ascii="Times New Roman" w:hAnsi="Times New Roman"/>
          <w:spacing w:val="-3"/>
          <w:sz w:val="24"/>
          <w:szCs w:val="24"/>
        </w:rPr>
        <w:t>в</w:t>
      </w:r>
      <w:r w:rsidRPr="003E6317">
        <w:rPr>
          <w:rFonts w:ascii="Times New Roman" w:hAnsi="Times New Roman"/>
          <w:sz w:val="24"/>
          <w:szCs w:val="24"/>
        </w:rPr>
        <w:t>е</w:t>
      </w:r>
      <w:r w:rsidRPr="003E6317">
        <w:rPr>
          <w:rFonts w:ascii="Times New Roman" w:hAnsi="Times New Roman"/>
          <w:spacing w:val="8"/>
          <w:sz w:val="24"/>
          <w:szCs w:val="24"/>
        </w:rPr>
        <w:t xml:space="preserve"> </w:t>
      </w:r>
      <w:r w:rsidRPr="003E6317">
        <w:rPr>
          <w:rFonts w:ascii="Times New Roman" w:hAnsi="Times New Roman"/>
          <w:spacing w:val="5"/>
          <w:sz w:val="24"/>
          <w:szCs w:val="24"/>
        </w:rPr>
        <w:t>о</w:t>
      </w:r>
      <w:r w:rsidRPr="003E6317">
        <w:rPr>
          <w:rFonts w:ascii="Times New Roman" w:hAnsi="Times New Roman"/>
          <w:sz w:val="24"/>
          <w:szCs w:val="24"/>
        </w:rPr>
        <w:t>тстра</w:t>
      </w:r>
      <w:r w:rsidRPr="003E6317">
        <w:rPr>
          <w:rFonts w:ascii="Times New Roman" w:hAnsi="Times New Roman"/>
          <w:spacing w:val="4"/>
          <w:sz w:val="24"/>
          <w:szCs w:val="24"/>
        </w:rPr>
        <w:t>н</w:t>
      </w:r>
      <w:r w:rsidRPr="003E6317">
        <w:rPr>
          <w:rFonts w:ascii="Times New Roman" w:hAnsi="Times New Roman"/>
          <w:sz w:val="24"/>
          <w:szCs w:val="24"/>
        </w:rPr>
        <w:t>и</w:t>
      </w:r>
      <w:r w:rsidRPr="003E6317">
        <w:rPr>
          <w:rFonts w:ascii="Times New Roman" w:hAnsi="Times New Roman"/>
          <w:spacing w:val="3"/>
          <w:sz w:val="24"/>
          <w:szCs w:val="24"/>
        </w:rPr>
        <w:t>т</w:t>
      </w:r>
      <w:r w:rsidRPr="003E6317">
        <w:rPr>
          <w:rFonts w:ascii="Times New Roman" w:hAnsi="Times New Roman"/>
          <w:sz w:val="24"/>
          <w:szCs w:val="24"/>
        </w:rPr>
        <w:t>ь</w:t>
      </w:r>
      <w:r w:rsidRPr="003E6317">
        <w:rPr>
          <w:rFonts w:ascii="Times New Roman" w:hAnsi="Times New Roman"/>
          <w:spacing w:val="5"/>
          <w:sz w:val="24"/>
          <w:szCs w:val="24"/>
        </w:rPr>
        <w:t xml:space="preserve"> </w:t>
      </w:r>
      <w:r w:rsidRPr="003E6317">
        <w:rPr>
          <w:rFonts w:ascii="Times New Roman" w:hAnsi="Times New Roman"/>
          <w:spacing w:val="-5"/>
          <w:sz w:val="24"/>
          <w:szCs w:val="24"/>
        </w:rPr>
        <w:t>у</w:t>
      </w:r>
      <w:r w:rsidRPr="003E6317">
        <w:rPr>
          <w:rFonts w:ascii="Times New Roman" w:hAnsi="Times New Roman"/>
          <w:sz w:val="24"/>
          <w:szCs w:val="24"/>
        </w:rPr>
        <w:t>част</w:t>
      </w:r>
      <w:r w:rsidRPr="003E6317">
        <w:rPr>
          <w:rFonts w:ascii="Times New Roman" w:hAnsi="Times New Roman"/>
          <w:spacing w:val="5"/>
          <w:sz w:val="24"/>
          <w:szCs w:val="24"/>
        </w:rPr>
        <w:t>н</w:t>
      </w:r>
      <w:r w:rsidRPr="003E6317">
        <w:rPr>
          <w:rFonts w:ascii="Times New Roman" w:hAnsi="Times New Roman"/>
          <w:sz w:val="24"/>
          <w:szCs w:val="24"/>
        </w:rPr>
        <w:t>ика</w:t>
      </w:r>
      <w:r w:rsidRPr="003E6317">
        <w:rPr>
          <w:rFonts w:ascii="Times New Roman" w:hAnsi="Times New Roman"/>
          <w:spacing w:val="3"/>
          <w:sz w:val="24"/>
          <w:szCs w:val="24"/>
        </w:rPr>
        <w:t xml:space="preserve"> </w:t>
      </w:r>
      <w:r w:rsidRPr="003E6317">
        <w:rPr>
          <w:rFonts w:ascii="Times New Roman" w:hAnsi="Times New Roman"/>
          <w:sz w:val="24"/>
          <w:szCs w:val="24"/>
        </w:rPr>
        <w:t>запро</w:t>
      </w:r>
      <w:r w:rsidRPr="003E6317">
        <w:rPr>
          <w:rFonts w:ascii="Times New Roman" w:hAnsi="Times New Roman"/>
          <w:spacing w:val="3"/>
          <w:sz w:val="24"/>
          <w:szCs w:val="24"/>
        </w:rPr>
        <w:t>с</w:t>
      </w:r>
      <w:r w:rsidRPr="003E6317">
        <w:rPr>
          <w:rFonts w:ascii="Times New Roman" w:hAnsi="Times New Roman"/>
          <w:sz w:val="24"/>
          <w:szCs w:val="24"/>
        </w:rPr>
        <w:t>а</w:t>
      </w:r>
      <w:r w:rsidRPr="003E6317">
        <w:rPr>
          <w:rFonts w:ascii="Times New Roman" w:hAnsi="Times New Roman"/>
          <w:spacing w:val="7"/>
          <w:sz w:val="24"/>
          <w:szCs w:val="24"/>
        </w:rPr>
        <w:t xml:space="preserve"> </w:t>
      </w:r>
      <w:r w:rsidRPr="003E6317">
        <w:rPr>
          <w:rFonts w:ascii="Times New Roman" w:hAnsi="Times New Roman"/>
          <w:sz w:val="24"/>
          <w:szCs w:val="24"/>
        </w:rPr>
        <w:t>ц</w:t>
      </w:r>
      <w:r w:rsidRPr="003E6317">
        <w:rPr>
          <w:rFonts w:ascii="Times New Roman" w:hAnsi="Times New Roman"/>
          <w:spacing w:val="6"/>
          <w:sz w:val="24"/>
          <w:szCs w:val="24"/>
        </w:rPr>
        <w:t>е</w:t>
      </w:r>
      <w:r w:rsidRPr="003E6317">
        <w:rPr>
          <w:rFonts w:ascii="Times New Roman" w:hAnsi="Times New Roman"/>
          <w:sz w:val="24"/>
          <w:szCs w:val="24"/>
        </w:rPr>
        <w:t>н,</w:t>
      </w:r>
      <w:r w:rsidRPr="003E6317">
        <w:rPr>
          <w:rFonts w:ascii="Times New Roman" w:hAnsi="Times New Roman"/>
          <w:spacing w:val="12"/>
          <w:sz w:val="24"/>
          <w:szCs w:val="24"/>
        </w:rPr>
        <w:t xml:space="preserve"> </w:t>
      </w:r>
      <w:r w:rsidRPr="003E6317">
        <w:rPr>
          <w:rFonts w:ascii="Times New Roman" w:hAnsi="Times New Roman"/>
          <w:sz w:val="24"/>
          <w:szCs w:val="24"/>
        </w:rPr>
        <w:t>в</w:t>
      </w:r>
      <w:r w:rsidRPr="003E6317">
        <w:rPr>
          <w:rFonts w:ascii="Times New Roman" w:hAnsi="Times New Roman"/>
          <w:spacing w:val="12"/>
          <w:sz w:val="24"/>
          <w:szCs w:val="24"/>
        </w:rPr>
        <w:t xml:space="preserve"> </w:t>
      </w:r>
      <w:r w:rsidRPr="003E6317">
        <w:rPr>
          <w:rFonts w:ascii="Times New Roman" w:hAnsi="Times New Roman"/>
          <w:sz w:val="24"/>
          <w:szCs w:val="24"/>
        </w:rPr>
        <w:t>том</w:t>
      </w:r>
      <w:r w:rsidRPr="003E6317">
        <w:rPr>
          <w:rFonts w:ascii="Times New Roman" w:hAnsi="Times New Roman"/>
          <w:spacing w:val="11"/>
          <w:sz w:val="24"/>
          <w:szCs w:val="24"/>
        </w:rPr>
        <w:t xml:space="preserve"> </w:t>
      </w:r>
      <w:r w:rsidRPr="003E6317">
        <w:rPr>
          <w:rFonts w:ascii="Times New Roman" w:hAnsi="Times New Roman"/>
          <w:sz w:val="24"/>
          <w:szCs w:val="24"/>
        </w:rPr>
        <w:t>числе</w:t>
      </w:r>
      <w:r w:rsidRPr="003E6317">
        <w:rPr>
          <w:rFonts w:ascii="Times New Roman" w:hAnsi="Times New Roman"/>
          <w:spacing w:val="10"/>
          <w:sz w:val="24"/>
          <w:szCs w:val="24"/>
        </w:rPr>
        <w:t xml:space="preserve"> </w:t>
      </w:r>
      <w:r w:rsidRPr="003E6317">
        <w:rPr>
          <w:rFonts w:ascii="Times New Roman" w:hAnsi="Times New Roman"/>
          <w:sz w:val="24"/>
          <w:szCs w:val="24"/>
        </w:rPr>
        <w:t>до</w:t>
      </w:r>
      <w:r w:rsidRPr="003E6317">
        <w:rPr>
          <w:rFonts w:ascii="Times New Roman" w:hAnsi="Times New Roman"/>
          <w:spacing w:val="7"/>
          <w:sz w:val="24"/>
          <w:szCs w:val="24"/>
        </w:rPr>
        <w:t>п</w:t>
      </w:r>
      <w:r w:rsidRPr="003E6317">
        <w:rPr>
          <w:rFonts w:ascii="Times New Roman" w:hAnsi="Times New Roman"/>
          <w:spacing w:val="-5"/>
          <w:sz w:val="24"/>
          <w:szCs w:val="24"/>
        </w:rPr>
        <w:t>у</w:t>
      </w:r>
      <w:r w:rsidRPr="003E6317">
        <w:rPr>
          <w:rFonts w:ascii="Times New Roman" w:hAnsi="Times New Roman"/>
          <w:sz w:val="24"/>
          <w:szCs w:val="24"/>
        </w:rPr>
        <w:t>щ</w:t>
      </w:r>
      <w:r w:rsidRPr="003E6317">
        <w:rPr>
          <w:rFonts w:ascii="Times New Roman" w:hAnsi="Times New Roman"/>
          <w:spacing w:val="3"/>
          <w:sz w:val="24"/>
          <w:szCs w:val="24"/>
        </w:rPr>
        <w:t>е</w:t>
      </w:r>
      <w:r w:rsidRPr="003E6317">
        <w:rPr>
          <w:rFonts w:ascii="Times New Roman" w:hAnsi="Times New Roman"/>
          <w:sz w:val="24"/>
          <w:szCs w:val="24"/>
        </w:rPr>
        <w:t xml:space="preserve">нного до </w:t>
      </w:r>
      <w:r w:rsidRPr="003E6317">
        <w:rPr>
          <w:rFonts w:ascii="Times New Roman" w:hAnsi="Times New Roman"/>
          <w:spacing w:val="-5"/>
          <w:sz w:val="24"/>
          <w:szCs w:val="24"/>
        </w:rPr>
        <w:t>у</w:t>
      </w:r>
      <w:r w:rsidRPr="003E6317">
        <w:rPr>
          <w:rFonts w:ascii="Times New Roman" w:hAnsi="Times New Roman"/>
          <w:sz w:val="24"/>
          <w:szCs w:val="24"/>
        </w:rPr>
        <w:t>час</w:t>
      </w:r>
      <w:r w:rsidRPr="003E6317">
        <w:rPr>
          <w:rFonts w:ascii="Times New Roman" w:hAnsi="Times New Roman"/>
          <w:spacing w:val="5"/>
          <w:sz w:val="24"/>
          <w:szCs w:val="24"/>
        </w:rPr>
        <w:t>т</w:t>
      </w:r>
      <w:r w:rsidRPr="003E6317">
        <w:rPr>
          <w:rFonts w:ascii="Times New Roman" w:hAnsi="Times New Roman"/>
          <w:sz w:val="24"/>
          <w:szCs w:val="24"/>
        </w:rPr>
        <w:t>ия</w:t>
      </w:r>
      <w:r w:rsidRPr="003E6317">
        <w:rPr>
          <w:rFonts w:ascii="Times New Roman" w:hAnsi="Times New Roman"/>
          <w:spacing w:val="8"/>
          <w:sz w:val="24"/>
          <w:szCs w:val="24"/>
        </w:rPr>
        <w:t xml:space="preserve"> </w:t>
      </w:r>
      <w:r w:rsidRPr="003E6317">
        <w:rPr>
          <w:rFonts w:ascii="Times New Roman" w:hAnsi="Times New Roman"/>
          <w:sz w:val="24"/>
          <w:szCs w:val="24"/>
        </w:rPr>
        <w:t>в запро</w:t>
      </w:r>
      <w:r w:rsidRPr="003E6317">
        <w:rPr>
          <w:rFonts w:ascii="Times New Roman" w:hAnsi="Times New Roman"/>
          <w:spacing w:val="3"/>
          <w:sz w:val="24"/>
          <w:szCs w:val="24"/>
        </w:rPr>
        <w:t>с</w:t>
      </w:r>
      <w:r w:rsidRPr="003E6317">
        <w:rPr>
          <w:rFonts w:ascii="Times New Roman" w:hAnsi="Times New Roman"/>
          <w:sz w:val="24"/>
          <w:szCs w:val="24"/>
        </w:rPr>
        <w:t>е</w:t>
      </w:r>
      <w:r w:rsidRPr="003E6317">
        <w:rPr>
          <w:rFonts w:ascii="Times New Roman" w:hAnsi="Times New Roman"/>
          <w:spacing w:val="-6"/>
          <w:sz w:val="24"/>
          <w:szCs w:val="24"/>
        </w:rPr>
        <w:t xml:space="preserve"> </w:t>
      </w:r>
      <w:r w:rsidRPr="003E6317">
        <w:rPr>
          <w:rFonts w:ascii="Times New Roman" w:hAnsi="Times New Roman"/>
          <w:sz w:val="24"/>
          <w:szCs w:val="24"/>
        </w:rPr>
        <w:t>цен, в</w:t>
      </w:r>
      <w:r w:rsidRPr="003E6317">
        <w:rPr>
          <w:rFonts w:ascii="Times New Roman" w:hAnsi="Times New Roman"/>
          <w:spacing w:val="-1"/>
          <w:sz w:val="24"/>
          <w:szCs w:val="24"/>
        </w:rPr>
        <w:t xml:space="preserve"> </w:t>
      </w:r>
      <w:r w:rsidRPr="003E6317">
        <w:rPr>
          <w:rFonts w:ascii="Times New Roman" w:hAnsi="Times New Roman"/>
          <w:sz w:val="24"/>
          <w:szCs w:val="24"/>
        </w:rPr>
        <w:t>сл</w:t>
      </w:r>
      <w:r w:rsidRPr="003E6317">
        <w:rPr>
          <w:rFonts w:ascii="Times New Roman" w:hAnsi="Times New Roman"/>
          <w:spacing w:val="-3"/>
          <w:sz w:val="24"/>
          <w:szCs w:val="24"/>
        </w:rPr>
        <w:t>у</w:t>
      </w:r>
      <w:r w:rsidRPr="003E6317">
        <w:rPr>
          <w:rFonts w:ascii="Times New Roman" w:hAnsi="Times New Roman"/>
          <w:sz w:val="24"/>
          <w:szCs w:val="24"/>
        </w:rPr>
        <w:t>ча</w:t>
      </w:r>
      <w:r w:rsidRPr="003E6317">
        <w:rPr>
          <w:rFonts w:ascii="Times New Roman" w:hAnsi="Times New Roman"/>
          <w:spacing w:val="7"/>
          <w:sz w:val="24"/>
          <w:szCs w:val="24"/>
        </w:rPr>
        <w:t>я</w:t>
      </w:r>
      <w:r w:rsidRPr="003E6317">
        <w:rPr>
          <w:rFonts w:ascii="Times New Roman" w:hAnsi="Times New Roman"/>
          <w:sz w:val="24"/>
          <w:szCs w:val="24"/>
        </w:rPr>
        <w:t>х:</w:t>
      </w:r>
    </w:p>
    <w:p w:rsidR="00D84C23" w:rsidRPr="003E6317" w:rsidRDefault="00A03C3B" w:rsidP="00847795">
      <w:pPr>
        <w:tabs>
          <w:tab w:val="left" w:pos="1520"/>
        </w:tabs>
        <w:spacing w:after="0" w:line="240" w:lineRule="auto"/>
        <w:jc w:val="both"/>
        <w:rPr>
          <w:rFonts w:ascii="Times New Roman" w:hAnsi="Times New Roman"/>
          <w:sz w:val="24"/>
          <w:szCs w:val="24"/>
        </w:rPr>
      </w:pPr>
      <w:r>
        <w:rPr>
          <w:rFonts w:ascii="Times New Roman" w:hAnsi="Times New Roman"/>
          <w:sz w:val="24"/>
          <w:szCs w:val="24"/>
        </w:rPr>
        <w:tab/>
      </w:r>
      <w:r w:rsidR="00D84C23" w:rsidRPr="003E6317">
        <w:rPr>
          <w:rFonts w:ascii="Times New Roman" w:hAnsi="Times New Roman"/>
          <w:sz w:val="24"/>
          <w:szCs w:val="24"/>
        </w:rPr>
        <w:t>а)</w:t>
      </w:r>
      <w:r w:rsidR="00D84C23" w:rsidRPr="003E6317">
        <w:rPr>
          <w:rFonts w:ascii="Times New Roman" w:hAnsi="Times New Roman"/>
          <w:sz w:val="24"/>
          <w:szCs w:val="24"/>
        </w:rPr>
        <w:tab/>
        <w:t>обн</w:t>
      </w:r>
      <w:r w:rsidR="00D84C23" w:rsidRPr="003E6317">
        <w:rPr>
          <w:rFonts w:ascii="Times New Roman" w:hAnsi="Times New Roman"/>
          <w:spacing w:val="3"/>
          <w:sz w:val="24"/>
          <w:szCs w:val="24"/>
        </w:rPr>
        <w:t>а</w:t>
      </w:r>
      <w:r w:rsidR="00D84C23" w:rsidRPr="003E6317">
        <w:rPr>
          <w:rFonts w:ascii="Times New Roman" w:hAnsi="Times New Roman"/>
          <w:sz w:val="24"/>
          <w:szCs w:val="24"/>
        </w:rPr>
        <w:t>ружения</w:t>
      </w:r>
      <w:r w:rsidR="00D84C23" w:rsidRPr="003E6317">
        <w:rPr>
          <w:rFonts w:ascii="Times New Roman" w:hAnsi="Times New Roman"/>
          <w:spacing w:val="55"/>
          <w:sz w:val="24"/>
          <w:szCs w:val="24"/>
        </w:rPr>
        <w:t xml:space="preserve"> </w:t>
      </w:r>
      <w:r w:rsidR="00D84C23" w:rsidRPr="003E6317">
        <w:rPr>
          <w:rFonts w:ascii="Times New Roman" w:hAnsi="Times New Roman"/>
          <w:sz w:val="24"/>
          <w:szCs w:val="24"/>
        </w:rPr>
        <w:t>не</w:t>
      </w:r>
      <w:r w:rsidR="00D84C23" w:rsidRPr="003E6317">
        <w:rPr>
          <w:rFonts w:ascii="Times New Roman" w:hAnsi="Times New Roman"/>
          <w:spacing w:val="3"/>
          <w:sz w:val="24"/>
          <w:szCs w:val="24"/>
        </w:rPr>
        <w:t>д</w:t>
      </w:r>
      <w:r w:rsidR="00D84C23" w:rsidRPr="003E6317">
        <w:rPr>
          <w:rFonts w:ascii="Times New Roman" w:hAnsi="Times New Roman"/>
          <w:sz w:val="24"/>
          <w:szCs w:val="24"/>
        </w:rPr>
        <w:t>ост</w:t>
      </w:r>
      <w:r w:rsidR="00D84C23" w:rsidRPr="003E6317">
        <w:rPr>
          <w:rFonts w:ascii="Times New Roman" w:hAnsi="Times New Roman"/>
          <w:spacing w:val="4"/>
          <w:sz w:val="24"/>
          <w:szCs w:val="24"/>
        </w:rPr>
        <w:t>о</w:t>
      </w:r>
      <w:r w:rsidR="00D84C23" w:rsidRPr="003E6317">
        <w:rPr>
          <w:rFonts w:ascii="Times New Roman" w:hAnsi="Times New Roman"/>
          <w:sz w:val="24"/>
          <w:szCs w:val="24"/>
        </w:rPr>
        <w:t>верн</w:t>
      </w:r>
      <w:r w:rsidR="00D84C23" w:rsidRPr="003E6317">
        <w:rPr>
          <w:rFonts w:ascii="Times New Roman" w:hAnsi="Times New Roman"/>
          <w:spacing w:val="4"/>
          <w:sz w:val="24"/>
          <w:szCs w:val="24"/>
        </w:rPr>
        <w:t>ы</w:t>
      </w:r>
      <w:r w:rsidR="00D84C23" w:rsidRPr="003E6317">
        <w:rPr>
          <w:rFonts w:ascii="Times New Roman" w:hAnsi="Times New Roman"/>
          <w:sz w:val="24"/>
          <w:szCs w:val="24"/>
        </w:rPr>
        <w:t>х</w:t>
      </w:r>
      <w:r w:rsidR="00D84C23" w:rsidRPr="003E6317">
        <w:rPr>
          <w:rFonts w:ascii="Times New Roman" w:hAnsi="Times New Roman"/>
          <w:spacing w:val="51"/>
          <w:sz w:val="24"/>
          <w:szCs w:val="24"/>
        </w:rPr>
        <w:t xml:space="preserve"> </w:t>
      </w:r>
      <w:r w:rsidR="00D84C23" w:rsidRPr="003E6317">
        <w:rPr>
          <w:rFonts w:ascii="Times New Roman" w:hAnsi="Times New Roman"/>
          <w:sz w:val="24"/>
          <w:szCs w:val="24"/>
        </w:rPr>
        <w:t>све</w:t>
      </w:r>
      <w:r w:rsidR="00D84C23" w:rsidRPr="003E6317">
        <w:rPr>
          <w:rFonts w:ascii="Times New Roman" w:hAnsi="Times New Roman"/>
          <w:spacing w:val="3"/>
          <w:sz w:val="24"/>
          <w:szCs w:val="24"/>
        </w:rPr>
        <w:t>д</w:t>
      </w:r>
      <w:r w:rsidR="00D84C23" w:rsidRPr="003E6317">
        <w:rPr>
          <w:rFonts w:ascii="Times New Roman" w:hAnsi="Times New Roman"/>
          <w:sz w:val="24"/>
          <w:szCs w:val="24"/>
        </w:rPr>
        <w:t>ений</w:t>
      </w:r>
      <w:r w:rsidR="00D84C23" w:rsidRPr="003E6317">
        <w:rPr>
          <w:rFonts w:ascii="Times New Roman" w:hAnsi="Times New Roman"/>
          <w:spacing w:val="64"/>
          <w:sz w:val="24"/>
          <w:szCs w:val="24"/>
        </w:rPr>
        <w:t xml:space="preserve"> </w:t>
      </w:r>
      <w:r w:rsidR="00D84C23" w:rsidRPr="003E6317">
        <w:rPr>
          <w:rFonts w:ascii="Times New Roman" w:hAnsi="Times New Roman"/>
          <w:sz w:val="24"/>
          <w:szCs w:val="24"/>
        </w:rPr>
        <w:t>об</w:t>
      </w:r>
      <w:r w:rsidR="00D84C23" w:rsidRPr="003E6317">
        <w:rPr>
          <w:rFonts w:ascii="Times New Roman" w:hAnsi="Times New Roman"/>
          <w:spacing w:val="68"/>
          <w:sz w:val="24"/>
          <w:szCs w:val="24"/>
        </w:rPr>
        <w:t xml:space="preserve"> </w:t>
      </w:r>
      <w:r w:rsidR="00D84C23" w:rsidRPr="003E6317">
        <w:rPr>
          <w:rFonts w:ascii="Times New Roman" w:hAnsi="Times New Roman"/>
          <w:sz w:val="24"/>
          <w:szCs w:val="24"/>
        </w:rPr>
        <w:t>участн</w:t>
      </w:r>
      <w:r w:rsidR="00D84C23" w:rsidRPr="003E6317">
        <w:rPr>
          <w:rFonts w:ascii="Times New Roman" w:hAnsi="Times New Roman"/>
          <w:spacing w:val="4"/>
          <w:sz w:val="24"/>
          <w:szCs w:val="24"/>
        </w:rPr>
        <w:t>и</w:t>
      </w:r>
      <w:r w:rsidR="00D84C23" w:rsidRPr="003E6317">
        <w:rPr>
          <w:rFonts w:ascii="Times New Roman" w:hAnsi="Times New Roman"/>
          <w:sz w:val="24"/>
          <w:szCs w:val="24"/>
        </w:rPr>
        <w:t>ке</w:t>
      </w:r>
      <w:r w:rsidR="00D84C23" w:rsidRPr="003E6317">
        <w:rPr>
          <w:rFonts w:ascii="Times New Roman" w:hAnsi="Times New Roman"/>
          <w:spacing w:val="58"/>
          <w:sz w:val="24"/>
          <w:szCs w:val="24"/>
        </w:rPr>
        <w:t xml:space="preserve"> </w:t>
      </w:r>
      <w:r w:rsidR="00D84C23" w:rsidRPr="003E6317">
        <w:rPr>
          <w:rFonts w:ascii="Times New Roman" w:hAnsi="Times New Roman"/>
          <w:sz w:val="24"/>
          <w:szCs w:val="24"/>
        </w:rPr>
        <w:t>запро</w:t>
      </w:r>
      <w:r w:rsidR="00D84C23" w:rsidRPr="003E6317">
        <w:rPr>
          <w:rFonts w:ascii="Times New Roman" w:hAnsi="Times New Roman"/>
          <w:spacing w:val="3"/>
          <w:sz w:val="24"/>
          <w:szCs w:val="24"/>
        </w:rPr>
        <w:t>с</w:t>
      </w:r>
      <w:r w:rsidR="00D84C23" w:rsidRPr="003E6317">
        <w:rPr>
          <w:rFonts w:ascii="Times New Roman" w:hAnsi="Times New Roman"/>
          <w:sz w:val="24"/>
          <w:szCs w:val="24"/>
        </w:rPr>
        <w:t>а</w:t>
      </w:r>
      <w:r w:rsidR="00D84C23" w:rsidRPr="003E6317">
        <w:rPr>
          <w:rFonts w:ascii="Times New Roman" w:hAnsi="Times New Roman"/>
          <w:spacing w:val="66"/>
          <w:sz w:val="24"/>
          <w:szCs w:val="24"/>
        </w:rPr>
        <w:t xml:space="preserve"> </w:t>
      </w:r>
      <w:r w:rsidR="00D84C23" w:rsidRPr="003E6317">
        <w:rPr>
          <w:rFonts w:ascii="Times New Roman" w:hAnsi="Times New Roman"/>
          <w:sz w:val="24"/>
          <w:szCs w:val="24"/>
        </w:rPr>
        <w:t>цен,</w:t>
      </w:r>
      <w:r w:rsidR="00D84C23" w:rsidRPr="003E6317">
        <w:rPr>
          <w:rFonts w:ascii="Times New Roman" w:hAnsi="Times New Roman"/>
          <w:spacing w:val="68"/>
          <w:sz w:val="24"/>
          <w:szCs w:val="24"/>
        </w:rPr>
        <w:t xml:space="preserve"> </w:t>
      </w:r>
      <w:r w:rsidR="00D84C23" w:rsidRPr="003E6317">
        <w:rPr>
          <w:rFonts w:ascii="Times New Roman" w:hAnsi="Times New Roman"/>
          <w:sz w:val="24"/>
          <w:szCs w:val="24"/>
        </w:rPr>
        <w:t>а</w:t>
      </w:r>
      <w:r w:rsidR="00847795">
        <w:rPr>
          <w:rFonts w:ascii="Times New Roman" w:hAnsi="Times New Roman"/>
          <w:sz w:val="24"/>
          <w:szCs w:val="24"/>
        </w:rPr>
        <w:t xml:space="preserve"> </w:t>
      </w:r>
      <w:r w:rsidR="00D84C23" w:rsidRPr="003E6317">
        <w:rPr>
          <w:rFonts w:ascii="Times New Roman" w:hAnsi="Times New Roman"/>
          <w:sz w:val="24"/>
          <w:szCs w:val="24"/>
        </w:rPr>
        <w:t>также</w:t>
      </w:r>
      <w:r w:rsidR="00D84C23" w:rsidRPr="003E6317">
        <w:rPr>
          <w:rFonts w:ascii="Times New Roman" w:hAnsi="Times New Roman"/>
          <w:spacing w:val="29"/>
          <w:sz w:val="24"/>
          <w:szCs w:val="24"/>
        </w:rPr>
        <w:t xml:space="preserve"> </w:t>
      </w:r>
      <w:r w:rsidR="00D84C23" w:rsidRPr="00A54FB6">
        <w:rPr>
          <w:rFonts w:ascii="Times New Roman" w:hAnsi="Times New Roman"/>
          <w:sz w:val="24"/>
          <w:szCs w:val="24"/>
        </w:rPr>
        <w:t>при</w:t>
      </w:r>
      <w:r w:rsidR="00D84C23" w:rsidRPr="00A54FB6">
        <w:rPr>
          <w:rFonts w:ascii="Times New Roman" w:hAnsi="Times New Roman"/>
          <w:spacing w:val="3"/>
          <w:sz w:val="24"/>
          <w:szCs w:val="24"/>
        </w:rPr>
        <w:t>в</w:t>
      </w:r>
      <w:r w:rsidR="00D84C23" w:rsidRPr="00A54FB6">
        <w:rPr>
          <w:rFonts w:ascii="Times New Roman" w:hAnsi="Times New Roman"/>
          <w:sz w:val="24"/>
          <w:szCs w:val="24"/>
        </w:rPr>
        <w:t>лека</w:t>
      </w:r>
      <w:r w:rsidR="00D84C23" w:rsidRPr="00A54FB6">
        <w:rPr>
          <w:rFonts w:ascii="Times New Roman" w:hAnsi="Times New Roman"/>
          <w:spacing w:val="3"/>
          <w:sz w:val="24"/>
          <w:szCs w:val="24"/>
        </w:rPr>
        <w:t>е</w:t>
      </w:r>
      <w:r w:rsidR="00D84C23" w:rsidRPr="00A54FB6">
        <w:rPr>
          <w:rFonts w:ascii="Times New Roman" w:hAnsi="Times New Roman"/>
          <w:sz w:val="24"/>
          <w:szCs w:val="24"/>
        </w:rPr>
        <w:t>м</w:t>
      </w:r>
      <w:r w:rsidR="00D84C23" w:rsidRPr="00A54FB6">
        <w:rPr>
          <w:rFonts w:ascii="Times New Roman" w:hAnsi="Times New Roman"/>
          <w:spacing w:val="6"/>
          <w:sz w:val="24"/>
          <w:szCs w:val="24"/>
        </w:rPr>
        <w:t>ы</w:t>
      </w:r>
      <w:r w:rsidR="00D84C23" w:rsidRPr="00A54FB6">
        <w:rPr>
          <w:rFonts w:ascii="Times New Roman" w:hAnsi="Times New Roman"/>
          <w:sz w:val="24"/>
          <w:szCs w:val="24"/>
        </w:rPr>
        <w:t xml:space="preserve">х </w:t>
      </w:r>
      <w:r w:rsidR="00D84C23" w:rsidRPr="00A54FB6">
        <w:rPr>
          <w:rFonts w:ascii="Times New Roman" w:hAnsi="Times New Roman"/>
          <w:b/>
          <w:bCs/>
          <w:sz w:val="24"/>
          <w:szCs w:val="24"/>
        </w:rPr>
        <w:t>пос</w:t>
      </w:r>
      <w:r w:rsidR="00D84C23" w:rsidRPr="00A54FB6">
        <w:rPr>
          <w:rFonts w:ascii="Times New Roman" w:hAnsi="Times New Roman"/>
          <w:b/>
          <w:bCs/>
          <w:spacing w:val="5"/>
          <w:sz w:val="24"/>
          <w:szCs w:val="24"/>
        </w:rPr>
        <w:t>т</w:t>
      </w:r>
      <w:r w:rsidR="00D84C23" w:rsidRPr="00A54FB6">
        <w:rPr>
          <w:rFonts w:ascii="Times New Roman" w:hAnsi="Times New Roman"/>
          <w:b/>
          <w:bCs/>
          <w:sz w:val="24"/>
          <w:szCs w:val="24"/>
        </w:rPr>
        <w:t>авщиках/</w:t>
      </w:r>
      <w:r w:rsidR="00D84C23" w:rsidRPr="00A54FB6">
        <w:rPr>
          <w:rFonts w:ascii="Times New Roman" w:hAnsi="Times New Roman"/>
          <w:b/>
          <w:bCs/>
          <w:spacing w:val="41"/>
          <w:sz w:val="24"/>
          <w:szCs w:val="24"/>
        </w:rPr>
        <w:t xml:space="preserve"> </w:t>
      </w:r>
      <w:r w:rsidR="00D84C23" w:rsidRPr="00A54FB6">
        <w:rPr>
          <w:rFonts w:ascii="Times New Roman" w:hAnsi="Times New Roman"/>
          <w:b/>
          <w:bCs/>
          <w:sz w:val="24"/>
          <w:szCs w:val="24"/>
        </w:rPr>
        <w:t>су</w:t>
      </w:r>
      <w:r w:rsidR="00D84C23" w:rsidRPr="00A54FB6">
        <w:rPr>
          <w:rFonts w:ascii="Times New Roman" w:hAnsi="Times New Roman"/>
          <w:b/>
          <w:bCs/>
          <w:spacing w:val="3"/>
          <w:sz w:val="24"/>
          <w:szCs w:val="24"/>
        </w:rPr>
        <w:t>б</w:t>
      </w:r>
      <w:r w:rsidR="00D84C23" w:rsidRPr="00A54FB6">
        <w:rPr>
          <w:rFonts w:ascii="Times New Roman" w:hAnsi="Times New Roman"/>
          <w:b/>
          <w:bCs/>
          <w:sz w:val="24"/>
          <w:szCs w:val="24"/>
        </w:rPr>
        <w:t>подр</w:t>
      </w:r>
      <w:r w:rsidR="00D84C23" w:rsidRPr="00A54FB6">
        <w:rPr>
          <w:rFonts w:ascii="Times New Roman" w:hAnsi="Times New Roman"/>
          <w:b/>
          <w:bCs/>
          <w:spacing w:val="3"/>
          <w:sz w:val="24"/>
          <w:szCs w:val="24"/>
        </w:rPr>
        <w:t>я</w:t>
      </w:r>
      <w:r w:rsidR="00D84C23" w:rsidRPr="00A54FB6">
        <w:rPr>
          <w:rFonts w:ascii="Times New Roman" w:hAnsi="Times New Roman"/>
          <w:b/>
          <w:bCs/>
          <w:sz w:val="24"/>
          <w:szCs w:val="24"/>
        </w:rPr>
        <w:t>дчиках/</w:t>
      </w:r>
      <w:r w:rsidR="00D84C23" w:rsidRPr="00A54FB6">
        <w:rPr>
          <w:rFonts w:ascii="Times New Roman" w:hAnsi="Times New Roman"/>
          <w:b/>
          <w:bCs/>
          <w:spacing w:val="31"/>
          <w:sz w:val="24"/>
          <w:szCs w:val="24"/>
        </w:rPr>
        <w:t xml:space="preserve"> </w:t>
      </w:r>
      <w:r w:rsidR="00D84C23" w:rsidRPr="00A54FB6">
        <w:rPr>
          <w:rFonts w:ascii="Times New Roman" w:hAnsi="Times New Roman"/>
          <w:b/>
          <w:bCs/>
          <w:sz w:val="24"/>
          <w:szCs w:val="24"/>
        </w:rPr>
        <w:t>соиспол</w:t>
      </w:r>
      <w:r w:rsidR="00D84C23" w:rsidRPr="00A54FB6">
        <w:rPr>
          <w:rFonts w:ascii="Times New Roman" w:hAnsi="Times New Roman"/>
          <w:b/>
          <w:bCs/>
          <w:spacing w:val="3"/>
          <w:sz w:val="24"/>
          <w:szCs w:val="24"/>
        </w:rPr>
        <w:t>н</w:t>
      </w:r>
      <w:r w:rsidR="00D84C23" w:rsidRPr="00A54FB6">
        <w:rPr>
          <w:rFonts w:ascii="Times New Roman" w:hAnsi="Times New Roman"/>
          <w:b/>
          <w:bCs/>
          <w:spacing w:val="-4"/>
          <w:sz w:val="24"/>
          <w:szCs w:val="24"/>
        </w:rPr>
        <w:t>и</w:t>
      </w:r>
      <w:r w:rsidR="00D84C23" w:rsidRPr="00A54FB6">
        <w:rPr>
          <w:rFonts w:ascii="Times New Roman" w:hAnsi="Times New Roman"/>
          <w:b/>
          <w:bCs/>
          <w:spacing w:val="5"/>
          <w:sz w:val="24"/>
          <w:szCs w:val="24"/>
        </w:rPr>
        <w:t>т</w:t>
      </w:r>
      <w:r w:rsidR="00D84C23" w:rsidRPr="00A54FB6">
        <w:rPr>
          <w:rFonts w:ascii="Times New Roman" w:hAnsi="Times New Roman"/>
          <w:b/>
          <w:bCs/>
          <w:sz w:val="24"/>
          <w:szCs w:val="24"/>
        </w:rPr>
        <w:t>е</w:t>
      </w:r>
      <w:r w:rsidR="00D84C23" w:rsidRPr="00A54FB6">
        <w:rPr>
          <w:rFonts w:ascii="Times New Roman" w:hAnsi="Times New Roman"/>
          <w:b/>
          <w:bCs/>
          <w:spacing w:val="-4"/>
          <w:sz w:val="24"/>
          <w:szCs w:val="24"/>
        </w:rPr>
        <w:t>л</w:t>
      </w:r>
      <w:r w:rsidR="00D84C23" w:rsidRPr="00A54FB6">
        <w:rPr>
          <w:rFonts w:ascii="Times New Roman" w:hAnsi="Times New Roman"/>
          <w:b/>
          <w:bCs/>
          <w:sz w:val="24"/>
          <w:szCs w:val="24"/>
        </w:rPr>
        <w:t>ях</w:t>
      </w:r>
      <w:r w:rsidR="00D84C23" w:rsidRPr="00A54FB6">
        <w:rPr>
          <w:rFonts w:ascii="Times New Roman" w:hAnsi="Times New Roman"/>
          <w:b/>
          <w:bCs/>
          <w:spacing w:val="43"/>
          <w:sz w:val="24"/>
          <w:szCs w:val="24"/>
        </w:rPr>
        <w:t xml:space="preserve"> </w:t>
      </w:r>
      <w:r w:rsidR="00D84C23" w:rsidRPr="00A54FB6">
        <w:rPr>
          <w:rFonts w:ascii="Times New Roman" w:hAnsi="Times New Roman"/>
          <w:sz w:val="24"/>
          <w:szCs w:val="24"/>
        </w:rPr>
        <w:t>в</w:t>
      </w:r>
      <w:r w:rsidR="00D84C23" w:rsidRPr="00A54FB6">
        <w:rPr>
          <w:rFonts w:ascii="Times New Roman" w:hAnsi="Times New Roman"/>
          <w:spacing w:val="29"/>
          <w:sz w:val="24"/>
          <w:szCs w:val="24"/>
        </w:rPr>
        <w:t xml:space="preserve"> </w:t>
      </w:r>
      <w:r w:rsidR="00D84C23" w:rsidRPr="00A54FB6">
        <w:rPr>
          <w:rFonts w:ascii="Times New Roman" w:hAnsi="Times New Roman"/>
          <w:sz w:val="24"/>
          <w:szCs w:val="24"/>
        </w:rPr>
        <w:t>з</w:t>
      </w:r>
      <w:r w:rsidR="00D84C23" w:rsidRPr="003E6317">
        <w:rPr>
          <w:rFonts w:ascii="Times New Roman" w:hAnsi="Times New Roman"/>
          <w:sz w:val="24"/>
          <w:szCs w:val="24"/>
        </w:rPr>
        <w:t>а</w:t>
      </w:r>
      <w:r w:rsidR="00D84C23" w:rsidRPr="003E6317">
        <w:rPr>
          <w:rFonts w:ascii="Times New Roman" w:hAnsi="Times New Roman"/>
          <w:spacing w:val="3"/>
          <w:sz w:val="24"/>
          <w:szCs w:val="24"/>
        </w:rPr>
        <w:t>яв</w:t>
      </w:r>
      <w:r w:rsidR="00D84C23" w:rsidRPr="003E6317">
        <w:rPr>
          <w:rFonts w:ascii="Times New Roman" w:hAnsi="Times New Roman"/>
          <w:sz w:val="24"/>
          <w:szCs w:val="24"/>
        </w:rPr>
        <w:t>ке</w:t>
      </w:r>
      <w:r w:rsidR="00D84C23" w:rsidRPr="003E6317">
        <w:rPr>
          <w:rFonts w:ascii="Times New Roman" w:hAnsi="Times New Roman"/>
          <w:spacing w:val="29"/>
          <w:sz w:val="24"/>
          <w:szCs w:val="24"/>
        </w:rPr>
        <w:t xml:space="preserve"> </w:t>
      </w:r>
      <w:r w:rsidR="00D84C23" w:rsidRPr="003E6317">
        <w:rPr>
          <w:rFonts w:ascii="Times New Roman" w:hAnsi="Times New Roman"/>
          <w:sz w:val="24"/>
          <w:szCs w:val="24"/>
        </w:rPr>
        <w:t xml:space="preserve">на </w:t>
      </w:r>
      <w:r w:rsidR="00D84C23" w:rsidRPr="003E6317">
        <w:rPr>
          <w:rFonts w:ascii="Times New Roman" w:hAnsi="Times New Roman"/>
          <w:spacing w:val="-5"/>
          <w:sz w:val="24"/>
          <w:szCs w:val="24"/>
        </w:rPr>
        <w:t>у</w:t>
      </w:r>
      <w:r w:rsidR="00D84C23" w:rsidRPr="003E6317">
        <w:rPr>
          <w:rFonts w:ascii="Times New Roman" w:hAnsi="Times New Roman"/>
          <w:sz w:val="24"/>
          <w:szCs w:val="24"/>
        </w:rPr>
        <w:t>ча</w:t>
      </w:r>
      <w:r w:rsidR="00D84C23" w:rsidRPr="003E6317">
        <w:rPr>
          <w:rFonts w:ascii="Times New Roman" w:hAnsi="Times New Roman"/>
          <w:spacing w:val="6"/>
          <w:sz w:val="24"/>
          <w:szCs w:val="24"/>
        </w:rPr>
        <w:t>с</w:t>
      </w:r>
      <w:r w:rsidR="00D84C23" w:rsidRPr="003E6317">
        <w:rPr>
          <w:rFonts w:ascii="Times New Roman" w:hAnsi="Times New Roman"/>
          <w:sz w:val="24"/>
          <w:szCs w:val="24"/>
        </w:rPr>
        <w:t>тие</w:t>
      </w:r>
      <w:r w:rsidR="00D84C23" w:rsidRPr="003E6317">
        <w:rPr>
          <w:rFonts w:ascii="Times New Roman" w:hAnsi="Times New Roman"/>
          <w:spacing w:val="7"/>
          <w:sz w:val="24"/>
          <w:szCs w:val="24"/>
        </w:rPr>
        <w:t xml:space="preserve"> </w:t>
      </w:r>
      <w:r w:rsidR="00D84C23" w:rsidRPr="003E6317">
        <w:rPr>
          <w:rFonts w:ascii="Times New Roman" w:hAnsi="Times New Roman"/>
          <w:sz w:val="24"/>
          <w:szCs w:val="24"/>
        </w:rPr>
        <w:t>в</w:t>
      </w:r>
      <w:r w:rsidR="00D84C23" w:rsidRPr="003E6317">
        <w:rPr>
          <w:rFonts w:ascii="Times New Roman" w:hAnsi="Times New Roman"/>
          <w:spacing w:val="14"/>
          <w:sz w:val="24"/>
          <w:szCs w:val="24"/>
        </w:rPr>
        <w:t xml:space="preserve"> </w:t>
      </w:r>
      <w:r w:rsidR="00D84C23" w:rsidRPr="003E6317">
        <w:rPr>
          <w:rFonts w:ascii="Times New Roman" w:hAnsi="Times New Roman"/>
          <w:sz w:val="24"/>
          <w:szCs w:val="24"/>
        </w:rPr>
        <w:t>зап</w:t>
      </w:r>
      <w:r w:rsidR="00D84C23" w:rsidRPr="003E6317">
        <w:rPr>
          <w:rFonts w:ascii="Times New Roman" w:hAnsi="Times New Roman"/>
          <w:spacing w:val="6"/>
          <w:sz w:val="24"/>
          <w:szCs w:val="24"/>
        </w:rPr>
        <w:t>р</w:t>
      </w:r>
      <w:r w:rsidR="00D84C23" w:rsidRPr="003E6317">
        <w:rPr>
          <w:rFonts w:ascii="Times New Roman" w:hAnsi="Times New Roman"/>
          <w:sz w:val="24"/>
          <w:szCs w:val="24"/>
        </w:rPr>
        <w:t>осе</w:t>
      </w:r>
      <w:r w:rsidR="00D84C23" w:rsidRPr="003E6317">
        <w:rPr>
          <w:rFonts w:ascii="Times New Roman" w:hAnsi="Times New Roman"/>
          <w:spacing w:val="10"/>
          <w:sz w:val="24"/>
          <w:szCs w:val="24"/>
        </w:rPr>
        <w:t xml:space="preserve"> </w:t>
      </w:r>
      <w:r w:rsidR="00D84C23" w:rsidRPr="003E6317">
        <w:rPr>
          <w:rFonts w:ascii="Times New Roman" w:hAnsi="Times New Roman"/>
          <w:sz w:val="24"/>
          <w:szCs w:val="24"/>
        </w:rPr>
        <w:t>цен</w:t>
      </w:r>
      <w:r w:rsidR="00D84C23" w:rsidRPr="003E6317">
        <w:rPr>
          <w:rFonts w:ascii="Times New Roman" w:hAnsi="Times New Roman"/>
          <w:spacing w:val="13"/>
          <w:sz w:val="24"/>
          <w:szCs w:val="24"/>
        </w:rPr>
        <w:t xml:space="preserve"> </w:t>
      </w:r>
      <w:r w:rsidR="00D84C23" w:rsidRPr="003E6317">
        <w:rPr>
          <w:rFonts w:ascii="Times New Roman" w:hAnsi="Times New Roman"/>
          <w:sz w:val="24"/>
          <w:szCs w:val="24"/>
        </w:rPr>
        <w:t>и</w:t>
      </w:r>
      <w:r w:rsidR="00D84C23" w:rsidRPr="003E6317">
        <w:rPr>
          <w:rFonts w:ascii="Times New Roman" w:hAnsi="Times New Roman"/>
          <w:spacing w:val="14"/>
          <w:sz w:val="24"/>
          <w:szCs w:val="24"/>
        </w:rPr>
        <w:t xml:space="preserve"> </w:t>
      </w:r>
      <w:r w:rsidR="00D84C23" w:rsidRPr="003E6317">
        <w:rPr>
          <w:rFonts w:ascii="Times New Roman" w:hAnsi="Times New Roman"/>
          <w:sz w:val="24"/>
          <w:szCs w:val="24"/>
        </w:rPr>
        <w:t>(ил</w:t>
      </w:r>
      <w:r w:rsidR="00D84C23" w:rsidRPr="003E6317">
        <w:rPr>
          <w:rFonts w:ascii="Times New Roman" w:hAnsi="Times New Roman"/>
          <w:spacing w:val="3"/>
          <w:sz w:val="24"/>
          <w:szCs w:val="24"/>
        </w:rPr>
        <w:t>и</w:t>
      </w:r>
      <w:r w:rsidR="00D84C23" w:rsidRPr="003E6317">
        <w:rPr>
          <w:rFonts w:ascii="Times New Roman" w:hAnsi="Times New Roman"/>
          <w:sz w:val="24"/>
          <w:szCs w:val="24"/>
        </w:rPr>
        <w:t>)</w:t>
      </w:r>
      <w:r w:rsidR="00D84C23" w:rsidRPr="003E6317">
        <w:rPr>
          <w:rFonts w:ascii="Times New Roman" w:hAnsi="Times New Roman"/>
          <w:spacing w:val="9"/>
          <w:sz w:val="24"/>
          <w:szCs w:val="24"/>
        </w:rPr>
        <w:t xml:space="preserve"> </w:t>
      </w:r>
      <w:r w:rsidR="00D84C23" w:rsidRPr="003E6317">
        <w:rPr>
          <w:rFonts w:ascii="Times New Roman" w:hAnsi="Times New Roman"/>
          <w:sz w:val="24"/>
          <w:szCs w:val="24"/>
        </w:rPr>
        <w:t>ее</w:t>
      </w:r>
      <w:r w:rsidR="00D84C23" w:rsidRPr="003E6317">
        <w:rPr>
          <w:rFonts w:ascii="Times New Roman" w:hAnsi="Times New Roman"/>
          <w:spacing w:val="16"/>
          <w:sz w:val="24"/>
          <w:szCs w:val="24"/>
        </w:rPr>
        <w:t xml:space="preserve"> </w:t>
      </w:r>
      <w:r w:rsidR="00D84C23" w:rsidRPr="003E6317">
        <w:rPr>
          <w:rFonts w:ascii="Times New Roman" w:hAnsi="Times New Roman"/>
          <w:sz w:val="24"/>
          <w:szCs w:val="24"/>
        </w:rPr>
        <w:t>уточн</w:t>
      </w:r>
      <w:r w:rsidR="00D84C23" w:rsidRPr="003E6317">
        <w:rPr>
          <w:rFonts w:ascii="Times New Roman" w:hAnsi="Times New Roman"/>
          <w:spacing w:val="8"/>
          <w:sz w:val="24"/>
          <w:szCs w:val="24"/>
        </w:rPr>
        <w:t>е</w:t>
      </w:r>
      <w:r w:rsidR="00D84C23" w:rsidRPr="003E6317">
        <w:rPr>
          <w:rFonts w:ascii="Times New Roman" w:hAnsi="Times New Roman"/>
          <w:sz w:val="24"/>
          <w:szCs w:val="24"/>
        </w:rPr>
        <w:t>ниях</w:t>
      </w:r>
      <w:r w:rsidR="00D84C23" w:rsidRPr="003E6317">
        <w:rPr>
          <w:rFonts w:ascii="Times New Roman" w:hAnsi="Times New Roman"/>
          <w:spacing w:val="-1"/>
          <w:sz w:val="24"/>
          <w:szCs w:val="24"/>
        </w:rPr>
        <w:t xml:space="preserve"> </w:t>
      </w:r>
      <w:r w:rsidR="00D84C23" w:rsidRPr="003E6317">
        <w:rPr>
          <w:rFonts w:ascii="Times New Roman" w:hAnsi="Times New Roman"/>
          <w:sz w:val="24"/>
          <w:szCs w:val="24"/>
        </w:rPr>
        <w:t>сог</w:t>
      </w:r>
      <w:r w:rsidR="00D84C23" w:rsidRPr="003E6317">
        <w:rPr>
          <w:rFonts w:ascii="Times New Roman" w:hAnsi="Times New Roman"/>
          <w:spacing w:val="3"/>
          <w:sz w:val="24"/>
          <w:szCs w:val="24"/>
        </w:rPr>
        <w:t>л</w:t>
      </w:r>
      <w:r w:rsidR="00D84C23" w:rsidRPr="003E6317">
        <w:rPr>
          <w:rFonts w:ascii="Times New Roman" w:hAnsi="Times New Roman"/>
          <w:sz w:val="24"/>
          <w:szCs w:val="24"/>
        </w:rPr>
        <w:t>асно</w:t>
      </w:r>
      <w:r w:rsidR="00D84C23" w:rsidRPr="003E6317">
        <w:rPr>
          <w:rFonts w:ascii="Times New Roman" w:hAnsi="Times New Roman"/>
          <w:spacing w:val="12"/>
          <w:sz w:val="24"/>
          <w:szCs w:val="24"/>
        </w:rPr>
        <w:t xml:space="preserve"> </w:t>
      </w:r>
      <w:r w:rsidR="00D84C23" w:rsidRPr="003E6317">
        <w:rPr>
          <w:rFonts w:ascii="Times New Roman" w:hAnsi="Times New Roman"/>
          <w:spacing w:val="5"/>
          <w:sz w:val="24"/>
          <w:szCs w:val="24"/>
        </w:rPr>
        <w:t>п</w:t>
      </w:r>
      <w:r w:rsidR="00D84C23" w:rsidRPr="003E6317">
        <w:rPr>
          <w:rFonts w:ascii="Times New Roman" w:hAnsi="Times New Roman"/>
          <w:spacing w:val="-5"/>
          <w:sz w:val="24"/>
          <w:szCs w:val="24"/>
        </w:rPr>
        <w:t>у</w:t>
      </w:r>
      <w:r w:rsidR="00D84C23" w:rsidRPr="003E6317">
        <w:rPr>
          <w:rFonts w:ascii="Times New Roman" w:hAnsi="Times New Roman"/>
          <w:sz w:val="24"/>
          <w:szCs w:val="24"/>
        </w:rPr>
        <w:t>н</w:t>
      </w:r>
      <w:r w:rsidR="00D84C23" w:rsidRPr="003E6317">
        <w:rPr>
          <w:rFonts w:ascii="Times New Roman" w:hAnsi="Times New Roman"/>
          <w:spacing w:val="4"/>
          <w:sz w:val="24"/>
          <w:szCs w:val="24"/>
        </w:rPr>
        <w:t>к</w:t>
      </w:r>
      <w:r w:rsidR="00D84C23" w:rsidRPr="003E6317">
        <w:rPr>
          <w:rFonts w:ascii="Times New Roman" w:hAnsi="Times New Roman"/>
          <w:spacing w:val="3"/>
          <w:sz w:val="24"/>
          <w:szCs w:val="24"/>
        </w:rPr>
        <w:t>т</w:t>
      </w:r>
      <w:r w:rsidR="00D84C23" w:rsidRPr="003E6317">
        <w:rPr>
          <w:rFonts w:ascii="Times New Roman" w:hAnsi="Times New Roman"/>
          <w:sz w:val="24"/>
          <w:szCs w:val="24"/>
        </w:rPr>
        <w:t>у</w:t>
      </w:r>
      <w:r w:rsidR="00D84C23" w:rsidRPr="003E6317">
        <w:rPr>
          <w:rFonts w:ascii="Times New Roman" w:hAnsi="Times New Roman"/>
          <w:spacing w:val="-13"/>
          <w:sz w:val="24"/>
          <w:szCs w:val="24"/>
        </w:rPr>
        <w:t xml:space="preserve"> </w:t>
      </w:r>
      <w:r w:rsidR="00D84C23" w:rsidRPr="003E6317">
        <w:rPr>
          <w:rFonts w:ascii="Times New Roman" w:hAnsi="Times New Roman"/>
          <w:sz w:val="24"/>
          <w:szCs w:val="24"/>
        </w:rPr>
        <w:t>3</w:t>
      </w:r>
      <w:r w:rsidR="00D84C23" w:rsidRPr="003E6317">
        <w:rPr>
          <w:rFonts w:ascii="Times New Roman" w:hAnsi="Times New Roman"/>
          <w:spacing w:val="5"/>
          <w:sz w:val="24"/>
          <w:szCs w:val="24"/>
        </w:rPr>
        <w:t>.</w:t>
      </w:r>
      <w:r w:rsidR="00D84C23" w:rsidRPr="003E6317">
        <w:rPr>
          <w:rFonts w:ascii="Times New Roman" w:hAnsi="Times New Roman"/>
          <w:sz w:val="24"/>
          <w:szCs w:val="24"/>
        </w:rPr>
        <w:t>17,</w:t>
      </w:r>
      <w:r w:rsidR="00D84C23" w:rsidRPr="003E6317">
        <w:rPr>
          <w:rFonts w:ascii="Times New Roman" w:hAnsi="Times New Roman"/>
          <w:spacing w:val="13"/>
          <w:sz w:val="24"/>
          <w:szCs w:val="24"/>
        </w:rPr>
        <w:t xml:space="preserve"> </w:t>
      </w:r>
      <w:r w:rsidR="00D84C23" w:rsidRPr="003E6317">
        <w:rPr>
          <w:rFonts w:ascii="Times New Roman" w:hAnsi="Times New Roman"/>
          <w:sz w:val="24"/>
          <w:szCs w:val="24"/>
        </w:rPr>
        <w:t>с</w:t>
      </w:r>
      <w:r w:rsidR="00D84C23" w:rsidRPr="003E6317">
        <w:rPr>
          <w:rFonts w:ascii="Times New Roman" w:hAnsi="Times New Roman"/>
          <w:spacing w:val="-4"/>
          <w:sz w:val="24"/>
          <w:szCs w:val="24"/>
        </w:rPr>
        <w:t>у</w:t>
      </w:r>
      <w:r w:rsidR="00D84C23" w:rsidRPr="003E6317">
        <w:rPr>
          <w:rFonts w:ascii="Times New Roman" w:hAnsi="Times New Roman"/>
          <w:sz w:val="24"/>
          <w:szCs w:val="24"/>
        </w:rPr>
        <w:t>щ</w:t>
      </w:r>
      <w:r w:rsidR="00D84C23" w:rsidRPr="003E6317">
        <w:rPr>
          <w:rFonts w:ascii="Times New Roman" w:hAnsi="Times New Roman"/>
          <w:spacing w:val="3"/>
          <w:sz w:val="24"/>
          <w:szCs w:val="24"/>
        </w:rPr>
        <w:t>е</w:t>
      </w:r>
      <w:r w:rsidR="00D84C23" w:rsidRPr="003E6317">
        <w:rPr>
          <w:rFonts w:ascii="Times New Roman" w:hAnsi="Times New Roman"/>
          <w:sz w:val="24"/>
          <w:szCs w:val="24"/>
        </w:rPr>
        <w:t>с</w:t>
      </w:r>
      <w:r w:rsidR="00D84C23" w:rsidRPr="003E6317">
        <w:rPr>
          <w:rFonts w:ascii="Times New Roman" w:hAnsi="Times New Roman"/>
          <w:spacing w:val="4"/>
          <w:sz w:val="24"/>
          <w:szCs w:val="24"/>
        </w:rPr>
        <w:t>т</w:t>
      </w:r>
      <w:r w:rsidR="00D84C23" w:rsidRPr="003E6317">
        <w:rPr>
          <w:rFonts w:ascii="Times New Roman" w:hAnsi="Times New Roman"/>
          <w:sz w:val="24"/>
          <w:szCs w:val="24"/>
        </w:rPr>
        <w:t>вен</w:t>
      </w:r>
      <w:r w:rsidR="00D84C23" w:rsidRPr="003E6317">
        <w:rPr>
          <w:rFonts w:ascii="Times New Roman" w:hAnsi="Times New Roman"/>
          <w:spacing w:val="4"/>
          <w:sz w:val="24"/>
          <w:szCs w:val="24"/>
        </w:rPr>
        <w:t>н</w:t>
      </w:r>
      <w:r w:rsidR="00D84C23" w:rsidRPr="003E6317">
        <w:rPr>
          <w:rFonts w:ascii="Times New Roman" w:hAnsi="Times New Roman"/>
          <w:sz w:val="24"/>
          <w:szCs w:val="24"/>
        </w:rPr>
        <w:t>ых д</w:t>
      </w:r>
      <w:r w:rsidR="00D84C23" w:rsidRPr="003E6317">
        <w:rPr>
          <w:rFonts w:ascii="Times New Roman" w:hAnsi="Times New Roman"/>
          <w:spacing w:val="3"/>
          <w:sz w:val="24"/>
          <w:szCs w:val="24"/>
        </w:rPr>
        <w:t>л</w:t>
      </w:r>
      <w:r w:rsidR="00D84C23" w:rsidRPr="003E6317">
        <w:rPr>
          <w:rFonts w:ascii="Times New Roman" w:hAnsi="Times New Roman"/>
          <w:sz w:val="24"/>
          <w:szCs w:val="24"/>
        </w:rPr>
        <w:t>я</w:t>
      </w:r>
      <w:r w:rsidR="00D84C23" w:rsidRPr="003E6317">
        <w:rPr>
          <w:rFonts w:ascii="Times New Roman" w:hAnsi="Times New Roman"/>
          <w:spacing w:val="38"/>
          <w:sz w:val="24"/>
          <w:szCs w:val="24"/>
        </w:rPr>
        <w:t xml:space="preserve"> </w:t>
      </w:r>
      <w:r w:rsidR="00D84C23" w:rsidRPr="003E6317">
        <w:rPr>
          <w:rFonts w:ascii="Times New Roman" w:hAnsi="Times New Roman"/>
          <w:sz w:val="24"/>
          <w:szCs w:val="24"/>
        </w:rPr>
        <w:t>доп</w:t>
      </w:r>
      <w:r w:rsidR="00D84C23" w:rsidRPr="003E6317">
        <w:rPr>
          <w:rFonts w:ascii="Times New Roman" w:hAnsi="Times New Roman"/>
          <w:spacing w:val="-3"/>
          <w:sz w:val="24"/>
          <w:szCs w:val="24"/>
        </w:rPr>
        <w:t>у</w:t>
      </w:r>
      <w:r w:rsidR="00D84C23" w:rsidRPr="003E6317">
        <w:rPr>
          <w:rFonts w:ascii="Times New Roman" w:hAnsi="Times New Roman"/>
          <w:sz w:val="24"/>
          <w:szCs w:val="24"/>
        </w:rPr>
        <w:t>ска</w:t>
      </w:r>
      <w:r w:rsidR="00D84C23" w:rsidRPr="003E6317">
        <w:rPr>
          <w:rFonts w:ascii="Times New Roman" w:hAnsi="Times New Roman"/>
          <w:spacing w:val="32"/>
          <w:sz w:val="24"/>
          <w:szCs w:val="24"/>
        </w:rPr>
        <w:t xml:space="preserve"> </w:t>
      </w:r>
      <w:r w:rsidR="00D84C23" w:rsidRPr="003E6317">
        <w:rPr>
          <w:rFonts w:ascii="Times New Roman" w:hAnsi="Times New Roman"/>
          <w:sz w:val="24"/>
          <w:szCs w:val="24"/>
        </w:rPr>
        <w:t>д</w:t>
      </w:r>
      <w:r w:rsidR="00D84C23" w:rsidRPr="003E6317">
        <w:rPr>
          <w:rFonts w:ascii="Times New Roman" w:hAnsi="Times New Roman"/>
          <w:spacing w:val="3"/>
          <w:sz w:val="24"/>
          <w:szCs w:val="24"/>
        </w:rPr>
        <w:t>а</w:t>
      </w:r>
      <w:r w:rsidR="00D84C23" w:rsidRPr="003E6317">
        <w:rPr>
          <w:rFonts w:ascii="Times New Roman" w:hAnsi="Times New Roman"/>
          <w:sz w:val="24"/>
          <w:szCs w:val="24"/>
        </w:rPr>
        <w:t>нного</w:t>
      </w:r>
      <w:r w:rsidR="00D84C23" w:rsidRPr="003E6317">
        <w:rPr>
          <w:rFonts w:ascii="Times New Roman" w:hAnsi="Times New Roman"/>
          <w:spacing w:val="31"/>
          <w:sz w:val="24"/>
          <w:szCs w:val="24"/>
        </w:rPr>
        <w:t xml:space="preserve"> </w:t>
      </w:r>
      <w:r w:rsidR="00D84C23" w:rsidRPr="003E6317">
        <w:rPr>
          <w:rFonts w:ascii="Times New Roman" w:hAnsi="Times New Roman"/>
          <w:sz w:val="24"/>
          <w:szCs w:val="24"/>
        </w:rPr>
        <w:t>участн</w:t>
      </w:r>
      <w:r w:rsidR="00D84C23" w:rsidRPr="003E6317">
        <w:rPr>
          <w:rFonts w:ascii="Times New Roman" w:hAnsi="Times New Roman"/>
          <w:spacing w:val="4"/>
          <w:sz w:val="24"/>
          <w:szCs w:val="24"/>
        </w:rPr>
        <w:t>и</w:t>
      </w:r>
      <w:r w:rsidR="00D84C23" w:rsidRPr="003E6317">
        <w:rPr>
          <w:rFonts w:ascii="Times New Roman" w:hAnsi="Times New Roman"/>
          <w:sz w:val="24"/>
          <w:szCs w:val="24"/>
        </w:rPr>
        <w:t>ка</w:t>
      </w:r>
      <w:r w:rsidR="00D84C23" w:rsidRPr="003E6317">
        <w:rPr>
          <w:rFonts w:ascii="Times New Roman" w:hAnsi="Times New Roman"/>
          <w:spacing w:val="29"/>
          <w:sz w:val="24"/>
          <w:szCs w:val="24"/>
        </w:rPr>
        <w:t xml:space="preserve"> </w:t>
      </w:r>
      <w:r w:rsidR="00D84C23" w:rsidRPr="003E6317">
        <w:rPr>
          <w:rFonts w:ascii="Times New Roman" w:hAnsi="Times New Roman"/>
          <w:sz w:val="24"/>
          <w:szCs w:val="24"/>
        </w:rPr>
        <w:t>к</w:t>
      </w:r>
      <w:r w:rsidR="00D84C23" w:rsidRPr="003E6317">
        <w:rPr>
          <w:rFonts w:ascii="Times New Roman" w:hAnsi="Times New Roman"/>
          <w:spacing w:val="38"/>
          <w:sz w:val="24"/>
          <w:szCs w:val="24"/>
        </w:rPr>
        <w:t xml:space="preserve"> </w:t>
      </w:r>
      <w:r w:rsidR="00D84C23" w:rsidRPr="003E6317">
        <w:rPr>
          <w:rFonts w:ascii="Times New Roman" w:hAnsi="Times New Roman"/>
          <w:sz w:val="24"/>
          <w:szCs w:val="24"/>
        </w:rPr>
        <w:t>запр</w:t>
      </w:r>
      <w:r w:rsidR="00D84C23" w:rsidRPr="003E6317">
        <w:rPr>
          <w:rFonts w:ascii="Times New Roman" w:hAnsi="Times New Roman"/>
          <w:spacing w:val="6"/>
          <w:sz w:val="24"/>
          <w:szCs w:val="24"/>
        </w:rPr>
        <w:t>о</w:t>
      </w:r>
      <w:r w:rsidR="00D84C23" w:rsidRPr="003E6317">
        <w:rPr>
          <w:rFonts w:ascii="Times New Roman" w:hAnsi="Times New Roman"/>
          <w:sz w:val="24"/>
          <w:szCs w:val="24"/>
        </w:rPr>
        <w:t>су</w:t>
      </w:r>
      <w:r w:rsidR="00D84C23" w:rsidRPr="003E6317">
        <w:rPr>
          <w:rFonts w:ascii="Times New Roman" w:hAnsi="Times New Roman"/>
          <w:spacing w:val="28"/>
          <w:sz w:val="24"/>
          <w:szCs w:val="24"/>
        </w:rPr>
        <w:t xml:space="preserve"> </w:t>
      </w:r>
      <w:r w:rsidR="00D84C23" w:rsidRPr="003E6317">
        <w:rPr>
          <w:rFonts w:ascii="Times New Roman" w:hAnsi="Times New Roman"/>
          <w:sz w:val="24"/>
          <w:szCs w:val="24"/>
        </w:rPr>
        <w:t>цен</w:t>
      </w:r>
      <w:r w:rsidR="00D84C23" w:rsidRPr="003E6317">
        <w:rPr>
          <w:rFonts w:ascii="Times New Roman" w:hAnsi="Times New Roman"/>
          <w:spacing w:val="37"/>
          <w:sz w:val="24"/>
          <w:szCs w:val="24"/>
        </w:rPr>
        <w:t xml:space="preserve"> </w:t>
      </w:r>
      <w:r w:rsidR="00D84C23" w:rsidRPr="003E6317">
        <w:rPr>
          <w:rFonts w:ascii="Times New Roman" w:hAnsi="Times New Roman"/>
          <w:sz w:val="24"/>
          <w:szCs w:val="24"/>
        </w:rPr>
        <w:t>и</w:t>
      </w:r>
      <w:r w:rsidR="00D84C23" w:rsidRPr="003E6317">
        <w:rPr>
          <w:rFonts w:ascii="Times New Roman" w:hAnsi="Times New Roman"/>
          <w:spacing w:val="38"/>
          <w:sz w:val="24"/>
          <w:szCs w:val="24"/>
        </w:rPr>
        <w:t xml:space="preserve"> </w:t>
      </w:r>
      <w:r w:rsidR="00D84C23" w:rsidRPr="003E6317">
        <w:rPr>
          <w:rFonts w:ascii="Times New Roman" w:hAnsi="Times New Roman"/>
          <w:sz w:val="24"/>
          <w:szCs w:val="24"/>
        </w:rPr>
        <w:t>(и</w:t>
      </w:r>
      <w:r w:rsidR="00D84C23" w:rsidRPr="003E6317">
        <w:rPr>
          <w:rFonts w:ascii="Times New Roman" w:hAnsi="Times New Roman"/>
          <w:spacing w:val="3"/>
          <w:sz w:val="24"/>
          <w:szCs w:val="24"/>
        </w:rPr>
        <w:t>л</w:t>
      </w:r>
      <w:r w:rsidR="00D84C23" w:rsidRPr="003E6317">
        <w:rPr>
          <w:rFonts w:ascii="Times New Roman" w:hAnsi="Times New Roman"/>
          <w:sz w:val="24"/>
          <w:szCs w:val="24"/>
        </w:rPr>
        <w:t>и)</w:t>
      </w:r>
      <w:r w:rsidR="00D84C23" w:rsidRPr="003E6317">
        <w:rPr>
          <w:rFonts w:ascii="Times New Roman" w:hAnsi="Times New Roman"/>
          <w:spacing w:val="38"/>
          <w:sz w:val="24"/>
          <w:szCs w:val="24"/>
        </w:rPr>
        <w:t xml:space="preserve"> </w:t>
      </w:r>
      <w:r w:rsidR="00D84C23" w:rsidRPr="003E6317">
        <w:rPr>
          <w:rFonts w:ascii="Times New Roman" w:hAnsi="Times New Roman"/>
          <w:spacing w:val="-5"/>
          <w:sz w:val="24"/>
          <w:szCs w:val="24"/>
        </w:rPr>
        <w:t>у</w:t>
      </w:r>
      <w:r w:rsidR="00D84C23" w:rsidRPr="003E6317">
        <w:rPr>
          <w:rFonts w:ascii="Times New Roman" w:hAnsi="Times New Roman"/>
          <w:sz w:val="24"/>
          <w:szCs w:val="24"/>
        </w:rPr>
        <w:t>ста</w:t>
      </w:r>
      <w:r w:rsidR="00D84C23" w:rsidRPr="003E6317">
        <w:rPr>
          <w:rFonts w:ascii="Times New Roman" w:hAnsi="Times New Roman"/>
          <w:spacing w:val="5"/>
          <w:sz w:val="24"/>
          <w:szCs w:val="24"/>
        </w:rPr>
        <w:t>н</w:t>
      </w:r>
      <w:r w:rsidR="00D84C23" w:rsidRPr="003E6317">
        <w:rPr>
          <w:rFonts w:ascii="Times New Roman" w:hAnsi="Times New Roman"/>
          <w:sz w:val="24"/>
          <w:szCs w:val="24"/>
        </w:rPr>
        <w:t>овле</w:t>
      </w:r>
      <w:r w:rsidR="00D84C23" w:rsidRPr="003E6317">
        <w:rPr>
          <w:rFonts w:ascii="Times New Roman" w:hAnsi="Times New Roman"/>
          <w:spacing w:val="4"/>
          <w:sz w:val="24"/>
          <w:szCs w:val="24"/>
        </w:rPr>
        <w:t>н</w:t>
      </w:r>
      <w:r w:rsidR="00D84C23" w:rsidRPr="003E6317">
        <w:rPr>
          <w:rFonts w:ascii="Times New Roman" w:hAnsi="Times New Roman"/>
          <w:sz w:val="24"/>
          <w:szCs w:val="24"/>
        </w:rPr>
        <w:t>ия</w:t>
      </w:r>
      <w:r w:rsidR="00D84C23" w:rsidRPr="003E6317">
        <w:rPr>
          <w:rFonts w:ascii="Times New Roman" w:hAnsi="Times New Roman"/>
          <w:spacing w:val="26"/>
          <w:sz w:val="24"/>
          <w:szCs w:val="24"/>
        </w:rPr>
        <w:t xml:space="preserve"> </w:t>
      </w:r>
      <w:r w:rsidR="00D84C23" w:rsidRPr="003E6317">
        <w:rPr>
          <w:rFonts w:ascii="Times New Roman" w:hAnsi="Times New Roman"/>
          <w:sz w:val="24"/>
          <w:szCs w:val="24"/>
        </w:rPr>
        <w:t>его</w:t>
      </w:r>
      <w:r w:rsidR="00D84C23" w:rsidRPr="003E6317">
        <w:rPr>
          <w:rFonts w:ascii="Times New Roman" w:hAnsi="Times New Roman"/>
          <w:spacing w:val="39"/>
          <w:sz w:val="24"/>
          <w:szCs w:val="24"/>
        </w:rPr>
        <w:t xml:space="preserve"> </w:t>
      </w:r>
      <w:r w:rsidR="00D84C23" w:rsidRPr="003E6317">
        <w:rPr>
          <w:rFonts w:ascii="Times New Roman" w:hAnsi="Times New Roman"/>
          <w:sz w:val="24"/>
          <w:szCs w:val="24"/>
        </w:rPr>
        <w:t>м</w:t>
      </w:r>
      <w:r w:rsidR="00D84C23" w:rsidRPr="003E6317">
        <w:rPr>
          <w:rFonts w:ascii="Times New Roman" w:hAnsi="Times New Roman"/>
          <w:spacing w:val="3"/>
          <w:sz w:val="24"/>
          <w:szCs w:val="24"/>
        </w:rPr>
        <w:t>е</w:t>
      </w:r>
      <w:r w:rsidR="00D84C23" w:rsidRPr="003E6317">
        <w:rPr>
          <w:rFonts w:ascii="Times New Roman" w:hAnsi="Times New Roman"/>
          <w:sz w:val="24"/>
          <w:szCs w:val="24"/>
        </w:rPr>
        <w:t>ста</w:t>
      </w:r>
      <w:r w:rsidR="00D84C23" w:rsidRPr="003E6317">
        <w:rPr>
          <w:rFonts w:ascii="Times New Roman" w:hAnsi="Times New Roman"/>
          <w:spacing w:val="34"/>
          <w:sz w:val="24"/>
          <w:szCs w:val="24"/>
        </w:rPr>
        <w:t xml:space="preserve"> </w:t>
      </w:r>
      <w:r w:rsidR="00D84C23" w:rsidRPr="003E6317">
        <w:rPr>
          <w:rFonts w:ascii="Times New Roman" w:hAnsi="Times New Roman"/>
          <w:sz w:val="24"/>
          <w:szCs w:val="24"/>
        </w:rPr>
        <w:t xml:space="preserve">в </w:t>
      </w:r>
      <w:proofErr w:type="spellStart"/>
      <w:r w:rsidR="00D84C23" w:rsidRPr="003E6317">
        <w:rPr>
          <w:rFonts w:ascii="Times New Roman" w:hAnsi="Times New Roman"/>
          <w:sz w:val="24"/>
          <w:szCs w:val="24"/>
        </w:rPr>
        <w:t>ранжир</w:t>
      </w:r>
      <w:r w:rsidR="00D84C23" w:rsidRPr="003E6317">
        <w:rPr>
          <w:rFonts w:ascii="Times New Roman" w:hAnsi="Times New Roman"/>
          <w:spacing w:val="5"/>
          <w:sz w:val="24"/>
          <w:szCs w:val="24"/>
        </w:rPr>
        <w:t>о</w:t>
      </w:r>
      <w:r w:rsidR="00D84C23" w:rsidRPr="003E6317">
        <w:rPr>
          <w:rFonts w:ascii="Times New Roman" w:hAnsi="Times New Roman"/>
          <w:sz w:val="24"/>
          <w:szCs w:val="24"/>
        </w:rPr>
        <w:t>в</w:t>
      </w:r>
      <w:r w:rsidR="00D84C23" w:rsidRPr="003E6317">
        <w:rPr>
          <w:rFonts w:ascii="Times New Roman" w:hAnsi="Times New Roman"/>
          <w:spacing w:val="-3"/>
          <w:sz w:val="24"/>
          <w:szCs w:val="24"/>
        </w:rPr>
        <w:t>к</w:t>
      </w:r>
      <w:r w:rsidR="00D84C23" w:rsidRPr="003E6317">
        <w:rPr>
          <w:rFonts w:ascii="Times New Roman" w:hAnsi="Times New Roman"/>
          <w:sz w:val="24"/>
          <w:szCs w:val="24"/>
        </w:rPr>
        <w:t>е</w:t>
      </w:r>
      <w:proofErr w:type="spellEnd"/>
      <w:r w:rsidR="00D84C23" w:rsidRPr="003E6317">
        <w:rPr>
          <w:rFonts w:ascii="Times New Roman" w:hAnsi="Times New Roman"/>
          <w:sz w:val="24"/>
          <w:szCs w:val="24"/>
        </w:rPr>
        <w:t>;</w:t>
      </w:r>
    </w:p>
    <w:p w:rsidR="00D84C23" w:rsidRPr="003E6317" w:rsidRDefault="00D84C23" w:rsidP="00C15363">
      <w:pPr>
        <w:spacing w:after="0" w:line="240" w:lineRule="auto"/>
        <w:ind w:firstLine="710"/>
        <w:jc w:val="both"/>
        <w:rPr>
          <w:rFonts w:ascii="Times New Roman" w:hAnsi="Times New Roman"/>
          <w:sz w:val="24"/>
          <w:szCs w:val="24"/>
        </w:rPr>
      </w:pPr>
      <w:r w:rsidRPr="003E6317">
        <w:rPr>
          <w:rFonts w:ascii="Times New Roman" w:hAnsi="Times New Roman"/>
          <w:sz w:val="24"/>
          <w:szCs w:val="24"/>
        </w:rPr>
        <w:t xml:space="preserve">б)    </w:t>
      </w:r>
      <w:r w:rsidRPr="003E6317">
        <w:rPr>
          <w:rFonts w:ascii="Times New Roman" w:hAnsi="Times New Roman"/>
          <w:spacing w:val="66"/>
          <w:sz w:val="24"/>
          <w:szCs w:val="24"/>
        </w:rPr>
        <w:t xml:space="preserve"> </w:t>
      </w:r>
      <w:r w:rsidRPr="003E6317">
        <w:rPr>
          <w:rFonts w:ascii="Times New Roman" w:hAnsi="Times New Roman"/>
          <w:sz w:val="24"/>
          <w:szCs w:val="24"/>
        </w:rPr>
        <w:t>по</w:t>
      </w:r>
      <w:r w:rsidRPr="003E6317">
        <w:rPr>
          <w:rFonts w:ascii="Times New Roman" w:hAnsi="Times New Roman"/>
          <w:spacing w:val="5"/>
          <w:sz w:val="24"/>
          <w:szCs w:val="24"/>
        </w:rPr>
        <w:t>л</w:t>
      </w:r>
      <w:r w:rsidRPr="003E6317">
        <w:rPr>
          <w:rFonts w:ascii="Times New Roman" w:hAnsi="Times New Roman"/>
          <w:spacing w:val="-5"/>
          <w:sz w:val="24"/>
          <w:szCs w:val="24"/>
        </w:rPr>
        <w:t>у</w:t>
      </w:r>
      <w:r w:rsidRPr="003E6317">
        <w:rPr>
          <w:rFonts w:ascii="Times New Roman" w:hAnsi="Times New Roman"/>
          <w:sz w:val="24"/>
          <w:szCs w:val="24"/>
        </w:rPr>
        <w:t>чения</w:t>
      </w:r>
      <w:r w:rsidRPr="003E6317">
        <w:rPr>
          <w:rFonts w:ascii="Times New Roman" w:hAnsi="Times New Roman"/>
          <w:spacing w:val="10"/>
          <w:sz w:val="24"/>
          <w:szCs w:val="24"/>
        </w:rPr>
        <w:t xml:space="preserve"> </w:t>
      </w:r>
      <w:r w:rsidRPr="003E6317">
        <w:rPr>
          <w:rFonts w:ascii="Times New Roman" w:hAnsi="Times New Roman"/>
          <w:sz w:val="24"/>
          <w:szCs w:val="24"/>
        </w:rPr>
        <w:t>закл</w:t>
      </w:r>
      <w:r w:rsidRPr="003E6317">
        <w:rPr>
          <w:rFonts w:ascii="Times New Roman" w:hAnsi="Times New Roman"/>
          <w:spacing w:val="4"/>
          <w:sz w:val="24"/>
          <w:szCs w:val="24"/>
        </w:rPr>
        <w:t>ю</w:t>
      </w:r>
      <w:r w:rsidRPr="003E6317">
        <w:rPr>
          <w:rFonts w:ascii="Times New Roman" w:hAnsi="Times New Roman"/>
          <w:sz w:val="24"/>
          <w:szCs w:val="24"/>
        </w:rPr>
        <w:t>чения</w:t>
      </w:r>
      <w:r w:rsidRPr="003E6317">
        <w:rPr>
          <w:rFonts w:ascii="Times New Roman" w:hAnsi="Times New Roman"/>
          <w:spacing w:val="9"/>
          <w:sz w:val="24"/>
          <w:szCs w:val="24"/>
        </w:rPr>
        <w:t xml:space="preserve"> </w:t>
      </w:r>
      <w:r w:rsidRPr="003E6317">
        <w:rPr>
          <w:rFonts w:ascii="Times New Roman" w:hAnsi="Times New Roman"/>
          <w:sz w:val="24"/>
          <w:szCs w:val="24"/>
        </w:rPr>
        <w:t>ЦАК</w:t>
      </w:r>
      <w:r w:rsidRPr="003E6317">
        <w:rPr>
          <w:rFonts w:ascii="Times New Roman" w:hAnsi="Times New Roman"/>
          <w:spacing w:val="13"/>
          <w:sz w:val="24"/>
          <w:szCs w:val="24"/>
        </w:rPr>
        <w:t xml:space="preserve"> </w:t>
      </w:r>
      <w:r w:rsidRPr="003E6317">
        <w:rPr>
          <w:rFonts w:ascii="Times New Roman" w:hAnsi="Times New Roman"/>
          <w:sz w:val="24"/>
          <w:szCs w:val="24"/>
        </w:rPr>
        <w:t>и</w:t>
      </w:r>
      <w:r w:rsidRPr="003E6317">
        <w:rPr>
          <w:rFonts w:ascii="Times New Roman" w:hAnsi="Times New Roman"/>
          <w:spacing w:val="5"/>
          <w:sz w:val="24"/>
          <w:szCs w:val="24"/>
        </w:rPr>
        <w:t>л</w:t>
      </w:r>
      <w:r w:rsidRPr="003E6317">
        <w:rPr>
          <w:rFonts w:ascii="Times New Roman" w:hAnsi="Times New Roman"/>
          <w:sz w:val="24"/>
          <w:szCs w:val="24"/>
        </w:rPr>
        <w:t>и</w:t>
      </w:r>
      <w:r w:rsidRPr="003E6317">
        <w:rPr>
          <w:rFonts w:ascii="Times New Roman" w:hAnsi="Times New Roman"/>
          <w:spacing w:val="11"/>
          <w:sz w:val="24"/>
          <w:szCs w:val="24"/>
        </w:rPr>
        <w:t xml:space="preserve"> </w:t>
      </w:r>
      <w:r w:rsidRPr="003E6317">
        <w:rPr>
          <w:rFonts w:ascii="Times New Roman" w:hAnsi="Times New Roman"/>
          <w:sz w:val="24"/>
          <w:szCs w:val="24"/>
        </w:rPr>
        <w:t>Ко</w:t>
      </w:r>
      <w:r w:rsidRPr="003E6317">
        <w:rPr>
          <w:rFonts w:ascii="Times New Roman" w:hAnsi="Times New Roman"/>
          <w:spacing w:val="6"/>
          <w:sz w:val="24"/>
          <w:szCs w:val="24"/>
        </w:rPr>
        <w:t>н</w:t>
      </w:r>
      <w:r w:rsidRPr="003E6317">
        <w:rPr>
          <w:rFonts w:ascii="Times New Roman" w:hAnsi="Times New Roman"/>
          <w:spacing w:val="3"/>
          <w:sz w:val="24"/>
          <w:szCs w:val="24"/>
        </w:rPr>
        <w:t>т</w:t>
      </w:r>
      <w:r w:rsidRPr="003E6317">
        <w:rPr>
          <w:rFonts w:ascii="Times New Roman" w:hAnsi="Times New Roman"/>
          <w:sz w:val="24"/>
          <w:szCs w:val="24"/>
        </w:rPr>
        <w:t>рольн</w:t>
      </w:r>
      <w:r w:rsidRPr="003E6317">
        <w:rPr>
          <w:rFonts w:ascii="Times New Roman" w:hAnsi="Times New Roman"/>
          <w:spacing w:val="3"/>
          <w:sz w:val="24"/>
          <w:szCs w:val="24"/>
        </w:rPr>
        <w:t>о</w:t>
      </w:r>
      <w:r w:rsidRPr="003E6317">
        <w:rPr>
          <w:rFonts w:ascii="Times New Roman" w:hAnsi="Times New Roman"/>
          <w:sz w:val="24"/>
          <w:szCs w:val="24"/>
        </w:rPr>
        <w:t xml:space="preserve">й </w:t>
      </w:r>
      <w:r w:rsidRPr="003E6317">
        <w:rPr>
          <w:rFonts w:ascii="Times New Roman" w:hAnsi="Times New Roman"/>
          <w:spacing w:val="4"/>
          <w:sz w:val="24"/>
          <w:szCs w:val="24"/>
        </w:rPr>
        <w:t>к</w:t>
      </w:r>
      <w:r w:rsidRPr="003E6317">
        <w:rPr>
          <w:rFonts w:ascii="Times New Roman" w:hAnsi="Times New Roman"/>
          <w:sz w:val="24"/>
          <w:szCs w:val="24"/>
        </w:rPr>
        <w:t>оми</w:t>
      </w:r>
      <w:r w:rsidRPr="003E6317">
        <w:rPr>
          <w:rFonts w:ascii="Times New Roman" w:hAnsi="Times New Roman"/>
          <w:spacing w:val="2"/>
          <w:sz w:val="24"/>
          <w:szCs w:val="24"/>
        </w:rPr>
        <w:t>с</w:t>
      </w:r>
      <w:r w:rsidRPr="003E6317">
        <w:rPr>
          <w:rFonts w:ascii="Times New Roman" w:hAnsi="Times New Roman"/>
          <w:sz w:val="24"/>
          <w:szCs w:val="24"/>
        </w:rPr>
        <w:t>сии</w:t>
      </w:r>
      <w:r w:rsidRPr="003E6317">
        <w:rPr>
          <w:rFonts w:ascii="Times New Roman" w:hAnsi="Times New Roman"/>
          <w:spacing w:val="10"/>
          <w:sz w:val="24"/>
          <w:szCs w:val="24"/>
        </w:rPr>
        <w:t xml:space="preserve"> </w:t>
      </w:r>
      <w:r w:rsidRPr="003E6317">
        <w:rPr>
          <w:rFonts w:ascii="Times New Roman" w:hAnsi="Times New Roman"/>
          <w:sz w:val="24"/>
          <w:szCs w:val="24"/>
        </w:rPr>
        <w:t>(</w:t>
      </w:r>
      <w:r w:rsidRPr="003E6317">
        <w:rPr>
          <w:rFonts w:ascii="Times New Roman" w:hAnsi="Times New Roman"/>
          <w:spacing w:val="3"/>
          <w:sz w:val="24"/>
          <w:szCs w:val="24"/>
        </w:rPr>
        <w:t>п</w:t>
      </w:r>
      <w:r w:rsidRPr="003E6317">
        <w:rPr>
          <w:rFonts w:ascii="Times New Roman" w:hAnsi="Times New Roman"/>
          <w:spacing w:val="-5"/>
          <w:sz w:val="24"/>
          <w:szCs w:val="24"/>
        </w:rPr>
        <w:t>у</w:t>
      </w:r>
      <w:r w:rsidRPr="003E6317">
        <w:rPr>
          <w:rFonts w:ascii="Times New Roman" w:hAnsi="Times New Roman"/>
          <w:spacing w:val="5"/>
          <w:sz w:val="24"/>
          <w:szCs w:val="24"/>
        </w:rPr>
        <w:t>н</w:t>
      </w:r>
      <w:r w:rsidRPr="003E6317">
        <w:rPr>
          <w:rFonts w:ascii="Times New Roman" w:hAnsi="Times New Roman"/>
          <w:sz w:val="24"/>
          <w:szCs w:val="24"/>
        </w:rPr>
        <w:t>кт</w:t>
      </w:r>
      <w:r w:rsidRPr="003E6317">
        <w:rPr>
          <w:rFonts w:ascii="Times New Roman" w:hAnsi="Times New Roman"/>
          <w:spacing w:val="10"/>
          <w:sz w:val="24"/>
          <w:szCs w:val="24"/>
        </w:rPr>
        <w:t xml:space="preserve"> </w:t>
      </w:r>
      <w:r w:rsidRPr="003E6317">
        <w:rPr>
          <w:rFonts w:ascii="Times New Roman" w:hAnsi="Times New Roman"/>
          <w:sz w:val="24"/>
          <w:szCs w:val="24"/>
        </w:rPr>
        <w:t>21 раз</w:t>
      </w:r>
      <w:r w:rsidRPr="003E6317">
        <w:rPr>
          <w:rFonts w:ascii="Times New Roman" w:hAnsi="Times New Roman"/>
          <w:spacing w:val="4"/>
          <w:sz w:val="24"/>
          <w:szCs w:val="24"/>
        </w:rPr>
        <w:t>д</w:t>
      </w:r>
      <w:r w:rsidRPr="003E6317">
        <w:rPr>
          <w:rFonts w:ascii="Times New Roman" w:hAnsi="Times New Roman"/>
          <w:sz w:val="24"/>
          <w:szCs w:val="24"/>
        </w:rPr>
        <w:t>ела</w:t>
      </w:r>
      <w:r w:rsidRPr="003E6317">
        <w:rPr>
          <w:rFonts w:ascii="Times New Roman" w:hAnsi="Times New Roman"/>
          <w:spacing w:val="44"/>
          <w:sz w:val="24"/>
          <w:szCs w:val="24"/>
        </w:rPr>
        <w:t xml:space="preserve"> </w:t>
      </w:r>
      <w:r w:rsidRPr="003E6317">
        <w:rPr>
          <w:rFonts w:ascii="Times New Roman" w:hAnsi="Times New Roman"/>
          <w:sz w:val="24"/>
          <w:szCs w:val="24"/>
        </w:rPr>
        <w:t>4</w:t>
      </w:r>
      <w:r w:rsidRPr="003E6317">
        <w:rPr>
          <w:rFonts w:ascii="Times New Roman" w:hAnsi="Times New Roman"/>
          <w:spacing w:val="49"/>
          <w:sz w:val="24"/>
          <w:szCs w:val="24"/>
        </w:rPr>
        <w:t xml:space="preserve"> </w:t>
      </w:r>
      <w:r w:rsidRPr="003E6317">
        <w:rPr>
          <w:rFonts w:ascii="Times New Roman" w:hAnsi="Times New Roman"/>
          <w:spacing w:val="-5"/>
          <w:sz w:val="24"/>
          <w:szCs w:val="24"/>
        </w:rPr>
        <w:t>«</w:t>
      </w:r>
      <w:r w:rsidRPr="003E6317">
        <w:rPr>
          <w:rFonts w:ascii="Times New Roman" w:hAnsi="Times New Roman"/>
          <w:sz w:val="24"/>
          <w:szCs w:val="24"/>
        </w:rPr>
        <w:t>Ин</w:t>
      </w:r>
      <w:r w:rsidRPr="003E6317">
        <w:rPr>
          <w:rFonts w:ascii="Times New Roman" w:hAnsi="Times New Roman"/>
          <w:spacing w:val="2"/>
          <w:sz w:val="24"/>
          <w:szCs w:val="24"/>
        </w:rPr>
        <w:t>ф</w:t>
      </w:r>
      <w:r w:rsidRPr="003E6317">
        <w:rPr>
          <w:rFonts w:ascii="Times New Roman" w:hAnsi="Times New Roman"/>
          <w:sz w:val="24"/>
          <w:szCs w:val="24"/>
        </w:rPr>
        <w:t>орм</w:t>
      </w:r>
      <w:r w:rsidRPr="003E6317">
        <w:rPr>
          <w:rFonts w:ascii="Times New Roman" w:hAnsi="Times New Roman"/>
          <w:spacing w:val="3"/>
          <w:sz w:val="24"/>
          <w:szCs w:val="24"/>
        </w:rPr>
        <w:t>а</w:t>
      </w:r>
      <w:r w:rsidRPr="003E6317">
        <w:rPr>
          <w:rFonts w:ascii="Times New Roman" w:hAnsi="Times New Roman"/>
          <w:sz w:val="24"/>
          <w:szCs w:val="24"/>
        </w:rPr>
        <w:t>ционная</w:t>
      </w:r>
      <w:r w:rsidRPr="003E6317">
        <w:rPr>
          <w:rFonts w:ascii="Times New Roman" w:hAnsi="Times New Roman"/>
          <w:spacing w:val="30"/>
          <w:sz w:val="24"/>
          <w:szCs w:val="24"/>
        </w:rPr>
        <w:t xml:space="preserve"> </w:t>
      </w:r>
      <w:r w:rsidRPr="003E6317">
        <w:rPr>
          <w:rFonts w:ascii="Times New Roman" w:hAnsi="Times New Roman"/>
          <w:sz w:val="24"/>
          <w:szCs w:val="24"/>
        </w:rPr>
        <w:t>ка</w:t>
      </w:r>
      <w:r w:rsidRPr="003E6317">
        <w:rPr>
          <w:rFonts w:ascii="Times New Roman" w:hAnsi="Times New Roman"/>
          <w:spacing w:val="5"/>
          <w:sz w:val="24"/>
          <w:szCs w:val="24"/>
        </w:rPr>
        <w:t>р</w:t>
      </w:r>
      <w:r w:rsidRPr="003E6317">
        <w:rPr>
          <w:rFonts w:ascii="Times New Roman" w:hAnsi="Times New Roman"/>
          <w:sz w:val="24"/>
          <w:szCs w:val="24"/>
        </w:rPr>
        <w:t>та</w:t>
      </w:r>
      <w:r w:rsidRPr="003E6317">
        <w:rPr>
          <w:rFonts w:ascii="Times New Roman" w:hAnsi="Times New Roman"/>
          <w:spacing w:val="44"/>
          <w:sz w:val="24"/>
          <w:szCs w:val="24"/>
        </w:rPr>
        <w:t xml:space="preserve"> </w:t>
      </w:r>
      <w:r w:rsidRPr="003E6317">
        <w:rPr>
          <w:rFonts w:ascii="Times New Roman" w:hAnsi="Times New Roman"/>
          <w:sz w:val="24"/>
          <w:szCs w:val="24"/>
        </w:rPr>
        <w:t>запро</w:t>
      </w:r>
      <w:r w:rsidRPr="003E6317">
        <w:rPr>
          <w:rFonts w:ascii="Times New Roman" w:hAnsi="Times New Roman"/>
          <w:spacing w:val="3"/>
          <w:sz w:val="24"/>
          <w:szCs w:val="24"/>
        </w:rPr>
        <w:t>с</w:t>
      </w:r>
      <w:r w:rsidRPr="003E6317">
        <w:rPr>
          <w:rFonts w:ascii="Times New Roman" w:hAnsi="Times New Roman"/>
          <w:sz w:val="24"/>
          <w:szCs w:val="24"/>
        </w:rPr>
        <w:t>а</w:t>
      </w:r>
      <w:r w:rsidRPr="003E6317">
        <w:rPr>
          <w:rFonts w:ascii="Times New Roman" w:hAnsi="Times New Roman"/>
          <w:spacing w:val="42"/>
          <w:sz w:val="24"/>
          <w:szCs w:val="24"/>
        </w:rPr>
        <w:t xml:space="preserve"> </w:t>
      </w:r>
      <w:r w:rsidRPr="003E6317">
        <w:rPr>
          <w:rFonts w:ascii="Times New Roman" w:hAnsi="Times New Roman"/>
          <w:sz w:val="24"/>
          <w:szCs w:val="24"/>
        </w:rPr>
        <w:t>цен»)</w:t>
      </w:r>
      <w:r w:rsidRPr="003E6317">
        <w:rPr>
          <w:rFonts w:ascii="Times New Roman" w:hAnsi="Times New Roman"/>
          <w:spacing w:val="42"/>
          <w:sz w:val="24"/>
          <w:szCs w:val="24"/>
        </w:rPr>
        <w:t xml:space="preserve"> </w:t>
      </w:r>
      <w:r w:rsidRPr="003E6317">
        <w:rPr>
          <w:rFonts w:ascii="Times New Roman" w:hAnsi="Times New Roman"/>
          <w:sz w:val="24"/>
          <w:szCs w:val="24"/>
        </w:rPr>
        <w:t>об</w:t>
      </w:r>
      <w:r w:rsidRPr="003E6317">
        <w:rPr>
          <w:rFonts w:ascii="Times New Roman" w:hAnsi="Times New Roman"/>
          <w:spacing w:val="49"/>
          <w:sz w:val="24"/>
          <w:szCs w:val="24"/>
        </w:rPr>
        <w:t xml:space="preserve"> </w:t>
      </w:r>
      <w:r w:rsidRPr="003E6317">
        <w:rPr>
          <w:rFonts w:ascii="Times New Roman" w:hAnsi="Times New Roman"/>
          <w:sz w:val="24"/>
          <w:szCs w:val="24"/>
        </w:rPr>
        <w:t>отмене</w:t>
      </w:r>
      <w:r w:rsidRPr="003E6317">
        <w:rPr>
          <w:rFonts w:ascii="Times New Roman" w:hAnsi="Times New Roman"/>
          <w:spacing w:val="44"/>
          <w:sz w:val="24"/>
          <w:szCs w:val="24"/>
        </w:rPr>
        <w:t xml:space="preserve"> </w:t>
      </w:r>
      <w:r w:rsidRPr="003E6317">
        <w:rPr>
          <w:rFonts w:ascii="Times New Roman" w:hAnsi="Times New Roman"/>
          <w:sz w:val="24"/>
          <w:szCs w:val="24"/>
        </w:rPr>
        <w:t>проце</w:t>
      </w:r>
      <w:r w:rsidRPr="003E6317">
        <w:rPr>
          <w:rFonts w:ascii="Times New Roman" w:hAnsi="Times New Roman"/>
          <w:spacing w:val="3"/>
          <w:sz w:val="24"/>
          <w:szCs w:val="24"/>
        </w:rPr>
        <w:t>д</w:t>
      </w:r>
      <w:r w:rsidRPr="003E6317">
        <w:rPr>
          <w:rFonts w:ascii="Times New Roman" w:hAnsi="Times New Roman"/>
          <w:sz w:val="24"/>
          <w:szCs w:val="24"/>
        </w:rPr>
        <w:t>уры</w:t>
      </w:r>
      <w:r w:rsidRPr="003E6317">
        <w:rPr>
          <w:rFonts w:ascii="Times New Roman" w:hAnsi="Times New Roman"/>
          <w:spacing w:val="37"/>
          <w:sz w:val="24"/>
          <w:szCs w:val="24"/>
        </w:rPr>
        <w:t xml:space="preserve"> </w:t>
      </w:r>
      <w:r w:rsidRPr="003E6317">
        <w:rPr>
          <w:rFonts w:ascii="Times New Roman" w:hAnsi="Times New Roman"/>
          <w:sz w:val="24"/>
          <w:szCs w:val="24"/>
        </w:rPr>
        <w:t>запр</w:t>
      </w:r>
      <w:r w:rsidRPr="003E6317">
        <w:rPr>
          <w:rFonts w:ascii="Times New Roman" w:hAnsi="Times New Roman"/>
          <w:spacing w:val="6"/>
          <w:sz w:val="24"/>
          <w:szCs w:val="24"/>
        </w:rPr>
        <w:t>о</w:t>
      </w:r>
      <w:r w:rsidRPr="003E6317">
        <w:rPr>
          <w:rFonts w:ascii="Times New Roman" w:hAnsi="Times New Roman"/>
          <w:sz w:val="24"/>
          <w:szCs w:val="24"/>
        </w:rPr>
        <w:t>са</w:t>
      </w:r>
    </w:p>
    <w:p w:rsidR="00D84C23" w:rsidRPr="003E6317" w:rsidRDefault="00D84C23" w:rsidP="00C15363">
      <w:pPr>
        <w:spacing w:after="0" w:line="240" w:lineRule="auto"/>
        <w:jc w:val="both"/>
        <w:rPr>
          <w:rFonts w:ascii="Times New Roman" w:hAnsi="Times New Roman"/>
          <w:sz w:val="24"/>
          <w:szCs w:val="24"/>
        </w:rPr>
      </w:pPr>
      <w:r w:rsidRPr="003E6317">
        <w:rPr>
          <w:rFonts w:ascii="Times New Roman" w:hAnsi="Times New Roman"/>
          <w:sz w:val="24"/>
          <w:szCs w:val="24"/>
        </w:rPr>
        <w:t>цен,</w:t>
      </w:r>
      <w:r w:rsidRPr="003E6317">
        <w:rPr>
          <w:rFonts w:ascii="Times New Roman" w:hAnsi="Times New Roman"/>
          <w:spacing w:val="-2"/>
          <w:sz w:val="24"/>
          <w:szCs w:val="24"/>
        </w:rPr>
        <w:t xml:space="preserve"> </w:t>
      </w:r>
      <w:r w:rsidRPr="003E6317">
        <w:rPr>
          <w:rFonts w:ascii="Times New Roman" w:hAnsi="Times New Roman"/>
          <w:sz w:val="24"/>
          <w:szCs w:val="24"/>
        </w:rPr>
        <w:t>прин</w:t>
      </w:r>
      <w:r w:rsidRPr="003E6317">
        <w:rPr>
          <w:rFonts w:ascii="Times New Roman" w:hAnsi="Times New Roman"/>
          <w:spacing w:val="4"/>
          <w:sz w:val="24"/>
          <w:szCs w:val="24"/>
        </w:rPr>
        <w:t>я</w:t>
      </w:r>
      <w:r w:rsidRPr="003E6317">
        <w:rPr>
          <w:rFonts w:ascii="Times New Roman" w:hAnsi="Times New Roman"/>
          <w:sz w:val="24"/>
          <w:szCs w:val="24"/>
        </w:rPr>
        <w:t>того</w:t>
      </w:r>
      <w:r w:rsidRPr="003E6317">
        <w:rPr>
          <w:rFonts w:ascii="Times New Roman" w:hAnsi="Times New Roman"/>
          <w:spacing w:val="-12"/>
          <w:sz w:val="24"/>
          <w:szCs w:val="24"/>
        </w:rPr>
        <w:t xml:space="preserve"> </w:t>
      </w:r>
      <w:r w:rsidRPr="003E6317">
        <w:rPr>
          <w:rFonts w:ascii="Times New Roman" w:hAnsi="Times New Roman"/>
          <w:sz w:val="24"/>
          <w:szCs w:val="24"/>
        </w:rPr>
        <w:t>в</w:t>
      </w:r>
      <w:r w:rsidRPr="003E6317">
        <w:rPr>
          <w:rFonts w:ascii="Times New Roman" w:hAnsi="Times New Roman"/>
          <w:spacing w:val="-1"/>
          <w:sz w:val="24"/>
          <w:szCs w:val="24"/>
        </w:rPr>
        <w:t xml:space="preserve"> </w:t>
      </w:r>
      <w:r w:rsidRPr="003E6317">
        <w:rPr>
          <w:rFonts w:ascii="Times New Roman" w:hAnsi="Times New Roman"/>
          <w:sz w:val="24"/>
          <w:szCs w:val="24"/>
        </w:rPr>
        <w:t>пор</w:t>
      </w:r>
      <w:r w:rsidRPr="003E6317">
        <w:rPr>
          <w:rFonts w:ascii="Times New Roman" w:hAnsi="Times New Roman"/>
          <w:spacing w:val="4"/>
          <w:sz w:val="24"/>
          <w:szCs w:val="24"/>
        </w:rPr>
        <w:t>я</w:t>
      </w:r>
      <w:r w:rsidRPr="003E6317">
        <w:rPr>
          <w:rFonts w:ascii="Times New Roman" w:hAnsi="Times New Roman"/>
          <w:sz w:val="24"/>
          <w:szCs w:val="24"/>
        </w:rPr>
        <w:t>дке</w:t>
      </w:r>
      <w:r w:rsidRPr="003E6317">
        <w:rPr>
          <w:rFonts w:ascii="Times New Roman" w:hAnsi="Times New Roman"/>
          <w:spacing w:val="-8"/>
          <w:sz w:val="24"/>
          <w:szCs w:val="24"/>
        </w:rPr>
        <w:t xml:space="preserve"> </w:t>
      </w:r>
      <w:r w:rsidRPr="003E6317">
        <w:rPr>
          <w:rFonts w:ascii="Times New Roman" w:hAnsi="Times New Roman"/>
          <w:sz w:val="24"/>
          <w:szCs w:val="24"/>
        </w:rPr>
        <w:t>р</w:t>
      </w:r>
      <w:r w:rsidRPr="003E6317">
        <w:rPr>
          <w:rFonts w:ascii="Times New Roman" w:hAnsi="Times New Roman"/>
          <w:spacing w:val="4"/>
          <w:sz w:val="24"/>
          <w:szCs w:val="24"/>
        </w:rPr>
        <w:t>а</w:t>
      </w:r>
      <w:r w:rsidRPr="003E6317">
        <w:rPr>
          <w:rFonts w:ascii="Times New Roman" w:hAnsi="Times New Roman"/>
          <w:sz w:val="24"/>
          <w:szCs w:val="24"/>
        </w:rPr>
        <w:t>сс</w:t>
      </w:r>
      <w:r w:rsidRPr="003E6317">
        <w:rPr>
          <w:rFonts w:ascii="Times New Roman" w:hAnsi="Times New Roman"/>
          <w:spacing w:val="4"/>
          <w:sz w:val="24"/>
          <w:szCs w:val="24"/>
        </w:rPr>
        <w:t>м</w:t>
      </w:r>
      <w:r w:rsidRPr="003E6317">
        <w:rPr>
          <w:rFonts w:ascii="Times New Roman" w:hAnsi="Times New Roman"/>
          <w:sz w:val="24"/>
          <w:szCs w:val="24"/>
        </w:rPr>
        <w:t>отрения</w:t>
      </w:r>
      <w:r w:rsidRPr="003E6317">
        <w:rPr>
          <w:rFonts w:ascii="Times New Roman" w:hAnsi="Times New Roman"/>
          <w:spacing w:val="-8"/>
          <w:sz w:val="24"/>
          <w:szCs w:val="24"/>
        </w:rPr>
        <w:t xml:space="preserve"> </w:t>
      </w:r>
      <w:r w:rsidRPr="003E6317">
        <w:rPr>
          <w:rFonts w:ascii="Times New Roman" w:hAnsi="Times New Roman"/>
          <w:sz w:val="24"/>
          <w:szCs w:val="24"/>
        </w:rPr>
        <w:t>жало</w:t>
      </w:r>
      <w:r w:rsidRPr="003E6317">
        <w:rPr>
          <w:rFonts w:ascii="Times New Roman" w:hAnsi="Times New Roman"/>
          <w:spacing w:val="3"/>
          <w:sz w:val="24"/>
          <w:szCs w:val="24"/>
        </w:rPr>
        <w:t>б</w:t>
      </w:r>
      <w:r w:rsidRPr="003E6317">
        <w:rPr>
          <w:rFonts w:ascii="Times New Roman" w:hAnsi="Times New Roman"/>
          <w:sz w:val="24"/>
          <w:szCs w:val="24"/>
        </w:rPr>
        <w:t>;</w:t>
      </w:r>
    </w:p>
    <w:p w:rsidR="00D84C23" w:rsidRPr="003E6317" w:rsidRDefault="00D84C23" w:rsidP="00C15363">
      <w:pPr>
        <w:spacing w:after="0" w:line="240" w:lineRule="auto"/>
        <w:ind w:firstLine="710"/>
        <w:jc w:val="both"/>
        <w:rPr>
          <w:rFonts w:ascii="Times New Roman" w:hAnsi="Times New Roman"/>
          <w:sz w:val="24"/>
          <w:szCs w:val="24"/>
        </w:rPr>
      </w:pPr>
      <w:r w:rsidRPr="003E6317">
        <w:rPr>
          <w:rFonts w:ascii="Times New Roman" w:hAnsi="Times New Roman"/>
          <w:sz w:val="24"/>
          <w:szCs w:val="24"/>
        </w:rPr>
        <w:t xml:space="preserve">в)     </w:t>
      </w:r>
      <w:r w:rsidRPr="003E6317">
        <w:rPr>
          <w:rFonts w:ascii="Times New Roman" w:hAnsi="Times New Roman"/>
          <w:spacing w:val="59"/>
          <w:sz w:val="24"/>
          <w:szCs w:val="24"/>
        </w:rPr>
        <w:t xml:space="preserve"> </w:t>
      </w:r>
      <w:r w:rsidRPr="003E6317">
        <w:rPr>
          <w:rFonts w:ascii="Times New Roman" w:hAnsi="Times New Roman"/>
          <w:sz w:val="24"/>
          <w:szCs w:val="24"/>
        </w:rPr>
        <w:t>подкр</w:t>
      </w:r>
      <w:r w:rsidRPr="003E6317">
        <w:rPr>
          <w:rFonts w:ascii="Times New Roman" w:hAnsi="Times New Roman"/>
          <w:spacing w:val="2"/>
          <w:sz w:val="24"/>
          <w:szCs w:val="24"/>
        </w:rPr>
        <w:t>е</w:t>
      </w:r>
      <w:r w:rsidRPr="003E6317">
        <w:rPr>
          <w:rFonts w:ascii="Times New Roman" w:hAnsi="Times New Roman"/>
          <w:sz w:val="24"/>
          <w:szCs w:val="24"/>
        </w:rPr>
        <w:t xml:space="preserve">пленного </w:t>
      </w:r>
      <w:r w:rsidRPr="003E6317">
        <w:rPr>
          <w:rFonts w:ascii="Times New Roman" w:hAnsi="Times New Roman"/>
          <w:spacing w:val="64"/>
          <w:sz w:val="24"/>
          <w:szCs w:val="24"/>
        </w:rPr>
        <w:t xml:space="preserve"> </w:t>
      </w:r>
      <w:r w:rsidRPr="003E6317">
        <w:rPr>
          <w:rFonts w:ascii="Times New Roman" w:hAnsi="Times New Roman"/>
          <w:sz w:val="24"/>
          <w:szCs w:val="24"/>
        </w:rPr>
        <w:t>до</w:t>
      </w:r>
      <w:r w:rsidRPr="003E6317">
        <w:rPr>
          <w:rFonts w:ascii="Times New Roman" w:hAnsi="Times New Roman"/>
          <w:spacing w:val="6"/>
          <w:sz w:val="24"/>
          <w:szCs w:val="24"/>
        </w:rPr>
        <w:t>к</w:t>
      </w:r>
      <w:r w:rsidRPr="003E6317">
        <w:rPr>
          <w:rFonts w:ascii="Times New Roman" w:hAnsi="Times New Roman"/>
          <w:spacing w:val="-5"/>
          <w:sz w:val="24"/>
          <w:szCs w:val="24"/>
        </w:rPr>
        <w:t>у</w:t>
      </w:r>
      <w:r w:rsidRPr="003E6317">
        <w:rPr>
          <w:rFonts w:ascii="Times New Roman" w:hAnsi="Times New Roman"/>
          <w:sz w:val="24"/>
          <w:szCs w:val="24"/>
        </w:rPr>
        <w:t>м</w:t>
      </w:r>
      <w:r w:rsidRPr="003E6317">
        <w:rPr>
          <w:rFonts w:ascii="Times New Roman" w:hAnsi="Times New Roman"/>
          <w:spacing w:val="3"/>
          <w:sz w:val="24"/>
          <w:szCs w:val="24"/>
        </w:rPr>
        <w:t>е</w:t>
      </w:r>
      <w:r w:rsidRPr="003E6317">
        <w:rPr>
          <w:rFonts w:ascii="Times New Roman" w:hAnsi="Times New Roman"/>
          <w:sz w:val="24"/>
          <w:szCs w:val="24"/>
        </w:rPr>
        <w:t xml:space="preserve">нтами </w:t>
      </w:r>
      <w:r w:rsidRPr="003E6317">
        <w:rPr>
          <w:rFonts w:ascii="Times New Roman" w:hAnsi="Times New Roman"/>
          <w:spacing w:val="65"/>
          <w:sz w:val="24"/>
          <w:szCs w:val="24"/>
        </w:rPr>
        <w:t xml:space="preserve"> </w:t>
      </w:r>
      <w:r w:rsidRPr="003E6317">
        <w:rPr>
          <w:rFonts w:ascii="Times New Roman" w:hAnsi="Times New Roman"/>
          <w:sz w:val="24"/>
          <w:szCs w:val="24"/>
        </w:rPr>
        <w:t>ф</w:t>
      </w:r>
      <w:r w:rsidRPr="003E6317">
        <w:rPr>
          <w:rFonts w:ascii="Times New Roman" w:hAnsi="Times New Roman"/>
          <w:spacing w:val="3"/>
          <w:sz w:val="24"/>
          <w:szCs w:val="24"/>
        </w:rPr>
        <w:t>а</w:t>
      </w:r>
      <w:r w:rsidRPr="003E6317">
        <w:rPr>
          <w:rFonts w:ascii="Times New Roman" w:hAnsi="Times New Roman"/>
          <w:sz w:val="24"/>
          <w:szCs w:val="24"/>
        </w:rPr>
        <w:t>к</w:t>
      </w:r>
      <w:r w:rsidRPr="003E6317">
        <w:rPr>
          <w:rFonts w:ascii="Times New Roman" w:hAnsi="Times New Roman"/>
          <w:spacing w:val="-3"/>
          <w:sz w:val="24"/>
          <w:szCs w:val="24"/>
        </w:rPr>
        <w:t>т</w:t>
      </w:r>
      <w:r w:rsidRPr="003E6317">
        <w:rPr>
          <w:rFonts w:ascii="Times New Roman" w:hAnsi="Times New Roman"/>
          <w:sz w:val="24"/>
          <w:szCs w:val="24"/>
        </w:rPr>
        <w:t xml:space="preserve">а  </w:t>
      </w:r>
      <w:r w:rsidRPr="003E6317">
        <w:rPr>
          <w:rFonts w:ascii="Times New Roman" w:hAnsi="Times New Roman"/>
          <w:spacing w:val="5"/>
          <w:sz w:val="24"/>
          <w:szCs w:val="24"/>
        </w:rPr>
        <w:t xml:space="preserve"> </w:t>
      </w:r>
      <w:r w:rsidRPr="003E6317">
        <w:rPr>
          <w:rFonts w:ascii="Times New Roman" w:hAnsi="Times New Roman"/>
          <w:sz w:val="24"/>
          <w:szCs w:val="24"/>
        </w:rPr>
        <w:t>д</w:t>
      </w:r>
      <w:r w:rsidRPr="003E6317">
        <w:rPr>
          <w:rFonts w:ascii="Times New Roman" w:hAnsi="Times New Roman"/>
          <w:spacing w:val="3"/>
          <w:sz w:val="24"/>
          <w:szCs w:val="24"/>
        </w:rPr>
        <w:t>а</w:t>
      </w:r>
      <w:r w:rsidRPr="003E6317">
        <w:rPr>
          <w:rFonts w:ascii="Times New Roman" w:hAnsi="Times New Roman"/>
          <w:sz w:val="24"/>
          <w:szCs w:val="24"/>
        </w:rPr>
        <w:t xml:space="preserve">вления </w:t>
      </w:r>
      <w:r w:rsidRPr="003E6317">
        <w:rPr>
          <w:rFonts w:ascii="Times New Roman" w:hAnsi="Times New Roman"/>
          <w:spacing w:val="66"/>
          <w:sz w:val="24"/>
          <w:szCs w:val="24"/>
        </w:rPr>
        <w:t xml:space="preserve"> </w:t>
      </w:r>
      <w:r w:rsidRPr="003E6317">
        <w:rPr>
          <w:rFonts w:ascii="Times New Roman" w:hAnsi="Times New Roman"/>
          <w:sz w:val="24"/>
          <w:szCs w:val="24"/>
        </w:rPr>
        <w:t>та</w:t>
      </w:r>
      <w:r w:rsidRPr="003E6317">
        <w:rPr>
          <w:rFonts w:ascii="Times New Roman" w:hAnsi="Times New Roman"/>
          <w:spacing w:val="3"/>
          <w:sz w:val="24"/>
          <w:szCs w:val="24"/>
        </w:rPr>
        <w:t>к</w:t>
      </w:r>
      <w:r w:rsidRPr="003E6317">
        <w:rPr>
          <w:rFonts w:ascii="Times New Roman" w:hAnsi="Times New Roman"/>
          <w:sz w:val="24"/>
          <w:szCs w:val="24"/>
        </w:rPr>
        <w:t xml:space="preserve">им  </w:t>
      </w:r>
      <w:r w:rsidRPr="003E6317">
        <w:rPr>
          <w:rFonts w:ascii="Times New Roman" w:hAnsi="Times New Roman"/>
          <w:spacing w:val="5"/>
          <w:sz w:val="24"/>
          <w:szCs w:val="24"/>
        </w:rPr>
        <w:t xml:space="preserve"> </w:t>
      </w:r>
      <w:r w:rsidRPr="003E6317">
        <w:rPr>
          <w:rFonts w:ascii="Times New Roman" w:hAnsi="Times New Roman"/>
          <w:spacing w:val="-5"/>
          <w:sz w:val="24"/>
          <w:szCs w:val="24"/>
        </w:rPr>
        <w:t>у</w:t>
      </w:r>
      <w:r w:rsidRPr="003E6317">
        <w:rPr>
          <w:rFonts w:ascii="Times New Roman" w:hAnsi="Times New Roman"/>
          <w:sz w:val="24"/>
          <w:szCs w:val="24"/>
        </w:rPr>
        <w:t>час</w:t>
      </w:r>
      <w:r w:rsidRPr="003E6317">
        <w:rPr>
          <w:rFonts w:ascii="Times New Roman" w:hAnsi="Times New Roman"/>
          <w:spacing w:val="5"/>
          <w:sz w:val="24"/>
          <w:szCs w:val="24"/>
        </w:rPr>
        <w:t>т</w:t>
      </w:r>
      <w:r w:rsidRPr="003E6317">
        <w:rPr>
          <w:rFonts w:ascii="Times New Roman" w:hAnsi="Times New Roman"/>
          <w:sz w:val="24"/>
          <w:szCs w:val="24"/>
        </w:rPr>
        <w:t>ник</w:t>
      </w:r>
      <w:r w:rsidRPr="003E6317">
        <w:rPr>
          <w:rFonts w:ascii="Times New Roman" w:hAnsi="Times New Roman"/>
          <w:spacing w:val="4"/>
          <w:sz w:val="24"/>
          <w:szCs w:val="24"/>
        </w:rPr>
        <w:t>о</w:t>
      </w:r>
      <w:r w:rsidRPr="003E6317">
        <w:rPr>
          <w:rFonts w:ascii="Times New Roman" w:hAnsi="Times New Roman"/>
          <w:sz w:val="24"/>
          <w:szCs w:val="24"/>
        </w:rPr>
        <w:t>м запро</w:t>
      </w:r>
      <w:r w:rsidRPr="003E6317">
        <w:rPr>
          <w:rFonts w:ascii="Times New Roman" w:hAnsi="Times New Roman"/>
          <w:spacing w:val="3"/>
          <w:sz w:val="24"/>
          <w:szCs w:val="24"/>
        </w:rPr>
        <w:t>с</w:t>
      </w:r>
      <w:r w:rsidRPr="003E6317">
        <w:rPr>
          <w:rFonts w:ascii="Times New Roman" w:hAnsi="Times New Roman"/>
          <w:sz w:val="24"/>
          <w:szCs w:val="24"/>
        </w:rPr>
        <w:t>а</w:t>
      </w:r>
      <w:r w:rsidRPr="003E6317">
        <w:rPr>
          <w:rFonts w:ascii="Times New Roman" w:hAnsi="Times New Roman"/>
          <w:spacing w:val="7"/>
          <w:sz w:val="24"/>
          <w:szCs w:val="24"/>
        </w:rPr>
        <w:t xml:space="preserve"> </w:t>
      </w:r>
      <w:r w:rsidRPr="003E6317">
        <w:rPr>
          <w:rFonts w:ascii="Times New Roman" w:hAnsi="Times New Roman"/>
          <w:sz w:val="24"/>
          <w:szCs w:val="24"/>
        </w:rPr>
        <w:t>цен</w:t>
      </w:r>
      <w:r w:rsidRPr="003E6317">
        <w:rPr>
          <w:rFonts w:ascii="Times New Roman" w:hAnsi="Times New Roman"/>
          <w:spacing w:val="11"/>
          <w:sz w:val="24"/>
          <w:szCs w:val="24"/>
        </w:rPr>
        <w:t xml:space="preserve"> </w:t>
      </w:r>
      <w:r w:rsidRPr="003E6317">
        <w:rPr>
          <w:rFonts w:ascii="Times New Roman" w:hAnsi="Times New Roman"/>
          <w:sz w:val="24"/>
          <w:szCs w:val="24"/>
        </w:rPr>
        <w:t>на</w:t>
      </w:r>
      <w:r w:rsidRPr="003E6317">
        <w:rPr>
          <w:rFonts w:ascii="Times New Roman" w:hAnsi="Times New Roman"/>
          <w:spacing w:val="18"/>
          <w:sz w:val="24"/>
          <w:szCs w:val="24"/>
        </w:rPr>
        <w:t xml:space="preserve"> </w:t>
      </w:r>
      <w:r w:rsidRPr="003E6317">
        <w:rPr>
          <w:rFonts w:ascii="Times New Roman" w:hAnsi="Times New Roman"/>
          <w:sz w:val="24"/>
          <w:szCs w:val="24"/>
        </w:rPr>
        <w:t>члена</w:t>
      </w:r>
      <w:r w:rsidRPr="003E6317">
        <w:rPr>
          <w:rFonts w:ascii="Times New Roman" w:hAnsi="Times New Roman"/>
          <w:spacing w:val="10"/>
          <w:sz w:val="24"/>
          <w:szCs w:val="24"/>
        </w:rPr>
        <w:t xml:space="preserve"> </w:t>
      </w:r>
      <w:r w:rsidRPr="003E6317">
        <w:rPr>
          <w:rFonts w:ascii="Times New Roman" w:hAnsi="Times New Roman"/>
          <w:sz w:val="24"/>
          <w:szCs w:val="24"/>
        </w:rPr>
        <w:t>з</w:t>
      </w:r>
      <w:r w:rsidRPr="003E6317">
        <w:rPr>
          <w:rFonts w:ascii="Times New Roman" w:hAnsi="Times New Roman"/>
          <w:spacing w:val="6"/>
          <w:sz w:val="24"/>
          <w:szCs w:val="24"/>
        </w:rPr>
        <w:t>а</w:t>
      </w:r>
      <w:r w:rsidRPr="003E6317">
        <w:rPr>
          <w:rFonts w:ascii="Times New Roman" w:hAnsi="Times New Roman"/>
          <w:spacing w:val="4"/>
          <w:sz w:val="24"/>
          <w:szCs w:val="24"/>
        </w:rPr>
        <w:t>к</w:t>
      </w:r>
      <w:r w:rsidRPr="003E6317">
        <w:rPr>
          <w:rFonts w:ascii="Times New Roman" w:hAnsi="Times New Roman"/>
          <w:spacing w:val="-5"/>
          <w:sz w:val="24"/>
          <w:szCs w:val="24"/>
        </w:rPr>
        <w:t>у</w:t>
      </w:r>
      <w:r w:rsidRPr="003E6317">
        <w:rPr>
          <w:rFonts w:ascii="Times New Roman" w:hAnsi="Times New Roman"/>
          <w:sz w:val="24"/>
          <w:szCs w:val="24"/>
        </w:rPr>
        <w:t>по</w:t>
      </w:r>
      <w:r w:rsidRPr="003E6317">
        <w:rPr>
          <w:rFonts w:ascii="Times New Roman" w:hAnsi="Times New Roman"/>
          <w:spacing w:val="4"/>
          <w:sz w:val="24"/>
          <w:szCs w:val="24"/>
        </w:rPr>
        <w:t>ч</w:t>
      </w:r>
      <w:r w:rsidRPr="003E6317">
        <w:rPr>
          <w:rFonts w:ascii="Times New Roman" w:hAnsi="Times New Roman"/>
          <w:sz w:val="24"/>
          <w:szCs w:val="24"/>
        </w:rPr>
        <w:t>ной</w:t>
      </w:r>
      <w:r w:rsidRPr="003E6317">
        <w:rPr>
          <w:rFonts w:ascii="Times New Roman" w:hAnsi="Times New Roman"/>
          <w:spacing w:val="6"/>
          <w:sz w:val="24"/>
          <w:szCs w:val="24"/>
        </w:rPr>
        <w:t xml:space="preserve"> </w:t>
      </w:r>
      <w:r w:rsidRPr="003E6317">
        <w:rPr>
          <w:rFonts w:ascii="Times New Roman" w:hAnsi="Times New Roman"/>
          <w:sz w:val="24"/>
          <w:szCs w:val="24"/>
        </w:rPr>
        <w:t>коми</w:t>
      </w:r>
      <w:r w:rsidRPr="003E6317">
        <w:rPr>
          <w:rFonts w:ascii="Times New Roman" w:hAnsi="Times New Roman"/>
          <w:spacing w:val="6"/>
          <w:sz w:val="24"/>
          <w:szCs w:val="24"/>
        </w:rPr>
        <w:t>с</w:t>
      </w:r>
      <w:r w:rsidRPr="003E6317">
        <w:rPr>
          <w:rFonts w:ascii="Times New Roman" w:hAnsi="Times New Roman"/>
          <w:sz w:val="24"/>
          <w:szCs w:val="24"/>
        </w:rPr>
        <w:t>сии,</w:t>
      </w:r>
      <w:r w:rsidRPr="003E6317">
        <w:rPr>
          <w:rFonts w:ascii="Times New Roman" w:hAnsi="Times New Roman"/>
          <w:spacing w:val="6"/>
          <w:sz w:val="24"/>
          <w:szCs w:val="24"/>
        </w:rPr>
        <w:t xml:space="preserve"> </w:t>
      </w:r>
      <w:r w:rsidRPr="003E6317">
        <w:rPr>
          <w:rFonts w:ascii="Times New Roman" w:hAnsi="Times New Roman"/>
          <w:sz w:val="24"/>
          <w:szCs w:val="24"/>
        </w:rPr>
        <w:t>эксперта,</w:t>
      </w:r>
      <w:r w:rsidRPr="003E6317">
        <w:rPr>
          <w:rFonts w:ascii="Times New Roman" w:hAnsi="Times New Roman"/>
          <w:spacing w:val="7"/>
          <w:sz w:val="24"/>
          <w:szCs w:val="24"/>
        </w:rPr>
        <w:t xml:space="preserve"> </w:t>
      </w:r>
      <w:r w:rsidRPr="003E6317">
        <w:rPr>
          <w:rFonts w:ascii="Times New Roman" w:hAnsi="Times New Roman"/>
          <w:spacing w:val="5"/>
          <w:sz w:val="24"/>
          <w:szCs w:val="24"/>
        </w:rPr>
        <w:t>р</w:t>
      </w:r>
      <w:r w:rsidRPr="003E6317">
        <w:rPr>
          <w:rFonts w:ascii="Times New Roman" w:hAnsi="Times New Roman"/>
          <w:sz w:val="24"/>
          <w:szCs w:val="24"/>
        </w:rPr>
        <w:t>уко</w:t>
      </w:r>
      <w:r w:rsidRPr="003E6317">
        <w:rPr>
          <w:rFonts w:ascii="Times New Roman" w:hAnsi="Times New Roman"/>
          <w:spacing w:val="-3"/>
          <w:sz w:val="24"/>
          <w:szCs w:val="24"/>
        </w:rPr>
        <w:t>в</w:t>
      </w:r>
      <w:r w:rsidRPr="003E6317">
        <w:rPr>
          <w:rFonts w:ascii="Times New Roman" w:hAnsi="Times New Roman"/>
          <w:sz w:val="24"/>
          <w:szCs w:val="24"/>
        </w:rPr>
        <w:t>од</w:t>
      </w:r>
      <w:r w:rsidRPr="003E6317">
        <w:rPr>
          <w:rFonts w:ascii="Times New Roman" w:hAnsi="Times New Roman"/>
          <w:spacing w:val="7"/>
          <w:sz w:val="24"/>
          <w:szCs w:val="24"/>
        </w:rPr>
        <w:t>и</w:t>
      </w:r>
      <w:r w:rsidRPr="003E6317">
        <w:rPr>
          <w:rFonts w:ascii="Times New Roman" w:hAnsi="Times New Roman"/>
          <w:sz w:val="24"/>
          <w:szCs w:val="24"/>
        </w:rPr>
        <w:t>теля орга</w:t>
      </w:r>
      <w:r w:rsidRPr="003E6317">
        <w:rPr>
          <w:rFonts w:ascii="Times New Roman" w:hAnsi="Times New Roman"/>
          <w:spacing w:val="7"/>
          <w:sz w:val="24"/>
          <w:szCs w:val="24"/>
        </w:rPr>
        <w:t>н</w:t>
      </w:r>
      <w:r w:rsidRPr="003E6317">
        <w:rPr>
          <w:rFonts w:ascii="Times New Roman" w:hAnsi="Times New Roman"/>
          <w:sz w:val="24"/>
          <w:szCs w:val="24"/>
        </w:rPr>
        <w:t>изат</w:t>
      </w:r>
      <w:r w:rsidRPr="003E6317">
        <w:rPr>
          <w:rFonts w:ascii="Times New Roman" w:hAnsi="Times New Roman"/>
          <w:spacing w:val="5"/>
          <w:sz w:val="24"/>
          <w:szCs w:val="24"/>
        </w:rPr>
        <w:t>о</w:t>
      </w:r>
      <w:r w:rsidRPr="003E6317">
        <w:rPr>
          <w:rFonts w:ascii="Times New Roman" w:hAnsi="Times New Roman"/>
          <w:sz w:val="24"/>
          <w:szCs w:val="24"/>
        </w:rPr>
        <w:t>ра запро</w:t>
      </w:r>
      <w:r w:rsidRPr="003E6317">
        <w:rPr>
          <w:rFonts w:ascii="Times New Roman" w:hAnsi="Times New Roman"/>
          <w:spacing w:val="3"/>
          <w:sz w:val="24"/>
          <w:szCs w:val="24"/>
        </w:rPr>
        <w:t>с</w:t>
      </w:r>
      <w:r w:rsidRPr="003E6317">
        <w:rPr>
          <w:rFonts w:ascii="Times New Roman" w:hAnsi="Times New Roman"/>
          <w:sz w:val="24"/>
          <w:szCs w:val="24"/>
        </w:rPr>
        <w:t>а</w:t>
      </w:r>
      <w:r w:rsidRPr="003E6317">
        <w:rPr>
          <w:rFonts w:ascii="Times New Roman" w:hAnsi="Times New Roman"/>
          <w:spacing w:val="-6"/>
          <w:sz w:val="24"/>
          <w:szCs w:val="24"/>
        </w:rPr>
        <w:t xml:space="preserve"> </w:t>
      </w:r>
      <w:r w:rsidRPr="003E6317">
        <w:rPr>
          <w:rFonts w:ascii="Times New Roman" w:hAnsi="Times New Roman"/>
          <w:sz w:val="24"/>
          <w:szCs w:val="24"/>
        </w:rPr>
        <w:t>цен</w:t>
      </w:r>
      <w:r w:rsidRPr="003E6317">
        <w:rPr>
          <w:rFonts w:ascii="Times New Roman" w:hAnsi="Times New Roman"/>
          <w:spacing w:val="-1"/>
          <w:sz w:val="24"/>
          <w:szCs w:val="24"/>
        </w:rPr>
        <w:t xml:space="preserve"> </w:t>
      </w:r>
      <w:r w:rsidRPr="003E6317">
        <w:rPr>
          <w:rFonts w:ascii="Times New Roman" w:hAnsi="Times New Roman"/>
          <w:sz w:val="24"/>
          <w:szCs w:val="24"/>
        </w:rPr>
        <w:t>или</w:t>
      </w:r>
      <w:r w:rsidRPr="003E6317">
        <w:rPr>
          <w:rFonts w:ascii="Times New Roman" w:hAnsi="Times New Roman"/>
          <w:spacing w:val="-4"/>
          <w:sz w:val="24"/>
          <w:szCs w:val="24"/>
        </w:rPr>
        <w:t xml:space="preserve"> </w:t>
      </w:r>
      <w:r w:rsidRPr="003E6317">
        <w:rPr>
          <w:rFonts w:ascii="Times New Roman" w:hAnsi="Times New Roman"/>
          <w:spacing w:val="3"/>
          <w:sz w:val="24"/>
          <w:szCs w:val="24"/>
        </w:rPr>
        <w:t>з</w:t>
      </w:r>
      <w:r w:rsidRPr="003E6317">
        <w:rPr>
          <w:rFonts w:ascii="Times New Roman" w:hAnsi="Times New Roman"/>
          <w:sz w:val="24"/>
          <w:szCs w:val="24"/>
        </w:rPr>
        <w:t>аказчика.</w:t>
      </w:r>
    </w:p>
    <w:p w:rsidR="00AE0925" w:rsidRDefault="00D84C23" w:rsidP="00AE0925">
      <w:pPr>
        <w:spacing w:after="0" w:line="240" w:lineRule="auto"/>
        <w:ind w:firstLine="710"/>
        <w:jc w:val="both"/>
        <w:rPr>
          <w:rFonts w:ascii="Times New Roman" w:hAnsi="Times New Roman"/>
          <w:sz w:val="24"/>
          <w:szCs w:val="24"/>
        </w:rPr>
      </w:pPr>
      <w:r w:rsidRPr="003E6317">
        <w:rPr>
          <w:rFonts w:ascii="Times New Roman" w:hAnsi="Times New Roman"/>
          <w:sz w:val="24"/>
          <w:szCs w:val="24"/>
        </w:rPr>
        <w:t>2</w:t>
      </w:r>
      <w:r w:rsidRPr="003E6317">
        <w:rPr>
          <w:rFonts w:ascii="Times New Roman" w:hAnsi="Times New Roman"/>
          <w:spacing w:val="2"/>
          <w:sz w:val="24"/>
          <w:szCs w:val="24"/>
        </w:rPr>
        <w:t>.</w:t>
      </w:r>
      <w:r w:rsidRPr="003E6317">
        <w:rPr>
          <w:rFonts w:ascii="Times New Roman" w:hAnsi="Times New Roman"/>
          <w:sz w:val="24"/>
          <w:szCs w:val="24"/>
        </w:rPr>
        <w:t xml:space="preserve">6. </w:t>
      </w:r>
      <w:r w:rsidRPr="003E6317">
        <w:rPr>
          <w:rFonts w:ascii="Times New Roman" w:hAnsi="Times New Roman"/>
          <w:spacing w:val="11"/>
          <w:sz w:val="24"/>
          <w:szCs w:val="24"/>
        </w:rPr>
        <w:t xml:space="preserve"> </w:t>
      </w:r>
      <w:proofErr w:type="gramStart"/>
      <w:r w:rsidRPr="003E6317">
        <w:rPr>
          <w:rFonts w:ascii="Times New Roman" w:hAnsi="Times New Roman"/>
          <w:spacing w:val="-4"/>
          <w:sz w:val="24"/>
          <w:szCs w:val="24"/>
        </w:rPr>
        <w:t>П</w:t>
      </w:r>
      <w:r w:rsidRPr="003E6317">
        <w:rPr>
          <w:rFonts w:ascii="Times New Roman" w:hAnsi="Times New Roman"/>
          <w:sz w:val="24"/>
          <w:szCs w:val="24"/>
        </w:rPr>
        <w:t>осле</w:t>
      </w:r>
      <w:r w:rsidRPr="003E6317">
        <w:rPr>
          <w:rFonts w:ascii="Times New Roman" w:hAnsi="Times New Roman"/>
          <w:spacing w:val="12"/>
          <w:sz w:val="24"/>
          <w:szCs w:val="24"/>
        </w:rPr>
        <w:t xml:space="preserve"> </w:t>
      </w:r>
      <w:r w:rsidRPr="003E6317">
        <w:rPr>
          <w:rFonts w:ascii="Times New Roman" w:hAnsi="Times New Roman"/>
          <w:sz w:val="24"/>
          <w:szCs w:val="24"/>
        </w:rPr>
        <w:t>подве</w:t>
      </w:r>
      <w:r w:rsidRPr="003E6317">
        <w:rPr>
          <w:rFonts w:ascii="Times New Roman" w:hAnsi="Times New Roman"/>
          <w:spacing w:val="4"/>
          <w:sz w:val="24"/>
          <w:szCs w:val="24"/>
        </w:rPr>
        <w:t>д</w:t>
      </w:r>
      <w:r w:rsidRPr="003E6317">
        <w:rPr>
          <w:rFonts w:ascii="Times New Roman" w:hAnsi="Times New Roman"/>
          <w:sz w:val="24"/>
          <w:szCs w:val="24"/>
        </w:rPr>
        <w:t xml:space="preserve">ения </w:t>
      </w:r>
      <w:r w:rsidRPr="003E6317">
        <w:rPr>
          <w:rFonts w:ascii="Times New Roman" w:hAnsi="Times New Roman"/>
          <w:spacing w:val="5"/>
          <w:sz w:val="24"/>
          <w:szCs w:val="24"/>
        </w:rPr>
        <w:t>и</w:t>
      </w:r>
      <w:r w:rsidRPr="003E6317">
        <w:rPr>
          <w:rFonts w:ascii="Times New Roman" w:hAnsi="Times New Roman"/>
          <w:sz w:val="24"/>
          <w:szCs w:val="24"/>
        </w:rPr>
        <w:t>тогов</w:t>
      </w:r>
      <w:r w:rsidRPr="003E6317">
        <w:rPr>
          <w:rFonts w:ascii="Times New Roman" w:hAnsi="Times New Roman"/>
          <w:spacing w:val="6"/>
          <w:sz w:val="24"/>
          <w:szCs w:val="24"/>
        </w:rPr>
        <w:t xml:space="preserve"> </w:t>
      </w:r>
      <w:r w:rsidRPr="003E6317">
        <w:rPr>
          <w:rFonts w:ascii="Times New Roman" w:hAnsi="Times New Roman"/>
          <w:sz w:val="24"/>
          <w:szCs w:val="24"/>
        </w:rPr>
        <w:t>запро</w:t>
      </w:r>
      <w:r w:rsidRPr="003E6317">
        <w:rPr>
          <w:rFonts w:ascii="Times New Roman" w:hAnsi="Times New Roman"/>
          <w:spacing w:val="3"/>
          <w:sz w:val="24"/>
          <w:szCs w:val="24"/>
        </w:rPr>
        <w:t>с</w:t>
      </w:r>
      <w:r w:rsidRPr="003E6317">
        <w:rPr>
          <w:rFonts w:ascii="Times New Roman" w:hAnsi="Times New Roman"/>
          <w:sz w:val="24"/>
          <w:szCs w:val="24"/>
        </w:rPr>
        <w:t>а</w:t>
      </w:r>
      <w:r w:rsidRPr="003E6317">
        <w:rPr>
          <w:rFonts w:ascii="Times New Roman" w:hAnsi="Times New Roman"/>
          <w:spacing w:val="3"/>
          <w:sz w:val="24"/>
          <w:szCs w:val="24"/>
        </w:rPr>
        <w:t xml:space="preserve"> </w:t>
      </w:r>
      <w:r w:rsidRPr="003E6317">
        <w:rPr>
          <w:rFonts w:ascii="Times New Roman" w:hAnsi="Times New Roman"/>
          <w:spacing w:val="5"/>
          <w:sz w:val="24"/>
          <w:szCs w:val="24"/>
        </w:rPr>
        <w:t>ц</w:t>
      </w:r>
      <w:r w:rsidRPr="003E6317">
        <w:rPr>
          <w:rFonts w:ascii="Times New Roman" w:hAnsi="Times New Roman"/>
          <w:sz w:val="24"/>
          <w:szCs w:val="24"/>
        </w:rPr>
        <w:t>ен</w:t>
      </w:r>
      <w:r w:rsidRPr="003E6317">
        <w:rPr>
          <w:rFonts w:ascii="Times New Roman" w:hAnsi="Times New Roman"/>
          <w:spacing w:val="8"/>
          <w:sz w:val="24"/>
          <w:szCs w:val="24"/>
        </w:rPr>
        <w:t xml:space="preserve"> </w:t>
      </w:r>
      <w:r w:rsidRPr="003E6317">
        <w:rPr>
          <w:rFonts w:ascii="Times New Roman" w:hAnsi="Times New Roman"/>
          <w:sz w:val="24"/>
          <w:szCs w:val="24"/>
        </w:rPr>
        <w:t>до</w:t>
      </w:r>
      <w:r w:rsidRPr="003E6317">
        <w:rPr>
          <w:rFonts w:ascii="Times New Roman" w:hAnsi="Times New Roman"/>
          <w:spacing w:val="10"/>
          <w:sz w:val="24"/>
          <w:szCs w:val="24"/>
        </w:rPr>
        <w:t xml:space="preserve"> </w:t>
      </w:r>
      <w:r w:rsidRPr="003E6317">
        <w:rPr>
          <w:rFonts w:ascii="Times New Roman" w:hAnsi="Times New Roman"/>
          <w:sz w:val="24"/>
          <w:szCs w:val="24"/>
        </w:rPr>
        <w:t>подпи</w:t>
      </w:r>
      <w:r w:rsidRPr="003E6317">
        <w:rPr>
          <w:rFonts w:ascii="Times New Roman" w:hAnsi="Times New Roman"/>
          <w:spacing w:val="3"/>
          <w:sz w:val="24"/>
          <w:szCs w:val="24"/>
        </w:rPr>
        <w:t>с</w:t>
      </w:r>
      <w:r w:rsidRPr="003E6317">
        <w:rPr>
          <w:rFonts w:ascii="Times New Roman" w:hAnsi="Times New Roman"/>
          <w:sz w:val="24"/>
          <w:szCs w:val="24"/>
        </w:rPr>
        <w:t>ания до</w:t>
      </w:r>
      <w:r w:rsidRPr="003E6317">
        <w:rPr>
          <w:rFonts w:ascii="Times New Roman" w:hAnsi="Times New Roman"/>
          <w:spacing w:val="3"/>
          <w:sz w:val="24"/>
          <w:szCs w:val="24"/>
        </w:rPr>
        <w:t>г</w:t>
      </w:r>
      <w:r w:rsidRPr="003E6317">
        <w:rPr>
          <w:rFonts w:ascii="Times New Roman" w:hAnsi="Times New Roman"/>
          <w:spacing w:val="5"/>
          <w:sz w:val="24"/>
          <w:szCs w:val="24"/>
        </w:rPr>
        <w:t>о</w:t>
      </w:r>
      <w:r w:rsidRPr="003E6317">
        <w:rPr>
          <w:rFonts w:ascii="Times New Roman" w:hAnsi="Times New Roman"/>
          <w:sz w:val="24"/>
          <w:szCs w:val="24"/>
        </w:rPr>
        <w:t>во</w:t>
      </w:r>
      <w:r w:rsidRPr="003E6317">
        <w:rPr>
          <w:rFonts w:ascii="Times New Roman" w:hAnsi="Times New Roman"/>
          <w:spacing w:val="3"/>
          <w:sz w:val="24"/>
          <w:szCs w:val="24"/>
        </w:rPr>
        <w:t>р</w:t>
      </w:r>
      <w:r w:rsidRPr="003E6317">
        <w:rPr>
          <w:rFonts w:ascii="Times New Roman" w:hAnsi="Times New Roman"/>
          <w:sz w:val="24"/>
          <w:szCs w:val="24"/>
        </w:rPr>
        <w:t>а закупочная</w:t>
      </w:r>
      <w:r w:rsidRPr="003E6317">
        <w:rPr>
          <w:rFonts w:ascii="Times New Roman" w:hAnsi="Times New Roman"/>
          <w:spacing w:val="5"/>
          <w:sz w:val="24"/>
          <w:szCs w:val="24"/>
        </w:rPr>
        <w:t xml:space="preserve"> </w:t>
      </w:r>
      <w:r w:rsidRPr="003E6317">
        <w:rPr>
          <w:rFonts w:ascii="Times New Roman" w:hAnsi="Times New Roman"/>
          <w:sz w:val="24"/>
          <w:szCs w:val="24"/>
        </w:rPr>
        <w:t>комис</w:t>
      </w:r>
      <w:r w:rsidRPr="003E6317">
        <w:rPr>
          <w:rFonts w:ascii="Times New Roman" w:hAnsi="Times New Roman"/>
          <w:spacing w:val="3"/>
          <w:sz w:val="24"/>
          <w:szCs w:val="24"/>
        </w:rPr>
        <w:t>с</w:t>
      </w:r>
      <w:r w:rsidRPr="003E6317">
        <w:rPr>
          <w:rFonts w:ascii="Times New Roman" w:hAnsi="Times New Roman"/>
          <w:sz w:val="24"/>
          <w:szCs w:val="24"/>
        </w:rPr>
        <w:t>ия</w:t>
      </w:r>
      <w:r w:rsidRPr="003E6317">
        <w:rPr>
          <w:rFonts w:ascii="Times New Roman" w:hAnsi="Times New Roman"/>
          <w:spacing w:val="10"/>
          <w:sz w:val="24"/>
          <w:szCs w:val="24"/>
        </w:rPr>
        <w:t xml:space="preserve"> </w:t>
      </w:r>
      <w:r w:rsidRPr="003E6317">
        <w:rPr>
          <w:rFonts w:ascii="Times New Roman" w:hAnsi="Times New Roman"/>
          <w:sz w:val="24"/>
          <w:szCs w:val="24"/>
        </w:rPr>
        <w:t>впра</w:t>
      </w:r>
      <w:r w:rsidRPr="003E6317">
        <w:rPr>
          <w:rFonts w:ascii="Times New Roman" w:hAnsi="Times New Roman"/>
          <w:spacing w:val="-3"/>
          <w:sz w:val="24"/>
          <w:szCs w:val="24"/>
        </w:rPr>
        <w:t>в</w:t>
      </w:r>
      <w:r w:rsidRPr="003E6317">
        <w:rPr>
          <w:rFonts w:ascii="Times New Roman" w:hAnsi="Times New Roman"/>
          <w:sz w:val="24"/>
          <w:szCs w:val="24"/>
        </w:rPr>
        <w:t>е</w:t>
      </w:r>
      <w:r w:rsidRPr="003E6317">
        <w:rPr>
          <w:rFonts w:ascii="Times New Roman" w:hAnsi="Times New Roman"/>
          <w:spacing w:val="8"/>
          <w:sz w:val="24"/>
          <w:szCs w:val="24"/>
        </w:rPr>
        <w:t xml:space="preserve"> </w:t>
      </w:r>
      <w:r w:rsidRPr="003E6317">
        <w:rPr>
          <w:rFonts w:ascii="Times New Roman" w:hAnsi="Times New Roman"/>
          <w:spacing w:val="5"/>
          <w:sz w:val="24"/>
          <w:szCs w:val="24"/>
        </w:rPr>
        <w:t>о</w:t>
      </w:r>
      <w:r w:rsidRPr="003E6317">
        <w:rPr>
          <w:rFonts w:ascii="Times New Roman" w:hAnsi="Times New Roman"/>
          <w:sz w:val="24"/>
          <w:szCs w:val="24"/>
        </w:rPr>
        <w:t>тстра</w:t>
      </w:r>
      <w:r w:rsidRPr="003E6317">
        <w:rPr>
          <w:rFonts w:ascii="Times New Roman" w:hAnsi="Times New Roman"/>
          <w:spacing w:val="4"/>
          <w:sz w:val="24"/>
          <w:szCs w:val="24"/>
        </w:rPr>
        <w:t>н</w:t>
      </w:r>
      <w:r w:rsidRPr="003E6317">
        <w:rPr>
          <w:rFonts w:ascii="Times New Roman" w:hAnsi="Times New Roman"/>
          <w:sz w:val="24"/>
          <w:szCs w:val="24"/>
        </w:rPr>
        <w:t>и</w:t>
      </w:r>
      <w:r w:rsidRPr="003E6317">
        <w:rPr>
          <w:rFonts w:ascii="Times New Roman" w:hAnsi="Times New Roman"/>
          <w:spacing w:val="3"/>
          <w:sz w:val="24"/>
          <w:szCs w:val="24"/>
        </w:rPr>
        <w:t>т</w:t>
      </w:r>
      <w:r w:rsidRPr="003E6317">
        <w:rPr>
          <w:rFonts w:ascii="Times New Roman" w:hAnsi="Times New Roman"/>
          <w:sz w:val="24"/>
          <w:szCs w:val="24"/>
        </w:rPr>
        <w:t>ь любого</w:t>
      </w:r>
      <w:r w:rsidRPr="003E6317">
        <w:rPr>
          <w:rFonts w:ascii="Times New Roman" w:hAnsi="Times New Roman"/>
          <w:spacing w:val="13"/>
          <w:sz w:val="24"/>
          <w:szCs w:val="24"/>
        </w:rPr>
        <w:t xml:space="preserve"> </w:t>
      </w:r>
      <w:r w:rsidRPr="003E6317">
        <w:rPr>
          <w:rFonts w:ascii="Times New Roman" w:hAnsi="Times New Roman"/>
          <w:spacing w:val="-5"/>
          <w:sz w:val="24"/>
          <w:szCs w:val="24"/>
        </w:rPr>
        <w:t>у</w:t>
      </w:r>
      <w:r w:rsidRPr="003E6317">
        <w:rPr>
          <w:rFonts w:ascii="Times New Roman" w:hAnsi="Times New Roman"/>
          <w:sz w:val="24"/>
          <w:szCs w:val="24"/>
        </w:rPr>
        <w:t>ча</w:t>
      </w:r>
      <w:r w:rsidRPr="003E6317">
        <w:rPr>
          <w:rFonts w:ascii="Times New Roman" w:hAnsi="Times New Roman"/>
          <w:spacing w:val="6"/>
          <w:sz w:val="24"/>
          <w:szCs w:val="24"/>
        </w:rPr>
        <w:t>с</w:t>
      </w:r>
      <w:r w:rsidRPr="003E6317">
        <w:rPr>
          <w:rFonts w:ascii="Times New Roman" w:hAnsi="Times New Roman"/>
          <w:sz w:val="24"/>
          <w:szCs w:val="24"/>
        </w:rPr>
        <w:t>тни</w:t>
      </w:r>
      <w:r w:rsidRPr="003E6317">
        <w:rPr>
          <w:rFonts w:ascii="Times New Roman" w:hAnsi="Times New Roman"/>
          <w:spacing w:val="-3"/>
          <w:sz w:val="24"/>
          <w:szCs w:val="24"/>
        </w:rPr>
        <w:t>к</w:t>
      </w:r>
      <w:r w:rsidRPr="003E6317">
        <w:rPr>
          <w:rFonts w:ascii="Times New Roman" w:hAnsi="Times New Roman"/>
          <w:sz w:val="24"/>
          <w:szCs w:val="24"/>
        </w:rPr>
        <w:t>а</w:t>
      </w:r>
      <w:r w:rsidRPr="003E6317">
        <w:rPr>
          <w:rFonts w:ascii="Times New Roman" w:hAnsi="Times New Roman"/>
          <w:spacing w:val="4"/>
          <w:sz w:val="24"/>
          <w:szCs w:val="24"/>
        </w:rPr>
        <w:t xml:space="preserve"> </w:t>
      </w:r>
      <w:r w:rsidRPr="003E6317">
        <w:rPr>
          <w:rFonts w:ascii="Times New Roman" w:hAnsi="Times New Roman"/>
          <w:sz w:val="24"/>
          <w:szCs w:val="24"/>
        </w:rPr>
        <w:t>запро</w:t>
      </w:r>
      <w:r w:rsidRPr="003E6317">
        <w:rPr>
          <w:rFonts w:ascii="Times New Roman" w:hAnsi="Times New Roman"/>
          <w:spacing w:val="3"/>
          <w:sz w:val="24"/>
          <w:szCs w:val="24"/>
        </w:rPr>
        <w:t>с</w:t>
      </w:r>
      <w:r w:rsidRPr="003E6317">
        <w:rPr>
          <w:rFonts w:ascii="Times New Roman" w:hAnsi="Times New Roman"/>
          <w:sz w:val="24"/>
          <w:szCs w:val="24"/>
        </w:rPr>
        <w:t>а</w:t>
      </w:r>
      <w:r w:rsidRPr="003E6317">
        <w:rPr>
          <w:rFonts w:ascii="Times New Roman" w:hAnsi="Times New Roman"/>
          <w:spacing w:val="7"/>
          <w:sz w:val="24"/>
          <w:szCs w:val="24"/>
        </w:rPr>
        <w:t xml:space="preserve"> </w:t>
      </w:r>
      <w:r w:rsidRPr="003E6317">
        <w:rPr>
          <w:rFonts w:ascii="Times New Roman" w:hAnsi="Times New Roman"/>
          <w:sz w:val="24"/>
          <w:szCs w:val="24"/>
        </w:rPr>
        <w:t>цен,</w:t>
      </w:r>
      <w:r w:rsidRPr="003E6317">
        <w:rPr>
          <w:rFonts w:ascii="Times New Roman" w:hAnsi="Times New Roman"/>
          <w:spacing w:val="14"/>
          <w:sz w:val="24"/>
          <w:szCs w:val="24"/>
        </w:rPr>
        <w:t xml:space="preserve"> </w:t>
      </w:r>
      <w:r w:rsidRPr="003E6317">
        <w:rPr>
          <w:rFonts w:ascii="Times New Roman" w:hAnsi="Times New Roman"/>
          <w:sz w:val="24"/>
          <w:szCs w:val="24"/>
        </w:rPr>
        <w:t>в</w:t>
      </w:r>
      <w:r w:rsidRPr="003E6317">
        <w:rPr>
          <w:rFonts w:ascii="Times New Roman" w:hAnsi="Times New Roman"/>
          <w:spacing w:val="17"/>
          <w:sz w:val="24"/>
          <w:szCs w:val="24"/>
        </w:rPr>
        <w:t xml:space="preserve"> </w:t>
      </w:r>
      <w:r w:rsidRPr="003E6317">
        <w:rPr>
          <w:rFonts w:ascii="Times New Roman" w:hAnsi="Times New Roman"/>
          <w:sz w:val="24"/>
          <w:szCs w:val="24"/>
        </w:rPr>
        <w:t>т</w:t>
      </w:r>
      <w:r w:rsidRPr="003E6317">
        <w:rPr>
          <w:rFonts w:ascii="Times New Roman" w:hAnsi="Times New Roman"/>
          <w:spacing w:val="3"/>
          <w:sz w:val="24"/>
          <w:szCs w:val="24"/>
        </w:rPr>
        <w:t>о</w:t>
      </w:r>
      <w:r w:rsidRPr="003E6317">
        <w:rPr>
          <w:rFonts w:ascii="Times New Roman" w:hAnsi="Times New Roman"/>
          <w:sz w:val="24"/>
          <w:szCs w:val="24"/>
        </w:rPr>
        <w:t>м числе</w:t>
      </w:r>
      <w:r w:rsidRPr="003E6317">
        <w:rPr>
          <w:rFonts w:ascii="Times New Roman" w:hAnsi="Times New Roman"/>
          <w:spacing w:val="17"/>
          <w:sz w:val="24"/>
          <w:szCs w:val="24"/>
        </w:rPr>
        <w:t xml:space="preserve"> </w:t>
      </w:r>
      <w:r w:rsidRPr="003E6317">
        <w:rPr>
          <w:rFonts w:ascii="Times New Roman" w:hAnsi="Times New Roman"/>
          <w:sz w:val="24"/>
          <w:szCs w:val="24"/>
        </w:rPr>
        <w:t>поб</w:t>
      </w:r>
      <w:r w:rsidRPr="003E6317">
        <w:rPr>
          <w:rFonts w:ascii="Times New Roman" w:hAnsi="Times New Roman"/>
          <w:spacing w:val="3"/>
          <w:sz w:val="24"/>
          <w:szCs w:val="24"/>
        </w:rPr>
        <w:t>е</w:t>
      </w:r>
      <w:r w:rsidRPr="003E6317">
        <w:rPr>
          <w:rFonts w:ascii="Times New Roman" w:hAnsi="Times New Roman"/>
          <w:sz w:val="24"/>
          <w:szCs w:val="24"/>
        </w:rPr>
        <w:t>дителя</w:t>
      </w:r>
      <w:r w:rsidRPr="003E6317">
        <w:rPr>
          <w:rFonts w:ascii="Times New Roman" w:hAnsi="Times New Roman"/>
          <w:spacing w:val="13"/>
          <w:sz w:val="24"/>
          <w:szCs w:val="24"/>
        </w:rPr>
        <w:t xml:space="preserve"> </w:t>
      </w:r>
      <w:r w:rsidRPr="003E6317">
        <w:rPr>
          <w:rFonts w:ascii="Times New Roman" w:hAnsi="Times New Roman"/>
          <w:sz w:val="24"/>
          <w:szCs w:val="24"/>
        </w:rPr>
        <w:t>запро</w:t>
      </w:r>
      <w:r w:rsidRPr="003E6317">
        <w:rPr>
          <w:rFonts w:ascii="Times New Roman" w:hAnsi="Times New Roman"/>
          <w:spacing w:val="3"/>
          <w:sz w:val="24"/>
          <w:szCs w:val="24"/>
        </w:rPr>
        <w:t>с</w:t>
      </w:r>
      <w:r w:rsidRPr="003E6317">
        <w:rPr>
          <w:rFonts w:ascii="Times New Roman" w:hAnsi="Times New Roman"/>
          <w:sz w:val="24"/>
          <w:szCs w:val="24"/>
        </w:rPr>
        <w:t>а</w:t>
      </w:r>
      <w:r w:rsidRPr="003E6317">
        <w:rPr>
          <w:rFonts w:ascii="Times New Roman" w:hAnsi="Times New Roman"/>
          <w:spacing w:val="20"/>
          <w:sz w:val="24"/>
          <w:szCs w:val="24"/>
        </w:rPr>
        <w:t xml:space="preserve"> </w:t>
      </w:r>
      <w:r w:rsidRPr="003E6317">
        <w:rPr>
          <w:rFonts w:ascii="Times New Roman" w:hAnsi="Times New Roman"/>
          <w:sz w:val="24"/>
          <w:szCs w:val="24"/>
        </w:rPr>
        <w:t>цен,</w:t>
      </w:r>
      <w:r w:rsidRPr="003E6317">
        <w:rPr>
          <w:rFonts w:ascii="Times New Roman" w:hAnsi="Times New Roman"/>
          <w:spacing w:val="21"/>
          <w:sz w:val="24"/>
          <w:szCs w:val="24"/>
        </w:rPr>
        <w:t xml:space="preserve"> </w:t>
      </w:r>
      <w:r w:rsidRPr="003E6317">
        <w:rPr>
          <w:rFonts w:ascii="Times New Roman" w:hAnsi="Times New Roman"/>
          <w:sz w:val="24"/>
          <w:szCs w:val="24"/>
        </w:rPr>
        <w:t>в</w:t>
      </w:r>
      <w:r w:rsidRPr="003E6317">
        <w:rPr>
          <w:rFonts w:ascii="Times New Roman" w:hAnsi="Times New Roman"/>
          <w:spacing w:val="20"/>
          <w:sz w:val="24"/>
          <w:szCs w:val="24"/>
        </w:rPr>
        <w:t xml:space="preserve"> </w:t>
      </w:r>
      <w:r w:rsidRPr="003E6317">
        <w:rPr>
          <w:rFonts w:ascii="Times New Roman" w:hAnsi="Times New Roman"/>
          <w:sz w:val="24"/>
          <w:szCs w:val="24"/>
        </w:rPr>
        <w:t>с</w:t>
      </w:r>
      <w:r w:rsidRPr="003E6317">
        <w:rPr>
          <w:rFonts w:ascii="Times New Roman" w:hAnsi="Times New Roman"/>
          <w:spacing w:val="6"/>
          <w:sz w:val="24"/>
          <w:szCs w:val="24"/>
        </w:rPr>
        <w:t>л</w:t>
      </w:r>
      <w:r w:rsidRPr="003E6317">
        <w:rPr>
          <w:rFonts w:ascii="Times New Roman" w:hAnsi="Times New Roman"/>
          <w:sz w:val="24"/>
          <w:szCs w:val="24"/>
        </w:rPr>
        <w:t>учае</w:t>
      </w:r>
      <w:r w:rsidRPr="003E6317">
        <w:rPr>
          <w:rFonts w:ascii="Times New Roman" w:hAnsi="Times New Roman"/>
          <w:spacing w:val="21"/>
          <w:sz w:val="24"/>
          <w:szCs w:val="24"/>
        </w:rPr>
        <w:t xml:space="preserve"> </w:t>
      </w:r>
      <w:r w:rsidRPr="003E6317">
        <w:rPr>
          <w:rFonts w:ascii="Times New Roman" w:hAnsi="Times New Roman"/>
          <w:sz w:val="24"/>
          <w:szCs w:val="24"/>
        </w:rPr>
        <w:t>обн</w:t>
      </w:r>
      <w:r w:rsidRPr="003E6317">
        <w:rPr>
          <w:rFonts w:ascii="Times New Roman" w:hAnsi="Times New Roman"/>
          <w:spacing w:val="3"/>
          <w:sz w:val="24"/>
          <w:szCs w:val="24"/>
        </w:rPr>
        <w:t>а</w:t>
      </w:r>
      <w:r w:rsidRPr="003E6317">
        <w:rPr>
          <w:rFonts w:ascii="Times New Roman" w:hAnsi="Times New Roman"/>
          <w:sz w:val="24"/>
          <w:szCs w:val="24"/>
        </w:rPr>
        <w:t>ружения</w:t>
      </w:r>
      <w:r w:rsidRPr="003E6317">
        <w:rPr>
          <w:rFonts w:ascii="Times New Roman" w:hAnsi="Times New Roman"/>
          <w:spacing w:val="9"/>
          <w:sz w:val="24"/>
          <w:szCs w:val="24"/>
        </w:rPr>
        <w:t xml:space="preserve"> </w:t>
      </w:r>
      <w:r w:rsidRPr="003E6317">
        <w:rPr>
          <w:rFonts w:ascii="Times New Roman" w:hAnsi="Times New Roman"/>
          <w:sz w:val="24"/>
          <w:szCs w:val="24"/>
        </w:rPr>
        <w:t>не</w:t>
      </w:r>
      <w:r w:rsidRPr="003E6317">
        <w:rPr>
          <w:rFonts w:ascii="Times New Roman" w:hAnsi="Times New Roman"/>
          <w:spacing w:val="3"/>
          <w:sz w:val="24"/>
          <w:szCs w:val="24"/>
        </w:rPr>
        <w:t>д</w:t>
      </w:r>
      <w:r w:rsidRPr="003E6317">
        <w:rPr>
          <w:rFonts w:ascii="Times New Roman" w:hAnsi="Times New Roman"/>
          <w:sz w:val="24"/>
          <w:szCs w:val="24"/>
        </w:rPr>
        <w:t>ос</w:t>
      </w:r>
      <w:r w:rsidRPr="003E6317">
        <w:rPr>
          <w:rFonts w:ascii="Times New Roman" w:hAnsi="Times New Roman"/>
          <w:spacing w:val="4"/>
          <w:sz w:val="24"/>
          <w:szCs w:val="24"/>
        </w:rPr>
        <w:t>т</w:t>
      </w:r>
      <w:r w:rsidRPr="003E6317">
        <w:rPr>
          <w:rFonts w:ascii="Times New Roman" w:hAnsi="Times New Roman"/>
          <w:sz w:val="24"/>
          <w:szCs w:val="24"/>
        </w:rPr>
        <w:t>овер</w:t>
      </w:r>
      <w:r w:rsidRPr="003E6317">
        <w:rPr>
          <w:rFonts w:ascii="Times New Roman" w:hAnsi="Times New Roman"/>
          <w:spacing w:val="4"/>
          <w:sz w:val="24"/>
          <w:szCs w:val="24"/>
        </w:rPr>
        <w:t>н</w:t>
      </w:r>
      <w:r w:rsidRPr="003E6317">
        <w:rPr>
          <w:rFonts w:ascii="Times New Roman" w:hAnsi="Times New Roman"/>
          <w:spacing w:val="5"/>
          <w:sz w:val="24"/>
          <w:szCs w:val="24"/>
        </w:rPr>
        <w:t>ы</w:t>
      </w:r>
      <w:r w:rsidRPr="003E6317">
        <w:rPr>
          <w:rFonts w:ascii="Times New Roman" w:hAnsi="Times New Roman"/>
          <w:sz w:val="24"/>
          <w:szCs w:val="24"/>
        </w:rPr>
        <w:t>х све</w:t>
      </w:r>
      <w:r w:rsidRPr="003E6317">
        <w:rPr>
          <w:rFonts w:ascii="Times New Roman" w:hAnsi="Times New Roman"/>
          <w:spacing w:val="3"/>
          <w:sz w:val="24"/>
          <w:szCs w:val="24"/>
        </w:rPr>
        <w:t>д</w:t>
      </w:r>
      <w:r w:rsidRPr="003E6317">
        <w:rPr>
          <w:rFonts w:ascii="Times New Roman" w:hAnsi="Times New Roman"/>
          <w:sz w:val="24"/>
          <w:szCs w:val="24"/>
        </w:rPr>
        <w:t>ений</w:t>
      </w:r>
      <w:r w:rsidRPr="003E6317">
        <w:rPr>
          <w:rFonts w:ascii="Times New Roman" w:hAnsi="Times New Roman"/>
          <w:spacing w:val="22"/>
          <w:sz w:val="24"/>
          <w:szCs w:val="24"/>
        </w:rPr>
        <w:t xml:space="preserve"> </w:t>
      </w:r>
      <w:r w:rsidRPr="003E6317">
        <w:rPr>
          <w:rFonts w:ascii="Times New Roman" w:hAnsi="Times New Roman"/>
          <w:sz w:val="24"/>
          <w:szCs w:val="24"/>
        </w:rPr>
        <w:t>в за</w:t>
      </w:r>
      <w:r w:rsidRPr="003E6317">
        <w:rPr>
          <w:rFonts w:ascii="Times New Roman" w:hAnsi="Times New Roman"/>
          <w:spacing w:val="3"/>
          <w:sz w:val="24"/>
          <w:szCs w:val="24"/>
        </w:rPr>
        <w:t>я</w:t>
      </w:r>
      <w:r w:rsidRPr="003E6317">
        <w:rPr>
          <w:rFonts w:ascii="Times New Roman" w:hAnsi="Times New Roman"/>
          <w:sz w:val="24"/>
          <w:szCs w:val="24"/>
        </w:rPr>
        <w:t>в</w:t>
      </w:r>
      <w:r w:rsidRPr="003E6317">
        <w:rPr>
          <w:rFonts w:ascii="Times New Roman" w:hAnsi="Times New Roman"/>
          <w:spacing w:val="-3"/>
          <w:sz w:val="24"/>
          <w:szCs w:val="24"/>
        </w:rPr>
        <w:t>к</w:t>
      </w:r>
      <w:r w:rsidRPr="003E6317">
        <w:rPr>
          <w:rFonts w:ascii="Times New Roman" w:hAnsi="Times New Roman"/>
          <w:sz w:val="24"/>
          <w:szCs w:val="24"/>
        </w:rPr>
        <w:t>е</w:t>
      </w:r>
      <w:r w:rsidRPr="003E6317">
        <w:rPr>
          <w:rFonts w:ascii="Times New Roman" w:hAnsi="Times New Roman"/>
          <w:spacing w:val="58"/>
          <w:sz w:val="24"/>
          <w:szCs w:val="24"/>
        </w:rPr>
        <w:t xml:space="preserve"> </w:t>
      </w:r>
      <w:r w:rsidRPr="003E6317">
        <w:rPr>
          <w:rFonts w:ascii="Times New Roman" w:hAnsi="Times New Roman"/>
          <w:sz w:val="24"/>
          <w:szCs w:val="24"/>
        </w:rPr>
        <w:t>на</w:t>
      </w:r>
      <w:r w:rsidRPr="003E6317">
        <w:rPr>
          <w:rFonts w:ascii="Times New Roman" w:hAnsi="Times New Roman"/>
          <w:spacing w:val="67"/>
          <w:sz w:val="24"/>
          <w:szCs w:val="24"/>
        </w:rPr>
        <w:t xml:space="preserve"> </w:t>
      </w:r>
      <w:r w:rsidRPr="003E6317">
        <w:rPr>
          <w:rFonts w:ascii="Times New Roman" w:hAnsi="Times New Roman"/>
          <w:sz w:val="24"/>
          <w:szCs w:val="24"/>
        </w:rPr>
        <w:t>участие</w:t>
      </w:r>
      <w:r w:rsidRPr="003E6317">
        <w:rPr>
          <w:rFonts w:ascii="Times New Roman" w:hAnsi="Times New Roman"/>
          <w:spacing w:val="61"/>
          <w:sz w:val="24"/>
          <w:szCs w:val="24"/>
        </w:rPr>
        <w:t xml:space="preserve"> </w:t>
      </w:r>
      <w:r w:rsidRPr="003E6317">
        <w:rPr>
          <w:rFonts w:ascii="Times New Roman" w:hAnsi="Times New Roman"/>
          <w:sz w:val="24"/>
          <w:szCs w:val="24"/>
        </w:rPr>
        <w:t>в</w:t>
      </w:r>
      <w:r w:rsidRPr="003E6317">
        <w:rPr>
          <w:rFonts w:ascii="Times New Roman" w:hAnsi="Times New Roman"/>
          <w:spacing w:val="62"/>
          <w:sz w:val="24"/>
          <w:szCs w:val="24"/>
        </w:rPr>
        <w:t xml:space="preserve"> </w:t>
      </w:r>
      <w:r w:rsidRPr="003E6317">
        <w:rPr>
          <w:rFonts w:ascii="Times New Roman" w:hAnsi="Times New Roman"/>
          <w:sz w:val="24"/>
          <w:szCs w:val="24"/>
        </w:rPr>
        <w:t>за</w:t>
      </w:r>
      <w:r w:rsidRPr="003E6317">
        <w:rPr>
          <w:rFonts w:ascii="Times New Roman" w:hAnsi="Times New Roman"/>
          <w:spacing w:val="6"/>
          <w:sz w:val="24"/>
          <w:szCs w:val="24"/>
        </w:rPr>
        <w:t>п</w:t>
      </w:r>
      <w:r w:rsidRPr="003E6317">
        <w:rPr>
          <w:rFonts w:ascii="Times New Roman" w:hAnsi="Times New Roman"/>
          <w:sz w:val="24"/>
          <w:szCs w:val="24"/>
        </w:rPr>
        <w:t>росе</w:t>
      </w:r>
      <w:r w:rsidRPr="003E6317">
        <w:rPr>
          <w:rFonts w:ascii="Times New Roman" w:hAnsi="Times New Roman"/>
          <w:spacing w:val="58"/>
          <w:sz w:val="24"/>
          <w:szCs w:val="24"/>
        </w:rPr>
        <w:t xml:space="preserve"> </w:t>
      </w:r>
      <w:r w:rsidRPr="003E6317">
        <w:rPr>
          <w:rFonts w:ascii="Times New Roman" w:hAnsi="Times New Roman"/>
          <w:sz w:val="24"/>
          <w:szCs w:val="24"/>
        </w:rPr>
        <w:t>цен</w:t>
      </w:r>
      <w:r w:rsidRPr="003E6317">
        <w:rPr>
          <w:rFonts w:ascii="Times New Roman" w:hAnsi="Times New Roman"/>
          <w:spacing w:val="66"/>
          <w:sz w:val="24"/>
          <w:szCs w:val="24"/>
        </w:rPr>
        <w:t xml:space="preserve"> </w:t>
      </w:r>
      <w:r w:rsidRPr="003E6317">
        <w:rPr>
          <w:rFonts w:ascii="Times New Roman" w:hAnsi="Times New Roman"/>
          <w:sz w:val="24"/>
          <w:szCs w:val="24"/>
        </w:rPr>
        <w:t>и</w:t>
      </w:r>
      <w:r w:rsidRPr="003E6317">
        <w:rPr>
          <w:rFonts w:ascii="Times New Roman" w:hAnsi="Times New Roman"/>
          <w:spacing w:val="63"/>
          <w:sz w:val="24"/>
          <w:szCs w:val="24"/>
        </w:rPr>
        <w:t xml:space="preserve"> </w:t>
      </w:r>
      <w:r w:rsidRPr="003E6317">
        <w:rPr>
          <w:rFonts w:ascii="Times New Roman" w:hAnsi="Times New Roman"/>
          <w:spacing w:val="3"/>
          <w:sz w:val="24"/>
          <w:szCs w:val="24"/>
        </w:rPr>
        <w:t>(</w:t>
      </w:r>
      <w:r w:rsidRPr="003E6317">
        <w:rPr>
          <w:rFonts w:ascii="Times New Roman" w:hAnsi="Times New Roman"/>
          <w:sz w:val="24"/>
          <w:szCs w:val="24"/>
        </w:rPr>
        <w:t>и</w:t>
      </w:r>
      <w:r w:rsidRPr="003E6317">
        <w:rPr>
          <w:rFonts w:ascii="Times New Roman" w:hAnsi="Times New Roman"/>
          <w:spacing w:val="5"/>
          <w:sz w:val="24"/>
          <w:szCs w:val="24"/>
        </w:rPr>
        <w:t>л</w:t>
      </w:r>
      <w:r w:rsidRPr="003E6317">
        <w:rPr>
          <w:rFonts w:ascii="Times New Roman" w:hAnsi="Times New Roman"/>
          <w:sz w:val="24"/>
          <w:szCs w:val="24"/>
        </w:rPr>
        <w:t>и)</w:t>
      </w:r>
      <w:r w:rsidRPr="003E6317">
        <w:rPr>
          <w:rFonts w:ascii="Times New Roman" w:hAnsi="Times New Roman"/>
          <w:spacing w:val="57"/>
          <w:sz w:val="24"/>
          <w:szCs w:val="24"/>
        </w:rPr>
        <w:t xml:space="preserve"> </w:t>
      </w:r>
      <w:r w:rsidRPr="003E6317">
        <w:rPr>
          <w:rFonts w:ascii="Times New Roman" w:hAnsi="Times New Roman"/>
          <w:sz w:val="24"/>
          <w:szCs w:val="24"/>
        </w:rPr>
        <w:t>ее</w:t>
      </w:r>
      <w:r w:rsidRPr="003E6317">
        <w:rPr>
          <w:rFonts w:ascii="Times New Roman" w:hAnsi="Times New Roman"/>
          <w:spacing w:val="69"/>
          <w:sz w:val="24"/>
          <w:szCs w:val="24"/>
        </w:rPr>
        <w:t xml:space="preserve"> </w:t>
      </w:r>
      <w:r w:rsidRPr="003E6317">
        <w:rPr>
          <w:rFonts w:ascii="Times New Roman" w:hAnsi="Times New Roman"/>
          <w:sz w:val="24"/>
          <w:szCs w:val="24"/>
        </w:rPr>
        <w:t>уто</w:t>
      </w:r>
      <w:r w:rsidRPr="003E6317">
        <w:rPr>
          <w:rFonts w:ascii="Times New Roman" w:hAnsi="Times New Roman"/>
          <w:spacing w:val="-2"/>
          <w:sz w:val="24"/>
          <w:szCs w:val="24"/>
        </w:rPr>
        <w:t>ч</w:t>
      </w:r>
      <w:r w:rsidRPr="003E6317">
        <w:rPr>
          <w:rFonts w:ascii="Times New Roman" w:hAnsi="Times New Roman"/>
          <w:sz w:val="24"/>
          <w:szCs w:val="24"/>
        </w:rPr>
        <w:t>не</w:t>
      </w:r>
      <w:r w:rsidRPr="003E6317">
        <w:rPr>
          <w:rFonts w:ascii="Times New Roman" w:hAnsi="Times New Roman"/>
          <w:spacing w:val="6"/>
          <w:sz w:val="24"/>
          <w:szCs w:val="24"/>
        </w:rPr>
        <w:t>н</w:t>
      </w:r>
      <w:r w:rsidRPr="003E6317">
        <w:rPr>
          <w:rFonts w:ascii="Times New Roman" w:hAnsi="Times New Roman"/>
          <w:sz w:val="24"/>
          <w:szCs w:val="24"/>
        </w:rPr>
        <w:t>и</w:t>
      </w:r>
      <w:r w:rsidRPr="003E6317">
        <w:rPr>
          <w:rFonts w:ascii="Times New Roman" w:hAnsi="Times New Roman"/>
          <w:spacing w:val="6"/>
          <w:sz w:val="24"/>
          <w:szCs w:val="24"/>
        </w:rPr>
        <w:t>я</w:t>
      </w:r>
      <w:r w:rsidRPr="003E6317">
        <w:rPr>
          <w:rFonts w:ascii="Times New Roman" w:hAnsi="Times New Roman"/>
          <w:sz w:val="24"/>
          <w:szCs w:val="24"/>
        </w:rPr>
        <w:t>х</w:t>
      </w:r>
      <w:r w:rsidRPr="003E6317">
        <w:rPr>
          <w:rFonts w:ascii="Times New Roman" w:hAnsi="Times New Roman"/>
          <w:spacing w:val="46"/>
          <w:sz w:val="24"/>
          <w:szCs w:val="24"/>
        </w:rPr>
        <w:t xml:space="preserve"> </w:t>
      </w:r>
      <w:r w:rsidRPr="003E6317">
        <w:rPr>
          <w:rFonts w:ascii="Times New Roman" w:hAnsi="Times New Roman"/>
          <w:sz w:val="24"/>
          <w:szCs w:val="24"/>
        </w:rPr>
        <w:t>сог</w:t>
      </w:r>
      <w:r w:rsidRPr="003E6317">
        <w:rPr>
          <w:rFonts w:ascii="Times New Roman" w:hAnsi="Times New Roman"/>
          <w:spacing w:val="3"/>
          <w:sz w:val="24"/>
          <w:szCs w:val="24"/>
        </w:rPr>
        <w:t>л</w:t>
      </w:r>
      <w:r w:rsidRPr="003E6317">
        <w:rPr>
          <w:rFonts w:ascii="Times New Roman" w:hAnsi="Times New Roman"/>
          <w:sz w:val="24"/>
          <w:szCs w:val="24"/>
        </w:rPr>
        <w:t>асно</w:t>
      </w:r>
      <w:r w:rsidRPr="003E6317">
        <w:rPr>
          <w:rFonts w:ascii="Times New Roman" w:hAnsi="Times New Roman"/>
          <w:spacing w:val="60"/>
          <w:sz w:val="24"/>
          <w:szCs w:val="24"/>
        </w:rPr>
        <w:t xml:space="preserve"> </w:t>
      </w:r>
      <w:r w:rsidRPr="003E6317">
        <w:rPr>
          <w:rFonts w:ascii="Times New Roman" w:hAnsi="Times New Roman"/>
          <w:spacing w:val="5"/>
          <w:sz w:val="24"/>
          <w:szCs w:val="24"/>
        </w:rPr>
        <w:t>п</w:t>
      </w:r>
      <w:r w:rsidRPr="003E6317">
        <w:rPr>
          <w:rFonts w:ascii="Times New Roman" w:hAnsi="Times New Roman"/>
          <w:spacing w:val="-5"/>
          <w:sz w:val="24"/>
          <w:szCs w:val="24"/>
        </w:rPr>
        <w:t>у</w:t>
      </w:r>
      <w:r w:rsidRPr="003E6317">
        <w:rPr>
          <w:rFonts w:ascii="Times New Roman" w:hAnsi="Times New Roman"/>
          <w:sz w:val="24"/>
          <w:szCs w:val="24"/>
        </w:rPr>
        <w:t>н</w:t>
      </w:r>
      <w:r w:rsidRPr="003E6317">
        <w:rPr>
          <w:rFonts w:ascii="Times New Roman" w:hAnsi="Times New Roman"/>
          <w:spacing w:val="4"/>
          <w:sz w:val="24"/>
          <w:szCs w:val="24"/>
        </w:rPr>
        <w:t>к</w:t>
      </w:r>
      <w:r w:rsidRPr="003E6317">
        <w:rPr>
          <w:rFonts w:ascii="Times New Roman" w:hAnsi="Times New Roman"/>
          <w:spacing w:val="3"/>
          <w:sz w:val="24"/>
          <w:szCs w:val="24"/>
        </w:rPr>
        <w:t>т</w:t>
      </w:r>
      <w:r w:rsidRPr="003E6317">
        <w:rPr>
          <w:rFonts w:ascii="Times New Roman" w:hAnsi="Times New Roman"/>
          <w:sz w:val="24"/>
          <w:szCs w:val="24"/>
        </w:rPr>
        <w:t>у</w:t>
      </w:r>
      <w:r w:rsidRPr="003E6317">
        <w:rPr>
          <w:rFonts w:ascii="Times New Roman" w:hAnsi="Times New Roman"/>
          <w:spacing w:val="56"/>
          <w:sz w:val="24"/>
          <w:szCs w:val="24"/>
        </w:rPr>
        <w:t xml:space="preserve"> </w:t>
      </w:r>
      <w:r w:rsidRPr="003E6317">
        <w:rPr>
          <w:rFonts w:ascii="Times New Roman" w:hAnsi="Times New Roman"/>
          <w:sz w:val="24"/>
          <w:szCs w:val="24"/>
        </w:rPr>
        <w:t>3</w:t>
      </w:r>
      <w:r w:rsidRPr="003E6317">
        <w:rPr>
          <w:rFonts w:ascii="Times New Roman" w:hAnsi="Times New Roman"/>
          <w:spacing w:val="2"/>
          <w:sz w:val="24"/>
          <w:szCs w:val="24"/>
        </w:rPr>
        <w:t>.</w:t>
      </w:r>
      <w:r w:rsidRPr="003E6317">
        <w:rPr>
          <w:rFonts w:ascii="Times New Roman" w:hAnsi="Times New Roman"/>
          <w:sz w:val="24"/>
          <w:szCs w:val="24"/>
        </w:rPr>
        <w:t>16,</w:t>
      </w:r>
      <w:r w:rsidR="003E6317">
        <w:rPr>
          <w:rFonts w:ascii="Times New Roman" w:hAnsi="Times New Roman"/>
          <w:sz w:val="24"/>
          <w:szCs w:val="24"/>
        </w:rPr>
        <w:t xml:space="preserve"> </w:t>
      </w:r>
      <w:r w:rsidRPr="003E6317">
        <w:rPr>
          <w:rFonts w:ascii="Times New Roman" w:hAnsi="Times New Roman"/>
          <w:sz w:val="24"/>
          <w:szCs w:val="24"/>
        </w:rPr>
        <w:t>с</w:t>
      </w:r>
      <w:r w:rsidRPr="003E6317">
        <w:rPr>
          <w:rFonts w:ascii="Times New Roman" w:hAnsi="Times New Roman"/>
          <w:spacing w:val="-4"/>
          <w:sz w:val="24"/>
          <w:szCs w:val="24"/>
        </w:rPr>
        <w:t>у</w:t>
      </w:r>
      <w:r w:rsidRPr="003E6317">
        <w:rPr>
          <w:rFonts w:ascii="Times New Roman" w:hAnsi="Times New Roman"/>
          <w:sz w:val="24"/>
          <w:szCs w:val="24"/>
        </w:rPr>
        <w:t>щ</w:t>
      </w:r>
      <w:r w:rsidRPr="003E6317">
        <w:rPr>
          <w:rFonts w:ascii="Times New Roman" w:hAnsi="Times New Roman"/>
          <w:spacing w:val="3"/>
          <w:sz w:val="24"/>
          <w:szCs w:val="24"/>
        </w:rPr>
        <w:t>е</w:t>
      </w:r>
      <w:r w:rsidRPr="003E6317">
        <w:rPr>
          <w:rFonts w:ascii="Times New Roman" w:hAnsi="Times New Roman"/>
          <w:sz w:val="24"/>
          <w:szCs w:val="24"/>
        </w:rPr>
        <w:t>с</w:t>
      </w:r>
      <w:r w:rsidRPr="003E6317">
        <w:rPr>
          <w:rFonts w:ascii="Times New Roman" w:hAnsi="Times New Roman"/>
          <w:spacing w:val="4"/>
          <w:sz w:val="24"/>
          <w:szCs w:val="24"/>
        </w:rPr>
        <w:t>т</w:t>
      </w:r>
      <w:r w:rsidRPr="003E6317">
        <w:rPr>
          <w:rFonts w:ascii="Times New Roman" w:hAnsi="Times New Roman"/>
          <w:sz w:val="24"/>
          <w:szCs w:val="24"/>
        </w:rPr>
        <w:t>венн</w:t>
      </w:r>
      <w:r w:rsidRPr="003E6317">
        <w:rPr>
          <w:rFonts w:ascii="Times New Roman" w:hAnsi="Times New Roman"/>
          <w:spacing w:val="4"/>
          <w:sz w:val="24"/>
          <w:szCs w:val="24"/>
        </w:rPr>
        <w:t>ы</w:t>
      </w:r>
      <w:r w:rsidRPr="003E6317">
        <w:rPr>
          <w:rFonts w:ascii="Times New Roman" w:hAnsi="Times New Roman"/>
          <w:sz w:val="24"/>
          <w:szCs w:val="24"/>
        </w:rPr>
        <w:t>х</w:t>
      </w:r>
      <w:r w:rsidRPr="003E6317">
        <w:rPr>
          <w:rFonts w:ascii="Times New Roman" w:hAnsi="Times New Roman"/>
          <w:spacing w:val="28"/>
          <w:sz w:val="24"/>
          <w:szCs w:val="24"/>
        </w:rPr>
        <w:t xml:space="preserve"> </w:t>
      </w:r>
      <w:r w:rsidRPr="003E6317">
        <w:rPr>
          <w:rFonts w:ascii="Times New Roman" w:hAnsi="Times New Roman"/>
          <w:sz w:val="24"/>
          <w:szCs w:val="24"/>
        </w:rPr>
        <w:t>д</w:t>
      </w:r>
      <w:r w:rsidRPr="003E6317">
        <w:rPr>
          <w:rFonts w:ascii="Times New Roman" w:hAnsi="Times New Roman"/>
          <w:spacing w:val="3"/>
          <w:sz w:val="24"/>
          <w:szCs w:val="24"/>
        </w:rPr>
        <w:t>л</w:t>
      </w:r>
      <w:r w:rsidRPr="003E6317">
        <w:rPr>
          <w:rFonts w:ascii="Times New Roman" w:hAnsi="Times New Roman"/>
          <w:sz w:val="24"/>
          <w:szCs w:val="24"/>
        </w:rPr>
        <w:t>я</w:t>
      </w:r>
      <w:r w:rsidRPr="003E6317">
        <w:rPr>
          <w:rFonts w:ascii="Times New Roman" w:hAnsi="Times New Roman"/>
          <w:spacing w:val="48"/>
          <w:sz w:val="24"/>
          <w:szCs w:val="24"/>
        </w:rPr>
        <w:t xml:space="preserve"> </w:t>
      </w:r>
      <w:r w:rsidRPr="003E6317">
        <w:rPr>
          <w:rFonts w:ascii="Times New Roman" w:hAnsi="Times New Roman"/>
          <w:sz w:val="24"/>
          <w:szCs w:val="24"/>
        </w:rPr>
        <w:t>до</w:t>
      </w:r>
      <w:r w:rsidRPr="003E6317">
        <w:rPr>
          <w:rFonts w:ascii="Times New Roman" w:hAnsi="Times New Roman"/>
          <w:spacing w:val="7"/>
          <w:sz w:val="24"/>
          <w:szCs w:val="24"/>
        </w:rPr>
        <w:t>п</w:t>
      </w:r>
      <w:r w:rsidRPr="003E6317">
        <w:rPr>
          <w:rFonts w:ascii="Times New Roman" w:hAnsi="Times New Roman"/>
          <w:spacing w:val="-5"/>
          <w:sz w:val="24"/>
          <w:szCs w:val="24"/>
        </w:rPr>
        <w:t>у</w:t>
      </w:r>
      <w:r w:rsidRPr="003E6317">
        <w:rPr>
          <w:rFonts w:ascii="Times New Roman" w:hAnsi="Times New Roman"/>
          <w:sz w:val="24"/>
          <w:szCs w:val="24"/>
        </w:rPr>
        <w:t>ска</w:t>
      </w:r>
      <w:r w:rsidRPr="003E6317">
        <w:rPr>
          <w:rFonts w:ascii="Times New Roman" w:hAnsi="Times New Roman"/>
          <w:spacing w:val="46"/>
          <w:sz w:val="24"/>
          <w:szCs w:val="24"/>
        </w:rPr>
        <w:t xml:space="preserve"> </w:t>
      </w:r>
      <w:r w:rsidRPr="003E6317">
        <w:rPr>
          <w:rFonts w:ascii="Times New Roman" w:hAnsi="Times New Roman"/>
          <w:spacing w:val="-5"/>
          <w:sz w:val="24"/>
          <w:szCs w:val="24"/>
        </w:rPr>
        <w:t>у</w:t>
      </w:r>
      <w:r w:rsidRPr="003E6317">
        <w:rPr>
          <w:rFonts w:ascii="Times New Roman" w:hAnsi="Times New Roman"/>
          <w:sz w:val="24"/>
          <w:szCs w:val="24"/>
        </w:rPr>
        <w:t>ча</w:t>
      </w:r>
      <w:r w:rsidRPr="003E6317">
        <w:rPr>
          <w:rFonts w:ascii="Times New Roman" w:hAnsi="Times New Roman"/>
          <w:spacing w:val="6"/>
          <w:sz w:val="24"/>
          <w:szCs w:val="24"/>
        </w:rPr>
        <w:t>с</w:t>
      </w:r>
      <w:r w:rsidRPr="003E6317">
        <w:rPr>
          <w:rFonts w:ascii="Times New Roman" w:hAnsi="Times New Roman"/>
          <w:sz w:val="24"/>
          <w:szCs w:val="24"/>
        </w:rPr>
        <w:t>тни</w:t>
      </w:r>
      <w:r w:rsidRPr="003E6317">
        <w:rPr>
          <w:rFonts w:ascii="Times New Roman" w:hAnsi="Times New Roman"/>
          <w:spacing w:val="-3"/>
          <w:sz w:val="24"/>
          <w:szCs w:val="24"/>
        </w:rPr>
        <w:t>к</w:t>
      </w:r>
      <w:r w:rsidRPr="003E6317">
        <w:rPr>
          <w:rFonts w:ascii="Times New Roman" w:hAnsi="Times New Roman"/>
          <w:sz w:val="24"/>
          <w:szCs w:val="24"/>
        </w:rPr>
        <w:t>а</w:t>
      </w:r>
      <w:r w:rsidRPr="003E6317">
        <w:rPr>
          <w:rFonts w:ascii="Times New Roman" w:hAnsi="Times New Roman"/>
          <w:spacing w:val="39"/>
          <w:sz w:val="24"/>
          <w:szCs w:val="24"/>
        </w:rPr>
        <w:t xml:space="preserve"> </w:t>
      </w:r>
      <w:r w:rsidRPr="003E6317">
        <w:rPr>
          <w:rFonts w:ascii="Times New Roman" w:hAnsi="Times New Roman"/>
          <w:spacing w:val="5"/>
          <w:sz w:val="24"/>
          <w:szCs w:val="24"/>
        </w:rPr>
        <w:t>з</w:t>
      </w:r>
      <w:r w:rsidRPr="003E6317">
        <w:rPr>
          <w:rFonts w:ascii="Times New Roman" w:hAnsi="Times New Roman"/>
          <w:sz w:val="24"/>
          <w:szCs w:val="24"/>
        </w:rPr>
        <w:t>апроса</w:t>
      </w:r>
      <w:r w:rsidRPr="003E6317">
        <w:rPr>
          <w:rFonts w:ascii="Times New Roman" w:hAnsi="Times New Roman"/>
          <w:spacing w:val="44"/>
          <w:sz w:val="24"/>
          <w:szCs w:val="24"/>
        </w:rPr>
        <w:t xml:space="preserve"> </w:t>
      </w:r>
      <w:r w:rsidRPr="003E6317">
        <w:rPr>
          <w:rFonts w:ascii="Times New Roman" w:hAnsi="Times New Roman"/>
          <w:sz w:val="24"/>
          <w:szCs w:val="24"/>
        </w:rPr>
        <w:t>цен</w:t>
      </w:r>
      <w:r w:rsidRPr="003E6317">
        <w:rPr>
          <w:rFonts w:ascii="Times New Roman" w:hAnsi="Times New Roman"/>
          <w:spacing w:val="47"/>
          <w:sz w:val="24"/>
          <w:szCs w:val="24"/>
        </w:rPr>
        <w:t xml:space="preserve"> </w:t>
      </w:r>
      <w:r w:rsidRPr="003E6317">
        <w:rPr>
          <w:rFonts w:ascii="Times New Roman" w:hAnsi="Times New Roman"/>
          <w:sz w:val="24"/>
          <w:szCs w:val="24"/>
        </w:rPr>
        <w:t>к</w:t>
      </w:r>
      <w:r w:rsidRPr="003E6317">
        <w:rPr>
          <w:rFonts w:ascii="Times New Roman" w:hAnsi="Times New Roman"/>
          <w:spacing w:val="48"/>
          <w:sz w:val="24"/>
          <w:szCs w:val="24"/>
        </w:rPr>
        <w:t xml:space="preserve"> </w:t>
      </w:r>
      <w:r w:rsidRPr="003E6317">
        <w:rPr>
          <w:rFonts w:ascii="Times New Roman" w:hAnsi="Times New Roman"/>
          <w:sz w:val="24"/>
          <w:szCs w:val="24"/>
        </w:rPr>
        <w:t>участ</w:t>
      </w:r>
      <w:r w:rsidRPr="003E6317">
        <w:rPr>
          <w:rFonts w:ascii="Times New Roman" w:hAnsi="Times New Roman"/>
          <w:spacing w:val="5"/>
          <w:sz w:val="24"/>
          <w:szCs w:val="24"/>
        </w:rPr>
        <w:t>и</w:t>
      </w:r>
      <w:r w:rsidRPr="003E6317">
        <w:rPr>
          <w:rFonts w:ascii="Times New Roman" w:hAnsi="Times New Roman"/>
          <w:sz w:val="24"/>
          <w:szCs w:val="24"/>
        </w:rPr>
        <w:t>ю</w:t>
      </w:r>
      <w:r w:rsidRPr="003E6317">
        <w:rPr>
          <w:rFonts w:ascii="Times New Roman" w:hAnsi="Times New Roman"/>
          <w:spacing w:val="38"/>
          <w:sz w:val="24"/>
          <w:szCs w:val="24"/>
        </w:rPr>
        <w:t xml:space="preserve"> </w:t>
      </w:r>
      <w:r w:rsidRPr="003E6317">
        <w:rPr>
          <w:rFonts w:ascii="Times New Roman" w:hAnsi="Times New Roman"/>
          <w:sz w:val="24"/>
          <w:szCs w:val="24"/>
        </w:rPr>
        <w:t>в</w:t>
      </w:r>
      <w:r w:rsidRPr="003E6317">
        <w:rPr>
          <w:rFonts w:ascii="Times New Roman" w:hAnsi="Times New Roman"/>
          <w:spacing w:val="47"/>
          <w:sz w:val="24"/>
          <w:szCs w:val="24"/>
        </w:rPr>
        <w:t xml:space="preserve"> </w:t>
      </w:r>
      <w:r w:rsidRPr="003E6317">
        <w:rPr>
          <w:rFonts w:ascii="Times New Roman" w:hAnsi="Times New Roman"/>
          <w:sz w:val="24"/>
          <w:szCs w:val="24"/>
        </w:rPr>
        <w:t>запро</w:t>
      </w:r>
      <w:r w:rsidRPr="003E6317">
        <w:rPr>
          <w:rFonts w:ascii="Times New Roman" w:hAnsi="Times New Roman"/>
          <w:spacing w:val="3"/>
          <w:sz w:val="24"/>
          <w:szCs w:val="24"/>
        </w:rPr>
        <w:t>с</w:t>
      </w:r>
      <w:r w:rsidRPr="003E6317">
        <w:rPr>
          <w:rFonts w:ascii="Times New Roman" w:hAnsi="Times New Roman"/>
          <w:sz w:val="24"/>
          <w:szCs w:val="24"/>
        </w:rPr>
        <w:t>е</w:t>
      </w:r>
      <w:r w:rsidRPr="003E6317">
        <w:rPr>
          <w:rFonts w:ascii="Times New Roman" w:hAnsi="Times New Roman"/>
          <w:spacing w:val="42"/>
          <w:sz w:val="24"/>
          <w:szCs w:val="24"/>
        </w:rPr>
        <w:t xml:space="preserve"> </w:t>
      </w:r>
      <w:r w:rsidRPr="003E6317">
        <w:rPr>
          <w:rFonts w:ascii="Times New Roman" w:hAnsi="Times New Roman"/>
          <w:sz w:val="24"/>
          <w:szCs w:val="24"/>
        </w:rPr>
        <w:t>цен,</w:t>
      </w:r>
      <w:r w:rsidRPr="003E6317">
        <w:rPr>
          <w:rFonts w:ascii="Times New Roman" w:hAnsi="Times New Roman"/>
          <w:spacing w:val="48"/>
          <w:sz w:val="24"/>
          <w:szCs w:val="24"/>
        </w:rPr>
        <w:t xml:space="preserve"> </w:t>
      </w:r>
      <w:r w:rsidRPr="003E6317">
        <w:rPr>
          <w:rFonts w:ascii="Times New Roman" w:hAnsi="Times New Roman"/>
          <w:spacing w:val="5"/>
          <w:sz w:val="24"/>
          <w:szCs w:val="24"/>
        </w:rPr>
        <w:t>н</w:t>
      </w:r>
      <w:r w:rsidRPr="003E6317">
        <w:rPr>
          <w:rFonts w:ascii="Times New Roman" w:hAnsi="Times New Roman"/>
          <w:sz w:val="24"/>
          <w:szCs w:val="24"/>
        </w:rPr>
        <w:t xml:space="preserve">е </w:t>
      </w:r>
      <w:r w:rsidRPr="003E6317">
        <w:rPr>
          <w:rFonts w:ascii="Times New Roman" w:hAnsi="Times New Roman"/>
          <w:spacing w:val="-5"/>
          <w:sz w:val="24"/>
          <w:szCs w:val="24"/>
        </w:rPr>
        <w:t>у</w:t>
      </w:r>
      <w:r w:rsidRPr="003E6317">
        <w:rPr>
          <w:rFonts w:ascii="Times New Roman" w:hAnsi="Times New Roman"/>
          <w:sz w:val="24"/>
          <w:szCs w:val="24"/>
        </w:rPr>
        <w:t>каз</w:t>
      </w:r>
      <w:r w:rsidRPr="003E6317">
        <w:rPr>
          <w:rFonts w:ascii="Times New Roman" w:hAnsi="Times New Roman"/>
          <w:spacing w:val="7"/>
          <w:sz w:val="24"/>
          <w:szCs w:val="24"/>
        </w:rPr>
        <w:t>а</w:t>
      </w:r>
      <w:r w:rsidRPr="003E6317">
        <w:rPr>
          <w:rFonts w:ascii="Times New Roman" w:hAnsi="Times New Roman"/>
          <w:sz w:val="24"/>
          <w:szCs w:val="24"/>
        </w:rPr>
        <w:t>нн</w:t>
      </w:r>
      <w:r w:rsidRPr="003E6317">
        <w:rPr>
          <w:rFonts w:ascii="Times New Roman" w:hAnsi="Times New Roman"/>
          <w:spacing w:val="5"/>
          <w:sz w:val="24"/>
          <w:szCs w:val="24"/>
        </w:rPr>
        <w:t>ы</w:t>
      </w:r>
      <w:r w:rsidRPr="003E6317">
        <w:rPr>
          <w:rFonts w:ascii="Times New Roman" w:hAnsi="Times New Roman"/>
          <w:sz w:val="24"/>
          <w:szCs w:val="24"/>
        </w:rPr>
        <w:t>х</w:t>
      </w:r>
      <w:r w:rsidRPr="003E6317">
        <w:rPr>
          <w:rFonts w:ascii="Times New Roman" w:hAnsi="Times New Roman"/>
          <w:spacing w:val="8"/>
          <w:sz w:val="24"/>
          <w:szCs w:val="24"/>
        </w:rPr>
        <w:t xml:space="preserve"> </w:t>
      </w:r>
      <w:r w:rsidRPr="003E6317">
        <w:rPr>
          <w:rFonts w:ascii="Times New Roman" w:hAnsi="Times New Roman"/>
          <w:sz w:val="24"/>
          <w:szCs w:val="24"/>
        </w:rPr>
        <w:t>в</w:t>
      </w:r>
      <w:r w:rsidRPr="003E6317">
        <w:rPr>
          <w:rFonts w:ascii="Times New Roman" w:hAnsi="Times New Roman"/>
          <w:spacing w:val="18"/>
          <w:sz w:val="24"/>
          <w:szCs w:val="24"/>
        </w:rPr>
        <w:t xml:space="preserve"> </w:t>
      </w:r>
      <w:r w:rsidRPr="003E6317">
        <w:rPr>
          <w:rFonts w:ascii="Times New Roman" w:hAnsi="Times New Roman"/>
          <w:sz w:val="24"/>
          <w:szCs w:val="24"/>
        </w:rPr>
        <w:t>под</w:t>
      </w:r>
      <w:r w:rsidRPr="003E6317">
        <w:rPr>
          <w:rFonts w:ascii="Times New Roman" w:hAnsi="Times New Roman"/>
          <w:spacing w:val="7"/>
          <w:sz w:val="24"/>
          <w:szCs w:val="24"/>
        </w:rPr>
        <w:t>п</w:t>
      </w:r>
      <w:r w:rsidRPr="003E6317">
        <w:rPr>
          <w:rFonts w:ascii="Times New Roman" w:hAnsi="Times New Roman"/>
          <w:spacing w:val="-5"/>
          <w:sz w:val="24"/>
          <w:szCs w:val="24"/>
        </w:rPr>
        <w:t>у</w:t>
      </w:r>
      <w:r w:rsidRPr="003E6317">
        <w:rPr>
          <w:rFonts w:ascii="Times New Roman" w:hAnsi="Times New Roman"/>
          <w:spacing w:val="5"/>
          <w:sz w:val="24"/>
          <w:szCs w:val="24"/>
        </w:rPr>
        <w:t>н</w:t>
      </w:r>
      <w:r w:rsidRPr="003E6317">
        <w:rPr>
          <w:rFonts w:ascii="Times New Roman" w:hAnsi="Times New Roman"/>
          <w:sz w:val="24"/>
          <w:szCs w:val="24"/>
        </w:rPr>
        <w:t>к</w:t>
      </w:r>
      <w:r w:rsidRPr="003E6317">
        <w:rPr>
          <w:rFonts w:ascii="Times New Roman" w:hAnsi="Times New Roman"/>
          <w:spacing w:val="-3"/>
          <w:sz w:val="24"/>
          <w:szCs w:val="24"/>
        </w:rPr>
        <w:t>т</w:t>
      </w:r>
      <w:r w:rsidRPr="003E6317">
        <w:rPr>
          <w:rFonts w:ascii="Times New Roman" w:hAnsi="Times New Roman"/>
          <w:sz w:val="24"/>
          <w:szCs w:val="24"/>
        </w:rPr>
        <w:t>е</w:t>
      </w:r>
      <w:r w:rsidRPr="003E6317">
        <w:rPr>
          <w:rFonts w:ascii="Times New Roman" w:hAnsi="Times New Roman"/>
          <w:spacing w:val="9"/>
          <w:sz w:val="24"/>
          <w:szCs w:val="24"/>
        </w:rPr>
        <w:t xml:space="preserve"> </w:t>
      </w:r>
      <w:r w:rsidRPr="003E6317">
        <w:rPr>
          <w:rFonts w:ascii="Times New Roman" w:hAnsi="Times New Roman"/>
          <w:sz w:val="24"/>
          <w:szCs w:val="24"/>
        </w:rPr>
        <w:t>а)</w:t>
      </w:r>
      <w:r w:rsidRPr="003E6317">
        <w:rPr>
          <w:rFonts w:ascii="Times New Roman" w:hAnsi="Times New Roman"/>
          <w:spacing w:val="-2"/>
          <w:sz w:val="24"/>
          <w:szCs w:val="24"/>
        </w:rPr>
        <w:t xml:space="preserve"> </w:t>
      </w:r>
      <w:r w:rsidRPr="003E6317">
        <w:rPr>
          <w:rFonts w:ascii="Times New Roman" w:hAnsi="Times New Roman"/>
          <w:spacing w:val="7"/>
          <w:sz w:val="24"/>
          <w:szCs w:val="24"/>
        </w:rPr>
        <w:t>п</w:t>
      </w:r>
      <w:r w:rsidRPr="003E6317">
        <w:rPr>
          <w:rFonts w:ascii="Times New Roman" w:hAnsi="Times New Roman"/>
          <w:spacing w:val="-5"/>
          <w:sz w:val="24"/>
          <w:szCs w:val="24"/>
        </w:rPr>
        <w:t>у</w:t>
      </w:r>
      <w:r w:rsidRPr="003E6317">
        <w:rPr>
          <w:rFonts w:ascii="Times New Roman" w:hAnsi="Times New Roman"/>
          <w:spacing w:val="5"/>
          <w:sz w:val="24"/>
          <w:szCs w:val="24"/>
        </w:rPr>
        <w:t>н</w:t>
      </w:r>
      <w:r w:rsidRPr="003E6317">
        <w:rPr>
          <w:rFonts w:ascii="Times New Roman" w:hAnsi="Times New Roman"/>
          <w:sz w:val="24"/>
          <w:szCs w:val="24"/>
        </w:rPr>
        <w:t>к</w:t>
      </w:r>
      <w:r w:rsidRPr="003E6317">
        <w:rPr>
          <w:rFonts w:ascii="Times New Roman" w:hAnsi="Times New Roman"/>
          <w:spacing w:val="-3"/>
          <w:sz w:val="24"/>
          <w:szCs w:val="24"/>
        </w:rPr>
        <w:t>т</w:t>
      </w:r>
      <w:r w:rsidRPr="003E6317">
        <w:rPr>
          <w:rFonts w:ascii="Times New Roman" w:hAnsi="Times New Roman"/>
          <w:sz w:val="24"/>
          <w:szCs w:val="24"/>
        </w:rPr>
        <w:t>а</w:t>
      </w:r>
      <w:r w:rsidRPr="003E6317">
        <w:rPr>
          <w:rFonts w:ascii="Times New Roman" w:hAnsi="Times New Roman"/>
          <w:spacing w:val="14"/>
          <w:sz w:val="24"/>
          <w:szCs w:val="24"/>
        </w:rPr>
        <w:t xml:space="preserve"> </w:t>
      </w:r>
      <w:r w:rsidRPr="003E6317">
        <w:rPr>
          <w:rFonts w:ascii="Times New Roman" w:hAnsi="Times New Roman"/>
          <w:sz w:val="24"/>
          <w:szCs w:val="24"/>
        </w:rPr>
        <w:t>2</w:t>
      </w:r>
      <w:r w:rsidRPr="003E6317">
        <w:rPr>
          <w:rFonts w:ascii="Times New Roman" w:hAnsi="Times New Roman"/>
          <w:spacing w:val="2"/>
          <w:sz w:val="24"/>
          <w:szCs w:val="24"/>
        </w:rPr>
        <w:t>.</w:t>
      </w:r>
      <w:r w:rsidRPr="003E6317">
        <w:rPr>
          <w:rFonts w:ascii="Times New Roman" w:hAnsi="Times New Roman"/>
          <w:sz w:val="24"/>
          <w:szCs w:val="24"/>
        </w:rPr>
        <w:t>5,</w:t>
      </w:r>
      <w:r w:rsidRPr="003E6317">
        <w:rPr>
          <w:rFonts w:ascii="Times New Roman" w:hAnsi="Times New Roman"/>
          <w:spacing w:val="20"/>
          <w:sz w:val="24"/>
          <w:szCs w:val="24"/>
        </w:rPr>
        <w:t xml:space="preserve"> </w:t>
      </w:r>
      <w:r w:rsidRPr="003E6317">
        <w:rPr>
          <w:rFonts w:ascii="Times New Roman" w:hAnsi="Times New Roman"/>
          <w:sz w:val="24"/>
          <w:szCs w:val="24"/>
        </w:rPr>
        <w:t>ес</w:t>
      </w:r>
      <w:r w:rsidRPr="003E6317">
        <w:rPr>
          <w:rFonts w:ascii="Times New Roman" w:hAnsi="Times New Roman"/>
          <w:spacing w:val="3"/>
          <w:sz w:val="24"/>
          <w:szCs w:val="24"/>
        </w:rPr>
        <w:t>л</w:t>
      </w:r>
      <w:r w:rsidRPr="003E6317">
        <w:rPr>
          <w:rFonts w:ascii="Times New Roman" w:hAnsi="Times New Roman"/>
          <w:sz w:val="24"/>
          <w:szCs w:val="24"/>
        </w:rPr>
        <w:t>и</w:t>
      </w:r>
      <w:proofErr w:type="gramEnd"/>
      <w:r w:rsidRPr="003E6317">
        <w:rPr>
          <w:rFonts w:ascii="Times New Roman" w:hAnsi="Times New Roman"/>
          <w:spacing w:val="16"/>
          <w:sz w:val="24"/>
          <w:szCs w:val="24"/>
        </w:rPr>
        <w:t xml:space="preserve"> </w:t>
      </w:r>
      <w:r w:rsidRPr="003E6317">
        <w:rPr>
          <w:rFonts w:ascii="Times New Roman" w:hAnsi="Times New Roman"/>
          <w:sz w:val="24"/>
          <w:szCs w:val="24"/>
        </w:rPr>
        <w:t>ф</w:t>
      </w:r>
      <w:r w:rsidRPr="003E6317">
        <w:rPr>
          <w:rFonts w:ascii="Times New Roman" w:hAnsi="Times New Roman"/>
          <w:spacing w:val="3"/>
          <w:sz w:val="24"/>
          <w:szCs w:val="24"/>
        </w:rPr>
        <w:t>а</w:t>
      </w:r>
      <w:r w:rsidRPr="003E6317">
        <w:rPr>
          <w:rFonts w:ascii="Times New Roman" w:hAnsi="Times New Roman"/>
          <w:sz w:val="24"/>
          <w:szCs w:val="24"/>
        </w:rPr>
        <w:t>кт</w:t>
      </w:r>
      <w:r w:rsidRPr="003E6317">
        <w:rPr>
          <w:rFonts w:ascii="Times New Roman" w:hAnsi="Times New Roman"/>
          <w:spacing w:val="13"/>
          <w:sz w:val="24"/>
          <w:szCs w:val="24"/>
        </w:rPr>
        <w:t xml:space="preserve"> </w:t>
      </w:r>
      <w:r w:rsidRPr="003E6317">
        <w:rPr>
          <w:rFonts w:ascii="Times New Roman" w:hAnsi="Times New Roman"/>
          <w:sz w:val="24"/>
          <w:szCs w:val="24"/>
        </w:rPr>
        <w:t>не</w:t>
      </w:r>
      <w:r w:rsidRPr="003E6317">
        <w:rPr>
          <w:rFonts w:ascii="Times New Roman" w:hAnsi="Times New Roman"/>
          <w:spacing w:val="3"/>
          <w:sz w:val="24"/>
          <w:szCs w:val="24"/>
        </w:rPr>
        <w:t>д</w:t>
      </w:r>
      <w:r w:rsidRPr="003E6317">
        <w:rPr>
          <w:rFonts w:ascii="Times New Roman" w:hAnsi="Times New Roman"/>
          <w:sz w:val="24"/>
          <w:szCs w:val="24"/>
        </w:rPr>
        <w:t>ост</w:t>
      </w:r>
      <w:r w:rsidRPr="003E6317">
        <w:rPr>
          <w:rFonts w:ascii="Times New Roman" w:hAnsi="Times New Roman"/>
          <w:spacing w:val="4"/>
          <w:sz w:val="24"/>
          <w:szCs w:val="24"/>
        </w:rPr>
        <w:t>о</w:t>
      </w:r>
      <w:r w:rsidRPr="003E6317">
        <w:rPr>
          <w:rFonts w:ascii="Times New Roman" w:hAnsi="Times New Roman"/>
          <w:sz w:val="24"/>
          <w:szCs w:val="24"/>
        </w:rPr>
        <w:t>верно</w:t>
      </w:r>
      <w:r w:rsidRPr="003E6317">
        <w:rPr>
          <w:rFonts w:ascii="Times New Roman" w:hAnsi="Times New Roman"/>
          <w:spacing w:val="5"/>
          <w:sz w:val="24"/>
          <w:szCs w:val="24"/>
        </w:rPr>
        <w:t>с</w:t>
      </w:r>
      <w:r w:rsidRPr="003E6317">
        <w:rPr>
          <w:rFonts w:ascii="Times New Roman" w:hAnsi="Times New Roman"/>
          <w:sz w:val="24"/>
          <w:szCs w:val="24"/>
        </w:rPr>
        <w:t>ти</w:t>
      </w:r>
      <w:r w:rsidRPr="003E6317">
        <w:rPr>
          <w:rFonts w:ascii="Times New Roman" w:hAnsi="Times New Roman"/>
          <w:spacing w:val="-1"/>
          <w:sz w:val="24"/>
          <w:szCs w:val="24"/>
        </w:rPr>
        <w:t xml:space="preserve"> </w:t>
      </w:r>
      <w:r w:rsidRPr="003E6317">
        <w:rPr>
          <w:rFonts w:ascii="Times New Roman" w:hAnsi="Times New Roman"/>
          <w:sz w:val="24"/>
          <w:szCs w:val="24"/>
        </w:rPr>
        <w:t>све</w:t>
      </w:r>
      <w:r w:rsidRPr="003E6317">
        <w:rPr>
          <w:rFonts w:ascii="Times New Roman" w:hAnsi="Times New Roman"/>
          <w:spacing w:val="3"/>
          <w:sz w:val="24"/>
          <w:szCs w:val="24"/>
        </w:rPr>
        <w:t>д</w:t>
      </w:r>
      <w:r w:rsidRPr="003E6317">
        <w:rPr>
          <w:rFonts w:ascii="Times New Roman" w:hAnsi="Times New Roman"/>
          <w:sz w:val="24"/>
          <w:szCs w:val="24"/>
        </w:rPr>
        <w:t>ений</w:t>
      </w:r>
      <w:r w:rsidRPr="003E6317">
        <w:rPr>
          <w:rFonts w:ascii="Times New Roman" w:hAnsi="Times New Roman"/>
          <w:spacing w:val="11"/>
          <w:sz w:val="24"/>
          <w:szCs w:val="24"/>
        </w:rPr>
        <w:t xml:space="preserve"> </w:t>
      </w:r>
      <w:r w:rsidRPr="003E6317">
        <w:rPr>
          <w:rFonts w:ascii="Times New Roman" w:hAnsi="Times New Roman"/>
          <w:sz w:val="24"/>
          <w:szCs w:val="24"/>
        </w:rPr>
        <w:t>им</w:t>
      </w:r>
      <w:r w:rsidRPr="003E6317">
        <w:rPr>
          <w:rFonts w:ascii="Times New Roman" w:hAnsi="Times New Roman"/>
          <w:spacing w:val="7"/>
          <w:sz w:val="24"/>
          <w:szCs w:val="24"/>
        </w:rPr>
        <w:t>е</w:t>
      </w:r>
      <w:r w:rsidRPr="003E6317">
        <w:rPr>
          <w:rFonts w:ascii="Times New Roman" w:hAnsi="Times New Roman"/>
          <w:sz w:val="24"/>
          <w:szCs w:val="24"/>
        </w:rPr>
        <w:t>ет док</w:t>
      </w:r>
      <w:r w:rsidRPr="003E6317">
        <w:rPr>
          <w:rFonts w:ascii="Times New Roman" w:hAnsi="Times New Roman"/>
          <w:spacing w:val="-3"/>
          <w:sz w:val="24"/>
          <w:szCs w:val="24"/>
        </w:rPr>
        <w:t>у</w:t>
      </w:r>
      <w:r w:rsidRPr="003E6317">
        <w:rPr>
          <w:rFonts w:ascii="Times New Roman" w:hAnsi="Times New Roman"/>
          <w:sz w:val="24"/>
          <w:szCs w:val="24"/>
        </w:rPr>
        <w:t>м</w:t>
      </w:r>
      <w:r w:rsidRPr="003E6317">
        <w:rPr>
          <w:rFonts w:ascii="Times New Roman" w:hAnsi="Times New Roman"/>
          <w:spacing w:val="3"/>
          <w:sz w:val="24"/>
          <w:szCs w:val="24"/>
        </w:rPr>
        <w:t>е</w:t>
      </w:r>
      <w:r w:rsidRPr="003E6317">
        <w:rPr>
          <w:rFonts w:ascii="Times New Roman" w:hAnsi="Times New Roman"/>
          <w:spacing w:val="5"/>
          <w:sz w:val="24"/>
          <w:szCs w:val="24"/>
        </w:rPr>
        <w:t>н</w:t>
      </w:r>
      <w:r w:rsidRPr="003E6317">
        <w:rPr>
          <w:rFonts w:ascii="Times New Roman" w:hAnsi="Times New Roman"/>
          <w:sz w:val="24"/>
          <w:szCs w:val="24"/>
        </w:rPr>
        <w:t>тал</w:t>
      </w:r>
      <w:r w:rsidRPr="003E6317">
        <w:rPr>
          <w:rFonts w:ascii="Times New Roman" w:hAnsi="Times New Roman"/>
          <w:spacing w:val="2"/>
          <w:sz w:val="24"/>
          <w:szCs w:val="24"/>
        </w:rPr>
        <w:t>ь</w:t>
      </w:r>
      <w:r w:rsidRPr="003E6317">
        <w:rPr>
          <w:rFonts w:ascii="Times New Roman" w:hAnsi="Times New Roman"/>
          <w:sz w:val="24"/>
          <w:szCs w:val="24"/>
        </w:rPr>
        <w:t>ное</w:t>
      </w:r>
      <w:r w:rsidRPr="003E6317">
        <w:rPr>
          <w:rFonts w:ascii="Times New Roman" w:hAnsi="Times New Roman"/>
          <w:spacing w:val="-16"/>
          <w:sz w:val="24"/>
          <w:szCs w:val="24"/>
        </w:rPr>
        <w:t xml:space="preserve"> </w:t>
      </w:r>
      <w:r w:rsidRPr="003E6317">
        <w:rPr>
          <w:rFonts w:ascii="Times New Roman" w:hAnsi="Times New Roman"/>
          <w:sz w:val="24"/>
          <w:szCs w:val="24"/>
        </w:rPr>
        <w:t>подтве</w:t>
      </w:r>
      <w:r w:rsidRPr="003E6317">
        <w:rPr>
          <w:rFonts w:ascii="Times New Roman" w:hAnsi="Times New Roman"/>
          <w:spacing w:val="5"/>
          <w:sz w:val="24"/>
          <w:szCs w:val="24"/>
        </w:rPr>
        <w:t>р</w:t>
      </w:r>
      <w:r w:rsidRPr="003E6317">
        <w:rPr>
          <w:rFonts w:ascii="Times New Roman" w:hAnsi="Times New Roman"/>
          <w:sz w:val="24"/>
          <w:szCs w:val="24"/>
        </w:rPr>
        <w:t>жд</w:t>
      </w:r>
      <w:r w:rsidRPr="003E6317">
        <w:rPr>
          <w:rFonts w:ascii="Times New Roman" w:hAnsi="Times New Roman"/>
          <w:spacing w:val="3"/>
          <w:sz w:val="24"/>
          <w:szCs w:val="24"/>
        </w:rPr>
        <w:t>е</w:t>
      </w:r>
      <w:r w:rsidRPr="003E6317">
        <w:rPr>
          <w:rFonts w:ascii="Times New Roman" w:hAnsi="Times New Roman"/>
          <w:sz w:val="24"/>
          <w:szCs w:val="24"/>
        </w:rPr>
        <w:t>ние.</w:t>
      </w:r>
    </w:p>
    <w:p w:rsidR="00D84C23" w:rsidRPr="003E6317" w:rsidRDefault="00D84C23" w:rsidP="00AE0925">
      <w:pPr>
        <w:spacing w:after="0" w:line="240" w:lineRule="auto"/>
        <w:ind w:firstLine="710"/>
        <w:jc w:val="both"/>
        <w:rPr>
          <w:rFonts w:ascii="Times New Roman" w:hAnsi="Times New Roman"/>
          <w:sz w:val="24"/>
          <w:szCs w:val="24"/>
        </w:rPr>
      </w:pPr>
      <w:r w:rsidRPr="003E6317">
        <w:rPr>
          <w:rFonts w:ascii="Times New Roman" w:hAnsi="Times New Roman"/>
          <w:sz w:val="24"/>
          <w:szCs w:val="24"/>
        </w:rPr>
        <w:t>2</w:t>
      </w:r>
      <w:r w:rsidRPr="003E6317">
        <w:rPr>
          <w:rFonts w:ascii="Times New Roman" w:hAnsi="Times New Roman"/>
          <w:spacing w:val="2"/>
          <w:sz w:val="24"/>
          <w:szCs w:val="24"/>
        </w:rPr>
        <w:t>.</w:t>
      </w:r>
      <w:r w:rsidRPr="003E6317">
        <w:rPr>
          <w:rFonts w:ascii="Times New Roman" w:hAnsi="Times New Roman"/>
          <w:sz w:val="24"/>
          <w:szCs w:val="24"/>
        </w:rPr>
        <w:t>7.</w:t>
      </w:r>
      <w:r w:rsidRPr="003E6317">
        <w:rPr>
          <w:rFonts w:ascii="Times New Roman" w:hAnsi="Times New Roman"/>
          <w:sz w:val="24"/>
          <w:szCs w:val="24"/>
        </w:rPr>
        <w:tab/>
      </w:r>
      <w:proofErr w:type="gramStart"/>
      <w:r w:rsidRPr="003E6317">
        <w:rPr>
          <w:rFonts w:ascii="Times New Roman" w:hAnsi="Times New Roman"/>
          <w:sz w:val="24"/>
          <w:szCs w:val="24"/>
        </w:rPr>
        <w:t>Орг</w:t>
      </w:r>
      <w:r w:rsidRPr="003E6317">
        <w:rPr>
          <w:rFonts w:ascii="Times New Roman" w:hAnsi="Times New Roman"/>
          <w:spacing w:val="3"/>
          <w:sz w:val="24"/>
          <w:szCs w:val="24"/>
        </w:rPr>
        <w:t>а</w:t>
      </w:r>
      <w:r w:rsidRPr="003E6317">
        <w:rPr>
          <w:rFonts w:ascii="Times New Roman" w:hAnsi="Times New Roman"/>
          <w:sz w:val="24"/>
          <w:szCs w:val="24"/>
        </w:rPr>
        <w:t xml:space="preserve">низатор </w:t>
      </w:r>
      <w:r w:rsidRPr="003E6317">
        <w:rPr>
          <w:rFonts w:ascii="Times New Roman" w:hAnsi="Times New Roman"/>
          <w:spacing w:val="27"/>
          <w:sz w:val="24"/>
          <w:szCs w:val="24"/>
        </w:rPr>
        <w:t xml:space="preserve"> </w:t>
      </w:r>
      <w:r w:rsidRPr="003E6317">
        <w:rPr>
          <w:rFonts w:ascii="Times New Roman" w:hAnsi="Times New Roman"/>
          <w:sz w:val="24"/>
          <w:szCs w:val="24"/>
        </w:rPr>
        <w:t>запро</w:t>
      </w:r>
      <w:r w:rsidRPr="003E6317">
        <w:rPr>
          <w:rFonts w:ascii="Times New Roman" w:hAnsi="Times New Roman"/>
          <w:spacing w:val="3"/>
          <w:sz w:val="24"/>
          <w:szCs w:val="24"/>
        </w:rPr>
        <w:t>с</w:t>
      </w:r>
      <w:r w:rsidRPr="003E6317">
        <w:rPr>
          <w:rFonts w:ascii="Times New Roman" w:hAnsi="Times New Roman"/>
          <w:sz w:val="24"/>
          <w:szCs w:val="24"/>
        </w:rPr>
        <w:t xml:space="preserve">а </w:t>
      </w:r>
      <w:r w:rsidRPr="003E6317">
        <w:rPr>
          <w:rFonts w:ascii="Times New Roman" w:hAnsi="Times New Roman"/>
          <w:spacing w:val="35"/>
          <w:sz w:val="24"/>
          <w:szCs w:val="24"/>
        </w:rPr>
        <w:t xml:space="preserve"> </w:t>
      </w:r>
      <w:r w:rsidRPr="003E6317">
        <w:rPr>
          <w:rFonts w:ascii="Times New Roman" w:hAnsi="Times New Roman"/>
          <w:sz w:val="24"/>
          <w:szCs w:val="24"/>
        </w:rPr>
        <w:t xml:space="preserve">цен </w:t>
      </w:r>
      <w:r w:rsidRPr="003E6317">
        <w:rPr>
          <w:rFonts w:ascii="Times New Roman" w:hAnsi="Times New Roman"/>
          <w:spacing w:val="39"/>
          <w:sz w:val="24"/>
          <w:szCs w:val="24"/>
        </w:rPr>
        <w:t xml:space="preserve"> </w:t>
      </w:r>
      <w:r w:rsidRPr="003E6317">
        <w:rPr>
          <w:rFonts w:ascii="Times New Roman" w:hAnsi="Times New Roman"/>
          <w:sz w:val="24"/>
          <w:szCs w:val="24"/>
        </w:rPr>
        <w:t xml:space="preserve">по </w:t>
      </w:r>
      <w:r w:rsidRPr="003E6317">
        <w:rPr>
          <w:rFonts w:ascii="Times New Roman" w:hAnsi="Times New Roman"/>
          <w:spacing w:val="39"/>
          <w:sz w:val="24"/>
          <w:szCs w:val="24"/>
        </w:rPr>
        <w:t xml:space="preserve"> </w:t>
      </w:r>
      <w:r w:rsidRPr="003E6317">
        <w:rPr>
          <w:rFonts w:ascii="Times New Roman" w:hAnsi="Times New Roman"/>
          <w:sz w:val="24"/>
          <w:szCs w:val="24"/>
        </w:rPr>
        <w:t>ре</w:t>
      </w:r>
      <w:r w:rsidRPr="003E6317">
        <w:rPr>
          <w:rFonts w:ascii="Times New Roman" w:hAnsi="Times New Roman"/>
          <w:spacing w:val="3"/>
          <w:sz w:val="24"/>
          <w:szCs w:val="24"/>
        </w:rPr>
        <w:t>ш</w:t>
      </w:r>
      <w:r w:rsidRPr="003E6317">
        <w:rPr>
          <w:rFonts w:ascii="Times New Roman" w:hAnsi="Times New Roman"/>
          <w:sz w:val="24"/>
          <w:szCs w:val="24"/>
        </w:rPr>
        <w:t>ен</w:t>
      </w:r>
      <w:r w:rsidRPr="003E6317">
        <w:rPr>
          <w:rFonts w:ascii="Times New Roman" w:hAnsi="Times New Roman"/>
          <w:spacing w:val="6"/>
          <w:sz w:val="24"/>
          <w:szCs w:val="24"/>
        </w:rPr>
        <w:t>и</w:t>
      </w:r>
      <w:r w:rsidRPr="003E6317">
        <w:rPr>
          <w:rFonts w:ascii="Times New Roman" w:hAnsi="Times New Roman"/>
          <w:sz w:val="24"/>
          <w:szCs w:val="24"/>
        </w:rPr>
        <w:t xml:space="preserve">ю </w:t>
      </w:r>
      <w:r w:rsidRPr="003E6317">
        <w:rPr>
          <w:rFonts w:ascii="Times New Roman" w:hAnsi="Times New Roman"/>
          <w:spacing w:val="30"/>
          <w:sz w:val="24"/>
          <w:szCs w:val="24"/>
        </w:rPr>
        <w:t xml:space="preserve"> </w:t>
      </w:r>
      <w:r w:rsidRPr="003E6317">
        <w:rPr>
          <w:rFonts w:ascii="Times New Roman" w:hAnsi="Times New Roman"/>
          <w:sz w:val="24"/>
          <w:szCs w:val="24"/>
        </w:rPr>
        <w:t xml:space="preserve">заказчика </w:t>
      </w:r>
      <w:r w:rsidRPr="003E6317">
        <w:rPr>
          <w:rFonts w:ascii="Times New Roman" w:hAnsi="Times New Roman"/>
          <w:spacing w:val="32"/>
          <w:sz w:val="24"/>
          <w:szCs w:val="24"/>
        </w:rPr>
        <w:t xml:space="preserve"> </w:t>
      </w:r>
      <w:r w:rsidRPr="003E6317">
        <w:rPr>
          <w:rFonts w:ascii="Times New Roman" w:hAnsi="Times New Roman"/>
          <w:sz w:val="24"/>
          <w:szCs w:val="24"/>
        </w:rPr>
        <w:t>и</w:t>
      </w:r>
      <w:r w:rsidRPr="003E6317">
        <w:rPr>
          <w:rFonts w:ascii="Times New Roman" w:hAnsi="Times New Roman"/>
          <w:spacing w:val="5"/>
          <w:sz w:val="24"/>
          <w:szCs w:val="24"/>
        </w:rPr>
        <w:t>л</w:t>
      </w:r>
      <w:r w:rsidRPr="003E6317">
        <w:rPr>
          <w:rFonts w:ascii="Times New Roman" w:hAnsi="Times New Roman"/>
          <w:sz w:val="24"/>
          <w:szCs w:val="24"/>
        </w:rPr>
        <w:t xml:space="preserve">и </w:t>
      </w:r>
      <w:r w:rsidRPr="003E6317">
        <w:rPr>
          <w:rFonts w:ascii="Times New Roman" w:hAnsi="Times New Roman"/>
          <w:spacing w:val="38"/>
          <w:sz w:val="24"/>
          <w:szCs w:val="24"/>
        </w:rPr>
        <w:t xml:space="preserve"> </w:t>
      </w:r>
      <w:r w:rsidRPr="003E6317">
        <w:rPr>
          <w:rFonts w:ascii="Times New Roman" w:hAnsi="Times New Roman"/>
          <w:sz w:val="24"/>
          <w:szCs w:val="24"/>
        </w:rPr>
        <w:t>за</w:t>
      </w:r>
      <w:r w:rsidRPr="003E6317">
        <w:rPr>
          <w:rFonts w:ascii="Times New Roman" w:hAnsi="Times New Roman"/>
          <w:spacing w:val="6"/>
          <w:sz w:val="24"/>
          <w:szCs w:val="24"/>
        </w:rPr>
        <w:t>к</w:t>
      </w:r>
      <w:r w:rsidRPr="003E6317">
        <w:rPr>
          <w:rFonts w:ascii="Times New Roman" w:hAnsi="Times New Roman"/>
          <w:spacing w:val="-5"/>
          <w:sz w:val="24"/>
          <w:szCs w:val="24"/>
        </w:rPr>
        <w:t>у</w:t>
      </w:r>
      <w:r w:rsidRPr="003E6317">
        <w:rPr>
          <w:rFonts w:ascii="Times New Roman" w:hAnsi="Times New Roman"/>
          <w:sz w:val="24"/>
          <w:szCs w:val="24"/>
        </w:rPr>
        <w:t>по</w:t>
      </w:r>
      <w:r w:rsidRPr="003E6317">
        <w:rPr>
          <w:rFonts w:ascii="Times New Roman" w:hAnsi="Times New Roman"/>
          <w:spacing w:val="4"/>
          <w:sz w:val="24"/>
          <w:szCs w:val="24"/>
        </w:rPr>
        <w:t>ч</w:t>
      </w:r>
      <w:r w:rsidRPr="003E6317">
        <w:rPr>
          <w:rFonts w:ascii="Times New Roman" w:hAnsi="Times New Roman"/>
          <w:sz w:val="24"/>
          <w:szCs w:val="24"/>
        </w:rPr>
        <w:t>н</w:t>
      </w:r>
      <w:r w:rsidRPr="003E6317">
        <w:rPr>
          <w:rFonts w:ascii="Times New Roman" w:hAnsi="Times New Roman"/>
          <w:spacing w:val="5"/>
          <w:sz w:val="24"/>
          <w:szCs w:val="24"/>
        </w:rPr>
        <w:t>о</w:t>
      </w:r>
      <w:r w:rsidRPr="003E6317">
        <w:rPr>
          <w:rFonts w:ascii="Times New Roman" w:hAnsi="Times New Roman"/>
          <w:sz w:val="24"/>
          <w:szCs w:val="24"/>
        </w:rPr>
        <w:t>й</w:t>
      </w:r>
      <w:r w:rsidR="00AE0925">
        <w:rPr>
          <w:rFonts w:ascii="Times New Roman" w:hAnsi="Times New Roman"/>
          <w:sz w:val="24"/>
          <w:szCs w:val="24"/>
        </w:rPr>
        <w:t xml:space="preserve">  </w:t>
      </w:r>
      <w:r w:rsidRPr="003E6317">
        <w:rPr>
          <w:rFonts w:ascii="Times New Roman" w:hAnsi="Times New Roman"/>
          <w:sz w:val="24"/>
          <w:szCs w:val="24"/>
        </w:rPr>
        <w:t>комис</w:t>
      </w:r>
      <w:r w:rsidRPr="003E6317">
        <w:rPr>
          <w:rFonts w:ascii="Times New Roman" w:hAnsi="Times New Roman"/>
          <w:spacing w:val="3"/>
          <w:sz w:val="24"/>
          <w:szCs w:val="24"/>
        </w:rPr>
        <w:t>с</w:t>
      </w:r>
      <w:r w:rsidRPr="003E6317">
        <w:rPr>
          <w:rFonts w:ascii="Times New Roman" w:hAnsi="Times New Roman"/>
          <w:sz w:val="24"/>
          <w:szCs w:val="24"/>
        </w:rPr>
        <w:t xml:space="preserve">ии,  </w:t>
      </w:r>
      <w:r w:rsidRPr="003E6317">
        <w:rPr>
          <w:rFonts w:ascii="Times New Roman" w:hAnsi="Times New Roman"/>
          <w:spacing w:val="25"/>
          <w:sz w:val="24"/>
          <w:szCs w:val="24"/>
        </w:rPr>
        <w:t xml:space="preserve"> </w:t>
      </w:r>
      <w:r w:rsidRPr="003E6317">
        <w:rPr>
          <w:rFonts w:ascii="Times New Roman" w:hAnsi="Times New Roman"/>
          <w:sz w:val="24"/>
          <w:szCs w:val="24"/>
        </w:rPr>
        <w:t>раз</w:t>
      </w:r>
      <w:r w:rsidRPr="003E6317">
        <w:rPr>
          <w:rFonts w:ascii="Times New Roman" w:hAnsi="Times New Roman"/>
          <w:spacing w:val="3"/>
          <w:sz w:val="24"/>
          <w:szCs w:val="24"/>
        </w:rPr>
        <w:t>м</w:t>
      </w:r>
      <w:r w:rsidRPr="003E6317">
        <w:rPr>
          <w:rFonts w:ascii="Times New Roman" w:hAnsi="Times New Roman"/>
          <w:sz w:val="24"/>
          <w:szCs w:val="24"/>
        </w:rPr>
        <w:t>естив</w:t>
      </w:r>
      <w:r w:rsidRPr="003E6317">
        <w:rPr>
          <w:rFonts w:ascii="Times New Roman" w:hAnsi="Times New Roman"/>
          <w:spacing w:val="5"/>
          <w:sz w:val="24"/>
          <w:szCs w:val="24"/>
        </w:rPr>
        <w:t>ш</w:t>
      </w:r>
      <w:r w:rsidRPr="003E6317">
        <w:rPr>
          <w:rFonts w:ascii="Times New Roman" w:hAnsi="Times New Roman"/>
          <w:sz w:val="24"/>
          <w:szCs w:val="24"/>
        </w:rPr>
        <w:t xml:space="preserve">ий  </w:t>
      </w:r>
      <w:r w:rsidRPr="003E6317">
        <w:rPr>
          <w:rFonts w:ascii="Times New Roman" w:hAnsi="Times New Roman"/>
          <w:spacing w:val="18"/>
          <w:sz w:val="24"/>
          <w:szCs w:val="24"/>
        </w:rPr>
        <w:t xml:space="preserve"> </w:t>
      </w:r>
      <w:r w:rsidRPr="003E6317">
        <w:rPr>
          <w:rFonts w:ascii="Times New Roman" w:hAnsi="Times New Roman"/>
          <w:sz w:val="24"/>
          <w:szCs w:val="24"/>
        </w:rPr>
        <w:t xml:space="preserve">на  </w:t>
      </w:r>
      <w:r w:rsidRPr="003E6317">
        <w:rPr>
          <w:rFonts w:ascii="Times New Roman" w:hAnsi="Times New Roman"/>
          <w:spacing w:val="33"/>
          <w:sz w:val="24"/>
          <w:szCs w:val="24"/>
        </w:rPr>
        <w:t xml:space="preserve"> </w:t>
      </w:r>
      <w:r w:rsidRPr="003E6317">
        <w:rPr>
          <w:rFonts w:ascii="Times New Roman" w:hAnsi="Times New Roman"/>
          <w:sz w:val="24"/>
          <w:szCs w:val="24"/>
        </w:rPr>
        <w:t>офици</w:t>
      </w:r>
      <w:r w:rsidRPr="003E6317">
        <w:rPr>
          <w:rFonts w:ascii="Times New Roman" w:hAnsi="Times New Roman"/>
          <w:spacing w:val="8"/>
          <w:sz w:val="24"/>
          <w:szCs w:val="24"/>
        </w:rPr>
        <w:t>а</w:t>
      </w:r>
      <w:r w:rsidRPr="003E6317">
        <w:rPr>
          <w:rFonts w:ascii="Times New Roman" w:hAnsi="Times New Roman"/>
          <w:sz w:val="24"/>
          <w:szCs w:val="24"/>
        </w:rPr>
        <w:t xml:space="preserve">льном  </w:t>
      </w:r>
      <w:r w:rsidRPr="003E6317">
        <w:rPr>
          <w:rFonts w:ascii="Times New Roman" w:hAnsi="Times New Roman"/>
          <w:spacing w:val="17"/>
          <w:sz w:val="24"/>
          <w:szCs w:val="24"/>
        </w:rPr>
        <w:t xml:space="preserve"> </w:t>
      </w:r>
      <w:r w:rsidRPr="003E6317">
        <w:rPr>
          <w:rFonts w:ascii="Times New Roman" w:hAnsi="Times New Roman"/>
          <w:sz w:val="24"/>
          <w:szCs w:val="24"/>
        </w:rPr>
        <w:t xml:space="preserve">сайте  </w:t>
      </w:r>
      <w:r w:rsidRPr="003E6317">
        <w:rPr>
          <w:rFonts w:ascii="Times New Roman" w:hAnsi="Times New Roman"/>
          <w:spacing w:val="34"/>
          <w:sz w:val="24"/>
          <w:szCs w:val="24"/>
        </w:rPr>
        <w:t xml:space="preserve"> </w:t>
      </w:r>
      <w:r w:rsidRPr="003E6317">
        <w:rPr>
          <w:rFonts w:ascii="Times New Roman" w:hAnsi="Times New Roman"/>
          <w:sz w:val="24"/>
          <w:szCs w:val="24"/>
        </w:rPr>
        <w:t xml:space="preserve">и  </w:t>
      </w:r>
      <w:r w:rsidRPr="003E6317">
        <w:rPr>
          <w:rFonts w:ascii="Times New Roman" w:hAnsi="Times New Roman"/>
          <w:spacing w:val="33"/>
          <w:sz w:val="24"/>
          <w:szCs w:val="24"/>
        </w:rPr>
        <w:t xml:space="preserve"> </w:t>
      </w:r>
      <w:r w:rsidRPr="003E6317">
        <w:rPr>
          <w:rFonts w:ascii="Times New Roman" w:hAnsi="Times New Roman"/>
          <w:sz w:val="24"/>
          <w:szCs w:val="24"/>
        </w:rPr>
        <w:t xml:space="preserve">на ЭТП  </w:t>
      </w:r>
      <w:r w:rsidRPr="003E6317">
        <w:rPr>
          <w:rFonts w:ascii="Times New Roman" w:hAnsi="Times New Roman"/>
          <w:spacing w:val="31"/>
          <w:sz w:val="24"/>
          <w:szCs w:val="24"/>
        </w:rPr>
        <w:t xml:space="preserve"> </w:t>
      </w:r>
      <w:r w:rsidRPr="003E6317">
        <w:rPr>
          <w:rFonts w:ascii="Times New Roman" w:hAnsi="Times New Roman"/>
          <w:sz w:val="24"/>
          <w:szCs w:val="24"/>
        </w:rPr>
        <w:t>извещ</w:t>
      </w:r>
      <w:r w:rsidRPr="003E6317">
        <w:rPr>
          <w:rFonts w:ascii="Times New Roman" w:hAnsi="Times New Roman"/>
          <w:spacing w:val="2"/>
          <w:sz w:val="24"/>
          <w:szCs w:val="24"/>
        </w:rPr>
        <w:t>е</w:t>
      </w:r>
      <w:r w:rsidRPr="003E6317">
        <w:rPr>
          <w:rFonts w:ascii="Times New Roman" w:hAnsi="Times New Roman"/>
          <w:sz w:val="24"/>
          <w:szCs w:val="24"/>
        </w:rPr>
        <w:t xml:space="preserve">ние  </w:t>
      </w:r>
      <w:r w:rsidRPr="003E6317">
        <w:rPr>
          <w:rFonts w:ascii="Times New Roman" w:hAnsi="Times New Roman"/>
          <w:spacing w:val="28"/>
          <w:sz w:val="24"/>
          <w:szCs w:val="24"/>
        </w:rPr>
        <w:t xml:space="preserve"> </w:t>
      </w:r>
      <w:r w:rsidRPr="003E6317">
        <w:rPr>
          <w:rFonts w:ascii="Times New Roman" w:hAnsi="Times New Roman"/>
          <w:sz w:val="24"/>
          <w:szCs w:val="24"/>
        </w:rPr>
        <w:t>о провед</w:t>
      </w:r>
      <w:r w:rsidRPr="003E6317">
        <w:rPr>
          <w:rFonts w:ascii="Times New Roman" w:hAnsi="Times New Roman"/>
          <w:spacing w:val="3"/>
          <w:sz w:val="24"/>
          <w:szCs w:val="24"/>
        </w:rPr>
        <w:t>е</w:t>
      </w:r>
      <w:r w:rsidRPr="003E6317">
        <w:rPr>
          <w:rFonts w:ascii="Times New Roman" w:hAnsi="Times New Roman"/>
          <w:sz w:val="24"/>
          <w:szCs w:val="24"/>
        </w:rPr>
        <w:t xml:space="preserve">нии </w:t>
      </w:r>
      <w:r w:rsidRPr="003E6317">
        <w:rPr>
          <w:rFonts w:ascii="Times New Roman" w:hAnsi="Times New Roman"/>
          <w:spacing w:val="6"/>
          <w:sz w:val="24"/>
          <w:szCs w:val="24"/>
        </w:rPr>
        <w:t xml:space="preserve"> </w:t>
      </w:r>
      <w:r w:rsidRPr="003E6317">
        <w:rPr>
          <w:rFonts w:ascii="Times New Roman" w:hAnsi="Times New Roman"/>
          <w:sz w:val="24"/>
          <w:szCs w:val="24"/>
        </w:rPr>
        <w:t>запро</w:t>
      </w:r>
      <w:r w:rsidRPr="003E6317">
        <w:rPr>
          <w:rFonts w:ascii="Times New Roman" w:hAnsi="Times New Roman"/>
          <w:spacing w:val="3"/>
          <w:sz w:val="24"/>
          <w:szCs w:val="24"/>
        </w:rPr>
        <w:t>с</w:t>
      </w:r>
      <w:r w:rsidRPr="003E6317">
        <w:rPr>
          <w:rFonts w:ascii="Times New Roman" w:hAnsi="Times New Roman"/>
          <w:sz w:val="24"/>
          <w:szCs w:val="24"/>
        </w:rPr>
        <w:t xml:space="preserve">а </w:t>
      </w:r>
      <w:r w:rsidRPr="003E6317">
        <w:rPr>
          <w:rFonts w:ascii="Times New Roman" w:hAnsi="Times New Roman"/>
          <w:spacing w:val="12"/>
          <w:sz w:val="24"/>
          <w:szCs w:val="24"/>
        </w:rPr>
        <w:t xml:space="preserve"> </w:t>
      </w:r>
      <w:r w:rsidRPr="003E6317">
        <w:rPr>
          <w:rFonts w:ascii="Times New Roman" w:hAnsi="Times New Roman"/>
          <w:sz w:val="24"/>
          <w:szCs w:val="24"/>
        </w:rPr>
        <w:t xml:space="preserve">цен </w:t>
      </w:r>
      <w:r w:rsidRPr="003E6317">
        <w:rPr>
          <w:rFonts w:ascii="Times New Roman" w:hAnsi="Times New Roman"/>
          <w:spacing w:val="16"/>
          <w:sz w:val="24"/>
          <w:szCs w:val="24"/>
        </w:rPr>
        <w:t xml:space="preserve"> </w:t>
      </w:r>
      <w:r w:rsidRPr="003E6317">
        <w:rPr>
          <w:rFonts w:ascii="Times New Roman" w:hAnsi="Times New Roman"/>
          <w:sz w:val="24"/>
          <w:szCs w:val="24"/>
        </w:rPr>
        <w:t xml:space="preserve">и </w:t>
      </w:r>
      <w:r w:rsidRPr="003E6317">
        <w:rPr>
          <w:rFonts w:ascii="Times New Roman" w:hAnsi="Times New Roman"/>
          <w:spacing w:val="18"/>
          <w:sz w:val="24"/>
          <w:szCs w:val="24"/>
        </w:rPr>
        <w:t xml:space="preserve"> </w:t>
      </w:r>
      <w:r w:rsidRPr="003E6317">
        <w:rPr>
          <w:rFonts w:ascii="Times New Roman" w:hAnsi="Times New Roman"/>
          <w:sz w:val="24"/>
          <w:szCs w:val="24"/>
        </w:rPr>
        <w:t>док</w:t>
      </w:r>
      <w:r w:rsidRPr="003E6317">
        <w:rPr>
          <w:rFonts w:ascii="Times New Roman" w:hAnsi="Times New Roman"/>
          <w:spacing w:val="-3"/>
          <w:sz w:val="24"/>
          <w:szCs w:val="24"/>
        </w:rPr>
        <w:t>у</w:t>
      </w:r>
      <w:r w:rsidRPr="003E6317">
        <w:rPr>
          <w:rFonts w:ascii="Times New Roman" w:hAnsi="Times New Roman"/>
          <w:sz w:val="24"/>
          <w:szCs w:val="24"/>
        </w:rPr>
        <w:t>м</w:t>
      </w:r>
      <w:r w:rsidRPr="003E6317">
        <w:rPr>
          <w:rFonts w:ascii="Times New Roman" w:hAnsi="Times New Roman"/>
          <w:spacing w:val="3"/>
          <w:sz w:val="24"/>
          <w:szCs w:val="24"/>
        </w:rPr>
        <w:t>е</w:t>
      </w:r>
      <w:r w:rsidRPr="003E6317">
        <w:rPr>
          <w:rFonts w:ascii="Times New Roman" w:hAnsi="Times New Roman"/>
          <w:spacing w:val="5"/>
          <w:sz w:val="24"/>
          <w:szCs w:val="24"/>
        </w:rPr>
        <w:t>н</w:t>
      </w:r>
      <w:r w:rsidRPr="003E6317">
        <w:rPr>
          <w:rFonts w:ascii="Times New Roman" w:hAnsi="Times New Roman"/>
          <w:sz w:val="24"/>
          <w:szCs w:val="24"/>
        </w:rPr>
        <w:t>т</w:t>
      </w:r>
      <w:r w:rsidRPr="003E6317">
        <w:rPr>
          <w:rFonts w:ascii="Times New Roman" w:hAnsi="Times New Roman"/>
          <w:spacing w:val="4"/>
          <w:sz w:val="24"/>
          <w:szCs w:val="24"/>
        </w:rPr>
        <w:t>а</w:t>
      </w:r>
      <w:r w:rsidRPr="003E6317">
        <w:rPr>
          <w:rFonts w:ascii="Times New Roman" w:hAnsi="Times New Roman"/>
          <w:sz w:val="24"/>
          <w:szCs w:val="24"/>
        </w:rPr>
        <w:t xml:space="preserve">цию  по </w:t>
      </w:r>
      <w:r w:rsidRPr="003E6317">
        <w:rPr>
          <w:rFonts w:ascii="Times New Roman" w:hAnsi="Times New Roman"/>
          <w:spacing w:val="17"/>
          <w:sz w:val="24"/>
          <w:szCs w:val="24"/>
        </w:rPr>
        <w:t xml:space="preserve"> </w:t>
      </w:r>
      <w:r w:rsidRPr="003E6317">
        <w:rPr>
          <w:rFonts w:ascii="Times New Roman" w:hAnsi="Times New Roman"/>
          <w:sz w:val="24"/>
          <w:szCs w:val="24"/>
        </w:rPr>
        <w:t>запро</w:t>
      </w:r>
      <w:r w:rsidRPr="003E6317">
        <w:rPr>
          <w:rFonts w:ascii="Times New Roman" w:hAnsi="Times New Roman"/>
          <w:spacing w:val="7"/>
          <w:sz w:val="24"/>
          <w:szCs w:val="24"/>
        </w:rPr>
        <w:t>с</w:t>
      </w:r>
      <w:r w:rsidRPr="003E6317">
        <w:rPr>
          <w:rFonts w:ascii="Times New Roman" w:hAnsi="Times New Roman"/>
          <w:sz w:val="24"/>
          <w:szCs w:val="24"/>
        </w:rPr>
        <w:t xml:space="preserve">у </w:t>
      </w:r>
      <w:r w:rsidRPr="003E6317">
        <w:rPr>
          <w:rFonts w:ascii="Times New Roman" w:hAnsi="Times New Roman"/>
          <w:spacing w:val="5"/>
          <w:sz w:val="24"/>
          <w:szCs w:val="24"/>
        </w:rPr>
        <w:t xml:space="preserve"> </w:t>
      </w:r>
      <w:r w:rsidRPr="003E6317">
        <w:rPr>
          <w:rFonts w:ascii="Times New Roman" w:hAnsi="Times New Roman"/>
          <w:sz w:val="24"/>
          <w:szCs w:val="24"/>
        </w:rPr>
        <w:t xml:space="preserve">цен, </w:t>
      </w:r>
      <w:r w:rsidRPr="003E6317">
        <w:rPr>
          <w:rFonts w:ascii="Times New Roman" w:hAnsi="Times New Roman"/>
          <w:spacing w:val="18"/>
          <w:sz w:val="24"/>
          <w:szCs w:val="24"/>
        </w:rPr>
        <w:t xml:space="preserve"> </w:t>
      </w:r>
      <w:r w:rsidRPr="003E6317">
        <w:rPr>
          <w:rFonts w:ascii="Times New Roman" w:hAnsi="Times New Roman"/>
          <w:sz w:val="24"/>
          <w:szCs w:val="24"/>
        </w:rPr>
        <w:t>впра</w:t>
      </w:r>
      <w:r w:rsidRPr="003E6317">
        <w:rPr>
          <w:rFonts w:ascii="Times New Roman" w:hAnsi="Times New Roman"/>
          <w:spacing w:val="-3"/>
          <w:sz w:val="24"/>
          <w:szCs w:val="24"/>
        </w:rPr>
        <w:t>в</w:t>
      </w:r>
      <w:r w:rsidRPr="003E6317">
        <w:rPr>
          <w:rFonts w:ascii="Times New Roman" w:hAnsi="Times New Roman"/>
          <w:sz w:val="24"/>
          <w:szCs w:val="24"/>
        </w:rPr>
        <w:t xml:space="preserve">е </w:t>
      </w:r>
      <w:r w:rsidRPr="003E6317">
        <w:rPr>
          <w:rFonts w:ascii="Times New Roman" w:hAnsi="Times New Roman"/>
          <w:spacing w:val="13"/>
          <w:sz w:val="24"/>
          <w:szCs w:val="24"/>
        </w:rPr>
        <w:t xml:space="preserve"> </w:t>
      </w:r>
      <w:r w:rsidRPr="003E6317">
        <w:rPr>
          <w:rFonts w:ascii="Times New Roman" w:hAnsi="Times New Roman"/>
          <w:sz w:val="24"/>
          <w:szCs w:val="24"/>
        </w:rPr>
        <w:t>от</w:t>
      </w:r>
      <w:r w:rsidRPr="003E6317">
        <w:rPr>
          <w:rFonts w:ascii="Times New Roman" w:hAnsi="Times New Roman"/>
          <w:spacing w:val="-3"/>
          <w:sz w:val="24"/>
          <w:szCs w:val="24"/>
        </w:rPr>
        <w:t>к</w:t>
      </w:r>
      <w:r w:rsidRPr="003E6317">
        <w:rPr>
          <w:rFonts w:ascii="Times New Roman" w:hAnsi="Times New Roman"/>
          <w:sz w:val="24"/>
          <w:szCs w:val="24"/>
        </w:rPr>
        <w:t>аз</w:t>
      </w:r>
      <w:r w:rsidRPr="003E6317">
        <w:rPr>
          <w:rFonts w:ascii="Times New Roman" w:hAnsi="Times New Roman"/>
          <w:spacing w:val="8"/>
          <w:sz w:val="24"/>
          <w:szCs w:val="24"/>
        </w:rPr>
        <w:t>а</w:t>
      </w:r>
      <w:r w:rsidRPr="003E6317">
        <w:rPr>
          <w:rFonts w:ascii="Times New Roman" w:hAnsi="Times New Roman"/>
          <w:sz w:val="24"/>
          <w:szCs w:val="24"/>
        </w:rPr>
        <w:t>ться от</w:t>
      </w:r>
      <w:r w:rsidRPr="003E6317">
        <w:rPr>
          <w:rFonts w:ascii="Times New Roman" w:hAnsi="Times New Roman"/>
          <w:spacing w:val="-3"/>
          <w:sz w:val="24"/>
          <w:szCs w:val="24"/>
        </w:rPr>
        <w:t xml:space="preserve"> </w:t>
      </w:r>
      <w:r w:rsidRPr="003E6317">
        <w:rPr>
          <w:rFonts w:ascii="Times New Roman" w:hAnsi="Times New Roman"/>
          <w:sz w:val="24"/>
          <w:szCs w:val="24"/>
        </w:rPr>
        <w:t>провед</w:t>
      </w:r>
      <w:r w:rsidRPr="003E6317">
        <w:rPr>
          <w:rFonts w:ascii="Times New Roman" w:hAnsi="Times New Roman"/>
          <w:spacing w:val="3"/>
          <w:sz w:val="24"/>
          <w:szCs w:val="24"/>
        </w:rPr>
        <w:t>е</w:t>
      </w:r>
      <w:r w:rsidRPr="003E6317">
        <w:rPr>
          <w:rFonts w:ascii="Times New Roman" w:hAnsi="Times New Roman"/>
          <w:sz w:val="24"/>
          <w:szCs w:val="24"/>
        </w:rPr>
        <w:t>ния</w:t>
      </w:r>
      <w:r w:rsidRPr="003E6317">
        <w:rPr>
          <w:rFonts w:ascii="Times New Roman" w:hAnsi="Times New Roman"/>
          <w:spacing w:val="-6"/>
          <w:sz w:val="24"/>
          <w:szCs w:val="24"/>
        </w:rPr>
        <w:t xml:space="preserve"> </w:t>
      </w:r>
      <w:r w:rsidRPr="003E6317">
        <w:rPr>
          <w:rFonts w:ascii="Times New Roman" w:hAnsi="Times New Roman"/>
          <w:sz w:val="24"/>
          <w:szCs w:val="24"/>
        </w:rPr>
        <w:t>з</w:t>
      </w:r>
      <w:r w:rsidRPr="003E6317">
        <w:rPr>
          <w:rFonts w:ascii="Times New Roman" w:hAnsi="Times New Roman"/>
          <w:spacing w:val="6"/>
          <w:sz w:val="24"/>
          <w:szCs w:val="24"/>
        </w:rPr>
        <w:t>а</w:t>
      </w:r>
      <w:r w:rsidRPr="003E6317">
        <w:rPr>
          <w:rFonts w:ascii="Times New Roman" w:hAnsi="Times New Roman"/>
          <w:sz w:val="24"/>
          <w:szCs w:val="24"/>
        </w:rPr>
        <w:t>проса цен</w:t>
      </w:r>
      <w:r w:rsidRPr="003E6317">
        <w:rPr>
          <w:rFonts w:ascii="Times New Roman" w:hAnsi="Times New Roman"/>
          <w:spacing w:val="9"/>
          <w:sz w:val="24"/>
          <w:szCs w:val="24"/>
        </w:rPr>
        <w:t xml:space="preserve"> </w:t>
      </w:r>
      <w:r w:rsidRPr="003E6317">
        <w:rPr>
          <w:rFonts w:ascii="Times New Roman" w:hAnsi="Times New Roman"/>
          <w:b/>
          <w:bCs/>
          <w:i/>
          <w:spacing w:val="20"/>
          <w:sz w:val="24"/>
          <w:szCs w:val="24"/>
        </w:rPr>
        <w:t xml:space="preserve"> </w:t>
      </w:r>
      <w:r w:rsidRPr="003E6317">
        <w:rPr>
          <w:rFonts w:ascii="Times New Roman" w:hAnsi="Times New Roman"/>
          <w:sz w:val="24"/>
          <w:szCs w:val="24"/>
        </w:rPr>
        <w:t>не поз</w:t>
      </w:r>
      <w:r w:rsidRPr="003E6317">
        <w:rPr>
          <w:rFonts w:ascii="Times New Roman" w:hAnsi="Times New Roman"/>
          <w:spacing w:val="3"/>
          <w:sz w:val="24"/>
          <w:szCs w:val="24"/>
        </w:rPr>
        <w:t>д</w:t>
      </w:r>
      <w:r w:rsidRPr="003E6317">
        <w:rPr>
          <w:rFonts w:ascii="Times New Roman" w:hAnsi="Times New Roman"/>
          <w:sz w:val="24"/>
          <w:szCs w:val="24"/>
        </w:rPr>
        <w:t>нее,</w:t>
      </w:r>
      <w:r w:rsidRPr="003E6317">
        <w:rPr>
          <w:rFonts w:ascii="Times New Roman" w:hAnsi="Times New Roman"/>
          <w:spacing w:val="1"/>
          <w:sz w:val="24"/>
          <w:szCs w:val="24"/>
        </w:rPr>
        <w:t xml:space="preserve"> </w:t>
      </w:r>
      <w:r w:rsidRPr="003E6317">
        <w:rPr>
          <w:rFonts w:ascii="Times New Roman" w:hAnsi="Times New Roman"/>
          <w:sz w:val="24"/>
          <w:szCs w:val="24"/>
        </w:rPr>
        <w:t>чем</w:t>
      </w:r>
      <w:r w:rsidRPr="003E6317">
        <w:rPr>
          <w:rFonts w:ascii="Times New Roman" w:hAnsi="Times New Roman"/>
          <w:spacing w:val="5"/>
          <w:sz w:val="24"/>
          <w:szCs w:val="24"/>
        </w:rPr>
        <w:t xml:space="preserve"> </w:t>
      </w:r>
      <w:r w:rsidRPr="003E6317">
        <w:rPr>
          <w:rFonts w:ascii="Times New Roman" w:hAnsi="Times New Roman"/>
          <w:sz w:val="24"/>
          <w:szCs w:val="24"/>
        </w:rPr>
        <w:t>за</w:t>
      </w:r>
      <w:r w:rsidRPr="003E6317">
        <w:rPr>
          <w:rFonts w:ascii="Times New Roman" w:hAnsi="Times New Roman"/>
          <w:spacing w:val="6"/>
          <w:sz w:val="24"/>
          <w:szCs w:val="24"/>
        </w:rPr>
        <w:t xml:space="preserve"> </w:t>
      </w:r>
      <w:r w:rsidRPr="003E6317">
        <w:rPr>
          <w:rFonts w:ascii="Times New Roman" w:hAnsi="Times New Roman"/>
          <w:sz w:val="24"/>
          <w:szCs w:val="24"/>
        </w:rPr>
        <w:t>1</w:t>
      </w:r>
      <w:r w:rsidRPr="003E6317">
        <w:rPr>
          <w:rFonts w:ascii="Times New Roman" w:hAnsi="Times New Roman"/>
          <w:spacing w:val="1"/>
          <w:sz w:val="24"/>
          <w:szCs w:val="24"/>
        </w:rPr>
        <w:t xml:space="preserve"> </w:t>
      </w:r>
      <w:r w:rsidRPr="003E6317">
        <w:rPr>
          <w:rFonts w:ascii="Times New Roman" w:hAnsi="Times New Roman"/>
          <w:sz w:val="24"/>
          <w:szCs w:val="24"/>
        </w:rPr>
        <w:t>(од</w:t>
      </w:r>
      <w:r w:rsidRPr="003E6317">
        <w:rPr>
          <w:rFonts w:ascii="Times New Roman" w:hAnsi="Times New Roman"/>
          <w:spacing w:val="5"/>
          <w:sz w:val="24"/>
          <w:szCs w:val="24"/>
        </w:rPr>
        <w:t>и</w:t>
      </w:r>
      <w:r w:rsidRPr="003E6317">
        <w:rPr>
          <w:rFonts w:ascii="Times New Roman" w:hAnsi="Times New Roman"/>
          <w:sz w:val="24"/>
          <w:szCs w:val="24"/>
        </w:rPr>
        <w:t>н) д</w:t>
      </w:r>
      <w:r w:rsidRPr="003E6317">
        <w:rPr>
          <w:rFonts w:ascii="Times New Roman" w:hAnsi="Times New Roman"/>
          <w:spacing w:val="3"/>
          <w:sz w:val="24"/>
          <w:szCs w:val="24"/>
        </w:rPr>
        <w:t>е</w:t>
      </w:r>
      <w:r w:rsidRPr="003E6317">
        <w:rPr>
          <w:rFonts w:ascii="Times New Roman" w:hAnsi="Times New Roman"/>
          <w:sz w:val="24"/>
          <w:szCs w:val="24"/>
        </w:rPr>
        <w:t>нь</w:t>
      </w:r>
      <w:r w:rsidRPr="003E6317">
        <w:rPr>
          <w:rFonts w:ascii="Times New Roman" w:hAnsi="Times New Roman"/>
          <w:spacing w:val="33"/>
          <w:sz w:val="24"/>
          <w:szCs w:val="24"/>
        </w:rPr>
        <w:t xml:space="preserve"> </w:t>
      </w:r>
      <w:r w:rsidRPr="003E6317">
        <w:rPr>
          <w:rFonts w:ascii="Times New Roman" w:hAnsi="Times New Roman"/>
          <w:sz w:val="24"/>
          <w:szCs w:val="24"/>
        </w:rPr>
        <w:t>до</w:t>
      </w:r>
      <w:r w:rsidRPr="003E6317">
        <w:rPr>
          <w:rFonts w:ascii="Times New Roman" w:hAnsi="Times New Roman"/>
          <w:spacing w:val="40"/>
          <w:sz w:val="24"/>
          <w:szCs w:val="24"/>
        </w:rPr>
        <w:t xml:space="preserve"> </w:t>
      </w:r>
      <w:r w:rsidRPr="003E6317">
        <w:rPr>
          <w:rFonts w:ascii="Times New Roman" w:hAnsi="Times New Roman"/>
          <w:sz w:val="24"/>
          <w:szCs w:val="24"/>
        </w:rPr>
        <w:t>д</w:t>
      </w:r>
      <w:r w:rsidRPr="003E6317">
        <w:rPr>
          <w:rFonts w:ascii="Times New Roman" w:hAnsi="Times New Roman"/>
          <w:spacing w:val="3"/>
          <w:sz w:val="24"/>
          <w:szCs w:val="24"/>
        </w:rPr>
        <w:t>а</w:t>
      </w:r>
      <w:r w:rsidRPr="003E6317">
        <w:rPr>
          <w:rFonts w:ascii="Times New Roman" w:hAnsi="Times New Roman"/>
          <w:sz w:val="24"/>
          <w:szCs w:val="24"/>
        </w:rPr>
        <w:t>ты</w:t>
      </w:r>
      <w:r w:rsidRPr="003E6317">
        <w:rPr>
          <w:rFonts w:ascii="Times New Roman" w:hAnsi="Times New Roman"/>
          <w:spacing w:val="33"/>
          <w:sz w:val="24"/>
          <w:szCs w:val="24"/>
        </w:rPr>
        <w:t xml:space="preserve"> </w:t>
      </w:r>
      <w:r w:rsidRPr="003E6317">
        <w:rPr>
          <w:rFonts w:ascii="Times New Roman" w:hAnsi="Times New Roman"/>
          <w:sz w:val="24"/>
          <w:szCs w:val="24"/>
        </w:rPr>
        <w:t>око</w:t>
      </w:r>
      <w:r w:rsidRPr="003E6317">
        <w:rPr>
          <w:rFonts w:ascii="Times New Roman" w:hAnsi="Times New Roman"/>
          <w:spacing w:val="4"/>
          <w:sz w:val="24"/>
          <w:szCs w:val="24"/>
        </w:rPr>
        <w:t>н</w:t>
      </w:r>
      <w:r w:rsidRPr="003E6317">
        <w:rPr>
          <w:rFonts w:ascii="Times New Roman" w:hAnsi="Times New Roman"/>
          <w:sz w:val="24"/>
          <w:szCs w:val="24"/>
        </w:rPr>
        <w:t>чания</w:t>
      </w:r>
      <w:r w:rsidRPr="003E6317">
        <w:rPr>
          <w:rFonts w:ascii="Times New Roman" w:hAnsi="Times New Roman"/>
          <w:spacing w:val="29"/>
          <w:sz w:val="24"/>
          <w:szCs w:val="24"/>
        </w:rPr>
        <w:t xml:space="preserve"> </w:t>
      </w:r>
      <w:r w:rsidRPr="003E6317">
        <w:rPr>
          <w:rFonts w:ascii="Times New Roman" w:hAnsi="Times New Roman"/>
          <w:sz w:val="24"/>
          <w:szCs w:val="24"/>
        </w:rPr>
        <w:t>срока</w:t>
      </w:r>
      <w:r w:rsidRPr="003E6317">
        <w:rPr>
          <w:rFonts w:ascii="Times New Roman" w:hAnsi="Times New Roman"/>
          <w:spacing w:val="35"/>
          <w:sz w:val="24"/>
          <w:szCs w:val="24"/>
        </w:rPr>
        <w:t xml:space="preserve"> </w:t>
      </w:r>
      <w:r w:rsidRPr="003E6317">
        <w:rPr>
          <w:rFonts w:ascii="Times New Roman" w:hAnsi="Times New Roman"/>
          <w:sz w:val="24"/>
          <w:szCs w:val="24"/>
        </w:rPr>
        <w:t>под</w:t>
      </w:r>
      <w:r w:rsidRPr="003E6317">
        <w:rPr>
          <w:rFonts w:ascii="Times New Roman" w:hAnsi="Times New Roman"/>
          <w:spacing w:val="3"/>
          <w:sz w:val="24"/>
          <w:szCs w:val="24"/>
        </w:rPr>
        <w:t>а</w:t>
      </w:r>
      <w:r w:rsidRPr="003E6317">
        <w:rPr>
          <w:rFonts w:ascii="Times New Roman" w:hAnsi="Times New Roman"/>
          <w:spacing w:val="4"/>
          <w:sz w:val="24"/>
          <w:szCs w:val="24"/>
        </w:rPr>
        <w:t>ч</w:t>
      </w:r>
      <w:r w:rsidRPr="003E6317">
        <w:rPr>
          <w:rFonts w:ascii="Times New Roman" w:hAnsi="Times New Roman"/>
          <w:sz w:val="24"/>
          <w:szCs w:val="24"/>
        </w:rPr>
        <w:t>и</w:t>
      </w:r>
      <w:r w:rsidRPr="003E6317">
        <w:rPr>
          <w:rFonts w:ascii="Times New Roman" w:hAnsi="Times New Roman"/>
          <w:spacing w:val="37"/>
          <w:sz w:val="24"/>
          <w:szCs w:val="24"/>
        </w:rPr>
        <w:t xml:space="preserve"> </w:t>
      </w:r>
      <w:r w:rsidRPr="003E6317">
        <w:rPr>
          <w:rFonts w:ascii="Times New Roman" w:hAnsi="Times New Roman"/>
          <w:sz w:val="24"/>
          <w:szCs w:val="24"/>
        </w:rPr>
        <w:t>за</w:t>
      </w:r>
      <w:r w:rsidRPr="003E6317">
        <w:rPr>
          <w:rFonts w:ascii="Times New Roman" w:hAnsi="Times New Roman"/>
          <w:spacing w:val="3"/>
          <w:sz w:val="24"/>
          <w:szCs w:val="24"/>
        </w:rPr>
        <w:t>я</w:t>
      </w:r>
      <w:r w:rsidRPr="003E6317">
        <w:rPr>
          <w:rFonts w:ascii="Times New Roman" w:hAnsi="Times New Roman"/>
          <w:sz w:val="24"/>
          <w:szCs w:val="24"/>
        </w:rPr>
        <w:t>вок</w:t>
      </w:r>
      <w:r w:rsidRPr="003E6317">
        <w:rPr>
          <w:rFonts w:ascii="Times New Roman" w:hAnsi="Times New Roman"/>
          <w:spacing w:val="30"/>
          <w:sz w:val="24"/>
          <w:szCs w:val="24"/>
        </w:rPr>
        <w:t xml:space="preserve"> </w:t>
      </w:r>
      <w:r w:rsidRPr="003E6317">
        <w:rPr>
          <w:rFonts w:ascii="Times New Roman" w:hAnsi="Times New Roman"/>
          <w:sz w:val="24"/>
          <w:szCs w:val="24"/>
        </w:rPr>
        <w:t>на</w:t>
      </w:r>
      <w:r w:rsidRPr="003E6317">
        <w:rPr>
          <w:rFonts w:ascii="Times New Roman" w:hAnsi="Times New Roman"/>
          <w:spacing w:val="43"/>
          <w:sz w:val="24"/>
          <w:szCs w:val="24"/>
        </w:rPr>
        <w:t xml:space="preserve"> </w:t>
      </w:r>
      <w:r w:rsidRPr="003E6317">
        <w:rPr>
          <w:rFonts w:ascii="Times New Roman" w:hAnsi="Times New Roman"/>
          <w:spacing w:val="-5"/>
          <w:sz w:val="24"/>
          <w:szCs w:val="24"/>
        </w:rPr>
        <w:t>у</w:t>
      </w:r>
      <w:r w:rsidRPr="003E6317">
        <w:rPr>
          <w:rFonts w:ascii="Times New Roman" w:hAnsi="Times New Roman"/>
          <w:sz w:val="24"/>
          <w:szCs w:val="24"/>
        </w:rPr>
        <w:t>ча</w:t>
      </w:r>
      <w:r w:rsidRPr="003E6317">
        <w:rPr>
          <w:rFonts w:ascii="Times New Roman" w:hAnsi="Times New Roman"/>
          <w:spacing w:val="6"/>
          <w:sz w:val="24"/>
          <w:szCs w:val="24"/>
        </w:rPr>
        <w:t>с</w:t>
      </w:r>
      <w:r w:rsidRPr="003E6317">
        <w:rPr>
          <w:rFonts w:ascii="Times New Roman" w:hAnsi="Times New Roman"/>
          <w:sz w:val="24"/>
          <w:szCs w:val="24"/>
        </w:rPr>
        <w:t>тие</w:t>
      </w:r>
      <w:r w:rsidRPr="003E6317">
        <w:rPr>
          <w:rFonts w:ascii="Times New Roman" w:hAnsi="Times New Roman"/>
          <w:spacing w:val="31"/>
          <w:sz w:val="24"/>
          <w:szCs w:val="24"/>
        </w:rPr>
        <w:t xml:space="preserve"> </w:t>
      </w:r>
      <w:r w:rsidRPr="003E6317">
        <w:rPr>
          <w:rFonts w:ascii="Times New Roman" w:hAnsi="Times New Roman"/>
          <w:sz w:val="24"/>
          <w:szCs w:val="24"/>
        </w:rPr>
        <w:t>в</w:t>
      </w:r>
      <w:r w:rsidRPr="003E6317">
        <w:rPr>
          <w:rFonts w:ascii="Times New Roman" w:hAnsi="Times New Roman"/>
          <w:spacing w:val="38"/>
          <w:sz w:val="24"/>
          <w:szCs w:val="24"/>
        </w:rPr>
        <w:t xml:space="preserve"> </w:t>
      </w:r>
      <w:r w:rsidRPr="003E6317">
        <w:rPr>
          <w:rFonts w:ascii="Times New Roman" w:hAnsi="Times New Roman"/>
          <w:sz w:val="24"/>
          <w:szCs w:val="24"/>
        </w:rPr>
        <w:t>зап</w:t>
      </w:r>
      <w:r w:rsidRPr="003E6317">
        <w:rPr>
          <w:rFonts w:ascii="Times New Roman" w:hAnsi="Times New Roman"/>
          <w:spacing w:val="6"/>
          <w:sz w:val="24"/>
          <w:szCs w:val="24"/>
        </w:rPr>
        <w:t>р</w:t>
      </w:r>
      <w:r w:rsidRPr="003E6317">
        <w:rPr>
          <w:rFonts w:ascii="Times New Roman" w:hAnsi="Times New Roman"/>
          <w:sz w:val="24"/>
          <w:szCs w:val="24"/>
        </w:rPr>
        <w:t>осе</w:t>
      </w:r>
      <w:r w:rsidRPr="003E6317">
        <w:rPr>
          <w:rFonts w:ascii="Times New Roman" w:hAnsi="Times New Roman"/>
          <w:spacing w:val="34"/>
          <w:sz w:val="24"/>
          <w:szCs w:val="24"/>
        </w:rPr>
        <w:t xml:space="preserve"> </w:t>
      </w:r>
      <w:r w:rsidRPr="003E6317">
        <w:rPr>
          <w:rFonts w:ascii="Times New Roman" w:hAnsi="Times New Roman"/>
          <w:sz w:val="24"/>
          <w:szCs w:val="24"/>
        </w:rPr>
        <w:t>цен,</w:t>
      </w:r>
      <w:r w:rsidRPr="003E6317">
        <w:rPr>
          <w:rFonts w:ascii="Times New Roman" w:hAnsi="Times New Roman"/>
          <w:spacing w:val="39"/>
          <w:sz w:val="24"/>
          <w:szCs w:val="24"/>
        </w:rPr>
        <w:t xml:space="preserve"> </w:t>
      </w:r>
      <w:r w:rsidRPr="003E6317">
        <w:rPr>
          <w:rFonts w:ascii="Times New Roman" w:hAnsi="Times New Roman"/>
          <w:sz w:val="24"/>
          <w:szCs w:val="24"/>
        </w:rPr>
        <w:t>не</w:t>
      </w:r>
      <w:r w:rsidRPr="003E6317">
        <w:rPr>
          <w:rFonts w:ascii="Times New Roman" w:hAnsi="Times New Roman"/>
          <w:spacing w:val="38"/>
          <w:sz w:val="24"/>
          <w:szCs w:val="24"/>
        </w:rPr>
        <w:t xml:space="preserve"> </w:t>
      </w:r>
      <w:r w:rsidRPr="003E6317">
        <w:rPr>
          <w:rFonts w:ascii="Times New Roman" w:hAnsi="Times New Roman"/>
          <w:sz w:val="24"/>
          <w:szCs w:val="24"/>
        </w:rPr>
        <w:t>неся никакой</w:t>
      </w:r>
      <w:r w:rsidRPr="003E6317">
        <w:rPr>
          <w:rFonts w:ascii="Times New Roman" w:hAnsi="Times New Roman"/>
          <w:spacing w:val="34"/>
          <w:sz w:val="24"/>
          <w:szCs w:val="24"/>
        </w:rPr>
        <w:t xml:space="preserve"> </w:t>
      </w:r>
      <w:r w:rsidRPr="003E6317">
        <w:rPr>
          <w:rFonts w:ascii="Times New Roman" w:hAnsi="Times New Roman"/>
          <w:sz w:val="24"/>
          <w:szCs w:val="24"/>
        </w:rPr>
        <w:t>о</w:t>
      </w:r>
      <w:r w:rsidRPr="003E6317">
        <w:rPr>
          <w:rFonts w:ascii="Times New Roman" w:hAnsi="Times New Roman"/>
          <w:spacing w:val="3"/>
          <w:sz w:val="24"/>
          <w:szCs w:val="24"/>
        </w:rPr>
        <w:t>т</w:t>
      </w:r>
      <w:r w:rsidRPr="003E6317">
        <w:rPr>
          <w:rFonts w:ascii="Times New Roman" w:hAnsi="Times New Roman"/>
          <w:sz w:val="24"/>
          <w:szCs w:val="24"/>
        </w:rPr>
        <w:t>ветственно</w:t>
      </w:r>
      <w:r w:rsidRPr="003E6317">
        <w:rPr>
          <w:rFonts w:ascii="Times New Roman" w:hAnsi="Times New Roman"/>
          <w:spacing w:val="7"/>
          <w:sz w:val="24"/>
          <w:szCs w:val="24"/>
        </w:rPr>
        <w:t>с</w:t>
      </w:r>
      <w:r w:rsidRPr="003E6317">
        <w:rPr>
          <w:rFonts w:ascii="Times New Roman" w:hAnsi="Times New Roman"/>
          <w:sz w:val="24"/>
          <w:szCs w:val="24"/>
        </w:rPr>
        <w:t>ти</w:t>
      </w:r>
      <w:r w:rsidRPr="003E6317">
        <w:rPr>
          <w:rFonts w:ascii="Times New Roman" w:hAnsi="Times New Roman"/>
          <w:spacing w:val="19"/>
          <w:sz w:val="24"/>
          <w:szCs w:val="24"/>
        </w:rPr>
        <w:t xml:space="preserve"> </w:t>
      </w:r>
      <w:r w:rsidRPr="003E6317">
        <w:rPr>
          <w:rFonts w:ascii="Times New Roman" w:hAnsi="Times New Roman"/>
          <w:sz w:val="24"/>
          <w:szCs w:val="24"/>
        </w:rPr>
        <w:t>перед</w:t>
      </w:r>
      <w:r w:rsidRPr="003E6317">
        <w:rPr>
          <w:rFonts w:ascii="Times New Roman" w:hAnsi="Times New Roman"/>
          <w:spacing w:val="43"/>
          <w:sz w:val="24"/>
          <w:szCs w:val="24"/>
        </w:rPr>
        <w:t xml:space="preserve"> </w:t>
      </w:r>
      <w:r w:rsidRPr="003E6317">
        <w:rPr>
          <w:rFonts w:ascii="Times New Roman" w:hAnsi="Times New Roman"/>
          <w:spacing w:val="-5"/>
          <w:sz w:val="24"/>
          <w:szCs w:val="24"/>
        </w:rPr>
        <w:lastRenderedPageBreak/>
        <w:t>у</w:t>
      </w:r>
      <w:r w:rsidRPr="003E6317">
        <w:rPr>
          <w:rFonts w:ascii="Times New Roman" w:hAnsi="Times New Roman"/>
          <w:sz w:val="24"/>
          <w:szCs w:val="24"/>
        </w:rPr>
        <w:t>ча</w:t>
      </w:r>
      <w:r w:rsidRPr="003E6317">
        <w:rPr>
          <w:rFonts w:ascii="Times New Roman" w:hAnsi="Times New Roman"/>
          <w:spacing w:val="6"/>
          <w:sz w:val="24"/>
          <w:szCs w:val="24"/>
        </w:rPr>
        <w:t>с</w:t>
      </w:r>
      <w:r w:rsidRPr="003E6317">
        <w:rPr>
          <w:rFonts w:ascii="Times New Roman" w:hAnsi="Times New Roman"/>
          <w:sz w:val="24"/>
          <w:szCs w:val="24"/>
        </w:rPr>
        <w:t>т</w:t>
      </w:r>
      <w:r w:rsidRPr="003E6317">
        <w:rPr>
          <w:rFonts w:ascii="Times New Roman" w:hAnsi="Times New Roman"/>
          <w:spacing w:val="3"/>
          <w:sz w:val="24"/>
          <w:szCs w:val="24"/>
        </w:rPr>
        <w:t>н</w:t>
      </w:r>
      <w:r w:rsidRPr="003E6317">
        <w:rPr>
          <w:rFonts w:ascii="Times New Roman" w:hAnsi="Times New Roman"/>
          <w:sz w:val="24"/>
          <w:szCs w:val="24"/>
        </w:rPr>
        <w:t>иками</w:t>
      </w:r>
      <w:r w:rsidRPr="003E6317">
        <w:rPr>
          <w:rFonts w:ascii="Times New Roman" w:hAnsi="Times New Roman"/>
          <w:spacing w:val="27"/>
          <w:sz w:val="24"/>
          <w:szCs w:val="24"/>
        </w:rPr>
        <w:t xml:space="preserve"> </w:t>
      </w:r>
      <w:r w:rsidRPr="003E6317">
        <w:rPr>
          <w:rFonts w:ascii="Times New Roman" w:hAnsi="Times New Roman"/>
          <w:sz w:val="24"/>
          <w:szCs w:val="24"/>
        </w:rPr>
        <w:t>запро</w:t>
      </w:r>
      <w:r w:rsidRPr="003E6317">
        <w:rPr>
          <w:rFonts w:ascii="Times New Roman" w:hAnsi="Times New Roman"/>
          <w:spacing w:val="3"/>
          <w:sz w:val="24"/>
          <w:szCs w:val="24"/>
        </w:rPr>
        <w:t>с</w:t>
      </w:r>
      <w:r w:rsidRPr="003E6317">
        <w:rPr>
          <w:rFonts w:ascii="Times New Roman" w:hAnsi="Times New Roman"/>
          <w:sz w:val="24"/>
          <w:szCs w:val="24"/>
        </w:rPr>
        <w:t>а</w:t>
      </w:r>
      <w:r w:rsidRPr="003E6317">
        <w:rPr>
          <w:rFonts w:ascii="Times New Roman" w:hAnsi="Times New Roman"/>
          <w:spacing w:val="33"/>
          <w:sz w:val="24"/>
          <w:szCs w:val="24"/>
        </w:rPr>
        <w:t xml:space="preserve"> </w:t>
      </w:r>
      <w:r w:rsidRPr="003E6317">
        <w:rPr>
          <w:rFonts w:ascii="Times New Roman" w:hAnsi="Times New Roman"/>
          <w:sz w:val="24"/>
          <w:szCs w:val="24"/>
        </w:rPr>
        <w:t>цен</w:t>
      </w:r>
      <w:r w:rsidRPr="003E6317">
        <w:rPr>
          <w:rFonts w:ascii="Times New Roman" w:hAnsi="Times New Roman"/>
          <w:spacing w:val="37"/>
          <w:sz w:val="24"/>
          <w:szCs w:val="24"/>
        </w:rPr>
        <w:t xml:space="preserve"> </w:t>
      </w:r>
      <w:r w:rsidRPr="003E6317">
        <w:rPr>
          <w:rFonts w:ascii="Times New Roman" w:hAnsi="Times New Roman"/>
          <w:spacing w:val="5"/>
          <w:sz w:val="24"/>
          <w:szCs w:val="24"/>
        </w:rPr>
        <w:t>и</w:t>
      </w:r>
      <w:r w:rsidRPr="003E6317">
        <w:rPr>
          <w:rFonts w:ascii="Times New Roman" w:hAnsi="Times New Roman"/>
          <w:sz w:val="24"/>
          <w:szCs w:val="24"/>
        </w:rPr>
        <w:t>ли</w:t>
      </w:r>
      <w:r w:rsidRPr="003E6317">
        <w:rPr>
          <w:rFonts w:ascii="Times New Roman" w:hAnsi="Times New Roman"/>
          <w:spacing w:val="37"/>
          <w:sz w:val="24"/>
          <w:szCs w:val="24"/>
        </w:rPr>
        <w:t xml:space="preserve"> </w:t>
      </w:r>
      <w:r w:rsidR="00AE0925">
        <w:rPr>
          <w:rFonts w:ascii="Times New Roman" w:hAnsi="Times New Roman"/>
          <w:spacing w:val="37"/>
          <w:sz w:val="24"/>
          <w:szCs w:val="24"/>
        </w:rPr>
        <w:t>т</w:t>
      </w:r>
      <w:r w:rsidRPr="003E6317">
        <w:rPr>
          <w:rFonts w:ascii="Times New Roman" w:hAnsi="Times New Roman"/>
          <w:sz w:val="24"/>
          <w:szCs w:val="24"/>
        </w:rPr>
        <w:t>р</w:t>
      </w:r>
      <w:r w:rsidRPr="003E6317">
        <w:rPr>
          <w:rFonts w:ascii="Times New Roman" w:hAnsi="Times New Roman"/>
          <w:spacing w:val="4"/>
          <w:sz w:val="24"/>
          <w:szCs w:val="24"/>
        </w:rPr>
        <w:t>е</w:t>
      </w:r>
      <w:r w:rsidRPr="003E6317">
        <w:rPr>
          <w:rFonts w:ascii="Times New Roman" w:hAnsi="Times New Roman"/>
          <w:sz w:val="24"/>
          <w:szCs w:val="24"/>
        </w:rPr>
        <w:t>тьими</w:t>
      </w:r>
      <w:proofErr w:type="gramEnd"/>
      <w:r w:rsidRPr="003E6317">
        <w:rPr>
          <w:rFonts w:ascii="Times New Roman" w:hAnsi="Times New Roman"/>
          <w:spacing w:val="31"/>
          <w:sz w:val="24"/>
          <w:szCs w:val="24"/>
        </w:rPr>
        <w:t xml:space="preserve"> </w:t>
      </w:r>
      <w:r w:rsidRPr="003E6317">
        <w:rPr>
          <w:rFonts w:ascii="Times New Roman" w:hAnsi="Times New Roman"/>
          <w:sz w:val="24"/>
          <w:szCs w:val="24"/>
        </w:rPr>
        <w:t>лиц</w:t>
      </w:r>
      <w:r w:rsidRPr="003E6317">
        <w:rPr>
          <w:rFonts w:ascii="Times New Roman" w:hAnsi="Times New Roman"/>
          <w:spacing w:val="6"/>
          <w:sz w:val="24"/>
          <w:szCs w:val="24"/>
        </w:rPr>
        <w:t>а</w:t>
      </w:r>
      <w:r w:rsidRPr="003E6317">
        <w:rPr>
          <w:rFonts w:ascii="Times New Roman" w:hAnsi="Times New Roman"/>
          <w:sz w:val="24"/>
          <w:szCs w:val="24"/>
        </w:rPr>
        <w:t>ми, ко</w:t>
      </w:r>
      <w:r w:rsidRPr="003E6317">
        <w:rPr>
          <w:rFonts w:ascii="Times New Roman" w:hAnsi="Times New Roman"/>
          <w:spacing w:val="-3"/>
          <w:sz w:val="24"/>
          <w:szCs w:val="24"/>
        </w:rPr>
        <w:t>т</w:t>
      </w:r>
      <w:r w:rsidRPr="003E6317">
        <w:rPr>
          <w:rFonts w:ascii="Times New Roman" w:hAnsi="Times New Roman"/>
          <w:sz w:val="24"/>
          <w:szCs w:val="24"/>
        </w:rPr>
        <w:t>орым</w:t>
      </w:r>
      <w:r w:rsidRPr="003E6317">
        <w:rPr>
          <w:rFonts w:ascii="Times New Roman" w:hAnsi="Times New Roman"/>
          <w:spacing w:val="-7"/>
          <w:sz w:val="24"/>
          <w:szCs w:val="24"/>
        </w:rPr>
        <w:t xml:space="preserve"> </w:t>
      </w:r>
      <w:r w:rsidRPr="003E6317">
        <w:rPr>
          <w:rFonts w:ascii="Times New Roman" w:hAnsi="Times New Roman"/>
          <w:sz w:val="24"/>
          <w:szCs w:val="24"/>
        </w:rPr>
        <w:t>т</w:t>
      </w:r>
      <w:r w:rsidRPr="003E6317">
        <w:rPr>
          <w:rFonts w:ascii="Times New Roman" w:hAnsi="Times New Roman"/>
          <w:spacing w:val="4"/>
          <w:sz w:val="24"/>
          <w:szCs w:val="24"/>
        </w:rPr>
        <w:t>а</w:t>
      </w:r>
      <w:r w:rsidRPr="003E6317">
        <w:rPr>
          <w:rFonts w:ascii="Times New Roman" w:hAnsi="Times New Roman"/>
          <w:sz w:val="24"/>
          <w:szCs w:val="24"/>
        </w:rPr>
        <w:t>кое</w:t>
      </w:r>
      <w:r w:rsidRPr="003E6317">
        <w:rPr>
          <w:rFonts w:ascii="Times New Roman" w:hAnsi="Times New Roman"/>
          <w:spacing w:val="-4"/>
          <w:sz w:val="24"/>
          <w:szCs w:val="24"/>
        </w:rPr>
        <w:t xml:space="preserve"> </w:t>
      </w:r>
      <w:r w:rsidRPr="003E6317">
        <w:rPr>
          <w:rFonts w:ascii="Times New Roman" w:hAnsi="Times New Roman"/>
          <w:sz w:val="24"/>
          <w:szCs w:val="24"/>
        </w:rPr>
        <w:t>д</w:t>
      </w:r>
      <w:r w:rsidRPr="003E6317">
        <w:rPr>
          <w:rFonts w:ascii="Times New Roman" w:hAnsi="Times New Roman"/>
          <w:spacing w:val="3"/>
          <w:sz w:val="24"/>
          <w:szCs w:val="24"/>
        </w:rPr>
        <w:t>е</w:t>
      </w:r>
      <w:r w:rsidRPr="003E6317">
        <w:rPr>
          <w:rFonts w:ascii="Times New Roman" w:hAnsi="Times New Roman"/>
          <w:sz w:val="24"/>
          <w:szCs w:val="24"/>
        </w:rPr>
        <w:t>йст</w:t>
      </w:r>
      <w:r w:rsidRPr="003E6317">
        <w:rPr>
          <w:rFonts w:ascii="Times New Roman" w:hAnsi="Times New Roman"/>
          <w:spacing w:val="-2"/>
          <w:sz w:val="24"/>
          <w:szCs w:val="24"/>
        </w:rPr>
        <w:t>в</w:t>
      </w:r>
      <w:r w:rsidRPr="003E6317">
        <w:rPr>
          <w:rFonts w:ascii="Times New Roman" w:hAnsi="Times New Roman"/>
          <w:sz w:val="24"/>
          <w:szCs w:val="24"/>
        </w:rPr>
        <w:t>ие</w:t>
      </w:r>
      <w:r w:rsidRPr="003E6317">
        <w:rPr>
          <w:rFonts w:ascii="Times New Roman" w:hAnsi="Times New Roman"/>
          <w:spacing w:val="-8"/>
          <w:sz w:val="24"/>
          <w:szCs w:val="24"/>
        </w:rPr>
        <w:t xml:space="preserve"> </w:t>
      </w:r>
      <w:r w:rsidRPr="003E6317">
        <w:rPr>
          <w:rFonts w:ascii="Times New Roman" w:hAnsi="Times New Roman"/>
          <w:sz w:val="24"/>
          <w:szCs w:val="24"/>
        </w:rPr>
        <w:t>может</w:t>
      </w:r>
      <w:r w:rsidRPr="003E6317">
        <w:rPr>
          <w:rFonts w:ascii="Times New Roman" w:hAnsi="Times New Roman"/>
          <w:spacing w:val="-5"/>
          <w:sz w:val="24"/>
          <w:szCs w:val="24"/>
        </w:rPr>
        <w:t xml:space="preserve"> </w:t>
      </w:r>
      <w:r w:rsidRPr="003E6317">
        <w:rPr>
          <w:rFonts w:ascii="Times New Roman" w:hAnsi="Times New Roman"/>
          <w:sz w:val="24"/>
          <w:szCs w:val="24"/>
        </w:rPr>
        <w:t>п</w:t>
      </w:r>
      <w:r w:rsidRPr="003E6317">
        <w:rPr>
          <w:rFonts w:ascii="Times New Roman" w:hAnsi="Times New Roman"/>
          <w:spacing w:val="5"/>
          <w:sz w:val="24"/>
          <w:szCs w:val="24"/>
        </w:rPr>
        <w:t>р</w:t>
      </w:r>
      <w:r w:rsidRPr="003E6317">
        <w:rPr>
          <w:rFonts w:ascii="Times New Roman" w:hAnsi="Times New Roman"/>
          <w:sz w:val="24"/>
          <w:szCs w:val="24"/>
        </w:rPr>
        <w:t>инести</w:t>
      </w:r>
      <w:r w:rsidRPr="003E6317">
        <w:rPr>
          <w:rFonts w:ascii="Times New Roman" w:hAnsi="Times New Roman"/>
          <w:spacing w:val="-6"/>
          <w:sz w:val="24"/>
          <w:szCs w:val="24"/>
        </w:rPr>
        <w:t xml:space="preserve"> </w:t>
      </w:r>
      <w:r w:rsidRPr="003E6317">
        <w:rPr>
          <w:rFonts w:ascii="Times New Roman" w:hAnsi="Times New Roman"/>
          <w:spacing w:val="-2"/>
          <w:sz w:val="24"/>
          <w:szCs w:val="24"/>
        </w:rPr>
        <w:t>у</w:t>
      </w:r>
      <w:r w:rsidRPr="003E6317">
        <w:rPr>
          <w:rFonts w:ascii="Times New Roman" w:hAnsi="Times New Roman"/>
          <w:sz w:val="24"/>
          <w:szCs w:val="24"/>
        </w:rPr>
        <w:t>б</w:t>
      </w:r>
      <w:r w:rsidRPr="003E6317">
        <w:rPr>
          <w:rFonts w:ascii="Times New Roman" w:hAnsi="Times New Roman"/>
          <w:spacing w:val="2"/>
          <w:sz w:val="24"/>
          <w:szCs w:val="24"/>
        </w:rPr>
        <w:t>ы</w:t>
      </w:r>
      <w:r w:rsidRPr="003E6317">
        <w:rPr>
          <w:rFonts w:ascii="Times New Roman" w:hAnsi="Times New Roman"/>
          <w:sz w:val="24"/>
          <w:szCs w:val="24"/>
        </w:rPr>
        <w:t>тки</w:t>
      </w:r>
      <w:r w:rsidR="00AE0925">
        <w:rPr>
          <w:rFonts w:ascii="Times New Roman" w:hAnsi="Times New Roman"/>
          <w:sz w:val="24"/>
          <w:szCs w:val="24"/>
        </w:rPr>
        <w:t>.</w:t>
      </w:r>
    </w:p>
    <w:p w:rsidR="00D84C23" w:rsidRDefault="00D84C23" w:rsidP="00F87C9E">
      <w:pPr>
        <w:spacing w:after="0" w:line="240" w:lineRule="auto"/>
        <w:ind w:firstLine="710"/>
        <w:jc w:val="both"/>
        <w:rPr>
          <w:sz w:val="24"/>
          <w:szCs w:val="24"/>
        </w:rPr>
      </w:pPr>
      <w:r w:rsidRPr="003E6317">
        <w:rPr>
          <w:rFonts w:ascii="Times New Roman" w:hAnsi="Times New Roman"/>
          <w:spacing w:val="-4"/>
          <w:sz w:val="24"/>
          <w:szCs w:val="24"/>
        </w:rPr>
        <w:t>И</w:t>
      </w:r>
      <w:r w:rsidRPr="003E6317">
        <w:rPr>
          <w:rFonts w:ascii="Times New Roman" w:hAnsi="Times New Roman"/>
          <w:spacing w:val="5"/>
          <w:sz w:val="24"/>
          <w:szCs w:val="24"/>
        </w:rPr>
        <w:t>з</w:t>
      </w:r>
      <w:r w:rsidRPr="003E6317">
        <w:rPr>
          <w:rFonts w:ascii="Times New Roman" w:hAnsi="Times New Roman"/>
          <w:sz w:val="24"/>
          <w:szCs w:val="24"/>
        </w:rPr>
        <w:t>вещение</w:t>
      </w:r>
      <w:r w:rsidRPr="003E6317">
        <w:rPr>
          <w:rFonts w:ascii="Times New Roman" w:hAnsi="Times New Roman"/>
          <w:spacing w:val="-3"/>
          <w:sz w:val="24"/>
          <w:szCs w:val="24"/>
        </w:rPr>
        <w:t xml:space="preserve"> </w:t>
      </w:r>
      <w:r w:rsidRPr="003E6317">
        <w:rPr>
          <w:rFonts w:ascii="Times New Roman" w:hAnsi="Times New Roman"/>
          <w:sz w:val="24"/>
          <w:szCs w:val="24"/>
        </w:rPr>
        <w:t>об</w:t>
      </w:r>
      <w:r w:rsidRPr="003E6317">
        <w:rPr>
          <w:rFonts w:ascii="Times New Roman" w:hAnsi="Times New Roman"/>
          <w:spacing w:val="6"/>
          <w:sz w:val="24"/>
          <w:szCs w:val="24"/>
        </w:rPr>
        <w:t xml:space="preserve"> </w:t>
      </w:r>
      <w:r w:rsidRPr="003E6317">
        <w:rPr>
          <w:rFonts w:ascii="Times New Roman" w:hAnsi="Times New Roman"/>
          <w:spacing w:val="5"/>
          <w:sz w:val="24"/>
          <w:szCs w:val="24"/>
        </w:rPr>
        <w:t>о</w:t>
      </w:r>
      <w:r w:rsidRPr="003E6317">
        <w:rPr>
          <w:rFonts w:ascii="Times New Roman" w:hAnsi="Times New Roman"/>
          <w:sz w:val="24"/>
          <w:szCs w:val="24"/>
        </w:rPr>
        <w:t>т</w:t>
      </w:r>
      <w:r w:rsidRPr="003E6317">
        <w:rPr>
          <w:rFonts w:ascii="Times New Roman" w:hAnsi="Times New Roman"/>
          <w:spacing w:val="-3"/>
          <w:sz w:val="24"/>
          <w:szCs w:val="24"/>
        </w:rPr>
        <w:t>к</w:t>
      </w:r>
      <w:r w:rsidRPr="003E6317">
        <w:rPr>
          <w:rFonts w:ascii="Times New Roman" w:hAnsi="Times New Roman"/>
          <w:sz w:val="24"/>
          <w:szCs w:val="24"/>
        </w:rPr>
        <w:t>азе</w:t>
      </w:r>
      <w:r w:rsidRPr="003E6317">
        <w:rPr>
          <w:rFonts w:ascii="Times New Roman" w:hAnsi="Times New Roman"/>
          <w:spacing w:val="6"/>
          <w:sz w:val="24"/>
          <w:szCs w:val="24"/>
        </w:rPr>
        <w:t xml:space="preserve"> </w:t>
      </w:r>
      <w:r w:rsidRPr="003E6317">
        <w:rPr>
          <w:rFonts w:ascii="Times New Roman" w:hAnsi="Times New Roman"/>
          <w:sz w:val="24"/>
          <w:szCs w:val="24"/>
        </w:rPr>
        <w:t>от</w:t>
      </w:r>
      <w:r w:rsidRPr="003E6317">
        <w:rPr>
          <w:rFonts w:ascii="Times New Roman" w:hAnsi="Times New Roman"/>
          <w:spacing w:val="7"/>
          <w:sz w:val="24"/>
          <w:szCs w:val="24"/>
        </w:rPr>
        <w:t xml:space="preserve"> </w:t>
      </w:r>
      <w:r w:rsidRPr="003E6317">
        <w:rPr>
          <w:rFonts w:ascii="Times New Roman" w:hAnsi="Times New Roman"/>
          <w:sz w:val="24"/>
          <w:szCs w:val="24"/>
        </w:rPr>
        <w:t>пр</w:t>
      </w:r>
      <w:r w:rsidRPr="003E6317">
        <w:rPr>
          <w:rFonts w:ascii="Times New Roman" w:hAnsi="Times New Roman"/>
          <w:spacing w:val="5"/>
          <w:sz w:val="24"/>
          <w:szCs w:val="24"/>
        </w:rPr>
        <w:t>о</w:t>
      </w:r>
      <w:r w:rsidRPr="003E6317">
        <w:rPr>
          <w:rFonts w:ascii="Times New Roman" w:hAnsi="Times New Roman"/>
          <w:sz w:val="24"/>
          <w:szCs w:val="24"/>
        </w:rPr>
        <w:t>вед</w:t>
      </w:r>
      <w:r w:rsidRPr="003E6317">
        <w:rPr>
          <w:rFonts w:ascii="Times New Roman" w:hAnsi="Times New Roman"/>
          <w:spacing w:val="3"/>
          <w:sz w:val="24"/>
          <w:szCs w:val="24"/>
        </w:rPr>
        <w:t>е</w:t>
      </w:r>
      <w:r w:rsidRPr="003E6317">
        <w:rPr>
          <w:rFonts w:ascii="Times New Roman" w:hAnsi="Times New Roman"/>
          <w:sz w:val="24"/>
          <w:szCs w:val="24"/>
        </w:rPr>
        <w:t>ния</w:t>
      </w:r>
      <w:r w:rsidRPr="003E6317">
        <w:rPr>
          <w:rFonts w:ascii="Times New Roman" w:hAnsi="Times New Roman"/>
          <w:spacing w:val="-6"/>
          <w:sz w:val="24"/>
          <w:szCs w:val="24"/>
        </w:rPr>
        <w:t xml:space="preserve"> </w:t>
      </w:r>
      <w:r w:rsidRPr="003E6317">
        <w:rPr>
          <w:rFonts w:ascii="Times New Roman" w:hAnsi="Times New Roman"/>
          <w:sz w:val="24"/>
          <w:szCs w:val="24"/>
        </w:rPr>
        <w:t>за</w:t>
      </w:r>
      <w:r w:rsidRPr="003E6317">
        <w:rPr>
          <w:rFonts w:ascii="Times New Roman" w:hAnsi="Times New Roman"/>
          <w:spacing w:val="6"/>
          <w:sz w:val="24"/>
          <w:szCs w:val="24"/>
        </w:rPr>
        <w:t>п</w:t>
      </w:r>
      <w:r w:rsidRPr="003E6317">
        <w:rPr>
          <w:rFonts w:ascii="Times New Roman" w:hAnsi="Times New Roman"/>
          <w:sz w:val="24"/>
          <w:szCs w:val="24"/>
        </w:rPr>
        <w:t>роса цен</w:t>
      </w:r>
      <w:r w:rsidRPr="003E6317">
        <w:rPr>
          <w:rFonts w:ascii="Times New Roman" w:hAnsi="Times New Roman"/>
          <w:spacing w:val="4"/>
          <w:sz w:val="24"/>
          <w:szCs w:val="24"/>
        </w:rPr>
        <w:t xml:space="preserve"> </w:t>
      </w:r>
      <w:r w:rsidRPr="003E6317">
        <w:rPr>
          <w:rFonts w:ascii="Times New Roman" w:hAnsi="Times New Roman"/>
          <w:b/>
          <w:bCs/>
          <w:i/>
          <w:sz w:val="24"/>
          <w:szCs w:val="24"/>
        </w:rPr>
        <w:t xml:space="preserve"> </w:t>
      </w:r>
      <w:r w:rsidRPr="003E6317">
        <w:rPr>
          <w:rFonts w:ascii="Times New Roman" w:hAnsi="Times New Roman"/>
          <w:sz w:val="24"/>
          <w:szCs w:val="24"/>
        </w:rPr>
        <w:t>раз</w:t>
      </w:r>
      <w:r w:rsidRPr="003E6317">
        <w:rPr>
          <w:rFonts w:ascii="Times New Roman" w:hAnsi="Times New Roman"/>
          <w:spacing w:val="3"/>
          <w:sz w:val="24"/>
          <w:szCs w:val="24"/>
        </w:rPr>
        <w:t>м</w:t>
      </w:r>
      <w:r w:rsidRPr="003E6317">
        <w:rPr>
          <w:rFonts w:ascii="Times New Roman" w:hAnsi="Times New Roman"/>
          <w:sz w:val="24"/>
          <w:szCs w:val="24"/>
        </w:rPr>
        <w:t>е</w:t>
      </w:r>
      <w:r w:rsidRPr="003E6317">
        <w:rPr>
          <w:rFonts w:ascii="Times New Roman" w:hAnsi="Times New Roman"/>
          <w:spacing w:val="3"/>
          <w:sz w:val="24"/>
          <w:szCs w:val="24"/>
        </w:rPr>
        <w:t>щ</w:t>
      </w:r>
      <w:r w:rsidRPr="003E6317">
        <w:rPr>
          <w:rFonts w:ascii="Times New Roman" w:hAnsi="Times New Roman"/>
          <w:sz w:val="24"/>
          <w:szCs w:val="24"/>
        </w:rPr>
        <w:t>ается</w:t>
      </w:r>
      <w:r w:rsidRPr="003E6317">
        <w:rPr>
          <w:rFonts w:ascii="Times New Roman" w:hAnsi="Times New Roman"/>
          <w:spacing w:val="-5"/>
          <w:sz w:val="24"/>
          <w:szCs w:val="24"/>
        </w:rPr>
        <w:t xml:space="preserve"> </w:t>
      </w:r>
      <w:r w:rsidRPr="003E6317">
        <w:rPr>
          <w:rFonts w:ascii="Times New Roman" w:hAnsi="Times New Roman"/>
          <w:sz w:val="24"/>
          <w:szCs w:val="24"/>
        </w:rPr>
        <w:t>организ</w:t>
      </w:r>
      <w:r w:rsidRPr="003E6317">
        <w:rPr>
          <w:rFonts w:ascii="Times New Roman" w:hAnsi="Times New Roman"/>
          <w:spacing w:val="4"/>
          <w:sz w:val="24"/>
          <w:szCs w:val="24"/>
        </w:rPr>
        <w:t>а</w:t>
      </w:r>
      <w:r w:rsidRPr="003E6317">
        <w:rPr>
          <w:rFonts w:ascii="Times New Roman" w:hAnsi="Times New Roman"/>
          <w:sz w:val="24"/>
          <w:szCs w:val="24"/>
        </w:rPr>
        <w:t>тором</w:t>
      </w:r>
      <w:r w:rsidRPr="003E6317">
        <w:rPr>
          <w:rFonts w:ascii="Times New Roman" w:hAnsi="Times New Roman"/>
          <w:spacing w:val="-11"/>
          <w:sz w:val="24"/>
          <w:szCs w:val="24"/>
        </w:rPr>
        <w:t xml:space="preserve"> </w:t>
      </w:r>
      <w:r w:rsidRPr="003E6317">
        <w:rPr>
          <w:rFonts w:ascii="Times New Roman" w:hAnsi="Times New Roman"/>
          <w:sz w:val="24"/>
          <w:szCs w:val="24"/>
        </w:rPr>
        <w:t>запро</w:t>
      </w:r>
      <w:r w:rsidRPr="003E6317">
        <w:rPr>
          <w:rFonts w:ascii="Times New Roman" w:hAnsi="Times New Roman"/>
          <w:spacing w:val="3"/>
          <w:sz w:val="24"/>
          <w:szCs w:val="24"/>
        </w:rPr>
        <w:t>с</w:t>
      </w:r>
      <w:r w:rsidRPr="003E6317">
        <w:rPr>
          <w:rFonts w:ascii="Times New Roman" w:hAnsi="Times New Roman"/>
          <w:sz w:val="24"/>
          <w:szCs w:val="24"/>
        </w:rPr>
        <w:t>а</w:t>
      </w:r>
      <w:r w:rsidRPr="003E6317">
        <w:rPr>
          <w:rFonts w:ascii="Times New Roman" w:hAnsi="Times New Roman"/>
          <w:spacing w:val="-1"/>
          <w:sz w:val="24"/>
          <w:szCs w:val="24"/>
        </w:rPr>
        <w:t xml:space="preserve"> </w:t>
      </w:r>
      <w:r w:rsidRPr="003E6317">
        <w:rPr>
          <w:rFonts w:ascii="Times New Roman" w:hAnsi="Times New Roman"/>
          <w:sz w:val="24"/>
          <w:szCs w:val="24"/>
        </w:rPr>
        <w:t>цен</w:t>
      </w:r>
      <w:r w:rsidRPr="003E6317">
        <w:rPr>
          <w:rFonts w:ascii="Times New Roman" w:hAnsi="Times New Roman"/>
          <w:spacing w:val="9"/>
          <w:sz w:val="24"/>
          <w:szCs w:val="24"/>
        </w:rPr>
        <w:t xml:space="preserve"> </w:t>
      </w:r>
      <w:r w:rsidRPr="003E6317">
        <w:rPr>
          <w:rFonts w:ascii="Times New Roman" w:hAnsi="Times New Roman"/>
          <w:sz w:val="24"/>
          <w:szCs w:val="24"/>
        </w:rPr>
        <w:t>не поз</w:t>
      </w:r>
      <w:r w:rsidRPr="003E6317">
        <w:rPr>
          <w:rFonts w:ascii="Times New Roman" w:hAnsi="Times New Roman"/>
          <w:spacing w:val="3"/>
          <w:sz w:val="24"/>
          <w:szCs w:val="24"/>
        </w:rPr>
        <w:t>д</w:t>
      </w:r>
      <w:r w:rsidRPr="003E6317">
        <w:rPr>
          <w:rFonts w:ascii="Times New Roman" w:hAnsi="Times New Roman"/>
          <w:sz w:val="24"/>
          <w:szCs w:val="24"/>
        </w:rPr>
        <w:t>нее 2</w:t>
      </w:r>
      <w:r w:rsidRPr="003E6317">
        <w:rPr>
          <w:rFonts w:ascii="Times New Roman" w:hAnsi="Times New Roman"/>
          <w:spacing w:val="-1"/>
          <w:sz w:val="24"/>
          <w:szCs w:val="24"/>
        </w:rPr>
        <w:t xml:space="preserve"> </w:t>
      </w:r>
      <w:r w:rsidRPr="003E6317">
        <w:rPr>
          <w:rFonts w:ascii="Times New Roman" w:hAnsi="Times New Roman"/>
          <w:sz w:val="24"/>
          <w:szCs w:val="24"/>
        </w:rPr>
        <w:t>(</w:t>
      </w:r>
      <w:r w:rsidRPr="003E6317">
        <w:rPr>
          <w:rFonts w:ascii="Times New Roman" w:hAnsi="Times New Roman"/>
          <w:spacing w:val="3"/>
          <w:sz w:val="24"/>
          <w:szCs w:val="24"/>
        </w:rPr>
        <w:t>д</w:t>
      </w:r>
      <w:r w:rsidRPr="003E6317">
        <w:rPr>
          <w:rFonts w:ascii="Times New Roman" w:hAnsi="Times New Roman"/>
          <w:sz w:val="24"/>
          <w:szCs w:val="24"/>
        </w:rPr>
        <w:t>вух)</w:t>
      </w:r>
      <w:r w:rsidRPr="003E6317">
        <w:rPr>
          <w:rFonts w:ascii="Times New Roman" w:hAnsi="Times New Roman"/>
          <w:spacing w:val="-4"/>
          <w:sz w:val="24"/>
          <w:szCs w:val="24"/>
        </w:rPr>
        <w:t xml:space="preserve"> </w:t>
      </w:r>
      <w:r w:rsidRPr="003E6317">
        <w:rPr>
          <w:rFonts w:ascii="Times New Roman" w:hAnsi="Times New Roman"/>
          <w:sz w:val="24"/>
          <w:szCs w:val="24"/>
        </w:rPr>
        <w:t>дн</w:t>
      </w:r>
      <w:r w:rsidRPr="003E6317">
        <w:rPr>
          <w:rFonts w:ascii="Times New Roman" w:hAnsi="Times New Roman"/>
          <w:spacing w:val="3"/>
          <w:sz w:val="24"/>
          <w:szCs w:val="24"/>
        </w:rPr>
        <w:t>е</w:t>
      </w:r>
      <w:r w:rsidRPr="003E6317">
        <w:rPr>
          <w:rFonts w:ascii="Times New Roman" w:hAnsi="Times New Roman"/>
          <w:sz w:val="24"/>
          <w:szCs w:val="24"/>
        </w:rPr>
        <w:t>й</w:t>
      </w:r>
      <w:r w:rsidRPr="003E6317">
        <w:rPr>
          <w:rFonts w:ascii="Times New Roman" w:hAnsi="Times New Roman"/>
          <w:spacing w:val="1"/>
          <w:sz w:val="24"/>
          <w:szCs w:val="24"/>
        </w:rPr>
        <w:t xml:space="preserve"> </w:t>
      </w:r>
      <w:r w:rsidRPr="003E6317">
        <w:rPr>
          <w:rFonts w:ascii="Times New Roman" w:hAnsi="Times New Roman"/>
          <w:sz w:val="24"/>
          <w:szCs w:val="24"/>
        </w:rPr>
        <w:t>со</w:t>
      </w:r>
      <w:r w:rsidRPr="003E6317">
        <w:rPr>
          <w:rFonts w:ascii="Times New Roman" w:hAnsi="Times New Roman"/>
          <w:spacing w:val="5"/>
          <w:sz w:val="24"/>
          <w:szCs w:val="24"/>
        </w:rPr>
        <w:t xml:space="preserve"> </w:t>
      </w:r>
      <w:r w:rsidRPr="003E6317">
        <w:rPr>
          <w:rFonts w:ascii="Times New Roman" w:hAnsi="Times New Roman"/>
          <w:sz w:val="24"/>
          <w:szCs w:val="24"/>
        </w:rPr>
        <w:t>дня</w:t>
      </w:r>
      <w:r w:rsidRPr="003E6317">
        <w:rPr>
          <w:rFonts w:ascii="Times New Roman" w:hAnsi="Times New Roman"/>
          <w:spacing w:val="6"/>
          <w:sz w:val="24"/>
          <w:szCs w:val="24"/>
        </w:rPr>
        <w:t xml:space="preserve"> </w:t>
      </w:r>
      <w:r w:rsidRPr="003E6317">
        <w:rPr>
          <w:rFonts w:ascii="Times New Roman" w:hAnsi="Times New Roman"/>
          <w:sz w:val="24"/>
          <w:szCs w:val="24"/>
        </w:rPr>
        <w:t>приня</w:t>
      </w:r>
      <w:r w:rsidRPr="003E6317">
        <w:rPr>
          <w:rFonts w:ascii="Times New Roman" w:hAnsi="Times New Roman"/>
          <w:spacing w:val="4"/>
          <w:sz w:val="24"/>
          <w:szCs w:val="24"/>
        </w:rPr>
        <w:t>т</w:t>
      </w:r>
      <w:r w:rsidRPr="003E6317">
        <w:rPr>
          <w:rFonts w:ascii="Times New Roman" w:hAnsi="Times New Roman"/>
          <w:sz w:val="24"/>
          <w:szCs w:val="24"/>
        </w:rPr>
        <w:t>ия ре</w:t>
      </w:r>
      <w:r w:rsidRPr="003E6317">
        <w:rPr>
          <w:rFonts w:ascii="Times New Roman" w:hAnsi="Times New Roman"/>
          <w:spacing w:val="3"/>
          <w:sz w:val="24"/>
          <w:szCs w:val="24"/>
        </w:rPr>
        <w:t>ш</w:t>
      </w:r>
      <w:r w:rsidRPr="003E6317">
        <w:rPr>
          <w:rFonts w:ascii="Times New Roman" w:hAnsi="Times New Roman"/>
          <w:sz w:val="24"/>
          <w:szCs w:val="24"/>
        </w:rPr>
        <w:t>ения</w:t>
      </w:r>
      <w:r w:rsidRPr="003E6317">
        <w:rPr>
          <w:rFonts w:ascii="Times New Roman" w:hAnsi="Times New Roman"/>
          <w:spacing w:val="62"/>
          <w:sz w:val="24"/>
          <w:szCs w:val="24"/>
        </w:rPr>
        <w:t xml:space="preserve"> </w:t>
      </w:r>
      <w:r w:rsidRPr="003E6317">
        <w:rPr>
          <w:rFonts w:ascii="Times New Roman" w:hAnsi="Times New Roman"/>
          <w:sz w:val="24"/>
          <w:szCs w:val="24"/>
        </w:rPr>
        <w:t>об</w:t>
      </w:r>
      <w:r w:rsidRPr="003E6317">
        <w:rPr>
          <w:rFonts w:ascii="Times New Roman" w:hAnsi="Times New Roman"/>
          <w:spacing w:val="68"/>
          <w:sz w:val="24"/>
          <w:szCs w:val="24"/>
        </w:rPr>
        <w:t xml:space="preserve"> </w:t>
      </w:r>
      <w:r w:rsidRPr="003E6317">
        <w:rPr>
          <w:rFonts w:ascii="Times New Roman" w:hAnsi="Times New Roman"/>
          <w:sz w:val="24"/>
          <w:szCs w:val="24"/>
        </w:rPr>
        <w:t>от</w:t>
      </w:r>
      <w:r w:rsidRPr="003E6317">
        <w:rPr>
          <w:rFonts w:ascii="Times New Roman" w:hAnsi="Times New Roman"/>
          <w:spacing w:val="-3"/>
          <w:sz w:val="24"/>
          <w:szCs w:val="24"/>
        </w:rPr>
        <w:t>к</w:t>
      </w:r>
      <w:r w:rsidRPr="003E6317">
        <w:rPr>
          <w:rFonts w:ascii="Times New Roman" w:hAnsi="Times New Roman"/>
          <w:sz w:val="24"/>
          <w:szCs w:val="24"/>
        </w:rPr>
        <w:t>азе</w:t>
      </w:r>
      <w:r w:rsidRPr="003E6317">
        <w:rPr>
          <w:rFonts w:ascii="Times New Roman" w:hAnsi="Times New Roman"/>
          <w:spacing w:val="64"/>
          <w:sz w:val="24"/>
          <w:szCs w:val="24"/>
        </w:rPr>
        <w:t xml:space="preserve"> </w:t>
      </w:r>
      <w:r w:rsidRPr="003E6317">
        <w:rPr>
          <w:rFonts w:ascii="Times New Roman" w:hAnsi="Times New Roman"/>
          <w:sz w:val="24"/>
          <w:szCs w:val="24"/>
        </w:rPr>
        <w:t>от</w:t>
      </w:r>
      <w:r w:rsidRPr="003E6317">
        <w:rPr>
          <w:rFonts w:ascii="Times New Roman" w:hAnsi="Times New Roman"/>
          <w:spacing w:val="-3"/>
          <w:sz w:val="24"/>
          <w:szCs w:val="24"/>
        </w:rPr>
        <w:t xml:space="preserve"> </w:t>
      </w:r>
      <w:r w:rsidRPr="003E6317">
        <w:rPr>
          <w:rFonts w:ascii="Times New Roman" w:hAnsi="Times New Roman"/>
          <w:sz w:val="24"/>
          <w:szCs w:val="24"/>
        </w:rPr>
        <w:t>провед</w:t>
      </w:r>
      <w:r w:rsidRPr="003E6317">
        <w:rPr>
          <w:rFonts w:ascii="Times New Roman" w:hAnsi="Times New Roman"/>
          <w:spacing w:val="3"/>
          <w:sz w:val="24"/>
          <w:szCs w:val="24"/>
        </w:rPr>
        <w:t>е</w:t>
      </w:r>
      <w:r w:rsidRPr="003E6317">
        <w:rPr>
          <w:rFonts w:ascii="Times New Roman" w:hAnsi="Times New Roman"/>
          <w:sz w:val="24"/>
          <w:szCs w:val="24"/>
        </w:rPr>
        <w:t>ния</w:t>
      </w:r>
      <w:r w:rsidRPr="003E6317">
        <w:rPr>
          <w:rFonts w:ascii="Times New Roman" w:hAnsi="Times New Roman"/>
          <w:spacing w:val="56"/>
          <w:sz w:val="24"/>
          <w:szCs w:val="24"/>
        </w:rPr>
        <w:t xml:space="preserve"> </w:t>
      </w:r>
      <w:r w:rsidRPr="003E6317">
        <w:rPr>
          <w:rFonts w:ascii="Times New Roman" w:hAnsi="Times New Roman"/>
          <w:sz w:val="24"/>
          <w:szCs w:val="24"/>
        </w:rPr>
        <w:t>зап</w:t>
      </w:r>
      <w:r w:rsidRPr="003E6317">
        <w:rPr>
          <w:rFonts w:ascii="Times New Roman" w:hAnsi="Times New Roman"/>
          <w:spacing w:val="6"/>
          <w:sz w:val="24"/>
          <w:szCs w:val="24"/>
        </w:rPr>
        <w:t>р</w:t>
      </w:r>
      <w:r w:rsidRPr="003E6317">
        <w:rPr>
          <w:rFonts w:ascii="Times New Roman" w:hAnsi="Times New Roman"/>
          <w:sz w:val="24"/>
          <w:szCs w:val="24"/>
        </w:rPr>
        <w:t>оса</w:t>
      </w:r>
      <w:r w:rsidRPr="003E6317">
        <w:rPr>
          <w:rFonts w:ascii="Times New Roman" w:hAnsi="Times New Roman"/>
          <w:spacing w:val="63"/>
          <w:sz w:val="24"/>
          <w:szCs w:val="24"/>
        </w:rPr>
        <w:t xml:space="preserve"> </w:t>
      </w:r>
      <w:r w:rsidRPr="003E6317">
        <w:rPr>
          <w:rFonts w:ascii="Times New Roman" w:hAnsi="Times New Roman"/>
          <w:sz w:val="24"/>
          <w:szCs w:val="24"/>
        </w:rPr>
        <w:t>цен</w:t>
      </w:r>
      <w:r w:rsidRPr="003E6317">
        <w:rPr>
          <w:rFonts w:ascii="Times New Roman" w:hAnsi="Times New Roman"/>
          <w:spacing w:val="66"/>
          <w:sz w:val="24"/>
          <w:szCs w:val="24"/>
        </w:rPr>
        <w:t xml:space="preserve"> </w:t>
      </w:r>
      <w:r w:rsidRPr="003E6317">
        <w:rPr>
          <w:rFonts w:ascii="Times New Roman" w:hAnsi="Times New Roman"/>
          <w:spacing w:val="62"/>
          <w:sz w:val="24"/>
          <w:szCs w:val="24"/>
        </w:rPr>
        <w:t xml:space="preserve"> </w:t>
      </w:r>
      <w:r w:rsidRPr="003E6317">
        <w:rPr>
          <w:rFonts w:ascii="Times New Roman" w:hAnsi="Times New Roman"/>
          <w:sz w:val="24"/>
          <w:szCs w:val="24"/>
        </w:rPr>
        <w:t>на офици</w:t>
      </w:r>
      <w:r w:rsidRPr="003E6317">
        <w:rPr>
          <w:rFonts w:ascii="Times New Roman" w:hAnsi="Times New Roman"/>
          <w:spacing w:val="3"/>
          <w:sz w:val="24"/>
          <w:szCs w:val="24"/>
        </w:rPr>
        <w:t>а</w:t>
      </w:r>
      <w:r w:rsidRPr="003E6317">
        <w:rPr>
          <w:rFonts w:ascii="Times New Roman" w:hAnsi="Times New Roman"/>
          <w:sz w:val="24"/>
          <w:szCs w:val="24"/>
        </w:rPr>
        <w:t>ль</w:t>
      </w:r>
      <w:r w:rsidRPr="003E6317">
        <w:rPr>
          <w:rFonts w:ascii="Times New Roman" w:hAnsi="Times New Roman"/>
          <w:spacing w:val="3"/>
          <w:sz w:val="24"/>
          <w:szCs w:val="24"/>
        </w:rPr>
        <w:t>н</w:t>
      </w:r>
      <w:r w:rsidRPr="003E6317">
        <w:rPr>
          <w:rFonts w:ascii="Times New Roman" w:hAnsi="Times New Roman"/>
          <w:sz w:val="24"/>
          <w:szCs w:val="24"/>
        </w:rPr>
        <w:t>ом</w:t>
      </w:r>
      <w:r w:rsidRPr="003E6317">
        <w:rPr>
          <w:rFonts w:ascii="Times New Roman" w:hAnsi="Times New Roman"/>
          <w:spacing w:val="-13"/>
          <w:sz w:val="24"/>
          <w:szCs w:val="24"/>
        </w:rPr>
        <w:t xml:space="preserve"> </w:t>
      </w:r>
      <w:r w:rsidRPr="003E6317">
        <w:rPr>
          <w:rFonts w:ascii="Times New Roman" w:hAnsi="Times New Roman"/>
          <w:sz w:val="24"/>
          <w:szCs w:val="24"/>
        </w:rPr>
        <w:t>сайте</w:t>
      </w:r>
      <w:r w:rsidRPr="003E6317">
        <w:rPr>
          <w:rFonts w:ascii="Times New Roman" w:hAnsi="Times New Roman"/>
          <w:spacing w:val="-2"/>
          <w:sz w:val="24"/>
          <w:szCs w:val="24"/>
        </w:rPr>
        <w:t xml:space="preserve"> </w:t>
      </w:r>
      <w:r w:rsidRPr="003E6317">
        <w:rPr>
          <w:rFonts w:ascii="Times New Roman" w:hAnsi="Times New Roman"/>
          <w:sz w:val="24"/>
          <w:szCs w:val="24"/>
        </w:rPr>
        <w:t>и</w:t>
      </w:r>
      <w:r w:rsidRPr="003E6317">
        <w:rPr>
          <w:rFonts w:ascii="Times New Roman" w:hAnsi="Times New Roman"/>
          <w:spacing w:val="-1"/>
          <w:sz w:val="24"/>
          <w:szCs w:val="24"/>
        </w:rPr>
        <w:t xml:space="preserve"> </w:t>
      </w:r>
      <w:r w:rsidRPr="003E6317">
        <w:rPr>
          <w:rFonts w:ascii="Times New Roman" w:hAnsi="Times New Roman"/>
          <w:sz w:val="24"/>
          <w:szCs w:val="24"/>
        </w:rPr>
        <w:t>на</w:t>
      </w:r>
      <w:r w:rsidRPr="003E6317">
        <w:rPr>
          <w:rFonts w:ascii="Times New Roman" w:hAnsi="Times New Roman"/>
          <w:spacing w:val="2"/>
          <w:sz w:val="24"/>
          <w:szCs w:val="24"/>
        </w:rPr>
        <w:t xml:space="preserve"> </w:t>
      </w:r>
      <w:r w:rsidRPr="003E6317">
        <w:rPr>
          <w:rFonts w:ascii="Times New Roman" w:hAnsi="Times New Roman"/>
          <w:sz w:val="24"/>
          <w:szCs w:val="24"/>
        </w:rPr>
        <w:t>ЭТ</w:t>
      </w:r>
      <w:r w:rsidRPr="003E6317">
        <w:rPr>
          <w:rFonts w:ascii="Times New Roman" w:hAnsi="Times New Roman"/>
          <w:spacing w:val="-3"/>
          <w:sz w:val="24"/>
          <w:szCs w:val="24"/>
        </w:rPr>
        <w:t>П</w:t>
      </w:r>
      <w:r w:rsidRPr="003E6317">
        <w:rPr>
          <w:rFonts w:ascii="Times New Roman" w:hAnsi="Times New Roman"/>
          <w:sz w:val="24"/>
          <w:szCs w:val="24"/>
        </w:rPr>
        <w:t>.</w:t>
      </w:r>
    </w:p>
    <w:p w:rsidR="00D84C23" w:rsidRPr="00D84C23" w:rsidRDefault="00D84C23" w:rsidP="00D84C23">
      <w:pPr>
        <w:spacing w:after="0"/>
        <w:rPr>
          <w:sz w:val="24"/>
          <w:szCs w:val="24"/>
        </w:rPr>
        <w:sectPr w:rsidR="00D84C23" w:rsidRPr="00D84C23" w:rsidSect="00D0783C">
          <w:footerReference w:type="default" r:id="rId19"/>
          <w:pgSz w:w="11920" w:h="16840"/>
          <w:pgMar w:top="1134" w:right="851" w:bottom="1134" w:left="1701" w:header="284" w:footer="0" w:gutter="0"/>
          <w:cols w:space="720"/>
          <w:docGrid w:linePitch="299"/>
        </w:sectPr>
      </w:pPr>
    </w:p>
    <w:p w:rsidR="003E6317" w:rsidRPr="004B7D02" w:rsidRDefault="003E6317" w:rsidP="00C15363">
      <w:pPr>
        <w:tabs>
          <w:tab w:val="left" w:pos="1240"/>
        </w:tabs>
        <w:spacing w:after="0" w:line="240" w:lineRule="auto"/>
        <w:ind w:left="826" w:right="-20"/>
        <w:rPr>
          <w:rFonts w:ascii="Times New Roman" w:hAnsi="Times New Roman"/>
          <w:b/>
          <w:sz w:val="24"/>
          <w:szCs w:val="24"/>
        </w:rPr>
      </w:pPr>
      <w:r w:rsidRPr="004B7D02">
        <w:rPr>
          <w:rFonts w:ascii="Times New Roman" w:hAnsi="Times New Roman"/>
          <w:b/>
          <w:sz w:val="24"/>
          <w:szCs w:val="24"/>
        </w:rPr>
        <w:lastRenderedPageBreak/>
        <w:t>3.</w:t>
      </w:r>
      <w:r w:rsidRPr="004B7D02">
        <w:rPr>
          <w:rFonts w:ascii="Times New Roman" w:hAnsi="Times New Roman"/>
          <w:b/>
          <w:sz w:val="24"/>
          <w:szCs w:val="24"/>
        </w:rPr>
        <w:tab/>
      </w:r>
      <w:r w:rsidRPr="004B7D02">
        <w:rPr>
          <w:rFonts w:ascii="Times New Roman" w:hAnsi="Times New Roman"/>
          <w:b/>
          <w:spacing w:val="-4"/>
          <w:sz w:val="24"/>
          <w:szCs w:val="24"/>
        </w:rPr>
        <w:t>П</w:t>
      </w:r>
      <w:r w:rsidRPr="004B7D02">
        <w:rPr>
          <w:rFonts w:ascii="Times New Roman" w:hAnsi="Times New Roman"/>
          <w:b/>
          <w:spacing w:val="5"/>
          <w:sz w:val="24"/>
          <w:szCs w:val="24"/>
        </w:rPr>
        <w:t>О</w:t>
      </w:r>
      <w:r w:rsidRPr="004B7D02">
        <w:rPr>
          <w:rFonts w:ascii="Times New Roman" w:hAnsi="Times New Roman"/>
          <w:b/>
          <w:sz w:val="24"/>
          <w:szCs w:val="24"/>
        </w:rPr>
        <w:t>РЯ</w:t>
      </w:r>
      <w:r w:rsidRPr="004B7D02">
        <w:rPr>
          <w:rFonts w:ascii="Times New Roman" w:hAnsi="Times New Roman"/>
          <w:b/>
          <w:spacing w:val="2"/>
          <w:sz w:val="24"/>
          <w:szCs w:val="24"/>
        </w:rPr>
        <w:t>Д</w:t>
      </w:r>
      <w:r w:rsidRPr="004B7D02">
        <w:rPr>
          <w:rFonts w:ascii="Times New Roman" w:hAnsi="Times New Roman"/>
          <w:b/>
          <w:sz w:val="24"/>
          <w:szCs w:val="24"/>
        </w:rPr>
        <w:t>ОК</w:t>
      </w:r>
      <w:r w:rsidRPr="004B7D02">
        <w:rPr>
          <w:rFonts w:ascii="Times New Roman" w:hAnsi="Times New Roman"/>
          <w:b/>
          <w:spacing w:val="-9"/>
          <w:sz w:val="24"/>
          <w:szCs w:val="24"/>
        </w:rPr>
        <w:t xml:space="preserve"> </w:t>
      </w:r>
      <w:r w:rsidRPr="004B7D02">
        <w:rPr>
          <w:rFonts w:ascii="Times New Roman" w:hAnsi="Times New Roman"/>
          <w:b/>
          <w:sz w:val="24"/>
          <w:szCs w:val="24"/>
        </w:rPr>
        <w:t>ПР</w:t>
      </w:r>
      <w:r w:rsidRPr="004B7D02">
        <w:rPr>
          <w:rFonts w:ascii="Times New Roman" w:hAnsi="Times New Roman"/>
          <w:b/>
          <w:spacing w:val="5"/>
          <w:sz w:val="24"/>
          <w:szCs w:val="24"/>
        </w:rPr>
        <w:t>О</w:t>
      </w:r>
      <w:r w:rsidRPr="004B7D02">
        <w:rPr>
          <w:rFonts w:ascii="Times New Roman" w:hAnsi="Times New Roman"/>
          <w:b/>
          <w:spacing w:val="-3"/>
          <w:sz w:val="24"/>
          <w:szCs w:val="24"/>
        </w:rPr>
        <w:t>В</w:t>
      </w:r>
      <w:r w:rsidRPr="004B7D02">
        <w:rPr>
          <w:rFonts w:ascii="Times New Roman" w:hAnsi="Times New Roman"/>
          <w:b/>
          <w:sz w:val="24"/>
          <w:szCs w:val="24"/>
        </w:rPr>
        <w:t>Е</w:t>
      </w:r>
      <w:r w:rsidRPr="004B7D02">
        <w:rPr>
          <w:rFonts w:ascii="Times New Roman" w:hAnsi="Times New Roman"/>
          <w:b/>
          <w:spacing w:val="5"/>
          <w:sz w:val="24"/>
          <w:szCs w:val="24"/>
        </w:rPr>
        <w:t>Д</w:t>
      </w:r>
      <w:r w:rsidRPr="004B7D02">
        <w:rPr>
          <w:rFonts w:ascii="Times New Roman" w:hAnsi="Times New Roman"/>
          <w:b/>
          <w:spacing w:val="3"/>
          <w:sz w:val="24"/>
          <w:szCs w:val="24"/>
        </w:rPr>
        <w:t>Е</w:t>
      </w:r>
      <w:r w:rsidRPr="004B7D02">
        <w:rPr>
          <w:rFonts w:ascii="Times New Roman" w:hAnsi="Times New Roman"/>
          <w:b/>
          <w:sz w:val="24"/>
          <w:szCs w:val="24"/>
        </w:rPr>
        <w:t>Н</w:t>
      </w:r>
      <w:r w:rsidRPr="004B7D02">
        <w:rPr>
          <w:rFonts w:ascii="Times New Roman" w:hAnsi="Times New Roman"/>
          <w:b/>
          <w:spacing w:val="-4"/>
          <w:sz w:val="24"/>
          <w:szCs w:val="24"/>
        </w:rPr>
        <w:t>И</w:t>
      </w:r>
      <w:r w:rsidRPr="004B7D02">
        <w:rPr>
          <w:rFonts w:ascii="Times New Roman" w:hAnsi="Times New Roman"/>
          <w:b/>
          <w:sz w:val="24"/>
          <w:szCs w:val="24"/>
        </w:rPr>
        <w:t>Я</w:t>
      </w:r>
      <w:r w:rsidRPr="004B7D02">
        <w:rPr>
          <w:rFonts w:ascii="Times New Roman" w:hAnsi="Times New Roman"/>
          <w:b/>
          <w:spacing w:val="-15"/>
          <w:sz w:val="24"/>
          <w:szCs w:val="24"/>
        </w:rPr>
        <w:t xml:space="preserve"> </w:t>
      </w:r>
      <w:r w:rsidRPr="004B7D02">
        <w:rPr>
          <w:rFonts w:ascii="Times New Roman" w:hAnsi="Times New Roman"/>
          <w:b/>
          <w:spacing w:val="5"/>
          <w:sz w:val="24"/>
          <w:szCs w:val="24"/>
        </w:rPr>
        <w:t>З</w:t>
      </w:r>
      <w:r w:rsidRPr="004B7D02">
        <w:rPr>
          <w:rFonts w:ascii="Times New Roman" w:hAnsi="Times New Roman"/>
          <w:b/>
          <w:sz w:val="24"/>
          <w:szCs w:val="24"/>
        </w:rPr>
        <w:t>А</w:t>
      </w:r>
      <w:r w:rsidRPr="004B7D02">
        <w:rPr>
          <w:rFonts w:ascii="Times New Roman" w:hAnsi="Times New Roman"/>
          <w:b/>
          <w:spacing w:val="-4"/>
          <w:sz w:val="24"/>
          <w:szCs w:val="24"/>
        </w:rPr>
        <w:t>П</w:t>
      </w:r>
      <w:r w:rsidRPr="004B7D02">
        <w:rPr>
          <w:rFonts w:ascii="Times New Roman" w:hAnsi="Times New Roman"/>
          <w:b/>
          <w:sz w:val="24"/>
          <w:szCs w:val="24"/>
        </w:rPr>
        <w:t>РО</w:t>
      </w:r>
      <w:r w:rsidRPr="004B7D02">
        <w:rPr>
          <w:rFonts w:ascii="Times New Roman" w:hAnsi="Times New Roman"/>
          <w:b/>
          <w:spacing w:val="6"/>
          <w:sz w:val="24"/>
          <w:szCs w:val="24"/>
        </w:rPr>
        <w:t>С</w:t>
      </w:r>
      <w:r w:rsidRPr="004B7D02">
        <w:rPr>
          <w:rFonts w:ascii="Times New Roman" w:hAnsi="Times New Roman"/>
          <w:b/>
          <w:sz w:val="24"/>
          <w:szCs w:val="24"/>
        </w:rPr>
        <w:t>А</w:t>
      </w:r>
      <w:r w:rsidRPr="004B7D02">
        <w:rPr>
          <w:rFonts w:ascii="Times New Roman" w:hAnsi="Times New Roman"/>
          <w:b/>
          <w:spacing w:val="-10"/>
          <w:sz w:val="24"/>
          <w:szCs w:val="24"/>
        </w:rPr>
        <w:t xml:space="preserve"> </w:t>
      </w:r>
      <w:r w:rsidRPr="004B7D02">
        <w:rPr>
          <w:rFonts w:ascii="Times New Roman" w:hAnsi="Times New Roman"/>
          <w:b/>
          <w:sz w:val="24"/>
          <w:szCs w:val="24"/>
        </w:rPr>
        <w:t>Ц</w:t>
      </w:r>
      <w:r w:rsidRPr="004B7D02">
        <w:rPr>
          <w:rFonts w:ascii="Times New Roman" w:hAnsi="Times New Roman"/>
          <w:b/>
          <w:spacing w:val="3"/>
          <w:sz w:val="24"/>
          <w:szCs w:val="24"/>
        </w:rPr>
        <w:t>Е</w:t>
      </w:r>
      <w:r w:rsidRPr="004B7D02">
        <w:rPr>
          <w:rFonts w:ascii="Times New Roman" w:hAnsi="Times New Roman"/>
          <w:b/>
          <w:sz w:val="24"/>
          <w:szCs w:val="24"/>
        </w:rPr>
        <w:t>Н</w:t>
      </w:r>
    </w:p>
    <w:p w:rsidR="003E6317" w:rsidRPr="00C15363" w:rsidRDefault="003E6317" w:rsidP="00C15363">
      <w:pPr>
        <w:spacing w:after="0" w:line="240" w:lineRule="auto"/>
        <w:ind w:left="116" w:right="36" w:firstLine="711"/>
        <w:jc w:val="both"/>
        <w:rPr>
          <w:rFonts w:ascii="Times New Roman" w:hAnsi="Times New Roman"/>
          <w:sz w:val="24"/>
          <w:szCs w:val="24"/>
        </w:rPr>
      </w:pPr>
      <w:r w:rsidRPr="00C15363">
        <w:rPr>
          <w:rFonts w:ascii="Times New Roman" w:hAnsi="Times New Roman"/>
          <w:sz w:val="24"/>
          <w:szCs w:val="24"/>
        </w:rPr>
        <w:t>3</w:t>
      </w:r>
      <w:r w:rsidRPr="00C15363">
        <w:rPr>
          <w:rFonts w:ascii="Times New Roman" w:hAnsi="Times New Roman"/>
          <w:spacing w:val="2"/>
          <w:sz w:val="24"/>
          <w:szCs w:val="24"/>
        </w:rPr>
        <w:t>.</w:t>
      </w:r>
      <w:r w:rsidRPr="00C15363">
        <w:rPr>
          <w:rFonts w:ascii="Times New Roman" w:hAnsi="Times New Roman"/>
          <w:sz w:val="24"/>
          <w:szCs w:val="24"/>
        </w:rPr>
        <w:t xml:space="preserve">1.   </w:t>
      </w:r>
      <w:r w:rsidRPr="00C15363">
        <w:rPr>
          <w:rFonts w:ascii="Times New Roman" w:hAnsi="Times New Roman"/>
          <w:spacing w:val="1"/>
          <w:sz w:val="24"/>
          <w:szCs w:val="24"/>
        </w:rPr>
        <w:t xml:space="preserve"> </w:t>
      </w:r>
      <w:proofErr w:type="gramStart"/>
      <w:r w:rsidRPr="00C15363">
        <w:rPr>
          <w:rFonts w:ascii="Times New Roman" w:hAnsi="Times New Roman"/>
          <w:sz w:val="24"/>
          <w:szCs w:val="24"/>
        </w:rPr>
        <w:t>Д</w:t>
      </w:r>
      <w:r w:rsidRPr="00C15363">
        <w:rPr>
          <w:rFonts w:ascii="Times New Roman" w:hAnsi="Times New Roman"/>
          <w:spacing w:val="2"/>
          <w:sz w:val="24"/>
          <w:szCs w:val="24"/>
        </w:rPr>
        <w:t>л</w:t>
      </w:r>
      <w:r w:rsidRPr="00C15363">
        <w:rPr>
          <w:rFonts w:ascii="Times New Roman" w:hAnsi="Times New Roman"/>
          <w:sz w:val="24"/>
          <w:szCs w:val="24"/>
        </w:rPr>
        <w:t>я</w:t>
      </w:r>
      <w:r w:rsidRPr="00C15363">
        <w:rPr>
          <w:rFonts w:ascii="Times New Roman" w:hAnsi="Times New Roman"/>
          <w:spacing w:val="56"/>
          <w:sz w:val="24"/>
          <w:szCs w:val="24"/>
        </w:rPr>
        <w:t xml:space="preserve"> </w:t>
      </w:r>
      <w:r w:rsidRPr="00C15363">
        <w:rPr>
          <w:rFonts w:ascii="Times New Roman" w:hAnsi="Times New Roman"/>
          <w:sz w:val="24"/>
          <w:szCs w:val="24"/>
        </w:rPr>
        <w:t>цел</w:t>
      </w:r>
      <w:r w:rsidRPr="00C15363">
        <w:rPr>
          <w:rFonts w:ascii="Times New Roman" w:hAnsi="Times New Roman"/>
          <w:spacing w:val="3"/>
          <w:sz w:val="24"/>
          <w:szCs w:val="24"/>
        </w:rPr>
        <w:t>е</w:t>
      </w:r>
      <w:r w:rsidRPr="00C15363">
        <w:rPr>
          <w:rFonts w:ascii="Times New Roman" w:hAnsi="Times New Roman"/>
          <w:sz w:val="24"/>
          <w:szCs w:val="24"/>
        </w:rPr>
        <w:t>й</w:t>
      </w:r>
      <w:r w:rsidRPr="00C15363">
        <w:rPr>
          <w:rFonts w:ascii="Times New Roman" w:hAnsi="Times New Roman"/>
          <w:spacing w:val="52"/>
          <w:sz w:val="24"/>
          <w:szCs w:val="24"/>
        </w:rPr>
        <w:t xml:space="preserve"> </w:t>
      </w:r>
      <w:r w:rsidRPr="00C15363">
        <w:rPr>
          <w:rFonts w:ascii="Times New Roman" w:hAnsi="Times New Roman"/>
          <w:sz w:val="24"/>
          <w:szCs w:val="24"/>
        </w:rPr>
        <w:t>настоя</w:t>
      </w:r>
      <w:r w:rsidRPr="00C15363">
        <w:rPr>
          <w:rFonts w:ascii="Times New Roman" w:hAnsi="Times New Roman"/>
          <w:spacing w:val="4"/>
          <w:sz w:val="24"/>
          <w:szCs w:val="24"/>
        </w:rPr>
        <w:t>щ</w:t>
      </w:r>
      <w:r w:rsidRPr="00C15363">
        <w:rPr>
          <w:rFonts w:ascii="Times New Roman" w:hAnsi="Times New Roman"/>
          <w:sz w:val="24"/>
          <w:szCs w:val="24"/>
        </w:rPr>
        <w:t>ей</w:t>
      </w:r>
      <w:r w:rsidRPr="00C15363">
        <w:rPr>
          <w:rFonts w:ascii="Times New Roman" w:hAnsi="Times New Roman"/>
          <w:spacing w:val="48"/>
          <w:sz w:val="24"/>
          <w:szCs w:val="24"/>
        </w:rPr>
        <w:t xml:space="preserve"> </w:t>
      </w:r>
      <w:r w:rsidRPr="00C15363">
        <w:rPr>
          <w:rFonts w:ascii="Times New Roman" w:hAnsi="Times New Roman"/>
          <w:sz w:val="24"/>
          <w:szCs w:val="24"/>
        </w:rPr>
        <w:t>док</w:t>
      </w:r>
      <w:r w:rsidRPr="00C15363">
        <w:rPr>
          <w:rFonts w:ascii="Times New Roman" w:hAnsi="Times New Roman"/>
          <w:spacing w:val="-3"/>
          <w:sz w:val="24"/>
          <w:szCs w:val="24"/>
        </w:rPr>
        <w:t>у</w:t>
      </w:r>
      <w:r w:rsidRPr="00C15363">
        <w:rPr>
          <w:rFonts w:ascii="Times New Roman" w:hAnsi="Times New Roman"/>
          <w:sz w:val="24"/>
          <w:szCs w:val="24"/>
        </w:rPr>
        <w:t>м</w:t>
      </w:r>
      <w:r w:rsidRPr="00C15363">
        <w:rPr>
          <w:rFonts w:ascii="Times New Roman" w:hAnsi="Times New Roman"/>
          <w:spacing w:val="3"/>
          <w:sz w:val="24"/>
          <w:szCs w:val="24"/>
        </w:rPr>
        <w:t>е</w:t>
      </w:r>
      <w:r w:rsidRPr="00C15363">
        <w:rPr>
          <w:rFonts w:ascii="Times New Roman" w:hAnsi="Times New Roman"/>
          <w:spacing w:val="5"/>
          <w:sz w:val="24"/>
          <w:szCs w:val="24"/>
        </w:rPr>
        <w:t>н</w:t>
      </w:r>
      <w:r w:rsidRPr="00C15363">
        <w:rPr>
          <w:rFonts w:ascii="Times New Roman" w:hAnsi="Times New Roman"/>
          <w:sz w:val="24"/>
          <w:szCs w:val="24"/>
        </w:rPr>
        <w:t>тации</w:t>
      </w:r>
      <w:r w:rsidRPr="00C15363">
        <w:rPr>
          <w:rFonts w:ascii="Times New Roman" w:hAnsi="Times New Roman"/>
          <w:spacing w:val="42"/>
          <w:sz w:val="24"/>
          <w:szCs w:val="24"/>
        </w:rPr>
        <w:t xml:space="preserve"> </w:t>
      </w:r>
      <w:r w:rsidRPr="00C15363">
        <w:rPr>
          <w:rFonts w:ascii="Times New Roman" w:hAnsi="Times New Roman"/>
          <w:spacing w:val="5"/>
          <w:sz w:val="24"/>
          <w:szCs w:val="24"/>
        </w:rPr>
        <w:t>п</w:t>
      </w:r>
      <w:r w:rsidRPr="00C15363">
        <w:rPr>
          <w:rFonts w:ascii="Times New Roman" w:hAnsi="Times New Roman"/>
          <w:sz w:val="24"/>
          <w:szCs w:val="24"/>
        </w:rPr>
        <w:t>о</w:t>
      </w:r>
      <w:r w:rsidRPr="00C15363">
        <w:rPr>
          <w:rFonts w:ascii="Times New Roman" w:hAnsi="Times New Roman"/>
          <w:spacing w:val="57"/>
          <w:sz w:val="24"/>
          <w:szCs w:val="24"/>
        </w:rPr>
        <w:t xml:space="preserve"> </w:t>
      </w:r>
      <w:r w:rsidRPr="00C15363">
        <w:rPr>
          <w:rFonts w:ascii="Times New Roman" w:hAnsi="Times New Roman"/>
          <w:sz w:val="24"/>
          <w:szCs w:val="24"/>
        </w:rPr>
        <w:t>запро</w:t>
      </w:r>
      <w:r w:rsidRPr="00C15363">
        <w:rPr>
          <w:rFonts w:ascii="Times New Roman" w:hAnsi="Times New Roman"/>
          <w:spacing w:val="7"/>
          <w:sz w:val="24"/>
          <w:szCs w:val="24"/>
        </w:rPr>
        <w:t>с</w:t>
      </w:r>
      <w:r w:rsidRPr="00C15363">
        <w:rPr>
          <w:rFonts w:ascii="Times New Roman" w:hAnsi="Times New Roman"/>
          <w:sz w:val="24"/>
          <w:szCs w:val="24"/>
        </w:rPr>
        <w:t>у</w:t>
      </w:r>
      <w:r w:rsidRPr="00C15363">
        <w:rPr>
          <w:rFonts w:ascii="Times New Roman" w:hAnsi="Times New Roman"/>
          <w:spacing w:val="46"/>
          <w:sz w:val="24"/>
          <w:szCs w:val="24"/>
        </w:rPr>
        <w:t xml:space="preserve"> </w:t>
      </w:r>
      <w:r w:rsidRPr="00C15363">
        <w:rPr>
          <w:rFonts w:ascii="Times New Roman" w:hAnsi="Times New Roman"/>
          <w:sz w:val="24"/>
          <w:szCs w:val="24"/>
        </w:rPr>
        <w:t>цен</w:t>
      </w:r>
      <w:r w:rsidRPr="00C15363">
        <w:rPr>
          <w:rFonts w:ascii="Times New Roman" w:hAnsi="Times New Roman"/>
          <w:spacing w:val="57"/>
          <w:sz w:val="24"/>
          <w:szCs w:val="24"/>
        </w:rPr>
        <w:t xml:space="preserve"> </w:t>
      </w:r>
      <w:r w:rsidRPr="00C15363">
        <w:rPr>
          <w:rFonts w:ascii="Times New Roman" w:hAnsi="Times New Roman"/>
          <w:sz w:val="24"/>
          <w:szCs w:val="24"/>
        </w:rPr>
        <w:t>под за</w:t>
      </w:r>
      <w:r w:rsidRPr="00C15363">
        <w:rPr>
          <w:rFonts w:ascii="Times New Roman" w:hAnsi="Times New Roman"/>
          <w:spacing w:val="3"/>
          <w:sz w:val="24"/>
          <w:szCs w:val="24"/>
        </w:rPr>
        <w:t>я</w:t>
      </w:r>
      <w:r w:rsidRPr="00C15363">
        <w:rPr>
          <w:rFonts w:ascii="Times New Roman" w:hAnsi="Times New Roman"/>
          <w:sz w:val="24"/>
          <w:szCs w:val="24"/>
        </w:rPr>
        <w:t>в</w:t>
      </w:r>
      <w:r w:rsidRPr="00C15363">
        <w:rPr>
          <w:rFonts w:ascii="Times New Roman" w:hAnsi="Times New Roman"/>
          <w:spacing w:val="-3"/>
          <w:sz w:val="24"/>
          <w:szCs w:val="24"/>
        </w:rPr>
        <w:t>к</w:t>
      </w:r>
      <w:r w:rsidRPr="00C15363">
        <w:rPr>
          <w:rFonts w:ascii="Times New Roman" w:hAnsi="Times New Roman"/>
          <w:sz w:val="24"/>
          <w:szCs w:val="24"/>
        </w:rPr>
        <w:t>ой</w:t>
      </w:r>
      <w:r w:rsidRPr="00C15363">
        <w:rPr>
          <w:rFonts w:ascii="Times New Roman" w:hAnsi="Times New Roman"/>
          <w:spacing w:val="50"/>
          <w:sz w:val="24"/>
          <w:szCs w:val="24"/>
        </w:rPr>
        <w:t xml:space="preserve"> </w:t>
      </w:r>
      <w:r w:rsidRPr="00C15363">
        <w:rPr>
          <w:rFonts w:ascii="Times New Roman" w:hAnsi="Times New Roman"/>
          <w:spacing w:val="5"/>
          <w:sz w:val="24"/>
          <w:szCs w:val="24"/>
        </w:rPr>
        <w:t>н</w:t>
      </w:r>
      <w:r w:rsidRPr="00C15363">
        <w:rPr>
          <w:rFonts w:ascii="Times New Roman" w:hAnsi="Times New Roman"/>
          <w:sz w:val="24"/>
          <w:szCs w:val="24"/>
        </w:rPr>
        <w:t xml:space="preserve">а </w:t>
      </w:r>
      <w:r w:rsidRPr="00C15363">
        <w:rPr>
          <w:rFonts w:ascii="Times New Roman" w:hAnsi="Times New Roman"/>
          <w:spacing w:val="-5"/>
          <w:sz w:val="24"/>
          <w:szCs w:val="24"/>
        </w:rPr>
        <w:t>у</w:t>
      </w:r>
      <w:r w:rsidRPr="00C15363">
        <w:rPr>
          <w:rFonts w:ascii="Times New Roman" w:hAnsi="Times New Roman"/>
          <w:sz w:val="24"/>
          <w:szCs w:val="24"/>
        </w:rPr>
        <w:t>ча</w:t>
      </w:r>
      <w:r w:rsidRPr="00C15363">
        <w:rPr>
          <w:rFonts w:ascii="Times New Roman" w:hAnsi="Times New Roman"/>
          <w:spacing w:val="6"/>
          <w:sz w:val="24"/>
          <w:szCs w:val="24"/>
        </w:rPr>
        <w:t>с</w:t>
      </w:r>
      <w:r w:rsidRPr="00C15363">
        <w:rPr>
          <w:rFonts w:ascii="Times New Roman" w:hAnsi="Times New Roman"/>
          <w:sz w:val="24"/>
          <w:szCs w:val="24"/>
        </w:rPr>
        <w:t xml:space="preserve">тие </w:t>
      </w:r>
      <w:r w:rsidRPr="00C15363">
        <w:rPr>
          <w:rFonts w:ascii="Times New Roman" w:hAnsi="Times New Roman"/>
          <w:spacing w:val="23"/>
          <w:sz w:val="24"/>
          <w:szCs w:val="24"/>
        </w:rPr>
        <w:t xml:space="preserve"> </w:t>
      </w:r>
      <w:r w:rsidRPr="00C15363">
        <w:rPr>
          <w:rFonts w:ascii="Times New Roman" w:hAnsi="Times New Roman"/>
          <w:sz w:val="24"/>
          <w:szCs w:val="24"/>
        </w:rPr>
        <w:t xml:space="preserve">в </w:t>
      </w:r>
      <w:r w:rsidRPr="00C15363">
        <w:rPr>
          <w:rFonts w:ascii="Times New Roman" w:hAnsi="Times New Roman"/>
          <w:spacing w:val="25"/>
          <w:sz w:val="24"/>
          <w:szCs w:val="24"/>
        </w:rPr>
        <w:t xml:space="preserve"> </w:t>
      </w:r>
      <w:r w:rsidRPr="00C15363">
        <w:rPr>
          <w:rFonts w:ascii="Times New Roman" w:hAnsi="Times New Roman"/>
          <w:sz w:val="24"/>
          <w:szCs w:val="24"/>
        </w:rPr>
        <w:t>за</w:t>
      </w:r>
      <w:r w:rsidRPr="00C15363">
        <w:rPr>
          <w:rFonts w:ascii="Times New Roman" w:hAnsi="Times New Roman"/>
          <w:spacing w:val="6"/>
          <w:sz w:val="24"/>
          <w:szCs w:val="24"/>
        </w:rPr>
        <w:t>п</w:t>
      </w:r>
      <w:r w:rsidRPr="00C15363">
        <w:rPr>
          <w:rFonts w:ascii="Times New Roman" w:hAnsi="Times New Roman"/>
          <w:sz w:val="24"/>
          <w:szCs w:val="24"/>
        </w:rPr>
        <w:t xml:space="preserve">росе </w:t>
      </w:r>
      <w:r w:rsidRPr="00C15363">
        <w:rPr>
          <w:rFonts w:ascii="Times New Roman" w:hAnsi="Times New Roman"/>
          <w:spacing w:val="21"/>
          <w:sz w:val="24"/>
          <w:szCs w:val="24"/>
        </w:rPr>
        <w:t xml:space="preserve"> </w:t>
      </w:r>
      <w:r w:rsidRPr="00C15363">
        <w:rPr>
          <w:rFonts w:ascii="Times New Roman" w:hAnsi="Times New Roman"/>
          <w:sz w:val="24"/>
          <w:szCs w:val="24"/>
        </w:rPr>
        <w:t xml:space="preserve">цен </w:t>
      </w:r>
      <w:r w:rsidRPr="00C15363">
        <w:rPr>
          <w:rFonts w:ascii="Times New Roman" w:hAnsi="Times New Roman"/>
          <w:spacing w:val="30"/>
          <w:sz w:val="24"/>
          <w:szCs w:val="24"/>
        </w:rPr>
        <w:t xml:space="preserve"> </w:t>
      </w:r>
      <w:r w:rsidRPr="00C15363">
        <w:rPr>
          <w:rFonts w:ascii="Times New Roman" w:hAnsi="Times New Roman"/>
          <w:sz w:val="24"/>
          <w:szCs w:val="24"/>
        </w:rPr>
        <w:t>понима</w:t>
      </w:r>
      <w:r w:rsidRPr="00C15363">
        <w:rPr>
          <w:rFonts w:ascii="Times New Roman" w:hAnsi="Times New Roman"/>
          <w:spacing w:val="8"/>
          <w:sz w:val="24"/>
          <w:szCs w:val="24"/>
        </w:rPr>
        <w:t>е</w:t>
      </w:r>
      <w:r w:rsidRPr="00C15363">
        <w:rPr>
          <w:rFonts w:ascii="Times New Roman" w:hAnsi="Times New Roman"/>
          <w:sz w:val="24"/>
          <w:szCs w:val="24"/>
        </w:rPr>
        <w:t xml:space="preserve">тся </w:t>
      </w:r>
      <w:r w:rsidRPr="00C15363">
        <w:rPr>
          <w:rFonts w:ascii="Times New Roman" w:hAnsi="Times New Roman"/>
          <w:spacing w:val="15"/>
          <w:sz w:val="24"/>
          <w:szCs w:val="24"/>
        </w:rPr>
        <w:t xml:space="preserve"> </w:t>
      </w:r>
      <w:r w:rsidRPr="00C15363">
        <w:rPr>
          <w:rFonts w:ascii="Times New Roman" w:hAnsi="Times New Roman"/>
          <w:spacing w:val="5"/>
          <w:sz w:val="24"/>
          <w:szCs w:val="24"/>
        </w:rPr>
        <w:t>п</w:t>
      </w:r>
      <w:r w:rsidRPr="00C15363">
        <w:rPr>
          <w:rFonts w:ascii="Times New Roman" w:hAnsi="Times New Roman"/>
          <w:sz w:val="24"/>
          <w:szCs w:val="24"/>
        </w:rPr>
        <w:t>ре</w:t>
      </w:r>
      <w:r w:rsidRPr="00C15363">
        <w:rPr>
          <w:rFonts w:ascii="Times New Roman" w:hAnsi="Times New Roman"/>
          <w:spacing w:val="3"/>
          <w:sz w:val="24"/>
          <w:szCs w:val="24"/>
        </w:rPr>
        <w:t>д</w:t>
      </w:r>
      <w:r w:rsidRPr="00C15363">
        <w:rPr>
          <w:rFonts w:ascii="Times New Roman" w:hAnsi="Times New Roman"/>
          <w:sz w:val="24"/>
          <w:szCs w:val="24"/>
        </w:rPr>
        <w:t>оставляе</w:t>
      </w:r>
      <w:r w:rsidRPr="00C15363">
        <w:rPr>
          <w:rFonts w:ascii="Times New Roman" w:hAnsi="Times New Roman"/>
          <w:spacing w:val="3"/>
          <w:sz w:val="24"/>
          <w:szCs w:val="24"/>
        </w:rPr>
        <w:t>м</w:t>
      </w:r>
      <w:r w:rsidRPr="00C15363">
        <w:rPr>
          <w:rFonts w:ascii="Times New Roman" w:hAnsi="Times New Roman"/>
          <w:sz w:val="24"/>
          <w:szCs w:val="24"/>
        </w:rPr>
        <w:t xml:space="preserve">ое </w:t>
      </w:r>
      <w:r w:rsidRPr="00C15363">
        <w:rPr>
          <w:rFonts w:ascii="Times New Roman" w:hAnsi="Times New Roman"/>
          <w:spacing w:val="14"/>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ча</w:t>
      </w:r>
      <w:r w:rsidRPr="00C15363">
        <w:rPr>
          <w:rFonts w:ascii="Times New Roman" w:hAnsi="Times New Roman"/>
          <w:spacing w:val="6"/>
          <w:sz w:val="24"/>
          <w:szCs w:val="24"/>
        </w:rPr>
        <w:t>с</w:t>
      </w:r>
      <w:r w:rsidRPr="00C15363">
        <w:rPr>
          <w:rFonts w:ascii="Times New Roman" w:hAnsi="Times New Roman"/>
          <w:sz w:val="24"/>
          <w:szCs w:val="24"/>
        </w:rPr>
        <w:t xml:space="preserve">тником </w:t>
      </w:r>
      <w:r w:rsidRPr="00C15363">
        <w:rPr>
          <w:rFonts w:ascii="Times New Roman" w:hAnsi="Times New Roman"/>
          <w:spacing w:val="17"/>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 xml:space="preserve">а </w:t>
      </w:r>
      <w:r w:rsidRPr="00C15363">
        <w:rPr>
          <w:rFonts w:ascii="Times New Roman" w:hAnsi="Times New Roman"/>
          <w:spacing w:val="25"/>
          <w:sz w:val="24"/>
          <w:szCs w:val="24"/>
        </w:rPr>
        <w:t xml:space="preserve"> </w:t>
      </w:r>
      <w:r w:rsidRPr="00C15363">
        <w:rPr>
          <w:rFonts w:ascii="Times New Roman" w:hAnsi="Times New Roman"/>
          <w:spacing w:val="5"/>
          <w:sz w:val="24"/>
          <w:szCs w:val="24"/>
        </w:rPr>
        <w:t>ц</w:t>
      </w:r>
      <w:r w:rsidRPr="00C15363">
        <w:rPr>
          <w:rFonts w:ascii="Times New Roman" w:hAnsi="Times New Roman"/>
          <w:sz w:val="24"/>
          <w:szCs w:val="24"/>
        </w:rPr>
        <w:t>ен с</w:t>
      </w:r>
      <w:r w:rsidRPr="00C15363">
        <w:rPr>
          <w:rFonts w:ascii="Times New Roman" w:hAnsi="Times New Roman"/>
          <w:spacing w:val="2"/>
          <w:sz w:val="24"/>
          <w:szCs w:val="24"/>
        </w:rPr>
        <w:t xml:space="preserve"> </w:t>
      </w:r>
      <w:r w:rsidRPr="00C15363">
        <w:rPr>
          <w:rFonts w:ascii="Times New Roman" w:hAnsi="Times New Roman"/>
          <w:sz w:val="24"/>
          <w:szCs w:val="24"/>
        </w:rPr>
        <w:t>использова</w:t>
      </w:r>
      <w:r w:rsidRPr="00C15363">
        <w:rPr>
          <w:rFonts w:ascii="Times New Roman" w:hAnsi="Times New Roman"/>
          <w:spacing w:val="4"/>
          <w:sz w:val="24"/>
          <w:szCs w:val="24"/>
        </w:rPr>
        <w:t>н</w:t>
      </w:r>
      <w:r w:rsidRPr="00C15363">
        <w:rPr>
          <w:rFonts w:ascii="Times New Roman" w:hAnsi="Times New Roman"/>
          <w:sz w:val="24"/>
          <w:szCs w:val="24"/>
        </w:rPr>
        <w:t xml:space="preserve">ием   </w:t>
      </w:r>
      <w:r w:rsidRPr="00C15363">
        <w:rPr>
          <w:rFonts w:ascii="Times New Roman" w:hAnsi="Times New Roman"/>
          <w:spacing w:val="44"/>
          <w:sz w:val="24"/>
          <w:szCs w:val="24"/>
        </w:rPr>
        <w:t xml:space="preserve"> </w:t>
      </w:r>
      <w:r w:rsidRPr="00C15363">
        <w:rPr>
          <w:rFonts w:ascii="Times New Roman" w:hAnsi="Times New Roman"/>
          <w:spacing w:val="7"/>
          <w:sz w:val="24"/>
          <w:szCs w:val="24"/>
        </w:rPr>
        <w:t>ф</w:t>
      </w:r>
      <w:r w:rsidRPr="00C15363">
        <w:rPr>
          <w:rFonts w:ascii="Times New Roman" w:hAnsi="Times New Roman"/>
          <w:spacing w:val="-5"/>
          <w:sz w:val="24"/>
          <w:szCs w:val="24"/>
        </w:rPr>
        <w:t>у</w:t>
      </w:r>
      <w:r w:rsidRPr="00C15363">
        <w:rPr>
          <w:rFonts w:ascii="Times New Roman" w:hAnsi="Times New Roman"/>
          <w:sz w:val="24"/>
          <w:szCs w:val="24"/>
        </w:rPr>
        <w:t>нк</w:t>
      </w:r>
      <w:r w:rsidRPr="00C15363">
        <w:rPr>
          <w:rFonts w:ascii="Times New Roman" w:hAnsi="Times New Roman"/>
          <w:spacing w:val="4"/>
          <w:sz w:val="24"/>
          <w:szCs w:val="24"/>
        </w:rPr>
        <w:t>ц</w:t>
      </w:r>
      <w:r w:rsidRPr="00C15363">
        <w:rPr>
          <w:rFonts w:ascii="Times New Roman" w:hAnsi="Times New Roman"/>
          <w:sz w:val="24"/>
          <w:szCs w:val="24"/>
        </w:rPr>
        <w:t xml:space="preserve">ионала   </w:t>
      </w:r>
      <w:r w:rsidRPr="00C15363">
        <w:rPr>
          <w:rFonts w:ascii="Times New Roman" w:hAnsi="Times New Roman"/>
          <w:spacing w:val="47"/>
          <w:sz w:val="24"/>
          <w:szCs w:val="24"/>
        </w:rPr>
        <w:t xml:space="preserve"> </w:t>
      </w:r>
      <w:r w:rsidRPr="00C15363">
        <w:rPr>
          <w:rFonts w:ascii="Times New Roman" w:hAnsi="Times New Roman"/>
          <w:sz w:val="24"/>
          <w:szCs w:val="24"/>
        </w:rPr>
        <w:t xml:space="preserve">и   </w:t>
      </w:r>
      <w:r w:rsidRPr="00C15363">
        <w:rPr>
          <w:rFonts w:ascii="Times New Roman" w:hAnsi="Times New Roman"/>
          <w:spacing w:val="63"/>
          <w:sz w:val="24"/>
          <w:szCs w:val="24"/>
        </w:rPr>
        <w:t xml:space="preserve"> </w:t>
      </w:r>
      <w:r w:rsidRPr="00C15363">
        <w:rPr>
          <w:rFonts w:ascii="Times New Roman" w:hAnsi="Times New Roman"/>
          <w:sz w:val="24"/>
          <w:szCs w:val="24"/>
        </w:rPr>
        <w:t>в</w:t>
      </w:r>
      <w:r w:rsidRPr="00C15363">
        <w:rPr>
          <w:rFonts w:ascii="Times New Roman" w:hAnsi="Times New Roman"/>
          <w:spacing w:val="-1"/>
          <w:sz w:val="24"/>
          <w:szCs w:val="24"/>
        </w:rPr>
        <w:t xml:space="preserve"> </w:t>
      </w:r>
      <w:r w:rsidRPr="00C15363">
        <w:rPr>
          <w:rFonts w:ascii="Times New Roman" w:hAnsi="Times New Roman"/>
          <w:sz w:val="24"/>
          <w:szCs w:val="24"/>
        </w:rPr>
        <w:t>соотв</w:t>
      </w:r>
      <w:r w:rsidRPr="00C15363">
        <w:rPr>
          <w:rFonts w:ascii="Times New Roman" w:hAnsi="Times New Roman"/>
          <w:spacing w:val="4"/>
          <w:sz w:val="24"/>
          <w:szCs w:val="24"/>
        </w:rPr>
        <w:t>е</w:t>
      </w:r>
      <w:r w:rsidRPr="00C15363">
        <w:rPr>
          <w:rFonts w:ascii="Times New Roman" w:hAnsi="Times New Roman"/>
          <w:sz w:val="24"/>
          <w:szCs w:val="24"/>
        </w:rPr>
        <w:t>тс</w:t>
      </w:r>
      <w:r w:rsidRPr="00C15363">
        <w:rPr>
          <w:rFonts w:ascii="Times New Roman" w:hAnsi="Times New Roman"/>
          <w:spacing w:val="3"/>
          <w:sz w:val="24"/>
          <w:szCs w:val="24"/>
        </w:rPr>
        <w:t>т</w:t>
      </w:r>
      <w:r w:rsidRPr="00C15363">
        <w:rPr>
          <w:rFonts w:ascii="Times New Roman" w:hAnsi="Times New Roman"/>
          <w:sz w:val="24"/>
          <w:szCs w:val="24"/>
        </w:rPr>
        <w:t xml:space="preserve">вии   </w:t>
      </w:r>
      <w:r w:rsidRPr="00C15363">
        <w:rPr>
          <w:rFonts w:ascii="Times New Roman" w:hAnsi="Times New Roman"/>
          <w:spacing w:val="43"/>
          <w:sz w:val="24"/>
          <w:szCs w:val="24"/>
        </w:rPr>
        <w:t xml:space="preserve"> </w:t>
      </w:r>
      <w:r w:rsidRPr="00C15363">
        <w:rPr>
          <w:rFonts w:ascii="Times New Roman" w:hAnsi="Times New Roman"/>
          <w:sz w:val="24"/>
          <w:szCs w:val="24"/>
        </w:rPr>
        <w:t xml:space="preserve">с   </w:t>
      </w:r>
      <w:r w:rsidRPr="00C15363">
        <w:rPr>
          <w:rFonts w:ascii="Times New Roman" w:hAnsi="Times New Roman"/>
          <w:spacing w:val="61"/>
          <w:sz w:val="24"/>
          <w:szCs w:val="24"/>
        </w:rPr>
        <w:t xml:space="preserve"> </w:t>
      </w:r>
      <w:r w:rsidRPr="00C15363">
        <w:rPr>
          <w:rFonts w:ascii="Times New Roman" w:hAnsi="Times New Roman"/>
          <w:sz w:val="24"/>
          <w:szCs w:val="24"/>
        </w:rPr>
        <w:t>рег</w:t>
      </w:r>
      <w:r w:rsidRPr="00C15363">
        <w:rPr>
          <w:rFonts w:ascii="Times New Roman" w:hAnsi="Times New Roman"/>
          <w:spacing w:val="3"/>
          <w:sz w:val="24"/>
          <w:szCs w:val="24"/>
        </w:rPr>
        <w:t>л</w:t>
      </w:r>
      <w:r w:rsidRPr="00C15363">
        <w:rPr>
          <w:rFonts w:ascii="Times New Roman" w:hAnsi="Times New Roman"/>
          <w:sz w:val="24"/>
          <w:szCs w:val="24"/>
        </w:rPr>
        <w:t>а</w:t>
      </w:r>
      <w:r w:rsidRPr="00C15363">
        <w:rPr>
          <w:rFonts w:ascii="Times New Roman" w:hAnsi="Times New Roman"/>
          <w:spacing w:val="3"/>
          <w:sz w:val="24"/>
          <w:szCs w:val="24"/>
        </w:rPr>
        <w:t>м</w:t>
      </w:r>
      <w:r w:rsidRPr="00C15363">
        <w:rPr>
          <w:rFonts w:ascii="Times New Roman" w:hAnsi="Times New Roman"/>
          <w:sz w:val="24"/>
          <w:szCs w:val="24"/>
        </w:rPr>
        <w:t>е</w:t>
      </w:r>
      <w:r w:rsidRPr="00C15363">
        <w:rPr>
          <w:rFonts w:ascii="Times New Roman" w:hAnsi="Times New Roman"/>
          <w:spacing w:val="6"/>
          <w:sz w:val="24"/>
          <w:szCs w:val="24"/>
        </w:rPr>
        <w:t>н</w:t>
      </w:r>
      <w:r w:rsidRPr="00C15363">
        <w:rPr>
          <w:rFonts w:ascii="Times New Roman" w:hAnsi="Times New Roman"/>
          <w:sz w:val="24"/>
          <w:szCs w:val="24"/>
        </w:rPr>
        <w:t xml:space="preserve">том   </w:t>
      </w:r>
      <w:r w:rsidRPr="00C15363">
        <w:rPr>
          <w:rFonts w:ascii="Times New Roman" w:hAnsi="Times New Roman"/>
          <w:spacing w:val="50"/>
          <w:sz w:val="24"/>
          <w:szCs w:val="24"/>
        </w:rPr>
        <w:t xml:space="preserve"> </w:t>
      </w:r>
      <w:r w:rsidRPr="00C15363">
        <w:rPr>
          <w:rFonts w:ascii="Times New Roman" w:hAnsi="Times New Roman"/>
          <w:sz w:val="24"/>
          <w:szCs w:val="24"/>
        </w:rPr>
        <w:t>Э</w:t>
      </w:r>
      <w:r w:rsidRPr="00C15363">
        <w:rPr>
          <w:rFonts w:ascii="Times New Roman" w:hAnsi="Times New Roman"/>
          <w:spacing w:val="6"/>
          <w:sz w:val="24"/>
          <w:szCs w:val="24"/>
        </w:rPr>
        <w:t>Т</w:t>
      </w:r>
      <w:r w:rsidRPr="00C15363">
        <w:rPr>
          <w:rFonts w:ascii="Times New Roman" w:hAnsi="Times New Roman"/>
          <w:sz w:val="24"/>
          <w:szCs w:val="24"/>
        </w:rPr>
        <w:t>П пре</w:t>
      </w:r>
      <w:r w:rsidRPr="00C15363">
        <w:rPr>
          <w:rFonts w:ascii="Times New Roman" w:hAnsi="Times New Roman"/>
          <w:spacing w:val="3"/>
          <w:sz w:val="24"/>
          <w:szCs w:val="24"/>
        </w:rPr>
        <w:t>д</w:t>
      </w:r>
      <w:r w:rsidRPr="00C15363">
        <w:rPr>
          <w:rFonts w:ascii="Times New Roman" w:hAnsi="Times New Roman"/>
          <w:sz w:val="24"/>
          <w:szCs w:val="24"/>
        </w:rPr>
        <w:t>ложение</w:t>
      </w:r>
      <w:r w:rsidRPr="00C15363">
        <w:rPr>
          <w:rFonts w:ascii="Times New Roman" w:hAnsi="Times New Roman"/>
          <w:spacing w:val="46"/>
          <w:sz w:val="24"/>
          <w:szCs w:val="24"/>
        </w:rPr>
        <w:t xml:space="preserve"> </w:t>
      </w:r>
      <w:r w:rsidRPr="00C15363">
        <w:rPr>
          <w:rFonts w:ascii="Times New Roman" w:hAnsi="Times New Roman"/>
          <w:sz w:val="24"/>
          <w:szCs w:val="24"/>
        </w:rPr>
        <w:t>на</w:t>
      </w:r>
      <w:r w:rsidRPr="00C15363">
        <w:rPr>
          <w:rFonts w:ascii="Times New Roman" w:hAnsi="Times New Roman"/>
          <w:spacing w:val="58"/>
          <w:sz w:val="24"/>
          <w:szCs w:val="24"/>
        </w:rPr>
        <w:t xml:space="preserve"> </w:t>
      </w:r>
      <w:r w:rsidRPr="00C15363">
        <w:rPr>
          <w:rFonts w:ascii="Times New Roman" w:hAnsi="Times New Roman"/>
          <w:sz w:val="24"/>
          <w:szCs w:val="24"/>
        </w:rPr>
        <w:t>участие</w:t>
      </w:r>
      <w:r w:rsidRPr="00C15363">
        <w:rPr>
          <w:rFonts w:ascii="Times New Roman" w:hAnsi="Times New Roman"/>
          <w:spacing w:val="52"/>
          <w:sz w:val="24"/>
          <w:szCs w:val="24"/>
        </w:rPr>
        <w:t xml:space="preserve"> </w:t>
      </w:r>
      <w:r w:rsidRPr="00C15363">
        <w:rPr>
          <w:rFonts w:ascii="Times New Roman" w:hAnsi="Times New Roman"/>
          <w:sz w:val="24"/>
          <w:szCs w:val="24"/>
        </w:rPr>
        <w:t>в</w:t>
      </w:r>
      <w:r w:rsidRPr="00C15363">
        <w:rPr>
          <w:rFonts w:ascii="Times New Roman" w:hAnsi="Times New Roman"/>
          <w:spacing w:val="57"/>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е</w:t>
      </w:r>
      <w:r w:rsidRPr="00C15363">
        <w:rPr>
          <w:rFonts w:ascii="Times New Roman" w:hAnsi="Times New Roman"/>
          <w:spacing w:val="57"/>
          <w:sz w:val="24"/>
          <w:szCs w:val="24"/>
        </w:rPr>
        <w:t xml:space="preserve"> </w:t>
      </w:r>
      <w:r w:rsidRPr="00C15363">
        <w:rPr>
          <w:rFonts w:ascii="Times New Roman" w:hAnsi="Times New Roman"/>
          <w:sz w:val="24"/>
          <w:szCs w:val="24"/>
        </w:rPr>
        <w:t>цен,</w:t>
      </w:r>
      <w:r w:rsidRPr="00C15363">
        <w:rPr>
          <w:rFonts w:ascii="Times New Roman" w:hAnsi="Times New Roman"/>
          <w:spacing w:val="61"/>
          <w:sz w:val="24"/>
          <w:szCs w:val="24"/>
        </w:rPr>
        <w:t xml:space="preserve"> </w:t>
      </w:r>
      <w:r w:rsidRPr="00C15363">
        <w:rPr>
          <w:rFonts w:ascii="Times New Roman" w:hAnsi="Times New Roman"/>
          <w:spacing w:val="-4"/>
          <w:sz w:val="24"/>
          <w:szCs w:val="24"/>
        </w:rPr>
        <w:t>с</w:t>
      </w:r>
      <w:r w:rsidRPr="00C15363">
        <w:rPr>
          <w:rFonts w:ascii="Times New Roman" w:hAnsi="Times New Roman"/>
          <w:sz w:val="24"/>
          <w:szCs w:val="24"/>
        </w:rPr>
        <w:t>д</w:t>
      </w:r>
      <w:r w:rsidRPr="00C15363">
        <w:rPr>
          <w:rFonts w:ascii="Times New Roman" w:hAnsi="Times New Roman"/>
          <w:spacing w:val="3"/>
          <w:sz w:val="24"/>
          <w:szCs w:val="24"/>
        </w:rPr>
        <w:t>е</w:t>
      </w:r>
      <w:r w:rsidRPr="00C15363">
        <w:rPr>
          <w:rFonts w:ascii="Times New Roman" w:hAnsi="Times New Roman"/>
          <w:sz w:val="24"/>
          <w:szCs w:val="24"/>
        </w:rPr>
        <w:t>ланное</w:t>
      </w:r>
      <w:r w:rsidRPr="00C15363">
        <w:rPr>
          <w:rFonts w:ascii="Times New Roman" w:hAnsi="Times New Roman"/>
          <w:spacing w:val="50"/>
          <w:sz w:val="24"/>
          <w:szCs w:val="24"/>
        </w:rPr>
        <w:t xml:space="preserve"> </w:t>
      </w:r>
      <w:r w:rsidRPr="00C15363">
        <w:rPr>
          <w:rFonts w:ascii="Times New Roman" w:hAnsi="Times New Roman"/>
          <w:sz w:val="24"/>
          <w:szCs w:val="24"/>
        </w:rPr>
        <w:t>в электро</w:t>
      </w:r>
      <w:r w:rsidRPr="00C15363">
        <w:rPr>
          <w:rFonts w:ascii="Times New Roman" w:hAnsi="Times New Roman"/>
          <w:spacing w:val="4"/>
          <w:sz w:val="24"/>
          <w:szCs w:val="24"/>
        </w:rPr>
        <w:t>н</w:t>
      </w:r>
      <w:r w:rsidRPr="00C15363">
        <w:rPr>
          <w:rFonts w:ascii="Times New Roman" w:hAnsi="Times New Roman"/>
          <w:sz w:val="24"/>
          <w:szCs w:val="24"/>
        </w:rPr>
        <w:t>ной</w:t>
      </w:r>
      <w:r w:rsidRPr="00C15363">
        <w:rPr>
          <w:rFonts w:ascii="Times New Roman" w:hAnsi="Times New Roman"/>
          <w:spacing w:val="5"/>
          <w:sz w:val="24"/>
          <w:szCs w:val="24"/>
        </w:rPr>
        <w:t xml:space="preserve"> </w:t>
      </w:r>
      <w:r w:rsidRPr="00C15363">
        <w:rPr>
          <w:rFonts w:ascii="Times New Roman" w:hAnsi="Times New Roman"/>
          <w:sz w:val="24"/>
          <w:szCs w:val="24"/>
        </w:rPr>
        <w:t>фор</w:t>
      </w:r>
      <w:r w:rsidRPr="00C15363">
        <w:rPr>
          <w:rFonts w:ascii="Times New Roman" w:hAnsi="Times New Roman"/>
          <w:spacing w:val="3"/>
          <w:sz w:val="24"/>
          <w:szCs w:val="24"/>
        </w:rPr>
        <w:t>м</w:t>
      </w:r>
      <w:r w:rsidRPr="00C15363">
        <w:rPr>
          <w:rFonts w:ascii="Times New Roman" w:hAnsi="Times New Roman"/>
          <w:sz w:val="24"/>
          <w:szCs w:val="24"/>
        </w:rPr>
        <w:t>е</w:t>
      </w:r>
      <w:r w:rsidRPr="00C15363">
        <w:rPr>
          <w:rFonts w:ascii="Times New Roman" w:hAnsi="Times New Roman"/>
          <w:spacing w:val="14"/>
          <w:sz w:val="24"/>
          <w:szCs w:val="24"/>
        </w:rPr>
        <w:t xml:space="preserve"> </w:t>
      </w:r>
      <w:r w:rsidRPr="00C15363">
        <w:rPr>
          <w:rFonts w:ascii="Times New Roman" w:hAnsi="Times New Roman"/>
          <w:sz w:val="24"/>
          <w:szCs w:val="24"/>
        </w:rPr>
        <w:t>с</w:t>
      </w:r>
      <w:r w:rsidRPr="00C15363">
        <w:rPr>
          <w:rFonts w:ascii="Times New Roman" w:hAnsi="Times New Roman"/>
          <w:spacing w:val="20"/>
          <w:sz w:val="24"/>
          <w:szCs w:val="24"/>
        </w:rPr>
        <w:t xml:space="preserve"> </w:t>
      </w:r>
      <w:r w:rsidRPr="00C15363">
        <w:rPr>
          <w:rFonts w:ascii="Times New Roman" w:hAnsi="Times New Roman"/>
          <w:sz w:val="24"/>
          <w:szCs w:val="24"/>
        </w:rPr>
        <w:t>при</w:t>
      </w:r>
      <w:r w:rsidRPr="00C15363">
        <w:rPr>
          <w:rFonts w:ascii="Times New Roman" w:hAnsi="Times New Roman"/>
          <w:spacing w:val="5"/>
          <w:sz w:val="24"/>
          <w:szCs w:val="24"/>
        </w:rPr>
        <w:t>л</w:t>
      </w:r>
      <w:r w:rsidRPr="00C15363">
        <w:rPr>
          <w:rFonts w:ascii="Times New Roman" w:hAnsi="Times New Roman"/>
          <w:sz w:val="24"/>
          <w:szCs w:val="24"/>
        </w:rPr>
        <w:t>ожением</w:t>
      </w:r>
      <w:r w:rsidRPr="00C15363">
        <w:rPr>
          <w:rFonts w:ascii="Times New Roman" w:hAnsi="Times New Roman"/>
          <w:spacing w:val="7"/>
          <w:sz w:val="24"/>
          <w:szCs w:val="24"/>
        </w:rPr>
        <w:t xml:space="preserve"> </w:t>
      </w:r>
      <w:r w:rsidRPr="00C15363">
        <w:rPr>
          <w:rFonts w:ascii="Times New Roman" w:hAnsi="Times New Roman"/>
          <w:sz w:val="24"/>
          <w:szCs w:val="24"/>
        </w:rPr>
        <w:t>п</w:t>
      </w:r>
      <w:r w:rsidRPr="00C15363">
        <w:rPr>
          <w:rFonts w:ascii="Times New Roman" w:hAnsi="Times New Roman"/>
          <w:spacing w:val="5"/>
          <w:sz w:val="24"/>
          <w:szCs w:val="24"/>
        </w:rPr>
        <w:t>ол</w:t>
      </w:r>
      <w:r w:rsidRPr="00C15363">
        <w:rPr>
          <w:rFonts w:ascii="Times New Roman" w:hAnsi="Times New Roman"/>
          <w:sz w:val="24"/>
          <w:szCs w:val="24"/>
        </w:rPr>
        <w:t>ного</w:t>
      </w:r>
      <w:r w:rsidRPr="00C15363">
        <w:rPr>
          <w:rFonts w:ascii="Times New Roman" w:hAnsi="Times New Roman"/>
          <w:spacing w:val="12"/>
          <w:sz w:val="24"/>
          <w:szCs w:val="24"/>
        </w:rPr>
        <w:t xml:space="preserve"> </w:t>
      </w:r>
      <w:r w:rsidRPr="00C15363">
        <w:rPr>
          <w:rFonts w:ascii="Times New Roman" w:hAnsi="Times New Roman"/>
          <w:sz w:val="24"/>
          <w:szCs w:val="24"/>
        </w:rPr>
        <w:t>компле</w:t>
      </w:r>
      <w:r w:rsidRPr="00C15363">
        <w:rPr>
          <w:rFonts w:ascii="Times New Roman" w:hAnsi="Times New Roman"/>
          <w:spacing w:val="6"/>
          <w:sz w:val="24"/>
          <w:szCs w:val="24"/>
        </w:rPr>
        <w:t>к</w:t>
      </w:r>
      <w:r w:rsidRPr="00C15363">
        <w:rPr>
          <w:rFonts w:ascii="Times New Roman" w:hAnsi="Times New Roman"/>
          <w:sz w:val="24"/>
          <w:szCs w:val="24"/>
        </w:rPr>
        <w:t>та</w:t>
      </w:r>
      <w:r w:rsidRPr="00C15363">
        <w:rPr>
          <w:rFonts w:ascii="Times New Roman" w:hAnsi="Times New Roman"/>
          <w:spacing w:val="7"/>
          <w:sz w:val="24"/>
          <w:szCs w:val="24"/>
        </w:rPr>
        <w:t xml:space="preserve"> </w:t>
      </w:r>
      <w:r w:rsidRPr="00C15363">
        <w:rPr>
          <w:rFonts w:ascii="Times New Roman" w:hAnsi="Times New Roman"/>
          <w:sz w:val="24"/>
          <w:szCs w:val="24"/>
        </w:rPr>
        <w:t>эле</w:t>
      </w:r>
      <w:r w:rsidRPr="00C15363">
        <w:rPr>
          <w:rFonts w:ascii="Times New Roman" w:hAnsi="Times New Roman"/>
          <w:spacing w:val="6"/>
          <w:sz w:val="24"/>
          <w:szCs w:val="24"/>
        </w:rPr>
        <w:t>к</w:t>
      </w:r>
      <w:r w:rsidRPr="00C15363">
        <w:rPr>
          <w:rFonts w:ascii="Times New Roman" w:hAnsi="Times New Roman"/>
          <w:sz w:val="24"/>
          <w:szCs w:val="24"/>
        </w:rPr>
        <w:t>трон</w:t>
      </w:r>
      <w:r w:rsidRPr="00C15363">
        <w:rPr>
          <w:rFonts w:ascii="Times New Roman" w:hAnsi="Times New Roman"/>
          <w:spacing w:val="3"/>
          <w:sz w:val="24"/>
          <w:szCs w:val="24"/>
        </w:rPr>
        <w:t>н</w:t>
      </w:r>
      <w:r w:rsidRPr="00C15363">
        <w:rPr>
          <w:rFonts w:ascii="Times New Roman" w:hAnsi="Times New Roman"/>
          <w:spacing w:val="5"/>
          <w:sz w:val="24"/>
          <w:szCs w:val="24"/>
        </w:rPr>
        <w:t>ы</w:t>
      </w:r>
      <w:r w:rsidRPr="00C15363">
        <w:rPr>
          <w:rFonts w:ascii="Times New Roman" w:hAnsi="Times New Roman"/>
          <w:sz w:val="24"/>
          <w:szCs w:val="24"/>
        </w:rPr>
        <w:t>х до</w:t>
      </w:r>
      <w:r w:rsidRPr="00C15363">
        <w:rPr>
          <w:rFonts w:ascii="Times New Roman" w:hAnsi="Times New Roman"/>
          <w:spacing w:val="6"/>
          <w:sz w:val="24"/>
          <w:szCs w:val="24"/>
        </w:rPr>
        <w:t>к</w:t>
      </w:r>
      <w:r w:rsidRPr="00C15363">
        <w:rPr>
          <w:rFonts w:ascii="Times New Roman" w:hAnsi="Times New Roman"/>
          <w:spacing w:val="-5"/>
          <w:sz w:val="24"/>
          <w:szCs w:val="24"/>
        </w:rPr>
        <w:t>у</w:t>
      </w:r>
      <w:r w:rsidRPr="00C15363">
        <w:rPr>
          <w:rFonts w:ascii="Times New Roman" w:hAnsi="Times New Roman"/>
          <w:sz w:val="24"/>
          <w:szCs w:val="24"/>
        </w:rPr>
        <w:t>м</w:t>
      </w:r>
      <w:r w:rsidRPr="00C15363">
        <w:rPr>
          <w:rFonts w:ascii="Times New Roman" w:hAnsi="Times New Roman"/>
          <w:spacing w:val="3"/>
          <w:sz w:val="24"/>
          <w:szCs w:val="24"/>
        </w:rPr>
        <w:t>е</w:t>
      </w:r>
      <w:r w:rsidRPr="00C15363">
        <w:rPr>
          <w:rFonts w:ascii="Times New Roman" w:hAnsi="Times New Roman"/>
          <w:spacing w:val="5"/>
          <w:sz w:val="24"/>
          <w:szCs w:val="24"/>
        </w:rPr>
        <w:t>н</w:t>
      </w:r>
      <w:r w:rsidRPr="00C15363">
        <w:rPr>
          <w:rFonts w:ascii="Times New Roman" w:hAnsi="Times New Roman"/>
          <w:spacing w:val="3"/>
          <w:sz w:val="24"/>
          <w:szCs w:val="24"/>
        </w:rPr>
        <w:t>т</w:t>
      </w:r>
      <w:r w:rsidRPr="00C15363">
        <w:rPr>
          <w:rFonts w:ascii="Times New Roman" w:hAnsi="Times New Roman"/>
          <w:sz w:val="24"/>
          <w:szCs w:val="24"/>
        </w:rPr>
        <w:t>ов сог</w:t>
      </w:r>
      <w:r w:rsidRPr="00C15363">
        <w:rPr>
          <w:rFonts w:ascii="Times New Roman" w:hAnsi="Times New Roman"/>
          <w:spacing w:val="3"/>
          <w:sz w:val="24"/>
          <w:szCs w:val="24"/>
        </w:rPr>
        <w:t>л</w:t>
      </w:r>
      <w:r w:rsidRPr="00C15363">
        <w:rPr>
          <w:rFonts w:ascii="Times New Roman" w:hAnsi="Times New Roman"/>
          <w:sz w:val="24"/>
          <w:szCs w:val="24"/>
        </w:rPr>
        <w:t>асно</w:t>
      </w:r>
      <w:r w:rsidRPr="00C15363">
        <w:rPr>
          <w:rFonts w:ascii="Times New Roman" w:hAnsi="Times New Roman"/>
          <w:spacing w:val="12"/>
          <w:sz w:val="24"/>
          <w:szCs w:val="24"/>
        </w:rPr>
        <w:t xml:space="preserve"> </w:t>
      </w:r>
      <w:r w:rsidRPr="00C15363">
        <w:rPr>
          <w:rFonts w:ascii="Times New Roman" w:hAnsi="Times New Roman"/>
          <w:sz w:val="24"/>
          <w:szCs w:val="24"/>
        </w:rPr>
        <w:t>перечню,</w:t>
      </w:r>
      <w:r w:rsidRPr="00C15363">
        <w:rPr>
          <w:rFonts w:ascii="Times New Roman" w:hAnsi="Times New Roman"/>
          <w:spacing w:val="12"/>
          <w:sz w:val="24"/>
          <w:szCs w:val="24"/>
        </w:rPr>
        <w:t xml:space="preserve"> </w:t>
      </w:r>
      <w:r w:rsidRPr="00C15363">
        <w:rPr>
          <w:rFonts w:ascii="Times New Roman" w:hAnsi="Times New Roman"/>
          <w:sz w:val="24"/>
          <w:szCs w:val="24"/>
        </w:rPr>
        <w:t>опре</w:t>
      </w:r>
      <w:r w:rsidRPr="00C15363">
        <w:rPr>
          <w:rFonts w:ascii="Times New Roman" w:hAnsi="Times New Roman"/>
          <w:spacing w:val="3"/>
          <w:sz w:val="24"/>
          <w:szCs w:val="24"/>
        </w:rPr>
        <w:t>д</w:t>
      </w:r>
      <w:r w:rsidRPr="00C15363">
        <w:rPr>
          <w:rFonts w:ascii="Times New Roman" w:hAnsi="Times New Roman"/>
          <w:sz w:val="24"/>
          <w:szCs w:val="24"/>
        </w:rPr>
        <w:t>ел</w:t>
      </w:r>
      <w:r w:rsidRPr="00C15363">
        <w:rPr>
          <w:rFonts w:ascii="Times New Roman" w:hAnsi="Times New Roman"/>
          <w:spacing w:val="3"/>
          <w:sz w:val="24"/>
          <w:szCs w:val="24"/>
        </w:rPr>
        <w:t>е</w:t>
      </w:r>
      <w:r w:rsidRPr="00C15363">
        <w:rPr>
          <w:rFonts w:ascii="Times New Roman" w:hAnsi="Times New Roman"/>
          <w:sz w:val="24"/>
          <w:szCs w:val="24"/>
        </w:rPr>
        <w:t>нно</w:t>
      </w:r>
      <w:r w:rsidRPr="00C15363">
        <w:rPr>
          <w:rFonts w:ascii="Times New Roman" w:hAnsi="Times New Roman"/>
          <w:spacing w:val="6"/>
          <w:sz w:val="24"/>
          <w:szCs w:val="24"/>
        </w:rPr>
        <w:t>м</w:t>
      </w:r>
      <w:r w:rsidRPr="00C15363">
        <w:rPr>
          <w:rFonts w:ascii="Times New Roman" w:hAnsi="Times New Roman"/>
          <w:sz w:val="24"/>
          <w:szCs w:val="24"/>
        </w:rPr>
        <w:t>у</w:t>
      </w:r>
      <w:r w:rsidRPr="00C15363">
        <w:rPr>
          <w:rFonts w:ascii="Times New Roman" w:hAnsi="Times New Roman"/>
          <w:spacing w:val="-2"/>
          <w:sz w:val="24"/>
          <w:szCs w:val="24"/>
        </w:rPr>
        <w:t xml:space="preserve"> </w:t>
      </w:r>
      <w:r w:rsidRPr="00C15363">
        <w:rPr>
          <w:rFonts w:ascii="Times New Roman" w:hAnsi="Times New Roman"/>
          <w:spacing w:val="5"/>
          <w:sz w:val="24"/>
          <w:szCs w:val="24"/>
        </w:rPr>
        <w:t>п</w:t>
      </w:r>
      <w:r w:rsidRPr="00C15363">
        <w:rPr>
          <w:rFonts w:ascii="Times New Roman" w:hAnsi="Times New Roman"/>
          <w:spacing w:val="-5"/>
          <w:sz w:val="24"/>
          <w:szCs w:val="24"/>
        </w:rPr>
        <w:t>у</w:t>
      </w:r>
      <w:r w:rsidRPr="00C15363">
        <w:rPr>
          <w:rFonts w:ascii="Times New Roman" w:hAnsi="Times New Roman"/>
          <w:spacing w:val="5"/>
          <w:sz w:val="24"/>
          <w:szCs w:val="24"/>
        </w:rPr>
        <w:t>н</w:t>
      </w:r>
      <w:r w:rsidRPr="00C15363">
        <w:rPr>
          <w:rFonts w:ascii="Times New Roman" w:hAnsi="Times New Roman"/>
          <w:spacing w:val="4"/>
          <w:sz w:val="24"/>
          <w:szCs w:val="24"/>
        </w:rPr>
        <w:t>к</w:t>
      </w:r>
      <w:r w:rsidRPr="00C15363">
        <w:rPr>
          <w:rFonts w:ascii="Times New Roman" w:hAnsi="Times New Roman"/>
          <w:sz w:val="24"/>
          <w:szCs w:val="24"/>
        </w:rPr>
        <w:t>том</w:t>
      </w:r>
      <w:r w:rsidRPr="00C15363">
        <w:rPr>
          <w:rFonts w:ascii="Times New Roman" w:hAnsi="Times New Roman"/>
          <w:spacing w:val="-10"/>
          <w:sz w:val="24"/>
          <w:szCs w:val="24"/>
        </w:rPr>
        <w:t xml:space="preserve"> </w:t>
      </w:r>
      <w:r w:rsidRPr="00C15363">
        <w:rPr>
          <w:rFonts w:ascii="Times New Roman" w:hAnsi="Times New Roman"/>
          <w:sz w:val="24"/>
          <w:szCs w:val="24"/>
        </w:rPr>
        <w:t>14</w:t>
      </w:r>
      <w:r w:rsidRPr="00C15363">
        <w:rPr>
          <w:rFonts w:ascii="Times New Roman" w:hAnsi="Times New Roman"/>
          <w:spacing w:val="20"/>
          <w:sz w:val="24"/>
          <w:szCs w:val="24"/>
        </w:rPr>
        <w:t xml:space="preserve"> </w:t>
      </w:r>
      <w:r w:rsidRPr="00C15363">
        <w:rPr>
          <w:rFonts w:ascii="Times New Roman" w:hAnsi="Times New Roman"/>
          <w:sz w:val="24"/>
          <w:szCs w:val="24"/>
        </w:rPr>
        <w:t>раз</w:t>
      </w:r>
      <w:r w:rsidRPr="00C15363">
        <w:rPr>
          <w:rFonts w:ascii="Times New Roman" w:hAnsi="Times New Roman"/>
          <w:spacing w:val="4"/>
          <w:sz w:val="24"/>
          <w:szCs w:val="24"/>
        </w:rPr>
        <w:t>д</w:t>
      </w:r>
      <w:r w:rsidRPr="00C15363">
        <w:rPr>
          <w:rFonts w:ascii="Times New Roman" w:hAnsi="Times New Roman"/>
          <w:sz w:val="24"/>
          <w:szCs w:val="24"/>
        </w:rPr>
        <w:t>ела</w:t>
      </w:r>
      <w:r w:rsidRPr="00C15363">
        <w:rPr>
          <w:rFonts w:ascii="Times New Roman" w:hAnsi="Times New Roman"/>
          <w:spacing w:val="-4"/>
          <w:sz w:val="24"/>
          <w:szCs w:val="24"/>
        </w:rPr>
        <w:t xml:space="preserve"> </w:t>
      </w:r>
      <w:r w:rsidRPr="00C15363">
        <w:rPr>
          <w:rFonts w:ascii="Times New Roman" w:hAnsi="Times New Roman"/>
          <w:sz w:val="24"/>
          <w:szCs w:val="24"/>
        </w:rPr>
        <w:t>4</w:t>
      </w:r>
      <w:r w:rsidRPr="00C15363">
        <w:rPr>
          <w:rFonts w:ascii="Times New Roman" w:hAnsi="Times New Roman"/>
          <w:spacing w:val="20"/>
          <w:sz w:val="24"/>
          <w:szCs w:val="24"/>
        </w:rPr>
        <w:t xml:space="preserve"> </w:t>
      </w:r>
      <w:r w:rsidRPr="00C15363">
        <w:rPr>
          <w:rFonts w:ascii="Times New Roman" w:hAnsi="Times New Roman"/>
          <w:sz w:val="24"/>
          <w:szCs w:val="24"/>
        </w:rPr>
        <w:t>«</w:t>
      </w:r>
      <w:r w:rsidRPr="00C15363">
        <w:rPr>
          <w:rFonts w:ascii="Times New Roman" w:hAnsi="Times New Roman"/>
          <w:spacing w:val="-4"/>
          <w:sz w:val="24"/>
          <w:szCs w:val="24"/>
        </w:rPr>
        <w:t>И</w:t>
      </w:r>
      <w:r w:rsidRPr="00C15363">
        <w:rPr>
          <w:rFonts w:ascii="Times New Roman" w:hAnsi="Times New Roman"/>
          <w:sz w:val="24"/>
          <w:szCs w:val="24"/>
        </w:rPr>
        <w:t>нфор</w:t>
      </w:r>
      <w:r w:rsidRPr="00C15363">
        <w:rPr>
          <w:rFonts w:ascii="Times New Roman" w:hAnsi="Times New Roman"/>
          <w:spacing w:val="3"/>
          <w:sz w:val="24"/>
          <w:szCs w:val="24"/>
        </w:rPr>
        <w:t>м</w:t>
      </w:r>
      <w:r w:rsidRPr="00C15363">
        <w:rPr>
          <w:rFonts w:ascii="Times New Roman" w:hAnsi="Times New Roman"/>
          <w:sz w:val="24"/>
          <w:szCs w:val="24"/>
        </w:rPr>
        <w:t>аци</w:t>
      </w:r>
      <w:r w:rsidRPr="00C15363">
        <w:rPr>
          <w:rFonts w:ascii="Times New Roman" w:hAnsi="Times New Roman"/>
          <w:spacing w:val="6"/>
          <w:sz w:val="24"/>
          <w:szCs w:val="24"/>
        </w:rPr>
        <w:t>о</w:t>
      </w:r>
      <w:r w:rsidRPr="00C15363">
        <w:rPr>
          <w:rFonts w:ascii="Times New Roman" w:hAnsi="Times New Roman"/>
          <w:sz w:val="24"/>
          <w:szCs w:val="24"/>
        </w:rPr>
        <w:t>нная</w:t>
      </w:r>
      <w:r w:rsidRPr="00C15363">
        <w:rPr>
          <w:rFonts w:ascii="Times New Roman" w:hAnsi="Times New Roman"/>
          <w:spacing w:val="2"/>
          <w:sz w:val="24"/>
          <w:szCs w:val="24"/>
        </w:rPr>
        <w:t xml:space="preserve"> </w:t>
      </w:r>
      <w:r w:rsidRPr="00C15363">
        <w:rPr>
          <w:rFonts w:ascii="Times New Roman" w:hAnsi="Times New Roman"/>
          <w:sz w:val="24"/>
          <w:szCs w:val="24"/>
        </w:rPr>
        <w:t>ка</w:t>
      </w:r>
      <w:r w:rsidRPr="00C15363">
        <w:rPr>
          <w:rFonts w:ascii="Times New Roman" w:hAnsi="Times New Roman"/>
          <w:spacing w:val="5"/>
          <w:sz w:val="24"/>
          <w:szCs w:val="24"/>
        </w:rPr>
        <w:t>р</w:t>
      </w:r>
      <w:r w:rsidRPr="00C15363">
        <w:rPr>
          <w:rFonts w:ascii="Times New Roman" w:hAnsi="Times New Roman"/>
          <w:sz w:val="24"/>
          <w:szCs w:val="24"/>
        </w:rPr>
        <w:t>та запро</w:t>
      </w:r>
      <w:r w:rsidRPr="00C15363">
        <w:rPr>
          <w:rFonts w:ascii="Times New Roman" w:hAnsi="Times New Roman"/>
          <w:spacing w:val="3"/>
          <w:sz w:val="24"/>
          <w:szCs w:val="24"/>
        </w:rPr>
        <w:t>с</w:t>
      </w:r>
      <w:r w:rsidRPr="00C15363">
        <w:rPr>
          <w:rFonts w:ascii="Times New Roman" w:hAnsi="Times New Roman"/>
          <w:sz w:val="24"/>
          <w:szCs w:val="24"/>
        </w:rPr>
        <w:t>а</w:t>
      </w:r>
      <w:r w:rsidRPr="00C15363">
        <w:rPr>
          <w:rFonts w:ascii="Times New Roman" w:hAnsi="Times New Roman"/>
          <w:spacing w:val="9"/>
          <w:sz w:val="24"/>
          <w:szCs w:val="24"/>
        </w:rPr>
        <w:t xml:space="preserve"> </w:t>
      </w:r>
      <w:r w:rsidRPr="00C15363">
        <w:rPr>
          <w:rFonts w:ascii="Times New Roman" w:hAnsi="Times New Roman"/>
          <w:sz w:val="24"/>
          <w:szCs w:val="24"/>
        </w:rPr>
        <w:t>цен</w:t>
      </w:r>
      <w:r w:rsidRPr="00C15363">
        <w:rPr>
          <w:rFonts w:ascii="Times New Roman" w:hAnsi="Times New Roman"/>
          <w:spacing w:val="-4"/>
          <w:sz w:val="24"/>
          <w:szCs w:val="24"/>
        </w:rPr>
        <w:t>»</w:t>
      </w:r>
      <w:r w:rsidRPr="00C15363">
        <w:rPr>
          <w:rFonts w:ascii="Times New Roman" w:hAnsi="Times New Roman"/>
          <w:sz w:val="24"/>
          <w:szCs w:val="24"/>
        </w:rPr>
        <w:t>,</w:t>
      </w:r>
      <w:r w:rsidRPr="00C15363">
        <w:rPr>
          <w:rFonts w:ascii="Times New Roman" w:hAnsi="Times New Roman"/>
          <w:spacing w:val="12"/>
          <w:sz w:val="24"/>
          <w:szCs w:val="24"/>
        </w:rPr>
        <w:t xml:space="preserve"> </w:t>
      </w:r>
      <w:r w:rsidRPr="00C15363">
        <w:rPr>
          <w:rFonts w:ascii="Times New Roman" w:hAnsi="Times New Roman"/>
          <w:sz w:val="24"/>
          <w:szCs w:val="24"/>
        </w:rPr>
        <w:t>офор</w:t>
      </w:r>
      <w:r w:rsidRPr="00C15363">
        <w:rPr>
          <w:rFonts w:ascii="Times New Roman" w:hAnsi="Times New Roman"/>
          <w:spacing w:val="3"/>
          <w:sz w:val="24"/>
          <w:szCs w:val="24"/>
        </w:rPr>
        <w:t>м</w:t>
      </w:r>
      <w:r w:rsidRPr="00C15363">
        <w:rPr>
          <w:rFonts w:ascii="Times New Roman" w:hAnsi="Times New Roman"/>
          <w:sz w:val="24"/>
          <w:szCs w:val="24"/>
        </w:rPr>
        <w:t>ленн</w:t>
      </w:r>
      <w:r w:rsidRPr="00C15363">
        <w:rPr>
          <w:rFonts w:ascii="Times New Roman" w:hAnsi="Times New Roman"/>
          <w:spacing w:val="6"/>
          <w:sz w:val="24"/>
          <w:szCs w:val="24"/>
        </w:rPr>
        <w:t>ы</w:t>
      </w:r>
      <w:r w:rsidRPr="00C15363">
        <w:rPr>
          <w:rFonts w:ascii="Times New Roman" w:hAnsi="Times New Roman"/>
          <w:sz w:val="24"/>
          <w:szCs w:val="24"/>
        </w:rPr>
        <w:t>х в</w:t>
      </w:r>
      <w:r w:rsidRPr="00C15363">
        <w:rPr>
          <w:rFonts w:ascii="Times New Roman" w:hAnsi="Times New Roman"/>
          <w:spacing w:val="13"/>
          <w:sz w:val="24"/>
          <w:szCs w:val="24"/>
        </w:rPr>
        <w:t xml:space="preserve"> </w:t>
      </w:r>
      <w:r w:rsidRPr="00C15363">
        <w:rPr>
          <w:rFonts w:ascii="Times New Roman" w:hAnsi="Times New Roman"/>
          <w:sz w:val="24"/>
          <w:szCs w:val="24"/>
        </w:rPr>
        <w:t>со</w:t>
      </w:r>
      <w:r w:rsidRPr="00C15363">
        <w:rPr>
          <w:rFonts w:ascii="Times New Roman" w:hAnsi="Times New Roman"/>
          <w:spacing w:val="6"/>
          <w:sz w:val="24"/>
          <w:szCs w:val="24"/>
        </w:rPr>
        <w:t>о</w:t>
      </w:r>
      <w:r w:rsidRPr="00C15363">
        <w:rPr>
          <w:rFonts w:ascii="Times New Roman" w:hAnsi="Times New Roman"/>
          <w:sz w:val="24"/>
          <w:szCs w:val="24"/>
        </w:rPr>
        <w:t>т</w:t>
      </w:r>
      <w:r w:rsidRPr="00C15363">
        <w:rPr>
          <w:rFonts w:ascii="Times New Roman" w:hAnsi="Times New Roman"/>
          <w:spacing w:val="-3"/>
          <w:sz w:val="24"/>
          <w:szCs w:val="24"/>
        </w:rPr>
        <w:t>в</w:t>
      </w:r>
      <w:r w:rsidRPr="00C15363">
        <w:rPr>
          <w:rFonts w:ascii="Times New Roman" w:hAnsi="Times New Roman"/>
          <w:sz w:val="24"/>
          <w:szCs w:val="24"/>
        </w:rPr>
        <w:t>ет</w:t>
      </w:r>
      <w:r w:rsidRPr="00C15363">
        <w:rPr>
          <w:rFonts w:ascii="Times New Roman" w:hAnsi="Times New Roman"/>
          <w:spacing w:val="6"/>
          <w:sz w:val="24"/>
          <w:szCs w:val="24"/>
        </w:rPr>
        <w:t>с</w:t>
      </w:r>
      <w:r w:rsidRPr="00C15363">
        <w:rPr>
          <w:rFonts w:ascii="Times New Roman" w:hAnsi="Times New Roman"/>
          <w:sz w:val="24"/>
          <w:szCs w:val="24"/>
        </w:rPr>
        <w:t>твии</w:t>
      </w:r>
      <w:r w:rsidRPr="00C15363">
        <w:rPr>
          <w:rFonts w:ascii="Times New Roman" w:hAnsi="Times New Roman"/>
          <w:spacing w:val="2"/>
          <w:sz w:val="24"/>
          <w:szCs w:val="24"/>
        </w:rPr>
        <w:t xml:space="preserve"> </w:t>
      </w:r>
      <w:r w:rsidRPr="00C15363">
        <w:rPr>
          <w:rFonts w:ascii="Times New Roman" w:hAnsi="Times New Roman"/>
          <w:sz w:val="24"/>
          <w:szCs w:val="24"/>
        </w:rPr>
        <w:t>с</w:t>
      </w:r>
      <w:r w:rsidRPr="00C15363">
        <w:rPr>
          <w:rFonts w:ascii="Times New Roman" w:hAnsi="Times New Roman"/>
          <w:spacing w:val="16"/>
          <w:sz w:val="24"/>
          <w:szCs w:val="24"/>
        </w:rPr>
        <w:t xml:space="preserve"> </w:t>
      </w:r>
      <w:r w:rsidRPr="00C15363">
        <w:rPr>
          <w:rFonts w:ascii="Times New Roman" w:hAnsi="Times New Roman"/>
          <w:sz w:val="24"/>
          <w:szCs w:val="24"/>
        </w:rPr>
        <w:t>положения</w:t>
      </w:r>
      <w:r w:rsidRPr="00C15363">
        <w:rPr>
          <w:rFonts w:ascii="Times New Roman" w:hAnsi="Times New Roman"/>
          <w:spacing w:val="4"/>
          <w:sz w:val="24"/>
          <w:szCs w:val="24"/>
        </w:rPr>
        <w:t>м</w:t>
      </w:r>
      <w:r w:rsidRPr="00C15363">
        <w:rPr>
          <w:rFonts w:ascii="Times New Roman" w:hAnsi="Times New Roman"/>
          <w:sz w:val="24"/>
          <w:szCs w:val="24"/>
        </w:rPr>
        <w:t>и</w:t>
      </w:r>
      <w:proofErr w:type="gramEnd"/>
      <w:r w:rsidRPr="00C15363">
        <w:rPr>
          <w:rFonts w:ascii="Times New Roman" w:hAnsi="Times New Roman"/>
          <w:sz w:val="24"/>
          <w:szCs w:val="24"/>
        </w:rPr>
        <w:t xml:space="preserve"> настоя</w:t>
      </w:r>
      <w:r w:rsidRPr="00C15363">
        <w:rPr>
          <w:rFonts w:ascii="Times New Roman" w:hAnsi="Times New Roman"/>
          <w:spacing w:val="4"/>
          <w:sz w:val="24"/>
          <w:szCs w:val="24"/>
        </w:rPr>
        <w:t>щ</w:t>
      </w:r>
      <w:r w:rsidRPr="00C15363">
        <w:rPr>
          <w:rFonts w:ascii="Times New Roman" w:hAnsi="Times New Roman"/>
          <w:spacing w:val="6"/>
          <w:sz w:val="24"/>
          <w:szCs w:val="24"/>
        </w:rPr>
        <w:t>е</w:t>
      </w:r>
      <w:r w:rsidRPr="00C15363">
        <w:rPr>
          <w:rFonts w:ascii="Times New Roman" w:hAnsi="Times New Roman"/>
          <w:sz w:val="24"/>
          <w:szCs w:val="24"/>
        </w:rPr>
        <w:t>го подр</w:t>
      </w:r>
      <w:r w:rsidRPr="00C15363">
        <w:rPr>
          <w:rFonts w:ascii="Times New Roman" w:hAnsi="Times New Roman"/>
          <w:spacing w:val="3"/>
          <w:sz w:val="24"/>
          <w:szCs w:val="24"/>
        </w:rPr>
        <w:t>а</w:t>
      </w:r>
      <w:r w:rsidRPr="00C15363">
        <w:rPr>
          <w:rFonts w:ascii="Times New Roman" w:hAnsi="Times New Roman"/>
          <w:sz w:val="24"/>
          <w:szCs w:val="24"/>
        </w:rPr>
        <w:t>з</w:t>
      </w:r>
      <w:r w:rsidRPr="00C15363">
        <w:rPr>
          <w:rFonts w:ascii="Times New Roman" w:hAnsi="Times New Roman"/>
          <w:spacing w:val="3"/>
          <w:sz w:val="24"/>
          <w:szCs w:val="24"/>
        </w:rPr>
        <w:t>д</w:t>
      </w:r>
      <w:r w:rsidRPr="00C15363">
        <w:rPr>
          <w:rFonts w:ascii="Times New Roman" w:hAnsi="Times New Roman"/>
          <w:sz w:val="24"/>
          <w:szCs w:val="24"/>
        </w:rPr>
        <w:t>ел</w:t>
      </w:r>
      <w:r w:rsidRPr="00C15363">
        <w:rPr>
          <w:rFonts w:ascii="Times New Roman" w:hAnsi="Times New Roman"/>
          <w:spacing w:val="3"/>
          <w:sz w:val="24"/>
          <w:szCs w:val="24"/>
        </w:rPr>
        <w:t>а</w:t>
      </w:r>
      <w:r w:rsidRPr="00C15363">
        <w:rPr>
          <w:rFonts w:ascii="Times New Roman" w:hAnsi="Times New Roman"/>
          <w:sz w:val="24"/>
          <w:szCs w:val="24"/>
        </w:rPr>
        <w:t>,</w:t>
      </w:r>
      <w:r w:rsidRPr="00C15363">
        <w:rPr>
          <w:rFonts w:ascii="Times New Roman" w:hAnsi="Times New Roman"/>
          <w:spacing w:val="1"/>
          <w:sz w:val="24"/>
          <w:szCs w:val="24"/>
        </w:rPr>
        <w:t xml:space="preserve"> </w:t>
      </w:r>
      <w:r w:rsidRPr="00C15363">
        <w:rPr>
          <w:rFonts w:ascii="Times New Roman" w:hAnsi="Times New Roman"/>
          <w:sz w:val="24"/>
          <w:szCs w:val="24"/>
        </w:rPr>
        <w:t>со</w:t>
      </w:r>
      <w:r w:rsidRPr="00C15363">
        <w:rPr>
          <w:rFonts w:ascii="Times New Roman" w:hAnsi="Times New Roman"/>
          <w:spacing w:val="3"/>
          <w:sz w:val="24"/>
          <w:szCs w:val="24"/>
        </w:rPr>
        <w:t>д</w:t>
      </w:r>
      <w:r w:rsidRPr="00C15363">
        <w:rPr>
          <w:rFonts w:ascii="Times New Roman" w:hAnsi="Times New Roman"/>
          <w:sz w:val="24"/>
          <w:szCs w:val="24"/>
        </w:rPr>
        <w:t>ержание</w:t>
      </w:r>
      <w:r w:rsidRPr="00C15363">
        <w:rPr>
          <w:rFonts w:ascii="Times New Roman" w:hAnsi="Times New Roman"/>
          <w:spacing w:val="2"/>
          <w:sz w:val="24"/>
          <w:szCs w:val="24"/>
        </w:rPr>
        <w:t xml:space="preserve"> </w:t>
      </w:r>
      <w:r w:rsidRPr="00C15363">
        <w:rPr>
          <w:rFonts w:ascii="Times New Roman" w:hAnsi="Times New Roman"/>
          <w:sz w:val="24"/>
          <w:szCs w:val="24"/>
        </w:rPr>
        <w:t>ко</w:t>
      </w:r>
      <w:r w:rsidRPr="00C15363">
        <w:rPr>
          <w:rFonts w:ascii="Times New Roman" w:hAnsi="Times New Roman"/>
          <w:spacing w:val="-3"/>
          <w:sz w:val="24"/>
          <w:szCs w:val="24"/>
        </w:rPr>
        <w:t>т</w:t>
      </w:r>
      <w:r w:rsidRPr="00C15363">
        <w:rPr>
          <w:rFonts w:ascii="Times New Roman" w:hAnsi="Times New Roman"/>
          <w:sz w:val="24"/>
          <w:szCs w:val="24"/>
        </w:rPr>
        <w:t>ор</w:t>
      </w:r>
      <w:r w:rsidRPr="00C15363">
        <w:rPr>
          <w:rFonts w:ascii="Times New Roman" w:hAnsi="Times New Roman"/>
          <w:spacing w:val="5"/>
          <w:sz w:val="24"/>
          <w:szCs w:val="24"/>
        </w:rPr>
        <w:t>ы</w:t>
      </w:r>
      <w:r w:rsidRPr="00C15363">
        <w:rPr>
          <w:rFonts w:ascii="Times New Roman" w:hAnsi="Times New Roman"/>
          <w:sz w:val="24"/>
          <w:szCs w:val="24"/>
        </w:rPr>
        <w:t>х</w:t>
      </w:r>
      <w:r w:rsidRPr="00C15363">
        <w:rPr>
          <w:rFonts w:ascii="Times New Roman" w:hAnsi="Times New Roman"/>
          <w:spacing w:val="7"/>
          <w:sz w:val="24"/>
          <w:szCs w:val="24"/>
        </w:rPr>
        <w:t xml:space="preserve"> </w:t>
      </w:r>
      <w:r w:rsidRPr="00C15363">
        <w:rPr>
          <w:rFonts w:ascii="Times New Roman" w:hAnsi="Times New Roman"/>
          <w:sz w:val="24"/>
          <w:szCs w:val="24"/>
        </w:rPr>
        <w:t>соотв</w:t>
      </w:r>
      <w:r w:rsidRPr="00C15363">
        <w:rPr>
          <w:rFonts w:ascii="Times New Roman" w:hAnsi="Times New Roman"/>
          <w:spacing w:val="4"/>
          <w:sz w:val="24"/>
          <w:szCs w:val="24"/>
        </w:rPr>
        <w:t>е</w:t>
      </w:r>
      <w:r w:rsidRPr="00C15363">
        <w:rPr>
          <w:rFonts w:ascii="Times New Roman" w:hAnsi="Times New Roman"/>
          <w:sz w:val="24"/>
          <w:szCs w:val="24"/>
        </w:rPr>
        <w:t>тс</w:t>
      </w:r>
      <w:r w:rsidRPr="00C15363">
        <w:rPr>
          <w:rFonts w:ascii="Times New Roman" w:hAnsi="Times New Roman"/>
          <w:spacing w:val="3"/>
          <w:sz w:val="24"/>
          <w:szCs w:val="24"/>
        </w:rPr>
        <w:t>тв</w:t>
      </w:r>
      <w:r w:rsidRPr="00C15363">
        <w:rPr>
          <w:rFonts w:ascii="Times New Roman" w:hAnsi="Times New Roman"/>
          <w:spacing w:val="-5"/>
          <w:sz w:val="24"/>
          <w:szCs w:val="24"/>
        </w:rPr>
        <w:t>у</w:t>
      </w:r>
      <w:r w:rsidRPr="00C15363">
        <w:rPr>
          <w:rFonts w:ascii="Times New Roman" w:hAnsi="Times New Roman"/>
          <w:sz w:val="24"/>
          <w:szCs w:val="24"/>
        </w:rPr>
        <w:t>ет</w:t>
      </w:r>
      <w:r w:rsidRPr="00C15363">
        <w:rPr>
          <w:rFonts w:ascii="Times New Roman" w:hAnsi="Times New Roman"/>
          <w:spacing w:val="1"/>
          <w:sz w:val="24"/>
          <w:szCs w:val="24"/>
        </w:rPr>
        <w:t xml:space="preserve"> </w:t>
      </w:r>
      <w:r w:rsidRPr="00C15363">
        <w:rPr>
          <w:rFonts w:ascii="Times New Roman" w:hAnsi="Times New Roman"/>
          <w:sz w:val="24"/>
          <w:szCs w:val="24"/>
        </w:rPr>
        <w:t>требова</w:t>
      </w:r>
      <w:r w:rsidRPr="00C15363">
        <w:rPr>
          <w:rFonts w:ascii="Times New Roman" w:hAnsi="Times New Roman"/>
          <w:spacing w:val="6"/>
          <w:sz w:val="24"/>
          <w:szCs w:val="24"/>
        </w:rPr>
        <w:t>н</w:t>
      </w:r>
      <w:r w:rsidRPr="00C15363">
        <w:rPr>
          <w:rFonts w:ascii="Times New Roman" w:hAnsi="Times New Roman"/>
          <w:sz w:val="24"/>
          <w:szCs w:val="24"/>
        </w:rPr>
        <w:t>иям настоя</w:t>
      </w:r>
      <w:r w:rsidRPr="00C15363">
        <w:rPr>
          <w:rFonts w:ascii="Times New Roman" w:hAnsi="Times New Roman"/>
          <w:spacing w:val="9"/>
          <w:sz w:val="24"/>
          <w:szCs w:val="24"/>
        </w:rPr>
        <w:t>щ</w:t>
      </w:r>
      <w:r w:rsidRPr="00C15363">
        <w:rPr>
          <w:rFonts w:ascii="Times New Roman" w:hAnsi="Times New Roman"/>
          <w:sz w:val="24"/>
          <w:szCs w:val="24"/>
        </w:rPr>
        <w:t>ей док</w:t>
      </w:r>
      <w:r w:rsidRPr="00C15363">
        <w:rPr>
          <w:rFonts w:ascii="Times New Roman" w:hAnsi="Times New Roman"/>
          <w:spacing w:val="-3"/>
          <w:sz w:val="24"/>
          <w:szCs w:val="24"/>
        </w:rPr>
        <w:t>у</w:t>
      </w:r>
      <w:r w:rsidRPr="00C15363">
        <w:rPr>
          <w:rFonts w:ascii="Times New Roman" w:hAnsi="Times New Roman"/>
          <w:sz w:val="24"/>
          <w:szCs w:val="24"/>
        </w:rPr>
        <w:t>м</w:t>
      </w:r>
      <w:r w:rsidRPr="00C15363">
        <w:rPr>
          <w:rFonts w:ascii="Times New Roman" w:hAnsi="Times New Roman"/>
          <w:spacing w:val="3"/>
          <w:sz w:val="24"/>
          <w:szCs w:val="24"/>
        </w:rPr>
        <w:t>е</w:t>
      </w:r>
      <w:r w:rsidRPr="00C15363">
        <w:rPr>
          <w:rFonts w:ascii="Times New Roman" w:hAnsi="Times New Roman"/>
          <w:spacing w:val="5"/>
          <w:sz w:val="24"/>
          <w:szCs w:val="24"/>
        </w:rPr>
        <w:t>н</w:t>
      </w:r>
      <w:r w:rsidRPr="00C15363">
        <w:rPr>
          <w:rFonts w:ascii="Times New Roman" w:hAnsi="Times New Roman"/>
          <w:sz w:val="24"/>
          <w:szCs w:val="24"/>
        </w:rPr>
        <w:t>тации</w:t>
      </w:r>
      <w:r w:rsidRPr="00C15363">
        <w:rPr>
          <w:rFonts w:ascii="Times New Roman" w:hAnsi="Times New Roman"/>
          <w:spacing w:val="-17"/>
          <w:sz w:val="24"/>
          <w:szCs w:val="24"/>
        </w:rPr>
        <w:t xml:space="preserve"> </w:t>
      </w:r>
      <w:r w:rsidRPr="00C15363">
        <w:rPr>
          <w:rFonts w:ascii="Times New Roman" w:hAnsi="Times New Roman"/>
          <w:sz w:val="24"/>
          <w:szCs w:val="24"/>
        </w:rPr>
        <w:t>по запро</w:t>
      </w:r>
      <w:r w:rsidRPr="00C15363">
        <w:rPr>
          <w:rFonts w:ascii="Times New Roman" w:hAnsi="Times New Roman"/>
          <w:spacing w:val="7"/>
          <w:sz w:val="24"/>
          <w:szCs w:val="24"/>
        </w:rPr>
        <w:t>с</w:t>
      </w:r>
      <w:r w:rsidRPr="00C15363">
        <w:rPr>
          <w:rFonts w:ascii="Times New Roman" w:hAnsi="Times New Roman"/>
          <w:sz w:val="24"/>
          <w:szCs w:val="24"/>
        </w:rPr>
        <w:t>у</w:t>
      </w:r>
      <w:r w:rsidRPr="00C15363">
        <w:rPr>
          <w:rFonts w:ascii="Times New Roman" w:hAnsi="Times New Roman"/>
          <w:spacing w:val="-12"/>
          <w:sz w:val="24"/>
          <w:szCs w:val="24"/>
        </w:rPr>
        <w:t xml:space="preserve"> </w:t>
      </w:r>
      <w:r w:rsidRPr="00C15363">
        <w:rPr>
          <w:rFonts w:ascii="Times New Roman" w:hAnsi="Times New Roman"/>
          <w:sz w:val="24"/>
          <w:szCs w:val="24"/>
        </w:rPr>
        <w:t>цен.</w:t>
      </w:r>
    </w:p>
    <w:p w:rsidR="003E6317" w:rsidRPr="00C15363" w:rsidRDefault="003E6317" w:rsidP="00C15363">
      <w:pPr>
        <w:spacing w:after="0" w:line="240" w:lineRule="auto"/>
        <w:ind w:left="116" w:right="39" w:firstLine="710"/>
        <w:jc w:val="both"/>
        <w:rPr>
          <w:rFonts w:ascii="Times New Roman" w:hAnsi="Times New Roman"/>
          <w:sz w:val="24"/>
          <w:szCs w:val="24"/>
        </w:rPr>
      </w:pPr>
      <w:r w:rsidRPr="00C15363">
        <w:rPr>
          <w:rFonts w:ascii="Times New Roman" w:hAnsi="Times New Roman"/>
          <w:sz w:val="24"/>
          <w:szCs w:val="24"/>
        </w:rPr>
        <w:t>3</w:t>
      </w:r>
      <w:r w:rsidRPr="00C15363">
        <w:rPr>
          <w:rFonts w:ascii="Times New Roman" w:hAnsi="Times New Roman"/>
          <w:spacing w:val="2"/>
          <w:sz w:val="24"/>
          <w:szCs w:val="24"/>
        </w:rPr>
        <w:t>.</w:t>
      </w:r>
      <w:r w:rsidRPr="00C15363">
        <w:rPr>
          <w:rFonts w:ascii="Times New Roman" w:hAnsi="Times New Roman"/>
          <w:sz w:val="24"/>
          <w:szCs w:val="24"/>
        </w:rPr>
        <w:t xml:space="preserve">2. </w:t>
      </w:r>
      <w:r w:rsidRPr="00C15363">
        <w:rPr>
          <w:rFonts w:ascii="Times New Roman" w:hAnsi="Times New Roman"/>
          <w:spacing w:val="40"/>
          <w:sz w:val="24"/>
          <w:szCs w:val="24"/>
        </w:rPr>
        <w:t xml:space="preserve"> </w:t>
      </w:r>
      <w:r w:rsidRPr="00C15363">
        <w:rPr>
          <w:rFonts w:ascii="Times New Roman" w:hAnsi="Times New Roman"/>
          <w:spacing w:val="-4"/>
          <w:sz w:val="24"/>
          <w:szCs w:val="24"/>
        </w:rPr>
        <w:t>П</w:t>
      </w:r>
      <w:r w:rsidRPr="00C15363">
        <w:rPr>
          <w:rFonts w:ascii="Times New Roman" w:hAnsi="Times New Roman"/>
          <w:sz w:val="24"/>
          <w:szCs w:val="24"/>
        </w:rPr>
        <w:t>ри</w:t>
      </w:r>
      <w:r w:rsidRPr="00C15363">
        <w:rPr>
          <w:rFonts w:ascii="Times New Roman" w:hAnsi="Times New Roman"/>
          <w:spacing w:val="16"/>
          <w:sz w:val="24"/>
          <w:szCs w:val="24"/>
        </w:rPr>
        <w:t xml:space="preserve"> </w:t>
      </w:r>
      <w:r w:rsidRPr="00C15363">
        <w:rPr>
          <w:rFonts w:ascii="Times New Roman" w:hAnsi="Times New Roman"/>
          <w:sz w:val="24"/>
          <w:szCs w:val="24"/>
        </w:rPr>
        <w:t>налич</w:t>
      </w:r>
      <w:r w:rsidRPr="00C15363">
        <w:rPr>
          <w:rFonts w:ascii="Times New Roman" w:hAnsi="Times New Roman"/>
          <w:spacing w:val="5"/>
          <w:sz w:val="24"/>
          <w:szCs w:val="24"/>
        </w:rPr>
        <w:t>и</w:t>
      </w:r>
      <w:r w:rsidRPr="00C15363">
        <w:rPr>
          <w:rFonts w:ascii="Times New Roman" w:hAnsi="Times New Roman"/>
          <w:sz w:val="24"/>
          <w:szCs w:val="24"/>
        </w:rPr>
        <w:t>и</w:t>
      </w:r>
      <w:r w:rsidRPr="00C15363">
        <w:rPr>
          <w:rFonts w:ascii="Times New Roman" w:hAnsi="Times New Roman"/>
          <w:spacing w:val="6"/>
          <w:sz w:val="24"/>
          <w:szCs w:val="24"/>
        </w:rPr>
        <w:t xml:space="preserve"> </w:t>
      </w:r>
      <w:r w:rsidRPr="00C15363">
        <w:rPr>
          <w:rFonts w:ascii="Times New Roman" w:hAnsi="Times New Roman"/>
          <w:sz w:val="24"/>
          <w:szCs w:val="24"/>
        </w:rPr>
        <w:t>разно</w:t>
      </w:r>
      <w:r w:rsidRPr="00C15363">
        <w:rPr>
          <w:rFonts w:ascii="Times New Roman" w:hAnsi="Times New Roman"/>
          <w:spacing w:val="5"/>
          <w:sz w:val="24"/>
          <w:szCs w:val="24"/>
        </w:rPr>
        <w:t>ч</w:t>
      </w:r>
      <w:r w:rsidRPr="00C15363">
        <w:rPr>
          <w:rFonts w:ascii="Times New Roman" w:hAnsi="Times New Roman"/>
          <w:sz w:val="24"/>
          <w:szCs w:val="24"/>
        </w:rPr>
        <w:t>тений м</w:t>
      </w:r>
      <w:r w:rsidRPr="00C15363">
        <w:rPr>
          <w:rFonts w:ascii="Times New Roman" w:hAnsi="Times New Roman"/>
          <w:spacing w:val="3"/>
          <w:sz w:val="24"/>
          <w:szCs w:val="24"/>
        </w:rPr>
        <w:t>е</w:t>
      </w:r>
      <w:r w:rsidRPr="00C15363">
        <w:rPr>
          <w:rFonts w:ascii="Times New Roman" w:hAnsi="Times New Roman"/>
          <w:sz w:val="24"/>
          <w:szCs w:val="24"/>
        </w:rPr>
        <w:t>ж</w:t>
      </w:r>
      <w:r w:rsidRPr="00C15363">
        <w:rPr>
          <w:rFonts w:ascii="Times New Roman" w:hAnsi="Times New Roman"/>
          <w:spacing w:val="7"/>
          <w:sz w:val="24"/>
          <w:szCs w:val="24"/>
        </w:rPr>
        <w:t>д</w:t>
      </w:r>
      <w:r w:rsidRPr="00C15363">
        <w:rPr>
          <w:rFonts w:ascii="Times New Roman" w:hAnsi="Times New Roman"/>
          <w:sz w:val="24"/>
          <w:szCs w:val="24"/>
        </w:rPr>
        <w:t>у</w:t>
      </w:r>
      <w:r w:rsidRPr="00C15363">
        <w:rPr>
          <w:rFonts w:ascii="Times New Roman" w:hAnsi="Times New Roman"/>
          <w:spacing w:val="3"/>
          <w:sz w:val="24"/>
          <w:szCs w:val="24"/>
        </w:rPr>
        <w:t xml:space="preserve"> </w:t>
      </w:r>
      <w:r w:rsidRPr="00C15363">
        <w:rPr>
          <w:rFonts w:ascii="Times New Roman" w:hAnsi="Times New Roman"/>
          <w:spacing w:val="6"/>
          <w:sz w:val="24"/>
          <w:szCs w:val="24"/>
        </w:rPr>
        <w:t>с</w:t>
      </w:r>
      <w:r w:rsidRPr="00C15363">
        <w:rPr>
          <w:rFonts w:ascii="Times New Roman" w:hAnsi="Times New Roman"/>
          <w:sz w:val="24"/>
          <w:szCs w:val="24"/>
        </w:rPr>
        <w:t>ум</w:t>
      </w:r>
      <w:r w:rsidRPr="00C15363">
        <w:rPr>
          <w:rFonts w:ascii="Times New Roman" w:hAnsi="Times New Roman"/>
          <w:spacing w:val="3"/>
          <w:sz w:val="24"/>
          <w:szCs w:val="24"/>
        </w:rPr>
        <w:t>м</w:t>
      </w:r>
      <w:r w:rsidRPr="00C15363">
        <w:rPr>
          <w:rFonts w:ascii="Times New Roman" w:hAnsi="Times New Roman"/>
          <w:sz w:val="24"/>
          <w:szCs w:val="24"/>
        </w:rPr>
        <w:t>ой,</w:t>
      </w:r>
      <w:r w:rsidRPr="00C15363">
        <w:rPr>
          <w:rFonts w:ascii="Times New Roman" w:hAnsi="Times New Roman"/>
          <w:spacing w:val="8"/>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казан</w:t>
      </w:r>
      <w:r w:rsidRPr="00C15363">
        <w:rPr>
          <w:rFonts w:ascii="Times New Roman" w:hAnsi="Times New Roman"/>
          <w:spacing w:val="6"/>
          <w:sz w:val="24"/>
          <w:szCs w:val="24"/>
        </w:rPr>
        <w:t>н</w:t>
      </w:r>
      <w:r w:rsidRPr="00C15363">
        <w:rPr>
          <w:rFonts w:ascii="Times New Roman" w:hAnsi="Times New Roman"/>
          <w:sz w:val="24"/>
          <w:szCs w:val="24"/>
        </w:rPr>
        <w:t>ой</w:t>
      </w:r>
      <w:r w:rsidRPr="00C15363">
        <w:rPr>
          <w:rFonts w:ascii="Times New Roman" w:hAnsi="Times New Roman"/>
          <w:spacing w:val="9"/>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час</w:t>
      </w:r>
      <w:r w:rsidRPr="00C15363">
        <w:rPr>
          <w:rFonts w:ascii="Times New Roman" w:hAnsi="Times New Roman"/>
          <w:spacing w:val="5"/>
          <w:sz w:val="24"/>
          <w:szCs w:val="24"/>
        </w:rPr>
        <w:t>т</w:t>
      </w:r>
      <w:r w:rsidRPr="00C15363">
        <w:rPr>
          <w:rFonts w:ascii="Times New Roman" w:hAnsi="Times New Roman"/>
          <w:sz w:val="24"/>
          <w:szCs w:val="24"/>
        </w:rPr>
        <w:t>ник</w:t>
      </w:r>
      <w:r w:rsidRPr="00C15363">
        <w:rPr>
          <w:rFonts w:ascii="Times New Roman" w:hAnsi="Times New Roman"/>
          <w:spacing w:val="4"/>
          <w:sz w:val="24"/>
          <w:szCs w:val="24"/>
        </w:rPr>
        <w:t>о</w:t>
      </w:r>
      <w:r w:rsidRPr="00C15363">
        <w:rPr>
          <w:rFonts w:ascii="Times New Roman" w:hAnsi="Times New Roman"/>
          <w:sz w:val="24"/>
          <w:szCs w:val="24"/>
        </w:rPr>
        <w:t>м запро</w:t>
      </w:r>
      <w:r w:rsidRPr="00C15363">
        <w:rPr>
          <w:rFonts w:ascii="Times New Roman" w:hAnsi="Times New Roman"/>
          <w:spacing w:val="3"/>
          <w:sz w:val="24"/>
          <w:szCs w:val="24"/>
        </w:rPr>
        <w:t>с</w:t>
      </w:r>
      <w:r w:rsidRPr="00C15363">
        <w:rPr>
          <w:rFonts w:ascii="Times New Roman" w:hAnsi="Times New Roman"/>
          <w:sz w:val="24"/>
          <w:szCs w:val="24"/>
        </w:rPr>
        <w:t xml:space="preserve">а </w:t>
      </w:r>
      <w:r w:rsidRPr="00C15363">
        <w:rPr>
          <w:rFonts w:ascii="Times New Roman" w:hAnsi="Times New Roman"/>
          <w:spacing w:val="6"/>
          <w:sz w:val="24"/>
          <w:szCs w:val="24"/>
        </w:rPr>
        <w:t xml:space="preserve"> </w:t>
      </w:r>
      <w:r w:rsidRPr="00C15363">
        <w:rPr>
          <w:rFonts w:ascii="Times New Roman" w:hAnsi="Times New Roman"/>
          <w:sz w:val="24"/>
          <w:szCs w:val="24"/>
        </w:rPr>
        <w:t xml:space="preserve">цен </w:t>
      </w:r>
      <w:r w:rsidRPr="00C15363">
        <w:rPr>
          <w:rFonts w:ascii="Times New Roman" w:hAnsi="Times New Roman"/>
          <w:spacing w:val="11"/>
          <w:sz w:val="24"/>
          <w:szCs w:val="24"/>
        </w:rPr>
        <w:t xml:space="preserve"> </w:t>
      </w:r>
      <w:r w:rsidRPr="00C15363">
        <w:rPr>
          <w:rFonts w:ascii="Times New Roman" w:hAnsi="Times New Roman"/>
          <w:sz w:val="24"/>
          <w:szCs w:val="24"/>
        </w:rPr>
        <w:t xml:space="preserve">в </w:t>
      </w:r>
      <w:r w:rsidRPr="00C15363">
        <w:rPr>
          <w:rFonts w:ascii="Times New Roman" w:hAnsi="Times New Roman"/>
          <w:spacing w:val="11"/>
          <w:sz w:val="24"/>
          <w:szCs w:val="24"/>
        </w:rPr>
        <w:t xml:space="preserve"> </w:t>
      </w:r>
      <w:r w:rsidRPr="00C15363">
        <w:rPr>
          <w:rFonts w:ascii="Times New Roman" w:hAnsi="Times New Roman"/>
          <w:sz w:val="24"/>
          <w:szCs w:val="24"/>
        </w:rPr>
        <w:t>эле</w:t>
      </w:r>
      <w:r w:rsidRPr="00C15363">
        <w:rPr>
          <w:rFonts w:ascii="Times New Roman" w:hAnsi="Times New Roman"/>
          <w:spacing w:val="6"/>
          <w:sz w:val="24"/>
          <w:szCs w:val="24"/>
        </w:rPr>
        <w:t>к</w:t>
      </w:r>
      <w:r w:rsidRPr="00C15363">
        <w:rPr>
          <w:rFonts w:ascii="Times New Roman" w:hAnsi="Times New Roman"/>
          <w:sz w:val="24"/>
          <w:szCs w:val="24"/>
        </w:rPr>
        <w:t>тро</w:t>
      </w:r>
      <w:r w:rsidRPr="00C15363">
        <w:rPr>
          <w:rFonts w:ascii="Times New Roman" w:hAnsi="Times New Roman"/>
          <w:spacing w:val="3"/>
          <w:sz w:val="24"/>
          <w:szCs w:val="24"/>
        </w:rPr>
        <w:t>н</w:t>
      </w:r>
      <w:r w:rsidRPr="00C15363">
        <w:rPr>
          <w:rFonts w:ascii="Times New Roman" w:hAnsi="Times New Roman"/>
          <w:sz w:val="24"/>
          <w:szCs w:val="24"/>
        </w:rPr>
        <w:t>ной</w:t>
      </w:r>
      <w:r w:rsidRPr="00C15363">
        <w:rPr>
          <w:rFonts w:ascii="Times New Roman" w:hAnsi="Times New Roman"/>
          <w:spacing w:val="68"/>
          <w:sz w:val="24"/>
          <w:szCs w:val="24"/>
        </w:rPr>
        <w:t xml:space="preserve"> </w:t>
      </w:r>
      <w:r w:rsidRPr="00C15363">
        <w:rPr>
          <w:rFonts w:ascii="Times New Roman" w:hAnsi="Times New Roman"/>
          <w:sz w:val="24"/>
          <w:szCs w:val="24"/>
        </w:rPr>
        <w:t>фор</w:t>
      </w:r>
      <w:r w:rsidRPr="00C15363">
        <w:rPr>
          <w:rFonts w:ascii="Times New Roman" w:hAnsi="Times New Roman"/>
          <w:spacing w:val="3"/>
          <w:sz w:val="24"/>
          <w:szCs w:val="24"/>
        </w:rPr>
        <w:t>м</w:t>
      </w:r>
      <w:r w:rsidRPr="00C15363">
        <w:rPr>
          <w:rFonts w:ascii="Times New Roman" w:hAnsi="Times New Roman"/>
          <w:sz w:val="24"/>
          <w:szCs w:val="24"/>
        </w:rPr>
        <w:t xml:space="preserve">е </w:t>
      </w:r>
      <w:r w:rsidRPr="00C15363">
        <w:rPr>
          <w:rFonts w:ascii="Times New Roman" w:hAnsi="Times New Roman"/>
          <w:spacing w:val="7"/>
          <w:sz w:val="24"/>
          <w:szCs w:val="24"/>
        </w:rPr>
        <w:t xml:space="preserve"> </w:t>
      </w:r>
      <w:r w:rsidRPr="00C15363">
        <w:rPr>
          <w:rFonts w:ascii="Times New Roman" w:hAnsi="Times New Roman"/>
          <w:sz w:val="24"/>
          <w:szCs w:val="24"/>
        </w:rPr>
        <w:t xml:space="preserve">на </w:t>
      </w:r>
      <w:r w:rsidRPr="00C15363">
        <w:rPr>
          <w:rFonts w:ascii="Times New Roman" w:hAnsi="Times New Roman"/>
          <w:spacing w:val="16"/>
          <w:sz w:val="24"/>
          <w:szCs w:val="24"/>
        </w:rPr>
        <w:t xml:space="preserve"> </w:t>
      </w:r>
      <w:r w:rsidRPr="00C15363">
        <w:rPr>
          <w:rFonts w:ascii="Times New Roman" w:hAnsi="Times New Roman"/>
          <w:sz w:val="24"/>
          <w:szCs w:val="24"/>
        </w:rPr>
        <w:t>ЭТ</w:t>
      </w:r>
      <w:r w:rsidRPr="00C15363">
        <w:rPr>
          <w:rFonts w:ascii="Times New Roman" w:hAnsi="Times New Roman"/>
          <w:spacing w:val="-3"/>
          <w:sz w:val="24"/>
          <w:szCs w:val="24"/>
        </w:rPr>
        <w:t>П</w:t>
      </w:r>
      <w:r w:rsidRPr="00C15363">
        <w:rPr>
          <w:rFonts w:ascii="Times New Roman" w:hAnsi="Times New Roman"/>
          <w:sz w:val="24"/>
          <w:szCs w:val="24"/>
        </w:rPr>
        <w:t xml:space="preserve">, </w:t>
      </w:r>
      <w:r w:rsidRPr="00C15363">
        <w:rPr>
          <w:rFonts w:ascii="Times New Roman" w:hAnsi="Times New Roman"/>
          <w:spacing w:val="10"/>
          <w:sz w:val="24"/>
          <w:szCs w:val="24"/>
        </w:rPr>
        <w:t xml:space="preserve"> </w:t>
      </w:r>
      <w:r w:rsidRPr="00C15363">
        <w:rPr>
          <w:rFonts w:ascii="Times New Roman" w:hAnsi="Times New Roman"/>
          <w:sz w:val="24"/>
          <w:szCs w:val="24"/>
        </w:rPr>
        <w:t>и</w:t>
      </w:r>
      <w:r w:rsidRPr="00C15363">
        <w:rPr>
          <w:rFonts w:ascii="Times New Roman" w:hAnsi="Times New Roman"/>
          <w:spacing w:val="-1"/>
          <w:sz w:val="24"/>
          <w:szCs w:val="24"/>
        </w:rPr>
        <w:t xml:space="preserve"> </w:t>
      </w:r>
      <w:r w:rsidRPr="00C15363">
        <w:rPr>
          <w:rFonts w:ascii="Times New Roman" w:hAnsi="Times New Roman"/>
          <w:spacing w:val="8"/>
          <w:sz w:val="24"/>
          <w:szCs w:val="24"/>
        </w:rPr>
        <w:t>с</w:t>
      </w:r>
      <w:r w:rsidRPr="00C15363">
        <w:rPr>
          <w:rFonts w:ascii="Times New Roman" w:hAnsi="Times New Roman"/>
          <w:spacing w:val="-5"/>
          <w:sz w:val="24"/>
          <w:szCs w:val="24"/>
        </w:rPr>
        <w:t>у</w:t>
      </w:r>
      <w:r w:rsidRPr="00C15363">
        <w:rPr>
          <w:rFonts w:ascii="Times New Roman" w:hAnsi="Times New Roman"/>
          <w:sz w:val="24"/>
          <w:szCs w:val="24"/>
        </w:rPr>
        <w:t>м</w:t>
      </w:r>
      <w:r w:rsidRPr="00C15363">
        <w:rPr>
          <w:rFonts w:ascii="Times New Roman" w:hAnsi="Times New Roman"/>
          <w:spacing w:val="3"/>
          <w:sz w:val="24"/>
          <w:szCs w:val="24"/>
        </w:rPr>
        <w:t>м</w:t>
      </w:r>
      <w:r w:rsidRPr="00C15363">
        <w:rPr>
          <w:rFonts w:ascii="Times New Roman" w:hAnsi="Times New Roman"/>
          <w:sz w:val="24"/>
          <w:szCs w:val="24"/>
        </w:rPr>
        <w:t xml:space="preserve">ой, </w:t>
      </w:r>
      <w:r w:rsidRPr="00C15363">
        <w:rPr>
          <w:rFonts w:ascii="Times New Roman" w:hAnsi="Times New Roman"/>
          <w:spacing w:val="11"/>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казанн</w:t>
      </w:r>
      <w:r w:rsidRPr="00C15363">
        <w:rPr>
          <w:rFonts w:ascii="Times New Roman" w:hAnsi="Times New Roman"/>
          <w:spacing w:val="6"/>
          <w:sz w:val="24"/>
          <w:szCs w:val="24"/>
        </w:rPr>
        <w:t>о</w:t>
      </w:r>
      <w:r w:rsidRPr="00C15363">
        <w:rPr>
          <w:rFonts w:ascii="Times New Roman" w:hAnsi="Times New Roman"/>
          <w:sz w:val="24"/>
          <w:szCs w:val="24"/>
        </w:rPr>
        <w:t xml:space="preserve">й </w:t>
      </w:r>
      <w:r w:rsidRPr="00C15363">
        <w:rPr>
          <w:rFonts w:ascii="Times New Roman" w:hAnsi="Times New Roman"/>
          <w:spacing w:val="1"/>
          <w:sz w:val="24"/>
          <w:szCs w:val="24"/>
        </w:rPr>
        <w:t xml:space="preserve"> </w:t>
      </w:r>
      <w:r w:rsidRPr="00C15363">
        <w:rPr>
          <w:rFonts w:ascii="Times New Roman" w:hAnsi="Times New Roman"/>
          <w:sz w:val="24"/>
          <w:szCs w:val="24"/>
        </w:rPr>
        <w:t xml:space="preserve">в </w:t>
      </w:r>
      <w:r w:rsidRPr="00C15363">
        <w:rPr>
          <w:rFonts w:ascii="Times New Roman" w:hAnsi="Times New Roman"/>
          <w:spacing w:val="11"/>
          <w:sz w:val="24"/>
          <w:szCs w:val="24"/>
        </w:rPr>
        <w:t xml:space="preserve"> </w:t>
      </w:r>
      <w:r w:rsidRPr="00C15363">
        <w:rPr>
          <w:rFonts w:ascii="Times New Roman" w:hAnsi="Times New Roman"/>
          <w:sz w:val="24"/>
          <w:szCs w:val="24"/>
        </w:rPr>
        <w:t>за</w:t>
      </w:r>
      <w:r w:rsidRPr="00C15363">
        <w:rPr>
          <w:rFonts w:ascii="Times New Roman" w:hAnsi="Times New Roman"/>
          <w:spacing w:val="3"/>
          <w:sz w:val="24"/>
          <w:szCs w:val="24"/>
        </w:rPr>
        <w:t>яв</w:t>
      </w:r>
      <w:r w:rsidRPr="00C15363">
        <w:rPr>
          <w:rFonts w:ascii="Times New Roman" w:hAnsi="Times New Roman"/>
          <w:sz w:val="24"/>
          <w:szCs w:val="24"/>
        </w:rPr>
        <w:t xml:space="preserve">ке </w:t>
      </w:r>
      <w:r w:rsidRPr="00C15363">
        <w:rPr>
          <w:rFonts w:ascii="Times New Roman" w:hAnsi="Times New Roman"/>
          <w:spacing w:val="11"/>
          <w:sz w:val="24"/>
          <w:szCs w:val="24"/>
        </w:rPr>
        <w:t xml:space="preserve"> </w:t>
      </w:r>
      <w:r w:rsidRPr="00C15363">
        <w:rPr>
          <w:rFonts w:ascii="Times New Roman" w:hAnsi="Times New Roman"/>
          <w:sz w:val="24"/>
          <w:szCs w:val="24"/>
        </w:rPr>
        <w:t xml:space="preserve">на </w:t>
      </w:r>
      <w:r w:rsidRPr="00C15363">
        <w:rPr>
          <w:rFonts w:ascii="Times New Roman" w:hAnsi="Times New Roman"/>
          <w:spacing w:val="-5"/>
          <w:sz w:val="24"/>
          <w:szCs w:val="24"/>
        </w:rPr>
        <w:t>у</w:t>
      </w:r>
      <w:r w:rsidRPr="00C15363">
        <w:rPr>
          <w:rFonts w:ascii="Times New Roman" w:hAnsi="Times New Roman"/>
          <w:sz w:val="24"/>
          <w:szCs w:val="24"/>
        </w:rPr>
        <w:t>ча</w:t>
      </w:r>
      <w:r w:rsidRPr="00C15363">
        <w:rPr>
          <w:rFonts w:ascii="Times New Roman" w:hAnsi="Times New Roman"/>
          <w:spacing w:val="6"/>
          <w:sz w:val="24"/>
          <w:szCs w:val="24"/>
        </w:rPr>
        <w:t>с</w:t>
      </w:r>
      <w:r w:rsidRPr="00C15363">
        <w:rPr>
          <w:rFonts w:ascii="Times New Roman" w:hAnsi="Times New Roman"/>
          <w:sz w:val="24"/>
          <w:szCs w:val="24"/>
        </w:rPr>
        <w:t>тие</w:t>
      </w:r>
      <w:r w:rsidRPr="00C15363">
        <w:rPr>
          <w:rFonts w:ascii="Times New Roman" w:hAnsi="Times New Roman"/>
          <w:spacing w:val="4"/>
          <w:sz w:val="24"/>
          <w:szCs w:val="24"/>
        </w:rPr>
        <w:t xml:space="preserve"> </w:t>
      </w:r>
      <w:r w:rsidRPr="00C15363">
        <w:rPr>
          <w:rFonts w:ascii="Times New Roman" w:hAnsi="Times New Roman"/>
          <w:sz w:val="24"/>
          <w:szCs w:val="24"/>
        </w:rPr>
        <w:t>в</w:t>
      </w:r>
      <w:r w:rsidRPr="00C15363">
        <w:rPr>
          <w:rFonts w:ascii="Times New Roman" w:hAnsi="Times New Roman"/>
          <w:spacing w:val="11"/>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е</w:t>
      </w:r>
      <w:r w:rsidRPr="00C15363">
        <w:rPr>
          <w:rFonts w:ascii="Times New Roman" w:hAnsi="Times New Roman"/>
          <w:spacing w:val="6"/>
          <w:sz w:val="24"/>
          <w:szCs w:val="24"/>
        </w:rPr>
        <w:t xml:space="preserve"> </w:t>
      </w:r>
      <w:r w:rsidRPr="00C15363">
        <w:rPr>
          <w:rFonts w:ascii="Times New Roman" w:hAnsi="Times New Roman"/>
          <w:sz w:val="24"/>
          <w:szCs w:val="24"/>
        </w:rPr>
        <w:t>цен,</w:t>
      </w:r>
      <w:r w:rsidRPr="00C15363">
        <w:rPr>
          <w:rFonts w:ascii="Times New Roman" w:hAnsi="Times New Roman"/>
          <w:spacing w:val="12"/>
          <w:sz w:val="24"/>
          <w:szCs w:val="24"/>
        </w:rPr>
        <w:t xml:space="preserve"> </w:t>
      </w:r>
      <w:r w:rsidRPr="00C15363">
        <w:rPr>
          <w:rFonts w:ascii="Times New Roman" w:hAnsi="Times New Roman"/>
          <w:sz w:val="24"/>
          <w:szCs w:val="24"/>
        </w:rPr>
        <w:t>преи</w:t>
      </w:r>
      <w:r w:rsidRPr="00C15363">
        <w:rPr>
          <w:rFonts w:ascii="Times New Roman" w:hAnsi="Times New Roman"/>
          <w:spacing w:val="7"/>
          <w:sz w:val="24"/>
          <w:szCs w:val="24"/>
        </w:rPr>
        <w:t>м</w:t>
      </w:r>
      <w:r w:rsidRPr="00C15363">
        <w:rPr>
          <w:rFonts w:ascii="Times New Roman" w:hAnsi="Times New Roman"/>
          <w:spacing w:val="-5"/>
          <w:sz w:val="24"/>
          <w:szCs w:val="24"/>
        </w:rPr>
        <w:t>у</w:t>
      </w:r>
      <w:r w:rsidRPr="00C15363">
        <w:rPr>
          <w:rFonts w:ascii="Times New Roman" w:hAnsi="Times New Roman"/>
          <w:sz w:val="24"/>
          <w:szCs w:val="24"/>
        </w:rPr>
        <w:t>щ</w:t>
      </w:r>
      <w:r w:rsidRPr="00C15363">
        <w:rPr>
          <w:rFonts w:ascii="Times New Roman" w:hAnsi="Times New Roman"/>
          <w:spacing w:val="3"/>
          <w:sz w:val="24"/>
          <w:szCs w:val="24"/>
        </w:rPr>
        <w:t>е</w:t>
      </w:r>
      <w:r w:rsidRPr="00C15363">
        <w:rPr>
          <w:rFonts w:ascii="Times New Roman" w:hAnsi="Times New Roman"/>
          <w:sz w:val="24"/>
          <w:szCs w:val="24"/>
        </w:rPr>
        <w:t>с</w:t>
      </w:r>
      <w:r w:rsidRPr="00C15363">
        <w:rPr>
          <w:rFonts w:ascii="Times New Roman" w:hAnsi="Times New Roman"/>
          <w:spacing w:val="4"/>
          <w:sz w:val="24"/>
          <w:szCs w:val="24"/>
        </w:rPr>
        <w:t>т</w:t>
      </w:r>
      <w:r w:rsidRPr="00C15363">
        <w:rPr>
          <w:rFonts w:ascii="Times New Roman" w:hAnsi="Times New Roman"/>
          <w:sz w:val="24"/>
          <w:szCs w:val="24"/>
        </w:rPr>
        <w:t>во им</w:t>
      </w:r>
      <w:r w:rsidRPr="00C15363">
        <w:rPr>
          <w:rFonts w:ascii="Times New Roman" w:hAnsi="Times New Roman"/>
          <w:spacing w:val="2"/>
          <w:sz w:val="24"/>
          <w:szCs w:val="24"/>
        </w:rPr>
        <w:t>е</w:t>
      </w:r>
      <w:r w:rsidRPr="00C15363">
        <w:rPr>
          <w:rFonts w:ascii="Times New Roman" w:hAnsi="Times New Roman"/>
          <w:sz w:val="24"/>
          <w:szCs w:val="24"/>
        </w:rPr>
        <w:t>ет</w:t>
      </w:r>
      <w:r w:rsidRPr="00C15363">
        <w:rPr>
          <w:rFonts w:ascii="Times New Roman" w:hAnsi="Times New Roman"/>
          <w:spacing w:val="6"/>
          <w:sz w:val="24"/>
          <w:szCs w:val="24"/>
        </w:rPr>
        <w:t xml:space="preserve"> </w:t>
      </w:r>
      <w:r w:rsidRPr="00C15363">
        <w:rPr>
          <w:rFonts w:ascii="Times New Roman" w:hAnsi="Times New Roman"/>
          <w:sz w:val="24"/>
          <w:szCs w:val="24"/>
        </w:rPr>
        <w:t>с</w:t>
      </w:r>
      <w:r w:rsidRPr="00C15363">
        <w:rPr>
          <w:rFonts w:ascii="Times New Roman" w:hAnsi="Times New Roman"/>
          <w:spacing w:val="-4"/>
          <w:sz w:val="24"/>
          <w:szCs w:val="24"/>
        </w:rPr>
        <w:t>у</w:t>
      </w:r>
      <w:r w:rsidRPr="00C15363">
        <w:rPr>
          <w:rFonts w:ascii="Times New Roman" w:hAnsi="Times New Roman"/>
          <w:sz w:val="24"/>
          <w:szCs w:val="24"/>
        </w:rPr>
        <w:t>м</w:t>
      </w:r>
      <w:r w:rsidRPr="00C15363">
        <w:rPr>
          <w:rFonts w:ascii="Times New Roman" w:hAnsi="Times New Roman"/>
          <w:spacing w:val="3"/>
          <w:sz w:val="24"/>
          <w:szCs w:val="24"/>
        </w:rPr>
        <w:t>м</w:t>
      </w:r>
      <w:r w:rsidRPr="00C15363">
        <w:rPr>
          <w:rFonts w:ascii="Times New Roman" w:hAnsi="Times New Roman"/>
          <w:sz w:val="24"/>
          <w:szCs w:val="24"/>
        </w:rPr>
        <w:t>а,</w:t>
      </w:r>
      <w:r w:rsidRPr="00C15363">
        <w:rPr>
          <w:rFonts w:ascii="Times New Roman" w:hAnsi="Times New Roman"/>
          <w:spacing w:val="9"/>
          <w:sz w:val="24"/>
          <w:szCs w:val="24"/>
        </w:rPr>
        <w:t xml:space="preserve"> </w:t>
      </w:r>
      <w:r w:rsidRPr="00C15363">
        <w:rPr>
          <w:rFonts w:ascii="Times New Roman" w:hAnsi="Times New Roman"/>
          <w:sz w:val="24"/>
          <w:szCs w:val="24"/>
        </w:rPr>
        <w:t>указанн</w:t>
      </w:r>
      <w:r w:rsidRPr="00C15363">
        <w:rPr>
          <w:rFonts w:ascii="Times New Roman" w:hAnsi="Times New Roman"/>
          <w:spacing w:val="3"/>
          <w:sz w:val="24"/>
          <w:szCs w:val="24"/>
        </w:rPr>
        <w:t>а</w:t>
      </w:r>
      <w:r w:rsidRPr="00C15363">
        <w:rPr>
          <w:rFonts w:ascii="Times New Roman" w:hAnsi="Times New Roman"/>
          <w:sz w:val="24"/>
          <w:szCs w:val="24"/>
        </w:rPr>
        <w:t>я</w:t>
      </w:r>
      <w:r w:rsidRPr="00C15363">
        <w:rPr>
          <w:rFonts w:ascii="Times New Roman" w:hAnsi="Times New Roman"/>
          <w:spacing w:val="4"/>
          <w:sz w:val="24"/>
          <w:szCs w:val="24"/>
        </w:rPr>
        <w:t xml:space="preserve"> </w:t>
      </w:r>
      <w:r w:rsidRPr="00C15363">
        <w:rPr>
          <w:rFonts w:ascii="Times New Roman" w:hAnsi="Times New Roman"/>
          <w:sz w:val="24"/>
          <w:szCs w:val="24"/>
        </w:rPr>
        <w:t>в</w:t>
      </w:r>
      <w:r w:rsidRPr="00C15363">
        <w:rPr>
          <w:rFonts w:ascii="Times New Roman" w:hAnsi="Times New Roman"/>
          <w:spacing w:val="11"/>
          <w:sz w:val="24"/>
          <w:szCs w:val="24"/>
        </w:rPr>
        <w:t xml:space="preserve"> </w:t>
      </w:r>
      <w:r w:rsidRPr="00C15363">
        <w:rPr>
          <w:rFonts w:ascii="Times New Roman" w:hAnsi="Times New Roman"/>
          <w:sz w:val="24"/>
          <w:szCs w:val="24"/>
        </w:rPr>
        <w:t>эле</w:t>
      </w:r>
      <w:r w:rsidRPr="00C15363">
        <w:rPr>
          <w:rFonts w:ascii="Times New Roman" w:hAnsi="Times New Roman"/>
          <w:spacing w:val="6"/>
          <w:sz w:val="24"/>
          <w:szCs w:val="24"/>
        </w:rPr>
        <w:t>к</w:t>
      </w:r>
      <w:r w:rsidRPr="00C15363">
        <w:rPr>
          <w:rFonts w:ascii="Times New Roman" w:hAnsi="Times New Roman"/>
          <w:sz w:val="24"/>
          <w:szCs w:val="24"/>
        </w:rPr>
        <w:t>трон</w:t>
      </w:r>
      <w:r w:rsidRPr="00C15363">
        <w:rPr>
          <w:rFonts w:ascii="Times New Roman" w:hAnsi="Times New Roman"/>
          <w:spacing w:val="3"/>
          <w:sz w:val="24"/>
          <w:szCs w:val="24"/>
        </w:rPr>
        <w:t>н</w:t>
      </w:r>
      <w:r w:rsidRPr="00C15363">
        <w:rPr>
          <w:rFonts w:ascii="Times New Roman" w:hAnsi="Times New Roman"/>
          <w:sz w:val="24"/>
          <w:szCs w:val="24"/>
        </w:rPr>
        <w:t>ой фор</w:t>
      </w:r>
      <w:r w:rsidRPr="00C15363">
        <w:rPr>
          <w:rFonts w:ascii="Times New Roman" w:hAnsi="Times New Roman"/>
          <w:spacing w:val="3"/>
          <w:sz w:val="24"/>
          <w:szCs w:val="24"/>
        </w:rPr>
        <w:t>м</w:t>
      </w:r>
      <w:r w:rsidRPr="00C15363">
        <w:rPr>
          <w:rFonts w:ascii="Times New Roman" w:hAnsi="Times New Roman"/>
          <w:sz w:val="24"/>
          <w:szCs w:val="24"/>
        </w:rPr>
        <w:t>е</w:t>
      </w:r>
      <w:r w:rsidRPr="00C15363">
        <w:rPr>
          <w:rFonts w:ascii="Times New Roman" w:hAnsi="Times New Roman"/>
          <w:spacing w:val="-5"/>
          <w:sz w:val="24"/>
          <w:szCs w:val="24"/>
        </w:rPr>
        <w:t xml:space="preserve"> </w:t>
      </w:r>
      <w:r w:rsidRPr="00C15363">
        <w:rPr>
          <w:rFonts w:ascii="Times New Roman" w:hAnsi="Times New Roman"/>
          <w:sz w:val="24"/>
          <w:szCs w:val="24"/>
        </w:rPr>
        <w:t>на Э</w:t>
      </w:r>
      <w:r w:rsidRPr="00C15363">
        <w:rPr>
          <w:rFonts w:ascii="Times New Roman" w:hAnsi="Times New Roman"/>
          <w:spacing w:val="-3"/>
          <w:sz w:val="24"/>
          <w:szCs w:val="24"/>
        </w:rPr>
        <w:t>Т</w:t>
      </w:r>
      <w:r w:rsidRPr="00C15363">
        <w:rPr>
          <w:rFonts w:ascii="Times New Roman" w:hAnsi="Times New Roman"/>
          <w:spacing w:val="-4"/>
          <w:sz w:val="24"/>
          <w:szCs w:val="24"/>
        </w:rPr>
        <w:t>П</w:t>
      </w:r>
      <w:r w:rsidRPr="00C15363">
        <w:rPr>
          <w:rFonts w:ascii="Times New Roman" w:hAnsi="Times New Roman"/>
          <w:sz w:val="24"/>
          <w:szCs w:val="24"/>
        </w:rPr>
        <w:t>.</w:t>
      </w:r>
    </w:p>
    <w:p w:rsidR="003E6317" w:rsidRPr="00C15363" w:rsidRDefault="003E6317" w:rsidP="00C15363">
      <w:pPr>
        <w:spacing w:after="0" w:line="240" w:lineRule="auto"/>
        <w:ind w:left="116" w:right="34" w:firstLine="710"/>
        <w:jc w:val="both"/>
        <w:rPr>
          <w:rFonts w:ascii="Times New Roman" w:hAnsi="Times New Roman"/>
          <w:sz w:val="24"/>
          <w:szCs w:val="24"/>
        </w:rPr>
      </w:pPr>
      <w:r w:rsidRPr="00C15363">
        <w:rPr>
          <w:rFonts w:ascii="Times New Roman" w:hAnsi="Times New Roman"/>
          <w:sz w:val="24"/>
          <w:szCs w:val="24"/>
        </w:rPr>
        <w:t>3</w:t>
      </w:r>
      <w:r w:rsidRPr="00C15363">
        <w:rPr>
          <w:rFonts w:ascii="Times New Roman" w:hAnsi="Times New Roman"/>
          <w:spacing w:val="2"/>
          <w:sz w:val="24"/>
          <w:szCs w:val="24"/>
        </w:rPr>
        <w:t>.</w:t>
      </w:r>
      <w:r w:rsidRPr="00C15363">
        <w:rPr>
          <w:rFonts w:ascii="Times New Roman" w:hAnsi="Times New Roman"/>
          <w:sz w:val="24"/>
          <w:szCs w:val="24"/>
        </w:rPr>
        <w:t xml:space="preserve">3.   </w:t>
      </w:r>
      <w:r w:rsidRPr="00C15363">
        <w:rPr>
          <w:rFonts w:ascii="Times New Roman" w:hAnsi="Times New Roman"/>
          <w:spacing w:val="2"/>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частн</w:t>
      </w:r>
      <w:r w:rsidRPr="00C15363">
        <w:rPr>
          <w:rFonts w:ascii="Times New Roman" w:hAnsi="Times New Roman"/>
          <w:spacing w:val="4"/>
          <w:sz w:val="24"/>
          <w:szCs w:val="24"/>
        </w:rPr>
        <w:t>и</w:t>
      </w:r>
      <w:r w:rsidRPr="00C15363">
        <w:rPr>
          <w:rFonts w:ascii="Times New Roman" w:hAnsi="Times New Roman"/>
          <w:sz w:val="24"/>
          <w:szCs w:val="24"/>
        </w:rPr>
        <w:t>к</w:t>
      </w:r>
      <w:r w:rsidRPr="00C15363">
        <w:rPr>
          <w:rFonts w:ascii="Times New Roman" w:hAnsi="Times New Roman"/>
          <w:spacing w:val="-11"/>
          <w:sz w:val="24"/>
          <w:szCs w:val="24"/>
        </w:rPr>
        <w:t xml:space="preserve"> </w:t>
      </w:r>
      <w:r w:rsidRPr="00C15363">
        <w:rPr>
          <w:rFonts w:ascii="Times New Roman" w:hAnsi="Times New Roman"/>
          <w:sz w:val="24"/>
          <w:szCs w:val="24"/>
        </w:rPr>
        <w:t>з</w:t>
      </w:r>
      <w:r w:rsidRPr="00C15363">
        <w:rPr>
          <w:rFonts w:ascii="Times New Roman" w:hAnsi="Times New Roman"/>
          <w:spacing w:val="3"/>
          <w:sz w:val="24"/>
          <w:szCs w:val="24"/>
        </w:rPr>
        <w:t>а</w:t>
      </w:r>
      <w:r w:rsidRPr="00C15363">
        <w:rPr>
          <w:rFonts w:ascii="Times New Roman" w:hAnsi="Times New Roman"/>
          <w:sz w:val="24"/>
          <w:szCs w:val="24"/>
        </w:rPr>
        <w:t>проса</w:t>
      </w:r>
      <w:r w:rsidRPr="00C15363">
        <w:rPr>
          <w:rFonts w:ascii="Times New Roman" w:hAnsi="Times New Roman"/>
          <w:spacing w:val="-5"/>
          <w:sz w:val="24"/>
          <w:szCs w:val="24"/>
        </w:rPr>
        <w:t xml:space="preserve"> </w:t>
      </w:r>
      <w:r w:rsidRPr="00C15363">
        <w:rPr>
          <w:rFonts w:ascii="Times New Roman" w:hAnsi="Times New Roman"/>
          <w:sz w:val="24"/>
          <w:szCs w:val="24"/>
        </w:rPr>
        <w:t>цен</w:t>
      </w:r>
      <w:r w:rsidRPr="00C15363">
        <w:rPr>
          <w:rFonts w:ascii="Times New Roman" w:hAnsi="Times New Roman"/>
          <w:spacing w:val="4"/>
          <w:sz w:val="24"/>
          <w:szCs w:val="24"/>
        </w:rPr>
        <w:t xml:space="preserve"> </w:t>
      </w:r>
      <w:r w:rsidRPr="00C15363">
        <w:rPr>
          <w:rFonts w:ascii="Times New Roman" w:hAnsi="Times New Roman"/>
          <w:sz w:val="24"/>
          <w:szCs w:val="24"/>
        </w:rPr>
        <w:t>впр</w:t>
      </w:r>
      <w:r w:rsidRPr="00C15363">
        <w:rPr>
          <w:rFonts w:ascii="Times New Roman" w:hAnsi="Times New Roman"/>
          <w:spacing w:val="4"/>
          <w:sz w:val="24"/>
          <w:szCs w:val="24"/>
        </w:rPr>
        <w:t>а</w:t>
      </w:r>
      <w:r w:rsidRPr="00C15363">
        <w:rPr>
          <w:rFonts w:ascii="Times New Roman" w:hAnsi="Times New Roman"/>
          <w:sz w:val="24"/>
          <w:szCs w:val="24"/>
        </w:rPr>
        <w:t>ве</w:t>
      </w:r>
      <w:r w:rsidRPr="00C15363">
        <w:rPr>
          <w:rFonts w:ascii="Times New Roman" w:hAnsi="Times New Roman"/>
          <w:spacing w:val="-8"/>
          <w:sz w:val="24"/>
          <w:szCs w:val="24"/>
        </w:rPr>
        <w:t xml:space="preserve"> </w:t>
      </w:r>
      <w:r w:rsidRPr="00C15363">
        <w:rPr>
          <w:rFonts w:ascii="Times New Roman" w:hAnsi="Times New Roman"/>
          <w:sz w:val="24"/>
          <w:szCs w:val="24"/>
        </w:rPr>
        <w:t>по</w:t>
      </w:r>
      <w:r w:rsidRPr="00C15363">
        <w:rPr>
          <w:rFonts w:ascii="Times New Roman" w:hAnsi="Times New Roman"/>
          <w:spacing w:val="4"/>
          <w:sz w:val="24"/>
          <w:szCs w:val="24"/>
        </w:rPr>
        <w:t>д</w:t>
      </w:r>
      <w:r w:rsidRPr="00C15363">
        <w:rPr>
          <w:rFonts w:ascii="Times New Roman" w:hAnsi="Times New Roman"/>
          <w:sz w:val="24"/>
          <w:szCs w:val="24"/>
        </w:rPr>
        <w:t>а</w:t>
      </w:r>
      <w:r w:rsidRPr="00C15363">
        <w:rPr>
          <w:rFonts w:ascii="Times New Roman" w:hAnsi="Times New Roman"/>
          <w:spacing w:val="4"/>
          <w:sz w:val="24"/>
          <w:szCs w:val="24"/>
        </w:rPr>
        <w:t>т</w:t>
      </w:r>
      <w:r w:rsidRPr="00C15363">
        <w:rPr>
          <w:rFonts w:ascii="Times New Roman" w:hAnsi="Times New Roman"/>
          <w:sz w:val="24"/>
          <w:szCs w:val="24"/>
        </w:rPr>
        <w:t>ь</w:t>
      </w:r>
      <w:r w:rsidRPr="00C15363">
        <w:rPr>
          <w:rFonts w:ascii="Times New Roman" w:hAnsi="Times New Roman"/>
          <w:spacing w:val="-8"/>
          <w:sz w:val="24"/>
          <w:szCs w:val="24"/>
        </w:rPr>
        <w:t xml:space="preserve"> </w:t>
      </w:r>
      <w:r w:rsidRPr="00C15363">
        <w:rPr>
          <w:rFonts w:ascii="Times New Roman" w:hAnsi="Times New Roman"/>
          <w:sz w:val="24"/>
          <w:szCs w:val="24"/>
        </w:rPr>
        <w:t>то</w:t>
      </w:r>
      <w:r w:rsidRPr="00C15363">
        <w:rPr>
          <w:rFonts w:ascii="Times New Roman" w:hAnsi="Times New Roman"/>
          <w:spacing w:val="4"/>
          <w:sz w:val="24"/>
          <w:szCs w:val="24"/>
        </w:rPr>
        <w:t>л</w:t>
      </w:r>
      <w:r w:rsidRPr="00C15363">
        <w:rPr>
          <w:rFonts w:ascii="Times New Roman" w:hAnsi="Times New Roman"/>
          <w:sz w:val="24"/>
          <w:szCs w:val="24"/>
        </w:rPr>
        <w:t>ько</w:t>
      </w:r>
      <w:r w:rsidRPr="00C15363">
        <w:rPr>
          <w:rFonts w:ascii="Times New Roman" w:hAnsi="Times New Roman"/>
          <w:spacing w:val="-4"/>
          <w:sz w:val="24"/>
          <w:szCs w:val="24"/>
        </w:rPr>
        <w:t xml:space="preserve"> </w:t>
      </w:r>
      <w:r w:rsidRPr="00C15363">
        <w:rPr>
          <w:rFonts w:ascii="Times New Roman" w:hAnsi="Times New Roman"/>
          <w:sz w:val="24"/>
          <w:szCs w:val="24"/>
        </w:rPr>
        <w:t>од</w:t>
      </w:r>
      <w:r w:rsidRPr="00C15363">
        <w:rPr>
          <w:rFonts w:ascii="Times New Roman" w:hAnsi="Times New Roman"/>
          <w:spacing w:val="7"/>
          <w:sz w:val="24"/>
          <w:szCs w:val="24"/>
        </w:rPr>
        <w:t>н</w:t>
      </w:r>
      <w:r w:rsidRPr="00C15363">
        <w:rPr>
          <w:rFonts w:ascii="Times New Roman" w:hAnsi="Times New Roman"/>
          <w:sz w:val="24"/>
          <w:szCs w:val="24"/>
        </w:rPr>
        <w:t>у</w:t>
      </w:r>
      <w:r w:rsidRPr="00C15363">
        <w:rPr>
          <w:rFonts w:ascii="Times New Roman" w:hAnsi="Times New Roman"/>
          <w:spacing w:val="-9"/>
          <w:sz w:val="24"/>
          <w:szCs w:val="24"/>
        </w:rPr>
        <w:t xml:space="preserve"> </w:t>
      </w:r>
      <w:r w:rsidRPr="00C15363">
        <w:rPr>
          <w:rFonts w:ascii="Times New Roman" w:hAnsi="Times New Roman"/>
          <w:sz w:val="24"/>
          <w:szCs w:val="24"/>
        </w:rPr>
        <w:t>за</w:t>
      </w:r>
      <w:r w:rsidRPr="00C15363">
        <w:rPr>
          <w:rFonts w:ascii="Times New Roman" w:hAnsi="Times New Roman"/>
          <w:spacing w:val="3"/>
          <w:sz w:val="24"/>
          <w:szCs w:val="24"/>
        </w:rPr>
        <w:t>я</w:t>
      </w:r>
      <w:r w:rsidRPr="00C15363">
        <w:rPr>
          <w:rFonts w:ascii="Times New Roman" w:hAnsi="Times New Roman"/>
          <w:sz w:val="24"/>
          <w:szCs w:val="24"/>
        </w:rPr>
        <w:t>вку</w:t>
      </w:r>
      <w:r w:rsidRPr="00C15363">
        <w:rPr>
          <w:rFonts w:ascii="Times New Roman" w:hAnsi="Times New Roman"/>
          <w:spacing w:val="-4"/>
          <w:sz w:val="24"/>
          <w:szCs w:val="24"/>
        </w:rPr>
        <w:t xml:space="preserve"> </w:t>
      </w:r>
      <w:r w:rsidRPr="00C15363">
        <w:rPr>
          <w:rFonts w:ascii="Times New Roman" w:hAnsi="Times New Roman"/>
          <w:sz w:val="24"/>
          <w:szCs w:val="24"/>
        </w:rPr>
        <w:t>на</w:t>
      </w:r>
      <w:r w:rsidRPr="00C15363">
        <w:rPr>
          <w:rFonts w:ascii="Times New Roman" w:hAnsi="Times New Roman"/>
          <w:spacing w:val="5"/>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частие</w:t>
      </w:r>
      <w:r w:rsidRPr="00C15363">
        <w:rPr>
          <w:rFonts w:ascii="Times New Roman" w:hAnsi="Times New Roman"/>
          <w:spacing w:val="-1"/>
          <w:sz w:val="24"/>
          <w:szCs w:val="24"/>
        </w:rPr>
        <w:t xml:space="preserve"> </w:t>
      </w:r>
      <w:r w:rsidRPr="00C15363">
        <w:rPr>
          <w:rFonts w:ascii="Times New Roman" w:hAnsi="Times New Roman"/>
          <w:sz w:val="24"/>
          <w:szCs w:val="24"/>
        </w:rPr>
        <w:t>в</w:t>
      </w:r>
      <w:r w:rsidRPr="00C15363">
        <w:rPr>
          <w:rFonts w:ascii="Times New Roman" w:hAnsi="Times New Roman"/>
          <w:spacing w:val="-1"/>
          <w:sz w:val="24"/>
          <w:szCs w:val="24"/>
        </w:rPr>
        <w:t xml:space="preserve"> </w:t>
      </w:r>
      <w:r w:rsidRPr="00C15363">
        <w:rPr>
          <w:rFonts w:ascii="Times New Roman" w:hAnsi="Times New Roman"/>
          <w:sz w:val="24"/>
          <w:szCs w:val="24"/>
        </w:rPr>
        <w:t>запро</w:t>
      </w:r>
      <w:r w:rsidRPr="00C15363">
        <w:rPr>
          <w:rFonts w:ascii="Times New Roman" w:hAnsi="Times New Roman"/>
          <w:spacing w:val="8"/>
          <w:sz w:val="24"/>
          <w:szCs w:val="24"/>
        </w:rPr>
        <w:t>с</w:t>
      </w:r>
      <w:r w:rsidRPr="00C15363">
        <w:rPr>
          <w:rFonts w:ascii="Times New Roman" w:hAnsi="Times New Roman"/>
          <w:sz w:val="24"/>
          <w:szCs w:val="24"/>
        </w:rPr>
        <w:t>е цен,</w:t>
      </w:r>
      <w:r w:rsidRPr="00C15363">
        <w:rPr>
          <w:rFonts w:ascii="Times New Roman" w:hAnsi="Times New Roman"/>
          <w:spacing w:val="-2"/>
          <w:sz w:val="24"/>
          <w:szCs w:val="24"/>
        </w:rPr>
        <w:t xml:space="preserve"> </w:t>
      </w:r>
      <w:r w:rsidRPr="00C15363">
        <w:rPr>
          <w:rFonts w:ascii="Times New Roman" w:hAnsi="Times New Roman"/>
          <w:sz w:val="24"/>
          <w:szCs w:val="24"/>
        </w:rPr>
        <w:t>вне</w:t>
      </w:r>
      <w:r w:rsidRPr="00C15363">
        <w:rPr>
          <w:rFonts w:ascii="Times New Roman" w:hAnsi="Times New Roman"/>
          <w:spacing w:val="3"/>
          <w:sz w:val="24"/>
          <w:szCs w:val="24"/>
        </w:rPr>
        <w:t>с</w:t>
      </w:r>
      <w:r w:rsidRPr="00C15363">
        <w:rPr>
          <w:rFonts w:ascii="Times New Roman" w:hAnsi="Times New Roman"/>
          <w:sz w:val="24"/>
          <w:szCs w:val="24"/>
        </w:rPr>
        <w:t>ение</w:t>
      </w:r>
      <w:r w:rsidRPr="00C15363">
        <w:rPr>
          <w:rFonts w:ascii="Times New Roman" w:hAnsi="Times New Roman"/>
          <w:spacing w:val="-7"/>
          <w:sz w:val="24"/>
          <w:szCs w:val="24"/>
        </w:rPr>
        <w:t xml:space="preserve"> </w:t>
      </w:r>
      <w:r w:rsidRPr="00C15363">
        <w:rPr>
          <w:rFonts w:ascii="Times New Roman" w:hAnsi="Times New Roman"/>
          <w:sz w:val="24"/>
          <w:szCs w:val="24"/>
        </w:rPr>
        <w:t>изм</w:t>
      </w:r>
      <w:r w:rsidRPr="00C15363">
        <w:rPr>
          <w:rFonts w:ascii="Times New Roman" w:hAnsi="Times New Roman"/>
          <w:spacing w:val="3"/>
          <w:sz w:val="24"/>
          <w:szCs w:val="24"/>
        </w:rPr>
        <w:t>е</w:t>
      </w:r>
      <w:r w:rsidRPr="00C15363">
        <w:rPr>
          <w:rFonts w:ascii="Times New Roman" w:hAnsi="Times New Roman"/>
          <w:sz w:val="24"/>
          <w:szCs w:val="24"/>
        </w:rPr>
        <w:t>нений</w:t>
      </w:r>
      <w:r w:rsidRPr="00C15363">
        <w:rPr>
          <w:rFonts w:ascii="Times New Roman" w:hAnsi="Times New Roman"/>
          <w:spacing w:val="-10"/>
          <w:sz w:val="24"/>
          <w:szCs w:val="24"/>
        </w:rPr>
        <w:t xml:space="preserve"> </w:t>
      </w:r>
      <w:proofErr w:type="gramStart"/>
      <w:r w:rsidRPr="00C15363">
        <w:rPr>
          <w:rFonts w:ascii="Times New Roman" w:hAnsi="Times New Roman"/>
          <w:sz w:val="24"/>
          <w:szCs w:val="24"/>
        </w:rPr>
        <w:t>в</w:t>
      </w:r>
      <w:proofErr w:type="gramEnd"/>
      <w:r w:rsidRPr="00C15363">
        <w:rPr>
          <w:rFonts w:ascii="Times New Roman" w:hAnsi="Times New Roman"/>
          <w:spacing w:val="-1"/>
          <w:sz w:val="24"/>
          <w:szCs w:val="24"/>
        </w:rPr>
        <w:t xml:space="preserve"> </w:t>
      </w:r>
      <w:r w:rsidRPr="00C15363">
        <w:rPr>
          <w:rFonts w:ascii="Times New Roman" w:hAnsi="Times New Roman"/>
          <w:sz w:val="24"/>
          <w:szCs w:val="24"/>
        </w:rPr>
        <w:t>кот</w:t>
      </w:r>
      <w:r w:rsidRPr="00C15363">
        <w:rPr>
          <w:rFonts w:ascii="Times New Roman" w:hAnsi="Times New Roman"/>
          <w:spacing w:val="3"/>
          <w:sz w:val="24"/>
          <w:szCs w:val="24"/>
        </w:rPr>
        <w:t>о</w:t>
      </w:r>
      <w:r w:rsidRPr="00C15363">
        <w:rPr>
          <w:rFonts w:ascii="Times New Roman" w:hAnsi="Times New Roman"/>
          <w:spacing w:val="5"/>
          <w:sz w:val="24"/>
          <w:szCs w:val="24"/>
        </w:rPr>
        <w:t>р</w:t>
      </w:r>
      <w:r w:rsidRPr="00C15363">
        <w:rPr>
          <w:rFonts w:ascii="Times New Roman" w:hAnsi="Times New Roman"/>
          <w:spacing w:val="-5"/>
          <w:sz w:val="24"/>
          <w:szCs w:val="24"/>
        </w:rPr>
        <w:t>у</w:t>
      </w:r>
      <w:r w:rsidRPr="00C15363">
        <w:rPr>
          <w:rFonts w:ascii="Times New Roman" w:hAnsi="Times New Roman"/>
          <w:sz w:val="24"/>
          <w:szCs w:val="24"/>
        </w:rPr>
        <w:t>ю</w:t>
      </w:r>
      <w:r w:rsidRPr="00C15363">
        <w:rPr>
          <w:rFonts w:ascii="Times New Roman" w:hAnsi="Times New Roman"/>
          <w:spacing w:val="-10"/>
          <w:sz w:val="24"/>
          <w:szCs w:val="24"/>
        </w:rPr>
        <w:t xml:space="preserve"> </w:t>
      </w:r>
      <w:r w:rsidRPr="00C15363">
        <w:rPr>
          <w:rFonts w:ascii="Times New Roman" w:hAnsi="Times New Roman"/>
          <w:sz w:val="24"/>
          <w:szCs w:val="24"/>
        </w:rPr>
        <w:t>не</w:t>
      </w:r>
      <w:r w:rsidRPr="00C15363">
        <w:rPr>
          <w:rFonts w:ascii="Times New Roman" w:hAnsi="Times New Roman"/>
          <w:spacing w:val="1"/>
          <w:sz w:val="24"/>
          <w:szCs w:val="24"/>
        </w:rPr>
        <w:t xml:space="preserve"> </w:t>
      </w:r>
      <w:r w:rsidRPr="00C15363">
        <w:rPr>
          <w:rFonts w:ascii="Times New Roman" w:hAnsi="Times New Roman"/>
          <w:sz w:val="24"/>
          <w:szCs w:val="24"/>
        </w:rPr>
        <w:t>до</w:t>
      </w:r>
      <w:r w:rsidRPr="00C15363">
        <w:rPr>
          <w:rFonts w:ascii="Times New Roman" w:hAnsi="Times New Roman"/>
          <w:spacing w:val="7"/>
          <w:sz w:val="24"/>
          <w:szCs w:val="24"/>
        </w:rPr>
        <w:t>п</w:t>
      </w:r>
      <w:r w:rsidRPr="00C15363">
        <w:rPr>
          <w:rFonts w:ascii="Times New Roman" w:hAnsi="Times New Roman"/>
          <w:spacing w:val="-5"/>
          <w:sz w:val="24"/>
          <w:szCs w:val="24"/>
        </w:rPr>
        <w:t>у</w:t>
      </w:r>
      <w:r w:rsidRPr="00C15363">
        <w:rPr>
          <w:rFonts w:ascii="Times New Roman" w:hAnsi="Times New Roman"/>
          <w:sz w:val="24"/>
          <w:szCs w:val="24"/>
        </w:rPr>
        <w:t>ска</w:t>
      </w:r>
      <w:r w:rsidRPr="00C15363">
        <w:rPr>
          <w:rFonts w:ascii="Times New Roman" w:hAnsi="Times New Roman"/>
          <w:spacing w:val="3"/>
          <w:sz w:val="24"/>
          <w:szCs w:val="24"/>
        </w:rPr>
        <w:t>е</w:t>
      </w:r>
      <w:r w:rsidRPr="00C15363">
        <w:rPr>
          <w:rFonts w:ascii="Times New Roman" w:hAnsi="Times New Roman"/>
          <w:sz w:val="24"/>
          <w:szCs w:val="24"/>
        </w:rPr>
        <w:t>тся.</w:t>
      </w:r>
    </w:p>
    <w:p w:rsidR="003E6317" w:rsidRPr="00C15363" w:rsidRDefault="003E6317" w:rsidP="00C15363">
      <w:pPr>
        <w:spacing w:after="0" w:line="240" w:lineRule="auto"/>
        <w:ind w:left="116" w:right="39" w:firstLine="710"/>
        <w:jc w:val="both"/>
        <w:rPr>
          <w:rFonts w:ascii="Times New Roman" w:hAnsi="Times New Roman"/>
          <w:sz w:val="24"/>
          <w:szCs w:val="24"/>
        </w:rPr>
      </w:pPr>
      <w:r w:rsidRPr="00C15363">
        <w:rPr>
          <w:rFonts w:ascii="Times New Roman" w:hAnsi="Times New Roman"/>
          <w:sz w:val="24"/>
          <w:szCs w:val="24"/>
        </w:rPr>
        <w:t>3</w:t>
      </w:r>
      <w:r w:rsidRPr="00C15363">
        <w:rPr>
          <w:rFonts w:ascii="Times New Roman" w:hAnsi="Times New Roman"/>
          <w:spacing w:val="2"/>
          <w:sz w:val="24"/>
          <w:szCs w:val="24"/>
        </w:rPr>
        <w:t>.</w:t>
      </w:r>
      <w:r w:rsidRPr="00C15363">
        <w:rPr>
          <w:rFonts w:ascii="Times New Roman" w:hAnsi="Times New Roman"/>
          <w:sz w:val="24"/>
          <w:szCs w:val="24"/>
        </w:rPr>
        <w:t xml:space="preserve">4.     </w:t>
      </w:r>
      <w:r w:rsidRPr="00C15363">
        <w:rPr>
          <w:rFonts w:ascii="Times New Roman" w:hAnsi="Times New Roman"/>
          <w:spacing w:val="5"/>
          <w:sz w:val="24"/>
          <w:szCs w:val="24"/>
        </w:rPr>
        <w:t xml:space="preserve"> </w:t>
      </w:r>
      <w:r w:rsidRPr="00C15363">
        <w:rPr>
          <w:rFonts w:ascii="Times New Roman" w:hAnsi="Times New Roman"/>
          <w:sz w:val="24"/>
          <w:szCs w:val="24"/>
        </w:rPr>
        <w:t>За</w:t>
      </w:r>
      <w:r w:rsidRPr="00C15363">
        <w:rPr>
          <w:rFonts w:ascii="Times New Roman" w:hAnsi="Times New Roman"/>
          <w:spacing w:val="2"/>
          <w:sz w:val="24"/>
          <w:szCs w:val="24"/>
        </w:rPr>
        <w:t>я</w:t>
      </w:r>
      <w:r w:rsidRPr="00C15363">
        <w:rPr>
          <w:rFonts w:ascii="Times New Roman" w:hAnsi="Times New Roman"/>
          <w:sz w:val="24"/>
          <w:szCs w:val="24"/>
        </w:rPr>
        <w:t>в</w:t>
      </w:r>
      <w:r w:rsidRPr="00C15363">
        <w:rPr>
          <w:rFonts w:ascii="Times New Roman" w:hAnsi="Times New Roman"/>
          <w:spacing w:val="-3"/>
          <w:sz w:val="24"/>
          <w:szCs w:val="24"/>
        </w:rPr>
        <w:t>к</w:t>
      </w:r>
      <w:r w:rsidRPr="00C15363">
        <w:rPr>
          <w:rFonts w:ascii="Times New Roman" w:hAnsi="Times New Roman"/>
          <w:sz w:val="24"/>
          <w:szCs w:val="24"/>
        </w:rPr>
        <w:t xml:space="preserve">и </w:t>
      </w:r>
      <w:r w:rsidRPr="00C15363">
        <w:rPr>
          <w:rFonts w:ascii="Times New Roman" w:hAnsi="Times New Roman"/>
          <w:spacing w:val="25"/>
          <w:sz w:val="24"/>
          <w:szCs w:val="24"/>
        </w:rPr>
        <w:t xml:space="preserve"> </w:t>
      </w:r>
      <w:r w:rsidRPr="00C15363">
        <w:rPr>
          <w:rFonts w:ascii="Times New Roman" w:hAnsi="Times New Roman"/>
          <w:sz w:val="24"/>
          <w:szCs w:val="24"/>
        </w:rPr>
        <w:t xml:space="preserve">на </w:t>
      </w:r>
      <w:r w:rsidRPr="00C15363">
        <w:rPr>
          <w:rFonts w:ascii="Times New Roman" w:hAnsi="Times New Roman"/>
          <w:spacing w:val="36"/>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ча</w:t>
      </w:r>
      <w:r w:rsidRPr="00C15363">
        <w:rPr>
          <w:rFonts w:ascii="Times New Roman" w:hAnsi="Times New Roman"/>
          <w:spacing w:val="6"/>
          <w:sz w:val="24"/>
          <w:szCs w:val="24"/>
        </w:rPr>
        <w:t>с</w:t>
      </w:r>
      <w:r w:rsidRPr="00C15363">
        <w:rPr>
          <w:rFonts w:ascii="Times New Roman" w:hAnsi="Times New Roman"/>
          <w:sz w:val="24"/>
          <w:szCs w:val="24"/>
        </w:rPr>
        <w:t xml:space="preserve">тие </w:t>
      </w:r>
      <w:r w:rsidRPr="00C15363">
        <w:rPr>
          <w:rFonts w:ascii="Times New Roman" w:hAnsi="Times New Roman"/>
          <w:spacing w:val="23"/>
          <w:sz w:val="24"/>
          <w:szCs w:val="24"/>
        </w:rPr>
        <w:t xml:space="preserve"> </w:t>
      </w:r>
      <w:r w:rsidRPr="00C15363">
        <w:rPr>
          <w:rFonts w:ascii="Times New Roman" w:hAnsi="Times New Roman"/>
          <w:sz w:val="24"/>
          <w:szCs w:val="24"/>
        </w:rPr>
        <w:t xml:space="preserve">в </w:t>
      </w:r>
      <w:r w:rsidRPr="00C15363">
        <w:rPr>
          <w:rFonts w:ascii="Times New Roman" w:hAnsi="Times New Roman"/>
          <w:spacing w:val="30"/>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 xml:space="preserve">е </w:t>
      </w:r>
      <w:r w:rsidRPr="00C15363">
        <w:rPr>
          <w:rFonts w:ascii="Times New Roman" w:hAnsi="Times New Roman"/>
          <w:spacing w:val="25"/>
          <w:sz w:val="24"/>
          <w:szCs w:val="24"/>
        </w:rPr>
        <w:t xml:space="preserve"> </w:t>
      </w:r>
      <w:r w:rsidRPr="00C15363">
        <w:rPr>
          <w:rFonts w:ascii="Times New Roman" w:hAnsi="Times New Roman"/>
          <w:sz w:val="24"/>
          <w:szCs w:val="24"/>
        </w:rPr>
        <w:t xml:space="preserve">цен </w:t>
      </w:r>
      <w:r w:rsidRPr="00C15363">
        <w:rPr>
          <w:rFonts w:ascii="Times New Roman" w:hAnsi="Times New Roman"/>
          <w:spacing w:val="30"/>
          <w:sz w:val="24"/>
          <w:szCs w:val="24"/>
        </w:rPr>
        <w:t xml:space="preserve"> </w:t>
      </w:r>
      <w:r w:rsidRPr="00C15363">
        <w:rPr>
          <w:rFonts w:ascii="Times New Roman" w:hAnsi="Times New Roman"/>
          <w:sz w:val="24"/>
          <w:szCs w:val="24"/>
        </w:rPr>
        <w:t>д</w:t>
      </w:r>
      <w:r w:rsidRPr="00C15363">
        <w:rPr>
          <w:rFonts w:ascii="Times New Roman" w:hAnsi="Times New Roman"/>
          <w:spacing w:val="7"/>
          <w:sz w:val="24"/>
          <w:szCs w:val="24"/>
        </w:rPr>
        <w:t>о</w:t>
      </w:r>
      <w:r w:rsidRPr="00C15363">
        <w:rPr>
          <w:rFonts w:ascii="Times New Roman" w:hAnsi="Times New Roman"/>
          <w:sz w:val="24"/>
          <w:szCs w:val="24"/>
        </w:rPr>
        <w:t xml:space="preserve">лжны </w:t>
      </w:r>
      <w:r w:rsidRPr="00C15363">
        <w:rPr>
          <w:rFonts w:ascii="Times New Roman" w:hAnsi="Times New Roman"/>
          <w:spacing w:val="23"/>
          <w:sz w:val="24"/>
          <w:szCs w:val="24"/>
        </w:rPr>
        <w:t xml:space="preserve"> </w:t>
      </w:r>
      <w:r w:rsidRPr="00C15363">
        <w:rPr>
          <w:rFonts w:ascii="Times New Roman" w:hAnsi="Times New Roman"/>
          <w:sz w:val="24"/>
          <w:szCs w:val="24"/>
        </w:rPr>
        <w:t>б</w:t>
      </w:r>
      <w:r w:rsidRPr="00C15363">
        <w:rPr>
          <w:rFonts w:ascii="Times New Roman" w:hAnsi="Times New Roman"/>
          <w:spacing w:val="2"/>
          <w:sz w:val="24"/>
          <w:szCs w:val="24"/>
        </w:rPr>
        <w:t>ы</w:t>
      </w:r>
      <w:r w:rsidRPr="00C15363">
        <w:rPr>
          <w:rFonts w:ascii="Times New Roman" w:hAnsi="Times New Roman"/>
          <w:spacing w:val="3"/>
          <w:sz w:val="24"/>
          <w:szCs w:val="24"/>
        </w:rPr>
        <w:t>т</w:t>
      </w:r>
      <w:r w:rsidRPr="00C15363">
        <w:rPr>
          <w:rFonts w:ascii="Times New Roman" w:hAnsi="Times New Roman"/>
          <w:sz w:val="24"/>
          <w:szCs w:val="24"/>
        </w:rPr>
        <w:t xml:space="preserve">ь </w:t>
      </w:r>
      <w:r w:rsidRPr="00C15363">
        <w:rPr>
          <w:rFonts w:ascii="Times New Roman" w:hAnsi="Times New Roman"/>
          <w:spacing w:val="25"/>
          <w:sz w:val="24"/>
          <w:szCs w:val="24"/>
        </w:rPr>
        <w:t xml:space="preserve"> </w:t>
      </w:r>
      <w:r w:rsidRPr="00C15363">
        <w:rPr>
          <w:rFonts w:ascii="Times New Roman" w:hAnsi="Times New Roman"/>
          <w:sz w:val="24"/>
          <w:szCs w:val="24"/>
        </w:rPr>
        <w:t>под</w:t>
      </w:r>
      <w:r w:rsidRPr="00C15363">
        <w:rPr>
          <w:rFonts w:ascii="Times New Roman" w:hAnsi="Times New Roman"/>
          <w:spacing w:val="3"/>
          <w:sz w:val="24"/>
          <w:szCs w:val="24"/>
        </w:rPr>
        <w:t>а</w:t>
      </w:r>
      <w:r w:rsidRPr="00C15363">
        <w:rPr>
          <w:rFonts w:ascii="Times New Roman" w:hAnsi="Times New Roman"/>
          <w:sz w:val="24"/>
          <w:szCs w:val="24"/>
        </w:rPr>
        <w:t xml:space="preserve">ны </w:t>
      </w:r>
      <w:r w:rsidRPr="00C15363">
        <w:rPr>
          <w:rFonts w:ascii="Times New Roman" w:hAnsi="Times New Roman"/>
          <w:spacing w:val="24"/>
          <w:sz w:val="24"/>
          <w:szCs w:val="24"/>
        </w:rPr>
        <w:t xml:space="preserve"> </w:t>
      </w:r>
      <w:r w:rsidRPr="00C15363">
        <w:rPr>
          <w:rFonts w:ascii="Times New Roman" w:hAnsi="Times New Roman"/>
          <w:sz w:val="24"/>
          <w:szCs w:val="24"/>
        </w:rPr>
        <w:t xml:space="preserve">на </w:t>
      </w:r>
      <w:r w:rsidRPr="00C15363">
        <w:rPr>
          <w:rFonts w:ascii="Times New Roman" w:hAnsi="Times New Roman"/>
          <w:spacing w:val="3"/>
          <w:sz w:val="24"/>
          <w:szCs w:val="24"/>
        </w:rPr>
        <w:t>ЭТ</w:t>
      </w:r>
      <w:r w:rsidRPr="00C15363">
        <w:rPr>
          <w:rFonts w:ascii="Times New Roman" w:hAnsi="Times New Roman"/>
          <w:sz w:val="24"/>
          <w:szCs w:val="24"/>
        </w:rPr>
        <w:t>П до</w:t>
      </w:r>
      <w:r w:rsidRPr="00C15363">
        <w:rPr>
          <w:rFonts w:ascii="Times New Roman" w:hAnsi="Times New Roman"/>
          <w:spacing w:val="1"/>
          <w:sz w:val="24"/>
          <w:szCs w:val="24"/>
        </w:rPr>
        <w:t xml:space="preserve"> </w:t>
      </w:r>
      <w:r w:rsidRPr="00C15363">
        <w:rPr>
          <w:rFonts w:ascii="Times New Roman" w:hAnsi="Times New Roman"/>
          <w:sz w:val="24"/>
          <w:szCs w:val="24"/>
        </w:rPr>
        <w:t xml:space="preserve">истечения </w:t>
      </w:r>
      <w:r w:rsidRPr="00C15363">
        <w:rPr>
          <w:rFonts w:ascii="Times New Roman" w:hAnsi="Times New Roman"/>
          <w:spacing w:val="28"/>
          <w:sz w:val="24"/>
          <w:szCs w:val="24"/>
        </w:rPr>
        <w:t xml:space="preserve"> </w:t>
      </w:r>
      <w:r w:rsidRPr="00C15363">
        <w:rPr>
          <w:rFonts w:ascii="Times New Roman" w:hAnsi="Times New Roman"/>
          <w:sz w:val="24"/>
          <w:szCs w:val="24"/>
        </w:rPr>
        <w:t xml:space="preserve">срока, </w:t>
      </w:r>
      <w:r w:rsidRPr="00C15363">
        <w:rPr>
          <w:rFonts w:ascii="Times New Roman" w:hAnsi="Times New Roman"/>
          <w:spacing w:val="34"/>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ста</w:t>
      </w:r>
      <w:r w:rsidRPr="00C15363">
        <w:rPr>
          <w:rFonts w:ascii="Times New Roman" w:hAnsi="Times New Roman"/>
          <w:spacing w:val="5"/>
          <w:sz w:val="24"/>
          <w:szCs w:val="24"/>
        </w:rPr>
        <w:t>н</w:t>
      </w:r>
      <w:r w:rsidRPr="00C15363">
        <w:rPr>
          <w:rFonts w:ascii="Times New Roman" w:hAnsi="Times New Roman"/>
          <w:sz w:val="24"/>
          <w:szCs w:val="24"/>
        </w:rPr>
        <w:t>овле</w:t>
      </w:r>
      <w:r w:rsidRPr="00C15363">
        <w:rPr>
          <w:rFonts w:ascii="Times New Roman" w:hAnsi="Times New Roman"/>
          <w:spacing w:val="4"/>
          <w:sz w:val="24"/>
          <w:szCs w:val="24"/>
        </w:rPr>
        <w:t>н</w:t>
      </w:r>
      <w:r w:rsidRPr="00C15363">
        <w:rPr>
          <w:rFonts w:ascii="Times New Roman" w:hAnsi="Times New Roman"/>
          <w:sz w:val="24"/>
          <w:szCs w:val="24"/>
        </w:rPr>
        <w:t xml:space="preserve">ного </w:t>
      </w:r>
      <w:r w:rsidRPr="00C15363">
        <w:rPr>
          <w:rFonts w:ascii="Times New Roman" w:hAnsi="Times New Roman"/>
          <w:spacing w:val="20"/>
          <w:sz w:val="24"/>
          <w:szCs w:val="24"/>
        </w:rPr>
        <w:t xml:space="preserve"> </w:t>
      </w:r>
      <w:r w:rsidRPr="00C15363">
        <w:rPr>
          <w:rFonts w:ascii="Times New Roman" w:hAnsi="Times New Roman"/>
          <w:sz w:val="24"/>
          <w:szCs w:val="24"/>
        </w:rPr>
        <w:t xml:space="preserve">в </w:t>
      </w:r>
      <w:r w:rsidRPr="00C15363">
        <w:rPr>
          <w:rFonts w:ascii="Times New Roman" w:hAnsi="Times New Roman"/>
          <w:spacing w:val="40"/>
          <w:sz w:val="24"/>
          <w:szCs w:val="24"/>
        </w:rPr>
        <w:t xml:space="preserve"> </w:t>
      </w:r>
      <w:r w:rsidRPr="00C15363">
        <w:rPr>
          <w:rFonts w:ascii="Times New Roman" w:hAnsi="Times New Roman"/>
          <w:sz w:val="24"/>
          <w:szCs w:val="24"/>
        </w:rPr>
        <w:t>извещ</w:t>
      </w:r>
      <w:r w:rsidRPr="00C15363">
        <w:rPr>
          <w:rFonts w:ascii="Times New Roman" w:hAnsi="Times New Roman"/>
          <w:spacing w:val="2"/>
          <w:sz w:val="24"/>
          <w:szCs w:val="24"/>
        </w:rPr>
        <w:t>е</w:t>
      </w:r>
      <w:r w:rsidRPr="00C15363">
        <w:rPr>
          <w:rFonts w:ascii="Times New Roman" w:hAnsi="Times New Roman"/>
          <w:sz w:val="24"/>
          <w:szCs w:val="24"/>
        </w:rPr>
        <w:t xml:space="preserve">нии </w:t>
      </w:r>
      <w:r w:rsidRPr="00C15363">
        <w:rPr>
          <w:rFonts w:ascii="Times New Roman" w:hAnsi="Times New Roman"/>
          <w:spacing w:val="24"/>
          <w:sz w:val="24"/>
          <w:szCs w:val="24"/>
        </w:rPr>
        <w:t xml:space="preserve"> </w:t>
      </w:r>
      <w:r w:rsidRPr="00C15363">
        <w:rPr>
          <w:rFonts w:ascii="Times New Roman" w:hAnsi="Times New Roman"/>
          <w:sz w:val="24"/>
          <w:szCs w:val="24"/>
        </w:rPr>
        <w:t xml:space="preserve">о </w:t>
      </w:r>
      <w:r w:rsidRPr="00C15363">
        <w:rPr>
          <w:rFonts w:ascii="Times New Roman" w:hAnsi="Times New Roman"/>
          <w:spacing w:val="37"/>
          <w:sz w:val="24"/>
          <w:szCs w:val="24"/>
        </w:rPr>
        <w:t xml:space="preserve"> </w:t>
      </w:r>
      <w:r w:rsidRPr="00C15363">
        <w:rPr>
          <w:rFonts w:ascii="Times New Roman" w:hAnsi="Times New Roman"/>
          <w:sz w:val="24"/>
          <w:szCs w:val="24"/>
        </w:rPr>
        <w:t>пр</w:t>
      </w:r>
      <w:r w:rsidRPr="00C15363">
        <w:rPr>
          <w:rFonts w:ascii="Times New Roman" w:hAnsi="Times New Roman"/>
          <w:spacing w:val="5"/>
          <w:sz w:val="24"/>
          <w:szCs w:val="24"/>
        </w:rPr>
        <w:t>о</w:t>
      </w:r>
      <w:r w:rsidRPr="00C15363">
        <w:rPr>
          <w:rFonts w:ascii="Times New Roman" w:hAnsi="Times New Roman"/>
          <w:sz w:val="24"/>
          <w:szCs w:val="24"/>
        </w:rPr>
        <w:t>вед</w:t>
      </w:r>
      <w:r w:rsidRPr="00C15363">
        <w:rPr>
          <w:rFonts w:ascii="Times New Roman" w:hAnsi="Times New Roman"/>
          <w:spacing w:val="3"/>
          <w:sz w:val="24"/>
          <w:szCs w:val="24"/>
        </w:rPr>
        <w:t>е</w:t>
      </w:r>
      <w:r w:rsidRPr="00C15363">
        <w:rPr>
          <w:rFonts w:ascii="Times New Roman" w:hAnsi="Times New Roman"/>
          <w:sz w:val="24"/>
          <w:szCs w:val="24"/>
        </w:rPr>
        <w:t xml:space="preserve">нии </w:t>
      </w:r>
      <w:r w:rsidRPr="00C15363">
        <w:rPr>
          <w:rFonts w:ascii="Times New Roman" w:hAnsi="Times New Roman"/>
          <w:spacing w:val="23"/>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 xml:space="preserve">а </w:t>
      </w:r>
      <w:r w:rsidRPr="00C15363">
        <w:rPr>
          <w:rFonts w:ascii="Times New Roman" w:hAnsi="Times New Roman"/>
          <w:spacing w:val="30"/>
          <w:sz w:val="24"/>
          <w:szCs w:val="24"/>
        </w:rPr>
        <w:t xml:space="preserve"> </w:t>
      </w:r>
      <w:r w:rsidRPr="00C15363">
        <w:rPr>
          <w:rFonts w:ascii="Times New Roman" w:hAnsi="Times New Roman"/>
          <w:spacing w:val="5"/>
          <w:sz w:val="24"/>
          <w:szCs w:val="24"/>
        </w:rPr>
        <w:t>ц</w:t>
      </w:r>
      <w:r w:rsidRPr="00C15363">
        <w:rPr>
          <w:rFonts w:ascii="Times New Roman" w:hAnsi="Times New Roman"/>
          <w:sz w:val="24"/>
          <w:szCs w:val="24"/>
        </w:rPr>
        <w:t>ен и</w:t>
      </w:r>
      <w:r w:rsidRPr="00C15363">
        <w:rPr>
          <w:rFonts w:ascii="Times New Roman" w:hAnsi="Times New Roman"/>
          <w:spacing w:val="-1"/>
          <w:sz w:val="24"/>
          <w:szCs w:val="24"/>
        </w:rPr>
        <w:t xml:space="preserve"> </w:t>
      </w:r>
      <w:r w:rsidRPr="00C15363">
        <w:rPr>
          <w:rFonts w:ascii="Times New Roman" w:hAnsi="Times New Roman"/>
          <w:sz w:val="24"/>
          <w:szCs w:val="24"/>
        </w:rPr>
        <w:t>в</w:t>
      </w:r>
      <w:r w:rsidRPr="00C15363">
        <w:rPr>
          <w:rFonts w:ascii="Times New Roman" w:hAnsi="Times New Roman"/>
          <w:spacing w:val="1"/>
          <w:sz w:val="24"/>
          <w:szCs w:val="24"/>
        </w:rPr>
        <w:t xml:space="preserve"> </w:t>
      </w:r>
      <w:r w:rsidRPr="00C15363">
        <w:rPr>
          <w:rFonts w:ascii="Times New Roman" w:hAnsi="Times New Roman"/>
          <w:sz w:val="24"/>
          <w:szCs w:val="24"/>
        </w:rPr>
        <w:t>пунк</w:t>
      </w:r>
      <w:r w:rsidRPr="00C15363">
        <w:rPr>
          <w:rFonts w:ascii="Times New Roman" w:hAnsi="Times New Roman"/>
          <w:spacing w:val="-3"/>
          <w:sz w:val="24"/>
          <w:szCs w:val="24"/>
        </w:rPr>
        <w:t>т</w:t>
      </w:r>
      <w:r w:rsidRPr="00C15363">
        <w:rPr>
          <w:rFonts w:ascii="Times New Roman" w:hAnsi="Times New Roman"/>
          <w:sz w:val="24"/>
          <w:szCs w:val="24"/>
        </w:rPr>
        <w:t>е</w:t>
      </w:r>
      <w:r w:rsidRPr="00C15363">
        <w:rPr>
          <w:rFonts w:ascii="Times New Roman" w:hAnsi="Times New Roman"/>
          <w:spacing w:val="-5"/>
          <w:sz w:val="24"/>
          <w:szCs w:val="24"/>
        </w:rPr>
        <w:t xml:space="preserve"> </w:t>
      </w:r>
      <w:r w:rsidRPr="00C15363">
        <w:rPr>
          <w:rFonts w:ascii="Times New Roman" w:hAnsi="Times New Roman"/>
          <w:sz w:val="24"/>
          <w:szCs w:val="24"/>
        </w:rPr>
        <w:t xml:space="preserve">16 </w:t>
      </w:r>
      <w:r w:rsidRPr="00C15363">
        <w:rPr>
          <w:rFonts w:ascii="Times New Roman" w:hAnsi="Times New Roman"/>
          <w:spacing w:val="54"/>
          <w:sz w:val="24"/>
          <w:szCs w:val="24"/>
        </w:rPr>
        <w:t xml:space="preserve"> </w:t>
      </w:r>
      <w:r w:rsidRPr="00C15363">
        <w:rPr>
          <w:rFonts w:ascii="Times New Roman" w:hAnsi="Times New Roman"/>
          <w:sz w:val="24"/>
          <w:szCs w:val="24"/>
        </w:rPr>
        <w:t>раз</w:t>
      </w:r>
      <w:r w:rsidRPr="00C15363">
        <w:rPr>
          <w:rFonts w:ascii="Times New Roman" w:hAnsi="Times New Roman"/>
          <w:spacing w:val="4"/>
          <w:sz w:val="24"/>
          <w:szCs w:val="24"/>
        </w:rPr>
        <w:t>д</w:t>
      </w:r>
      <w:r w:rsidRPr="00C15363">
        <w:rPr>
          <w:rFonts w:ascii="Times New Roman" w:hAnsi="Times New Roman"/>
          <w:sz w:val="24"/>
          <w:szCs w:val="24"/>
        </w:rPr>
        <w:t>ела</w:t>
      </w:r>
      <w:r w:rsidRPr="00C15363">
        <w:rPr>
          <w:rFonts w:ascii="Times New Roman" w:hAnsi="Times New Roman"/>
          <w:spacing w:val="-4"/>
          <w:sz w:val="24"/>
          <w:szCs w:val="24"/>
        </w:rPr>
        <w:t xml:space="preserve"> </w:t>
      </w:r>
      <w:r w:rsidRPr="00C15363">
        <w:rPr>
          <w:rFonts w:ascii="Times New Roman" w:hAnsi="Times New Roman"/>
          <w:sz w:val="24"/>
          <w:szCs w:val="24"/>
        </w:rPr>
        <w:t xml:space="preserve">4 </w:t>
      </w:r>
      <w:r w:rsidRPr="00C15363">
        <w:rPr>
          <w:rFonts w:ascii="Times New Roman" w:hAnsi="Times New Roman"/>
          <w:spacing w:val="56"/>
          <w:sz w:val="24"/>
          <w:szCs w:val="24"/>
        </w:rPr>
        <w:t xml:space="preserve"> </w:t>
      </w:r>
      <w:r w:rsidRPr="00C15363">
        <w:rPr>
          <w:rFonts w:ascii="Times New Roman" w:hAnsi="Times New Roman"/>
          <w:sz w:val="24"/>
          <w:szCs w:val="24"/>
        </w:rPr>
        <w:t>«</w:t>
      </w:r>
      <w:r w:rsidRPr="00C15363">
        <w:rPr>
          <w:rFonts w:ascii="Times New Roman" w:hAnsi="Times New Roman"/>
          <w:spacing w:val="-4"/>
          <w:sz w:val="24"/>
          <w:szCs w:val="24"/>
        </w:rPr>
        <w:t>И</w:t>
      </w:r>
      <w:r w:rsidRPr="00C15363">
        <w:rPr>
          <w:rFonts w:ascii="Times New Roman" w:hAnsi="Times New Roman"/>
          <w:sz w:val="24"/>
          <w:szCs w:val="24"/>
        </w:rPr>
        <w:t>нфор</w:t>
      </w:r>
      <w:r w:rsidRPr="00C15363">
        <w:rPr>
          <w:rFonts w:ascii="Times New Roman" w:hAnsi="Times New Roman"/>
          <w:spacing w:val="3"/>
          <w:sz w:val="24"/>
          <w:szCs w:val="24"/>
        </w:rPr>
        <w:t>м</w:t>
      </w:r>
      <w:r w:rsidRPr="00C15363">
        <w:rPr>
          <w:rFonts w:ascii="Times New Roman" w:hAnsi="Times New Roman"/>
          <w:sz w:val="24"/>
          <w:szCs w:val="24"/>
        </w:rPr>
        <w:t>аци</w:t>
      </w:r>
      <w:r w:rsidRPr="00C15363">
        <w:rPr>
          <w:rFonts w:ascii="Times New Roman" w:hAnsi="Times New Roman"/>
          <w:spacing w:val="6"/>
          <w:sz w:val="24"/>
          <w:szCs w:val="24"/>
        </w:rPr>
        <w:t>о</w:t>
      </w:r>
      <w:r w:rsidRPr="00C15363">
        <w:rPr>
          <w:rFonts w:ascii="Times New Roman" w:hAnsi="Times New Roman"/>
          <w:sz w:val="24"/>
          <w:szCs w:val="24"/>
        </w:rPr>
        <w:t xml:space="preserve">нная </w:t>
      </w:r>
      <w:r w:rsidRPr="00C15363">
        <w:rPr>
          <w:rFonts w:ascii="Times New Roman" w:hAnsi="Times New Roman"/>
          <w:spacing w:val="32"/>
          <w:sz w:val="24"/>
          <w:szCs w:val="24"/>
        </w:rPr>
        <w:t xml:space="preserve"> </w:t>
      </w:r>
      <w:r w:rsidRPr="00C15363">
        <w:rPr>
          <w:rFonts w:ascii="Times New Roman" w:hAnsi="Times New Roman"/>
          <w:sz w:val="24"/>
          <w:szCs w:val="24"/>
        </w:rPr>
        <w:t xml:space="preserve">карта </w:t>
      </w:r>
      <w:r w:rsidRPr="00C15363">
        <w:rPr>
          <w:rFonts w:ascii="Times New Roman" w:hAnsi="Times New Roman"/>
          <w:spacing w:val="51"/>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 xml:space="preserve">а </w:t>
      </w:r>
      <w:r w:rsidRPr="00C15363">
        <w:rPr>
          <w:rFonts w:ascii="Times New Roman" w:hAnsi="Times New Roman"/>
          <w:spacing w:val="49"/>
          <w:sz w:val="24"/>
          <w:szCs w:val="24"/>
        </w:rPr>
        <w:t xml:space="preserve"> </w:t>
      </w:r>
      <w:r w:rsidRPr="00C15363">
        <w:rPr>
          <w:rFonts w:ascii="Times New Roman" w:hAnsi="Times New Roman"/>
          <w:sz w:val="24"/>
          <w:szCs w:val="24"/>
        </w:rPr>
        <w:t>це</w:t>
      </w:r>
      <w:r w:rsidRPr="00C15363">
        <w:rPr>
          <w:rFonts w:ascii="Times New Roman" w:hAnsi="Times New Roman"/>
          <w:spacing w:val="6"/>
          <w:sz w:val="24"/>
          <w:szCs w:val="24"/>
        </w:rPr>
        <w:t>н</w:t>
      </w:r>
      <w:r w:rsidRPr="00C15363">
        <w:rPr>
          <w:rFonts w:ascii="Times New Roman" w:hAnsi="Times New Roman"/>
          <w:spacing w:val="-5"/>
          <w:sz w:val="24"/>
          <w:szCs w:val="24"/>
        </w:rPr>
        <w:t>»</w:t>
      </w:r>
      <w:r w:rsidRPr="00C15363">
        <w:rPr>
          <w:rFonts w:ascii="Times New Roman" w:hAnsi="Times New Roman"/>
          <w:sz w:val="24"/>
          <w:szCs w:val="24"/>
        </w:rPr>
        <w:t xml:space="preserve">. </w:t>
      </w:r>
      <w:r w:rsidRPr="00C15363">
        <w:rPr>
          <w:rFonts w:ascii="Times New Roman" w:hAnsi="Times New Roman"/>
          <w:spacing w:val="48"/>
          <w:sz w:val="24"/>
          <w:szCs w:val="24"/>
        </w:rPr>
        <w:t xml:space="preserve"> </w:t>
      </w:r>
      <w:r w:rsidRPr="00C15363">
        <w:rPr>
          <w:rFonts w:ascii="Times New Roman" w:hAnsi="Times New Roman"/>
          <w:sz w:val="24"/>
          <w:szCs w:val="24"/>
        </w:rPr>
        <w:t xml:space="preserve">У </w:t>
      </w:r>
      <w:r w:rsidRPr="00C15363">
        <w:rPr>
          <w:rFonts w:ascii="Times New Roman" w:hAnsi="Times New Roman"/>
          <w:spacing w:val="59"/>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ча</w:t>
      </w:r>
      <w:r w:rsidRPr="00C15363">
        <w:rPr>
          <w:rFonts w:ascii="Times New Roman" w:hAnsi="Times New Roman"/>
          <w:spacing w:val="6"/>
          <w:sz w:val="24"/>
          <w:szCs w:val="24"/>
        </w:rPr>
        <w:t>с</w:t>
      </w:r>
      <w:r w:rsidRPr="00C15363">
        <w:rPr>
          <w:rFonts w:ascii="Times New Roman" w:hAnsi="Times New Roman"/>
          <w:sz w:val="24"/>
          <w:szCs w:val="24"/>
        </w:rPr>
        <w:t>тн</w:t>
      </w:r>
      <w:r w:rsidRPr="00C15363">
        <w:rPr>
          <w:rFonts w:ascii="Times New Roman" w:hAnsi="Times New Roman"/>
          <w:spacing w:val="3"/>
          <w:sz w:val="24"/>
          <w:szCs w:val="24"/>
        </w:rPr>
        <w:t>и</w:t>
      </w:r>
      <w:r w:rsidRPr="00C15363">
        <w:rPr>
          <w:rFonts w:ascii="Times New Roman" w:hAnsi="Times New Roman"/>
          <w:sz w:val="24"/>
          <w:szCs w:val="24"/>
        </w:rPr>
        <w:t>ка запро</w:t>
      </w:r>
      <w:r w:rsidRPr="00C15363">
        <w:rPr>
          <w:rFonts w:ascii="Times New Roman" w:hAnsi="Times New Roman"/>
          <w:spacing w:val="3"/>
          <w:sz w:val="24"/>
          <w:szCs w:val="24"/>
        </w:rPr>
        <w:t>с</w:t>
      </w:r>
      <w:r w:rsidRPr="00C15363">
        <w:rPr>
          <w:rFonts w:ascii="Times New Roman" w:hAnsi="Times New Roman"/>
          <w:sz w:val="24"/>
          <w:szCs w:val="24"/>
        </w:rPr>
        <w:t>а</w:t>
      </w:r>
      <w:r w:rsidRPr="00C15363">
        <w:rPr>
          <w:rFonts w:ascii="Times New Roman" w:hAnsi="Times New Roman"/>
          <w:spacing w:val="57"/>
          <w:sz w:val="24"/>
          <w:szCs w:val="24"/>
        </w:rPr>
        <w:t xml:space="preserve"> </w:t>
      </w:r>
      <w:r w:rsidRPr="00C15363">
        <w:rPr>
          <w:rFonts w:ascii="Times New Roman" w:hAnsi="Times New Roman"/>
          <w:sz w:val="24"/>
          <w:szCs w:val="24"/>
        </w:rPr>
        <w:t>цен</w:t>
      </w:r>
      <w:r w:rsidRPr="00C15363">
        <w:rPr>
          <w:rFonts w:ascii="Times New Roman" w:hAnsi="Times New Roman"/>
          <w:spacing w:val="66"/>
          <w:sz w:val="24"/>
          <w:szCs w:val="24"/>
        </w:rPr>
        <w:t xml:space="preserve"> </w:t>
      </w:r>
      <w:r w:rsidRPr="00C15363">
        <w:rPr>
          <w:rFonts w:ascii="Times New Roman" w:hAnsi="Times New Roman"/>
          <w:sz w:val="24"/>
          <w:szCs w:val="24"/>
        </w:rPr>
        <w:t>от</w:t>
      </w:r>
      <w:r w:rsidRPr="00C15363">
        <w:rPr>
          <w:rFonts w:ascii="Times New Roman" w:hAnsi="Times New Roman"/>
          <w:spacing w:val="4"/>
          <w:sz w:val="24"/>
          <w:szCs w:val="24"/>
        </w:rPr>
        <w:t>с</w:t>
      </w:r>
      <w:r w:rsidRPr="00C15363">
        <w:rPr>
          <w:rFonts w:ascii="Times New Roman" w:hAnsi="Times New Roman"/>
          <w:sz w:val="24"/>
          <w:szCs w:val="24"/>
        </w:rPr>
        <w:t>утс</w:t>
      </w:r>
      <w:r w:rsidRPr="00C15363">
        <w:rPr>
          <w:rFonts w:ascii="Times New Roman" w:hAnsi="Times New Roman"/>
          <w:spacing w:val="3"/>
          <w:sz w:val="24"/>
          <w:szCs w:val="24"/>
        </w:rPr>
        <w:t>тв</w:t>
      </w:r>
      <w:r w:rsidRPr="00C15363">
        <w:rPr>
          <w:rFonts w:ascii="Times New Roman" w:hAnsi="Times New Roman"/>
          <w:spacing w:val="-5"/>
          <w:sz w:val="24"/>
          <w:szCs w:val="24"/>
        </w:rPr>
        <w:t>у</w:t>
      </w:r>
      <w:r w:rsidRPr="00C15363">
        <w:rPr>
          <w:rFonts w:ascii="Times New Roman" w:hAnsi="Times New Roman"/>
          <w:sz w:val="24"/>
          <w:szCs w:val="24"/>
        </w:rPr>
        <w:t>ет</w:t>
      </w:r>
      <w:r w:rsidRPr="00C15363">
        <w:rPr>
          <w:rFonts w:ascii="Times New Roman" w:hAnsi="Times New Roman"/>
          <w:spacing w:val="55"/>
          <w:sz w:val="24"/>
          <w:szCs w:val="24"/>
        </w:rPr>
        <w:t xml:space="preserve"> </w:t>
      </w:r>
      <w:r w:rsidRPr="00C15363">
        <w:rPr>
          <w:rFonts w:ascii="Times New Roman" w:hAnsi="Times New Roman"/>
          <w:sz w:val="24"/>
          <w:szCs w:val="24"/>
        </w:rPr>
        <w:t>возм</w:t>
      </w:r>
      <w:r w:rsidRPr="00C15363">
        <w:rPr>
          <w:rFonts w:ascii="Times New Roman" w:hAnsi="Times New Roman"/>
          <w:spacing w:val="5"/>
          <w:sz w:val="24"/>
          <w:szCs w:val="24"/>
        </w:rPr>
        <w:t>о</w:t>
      </w:r>
      <w:r w:rsidRPr="00C15363">
        <w:rPr>
          <w:rFonts w:ascii="Times New Roman" w:hAnsi="Times New Roman"/>
          <w:sz w:val="24"/>
          <w:szCs w:val="24"/>
        </w:rPr>
        <w:t>жнос</w:t>
      </w:r>
      <w:r w:rsidRPr="00C15363">
        <w:rPr>
          <w:rFonts w:ascii="Times New Roman" w:hAnsi="Times New Roman"/>
          <w:spacing w:val="4"/>
          <w:sz w:val="24"/>
          <w:szCs w:val="24"/>
        </w:rPr>
        <w:t>т</w:t>
      </w:r>
      <w:r w:rsidRPr="00C15363">
        <w:rPr>
          <w:rFonts w:ascii="Times New Roman" w:hAnsi="Times New Roman"/>
          <w:sz w:val="24"/>
          <w:szCs w:val="24"/>
        </w:rPr>
        <w:t>ь</w:t>
      </w:r>
      <w:r w:rsidRPr="00C15363">
        <w:rPr>
          <w:rFonts w:ascii="Times New Roman" w:hAnsi="Times New Roman"/>
          <w:spacing w:val="51"/>
          <w:sz w:val="24"/>
          <w:szCs w:val="24"/>
        </w:rPr>
        <w:t xml:space="preserve"> </w:t>
      </w:r>
      <w:r w:rsidRPr="00C15363">
        <w:rPr>
          <w:rFonts w:ascii="Times New Roman" w:hAnsi="Times New Roman"/>
          <w:sz w:val="24"/>
          <w:szCs w:val="24"/>
        </w:rPr>
        <w:t>под</w:t>
      </w:r>
      <w:r w:rsidRPr="00C15363">
        <w:rPr>
          <w:rFonts w:ascii="Times New Roman" w:hAnsi="Times New Roman"/>
          <w:spacing w:val="3"/>
          <w:sz w:val="24"/>
          <w:szCs w:val="24"/>
        </w:rPr>
        <w:t>а</w:t>
      </w:r>
      <w:r w:rsidRPr="00C15363">
        <w:rPr>
          <w:rFonts w:ascii="Times New Roman" w:hAnsi="Times New Roman"/>
          <w:sz w:val="24"/>
          <w:szCs w:val="24"/>
        </w:rPr>
        <w:t>ть</w:t>
      </w:r>
      <w:r w:rsidRPr="00C15363">
        <w:rPr>
          <w:rFonts w:ascii="Times New Roman" w:hAnsi="Times New Roman"/>
          <w:spacing w:val="53"/>
          <w:sz w:val="24"/>
          <w:szCs w:val="24"/>
        </w:rPr>
        <w:t xml:space="preserve"> </w:t>
      </w:r>
      <w:r w:rsidRPr="00C15363">
        <w:rPr>
          <w:rFonts w:ascii="Times New Roman" w:hAnsi="Times New Roman"/>
          <w:sz w:val="24"/>
          <w:szCs w:val="24"/>
        </w:rPr>
        <w:t>за</w:t>
      </w:r>
      <w:r w:rsidRPr="00C15363">
        <w:rPr>
          <w:rFonts w:ascii="Times New Roman" w:hAnsi="Times New Roman"/>
          <w:spacing w:val="8"/>
          <w:sz w:val="24"/>
          <w:szCs w:val="24"/>
        </w:rPr>
        <w:t>я</w:t>
      </w:r>
      <w:r w:rsidRPr="00C15363">
        <w:rPr>
          <w:rFonts w:ascii="Times New Roman" w:hAnsi="Times New Roman"/>
          <w:sz w:val="24"/>
          <w:szCs w:val="24"/>
        </w:rPr>
        <w:t>вку</w:t>
      </w:r>
      <w:r w:rsidRPr="00C15363">
        <w:rPr>
          <w:rFonts w:ascii="Times New Roman" w:hAnsi="Times New Roman"/>
          <w:spacing w:val="58"/>
          <w:sz w:val="24"/>
          <w:szCs w:val="24"/>
        </w:rPr>
        <w:t xml:space="preserve"> </w:t>
      </w:r>
      <w:r w:rsidRPr="00C15363">
        <w:rPr>
          <w:rFonts w:ascii="Times New Roman" w:hAnsi="Times New Roman"/>
          <w:sz w:val="24"/>
          <w:szCs w:val="24"/>
        </w:rPr>
        <w:t>на</w:t>
      </w:r>
      <w:r w:rsidRPr="00C15363">
        <w:rPr>
          <w:rFonts w:ascii="Times New Roman" w:hAnsi="Times New Roman"/>
          <w:spacing w:val="67"/>
          <w:sz w:val="24"/>
          <w:szCs w:val="24"/>
        </w:rPr>
        <w:t xml:space="preserve"> </w:t>
      </w:r>
      <w:r w:rsidRPr="00C15363">
        <w:rPr>
          <w:rFonts w:ascii="Times New Roman" w:hAnsi="Times New Roman"/>
          <w:sz w:val="24"/>
          <w:szCs w:val="24"/>
        </w:rPr>
        <w:t>участие</w:t>
      </w:r>
      <w:r w:rsidRPr="00C15363">
        <w:rPr>
          <w:rFonts w:ascii="Times New Roman" w:hAnsi="Times New Roman"/>
          <w:spacing w:val="61"/>
          <w:sz w:val="24"/>
          <w:szCs w:val="24"/>
        </w:rPr>
        <w:t xml:space="preserve"> </w:t>
      </w:r>
      <w:r w:rsidRPr="00C15363">
        <w:rPr>
          <w:rFonts w:ascii="Times New Roman" w:hAnsi="Times New Roman"/>
          <w:sz w:val="24"/>
          <w:szCs w:val="24"/>
        </w:rPr>
        <w:t>в</w:t>
      </w:r>
      <w:r w:rsidRPr="00C15363">
        <w:rPr>
          <w:rFonts w:ascii="Times New Roman" w:hAnsi="Times New Roman"/>
          <w:spacing w:val="62"/>
          <w:sz w:val="24"/>
          <w:szCs w:val="24"/>
        </w:rPr>
        <w:t xml:space="preserve"> </w:t>
      </w:r>
      <w:r w:rsidRPr="00C15363">
        <w:rPr>
          <w:rFonts w:ascii="Times New Roman" w:hAnsi="Times New Roman"/>
          <w:sz w:val="24"/>
          <w:szCs w:val="24"/>
        </w:rPr>
        <w:t>з</w:t>
      </w:r>
      <w:r w:rsidRPr="00C15363">
        <w:rPr>
          <w:rFonts w:ascii="Times New Roman" w:hAnsi="Times New Roman"/>
          <w:spacing w:val="6"/>
          <w:sz w:val="24"/>
          <w:szCs w:val="24"/>
        </w:rPr>
        <w:t>а</w:t>
      </w:r>
      <w:r w:rsidRPr="00C15363">
        <w:rPr>
          <w:rFonts w:ascii="Times New Roman" w:hAnsi="Times New Roman"/>
          <w:sz w:val="24"/>
          <w:szCs w:val="24"/>
        </w:rPr>
        <w:t>просе</w:t>
      </w:r>
      <w:r w:rsidRPr="00C15363">
        <w:rPr>
          <w:rFonts w:ascii="Times New Roman" w:hAnsi="Times New Roman"/>
          <w:spacing w:val="58"/>
          <w:sz w:val="24"/>
          <w:szCs w:val="24"/>
        </w:rPr>
        <w:t xml:space="preserve"> </w:t>
      </w:r>
      <w:r w:rsidRPr="00C15363">
        <w:rPr>
          <w:rFonts w:ascii="Times New Roman" w:hAnsi="Times New Roman"/>
          <w:spacing w:val="5"/>
          <w:sz w:val="24"/>
          <w:szCs w:val="24"/>
        </w:rPr>
        <w:t>ц</w:t>
      </w:r>
      <w:r w:rsidRPr="00C15363">
        <w:rPr>
          <w:rFonts w:ascii="Times New Roman" w:hAnsi="Times New Roman"/>
          <w:sz w:val="24"/>
          <w:szCs w:val="24"/>
        </w:rPr>
        <w:t xml:space="preserve">ен </w:t>
      </w:r>
      <w:r w:rsidRPr="00C15363">
        <w:rPr>
          <w:rFonts w:ascii="Times New Roman" w:hAnsi="Times New Roman"/>
          <w:b/>
          <w:bCs/>
          <w:i/>
          <w:sz w:val="24"/>
          <w:szCs w:val="24"/>
        </w:rPr>
        <w:t xml:space="preserve"> </w:t>
      </w:r>
      <w:r w:rsidRPr="00C15363">
        <w:rPr>
          <w:rFonts w:ascii="Times New Roman" w:hAnsi="Times New Roman"/>
          <w:b/>
          <w:bCs/>
          <w:i/>
          <w:spacing w:val="7"/>
          <w:sz w:val="24"/>
          <w:szCs w:val="24"/>
        </w:rPr>
        <w:t xml:space="preserve"> </w:t>
      </w:r>
      <w:r w:rsidRPr="00C15363">
        <w:rPr>
          <w:rFonts w:ascii="Times New Roman" w:hAnsi="Times New Roman"/>
          <w:sz w:val="24"/>
          <w:szCs w:val="24"/>
        </w:rPr>
        <w:t>на Э</w:t>
      </w:r>
      <w:r w:rsidRPr="00C15363">
        <w:rPr>
          <w:rFonts w:ascii="Times New Roman" w:hAnsi="Times New Roman"/>
          <w:spacing w:val="-3"/>
          <w:sz w:val="24"/>
          <w:szCs w:val="24"/>
        </w:rPr>
        <w:t>Т</w:t>
      </w:r>
      <w:r w:rsidRPr="00C15363">
        <w:rPr>
          <w:rFonts w:ascii="Times New Roman" w:hAnsi="Times New Roman"/>
          <w:sz w:val="24"/>
          <w:szCs w:val="24"/>
        </w:rPr>
        <w:t>П</w:t>
      </w:r>
      <w:r w:rsidRPr="00C15363">
        <w:rPr>
          <w:rFonts w:ascii="Times New Roman" w:hAnsi="Times New Roman"/>
          <w:spacing w:val="54"/>
          <w:sz w:val="24"/>
          <w:szCs w:val="24"/>
        </w:rPr>
        <w:t xml:space="preserve"> </w:t>
      </w:r>
      <w:r w:rsidRPr="00C15363">
        <w:rPr>
          <w:rFonts w:ascii="Times New Roman" w:hAnsi="Times New Roman"/>
          <w:spacing w:val="5"/>
          <w:sz w:val="24"/>
          <w:szCs w:val="24"/>
        </w:rPr>
        <w:t>п</w:t>
      </w:r>
      <w:r w:rsidRPr="00C15363">
        <w:rPr>
          <w:rFonts w:ascii="Times New Roman" w:hAnsi="Times New Roman"/>
          <w:sz w:val="24"/>
          <w:szCs w:val="24"/>
        </w:rPr>
        <w:t>осле</w:t>
      </w:r>
      <w:r w:rsidRPr="00C15363">
        <w:rPr>
          <w:rFonts w:ascii="Times New Roman" w:hAnsi="Times New Roman"/>
          <w:spacing w:val="60"/>
          <w:sz w:val="24"/>
          <w:szCs w:val="24"/>
        </w:rPr>
        <w:t xml:space="preserve"> </w:t>
      </w:r>
      <w:r w:rsidRPr="00C15363">
        <w:rPr>
          <w:rFonts w:ascii="Times New Roman" w:hAnsi="Times New Roman"/>
          <w:sz w:val="24"/>
          <w:szCs w:val="24"/>
        </w:rPr>
        <w:t>око</w:t>
      </w:r>
      <w:r w:rsidRPr="00C15363">
        <w:rPr>
          <w:rFonts w:ascii="Times New Roman" w:hAnsi="Times New Roman"/>
          <w:spacing w:val="4"/>
          <w:sz w:val="24"/>
          <w:szCs w:val="24"/>
        </w:rPr>
        <w:t>н</w:t>
      </w:r>
      <w:r w:rsidRPr="00C15363">
        <w:rPr>
          <w:rFonts w:ascii="Times New Roman" w:hAnsi="Times New Roman"/>
          <w:sz w:val="24"/>
          <w:szCs w:val="24"/>
        </w:rPr>
        <w:t>чания</w:t>
      </w:r>
      <w:r w:rsidRPr="00C15363">
        <w:rPr>
          <w:rFonts w:ascii="Times New Roman" w:hAnsi="Times New Roman"/>
          <w:spacing w:val="53"/>
          <w:sz w:val="24"/>
          <w:szCs w:val="24"/>
        </w:rPr>
        <w:t xml:space="preserve"> </w:t>
      </w:r>
      <w:r w:rsidRPr="00C15363">
        <w:rPr>
          <w:rFonts w:ascii="Times New Roman" w:hAnsi="Times New Roman"/>
          <w:sz w:val="24"/>
          <w:szCs w:val="24"/>
        </w:rPr>
        <w:t>срока</w:t>
      </w:r>
      <w:r w:rsidRPr="00C15363">
        <w:rPr>
          <w:rFonts w:ascii="Times New Roman" w:hAnsi="Times New Roman"/>
          <w:spacing w:val="59"/>
          <w:sz w:val="24"/>
          <w:szCs w:val="24"/>
        </w:rPr>
        <w:t xml:space="preserve"> </w:t>
      </w:r>
      <w:r w:rsidRPr="00C15363">
        <w:rPr>
          <w:rFonts w:ascii="Times New Roman" w:hAnsi="Times New Roman"/>
          <w:sz w:val="24"/>
          <w:szCs w:val="24"/>
        </w:rPr>
        <w:t>под</w:t>
      </w:r>
      <w:r w:rsidRPr="00C15363">
        <w:rPr>
          <w:rFonts w:ascii="Times New Roman" w:hAnsi="Times New Roman"/>
          <w:spacing w:val="3"/>
          <w:sz w:val="24"/>
          <w:szCs w:val="24"/>
        </w:rPr>
        <w:t>а</w:t>
      </w:r>
      <w:r w:rsidRPr="00C15363">
        <w:rPr>
          <w:rFonts w:ascii="Times New Roman" w:hAnsi="Times New Roman"/>
          <w:sz w:val="24"/>
          <w:szCs w:val="24"/>
        </w:rPr>
        <w:t>чи</w:t>
      </w:r>
      <w:r w:rsidRPr="00C15363">
        <w:rPr>
          <w:rFonts w:ascii="Times New Roman" w:hAnsi="Times New Roman"/>
          <w:spacing w:val="55"/>
          <w:sz w:val="24"/>
          <w:szCs w:val="24"/>
        </w:rPr>
        <w:t xml:space="preserve"> </w:t>
      </w:r>
      <w:r w:rsidRPr="00C15363">
        <w:rPr>
          <w:rFonts w:ascii="Times New Roman" w:hAnsi="Times New Roman"/>
          <w:sz w:val="24"/>
          <w:szCs w:val="24"/>
        </w:rPr>
        <w:t>за</w:t>
      </w:r>
      <w:r w:rsidRPr="00C15363">
        <w:rPr>
          <w:rFonts w:ascii="Times New Roman" w:hAnsi="Times New Roman"/>
          <w:spacing w:val="8"/>
          <w:sz w:val="24"/>
          <w:szCs w:val="24"/>
        </w:rPr>
        <w:t>я</w:t>
      </w:r>
      <w:r w:rsidRPr="00C15363">
        <w:rPr>
          <w:rFonts w:ascii="Times New Roman" w:hAnsi="Times New Roman"/>
          <w:sz w:val="24"/>
          <w:szCs w:val="24"/>
        </w:rPr>
        <w:t>вок</w:t>
      </w:r>
      <w:r w:rsidRPr="00C15363">
        <w:rPr>
          <w:rFonts w:ascii="Times New Roman" w:hAnsi="Times New Roman"/>
          <w:spacing w:val="54"/>
          <w:sz w:val="24"/>
          <w:szCs w:val="24"/>
        </w:rPr>
        <w:t xml:space="preserve"> </w:t>
      </w:r>
      <w:r w:rsidRPr="00C15363">
        <w:rPr>
          <w:rFonts w:ascii="Times New Roman" w:hAnsi="Times New Roman"/>
          <w:sz w:val="24"/>
          <w:szCs w:val="24"/>
        </w:rPr>
        <w:t>на</w:t>
      </w:r>
      <w:r w:rsidRPr="00C15363">
        <w:rPr>
          <w:rFonts w:ascii="Times New Roman" w:hAnsi="Times New Roman"/>
          <w:spacing w:val="67"/>
          <w:sz w:val="24"/>
          <w:szCs w:val="24"/>
        </w:rPr>
        <w:t xml:space="preserve"> </w:t>
      </w:r>
      <w:r w:rsidRPr="00C15363">
        <w:rPr>
          <w:rFonts w:ascii="Times New Roman" w:hAnsi="Times New Roman"/>
          <w:sz w:val="24"/>
          <w:szCs w:val="24"/>
        </w:rPr>
        <w:t>участие</w:t>
      </w:r>
      <w:r w:rsidRPr="00C15363">
        <w:rPr>
          <w:rFonts w:ascii="Times New Roman" w:hAnsi="Times New Roman"/>
          <w:spacing w:val="61"/>
          <w:sz w:val="24"/>
          <w:szCs w:val="24"/>
        </w:rPr>
        <w:t xml:space="preserve"> </w:t>
      </w:r>
      <w:r w:rsidRPr="00C15363">
        <w:rPr>
          <w:rFonts w:ascii="Times New Roman" w:hAnsi="Times New Roman"/>
          <w:sz w:val="24"/>
          <w:szCs w:val="24"/>
        </w:rPr>
        <w:t>в запро</w:t>
      </w:r>
      <w:r w:rsidRPr="00C15363">
        <w:rPr>
          <w:rFonts w:ascii="Times New Roman" w:hAnsi="Times New Roman"/>
          <w:spacing w:val="3"/>
          <w:sz w:val="24"/>
          <w:szCs w:val="24"/>
        </w:rPr>
        <w:t>с</w:t>
      </w:r>
      <w:r w:rsidRPr="00C15363">
        <w:rPr>
          <w:rFonts w:ascii="Times New Roman" w:hAnsi="Times New Roman"/>
          <w:sz w:val="24"/>
          <w:szCs w:val="24"/>
        </w:rPr>
        <w:t>е</w:t>
      </w:r>
      <w:r w:rsidRPr="00C15363">
        <w:rPr>
          <w:rFonts w:ascii="Times New Roman" w:hAnsi="Times New Roman"/>
          <w:spacing w:val="-6"/>
          <w:sz w:val="24"/>
          <w:szCs w:val="24"/>
        </w:rPr>
        <w:t xml:space="preserve"> </w:t>
      </w:r>
      <w:r w:rsidRPr="00C15363">
        <w:rPr>
          <w:rFonts w:ascii="Times New Roman" w:hAnsi="Times New Roman"/>
          <w:sz w:val="24"/>
          <w:szCs w:val="24"/>
        </w:rPr>
        <w:t>цен</w:t>
      </w:r>
      <w:r w:rsidRPr="00C15363">
        <w:rPr>
          <w:rFonts w:ascii="Times New Roman" w:hAnsi="Times New Roman"/>
          <w:b/>
          <w:bCs/>
          <w:i/>
          <w:sz w:val="24"/>
          <w:szCs w:val="24"/>
        </w:rPr>
        <w:t>.</w:t>
      </w:r>
    </w:p>
    <w:p w:rsidR="003E6317" w:rsidRPr="00C15363" w:rsidRDefault="003E6317" w:rsidP="00C15363">
      <w:pPr>
        <w:spacing w:after="0" w:line="240" w:lineRule="auto"/>
        <w:ind w:left="116" w:right="34" w:firstLine="710"/>
        <w:jc w:val="both"/>
        <w:rPr>
          <w:rFonts w:ascii="Times New Roman" w:hAnsi="Times New Roman"/>
          <w:sz w:val="24"/>
          <w:szCs w:val="24"/>
        </w:rPr>
      </w:pPr>
      <w:r w:rsidRPr="00C15363">
        <w:rPr>
          <w:rFonts w:ascii="Times New Roman" w:hAnsi="Times New Roman"/>
          <w:sz w:val="24"/>
          <w:szCs w:val="24"/>
        </w:rPr>
        <w:t>3</w:t>
      </w:r>
      <w:r w:rsidRPr="00C15363">
        <w:rPr>
          <w:rFonts w:ascii="Times New Roman" w:hAnsi="Times New Roman"/>
          <w:spacing w:val="2"/>
          <w:sz w:val="24"/>
          <w:szCs w:val="24"/>
        </w:rPr>
        <w:t>.</w:t>
      </w:r>
      <w:r w:rsidRPr="00C15363">
        <w:rPr>
          <w:rFonts w:ascii="Times New Roman" w:hAnsi="Times New Roman"/>
          <w:sz w:val="24"/>
          <w:szCs w:val="24"/>
        </w:rPr>
        <w:t>5.</w:t>
      </w:r>
      <w:r w:rsidRPr="00C15363">
        <w:rPr>
          <w:rFonts w:ascii="Times New Roman" w:hAnsi="Times New Roman"/>
          <w:spacing w:val="53"/>
          <w:sz w:val="24"/>
          <w:szCs w:val="24"/>
        </w:rPr>
        <w:t xml:space="preserve"> </w:t>
      </w:r>
      <w:r w:rsidRPr="00C15363">
        <w:rPr>
          <w:rFonts w:ascii="Times New Roman" w:hAnsi="Times New Roman"/>
          <w:spacing w:val="-4"/>
          <w:sz w:val="24"/>
          <w:szCs w:val="24"/>
        </w:rPr>
        <w:t>П</w:t>
      </w:r>
      <w:r w:rsidRPr="00C15363">
        <w:rPr>
          <w:rFonts w:ascii="Times New Roman" w:hAnsi="Times New Roman"/>
          <w:sz w:val="24"/>
          <w:szCs w:val="24"/>
        </w:rPr>
        <w:t>ри</w:t>
      </w:r>
      <w:r w:rsidRPr="00C15363">
        <w:rPr>
          <w:rFonts w:ascii="Times New Roman" w:hAnsi="Times New Roman"/>
          <w:spacing w:val="13"/>
          <w:sz w:val="24"/>
          <w:szCs w:val="24"/>
        </w:rPr>
        <w:t xml:space="preserve"> </w:t>
      </w:r>
      <w:r w:rsidRPr="00C15363">
        <w:rPr>
          <w:rFonts w:ascii="Times New Roman" w:hAnsi="Times New Roman"/>
          <w:sz w:val="24"/>
          <w:szCs w:val="24"/>
        </w:rPr>
        <w:t>под</w:t>
      </w:r>
      <w:r w:rsidRPr="00C15363">
        <w:rPr>
          <w:rFonts w:ascii="Times New Roman" w:hAnsi="Times New Roman"/>
          <w:spacing w:val="3"/>
          <w:sz w:val="24"/>
          <w:szCs w:val="24"/>
        </w:rPr>
        <w:t>г</w:t>
      </w:r>
      <w:r w:rsidRPr="00C15363">
        <w:rPr>
          <w:rFonts w:ascii="Times New Roman" w:hAnsi="Times New Roman"/>
          <w:sz w:val="24"/>
          <w:szCs w:val="24"/>
        </w:rPr>
        <w:t>от</w:t>
      </w:r>
      <w:r w:rsidRPr="00C15363">
        <w:rPr>
          <w:rFonts w:ascii="Times New Roman" w:hAnsi="Times New Roman"/>
          <w:spacing w:val="3"/>
          <w:sz w:val="24"/>
          <w:szCs w:val="24"/>
        </w:rPr>
        <w:t>о</w:t>
      </w:r>
      <w:r w:rsidRPr="00C15363">
        <w:rPr>
          <w:rFonts w:ascii="Times New Roman" w:hAnsi="Times New Roman"/>
          <w:sz w:val="24"/>
          <w:szCs w:val="24"/>
        </w:rPr>
        <w:t>в</w:t>
      </w:r>
      <w:r w:rsidRPr="00C15363">
        <w:rPr>
          <w:rFonts w:ascii="Times New Roman" w:hAnsi="Times New Roman"/>
          <w:spacing w:val="-3"/>
          <w:sz w:val="24"/>
          <w:szCs w:val="24"/>
        </w:rPr>
        <w:t>к</w:t>
      </w:r>
      <w:r w:rsidRPr="00C15363">
        <w:rPr>
          <w:rFonts w:ascii="Times New Roman" w:hAnsi="Times New Roman"/>
          <w:sz w:val="24"/>
          <w:szCs w:val="24"/>
        </w:rPr>
        <w:t>е за</w:t>
      </w:r>
      <w:r w:rsidRPr="00C15363">
        <w:rPr>
          <w:rFonts w:ascii="Times New Roman" w:hAnsi="Times New Roman"/>
          <w:spacing w:val="3"/>
          <w:sz w:val="24"/>
          <w:szCs w:val="24"/>
        </w:rPr>
        <w:t>яв</w:t>
      </w:r>
      <w:r w:rsidRPr="00C15363">
        <w:rPr>
          <w:rFonts w:ascii="Times New Roman" w:hAnsi="Times New Roman"/>
          <w:sz w:val="24"/>
          <w:szCs w:val="24"/>
        </w:rPr>
        <w:t>ки</w:t>
      </w:r>
      <w:r w:rsidRPr="00C15363">
        <w:rPr>
          <w:rFonts w:ascii="Times New Roman" w:hAnsi="Times New Roman"/>
          <w:spacing w:val="4"/>
          <w:sz w:val="24"/>
          <w:szCs w:val="24"/>
        </w:rPr>
        <w:t xml:space="preserve"> </w:t>
      </w:r>
      <w:r w:rsidRPr="00C15363">
        <w:rPr>
          <w:rFonts w:ascii="Times New Roman" w:hAnsi="Times New Roman"/>
          <w:sz w:val="24"/>
          <w:szCs w:val="24"/>
        </w:rPr>
        <w:t>на</w:t>
      </w:r>
      <w:r w:rsidRPr="00C15363">
        <w:rPr>
          <w:rFonts w:ascii="Times New Roman" w:hAnsi="Times New Roman"/>
          <w:spacing w:val="16"/>
          <w:sz w:val="24"/>
          <w:szCs w:val="24"/>
        </w:rPr>
        <w:t xml:space="preserve"> </w:t>
      </w:r>
      <w:r w:rsidRPr="00C15363">
        <w:rPr>
          <w:rFonts w:ascii="Times New Roman" w:hAnsi="Times New Roman"/>
          <w:sz w:val="24"/>
          <w:szCs w:val="24"/>
        </w:rPr>
        <w:t>участие</w:t>
      </w:r>
      <w:r w:rsidRPr="00C15363">
        <w:rPr>
          <w:rFonts w:ascii="Times New Roman" w:hAnsi="Times New Roman"/>
          <w:spacing w:val="9"/>
          <w:sz w:val="24"/>
          <w:szCs w:val="24"/>
        </w:rPr>
        <w:t xml:space="preserve"> </w:t>
      </w:r>
      <w:r w:rsidRPr="00C15363">
        <w:rPr>
          <w:rFonts w:ascii="Times New Roman" w:hAnsi="Times New Roman"/>
          <w:sz w:val="24"/>
          <w:szCs w:val="24"/>
        </w:rPr>
        <w:t>в</w:t>
      </w:r>
      <w:r w:rsidRPr="00C15363">
        <w:rPr>
          <w:rFonts w:ascii="Times New Roman" w:hAnsi="Times New Roman"/>
          <w:spacing w:val="9"/>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е</w:t>
      </w:r>
      <w:r w:rsidRPr="00C15363">
        <w:rPr>
          <w:rFonts w:ascii="Times New Roman" w:hAnsi="Times New Roman"/>
          <w:spacing w:val="4"/>
          <w:sz w:val="24"/>
          <w:szCs w:val="24"/>
        </w:rPr>
        <w:t xml:space="preserve"> </w:t>
      </w:r>
      <w:r w:rsidRPr="00C15363">
        <w:rPr>
          <w:rFonts w:ascii="Times New Roman" w:hAnsi="Times New Roman"/>
          <w:sz w:val="24"/>
          <w:szCs w:val="24"/>
        </w:rPr>
        <w:t>цен,</w:t>
      </w:r>
      <w:r w:rsidRPr="00C15363">
        <w:rPr>
          <w:rFonts w:ascii="Times New Roman" w:hAnsi="Times New Roman"/>
          <w:spacing w:val="15"/>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ча</w:t>
      </w:r>
      <w:r w:rsidRPr="00C15363">
        <w:rPr>
          <w:rFonts w:ascii="Times New Roman" w:hAnsi="Times New Roman"/>
          <w:spacing w:val="6"/>
          <w:sz w:val="24"/>
          <w:szCs w:val="24"/>
        </w:rPr>
        <w:t>с</w:t>
      </w:r>
      <w:r w:rsidRPr="00C15363">
        <w:rPr>
          <w:rFonts w:ascii="Times New Roman" w:hAnsi="Times New Roman"/>
          <w:sz w:val="24"/>
          <w:szCs w:val="24"/>
        </w:rPr>
        <w:t>тни</w:t>
      </w:r>
      <w:r w:rsidRPr="00C15363">
        <w:rPr>
          <w:rFonts w:ascii="Times New Roman" w:hAnsi="Times New Roman"/>
          <w:spacing w:val="7"/>
          <w:sz w:val="24"/>
          <w:szCs w:val="24"/>
        </w:rPr>
        <w:t>к</w:t>
      </w:r>
      <w:r w:rsidRPr="00C15363">
        <w:rPr>
          <w:rFonts w:ascii="Times New Roman" w:hAnsi="Times New Roman"/>
          <w:sz w:val="24"/>
          <w:szCs w:val="24"/>
        </w:rPr>
        <w:t>у реком</w:t>
      </w:r>
      <w:r w:rsidRPr="00C15363">
        <w:rPr>
          <w:rFonts w:ascii="Times New Roman" w:hAnsi="Times New Roman"/>
          <w:spacing w:val="3"/>
          <w:sz w:val="24"/>
          <w:szCs w:val="24"/>
        </w:rPr>
        <w:t>е</w:t>
      </w:r>
      <w:r w:rsidRPr="00C15363">
        <w:rPr>
          <w:rFonts w:ascii="Times New Roman" w:hAnsi="Times New Roman"/>
          <w:sz w:val="24"/>
          <w:szCs w:val="24"/>
        </w:rPr>
        <w:t>нд</w:t>
      </w:r>
      <w:r w:rsidRPr="00C15363">
        <w:rPr>
          <w:rFonts w:ascii="Times New Roman" w:hAnsi="Times New Roman"/>
          <w:spacing w:val="-3"/>
          <w:sz w:val="24"/>
          <w:szCs w:val="24"/>
        </w:rPr>
        <w:t>у</w:t>
      </w:r>
      <w:r w:rsidRPr="00C15363">
        <w:rPr>
          <w:rFonts w:ascii="Times New Roman" w:hAnsi="Times New Roman"/>
          <w:spacing w:val="6"/>
          <w:sz w:val="24"/>
          <w:szCs w:val="24"/>
        </w:rPr>
        <w:t>е</w:t>
      </w:r>
      <w:r w:rsidRPr="00C15363">
        <w:rPr>
          <w:rFonts w:ascii="Times New Roman" w:hAnsi="Times New Roman"/>
          <w:sz w:val="24"/>
          <w:szCs w:val="24"/>
        </w:rPr>
        <w:t>тся, ч</w:t>
      </w:r>
      <w:r w:rsidRPr="00C15363">
        <w:rPr>
          <w:rFonts w:ascii="Times New Roman" w:hAnsi="Times New Roman"/>
          <w:spacing w:val="-2"/>
          <w:sz w:val="24"/>
          <w:szCs w:val="24"/>
        </w:rPr>
        <w:t>т</w:t>
      </w:r>
      <w:r w:rsidRPr="00C15363">
        <w:rPr>
          <w:rFonts w:ascii="Times New Roman" w:hAnsi="Times New Roman"/>
          <w:sz w:val="24"/>
          <w:szCs w:val="24"/>
        </w:rPr>
        <w:t>обы</w:t>
      </w:r>
      <w:r w:rsidRPr="00C15363">
        <w:rPr>
          <w:rFonts w:ascii="Times New Roman" w:hAnsi="Times New Roman"/>
          <w:spacing w:val="10"/>
          <w:sz w:val="24"/>
          <w:szCs w:val="24"/>
        </w:rPr>
        <w:t xml:space="preserve"> </w:t>
      </w:r>
      <w:r w:rsidRPr="00C15363">
        <w:rPr>
          <w:rFonts w:ascii="Times New Roman" w:hAnsi="Times New Roman"/>
          <w:sz w:val="24"/>
          <w:szCs w:val="24"/>
        </w:rPr>
        <w:t>каждый</w:t>
      </w:r>
      <w:r w:rsidRPr="00C15363">
        <w:rPr>
          <w:rFonts w:ascii="Times New Roman" w:hAnsi="Times New Roman"/>
          <w:spacing w:val="8"/>
          <w:sz w:val="24"/>
          <w:szCs w:val="24"/>
        </w:rPr>
        <w:t xml:space="preserve"> </w:t>
      </w:r>
      <w:r w:rsidRPr="00C15363">
        <w:rPr>
          <w:rFonts w:ascii="Times New Roman" w:hAnsi="Times New Roman"/>
          <w:sz w:val="24"/>
          <w:szCs w:val="24"/>
        </w:rPr>
        <w:t>до</w:t>
      </w:r>
      <w:r w:rsidRPr="00C15363">
        <w:rPr>
          <w:rFonts w:ascii="Times New Roman" w:hAnsi="Times New Roman"/>
          <w:spacing w:val="6"/>
          <w:sz w:val="24"/>
          <w:szCs w:val="24"/>
        </w:rPr>
        <w:t>к</w:t>
      </w:r>
      <w:r w:rsidRPr="00C15363">
        <w:rPr>
          <w:rFonts w:ascii="Times New Roman" w:hAnsi="Times New Roman"/>
          <w:spacing w:val="-5"/>
          <w:sz w:val="24"/>
          <w:szCs w:val="24"/>
        </w:rPr>
        <w:t>у</w:t>
      </w:r>
      <w:r w:rsidRPr="00C15363">
        <w:rPr>
          <w:rFonts w:ascii="Times New Roman" w:hAnsi="Times New Roman"/>
          <w:sz w:val="24"/>
          <w:szCs w:val="24"/>
        </w:rPr>
        <w:t>м</w:t>
      </w:r>
      <w:r w:rsidRPr="00C15363">
        <w:rPr>
          <w:rFonts w:ascii="Times New Roman" w:hAnsi="Times New Roman"/>
          <w:spacing w:val="7"/>
          <w:sz w:val="24"/>
          <w:szCs w:val="24"/>
        </w:rPr>
        <w:t>е</w:t>
      </w:r>
      <w:r w:rsidRPr="00C15363">
        <w:rPr>
          <w:rFonts w:ascii="Times New Roman" w:hAnsi="Times New Roman"/>
          <w:sz w:val="24"/>
          <w:szCs w:val="24"/>
        </w:rPr>
        <w:t>н</w:t>
      </w:r>
      <w:r w:rsidRPr="00C15363">
        <w:rPr>
          <w:rFonts w:ascii="Times New Roman" w:hAnsi="Times New Roman"/>
          <w:spacing w:val="3"/>
          <w:sz w:val="24"/>
          <w:szCs w:val="24"/>
        </w:rPr>
        <w:t>т</w:t>
      </w:r>
      <w:r w:rsidRPr="00C15363">
        <w:rPr>
          <w:rFonts w:ascii="Times New Roman" w:hAnsi="Times New Roman"/>
          <w:sz w:val="24"/>
          <w:szCs w:val="24"/>
        </w:rPr>
        <w:t>,</w:t>
      </w:r>
      <w:r w:rsidRPr="00C15363">
        <w:rPr>
          <w:rFonts w:ascii="Times New Roman" w:hAnsi="Times New Roman"/>
          <w:spacing w:val="5"/>
          <w:sz w:val="24"/>
          <w:szCs w:val="24"/>
        </w:rPr>
        <w:t xml:space="preserve"> </w:t>
      </w:r>
      <w:r w:rsidRPr="00C15363">
        <w:rPr>
          <w:rFonts w:ascii="Times New Roman" w:hAnsi="Times New Roman"/>
          <w:sz w:val="24"/>
          <w:szCs w:val="24"/>
        </w:rPr>
        <w:t>в</w:t>
      </w:r>
      <w:r w:rsidRPr="00C15363">
        <w:rPr>
          <w:rFonts w:ascii="Times New Roman" w:hAnsi="Times New Roman"/>
          <w:spacing w:val="-7"/>
          <w:sz w:val="24"/>
          <w:szCs w:val="24"/>
        </w:rPr>
        <w:t>х</w:t>
      </w:r>
      <w:r w:rsidRPr="00C15363">
        <w:rPr>
          <w:rFonts w:ascii="Times New Roman" w:hAnsi="Times New Roman"/>
          <w:sz w:val="24"/>
          <w:szCs w:val="24"/>
        </w:rPr>
        <w:t>од</w:t>
      </w:r>
      <w:r w:rsidRPr="00C15363">
        <w:rPr>
          <w:rFonts w:ascii="Times New Roman" w:hAnsi="Times New Roman"/>
          <w:spacing w:val="4"/>
          <w:sz w:val="24"/>
          <w:szCs w:val="24"/>
        </w:rPr>
        <w:t>я</w:t>
      </w:r>
      <w:r w:rsidRPr="00C15363">
        <w:rPr>
          <w:rFonts w:ascii="Times New Roman" w:hAnsi="Times New Roman"/>
          <w:sz w:val="24"/>
          <w:szCs w:val="24"/>
        </w:rPr>
        <w:t>щий</w:t>
      </w:r>
      <w:r w:rsidRPr="00C15363">
        <w:rPr>
          <w:rFonts w:ascii="Times New Roman" w:hAnsi="Times New Roman"/>
          <w:spacing w:val="9"/>
          <w:sz w:val="24"/>
          <w:szCs w:val="24"/>
        </w:rPr>
        <w:t xml:space="preserve"> </w:t>
      </w:r>
      <w:r w:rsidRPr="00C15363">
        <w:rPr>
          <w:rFonts w:ascii="Times New Roman" w:hAnsi="Times New Roman"/>
          <w:sz w:val="24"/>
          <w:szCs w:val="24"/>
        </w:rPr>
        <w:t>в</w:t>
      </w:r>
      <w:r w:rsidRPr="00C15363">
        <w:rPr>
          <w:rFonts w:ascii="Times New Roman" w:hAnsi="Times New Roman"/>
          <w:spacing w:val="12"/>
          <w:sz w:val="24"/>
          <w:szCs w:val="24"/>
        </w:rPr>
        <w:t xml:space="preserve"> </w:t>
      </w:r>
      <w:r w:rsidRPr="00C15363">
        <w:rPr>
          <w:rFonts w:ascii="Times New Roman" w:hAnsi="Times New Roman"/>
          <w:sz w:val="24"/>
          <w:szCs w:val="24"/>
        </w:rPr>
        <w:t>за</w:t>
      </w:r>
      <w:r w:rsidRPr="00C15363">
        <w:rPr>
          <w:rFonts w:ascii="Times New Roman" w:hAnsi="Times New Roman"/>
          <w:spacing w:val="3"/>
          <w:sz w:val="24"/>
          <w:szCs w:val="24"/>
        </w:rPr>
        <w:t>я</w:t>
      </w:r>
      <w:r w:rsidRPr="00C15363">
        <w:rPr>
          <w:rFonts w:ascii="Times New Roman" w:hAnsi="Times New Roman"/>
          <w:sz w:val="24"/>
          <w:szCs w:val="24"/>
        </w:rPr>
        <w:t>вку</w:t>
      </w:r>
      <w:r w:rsidRPr="00C15363">
        <w:rPr>
          <w:rFonts w:ascii="Times New Roman" w:hAnsi="Times New Roman"/>
          <w:spacing w:val="5"/>
          <w:sz w:val="24"/>
          <w:szCs w:val="24"/>
        </w:rPr>
        <w:t xml:space="preserve"> </w:t>
      </w:r>
      <w:r w:rsidRPr="00C15363">
        <w:rPr>
          <w:rFonts w:ascii="Times New Roman" w:hAnsi="Times New Roman"/>
          <w:sz w:val="24"/>
          <w:szCs w:val="24"/>
        </w:rPr>
        <w:t>на</w:t>
      </w:r>
      <w:r w:rsidRPr="00C15363">
        <w:rPr>
          <w:rFonts w:ascii="Times New Roman" w:hAnsi="Times New Roman"/>
          <w:spacing w:val="18"/>
          <w:sz w:val="24"/>
          <w:szCs w:val="24"/>
        </w:rPr>
        <w:t xml:space="preserve"> </w:t>
      </w:r>
      <w:r w:rsidRPr="00C15363">
        <w:rPr>
          <w:rFonts w:ascii="Times New Roman" w:hAnsi="Times New Roman"/>
          <w:sz w:val="24"/>
          <w:szCs w:val="24"/>
        </w:rPr>
        <w:t>участие</w:t>
      </w:r>
      <w:r w:rsidRPr="00C15363">
        <w:rPr>
          <w:rFonts w:ascii="Times New Roman" w:hAnsi="Times New Roman"/>
          <w:spacing w:val="11"/>
          <w:sz w:val="24"/>
          <w:szCs w:val="24"/>
        </w:rPr>
        <w:t xml:space="preserve"> </w:t>
      </w:r>
      <w:r w:rsidRPr="00C15363">
        <w:rPr>
          <w:rFonts w:ascii="Times New Roman" w:hAnsi="Times New Roman"/>
          <w:sz w:val="24"/>
          <w:szCs w:val="24"/>
        </w:rPr>
        <w:t>в</w:t>
      </w:r>
      <w:r w:rsidRPr="00C15363">
        <w:rPr>
          <w:rFonts w:ascii="Times New Roman" w:hAnsi="Times New Roman"/>
          <w:spacing w:val="12"/>
          <w:sz w:val="24"/>
          <w:szCs w:val="24"/>
        </w:rPr>
        <w:t xml:space="preserve"> </w:t>
      </w:r>
      <w:r w:rsidRPr="00C15363">
        <w:rPr>
          <w:rFonts w:ascii="Times New Roman" w:hAnsi="Times New Roman"/>
          <w:sz w:val="24"/>
          <w:szCs w:val="24"/>
        </w:rPr>
        <w:t>запро</w:t>
      </w:r>
      <w:r w:rsidRPr="00C15363">
        <w:rPr>
          <w:rFonts w:ascii="Times New Roman" w:hAnsi="Times New Roman"/>
          <w:spacing w:val="7"/>
          <w:sz w:val="24"/>
          <w:szCs w:val="24"/>
        </w:rPr>
        <w:t>с</w:t>
      </w:r>
      <w:r w:rsidRPr="00C15363">
        <w:rPr>
          <w:rFonts w:ascii="Times New Roman" w:hAnsi="Times New Roman"/>
          <w:sz w:val="24"/>
          <w:szCs w:val="24"/>
        </w:rPr>
        <w:t>е цен,</w:t>
      </w:r>
      <w:r w:rsidRPr="00C15363">
        <w:rPr>
          <w:rFonts w:ascii="Times New Roman" w:hAnsi="Times New Roman"/>
          <w:spacing w:val="39"/>
          <w:sz w:val="24"/>
          <w:szCs w:val="24"/>
        </w:rPr>
        <w:t xml:space="preserve"> </w:t>
      </w:r>
      <w:r w:rsidRPr="00C15363">
        <w:rPr>
          <w:rFonts w:ascii="Times New Roman" w:hAnsi="Times New Roman"/>
          <w:sz w:val="24"/>
          <w:szCs w:val="24"/>
        </w:rPr>
        <w:t>б</w:t>
      </w:r>
      <w:r w:rsidRPr="00C15363">
        <w:rPr>
          <w:rFonts w:ascii="Times New Roman" w:hAnsi="Times New Roman"/>
          <w:spacing w:val="2"/>
          <w:sz w:val="24"/>
          <w:szCs w:val="24"/>
        </w:rPr>
        <w:t>ы</w:t>
      </w:r>
      <w:r w:rsidRPr="00C15363">
        <w:rPr>
          <w:rFonts w:ascii="Times New Roman" w:hAnsi="Times New Roman"/>
          <w:sz w:val="24"/>
          <w:szCs w:val="24"/>
        </w:rPr>
        <w:t>л</w:t>
      </w:r>
      <w:r w:rsidRPr="00C15363">
        <w:rPr>
          <w:rFonts w:ascii="Times New Roman" w:hAnsi="Times New Roman"/>
          <w:spacing w:val="36"/>
          <w:sz w:val="24"/>
          <w:szCs w:val="24"/>
        </w:rPr>
        <w:t xml:space="preserve"> </w:t>
      </w:r>
      <w:r w:rsidRPr="00C15363">
        <w:rPr>
          <w:rFonts w:ascii="Times New Roman" w:hAnsi="Times New Roman"/>
          <w:sz w:val="24"/>
          <w:szCs w:val="24"/>
        </w:rPr>
        <w:t>подпи</w:t>
      </w:r>
      <w:r w:rsidRPr="00C15363">
        <w:rPr>
          <w:rFonts w:ascii="Times New Roman" w:hAnsi="Times New Roman"/>
          <w:spacing w:val="3"/>
          <w:sz w:val="24"/>
          <w:szCs w:val="24"/>
        </w:rPr>
        <w:t>с</w:t>
      </w:r>
      <w:r w:rsidRPr="00C15363">
        <w:rPr>
          <w:rFonts w:ascii="Times New Roman" w:hAnsi="Times New Roman"/>
          <w:sz w:val="24"/>
          <w:szCs w:val="24"/>
        </w:rPr>
        <w:t>ан</w:t>
      </w:r>
      <w:r w:rsidRPr="00C15363">
        <w:rPr>
          <w:rFonts w:ascii="Times New Roman" w:hAnsi="Times New Roman"/>
          <w:spacing w:val="30"/>
          <w:sz w:val="24"/>
          <w:szCs w:val="24"/>
        </w:rPr>
        <w:t xml:space="preserve"> </w:t>
      </w:r>
      <w:r w:rsidRPr="00C15363">
        <w:rPr>
          <w:rFonts w:ascii="Times New Roman" w:hAnsi="Times New Roman"/>
          <w:sz w:val="24"/>
          <w:szCs w:val="24"/>
        </w:rPr>
        <w:t>лицом,</w:t>
      </w:r>
      <w:r w:rsidRPr="00C15363">
        <w:rPr>
          <w:rFonts w:ascii="Times New Roman" w:hAnsi="Times New Roman"/>
          <w:spacing w:val="36"/>
          <w:sz w:val="24"/>
          <w:szCs w:val="24"/>
        </w:rPr>
        <w:t xml:space="preserve"> </w:t>
      </w:r>
      <w:r w:rsidRPr="00C15363">
        <w:rPr>
          <w:rFonts w:ascii="Times New Roman" w:hAnsi="Times New Roman"/>
          <w:sz w:val="24"/>
          <w:szCs w:val="24"/>
        </w:rPr>
        <w:t>им</w:t>
      </w:r>
      <w:r w:rsidRPr="00C15363">
        <w:rPr>
          <w:rFonts w:ascii="Times New Roman" w:hAnsi="Times New Roman"/>
          <w:spacing w:val="2"/>
          <w:sz w:val="24"/>
          <w:szCs w:val="24"/>
        </w:rPr>
        <w:t>е</w:t>
      </w:r>
      <w:r w:rsidRPr="00C15363">
        <w:rPr>
          <w:rFonts w:ascii="Times New Roman" w:hAnsi="Times New Roman"/>
          <w:sz w:val="24"/>
          <w:szCs w:val="24"/>
        </w:rPr>
        <w:t>ющим</w:t>
      </w:r>
      <w:r w:rsidRPr="00C15363">
        <w:rPr>
          <w:rFonts w:ascii="Times New Roman" w:hAnsi="Times New Roman"/>
          <w:spacing w:val="30"/>
          <w:sz w:val="24"/>
          <w:szCs w:val="24"/>
        </w:rPr>
        <w:t xml:space="preserve"> </w:t>
      </w:r>
      <w:r w:rsidRPr="00C15363">
        <w:rPr>
          <w:rFonts w:ascii="Times New Roman" w:hAnsi="Times New Roman"/>
          <w:spacing w:val="5"/>
          <w:sz w:val="24"/>
          <w:szCs w:val="24"/>
        </w:rPr>
        <w:t>п</w:t>
      </w:r>
      <w:r w:rsidRPr="00C15363">
        <w:rPr>
          <w:rFonts w:ascii="Times New Roman" w:hAnsi="Times New Roman"/>
          <w:sz w:val="24"/>
          <w:szCs w:val="24"/>
        </w:rPr>
        <w:t>раво</w:t>
      </w:r>
      <w:r w:rsidRPr="00C15363">
        <w:rPr>
          <w:rFonts w:ascii="Times New Roman" w:hAnsi="Times New Roman"/>
          <w:spacing w:val="33"/>
          <w:sz w:val="24"/>
          <w:szCs w:val="24"/>
        </w:rPr>
        <w:t xml:space="preserve"> </w:t>
      </w:r>
      <w:r w:rsidRPr="00C15363">
        <w:rPr>
          <w:rFonts w:ascii="Times New Roman" w:hAnsi="Times New Roman"/>
          <w:sz w:val="24"/>
          <w:szCs w:val="24"/>
        </w:rPr>
        <w:t>в</w:t>
      </w:r>
      <w:r w:rsidRPr="00C15363">
        <w:rPr>
          <w:rFonts w:ascii="Times New Roman" w:hAnsi="Times New Roman"/>
          <w:spacing w:val="38"/>
          <w:sz w:val="24"/>
          <w:szCs w:val="24"/>
        </w:rPr>
        <w:t xml:space="preserve"> </w:t>
      </w:r>
      <w:r w:rsidRPr="00C15363">
        <w:rPr>
          <w:rFonts w:ascii="Times New Roman" w:hAnsi="Times New Roman"/>
          <w:sz w:val="24"/>
          <w:szCs w:val="24"/>
        </w:rPr>
        <w:t>со</w:t>
      </w:r>
      <w:r w:rsidRPr="00C15363">
        <w:rPr>
          <w:rFonts w:ascii="Times New Roman" w:hAnsi="Times New Roman"/>
          <w:spacing w:val="6"/>
          <w:sz w:val="24"/>
          <w:szCs w:val="24"/>
        </w:rPr>
        <w:t>о</w:t>
      </w:r>
      <w:r w:rsidRPr="00C15363">
        <w:rPr>
          <w:rFonts w:ascii="Times New Roman" w:hAnsi="Times New Roman"/>
          <w:spacing w:val="3"/>
          <w:sz w:val="24"/>
          <w:szCs w:val="24"/>
        </w:rPr>
        <w:t>т</w:t>
      </w:r>
      <w:r w:rsidRPr="00C15363">
        <w:rPr>
          <w:rFonts w:ascii="Times New Roman" w:hAnsi="Times New Roman"/>
          <w:sz w:val="24"/>
          <w:szCs w:val="24"/>
        </w:rPr>
        <w:t>ветствии</w:t>
      </w:r>
      <w:r w:rsidRPr="00C15363">
        <w:rPr>
          <w:rFonts w:ascii="Times New Roman" w:hAnsi="Times New Roman"/>
          <w:spacing w:val="24"/>
          <w:sz w:val="24"/>
          <w:szCs w:val="24"/>
        </w:rPr>
        <w:t xml:space="preserve"> </w:t>
      </w:r>
      <w:r w:rsidRPr="00C15363">
        <w:rPr>
          <w:rFonts w:ascii="Times New Roman" w:hAnsi="Times New Roman"/>
          <w:sz w:val="24"/>
          <w:szCs w:val="24"/>
        </w:rPr>
        <w:t>с</w:t>
      </w:r>
      <w:r w:rsidRPr="00C15363">
        <w:rPr>
          <w:rFonts w:ascii="Times New Roman" w:hAnsi="Times New Roman"/>
          <w:spacing w:val="41"/>
          <w:sz w:val="24"/>
          <w:szCs w:val="24"/>
        </w:rPr>
        <w:t xml:space="preserve"> </w:t>
      </w:r>
      <w:r w:rsidRPr="00C15363">
        <w:rPr>
          <w:rFonts w:ascii="Times New Roman" w:hAnsi="Times New Roman"/>
          <w:sz w:val="24"/>
          <w:szCs w:val="24"/>
        </w:rPr>
        <w:t>зак</w:t>
      </w:r>
      <w:r w:rsidRPr="00C15363">
        <w:rPr>
          <w:rFonts w:ascii="Times New Roman" w:hAnsi="Times New Roman"/>
          <w:spacing w:val="6"/>
          <w:sz w:val="24"/>
          <w:szCs w:val="24"/>
        </w:rPr>
        <w:t>о</w:t>
      </w:r>
      <w:r w:rsidRPr="00C15363">
        <w:rPr>
          <w:rFonts w:ascii="Times New Roman" w:hAnsi="Times New Roman"/>
          <w:sz w:val="24"/>
          <w:szCs w:val="24"/>
        </w:rPr>
        <w:t>нод</w:t>
      </w:r>
      <w:r w:rsidRPr="00C15363">
        <w:rPr>
          <w:rFonts w:ascii="Times New Roman" w:hAnsi="Times New Roman"/>
          <w:spacing w:val="3"/>
          <w:sz w:val="24"/>
          <w:szCs w:val="24"/>
        </w:rPr>
        <w:t>а</w:t>
      </w:r>
      <w:r w:rsidRPr="00C15363">
        <w:rPr>
          <w:rFonts w:ascii="Times New Roman" w:hAnsi="Times New Roman"/>
          <w:sz w:val="24"/>
          <w:szCs w:val="24"/>
        </w:rPr>
        <w:t>те</w:t>
      </w:r>
      <w:r w:rsidRPr="00C15363">
        <w:rPr>
          <w:rFonts w:ascii="Times New Roman" w:hAnsi="Times New Roman"/>
          <w:spacing w:val="5"/>
          <w:sz w:val="24"/>
          <w:szCs w:val="24"/>
        </w:rPr>
        <w:t>л</w:t>
      </w:r>
      <w:r w:rsidRPr="00C15363">
        <w:rPr>
          <w:rFonts w:ascii="Times New Roman" w:hAnsi="Times New Roman"/>
          <w:sz w:val="24"/>
          <w:szCs w:val="24"/>
        </w:rPr>
        <w:t>ьс</w:t>
      </w:r>
      <w:r w:rsidRPr="00C15363">
        <w:rPr>
          <w:rFonts w:ascii="Times New Roman" w:hAnsi="Times New Roman"/>
          <w:spacing w:val="-3"/>
          <w:sz w:val="24"/>
          <w:szCs w:val="24"/>
        </w:rPr>
        <w:t>т</w:t>
      </w:r>
      <w:r w:rsidRPr="00C15363">
        <w:rPr>
          <w:rFonts w:ascii="Times New Roman" w:hAnsi="Times New Roman"/>
          <w:spacing w:val="3"/>
          <w:sz w:val="24"/>
          <w:szCs w:val="24"/>
        </w:rPr>
        <w:t>в</w:t>
      </w:r>
      <w:r w:rsidRPr="00C15363">
        <w:rPr>
          <w:rFonts w:ascii="Times New Roman" w:hAnsi="Times New Roman"/>
          <w:sz w:val="24"/>
          <w:szCs w:val="24"/>
        </w:rPr>
        <w:t>ом Российской</w:t>
      </w:r>
      <w:r w:rsidRPr="00C15363">
        <w:rPr>
          <w:rFonts w:ascii="Times New Roman" w:hAnsi="Times New Roman"/>
          <w:spacing w:val="3"/>
          <w:sz w:val="24"/>
          <w:szCs w:val="24"/>
        </w:rPr>
        <w:t xml:space="preserve"> </w:t>
      </w:r>
      <w:r w:rsidRPr="00C15363">
        <w:rPr>
          <w:rFonts w:ascii="Times New Roman" w:hAnsi="Times New Roman"/>
          <w:sz w:val="24"/>
          <w:szCs w:val="24"/>
        </w:rPr>
        <w:t>Фе</w:t>
      </w:r>
      <w:r w:rsidRPr="00C15363">
        <w:rPr>
          <w:rFonts w:ascii="Times New Roman" w:hAnsi="Times New Roman"/>
          <w:spacing w:val="4"/>
          <w:sz w:val="24"/>
          <w:szCs w:val="24"/>
        </w:rPr>
        <w:t>д</w:t>
      </w:r>
      <w:r w:rsidRPr="00C15363">
        <w:rPr>
          <w:rFonts w:ascii="Times New Roman" w:hAnsi="Times New Roman"/>
          <w:sz w:val="24"/>
          <w:szCs w:val="24"/>
        </w:rPr>
        <w:t>ерации</w:t>
      </w:r>
      <w:r w:rsidRPr="00C15363">
        <w:rPr>
          <w:rFonts w:ascii="Times New Roman" w:hAnsi="Times New Roman"/>
          <w:spacing w:val="1"/>
          <w:sz w:val="24"/>
          <w:szCs w:val="24"/>
        </w:rPr>
        <w:t xml:space="preserve"> </w:t>
      </w:r>
      <w:r w:rsidRPr="00C15363">
        <w:rPr>
          <w:rFonts w:ascii="Times New Roman" w:hAnsi="Times New Roman"/>
          <w:sz w:val="24"/>
          <w:szCs w:val="24"/>
        </w:rPr>
        <w:t>д</w:t>
      </w:r>
      <w:r w:rsidRPr="00C15363">
        <w:rPr>
          <w:rFonts w:ascii="Times New Roman" w:hAnsi="Times New Roman"/>
          <w:spacing w:val="3"/>
          <w:sz w:val="24"/>
          <w:szCs w:val="24"/>
        </w:rPr>
        <w:t>е</w:t>
      </w:r>
      <w:r w:rsidRPr="00C15363">
        <w:rPr>
          <w:rFonts w:ascii="Times New Roman" w:hAnsi="Times New Roman"/>
          <w:sz w:val="24"/>
          <w:szCs w:val="24"/>
        </w:rPr>
        <w:t>йс</w:t>
      </w:r>
      <w:r w:rsidRPr="00C15363">
        <w:rPr>
          <w:rFonts w:ascii="Times New Roman" w:hAnsi="Times New Roman"/>
          <w:spacing w:val="4"/>
          <w:sz w:val="24"/>
          <w:szCs w:val="24"/>
        </w:rPr>
        <w:t>т</w:t>
      </w:r>
      <w:r w:rsidRPr="00C15363">
        <w:rPr>
          <w:rFonts w:ascii="Times New Roman" w:hAnsi="Times New Roman"/>
          <w:sz w:val="24"/>
          <w:szCs w:val="24"/>
        </w:rPr>
        <w:t>в</w:t>
      </w:r>
      <w:r w:rsidRPr="00C15363">
        <w:rPr>
          <w:rFonts w:ascii="Times New Roman" w:hAnsi="Times New Roman"/>
          <w:spacing w:val="3"/>
          <w:sz w:val="24"/>
          <w:szCs w:val="24"/>
        </w:rPr>
        <w:t>о</w:t>
      </w:r>
      <w:r w:rsidRPr="00C15363">
        <w:rPr>
          <w:rFonts w:ascii="Times New Roman" w:hAnsi="Times New Roman"/>
          <w:sz w:val="24"/>
          <w:szCs w:val="24"/>
        </w:rPr>
        <w:t>ва</w:t>
      </w:r>
      <w:r w:rsidRPr="00C15363">
        <w:rPr>
          <w:rFonts w:ascii="Times New Roman" w:hAnsi="Times New Roman"/>
          <w:spacing w:val="3"/>
          <w:sz w:val="24"/>
          <w:szCs w:val="24"/>
        </w:rPr>
        <w:t>т</w:t>
      </w:r>
      <w:r w:rsidRPr="00C15363">
        <w:rPr>
          <w:rFonts w:ascii="Times New Roman" w:hAnsi="Times New Roman"/>
          <w:sz w:val="24"/>
          <w:szCs w:val="24"/>
        </w:rPr>
        <w:t>ь от</w:t>
      </w:r>
      <w:r w:rsidRPr="00C15363">
        <w:rPr>
          <w:rFonts w:ascii="Times New Roman" w:hAnsi="Times New Roman"/>
          <w:spacing w:val="8"/>
          <w:sz w:val="24"/>
          <w:szCs w:val="24"/>
        </w:rPr>
        <w:t xml:space="preserve"> </w:t>
      </w:r>
      <w:r w:rsidRPr="00C15363">
        <w:rPr>
          <w:rFonts w:ascii="Times New Roman" w:hAnsi="Times New Roman"/>
          <w:spacing w:val="5"/>
          <w:sz w:val="24"/>
          <w:szCs w:val="24"/>
        </w:rPr>
        <w:t>л</w:t>
      </w:r>
      <w:r w:rsidRPr="00C15363">
        <w:rPr>
          <w:rFonts w:ascii="Times New Roman" w:hAnsi="Times New Roman"/>
          <w:sz w:val="24"/>
          <w:szCs w:val="24"/>
        </w:rPr>
        <w:t>ица</w:t>
      </w:r>
      <w:r w:rsidRPr="00C15363">
        <w:rPr>
          <w:rFonts w:ascii="Times New Roman" w:hAnsi="Times New Roman"/>
          <w:spacing w:val="12"/>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ча</w:t>
      </w:r>
      <w:r w:rsidRPr="00C15363">
        <w:rPr>
          <w:rFonts w:ascii="Times New Roman" w:hAnsi="Times New Roman"/>
          <w:spacing w:val="6"/>
          <w:sz w:val="24"/>
          <w:szCs w:val="24"/>
        </w:rPr>
        <w:t>с</w:t>
      </w:r>
      <w:r w:rsidRPr="00C15363">
        <w:rPr>
          <w:rFonts w:ascii="Times New Roman" w:hAnsi="Times New Roman"/>
          <w:sz w:val="24"/>
          <w:szCs w:val="24"/>
        </w:rPr>
        <w:t>тни</w:t>
      </w:r>
      <w:r w:rsidRPr="00C15363">
        <w:rPr>
          <w:rFonts w:ascii="Times New Roman" w:hAnsi="Times New Roman"/>
          <w:spacing w:val="-3"/>
          <w:sz w:val="24"/>
          <w:szCs w:val="24"/>
        </w:rPr>
        <w:t>к</w:t>
      </w:r>
      <w:r w:rsidRPr="00C15363">
        <w:rPr>
          <w:rFonts w:ascii="Times New Roman" w:hAnsi="Times New Roman"/>
          <w:sz w:val="24"/>
          <w:szCs w:val="24"/>
        </w:rPr>
        <w:t>а</w:t>
      </w:r>
      <w:r w:rsidRPr="00C15363">
        <w:rPr>
          <w:rFonts w:ascii="Times New Roman" w:hAnsi="Times New Roman"/>
          <w:spacing w:val="6"/>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а</w:t>
      </w:r>
      <w:r w:rsidRPr="00C15363">
        <w:rPr>
          <w:rFonts w:ascii="Times New Roman" w:hAnsi="Times New Roman"/>
          <w:spacing w:val="4"/>
          <w:sz w:val="24"/>
          <w:szCs w:val="24"/>
        </w:rPr>
        <w:t xml:space="preserve"> </w:t>
      </w:r>
      <w:r w:rsidRPr="00C15363">
        <w:rPr>
          <w:rFonts w:ascii="Times New Roman" w:hAnsi="Times New Roman"/>
          <w:sz w:val="24"/>
          <w:szCs w:val="24"/>
        </w:rPr>
        <w:t>цен</w:t>
      </w:r>
      <w:r w:rsidRPr="00C15363">
        <w:rPr>
          <w:rFonts w:ascii="Times New Roman" w:hAnsi="Times New Roman"/>
          <w:spacing w:val="18"/>
          <w:sz w:val="24"/>
          <w:szCs w:val="24"/>
        </w:rPr>
        <w:t xml:space="preserve"> </w:t>
      </w:r>
      <w:r w:rsidRPr="00C15363">
        <w:rPr>
          <w:rFonts w:ascii="Times New Roman" w:hAnsi="Times New Roman"/>
          <w:sz w:val="24"/>
          <w:szCs w:val="24"/>
        </w:rPr>
        <w:t>б</w:t>
      </w:r>
      <w:r w:rsidRPr="00C15363">
        <w:rPr>
          <w:rFonts w:ascii="Times New Roman" w:hAnsi="Times New Roman"/>
          <w:spacing w:val="3"/>
          <w:sz w:val="24"/>
          <w:szCs w:val="24"/>
        </w:rPr>
        <w:t>е</w:t>
      </w:r>
      <w:r w:rsidRPr="00C15363">
        <w:rPr>
          <w:rFonts w:ascii="Times New Roman" w:hAnsi="Times New Roman"/>
          <w:sz w:val="24"/>
          <w:szCs w:val="24"/>
        </w:rPr>
        <w:t>з довер</w:t>
      </w:r>
      <w:r w:rsidRPr="00C15363">
        <w:rPr>
          <w:rFonts w:ascii="Times New Roman" w:hAnsi="Times New Roman"/>
          <w:spacing w:val="3"/>
          <w:sz w:val="24"/>
          <w:szCs w:val="24"/>
        </w:rPr>
        <w:t>е</w:t>
      </w:r>
      <w:r w:rsidRPr="00C15363">
        <w:rPr>
          <w:rFonts w:ascii="Times New Roman" w:hAnsi="Times New Roman"/>
          <w:sz w:val="24"/>
          <w:szCs w:val="24"/>
        </w:rPr>
        <w:t>нности,</w:t>
      </w:r>
      <w:r w:rsidRPr="00C15363">
        <w:rPr>
          <w:rFonts w:ascii="Times New Roman" w:hAnsi="Times New Roman"/>
          <w:spacing w:val="62"/>
          <w:sz w:val="24"/>
          <w:szCs w:val="24"/>
        </w:rPr>
        <w:t xml:space="preserve"> </w:t>
      </w:r>
      <w:r w:rsidRPr="00C15363">
        <w:rPr>
          <w:rFonts w:ascii="Times New Roman" w:hAnsi="Times New Roman"/>
          <w:sz w:val="24"/>
          <w:szCs w:val="24"/>
        </w:rPr>
        <w:t xml:space="preserve">или </w:t>
      </w:r>
      <w:r w:rsidRPr="00C15363">
        <w:rPr>
          <w:rFonts w:ascii="Times New Roman" w:hAnsi="Times New Roman"/>
          <w:spacing w:val="2"/>
          <w:sz w:val="24"/>
          <w:szCs w:val="24"/>
        </w:rPr>
        <w:t xml:space="preserve"> </w:t>
      </w:r>
      <w:r w:rsidRPr="00C15363">
        <w:rPr>
          <w:rFonts w:ascii="Times New Roman" w:hAnsi="Times New Roman"/>
          <w:sz w:val="24"/>
          <w:szCs w:val="24"/>
        </w:rPr>
        <w:t>на</w:t>
      </w:r>
      <w:r w:rsidRPr="00C15363">
        <w:rPr>
          <w:rFonts w:ascii="Times New Roman" w:hAnsi="Times New Roman"/>
          <w:spacing w:val="3"/>
          <w:sz w:val="24"/>
          <w:szCs w:val="24"/>
        </w:rPr>
        <w:t>д</w:t>
      </w:r>
      <w:r w:rsidRPr="00C15363">
        <w:rPr>
          <w:rFonts w:ascii="Times New Roman" w:hAnsi="Times New Roman"/>
          <w:sz w:val="24"/>
          <w:szCs w:val="24"/>
        </w:rPr>
        <w:t>лежа</w:t>
      </w:r>
      <w:r w:rsidRPr="00C15363">
        <w:rPr>
          <w:rFonts w:ascii="Times New Roman" w:hAnsi="Times New Roman"/>
          <w:spacing w:val="4"/>
          <w:sz w:val="24"/>
          <w:szCs w:val="24"/>
        </w:rPr>
        <w:t>щ</w:t>
      </w:r>
      <w:r w:rsidRPr="00C15363">
        <w:rPr>
          <w:rFonts w:ascii="Times New Roman" w:hAnsi="Times New Roman"/>
          <w:sz w:val="24"/>
          <w:szCs w:val="24"/>
        </w:rPr>
        <w:t>им</w:t>
      </w:r>
      <w:r w:rsidRPr="00C15363">
        <w:rPr>
          <w:rFonts w:ascii="Times New Roman" w:hAnsi="Times New Roman"/>
          <w:spacing w:val="58"/>
          <w:sz w:val="24"/>
          <w:szCs w:val="24"/>
        </w:rPr>
        <w:t xml:space="preserve"> </w:t>
      </w:r>
      <w:proofErr w:type="gramStart"/>
      <w:r w:rsidRPr="00C15363">
        <w:rPr>
          <w:rFonts w:ascii="Times New Roman" w:hAnsi="Times New Roman"/>
          <w:sz w:val="24"/>
          <w:szCs w:val="24"/>
        </w:rPr>
        <w:t>об</w:t>
      </w:r>
      <w:r w:rsidRPr="00C15363">
        <w:rPr>
          <w:rFonts w:ascii="Times New Roman" w:hAnsi="Times New Roman"/>
          <w:spacing w:val="7"/>
          <w:sz w:val="24"/>
          <w:szCs w:val="24"/>
        </w:rPr>
        <w:t>р</w:t>
      </w:r>
      <w:r w:rsidRPr="00C15363">
        <w:rPr>
          <w:rFonts w:ascii="Times New Roman" w:hAnsi="Times New Roman"/>
          <w:sz w:val="24"/>
          <w:szCs w:val="24"/>
        </w:rPr>
        <w:t>азом</w:t>
      </w:r>
      <w:proofErr w:type="gramEnd"/>
      <w:r w:rsidRPr="00C15363">
        <w:rPr>
          <w:rFonts w:ascii="Times New Roman" w:hAnsi="Times New Roman"/>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полном</w:t>
      </w:r>
      <w:r w:rsidRPr="00C15363">
        <w:rPr>
          <w:rFonts w:ascii="Times New Roman" w:hAnsi="Times New Roman"/>
          <w:spacing w:val="6"/>
          <w:sz w:val="24"/>
          <w:szCs w:val="24"/>
        </w:rPr>
        <w:t>о</w:t>
      </w:r>
      <w:r w:rsidRPr="00C15363">
        <w:rPr>
          <w:rFonts w:ascii="Times New Roman" w:hAnsi="Times New Roman"/>
          <w:sz w:val="24"/>
          <w:szCs w:val="24"/>
        </w:rPr>
        <w:t>ченным</w:t>
      </w:r>
      <w:r w:rsidRPr="00C15363">
        <w:rPr>
          <w:rFonts w:ascii="Times New Roman" w:hAnsi="Times New Roman"/>
          <w:spacing w:val="58"/>
          <w:sz w:val="24"/>
          <w:szCs w:val="24"/>
        </w:rPr>
        <w:t xml:space="preserve"> </w:t>
      </w:r>
      <w:r w:rsidRPr="00C15363">
        <w:rPr>
          <w:rFonts w:ascii="Times New Roman" w:hAnsi="Times New Roman"/>
          <w:sz w:val="24"/>
          <w:szCs w:val="24"/>
        </w:rPr>
        <w:t>им  л</w:t>
      </w:r>
      <w:r w:rsidRPr="00C15363">
        <w:rPr>
          <w:rFonts w:ascii="Times New Roman" w:hAnsi="Times New Roman"/>
          <w:spacing w:val="5"/>
          <w:sz w:val="24"/>
          <w:szCs w:val="24"/>
        </w:rPr>
        <w:t>и</w:t>
      </w:r>
      <w:r w:rsidRPr="00C15363">
        <w:rPr>
          <w:rFonts w:ascii="Times New Roman" w:hAnsi="Times New Roman"/>
          <w:sz w:val="24"/>
          <w:szCs w:val="24"/>
        </w:rPr>
        <w:t>цом  на основании</w:t>
      </w:r>
      <w:r w:rsidRPr="00C15363">
        <w:rPr>
          <w:rFonts w:ascii="Times New Roman" w:hAnsi="Times New Roman"/>
          <w:spacing w:val="27"/>
          <w:sz w:val="24"/>
          <w:szCs w:val="24"/>
        </w:rPr>
        <w:t xml:space="preserve"> </w:t>
      </w:r>
      <w:r w:rsidRPr="00C15363">
        <w:rPr>
          <w:rFonts w:ascii="Times New Roman" w:hAnsi="Times New Roman"/>
          <w:sz w:val="24"/>
          <w:szCs w:val="24"/>
        </w:rPr>
        <w:t>д</w:t>
      </w:r>
      <w:r w:rsidRPr="00C15363">
        <w:rPr>
          <w:rFonts w:ascii="Times New Roman" w:hAnsi="Times New Roman"/>
          <w:spacing w:val="7"/>
          <w:sz w:val="24"/>
          <w:szCs w:val="24"/>
        </w:rPr>
        <w:t>о</w:t>
      </w:r>
      <w:r w:rsidRPr="00C15363">
        <w:rPr>
          <w:rFonts w:ascii="Times New Roman" w:hAnsi="Times New Roman"/>
          <w:sz w:val="24"/>
          <w:szCs w:val="24"/>
        </w:rPr>
        <w:t>веренно</w:t>
      </w:r>
      <w:r w:rsidRPr="00C15363">
        <w:rPr>
          <w:rFonts w:ascii="Times New Roman" w:hAnsi="Times New Roman"/>
          <w:spacing w:val="6"/>
          <w:sz w:val="24"/>
          <w:szCs w:val="24"/>
        </w:rPr>
        <w:t>с</w:t>
      </w:r>
      <w:r w:rsidRPr="00C15363">
        <w:rPr>
          <w:rFonts w:ascii="Times New Roman" w:hAnsi="Times New Roman"/>
          <w:sz w:val="24"/>
          <w:szCs w:val="24"/>
        </w:rPr>
        <w:t>ти</w:t>
      </w:r>
      <w:r w:rsidRPr="00C15363">
        <w:rPr>
          <w:rFonts w:ascii="Times New Roman" w:hAnsi="Times New Roman"/>
          <w:spacing w:val="23"/>
          <w:sz w:val="24"/>
          <w:szCs w:val="24"/>
        </w:rPr>
        <w:t xml:space="preserve"> </w:t>
      </w:r>
      <w:r w:rsidRPr="00C15363">
        <w:rPr>
          <w:rFonts w:ascii="Times New Roman" w:hAnsi="Times New Roman"/>
          <w:sz w:val="24"/>
          <w:szCs w:val="24"/>
        </w:rPr>
        <w:t>(дал</w:t>
      </w:r>
      <w:r w:rsidRPr="00C15363">
        <w:rPr>
          <w:rFonts w:ascii="Times New Roman" w:hAnsi="Times New Roman"/>
          <w:spacing w:val="3"/>
          <w:sz w:val="24"/>
          <w:szCs w:val="24"/>
        </w:rPr>
        <w:t>е</w:t>
      </w:r>
      <w:r w:rsidRPr="00C15363">
        <w:rPr>
          <w:rFonts w:ascii="Times New Roman" w:hAnsi="Times New Roman"/>
          <w:sz w:val="24"/>
          <w:szCs w:val="24"/>
        </w:rPr>
        <w:t>е</w:t>
      </w:r>
      <w:r w:rsidRPr="00C15363">
        <w:rPr>
          <w:rFonts w:ascii="Times New Roman" w:hAnsi="Times New Roman"/>
          <w:spacing w:val="35"/>
          <w:sz w:val="24"/>
          <w:szCs w:val="24"/>
        </w:rPr>
        <w:t xml:space="preserve"> </w:t>
      </w:r>
      <w:r w:rsidRPr="00C15363">
        <w:rPr>
          <w:rFonts w:ascii="Times New Roman" w:hAnsi="Times New Roman"/>
          <w:sz w:val="24"/>
          <w:szCs w:val="24"/>
        </w:rPr>
        <w:t>—</w:t>
      </w:r>
      <w:r w:rsidRPr="00C15363">
        <w:rPr>
          <w:rFonts w:ascii="Times New Roman" w:hAnsi="Times New Roman"/>
          <w:spacing w:val="42"/>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п</w:t>
      </w:r>
      <w:r w:rsidRPr="00C15363">
        <w:rPr>
          <w:rFonts w:ascii="Times New Roman" w:hAnsi="Times New Roman"/>
          <w:spacing w:val="5"/>
          <w:sz w:val="24"/>
          <w:szCs w:val="24"/>
        </w:rPr>
        <w:t>о</w:t>
      </w:r>
      <w:r w:rsidRPr="00C15363">
        <w:rPr>
          <w:rFonts w:ascii="Times New Roman" w:hAnsi="Times New Roman"/>
          <w:sz w:val="24"/>
          <w:szCs w:val="24"/>
        </w:rPr>
        <w:t>лномоченно</w:t>
      </w:r>
      <w:r w:rsidRPr="00C15363">
        <w:rPr>
          <w:rFonts w:ascii="Times New Roman" w:hAnsi="Times New Roman"/>
          <w:spacing w:val="3"/>
          <w:sz w:val="24"/>
          <w:szCs w:val="24"/>
        </w:rPr>
        <w:t>г</w:t>
      </w:r>
      <w:r w:rsidRPr="00C15363">
        <w:rPr>
          <w:rFonts w:ascii="Times New Roman" w:hAnsi="Times New Roman"/>
          <w:sz w:val="24"/>
          <w:szCs w:val="24"/>
        </w:rPr>
        <w:t>о</w:t>
      </w:r>
      <w:r w:rsidRPr="00C15363">
        <w:rPr>
          <w:rFonts w:ascii="Times New Roman" w:hAnsi="Times New Roman"/>
          <w:spacing w:val="19"/>
          <w:sz w:val="24"/>
          <w:szCs w:val="24"/>
        </w:rPr>
        <w:t xml:space="preserve"> </w:t>
      </w:r>
      <w:r w:rsidRPr="00C15363">
        <w:rPr>
          <w:rFonts w:ascii="Times New Roman" w:hAnsi="Times New Roman"/>
          <w:spacing w:val="5"/>
          <w:sz w:val="24"/>
          <w:szCs w:val="24"/>
        </w:rPr>
        <w:t>л</w:t>
      </w:r>
      <w:r w:rsidRPr="00C15363">
        <w:rPr>
          <w:rFonts w:ascii="Times New Roman" w:hAnsi="Times New Roman"/>
          <w:sz w:val="24"/>
          <w:szCs w:val="24"/>
        </w:rPr>
        <w:t>ица).</w:t>
      </w:r>
      <w:r w:rsidRPr="00C15363">
        <w:rPr>
          <w:rFonts w:ascii="Times New Roman" w:hAnsi="Times New Roman"/>
          <w:spacing w:val="40"/>
          <w:sz w:val="24"/>
          <w:szCs w:val="24"/>
        </w:rPr>
        <w:t xml:space="preserve"> </w:t>
      </w:r>
      <w:r w:rsidRPr="00C15363">
        <w:rPr>
          <w:rFonts w:ascii="Times New Roman" w:hAnsi="Times New Roman"/>
          <w:sz w:val="24"/>
          <w:szCs w:val="24"/>
        </w:rPr>
        <w:t>В</w:t>
      </w:r>
      <w:r w:rsidRPr="00C15363">
        <w:rPr>
          <w:rFonts w:ascii="Times New Roman" w:hAnsi="Times New Roman"/>
          <w:spacing w:val="35"/>
          <w:sz w:val="24"/>
          <w:szCs w:val="24"/>
        </w:rPr>
        <w:t xml:space="preserve"> </w:t>
      </w:r>
      <w:proofErr w:type="gramStart"/>
      <w:r w:rsidRPr="00C15363">
        <w:rPr>
          <w:rFonts w:ascii="Times New Roman" w:hAnsi="Times New Roman"/>
          <w:sz w:val="24"/>
          <w:szCs w:val="24"/>
        </w:rPr>
        <w:t>посл</w:t>
      </w:r>
      <w:r w:rsidRPr="00C15363">
        <w:rPr>
          <w:rFonts w:ascii="Times New Roman" w:hAnsi="Times New Roman"/>
          <w:spacing w:val="3"/>
          <w:sz w:val="24"/>
          <w:szCs w:val="24"/>
        </w:rPr>
        <w:t>е</w:t>
      </w:r>
      <w:r w:rsidRPr="00C15363">
        <w:rPr>
          <w:rFonts w:ascii="Times New Roman" w:hAnsi="Times New Roman"/>
          <w:sz w:val="24"/>
          <w:szCs w:val="24"/>
        </w:rPr>
        <w:t>дн</w:t>
      </w:r>
      <w:r w:rsidRPr="00C15363">
        <w:rPr>
          <w:rFonts w:ascii="Times New Roman" w:hAnsi="Times New Roman"/>
          <w:spacing w:val="3"/>
          <w:sz w:val="24"/>
          <w:szCs w:val="24"/>
        </w:rPr>
        <w:t>е</w:t>
      </w:r>
      <w:r w:rsidRPr="00C15363">
        <w:rPr>
          <w:rFonts w:ascii="Times New Roman" w:hAnsi="Times New Roman"/>
          <w:sz w:val="24"/>
          <w:szCs w:val="24"/>
        </w:rPr>
        <w:t>м</w:t>
      </w:r>
      <w:proofErr w:type="gramEnd"/>
      <w:r w:rsidRPr="00C15363">
        <w:rPr>
          <w:rFonts w:ascii="Times New Roman" w:hAnsi="Times New Roman"/>
          <w:spacing w:val="29"/>
          <w:sz w:val="24"/>
          <w:szCs w:val="24"/>
        </w:rPr>
        <w:t xml:space="preserve"> </w:t>
      </w:r>
      <w:r w:rsidRPr="00C15363">
        <w:rPr>
          <w:rFonts w:ascii="Times New Roman" w:hAnsi="Times New Roman"/>
          <w:sz w:val="24"/>
          <w:szCs w:val="24"/>
        </w:rPr>
        <w:t>слу</w:t>
      </w:r>
      <w:r w:rsidRPr="00C15363">
        <w:rPr>
          <w:rFonts w:ascii="Times New Roman" w:hAnsi="Times New Roman"/>
          <w:spacing w:val="5"/>
          <w:sz w:val="24"/>
          <w:szCs w:val="24"/>
        </w:rPr>
        <w:t>ч</w:t>
      </w:r>
      <w:r w:rsidRPr="00C15363">
        <w:rPr>
          <w:rFonts w:ascii="Times New Roman" w:hAnsi="Times New Roman"/>
          <w:sz w:val="24"/>
          <w:szCs w:val="24"/>
        </w:rPr>
        <w:t>ае довер</w:t>
      </w:r>
      <w:r w:rsidRPr="00C15363">
        <w:rPr>
          <w:rFonts w:ascii="Times New Roman" w:hAnsi="Times New Roman"/>
          <w:spacing w:val="3"/>
          <w:sz w:val="24"/>
          <w:szCs w:val="24"/>
        </w:rPr>
        <w:t>е</w:t>
      </w:r>
      <w:r w:rsidRPr="00C15363">
        <w:rPr>
          <w:rFonts w:ascii="Times New Roman" w:hAnsi="Times New Roman"/>
          <w:sz w:val="24"/>
          <w:szCs w:val="24"/>
        </w:rPr>
        <w:t>ннос</w:t>
      </w:r>
      <w:r w:rsidRPr="00C15363">
        <w:rPr>
          <w:rFonts w:ascii="Times New Roman" w:hAnsi="Times New Roman"/>
          <w:spacing w:val="4"/>
          <w:sz w:val="24"/>
          <w:szCs w:val="24"/>
        </w:rPr>
        <w:t>т</w:t>
      </w:r>
      <w:r w:rsidRPr="00C15363">
        <w:rPr>
          <w:rFonts w:ascii="Times New Roman" w:hAnsi="Times New Roman"/>
          <w:sz w:val="24"/>
          <w:szCs w:val="24"/>
        </w:rPr>
        <w:t>ь</w:t>
      </w:r>
      <w:r w:rsidRPr="00C15363">
        <w:rPr>
          <w:rFonts w:ascii="Times New Roman" w:hAnsi="Times New Roman"/>
          <w:spacing w:val="-16"/>
          <w:sz w:val="24"/>
          <w:szCs w:val="24"/>
        </w:rPr>
        <w:t xml:space="preserve"> </w:t>
      </w:r>
      <w:r w:rsidRPr="00C15363">
        <w:rPr>
          <w:rFonts w:ascii="Times New Roman" w:hAnsi="Times New Roman"/>
          <w:sz w:val="24"/>
          <w:szCs w:val="24"/>
        </w:rPr>
        <w:t>прикла</w:t>
      </w:r>
      <w:r w:rsidRPr="00C15363">
        <w:rPr>
          <w:rFonts w:ascii="Times New Roman" w:hAnsi="Times New Roman"/>
          <w:spacing w:val="3"/>
          <w:sz w:val="24"/>
          <w:szCs w:val="24"/>
        </w:rPr>
        <w:t>д</w:t>
      </w:r>
      <w:r w:rsidRPr="00C15363">
        <w:rPr>
          <w:rFonts w:ascii="Times New Roman" w:hAnsi="Times New Roman"/>
          <w:spacing w:val="5"/>
          <w:sz w:val="24"/>
          <w:szCs w:val="24"/>
        </w:rPr>
        <w:t>ы</w:t>
      </w:r>
      <w:r w:rsidRPr="00C15363">
        <w:rPr>
          <w:rFonts w:ascii="Times New Roman" w:hAnsi="Times New Roman"/>
          <w:sz w:val="24"/>
          <w:szCs w:val="24"/>
        </w:rPr>
        <w:t>вается</w:t>
      </w:r>
      <w:r w:rsidRPr="00C15363">
        <w:rPr>
          <w:rFonts w:ascii="Times New Roman" w:hAnsi="Times New Roman"/>
          <w:spacing w:val="-15"/>
          <w:sz w:val="24"/>
          <w:szCs w:val="24"/>
        </w:rPr>
        <w:t xml:space="preserve"> </w:t>
      </w:r>
      <w:r w:rsidRPr="00C15363">
        <w:rPr>
          <w:rFonts w:ascii="Times New Roman" w:hAnsi="Times New Roman"/>
          <w:sz w:val="24"/>
          <w:szCs w:val="24"/>
        </w:rPr>
        <w:t>к</w:t>
      </w:r>
      <w:r w:rsidRPr="00C15363">
        <w:rPr>
          <w:rFonts w:ascii="Times New Roman" w:hAnsi="Times New Roman"/>
          <w:spacing w:val="-1"/>
          <w:sz w:val="24"/>
          <w:szCs w:val="24"/>
        </w:rPr>
        <w:t xml:space="preserve"> </w:t>
      </w:r>
      <w:r w:rsidRPr="00C15363">
        <w:rPr>
          <w:rFonts w:ascii="Times New Roman" w:hAnsi="Times New Roman"/>
          <w:sz w:val="24"/>
          <w:szCs w:val="24"/>
        </w:rPr>
        <w:t>з</w:t>
      </w:r>
      <w:r w:rsidRPr="00C15363">
        <w:rPr>
          <w:rFonts w:ascii="Times New Roman" w:hAnsi="Times New Roman"/>
          <w:spacing w:val="3"/>
          <w:sz w:val="24"/>
          <w:szCs w:val="24"/>
        </w:rPr>
        <w:t>а</w:t>
      </w:r>
      <w:r w:rsidRPr="00C15363">
        <w:rPr>
          <w:rFonts w:ascii="Times New Roman" w:hAnsi="Times New Roman"/>
          <w:sz w:val="24"/>
          <w:szCs w:val="24"/>
        </w:rPr>
        <w:t>явке</w:t>
      </w:r>
      <w:r w:rsidRPr="00C15363">
        <w:rPr>
          <w:rFonts w:ascii="Times New Roman" w:hAnsi="Times New Roman"/>
          <w:spacing w:val="-6"/>
          <w:sz w:val="24"/>
          <w:szCs w:val="24"/>
        </w:rPr>
        <w:t xml:space="preserve"> </w:t>
      </w:r>
      <w:r w:rsidRPr="00C15363">
        <w:rPr>
          <w:rFonts w:ascii="Times New Roman" w:hAnsi="Times New Roman"/>
          <w:spacing w:val="5"/>
          <w:sz w:val="24"/>
          <w:szCs w:val="24"/>
        </w:rPr>
        <w:t>н</w:t>
      </w:r>
      <w:r w:rsidRPr="00C15363">
        <w:rPr>
          <w:rFonts w:ascii="Times New Roman" w:hAnsi="Times New Roman"/>
          <w:sz w:val="24"/>
          <w:szCs w:val="24"/>
        </w:rPr>
        <w:t xml:space="preserve">а </w:t>
      </w:r>
      <w:r w:rsidRPr="00C15363">
        <w:rPr>
          <w:rFonts w:ascii="Times New Roman" w:hAnsi="Times New Roman"/>
          <w:spacing w:val="-5"/>
          <w:sz w:val="24"/>
          <w:szCs w:val="24"/>
        </w:rPr>
        <w:t>у</w:t>
      </w:r>
      <w:r w:rsidRPr="00C15363">
        <w:rPr>
          <w:rFonts w:ascii="Times New Roman" w:hAnsi="Times New Roman"/>
          <w:sz w:val="24"/>
          <w:szCs w:val="24"/>
        </w:rPr>
        <w:t>частие</w:t>
      </w:r>
      <w:r w:rsidRPr="00C15363">
        <w:rPr>
          <w:rFonts w:ascii="Times New Roman" w:hAnsi="Times New Roman"/>
          <w:spacing w:val="-6"/>
          <w:sz w:val="24"/>
          <w:szCs w:val="24"/>
        </w:rPr>
        <w:t xml:space="preserve"> </w:t>
      </w:r>
      <w:r w:rsidRPr="00C15363">
        <w:rPr>
          <w:rFonts w:ascii="Times New Roman" w:hAnsi="Times New Roman"/>
          <w:sz w:val="24"/>
          <w:szCs w:val="24"/>
        </w:rPr>
        <w:t>в</w:t>
      </w:r>
      <w:r w:rsidRPr="00C15363">
        <w:rPr>
          <w:rFonts w:ascii="Times New Roman" w:hAnsi="Times New Roman"/>
          <w:spacing w:val="-1"/>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е</w:t>
      </w:r>
      <w:r w:rsidRPr="00C15363">
        <w:rPr>
          <w:rFonts w:ascii="Times New Roman" w:hAnsi="Times New Roman"/>
          <w:spacing w:val="-6"/>
          <w:sz w:val="24"/>
          <w:szCs w:val="24"/>
        </w:rPr>
        <w:t xml:space="preserve"> </w:t>
      </w:r>
      <w:r w:rsidRPr="00C15363">
        <w:rPr>
          <w:rFonts w:ascii="Times New Roman" w:hAnsi="Times New Roman"/>
          <w:sz w:val="24"/>
          <w:szCs w:val="24"/>
        </w:rPr>
        <w:t>цен.</w:t>
      </w:r>
    </w:p>
    <w:p w:rsidR="003E6317" w:rsidRPr="00C15363" w:rsidRDefault="003E6317" w:rsidP="00C15363">
      <w:pPr>
        <w:spacing w:after="0" w:line="240" w:lineRule="auto"/>
        <w:ind w:left="116" w:right="44" w:firstLine="710"/>
        <w:jc w:val="both"/>
        <w:rPr>
          <w:rFonts w:ascii="Times New Roman" w:hAnsi="Times New Roman"/>
          <w:sz w:val="24"/>
          <w:szCs w:val="24"/>
        </w:rPr>
      </w:pPr>
      <w:r w:rsidRPr="00C15363">
        <w:rPr>
          <w:rFonts w:ascii="Times New Roman" w:hAnsi="Times New Roman"/>
          <w:sz w:val="24"/>
          <w:szCs w:val="24"/>
        </w:rPr>
        <w:t>3</w:t>
      </w:r>
      <w:r w:rsidRPr="00C15363">
        <w:rPr>
          <w:rFonts w:ascii="Times New Roman" w:hAnsi="Times New Roman"/>
          <w:spacing w:val="2"/>
          <w:sz w:val="24"/>
          <w:szCs w:val="24"/>
        </w:rPr>
        <w:t>.</w:t>
      </w:r>
      <w:r w:rsidRPr="00C15363">
        <w:rPr>
          <w:rFonts w:ascii="Times New Roman" w:hAnsi="Times New Roman"/>
          <w:sz w:val="24"/>
          <w:szCs w:val="24"/>
        </w:rPr>
        <w:t xml:space="preserve">6.   </w:t>
      </w:r>
      <w:r w:rsidRPr="00C15363">
        <w:rPr>
          <w:rFonts w:ascii="Times New Roman" w:hAnsi="Times New Roman"/>
          <w:spacing w:val="1"/>
          <w:sz w:val="24"/>
          <w:szCs w:val="24"/>
        </w:rPr>
        <w:t xml:space="preserve"> </w:t>
      </w:r>
      <w:r w:rsidRPr="00C15363">
        <w:rPr>
          <w:rFonts w:ascii="Times New Roman" w:hAnsi="Times New Roman"/>
          <w:sz w:val="24"/>
          <w:szCs w:val="24"/>
        </w:rPr>
        <w:t>Также</w:t>
      </w:r>
      <w:r w:rsidRPr="00C15363">
        <w:rPr>
          <w:rFonts w:ascii="Times New Roman" w:hAnsi="Times New Roman"/>
          <w:spacing w:val="3"/>
          <w:sz w:val="24"/>
          <w:szCs w:val="24"/>
        </w:rPr>
        <w:t xml:space="preserve"> </w:t>
      </w:r>
      <w:r w:rsidRPr="00C15363">
        <w:rPr>
          <w:rFonts w:ascii="Times New Roman" w:hAnsi="Times New Roman"/>
          <w:sz w:val="24"/>
          <w:szCs w:val="24"/>
        </w:rPr>
        <w:t>р</w:t>
      </w:r>
      <w:r w:rsidRPr="00C15363">
        <w:rPr>
          <w:rFonts w:ascii="Times New Roman" w:hAnsi="Times New Roman"/>
          <w:spacing w:val="6"/>
          <w:sz w:val="24"/>
          <w:szCs w:val="24"/>
        </w:rPr>
        <w:t>е</w:t>
      </w:r>
      <w:r w:rsidRPr="00C15363">
        <w:rPr>
          <w:rFonts w:ascii="Times New Roman" w:hAnsi="Times New Roman"/>
          <w:sz w:val="24"/>
          <w:szCs w:val="24"/>
        </w:rPr>
        <w:t>комен</w:t>
      </w:r>
      <w:r w:rsidRPr="00C15363">
        <w:rPr>
          <w:rFonts w:ascii="Times New Roman" w:hAnsi="Times New Roman"/>
          <w:spacing w:val="9"/>
          <w:sz w:val="24"/>
          <w:szCs w:val="24"/>
        </w:rPr>
        <w:t>д</w:t>
      </w:r>
      <w:r w:rsidRPr="00C15363">
        <w:rPr>
          <w:rFonts w:ascii="Times New Roman" w:hAnsi="Times New Roman"/>
          <w:spacing w:val="-5"/>
          <w:sz w:val="24"/>
          <w:szCs w:val="24"/>
        </w:rPr>
        <w:t>у</w:t>
      </w:r>
      <w:r w:rsidRPr="00C15363">
        <w:rPr>
          <w:rFonts w:ascii="Times New Roman" w:hAnsi="Times New Roman"/>
          <w:sz w:val="24"/>
          <w:szCs w:val="24"/>
        </w:rPr>
        <w:t>ется,</w:t>
      </w:r>
      <w:r w:rsidRPr="00C15363">
        <w:rPr>
          <w:rFonts w:ascii="Times New Roman" w:hAnsi="Times New Roman"/>
          <w:spacing w:val="-2"/>
          <w:sz w:val="24"/>
          <w:szCs w:val="24"/>
        </w:rPr>
        <w:t xml:space="preserve"> </w:t>
      </w:r>
      <w:r w:rsidRPr="00C15363">
        <w:rPr>
          <w:rFonts w:ascii="Times New Roman" w:hAnsi="Times New Roman"/>
          <w:sz w:val="24"/>
          <w:szCs w:val="24"/>
        </w:rPr>
        <w:t>что</w:t>
      </w:r>
      <w:r w:rsidRPr="00C15363">
        <w:rPr>
          <w:rFonts w:ascii="Times New Roman" w:hAnsi="Times New Roman"/>
          <w:spacing w:val="5"/>
          <w:sz w:val="24"/>
          <w:szCs w:val="24"/>
        </w:rPr>
        <w:t>б</w:t>
      </w:r>
      <w:r w:rsidRPr="00C15363">
        <w:rPr>
          <w:rFonts w:ascii="Times New Roman" w:hAnsi="Times New Roman"/>
          <w:sz w:val="24"/>
          <w:szCs w:val="24"/>
        </w:rPr>
        <w:t>ы</w:t>
      </w:r>
      <w:r w:rsidRPr="00C15363">
        <w:rPr>
          <w:rFonts w:ascii="Times New Roman" w:hAnsi="Times New Roman"/>
          <w:spacing w:val="5"/>
          <w:sz w:val="24"/>
          <w:szCs w:val="24"/>
        </w:rPr>
        <w:t xml:space="preserve"> </w:t>
      </w:r>
      <w:r w:rsidRPr="00C15363">
        <w:rPr>
          <w:rFonts w:ascii="Times New Roman" w:hAnsi="Times New Roman"/>
          <w:sz w:val="24"/>
          <w:szCs w:val="24"/>
        </w:rPr>
        <w:t>каждый</w:t>
      </w:r>
      <w:r w:rsidRPr="00C15363">
        <w:rPr>
          <w:rFonts w:ascii="Times New Roman" w:hAnsi="Times New Roman"/>
          <w:spacing w:val="10"/>
          <w:sz w:val="24"/>
          <w:szCs w:val="24"/>
        </w:rPr>
        <w:t xml:space="preserve"> </w:t>
      </w:r>
      <w:r w:rsidRPr="00C15363">
        <w:rPr>
          <w:rFonts w:ascii="Times New Roman" w:hAnsi="Times New Roman"/>
          <w:sz w:val="24"/>
          <w:szCs w:val="24"/>
        </w:rPr>
        <w:t>д</w:t>
      </w:r>
      <w:r w:rsidRPr="00C15363">
        <w:rPr>
          <w:rFonts w:ascii="Times New Roman" w:hAnsi="Times New Roman"/>
          <w:spacing w:val="7"/>
          <w:sz w:val="24"/>
          <w:szCs w:val="24"/>
        </w:rPr>
        <w:t>о</w:t>
      </w:r>
      <w:r w:rsidRPr="00C15363">
        <w:rPr>
          <w:rFonts w:ascii="Times New Roman" w:hAnsi="Times New Roman"/>
          <w:sz w:val="24"/>
          <w:szCs w:val="24"/>
        </w:rPr>
        <w:t>к</w:t>
      </w:r>
      <w:r w:rsidRPr="00C15363">
        <w:rPr>
          <w:rFonts w:ascii="Times New Roman" w:hAnsi="Times New Roman"/>
          <w:spacing w:val="-6"/>
          <w:sz w:val="24"/>
          <w:szCs w:val="24"/>
        </w:rPr>
        <w:t>у</w:t>
      </w:r>
      <w:r w:rsidRPr="00C15363">
        <w:rPr>
          <w:rFonts w:ascii="Times New Roman" w:hAnsi="Times New Roman"/>
          <w:sz w:val="24"/>
          <w:szCs w:val="24"/>
        </w:rPr>
        <w:t>м</w:t>
      </w:r>
      <w:r w:rsidRPr="00C15363">
        <w:rPr>
          <w:rFonts w:ascii="Times New Roman" w:hAnsi="Times New Roman"/>
          <w:spacing w:val="7"/>
          <w:sz w:val="24"/>
          <w:szCs w:val="24"/>
        </w:rPr>
        <w:t>е</w:t>
      </w:r>
      <w:r w:rsidRPr="00C15363">
        <w:rPr>
          <w:rFonts w:ascii="Times New Roman" w:hAnsi="Times New Roman"/>
          <w:sz w:val="24"/>
          <w:szCs w:val="24"/>
        </w:rPr>
        <w:t xml:space="preserve">нт, </w:t>
      </w:r>
      <w:r w:rsidRPr="00C15363">
        <w:rPr>
          <w:rFonts w:ascii="Times New Roman" w:hAnsi="Times New Roman"/>
          <w:spacing w:val="3"/>
          <w:sz w:val="24"/>
          <w:szCs w:val="24"/>
        </w:rPr>
        <w:t>в</w:t>
      </w:r>
      <w:r w:rsidRPr="00C15363">
        <w:rPr>
          <w:rFonts w:ascii="Times New Roman" w:hAnsi="Times New Roman"/>
          <w:sz w:val="24"/>
          <w:szCs w:val="24"/>
        </w:rPr>
        <w:t>ход</w:t>
      </w:r>
      <w:r w:rsidRPr="00C15363">
        <w:rPr>
          <w:rFonts w:ascii="Times New Roman" w:hAnsi="Times New Roman"/>
          <w:spacing w:val="4"/>
          <w:sz w:val="24"/>
          <w:szCs w:val="24"/>
        </w:rPr>
        <w:t>я</w:t>
      </w:r>
      <w:r w:rsidRPr="00C15363">
        <w:rPr>
          <w:rFonts w:ascii="Times New Roman" w:hAnsi="Times New Roman"/>
          <w:sz w:val="24"/>
          <w:szCs w:val="24"/>
        </w:rPr>
        <w:t>щий</w:t>
      </w:r>
      <w:r w:rsidRPr="00C15363">
        <w:rPr>
          <w:rFonts w:ascii="Times New Roman" w:hAnsi="Times New Roman"/>
          <w:spacing w:val="1"/>
          <w:sz w:val="24"/>
          <w:szCs w:val="24"/>
        </w:rPr>
        <w:t xml:space="preserve"> </w:t>
      </w:r>
      <w:r w:rsidRPr="00C15363">
        <w:rPr>
          <w:rFonts w:ascii="Times New Roman" w:hAnsi="Times New Roman"/>
          <w:sz w:val="24"/>
          <w:szCs w:val="24"/>
        </w:rPr>
        <w:t>в</w:t>
      </w:r>
      <w:r w:rsidRPr="00C15363">
        <w:rPr>
          <w:rFonts w:ascii="Times New Roman" w:hAnsi="Times New Roman"/>
          <w:spacing w:val="14"/>
          <w:sz w:val="24"/>
          <w:szCs w:val="24"/>
        </w:rPr>
        <w:t xml:space="preserve"> </w:t>
      </w:r>
      <w:r w:rsidRPr="00C15363">
        <w:rPr>
          <w:rFonts w:ascii="Times New Roman" w:hAnsi="Times New Roman"/>
          <w:sz w:val="24"/>
          <w:szCs w:val="24"/>
        </w:rPr>
        <w:t>за</w:t>
      </w:r>
      <w:r w:rsidRPr="00C15363">
        <w:rPr>
          <w:rFonts w:ascii="Times New Roman" w:hAnsi="Times New Roman"/>
          <w:spacing w:val="3"/>
          <w:sz w:val="24"/>
          <w:szCs w:val="24"/>
        </w:rPr>
        <w:t>я</w:t>
      </w:r>
      <w:r w:rsidRPr="00C15363">
        <w:rPr>
          <w:rFonts w:ascii="Times New Roman" w:hAnsi="Times New Roman"/>
          <w:sz w:val="24"/>
          <w:szCs w:val="24"/>
        </w:rPr>
        <w:t>вку</w:t>
      </w:r>
      <w:r w:rsidRPr="00C15363">
        <w:rPr>
          <w:rFonts w:ascii="Times New Roman" w:hAnsi="Times New Roman"/>
          <w:spacing w:val="6"/>
          <w:sz w:val="24"/>
          <w:szCs w:val="24"/>
        </w:rPr>
        <w:t xml:space="preserve"> </w:t>
      </w:r>
      <w:r w:rsidRPr="00C15363">
        <w:rPr>
          <w:rFonts w:ascii="Times New Roman" w:hAnsi="Times New Roman"/>
          <w:sz w:val="24"/>
          <w:szCs w:val="24"/>
        </w:rPr>
        <w:t xml:space="preserve">на </w:t>
      </w:r>
      <w:r w:rsidRPr="00C15363">
        <w:rPr>
          <w:rFonts w:ascii="Times New Roman" w:hAnsi="Times New Roman"/>
          <w:spacing w:val="-5"/>
          <w:sz w:val="24"/>
          <w:szCs w:val="24"/>
        </w:rPr>
        <w:t>у</w:t>
      </w:r>
      <w:r w:rsidRPr="00C15363">
        <w:rPr>
          <w:rFonts w:ascii="Times New Roman" w:hAnsi="Times New Roman"/>
          <w:sz w:val="24"/>
          <w:szCs w:val="24"/>
        </w:rPr>
        <w:t>ча</w:t>
      </w:r>
      <w:r w:rsidRPr="00C15363">
        <w:rPr>
          <w:rFonts w:ascii="Times New Roman" w:hAnsi="Times New Roman"/>
          <w:spacing w:val="6"/>
          <w:sz w:val="24"/>
          <w:szCs w:val="24"/>
        </w:rPr>
        <w:t>с</w:t>
      </w:r>
      <w:r w:rsidRPr="00C15363">
        <w:rPr>
          <w:rFonts w:ascii="Times New Roman" w:hAnsi="Times New Roman"/>
          <w:sz w:val="24"/>
          <w:szCs w:val="24"/>
        </w:rPr>
        <w:t>тие</w:t>
      </w:r>
      <w:r w:rsidRPr="00C15363">
        <w:rPr>
          <w:rFonts w:ascii="Times New Roman" w:hAnsi="Times New Roman"/>
          <w:spacing w:val="-9"/>
          <w:sz w:val="24"/>
          <w:szCs w:val="24"/>
        </w:rPr>
        <w:t xml:space="preserve"> </w:t>
      </w:r>
      <w:r w:rsidRPr="00C15363">
        <w:rPr>
          <w:rFonts w:ascii="Times New Roman" w:hAnsi="Times New Roman"/>
          <w:sz w:val="24"/>
          <w:szCs w:val="24"/>
        </w:rPr>
        <w:t>в</w:t>
      </w:r>
      <w:r w:rsidRPr="00C15363">
        <w:rPr>
          <w:rFonts w:ascii="Times New Roman" w:hAnsi="Times New Roman"/>
          <w:spacing w:val="-1"/>
          <w:sz w:val="24"/>
          <w:szCs w:val="24"/>
        </w:rPr>
        <w:t xml:space="preserve"> </w:t>
      </w:r>
      <w:r w:rsidRPr="00C15363">
        <w:rPr>
          <w:rFonts w:ascii="Times New Roman" w:hAnsi="Times New Roman"/>
          <w:spacing w:val="3"/>
          <w:sz w:val="24"/>
          <w:szCs w:val="24"/>
        </w:rPr>
        <w:t>з</w:t>
      </w:r>
      <w:r w:rsidRPr="00C15363">
        <w:rPr>
          <w:rFonts w:ascii="Times New Roman" w:hAnsi="Times New Roman"/>
          <w:sz w:val="24"/>
          <w:szCs w:val="24"/>
        </w:rPr>
        <w:t>апросе</w:t>
      </w:r>
      <w:r w:rsidRPr="00C15363">
        <w:rPr>
          <w:rFonts w:ascii="Times New Roman" w:hAnsi="Times New Roman"/>
          <w:spacing w:val="-4"/>
          <w:sz w:val="24"/>
          <w:szCs w:val="24"/>
        </w:rPr>
        <w:t xml:space="preserve"> </w:t>
      </w:r>
      <w:r w:rsidRPr="00C15363">
        <w:rPr>
          <w:rFonts w:ascii="Times New Roman" w:hAnsi="Times New Roman"/>
          <w:sz w:val="24"/>
          <w:szCs w:val="24"/>
        </w:rPr>
        <w:t>цен, б</w:t>
      </w:r>
      <w:r w:rsidRPr="00C15363">
        <w:rPr>
          <w:rFonts w:ascii="Times New Roman" w:hAnsi="Times New Roman"/>
          <w:spacing w:val="2"/>
          <w:sz w:val="24"/>
          <w:szCs w:val="24"/>
        </w:rPr>
        <w:t>ы</w:t>
      </w:r>
      <w:r w:rsidRPr="00C15363">
        <w:rPr>
          <w:rFonts w:ascii="Times New Roman" w:hAnsi="Times New Roman"/>
          <w:sz w:val="24"/>
          <w:szCs w:val="24"/>
        </w:rPr>
        <w:t>л</w:t>
      </w:r>
      <w:r w:rsidRPr="00C15363">
        <w:rPr>
          <w:rFonts w:ascii="Times New Roman" w:hAnsi="Times New Roman"/>
          <w:spacing w:val="-3"/>
          <w:sz w:val="24"/>
          <w:szCs w:val="24"/>
        </w:rPr>
        <w:t xml:space="preserve"> </w:t>
      </w:r>
      <w:r w:rsidRPr="00C15363">
        <w:rPr>
          <w:rFonts w:ascii="Times New Roman" w:hAnsi="Times New Roman"/>
          <w:sz w:val="24"/>
          <w:szCs w:val="24"/>
        </w:rPr>
        <w:t>скрепл</w:t>
      </w:r>
      <w:r w:rsidRPr="00C15363">
        <w:rPr>
          <w:rFonts w:ascii="Times New Roman" w:hAnsi="Times New Roman"/>
          <w:spacing w:val="3"/>
          <w:sz w:val="24"/>
          <w:szCs w:val="24"/>
        </w:rPr>
        <w:t>е</w:t>
      </w:r>
      <w:r w:rsidRPr="00C15363">
        <w:rPr>
          <w:rFonts w:ascii="Times New Roman" w:hAnsi="Times New Roman"/>
          <w:sz w:val="24"/>
          <w:szCs w:val="24"/>
        </w:rPr>
        <w:t>н</w:t>
      </w:r>
      <w:r w:rsidRPr="00C15363">
        <w:rPr>
          <w:rFonts w:ascii="Times New Roman" w:hAnsi="Times New Roman"/>
          <w:spacing w:val="-11"/>
          <w:sz w:val="24"/>
          <w:szCs w:val="24"/>
        </w:rPr>
        <w:t xml:space="preserve"> </w:t>
      </w:r>
      <w:r w:rsidRPr="00C15363">
        <w:rPr>
          <w:rFonts w:ascii="Times New Roman" w:hAnsi="Times New Roman"/>
          <w:sz w:val="24"/>
          <w:szCs w:val="24"/>
        </w:rPr>
        <w:t>п</w:t>
      </w:r>
      <w:r w:rsidRPr="00C15363">
        <w:rPr>
          <w:rFonts w:ascii="Times New Roman" w:hAnsi="Times New Roman"/>
          <w:spacing w:val="3"/>
          <w:sz w:val="24"/>
          <w:szCs w:val="24"/>
        </w:rPr>
        <w:t>е</w:t>
      </w:r>
      <w:r w:rsidRPr="00C15363">
        <w:rPr>
          <w:rFonts w:ascii="Times New Roman" w:hAnsi="Times New Roman"/>
          <w:sz w:val="24"/>
          <w:szCs w:val="24"/>
        </w:rPr>
        <w:t>чатью</w:t>
      </w:r>
      <w:r w:rsidRPr="00C15363">
        <w:rPr>
          <w:rFonts w:ascii="Times New Roman" w:hAnsi="Times New Roman"/>
          <w:spacing w:val="-10"/>
          <w:sz w:val="24"/>
          <w:szCs w:val="24"/>
        </w:rPr>
        <w:t xml:space="preserve"> </w:t>
      </w:r>
      <w:r w:rsidRPr="00C15363">
        <w:rPr>
          <w:rFonts w:ascii="Times New Roman" w:hAnsi="Times New Roman"/>
          <w:sz w:val="24"/>
          <w:szCs w:val="24"/>
        </w:rPr>
        <w:t>уч</w:t>
      </w:r>
      <w:r w:rsidRPr="00C15363">
        <w:rPr>
          <w:rFonts w:ascii="Times New Roman" w:hAnsi="Times New Roman"/>
          <w:spacing w:val="3"/>
          <w:sz w:val="24"/>
          <w:szCs w:val="24"/>
        </w:rPr>
        <w:t>а</w:t>
      </w:r>
      <w:r w:rsidRPr="00C15363">
        <w:rPr>
          <w:rFonts w:ascii="Times New Roman" w:hAnsi="Times New Roman"/>
          <w:sz w:val="24"/>
          <w:szCs w:val="24"/>
        </w:rPr>
        <w:t>стн</w:t>
      </w:r>
      <w:r w:rsidRPr="00C15363">
        <w:rPr>
          <w:rFonts w:ascii="Times New Roman" w:hAnsi="Times New Roman"/>
          <w:spacing w:val="4"/>
          <w:sz w:val="24"/>
          <w:szCs w:val="24"/>
        </w:rPr>
        <w:t>и</w:t>
      </w:r>
      <w:r w:rsidRPr="00C15363">
        <w:rPr>
          <w:rFonts w:ascii="Times New Roman" w:hAnsi="Times New Roman"/>
          <w:sz w:val="24"/>
          <w:szCs w:val="24"/>
        </w:rPr>
        <w:t>ка</w:t>
      </w:r>
      <w:r w:rsidRPr="00C15363">
        <w:rPr>
          <w:rFonts w:ascii="Times New Roman" w:hAnsi="Times New Roman"/>
          <w:spacing w:val="-10"/>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а</w:t>
      </w:r>
      <w:r w:rsidRPr="00C15363">
        <w:rPr>
          <w:rFonts w:ascii="Times New Roman" w:hAnsi="Times New Roman"/>
          <w:spacing w:val="-6"/>
          <w:sz w:val="24"/>
          <w:szCs w:val="24"/>
        </w:rPr>
        <w:t xml:space="preserve"> </w:t>
      </w:r>
      <w:r w:rsidRPr="00C15363">
        <w:rPr>
          <w:rFonts w:ascii="Times New Roman" w:hAnsi="Times New Roman"/>
          <w:sz w:val="24"/>
          <w:szCs w:val="24"/>
        </w:rPr>
        <w:t>цен.</w:t>
      </w:r>
    </w:p>
    <w:p w:rsidR="003E6317" w:rsidRPr="00C15363" w:rsidRDefault="003E6317" w:rsidP="00C15363">
      <w:pPr>
        <w:spacing w:after="0" w:line="240" w:lineRule="auto"/>
        <w:ind w:left="116" w:right="39" w:firstLine="710"/>
        <w:jc w:val="both"/>
        <w:rPr>
          <w:rFonts w:ascii="Times New Roman" w:hAnsi="Times New Roman"/>
          <w:sz w:val="24"/>
          <w:szCs w:val="24"/>
        </w:rPr>
      </w:pPr>
      <w:r w:rsidRPr="00C15363">
        <w:rPr>
          <w:rFonts w:ascii="Times New Roman" w:hAnsi="Times New Roman"/>
          <w:sz w:val="24"/>
          <w:szCs w:val="24"/>
        </w:rPr>
        <w:t>3</w:t>
      </w:r>
      <w:r w:rsidRPr="00C15363">
        <w:rPr>
          <w:rFonts w:ascii="Times New Roman" w:hAnsi="Times New Roman"/>
          <w:spacing w:val="2"/>
          <w:sz w:val="24"/>
          <w:szCs w:val="24"/>
        </w:rPr>
        <w:t>.</w:t>
      </w:r>
      <w:r w:rsidRPr="00C15363">
        <w:rPr>
          <w:rFonts w:ascii="Times New Roman" w:hAnsi="Times New Roman"/>
          <w:sz w:val="24"/>
          <w:szCs w:val="24"/>
        </w:rPr>
        <w:t xml:space="preserve">7.   </w:t>
      </w:r>
      <w:r w:rsidRPr="00C15363">
        <w:rPr>
          <w:rFonts w:ascii="Times New Roman" w:hAnsi="Times New Roman"/>
          <w:spacing w:val="1"/>
          <w:sz w:val="24"/>
          <w:szCs w:val="24"/>
        </w:rPr>
        <w:t xml:space="preserve"> </w:t>
      </w:r>
      <w:r w:rsidRPr="00C15363">
        <w:rPr>
          <w:rFonts w:ascii="Times New Roman" w:hAnsi="Times New Roman"/>
          <w:sz w:val="24"/>
          <w:szCs w:val="24"/>
        </w:rPr>
        <w:t>Рекомен</w:t>
      </w:r>
      <w:r w:rsidRPr="00C15363">
        <w:rPr>
          <w:rFonts w:ascii="Times New Roman" w:hAnsi="Times New Roman"/>
          <w:spacing w:val="4"/>
          <w:sz w:val="24"/>
          <w:szCs w:val="24"/>
        </w:rPr>
        <w:t>д</w:t>
      </w:r>
      <w:r w:rsidRPr="00C15363">
        <w:rPr>
          <w:rFonts w:ascii="Times New Roman" w:hAnsi="Times New Roman"/>
          <w:sz w:val="24"/>
          <w:szCs w:val="24"/>
        </w:rPr>
        <w:t>ации</w:t>
      </w:r>
      <w:r w:rsidRPr="00C15363">
        <w:rPr>
          <w:rFonts w:ascii="Times New Roman" w:hAnsi="Times New Roman"/>
          <w:spacing w:val="-9"/>
          <w:sz w:val="24"/>
          <w:szCs w:val="24"/>
        </w:rPr>
        <w:t xml:space="preserve"> </w:t>
      </w:r>
      <w:r w:rsidRPr="00C15363">
        <w:rPr>
          <w:rFonts w:ascii="Times New Roman" w:hAnsi="Times New Roman"/>
          <w:spacing w:val="5"/>
          <w:sz w:val="24"/>
          <w:szCs w:val="24"/>
        </w:rPr>
        <w:t>п</w:t>
      </w:r>
      <w:r w:rsidRPr="00C15363">
        <w:rPr>
          <w:rFonts w:ascii="Times New Roman" w:hAnsi="Times New Roman"/>
          <w:spacing w:val="-5"/>
          <w:sz w:val="24"/>
          <w:szCs w:val="24"/>
        </w:rPr>
        <w:t>у</w:t>
      </w:r>
      <w:r w:rsidRPr="00C15363">
        <w:rPr>
          <w:rFonts w:ascii="Times New Roman" w:hAnsi="Times New Roman"/>
          <w:spacing w:val="5"/>
          <w:sz w:val="24"/>
          <w:szCs w:val="24"/>
        </w:rPr>
        <w:t>н</w:t>
      </w:r>
      <w:r w:rsidRPr="00C15363">
        <w:rPr>
          <w:rFonts w:ascii="Times New Roman" w:hAnsi="Times New Roman"/>
          <w:sz w:val="24"/>
          <w:szCs w:val="24"/>
        </w:rPr>
        <w:t>к</w:t>
      </w:r>
      <w:r w:rsidRPr="00C15363">
        <w:rPr>
          <w:rFonts w:ascii="Times New Roman" w:hAnsi="Times New Roman"/>
          <w:spacing w:val="-3"/>
          <w:sz w:val="24"/>
          <w:szCs w:val="24"/>
        </w:rPr>
        <w:t>т</w:t>
      </w:r>
      <w:r w:rsidRPr="00C15363">
        <w:rPr>
          <w:rFonts w:ascii="Times New Roman" w:hAnsi="Times New Roman"/>
          <w:spacing w:val="5"/>
          <w:sz w:val="24"/>
          <w:szCs w:val="24"/>
        </w:rPr>
        <w:t>о</w:t>
      </w:r>
      <w:r w:rsidRPr="00C15363">
        <w:rPr>
          <w:rFonts w:ascii="Times New Roman" w:hAnsi="Times New Roman"/>
          <w:sz w:val="24"/>
          <w:szCs w:val="24"/>
        </w:rPr>
        <w:t>в</w:t>
      </w:r>
      <w:r w:rsidRPr="00C15363">
        <w:rPr>
          <w:rFonts w:ascii="Times New Roman" w:hAnsi="Times New Roman"/>
          <w:spacing w:val="-10"/>
          <w:sz w:val="24"/>
          <w:szCs w:val="24"/>
        </w:rPr>
        <w:t xml:space="preserve"> </w:t>
      </w:r>
      <w:r w:rsidRPr="00C15363">
        <w:rPr>
          <w:rFonts w:ascii="Times New Roman" w:hAnsi="Times New Roman"/>
          <w:sz w:val="24"/>
          <w:szCs w:val="24"/>
        </w:rPr>
        <w:t>3</w:t>
      </w:r>
      <w:r w:rsidRPr="00C15363">
        <w:rPr>
          <w:rFonts w:ascii="Times New Roman" w:hAnsi="Times New Roman"/>
          <w:spacing w:val="3"/>
          <w:sz w:val="24"/>
          <w:szCs w:val="24"/>
        </w:rPr>
        <w:t>.</w:t>
      </w:r>
      <w:r w:rsidRPr="00C15363">
        <w:rPr>
          <w:rFonts w:ascii="Times New Roman" w:hAnsi="Times New Roman"/>
          <w:sz w:val="24"/>
          <w:szCs w:val="24"/>
        </w:rPr>
        <w:t>5</w:t>
      </w:r>
      <w:r w:rsidRPr="00C15363">
        <w:rPr>
          <w:rFonts w:ascii="Times New Roman" w:hAnsi="Times New Roman"/>
          <w:spacing w:val="3"/>
          <w:sz w:val="24"/>
          <w:szCs w:val="24"/>
        </w:rPr>
        <w:t xml:space="preserve"> </w:t>
      </w:r>
      <w:r w:rsidRPr="00C15363">
        <w:rPr>
          <w:rFonts w:ascii="Times New Roman" w:hAnsi="Times New Roman"/>
          <w:sz w:val="24"/>
          <w:szCs w:val="24"/>
        </w:rPr>
        <w:t>и</w:t>
      </w:r>
      <w:r w:rsidRPr="00C15363">
        <w:rPr>
          <w:rFonts w:ascii="Times New Roman" w:hAnsi="Times New Roman"/>
          <w:spacing w:val="5"/>
          <w:sz w:val="24"/>
          <w:szCs w:val="24"/>
        </w:rPr>
        <w:t xml:space="preserve"> </w:t>
      </w:r>
      <w:r w:rsidRPr="00C15363">
        <w:rPr>
          <w:rFonts w:ascii="Times New Roman" w:hAnsi="Times New Roman"/>
          <w:sz w:val="24"/>
          <w:szCs w:val="24"/>
        </w:rPr>
        <w:t>3.6</w:t>
      </w:r>
      <w:r w:rsidRPr="00C15363">
        <w:rPr>
          <w:rFonts w:ascii="Times New Roman" w:hAnsi="Times New Roman"/>
          <w:spacing w:val="5"/>
          <w:sz w:val="24"/>
          <w:szCs w:val="24"/>
        </w:rPr>
        <w:t xml:space="preserve"> </w:t>
      </w:r>
      <w:r w:rsidRPr="00C15363">
        <w:rPr>
          <w:rFonts w:ascii="Times New Roman" w:hAnsi="Times New Roman"/>
          <w:sz w:val="24"/>
          <w:szCs w:val="24"/>
        </w:rPr>
        <w:t>не</w:t>
      </w:r>
      <w:r w:rsidRPr="00C15363">
        <w:rPr>
          <w:rFonts w:ascii="Times New Roman" w:hAnsi="Times New Roman"/>
          <w:spacing w:val="5"/>
          <w:sz w:val="24"/>
          <w:szCs w:val="24"/>
        </w:rPr>
        <w:t xml:space="preserve"> </w:t>
      </w:r>
      <w:r w:rsidRPr="00C15363">
        <w:rPr>
          <w:rFonts w:ascii="Times New Roman" w:hAnsi="Times New Roman"/>
          <w:sz w:val="24"/>
          <w:szCs w:val="24"/>
        </w:rPr>
        <w:t>распро</w:t>
      </w:r>
      <w:r w:rsidRPr="00C15363">
        <w:rPr>
          <w:rFonts w:ascii="Times New Roman" w:hAnsi="Times New Roman"/>
          <w:spacing w:val="3"/>
          <w:sz w:val="24"/>
          <w:szCs w:val="24"/>
        </w:rPr>
        <w:t>с</w:t>
      </w:r>
      <w:r w:rsidRPr="00C15363">
        <w:rPr>
          <w:rFonts w:ascii="Times New Roman" w:hAnsi="Times New Roman"/>
          <w:sz w:val="24"/>
          <w:szCs w:val="24"/>
        </w:rPr>
        <w:t>траня</w:t>
      </w:r>
      <w:r w:rsidRPr="00C15363">
        <w:rPr>
          <w:rFonts w:ascii="Times New Roman" w:hAnsi="Times New Roman"/>
          <w:spacing w:val="4"/>
          <w:sz w:val="24"/>
          <w:szCs w:val="24"/>
        </w:rPr>
        <w:t>ю</w:t>
      </w:r>
      <w:r w:rsidRPr="00C15363">
        <w:rPr>
          <w:rFonts w:ascii="Times New Roman" w:hAnsi="Times New Roman"/>
          <w:sz w:val="24"/>
          <w:szCs w:val="24"/>
        </w:rPr>
        <w:t>тся</w:t>
      </w:r>
      <w:r w:rsidRPr="00C15363">
        <w:rPr>
          <w:rFonts w:ascii="Times New Roman" w:hAnsi="Times New Roman"/>
          <w:spacing w:val="-14"/>
          <w:sz w:val="24"/>
          <w:szCs w:val="24"/>
        </w:rPr>
        <w:t xml:space="preserve"> </w:t>
      </w:r>
      <w:r w:rsidRPr="00C15363">
        <w:rPr>
          <w:rFonts w:ascii="Times New Roman" w:hAnsi="Times New Roman"/>
          <w:sz w:val="24"/>
          <w:szCs w:val="24"/>
        </w:rPr>
        <w:t>на офици</w:t>
      </w:r>
      <w:r w:rsidRPr="00C15363">
        <w:rPr>
          <w:rFonts w:ascii="Times New Roman" w:hAnsi="Times New Roman"/>
          <w:spacing w:val="3"/>
          <w:sz w:val="24"/>
          <w:szCs w:val="24"/>
        </w:rPr>
        <w:t>а</w:t>
      </w:r>
      <w:r w:rsidRPr="00C15363">
        <w:rPr>
          <w:rFonts w:ascii="Times New Roman" w:hAnsi="Times New Roman"/>
          <w:sz w:val="24"/>
          <w:szCs w:val="24"/>
        </w:rPr>
        <w:t>ль</w:t>
      </w:r>
      <w:r w:rsidRPr="00C15363">
        <w:rPr>
          <w:rFonts w:ascii="Times New Roman" w:hAnsi="Times New Roman"/>
          <w:spacing w:val="3"/>
          <w:sz w:val="24"/>
          <w:szCs w:val="24"/>
        </w:rPr>
        <w:t>н</w:t>
      </w:r>
      <w:r w:rsidRPr="00C15363">
        <w:rPr>
          <w:rFonts w:ascii="Times New Roman" w:hAnsi="Times New Roman"/>
          <w:sz w:val="24"/>
          <w:szCs w:val="24"/>
        </w:rPr>
        <w:t>ые док</w:t>
      </w:r>
      <w:r w:rsidRPr="00C15363">
        <w:rPr>
          <w:rFonts w:ascii="Times New Roman" w:hAnsi="Times New Roman"/>
          <w:spacing w:val="-3"/>
          <w:sz w:val="24"/>
          <w:szCs w:val="24"/>
        </w:rPr>
        <w:t>у</w:t>
      </w:r>
      <w:r w:rsidRPr="00C15363">
        <w:rPr>
          <w:rFonts w:ascii="Times New Roman" w:hAnsi="Times New Roman"/>
          <w:sz w:val="24"/>
          <w:szCs w:val="24"/>
        </w:rPr>
        <w:t>м</w:t>
      </w:r>
      <w:r w:rsidRPr="00C15363">
        <w:rPr>
          <w:rFonts w:ascii="Times New Roman" w:hAnsi="Times New Roman"/>
          <w:spacing w:val="3"/>
          <w:sz w:val="24"/>
          <w:szCs w:val="24"/>
        </w:rPr>
        <w:t>е</w:t>
      </w:r>
      <w:r w:rsidRPr="00C15363">
        <w:rPr>
          <w:rFonts w:ascii="Times New Roman" w:hAnsi="Times New Roman"/>
          <w:spacing w:val="5"/>
          <w:sz w:val="24"/>
          <w:szCs w:val="24"/>
        </w:rPr>
        <w:t>н</w:t>
      </w:r>
      <w:r w:rsidRPr="00C15363">
        <w:rPr>
          <w:rFonts w:ascii="Times New Roman" w:hAnsi="Times New Roman"/>
          <w:sz w:val="24"/>
          <w:szCs w:val="24"/>
        </w:rPr>
        <w:t>ты,</w:t>
      </w:r>
      <w:r w:rsidRPr="00C15363">
        <w:rPr>
          <w:rFonts w:ascii="Times New Roman" w:hAnsi="Times New Roman"/>
          <w:spacing w:val="42"/>
          <w:sz w:val="24"/>
          <w:szCs w:val="24"/>
        </w:rPr>
        <w:t xml:space="preserve"> </w:t>
      </w:r>
      <w:r w:rsidRPr="00C15363">
        <w:rPr>
          <w:rFonts w:ascii="Times New Roman" w:hAnsi="Times New Roman"/>
          <w:sz w:val="24"/>
          <w:szCs w:val="24"/>
        </w:rPr>
        <w:t>выданные</w:t>
      </w:r>
      <w:r w:rsidRPr="00C15363">
        <w:rPr>
          <w:rFonts w:ascii="Times New Roman" w:hAnsi="Times New Roman"/>
          <w:spacing w:val="50"/>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час</w:t>
      </w:r>
      <w:r w:rsidRPr="00C15363">
        <w:rPr>
          <w:rFonts w:ascii="Times New Roman" w:hAnsi="Times New Roman"/>
          <w:spacing w:val="5"/>
          <w:sz w:val="24"/>
          <w:szCs w:val="24"/>
        </w:rPr>
        <w:t>т</w:t>
      </w:r>
      <w:r w:rsidRPr="00C15363">
        <w:rPr>
          <w:rFonts w:ascii="Times New Roman" w:hAnsi="Times New Roman"/>
          <w:sz w:val="24"/>
          <w:szCs w:val="24"/>
        </w:rPr>
        <w:t>ни</w:t>
      </w:r>
      <w:r w:rsidRPr="00C15363">
        <w:rPr>
          <w:rFonts w:ascii="Times New Roman" w:hAnsi="Times New Roman"/>
          <w:spacing w:val="4"/>
          <w:sz w:val="24"/>
          <w:szCs w:val="24"/>
        </w:rPr>
        <w:t>к</w:t>
      </w:r>
      <w:r w:rsidRPr="00C15363">
        <w:rPr>
          <w:rFonts w:ascii="Times New Roman" w:hAnsi="Times New Roman"/>
          <w:sz w:val="24"/>
          <w:szCs w:val="24"/>
        </w:rPr>
        <w:t>у</w:t>
      </w:r>
      <w:r w:rsidRPr="00C15363">
        <w:rPr>
          <w:rFonts w:ascii="Times New Roman" w:hAnsi="Times New Roman"/>
          <w:spacing w:val="38"/>
          <w:sz w:val="24"/>
          <w:szCs w:val="24"/>
        </w:rPr>
        <w:t xml:space="preserve"> </w:t>
      </w:r>
      <w:r w:rsidRPr="00C15363">
        <w:rPr>
          <w:rFonts w:ascii="Times New Roman" w:hAnsi="Times New Roman"/>
          <w:sz w:val="24"/>
          <w:szCs w:val="24"/>
        </w:rPr>
        <w:t>зап</w:t>
      </w:r>
      <w:r w:rsidRPr="00C15363">
        <w:rPr>
          <w:rFonts w:ascii="Times New Roman" w:hAnsi="Times New Roman"/>
          <w:spacing w:val="6"/>
          <w:sz w:val="24"/>
          <w:szCs w:val="24"/>
        </w:rPr>
        <w:t>р</w:t>
      </w:r>
      <w:r w:rsidRPr="00C15363">
        <w:rPr>
          <w:rFonts w:ascii="Times New Roman" w:hAnsi="Times New Roman"/>
          <w:spacing w:val="5"/>
          <w:sz w:val="24"/>
          <w:szCs w:val="24"/>
        </w:rPr>
        <w:t>о</w:t>
      </w:r>
      <w:r w:rsidRPr="00C15363">
        <w:rPr>
          <w:rFonts w:ascii="Times New Roman" w:hAnsi="Times New Roman"/>
          <w:sz w:val="24"/>
          <w:szCs w:val="24"/>
        </w:rPr>
        <w:t>са</w:t>
      </w:r>
      <w:r w:rsidRPr="00C15363">
        <w:rPr>
          <w:rFonts w:ascii="Times New Roman" w:hAnsi="Times New Roman"/>
          <w:spacing w:val="48"/>
          <w:sz w:val="24"/>
          <w:szCs w:val="24"/>
        </w:rPr>
        <w:t xml:space="preserve"> </w:t>
      </w:r>
      <w:r w:rsidRPr="00C15363">
        <w:rPr>
          <w:rFonts w:ascii="Times New Roman" w:hAnsi="Times New Roman"/>
          <w:sz w:val="24"/>
          <w:szCs w:val="24"/>
        </w:rPr>
        <w:t>цен</w:t>
      </w:r>
      <w:r w:rsidRPr="00C15363">
        <w:rPr>
          <w:rFonts w:ascii="Times New Roman" w:hAnsi="Times New Roman"/>
          <w:spacing w:val="52"/>
          <w:sz w:val="24"/>
          <w:szCs w:val="24"/>
        </w:rPr>
        <w:t xml:space="preserve"> </w:t>
      </w:r>
      <w:r w:rsidRPr="00C15363">
        <w:rPr>
          <w:rFonts w:ascii="Times New Roman" w:hAnsi="Times New Roman"/>
          <w:sz w:val="24"/>
          <w:szCs w:val="24"/>
        </w:rPr>
        <w:t>трет</w:t>
      </w:r>
      <w:r w:rsidRPr="00C15363">
        <w:rPr>
          <w:rFonts w:ascii="Times New Roman" w:hAnsi="Times New Roman"/>
          <w:spacing w:val="-4"/>
          <w:sz w:val="24"/>
          <w:szCs w:val="24"/>
        </w:rPr>
        <w:t>ь</w:t>
      </w:r>
      <w:r w:rsidRPr="00C15363">
        <w:rPr>
          <w:rFonts w:ascii="Times New Roman" w:hAnsi="Times New Roman"/>
          <w:sz w:val="24"/>
          <w:szCs w:val="24"/>
        </w:rPr>
        <w:t>ими</w:t>
      </w:r>
      <w:r w:rsidRPr="00C15363">
        <w:rPr>
          <w:rFonts w:ascii="Times New Roman" w:hAnsi="Times New Roman"/>
          <w:spacing w:val="45"/>
          <w:sz w:val="24"/>
          <w:szCs w:val="24"/>
        </w:rPr>
        <w:t xml:space="preserve"> </w:t>
      </w:r>
      <w:r w:rsidRPr="00C15363">
        <w:rPr>
          <w:rFonts w:ascii="Times New Roman" w:hAnsi="Times New Roman"/>
          <w:sz w:val="24"/>
          <w:szCs w:val="24"/>
        </w:rPr>
        <w:t>л</w:t>
      </w:r>
      <w:r w:rsidRPr="00C15363">
        <w:rPr>
          <w:rFonts w:ascii="Times New Roman" w:hAnsi="Times New Roman"/>
          <w:spacing w:val="5"/>
          <w:sz w:val="24"/>
          <w:szCs w:val="24"/>
        </w:rPr>
        <w:t>и</w:t>
      </w:r>
      <w:r w:rsidRPr="00C15363">
        <w:rPr>
          <w:rFonts w:ascii="Times New Roman" w:hAnsi="Times New Roman"/>
          <w:sz w:val="24"/>
          <w:szCs w:val="24"/>
        </w:rPr>
        <w:t>ца</w:t>
      </w:r>
      <w:r w:rsidRPr="00C15363">
        <w:rPr>
          <w:rFonts w:ascii="Times New Roman" w:hAnsi="Times New Roman"/>
          <w:spacing w:val="2"/>
          <w:sz w:val="24"/>
          <w:szCs w:val="24"/>
        </w:rPr>
        <w:t>м</w:t>
      </w:r>
      <w:r w:rsidRPr="00C15363">
        <w:rPr>
          <w:rFonts w:ascii="Times New Roman" w:hAnsi="Times New Roman"/>
          <w:sz w:val="24"/>
          <w:szCs w:val="24"/>
        </w:rPr>
        <w:t>и</w:t>
      </w:r>
      <w:r w:rsidRPr="00C15363">
        <w:rPr>
          <w:rFonts w:ascii="Times New Roman" w:hAnsi="Times New Roman"/>
          <w:spacing w:val="46"/>
          <w:sz w:val="24"/>
          <w:szCs w:val="24"/>
        </w:rPr>
        <w:t xml:space="preserve"> </w:t>
      </w:r>
      <w:r w:rsidRPr="00C15363">
        <w:rPr>
          <w:rFonts w:ascii="Times New Roman" w:hAnsi="Times New Roman"/>
          <w:sz w:val="24"/>
          <w:szCs w:val="24"/>
        </w:rPr>
        <w:t>и</w:t>
      </w:r>
      <w:r w:rsidRPr="00C15363">
        <w:rPr>
          <w:rFonts w:ascii="Times New Roman" w:hAnsi="Times New Roman"/>
          <w:spacing w:val="-1"/>
          <w:sz w:val="24"/>
          <w:szCs w:val="24"/>
        </w:rPr>
        <w:t xml:space="preserve"> </w:t>
      </w:r>
      <w:r w:rsidRPr="00C15363">
        <w:rPr>
          <w:rFonts w:ascii="Times New Roman" w:hAnsi="Times New Roman"/>
          <w:spacing w:val="3"/>
          <w:sz w:val="24"/>
          <w:szCs w:val="24"/>
        </w:rPr>
        <w:t>с</w:t>
      </w:r>
      <w:r w:rsidRPr="00C15363">
        <w:rPr>
          <w:rFonts w:ascii="Times New Roman" w:hAnsi="Times New Roman"/>
          <w:sz w:val="24"/>
          <w:szCs w:val="24"/>
        </w:rPr>
        <w:t>од</w:t>
      </w:r>
      <w:r w:rsidRPr="00C15363">
        <w:rPr>
          <w:rFonts w:ascii="Times New Roman" w:hAnsi="Times New Roman"/>
          <w:spacing w:val="3"/>
          <w:sz w:val="24"/>
          <w:szCs w:val="24"/>
        </w:rPr>
        <w:t>е</w:t>
      </w:r>
      <w:r w:rsidRPr="00C15363">
        <w:rPr>
          <w:rFonts w:ascii="Times New Roman" w:hAnsi="Times New Roman"/>
          <w:sz w:val="24"/>
          <w:szCs w:val="24"/>
        </w:rPr>
        <w:t>ржа</w:t>
      </w:r>
      <w:r w:rsidRPr="00C15363">
        <w:rPr>
          <w:rFonts w:ascii="Times New Roman" w:hAnsi="Times New Roman"/>
          <w:spacing w:val="2"/>
          <w:sz w:val="24"/>
          <w:szCs w:val="24"/>
        </w:rPr>
        <w:t>щ</w:t>
      </w:r>
      <w:r w:rsidRPr="00C15363">
        <w:rPr>
          <w:rFonts w:ascii="Times New Roman" w:hAnsi="Times New Roman"/>
          <w:sz w:val="24"/>
          <w:szCs w:val="24"/>
        </w:rPr>
        <w:t>ими печать</w:t>
      </w:r>
      <w:r w:rsidRPr="00C15363">
        <w:rPr>
          <w:rFonts w:ascii="Times New Roman" w:hAnsi="Times New Roman"/>
          <w:spacing w:val="-8"/>
          <w:sz w:val="24"/>
          <w:szCs w:val="24"/>
        </w:rPr>
        <w:t xml:space="preserve"> </w:t>
      </w:r>
      <w:r w:rsidRPr="00C15363">
        <w:rPr>
          <w:rFonts w:ascii="Times New Roman" w:hAnsi="Times New Roman"/>
          <w:spacing w:val="3"/>
          <w:sz w:val="24"/>
          <w:szCs w:val="24"/>
        </w:rPr>
        <w:t>(</w:t>
      </w:r>
      <w:r w:rsidRPr="00C15363">
        <w:rPr>
          <w:rFonts w:ascii="Times New Roman" w:hAnsi="Times New Roman"/>
          <w:sz w:val="24"/>
          <w:szCs w:val="24"/>
        </w:rPr>
        <w:t>лиценз</w:t>
      </w:r>
      <w:r w:rsidRPr="00C15363">
        <w:rPr>
          <w:rFonts w:ascii="Times New Roman" w:hAnsi="Times New Roman"/>
          <w:spacing w:val="6"/>
          <w:sz w:val="24"/>
          <w:szCs w:val="24"/>
        </w:rPr>
        <w:t>и</w:t>
      </w:r>
      <w:r w:rsidRPr="00C15363">
        <w:rPr>
          <w:rFonts w:ascii="Times New Roman" w:hAnsi="Times New Roman"/>
          <w:sz w:val="24"/>
          <w:szCs w:val="24"/>
        </w:rPr>
        <w:t>и,</w:t>
      </w:r>
      <w:r w:rsidRPr="00C15363">
        <w:rPr>
          <w:rFonts w:ascii="Times New Roman" w:hAnsi="Times New Roman"/>
          <w:spacing w:val="-9"/>
          <w:sz w:val="24"/>
          <w:szCs w:val="24"/>
        </w:rPr>
        <w:t xml:space="preserve"> </w:t>
      </w:r>
      <w:r w:rsidRPr="00C15363">
        <w:rPr>
          <w:rFonts w:ascii="Times New Roman" w:hAnsi="Times New Roman"/>
          <w:sz w:val="24"/>
          <w:szCs w:val="24"/>
        </w:rPr>
        <w:t>довер</w:t>
      </w:r>
      <w:r w:rsidRPr="00C15363">
        <w:rPr>
          <w:rFonts w:ascii="Times New Roman" w:hAnsi="Times New Roman"/>
          <w:spacing w:val="3"/>
          <w:sz w:val="24"/>
          <w:szCs w:val="24"/>
        </w:rPr>
        <w:t>е</w:t>
      </w:r>
      <w:r w:rsidRPr="00C15363">
        <w:rPr>
          <w:rFonts w:ascii="Times New Roman" w:hAnsi="Times New Roman"/>
          <w:sz w:val="24"/>
          <w:szCs w:val="24"/>
        </w:rPr>
        <w:t>нности,</w:t>
      </w:r>
      <w:r w:rsidRPr="00C15363">
        <w:rPr>
          <w:rFonts w:ascii="Times New Roman" w:hAnsi="Times New Roman"/>
          <w:spacing w:val="-14"/>
          <w:sz w:val="24"/>
          <w:szCs w:val="24"/>
        </w:rPr>
        <w:t xml:space="preserve"> </w:t>
      </w:r>
      <w:r w:rsidRPr="00C15363">
        <w:rPr>
          <w:rFonts w:ascii="Times New Roman" w:hAnsi="Times New Roman"/>
          <w:sz w:val="24"/>
          <w:szCs w:val="24"/>
        </w:rPr>
        <w:t>нотар</w:t>
      </w:r>
      <w:r w:rsidRPr="00C15363">
        <w:rPr>
          <w:rFonts w:ascii="Times New Roman" w:hAnsi="Times New Roman"/>
          <w:spacing w:val="4"/>
          <w:sz w:val="24"/>
          <w:szCs w:val="24"/>
        </w:rPr>
        <w:t>и</w:t>
      </w:r>
      <w:r w:rsidRPr="00C15363">
        <w:rPr>
          <w:rFonts w:ascii="Times New Roman" w:hAnsi="Times New Roman"/>
          <w:sz w:val="24"/>
          <w:szCs w:val="24"/>
        </w:rPr>
        <w:t>ально</w:t>
      </w:r>
      <w:r w:rsidRPr="00C15363">
        <w:rPr>
          <w:rFonts w:ascii="Times New Roman" w:hAnsi="Times New Roman"/>
          <w:spacing w:val="-15"/>
          <w:sz w:val="24"/>
          <w:szCs w:val="24"/>
        </w:rPr>
        <w:t xml:space="preserve"> </w:t>
      </w:r>
      <w:r w:rsidRPr="00C15363">
        <w:rPr>
          <w:rFonts w:ascii="Times New Roman" w:hAnsi="Times New Roman"/>
          <w:sz w:val="24"/>
          <w:szCs w:val="24"/>
        </w:rPr>
        <w:t>з</w:t>
      </w:r>
      <w:r w:rsidRPr="00C15363">
        <w:rPr>
          <w:rFonts w:ascii="Times New Roman" w:hAnsi="Times New Roman"/>
          <w:spacing w:val="3"/>
          <w:sz w:val="24"/>
          <w:szCs w:val="24"/>
        </w:rPr>
        <w:t>а</w:t>
      </w:r>
      <w:r w:rsidRPr="00C15363">
        <w:rPr>
          <w:rFonts w:ascii="Times New Roman" w:hAnsi="Times New Roman"/>
          <w:sz w:val="24"/>
          <w:szCs w:val="24"/>
        </w:rPr>
        <w:t>верен</w:t>
      </w:r>
      <w:r w:rsidRPr="00C15363">
        <w:rPr>
          <w:rFonts w:ascii="Times New Roman" w:hAnsi="Times New Roman"/>
          <w:spacing w:val="5"/>
          <w:sz w:val="24"/>
          <w:szCs w:val="24"/>
        </w:rPr>
        <w:t>н</w:t>
      </w:r>
      <w:r w:rsidRPr="00C15363">
        <w:rPr>
          <w:rFonts w:ascii="Times New Roman" w:hAnsi="Times New Roman"/>
          <w:sz w:val="24"/>
          <w:szCs w:val="24"/>
        </w:rPr>
        <w:t>ые</w:t>
      </w:r>
      <w:r w:rsidRPr="00C15363">
        <w:rPr>
          <w:rFonts w:ascii="Times New Roman" w:hAnsi="Times New Roman"/>
          <w:spacing w:val="-11"/>
          <w:sz w:val="24"/>
          <w:szCs w:val="24"/>
        </w:rPr>
        <w:t xml:space="preserve"> </w:t>
      </w:r>
      <w:r w:rsidRPr="00C15363">
        <w:rPr>
          <w:rFonts w:ascii="Times New Roman" w:hAnsi="Times New Roman"/>
          <w:sz w:val="24"/>
          <w:szCs w:val="24"/>
        </w:rPr>
        <w:t>копии</w:t>
      </w:r>
      <w:r w:rsidRPr="00C15363">
        <w:rPr>
          <w:rFonts w:ascii="Times New Roman" w:hAnsi="Times New Roman"/>
          <w:spacing w:val="-7"/>
          <w:sz w:val="24"/>
          <w:szCs w:val="24"/>
        </w:rPr>
        <w:t xml:space="preserve"> </w:t>
      </w:r>
      <w:r w:rsidRPr="00C15363">
        <w:rPr>
          <w:rFonts w:ascii="Times New Roman" w:hAnsi="Times New Roman"/>
          <w:sz w:val="24"/>
          <w:szCs w:val="24"/>
        </w:rPr>
        <w:t>и</w:t>
      </w:r>
      <w:r w:rsidRPr="00C15363">
        <w:rPr>
          <w:rFonts w:ascii="Times New Roman" w:hAnsi="Times New Roman"/>
          <w:spacing w:val="1"/>
          <w:sz w:val="24"/>
          <w:szCs w:val="24"/>
        </w:rPr>
        <w:t xml:space="preserve"> </w:t>
      </w:r>
      <w:r w:rsidRPr="00C15363">
        <w:rPr>
          <w:rFonts w:ascii="Times New Roman" w:hAnsi="Times New Roman"/>
          <w:sz w:val="24"/>
          <w:szCs w:val="24"/>
        </w:rPr>
        <w:t>др</w:t>
      </w:r>
      <w:r w:rsidRPr="00C15363">
        <w:rPr>
          <w:rFonts w:ascii="Times New Roman" w:hAnsi="Times New Roman"/>
          <w:spacing w:val="5"/>
          <w:sz w:val="24"/>
          <w:szCs w:val="24"/>
        </w:rPr>
        <w:t>.</w:t>
      </w:r>
      <w:r w:rsidRPr="00C15363">
        <w:rPr>
          <w:rFonts w:ascii="Times New Roman" w:hAnsi="Times New Roman"/>
          <w:sz w:val="24"/>
          <w:szCs w:val="24"/>
        </w:rPr>
        <w:t>).</w:t>
      </w:r>
    </w:p>
    <w:p w:rsidR="003E6317" w:rsidRPr="00C15363" w:rsidRDefault="003E6317" w:rsidP="00C15363">
      <w:pPr>
        <w:spacing w:after="0" w:line="240" w:lineRule="auto"/>
        <w:ind w:left="116" w:right="37" w:firstLine="710"/>
        <w:jc w:val="both"/>
        <w:rPr>
          <w:rFonts w:ascii="Times New Roman" w:hAnsi="Times New Roman"/>
          <w:sz w:val="24"/>
          <w:szCs w:val="24"/>
        </w:rPr>
      </w:pPr>
      <w:r w:rsidRPr="00C15363">
        <w:rPr>
          <w:rFonts w:ascii="Times New Roman" w:hAnsi="Times New Roman"/>
          <w:sz w:val="24"/>
          <w:szCs w:val="24"/>
        </w:rPr>
        <w:t>3</w:t>
      </w:r>
      <w:r w:rsidRPr="00C15363">
        <w:rPr>
          <w:rFonts w:ascii="Times New Roman" w:hAnsi="Times New Roman"/>
          <w:spacing w:val="2"/>
          <w:sz w:val="24"/>
          <w:szCs w:val="24"/>
        </w:rPr>
        <w:t>.</w:t>
      </w:r>
      <w:r w:rsidRPr="00C15363">
        <w:rPr>
          <w:rFonts w:ascii="Times New Roman" w:hAnsi="Times New Roman"/>
          <w:sz w:val="24"/>
          <w:szCs w:val="24"/>
        </w:rPr>
        <w:t xml:space="preserve">8.    </w:t>
      </w:r>
      <w:r w:rsidRPr="00C15363">
        <w:rPr>
          <w:rFonts w:ascii="Times New Roman" w:hAnsi="Times New Roman"/>
          <w:spacing w:val="-4"/>
          <w:sz w:val="24"/>
          <w:szCs w:val="24"/>
        </w:rPr>
        <w:t>П</w:t>
      </w:r>
      <w:r w:rsidRPr="00C15363">
        <w:rPr>
          <w:rFonts w:ascii="Times New Roman" w:hAnsi="Times New Roman"/>
          <w:sz w:val="24"/>
          <w:szCs w:val="24"/>
        </w:rPr>
        <w:t>ре</w:t>
      </w:r>
      <w:r w:rsidRPr="00C15363">
        <w:rPr>
          <w:rFonts w:ascii="Times New Roman" w:hAnsi="Times New Roman"/>
          <w:spacing w:val="3"/>
          <w:sz w:val="24"/>
          <w:szCs w:val="24"/>
        </w:rPr>
        <w:t>д</w:t>
      </w:r>
      <w:r w:rsidRPr="00C15363">
        <w:rPr>
          <w:rFonts w:ascii="Times New Roman" w:hAnsi="Times New Roman"/>
          <w:sz w:val="24"/>
          <w:szCs w:val="24"/>
        </w:rPr>
        <w:t>ост</w:t>
      </w:r>
      <w:r w:rsidRPr="00C15363">
        <w:rPr>
          <w:rFonts w:ascii="Times New Roman" w:hAnsi="Times New Roman"/>
          <w:spacing w:val="6"/>
          <w:sz w:val="24"/>
          <w:szCs w:val="24"/>
        </w:rPr>
        <w:t>а</w:t>
      </w:r>
      <w:r w:rsidRPr="00C15363">
        <w:rPr>
          <w:rFonts w:ascii="Times New Roman" w:hAnsi="Times New Roman"/>
          <w:sz w:val="24"/>
          <w:szCs w:val="24"/>
        </w:rPr>
        <w:t>вляе</w:t>
      </w:r>
      <w:r w:rsidRPr="00C15363">
        <w:rPr>
          <w:rFonts w:ascii="Times New Roman" w:hAnsi="Times New Roman"/>
          <w:spacing w:val="3"/>
          <w:sz w:val="24"/>
          <w:szCs w:val="24"/>
        </w:rPr>
        <w:t>м</w:t>
      </w:r>
      <w:r w:rsidRPr="00C15363">
        <w:rPr>
          <w:rFonts w:ascii="Times New Roman" w:hAnsi="Times New Roman"/>
          <w:sz w:val="24"/>
          <w:szCs w:val="24"/>
        </w:rPr>
        <w:t xml:space="preserve">ые  </w:t>
      </w:r>
      <w:r w:rsidRPr="00C15363">
        <w:rPr>
          <w:rFonts w:ascii="Times New Roman" w:hAnsi="Times New Roman"/>
          <w:spacing w:val="5"/>
          <w:sz w:val="24"/>
          <w:szCs w:val="24"/>
        </w:rPr>
        <w:t xml:space="preserve"> </w:t>
      </w:r>
      <w:r w:rsidRPr="00C15363">
        <w:rPr>
          <w:rFonts w:ascii="Times New Roman" w:hAnsi="Times New Roman"/>
          <w:sz w:val="24"/>
          <w:szCs w:val="24"/>
        </w:rPr>
        <w:t xml:space="preserve">в  </w:t>
      </w:r>
      <w:r w:rsidRPr="00C15363">
        <w:rPr>
          <w:rFonts w:ascii="Times New Roman" w:hAnsi="Times New Roman"/>
          <w:spacing w:val="26"/>
          <w:sz w:val="24"/>
          <w:szCs w:val="24"/>
        </w:rPr>
        <w:t xml:space="preserve"> </w:t>
      </w:r>
      <w:r w:rsidRPr="00C15363">
        <w:rPr>
          <w:rFonts w:ascii="Times New Roman" w:hAnsi="Times New Roman"/>
          <w:sz w:val="24"/>
          <w:szCs w:val="24"/>
        </w:rPr>
        <w:t>сост</w:t>
      </w:r>
      <w:r w:rsidRPr="00C15363">
        <w:rPr>
          <w:rFonts w:ascii="Times New Roman" w:hAnsi="Times New Roman"/>
          <w:spacing w:val="7"/>
          <w:sz w:val="24"/>
          <w:szCs w:val="24"/>
        </w:rPr>
        <w:t>а</w:t>
      </w:r>
      <w:r w:rsidRPr="00C15363">
        <w:rPr>
          <w:rFonts w:ascii="Times New Roman" w:hAnsi="Times New Roman"/>
          <w:sz w:val="24"/>
          <w:szCs w:val="24"/>
        </w:rPr>
        <w:t xml:space="preserve">ве  </w:t>
      </w:r>
      <w:r w:rsidRPr="00C15363">
        <w:rPr>
          <w:rFonts w:ascii="Times New Roman" w:hAnsi="Times New Roman"/>
          <w:spacing w:val="15"/>
          <w:sz w:val="24"/>
          <w:szCs w:val="24"/>
        </w:rPr>
        <w:t xml:space="preserve"> </w:t>
      </w:r>
      <w:r w:rsidRPr="00C15363">
        <w:rPr>
          <w:rFonts w:ascii="Times New Roman" w:hAnsi="Times New Roman"/>
          <w:sz w:val="24"/>
          <w:szCs w:val="24"/>
        </w:rPr>
        <w:t>за</w:t>
      </w:r>
      <w:r w:rsidRPr="00C15363">
        <w:rPr>
          <w:rFonts w:ascii="Times New Roman" w:hAnsi="Times New Roman"/>
          <w:spacing w:val="3"/>
          <w:sz w:val="24"/>
          <w:szCs w:val="24"/>
        </w:rPr>
        <w:t>я</w:t>
      </w:r>
      <w:r w:rsidRPr="00C15363">
        <w:rPr>
          <w:rFonts w:ascii="Times New Roman" w:hAnsi="Times New Roman"/>
          <w:sz w:val="24"/>
          <w:szCs w:val="24"/>
        </w:rPr>
        <w:t xml:space="preserve">вки  </w:t>
      </w:r>
      <w:r w:rsidRPr="00C15363">
        <w:rPr>
          <w:rFonts w:ascii="Times New Roman" w:hAnsi="Times New Roman"/>
          <w:spacing w:val="23"/>
          <w:sz w:val="24"/>
          <w:szCs w:val="24"/>
        </w:rPr>
        <w:t xml:space="preserve"> </w:t>
      </w:r>
      <w:r w:rsidRPr="00C15363">
        <w:rPr>
          <w:rFonts w:ascii="Times New Roman" w:hAnsi="Times New Roman"/>
          <w:sz w:val="24"/>
          <w:szCs w:val="24"/>
        </w:rPr>
        <w:t xml:space="preserve">на  </w:t>
      </w:r>
      <w:r w:rsidRPr="00C15363">
        <w:rPr>
          <w:rFonts w:ascii="Times New Roman" w:hAnsi="Times New Roman"/>
          <w:spacing w:val="27"/>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 xml:space="preserve">частие  </w:t>
      </w:r>
      <w:r w:rsidRPr="00C15363">
        <w:rPr>
          <w:rFonts w:ascii="Times New Roman" w:hAnsi="Times New Roman"/>
          <w:spacing w:val="21"/>
          <w:sz w:val="24"/>
          <w:szCs w:val="24"/>
        </w:rPr>
        <w:t xml:space="preserve"> </w:t>
      </w:r>
      <w:r w:rsidRPr="00C15363">
        <w:rPr>
          <w:rFonts w:ascii="Times New Roman" w:hAnsi="Times New Roman"/>
          <w:sz w:val="24"/>
          <w:szCs w:val="24"/>
        </w:rPr>
        <w:t xml:space="preserve">в  </w:t>
      </w:r>
      <w:r w:rsidRPr="00C15363">
        <w:rPr>
          <w:rFonts w:ascii="Times New Roman" w:hAnsi="Times New Roman"/>
          <w:spacing w:val="26"/>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 xml:space="preserve">е  </w:t>
      </w:r>
      <w:r w:rsidRPr="00C15363">
        <w:rPr>
          <w:rFonts w:ascii="Times New Roman" w:hAnsi="Times New Roman"/>
          <w:spacing w:val="16"/>
          <w:sz w:val="24"/>
          <w:szCs w:val="24"/>
        </w:rPr>
        <w:t xml:space="preserve"> </w:t>
      </w:r>
      <w:r w:rsidRPr="00C15363">
        <w:rPr>
          <w:rFonts w:ascii="Times New Roman" w:hAnsi="Times New Roman"/>
          <w:sz w:val="24"/>
          <w:szCs w:val="24"/>
        </w:rPr>
        <w:t>ц</w:t>
      </w:r>
      <w:r w:rsidRPr="00C15363">
        <w:rPr>
          <w:rFonts w:ascii="Times New Roman" w:hAnsi="Times New Roman"/>
          <w:spacing w:val="6"/>
          <w:sz w:val="24"/>
          <w:szCs w:val="24"/>
        </w:rPr>
        <w:t>е</w:t>
      </w:r>
      <w:r w:rsidRPr="00C15363">
        <w:rPr>
          <w:rFonts w:ascii="Times New Roman" w:hAnsi="Times New Roman"/>
          <w:sz w:val="24"/>
          <w:szCs w:val="24"/>
        </w:rPr>
        <w:t>н док</w:t>
      </w:r>
      <w:r w:rsidRPr="00C15363">
        <w:rPr>
          <w:rFonts w:ascii="Times New Roman" w:hAnsi="Times New Roman"/>
          <w:spacing w:val="-3"/>
          <w:sz w:val="24"/>
          <w:szCs w:val="24"/>
        </w:rPr>
        <w:t>у</w:t>
      </w:r>
      <w:r w:rsidRPr="00C15363">
        <w:rPr>
          <w:rFonts w:ascii="Times New Roman" w:hAnsi="Times New Roman"/>
          <w:sz w:val="24"/>
          <w:szCs w:val="24"/>
        </w:rPr>
        <w:t>м</w:t>
      </w:r>
      <w:r w:rsidRPr="00C15363">
        <w:rPr>
          <w:rFonts w:ascii="Times New Roman" w:hAnsi="Times New Roman"/>
          <w:spacing w:val="3"/>
          <w:sz w:val="24"/>
          <w:szCs w:val="24"/>
        </w:rPr>
        <w:t>е</w:t>
      </w:r>
      <w:r w:rsidRPr="00C15363">
        <w:rPr>
          <w:rFonts w:ascii="Times New Roman" w:hAnsi="Times New Roman"/>
          <w:spacing w:val="5"/>
          <w:sz w:val="24"/>
          <w:szCs w:val="24"/>
        </w:rPr>
        <w:t>н</w:t>
      </w:r>
      <w:r w:rsidRPr="00C15363">
        <w:rPr>
          <w:rFonts w:ascii="Times New Roman" w:hAnsi="Times New Roman"/>
          <w:sz w:val="24"/>
          <w:szCs w:val="24"/>
        </w:rPr>
        <w:t>ты до</w:t>
      </w:r>
      <w:r w:rsidRPr="00C15363">
        <w:rPr>
          <w:rFonts w:ascii="Times New Roman" w:hAnsi="Times New Roman"/>
          <w:spacing w:val="3"/>
          <w:sz w:val="24"/>
          <w:szCs w:val="24"/>
        </w:rPr>
        <w:t>л</w:t>
      </w:r>
      <w:r w:rsidRPr="00C15363">
        <w:rPr>
          <w:rFonts w:ascii="Times New Roman" w:hAnsi="Times New Roman"/>
          <w:spacing w:val="4"/>
          <w:sz w:val="24"/>
          <w:szCs w:val="24"/>
        </w:rPr>
        <w:t>ж</w:t>
      </w:r>
      <w:r w:rsidRPr="00C15363">
        <w:rPr>
          <w:rFonts w:ascii="Times New Roman" w:hAnsi="Times New Roman"/>
          <w:sz w:val="24"/>
          <w:szCs w:val="24"/>
        </w:rPr>
        <w:t>ны</w:t>
      </w:r>
      <w:r w:rsidRPr="00C15363">
        <w:rPr>
          <w:rFonts w:ascii="Times New Roman" w:hAnsi="Times New Roman"/>
          <w:spacing w:val="6"/>
          <w:sz w:val="24"/>
          <w:szCs w:val="24"/>
        </w:rPr>
        <w:t xml:space="preserve"> </w:t>
      </w:r>
      <w:r w:rsidRPr="00C15363">
        <w:rPr>
          <w:rFonts w:ascii="Times New Roman" w:hAnsi="Times New Roman"/>
          <w:sz w:val="24"/>
          <w:szCs w:val="24"/>
        </w:rPr>
        <w:t>б</w:t>
      </w:r>
      <w:r w:rsidRPr="00C15363">
        <w:rPr>
          <w:rFonts w:ascii="Times New Roman" w:hAnsi="Times New Roman"/>
          <w:spacing w:val="2"/>
          <w:sz w:val="24"/>
          <w:szCs w:val="24"/>
        </w:rPr>
        <w:t>ы</w:t>
      </w:r>
      <w:r w:rsidRPr="00C15363">
        <w:rPr>
          <w:rFonts w:ascii="Times New Roman" w:hAnsi="Times New Roman"/>
          <w:spacing w:val="3"/>
          <w:sz w:val="24"/>
          <w:szCs w:val="24"/>
        </w:rPr>
        <w:t>т</w:t>
      </w:r>
      <w:r w:rsidRPr="00C15363">
        <w:rPr>
          <w:rFonts w:ascii="Times New Roman" w:hAnsi="Times New Roman"/>
          <w:sz w:val="24"/>
          <w:szCs w:val="24"/>
        </w:rPr>
        <w:t>ь</w:t>
      </w:r>
      <w:r w:rsidRPr="00C15363">
        <w:rPr>
          <w:rFonts w:ascii="Times New Roman" w:hAnsi="Times New Roman"/>
          <w:spacing w:val="6"/>
          <w:sz w:val="24"/>
          <w:szCs w:val="24"/>
        </w:rPr>
        <w:t xml:space="preserve"> </w:t>
      </w:r>
      <w:r w:rsidRPr="00C15363">
        <w:rPr>
          <w:rFonts w:ascii="Times New Roman" w:hAnsi="Times New Roman"/>
          <w:sz w:val="24"/>
          <w:szCs w:val="24"/>
        </w:rPr>
        <w:t>ч</w:t>
      </w:r>
      <w:r w:rsidRPr="00C15363">
        <w:rPr>
          <w:rFonts w:ascii="Times New Roman" w:hAnsi="Times New Roman"/>
          <w:spacing w:val="5"/>
          <w:sz w:val="24"/>
          <w:szCs w:val="24"/>
        </w:rPr>
        <w:t>е</w:t>
      </w:r>
      <w:r w:rsidRPr="00C15363">
        <w:rPr>
          <w:rFonts w:ascii="Times New Roman" w:hAnsi="Times New Roman"/>
          <w:sz w:val="24"/>
          <w:szCs w:val="24"/>
        </w:rPr>
        <w:t>т</w:t>
      </w:r>
      <w:r w:rsidRPr="00C15363">
        <w:rPr>
          <w:rFonts w:ascii="Times New Roman" w:hAnsi="Times New Roman"/>
          <w:spacing w:val="-3"/>
          <w:sz w:val="24"/>
          <w:szCs w:val="24"/>
        </w:rPr>
        <w:t>к</w:t>
      </w:r>
      <w:r w:rsidRPr="00C15363">
        <w:rPr>
          <w:rFonts w:ascii="Times New Roman" w:hAnsi="Times New Roman"/>
          <w:sz w:val="24"/>
          <w:szCs w:val="24"/>
        </w:rPr>
        <w:t>о</w:t>
      </w:r>
      <w:r w:rsidRPr="00C15363">
        <w:rPr>
          <w:rFonts w:ascii="Times New Roman" w:hAnsi="Times New Roman"/>
          <w:spacing w:val="13"/>
          <w:sz w:val="24"/>
          <w:szCs w:val="24"/>
        </w:rPr>
        <w:t xml:space="preserve"> </w:t>
      </w:r>
      <w:r w:rsidRPr="00C15363">
        <w:rPr>
          <w:rFonts w:ascii="Times New Roman" w:hAnsi="Times New Roman"/>
          <w:sz w:val="24"/>
          <w:szCs w:val="24"/>
        </w:rPr>
        <w:t>напеч</w:t>
      </w:r>
      <w:r w:rsidRPr="00C15363">
        <w:rPr>
          <w:rFonts w:ascii="Times New Roman" w:hAnsi="Times New Roman"/>
          <w:spacing w:val="2"/>
          <w:sz w:val="24"/>
          <w:szCs w:val="24"/>
        </w:rPr>
        <w:t>а</w:t>
      </w:r>
      <w:r w:rsidRPr="00C15363">
        <w:rPr>
          <w:rFonts w:ascii="Times New Roman" w:hAnsi="Times New Roman"/>
          <w:spacing w:val="3"/>
          <w:sz w:val="24"/>
          <w:szCs w:val="24"/>
        </w:rPr>
        <w:t>т</w:t>
      </w:r>
      <w:r w:rsidRPr="00C15363">
        <w:rPr>
          <w:rFonts w:ascii="Times New Roman" w:hAnsi="Times New Roman"/>
          <w:sz w:val="24"/>
          <w:szCs w:val="24"/>
        </w:rPr>
        <w:t>аны.</w:t>
      </w:r>
      <w:r w:rsidRPr="00C15363">
        <w:rPr>
          <w:rFonts w:ascii="Times New Roman" w:hAnsi="Times New Roman"/>
          <w:spacing w:val="4"/>
          <w:sz w:val="24"/>
          <w:szCs w:val="24"/>
        </w:rPr>
        <w:t xml:space="preserve"> </w:t>
      </w:r>
      <w:r w:rsidRPr="00C15363">
        <w:rPr>
          <w:rFonts w:ascii="Times New Roman" w:hAnsi="Times New Roman"/>
          <w:spacing w:val="-4"/>
          <w:sz w:val="24"/>
          <w:szCs w:val="24"/>
        </w:rPr>
        <w:t>П</w:t>
      </w:r>
      <w:r w:rsidRPr="00C15363">
        <w:rPr>
          <w:rFonts w:ascii="Times New Roman" w:hAnsi="Times New Roman"/>
          <w:sz w:val="24"/>
          <w:szCs w:val="24"/>
        </w:rPr>
        <w:t>од</w:t>
      </w:r>
      <w:r w:rsidRPr="00C15363">
        <w:rPr>
          <w:rFonts w:ascii="Times New Roman" w:hAnsi="Times New Roman"/>
          <w:spacing w:val="6"/>
          <w:sz w:val="24"/>
          <w:szCs w:val="24"/>
        </w:rPr>
        <w:t>ч</w:t>
      </w:r>
      <w:r w:rsidRPr="00C15363">
        <w:rPr>
          <w:rFonts w:ascii="Times New Roman" w:hAnsi="Times New Roman"/>
          <w:sz w:val="24"/>
          <w:szCs w:val="24"/>
        </w:rPr>
        <w:t>истки,</w:t>
      </w:r>
      <w:r w:rsidRPr="00C15363">
        <w:rPr>
          <w:rFonts w:ascii="Times New Roman" w:hAnsi="Times New Roman"/>
          <w:spacing w:val="1"/>
          <w:sz w:val="24"/>
          <w:szCs w:val="24"/>
        </w:rPr>
        <w:t xml:space="preserve"> </w:t>
      </w:r>
      <w:r w:rsidRPr="00C15363">
        <w:rPr>
          <w:rFonts w:ascii="Times New Roman" w:hAnsi="Times New Roman"/>
          <w:sz w:val="24"/>
          <w:szCs w:val="24"/>
        </w:rPr>
        <w:t>допи</w:t>
      </w:r>
      <w:r w:rsidRPr="00C15363">
        <w:rPr>
          <w:rFonts w:ascii="Times New Roman" w:hAnsi="Times New Roman"/>
          <w:spacing w:val="8"/>
          <w:sz w:val="24"/>
          <w:szCs w:val="24"/>
        </w:rPr>
        <w:t>с</w:t>
      </w:r>
      <w:r w:rsidRPr="00C15363">
        <w:rPr>
          <w:rFonts w:ascii="Times New Roman" w:hAnsi="Times New Roman"/>
          <w:sz w:val="24"/>
          <w:szCs w:val="24"/>
        </w:rPr>
        <w:t>ки,</w:t>
      </w:r>
      <w:r w:rsidRPr="00C15363">
        <w:rPr>
          <w:rFonts w:ascii="Times New Roman" w:hAnsi="Times New Roman"/>
          <w:spacing w:val="6"/>
          <w:sz w:val="24"/>
          <w:szCs w:val="24"/>
        </w:rPr>
        <w:t xml:space="preserve"> </w:t>
      </w:r>
      <w:r w:rsidRPr="00C15363">
        <w:rPr>
          <w:rFonts w:ascii="Times New Roman" w:hAnsi="Times New Roman"/>
          <w:sz w:val="24"/>
          <w:szCs w:val="24"/>
        </w:rPr>
        <w:t>испр</w:t>
      </w:r>
      <w:r w:rsidRPr="00C15363">
        <w:rPr>
          <w:rFonts w:ascii="Times New Roman" w:hAnsi="Times New Roman"/>
          <w:spacing w:val="7"/>
          <w:sz w:val="24"/>
          <w:szCs w:val="24"/>
        </w:rPr>
        <w:t>а</w:t>
      </w:r>
      <w:r w:rsidRPr="00C15363">
        <w:rPr>
          <w:rFonts w:ascii="Times New Roman" w:hAnsi="Times New Roman"/>
          <w:sz w:val="24"/>
          <w:szCs w:val="24"/>
        </w:rPr>
        <w:t>вления</w:t>
      </w:r>
      <w:r w:rsidRPr="00C15363">
        <w:rPr>
          <w:rFonts w:ascii="Times New Roman" w:hAnsi="Times New Roman"/>
          <w:spacing w:val="5"/>
          <w:sz w:val="24"/>
          <w:szCs w:val="24"/>
        </w:rPr>
        <w:t xml:space="preserve"> </w:t>
      </w:r>
      <w:r w:rsidRPr="00C15363">
        <w:rPr>
          <w:rFonts w:ascii="Times New Roman" w:hAnsi="Times New Roman"/>
          <w:sz w:val="24"/>
          <w:szCs w:val="24"/>
        </w:rPr>
        <w:t>в сканирова</w:t>
      </w:r>
      <w:r w:rsidRPr="00C15363">
        <w:rPr>
          <w:rFonts w:ascii="Times New Roman" w:hAnsi="Times New Roman"/>
          <w:spacing w:val="5"/>
          <w:sz w:val="24"/>
          <w:szCs w:val="24"/>
        </w:rPr>
        <w:t>н</w:t>
      </w:r>
      <w:r w:rsidRPr="00C15363">
        <w:rPr>
          <w:rFonts w:ascii="Times New Roman" w:hAnsi="Times New Roman"/>
          <w:sz w:val="24"/>
          <w:szCs w:val="24"/>
        </w:rPr>
        <w:t>н</w:t>
      </w:r>
      <w:r w:rsidRPr="00C15363">
        <w:rPr>
          <w:rFonts w:ascii="Times New Roman" w:hAnsi="Times New Roman"/>
          <w:spacing w:val="5"/>
          <w:sz w:val="24"/>
          <w:szCs w:val="24"/>
        </w:rPr>
        <w:t>ы</w:t>
      </w:r>
      <w:r w:rsidRPr="00C15363">
        <w:rPr>
          <w:rFonts w:ascii="Times New Roman" w:hAnsi="Times New Roman"/>
          <w:sz w:val="24"/>
          <w:szCs w:val="24"/>
        </w:rPr>
        <w:t xml:space="preserve">х </w:t>
      </w:r>
      <w:r w:rsidRPr="00C15363">
        <w:rPr>
          <w:rFonts w:ascii="Times New Roman" w:hAnsi="Times New Roman"/>
          <w:spacing w:val="14"/>
          <w:sz w:val="24"/>
          <w:szCs w:val="24"/>
        </w:rPr>
        <w:t xml:space="preserve"> </w:t>
      </w:r>
      <w:r w:rsidRPr="00C15363">
        <w:rPr>
          <w:rFonts w:ascii="Times New Roman" w:hAnsi="Times New Roman"/>
          <w:sz w:val="24"/>
          <w:szCs w:val="24"/>
        </w:rPr>
        <w:t>до</w:t>
      </w:r>
      <w:r w:rsidRPr="00C15363">
        <w:rPr>
          <w:rFonts w:ascii="Times New Roman" w:hAnsi="Times New Roman"/>
          <w:spacing w:val="6"/>
          <w:sz w:val="24"/>
          <w:szCs w:val="24"/>
        </w:rPr>
        <w:t>к</w:t>
      </w:r>
      <w:r w:rsidRPr="00C15363">
        <w:rPr>
          <w:rFonts w:ascii="Times New Roman" w:hAnsi="Times New Roman"/>
          <w:spacing w:val="-5"/>
          <w:sz w:val="24"/>
          <w:szCs w:val="24"/>
        </w:rPr>
        <w:t>у</w:t>
      </w:r>
      <w:r w:rsidRPr="00C15363">
        <w:rPr>
          <w:rFonts w:ascii="Times New Roman" w:hAnsi="Times New Roman"/>
          <w:sz w:val="24"/>
          <w:szCs w:val="24"/>
        </w:rPr>
        <w:t>м</w:t>
      </w:r>
      <w:r w:rsidRPr="00C15363">
        <w:rPr>
          <w:rFonts w:ascii="Times New Roman" w:hAnsi="Times New Roman"/>
          <w:spacing w:val="7"/>
          <w:sz w:val="24"/>
          <w:szCs w:val="24"/>
        </w:rPr>
        <w:t>е</w:t>
      </w:r>
      <w:r w:rsidRPr="00C15363">
        <w:rPr>
          <w:rFonts w:ascii="Times New Roman" w:hAnsi="Times New Roman"/>
          <w:sz w:val="24"/>
          <w:szCs w:val="24"/>
        </w:rPr>
        <w:t>нт</w:t>
      </w:r>
      <w:r w:rsidRPr="00C15363">
        <w:rPr>
          <w:rFonts w:ascii="Times New Roman" w:hAnsi="Times New Roman"/>
          <w:spacing w:val="4"/>
          <w:sz w:val="24"/>
          <w:szCs w:val="24"/>
        </w:rPr>
        <w:t>а</w:t>
      </w:r>
      <w:r w:rsidRPr="00C15363">
        <w:rPr>
          <w:rFonts w:ascii="Times New Roman" w:hAnsi="Times New Roman"/>
          <w:spacing w:val="-5"/>
          <w:sz w:val="24"/>
          <w:szCs w:val="24"/>
        </w:rPr>
        <w:t>х</w:t>
      </w:r>
      <w:r w:rsidRPr="00C15363">
        <w:rPr>
          <w:rFonts w:ascii="Times New Roman" w:hAnsi="Times New Roman"/>
          <w:sz w:val="24"/>
          <w:szCs w:val="24"/>
        </w:rPr>
        <w:t xml:space="preserve">, </w:t>
      </w:r>
      <w:r w:rsidRPr="00C15363">
        <w:rPr>
          <w:rFonts w:ascii="Times New Roman" w:hAnsi="Times New Roman"/>
          <w:spacing w:val="25"/>
          <w:sz w:val="24"/>
          <w:szCs w:val="24"/>
        </w:rPr>
        <w:t xml:space="preserve"> </w:t>
      </w:r>
      <w:r w:rsidRPr="00C15363">
        <w:rPr>
          <w:rFonts w:ascii="Times New Roman" w:hAnsi="Times New Roman"/>
          <w:sz w:val="24"/>
          <w:szCs w:val="24"/>
        </w:rPr>
        <w:t>под</w:t>
      </w:r>
      <w:r w:rsidRPr="00C15363">
        <w:rPr>
          <w:rFonts w:ascii="Times New Roman" w:hAnsi="Times New Roman"/>
          <w:spacing w:val="3"/>
          <w:sz w:val="24"/>
          <w:szCs w:val="24"/>
        </w:rPr>
        <w:t>г</w:t>
      </w:r>
      <w:r w:rsidRPr="00C15363">
        <w:rPr>
          <w:rFonts w:ascii="Times New Roman" w:hAnsi="Times New Roman"/>
          <w:sz w:val="24"/>
          <w:szCs w:val="24"/>
        </w:rPr>
        <w:t>о</w:t>
      </w:r>
      <w:r w:rsidRPr="00C15363">
        <w:rPr>
          <w:rFonts w:ascii="Times New Roman" w:hAnsi="Times New Roman"/>
          <w:spacing w:val="3"/>
          <w:sz w:val="24"/>
          <w:szCs w:val="24"/>
        </w:rPr>
        <w:t>т</w:t>
      </w:r>
      <w:r w:rsidRPr="00C15363">
        <w:rPr>
          <w:rFonts w:ascii="Times New Roman" w:hAnsi="Times New Roman"/>
          <w:sz w:val="24"/>
          <w:szCs w:val="24"/>
        </w:rPr>
        <w:t>ов</w:t>
      </w:r>
      <w:r w:rsidRPr="00C15363">
        <w:rPr>
          <w:rFonts w:ascii="Times New Roman" w:hAnsi="Times New Roman"/>
          <w:spacing w:val="3"/>
          <w:sz w:val="24"/>
          <w:szCs w:val="24"/>
        </w:rPr>
        <w:t>л</w:t>
      </w:r>
      <w:r w:rsidRPr="00C15363">
        <w:rPr>
          <w:rFonts w:ascii="Times New Roman" w:hAnsi="Times New Roman"/>
          <w:sz w:val="24"/>
          <w:szCs w:val="24"/>
        </w:rPr>
        <w:t>енн</w:t>
      </w:r>
      <w:r w:rsidRPr="00C15363">
        <w:rPr>
          <w:rFonts w:ascii="Times New Roman" w:hAnsi="Times New Roman"/>
          <w:spacing w:val="6"/>
          <w:sz w:val="24"/>
          <w:szCs w:val="24"/>
        </w:rPr>
        <w:t>ы</w:t>
      </w:r>
      <w:r w:rsidRPr="00C15363">
        <w:rPr>
          <w:rFonts w:ascii="Times New Roman" w:hAnsi="Times New Roman"/>
          <w:sz w:val="24"/>
          <w:szCs w:val="24"/>
        </w:rPr>
        <w:t xml:space="preserve">х </w:t>
      </w:r>
      <w:r w:rsidRPr="00C15363">
        <w:rPr>
          <w:rFonts w:ascii="Times New Roman" w:hAnsi="Times New Roman"/>
          <w:spacing w:val="13"/>
          <w:sz w:val="24"/>
          <w:szCs w:val="24"/>
        </w:rPr>
        <w:t xml:space="preserve"> </w:t>
      </w:r>
      <w:r w:rsidRPr="00C15363">
        <w:rPr>
          <w:rFonts w:ascii="Times New Roman" w:hAnsi="Times New Roman"/>
          <w:sz w:val="24"/>
          <w:szCs w:val="24"/>
        </w:rPr>
        <w:t>са</w:t>
      </w:r>
      <w:r w:rsidRPr="00C15363">
        <w:rPr>
          <w:rFonts w:ascii="Times New Roman" w:hAnsi="Times New Roman"/>
          <w:spacing w:val="4"/>
          <w:sz w:val="24"/>
          <w:szCs w:val="24"/>
        </w:rPr>
        <w:t>м</w:t>
      </w:r>
      <w:r w:rsidRPr="00C15363">
        <w:rPr>
          <w:rFonts w:ascii="Times New Roman" w:hAnsi="Times New Roman"/>
          <w:sz w:val="24"/>
          <w:szCs w:val="24"/>
        </w:rPr>
        <w:t xml:space="preserve">им </w:t>
      </w:r>
      <w:r w:rsidRPr="00C15363">
        <w:rPr>
          <w:rFonts w:ascii="Times New Roman" w:hAnsi="Times New Roman"/>
          <w:spacing w:val="36"/>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час</w:t>
      </w:r>
      <w:r w:rsidRPr="00C15363">
        <w:rPr>
          <w:rFonts w:ascii="Times New Roman" w:hAnsi="Times New Roman"/>
          <w:spacing w:val="5"/>
          <w:sz w:val="24"/>
          <w:szCs w:val="24"/>
        </w:rPr>
        <w:t>т</w:t>
      </w:r>
      <w:r w:rsidRPr="00C15363">
        <w:rPr>
          <w:rFonts w:ascii="Times New Roman" w:hAnsi="Times New Roman"/>
          <w:sz w:val="24"/>
          <w:szCs w:val="24"/>
        </w:rPr>
        <w:t xml:space="preserve">ником </w:t>
      </w:r>
      <w:r w:rsidRPr="00C15363">
        <w:rPr>
          <w:rFonts w:ascii="Times New Roman" w:hAnsi="Times New Roman"/>
          <w:spacing w:val="24"/>
          <w:sz w:val="24"/>
          <w:szCs w:val="24"/>
        </w:rPr>
        <w:t xml:space="preserve"> </w:t>
      </w:r>
      <w:r w:rsidRPr="00C15363">
        <w:rPr>
          <w:rFonts w:ascii="Times New Roman" w:hAnsi="Times New Roman"/>
          <w:sz w:val="24"/>
          <w:szCs w:val="24"/>
        </w:rPr>
        <w:t>з</w:t>
      </w:r>
      <w:r w:rsidRPr="00C15363">
        <w:rPr>
          <w:rFonts w:ascii="Times New Roman" w:hAnsi="Times New Roman"/>
          <w:spacing w:val="6"/>
          <w:sz w:val="24"/>
          <w:szCs w:val="24"/>
        </w:rPr>
        <w:t>а</w:t>
      </w:r>
      <w:r w:rsidRPr="00C15363">
        <w:rPr>
          <w:rFonts w:ascii="Times New Roman" w:hAnsi="Times New Roman"/>
          <w:sz w:val="24"/>
          <w:szCs w:val="24"/>
        </w:rPr>
        <w:t xml:space="preserve">проса </w:t>
      </w:r>
      <w:r w:rsidRPr="00C15363">
        <w:rPr>
          <w:rFonts w:ascii="Times New Roman" w:hAnsi="Times New Roman"/>
          <w:spacing w:val="31"/>
          <w:sz w:val="24"/>
          <w:szCs w:val="24"/>
        </w:rPr>
        <w:t xml:space="preserve"> </w:t>
      </w:r>
      <w:r w:rsidRPr="00C15363">
        <w:rPr>
          <w:rFonts w:ascii="Times New Roman" w:hAnsi="Times New Roman"/>
          <w:sz w:val="24"/>
          <w:szCs w:val="24"/>
        </w:rPr>
        <w:t>ц</w:t>
      </w:r>
      <w:r w:rsidRPr="00C15363">
        <w:rPr>
          <w:rFonts w:ascii="Times New Roman" w:hAnsi="Times New Roman"/>
          <w:spacing w:val="6"/>
          <w:sz w:val="24"/>
          <w:szCs w:val="24"/>
        </w:rPr>
        <w:t>е</w:t>
      </w:r>
      <w:r w:rsidRPr="00C15363">
        <w:rPr>
          <w:rFonts w:ascii="Times New Roman" w:hAnsi="Times New Roman"/>
          <w:sz w:val="24"/>
          <w:szCs w:val="24"/>
        </w:rPr>
        <w:t>н, не доп</w:t>
      </w:r>
      <w:r w:rsidRPr="00C15363">
        <w:rPr>
          <w:rFonts w:ascii="Times New Roman" w:hAnsi="Times New Roman"/>
          <w:spacing w:val="-3"/>
          <w:sz w:val="24"/>
          <w:szCs w:val="24"/>
        </w:rPr>
        <w:t>у</w:t>
      </w:r>
      <w:r w:rsidRPr="00C15363">
        <w:rPr>
          <w:rFonts w:ascii="Times New Roman" w:hAnsi="Times New Roman"/>
          <w:sz w:val="24"/>
          <w:szCs w:val="24"/>
        </w:rPr>
        <w:t>ск</w:t>
      </w:r>
      <w:r w:rsidRPr="00C15363">
        <w:rPr>
          <w:rFonts w:ascii="Times New Roman" w:hAnsi="Times New Roman"/>
          <w:spacing w:val="6"/>
          <w:sz w:val="24"/>
          <w:szCs w:val="24"/>
        </w:rPr>
        <w:t>а</w:t>
      </w:r>
      <w:r w:rsidRPr="00C15363">
        <w:rPr>
          <w:rFonts w:ascii="Times New Roman" w:hAnsi="Times New Roman"/>
          <w:sz w:val="24"/>
          <w:szCs w:val="24"/>
        </w:rPr>
        <w:t>ю</w:t>
      </w:r>
      <w:r w:rsidRPr="00C15363">
        <w:rPr>
          <w:rFonts w:ascii="Times New Roman" w:hAnsi="Times New Roman"/>
          <w:spacing w:val="-3"/>
          <w:sz w:val="24"/>
          <w:szCs w:val="24"/>
        </w:rPr>
        <w:t>т</w:t>
      </w:r>
      <w:r w:rsidRPr="00C15363">
        <w:rPr>
          <w:rFonts w:ascii="Times New Roman" w:hAnsi="Times New Roman"/>
          <w:sz w:val="24"/>
          <w:szCs w:val="24"/>
        </w:rPr>
        <w:t>с</w:t>
      </w:r>
      <w:r w:rsidRPr="00C15363">
        <w:rPr>
          <w:rFonts w:ascii="Times New Roman" w:hAnsi="Times New Roman"/>
          <w:spacing w:val="3"/>
          <w:sz w:val="24"/>
          <w:szCs w:val="24"/>
        </w:rPr>
        <w:t>я</w:t>
      </w:r>
      <w:r w:rsidRPr="00C15363">
        <w:rPr>
          <w:rFonts w:ascii="Times New Roman" w:hAnsi="Times New Roman"/>
          <w:sz w:val="24"/>
          <w:szCs w:val="24"/>
        </w:rPr>
        <w:t>,</w:t>
      </w:r>
      <w:r w:rsidRPr="00C15363">
        <w:rPr>
          <w:rFonts w:ascii="Times New Roman" w:hAnsi="Times New Roman"/>
          <w:spacing w:val="41"/>
          <w:sz w:val="24"/>
          <w:szCs w:val="24"/>
        </w:rPr>
        <w:t xml:space="preserve"> </w:t>
      </w:r>
      <w:r w:rsidRPr="00C15363">
        <w:rPr>
          <w:rFonts w:ascii="Times New Roman" w:hAnsi="Times New Roman"/>
          <w:sz w:val="24"/>
          <w:szCs w:val="24"/>
        </w:rPr>
        <w:t>за</w:t>
      </w:r>
      <w:r w:rsidRPr="00C15363">
        <w:rPr>
          <w:rFonts w:ascii="Times New Roman" w:hAnsi="Times New Roman"/>
          <w:spacing w:val="54"/>
          <w:sz w:val="24"/>
          <w:szCs w:val="24"/>
        </w:rPr>
        <w:t xml:space="preserve"> </w:t>
      </w:r>
      <w:r w:rsidRPr="00C15363">
        <w:rPr>
          <w:rFonts w:ascii="Times New Roman" w:hAnsi="Times New Roman"/>
          <w:sz w:val="24"/>
          <w:szCs w:val="24"/>
        </w:rPr>
        <w:t>исключением</w:t>
      </w:r>
      <w:r w:rsidRPr="00C15363">
        <w:rPr>
          <w:rFonts w:ascii="Times New Roman" w:hAnsi="Times New Roman"/>
          <w:spacing w:val="40"/>
          <w:sz w:val="24"/>
          <w:szCs w:val="24"/>
        </w:rPr>
        <w:t xml:space="preserve"> </w:t>
      </w:r>
      <w:r w:rsidRPr="00C15363">
        <w:rPr>
          <w:rFonts w:ascii="Times New Roman" w:hAnsi="Times New Roman"/>
          <w:sz w:val="24"/>
          <w:szCs w:val="24"/>
        </w:rPr>
        <w:t>т</w:t>
      </w:r>
      <w:r w:rsidRPr="00C15363">
        <w:rPr>
          <w:rFonts w:ascii="Times New Roman" w:hAnsi="Times New Roman"/>
          <w:spacing w:val="4"/>
          <w:sz w:val="24"/>
          <w:szCs w:val="24"/>
        </w:rPr>
        <w:t>е</w:t>
      </w:r>
      <w:r w:rsidRPr="00C15363">
        <w:rPr>
          <w:rFonts w:ascii="Times New Roman" w:hAnsi="Times New Roman"/>
          <w:sz w:val="24"/>
          <w:szCs w:val="24"/>
        </w:rPr>
        <w:t>х</w:t>
      </w:r>
      <w:r w:rsidRPr="00C15363">
        <w:rPr>
          <w:rFonts w:ascii="Times New Roman" w:hAnsi="Times New Roman"/>
          <w:spacing w:val="46"/>
          <w:sz w:val="24"/>
          <w:szCs w:val="24"/>
        </w:rPr>
        <w:t xml:space="preserve"> </w:t>
      </w:r>
      <w:r w:rsidRPr="00C15363">
        <w:rPr>
          <w:rFonts w:ascii="Times New Roman" w:hAnsi="Times New Roman"/>
          <w:spacing w:val="6"/>
          <w:sz w:val="24"/>
          <w:szCs w:val="24"/>
        </w:rPr>
        <w:t>с</w:t>
      </w:r>
      <w:r w:rsidRPr="00C15363">
        <w:rPr>
          <w:rFonts w:ascii="Times New Roman" w:hAnsi="Times New Roman"/>
          <w:sz w:val="24"/>
          <w:szCs w:val="24"/>
        </w:rPr>
        <w:t>лучаев,</w:t>
      </w:r>
      <w:r w:rsidRPr="00C15363">
        <w:rPr>
          <w:rFonts w:ascii="Times New Roman" w:hAnsi="Times New Roman"/>
          <w:spacing w:val="47"/>
          <w:sz w:val="24"/>
          <w:szCs w:val="24"/>
        </w:rPr>
        <w:t xml:space="preserve"> </w:t>
      </w:r>
      <w:r w:rsidRPr="00C15363">
        <w:rPr>
          <w:rFonts w:ascii="Times New Roman" w:hAnsi="Times New Roman"/>
          <w:sz w:val="24"/>
          <w:szCs w:val="24"/>
        </w:rPr>
        <w:t>ког</w:t>
      </w:r>
      <w:r w:rsidRPr="00C15363">
        <w:rPr>
          <w:rFonts w:ascii="Times New Roman" w:hAnsi="Times New Roman"/>
          <w:spacing w:val="2"/>
          <w:sz w:val="24"/>
          <w:szCs w:val="24"/>
        </w:rPr>
        <w:t>д</w:t>
      </w:r>
      <w:r w:rsidRPr="00C15363">
        <w:rPr>
          <w:rFonts w:ascii="Times New Roman" w:hAnsi="Times New Roman"/>
          <w:sz w:val="24"/>
          <w:szCs w:val="24"/>
        </w:rPr>
        <w:t>а</w:t>
      </w:r>
      <w:r w:rsidRPr="00C15363">
        <w:rPr>
          <w:rFonts w:ascii="Times New Roman" w:hAnsi="Times New Roman"/>
          <w:spacing w:val="49"/>
          <w:sz w:val="24"/>
          <w:szCs w:val="24"/>
        </w:rPr>
        <w:t xml:space="preserve"> </w:t>
      </w:r>
      <w:r w:rsidRPr="00C15363">
        <w:rPr>
          <w:rFonts w:ascii="Times New Roman" w:hAnsi="Times New Roman"/>
          <w:sz w:val="24"/>
          <w:szCs w:val="24"/>
        </w:rPr>
        <w:t>эти</w:t>
      </w:r>
      <w:r w:rsidRPr="00C15363">
        <w:rPr>
          <w:rFonts w:ascii="Times New Roman" w:hAnsi="Times New Roman"/>
          <w:spacing w:val="50"/>
          <w:sz w:val="24"/>
          <w:szCs w:val="24"/>
        </w:rPr>
        <w:t xml:space="preserve"> </w:t>
      </w:r>
      <w:r w:rsidRPr="00C15363">
        <w:rPr>
          <w:rFonts w:ascii="Times New Roman" w:hAnsi="Times New Roman"/>
          <w:sz w:val="24"/>
          <w:szCs w:val="24"/>
        </w:rPr>
        <w:t>исправления</w:t>
      </w:r>
      <w:r w:rsidRPr="00C15363">
        <w:rPr>
          <w:rFonts w:ascii="Times New Roman" w:hAnsi="Times New Roman"/>
          <w:spacing w:val="43"/>
          <w:sz w:val="24"/>
          <w:szCs w:val="24"/>
        </w:rPr>
        <w:t xml:space="preserve"> </w:t>
      </w:r>
      <w:r w:rsidRPr="00C15363">
        <w:rPr>
          <w:rFonts w:ascii="Times New Roman" w:hAnsi="Times New Roman"/>
          <w:sz w:val="24"/>
          <w:szCs w:val="24"/>
        </w:rPr>
        <w:t>(допи</w:t>
      </w:r>
      <w:r w:rsidRPr="00C15363">
        <w:rPr>
          <w:rFonts w:ascii="Times New Roman" w:hAnsi="Times New Roman"/>
          <w:spacing w:val="6"/>
          <w:sz w:val="24"/>
          <w:szCs w:val="24"/>
        </w:rPr>
        <w:t>с</w:t>
      </w:r>
      <w:r w:rsidRPr="00C15363">
        <w:rPr>
          <w:rFonts w:ascii="Times New Roman" w:hAnsi="Times New Roman"/>
          <w:spacing w:val="4"/>
          <w:sz w:val="24"/>
          <w:szCs w:val="24"/>
        </w:rPr>
        <w:t>к</w:t>
      </w:r>
      <w:r w:rsidRPr="00C15363">
        <w:rPr>
          <w:rFonts w:ascii="Times New Roman" w:hAnsi="Times New Roman"/>
          <w:sz w:val="24"/>
          <w:szCs w:val="24"/>
        </w:rPr>
        <w:t xml:space="preserve">и) заверены </w:t>
      </w:r>
      <w:r w:rsidRPr="00C15363">
        <w:rPr>
          <w:rFonts w:ascii="Times New Roman" w:hAnsi="Times New Roman"/>
          <w:spacing w:val="58"/>
          <w:sz w:val="24"/>
          <w:szCs w:val="24"/>
        </w:rPr>
        <w:t xml:space="preserve"> </w:t>
      </w:r>
      <w:r w:rsidRPr="00C15363">
        <w:rPr>
          <w:rFonts w:ascii="Times New Roman" w:hAnsi="Times New Roman"/>
          <w:spacing w:val="5"/>
          <w:sz w:val="24"/>
          <w:szCs w:val="24"/>
        </w:rPr>
        <w:t>р</w:t>
      </w:r>
      <w:r w:rsidRPr="00C15363">
        <w:rPr>
          <w:rFonts w:ascii="Times New Roman" w:hAnsi="Times New Roman"/>
          <w:sz w:val="24"/>
          <w:szCs w:val="24"/>
        </w:rPr>
        <w:t>укописн</w:t>
      </w:r>
      <w:r w:rsidRPr="00C15363">
        <w:rPr>
          <w:rFonts w:ascii="Times New Roman" w:hAnsi="Times New Roman"/>
          <w:spacing w:val="5"/>
          <w:sz w:val="24"/>
          <w:szCs w:val="24"/>
        </w:rPr>
        <w:t>о</w:t>
      </w:r>
      <w:r w:rsidRPr="00C15363">
        <w:rPr>
          <w:rFonts w:ascii="Times New Roman" w:hAnsi="Times New Roman"/>
          <w:sz w:val="24"/>
          <w:szCs w:val="24"/>
        </w:rPr>
        <w:t xml:space="preserve">й </w:t>
      </w:r>
      <w:r w:rsidRPr="00C15363">
        <w:rPr>
          <w:rFonts w:ascii="Times New Roman" w:hAnsi="Times New Roman"/>
          <w:spacing w:val="52"/>
          <w:sz w:val="24"/>
          <w:szCs w:val="24"/>
        </w:rPr>
        <w:t xml:space="preserve"> </w:t>
      </w:r>
      <w:r w:rsidRPr="00C15363">
        <w:rPr>
          <w:rFonts w:ascii="Times New Roman" w:hAnsi="Times New Roman"/>
          <w:sz w:val="24"/>
          <w:szCs w:val="24"/>
        </w:rPr>
        <w:t>на</w:t>
      </w:r>
      <w:r w:rsidRPr="00C15363">
        <w:rPr>
          <w:rFonts w:ascii="Times New Roman" w:hAnsi="Times New Roman"/>
          <w:spacing w:val="3"/>
          <w:sz w:val="24"/>
          <w:szCs w:val="24"/>
        </w:rPr>
        <w:t>д</w:t>
      </w:r>
      <w:r w:rsidRPr="00C15363">
        <w:rPr>
          <w:rFonts w:ascii="Times New Roman" w:hAnsi="Times New Roman"/>
          <w:sz w:val="24"/>
          <w:szCs w:val="24"/>
        </w:rPr>
        <w:t>пис</w:t>
      </w:r>
      <w:r w:rsidRPr="00C15363">
        <w:rPr>
          <w:rFonts w:ascii="Times New Roman" w:hAnsi="Times New Roman"/>
          <w:spacing w:val="4"/>
          <w:sz w:val="24"/>
          <w:szCs w:val="24"/>
        </w:rPr>
        <w:t>ь</w:t>
      </w:r>
      <w:r w:rsidRPr="00C15363">
        <w:rPr>
          <w:rFonts w:ascii="Times New Roman" w:hAnsi="Times New Roman"/>
          <w:sz w:val="24"/>
          <w:szCs w:val="24"/>
        </w:rPr>
        <w:t xml:space="preserve">ю </w:t>
      </w:r>
      <w:r w:rsidRPr="00C15363">
        <w:rPr>
          <w:rFonts w:ascii="Times New Roman" w:hAnsi="Times New Roman"/>
          <w:spacing w:val="58"/>
          <w:sz w:val="24"/>
          <w:szCs w:val="24"/>
        </w:rPr>
        <w:t xml:space="preserve"> </w:t>
      </w:r>
      <w:r w:rsidRPr="00C15363">
        <w:rPr>
          <w:rFonts w:ascii="Times New Roman" w:hAnsi="Times New Roman"/>
          <w:spacing w:val="-5"/>
          <w:sz w:val="24"/>
          <w:szCs w:val="24"/>
        </w:rPr>
        <w:t>«</w:t>
      </w:r>
      <w:proofErr w:type="gramStart"/>
      <w:r w:rsidRPr="00C15363">
        <w:rPr>
          <w:rFonts w:ascii="Times New Roman" w:hAnsi="Times New Roman"/>
          <w:sz w:val="24"/>
          <w:szCs w:val="24"/>
        </w:rPr>
        <w:t>ис</w:t>
      </w:r>
      <w:r w:rsidRPr="00C15363">
        <w:rPr>
          <w:rFonts w:ascii="Times New Roman" w:hAnsi="Times New Roman"/>
          <w:spacing w:val="6"/>
          <w:sz w:val="24"/>
          <w:szCs w:val="24"/>
        </w:rPr>
        <w:t>п</w:t>
      </w:r>
      <w:r w:rsidRPr="00C15363">
        <w:rPr>
          <w:rFonts w:ascii="Times New Roman" w:hAnsi="Times New Roman"/>
          <w:sz w:val="24"/>
          <w:szCs w:val="24"/>
        </w:rPr>
        <w:t>равленно</w:t>
      </w:r>
      <w:r w:rsidRPr="00C15363">
        <w:rPr>
          <w:rFonts w:ascii="Times New Roman" w:hAnsi="Times New Roman"/>
          <w:spacing w:val="7"/>
          <w:sz w:val="24"/>
          <w:szCs w:val="24"/>
        </w:rPr>
        <w:t>м</w:t>
      </w:r>
      <w:r w:rsidRPr="00C15363">
        <w:rPr>
          <w:rFonts w:ascii="Times New Roman" w:hAnsi="Times New Roman"/>
          <w:sz w:val="24"/>
          <w:szCs w:val="24"/>
        </w:rPr>
        <w:t>у</w:t>
      </w:r>
      <w:proofErr w:type="gramEnd"/>
      <w:r w:rsidRPr="00C15363">
        <w:rPr>
          <w:rFonts w:ascii="Times New Roman" w:hAnsi="Times New Roman"/>
          <w:sz w:val="24"/>
          <w:szCs w:val="24"/>
        </w:rPr>
        <w:t xml:space="preserve"> </w:t>
      </w:r>
      <w:r w:rsidRPr="00C15363">
        <w:rPr>
          <w:rFonts w:ascii="Times New Roman" w:hAnsi="Times New Roman"/>
          <w:spacing w:val="46"/>
          <w:sz w:val="24"/>
          <w:szCs w:val="24"/>
        </w:rPr>
        <w:t xml:space="preserve"> </w:t>
      </w:r>
      <w:r w:rsidRPr="00C15363">
        <w:rPr>
          <w:rFonts w:ascii="Times New Roman" w:hAnsi="Times New Roman"/>
          <w:sz w:val="24"/>
          <w:szCs w:val="24"/>
        </w:rPr>
        <w:t>вер</w:t>
      </w:r>
      <w:r w:rsidRPr="00C15363">
        <w:rPr>
          <w:rFonts w:ascii="Times New Roman" w:hAnsi="Times New Roman"/>
          <w:spacing w:val="4"/>
          <w:sz w:val="24"/>
          <w:szCs w:val="24"/>
        </w:rPr>
        <w:t>и</w:t>
      </w:r>
      <w:r w:rsidRPr="00C15363">
        <w:rPr>
          <w:rFonts w:ascii="Times New Roman" w:hAnsi="Times New Roman"/>
          <w:sz w:val="24"/>
          <w:szCs w:val="24"/>
        </w:rPr>
        <w:t>ть</w:t>
      </w:r>
      <w:r w:rsidRPr="00C15363">
        <w:rPr>
          <w:rFonts w:ascii="Times New Roman" w:hAnsi="Times New Roman"/>
          <w:spacing w:val="-4"/>
          <w:sz w:val="24"/>
          <w:szCs w:val="24"/>
        </w:rPr>
        <w:t>»</w:t>
      </w:r>
      <w:r w:rsidRPr="00C15363">
        <w:rPr>
          <w:rFonts w:ascii="Times New Roman" w:hAnsi="Times New Roman"/>
          <w:sz w:val="24"/>
          <w:szCs w:val="24"/>
        </w:rPr>
        <w:t xml:space="preserve">, </w:t>
      </w:r>
      <w:r w:rsidRPr="00C15363">
        <w:rPr>
          <w:rFonts w:ascii="Times New Roman" w:hAnsi="Times New Roman"/>
          <w:spacing w:val="59"/>
          <w:sz w:val="24"/>
          <w:szCs w:val="24"/>
        </w:rPr>
        <w:t xml:space="preserve"> </w:t>
      </w:r>
      <w:r w:rsidRPr="00C15363">
        <w:rPr>
          <w:rFonts w:ascii="Times New Roman" w:hAnsi="Times New Roman"/>
          <w:sz w:val="24"/>
          <w:szCs w:val="24"/>
        </w:rPr>
        <w:t>со</w:t>
      </w:r>
      <w:r w:rsidRPr="00C15363">
        <w:rPr>
          <w:rFonts w:ascii="Times New Roman" w:hAnsi="Times New Roman"/>
          <w:spacing w:val="3"/>
          <w:sz w:val="24"/>
          <w:szCs w:val="24"/>
        </w:rPr>
        <w:t>б</w:t>
      </w:r>
      <w:r w:rsidRPr="00C15363">
        <w:rPr>
          <w:rFonts w:ascii="Times New Roman" w:hAnsi="Times New Roman"/>
          <w:sz w:val="24"/>
          <w:szCs w:val="24"/>
        </w:rPr>
        <w:t>с</w:t>
      </w:r>
      <w:r w:rsidRPr="00C15363">
        <w:rPr>
          <w:rFonts w:ascii="Times New Roman" w:hAnsi="Times New Roman"/>
          <w:spacing w:val="4"/>
          <w:sz w:val="24"/>
          <w:szCs w:val="24"/>
        </w:rPr>
        <w:t>т</w:t>
      </w:r>
      <w:r w:rsidRPr="00C15363">
        <w:rPr>
          <w:rFonts w:ascii="Times New Roman" w:hAnsi="Times New Roman"/>
          <w:sz w:val="24"/>
          <w:szCs w:val="24"/>
        </w:rPr>
        <w:t>венно</w:t>
      </w:r>
      <w:r w:rsidRPr="00C15363">
        <w:rPr>
          <w:rFonts w:ascii="Times New Roman" w:hAnsi="Times New Roman"/>
          <w:spacing w:val="4"/>
          <w:sz w:val="24"/>
          <w:szCs w:val="24"/>
        </w:rPr>
        <w:t>р</w:t>
      </w:r>
      <w:r w:rsidRPr="00C15363">
        <w:rPr>
          <w:rFonts w:ascii="Times New Roman" w:hAnsi="Times New Roman"/>
          <w:sz w:val="24"/>
          <w:szCs w:val="24"/>
        </w:rPr>
        <w:t>учн</w:t>
      </w:r>
      <w:r w:rsidRPr="00C15363">
        <w:rPr>
          <w:rFonts w:ascii="Times New Roman" w:hAnsi="Times New Roman"/>
          <w:spacing w:val="4"/>
          <w:sz w:val="24"/>
          <w:szCs w:val="24"/>
        </w:rPr>
        <w:t>о</w:t>
      </w:r>
      <w:r w:rsidRPr="00C15363">
        <w:rPr>
          <w:rFonts w:ascii="Times New Roman" w:hAnsi="Times New Roman"/>
          <w:sz w:val="24"/>
          <w:szCs w:val="24"/>
        </w:rPr>
        <w:t>й</w:t>
      </w:r>
      <w:r w:rsidR="00C15363">
        <w:rPr>
          <w:rFonts w:ascii="Times New Roman" w:hAnsi="Times New Roman"/>
          <w:sz w:val="24"/>
          <w:szCs w:val="24"/>
        </w:rPr>
        <w:t xml:space="preserve"> </w:t>
      </w:r>
      <w:r w:rsidRPr="00C15363">
        <w:rPr>
          <w:rFonts w:ascii="Times New Roman" w:hAnsi="Times New Roman"/>
          <w:sz w:val="24"/>
          <w:szCs w:val="24"/>
        </w:rPr>
        <w:t>подпи</w:t>
      </w:r>
      <w:r w:rsidRPr="00C15363">
        <w:rPr>
          <w:rFonts w:ascii="Times New Roman" w:hAnsi="Times New Roman"/>
          <w:spacing w:val="3"/>
          <w:sz w:val="24"/>
          <w:szCs w:val="24"/>
        </w:rPr>
        <w:t>сь</w:t>
      </w:r>
      <w:r w:rsidRPr="00C15363">
        <w:rPr>
          <w:rFonts w:ascii="Times New Roman" w:hAnsi="Times New Roman"/>
          <w:sz w:val="24"/>
          <w:szCs w:val="24"/>
        </w:rPr>
        <w:t>ю</w:t>
      </w:r>
      <w:r w:rsidRPr="00C15363">
        <w:rPr>
          <w:rFonts w:ascii="Times New Roman" w:hAnsi="Times New Roman"/>
          <w:spacing w:val="3"/>
          <w:sz w:val="24"/>
          <w:szCs w:val="24"/>
        </w:rPr>
        <w:t xml:space="preserve"> </w:t>
      </w:r>
      <w:r w:rsidRPr="00C15363">
        <w:rPr>
          <w:rFonts w:ascii="Times New Roman" w:hAnsi="Times New Roman"/>
          <w:sz w:val="24"/>
          <w:szCs w:val="24"/>
        </w:rPr>
        <w:t>уполном</w:t>
      </w:r>
      <w:r w:rsidRPr="00C15363">
        <w:rPr>
          <w:rFonts w:ascii="Times New Roman" w:hAnsi="Times New Roman"/>
          <w:spacing w:val="6"/>
          <w:sz w:val="24"/>
          <w:szCs w:val="24"/>
        </w:rPr>
        <w:t>о</w:t>
      </w:r>
      <w:r w:rsidRPr="00C15363">
        <w:rPr>
          <w:rFonts w:ascii="Times New Roman" w:hAnsi="Times New Roman"/>
          <w:sz w:val="24"/>
          <w:szCs w:val="24"/>
        </w:rPr>
        <w:t>ченного</w:t>
      </w:r>
      <w:r w:rsidRPr="00C15363">
        <w:rPr>
          <w:rFonts w:ascii="Times New Roman" w:hAnsi="Times New Roman"/>
          <w:spacing w:val="-3"/>
          <w:sz w:val="24"/>
          <w:szCs w:val="24"/>
        </w:rPr>
        <w:t xml:space="preserve"> </w:t>
      </w:r>
      <w:r w:rsidRPr="00C15363">
        <w:rPr>
          <w:rFonts w:ascii="Times New Roman" w:hAnsi="Times New Roman"/>
          <w:sz w:val="24"/>
          <w:szCs w:val="24"/>
        </w:rPr>
        <w:t>лица,</w:t>
      </w:r>
      <w:r w:rsidRPr="00C15363">
        <w:rPr>
          <w:rFonts w:ascii="Times New Roman" w:hAnsi="Times New Roman"/>
          <w:spacing w:val="14"/>
          <w:sz w:val="24"/>
          <w:szCs w:val="24"/>
        </w:rPr>
        <w:t xml:space="preserve"> </w:t>
      </w:r>
      <w:r w:rsidRPr="00C15363">
        <w:rPr>
          <w:rFonts w:ascii="Times New Roman" w:hAnsi="Times New Roman"/>
          <w:sz w:val="24"/>
          <w:szCs w:val="24"/>
        </w:rPr>
        <w:t>расп</w:t>
      </w:r>
      <w:r w:rsidRPr="00C15363">
        <w:rPr>
          <w:rFonts w:ascii="Times New Roman" w:hAnsi="Times New Roman"/>
          <w:spacing w:val="7"/>
          <w:sz w:val="24"/>
          <w:szCs w:val="24"/>
        </w:rPr>
        <w:t>о</w:t>
      </w:r>
      <w:r w:rsidRPr="00C15363">
        <w:rPr>
          <w:rFonts w:ascii="Times New Roman" w:hAnsi="Times New Roman"/>
          <w:sz w:val="24"/>
          <w:szCs w:val="24"/>
        </w:rPr>
        <w:t>ложенной</w:t>
      </w:r>
      <w:r w:rsidRPr="00C15363">
        <w:rPr>
          <w:rFonts w:ascii="Times New Roman" w:hAnsi="Times New Roman"/>
          <w:spacing w:val="-2"/>
          <w:sz w:val="24"/>
          <w:szCs w:val="24"/>
        </w:rPr>
        <w:t xml:space="preserve"> </w:t>
      </w:r>
      <w:r w:rsidRPr="00C15363">
        <w:rPr>
          <w:rFonts w:ascii="Times New Roman" w:hAnsi="Times New Roman"/>
          <w:sz w:val="24"/>
          <w:szCs w:val="24"/>
        </w:rPr>
        <w:t>ря</w:t>
      </w:r>
      <w:r w:rsidRPr="00C15363">
        <w:rPr>
          <w:rFonts w:ascii="Times New Roman" w:hAnsi="Times New Roman"/>
          <w:spacing w:val="4"/>
          <w:sz w:val="24"/>
          <w:szCs w:val="24"/>
        </w:rPr>
        <w:t>д</w:t>
      </w:r>
      <w:r w:rsidRPr="00C15363">
        <w:rPr>
          <w:rFonts w:ascii="Times New Roman" w:hAnsi="Times New Roman"/>
          <w:sz w:val="24"/>
          <w:szCs w:val="24"/>
        </w:rPr>
        <w:t>ом</w:t>
      </w:r>
      <w:r w:rsidRPr="00C15363">
        <w:rPr>
          <w:rFonts w:ascii="Times New Roman" w:hAnsi="Times New Roman"/>
          <w:spacing w:val="11"/>
          <w:sz w:val="24"/>
          <w:szCs w:val="24"/>
        </w:rPr>
        <w:t xml:space="preserve"> </w:t>
      </w:r>
      <w:r w:rsidRPr="00C15363">
        <w:rPr>
          <w:rFonts w:ascii="Times New Roman" w:hAnsi="Times New Roman"/>
          <w:sz w:val="24"/>
          <w:szCs w:val="24"/>
        </w:rPr>
        <w:t>с</w:t>
      </w:r>
      <w:r w:rsidRPr="00C15363">
        <w:rPr>
          <w:rFonts w:ascii="Times New Roman" w:hAnsi="Times New Roman"/>
          <w:spacing w:val="17"/>
          <w:sz w:val="24"/>
          <w:szCs w:val="24"/>
        </w:rPr>
        <w:t xml:space="preserve"> </w:t>
      </w:r>
      <w:r w:rsidRPr="00C15363">
        <w:rPr>
          <w:rFonts w:ascii="Times New Roman" w:hAnsi="Times New Roman"/>
          <w:sz w:val="24"/>
          <w:szCs w:val="24"/>
        </w:rPr>
        <w:t>каждым</w:t>
      </w:r>
      <w:r w:rsidRPr="00C15363">
        <w:rPr>
          <w:rFonts w:ascii="Times New Roman" w:hAnsi="Times New Roman"/>
          <w:spacing w:val="10"/>
          <w:sz w:val="24"/>
          <w:szCs w:val="24"/>
        </w:rPr>
        <w:t xml:space="preserve"> </w:t>
      </w:r>
      <w:r w:rsidRPr="00C15363">
        <w:rPr>
          <w:rFonts w:ascii="Times New Roman" w:hAnsi="Times New Roman"/>
          <w:sz w:val="24"/>
          <w:szCs w:val="24"/>
        </w:rPr>
        <w:t>исправлени</w:t>
      </w:r>
      <w:r w:rsidRPr="00C15363">
        <w:rPr>
          <w:rFonts w:ascii="Times New Roman" w:hAnsi="Times New Roman"/>
          <w:spacing w:val="7"/>
          <w:sz w:val="24"/>
          <w:szCs w:val="24"/>
        </w:rPr>
        <w:t>е</w:t>
      </w:r>
      <w:r w:rsidRPr="00C15363">
        <w:rPr>
          <w:rFonts w:ascii="Times New Roman" w:hAnsi="Times New Roman"/>
          <w:sz w:val="24"/>
          <w:szCs w:val="24"/>
        </w:rPr>
        <w:t>м</w:t>
      </w:r>
      <w:r w:rsidR="00C15363">
        <w:rPr>
          <w:rFonts w:ascii="Times New Roman" w:hAnsi="Times New Roman"/>
          <w:sz w:val="24"/>
          <w:szCs w:val="24"/>
        </w:rPr>
        <w:t xml:space="preserve"> </w:t>
      </w:r>
      <w:r w:rsidRPr="00C15363">
        <w:rPr>
          <w:rFonts w:ascii="Times New Roman" w:hAnsi="Times New Roman"/>
          <w:sz w:val="24"/>
          <w:szCs w:val="24"/>
        </w:rPr>
        <w:t>(дописко</w:t>
      </w:r>
      <w:r w:rsidRPr="00C15363">
        <w:rPr>
          <w:rFonts w:ascii="Times New Roman" w:hAnsi="Times New Roman"/>
          <w:spacing w:val="5"/>
          <w:sz w:val="24"/>
          <w:szCs w:val="24"/>
        </w:rPr>
        <w:t>й</w:t>
      </w:r>
      <w:r w:rsidRPr="00C15363">
        <w:rPr>
          <w:rFonts w:ascii="Times New Roman" w:hAnsi="Times New Roman"/>
          <w:sz w:val="24"/>
          <w:szCs w:val="24"/>
        </w:rPr>
        <w:t>)</w:t>
      </w:r>
      <w:r w:rsidRPr="00C15363">
        <w:rPr>
          <w:rFonts w:ascii="Times New Roman" w:hAnsi="Times New Roman"/>
          <w:spacing w:val="-13"/>
          <w:sz w:val="24"/>
          <w:szCs w:val="24"/>
        </w:rPr>
        <w:t xml:space="preserve"> </w:t>
      </w:r>
      <w:r w:rsidRPr="00C15363">
        <w:rPr>
          <w:rFonts w:ascii="Times New Roman" w:hAnsi="Times New Roman"/>
          <w:sz w:val="24"/>
          <w:szCs w:val="24"/>
        </w:rPr>
        <w:t>и</w:t>
      </w:r>
      <w:r w:rsidRPr="00C15363">
        <w:rPr>
          <w:rFonts w:ascii="Times New Roman" w:hAnsi="Times New Roman"/>
          <w:spacing w:val="1"/>
          <w:sz w:val="24"/>
          <w:szCs w:val="24"/>
        </w:rPr>
        <w:t xml:space="preserve"> </w:t>
      </w:r>
      <w:r w:rsidRPr="00C15363">
        <w:rPr>
          <w:rFonts w:ascii="Times New Roman" w:hAnsi="Times New Roman"/>
          <w:sz w:val="24"/>
          <w:szCs w:val="24"/>
        </w:rPr>
        <w:t>скрепл</w:t>
      </w:r>
      <w:r w:rsidRPr="00C15363">
        <w:rPr>
          <w:rFonts w:ascii="Times New Roman" w:hAnsi="Times New Roman"/>
          <w:spacing w:val="3"/>
          <w:sz w:val="24"/>
          <w:szCs w:val="24"/>
        </w:rPr>
        <w:t>е</w:t>
      </w:r>
      <w:r w:rsidRPr="00C15363">
        <w:rPr>
          <w:rFonts w:ascii="Times New Roman" w:hAnsi="Times New Roman"/>
          <w:sz w:val="24"/>
          <w:szCs w:val="24"/>
        </w:rPr>
        <w:t>ны</w:t>
      </w:r>
      <w:r w:rsidRPr="00C15363">
        <w:rPr>
          <w:rFonts w:ascii="Times New Roman" w:hAnsi="Times New Roman"/>
          <w:spacing w:val="-13"/>
          <w:sz w:val="24"/>
          <w:szCs w:val="24"/>
        </w:rPr>
        <w:t xml:space="preserve"> </w:t>
      </w:r>
      <w:r w:rsidRPr="00C15363">
        <w:rPr>
          <w:rFonts w:ascii="Times New Roman" w:hAnsi="Times New Roman"/>
          <w:sz w:val="24"/>
          <w:szCs w:val="24"/>
        </w:rPr>
        <w:t>п</w:t>
      </w:r>
      <w:r w:rsidRPr="00C15363">
        <w:rPr>
          <w:rFonts w:ascii="Times New Roman" w:hAnsi="Times New Roman"/>
          <w:spacing w:val="3"/>
          <w:sz w:val="24"/>
          <w:szCs w:val="24"/>
        </w:rPr>
        <w:t>е</w:t>
      </w:r>
      <w:r w:rsidRPr="00C15363">
        <w:rPr>
          <w:rFonts w:ascii="Times New Roman" w:hAnsi="Times New Roman"/>
          <w:sz w:val="24"/>
          <w:szCs w:val="24"/>
        </w:rPr>
        <w:t>ча</w:t>
      </w:r>
      <w:r w:rsidRPr="00C15363">
        <w:rPr>
          <w:rFonts w:ascii="Times New Roman" w:hAnsi="Times New Roman"/>
          <w:spacing w:val="3"/>
          <w:sz w:val="24"/>
          <w:szCs w:val="24"/>
        </w:rPr>
        <w:t>ть</w:t>
      </w:r>
      <w:r w:rsidRPr="00C15363">
        <w:rPr>
          <w:rFonts w:ascii="Times New Roman" w:hAnsi="Times New Roman"/>
          <w:sz w:val="24"/>
          <w:szCs w:val="24"/>
        </w:rPr>
        <w:t>ю</w:t>
      </w:r>
      <w:r w:rsidRPr="00C15363">
        <w:rPr>
          <w:rFonts w:ascii="Times New Roman" w:hAnsi="Times New Roman"/>
          <w:spacing w:val="-10"/>
          <w:sz w:val="24"/>
          <w:szCs w:val="24"/>
        </w:rPr>
        <w:t xml:space="preserve"> </w:t>
      </w:r>
      <w:r w:rsidRPr="00C15363">
        <w:rPr>
          <w:rFonts w:ascii="Times New Roman" w:hAnsi="Times New Roman"/>
          <w:sz w:val="24"/>
          <w:szCs w:val="24"/>
        </w:rPr>
        <w:t>участ</w:t>
      </w:r>
      <w:r w:rsidRPr="00C15363">
        <w:rPr>
          <w:rFonts w:ascii="Times New Roman" w:hAnsi="Times New Roman"/>
          <w:spacing w:val="5"/>
          <w:sz w:val="24"/>
          <w:szCs w:val="24"/>
        </w:rPr>
        <w:t>н</w:t>
      </w:r>
      <w:r w:rsidRPr="00C15363">
        <w:rPr>
          <w:rFonts w:ascii="Times New Roman" w:hAnsi="Times New Roman"/>
          <w:sz w:val="24"/>
          <w:szCs w:val="24"/>
        </w:rPr>
        <w:t>ика</w:t>
      </w:r>
      <w:r w:rsidRPr="00C15363">
        <w:rPr>
          <w:rFonts w:ascii="Times New Roman" w:hAnsi="Times New Roman"/>
          <w:spacing w:val="-10"/>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а</w:t>
      </w:r>
      <w:r w:rsidRPr="00C15363">
        <w:rPr>
          <w:rFonts w:ascii="Times New Roman" w:hAnsi="Times New Roman"/>
          <w:spacing w:val="-6"/>
          <w:sz w:val="24"/>
          <w:szCs w:val="24"/>
        </w:rPr>
        <w:t xml:space="preserve"> </w:t>
      </w:r>
      <w:r w:rsidRPr="00C15363">
        <w:rPr>
          <w:rFonts w:ascii="Times New Roman" w:hAnsi="Times New Roman"/>
          <w:sz w:val="24"/>
          <w:szCs w:val="24"/>
        </w:rPr>
        <w:t>цен.</w:t>
      </w:r>
    </w:p>
    <w:p w:rsidR="003E6317" w:rsidRPr="00C15363" w:rsidRDefault="003E6317" w:rsidP="00AE0925">
      <w:pPr>
        <w:spacing w:after="0" w:line="240" w:lineRule="auto"/>
        <w:ind w:left="116" w:right="38" w:firstLine="710"/>
        <w:jc w:val="both"/>
        <w:rPr>
          <w:rFonts w:ascii="Times New Roman" w:hAnsi="Times New Roman"/>
          <w:sz w:val="24"/>
          <w:szCs w:val="24"/>
        </w:rPr>
      </w:pPr>
      <w:r w:rsidRPr="00C15363">
        <w:rPr>
          <w:rFonts w:ascii="Times New Roman" w:hAnsi="Times New Roman"/>
          <w:sz w:val="24"/>
          <w:szCs w:val="24"/>
        </w:rPr>
        <w:t>3</w:t>
      </w:r>
      <w:r w:rsidRPr="00C15363">
        <w:rPr>
          <w:rFonts w:ascii="Times New Roman" w:hAnsi="Times New Roman"/>
          <w:spacing w:val="2"/>
          <w:sz w:val="24"/>
          <w:szCs w:val="24"/>
        </w:rPr>
        <w:t>.</w:t>
      </w:r>
      <w:r w:rsidRPr="00C15363">
        <w:rPr>
          <w:rFonts w:ascii="Times New Roman" w:hAnsi="Times New Roman"/>
          <w:sz w:val="24"/>
          <w:szCs w:val="24"/>
        </w:rPr>
        <w:t>9.</w:t>
      </w:r>
      <w:r w:rsidRPr="00C15363">
        <w:rPr>
          <w:rFonts w:ascii="Times New Roman" w:hAnsi="Times New Roman"/>
          <w:spacing w:val="43"/>
          <w:sz w:val="24"/>
          <w:szCs w:val="24"/>
        </w:rPr>
        <w:t xml:space="preserve"> </w:t>
      </w:r>
      <w:r w:rsidRPr="00C15363">
        <w:rPr>
          <w:rFonts w:ascii="Times New Roman" w:hAnsi="Times New Roman"/>
          <w:spacing w:val="-4"/>
          <w:sz w:val="24"/>
          <w:szCs w:val="24"/>
        </w:rPr>
        <w:t>П</w:t>
      </w:r>
      <w:r w:rsidRPr="00C15363">
        <w:rPr>
          <w:rFonts w:ascii="Times New Roman" w:hAnsi="Times New Roman"/>
          <w:sz w:val="24"/>
          <w:szCs w:val="24"/>
        </w:rPr>
        <w:t>ри</w:t>
      </w:r>
      <w:r w:rsidRPr="00C15363">
        <w:rPr>
          <w:rFonts w:ascii="Times New Roman" w:hAnsi="Times New Roman"/>
          <w:spacing w:val="11"/>
          <w:sz w:val="24"/>
          <w:szCs w:val="24"/>
        </w:rPr>
        <w:t xml:space="preserve"> </w:t>
      </w:r>
      <w:r w:rsidRPr="00C15363">
        <w:rPr>
          <w:rFonts w:ascii="Times New Roman" w:hAnsi="Times New Roman"/>
          <w:sz w:val="24"/>
          <w:szCs w:val="24"/>
        </w:rPr>
        <w:t>под</w:t>
      </w:r>
      <w:r w:rsidRPr="00C15363">
        <w:rPr>
          <w:rFonts w:ascii="Times New Roman" w:hAnsi="Times New Roman"/>
          <w:spacing w:val="3"/>
          <w:sz w:val="24"/>
          <w:szCs w:val="24"/>
        </w:rPr>
        <w:t>г</w:t>
      </w:r>
      <w:r w:rsidRPr="00C15363">
        <w:rPr>
          <w:rFonts w:ascii="Times New Roman" w:hAnsi="Times New Roman"/>
          <w:sz w:val="24"/>
          <w:szCs w:val="24"/>
        </w:rPr>
        <w:t>от</w:t>
      </w:r>
      <w:r w:rsidRPr="00C15363">
        <w:rPr>
          <w:rFonts w:ascii="Times New Roman" w:hAnsi="Times New Roman"/>
          <w:spacing w:val="3"/>
          <w:sz w:val="24"/>
          <w:szCs w:val="24"/>
        </w:rPr>
        <w:t>о</w:t>
      </w:r>
      <w:r w:rsidRPr="00C15363">
        <w:rPr>
          <w:rFonts w:ascii="Times New Roman" w:hAnsi="Times New Roman"/>
          <w:sz w:val="24"/>
          <w:szCs w:val="24"/>
        </w:rPr>
        <w:t>в</w:t>
      </w:r>
      <w:r w:rsidRPr="00C15363">
        <w:rPr>
          <w:rFonts w:ascii="Times New Roman" w:hAnsi="Times New Roman"/>
          <w:spacing w:val="-3"/>
          <w:sz w:val="24"/>
          <w:szCs w:val="24"/>
        </w:rPr>
        <w:t>к</w:t>
      </w:r>
      <w:r w:rsidRPr="00C15363">
        <w:rPr>
          <w:rFonts w:ascii="Times New Roman" w:hAnsi="Times New Roman"/>
          <w:sz w:val="24"/>
          <w:szCs w:val="24"/>
        </w:rPr>
        <w:t>е за</w:t>
      </w:r>
      <w:r w:rsidRPr="00C15363">
        <w:rPr>
          <w:rFonts w:ascii="Times New Roman" w:hAnsi="Times New Roman"/>
          <w:spacing w:val="3"/>
          <w:sz w:val="24"/>
          <w:szCs w:val="24"/>
        </w:rPr>
        <w:t>я</w:t>
      </w:r>
      <w:r w:rsidRPr="00C15363">
        <w:rPr>
          <w:rFonts w:ascii="Times New Roman" w:hAnsi="Times New Roman"/>
          <w:sz w:val="24"/>
          <w:szCs w:val="24"/>
        </w:rPr>
        <w:t>вки</w:t>
      </w:r>
      <w:r w:rsidRPr="00C15363">
        <w:rPr>
          <w:rFonts w:ascii="Times New Roman" w:hAnsi="Times New Roman"/>
          <w:spacing w:val="7"/>
          <w:sz w:val="24"/>
          <w:szCs w:val="24"/>
        </w:rPr>
        <w:t xml:space="preserve"> </w:t>
      </w:r>
      <w:r w:rsidRPr="00C15363">
        <w:rPr>
          <w:rFonts w:ascii="Times New Roman" w:hAnsi="Times New Roman"/>
          <w:sz w:val="24"/>
          <w:szCs w:val="24"/>
        </w:rPr>
        <w:t>на</w:t>
      </w:r>
      <w:r w:rsidRPr="00C15363">
        <w:rPr>
          <w:rFonts w:ascii="Times New Roman" w:hAnsi="Times New Roman"/>
          <w:spacing w:val="15"/>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частие</w:t>
      </w:r>
      <w:r w:rsidRPr="00C15363">
        <w:rPr>
          <w:rFonts w:ascii="Times New Roman" w:hAnsi="Times New Roman"/>
          <w:spacing w:val="8"/>
          <w:sz w:val="24"/>
          <w:szCs w:val="24"/>
        </w:rPr>
        <w:t xml:space="preserve"> </w:t>
      </w:r>
      <w:r w:rsidRPr="00C15363">
        <w:rPr>
          <w:rFonts w:ascii="Times New Roman" w:hAnsi="Times New Roman"/>
          <w:sz w:val="24"/>
          <w:szCs w:val="24"/>
        </w:rPr>
        <w:t>в</w:t>
      </w:r>
      <w:r w:rsidRPr="00C15363">
        <w:rPr>
          <w:rFonts w:ascii="Times New Roman" w:hAnsi="Times New Roman"/>
          <w:spacing w:val="9"/>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е</w:t>
      </w:r>
      <w:r w:rsidRPr="00C15363">
        <w:rPr>
          <w:rFonts w:ascii="Times New Roman" w:hAnsi="Times New Roman"/>
          <w:spacing w:val="4"/>
          <w:sz w:val="24"/>
          <w:szCs w:val="24"/>
        </w:rPr>
        <w:t xml:space="preserve"> </w:t>
      </w:r>
      <w:r w:rsidRPr="00C15363">
        <w:rPr>
          <w:rFonts w:ascii="Times New Roman" w:hAnsi="Times New Roman"/>
          <w:sz w:val="24"/>
          <w:szCs w:val="24"/>
        </w:rPr>
        <w:t>цен</w:t>
      </w:r>
      <w:r w:rsidRPr="00C15363">
        <w:rPr>
          <w:rFonts w:ascii="Times New Roman" w:hAnsi="Times New Roman"/>
          <w:spacing w:val="13"/>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част</w:t>
      </w:r>
      <w:r w:rsidRPr="00C15363">
        <w:rPr>
          <w:rFonts w:ascii="Times New Roman" w:hAnsi="Times New Roman"/>
          <w:spacing w:val="5"/>
          <w:sz w:val="24"/>
          <w:szCs w:val="24"/>
        </w:rPr>
        <w:t>н</w:t>
      </w:r>
      <w:r w:rsidRPr="00C15363">
        <w:rPr>
          <w:rFonts w:ascii="Times New Roman" w:hAnsi="Times New Roman"/>
          <w:sz w:val="24"/>
          <w:szCs w:val="24"/>
        </w:rPr>
        <w:t>и</w:t>
      </w:r>
      <w:r w:rsidRPr="00C15363">
        <w:rPr>
          <w:rFonts w:ascii="Times New Roman" w:hAnsi="Times New Roman"/>
          <w:spacing w:val="9"/>
          <w:sz w:val="24"/>
          <w:szCs w:val="24"/>
        </w:rPr>
        <w:t>к</w:t>
      </w:r>
      <w:r w:rsidRPr="00C15363">
        <w:rPr>
          <w:rFonts w:ascii="Times New Roman" w:hAnsi="Times New Roman"/>
          <w:sz w:val="24"/>
          <w:szCs w:val="24"/>
        </w:rPr>
        <w:t>у реком</w:t>
      </w:r>
      <w:r w:rsidRPr="00C15363">
        <w:rPr>
          <w:rFonts w:ascii="Times New Roman" w:hAnsi="Times New Roman"/>
          <w:spacing w:val="3"/>
          <w:sz w:val="24"/>
          <w:szCs w:val="24"/>
        </w:rPr>
        <w:t>е</w:t>
      </w:r>
      <w:r w:rsidRPr="00C15363">
        <w:rPr>
          <w:rFonts w:ascii="Times New Roman" w:hAnsi="Times New Roman"/>
          <w:sz w:val="24"/>
          <w:szCs w:val="24"/>
        </w:rPr>
        <w:t>нд</w:t>
      </w:r>
      <w:r w:rsidRPr="00C15363">
        <w:rPr>
          <w:rFonts w:ascii="Times New Roman" w:hAnsi="Times New Roman"/>
          <w:spacing w:val="-3"/>
          <w:sz w:val="24"/>
          <w:szCs w:val="24"/>
        </w:rPr>
        <w:t>у</w:t>
      </w:r>
      <w:r w:rsidRPr="00C15363">
        <w:rPr>
          <w:rFonts w:ascii="Times New Roman" w:hAnsi="Times New Roman"/>
          <w:spacing w:val="6"/>
          <w:sz w:val="24"/>
          <w:szCs w:val="24"/>
        </w:rPr>
        <w:t>е</w:t>
      </w:r>
      <w:r w:rsidRPr="00C15363">
        <w:rPr>
          <w:rFonts w:ascii="Times New Roman" w:hAnsi="Times New Roman"/>
          <w:sz w:val="24"/>
          <w:szCs w:val="24"/>
        </w:rPr>
        <w:t>тся,</w:t>
      </w:r>
      <w:r w:rsidRPr="00C15363">
        <w:rPr>
          <w:rFonts w:ascii="Times New Roman" w:hAnsi="Times New Roman"/>
          <w:spacing w:val="11"/>
          <w:sz w:val="24"/>
          <w:szCs w:val="24"/>
        </w:rPr>
        <w:t xml:space="preserve"> </w:t>
      </w:r>
      <w:r w:rsidRPr="00C15363">
        <w:rPr>
          <w:rFonts w:ascii="Times New Roman" w:hAnsi="Times New Roman"/>
          <w:sz w:val="24"/>
          <w:szCs w:val="24"/>
        </w:rPr>
        <w:t>ч</w:t>
      </w:r>
      <w:r w:rsidRPr="00C15363">
        <w:rPr>
          <w:rFonts w:ascii="Times New Roman" w:hAnsi="Times New Roman"/>
          <w:spacing w:val="-2"/>
          <w:sz w:val="24"/>
          <w:szCs w:val="24"/>
        </w:rPr>
        <w:t>т</w:t>
      </w:r>
      <w:r w:rsidRPr="00C15363">
        <w:rPr>
          <w:rFonts w:ascii="Times New Roman" w:hAnsi="Times New Roman"/>
          <w:sz w:val="24"/>
          <w:szCs w:val="24"/>
        </w:rPr>
        <w:t>обы</w:t>
      </w:r>
      <w:r w:rsidRPr="00C15363">
        <w:rPr>
          <w:rFonts w:ascii="Times New Roman" w:hAnsi="Times New Roman"/>
          <w:spacing w:val="21"/>
          <w:sz w:val="24"/>
          <w:szCs w:val="24"/>
        </w:rPr>
        <w:t xml:space="preserve"> </w:t>
      </w:r>
      <w:r w:rsidRPr="00C15363">
        <w:rPr>
          <w:rFonts w:ascii="Times New Roman" w:hAnsi="Times New Roman"/>
          <w:sz w:val="24"/>
          <w:szCs w:val="24"/>
        </w:rPr>
        <w:t>все</w:t>
      </w:r>
      <w:r w:rsidRPr="00C15363">
        <w:rPr>
          <w:rFonts w:ascii="Times New Roman" w:hAnsi="Times New Roman"/>
          <w:spacing w:val="23"/>
          <w:sz w:val="24"/>
          <w:szCs w:val="24"/>
        </w:rPr>
        <w:t xml:space="preserve"> </w:t>
      </w:r>
      <w:r w:rsidRPr="00C15363">
        <w:rPr>
          <w:rFonts w:ascii="Times New Roman" w:hAnsi="Times New Roman"/>
          <w:sz w:val="24"/>
          <w:szCs w:val="24"/>
        </w:rPr>
        <w:t>б</w:t>
      </w:r>
      <w:r w:rsidRPr="00C15363">
        <w:rPr>
          <w:rFonts w:ascii="Times New Roman" w:hAnsi="Times New Roman"/>
          <w:spacing w:val="3"/>
          <w:sz w:val="24"/>
          <w:szCs w:val="24"/>
        </w:rPr>
        <w:t>е</w:t>
      </w:r>
      <w:r w:rsidRPr="00C15363">
        <w:rPr>
          <w:rFonts w:ascii="Times New Roman" w:hAnsi="Times New Roman"/>
          <w:sz w:val="24"/>
          <w:szCs w:val="24"/>
        </w:rPr>
        <w:t>з</w:t>
      </w:r>
      <w:r w:rsidRPr="00C15363">
        <w:rPr>
          <w:rFonts w:ascii="Times New Roman" w:hAnsi="Times New Roman"/>
          <w:spacing w:val="22"/>
          <w:sz w:val="24"/>
          <w:szCs w:val="24"/>
        </w:rPr>
        <w:t xml:space="preserve"> </w:t>
      </w:r>
      <w:r w:rsidRPr="00C15363">
        <w:rPr>
          <w:rFonts w:ascii="Times New Roman" w:hAnsi="Times New Roman"/>
          <w:sz w:val="24"/>
          <w:szCs w:val="24"/>
        </w:rPr>
        <w:t>иск</w:t>
      </w:r>
      <w:r w:rsidRPr="00C15363">
        <w:rPr>
          <w:rFonts w:ascii="Times New Roman" w:hAnsi="Times New Roman"/>
          <w:spacing w:val="5"/>
          <w:sz w:val="24"/>
          <w:szCs w:val="24"/>
        </w:rPr>
        <w:t>л</w:t>
      </w:r>
      <w:r w:rsidRPr="00C15363">
        <w:rPr>
          <w:rFonts w:ascii="Times New Roman" w:hAnsi="Times New Roman"/>
          <w:sz w:val="24"/>
          <w:szCs w:val="24"/>
        </w:rPr>
        <w:t>ю</w:t>
      </w:r>
      <w:r w:rsidRPr="00C15363">
        <w:rPr>
          <w:rFonts w:ascii="Times New Roman" w:hAnsi="Times New Roman"/>
          <w:spacing w:val="-2"/>
          <w:sz w:val="24"/>
          <w:szCs w:val="24"/>
        </w:rPr>
        <w:t>ч</w:t>
      </w:r>
      <w:r w:rsidRPr="00C15363">
        <w:rPr>
          <w:rFonts w:ascii="Times New Roman" w:hAnsi="Times New Roman"/>
          <w:sz w:val="24"/>
          <w:szCs w:val="24"/>
        </w:rPr>
        <w:t>е</w:t>
      </w:r>
      <w:r w:rsidRPr="00C15363">
        <w:rPr>
          <w:rFonts w:ascii="Times New Roman" w:hAnsi="Times New Roman"/>
          <w:spacing w:val="6"/>
          <w:sz w:val="24"/>
          <w:szCs w:val="24"/>
        </w:rPr>
        <w:t>н</w:t>
      </w:r>
      <w:r w:rsidRPr="00C15363">
        <w:rPr>
          <w:rFonts w:ascii="Times New Roman" w:hAnsi="Times New Roman"/>
          <w:sz w:val="24"/>
          <w:szCs w:val="24"/>
        </w:rPr>
        <w:t>ия</w:t>
      </w:r>
      <w:r w:rsidRPr="00C15363">
        <w:rPr>
          <w:rFonts w:ascii="Times New Roman" w:hAnsi="Times New Roman"/>
          <w:spacing w:val="12"/>
          <w:sz w:val="24"/>
          <w:szCs w:val="24"/>
        </w:rPr>
        <w:t xml:space="preserve"> </w:t>
      </w:r>
      <w:r w:rsidRPr="00C15363">
        <w:rPr>
          <w:rFonts w:ascii="Times New Roman" w:hAnsi="Times New Roman"/>
          <w:sz w:val="24"/>
          <w:szCs w:val="24"/>
        </w:rPr>
        <w:t>страницы</w:t>
      </w:r>
      <w:r w:rsidRPr="00C15363">
        <w:rPr>
          <w:rFonts w:ascii="Times New Roman" w:hAnsi="Times New Roman"/>
          <w:spacing w:val="14"/>
          <w:sz w:val="24"/>
          <w:szCs w:val="24"/>
        </w:rPr>
        <w:t xml:space="preserve"> </w:t>
      </w:r>
      <w:r w:rsidRPr="00C15363">
        <w:rPr>
          <w:rFonts w:ascii="Times New Roman" w:hAnsi="Times New Roman"/>
          <w:sz w:val="24"/>
          <w:szCs w:val="24"/>
        </w:rPr>
        <w:t>за</w:t>
      </w:r>
      <w:r w:rsidRPr="00C15363">
        <w:rPr>
          <w:rFonts w:ascii="Times New Roman" w:hAnsi="Times New Roman"/>
          <w:spacing w:val="3"/>
          <w:sz w:val="24"/>
          <w:szCs w:val="24"/>
        </w:rPr>
        <w:t>яв</w:t>
      </w:r>
      <w:r w:rsidRPr="00C15363">
        <w:rPr>
          <w:rFonts w:ascii="Times New Roman" w:hAnsi="Times New Roman"/>
          <w:sz w:val="24"/>
          <w:szCs w:val="24"/>
        </w:rPr>
        <w:t>ки</w:t>
      </w:r>
      <w:r w:rsidRPr="00C15363">
        <w:rPr>
          <w:rFonts w:ascii="Times New Roman" w:hAnsi="Times New Roman"/>
          <w:spacing w:val="17"/>
          <w:sz w:val="24"/>
          <w:szCs w:val="24"/>
        </w:rPr>
        <w:t xml:space="preserve"> </w:t>
      </w:r>
      <w:r w:rsidRPr="00C15363">
        <w:rPr>
          <w:rFonts w:ascii="Times New Roman" w:hAnsi="Times New Roman"/>
          <w:sz w:val="24"/>
          <w:szCs w:val="24"/>
        </w:rPr>
        <w:t>на</w:t>
      </w:r>
      <w:r w:rsidRPr="00C15363">
        <w:rPr>
          <w:rFonts w:ascii="Times New Roman" w:hAnsi="Times New Roman"/>
          <w:spacing w:val="29"/>
          <w:sz w:val="24"/>
          <w:szCs w:val="24"/>
        </w:rPr>
        <w:t xml:space="preserve"> </w:t>
      </w:r>
      <w:r w:rsidRPr="00C15363">
        <w:rPr>
          <w:rFonts w:ascii="Times New Roman" w:hAnsi="Times New Roman"/>
          <w:sz w:val="24"/>
          <w:szCs w:val="24"/>
        </w:rPr>
        <w:t>участие</w:t>
      </w:r>
      <w:r w:rsidRPr="00C15363">
        <w:rPr>
          <w:rFonts w:ascii="Times New Roman" w:hAnsi="Times New Roman"/>
          <w:spacing w:val="18"/>
          <w:sz w:val="24"/>
          <w:szCs w:val="24"/>
        </w:rPr>
        <w:t xml:space="preserve"> </w:t>
      </w:r>
      <w:r w:rsidRPr="00C15363">
        <w:rPr>
          <w:rFonts w:ascii="Times New Roman" w:hAnsi="Times New Roman"/>
          <w:sz w:val="24"/>
          <w:szCs w:val="24"/>
        </w:rPr>
        <w:t>в</w:t>
      </w:r>
      <w:r w:rsidRPr="00C15363">
        <w:rPr>
          <w:rFonts w:ascii="Times New Roman" w:hAnsi="Times New Roman"/>
          <w:spacing w:val="23"/>
          <w:sz w:val="24"/>
          <w:szCs w:val="24"/>
        </w:rPr>
        <w:t xml:space="preserve"> </w:t>
      </w:r>
      <w:r w:rsidRPr="00C15363">
        <w:rPr>
          <w:rFonts w:ascii="Times New Roman" w:hAnsi="Times New Roman"/>
          <w:sz w:val="24"/>
          <w:szCs w:val="24"/>
        </w:rPr>
        <w:t>за</w:t>
      </w:r>
      <w:r w:rsidRPr="00C15363">
        <w:rPr>
          <w:rFonts w:ascii="Times New Roman" w:hAnsi="Times New Roman"/>
          <w:spacing w:val="6"/>
          <w:sz w:val="24"/>
          <w:szCs w:val="24"/>
        </w:rPr>
        <w:t>п</w:t>
      </w:r>
      <w:r w:rsidRPr="00C15363">
        <w:rPr>
          <w:rFonts w:ascii="Times New Roman" w:hAnsi="Times New Roman"/>
          <w:sz w:val="24"/>
          <w:szCs w:val="24"/>
        </w:rPr>
        <w:t>ро</w:t>
      </w:r>
      <w:r w:rsidRPr="00C15363">
        <w:rPr>
          <w:rFonts w:ascii="Times New Roman" w:hAnsi="Times New Roman"/>
          <w:spacing w:val="6"/>
          <w:sz w:val="24"/>
          <w:szCs w:val="24"/>
        </w:rPr>
        <w:t>с</w:t>
      </w:r>
      <w:r w:rsidRPr="00C15363">
        <w:rPr>
          <w:rFonts w:ascii="Times New Roman" w:hAnsi="Times New Roman"/>
          <w:sz w:val="24"/>
          <w:szCs w:val="24"/>
        </w:rPr>
        <w:t>е</w:t>
      </w:r>
      <w:r w:rsidR="00AE0925">
        <w:rPr>
          <w:rFonts w:ascii="Times New Roman" w:hAnsi="Times New Roman"/>
          <w:sz w:val="24"/>
          <w:szCs w:val="24"/>
        </w:rPr>
        <w:t xml:space="preserve"> </w:t>
      </w:r>
      <w:r w:rsidRPr="00C15363">
        <w:rPr>
          <w:rFonts w:ascii="Times New Roman" w:hAnsi="Times New Roman"/>
          <w:sz w:val="24"/>
          <w:szCs w:val="24"/>
        </w:rPr>
        <w:t>цен</w:t>
      </w:r>
      <w:r w:rsidRPr="00C15363">
        <w:rPr>
          <w:rFonts w:ascii="Times New Roman" w:hAnsi="Times New Roman"/>
          <w:spacing w:val="-1"/>
          <w:sz w:val="24"/>
          <w:szCs w:val="24"/>
        </w:rPr>
        <w:t xml:space="preserve"> </w:t>
      </w:r>
      <w:r w:rsidRPr="00C15363">
        <w:rPr>
          <w:rFonts w:ascii="Times New Roman" w:hAnsi="Times New Roman"/>
          <w:sz w:val="24"/>
          <w:szCs w:val="24"/>
        </w:rPr>
        <w:t>б</w:t>
      </w:r>
      <w:r w:rsidRPr="00C15363">
        <w:rPr>
          <w:rFonts w:ascii="Times New Roman" w:hAnsi="Times New Roman"/>
          <w:spacing w:val="2"/>
          <w:sz w:val="24"/>
          <w:szCs w:val="24"/>
        </w:rPr>
        <w:t>ы</w:t>
      </w:r>
      <w:r w:rsidRPr="00C15363">
        <w:rPr>
          <w:rFonts w:ascii="Times New Roman" w:hAnsi="Times New Roman"/>
          <w:sz w:val="24"/>
          <w:szCs w:val="24"/>
        </w:rPr>
        <w:t>ли</w:t>
      </w:r>
      <w:r w:rsidRPr="00C15363">
        <w:rPr>
          <w:rFonts w:ascii="Times New Roman" w:hAnsi="Times New Roman"/>
          <w:spacing w:val="-4"/>
          <w:sz w:val="24"/>
          <w:szCs w:val="24"/>
        </w:rPr>
        <w:t xml:space="preserve"> </w:t>
      </w:r>
      <w:r w:rsidRPr="00C15363">
        <w:rPr>
          <w:rFonts w:ascii="Times New Roman" w:hAnsi="Times New Roman"/>
          <w:sz w:val="24"/>
          <w:szCs w:val="24"/>
        </w:rPr>
        <w:t>про</w:t>
      </w:r>
      <w:r w:rsidRPr="00C15363">
        <w:rPr>
          <w:rFonts w:ascii="Times New Roman" w:hAnsi="Times New Roman"/>
          <w:spacing w:val="5"/>
          <w:sz w:val="24"/>
          <w:szCs w:val="24"/>
        </w:rPr>
        <w:t>н</w:t>
      </w:r>
      <w:r w:rsidRPr="00C15363">
        <w:rPr>
          <w:rFonts w:ascii="Times New Roman" w:hAnsi="Times New Roman"/>
          <w:spacing w:val="-5"/>
          <w:sz w:val="24"/>
          <w:szCs w:val="24"/>
        </w:rPr>
        <w:t>у</w:t>
      </w:r>
      <w:r w:rsidRPr="00C15363">
        <w:rPr>
          <w:rFonts w:ascii="Times New Roman" w:hAnsi="Times New Roman"/>
          <w:sz w:val="24"/>
          <w:szCs w:val="24"/>
        </w:rPr>
        <w:t>м</w:t>
      </w:r>
      <w:r w:rsidRPr="00C15363">
        <w:rPr>
          <w:rFonts w:ascii="Times New Roman" w:hAnsi="Times New Roman"/>
          <w:spacing w:val="3"/>
          <w:sz w:val="24"/>
          <w:szCs w:val="24"/>
        </w:rPr>
        <w:t>е</w:t>
      </w:r>
      <w:r w:rsidRPr="00C15363">
        <w:rPr>
          <w:rFonts w:ascii="Times New Roman" w:hAnsi="Times New Roman"/>
          <w:sz w:val="24"/>
          <w:szCs w:val="24"/>
        </w:rPr>
        <w:t>рова</w:t>
      </w:r>
      <w:r w:rsidRPr="00C15363">
        <w:rPr>
          <w:rFonts w:ascii="Times New Roman" w:hAnsi="Times New Roman"/>
          <w:spacing w:val="4"/>
          <w:sz w:val="24"/>
          <w:szCs w:val="24"/>
        </w:rPr>
        <w:t>н</w:t>
      </w:r>
      <w:r w:rsidRPr="00C15363">
        <w:rPr>
          <w:rFonts w:ascii="Times New Roman" w:hAnsi="Times New Roman"/>
          <w:sz w:val="24"/>
          <w:szCs w:val="24"/>
        </w:rPr>
        <w:t>ы.</w:t>
      </w:r>
    </w:p>
    <w:p w:rsidR="003E6317" w:rsidRPr="00C15363" w:rsidRDefault="003E6317" w:rsidP="00C15363">
      <w:pPr>
        <w:spacing w:after="0" w:line="240" w:lineRule="auto"/>
        <w:ind w:left="116" w:right="37" w:firstLine="710"/>
        <w:jc w:val="both"/>
        <w:rPr>
          <w:rFonts w:ascii="Times New Roman" w:hAnsi="Times New Roman"/>
          <w:sz w:val="24"/>
          <w:szCs w:val="24"/>
        </w:rPr>
      </w:pPr>
      <w:r w:rsidRPr="00C15363">
        <w:rPr>
          <w:rFonts w:ascii="Times New Roman" w:hAnsi="Times New Roman"/>
          <w:sz w:val="24"/>
          <w:szCs w:val="24"/>
        </w:rPr>
        <w:t>3</w:t>
      </w:r>
      <w:r w:rsidRPr="00C15363">
        <w:rPr>
          <w:rFonts w:ascii="Times New Roman" w:hAnsi="Times New Roman"/>
          <w:spacing w:val="2"/>
          <w:sz w:val="24"/>
          <w:szCs w:val="24"/>
        </w:rPr>
        <w:t>.</w:t>
      </w:r>
      <w:r w:rsidRPr="00C15363">
        <w:rPr>
          <w:rFonts w:ascii="Times New Roman" w:hAnsi="Times New Roman"/>
          <w:sz w:val="24"/>
          <w:szCs w:val="24"/>
        </w:rPr>
        <w:t xml:space="preserve">10.  </w:t>
      </w:r>
      <w:proofErr w:type="gramStart"/>
      <w:r w:rsidRPr="00C15363">
        <w:rPr>
          <w:rFonts w:ascii="Times New Roman" w:hAnsi="Times New Roman"/>
          <w:spacing w:val="-3"/>
          <w:sz w:val="24"/>
          <w:szCs w:val="24"/>
        </w:rPr>
        <w:t>В</w:t>
      </w:r>
      <w:r w:rsidRPr="00C15363">
        <w:rPr>
          <w:rFonts w:ascii="Times New Roman" w:hAnsi="Times New Roman"/>
          <w:sz w:val="24"/>
          <w:szCs w:val="24"/>
        </w:rPr>
        <w:t>се</w:t>
      </w:r>
      <w:r w:rsidRPr="00C15363">
        <w:rPr>
          <w:rFonts w:ascii="Times New Roman" w:hAnsi="Times New Roman"/>
          <w:spacing w:val="28"/>
          <w:sz w:val="24"/>
          <w:szCs w:val="24"/>
        </w:rPr>
        <w:t xml:space="preserve"> </w:t>
      </w:r>
      <w:r w:rsidRPr="00C15363">
        <w:rPr>
          <w:rFonts w:ascii="Times New Roman" w:hAnsi="Times New Roman"/>
          <w:sz w:val="24"/>
          <w:szCs w:val="24"/>
        </w:rPr>
        <w:t>до</w:t>
      </w:r>
      <w:r w:rsidRPr="00C15363">
        <w:rPr>
          <w:rFonts w:ascii="Times New Roman" w:hAnsi="Times New Roman"/>
          <w:spacing w:val="6"/>
          <w:sz w:val="24"/>
          <w:szCs w:val="24"/>
        </w:rPr>
        <w:t>к</w:t>
      </w:r>
      <w:r w:rsidRPr="00C15363">
        <w:rPr>
          <w:rFonts w:ascii="Times New Roman" w:hAnsi="Times New Roman"/>
          <w:spacing w:val="-5"/>
          <w:sz w:val="24"/>
          <w:szCs w:val="24"/>
        </w:rPr>
        <w:t>у</w:t>
      </w:r>
      <w:r w:rsidRPr="00C15363">
        <w:rPr>
          <w:rFonts w:ascii="Times New Roman" w:hAnsi="Times New Roman"/>
          <w:sz w:val="24"/>
          <w:szCs w:val="24"/>
        </w:rPr>
        <w:t>м</w:t>
      </w:r>
      <w:r w:rsidRPr="00C15363">
        <w:rPr>
          <w:rFonts w:ascii="Times New Roman" w:hAnsi="Times New Roman"/>
          <w:spacing w:val="3"/>
          <w:sz w:val="24"/>
          <w:szCs w:val="24"/>
        </w:rPr>
        <w:t>е</w:t>
      </w:r>
      <w:r w:rsidRPr="00C15363">
        <w:rPr>
          <w:rFonts w:ascii="Times New Roman" w:hAnsi="Times New Roman"/>
          <w:spacing w:val="5"/>
          <w:sz w:val="24"/>
          <w:szCs w:val="24"/>
        </w:rPr>
        <w:t>н</w:t>
      </w:r>
      <w:r w:rsidRPr="00C15363">
        <w:rPr>
          <w:rFonts w:ascii="Times New Roman" w:hAnsi="Times New Roman"/>
          <w:sz w:val="24"/>
          <w:szCs w:val="24"/>
        </w:rPr>
        <w:t>ты</w:t>
      </w:r>
      <w:r w:rsidRPr="00C15363">
        <w:rPr>
          <w:rFonts w:ascii="Times New Roman" w:hAnsi="Times New Roman"/>
          <w:spacing w:val="20"/>
          <w:sz w:val="24"/>
          <w:szCs w:val="24"/>
        </w:rPr>
        <w:t xml:space="preserve"> </w:t>
      </w:r>
      <w:r w:rsidRPr="00C15363">
        <w:rPr>
          <w:rFonts w:ascii="Times New Roman" w:hAnsi="Times New Roman"/>
          <w:sz w:val="24"/>
          <w:szCs w:val="24"/>
        </w:rPr>
        <w:t>(формы,</w:t>
      </w:r>
      <w:r w:rsidRPr="00C15363">
        <w:rPr>
          <w:rFonts w:ascii="Times New Roman" w:hAnsi="Times New Roman"/>
          <w:spacing w:val="25"/>
          <w:sz w:val="24"/>
          <w:szCs w:val="24"/>
        </w:rPr>
        <w:t xml:space="preserve"> </w:t>
      </w:r>
      <w:r w:rsidRPr="00C15363">
        <w:rPr>
          <w:rFonts w:ascii="Times New Roman" w:hAnsi="Times New Roman"/>
          <w:sz w:val="24"/>
          <w:szCs w:val="24"/>
        </w:rPr>
        <w:t>запо</w:t>
      </w:r>
      <w:r w:rsidRPr="00C15363">
        <w:rPr>
          <w:rFonts w:ascii="Times New Roman" w:hAnsi="Times New Roman"/>
          <w:spacing w:val="7"/>
          <w:sz w:val="24"/>
          <w:szCs w:val="24"/>
        </w:rPr>
        <w:t>л</w:t>
      </w:r>
      <w:r w:rsidRPr="00C15363">
        <w:rPr>
          <w:rFonts w:ascii="Times New Roman" w:hAnsi="Times New Roman"/>
          <w:sz w:val="24"/>
          <w:szCs w:val="24"/>
        </w:rPr>
        <w:t>ненные</w:t>
      </w:r>
      <w:r w:rsidRPr="00C15363">
        <w:rPr>
          <w:rFonts w:ascii="Times New Roman" w:hAnsi="Times New Roman"/>
          <w:spacing w:val="22"/>
          <w:sz w:val="24"/>
          <w:szCs w:val="24"/>
        </w:rPr>
        <w:t xml:space="preserve"> </w:t>
      </w:r>
      <w:r w:rsidRPr="00C15363">
        <w:rPr>
          <w:rFonts w:ascii="Times New Roman" w:hAnsi="Times New Roman"/>
          <w:sz w:val="24"/>
          <w:szCs w:val="24"/>
        </w:rPr>
        <w:t>в</w:t>
      </w:r>
      <w:r w:rsidRPr="00C15363">
        <w:rPr>
          <w:rFonts w:ascii="Times New Roman" w:hAnsi="Times New Roman"/>
          <w:spacing w:val="32"/>
          <w:sz w:val="24"/>
          <w:szCs w:val="24"/>
        </w:rPr>
        <w:t xml:space="preserve"> </w:t>
      </w:r>
      <w:r w:rsidRPr="00C15363">
        <w:rPr>
          <w:rFonts w:ascii="Times New Roman" w:hAnsi="Times New Roman"/>
          <w:sz w:val="24"/>
          <w:szCs w:val="24"/>
        </w:rPr>
        <w:t>соо</w:t>
      </w:r>
      <w:r w:rsidRPr="00C15363">
        <w:rPr>
          <w:rFonts w:ascii="Times New Roman" w:hAnsi="Times New Roman"/>
          <w:spacing w:val="4"/>
          <w:sz w:val="24"/>
          <w:szCs w:val="24"/>
        </w:rPr>
        <w:t>т</w:t>
      </w:r>
      <w:r w:rsidRPr="00C15363">
        <w:rPr>
          <w:rFonts w:ascii="Times New Roman" w:hAnsi="Times New Roman"/>
          <w:sz w:val="24"/>
          <w:szCs w:val="24"/>
        </w:rPr>
        <w:t>ветствии</w:t>
      </w:r>
      <w:r w:rsidRPr="00C15363">
        <w:rPr>
          <w:rFonts w:ascii="Times New Roman" w:hAnsi="Times New Roman"/>
          <w:spacing w:val="20"/>
          <w:sz w:val="24"/>
          <w:szCs w:val="24"/>
        </w:rPr>
        <w:t xml:space="preserve"> </w:t>
      </w:r>
      <w:r w:rsidRPr="00C15363">
        <w:rPr>
          <w:rFonts w:ascii="Times New Roman" w:hAnsi="Times New Roman"/>
          <w:sz w:val="24"/>
          <w:szCs w:val="24"/>
        </w:rPr>
        <w:t>с</w:t>
      </w:r>
      <w:r w:rsidRPr="00C15363">
        <w:rPr>
          <w:rFonts w:ascii="Times New Roman" w:hAnsi="Times New Roman"/>
          <w:spacing w:val="1"/>
          <w:sz w:val="24"/>
          <w:szCs w:val="24"/>
        </w:rPr>
        <w:t xml:space="preserve"> </w:t>
      </w:r>
      <w:r w:rsidRPr="00C15363">
        <w:rPr>
          <w:rFonts w:ascii="Times New Roman" w:hAnsi="Times New Roman"/>
          <w:sz w:val="24"/>
          <w:szCs w:val="24"/>
        </w:rPr>
        <w:t>требовани</w:t>
      </w:r>
      <w:r w:rsidRPr="00C15363">
        <w:rPr>
          <w:rFonts w:ascii="Times New Roman" w:hAnsi="Times New Roman"/>
          <w:spacing w:val="2"/>
          <w:sz w:val="24"/>
          <w:szCs w:val="24"/>
        </w:rPr>
        <w:t>я</w:t>
      </w:r>
      <w:r w:rsidRPr="00C15363">
        <w:rPr>
          <w:rFonts w:ascii="Times New Roman" w:hAnsi="Times New Roman"/>
          <w:spacing w:val="6"/>
          <w:sz w:val="24"/>
          <w:szCs w:val="24"/>
        </w:rPr>
        <w:t>м</w:t>
      </w:r>
      <w:r w:rsidRPr="00C15363">
        <w:rPr>
          <w:rFonts w:ascii="Times New Roman" w:hAnsi="Times New Roman"/>
          <w:sz w:val="24"/>
          <w:szCs w:val="24"/>
        </w:rPr>
        <w:t>и настоя</w:t>
      </w:r>
      <w:r w:rsidRPr="00C15363">
        <w:rPr>
          <w:rFonts w:ascii="Times New Roman" w:hAnsi="Times New Roman"/>
          <w:spacing w:val="4"/>
          <w:sz w:val="24"/>
          <w:szCs w:val="24"/>
        </w:rPr>
        <w:t>щ</w:t>
      </w:r>
      <w:r w:rsidRPr="00C15363">
        <w:rPr>
          <w:rFonts w:ascii="Times New Roman" w:hAnsi="Times New Roman"/>
          <w:sz w:val="24"/>
          <w:szCs w:val="24"/>
        </w:rPr>
        <w:t>ей</w:t>
      </w:r>
      <w:r w:rsidRPr="00C15363">
        <w:rPr>
          <w:rFonts w:ascii="Times New Roman" w:hAnsi="Times New Roman"/>
          <w:spacing w:val="6"/>
          <w:sz w:val="24"/>
          <w:szCs w:val="24"/>
        </w:rPr>
        <w:t xml:space="preserve"> </w:t>
      </w:r>
      <w:r w:rsidRPr="00C15363">
        <w:rPr>
          <w:rFonts w:ascii="Times New Roman" w:hAnsi="Times New Roman"/>
          <w:sz w:val="24"/>
          <w:szCs w:val="24"/>
        </w:rPr>
        <w:t>док</w:t>
      </w:r>
      <w:r w:rsidRPr="00C15363">
        <w:rPr>
          <w:rFonts w:ascii="Times New Roman" w:hAnsi="Times New Roman"/>
          <w:spacing w:val="-3"/>
          <w:sz w:val="24"/>
          <w:szCs w:val="24"/>
        </w:rPr>
        <w:t>у</w:t>
      </w:r>
      <w:r w:rsidRPr="00C15363">
        <w:rPr>
          <w:rFonts w:ascii="Times New Roman" w:hAnsi="Times New Roman"/>
          <w:sz w:val="24"/>
          <w:szCs w:val="24"/>
        </w:rPr>
        <w:t>м</w:t>
      </w:r>
      <w:r w:rsidRPr="00C15363">
        <w:rPr>
          <w:rFonts w:ascii="Times New Roman" w:hAnsi="Times New Roman"/>
          <w:spacing w:val="3"/>
          <w:sz w:val="24"/>
          <w:szCs w:val="24"/>
        </w:rPr>
        <w:t>е</w:t>
      </w:r>
      <w:r w:rsidRPr="00C15363">
        <w:rPr>
          <w:rFonts w:ascii="Times New Roman" w:hAnsi="Times New Roman"/>
          <w:spacing w:val="5"/>
          <w:sz w:val="24"/>
          <w:szCs w:val="24"/>
        </w:rPr>
        <w:t>н</w:t>
      </w:r>
      <w:r w:rsidRPr="00C15363">
        <w:rPr>
          <w:rFonts w:ascii="Times New Roman" w:hAnsi="Times New Roman"/>
          <w:sz w:val="24"/>
          <w:szCs w:val="24"/>
        </w:rPr>
        <w:t>тации по</w:t>
      </w:r>
      <w:r w:rsidRPr="00C15363">
        <w:rPr>
          <w:rFonts w:ascii="Times New Roman" w:hAnsi="Times New Roman"/>
          <w:spacing w:val="15"/>
          <w:sz w:val="24"/>
          <w:szCs w:val="24"/>
        </w:rPr>
        <w:t xml:space="preserve"> </w:t>
      </w:r>
      <w:r w:rsidRPr="00C15363">
        <w:rPr>
          <w:rFonts w:ascii="Times New Roman" w:hAnsi="Times New Roman"/>
          <w:sz w:val="24"/>
          <w:szCs w:val="24"/>
        </w:rPr>
        <w:t>запро</w:t>
      </w:r>
      <w:r w:rsidRPr="00C15363">
        <w:rPr>
          <w:rFonts w:ascii="Times New Roman" w:hAnsi="Times New Roman"/>
          <w:spacing w:val="7"/>
          <w:sz w:val="24"/>
          <w:szCs w:val="24"/>
        </w:rPr>
        <w:t>с</w:t>
      </w:r>
      <w:r w:rsidRPr="00C15363">
        <w:rPr>
          <w:rFonts w:ascii="Times New Roman" w:hAnsi="Times New Roman"/>
          <w:sz w:val="24"/>
          <w:szCs w:val="24"/>
        </w:rPr>
        <w:t>у</w:t>
      </w:r>
      <w:r w:rsidRPr="00C15363">
        <w:rPr>
          <w:rFonts w:ascii="Times New Roman" w:hAnsi="Times New Roman"/>
          <w:spacing w:val="9"/>
          <w:sz w:val="24"/>
          <w:szCs w:val="24"/>
        </w:rPr>
        <w:t xml:space="preserve"> </w:t>
      </w:r>
      <w:r w:rsidRPr="00C15363">
        <w:rPr>
          <w:rFonts w:ascii="Times New Roman" w:hAnsi="Times New Roman"/>
          <w:sz w:val="24"/>
          <w:szCs w:val="24"/>
        </w:rPr>
        <w:t>цен,</w:t>
      </w:r>
      <w:r w:rsidRPr="00C15363">
        <w:rPr>
          <w:rFonts w:ascii="Times New Roman" w:hAnsi="Times New Roman"/>
          <w:spacing w:val="17"/>
          <w:sz w:val="24"/>
          <w:szCs w:val="24"/>
        </w:rPr>
        <w:t xml:space="preserve"> </w:t>
      </w:r>
      <w:r w:rsidRPr="00C15363">
        <w:rPr>
          <w:rFonts w:ascii="Times New Roman" w:hAnsi="Times New Roman"/>
          <w:sz w:val="24"/>
          <w:szCs w:val="24"/>
        </w:rPr>
        <w:t>а</w:t>
      </w:r>
      <w:r w:rsidRPr="00C15363">
        <w:rPr>
          <w:rFonts w:ascii="Times New Roman" w:hAnsi="Times New Roman"/>
          <w:spacing w:val="18"/>
          <w:sz w:val="24"/>
          <w:szCs w:val="24"/>
        </w:rPr>
        <w:t xml:space="preserve"> </w:t>
      </w:r>
      <w:r w:rsidRPr="00C15363">
        <w:rPr>
          <w:rFonts w:ascii="Times New Roman" w:hAnsi="Times New Roman"/>
          <w:sz w:val="24"/>
          <w:szCs w:val="24"/>
        </w:rPr>
        <w:t>также</w:t>
      </w:r>
      <w:r w:rsidRPr="00C15363">
        <w:rPr>
          <w:rFonts w:ascii="Times New Roman" w:hAnsi="Times New Roman"/>
          <w:spacing w:val="11"/>
          <w:sz w:val="24"/>
          <w:szCs w:val="24"/>
        </w:rPr>
        <w:t xml:space="preserve"> </w:t>
      </w:r>
      <w:r w:rsidRPr="00C15363">
        <w:rPr>
          <w:rFonts w:ascii="Times New Roman" w:hAnsi="Times New Roman"/>
          <w:sz w:val="24"/>
          <w:szCs w:val="24"/>
        </w:rPr>
        <w:t>иные</w:t>
      </w:r>
      <w:r w:rsidRPr="00C15363">
        <w:rPr>
          <w:rFonts w:ascii="Times New Roman" w:hAnsi="Times New Roman"/>
          <w:spacing w:val="13"/>
          <w:sz w:val="24"/>
          <w:szCs w:val="24"/>
        </w:rPr>
        <w:t xml:space="preserve"> </w:t>
      </w:r>
      <w:r w:rsidRPr="00C15363">
        <w:rPr>
          <w:rFonts w:ascii="Times New Roman" w:hAnsi="Times New Roman"/>
          <w:sz w:val="24"/>
          <w:szCs w:val="24"/>
        </w:rPr>
        <w:t>д</w:t>
      </w:r>
      <w:r w:rsidRPr="00C15363">
        <w:rPr>
          <w:rFonts w:ascii="Times New Roman" w:hAnsi="Times New Roman"/>
          <w:spacing w:val="3"/>
          <w:sz w:val="24"/>
          <w:szCs w:val="24"/>
        </w:rPr>
        <w:t>а</w:t>
      </w:r>
      <w:r w:rsidRPr="00C15363">
        <w:rPr>
          <w:rFonts w:ascii="Times New Roman" w:hAnsi="Times New Roman"/>
          <w:sz w:val="24"/>
          <w:szCs w:val="24"/>
        </w:rPr>
        <w:t>нные</w:t>
      </w:r>
      <w:r w:rsidRPr="00C15363">
        <w:rPr>
          <w:rFonts w:ascii="Times New Roman" w:hAnsi="Times New Roman"/>
          <w:spacing w:val="10"/>
          <w:sz w:val="24"/>
          <w:szCs w:val="24"/>
        </w:rPr>
        <w:t xml:space="preserve"> </w:t>
      </w:r>
      <w:r w:rsidRPr="00C15363">
        <w:rPr>
          <w:rFonts w:ascii="Times New Roman" w:hAnsi="Times New Roman"/>
          <w:sz w:val="24"/>
          <w:szCs w:val="24"/>
        </w:rPr>
        <w:t>и</w:t>
      </w:r>
      <w:r w:rsidRPr="00C15363">
        <w:rPr>
          <w:rFonts w:ascii="Times New Roman" w:hAnsi="Times New Roman"/>
          <w:spacing w:val="17"/>
          <w:sz w:val="24"/>
          <w:szCs w:val="24"/>
        </w:rPr>
        <w:t xml:space="preserve"> </w:t>
      </w:r>
      <w:r w:rsidRPr="00C15363">
        <w:rPr>
          <w:rFonts w:ascii="Times New Roman" w:hAnsi="Times New Roman"/>
          <w:sz w:val="24"/>
          <w:szCs w:val="24"/>
        </w:rPr>
        <w:t>све</w:t>
      </w:r>
      <w:r w:rsidRPr="00C15363">
        <w:rPr>
          <w:rFonts w:ascii="Times New Roman" w:hAnsi="Times New Roman"/>
          <w:spacing w:val="3"/>
          <w:sz w:val="24"/>
          <w:szCs w:val="24"/>
        </w:rPr>
        <w:t>д</w:t>
      </w:r>
      <w:r w:rsidRPr="00C15363">
        <w:rPr>
          <w:rFonts w:ascii="Times New Roman" w:hAnsi="Times New Roman"/>
          <w:sz w:val="24"/>
          <w:szCs w:val="24"/>
        </w:rPr>
        <w:t>ен</w:t>
      </w:r>
      <w:r w:rsidRPr="00C15363">
        <w:rPr>
          <w:rFonts w:ascii="Times New Roman" w:hAnsi="Times New Roman"/>
          <w:spacing w:val="-4"/>
          <w:sz w:val="24"/>
          <w:szCs w:val="24"/>
        </w:rPr>
        <w:t>и</w:t>
      </w:r>
      <w:r w:rsidRPr="00C15363">
        <w:rPr>
          <w:rFonts w:ascii="Times New Roman" w:hAnsi="Times New Roman"/>
          <w:sz w:val="24"/>
          <w:szCs w:val="24"/>
        </w:rPr>
        <w:t>я, пре</w:t>
      </w:r>
      <w:r w:rsidRPr="00C15363">
        <w:rPr>
          <w:rFonts w:ascii="Times New Roman" w:hAnsi="Times New Roman"/>
          <w:spacing w:val="3"/>
          <w:sz w:val="24"/>
          <w:szCs w:val="24"/>
        </w:rPr>
        <w:t>д</w:t>
      </w:r>
      <w:r w:rsidRPr="00C15363">
        <w:rPr>
          <w:rFonts w:ascii="Times New Roman" w:hAnsi="Times New Roman"/>
          <w:spacing w:val="-5"/>
          <w:sz w:val="24"/>
          <w:szCs w:val="24"/>
        </w:rPr>
        <w:t>у</w:t>
      </w:r>
      <w:r w:rsidRPr="00C15363">
        <w:rPr>
          <w:rFonts w:ascii="Times New Roman" w:hAnsi="Times New Roman"/>
          <w:sz w:val="24"/>
          <w:szCs w:val="24"/>
        </w:rPr>
        <w:t>с</w:t>
      </w:r>
      <w:r w:rsidRPr="00C15363">
        <w:rPr>
          <w:rFonts w:ascii="Times New Roman" w:hAnsi="Times New Roman"/>
          <w:spacing w:val="3"/>
          <w:sz w:val="24"/>
          <w:szCs w:val="24"/>
        </w:rPr>
        <w:t>м</w:t>
      </w:r>
      <w:r w:rsidRPr="00C15363">
        <w:rPr>
          <w:rFonts w:ascii="Times New Roman" w:hAnsi="Times New Roman"/>
          <w:spacing w:val="5"/>
          <w:sz w:val="24"/>
          <w:szCs w:val="24"/>
        </w:rPr>
        <w:t>о</w:t>
      </w:r>
      <w:r w:rsidRPr="00C15363">
        <w:rPr>
          <w:rFonts w:ascii="Times New Roman" w:hAnsi="Times New Roman"/>
          <w:sz w:val="24"/>
          <w:szCs w:val="24"/>
        </w:rPr>
        <w:t>тренные</w:t>
      </w:r>
      <w:r w:rsidRPr="00C15363">
        <w:rPr>
          <w:rFonts w:ascii="Times New Roman" w:hAnsi="Times New Roman"/>
          <w:spacing w:val="2"/>
          <w:sz w:val="24"/>
          <w:szCs w:val="24"/>
        </w:rPr>
        <w:t xml:space="preserve"> </w:t>
      </w:r>
      <w:r w:rsidRPr="00C15363">
        <w:rPr>
          <w:rFonts w:ascii="Times New Roman" w:hAnsi="Times New Roman"/>
          <w:sz w:val="24"/>
          <w:szCs w:val="24"/>
        </w:rPr>
        <w:t>до</w:t>
      </w:r>
      <w:r w:rsidRPr="00C15363">
        <w:rPr>
          <w:rFonts w:ascii="Times New Roman" w:hAnsi="Times New Roman"/>
          <w:spacing w:val="6"/>
          <w:sz w:val="24"/>
          <w:szCs w:val="24"/>
        </w:rPr>
        <w:t>к</w:t>
      </w:r>
      <w:r w:rsidRPr="00C15363">
        <w:rPr>
          <w:rFonts w:ascii="Times New Roman" w:hAnsi="Times New Roman"/>
          <w:spacing w:val="-5"/>
          <w:sz w:val="24"/>
          <w:szCs w:val="24"/>
        </w:rPr>
        <w:t>у</w:t>
      </w:r>
      <w:r w:rsidRPr="00C15363">
        <w:rPr>
          <w:rFonts w:ascii="Times New Roman" w:hAnsi="Times New Roman"/>
          <w:sz w:val="24"/>
          <w:szCs w:val="24"/>
        </w:rPr>
        <w:t>м</w:t>
      </w:r>
      <w:r w:rsidRPr="00C15363">
        <w:rPr>
          <w:rFonts w:ascii="Times New Roman" w:hAnsi="Times New Roman"/>
          <w:spacing w:val="3"/>
          <w:sz w:val="24"/>
          <w:szCs w:val="24"/>
        </w:rPr>
        <w:t>е</w:t>
      </w:r>
      <w:r w:rsidRPr="00C15363">
        <w:rPr>
          <w:rFonts w:ascii="Times New Roman" w:hAnsi="Times New Roman"/>
          <w:sz w:val="24"/>
          <w:szCs w:val="24"/>
        </w:rPr>
        <w:t>нта</w:t>
      </w:r>
      <w:r w:rsidRPr="00C15363">
        <w:rPr>
          <w:rFonts w:ascii="Times New Roman" w:hAnsi="Times New Roman"/>
          <w:spacing w:val="4"/>
          <w:sz w:val="24"/>
          <w:szCs w:val="24"/>
        </w:rPr>
        <w:t>ц</w:t>
      </w:r>
      <w:r w:rsidRPr="00C15363">
        <w:rPr>
          <w:rFonts w:ascii="Times New Roman" w:hAnsi="Times New Roman"/>
          <w:sz w:val="24"/>
          <w:szCs w:val="24"/>
        </w:rPr>
        <w:t xml:space="preserve">ией </w:t>
      </w:r>
      <w:r w:rsidRPr="00C15363">
        <w:rPr>
          <w:rFonts w:ascii="Times New Roman" w:hAnsi="Times New Roman"/>
          <w:spacing w:val="5"/>
          <w:sz w:val="24"/>
          <w:szCs w:val="24"/>
        </w:rPr>
        <w:t>п</w:t>
      </w:r>
      <w:r w:rsidRPr="00C15363">
        <w:rPr>
          <w:rFonts w:ascii="Times New Roman" w:hAnsi="Times New Roman"/>
          <w:sz w:val="24"/>
          <w:szCs w:val="24"/>
        </w:rPr>
        <w:t>о</w:t>
      </w:r>
      <w:r w:rsidRPr="00C15363">
        <w:rPr>
          <w:rFonts w:ascii="Times New Roman" w:hAnsi="Times New Roman"/>
          <w:spacing w:val="14"/>
          <w:sz w:val="24"/>
          <w:szCs w:val="24"/>
        </w:rPr>
        <w:t xml:space="preserve"> </w:t>
      </w:r>
      <w:r w:rsidRPr="00C15363">
        <w:rPr>
          <w:rFonts w:ascii="Times New Roman" w:hAnsi="Times New Roman"/>
          <w:sz w:val="24"/>
          <w:szCs w:val="24"/>
        </w:rPr>
        <w:t>з</w:t>
      </w:r>
      <w:r w:rsidRPr="00C15363">
        <w:rPr>
          <w:rFonts w:ascii="Times New Roman" w:hAnsi="Times New Roman"/>
          <w:spacing w:val="6"/>
          <w:sz w:val="24"/>
          <w:szCs w:val="24"/>
        </w:rPr>
        <w:t>а</w:t>
      </w:r>
      <w:r w:rsidRPr="00C15363">
        <w:rPr>
          <w:rFonts w:ascii="Times New Roman" w:hAnsi="Times New Roman"/>
          <w:sz w:val="24"/>
          <w:szCs w:val="24"/>
        </w:rPr>
        <w:t>про</w:t>
      </w:r>
      <w:r w:rsidRPr="00C15363">
        <w:rPr>
          <w:rFonts w:ascii="Times New Roman" w:hAnsi="Times New Roman"/>
          <w:spacing w:val="6"/>
          <w:sz w:val="24"/>
          <w:szCs w:val="24"/>
        </w:rPr>
        <w:t>с</w:t>
      </w:r>
      <w:r w:rsidRPr="00C15363">
        <w:rPr>
          <w:rFonts w:ascii="Times New Roman" w:hAnsi="Times New Roman"/>
          <w:sz w:val="24"/>
          <w:szCs w:val="24"/>
        </w:rPr>
        <w:t>у</w:t>
      </w:r>
      <w:r w:rsidRPr="00C15363">
        <w:rPr>
          <w:rFonts w:ascii="Times New Roman" w:hAnsi="Times New Roman"/>
          <w:spacing w:val="3"/>
          <w:sz w:val="24"/>
          <w:szCs w:val="24"/>
        </w:rPr>
        <w:t xml:space="preserve"> </w:t>
      </w:r>
      <w:r w:rsidRPr="00C15363">
        <w:rPr>
          <w:rFonts w:ascii="Times New Roman" w:hAnsi="Times New Roman"/>
          <w:sz w:val="24"/>
          <w:szCs w:val="24"/>
        </w:rPr>
        <w:t>цен,</w:t>
      </w:r>
      <w:r w:rsidRPr="00C15363">
        <w:rPr>
          <w:rFonts w:ascii="Times New Roman" w:hAnsi="Times New Roman"/>
          <w:spacing w:val="20"/>
          <w:sz w:val="24"/>
          <w:szCs w:val="24"/>
        </w:rPr>
        <w:t xml:space="preserve"> </w:t>
      </w:r>
      <w:r w:rsidRPr="00C15363">
        <w:rPr>
          <w:rFonts w:ascii="Times New Roman" w:hAnsi="Times New Roman"/>
          <w:sz w:val="24"/>
          <w:szCs w:val="24"/>
        </w:rPr>
        <w:t>офор</w:t>
      </w:r>
      <w:r w:rsidRPr="00C15363">
        <w:rPr>
          <w:rFonts w:ascii="Times New Roman" w:hAnsi="Times New Roman"/>
          <w:spacing w:val="3"/>
          <w:sz w:val="24"/>
          <w:szCs w:val="24"/>
        </w:rPr>
        <w:t>м</w:t>
      </w:r>
      <w:r w:rsidRPr="00C15363">
        <w:rPr>
          <w:rFonts w:ascii="Times New Roman" w:hAnsi="Times New Roman"/>
          <w:sz w:val="24"/>
          <w:szCs w:val="24"/>
        </w:rPr>
        <w:t>ленные</w:t>
      </w:r>
      <w:r w:rsidRPr="00C15363">
        <w:rPr>
          <w:rFonts w:ascii="Times New Roman" w:hAnsi="Times New Roman"/>
          <w:spacing w:val="8"/>
          <w:sz w:val="24"/>
          <w:szCs w:val="24"/>
        </w:rPr>
        <w:t xml:space="preserve"> </w:t>
      </w:r>
      <w:r w:rsidRPr="00C15363">
        <w:rPr>
          <w:rFonts w:ascii="Times New Roman" w:hAnsi="Times New Roman"/>
          <w:sz w:val="24"/>
          <w:szCs w:val="24"/>
        </w:rPr>
        <w:t>в</w:t>
      </w:r>
      <w:r w:rsidRPr="00C15363">
        <w:rPr>
          <w:rFonts w:ascii="Times New Roman" w:hAnsi="Times New Roman"/>
          <w:spacing w:val="14"/>
          <w:sz w:val="24"/>
          <w:szCs w:val="24"/>
        </w:rPr>
        <w:t xml:space="preserve"> </w:t>
      </w:r>
      <w:r w:rsidRPr="00C15363">
        <w:rPr>
          <w:rFonts w:ascii="Times New Roman" w:hAnsi="Times New Roman"/>
          <w:spacing w:val="6"/>
          <w:sz w:val="24"/>
          <w:szCs w:val="24"/>
        </w:rPr>
        <w:t>с</w:t>
      </w:r>
      <w:r w:rsidRPr="00C15363">
        <w:rPr>
          <w:rFonts w:ascii="Times New Roman" w:hAnsi="Times New Roman"/>
          <w:sz w:val="24"/>
          <w:szCs w:val="24"/>
        </w:rPr>
        <w:t>оо</w:t>
      </w:r>
      <w:r w:rsidRPr="00C15363">
        <w:rPr>
          <w:rFonts w:ascii="Times New Roman" w:hAnsi="Times New Roman"/>
          <w:spacing w:val="3"/>
          <w:sz w:val="24"/>
          <w:szCs w:val="24"/>
        </w:rPr>
        <w:t>т</w:t>
      </w:r>
      <w:r w:rsidRPr="00C15363">
        <w:rPr>
          <w:rFonts w:ascii="Times New Roman" w:hAnsi="Times New Roman"/>
          <w:sz w:val="24"/>
          <w:szCs w:val="24"/>
        </w:rPr>
        <w:t>ветств</w:t>
      </w:r>
      <w:r w:rsidRPr="00C15363">
        <w:rPr>
          <w:rFonts w:ascii="Times New Roman" w:hAnsi="Times New Roman"/>
          <w:spacing w:val="5"/>
          <w:sz w:val="24"/>
          <w:szCs w:val="24"/>
        </w:rPr>
        <w:t>и</w:t>
      </w:r>
      <w:r w:rsidRPr="00C15363">
        <w:rPr>
          <w:rFonts w:ascii="Times New Roman" w:hAnsi="Times New Roman"/>
          <w:sz w:val="24"/>
          <w:szCs w:val="24"/>
        </w:rPr>
        <w:t>и</w:t>
      </w:r>
      <w:r w:rsidRPr="00C15363">
        <w:rPr>
          <w:rFonts w:ascii="Times New Roman" w:hAnsi="Times New Roman"/>
          <w:spacing w:val="1"/>
          <w:sz w:val="24"/>
          <w:szCs w:val="24"/>
        </w:rPr>
        <w:t xml:space="preserve"> </w:t>
      </w:r>
      <w:r w:rsidRPr="00C15363">
        <w:rPr>
          <w:rFonts w:ascii="Times New Roman" w:hAnsi="Times New Roman"/>
          <w:sz w:val="24"/>
          <w:szCs w:val="24"/>
        </w:rPr>
        <w:t>с требовани</w:t>
      </w:r>
      <w:r w:rsidRPr="00C15363">
        <w:rPr>
          <w:rFonts w:ascii="Times New Roman" w:hAnsi="Times New Roman"/>
          <w:spacing w:val="2"/>
          <w:sz w:val="24"/>
          <w:szCs w:val="24"/>
        </w:rPr>
        <w:t>я</w:t>
      </w:r>
      <w:r w:rsidRPr="00C15363">
        <w:rPr>
          <w:rFonts w:ascii="Times New Roman" w:hAnsi="Times New Roman"/>
          <w:sz w:val="24"/>
          <w:szCs w:val="24"/>
        </w:rPr>
        <w:t>ми</w:t>
      </w:r>
      <w:r w:rsidRPr="00C15363">
        <w:rPr>
          <w:rFonts w:ascii="Times New Roman" w:hAnsi="Times New Roman"/>
          <w:spacing w:val="4"/>
          <w:sz w:val="24"/>
          <w:szCs w:val="24"/>
        </w:rPr>
        <w:t xml:space="preserve"> </w:t>
      </w:r>
      <w:r w:rsidRPr="00C15363">
        <w:rPr>
          <w:rFonts w:ascii="Times New Roman" w:hAnsi="Times New Roman"/>
          <w:sz w:val="24"/>
          <w:szCs w:val="24"/>
        </w:rPr>
        <w:t>и</w:t>
      </w:r>
      <w:r w:rsidRPr="00C15363">
        <w:rPr>
          <w:rFonts w:ascii="Times New Roman" w:hAnsi="Times New Roman"/>
          <w:spacing w:val="24"/>
          <w:sz w:val="24"/>
          <w:szCs w:val="24"/>
        </w:rPr>
        <w:t xml:space="preserve"> </w:t>
      </w:r>
      <w:r w:rsidRPr="00C15363">
        <w:rPr>
          <w:rFonts w:ascii="Times New Roman" w:hAnsi="Times New Roman"/>
          <w:sz w:val="24"/>
          <w:szCs w:val="24"/>
        </w:rPr>
        <w:t>реком</w:t>
      </w:r>
      <w:r w:rsidRPr="00C15363">
        <w:rPr>
          <w:rFonts w:ascii="Times New Roman" w:hAnsi="Times New Roman"/>
          <w:spacing w:val="3"/>
          <w:sz w:val="24"/>
          <w:szCs w:val="24"/>
        </w:rPr>
        <w:t>е</w:t>
      </w:r>
      <w:r w:rsidRPr="00C15363">
        <w:rPr>
          <w:rFonts w:ascii="Times New Roman" w:hAnsi="Times New Roman"/>
          <w:sz w:val="24"/>
          <w:szCs w:val="24"/>
        </w:rPr>
        <w:t>нд</w:t>
      </w:r>
      <w:r w:rsidRPr="00C15363">
        <w:rPr>
          <w:rFonts w:ascii="Times New Roman" w:hAnsi="Times New Roman"/>
          <w:spacing w:val="3"/>
          <w:sz w:val="24"/>
          <w:szCs w:val="24"/>
        </w:rPr>
        <w:t>а</w:t>
      </w:r>
      <w:r w:rsidRPr="00C15363">
        <w:rPr>
          <w:rFonts w:ascii="Times New Roman" w:hAnsi="Times New Roman"/>
          <w:sz w:val="24"/>
          <w:szCs w:val="24"/>
        </w:rPr>
        <w:t>ция</w:t>
      </w:r>
      <w:r w:rsidRPr="00C15363">
        <w:rPr>
          <w:rFonts w:ascii="Times New Roman" w:hAnsi="Times New Roman"/>
          <w:spacing w:val="3"/>
          <w:sz w:val="24"/>
          <w:szCs w:val="24"/>
        </w:rPr>
        <w:t>м</w:t>
      </w:r>
      <w:r w:rsidRPr="00C15363">
        <w:rPr>
          <w:rFonts w:ascii="Times New Roman" w:hAnsi="Times New Roman"/>
          <w:sz w:val="24"/>
          <w:szCs w:val="24"/>
        </w:rPr>
        <w:t>и нас</w:t>
      </w:r>
      <w:r w:rsidRPr="00C15363">
        <w:rPr>
          <w:rFonts w:ascii="Times New Roman" w:hAnsi="Times New Roman"/>
          <w:spacing w:val="5"/>
          <w:sz w:val="24"/>
          <w:szCs w:val="24"/>
        </w:rPr>
        <w:t>то</w:t>
      </w:r>
      <w:r w:rsidRPr="00C15363">
        <w:rPr>
          <w:rFonts w:ascii="Times New Roman" w:hAnsi="Times New Roman"/>
          <w:sz w:val="24"/>
          <w:szCs w:val="24"/>
        </w:rPr>
        <w:t>я</w:t>
      </w:r>
      <w:r w:rsidRPr="00C15363">
        <w:rPr>
          <w:rFonts w:ascii="Times New Roman" w:hAnsi="Times New Roman"/>
          <w:spacing w:val="3"/>
          <w:sz w:val="24"/>
          <w:szCs w:val="24"/>
        </w:rPr>
        <w:t>щ</w:t>
      </w:r>
      <w:r w:rsidRPr="00C15363">
        <w:rPr>
          <w:rFonts w:ascii="Times New Roman" w:hAnsi="Times New Roman"/>
          <w:sz w:val="24"/>
          <w:szCs w:val="24"/>
        </w:rPr>
        <w:t>его</w:t>
      </w:r>
      <w:r w:rsidRPr="00C15363">
        <w:rPr>
          <w:rFonts w:ascii="Times New Roman" w:hAnsi="Times New Roman"/>
          <w:spacing w:val="8"/>
          <w:sz w:val="24"/>
          <w:szCs w:val="24"/>
        </w:rPr>
        <w:t xml:space="preserve"> </w:t>
      </w:r>
      <w:r w:rsidRPr="00C15363">
        <w:rPr>
          <w:rFonts w:ascii="Times New Roman" w:hAnsi="Times New Roman"/>
          <w:sz w:val="24"/>
          <w:szCs w:val="24"/>
        </w:rPr>
        <w:t>раз</w:t>
      </w:r>
      <w:r w:rsidRPr="00C15363">
        <w:rPr>
          <w:rFonts w:ascii="Times New Roman" w:hAnsi="Times New Roman"/>
          <w:spacing w:val="4"/>
          <w:sz w:val="24"/>
          <w:szCs w:val="24"/>
        </w:rPr>
        <w:t>д</w:t>
      </w:r>
      <w:r w:rsidRPr="00C15363">
        <w:rPr>
          <w:rFonts w:ascii="Times New Roman" w:hAnsi="Times New Roman"/>
          <w:sz w:val="24"/>
          <w:szCs w:val="24"/>
        </w:rPr>
        <w:t>ел</w:t>
      </w:r>
      <w:r w:rsidRPr="00C15363">
        <w:rPr>
          <w:rFonts w:ascii="Times New Roman" w:hAnsi="Times New Roman"/>
          <w:spacing w:val="3"/>
          <w:sz w:val="24"/>
          <w:szCs w:val="24"/>
        </w:rPr>
        <w:t>а</w:t>
      </w:r>
      <w:r w:rsidRPr="00C15363">
        <w:rPr>
          <w:rFonts w:ascii="Times New Roman" w:hAnsi="Times New Roman"/>
          <w:sz w:val="24"/>
          <w:szCs w:val="24"/>
        </w:rPr>
        <w:t>),</w:t>
      </w:r>
      <w:r w:rsidRPr="00C15363">
        <w:rPr>
          <w:rFonts w:ascii="Times New Roman" w:hAnsi="Times New Roman"/>
          <w:spacing w:val="10"/>
          <w:sz w:val="24"/>
          <w:szCs w:val="24"/>
        </w:rPr>
        <w:t xml:space="preserve"> </w:t>
      </w:r>
      <w:r w:rsidRPr="00C15363">
        <w:rPr>
          <w:rFonts w:ascii="Times New Roman" w:hAnsi="Times New Roman"/>
          <w:sz w:val="24"/>
          <w:szCs w:val="24"/>
        </w:rPr>
        <w:t>в</w:t>
      </w:r>
      <w:r w:rsidRPr="00C15363">
        <w:rPr>
          <w:rFonts w:ascii="Times New Roman" w:hAnsi="Times New Roman"/>
          <w:spacing w:val="-7"/>
          <w:sz w:val="24"/>
          <w:szCs w:val="24"/>
        </w:rPr>
        <w:t>х</w:t>
      </w:r>
      <w:r w:rsidRPr="00C15363">
        <w:rPr>
          <w:rFonts w:ascii="Times New Roman" w:hAnsi="Times New Roman"/>
          <w:sz w:val="24"/>
          <w:szCs w:val="24"/>
        </w:rPr>
        <w:t>од</w:t>
      </w:r>
      <w:r w:rsidRPr="00C15363">
        <w:rPr>
          <w:rFonts w:ascii="Times New Roman" w:hAnsi="Times New Roman"/>
          <w:spacing w:val="4"/>
          <w:sz w:val="24"/>
          <w:szCs w:val="24"/>
        </w:rPr>
        <w:t>я</w:t>
      </w:r>
      <w:r w:rsidRPr="00C15363">
        <w:rPr>
          <w:rFonts w:ascii="Times New Roman" w:hAnsi="Times New Roman"/>
          <w:sz w:val="24"/>
          <w:szCs w:val="24"/>
        </w:rPr>
        <w:t>щие</w:t>
      </w:r>
      <w:r w:rsidRPr="00C15363">
        <w:rPr>
          <w:rFonts w:ascii="Times New Roman" w:hAnsi="Times New Roman"/>
          <w:spacing w:val="11"/>
          <w:sz w:val="24"/>
          <w:szCs w:val="24"/>
        </w:rPr>
        <w:t xml:space="preserve"> </w:t>
      </w:r>
      <w:r w:rsidRPr="00C15363">
        <w:rPr>
          <w:rFonts w:ascii="Times New Roman" w:hAnsi="Times New Roman"/>
          <w:sz w:val="24"/>
          <w:szCs w:val="24"/>
        </w:rPr>
        <w:t>в</w:t>
      </w:r>
      <w:r w:rsidRPr="00C15363">
        <w:rPr>
          <w:rFonts w:ascii="Times New Roman" w:hAnsi="Times New Roman"/>
          <w:spacing w:val="17"/>
          <w:sz w:val="24"/>
          <w:szCs w:val="24"/>
        </w:rPr>
        <w:t xml:space="preserve"> </w:t>
      </w:r>
      <w:r w:rsidRPr="00C15363">
        <w:rPr>
          <w:rFonts w:ascii="Times New Roman" w:hAnsi="Times New Roman"/>
          <w:sz w:val="24"/>
          <w:szCs w:val="24"/>
        </w:rPr>
        <w:t>со</w:t>
      </w:r>
      <w:r w:rsidRPr="00C15363">
        <w:rPr>
          <w:rFonts w:ascii="Times New Roman" w:hAnsi="Times New Roman"/>
          <w:spacing w:val="7"/>
          <w:sz w:val="24"/>
          <w:szCs w:val="24"/>
        </w:rPr>
        <w:t>с</w:t>
      </w:r>
      <w:r w:rsidRPr="00C15363">
        <w:rPr>
          <w:rFonts w:ascii="Times New Roman" w:hAnsi="Times New Roman"/>
          <w:sz w:val="24"/>
          <w:szCs w:val="24"/>
        </w:rPr>
        <w:t>тав</w:t>
      </w:r>
      <w:r w:rsidRPr="00C15363">
        <w:rPr>
          <w:rFonts w:ascii="Times New Roman" w:hAnsi="Times New Roman"/>
          <w:spacing w:val="10"/>
          <w:sz w:val="24"/>
          <w:szCs w:val="24"/>
        </w:rPr>
        <w:t xml:space="preserve"> </w:t>
      </w:r>
      <w:r w:rsidRPr="00C15363">
        <w:rPr>
          <w:rFonts w:ascii="Times New Roman" w:hAnsi="Times New Roman"/>
          <w:sz w:val="24"/>
          <w:szCs w:val="24"/>
        </w:rPr>
        <w:t>за</w:t>
      </w:r>
      <w:r w:rsidRPr="00C15363">
        <w:rPr>
          <w:rFonts w:ascii="Times New Roman" w:hAnsi="Times New Roman"/>
          <w:spacing w:val="8"/>
          <w:sz w:val="24"/>
          <w:szCs w:val="24"/>
        </w:rPr>
        <w:t>я</w:t>
      </w:r>
      <w:r w:rsidRPr="00C15363">
        <w:rPr>
          <w:rFonts w:ascii="Times New Roman" w:hAnsi="Times New Roman"/>
          <w:spacing w:val="3"/>
          <w:sz w:val="24"/>
          <w:szCs w:val="24"/>
        </w:rPr>
        <w:t>в</w:t>
      </w:r>
      <w:r w:rsidRPr="00C15363">
        <w:rPr>
          <w:rFonts w:ascii="Times New Roman" w:hAnsi="Times New Roman"/>
          <w:sz w:val="24"/>
          <w:szCs w:val="24"/>
        </w:rPr>
        <w:t xml:space="preserve">ки на </w:t>
      </w:r>
      <w:r w:rsidRPr="00C15363">
        <w:rPr>
          <w:rFonts w:ascii="Times New Roman" w:hAnsi="Times New Roman"/>
          <w:spacing w:val="-5"/>
          <w:sz w:val="24"/>
          <w:szCs w:val="24"/>
        </w:rPr>
        <w:t>у</w:t>
      </w:r>
      <w:r w:rsidRPr="00C15363">
        <w:rPr>
          <w:rFonts w:ascii="Times New Roman" w:hAnsi="Times New Roman"/>
          <w:sz w:val="24"/>
          <w:szCs w:val="24"/>
        </w:rPr>
        <w:t>час</w:t>
      </w:r>
      <w:r w:rsidRPr="00C15363">
        <w:rPr>
          <w:rFonts w:ascii="Times New Roman" w:hAnsi="Times New Roman"/>
          <w:spacing w:val="5"/>
          <w:sz w:val="24"/>
          <w:szCs w:val="24"/>
        </w:rPr>
        <w:t>т</w:t>
      </w:r>
      <w:r w:rsidRPr="00C15363">
        <w:rPr>
          <w:rFonts w:ascii="Times New Roman" w:hAnsi="Times New Roman"/>
          <w:sz w:val="24"/>
          <w:szCs w:val="24"/>
        </w:rPr>
        <w:t>ие</w:t>
      </w:r>
      <w:r w:rsidRPr="00C15363">
        <w:rPr>
          <w:rFonts w:ascii="Times New Roman" w:hAnsi="Times New Roman"/>
          <w:spacing w:val="47"/>
          <w:sz w:val="24"/>
          <w:szCs w:val="24"/>
        </w:rPr>
        <w:t xml:space="preserve"> </w:t>
      </w:r>
      <w:r w:rsidRPr="00C15363">
        <w:rPr>
          <w:rFonts w:ascii="Times New Roman" w:hAnsi="Times New Roman"/>
          <w:sz w:val="24"/>
          <w:szCs w:val="24"/>
        </w:rPr>
        <w:t>в</w:t>
      </w:r>
      <w:r w:rsidRPr="00C15363">
        <w:rPr>
          <w:rFonts w:ascii="Times New Roman" w:hAnsi="Times New Roman"/>
          <w:spacing w:val="52"/>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е</w:t>
      </w:r>
      <w:r w:rsidRPr="00C15363">
        <w:rPr>
          <w:rFonts w:ascii="Times New Roman" w:hAnsi="Times New Roman"/>
          <w:spacing w:val="47"/>
          <w:sz w:val="24"/>
          <w:szCs w:val="24"/>
        </w:rPr>
        <w:t xml:space="preserve"> </w:t>
      </w:r>
      <w:r w:rsidRPr="00C15363">
        <w:rPr>
          <w:rFonts w:ascii="Times New Roman" w:hAnsi="Times New Roman"/>
          <w:sz w:val="24"/>
          <w:szCs w:val="24"/>
        </w:rPr>
        <w:t>цен</w:t>
      </w:r>
      <w:r w:rsidRPr="00C15363">
        <w:rPr>
          <w:rFonts w:ascii="Times New Roman" w:hAnsi="Times New Roman"/>
          <w:spacing w:val="52"/>
          <w:sz w:val="24"/>
          <w:szCs w:val="24"/>
        </w:rPr>
        <w:t xml:space="preserve"> </w:t>
      </w:r>
      <w:r w:rsidRPr="00C15363">
        <w:rPr>
          <w:rFonts w:ascii="Times New Roman" w:hAnsi="Times New Roman"/>
          <w:sz w:val="24"/>
          <w:szCs w:val="24"/>
        </w:rPr>
        <w:t>до</w:t>
      </w:r>
      <w:r w:rsidRPr="00C15363">
        <w:rPr>
          <w:rFonts w:ascii="Times New Roman" w:hAnsi="Times New Roman"/>
          <w:spacing w:val="3"/>
          <w:sz w:val="24"/>
          <w:szCs w:val="24"/>
        </w:rPr>
        <w:t>л</w:t>
      </w:r>
      <w:r w:rsidRPr="00C15363">
        <w:rPr>
          <w:rFonts w:ascii="Times New Roman" w:hAnsi="Times New Roman"/>
          <w:sz w:val="24"/>
          <w:szCs w:val="24"/>
        </w:rPr>
        <w:t>жны</w:t>
      </w:r>
      <w:r w:rsidRPr="00C15363">
        <w:rPr>
          <w:rFonts w:ascii="Times New Roman" w:hAnsi="Times New Roman"/>
          <w:spacing w:val="44"/>
          <w:sz w:val="24"/>
          <w:szCs w:val="24"/>
        </w:rPr>
        <w:t xml:space="preserve"> </w:t>
      </w:r>
      <w:r w:rsidRPr="00C15363">
        <w:rPr>
          <w:rFonts w:ascii="Times New Roman" w:hAnsi="Times New Roman"/>
          <w:sz w:val="24"/>
          <w:szCs w:val="24"/>
        </w:rPr>
        <w:t>б</w:t>
      </w:r>
      <w:r w:rsidRPr="00C15363">
        <w:rPr>
          <w:rFonts w:ascii="Times New Roman" w:hAnsi="Times New Roman"/>
          <w:spacing w:val="2"/>
          <w:sz w:val="24"/>
          <w:szCs w:val="24"/>
        </w:rPr>
        <w:t>ы</w:t>
      </w:r>
      <w:r w:rsidRPr="00C15363">
        <w:rPr>
          <w:rFonts w:ascii="Times New Roman" w:hAnsi="Times New Roman"/>
          <w:sz w:val="24"/>
          <w:szCs w:val="24"/>
        </w:rPr>
        <w:t>ть</w:t>
      </w:r>
      <w:r w:rsidRPr="00C15363">
        <w:rPr>
          <w:rFonts w:ascii="Times New Roman" w:hAnsi="Times New Roman"/>
          <w:spacing w:val="50"/>
          <w:sz w:val="24"/>
          <w:szCs w:val="24"/>
        </w:rPr>
        <w:t xml:space="preserve"> </w:t>
      </w:r>
      <w:r w:rsidRPr="00C15363">
        <w:rPr>
          <w:rFonts w:ascii="Times New Roman" w:hAnsi="Times New Roman"/>
          <w:sz w:val="24"/>
          <w:szCs w:val="24"/>
        </w:rPr>
        <w:t>пре</w:t>
      </w:r>
      <w:r w:rsidRPr="00C15363">
        <w:rPr>
          <w:rFonts w:ascii="Times New Roman" w:hAnsi="Times New Roman"/>
          <w:spacing w:val="3"/>
          <w:sz w:val="24"/>
          <w:szCs w:val="24"/>
        </w:rPr>
        <w:t>д</w:t>
      </w:r>
      <w:r w:rsidRPr="00C15363">
        <w:rPr>
          <w:rFonts w:ascii="Times New Roman" w:hAnsi="Times New Roman"/>
          <w:sz w:val="24"/>
          <w:szCs w:val="24"/>
        </w:rPr>
        <w:t>оставлены</w:t>
      </w:r>
      <w:r w:rsidRPr="00C15363">
        <w:rPr>
          <w:rFonts w:ascii="Times New Roman" w:hAnsi="Times New Roman"/>
          <w:spacing w:val="42"/>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част</w:t>
      </w:r>
      <w:r w:rsidRPr="00C15363">
        <w:rPr>
          <w:rFonts w:ascii="Times New Roman" w:hAnsi="Times New Roman"/>
          <w:spacing w:val="5"/>
          <w:sz w:val="24"/>
          <w:szCs w:val="24"/>
        </w:rPr>
        <w:t>н</w:t>
      </w:r>
      <w:r w:rsidRPr="00C15363">
        <w:rPr>
          <w:rFonts w:ascii="Times New Roman" w:hAnsi="Times New Roman"/>
          <w:sz w:val="24"/>
          <w:szCs w:val="24"/>
        </w:rPr>
        <w:t>иком</w:t>
      </w:r>
      <w:r w:rsidRPr="00C15363">
        <w:rPr>
          <w:rFonts w:ascii="Times New Roman" w:hAnsi="Times New Roman"/>
          <w:spacing w:val="41"/>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а</w:t>
      </w:r>
      <w:r w:rsidRPr="00C15363">
        <w:rPr>
          <w:rFonts w:ascii="Times New Roman" w:hAnsi="Times New Roman"/>
          <w:spacing w:val="47"/>
          <w:sz w:val="24"/>
          <w:szCs w:val="24"/>
        </w:rPr>
        <w:t xml:space="preserve"> </w:t>
      </w:r>
      <w:r w:rsidRPr="00C15363">
        <w:rPr>
          <w:rFonts w:ascii="Times New Roman" w:hAnsi="Times New Roman"/>
          <w:sz w:val="24"/>
          <w:szCs w:val="24"/>
        </w:rPr>
        <w:t xml:space="preserve">цен через  </w:t>
      </w:r>
      <w:r w:rsidRPr="00C15363">
        <w:rPr>
          <w:rFonts w:ascii="Times New Roman" w:hAnsi="Times New Roman"/>
          <w:spacing w:val="31"/>
          <w:sz w:val="24"/>
          <w:szCs w:val="24"/>
        </w:rPr>
        <w:t xml:space="preserve"> </w:t>
      </w:r>
      <w:r w:rsidRPr="00C15363">
        <w:rPr>
          <w:rFonts w:ascii="Times New Roman" w:hAnsi="Times New Roman"/>
          <w:spacing w:val="3"/>
          <w:sz w:val="24"/>
          <w:szCs w:val="24"/>
        </w:rPr>
        <w:t>ЭТ</w:t>
      </w:r>
      <w:r w:rsidRPr="00C15363">
        <w:rPr>
          <w:rFonts w:ascii="Times New Roman" w:hAnsi="Times New Roman"/>
          <w:sz w:val="24"/>
          <w:szCs w:val="24"/>
        </w:rPr>
        <w:t xml:space="preserve">П  </w:t>
      </w:r>
      <w:r w:rsidRPr="00C15363">
        <w:rPr>
          <w:rFonts w:ascii="Times New Roman" w:hAnsi="Times New Roman"/>
          <w:spacing w:val="25"/>
          <w:sz w:val="24"/>
          <w:szCs w:val="24"/>
        </w:rPr>
        <w:t xml:space="preserve"> </w:t>
      </w:r>
      <w:r w:rsidRPr="00C15363">
        <w:rPr>
          <w:rFonts w:ascii="Times New Roman" w:hAnsi="Times New Roman"/>
          <w:sz w:val="24"/>
          <w:szCs w:val="24"/>
        </w:rPr>
        <w:t>в</w:t>
      </w:r>
      <w:r w:rsidRPr="00C15363">
        <w:rPr>
          <w:rFonts w:ascii="Times New Roman" w:hAnsi="Times New Roman"/>
          <w:spacing w:val="-1"/>
          <w:sz w:val="24"/>
          <w:szCs w:val="24"/>
        </w:rPr>
        <w:t xml:space="preserve"> </w:t>
      </w:r>
      <w:r w:rsidRPr="00C15363">
        <w:rPr>
          <w:rFonts w:ascii="Times New Roman" w:hAnsi="Times New Roman"/>
          <w:spacing w:val="5"/>
          <w:sz w:val="24"/>
          <w:szCs w:val="24"/>
        </w:rPr>
        <w:t>о</w:t>
      </w:r>
      <w:r w:rsidRPr="00C15363">
        <w:rPr>
          <w:rFonts w:ascii="Times New Roman" w:hAnsi="Times New Roman"/>
          <w:sz w:val="24"/>
          <w:szCs w:val="24"/>
        </w:rPr>
        <w:t>тсканир</w:t>
      </w:r>
      <w:r w:rsidRPr="00C15363">
        <w:rPr>
          <w:rFonts w:ascii="Times New Roman" w:hAnsi="Times New Roman"/>
          <w:spacing w:val="4"/>
          <w:sz w:val="24"/>
          <w:szCs w:val="24"/>
        </w:rPr>
        <w:t>о</w:t>
      </w:r>
      <w:r w:rsidRPr="00C15363">
        <w:rPr>
          <w:rFonts w:ascii="Times New Roman" w:hAnsi="Times New Roman"/>
          <w:sz w:val="24"/>
          <w:szCs w:val="24"/>
        </w:rPr>
        <w:t xml:space="preserve">ванном  </w:t>
      </w:r>
      <w:r w:rsidRPr="00C15363">
        <w:rPr>
          <w:rFonts w:ascii="Times New Roman" w:hAnsi="Times New Roman"/>
          <w:spacing w:val="19"/>
          <w:sz w:val="24"/>
          <w:szCs w:val="24"/>
        </w:rPr>
        <w:t xml:space="preserve"> </w:t>
      </w:r>
      <w:r w:rsidRPr="00C15363">
        <w:rPr>
          <w:rFonts w:ascii="Times New Roman" w:hAnsi="Times New Roman"/>
          <w:sz w:val="24"/>
          <w:szCs w:val="24"/>
        </w:rPr>
        <w:t xml:space="preserve">виде  </w:t>
      </w:r>
      <w:r w:rsidRPr="00C15363">
        <w:rPr>
          <w:rFonts w:ascii="Times New Roman" w:hAnsi="Times New Roman"/>
          <w:spacing w:val="36"/>
          <w:sz w:val="24"/>
          <w:szCs w:val="24"/>
        </w:rPr>
        <w:t xml:space="preserve"> </w:t>
      </w:r>
      <w:r w:rsidRPr="00C15363">
        <w:rPr>
          <w:rFonts w:ascii="Times New Roman" w:hAnsi="Times New Roman"/>
          <w:sz w:val="24"/>
          <w:szCs w:val="24"/>
        </w:rPr>
        <w:t>в</w:t>
      </w:r>
      <w:r w:rsidRPr="00C15363">
        <w:rPr>
          <w:rFonts w:ascii="Times New Roman" w:hAnsi="Times New Roman"/>
          <w:spacing w:val="-1"/>
          <w:sz w:val="24"/>
          <w:szCs w:val="24"/>
        </w:rPr>
        <w:t xml:space="preserve"> </w:t>
      </w:r>
      <w:r w:rsidRPr="00C15363">
        <w:rPr>
          <w:rFonts w:ascii="Times New Roman" w:hAnsi="Times New Roman"/>
          <w:spacing w:val="3"/>
          <w:sz w:val="24"/>
          <w:szCs w:val="24"/>
        </w:rPr>
        <w:t>д</w:t>
      </w:r>
      <w:r w:rsidRPr="00C15363">
        <w:rPr>
          <w:rFonts w:ascii="Times New Roman" w:hAnsi="Times New Roman"/>
          <w:sz w:val="24"/>
          <w:szCs w:val="24"/>
        </w:rPr>
        <w:t>ос</w:t>
      </w:r>
      <w:r w:rsidRPr="00C15363">
        <w:rPr>
          <w:rFonts w:ascii="Times New Roman" w:hAnsi="Times New Roman"/>
          <w:spacing w:val="4"/>
          <w:sz w:val="24"/>
          <w:szCs w:val="24"/>
        </w:rPr>
        <w:t>т</w:t>
      </w:r>
      <w:r w:rsidRPr="00C15363">
        <w:rPr>
          <w:rFonts w:ascii="Times New Roman" w:hAnsi="Times New Roman"/>
          <w:spacing w:val="-5"/>
          <w:sz w:val="24"/>
          <w:szCs w:val="24"/>
        </w:rPr>
        <w:t>у</w:t>
      </w:r>
      <w:r w:rsidRPr="00C15363">
        <w:rPr>
          <w:rFonts w:ascii="Times New Roman" w:hAnsi="Times New Roman"/>
          <w:sz w:val="24"/>
          <w:szCs w:val="24"/>
        </w:rPr>
        <w:t xml:space="preserve">пном  </w:t>
      </w:r>
      <w:r w:rsidRPr="00C15363">
        <w:rPr>
          <w:rFonts w:ascii="Times New Roman" w:hAnsi="Times New Roman"/>
          <w:spacing w:val="23"/>
          <w:sz w:val="24"/>
          <w:szCs w:val="24"/>
        </w:rPr>
        <w:t xml:space="preserve"> </w:t>
      </w:r>
      <w:r w:rsidRPr="00C15363">
        <w:rPr>
          <w:rFonts w:ascii="Times New Roman" w:hAnsi="Times New Roman"/>
          <w:sz w:val="24"/>
          <w:szCs w:val="24"/>
        </w:rPr>
        <w:t>д</w:t>
      </w:r>
      <w:r w:rsidRPr="00C15363">
        <w:rPr>
          <w:rFonts w:ascii="Times New Roman" w:hAnsi="Times New Roman"/>
          <w:spacing w:val="3"/>
          <w:sz w:val="24"/>
          <w:szCs w:val="24"/>
        </w:rPr>
        <w:t>л</w:t>
      </w:r>
      <w:r w:rsidRPr="00C15363">
        <w:rPr>
          <w:rFonts w:ascii="Times New Roman" w:hAnsi="Times New Roman"/>
          <w:sz w:val="24"/>
          <w:szCs w:val="24"/>
        </w:rPr>
        <w:t xml:space="preserve">я  </w:t>
      </w:r>
      <w:r w:rsidRPr="00C15363">
        <w:rPr>
          <w:rFonts w:ascii="Times New Roman" w:hAnsi="Times New Roman"/>
          <w:spacing w:val="32"/>
          <w:sz w:val="24"/>
          <w:szCs w:val="24"/>
        </w:rPr>
        <w:t xml:space="preserve"> </w:t>
      </w:r>
      <w:r w:rsidRPr="00C15363">
        <w:rPr>
          <w:rFonts w:ascii="Times New Roman" w:hAnsi="Times New Roman"/>
          <w:sz w:val="24"/>
          <w:szCs w:val="24"/>
        </w:rPr>
        <w:t>п</w:t>
      </w:r>
      <w:r w:rsidRPr="00C15363">
        <w:rPr>
          <w:rFonts w:ascii="Times New Roman" w:hAnsi="Times New Roman"/>
          <w:spacing w:val="5"/>
          <w:sz w:val="24"/>
          <w:szCs w:val="24"/>
        </w:rPr>
        <w:t>р</w:t>
      </w:r>
      <w:r w:rsidRPr="00C15363">
        <w:rPr>
          <w:rFonts w:ascii="Times New Roman" w:hAnsi="Times New Roman"/>
          <w:sz w:val="24"/>
          <w:szCs w:val="24"/>
        </w:rPr>
        <w:t>оч</w:t>
      </w:r>
      <w:r w:rsidRPr="00C15363">
        <w:rPr>
          <w:rFonts w:ascii="Times New Roman" w:hAnsi="Times New Roman"/>
          <w:spacing w:val="-2"/>
          <w:sz w:val="24"/>
          <w:szCs w:val="24"/>
        </w:rPr>
        <w:t>т</w:t>
      </w:r>
      <w:r w:rsidRPr="00C15363">
        <w:rPr>
          <w:rFonts w:ascii="Times New Roman" w:hAnsi="Times New Roman"/>
          <w:sz w:val="24"/>
          <w:szCs w:val="24"/>
        </w:rPr>
        <w:t>е</w:t>
      </w:r>
      <w:r w:rsidRPr="00C15363">
        <w:rPr>
          <w:rFonts w:ascii="Times New Roman" w:hAnsi="Times New Roman"/>
          <w:spacing w:val="6"/>
          <w:sz w:val="24"/>
          <w:szCs w:val="24"/>
        </w:rPr>
        <w:t>н</w:t>
      </w:r>
      <w:r w:rsidRPr="00C15363">
        <w:rPr>
          <w:rFonts w:ascii="Times New Roman" w:hAnsi="Times New Roman"/>
          <w:sz w:val="24"/>
          <w:szCs w:val="24"/>
        </w:rPr>
        <w:t xml:space="preserve">ия  </w:t>
      </w:r>
      <w:r w:rsidRPr="00C15363">
        <w:rPr>
          <w:rFonts w:ascii="Times New Roman" w:hAnsi="Times New Roman"/>
          <w:spacing w:val="24"/>
          <w:sz w:val="24"/>
          <w:szCs w:val="24"/>
        </w:rPr>
        <w:t xml:space="preserve"> </w:t>
      </w:r>
      <w:r w:rsidRPr="00C15363">
        <w:rPr>
          <w:rFonts w:ascii="Times New Roman" w:hAnsi="Times New Roman"/>
          <w:sz w:val="24"/>
          <w:szCs w:val="24"/>
        </w:rPr>
        <w:t>фор</w:t>
      </w:r>
      <w:r w:rsidRPr="00C15363">
        <w:rPr>
          <w:rFonts w:ascii="Times New Roman" w:hAnsi="Times New Roman"/>
          <w:spacing w:val="3"/>
          <w:sz w:val="24"/>
          <w:szCs w:val="24"/>
        </w:rPr>
        <w:t>м</w:t>
      </w:r>
      <w:r w:rsidRPr="00C15363">
        <w:rPr>
          <w:rFonts w:ascii="Times New Roman" w:hAnsi="Times New Roman"/>
          <w:spacing w:val="6"/>
          <w:sz w:val="24"/>
          <w:szCs w:val="24"/>
        </w:rPr>
        <w:t>а</w:t>
      </w:r>
      <w:r w:rsidRPr="00C15363">
        <w:rPr>
          <w:rFonts w:ascii="Times New Roman" w:hAnsi="Times New Roman"/>
          <w:sz w:val="24"/>
          <w:szCs w:val="24"/>
        </w:rPr>
        <w:t>те (предпо</w:t>
      </w:r>
      <w:r w:rsidRPr="00C15363">
        <w:rPr>
          <w:rFonts w:ascii="Times New Roman" w:hAnsi="Times New Roman"/>
          <w:spacing w:val="6"/>
          <w:sz w:val="24"/>
          <w:szCs w:val="24"/>
        </w:rPr>
        <w:t>ч</w:t>
      </w:r>
      <w:r w:rsidRPr="00C15363">
        <w:rPr>
          <w:rFonts w:ascii="Times New Roman" w:hAnsi="Times New Roman"/>
          <w:sz w:val="24"/>
          <w:szCs w:val="24"/>
        </w:rPr>
        <w:t>ти</w:t>
      </w:r>
      <w:r w:rsidRPr="00C15363">
        <w:rPr>
          <w:rFonts w:ascii="Times New Roman" w:hAnsi="Times New Roman"/>
          <w:spacing w:val="-3"/>
          <w:sz w:val="24"/>
          <w:szCs w:val="24"/>
        </w:rPr>
        <w:t>т</w:t>
      </w:r>
      <w:r w:rsidRPr="00C15363">
        <w:rPr>
          <w:rFonts w:ascii="Times New Roman" w:hAnsi="Times New Roman"/>
          <w:sz w:val="24"/>
          <w:szCs w:val="24"/>
        </w:rPr>
        <w:t>е</w:t>
      </w:r>
      <w:r w:rsidRPr="00C15363">
        <w:rPr>
          <w:rFonts w:ascii="Times New Roman" w:hAnsi="Times New Roman"/>
          <w:spacing w:val="6"/>
          <w:sz w:val="24"/>
          <w:szCs w:val="24"/>
        </w:rPr>
        <w:t>л</w:t>
      </w:r>
      <w:r w:rsidRPr="00C15363">
        <w:rPr>
          <w:rFonts w:ascii="Times New Roman" w:hAnsi="Times New Roman"/>
          <w:sz w:val="24"/>
          <w:szCs w:val="24"/>
        </w:rPr>
        <w:t>ьнее</w:t>
      </w:r>
      <w:r w:rsidRPr="00C15363">
        <w:rPr>
          <w:rFonts w:ascii="Times New Roman" w:hAnsi="Times New Roman"/>
          <w:spacing w:val="-21"/>
          <w:sz w:val="24"/>
          <w:szCs w:val="24"/>
        </w:rPr>
        <w:t xml:space="preserve"> </w:t>
      </w:r>
      <w:r w:rsidRPr="00C15363">
        <w:rPr>
          <w:rFonts w:ascii="Times New Roman" w:hAnsi="Times New Roman"/>
          <w:sz w:val="24"/>
          <w:szCs w:val="24"/>
        </w:rPr>
        <w:t>фор</w:t>
      </w:r>
      <w:r w:rsidRPr="00C15363">
        <w:rPr>
          <w:rFonts w:ascii="Times New Roman" w:hAnsi="Times New Roman"/>
          <w:spacing w:val="3"/>
          <w:sz w:val="24"/>
          <w:szCs w:val="24"/>
        </w:rPr>
        <w:t>м</w:t>
      </w:r>
      <w:r w:rsidRPr="00C15363">
        <w:rPr>
          <w:rFonts w:ascii="Times New Roman" w:hAnsi="Times New Roman"/>
          <w:spacing w:val="6"/>
          <w:sz w:val="24"/>
          <w:szCs w:val="24"/>
        </w:rPr>
        <w:t>а</w:t>
      </w:r>
      <w:r w:rsidRPr="00C15363">
        <w:rPr>
          <w:rFonts w:ascii="Times New Roman" w:hAnsi="Times New Roman"/>
          <w:sz w:val="24"/>
          <w:szCs w:val="24"/>
        </w:rPr>
        <w:t>т</w:t>
      </w:r>
      <w:proofErr w:type="gramEnd"/>
      <w:r w:rsidRPr="00C15363">
        <w:rPr>
          <w:rFonts w:ascii="Times New Roman" w:hAnsi="Times New Roman"/>
          <w:spacing w:val="-4"/>
          <w:sz w:val="24"/>
          <w:szCs w:val="24"/>
        </w:rPr>
        <w:t xml:space="preserve"> </w:t>
      </w:r>
      <w:r w:rsidRPr="00C15363">
        <w:rPr>
          <w:rFonts w:ascii="Times New Roman" w:hAnsi="Times New Roman"/>
          <w:spacing w:val="-5"/>
          <w:sz w:val="24"/>
          <w:szCs w:val="24"/>
        </w:rPr>
        <w:t>*</w:t>
      </w:r>
      <w:r w:rsidRPr="00C15363">
        <w:rPr>
          <w:rFonts w:ascii="Times New Roman" w:hAnsi="Times New Roman"/>
          <w:spacing w:val="2"/>
          <w:sz w:val="24"/>
          <w:szCs w:val="24"/>
        </w:rPr>
        <w:t>.</w:t>
      </w:r>
      <w:proofErr w:type="spellStart"/>
      <w:proofErr w:type="gramStart"/>
      <w:r w:rsidRPr="00C15363">
        <w:rPr>
          <w:rFonts w:ascii="Times New Roman" w:hAnsi="Times New Roman"/>
          <w:sz w:val="24"/>
          <w:szCs w:val="24"/>
        </w:rPr>
        <w:t>p</w:t>
      </w:r>
      <w:r w:rsidRPr="00C15363">
        <w:rPr>
          <w:rFonts w:ascii="Times New Roman" w:hAnsi="Times New Roman"/>
          <w:spacing w:val="5"/>
          <w:sz w:val="24"/>
          <w:szCs w:val="24"/>
        </w:rPr>
        <w:t>d</w:t>
      </w:r>
      <w:r w:rsidRPr="00C15363">
        <w:rPr>
          <w:rFonts w:ascii="Times New Roman" w:hAnsi="Times New Roman"/>
          <w:spacing w:val="-6"/>
          <w:sz w:val="24"/>
          <w:szCs w:val="24"/>
        </w:rPr>
        <w:t>f</w:t>
      </w:r>
      <w:proofErr w:type="spellEnd"/>
      <w:r w:rsidRPr="00C15363">
        <w:rPr>
          <w:rFonts w:ascii="Times New Roman" w:hAnsi="Times New Roman"/>
          <w:sz w:val="24"/>
          <w:szCs w:val="24"/>
        </w:rPr>
        <w:t>,</w:t>
      </w:r>
      <w:r w:rsidRPr="00C15363">
        <w:rPr>
          <w:rFonts w:ascii="Times New Roman" w:hAnsi="Times New Roman"/>
          <w:spacing w:val="2"/>
          <w:sz w:val="24"/>
          <w:szCs w:val="24"/>
        </w:rPr>
        <w:t xml:space="preserve"> </w:t>
      </w:r>
      <w:r w:rsidRPr="00C15363">
        <w:rPr>
          <w:rFonts w:ascii="Times New Roman" w:hAnsi="Times New Roman"/>
          <w:sz w:val="24"/>
          <w:szCs w:val="24"/>
        </w:rPr>
        <w:t>фор</w:t>
      </w:r>
      <w:r w:rsidRPr="00C15363">
        <w:rPr>
          <w:rFonts w:ascii="Times New Roman" w:hAnsi="Times New Roman"/>
          <w:spacing w:val="3"/>
          <w:sz w:val="24"/>
          <w:szCs w:val="24"/>
        </w:rPr>
        <w:t>м</w:t>
      </w:r>
      <w:r w:rsidRPr="00C15363">
        <w:rPr>
          <w:rFonts w:ascii="Times New Roman" w:hAnsi="Times New Roman"/>
          <w:sz w:val="24"/>
          <w:szCs w:val="24"/>
        </w:rPr>
        <w:t>а</w:t>
      </w:r>
      <w:r w:rsidRPr="00C15363">
        <w:rPr>
          <w:rFonts w:ascii="Times New Roman" w:hAnsi="Times New Roman"/>
          <w:spacing w:val="4"/>
          <w:sz w:val="24"/>
          <w:szCs w:val="24"/>
        </w:rPr>
        <w:t>т</w:t>
      </w:r>
      <w:r w:rsidRPr="00C15363">
        <w:rPr>
          <w:rFonts w:ascii="Times New Roman" w:hAnsi="Times New Roman"/>
          <w:sz w:val="24"/>
          <w:szCs w:val="24"/>
        </w:rPr>
        <w:t>:</w:t>
      </w:r>
      <w:r w:rsidRPr="00C15363">
        <w:rPr>
          <w:rFonts w:ascii="Times New Roman" w:hAnsi="Times New Roman"/>
          <w:spacing w:val="-10"/>
          <w:sz w:val="24"/>
          <w:szCs w:val="24"/>
        </w:rPr>
        <w:t xml:space="preserve"> </w:t>
      </w:r>
      <w:r w:rsidRPr="00C15363">
        <w:rPr>
          <w:rFonts w:ascii="Times New Roman" w:hAnsi="Times New Roman"/>
          <w:sz w:val="24"/>
          <w:szCs w:val="24"/>
        </w:rPr>
        <w:t>о</w:t>
      </w:r>
      <w:r w:rsidRPr="00C15363">
        <w:rPr>
          <w:rFonts w:ascii="Times New Roman" w:hAnsi="Times New Roman"/>
          <w:spacing w:val="4"/>
          <w:sz w:val="24"/>
          <w:szCs w:val="24"/>
        </w:rPr>
        <w:t>д</w:t>
      </w:r>
      <w:r w:rsidRPr="00C15363">
        <w:rPr>
          <w:rFonts w:ascii="Times New Roman" w:hAnsi="Times New Roman"/>
          <w:sz w:val="24"/>
          <w:szCs w:val="24"/>
        </w:rPr>
        <w:t>ин</w:t>
      </w:r>
      <w:r w:rsidRPr="00C15363">
        <w:rPr>
          <w:rFonts w:ascii="Times New Roman" w:hAnsi="Times New Roman"/>
          <w:spacing w:val="-6"/>
          <w:sz w:val="24"/>
          <w:szCs w:val="24"/>
        </w:rPr>
        <w:t xml:space="preserve"> </w:t>
      </w:r>
      <w:r w:rsidRPr="00C15363">
        <w:rPr>
          <w:rFonts w:ascii="Times New Roman" w:hAnsi="Times New Roman"/>
          <w:spacing w:val="4"/>
          <w:sz w:val="24"/>
          <w:szCs w:val="24"/>
        </w:rPr>
        <w:t>ф</w:t>
      </w:r>
      <w:r w:rsidRPr="00C15363">
        <w:rPr>
          <w:rFonts w:ascii="Times New Roman" w:hAnsi="Times New Roman"/>
          <w:sz w:val="24"/>
          <w:szCs w:val="24"/>
        </w:rPr>
        <w:t>айл</w:t>
      </w:r>
      <w:r w:rsidRPr="00C15363">
        <w:rPr>
          <w:rFonts w:ascii="Times New Roman" w:hAnsi="Times New Roman"/>
          <w:spacing w:val="2"/>
          <w:sz w:val="24"/>
          <w:szCs w:val="24"/>
        </w:rPr>
        <w:t xml:space="preserve"> </w:t>
      </w:r>
      <w:r w:rsidRPr="00C15363">
        <w:rPr>
          <w:rFonts w:ascii="Times New Roman" w:hAnsi="Times New Roman"/>
          <w:sz w:val="24"/>
          <w:szCs w:val="24"/>
        </w:rPr>
        <w:t>–</w:t>
      </w:r>
      <w:r w:rsidRPr="00C15363">
        <w:rPr>
          <w:rFonts w:ascii="Times New Roman" w:hAnsi="Times New Roman"/>
          <w:spacing w:val="6"/>
          <w:sz w:val="24"/>
          <w:szCs w:val="24"/>
        </w:rPr>
        <w:t xml:space="preserve"> </w:t>
      </w:r>
      <w:r w:rsidRPr="00C15363">
        <w:rPr>
          <w:rFonts w:ascii="Times New Roman" w:hAnsi="Times New Roman"/>
          <w:sz w:val="24"/>
          <w:szCs w:val="24"/>
        </w:rPr>
        <w:t>один</w:t>
      </w:r>
      <w:r w:rsidRPr="00C15363">
        <w:rPr>
          <w:rFonts w:ascii="Times New Roman" w:hAnsi="Times New Roman"/>
          <w:spacing w:val="-2"/>
          <w:sz w:val="24"/>
          <w:szCs w:val="24"/>
        </w:rPr>
        <w:t xml:space="preserve"> </w:t>
      </w:r>
      <w:r w:rsidRPr="00C15363">
        <w:rPr>
          <w:rFonts w:ascii="Times New Roman" w:hAnsi="Times New Roman"/>
          <w:sz w:val="24"/>
          <w:szCs w:val="24"/>
        </w:rPr>
        <w:t>до</w:t>
      </w:r>
      <w:r w:rsidRPr="00C15363">
        <w:rPr>
          <w:rFonts w:ascii="Times New Roman" w:hAnsi="Times New Roman"/>
          <w:spacing w:val="6"/>
          <w:sz w:val="24"/>
          <w:szCs w:val="24"/>
        </w:rPr>
        <w:t>к</w:t>
      </w:r>
      <w:r w:rsidRPr="00C15363">
        <w:rPr>
          <w:rFonts w:ascii="Times New Roman" w:hAnsi="Times New Roman"/>
          <w:spacing w:val="-5"/>
          <w:sz w:val="24"/>
          <w:szCs w:val="24"/>
        </w:rPr>
        <w:t>у</w:t>
      </w:r>
      <w:r w:rsidRPr="00C15363">
        <w:rPr>
          <w:rFonts w:ascii="Times New Roman" w:hAnsi="Times New Roman"/>
          <w:sz w:val="24"/>
          <w:szCs w:val="24"/>
        </w:rPr>
        <w:t>м</w:t>
      </w:r>
      <w:r w:rsidRPr="00C15363">
        <w:rPr>
          <w:rFonts w:ascii="Times New Roman" w:hAnsi="Times New Roman"/>
          <w:spacing w:val="3"/>
          <w:sz w:val="24"/>
          <w:szCs w:val="24"/>
        </w:rPr>
        <w:t>е</w:t>
      </w:r>
      <w:r w:rsidRPr="00C15363">
        <w:rPr>
          <w:rFonts w:ascii="Times New Roman" w:hAnsi="Times New Roman"/>
          <w:spacing w:val="5"/>
          <w:sz w:val="24"/>
          <w:szCs w:val="24"/>
        </w:rPr>
        <w:t>н</w:t>
      </w:r>
      <w:r w:rsidRPr="00C15363">
        <w:rPr>
          <w:rFonts w:ascii="Times New Roman" w:hAnsi="Times New Roman"/>
          <w:sz w:val="24"/>
          <w:szCs w:val="24"/>
        </w:rPr>
        <w:t>т</w:t>
      </w:r>
      <w:r w:rsidRPr="00C15363">
        <w:rPr>
          <w:rFonts w:ascii="Times New Roman" w:hAnsi="Times New Roman"/>
          <w:spacing w:val="-3"/>
          <w:sz w:val="24"/>
          <w:szCs w:val="24"/>
        </w:rPr>
        <w:t>)</w:t>
      </w:r>
      <w:r w:rsidRPr="00C15363">
        <w:rPr>
          <w:rFonts w:ascii="Times New Roman" w:hAnsi="Times New Roman"/>
          <w:sz w:val="24"/>
          <w:szCs w:val="24"/>
        </w:rPr>
        <w:t>.</w:t>
      </w:r>
      <w:proofErr w:type="gramEnd"/>
      <w:r w:rsidRPr="00C15363">
        <w:rPr>
          <w:rFonts w:ascii="Times New Roman" w:hAnsi="Times New Roman"/>
          <w:spacing w:val="-4"/>
          <w:sz w:val="24"/>
          <w:szCs w:val="24"/>
        </w:rPr>
        <w:t xml:space="preserve"> </w:t>
      </w:r>
      <w:r w:rsidRPr="00C15363">
        <w:rPr>
          <w:rFonts w:ascii="Times New Roman" w:hAnsi="Times New Roman"/>
          <w:spacing w:val="-3"/>
          <w:sz w:val="24"/>
          <w:szCs w:val="24"/>
        </w:rPr>
        <w:t>В</w:t>
      </w:r>
      <w:r w:rsidRPr="00C15363">
        <w:rPr>
          <w:rFonts w:ascii="Times New Roman" w:hAnsi="Times New Roman"/>
          <w:sz w:val="24"/>
          <w:szCs w:val="24"/>
        </w:rPr>
        <w:t>се</w:t>
      </w:r>
      <w:r w:rsidRPr="00C15363">
        <w:rPr>
          <w:rFonts w:ascii="Times New Roman" w:hAnsi="Times New Roman"/>
          <w:spacing w:val="5"/>
          <w:sz w:val="24"/>
          <w:szCs w:val="24"/>
        </w:rPr>
        <w:t xml:space="preserve"> </w:t>
      </w:r>
      <w:r w:rsidRPr="00C15363">
        <w:rPr>
          <w:rFonts w:ascii="Times New Roman" w:hAnsi="Times New Roman"/>
          <w:sz w:val="24"/>
          <w:szCs w:val="24"/>
        </w:rPr>
        <w:t>ф</w:t>
      </w:r>
      <w:r w:rsidRPr="00C15363">
        <w:rPr>
          <w:rFonts w:ascii="Times New Roman" w:hAnsi="Times New Roman"/>
          <w:spacing w:val="3"/>
          <w:sz w:val="24"/>
          <w:szCs w:val="24"/>
        </w:rPr>
        <w:t>а</w:t>
      </w:r>
      <w:r w:rsidRPr="00C15363">
        <w:rPr>
          <w:rFonts w:ascii="Times New Roman" w:hAnsi="Times New Roman"/>
          <w:sz w:val="24"/>
          <w:szCs w:val="24"/>
        </w:rPr>
        <w:t>й</w:t>
      </w:r>
      <w:r w:rsidRPr="00C15363">
        <w:rPr>
          <w:rFonts w:ascii="Times New Roman" w:hAnsi="Times New Roman"/>
          <w:spacing w:val="5"/>
          <w:sz w:val="24"/>
          <w:szCs w:val="24"/>
        </w:rPr>
        <w:t>л</w:t>
      </w:r>
      <w:r w:rsidRPr="00C15363">
        <w:rPr>
          <w:rFonts w:ascii="Times New Roman" w:hAnsi="Times New Roman"/>
          <w:sz w:val="24"/>
          <w:szCs w:val="24"/>
        </w:rPr>
        <w:t>ы за</w:t>
      </w:r>
      <w:r w:rsidRPr="00C15363">
        <w:rPr>
          <w:rFonts w:ascii="Times New Roman" w:hAnsi="Times New Roman"/>
          <w:spacing w:val="3"/>
          <w:sz w:val="24"/>
          <w:szCs w:val="24"/>
        </w:rPr>
        <w:t>я</w:t>
      </w:r>
      <w:r w:rsidRPr="00C15363">
        <w:rPr>
          <w:rFonts w:ascii="Times New Roman" w:hAnsi="Times New Roman"/>
          <w:sz w:val="24"/>
          <w:szCs w:val="24"/>
        </w:rPr>
        <w:t>в</w:t>
      </w:r>
      <w:r w:rsidRPr="00C15363">
        <w:rPr>
          <w:rFonts w:ascii="Times New Roman" w:hAnsi="Times New Roman"/>
          <w:spacing w:val="-3"/>
          <w:sz w:val="24"/>
          <w:szCs w:val="24"/>
        </w:rPr>
        <w:t>к</w:t>
      </w:r>
      <w:r w:rsidRPr="00C15363">
        <w:rPr>
          <w:rFonts w:ascii="Times New Roman" w:hAnsi="Times New Roman"/>
          <w:sz w:val="24"/>
          <w:szCs w:val="24"/>
        </w:rPr>
        <w:t>и</w:t>
      </w:r>
      <w:r w:rsidRPr="00C15363">
        <w:rPr>
          <w:rFonts w:ascii="Times New Roman" w:hAnsi="Times New Roman"/>
          <w:spacing w:val="23"/>
          <w:sz w:val="24"/>
          <w:szCs w:val="24"/>
        </w:rPr>
        <w:t xml:space="preserve"> </w:t>
      </w:r>
      <w:r w:rsidRPr="00C15363">
        <w:rPr>
          <w:rFonts w:ascii="Times New Roman" w:hAnsi="Times New Roman"/>
          <w:sz w:val="24"/>
          <w:szCs w:val="24"/>
        </w:rPr>
        <w:t>на</w:t>
      </w:r>
      <w:r w:rsidRPr="00C15363">
        <w:rPr>
          <w:rFonts w:ascii="Times New Roman" w:hAnsi="Times New Roman"/>
          <w:spacing w:val="38"/>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час</w:t>
      </w:r>
      <w:r w:rsidRPr="00C15363">
        <w:rPr>
          <w:rFonts w:ascii="Times New Roman" w:hAnsi="Times New Roman"/>
          <w:spacing w:val="5"/>
          <w:sz w:val="24"/>
          <w:szCs w:val="24"/>
        </w:rPr>
        <w:t>т</w:t>
      </w:r>
      <w:r w:rsidRPr="00C15363">
        <w:rPr>
          <w:rFonts w:ascii="Times New Roman" w:hAnsi="Times New Roman"/>
          <w:sz w:val="24"/>
          <w:szCs w:val="24"/>
        </w:rPr>
        <w:t>ие</w:t>
      </w:r>
      <w:r w:rsidRPr="00C15363">
        <w:rPr>
          <w:rFonts w:ascii="Times New Roman" w:hAnsi="Times New Roman"/>
          <w:spacing w:val="23"/>
          <w:sz w:val="24"/>
          <w:szCs w:val="24"/>
        </w:rPr>
        <w:t xml:space="preserve"> </w:t>
      </w:r>
      <w:r w:rsidRPr="00C15363">
        <w:rPr>
          <w:rFonts w:ascii="Times New Roman" w:hAnsi="Times New Roman"/>
          <w:sz w:val="24"/>
          <w:szCs w:val="24"/>
        </w:rPr>
        <w:t>в</w:t>
      </w:r>
      <w:r w:rsidRPr="00C15363">
        <w:rPr>
          <w:rFonts w:ascii="Times New Roman" w:hAnsi="Times New Roman"/>
          <w:spacing w:val="33"/>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е</w:t>
      </w:r>
      <w:r w:rsidRPr="00C15363">
        <w:rPr>
          <w:rFonts w:ascii="Times New Roman" w:hAnsi="Times New Roman"/>
          <w:spacing w:val="28"/>
          <w:sz w:val="24"/>
          <w:szCs w:val="24"/>
        </w:rPr>
        <w:t xml:space="preserve"> </w:t>
      </w:r>
      <w:r w:rsidRPr="00C15363">
        <w:rPr>
          <w:rFonts w:ascii="Times New Roman" w:hAnsi="Times New Roman"/>
          <w:sz w:val="24"/>
          <w:szCs w:val="24"/>
        </w:rPr>
        <w:t>цен,</w:t>
      </w:r>
      <w:r w:rsidRPr="00C15363">
        <w:rPr>
          <w:rFonts w:ascii="Times New Roman" w:hAnsi="Times New Roman"/>
          <w:spacing w:val="29"/>
          <w:sz w:val="24"/>
          <w:szCs w:val="24"/>
        </w:rPr>
        <w:t xml:space="preserve"> </w:t>
      </w:r>
      <w:r w:rsidRPr="00C15363">
        <w:rPr>
          <w:rFonts w:ascii="Times New Roman" w:hAnsi="Times New Roman"/>
          <w:sz w:val="24"/>
          <w:szCs w:val="24"/>
        </w:rPr>
        <w:t>раз</w:t>
      </w:r>
      <w:r w:rsidRPr="00C15363">
        <w:rPr>
          <w:rFonts w:ascii="Times New Roman" w:hAnsi="Times New Roman"/>
          <w:spacing w:val="3"/>
          <w:sz w:val="24"/>
          <w:szCs w:val="24"/>
        </w:rPr>
        <w:t>м</w:t>
      </w:r>
      <w:r w:rsidRPr="00C15363">
        <w:rPr>
          <w:rFonts w:ascii="Times New Roman" w:hAnsi="Times New Roman"/>
          <w:spacing w:val="6"/>
          <w:sz w:val="24"/>
          <w:szCs w:val="24"/>
        </w:rPr>
        <w:t>е</w:t>
      </w:r>
      <w:r w:rsidRPr="00C15363">
        <w:rPr>
          <w:rFonts w:ascii="Times New Roman" w:hAnsi="Times New Roman"/>
          <w:sz w:val="24"/>
          <w:szCs w:val="24"/>
        </w:rPr>
        <w:t>щ</w:t>
      </w:r>
      <w:r w:rsidRPr="00C15363">
        <w:rPr>
          <w:rFonts w:ascii="Times New Roman" w:hAnsi="Times New Roman"/>
          <w:spacing w:val="3"/>
          <w:sz w:val="24"/>
          <w:szCs w:val="24"/>
        </w:rPr>
        <w:t>е</w:t>
      </w:r>
      <w:r w:rsidRPr="00C15363">
        <w:rPr>
          <w:rFonts w:ascii="Times New Roman" w:hAnsi="Times New Roman"/>
          <w:sz w:val="24"/>
          <w:szCs w:val="24"/>
        </w:rPr>
        <w:t>нные</w:t>
      </w:r>
      <w:r w:rsidRPr="00C15363">
        <w:rPr>
          <w:rFonts w:ascii="Times New Roman" w:hAnsi="Times New Roman"/>
          <w:spacing w:val="21"/>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час</w:t>
      </w:r>
      <w:r w:rsidRPr="00C15363">
        <w:rPr>
          <w:rFonts w:ascii="Times New Roman" w:hAnsi="Times New Roman"/>
          <w:spacing w:val="5"/>
          <w:sz w:val="24"/>
          <w:szCs w:val="24"/>
        </w:rPr>
        <w:t>т</w:t>
      </w:r>
      <w:r w:rsidRPr="00C15363">
        <w:rPr>
          <w:rFonts w:ascii="Times New Roman" w:hAnsi="Times New Roman"/>
          <w:sz w:val="24"/>
          <w:szCs w:val="24"/>
        </w:rPr>
        <w:t>ником</w:t>
      </w:r>
      <w:r w:rsidRPr="00C15363">
        <w:rPr>
          <w:rFonts w:ascii="Times New Roman" w:hAnsi="Times New Roman"/>
          <w:spacing w:val="22"/>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а</w:t>
      </w:r>
      <w:r w:rsidRPr="00C15363">
        <w:rPr>
          <w:rFonts w:ascii="Times New Roman" w:hAnsi="Times New Roman"/>
          <w:spacing w:val="23"/>
          <w:sz w:val="24"/>
          <w:szCs w:val="24"/>
        </w:rPr>
        <w:t xml:space="preserve"> </w:t>
      </w:r>
      <w:r w:rsidRPr="00C15363">
        <w:rPr>
          <w:rFonts w:ascii="Times New Roman" w:hAnsi="Times New Roman"/>
          <w:sz w:val="24"/>
          <w:szCs w:val="24"/>
        </w:rPr>
        <w:t>ц</w:t>
      </w:r>
      <w:r w:rsidRPr="00C15363">
        <w:rPr>
          <w:rFonts w:ascii="Times New Roman" w:hAnsi="Times New Roman"/>
          <w:spacing w:val="6"/>
          <w:sz w:val="24"/>
          <w:szCs w:val="24"/>
        </w:rPr>
        <w:t>е</w:t>
      </w:r>
      <w:r w:rsidRPr="00C15363">
        <w:rPr>
          <w:rFonts w:ascii="Times New Roman" w:hAnsi="Times New Roman"/>
          <w:sz w:val="24"/>
          <w:szCs w:val="24"/>
        </w:rPr>
        <w:t>н</w:t>
      </w:r>
      <w:r w:rsidRPr="00C15363">
        <w:rPr>
          <w:rFonts w:ascii="Times New Roman" w:hAnsi="Times New Roman"/>
          <w:spacing w:val="27"/>
          <w:sz w:val="24"/>
          <w:szCs w:val="24"/>
        </w:rPr>
        <w:t xml:space="preserve"> </w:t>
      </w:r>
      <w:r w:rsidRPr="00C15363">
        <w:rPr>
          <w:rFonts w:ascii="Times New Roman" w:hAnsi="Times New Roman"/>
          <w:sz w:val="24"/>
          <w:szCs w:val="24"/>
        </w:rPr>
        <w:t>на</w:t>
      </w:r>
      <w:r w:rsidRPr="00C15363">
        <w:rPr>
          <w:rFonts w:ascii="Times New Roman" w:hAnsi="Times New Roman"/>
          <w:spacing w:val="34"/>
          <w:sz w:val="24"/>
          <w:szCs w:val="24"/>
        </w:rPr>
        <w:t xml:space="preserve"> </w:t>
      </w:r>
      <w:r w:rsidRPr="00C15363">
        <w:rPr>
          <w:rFonts w:ascii="Times New Roman" w:hAnsi="Times New Roman"/>
          <w:spacing w:val="3"/>
          <w:sz w:val="24"/>
          <w:szCs w:val="24"/>
        </w:rPr>
        <w:t>ЭТ</w:t>
      </w:r>
      <w:r w:rsidRPr="00C15363">
        <w:rPr>
          <w:rFonts w:ascii="Times New Roman" w:hAnsi="Times New Roman"/>
          <w:spacing w:val="-4"/>
          <w:sz w:val="24"/>
          <w:szCs w:val="24"/>
        </w:rPr>
        <w:t>П</w:t>
      </w:r>
      <w:r w:rsidRPr="00C15363">
        <w:rPr>
          <w:rFonts w:ascii="Times New Roman" w:hAnsi="Times New Roman"/>
          <w:sz w:val="24"/>
          <w:szCs w:val="24"/>
        </w:rPr>
        <w:t>, до</w:t>
      </w:r>
      <w:r w:rsidRPr="00C15363">
        <w:rPr>
          <w:rFonts w:ascii="Times New Roman" w:hAnsi="Times New Roman"/>
          <w:spacing w:val="3"/>
          <w:sz w:val="24"/>
          <w:szCs w:val="24"/>
        </w:rPr>
        <w:t>л</w:t>
      </w:r>
      <w:r w:rsidRPr="00C15363">
        <w:rPr>
          <w:rFonts w:ascii="Times New Roman" w:hAnsi="Times New Roman"/>
          <w:sz w:val="24"/>
          <w:szCs w:val="24"/>
        </w:rPr>
        <w:t>жны</w:t>
      </w:r>
      <w:r w:rsidRPr="00C15363">
        <w:rPr>
          <w:rFonts w:ascii="Times New Roman" w:hAnsi="Times New Roman"/>
          <w:spacing w:val="-10"/>
          <w:sz w:val="24"/>
          <w:szCs w:val="24"/>
        </w:rPr>
        <w:t xml:space="preserve"> </w:t>
      </w:r>
      <w:r w:rsidRPr="00C15363">
        <w:rPr>
          <w:rFonts w:ascii="Times New Roman" w:hAnsi="Times New Roman"/>
          <w:sz w:val="24"/>
          <w:szCs w:val="24"/>
        </w:rPr>
        <w:t>и</w:t>
      </w:r>
      <w:r w:rsidRPr="00C15363">
        <w:rPr>
          <w:rFonts w:ascii="Times New Roman" w:hAnsi="Times New Roman"/>
          <w:spacing w:val="3"/>
          <w:sz w:val="24"/>
          <w:szCs w:val="24"/>
        </w:rPr>
        <w:t>м</w:t>
      </w:r>
      <w:r w:rsidRPr="00C15363">
        <w:rPr>
          <w:rFonts w:ascii="Times New Roman" w:hAnsi="Times New Roman"/>
          <w:sz w:val="24"/>
          <w:szCs w:val="24"/>
        </w:rPr>
        <w:t>е</w:t>
      </w:r>
      <w:r w:rsidRPr="00C15363">
        <w:rPr>
          <w:rFonts w:ascii="Times New Roman" w:hAnsi="Times New Roman"/>
          <w:spacing w:val="4"/>
          <w:sz w:val="24"/>
          <w:szCs w:val="24"/>
        </w:rPr>
        <w:t>т</w:t>
      </w:r>
      <w:r w:rsidRPr="00C15363">
        <w:rPr>
          <w:rFonts w:ascii="Times New Roman" w:hAnsi="Times New Roman"/>
          <w:sz w:val="24"/>
          <w:szCs w:val="24"/>
        </w:rPr>
        <w:t>ь</w:t>
      </w:r>
      <w:r w:rsidRPr="00C15363">
        <w:rPr>
          <w:rFonts w:ascii="Times New Roman" w:hAnsi="Times New Roman"/>
          <w:spacing w:val="-2"/>
          <w:sz w:val="24"/>
          <w:szCs w:val="24"/>
        </w:rPr>
        <w:t xml:space="preserve"> </w:t>
      </w:r>
      <w:r w:rsidRPr="00C15363">
        <w:rPr>
          <w:rFonts w:ascii="Times New Roman" w:hAnsi="Times New Roman"/>
          <w:sz w:val="24"/>
          <w:szCs w:val="24"/>
        </w:rPr>
        <w:t>наим</w:t>
      </w:r>
      <w:r w:rsidRPr="00C15363">
        <w:rPr>
          <w:rFonts w:ascii="Times New Roman" w:hAnsi="Times New Roman"/>
          <w:spacing w:val="3"/>
          <w:sz w:val="24"/>
          <w:szCs w:val="24"/>
        </w:rPr>
        <w:t>е</w:t>
      </w:r>
      <w:r w:rsidRPr="00C15363">
        <w:rPr>
          <w:rFonts w:ascii="Times New Roman" w:hAnsi="Times New Roman"/>
          <w:sz w:val="24"/>
          <w:szCs w:val="24"/>
        </w:rPr>
        <w:t>нов</w:t>
      </w:r>
      <w:r w:rsidRPr="00C15363">
        <w:rPr>
          <w:rFonts w:ascii="Times New Roman" w:hAnsi="Times New Roman"/>
          <w:spacing w:val="4"/>
          <w:sz w:val="24"/>
          <w:szCs w:val="24"/>
        </w:rPr>
        <w:t>а</w:t>
      </w:r>
      <w:r w:rsidRPr="00C15363">
        <w:rPr>
          <w:rFonts w:ascii="Times New Roman" w:hAnsi="Times New Roman"/>
          <w:sz w:val="24"/>
          <w:szCs w:val="24"/>
        </w:rPr>
        <w:t>ние</w:t>
      </w:r>
      <w:r w:rsidRPr="00C15363">
        <w:rPr>
          <w:rFonts w:ascii="Times New Roman" w:hAnsi="Times New Roman"/>
          <w:spacing w:val="-14"/>
          <w:sz w:val="24"/>
          <w:szCs w:val="24"/>
        </w:rPr>
        <w:t xml:space="preserve"> </w:t>
      </w:r>
      <w:r w:rsidRPr="00C15363">
        <w:rPr>
          <w:rFonts w:ascii="Times New Roman" w:hAnsi="Times New Roman"/>
          <w:sz w:val="24"/>
          <w:szCs w:val="24"/>
        </w:rPr>
        <w:t>ли</w:t>
      </w:r>
      <w:r w:rsidRPr="00C15363">
        <w:rPr>
          <w:rFonts w:ascii="Times New Roman" w:hAnsi="Times New Roman"/>
          <w:spacing w:val="2"/>
          <w:sz w:val="24"/>
          <w:szCs w:val="24"/>
        </w:rPr>
        <w:t>б</w:t>
      </w:r>
      <w:r w:rsidRPr="00C15363">
        <w:rPr>
          <w:rFonts w:ascii="Times New Roman" w:hAnsi="Times New Roman"/>
          <w:sz w:val="24"/>
          <w:szCs w:val="24"/>
        </w:rPr>
        <w:t>о</w:t>
      </w:r>
      <w:r w:rsidRPr="00C15363">
        <w:rPr>
          <w:rFonts w:ascii="Times New Roman" w:hAnsi="Times New Roman"/>
          <w:spacing w:val="-2"/>
          <w:sz w:val="24"/>
          <w:szCs w:val="24"/>
        </w:rPr>
        <w:t xml:space="preserve"> </w:t>
      </w:r>
      <w:r w:rsidRPr="00C15363">
        <w:rPr>
          <w:rFonts w:ascii="Times New Roman" w:hAnsi="Times New Roman"/>
          <w:sz w:val="24"/>
          <w:szCs w:val="24"/>
        </w:rPr>
        <w:t>ко</w:t>
      </w:r>
      <w:r w:rsidRPr="00C15363">
        <w:rPr>
          <w:rFonts w:ascii="Times New Roman" w:hAnsi="Times New Roman"/>
          <w:spacing w:val="3"/>
          <w:sz w:val="24"/>
          <w:szCs w:val="24"/>
        </w:rPr>
        <w:t>м</w:t>
      </w:r>
      <w:r w:rsidRPr="00C15363">
        <w:rPr>
          <w:rFonts w:ascii="Times New Roman" w:hAnsi="Times New Roman"/>
          <w:spacing w:val="6"/>
          <w:sz w:val="24"/>
          <w:szCs w:val="24"/>
        </w:rPr>
        <w:t>м</w:t>
      </w:r>
      <w:r w:rsidRPr="00C15363">
        <w:rPr>
          <w:rFonts w:ascii="Times New Roman" w:hAnsi="Times New Roman"/>
          <w:sz w:val="24"/>
          <w:szCs w:val="24"/>
        </w:rPr>
        <w:t>ентарий,</w:t>
      </w:r>
      <w:r w:rsidRPr="00C15363">
        <w:rPr>
          <w:rFonts w:ascii="Times New Roman" w:hAnsi="Times New Roman"/>
          <w:spacing w:val="-12"/>
          <w:sz w:val="24"/>
          <w:szCs w:val="24"/>
        </w:rPr>
        <w:t xml:space="preserve"> </w:t>
      </w:r>
      <w:r w:rsidRPr="00C15363">
        <w:rPr>
          <w:rFonts w:ascii="Times New Roman" w:hAnsi="Times New Roman"/>
          <w:sz w:val="24"/>
          <w:szCs w:val="24"/>
        </w:rPr>
        <w:t>по</w:t>
      </w:r>
      <w:r w:rsidRPr="00C15363">
        <w:rPr>
          <w:rFonts w:ascii="Times New Roman" w:hAnsi="Times New Roman"/>
          <w:spacing w:val="5"/>
          <w:sz w:val="24"/>
          <w:szCs w:val="24"/>
        </w:rPr>
        <w:t>з</w:t>
      </w:r>
      <w:r w:rsidRPr="00C15363">
        <w:rPr>
          <w:rFonts w:ascii="Times New Roman" w:hAnsi="Times New Roman"/>
          <w:sz w:val="24"/>
          <w:szCs w:val="24"/>
        </w:rPr>
        <w:t>вол</w:t>
      </w:r>
      <w:r w:rsidRPr="00C15363">
        <w:rPr>
          <w:rFonts w:ascii="Times New Roman" w:hAnsi="Times New Roman"/>
          <w:spacing w:val="5"/>
          <w:sz w:val="24"/>
          <w:szCs w:val="24"/>
        </w:rPr>
        <w:t>я</w:t>
      </w:r>
      <w:r w:rsidRPr="00C15363">
        <w:rPr>
          <w:rFonts w:ascii="Times New Roman" w:hAnsi="Times New Roman"/>
          <w:sz w:val="24"/>
          <w:szCs w:val="24"/>
        </w:rPr>
        <w:t>ющие</w:t>
      </w:r>
      <w:r w:rsidRPr="00C15363">
        <w:rPr>
          <w:rFonts w:ascii="Times New Roman" w:hAnsi="Times New Roman"/>
          <w:spacing w:val="-13"/>
          <w:sz w:val="24"/>
          <w:szCs w:val="24"/>
        </w:rPr>
        <w:t xml:space="preserve"> </w:t>
      </w:r>
      <w:r w:rsidRPr="00C15363">
        <w:rPr>
          <w:rFonts w:ascii="Times New Roman" w:hAnsi="Times New Roman"/>
          <w:sz w:val="24"/>
          <w:szCs w:val="24"/>
        </w:rPr>
        <w:t>ид</w:t>
      </w:r>
      <w:r w:rsidRPr="00C15363">
        <w:rPr>
          <w:rFonts w:ascii="Times New Roman" w:hAnsi="Times New Roman"/>
          <w:spacing w:val="3"/>
          <w:sz w:val="24"/>
          <w:szCs w:val="24"/>
        </w:rPr>
        <w:t>е</w:t>
      </w:r>
      <w:r w:rsidRPr="00C15363">
        <w:rPr>
          <w:rFonts w:ascii="Times New Roman" w:hAnsi="Times New Roman"/>
          <w:sz w:val="24"/>
          <w:szCs w:val="24"/>
        </w:rPr>
        <w:t>н</w:t>
      </w:r>
      <w:r w:rsidRPr="00C15363">
        <w:rPr>
          <w:rFonts w:ascii="Times New Roman" w:hAnsi="Times New Roman"/>
          <w:spacing w:val="3"/>
          <w:sz w:val="24"/>
          <w:szCs w:val="24"/>
        </w:rPr>
        <w:t>т</w:t>
      </w:r>
      <w:r w:rsidRPr="00C15363">
        <w:rPr>
          <w:rFonts w:ascii="Times New Roman" w:hAnsi="Times New Roman"/>
          <w:sz w:val="24"/>
          <w:szCs w:val="24"/>
        </w:rPr>
        <w:t>ифицир</w:t>
      </w:r>
      <w:r w:rsidRPr="00C15363">
        <w:rPr>
          <w:rFonts w:ascii="Times New Roman" w:hAnsi="Times New Roman"/>
          <w:spacing w:val="6"/>
          <w:sz w:val="24"/>
          <w:szCs w:val="24"/>
        </w:rPr>
        <w:t>о</w:t>
      </w:r>
      <w:r w:rsidRPr="00C15363">
        <w:rPr>
          <w:rFonts w:ascii="Times New Roman" w:hAnsi="Times New Roman"/>
          <w:sz w:val="24"/>
          <w:szCs w:val="24"/>
        </w:rPr>
        <w:t>в</w:t>
      </w:r>
      <w:r w:rsidRPr="00C15363">
        <w:rPr>
          <w:rFonts w:ascii="Times New Roman" w:hAnsi="Times New Roman"/>
          <w:spacing w:val="4"/>
          <w:sz w:val="24"/>
          <w:szCs w:val="24"/>
        </w:rPr>
        <w:t>а</w:t>
      </w:r>
      <w:r w:rsidRPr="00C15363">
        <w:rPr>
          <w:rFonts w:ascii="Times New Roman" w:hAnsi="Times New Roman"/>
          <w:sz w:val="24"/>
          <w:szCs w:val="24"/>
        </w:rPr>
        <w:t>ть со</w:t>
      </w:r>
      <w:r w:rsidRPr="00C15363">
        <w:rPr>
          <w:rFonts w:ascii="Times New Roman" w:hAnsi="Times New Roman"/>
          <w:spacing w:val="3"/>
          <w:sz w:val="24"/>
          <w:szCs w:val="24"/>
        </w:rPr>
        <w:t>д</w:t>
      </w:r>
      <w:r w:rsidRPr="00C15363">
        <w:rPr>
          <w:rFonts w:ascii="Times New Roman" w:hAnsi="Times New Roman"/>
          <w:sz w:val="24"/>
          <w:szCs w:val="24"/>
        </w:rPr>
        <w:t xml:space="preserve">ержание  </w:t>
      </w:r>
      <w:r w:rsidRPr="00C15363">
        <w:rPr>
          <w:rFonts w:ascii="Times New Roman" w:hAnsi="Times New Roman"/>
          <w:spacing w:val="5"/>
          <w:sz w:val="24"/>
          <w:szCs w:val="24"/>
        </w:rPr>
        <w:t xml:space="preserve"> </w:t>
      </w:r>
      <w:r w:rsidRPr="00C15363">
        <w:rPr>
          <w:rFonts w:ascii="Times New Roman" w:hAnsi="Times New Roman"/>
          <w:sz w:val="24"/>
          <w:szCs w:val="24"/>
        </w:rPr>
        <w:t>д</w:t>
      </w:r>
      <w:r w:rsidRPr="00C15363">
        <w:rPr>
          <w:rFonts w:ascii="Times New Roman" w:hAnsi="Times New Roman"/>
          <w:spacing w:val="3"/>
          <w:sz w:val="24"/>
          <w:szCs w:val="24"/>
        </w:rPr>
        <w:t>а</w:t>
      </w:r>
      <w:r w:rsidRPr="00C15363">
        <w:rPr>
          <w:rFonts w:ascii="Times New Roman" w:hAnsi="Times New Roman"/>
          <w:sz w:val="24"/>
          <w:szCs w:val="24"/>
        </w:rPr>
        <w:t xml:space="preserve">нного  </w:t>
      </w:r>
      <w:r w:rsidRPr="00C15363">
        <w:rPr>
          <w:rFonts w:ascii="Times New Roman" w:hAnsi="Times New Roman"/>
          <w:spacing w:val="6"/>
          <w:sz w:val="24"/>
          <w:szCs w:val="24"/>
        </w:rPr>
        <w:t xml:space="preserve"> </w:t>
      </w:r>
      <w:r w:rsidRPr="00C15363">
        <w:rPr>
          <w:rFonts w:ascii="Times New Roman" w:hAnsi="Times New Roman"/>
          <w:sz w:val="24"/>
          <w:szCs w:val="24"/>
        </w:rPr>
        <w:t>ф</w:t>
      </w:r>
      <w:r w:rsidRPr="00C15363">
        <w:rPr>
          <w:rFonts w:ascii="Times New Roman" w:hAnsi="Times New Roman"/>
          <w:spacing w:val="3"/>
          <w:sz w:val="24"/>
          <w:szCs w:val="24"/>
        </w:rPr>
        <w:t>а</w:t>
      </w:r>
      <w:r w:rsidRPr="00C15363">
        <w:rPr>
          <w:rFonts w:ascii="Times New Roman" w:hAnsi="Times New Roman"/>
          <w:sz w:val="24"/>
          <w:szCs w:val="24"/>
        </w:rPr>
        <w:t xml:space="preserve">йла  </w:t>
      </w:r>
      <w:r w:rsidRPr="00C15363">
        <w:rPr>
          <w:rFonts w:ascii="Times New Roman" w:hAnsi="Times New Roman"/>
          <w:spacing w:val="10"/>
          <w:sz w:val="24"/>
          <w:szCs w:val="24"/>
        </w:rPr>
        <w:t xml:space="preserve"> </w:t>
      </w:r>
      <w:r w:rsidRPr="00C15363">
        <w:rPr>
          <w:rFonts w:ascii="Times New Roman" w:hAnsi="Times New Roman"/>
          <w:sz w:val="24"/>
          <w:szCs w:val="24"/>
        </w:rPr>
        <w:t>за</w:t>
      </w:r>
      <w:r w:rsidRPr="00C15363">
        <w:rPr>
          <w:rFonts w:ascii="Times New Roman" w:hAnsi="Times New Roman"/>
          <w:spacing w:val="3"/>
          <w:sz w:val="24"/>
          <w:szCs w:val="24"/>
        </w:rPr>
        <w:t>я</w:t>
      </w:r>
      <w:r w:rsidRPr="00C15363">
        <w:rPr>
          <w:rFonts w:ascii="Times New Roman" w:hAnsi="Times New Roman"/>
          <w:sz w:val="24"/>
          <w:szCs w:val="24"/>
        </w:rPr>
        <w:t>в</w:t>
      </w:r>
      <w:r w:rsidRPr="00C15363">
        <w:rPr>
          <w:rFonts w:ascii="Times New Roman" w:hAnsi="Times New Roman"/>
          <w:spacing w:val="-3"/>
          <w:sz w:val="24"/>
          <w:szCs w:val="24"/>
        </w:rPr>
        <w:t>к</w:t>
      </w:r>
      <w:r w:rsidRPr="00C15363">
        <w:rPr>
          <w:rFonts w:ascii="Times New Roman" w:hAnsi="Times New Roman"/>
          <w:sz w:val="24"/>
          <w:szCs w:val="24"/>
        </w:rPr>
        <w:t xml:space="preserve">и  </w:t>
      </w:r>
      <w:r w:rsidRPr="00C15363">
        <w:rPr>
          <w:rFonts w:ascii="Times New Roman" w:hAnsi="Times New Roman"/>
          <w:spacing w:val="12"/>
          <w:sz w:val="24"/>
          <w:szCs w:val="24"/>
        </w:rPr>
        <w:t xml:space="preserve"> </w:t>
      </w:r>
      <w:r w:rsidRPr="00C15363">
        <w:rPr>
          <w:rFonts w:ascii="Times New Roman" w:hAnsi="Times New Roman"/>
          <w:sz w:val="24"/>
          <w:szCs w:val="24"/>
        </w:rPr>
        <w:t xml:space="preserve">на  </w:t>
      </w:r>
      <w:r w:rsidRPr="00C15363">
        <w:rPr>
          <w:rFonts w:ascii="Times New Roman" w:hAnsi="Times New Roman"/>
          <w:spacing w:val="14"/>
          <w:sz w:val="24"/>
          <w:szCs w:val="24"/>
        </w:rPr>
        <w:t xml:space="preserve"> </w:t>
      </w:r>
      <w:r w:rsidRPr="00C15363">
        <w:rPr>
          <w:rFonts w:ascii="Times New Roman" w:hAnsi="Times New Roman"/>
          <w:sz w:val="24"/>
          <w:szCs w:val="24"/>
        </w:rPr>
        <w:t xml:space="preserve">участие  </w:t>
      </w:r>
      <w:r w:rsidRPr="00C15363">
        <w:rPr>
          <w:rFonts w:ascii="Times New Roman" w:hAnsi="Times New Roman"/>
          <w:spacing w:val="12"/>
          <w:sz w:val="24"/>
          <w:szCs w:val="24"/>
        </w:rPr>
        <w:t xml:space="preserve"> </w:t>
      </w:r>
      <w:r w:rsidRPr="00C15363">
        <w:rPr>
          <w:rFonts w:ascii="Times New Roman" w:hAnsi="Times New Roman"/>
          <w:sz w:val="24"/>
          <w:szCs w:val="24"/>
        </w:rPr>
        <w:t>в</w:t>
      </w:r>
      <w:r w:rsidRPr="00C15363">
        <w:rPr>
          <w:rFonts w:ascii="Times New Roman" w:hAnsi="Times New Roman"/>
          <w:spacing w:val="-1"/>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 xml:space="preserve">е  </w:t>
      </w:r>
      <w:r w:rsidRPr="00C15363">
        <w:rPr>
          <w:rFonts w:ascii="Times New Roman" w:hAnsi="Times New Roman"/>
          <w:spacing w:val="8"/>
          <w:sz w:val="24"/>
          <w:szCs w:val="24"/>
        </w:rPr>
        <w:t xml:space="preserve"> </w:t>
      </w:r>
      <w:r w:rsidRPr="00C15363">
        <w:rPr>
          <w:rFonts w:ascii="Times New Roman" w:hAnsi="Times New Roman"/>
          <w:sz w:val="24"/>
          <w:szCs w:val="24"/>
        </w:rPr>
        <w:t xml:space="preserve">цен,  </w:t>
      </w:r>
      <w:r w:rsidRPr="00C15363">
        <w:rPr>
          <w:rFonts w:ascii="Times New Roman" w:hAnsi="Times New Roman"/>
          <w:spacing w:val="14"/>
          <w:sz w:val="24"/>
          <w:szCs w:val="24"/>
        </w:rPr>
        <w:t xml:space="preserve"> </w:t>
      </w:r>
      <w:r w:rsidRPr="00C15363">
        <w:rPr>
          <w:rFonts w:ascii="Times New Roman" w:hAnsi="Times New Roman"/>
          <w:sz w:val="24"/>
          <w:szCs w:val="24"/>
        </w:rPr>
        <w:t>с</w:t>
      </w:r>
      <w:r w:rsidRPr="00C15363">
        <w:rPr>
          <w:rFonts w:ascii="Times New Roman" w:hAnsi="Times New Roman"/>
          <w:spacing w:val="2"/>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каза</w:t>
      </w:r>
      <w:r w:rsidRPr="00C15363">
        <w:rPr>
          <w:rFonts w:ascii="Times New Roman" w:hAnsi="Times New Roman"/>
          <w:spacing w:val="7"/>
          <w:sz w:val="24"/>
          <w:szCs w:val="24"/>
        </w:rPr>
        <w:t>н</w:t>
      </w:r>
      <w:r w:rsidRPr="00C15363">
        <w:rPr>
          <w:rFonts w:ascii="Times New Roman" w:hAnsi="Times New Roman"/>
          <w:spacing w:val="5"/>
          <w:sz w:val="24"/>
          <w:szCs w:val="24"/>
        </w:rPr>
        <w:t>и</w:t>
      </w:r>
      <w:r w:rsidRPr="00C15363">
        <w:rPr>
          <w:rFonts w:ascii="Times New Roman" w:hAnsi="Times New Roman"/>
          <w:sz w:val="24"/>
          <w:szCs w:val="24"/>
        </w:rPr>
        <w:t>ем наим</w:t>
      </w:r>
      <w:r w:rsidRPr="00C15363">
        <w:rPr>
          <w:rFonts w:ascii="Times New Roman" w:hAnsi="Times New Roman"/>
          <w:spacing w:val="3"/>
          <w:sz w:val="24"/>
          <w:szCs w:val="24"/>
        </w:rPr>
        <w:t>е</w:t>
      </w:r>
      <w:r w:rsidRPr="00C15363">
        <w:rPr>
          <w:rFonts w:ascii="Times New Roman" w:hAnsi="Times New Roman"/>
          <w:sz w:val="24"/>
          <w:szCs w:val="24"/>
        </w:rPr>
        <w:t xml:space="preserve">нования </w:t>
      </w:r>
      <w:r w:rsidRPr="00C15363">
        <w:rPr>
          <w:rFonts w:ascii="Times New Roman" w:hAnsi="Times New Roman"/>
          <w:spacing w:val="6"/>
          <w:sz w:val="24"/>
          <w:szCs w:val="24"/>
        </w:rPr>
        <w:t xml:space="preserve"> </w:t>
      </w:r>
      <w:r w:rsidRPr="00C15363">
        <w:rPr>
          <w:rFonts w:ascii="Times New Roman" w:hAnsi="Times New Roman"/>
          <w:sz w:val="24"/>
          <w:szCs w:val="24"/>
        </w:rPr>
        <w:t>до</w:t>
      </w:r>
      <w:r w:rsidRPr="00C15363">
        <w:rPr>
          <w:rFonts w:ascii="Times New Roman" w:hAnsi="Times New Roman"/>
          <w:spacing w:val="6"/>
          <w:sz w:val="24"/>
          <w:szCs w:val="24"/>
        </w:rPr>
        <w:t>к</w:t>
      </w:r>
      <w:r w:rsidRPr="00C15363">
        <w:rPr>
          <w:rFonts w:ascii="Times New Roman" w:hAnsi="Times New Roman"/>
          <w:spacing w:val="-5"/>
          <w:sz w:val="24"/>
          <w:szCs w:val="24"/>
        </w:rPr>
        <w:t>у</w:t>
      </w:r>
      <w:r w:rsidRPr="00C15363">
        <w:rPr>
          <w:rFonts w:ascii="Times New Roman" w:hAnsi="Times New Roman"/>
          <w:sz w:val="24"/>
          <w:szCs w:val="24"/>
        </w:rPr>
        <w:t>м</w:t>
      </w:r>
      <w:r w:rsidRPr="00C15363">
        <w:rPr>
          <w:rFonts w:ascii="Times New Roman" w:hAnsi="Times New Roman"/>
          <w:spacing w:val="3"/>
          <w:sz w:val="24"/>
          <w:szCs w:val="24"/>
        </w:rPr>
        <w:t>е</w:t>
      </w:r>
      <w:r w:rsidRPr="00C15363">
        <w:rPr>
          <w:rFonts w:ascii="Times New Roman" w:hAnsi="Times New Roman"/>
          <w:sz w:val="24"/>
          <w:szCs w:val="24"/>
        </w:rPr>
        <w:t xml:space="preserve">нта, </w:t>
      </w:r>
      <w:r w:rsidRPr="00C15363">
        <w:rPr>
          <w:rFonts w:ascii="Times New Roman" w:hAnsi="Times New Roman"/>
          <w:spacing w:val="7"/>
          <w:sz w:val="24"/>
          <w:szCs w:val="24"/>
        </w:rPr>
        <w:t xml:space="preserve"> </w:t>
      </w:r>
      <w:r w:rsidRPr="00C15363">
        <w:rPr>
          <w:rFonts w:ascii="Times New Roman" w:hAnsi="Times New Roman"/>
          <w:spacing w:val="5"/>
          <w:sz w:val="24"/>
          <w:szCs w:val="24"/>
        </w:rPr>
        <w:t>п</w:t>
      </w:r>
      <w:r w:rsidRPr="00C15363">
        <w:rPr>
          <w:rFonts w:ascii="Times New Roman" w:hAnsi="Times New Roman"/>
          <w:sz w:val="24"/>
          <w:szCs w:val="24"/>
        </w:rPr>
        <w:t>ре</w:t>
      </w:r>
      <w:r w:rsidRPr="00C15363">
        <w:rPr>
          <w:rFonts w:ascii="Times New Roman" w:hAnsi="Times New Roman"/>
          <w:spacing w:val="3"/>
          <w:sz w:val="24"/>
          <w:szCs w:val="24"/>
        </w:rPr>
        <w:t>д</w:t>
      </w:r>
      <w:r w:rsidRPr="00C15363">
        <w:rPr>
          <w:rFonts w:ascii="Times New Roman" w:hAnsi="Times New Roman"/>
          <w:sz w:val="24"/>
          <w:szCs w:val="24"/>
        </w:rPr>
        <w:t>став</w:t>
      </w:r>
      <w:r w:rsidRPr="00C15363">
        <w:rPr>
          <w:rFonts w:ascii="Times New Roman" w:hAnsi="Times New Roman"/>
          <w:spacing w:val="4"/>
          <w:sz w:val="24"/>
          <w:szCs w:val="24"/>
        </w:rPr>
        <w:t>л</w:t>
      </w:r>
      <w:r w:rsidRPr="00C15363">
        <w:rPr>
          <w:rFonts w:ascii="Times New Roman" w:hAnsi="Times New Roman"/>
          <w:sz w:val="24"/>
          <w:szCs w:val="24"/>
        </w:rPr>
        <w:t>енного  д</w:t>
      </w:r>
      <w:r w:rsidRPr="00C15363">
        <w:rPr>
          <w:rFonts w:ascii="Times New Roman" w:hAnsi="Times New Roman"/>
          <w:spacing w:val="3"/>
          <w:sz w:val="24"/>
          <w:szCs w:val="24"/>
        </w:rPr>
        <w:t>а</w:t>
      </w:r>
      <w:r w:rsidRPr="00C15363">
        <w:rPr>
          <w:rFonts w:ascii="Times New Roman" w:hAnsi="Times New Roman"/>
          <w:sz w:val="24"/>
          <w:szCs w:val="24"/>
        </w:rPr>
        <w:t xml:space="preserve">нным </w:t>
      </w:r>
      <w:r w:rsidRPr="00C15363">
        <w:rPr>
          <w:rFonts w:ascii="Times New Roman" w:hAnsi="Times New Roman"/>
          <w:spacing w:val="10"/>
          <w:sz w:val="24"/>
          <w:szCs w:val="24"/>
        </w:rPr>
        <w:t xml:space="preserve"> </w:t>
      </w:r>
      <w:r w:rsidRPr="00C15363">
        <w:rPr>
          <w:rFonts w:ascii="Times New Roman" w:hAnsi="Times New Roman"/>
          <w:sz w:val="24"/>
          <w:szCs w:val="24"/>
        </w:rPr>
        <w:t>ф</w:t>
      </w:r>
      <w:r w:rsidRPr="00C15363">
        <w:rPr>
          <w:rFonts w:ascii="Times New Roman" w:hAnsi="Times New Roman"/>
          <w:spacing w:val="3"/>
          <w:sz w:val="24"/>
          <w:szCs w:val="24"/>
        </w:rPr>
        <w:t>а</w:t>
      </w:r>
      <w:r w:rsidRPr="00C15363">
        <w:rPr>
          <w:rFonts w:ascii="Times New Roman" w:hAnsi="Times New Roman"/>
          <w:sz w:val="24"/>
          <w:szCs w:val="24"/>
        </w:rPr>
        <w:t xml:space="preserve">йлом. </w:t>
      </w:r>
      <w:r w:rsidRPr="00C15363">
        <w:rPr>
          <w:rFonts w:ascii="Times New Roman" w:hAnsi="Times New Roman"/>
          <w:spacing w:val="17"/>
          <w:sz w:val="24"/>
          <w:szCs w:val="24"/>
        </w:rPr>
        <w:t xml:space="preserve"> </w:t>
      </w:r>
      <w:r w:rsidRPr="00C15363">
        <w:rPr>
          <w:rFonts w:ascii="Times New Roman" w:hAnsi="Times New Roman"/>
          <w:sz w:val="24"/>
          <w:szCs w:val="24"/>
        </w:rPr>
        <w:t xml:space="preserve">При </w:t>
      </w:r>
      <w:r w:rsidRPr="00C15363">
        <w:rPr>
          <w:rFonts w:ascii="Times New Roman" w:hAnsi="Times New Roman"/>
          <w:spacing w:val="13"/>
          <w:sz w:val="24"/>
          <w:szCs w:val="24"/>
        </w:rPr>
        <w:t xml:space="preserve"> </w:t>
      </w:r>
      <w:r w:rsidRPr="00C15363">
        <w:rPr>
          <w:rFonts w:ascii="Times New Roman" w:hAnsi="Times New Roman"/>
          <w:spacing w:val="5"/>
          <w:sz w:val="24"/>
          <w:szCs w:val="24"/>
        </w:rPr>
        <w:t>э</w:t>
      </w:r>
      <w:r w:rsidRPr="00C15363">
        <w:rPr>
          <w:rFonts w:ascii="Times New Roman" w:hAnsi="Times New Roman"/>
          <w:sz w:val="24"/>
          <w:szCs w:val="24"/>
        </w:rPr>
        <w:t>т</w:t>
      </w:r>
      <w:r w:rsidRPr="00C15363">
        <w:rPr>
          <w:rFonts w:ascii="Times New Roman" w:hAnsi="Times New Roman"/>
          <w:spacing w:val="3"/>
          <w:sz w:val="24"/>
          <w:szCs w:val="24"/>
        </w:rPr>
        <w:t>о</w:t>
      </w:r>
      <w:r w:rsidRPr="00C15363">
        <w:rPr>
          <w:rFonts w:ascii="Times New Roman" w:hAnsi="Times New Roman"/>
          <w:sz w:val="24"/>
          <w:szCs w:val="24"/>
        </w:rPr>
        <w:t>м сканиров</w:t>
      </w:r>
      <w:r w:rsidRPr="00C15363">
        <w:rPr>
          <w:rFonts w:ascii="Times New Roman" w:hAnsi="Times New Roman"/>
          <w:spacing w:val="5"/>
          <w:sz w:val="24"/>
          <w:szCs w:val="24"/>
        </w:rPr>
        <w:t>а</w:t>
      </w:r>
      <w:r w:rsidRPr="00C15363">
        <w:rPr>
          <w:rFonts w:ascii="Times New Roman" w:hAnsi="Times New Roman"/>
          <w:sz w:val="24"/>
          <w:szCs w:val="24"/>
        </w:rPr>
        <w:t xml:space="preserve">ть </w:t>
      </w:r>
      <w:r w:rsidRPr="00C15363">
        <w:rPr>
          <w:rFonts w:ascii="Times New Roman" w:hAnsi="Times New Roman"/>
          <w:spacing w:val="33"/>
          <w:sz w:val="24"/>
          <w:szCs w:val="24"/>
        </w:rPr>
        <w:t xml:space="preserve"> </w:t>
      </w:r>
      <w:r w:rsidRPr="00C15363">
        <w:rPr>
          <w:rFonts w:ascii="Times New Roman" w:hAnsi="Times New Roman"/>
          <w:sz w:val="24"/>
          <w:szCs w:val="24"/>
        </w:rPr>
        <w:lastRenderedPageBreak/>
        <w:t>до</w:t>
      </w:r>
      <w:r w:rsidRPr="00C15363">
        <w:rPr>
          <w:rFonts w:ascii="Times New Roman" w:hAnsi="Times New Roman"/>
          <w:spacing w:val="6"/>
          <w:sz w:val="24"/>
          <w:szCs w:val="24"/>
        </w:rPr>
        <w:t>к</w:t>
      </w:r>
      <w:r w:rsidRPr="00C15363">
        <w:rPr>
          <w:rFonts w:ascii="Times New Roman" w:hAnsi="Times New Roman"/>
          <w:spacing w:val="-5"/>
          <w:sz w:val="24"/>
          <w:szCs w:val="24"/>
        </w:rPr>
        <w:t>у</w:t>
      </w:r>
      <w:r w:rsidRPr="00C15363">
        <w:rPr>
          <w:rFonts w:ascii="Times New Roman" w:hAnsi="Times New Roman"/>
          <w:sz w:val="24"/>
          <w:szCs w:val="24"/>
        </w:rPr>
        <w:t>м</w:t>
      </w:r>
      <w:r w:rsidRPr="00C15363">
        <w:rPr>
          <w:rFonts w:ascii="Times New Roman" w:hAnsi="Times New Roman"/>
          <w:spacing w:val="3"/>
          <w:sz w:val="24"/>
          <w:szCs w:val="24"/>
        </w:rPr>
        <w:t>е</w:t>
      </w:r>
      <w:r w:rsidRPr="00C15363">
        <w:rPr>
          <w:rFonts w:ascii="Times New Roman" w:hAnsi="Times New Roman"/>
          <w:spacing w:val="5"/>
          <w:sz w:val="24"/>
          <w:szCs w:val="24"/>
        </w:rPr>
        <w:t>н</w:t>
      </w:r>
      <w:r w:rsidRPr="00C15363">
        <w:rPr>
          <w:rFonts w:ascii="Times New Roman" w:hAnsi="Times New Roman"/>
          <w:sz w:val="24"/>
          <w:szCs w:val="24"/>
        </w:rPr>
        <w:t xml:space="preserve">ты </w:t>
      </w:r>
      <w:r w:rsidRPr="00C15363">
        <w:rPr>
          <w:rFonts w:ascii="Times New Roman" w:hAnsi="Times New Roman"/>
          <w:spacing w:val="37"/>
          <w:sz w:val="24"/>
          <w:szCs w:val="24"/>
        </w:rPr>
        <w:t xml:space="preserve"> </w:t>
      </w:r>
      <w:r w:rsidRPr="00C15363">
        <w:rPr>
          <w:rFonts w:ascii="Times New Roman" w:hAnsi="Times New Roman"/>
          <w:sz w:val="24"/>
          <w:szCs w:val="24"/>
        </w:rPr>
        <w:t>нео</w:t>
      </w:r>
      <w:r w:rsidRPr="00C15363">
        <w:rPr>
          <w:rFonts w:ascii="Times New Roman" w:hAnsi="Times New Roman"/>
          <w:spacing w:val="3"/>
          <w:sz w:val="24"/>
          <w:szCs w:val="24"/>
        </w:rPr>
        <w:t>б</w:t>
      </w:r>
      <w:r w:rsidRPr="00C15363">
        <w:rPr>
          <w:rFonts w:ascii="Times New Roman" w:hAnsi="Times New Roman"/>
          <w:sz w:val="24"/>
          <w:szCs w:val="24"/>
        </w:rPr>
        <w:t>ходи</w:t>
      </w:r>
      <w:r w:rsidRPr="00C15363">
        <w:rPr>
          <w:rFonts w:ascii="Times New Roman" w:hAnsi="Times New Roman"/>
          <w:spacing w:val="4"/>
          <w:sz w:val="24"/>
          <w:szCs w:val="24"/>
        </w:rPr>
        <w:t>м</w:t>
      </w:r>
      <w:r w:rsidRPr="00C15363">
        <w:rPr>
          <w:rFonts w:ascii="Times New Roman" w:hAnsi="Times New Roman"/>
          <w:sz w:val="24"/>
          <w:szCs w:val="24"/>
        </w:rPr>
        <w:t xml:space="preserve">о </w:t>
      </w:r>
      <w:r w:rsidRPr="00C15363">
        <w:rPr>
          <w:rFonts w:ascii="Times New Roman" w:hAnsi="Times New Roman"/>
          <w:spacing w:val="38"/>
          <w:sz w:val="24"/>
          <w:szCs w:val="24"/>
        </w:rPr>
        <w:t xml:space="preserve"> </w:t>
      </w:r>
      <w:r w:rsidRPr="00C15363">
        <w:rPr>
          <w:rFonts w:ascii="Times New Roman" w:hAnsi="Times New Roman"/>
          <w:sz w:val="24"/>
          <w:szCs w:val="24"/>
        </w:rPr>
        <w:t xml:space="preserve">после </w:t>
      </w:r>
      <w:r w:rsidRPr="00C15363">
        <w:rPr>
          <w:rFonts w:ascii="Times New Roman" w:hAnsi="Times New Roman"/>
          <w:spacing w:val="43"/>
          <w:sz w:val="24"/>
          <w:szCs w:val="24"/>
        </w:rPr>
        <w:t xml:space="preserve"> </w:t>
      </w:r>
      <w:r w:rsidRPr="00C15363">
        <w:rPr>
          <w:rFonts w:ascii="Times New Roman" w:hAnsi="Times New Roman"/>
          <w:sz w:val="24"/>
          <w:szCs w:val="24"/>
        </w:rPr>
        <w:t xml:space="preserve">того, </w:t>
      </w:r>
      <w:r w:rsidRPr="00C15363">
        <w:rPr>
          <w:rFonts w:ascii="Times New Roman" w:hAnsi="Times New Roman"/>
          <w:spacing w:val="48"/>
          <w:sz w:val="24"/>
          <w:szCs w:val="24"/>
        </w:rPr>
        <w:t xml:space="preserve"> </w:t>
      </w:r>
      <w:r w:rsidRPr="00C15363">
        <w:rPr>
          <w:rFonts w:ascii="Times New Roman" w:hAnsi="Times New Roman"/>
          <w:sz w:val="24"/>
          <w:szCs w:val="24"/>
        </w:rPr>
        <w:t xml:space="preserve">как </w:t>
      </w:r>
      <w:r w:rsidRPr="00C15363">
        <w:rPr>
          <w:rFonts w:ascii="Times New Roman" w:hAnsi="Times New Roman"/>
          <w:spacing w:val="47"/>
          <w:sz w:val="24"/>
          <w:szCs w:val="24"/>
        </w:rPr>
        <w:t xml:space="preserve"> </w:t>
      </w:r>
      <w:r w:rsidRPr="00C15363">
        <w:rPr>
          <w:rFonts w:ascii="Times New Roman" w:hAnsi="Times New Roman"/>
          <w:sz w:val="24"/>
          <w:szCs w:val="24"/>
        </w:rPr>
        <w:t xml:space="preserve">они </w:t>
      </w:r>
      <w:r w:rsidRPr="00C15363">
        <w:rPr>
          <w:rFonts w:ascii="Times New Roman" w:hAnsi="Times New Roman"/>
          <w:spacing w:val="48"/>
          <w:sz w:val="24"/>
          <w:szCs w:val="24"/>
        </w:rPr>
        <w:t xml:space="preserve"> </w:t>
      </w:r>
      <w:r w:rsidRPr="00C15363">
        <w:rPr>
          <w:rFonts w:ascii="Times New Roman" w:hAnsi="Times New Roman"/>
          <w:sz w:val="24"/>
          <w:szCs w:val="24"/>
        </w:rPr>
        <w:t>б</w:t>
      </w:r>
      <w:r w:rsidRPr="00C15363">
        <w:rPr>
          <w:rFonts w:ascii="Times New Roman" w:hAnsi="Times New Roman"/>
          <w:spacing w:val="-3"/>
          <w:sz w:val="24"/>
          <w:szCs w:val="24"/>
        </w:rPr>
        <w:t>у</w:t>
      </w:r>
      <w:r w:rsidRPr="00C15363">
        <w:rPr>
          <w:rFonts w:ascii="Times New Roman" w:hAnsi="Times New Roman"/>
          <w:spacing w:val="7"/>
          <w:sz w:val="24"/>
          <w:szCs w:val="24"/>
        </w:rPr>
        <w:t>д</w:t>
      </w:r>
      <w:r w:rsidRPr="00C15363">
        <w:rPr>
          <w:rFonts w:ascii="Times New Roman" w:hAnsi="Times New Roman"/>
          <w:sz w:val="24"/>
          <w:szCs w:val="24"/>
        </w:rPr>
        <w:t xml:space="preserve">ут </w:t>
      </w:r>
      <w:r w:rsidRPr="00C15363">
        <w:rPr>
          <w:rFonts w:ascii="Times New Roman" w:hAnsi="Times New Roman"/>
          <w:spacing w:val="39"/>
          <w:sz w:val="24"/>
          <w:szCs w:val="24"/>
        </w:rPr>
        <w:t xml:space="preserve"> </w:t>
      </w:r>
      <w:r w:rsidRPr="00C15363">
        <w:rPr>
          <w:rFonts w:ascii="Times New Roman" w:hAnsi="Times New Roman"/>
          <w:sz w:val="24"/>
          <w:szCs w:val="24"/>
        </w:rPr>
        <w:t>офор</w:t>
      </w:r>
      <w:r w:rsidRPr="00C15363">
        <w:rPr>
          <w:rFonts w:ascii="Times New Roman" w:hAnsi="Times New Roman"/>
          <w:spacing w:val="3"/>
          <w:sz w:val="24"/>
          <w:szCs w:val="24"/>
        </w:rPr>
        <w:t>м</w:t>
      </w:r>
      <w:r w:rsidRPr="00C15363">
        <w:rPr>
          <w:rFonts w:ascii="Times New Roman" w:hAnsi="Times New Roman"/>
          <w:sz w:val="24"/>
          <w:szCs w:val="24"/>
        </w:rPr>
        <w:t>л</w:t>
      </w:r>
      <w:r w:rsidRPr="00C15363">
        <w:rPr>
          <w:rFonts w:ascii="Times New Roman" w:hAnsi="Times New Roman"/>
          <w:spacing w:val="6"/>
          <w:sz w:val="24"/>
          <w:szCs w:val="24"/>
        </w:rPr>
        <w:t>е</w:t>
      </w:r>
      <w:r w:rsidRPr="00C15363">
        <w:rPr>
          <w:rFonts w:ascii="Times New Roman" w:hAnsi="Times New Roman"/>
          <w:sz w:val="24"/>
          <w:szCs w:val="24"/>
        </w:rPr>
        <w:t>ны</w:t>
      </w:r>
      <w:r w:rsidR="00C15363">
        <w:rPr>
          <w:rFonts w:ascii="Times New Roman" w:hAnsi="Times New Roman"/>
          <w:sz w:val="24"/>
          <w:szCs w:val="24"/>
        </w:rPr>
        <w:t xml:space="preserve"> </w:t>
      </w:r>
      <w:r w:rsidRPr="00C15363">
        <w:rPr>
          <w:rFonts w:ascii="Times New Roman" w:hAnsi="Times New Roman"/>
          <w:sz w:val="24"/>
          <w:szCs w:val="24"/>
        </w:rPr>
        <w:t>в</w:t>
      </w:r>
      <w:r w:rsidRPr="00C15363">
        <w:rPr>
          <w:rFonts w:ascii="Times New Roman" w:hAnsi="Times New Roman"/>
          <w:spacing w:val="-1"/>
          <w:sz w:val="24"/>
          <w:szCs w:val="24"/>
        </w:rPr>
        <w:t xml:space="preserve"> </w:t>
      </w:r>
      <w:r w:rsidRPr="00C15363">
        <w:rPr>
          <w:rFonts w:ascii="Times New Roman" w:hAnsi="Times New Roman"/>
          <w:sz w:val="24"/>
          <w:szCs w:val="24"/>
        </w:rPr>
        <w:t>соотв</w:t>
      </w:r>
      <w:r w:rsidRPr="00C15363">
        <w:rPr>
          <w:rFonts w:ascii="Times New Roman" w:hAnsi="Times New Roman"/>
          <w:spacing w:val="4"/>
          <w:sz w:val="24"/>
          <w:szCs w:val="24"/>
        </w:rPr>
        <w:t>е</w:t>
      </w:r>
      <w:r w:rsidRPr="00C15363">
        <w:rPr>
          <w:rFonts w:ascii="Times New Roman" w:hAnsi="Times New Roman"/>
          <w:sz w:val="24"/>
          <w:szCs w:val="24"/>
        </w:rPr>
        <w:t>тс</w:t>
      </w:r>
      <w:r w:rsidRPr="00C15363">
        <w:rPr>
          <w:rFonts w:ascii="Times New Roman" w:hAnsi="Times New Roman"/>
          <w:spacing w:val="3"/>
          <w:sz w:val="24"/>
          <w:szCs w:val="24"/>
        </w:rPr>
        <w:t>т</w:t>
      </w:r>
      <w:r w:rsidRPr="00C15363">
        <w:rPr>
          <w:rFonts w:ascii="Times New Roman" w:hAnsi="Times New Roman"/>
          <w:sz w:val="24"/>
          <w:szCs w:val="24"/>
        </w:rPr>
        <w:t>вии</w:t>
      </w:r>
      <w:r w:rsidRPr="00C15363">
        <w:rPr>
          <w:rFonts w:ascii="Times New Roman" w:hAnsi="Times New Roman"/>
          <w:spacing w:val="51"/>
          <w:sz w:val="24"/>
          <w:szCs w:val="24"/>
        </w:rPr>
        <w:t xml:space="preserve"> </w:t>
      </w:r>
      <w:r w:rsidRPr="00C15363">
        <w:rPr>
          <w:rFonts w:ascii="Times New Roman" w:hAnsi="Times New Roman"/>
          <w:sz w:val="24"/>
          <w:szCs w:val="24"/>
        </w:rPr>
        <w:t>с</w:t>
      </w:r>
      <w:r w:rsidRPr="00C15363">
        <w:rPr>
          <w:rFonts w:ascii="Times New Roman" w:hAnsi="Times New Roman"/>
          <w:spacing w:val="2"/>
          <w:sz w:val="24"/>
          <w:szCs w:val="24"/>
        </w:rPr>
        <w:t xml:space="preserve"> </w:t>
      </w:r>
      <w:r w:rsidRPr="00C15363">
        <w:rPr>
          <w:rFonts w:ascii="Times New Roman" w:hAnsi="Times New Roman"/>
          <w:sz w:val="24"/>
          <w:szCs w:val="24"/>
        </w:rPr>
        <w:t>реком</w:t>
      </w:r>
      <w:r w:rsidRPr="00C15363">
        <w:rPr>
          <w:rFonts w:ascii="Times New Roman" w:hAnsi="Times New Roman"/>
          <w:spacing w:val="3"/>
          <w:sz w:val="24"/>
          <w:szCs w:val="24"/>
        </w:rPr>
        <w:t>е</w:t>
      </w:r>
      <w:r w:rsidRPr="00C15363">
        <w:rPr>
          <w:rFonts w:ascii="Times New Roman" w:hAnsi="Times New Roman"/>
          <w:sz w:val="24"/>
          <w:szCs w:val="24"/>
        </w:rPr>
        <w:t>нд</w:t>
      </w:r>
      <w:r w:rsidRPr="00C15363">
        <w:rPr>
          <w:rFonts w:ascii="Times New Roman" w:hAnsi="Times New Roman"/>
          <w:spacing w:val="3"/>
          <w:sz w:val="24"/>
          <w:szCs w:val="24"/>
        </w:rPr>
        <w:t>а</w:t>
      </w:r>
      <w:r w:rsidRPr="00C15363">
        <w:rPr>
          <w:rFonts w:ascii="Times New Roman" w:hAnsi="Times New Roman"/>
          <w:sz w:val="24"/>
          <w:szCs w:val="24"/>
        </w:rPr>
        <w:t>ция</w:t>
      </w:r>
      <w:r w:rsidRPr="00C15363">
        <w:rPr>
          <w:rFonts w:ascii="Times New Roman" w:hAnsi="Times New Roman"/>
          <w:spacing w:val="3"/>
          <w:sz w:val="24"/>
          <w:szCs w:val="24"/>
        </w:rPr>
        <w:t>м</w:t>
      </w:r>
      <w:r w:rsidRPr="00C15363">
        <w:rPr>
          <w:rFonts w:ascii="Times New Roman" w:hAnsi="Times New Roman"/>
          <w:sz w:val="24"/>
          <w:szCs w:val="24"/>
        </w:rPr>
        <w:t>и,</w:t>
      </w:r>
      <w:r w:rsidRPr="00C15363">
        <w:rPr>
          <w:rFonts w:ascii="Times New Roman" w:hAnsi="Times New Roman"/>
          <w:spacing w:val="50"/>
          <w:sz w:val="24"/>
          <w:szCs w:val="24"/>
        </w:rPr>
        <w:t xml:space="preserve"> </w:t>
      </w:r>
      <w:r w:rsidRPr="00C15363">
        <w:rPr>
          <w:rFonts w:ascii="Times New Roman" w:hAnsi="Times New Roman"/>
          <w:sz w:val="24"/>
          <w:szCs w:val="24"/>
        </w:rPr>
        <w:t>ука</w:t>
      </w:r>
      <w:r w:rsidRPr="00C15363">
        <w:rPr>
          <w:rFonts w:ascii="Times New Roman" w:hAnsi="Times New Roman"/>
          <w:spacing w:val="6"/>
          <w:sz w:val="24"/>
          <w:szCs w:val="24"/>
        </w:rPr>
        <w:t>з</w:t>
      </w:r>
      <w:r w:rsidRPr="00C15363">
        <w:rPr>
          <w:rFonts w:ascii="Times New Roman" w:hAnsi="Times New Roman"/>
          <w:sz w:val="24"/>
          <w:szCs w:val="24"/>
        </w:rPr>
        <w:t>анными</w:t>
      </w:r>
      <w:r w:rsidRPr="00C15363">
        <w:rPr>
          <w:rFonts w:ascii="Times New Roman" w:hAnsi="Times New Roman"/>
          <w:spacing w:val="56"/>
          <w:sz w:val="24"/>
          <w:szCs w:val="24"/>
        </w:rPr>
        <w:t xml:space="preserve"> </w:t>
      </w:r>
      <w:r w:rsidRPr="00C15363">
        <w:rPr>
          <w:rFonts w:ascii="Times New Roman" w:hAnsi="Times New Roman"/>
          <w:sz w:val="24"/>
          <w:szCs w:val="24"/>
        </w:rPr>
        <w:t>в</w:t>
      </w:r>
      <w:r w:rsidRPr="00C15363">
        <w:rPr>
          <w:rFonts w:ascii="Times New Roman" w:hAnsi="Times New Roman"/>
          <w:spacing w:val="66"/>
          <w:sz w:val="24"/>
          <w:szCs w:val="24"/>
        </w:rPr>
        <w:t xml:space="preserve"> </w:t>
      </w:r>
      <w:r w:rsidRPr="00C15363">
        <w:rPr>
          <w:rFonts w:ascii="Times New Roman" w:hAnsi="Times New Roman"/>
          <w:spacing w:val="5"/>
          <w:sz w:val="24"/>
          <w:szCs w:val="24"/>
        </w:rPr>
        <w:t>п</w:t>
      </w:r>
      <w:r w:rsidRPr="00C15363">
        <w:rPr>
          <w:rFonts w:ascii="Times New Roman" w:hAnsi="Times New Roman"/>
          <w:spacing w:val="-5"/>
          <w:sz w:val="24"/>
          <w:szCs w:val="24"/>
        </w:rPr>
        <w:t>у</w:t>
      </w:r>
      <w:r w:rsidRPr="00C15363">
        <w:rPr>
          <w:rFonts w:ascii="Times New Roman" w:hAnsi="Times New Roman"/>
          <w:spacing w:val="5"/>
          <w:sz w:val="24"/>
          <w:szCs w:val="24"/>
        </w:rPr>
        <w:t>н</w:t>
      </w:r>
      <w:r w:rsidRPr="00C15363">
        <w:rPr>
          <w:rFonts w:ascii="Times New Roman" w:hAnsi="Times New Roman"/>
          <w:sz w:val="24"/>
          <w:szCs w:val="24"/>
        </w:rPr>
        <w:t>к</w:t>
      </w:r>
      <w:r w:rsidRPr="00C15363">
        <w:rPr>
          <w:rFonts w:ascii="Times New Roman" w:hAnsi="Times New Roman"/>
          <w:spacing w:val="-3"/>
          <w:sz w:val="24"/>
          <w:szCs w:val="24"/>
        </w:rPr>
        <w:t>т</w:t>
      </w:r>
      <w:r w:rsidRPr="00C15363">
        <w:rPr>
          <w:rFonts w:ascii="Times New Roman" w:hAnsi="Times New Roman"/>
          <w:spacing w:val="6"/>
          <w:sz w:val="24"/>
          <w:szCs w:val="24"/>
        </w:rPr>
        <w:t>а</w:t>
      </w:r>
      <w:r w:rsidRPr="00C15363">
        <w:rPr>
          <w:rFonts w:ascii="Times New Roman" w:hAnsi="Times New Roman"/>
          <w:sz w:val="24"/>
          <w:szCs w:val="24"/>
        </w:rPr>
        <w:t>х</w:t>
      </w:r>
      <w:r w:rsidRPr="00C15363">
        <w:rPr>
          <w:rFonts w:ascii="Times New Roman" w:hAnsi="Times New Roman"/>
          <w:spacing w:val="-13"/>
          <w:sz w:val="24"/>
          <w:szCs w:val="24"/>
        </w:rPr>
        <w:t xml:space="preserve"> </w:t>
      </w:r>
      <w:r w:rsidRPr="00C15363">
        <w:rPr>
          <w:rFonts w:ascii="Times New Roman" w:hAnsi="Times New Roman"/>
          <w:sz w:val="24"/>
          <w:szCs w:val="24"/>
        </w:rPr>
        <w:t>3.</w:t>
      </w:r>
      <w:r w:rsidRPr="00C15363">
        <w:rPr>
          <w:rFonts w:ascii="Times New Roman" w:hAnsi="Times New Roman"/>
          <w:spacing w:val="2"/>
          <w:sz w:val="24"/>
          <w:szCs w:val="24"/>
        </w:rPr>
        <w:t>5</w:t>
      </w:r>
      <w:r w:rsidRPr="00C15363">
        <w:rPr>
          <w:rFonts w:ascii="Times New Roman" w:hAnsi="Times New Roman"/>
          <w:sz w:val="24"/>
          <w:szCs w:val="24"/>
        </w:rPr>
        <w:t>–</w:t>
      </w:r>
      <w:r w:rsidRPr="00C15363">
        <w:rPr>
          <w:rFonts w:ascii="Times New Roman" w:hAnsi="Times New Roman"/>
          <w:spacing w:val="64"/>
          <w:sz w:val="24"/>
          <w:szCs w:val="24"/>
        </w:rPr>
        <w:t xml:space="preserve"> </w:t>
      </w:r>
      <w:r w:rsidRPr="00C15363">
        <w:rPr>
          <w:rFonts w:ascii="Times New Roman" w:hAnsi="Times New Roman"/>
          <w:sz w:val="24"/>
          <w:szCs w:val="24"/>
        </w:rPr>
        <w:t>3</w:t>
      </w:r>
      <w:r w:rsidRPr="00C15363">
        <w:rPr>
          <w:rFonts w:ascii="Times New Roman" w:hAnsi="Times New Roman"/>
          <w:spacing w:val="2"/>
          <w:sz w:val="24"/>
          <w:szCs w:val="24"/>
        </w:rPr>
        <w:t>.</w:t>
      </w:r>
      <w:r w:rsidRPr="00C15363">
        <w:rPr>
          <w:rFonts w:ascii="Times New Roman" w:hAnsi="Times New Roman"/>
          <w:sz w:val="24"/>
          <w:szCs w:val="24"/>
        </w:rPr>
        <w:t>9.</w:t>
      </w:r>
      <w:r w:rsidRPr="00C15363">
        <w:rPr>
          <w:rFonts w:ascii="Times New Roman" w:hAnsi="Times New Roman"/>
          <w:spacing w:val="68"/>
          <w:sz w:val="24"/>
          <w:szCs w:val="24"/>
        </w:rPr>
        <w:t xml:space="preserve"> </w:t>
      </w:r>
      <w:r w:rsidRPr="00C15363">
        <w:rPr>
          <w:rFonts w:ascii="Times New Roman" w:hAnsi="Times New Roman"/>
          <w:sz w:val="24"/>
          <w:szCs w:val="24"/>
        </w:rPr>
        <w:t>Доп</w:t>
      </w:r>
      <w:r w:rsidRPr="00C15363">
        <w:rPr>
          <w:rFonts w:ascii="Times New Roman" w:hAnsi="Times New Roman"/>
          <w:spacing w:val="-3"/>
          <w:sz w:val="24"/>
          <w:szCs w:val="24"/>
        </w:rPr>
        <w:t>у</w:t>
      </w:r>
      <w:r w:rsidRPr="00C15363">
        <w:rPr>
          <w:rFonts w:ascii="Times New Roman" w:hAnsi="Times New Roman"/>
          <w:sz w:val="24"/>
          <w:szCs w:val="24"/>
        </w:rPr>
        <w:t>ска</w:t>
      </w:r>
      <w:r w:rsidRPr="00C15363">
        <w:rPr>
          <w:rFonts w:ascii="Times New Roman" w:hAnsi="Times New Roman"/>
          <w:spacing w:val="7"/>
          <w:sz w:val="24"/>
          <w:szCs w:val="24"/>
        </w:rPr>
        <w:t>е</w:t>
      </w:r>
      <w:r w:rsidRPr="00C15363">
        <w:rPr>
          <w:rFonts w:ascii="Times New Roman" w:hAnsi="Times New Roman"/>
          <w:spacing w:val="3"/>
          <w:sz w:val="24"/>
          <w:szCs w:val="24"/>
        </w:rPr>
        <w:t>т</w:t>
      </w:r>
      <w:r w:rsidRPr="00C15363">
        <w:rPr>
          <w:rFonts w:ascii="Times New Roman" w:hAnsi="Times New Roman"/>
          <w:sz w:val="24"/>
          <w:szCs w:val="24"/>
        </w:rPr>
        <w:t>ся раз</w:t>
      </w:r>
      <w:r w:rsidRPr="00C15363">
        <w:rPr>
          <w:rFonts w:ascii="Times New Roman" w:hAnsi="Times New Roman"/>
          <w:spacing w:val="3"/>
          <w:sz w:val="24"/>
          <w:szCs w:val="24"/>
        </w:rPr>
        <w:t>м</w:t>
      </w:r>
      <w:r w:rsidRPr="00C15363">
        <w:rPr>
          <w:rFonts w:ascii="Times New Roman" w:hAnsi="Times New Roman"/>
          <w:sz w:val="24"/>
          <w:szCs w:val="24"/>
        </w:rPr>
        <w:t>е</w:t>
      </w:r>
      <w:r w:rsidRPr="00C15363">
        <w:rPr>
          <w:rFonts w:ascii="Times New Roman" w:hAnsi="Times New Roman"/>
          <w:spacing w:val="3"/>
          <w:sz w:val="24"/>
          <w:szCs w:val="24"/>
        </w:rPr>
        <w:t>щ</w:t>
      </w:r>
      <w:r w:rsidRPr="00C15363">
        <w:rPr>
          <w:rFonts w:ascii="Times New Roman" w:hAnsi="Times New Roman"/>
          <w:sz w:val="24"/>
          <w:szCs w:val="24"/>
        </w:rPr>
        <w:t>ение</w:t>
      </w:r>
      <w:r w:rsidRPr="00C15363">
        <w:rPr>
          <w:rFonts w:ascii="Times New Roman" w:hAnsi="Times New Roman"/>
          <w:spacing w:val="38"/>
          <w:sz w:val="24"/>
          <w:szCs w:val="24"/>
        </w:rPr>
        <w:t xml:space="preserve"> </w:t>
      </w:r>
      <w:r w:rsidRPr="00C15363">
        <w:rPr>
          <w:rFonts w:ascii="Times New Roman" w:hAnsi="Times New Roman"/>
          <w:sz w:val="24"/>
          <w:szCs w:val="24"/>
        </w:rPr>
        <w:t>на Э</w:t>
      </w:r>
      <w:r w:rsidRPr="00C15363">
        <w:rPr>
          <w:rFonts w:ascii="Times New Roman" w:hAnsi="Times New Roman"/>
          <w:spacing w:val="-3"/>
          <w:sz w:val="24"/>
          <w:szCs w:val="24"/>
        </w:rPr>
        <w:t>Т</w:t>
      </w:r>
      <w:r w:rsidRPr="00C15363">
        <w:rPr>
          <w:rFonts w:ascii="Times New Roman" w:hAnsi="Times New Roman"/>
          <w:sz w:val="24"/>
          <w:szCs w:val="24"/>
        </w:rPr>
        <w:t>П</w:t>
      </w:r>
      <w:r w:rsidRPr="00C15363">
        <w:rPr>
          <w:rFonts w:ascii="Times New Roman" w:hAnsi="Times New Roman"/>
          <w:spacing w:val="40"/>
          <w:sz w:val="24"/>
          <w:szCs w:val="24"/>
        </w:rPr>
        <w:t xml:space="preserve"> </w:t>
      </w:r>
      <w:r w:rsidRPr="00C15363">
        <w:rPr>
          <w:rFonts w:ascii="Times New Roman" w:hAnsi="Times New Roman"/>
          <w:sz w:val="24"/>
          <w:szCs w:val="24"/>
        </w:rPr>
        <w:t>до</w:t>
      </w:r>
      <w:r w:rsidRPr="00C15363">
        <w:rPr>
          <w:rFonts w:ascii="Times New Roman" w:hAnsi="Times New Roman"/>
          <w:spacing w:val="6"/>
          <w:sz w:val="24"/>
          <w:szCs w:val="24"/>
        </w:rPr>
        <w:t>к</w:t>
      </w:r>
      <w:r w:rsidRPr="00C15363">
        <w:rPr>
          <w:rFonts w:ascii="Times New Roman" w:hAnsi="Times New Roman"/>
          <w:spacing w:val="-5"/>
          <w:sz w:val="24"/>
          <w:szCs w:val="24"/>
        </w:rPr>
        <w:t>у</w:t>
      </w:r>
      <w:r w:rsidRPr="00C15363">
        <w:rPr>
          <w:rFonts w:ascii="Times New Roman" w:hAnsi="Times New Roman"/>
          <w:sz w:val="24"/>
          <w:szCs w:val="24"/>
        </w:rPr>
        <w:t>м</w:t>
      </w:r>
      <w:r w:rsidRPr="00C15363">
        <w:rPr>
          <w:rFonts w:ascii="Times New Roman" w:hAnsi="Times New Roman"/>
          <w:spacing w:val="3"/>
          <w:sz w:val="24"/>
          <w:szCs w:val="24"/>
        </w:rPr>
        <w:t>е</w:t>
      </w:r>
      <w:r w:rsidRPr="00C15363">
        <w:rPr>
          <w:rFonts w:ascii="Times New Roman" w:hAnsi="Times New Roman"/>
          <w:spacing w:val="5"/>
          <w:sz w:val="24"/>
          <w:szCs w:val="24"/>
        </w:rPr>
        <w:t>н</w:t>
      </w:r>
      <w:r w:rsidRPr="00C15363">
        <w:rPr>
          <w:rFonts w:ascii="Times New Roman" w:hAnsi="Times New Roman"/>
          <w:sz w:val="24"/>
          <w:szCs w:val="24"/>
        </w:rPr>
        <w:t>т</w:t>
      </w:r>
      <w:r w:rsidRPr="00C15363">
        <w:rPr>
          <w:rFonts w:ascii="Times New Roman" w:hAnsi="Times New Roman"/>
          <w:spacing w:val="3"/>
          <w:sz w:val="24"/>
          <w:szCs w:val="24"/>
        </w:rPr>
        <w:t>о</w:t>
      </w:r>
      <w:r w:rsidRPr="00C15363">
        <w:rPr>
          <w:rFonts w:ascii="Times New Roman" w:hAnsi="Times New Roman"/>
          <w:sz w:val="24"/>
          <w:szCs w:val="24"/>
        </w:rPr>
        <w:t>в,</w:t>
      </w:r>
      <w:r w:rsidRPr="00C15363">
        <w:rPr>
          <w:rFonts w:ascii="Times New Roman" w:hAnsi="Times New Roman"/>
          <w:spacing w:val="36"/>
          <w:sz w:val="24"/>
          <w:szCs w:val="24"/>
        </w:rPr>
        <w:t xml:space="preserve"> </w:t>
      </w:r>
      <w:r w:rsidRPr="00C15363">
        <w:rPr>
          <w:rFonts w:ascii="Times New Roman" w:hAnsi="Times New Roman"/>
          <w:sz w:val="24"/>
          <w:szCs w:val="24"/>
        </w:rPr>
        <w:t>со</w:t>
      </w:r>
      <w:r w:rsidRPr="00C15363">
        <w:rPr>
          <w:rFonts w:ascii="Times New Roman" w:hAnsi="Times New Roman"/>
          <w:spacing w:val="-4"/>
          <w:sz w:val="24"/>
          <w:szCs w:val="24"/>
        </w:rPr>
        <w:t>х</w:t>
      </w:r>
      <w:r w:rsidRPr="00C15363">
        <w:rPr>
          <w:rFonts w:ascii="Times New Roman" w:hAnsi="Times New Roman"/>
          <w:sz w:val="24"/>
          <w:szCs w:val="24"/>
        </w:rPr>
        <w:t>р</w:t>
      </w:r>
      <w:r w:rsidRPr="00C15363">
        <w:rPr>
          <w:rFonts w:ascii="Times New Roman" w:hAnsi="Times New Roman"/>
          <w:spacing w:val="6"/>
          <w:sz w:val="24"/>
          <w:szCs w:val="24"/>
        </w:rPr>
        <w:t>а</w:t>
      </w:r>
      <w:r w:rsidRPr="00C15363">
        <w:rPr>
          <w:rFonts w:ascii="Times New Roman" w:hAnsi="Times New Roman"/>
          <w:sz w:val="24"/>
          <w:szCs w:val="24"/>
        </w:rPr>
        <w:t>ненн</w:t>
      </w:r>
      <w:r w:rsidRPr="00C15363">
        <w:rPr>
          <w:rFonts w:ascii="Times New Roman" w:hAnsi="Times New Roman"/>
          <w:spacing w:val="6"/>
          <w:sz w:val="24"/>
          <w:szCs w:val="24"/>
        </w:rPr>
        <w:t>ы</w:t>
      </w:r>
      <w:r w:rsidRPr="00C15363">
        <w:rPr>
          <w:rFonts w:ascii="Times New Roman" w:hAnsi="Times New Roman"/>
          <w:sz w:val="24"/>
          <w:szCs w:val="24"/>
        </w:rPr>
        <w:t>х</w:t>
      </w:r>
      <w:r w:rsidRPr="00C15363">
        <w:rPr>
          <w:rFonts w:ascii="Times New Roman" w:hAnsi="Times New Roman"/>
          <w:spacing w:val="29"/>
          <w:sz w:val="24"/>
          <w:szCs w:val="24"/>
        </w:rPr>
        <w:t xml:space="preserve"> </w:t>
      </w:r>
      <w:r w:rsidRPr="00C15363">
        <w:rPr>
          <w:rFonts w:ascii="Times New Roman" w:hAnsi="Times New Roman"/>
          <w:sz w:val="24"/>
          <w:szCs w:val="24"/>
        </w:rPr>
        <w:t>в</w:t>
      </w:r>
      <w:r w:rsidRPr="00C15363">
        <w:rPr>
          <w:rFonts w:ascii="Times New Roman" w:hAnsi="Times New Roman"/>
          <w:spacing w:val="47"/>
          <w:sz w:val="24"/>
          <w:szCs w:val="24"/>
        </w:rPr>
        <w:t xml:space="preserve"> </w:t>
      </w:r>
      <w:r w:rsidRPr="00C15363">
        <w:rPr>
          <w:rFonts w:ascii="Times New Roman" w:hAnsi="Times New Roman"/>
          <w:sz w:val="24"/>
          <w:szCs w:val="24"/>
        </w:rPr>
        <w:t>а</w:t>
      </w:r>
      <w:r w:rsidRPr="00C15363">
        <w:rPr>
          <w:rFonts w:ascii="Times New Roman" w:hAnsi="Times New Roman"/>
          <w:spacing w:val="6"/>
          <w:sz w:val="24"/>
          <w:szCs w:val="24"/>
        </w:rPr>
        <w:t>р</w:t>
      </w:r>
      <w:r w:rsidRPr="00C15363">
        <w:rPr>
          <w:rFonts w:ascii="Times New Roman" w:hAnsi="Times New Roman"/>
          <w:spacing w:val="-5"/>
          <w:sz w:val="24"/>
          <w:szCs w:val="24"/>
        </w:rPr>
        <w:t>х</w:t>
      </w:r>
      <w:r w:rsidRPr="00C15363">
        <w:rPr>
          <w:rFonts w:ascii="Times New Roman" w:hAnsi="Times New Roman"/>
          <w:sz w:val="24"/>
          <w:szCs w:val="24"/>
        </w:rPr>
        <w:t>ив</w:t>
      </w:r>
      <w:r w:rsidRPr="00C15363">
        <w:rPr>
          <w:rFonts w:ascii="Times New Roman" w:hAnsi="Times New Roman"/>
          <w:spacing w:val="4"/>
          <w:sz w:val="24"/>
          <w:szCs w:val="24"/>
        </w:rPr>
        <w:t>а</w:t>
      </w:r>
      <w:r w:rsidRPr="00C15363">
        <w:rPr>
          <w:rFonts w:ascii="Times New Roman" w:hAnsi="Times New Roman"/>
          <w:spacing w:val="-5"/>
          <w:sz w:val="24"/>
          <w:szCs w:val="24"/>
        </w:rPr>
        <w:t>х</w:t>
      </w:r>
      <w:r w:rsidRPr="00C15363">
        <w:rPr>
          <w:rFonts w:ascii="Times New Roman" w:hAnsi="Times New Roman"/>
          <w:sz w:val="24"/>
          <w:szCs w:val="24"/>
        </w:rPr>
        <w:t>,</w:t>
      </w:r>
      <w:r w:rsidRPr="00C15363">
        <w:rPr>
          <w:rFonts w:ascii="Times New Roman" w:hAnsi="Times New Roman"/>
          <w:spacing w:val="42"/>
          <w:sz w:val="24"/>
          <w:szCs w:val="24"/>
        </w:rPr>
        <w:t xml:space="preserve"> </w:t>
      </w:r>
      <w:r w:rsidRPr="00C15363">
        <w:rPr>
          <w:rFonts w:ascii="Times New Roman" w:hAnsi="Times New Roman"/>
          <w:sz w:val="24"/>
          <w:szCs w:val="24"/>
        </w:rPr>
        <w:t>при</w:t>
      </w:r>
      <w:r w:rsidRPr="00C15363">
        <w:rPr>
          <w:rFonts w:ascii="Times New Roman" w:hAnsi="Times New Roman"/>
          <w:spacing w:val="46"/>
          <w:sz w:val="24"/>
          <w:szCs w:val="24"/>
        </w:rPr>
        <w:t xml:space="preserve"> </w:t>
      </w:r>
      <w:r w:rsidRPr="00C15363">
        <w:rPr>
          <w:rFonts w:ascii="Times New Roman" w:hAnsi="Times New Roman"/>
          <w:sz w:val="24"/>
          <w:szCs w:val="24"/>
        </w:rPr>
        <w:t>этом</w:t>
      </w:r>
      <w:r w:rsidRPr="00C15363">
        <w:rPr>
          <w:rFonts w:ascii="Times New Roman" w:hAnsi="Times New Roman"/>
          <w:spacing w:val="44"/>
          <w:sz w:val="24"/>
          <w:szCs w:val="24"/>
        </w:rPr>
        <w:t xml:space="preserve"> </w:t>
      </w:r>
      <w:r w:rsidRPr="00C15363">
        <w:rPr>
          <w:rFonts w:ascii="Times New Roman" w:hAnsi="Times New Roman"/>
          <w:sz w:val="24"/>
          <w:szCs w:val="24"/>
        </w:rPr>
        <w:t>раз</w:t>
      </w:r>
      <w:r w:rsidRPr="00C15363">
        <w:rPr>
          <w:rFonts w:ascii="Times New Roman" w:hAnsi="Times New Roman"/>
          <w:spacing w:val="3"/>
          <w:sz w:val="24"/>
          <w:szCs w:val="24"/>
        </w:rPr>
        <w:t>м</w:t>
      </w:r>
      <w:r w:rsidRPr="00C15363">
        <w:rPr>
          <w:rFonts w:ascii="Times New Roman" w:hAnsi="Times New Roman"/>
          <w:sz w:val="24"/>
          <w:szCs w:val="24"/>
        </w:rPr>
        <w:t>е</w:t>
      </w:r>
      <w:r w:rsidRPr="00C15363">
        <w:rPr>
          <w:rFonts w:ascii="Times New Roman" w:hAnsi="Times New Roman"/>
          <w:spacing w:val="3"/>
          <w:sz w:val="24"/>
          <w:szCs w:val="24"/>
        </w:rPr>
        <w:t>щ</w:t>
      </w:r>
      <w:r w:rsidRPr="00C15363">
        <w:rPr>
          <w:rFonts w:ascii="Times New Roman" w:hAnsi="Times New Roman"/>
          <w:sz w:val="24"/>
          <w:szCs w:val="24"/>
        </w:rPr>
        <w:t>е</w:t>
      </w:r>
      <w:r w:rsidRPr="00C15363">
        <w:rPr>
          <w:rFonts w:ascii="Times New Roman" w:hAnsi="Times New Roman"/>
          <w:spacing w:val="6"/>
          <w:sz w:val="24"/>
          <w:szCs w:val="24"/>
        </w:rPr>
        <w:t>н</w:t>
      </w:r>
      <w:r w:rsidRPr="00C15363">
        <w:rPr>
          <w:rFonts w:ascii="Times New Roman" w:hAnsi="Times New Roman"/>
          <w:sz w:val="24"/>
          <w:szCs w:val="24"/>
        </w:rPr>
        <w:t>ие на ЭТП</w:t>
      </w:r>
      <w:r w:rsidRPr="00C15363">
        <w:rPr>
          <w:rFonts w:ascii="Times New Roman" w:hAnsi="Times New Roman"/>
          <w:spacing w:val="12"/>
          <w:sz w:val="24"/>
          <w:szCs w:val="24"/>
        </w:rPr>
        <w:t xml:space="preserve"> </w:t>
      </w:r>
      <w:r w:rsidRPr="00C15363">
        <w:rPr>
          <w:rFonts w:ascii="Times New Roman" w:hAnsi="Times New Roman"/>
          <w:sz w:val="24"/>
          <w:szCs w:val="24"/>
        </w:rPr>
        <w:t>а</w:t>
      </w:r>
      <w:r w:rsidRPr="00C15363">
        <w:rPr>
          <w:rFonts w:ascii="Times New Roman" w:hAnsi="Times New Roman"/>
          <w:spacing w:val="6"/>
          <w:sz w:val="24"/>
          <w:szCs w:val="24"/>
        </w:rPr>
        <w:t>р</w:t>
      </w:r>
      <w:r w:rsidRPr="00C15363">
        <w:rPr>
          <w:rFonts w:ascii="Times New Roman" w:hAnsi="Times New Roman"/>
          <w:sz w:val="24"/>
          <w:szCs w:val="24"/>
        </w:rPr>
        <w:t>хив</w:t>
      </w:r>
      <w:r w:rsidRPr="00C15363">
        <w:rPr>
          <w:rFonts w:ascii="Times New Roman" w:hAnsi="Times New Roman"/>
          <w:spacing w:val="3"/>
          <w:sz w:val="24"/>
          <w:szCs w:val="24"/>
        </w:rPr>
        <w:t>о</w:t>
      </w:r>
      <w:r w:rsidRPr="00C15363">
        <w:rPr>
          <w:rFonts w:ascii="Times New Roman" w:hAnsi="Times New Roman"/>
          <w:sz w:val="24"/>
          <w:szCs w:val="24"/>
        </w:rPr>
        <w:t>в,</w:t>
      </w:r>
      <w:r w:rsidRPr="00C15363">
        <w:rPr>
          <w:rFonts w:ascii="Times New Roman" w:hAnsi="Times New Roman"/>
          <w:spacing w:val="11"/>
          <w:sz w:val="24"/>
          <w:szCs w:val="24"/>
        </w:rPr>
        <w:t xml:space="preserve"> </w:t>
      </w:r>
      <w:r w:rsidRPr="00C15363">
        <w:rPr>
          <w:rFonts w:ascii="Times New Roman" w:hAnsi="Times New Roman"/>
          <w:sz w:val="24"/>
          <w:szCs w:val="24"/>
        </w:rPr>
        <w:t>раз</w:t>
      </w:r>
      <w:r w:rsidRPr="00C15363">
        <w:rPr>
          <w:rFonts w:ascii="Times New Roman" w:hAnsi="Times New Roman"/>
          <w:spacing w:val="4"/>
          <w:sz w:val="24"/>
          <w:szCs w:val="24"/>
        </w:rPr>
        <w:t>д</w:t>
      </w:r>
      <w:r w:rsidRPr="00C15363">
        <w:rPr>
          <w:rFonts w:ascii="Times New Roman" w:hAnsi="Times New Roman"/>
          <w:sz w:val="24"/>
          <w:szCs w:val="24"/>
        </w:rPr>
        <w:t>ел</w:t>
      </w:r>
      <w:r w:rsidRPr="00C15363">
        <w:rPr>
          <w:rFonts w:ascii="Times New Roman" w:hAnsi="Times New Roman"/>
          <w:spacing w:val="3"/>
          <w:sz w:val="24"/>
          <w:szCs w:val="24"/>
        </w:rPr>
        <w:t>е</w:t>
      </w:r>
      <w:r w:rsidRPr="00C15363">
        <w:rPr>
          <w:rFonts w:ascii="Times New Roman" w:hAnsi="Times New Roman"/>
          <w:sz w:val="24"/>
          <w:szCs w:val="24"/>
        </w:rPr>
        <w:t>нн</w:t>
      </w:r>
      <w:r w:rsidRPr="00C15363">
        <w:rPr>
          <w:rFonts w:ascii="Times New Roman" w:hAnsi="Times New Roman"/>
          <w:spacing w:val="5"/>
          <w:sz w:val="24"/>
          <w:szCs w:val="24"/>
        </w:rPr>
        <w:t>ы</w:t>
      </w:r>
      <w:r w:rsidRPr="00C15363">
        <w:rPr>
          <w:rFonts w:ascii="Times New Roman" w:hAnsi="Times New Roman"/>
          <w:sz w:val="24"/>
          <w:szCs w:val="24"/>
        </w:rPr>
        <w:t>х</w:t>
      </w:r>
      <w:r w:rsidRPr="00C15363">
        <w:rPr>
          <w:rFonts w:ascii="Times New Roman" w:hAnsi="Times New Roman"/>
          <w:spacing w:val="5"/>
          <w:sz w:val="24"/>
          <w:szCs w:val="24"/>
        </w:rPr>
        <w:t xml:space="preserve"> </w:t>
      </w:r>
      <w:r w:rsidRPr="00C15363">
        <w:rPr>
          <w:rFonts w:ascii="Times New Roman" w:hAnsi="Times New Roman"/>
          <w:sz w:val="24"/>
          <w:szCs w:val="24"/>
        </w:rPr>
        <w:t>на</w:t>
      </w:r>
      <w:r w:rsidRPr="00C15363">
        <w:rPr>
          <w:rFonts w:ascii="Times New Roman" w:hAnsi="Times New Roman"/>
          <w:spacing w:val="19"/>
          <w:sz w:val="24"/>
          <w:szCs w:val="24"/>
        </w:rPr>
        <w:t xml:space="preserve"> </w:t>
      </w:r>
      <w:r w:rsidRPr="00C15363">
        <w:rPr>
          <w:rFonts w:ascii="Times New Roman" w:hAnsi="Times New Roman"/>
          <w:sz w:val="24"/>
          <w:szCs w:val="24"/>
        </w:rPr>
        <w:t>неск</w:t>
      </w:r>
      <w:r w:rsidRPr="00C15363">
        <w:rPr>
          <w:rFonts w:ascii="Times New Roman" w:hAnsi="Times New Roman"/>
          <w:spacing w:val="6"/>
          <w:sz w:val="24"/>
          <w:szCs w:val="24"/>
        </w:rPr>
        <w:t>о</w:t>
      </w:r>
      <w:r w:rsidRPr="00C15363">
        <w:rPr>
          <w:rFonts w:ascii="Times New Roman" w:hAnsi="Times New Roman"/>
          <w:sz w:val="24"/>
          <w:szCs w:val="24"/>
        </w:rPr>
        <w:t>ль</w:t>
      </w:r>
      <w:r w:rsidRPr="00C15363">
        <w:rPr>
          <w:rFonts w:ascii="Times New Roman" w:hAnsi="Times New Roman"/>
          <w:spacing w:val="-3"/>
          <w:sz w:val="24"/>
          <w:szCs w:val="24"/>
        </w:rPr>
        <w:t>к</w:t>
      </w:r>
      <w:r w:rsidRPr="00C15363">
        <w:rPr>
          <w:rFonts w:ascii="Times New Roman" w:hAnsi="Times New Roman"/>
          <w:sz w:val="24"/>
          <w:szCs w:val="24"/>
        </w:rPr>
        <w:t>о</w:t>
      </w:r>
      <w:r w:rsidRPr="00C15363">
        <w:rPr>
          <w:rFonts w:ascii="Times New Roman" w:hAnsi="Times New Roman"/>
          <w:spacing w:val="14"/>
          <w:sz w:val="24"/>
          <w:szCs w:val="24"/>
        </w:rPr>
        <w:t xml:space="preserve"> </w:t>
      </w:r>
      <w:r w:rsidRPr="00C15363">
        <w:rPr>
          <w:rFonts w:ascii="Times New Roman" w:hAnsi="Times New Roman"/>
          <w:sz w:val="24"/>
          <w:szCs w:val="24"/>
        </w:rPr>
        <w:t>частей,</w:t>
      </w:r>
      <w:r w:rsidRPr="00C15363">
        <w:rPr>
          <w:rFonts w:ascii="Times New Roman" w:hAnsi="Times New Roman"/>
          <w:spacing w:val="16"/>
          <w:sz w:val="24"/>
          <w:szCs w:val="24"/>
        </w:rPr>
        <w:t xml:space="preserve"> </w:t>
      </w:r>
      <w:r w:rsidRPr="00C15363">
        <w:rPr>
          <w:rFonts w:ascii="Times New Roman" w:hAnsi="Times New Roman"/>
          <w:spacing w:val="5"/>
          <w:sz w:val="24"/>
          <w:szCs w:val="24"/>
        </w:rPr>
        <w:t>о</w:t>
      </w:r>
      <w:r w:rsidRPr="00C15363">
        <w:rPr>
          <w:rFonts w:ascii="Times New Roman" w:hAnsi="Times New Roman"/>
          <w:sz w:val="24"/>
          <w:szCs w:val="24"/>
        </w:rPr>
        <w:t>т</w:t>
      </w:r>
      <w:r w:rsidRPr="00C15363">
        <w:rPr>
          <w:rFonts w:ascii="Times New Roman" w:hAnsi="Times New Roman"/>
          <w:spacing w:val="-3"/>
          <w:sz w:val="24"/>
          <w:szCs w:val="24"/>
        </w:rPr>
        <w:t>к</w:t>
      </w:r>
      <w:r w:rsidRPr="00C15363">
        <w:rPr>
          <w:rFonts w:ascii="Times New Roman" w:hAnsi="Times New Roman"/>
          <w:sz w:val="24"/>
          <w:szCs w:val="24"/>
        </w:rPr>
        <w:t>р</w:t>
      </w:r>
      <w:r w:rsidRPr="00C15363">
        <w:rPr>
          <w:rFonts w:ascii="Times New Roman" w:hAnsi="Times New Roman"/>
          <w:spacing w:val="5"/>
          <w:sz w:val="24"/>
          <w:szCs w:val="24"/>
        </w:rPr>
        <w:t>ы</w:t>
      </w:r>
      <w:r w:rsidRPr="00C15363">
        <w:rPr>
          <w:rFonts w:ascii="Times New Roman" w:hAnsi="Times New Roman"/>
          <w:sz w:val="24"/>
          <w:szCs w:val="24"/>
        </w:rPr>
        <w:t>тие</w:t>
      </w:r>
      <w:r w:rsidRPr="00C15363">
        <w:rPr>
          <w:rFonts w:ascii="Times New Roman" w:hAnsi="Times New Roman"/>
          <w:spacing w:val="14"/>
          <w:sz w:val="24"/>
          <w:szCs w:val="24"/>
        </w:rPr>
        <w:t xml:space="preserve"> </w:t>
      </w:r>
      <w:r w:rsidRPr="00C15363">
        <w:rPr>
          <w:rFonts w:ascii="Times New Roman" w:hAnsi="Times New Roman"/>
          <w:sz w:val="24"/>
          <w:szCs w:val="24"/>
        </w:rPr>
        <w:t>каждой</w:t>
      </w:r>
      <w:r w:rsidRPr="00C15363">
        <w:rPr>
          <w:rFonts w:ascii="Times New Roman" w:hAnsi="Times New Roman"/>
          <w:spacing w:val="14"/>
          <w:sz w:val="24"/>
          <w:szCs w:val="24"/>
        </w:rPr>
        <w:t xml:space="preserve"> </w:t>
      </w:r>
      <w:r w:rsidRPr="00C15363">
        <w:rPr>
          <w:rFonts w:ascii="Times New Roman" w:hAnsi="Times New Roman"/>
          <w:sz w:val="24"/>
          <w:szCs w:val="24"/>
        </w:rPr>
        <w:t>из</w:t>
      </w:r>
      <w:r w:rsidRPr="00C15363">
        <w:rPr>
          <w:rFonts w:ascii="Times New Roman" w:hAnsi="Times New Roman"/>
          <w:spacing w:val="23"/>
          <w:sz w:val="24"/>
          <w:szCs w:val="24"/>
        </w:rPr>
        <w:t xml:space="preserve"> </w:t>
      </w:r>
      <w:r w:rsidRPr="00C15363">
        <w:rPr>
          <w:rFonts w:ascii="Times New Roman" w:hAnsi="Times New Roman"/>
          <w:sz w:val="24"/>
          <w:szCs w:val="24"/>
        </w:rPr>
        <w:t>к</w:t>
      </w:r>
      <w:r w:rsidRPr="00C15363">
        <w:rPr>
          <w:rFonts w:ascii="Times New Roman" w:hAnsi="Times New Roman"/>
          <w:spacing w:val="4"/>
          <w:sz w:val="24"/>
          <w:szCs w:val="24"/>
        </w:rPr>
        <w:t>о</w:t>
      </w:r>
      <w:r w:rsidRPr="00C15363">
        <w:rPr>
          <w:rFonts w:ascii="Times New Roman" w:hAnsi="Times New Roman"/>
          <w:sz w:val="24"/>
          <w:szCs w:val="24"/>
        </w:rPr>
        <w:t>то</w:t>
      </w:r>
      <w:r w:rsidRPr="00C15363">
        <w:rPr>
          <w:rFonts w:ascii="Times New Roman" w:hAnsi="Times New Roman"/>
          <w:spacing w:val="3"/>
          <w:sz w:val="24"/>
          <w:szCs w:val="24"/>
        </w:rPr>
        <w:t>р</w:t>
      </w:r>
      <w:r w:rsidRPr="00C15363">
        <w:rPr>
          <w:rFonts w:ascii="Times New Roman" w:hAnsi="Times New Roman"/>
          <w:spacing w:val="5"/>
          <w:sz w:val="24"/>
          <w:szCs w:val="24"/>
        </w:rPr>
        <w:t>ы</w:t>
      </w:r>
      <w:r w:rsidRPr="00C15363">
        <w:rPr>
          <w:rFonts w:ascii="Times New Roman" w:hAnsi="Times New Roman"/>
          <w:sz w:val="24"/>
          <w:szCs w:val="24"/>
        </w:rPr>
        <w:t>х по</w:t>
      </w:r>
      <w:r w:rsidRPr="00C15363">
        <w:rPr>
          <w:rFonts w:ascii="Times New Roman" w:hAnsi="Times New Roman"/>
          <w:spacing w:val="-3"/>
          <w:sz w:val="24"/>
          <w:szCs w:val="24"/>
        </w:rPr>
        <w:t xml:space="preserve"> </w:t>
      </w:r>
      <w:r w:rsidRPr="00C15363">
        <w:rPr>
          <w:rFonts w:ascii="Times New Roman" w:hAnsi="Times New Roman"/>
          <w:sz w:val="24"/>
          <w:szCs w:val="24"/>
        </w:rPr>
        <w:t>от</w:t>
      </w:r>
      <w:r w:rsidRPr="00C15363">
        <w:rPr>
          <w:rFonts w:ascii="Times New Roman" w:hAnsi="Times New Roman"/>
          <w:spacing w:val="3"/>
          <w:sz w:val="24"/>
          <w:szCs w:val="24"/>
        </w:rPr>
        <w:t>д</w:t>
      </w:r>
      <w:r w:rsidRPr="00C15363">
        <w:rPr>
          <w:rFonts w:ascii="Times New Roman" w:hAnsi="Times New Roman"/>
          <w:sz w:val="24"/>
          <w:szCs w:val="24"/>
        </w:rPr>
        <w:t>ельно</w:t>
      </w:r>
      <w:r w:rsidRPr="00C15363">
        <w:rPr>
          <w:rFonts w:ascii="Times New Roman" w:hAnsi="Times New Roman"/>
          <w:spacing w:val="5"/>
          <w:sz w:val="24"/>
          <w:szCs w:val="24"/>
        </w:rPr>
        <w:t>с</w:t>
      </w:r>
      <w:r w:rsidRPr="00C15363">
        <w:rPr>
          <w:rFonts w:ascii="Times New Roman" w:hAnsi="Times New Roman"/>
          <w:sz w:val="24"/>
          <w:szCs w:val="24"/>
        </w:rPr>
        <w:t>ти</w:t>
      </w:r>
      <w:r w:rsidRPr="00C15363">
        <w:rPr>
          <w:rFonts w:ascii="Times New Roman" w:hAnsi="Times New Roman"/>
          <w:spacing w:val="-15"/>
          <w:sz w:val="24"/>
          <w:szCs w:val="24"/>
        </w:rPr>
        <w:t xml:space="preserve"> </w:t>
      </w:r>
      <w:r w:rsidRPr="00C15363">
        <w:rPr>
          <w:rFonts w:ascii="Times New Roman" w:hAnsi="Times New Roman"/>
          <w:sz w:val="24"/>
          <w:szCs w:val="24"/>
        </w:rPr>
        <w:t>невозм</w:t>
      </w:r>
      <w:r w:rsidRPr="00C15363">
        <w:rPr>
          <w:rFonts w:ascii="Times New Roman" w:hAnsi="Times New Roman"/>
          <w:spacing w:val="6"/>
          <w:sz w:val="24"/>
          <w:szCs w:val="24"/>
        </w:rPr>
        <w:t>о</w:t>
      </w:r>
      <w:r w:rsidRPr="00C15363">
        <w:rPr>
          <w:rFonts w:ascii="Times New Roman" w:hAnsi="Times New Roman"/>
          <w:sz w:val="24"/>
          <w:szCs w:val="24"/>
        </w:rPr>
        <w:t>жно,</w:t>
      </w:r>
      <w:r w:rsidRPr="00C15363">
        <w:rPr>
          <w:rFonts w:ascii="Times New Roman" w:hAnsi="Times New Roman"/>
          <w:spacing w:val="-11"/>
          <w:sz w:val="24"/>
          <w:szCs w:val="24"/>
        </w:rPr>
        <w:t xml:space="preserve"> </w:t>
      </w:r>
      <w:r w:rsidRPr="00C15363">
        <w:rPr>
          <w:rFonts w:ascii="Times New Roman" w:hAnsi="Times New Roman"/>
          <w:sz w:val="24"/>
          <w:szCs w:val="24"/>
        </w:rPr>
        <w:t>не доп</w:t>
      </w:r>
      <w:r w:rsidRPr="00C15363">
        <w:rPr>
          <w:rFonts w:ascii="Times New Roman" w:hAnsi="Times New Roman"/>
          <w:spacing w:val="-3"/>
          <w:sz w:val="24"/>
          <w:szCs w:val="24"/>
        </w:rPr>
        <w:t>у</w:t>
      </w:r>
      <w:r w:rsidRPr="00C15363">
        <w:rPr>
          <w:rFonts w:ascii="Times New Roman" w:hAnsi="Times New Roman"/>
          <w:sz w:val="24"/>
          <w:szCs w:val="24"/>
        </w:rPr>
        <w:t>ск</w:t>
      </w:r>
      <w:r w:rsidRPr="00C15363">
        <w:rPr>
          <w:rFonts w:ascii="Times New Roman" w:hAnsi="Times New Roman"/>
          <w:spacing w:val="6"/>
          <w:sz w:val="24"/>
          <w:szCs w:val="24"/>
        </w:rPr>
        <w:t>а</w:t>
      </w:r>
      <w:r w:rsidRPr="00C15363">
        <w:rPr>
          <w:rFonts w:ascii="Times New Roman" w:hAnsi="Times New Roman"/>
          <w:sz w:val="24"/>
          <w:szCs w:val="24"/>
        </w:rPr>
        <w:t>ется.</w:t>
      </w:r>
    </w:p>
    <w:p w:rsidR="003E6317" w:rsidRPr="00C15363" w:rsidRDefault="003E6317" w:rsidP="00C15363">
      <w:pPr>
        <w:spacing w:after="0" w:line="240" w:lineRule="auto"/>
        <w:ind w:left="116" w:right="37" w:firstLine="710"/>
        <w:jc w:val="both"/>
        <w:rPr>
          <w:rFonts w:ascii="Times New Roman" w:hAnsi="Times New Roman"/>
          <w:sz w:val="24"/>
          <w:szCs w:val="24"/>
        </w:rPr>
      </w:pPr>
      <w:r w:rsidRPr="00C15363">
        <w:rPr>
          <w:rFonts w:ascii="Times New Roman" w:hAnsi="Times New Roman"/>
          <w:sz w:val="24"/>
          <w:szCs w:val="24"/>
        </w:rPr>
        <w:t>3</w:t>
      </w:r>
      <w:r w:rsidRPr="00C15363">
        <w:rPr>
          <w:rFonts w:ascii="Times New Roman" w:hAnsi="Times New Roman"/>
          <w:spacing w:val="2"/>
          <w:sz w:val="24"/>
          <w:szCs w:val="24"/>
        </w:rPr>
        <w:t>.</w:t>
      </w:r>
      <w:r w:rsidRPr="00C15363">
        <w:rPr>
          <w:rFonts w:ascii="Times New Roman" w:hAnsi="Times New Roman"/>
          <w:sz w:val="24"/>
          <w:szCs w:val="24"/>
        </w:rPr>
        <w:t xml:space="preserve">11.  </w:t>
      </w:r>
      <w:proofErr w:type="gramStart"/>
      <w:r w:rsidRPr="00C15363">
        <w:rPr>
          <w:rFonts w:ascii="Times New Roman" w:hAnsi="Times New Roman"/>
          <w:spacing w:val="-4"/>
          <w:sz w:val="24"/>
          <w:szCs w:val="24"/>
        </w:rPr>
        <w:t>Н</w:t>
      </w:r>
      <w:r w:rsidRPr="00C15363">
        <w:rPr>
          <w:rFonts w:ascii="Times New Roman" w:hAnsi="Times New Roman"/>
          <w:sz w:val="24"/>
          <w:szCs w:val="24"/>
        </w:rPr>
        <w:t>е</w:t>
      </w:r>
      <w:r w:rsidRPr="00C15363">
        <w:rPr>
          <w:rFonts w:ascii="Times New Roman" w:hAnsi="Times New Roman"/>
          <w:spacing w:val="18"/>
          <w:sz w:val="24"/>
          <w:szCs w:val="24"/>
        </w:rPr>
        <w:t xml:space="preserve"> </w:t>
      </w:r>
      <w:r w:rsidRPr="00C15363">
        <w:rPr>
          <w:rFonts w:ascii="Times New Roman" w:hAnsi="Times New Roman"/>
          <w:sz w:val="24"/>
          <w:szCs w:val="24"/>
        </w:rPr>
        <w:t>поз</w:t>
      </w:r>
      <w:r w:rsidRPr="00C15363">
        <w:rPr>
          <w:rFonts w:ascii="Times New Roman" w:hAnsi="Times New Roman"/>
          <w:spacing w:val="3"/>
          <w:sz w:val="24"/>
          <w:szCs w:val="24"/>
        </w:rPr>
        <w:t>д</w:t>
      </w:r>
      <w:r w:rsidRPr="00C15363">
        <w:rPr>
          <w:rFonts w:ascii="Times New Roman" w:hAnsi="Times New Roman"/>
          <w:sz w:val="24"/>
          <w:szCs w:val="24"/>
        </w:rPr>
        <w:t>нее,</w:t>
      </w:r>
      <w:r w:rsidRPr="00C15363">
        <w:rPr>
          <w:rFonts w:ascii="Times New Roman" w:hAnsi="Times New Roman"/>
          <w:spacing w:val="15"/>
          <w:sz w:val="24"/>
          <w:szCs w:val="24"/>
        </w:rPr>
        <w:t xml:space="preserve"> </w:t>
      </w:r>
      <w:r w:rsidRPr="00C15363">
        <w:rPr>
          <w:rFonts w:ascii="Times New Roman" w:hAnsi="Times New Roman"/>
          <w:sz w:val="24"/>
          <w:szCs w:val="24"/>
        </w:rPr>
        <w:t>чем</w:t>
      </w:r>
      <w:r w:rsidRPr="00C15363">
        <w:rPr>
          <w:rFonts w:ascii="Times New Roman" w:hAnsi="Times New Roman"/>
          <w:spacing w:val="18"/>
          <w:sz w:val="24"/>
          <w:szCs w:val="24"/>
        </w:rPr>
        <w:t xml:space="preserve"> </w:t>
      </w:r>
      <w:r w:rsidRPr="00C15363">
        <w:rPr>
          <w:rFonts w:ascii="Times New Roman" w:hAnsi="Times New Roman"/>
          <w:sz w:val="24"/>
          <w:szCs w:val="24"/>
        </w:rPr>
        <w:t>за</w:t>
      </w:r>
      <w:r w:rsidRPr="00C15363">
        <w:rPr>
          <w:rFonts w:ascii="Times New Roman" w:hAnsi="Times New Roman"/>
          <w:spacing w:val="1"/>
          <w:sz w:val="24"/>
          <w:szCs w:val="24"/>
        </w:rPr>
        <w:t xml:space="preserve"> </w:t>
      </w:r>
      <w:r w:rsidRPr="00C15363">
        <w:rPr>
          <w:rFonts w:ascii="Times New Roman" w:hAnsi="Times New Roman"/>
          <w:sz w:val="24"/>
          <w:szCs w:val="24"/>
        </w:rPr>
        <w:t>3 (</w:t>
      </w:r>
      <w:r w:rsidRPr="00C15363">
        <w:rPr>
          <w:rFonts w:ascii="Times New Roman" w:hAnsi="Times New Roman"/>
          <w:spacing w:val="-3"/>
          <w:sz w:val="24"/>
          <w:szCs w:val="24"/>
        </w:rPr>
        <w:t>т</w:t>
      </w:r>
      <w:r w:rsidRPr="00C15363">
        <w:rPr>
          <w:rFonts w:ascii="Times New Roman" w:hAnsi="Times New Roman"/>
          <w:sz w:val="24"/>
          <w:szCs w:val="24"/>
        </w:rPr>
        <w:t>р</w:t>
      </w:r>
      <w:r w:rsidRPr="00C15363">
        <w:rPr>
          <w:rFonts w:ascii="Times New Roman" w:hAnsi="Times New Roman"/>
          <w:spacing w:val="5"/>
          <w:sz w:val="24"/>
          <w:szCs w:val="24"/>
        </w:rPr>
        <w:t>и</w:t>
      </w:r>
      <w:r w:rsidRPr="00C15363">
        <w:rPr>
          <w:rFonts w:ascii="Times New Roman" w:hAnsi="Times New Roman"/>
          <w:sz w:val="24"/>
          <w:szCs w:val="24"/>
        </w:rPr>
        <w:t>)</w:t>
      </w:r>
      <w:r w:rsidRPr="00C15363">
        <w:rPr>
          <w:rFonts w:ascii="Times New Roman" w:hAnsi="Times New Roman"/>
          <w:spacing w:val="14"/>
          <w:sz w:val="24"/>
          <w:szCs w:val="24"/>
        </w:rPr>
        <w:t xml:space="preserve"> </w:t>
      </w:r>
      <w:r w:rsidRPr="00C15363">
        <w:rPr>
          <w:rFonts w:ascii="Times New Roman" w:hAnsi="Times New Roman"/>
          <w:sz w:val="24"/>
          <w:szCs w:val="24"/>
        </w:rPr>
        <w:t>кален</w:t>
      </w:r>
      <w:r w:rsidRPr="00C15363">
        <w:rPr>
          <w:rFonts w:ascii="Times New Roman" w:hAnsi="Times New Roman"/>
          <w:spacing w:val="4"/>
          <w:sz w:val="24"/>
          <w:szCs w:val="24"/>
        </w:rPr>
        <w:t>д</w:t>
      </w:r>
      <w:r w:rsidRPr="00C15363">
        <w:rPr>
          <w:rFonts w:ascii="Times New Roman" w:hAnsi="Times New Roman"/>
          <w:sz w:val="24"/>
          <w:szCs w:val="24"/>
        </w:rPr>
        <w:t>арн</w:t>
      </w:r>
      <w:r w:rsidRPr="00C15363">
        <w:rPr>
          <w:rFonts w:ascii="Times New Roman" w:hAnsi="Times New Roman"/>
          <w:spacing w:val="6"/>
          <w:sz w:val="24"/>
          <w:szCs w:val="24"/>
        </w:rPr>
        <w:t>ы</w:t>
      </w:r>
      <w:r w:rsidRPr="00C15363">
        <w:rPr>
          <w:rFonts w:ascii="Times New Roman" w:hAnsi="Times New Roman"/>
          <w:sz w:val="24"/>
          <w:szCs w:val="24"/>
        </w:rPr>
        <w:t>х</w:t>
      </w:r>
      <w:r w:rsidRPr="00C15363">
        <w:rPr>
          <w:rFonts w:ascii="Times New Roman" w:hAnsi="Times New Roman"/>
          <w:spacing w:val="5"/>
          <w:sz w:val="24"/>
          <w:szCs w:val="24"/>
        </w:rPr>
        <w:t xml:space="preserve"> </w:t>
      </w:r>
      <w:r w:rsidRPr="00C15363">
        <w:rPr>
          <w:rFonts w:ascii="Times New Roman" w:hAnsi="Times New Roman"/>
          <w:sz w:val="24"/>
          <w:szCs w:val="24"/>
        </w:rPr>
        <w:t>дня</w:t>
      </w:r>
      <w:r w:rsidRPr="00C15363">
        <w:rPr>
          <w:rFonts w:ascii="Times New Roman" w:hAnsi="Times New Roman"/>
          <w:spacing w:val="20"/>
          <w:sz w:val="24"/>
          <w:szCs w:val="24"/>
        </w:rPr>
        <w:t xml:space="preserve"> </w:t>
      </w:r>
      <w:r w:rsidRPr="00C15363">
        <w:rPr>
          <w:rFonts w:ascii="Times New Roman" w:hAnsi="Times New Roman"/>
          <w:sz w:val="24"/>
          <w:szCs w:val="24"/>
        </w:rPr>
        <w:t>до</w:t>
      </w:r>
      <w:r w:rsidRPr="00C15363">
        <w:rPr>
          <w:rFonts w:ascii="Times New Roman" w:hAnsi="Times New Roman"/>
          <w:spacing w:val="20"/>
          <w:sz w:val="24"/>
          <w:szCs w:val="24"/>
        </w:rPr>
        <w:t xml:space="preserve"> </w:t>
      </w:r>
      <w:r w:rsidRPr="00C15363">
        <w:rPr>
          <w:rFonts w:ascii="Times New Roman" w:hAnsi="Times New Roman"/>
          <w:sz w:val="24"/>
          <w:szCs w:val="24"/>
        </w:rPr>
        <w:t>дня</w:t>
      </w:r>
      <w:r w:rsidRPr="00C15363">
        <w:rPr>
          <w:rFonts w:ascii="Times New Roman" w:hAnsi="Times New Roman"/>
          <w:spacing w:val="20"/>
          <w:sz w:val="24"/>
          <w:szCs w:val="24"/>
        </w:rPr>
        <w:t xml:space="preserve"> </w:t>
      </w:r>
      <w:r w:rsidRPr="00C15363">
        <w:rPr>
          <w:rFonts w:ascii="Times New Roman" w:hAnsi="Times New Roman"/>
          <w:sz w:val="24"/>
          <w:szCs w:val="24"/>
        </w:rPr>
        <w:t>окончания</w:t>
      </w:r>
      <w:r w:rsidRPr="00C15363">
        <w:rPr>
          <w:rFonts w:ascii="Times New Roman" w:hAnsi="Times New Roman"/>
          <w:spacing w:val="9"/>
          <w:sz w:val="24"/>
          <w:szCs w:val="24"/>
        </w:rPr>
        <w:t xml:space="preserve"> </w:t>
      </w:r>
      <w:r w:rsidRPr="00C15363">
        <w:rPr>
          <w:rFonts w:ascii="Times New Roman" w:hAnsi="Times New Roman"/>
          <w:sz w:val="24"/>
          <w:szCs w:val="24"/>
        </w:rPr>
        <w:t>под</w:t>
      </w:r>
      <w:r w:rsidRPr="00C15363">
        <w:rPr>
          <w:rFonts w:ascii="Times New Roman" w:hAnsi="Times New Roman"/>
          <w:spacing w:val="3"/>
          <w:sz w:val="24"/>
          <w:szCs w:val="24"/>
        </w:rPr>
        <w:t>а</w:t>
      </w:r>
      <w:r w:rsidRPr="00C15363">
        <w:rPr>
          <w:rFonts w:ascii="Times New Roman" w:hAnsi="Times New Roman"/>
          <w:spacing w:val="4"/>
          <w:sz w:val="24"/>
          <w:szCs w:val="24"/>
        </w:rPr>
        <w:t>ч</w:t>
      </w:r>
      <w:r w:rsidRPr="00C15363">
        <w:rPr>
          <w:rFonts w:ascii="Times New Roman" w:hAnsi="Times New Roman"/>
          <w:sz w:val="24"/>
          <w:szCs w:val="24"/>
        </w:rPr>
        <w:t>и за</w:t>
      </w:r>
      <w:r w:rsidRPr="00C15363">
        <w:rPr>
          <w:rFonts w:ascii="Times New Roman" w:hAnsi="Times New Roman"/>
          <w:spacing w:val="3"/>
          <w:sz w:val="24"/>
          <w:szCs w:val="24"/>
        </w:rPr>
        <w:t>я</w:t>
      </w:r>
      <w:r w:rsidRPr="00C15363">
        <w:rPr>
          <w:rFonts w:ascii="Times New Roman" w:hAnsi="Times New Roman"/>
          <w:sz w:val="24"/>
          <w:szCs w:val="24"/>
        </w:rPr>
        <w:t>вок</w:t>
      </w:r>
      <w:r w:rsidRPr="00C15363">
        <w:rPr>
          <w:rFonts w:ascii="Times New Roman" w:hAnsi="Times New Roman"/>
          <w:spacing w:val="34"/>
          <w:sz w:val="24"/>
          <w:szCs w:val="24"/>
        </w:rPr>
        <w:t xml:space="preserve"> </w:t>
      </w:r>
      <w:r w:rsidRPr="00C15363">
        <w:rPr>
          <w:rFonts w:ascii="Times New Roman" w:hAnsi="Times New Roman"/>
          <w:sz w:val="24"/>
          <w:szCs w:val="24"/>
        </w:rPr>
        <w:t>на</w:t>
      </w:r>
      <w:r w:rsidRPr="00C15363">
        <w:rPr>
          <w:rFonts w:ascii="Times New Roman" w:hAnsi="Times New Roman"/>
          <w:spacing w:val="43"/>
          <w:sz w:val="24"/>
          <w:szCs w:val="24"/>
        </w:rPr>
        <w:t xml:space="preserve"> </w:t>
      </w:r>
      <w:r w:rsidRPr="00C15363">
        <w:rPr>
          <w:rFonts w:ascii="Times New Roman" w:hAnsi="Times New Roman"/>
          <w:sz w:val="24"/>
          <w:szCs w:val="24"/>
        </w:rPr>
        <w:t>участие</w:t>
      </w:r>
      <w:r w:rsidRPr="00C15363">
        <w:rPr>
          <w:rFonts w:ascii="Times New Roman" w:hAnsi="Times New Roman"/>
          <w:spacing w:val="37"/>
          <w:sz w:val="24"/>
          <w:szCs w:val="24"/>
        </w:rPr>
        <w:t xml:space="preserve"> </w:t>
      </w:r>
      <w:r w:rsidRPr="00C15363">
        <w:rPr>
          <w:rFonts w:ascii="Times New Roman" w:hAnsi="Times New Roman"/>
          <w:sz w:val="24"/>
          <w:szCs w:val="24"/>
        </w:rPr>
        <w:t>в</w:t>
      </w:r>
      <w:r w:rsidRPr="00C15363">
        <w:rPr>
          <w:rFonts w:ascii="Times New Roman" w:hAnsi="Times New Roman"/>
          <w:spacing w:val="42"/>
          <w:sz w:val="24"/>
          <w:szCs w:val="24"/>
        </w:rPr>
        <w:t xml:space="preserve"> </w:t>
      </w:r>
      <w:r w:rsidRPr="00C15363">
        <w:rPr>
          <w:rFonts w:ascii="Times New Roman" w:hAnsi="Times New Roman"/>
          <w:sz w:val="24"/>
          <w:szCs w:val="24"/>
        </w:rPr>
        <w:t>зап</w:t>
      </w:r>
      <w:r w:rsidRPr="00C15363">
        <w:rPr>
          <w:rFonts w:ascii="Times New Roman" w:hAnsi="Times New Roman"/>
          <w:spacing w:val="6"/>
          <w:sz w:val="24"/>
          <w:szCs w:val="24"/>
        </w:rPr>
        <w:t>р</w:t>
      </w:r>
      <w:r w:rsidRPr="00C15363">
        <w:rPr>
          <w:rFonts w:ascii="Times New Roman" w:hAnsi="Times New Roman"/>
          <w:sz w:val="24"/>
          <w:szCs w:val="24"/>
        </w:rPr>
        <w:t>осе</w:t>
      </w:r>
      <w:r w:rsidRPr="00C15363">
        <w:rPr>
          <w:rFonts w:ascii="Times New Roman" w:hAnsi="Times New Roman"/>
          <w:spacing w:val="39"/>
          <w:sz w:val="24"/>
          <w:szCs w:val="24"/>
        </w:rPr>
        <w:t xml:space="preserve"> </w:t>
      </w:r>
      <w:r w:rsidRPr="00C15363">
        <w:rPr>
          <w:rFonts w:ascii="Times New Roman" w:hAnsi="Times New Roman"/>
          <w:sz w:val="24"/>
          <w:szCs w:val="24"/>
        </w:rPr>
        <w:t>цен</w:t>
      </w:r>
      <w:r w:rsidRPr="00C15363">
        <w:rPr>
          <w:rFonts w:ascii="Times New Roman" w:hAnsi="Times New Roman"/>
          <w:spacing w:val="42"/>
          <w:sz w:val="24"/>
          <w:szCs w:val="24"/>
        </w:rPr>
        <w:t xml:space="preserve"> </w:t>
      </w:r>
      <w:r w:rsidRPr="00C15363">
        <w:rPr>
          <w:rFonts w:ascii="Times New Roman" w:hAnsi="Times New Roman"/>
          <w:sz w:val="24"/>
          <w:szCs w:val="24"/>
        </w:rPr>
        <w:t>любой</w:t>
      </w:r>
      <w:r w:rsidRPr="00C15363">
        <w:rPr>
          <w:rFonts w:ascii="Times New Roman" w:hAnsi="Times New Roman"/>
          <w:spacing w:val="43"/>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час</w:t>
      </w:r>
      <w:r w:rsidRPr="00C15363">
        <w:rPr>
          <w:rFonts w:ascii="Times New Roman" w:hAnsi="Times New Roman"/>
          <w:spacing w:val="5"/>
          <w:sz w:val="24"/>
          <w:szCs w:val="24"/>
        </w:rPr>
        <w:t>т</w:t>
      </w:r>
      <w:r w:rsidRPr="00C15363">
        <w:rPr>
          <w:rFonts w:ascii="Times New Roman" w:hAnsi="Times New Roman"/>
          <w:sz w:val="24"/>
          <w:szCs w:val="24"/>
        </w:rPr>
        <w:t>ник</w:t>
      </w:r>
      <w:r w:rsidRPr="00C15363">
        <w:rPr>
          <w:rFonts w:ascii="Times New Roman" w:hAnsi="Times New Roman"/>
          <w:spacing w:val="33"/>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а</w:t>
      </w:r>
      <w:r w:rsidRPr="00C15363">
        <w:rPr>
          <w:rFonts w:ascii="Times New Roman" w:hAnsi="Times New Roman"/>
          <w:spacing w:val="37"/>
          <w:sz w:val="24"/>
          <w:szCs w:val="24"/>
        </w:rPr>
        <w:t xml:space="preserve"> </w:t>
      </w:r>
      <w:r w:rsidRPr="00C15363">
        <w:rPr>
          <w:rFonts w:ascii="Times New Roman" w:hAnsi="Times New Roman"/>
          <w:sz w:val="24"/>
          <w:szCs w:val="24"/>
        </w:rPr>
        <w:t>цен</w:t>
      </w:r>
      <w:r w:rsidRPr="00C15363">
        <w:rPr>
          <w:rFonts w:ascii="Times New Roman" w:hAnsi="Times New Roman"/>
          <w:spacing w:val="42"/>
          <w:sz w:val="24"/>
          <w:szCs w:val="24"/>
        </w:rPr>
        <w:t xml:space="preserve"> </w:t>
      </w:r>
      <w:r w:rsidRPr="00C15363">
        <w:rPr>
          <w:rFonts w:ascii="Times New Roman" w:hAnsi="Times New Roman"/>
          <w:spacing w:val="3"/>
          <w:sz w:val="24"/>
          <w:szCs w:val="24"/>
        </w:rPr>
        <w:t>в</w:t>
      </w:r>
      <w:r w:rsidRPr="00C15363">
        <w:rPr>
          <w:rFonts w:ascii="Times New Roman" w:hAnsi="Times New Roman"/>
          <w:sz w:val="24"/>
          <w:szCs w:val="24"/>
        </w:rPr>
        <w:t>праве</w:t>
      </w:r>
      <w:r w:rsidRPr="00C15363">
        <w:rPr>
          <w:rFonts w:ascii="Times New Roman" w:hAnsi="Times New Roman"/>
          <w:spacing w:val="38"/>
          <w:sz w:val="24"/>
          <w:szCs w:val="24"/>
        </w:rPr>
        <w:t xml:space="preserve"> </w:t>
      </w:r>
      <w:r w:rsidRPr="00C15363">
        <w:rPr>
          <w:rFonts w:ascii="Times New Roman" w:hAnsi="Times New Roman"/>
          <w:sz w:val="24"/>
          <w:szCs w:val="24"/>
        </w:rPr>
        <w:t>напр</w:t>
      </w:r>
      <w:r w:rsidRPr="00C15363">
        <w:rPr>
          <w:rFonts w:ascii="Times New Roman" w:hAnsi="Times New Roman"/>
          <w:spacing w:val="7"/>
          <w:sz w:val="24"/>
          <w:szCs w:val="24"/>
        </w:rPr>
        <w:t>а</w:t>
      </w:r>
      <w:r w:rsidRPr="00C15363">
        <w:rPr>
          <w:rFonts w:ascii="Times New Roman" w:hAnsi="Times New Roman"/>
          <w:sz w:val="24"/>
          <w:szCs w:val="24"/>
        </w:rPr>
        <w:t>вить организ</w:t>
      </w:r>
      <w:r w:rsidRPr="00C15363">
        <w:rPr>
          <w:rFonts w:ascii="Times New Roman" w:hAnsi="Times New Roman"/>
          <w:spacing w:val="4"/>
          <w:sz w:val="24"/>
          <w:szCs w:val="24"/>
        </w:rPr>
        <w:t>а</w:t>
      </w:r>
      <w:r w:rsidRPr="00C15363">
        <w:rPr>
          <w:rFonts w:ascii="Times New Roman" w:hAnsi="Times New Roman"/>
          <w:sz w:val="24"/>
          <w:szCs w:val="24"/>
        </w:rPr>
        <w:t>то</w:t>
      </w:r>
      <w:r w:rsidRPr="00C15363">
        <w:rPr>
          <w:rFonts w:ascii="Times New Roman" w:hAnsi="Times New Roman"/>
          <w:spacing w:val="3"/>
          <w:sz w:val="24"/>
          <w:szCs w:val="24"/>
        </w:rPr>
        <w:t>р</w:t>
      </w:r>
      <w:r w:rsidRPr="00C15363">
        <w:rPr>
          <w:rFonts w:ascii="Times New Roman" w:hAnsi="Times New Roman"/>
          <w:sz w:val="24"/>
          <w:szCs w:val="24"/>
        </w:rPr>
        <w:t>у</w:t>
      </w:r>
      <w:r w:rsidRPr="00C15363">
        <w:rPr>
          <w:rFonts w:ascii="Times New Roman" w:hAnsi="Times New Roman"/>
          <w:spacing w:val="63"/>
          <w:sz w:val="24"/>
          <w:szCs w:val="24"/>
        </w:rPr>
        <w:t xml:space="preserve"> </w:t>
      </w:r>
      <w:r w:rsidRPr="00C15363">
        <w:rPr>
          <w:rFonts w:ascii="Times New Roman" w:hAnsi="Times New Roman"/>
          <w:sz w:val="24"/>
          <w:szCs w:val="24"/>
        </w:rPr>
        <w:t>зап</w:t>
      </w:r>
      <w:r w:rsidRPr="00C15363">
        <w:rPr>
          <w:rFonts w:ascii="Times New Roman" w:hAnsi="Times New Roman"/>
          <w:spacing w:val="6"/>
          <w:sz w:val="24"/>
          <w:szCs w:val="24"/>
        </w:rPr>
        <w:t>р</w:t>
      </w:r>
      <w:r w:rsidRPr="00C15363">
        <w:rPr>
          <w:rFonts w:ascii="Times New Roman" w:hAnsi="Times New Roman"/>
          <w:sz w:val="24"/>
          <w:szCs w:val="24"/>
        </w:rPr>
        <w:t xml:space="preserve">ос </w:t>
      </w:r>
      <w:r w:rsidRPr="00C15363">
        <w:rPr>
          <w:rFonts w:ascii="Times New Roman" w:hAnsi="Times New Roman"/>
          <w:spacing w:val="7"/>
          <w:sz w:val="24"/>
          <w:szCs w:val="24"/>
        </w:rPr>
        <w:t xml:space="preserve"> </w:t>
      </w:r>
      <w:r w:rsidRPr="00C15363">
        <w:rPr>
          <w:rFonts w:ascii="Times New Roman" w:hAnsi="Times New Roman"/>
          <w:sz w:val="24"/>
          <w:szCs w:val="24"/>
        </w:rPr>
        <w:t xml:space="preserve">о </w:t>
      </w:r>
      <w:r w:rsidRPr="00C15363">
        <w:rPr>
          <w:rFonts w:ascii="Times New Roman" w:hAnsi="Times New Roman"/>
          <w:spacing w:val="13"/>
          <w:sz w:val="24"/>
          <w:szCs w:val="24"/>
        </w:rPr>
        <w:t xml:space="preserve"> </w:t>
      </w:r>
      <w:r w:rsidRPr="00C15363">
        <w:rPr>
          <w:rFonts w:ascii="Times New Roman" w:hAnsi="Times New Roman"/>
          <w:sz w:val="24"/>
          <w:szCs w:val="24"/>
        </w:rPr>
        <w:t>разъ</w:t>
      </w:r>
      <w:r w:rsidRPr="00C15363">
        <w:rPr>
          <w:rFonts w:ascii="Times New Roman" w:hAnsi="Times New Roman"/>
          <w:spacing w:val="3"/>
          <w:sz w:val="24"/>
          <w:szCs w:val="24"/>
        </w:rPr>
        <w:t>я</w:t>
      </w:r>
      <w:r w:rsidRPr="00C15363">
        <w:rPr>
          <w:rFonts w:ascii="Times New Roman" w:hAnsi="Times New Roman"/>
          <w:sz w:val="24"/>
          <w:szCs w:val="24"/>
        </w:rPr>
        <w:t xml:space="preserve">снении  положений </w:t>
      </w:r>
      <w:r w:rsidRPr="00C15363">
        <w:rPr>
          <w:rFonts w:ascii="Times New Roman" w:hAnsi="Times New Roman"/>
          <w:spacing w:val="1"/>
          <w:sz w:val="24"/>
          <w:szCs w:val="24"/>
        </w:rPr>
        <w:t xml:space="preserve"> </w:t>
      </w:r>
      <w:r w:rsidRPr="00C15363">
        <w:rPr>
          <w:rFonts w:ascii="Times New Roman" w:hAnsi="Times New Roman"/>
          <w:sz w:val="24"/>
          <w:szCs w:val="24"/>
        </w:rPr>
        <w:t>до</w:t>
      </w:r>
      <w:r w:rsidRPr="00C15363">
        <w:rPr>
          <w:rFonts w:ascii="Times New Roman" w:hAnsi="Times New Roman"/>
          <w:spacing w:val="6"/>
          <w:sz w:val="24"/>
          <w:szCs w:val="24"/>
        </w:rPr>
        <w:t>к</w:t>
      </w:r>
      <w:r w:rsidRPr="00C15363">
        <w:rPr>
          <w:rFonts w:ascii="Times New Roman" w:hAnsi="Times New Roman"/>
          <w:spacing w:val="-5"/>
          <w:sz w:val="24"/>
          <w:szCs w:val="24"/>
        </w:rPr>
        <w:t>у</w:t>
      </w:r>
      <w:r w:rsidRPr="00C15363">
        <w:rPr>
          <w:rFonts w:ascii="Times New Roman" w:hAnsi="Times New Roman"/>
          <w:sz w:val="24"/>
          <w:szCs w:val="24"/>
        </w:rPr>
        <w:t>м</w:t>
      </w:r>
      <w:r w:rsidRPr="00C15363">
        <w:rPr>
          <w:rFonts w:ascii="Times New Roman" w:hAnsi="Times New Roman"/>
          <w:spacing w:val="3"/>
          <w:sz w:val="24"/>
          <w:szCs w:val="24"/>
        </w:rPr>
        <w:t>е</w:t>
      </w:r>
      <w:r w:rsidRPr="00C15363">
        <w:rPr>
          <w:rFonts w:ascii="Times New Roman" w:hAnsi="Times New Roman"/>
          <w:spacing w:val="5"/>
          <w:sz w:val="24"/>
          <w:szCs w:val="24"/>
        </w:rPr>
        <w:t>н</w:t>
      </w:r>
      <w:r w:rsidRPr="00C15363">
        <w:rPr>
          <w:rFonts w:ascii="Times New Roman" w:hAnsi="Times New Roman"/>
          <w:sz w:val="24"/>
          <w:szCs w:val="24"/>
        </w:rPr>
        <w:t>тации</w:t>
      </w:r>
      <w:r w:rsidRPr="00C15363">
        <w:rPr>
          <w:rFonts w:ascii="Times New Roman" w:hAnsi="Times New Roman"/>
          <w:spacing w:val="66"/>
          <w:sz w:val="24"/>
          <w:szCs w:val="24"/>
        </w:rPr>
        <w:t xml:space="preserve"> </w:t>
      </w:r>
      <w:r w:rsidRPr="00C15363">
        <w:rPr>
          <w:rFonts w:ascii="Times New Roman" w:hAnsi="Times New Roman"/>
          <w:sz w:val="24"/>
          <w:szCs w:val="24"/>
        </w:rPr>
        <w:t xml:space="preserve">по </w:t>
      </w:r>
      <w:r w:rsidRPr="00C15363">
        <w:rPr>
          <w:rFonts w:ascii="Times New Roman" w:hAnsi="Times New Roman"/>
          <w:spacing w:val="10"/>
          <w:sz w:val="24"/>
          <w:szCs w:val="24"/>
        </w:rPr>
        <w:t xml:space="preserve"> </w:t>
      </w:r>
      <w:r w:rsidRPr="00C15363">
        <w:rPr>
          <w:rFonts w:ascii="Times New Roman" w:hAnsi="Times New Roman"/>
          <w:sz w:val="24"/>
          <w:szCs w:val="24"/>
        </w:rPr>
        <w:t>запро</w:t>
      </w:r>
      <w:r w:rsidRPr="00C15363">
        <w:rPr>
          <w:rFonts w:ascii="Times New Roman" w:hAnsi="Times New Roman"/>
          <w:spacing w:val="7"/>
          <w:sz w:val="24"/>
          <w:szCs w:val="24"/>
        </w:rPr>
        <w:t>с</w:t>
      </w:r>
      <w:r w:rsidRPr="00C15363">
        <w:rPr>
          <w:rFonts w:ascii="Times New Roman" w:hAnsi="Times New Roman"/>
          <w:sz w:val="24"/>
          <w:szCs w:val="24"/>
        </w:rPr>
        <w:t>у</w:t>
      </w:r>
      <w:r w:rsidRPr="00C15363">
        <w:rPr>
          <w:rFonts w:ascii="Times New Roman" w:hAnsi="Times New Roman"/>
          <w:spacing w:val="70"/>
          <w:sz w:val="24"/>
          <w:szCs w:val="24"/>
        </w:rPr>
        <w:t xml:space="preserve"> </w:t>
      </w:r>
      <w:r w:rsidRPr="00C15363">
        <w:rPr>
          <w:rFonts w:ascii="Times New Roman" w:hAnsi="Times New Roman"/>
          <w:spacing w:val="5"/>
          <w:sz w:val="24"/>
          <w:szCs w:val="24"/>
        </w:rPr>
        <w:t>ц</w:t>
      </w:r>
      <w:r w:rsidRPr="00C15363">
        <w:rPr>
          <w:rFonts w:ascii="Times New Roman" w:hAnsi="Times New Roman"/>
          <w:sz w:val="24"/>
          <w:szCs w:val="24"/>
        </w:rPr>
        <w:t>ен через</w:t>
      </w:r>
      <w:r w:rsidRPr="00C15363">
        <w:rPr>
          <w:rFonts w:ascii="Times New Roman" w:hAnsi="Times New Roman"/>
          <w:spacing w:val="10"/>
          <w:sz w:val="24"/>
          <w:szCs w:val="24"/>
        </w:rPr>
        <w:t xml:space="preserve"> </w:t>
      </w:r>
      <w:r w:rsidRPr="00C15363">
        <w:rPr>
          <w:rFonts w:ascii="Times New Roman" w:hAnsi="Times New Roman"/>
          <w:spacing w:val="3"/>
          <w:sz w:val="24"/>
          <w:szCs w:val="24"/>
        </w:rPr>
        <w:t>ЭТ</w:t>
      </w:r>
      <w:r w:rsidRPr="00C15363">
        <w:rPr>
          <w:rFonts w:ascii="Times New Roman" w:hAnsi="Times New Roman"/>
          <w:sz w:val="24"/>
          <w:szCs w:val="24"/>
        </w:rPr>
        <w:t>П</w:t>
      </w:r>
      <w:r w:rsidRPr="00C15363">
        <w:rPr>
          <w:rFonts w:ascii="Times New Roman" w:hAnsi="Times New Roman"/>
          <w:spacing w:val="10"/>
          <w:sz w:val="24"/>
          <w:szCs w:val="24"/>
        </w:rPr>
        <w:t xml:space="preserve"> </w:t>
      </w:r>
      <w:r w:rsidRPr="00C15363">
        <w:rPr>
          <w:rFonts w:ascii="Times New Roman" w:hAnsi="Times New Roman"/>
          <w:sz w:val="24"/>
          <w:szCs w:val="24"/>
        </w:rPr>
        <w:t>в</w:t>
      </w:r>
      <w:r w:rsidRPr="00C15363">
        <w:rPr>
          <w:rFonts w:ascii="Times New Roman" w:hAnsi="Times New Roman"/>
          <w:spacing w:val="11"/>
          <w:sz w:val="24"/>
          <w:szCs w:val="24"/>
        </w:rPr>
        <w:t xml:space="preserve"> </w:t>
      </w:r>
      <w:r w:rsidRPr="00C15363">
        <w:rPr>
          <w:rFonts w:ascii="Times New Roman" w:hAnsi="Times New Roman"/>
          <w:sz w:val="24"/>
          <w:szCs w:val="24"/>
        </w:rPr>
        <w:t>поря</w:t>
      </w:r>
      <w:r w:rsidRPr="00C15363">
        <w:rPr>
          <w:rFonts w:ascii="Times New Roman" w:hAnsi="Times New Roman"/>
          <w:spacing w:val="4"/>
          <w:sz w:val="24"/>
          <w:szCs w:val="24"/>
        </w:rPr>
        <w:t>д</w:t>
      </w:r>
      <w:r w:rsidRPr="00C15363">
        <w:rPr>
          <w:rFonts w:ascii="Times New Roman" w:hAnsi="Times New Roman"/>
          <w:sz w:val="24"/>
          <w:szCs w:val="24"/>
        </w:rPr>
        <w:t>ке,</w:t>
      </w:r>
      <w:r w:rsidRPr="00C15363">
        <w:rPr>
          <w:rFonts w:ascii="Times New Roman" w:hAnsi="Times New Roman"/>
          <w:spacing w:val="7"/>
          <w:sz w:val="24"/>
          <w:szCs w:val="24"/>
        </w:rPr>
        <w:t xml:space="preserve"> </w:t>
      </w:r>
      <w:r w:rsidRPr="00C15363">
        <w:rPr>
          <w:rFonts w:ascii="Times New Roman" w:hAnsi="Times New Roman"/>
          <w:sz w:val="24"/>
          <w:szCs w:val="24"/>
        </w:rPr>
        <w:t>пре</w:t>
      </w:r>
      <w:r w:rsidRPr="00C15363">
        <w:rPr>
          <w:rFonts w:ascii="Times New Roman" w:hAnsi="Times New Roman"/>
          <w:spacing w:val="8"/>
          <w:sz w:val="24"/>
          <w:szCs w:val="24"/>
        </w:rPr>
        <w:t>д</w:t>
      </w:r>
      <w:r w:rsidRPr="00C15363">
        <w:rPr>
          <w:rFonts w:ascii="Times New Roman" w:hAnsi="Times New Roman"/>
          <w:spacing w:val="-5"/>
          <w:sz w:val="24"/>
          <w:szCs w:val="24"/>
        </w:rPr>
        <w:t>у</w:t>
      </w:r>
      <w:r w:rsidRPr="00C15363">
        <w:rPr>
          <w:rFonts w:ascii="Times New Roman" w:hAnsi="Times New Roman"/>
          <w:sz w:val="24"/>
          <w:szCs w:val="24"/>
        </w:rPr>
        <w:t>с</w:t>
      </w:r>
      <w:r w:rsidRPr="00C15363">
        <w:rPr>
          <w:rFonts w:ascii="Times New Roman" w:hAnsi="Times New Roman"/>
          <w:spacing w:val="3"/>
          <w:sz w:val="24"/>
          <w:szCs w:val="24"/>
        </w:rPr>
        <w:t>м</w:t>
      </w:r>
      <w:r w:rsidRPr="00C15363">
        <w:rPr>
          <w:rFonts w:ascii="Times New Roman" w:hAnsi="Times New Roman"/>
          <w:sz w:val="24"/>
          <w:szCs w:val="24"/>
        </w:rPr>
        <w:t>о</w:t>
      </w:r>
      <w:r w:rsidRPr="00C15363">
        <w:rPr>
          <w:rFonts w:ascii="Times New Roman" w:hAnsi="Times New Roman"/>
          <w:spacing w:val="3"/>
          <w:sz w:val="24"/>
          <w:szCs w:val="24"/>
        </w:rPr>
        <w:t>т</w:t>
      </w:r>
      <w:r w:rsidRPr="00C15363">
        <w:rPr>
          <w:rFonts w:ascii="Times New Roman" w:hAnsi="Times New Roman"/>
          <w:sz w:val="24"/>
          <w:szCs w:val="24"/>
        </w:rPr>
        <w:t>ренном рег</w:t>
      </w:r>
      <w:r w:rsidRPr="00C15363">
        <w:rPr>
          <w:rFonts w:ascii="Times New Roman" w:hAnsi="Times New Roman"/>
          <w:spacing w:val="3"/>
          <w:sz w:val="24"/>
          <w:szCs w:val="24"/>
        </w:rPr>
        <w:t>л</w:t>
      </w:r>
      <w:r w:rsidRPr="00C15363">
        <w:rPr>
          <w:rFonts w:ascii="Times New Roman" w:hAnsi="Times New Roman"/>
          <w:sz w:val="24"/>
          <w:szCs w:val="24"/>
        </w:rPr>
        <w:t>а</w:t>
      </w:r>
      <w:r w:rsidRPr="00C15363">
        <w:rPr>
          <w:rFonts w:ascii="Times New Roman" w:hAnsi="Times New Roman"/>
          <w:spacing w:val="3"/>
          <w:sz w:val="24"/>
          <w:szCs w:val="24"/>
        </w:rPr>
        <w:t>м</w:t>
      </w:r>
      <w:r w:rsidRPr="00C15363">
        <w:rPr>
          <w:rFonts w:ascii="Times New Roman" w:hAnsi="Times New Roman"/>
          <w:sz w:val="24"/>
          <w:szCs w:val="24"/>
        </w:rPr>
        <w:t>ентом ра</w:t>
      </w:r>
      <w:r w:rsidRPr="00C15363">
        <w:rPr>
          <w:rFonts w:ascii="Times New Roman" w:hAnsi="Times New Roman"/>
          <w:spacing w:val="3"/>
          <w:sz w:val="24"/>
          <w:szCs w:val="24"/>
        </w:rPr>
        <w:t>б</w:t>
      </w:r>
      <w:r w:rsidRPr="00C15363">
        <w:rPr>
          <w:rFonts w:ascii="Times New Roman" w:hAnsi="Times New Roman"/>
          <w:sz w:val="24"/>
          <w:szCs w:val="24"/>
        </w:rPr>
        <w:t>о</w:t>
      </w:r>
      <w:r w:rsidRPr="00C15363">
        <w:rPr>
          <w:rFonts w:ascii="Times New Roman" w:hAnsi="Times New Roman"/>
          <w:spacing w:val="3"/>
          <w:sz w:val="24"/>
          <w:szCs w:val="24"/>
        </w:rPr>
        <w:t>т</w:t>
      </w:r>
      <w:r w:rsidRPr="00C15363">
        <w:rPr>
          <w:rFonts w:ascii="Times New Roman" w:hAnsi="Times New Roman"/>
          <w:sz w:val="24"/>
          <w:szCs w:val="24"/>
        </w:rPr>
        <w:t>ы</w:t>
      </w:r>
      <w:r w:rsidRPr="00C15363">
        <w:rPr>
          <w:rFonts w:ascii="Times New Roman" w:hAnsi="Times New Roman"/>
          <w:spacing w:val="6"/>
          <w:sz w:val="24"/>
          <w:szCs w:val="24"/>
        </w:rPr>
        <w:t xml:space="preserve"> </w:t>
      </w:r>
      <w:r w:rsidRPr="00C15363">
        <w:rPr>
          <w:rFonts w:ascii="Times New Roman" w:hAnsi="Times New Roman"/>
          <w:sz w:val="24"/>
          <w:szCs w:val="24"/>
        </w:rPr>
        <w:t>д</w:t>
      </w:r>
      <w:r w:rsidRPr="00C15363">
        <w:rPr>
          <w:rFonts w:ascii="Times New Roman" w:hAnsi="Times New Roman"/>
          <w:spacing w:val="3"/>
          <w:sz w:val="24"/>
          <w:szCs w:val="24"/>
        </w:rPr>
        <w:t>а</w:t>
      </w:r>
      <w:r w:rsidRPr="00C15363">
        <w:rPr>
          <w:rFonts w:ascii="Times New Roman" w:hAnsi="Times New Roman"/>
          <w:sz w:val="24"/>
          <w:szCs w:val="24"/>
        </w:rPr>
        <w:t>нной</w:t>
      </w:r>
      <w:r w:rsidRPr="00C15363">
        <w:rPr>
          <w:rFonts w:ascii="Times New Roman" w:hAnsi="Times New Roman"/>
          <w:spacing w:val="10"/>
          <w:sz w:val="24"/>
          <w:szCs w:val="24"/>
        </w:rPr>
        <w:t xml:space="preserve"> </w:t>
      </w:r>
      <w:r w:rsidRPr="00C15363">
        <w:rPr>
          <w:rFonts w:ascii="Times New Roman" w:hAnsi="Times New Roman"/>
          <w:spacing w:val="3"/>
          <w:sz w:val="24"/>
          <w:szCs w:val="24"/>
        </w:rPr>
        <w:t>ЭТ</w:t>
      </w:r>
      <w:r w:rsidRPr="00C15363">
        <w:rPr>
          <w:rFonts w:ascii="Times New Roman" w:hAnsi="Times New Roman"/>
          <w:spacing w:val="-4"/>
          <w:sz w:val="24"/>
          <w:szCs w:val="24"/>
        </w:rPr>
        <w:t>П</w:t>
      </w:r>
      <w:r w:rsidRPr="00C15363">
        <w:rPr>
          <w:rFonts w:ascii="Times New Roman" w:hAnsi="Times New Roman"/>
          <w:sz w:val="24"/>
          <w:szCs w:val="24"/>
        </w:rPr>
        <w:t>,</w:t>
      </w:r>
      <w:r w:rsidRPr="00C15363">
        <w:rPr>
          <w:rFonts w:ascii="Times New Roman" w:hAnsi="Times New Roman"/>
          <w:spacing w:val="10"/>
          <w:sz w:val="24"/>
          <w:szCs w:val="24"/>
        </w:rPr>
        <w:t xml:space="preserve"> </w:t>
      </w:r>
      <w:r w:rsidRPr="00C15363">
        <w:rPr>
          <w:rFonts w:ascii="Times New Roman" w:hAnsi="Times New Roman"/>
          <w:sz w:val="24"/>
          <w:szCs w:val="24"/>
        </w:rPr>
        <w:t>или</w:t>
      </w:r>
      <w:r w:rsidRPr="00C15363">
        <w:rPr>
          <w:rFonts w:ascii="Times New Roman" w:hAnsi="Times New Roman"/>
          <w:spacing w:val="15"/>
          <w:sz w:val="24"/>
          <w:szCs w:val="24"/>
        </w:rPr>
        <w:t xml:space="preserve"> </w:t>
      </w:r>
      <w:r w:rsidRPr="00C15363">
        <w:rPr>
          <w:rFonts w:ascii="Times New Roman" w:hAnsi="Times New Roman"/>
          <w:sz w:val="24"/>
          <w:szCs w:val="24"/>
        </w:rPr>
        <w:t>в письменном</w:t>
      </w:r>
      <w:r w:rsidRPr="00C15363">
        <w:rPr>
          <w:rFonts w:ascii="Times New Roman" w:hAnsi="Times New Roman"/>
          <w:spacing w:val="2"/>
          <w:sz w:val="24"/>
          <w:szCs w:val="24"/>
        </w:rPr>
        <w:t xml:space="preserve"> </w:t>
      </w:r>
      <w:r w:rsidRPr="00C15363">
        <w:rPr>
          <w:rFonts w:ascii="Times New Roman" w:hAnsi="Times New Roman"/>
          <w:sz w:val="24"/>
          <w:szCs w:val="24"/>
        </w:rPr>
        <w:t>виде</w:t>
      </w:r>
      <w:r w:rsidRPr="00C15363">
        <w:rPr>
          <w:rFonts w:ascii="Times New Roman" w:hAnsi="Times New Roman"/>
          <w:spacing w:val="7"/>
          <w:sz w:val="24"/>
          <w:szCs w:val="24"/>
        </w:rPr>
        <w:t xml:space="preserve"> </w:t>
      </w:r>
      <w:r w:rsidRPr="00C15363">
        <w:rPr>
          <w:rFonts w:ascii="Times New Roman" w:hAnsi="Times New Roman"/>
          <w:spacing w:val="3"/>
          <w:sz w:val="24"/>
          <w:szCs w:val="24"/>
        </w:rPr>
        <w:t>(</w:t>
      </w:r>
      <w:r w:rsidRPr="00C15363">
        <w:rPr>
          <w:rFonts w:ascii="Times New Roman" w:hAnsi="Times New Roman"/>
          <w:sz w:val="24"/>
          <w:szCs w:val="24"/>
        </w:rPr>
        <w:t>на</w:t>
      </w:r>
      <w:r w:rsidRPr="00C15363">
        <w:rPr>
          <w:rFonts w:ascii="Times New Roman" w:hAnsi="Times New Roman"/>
          <w:spacing w:val="7"/>
          <w:sz w:val="24"/>
          <w:szCs w:val="24"/>
        </w:rPr>
        <w:t xml:space="preserve"> </w:t>
      </w:r>
      <w:r w:rsidRPr="00C15363">
        <w:rPr>
          <w:rFonts w:ascii="Times New Roman" w:hAnsi="Times New Roman"/>
          <w:sz w:val="24"/>
          <w:szCs w:val="24"/>
        </w:rPr>
        <w:t>б</w:t>
      </w:r>
      <w:r w:rsidRPr="00C15363">
        <w:rPr>
          <w:rFonts w:ascii="Times New Roman" w:hAnsi="Times New Roman"/>
          <w:spacing w:val="3"/>
          <w:sz w:val="24"/>
          <w:szCs w:val="24"/>
        </w:rPr>
        <w:t>л</w:t>
      </w:r>
      <w:r w:rsidRPr="00C15363">
        <w:rPr>
          <w:rFonts w:ascii="Times New Roman" w:hAnsi="Times New Roman"/>
          <w:sz w:val="24"/>
          <w:szCs w:val="24"/>
        </w:rPr>
        <w:t>анке</w:t>
      </w:r>
      <w:r w:rsidRPr="00C15363">
        <w:rPr>
          <w:rFonts w:ascii="Times New Roman" w:hAnsi="Times New Roman"/>
          <w:spacing w:val="8"/>
          <w:sz w:val="24"/>
          <w:szCs w:val="24"/>
        </w:rPr>
        <w:t xml:space="preserve"> </w:t>
      </w:r>
      <w:r w:rsidRPr="00C15363">
        <w:rPr>
          <w:rFonts w:ascii="Times New Roman" w:hAnsi="Times New Roman"/>
          <w:sz w:val="24"/>
          <w:szCs w:val="24"/>
        </w:rPr>
        <w:t>участн</w:t>
      </w:r>
      <w:r w:rsidRPr="00C15363">
        <w:rPr>
          <w:rFonts w:ascii="Times New Roman" w:hAnsi="Times New Roman"/>
          <w:spacing w:val="4"/>
          <w:sz w:val="24"/>
          <w:szCs w:val="24"/>
        </w:rPr>
        <w:t>и</w:t>
      </w:r>
      <w:r w:rsidRPr="00C15363">
        <w:rPr>
          <w:rFonts w:ascii="Times New Roman" w:hAnsi="Times New Roman"/>
          <w:sz w:val="24"/>
          <w:szCs w:val="24"/>
        </w:rPr>
        <w:t>ка</w:t>
      </w:r>
      <w:r w:rsidRPr="00C15363">
        <w:rPr>
          <w:rFonts w:ascii="Times New Roman" w:hAnsi="Times New Roman"/>
          <w:spacing w:val="3"/>
          <w:sz w:val="24"/>
          <w:szCs w:val="24"/>
        </w:rPr>
        <w:t xml:space="preserve"> </w:t>
      </w:r>
      <w:r w:rsidRPr="00C15363">
        <w:rPr>
          <w:rFonts w:ascii="Times New Roman" w:hAnsi="Times New Roman"/>
          <w:sz w:val="24"/>
          <w:szCs w:val="24"/>
        </w:rPr>
        <w:t>или</w:t>
      </w:r>
      <w:r w:rsidRPr="00C15363">
        <w:rPr>
          <w:rFonts w:ascii="Times New Roman" w:hAnsi="Times New Roman"/>
          <w:spacing w:val="6"/>
          <w:sz w:val="24"/>
          <w:szCs w:val="24"/>
        </w:rPr>
        <w:t xml:space="preserve"> </w:t>
      </w:r>
      <w:r w:rsidRPr="00C15363">
        <w:rPr>
          <w:rFonts w:ascii="Times New Roman" w:hAnsi="Times New Roman"/>
          <w:sz w:val="24"/>
          <w:szCs w:val="24"/>
        </w:rPr>
        <w:t>с</w:t>
      </w:r>
      <w:r w:rsidRPr="00C15363">
        <w:rPr>
          <w:rFonts w:ascii="Times New Roman" w:hAnsi="Times New Roman"/>
          <w:spacing w:val="10"/>
          <w:sz w:val="24"/>
          <w:szCs w:val="24"/>
        </w:rPr>
        <w:t xml:space="preserve"> </w:t>
      </w:r>
      <w:r w:rsidRPr="00C15363">
        <w:rPr>
          <w:rFonts w:ascii="Times New Roman" w:hAnsi="Times New Roman"/>
          <w:sz w:val="24"/>
          <w:szCs w:val="24"/>
        </w:rPr>
        <w:t>п</w:t>
      </w:r>
      <w:r w:rsidRPr="00C15363">
        <w:rPr>
          <w:rFonts w:ascii="Times New Roman" w:hAnsi="Times New Roman"/>
          <w:spacing w:val="6"/>
          <w:sz w:val="24"/>
          <w:szCs w:val="24"/>
        </w:rPr>
        <w:t>е</w:t>
      </w:r>
      <w:r w:rsidRPr="00C15363">
        <w:rPr>
          <w:rFonts w:ascii="Times New Roman" w:hAnsi="Times New Roman"/>
          <w:sz w:val="24"/>
          <w:szCs w:val="24"/>
        </w:rPr>
        <w:t>ча</w:t>
      </w:r>
      <w:r w:rsidRPr="00C15363">
        <w:rPr>
          <w:rFonts w:ascii="Times New Roman" w:hAnsi="Times New Roman"/>
          <w:spacing w:val="3"/>
          <w:sz w:val="24"/>
          <w:szCs w:val="24"/>
        </w:rPr>
        <w:t>т</w:t>
      </w:r>
      <w:r w:rsidRPr="00C15363">
        <w:rPr>
          <w:rFonts w:ascii="Times New Roman" w:hAnsi="Times New Roman"/>
          <w:sz w:val="24"/>
          <w:szCs w:val="24"/>
        </w:rPr>
        <w:t>ью</w:t>
      </w:r>
      <w:r w:rsidRPr="00C15363">
        <w:rPr>
          <w:rFonts w:ascii="Times New Roman" w:hAnsi="Times New Roman"/>
          <w:spacing w:val="1"/>
          <w:sz w:val="24"/>
          <w:szCs w:val="24"/>
        </w:rPr>
        <w:t xml:space="preserve"> </w:t>
      </w:r>
      <w:r w:rsidRPr="00C15363">
        <w:rPr>
          <w:rFonts w:ascii="Times New Roman" w:hAnsi="Times New Roman"/>
          <w:sz w:val="24"/>
          <w:szCs w:val="24"/>
        </w:rPr>
        <w:t>участ</w:t>
      </w:r>
      <w:r w:rsidRPr="00C15363">
        <w:rPr>
          <w:rFonts w:ascii="Times New Roman" w:hAnsi="Times New Roman"/>
          <w:spacing w:val="5"/>
          <w:sz w:val="24"/>
          <w:szCs w:val="24"/>
        </w:rPr>
        <w:t>н</w:t>
      </w:r>
      <w:r w:rsidRPr="00C15363">
        <w:rPr>
          <w:rFonts w:ascii="Times New Roman" w:hAnsi="Times New Roman"/>
          <w:sz w:val="24"/>
          <w:szCs w:val="24"/>
        </w:rPr>
        <w:t>ика) за</w:t>
      </w:r>
      <w:r w:rsidRPr="00C15363">
        <w:rPr>
          <w:rFonts w:ascii="Times New Roman" w:hAnsi="Times New Roman"/>
          <w:spacing w:val="10"/>
          <w:sz w:val="24"/>
          <w:szCs w:val="24"/>
        </w:rPr>
        <w:t xml:space="preserve"> </w:t>
      </w:r>
      <w:r w:rsidRPr="00C15363">
        <w:rPr>
          <w:rFonts w:ascii="Times New Roman" w:hAnsi="Times New Roman"/>
          <w:sz w:val="24"/>
          <w:szCs w:val="24"/>
        </w:rPr>
        <w:t>подпи</w:t>
      </w:r>
      <w:r w:rsidRPr="00C15363">
        <w:rPr>
          <w:rFonts w:ascii="Times New Roman" w:hAnsi="Times New Roman"/>
          <w:spacing w:val="8"/>
          <w:sz w:val="24"/>
          <w:szCs w:val="24"/>
        </w:rPr>
        <w:t>с</w:t>
      </w:r>
      <w:r w:rsidRPr="00C15363">
        <w:rPr>
          <w:rFonts w:ascii="Times New Roman" w:hAnsi="Times New Roman"/>
          <w:spacing w:val="3"/>
          <w:sz w:val="24"/>
          <w:szCs w:val="24"/>
        </w:rPr>
        <w:t>ь</w:t>
      </w:r>
      <w:r w:rsidRPr="00C15363">
        <w:rPr>
          <w:rFonts w:ascii="Times New Roman" w:hAnsi="Times New Roman"/>
          <w:sz w:val="24"/>
          <w:szCs w:val="24"/>
        </w:rPr>
        <w:t>ю руково</w:t>
      </w:r>
      <w:r w:rsidRPr="00C15363">
        <w:rPr>
          <w:rFonts w:ascii="Times New Roman" w:hAnsi="Times New Roman"/>
          <w:spacing w:val="4"/>
          <w:sz w:val="24"/>
          <w:szCs w:val="24"/>
        </w:rPr>
        <w:t>д</w:t>
      </w:r>
      <w:r w:rsidRPr="00C15363">
        <w:rPr>
          <w:rFonts w:ascii="Times New Roman" w:hAnsi="Times New Roman"/>
          <w:sz w:val="24"/>
          <w:szCs w:val="24"/>
        </w:rPr>
        <w:t xml:space="preserve">ителя </w:t>
      </w:r>
      <w:r w:rsidRPr="00C15363">
        <w:rPr>
          <w:rFonts w:ascii="Times New Roman" w:hAnsi="Times New Roman"/>
          <w:spacing w:val="47"/>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ча</w:t>
      </w:r>
      <w:r w:rsidRPr="00C15363">
        <w:rPr>
          <w:rFonts w:ascii="Times New Roman" w:hAnsi="Times New Roman"/>
          <w:spacing w:val="6"/>
          <w:sz w:val="24"/>
          <w:szCs w:val="24"/>
        </w:rPr>
        <w:t>с</w:t>
      </w:r>
      <w:r w:rsidRPr="00C15363">
        <w:rPr>
          <w:rFonts w:ascii="Times New Roman" w:hAnsi="Times New Roman"/>
          <w:sz w:val="24"/>
          <w:szCs w:val="24"/>
        </w:rPr>
        <w:t>тни</w:t>
      </w:r>
      <w:r w:rsidRPr="00C15363">
        <w:rPr>
          <w:rFonts w:ascii="Times New Roman" w:hAnsi="Times New Roman"/>
          <w:spacing w:val="-3"/>
          <w:sz w:val="24"/>
          <w:szCs w:val="24"/>
        </w:rPr>
        <w:t>к</w:t>
      </w:r>
      <w:r w:rsidRPr="00C15363">
        <w:rPr>
          <w:rFonts w:ascii="Times New Roman" w:hAnsi="Times New Roman"/>
          <w:sz w:val="24"/>
          <w:szCs w:val="24"/>
        </w:rPr>
        <w:t xml:space="preserve">а </w:t>
      </w:r>
      <w:r w:rsidRPr="00C15363">
        <w:rPr>
          <w:rFonts w:ascii="Times New Roman" w:hAnsi="Times New Roman"/>
          <w:spacing w:val="51"/>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 xml:space="preserve">а </w:t>
      </w:r>
      <w:r w:rsidRPr="00C15363">
        <w:rPr>
          <w:rFonts w:ascii="Times New Roman" w:hAnsi="Times New Roman"/>
          <w:spacing w:val="49"/>
          <w:sz w:val="24"/>
          <w:szCs w:val="24"/>
        </w:rPr>
        <w:t xml:space="preserve"> </w:t>
      </w:r>
      <w:r w:rsidRPr="00C15363">
        <w:rPr>
          <w:rFonts w:ascii="Times New Roman" w:hAnsi="Times New Roman"/>
          <w:sz w:val="24"/>
          <w:szCs w:val="24"/>
        </w:rPr>
        <w:t xml:space="preserve">цен </w:t>
      </w:r>
      <w:r w:rsidRPr="00C15363">
        <w:rPr>
          <w:rFonts w:ascii="Times New Roman" w:hAnsi="Times New Roman"/>
          <w:spacing w:val="59"/>
          <w:sz w:val="24"/>
          <w:szCs w:val="24"/>
        </w:rPr>
        <w:t xml:space="preserve"> </w:t>
      </w:r>
      <w:r w:rsidRPr="00C15363">
        <w:rPr>
          <w:rFonts w:ascii="Times New Roman" w:hAnsi="Times New Roman"/>
          <w:sz w:val="24"/>
          <w:szCs w:val="24"/>
        </w:rPr>
        <w:t>или</w:t>
      </w:r>
      <w:proofErr w:type="gramEnd"/>
      <w:r w:rsidRPr="00C15363">
        <w:rPr>
          <w:rFonts w:ascii="Times New Roman" w:hAnsi="Times New Roman"/>
          <w:sz w:val="24"/>
          <w:szCs w:val="24"/>
        </w:rPr>
        <w:t xml:space="preserve"> </w:t>
      </w:r>
      <w:r w:rsidRPr="00C15363">
        <w:rPr>
          <w:rFonts w:ascii="Times New Roman" w:hAnsi="Times New Roman"/>
          <w:spacing w:val="58"/>
          <w:sz w:val="24"/>
          <w:szCs w:val="24"/>
        </w:rPr>
        <w:t xml:space="preserve"> </w:t>
      </w:r>
      <w:r w:rsidRPr="00C15363">
        <w:rPr>
          <w:rFonts w:ascii="Times New Roman" w:hAnsi="Times New Roman"/>
          <w:spacing w:val="-5"/>
          <w:sz w:val="24"/>
          <w:szCs w:val="24"/>
        </w:rPr>
        <w:t>у</w:t>
      </w:r>
      <w:r w:rsidRPr="00C15363">
        <w:rPr>
          <w:rFonts w:ascii="Times New Roman" w:hAnsi="Times New Roman"/>
          <w:spacing w:val="5"/>
          <w:sz w:val="24"/>
          <w:szCs w:val="24"/>
        </w:rPr>
        <w:t>п</w:t>
      </w:r>
      <w:r w:rsidRPr="00C15363">
        <w:rPr>
          <w:rFonts w:ascii="Times New Roman" w:hAnsi="Times New Roman"/>
          <w:sz w:val="24"/>
          <w:szCs w:val="24"/>
        </w:rPr>
        <w:t>олномоч</w:t>
      </w:r>
      <w:r w:rsidRPr="00C15363">
        <w:rPr>
          <w:rFonts w:ascii="Times New Roman" w:hAnsi="Times New Roman"/>
          <w:spacing w:val="7"/>
          <w:sz w:val="24"/>
          <w:szCs w:val="24"/>
        </w:rPr>
        <w:t>е</w:t>
      </w:r>
      <w:r w:rsidRPr="00C15363">
        <w:rPr>
          <w:rFonts w:ascii="Times New Roman" w:hAnsi="Times New Roman"/>
          <w:sz w:val="24"/>
          <w:szCs w:val="24"/>
        </w:rPr>
        <w:t xml:space="preserve">нного </w:t>
      </w:r>
      <w:r w:rsidRPr="00C15363">
        <w:rPr>
          <w:rFonts w:ascii="Times New Roman" w:hAnsi="Times New Roman"/>
          <w:spacing w:val="37"/>
          <w:sz w:val="24"/>
          <w:szCs w:val="24"/>
        </w:rPr>
        <w:t xml:space="preserve"> </w:t>
      </w:r>
      <w:r w:rsidRPr="00C15363">
        <w:rPr>
          <w:rFonts w:ascii="Times New Roman" w:hAnsi="Times New Roman"/>
          <w:spacing w:val="5"/>
          <w:sz w:val="24"/>
          <w:szCs w:val="24"/>
        </w:rPr>
        <w:t>л</w:t>
      </w:r>
      <w:r w:rsidRPr="00C15363">
        <w:rPr>
          <w:rFonts w:ascii="Times New Roman" w:hAnsi="Times New Roman"/>
          <w:sz w:val="24"/>
          <w:szCs w:val="24"/>
        </w:rPr>
        <w:t xml:space="preserve">ица </w:t>
      </w:r>
      <w:r w:rsidRPr="00C15363">
        <w:rPr>
          <w:rFonts w:ascii="Times New Roman" w:hAnsi="Times New Roman"/>
          <w:spacing w:val="57"/>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ча</w:t>
      </w:r>
      <w:r w:rsidRPr="00C15363">
        <w:rPr>
          <w:rFonts w:ascii="Times New Roman" w:hAnsi="Times New Roman"/>
          <w:spacing w:val="6"/>
          <w:sz w:val="24"/>
          <w:szCs w:val="24"/>
        </w:rPr>
        <w:t>с</w:t>
      </w:r>
      <w:r w:rsidRPr="00C15363">
        <w:rPr>
          <w:rFonts w:ascii="Times New Roman" w:hAnsi="Times New Roman"/>
          <w:sz w:val="24"/>
          <w:szCs w:val="24"/>
        </w:rPr>
        <w:t>тн</w:t>
      </w:r>
      <w:r w:rsidRPr="00C15363">
        <w:rPr>
          <w:rFonts w:ascii="Times New Roman" w:hAnsi="Times New Roman"/>
          <w:spacing w:val="3"/>
          <w:sz w:val="24"/>
          <w:szCs w:val="24"/>
        </w:rPr>
        <w:t>и</w:t>
      </w:r>
      <w:r w:rsidRPr="00C15363">
        <w:rPr>
          <w:rFonts w:ascii="Times New Roman" w:hAnsi="Times New Roman"/>
          <w:sz w:val="24"/>
          <w:szCs w:val="24"/>
        </w:rPr>
        <w:t>ка запро</w:t>
      </w:r>
      <w:r w:rsidRPr="00C15363">
        <w:rPr>
          <w:rFonts w:ascii="Times New Roman" w:hAnsi="Times New Roman"/>
          <w:spacing w:val="3"/>
          <w:sz w:val="24"/>
          <w:szCs w:val="24"/>
        </w:rPr>
        <w:t>с</w:t>
      </w:r>
      <w:r w:rsidRPr="00C15363">
        <w:rPr>
          <w:rFonts w:ascii="Times New Roman" w:hAnsi="Times New Roman"/>
          <w:sz w:val="24"/>
          <w:szCs w:val="24"/>
        </w:rPr>
        <w:t>а</w:t>
      </w:r>
      <w:r w:rsidRPr="00C15363">
        <w:rPr>
          <w:rFonts w:ascii="Times New Roman" w:hAnsi="Times New Roman"/>
          <w:spacing w:val="9"/>
          <w:sz w:val="24"/>
          <w:szCs w:val="24"/>
        </w:rPr>
        <w:t xml:space="preserve"> </w:t>
      </w:r>
      <w:r w:rsidRPr="00C15363">
        <w:rPr>
          <w:rFonts w:ascii="Times New Roman" w:hAnsi="Times New Roman"/>
          <w:sz w:val="24"/>
          <w:szCs w:val="24"/>
        </w:rPr>
        <w:t>цен</w:t>
      </w:r>
      <w:r w:rsidRPr="00C15363">
        <w:rPr>
          <w:rFonts w:ascii="Times New Roman" w:hAnsi="Times New Roman"/>
          <w:spacing w:val="14"/>
          <w:sz w:val="24"/>
          <w:szCs w:val="24"/>
        </w:rPr>
        <w:t xml:space="preserve"> </w:t>
      </w:r>
      <w:r w:rsidRPr="00C15363">
        <w:rPr>
          <w:rFonts w:ascii="Times New Roman" w:hAnsi="Times New Roman"/>
          <w:sz w:val="24"/>
          <w:szCs w:val="24"/>
        </w:rPr>
        <w:t>по</w:t>
      </w:r>
      <w:r w:rsidRPr="00C15363">
        <w:rPr>
          <w:rFonts w:ascii="Times New Roman" w:hAnsi="Times New Roman"/>
          <w:spacing w:val="14"/>
          <w:sz w:val="24"/>
          <w:szCs w:val="24"/>
        </w:rPr>
        <w:t xml:space="preserve"> </w:t>
      </w:r>
      <w:r w:rsidRPr="00C15363">
        <w:rPr>
          <w:rFonts w:ascii="Times New Roman" w:hAnsi="Times New Roman"/>
          <w:spacing w:val="4"/>
          <w:sz w:val="24"/>
          <w:szCs w:val="24"/>
        </w:rPr>
        <w:t>к</w:t>
      </w:r>
      <w:r w:rsidRPr="00C15363">
        <w:rPr>
          <w:rFonts w:ascii="Times New Roman" w:hAnsi="Times New Roman"/>
          <w:sz w:val="24"/>
          <w:szCs w:val="24"/>
        </w:rPr>
        <w:t>онт</w:t>
      </w:r>
      <w:r w:rsidRPr="00C15363">
        <w:rPr>
          <w:rFonts w:ascii="Times New Roman" w:hAnsi="Times New Roman"/>
          <w:spacing w:val="4"/>
          <w:sz w:val="24"/>
          <w:szCs w:val="24"/>
        </w:rPr>
        <w:t>а</w:t>
      </w:r>
      <w:r w:rsidRPr="00C15363">
        <w:rPr>
          <w:rFonts w:ascii="Times New Roman" w:hAnsi="Times New Roman"/>
          <w:sz w:val="24"/>
          <w:szCs w:val="24"/>
        </w:rPr>
        <w:t>к</w:t>
      </w:r>
      <w:r w:rsidRPr="00C15363">
        <w:rPr>
          <w:rFonts w:ascii="Times New Roman" w:hAnsi="Times New Roman"/>
          <w:spacing w:val="-3"/>
          <w:sz w:val="24"/>
          <w:szCs w:val="24"/>
        </w:rPr>
        <w:t>т</w:t>
      </w:r>
      <w:r w:rsidRPr="00C15363">
        <w:rPr>
          <w:rFonts w:ascii="Times New Roman" w:hAnsi="Times New Roman"/>
          <w:sz w:val="24"/>
          <w:szCs w:val="24"/>
        </w:rPr>
        <w:t>ным</w:t>
      </w:r>
      <w:r w:rsidRPr="00C15363">
        <w:rPr>
          <w:rFonts w:ascii="Times New Roman" w:hAnsi="Times New Roman"/>
          <w:spacing w:val="8"/>
          <w:sz w:val="24"/>
          <w:szCs w:val="24"/>
        </w:rPr>
        <w:t xml:space="preserve"> </w:t>
      </w:r>
      <w:r w:rsidRPr="00C15363">
        <w:rPr>
          <w:rFonts w:ascii="Times New Roman" w:hAnsi="Times New Roman"/>
          <w:sz w:val="24"/>
          <w:szCs w:val="24"/>
        </w:rPr>
        <w:t>рек</w:t>
      </w:r>
      <w:r w:rsidRPr="00C15363">
        <w:rPr>
          <w:rFonts w:ascii="Times New Roman" w:hAnsi="Times New Roman"/>
          <w:spacing w:val="3"/>
          <w:sz w:val="24"/>
          <w:szCs w:val="24"/>
        </w:rPr>
        <w:t>в</w:t>
      </w:r>
      <w:r w:rsidRPr="00C15363">
        <w:rPr>
          <w:rFonts w:ascii="Times New Roman" w:hAnsi="Times New Roman"/>
          <w:spacing w:val="5"/>
          <w:sz w:val="24"/>
          <w:szCs w:val="24"/>
        </w:rPr>
        <w:t>и</w:t>
      </w:r>
      <w:r w:rsidRPr="00C15363">
        <w:rPr>
          <w:rFonts w:ascii="Times New Roman" w:hAnsi="Times New Roman"/>
          <w:sz w:val="24"/>
          <w:szCs w:val="24"/>
        </w:rPr>
        <w:t>зитам</w:t>
      </w:r>
      <w:r w:rsidRPr="00C15363">
        <w:rPr>
          <w:rFonts w:ascii="Times New Roman" w:hAnsi="Times New Roman"/>
          <w:spacing w:val="4"/>
          <w:sz w:val="24"/>
          <w:szCs w:val="24"/>
        </w:rPr>
        <w:t xml:space="preserve"> </w:t>
      </w:r>
      <w:r w:rsidRPr="00C15363">
        <w:rPr>
          <w:rFonts w:ascii="Times New Roman" w:hAnsi="Times New Roman"/>
          <w:sz w:val="24"/>
          <w:szCs w:val="24"/>
        </w:rPr>
        <w:t>организ</w:t>
      </w:r>
      <w:r w:rsidRPr="00C15363">
        <w:rPr>
          <w:rFonts w:ascii="Times New Roman" w:hAnsi="Times New Roman"/>
          <w:spacing w:val="8"/>
          <w:sz w:val="24"/>
          <w:szCs w:val="24"/>
        </w:rPr>
        <w:t>а</w:t>
      </w:r>
      <w:r w:rsidRPr="00C15363">
        <w:rPr>
          <w:rFonts w:ascii="Times New Roman" w:hAnsi="Times New Roman"/>
          <w:sz w:val="24"/>
          <w:szCs w:val="24"/>
        </w:rPr>
        <w:t>тора запро</w:t>
      </w:r>
      <w:r w:rsidRPr="00C15363">
        <w:rPr>
          <w:rFonts w:ascii="Times New Roman" w:hAnsi="Times New Roman"/>
          <w:spacing w:val="3"/>
          <w:sz w:val="24"/>
          <w:szCs w:val="24"/>
        </w:rPr>
        <w:t>с</w:t>
      </w:r>
      <w:r w:rsidRPr="00C15363">
        <w:rPr>
          <w:rFonts w:ascii="Times New Roman" w:hAnsi="Times New Roman"/>
          <w:sz w:val="24"/>
          <w:szCs w:val="24"/>
        </w:rPr>
        <w:t>а</w:t>
      </w:r>
      <w:r w:rsidRPr="00C15363">
        <w:rPr>
          <w:rFonts w:ascii="Times New Roman" w:hAnsi="Times New Roman"/>
          <w:spacing w:val="9"/>
          <w:sz w:val="24"/>
          <w:szCs w:val="24"/>
        </w:rPr>
        <w:t xml:space="preserve"> </w:t>
      </w:r>
      <w:r w:rsidRPr="00C15363">
        <w:rPr>
          <w:rFonts w:ascii="Times New Roman" w:hAnsi="Times New Roman"/>
          <w:sz w:val="24"/>
          <w:szCs w:val="24"/>
        </w:rPr>
        <w:t>цен</w:t>
      </w:r>
      <w:r w:rsidRPr="00C15363">
        <w:rPr>
          <w:rFonts w:ascii="Times New Roman" w:hAnsi="Times New Roman"/>
          <w:spacing w:val="19"/>
          <w:sz w:val="24"/>
          <w:szCs w:val="24"/>
        </w:rPr>
        <w:t xml:space="preserve"> </w:t>
      </w:r>
      <w:r w:rsidRPr="00C15363">
        <w:rPr>
          <w:rFonts w:ascii="Times New Roman" w:hAnsi="Times New Roman"/>
          <w:sz w:val="24"/>
          <w:szCs w:val="24"/>
        </w:rPr>
        <w:t>д</w:t>
      </w:r>
      <w:r w:rsidRPr="00C15363">
        <w:rPr>
          <w:rFonts w:ascii="Times New Roman" w:hAnsi="Times New Roman"/>
          <w:spacing w:val="3"/>
          <w:sz w:val="24"/>
          <w:szCs w:val="24"/>
        </w:rPr>
        <w:t>л</w:t>
      </w:r>
      <w:r w:rsidRPr="00C15363">
        <w:rPr>
          <w:rFonts w:ascii="Times New Roman" w:hAnsi="Times New Roman"/>
          <w:sz w:val="24"/>
          <w:szCs w:val="24"/>
        </w:rPr>
        <w:t>я соотв</w:t>
      </w:r>
      <w:r w:rsidRPr="00C15363">
        <w:rPr>
          <w:rFonts w:ascii="Times New Roman" w:hAnsi="Times New Roman"/>
          <w:spacing w:val="4"/>
          <w:sz w:val="24"/>
          <w:szCs w:val="24"/>
        </w:rPr>
        <w:t>е</w:t>
      </w:r>
      <w:r w:rsidRPr="00C15363">
        <w:rPr>
          <w:rFonts w:ascii="Times New Roman" w:hAnsi="Times New Roman"/>
          <w:sz w:val="24"/>
          <w:szCs w:val="24"/>
        </w:rPr>
        <w:t>тс</w:t>
      </w:r>
      <w:r w:rsidRPr="00C15363">
        <w:rPr>
          <w:rFonts w:ascii="Times New Roman" w:hAnsi="Times New Roman"/>
          <w:spacing w:val="3"/>
          <w:sz w:val="24"/>
          <w:szCs w:val="24"/>
        </w:rPr>
        <w:t>тв</w:t>
      </w:r>
      <w:r w:rsidRPr="00C15363">
        <w:rPr>
          <w:rFonts w:ascii="Times New Roman" w:hAnsi="Times New Roman"/>
          <w:spacing w:val="-5"/>
          <w:sz w:val="24"/>
          <w:szCs w:val="24"/>
        </w:rPr>
        <w:t>у</w:t>
      </w:r>
      <w:r w:rsidRPr="00C15363">
        <w:rPr>
          <w:rFonts w:ascii="Times New Roman" w:hAnsi="Times New Roman"/>
          <w:sz w:val="24"/>
          <w:szCs w:val="24"/>
        </w:rPr>
        <w:t>ющего</w:t>
      </w:r>
      <w:r w:rsidRPr="00C15363">
        <w:rPr>
          <w:rFonts w:ascii="Times New Roman" w:hAnsi="Times New Roman"/>
          <w:spacing w:val="16"/>
          <w:sz w:val="24"/>
          <w:szCs w:val="24"/>
        </w:rPr>
        <w:t xml:space="preserve"> </w:t>
      </w:r>
      <w:r w:rsidRPr="00C15363">
        <w:rPr>
          <w:rFonts w:ascii="Times New Roman" w:hAnsi="Times New Roman"/>
          <w:sz w:val="24"/>
          <w:szCs w:val="24"/>
        </w:rPr>
        <w:t>вида</w:t>
      </w:r>
      <w:r w:rsidRPr="00C15363">
        <w:rPr>
          <w:rFonts w:ascii="Times New Roman" w:hAnsi="Times New Roman"/>
          <w:spacing w:val="27"/>
          <w:sz w:val="24"/>
          <w:szCs w:val="24"/>
        </w:rPr>
        <w:t xml:space="preserve"> </w:t>
      </w:r>
      <w:r w:rsidRPr="00C15363">
        <w:rPr>
          <w:rFonts w:ascii="Times New Roman" w:hAnsi="Times New Roman"/>
          <w:spacing w:val="4"/>
          <w:sz w:val="24"/>
          <w:szCs w:val="24"/>
        </w:rPr>
        <w:t>к</w:t>
      </w:r>
      <w:r w:rsidRPr="00C15363">
        <w:rPr>
          <w:rFonts w:ascii="Times New Roman" w:hAnsi="Times New Roman"/>
          <w:sz w:val="24"/>
          <w:szCs w:val="24"/>
        </w:rPr>
        <w:t>орреспон</w:t>
      </w:r>
      <w:r w:rsidRPr="00C15363">
        <w:rPr>
          <w:rFonts w:ascii="Times New Roman" w:hAnsi="Times New Roman"/>
          <w:spacing w:val="4"/>
          <w:sz w:val="24"/>
          <w:szCs w:val="24"/>
        </w:rPr>
        <w:t>д</w:t>
      </w:r>
      <w:r w:rsidRPr="00C15363">
        <w:rPr>
          <w:rFonts w:ascii="Times New Roman" w:hAnsi="Times New Roman"/>
          <w:sz w:val="24"/>
          <w:szCs w:val="24"/>
        </w:rPr>
        <w:t>ен</w:t>
      </w:r>
      <w:r w:rsidRPr="00C15363">
        <w:rPr>
          <w:rFonts w:ascii="Times New Roman" w:hAnsi="Times New Roman"/>
          <w:spacing w:val="6"/>
          <w:sz w:val="24"/>
          <w:szCs w:val="24"/>
        </w:rPr>
        <w:t>ц</w:t>
      </w:r>
      <w:r w:rsidRPr="00C15363">
        <w:rPr>
          <w:rFonts w:ascii="Times New Roman" w:hAnsi="Times New Roman"/>
          <w:sz w:val="24"/>
          <w:szCs w:val="24"/>
        </w:rPr>
        <w:t>ии,</w:t>
      </w:r>
      <w:r w:rsidRPr="00C15363">
        <w:rPr>
          <w:rFonts w:ascii="Times New Roman" w:hAnsi="Times New Roman"/>
          <w:spacing w:val="11"/>
          <w:sz w:val="24"/>
          <w:szCs w:val="24"/>
        </w:rPr>
        <w:t xml:space="preserve"> </w:t>
      </w:r>
      <w:r w:rsidRPr="00C15363">
        <w:rPr>
          <w:rFonts w:ascii="Times New Roman" w:hAnsi="Times New Roman"/>
          <w:sz w:val="24"/>
          <w:szCs w:val="24"/>
        </w:rPr>
        <w:t>указанным</w:t>
      </w:r>
      <w:r w:rsidRPr="00C15363">
        <w:rPr>
          <w:rFonts w:ascii="Times New Roman" w:hAnsi="Times New Roman"/>
          <w:spacing w:val="26"/>
          <w:sz w:val="24"/>
          <w:szCs w:val="24"/>
        </w:rPr>
        <w:t xml:space="preserve"> </w:t>
      </w:r>
      <w:r w:rsidRPr="00C15363">
        <w:rPr>
          <w:rFonts w:ascii="Times New Roman" w:hAnsi="Times New Roman"/>
          <w:sz w:val="24"/>
          <w:szCs w:val="24"/>
        </w:rPr>
        <w:t>в</w:t>
      </w:r>
      <w:r w:rsidRPr="00C15363">
        <w:rPr>
          <w:rFonts w:ascii="Times New Roman" w:hAnsi="Times New Roman"/>
          <w:spacing w:val="-1"/>
          <w:sz w:val="24"/>
          <w:szCs w:val="24"/>
        </w:rPr>
        <w:t xml:space="preserve"> </w:t>
      </w:r>
      <w:r w:rsidRPr="00C15363">
        <w:rPr>
          <w:rFonts w:ascii="Times New Roman" w:hAnsi="Times New Roman"/>
          <w:sz w:val="24"/>
          <w:szCs w:val="24"/>
        </w:rPr>
        <w:t>извещ</w:t>
      </w:r>
      <w:r w:rsidRPr="00C15363">
        <w:rPr>
          <w:rFonts w:ascii="Times New Roman" w:hAnsi="Times New Roman"/>
          <w:spacing w:val="3"/>
          <w:sz w:val="24"/>
          <w:szCs w:val="24"/>
        </w:rPr>
        <w:t>е</w:t>
      </w:r>
      <w:r w:rsidRPr="00C15363">
        <w:rPr>
          <w:rFonts w:ascii="Times New Roman" w:hAnsi="Times New Roman"/>
          <w:sz w:val="24"/>
          <w:szCs w:val="24"/>
        </w:rPr>
        <w:t>н</w:t>
      </w:r>
      <w:r w:rsidRPr="00C15363">
        <w:rPr>
          <w:rFonts w:ascii="Times New Roman" w:hAnsi="Times New Roman"/>
          <w:spacing w:val="5"/>
          <w:sz w:val="24"/>
          <w:szCs w:val="24"/>
        </w:rPr>
        <w:t>и</w:t>
      </w:r>
      <w:r w:rsidRPr="00C15363">
        <w:rPr>
          <w:rFonts w:ascii="Times New Roman" w:hAnsi="Times New Roman"/>
          <w:sz w:val="24"/>
          <w:szCs w:val="24"/>
        </w:rPr>
        <w:t>и</w:t>
      </w:r>
      <w:r w:rsidRPr="00C15363">
        <w:rPr>
          <w:rFonts w:ascii="Times New Roman" w:hAnsi="Times New Roman"/>
          <w:spacing w:val="18"/>
          <w:sz w:val="24"/>
          <w:szCs w:val="24"/>
        </w:rPr>
        <w:t xml:space="preserve"> </w:t>
      </w:r>
      <w:r w:rsidRPr="00C15363">
        <w:rPr>
          <w:rFonts w:ascii="Times New Roman" w:hAnsi="Times New Roman"/>
          <w:sz w:val="24"/>
          <w:szCs w:val="24"/>
        </w:rPr>
        <w:t>о</w:t>
      </w:r>
      <w:r w:rsidRPr="00C15363">
        <w:rPr>
          <w:rFonts w:ascii="Times New Roman" w:hAnsi="Times New Roman"/>
          <w:spacing w:val="35"/>
          <w:sz w:val="24"/>
          <w:szCs w:val="24"/>
        </w:rPr>
        <w:t xml:space="preserve"> </w:t>
      </w:r>
      <w:r w:rsidRPr="00C15363">
        <w:rPr>
          <w:rFonts w:ascii="Times New Roman" w:hAnsi="Times New Roman"/>
          <w:sz w:val="24"/>
          <w:szCs w:val="24"/>
        </w:rPr>
        <w:t>провед</w:t>
      </w:r>
      <w:r w:rsidRPr="00C15363">
        <w:rPr>
          <w:rFonts w:ascii="Times New Roman" w:hAnsi="Times New Roman"/>
          <w:spacing w:val="3"/>
          <w:sz w:val="24"/>
          <w:szCs w:val="24"/>
        </w:rPr>
        <w:t>е</w:t>
      </w:r>
      <w:r w:rsidRPr="00C15363">
        <w:rPr>
          <w:rFonts w:ascii="Times New Roman" w:hAnsi="Times New Roman"/>
          <w:spacing w:val="5"/>
          <w:sz w:val="24"/>
          <w:szCs w:val="24"/>
        </w:rPr>
        <w:t>н</w:t>
      </w:r>
      <w:r w:rsidRPr="00C15363">
        <w:rPr>
          <w:rFonts w:ascii="Times New Roman" w:hAnsi="Times New Roman"/>
          <w:sz w:val="24"/>
          <w:szCs w:val="24"/>
        </w:rPr>
        <w:t>ии</w:t>
      </w:r>
      <w:r w:rsidR="00C15363">
        <w:rPr>
          <w:rFonts w:ascii="Times New Roman" w:hAnsi="Times New Roman"/>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а</w:t>
      </w:r>
      <w:r w:rsidRPr="00C15363">
        <w:rPr>
          <w:rFonts w:ascii="Times New Roman" w:hAnsi="Times New Roman"/>
          <w:spacing w:val="-6"/>
          <w:sz w:val="24"/>
          <w:szCs w:val="24"/>
        </w:rPr>
        <w:t xml:space="preserve"> </w:t>
      </w:r>
      <w:r w:rsidRPr="00C15363">
        <w:rPr>
          <w:rFonts w:ascii="Times New Roman" w:hAnsi="Times New Roman"/>
          <w:sz w:val="24"/>
          <w:szCs w:val="24"/>
        </w:rPr>
        <w:t>цен</w:t>
      </w:r>
      <w:r w:rsidRPr="00C15363">
        <w:rPr>
          <w:rFonts w:ascii="Times New Roman" w:hAnsi="Times New Roman"/>
          <w:spacing w:val="-1"/>
          <w:sz w:val="24"/>
          <w:szCs w:val="24"/>
        </w:rPr>
        <w:t xml:space="preserve"> </w:t>
      </w:r>
      <w:r w:rsidRPr="00C15363">
        <w:rPr>
          <w:rFonts w:ascii="Times New Roman" w:hAnsi="Times New Roman"/>
          <w:sz w:val="24"/>
          <w:szCs w:val="24"/>
        </w:rPr>
        <w:t>и</w:t>
      </w:r>
      <w:r w:rsidRPr="00C15363">
        <w:rPr>
          <w:rFonts w:ascii="Times New Roman" w:hAnsi="Times New Roman"/>
          <w:spacing w:val="-1"/>
          <w:sz w:val="24"/>
          <w:szCs w:val="24"/>
        </w:rPr>
        <w:t xml:space="preserve"> </w:t>
      </w:r>
      <w:r w:rsidRPr="00C15363">
        <w:rPr>
          <w:rFonts w:ascii="Times New Roman" w:hAnsi="Times New Roman"/>
          <w:sz w:val="24"/>
          <w:szCs w:val="24"/>
        </w:rPr>
        <w:t>в</w:t>
      </w:r>
      <w:r w:rsidRPr="00C15363">
        <w:rPr>
          <w:rFonts w:ascii="Times New Roman" w:hAnsi="Times New Roman"/>
          <w:spacing w:val="1"/>
          <w:sz w:val="24"/>
          <w:szCs w:val="24"/>
        </w:rPr>
        <w:t xml:space="preserve"> </w:t>
      </w:r>
      <w:r w:rsidRPr="00C15363">
        <w:rPr>
          <w:rFonts w:ascii="Times New Roman" w:hAnsi="Times New Roman"/>
          <w:sz w:val="24"/>
          <w:szCs w:val="24"/>
        </w:rPr>
        <w:t>п</w:t>
      </w:r>
      <w:r w:rsidRPr="00C15363">
        <w:rPr>
          <w:rFonts w:ascii="Times New Roman" w:hAnsi="Times New Roman"/>
          <w:spacing w:val="-5"/>
          <w:sz w:val="24"/>
          <w:szCs w:val="24"/>
        </w:rPr>
        <w:t>у</w:t>
      </w:r>
      <w:r w:rsidRPr="00C15363">
        <w:rPr>
          <w:rFonts w:ascii="Times New Roman" w:hAnsi="Times New Roman"/>
          <w:spacing w:val="5"/>
          <w:sz w:val="24"/>
          <w:szCs w:val="24"/>
        </w:rPr>
        <w:t>н</w:t>
      </w:r>
      <w:r w:rsidRPr="00C15363">
        <w:rPr>
          <w:rFonts w:ascii="Times New Roman" w:hAnsi="Times New Roman"/>
          <w:sz w:val="24"/>
          <w:szCs w:val="24"/>
        </w:rPr>
        <w:t>к</w:t>
      </w:r>
      <w:r w:rsidRPr="00C15363">
        <w:rPr>
          <w:rFonts w:ascii="Times New Roman" w:hAnsi="Times New Roman"/>
          <w:spacing w:val="-3"/>
          <w:sz w:val="24"/>
          <w:szCs w:val="24"/>
        </w:rPr>
        <w:t>т</w:t>
      </w:r>
      <w:r w:rsidRPr="00C15363">
        <w:rPr>
          <w:rFonts w:ascii="Times New Roman" w:hAnsi="Times New Roman"/>
          <w:sz w:val="24"/>
          <w:szCs w:val="24"/>
        </w:rPr>
        <w:t>е</w:t>
      </w:r>
      <w:r w:rsidRPr="00C15363">
        <w:rPr>
          <w:rFonts w:ascii="Times New Roman" w:hAnsi="Times New Roman"/>
          <w:spacing w:val="-5"/>
          <w:sz w:val="24"/>
          <w:szCs w:val="24"/>
        </w:rPr>
        <w:t xml:space="preserve"> </w:t>
      </w:r>
      <w:r w:rsidRPr="00C15363">
        <w:rPr>
          <w:rFonts w:ascii="Times New Roman" w:hAnsi="Times New Roman"/>
          <w:sz w:val="24"/>
          <w:szCs w:val="24"/>
        </w:rPr>
        <w:t>6</w:t>
      </w:r>
      <w:r w:rsidRPr="00C15363">
        <w:rPr>
          <w:rFonts w:ascii="Times New Roman" w:hAnsi="Times New Roman"/>
          <w:spacing w:val="-1"/>
          <w:sz w:val="24"/>
          <w:szCs w:val="24"/>
        </w:rPr>
        <w:t xml:space="preserve"> </w:t>
      </w:r>
      <w:r w:rsidRPr="00C15363">
        <w:rPr>
          <w:rFonts w:ascii="Times New Roman" w:hAnsi="Times New Roman"/>
          <w:sz w:val="24"/>
          <w:szCs w:val="24"/>
        </w:rPr>
        <w:t>р</w:t>
      </w:r>
      <w:r w:rsidRPr="00C15363">
        <w:rPr>
          <w:rFonts w:ascii="Times New Roman" w:hAnsi="Times New Roman"/>
          <w:spacing w:val="4"/>
          <w:sz w:val="24"/>
          <w:szCs w:val="24"/>
        </w:rPr>
        <w:t>а</w:t>
      </w:r>
      <w:r w:rsidRPr="00C15363">
        <w:rPr>
          <w:rFonts w:ascii="Times New Roman" w:hAnsi="Times New Roman"/>
          <w:sz w:val="24"/>
          <w:szCs w:val="24"/>
        </w:rPr>
        <w:t>з</w:t>
      </w:r>
      <w:r w:rsidRPr="00C15363">
        <w:rPr>
          <w:rFonts w:ascii="Times New Roman" w:hAnsi="Times New Roman"/>
          <w:spacing w:val="3"/>
          <w:sz w:val="24"/>
          <w:szCs w:val="24"/>
        </w:rPr>
        <w:t>д</w:t>
      </w:r>
      <w:r w:rsidRPr="00C15363">
        <w:rPr>
          <w:rFonts w:ascii="Times New Roman" w:hAnsi="Times New Roman"/>
          <w:sz w:val="24"/>
          <w:szCs w:val="24"/>
        </w:rPr>
        <w:t>ела</w:t>
      </w:r>
      <w:r w:rsidRPr="00C15363">
        <w:rPr>
          <w:rFonts w:ascii="Times New Roman" w:hAnsi="Times New Roman"/>
          <w:spacing w:val="-7"/>
          <w:sz w:val="24"/>
          <w:szCs w:val="24"/>
        </w:rPr>
        <w:t xml:space="preserve"> </w:t>
      </w:r>
      <w:r w:rsidRPr="00C15363">
        <w:rPr>
          <w:rFonts w:ascii="Times New Roman" w:hAnsi="Times New Roman"/>
          <w:sz w:val="24"/>
          <w:szCs w:val="24"/>
        </w:rPr>
        <w:t>4</w:t>
      </w:r>
      <w:r w:rsidRPr="00C15363">
        <w:rPr>
          <w:rFonts w:ascii="Times New Roman" w:hAnsi="Times New Roman"/>
          <w:spacing w:val="3"/>
          <w:sz w:val="24"/>
          <w:szCs w:val="24"/>
        </w:rPr>
        <w:t xml:space="preserve"> </w:t>
      </w:r>
      <w:r w:rsidRPr="00C15363">
        <w:rPr>
          <w:rFonts w:ascii="Times New Roman" w:hAnsi="Times New Roman"/>
          <w:spacing w:val="-5"/>
          <w:sz w:val="24"/>
          <w:szCs w:val="24"/>
        </w:rPr>
        <w:t>«</w:t>
      </w:r>
      <w:r w:rsidRPr="00C15363">
        <w:rPr>
          <w:rFonts w:ascii="Times New Roman" w:hAnsi="Times New Roman"/>
          <w:sz w:val="24"/>
          <w:szCs w:val="24"/>
        </w:rPr>
        <w:t>Ин</w:t>
      </w:r>
      <w:r w:rsidRPr="00C15363">
        <w:rPr>
          <w:rFonts w:ascii="Times New Roman" w:hAnsi="Times New Roman"/>
          <w:spacing w:val="7"/>
          <w:sz w:val="24"/>
          <w:szCs w:val="24"/>
        </w:rPr>
        <w:t>ф</w:t>
      </w:r>
      <w:r w:rsidRPr="00C15363">
        <w:rPr>
          <w:rFonts w:ascii="Times New Roman" w:hAnsi="Times New Roman"/>
          <w:sz w:val="24"/>
          <w:szCs w:val="24"/>
        </w:rPr>
        <w:t>орм</w:t>
      </w:r>
      <w:r w:rsidRPr="00C15363">
        <w:rPr>
          <w:rFonts w:ascii="Times New Roman" w:hAnsi="Times New Roman"/>
          <w:spacing w:val="3"/>
          <w:sz w:val="24"/>
          <w:szCs w:val="24"/>
        </w:rPr>
        <w:t>а</w:t>
      </w:r>
      <w:r w:rsidRPr="00C15363">
        <w:rPr>
          <w:rFonts w:ascii="Times New Roman" w:hAnsi="Times New Roman"/>
          <w:sz w:val="24"/>
          <w:szCs w:val="24"/>
        </w:rPr>
        <w:t>ционная</w:t>
      </w:r>
      <w:r w:rsidRPr="00C15363">
        <w:rPr>
          <w:rFonts w:ascii="Times New Roman" w:hAnsi="Times New Roman"/>
          <w:spacing w:val="-18"/>
          <w:sz w:val="24"/>
          <w:szCs w:val="24"/>
        </w:rPr>
        <w:t xml:space="preserve"> </w:t>
      </w:r>
      <w:r w:rsidRPr="00C15363">
        <w:rPr>
          <w:rFonts w:ascii="Times New Roman" w:hAnsi="Times New Roman"/>
          <w:sz w:val="24"/>
          <w:szCs w:val="24"/>
        </w:rPr>
        <w:t>карта</w:t>
      </w:r>
      <w:r w:rsidRPr="00C15363">
        <w:rPr>
          <w:rFonts w:ascii="Times New Roman" w:hAnsi="Times New Roman"/>
          <w:spacing w:val="-6"/>
          <w:sz w:val="24"/>
          <w:szCs w:val="24"/>
        </w:rPr>
        <w:t xml:space="preserve"> </w:t>
      </w:r>
      <w:r w:rsidRPr="00C15363">
        <w:rPr>
          <w:rFonts w:ascii="Times New Roman" w:hAnsi="Times New Roman"/>
          <w:spacing w:val="3"/>
          <w:sz w:val="24"/>
          <w:szCs w:val="24"/>
        </w:rPr>
        <w:t>з</w:t>
      </w:r>
      <w:r w:rsidRPr="00C15363">
        <w:rPr>
          <w:rFonts w:ascii="Times New Roman" w:hAnsi="Times New Roman"/>
          <w:sz w:val="24"/>
          <w:szCs w:val="24"/>
        </w:rPr>
        <w:t>апроса</w:t>
      </w:r>
      <w:r w:rsidRPr="00C15363">
        <w:rPr>
          <w:rFonts w:ascii="Times New Roman" w:hAnsi="Times New Roman"/>
          <w:spacing w:val="-4"/>
          <w:sz w:val="24"/>
          <w:szCs w:val="24"/>
        </w:rPr>
        <w:t xml:space="preserve"> </w:t>
      </w:r>
      <w:r w:rsidRPr="00C15363">
        <w:rPr>
          <w:rFonts w:ascii="Times New Roman" w:hAnsi="Times New Roman"/>
          <w:sz w:val="24"/>
          <w:szCs w:val="24"/>
        </w:rPr>
        <w:t>це</w:t>
      </w:r>
      <w:r w:rsidRPr="00C15363">
        <w:rPr>
          <w:rFonts w:ascii="Times New Roman" w:hAnsi="Times New Roman"/>
          <w:spacing w:val="6"/>
          <w:sz w:val="24"/>
          <w:szCs w:val="24"/>
        </w:rPr>
        <w:t>н</w:t>
      </w:r>
      <w:r w:rsidRPr="00C15363">
        <w:rPr>
          <w:rFonts w:ascii="Times New Roman" w:hAnsi="Times New Roman"/>
          <w:spacing w:val="-5"/>
          <w:sz w:val="24"/>
          <w:szCs w:val="24"/>
        </w:rPr>
        <w:t>»</w:t>
      </w:r>
      <w:r w:rsidRPr="00C15363">
        <w:rPr>
          <w:rFonts w:ascii="Times New Roman" w:hAnsi="Times New Roman"/>
          <w:sz w:val="24"/>
          <w:szCs w:val="24"/>
        </w:rPr>
        <w:t>.</w:t>
      </w:r>
    </w:p>
    <w:p w:rsidR="003E6317" w:rsidRPr="00C15363" w:rsidRDefault="003E6317" w:rsidP="00C15363">
      <w:pPr>
        <w:spacing w:after="0" w:line="240" w:lineRule="auto"/>
        <w:ind w:left="116" w:right="38" w:firstLine="710"/>
        <w:jc w:val="both"/>
        <w:rPr>
          <w:rFonts w:ascii="Times New Roman" w:hAnsi="Times New Roman"/>
          <w:sz w:val="24"/>
          <w:szCs w:val="24"/>
        </w:rPr>
      </w:pPr>
      <w:r w:rsidRPr="00C15363">
        <w:rPr>
          <w:rFonts w:ascii="Times New Roman" w:hAnsi="Times New Roman"/>
          <w:sz w:val="24"/>
          <w:szCs w:val="24"/>
        </w:rPr>
        <w:t>3</w:t>
      </w:r>
      <w:r w:rsidRPr="00C15363">
        <w:rPr>
          <w:rFonts w:ascii="Times New Roman" w:hAnsi="Times New Roman"/>
          <w:spacing w:val="2"/>
          <w:sz w:val="24"/>
          <w:szCs w:val="24"/>
        </w:rPr>
        <w:t>.</w:t>
      </w:r>
      <w:r w:rsidRPr="00C15363">
        <w:rPr>
          <w:rFonts w:ascii="Times New Roman" w:hAnsi="Times New Roman"/>
          <w:sz w:val="24"/>
          <w:szCs w:val="24"/>
        </w:rPr>
        <w:t>12.</w:t>
      </w:r>
      <w:r w:rsidRPr="00C15363">
        <w:rPr>
          <w:rFonts w:ascii="Times New Roman" w:hAnsi="Times New Roman"/>
          <w:spacing w:val="17"/>
          <w:sz w:val="24"/>
          <w:szCs w:val="24"/>
        </w:rPr>
        <w:t xml:space="preserve"> </w:t>
      </w:r>
      <w:r w:rsidRPr="00C15363">
        <w:rPr>
          <w:rFonts w:ascii="Times New Roman" w:hAnsi="Times New Roman"/>
          <w:sz w:val="24"/>
          <w:szCs w:val="24"/>
        </w:rPr>
        <w:t>Орг</w:t>
      </w:r>
      <w:r w:rsidRPr="00C15363">
        <w:rPr>
          <w:rFonts w:ascii="Times New Roman" w:hAnsi="Times New Roman"/>
          <w:spacing w:val="3"/>
          <w:sz w:val="24"/>
          <w:szCs w:val="24"/>
        </w:rPr>
        <w:t>а</w:t>
      </w:r>
      <w:r w:rsidRPr="00C15363">
        <w:rPr>
          <w:rFonts w:ascii="Times New Roman" w:hAnsi="Times New Roman"/>
          <w:sz w:val="24"/>
          <w:szCs w:val="24"/>
        </w:rPr>
        <w:t>низатор з</w:t>
      </w:r>
      <w:r w:rsidRPr="00C15363">
        <w:rPr>
          <w:rFonts w:ascii="Times New Roman" w:hAnsi="Times New Roman"/>
          <w:spacing w:val="6"/>
          <w:sz w:val="24"/>
          <w:szCs w:val="24"/>
        </w:rPr>
        <w:t>а</w:t>
      </w:r>
      <w:r w:rsidRPr="00C15363">
        <w:rPr>
          <w:rFonts w:ascii="Times New Roman" w:hAnsi="Times New Roman"/>
          <w:sz w:val="24"/>
          <w:szCs w:val="24"/>
        </w:rPr>
        <w:t>проса</w:t>
      </w:r>
      <w:r w:rsidRPr="00C15363">
        <w:rPr>
          <w:rFonts w:ascii="Times New Roman" w:hAnsi="Times New Roman"/>
          <w:spacing w:val="8"/>
          <w:sz w:val="24"/>
          <w:szCs w:val="24"/>
        </w:rPr>
        <w:t xml:space="preserve"> </w:t>
      </w:r>
      <w:r w:rsidRPr="00C15363">
        <w:rPr>
          <w:rFonts w:ascii="Times New Roman" w:hAnsi="Times New Roman"/>
          <w:sz w:val="24"/>
          <w:szCs w:val="24"/>
        </w:rPr>
        <w:t>цен</w:t>
      </w:r>
      <w:r w:rsidRPr="00C15363">
        <w:rPr>
          <w:rFonts w:ascii="Times New Roman" w:hAnsi="Times New Roman"/>
          <w:spacing w:val="17"/>
          <w:sz w:val="24"/>
          <w:szCs w:val="24"/>
        </w:rPr>
        <w:t xml:space="preserve"> </w:t>
      </w:r>
      <w:r w:rsidRPr="00C15363">
        <w:rPr>
          <w:rFonts w:ascii="Times New Roman" w:hAnsi="Times New Roman"/>
          <w:sz w:val="24"/>
          <w:szCs w:val="24"/>
        </w:rPr>
        <w:t>в</w:t>
      </w:r>
      <w:r w:rsidRPr="00C15363">
        <w:rPr>
          <w:rFonts w:ascii="Times New Roman" w:hAnsi="Times New Roman"/>
          <w:spacing w:val="17"/>
          <w:sz w:val="24"/>
          <w:szCs w:val="24"/>
        </w:rPr>
        <w:t xml:space="preserve"> </w:t>
      </w:r>
      <w:r w:rsidRPr="00C15363">
        <w:rPr>
          <w:rFonts w:ascii="Times New Roman" w:hAnsi="Times New Roman"/>
          <w:sz w:val="24"/>
          <w:szCs w:val="24"/>
        </w:rPr>
        <w:t>течение</w:t>
      </w:r>
      <w:r w:rsidRPr="00C15363">
        <w:rPr>
          <w:rFonts w:ascii="Times New Roman" w:hAnsi="Times New Roman"/>
          <w:spacing w:val="7"/>
          <w:sz w:val="24"/>
          <w:szCs w:val="24"/>
        </w:rPr>
        <w:t xml:space="preserve"> </w:t>
      </w:r>
      <w:r w:rsidRPr="00C15363">
        <w:rPr>
          <w:rFonts w:ascii="Times New Roman" w:hAnsi="Times New Roman"/>
          <w:sz w:val="24"/>
          <w:szCs w:val="24"/>
        </w:rPr>
        <w:t>1</w:t>
      </w:r>
      <w:r w:rsidRPr="00C15363">
        <w:rPr>
          <w:rFonts w:ascii="Times New Roman" w:hAnsi="Times New Roman"/>
          <w:spacing w:val="24"/>
          <w:sz w:val="24"/>
          <w:szCs w:val="24"/>
        </w:rPr>
        <w:t xml:space="preserve"> </w:t>
      </w:r>
      <w:r w:rsidRPr="00C15363">
        <w:rPr>
          <w:rFonts w:ascii="Times New Roman" w:hAnsi="Times New Roman"/>
          <w:sz w:val="24"/>
          <w:szCs w:val="24"/>
        </w:rPr>
        <w:t>(одного)</w:t>
      </w:r>
      <w:r w:rsidRPr="00C15363">
        <w:rPr>
          <w:rFonts w:ascii="Times New Roman" w:hAnsi="Times New Roman"/>
          <w:spacing w:val="6"/>
          <w:sz w:val="24"/>
          <w:szCs w:val="24"/>
        </w:rPr>
        <w:t xml:space="preserve"> </w:t>
      </w:r>
      <w:r w:rsidRPr="00C15363">
        <w:rPr>
          <w:rFonts w:ascii="Times New Roman" w:hAnsi="Times New Roman"/>
          <w:sz w:val="24"/>
          <w:szCs w:val="24"/>
        </w:rPr>
        <w:t>ра</w:t>
      </w:r>
      <w:r w:rsidRPr="00C15363">
        <w:rPr>
          <w:rFonts w:ascii="Times New Roman" w:hAnsi="Times New Roman"/>
          <w:spacing w:val="3"/>
          <w:sz w:val="24"/>
          <w:szCs w:val="24"/>
        </w:rPr>
        <w:t>б</w:t>
      </w:r>
      <w:r w:rsidRPr="00C15363">
        <w:rPr>
          <w:rFonts w:ascii="Times New Roman" w:hAnsi="Times New Roman"/>
          <w:spacing w:val="5"/>
          <w:sz w:val="24"/>
          <w:szCs w:val="24"/>
        </w:rPr>
        <w:t>о</w:t>
      </w:r>
      <w:r w:rsidRPr="00C15363">
        <w:rPr>
          <w:rFonts w:ascii="Times New Roman" w:hAnsi="Times New Roman"/>
          <w:sz w:val="24"/>
          <w:szCs w:val="24"/>
        </w:rPr>
        <w:t>чего</w:t>
      </w:r>
      <w:r w:rsidRPr="00C15363">
        <w:rPr>
          <w:rFonts w:ascii="Times New Roman" w:hAnsi="Times New Roman"/>
          <w:spacing w:val="6"/>
          <w:sz w:val="24"/>
          <w:szCs w:val="24"/>
        </w:rPr>
        <w:t xml:space="preserve"> </w:t>
      </w:r>
      <w:r w:rsidRPr="00C15363">
        <w:rPr>
          <w:rFonts w:ascii="Times New Roman" w:hAnsi="Times New Roman"/>
          <w:sz w:val="24"/>
          <w:szCs w:val="24"/>
        </w:rPr>
        <w:t>дня</w:t>
      </w:r>
      <w:r w:rsidRPr="00C15363">
        <w:rPr>
          <w:rFonts w:ascii="Times New Roman" w:hAnsi="Times New Roman"/>
          <w:spacing w:val="15"/>
          <w:sz w:val="24"/>
          <w:szCs w:val="24"/>
        </w:rPr>
        <w:t xml:space="preserve"> </w:t>
      </w:r>
      <w:r w:rsidRPr="00C15363">
        <w:rPr>
          <w:rFonts w:ascii="Times New Roman" w:hAnsi="Times New Roman"/>
          <w:sz w:val="24"/>
          <w:szCs w:val="24"/>
        </w:rPr>
        <w:t>после по</w:t>
      </w:r>
      <w:r w:rsidRPr="00C15363">
        <w:rPr>
          <w:rFonts w:ascii="Times New Roman" w:hAnsi="Times New Roman"/>
          <w:spacing w:val="5"/>
          <w:sz w:val="24"/>
          <w:szCs w:val="24"/>
        </w:rPr>
        <w:t>л</w:t>
      </w:r>
      <w:r w:rsidRPr="00C15363">
        <w:rPr>
          <w:rFonts w:ascii="Times New Roman" w:hAnsi="Times New Roman"/>
          <w:spacing w:val="-5"/>
          <w:sz w:val="24"/>
          <w:szCs w:val="24"/>
        </w:rPr>
        <w:t>у</w:t>
      </w:r>
      <w:r w:rsidRPr="00C15363">
        <w:rPr>
          <w:rFonts w:ascii="Times New Roman" w:hAnsi="Times New Roman"/>
          <w:sz w:val="24"/>
          <w:szCs w:val="24"/>
        </w:rPr>
        <w:t>чения запро</w:t>
      </w:r>
      <w:r w:rsidRPr="00C15363">
        <w:rPr>
          <w:rFonts w:ascii="Times New Roman" w:hAnsi="Times New Roman"/>
          <w:spacing w:val="3"/>
          <w:sz w:val="24"/>
          <w:szCs w:val="24"/>
        </w:rPr>
        <w:t>с</w:t>
      </w:r>
      <w:r w:rsidRPr="00C15363">
        <w:rPr>
          <w:rFonts w:ascii="Times New Roman" w:hAnsi="Times New Roman"/>
          <w:sz w:val="24"/>
          <w:szCs w:val="24"/>
        </w:rPr>
        <w:t>а, с</w:t>
      </w:r>
      <w:r w:rsidRPr="00C15363">
        <w:rPr>
          <w:rFonts w:ascii="Times New Roman" w:hAnsi="Times New Roman"/>
          <w:spacing w:val="3"/>
          <w:sz w:val="24"/>
          <w:szCs w:val="24"/>
        </w:rPr>
        <w:t>д</w:t>
      </w:r>
      <w:r w:rsidRPr="00C15363">
        <w:rPr>
          <w:rFonts w:ascii="Times New Roman" w:hAnsi="Times New Roman"/>
          <w:sz w:val="24"/>
          <w:szCs w:val="24"/>
        </w:rPr>
        <w:t>ел</w:t>
      </w:r>
      <w:r w:rsidRPr="00C15363">
        <w:rPr>
          <w:rFonts w:ascii="Times New Roman" w:hAnsi="Times New Roman"/>
          <w:spacing w:val="3"/>
          <w:sz w:val="24"/>
          <w:szCs w:val="24"/>
        </w:rPr>
        <w:t>а</w:t>
      </w:r>
      <w:r w:rsidRPr="00C15363">
        <w:rPr>
          <w:rFonts w:ascii="Times New Roman" w:hAnsi="Times New Roman"/>
          <w:sz w:val="24"/>
          <w:szCs w:val="24"/>
        </w:rPr>
        <w:t>нного</w:t>
      </w:r>
      <w:r w:rsidRPr="00C15363">
        <w:rPr>
          <w:rFonts w:ascii="Times New Roman" w:hAnsi="Times New Roman"/>
          <w:spacing w:val="-1"/>
          <w:sz w:val="24"/>
          <w:szCs w:val="24"/>
        </w:rPr>
        <w:t xml:space="preserve"> </w:t>
      </w:r>
      <w:r w:rsidRPr="00C15363">
        <w:rPr>
          <w:rFonts w:ascii="Times New Roman" w:hAnsi="Times New Roman"/>
          <w:sz w:val="24"/>
          <w:szCs w:val="24"/>
        </w:rPr>
        <w:t>в</w:t>
      </w:r>
      <w:r w:rsidRPr="00C15363">
        <w:rPr>
          <w:rFonts w:ascii="Times New Roman" w:hAnsi="Times New Roman"/>
          <w:spacing w:val="9"/>
          <w:sz w:val="24"/>
          <w:szCs w:val="24"/>
        </w:rPr>
        <w:t xml:space="preserve"> </w:t>
      </w:r>
      <w:r w:rsidRPr="00C15363">
        <w:rPr>
          <w:rFonts w:ascii="Times New Roman" w:hAnsi="Times New Roman"/>
          <w:sz w:val="24"/>
          <w:szCs w:val="24"/>
        </w:rPr>
        <w:t>поря</w:t>
      </w:r>
      <w:r w:rsidRPr="00C15363">
        <w:rPr>
          <w:rFonts w:ascii="Times New Roman" w:hAnsi="Times New Roman"/>
          <w:spacing w:val="4"/>
          <w:sz w:val="24"/>
          <w:szCs w:val="24"/>
        </w:rPr>
        <w:t>дк</w:t>
      </w:r>
      <w:r w:rsidRPr="00C15363">
        <w:rPr>
          <w:rFonts w:ascii="Times New Roman" w:hAnsi="Times New Roman"/>
          <w:sz w:val="24"/>
          <w:szCs w:val="24"/>
        </w:rPr>
        <w:t>е, опре</w:t>
      </w:r>
      <w:r w:rsidRPr="00C15363">
        <w:rPr>
          <w:rFonts w:ascii="Times New Roman" w:hAnsi="Times New Roman"/>
          <w:spacing w:val="3"/>
          <w:sz w:val="24"/>
          <w:szCs w:val="24"/>
        </w:rPr>
        <w:t>д</w:t>
      </w:r>
      <w:r w:rsidRPr="00C15363">
        <w:rPr>
          <w:rFonts w:ascii="Times New Roman" w:hAnsi="Times New Roman"/>
          <w:sz w:val="24"/>
          <w:szCs w:val="24"/>
        </w:rPr>
        <w:t>ел</w:t>
      </w:r>
      <w:r w:rsidRPr="00C15363">
        <w:rPr>
          <w:rFonts w:ascii="Times New Roman" w:hAnsi="Times New Roman"/>
          <w:spacing w:val="3"/>
          <w:sz w:val="24"/>
          <w:szCs w:val="24"/>
        </w:rPr>
        <w:t>е</w:t>
      </w:r>
      <w:r w:rsidRPr="00C15363">
        <w:rPr>
          <w:rFonts w:ascii="Times New Roman" w:hAnsi="Times New Roman"/>
          <w:sz w:val="24"/>
          <w:szCs w:val="24"/>
        </w:rPr>
        <w:t>нном</w:t>
      </w:r>
      <w:r w:rsidRPr="00C15363">
        <w:rPr>
          <w:rFonts w:ascii="Times New Roman" w:hAnsi="Times New Roman"/>
          <w:spacing w:val="-9"/>
          <w:sz w:val="24"/>
          <w:szCs w:val="24"/>
        </w:rPr>
        <w:t xml:space="preserve"> </w:t>
      </w:r>
      <w:r w:rsidRPr="00C15363">
        <w:rPr>
          <w:rFonts w:ascii="Times New Roman" w:hAnsi="Times New Roman"/>
          <w:spacing w:val="5"/>
          <w:sz w:val="24"/>
          <w:szCs w:val="24"/>
        </w:rPr>
        <w:t>п</w:t>
      </w:r>
      <w:r w:rsidRPr="00C15363">
        <w:rPr>
          <w:rFonts w:ascii="Times New Roman" w:hAnsi="Times New Roman"/>
          <w:spacing w:val="-5"/>
          <w:sz w:val="24"/>
          <w:szCs w:val="24"/>
        </w:rPr>
        <w:t>у</w:t>
      </w:r>
      <w:r w:rsidRPr="00C15363">
        <w:rPr>
          <w:rFonts w:ascii="Times New Roman" w:hAnsi="Times New Roman"/>
          <w:spacing w:val="5"/>
          <w:sz w:val="24"/>
          <w:szCs w:val="24"/>
        </w:rPr>
        <w:t>н</w:t>
      </w:r>
      <w:r w:rsidRPr="00C15363">
        <w:rPr>
          <w:rFonts w:ascii="Times New Roman" w:hAnsi="Times New Roman"/>
          <w:sz w:val="24"/>
          <w:szCs w:val="24"/>
        </w:rPr>
        <w:t>к</w:t>
      </w:r>
      <w:r w:rsidRPr="00C15363">
        <w:rPr>
          <w:rFonts w:ascii="Times New Roman" w:hAnsi="Times New Roman"/>
          <w:spacing w:val="-3"/>
          <w:sz w:val="24"/>
          <w:szCs w:val="24"/>
        </w:rPr>
        <w:t>т</w:t>
      </w:r>
      <w:r w:rsidRPr="00C15363">
        <w:rPr>
          <w:rFonts w:ascii="Times New Roman" w:hAnsi="Times New Roman"/>
          <w:sz w:val="24"/>
          <w:szCs w:val="24"/>
        </w:rPr>
        <w:t>ом</w:t>
      </w:r>
      <w:r w:rsidRPr="00C15363">
        <w:rPr>
          <w:rFonts w:ascii="Times New Roman" w:hAnsi="Times New Roman"/>
          <w:spacing w:val="-7"/>
          <w:sz w:val="24"/>
          <w:szCs w:val="24"/>
        </w:rPr>
        <w:t xml:space="preserve"> </w:t>
      </w:r>
      <w:r w:rsidRPr="00C15363">
        <w:rPr>
          <w:rFonts w:ascii="Times New Roman" w:hAnsi="Times New Roman"/>
          <w:sz w:val="24"/>
          <w:szCs w:val="24"/>
        </w:rPr>
        <w:t>3</w:t>
      </w:r>
      <w:r w:rsidRPr="00C15363">
        <w:rPr>
          <w:rFonts w:ascii="Times New Roman" w:hAnsi="Times New Roman"/>
          <w:spacing w:val="2"/>
          <w:sz w:val="24"/>
          <w:szCs w:val="24"/>
        </w:rPr>
        <w:t>.</w:t>
      </w:r>
      <w:r w:rsidRPr="00C15363">
        <w:rPr>
          <w:rFonts w:ascii="Times New Roman" w:hAnsi="Times New Roman"/>
          <w:sz w:val="24"/>
          <w:szCs w:val="24"/>
        </w:rPr>
        <w:t>11,</w:t>
      </w:r>
      <w:r w:rsidRPr="00C15363">
        <w:rPr>
          <w:rFonts w:ascii="Times New Roman" w:hAnsi="Times New Roman"/>
          <w:spacing w:val="3"/>
          <w:sz w:val="24"/>
          <w:szCs w:val="24"/>
        </w:rPr>
        <w:t xml:space="preserve"> </w:t>
      </w:r>
      <w:r w:rsidRPr="00C15363">
        <w:rPr>
          <w:rFonts w:ascii="Times New Roman" w:hAnsi="Times New Roman"/>
          <w:sz w:val="24"/>
          <w:szCs w:val="24"/>
        </w:rPr>
        <w:t>раз</w:t>
      </w:r>
      <w:r w:rsidRPr="00C15363">
        <w:rPr>
          <w:rFonts w:ascii="Times New Roman" w:hAnsi="Times New Roman"/>
          <w:spacing w:val="3"/>
          <w:sz w:val="24"/>
          <w:szCs w:val="24"/>
        </w:rPr>
        <w:t>м</w:t>
      </w:r>
      <w:r w:rsidRPr="00C15363">
        <w:rPr>
          <w:rFonts w:ascii="Times New Roman" w:hAnsi="Times New Roman"/>
          <w:sz w:val="24"/>
          <w:szCs w:val="24"/>
        </w:rPr>
        <w:t>е</w:t>
      </w:r>
      <w:r w:rsidRPr="00C15363">
        <w:rPr>
          <w:rFonts w:ascii="Times New Roman" w:hAnsi="Times New Roman"/>
          <w:spacing w:val="3"/>
          <w:sz w:val="24"/>
          <w:szCs w:val="24"/>
        </w:rPr>
        <w:t>щ</w:t>
      </w:r>
      <w:r w:rsidRPr="00C15363">
        <w:rPr>
          <w:rFonts w:ascii="Times New Roman" w:hAnsi="Times New Roman"/>
          <w:spacing w:val="6"/>
          <w:sz w:val="24"/>
          <w:szCs w:val="24"/>
        </w:rPr>
        <w:t>а</w:t>
      </w:r>
      <w:r w:rsidRPr="00C15363">
        <w:rPr>
          <w:rFonts w:ascii="Times New Roman" w:hAnsi="Times New Roman"/>
          <w:sz w:val="24"/>
          <w:szCs w:val="24"/>
        </w:rPr>
        <w:t>ет на</w:t>
      </w:r>
      <w:r w:rsidRPr="00C15363">
        <w:rPr>
          <w:rFonts w:ascii="Times New Roman" w:hAnsi="Times New Roman"/>
          <w:spacing w:val="53"/>
          <w:sz w:val="24"/>
          <w:szCs w:val="24"/>
        </w:rPr>
        <w:t xml:space="preserve"> </w:t>
      </w:r>
      <w:r w:rsidRPr="00C15363">
        <w:rPr>
          <w:rFonts w:ascii="Times New Roman" w:hAnsi="Times New Roman"/>
          <w:sz w:val="24"/>
          <w:szCs w:val="24"/>
        </w:rPr>
        <w:t>офици</w:t>
      </w:r>
      <w:r w:rsidRPr="00C15363">
        <w:rPr>
          <w:rFonts w:ascii="Times New Roman" w:hAnsi="Times New Roman"/>
          <w:spacing w:val="3"/>
          <w:sz w:val="24"/>
          <w:szCs w:val="24"/>
        </w:rPr>
        <w:t>а</w:t>
      </w:r>
      <w:r w:rsidRPr="00C15363">
        <w:rPr>
          <w:rFonts w:ascii="Times New Roman" w:hAnsi="Times New Roman"/>
          <w:sz w:val="24"/>
          <w:szCs w:val="24"/>
        </w:rPr>
        <w:t>ль</w:t>
      </w:r>
      <w:r w:rsidRPr="00C15363">
        <w:rPr>
          <w:rFonts w:ascii="Times New Roman" w:hAnsi="Times New Roman"/>
          <w:spacing w:val="3"/>
          <w:sz w:val="24"/>
          <w:szCs w:val="24"/>
        </w:rPr>
        <w:t>н</w:t>
      </w:r>
      <w:r w:rsidRPr="00C15363">
        <w:rPr>
          <w:rFonts w:ascii="Times New Roman" w:hAnsi="Times New Roman"/>
          <w:sz w:val="24"/>
          <w:szCs w:val="24"/>
        </w:rPr>
        <w:t>ом</w:t>
      </w:r>
      <w:r w:rsidRPr="00C15363">
        <w:rPr>
          <w:rFonts w:ascii="Times New Roman" w:hAnsi="Times New Roman"/>
          <w:spacing w:val="40"/>
          <w:sz w:val="24"/>
          <w:szCs w:val="24"/>
        </w:rPr>
        <w:t xml:space="preserve"> </w:t>
      </w:r>
      <w:r w:rsidRPr="00C15363">
        <w:rPr>
          <w:rFonts w:ascii="Times New Roman" w:hAnsi="Times New Roman"/>
          <w:sz w:val="24"/>
          <w:szCs w:val="24"/>
        </w:rPr>
        <w:t>сайте</w:t>
      </w:r>
      <w:r w:rsidRPr="00C15363">
        <w:rPr>
          <w:rFonts w:ascii="Times New Roman" w:hAnsi="Times New Roman"/>
          <w:spacing w:val="51"/>
          <w:sz w:val="24"/>
          <w:szCs w:val="24"/>
        </w:rPr>
        <w:t xml:space="preserve"> </w:t>
      </w:r>
      <w:r w:rsidRPr="00C15363">
        <w:rPr>
          <w:rFonts w:ascii="Times New Roman" w:hAnsi="Times New Roman"/>
          <w:sz w:val="24"/>
          <w:szCs w:val="24"/>
        </w:rPr>
        <w:t>и</w:t>
      </w:r>
      <w:r w:rsidRPr="00C15363">
        <w:rPr>
          <w:rFonts w:ascii="Times New Roman" w:hAnsi="Times New Roman"/>
          <w:spacing w:val="53"/>
          <w:sz w:val="24"/>
          <w:szCs w:val="24"/>
        </w:rPr>
        <w:t xml:space="preserve"> </w:t>
      </w:r>
      <w:r w:rsidRPr="00C15363">
        <w:rPr>
          <w:rFonts w:ascii="Times New Roman" w:hAnsi="Times New Roman"/>
          <w:sz w:val="24"/>
          <w:szCs w:val="24"/>
        </w:rPr>
        <w:t xml:space="preserve">на </w:t>
      </w:r>
      <w:r w:rsidRPr="00C15363">
        <w:rPr>
          <w:rFonts w:ascii="Times New Roman" w:hAnsi="Times New Roman"/>
          <w:spacing w:val="3"/>
          <w:sz w:val="24"/>
          <w:szCs w:val="24"/>
        </w:rPr>
        <w:t>ЭТ</w:t>
      </w:r>
      <w:r w:rsidRPr="00C15363">
        <w:rPr>
          <w:rFonts w:ascii="Times New Roman" w:hAnsi="Times New Roman"/>
          <w:sz w:val="24"/>
          <w:szCs w:val="24"/>
        </w:rPr>
        <w:t>П</w:t>
      </w:r>
      <w:r w:rsidRPr="00C15363">
        <w:rPr>
          <w:rFonts w:ascii="Times New Roman" w:hAnsi="Times New Roman"/>
          <w:spacing w:val="45"/>
          <w:sz w:val="24"/>
          <w:szCs w:val="24"/>
        </w:rPr>
        <w:t xml:space="preserve"> </w:t>
      </w:r>
      <w:r w:rsidRPr="00C15363">
        <w:rPr>
          <w:rFonts w:ascii="Times New Roman" w:hAnsi="Times New Roman"/>
          <w:sz w:val="24"/>
          <w:szCs w:val="24"/>
        </w:rPr>
        <w:t>соо</w:t>
      </w:r>
      <w:r w:rsidRPr="00C15363">
        <w:rPr>
          <w:rFonts w:ascii="Times New Roman" w:hAnsi="Times New Roman"/>
          <w:spacing w:val="4"/>
          <w:sz w:val="24"/>
          <w:szCs w:val="24"/>
        </w:rPr>
        <w:t>т</w:t>
      </w:r>
      <w:r w:rsidRPr="00C15363">
        <w:rPr>
          <w:rFonts w:ascii="Times New Roman" w:hAnsi="Times New Roman"/>
          <w:spacing w:val="3"/>
          <w:sz w:val="24"/>
          <w:szCs w:val="24"/>
        </w:rPr>
        <w:t>в</w:t>
      </w:r>
      <w:r w:rsidRPr="00C15363">
        <w:rPr>
          <w:rFonts w:ascii="Times New Roman" w:hAnsi="Times New Roman"/>
          <w:sz w:val="24"/>
          <w:szCs w:val="24"/>
        </w:rPr>
        <w:t>етствующий</w:t>
      </w:r>
      <w:r w:rsidRPr="00C15363">
        <w:rPr>
          <w:rFonts w:ascii="Times New Roman" w:hAnsi="Times New Roman"/>
          <w:spacing w:val="36"/>
          <w:sz w:val="24"/>
          <w:szCs w:val="24"/>
        </w:rPr>
        <w:t xml:space="preserve"> </w:t>
      </w:r>
      <w:r w:rsidRPr="00C15363">
        <w:rPr>
          <w:rFonts w:ascii="Times New Roman" w:hAnsi="Times New Roman"/>
          <w:spacing w:val="5"/>
          <w:sz w:val="24"/>
          <w:szCs w:val="24"/>
        </w:rPr>
        <w:t>о</w:t>
      </w:r>
      <w:r w:rsidRPr="00C15363">
        <w:rPr>
          <w:rFonts w:ascii="Times New Roman" w:hAnsi="Times New Roman"/>
          <w:sz w:val="24"/>
          <w:szCs w:val="24"/>
        </w:rPr>
        <w:t>т</w:t>
      </w:r>
      <w:r w:rsidRPr="00C15363">
        <w:rPr>
          <w:rFonts w:ascii="Times New Roman" w:hAnsi="Times New Roman"/>
          <w:spacing w:val="-3"/>
          <w:sz w:val="24"/>
          <w:szCs w:val="24"/>
        </w:rPr>
        <w:t>в</w:t>
      </w:r>
      <w:r w:rsidRPr="00C15363">
        <w:rPr>
          <w:rFonts w:ascii="Times New Roman" w:hAnsi="Times New Roman"/>
          <w:spacing w:val="6"/>
          <w:sz w:val="24"/>
          <w:szCs w:val="24"/>
        </w:rPr>
        <w:t>е</w:t>
      </w:r>
      <w:r w:rsidRPr="00C15363">
        <w:rPr>
          <w:rFonts w:ascii="Times New Roman" w:hAnsi="Times New Roman"/>
          <w:sz w:val="24"/>
          <w:szCs w:val="24"/>
        </w:rPr>
        <w:t>т</w:t>
      </w:r>
      <w:r w:rsidRPr="00C15363">
        <w:rPr>
          <w:rFonts w:ascii="Times New Roman" w:hAnsi="Times New Roman"/>
          <w:spacing w:val="47"/>
          <w:sz w:val="24"/>
          <w:szCs w:val="24"/>
        </w:rPr>
        <w:t xml:space="preserve"> </w:t>
      </w:r>
      <w:r w:rsidRPr="00C15363">
        <w:rPr>
          <w:rFonts w:ascii="Times New Roman" w:hAnsi="Times New Roman"/>
          <w:sz w:val="24"/>
          <w:szCs w:val="24"/>
        </w:rPr>
        <w:t>с</w:t>
      </w:r>
      <w:r w:rsidRPr="00C15363">
        <w:rPr>
          <w:rFonts w:ascii="Times New Roman" w:hAnsi="Times New Roman"/>
          <w:spacing w:val="2"/>
          <w:sz w:val="24"/>
          <w:szCs w:val="24"/>
        </w:rPr>
        <w:t xml:space="preserve"> </w:t>
      </w:r>
      <w:r w:rsidRPr="00C15363">
        <w:rPr>
          <w:rFonts w:ascii="Times New Roman" w:hAnsi="Times New Roman"/>
          <w:sz w:val="24"/>
          <w:szCs w:val="24"/>
        </w:rPr>
        <w:t>указани</w:t>
      </w:r>
      <w:r w:rsidRPr="00C15363">
        <w:rPr>
          <w:rFonts w:ascii="Times New Roman" w:hAnsi="Times New Roman"/>
          <w:spacing w:val="3"/>
          <w:sz w:val="24"/>
          <w:szCs w:val="24"/>
        </w:rPr>
        <w:t>е</w:t>
      </w:r>
      <w:r w:rsidRPr="00C15363">
        <w:rPr>
          <w:rFonts w:ascii="Times New Roman" w:hAnsi="Times New Roman"/>
          <w:sz w:val="24"/>
          <w:szCs w:val="24"/>
        </w:rPr>
        <w:t>м</w:t>
      </w:r>
      <w:r w:rsidRPr="00C15363">
        <w:rPr>
          <w:rFonts w:ascii="Times New Roman" w:hAnsi="Times New Roman"/>
          <w:spacing w:val="44"/>
          <w:sz w:val="24"/>
          <w:szCs w:val="24"/>
        </w:rPr>
        <w:t xml:space="preserve"> </w:t>
      </w:r>
      <w:r w:rsidRPr="00C15363">
        <w:rPr>
          <w:rFonts w:ascii="Times New Roman" w:hAnsi="Times New Roman"/>
          <w:sz w:val="24"/>
          <w:szCs w:val="24"/>
        </w:rPr>
        <w:t>пре</w:t>
      </w:r>
      <w:r w:rsidRPr="00C15363">
        <w:rPr>
          <w:rFonts w:ascii="Times New Roman" w:hAnsi="Times New Roman"/>
          <w:spacing w:val="3"/>
          <w:sz w:val="24"/>
          <w:szCs w:val="24"/>
        </w:rPr>
        <w:t>д</w:t>
      </w:r>
      <w:r w:rsidRPr="00C15363">
        <w:rPr>
          <w:rFonts w:ascii="Times New Roman" w:hAnsi="Times New Roman"/>
          <w:sz w:val="24"/>
          <w:szCs w:val="24"/>
        </w:rPr>
        <w:t>м</w:t>
      </w:r>
      <w:r w:rsidRPr="00C15363">
        <w:rPr>
          <w:rFonts w:ascii="Times New Roman" w:hAnsi="Times New Roman"/>
          <w:spacing w:val="3"/>
          <w:sz w:val="24"/>
          <w:szCs w:val="24"/>
        </w:rPr>
        <w:t>е</w:t>
      </w:r>
      <w:r w:rsidRPr="00C15363">
        <w:rPr>
          <w:rFonts w:ascii="Times New Roman" w:hAnsi="Times New Roman"/>
          <w:sz w:val="24"/>
          <w:szCs w:val="24"/>
        </w:rPr>
        <w:t>та запро</w:t>
      </w:r>
      <w:r w:rsidRPr="00C15363">
        <w:rPr>
          <w:rFonts w:ascii="Times New Roman" w:hAnsi="Times New Roman"/>
          <w:spacing w:val="3"/>
          <w:sz w:val="24"/>
          <w:szCs w:val="24"/>
        </w:rPr>
        <w:t>с</w:t>
      </w:r>
      <w:r w:rsidRPr="00C15363">
        <w:rPr>
          <w:rFonts w:ascii="Times New Roman" w:hAnsi="Times New Roman"/>
          <w:sz w:val="24"/>
          <w:szCs w:val="24"/>
        </w:rPr>
        <w:t>а,</w:t>
      </w:r>
      <w:r w:rsidRPr="00C15363">
        <w:rPr>
          <w:rFonts w:ascii="Times New Roman" w:hAnsi="Times New Roman"/>
          <w:spacing w:val="-7"/>
          <w:sz w:val="24"/>
          <w:szCs w:val="24"/>
        </w:rPr>
        <w:t xml:space="preserve"> </w:t>
      </w:r>
      <w:r w:rsidRPr="00C15363">
        <w:rPr>
          <w:rFonts w:ascii="Times New Roman" w:hAnsi="Times New Roman"/>
          <w:spacing w:val="5"/>
          <w:sz w:val="24"/>
          <w:szCs w:val="24"/>
        </w:rPr>
        <w:t>б</w:t>
      </w:r>
      <w:r w:rsidRPr="00C15363">
        <w:rPr>
          <w:rFonts w:ascii="Times New Roman" w:hAnsi="Times New Roman"/>
          <w:sz w:val="24"/>
          <w:szCs w:val="24"/>
        </w:rPr>
        <w:t>ез</w:t>
      </w:r>
      <w:r w:rsidRPr="00C15363">
        <w:rPr>
          <w:rFonts w:ascii="Times New Roman" w:hAnsi="Times New Roman"/>
          <w:spacing w:val="-4"/>
          <w:sz w:val="24"/>
          <w:szCs w:val="24"/>
        </w:rPr>
        <w:t xml:space="preserve"> </w:t>
      </w:r>
      <w:r w:rsidRPr="00C15363">
        <w:rPr>
          <w:rFonts w:ascii="Times New Roman" w:hAnsi="Times New Roman"/>
          <w:sz w:val="24"/>
          <w:szCs w:val="24"/>
        </w:rPr>
        <w:t>ссылки</w:t>
      </w:r>
      <w:r w:rsidRPr="00C15363">
        <w:rPr>
          <w:rFonts w:ascii="Times New Roman" w:hAnsi="Times New Roman"/>
          <w:spacing w:val="-6"/>
          <w:sz w:val="24"/>
          <w:szCs w:val="24"/>
        </w:rPr>
        <w:t xml:space="preserve"> </w:t>
      </w:r>
      <w:r w:rsidRPr="00C15363">
        <w:rPr>
          <w:rFonts w:ascii="Times New Roman" w:hAnsi="Times New Roman"/>
          <w:sz w:val="24"/>
          <w:szCs w:val="24"/>
        </w:rPr>
        <w:t xml:space="preserve">на </w:t>
      </w:r>
      <w:r w:rsidRPr="00C15363">
        <w:rPr>
          <w:rFonts w:ascii="Times New Roman" w:hAnsi="Times New Roman"/>
          <w:spacing w:val="-5"/>
          <w:sz w:val="24"/>
          <w:szCs w:val="24"/>
        </w:rPr>
        <w:t>у</w:t>
      </w:r>
      <w:r w:rsidRPr="00C15363">
        <w:rPr>
          <w:rFonts w:ascii="Times New Roman" w:hAnsi="Times New Roman"/>
          <w:sz w:val="24"/>
          <w:szCs w:val="24"/>
        </w:rPr>
        <w:t>част</w:t>
      </w:r>
      <w:r w:rsidRPr="00C15363">
        <w:rPr>
          <w:rFonts w:ascii="Times New Roman" w:hAnsi="Times New Roman"/>
          <w:spacing w:val="5"/>
          <w:sz w:val="24"/>
          <w:szCs w:val="24"/>
        </w:rPr>
        <w:t>н</w:t>
      </w:r>
      <w:r w:rsidRPr="00C15363">
        <w:rPr>
          <w:rFonts w:ascii="Times New Roman" w:hAnsi="Times New Roman"/>
          <w:sz w:val="24"/>
          <w:szCs w:val="24"/>
        </w:rPr>
        <w:t>ика</w:t>
      </w:r>
      <w:r w:rsidRPr="00C15363">
        <w:rPr>
          <w:rFonts w:ascii="Times New Roman" w:hAnsi="Times New Roman"/>
          <w:spacing w:val="-10"/>
          <w:sz w:val="24"/>
          <w:szCs w:val="24"/>
        </w:rPr>
        <w:t xml:space="preserve"> </w:t>
      </w:r>
      <w:r w:rsidRPr="00C15363">
        <w:rPr>
          <w:rFonts w:ascii="Times New Roman" w:hAnsi="Times New Roman"/>
          <w:sz w:val="24"/>
          <w:szCs w:val="24"/>
        </w:rPr>
        <w:t>запро</w:t>
      </w:r>
      <w:r w:rsidRPr="00C15363">
        <w:rPr>
          <w:rFonts w:ascii="Times New Roman" w:hAnsi="Times New Roman"/>
          <w:spacing w:val="7"/>
          <w:sz w:val="24"/>
          <w:szCs w:val="24"/>
        </w:rPr>
        <w:t>с</w:t>
      </w:r>
      <w:r w:rsidRPr="00C15363">
        <w:rPr>
          <w:rFonts w:ascii="Times New Roman" w:hAnsi="Times New Roman"/>
          <w:sz w:val="24"/>
          <w:szCs w:val="24"/>
        </w:rPr>
        <w:t>а</w:t>
      </w:r>
      <w:r w:rsidRPr="00C15363">
        <w:rPr>
          <w:rFonts w:ascii="Times New Roman" w:hAnsi="Times New Roman"/>
          <w:spacing w:val="-6"/>
          <w:sz w:val="24"/>
          <w:szCs w:val="24"/>
        </w:rPr>
        <w:t xml:space="preserve"> </w:t>
      </w:r>
      <w:r w:rsidRPr="00C15363">
        <w:rPr>
          <w:rFonts w:ascii="Times New Roman" w:hAnsi="Times New Roman"/>
          <w:sz w:val="24"/>
          <w:szCs w:val="24"/>
        </w:rPr>
        <w:t>цен,</w:t>
      </w:r>
      <w:r w:rsidRPr="00C15363">
        <w:rPr>
          <w:rFonts w:ascii="Times New Roman" w:hAnsi="Times New Roman"/>
          <w:spacing w:val="-2"/>
          <w:sz w:val="24"/>
          <w:szCs w:val="24"/>
        </w:rPr>
        <w:t xml:space="preserve"> </w:t>
      </w:r>
      <w:r w:rsidRPr="00C15363">
        <w:rPr>
          <w:rFonts w:ascii="Times New Roman" w:hAnsi="Times New Roman"/>
          <w:spacing w:val="2"/>
          <w:sz w:val="24"/>
          <w:szCs w:val="24"/>
        </w:rPr>
        <w:t>о</w:t>
      </w:r>
      <w:r w:rsidRPr="00C15363">
        <w:rPr>
          <w:rFonts w:ascii="Times New Roman" w:hAnsi="Times New Roman"/>
          <w:sz w:val="24"/>
          <w:szCs w:val="24"/>
        </w:rPr>
        <w:t>т</w:t>
      </w:r>
      <w:r w:rsidRPr="00C15363">
        <w:rPr>
          <w:rFonts w:ascii="Times New Roman" w:hAnsi="Times New Roman"/>
          <w:spacing w:val="-3"/>
          <w:sz w:val="24"/>
          <w:szCs w:val="24"/>
        </w:rPr>
        <w:t xml:space="preserve"> </w:t>
      </w:r>
      <w:r w:rsidRPr="00C15363">
        <w:rPr>
          <w:rFonts w:ascii="Times New Roman" w:hAnsi="Times New Roman"/>
          <w:sz w:val="24"/>
          <w:szCs w:val="24"/>
        </w:rPr>
        <w:t>которого</w:t>
      </w:r>
      <w:r w:rsidRPr="00C15363">
        <w:rPr>
          <w:rFonts w:ascii="Times New Roman" w:hAnsi="Times New Roman"/>
          <w:spacing w:val="-11"/>
          <w:sz w:val="24"/>
          <w:szCs w:val="24"/>
        </w:rPr>
        <w:t xml:space="preserve"> </w:t>
      </w:r>
      <w:r w:rsidRPr="00C15363">
        <w:rPr>
          <w:rFonts w:ascii="Times New Roman" w:hAnsi="Times New Roman"/>
          <w:sz w:val="24"/>
          <w:szCs w:val="24"/>
        </w:rPr>
        <w:t>по</w:t>
      </w:r>
      <w:r w:rsidRPr="00C15363">
        <w:rPr>
          <w:rFonts w:ascii="Times New Roman" w:hAnsi="Times New Roman"/>
          <w:spacing w:val="3"/>
          <w:sz w:val="24"/>
          <w:szCs w:val="24"/>
        </w:rPr>
        <w:t>ст</w:t>
      </w:r>
      <w:r w:rsidRPr="00C15363">
        <w:rPr>
          <w:rFonts w:ascii="Times New Roman" w:hAnsi="Times New Roman"/>
          <w:spacing w:val="-5"/>
          <w:sz w:val="24"/>
          <w:szCs w:val="24"/>
        </w:rPr>
        <w:t>у</w:t>
      </w:r>
      <w:r w:rsidRPr="00C15363">
        <w:rPr>
          <w:rFonts w:ascii="Times New Roman" w:hAnsi="Times New Roman"/>
          <w:spacing w:val="5"/>
          <w:sz w:val="24"/>
          <w:szCs w:val="24"/>
        </w:rPr>
        <w:t>п</w:t>
      </w:r>
      <w:r w:rsidRPr="00C15363">
        <w:rPr>
          <w:rFonts w:ascii="Times New Roman" w:hAnsi="Times New Roman"/>
          <w:sz w:val="24"/>
          <w:szCs w:val="24"/>
        </w:rPr>
        <w:t>ил</w:t>
      </w:r>
      <w:r w:rsidRPr="00C15363">
        <w:rPr>
          <w:rFonts w:ascii="Times New Roman" w:hAnsi="Times New Roman"/>
          <w:spacing w:val="-9"/>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w:t>
      </w:r>
    </w:p>
    <w:p w:rsidR="003E6317" w:rsidRPr="00C15363" w:rsidRDefault="003E6317" w:rsidP="00C15363">
      <w:pPr>
        <w:spacing w:after="0" w:line="240" w:lineRule="auto"/>
        <w:ind w:left="116" w:right="38" w:firstLine="710"/>
        <w:jc w:val="both"/>
        <w:rPr>
          <w:rFonts w:ascii="Times New Roman" w:hAnsi="Times New Roman"/>
          <w:sz w:val="24"/>
          <w:szCs w:val="24"/>
        </w:rPr>
      </w:pPr>
      <w:r w:rsidRPr="00C15363">
        <w:rPr>
          <w:rFonts w:ascii="Times New Roman" w:hAnsi="Times New Roman"/>
          <w:sz w:val="24"/>
          <w:szCs w:val="24"/>
        </w:rPr>
        <w:t>3</w:t>
      </w:r>
      <w:r w:rsidRPr="00C15363">
        <w:rPr>
          <w:rFonts w:ascii="Times New Roman" w:hAnsi="Times New Roman"/>
          <w:spacing w:val="2"/>
          <w:sz w:val="24"/>
          <w:szCs w:val="24"/>
        </w:rPr>
        <w:t>.</w:t>
      </w:r>
      <w:r w:rsidRPr="00C15363">
        <w:rPr>
          <w:rFonts w:ascii="Times New Roman" w:hAnsi="Times New Roman"/>
          <w:sz w:val="24"/>
          <w:szCs w:val="24"/>
        </w:rPr>
        <w:t>13.  Орг</w:t>
      </w:r>
      <w:r w:rsidRPr="00C15363">
        <w:rPr>
          <w:rFonts w:ascii="Times New Roman" w:hAnsi="Times New Roman"/>
          <w:spacing w:val="3"/>
          <w:sz w:val="24"/>
          <w:szCs w:val="24"/>
        </w:rPr>
        <w:t>а</w:t>
      </w:r>
      <w:r w:rsidRPr="00C15363">
        <w:rPr>
          <w:rFonts w:ascii="Times New Roman" w:hAnsi="Times New Roman"/>
          <w:sz w:val="24"/>
          <w:szCs w:val="24"/>
        </w:rPr>
        <w:t>низатор</w:t>
      </w:r>
      <w:r w:rsidRPr="00C15363">
        <w:rPr>
          <w:rFonts w:ascii="Times New Roman" w:hAnsi="Times New Roman"/>
          <w:spacing w:val="68"/>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 xml:space="preserve">а </w:t>
      </w:r>
      <w:r w:rsidRPr="00C15363">
        <w:rPr>
          <w:rFonts w:ascii="Times New Roman" w:hAnsi="Times New Roman"/>
          <w:spacing w:val="6"/>
          <w:sz w:val="24"/>
          <w:szCs w:val="24"/>
        </w:rPr>
        <w:t xml:space="preserve"> </w:t>
      </w:r>
      <w:r w:rsidRPr="00C15363">
        <w:rPr>
          <w:rFonts w:ascii="Times New Roman" w:hAnsi="Times New Roman"/>
          <w:sz w:val="24"/>
          <w:szCs w:val="24"/>
        </w:rPr>
        <w:t xml:space="preserve">цен </w:t>
      </w:r>
      <w:r w:rsidRPr="00C15363">
        <w:rPr>
          <w:rFonts w:ascii="Times New Roman" w:hAnsi="Times New Roman"/>
          <w:spacing w:val="11"/>
          <w:sz w:val="24"/>
          <w:szCs w:val="24"/>
        </w:rPr>
        <w:t xml:space="preserve"> </w:t>
      </w:r>
      <w:r w:rsidRPr="00C15363">
        <w:rPr>
          <w:rFonts w:ascii="Times New Roman" w:hAnsi="Times New Roman"/>
          <w:sz w:val="24"/>
          <w:szCs w:val="24"/>
        </w:rPr>
        <w:t xml:space="preserve">по </w:t>
      </w:r>
      <w:r w:rsidRPr="00C15363">
        <w:rPr>
          <w:rFonts w:ascii="Times New Roman" w:hAnsi="Times New Roman"/>
          <w:spacing w:val="10"/>
          <w:sz w:val="24"/>
          <w:szCs w:val="24"/>
        </w:rPr>
        <w:t xml:space="preserve"> </w:t>
      </w:r>
      <w:r w:rsidRPr="00C15363">
        <w:rPr>
          <w:rFonts w:ascii="Times New Roman" w:hAnsi="Times New Roman"/>
          <w:sz w:val="24"/>
          <w:szCs w:val="24"/>
        </w:rPr>
        <w:t>со</w:t>
      </w:r>
      <w:r w:rsidRPr="00C15363">
        <w:rPr>
          <w:rFonts w:ascii="Times New Roman" w:hAnsi="Times New Roman"/>
          <w:spacing w:val="3"/>
          <w:sz w:val="24"/>
          <w:szCs w:val="24"/>
        </w:rPr>
        <w:t>б</w:t>
      </w:r>
      <w:r w:rsidRPr="00C15363">
        <w:rPr>
          <w:rFonts w:ascii="Times New Roman" w:hAnsi="Times New Roman"/>
          <w:sz w:val="24"/>
          <w:szCs w:val="24"/>
        </w:rPr>
        <w:t>с</w:t>
      </w:r>
      <w:r w:rsidRPr="00C15363">
        <w:rPr>
          <w:rFonts w:ascii="Times New Roman" w:hAnsi="Times New Roman"/>
          <w:spacing w:val="4"/>
          <w:sz w:val="24"/>
          <w:szCs w:val="24"/>
        </w:rPr>
        <w:t>т</w:t>
      </w:r>
      <w:r w:rsidRPr="00C15363">
        <w:rPr>
          <w:rFonts w:ascii="Times New Roman" w:hAnsi="Times New Roman"/>
          <w:sz w:val="24"/>
          <w:szCs w:val="24"/>
        </w:rPr>
        <w:t>ве</w:t>
      </w:r>
      <w:r w:rsidRPr="00C15363">
        <w:rPr>
          <w:rFonts w:ascii="Times New Roman" w:hAnsi="Times New Roman"/>
          <w:spacing w:val="4"/>
          <w:sz w:val="24"/>
          <w:szCs w:val="24"/>
        </w:rPr>
        <w:t>н</w:t>
      </w:r>
      <w:r w:rsidRPr="00C15363">
        <w:rPr>
          <w:rFonts w:ascii="Times New Roman" w:hAnsi="Times New Roman"/>
          <w:sz w:val="24"/>
          <w:szCs w:val="24"/>
        </w:rPr>
        <w:t>ной</w:t>
      </w:r>
      <w:r w:rsidRPr="00C15363">
        <w:rPr>
          <w:rFonts w:ascii="Times New Roman" w:hAnsi="Times New Roman"/>
          <w:spacing w:val="68"/>
          <w:sz w:val="24"/>
          <w:szCs w:val="24"/>
        </w:rPr>
        <w:t xml:space="preserve"> </w:t>
      </w:r>
      <w:r w:rsidRPr="00C15363">
        <w:rPr>
          <w:rFonts w:ascii="Times New Roman" w:hAnsi="Times New Roman"/>
          <w:sz w:val="24"/>
          <w:szCs w:val="24"/>
        </w:rPr>
        <w:t>иници</w:t>
      </w:r>
      <w:r w:rsidRPr="00C15363">
        <w:rPr>
          <w:rFonts w:ascii="Times New Roman" w:hAnsi="Times New Roman"/>
          <w:spacing w:val="5"/>
          <w:sz w:val="24"/>
          <w:szCs w:val="24"/>
        </w:rPr>
        <w:t>а</w:t>
      </w:r>
      <w:r w:rsidRPr="00C15363">
        <w:rPr>
          <w:rFonts w:ascii="Times New Roman" w:hAnsi="Times New Roman"/>
          <w:sz w:val="24"/>
          <w:szCs w:val="24"/>
        </w:rPr>
        <w:t>т</w:t>
      </w:r>
      <w:r w:rsidRPr="00C15363">
        <w:rPr>
          <w:rFonts w:ascii="Times New Roman" w:hAnsi="Times New Roman"/>
          <w:spacing w:val="3"/>
          <w:sz w:val="24"/>
          <w:szCs w:val="24"/>
        </w:rPr>
        <w:t>и</w:t>
      </w:r>
      <w:r w:rsidRPr="00C15363">
        <w:rPr>
          <w:rFonts w:ascii="Times New Roman" w:hAnsi="Times New Roman"/>
          <w:sz w:val="24"/>
          <w:szCs w:val="24"/>
        </w:rPr>
        <w:t>ве,  по</w:t>
      </w:r>
      <w:r w:rsidRPr="00C15363">
        <w:rPr>
          <w:rFonts w:ascii="Times New Roman" w:hAnsi="Times New Roman"/>
          <w:spacing w:val="-3"/>
          <w:sz w:val="24"/>
          <w:szCs w:val="24"/>
        </w:rPr>
        <w:t xml:space="preserve"> </w:t>
      </w:r>
      <w:r w:rsidRPr="00C15363">
        <w:rPr>
          <w:rFonts w:ascii="Times New Roman" w:hAnsi="Times New Roman"/>
          <w:sz w:val="24"/>
          <w:szCs w:val="24"/>
        </w:rPr>
        <w:t>р</w:t>
      </w:r>
      <w:r w:rsidRPr="00C15363">
        <w:rPr>
          <w:rFonts w:ascii="Times New Roman" w:hAnsi="Times New Roman"/>
          <w:spacing w:val="3"/>
          <w:sz w:val="24"/>
          <w:szCs w:val="24"/>
        </w:rPr>
        <w:t>е</w:t>
      </w:r>
      <w:r w:rsidRPr="00C15363">
        <w:rPr>
          <w:rFonts w:ascii="Times New Roman" w:hAnsi="Times New Roman"/>
          <w:sz w:val="24"/>
          <w:szCs w:val="24"/>
        </w:rPr>
        <w:t>ш</w:t>
      </w:r>
      <w:r w:rsidRPr="00C15363">
        <w:rPr>
          <w:rFonts w:ascii="Times New Roman" w:hAnsi="Times New Roman"/>
          <w:spacing w:val="3"/>
          <w:sz w:val="24"/>
          <w:szCs w:val="24"/>
        </w:rPr>
        <w:t>е</w:t>
      </w:r>
      <w:r w:rsidRPr="00C15363">
        <w:rPr>
          <w:rFonts w:ascii="Times New Roman" w:hAnsi="Times New Roman"/>
          <w:sz w:val="24"/>
          <w:szCs w:val="24"/>
        </w:rPr>
        <w:t>нию заказчика,</w:t>
      </w:r>
      <w:r w:rsidRPr="00C15363">
        <w:rPr>
          <w:rFonts w:ascii="Times New Roman" w:hAnsi="Times New Roman"/>
          <w:spacing w:val="-6"/>
          <w:sz w:val="24"/>
          <w:szCs w:val="24"/>
        </w:rPr>
        <w:t xml:space="preserve"> </w:t>
      </w:r>
      <w:r w:rsidRPr="00C15363">
        <w:rPr>
          <w:rFonts w:ascii="Times New Roman" w:hAnsi="Times New Roman"/>
          <w:sz w:val="24"/>
          <w:szCs w:val="24"/>
        </w:rPr>
        <w:t>за</w:t>
      </w:r>
      <w:r w:rsidRPr="00C15363">
        <w:rPr>
          <w:rFonts w:ascii="Times New Roman" w:hAnsi="Times New Roman"/>
          <w:spacing w:val="6"/>
          <w:sz w:val="24"/>
          <w:szCs w:val="24"/>
        </w:rPr>
        <w:t>к</w:t>
      </w:r>
      <w:r w:rsidRPr="00C15363">
        <w:rPr>
          <w:rFonts w:ascii="Times New Roman" w:hAnsi="Times New Roman"/>
          <w:spacing w:val="-5"/>
          <w:sz w:val="24"/>
          <w:szCs w:val="24"/>
        </w:rPr>
        <w:t>у</w:t>
      </w:r>
      <w:r w:rsidRPr="00C15363">
        <w:rPr>
          <w:rFonts w:ascii="Times New Roman" w:hAnsi="Times New Roman"/>
          <w:sz w:val="24"/>
          <w:szCs w:val="24"/>
        </w:rPr>
        <w:t>п</w:t>
      </w:r>
      <w:r w:rsidRPr="00C15363">
        <w:rPr>
          <w:rFonts w:ascii="Times New Roman" w:hAnsi="Times New Roman"/>
          <w:spacing w:val="5"/>
          <w:sz w:val="24"/>
          <w:szCs w:val="24"/>
        </w:rPr>
        <w:t>о</w:t>
      </w:r>
      <w:r w:rsidRPr="00C15363">
        <w:rPr>
          <w:rFonts w:ascii="Times New Roman" w:hAnsi="Times New Roman"/>
          <w:sz w:val="24"/>
          <w:szCs w:val="24"/>
        </w:rPr>
        <w:t>чной</w:t>
      </w:r>
      <w:r w:rsidRPr="00C15363">
        <w:rPr>
          <w:rFonts w:ascii="Times New Roman" w:hAnsi="Times New Roman"/>
          <w:spacing w:val="-11"/>
          <w:sz w:val="24"/>
          <w:szCs w:val="24"/>
        </w:rPr>
        <w:t xml:space="preserve"> </w:t>
      </w:r>
      <w:r w:rsidRPr="00C15363">
        <w:rPr>
          <w:rFonts w:ascii="Times New Roman" w:hAnsi="Times New Roman"/>
          <w:sz w:val="24"/>
          <w:szCs w:val="24"/>
        </w:rPr>
        <w:t>ко</w:t>
      </w:r>
      <w:r w:rsidRPr="00C15363">
        <w:rPr>
          <w:rFonts w:ascii="Times New Roman" w:hAnsi="Times New Roman"/>
          <w:spacing w:val="3"/>
          <w:sz w:val="24"/>
          <w:szCs w:val="24"/>
        </w:rPr>
        <w:t>м</w:t>
      </w:r>
      <w:r w:rsidRPr="00C15363">
        <w:rPr>
          <w:rFonts w:ascii="Times New Roman" w:hAnsi="Times New Roman"/>
          <w:sz w:val="24"/>
          <w:szCs w:val="24"/>
        </w:rPr>
        <w:t>иссии</w:t>
      </w:r>
      <w:r w:rsidRPr="00C15363">
        <w:rPr>
          <w:rFonts w:ascii="Times New Roman" w:hAnsi="Times New Roman"/>
          <w:spacing w:val="-6"/>
          <w:sz w:val="24"/>
          <w:szCs w:val="24"/>
        </w:rPr>
        <w:t xml:space="preserve"> </w:t>
      </w:r>
      <w:r w:rsidRPr="00C15363">
        <w:rPr>
          <w:rFonts w:ascii="Times New Roman" w:hAnsi="Times New Roman"/>
          <w:sz w:val="24"/>
          <w:szCs w:val="24"/>
        </w:rPr>
        <w:t>и</w:t>
      </w:r>
      <w:r w:rsidRPr="00C15363">
        <w:rPr>
          <w:rFonts w:ascii="Times New Roman" w:hAnsi="Times New Roman"/>
          <w:spacing w:val="3"/>
          <w:sz w:val="24"/>
          <w:szCs w:val="24"/>
        </w:rPr>
        <w:t>л</w:t>
      </w:r>
      <w:r w:rsidRPr="00C15363">
        <w:rPr>
          <w:rFonts w:ascii="Times New Roman" w:hAnsi="Times New Roman"/>
          <w:sz w:val="24"/>
          <w:szCs w:val="24"/>
        </w:rPr>
        <w:t>и</w:t>
      </w:r>
      <w:r w:rsidRPr="00C15363">
        <w:rPr>
          <w:rFonts w:ascii="Times New Roman" w:hAnsi="Times New Roman"/>
          <w:spacing w:val="3"/>
          <w:sz w:val="24"/>
          <w:szCs w:val="24"/>
        </w:rPr>
        <w:t xml:space="preserve"> </w:t>
      </w:r>
      <w:r w:rsidRPr="00C15363">
        <w:rPr>
          <w:rFonts w:ascii="Times New Roman" w:hAnsi="Times New Roman"/>
          <w:sz w:val="24"/>
          <w:szCs w:val="24"/>
        </w:rPr>
        <w:t>в</w:t>
      </w:r>
      <w:r w:rsidRPr="00C15363">
        <w:rPr>
          <w:rFonts w:ascii="Times New Roman" w:hAnsi="Times New Roman"/>
          <w:spacing w:val="-1"/>
          <w:sz w:val="24"/>
          <w:szCs w:val="24"/>
        </w:rPr>
        <w:t xml:space="preserve"> </w:t>
      </w:r>
      <w:r w:rsidRPr="00C15363">
        <w:rPr>
          <w:rFonts w:ascii="Times New Roman" w:hAnsi="Times New Roman"/>
          <w:sz w:val="24"/>
          <w:szCs w:val="24"/>
        </w:rPr>
        <w:t>соотв</w:t>
      </w:r>
      <w:r w:rsidRPr="00C15363">
        <w:rPr>
          <w:rFonts w:ascii="Times New Roman" w:hAnsi="Times New Roman"/>
          <w:spacing w:val="4"/>
          <w:sz w:val="24"/>
          <w:szCs w:val="24"/>
        </w:rPr>
        <w:t>е</w:t>
      </w:r>
      <w:r w:rsidRPr="00C15363">
        <w:rPr>
          <w:rFonts w:ascii="Times New Roman" w:hAnsi="Times New Roman"/>
          <w:sz w:val="24"/>
          <w:szCs w:val="24"/>
        </w:rPr>
        <w:t>тс</w:t>
      </w:r>
      <w:r w:rsidRPr="00C15363">
        <w:rPr>
          <w:rFonts w:ascii="Times New Roman" w:hAnsi="Times New Roman"/>
          <w:spacing w:val="3"/>
          <w:sz w:val="24"/>
          <w:szCs w:val="24"/>
        </w:rPr>
        <w:t>т</w:t>
      </w:r>
      <w:r w:rsidRPr="00C15363">
        <w:rPr>
          <w:rFonts w:ascii="Times New Roman" w:hAnsi="Times New Roman"/>
          <w:sz w:val="24"/>
          <w:szCs w:val="24"/>
        </w:rPr>
        <w:t>вии</w:t>
      </w:r>
      <w:r w:rsidRPr="00C15363">
        <w:rPr>
          <w:rFonts w:ascii="Times New Roman" w:hAnsi="Times New Roman"/>
          <w:spacing w:val="-16"/>
          <w:sz w:val="24"/>
          <w:szCs w:val="24"/>
        </w:rPr>
        <w:t xml:space="preserve"> </w:t>
      </w:r>
      <w:r w:rsidRPr="00C15363">
        <w:rPr>
          <w:rFonts w:ascii="Times New Roman" w:hAnsi="Times New Roman"/>
          <w:sz w:val="24"/>
          <w:szCs w:val="24"/>
        </w:rPr>
        <w:t>с</w:t>
      </w:r>
      <w:r w:rsidRPr="00C15363">
        <w:rPr>
          <w:rFonts w:ascii="Times New Roman" w:hAnsi="Times New Roman"/>
          <w:spacing w:val="2"/>
          <w:sz w:val="24"/>
          <w:szCs w:val="24"/>
        </w:rPr>
        <w:t xml:space="preserve"> </w:t>
      </w:r>
      <w:r w:rsidRPr="00C15363">
        <w:rPr>
          <w:rFonts w:ascii="Times New Roman" w:hAnsi="Times New Roman"/>
          <w:sz w:val="24"/>
          <w:szCs w:val="24"/>
        </w:rPr>
        <w:t>за</w:t>
      </w:r>
      <w:r w:rsidRPr="00C15363">
        <w:rPr>
          <w:rFonts w:ascii="Times New Roman" w:hAnsi="Times New Roman"/>
          <w:spacing w:val="6"/>
          <w:sz w:val="24"/>
          <w:szCs w:val="24"/>
        </w:rPr>
        <w:t>п</w:t>
      </w:r>
      <w:r w:rsidRPr="00C15363">
        <w:rPr>
          <w:rFonts w:ascii="Times New Roman" w:hAnsi="Times New Roman"/>
          <w:sz w:val="24"/>
          <w:szCs w:val="24"/>
        </w:rPr>
        <w:t>росом</w:t>
      </w:r>
      <w:r w:rsidRPr="00C15363">
        <w:rPr>
          <w:rFonts w:ascii="Times New Roman" w:hAnsi="Times New Roman"/>
          <w:spacing w:val="-2"/>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ча</w:t>
      </w:r>
      <w:r w:rsidRPr="00C15363">
        <w:rPr>
          <w:rFonts w:ascii="Times New Roman" w:hAnsi="Times New Roman"/>
          <w:spacing w:val="6"/>
          <w:sz w:val="24"/>
          <w:szCs w:val="24"/>
        </w:rPr>
        <w:t>с</w:t>
      </w:r>
      <w:r w:rsidRPr="00C15363">
        <w:rPr>
          <w:rFonts w:ascii="Times New Roman" w:hAnsi="Times New Roman"/>
          <w:sz w:val="24"/>
          <w:szCs w:val="24"/>
        </w:rPr>
        <w:t>тни</w:t>
      </w:r>
      <w:r w:rsidRPr="00C15363">
        <w:rPr>
          <w:rFonts w:ascii="Times New Roman" w:hAnsi="Times New Roman"/>
          <w:spacing w:val="-3"/>
          <w:sz w:val="24"/>
          <w:szCs w:val="24"/>
        </w:rPr>
        <w:t>к</w:t>
      </w:r>
      <w:r w:rsidRPr="00C15363">
        <w:rPr>
          <w:rFonts w:ascii="Times New Roman" w:hAnsi="Times New Roman"/>
          <w:sz w:val="24"/>
          <w:szCs w:val="24"/>
        </w:rPr>
        <w:t>а</w:t>
      </w:r>
      <w:r w:rsidRPr="00C15363">
        <w:rPr>
          <w:rFonts w:ascii="Times New Roman" w:hAnsi="Times New Roman"/>
          <w:spacing w:val="-9"/>
          <w:sz w:val="24"/>
          <w:szCs w:val="24"/>
        </w:rPr>
        <w:t xml:space="preserve"> </w:t>
      </w:r>
      <w:r w:rsidRPr="00C15363">
        <w:rPr>
          <w:rFonts w:ascii="Times New Roman" w:hAnsi="Times New Roman"/>
          <w:sz w:val="24"/>
          <w:szCs w:val="24"/>
        </w:rPr>
        <w:t>за</w:t>
      </w:r>
      <w:r w:rsidRPr="00C15363">
        <w:rPr>
          <w:rFonts w:ascii="Times New Roman" w:hAnsi="Times New Roman"/>
          <w:spacing w:val="6"/>
          <w:sz w:val="24"/>
          <w:szCs w:val="24"/>
        </w:rPr>
        <w:t>п</w:t>
      </w:r>
      <w:r w:rsidRPr="00C15363">
        <w:rPr>
          <w:rFonts w:ascii="Times New Roman" w:hAnsi="Times New Roman"/>
          <w:sz w:val="24"/>
          <w:szCs w:val="24"/>
        </w:rPr>
        <w:t>р</w:t>
      </w:r>
      <w:r w:rsidRPr="00C15363">
        <w:rPr>
          <w:rFonts w:ascii="Times New Roman" w:hAnsi="Times New Roman"/>
          <w:spacing w:val="5"/>
          <w:sz w:val="24"/>
          <w:szCs w:val="24"/>
        </w:rPr>
        <w:t>о</w:t>
      </w:r>
      <w:r w:rsidRPr="00C15363">
        <w:rPr>
          <w:rFonts w:ascii="Times New Roman" w:hAnsi="Times New Roman"/>
          <w:sz w:val="24"/>
          <w:szCs w:val="24"/>
        </w:rPr>
        <w:t>са цен</w:t>
      </w:r>
      <w:r w:rsidRPr="00C15363">
        <w:rPr>
          <w:rFonts w:ascii="Times New Roman" w:hAnsi="Times New Roman"/>
          <w:spacing w:val="52"/>
          <w:sz w:val="24"/>
          <w:szCs w:val="24"/>
        </w:rPr>
        <w:t xml:space="preserve"> </w:t>
      </w:r>
      <w:r w:rsidRPr="00C15363">
        <w:rPr>
          <w:rFonts w:ascii="Times New Roman" w:hAnsi="Times New Roman"/>
          <w:spacing w:val="3"/>
          <w:sz w:val="24"/>
          <w:szCs w:val="24"/>
        </w:rPr>
        <w:t>в</w:t>
      </w:r>
      <w:r w:rsidRPr="00C15363">
        <w:rPr>
          <w:rFonts w:ascii="Times New Roman" w:hAnsi="Times New Roman"/>
          <w:sz w:val="24"/>
          <w:szCs w:val="24"/>
        </w:rPr>
        <w:t>праве</w:t>
      </w:r>
      <w:r w:rsidRPr="00C15363">
        <w:rPr>
          <w:rFonts w:ascii="Times New Roman" w:hAnsi="Times New Roman"/>
          <w:spacing w:val="52"/>
          <w:sz w:val="24"/>
          <w:szCs w:val="24"/>
        </w:rPr>
        <w:t xml:space="preserve"> </w:t>
      </w:r>
      <w:r w:rsidRPr="00C15363">
        <w:rPr>
          <w:rFonts w:ascii="Times New Roman" w:hAnsi="Times New Roman"/>
          <w:sz w:val="24"/>
          <w:szCs w:val="24"/>
        </w:rPr>
        <w:t>прин</w:t>
      </w:r>
      <w:r w:rsidRPr="00C15363">
        <w:rPr>
          <w:rFonts w:ascii="Times New Roman" w:hAnsi="Times New Roman"/>
          <w:spacing w:val="6"/>
          <w:sz w:val="24"/>
          <w:szCs w:val="24"/>
        </w:rPr>
        <w:t>я</w:t>
      </w:r>
      <w:r w:rsidRPr="00C15363">
        <w:rPr>
          <w:rFonts w:ascii="Times New Roman" w:hAnsi="Times New Roman"/>
          <w:sz w:val="24"/>
          <w:szCs w:val="24"/>
        </w:rPr>
        <w:t>ть</w:t>
      </w:r>
      <w:r w:rsidRPr="00C15363">
        <w:rPr>
          <w:rFonts w:ascii="Times New Roman" w:hAnsi="Times New Roman"/>
          <w:spacing w:val="46"/>
          <w:sz w:val="24"/>
          <w:szCs w:val="24"/>
        </w:rPr>
        <w:t xml:space="preserve"> </w:t>
      </w:r>
      <w:r w:rsidRPr="00C15363">
        <w:rPr>
          <w:rFonts w:ascii="Times New Roman" w:hAnsi="Times New Roman"/>
          <w:sz w:val="24"/>
          <w:szCs w:val="24"/>
        </w:rPr>
        <w:t>ре</w:t>
      </w:r>
      <w:r w:rsidRPr="00C15363">
        <w:rPr>
          <w:rFonts w:ascii="Times New Roman" w:hAnsi="Times New Roman"/>
          <w:spacing w:val="3"/>
          <w:sz w:val="24"/>
          <w:szCs w:val="24"/>
        </w:rPr>
        <w:t>ш</w:t>
      </w:r>
      <w:r w:rsidRPr="00C15363">
        <w:rPr>
          <w:rFonts w:ascii="Times New Roman" w:hAnsi="Times New Roman"/>
          <w:sz w:val="24"/>
          <w:szCs w:val="24"/>
        </w:rPr>
        <w:t>ение</w:t>
      </w:r>
      <w:r w:rsidRPr="00C15363">
        <w:rPr>
          <w:rFonts w:ascii="Times New Roman" w:hAnsi="Times New Roman"/>
          <w:spacing w:val="47"/>
          <w:sz w:val="24"/>
          <w:szCs w:val="24"/>
        </w:rPr>
        <w:t xml:space="preserve"> </w:t>
      </w:r>
      <w:r w:rsidRPr="00C15363">
        <w:rPr>
          <w:rFonts w:ascii="Times New Roman" w:hAnsi="Times New Roman"/>
          <w:sz w:val="24"/>
          <w:szCs w:val="24"/>
        </w:rPr>
        <w:t>о</w:t>
      </w:r>
      <w:r w:rsidRPr="00C15363">
        <w:rPr>
          <w:rFonts w:ascii="Times New Roman" w:hAnsi="Times New Roman"/>
          <w:spacing w:val="6"/>
          <w:sz w:val="24"/>
          <w:szCs w:val="24"/>
        </w:rPr>
        <w:t xml:space="preserve"> </w:t>
      </w:r>
      <w:r w:rsidRPr="00C15363">
        <w:rPr>
          <w:rFonts w:ascii="Times New Roman" w:hAnsi="Times New Roman"/>
          <w:sz w:val="24"/>
          <w:szCs w:val="24"/>
        </w:rPr>
        <w:t>внесен</w:t>
      </w:r>
      <w:r w:rsidRPr="00C15363">
        <w:rPr>
          <w:rFonts w:ascii="Times New Roman" w:hAnsi="Times New Roman"/>
          <w:spacing w:val="6"/>
          <w:sz w:val="24"/>
          <w:szCs w:val="24"/>
        </w:rPr>
        <w:t>и</w:t>
      </w:r>
      <w:r w:rsidRPr="00C15363">
        <w:rPr>
          <w:rFonts w:ascii="Times New Roman" w:hAnsi="Times New Roman"/>
          <w:sz w:val="24"/>
          <w:szCs w:val="24"/>
        </w:rPr>
        <w:t>и</w:t>
      </w:r>
      <w:r w:rsidRPr="00C15363">
        <w:rPr>
          <w:rFonts w:ascii="Times New Roman" w:hAnsi="Times New Roman"/>
          <w:spacing w:val="44"/>
          <w:sz w:val="24"/>
          <w:szCs w:val="24"/>
        </w:rPr>
        <w:t xml:space="preserve"> </w:t>
      </w:r>
      <w:r w:rsidRPr="00C15363">
        <w:rPr>
          <w:rFonts w:ascii="Times New Roman" w:hAnsi="Times New Roman"/>
          <w:sz w:val="24"/>
          <w:szCs w:val="24"/>
        </w:rPr>
        <w:t>изм</w:t>
      </w:r>
      <w:r w:rsidRPr="00C15363">
        <w:rPr>
          <w:rFonts w:ascii="Times New Roman" w:hAnsi="Times New Roman"/>
          <w:spacing w:val="3"/>
          <w:sz w:val="24"/>
          <w:szCs w:val="24"/>
        </w:rPr>
        <w:t>е</w:t>
      </w:r>
      <w:r w:rsidRPr="00C15363">
        <w:rPr>
          <w:rFonts w:ascii="Times New Roman" w:hAnsi="Times New Roman"/>
          <w:sz w:val="24"/>
          <w:szCs w:val="24"/>
        </w:rPr>
        <w:t>нений</w:t>
      </w:r>
      <w:r w:rsidRPr="00C15363">
        <w:rPr>
          <w:rFonts w:ascii="Times New Roman" w:hAnsi="Times New Roman"/>
          <w:spacing w:val="47"/>
          <w:sz w:val="24"/>
          <w:szCs w:val="24"/>
        </w:rPr>
        <w:t xml:space="preserve"> </w:t>
      </w:r>
      <w:r w:rsidRPr="00C15363">
        <w:rPr>
          <w:rFonts w:ascii="Times New Roman" w:hAnsi="Times New Roman"/>
          <w:sz w:val="24"/>
          <w:szCs w:val="24"/>
        </w:rPr>
        <w:t>в</w:t>
      </w:r>
      <w:r w:rsidRPr="00C15363">
        <w:rPr>
          <w:rFonts w:ascii="Times New Roman" w:hAnsi="Times New Roman"/>
          <w:spacing w:val="57"/>
          <w:sz w:val="24"/>
          <w:szCs w:val="24"/>
        </w:rPr>
        <w:t xml:space="preserve"> </w:t>
      </w:r>
      <w:r w:rsidRPr="00C15363">
        <w:rPr>
          <w:rFonts w:ascii="Times New Roman" w:hAnsi="Times New Roman"/>
          <w:sz w:val="24"/>
          <w:szCs w:val="24"/>
        </w:rPr>
        <w:t>и</w:t>
      </w:r>
      <w:r w:rsidRPr="00C15363">
        <w:rPr>
          <w:rFonts w:ascii="Times New Roman" w:hAnsi="Times New Roman"/>
          <w:spacing w:val="5"/>
          <w:sz w:val="24"/>
          <w:szCs w:val="24"/>
        </w:rPr>
        <w:t>з</w:t>
      </w:r>
      <w:r w:rsidRPr="00C15363">
        <w:rPr>
          <w:rFonts w:ascii="Times New Roman" w:hAnsi="Times New Roman"/>
          <w:sz w:val="24"/>
          <w:szCs w:val="24"/>
        </w:rPr>
        <w:t>вещение</w:t>
      </w:r>
      <w:r w:rsidRPr="00C15363">
        <w:rPr>
          <w:rFonts w:ascii="Times New Roman" w:hAnsi="Times New Roman"/>
          <w:spacing w:val="45"/>
          <w:sz w:val="24"/>
          <w:szCs w:val="24"/>
        </w:rPr>
        <w:t xml:space="preserve"> </w:t>
      </w:r>
      <w:r w:rsidRPr="00C15363">
        <w:rPr>
          <w:rFonts w:ascii="Times New Roman" w:hAnsi="Times New Roman"/>
          <w:sz w:val="24"/>
          <w:szCs w:val="24"/>
        </w:rPr>
        <w:t>о</w:t>
      </w:r>
      <w:r w:rsidRPr="00C15363">
        <w:rPr>
          <w:rFonts w:ascii="Times New Roman" w:hAnsi="Times New Roman"/>
          <w:spacing w:val="59"/>
          <w:sz w:val="24"/>
          <w:szCs w:val="24"/>
        </w:rPr>
        <w:t xml:space="preserve"> </w:t>
      </w:r>
      <w:r w:rsidRPr="00C15363">
        <w:rPr>
          <w:rFonts w:ascii="Times New Roman" w:hAnsi="Times New Roman"/>
          <w:sz w:val="24"/>
          <w:szCs w:val="24"/>
        </w:rPr>
        <w:t>пр</w:t>
      </w:r>
      <w:r w:rsidRPr="00C15363">
        <w:rPr>
          <w:rFonts w:ascii="Times New Roman" w:hAnsi="Times New Roman"/>
          <w:spacing w:val="5"/>
          <w:sz w:val="24"/>
          <w:szCs w:val="24"/>
        </w:rPr>
        <w:t>о</w:t>
      </w:r>
      <w:r w:rsidRPr="00C15363">
        <w:rPr>
          <w:rFonts w:ascii="Times New Roman" w:hAnsi="Times New Roman"/>
          <w:sz w:val="24"/>
          <w:szCs w:val="24"/>
        </w:rPr>
        <w:t>вед</w:t>
      </w:r>
      <w:r w:rsidRPr="00C15363">
        <w:rPr>
          <w:rFonts w:ascii="Times New Roman" w:hAnsi="Times New Roman"/>
          <w:spacing w:val="3"/>
          <w:sz w:val="24"/>
          <w:szCs w:val="24"/>
        </w:rPr>
        <w:t>е</w:t>
      </w:r>
      <w:r w:rsidRPr="00C15363">
        <w:rPr>
          <w:rFonts w:ascii="Times New Roman" w:hAnsi="Times New Roman"/>
          <w:sz w:val="24"/>
          <w:szCs w:val="24"/>
        </w:rPr>
        <w:t>н</w:t>
      </w:r>
      <w:r w:rsidRPr="00C15363">
        <w:rPr>
          <w:rFonts w:ascii="Times New Roman" w:hAnsi="Times New Roman"/>
          <w:spacing w:val="5"/>
          <w:sz w:val="24"/>
          <w:szCs w:val="24"/>
        </w:rPr>
        <w:t>и</w:t>
      </w:r>
      <w:r w:rsidRPr="00C15363">
        <w:rPr>
          <w:rFonts w:ascii="Times New Roman" w:hAnsi="Times New Roman"/>
          <w:sz w:val="24"/>
          <w:szCs w:val="24"/>
        </w:rPr>
        <w:t>и запро</w:t>
      </w:r>
      <w:r w:rsidRPr="00C15363">
        <w:rPr>
          <w:rFonts w:ascii="Times New Roman" w:hAnsi="Times New Roman"/>
          <w:spacing w:val="3"/>
          <w:sz w:val="24"/>
          <w:szCs w:val="24"/>
        </w:rPr>
        <w:t>с</w:t>
      </w:r>
      <w:r w:rsidRPr="00C15363">
        <w:rPr>
          <w:rFonts w:ascii="Times New Roman" w:hAnsi="Times New Roman"/>
          <w:sz w:val="24"/>
          <w:szCs w:val="24"/>
        </w:rPr>
        <w:t>а</w:t>
      </w:r>
      <w:r w:rsidRPr="00C15363">
        <w:rPr>
          <w:rFonts w:ascii="Times New Roman" w:hAnsi="Times New Roman"/>
          <w:spacing w:val="-6"/>
          <w:sz w:val="24"/>
          <w:szCs w:val="24"/>
        </w:rPr>
        <w:t xml:space="preserve"> </w:t>
      </w:r>
      <w:r w:rsidRPr="00C15363">
        <w:rPr>
          <w:rFonts w:ascii="Times New Roman" w:hAnsi="Times New Roman"/>
          <w:sz w:val="24"/>
          <w:szCs w:val="24"/>
        </w:rPr>
        <w:t>цен</w:t>
      </w:r>
      <w:r w:rsidRPr="00C15363">
        <w:rPr>
          <w:rFonts w:ascii="Times New Roman" w:hAnsi="Times New Roman"/>
          <w:spacing w:val="-1"/>
          <w:sz w:val="24"/>
          <w:szCs w:val="24"/>
        </w:rPr>
        <w:t xml:space="preserve"> </w:t>
      </w:r>
      <w:r w:rsidRPr="00C15363">
        <w:rPr>
          <w:rFonts w:ascii="Times New Roman" w:hAnsi="Times New Roman"/>
          <w:sz w:val="24"/>
          <w:szCs w:val="24"/>
        </w:rPr>
        <w:t>и</w:t>
      </w:r>
      <w:r w:rsidRPr="00C15363">
        <w:rPr>
          <w:rFonts w:ascii="Times New Roman" w:hAnsi="Times New Roman"/>
          <w:spacing w:val="-1"/>
          <w:sz w:val="24"/>
          <w:szCs w:val="24"/>
        </w:rPr>
        <w:t xml:space="preserve"> </w:t>
      </w:r>
      <w:r w:rsidRPr="00C15363">
        <w:rPr>
          <w:rFonts w:ascii="Times New Roman" w:hAnsi="Times New Roman"/>
          <w:spacing w:val="5"/>
          <w:sz w:val="24"/>
          <w:szCs w:val="24"/>
        </w:rPr>
        <w:t>д</w:t>
      </w:r>
      <w:r w:rsidRPr="00C15363">
        <w:rPr>
          <w:rFonts w:ascii="Times New Roman" w:hAnsi="Times New Roman"/>
          <w:sz w:val="24"/>
          <w:szCs w:val="24"/>
        </w:rPr>
        <w:t>о</w:t>
      </w:r>
      <w:r w:rsidRPr="00C15363">
        <w:rPr>
          <w:rFonts w:ascii="Times New Roman" w:hAnsi="Times New Roman"/>
          <w:spacing w:val="4"/>
          <w:sz w:val="24"/>
          <w:szCs w:val="24"/>
        </w:rPr>
        <w:t>к</w:t>
      </w:r>
      <w:r w:rsidRPr="00C15363">
        <w:rPr>
          <w:rFonts w:ascii="Times New Roman" w:hAnsi="Times New Roman"/>
          <w:spacing w:val="-5"/>
          <w:sz w:val="24"/>
          <w:szCs w:val="24"/>
        </w:rPr>
        <w:t>у</w:t>
      </w:r>
      <w:r w:rsidRPr="00C15363">
        <w:rPr>
          <w:rFonts w:ascii="Times New Roman" w:hAnsi="Times New Roman"/>
          <w:sz w:val="24"/>
          <w:szCs w:val="24"/>
        </w:rPr>
        <w:t>м</w:t>
      </w:r>
      <w:r w:rsidRPr="00C15363">
        <w:rPr>
          <w:rFonts w:ascii="Times New Roman" w:hAnsi="Times New Roman"/>
          <w:spacing w:val="3"/>
          <w:sz w:val="24"/>
          <w:szCs w:val="24"/>
        </w:rPr>
        <w:t>е</w:t>
      </w:r>
      <w:r w:rsidRPr="00C15363">
        <w:rPr>
          <w:rFonts w:ascii="Times New Roman" w:hAnsi="Times New Roman"/>
          <w:spacing w:val="5"/>
          <w:sz w:val="24"/>
          <w:szCs w:val="24"/>
        </w:rPr>
        <w:t>н</w:t>
      </w:r>
      <w:r w:rsidRPr="00C15363">
        <w:rPr>
          <w:rFonts w:ascii="Times New Roman" w:hAnsi="Times New Roman"/>
          <w:sz w:val="24"/>
          <w:szCs w:val="24"/>
        </w:rPr>
        <w:t>тац</w:t>
      </w:r>
      <w:r w:rsidRPr="00C15363">
        <w:rPr>
          <w:rFonts w:ascii="Times New Roman" w:hAnsi="Times New Roman"/>
          <w:spacing w:val="4"/>
          <w:sz w:val="24"/>
          <w:szCs w:val="24"/>
        </w:rPr>
        <w:t>и</w:t>
      </w:r>
      <w:r w:rsidRPr="00C15363">
        <w:rPr>
          <w:rFonts w:ascii="Times New Roman" w:hAnsi="Times New Roman"/>
          <w:sz w:val="24"/>
          <w:szCs w:val="24"/>
        </w:rPr>
        <w:t>ю</w:t>
      </w:r>
      <w:r w:rsidRPr="00C15363">
        <w:rPr>
          <w:rFonts w:ascii="Times New Roman" w:hAnsi="Times New Roman"/>
          <w:spacing w:val="-18"/>
          <w:sz w:val="24"/>
          <w:szCs w:val="24"/>
        </w:rPr>
        <w:t xml:space="preserve"> </w:t>
      </w:r>
      <w:r w:rsidRPr="00C15363">
        <w:rPr>
          <w:rFonts w:ascii="Times New Roman" w:hAnsi="Times New Roman"/>
          <w:sz w:val="24"/>
          <w:szCs w:val="24"/>
        </w:rPr>
        <w:t>по зап</w:t>
      </w:r>
      <w:r w:rsidRPr="00C15363">
        <w:rPr>
          <w:rFonts w:ascii="Times New Roman" w:hAnsi="Times New Roman"/>
          <w:spacing w:val="6"/>
          <w:sz w:val="24"/>
          <w:szCs w:val="24"/>
        </w:rPr>
        <w:t>р</w:t>
      </w:r>
      <w:r w:rsidRPr="00C15363">
        <w:rPr>
          <w:rFonts w:ascii="Times New Roman" w:hAnsi="Times New Roman"/>
          <w:sz w:val="24"/>
          <w:szCs w:val="24"/>
        </w:rPr>
        <w:t>о</w:t>
      </w:r>
      <w:r w:rsidRPr="00C15363">
        <w:rPr>
          <w:rFonts w:ascii="Times New Roman" w:hAnsi="Times New Roman"/>
          <w:spacing w:val="6"/>
          <w:sz w:val="24"/>
          <w:szCs w:val="24"/>
        </w:rPr>
        <w:t>с</w:t>
      </w:r>
      <w:r w:rsidRPr="00C15363">
        <w:rPr>
          <w:rFonts w:ascii="Times New Roman" w:hAnsi="Times New Roman"/>
          <w:sz w:val="24"/>
          <w:szCs w:val="24"/>
        </w:rPr>
        <w:t>у</w:t>
      </w:r>
      <w:r w:rsidRPr="00C15363">
        <w:rPr>
          <w:rFonts w:ascii="Times New Roman" w:hAnsi="Times New Roman"/>
          <w:spacing w:val="-7"/>
          <w:sz w:val="24"/>
          <w:szCs w:val="24"/>
        </w:rPr>
        <w:t xml:space="preserve"> </w:t>
      </w:r>
      <w:r w:rsidRPr="00C15363">
        <w:rPr>
          <w:rFonts w:ascii="Times New Roman" w:hAnsi="Times New Roman"/>
          <w:sz w:val="24"/>
          <w:szCs w:val="24"/>
        </w:rPr>
        <w:t>цен</w:t>
      </w:r>
      <w:r w:rsidRPr="00C15363">
        <w:rPr>
          <w:rFonts w:ascii="Times New Roman" w:hAnsi="Times New Roman"/>
          <w:spacing w:val="-1"/>
          <w:sz w:val="24"/>
          <w:szCs w:val="24"/>
        </w:rPr>
        <w:t xml:space="preserve"> </w:t>
      </w:r>
      <w:r w:rsidRPr="00C15363">
        <w:rPr>
          <w:rFonts w:ascii="Times New Roman" w:hAnsi="Times New Roman"/>
          <w:sz w:val="24"/>
          <w:szCs w:val="24"/>
        </w:rPr>
        <w:t xml:space="preserve">не </w:t>
      </w:r>
      <w:proofErr w:type="gramStart"/>
      <w:r w:rsidRPr="00C15363">
        <w:rPr>
          <w:rFonts w:ascii="Times New Roman" w:hAnsi="Times New Roman"/>
          <w:sz w:val="24"/>
          <w:szCs w:val="24"/>
        </w:rPr>
        <w:t>поз</w:t>
      </w:r>
      <w:r w:rsidRPr="00C15363">
        <w:rPr>
          <w:rFonts w:ascii="Times New Roman" w:hAnsi="Times New Roman"/>
          <w:spacing w:val="3"/>
          <w:sz w:val="24"/>
          <w:szCs w:val="24"/>
        </w:rPr>
        <w:t>д</w:t>
      </w:r>
      <w:r w:rsidRPr="00C15363">
        <w:rPr>
          <w:rFonts w:ascii="Times New Roman" w:hAnsi="Times New Roman"/>
          <w:sz w:val="24"/>
          <w:szCs w:val="24"/>
        </w:rPr>
        <w:t>нее</w:t>
      </w:r>
      <w:proofErr w:type="gramEnd"/>
      <w:r w:rsidRPr="00C15363">
        <w:rPr>
          <w:rFonts w:ascii="Times New Roman" w:hAnsi="Times New Roman"/>
          <w:spacing w:val="-5"/>
          <w:sz w:val="24"/>
          <w:szCs w:val="24"/>
        </w:rPr>
        <w:t xml:space="preserve"> </w:t>
      </w:r>
      <w:r w:rsidRPr="00C15363">
        <w:rPr>
          <w:rFonts w:ascii="Times New Roman" w:hAnsi="Times New Roman"/>
          <w:sz w:val="24"/>
          <w:szCs w:val="24"/>
        </w:rPr>
        <w:t>чем за</w:t>
      </w:r>
      <w:r w:rsidRPr="00C15363">
        <w:rPr>
          <w:rFonts w:ascii="Times New Roman" w:hAnsi="Times New Roman"/>
          <w:spacing w:val="2"/>
          <w:sz w:val="24"/>
          <w:szCs w:val="24"/>
        </w:rPr>
        <w:t xml:space="preserve"> </w:t>
      </w:r>
      <w:r w:rsidRPr="00C15363">
        <w:rPr>
          <w:rFonts w:ascii="Times New Roman" w:hAnsi="Times New Roman"/>
          <w:sz w:val="24"/>
          <w:szCs w:val="24"/>
        </w:rPr>
        <w:t>2</w:t>
      </w:r>
      <w:r w:rsidRPr="00C15363">
        <w:rPr>
          <w:rFonts w:ascii="Times New Roman" w:hAnsi="Times New Roman"/>
          <w:spacing w:val="-1"/>
          <w:sz w:val="24"/>
          <w:szCs w:val="24"/>
        </w:rPr>
        <w:t xml:space="preserve"> </w:t>
      </w:r>
      <w:r w:rsidRPr="00C15363">
        <w:rPr>
          <w:rFonts w:ascii="Times New Roman" w:hAnsi="Times New Roman"/>
          <w:sz w:val="24"/>
          <w:szCs w:val="24"/>
        </w:rPr>
        <w:t>(</w:t>
      </w:r>
      <w:r w:rsidRPr="00C15363">
        <w:rPr>
          <w:rFonts w:ascii="Times New Roman" w:hAnsi="Times New Roman"/>
          <w:spacing w:val="3"/>
          <w:sz w:val="24"/>
          <w:szCs w:val="24"/>
        </w:rPr>
        <w:t>д</w:t>
      </w:r>
      <w:r w:rsidRPr="00C15363">
        <w:rPr>
          <w:rFonts w:ascii="Times New Roman" w:hAnsi="Times New Roman"/>
          <w:sz w:val="24"/>
          <w:szCs w:val="24"/>
        </w:rPr>
        <w:t>в</w:t>
      </w:r>
      <w:r w:rsidRPr="00C15363">
        <w:rPr>
          <w:rFonts w:ascii="Times New Roman" w:hAnsi="Times New Roman"/>
          <w:spacing w:val="4"/>
          <w:sz w:val="24"/>
          <w:szCs w:val="24"/>
        </w:rPr>
        <w:t>а</w:t>
      </w:r>
      <w:r w:rsidRPr="00C15363">
        <w:rPr>
          <w:rFonts w:ascii="Times New Roman" w:hAnsi="Times New Roman"/>
          <w:sz w:val="24"/>
          <w:szCs w:val="24"/>
        </w:rPr>
        <w:t>)</w:t>
      </w:r>
      <w:r w:rsidRPr="00C15363">
        <w:rPr>
          <w:rFonts w:ascii="Times New Roman" w:hAnsi="Times New Roman"/>
          <w:spacing w:val="-6"/>
          <w:sz w:val="24"/>
          <w:szCs w:val="24"/>
        </w:rPr>
        <w:t xml:space="preserve"> </w:t>
      </w:r>
      <w:r w:rsidRPr="00C15363">
        <w:rPr>
          <w:rFonts w:ascii="Times New Roman" w:hAnsi="Times New Roman"/>
          <w:sz w:val="24"/>
          <w:szCs w:val="24"/>
        </w:rPr>
        <w:t>ра</w:t>
      </w:r>
      <w:r w:rsidRPr="00C15363">
        <w:rPr>
          <w:rFonts w:ascii="Times New Roman" w:hAnsi="Times New Roman"/>
          <w:spacing w:val="4"/>
          <w:sz w:val="24"/>
          <w:szCs w:val="24"/>
        </w:rPr>
        <w:t>б</w:t>
      </w:r>
      <w:r w:rsidRPr="00C15363">
        <w:rPr>
          <w:rFonts w:ascii="Times New Roman" w:hAnsi="Times New Roman"/>
          <w:sz w:val="24"/>
          <w:szCs w:val="24"/>
        </w:rPr>
        <w:t>оч</w:t>
      </w:r>
      <w:r w:rsidRPr="00C15363">
        <w:rPr>
          <w:rFonts w:ascii="Times New Roman" w:hAnsi="Times New Roman"/>
          <w:spacing w:val="4"/>
          <w:sz w:val="24"/>
          <w:szCs w:val="24"/>
        </w:rPr>
        <w:t>и</w:t>
      </w:r>
      <w:r w:rsidRPr="00C15363">
        <w:rPr>
          <w:rFonts w:ascii="Times New Roman" w:hAnsi="Times New Roman"/>
          <w:sz w:val="24"/>
          <w:szCs w:val="24"/>
        </w:rPr>
        <w:t>х</w:t>
      </w:r>
      <w:r w:rsidRPr="00C15363">
        <w:rPr>
          <w:rFonts w:ascii="Times New Roman" w:hAnsi="Times New Roman"/>
          <w:spacing w:val="-13"/>
          <w:sz w:val="24"/>
          <w:szCs w:val="24"/>
        </w:rPr>
        <w:t xml:space="preserve"> </w:t>
      </w:r>
      <w:r w:rsidRPr="00C15363">
        <w:rPr>
          <w:rFonts w:ascii="Times New Roman" w:hAnsi="Times New Roman"/>
          <w:sz w:val="24"/>
          <w:szCs w:val="24"/>
        </w:rPr>
        <w:t>д</w:t>
      </w:r>
      <w:r w:rsidRPr="00C15363">
        <w:rPr>
          <w:rFonts w:ascii="Times New Roman" w:hAnsi="Times New Roman"/>
          <w:spacing w:val="7"/>
          <w:sz w:val="24"/>
          <w:szCs w:val="24"/>
        </w:rPr>
        <w:t>н</w:t>
      </w:r>
      <w:r w:rsidRPr="00C15363">
        <w:rPr>
          <w:rFonts w:ascii="Times New Roman" w:hAnsi="Times New Roman"/>
          <w:sz w:val="24"/>
          <w:szCs w:val="24"/>
        </w:rPr>
        <w:t>я</w:t>
      </w:r>
    </w:p>
    <w:p w:rsidR="003E6317" w:rsidRDefault="003E6317" w:rsidP="00C15363">
      <w:pPr>
        <w:spacing w:after="0" w:line="240" w:lineRule="auto"/>
        <w:ind w:left="116" w:right="39"/>
        <w:jc w:val="both"/>
        <w:rPr>
          <w:rFonts w:ascii="Times New Roman" w:hAnsi="Times New Roman"/>
          <w:sz w:val="24"/>
          <w:szCs w:val="24"/>
        </w:rPr>
      </w:pPr>
      <w:r w:rsidRPr="00C15363">
        <w:rPr>
          <w:rFonts w:ascii="Times New Roman" w:hAnsi="Times New Roman"/>
          <w:sz w:val="24"/>
          <w:szCs w:val="24"/>
        </w:rPr>
        <w:t>до</w:t>
      </w:r>
      <w:r w:rsidRPr="00C15363">
        <w:rPr>
          <w:rFonts w:ascii="Times New Roman" w:hAnsi="Times New Roman"/>
          <w:spacing w:val="12"/>
          <w:sz w:val="24"/>
          <w:szCs w:val="24"/>
        </w:rPr>
        <w:t xml:space="preserve"> </w:t>
      </w:r>
      <w:r w:rsidRPr="00C15363">
        <w:rPr>
          <w:rFonts w:ascii="Times New Roman" w:hAnsi="Times New Roman"/>
          <w:sz w:val="24"/>
          <w:szCs w:val="24"/>
        </w:rPr>
        <w:t>окончания срока</w:t>
      </w:r>
      <w:r w:rsidRPr="00C15363">
        <w:rPr>
          <w:rFonts w:ascii="Times New Roman" w:hAnsi="Times New Roman"/>
          <w:spacing w:val="7"/>
          <w:sz w:val="24"/>
          <w:szCs w:val="24"/>
        </w:rPr>
        <w:t xml:space="preserve"> </w:t>
      </w:r>
      <w:r w:rsidRPr="00C15363">
        <w:rPr>
          <w:rFonts w:ascii="Times New Roman" w:hAnsi="Times New Roman"/>
          <w:sz w:val="24"/>
          <w:szCs w:val="24"/>
        </w:rPr>
        <w:t>под</w:t>
      </w:r>
      <w:r w:rsidRPr="00C15363">
        <w:rPr>
          <w:rFonts w:ascii="Times New Roman" w:hAnsi="Times New Roman"/>
          <w:spacing w:val="3"/>
          <w:sz w:val="24"/>
          <w:szCs w:val="24"/>
        </w:rPr>
        <w:t>а</w:t>
      </w:r>
      <w:r w:rsidRPr="00C15363">
        <w:rPr>
          <w:rFonts w:ascii="Times New Roman" w:hAnsi="Times New Roman"/>
          <w:sz w:val="24"/>
          <w:szCs w:val="24"/>
        </w:rPr>
        <w:t>чи</w:t>
      </w:r>
      <w:r w:rsidRPr="00C15363">
        <w:rPr>
          <w:rFonts w:ascii="Times New Roman" w:hAnsi="Times New Roman"/>
          <w:spacing w:val="2"/>
          <w:sz w:val="24"/>
          <w:szCs w:val="24"/>
        </w:rPr>
        <w:t xml:space="preserve"> </w:t>
      </w:r>
      <w:r w:rsidRPr="00C15363">
        <w:rPr>
          <w:rFonts w:ascii="Times New Roman" w:hAnsi="Times New Roman"/>
          <w:sz w:val="24"/>
          <w:szCs w:val="24"/>
        </w:rPr>
        <w:t>за</w:t>
      </w:r>
      <w:r w:rsidRPr="00C15363">
        <w:rPr>
          <w:rFonts w:ascii="Times New Roman" w:hAnsi="Times New Roman"/>
          <w:spacing w:val="3"/>
          <w:sz w:val="24"/>
          <w:szCs w:val="24"/>
        </w:rPr>
        <w:t>я</w:t>
      </w:r>
      <w:r w:rsidRPr="00C15363">
        <w:rPr>
          <w:rFonts w:ascii="Times New Roman" w:hAnsi="Times New Roman"/>
          <w:sz w:val="24"/>
          <w:szCs w:val="24"/>
        </w:rPr>
        <w:t>в</w:t>
      </w:r>
      <w:r w:rsidRPr="00C15363">
        <w:rPr>
          <w:rFonts w:ascii="Times New Roman" w:hAnsi="Times New Roman"/>
          <w:spacing w:val="3"/>
          <w:sz w:val="24"/>
          <w:szCs w:val="24"/>
        </w:rPr>
        <w:t>о</w:t>
      </w:r>
      <w:r w:rsidRPr="00C15363">
        <w:rPr>
          <w:rFonts w:ascii="Times New Roman" w:hAnsi="Times New Roman"/>
          <w:sz w:val="24"/>
          <w:szCs w:val="24"/>
        </w:rPr>
        <w:t>к</w:t>
      </w:r>
      <w:r w:rsidRPr="00C15363">
        <w:rPr>
          <w:rFonts w:ascii="Times New Roman" w:hAnsi="Times New Roman"/>
          <w:b/>
          <w:bCs/>
          <w:i/>
          <w:sz w:val="24"/>
          <w:szCs w:val="24"/>
        </w:rPr>
        <w:t>.</w:t>
      </w:r>
      <w:r w:rsidRPr="00C15363">
        <w:rPr>
          <w:rFonts w:ascii="Times New Roman" w:hAnsi="Times New Roman"/>
          <w:b/>
          <w:bCs/>
          <w:i/>
          <w:spacing w:val="22"/>
          <w:sz w:val="24"/>
          <w:szCs w:val="24"/>
        </w:rPr>
        <w:t xml:space="preserve"> </w:t>
      </w:r>
      <w:proofErr w:type="gramStart"/>
      <w:r w:rsidRPr="00C15363">
        <w:rPr>
          <w:rFonts w:ascii="Times New Roman" w:hAnsi="Times New Roman"/>
          <w:spacing w:val="-4"/>
          <w:sz w:val="24"/>
          <w:szCs w:val="24"/>
        </w:rPr>
        <w:t>П</w:t>
      </w:r>
      <w:r w:rsidRPr="00C15363">
        <w:rPr>
          <w:rFonts w:ascii="Times New Roman" w:hAnsi="Times New Roman"/>
          <w:sz w:val="24"/>
          <w:szCs w:val="24"/>
        </w:rPr>
        <w:t>ри</w:t>
      </w:r>
      <w:r w:rsidRPr="00C15363">
        <w:rPr>
          <w:rFonts w:ascii="Times New Roman" w:hAnsi="Times New Roman"/>
          <w:spacing w:val="7"/>
          <w:sz w:val="24"/>
          <w:szCs w:val="24"/>
        </w:rPr>
        <w:t xml:space="preserve"> </w:t>
      </w:r>
      <w:r w:rsidRPr="00C15363">
        <w:rPr>
          <w:rFonts w:ascii="Times New Roman" w:hAnsi="Times New Roman"/>
          <w:sz w:val="24"/>
          <w:szCs w:val="24"/>
        </w:rPr>
        <w:t>э</w:t>
      </w:r>
      <w:r w:rsidRPr="00C15363">
        <w:rPr>
          <w:rFonts w:ascii="Times New Roman" w:hAnsi="Times New Roman"/>
          <w:spacing w:val="4"/>
          <w:sz w:val="24"/>
          <w:szCs w:val="24"/>
        </w:rPr>
        <w:t>т</w:t>
      </w:r>
      <w:r w:rsidRPr="00C15363">
        <w:rPr>
          <w:rFonts w:ascii="Times New Roman" w:hAnsi="Times New Roman"/>
          <w:sz w:val="24"/>
          <w:szCs w:val="24"/>
        </w:rPr>
        <w:t>ом срок</w:t>
      </w:r>
      <w:r w:rsidRPr="00C15363">
        <w:rPr>
          <w:rFonts w:ascii="Times New Roman" w:hAnsi="Times New Roman"/>
          <w:spacing w:val="36"/>
          <w:sz w:val="24"/>
          <w:szCs w:val="24"/>
        </w:rPr>
        <w:t xml:space="preserve"> </w:t>
      </w:r>
      <w:r w:rsidRPr="00C15363">
        <w:rPr>
          <w:rFonts w:ascii="Times New Roman" w:hAnsi="Times New Roman"/>
          <w:sz w:val="24"/>
          <w:szCs w:val="24"/>
        </w:rPr>
        <w:t>под</w:t>
      </w:r>
      <w:r w:rsidRPr="00C15363">
        <w:rPr>
          <w:rFonts w:ascii="Times New Roman" w:hAnsi="Times New Roman"/>
          <w:spacing w:val="3"/>
          <w:sz w:val="24"/>
          <w:szCs w:val="24"/>
        </w:rPr>
        <w:t>а</w:t>
      </w:r>
      <w:r w:rsidRPr="00C15363">
        <w:rPr>
          <w:rFonts w:ascii="Times New Roman" w:hAnsi="Times New Roman"/>
          <w:sz w:val="24"/>
          <w:szCs w:val="24"/>
        </w:rPr>
        <w:t>чи</w:t>
      </w:r>
      <w:r w:rsidRPr="00C15363">
        <w:rPr>
          <w:rFonts w:ascii="Times New Roman" w:hAnsi="Times New Roman"/>
          <w:spacing w:val="31"/>
          <w:sz w:val="24"/>
          <w:szCs w:val="24"/>
        </w:rPr>
        <w:t xml:space="preserve"> </w:t>
      </w:r>
      <w:r w:rsidRPr="00C15363">
        <w:rPr>
          <w:rFonts w:ascii="Times New Roman" w:hAnsi="Times New Roman"/>
          <w:sz w:val="24"/>
          <w:szCs w:val="24"/>
        </w:rPr>
        <w:t>за</w:t>
      </w:r>
      <w:r w:rsidRPr="00C15363">
        <w:rPr>
          <w:rFonts w:ascii="Times New Roman" w:hAnsi="Times New Roman"/>
          <w:spacing w:val="3"/>
          <w:sz w:val="24"/>
          <w:szCs w:val="24"/>
        </w:rPr>
        <w:t>я</w:t>
      </w:r>
      <w:r w:rsidRPr="00C15363">
        <w:rPr>
          <w:rFonts w:ascii="Times New Roman" w:hAnsi="Times New Roman"/>
          <w:sz w:val="24"/>
          <w:szCs w:val="24"/>
        </w:rPr>
        <w:t>вок</w:t>
      </w:r>
      <w:r w:rsidRPr="00C15363">
        <w:rPr>
          <w:rFonts w:ascii="Times New Roman" w:hAnsi="Times New Roman"/>
          <w:spacing w:val="34"/>
          <w:sz w:val="24"/>
          <w:szCs w:val="24"/>
        </w:rPr>
        <w:t xml:space="preserve"> </w:t>
      </w:r>
      <w:r w:rsidRPr="00C15363">
        <w:rPr>
          <w:rFonts w:ascii="Times New Roman" w:hAnsi="Times New Roman"/>
          <w:sz w:val="24"/>
          <w:szCs w:val="24"/>
        </w:rPr>
        <w:t>на</w:t>
      </w:r>
      <w:r w:rsidRPr="00C15363">
        <w:rPr>
          <w:rFonts w:ascii="Times New Roman" w:hAnsi="Times New Roman"/>
          <w:spacing w:val="38"/>
          <w:sz w:val="24"/>
          <w:szCs w:val="24"/>
        </w:rPr>
        <w:t xml:space="preserve"> </w:t>
      </w:r>
      <w:r w:rsidRPr="00C15363">
        <w:rPr>
          <w:rFonts w:ascii="Times New Roman" w:hAnsi="Times New Roman"/>
          <w:sz w:val="24"/>
          <w:szCs w:val="24"/>
        </w:rPr>
        <w:t>участие</w:t>
      </w:r>
      <w:r w:rsidRPr="00C15363">
        <w:rPr>
          <w:rFonts w:ascii="Times New Roman" w:hAnsi="Times New Roman"/>
          <w:spacing w:val="37"/>
          <w:sz w:val="24"/>
          <w:szCs w:val="24"/>
        </w:rPr>
        <w:t xml:space="preserve"> </w:t>
      </w:r>
      <w:r w:rsidRPr="00C15363">
        <w:rPr>
          <w:rFonts w:ascii="Times New Roman" w:hAnsi="Times New Roman"/>
          <w:sz w:val="24"/>
          <w:szCs w:val="24"/>
        </w:rPr>
        <w:t>в</w:t>
      </w:r>
      <w:r w:rsidRPr="00C15363">
        <w:rPr>
          <w:rFonts w:ascii="Times New Roman" w:hAnsi="Times New Roman"/>
          <w:spacing w:val="38"/>
          <w:sz w:val="24"/>
          <w:szCs w:val="24"/>
        </w:rPr>
        <w:t xml:space="preserve"> </w:t>
      </w:r>
      <w:r w:rsidRPr="00C15363">
        <w:rPr>
          <w:rFonts w:ascii="Times New Roman" w:hAnsi="Times New Roman"/>
          <w:sz w:val="24"/>
          <w:szCs w:val="24"/>
        </w:rPr>
        <w:t>запр</w:t>
      </w:r>
      <w:r w:rsidRPr="00C15363">
        <w:rPr>
          <w:rFonts w:ascii="Times New Roman" w:hAnsi="Times New Roman"/>
          <w:spacing w:val="6"/>
          <w:sz w:val="24"/>
          <w:szCs w:val="24"/>
        </w:rPr>
        <w:t>о</w:t>
      </w:r>
      <w:r w:rsidRPr="00C15363">
        <w:rPr>
          <w:rFonts w:ascii="Times New Roman" w:hAnsi="Times New Roman"/>
          <w:sz w:val="24"/>
          <w:szCs w:val="24"/>
        </w:rPr>
        <w:t>се</w:t>
      </w:r>
      <w:r w:rsidRPr="00C15363">
        <w:rPr>
          <w:rFonts w:ascii="Times New Roman" w:hAnsi="Times New Roman"/>
          <w:spacing w:val="34"/>
          <w:sz w:val="24"/>
          <w:szCs w:val="24"/>
        </w:rPr>
        <w:t xml:space="preserve"> </w:t>
      </w:r>
      <w:r w:rsidRPr="00C15363">
        <w:rPr>
          <w:rFonts w:ascii="Times New Roman" w:hAnsi="Times New Roman"/>
          <w:sz w:val="24"/>
          <w:szCs w:val="24"/>
        </w:rPr>
        <w:t>цен</w:t>
      </w:r>
      <w:r w:rsidRPr="00C15363">
        <w:rPr>
          <w:rFonts w:ascii="Times New Roman" w:hAnsi="Times New Roman"/>
          <w:spacing w:val="37"/>
          <w:sz w:val="24"/>
          <w:szCs w:val="24"/>
        </w:rPr>
        <w:t xml:space="preserve"> </w:t>
      </w:r>
      <w:r w:rsidRPr="00C15363">
        <w:rPr>
          <w:rFonts w:ascii="Times New Roman" w:hAnsi="Times New Roman"/>
          <w:b/>
          <w:bCs/>
          <w:i/>
          <w:spacing w:val="47"/>
          <w:sz w:val="24"/>
          <w:szCs w:val="24"/>
        </w:rPr>
        <w:t xml:space="preserve"> </w:t>
      </w:r>
      <w:r w:rsidRPr="00C15363">
        <w:rPr>
          <w:rFonts w:ascii="Times New Roman" w:hAnsi="Times New Roman"/>
          <w:sz w:val="24"/>
          <w:szCs w:val="24"/>
        </w:rPr>
        <w:t>до</w:t>
      </w:r>
      <w:r w:rsidRPr="00C15363">
        <w:rPr>
          <w:rFonts w:ascii="Times New Roman" w:hAnsi="Times New Roman"/>
          <w:spacing w:val="3"/>
          <w:sz w:val="24"/>
          <w:szCs w:val="24"/>
        </w:rPr>
        <w:t>л</w:t>
      </w:r>
      <w:r w:rsidRPr="00C15363">
        <w:rPr>
          <w:rFonts w:ascii="Times New Roman" w:hAnsi="Times New Roman"/>
          <w:sz w:val="24"/>
          <w:szCs w:val="24"/>
        </w:rPr>
        <w:t>жен б</w:t>
      </w:r>
      <w:r w:rsidRPr="00C15363">
        <w:rPr>
          <w:rFonts w:ascii="Times New Roman" w:hAnsi="Times New Roman"/>
          <w:spacing w:val="2"/>
          <w:sz w:val="24"/>
          <w:szCs w:val="24"/>
        </w:rPr>
        <w:t>ы</w:t>
      </w:r>
      <w:r w:rsidRPr="00C15363">
        <w:rPr>
          <w:rFonts w:ascii="Times New Roman" w:hAnsi="Times New Roman"/>
          <w:sz w:val="24"/>
          <w:szCs w:val="24"/>
        </w:rPr>
        <w:t>ть</w:t>
      </w:r>
      <w:r w:rsidRPr="00C15363">
        <w:rPr>
          <w:rFonts w:ascii="Times New Roman" w:hAnsi="Times New Roman"/>
          <w:spacing w:val="6"/>
          <w:sz w:val="24"/>
          <w:szCs w:val="24"/>
        </w:rPr>
        <w:t xml:space="preserve"> </w:t>
      </w:r>
      <w:r w:rsidRPr="00C15363">
        <w:rPr>
          <w:rFonts w:ascii="Times New Roman" w:hAnsi="Times New Roman"/>
          <w:sz w:val="24"/>
          <w:szCs w:val="24"/>
        </w:rPr>
        <w:t>прод</w:t>
      </w:r>
      <w:r w:rsidRPr="00C15363">
        <w:rPr>
          <w:rFonts w:ascii="Times New Roman" w:hAnsi="Times New Roman"/>
          <w:spacing w:val="2"/>
          <w:sz w:val="24"/>
          <w:szCs w:val="24"/>
        </w:rPr>
        <w:t>л</w:t>
      </w:r>
      <w:r w:rsidRPr="00C15363">
        <w:rPr>
          <w:rFonts w:ascii="Times New Roman" w:hAnsi="Times New Roman"/>
          <w:sz w:val="24"/>
          <w:szCs w:val="24"/>
        </w:rPr>
        <w:t>ен</w:t>
      </w:r>
      <w:r w:rsidRPr="00C15363">
        <w:rPr>
          <w:rFonts w:ascii="Times New Roman" w:hAnsi="Times New Roman"/>
          <w:spacing w:val="7"/>
          <w:sz w:val="24"/>
          <w:szCs w:val="24"/>
        </w:rPr>
        <w:t xml:space="preserve"> </w:t>
      </w:r>
      <w:r w:rsidRPr="00C15363">
        <w:rPr>
          <w:rFonts w:ascii="Times New Roman" w:hAnsi="Times New Roman"/>
          <w:sz w:val="24"/>
          <w:szCs w:val="24"/>
        </w:rPr>
        <w:t>т</w:t>
      </w:r>
      <w:r w:rsidRPr="00C15363">
        <w:rPr>
          <w:rFonts w:ascii="Times New Roman" w:hAnsi="Times New Roman"/>
          <w:spacing w:val="4"/>
          <w:sz w:val="24"/>
          <w:szCs w:val="24"/>
        </w:rPr>
        <w:t>а</w:t>
      </w:r>
      <w:r w:rsidRPr="00C15363">
        <w:rPr>
          <w:rFonts w:ascii="Times New Roman" w:hAnsi="Times New Roman"/>
          <w:sz w:val="24"/>
          <w:szCs w:val="24"/>
        </w:rPr>
        <w:t>к,</w:t>
      </w:r>
      <w:r w:rsidRPr="00C15363">
        <w:rPr>
          <w:rFonts w:ascii="Times New Roman" w:hAnsi="Times New Roman"/>
          <w:spacing w:val="14"/>
          <w:sz w:val="24"/>
          <w:szCs w:val="24"/>
        </w:rPr>
        <w:t xml:space="preserve"> </w:t>
      </w:r>
      <w:r w:rsidRPr="00C15363">
        <w:rPr>
          <w:rFonts w:ascii="Times New Roman" w:hAnsi="Times New Roman"/>
          <w:sz w:val="24"/>
          <w:szCs w:val="24"/>
        </w:rPr>
        <w:t>ч</w:t>
      </w:r>
      <w:r w:rsidRPr="00C15363">
        <w:rPr>
          <w:rFonts w:ascii="Times New Roman" w:hAnsi="Times New Roman"/>
          <w:spacing w:val="-2"/>
          <w:sz w:val="24"/>
          <w:szCs w:val="24"/>
        </w:rPr>
        <w:t>т</w:t>
      </w:r>
      <w:r w:rsidRPr="00C15363">
        <w:rPr>
          <w:rFonts w:ascii="Times New Roman" w:hAnsi="Times New Roman"/>
          <w:sz w:val="24"/>
          <w:szCs w:val="24"/>
        </w:rPr>
        <w:t>обы</w:t>
      </w:r>
      <w:r w:rsidRPr="00C15363">
        <w:rPr>
          <w:rFonts w:ascii="Times New Roman" w:hAnsi="Times New Roman"/>
          <w:spacing w:val="12"/>
          <w:sz w:val="24"/>
          <w:szCs w:val="24"/>
        </w:rPr>
        <w:t xml:space="preserve"> </w:t>
      </w:r>
      <w:r w:rsidRPr="00C15363">
        <w:rPr>
          <w:rFonts w:ascii="Times New Roman" w:hAnsi="Times New Roman"/>
          <w:sz w:val="24"/>
          <w:szCs w:val="24"/>
        </w:rPr>
        <w:t>со</w:t>
      </w:r>
      <w:r w:rsidRPr="00C15363">
        <w:rPr>
          <w:rFonts w:ascii="Times New Roman" w:hAnsi="Times New Roman"/>
          <w:spacing w:val="15"/>
          <w:sz w:val="24"/>
          <w:szCs w:val="24"/>
        </w:rPr>
        <w:t xml:space="preserve"> </w:t>
      </w:r>
      <w:r w:rsidRPr="00C15363">
        <w:rPr>
          <w:rFonts w:ascii="Times New Roman" w:hAnsi="Times New Roman"/>
          <w:sz w:val="24"/>
          <w:szCs w:val="24"/>
        </w:rPr>
        <w:t>дня</w:t>
      </w:r>
      <w:r w:rsidRPr="00C15363">
        <w:rPr>
          <w:rFonts w:ascii="Times New Roman" w:hAnsi="Times New Roman"/>
          <w:spacing w:val="16"/>
          <w:sz w:val="24"/>
          <w:szCs w:val="24"/>
        </w:rPr>
        <w:t xml:space="preserve"> </w:t>
      </w:r>
      <w:r w:rsidRPr="00C15363">
        <w:rPr>
          <w:rFonts w:ascii="Times New Roman" w:hAnsi="Times New Roman"/>
          <w:sz w:val="24"/>
          <w:szCs w:val="24"/>
        </w:rPr>
        <w:t>раз</w:t>
      </w:r>
      <w:r w:rsidRPr="00C15363">
        <w:rPr>
          <w:rFonts w:ascii="Times New Roman" w:hAnsi="Times New Roman"/>
          <w:spacing w:val="3"/>
          <w:sz w:val="24"/>
          <w:szCs w:val="24"/>
        </w:rPr>
        <w:t>м</w:t>
      </w:r>
      <w:r w:rsidRPr="00C15363">
        <w:rPr>
          <w:rFonts w:ascii="Times New Roman" w:hAnsi="Times New Roman"/>
          <w:sz w:val="24"/>
          <w:szCs w:val="24"/>
        </w:rPr>
        <w:t>е</w:t>
      </w:r>
      <w:r w:rsidRPr="00C15363">
        <w:rPr>
          <w:rFonts w:ascii="Times New Roman" w:hAnsi="Times New Roman"/>
          <w:spacing w:val="3"/>
          <w:sz w:val="24"/>
          <w:szCs w:val="24"/>
        </w:rPr>
        <w:t>щ</w:t>
      </w:r>
      <w:r w:rsidRPr="00C15363">
        <w:rPr>
          <w:rFonts w:ascii="Times New Roman" w:hAnsi="Times New Roman"/>
          <w:sz w:val="24"/>
          <w:szCs w:val="24"/>
        </w:rPr>
        <w:t>ения</w:t>
      </w:r>
      <w:r w:rsidRPr="00C15363">
        <w:rPr>
          <w:rFonts w:ascii="Times New Roman" w:hAnsi="Times New Roman"/>
          <w:spacing w:val="5"/>
          <w:sz w:val="24"/>
          <w:szCs w:val="24"/>
        </w:rPr>
        <w:t xml:space="preserve"> </w:t>
      </w:r>
      <w:r w:rsidRPr="00C15363">
        <w:rPr>
          <w:rFonts w:ascii="Times New Roman" w:hAnsi="Times New Roman"/>
          <w:sz w:val="24"/>
          <w:szCs w:val="24"/>
        </w:rPr>
        <w:t>на</w:t>
      </w:r>
      <w:r w:rsidRPr="00C15363">
        <w:rPr>
          <w:rFonts w:ascii="Times New Roman" w:hAnsi="Times New Roman"/>
          <w:spacing w:val="15"/>
          <w:sz w:val="24"/>
          <w:szCs w:val="24"/>
        </w:rPr>
        <w:t xml:space="preserve"> </w:t>
      </w:r>
      <w:r w:rsidRPr="00C15363">
        <w:rPr>
          <w:rFonts w:ascii="Times New Roman" w:hAnsi="Times New Roman"/>
          <w:sz w:val="24"/>
          <w:szCs w:val="24"/>
        </w:rPr>
        <w:t>офици</w:t>
      </w:r>
      <w:r w:rsidRPr="00C15363">
        <w:rPr>
          <w:rFonts w:ascii="Times New Roman" w:hAnsi="Times New Roman"/>
          <w:spacing w:val="3"/>
          <w:sz w:val="24"/>
          <w:szCs w:val="24"/>
        </w:rPr>
        <w:t>а</w:t>
      </w:r>
      <w:r w:rsidRPr="00C15363">
        <w:rPr>
          <w:rFonts w:ascii="Times New Roman" w:hAnsi="Times New Roman"/>
          <w:sz w:val="24"/>
          <w:szCs w:val="24"/>
        </w:rPr>
        <w:t>льном сайте</w:t>
      </w:r>
      <w:r w:rsidRPr="00C15363">
        <w:rPr>
          <w:rFonts w:ascii="Times New Roman" w:hAnsi="Times New Roman"/>
          <w:spacing w:val="12"/>
          <w:sz w:val="24"/>
          <w:szCs w:val="24"/>
        </w:rPr>
        <w:t xml:space="preserve"> </w:t>
      </w:r>
      <w:r w:rsidRPr="00C15363">
        <w:rPr>
          <w:rFonts w:ascii="Times New Roman" w:hAnsi="Times New Roman"/>
          <w:sz w:val="24"/>
          <w:szCs w:val="24"/>
        </w:rPr>
        <w:t>и</w:t>
      </w:r>
      <w:r w:rsidRPr="00C15363">
        <w:rPr>
          <w:rFonts w:ascii="Times New Roman" w:hAnsi="Times New Roman"/>
          <w:spacing w:val="15"/>
          <w:sz w:val="24"/>
          <w:szCs w:val="24"/>
        </w:rPr>
        <w:t xml:space="preserve"> </w:t>
      </w:r>
      <w:r w:rsidRPr="00C15363">
        <w:rPr>
          <w:rFonts w:ascii="Times New Roman" w:hAnsi="Times New Roman"/>
          <w:spacing w:val="3"/>
          <w:sz w:val="24"/>
          <w:szCs w:val="24"/>
        </w:rPr>
        <w:t>ЭТ</w:t>
      </w:r>
      <w:r w:rsidRPr="00C15363">
        <w:rPr>
          <w:rFonts w:ascii="Times New Roman" w:hAnsi="Times New Roman"/>
          <w:sz w:val="24"/>
          <w:szCs w:val="24"/>
        </w:rPr>
        <w:t>П внесенн</w:t>
      </w:r>
      <w:r w:rsidRPr="00C15363">
        <w:rPr>
          <w:rFonts w:ascii="Times New Roman" w:hAnsi="Times New Roman"/>
          <w:spacing w:val="6"/>
          <w:sz w:val="24"/>
          <w:szCs w:val="24"/>
        </w:rPr>
        <w:t>ы</w:t>
      </w:r>
      <w:r w:rsidRPr="00C15363">
        <w:rPr>
          <w:rFonts w:ascii="Times New Roman" w:hAnsi="Times New Roman"/>
          <w:sz w:val="24"/>
          <w:szCs w:val="24"/>
        </w:rPr>
        <w:t>х</w:t>
      </w:r>
      <w:r w:rsidRPr="00C15363">
        <w:rPr>
          <w:rFonts w:ascii="Times New Roman" w:hAnsi="Times New Roman"/>
          <w:spacing w:val="-1"/>
          <w:sz w:val="24"/>
          <w:szCs w:val="24"/>
        </w:rPr>
        <w:t xml:space="preserve"> </w:t>
      </w:r>
      <w:r w:rsidRPr="00C15363">
        <w:rPr>
          <w:rFonts w:ascii="Times New Roman" w:hAnsi="Times New Roman"/>
          <w:sz w:val="24"/>
          <w:szCs w:val="24"/>
        </w:rPr>
        <w:t>изм</w:t>
      </w:r>
      <w:r w:rsidRPr="00C15363">
        <w:rPr>
          <w:rFonts w:ascii="Times New Roman" w:hAnsi="Times New Roman"/>
          <w:spacing w:val="3"/>
          <w:sz w:val="24"/>
          <w:szCs w:val="24"/>
        </w:rPr>
        <w:t>е</w:t>
      </w:r>
      <w:r w:rsidRPr="00C15363">
        <w:rPr>
          <w:rFonts w:ascii="Times New Roman" w:hAnsi="Times New Roman"/>
          <w:sz w:val="24"/>
          <w:szCs w:val="24"/>
        </w:rPr>
        <w:t>не</w:t>
      </w:r>
      <w:r w:rsidRPr="00C15363">
        <w:rPr>
          <w:rFonts w:ascii="Times New Roman" w:hAnsi="Times New Roman"/>
          <w:spacing w:val="6"/>
          <w:sz w:val="24"/>
          <w:szCs w:val="24"/>
        </w:rPr>
        <w:t>н</w:t>
      </w:r>
      <w:r w:rsidRPr="00C15363">
        <w:rPr>
          <w:rFonts w:ascii="Times New Roman" w:hAnsi="Times New Roman"/>
          <w:sz w:val="24"/>
          <w:szCs w:val="24"/>
        </w:rPr>
        <w:t>ий</w:t>
      </w:r>
      <w:r w:rsidRPr="00C15363">
        <w:rPr>
          <w:rFonts w:ascii="Times New Roman" w:hAnsi="Times New Roman"/>
          <w:spacing w:val="3"/>
          <w:sz w:val="24"/>
          <w:szCs w:val="24"/>
        </w:rPr>
        <w:t xml:space="preserve"> </w:t>
      </w:r>
      <w:r w:rsidRPr="00C15363">
        <w:rPr>
          <w:rFonts w:ascii="Times New Roman" w:hAnsi="Times New Roman"/>
          <w:sz w:val="24"/>
          <w:szCs w:val="24"/>
        </w:rPr>
        <w:t>в</w:t>
      </w:r>
      <w:r w:rsidRPr="00C15363">
        <w:rPr>
          <w:rFonts w:ascii="Times New Roman" w:hAnsi="Times New Roman"/>
          <w:spacing w:val="14"/>
          <w:sz w:val="24"/>
          <w:szCs w:val="24"/>
        </w:rPr>
        <w:t xml:space="preserve"> </w:t>
      </w:r>
      <w:r w:rsidRPr="00C15363">
        <w:rPr>
          <w:rFonts w:ascii="Times New Roman" w:hAnsi="Times New Roman"/>
          <w:sz w:val="24"/>
          <w:szCs w:val="24"/>
        </w:rPr>
        <w:t>и</w:t>
      </w:r>
      <w:r w:rsidRPr="00C15363">
        <w:rPr>
          <w:rFonts w:ascii="Times New Roman" w:hAnsi="Times New Roman"/>
          <w:spacing w:val="5"/>
          <w:sz w:val="24"/>
          <w:szCs w:val="24"/>
        </w:rPr>
        <w:t>з</w:t>
      </w:r>
      <w:r w:rsidRPr="00C15363">
        <w:rPr>
          <w:rFonts w:ascii="Times New Roman" w:hAnsi="Times New Roman"/>
          <w:sz w:val="24"/>
          <w:szCs w:val="24"/>
        </w:rPr>
        <w:t>вещение</w:t>
      </w:r>
      <w:r w:rsidRPr="00C15363">
        <w:rPr>
          <w:rFonts w:ascii="Times New Roman" w:hAnsi="Times New Roman"/>
          <w:spacing w:val="7"/>
          <w:sz w:val="24"/>
          <w:szCs w:val="24"/>
        </w:rPr>
        <w:t xml:space="preserve"> </w:t>
      </w:r>
      <w:r w:rsidRPr="00C15363">
        <w:rPr>
          <w:rFonts w:ascii="Times New Roman" w:hAnsi="Times New Roman"/>
          <w:sz w:val="24"/>
          <w:szCs w:val="24"/>
        </w:rPr>
        <w:t>о</w:t>
      </w:r>
      <w:r w:rsidRPr="00C15363">
        <w:rPr>
          <w:rFonts w:ascii="Times New Roman" w:hAnsi="Times New Roman"/>
          <w:spacing w:val="15"/>
          <w:sz w:val="24"/>
          <w:szCs w:val="24"/>
        </w:rPr>
        <w:t xml:space="preserve"> </w:t>
      </w:r>
      <w:r w:rsidRPr="00C15363">
        <w:rPr>
          <w:rFonts w:ascii="Times New Roman" w:hAnsi="Times New Roman"/>
          <w:sz w:val="24"/>
          <w:szCs w:val="24"/>
        </w:rPr>
        <w:t>п</w:t>
      </w:r>
      <w:r w:rsidRPr="00C15363">
        <w:rPr>
          <w:rFonts w:ascii="Times New Roman" w:hAnsi="Times New Roman"/>
          <w:spacing w:val="5"/>
          <w:sz w:val="24"/>
          <w:szCs w:val="24"/>
        </w:rPr>
        <w:t>р</w:t>
      </w:r>
      <w:r w:rsidRPr="00C15363">
        <w:rPr>
          <w:rFonts w:ascii="Times New Roman" w:hAnsi="Times New Roman"/>
          <w:sz w:val="24"/>
          <w:szCs w:val="24"/>
        </w:rPr>
        <w:t>овед</w:t>
      </w:r>
      <w:r w:rsidRPr="00C15363">
        <w:rPr>
          <w:rFonts w:ascii="Times New Roman" w:hAnsi="Times New Roman"/>
          <w:spacing w:val="3"/>
          <w:sz w:val="24"/>
          <w:szCs w:val="24"/>
        </w:rPr>
        <w:t>е</w:t>
      </w:r>
      <w:r w:rsidRPr="00C15363">
        <w:rPr>
          <w:rFonts w:ascii="Times New Roman" w:hAnsi="Times New Roman"/>
          <w:sz w:val="24"/>
          <w:szCs w:val="24"/>
        </w:rPr>
        <w:t>нии</w:t>
      </w:r>
      <w:r w:rsidRPr="00C15363">
        <w:rPr>
          <w:rFonts w:ascii="Times New Roman" w:hAnsi="Times New Roman"/>
          <w:spacing w:val="2"/>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а</w:t>
      </w:r>
      <w:r w:rsidRPr="00C15363">
        <w:rPr>
          <w:rFonts w:ascii="Times New Roman" w:hAnsi="Times New Roman"/>
          <w:spacing w:val="9"/>
          <w:sz w:val="24"/>
          <w:szCs w:val="24"/>
        </w:rPr>
        <w:t xml:space="preserve"> </w:t>
      </w:r>
      <w:r w:rsidRPr="00C15363">
        <w:rPr>
          <w:rFonts w:ascii="Times New Roman" w:hAnsi="Times New Roman"/>
          <w:sz w:val="24"/>
          <w:szCs w:val="24"/>
        </w:rPr>
        <w:t>цен</w:t>
      </w:r>
      <w:r w:rsidRPr="00C15363">
        <w:rPr>
          <w:rFonts w:ascii="Times New Roman" w:hAnsi="Times New Roman"/>
          <w:spacing w:val="13"/>
          <w:sz w:val="24"/>
          <w:szCs w:val="24"/>
        </w:rPr>
        <w:t xml:space="preserve"> </w:t>
      </w:r>
      <w:r w:rsidRPr="00C15363">
        <w:rPr>
          <w:rFonts w:ascii="Times New Roman" w:hAnsi="Times New Roman"/>
          <w:sz w:val="24"/>
          <w:szCs w:val="24"/>
        </w:rPr>
        <w:t>и</w:t>
      </w:r>
      <w:r w:rsidRPr="00C15363">
        <w:rPr>
          <w:rFonts w:ascii="Times New Roman" w:hAnsi="Times New Roman"/>
          <w:spacing w:val="14"/>
          <w:sz w:val="24"/>
          <w:szCs w:val="24"/>
        </w:rPr>
        <w:t xml:space="preserve"> </w:t>
      </w:r>
      <w:r w:rsidRPr="00C15363">
        <w:rPr>
          <w:rFonts w:ascii="Times New Roman" w:hAnsi="Times New Roman"/>
          <w:sz w:val="24"/>
          <w:szCs w:val="24"/>
        </w:rPr>
        <w:t>до</w:t>
      </w:r>
      <w:r w:rsidRPr="00C15363">
        <w:rPr>
          <w:rFonts w:ascii="Times New Roman" w:hAnsi="Times New Roman"/>
          <w:spacing w:val="6"/>
          <w:sz w:val="24"/>
          <w:szCs w:val="24"/>
        </w:rPr>
        <w:t>к</w:t>
      </w:r>
      <w:r w:rsidRPr="00C15363">
        <w:rPr>
          <w:rFonts w:ascii="Times New Roman" w:hAnsi="Times New Roman"/>
          <w:spacing w:val="-5"/>
          <w:sz w:val="24"/>
          <w:szCs w:val="24"/>
        </w:rPr>
        <w:t>у</w:t>
      </w:r>
      <w:r w:rsidRPr="00C15363">
        <w:rPr>
          <w:rFonts w:ascii="Times New Roman" w:hAnsi="Times New Roman"/>
          <w:sz w:val="24"/>
          <w:szCs w:val="24"/>
        </w:rPr>
        <w:t>м</w:t>
      </w:r>
      <w:r w:rsidRPr="00C15363">
        <w:rPr>
          <w:rFonts w:ascii="Times New Roman" w:hAnsi="Times New Roman"/>
          <w:spacing w:val="3"/>
          <w:sz w:val="24"/>
          <w:szCs w:val="24"/>
        </w:rPr>
        <w:t>е</w:t>
      </w:r>
      <w:r w:rsidRPr="00C15363">
        <w:rPr>
          <w:rFonts w:ascii="Times New Roman" w:hAnsi="Times New Roman"/>
          <w:spacing w:val="5"/>
          <w:sz w:val="24"/>
          <w:szCs w:val="24"/>
        </w:rPr>
        <w:t>н</w:t>
      </w:r>
      <w:r w:rsidRPr="00C15363">
        <w:rPr>
          <w:rFonts w:ascii="Times New Roman" w:hAnsi="Times New Roman"/>
          <w:sz w:val="24"/>
          <w:szCs w:val="24"/>
        </w:rPr>
        <w:t>тац</w:t>
      </w:r>
      <w:r w:rsidRPr="00C15363">
        <w:rPr>
          <w:rFonts w:ascii="Times New Roman" w:hAnsi="Times New Roman"/>
          <w:spacing w:val="4"/>
          <w:sz w:val="24"/>
          <w:szCs w:val="24"/>
        </w:rPr>
        <w:t>и</w:t>
      </w:r>
      <w:r w:rsidRPr="00C15363">
        <w:rPr>
          <w:rFonts w:ascii="Times New Roman" w:hAnsi="Times New Roman"/>
          <w:sz w:val="24"/>
          <w:szCs w:val="24"/>
        </w:rPr>
        <w:t>ю</w:t>
      </w:r>
      <w:r w:rsidRPr="00C15363">
        <w:rPr>
          <w:rFonts w:ascii="Times New Roman" w:hAnsi="Times New Roman"/>
          <w:spacing w:val="-3"/>
          <w:sz w:val="24"/>
          <w:szCs w:val="24"/>
        </w:rPr>
        <w:t xml:space="preserve"> </w:t>
      </w:r>
      <w:r w:rsidRPr="00C15363">
        <w:rPr>
          <w:rFonts w:ascii="Times New Roman" w:hAnsi="Times New Roman"/>
          <w:sz w:val="24"/>
          <w:szCs w:val="24"/>
        </w:rPr>
        <w:t>по</w:t>
      </w:r>
      <w:r w:rsidR="00C15363">
        <w:rPr>
          <w:rFonts w:ascii="Times New Roman" w:hAnsi="Times New Roman"/>
          <w:sz w:val="24"/>
          <w:szCs w:val="24"/>
        </w:rPr>
        <w:t xml:space="preserve"> </w:t>
      </w:r>
      <w:r w:rsidRPr="00C15363">
        <w:rPr>
          <w:rFonts w:ascii="Times New Roman" w:hAnsi="Times New Roman"/>
          <w:sz w:val="24"/>
          <w:szCs w:val="24"/>
        </w:rPr>
        <w:t>запро</w:t>
      </w:r>
      <w:r w:rsidRPr="00C15363">
        <w:rPr>
          <w:rFonts w:ascii="Times New Roman" w:hAnsi="Times New Roman"/>
          <w:spacing w:val="7"/>
          <w:sz w:val="24"/>
          <w:szCs w:val="24"/>
        </w:rPr>
        <w:t>с</w:t>
      </w:r>
      <w:r w:rsidRPr="00C15363">
        <w:rPr>
          <w:rFonts w:ascii="Times New Roman" w:hAnsi="Times New Roman"/>
          <w:sz w:val="24"/>
          <w:szCs w:val="24"/>
        </w:rPr>
        <w:t>у</w:t>
      </w:r>
      <w:r w:rsidRPr="00C15363">
        <w:rPr>
          <w:rFonts w:ascii="Times New Roman" w:hAnsi="Times New Roman"/>
          <w:spacing w:val="-12"/>
          <w:sz w:val="24"/>
          <w:szCs w:val="24"/>
        </w:rPr>
        <w:t xml:space="preserve"> </w:t>
      </w:r>
      <w:r w:rsidRPr="00C15363">
        <w:rPr>
          <w:rFonts w:ascii="Times New Roman" w:hAnsi="Times New Roman"/>
          <w:sz w:val="24"/>
          <w:szCs w:val="24"/>
        </w:rPr>
        <w:t>цен</w:t>
      </w:r>
      <w:r w:rsidRPr="00C15363">
        <w:rPr>
          <w:rFonts w:ascii="Times New Roman" w:hAnsi="Times New Roman"/>
          <w:spacing w:val="-1"/>
          <w:sz w:val="24"/>
          <w:szCs w:val="24"/>
        </w:rPr>
        <w:t xml:space="preserve"> </w:t>
      </w:r>
      <w:r w:rsidRPr="00C15363">
        <w:rPr>
          <w:rFonts w:ascii="Times New Roman" w:hAnsi="Times New Roman"/>
          <w:sz w:val="24"/>
          <w:szCs w:val="24"/>
        </w:rPr>
        <w:t>до</w:t>
      </w:r>
      <w:r w:rsidRPr="00C15363">
        <w:rPr>
          <w:rFonts w:ascii="Times New Roman" w:hAnsi="Times New Roman"/>
          <w:spacing w:val="1"/>
          <w:sz w:val="24"/>
          <w:szCs w:val="24"/>
        </w:rPr>
        <w:t xml:space="preserve"> </w:t>
      </w:r>
      <w:r w:rsidRPr="00C15363">
        <w:rPr>
          <w:rFonts w:ascii="Times New Roman" w:hAnsi="Times New Roman"/>
          <w:sz w:val="24"/>
          <w:szCs w:val="24"/>
        </w:rPr>
        <w:t>д</w:t>
      </w:r>
      <w:r w:rsidRPr="00C15363">
        <w:rPr>
          <w:rFonts w:ascii="Times New Roman" w:hAnsi="Times New Roman"/>
          <w:spacing w:val="3"/>
          <w:sz w:val="24"/>
          <w:szCs w:val="24"/>
        </w:rPr>
        <w:t>а</w:t>
      </w:r>
      <w:r w:rsidRPr="00C15363">
        <w:rPr>
          <w:rFonts w:ascii="Times New Roman" w:hAnsi="Times New Roman"/>
          <w:sz w:val="24"/>
          <w:szCs w:val="24"/>
        </w:rPr>
        <w:t>ты</w:t>
      </w:r>
      <w:r w:rsidRPr="00C15363">
        <w:rPr>
          <w:rFonts w:ascii="Times New Roman" w:hAnsi="Times New Roman"/>
          <w:spacing w:val="-6"/>
          <w:sz w:val="24"/>
          <w:szCs w:val="24"/>
        </w:rPr>
        <w:t xml:space="preserve"> </w:t>
      </w:r>
      <w:r w:rsidRPr="00C15363">
        <w:rPr>
          <w:rFonts w:ascii="Times New Roman" w:hAnsi="Times New Roman"/>
          <w:spacing w:val="6"/>
          <w:sz w:val="24"/>
          <w:szCs w:val="24"/>
        </w:rPr>
        <w:t>о</w:t>
      </w:r>
      <w:r w:rsidRPr="00C15363">
        <w:rPr>
          <w:rFonts w:ascii="Times New Roman" w:hAnsi="Times New Roman"/>
          <w:sz w:val="24"/>
          <w:szCs w:val="24"/>
        </w:rPr>
        <w:t>конч</w:t>
      </w:r>
      <w:r w:rsidRPr="00C15363">
        <w:rPr>
          <w:rFonts w:ascii="Times New Roman" w:hAnsi="Times New Roman"/>
          <w:spacing w:val="4"/>
          <w:sz w:val="24"/>
          <w:szCs w:val="24"/>
        </w:rPr>
        <w:t>а</w:t>
      </w:r>
      <w:r w:rsidRPr="00C15363">
        <w:rPr>
          <w:rFonts w:ascii="Times New Roman" w:hAnsi="Times New Roman"/>
          <w:sz w:val="24"/>
          <w:szCs w:val="24"/>
        </w:rPr>
        <w:t>ния</w:t>
      </w:r>
      <w:r w:rsidRPr="00C15363">
        <w:rPr>
          <w:rFonts w:ascii="Times New Roman" w:hAnsi="Times New Roman"/>
          <w:spacing w:val="-10"/>
          <w:sz w:val="24"/>
          <w:szCs w:val="24"/>
        </w:rPr>
        <w:t xml:space="preserve"> </w:t>
      </w:r>
      <w:r w:rsidRPr="00C15363">
        <w:rPr>
          <w:rFonts w:ascii="Times New Roman" w:hAnsi="Times New Roman"/>
          <w:sz w:val="24"/>
          <w:szCs w:val="24"/>
        </w:rPr>
        <w:t>под</w:t>
      </w:r>
      <w:r w:rsidRPr="00C15363">
        <w:rPr>
          <w:rFonts w:ascii="Times New Roman" w:hAnsi="Times New Roman"/>
          <w:spacing w:val="3"/>
          <w:sz w:val="24"/>
          <w:szCs w:val="24"/>
        </w:rPr>
        <w:t>а</w:t>
      </w:r>
      <w:r w:rsidRPr="00C15363">
        <w:rPr>
          <w:rFonts w:ascii="Times New Roman" w:hAnsi="Times New Roman"/>
          <w:sz w:val="24"/>
          <w:szCs w:val="24"/>
        </w:rPr>
        <w:t>чи</w:t>
      </w:r>
      <w:r w:rsidRPr="00C15363">
        <w:rPr>
          <w:rFonts w:ascii="Times New Roman" w:hAnsi="Times New Roman"/>
          <w:spacing w:val="-8"/>
          <w:sz w:val="24"/>
          <w:szCs w:val="24"/>
        </w:rPr>
        <w:t xml:space="preserve"> </w:t>
      </w:r>
      <w:r w:rsidRPr="00C15363">
        <w:rPr>
          <w:rFonts w:ascii="Times New Roman" w:hAnsi="Times New Roman"/>
          <w:spacing w:val="7"/>
          <w:sz w:val="24"/>
          <w:szCs w:val="24"/>
        </w:rPr>
        <w:t>з</w:t>
      </w:r>
      <w:r w:rsidRPr="00C15363">
        <w:rPr>
          <w:rFonts w:ascii="Times New Roman" w:hAnsi="Times New Roman"/>
          <w:sz w:val="24"/>
          <w:szCs w:val="24"/>
        </w:rPr>
        <w:t>а</w:t>
      </w:r>
      <w:r w:rsidRPr="00C15363">
        <w:rPr>
          <w:rFonts w:ascii="Times New Roman" w:hAnsi="Times New Roman"/>
          <w:spacing w:val="3"/>
          <w:sz w:val="24"/>
          <w:szCs w:val="24"/>
        </w:rPr>
        <w:t>я</w:t>
      </w:r>
      <w:r w:rsidRPr="00C15363">
        <w:rPr>
          <w:rFonts w:ascii="Times New Roman" w:hAnsi="Times New Roman"/>
          <w:sz w:val="24"/>
          <w:szCs w:val="24"/>
        </w:rPr>
        <w:t>вок</w:t>
      </w:r>
      <w:r w:rsidRPr="00C15363">
        <w:rPr>
          <w:rFonts w:ascii="Times New Roman" w:hAnsi="Times New Roman"/>
          <w:spacing w:val="-11"/>
          <w:sz w:val="24"/>
          <w:szCs w:val="24"/>
        </w:rPr>
        <w:t xml:space="preserve"> </w:t>
      </w:r>
      <w:r w:rsidRPr="00C15363">
        <w:rPr>
          <w:rFonts w:ascii="Times New Roman" w:hAnsi="Times New Roman"/>
          <w:sz w:val="24"/>
          <w:szCs w:val="24"/>
        </w:rPr>
        <w:t>на</w:t>
      </w:r>
      <w:r w:rsidRPr="00C15363">
        <w:rPr>
          <w:rFonts w:ascii="Times New Roman" w:hAnsi="Times New Roman"/>
          <w:spacing w:val="7"/>
          <w:sz w:val="24"/>
          <w:szCs w:val="24"/>
        </w:rPr>
        <w:t xml:space="preserve"> </w:t>
      </w:r>
      <w:r w:rsidRPr="00C15363">
        <w:rPr>
          <w:rFonts w:ascii="Times New Roman" w:hAnsi="Times New Roman"/>
          <w:sz w:val="24"/>
          <w:szCs w:val="24"/>
        </w:rPr>
        <w:t>участие</w:t>
      </w:r>
      <w:r w:rsidRPr="00C15363">
        <w:rPr>
          <w:rFonts w:ascii="Times New Roman" w:hAnsi="Times New Roman"/>
          <w:spacing w:val="-1"/>
          <w:sz w:val="24"/>
          <w:szCs w:val="24"/>
        </w:rPr>
        <w:t xml:space="preserve"> </w:t>
      </w:r>
      <w:r w:rsidRPr="00C15363">
        <w:rPr>
          <w:rFonts w:ascii="Times New Roman" w:hAnsi="Times New Roman"/>
          <w:sz w:val="24"/>
          <w:szCs w:val="24"/>
        </w:rPr>
        <w:t>в</w:t>
      </w:r>
      <w:r w:rsidRPr="00C15363">
        <w:rPr>
          <w:rFonts w:ascii="Times New Roman" w:hAnsi="Times New Roman"/>
          <w:spacing w:val="-1"/>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е</w:t>
      </w:r>
      <w:r w:rsidRPr="00C15363">
        <w:rPr>
          <w:rFonts w:ascii="Times New Roman" w:hAnsi="Times New Roman"/>
          <w:spacing w:val="-6"/>
          <w:sz w:val="24"/>
          <w:szCs w:val="24"/>
        </w:rPr>
        <w:t xml:space="preserve"> </w:t>
      </w:r>
      <w:r w:rsidRPr="00C15363">
        <w:rPr>
          <w:rFonts w:ascii="Times New Roman" w:hAnsi="Times New Roman"/>
          <w:sz w:val="24"/>
          <w:szCs w:val="24"/>
        </w:rPr>
        <w:t>цен</w:t>
      </w:r>
      <w:r w:rsidRPr="00C15363">
        <w:rPr>
          <w:rFonts w:ascii="Times New Roman" w:hAnsi="Times New Roman"/>
          <w:spacing w:val="-1"/>
          <w:sz w:val="24"/>
          <w:szCs w:val="24"/>
        </w:rPr>
        <w:t xml:space="preserve"> </w:t>
      </w:r>
      <w:r w:rsidRPr="00C15363">
        <w:rPr>
          <w:rFonts w:ascii="Times New Roman" w:hAnsi="Times New Roman"/>
          <w:b/>
          <w:bCs/>
          <w:i/>
          <w:spacing w:val="28"/>
          <w:sz w:val="24"/>
          <w:szCs w:val="24"/>
        </w:rPr>
        <w:t xml:space="preserve"> </w:t>
      </w:r>
      <w:r w:rsidRPr="00C15363">
        <w:rPr>
          <w:rFonts w:ascii="Times New Roman" w:hAnsi="Times New Roman"/>
          <w:sz w:val="24"/>
          <w:szCs w:val="24"/>
        </w:rPr>
        <w:t>такой</w:t>
      </w:r>
      <w:r w:rsidRPr="00C15363">
        <w:rPr>
          <w:rFonts w:ascii="Times New Roman" w:hAnsi="Times New Roman"/>
          <w:spacing w:val="8"/>
          <w:sz w:val="24"/>
          <w:szCs w:val="24"/>
        </w:rPr>
        <w:t xml:space="preserve"> </w:t>
      </w:r>
      <w:r w:rsidRPr="00C15363">
        <w:rPr>
          <w:rFonts w:ascii="Times New Roman" w:hAnsi="Times New Roman"/>
          <w:sz w:val="24"/>
          <w:szCs w:val="24"/>
        </w:rPr>
        <w:t>с</w:t>
      </w:r>
      <w:r w:rsidRPr="00C15363">
        <w:rPr>
          <w:rFonts w:ascii="Times New Roman" w:hAnsi="Times New Roman"/>
          <w:spacing w:val="6"/>
          <w:sz w:val="24"/>
          <w:szCs w:val="24"/>
        </w:rPr>
        <w:t>р</w:t>
      </w:r>
      <w:r w:rsidRPr="00C15363">
        <w:rPr>
          <w:rFonts w:ascii="Times New Roman" w:hAnsi="Times New Roman"/>
          <w:sz w:val="24"/>
          <w:szCs w:val="24"/>
        </w:rPr>
        <w:t>ок</w:t>
      </w:r>
      <w:r w:rsidRPr="00C15363">
        <w:rPr>
          <w:rFonts w:ascii="Times New Roman" w:hAnsi="Times New Roman"/>
          <w:spacing w:val="10"/>
          <w:sz w:val="24"/>
          <w:szCs w:val="24"/>
        </w:rPr>
        <w:t xml:space="preserve"> </w:t>
      </w:r>
      <w:r w:rsidRPr="00C15363">
        <w:rPr>
          <w:rFonts w:ascii="Times New Roman" w:hAnsi="Times New Roman"/>
          <w:sz w:val="24"/>
          <w:szCs w:val="24"/>
        </w:rPr>
        <w:t>со</w:t>
      </w:r>
      <w:r w:rsidRPr="00C15363">
        <w:rPr>
          <w:rFonts w:ascii="Times New Roman" w:hAnsi="Times New Roman"/>
          <w:spacing w:val="7"/>
          <w:sz w:val="24"/>
          <w:szCs w:val="24"/>
        </w:rPr>
        <w:t>с</w:t>
      </w:r>
      <w:r w:rsidRPr="00C15363">
        <w:rPr>
          <w:rFonts w:ascii="Times New Roman" w:hAnsi="Times New Roman"/>
          <w:sz w:val="24"/>
          <w:szCs w:val="24"/>
        </w:rPr>
        <w:t>тавлял</w:t>
      </w:r>
      <w:r w:rsidRPr="00C15363">
        <w:rPr>
          <w:rFonts w:ascii="Times New Roman" w:hAnsi="Times New Roman"/>
          <w:spacing w:val="9"/>
          <w:sz w:val="24"/>
          <w:szCs w:val="24"/>
        </w:rPr>
        <w:t xml:space="preserve"> </w:t>
      </w:r>
      <w:r w:rsidRPr="00C15363">
        <w:rPr>
          <w:rFonts w:ascii="Times New Roman" w:hAnsi="Times New Roman"/>
          <w:sz w:val="24"/>
          <w:szCs w:val="24"/>
        </w:rPr>
        <w:t>не</w:t>
      </w:r>
      <w:r w:rsidRPr="00C15363">
        <w:rPr>
          <w:rFonts w:ascii="Times New Roman" w:hAnsi="Times New Roman"/>
          <w:spacing w:val="14"/>
          <w:sz w:val="24"/>
          <w:szCs w:val="24"/>
        </w:rPr>
        <w:t xml:space="preserve"> </w:t>
      </w:r>
      <w:r w:rsidRPr="00C15363">
        <w:rPr>
          <w:rFonts w:ascii="Times New Roman" w:hAnsi="Times New Roman"/>
          <w:sz w:val="24"/>
          <w:szCs w:val="24"/>
        </w:rPr>
        <w:t>м</w:t>
      </w:r>
      <w:r w:rsidRPr="00C15363">
        <w:rPr>
          <w:rFonts w:ascii="Times New Roman" w:hAnsi="Times New Roman"/>
          <w:spacing w:val="3"/>
          <w:sz w:val="24"/>
          <w:szCs w:val="24"/>
        </w:rPr>
        <w:t>е</w:t>
      </w:r>
      <w:r w:rsidRPr="00C15363">
        <w:rPr>
          <w:rFonts w:ascii="Times New Roman" w:hAnsi="Times New Roman"/>
          <w:sz w:val="24"/>
          <w:szCs w:val="24"/>
        </w:rPr>
        <w:t>нее</w:t>
      </w:r>
      <w:r w:rsidRPr="00C15363">
        <w:rPr>
          <w:rFonts w:ascii="Times New Roman" w:hAnsi="Times New Roman"/>
          <w:spacing w:val="16"/>
          <w:sz w:val="24"/>
          <w:szCs w:val="24"/>
        </w:rPr>
        <w:t xml:space="preserve"> </w:t>
      </w:r>
      <w:r w:rsidRPr="00C15363">
        <w:rPr>
          <w:rFonts w:ascii="Times New Roman" w:hAnsi="Times New Roman"/>
          <w:sz w:val="24"/>
          <w:szCs w:val="24"/>
        </w:rPr>
        <w:t>2</w:t>
      </w:r>
      <w:r w:rsidRPr="00C15363">
        <w:rPr>
          <w:rFonts w:ascii="Times New Roman" w:hAnsi="Times New Roman"/>
          <w:spacing w:val="-1"/>
          <w:sz w:val="24"/>
          <w:szCs w:val="24"/>
        </w:rPr>
        <w:t xml:space="preserve"> </w:t>
      </w:r>
      <w:r w:rsidRPr="00C15363">
        <w:rPr>
          <w:rFonts w:ascii="Times New Roman" w:hAnsi="Times New Roman"/>
          <w:spacing w:val="6"/>
          <w:sz w:val="24"/>
          <w:szCs w:val="24"/>
        </w:rPr>
        <w:t>(</w:t>
      </w:r>
      <w:r w:rsidRPr="00C15363">
        <w:rPr>
          <w:rFonts w:ascii="Times New Roman" w:hAnsi="Times New Roman"/>
          <w:sz w:val="24"/>
          <w:szCs w:val="24"/>
        </w:rPr>
        <w:t>двух)</w:t>
      </w:r>
      <w:r w:rsidRPr="00C15363">
        <w:rPr>
          <w:rFonts w:ascii="Times New Roman" w:hAnsi="Times New Roman"/>
          <w:spacing w:val="13"/>
          <w:sz w:val="24"/>
          <w:szCs w:val="24"/>
        </w:rPr>
        <w:t xml:space="preserve"> </w:t>
      </w:r>
      <w:r w:rsidRPr="00C15363">
        <w:rPr>
          <w:rFonts w:ascii="Times New Roman" w:hAnsi="Times New Roman"/>
          <w:sz w:val="24"/>
          <w:szCs w:val="24"/>
        </w:rPr>
        <w:t>ра</w:t>
      </w:r>
      <w:r w:rsidRPr="00C15363">
        <w:rPr>
          <w:rFonts w:ascii="Times New Roman" w:hAnsi="Times New Roman"/>
          <w:spacing w:val="3"/>
          <w:sz w:val="24"/>
          <w:szCs w:val="24"/>
        </w:rPr>
        <w:t>б</w:t>
      </w:r>
      <w:r w:rsidRPr="00C15363">
        <w:rPr>
          <w:rFonts w:ascii="Times New Roman" w:hAnsi="Times New Roman"/>
          <w:sz w:val="24"/>
          <w:szCs w:val="24"/>
        </w:rPr>
        <w:t>оч</w:t>
      </w:r>
      <w:r w:rsidRPr="00C15363">
        <w:rPr>
          <w:rFonts w:ascii="Times New Roman" w:hAnsi="Times New Roman"/>
          <w:spacing w:val="4"/>
          <w:sz w:val="24"/>
          <w:szCs w:val="24"/>
        </w:rPr>
        <w:t>и</w:t>
      </w:r>
      <w:r w:rsidRPr="00C15363">
        <w:rPr>
          <w:rFonts w:ascii="Times New Roman" w:hAnsi="Times New Roman"/>
          <w:sz w:val="24"/>
          <w:szCs w:val="24"/>
        </w:rPr>
        <w:t>х</w:t>
      </w:r>
      <w:r w:rsidRPr="00C15363">
        <w:rPr>
          <w:rFonts w:ascii="Times New Roman" w:hAnsi="Times New Roman"/>
          <w:spacing w:val="2"/>
          <w:sz w:val="24"/>
          <w:szCs w:val="24"/>
        </w:rPr>
        <w:t xml:space="preserve"> </w:t>
      </w:r>
      <w:r w:rsidRPr="00C15363">
        <w:rPr>
          <w:rFonts w:ascii="Times New Roman" w:hAnsi="Times New Roman"/>
          <w:sz w:val="24"/>
          <w:szCs w:val="24"/>
        </w:rPr>
        <w:t>дн</w:t>
      </w:r>
      <w:r w:rsidRPr="00C15363">
        <w:rPr>
          <w:rFonts w:ascii="Times New Roman" w:hAnsi="Times New Roman"/>
          <w:spacing w:val="3"/>
          <w:sz w:val="24"/>
          <w:szCs w:val="24"/>
        </w:rPr>
        <w:t>е</w:t>
      </w:r>
      <w:r w:rsidRPr="00C15363">
        <w:rPr>
          <w:rFonts w:ascii="Times New Roman" w:hAnsi="Times New Roman"/>
          <w:sz w:val="24"/>
          <w:szCs w:val="24"/>
        </w:rPr>
        <w:t>й,</w:t>
      </w:r>
      <w:r w:rsidRPr="00C15363">
        <w:rPr>
          <w:rFonts w:ascii="Times New Roman" w:hAnsi="Times New Roman"/>
          <w:spacing w:val="17"/>
          <w:sz w:val="24"/>
          <w:szCs w:val="24"/>
        </w:rPr>
        <w:t xml:space="preserve"> </w:t>
      </w:r>
      <w:r w:rsidRPr="00C15363">
        <w:rPr>
          <w:rFonts w:ascii="Times New Roman" w:hAnsi="Times New Roman"/>
          <w:sz w:val="24"/>
          <w:szCs w:val="24"/>
        </w:rPr>
        <w:t>а</w:t>
      </w:r>
      <w:r w:rsidRPr="00C15363">
        <w:rPr>
          <w:rFonts w:ascii="Times New Roman" w:hAnsi="Times New Roman"/>
          <w:spacing w:val="17"/>
          <w:sz w:val="24"/>
          <w:szCs w:val="24"/>
        </w:rPr>
        <w:t xml:space="preserve"> </w:t>
      </w:r>
      <w:r w:rsidRPr="00C15363">
        <w:rPr>
          <w:rFonts w:ascii="Times New Roman" w:hAnsi="Times New Roman"/>
          <w:sz w:val="24"/>
          <w:szCs w:val="24"/>
        </w:rPr>
        <w:t>в</w:t>
      </w:r>
      <w:r w:rsidRPr="00C15363">
        <w:rPr>
          <w:rFonts w:ascii="Times New Roman" w:hAnsi="Times New Roman"/>
          <w:spacing w:val="18"/>
          <w:sz w:val="24"/>
          <w:szCs w:val="24"/>
        </w:rPr>
        <w:t xml:space="preserve"> </w:t>
      </w:r>
      <w:r w:rsidRPr="00C15363">
        <w:rPr>
          <w:rFonts w:ascii="Times New Roman" w:hAnsi="Times New Roman"/>
          <w:sz w:val="24"/>
          <w:szCs w:val="24"/>
        </w:rPr>
        <w:t>с</w:t>
      </w:r>
      <w:r w:rsidRPr="00C15363">
        <w:rPr>
          <w:rFonts w:ascii="Times New Roman" w:hAnsi="Times New Roman"/>
          <w:spacing w:val="6"/>
          <w:sz w:val="24"/>
          <w:szCs w:val="24"/>
        </w:rPr>
        <w:t>л</w:t>
      </w:r>
      <w:r w:rsidRPr="00C15363">
        <w:rPr>
          <w:rFonts w:ascii="Times New Roman" w:hAnsi="Times New Roman"/>
          <w:spacing w:val="-5"/>
          <w:sz w:val="24"/>
          <w:szCs w:val="24"/>
        </w:rPr>
        <w:t>у</w:t>
      </w:r>
      <w:r w:rsidRPr="00C15363">
        <w:rPr>
          <w:rFonts w:ascii="Times New Roman" w:hAnsi="Times New Roman"/>
          <w:sz w:val="24"/>
          <w:szCs w:val="24"/>
        </w:rPr>
        <w:t>чае</w:t>
      </w:r>
      <w:r w:rsidRPr="00C15363">
        <w:rPr>
          <w:rFonts w:ascii="Times New Roman" w:hAnsi="Times New Roman"/>
          <w:spacing w:val="15"/>
          <w:sz w:val="24"/>
          <w:szCs w:val="24"/>
        </w:rPr>
        <w:t xml:space="preserve"> </w:t>
      </w:r>
      <w:r w:rsidRPr="00C15363">
        <w:rPr>
          <w:rFonts w:ascii="Times New Roman" w:hAnsi="Times New Roman"/>
          <w:sz w:val="24"/>
          <w:szCs w:val="24"/>
        </w:rPr>
        <w:t>изм</w:t>
      </w:r>
      <w:r w:rsidRPr="00C15363">
        <w:rPr>
          <w:rFonts w:ascii="Times New Roman" w:hAnsi="Times New Roman"/>
          <w:spacing w:val="3"/>
          <w:sz w:val="24"/>
          <w:szCs w:val="24"/>
        </w:rPr>
        <w:t>е</w:t>
      </w:r>
      <w:r w:rsidRPr="00C15363">
        <w:rPr>
          <w:rFonts w:ascii="Times New Roman" w:hAnsi="Times New Roman"/>
          <w:sz w:val="24"/>
          <w:szCs w:val="24"/>
        </w:rPr>
        <w:t>не</w:t>
      </w:r>
      <w:r w:rsidRPr="00C15363">
        <w:rPr>
          <w:rFonts w:ascii="Times New Roman" w:hAnsi="Times New Roman"/>
          <w:spacing w:val="6"/>
          <w:sz w:val="24"/>
          <w:szCs w:val="24"/>
        </w:rPr>
        <w:t>н</w:t>
      </w:r>
      <w:r w:rsidRPr="00C15363">
        <w:rPr>
          <w:rFonts w:ascii="Times New Roman" w:hAnsi="Times New Roman"/>
          <w:sz w:val="24"/>
          <w:szCs w:val="24"/>
        </w:rPr>
        <w:t>ия пре</w:t>
      </w:r>
      <w:r w:rsidRPr="00C15363">
        <w:rPr>
          <w:rFonts w:ascii="Times New Roman" w:hAnsi="Times New Roman"/>
          <w:spacing w:val="3"/>
          <w:sz w:val="24"/>
          <w:szCs w:val="24"/>
        </w:rPr>
        <w:t>д</w:t>
      </w:r>
      <w:r w:rsidRPr="00C15363">
        <w:rPr>
          <w:rFonts w:ascii="Times New Roman" w:hAnsi="Times New Roman"/>
          <w:sz w:val="24"/>
          <w:szCs w:val="24"/>
        </w:rPr>
        <w:t>м</w:t>
      </w:r>
      <w:r w:rsidRPr="00C15363">
        <w:rPr>
          <w:rFonts w:ascii="Times New Roman" w:hAnsi="Times New Roman"/>
          <w:spacing w:val="3"/>
          <w:sz w:val="24"/>
          <w:szCs w:val="24"/>
        </w:rPr>
        <w:t>е</w:t>
      </w:r>
      <w:r w:rsidRPr="00C15363">
        <w:rPr>
          <w:rFonts w:ascii="Times New Roman" w:hAnsi="Times New Roman"/>
          <w:sz w:val="24"/>
          <w:szCs w:val="24"/>
        </w:rPr>
        <w:t>та</w:t>
      </w:r>
      <w:proofErr w:type="gramEnd"/>
      <w:r w:rsidRPr="00C15363">
        <w:rPr>
          <w:rFonts w:ascii="Times New Roman" w:hAnsi="Times New Roman"/>
          <w:spacing w:val="-11"/>
          <w:sz w:val="24"/>
          <w:szCs w:val="24"/>
        </w:rPr>
        <w:t xml:space="preserve"> </w:t>
      </w:r>
      <w:r w:rsidRPr="00C15363">
        <w:rPr>
          <w:rFonts w:ascii="Times New Roman" w:hAnsi="Times New Roman"/>
          <w:sz w:val="24"/>
          <w:szCs w:val="24"/>
        </w:rPr>
        <w:t>з</w:t>
      </w:r>
      <w:r w:rsidRPr="00C15363">
        <w:rPr>
          <w:rFonts w:ascii="Times New Roman" w:hAnsi="Times New Roman"/>
          <w:spacing w:val="4"/>
          <w:sz w:val="24"/>
          <w:szCs w:val="24"/>
        </w:rPr>
        <w:t>а</w:t>
      </w:r>
      <w:r w:rsidRPr="00C15363">
        <w:rPr>
          <w:rFonts w:ascii="Times New Roman" w:hAnsi="Times New Roman"/>
          <w:sz w:val="24"/>
          <w:szCs w:val="24"/>
        </w:rPr>
        <w:t>проса</w:t>
      </w:r>
      <w:r w:rsidRPr="00C15363">
        <w:rPr>
          <w:rFonts w:ascii="Times New Roman" w:hAnsi="Times New Roman"/>
          <w:spacing w:val="-5"/>
          <w:sz w:val="24"/>
          <w:szCs w:val="24"/>
        </w:rPr>
        <w:t xml:space="preserve"> </w:t>
      </w:r>
      <w:r w:rsidRPr="00C15363">
        <w:rPr>
          <w:rFonts w:ascii="Times New Roman" w:hAnsi="Times New Roman"/>
          <w:sz w:val="24"/>
          <w:szCs w:val="24"/>
        </w:rPr>
        <w:t>цен</w:t>
      </w:r>
      <w:r w:rsidRPr="00C15363">
        <w:rPr>
          <w:rFonts w:ascii="Times New Roman" w:hAnsi="Times New Roman"/>
          <w:spacing w:val="-1"/>
          <w:sz w:val="24"/>
          <w:szCs w:val="24"/>
        </w:rPr>
        <w:t xml:space="preserve"> </w:t>
      </w:r>
      <w:r w:rsidRPr="00C15363">
        <w:rPr>
          <w:rFonts w:ascii="Times New Roman" w:hAnsi="Times New Roman"/>
          <w:sz w:val="24"/>
          <w:szCs w:val="24"/>
        </w:rPr>
        <w:t>—</w:t>
      </w:r>
      <w:r w:rsidRPr="00C15363">
        <w:rPr>
          <w:rFonts w:ascii="Times New Roman" w:hAnsi="Times New Roman"/>
          <w:spacing w:val="-1"/>
          <w:sz w:val="24"/>
          <w:szCs w:val="24"/>
        </w:rPr>
        <w:t xml:space="preserve"> </w:t>
      </w:r>
      <w:r w:rsidRPr="00C15363">
        <w:rPr>
          <w:rFonts w:ascii="Times New Roman" w:hAnsi="Times New Roman"/>
          <w:sz w:val="24"/>
          <w:szCs w:val="24"/>
        </w:rPr>
        <w:t>5</w:t>
      </w:r>
      <w:r w:rsidRPr="00C15363">
        <w:rPr>
          <w:rFonts w:ascii="Times New Roman" w:hAnsi="Times New Roman"/>
          <w:spacing w:val="-1"/>
          <w:sz w:val="24"/>
          <w:szCs w:val="24"/>
        </w:rPr>
        <w:t xml:space="preserve"> </w:t>
      </w:r>
      <w:r w:rsidRPr="00C15363">
        <w:rPr>
          <w:rFonts w:ascii="Times New Roman" w:hAnsi="Times New Roman"/>
          <w:sz w:val="24"/>
          <w:szCs w:val="24"/>
        </w:rPr>
        <w:t>(пять)</w:t>
      </w:r>
      <w:r w:rsidRPr="00C15363">
        <w:rPr>
          <w:rFonts w:ascii="Times New Roman" w:hAnsi="Times New Roman"/>
          <w:spacing w:val="-8"/>
          <w:sz w:val="24"/>
          <w:szCs w:val="24"/>
        </w:rPr>
        <w:t xml:space="preserve"> </w:t>
      </w:r>
      <w:r w:rsidRPr="00C15363">
        <w:rPr>
          <w:rFonts w:ascii="Times New Roman" w:hAnsi="Times New Roman"/>
          <w:sz w:val="24"/>
          <w:szCs w:val="24"/>
        </w:rPr>
        <w:t>кален</w:t>
      </w:r>
      <w:r w:rsidRPr="00C15363">
        <w:rPr>
          <w:rFonts w:ascii="Times New Roman" w:hAnsi="Times New Roman"/>
          <w:spacing w:val="9"/>
          <w:sz w:val="24"/>
          <w:szCs w:val="24"/>
        </w:rPr>
        <w:t>д</w:t>
      </w:r>
      <w:r w:rsidRPr="00C15363">
        <w:rPr>
          <w:rFonts w:ascii="Times New Roman" w:hAnsi="Times New Roman"/>
          <w:sz w:val="24"/>
          <w:szCs w:val="24"/>
        </w:rPr>
        <w:t>арн</w:t>
      </w:r>
      <w:r w:rsidRPr="00C15363">
        <w:rPr>
          <w:rFonts w:ascii="Times New Roman" w:hAnsi="Times New Roman"/>
          <w:spacing w:val="6"/>
          <w:sz w:val="24"/>
          <w:szCs w:val="24"/>
        </w:rPr>
        <w:t>ы</w:t>
      </w:r>
      <w:r w:rsidRPr="00C15363">
        <w:rPr>
          <w:rFonts w:ascii="Times New Roman" w:hAnsi="Times New Roman"/>
          <w:sz w:val="24"/>
          <w:szCs w:val="24"/>
        </w:rPr>
        <w:t>х</w:t>
      </w:r>
      <w:r w:rsidRPr="00C15363">
        <w:rPr>
          <w:rFonts w:ascii="Times New Roman" w:hAnsi="Times New Roman"/>
          <w:spacing w:val="-19"/>
          <w:sz w:val="24"/>
          <w:szCs w:val="24"/>
        </w:rPr>
        <w:t xml:space="preserve"> </w:t>
      </w:r>
      <w:r w:rsidRPr="00C15363">
        <w:rPr>
          <w:rFonts w:ascii="Times New Roman" w:hAnsi="Times New Roman"/>
          <w:sz w:val="24"/>
          <w:szCs w:val="24"/>
        </w:rPr>
        <w:t>дн</w:t>
      </w:r>
      <w:r w:rsidRPr="00C15363">
        <w:rPr>
          <w:rFonts w:ascii="Times New Roman" w:hAnsi="Times New Roman"/>
          <w:spacing w:val="3"/>
          <w:sz w:val="24"/>
          <w:szCs w:val="24"/>
        </w:rPr>
        <w:t>е</w:t>
      </w:r>
      <w:r w:rsidRPr="00C15363">
        <w:rPr>
          <w:rFonts w:ascii="Times New Roman" w:hAnsi="Times New Roman"/>
          <w:sz w:val="24"/>
          <w:szCs w:val="24"/>
        </w:rPr>
        <w:t>й.</w:t>
      </w:r>
    </w:p>
    <w:p w:rsidR="003E6317" w:rsidRPr="00C15363" w:rsidRDefault="003E6317" w:rsidP="003E6317">
      <w:pPr>
        <w:spacing w:after="0" w:line="240" w:lineRule="auto"/>
        <w:ind w:left="20" w:right="-62" w:firstLine="700"/>
        <w:rPr>
          <w:rFonts w:ascii="Times New Roman" w:hAnsi="Times New Roman"/>
          <w:sz w:val="24"/>
          <w:szCs w:val="24"/>
        </w:rPr>
      </w:pPr>
      <w:r w:rsidRPr="00C15363">
        <w:rPr>
          <w:rFonts w:ascii="Times New Roman" w:hAnsi="Times New Roman"/>
          <w:sz w:val="24"/>
          <w:szCs w:val="24"/>
        </w:rPr>
        <w:t>3</w:t>
      </w:r>
      <w:r w:rsidRPr="00C15363">
        <w:rPr>
          <w:rFonts w:ascii="Times New Roman" w:hAnsi="Times New Roman"/>
          <w:spacing w:val="2"/>
          <w:sz w:val="24"/>
          <w:szCs w:val="24"/>
        </w:rPr>
        <w:t>.</w:t>
      </w:r>
      <w:r w:rsidRPr="00C15363">
        <w:rPr>
          <w:rFonts w:ascii="Times New Roman" w:hAnsi="Times New Roman"/>
          <w:sz w:val="24"/>
          <w:szCs w:val="24"/>
        </w:rPr>
        <w:t>14.  Орг</w:t>
      </w:r>
      <w:r w:rsidRPr="00C15363">
        <w:rPr>
          <w:rFonts w:ascii="Times New Roman" w:hAnsi="Times New Roman"/>
          <w:spacing w:val="3"/>
          <w:sz w:val="24"/>
          <w:szCs w:val="24"/>
        </w:rPr>
        <w:t>а</w:t>
      </w:r>
      <w:r w:rsidRPr="00C15363">
        <w:rPr>
          <w:rFonts w:ascii="Times New Roman" w:hAnsi="Times New Roman"/>
          <w:sz w:val="24"/>
          <w:szCs w:val="24"/>
        </w:rPr>
        <w:t>низатор</w:t>
      </w:r>
      <w:r w:rsidRPr="00C15363">
        <w:rPr>
          <w:rFonts w:ascii="Times New Roman" w:hAnsi="Times New Roman"/>
          <w:spacing w:val="11"/>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а</w:t>
      </w:r>
      <w:r w:rsidRPr="00C15363">
        <w:rPr>
          <w:rFonts w:ascii="Times New Roman" w:hAnsi="Times New Roman"/>
          <w:spacing w:val="13"/>
          <w:sz w:val="24"/>
          <w:szCs w:val="24"/>
        </w:rPr>
        <w:t xml:space="preserve"> </w:t>
      </w:r>
      <w:r w:rsidRPr="00C15363">
        <w:rPr>
          <w:rFonts w:ascii="Times New Roman" w:hAnsi="Times New Roman"/>
          <w:sz w:val="24"/>
          <w:szCs w:val="24"/>
        </w:rPr>
        <w:t>цен</w:t>
      </w:r>
      <w:r w:rsidRPr="00C15363">
        <w:rPr>
          <w:rFonts w:ascii="Times New Roman" w:hAnsi="Times New Roman"/>
          <w:spacing w:val="23"/>
          <w:sz w:val="24"/>
          <w:szCs w:val="24"/>
        </w:rPr>
        <w:t xml:space="preserve"> </w:t>
      </w:r>
      <w:r w:rsidRPr="00C15363">
        <w:rPr>
          <w:rFonts w:ascii="Times New Roman" w:hAnsi="Times New Roman"/>
          <w:spacing w:val="3"/>
          <w:sz w:val="24"/>
          <w:szCs w:val="24"/>
        </w:rPr>
        <w:t>в</w:t>
      </w:r>
      <w:r w:rsidRPr="00C15363">
        <w:rPr>
          <w:rFonts w:ascii="Times New Roman" w:hAnsi="Times New Roman"/>
          <w:sz w:val="24"/>
          <w:szCs w:val="24"/>
        </w:rPr>
        <w:t>праве</w:t>
      </w:r>
      <w:r w:rsidRPr="00C15363">
        <w:rPr>
          <w:rFonts w:ascii="Times New Roman" w:hAnsi="Times New Roman"/>
          <w:spacing w:val="18"/>
          <w:sz w:val="24"/>
          <w:szCs w:val="24"/>
        </w:rPr>
        <w:t xml:space="preserve"> </w:t>
      </w:r>
      <w:r w:rsidRPr="00C15363">
        <w:rPr>
          <w:rFonts w:ascii="Times New Roman" w:hAnsi="Times New Roman"/>
          <w:sz w:val="24"/>
          <w:szCs w:val="24"/>
        </w:rPr>
        <w:t>в</w:t>
      </w:r>
      <w:r w:rsidRPr="00C15363">
        <w:rPr>
          <w:rFonts w:ascii="Times New Roman" w:hAnsi="Times New Roman"/>
          <w:spacing w:val="18"/>
          <w:sz w:val="24"/>
          <w:szCs w:val="24"/>
        </w:rPr>
        <w:t xml:space="preserve"> </w:t>
      </w:r>
      <w:r w:rsidRPr="00C15363">
        <w:rPr>
          <w:rFonts w:ascii="Times New Roman" w:hAnsi="Times New Roman"/>
          <w:spacing w:val="5"/>
          <w:sz w:val="24"/>
          <w:szCs w:val="24"/>
        </w:rPr>
        <w:t>л</w:t>
      </w:r>
      <w:r w:rsidRPr="00C15363">
        <w:rPr>
          <w:rFonts w:ascii="Times New Roman" w:hAnsi="Times New Roman"/>
          <w:sz w:val="24"/>
          <w:szCs w:val="24"/>
        </w:rPr>
        <w:t>юб</w:t>
      </w:r>
      <w:r w:rsidRPr="00C15363">
        <w:rPr>
          <w:rFonts w:ascii="Times New Roman" w:hAnsi="Times New Roman"/>
          <w:spacing w:val="6"/>
          <w:sz w:val="24"/>
          <w:szCs w:val="24"/>
        </w:rPr>
        <w:t>о</w:t>
      </w:r>
      <w:r w:rsidRPr="00C15363">
        <w:rPr>
          <w:rFonts w:ascii="Times New Roman" w:hAnsi="Times New Roman"/>
          <w:sz w:val="24"/>
          <w:szCs w:val="24"/>
        </w:rPr>
        <w:t>й</w:t>
      </w:r>
      <w:r w:rsidRPr="00C15363">
        <w:rPr>
          <w:rFonts w:ascii="Times New Roman" w:hAnsi="Times New Roman"/>
          <w:spacing w:val="13"/>
          <w:sz w:val="24"/>
          <w:szCs w:val="24"/>
        </w:rPr>
        <w:t xml:space="preserve"> </w:t>
      </w:r>
      <w:r w:rsidRPr="00C15363">
        <w:rPr>
          <w:rFonts w:ascii="Times New Roman" w:hAnsi="Times New Roman"/>
          <w:sz w:val="24"/>
          <w:szCs w:val="24"/>
        </w:rPr>
        <w:t>мо</w:t>
      </w:r>
      <w:r w:rsidRPr="00C15363">
        <w:rPr>
          <w:rFonts w:ascii="Times New Roman" w:hAnsi="Times New Roman"/>
          <w:spacing w:val="3"/>
          <w:sz w:val="24"/>
          <w:szCs w:val="24"/>
        </w:rPr>
        <w:t>м</w:t>
      </w:r>
      <w:r w:rsidRPr="00C15363">
        <w:rPr>
          <w:rFonts w:ascii="Times New Roman" w:hAnsi="Times New Roman"/>
          <w:sz w:val="24"/>
          <w:szCs w:val="24"/>
        </w:rPr>
        <w:t>ент</w:t>
      </w:r>
      <w:r w:rsidRPr="00C15363">
        <w:rPr>
          <w:rFonts w:ascii="Times New Roman" w:hAnsi="Times New Roman"/>
          <w:spacing w:val="12"/>
          <w:sz w:val="24"/>
          <w:szCs w:val="24"/>
        </w:rPr>
        <w:t xml:space="preserve"> </w:t>
      </w:r>
      <w:r w:rsidRPr="00C15363">
        <w:rPr>
          <w:rFonts w:ascii="Times New Roman" w:hAnsi="Times New Roman"/>
          <w:sz w:val="24"/>
          <w:szCs w:val="24"/>
        </w:rPr>
        <w:t>до</w:t>
      </w:r>
      <w:r w:rsidRPr="00C15363">
        <w:rPr>
          <w:rFonts w:ascii="Times New Roman" w:hAnsi="Times New Roman"/>
          <w:spacing w:val="25"/>
          <w:sz w:val="24"/>
          <w:szCs w:val="24"/>
        </w:rPr>
        <w:t xml:space="preserve"> </w:t>
      </w:r>
      <w:r w:rsidRPr="00C15363">
        <w:rPr>
          <w:rFonts w:ascii="Times New Roman" w:hAnsi="Times New Roman"/>
          <w:sz w:val="24"/>
          <w:szCs w:val="24"/>
        </w:rPr>
        <w:t>око</w:t>
      </w:r>
      <w:r w:rsidRPr="00C15363">
        <w:rPr>
          <w:rFonts w:ascii="Times New Roman" w:hAnsi="Times New Roman"/>
          <w:spacing w:val="4"/>
          <w:sz w:val="24"/>
          <w:szCs w:val="24"/>
        </w:rPr>
        <w:t>н</w:t>
      </w:r>
      <w:r w:rsidRPr="00C15363">
        <w:rPr>
          <w:rFonts w:ascii="Times New Roman" w:hAnsi="Times New Roman"/>
          <w:sz w:val="24"/>
          <w:szCs w:val="24"/>
        </w:rPr>
        <w:t>чания</w:t>
      </w:r>
      <w:r w:rsidRPr="00C15363">
        <w:rPr>
          <w:rFonts w:ascii="Times New Roman" w:hAnsi="Times New Roman"/>
          <w:spacing w:val="10"/>
          <w:sz w:val="24"/>
          <w:szCs w:val="24"/>
        </w:rPr>
        <w:t xml:space="preserve"> </w:t>
      </w:r>
      <w:r w:rsidRPr="00C15363">
        <w:rPr>
          <w:rFonts w:ascii="Times New Roman" w:hAnsi="Times New Roman"/>
          <w:sz w:val="24"/>
          <w:szCs w:val="24"/>
        </w:rPr>
        <w:t>ср</w:t>
      </w:r>
      <w:r w:rsidRPr="00C15363">
        <w:rPr>
          <w:rFonts w:ascii="Times New Roman" w:hAnsi="Times New Roman"/>
          <w:spacing w:val="6"/>
          <w:sz w:val="24"/>
          <w:szCs w:val="24"/>
        </w:rPr>
        <w:t>о</w:t>
      </w:r>
      <w:r w:rsidRPr="00C15363">
        <w:rPr>
          <w:rFonts w:ascii="Times New Roman" w:hAnsi="Times New Roman"/>
          <w:sz w:val="24"/>
          <w:szCs w:val="24"/>
        </w:rPr>
        <w:t>ка</w:t>
      </w:r>
    </w:p>
    <w:p w:rsidR="003E6317" w:rsidRPr="00C15363" w:rsidRDefault="003E6317" w:rsidP="003E6317">
      <w:pPr>
        <w:spacing w:before="5" w:after="0" w:line="240" w:lineRule="auto"/>
        <w:ind w:left="116" w:right="39"/>
        <w:jc w:val="both"/>
        <w:rPr>
          <w:rFonts w:ascii="Times New Roman" w:hAnsi="Times New Roman"/>
          <w:sz w:val="24"/>
          <w:szCs w:val="24"/>
        </w:rPr>
      </w:pPr>
      <w:r w:rsidRPr="00C15363">
        <w:rPr>
          <w:rFonts w:ascii="Times New Roman" w:hAnsi="Times New Roman"/>
          <w:sz w:val="24"/>
          <w:szCs w:val="24"/>
        </w:rPr>
        <w:t>под</w:t>
      </w:r>
      <w:r w:rsidRPr="00C15363">
        <w:rPr>
          <w:rFonts w:ascii="Times New Roman" w:hAnsi="Times New Roman"/>
          <w:spacing w:val="3"/>
          <w:sz w:val="24"/>
          <w:szCs w:val="24"/>
        </w:rPr>
        <w:t>а</w:t>
      </w:r>
      <w:r w:rsidRPr="00C15363">
        <w:rPr>
          <w:rFonts w:ascii="Times New Roman" w:hAnsi="Times New Roman"/>
          <w:sz w:val="24"/>
          <w:szCs w:val="24"/>
        </w:rPr>
        <w:t>чи</w:t>
      </w:r>
      <w:r w:rsidRPr="00C15363">
        <w:rPr>
          <w:rFonts w:ascii="Times New Roman" w:hAnsi="Times New Roman"/>
          <w:spacing w:val="3"/>
          <w:sz w:val="24"/>
          <w:szCs w:val="24"/>
        </w:rPr>
        <w:t xml:space="preserve"> </w:t>
      </w:r>
      <w:r w:rsidRPr="00C15363">
        <w:rPr>
          <w:rFonts w:ascii="Times New Roman" w:hAnsi="Times New Roman"/>
          <w:sz w:val="24"/>
          <w:szCs w:val="24"/>
        </w:rPr>
        <w:t>за</w:t>
      </w:r>
      <w:r w:rsidRPr="00C15363">
        <w:rPr>
          <w:rFonts w:ascii="Times New Roman" w:hAnsi="Times New Roman"/>
          <w:spacing w:val="3"/>
          <w:sz w:val="24"/>
          <w:szCs w:val="24"/>
        </w:rPr>
        <w:t>я</w:t>
      </w:r>
      <w:r w:rsidRPr="00C15363">
        <w:rPr>
          <w:rFonts w:ascii="Times New Roman" w:hAnsi="Times New Roman"/>
          <w:sz w:val="24"/>
          <w:szCs w:val="24"/>
        </w:rPr>
        <w:t>в</w:t>
      </w:r>
      <w:r w:rsidRPr="00C15363">
        <w:rPr>
          <w:rFonts w:ascii="Times New Roman" w:hAnsi="Times New Roman"/>
          <w:spacing w:val="3"/>
          <w:sz w:val="24"/>
          <w:szCs w:val="24"/>
        </w:rPr>
        <w:t>о</w:t>
      </w:r>
      <w:r w:rsidRPr="00C15363">
        <w:rPr>
          <w:rFonts w:ascii="Times New Roman" w:hAnsi="Times New Roman"/>
          <w:sz w:val="24"/>
          <w:szCs w:val="24"/>
        </w:rPr>
        <w:t>к</w:t>
      </w:r>
      <w:r w:rsidRPr="00C15363">
        <w:rPr>
          <w:rFonts w:ascii="Times New Roman" w:hAnsi="Times New Roman"/>
          <w:spacing w:val="3"/>
          <w:sz w:val="24"/>
          <w:szCs w:val="24"/>
        </w:rPr>
        <w:t xml:space="preserve"> </w:t>
      </w:r>
      <w:r w:rsidRPr="00C15363">
        <w:rPr>
          <w:rFonts w:ascii="Times New Roman" w:hAnsi="Times New Roman"/>
          <w:sz w:val="24"/>
          <w:szCs w:val="24"/>
        </w:rPr>
        <w:t>на</w:t>
      </w:r>
      <w:r w:rsidRPr="00C15363">
        <w:rPr>
          <w:rFonts w:ascii="Times New Roman" w:hAnsi="Times New Roman"/>
          <w:spacing w:val="14"/>
          <w:sz w:val="24"/>
          <w:szCs w:val="24"/>
        </w:rPr>
        <w:t xml:space="preserve"> </w:t>
      </w:r>
      <w:r w:rsidRPr="00C15363">
        <w:rPr>
          <w:rFonts w:ascii="Times New Roman" w:hAnsi="Times New Roman"/>
          <w:sz w:val="24"/>
          <w:szCs w:val="24"/>
        </w:rPr>
        <w:t>участие</w:t>
      </w:r>
      <w:r w:rsidRPr="00C15363">
        <w:rPr>
          <w:rFonts w:ascii="Times New Roman" w:hAnsi="Times New Roman"/>
          <w:spacing w:val="8"/>
          <w:sz w:val="24"/>
          <w:szCs w:val="24"/>
        </w:rPr>
        <w:t xml:space="preserve"> </w:t>
      </w:r>
      <w:r w:rsidRPr="00C15363">
        <w:rPr>
          <w:rFonts w:ascii="Times New Roman" w:hAnsi="Times New Roman"/>
          <w:sz w:val="24"/>
          <w:szCs w:val="24"/>
        </w:rPr>
        <w:t>в</w:t>
      </w:r>
      <w:r w:rsidRPr="00C15363">
        <w:rPr>
          <w:rFonts w:ascii="Times New Roman" w:hAnsi="Times New Roman"/>
          <w:spacing w:val="9"/>
          <w:sz w:val="24"/>
          <w:szCs w:val="24"/>
        </w:rPr>
        <w:t xml:space="preserve"> </w:t>
      </w:r>
      <w:r w:rsidRPr="00C15363">
        <w:rPr>
          <w:rFonts w:ascii="Times New Roman" w:hAnsi="Times New Roman"/>
          <w:sz w:val="24"/>
          <w:szCs w:val="24"/>
        </w:rPr>
        <w:t>зап</w:t>
      </w:r>
      <w:r w:rsidRPr="00C15363">
        <w:rPr>
          <w:rFonts w:ascii="Times New Roman" w:hAnsi="Times New Roman"/>
          <w:spacing w:val="6"/>
          <w:sz w:val="24"/>
          <w:szCs w:val="24"/>
        </w:rPr>
        <w:t>р</w:t>
      </w:r>
      <w:r w:rsidRPr="00C15363">
        <w:rPr>
          <w:rFonts w:ascii="Times New Roman" w:hAnsi="Times New Roman"/>
          <w:sz w:val="24"/>
          <w:szCs w:val="24"/>
        </w:rPr>
        <w:t>осе</w:t>
      </w:r>
      <w:r w:rsidRPr="00C15363">
        <w:rPr>
          <w:rFonts w:ascii="Times New Roman" w:hAnsi="Times New Roman"/>
          <w:spacing w:val="5"/>
          <w:sz w:val="24"/>
          <w:szCs w:val="24"/>
        </w:rPr>
        <w:t xml:space="preserve"> </w:t>
      </w:r>
      <w:r w:rsidRPr="00C15363">
        <w:rPr>
          <w:rFonts w:ascii="Times New Roman" w:hAnsi="Times New Roman"/>
          <w:sz w:val="24"/>
          <w:szCs w:val="24"/>
        </w:rPr>
        <w:t>цен</w:t>
      </w:r>
      <w:r w:rsidRPr="00C15363">
        <w:rPr>
          <w:rFonts w:ascii="Times New Roman" w:hAnsi="Times New Roman"/>
          <w:spacing w:val="13"/>
          <w:sz w:val="24"/>
          <w:szCs w:val="24"/>
        </w:rPr>
        <w:t xml:space="preserve"> </w:t>
      </w:r>
      <w:r w:rsidRPr="00C15363">
        <w:rPr>
          <w:rFonts w:ascii="Times New Roman" w:hAnsi="Times New Roman"/>
          <w:sz w:val="24"/>
          <w:szCs w:val="24"/>
        </w:rPr>
        <w:t>прод</w:t>
      </w:r>
      <w:r w:rsidRPr="00C15363">
        <w:rPr>
          <w:rFonts w:ascii="Times New Roman" w:hAnsi="Times New Roman"/>
          <w:spacing w:val="2"/>
          <w:sz w:val="24"/>
          <w:szCs w:val="24"/>
        </w:rPr>
        <w:t>л</w:t>
      </w:r>
      <w:r w:rsidRPr="00C15363">
        <w:rPr>
          <w:rFonts w:ascii="Times New Roman" w:hAnsi="Times New Roman"/>
          <w:sz w:val="24"/>
          <w:szCs w:val="24"/>
        </w:rPr>
        <w:t>и</w:t>
      </w:r>
      <w:r w:rsidRPr="00C15363">
        <w:rPr>
          <w:rFonts w:ascii="Times New Roman" w:hAnsi="Times New Roman"/>
          <w:spacing w:val="3"/>
          <w:sz w:val="24"/>
          <w:szCs w:val="24"/>
        </w:rPr>
        <w:t>т</w:t>
      </w:r>
      <w:r w:rsidRPr="00C15363">
        <w:rPr>
          <w:rFonts w:ascii="Times New Roman" w:hAnsi="Times New Roman"/>
          <w:sz w:val="24"/>
          <w:szCs w:val="24"/>
        </w:rPr>
        <w:t>ь</w:t>
      </w:r>
      <w:r w:rsidRPr="00C15363">
        <w:rPr>
          <w:rFonts w:ascii="Times New Roman" w:hAnsi="Times New Roman"/>
          <w:spacing w:val="-2"/>
          <w:sz w:val="24"/>
          <w:szCs w:val="24"/>
        </w:rPr>
        <w:t xml:space="preserve"> </w:t>
      </w:r>
      <w:r w:rsidRPr="00C15363">
        <w:rPr>
          <w:rFonts w:ascii="Times New Roman" w:hAnsi="Times New Roman"/>
          <w:sz w:val="24"/>
          <w:szCs w:val="24"/>
        </w:rPr>
        <w:t>сро</w:t>
      </w:r>
      <w:r w:rsidRPr="00C15363">
        <w:rPr>
          <w:rFonts w:ascii="Times New Roman" w:hAnsi="Times New Roman"/>
          <w:spacing w:val="5"/>
          <w:sz w:val="24"/>
          <w:szCs w:val="24"/>
        </w:rPr>
        <w:t>к</w:t>
      </w:r>
      <w:r w:rsidRPr="00C15363">
        <w:rPr>
          <w:rFonts w:ascii="Times New Roman" w:hAnsi="Times New Roman"/>
          <w:sz w:val="24"/>
          <w:szCs w:val="24"/>
        </w:rPr>
        <w:t>и</w:t>
      </w:r>
      <w:r w:rsidRPr="00C15363">
        <w:rPr>
          <w:rFonts w:ascii="Times New Roman" w:hAnsi="Times New Roman"/>
          <w:spacing w:val="4"/>
          <w:sz w:val="24"/>
          <w:szCs w:val="24"/>
        </w:rPr>
        <w:t xml:space="preserve"> </w:t>
      </w:r>
      <w:r w:rsidRPr="00C15363">
        <w:rPr>
          <w:rFonts w:ascii="Times New Roman" w:hAnsi="Times New Roman"/>
          <w:sz w:val="24"/>
          <w:szCs w:val="24"/>
        </w:rPr>
        <w:t>приема</w:t>
      </w:r>
      <w:r w:rsidRPr="00C15363">
        <w:rPr>
          <w:rFonts w:ascii="Times New Roman" w:hAnsi="Times New Roman"/>
          <w:spacing w:val="6"/>
          <w:sz w:val="24"/>
          <w:szCs w:val="24"/>
        </w:rPr>
        <w:t xml:space="preserve"> </w:t>
      </w:r>
      <w:r w:rsidRPr="00C15363">
        <w:rPr>
          <w:rFonts w:ascii="Times New Roman" w:hAnsi="Times New Roman"/>
          <w:sz w:val="24"/>
          <w:szCs w:val="24"/>
        </w:rPr>
        <w:t>за</w:t>
      </w:r>
      <w:r w:rsidRPr="00C15363">
        <w:rPr>
          <w:rFonts w:ascii="Times New Roman" w:hAnsi="Times New Roman"/>
          <w:spacing w:val="8"/>
          <w:sz w:val="24"/>
          <w:szCs w:val="24"/>
        </w:rPr>
        <w:t>я</w:t>
      </w:r>
      <w:r w:rsidRPr="00C15363">
        <w:rPr>
          <w:rFonts w:ascii="Times New Roman" w:hAnsi="Times New Roman"/>
          <w:sz w:val="24"/>
          <w:szCs w:val="24"/>
        </w:rPr>
        <w:t>вок</w:t>
      </w:r>
      <w:r w:rsidRPr="00C15363">
        <w:rPr>
          <w:rFonts w:ascii="Times New Roman" w:hAnsi="Times New Roman"/>
          <w:spacing w:val="6"/>
          <w:sz w:val="24"/>
          <w:szCs w:val="24"/>
        </w:rPr>
        <w:t xml:space="preserve"> </w:t>
      </w:r>
      <w:r w:rsidRPr="00C15363">
        <w:rPr>
          <w:rFonts w:ascii="Times New Roman" w:hAnsi="Times New Roman"/>
          <w:sz w:val="24"/>
          <w:szCs w:val="24"/>
        </w:rPr>
        <w:t>на</w:t>
      </w:r>
      <w:r w:rsidRPr="00C15363">
        <w:rPr>
          <w:rFonts w:ascii="Times New Roman" w:hAnsi="Times New Roman"/>
          <w:spacing w:val="14"/>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ча</w:t>
      </w:r>
      <w:r w:rsidRPr="00C15363">
        <w:rPr>
          <w:rFonts w:ascii="Times New Roman" w:hAnsi="Times New Roman"/>
          <w:spacing w:val="6"/>
          <w:sz w:val="24"/>
          <w:szCs w:val="24"/>
        </w:rPr>
        <w:t>с</w:t>
      </w:r>
      <w:r w:rsidRPr="00C15363">
        <w:rPr>
          <w:rFonts w:ascii="Times New Roman" w:hAnsi="Times New Roman"/>
          <w:spacing w:val="3"/>
          <w:sz w:val="24"/>
          <w:szCs w:val="24"/>
        </w:rPr>
        <w:t>т</w:t>
      </w:r>
      <w:r w:rsidRPr="00C15363">
        <w:rPr>
          <w:rFonts w:ascii="Times New Roman" w:hAnsi="Times New Roman"/>
          <w:sz w:val="24"/>
          <w:szCs w:val="24"/>
        </w:rPr>
        <w:t>ие в</w:t>
      </w:r>
      <w:r w:rsidRPr="00C15363">
        <w:rPr>
          <w:rFonts w:ascii="Times New Roman" w:hAnsi="Times New Roman"/>
          <w:spacing w:val="38"/>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е</w:t>
      </w:r>
      <w:r w:rsidRPr="00C15363">
        <w:rPr>
          <w:rFonts w:ascii="Times New Roman" w:hAnsi="Times New Roman"/>
          <w:spacing w:val="37"/>
          <w:sz w:val="24"/>
          <w:szCs w:val="24"/>
        </w:rPr>
        <w:t xml:space="preserve"> </w:t>
      </w:r>
      <w:r w:rsidRPr="00C15363">
        <w:rPr>
          <w:rFonts w:ascii="Times New Roman" w:hAnsi="Times New Roman"/>
          <w:sz w:val="24"/>
          <w:szCs w:val="24"/>
        </w:rPr>
        <w:t>цен</w:t>
      </w:r>
      <w:r w:rsidRPr="00C15363">
        <w:rPr>
          <w:rFonts w:ascii="Times New Roman" w:hAnsi="Times New Roman"/>
          <w:spacing w:val="37"/>
          <w:sz w:val="24"/>
          <w:szCs w:val="24"/>
        </w:rPr>
        <w:t xml:space="preserve"> </w:t>
      </w:r>
      <w:r w:rsidRPr="00C15363">
        <w:rPr>
          <w:rFonts w:ascii="Times New Roman" w:hAnsi="Times New Roman"/>
          <w:sz w:val="24"/>
          <w:szCs w:val="24"/>
        </w:rPr>
        <w:t>и,</w:t>
      </w:r>
      <w:r w:rsidRPr="00C15363">
        <w:rPr>
          <w:rFonts w:ascii="Times New Roman" w:hAnsi="Times New Roman"/>
          <w:spacing w:val="41"/>
          <w:sz w:val="24"/>
          <w:szCs w:val="24"/>
        </w:rPr>
        <w:t xml:space="preserve"> </w:t>
      </w:r>
      <w:r w:rsidRPr="00C15363">
        <w:rPr>
          <w:rFonts w:ascii="Times New Roman" w:hAnsi="Times New Roman"/>
          <w:sz w:val="24"/>
          <w:szCs w:val="24"/>
        </w:rPr>
        <w:t>п</w:t>
      </w:r>
      <w:r w:rsidRPr="00C15363">
        <w:rPr>
          <w:rFonts w:ascii="Times New Roman" w:hAnsi="Times New Roman"/>
          <w:spacing w:val="5"/>
          <w:sz w:val="24"/>
          <w:szCs w:val="24"/>
        </w:rPr>
        <w:t>р</w:t>
      </w:r>
      <w:r w:rsidRPr="00C15363">
        <w:rPr>
          <w:rFonts w:ascii="Times New Roman" w:hAnsi="Times New Roman"/>
          <w:sz w:val="24"/>
          <w:szCs w:val="24"/>
        </w:rPr>
        <w:t>и</w:t>
      </w:r>
      <w:r w:rsidRPr="00C15363">
        <w:rPr>
          <w:rFonts w:ascii="Times New Roman" w:hAnsi="Times New Roman"/>
          <w:spacing w:val="36"/>
          <w:sz w:val="24"/>
          <w:szCs w:val="24"/>
        </w:rPr>
        <w:t xml:space="preserve"> </w:t>
      </w:r>
      <w:r w:rsidRPr="00C15363">
        <w:rPr>
          <w:rFonts w:ascii="Times New Roman" w:hAnsi="Times New Roman"/>
          <w:sz w:val="24"/>
          <w:szCs w:val="24"/>
        </w:rPr>
        <w:t>нео</w:t>
      </w:r>
      <w:r w:rsidRPr="00C15363">
        <w:rPr>
          <w:rFonts w:ascii="Times New Roman" w:hAnsi="Times New Roman"/>
          <w:spacing w:val="8"/>
          <w:sz w:val="24"/>
          <w:szCs w:val="24"/>
        </w:rPr>
        <w:t>б</w:t>
      </w:r>
      <w:r w:rsidRPr="00C15363">
        <w:rPr>
          <w:rFonts w:ascii="Times New Roman" w:hAnsi="Times New Roman"/>
          <w:spacing w:val="-5"/>
          <w:sz w:val="24"/>
          <w:szCs w:val="24"/>
        </w:rPr>
        <w:t>х</w:t>
      </w:r>
      <w:r w:rsidRPr="00C15363">
        <w:rPr>
          <w:rFonts w:ascii="Times New Roman" w:hAnsi="Times New Roman"/>
          <w:sz w:val="24"/>
          <w:szCs w:val="24"/>
        </w:rPr>
        <w:t>оди</w:t>
      </w:r>
      <w:r w:rsidRPr="00C15363">
        <w:rPr>
          <w:rFonts w:ascii="Times New Roman" w:hAnsi="Times New Roman"/>
          <w:spacing w:val="4"/>
          <w:sz w:val="24"/>
          <w:szCs w:val="24"/>
        </w:rPr>
        <w:t>м</w:t>
      </w:r>
      <w:r w:rsidRPr="00C15363">
        <w:rPr>
          <w:rFonts w:ascii="Times New Roman" w:hAnsi="Times New Roman"/>
          <w:sz w:val="24"/>
          <w:szCs w:val="24"/>
        </w:rPr>
        <w:t>о</w:t>
      </w:r>
      <w:r w:rsidRPr="00C15363">
        <w:rPr>
          <w:rFonts w:ascii="Times New Roman" w:hAnsi="Times New Roman"/>
          <w:spacing w:val="6"/>
          <w:sz w:val="24"/>
          <w:szCs w:val="24"/>
        </w:rPr>
        <w:t>с</w:t>
      </w:r>
      <w:r w:rsidRPr="00C15363">
        <w:rPr>
          <w:rFonts w:ascii="Times New Roman" w:hAnsi="Times New Roman"/>
          <w:sz w:val="24"/>
          <w:szCs w:val="24"/>
        </w:rPr>
        <w:t>ти,</w:t>
      </w:r>
      <w:r w:rsidRPr="00C15363">
        <w:rPr>
          <w:rFonts w:ascii="Times New Roman" w:hAnsi="Times New Roman"/>
          <w:spacing w:val="22"/>
          <w:sz w:val="24"/>
          <w:szCs w:val="24"/>
        </w:rPr>
        <w:t xml:space="preserve"> </w:t>
      </w:r>
      <w:r w:rsidRPr="00C15363">
        <w:rPr>
          <w:rFonts w:ascii="Times New Roman" w:hAnsi="Times New Roman"/>
          <w:spacing w:val="6"/>
          <w:sz w:val="24"/>
          <w:szCs w:val="24"/>
        </w:rPr>
        <w:t>с</w:t>
      </w:r>
      <w:r w:rsidRPr="00C15363">
        <w:rPr>
          <w:rFonts w:ascii="Times New Roman" w:hAnsi="Times New Roman"/>
          <w:sz w:val="24"/>
          <w:szCs w:val="24"/>
        </w:rPr>
        <w:t>роки</w:t>
      </w:r>
      <w:r w:rsidRPr="00C15363">
        <w:rPr>
          <w:rFonts w:ascii="Times New Roman" w:hAnsi="Times New Roman"/>
          <w:spacing w:val="32"/>
          <w:sz w:val="24"/>
          <w:szCs w:val="24"/>
        </w:rPr>
        <w:t xml:space="preserve"> </w:t>
      </w:r>
      <w:r w:rsidRPr="00C15363">
        <w:rPr>
          <w:rFonts w:ascii="Times New Roman" w:hAnsi="Times New Roman"/>
          <w:spacing w:val="5"/>
          <w:sz w:val="24"/>
          <w:szCs w:val="24"/>
        </w:rPr>
        <w:t>п</w:t>
      </w:r>
      <w:r w:rsidRPr="00C15363">
        <w:rPr>
          <w:rFonts w:ascii="Times New Roman" w:hAnsi="Times New Roman"/>
          <w:sz w:val="24"/>
          <w:szCs w:val="24"/>
        </w:rPr>
        <w:t>ровед</w:t>
      </w:r>
      <w:r w:rsidRPr="00C15363">
        <w:rPr>
          <w:rFonts w:ascii="Times New Roman" w:hAnsi="Times New Roman"/>
          <w:spacing w:val="3"/>
          <w:sz w:val="24"/>
          <w:szCs w:val="24"/>
        </w:rPr>
        <w:t>е</w:t>
      </w:r>
      <w:r w:rsidRPr="00C15363">
        <w:rPr>
          <w:rFonts w:ascii="Times New Roman" w:hAnsi="Times New Roman"/>
          <w:sz w:val="24"/>
          <w:szCs w:val="24"/>
        </w:rPr>
        <w:t>ния</w:t>
      </w:r>
      <w:r w:rsidRPr="00C15363">
        <w:rPr>
          <w:rFonts w:ascii="Times New Roman" w:hAnsi="Times New Roman"/>
          <w:spacing w:val="28"/>
          <w:sz w:val="24"/>
          <w:szCs w:val="24"/>
        </w:rPr>
        <w:t xml:space="preserve"> </w:t>
      </w:r>
      <w:r w:rsidRPr="00C15363">
        <w:rPr>
          <w:rFonts w:ascii="Times New Roman" w:hAnsi="Times New Roman"/>
          <w:spacing w:val="5"/>
          <w:sz w:val="24"/>
          <w:szCs w:val="24"/>
        </w:rPr>
        <w:t>п</w:t>
      </w:r>
      <w:r w:rsidRPr="00C15363">
        <w:rPr>
          <w:rFonts w:ascii="Times New Roman" w:hAnsi="Times New Roman"/>
          <w:sz w:val="24"/>
          <w:szCs w:val="24"/>
        </w:rPr>
        <w:t>осл</w:t>
      </w:r>
      <w:r w:rsidRPr="00C15363">
        <w:rPr>
          <w:rFonts w:ascii="Times New Roman" w:hAnsi="Times New Roman"/>
          <w:spacing w:val="3"/>
          <w:sz w:val="24"/>
          <w:szCs w:val="24"/>
        </w:rPr>
        <w:t>е</w:t>
      </w:r>
      <w:r w:rsidRPr="00C15363">
        <w:rPr>
          <w:rFonts w:ascii="Times New Roman" w:hAnsi="Times New Roman"/>
          <w:sz w:val="24"/>
          <w:szCs w:val="24"/>
        </w:rPr>
        <w:t>дующ</w:t>
      </w:r>
      <w:r w:rsidRPr="00C15363">
        <w:rPr>
          <w:rFonts w:ascii="Times New Roman" w:hAnsi="Times New Roman"/>
          <w:spacing w:val="7"/>
          <w:sz w:val="24"/>
          <w:szCs w:val="24"/>
        </w:rPr>
        <w:t>и</w:t>
      </w:r>
      <w:r w:rsidRPr="00C15363">
        <w:rPr>
          <w:rFonts w:ascii="Times New Roman" w:hAnsi="Times New Roman"/>
          <w:sz w:val="24"/>
          <w:szCs w:val="24"/>
        </w:rPr>
        <w:t>х</w:t>
      </w:r>
      <w:r w:rsidRPr="00C15363">
        <w:rPr>
          <w:rFonts w:ascii="Times New Roman" w:hAnsi="Times New Roman"/>
          <w:spacing w:val="23"/>
          <w:sz w:val="24"/>
          <w:szCs w:val="24"/>
        </w:rPr>
        <w:t xml:space="preserve"> </w:t>
      </w:r>
      <w:r w:rsidRPr="00C15363">
        <w:rPr>
          <w:rFonts w:ascii="Times New Roman" w:hAnsi="Times New Roman"/>
          <w:sz w:val="24"/>
          <w:szCs w:val="24"/>
        </w:rPr>
        <w:t>проце</w:t>
      </w:r>
      <w:r w:rsidRPr="00C15363">
        <w:rPr>
          <w:rFonts w:ascii="Times New Roman" w:hAnsi="Times New Roman"/>
          <w:spacing w:val="8"/>
          <w:sz w:val="24"/>
          <w:szCs w:val="24"/>
        </w:rPr>
        <w:t>д</w:t>
      </w:r>
      <w:r w:rsidRPr="00C15363">
        <w:rPr>
          <w:rFonts w:ascii="Times New Roman" w:hAnsi="Times New Roman"/>
          <w:spacing w:val="-5"/>
          <w:sz w:val="24"/>
          <w:szCs w:val="24"/>
        </w:rPr>
        <w:t>у</w:t>
      </w:r>
      <w:r w:rsidRPr="00C15363">
        <w:rPr>
          <w:rFonts w:ascii="Times New Roman" w:hAnsi="Times New Roman"/>
          <w:sz w:val="24"/>
          <w:szCs w:val="24"/>
        </w:rPr>
        <w:t>р запро</w:t>
      </w:r>
      <w:r w:rsidRPr="00C15363">
        <w:rPr>
          <w:rFonts w:ascii="Times New Roman" w:hAnsi="Times New Roman"/>
          <w:spacing w:val="3"/>
          <w:sz w:val="24"/>
          <w:szCs w:val="24"/>
        </w:rPr>
        <w:t>с</w:t>
      </w:r>
      <w:r w:rsidRPr="00C15363">
        <w:rPr>
          <w:rFonts w:ascii="Times New Roman" w:hAnsi="Times New Roman"/>
          <w:sz w:val="24"/>
          <w:szCs w:val="24"/>
        </w:rPr>
        <w:t>а</w:t>
      </w:r>
      <w:r w:rsidRPr="00C15363">
        <w:rPr>
          <w:rFonts w:ascii="Times New Roman" w:hAnsi="Times New Roman"/>
          <w:spacing w:val="52"/>
          <w:sz w:val="24"/>
          <w:szCs w:val="24"/>
        </w:rPr>
        <w:t xml:space="preserve"> </w:t>
      </w:r>
      <w:r w:rsidRPr="00C15363">
        <w:rPr>
          <w:rFonts w:ascii="Times New Roman" w:hAnsi="Times New Roman"/>
          <w:sz w:val="24"/>
          <w:szCs w:val="24"/>
        </w:rPr>
        <w:t>цен,</w:t>
      </w:r>
      <w:r w:rsidRPr="00C15363">
        <w:rPr>
          <w:rFonts w:ascii="Times New Roman" w:hAnsi="Times New Roman"/>
          <w:spacing w:val="58"/>
          <w:sz w:val="24"/>
          <w:szCs w:val="24"/>
        </w:rPr>
        <w:t xml:space="preserve"> </w:t>
      </w:r>
      <w:r w:rsidRPr="00C15363">
        <w:rPr>
          <w:rFonts w:ascii="Times New Roman" w:hAnsi="Times New Roman"/>
          <w:sz w:val="24"/>
          <w:szCs w:val="24"/>
        </w:rPr>
        <w:t>о</w:t>
      </w:r>
      <w:r w:rsidRPr="00C15363">
        <w:rPr>
          <w:rFonts w:ascii="Times New Roman" w:hAnsi="Times New Roman"/>
          <w:spacing w:val="59"/>
          <w:sz w:val="24"/>
          <w:szCs w:val="24"/>
        </w:rPr>
        <w:t xml:space="preserve"> </w:t>
      </w:r>
      <w:r w:rsidRPr="00C15363">
        <w:rPr>
          <w:rFonts w:ascii="Times New Roman" w:hAnsi="Times New Roman"/>
          <w:sz w:val="24"/>
          <w:szCs w:val="24"/>
        </w:rPr>
        <w:t>чем</w:t>
      </w:r>
      <w:r w:rsidRPr="00C15363">
        <w:rPr>
          <w:rFonts w:ascii="Times New Roman" w:hAnsi="Times New Roman"/>
          <w:spacing w:val="57"/>
          <w:sz w:val="24"/>
          <w:szCs w:val="24"/>
        </w:rPr>
        <w:t xml:space="preserve"> </w:t>
      </w:r>
      <w:r w:rsidRPr="00C15363">
        <w:rPr>
          <w:rFonts w:ascii="Times New Roman" w:hAnsi="Times New Roman"/>
          <w:sz w:val="24"/>
          <w:szCs w:val="24"/>
        </w:rPr>
        <w:t>организ</w:t>
      </w:r>
      <w:r w:rsidRPr="00C15363">
        <w:rPr>
          <w:rFonts w:ascii="Times New Roman" w:hAnsi="Times New Roman"/>
          <w:spacing w:val="4"/>
          <w:sz w:val="24"/>
          <w:szCs w:val="24"/>
        </w:rPr>
        <w:t>а</w:t>
      </w:r>
      <w:r w:rsidRPr="00C15363">
        <w:rPr>
          <w:rFonts w:ascii="Times New Roman" w:hAnsi="Times New Roman"/>
          <w:sz w:val="24"/>
          <w:szCs w:val="24"/>
        </w:rPr>
        <w:t>тор</w:t>
      </w:r>
      <w:r w:rsidRPr="00C15363">
        <w:rPr>
          <w:rFonts w:ascii="Times New Roman" w:hAnsi="Times New Roman"/>
          <w:spacing w:val="43"/>
          <w:sz w:val="24"/>
          <w:szCs w:val="24"/>
        </w:rPr>
        <w:t xml:space="preserve"> </w:t>
      </w:r>
      <w:r w:rsidRPr="00C15363">
        <w:rPr>
          <w:rFonts w:ascii="Times New Roman" w:hAnsi="Times New Roman"/>
          <w:sz w:val="24"/>
          <w:szCs w:val="24"/>
        </w:rPr>
        <w:t>зап</w:t>
      </w:r>
      <w:r w:rsidRPr="00C15363">
        <w:rPr>
          <w:rFonts w:ascii="Times New Roman" w:hAnsi="Times New Roman"/>
          <w:spacing w:val="6"/>
          <w:sz w:val="24"/>
          <w:szCs w:val="24"/>
        </w:rPr>
        <w:t>р</w:t>
      </w:r>
      <w:r w:rsidRPr="00C15363">
        <w:rPr>
          <w:rFonts w:ascii="Times New Roman" w:hAnsi="Times New Roman"/>
          <w:sz w:val="24"/>
          <w:szCs w:val="24"/>
        </w:rPr>
        <w:t>оса</w:t>
      </w:r>
      <w:r w:rsidRPr="00C15363">
        <w:rPr>
          <w:rFonts w:ascii="Times New Roman" w:hAnsi="Times New Roman"/>
          <w:spacing w:val="53"/>
          <w:sz w:val="24"/>
          <w:szCs w:val="24"/>
        </w:rPr>
        <w:t xml:space="preserve"> </w:t>
      </w:r>
      <w:r w:rsidRPr="00C15363">
        <w:rPr>
          <w:rFonts w:ascii="Times New Roman" w:hAnsi="Times New Roman"/>
          <w:sz w:val="24"/>
          <w:szCs w:val="24"/>
        </w:rPr>
        <w:t>цен</w:t>
      </w:r>
      <w:r w:rsidRPr="00C15363">
        <w:rPr>
          <w:rFonts w:ascii="Times New Roman" w:hAnsi="Times New Roman"/>
          <w:spacing w:val="57"/>
          <w:sz w:val="24"/>
          <w:szCs w:val="24"/>
        </w:rPr>
        <w:t xml:space="preserve"> </w:t>
      </w:r>
      <w:r w:rsidRPr="00C15363">
        <w:rPr>
          <w:rFonts w:ascii="Times New Roman" w:hAnsi="Times New Roman"/>
          <w:sz w:val="24"/>
          <w:szCs w:val="24"/>
        </w:rPr>
        <w:t>в</w:t>
      </w:r>
      <w:r w:rsidRPr="00C15363">
        <w:rPr>
          <w:rFonts w:ascii="Times New Roman" w:hAnsi="Times New Roman"/>
          <w:spacing w:val="57"/>
          <w:sz w:val="24"/>
          <w:szCs w:val="24"/>
        </w:rPr>
        <w:t xml:space="preserve"> </w:t>
      </w:r>
      <w:r w:rsidRPr="00C15363">
        <w:rPr>
          <w:rFonts w:ascii="Times New Roman" w:hAnsi="Times New Roman"/>
          <w:sz w:val="24"/>
          <w:szCs w:val="24"/>
        </w:rPr>
        <w:t>течение</w:t>
      </w:r>
      <w:r w:rsidRPr="00C15363">
        <w:rPr>
          <w:rFonts w:ascii="Times New Roman" w:hAnsi="Times New Roman"/>
          <w:spacing w:val="51"/>
          <w:sz w:val="24"/>
          <w:szCs w:val="24"/>
        </w:rPr>
        <w:t xml:space="preserve"> </w:t>
      </w:r>
      <w:r w:rsidRPr="00C15363">
        <w:rPr>
          <w:rFonts w:ascii="Times New Roman" w:hAnsi="Times New Roman"/>
          <w:sz w:val="24"/>
          <w:szCs w:val="24"/>
        </w:rPr>
        <w:t>1</w:t>
      </w:r>
      <w:r w:rsidRPr="00C15363">
        <w:rPr>
          <w:rFonts w:ascii="Times New Roman" w:hAnsi="Times New Roman"/>
          <w:spacing w:val="-1"/>
          <w:sz w:val="24"/>
          <w:szCs w:val="24"/>
        </w:rPr>
        <w:t xml:space="preserve"> </w:t>
      </w:r>
      <w:r w:rsidRPr="00C15363">
        <w:rPr>
          <w:rFonts w:ascii="Times New Roman" w:hAnsi="Times New Roman"/>
          <w:sz w:val="24"/>
          <w:szCs w:val="24"/>
        </w:rPr>
        <w:t>(о</w:t>
      </w:r>
      <w:r w:rsidRPr="00C15363">
        <w:rPr>
          <w:rFonts w:ascii="Times New Roman" w:hAnsi="Times New Roman"/>
          <w:spacing w:val="3"/>
          <w:sz w:val="24"/>
          <w:szCs w:val="24"/>
        </w:rPr>
        <w:t>д</w:t>
      </w:r>
      <w:r w:rsidRPr="00C15363">
        <w:rPr>
          <w:rFonts w:ascii="Times New Roman" w:hAnsi="Times New Roman"/>
          <w:sz w:val="24"/>
          <w:szCs w:val="24"/>
        </w:rPr>
        <w:t>но</w:t>
      </w:r>
      <w:r w:rsidRPr="00C15363">
        <w:rPr>
          <w:rFonts w:ascii="Times New Roman" w:hAnsi="Times New Roman"/>
          <w:spacing w:val="6"/>
          <w:sz w:val="24"/>
          <w:szCs w:val="24"/>
        </w:rPr>
        <w:t>г</w:t>
      </w:r>
      <w:r w:rsidRPr="00C15363">
        <w:rPr>
          <w:rFonts w:ascii="Times New Roman" w:hAnsi="Times New Roman"/>
          <w:sz w:val="24"/>
          <w:szCs w:val="24"/>
        </w:rPr>
        <w:t>о)</w:t>
      </w:r>
      <w:r w:rsidRPr="00C15363">
        <w:rPr>
          <w:rFonts w:ascii="Times New Roman" w:hAnsi="Times New Roman"/>
          <w:spacing w:val="-10"/>
          <w:sz w:val="24"/>
          <w:szCs w:val="24"/>
        </w:rPr>
        <w:t xml:space="preserve"> </w:t>
      </w:r>
      <w:r w:rsidRPr="00C15363">
        <w:rPr>
          <w:rFonts w:ascii="Times New Roman" w:hAnsi="Times New Roman"/>
          <w:sz w:val="24"/>
          <w:szCs w:val="24"/>
        </w:rPr>
        <w:t>ра</w:t>
      </w:r>
      <w:r w:rsidRPr="00C15363">
        <w:rPr>
          <w:rFonts w:ascii="Times New Roman" w:hAnsi="Times New Roman"/>
          <w:spacing w:val="4"/>
          <w:sz w:val="24"/>
          <w:szCs w:val="24"/>
        </w:rPr>
        <w:t>б</w:t>
      </w:r>
      <w:r w:rsidRPr="00C15363">
        <w:rPr>
          <w:rFonts w:ascii="Times New Roman" w:hAnsi="Times New Roman"/>
          <w:sz w:val="24"/>
          <w:szCs w:val="24"/>
        </w:rPr>
        <w:t>очего</w:t>
      </w:r>
      <w:r w:rsidRPr="00C15363">
        <w:rPr>
          <w:rFonts w:ascii="Times New Roman" w:hAnsi="Times New Roman"/>
          <w:spacing w:val="50"/>
          <w:sz w:val="24"/>
          <w:szCs w:val="24"/>
        </w:rPr>
        <w:t xml:space="preserve"> </w:t>
      </w:r>
      <w:r w:rsidRPr="00C15363">
        <w:rPr>
          <w:rFonts w:ascii="Times New Roman" w:hAnsi="Times New Roman"/>
          <w:sz w:val="24"/>
          <w:szCs w:val="24"/>
        </w:rPr>
        <w:t>дня раз</w:t>
      </w:r>
      <w:r w:rsidRPr="00C15363">
        <w:rPr>
          <w:rFonts w:ascii="Times New Roman" w:hAnsi="Times New Roman"/>
          <w:spacing w:val="3"/>
          <w:sz w:val="24"/>
          <w:szCs w:val="24"/>
        </w:rPr>
        <w:t>м</w:t>
      </w:r>
      <w:r w:rsidRPr="00C15363">
        <w:rPr>
          <w:rFonts w:ascii="Times New Roman" w:hAnsi="Times New Roman"/>
          <w:sz w:val="24"/>
          <w:szCs w:val="24"/>
        </w:rPr>
        <w:t>е</w:t>
      </w:r>
      <w:r w:rsidRPr="00C15363">
        <w:rPr>
          <w:rFonts w:ascii="Times New Roman" w:hAnsi="Times New Roman"/>
          <w:spacing w:val="3"/>
          <w:sz w:val="24"/>
          <w:szCs w:val="24"/>
        </w:rPr>
        <w:t>щ</w:t>
      </w:r>
      <w:r w:rsidRPr="00C15363">
        <w:rPr>
          <w:rFonts w:ascii="Times New Roman" w:hAnsi="Times New Roman"/>
          <w:sz w:val="24"/>
          <w:szCs w:val="24"/>
        </w:rPr>
        <w:t>ает</w:t>
      </w:r>
      <w:r w:rsidRPr="00C15363">
        <w:rPr>
          <w:rFonts w:ascii="Times New Roman" w:hAnsi="Times New Roman"/>
          <w:spacing w:val="-10"/>
          <w:sz w:val="24"/>
          <w:szCs w:val="24"/>
        </w:rPr>
        <w:t xml:space="preserve"> </w:t>
      </w:r>
      <w:r w:rsidRPr="00C15363">
        <w:rPr>
          <w:rFonts w:ascii="Times New Roman" w:hAnsi="Times New Roman"/>
          <w:sz w:val="24"/>
          <w:szCs w:val="24"/>
        </w:rPr>
        <w:t>инфор</w:t>
      </w:r>
      <w:r w:rsidRPr="00C15363">
        <w:rPr>
          <w:rFonts w:ascii="Times New Roman" w:hAnsi="Times New Roman"/>
          <w:spacing w:val="3"/>
          <w:sz w:val="24"/>
          <w:szCs w:val="24"/>
        </w:rPr>
        <w:t>м</w:t>
      </w:r>
      <w:r w:rsidRPr="00C15363">
        <w:rPr>
          <w:rFonts w:ascii="Times New Roman" w:hAnsi="Times New Roman"/>
          <w:sz w:val="24"/>
          <w:szCs w:val="24"/>
        </w:rPr>
        <w:t>ацию</w:t>
      </w:r>
      <w:r w:rsidRPr="00C15363">
        <w:rPr>
          <w:rFonts w:ascii="Times New Roman" w:hAnsi="Times New Roman"/>
          <w:spacing w:val="-16"/>
          <w:sz w:val="24"/>
          <w:szCs w:val="24"/>
        </w:rPr>
        <w:t xml:space="preserve"> </w:t>
      </w:r>
      <w:r w:rsidRPr="00C15363">
        <w:rPr>
          <w:rFonts w:ascii="Times New Roman" w:hAnsi="Times New Roman"/>
          <w:sz w:val="24"/>
          <w:szCs w:val="24"/>
        </w:rPr>
        <w:t>на</w:t>
      </w:r>
      <w:r w:rsidRPr="00C15363">
        <w:rPr>
          <w:rFonts w:ascii="Times New Roman" w:hAnsi="Times New Roman"/>
          <w:spacing w:val="-1"/>
          <w:sz w:val="24"/>
          <w:szCs w:val="24"/>
        </w:rPr>
        <w:t xml:space="preserve"> </w:t>
      </w:r>
      <w:r w:rsidRPr="00C15363">
        <w:rPr>
          <w:rFonts w:ascii="Times New Roman" w:hAnsi="Times New Roman"/>
          <w:spacing w:val="2"/>
          <w:sz w:val="24"/>
          <w:szCs w:val="24"/>
        </w:rPr>
        <w:t>о</w:t>
      </w:r>
      <w:r w:rsidRPr="00C15363">
        <w:rPr>
          <w:rFonts w:ascii="Times New Roman" w:hAnsi="Times New Roman"/>
          <w:sz w:val="24"/>
          <w:szCs w:val="24"/>
        </w:rPr>
        <w:t>фици</w:t>
      </w:r>
      <w:r w:rsidRPr="00C15363">
        <w:rPr>
          <w:rFonts w:ascii="Times New Roman" w:hAnsi="Times New Roman"/>
          <w:spacing w:val="3"/>
          <w:sz w:val="24"/>
          <w:szCs w:val="24"/>
        </w:rPr>
        <w:t>а</w:t>
      </w:r>
      <w:r w:rsidRPr="00C15363">
        <w:rPr>
          <w:rFonts w:ascii="Times New Roman" w:hAnsi="Times New Roman"/>
          <w:sz w:val="24"/>
          <w:szCs w:val="24"/>
        </w:rPr>
        <w:t>л</w:t>
      </w:r>
      <w:r w:rsidRPr="00C15363">
        <w:rPr>
          <w:rFonts w:ascii="Times New Roman" w:hAnsi="Times New Roman"/>
          <w:spacing w:val="3"/>
          <w:sz w:val="24"/>
          <w:szCs w:val="24"/>
        </w:rPr>
        <w:t>ь</w:t>
      </w:r>
      <w:r w:rsidRPr="00C15363">
        <w:rPr>
          <w:rFonts w:ascii="Times New Roman" w:hAnsi="Times New Roman"/>
          <w:sz w:val="24"/>
          <w:szCs w:val="24"/>
        </w:rPr>
        <w:t>н</w:t>
      </w:r>
      <w:r w:rsidRPr="00C15363">
        <w:rPr>
          <w:rFonts w:ascii="Times New Roman" w:hAnsi="Times New Roman"/>
          <w:spacing w:val="5"/>
          <w:sz w:val="24"/>
          <w:szCs w:val="24"/>
        </w:rPr>
        <w:t>о</w:t>
      </w:r>
      <w:r w:rsidRPr="00C15363">
        <w:rPr>
          <w:rFonts w:ascii="Times New Roman" w:hAnsi="Times New Roman"/>
          <w:sz w:val="24"/>
          <w:szCs w:val="24"/>
        </w:rPr>
        <w:t>м</w:t>
      </w:r>
      <w:r w:rsidRPr="00C15363">
        <w:rPr>
          <w:rFonts w:ascii="Times New Roman" w:hAnsi="Times New Roman"/>
          <w:spacing w:val="-13"/>
          <w:sz w:val="24"/>
          <w:szCs w:val="24"/>
        </w:rPr>
        <w:t xml:space="preserve"> </w:t>
      </w:r>
      <w:r w:rsidRPr="00C15363">
        <w:rPr>
          <w:rFonts w:ascii="Times New Roman" w:hAnsi="Times New Roman"/>
          <w:sz w:val="24"/>
          <w:szCs w:val="24"/>
        </w:rPr>
        <w:t>сайте</w:t>
      </w:r>
      <w:r w:rsidRPr="00C15363">
        <w:rPr>
          <w:rFonts w:ascii="Times New Roman" w:hAnsi="Times New Roman"/>
          <w:spacing w:val="-2"/>
          <w:sz w:val="24"/>
          <w:szCs w:val="24"/>
        </w:rPr>
        <w:t xml:space="preserve"> </w:t>
      </w:r>
      <w:r w:rsidRPr="00C15363">
        <w:rPr>
          <w:rFonts w:ascii="Times New Roman" w:hAnsi="Times New Roman"/>
          <w:sz w:val="24"/>
          <w:szCs w:val="24"/>
        </w:rPr>
        <w:t>и</w:t>
      </w:r>
      <w:r w:rsidRPr="00C15363">
        <w:rPr>
          <w:rFonts w:ascii="Times New Roman" w:hAnsi="Times New Roman"/>
          <w:spacing w:val="-1"/>
          <w:sz w:val="24"/>
          <w:szCs w:val="24"/>
        </w:rPr>
        <w:t xml:space="preserve"> </w:t>
      </w:r>
      <w:r w:rsidRPr="00C15363">
        <w:rPr>
          <w:rFonts w:ascii="Times New Roman" w:hAnsi="Times New Roman"/>
          <w:sz w:val="24"/>
          <w:szCs w:val="24"/>
        </w:rPr>
        <w:t>ЭТ</w:t>
      </w:r>
      <w:r w:rsidRPr="00C15363">
        <w:rPr>
          <w:rFonts w:ascii="Times New Roman" w:hAnsi="Times New Roman"/>
          <w:spacing w:val="-5"/>
          <w:sz w:val="24"/>
          <w:szCs w:val="24"/>
        </w:rPr>
        <w:t>П</w:t>
      </w:r>
      <w:r w:rsidRPr="00C15363">
        <w:rPr>
          <w:rFonts w:ascii="Times New Roman" w:hAnsi="Times New Roman"/>
          <w:sz w:val="24"/>
          <w:szCs w:val="24"/>
        </w:rPr>
        <w:t>.</w:t>
      </w:r>
    </w:p>
    <w:p w:rsidR="003E6317" w:rsidRPr="00C15363" w:rsidRDefault="003E6317" w:rsidP="00C15363">
      <w:pPr>
        <w:spacing w:after="0" w:line="240" w:lineRule="auto"/>
        <w:ind w:left="116" w:right="35" w:firstLine="710"/>
        <w:jc w:val="both"/>
        <w:rPr>
          <w:rFonts w:ascii="Times New Roman" w:hAnsi="Times New Roman"/>
          <w:sz w:val="24"/>
          <w:szCs w:val="24"/>
        </w:rPr>
      </w:pPr>
      <w:r w:rsidRPr="00C15363">
        <w:rPr>
          <w:rFonts w:ascii="Times New Roman" w:hAnsi="Times New Roman"/>
          <w:sz w:val="24"/>
          <w:szCs w:val="24"/>
        </w:rPr>
        <w:t>3</w:t>
      </w:r>
      <w:r w:rsidRPr="00C15363">
        <w:rPr>
          <w:rFonts w:ascii="Times New Roman" w:hAnsi="Times New Roman"/>
          <w:spacing w:val="2"/>
          <w:sz w:val="24"/>
          <w:szCs w:val="24"/>
        </w:rPr>
        <w:t>.</w:t>
      </w:r>
      <w:r w:rsidRPr="00C15363">
        <w:rPr>
          <w:rFonts w:ascii="Times New Roman" w:hAnsi="Times New Roman"/>
          <w:sz w:val="24"/>
          <w:szCs w:val="24"/>
        </w:rPr>
        <w:t>15.</w:t>
      </w:r>
      <w:r w:rsidRPr="00C15363">
        <w:rPr>
          <w:rFonts w:ascii="Times New Roman" w:hAnsi="Times New Roman"/>
          <w:spacing w:val="17"/>
          <w:sz w:val="24"/>
          <w:szCs w:val="24"/>
        </w:rPr>
        <w:t xml:space="preserve"> </w:t>
      </w:r>
      <w:r w:rsidRPr="00C15363">
        <w:rPr>
          <w:rFonts w:ascii="Times New Roman" w:hAnsi="Times New Roman"/>
          <w:sz w:val="24"/>
          <w:szCs w:val="24"/>
        </w:rPr>
        <w:t>Если</w:t>
      </w:r>
      <w:r w:rsidRPr="00C15363">
        <w:rPr>
          <w:rFonts w:ascii="Times New Roman" w:hAnsi="Times New Roman"/>
          <w:spacing w:val="5"/>
          <w:sz w:val="24"/>
          <w:szCs w:val="24"/>
        </w:rPr>
        <w:t xml:space="preserve"> </w:t>
      </w:r>
      <w:r w:rsidRPr="00C15363">
        <w:rPr>
          <w:rFonts w:ascii="Times New Roman" w:hAnsi="Times New Roman"/>
          <w:sz w:val="24"/>
          <w:szCs w:val="24"/>
        </w:rPr>
        <w:t>до</w:t>
      </w:r>
      <w:r w:rsidRPr="00C15363">
        <w:rPr>
          <w:rFonts w:ascii="Times New Roman" w:hAnsi="Times New Roman"/>
          <w:spacing w:val="11"/>
          <w:sz w:val="24"/>
          <w:szCs w:val="24"/>
        </w:rPr>
        <w:t xml:space="preserve"> </w:t>
      </w:r>
      <w:r w:rsidRPr="00C15363">
        <w:rPr>
          <w:rFonts w:ascii="Times New Roman" w:hAnsi="Times New Roman"/>
          <w:sz w:val="24"/>
          <w:szCs w:val="24"/>
        </w:rPr>
        <w:t>око</w:t>
      </w:r>
      <w:r w:rsidRPr="00C15363">
        <w:rPr>
          <w:rFonts w:ascii="Times New Roman" w:hAnsi="Times New Roman"/>
          <w:spacing w:val="4"/>
          <w:sz w:val="24"/>
          <w:szCs w:val="24"/>
        </w:rPr>
        <w:t>н</w:t>
      </w:r>
      <w:r w:rsidRPr="00C15363">
        <w:rPr>
          <w:rFonts w:ascii="Times New Roman" w:hAnsi="Times New Roman"/>
          <w:sz w:val="24"/>
          <w:szCs w:val="24"/>
        </w:rPr>
        <w:t>чания срока</w:t>
      </w:r>
      <w:r w:rsidRPr="00C15363">
        <w:rPr>
          <w:rFonts w:ascii="Times New Roman" w:hAnsi="Times New Roman"/>
          <w:spacing w:val="6"/>
          <w:sz w:val="24"/>
          <w:szCs w:val="24"/>
        </w:rPr>
        <w:t xml:space="preserve"> </w:t>
      </w:r>
      <w:r w:rsidRPr="00C15363">
        <w:rPr>
          <w:rFonts w:ascii="Times New Roman" w:hAnsi="Times New Roman"/>
          <w:sz w:val="24"/>
          <w:szCs w:val="24"/>
        </w:rPr>
        <w:t>под</w:t>
      </w:r>
      <w:r w:rsidRPr="00C15363">
        <w:rPr>
          <w:rFonts w:ascii="Times New Roman" w:hAnsi="Times New Roman"/>
          <w:spacing w:val="3"/>
          <w:sz w:val="24"/>
          <w:szCs w:val="24"/>
        </w:rPr>
        <w:t>а</w:t>
      </w:r>
      <w:r w:rsidRPr="00C15363">
        <w:rPr>
          <w:rFonts w:ascii="Times New Roman" w:hAnsi="Times New Roman"/>
          <w:spacing w:val="4"/>
          <w:sz w:val="24"/>
          <w:szCs w:val="24"/>
        </w:rPr>
        <w:t>ч</w:t>
      </w:r>
      <w:r w:rsidRPr="00C15363">
        <w:rPr>
          <w:rFonts w:ascii="Times New Roman" w:hAnsi="Times New Roman"/>
          <w:sz w:val="24"/>
          <w:szCs w:val="24"/>
        </w:rPr>
        <w:t>и</w:t>
      </w:r>
      <w:r w:rsidRPr="00C15363">
        <w:rPr>
          <w:rFonts w:ascii="Times New Roman" w:hAnsi="Times New Roman"/>
          <w:spacing w:val="2"/>
          <w:sz w:val="24"/>
          <w:szCs w:val="24"/>
        </w:rPr>
        <w:t xml:space="preserve"> </w:t>
      </w:r>
      <w:r w:rsidRPr="00C15363">
        <w:rPr>
          <w:rFonts w:ascii="Times New Roman" w:hAnsi="Times New Roman"/>
          <w:sz w:val="24"/>
          <w:szCs w:val="24"/>
        </w:rPr>
        <w:t>за</w:t>
      </w:r>
      <w:r w:rsidRPr="00C15363">
        <w:rPr>
          <w:rFonts w:ascii="Times New Roman" w:hAnsi="Times New Roman"/>
          <w:spacing w:val="3"/>
          <w:sz w:val="24"/>
          <w:szCs w:val="24"/>
        </w:rPr>
        <w:t>яв</w:t>
      </w:r>
      <w:r w:rsidRPr="00C15363">
        <w:rPr>
          <w:rFonts w:ascii="Times New Roman" w:hAnsi="Times New Roman"/>
          <w:sz w:val="24"/>
          <w:szCs w:val="24"/>
        </w:rPr>
        <w:t>ок</w:t>
      </w:r>
      <w:r w:rsidRPr="00C15363">
        <w:rPr>
          <w:rFonts w:ascii="Times New Roman" w:hAnsi="Times New Roman"/>
          <w:spacing w:val="3"/>
          <w:sz w:val="24"/>
          <w:szCs w:val="24"/>
        </w:rPr>
        <w:t xml:space="preserve"> </w:t>
      </w:r>
      <w:r w:rsidRPr="00C15363">
        <w:rPr>
          <w:rFonts w:ascii="Times New Roman" w:hAnsi="Times New Roman"/>
          <w:b/>
          <w:bCs/>
          <w:i/>
          <w:sz w:val="24"/>
          <w:szCs w:val="24"/>
        </w:rPr>
        <w:t xml:space="preserve"> </w:t>
      </w:r>
      <w:r w:rsidRPr="00C15363">
        <w:rPr>
          <w:rFonts w:ascii="Times New Roman" w:hAnsi="Times New Roman"/>
          <w:sz w:val="24"/>
          <w:szCs w:val="24"/>
        </w:rPr>
        <w:t>пос</w:t>
      </w:r>
      <w:r w:rsidRPr="00C15363">
        <w:rPr>
          <w:rFonts w:ascii="Times New Roman" w:hAnsi="Times New Roman"/>
          <w:spacing w:val="4"/>
          <w:sz w:val="24"/>
          <w:szCs w:val="24"/>
        </w:rPr>
        <w:t>т</w:t>
      </w:r>
      <w:r w:rsidRPr="00C15363">
        <w:rPr>
          <w:rFonts w:ascii="Times New Roman" w:hAnsi="Times New Roman"/>
          <w:spacing w:val="-5"/>
          <w:sz w:val="24"/>
          <w:szCs w:val="24"/>
        </w:rPr>
        <w:t>у</w:t>
      </w:r>
      <w:r w:rsidRPr="00C15363">
        <w:rPr>
          <w:rFonts w:ascii="Times New Roman" w:hAnsi="Times New Roman"/>
          <w:sz w:val="24"/>
          <w:szCs w:val="24"/>
        </w:rPr>
        <w:t>пи</w:t>
      </w:r>
      <w:r w:rsidRPr="00C15363">
        <w:rPr>
          <w:rFonts w:ascii="Times New Roman" w:hAnsi="Times New Roman"/>
          <w:spacing w:val="5"/>
          <w:sz w:val="24"/>
          <w:szCs w:val="24"/>
        </w:rPr>
        <w:t>л</w:t>
      </w:r>
      <w:r w:rsidRPr="00C15363">
        <w:rPr>
          <w:rFonts w:ascii="Times New Roman" w:hAnsi="Times New Roman"/>
          <w:sz w:val="24"/>
          <w:szCs w:val="24"/>
        </w:rPr>
        <w:t>о</w:t>
      </w:r>
      <w:r w:rsidRPr="00C15363">
        <w:rPr>
          <w:rFonts w:ascii="Times New Roman" w:hAnsi="Times New Roman"/>
          <w:spacing w:val="3"/>
          <w:sz w:val="24"/>
          <w:szCs w:val="24"/>
        </w:rPr>
        <w:t xml:space="preserve"> </w:t>
      </w:r>
      <w:r w:rsidRPr="00C15363">
        <w:rPr>
          <w:rFonts w:ascii="Times New Roman" w:hAnsi="Times New Roman"/>
          <w:sz w:val="24"/>
          <w:szCs w:val="24"/>
        </w:rPr>
        <w:t>м</w:t>
      </w:r>
      <w:r w:rsidRPr="00C15363">
        <w:rPr>
          <w:rFonts w:ascii="Times New Roman" w:hAnsi="Times New Roman"/>
          <w:spacing w:val="3"/>
          <w:sz w:val="24"/>
          <w:szCs w:val="24"/>
        </w:rPr>
        <w:t>е</w:t>
      </w:r>
      <w:r w:rsidRPr="00C15363">
        <w:rPr>
          <w:rFonts w:ascii="Times New Roman" w:hAnsi="Times New Roman"/>
          <w:sz w:val="24"/>
          <w:szCs w:val="24"/>
        </w:rPr>
        <w:t>нее</w:t>
      </w:r>
      <w:r w:rsidRPr="00C15363">
        <w:rPr>
          <w:rFonts w:ascii="Times New Roman" w:hAnsi="Times New Roman"/>
          <w:spacing w:val="11"/>
          <w:sz w:val="24"/>
          <w:szCs w:val="24"/>
        </w:rPr>
        <w:t xml:space="preserve"> </w:t>
      </w:r>
      <w:r w:rsidRPr="00C15363">
        <w:rPr>
          <w:rFonts w:ascii="Times New Roman" w:hAnsi="Times New Roman"/>
          <w:sz w:val="24"/>
          <w:szCs w:val="24"/>
        </w:rPr>
        <w:t>двух</w:t>
      </w:r>
      <w:r w:rsidRPr="00C15363">
        <w:rPr>
          <w:rFonts w:ascii="Times New Roman" w:hAnsi="Times New Roman"/>
          <w:spacing w:val="5"/>
          <w:sz w:val="24"/>
          <w:szCs w:val="24"/>
        </w:rPr>
        <w:t xml:space="preserve"> </w:t>
      </w:r>
      <w:r w:rsidRPr="00C15363">
        <w:rPr>
          <w:rFonts w:ascii="Times New Roman" w:hAnsi="Times New Roman"/>
          <w:sz w:val="24"/>
          <w:szCs w:val="24"/>
        </w:rPr>
        <w:t>за</w:t>
      </w:r>
      <w:r w:rsidRPr="00C15363">
        <w:rPr>
          <w:rFonts w:ascii="Times New Roman" w:hAnsi="Times New Roman"/>
          <w:spacing w:val="3"/>
          <w:sz w:val="24"/>
          <w:szCs w:val="24"/>
        </w:rPr>
        <w:t>я</w:t>
      </w:r>
      <w:r w:rsidRPr="00C15363">
        <w:rPr>
          <w:rFonts w:ascii="Times New Roman" w:hAnsi="Times New Roman"/>
          <w:sz w:val="24"/>
          <w:szCs w:val="24"/>
        </w:rPr>
        <w:t>во</w:t>
      </w:r>
      <w:r w:rsidRPr="00C15363">
        <w:rPr>
          <w:rFonts w:ascii="Times New Roman" w:hAnsi="Times New Roman"/>
          <w:spacing w:val="-3"/>
          <w:sz w:val="24"/>
          <w:szCs w:val="24"/>
        </w:rPr>
        <w:t>к</w:t>
      </w:r>
      <w:r w:rsidRPr="00C15363">
        <w:rPr>
          <w:rFonts w:ascii="Times New Roman" w:hAnsi="Times New Roman"/>
          <w:sz w:val="24"/>
          <w:szCs w:val="24"/>
        </w:rPr>
        <w:t>,</w:t>
      </w:r>
      <w:r w:rsidRPr="00C15363">
        <w:rPr>
          <w:rFonts w:ascii="Times New Roman" w:hAnsi="Times New Roman"/>
          <w:spacing w:val="9"/>
          <w:sz w:val="24"/>
          <w:szCs w:val="24"/>
        </w:rPr>
        <w:t xml:space="preserve"> </w:t>
      </w:r>
      <w:r w:rsidRPr="00C15363">
        <w:rPr>
          <w:rFonts w:ascii="Times New Roman" w:hAnsi="Times New Roman"/>
          <w:sz w:val="24"/>
          <w:szCs w:val="24"/>
        </w:rPr>
        <w:t>органи</w:t>
      </w:r>
      <w:r w:rsidRPr="00C15363">
        <w:rPr>
          <w:rFonts w:ascii="Times New Roman" w:hAnsi="Times New Roman"/>
          <w:spacing w:val="7"/>
          <w:sz w:val="24"/>
          <w:szCs w:val="24"/>
        </w:rPr>
        <w:t>з</w:t>
      </w:r>
      <w:r w:rsidRPr="00C15363">
        <w:rPr>
          <w:rFonts w:ascii="Times New Roman" w:hAnsi="Times New Roman"/>
          <w:sz w:val="24"/>
          <w:szCs w:val="24"/>
        </w:rPr>
        <w:t>атор запро</w:t>
      </w:r>
      <w:r w:rsidRPr="00C15363">
        <w:rPr>
          <w:rFonts w:ascii="Times New Roman" w:hAnsi="Times New Roman"/>
          <w:spacing w:val="3"/>
          <w:sz w:val="24"/>
          <w:szCs w:val="24"/>
        </w:rPr>
        <w:t>с</w:t>
      </w:r>
      <w:r w:rsidRPr="00C15363">
        <w:rPr>
          <w:rFonts w:ascii="Times New Roman" w:hAnsi="Times New Roman"/>
          <w:sz w:val="24"/>
          <w:szCs w:val="24"/>
        </w:rPr>
        <w:t>а</w:t>
      </w:r>
      <w:r w:rsidRPr="00C15363">
        <w:rPr>
          <w:rFonts w:ascii="Times New Roman" w:hAnsi="Times New Roman"/>
          <w:spacing w:val="7"/>
          <w:sz w:val="24"/>
          <w:szCs w:val="24"/>
        </w:rPr>
        <w:t xml:space="preserve"> </w:t>
      </w:r>
      <w:r w:rsidRPr="00C15363">
        <w:rPr>
          <w:rFonts w:ascii="Times New Roman" w:hAnsi="Times New Roman"/>
          <w:sz w:val="24"/>
          <w:szCs w:val="24"/>
        </w:rPr>
        <w:t>цен</w:t>
      </w:r>
      <w:r w:rsidRPr="00C15363">
        <w:rPr>
          <w:rFonts w:ascii="Times New Roman" w:hAnsi="Times New Roman"/>
          <w:spacing w:val="12"/>
          <w:sz w:val="24"/>
          <w:szCs w:val="24"/>
        </w:rPr>
        <w:t xml:space="preserve"> </w:t>
      </w:r>
      <w:r w:rsidRPr="00C15363">
        <w:rPr>
          <w:rFonts w:ascii="Times New Roman" w:hAnsi="Times New Roman"/>
          <w:sz w:val="24"/>
          <w:szCs w:val="24"/>
        </w:rPr>
        <w:t>впра</w:t>
      </w:r>
      <w:r w:rsidRPr="00C15363">
        <w:rPr>
          <w:rFonts w:ascii="Times New Roman" w:hAnsi="Times New Roman"/>
          <w:spacing w:val="-3"/>
          <w:sz w:val="24"/>
          <w:szCs w:val="24"/>
        </w:rPr>
        <w:t>в</w:t>
      </w:r>
      <w:r w:rsidRPr="00C15363">
        <w:rPr>
          <w:rFonts w:ascii="Times New Roman" w:hAnsi="Times New Roman"/>
          <w:sz w:val="24"/>
          <w:szCs w:val="24"/>
        </w:rPr>
        <w:t>е</w:t>
      </w:r>
      <w:r w:rsidRPr="00C15363">
        <w:rPr>
          <w:rFonts w:ascii="Times New Roman" w:hAnsi="Times New Roman"/>
          <w:spacing w:val="9"/>
          <w:sz w:val="24"/>
          <w:szCs w:val="24"/>
        </w:rPr>
        <w:t xml:space="preserve"> </w:t>
      </w:r>
      <w:r w:rsidRPr="00C15363">
        <w:rPr>
          <w:rFonts w:ascii="Times New Roman" w:hAnsi="Times New Roman"/>
          <w:sz w:val="24"/>
          <w:szCs w:val="24"/>
        </w:rPr>
        <w:t>прод</w:t>
      </w:r>
      <w:r w:rsidRPr="00C15363">
        <w:rPr>
          <w:rFonts w:ascii="Times New Roman" w:hAnsi="Times New Roman"/>
          <w:spacing w:val="2"/>
          <w:sz w:val="24"/>
          <w:szCs w:val="24"/>
        </w:rPr>
        <w:t>л</w:t>
      </w:r>
      <w:r w:rsidRPr="00C15363">
        <w:rPr>
          <w:rFonts w:ascii="Times New Roman" w:hAnsi="Times New Roman"/>
          <w:spacing w:val="5"/>
          <w:sz w:val="24"/>
          <w:szCs w:val="24"/>
        </w:rPr>
        <w:t>и</w:t>
      </w:r>
      <w:r w:rsidRPr="00C15363">
        <w:rPr>
          <w:rFonts w:ascii="Times New Roman" w:hAnsi="Times New Roman"/>
          <w:sz w:val="24"/>
          <w:szCs w:val="24"/>
        </w:rPr>
        <w:t>ть с</w:t>
      </w:r>
      <w:r w:rsidRPr="00C15363">
        <w:rPr>
          <w:rFonts w:ascii="Times New Roman" w:hAnsi="Times New Roman"/>
          <w:spacing w:val="6"/>
          <w:sz w:val="24"/>
          <w:szCs w:val="24"/>
        </w:rPr>
        <w:t>р</w:t>
      </w:r>
      <w:r w:rsidRPr="00C15363">
        <w:rPr>
          <w:rFonts w:ascii="Times New Roman" w:hAnsi="Times New Roman"/>
          <w:sz w:val="24"/>
          <w:szCs w:val="24"/>
        </w:rPr>
        <w:t>ок под</w:t>
      </w:r>
      <w:r w:rsidRPr="00C15363">
        <w:rPr>
          <w:rFonts w:ascii="Times New Roman" w:hAnsi="Times New Roman"/>
          <w:spacing w:val="3"/>
          <w:sz w:val="24"/>
          <w:szCs w:val="24"/>
        </w:rPr>
        <w:t>а</w:t>
      </w:r>
      <w:r w:rsidRPr="00C15363">
        <w:rPr>
          <w:rFonts w:ascii="Times New Roman" w:hAnsi="Times New Roman"/>
          <w:sz w:val="24"/>
          <w:szCs w:val="24"/>
        </w:rPr>
        <w:t>чи</w:t>
      </w:r>
      <w:r w:rsidRPr="00C15363">
        <w:rPr>
          <w:rFonts w:ascii="Times New Roman" w:hAnsi="Times New Roman"/>
          <w:spacing w:val="-2"/>
          <w:sz w:val="24"/>
          <w:szCs w:val="24"/>
        </w:rPr>
        <w:t xml:space="preserve"> </w:t>
      </w:r>
      <w:r w:rsidRPr="00C15363">
        <w:rPr>
          <w:rFonts w:ascii="Times New Roman" w:hAnsi="Times New Roman"/>
          <w:sz w:val="24"/>
          <w:szCs w:val="24"/>
        </w:rPr>
        <w:t>за</w:t>
      </w:r>
      <w:r w:rsidRPr="00C15363">
        <w:rPr>
          <w:rFonts w:ascii="Times New Roman" w:hAnsi="Times New Roman"/>
          <w:spacing w:val="3"/>
          <w:sz w:val="24"/>
          <w:szCs w:val="24"/>
        </w:rPr>
        <w:t>я</w:t>
      </w:r>
      <w:r w:rsidRPr="00C15363">
        <w:rPr>
          <w:rFonts w:ascii="Times New Roman" w:hAnsi="Times New Roman"/>
          <w:sz w:val="24"/>
          <w:szCs w:val="24"/>
        </w:rPr>
        <w:t>вок,</w:t>
      </w:r>
      <w:r w:rsidRPr="00C15363">
        <w:rPr>
          <w:rFonts w:ascii="Times New Roman" w:hAnsi="Times New Roman"/>
          <w:spacing w:val="8"/>
          <w:sz w:val="24"/>
          <w:szCs w:val="24"/>
        </w:rPr>
        <w:t xml:space="preserve"> </w:t>
      </w:r>
      <w:r w:rsidRPr="00C15363">
        <w:rPr>
          <w:rFonts w:ascii="Times New Roman" w:hAnsi="Times New Roman"/>
          <w:sz w:val="24"/>
          <w:szCs w:val="24"/>
        </w:rPr>
        <w:t>о</w:t>
      </w:r>
      <w:r w:rsidRPr="00C15363">
        <w:rPr>
          <w:rFonts w:ascii="Times New Roman" w:hAnsi="Times New Roman"/>
          <w:spacing w:val="6"/>
          <w:sz w:val="24"/>
          <w:szCs w:val="24"/>
        </w:rPr>
        <w:t xml:space="preserve"> </w:t>
      </w:r>
      <w:r w:rsidRPr="00C15363">
        <w:rPr>
          <w:rFonts w:ascii="Times New Roman" w:hAnsi="Times New Roman"/>
          <w:sz w:val="24"/>
          <w:szCs w:val="24"/>
        </w:rPr>
        <w:t>чем</w:t>
      </w:r>
      <w:r w:rsidRPr="00C15363">
        <w:rPr>
          <w:rFonts w:ascii="Times New Roman" w:hAnsi="Times New Roman"/>
          <w:spacing w:val="5"/>
          <w:sz w:val="24"/>
          <w:szCs w:val="24"/>
        </w:rPr>
        <w:t xml:space="preserve"> </w:t>
      </w:r>
      <w:r w:rsidRPr="00C15363">
        <w:rPr>
          <w:rFonts w:ascii="Times New Roman" w:hAnsi="Times New Roman"/>
          <w:sz w:val="24"/>
          <w:szCs w:val="24"/>
        </w:rPr>
        <w:t>делается</w:t>
      </w:r>
      <w:r w:rsidRPr="00C15363">
        <w:rPr>
          <w:rFonts w:ascii="Times New Roman" w:hAnsi="Times New Roman"/>
          <w:spacing w:val="-1"/>
          <w:sz w:val="24"/>
          <w:szCs w:val="24"/>
        </w:rPr>
        <w:t xml:space="preserve"> </w:t>
      </w:r>
      <w:r w:rsidRPr="00C15363">
        <w:rPr>
          <w:rFonts w:ascii="Times New Roman" w:hAnsi="Times New Roman"/>
          <w:sz w:val="24"/>
          <w:szCs w:val="24"/>
        </w:rPr>
        <w:t>соотв</w:t>
      </w:r>
      <w:r w:rsidRPr="00C15363">
        <w:rPr>
          <w:rFonts w:ascii="Times New Roman" w:hAnsi="Times New Roman"/>
          <w:spacing w:val="4"/>
          <w:sz w:val="24"/>
          <w:szCs w:val="24"/>
        </w:rPr>
        <w:t>е</w:t>
      </w:r>
      <w:r w:rsidRPr="00C15363">
        <w:rPr>
          <w:rFonts w:ascii="Times New Roman" w:hAnsi="Times New Roman"/>
          <w:sz w:val="24"/>
          <w:szCs w:val="24"/>
        </w:rPr>
        <w:t>тс</w:t>
      </w:r>
      <w:r w:rsidRPr="00C15363">
        <w:rPr>
          <w:rFonts w:ascii="Times New Roman" w:hAnsi="Times New Roman"/>
          <w:spacing w:val="3"/>
          <w:sz w:val="24"/>
          <w:szCs w:val="24"/>
        </w:rPr>
        <w:t>тв</w:t>
      </w:r>
      <w:r w:rsidRPr="00C15363">
        <w:rPr>
          <w:rFonts w:ascii="Times New Roman" w:hAnsi="Times New Roman"/>
          <w:spacing w:val="-5"/>
          <w:sz w:val="24"/>
          <w:szCs w:val="24"/>
        </w:rPr>
        <w:t>у</w:t>
      </w:r>
      <w:r w:rsidRPr="00C15363">
        <w:rPr>
          <w:rFonts w:ascii="Times New Roman" w:hAnsi="Times New Roman"/>
          <w:sz w:val="24"/>
          <w:szCs w:val="24"/>
        </w:rPr>
        <w:t>ющее</w:t>
      </w:r>
      <w:r w:rsidRPr="00C15363">
        <w:rPr>
          <w:rFonts w:ascii="Times New Roman" w:hAnsi="Times New Roman"/>
          <w:spacing w:val="-12"/>
          <w:sz w:val="24"/>
          <w:szCs w:val="24"/>
        </w:rPr>
        <w:t xml:space="preserve"> </w:t>
      </w:r>
      <w:r w:rsidRPr="00C15363">
        <w:rPr>
          <w:rFonts w:ascii="Times New Roman" w:hAnsi="Times New Roman"/>
          <w:sz w:val="24"/>
          <w:szCs w:val="24"/>
        </w:rPr>
        <w:t>и</w:t>
      </w:r>
      <w:r w:rsidRPr="00C15363">
        <w:rPr>
          <w:rFonts w:ascii="Times New Roman" w:hAnsi="Times New Roman"/>
          <w:spacing w:val="5"/>
          <w:sz w:val="24"/>
          <w:szCs w:val="24"/>
        </w:rPr>
        <w:t>з</w:t>
      </w:r>
      <w:r w:rsidRPr="00C15363">
        <w:rPr>
          <w:rFonts w:ascii="Times New Roman" w:hAnsi="Times New Roman"/>
          <w:sz w:val="24"/>
          <w:szCs w:val="24"/>
        </w:rPr>
        <w:t>вещение</w:t>
      </w:r>
      <w:r w:rsidRPr="00C15363">
        <w:rPr>
          <w:rFonts w:ascii="Times New Roman" w:hAnsi="Times New Roman"/>
          <w:spacing w:val="-3"/>
          <w:sz w:val="24"/>
          <w:szCs w:val="24"/>
        </w:rPr>
        <w:t xml:space="preserve"> </w:t>
      </w:r>
      <w:r w:rsidRPr="00C15363">
        <w:rPr>
          <w:rFonts w:ascii="Times New Roman" w:hAnsi="Times New Roman"/>
          <w:sz w:val="24"/>
          <w:szCs w:val="24"/>
        </w:rPr>
        <w:t>в</w:t>
      </w:r>
      <w:r w:rsidRPr="00C15363">
        <w:rPr>
          <w:rFonts w:ascii="Times New Roman" w:hAnsi="Times New Roman"/>
          <w:spacing w:val="9"/>
          <w:sz w:val="24"/>
          <w:szCs w:val="24"/>
        </w:rPr>
        <w:t xml:space="preserve"> </w:t>
      </w:r>
      <w:r w:rsidRPr="00C15363">
        <w:rPr>
          <w:rFonts w:ascii="Times New Roman" w:hAnsi="Times New Roman"/>
          <w:sz w:val="24"/>
          <w:szCs w:val="24"/>
        </w:rPr>
        <w:t>т</w:t>
      </w:r>
      <w:r w:rsidRPr="00C15363">
        <w:rPr>
          <w:rFonts w:ascii="Times New Roman" w:hAnsi="Times New Roman"/>
          <w:spacing w:val="3"/>
          <w:sz w:val="24"/>
          <w:szCs w:val="24"/>
        </w:rPr>
        <w:t>о</w:t>
      </w:r>
      <w:r w:rsidRPr="00C15363">
        <w:rPr>
          <w:rFonts w:ascii="Times New Roman" w:hAnsi="Times New Roman"/>
          <w:sz w:val="24"/>
          <w:szCs w:val="24"/>
        </w:rPr>
        <w:t>м</w:t>
      </w:r>
    </w:p>
    <w:p w:rsidR="003E6317" w:rsidRPr="00C15363" w:rsidRDefault="003E6317" w:rsidP="00C15363">
      <w:pPr>
        <w:spacing w:after="0" w:line="240" w:lineRule="auto"/>
        <w:ind w:left="116" w:right="38"/>
        <w:jc w:val="both"/>
        <w:rPr>
          <w:rFonts w:ascii="Times New Roman" w:hAnsi="Times New Roman"/>
          <w:sz w:val="24"/>
          <w:szCs w:val="24"/>
        </w:rPr>
      </w:pPr>
      <w:r w:rsidRPr="00C15363">
        <w:rPr>
          <w:rFonts w:ascii="Times New Roman" w:hAnsi="Times New Roman"/>
          <w:sz w:val="24"/>
          <w:szCs w:val="24"/>
        </w:rPr>
        <w:t>же</w:t>
      </w:r>
      <w:r w:rsidRPr="00C15363">
        <w:rPr>
          <w:rFonts w:ascii="Times New Roman" w:hAnsi="Times New Roman"/>
          <w:spacing w:val="12"/>
          <w:sz w:val="24"/>
          <w:szCs w:val="24"/>
        </w:rPr>
        <w:t xml:space="preserve"> </w:t>
      </w:r>
      <w:proofErr w:type="gramStart"/>
      <w:r w:rsidRPr="00C15363">
        <w:rPr>
          <w:rFonts w:ascii="Times New Roman" w:hAnsi="Times New Roman"/>
          <w:sz w:val="24"/>
          <w:szCs w:val="24"/>
        </w:rPr>
        <w:t>поря</w:t>
      </w:r>
      <w:r w:rsidRPr="00C15363">
        <w:rPr>
          <w:rFonts w:ascii="Times New Roman" w:hAnsi="Times New Roman"/>
          <w:spacing w:val="4"/>
          <w:sz w:val="24"/>
          <w:szCs w:val="24"/>
        </w:rPr>
        <w:t>д</w:t>
      </w:r>
      <w:r w:rsidRPr="00C15363">
        <w:rPr>
          <w:rFonts w:ascii="Times New Roman" w:hAnsi="Times New Roman"/>
          <w:sz w:val="24"/>
          <w:szCs w:val="24"/>
        </w:rPr>
        <w:t>ке</w:t>
      </w:r>
      <w:proofErr w:type="gramEnd"/>
      <w:r w:rsidRPr="00C15363">
        <w:rPr>
          <w:rFonts w:ascii="Times New Roman" w:hAnsi="Times New Roman"/>
          <w:sz w:val="24"/>
          <w:szCs w:val="24"/>
        </w:rPr>
        <w:t>,</w:t>
      </w:r>
      <w:r w:rsidRPr="00C15363">
        <w:rPr>
          <w:rFonts w:ascii="Times New Roman" w:hAnsi="Times New Roman"/>
          <w:spacing w:val="6"/>
          <w:sz w:val="24"/>
          <w:szCs w:val="24"/>
        </w:rPr>
        <w:t xml:space="preserve"> </w:t>
      </w:r>
      <w:r w:rsidRPr="00C15363">
        <w:rPr>
          <w:rFonts w:ascii="Times New Roman" w:hAnsi="Times New Roman"/>
          <w:sz w:val="24"/>
          <w:szCs w:val="24"/>
        </w:rPr>
        <w:t>в</w:t>
      </w:r>
      <w:r w:rsidRPr="00C15363">
        <w:rPr>
          <w:rFonts w:ascii="Times New Roman" w:hAnsi="Times New Roman"/>
          <w:spacing w:val="16"/>
          <w:sz w:val="24"/>
          <w:szCs w:val="24"/>
        </w:rPr>
        <w:t xml:space="preserve"> </w:t>
      </w:r>
      <w:r w:rsidRPr="00C15363">
        <w:rPr>
          <w:rFonts w:ascii="Times New Roman" w:hAnsi="Times New Roman"/>
          <w:sz w:val="24"/>
          <w:szCs w:val="24"/>
        </w:rPr>
        <w:t>каком</w:t>
      </w:r>
      <w:r w:rsidRPr="00C15363">
        <w:rPr>
          <w:rFonts w:ascii="Times New Roman" w:hAnsi="Times New Roman"/>
          <w:spacing w:val="12"/>
          <w:sz w:val="24"/>
          <w:szCs w:val="24"/>
        </w:rPr>
        <w:t xml:space="preserve"> </w:t>
      </w:r>
      <w:r w:rsidRPr="00C15363">
        <w:rPr>
          <w:rFonts w:ascii="Times New Roman" w:hAnsi="Times New Roman"/>
          <w:sz w:val="24"/>
          <w:szCs w:val="24"/>
        </w:rPr>
        <w:t>д</w:t>
      </w:r>
      <w:r w:rsidRPr="00C15363">
        <w:rPr>
          <w:rFonts w:ascii="Times New Roman" w:hAnsi="Times New Roman"/>
          <w:spacing w:val="3"/>
          <w:sz w:val="24"/>
          <w:szCs w:val="24"/>
        </w:rPr>
        <w:t>е</w:t>
      </w:r>
      <w:r w:rsidRPr="00C15363">
        <w:rPr>
          <w:rFonts w:ascii="Times New Roman" w:hAnsi="Times New Roman"/>
          <w:sz w:val="24"/>
          <w:szCs w:val="24"/>
        </w:rPr>
        <w:t>лало</w:t>
      </w:r>
      <w:r w:rsidRPr="00C15363">
        <w:rPr>
          <w:rFonts w:ascii="Times New Roman" w:hAnsi="Times New Roman"/>
          <w:spacing w:val="3"/>
          <w:sz w:val="24"/>
          <w:szCs w:val="24"/>
        </w:rPr>
        <w:t>с</w:t>
      </w:r>
      <w:r w:rsidRPr="00C15363">
        <w:rPr>
          <w:rFonts w:ascii="Times New Roman" w:hAnsi="Times New Roman"/>
          <w:sz w:val="24"/>
          <w:szCs w:val="24"/>
        </w:rPr>
        <w:t>ь</w:t>
      </w:r>
      <w:r w:rsidRPr="00C15363">
        <w:rPr>
          <w:rFonts w:ascii="Times New Roman" w:hAnsi="Times New Roman"/>
          <w:spacing w:val="1"/>
          <w:sz w:val="24"/>
          <w:szCs w:val="24"/>
        </w:rPr>
        <w:t xml:space="preserve"> </w:t>
      </w:r>
      <w:r w:rsidRPr="00C15363">
        <w:rPr>
          <w:rFonts w:ascii="Times New Roman" w:hAnsi="Times New Roman"/>
          <w:sz w:val="24"/>
          <w:szCs w:val="24"/>
        </w:rPr>
        <w:t>и</w:t>
      </w:r>
      <w:r w:rsidRPr="00C15363">
        <w:rPr>
          <w:rFonts w:ascii="Times New Roman" w:hAnsi="Times New Roman"/>
          <w:spacing w:val="5"/>
          <w:sz w:val="24"/>
          <w:szCs w:val="24"/>
        </w:rPr>
        <w:t>з</w:t>
      </w:r>
      <w:r w:rsidRPr="00C15363">
        <w:rPr>
          <w:rFonts w:ascii="Times New Roman" w:hAnsi="Times New Roman"/>
          <w:sz w:val="24"/>
          <w:szCs w:val="24"/>
        </w:rPr>
        <w:t>вещение</w:t>
      </w:r>
      <w:r w:rsidRPr="00C15363">
        <w:rPr>
          <w:rFonts w:ascii="Times New Roman" w:hAnsi="Times New Roman"/>
          <w:spacing w:val="4"/>
          <w:sz w:val="24"/>
          <w:szCs w:val="24"/>
        </w:rPr>
        <w:t xml:space="preserve"> </w:t>
      </w:r>
      <w:r w:rsidRPr="00C15363">
        <w:rPr>
          <w:rFonts w:ascii="Times New Roman" w:hAnsi="Times New Roman"/>
          <w:sz w:val="24"/>
          <w:szCs w:val="24"/>
        </w:rPr>
        <w:t>о</w:t>
      </w:r>
      <w:r w:rsidRPr="00C15363">
        <w:rPr>
          <w:rFonts w:ascii="Times New Roman" w:hAnsi="Times New Roman"/>
          <w:spacing w:val="18"/>
          <w:sz w:val="24"/>
          <w:szCs w:val="24"/>
        </w:rPr>
        <w:t xml:space="preserve"> </w:t>
      </w:r>
      <w:r w:rsidRPr="00C15363">
        <w:rPr>
          <w:rFonts w:ascii="Times New Roman" w:hAnsi="Times New Roman"/>
          <w:sz w:val="24"/>
          <w:szCs w:val="24"/>
        </w:rPr>
        <w:t>провед</w:t>
      </w:r>
      <w:r w:rsidRPr="00C15363">
        <w:rPr>
          <w:rFonts w:ascii="Times New Roman" w:hAnsi="Times New Roman"/>
          <w:spacing w:val="3"/>
          <w:sz w:val="24"/>
          <w:szCs w:val="24"/>
        </w:rPr>
        <w:t>е</w:t>
      </w:r>
      <w:r w:rsidRPr="00C15363">
        <w:rPr>
          <w:rFonts w:ascii="Times New Roman" w:hAnsi="Times New Roman"/>
          <w:sz w:val="24"/>
          <w:szCs w:val="24"/>
        </w:rPr>
        <w:t>н</w:t>
      </w:r>
      <w:r w:rsidRPr="00C15363">
        <w:rPr>
          <w:rFonts w:ascii="Times New Roman" w:hAnsi="Times New Roman"/>
          <w:spacing w:val="5"/>
          <w:sz w:val="24"/>
          <w:szCs w:val="24"/>
        </w:rPr>
        <w:t>и</w:t>
      </w:r>
      <w:r w:rsidRPr="00C15363">
        <w:rPr>
          <w:rFonts w:ascii="Times New Roman" w:hAnsi="Times New Roman"/>
          <w:sz w:val="24"/>
          <w:szCs w:val="24"/>
        </w:rPr>
        <w:t>и запро</w:t>
      </w:r>
      <w:r w:rsidRPr="00C15363">
        <w:rPr>
          <w:rFonts w:ascii="Times New Roman" w:hAnsi="Times New Roman"/>
          <w:spacing w:val="3"/>
          <w:sz w:val="24"/>
          <w:szCs w:val="24"/>
        </w:rPr>
        <w:t>с</w:t>
      </w:r>
      <w:r w:rsidRPr="00C15363">
        <w:rPr>
          <w:rFonts w:ascii="Times New Roman" w:hAnsi="Times New Roman"/>
          <w:sz w:val="24"/>
          <w:szCs w:val="24"/>
        </w:rPr>
        <w:t>а</w:t>
      </w:r>
      <w:r w:rsidRPr="00C15363">
        <w:rPr>
          <w:rFonts w:ascii="Times New Roman" w:hAnsi="Times New Roman"/>
          <w:spacing w:val="11"/>
          <w:sz w:val="24"/>
          <w:szCs w:val="24"/>
        </w:rPr>
        <w:t xml:space="preserve"> </w:t>
      </w:r>
      <w:r w:rsidRPr="00C15363">
        <w:rPr>
          <w:rFonts w:ascii="Times New Roman" w:hAnsi="Times New Roman"/>
          <w:sz w:val="24"/>
          <w:szCs w:val="24"/>
        </w:rPr>
        <w:t>ц</w:t>
      </w:r>
      <w:r w:rsidRPr="00C15363">
        <w:rPr>
          <w:rFonts w:ascii="Times New Roman" w:hAnsi="Times New Roman"/>
          <w:spacing w:val="6"/>
          <w:sz w:val="24"/>
          <w:szCs w:val="24"/>
        </w:rPr>
        <w:t>е</w:t>
      </w:r>
      <w:r w:rsidRPr="00C15363">
        <w:rPr>
          <w:rFonts w:ascii="Times New Roman" w:hAnsi="Times New Roman"/>
          <w:sz w:val="24"/>
          <w:szCs w:val="24"/>
        </w:rPr>
        <w:t xml:space="preserve">н. </w:t>
      </w:r>
      <w:r w:rsidRPr="00C15363">
        <w:rPr>
          <w:rFonts w:ascii="Times New Roman" w:hAnsi="Times New Roman"/>
          <w:spacing w:val="-4"/>
          <w:sz w:val="24"/>
          <w:szCs w:val="24"/>
        </w:rPr>
        <w:t>П</w:t>
      </w:r>
      <w:r w:rsidRPr="00C15363">
        <w:rPr>
          <w:rFonts w:ascii="Times New Roman" w:hAnsi="Times New Roman"/>
          <w:sz w:val="24"/>
          <w:szCs w:val="24"/>
        </w:rPr>
        <w:t>родо</w:t>
      </w:r>
      <w:r w:rsidRPr="00C15363">
        <w:rPr>
          <w:rFonts w:ascii="Times New Roman" w:hAnsi="Times New Roman"/>
          <w:spacing w:val="7"/>
          <w:sz w:val="24"/>
          <w:szCs w:val="24"/>
        </w:rPr>
        <w:t>л</w:t>
      </w:r>
      <w:r w:rsidRPr="00C15363">
        <w:rPr>
          <w:rFonts w:ascii="Times New Roman" w:hAnsi="Times New Roman"/>
          <w:sz w:val="24"/>
          <w:szCs w:val="24"/>
        </w:rPr>
        <w:t>жите</w:t>
      </w:r>
      <w:r w:rsidRPr="00C15363">
        <w:rPr>
          <w:rFonts w:ascii="Times New Roman" w:hAnsi="Times New Roman"/>
          <w:spacing w:val="4"/>
          <w:sz w:val="24"/>
          <w:szCs w:val="24"/>
        </w:rPr>
        <w:t>л</w:t>
      </w:r>
      <w:r w:rsidRPr="00C15363">
        <w:rPr>
          <w:rFonts w:ascii="Times New Roman" w:hAnsi="Times New Roman"/>
          <w:sz w:val="24"/>
          <w:szCs w:val="24"/>
        </w:rPr>
        <w:t>ьно</w:t>
      </w:r>
      <w:r w:rsidRPr="00C15363">
        <w:rPr>
          <w:rFonts w:ascii="Times New Roman" w:hAnsi="Times New Roman"/>
          <w:spacing w:val="4"/>
          <w:sz w:val="24"/>
          <w:szCs w:val="24"/>
        </w:rPr>
        <w:t>с</w:t>
      </w:r>
      <w:r w:rsidRPr="00C15363">
        <w:rPr>
          <w:rFonts w:ascii="Times New Roman" w:hAnsi="Times New Roman"/>
          <w:sz w:val="24"/>
          <w:szCs w:val="24"/>
        </w:rPr>
        <w:t>ть</w:t>
      </w:r>
      <w:r w:rsidRPr="00C15363">
        <w:rPr>
          <w:rFonts w:ascii="Times New Roman" w:hAnsi="Times New Roman"/>
          <w:spacing w:val="-11"/>
          <w:sz w:val="24"/>
          <w:szCs w:val="24"/>
        </w:rPr>
        <w:t xml:space="preserve"> </w:t>
      </w:r>
      <w:r w:rsidRPr="00C15363">
        <w:rPr>
          <w:rFonts w:ascii="Times New Roman" w:hAnsi="Times New Roman"/>
          <w:sz w:val="24"/>
          <w:szCs w:val="24"/>
        </w:rPr>
        <w:t>н</w:t>
      </w:r>
      <w:r w:rsidRPr="00C15363">
        <w:rPr>
          <w:rFonts w:ascii="Times New Roman" w:hAnsi="Times New Roman"/>
          <w:spacing w:val="5"/>
          <w:sz w:val="24"/>
          <w:szCs w:val="24"/>
        </w:rPr>
        <w:t>о</w:t>
      </w:r>
      <w:r w:rsidRPr="00C15363">
        <w:rPr>
          <w:rFonts w:ascii="Times New Roman" w:hAnsi="Times New Roman"/>
          <w:sz w:val="24"/>
          <w:szCs w:val="24"/>
        </w:rPr>
        <w:t>вого</w:t>
      </w:r>
      <w:r w:rsidRPr="00C15363">
        <w:rPr>
          <w:rFonts w:ascii="Times New Roman" w:hAnsi="Times New Roman"/>
          <w:spacing w:val="3"/>
          <w:sz w:val="24"/>
          <w:szCs w:val="24"/>
        </w:rPr>
        <w:t xml:space="preserve"> </w:t>
      </w:r>
      <w:r w:rsidRPr="00C15363">
        <w:rPr>
          <w:rFonts w:ascii="Times New Roman" w:hAnsi="Times New Roman"/>
          <w:sz w:val="24"/>
          <w:szCs w:val="24"/>
        </w:rPr>
        <w:t>ср</w:t>
      </w:r>
      <w:r w:rsidRPr="00C15363">
        <w:rPr>
          <w:rFonts w:ascii="Times New Roman" w:hAnsi="Times New Roman"/>
          <w:spacing w:val="6"/>
          <w:sz w:val="24"/>
          <w:szCs w:val="24"/>
        </w:rPr>
        <w:t>о</w:t>
      </w:r>
      <w:r w:rsidRPr="00C15363">
        <w:rPr>
          <w:rFonts w:ascii="Times New Roman" w:hAnsi="Times New Roman"/>
          <w:sz w:val="24"/>
          <w:szCs w:val="24"/>
        </w:rPr>
        <w:t>ка</w:t>
      </w:r>
      <w:r w:rsidRPr="00C15363">
        <w:rPr>
          <w:rFonts w:ascii="Times New Roman" w:hAnsi="Times New Roman"/>
          <w:spacing w:val="5"/>
          <w:sz w:val="24"/>
          <w:szCs w:val="24"/>
        </w:rPr>
        <w:t xml:space="preserve"> </w:t>
      </w:r>
      <w:r w:rsidRPr="00C15363">
        <w:rPr>
          <w:rFonts w:ascii="Times New Roman" w:hAnsi="Times New Roman"/>
          <w:sz w:val="24"/>
          <w:szCs w:val="24"/>
        </w:rPr>
        <w:t>под</w:t>
      </w:r>
      <w:r w:rsidRPr="00C15363">
        <w:rPr>
          <w:rFonts w:ascii="Times New Roman" w:hAnsi="Times New Roman"/>
          <w:spacing w:val="3"/>
          <w:sz w:val="24"/>
          <w:szCs w:val="24"/>
        </w:rPr>
        <w:t>а</w:t>
      </w:r>
      <w:r w:rsidRPr="00C15363">
        <w:rPr>
          <w:rFonts w:ascii="Times New Roman" w:hAnsi="Times New Roman"/>
          <w:spacing w:val="4"/>
          <w:sz w:val="24"/>
          <w:szCs w:val="24"/>
        </w:rPr>
        <w:t>ч</w:t>
      </w:r>
      <w:r w:rsidRPr="00C15363">
        <w:rPr>
          <w:rFonts w:ascii="Times New Roman" w:hAnsi="Times New Roman"/>
          <w:sz w:val="24"/>
          <w:szCs w:val="24"/>
        </w:rPr>
        <w:t>и</w:t>
      </w:r>
      <w:r w:rsidRPr="00C15363">
        <w:rPr>
          <w:rFonts w:ascii="Times New Roman" w:hAnsi="Times New Roman"/>
          <w:spacing w:val="3"/>
          <w:sz w:val="24"/>
          <w:szCs w:val="24"/>
        </w:rPr>
        <w:t xml:space="preserve"> </w:t>
      </w:r>
      <w:r w:rsidRPr="00C15363">
        <w:rPr>
          <w:rFonts w:ascii="Times New Roman" w:hAnsi="Times New Roman"/>
          <w:sz w:val="24"/>
          <w:szCs w:val="24"/>
        </w:rPr>
        <w:t>за</w:t>
      </w:r>
      <w:r w:rsidRPr="00C15363">
        <w:rPr>
          <w:rFonts w:ascii="Times New Roman" w:hAnsi="Times New Roman"/>
          <w:spacing w:val="3"/>
          <w:sz w:val="24"/>
          <w:szCs w:val="24"/>
        </w:rPr>
        <w:t>я</w:t>
      </w:r>
      <w:r w:rsidRPr="00C15363">
        <w:rPr>
          <w:rFonts w:ascii="Times New Roman" w:hAnsi="Times New Roman"/>
          <w:sz w:val="24"/>
          <w:szCs w:val="24"/>
        </w:rPr>
        <w:t>вок</w:t>
      </w:r>
      <w:r w:rsidRPr="00C15363">
        <w:rPr>
          <w:rFonts w:ascii="Times New Roman" w:hAnsi="Times New Roman"/>
          <w:spacing w:val="6"/>
          <w:sz w:val="24"/>
          <w:szCs w:val="24"/>
        </w:rPr>
        <w:t xml:space="preserve"> </w:t>
      </w:r>
      <w:r w:rsidRPr="00C15363">
        <w:rPr>
          <w:rFonts w:ascii="Times New Roman" w:hAnsi="Times New Roman"/>
          <w:b/>
          <w:bCs/>
          <w:i/>
          <w:spacing w:val="13"/>
          <w:sz w:val="24"/>
          <w:szCs w:val="24"/>
        </w:rPr>
        <w:t xml:space="preserve"> </w:t>
      </w:r>
      <w:r w:rsidRPr="00C15363">
        <w:rPr>
          <w:rFonts w:ascii="Times New Roman" w:hAnsi="Times New Roman"/>
          <w:sz w:val="24"/>
          <w:szCs w:val="24"/>
        </w:rPr>
        <w:t>до</w:t>
      </w:r>
      <w:r w:rsidRPr="00C15363">
        <w:rPr>
          <w:rFonts w:ascii="Times New Roman" w:hAnsi="Times New Roman"/>
          <w:spacing w:val="3"/>
          <w:sz w:val="24"/>
          <w:szCs w:val="24"/>
        </w:rPr>
        <w:t>л</w:t>
      </w:r>
      <w:r w:rsidRPr="00C15363">
        <w:rPr>
          <w:rFonts w:ascii="Times New Roman" w:hAnsi="Times New Roman"/>
          <w:sz w:val="24"/>
          <w:szCs w:val="24"/>
        </w:rPr>
        <w:t>жна</w:t>
      </w:r>
      <w:r w:rsidRPr="00C15363">
        <w:rPr>
          <w:rFonts w:ascii="Times New Roman" w:hAnsi="Times New Roman"/>
          <w:spacing w:val="3"/>
          <w:sz w:val="24"/>
          <w:szCs w:val="24"/>
        </w:rPr>
        <w:t xml:space="preserve"> </w:t>
      </w:r>
      <w:r w:rsidRPr="00C15363">
        <w:rPr>
          <w:rFonts w:ascii="Times New Roman" w:hAnsi="Times New Roman"/>
          <w:sz w:val="24"/>
          <w:szCs w:val="24"/>
        </w:rPr>
        <w:t>б</w:t>
      </w:r>
      <w:r w:rsidRPr="00C15363">
        <w:rPr>
          <w:rFonts w:ascii="Times New Roman" w:hAnsi="Times New Roman"/>
          <w:spacing w:val="2"/>
          <w:sz w:val="24"/>
          <w:szCs w:val="24"/>
        </w:rPr>
        <w:t>ы</w:t>
      </w:r>
      <w:r w:rsidRPr="00C15363">
        <w:rPr>
          <w:rFonts w:ascii="Times New Roman" w:hAnsi="Times New Roman"/>
          <w:sz w:val="24"/>
          <w:szCs w:val="24"/>
        </w:rPr>
        <w:t>ть</w:t>
      </w:r>
      <w:r w:rsidRPr="00C15363">
        <w:rPr>
          <w:rFonts w:ascii="Times New Roman" w:hAnsi="Times New Roman"/>
          <w:spacing w:val="7"/>
          <w:sz w:val="24"/>
          <w:szCs w:val="24"/>
        </w:rPr>
        <w:t xml:space="preserve"> </w:t>
      </w:r>
      <w:r w:rsidRPr="00C15363">
        <w:rPr>
          <w:rFonts w:ascii="Times New Roman" w:hAnsi="Times New Roman"/>
          <w:sz w:val="24"/>
          <w:szCs w:val="24"/>
        </w:rPr>
        <w:t>не м</w:t>
      </w:r>
      <w:r w:rsidRPr="00C15363">
        <w:rPr>
          <w:rFonts w:ascii="Times New Roman" w:hAnsi="Times New Roman"/>
          <w:spacing w:val="3"/>
          <w:sz w:val="24"/>
          <w:szCs w:val="24"/>
        </w:rPr>
        <w:t>е</w:t>
      </w:r>
      <w:r w:rsidRPr="00C15363">
        <w:rPr>
          <w:rFonts w:ascii="Times New Roman" w:hAnsi="Times New Roman"/>
          <w:sz w:val="24"/>
          <w:szCs w:val="24"/>
        </w:rPr>
        <w:t>нее</w:t>
      </w:r>
      <w:r w:rsidRPr="00C15363">
        <w:rPr>
          <w:rFonts w:ascii="Times New Roman" w:hAnsi="Times New Roman"/>
          <w:spacing w:val="20"/>
          <w:sz w:val="24"/>
          <w:szCs w:val="24"/>
        </w:rPr>
        <w:t xml:space="preserve"> </w:t>
      </w:r>
      <w:r w:rsidRPr="00C15363">
        <w:rPr>
          <w:rFonts w:ascii="Times New Roman" w:hAnsi="Times New Roman"/>
          <w:sz w:val="24"/>
          <w:szCs w:val="24"/>
        </w:rPr>
        <w:t>4 (че</w:t>
      </w:r>
      <w:r w:rsidRPr="00C15363">
        <w:rPr>
          <w:rFonts w:ascii="Times New Roman" w:hAnsi="Times New Roman"/>
          <w:spacing w:val="-3"/>
          <w:sz w:val="24"/>
          <w:szCs w:val="24"/>
        </w:rPr>
        <w:t>т</w:t>
      </w:r>
      <w:r w:rsidRPr="00C15363">
        <w:rPr>
          <w:rFonts w:ascii="Times New Roman" w:hAnsi="Times New Roman"/>
          <w:sz w:val="24"/>
          <w:szCs w:val="24"/>
        </w:rPr>
        <w:t>ыр</w:t>
      </w:r>
      <w:r w:rsidRPr="00C15363">
        <w:rPr>
          <w:rFonts w:ascii="Times New Roman" w:hAnsi="Times New Roman"/>
          <w:spacing w:val="6"/>
          <w:sz w:val="24"/>
          <w:szCs w:val="24"/>
        </w:rPr>
        <w:t>е</w:t>
      </w:r>
      <w:r w:rsidRPr="00C15363">
        <w:rPr>
          <w:rFonts w:ascii="Times New Roman" w:hAnsi="Times New Roman"/>
          <w:spacing w:val="-5"/>
          <w:sz w:val="24"/>
          <w:szCs w:val="24"/>
        </w:rPr>
        <w:t>х</w:t>
      </w:r>
      <w:r w:rsidRPr="00C15363">
        <w:rPr>
          <w:rFonts w:ascii="Times New Roman" w:hAnsi="Times New Roman"/>
          <w:sz w:val="24"/>
          <w:szCs w:val="24"/>
        </w:rPr>
        <w:t>)</w:t>
      </w:r>
      <w:r w:rsidRPr="00C15363">
        <w:rPr>
          <w:rFonts w:ascii="Times New Roman" w:hAnsi="Times New Roman"/>
          <w:spacing w:val="12"/>
          <w:sz w:val="24"/>
          <w:szCs w:val="24"/>
        </w:rPr>
        <w:t xml:space="preserve"> </w:t>
      </w:r>
      <w:r w:rsidRPr="00C15363">
        <w:rPr>
          <w:rFonts w:ascii="Times New Roman" w:hAnsi="Times New Roman"/>
          <w:sz w:val="24"/>
          <w:szCs w:val="24"/>
        </w:rPr>
        <w:t>ра</w:t>
      </w:r>
      <w:r w:rsidRPr="00C15363">
        <w:rPr>
          <w:rFonts w:ascii="Times New Roman" w:hAnsi="Times New Roman"/>
          <w:spacing w:val="3"/>
          <w:sz w:val="24"/>
          <w:szCs w:val="24"/>
        </w:rPr>
        <w:t>б</w:t>
      </w:r>
      <w:r w:rsidRPr="00C15363">
        <w:rPr>
          <w:rFonts w:ascii="Times New Roman" w:hAnsi="Times New Roman"/>
          <w:sz w:val="24"/>
          <w:szCs w:val="24"/>
        </w:rPr>
        <w:t>о</w:t>
      </w:r>
      <w:r w:rsidRPr="00C15363">
        <w:rPr>
          <w:rFonts w:ascii="Times New Roman" w:hAnsi="Times New Roman"/>
          <w:spacing w:val="4"/>
          <w:sz w:val="24"/>
          <w:szCs w:val="24"/>
        </w:rPr>
        <w:t>ч</w:t>
      </w:r>
      <w:r w:rsidRPr="00C15363">
        <w:rPr>
          <w:rFonts w:ascii="Times New Roman" w:hAnsi="Times New Roman"/>
          <w:spacing w:val="5"/>
          <w:sz w:val="24"/>
          <w:szCs w:val="24"/>
        </w:rPr>
        <w:t>и</w:t>
      </w:r>
      <w:r w:rsidRPr="00C15363">
        <w:rPr>
          <w:rFonts w:ascii="Times New Roman" w:hAnsi="Times New Roman"/>
          <w:sz w:val="24"/>
          <w:szCs w:val="24"/>
        </w:rPr>
        <w:t>х</w:t>
      </w:r>
      <w:r w:rsidRPr="00C15363">
        <w:rPr>
          <w:rFonts w:ascii="Times New Roman" w:hAnsi="Times New Roman"/>
          <w:spacing w:val="11"/>
          <w:sz w:val="24"/>
          <w:szCs w:val="24"/>
        </w:rPr>
        <w:t xml:space="preserve"> </w:t>
      </w:r>
      <w:r w:rsidRPr="00C15363">
        <w:rPr>
          <w:rFonts w:ascii="Times New Roman" w:hAnsi="Times New Roman"/>
          <w:sz w:val="24"/>
          <w:szCs w:val="24"/>
        </w:rPr>
        <w:t>дн</w:t>
      </w:r>
      <w:r w:rsidRPr="00C15363">
        <w:rPr>
          <w:rFonts w:ascii="Times New Roman" w:hAnsi="Times New Roman"/>
          <w:spacing w:val="3"/>
          <w:sz w:val="24"/>
          <w:szCs w:val="24"/>
        </w:rPr>
        <w:t>е</w:t>
      </w:r>
      <w:r w:rsidRPr="00C15363">
        <w:rPr>
          <w:rFonts w:ascii="Times New Roman" w:hAnsi="Times New Roman"/>
          <w:sz w:val="24"/>
          <w:szCs w:val="24"/>
        </w:rPr>
        <w:t>й</w:t>
      </w:r>
      <w:r w:rsidRPr="00C15363">
        <w:rPr>
          <w:rFonts w:ascii="Times New Roman" w:hAnsi="Times New Roman"/>
          <w:spacing w:val="20"/>
          <w:sz w:val="24"/>
          <w:szCs w:val="24"/>
        </w:rPr>
        <w:t xml:space="preserve"> </w:t>
      </w:r>
      <w:r w:rsidRPr="00C15363">
        <w:rPr>
          <w:rFonts w:ascii="Times New Roman" w:hAnsi="Times New Roman"/>
          <w:sz w:val="24"/>
          <w:szCs w:val="24"/>
        </w:rPr>
        <w:t>со</w:t>
      </w:r>
      <w:r w:rsidRPr="00C15363">
        <w:rPr>
          <w:rFonts w:ascii="Times New Roman" w:hAnsi="Times New Roman"/>
          <w:spacing w:val="24"/>
          <w:sz w:val="24"/>
          <w:szCs w:val="24"/>
        </w:rPr>
        <w:t xml:space="preserve"> </w:t>
      </w:r>
      <w:r w:rsidRPr="00C15363">
        <w:rPr>
          <w:rFonts w:ascii="Times New Roman" w:hAnsi="Times New Roman"/>
          <w:sz w:val="24"/>
          <w:szCs w:val="24"/>
        </w:rPr>
        <w:t>дн</w:t>
      </w:r>
      <w:r w:rsidRPr="00C15363">
        <w:rPr>
          <w:rFonts w:ascii="Times New Roman" w:hAnsi="Times New Roman"/>
          <w:spacing w:val="4"/>
          <w:sz w:val="24"/>
          <w:szCs w:val="24"/>
        </w:rPr>
        <w:t>я</w:t>
      </w:r>
      <w:r w:rsidRPr="00C15363">
        <w:rPr>
          <w:rFonts w:ascii="Times New Roman" w:hAnsi="Times New Roman"/>
          <w:sz w:val="24"/>
          <w:szCs w:val="24"/>
        </w:rPr>
        <w:t>,</w:t>
      </w:r>
      <w:r w:rsidRPr="00C15363">
        <w:rPr>
          <w:rFonts w:ascii="Times New Roman" w:hAnsi="Times New Roman"/>
          <w:spacing w:val="22"/>
          <w:sz w:val="24"/>
          <w:szCs w:val="24"/>
        </w:rPr>
        <w:t xml:space="preserve"> </w:t>
      </w:r>
      <w:r w:rsidRPr="00C15363">
        <w:rPr>
          <w:rFonts w:ascii="Times New Roman" w:hAnsi="Times New Roman"/>
          <w:sz w:val="24"/>
          <w:szCs w:val="24"/>
        </w:rPr>
        <w:t>сл</w:t>
      </w:r>
      <w:r w:rsidRPr="00C15363">
        <w:rPr>
          <w:rFonts w:ascii="Times New Roman" w:hAnsi="Times New Roman"/>
          <w:spacing w:val="3"/>
          <w:sz w:val="24"/>
          <w:szCs w:val="24"/>
        </w:rPr>
        <w:t>е</w:t>
      </w:r>
      <w:r w:rsidRPr="00C15363">
        <w:rPr>
          <w:rFonts w:ascii="Times New Roman" w:hAnsi="Times New Roman"/>
          <w:sz w:val="24"/>
          <w:szCs w:val="24"/>
        </w:rPr>
        <w:t>д</w:t>
      </w:r>
      <w:r w:rsidRPr="00C15363">
        <w:rPr>
          <w:rFonts w:ascii="Times New Roman" w:hAnsi="Times New Roman"/>
          <w:spacing w:val="-3"/>
          <w:sz w:val="24"/>
          <w:szCs w:val="24"/>
        </w:rPr>
        <w:t>у</w:t>
      </w:r>
      <w:r w:rsidRPr="00C15363">
        <w:rPr>
          <w:rFonts w:ascii="Times New Roman" w:hAnsi="Times New Roman"/>
          <w:sz w:val="24"/>
          <w:szCs w:val="24"/>
        </w:rPr>
        <w:t>ющего</w:t>
      </w:r>
      <w:r w:rsidRPr="00C15363">
        <w:rPr>
          <w:rFonts w:ascii="Times New Roman" w:hAnsi="Times New Roman"/>
          <w:spacing w:val="13"/>
          <w:sz w:val="24"/>
          <w:szCs w:val="24"/>
        </w:rPr>
        <w:t xml:space="preserve"> </w:t>
      </w:r>
      <w:r w:rsidRPr="00C15363">
        <w:rPr>
          <w:rFonts w:ascii="Times New Roman" w:hAnsi="Times New Roman"/>
          <w:sz w:val="24"/>
          <w:szCs w:val="24"/>
        </w:rPr>
        <w:t>за</w:t>
      </w:r>
      <w:r w:rsidRPr="00C15363">
        <w:rPr>
          <w:rFonts w:ascii="Times New Roman" w:hAnsi="Times New Roman"/>
          <w:spacing w:val="25"/>
          <w:sz w:val="24"/>
          <w:szCs w:val="24"/>
        </w:rPr>
        <w:t xml:space="preserve"> </w:t>
      </w:r>
      <w:r w:rsidRPr="00C15363">
        <w:rPr>
          <w:rFonts w:ascii="Times New Roman" w:hAnsi="Times New Roman"/>
          <w:sz w:val="24"/>
          <w:szCs w:val="24"/>
        </w:rPr>
        <w:t>извещ</w:t>
      </w:r>
      <w:r w:rsidRPr="00C15363">
        <w:rPr>
          <w:rFonts w:ascii="Times New Roman" w:hAnsi="Times New Roman"/>
          <w:spacing w:val="2"/>
          <w:sz w:val="24"/>
          <w:szCs w:val="24"/>
        </w:rPr>
        <w:t>е</w:t>
      </w:r>
      <w:r w:rsidRPr="00C15363">
        <w:rPr>
          <w:rFonts w:ascii="Times New Roman" w:hAnsi="Times New Roman"/>
          <w:spacing w:val="5"/>
          <w:sz w:val="24"/>
          <w:szCs w:val="24"/>
        </w:rPr>
        <w:t>н</w:t>
      </w:r>
      <w:r w:rsidRPr="00C15363">
        <w:rPr>
          <w:rFonts w:ascii="Times New Roman" w:hAnsi="Times New Roman"/>
          <w:sz w:val="24"/>
          <w:szCs w:val="24"/>
        </w:rPr>
        <w:t>ием</w:t>
      </w:r>
      <w:r w:rsidRPr="00C15363">
        <w:rPr>
          <w:rFonts w:ascii="Times New Roman" w:hAnsi="Times New Roman"/>
          <w:spacing w:val="13"/>
          <w:sz w:val="24"/>
          <w:szCs w:val="24"/>
        </w:rPr>
        <w:t xml:space="preserve"> </w:t>
      </w:r>
      <w:r w:rsidRPr="00C15363">
        <w:rPr>
          <w:rFonts w:ascii="Times New Roman" w:hAnsi="Times New Roman"/>
          <w:sz w:val="24"/>
          <w:szCs w:val="24"/>
        </w:rPr>
        <w:t>о</w:t>
      </w:r>
      <w:r w:rsidRPr="00C15363">
        <w:rPr>
          <w:rFonts w:ascii="Times New Roman" w:hAnsi="Times New Roman"/>
          <w:spacing w:val="24"/>
          <w:sz w:val="24"/>
          <w:szCs w:val="24"/>
        </w:rPr>
        <w:t xml:space="preserve"> </w:t>
      </w:r>
      <w:r w:rsidRPr="00C15363">
        <w:rPr>
          <w:rFonts w:ascii="Times New Roman" w:hAnsi="Times New Roman"/>
          <w:sz w:val="24"/>
          <w:szCs w:val="24"/>
        </w:rPr>
        <w:t>прод</w:t>
      </w:r>
      <w:r w:rsidRPr="00C15363">
        <w:rPr>
          <w:rFonts w:ascii="Times New Roman" w:hAnsi="Times New Roman"/>
          <w:spacing w:val="2"/>
          <w:sz w:val="24"/>
          <w:szCs w:val="24"/>
        </w:rPr>
        <w:t>л</w:t>
      </w:r>
      <w:r w:rsidRPr="00C15363">
        <w:rPr>
          <w:rFonts w:ascii="Times New Roman" w:hAnsi="Times New Roman"/>
          <w:sz w:val="24"/>
          <w:szCs w:val="24"/>
        </w:rPr>
        <w:t>е</w:t>
      </w:r>
      <w:r w:rsidRPr="00C15363">
        <w:rPr>
          <w:rFonts w:ascii="Times New Roman" w:hAnsi="Times New Roman"/>
          <w:spacing w:val="6"/>
          <w:sz w:val="24"/>
          <w:szCs w:val="24"/>
        </w:rPr>
        <w:t>н</w:t>
      </w:r>
      <w:r w:rsidRPr="00C15363">
        <w:rPr>
          <w:rFonts w:ascii="Times New Roman" w:hAnsi="Times New Roman"/>
          <w:sz w:val="24"/>
          <w:szCs w:val="24"/>
        </w:rPr>
        <w:t>ии срока.</w:t>
      </w:r>
    </w:p>
    <w:p w:rsidR="003E6317" w:rsidRPr="00C15363" w:rsidRDefault="003E6317" w:rsidP="00A03C3B">
      <w:pPr>
        <w:spacing w:after="0" w:line="240" w:lineRule="auto"/>
        <w:ind w:left="116" w:right="39" w:firstLine="710"/>
        <w:jc w:val="both"/>
        <w:rPr>
          <w:rFonts w:ascii="Times New Roman" w:hAnsi="Times New Roman"/>
          <w:sz w:val="24"/>
          <w:szCs w:val="24"/>
        </w:rPr>
      </w:pPr>
      <w:r w:rsidRPr="00C15363">
        <w:rPr>
          <w:rFonts w:ascii="Times New Roman" w:hAnsi="Times New Roman"/>
          <w:sz w:val="24"/>
          <w:szCs w:val="24"/>
        </w:rPr>
        <w:t>3</w:t>
      </w:r>
      <w:r w:rsidRPr="00C15363">
        <w:rPr>
          <w:rFonts w:ascii="Times New Roman" w:hAnsi="Times New Roman"/>
          <w:spacing w:val="2"/>
          <w:sz w:val="24"/>
          <w:szCs w:val="24"/>
        </w:rPr>
        <w:t>.</w:t>
      </w:r>
      <w:r w:rsidRPr="00C15363">
        <w:rPr>
          <w:rFonts w:ascii="Times New Roman" w:hAnsi="Times New Roman"/>
          <w:sz w:val="24"/>
          <w:szCs w:val="24"/>
        </w:rPr>
        <w:t>16.</w:t>
      </w:r>
      <w:r w:rsidRPr="00C15363">
        <w:rPr>
          <w:rFonts w:ascii="Times New Roman" w:hAnsi="Times New Roman"/>
          <w:spacing w:val="30"/>
          <w:sz w:val="24"/>
          <w:szCs w:val="24"/>
        </w:rPr>
        <w:t xml:space="preserve"> </w:t>
      </w:r>
      <w:r w:rsidRPr="00C15363">
        <w:rPr>
          <w:rFonts w:ascii="Times New Roman" w:hAnsi="Times New Roman"/>
          <w:sz w:val="24"/>
          <w:szCs w:val="24"/>
        </w:rPr>
        <w:t>В</w:t>
      </w:r>
      <w:r w:rsidRPr="00C15363">
        <w:rPr>
          <w:rFonts w:ascii="Times New Roman" w:hAnsi="Times New Roman"/>
          <w:spacing w:val="10"/>
          <w:sz w:val="24"/>
          <w:szCs w:val="24"/>
        </w:rPr>
        <w:t xml:space="preserve"> </w:t>
      </w:r>
      <w:r w:rsidRPr="00C15363">
        <w:rPr>
          <w:rFonts w:ascii="Times New Roman" w:hAnsi="Times New Roman"/>
          <w:sz w:val="24"/>
          <w:szCs w:val="24"/>
        </w:rPr>
        <w:t>с</w:t>
      </w:r>
      <w:r w:rsidRPr="00C15363">
        <w:rPr>
          <w:rFonts w:ascii="Times New Roman" w:hAnsi="Times New Roman"/>
          <w:spacing w:val="6"/>
          <w:sz w:val="24"/>
          <w:szCs w:val="24"/>
        </w:rPr>
        <w:t>р</w:t>
      </w:r>
      <w:r w:rsidRPr="00C15363">
        <w:rPr>
          <w:rFonts w:ascii="Times New Roman" w:hAnsi="Times New Roman"/>
          <w:sz w:val="24"/>
          <w:szCs w:val="24"/>
        </w:rPr>
        <w:t>ок,</w:t>
      </w:r>
      <w:r w:rsidRPr="00C15363">
        <w:rPr>
          <w:rFonts w:ascii="Times New Roman" w:hAnsi="Times New Roman"/>
          <w:spacing w:val="15"/>
          <w:sz w:val="24"/>
          <w:szCs w:val="24"/>
        </w:rPr>
        <w:t xml:space="preserve"> </w:t>
      </w:r>
      <w:r w:rsidRPr="00C15363">
        <w:rPr>
          <w:rFonts w:ascii="Times New Roman" w:hAnsi="Times New Roman"/>
          <w:spacing w:val="-5"/>
          <w:sz w:val="24"/>
          <w:szCs w:val="24"/>
        </w:rPr>
        <w:t>у</w:t>
      </w:r>
      <w:r w:rsidRPr="00C15363">
        <w:rPr>
          <w:rFonts w:ascii="Times New Roman" w:hAnsi="Times New Roman"/>
          <w:spacing w:val="6"/>
          <w:sz w:val="24"/>
          <w:szCs w:val="24"/>
        </w:rPr>
        <w:t>с</w:t>
      </w:r>
      <w:r w:rsidRPr="00C15363">
        <w:rPr>
          <w:rFonts w:ascii="Times New Roman" w:hAnsi="Times New Roman"/>
          <w:sz w:val="24"/>
          <w:szCs w:val="24"/>
        </w:rPr>
        <w:t>тано</w:t>
      </w:r>
      <w:r w:rsidRPr="00C15363">
        <w:rPr>
          <w:rFonts w:ascii="Times New Roman" w:hAnsi="Times New Roman"/>
          <w:spacing w:val="-2"/>
          <w:sz w:val="24"/>
          <w:szCs w:val="24"/>
        </w:rPr>
        <w:t>в</w:t>
      </w:r>
      <w:r w:rsidRPr="00C15363">
        <w:rPr>
          <w:rFonts w:ascii="Times New Roman" w:hAnsi="Times New Roman"/>
          <w:sz w:val="24"/>
          <w:szCs w:val="24"/>
        </w:rPr>
        <w:t>л</w:t>
      </w:r>
      <w:r w:rsidRPr="00C15363">
        <w:rPr>
          <w:rFonts w:ascii="Times New Roman" w:hAnsi="Times New Roman"/>
          <w:spacing w:val="6"/>
          <w:sz w:val="24"/>
          <w:szCs w:val="24"/>
        </w:rPr>
        <w:t>е</w:t>
      </w:r>
      <w:r w:rsidRPr="00C15363">
        <w:rPr>
          <w:rFonts w:ascii="Times New Roman" w:hAnsi="Times New Roman"/>
          <w:sz w:val="24"/>
          <w:szCs w:val="24"/>
        </w:rPr>
        <w:t>нный</w:t>
      </w:r>
      <w:r w:rsidRPr="00C15363">
        <w:rPr>
          <w:rFonts w:ascii="Times New Roman" w:hAnsi="Times New Roman"/>
          <w:spacing w:val="1"/>
          <w:sz w:val="24"/>
          <w:szCs w:val="24"/>
        </w:rPr>
        <w:t xml:space="preserve"> </w:t>
      </w:r>
      <w:r w:rsidRPr="00C15363">
        <w:rPr>
          <w:rFonts w:ascii="Times New Roman" w:hAnsi="Times New Roman"/>
          <w:sz w:val="24"/>
          <w:szCs w:val="24"/>
        </w:rPr>
        <w:t>в</w:t>
      </w:r>
      <w:r w:rsidRPr="00C15363">
        <w:rPr>
          <w:rFonts w:ascii="Times New Roman" w:hAnsi="Times New Roman"/>
          <w:spacing w:val="17"/>
          <w:sz w:val="24"/>
          <w:szCs w:val="24"/>
        </w:rPr>
        <w:t xml:space="preserve"> </w:t>
      </w:r>
      <w:r w:rsidRPr="00C15363">
        <w:rPr>
          <w:rFonts w:ascii="Times New Roman" w:hAnsi="Times New Roman"/>
          <w:sz w:val="24"/>
          <w:szCs w:val="24"/>
        </w:rPr>
        <w:t>извещ</w:t>
      </w:r>
      <w:r w:rsidRPr="00C15363">
        <w:rPr>
          <w:rFonts w:ascii="Times New Roman" w:hAnsi="Times New Roman"/>
          <w:spacing w:val="2"/>
          <w:sz w:val="24"/>
          <w:szCs w:val="24"/>
        </w:rPr>
        <w:t>е</w:t>
      </w:r>
      <w:r w:rsidRPr="00C15363">
        <w:rPr>
          <w:rFonts w:ascii="Times New Roman" w:hAnsi="Times New Roman"/>
          <w:spacing w:val="5"/>
          <w:sz w:val="24"/>
          <w:szCs w:val="24"/>
        </w:rPr>
        <w:t>н</w:t>
      </w:r>
      <w:r w:rsidRPr="00C15363">
        <w:rPr>
          <w:rFonts w:ascii="Times New Roman" w:hAnsi="Times New Roman"/>
          <w:sz w:val="24"/>
          <w:szCs w:val="24"/>
        </w:rPr>
        <w:t>ии</w:t>
      </w:r>
      <w:r w:rsidRPr="00C15363">
        <w:rPr>
          <w:rFonts w:ascii="Times New Roman" w:hAnsi="Times New Roman"/>
          <w:spacing w:val="2"/>
          <w:sz w:val="24"/>
          <w:szCs w:val="24"/>
        </w:rPr>
        <w:t xml:space="preserve"> </w:t>
      </w:r>
      <w:r w:rsidRPr="00C15363">
        <w:rPr>
          <w:rFonts w:ascii="Times New Roman" w:hAnsi="Times New Roman"/>
          <w:sz w:val="24"/>
          <w:szCs w:val="24"/>
        </w:rPr>
        <w:t>о</w:t>
      </w:r>
      <w:r w:rsidRPr="00C15363">
        <w:rPr>
          <w:rFonts w:ascii="Times New Roman" w:hAnsi="Times New Roman"/>
          <w:spacing w:val="19"/>
          <w:sz w:val="24"/>
          <w:szCs w:val="24"/>
        </w:rPr>
        <w:t xml:space="preserve"> </w:t>
      </w:r>
      <w:r w:rsidRPr="00C15363">
        <w:rPr>
          <w:rFonts w:ascii="Times New Roman" w:hAnsi="Times New Roman"/>
          <w:sz w:val="24"/>
          <w:szCs w:val="24"/>
        </w:rPr>
        <w:t>пр</w:t>
      </w:r>
      <w:r w:rsidRPr="00C15363">
        <w:rPr>
          <w:rFonts w:ascii="Times New Roman" w:hAnsi="Times New Roman"/>
          <w:spacing w:val="5"/>
          <w:sz w:val="24"/>
          <w:szCs w:val="24"/>
        </w:rPr>
        <w:t>о</w:t>
      </w:r>
      <w:r w:rsidRPr="00C15363">
        <w:rPr>
          <w:rFonts w:ascii="Times New Roman" w:hAnsi="Times New Roman"/>
          <w:sz w:val="24"/>
          <w:szCs w:val="24"/>
        </w:rPr>
        <w:t>вед</w:t>
      </w:r>
      <w:r w:rsidRPr="00C15363">
        <w:rPr>
          <w:rFonts w:ascii="Times New Roman" w:hAnsi="Times New Roman"/>
          <w:spacing w:val="3"/>
          <w:sz w:val="24"/>
          <w:szCs w:val="24"/>
        </w:rPr>
        <w:t>е</w:t>
      </w:r>
      <w:r w:rsidRPr="00C15363">
        <w:rPr>
          <w:rFonts w:ascii="Times New Roman" w:hAnsi="Times New Roman"/>
          <w:sz w:val="24"/>
          <w:szCs w:val="24"/>
        </w:rPr>
        <w:t>нии зап</w:t>
      </w:r>
      <w:r w:rsidRPr="00C15363">
        <w:rPr>
          <w:rFonts w:ascii="Times New Roman" w:hAnsi="Times New Roman"/>
          <w:spacing w:val="6"/>
          <w:sz w:val="24"/>
          <w:szCs w:val="24"/>
        </w:rPr>
        <w:t>р</w:t>
      </w:r>
      <w:r w:rsidRPr="00C15363">
        <w:rPr>
          <w:rFonts w:ascii="Times New Roman" w:hAnsi="Times New Roman"/>
          <w:sz w:val="24"/>
          <w:szCs w:val="24"/>
        </w:rPr>
        <w:t>оса</w:t>
      </w:r>
      <w:r w:rsidRPr="00C15363">
        <w:rPr>
          <w:rFonts w:ascii="Times New Roman" w:hAnsi="Times New Roman"/>
          <w:spacing w:val="8"/>
          <w:sz w:val="24"/>
          <w:szCs w:val="24"/>
        </w:rPr>
        <w:t xml:space="preserve"> </w:t>
      </w:r>
      <w:r w:rsidRPr="00C15363">
        <w:rPr>
          <w:rFonts w:ascii="Times New Roman" w:hAnsi="Times New Roman"/>
          <w:sz w:val="24"/>
          <w:szCs w:val="24"/>
        </w:rPr>
        <w:t>цен</w:t>
      </w:r>
      <w:r w:rsidRPr="00C15363">
        <w:rPr>
          <w:rFonts w:ascii="Times New Roman" w:hAnsi="Times New Roman"/>
          <w:spacing w:val="17"/>
          <w:sz w:val="24"/>
          <w:szCs w:val="24"/>
        </w:rPr>
        <w:t xml:space="preserve"> </w:t>
      </w:r>
      <w:r w:rsidRPr="00C15363">
        <w:rPr>
          <w:rFonts w:ascii="Times New Roman" w:hAnsi="Times New Roman"/>
          <w:sz w:val="24"/>
          <w:szCs w:val="24"/>
        </w:rPr>
        <w:t>и</w:t>
      </w:r>
      <w:r w:rsidRPr="00C15363">
        <w:rPr>
          <w:rFonts w:ascii="Times New Roman" w:hAnsi="Times New Roman"/>
          <w:spacing w:val="23"/>
          <w:sz w:val="24"/>
          <w:szCs w:val="24"/>
        </w:rPr>
        <w:t xml:space="preserve"> </w:t>
      </w:r>
      <w:r w:rsidRPr="00C15363">
        <w:rPr>
          <w:rFonts w:ascii="Times New Roman" w:hAnsi="Times New Roman"/>
          <w:sz w:val="24"/>
          <w:szCs w:val="24"/>
        </w:rPr>
        <w:t>в пунк</w:t>
      </w:r>
      <w:r w:rsidRPr="00C15363">
        <w:rPr>
          <w:rFonts w:ascii="Times New Roman" w:hAnsi="Times New Roman"/>
          <w:spacing w:val="-3"/>
          <w:sz w:val="24"/>
          <w:szCs w:val="24"/>
        </w:rPr>
        <w:t>т</w:t>
      </w:r>
      <w:r w:rsidRPr="00C15363">
        <w:rPr>
          <w:rFonts w:ascii="Times New Roman" w:hAnsi="Times New Roman"/>
          <w:sz w:val="24"/>
          <w:szCs w:val="24"/>
        </w:rPr>
        <w:t>е</w:t>
      </w:r>
      <w:r w:rsidRPr="00C15363">
        <w:rPr>
          <w:rFonts w:ascii="Times New Roman" w:hAnsi="Times New Roman"/>
          <w:spacing w:val="-5"/>
          <w:sz w:val="24"/>
          <w:szCs w:val="24"/>
        </w:rPr>
        <w:t xml:space="preserve"> </w:t>
      </w:r>
      <w:r w:rsidRPr="00C15363">
        <w:rPr>
          <w:rFonts w:ascii="Times New Roman" w:hAnsi="Times New Roman"/>
          <w:sz w:val="24"/>
          <w:szCs w:val="24"/>
        </w:rPr>
        <w:t xml:space="preserve">16 </w:t>
      </w:r>
      <w:r w:rsidRPr="00C15363">
        <w:rPr>
          <w:rFonts w:ascii="Times New Roman" w:hAnsi="Times New Roman"/>
          <w:spacing w:val="54"/>
          <w:sz w:val="24"/>
          <w:szCs w:val="24"/>
        </w:rPr>
        <w:t xml:space="preserve"> </w:t>
      </w:r>
      <w:r w:rsidRPr="00C15363">
        <w:rPr>
          <w:rFonts w:ascii="Times New Roman" w:hAnsi="Times New Roman"/>
          <w:sz w:val="24"/>
          <w:szCs w:val="24"/>
        </w:rPr>
        <w:t>раз</w:t>
      </w:r>
      <w:r w:rsidRPr="00C15363">
        <w:rPr>
          <w:rFonts w:ascii="Times New Roman" w:hAnsi="Times New Roman"/>
          <w:spacing w:val="4"/>
          <w:sz w:val="24"/>
          <w:szCs w:val="24"/>
        </w:rPr>
        <w:t>д</w:t>
      </w:r>
      <w:r w:rsidRPr="00C15363">
        <w:rPr>
          <w:rFonts w:ascii="Times New Roman" w:hAnsi="Times New Roman"/>
          <w:sz w:val="24"/>
          <w:szCs w:val="24"/>
        </w:rPr>
        <w:t>ела</w:t>
      </w:r>
      <w:r w:rsidRPr="00C15363">
        <w:rPr>
          <w:rFonts w:ascii="Times New Roman" w:hAnsi="Times New Roman"/>
          <w:spacing w:val="-4"/>
          <w:sz w:val="24"/>
          <w:szCs w:val="24"/>
        </w:rPr>
        <w:t xml:space="preserve"> </w:t>
      </w:r>
      <w:r w:rsidRPr="00C15363">
        <w:rPr>
          <w:rFonts w:ascii="Times New Roman" w:hAnsi="Times New Roman"/>
          <w:sz w:val="24"/>
          <w:szCs w:val="24"/>
        </w:rPr>
        <w:t xml:space="preserve">4 </w:t>
      </w:r>
      <w:r w:rsidRPr="00C15363">
        <w:rPr>
          <w:rFonts w:ascii="Times New Roman" w:hAnsi="Times New Roman"/>
          <w:spacing w:val="56"/>
          <w:sz w:val="24"/>
          <w:szCs w:val="24"/>
        </w:rPr>
        <w:t xml:space="preserve"> </w:t>
      </w:r>
      <w:r w:rsidRPr="00C15363">
        <w:rPr>
          <w:rFonts w:ascii="Times New Roman" w:hAnsi="Times New Roman"/>
          <w:sz w:val="24"/>
          <w:szCs w:val="24"/>
        </w:rPr>
        <w:t>«Ин</w:t>
      </w:r>
      <w:r w:rsidRPr="00C15363">
        <w:rPr>
          <w:rFonts w:ascii="Times New Roman" w:hAnsi="Times New Roman"/>
          <w:spacing w:val="2"/>
          <w:sz w:val="24"/>
          <w:szCs w:val="24"/>
        </w:rPr>
        <w:t>ф</w:t>
      </w:r>
      <w:r w:rsidRPr="00C15363">
        <w:rPr>
          <w:rFonts w:ascii="Times New Roman" w:hAnsi="Times New Roman"/>
          <w:sz w:val="24"/>
          <w:szCs w:val="24"/>
        </w:rPr>
        <w:t>орм</w:t>
      </w:r>
      <w:r w:rsidRPr="00C15363">
        <w:rPr>
          <w:rFonts w:ascii="Times New Roman" w:hAnsi="Times New Roman"/>
          <w:spacing w:val="3"/>
          <w:sz w:val="24"/>
          <w:szCs w:val="24"/>
        </w:rPr>
        <w:t>а</w:t>
      </w:r>
      <w:r w:rsidRPr="00C15363">
        <w:rPr>
          <w:rFonts w:ascii="Times New Roman" w:hAnsi="Times New Roman"/>
          <w:sz w:val="24"/>
          <w:szCs w:val="24"/>
        </w:rPr>
        <w:t>цио</w:t>
      </w:r>
      <w:r w:rsidRPr="00C15363">
        <w:rPr>
          <w:rFonts w:ascii="Times New Roman" w:hAnsi="Times New Roman"/>
          <w:spacing w:val="4"/>
          <w:sz w:val="24"/>
          <w:szCs w:val="24"/>
        </w:rPr>
        <w:t>н</w:t>
      </w:r>
      <w:r w:rsidRPr="00C15363">
        <w:rPr>
          <w:rFonts w:ascii="Times New Roman" w:hAnsi="Times New Roman"/>
          <w:sz w:val="24"/>
          <w:szCs w:val="24"/>
        </w:rPr>
        <w:t xml:space="preserve">ная </w:t>
      </w:r>
      <w:r w:rsidRPr="00C15363">
        <w:rPr>
          <w:rFonts w:ascii="Times New Roman" w:hAnsi="Times New Roman"/>
          <w:spacing w:val="37"/>
          <w:sz w:val="24"/>
          <w:szCs w:val="24"/>
        </w:rPr>
        <w:t xml:space="preserve"> </w:t>
      </w:r>
      <w:r w:rsidRPr="00C15363">
        <w:rPr>
          <w:rFonts w:ascii="Times New Roman" w:hAnsi="Times New Roman"/>
          <w:sz w:val="24"/>
          <w:szCs w:val="24"/>
        </w:rPr>
        <w:t xml:space="preserve">карта </w:t>
      </w:r>
      <w:r w:rsidRPr="00C15363">
        <w:rPr>
          <w:rFonts w:ascii="Times New Roman" w:hAnsi="Times New Roman"/>
          <w:spacing w:val="51"/>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 xml:space="preserve">а </w:t>
      </w:r>
      <w:r w:rsidRPr="00C15363">
        <w:rPr>
          <w:rFonts w:ascii="Times New Roman" w:hAnsi="Times New Roman"/>
          <w:spacing w:val="49"/>
          <w:sz w:val="24"/>
          <w:szCs w:val="24"/>
        </w:rPr>
        <w:t xml:space="preserve"> </w:t>
      </w:r>
      <w:r w:rsidRPr="00C15363">
        <w:rPr>
          <w:rFonts w:ascii="Times New Roman" w:hAnsi="Times New Roman"/>
          <w:sz w:val="24"/>
          <w:szCs w:val="24"/>
        </w:rPr>
        <w:t>це</w:t>
      </w:r>
      <w:r w:rsidRPr="00C15363">
        <w:rPr>
          <w:rFonts w:ascii="Times New Roman" w:hAnsi="Times New Roman"/>
          <w:spacing w:val="6"/>
          <w:sz w:val="24"/>
          <w:szCs w:val="24"/>
        </w:rPr>
        <w:t>н</w:t>
      </w:r>
      <w:r w:rsidRPr="00C15363">
        <w:rPr>
          <w:rFonts w:ascii="Times New Roman" w:hAnsi="Times New Roman"/>
          <w:sz w:val="24"/>
          <w:szCs w:val="24"/>
        </w:rPr>
        <w:t xml:space="preserve">» </w:t>
      </w:r>
      <w:r w:rsidRPr="00C15363">
        <w:rPr>
          <w:rFonts w:ascii="Times New Roman" w:hAnsi="Times New Roman"/>
          <w:spacing w:val="46"/>
          <w:sz w:val="24"/>
          <w:szCs w:val="24"/>
        </w:rPr>
        <w:t xml:space="preserve"> </w:t>
      </w:r>
      <w:r w:rsidRPr="00C15363">
        <w:rPr>
          <w:rFonts w:ascii="Times New Roman" w:hAnsi="Times New Roman"/>
          <w:sz w:val="24"/>
          <w:szCs w:val="24"/>
        </w:rPr>
        <w:t>автом</w:t>
      </w:r>
      <w:r w:rsidRPr="00C15363">
        <w:rPr>
          <w:rFonts w:ascii="Times New Roman" w:hAnsi="Times New Roman"/>
          <w:spacing w:val="5"/>
          <w:sz w:val="24"/>
          <w:szCs w:val="24"/>
        </w:rPr>
        <w:t>а</w:t>
      </w:r>
      <w:r w:rsidRPr="00C15363">
        <w:rPr>
          <w:rFonts w:ascii="Times New Roman" w:hAnsi="Times New Roman"/>
          <w:sz w:val="24"/>
          <w:szCs w:val="24"/>
        </w:rPr>
        <w:t>ти</w:t>
      </w:r>
      <w:r w:rsidRPr="00C15363">
        <w:rPr>
          <w:rFonts w:ascii="Times New Roman" w:hAnsi="Times New Roman"/>
          <w:spacing w:val="-3"/>
          <w:sz w:val="24"/>
          <w:szCs w:val="24"/>
        </w:rPr>
        <w:t>ч</w:t>
      </w:r>
      <w:r w:rsidRPr="00C15363">
        <w:rPr>
          <w:rFonts w:ascii="Times New Roman" w:hAnsi="Times New Roman"/>
          <w:sz w:val="24"/>
          <w:szCs w:val="24"/>
        </w:rPr>
        <w:t>ес</w:t>
      </w:r>
      <w:r w:rsidRPr="00C15363">
        <w:rPr>
          <w:rFonts w:ascii="Times New Roman" w:hAnsi="Times New Roman"/>
          <w:spacing w:val="6"/>
          <w:sz w:val="24"/>
          <w:szCs w:val="24"/>
        </w:rPr>
        <w:t>к</w:t>
      </w:r>
      <w:r w:rsidRPr="00C15363">
        <w:rPr>
          <w:rFonts w:ascii="Times New Roman" w:hAnsi="Times New Roman"/>
          <w:sz w:val="24"/>
          <w:szCs w:val="24"/>
        </w:rPr>
        <w:t xml:space="preserve">и </w:t>
      </w:r>
      <w:r w:rsidRPr="00C15363">
        <w:rPr>
          <w:rFonts w:ascii="Times New Roman" w:hAnsi="Times New Roman"/>
          <w:spacing w:val="43"/>
          <w:sz w:val="24"/>
          <w:szCs w:val="24"/>
        </w:rPr>
        <w:t xml:space="preserve"> </w:t>
      </w:r>
      <w:r w:rsidRPr="00C15363">
        <w:rPr>
          <w:rFonts w:ascii="Times New Roman" w:hAnsi="Times New Roman"/>
          <w:sz w:val="24"/>
          <w:szCs w:val="24"/>
        </w:rPr>
        <w:t>с помо</w:t>
      </w:r>
      <w:r w:rsidRPr="00C15363">
        <w:rPr>
          <w:rFonts w:ascii="Times New Roman" w:hAnsi="Times New Roman"/>
          <w:spacing w:val="3"/>
          <w:sz w:val="24"/>
          <w:szCs w:val="24"/>
        </w:rPr>
        <w:t>щь</w:t>
      </w:r>
      <w:r w:rsidRPr="00C15363">
        <w:rPr>
          <w:rFonts w:ascii="Times New Roman" w:hAnsi="Times New Roman"/>
          <w:sz w:val="24"/>
          <w:szCs w:val="24"/>
        </w:rPr>
        <w:t>ю</w:t>
      </w:r>
      <w:r w:rsidRPr="00C15363">
        <w:rPr>
          <w:rFonts w:ascii="Times New Roman" w:hAnsi="Times New Roman"/>
          <w:spacing w:val="21"/>
          <w:sz w:val="24"/>
          <w:szCs w:val="24"/>
        </w:rPr>
        <w:t xml:space="preserve"> </w:t>
      </w:r>
      <w:r w:rsidRPr="00C15363">
        <w:rPr>
          <w:rFonts w:ascii="Times New Roman" w:hAnsi="Times New Roman"/>
          <w:sz w:val="24"/>
          <w:szCs w:val="24"/>
        </w:rPr>
        <w:t>програ</w:t>
      </w:r>
      <w:r w:rsidRPr="00C15363">
        <w:rPr>
          <w:rFonts w:ascii="Times New Roman" w:hAnsi="Times New Roman"/>
          <w:spacing w:val="3"/>
          <w:sz w:val="24"/>
          <w:szCs w:val="24"/>
        </w:rPr>
        <w:t>м</w:t>
      </w:r>
      <w:r w:rsidRPr="00C15363">
        <w:rPr>
          <w:rFonts w:ascii="Times New Roman" w:hAnsi="Times New Roman"/>
          <w:sz w:val="24"/>
          <w:szCs w:val="24"/>
        </w:rPr>
        <w:t>мн</w:t>
      </w:r>
      <w:r w:rsidRPr="00C15363">
        <w:rPr>
          <w:rFonts w:ascii="Times New Roman" w:hAnsi="Times New Roman"/>
          <w:spacing w:val="6"/>
          <w:sz w:val="24"/>
          <w:szCs w:val="24"/>
        </w:rPr>
        <w:t>о</w:t>
      </w:r>
      <w:r w:rsidRPr="00C15363">
        <w:rPr>
          <w:rFonts w:ascii="Times New Roman" w:hAnsi="Times New Roman"/>
          <w:sz w:val="24"/>
          <w:szCs w:val="24"/>
        </w:rPr>
        <w:t>-аппар</w:t>
      </w:r>
      <w:r w:rsidRPr="00C15363">
        <w:rPr>
          <w:rFonts w:ascii="Times New Roman" w:hAnsi="Times New Roman"/>
          <w:spacing w:val="7"/>
          <w:sz w:val="24"/>
          <w:szCs w:val="24"/>
        </w:rPr>
        <w:t>а</w:t>
      </w:r>
      <w:r w:rsidRPr="00C15363">
        <w:rPr>
          <w:rFonts w:ascii="Times New Roman" w:hAnsi="Times New Roman"/>
          <w:sz w:val="24"/>
          <w:szCs w:val="24"/>
        </w:rPr>
        <w:t>тн</w:t>
      </w:r>
      <w:r w:rsidRPr="00C15363">
        <w:rPr>
          <w:rFonts w:ascii="Times New Roman" w:hAnsi="Times New Roman"/>
          <w:spacing w:val="3"/>
          <w:sz w:val="24"/>
          <w:szCs w:val="24"/>
        </w:rPr>
        <w:t>ы</w:t>
      </w:r>
      <w:r w:rsidRPr="00C15363">
        <w:rPr>
          <w:rFonts w:ascii="Times New Roman" w:hAnsi="Times New Roman"/>
          <w:sz w:val="24"/>
          <w:szCs w:val="24"/>
        </w:rPr>
        <w:t>х сре</w:t>
      </w:r>
      <w:r w:rsidRPr="00C15363">
        <w:rPr>
          <w:rFonts w:ascii="Times New Roman" w:hAnsi="Times New Roman"/>
          <w:spacing w:val="9"/>
          <w:sz w:val="24"/>
          <w:szCs w:val="24"/>
        </w:rPr>
        <w:t>д</w:t>
      </w:r>
      <w:r w:rsidRPr="00C15363">
        <w:rPr>
          <w:rFonts w:ascii="Times New Roman" w:hAnsi="Times New Roman"/>
          <w:sz w:val="24"/>
          <w:szCs w:val="24"/>
        </w:rPr>
        <w:t>ств</w:t>
      </w:r>
      <w:r w:rsidRPr="00C15363">
        <w:rPr>
          <w:rFonts w:ascii="Times New Roman" w:hAnsi="Times New Roman"/>
          <w:spacing w:val="28"/>
          <w:sz w:val="24"/>
          <w:szCs w:val="24"/>
        </w:rPr>
        <w:t xml:space="preserve"> </w:t>
      </w:r>
      <w:r w:rsidRPr="00C15363">
        <w:rPr>
          <w:rFonts w:ascii="Times New Roman" w:hAnsi="Times New Roman"/>
          <w:sz w:val="24"/>
          <w:szCs w:val="24"/>
        </w:rPr>
        <w:t>ЭТП</w:t>
      </w:r>
      <w:r w:rsidRPr="00C15363">
        <w:rPr>
          <w:rFonts w:ascii="Times New Roman" w:hAnsi="Times New Roman"/>
          <w:spacing w:val="31"/>
          <w:sz w:val="24"/>
          <w:szCs w:val="24"/>
        </w:rPr>
        <w:t xml:space="preserve"> </w:t>
      </w:r>
      <w:r w:rsidRPr="00C15363">
        <w:rPr>
          <w:rFonts w:ascii="Times New Roman" w:hAnsi="Times New Roman"/>
          <w:sz w:val="24"/>
          <w:szCs w:val="24"/>
        </w:rPr>
        <w:t>прои</w:t>
      </w:r>
      <w:r w:rsidRPr="00C15363">
        <w:rPr>
          <w:rFonts w:ascii="Times New Roman" w:hAnsi="Times New Roman"/>
          <w:spacing w:val="5"/>
          <w:sz w:val="24"/>
          <w:szCs w:val="24"/>
        </w:rPr>
        <w:t>з</w:t>
      </w:r>
      <w:r w:rsidRPr="00C15363">
        <w:rPr>
          <w:rFonts w:ascii="Times New Roman" w:hAnsi="Times New Roman"/>
          <w:sz w:val="24"/>
          <w:szCs w:val="24"/>
        </w:rPr>
        <w:t>водится</w:t>
      </w:r>
      <w:r w:rsidRPr="00C15363">
        <w:rPr>
          <w:rFonts w:ascii="Times New Roman" w:hAnsi="Times New Roman"/>
          <w:spacing w:val="19"/>
          <w:sz w:val="24"/>
          <w:szCs w:val="24"/>
        </w:rPr>
        <w:t xml:space="preserve"> </w:t>
      </w:r>
      <w:r w:rsidRPr="00C15363">
        <w:rPr>
          <w:rFonts w:ascii="Times New Roman" w:hAnsi="Times New Roman"/>
          <w:spacing w:val="5"/>
          <w:sz w:val="24"/>
          <w:szCs w:val="24"/>
        </w:rPr>
        <w:t>о</w:t>
      </w:r>
      <w:r w:rsidRPr="00C15363">
        <w:rPr>
          <w:rFonts w:ascii="Times New Roman" w:hAnsi="Times New Roman"/>
          <w:sz w:val="24"/>
          <w:szCs w:val="24"/>
        </w:rPr>
        <w:t>т</w:t>
      </w:r>
      <w:r w:rsidRPr="00C15363">
        <w:rPr>
          <w:rFonts w:ascii="Times New Roman" w:hAnsi="Times New Roman"/>
          <w:spacing w:val="-3"/>
          <w:sz w:val="24"/>
          <w:szCs w:val="24"/>
        </w:rPr>
        <w:t>к</w:t>
      </w:r>
      <w:r w:rsidRPr="00C15363">
        <w:rPr>
          <w:rFonts w:ascii="Times New Roman" w:hAnsi="Times New Roman"/>
          <w:spacing w:val="5"/>
          <w:sz w:val="24"/>
          <w:szCs w:val="24"/>
        </w:rPr>
        <w:t>р</w:t>
      </w:r>
      <w:r w:rsidRPr="00C15363">
        <w:rPr>
          <w:rFonts w:ascii="Times New Roman" w:hAnsi="Times New Roman"/>
          <w:sz w:val="24"/>
          <w:szCs w:val="24"/>
        </w:rPr>
        <w:t>ытие</w:t>
      </w:r>
      <w:r w:rsidRPr="00C15363">
        <w:rPr>
          <w:rFonts w:ascii="Times New Roman" w:hAnsi="Times New Roman"/>
          <w:spacing w:val="22"/>
          <w:sz w:val="24"/>
          <w:szCs w:val="24"/>
        </w:rPr>
        <w:t xml:space="preserve"> </w:t>
      </w:r>
      <w:r w:rsidRPr="00C15363">
        <w:rPr>
          <w:rFonts w:ascii="Times New Roman" w:hAnsi="Times New Roman"/>
          <w:sz w:val="24"/>
          <w:szCs w:val="24"/>
        </w:rPr>
        <w:t>до</w:t>
      </w:r>
      <w:r w:rsidRPr="00C15363">
        <w:rPr>
          <w:rFonts w:ascii="Times New Roman" w:hAnsi="Times New Roman"/>
          <w:spacing w:val="8"/>
          <w:sz w:val="24"/>
          <w:szCs w:val="24"/>
        </w:rPr>
        <w:t>с</w:t>
      </w:r>
      <w:r w:rsidRPr="00C15363">
        <w:rPr>
          <w:rFonts w:ascii="Times New Roman" w:hAnsi="Times New Roman"/>
          <w:spacing w:val="3"/>
          <w:sz w:val="24"/>
          <w:szCs w:val="24"/>
        </w:rPr>
        <w:t>т</w:t>
      </w:r>
      <w:r w:rsidRPr="00C15363">
        <w:rPr>
          <w:rFonts w:ascii="Times New Roman" w:hAnsi="Times New Roman"/>
          <w:sz w:val="24"/>
          <w:szCs w:val="24"/>
        </w:rPr>
        <w:t>упа организ</w:t>
      </w:r>
      <w:r w:rsidRPr="00C15363">
        <w:rPr>
          <w:rFonts w:ascii="Times New Roman" w:hAnsi="Times New Roman"/>
          <w:spacing w:val="4"/>
          <w:sz w:val="24"/>
          <w:szCs w:val="24"/>
        </w:rPr>
        <w:t>а</w:t>
      </w:r>
      <w:r w:rsidRPr="00C15363">
        <w:rPr>
          <w:rFonts w:ascii="Times New Roman" w:hAnsi="Times New Roman"/>
          <w:sz w:val="24"/>
          <w:szCs w:val="24"/>
        </w:rPr>
        <w:t>то</w:t>
      </w:r>
      <w:r w:rsidRPr="00C15363">
        <w:rPr>
          <w:rFonts w:ascii="Times New Roman" w:hAnsi="Times New Roman"/>
          <w:spacing w:val="3"/>
          <w:sz w:val="24"/>
          <w:szCs w:val="24"/>
        </w:rPr>
        <w:t>р</w:t>
      </w:r>
      <w:r w:rsidRPr="00C15363">
        <w:rPr>
          <w:rFonts w:ascii="Times New Roman" w:hAnsi="Times New Roman"/>
          <w:sz w:val="24"/>
          <w:szCs w:val="24"/>
        </w:rPr>
        <w:t>у</w:t>
      </w:r>
      <w:r w:rsidRPr="00C15363">
        <w:rPr>
          <w:rFonts w:ascii="Times New Roman" w:hAnsi="Times New Roman"/>
          <w:spacing w:val="34"/>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а</w:t>
      </w:r>
      <w:r w:rsidRPr="00C15363">
        <w:rPr>
          <w:rFonts w:ascii="Times New Roman" w:hAnsi="Times New Roman"/>
          <w:spacing w:val="42"/>
          <w:sz w:val="24"/>
          <w:szCs w:val="24"/>
        </w:rPr>
        <w:t xml:space="preserve"> </w:t>
      </w:r>
      <w:r w:rsidRPr="00C15363">
        <w:rPr>
          <w:rFonts w:ascii="Times New Roman" w:hAnsi="Times New Roman"/>
          <w:sz w:val="24"/>
          <w:szCs w:val="24"/>
        </w:rPr>
        <w:t>цен</w:t>
      </w:r>
      <w:r w:rsidRPr="00C15363">
        <w:rPr>
          <w:rFonts w:ascii="Times New Roman" w:hAnsi="Times New Roman"/>
          <w:spacing w:val="52"/>
          <w:sz w:val="24"/>
          <w:szCs w:val="24"/>
        </w:rPr>
        <w:t xml:space="preserve"> </w:t>
      </w:r>
      <w:r w:rsidRPr="00C15363">
        <w:rPr>
          <w:rFonts w:ascii="Times New Roman" w:hAnsi="Times New Roman"/>
          <w:sz w:val="24"/>
          <w:szCs w:val="24"/>
        </w:rPr>
        <w:t>ко</w:t>
      </w:r>
      <w:r w:rsidRPr="00C15363">
        <w:rPr>
          <w:rFonts w:ascii="Times New Roman" w:hAnsi="Times New Roman"/>
          <w:spacing w:val="51"/>
          <w:sz w:val="24"/>
          <w:szCs w:val="24"/>
        </w:rPr>
        <w:t xml:space="preserve"> </w:t>
      </w:r>
      <w:r w:rsidRPr="00C15363">
        <w:rPr>
          <w:rFonts w:ascii="Times New Roman" w:hAnsi="Times New Roman"/>
          <w:sz w:val="24"/>
          <w:szCs w:val="24"/>
        </w:rPr>
        <w:t>всем</w:t>
      </w:r>
      <w:r w:rsidRPr="00C15363">
        <w:rPr>
          <w:rFonts w:ascii="Times New Roman" w:hAnsi="Times New Roman"/>
          <w:spacing w:val="46"/>
          <w:sz w:val="24"/>
          <w:szCs w:val="24"/>
        </w:rPr>
        <w:t xml:space="preserve"> </w:t>
      </w:r>
      <w:r w:rsidRPr="00C15363">
        <w:rPr>
          <w:rFonts w:ascii="Times New Roman" w:hAnsi="Times New Roman"/>
          <w:sz w:val="24"/>
          <w:szCs w:val="24"/>
        </w:rPr>
        <w:t>по</w:t>
      </w:r>
      <w:r w:rsidRPr="00C15363">
        <w:rPr>
          <w:rFonts w:ascii="Times New Roman" w:hAnsi="Times New Roman"/>
          <w:spacing w:val="7"/>
          <w:sz w:val="24"/>
          <w:szCs w:val="24"/>
        </w:rPr>
        <w:t>д</w:t>
      </w:r>
      <w:r w:rsidRPr="00C15363">
        <w:rPr>
          <w:rFonts w:ascii="Times New Roman" w:hAnsi="Times New Roman"/>
          <w:sz w:val="24"/>
          <w:szCs w:val="24"/>
        </w:rPr>
        <w:t>анным</w:t>
      </w:r>
      <w:r w:rsidRPr="00C15363">
        <w:rPr>
          <w:rFonts w:ascii="Times New Roman" w:hAnsi="Times New Roman"/>
          <w:spacing w:val="40"/>
          <w:sz w:val="24"/>
          <w:szCs w:val="24"/>
        </w:rPr>
        <w:t xml:space="preserve"> </w:t>
      </w:r>
      <w:r w:rsidRPr="00C15363">
        <w:rPr>
          <w:rFonts w:ascii="Times New Roman" w:hAnsi="Times New Roman"/>
          <w:sz w:val="24"/>
          <w:szCs w:val="24"/>
        </w:rPr>
        <w:t>за</w:t>
      </w:r>
      <w:r w:rsidRPr="00C15363">
        <w:rPr>
          <w:rFonts w:ascii="Times New Roman" w:hAnsi="Times New Roman"/>
          <w:spacing w:val="3"/>
          <w:sz w:val="24"/>
          <w:szCs w:val="24"/>
        </w:rPr>
        <w:t>я</w:t>
      </w:r>
      <w:r w:rsidRPr="00C15363">
        <w:rPr>
          <w:rFonts w:ascii="Times New Roman" w:hAnsi="Times New Roman"/>
          <w:sz w:val="24"/>
          <w:szCs w:val="24"/>
        </w:rPr>
        <w:t>в</w:t>
      </w:r>
      <w:r w:rsidRPr="00C15363">
        <w:rPr>
          <w:rFonts w:ascii="Times New Roman" w:hAnsi="Times New Roman"/>
          <w:spacing w:val="-3"/>
          <w:sz w:val="24"/>
          <w:szCs w:val="24"/>
        </w:rPr>
        <w:t>к</w:t>
      </w:r>
      <w:r w:rsidRPr="00C15363">
        <w:rPr>
          <w:rFonts w:ascii="Times New Roman" w:hAnsi="Times New Roman"/>
          <w:sz w:val="24"/>
          <w:szCs w:val="24"/>
        </w:rPr>
        <w:t>ам</w:t>
      </w:r>
      <w:r w:rsidRPr="00C15363">
        <w:rPr>
          <w:rFonts w:ascii="Times New Roman" w:hAnsi="Times New Roman"/>
          <w:spacing w:val="44"/>
          <w:sz w:val="24"/>
          <w:szCs w:val="24"/>
        </w:rPr>
        <w:t xml:space="preserve"> </w:t>
      </w:r>
      <w:r w:rsidRPr="00C15363">
        <w:rPr>
          <w:rFonts w:ascii="Times New Roman" w:hAnsi="Times New Roman"/>
          <w:sz w:val="24"/>
          <w:szCs w:val="24"/>
        </w:rPr>
        <w:t>на</w:t>
      </w:r>
      <w:r w:rsidRPr="00C15363">
        <w:rPr>
          <w:rFonts w:ascii="Times New Roman" w:hAnsi="Times New Roman"/>
          <w:spacing w:val="58"/>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частие</w:t>
      </w:r>
      <w:r w:rsidRPr="00C15363">
        <w:rPr>
          <w:rFonts w:ascii="Times New Roman" w:hAnsi="Times New Roman"/>
          <w:spacing w:val="47"/>
          <w:sz w:val="24"/>
          <w:szCs w:val="24"/>
        </w:rPr>
        <w:t xml:space="preserve"> </w:t>
      </w:r>
      <w:r w:rsidRPr="00C15363">
        <w:rPr>
          <w:rFonts w:ascii="Times New Roman" w:hAnsi="Times New Roman"/>
          <w:sz w:val="24"/>
          <w:szCs w:val="24"/>
        </w:rPr>
        <w:t>в</w:t>
      </w:r>
      <w:r w:rsidRPr="00C15363">
        <w:rPr>
          <w:rFonts w:ascii="Times New Roman" w:hAnsi="Times New Roman"/>
          <w:spacing w:val="47"/>
          <w:sz w:val="24"/>
          <w:szCs w:val="24"/>
        </w:rPr>
        <w:t xml:space="preserve"> </w:t>
      </w:r>
      <w:r w:rsidRPr="00C15363">
        <w:rPr>
          <w:rFonts w:ascii="Times New Roman" w:hAnsi="Times New Roman"/>
          <w:sz w:val="24"/>
          <w:szCs w:val="24"/>
        </w:rPr>
        <w:t>за</w:t>
      </w:r>
      <w:r w:rsidRPr="00C15363">
        <w:rPr>
          <w:rFonts w:ascii="Times New Roman" w:hAnsi="Times New Roman"/>
          <w:spacing w:val="6"/>
          <w:sz w:val="24"/>
          <w:szCs w:val="24"/>
        </w:rPr>
        <w:t>п</w:t>
      </w:r>
      <w:r w:rsidRPr="00C15363">
        <w:rPr>
          <w:rFonts w:ascii="Times New Roman" w:hAnsi="Times New Roman"/>
          <w:sz w:val="24"/>
          <w:szCs w:val="24"/>
        </w:rPr>
        <w:t>росе</w:t>
      </w:r>
      <w:r w:rsidRPr="00C15363">
        <w:rPr>
          <w:rFonts w:ascii="Times New Roman" w:hAnsi="Times New Roman"/>
          <w:spacing w:val="43"/>
          <w:sz w:val="24"/>
          <w:szCs w:val="24"/>
        </w:rPr>
        <w:t xml:space="preserve"> </w:t>
      </w:r>
      <w:r w:rsidRPr="00C15363">
        <w:rPr>
          <w:rFonts w:ascii="Times New Roman" w:hAnsi="Times New Roman"/>
          <w:spacing w:val="5"/>
          <w:sz w:val="24"/>
          <w:szCs w:val="24"/>
        </w:rPr>
        <w:t>ц</w:t>
      </w:r>
      <w:r w:rsidRPr="00C15363">
        <w:rPr>
          <w:rFonts w:ascii="Times New Roman" w:hAnsi="Times New Roman"/>
          <w:sz w:val="24"/>
          <w:szCs w:val="24"/>
        </w:rPr>
        <w:t>ен</w:t>
      </w:r>
      <w:r w:rsidR="00A03C3B">
        <w:rPr>
          <w:rFonts w:ascii="Times New Roman" w:hAnsi="Times New Roman"/>
          <w:sz w:val="24"/>
          <w:szCs w:val="24"/>
        </w:rPr>
        <w:t xml:space="preserve"> </w:t>
      </w:r>
      <w:r w:rsidRPr="00C15363">
        <w:rPr>
          <w:rFonts w:ascii="Times New Roman" w:hAnsi="Times New Roman"/>
          <w:b/>
          <w:bCs/>
          <w:i/>
          <w:spacing w:val="9"/>
          <w:sz w:val="24"/>
          <w:szCs w:val="24"/>
        </w:rPr>
        <w:t xml:space="preserve"> </w:t>
      </w:r>
      <w:r w:rsidRPr="00C15363">
        <w:rPr>
          <w:rFonts w:ascii="Times New Roman" w:hAnsi="Times New Roman"/>
          <w:sz w:val="24"/>
          <w:szCs w:val="24"/>
        </w:rPr>
        <w:t>и</w:t>
      </w:r>
      <w:r w:rsidRPr="00C15363">
        <w:rPr>
          <w:rFonts w:ascii="Times New Roman" w:hAnsi="Times New Roman"/>
          <w:spacing w:val="-1"/>
          <w:sz w:val="24"/>
          <w:szCs w:val="24"/>
        </w:rPr>
        <w:t xml:space="preserve"> </w:t>
      </w:r>
      <w:r w:rsidRPr="00C15363">
        <w:rPr>
          <w:rFonts w:ascii="Times New Roman" w:hAnsi="Times New Roman"/>
          <w:spacing w:val="3"/>
          <w:sz w:val="24"/>
          <w:szCs w:val="24"/>
        </w:rPr>
        <w:t>с</w:t>
      </w:r>
      <w:r w:rsidRPr="00C15363">
        <w:rPr>
          <w:rFonts w:ascii="Times New Roman" w:hAnsi="Times New Roman"/>
          <w:sz w:val="24"/>
          <w:szCs w:val="24"/>
        </w:rPr>
        <w:t>од</w:t>
      </w:r>
      <w:r w:rsidRPr="00C15363">
        <w:rPr>
          <w:rFonts w:ascii="Times New Roman" w:hAnsi="Times New Roman"/>
          <w:spacing w:val="3"/>
          <w:sz w:val="24"/>
          <w:szCs w:val="24"/>
        </w:rPr>
        <w:t>е</w:t>
      </w:r>
      <w:r w:rsidRPr="00C15363">
        <w:rPr>
          <w:rFonts w:ascii="Times New Roman" w:hAnsi="Times New Roman"/>
          <w:sz w:val="24"/>
          <w:szCs w:val="24"/>
        </w:rPr>
        <w:t>ржа</w:t>
      </w:r>
      <w:r w:rsidRPr="00C15363">
        <w:rPr>
          <w:rFonts w:ascii="Times New Roman" w:hAnsi="Times New Roman"/>
          <w:spacing w:val="2"/>
          <w:sz w:val="24"/>
          <w:szCs w:val="24"/>
        </w:rPr>
        <w:t>щ</w:t>
      </w:r>
      <w:r w:rsidRPr="00C15363">
        <w:rPr>
          <w:rFonts w:ascii="Times New Roman" w:hAnsi="Times New Roman"/>
          <w:spacing w:val="-5"/>
          <w:sz w:val="24"/>
          <w:szCs w:val="24"/>
        </w:rPr>
        <w:t>и</w:t>
      </w:r>
      <w:r w:rsidRPr="00C15363">
        <w:rPr>
          <w:rFonts w:ascii="Times New Roman" w:hAnsi="Times New Roman"/>
          <w:sz w:val="24"/>
          <w:szCs w:val="24"/>
        </w:rPr>
        <w:t>м</w:t>
      </w:r>
      <w:r w:rsidRPr="00C15363">
        <w:rPr>
          <w:rFonts w:ascii="Times New Roman" w:hAnsi="Times New Roman"/>
          <w:spacing w:val="3"/>
          <w:sz w:val="24"/>
          <w:szCs w:val="24"/>
        </w:rPr>
        <w:t>с</w:t>
      </w:r>
      <w:r w:rsidRPr="00C15363">
        <w:rPr>
          <w:rFonts w:ascii="Times New Roman" w:hAnsi="Times New Roman"/>
          <w:sz w:val="24"/>
          <w:szCs w:val="24"/>
        </w:rPr>
        <w:t>я</w:t>
      </w:r>
      <w:r w:rsidRPr="00C15363">
        <w:rPr>
          <w:rFonts w:ascii="Times New Roman" w:hAnsi="Times New Roman"/>
          <w:spacing w:val="-14"/>
          <w:sz w:val="24"/>
          <w:szCs w:val="24"/>
        </w:rPr>
        <w:t xml:space="preserve"> </w:t>
      </w:r>
      <w:r w:rsidRPr="00C15363">
        <w:rPr>
          <w:rFonts w:ascii="Times New Roman" w:hAnsi="Times New Roman"/>
          <w:sz w:val="24"/>
          <w:szCs w:val="24"/>
        </w:rPr>
        <w:t>в</w:t>
      </w:r>
      <w:r w:rsidRPr="00C15363">
        <w:rPr>
          <w:rFonts w:ascii="Times New Roman" w:hAnsi="Times New Roman"/>
          <w:spacing w:val="-1"/>
          <w:sz w:val="24"/>
          <w:szCs w:val="24"/>
        </w:rPr>
        <w:t xml:space="preserve"> </w:t>
      </w:r>
      <w:r w:rsidRPr="00C15363">
        <w:rPr>
          <w:rFonts w:ascii="Times New Roman" w:hAnsi="Times New Roman"/>
          <w:sz w:val="24"/>
          <w:szCs w:val="24"/>
        </w:rPr>
        <w:t>них</w:t>
      </w:r>
      <w:r w:rsidRPr="00C15363">
        <w:rPr>
          <w:rFonts w:ascii="Times New Roman" w:hAnsi="Times New Roman"/>
          <w:spacing w:val="-6"/>
          <w:sz w:val="24"/>
          <w:szCs w:val="24"/>
        </w:rPr>
        <w:t xml:space="preserve"> </w:t>
      </w:r>
      <w:r w:rsidRPr="00C15363">
        <w:rPr>
          <w:rFonts w:ascii="Times New Roman" w:hAnsi="Times New Roman"/>
          <w:sz w:val="24"/>
          <w:szCs w:val="24"/>
        </w:rPr>
        <w:t>до</w:t>
      </w:r>
      <w:r w:rsidRPr="00C15363">
        <w:rPr>
          <w:rFonts w:ascii="Times New Roman" w:hAnsi="Times New Roman"/>
          <w:spacing w:val="6"/>
          <w:sz w:val="24"/>
          <w:szCs w:val="24"/>
        </w:rPr>
        <w:t>к</w:t>
      </w:r>
      <w:r w:rsidRPr="00C15363">
        <w:rPr>
          <w:rFonts w:ascii="Times New Roman" w:hAnsi="Times New Roman"/>
          <w:spacing w:val="-5"/>
          <w:sz w:val="24"/>
          <w:szCs w:val="24"/>
        </w:rPr>
        <w:t>у</w:t>
      </w:r>
      <w:r w:rsidRPr="00C15363">
        <w:rPr>
          <w:rFonts w:ascii="Times New Roman" w:hAnsi="Times New Roman"/>
          <w:sz w:val="24"/>
          <w:szCs w:val="24"/>
        </w:rPr>
        <w:t>м</w:t>
      </w:r>
      <w:r w:rsidRPr="00C15363">
        <w:rPr>
          <w:rFonts w:ascii="Times New Roman" w:hAnsi="Times New Roman"/>
          <w:spacing w:val="3"/>
          <w:sz w:val="24"/>
          <w:szCs w:val="24"/>
        </w:rPr>
        <w:t>е</w:t>
      </w:r>
      <w:r w:rsidRPr="00C15363">
        <w:rPr>
          <w:rFonts w:ascii="Times New Roman" w:hAnsi="Times New Roman"/>
          <w:sz w:val="24"/>
          <w:szCs w:val="24"/>
        </w:rPr>
        <w:t>нтам</w:t>
      </w:r>
      <w:r w:rsidRPr="00C15363">
        <w:rPr>
          <w:rFonts w:ascii="Times New Roman" w:hAnsi="Times New Roman"/>
          <w:spacing w:val="-11"/>
          <w:sz w:val="24"/>
          <w:szCs w:val="24"/>
        </w:rPr>
        <w:t xml:space="preserve"> </w:t>
      </w:r>
      <w:r w:rsidRPr="00C15363">
        <w:rPr>
          <w:rFonts w:ascii="Times New Roman" w:hAnsi="Times New Roman"/>
          <w:sz w:val="24"/>
          <w:szCs w:val="24"/>
        </w:rPr>
        <w:t>и</w:t>
      </w:r>
      <w:r w:rsidRPr="00C15363">
        <w:rPr>
          <w:rFonts w:ascii="Times New Roman" w:hAnsi="Times New Roman"/>
          <w:spacing w:val="-1"/>
          <w:sz w:val="24"/>
          <w:szCs w:val="24"/>
        </w:rPr>
        <w:t xml:space="preserve"> </w:t>
      </w:r>
      <w:r w:rsidRPr="00C15363">
        <w:rPr>
          <w:rFonts w:ascii="Times New Roman" w:hAnsi="Times New Roman"/>
          <w:spacing w:val="3"/>
          <w:sz w:val="24"/>
          <w:szCs w:val="24"/>
        </w:rPr>
        <w:t>с</w:t>
      </w:r>
      <w:r w:rsidRPr="00C15363">
        <w:rPr>
          <w:rFonts w:ascii="Times New Roman" w:hAnsi="Times New Roman"/>
          <w:sz w:val="24"/>
          <w:szCs w:val="24"/>
        </w:rPr>
        <w:t>вед</w:t>
      </w:r>
      <w:r w:rsidRPr="00C15363">
        <w:rPr>
          <w:rFonts w:ascii="Times New Roman" w:hAnsi="Times New Roman"/>
          <w:spacing w:val="3"/>
          <w:sz w:val="24"/>
          <w:szCs w:val="24"/>
        </w:rPr>
        <w:t>е</w:t>
      </w:r>
      <w:r w:rsidRPr="00C15363">
        <w:rPr>
          <w:rFonts w:ascii="Times New Roman" w:hAnsi="Times New Roman"/>
          <w:sz w:val="24"/>
          <w:szCs w:val="24"/>
        </w:rPr>
        <w:t>ния</w:t>
      </w:r>
      <w:r w:rsidRPr="00C15363">
        <w:rPr>
          <w:rFonts w:ascii="Times New Roman" w:hAnsi="Times New Roman"/>
          <w:spacing w:val="3"/>
          <w:sz w:val="24"/>
          <w:szCs w:val="24"/>
        </w:rPr>
        <w:t>м</w:t>
      </w:r>
      <w:r w:rsidRPr="00C15363">
        <w:rPr>
          <w:rFonts w:ascii="Times New Roman" w:hAnsi="Times New Roman"/>
          <w:sz w:val="24"/>
          <w:szCs w:val="24"/>
        </w:rPr>
        <w:t>.</w:t>
      </w:r>
    </w:p>
    <w:p w:rsidR="003E6317" w:rsidRPr="00C15363" w:rsidRDefault="003E6317" w:rsidP="00C15363">
      <w:pPr>
        <w:spacing w:after="0" w:line="240" w:lineRule="auto"/>
        <w:ind w:left="116" w:right="39" w:firstLine="710"/>
        <w:jc w:val="both"/>
        <w:rPr>
          <w:rFonts w:ascii="Times New Roman" w:hAnsi="Times New Roman"/>
          <w:sz w:val="24"/>
          <w:szCs w:val="24"/>
        </w:rPr>
      </w:pPr>
      <w:r w:rsidRPr="00C15363">
        <w:rPr>
          <w:rFonts w:ascii="Times New Roman" w:hAnsi="Times New Roman"/>
          <w:sz w:val="24"/>
          <w:szCs w:val="24"/>
        </w:rPr>
        <w:t>3</w:t>
      </w:r>
      <w:r w:rsidRPr="00C15363">
        <w:rPr>
          <w:rFonts w:ascii="Times New Roman" w:hAnsi="Times New Roman"/>
          <w:spacing w:val="2"/>
          <w:sz w:val="24"/>
          <w:szCs w:val="24"/>
        </w:rPr>
        <w:t>.</w:t>
      </w:r>
      <w:r w:rsidRPr="00C15363">
        <w:rPr>
          <w:rFonts w:ascii="Times New Roman" w:hAnsi="Times New Roman"/>
          <w:sz w:val="24"/>
          <w:szCs w:val="24"/>
        </w:rPr>
        <w:t>17.</w:t>
      </w:r>
      <w:r w:rsidRPr="00C15363">
        <w:rPr>
          <w:rFonts w:ascii="Times New Roman" w:hAnsi="Times New Roman"/>
          <w:spacing w:val="25"/>
          <w:sz w:val="24"/>
          <w:szCs w:val="24"/>
        </w:rPr>
        <w:t xml:space="preserve"> </w:t>
      </w:r>
      <w:r w:rsidRPr="00C15363">
        <w:rPr>
          <w:rFonts w:ascii="Times New Roman" w:hAnsi="Times New Roman"/>
          <w:sz w:val="24"/>
          <w:szCs w:val="24"/>
        </w:rPr>
        <w:t>В</w:t>
      </w:r>
      <w:r w:rsidRPr="00C15363">
        <w:rPr>
          <w:rFonts w:ascii="Times New Roman" w:hAnsi="Times New Roman"/>
          <w:spacing w:val="14"/>
          <w:sz w:val="24"/>
          <w:szCs w:val="24"/>
        </w:rPr>
        <w:t xml:space="preserve"> </w:t>
      </w:r>
      <w:r w:rsidRPr="00C15363">
        <w:rPr>
          <w:rFonts w:ascii="Times New Roman" w:hAnsi="Times New Roman"/>
          <w:spacing w:val="-5"/>
          <w:sz w:val="24"/>
          <w:szCs w:val="24"/>
        </w:rPr>
        <w:t>х</w:t>
      </w:r>
      <w:r w:rsidRPr="00C15363">
        <w:rPr>
          <w:rFonts w:ascii="Times New Roman" w:hAnsi="Times New Roman"/>
          <w:sz w:val="24"/>
          <w:szCs w:val="24"/>
        </w:rPr>
        <w:t>оде</w:t>
      </w:r>
      <w:r w:rsidRPr="00C15363">
        <w:rPr>
          <w:rFonts w:ascii="Times New Roman" w:hAnsi="Times New Roman"/>
          <w:spacing w:val="12"/>
          <w:sz w:val="24"/>
          <w:szCs w:val="24"/>
        </w:rPr>
        <w:t xml:space="preserve"> </w:t>
      </w:r>
      <w:r w:rsidRPr="00C15363">
        <w:rPr>
          <w:rFonts w:ascii="Times New Roman" w:hAnsi="Times New Roman"/>
          <w:sz w:val="24"/>
          <w:szCs w:val="24"/>
        </w:rPr>
        <w:t>рас</w:t>
      </w:r>
      <w:r w:rsidRPr="00C15363">
        <w:rPr>
          <w:rFonts w:ascii="Times New Roman" w:hAnsi="Times New Roman"/>
          <w:spacing w:val="4"/>
          <w:sz w:val="24"/>
          <w:szCs w:val="24"/>
        </w:rPr>
        <w:t>с</w:t>
      </w:r>
      <w:r w:rsidRPr="00C15363">
        <w:rPr>
          <w:rFonts w:ascii="Times New Roman" w:hAnsi="Times New Roman"/>
          <w:sz w:val="24"/>
          <w:szCs w:val="24"/>
        </w:rPr>
        <w:t>мотрения за</w:t>
      </w:r>
      <w:r w:rsidRPr="00C15363">
        <w:rPr>
          <w:rFonts w:ascii="Times New Roman" w:hAnsi="Times New Roman"/>
          <w:spacing w:val="3"/>
          <w:sz w:val="24"/>
          <w:szCs w:val="24"/>
        </w:rPr>
        <w:t>я</w:t>
      </w:r>
      <w:r w:rsidRPr="00C15363">
        <w:rPr>
          <w:rFonts w:ascii="Times New Roman" w:hAnsi="Times New Roman"/>
          <w:sz w:val="24"/>
          <w:szCs w:val="24"/>
        </w:rPr>
        <w:t>в</w:t>
      </w:r>
      <w:r w:rsidRPr="00C15363">
        <w:rPr>
          <w:rFonts w:ascii="Times New Roman" w:hAnsi="Times New Roman"/>
          <w:spacing w:val="3"/>
          <w:sz w:val="24"/>
          <w:szCs w:val="24"/>
        </w:rPr>
        <w:t>о</w:t>
      </w:r>
      <w:r w:rsidRPr="00C15363">
        <w:rPr>
          <w:rFonts w:ascii="Times New Roman" w:hAnsi="Times New Roman"/>
          <w:sz w:val="24"/>
          <w:szCs w:val="24"/>
        </w:rPr>
        <w:t>к</w:t>
      </w:r>
      <w:r w:rsidRPr="00C15363">
        <w:rPr>
          <w:rFonts w:ascii="Times New Roman" w:hAnsi="Times New Roman"/>
          <w:spacing w:val="6"/>
          <w:sz w:val="24"/>
          <w:szCs w:val="24"/>
        </w:rPr>
        <w:t xml:space="preserve"> </w:t>
      </w:r>
      <w:r w:rsidRPr="00C15363">
        <w:rPr>
          <w:rFonts w:ascii="Times New Roman" w:hAnsi="Times New Roman"/>
          <w:sz w:val="24"/>
          <w:szCs w:val="24"/>
        </w:rPr>
        <w:t>на</w:t>
      </w:r>
      <w:r w:rsidRPr="00C15363">
        <w:rPr>
          <w:rFonts w:ascii="Times New Roman" w:hAnsi="Times New Roman"/>
          <w:spacing w:val="17"/>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част</w:t>
      </w:r>
      <w:r w:rsidRPr="00C15363">
        <w:rPr>
          <w:rFonts w:ascii="Times New Roman" w:hAnsi="Times New Roman"/>
          <w:spacing w:val="5"/>
          <w:sz w:val="24"/>
          <w:szCs w:val="24"/>
        </w:rPr>
        <w:t>и</w:t>
      </w:r>
      <w:r w:rsidRPr="00C15363">
        <w:rPr>
          <w:rFonts w:ascii="Times New Roman" w:hAnsi="Times New Roman"/>
          <w:sz w:val="24"/>
          <w:szCs w:val="24"/>
        </w:rPr>
        <w:t>е</w:t>
      </w:r>
      <w:r w:rsidRPr="00C15363">
        <w:rPr>
          <w:rFonts w:ascii="Times New Roman" w:hAnsi="Times New Roman"/>
          <w:spacing w:val="6"/>
          <w:sz w:val="24"/>
          <w:szCs w:val="24"/>
        </w:rPr>
        <w:t xml:space="preserve"> </w:t>
      </w:r>
      <w:r w:rsidRPr="00C15363">
        <w:rPr>
          <w:rFonts w:ascii="Times New Roman" w:hAnsi="Times New Roman"/>
          <w:sz w:val="24"/>
          <w:szCs w:val="24"/>
        </w:rPr>
        <w:t>в</w:t>
      </w:r>
      <w:r w:rsidRPr="00C15363">
        <w:rPr>
          <w:rFonts w:ascii="Times New Roman" w:hAnsi="Times New Roman"/>
          <w:spacing w:val="11"/>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е</w:t>
      </w:r>
      <w:r w:rsidRPr="00C15363">
        <w:rPr>
          <w:rFonts w:ascii="Times New Roman" w:hAnsi="Times New Roman"/>
          <w:spacing w:val="6"/>
          <w:sz w:val="24"/>
          <w:szCs w:val="24"/>
        </w:rPr>
        <w:t xml:space="preserve"> </w:t>
      </w:r>
      <w:r w:rsidRPr="00C15363">
        <w:rPr>
          <w:rFonts w:ascii="Times New Roman" w:hAnsi="Times New Roman"/>
          <w:sz w:val="24"/>
          <w:szCs w:val="24"/>
        </w:rPr>
        <w:t>цен,</w:t>
      </w:r>
      <w:r w:rsidRPr="00C15363">
        <w:rPr>
          <w:rFonts w:ascii="Times New Roman" w:hAnsi="Times New Roman"/>
          <w:spacing w:val="13"/>
          <w:sz w:val="24"/>
          <w:szCs w:val="24"/>
        </w:rPr>
        <w:t xml:space="preserve"> </w:t>
      </w:r>
      <w:r w:rsidRPr="00C15363">
        <w:rPr>
          <w:rFonts w:ascii="Times New Roman" w:hAnsi="Times New Roman"/>
          <w:sz w:val="24"/>
          <w:szCs w:val="24"/>
        </w:rPr>
        <w:t>организ</w:t>
      </w:r>
      <w:r w:rsidRPr="00C15363">
        <w:rPr>
          <w:rFonts w:ascii="Times New Roman" w:hAnsi="Times New Roman"/>
          <w:spacing w:val="4"/>
          <w:sz w:val="24"/>
          <w:szCs w:val="24"/>
        </w:rPr>
        <w:t>а</w:t>
      </w:r>
      <w:r w:rsidRPr="00C15363">
        <w:rPr>
          <w:rFonts w:ascii="Times New Roman" w:hAnsi="Times New Roman"/>
          <w:sz w:val="24"/>
          <w:szCs w:val="24"/>
        </w:rPr>
        <w:t>т</w:t>
      </w:r>
      <w:r w:rsidRPr="00C15363">
        <w:rPr>
          <w:rFonts w:ascii="Times New Roman" w:hAnsi="Times New Roman"/>
          <w:spacing w:val="3"/>
          <w:sz w:val="24"/>
          <w:szCs w:val="24"/>
        </w:rPr>
        <w:t>о</w:t>
      </w:r>
      <w:r w:rsidRPr="00C15363">
        <w:rPr>
          <w:rFonts w:ascii="Times New Roman" w:hAnsi="Times New Roman"/>
          <w:sz w:val="24"/>
          <w:szCs w:val="24"/>
        </w:rPr>
        <w:t>р запро</w:t>
      </w:r>
      <w:r w:rsidRPr="00C15363">
        <w:rPr>
          <w:rFonts w:ascii="Times New Roman" w:hAnsi="Times New Roman"/>
          <w:spacing w:val="3"/>
          <w:sz w:val="24"/>
          <w:szCs w:val="24"/>
        </w:rPr>
        <w:t>с</w:t>
      </w:r>
      <w:r w:rsidRPr="00C15363">
        <w:rPr>
          <w:rFonts w:ascii="Times New Roman" w:hAnsi="Times New Roman"/>
          <w:sz w:val="24"/>
          <w:szCs w:val="24"/>
        </w:rPr>
        <w:t>а</w:t>
      </w:r>
      <w:r w:rsidRPr="00C15363">
        <w:rPr>
          <w:rFonts w:ascii="Times New Roman" w:hAnsi="Times New Roman"/>
          <w:spacing w:val="5"/>
          <w:sz w:val="24"/>
          <w:szCs w:val="24"/>
        </w:rPr>
        <w:t xml:space="preserve"> </w:t>
      </w:r>
      <w:r w:rsidRPr="00C15363">
        <w:rPr>
          <w:rFonts w:ascii="Times New Roman" w:hAnsi="Times New Roman"/>
          <w:sz w:val="24"/>
          <w:szCs w:val="24"/>
        </w:rPr>
        <w:t>цен,</w:t>
      </w:r>
      <w:r w:rsidRPr="00C15363">
        <w:rPr>
          <w:rFonts w:ascii="Times New Roman" w:hAnsi="Times New Roman"/>
          <w:spacing w:val="11"/>
          <w:sz w:val="24"/>
          <w:szCs w:val="24"/>
        </w:rPr>
        <w:t xml:space="preserve"> </w:t>
      </w:r>
      <w:r w:rsidRPr="00C15363">
        <w:rPr>
          <w:rFonts w:ascii="Times New Roman" w:hAnsi="Times New Roman"/>
          <w:sz w:val="24"/>
          <w:szCs w:val="24"/>
        </w:rPr>
        <w:t>по</w:t>
      </w:r>
      <w:r w:rsidRPr="00C15363">
        <w:rPr>
          <w:rFonts w:ascii="Times New Roman" w:hAnsi="Times New Roman"/>
          <w:spacing w:val="9"/>
          <w:sz w:val="24"/>
          <w:szCs w:val="24"/>
        </w:rPr>
        <w:t xml:space="preserve"> </w:t>
      </w:r>
      <w:r w:rsidRPr="00C15363">
        <w:rPr>
          <w:rFonts w:ascii="Times New Roman" w:hAnsi="Times New Roman"/>
          <w:sz w:val="24"/>
          <w:szCs w:val="24"/>
        </w:rPr>
        <w:t>ре</w:t>
      </w:r>
      <w:r w:rsidRPr="00C15363">
        <w:rPr>
          <w:rFonts w:ascii="Times New Roman" w:hAnsi="Times New Roman"/>
          <w:spacing w:val="3"/>
          <w:sz w:val="24"/>
          <w:szCs w:val="24"/>
        </w:rPr>
        <w:t>ш</w:t>
      </w:r>
      <w:r w:rsidRPr="00C15363">
        <w:rPr>
          <w:rFonts w:ascii="Times New Roman" w:hAnsi="Times New Roman"/>
          <w:sz w:val="24"/>
          <w:szCs w:val="24"/>
        </w:rPr>
        <w:t>ен</w:t>
      </w:r>
      <w:r w:rsidRPr="00C15363">
        <w:rPr>
          <w:rFonts w:ascii="Times New Roman" w:hAnsi="Times New Roman"/>
          <w:spacing w:val="6"/>
          <w:sz w:val="24"/>
          <w:szCs w:val="24"/>
        </w:rPr>
        <w:t>и</w:t>
      </w:r>
      <w:r w:rsidRPr="00C15363">
        <w:rPr>
          <w:rFonts w:ascii="Times New Roman" w:hAnsi="Times New Roman"/>
          <w:sz w:val="24"/>
          <w:szCs w:val="24"/>
        </w:rPr>
        <w:t>ю з</w:t>
      </w:r>
      <w:r w:rsidRPr="00C15363">
        <w:rPr>
          <w:rFonts w:ascii="Times New Roman" w:hAnsi="Times New Roman"/>
          <w:spacing w:val="6"/>
          <w:sz w:val="24"/>
          <w:szCs w:val="24"/>
        </w:rPr>
        <w:t>а</w:t>
      </w:r>
      <w:r w:rsidRPr="00C15363">
        <w:rPr>
          <w:rFonts w:ascii="Times New Roman" w:hAnsi="Times New Roman"/>
          <w:spacing w:val="4"/>
          <w:sz w:val="24"/>
          <w:szCs w:val="24"/>
        </w:rPr>
        <w:t>к</w:t>
      </w:r>
      <w:r w:rsidRPr="00C15363">
        <w:rPr>
          <w:rFonts w:ascii="Times New Roman" w:hAnsi="Times New Roman"/>
          <w:spacing w:val="-5"/>
          <w:sz w:val="24"/>
          <w:szCs w:val="24"/>
        </w:rPr>
        <w:t>у</w:t>
      </w:r>
      <w:r w:rsidRPr="00C15363">
        <w:rPr>
          <w:rFonts w:ascii="Times New Roman" w:hAnsi="Times New Roman"/>
          <w:sz w:val="24"/>
          <w:szCs w:val="24"/>
        </w:rPr>
        <w:t>по</w:t>
      </w:r>
      <w:r w:rsidRPr="00C15363">
        <w:rPr>
          <w:rFonts w:ascii="Times New Roman" w:hAnsi="Times New Roman"/>
          <w:spacing w:val="4"/>
          <w:sz w:val="24"/>
          <w:szCs w:val="24"/>
        </w:rPr>
        <w:t>ч</w:t>
      </w:r>
      <w:r w:rsidRPr="00C15363">
        <w:rPr>
          <w:rFonts w:ascii="Times New Roman" w:hAnsi="Times New Roman"/>
          <w:sz w:val="24"/>
          <w:szCs w:val="24"/>
        </w:rPr>
        <w:t>ной</w:t>
      </w:r>
      <w:r w:rsidRPr="00C15363">
        <w:rPr>
          <w:rFonts w:ascii="Times New Roman" w:hAnsi="Times New Roman"/>
          <w:spacing w:val="3"/>
          <w:sz w:val="24"/>
          <w:szCs w:val="24"/>
        </w:rPr>
        <w:t xml:space="preserve"> </w:t>
      </w:r>
      <w:r w:rsidRPr="00C15363">
        <w:rPr>
          <w:rFonts w:ascii="Times New Roman" w:hAnsi="Times New Roman"/>
          <w:sz w:val="24"/>
          <w:szCs w:val="24"/>
        </w:rPr>
        <w:t>комис</w:t>
      </w:r>
      <w:r w:rsidRPr="00C15363">
        <w:rPr>
          <w:rFonts w:ascii="Times New Roman" w:hAnsi="Times New Roman"/>
          <w:spacing w:val="3"/>
          <w:sz w:val="24"/>
          <w:szCs w:val="24"/>
        </w:rPr>
        <w:t>с</w:t>
      </w:r>
      <w:r w:rsidRPr="00C15363">
        <w:rPr>
          <w:rFonts w:ascii="Times New Roman" w:hAnsi="Times New Roman"/>
          <w:sz w:val="24"/>
          <w:szCs w:val="24"/>
        </w:rPr>
        <w:t>ии,</w:t>
      </w:r>
      <w:r w:rsidRPr="00C15363">
        <w:rPr>
          <w:rFonts w:ascii="Times New Roman" w:hAnsi="Times New Roman"/>
          <w:spacing w:val="3"/>
          <w:sz w:val="24"/>
          <w:szCs w:val="24"/>
        </w:rPr>
        <w:t xml:space="preserve"> в</w:t>
      </w:r>
      <w:r w:rsidRPr="00C15363">
        <w:rPr>
          <w:rFonts w:ascii="Times New Roman" w:hAnsi="Times New Roman"/>
          <w:sz w:val="24"/>
          <w:szCs w:val="24"/>
        </w:rPr>
        <w:t>праве</w:t>
      </w:r>
      <w:r w:rsidRPr="00C15363">
        <w:rPr>
          <w:rFonts w:ascii="Times New Roman" w:hAnsi="Times New Roman"/>
          <w:spacing w:val="5"/>
          <w:sz w:val="24"/>
          <w:szCs w:val="24"/>
        </w:rPr>
        <w:t xml:space="preserve"> </w:t>
      </w:r>
      <w:r w:rsidRPr="00C15363">
        <w:rPr>
          <w:rFonts w:ascii="Times New Roman" w:hAnsi="Times New Roman"/>
          <w:sz w:val="24"/>
          <w:szCs w:val="24"/>
        </w:rPr>
        <w:t>за</w:t>
      </w:r>
      <w:r w:rsidRPr="00C15363">
        <w:rPr>
          <w:rFonts w:ascii="Times New Roman" w:hAnsi="Times New Roman"/>
          <w:spacing w:val="6"/>
          <w:sz w:val="24"/>
          <w:szCs w:val="24"/>
        </w:rPr>
        <w:t>п</w:t>
      </w:r>
      <w:r w:rsidRPr="00C15363">
        <w:rPr>
          <w:rFonts w:ascii="Times New Roman" w:hAnsi="Times New Roman"/>
          <w:sz w:val="24"/>
          <w:szCs w:val="24"/>
        </w:rPr>
        <w:t>роси</w:t>
      </w:r>
      <w:r w:rsidRPr="00C15363">
        <w:rPr>
          <w:rFonts w:ascii="Times New Roman" w:hAnsi="Times New Roman"/>
          <w:spacing w:val="4"/>
          <w:sz w:val="24"/>
          <w:szCs w:val="24"/>
        </w:rPr>
        <w:t>т</w:t>
      </w:r>
      <w:r w:rsidRPr="00C15363">
        <w:rPr>
          <w:rFonts w:ascii="Times New Roman" w:hAnsi="Times New Roman"/>
          <w:sz w:val="24"/>
          <w:szCs w:val="24"/>
        </w:rPr>
        <w:t>ь</w:t>
      </w:r>
      <w:r w:rsidRPr="00C15363">
        <w:rPr>
          <w:rFonts w:ascii="Times New Roman" w:hAnsi="Times New Roman"/>
          <w:spacing w:val="3"/>
          <w:sz w:val="24"/>
          <w:szCs w:val="24"/>
        </w:rPr>
        <w:t xml:space="preserve"> </w:t>
      </w:r>
      <w:r w:rsidRPr="00C15363">
        <w:rPr>
          <w:rFonts w:ascii="Times New Roman" w:hAnsi="Times New Roman"/>
          <w:sz w:val="24"/>
          <w:szCs w:val="24"/>
        </w:rPr>
        <w:t>уточн</w:t>
      </w:r>
      <w:r w:rsidRPr="00C15363">
        <w:rPr>
          <w:rFonts w:ascii="Times New Roman" w:hAnsi="Times New Roman"/>
          <w:spacing w:val="3"/>
          <w:sz w:val="24"/>
          <w:szCs w:val="24"/>
        </w:rPr>
        <w:t>е</w:t>
      </w:r>
      <w:r w:rsidRPr="00C15363">
        <w:rPr>
          <w:rFonts w:ascii="Times New Roman" w:hAnsi="Times New Roman"/>
          <w:spacing w:val="5"/>
          <w:sz w:val="24"/>
          <w:szCs w:val="24"/>
        </w:rPr>
        <w:t>н</w:t>
      </w:r>
      <w:r w:rsidRPr="00C15363">
        <w:rPr>
          <w:rFonts w:ascii="Times New Roman" w:hAnsi="Times New Roman"/>
          <w:sz w:val="24"/>
          <w:szCs w:val="24"/>
        </w:rPr>
        <w:t>ие за</w:t>
      </w:r>
      <w:r w:rsidRPr="00C15363">
        <w:rPr>
          <w:rFonts w:ascii="Times New Roman" w:hAnsi="Times New Roman"/>
          <w:spacing w:val="3"/>
          <w:sz w:val="24"/>
          <w:szCs w:val="24"/>
        </w:rPr>
        <w:t>я</w:t>
      </w:r>
      <w:r w:rsidRPr="00C15363">
        <w:rPr>
          <w:rFonts w:ascii="Times New Roman" w:hAnsi="Times New Roman"/>
          <w:sz w:val="24"/>
          <w:szCs w:val="24"/>
        </w:rPr>
        <w:t>в</w:t>
      </w:r>
      <w:r w:rsidRPr="00C15363">
        <w:rPr>
          <w:rFonts w:ascii="Times New Roman" w:hAnsi="Times New Roman"/>
          <w:spacing w:val="-3"/>
          <w:sz w:val="24"/>
          <w:szCs w:val="24"/>
        </w:rPr>
        <w:t>к</w:t>
      </w:r>
      <w:r w:rsidRPr="00C15363">
        <w:rPr>
          <w:rFonts w:ascii="Times New Roman" w:hAnsi="Times New Roman"/>
          <w:sz w:val="24"/>
          <w:szCs w:val="24"/>
        </w:rPr>
        <w:t>и</w:t>
      </w:r>
      <w:r w:rsidRPr="00C15363">
        <w:rPr>
          <w:rFonts w:ascii="Times New Roman" w:hAnsi="Times New Roman"/>
          <w:spacing w:val="-8"/>
          <w:sz w:val="24"/>
          <w:szCs w:val="24"/>
        </w:rPr>
        <w:t xml:space="preserve"> </w:t>
      </w:r>
      <w:r w:rsidRPr="00C15363">
        <w:rPr>
          <w:rFonts w:ascii="Times New Roman" w:hAnsi="Times New Roman"/>
          <w:sz w:val="24"/>
          <w:szCs w:val="24"/>
        </w:rPr>
        <w:t>на</w:t>
      </w:r>
      <w:r w:rsidRPr="00C15363">
        <w:rPr>
          <w:rFonts w:ascii="Times New Roman" w:hAnsi="Times New Roman"/>
          <w:spacing w:val="2"/>
          <w:sz w:val="24"/>
          <w:szCs w:val="24"/>
        </w:rPr>
        <w:t xml:space="preserve"> </w:t>
      </w:r>
      <w:r w:rsidRPr="00C15363">
        <w:rPr>
          <w:rFonts w:ascii="Times New Roman" w:hAnsi="Times New Roman"/>
          <w:sz w:val="24"/>
          <w:szCs w:val="24"/>
        </w:rPr>
        <w:t>участие</w:t>
      </w:r>
      <w:r w:rsidRPr="00C15363">
        <w:rPr>
          <w:rFonts w:ascii="Times New Roman" w:hAnsi="Times New Roman"/>
          <w:spacing w:val="-6"/>
          <w:sz w:val="24"/>
          <w:szCs w:val="24"/>
        </w:rPr>
        <w:t xml:space="preserve"> </w:t>
      </w:r>
      <w:r w:rsidRPr="00C15363">
        <w:rPr>
          <w:rFonts w:ascii="Times New Roman" w:hAnsi="Times New Roman"/>
          <w:sz w:val="24"/>
          <w:szCs w:val="24"/>
        </w:rPr>
        <w:t>в</w:t>
      </w:r>
      <w:r w:rsidRPr="00C15363">
        <w:rPr>
          <w:rFonts w:ascii="Times New Roman" w:hAnsi="Times New Roman"/>
          <w:spacing w:val="-1"/>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е</w:t>
      </w:r>
      <w:r w:rsidRPr="00C15363">
        <w:rPr>
          <w:rFonts w:ascii="Times New Roman" w:hAnsi="Times New Roman"/>
          <w:spacing w:val="-6"/>
          <w:sz w:val="24"/>
          <w:szCs w:val="24"/>
        </w:rPr>
        <w:t xml:space="preserve"> </w:t>
      </w:r>
      <w:r w:rsidRPr="00C15363">
        <w:rPr>
          <w:rFonts w:ascii="Times New Roman" w:hAnsi="Times New Roman"/>
          <w:sz w:val="24"/>
          <w:szCs w:val="24"/>
        </w:rPr>
        <w:t>цен</w:t>
      </w:r>
      <w:r w:rsidRPr="00C15363">
        <w:rPr>
          <w:rFonts w:ascii="Times New Roman" w:hAnsi="Times New Roman"/>
          <w:spacing w:val="-1"/>
          <w:sz w:val="24"/>
          <w:szCs w:val="24"/>
        </w:rPr>
        <w:t xml:space="preserve"> </w:t>
      </w:r>
      <w:r w:rsidRPr="00C15363">
        <w:rPr>
          <w:rFonts w:ascii="Times New Roman" w:hAnsi="Times New Roman"/>
          <w:sz w:val="24"/>
          <w:szCs w:val="24"/>
        </w:rPr>
        <w:t>в</w:t>
      </w:r>
      <w:r w:rsidRPr="00C15363">
        <w:rPr>
          <w:rFonts w:ascii="Times New Roman" w:hAnsi="Times New Roman"/>
          <w:spacing w:val="-1"/>
          <w:sz w:val="24"/>
          <w:szCs w:val="24"/>
        </w:rPr>
        <w:t xml:space="preserve"> </w:t>
      </w:r>
      <w:r w:rsidRPr="00C15363">
        <w:rPr>
          <w:rFonts w:ascii="Times New Roman" w:hAnsi="Times New Roman"/>
          <w:sz w:val="24"/>
          <w:szCs w:val="24"/>
        </w:rPr>
        <w:t>сл</w:t>
      </w:r>
      <w:r w:rsidRPr="00C15363">
        <w:rPr>
          <w:rFonts w:ascii="Times New Roman" w:hAnsi="Times New Roman"/>
          <w:spacing w:val="3"/>
          <w:sz w:val="24"/>
          <w:szCs w:val="24"/>
        </w:rPr>
        <w:t>е</w:t>
      </w:r>
      <w:r w:rsidRPr="00C15363">
        <w:rPr>
          <w:rFonts w:ascii="Times New Roman" w:hAnsi="Times New Roman"/>
          <w:sz w:val="24"/>
          <w:szCs w:val="24"/>
        </w:rPr>
        <w:t>дующ</w:t>
      </w:r>
      <w:r w:rsidRPr="00C15363">
        <w:rPr>
          <w:rFonts w:ascii="Times New Roman" w:hAnsi="Times New Roman"/>
          <w:spacing w:val="4"/>
          <w:sz w:val="24"/>
          <w:szCs w:val="24"/>
        </w:rPr>
        <w:t>е</w:t>
      </w:r>
      <w:r w:rsidRPr="00C15363">
        <w:rPr>
          <w:rFonts w:ascii="Times New Roman" w:hAnsi="Times New Roman"/>
          <w:sz w:val="24"/>
          <w:szCs w:val="24"/>
        </w:rPr>
        <w:t>м</w:t>
      </w:r>
      <w:r w:rsidRPr="00C15363">
        <w:rPr>
          <w:rFonts w:ascii="Times New Roman" w:hAnsi="Times New Roman"/>
          <w:spacing w:val="-11"/>
          <w:sz w:val="24"/>
          <w:szCs w:val="24"/>
        </w:rPr>
        <w:t xml:space="preserve"> </w:t>
      </w:r>
      <w:r w:rsidRPr="00C15363">
        <w:rPr>
          <w:rFonts w:ascii="Times New Roman" w:hAnsi="Times New Roman"/>
          <w:sz w:val="24"/>
          <w:szCs w:val="24"/>
        </w:rPr>
        <w:t>поря</w:t>
      </w:r>
      <w:r w:rsidRPr="00C15363">
        <w:rPr>
          <w:rFonts w:ascii="Times New Roman" w:hAnsi="Times New Roman"/>
          <w:spacing w:val="4"/>
          <w:sz w:val="24"/>
          <w:szCs w:val="24"/>
        </w:rPr>
        <w:t>д</w:t>
      </w:r>
      <w:r w:rsidRPr="00C15363">
        <w:rPr>
          <w:rFonts w:ascii="Times New Roman" w:hAnsi="Times New Roman"/>
          <w:sz w:val="24"/>
          <w:szCs w:val="24"/>
        </w:rPr>
        <w:t>ке:</w:t>
      </w:r>
    </w:p>
    <w:p w:rsidR="00C15363" w:rsidRDefault="003E6317" w:rsidP="00C15363">
      <w:pPr>
        <w:spacing w:after="0" w:line="240" w:lineRule="auto"/>
        <w:ind w:left="116" w:right="34" w:firstLine="710"/>
        <w:jc w:val="both"/>
        <w:rPr>
          <w:rFonts w:ascii="Times New Roman" w:hAnsi="Times New Roman"/>
          <w:w w:val="99"/>
          <w:sz w:val="24"/>
          <w:szCs w:val="24"/>
        </w:rPr>
      </w:pPr>
      <w:proofErr w:type="gramStart"/>
      <w:r w:rsidRPr="00C15363">
        <w:rPr>
          <w:rFonts w:ascii="Times New Roman" w:hAnsi="Times New Roman"/>
          <w:sz w:val="24"/>
          <w:szCs w:val="24"/>
        </w:rPr>
        <w:t xml:space="preserve">а)   </w:t>
      </w:r>
      <w:r w:rsidRPr="00C15363">
        <w:rPr>
          <w:rFonts w:ascii="Times New Roman" w:hAnsi="Times New Roman"/>
          <w:spacing w:val="68"/>
          <w:sz w:val="24"/>
          <w:szCs w:val="24"/>
        </w:rPr>
        <w:t xml:space="preserve"> </w:t>
      </w:r>
      <w:r w:rsidRPr="00C15363">
        <w:rPr>
          <w:rFonts w:ascii="Times New Roman" w:hAnsi="Times New Roman"/>
          <w:sz w:val="24"/>
          <w:szCs w:val="24"/>
        </w:rPr>
        <w:t>затре</w:t>
      </w:r>
      <w:r w:rsidRPr="00C15363">
        <w:rPr>
          <w:rFonts w:ascii="Times New Roman" w:hAnsi="Times New Roman"/>
          <w:spacing w:val="3"/>
          <w:sz w:val="24"/>
          <w:szCs w:val="24"/>
        </w:rPr>
        <w:t>б</w:t>
      </w:r>
      <w:r w:rsidRPr="00C15363">
        <w:rPr>
          <w:rFonts w:ascii="Times New Roman" w:hAnsi="Times New Roman"/>
          <w:sz w:val="24"/>
          <w:szCs w:val="24"/>
        </w:rPr>
        <w:t>ова</w:t>
      </w:r>
      <w:r w:rsidRPr="00C15363">
        <w:rPr>
          <w:rFonts w:ascii="Times New Roman" w:hAnsi="Times New Roman"/>
          <w:spacing w:val="3"/>
          <w:sz w:val="24"/>
          <w:szCs w:val="24"/>
        </w:rPr>
        <w:t>т</w:t>
      </w:r>
      <w:r w:rsidRPr="00C15363">
        <w:rPr>
          <w:rFonts w:ascii="Times New Roman" w:hAnsi="Times New Roman"/>
          <w:sz w:val="24"/>
          <w:szCs w:val="24"/>
        </w:rPr>
        <w:t>ь</w:t>
      </w:r>
      <w:r w:rsidRPr="00C15363">
        <w:rPr>
          <w:rFonts w:ascii="Times New Roman" w:hAnsi="Times New Roman"/>
          <w:spacing w:val="29"/>
          <w:sz w:val="24"/>
          <w:szCs w:val="24"/>
        </w:rPr>
        <w:t xml:space="preserve"> </w:t>
      </w:r>
      <w:r w:rsidRPr="00C15363">
        <w:rPr>
          <w:rFonts w:ascii="Times New Roman" w:hAnsi="Times New Roman"/>
          <w:sz w:val="24"/>
          <w:szCs w:val="24"/>
        </w:rPr>
        <w:t>у</w:t>
      </w:r>
      <w:r w:rsidRPr="00C15363">
        <w:rPr>
          <w:rFonts w:ascii="Times New Roman" w:hAnsi="Times New Roman"/>
          <w:spacing w:val="44"/>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ча</w:t>
      </w:r>
      <w:r w:rsidRPr="00C15363">
        <w:rPr>
          <w:rFonts w:ascii="Times New Roman" w:hAnsi="Times New Roman"/>
          <w:spacing w:val="6"/>
          <w:sz w:val="24"/>
          <w:szCs w:val="24"/>
        </w:rPr>
        <w:t>с</w:t>
      </w:r>
      <w:r w:rsidRPr="00C15363">
        <w:rPr>
          <w:rFonts w:ascii="Times New Roman" w:hAnsi="Times New Roman"/>
          <w:sz w:val="24"/>
          <w:szCs w:val="24"/>
        </w:rPr>
        <w:t>тни</w:t>
      </w:r>
      <w:r w:rsidRPr="00C15363">
        <w:rPr>
          <w:rFonts w:ascii="Times New Roman" w:hAnsi="Times New Roman"/>
          <w:spacing w:val="-3"/>
          <w:sz w:val="24"/>
          <w:szCs w:val="24"/>
        </w:rPr>
        <w:t>к</w:t>
      </w:r>
      <w:r w:rsidRPr="00C15363">
        <w:rPr>
          <w:rFonts w:ascii="Times New Roman" w:hAnsi="Times New Roman"/>
          <w:sz w:val="24"/>
          <w:szCs w:val="24"/>
        </w:rPr>
        <w:t>а</w:t>
      </w:r>
      <w:r w:rsidRPr="00C15363">
        <w:rPr>
          <w:rFonts w:ascii="Times New Roman" w:hAnsi="Times New Roman"/>
          <w:spacing w:val="34"/>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а</w:t>
      </w:r>
      <w:r w:rsidRPr="00C15363">
        <w:rPr>
          <w:rFonts w:ascii="Times New Roman" w:hAnsi="Times New Roman"/>
          <w:spacing w:val="33"/>
          <w:sz w:val="24"/>
          <w:szCs w:val="24"/>
        </w:rPr>
        <w:t xml:space="preserve"> </w:t>
      </w:r>
      <w:r w:rsidRPr="00C15363">
        <w:rPr>
          <w:rFonts w:ascii="Times New Roman" w:hAnsi="Times New Roman"/>
          <w:sz w:val="24"/>
          <w:szCs w:val="24"/>
        </w:rPr>
        <w:t>ц</w:t>
      </w:r>
      <w:r w:rsidRPr="00C15363">
        <w:rPr>
          <w:rFonts w:ascii="Times New Roman" w:hAnsi="Times New Roman"/>
          <w:spacing w:val="6"/>
          <w:sz w:val="24"/>
          <w:szCs w:val="24"/>
        </w:rPr>
        <w:t>е</w:t>
      </w:r>
      <w:r w:rsidRPr="00C15363">
        <w:rPr>
          <w:rFonts w:ascii="Times New Roman" w:hAnsi="Times New Roman"/>
          <w:sz w:val="24"/>
          <w:szCs w:val="24"/>
        </w:rPr>
        <w:t>н</w:t>
      </w:r>
      <w:r w:rsidRPr="00C15363">
        <w:rPr>
          <w:rFonts w:ascii="Times New Roman" w:hAnsi="Times New Roman"/>
          <w:spacing w:val="36"/>
          <w:sz w:val="24"/>
          <w:szCs w:val="24"/>
        </w:rPr>
        <w:t xml:space="preserve"> </w:t>
      </w:r>
      <w:r w:rsidRPr="00C15363">
        <w:rPr>
          <w:rFonts w:ascii="Times New Roman" w:hAnsi="Times New Roman"/>
          <w:spacing w:val="5"/>
          <w:sz w:val="24"/>
          <w:szCs w:val="24"/>
        </w:rPr>
        <w:t>о</w:t>
      </w:r>
      <w:r w:rsidRPr="00C15363">
        <w:rPr>
          <w:rFonts w:ascii="Times New Roman" w:hAnsi="Times New Roman"/>
          <w:sz w:val="24"/>
          <w:szCs w:val="24"/>
        </w:rPr>
        <w:t>т</w:t>
      </w:r>
      <w:r w:rsidRPr="00C15363">
        <w:rPr>
          <w:rFonts w:ascii="Times New Roman" w:hAnsi="Times New Roman"/>
          <w:spacing w:val="4"/>
          <w:sz w:val="24"/>
          <w:szCs w:val="24"/>
        </w:rPr>
        <w:t>с</w:t>
      </w:r>
      <w:r w:rsidRPr="00C15363">
        <w:rPr>
          <w:rFonts w:ascii="Times New Roman" w:hAnsi="Times New Roman"/>
          <w:spacing w:val="-5"/>
          <w:sz w:val="24"/>
          <w:szCs w:val="24"/>
        </w:rPr>
        <w:t>у</w:t>
      </w:r>
      <w:r w:rsidRPr="00C15363">
        <w:rPr>
          <w:rFonts w:ascii="Times New Roman" w:hAnsi="Times New Roman"/>
          <w:sz w:val="24"/>
          <w:szCs w:val="24"/>
        </w:rPr>
        <w:t>тс</w:t>
      </w:r>
      <w:r w:rsidRPr="00C15363">
        <w:rPr>
          <w:rFonts w:ascii="Times New Roman" w:hAnsi="Times New Roman"/>
          <w:spacing w:val="3"/>
          <w:sz w:val="24"/>
          <w:szCs w:val="24"/>
        </w:rPr>
        <w:t>тв</w:t>
      </w:r>
      <w:r w:rsidRPr="00C15363">
        <w:rPr>
          <w:rFonts w:ascii="Times New Roman" w:hAnsi="Times New Roman"/>
          <w:sz w:val="24"/>
          <w:szCs w:val="24"/>
        </w:rPr>
        <w:t>ующие,</w:t>
      </w:r>
      <w:r w:rsidRPr="00C15363">
        <w:rPr>
          <w:rFonts w:ascii="Times New Roman" w:hAnsi="Times New Roman"/>
          <w:spacing w:val="25"/>
          <w:sz w:val="24"/>
          <w:szCs w:val="24"/>
        </w:rPr>
        <w:t xml:space="preserve"> </w:t>
      </w:r>
      <w:r w:rsidRPr="00C15363">
        <w:rPr>
          <w:rFonts w:ascii="Times New Roman" w:hAnsi="Times New Roman"/>
          <w:sz w:val="24"/>
          <w:szCs w:val="24"/>
        </w:rPr>
        <w:t>пре</w:t>
      </w:r>
      <w:r w:rsidRPr="00C15363">
        <w:rPr>
          <w:rFonts w:ascii="Times New Roman" w:hAnsi="Times New Roman"/>
          <w:spacing w:val="3"/>
          <w:sz w:val="24"/>
          <w:szCs w:val="24"/>
        </w:rPr>
        <w:t>д</w:t>
      </w:r>
      <w:r w:rsidRPr="00C15363">
        <w:rPr>
          <w:rFonts w:ascii="Times New Roman" w:hAnsi="Times New Roman"/>
          <w:sz w:val="24"/>
          <w:szCs w:val="24"/>
        </w:rPr>
        <w:t>ста</w:t>
      </w:r>
      <w:r w:rsidRPr="00C15363">
        <w:rPr>
          <w:rFonts w:ascii="Times New Roman" w:hAnsi="Times New Roman"/>
          <w:spacing w:val="4"/>
          <w:sz w:val="24"/>
          <w:szCs w:val="24"/>
        </w:rPr>
        <w:t>в</w:t>
      </w:r>
      <w:r w:rsidRPr="00C15363">
        <w:rPr>
          <w:rFonts w:ascii="Times New Roman" w:hAnsi="Times New Roman"/>
          <w:sz w:val="24"/>
          <w:szCs w:val="24"/>
        </w:rPr>
        <w:t>ленные не</w:t>
      </w:r>
      <w:r w:rsidRPr="00C15363">
        <w:rPr>
          <w:rFonts w:ascii="Times New Roman" w:hAnsi="Times New Roman"/>
          <w:spacing w:val="11"/>
          <w:sz w:val="24"/>
          <w:szCs w:val="24"/>
        </w:rPr>
        <w:t xml:space="preserve"> </w:t>
      </w:r>
      <w:r w:rsidRPr="00C15363">
        <w:rPr>
          <w:rFonts w:ascii="Times New Roman" w:hAnsi="Times New Roman"/>
          <w:sz w:val="24"/>
          <w:szCs w:val="24"/>
        </w:rPr>
        <w:t>в</w:t>
      </w:r>
      <w:r w:rsidRPr="00C15363">
        <w:rPr>
          <w:rFonts w:ascii="Times New Roman" w:hAnsi="Times New Roman"/>
          <w:spacing w:val="15"/>
          <w:sz w:val="24"/>
          <w:szCs w:val="24"/>
        </w:rPr>
        <w:t xml:space="preserve"> </w:t>
      </w:r>
      <w:r w:rsidRPr="00C15363">
        <w:rPr>
          <w:rFonts w:ascii="Times New Roman" w:hAnsi="Times New Roman"/>
          <w:sz w:val="24"/>
          <w:szCs w:val="24"/>
        </w:rPr>
        <w:t>полном</w:t>
      </w:r>
      <w:r w:rsidRPr="00C15363">
        <w:rPr>
          <w:rFonts w:ascii="Times New Roman" w:hAnsi="Times New Roman"/>
          <w:spacing w:val="10"/>
          <w:sz w:val="24"/>
          <w:szCs w:val="24"/>
        </w:rPr>
        <w:t xml:space="preserve"> </w:t>
      </w:r>
      <w:r w:rsidRPr="00C15363">
        <w:rPr>
          <w:rFonts w:ascii="Times New Roman" w:hAnsi="Times New Roman"/>
          <w:sz w:val="24"/>
          <w:szCs w:val="24"/>
        </w:rPr>
        <w:t>объ</w:t>
      </w:r>
      <w:r w:rsidRPr="00C15363">
        <w:rPr>
          <w:rFonts w:ascii="Times New Roman" w:hAnsi="Times New Roman"/>
          <w:spacing w:val="4"/>
          <w:sz w:val="24"/>
          <w:szCs w:val="24"/>
        </w:rPr>
        <w:t>е</w:t>
      </w:r>
      <w:r w:rsidRPr="00C15363">
        <w:rPr>
          <w:rFonts w:ascii="Times New Roman" w:hAnsi="Times New Roman"/>
          <w:sz w:val="24"/>
          <w:szCs w:val="24"/>
        </w:rPr>
        <w:t>ме</w:t>
      </w:r>
      <w:r w:rsidRPr="00C15363">
        <w:rPr>
          <w:rFonts w:ascii="Times New Roman" w:hAnsi="Times New Roman"/>
          <w:spacing w:val="8"/>
          <w:sz w:val="24"/>
          <w:szCs w:val="24"/>
        </w:rPr>
        <w:t xml:space="preserve"> </w:t>
      </w:r>
      <w:r w:rsidRPr="00C15363">
        <w:rPr>
          <w:rFonts w:ascii="Times New Roman" w:hAnsi="Times New Roman"/>
          <w:sz w:val="24"/>
          <w:szCs w:val="24"/>
        </w:rPr>
        <w:t>или</w:t>
      </w:r>
      <w:r w:rsidRPr="00C15363">
        <w:rPr>
          <w:rFonts w:ascii="Times New Roman" w:hAnsi="Times New Roman"/>
          <w:spacing w:val="14"/>
          <w:sz w:val="24"/>
          <w:szCs w:val="24"/>
        </w:rPr>
        <w:t xml:space="preserve"> </w:t>
      </w:r>
      <w:r w:rsidRPr="00C15363">
        <w:rPr>
          <w:rFonts w:ascii="Times New Roman" w:hAnsi="Times New Roman"/>
          <w:sz w:val="24"/>
          <w:szCs w:val="24"/>
        </w:rPr>
        <w:t>в</w:t>
      </w:r>
      <w:r w:rsidRPr="00C15363">
        <w:rPr>
          <w:rFonts w:ascii="Times New Roman" w:hAnsi="Times New Roman"/>
          <w:spacing w:val="15"/>
          <w:sz w:val="24"/>
          <w:szCs w:val="24"/>
        </w:rPr>
        <w:t xml:space="preserve"> </w:t>
      </w:r>
      <w:r w:rsidRPr="00C15363">
        <w:rPr>
          <w:rFonts w:ascii="Times New Roman" w:hAnsi="Times New Roman"/>
          <w:sz w:val="24"/>
          <w:szCs w:val="24"/>
        </w:rPr>
        <w:t>неч</w:t>
      </w:r>
      <w:r w:rsidRPr="00C15363">
        <w:rPr>
          <w:rFonts w:ascii="Times New Roman" w:hAnsi="Times New Roman"/>
          <w:spacing w:val="5"/>
          <w:sz w:val="24"/>
          <w:szCs w:val="24"/>
        </w:rPr>
        <w:t>и</w:t>
      </w:r>
      <w:r w:rsidRPr="00C15363">
        <w:rPr>
          <w:rFonts w:ascii="Times New Roman" w:hAnsi="Times New Roman"/>
          <w:sz w:val="24"/>
          <w:szCs w:val="24"/>
        </w:rPr>
        <w:t>таемом</w:t>
      </w:r>
      <w:r w:rsidRPr="00C15363">
        <w:rPr>
          <w:rFonts w:ascii="Times New Roman" w:hAnsi="Times New Roman"/>
          <w:spacing w:val="7"/>
          <w:sz w:val="24"/>
          <w:szCs w:val="24"/>
        </w:rPr>
        <w:t xml:space="preserve"> </w:t>
      </w:r>
      <w:r w:rsidRPr="00C15363">
        <w:rPr>
          <w:rFonts w:ascii="Times New Roman" w:hAnsi="Times New Roman"/>
          <w:sz w:val="24"/>
          <w:szCs w:val="24"/>
        </w:rPr>
        <w:t>виде</w:t>
      </w:r>
      <w:r w:rsidRPr="00C15363">
        <w:rPr>
          <w:rFonts w:ascii="Times New Roman" w:hAnsi="Times New Roman"/>
          <w:spacing w:val="10"/>
          <w:sz w:val="24"/>
          <w:szCs w:val="24"/>
        </w:rPr>
        <w:t xml:space="preserve"> </w:t>
      </w:r>
      <w:r w:rsidRPr="00C15363">
        <w:rPr>
          <w:rFonts w:ascii="Times New Roman" w:hAnsi="Times New Roman"/>
          <w:sz w:val="24"/>
          <w:szCs w:val="24"/>
        </w:rPr>
        <w:t>разр</w:t>
      </w:r>
      <w:r w:rsidRPr="00C15363">
        <w:rPr>
          <w:rFonts w:ascii="Times New Roman" w:hAnsi="Times New Roman"/>
          <w:spacing w:val="3"/>
          <w:sz w:val="24"/>
          <w:szCs w:val="24"/>
        </w:rPr>
        <w:t>е</w:t>
      </w:r>
      <w:r w:rsidRPr="00C15363">
        <w:rPr>
          <w:rFonts w:ascii="Times New Roman" w:hAnsi="Times New Roman"/>
          <w:sz w:val="24"/>
          <w:szCs w:val="24"/>
        </w:rPr>
        <w:t>ш</w:t>
      </w:r>
      <w:r w:rsidRPr="00C15363">
        <w:rPr>
          <w:rFonts w:ascii="Times New Roman" w:hAnsi="Times New Roman"/>
          <w:spacing w:val="3"/>
          <w:sz w:val="24"/>
          <w:szCs w:val="24"/>
        </w:rPr>
        <w:t>а</w:t>
      </w:r>
      <w:r w:rsidRPr="00C15363">
        <w:rPr>
          <w:rFonts w:ascii="Times New Roman" w:hAnsi="Times New Roman"/>
          <w:sz w:val="24"/>
          <w:szCs w:val="24"/>
        </w:rPr>
        <w:t>ющие</w:t>
      </w:r>
      <w:r w:rsidRPr="00C15363">
        <w:rPr>
          <w:rFonts w:ascii="Times New Roman" w:hAnsi="Times New Roman"/>
          <w:spacing w:val="2"/>
          <w:sz w:val="24"/>
          <w:szCs w:val="24"/>
        </w:rPr>
        <w:t xml:space="preserve"> </w:t>
      </w:r>
      <w:r w:rsidRPr="00C15363">
        <w:rPr>
          <w:rFonts w:ascii="Times New Roman" w:hAnsi="Times New Roman"/>
          <w:sz w:val="24"/>
          <w:szCs w:val="24"/>
        </w:rPr>
        <w:t>до</w:t>
      </w:r>
      <w:r w:rsidRPr="00C15363">
        <w:rPr>
          <w:rFonts w:ascii="Times New Roman" w:hAnsi="Times New Roman"/>
          <w:spacing w:val="6"/>
          <w:sz w:val="24"/>
          <w:szCs w:val="24"/>
        </w:rPr>
        <w:t>к</w:t>
      </w:r>
      <w:r w:rsidRPr="00C15363">
        <w:rPr>
          <w:rFonts w:ascii="Times New Roman" w:hAnsi="Times New Roman"/>
          <w:spacing w:val="-5"/>
          <w:sz w:val="24"/>
          <w:szCs w:val="24"/>
        </w:rPr>
        <w:t>у</w:t>
      </w:r>
      <w:r w:rsidRPr="00C15363">
        <w:rPr>
          <w:rFonts w:ascii="Times New Roman" w:hAnsi="Times New Roman"/>
          <w:sz w:val="24"/>
          <w:szCs w:val="24"/>
        </w:rPr>
        <w:t>м</w:t>
      </w:r>
      <w:r w:rsidRPr="00C15363">
        <w:rPr>
          <w:rFonts w:ascii="Times New Roman" w:hAnsi="Times New Roman"/>
          <w:spacing w:val="3"/>
          <w:sz w:val="24"/>
          <w:szCs w:val="24"/>
        </w:rPr>
        <w:t>е</w:t>
      </w:r>
      <w:r w:rsidRPr="00C15363">
        <w:rPr>
          <w:rFonts w:ascii="Times New Roman" w:hAnsi="Times New Roman"/>
          <w:sz w:val="24"/>
          <w:szCs w:val="24"/>
        </w:rPr>
        <w:t>н</w:t>
      </w:r>
      <w:r w:rsidRPr="00C15363">
        <w:rPr>
          <w:rFonts w:ascii="Times New Roman" w:hAnsi="Times New Roman"/>
          <w:spacing w:val="3"/>
          <w:sz w:val="24"/>
          <w:szCs w:val="24"/>
        </w:rPr>
        <w:t>т</w:t>
      </w:r>
      <w:r w:rsidRPr="00C15363">
        <w:rPr>
          <w:rFonts w:ascii="Times New Roman" w:hAnsi="Times New Roman"/>
          <w:sz w:val="24"/>
          <w:szCs w:val="24"/>
        </w:rPr>
        <w:t xml:space="preserve">ы </w:t>
      </w:r>
      <w:r w:rsidRPr="00C15363">
        <w:rPr>
          <w:rFonts w:ascii="Times New Roman" w:hAnsi="Times New Roman"/>
          <w:spacing w:val="3"/>
          <w:sz w:val="24"/>
          <w:szCs w:val="24"/>
        </w:rPr>
        <w:t>(</w:t>
      </w:r>
      <w:r w:rsidRPr="00C15363">
        <w:rPr>
          <w:rFonts w:ascii="Times New Roman" w:hAnsi="Times New Roman"/>
          <w:sz w:val="24"/>
          <w:szCs w:val="24"/>
        </w:rPr>
        <w:t>лиценз</w:t>
      </w:r>
      <w:r w:rsidRPr="00C15363">
        <w:rPr>
          <w:rFonts w:ascii="Times New Roman" w:hAnsi="Times New Roman"/>
          <w:spacing w:val="6"/>
          <w:sz w:val="24"/>
          <w:szCs w:val="24"/>
        </w:rPr>
        <w:t>и</w:t>
      </w:r>
      <w:r w:rsidRPr="00C15363">
        <w:rPr>
          <w:rFonts w:ascii="Times New Roman" w:hAnsi="Times New Roman"/>
          <w:sz w:val="24"/>
          <w:szCs w:val="24"/>
        </w:rPr>
        <w:t>и, доп</w:t>
      </w:r>
      <w:r w:rsidRPr="00C15363">
        <w:rPr>
          <w:rFonts w:ascii="Times New Roman" w:hAnsi="Times New Roman"/>
          <w:spacing w:val="-3"/>
          <w:sz w:val="24"/>
          <w:szCs w:val="24"/>
        </w:rPr>
        <w:t>у</w:t>
      </w:r>
      <w:r w:rsidRPr="00C15363">
        <w:rPr>
          <w:rFonts w:ascii="Times New Roman" w:hAnsi="Times New Roman"/>
          <w:sz w:val="24"/>
          <w:szCs w:val="24"/>
        </w:rPr>
        <w:t>с</w:t>
      </w:r>
      <w:r w:rsidRPr="00C15363">
        <w:rPr>
          <w:rFonts w:ascii="Times New Roman" w:hAnsi="Times New Roman"/>
          <w:spacing w:val="5"/>
          <w:sz w:val="24"/>
          <w:szCs w:val="24"/>
        </w:rPr>
        <w:t>к</w:t>
      </w:r>
      <w:r w:rsidRPr="00C15363">
        <w:rPr>
          <w:rFonts w:ascii="Times New Roman" w:hAnsi="Times New Roman"/>
          <w:sz w:val="24"/>
          <w:szCs w:val="24"/>
        </w:rPr>
        <w:t>и,</w:t>
      </w:r>
      <w:r w:rsidRPr="00C15363">
        <w:rPr>
          <w:rFonts w:ascii="Times New Roman" w:hAnsi="Times New Roman"/>
          <w:spacing w:val="14"/>
          <w:sz w:val="24"/>
          <w:szCs w:val="24"/>
        </w:rPr>
        <w:t xml:space="preserve"> </w:t>
      </w:r>
      <w:r w:rsidRPr="00C15363">
        <w:rPr>
          <w:rFonts w:ascii="Times New Roman" w:hAnsi="Times New Roman"/>
          <w:sz w:val="24"/>
          <w:szCs w:val="24"/>
        </w:rPr>
        <w:t>членс</w:t>
      </w:r>
      <w:r w:rsidRPr="00C15363">
        <w:rPr>
          <w:rFonts w:ascii="Times New Roman" w:hAnsi="Times New Roman"/>
          <w:spacing w:val="5"/>
          <w:sz w:val="24"/>
          <w:szCs w:val="24"/>
        </w:rPr>
        <w:t>т</w:t>
      </w:r>
      <w:r w:rsidRPr="00C15363">
        <w:rPr>
          <w:rFonts w:ascii="Times New Roman" w:hAnsi="Times New Roman"/>
          <w:sz w:val="24"/>
          <w:szCs w:val="24"/>
        </w:rPr>
        <w:t>во</w:t>
      </w:r>
      <w:r w:rsidRPr="00C15363">
        <w:rPr>
          <w:rFonts w:ascii="Times New Roman" w:hAnsi="Times New Roman"/>
          <w:spacing w:val="14"/>
          <w:sz w:val="24"/>
          <w:szCs w:val="24"/>
        </w:rPr>
        <w:t xml:space="preserve"> </w:t>
      </w:r>
      <w:r w:rsidRPr="00C15363">
        <w:rPr>
          <w:rFonts w:ascii="Times New Roman" w:hAnsi="Times New Roman"/>
          <w:sz w:val="24"/>
          <w:szCs w:val="24"/>
        </w:rPr>
        <w:t>в</w:t>
      </w:r>
      <w:r w:rsidRPr="00C15363">
        <w:rPr>
          <w:rFonts w:ascii="Times New Roman" w:hAnsi="Times New Roman"/>
          <w:spacing w:val="20"/>
          <w:sz w:val="24"/>
          <w:szCs w:val="24"/>
        </w:rPr>
        <w:t xml:space="preserve"> </w:t>
      </w:r>
      <w:r w:rsidRPr="00C15363">
        <w:rPr>
          <w:rFonts w:ascii="Times New Roman" w:hAnsi="Times New Roman"/>
          <w:sz w:val="24"/>
          <w:szCs w:val="24"/>
        </w:rPr>
        <w:t>са</w:t>
      </w:r>
      <w:r w:rsidRPr="00C15363">
        <w:rPr>
          <w:rFonts w:ascii="Times New Roman" w:hAnsi="Times New Roman"/>
          <w:spacing w:val="4"/>
          <w:sz w:val="24"/>
          <w:szCs w:val="24"/>
        </w:rPr>
        <w:t>м</w:t>
      </w:r>
      <w:r w:rsidRPr="00C15363">
        <w:rPr>
          <w:rFonts w:ascii="Times New Roman" w:hAnsi="Times New Roman"/>
          <w:sz w:val="24"/>
          <w:szCs w:val="24"/>
        </w:rPr>
        <w:t>оре</w:t>
      </w:r>
      <w:r w:rsidRPr="00C15363">
        <w:rPr>
          <w:rFonts w:ascii="Times New Roman" w:hAnsi="Times New Roman"/>
          <w:spacing w:val="7"/>
          <w:sz w:val="24"/>
          <w:szCs w:val="24"/>
        </w:rPr>
        <w:t>г</w:t>
      </w:r>
      <w:r w:rsidRPr="00C15363">
        <w:rPr>
          <w:rFonts w:ascii="Times New Roman" w:hAnsi="Times New Roman"/>
          <w:spacing w:val="-5"/>
          <w:sz w:val="24"/>
          <w:szCs w:val="24"/>
        </w:rPr>
        <w:t>у</w:t>
      </w:r>
      <w:r w:rsidRPr="00C15363">
        <w:rPr>
          <w:rFonts w:ascii="Times New Roman" w:hAnsi="Times New Roman"/>
          <w:spacing w:val="5"/>
          <w:sz w:val="24"/>
          <w:szCs w:val="24"/>
        </w:rPr>
        <w:t>л</w:t>
      </w:r>
      <w:r w:rsidRPr="00C15363">
        <w:rPr>
          <w:rFonts w:ascii="Times New Roman" w:hAnsi="Times New Roman"/>
          <w:sz w:val="24"/>
          <w:szCs w:val="24"/>
        </w:rPr>
        <w:t>и</w:t>
      </w:r>
      <w:r w:rsidRPr="00C15363">
        <w:rPr>
          <w:rFonts w:ascii="Times New Roman" w:hAnsi="Times New Roman"/>
          <w:spacing w:val="5"/>
          <w:sz w:val="24"/>
          <w:szCs w:val="24"/>
        </w:rPr>
        <w:t>р</w:t>
      </w:r>
      <w:r w:rsidRPr="00C15363">
        <w:rPr>
          <w:rFonts w:ascii="Times New Roman" w:hAnsi="Times New Roman"/>
          <w:spacing w:val="-5"/>
          <w:sz w:val="24"/>
          <w:szCs w:val="24"/>
        </w:rPr>
        <w:t>у</w:t>
      </w:r>
      <w:r w:rsidRPr="00C15363">
        <w:rPr>
          <w:rFonts w:ascii="Times New Roman" w:hAnsi="Times New Roman"/>
          <w:sz w:val="24"/>
          <w:szCs w:val="24"/>
        </w:rPr>
        <w:t>е</w:t>
      </w:r>
      <w:r w:rsidRPr="00C15363">
        <w:rPr>
          <w:rFonts w:ascii="Times New Roman" w:hAnsi="Times New Roman"/>
          <w:spacing w:val="7"/>
          <w:sz w:val="24"/>
          <w:szCs w:val="24"/>
        </w:rPr>
        <w:t>м</w:t>
      </w:r>
      <w:r w:rsidRPr="00C15363">
        <w:rPr>
          <w:rFonts w:ascii="Times New Roman" w:hAnsi="Times New Roman"/>
          <w:sz w:val="24"/>
          <w:szCs w:val="24"/>
        </w:rPr>
        <w:t>ых об</w:t>
      </w:r>
      <w:r w:rsidRPr="00C15363">
        <w:rPr>
          <w:rFonts w:ascii="Times New Roman" w:hAnsi="Times New Roman"/>
          <w:spacing w:val="4"/>
          <w:sz w:val="24"/>
          <w:szCs w:val="24"/>
        </w:rPr>
        <w:t>щ</w:t>
      </w:r>
      <w:r w:rsidRPr="00C15363">
        <w:rPr>
          <w:rFonts w:ascii="Times New Roman" w:hAnsi="Times New Roman"/>
          <w:sz w:val="24"/>
          <w:szCs w:val="24"/>
        </w:rPr>
        <w:t>ествен</w:t>
      </w:r>
      <w:r w:rsidRPr="00C15363">
        <w:rPr>
          <w:rFonts w:ascii="Times New Roman" w:hAnsi="Times New Roman"/>
          <w:spacing w:val="5"/>
          <w:sz w:val="24"/>
          <w:szCs w:val="24"/>
        </w:rPr>
        <w:t>ны</w:t>
      </w:r>
      <w:r w:rsidRPr="00C15363">
        <w:rPr>
          <w:rFonts w:ascii="Times New Roman" w:hAnsi="Times New Roman"/>
          <w:sz w:val="24"/>
          <w:szCs w:val="24"/>
        </w:rPr>
        <w:t>х орга</w:t>
      </w:r>
      <w:r w:rsidRPr="00C15363">
        <w:rPr>
          <w:rFonts w:ascii="Times New Roman" w:hAnsi="Times New Roman"/>
          <w:spacing w:val="7"/>
          <w:sz w:val="24"/>
          <w:szCs w:val="24"/>
        </w:rPr>
        <w:t>н</w:t>
      </w:r>
      <w:r w:rsidRPr="00C15363">
        <w:rPr>
          <w:rFonts w:ascii="Times New Roman" w:hAnsi="Times New Roman"/>
          <w:sz w:val="24"/>
          <w:szCs w:val="24"/>
        </w:rPr>
        <w:t>изаци</w:t>
      </w:r>
      <w:r w:rsidRPr="00C15363">
        <w:rPr>
          <w:rFonts w:ascii="Times New Roman" w:hAnsi="Times New Roman"/>
          <w:spacing w:val="8"/>
          <w:sz w:val="24"/>
          <w:szCs w:val="24"/>
        </w:rPr>
        <w:t>я</w:t>
      </w:r>
      <w:r w:rsidRPr="00C15363">
        <w:rPr>
          <w:rFonts w:ascii="Times New Roman" w:hAnsi="Times New Roman"/>
          <w:sz w:val="24"/>
          <w:szCs w:val="24"/>
        </w:rPr>
        <w:t>х</w:t>
      </w:r>
      <w:r w:rsidRPr="00C15363">
        <w:rPr>
          <w:rFonts w:ascii="Times New Roman" w:hAnsi="Times New Roman"/>
          <w:spacing w:val="6"/>
          <w:sz w:val="24"/>
          <w:szCs w:val="24"/>
        </w:rPr>
        <w:t xml:space="preserve"> </w:t>
      </w:r>
      <w:r w:rsidRPr="00C15363">
        <w:rPr>
          <w:rFonts w:ascii="Times New Roman" w:hAnsi="Times New Roman"/>
          <w:sz w:val="24"/>
          <w:szCs w:val="24"/>
        </w:rPr>
        <w:t>и</w:t>
      </w:r>
      <w:r w:rsidRPr="00C15363">
        <w:rPr>
          <w:rFonts w:ascii="Times New Roman" w:hAnsi="Times New Roman"/>
          <w:spacing w:val="20"/>
          <w:sz w:val="24"/>
          <w:szCs w:val="24"/>
        </w:rPr>
        <w:t xml:space="preserve"> </w:t>
      </w:r>
      <w:r w:rsidRPr="00C15363">
        <w:rPr>
          <w:rFonts w:ascii="Times New Roman" w:hAnsi="Times New Roman"/>
          <w:sz w:val="24"/>
          <w:szCs w:val="24"/>
        </w:rPr>
        <w:t>т</w:t>
      </w:r>
      <w:r w:rsidRPr="00C15363">
        <w:rPr>
          <w:rFonts w:ascii="Times New Roman" w:hAnsi="Times New Roman"/>
          <w:spacing w:val="6"/>
          <w:sz w:val="24"/>
          <w:szCs w:val="24"/>
        </w:rPr>
        <w:t>.</w:t>
      </w:r>
      <w:r w:rsidRPr="00C15363">
        <w:rPr>
          <w:rFonts w:ascii="Times New Roman" w:hAnsi="Times New Roman"/>
          <w:sz w:val="24"/>
          <w:szCs w:val="24"/>
        </w:rPr>
        <w:t>д</w:t>
      </w:r>
      <w:r w:rsidRPr="00C15363">
        <w:rPr>
          <w:rFonts w:ascii="Times New Roman" w:hAnsi="Times New Roman"/>
          <w:spacing w:val="5"/>
          <w:sz w:val="24"/>
          <w:szCs w:val="24"/>
        </w:rPr>
        <w:t>.</w:t>
      </w:r>
      <w:r w:rsidRPr="00C15363">
        <w:rPr>
          <w:rFonts w:ascii="Times New Roman" w:hAnsi="Times New Roman"/>
          <w:sz w:val="24"/>
          <w:szCs w:val="24"/>
        </w:rPr>
        <w:t>), док</w:t>
      </w:r>
      <w:r w:rsidRPr="00C15363">
        <w:rPr>
          <w:rFonts w:ascii="Times New Roman" w:hAnsi="Times New Roman"/>
          <w:spacing w:val="-3"/>
          <w:sz w:val="24"/>
          <w:szCs w:val="24"/>
        </w:rPr>
        <w:t>у</w:t>
      </w:r>
      <w:r w:rsidRPr="00C15363">
        <w:rPr>
          <w:rFonts w:ascii="Times New Roman" w:hAnsi="Times New Roman"/>
          <w:sz w:val="24"/>
          <w:szCs w:val="24"/>
        </w:rPr>
        <w:t>м</w:t>
      </w:r>
      <w:r w:rsidRPr="00C15363">
        <w:rPr>
          <w:rFonts w:ascii="Times New Roman" w:hAnsi="Times New Roman"/>
          <w:spacing w:val="3"/>
          <w:sz w:val="24"/>
          <w:szCs w:val="24"/>
        </w:rPr>
        <w:t>е</w:t>
      </w:r>
      <w:r w:rsidRPr="00C15363">
        <w:rPr>
          <w:rFonts w:ascii="Times New Roman" w:hAnsi="Times New Roman"/>
          <w:spacing w:val="5"/>
          <w:sz w:val="24"/>
          <w:szCs w:val="24"/>
        </w:rPr>
        <w:t>н</w:t>
      </w:r>
      <w:r w:rsidRPr="00C15363">
        <w:rPr>
          <w:rFonts w:ascii="Times New Roman" w:hAnsi="Times New Roman"/>
          <w:sz w:val="24"/>
          <w:szCs w:val="24"/>
        </w:rPr>
        <w:t>ты,</w:t>
      </w:r>
      <w:r w:rsidRPr="00C15363">
        <w:rPr>
          <w:rFonts w:ascii="Times New Roman" w:hAnsi="Times New Roman"/>
          <w:spacing w:val="42"/>
          <w:sz w:val="24"/>
          <w:szCs w:val="24"/>
        </w:rPr>
        <w:t xml:space="preserve"> </w:t>
      </w:r>
      <w:r w:rsidRPr="00C15363">
        <w:rPr>
          <w:rFonts w:ascii="Times New Roman" w:hAnsi="Times New Roman"/>
          <w:sz w:val="24"/>
          <w:szCs w:val="24"/>
        </w:rPr>
        <w:t>подтве</w:t>
      </w:r>
      <w:r w:rsidRPr="00C15363">
        <w:rPr>
          <w:rFonts w:ascii="Times New Roman" w:hAnsi="Times New Roman"/>
          <w:spacing w:val="5"/>
          <w:sz w:val="24"/>
          <w:szCs w:val="24"/>
        </w:rPr>
        <w:t>р</w:t>
      </w:r>
      <w:r w:rsidRPr="00C15363">
        <w:rPr>
          <w:rFonts w:ascii="Times New Roman" w:hAnsi="Times New Roman"/>
          <w:sz w:val="24"/>
          <w:szCs w:val="24"/>
        </w:rPr>
        <w:t>жд</w:t>
      </w:r>
      <w:r w:rsidRPr="00C15363">
        <w:rPr>
          <w:rFonts w:ascii="Times New Roman" w:hAnsi="Times New Roman"/>
          <w:spacing w:val="3"/>
          <w:sz w:val="24"/>
          <w:szCs w:val="24"/>
        </w:rPr>
        <w:t>а</w:t>
      </w:r>
      <w:r w:rsidRPr="00C15363">
        <w:rPr>
          <w:rFonts w:ascii="Times New Roman" w:hAnsi="Times New Roman"/>
          <w:sz w:val="24"/>
          <w:szCs w:val="24"/>
        </w:rPr>
        <w:t>ющие</w:t>
      </w:r>
      <w:r w:rsidRPr="00C15363">
        <w:rPr>
          <w:rFonts w:ascii="Times New Roman" w:hAnsi="Times New Roman"/>
          <w:spacing w:val="35"/>
          <w:sz w:val="24"/>
          <w:szCs w:val="24"/>
        </w:rPr>
        <w:t xml:space="preserve"> </w:t>
      </w:r>
      <w:r w:rsidRPr="00C15363">
        <w:rPr>
          <w:rFonts w:ascii="Times New Roman" w:hAnsi="Times New Roman"/>
          <w:sz w:val="24"/>
          <w:szCs w:val="24"/>
        </w:rPr>
        <w:t>полном</w:t>
      </w:r>
      <w:r w:rsidRPr="00C15363">
        <w:rPr>
          <w:rFonts w:ascii="Times New Roman" w:hAnsi="Times New Roman"/>
          <w:spacing w:val="6"/>
          <w:sz w:val="24"/>
          <w:szCs w:val="24"/>
        </w:rPr>
        <w:t>о</w:t>
      </w:r>
      <w:r w:rsidRPr="00C15363">
        <w:rPr>
          <w:rFonts w:ascii="Times New Roman" w:hAnsi="Times New Roman"/>
          <w:sz w:val="24"/>
          <w:szCs w:val="24"/>
        </w:rPr>
        <w:t>чия</w:t>
      </w:r>
      <w:r w:rsidRPr="00C15363">
        <w:rPr>
          <w:rFonts w:ascii="Times New Roman" w:hAnsi="Times New Roman"/>
          <w:spacing w:val="40"/>
          <w:sz w:val="24"/>
          <w:szCs w:val="24"/>
        </w:rPr>
        <w:t xml:space="preserve"> </w:t>
      </w:r>
      <w:r w:rsidRPr="00C15363">
        <w:rPr>
          <w:rFonts w:ascii="Times New Roman" w:hAnsi="Times New Roman"/>
          <w:sz w:val="24"/>
          <w:szCs w:val="24"/>
        </w:rPr>
        <w:t>лица</w:t>
      </w:r>
      <w:r w:rsidRPr="00C15363">
        <w:rPr>
          <w:rFonts w:ascii="Times New Roman" w:hAnsi="Times New Roman"/>
          <w:spacing w:val="50"/>
          <w:sz w:val="24"/>
          <w:szCs w:val="24"/>
        </w:rPr>
        <w:t xml:space="preserve"> </w:t>
      </w:r>
      <w:r w:rsidRPr="00C15363">
        <w:rPr>
          <w:rFonts w:ascii="Times New Roman" w:hAnsi="Times New Roman"/>
          <w:sz w:val="24"/>
          <w:szCs w:val="24"/>
        </w:rPr>
        <w:t>на подпи</w:t>
      </w:r>
      <w:r w:rsidRPr="00C15363">
        <w:rPr>
          <w:rFonts w:ascii="Times New Roman" w:hAnsi="Times New Roman"/>
          <w:spacing w:val="3"/>
          <w:sz w:val="24"/>
          <w:szCs w:val="24"/>
        </w:rPr>
        <w:t>с</w:t>
      </w:r>
      <w:r w:rsidRPr="00C15363">
        <w:rPr>
          <w:rFonts w:ascii="Times New Roman" w:hAnsi="Times New Roman"/>
          <w:sz w:val="24"/>
          <w:szCs w:val="24"/>
        </w:rPr>
        <w:t>ание</w:t>
      </w:r>
      <w:r w:rsidRPr="00C15363">
        <w:rPr>
          <w:rFonts w:ascii="Times New Roman" w:hAnsi="Times New Roman"/>
          <w:spacing w:val="43"/>
          <w:sz w:val="24"/>
          <w:szCs w:val="24"/>
        </w:rPr>
        <w:t xml:space="preserve"> </w:t>
      </w:r>
      <w:r w:rsidRPr="00C15363">
        <w:rPr>
          <w:rFonts w:ascii="Times New Roman" w:hAnsi="Times New Roman"/>
          <w:sz w:val="24"/>
          <w:szCs w:val="24"/>
        </w:rPr>
        <w:t>за</w:t>
      </w:r>
      <w:r w:rsidRPr="00C15363">
        <w:rPr>
          <w:rFonts w:ascii="Times New Roman" w:hAnsi="Times New Roman"/>
          <w:spacing w:val="3"/>
          <w:sz w:val="24"/>
          <w:szCs w:val="24"/>
        </w:rPr>
        <w:t>я</w:t>
      </w:r>
      <w:r w:rsidRPr="00C15363">
        <w:rPr>
          <w:rFonts w:ascii="Times New Roman" w:hAnsi="Times New Roman"/>
          <w:sz w:val="24"/>
          <w:szCs w:val="24"/>
        </w:rPr>
        <w:t>в</w:t>
      </w:r>
      <w:r w:rsidRPr="00C15363">
        <w:rPr>
          <w:rFonts w:ascii="Times New Roman" w:hAnsi="Times New Roman"/>
          <w:spacing w:val="-3"/>
          <w:sz w:val="24"/>
          <w:szCs w:val="24"/>
        </w:rPr>
        <w:t>к</w:t>
      </w:r>
      <w:r w:rsidRPr="00C15363">
        <w:rPr>
          <w:rFonts w:ascii="Times New Roman" w:hAnsi="Times New Roman"/>
          <w:sz w:val="24"/>
          <w:szCs w:val="24"/>
        </w:rPr>
        <w:t>и</w:t>
      </w:r>
      <w:r w:rsidRPr="00C15363">
        <w:rPr>
          <w:rFonts w:ascii="Times New Roman" w:hAnsi="Times New Roman"/>
          <w:spacing w:val="47"/>
          <w:sz w:val="24"/>
          <w:szCs w:val="24"/>
        </w:rPr>
        <w:t xml:space="preserve"> </w:t>
      </w:r>
      <w:r w:rsidRPr="00C15363">
        <w:rPr>
          <w:rFonts w:ascii="Times New Roman" w:hAnsi="Times New Roman"/>
          <w:sz w:val="24"/>
          <w:szCs w:val="24"/>
        </w:rPr>
        <w:t>от</w:t>
      </w:r>
      <w:r w:rsidRPr="00C15363">
        <w:rPr>
          <w:rFonts w:ascii="Times New Roman" w:hAnsi="Times New Roman"/>
          <w:spacing w:val="50"/>
          <w:sz w:val="24"/>
          <w:szCs w:val="24"/>
        </w:rPr>
        <w:t xml:space="preserve"> </w:t>
      </w:r>
      <w:r w:rsidRPr="00C15363">
        <w:rPr>
          <w:rFonts w:ascii="Times New Roman" w:hAnsi="Times New Roman"/>
          <w:sz w:val="24"/>
          <w:szCs w:val="24"/>
        </w:rPr>
        <w:t>им</w:t>
      </w:r>
      <w:r w:rsidRPr="00C15363">
        <w:rPr>
          <w:rFonts w:ascii="Times New Roman" w:hAnsi="Times New Roman"/>
          <w:spacing w:val="2"/>
          <w:sz w:val="24"/>
          <w:szCs w:val="24"/>
        </w:rPr>
        <w:t>е</w:t>
      </w:r>
      <w:r w:rsidRPr="00C15363">
        <w:rPr>
          <w:rFonts w:ascii="Times New Roman" w:hAnsi="Times New Roman"/>
          <w:sz w:val="24"/>
          <w:szCs w:val="24"/>
        </w:rPr>
        <w:t xml:space="preserve">ни </w:t>
      </w:r>
      <w:r w:rsidRPr="00C15363">
        <w:rPr>
          <w:rFonts w:ascii="Times New Roman" w:hAnsi="Times New Roman"/>
          <w:spacing w:val="-5"/>
          <w:sz w:val="24"/>
          <w:szCs w:val="24"/>
        </w:rPr>
        <w:t>у</w:t>
      </w:r>
      <w:r w:rsidRPr="00C15363">
        <w:rPr>
          <w:rFonts w:ascii="Times New Roman" w:hAnsi="Times New Roman"/>
          <w:sz w:val="24"/>
          <w:szCs w:val="24"/>
        </w:rPr>
        <w:t>ча</w:t>
      </w:r>
      <w:r w:rsidRPr="00C15363">
        <w:rPr>
          <w:rFonts w:ascii="Times New Roman" w:hAnsi="Times New Roman"/>
          <w:spacing w:val="6"/>
          <w:sz w:val="24"/>
          <w:szCs w:val="24"/>
        </w:rPr>
        <w:t>с</w:t>
      </w:r>
      <w:r w:rsidRPr="00C15363">
        <w:rPr>
          <w:rFonts w:ascii="Times New Roman" w:hAnsi="Times New Roman"/>
          <w:sz w:val="24"/>
          <w:szCs w:val="24"/>
        </w:rPr>
        <w:t>тн</w:t>
      </w:r>
      <w:r w:rsidRPr="00C15363">
        <w:rPr>
          <w:rFonts w:ascii="Times New Roman" w:hAnsi="Times New Roman"/>
          <w:spacing w:val="3"/>
          <w:sz w:val="24"/>
          <w:szCs w:val="24"/>
        </w:rPr>
        <w:t>и</w:t>
      </w:r>
      <w:r w:rsidRPr="00C15363">
        <w:rPr>
          <w:rFonts w:ascii="Times New Roman" w:hAnsi="Times New Roman"/>
          <w:sz w:val="24"/>
          <w:szCs w:val="24"/>
        </w:rPr>
        <w:t>ка</w:t>
      </w:r>
      <w:r w:rsidRPr="00C15363">
        <w:rPr>
          <w:rFonts w:ascii="Times New Roman" w:hAnsi="Times New Roman"/>
          <w:spacing w:val="8"/>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а</w:t>
      </w:r>
      <w:r w:rsidRPr="00C15363">
        <w:rPr>
          <w:rFonts w:ascii="Times New Roman" w:hAnsi="Times New Roman"/>
          <w:spacing w:val="12"/>
          <w:sz w:val="24"/>
          <w:szCs w:val="24"/>
        </w:rPr>
        <w:t xml:space="preserve"> </w:t>
      </w:r>
      <w:r w:rsidRPr="00C15363">
        <w:rPr>
          <w:rFonts w:ascii="Times New Roman" w:hAnsi="Times New Roman"/>
          <w:sz w:val="24"/>
          <w:szCs w:val="24"/>
        </w:rPr>
        <w:t>ц</w:t>
      </w:r>
      <w:r w:rsidRPr="00C15363">
        <w:rPr>
          <w:rFonts w:ascii="Times New Roman" w:hAnsi="Times New Roman"/>
          <w:spacing w:val="6"/>
          <w:sz w:val="24"/>
          <w:szCs w:val="24"/>
        </w:rPr>
        <w:t>е</w:t>
      </w:r>
      <w:r w:rsidRPr="00C15363">
        <w:rPr>
          <w:rFonts w:ascii="Times New Roman" w:hAnsi="Times New Roman"/>
          <w:sz w:val="24"/>
          <w:szCs w:val="24"/>
        </w:rPr>
        <w:t>н,</w:t>
      </w:r>
      <w:r w:rsidRPr="00C15363">
        <w:rPr>
          <w:rFonts w:ascii="Times New Roman" w:hAnsi="Times New Roman"/>
          <w:spacing w:val="17"/>
          <w:sz w:val="24"/>
          <w:szCs w:val="24"/>
        </w:rPr>
        <w:t xml:space="preserve"> </w:t>
      </w:r>
      <w:r w:rsidRPr="00C15363">
        <w:rPr>
          <w:rFonts w:ascii="Times New Roman" w:hAnsi="Times New Roman"/>
          <w:sz w:val="24"/>
          <w:szCs w:val="24"/>
        </w:rPr>
        <w:t>до</w:t>
      </w:r>
      <w:r w:rsidRPr="00C15363">
        <w:rPr>
          <w:rFonts w:ascii="Times New Roman" w:hAnsi="Times New Roman"/>
          <w:spacing w:val="6"/>
          <w:sz w:val="24"/>
          <w:szCs w:val="24"/>
        </w:rPr>
        <w:t>к</w:t>
      </w:r>
      <w:r w:rsidRPr="00C15363">
        <w:rPr>
          <w:rFonts w:ascii="Times New Roman" w:hAnsi="Times New Roman"/>
          <w:spacing w:val="-5"/>
          <w:sz w:val="24"/>
          <w:szCs w:val="24"/>
        </w:rPr>
        <w:t>у</w:t>
      </w:r>
      <w:r w:rsidRPr="00C15363">
        <w:rPr>
          <w:rFonts w:ascii="Times New Roman" w:hAnsi="Times New Roman"/>
          <w:sz w:val="24"/>
          <w:szCs w:val="24"/>
        </w:rPr>
        <w:t>м</w:t>
      </w:r>
      <w:r w:rsidRPr="00C15363">
        <w:rPr>
          <w:rFonts w:ascii="Times New Roman" w:hAnsi="Times New Roman"/>
          <w:spacing w:val="3"/>
          <w:sz w:val="24"/>
          <w:szCs w:val="24"/>
        </w:rPr>
        <w:t>е</w:t>
      </w:r>
      <w:r w:rsidRPr="00C15363">
        <w:rPr>
          <w:rFonts w:ascii="Times New Roman" w:hAnsi="Times New Roman"/>
          <w:sz w:val="24"/>
          <w:szCs w:val="24"/>
        </w:rPr>
        <w:t>нты,</w:t>
      </w:r>
      <w:r w:rsidRPr="00C15363">
        <w:rPr>
          <w:rFonts w:ascii="Times New Roman" w:hAnsi="Times New Roman"/>
          <w:spacing w:val="12"/>
          <w:sz w:val="24"/>
          <w:szCs w:val="24"/>
        </w:rPr>
        <w:t xml:space="preserve"> </w:t>
      </w:r>
      <w:r w:rsidRPr="00C15363">
        <w:rPr>
          <w:rFonts w:ascii="Times New Roman" w:hAnsi="Times New Roman"/>
          <w:sz w:val="24"/>
          <w:szCs w:val="24"/>
        </w:rPr>
        <w:t>подтвержд</w:t>
      </w:r>
      <w:r w:rsidRPr="00C15363">
        <w:rPr>
          <w:rFonts w:ascii="Times New Roman" w:hAnsi="Times New Roman"/>
          <w:spacing w:val="8"/>
          <w:sz w:val="24"/>
          <w:szCs w:val="24"/>
        </w:rPr>
        <w:t>а</w:t>
      </w:r>
      <w:r w:rsidRPr="00C15363">
        <w:rPr>
          <w:rFonts w:ascii="Times New Roman" w:hAnsi="Times New Roman"/>
          <w:sz w:val="24"/>
          <w:szCs w:val="24"/>
        </w:rPr>
        <w:t>ющие об</w:t>
      </w:r>
      <w:r w:rsidRPr="00C15363">
        <w:rPr>
          <w:rFonts w:ascii="Times New Roman" w:hAnsi="Times New Roman"/>
          <w:spacing w:val="3"/>
          <w:sz w:val="24"/>
          <w:szCs w:val="24"/>
        </w:rPr>
        <w:t>л</w:t>
      </w:r>
      <w:r w:rsidRPr="00C15363">
        <w:rPr>
          <w:rFonts w:ascii="Times New Roman" w:hAnsi="Times New Roman"/>
          <w:sz w:val="24"/>
          <w:szCs w:val="24"/>
        </w:rPr>
        <w:t>а</w:t>
      </w:r>
      <w:r w:rsidRPr="00C15363">
        <w:rPr>
          <w:rFonts w:ascii="Times New Roman" w:hAnsi="Times New Roman"/>
          <w:spacing w:val="3"/>
          <w:sz w:val="24"/>
          <w:szCs w:val="24"/>
        </w:rPr>
        <w:t>д</w:t>
      </w:r>
      <w:r w:rsidRPr="00C15363">
        <w:rPr>
          <w:rFonts w:ascii="Times New Roman" w:hAnsi="Times New Roman"/>
          <w:sz w:val="24"/>
          <w:szCs w:val="24"/>
        </w:rPr>
        <w:t>ание</w:t>
      </w:r>
      <w:r w:rsidRPr="00C15363">
        <w:rPr>
          <w:rFonts w:ascii="Times New Roman" w:hAnsi="Times New Roman"/>
          <w:spacing w:val="15"/>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ча</w:t>
      </w:r>
      <w:r w:rsidRPr="00C15363">
        <w:rPr>
          <w:rFonts w:ascii="Times New Roman" w:hAnsi="Times New Roman"/>
          <w:spacing w:val="6"/>
          <w:sz w:val="24"/>
          <w:szCs w:val="24"/>
        </w:rPr>
        <w:t>с</w:t>
      </w:r>
      <w:r w:rsidRPr="00C15363">
        <w:rPr>
          <w:rFonts w:ascii="Times New Roman" w:hAnsi="Times New Roman"/>
          <w:sz w:val="24"/>
          <w:szCs w:val="24"/>
        </w:rPr>
        <w:t>тником запро</w:t>
      </w:r>
      <w:r w:rsidRPr="00C15363">
        <w:rPr>
          <w:rFonts w:ascii="Times New Roman" w:hAnsi="Times New Roman"/>
          <w:spacing w:val="3"/>
          <w:sz w:val="24"/>
          <w:szCs w:val="24"/>
        </w:rPr>
        <w:t>с</w:t>
      </w:r>
      <w:r w:rsidRPr="00C15363">
        <w:rPr>
          <w:rFonts w:ascii="Times New Roman" w:hAnsi="Times New Roman"/>
          <w:sz w:val="24"/>
          <w:szCs w:val="24"/>
        </w:rPr>
        <w:t>а</w:t>
      </w:r>
      <w:r w:rsidRPr="00C15363">
        <w:rPr>
          <w:rFonts w:ascii="Times New Roman" w:hAnsi="Times New Roman"/>
          <w:spacing w:val="9"/>
          <w:sz w:val="24"/>
          <w:szCs w:val="24"/>
        </w:rPr>
        <w:t xml:space="preserve"> </w:t>
      </w:r>
      <w:r w:rsidRPr="00C15363">
        <w:rPr>
          <w:rFonts w:ascii="Times New Roman" w:hAnsi="Times New Roman"/>
          <w:sz w:val="24"/>
          <w:szCs w:val="24"/>
        </w:rPr>
        <w:t>цен</w:t>
      </w:r>
      <w:r w:rsidRPr="00C15363">
        <w:rPr>
          <w:rFonts w:ascii="Times New Roman" w:hAnsi="Times New Roman"/>
          <w:spacing w:val="14"/>
          <w:sz w:val="24"/>
          <w:szCs w:val="24"/>
        </w:rPr>
        <w:t xml:space="preserve"> </w:t>
      </w:r>
      <w:r w:rsidRPr="00C15363">
        <w:rPr>
          <w:rFonts w:ascii="Times New Roman" w:hAnsi="Times New Roman"/>
          <w:sz w:val="24"/>
          <w:szCs w:val="24"/>
        </w:rPr>
        <w:t>нео</w:t>
      </w:r>
      <w:r w:rsidRPr="00C15363">
        <w:rPr>
          <w:rFonts w:ascii="Times New Roman" w:hAnsi="Times New Roman"/>
          <w:spacing w:val="3"/>
          <w:sz w:val="24"/>
          <w:szCs w:val="24"/>
        </w:rPr>
        <w:t>б</w:t>
      </w:r>
      <w:r w:rsidRPr="00C15363">
        <w:rPr>
          <w:rFonts w:ascii="Times New Roman" w:hAnsi="Times New Roman"/>
          <w:spacing w:val="-5"/>
          <w:sz w:val="24"/>
          <w:szCs w:val="24"/>
        </w:rPr>
        <w:t>х</w:t>
      </w:r>
      <w:r w:rsidRPr="00C15363">
        <w:rPr>
          <w:rFonts w:ascii="Times New Roman" w:hAnsi="Times New Roman"/>
          <w:sz w:val="24"/>
          <w:szCs w:val="24"/>
        </w:rPr>
        <w:t>оди</w:t>
      </w:r>
      <w:r w:rsidRPr="00C15363">
        <w:rPr>
          <w:rFonts w:ascii="Times New Roman" w:hAnsi="Times New Roman"/>
          <w:spacing w:val="4"/>
          <w:sz w:val="24"/>
          <w:szCs w:val="24"/>
        </w:rPr>
        <w:t>м</w:t>
      </w:r>
      <w:r w:rsidRPr="00C15363">
        <w:rPr>
          <w:rFonts w:ascii="Times New Roman" w:hAnsi="Times New Roman"/>
          <w:sz w:val="24"/>
          <w:szCs w:val="24"/>
        </w:rPr>
        <w:t xml:space="preserve">ыми </w:t>
      </w:r>
      <w:r w:rsidRPr="00C15363">
        <w:rPr>
          <w:rFonts w:ascii="Times New Roman" w:hAnsi="Times New Roman"/>
          <w:sz w:val="24"/>
          <w:szCs w:val="24"/>
        </w:rPr>
        <w:lastRenderedPageBreak/>
        <w:t>д</w:t>
      </w:r>
      <w:r w:rsidRPr="00C15363">
        <w:rPr>
          <w:rFonts w:ascii="Times New Roman" w:hAnsi="Times New Roman"/>
          <w:spacing w:val="3"/>
          <w:sz w:val="24"/>
          <w:szCs w:val="24"/>
        </w:rPr>
        <w:t>л</w:t>
      </w:r>
      <w:r w:rsidRPr="00C15363">
        <w:rPr>
          <w:rFonts w:ascii="Times New Roman" w:hAnsi="Times New Roman"/>
          <w:sz w:val="24"/>
          <w:szCs w:val="24"/>
        </w:rPr>
        <w:t>я</w:t>
      </w:r>
      <w:r w:rsidRPr="00C15363">
        <w:rPr>
          <w:rFonts w:ascii="Times New Roman" w:hAnsi="Times New Roman"/>
          <w:spacing w:val="14"/>
          <w:sz w:val="24"/>
          <w:szCs w:val="24"/>
        </w:rPr>
        <w:t xml:space="preserve"> </w:t>
      </w:r>
      <w:r w:rsidRPr="00C15363">
        <w:rPr>
          <w:rFonts w:ascii="Times New Roman" w:hAnsi="Times New Roman"/>
          <w:sz w:val="24"/>
          <w:szCs w:val="24"/>
        </w:rPr>
        <w:t>исполнения</w:t>
      </w:r>
      <w:r w:rsidRPr="00C15363">
        <w:rPr>
          <w:rFonts w:ascii="Times New Roman" w:hAnsi="Times New Roman"/>
          <w:spacing w:val="6"/>
          <w:sz w:val="24"/>
          <w:szCs w:val="24"/>
        </w:rPr>
        <w:t xml:space="preserve"> </w:t>
      </w:r>
      <w:r w:rsidRPr="00C15363">
        <w:rPr>
          <w:rFonts w:ascii="Times New Roman" w:hAnsi="Times New Roman"/>
          <w:sz w:val="24"/>
          <w:szCs w:val="24"/>
        </w:rPr>
        <w:t>до</w:t>
      </w:r>
      <w:r w:rsidRPr="00C15363">
        <w:rPr>
          <w:rFonts w:ascii="Times New Roman" w:hAnsi="Times New Roman"/>
          <w:spacing w:val="3"/>
          <w:sz w:val="24"/>
          <w:szCs w:val="24"/>
        </w:rPr>
        <w:t>г</w:t>
      </w:r>
      <w:r w:rsidRPr="00C15363">
        <w:rPr>
          <w:rFonts w:ascii="Times New Roman" w:hAnsi="Times New Roman"/>
          <w:sz w:val="24"/>
          <w:szCs w:val="24"/>
        </w:rPr>
        <w:t>овора</w:t>
      </w:r>
      <w:r w:rsidRPr="00C15363">
        <w:rPr>
          <w:rFonts w:ascii="Times New Roman" w:hAnsi="Times New Roman"/>
          <w:spacing w:val="5"/>
          <w:sz w:val="24"/>
          <w:szCs w:val="24"/>
        </w:rPr>
        <w:t xml:space="preserve"> </w:t>
      </w:r>
      <w:r w:rsidRPr="00C15363">
        <w:rPr>
          <w:rFonts w:ascii="Times New Roman" w:hAnsi="Times New Roman"/>
          <w:sz w:val="24"/>
          <w:szCs w:val="24"/>
        </w:rPr>
        <w:t>фин</w:t>
      </w:r>
      <w:r w:rsidRPr="00C15363">
        <w:rPr>
          <w:rFonts w:ascii="Times New Roman" w:hAnsi="Times New Roman"/>
          <w:spacing w:val="3"/>
          <w:sz w:val="24"/>
          <w:szCs w:val="24"/>
        </w:rPr>
        <w:t>а</w:t>
      </w:r>
      <w:r w:rsidRPr="00C15363">
        <w:rPr>
          <w:rFonts w:ascii="Times New Roman" w:hAnsi="Times New Roman"/>
          <w:sz w:val="24"/>
          <w:szCs w:val="24"/>
        </w:rPr>
        <w:t>нсовыми</w:t>
      </w:r>
      <w:r w:rsidRPr="00C15363">
        <w:rPr>
          <w:rFonts w:ascii="Times New Roman" w:hAnsi="Times New Roman"/>
          <w:spacing w:val="1"/>
          <w:sz w:val="24"/>
          <w:szCs w:val="24"/>
        </w:rPr>
        <w:t xml:space="preserve"> </w:t>
      </w:r>
      <w:r w:rsidRPr="00C15363">
        <w:rPr>
          <w:rFonts w:ascii="Times New Roman" w:hAnsi="Times New Roman"/>
          <w:sz w:val="24"/>
          <w:szCs w:val="24"/>
        </w:rPr>
        <w:t>ре</w:t>
      </w:r>
      <w:r w:rsidRPr="00C15363">
        <w:rPr>
          <w:rFonts w:ascii="Times New Roman" w:hAnsi="Times New Roman"/>
          <w:spacing w:val="7"/>
          <w:sz w:val="24"/>
          <w:szCs w:val="24"/>
        </w:rPr>
        <w:t>с</w:t>
      </w:r>
      <w:r w:rsidRPr="00C15363">
        <w:rPr>
          <w:rFonts w:ascii="Times New Roman" w:hAnsi="Times New Roman"/>
          <w:spacing w:val="-5"/>
          <w:sz w:val="24"/>
          <w:szCs w:val="24"/>
        </w:rPr>
        <w:t>у</w:t>
      </w:r>
      <w:r w:rsidRPr="00C15363">
        <w:rPr>
          <w:rFonts w:ascii="Times New Roman" w:hAnsi="Times New Roman"/>
          <w:sz w:val="24"/>
          <w:szCs w:val="24"/>
        </w:rPr>
        <w:t>рс</w:t>
      </w:r>
      <w:r w:rsidRPr="00C15363">
        <w:rPr>
          <w:rFonts w:ascii="Times New Roman" w:hAnsi="Times New Roman"/>
          <w:spacing w:val="7"/>
          <w:sz w:val="24"/>
          <w:szCs w:val="24"/>
        </w:rPr>
        <w:t>а</w:t>
      </w:r>
      <w:r w:rsidRPr="00C15363">
        <w:rPr>
          <w:rFonts w:ascii="Times New Roman" w:hAnsi="Times New Roman"/>
          <w:sz w:val="24"/>
          <w:szCs w:val="24"/>
        </w:rPr>
        <w:t>ми, док</w:t>
      </w:r>
      <w:r w:rsidRPr="00C15363">
        <w:rPr>
          <w:rFonts w:ascii="Times New Roman" w:hAnsi="Times New Roman"/>
          <w:spacing w:val="-3"/>
          <w:sz w:val="24"/>
          <w:szCs w:val="24"/>
        </w:rPr>
        <w:t>у</w:t>
      </w:r>
      <w:r w:rsidRPr="00C15363">
        <w:rPr>
          <w:rFonts w:ascii="Times New Roman" w:hAnsi="Times New Roman"/>
          <w:sz w:val="24"/>
          <w:szCs w:val="24"/>
        </w:rPr>
        <w:t>м</w:t>
      </w:r>
      <w:r w:rsidRPr="00C15363">
        <w:rPr>
          <w:rFonts w:ascii="Times New Roman" w:hAnsi="Times New Roman"/>
          <w:spacing w:val="3"/>
          <w:sz w:val="24"/>
          <w:szCs w:val="24"/>
        </w:rPr>
        <w:t>е</w:t>
      </w:r>
      <w:r w:rsidRPr="00C15363">
        <w:rPr>
          <w:rFonts w:ascii="Times New Roman" w:hAnsi="Times New Roman"/>
          <w:spacing w:val="5"/>
          <w:sz w:val="24"/>
          <w:szCs w:val="24"/>
        </w:rPr>
        <w:t>н</w:t>
      </w:r>
      <w:r w:rsidRPr="00C15363">
        <w:rPr>
          <w:rFonts w:ascii="Times New Roman" w:hAnsi="Times New Roman"/>
          <w:sz w:val="24"/>
          <w:szCs w:val="24"/>
        </w:rPr>
        <w:t>ты</w:t>
      </w:r>
      <w:r w:rsidRPr="00C15363">
        <w:rPr>
          <w:rFonts w:ascii="Times New Roman" w:hAnsi="Times New Roman"/>
          <w:spacing w:val="-13"/>
          <w:sz w:val="24"/>
          <w:szCs w:val="24"/>
        </w:rPr>
        <w:t xml:space="preserve"> </w:t>
      </w:r>
      <w:r w:rsidRPr="00C15363">
        <w:rPr>
          <w:rFonts w:ascii="Times New Roman" w:hAnsi="Times New Roman"/>
          <w:sz w:val="24"/>
          <w:szCs w:val="24"/>
        </w:rPr>
        <w:t>от</w:t>
      </w:r>
      <w:r w:rsidRPr="00C15363">
        <w:rPr>
          <w:rFonts w:ascii="Times New Roman" w:hAnsi="Times New Roman"/>
          <w:spacing w:val="-3"/>
          <w:sz w:val="24"/>
          <w:szCs w:val="24"/>
        </w:rPr>
        <w:t xml:space="preserve"> </w:t>
      </w:r>
      <w:r w:rsidRPr="00C15363">
        <w:rPr>
          <w:rFonts w:ascii="Times New Roman" w:hAnsi="Times New Roman"/>
          <w:sz w:val="24"/>
          <w:szCs w:val="24"/>
        </w:rPr>
        <w:t>из</w:t>
      </w:r>
      <w:r w:rsidRPr="00C15363">
        <w:rPr>
          <w:rFonts w:ascii="Times New Roman" w:hAnsi="Times New Roman"/>
          <w:spacing w:val="3"/>
          <w:sz w:val="24"/>
          <w:szCs w:val="24"/>
        </w:rPr>
        <w:t>г</w:t>
      </w:r>
      <w:r w:rsidRPr="00C15363">
        <w:rPr>
          <w:rFonts w:ascii="Times New Roman" w:hAnsi="Times New Roman"/>
          <w:spacing w:val="5"/>
          <w:sz w:val="24"/>
          <w:szCs w:val="24"/>
        </w:rPr>
        <w:t>о</w:t>
      </w:r>
      <w:r w:rsidRPr="00C15363">
        <w:rPr>
          <w:rFonts w:ascii="Times New Roman" w:hAnsi="Times New Roman"/>
          <w:sz w:val="24"/>
          <w:szCs w:val="24"/>
        </w:rPr>
        <w:t>т</w:t>
      </w:r>
      <w:r w:rsidRPr="00C15363">
        <w:rPr>
          <w:rFonts w:ascii="Times New Roman" w:hAnsi="Times New Roman"/>
          <w:spacing w:val="3"/>
          <w:sz w:val="24"/>
          <w:szCs w:val="24"/>
        </w:rPr>
        <w:t>о</w:t>
      </w:r>
      <w:r w:rsidRPr="00C15363">
        <w:rPr>
          <w:rFonts w:ascii="Times New Roman" w:hAnsi="Times New Roman"/>
          <w:sz w:val="24"/>
          <w:szCs w:val="24"/>
        </w:rPr>
        <w:t>ви</w:t>
      </w:r>
      <w:r w:rsidRPr="00C15363">
        <w:rPr>
          <w:rFonts w:ascii="Times New Roman" w:hAnsi="Times New Roman"/>
          <w:spacing w:val="-4"/>
          <w:sz w:val="24"/>
          <w:szCs w:val="24"/>
        </w:rPr>
        <w:t>т</w:t>
      </w:r>
      <w:r w:rsidRPr="00C15363">
        <w:rPr>
          <w:rFonts w:ascii="Times New Roman" w:hAnsi="Times New Roman"/>
          <w:sz w:val="24"/>
          <w:szCs w:val="24"/>
        </w:rPr>
        <w:t>еля</w:t>
      </w:r>
      <w:r w:rsidRPr="00C15363">
        <w:rPr>
          <w:rFonts w:ascii="Times New Roman" w:hAnsi="Times New Roman"/>
          <w:spacing w:val="-11"/>
          <w:sz w:val="24"/>
          <w:szCs w:val="24"/>
        </w:rPr>
        <w:t xml:space="preserve"> </w:t>
      </w:r>
      <w:r w:rsidRPr="00C15363">
        <w:rPr>
          <w:rFonts w:ascii="Times New Roman" w:hAnsi="Times New Roman"/>
          <w:spacing w:val="3"/>
          <w:sz w:val="24"/>
          <w:szCs w:val="24"/>
        </w:rPr>
        <w:t>т</w:t>
      </w:r>
      <w:r w:rsidRPr="00C15363">
        <w:rPr>
          <w:rFonts w:ascii="Times New Roman" w:hAnsi="Times New Roman"/>
          <w:sz w:val="24"/>
          <w:szCs w:val="24"/>
        </w:rPr>
        <w:t>овара,</w:t>
      </w:r>
      <w:r w:rsidRPr="00C15363">
        <w:rPr>
          <w:rFonts w:ascii="Times New Roman" w:hAnsi="Times New Roman"/>
          <w:spacing w:val="-4"/>
          <w:sz w:val="24"/>
          <w:szCs w:val="24"/>
        </w:rPr>
        <w:t xml:space="preserve"> </w:t>
      </w:r>
      <w:r w:rsidRPr="00C15363">
        <w:rPr>
          <w:rFonts w:ascii="Times New Roman" w:hAnsi="Times New Roman"/>
          <w:sz w:val="24"/>
          <w:szCs w:val="24"/>
        </w:rPr>
        <w:t>под</w:t>
      </w:r>
      <w:r w:rsidRPr="00C15363">
        <w:rPr>
          <w:rFonts w:ascii="Times New Roman" w:hAnsi="Times New Roman"/>
          <w:spacing w:val="5"/>
          <w:sz w:val="24"/>
          <w:szCs w:val="24"/>
        </w:rPr>
        <w:t>т</w:t>
      </w:r>
      <w:r w:rsidRPr="00C15363">
        <w:rPr>
          <w:rFonts w:ascii="Times New Roman" w:hAnsi="Times New Roman"/>
          <w:sz w:val="24"/>
          <w:szCs w:val="24"/>
        </w:rPr>
        <w:t>вержд</w:t>
      </w:r>
      <w:r w:rsidRPr="00C15363">
        <w:rPr>
          <w:rFonts w:ascii="Times New Roman" w:hAnsi="Times New Roman"/>
          <w:spacing w:val="2"/>
          <w:sz w:val="24"/>
          <w:szCs w:val="24"/>
        </w:rPr>
        <w:t>а</w:t>
      </w:r>
      <w:r w:rsidRPr="00C15363">
        <w:rPr>
          <w:rFonts w:ascii="Times New Roman" w:hAnsi="Times New Roman"/>
          <w:sz w:val="24"/>
          <w:szCs w:val="24"/>
        </w:rPr>
        <w:t>ющие</w:t>
      </w:r>
      <w:r w:rsidRPr="00C15363">
        <w:rPr>
          <w:rFonts w:ascii="Times New Roman" w:hAnsi="Times New Roman"/>
          <w:spacing w:val="-18"/>
          <w:sz w:val="24"/>
          <w:szCs w:val="24"/>
        </w:rPr>
        <w:t xml:space="preserve"> </w:t>
      </w:r>
      <w:r w:rsidRPr="00C15363">
        <w:rPr>
          <w:rFonts w:ascii="Times New Roman" w:hAnsi="Times New Roman"/>
          <w:sz w:val="24"/>
          <w:szCs w:val="24"/>
        </w:rPr>
        <w:t>пр</w:t>
      </w:r>
      <w:r w:rsidRPr="00C15363">
        <w:rPr>
          <w:rFonts w:ascii="Times New Roman" w:hAnsi="Times New Roman"/>
          <w:spacing w:val="6"/>
          <w:sz w:val="24"/>
          <w:szCs w:val="24"/>
        </w:rPr>
        <w:t>а</w:t>
      </w:r>
      <w:r w:rsidRPr="00C15363">
        <w:rPr>
          <w:rFonts w:ascii="Times New Roman" w:hAnsi="Times New Roman"/>
          <w:sz w:val="24"/>
          <w:szCs w:val="24"/>
        </w:rPr>
        <w:t>во</w:t>
      </w:r>
      <w:r w:rsidRPr="00C15363">
        <w:rPr>
          <w:rFonts w:ascii="Times New Roman" w:hAnsi="Times New Roman"/>
          <w:spacing w:val="-2"/>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част</w:t>
      </w:r>
      <w:r w:rsidRPr="00C15363">
        <w:rPr>
          <w:rFonts w:ascii="Times New Roman" w:hAnsi="Times New Roman"/>
          <w:spacing w:val="5"/>
          <w:sz w:val="24"/>
          <w:szCs w:val="24"/>
        </w:rPr>
        <w:t>н</w:t>
      </w:r>
      <w:r w:rsidRPr="00C15363">
        <w:rPr>
          <w:rFonts w:ascii="Times New Roman" w:hAnsi="Times New Roman"/>
          <w:sz w:val="24"/>
          <w:szCs w:val="24"/>
        </w:rPr>
        <w:t>ика</w:t>
      </w:r>
      <w:r w:rsidRPr="00C15363">
        <w:rPr>
          <w:rFonts w:ascii="Times New Roman" w:hAnsi="Times New Roman"/>
          <w:spacing w:val="-10"/>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а</w:t>
      </w:r>
      <w:proofErr w:type="gramEnd"/>
      <w:r w:rsidRPr="00C15363">
        <w:rPr>
          <w:rFonts w:ascii="Times New Roman" w:hAnsi="Times New Roman"/>
          <w:spacing w:val="-6"/>
          <w:sz w:val="24"/>
          <w:szCs w:val="24"/>
        </w:rPr>
        <w:t xml:space="preserve"> </w:t>
      </w:r>
      <w:r w:rsidRPr="00C15363">
        <w:rPr>
          <w:rFonts w:ascii="Times New Roman" w:hAnsi="Times New Roman"/>
          <w:spacing w:val="5"/>
          <w:sz w:val="24"/>
          <w:szCs w:val="24"/>
        </w:rPr>
        <w:t>ц</w:t>
      </w:r>
      <w:r w:rsidRPr="00C15363">
        <w:rPr>
          <w:rFonts w:ascii="Times New Roman" w:hAnsi="Times New Roman"/>
          <w:sz w:val="24"/>
          <w:szCs w:val="24"/>
        </w:rPr>
        <w:t>ен пре</w:t>
      </w:r>
      <w:r w:rsidRPr="00C15363">
        <w:rPr>
          <w:rFonts w:ascii="Times New Roman" w:hAnsi="Times New Roman"/>
          <w:spacing w:val="3"/>
          <w:sz w:val="24"/>
          <w:szCs w:val="24"/>
        </w:rPr>
        <w:t>д</w:t>
      </w:r>
      <w:r w:rsidRPr="00C15363">
        <w:rPr>
          <w:rFonts w:ascii="Times New Roman" w:hAnsi="Times New Roman"/>
          <w:sz w:val="24"/>
          <w:szCs w:val="24"/>
        </w:rPr>
        <w:t>ла</w:t>
      </w:r>
      <w:r w:rsidRPr="00C15363">
        <w:rPr>
          <w:rFonts w:ascii="Times New Roman" w:hAnsi="Times New Roman"/>
          <w:spacing w:val="3"/>
          <w:sz w:val="24"/>
          <w:szCs w:val="24"/>
        </w:rPr>
        <w:t>г</w:t>
      </w:r>
      <w:r w:rsidRPr="00C15363">
        <w:rPr>
          <w:rFonts w:ascii="Times New Roman" w:hAnsi="Times New Roman"/>
          <w:sz w:val="24"/>
          <w:szCs w:val="24"/>
        </w:rPr>
        <w:t>ать</w:t>
      </w:r>
      <w:r w:rsidRPr="00C15363">
        <w:rPr>
          <w:rFonts w:ascii="Times New Roman" w:hAnsi="Times New Roman"/>
          <w:spacing w:val="34"/>
          <w:sz w:val="24"/>
          <w:szCs w:val="24"/>
        </w:rPr>
        <w:t xml:space="preserve"> </w:t>
      </w:r>
      <w:r w:rsidRPr="00C15363">
        <w:rPr>
          <w:rFonts w:ascii="Times New Roman" w:hAnsi="Times New Roman"/>
          <w:sz w:val="24"/>
          <w:szCs w:val="24"/>
        </w:rPr>
        <w:t>эт</w:t>
      </w:r>
      <w:r w:rsidRPr="00C15363">
        <w:rPr>
          <w:rFonts w:ascii="Times New Roman" w:hAnsi="Times New Roman"/>
          <w:spacing w:val="4"/>
          <w:sz w:val="24"/>
          <w:szCs w:val="24"/>
        </w:rPr>
        <w:t>о</w:t>
      </w:r>
      <w:r w:rsidRPr="00C15363">
        <w:rPr>
          <w:rFonts w:ascii="Times New Roman" w:hAnsi="Times New Roman"/>
          <w:sz w:val="24"/>
          <w:szCs w:val="24"/>
        </w:rPr>
        <w:t>т</w:t>
      </w:r>
      <w:r w:rsidRPr="00C15363">
        <w:rPr>
          <w:rFonts w:ascii="Times New Roman" w:hAnsi="Times New Roman"/>
          <w:spacing w:val="43"/>
          <w:sz w:val="24"/>
          <w:szCs w:val="24"/>
        </w:rPr>
        <w:t xml:space="preserve"> </w:t>
      </w:r>
      <w:r w:rsidRPr="00C15363">
        <w:rPr>
          <w:rFonts w:ascii="Times New Roman" w:hAnsi="Times New Roman"/>
          <w:spacing w:val="3"/>
          <w:sz w:val="24"/>
          <w:szCs w:val="24"/>
        </w:rPr>
        <w:t>т</w:t>
      </w:r>
      <w:r w:rsidRPr="00C15363">
        <w:rPr>
          <w:rFonts w:ascii="Times New Roman" w:hAnsi="Times New Roman"/>
          <w:sz w:val="24"/>
          <w:szCs w:val="24"/>
        </w:rPr>
        <w:t>овар,</w:t>
      </w:r>
      <w:r w:rsidRPr="00C15363">
        <w:rPr>
          <w:rFonts w:ascii="Times New Roman" w:hAnsi="Times New Roman"/>
          <w:spacing w:val="45"/>
          <w:sz w:val="24"/>
          <w:szCs w:val="24"/>
        </w:rPr>
        <w:t xml:space="preserve"> </w:t>
      </w:r>
      <w:r w:rsidRPr="00C15363">
        <w:rPr>
          <w:rFonts w:ascii="Times New Roman" w:hAnsi="Times New Roman"/>
          <w:sz w:val="24"/>
          <w:szCs w:val="24"/>
        </w:rPr>
        <w:t>до</w:t>
      </w:r>
      <w:r w:rsidRPr="00C15363">
        <w:rPr>
          <w:rFonts w:ascii="Times New Roman" w:hAnsi="Times New Roman"/>
          <w:spacing w:val="6"/>
          <w:sz w:val="24"/>
          <w:szCs w:val="24"/>
        </w:rPr>
        <w:t>к</w:t>
      </w:r>
      <w:r w:rsidRPr="00C15363">
        <w:rPr>
          <w:rFonts w:ascii="Times New Roman" w:hAnsi="Times New Roman"/>
          <w:spacing w:val="-5"/>
          <w:sz w:val="24"/>
          <w:szCs w:val="24"/>
        </w:rPr>
        <w:t>у</w:t>
      </w:r>
      <w:r w:rsidRPr="00C15363">
        <w:rPr>
          <w:rFonts w:ascii="Times New Roman" w:hAnsi="Times New Roman"/>
          <w:sz w:val="24"/>
          <w:szCs w:val="24"/>
        </w:rPr>
        <w:t>м</w:t>
      </w:r>
      <w:r w:rsidRPr="00C15363">
        <w:rPr>
          <w:rFonts w:ascii="Times New Roman" w:hAnsi="Times New Roman"/>
          <w:spacing w:val="3"/>
          <w:sz w:val="24"/>
          <w:szCs w:val="24"/>
        </w:rPr>
        <w:t>е</w:t>
      </w:r>
      <w:r w:rsidRPr="00C15363">
        <w:rPr>
          <w:rFonts w:ascii="Times New Roman" w:hAnsi="Times New Roman"/>
          <w:sz w:val="24"/>
          <w:szCs w:val="24"/>
        </w:rPr>
        <w:t>н</w:t>
      </w:r>
      <w:r w:rsidRPr="00C15363">
        <w:rPr>
          <w:rFonts w:ascii="Times New Roman" w:hAnsi="Times New Roman"/>
          <w:spacing w:val="3"/>
          <w:sz w:val="24"/>
          <w:szCs w:val="24"/>
        </w:rPr>
        <w:t>т</w:t>
      </w:r>
      <w:r w:rsidRPr="00C15363">
        <w:rPr>
          <w:rFonts w:ascii="Times New Roman" w:hAnsi="Times New Roman"/>
          <w:sz w:val="24"/>
          <w:szCs w:val="24"/>
        </w:rPr>
        <w:t>ы,</w:t>
      </w:r>
      <w:r w:rsidRPr="00C15363">
        <w:rPr>
          <w:rFonts w:ascii="Times New Roman" w:hAnsi="Times New Roman"/>
          <w:spacing w:val="39"/>
          <w:sz w:val="24"/>
          <w:szCs w:val="24"/>
        </w:rPr>
        <w:t xml:space="preserve"> </w:t>
      </w:r>
      <w:r w:rsidRPr="00C15363">
        <w:rPr>
          <w:rFonts w:ascii="Times New Roman" w:hAnsi="Times New Roman"/>
          <w:sz w:val="24"/>
          <w:szCs w:val="24"/>
        </w:rPr>
        <w:t>подтвержд</w:t>
      </w:r>
      <w:r w:rsidRPr="00C15363">
        <w:rPr>
          <w:rFonts w:ascii="Times New Roman" w:hAnsi="Times New Roman"/>
          <w:spacing w:val="8"/>
          <w:sz w:val="24"/>
          <w:szCs w:val="24"/>
        </w:rPr>
        <w:t>а</w:t>
      </w:r>
      <w:r w:rsidRPr="00C15363">
        <w:rPr>
          <w:rFonts w:ascii="Times New Roman" w:hAnsi="Times New Roman"/>
          <w:sz w:val="24"/>
          <w:szCs w:val="24"/>
        </w:rPr>
        <w:t>ющие</w:t>
      </w:r>
      <w:r w:rsidRPr="00C15363">
        <w:rPr>
          <w:rFonts w:ascii="Times New Roman" w:hAnsi="Times New Roman"/>
          <w:spacing w:val="30"/>
          <w:sz w:val="24"/>
          <w:szCs w:val="24"/>
        </w:rPr>
        <w:t xml:space="preserve"> </w:t>
      </w:r>
      <w:r w:rsidRPr="00C15363">
        <w:rPr>
          <w:rFonts w:ascii="Times New Roman" w:hAnsi="Times New Roman"/>
          <w:sz w:val="24"/>
          <w:szCs w:val="24"/>
        </w:rPr>
        <w:t>соо</w:t>
      </w:r>
      <w:r w:rsidRPr="00C15363">
        <w:rPr>
          <w:rFonts w:ascii="Times New Roman" w:hAnsi="Times New Roman"/>
          <w:spacing w:val="4"/>
          <w:sz w:val="24"/>
          <w:szCs w:val="24"/>
        </w:rPr>
        <w:t>т</w:t>
      </w:r>
      <w:r w:rsidRPr="00C15363">
        <w:rPr>
          <w:rFonts w:ascii="Times New Roman" w:hAnsi="Times New Roman"/>
          <w:sz w:val="24"/>
          <w:szCs w:val="24"/>
        </w:rPr>
        <w:t>ветствие</w:t>
      </w:r>
      <w:r w:rsidRPr="00C15363">
        <w:rPr>
          <w:rFonts w:ascii="Times New Roman" w:hAnsi="Times New Roman"/>
          <w:spacing w:val="40"/>
          <w:sz w:val="24"/>
          <w:szCs w:val="24"/>
        </w:rPr>
        <w:t xml:space="preserve"> </w:t>
      </w:r>
      <w:r w:rsidRPr="00C15363">
        <w:rPr>
          <w:rFonts w:ascii="Times New Roman" w:hAnsi="Times New Roman"/>
          <w:sz w:val="24"/>
          <w:szCs w:val="24"/>
        </w:rPr>
        <w:t>требовани</w:t>
      </w:r>
      <w:r w:rsidRPr="00C15363">
        <w:rPr>
          <w:rFonts w:ascii="Times New Roman" w:hAnsi="Times New Roman"/>
          <w:spacing w:val="7"/>
          <w:sz w:val="24"/>
          <w:szCs w:val="24"/>
        </w:rPr>
        <w:t>я</w:t>
      </w:r>
      <w:r w:rsidRPr="00C15363">
        <w:rPr>
          <w:rFonts w:ascii="Times New Roman" w:hAnsi="Times New Roman"/>
          <w:sz w:val="24"/>
          <w:szCs w:val="24"/>
        </w:rPr>
        <w:t xml:space="preserve">м, </w:t>
      </w:r>
      <w:r w:rsidRPr="00C15363">
        <w:rPr>
          <w:rFonts w:ascii="Times New Roman" w:hAnsi="Times New Roman"/>
          <w:spacing w:val="-5"/>
          <w:sz w:val="24"/>
          <w:szCs w:val="24"/>
        </w:rPr>
        <w:t>у</w:t>
      </w:r>
      <w:r w:rsidRPr="00C15363">
        <w:rPr>
          <w:rFonts w:ascii="Times New Roman" w:hAnsi="Times New Roman"/>
          <w:spacing w:val="6"/>
          <w:sz w:val="24"/>
          <w:szCs w:val="24"/>
        </w:rPr>
        <w:t>с</w:t>
      </w:r>
      <w:r w:rsidRPr="00C15363">
        <w:rPr>
          <w:rFonts w:ascii="Times New Roman" w:hAnsi="Times New Roman"/>
          <w:sz w:val="24"/>
          <w:szCs w:val="24"/>
        </w:rPr>
        <w:t>тано</w:t>
      </w:r>
      <w:r w:rsidRPr="00C15363">
        <w:rPr>
          <w:rFonts w:ascii="Times New Roman" w:hAnsi="Times New Roman"/>
          <w:spacing w:val="-2"/>
          <w:sz w:val="24"/>
          <w:szCs w:val="24"/>
        </w:rPr>
        <w:t>в</w:t>
      </w:r>
      <w:r w:rsidRPr="00C15363">
        <w:rPr>
          <w:rFonts w:ascii="Times New Roman" w:hAnsi="Times New Roman"/>
          <w:sz w:val="24"/>
          <w:szCs w:val="24"/>
        </w:rPr>
        <w:t>л</w:t>
      </w:r>
      <w:r w:rsidRPr="00C15363">
        <w:rPr>
          <w:rFonts w:ascii="Times New Roman" w:hAnsi="Times New Roman"/>
          <w:spacing w:val="6"/>
          <w:sz w:val="24"/>
          <w:szCs w:val="24"/>
        </w:rPr>
        <w:t>е</w:t>
      </w:r>
      <w:r w:rsidRPr="00C15363">
        <w:rPr>
          <w:rFonts w:ascii="Times New Roman" w:hAnsi="Times New Roman"/>
          <w:sz w:val="24"/>
          <w:szCs w:val="24"/>
        </w:rPr>
        <w:t>нным</w:t>
      </w:r>
      <w:r w:rsidRPr="00C15363">
        <w:rPr>
          <w:rFonts w:ascii="Times New Roman" w:hAnsi="Times New Roman"/>
          <w:spacing w:val="37"/>
          <w:sz w:val="24"/>
          <w:szCs w:val="24"/>
        </w:rPr>
        <w:t xml:space="preserve"> </w:t>
      </w:r>
      <w:r w:rsidRPr="00C15363">
        <w:rPr>
          <w:rFonts w:ascii="Times New Roman" w:hAnsi="Times New Roman"/>
          <w:sz w:val="24"/>
          <w:szCs w:val="24"/>
        </w:rPr>
        <w:t>на</w:t>
      </w:r>
      <w:r w:rsidRPr="00C15363">
        <w:rPr>
          <w:rFonts w:ascii="Times New Roman" w:hAnsi="Times New Roman"/>
          <w:spacing w:val="58"/>
          <w:sz w:val="24"/>
          <w:szCs w:val="24"/>
        </w:rPr>
        <w:t xml:space="preserve"> </w:t>
      </w:r>
      <w:r w:rsidRPr="00C15363">
        <w:rPr>
          <w:rFonts w:ascii="Times New Roman" w:hAnsi="Times New Roman"/>
          <w:sz w:val="24"/>
          <w:szCs w:val="24"/>
        </w:rPr>
        <w:t>основа</w:t>
      </w:r>
      <w:r w:rsidRPr="00C15363">
        <w:rPr>
          <w:rFonts w:ascii="Times New Roman" w:hAnsi="Times New Roman"/>
          <w:spacing w:val="5"/>
          <w:sz w:val="24"/>
          <w:szCs w:val="24"/>
        </w:rPr>
        <w:t>н</w:t>
      </w:r>
      <w:r w:rsidRPr="00C15363">
        <w:rPr>
          <w:rFonts w:ascii="Times New Roman" w:hAnsi="Times New Roman"/>
          <w:sz w:val="24"/>
          <w:szCs w:val="24"/>
        </w:rPr>
        <w:t>ии</w:t>
      </w:r>
      <w:r w:rsidRPr="00C15363">
        <w:rPr>
          <w:rFonts w:ascii="Times New Roman" w:hAnsi="Times New Roman"/>
          <w:spacing w:val="42"/>
          <w:sz w:val="24"/>
          <w:szCs w:val="24"/>
        </w:rPr>
        <w:t xml:space="preserve"> </w:t>
      </w:r>
      <w:r w:rsidRPr="00C15363">
        <w:rPr>
          <w:rFonts w:ascii="Times New Roman" w:hAnsi="Times New Roman"/>
          <w:sz w:val="24"/>
          <w:szCs w:val="24"/>
        </w:rPr>
        <w:t>п</w:t>
      </w:r>
      <w:r w:rsidRPr="00C15363">
        <w:rPr>
          <w:rFonts w:ascii="Times New Roman" w:hAnsi="Times New Roman"/>
          <w:spacing w:val="5"/>
          <w:sz w:val="24"/>
          <w:szCs w:val="24"/>
        </w:rPr>
        <w:t>ор</w:t>
      </w:r>
      <w:r w:rsidRPr="00C15363">
        <w:rPr>
          <w:rFonts w:ascii="Times New Roman" w:hAnsi="Times New Roman"/>
          <w:spacing w:val="-5"/>
          <w:sz w:val="24"/>
          <w:szCs w:val="24"/>
        </w:rPr>
        <w:t>у</w:t>
      </w:r>
      <w:r w:rsidRPr="00C15363">
        <w:rPr>
          <w:rFonts w:ascii="Times New Roman" w:hAnsi="Times New Roman"/>
          <w:sz w:val="24"/>
          <w:szCs w:val="24"/>
        </w:rPr>
        <w:t>чен</w:t>
      </w:r>
      <w:r w:rsidRPr="00C15363">
        <w:rPr>
          <w:rFonts w:ascii="Times New Roman" w:hAnsi="Times New Roman"/>
          <w:spacing w:val="5"/>
          <w:sz w:val="24"/>
          <w:szCs w:val="24"/>
        </w:rPr>
        <w:t>и</w:t>
      </w:r>
      <w:r w:rsidRPr="00C15363">
        <w:rPr>
          <w:rFonts w:ascii="Times New Roman" w:hAnsi="Times New Roman"/>
          <w:sz w:val="24"/>
          <w:szCs w:val="24"/>
        </w:rPr>
        <w:t>й</w:t>
      </w:r>
      <w:r w:rsidRPr="00C15363">
        <w:rPr>
          <w:rFonts w:ascii="Times New Roman" w:hAnsi="Times New Roman"/>
          <w:spacing w:val="46"/>
          <w:sz w:val="24"/>
          <w:szCs w:val="24"/>
        </w:rPr>
        <w:t xml:space="preserve"> </w:t>
      </w:r>
      <w:r w:rsidRPr="00C15363">
        <w:rPr>
          <w:rFonts w:ascii="Times New Roman" w:hAnsi="Times New Roman"/>
          <w:spacing w:val="-4"/>
          <w:sz w:val="24"/>
          <w:szCs w:val="24"/>
        </w:rPr>
        <w:t>П</w:t>
      </w:r>
      <w:r w:rsidRPr="00C15363">
        <w:rPr>
          <w:rFonts w:ascii="Times New Roman" w:hAnsi="Times New Roman"/>
          <w:sz w:val="24"/>
          <w:szCs w:val="24"/>
        </w:rPr>
        <w:t>рав</w:t>
      </w:r>
      <w:r w:rsidRPr="00C15363">
        <w:rPr>
          <w:rFonts w:ascii="Times New Roman" w:hAnsi="Times New Roman"/>
          <w:spacing w:val="4"/>
          <w:sz w:val="24"/>
          <w:szCs w:val="24"/>
        </w:rPr>
        <w:t>и</w:t>
      </w:r>
      <w:r w:rsidRPr="00C15363">
        <w:rPr>
          <w:rFonts w:ascii="Times New Roman" w:hAnsi="Times New Roman"/>
          <w:sz w:val="24"/>
          <w:szCs w:val="24"/>
        </w:rPr>
        <w:t>тель</w:t>
      </w:r>
      <w:r w:rsidRPr="00C15363">
        <w:rPr>
          <w:rFonts w:ascii="Times New Roman" w:hAnsi="Times New Roman"/>
          <w:spacing w:val="4"/>
          <w:sz w:val="24"/>
          <w:szCs w:val="24"/>
        </w:rPr>
        <w:t>с</w:t>
      </w:r>
      <w:r w:rsidRPr="00C15363">
        <w:rPr>
          <w:rFonts w:ascii="Times New Roman" w:hAnsi="Times New Roman"/>
          <w:sz w:val="24"/>
          <w:szCs w:val="24"/>
        </w:rPr>
        <w:t>т</w:t>
      </w:r>
      <w:r w:rsidRPr="00C15363">
        <w:rPr>
          <w:rFonts w:ascii="Times New Roman" w:hAnsi="Times New Roman"/>
          <w:spacing w:val="-3"/>
          <w:sz w:val="24"/>
          <w:szCs w:val="24"/>
        </w:rPr>
        <w:t>в</w:t>
      </w:r>
      <w:r w:rsidRPr="00C15363">
        <w:rPr>
          <w:rFonts w:ascii="Times New Roman" w:hAnsi="Times New Roman"/>
          <w:sz w:val="24"/>
          <w:szCs w:val="24"/>
        </w:rPr>
        <w:t>а</w:t>
      </w:r>
      <w:r w:rsidRPr="00C15363">
        <w:rPr>
          <w:rFonts w:ascii="Times New Roman" w:hAnsi="Times New Roman"/>
          <w:spacing w:val="43"/>
          <w:sz w:val="24"/>
          <w:szCs w:val="24"/>
        </w:rPr>
        <w:t xml:space="preserve"> </w:t>
      </w:r>
      <w:r w:rsidRPr="00C15363">
        <w:rPr>
          <w:rFonts w:ascii="Times New Roman" w:hAnsi="Times New Roman"/>
          <w:sz w:val="24"/>
          <w:szCs w:val="24"/>
        </w:rPr>
        <w:t>Российс</w:t>
      </w:r>
      <w:r w:rsidRPr="00C15363">
        <w:rPr>
          <w:rFonts w:ascii="Times New Roman" w:hAnsi="Times New Roman"/>
          <w:spacing w:val="6"/>
          <w:sz w:val="24"/>
          <w:szCs w:val="24"/>
        </w:rPr>
        <w:t>к</w:t>
      </w:r>
      <w:r w:rsidRPr="00C15363">
        <w:rPr>
          <w:rFonts w:ascii="Times New Roman" w:hAnsi="Times New Roman"/>
          <w:sz w:val="24"/>
          <w:szCs w:val="24"/>
        </w:rPr>
        <w:t>ой</w:t>
      </w:r>
      <w:r w:rsidRPr="00C15363">
        <w:rPr>
          <w:rFonts w:ascii="Times New Roman" w:hAnsi="Times New Roman"/>
          <w:spacing w:val="41"/>
          <w:sz w:val="24"/>
          <w:szCs w:val="24"/>
        </w:rPr>
        <w:t xml:space="preserve"> </w:t>
      </w:r>
      <w:r w:rsidRPr="00C15363">
        <w:rPr>
          <w:rFonts w:ascii="Times New Roman" w:hAnsi="Times New Roman"/>
          <w:sz w:val="24"/>
          <w:szCs w:val="24"/>
        </w:rPr>
        <w:t>Фе</w:t>
      </w:r>
      <w:r w:rsidRPr="00C15363">
        <w:rPr>
          <w:rFonts w:ascii="Times New Roman" w:hAnsi="Times New Roman"/>
          <w:spacing w:val="4"/>
          <w:sz w:val="24"/>
          <w:szCs w:val="24"/>
        </w:rPr>
        <w:t>д</w:t>
      </w:r>
      <w:r w:rsidRPr="00C15363">
        <w:rPr>
          <w:rFonts w:ascii="Times New Roman" w:hAnsi="Times New Roman"/>
          <w:sz w:val="24"/>
          <w:szCs w:val="24"/>
        </w:rPr>
        <w:t>ерац</w:t>
      </w:r>
      <w:r w:rsidRPr="00C15363">
        <w:rPr>
          <w:rFonts w:ascii="Times New Roman" w:hAnsi="Times New Roman"/>
          <w:spacing w:val="7"/>
          <w:sz w:val="24"/>
          <w:szCs w:val="24"/>
        </w:rPr>
        <w:t>и</w:t>
      </w:r>
      <w:r w:rsidRPr="00C15363">
        <w:rPr>
          <w:rFonts w:ascii="Times New Roman" w:hAnsi="Times New Roman"/>
          <w:sz w:val="24"/>
          <w:szCs w:val="24"/>
        </w:rPr>
        <w:t>и</w:t>
      </w:r>
      <w:r w:rsidR="00C15363">
        <w:rPr>
          <w:rFonts w:ascii="Times New Roman" w:hAnsi="Times New Roman"/>
          <w:sz w:val="24"/>
          <w:szCs w:val="24"/>
        </w:rPr>
        <w:t xml:space="preserve"> </w:t>
      </w:r>
      <w:r w:rsidRPr="00C15363">
        <w:rPr>
          <w:rFonts w:ascii="Times New Roman" w:hAnsi="Times New Roman"/>
          <w:sz w:val="24"/>
          <w:szCs w:val="24"/>
        </w:rPr>
        <w:t>ли</w:t>
      </w:r>
      <w:r w:rsidRPr="00C15363">
        <w:rPr>
          <w:rFonts w:ascii="Times New Roman" w:hAnsi="Times New Roman"/>
          <w:spacing w:val="2"/>
          <w:sz w:val="24"/>
          <w:szCs w:val="24"/>
        </w:rPr>
        <w:t>б</w:t>
      </w:r>
      <w:r w:rsidRPr="00C15363">
        <w:rPr>
          <w:rFonts w:ascii="Times New Roman" w:hAnsi="Times New Roman"/>
          <w:sz w:val="24"/>
          <w:szCs w:val="24"/>
        </w:rPr>
        <w:t>о</w:t>
      </w:r>
      <w:r w:rsidRPr="00C15363">
        <w:rPr>
          <w:rFonts w:ascii="Times New Roman" w:hAnsi="Times New Roman"/>
          <w:spacing w:val="-4"/>
          <w:sz w:val="24"/>
          <w:szCs w:val="24"/>
        </w:rPr>
        <w:t xml:space="preserve"> </w:t>
      </w:r>
      <w:r w:rsidRPr="00C15363">
        <w:rPr>
          <w:rFonts w:ascii="Times New Roman" w:hAnsi="Times New Roman"/>
          <w:sz w:val="24"/>
          <w:szCs w:val="24"/>
        </w:rPr>
        <w:t>норм</w:t>
      </w:r>
      <w:r w:rsidRPr="00C15363">
        <w:rPr>
          <w:rFonts w:ascii="Times New Roman" w:hAnsi="Times New Roman"/>
          <w:spacing w:val="2"/>
          <w:sz w:val="24"/>
          <w:szCs w:val="24"/>
        </w:rPr>
        <w:t>а</w:t>
      </w:r>
      <w:r w:rsidRPr="00C15363">
        <w:rPr>
          <w:rFonts w:ascii="Times New Roman" w:hAnsi="Times New Roman"/>
          <w:sz w:val="24"/>
          <w:szCs w:val="24"/>
        </w:rPr>
        <w:t>тивн</w:t>
      </w:r>
      <w:r w:rsidRPr="00C15363">
        <w:rPr>
          <w:rFonts w:ascii="Times New Roman" w:hAnsi="Times New Roman"/>
          <w:spacing w:val="6"/>
          <w:sz w:val="24"/>
          <w:szCs w:val="24"/>
        </w:rPr>
        <w:t>ы</w:t>
      </w:r>
      <w:r w:rsidRPr="00C15363">
        <w:rPr>
          <w:rFonts w:ascii="Times New Roman" w:hAnsi="Times New Roman"/>
          <w:sz w:val="24"/>
          <w:szCs w:val="24"/>
        </w:rPr>
        <w:t>х</w:t>
      </w:r>
      <w:r w:rsidRPr="00C15363">
        <w:rPr>
          <w:rFonts w:ascii="Times New Roman" w:hAnsi="Times New Roman"/>
          <w:spacing w:val="-19"/>
          <w:sz w:val="24"/>
          <w:szCs w:val="24"/>
        </w:rPr>
        <w:t xml:space="preserve"> </w:t>
      </w:r>
      <w:r w:rsidRPr="00C15363">
        <w:rPr>
          <w:rFonts w:ascii="Times New Roman" w:hAnsi="Times New Roman"/>
          <w:sz w:val="24"/>
          <w:szCs w:val="24"/>
        </w:rPr>
        <w:t>прав</w:t>
      </w:r>
      <w:r w:rsidRPr="00C15363">
        <w:rPr>
          <w:rFonts w:ascii="Times New Roman" w:hAnsi="Times New Roman"/>
          <w:spacing w:val="4"/>
          <w:sz w:val="24"/>
          <w:szCs w:val="24"/>
        </w:rPr>
        <w:t>о</w:t>
      </w:r>
      <w:r w:rsidRPr="00C15363">
        <w:rPr>
          <w:rFonts w:ascii="Times New Roman" w:hAnsi="Times New Roman"/>
          <w:sz w:val="24"/>
          <w:szCs w:val="24"/>
        </w:rPr>
        <w:t>в</w:t>
      </w:r>
      <w:r w:rsidRPr="00C15363">
        <w:rPr>
          <w:rFonts w:ascii="Times New Roman" w:hAnsi="Times New Roman"/>
          <w:spacing w:val="3"/>
          <w:sz w:val="24"/>
          <w:szCs w:val="24"/>
        </w:rPr>
        <w:t>ы</w:t>
      </w:r>
      <w:r w:rsidRPr="00C15363">
        <w:rPr>
          <w:rFonts w:ascii="Times New Roman" w:hAnsi="Times New Roman"/>
          <w:sz w:val="24"/>
          <w:szCs w:val="24"/>
        </w:rPr>
        <w:t>х</w:t>
      </w:r>
      <w:r w:rsidRPr="00C15363">
        <w:rPr>
          <w:rFonts w:ascii="Times New Roman" w:hAnsi="Times New Roman"/>
          <w:spacing w:val="-14"/>
          <w:sz w:val="24"/>
          <w:szCs w:val="24"/>
        </w:rPr>
        <w:t xml:space="preserve"> </w:t>
      </w:r>
      <w:r w:rsidRPr="00C15363">
        <w:rPr>
          <w:rFonts w:ascii="Times New Roman" w:hAnsi="Times New Roman"/>
          <w:sz w:val="24"/>
          <w:szCs w:val="24"/>
        </w:rPr>
        <w:t>а</w:t>
      </w:r>
      <w:r w:rsidRPr="00C15363">
        <w:rPr>
          <w:rFonts w:ascii="Times New Roman" w:hAnsi="Times New Roman"/>
          <w:spacing w:val="5"/>
          <w:sz w:val="24"/>
          <w:szCs w:val="24"/>
        </w:rPr>
        <w:t>к</w:t>
      </w:r>
      <w:r w:rsidRPr="00C15363">
        <w:rPr>
          <w:rFonts w:ascii="Times New Roman" w:hAnsi="Times New Roman"/>
          <w:sz w:val="24"/>
          <w:szCs w:val="24"/>
        </w:rPr>
        <w:t>тов</w:t>
      </w:r>
      <w:r w:rsidRPr="00C15363">
        <w:rPr>
          <w:rFonts w:ascii="Times New Roman" w:hAnsi="Times New Roman"/>
          <w:spacing w:val="-8"/>
          <w:sz w:val="24"/>
          <w:szCs w:val="24"/>
        </w:rPr>
        <w:t xml:space="preserve"> </w:t>
      </w:r>
      <w:r w:rsidRPr="00C15363">
        <w:rPr>
          <w:rFonts w:ascii="Times New Roman" w:hAnsi="Times New Roman"/>
          <w:sz w:val="24"/>
          <w:szCs w:val="24"/>
        </w:rPr>
        <w:t>ф</w:t>
      </w:r>
      <w:r w:rsidRPr="00C15363">
        <w:rPr>
          <w:rFonts w:ascii="Times New Roman" w:hAnsi="Times New Roman"/>
          <w:spacing w:val="3"/>
          <w:sz w:val="24"/>
          <w:szCs w:val="24"/>
        </w:rPr>
        <w:t>е</w:t>
      </w:r>
      <w:r w:rsidRPr="00C15363">
        <w:rPr>
          <w:rFonts w:ascii="Times New Roman" w:hAnsi="Times New Roman"/>
          <w:sz w:val="24"/>
          <w:szCs w:val="24"/>
        </w:rPr>
        <w:t>д</w:t>
      </w:r>
      <w:r w:rsidRPr="00C15363">
        <w:rPr>
          <w:rFonts w:ascii="Times New Roman" w:hAnsi="Times New Roman"/>
          <w:spacing w:val="3"/>
          <w:sz w:val="24"/>
          <w:szCs w:val="24"/>
        </w:rPr>
        <w:t>е</w:t>
      </w:r>
      <w:r w:rsidRPr="00C15363">
        <w:rPr>
          <w:rFonts w:ascii="Times New Roman" w:hAnsi="Times New Roman"/>
          <w:sz w:val="24"/>
          <w:szCs w:val="24"/>
        </w:rPr>
        <w:t>ральн</w:t>
      </w:r>
      <w:r w:rsidRPr="00C15363">
        <w:rPr>
          <w:rFonts w:ascii="Times New Roman" w:hAnsi="Times New Roman"/>
          <w:spacing w:val="4"/>
          <w:sz w:val="24"/>
          <w:szCs w:val="24"/>
        </w:rPr>
        <w:t>ы</w:t>
      </w:r>
      <w:r w:rsidRPr="00C15363">
        <w:rPr>
          <w:rFonts w:ascii="Times New Roman" w:hAnsi="Times New Roman"/>
          <w:sz w:val="24"/>
          <w:szCs w:val="24"/>
        </w:rPr>
        <w:t>х</w:t>
      </w:r>
      <w:r w:rsidRPr="00C15363">
        <w:rPr>
          <w:rFonts w:ascii="Times New Roman" w:hAnsi="Times New Roman"/>
          <w:spacing w:val="-21"/>
          <w:sz w:val="24"/>
          <w:szCs w:val="24"/>
        </w:rPr>
        <w:t xml:space="preserve"> </w:t>
      </w:r>
      <w:r w:rsidRPr="00C15363">
        <w:rPr>
          <w:rFonts w:ascii="Times New Roman" w:hAnsi="Times New Roman"/>
          <w:sz w:val="24"/>
          <w:szCs w:val="24"/>
        </w:rPr>
        <w:t>ор</w:t>
      </w:r>
      <w:r w:rsidRPr="00C15363">
        <w:rPr>
          <w:rFonts w:ascii="Times New Roman" w:hAnsi="Times New Roman"/>
          <w:spacing w:val="3"/>
          <w:sz w:val="24"/>
          <w:szCs w:val="24"/>
        </w:rPr>
        <w:t>г</w:t>
      </w:r>
      <w:r w:rsidRPr="00C15363">
        <w:rPr>
          <w:rFonts w:ascii="Times New Roman" w:hAnsi="Times New Roman"/>
          <w:sz w:val="24"/>
          <w:szCs w:val="24"/>
        </w:rPr>
        <w:t>ан</w:t>
      </w:r>
      <w:r w:rsidRPr="00C15363">
        <w:rPr>
          <w:rFonts w:ascii="Times New Roman" w:hAnsi="Times New Roman"/>
          <w:spacing w:val="6"/>
          <w:sz w:val="24"/>
          <w:szCs w:val="24"/>
        </w:rPr>
        <w:t>о</w:t>
      </w:r>
      <w:r w:rsidRPr="00C15363">
        <w:rPr>
          <w:rFonts w:ascii="Times New Roman" w:hAnsi="Times New Roman"/>
          <w:sz w:val="24"/>
          <w:szCs w:val="24"/>
        </w:rPr>
        <w:t>в</w:t>
      </w:r>
      <w:r w:rsidRPr="00C15363">
        <w:rPr>
          <w:rFonts w:ascii="Times New Roman" w:hAnsi="Times New Roman"/>
          <w:spacing w:val="-9"/>
          <w:sz w:val="24"/>
          <w:szCs w:val="24"/>
        </w:rPr>
        <w:t xml:space="preserve"> </w:t>
      </w:r>
      <w:r w:rsidRPr="00C15363">
        <w:rPr>
          <w:rFonts w:ascii="Times New Roman" w:hAnsi="Times New Roman"/>
          <w:sz w:val="24"/>
          <w:szCs w:val="24"/>
        </w:rPr>
        <w:t>испол</w:t>
      </w:r>
      <w:r w:rsidRPr="00C15363">
        <w:rPr>
          <w:rFonts w:ascii="Times New Roman" w:hAnsi="Times New Roman"/>
          <w:spacing w:val="6"/>
          <w:sz w:val="24"/>
          <w:szCs w:val="24"/>
        </w:rPr>
        <w:t>н</w:t>
      </w:r>
      <w:r w:rsidRPr="00C15363">
        <w:rPr>
          <w:rFonts w:ascii="Times New Roman" w:hAnsi="Times New Roman"/>
          <w:sz w:val="24"/>
          <w:szCs w:val="24"/>
        </w:rPr>
        <w:t>ите</w:t>
      </w:r>
      <w:r w:rsidRPr="00C15363">
        <w:rPr>
          <w:rFonts w:ascii="Times New Roman" w:hAnsi="Times New Roman"/>
          <w:spacing w:val="4"/>
          <w:sz w:val="24"/>
          <w:szCs w:val="24"/>
        </w:rPr>
        <w:t>л</w:t>
      </w:r>
      <w:r w:rsidRPr="00C15363">
        <w:rPr>
          <w:rFonts w:ascii="Times New Roman" w:hAnsi="Times New Roman"/>
          <w:sz w:val="24"/>
          <w:szCs w:val="24"/>
        </w:rPr>
        <w:t>ьной</w:t>
      </w:r>
      <w:r w:rsidRPr="00C15363">
        <w:rPr>
          <w:rFonts w:ascii="Times New Roman" w:hAnsi="Times New Roman"/>
          <w:spacing w:val="-20"/>
          <w:sz w:val="24"/>
          <w:szCs w:val="24"/>
        </w:rPr>
        <w:t xml:space="preserve"> </w:t>
      </w:r>
      <w:r w:rsidRPr="00C15363">
        <w:rPr>
          <w:rFonts w:ascii="Times New Roman" w:hAnsi="Times New Roman"/>
          <w:w w:val="99"/>
          <w:sz w:val="24"/>
          <w:szCs w:val="24"/>
        </w:rPr>
        <w:t>вла</w:t>
      </w:r>
      <w:r w:rsidRPr="00C15363">
        <w:rPr>
          <w:rFonts w:ascii="Times New Roman" w:hAnsi="Times New Roman"/>
          <w:spacing w:val="6"/>
          <w:w w:val="99"/>
          <w:sz w:val="24"/>
          <w:szCs w:val="24"/>
        </w:rPr>
        <w:t>с</w:t>
      </w:r>
      <w:r w:rsidRPr="00C15363">
        <w:rPr>
          <w:rFonts w:ascii="Times New Roman" w:hAnsi="Times New Roman"/>
          <w:w w:val="99"/>
          <w:sz w:val="24"/>
          <w:szCs w:val="24"/>
        </w:rPr>
        <w:t>т</w:t>
      </w:r>
      <w:r w:rsidRPr="00C15363">
        <w:rPr>
          <w:rFonts w:ascii="Times New Roman" w:hAnsi="Times New Roman"/>
          <w:spacing w:val="3"/>
          <w:w w:val="99"/>
          <w:sz w:val="24"/>
          <w:szCs w:val="24"/>
        </w:rPr>
        <w:t>и</w:t>
      </w:r>
      <w:r w:rsidRPr="00C15363">
        <w:rPr>
          <w:rFonts w:ascii="Times New Roman" w:hAnsi="Times New Roman"/>
          <w:w w:val="99"/>
          <w:sz w:val="24"/>
          <w:szCs w:val="24"/>
        </w:rPr>
        <w:t xml:space="preserve">; </w:t>
      </w:r>
    </w:p>
    <w:p w:rsidR="003E6317" w:rsidRPr="00C15363" w:rsidRDefault="003E6317" w:rsidP="00F72E61">
      <w:pPr>
        <w:spacing w:after="0" w:line="240" w:lineRule="auto"/>
        <w:ind w:left="116" w:right="34" w:firstLine="710"/>
        <w:jc w:val="both"/>
        <w:rPr>
          <w:rFonts w:ascii="Times New Roman" w:hAnsi="Times New Roman"/>
          <w:sz w:val="24"/>
          <w:szCs w:val="24"/>
        </w:rPr>
      </w:pPr>
      <w:r w:rsidRPr="00C15363">
        <w:rPr>
          <w:rFonts w:ascii="Times New Roman" w:hAnsi="Times New Roman"/>
          <w:sz w:val="24"/>
          <w:szCs w:val="24"/>
        </w:rPr>
        <w:t>б)</w:t>
      </w:r>
      <w:r w:rsidRPr="00C15363">
        <w:rPr>
          <w:rFonts w:ascii="Times New Roman" w:hAnsi="Times New Roman"/>
          <w:sz w:val="24"/>
          <w:szCs w:val="24"/>
        </w:rPr>
        <w:tab/>
        <w:t>направ</w:t>
      </w:r>
      <w:r w:rsidRPr="00C15363">
        <w:rPr>
          <w:rFonts w:ascii="Times New Roman" w:hAnsi="Times New Roman"/>
          <w:spacing w:val="5"/>
          <w:sz w:val="24"/>
          <w:szCs w:val="24"/>
        </w:rPr>
        <w:t>и</w:t>
      </w:r>
      <w:r w:rsidRPr="00C15363">
        <w:rPr>
          <w:rFonts w:ascii="Times New Roman" w:hAnsi="Times New Roman"/>
          <w:sz w:val="24"/>
          <w:szCs w:val="24"/>
        </w:rPr>
        <w:t>ть</w:t>
      </w:r>
      <w:r w:rsidRPr="00C15363">
        <w:rPr>
          <w:rFonts w:ascii="Times New Roman" w:hAnsi="Times New Roman"/>
          <w:sz w:val="24"/>
          <w:szCs w:val="24"/>
        </w:rPr>
        <w:tab/>
      </w:r>
      <w:r w:rsidRPr="00C15363">
        <w:rPr>
          <w:rFonts w:ascii="Times New Roman" w:hAnsi="Times New Roman"/>
          <w:sz w:val="24"/>
          <w:szCs w:val="24"/>
        </w:rPr>
        <w:tab/>
        <w:t>участ</w:t>
      </w:r>
      <w:r w:rsidRPr="00C15363">
        <w:rPr>
          <w:rFonts w:ascii="Times New Roman" w:hAnsi="Times New Roman"/>
          <w:spacing w:val="5"/>
          <w:sz w:val="24"/>
          <w:szCs w:val="24"/>
        </w:rPr>
        <w:t>н</w:t>
      </w:r>
      <w:r w:rsidRPr="00C15363">
        <w:rPr>
          <w:rFonts w:ascii="Times New Roman" w:hAnsi="Times New Roman"/>
          <w:sz w:val="24"/>
          <w:szCs w:val="24"/>
        </w:rPr>
        <w:t>икам</w:t>
      </w:r>
      <w:r w:rsidRPr="00C15363">
        <w:rPr>
          <w:rFonts w:ascii="Times New Roman" w:hAnsi="Times New Roman"/>
          <w:sz w:val="24"/>
          <w:szCs w:val="24"/>
        </w:rPr>
        <w:tab/>
      </w:r>
      <w:r w:rsidRPr="00C15363">
        <w:rPr>
          <w:rFonts w:ascii="Times New Roman" w:hAnsi="Times New Roman"/>
          <w:sz w:val="24"/>
          <w:szCs w:val="24"/>
        </w:rPr>
        <w:tab/>
        <w:t>запро</w:t>
      </w:r>
      <w:r w:rsidRPr="00C15363">
        <w:rPr>
          <w:rFonts w:ascii="Times New Roman" w:hAnsi="Times New Roman"/>
          <w:spacing w:val="3"/>
          <w:sz w:val="24"/>
          <w:szCs w:val="24"/>
        </w:rPr>
        <w:t>с</w:t>
      </w:r>
      <w:r w:rsidRPr="00C15363">
        <w:rPr>
          <w:rFonts w:ascii="Times New Roman" w:hAnsi="Times New Roman"/>
          <w:sz w:val="24"/>
          <w:szCs w:val="24"/>
        </w:rPr>
        <w:t>а</w:t>
      </w:r>
      <w:r w:rsidRPr="00C15363">
        <w:rPr>
          <w:rFonts w:ascii="Times New Roman" w:hAnsi="Times New Roman"/>
          <w:sz w:val="24"/>
          <w:szCs w:val="24"/>
        </w:rPr>
        <w:tab/>
      </w:r>
      <w:r w:rsidRPr="00C15363">
        <w:rPr>
          <w:rFonts w:ascii="Times New Roman" w:hAnsi="Times New Roman"/>
          <w:w w:val="142"/>
          <w:sz w:val="24"/>
          <w:szCs w:val="24"/>
        </w:rPr>
        <w:t xml:space="preserve"> </w:t>
      </w:r>
      <w:r w:rsidRPr="00C15363">
        <w:rPr>
          <w:rFonts w:ascii="Times New Roman" w:hAnsi="Times New Roman"/>
          <w:sz w:val="24"/>
          <w:szCs w:val="24"/>
        </w:rPr>
        <w:t>ц</w:t>
      </w:r>
      <w:r w:rsidRPr="00C15363">
        <w:rPr>
          <w:rFonts w:ascii="Times New Roman" w:hAnsi="Times New Roman"/>
          <w:spacing w:val="6"/>
          <w:sz w:val="24"/>
          <w:szCs w:val="24"/>
        </w:rPr>
        <w:t>е</w:t>
      </w:r>
      <w:r w:rsidRPr="00C15363">
        <w:rPr>
          <w:rFonts w:ascii="Times New Roman" w:hAnsi="Times New Roman"/>
          <w:sz w:val="24"/>
          <w:szCs w:val="24"/>
        </w:rPr>
        <w:t>н</w:t>
      </w:r>
      <w:r w:rsidRPr="00C15363">
        <w:rPr>
          <w:rFonts w:ascii="Times New Roman" w:hAnsi="Times New Roman"/>
          <w:sz w:val="24"/>
          <w:szCs w:val="24"/>
        </w:rPr>
        <w:tab/>
        <w:t>запро</w:t>
      </w:r>
      <w:r w:rsidRPr="00C15363">
        <w:rPr>
          <w:rFonts w:ascii="Times New Roman" w:hAnsi="Times New Roman"/>
          <w:spacing w:val="3"/>
          <w:sz w:val="24"/>
          <w:szCs w:val="24"/>
        </w:rPr>
        <w:t>с</w:t>
      </w:r>
      <w:r w:rsidR="00C15363">
        <w:rPr>
          <w:rFonts w:ascii="Times New Roman" w:hAnsi="Times New Roman"/>
          <w:sz w:val="24"/>
          <w:szCs w:val="24"/>
        </w:rPr>
        <w:t>ы</w:t>
      </w:r>
      <w:r w:rsidR="00F72E61">
        <w:rPr>
          <w:rFonts w:ascii="Times New Roman" w:hAnsi="Times New Roman"/>
          <w:sz w:val="24"/>
          <w:szCs w:val="24"/>
        </w:rPr>
        <w:t xml:space="preserve"> </w:t>
      </w:r>
      <w:r w:rsidR="00C15363">
        <w:rPr>
          <w:rFonts w:ascii="Times New Roman" w:hAnsi="Times New Roman"/>
          <w:sz w:val="24"/>
          <w:szCs w:val="24"/>
        </w:rPr>
        <w:t xml:space="preserve"> </w:t>
      </w:r>
      <w:r w:rsidRPr="00C15363">
        <w:rPr>
          <w:rFonts w:ascii="Times New Roman" w:hAnsi="Times New Roman"/>
          <w:sz w:val="24"/>
          <w:szCs w:val="24"/>
        </w:rPr>
        <w:t>об</w:t>
      </w:r>
      <w:r w:rsidR="00C15363">
        <w:rPr>
          <w:rFonts w:ascii="Times New Roman" w:hAnsi="Times New Roman"/>
          <w:sz w:val="24"/>
          <w:szCs w:val="24"/>
        </w:rPr>
        <w:t xml:space="preserve"> </w:t>
      </w:r>
      <w:r w:rsidRPr="00C15363">
        <w:rPr>
          <w:rFonts w:ascii="Times New Roman" w:hAnsi="Times New Roman"/>
          <w:w w:val="99"/>
          <w:sz w:val="24"/>
          <w:szCs w:val="24"/>
        </w:rPr>
        <w:t>испр</w:t>
      </w:r>
      <w:r w:rsidRPr="00C15363">
        <w:rPr>
          <w:rFonts w:ascii="Times New Roman" w:hAnsi="Times New Roman"/>
          <w:spacing w:val="7"/>
          <w:w w:val="99"/>
          <w:sz w:val="24"/>
          <w:szCs w:val="24"/>
        </w:rPr>
        <w:t>а</w:t>
      </w:r>
      <w:r w:rsidRPr="00C15363">
        <w:rPr>
          <w:rFonts w:ascii="Times New Roman" w:hAnsi="Times New Roman"/>
          <w:w w:val="99"/>
          <w:sz w:val="24"/>
          <w:szCs w:val="24"/>
        </w:rPr>
        <w:t xml:space="preserve">влении </w:t>
      </w:r>
      <w:r w:rsidRPr="00C15363">
        <w:rPr>
          <w:rFonts w:ascii="Times New Roman" w:hAnsi="Times New Roman"/>
          <w:sz w:val="24"/>
          <w:szCs w:val="24"/>
        </w:rPr>
        <w:t>выявле</w:t>
      </w:r>
      <w:r w:rsidRPr="00C15363">
        <w:rPr>
          <w:rFonts w:ascii="Times New Roman" w:hAnsi="Times New Roman"/>
          <w:spacing w:val="4"/>
          <w:sz w:val="24"/>
          <w:szCs w:val="24"/>
        </w:rPr>
        <w:t>н</w:t>
      </w:r>
      <w:r w:rsidRPr="00C15363">
        <w:rPr>
          <w:rFonts w:ascii="Times New Roman" w:hAnsi="Times New Roman"/>
          <w:sz w:val="24"/>
          <w:szCs w:val="24"/>
        </w:rPr>
        <w:t>н</w:t>
      </w:r>
      <w:r w:rsidRPr="00C15363">
        <w:rPr>
          <w:rFonts w:ascii="Times New Roman" w:hAnsi="Times New Roman"/>
          <w:spacing w:val="5"/>
          <w:sz w:val="24"/>
          <w:szCs w:val="24"/>
        </w:rPr>
        <w:t>ы</w:t>
      </w:r>
      <w:r w:rsidRPr="00C15363">
        <w:rPr>
          <w:rFonts w:ascii="Times New Roman" w:hAnsi="Times New Roman"/>
          <w:sz w:val="24"/>
          <w:szCs w:val="24"/>
        </w:rPr>
        <w:t xml:space="preserve">х </w:t>
      </w:r>
      <w:r w:rsidRPr="00C15363">
        <w:rPr>
          <w:rFonts w:ascii="Times New Roman" w:hAnsi="Times New Roman"/>
          <w:spacing w:val="3"/>
          <w:sz w:val="24"/>
          <w:szCs w:val="24"/>
        </w:rPr>
        <w:t xml:space="preserve"> </w:t>
      </w:r>
      <w:r w:rsidRPr="00C15363">
        <w:rPr>
          <w:rFonts w:ascii="Times New Roman" w:hAnsi="Times New Roman"/>
          <w:sz w:val="24"/>
          <w:szCs w:val="24"/>
        </w:rPr>
        <w:t xml:space="preserve">в </w:t>
      </w:r>
      <w:r w:rsidRPr="00C15363">
        <w:rPr>
          <w:rFonts w:ascii="Times New Roman" w:hAnsi="Times New Roman"/>
          <w:spacing w:val="20"/>
          <w:sz w:val="24"/>
          <w:szCs w:val="24"/>
        </w:rPr>
        <w:t xml:space="preserve"> </w:t>
      </w:r>
      <w:r w:rsidRPr="00C15363">
        <w:rPr>
          <w:rFonts w:ascii="Times New Roman" w:hAnsi="Times New Roman"/>
          <w:spacing w:val="-5"/>
          <w:sz w:val="24"/>
          <w:szCs w:val="24"/>
        </w:rPr>
        <w:t>х</w:t>
      </w:r>
      <w:r w:rsidRPr="00C15363">
        <w:rPr>
          <w:rFonts w:ascii="Times New Roman" w:hAnsi="Times New Roman"/>
          <w:sz w:val="24"/>
          <w:szCs w:val="24"/>
        </w:rPr>
        <w:t xml:space="preserve">оде </w:t>
      </w:r>
      <w:r w:rsidRPr="00C15363">
        <w:rPr>
          <w:rFonts w:ascii="Times New Roman" w:hAnsi="Times New Roman"/>
          <w:spacing w:val="22"/>
          <w:sz w:val="24"/>
          <w:szCs w:val="24"/>
        </w:rPr>
        <w:t xml:space="preserve"> </w:t>
      </w:r>
      <w:r w:rsidRPr="00C15363">
        <w:rPr>
          <w:rFonts w:ascii="Times New Roman" w:hAnsi="Times New Roman"/>
          <w:sz w:val="24"/>
          <w:szCs w:val="24"/>
        </w:rPr>
        <w:t>рас</w:t>
      </w:r>
      <w:r w:rsidRPr="00C15363">
        <w:rPr>
          <w:rFonts w:ascii="Times New Roman" w:hAnsi="Times New Roman"/>
          <w:spacing w:val="4"/>
          <w:sz w:val="24"/>
          <w:szCs w:val="24"/>
        </w:rPr>
        <w:t>с</w:t>
      </w:r>
      <w:r w:rsidRPr="00C15363">
        <w:rPr>
          <w:rFonts w:ascii="Times New Roman" w:hAnsi="Times New Roman"/>
          <w:sz w:val="24"/>
          <w:szCs w:val="24"/>
        </w:rPr>
        <w:t xml:space="preserve">мотрения </w:t>
      </w:r>
      <w:r w:rsidRPr="00C15363">
        <w:rPr>
          <w:rFonts w:ascii="Times New Roman" w:hAnsi="Times New Roman"/>
          <w:spacing w:val="5"/>
          <w:sz w:val="24"/>
          <w:szCs w:val="24"/>
        </w:rPr>
        <w:t xml:space="preserve"> </w:t>
      </w:r>
      <w:r w:rsidRPr="00C15363">
        <w:rPr>
          <w:rFonts w:ascii="Times New Roman" w:hAnsi="Times New Roman"/>
          <w:sz w:val="24"/>
          <w:szCs w:val="24"/>
        </w:rPr>
        <w:t>а</w:t>
      </w:r>
      <w:r w:rsidRPr="00C15363">
        <w:rPr>
          <w:rFonts w:ascii="Times New Roman" w:hAnsi="Times New Roman"/>
          <w:spacing w:val="6"/>
          <w:sz w:val="24"/>
          <w:szCs w:val="24"/>
        </w:rPr>
        <w:t>р</w:t>
      </w:r>
      <w:r w:rsidRPr="00C15363">
        <w:rPr>
          <w:rFonts w:ascii="Times New Roman" w:hAnsi="Times New Roman"/>
          <w:spacing w:val="5"/>
          <w:sz w:val="24"/>
          <w:szCs w:val="24"/>
        </w:rPr>
        <w:t>и</w:t>
      </w:r>
      <w:r w:rsidRPr="00C15363">
        <w:rPr>
          <w:rFonts w:ascii="Times New Roman" w:hAnsi="Times New Roman"/>
          <w:sz w:val="24"/>
          <w:szCs w:val="24"/>
        </w:rPr>
        <w:t>ф</w:t>
      </w:r>
      <w:r w:rsidRPr="00C15363">
        <w:rPr>
          <w:rFonts w:ascii="Times New Roman" w:hAnsi="Times New Roman"/>
          <w:spacing w:val="3"/>
          <w:sz w:val="24"/>
          <w:szCs w:val="24"/>
        </w:rPr>
        <w:t>м</w:t>
      </w:r>
      <w:r w:rsidRPr="00C15363">
        <w:rPr>
          <w:rFonts w:ascii="Times New Roman" w:hAnsi="Times New Roman"/>
          <w:sz w:val="24"/>
          <w:szCs w:val="24"/>
        </w:rPr>
        <w:t>етическ</w:t>
      </w:r>
      <w:r w:rsidRPr="00C15363">
        <w:rPr>
          <w:rFonts w:ascii="Times New Roman" w:hAnsi="Times New Roman"/>
          <w:spacing w:val="5"/>
          <w:sz w:val="24"/>
          <w:szCs w:val="24"/>
        </w:rPr>
        <w:t>и</w:t>
      </w:r>
      <w:r w:rsidRPr="00C15363">
        <w:rPr>
          <w:rFonts w:ascii="Times New Roman" w:hAnsi="Times New Roman"/>
          <w:sz w:val="24"/>
          <w:szCs w:val="24"/>
        </w:rPr>
        <w:t>х</w:t>
      </w:r>
      <w:r w:rsidRPr="00C15363">
        <w:rPr>
          <w:rFonts w:ascii="Times New Roman" w:hAnsi="Times New Roman"/>
          <w:spacing w:val="68"/>
          <w:sz w:val="24"/>
          <w:szCs w:val="24"/>
        </w:rPr>
        <w:t xml:space="preserve"> </w:t>
      </w:r>
      <w:r w:rsidRPr="00C15363">
        <w:rPr>
          <w:rFonts w:ascii="Times New Roman" w:hAnsi="Times New Roman"/>
          <w:sz w:val="24"/>
          <w:szCs w:val="24"/>
        </w:rPr>
        <w:t xml:space="preserve">и </w:t>
      </w:r>
      <w:r w:rsidRPr="00C15363">
        <w:rPr>
          <w:rFonts w:ascii="Times New Roman" w:hAnsi="Times New Roman"/>
          <w:spacing w:val="16"/>
          <w:sz w:val="24"/>
          <w:szCs w:val="24"/>
        </w:rPr>
        <w:t xml:space="preserve"> </w:t>
      </w:r>
      <w:r w:rsidRPr="00C15363">
        <w:rPr>
          <w:rFonts w:ascii="Times New Roman" w:hAnsi="Times New Roman"/>
          <w:sz w:val="24"/>
          <w:szCs w:val="24"/>
        </w:rPr>
        <w:t>гра</w:t>
      </w:r>
      <w:r w:rsidRPr="00C15363">
        <w:rPr>
          <w:rFonts w:ascii="Times New Roman" w:hAnsi="Times New Roman"/>
          <w:spacing w:val="4"/>
          <w:sz w:val="24"/>
          <w:szCs w:val="24"/>
        </w:rPr>
        <w:t>м</w:t>
      </w:r>
      <w:r w:rsidRPr="00C15363">
        <w:rPr>
          <w:rFonts w:ascii="Times New Roman" w:hAnsi="Times New Roman"/>
          <w:sz w:val="24"/>
          <w:szCs w:val="24"/>
        </w:rPr>
        <w:t>м</w:t>
      </w:r>
      <w:r w:rsidRPr="00C15363">
        <w:rPr>
          <w:rFonts w:ascii="Times New Roman" w:hAnsi="Times New Roman"/>
          <w:spacing w:val="3"/>
          <w:sz w:val="24"/>
          <w:szCs w:val="24"/>
        </w:rPr>
        <w:t>а</w:t>
      </w:r>
      <w:r w:rsidRPr="00C15363">
        <w:rPr>
          <w:rFonts w:ascii="Times New Roman" w:hAnsi="Times New Roman"/>
          <w:sz w:val="24"/>
          <w:szCs w:val="24"/>
        </w:rPr>
        <w:t>т</w:t>
      </w:r>
      <w:r w:rsidRPr="00C15363">
        <w:rPr>
          <w:rFonts w:ascii="Times New Roman" w:hAnsi="Times New Roman"/>
          <w:spacing w:val="3"/>
          <w:sz w:val="24"/>
          <w:szCs w:val="24"/>
        </w:rPr>
        <w:t>и</w:t>
      </w:r>
      <w:r w:rsidRPr="00C15363">
        <w:rPr>
          <w:rFonts w:ascii="Times New Roman" w:hAnsi="Times New Roman"/>
          <w:sz w:val="24"/>
          <w:szCs w:val="24"/>
        </w:rPr>
        <w:t>ческ</w:t>
      </w:r>
      <w:r w:rsidRPr="00C15363">
        <w:rPr>
          <w:rFonts w:ascii="Times New Roman" w:hAnsi="Times New Roman"/>
          <w:spacing w:val="5"/>
          <w:sz w:val="24"/>
          <w:szCs w:val="24"/>
        </w:rPr>
        <w:t>и</w:t>
      </w:r>
      <w:r w:rsidRPr="00C15363">
        <w:rPr>
          <w:rFonts w:ascii="Times New Roman" w:hAnsi="Times New Roman"/>
          <w:sz w:val="24"/>
          <w:szCs w:val="24"/>
        </w:rPr>
        <w:t>х</w:t>
      </w:r>
      <w:r w:rsidR="00F72E61">
        <w:rPr>
          <w:rFonts w:ascii="Times New Roman" w:hAnsi="Times New Roman"/>
          <w:sz w:val="24"/>
          <w:szCs w:val="24"/>
        </w:rPr>
        <w:t xml:space="preserve"> </w:t>
      </w:r>
      <w:r w:rsidR="00F72E61">
        <w:rPr>
          <w:rFonts w:ascii="Times New Roman" w:hAnsi="Times New Roman"/>
          <w:spacing w:val="69"/>
          <w:sz w:val="24"/>
          <w:szCs w:val="24"/>
        </w:rPr>
        <w:t>о</w:t>
      </w:r>
      <w:r w:rsidRPr="00C15363">
        <w:rPr>
          <w:rFonts w:ascii="Times New Roman" w:hAnsi="Times New Roman"/>
          <w:w w:val="99"/>
          <w:sz w:val="24"/>
          <w:szCs w:val="24"/>
        </w:rPr>
        <w:t>ши</w:t>
      </w:r>
      <w:r w:rsidRPr="00C15363">
        <w:rPr>
          <w:rFonts w:ascii="Times New Roman" w:hAnsi="Times New Roman"/>
          <w:spacing w:val="9"/>
          <w:w w:val="99"/>
          <w:sz w:val="24"/>
          <w:szCs w:val="24"/>
        </w:rPr>
        <w:t>б</w:t>
      </w:r>
      <w:r w:rsidRPr="00C15363">
        <w:rPr>
          <w:rFonts w:ascii="Times New Roman" w:hAnsi="Times New Roman"/>
          <w:w w:val="99"/>
          <w:sz w:val="24"/>
          <w:szCs w:val="24"/>
        </w:rPr>
        <w:t xml:space="preserve">ок </w:t>
      </w:r>
      <w:r w:rsidRPr="00C15363">
        <w:rPr>
          <w:rFonts w:ascii="Times New Roman" w:hAnsi="Times New Roman"/>
          <w:sz w:val="24"/>
          <w:szCs w:val="24"/>
        </w:rPr>
        <w:t>в</w:t>
      </w:r>
      <w:r w:rsidRPr="00C15363">
        <w:rPr>
          <w:rFonts w:ascii="Times New Roman" w:hAnsi="Times New Roman"/>
          <w:spacing w:val="-1"/>
          <w:sz w:val="24"/>
          <w:szCs w:val="24"/>
        </w:rPr>
        <w:t xml:space="preserve"> </w:t>
      </w:r>
      <w:r w:rsidRPr="00C15363">
        <w:rPr>
          <w:rFonts w:ascii="Times New Roman" w:hAnsi="Times New Roman"/>
          <w:spacing w:val="3"/>
          <w:sz w:val="24"/>
          <w:szCs w:val="24"/>
        </w:rPr>
        <w:t>д</w:t>
      </w:r>
      <w:r w:rsidRPr="00C15363">
        <w:rPr>
          <w:rFonts w:ascii="Times New Roman" w:hAnsi="Times New Roman"/>
          <w:sz w:val="24"/>
          <w:szCs w:val="24"/>
        </w:rPr>
        <w:t>ок</w:t>
      </w:r>
      <w:r w:rsidRPr="00C15363">
        <w:rPr>
          <w:rFonts w:ascii="Times New Roman" w:hAnsi="Times New Roman"/>
          <w:spacing w:val="-6"/>
          <w:sz w:val="24"/>
          <w:szCs w:val="24"/>
        </w:rPr>
        <w:t>у</w:t>
      </w:r>
      <w:r w:rsidRPr="00C15363">
        <w:rPr>
          <w:rFonts w:ascii="Times New Roman" w:hAnsi="Times New Roman"/>
          <w:sz w:val="24"/>
          <w:szCs w:val="24"/>
        </w:rPr>
        <w:t>м</w:t>
      </w:r>
      <w:r w:rsidRPr="00C15363">
        <w:rPr>
          <w:rFonts w:ascii="Times New Roman" w:hAnsi="Times New Roman"/>
          <w:spacing w:val="3"/>
          <w:sz w:val="24"/>
          <w:szCs w:val="24"/>
        </w:rPr>
        <w:t>е</w:t>
      </w:r>
      <w:r w:rsidRPr="00C15363">
        <w:rPr>
          <w:rFonts w:ascii="Times New Roman" w:hAnsi="Times New Roman"/>
          <w:spacing w:val="5"/>
          <w:sz w:val="24"/>
          <w:szCs w:val="24"/>
        </w:rPr>
        <w:t>н</w:t>
      </w:r>
      <w:r w:rsidRPr="00C15363">
        <w:rPr>
          <w:rFonts w:ascii="Times New Roman" w:hAnsi="Times New Roman"/>
          <w:sz w:val="24"/>
          <w:szCs w:val="24"/>
        </w:rPr>
        <w:t>т</w:t>
      </w:r>
      <w:r w:rsidRPr="00C15363">
        <w:rPr>
          <w:rFonts w:ascii="Times New Roman" w:hAnsi="Times New Roman"/>
          <w:spacing w:val="4"/>
          <w:sz w:val="24"/>
          <w:szCs w:val="24"/>
        </w:rPr>
        <w:t>а</w:t>
      </w:r>
      <w:r w:rsidRPr="00C15363">
        <w:rPr>
          <w:rFonts w:ascii="Times New Roman" w:hAnsi="Times New Roman"/>
          <w:spacing w:val="-5"/>
          <w:sz w:val="24"/>
          <w:szCs w:val="24"/>
        </w:rPr>
        <w:t>х</w:t>
      </w:r>
      <w:r w:rsidRPr="00C15363">
        <w:rPr>
          <w:rFonts w:ascii="Times New Roman" w:hAnsi="Times New Roman"/>
          <w:sz w:val="24"/>
          <w:szCs w:val="24"/>
        </w:rPr>
        <w:t xml:space="preserve">, </w:t>
      </w:r>
      <w:r w:rsidRPr="00C15363">
        <w:rPr>
          <w:rFonts w:ascii="Times New Roman" w:hAnsi="Times New Roman"/>
          <w:spacing w:val="25"/>
          <w:sz w:val="24"/>
          <w:szCs w:val="24"/>
        </w:rPr>
        <w:t xml:space="preserve"> </w:t>
      </w:r>
      <w:r w:rsidRPr="00C15363">
        <w:rPr>
          <w:rFonts w:ascii="Times New Roman" w:hAnsi="Times New Roman"/>
          <w:sz w:val="24"/>
          <w:szCs w:val="24"/>
        </w:rPr>
        <w:t>пре</w:t>
      </w:r>
      <w:r w:rsidRPr="00C15363">
        <w:rPr>
          <w:rFonts w:ascii="Times New Roman" w:hAnsi="Times New Roman"/>
          <w:spacing w:val="3"/>
          <w:sz w:val="24"/>
          <w:szCs w:val="24"/>
        </w:rPr>
        <w:t>д</w:t>
      </w:r>
      <w:r w:rsidRPr="00C15363">
        <w:rPr>
          <w:rFonts w:ascii="Times New Roman" w:hAnsi="Times New Roman"/>
          <w:sz w:val="24"/>
          <w:szCs w:val="24"/>
        </w:rPr>
        <w:t>ст</w:t>
      </w:r>
      <w:r w:rsidRPr="00C15363">
        <w:rPr>
          <w:rFonts w:ascii="Times New Roman" w:hAnsi="Times New Roman"/>
          <w:spacing w:val="6"/>
          <w:sz w:val="24"/>
          <w:szCs w:val="24"/>
        </w:rPr>
        <w:t>а</w:t>
      </w:r>
      <w:r w:rsidRPr="00C15363">
        <w:rPr>
          <w:rFonts w:ascii="Times New Roman" w:hAnsi="Times New Roman"/>
          <w:sz w:val="24"/>
          <w:szCs w:val="24"/>
        </w:rPr>
        <w:t>вленн</w:t>
      </w:r>
      <w:r w:rsidRPr="00C15363">
        <w:rPr>
          <w:rFonts w:ascii="Times New Roman" w:hAnsi="Times New Roman"/>
          <w:spacing w:val="4"/>
          <w:sz w:val="24"/>
          <w:szCs w:val="24"/>
        </w:rPr>
        <w:t>ы</w:t>
      </w:r>
      <w:r w:rsidRPr="00C15363">
        <w:rPr>
          <w:rFonts w:ascii="Times New Roman" w:hAnsi="Times New Roman"/>
          <w:sz w:val="24"/>
          <w:szCs w:val="24"/>
        </w:rPr>
        <w:t xml:space="preserve">х </w:t>
      </w:r>
      <w:r w:rsidRPr="00C15363">
        <w:rPr>
          <w:rFonts w:ascii="Times New Roman" w:hAnsi="Times New Roman"/>
          <w:spacing w:val="18"/>
          <w:sz w:val="24"/>
          <w:szCs w:val="24"/>
        </w:rPr>
        <w:t xml:space="preserve"> </w:t>
      </w:r>
      <w:r w:rsidRPr="00C15363">
        <w:rPr>
          <w:rFonts w:ascii="Times New Roman" w:hAnsi="Times New Roman"/>
          <w:sz w:val="24"/>
          <w:szCs w:val="24"/>
        </w:rPr>
        <w:t xml:space="preserve">в </w:t>
      </w:r>
      <w:r w:rsidRPr="00C15363">
        <w:rPr>
          <w:rFonts w:ascii="Times New Roman" w:hAnsi="Times New Roman"/>
          <w:spacing w:val="35"/>
          <w:sz w:val="24"/>
          <w:szCs w:val="24"/>
        </w:rPr>
        <w:t xml:space="preserve"> </w:t>
      </w:r>
      <w:r w:rsidRPr="00C15363">
        <w:rPr>
          <w:rFonts w:ascii="Times New Roman" w:hAnsi="Times New Roman"/>
          <w:sz w:val="24"/>
          <w:szCs w:val="24"/>
        </w:rPr>
        <w:t>со</w:t>
      </w:r>
      <w:r w:rsidRPr="00C15363">
        <w:rPr>
          <w:rFonts w:ascii="Times New Roman" w:hAnsi="Times New Roman"/>
          <w:spacing w:val="7"/>
          <w:sz w:val="24"/>
          <w:szCs w:val="24"/>
        </w:rPr>
        <w:t>с</w:t>
      </w:r>
      <w:r w:rsidRPr="00C15363">
        <w:rPr>
          <w:rFonts w:ascii="Times New Roman" w:hAnsi="Times New Roman"/>
          <w:spacing w:val="3"/>
          <w:sz w:val="24"/>
          <w:szCs w:val="24"/>
        </w:rPr>
        <w:t>т</w:t>
      </w:r>
      <w:r w:rsidRPr="00C15363">
        <w:rPr>
          <w:rFonts w:ascii="Times New Roman" w:hAnsi="Times New Roman"/>
          <w:sz w:val="24"/>
          <w:szCs w:val="24"/>
        </w:rPr>
        <w:t xml:space="preserve">аве </w:t>
      </w:r>
      <w:r w:rsidRPr="00C15363">
        <w:rPr>
          <w:rFonts w:ascii="Times New Roman" w:hAnsi="Times New Roman"/>
          <w:spacing w:val="29"/>
          <w:sz w:val="24"/>
          <w:szCs w:val="24"/>
        </w:rPr>
        <w:t xml:space="preserve"> </w:t>
      </w:r>
      <w:r w:rsidRPr="00C15363">
        <w:rPr>
          <w:rFonts w:ascii="Times New Roman" w:hAnsi="Times New Roman"/>
          <w:sz w:val="24"/>
          <w:szCs w:val="24"/>
        </w:rPr>
        <w:t>за</w:t>
      </w:r>
      <w:r w:rsidRPr="00C15363">
        <w:rPr>
          <w:rFonts w:ascii="Times New Roman" w:hAnsi="Times New Roman"/>
          <w:spacing w:val="3"/>
          <w:sz w:val="24"/>
          <w:szCs w:val="24"/>
        </w:rPr>
        <w:t>я</w:t>
      </w:r>
      <w:r w:rsidRPr="00C15363">
        <w:rPr>
          <w:rFonts w:ascii="Times New Roman" w:hAnsi="Times New Roman"/>
          <w:sz w:val="24"/>
          <w:szCs w:val="24"/>
        </w:rPr>
        <w:t>в</w:t>
      </w:r>
      <w:r w:rsidRPr="00C15363">
        <w:rPr>
          <w:rFonts w:ascii="Times New Roman" w:hAnsi="Times New Roman"/>
          <w:spacing w:val="-3"/>
          <w:sz w:val="24"/>
          <w:szCs w:val="24"/>
        </w:rPr>
        <w:t>к</w:t>
      </w:r>
      <w:r w:rsidRPr="00C15363">
        <w:rPr>
          <w:rFonts w:ascii="Times New Roman" w:hAnsi="Times New Roman"/>
          <w:sz w:val="24"/>
          <w:szCs w:val="24"/>
        </w:rPr>
        <w:t xml:space="preserve">и </w:t>
      </w:r>
      <w:r w:rsidRPr="00C15363">
        <w:rPr>
          <w:rFonts w:ascii="Times New Roman" w:hAnsi="Times New Roman"/>
          <w:spacing w:val="34"/>
          <w:sz w:val="24"/>
          <w:szCs w:val="24"/>
        </w:rPr>
        <w:t xml:space="preserve"> </w:t>
      </w:r>
      <w:r w:rsidRPr="00C15363">
        <w:rPr>
          <w:rFonts w:ascii="Times New Roman" w:hAnsi="Times New Roman"/>
          <w:sz w:val="24"/>
          <w:szCs w:val="24"/>
        </w:rPr>
        <w:t xml:space="preserve">на участие </w:t>
      </w:r>
      <w:r w:rsidRPr="00C15363">
        <w:rPr>
          <w:rFonts w:ascii="Times New Roman" w:hAnsi="Times New Roman"/>
          <w:spacing w:val="34"/>
          <w:sz w:val="24"/>
          <w:szCs w:val="24"/>
        </w:rPr>
        <w:t xml:space="preserve"> </w:t>
      </w:r>
      <w:r w:rsidRPr="00C15363">
        <w:rPr>
          <w:rFonts w:ascii="Times New Roman" w:hAnsi="Times New Roman"/>
          <w:sz w:val="24"/>
          <w:szCs w:val="24"/>
        </w:rPr>
        <w:t xml:space="preserve">в </w:t>
      </w:r>
      <w:r w:rsidRPr="00C15363">
        <w:rPr>
          <w:rFonts w:ascii="Times New Roman" w:hAnsi="Times New Roman"/>
          <w:spacing w:val="35"/>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 xml:space="preserve">е </w:t>
      </w:r>
      <w:r w:rsidRPr="00C15363">
        <w:rPr>
          <w:rFonts w:ascii="Times New Roman" w:hAnsi="Times New Roman"/>
          <w:spacing w:val="35"/>
          <w:sz w:val="24"/>
          <w:szCs w:val="24"/>
        </w:rPr>
        <w:t xml:space="preserve"> </w:t>
      </w:r>
      <w:r w:rsidRPr="00C15363">
        <w:rPr>
          <w:rFonts w:ascii="Times New Roman" w:hAnsi="Times New Roman"/>
          <w:sz w:val="24"/>
          <w:szCs w:val="24"/>
        </w:rPr>
        <w:t xml:space="preserve">цен </w:t>
      </w:r>
      <w:r w:rsidRPr="00C15363">
        <w:rPr>
          <w:rFonts w:ascii="Times New Roman" w:hAnsi="Times New Roman"/>
          <w:spacing w:val="39"/>
          <w:sz w:val="24"/>
          <w:szCs w:val="24"/>
        </w:rPr>
        <w:t xml:space="preserve"> </w:t>
      </w:r>
      <w:r w:rsidRPr="00C15363">
        <w:rPr>
          <w:rFonts w:ascii="Times New Roman" w:hAnsi="Times New Roman"/>
          <w:w w:val="99"/>
          <w:sz w:val="24"/>
          <w:szCs w:val="24"/>
        </w:rPr>
        <w:t xml:space="preserve">и </w:t>
      </w:r>
      <w:r w:rsidRPr="00C15363">
        <w:rPr>
          <w:rFonts w:ascii="Times New Roman" w:hAnsi="Times New Roman"/>
          <w:sz w:val="24"/>
          <w:szCs w:val="24"/>
        </w:rPr>
        <w:t>направлен</w:t>
      </w:r>
      <w:r w:rsidRPr="00C15363">
        <w:rPr>
          <w:rFonts w:ascii="Times New Roman" w:hAnsi="Times New Roman"/>
          <w:spacing w:val="6"/>
          <w:sz w:val="24"/>
          <w:szCs w:val="24"/>
        </w:rPr>
        <w:t>и</w:t>
      </w:r>
      <w:r w:rsidR="00C15363">
        <w:rPr>
          <w:rFonts w:ascii="Times New Roman" w:hAnsi="Times New Roman"/>
          <w:sz w:val="24"/>
          <w:szCs w:val="24"/>
        </w:rPr>
        <w:t xml:space="preserve">и </w:t>
      </w:r>
      <w:r w:rsidRPr="00C15363">
        <w:rPr>
          <w:rFonts w:ascii="Times New Roman" w:hAnsi="Times New Roman"/>
          <w:sz w:val="24"/>
          <w:szCs w:val="24"/>
        </w:rPr>
        <w:t>организ</w:t>
      </w:r>
      <w:r w:rsidRPr="00C15363">
        <w:rPr>
          <w:rFonts w:ascii="Times New Roman" w:hAnsi="Times New Roman"/>
          <w:spacing w:val="4"/>
          <w:sz w:val="24"/>
          <w:szCs w:val="24"/>
        </w:rPr>
        <w:t>а</w:t>
      </w:r>
      <w:r w:rsidRPr="00C15363">
        <w:rPr>
          <w:rFonts w:ascii="Times New Roman" w:hAnsi="Times New Roman"/>
          <w:sz w:val="24"/>
          <w:szCs w:val="24"/>
        </w:rPr>
        <w:t>то</w:t>
      </w:r>
      <w:r w:rsidRPr="00C15363">
        <w:rPr>
          <w:rFonts w:ascii="Times New Roman" w:hAnsi="Times New Roman"/>
          <w:spacing w:val="3"/>
          <w:sz w:val="24"/>
          <w:szCs w:val="24"/>
        </w:rPr>
        <w:t>р</w:t>
      </w:r>
      <w:r w:rsidRPr="00C15363">
        <w:rPr>
          <w:rFonts w:ascii="Times New Roman" w:hAnsi="Times New Roman"/>
          <w:sz w:val="24"/>
          <w:szCs w:val="24"/>
        </w:rPr>
        <w:t>у</w:t>
      </w:r>
      <w:r w:rsidRPr="00C15363">
        <w:rPr>
          <w:rFonts w:ascii="Times New Roman" w:hAnsi="Times New Roman"/>
          <w:sz w:val="24"/>
          <w:szCs w:val="24"/>
        </w:rPr>
        <w:tab/>
      </w:r>
      <w:r w:rsidR="00C15363">
        <w:rPr>
          <w:rFonts w:ascii="Times New Roman" w:hAnsi="Times New Roman"/>
          <w:sz w:val="24"/>
          <w:szCs w:val="24"/>
        </w:rPr>
        <w:t xml:space="preserve"> </w:t>
      </w:r>
      <w:r w:rsidRPr="00C15363">
        <w:rPr>
          <w:rFonts w:ascii="Times New Roman" w:hAnsi="Times New Roman"/>
          <w:sz w:val="24"/>
          <w:szCs w:val="24"/>
        </w:rPr>
        <w:t>за</w:t>
      </w:r>
      <w:r w:rsidRPr="00C15363">
        <w:rPr>
          <w:rFonts w:ascii="Times New Roman" w:hAnsi="Times New Roman"/>
          <w:spacing w:val="6"/>
          <w:sz w:val="24"/>
          <w:szCs w:val="24"/>
        </w:rPr>
        <w:t>п</w:t>
      </w:r>
      <w:r w:rsidRPr="00C15363">
        <w:rPr>
          <w:rFonts w:ascii="Times New Roman" w:hAnsi="Times New Roman"/>
          <w:sz w:val="24"/>
          <w:szCs w:val="24"/>
        </w:rPr>
        <w:t>роса</w:t>
      </w:r>
      <w:r w:rsidRPr="00C15363">
        <w:rPr>
          <w:rFonts w:ascii="Times New Roman" w:hAnsi="Times New Roman"/>
          <w:sz w:val="24"/>
          <w:szCs w:val="24"/>
        </w:rPr>
        <w:tab/>
        <w:t>цен</w:t>
      </w:r>
      <w:r w:rsidRPr="00C15363">
        <w:rPr>
          <w:rFonts w:ascii="Times New Roman" w:hAnsi="Times New Roman"/>
          <w:sz w:val="24"/>
          <w:szCs w:val="24"/>
        </w:rPr>
        <w:tab/>
        <w:t>исправленн</w:t>
      </w:r>
      <w:r w:rsidRPr="00C15363">
        <w:rPr>
          <w:rFonts w:ascii="Times New Roman" w:hAnsi="Times New Roman"/>
          <w:spacing w:val="6"/>
          <w:sz w:val="24"/>
          <w:szCs w:val="24"/>
        </w:rPr>
        <w:t>ы</w:t>
      </w:r>
      <w:r w:rsidRPr="00C15363">
        <w:rPr>
          <w:rFonts w:ascii="Times New Roman" w:hAnsi="Times New Roman"/>
          <w:sz w:val="24"/>
          <w:szCs w:val="24"/>
        </w:rPr>
        <w:t>х</w:t>
      </w:r>
      <w:r w:rsidRPr="00C15363">
        <w:rPr>
          <w:rFonts w:ascii="Times New Roman" w:hAnsi="Times New Roman"/>
          <w:sz w:val="24"/>
          <w:szCs w:val="24"/>
        </w:rPr>
        <w:tab/>
        <w:t>до</w:t>
      </w:r>
      <w:r w:rsidRPr="00C15363">
        <w:rPr>
          <w:rFonts w:ascii="Times New Roman" w:hAnsi="Times New Roman"/>
          <w:spacing w:val="6"/>
          <w:sz w:val="24"/>
          <w:szCs w:val="24"/>
        </w:rPr>
        <w:t>к</w:t>
      </w:r>
      <w:r w:rsidRPr="00C15363">
        <w:rPr>
          <w:rFonts w:ascii="Times New Roman" w:hAnsi="Times New Roman"/>
          <w:spacing w:val="-5"/>
          <w:sz w:val="24"/>
          <w:szCs w:val="24"/>
        </w:rPr>
        <w:t>у</w:t>
      </w:r>
      <w:r w:rsidRPr="00C15363">
        <w:rPr>
          <w:rFonts w:ascii="Times New Roman" w:hAnsi="Times New Roman"/>
          <w:sz w:val="24"/>
          <w:szCs w:val="24"/>
        </w:rPr>
        <w:t>м</w:t>
      </w:r>
      <w:r w:rsidRPr="00C15363">
        <w:rPr>
          <w:rFonts w:ascii="Times New Roman" w:hAnsi="Times New Roman"/>
          <w:spacing w:val="3"/>
          <w:sz w:val="24"/>
          <w:szCs w:val="24"/>
        </w:rPr>
        <w:t>е</w:t>
      </w:r>
      <w:r w:rsidRPr="00C15363">
        <w:rPr>
          <w:rFonts w:ascii="Times New Roman" w:hAnsi="Times New Roman"/>
          <w:spacing w:val="5"/>
          <w:sz w:val="24"/>
          <w:szCs w:val="24"/>
        </w:rPr>
        <w:t>н</w:t>
      </w:r>
      <w:r w:rsidRPr="00C15363">
        <w:rPr>
          <w:rFonts w:ascii="Times New Roman" w:hAnsi="Times New Roman"/>
          <w:sz w:val="24"/>
          <w:szCs w:val="24"/>
        </w:rPr>
        <w:t>то</w:t>
      </w:r>
      <w:r w:rsidRPr="00C15363">
        <w:rPr>
          <w:rFonts w:ascii="Times New Roman" w:hAnsi="Times New Roman"/>
          <w:spacing w:val="-3"/>
          <w:sz w:val="24"/>
          <w:szCs w:val="24"/>
        </w:rPr>
        <w:t>в</w:t>
      </w:r>
      <w:r w:rsidRPr="00C15363">
        <w:rPr>
          <w:rFonts w:ascii="Times New Roman" w:hAnsi="Times New Roman"/>
          <w:sz w:val="24"/>
          <w:szCs w:val="24"/>
        </w:rPr>
        <w:t>.</w:t>
      </w:r>
      <w:r w:rsidRPr="00C15363">
        <w:rPr>
          <w:rFonts w:ascii="Times New Roman" w:hAnsi="Times New Roman"/>
          <w:sz w:val="24"/>
          <w:szCs w:val="24"/>
        </w:rPr>
        <w:tab/>
      </w:r>
      <w:r w:rsidRPr="00C15363">
        <w:rPr>
          <w:rFonts w:ascii="Times New Roman" w:hAnsi="Times New Roman"/>
          <w:spacing w:val="-4"/>
          <w:w w:val="99"/>
          <w:sz w:val="24"/>
          <w:szCs w:val="24"/>
        </w:rPr>
        <w:t>П</w:t>
      </w:r>
      <w:r w:rsidRPr="00C15363">
        <w:rPr>
          <w:rFonts w:ascii="Times New Roman" w:hAnsi="Times New Roman"/>
          <w:w w:val="99"/>
          <w:sz w:val="24"/>
          <w:szCs w:val="24"/>
        </w:rPr>
        <w:t xml:space="preserve">ри </w:t>
      </w:r>
      <w:r w:rsidRPr="00C15363">
        <w:rPr>
          <w:rFonts w:ascii="Times New Roman" w:hAnsi="Times New Roman"/>
          <w:sz w:val="24"/>
          <w:szCs w:val="24"/>
        </w:rPr>
        <w:t>исправлен</w:t>
      </w:r>
      <w:r w:rsidRPr="00C15363">
        <w:rPr>
          <w:rFonts w:ascii="Times New Roman" w:hAnsi="Times New Roman"/>
          <w:spacing w:val="6"/>
          <w:sz w:val="24"/>
          <w:szCs w:val="24"/>
        </w:rPr>
        <w:t>и</w:t>
      </w:r>
      <w:r w:rsidRPr="00C15363">
        <w:rPr>
          <w:rFonts w:ascii="Times New Roman" w:hAnsi="Times New Roman"/>
          <w:sz w:val="24"/>
          <w:szCs w:val="24"/>
        </w:rPr>
        <w:t xml:space="preserve">и </w:t>
      </w:r>
      <w:r w:rsidRPr="00C15363">
        <w:rPr>
          <w:rFonts w:ascii="Times New Roman" w:hAnsi="Times New Roman"/>
          <w:spacing w:val="42"/>
          <w:sz w:val="24"/>
          <w:szCs w:val="24"/>
        </w:rPr>
        <w:t xml:space="preserve"> </w:t>
      </w:r>
      <w:r w:rsidRPr="00C15363">
        <w:rPr>
          <w:rFonts w:ascii="Times New Roman" w:hAnsi="Times New Roman"/>
          <w:sz w:val="24"/>
          <w:szCs w:val="24"/>
        </w:rPr>
        <w:t>ари</w:t>
      </w:r>
      <w:r w:rsidRPr="00C15363">
        <w:rPr>
          <w:rFonts w:ascii="Times New Roman" w:hAnsi="Times New Roman"/>
          <w:spacing w:val="3"/>
          <w:sz w:val="24"/>
          <w:szCs w:val="24"/>
        </w:rPr>
        <w:t>ф</w:t>
      </w:r>
      <w:r w:rsidRPr="00C15363">
        <w:rPr>
          <w:rFonts w:ascii="Times New Roman" w:hAnsi="Times New Roman"/>
          <w:sz w:val="24"/>
          <w:szCs w:val="24"/>
        </w:rPr>
        <w:t>м</w:t>
      </w:r>
      <w:r w:rsidRPr="00C15363">
        <w:rPr>
          <w:rFonts w:ascii="Times New Roman" w:hAnsi="Times New Roman"/>
          <w:spacing w:val="3"/>
          <w:sz w:val="24"/>
          <w:szCs w:val="24"/>
        </w:rPr>
        <w:t>е</w:t>
      </w:r>
      <w:r w:rsidRPr="00C15363">
        <w:rPr>
          <w:rFonts w:ascii="Times New Roman" w:hAnsi="Times New Roman"/>
          <w:sz w:val="24"/>
          <w:szCs w:val="24"/>
        </w:rPr>
        <w:t>т</w:t>
      </w:r>
      <w:r w:rsidRPr="00C15363">
        <w:rPr>
          <w:rFonts w:ascii="Times New Roman" w:hAnsi="Times New Roman"/>
          <w:spacing w:val="3"/>
          <w:sz w:val="24"/>
          <w:szCs w:val="24"/>
        </w:rPr>
        <w:t>и</w:t>
      </w:r>
      <w:r w:rsidRPr="00C15363">
        <w:rPr>
          <w:rFonts w:ascii="Times New Roman" w:hAnsi="Times New Roman"/>
          <w:sz w:val="24"/>
          <w:szCs w:val="24"/>
        </w:rPr>
        <w:t>ческ</w:t>
      </w:r>
      <w:r w:rsidRPr="00C15363">
        <w:rPr>
          <w:rFonts w:ascii="Times New Roman" w:hAnsi="Times New Roman"/>
          <w:spacing w:val="5"/>
          <w:sz w:val="24"/>
          <w:szCs w:val="24"/>
        </w:rPr>
        <w:t>и</w:t>
      </w:r>
      <w:r w:rsidRPr="00C15363">
        <w:rPr>
          <w:rFonts w:ascii="Times New Roman" w:hAnsi="Times New Roman"/>
          <w:sz w:val="24"/>
          <w:szCs w:val="24"/>
        </w:rPr>
        <w:t xml:space="preserve">х </w:t>
      </w:r>
      <w:r w:rsidRPr="00C15363">
        <w:rPr>
          <w:rFonts w:ascii="Times New Roman" w:hAnsi="Times New Roman"/>
          <w:spacing w:val="37"/>
          <w:sz w:val="24"/>
          <w:szCs w:val="24"/>
        </w:rPr>
        <w:t xml:space="preserve"> </w:t>
      </w:r>
      <w:r w:rsidRPr="00C15363">
        <w:rPr>
          <w:rFonts w:ascii="Times New Roman" w:hAnsi="Times New Roman"/>
          <w:sz w:val="24"/>
          <w:szCs w:val="24"/>
        </w:rPr>
        <w:t>оши</w:t>
      </w:r>
      <w:r w:rsidRPr="00C15363">
        <w:rPr>
          <w:rFonts w:ascii="Times New Roman" w:hAnsi="Times New Roman"/>
          <w:spacing w:val="4"/>
          <w:sz w:val="24"/>
          <w:szCs w:val="24"/>
        </w:rPr>
        <w:t>б</w:t>
      </w:r>
      <w:r w:rsidRPr="00C15363">
        <w:rPr>
          <w:rFonts w:ascii="Times New Roman" w:hAnsi="Times New Roman"/>
          <w:sz w:val="24"/>
          <w:szCs w:val="24"/>
        </w:rPr>
        <w:t>ок</w:t>
      </w:r>
      <w:r w:rsidRPr="00C15363">
        <w:rPr>
          <w:rFonts w:ascii="Times New Roman" w:hAnsi="Times New Roman"/>
          <w:sz w:val="24"/>
          <w:szCs w:val="24"/>
        </w:rPr>
        <w:tab/>
      </w:r>
      <w:r w:rsidRPr="00C15363">
        <w:rPr>
          <w:rFonts w:ascii="Times New Roman" w:hAnsi="Times New Roman"/>
          <w:w w:val="142"/>
          <w:sz w:val="24"/>
          <w:szCs w:val="24"/>
        </w:rPr>
        <w:t xml:space="preserve"> </w:t>
      </w:r>
      <w:r w:rsidRPr="00C15363">
        <w:rPr>
          <w:rFonts w:ascii="Times New Roman" w:hAnsi="Times New Roman"/>
          <w:sz w:val="24"/>
          <w:szCs w:val="24"/>
        </w:rPr>
        <w:t xml:space="preserve">в </w:t>
      </w:r>
      <w:r w:rsidRPr="00C15363">
        <w:rPr>
          <w:rFonts w:ascii="Times New Roman" w:hAnsi="Times New Roman"/>
          <w:spacing w:val="54"/>
          <w:sz w:val="24"/>
          <w:szCs w:val="24"/>
        </w:rPr>
        <w:t xml:space="preserve"> </w:t>
      </w:r>
      <w:r w:rsidRPr="00C15363">
        <w:rPr>
          <w:rFonts w:ascii="Times New Roman" w:hAnsi="Times New Roman"/>
          <w:sz w:val="24"/>
          <w:szCs w:val="24"/>
        </w:rPr>
        <w:t>за</w:t>
      </w:r>
      <w:r w:rsidRPr="00C15363">
        <w:rPr>
          <w:rFonts w:ascii="Times New Roman" w:hAnsi="Times New Roman"/>
          <w:spacing w:val="3"/>
          <w:sz w:val="24"/>
          <w:szCs w:val="24"/>
        </w:rPr>
        <w:t>яв</w:t>
      </w:r>
      <w:r w:rsidRPr="00C15363">
        <w:rPr>
          <w:rFonts w:ascii="Times New Roman" w:hAnsi="Times New Roman"/>
          <w:sz w:val="24"/>
          <w:szCs w:val="24"/>
        </w:rPr>
        <w:t>к</w:t>
      </w:r>
      <w:r w:rsidRPr="00C15363">
        <w:rPr>
          <w:rFonts w:ascii="Times New Roman" w:hAnsi="Times New Roman"/>
          <w:spacing w:val="5"/>
          <w:sz w:val="24"/>
          <w:szCs w:val="24"/>
        </w:rPr>
        <w:t>а</w:t>
      </w:r>
      <w:r w:rsidRPr="00C15363">
        <w:rPr>
          <w:rFonts w:ascii="Times New Roman" w:hAnsi="Times New Roman"/>
          <w:sz w:val="24"/>
          <w:szCs w:val="24"/>
        </w:rPr>
        <w:t xml:space="preserve">х </w:t>
      </w:r>
      <w:r w:rsidRPr="00C15363">
        <w:rPr>
          <w:rFonts w:ascii="Times New Roman" w:hAnsi="Times New Roman"/>
          <w:spacing w:val="43"/>
          <w:sz w:val="24"/>
          <w:szCs w:val="24"/>
        </w:rPr>
        <w:t xml:space="preserve"> </w:t>
      </w:r>
      <w:r w:rsidRPr="00C15363">
        <w:rPr>
          <w:rFonts w:ascii="Times New Roman" w:hAnsi="Times New Roman"/>
          <w:sz w:val="24"/>
          <w:szCs w:val="24"/>
        </w:rPr>
        <w:t>на</w:t>
      </w:r>
      <w:r w:rsidRPr="00C15363">
        <w:rPr>
          <w:rFonts w:ascii="Times New Roman" w:hAnsi="Times New Roman"/>
          <w:sz w:val="24"/>
          <w:szCs w:val="24"/>
        </w:rPr>
        <w:tab/>
        <w:t>участие</w:t>
      </w:r>
      <w:r w:rsidRPr="00C15363">
        <w:rPr>
          <w:rFonts w:ascii="Times New Roman" w:hAnsi="Times New Roman"/>
          <w:sz w:val="24"/>
          <w:szCs w:val="24"/>
        </w:rPr>
        <w:tab/>
        <w:t xml:space="preserve">в </w:t>
      </w:r>
      <w:r w:rsidRPr="00C15363">
        <w:rPr>
          <w:rFonts w:ascii="Times New Roman" w:hAnsi="Times New Roman"/>
          <w:spacing w:val="54"/>
          <w:sz w:val="24"/>
          <w:szCs w:val="24"/>
        </w:rPr>
        <w:t xml:space="preserve"> </w:t>
      </w:r>
      <w:r w:rsidRPr="00C15363">
        <w:rPr>
          <w:rFonts w:ascii="Times New Roman" w:hAnsi="Times New Roman"/>
          <w:sz w:val="24"/>
          <w:szCs w:val="24"/>
        </w:rPr>
        <w:t>зап</w:t>
      </w:r>
      <w:r w:rsidRPr="00C15363">
        <w:rPr>
          <w:rFonts w:ascii="Times New Roman" w:hAnsi="Times New Roman"/>
          <w:spacing w:val="6"/>
          <w:sz w:val="24"/>
          <w:szCs w:val="24"/>
        </w:rPr>
        <w:t>р</w:t>
      </w:r>
      <w:r w:rsidRPr="00C15363">
        <w:rPr>
          <w:rFonts w:ascii="Times New Roman" w:hAnsi="Times New Roman"/>
          <w:sz w:val="24"/>
          <w:szCs w:val="24"/>
        </w:rPr>
        <w:t xml:space="preserve">осе </w:t>
      </w:r>
      <w:r w:rsidRPr="00C15363">
        <w:rPr>
          <w:rFonts w:ascii="Times New Roman" w:hAnsi="Times New Roman"/>
          <w:spacing w:val="50"/>
          <w:sz w:val="24"/>
          <w:szCs w:val="24"/>
        </w:rPr>
        <w:t xml:space="preserve"> </w:t>
      </w:r>
      <w:r w:rsidRPr="00C15363">
        <w:rPr>
          <w:rFonts w:ascii="Times New Roman" w:hAnsi="Times New Roman"/>
          <w:spacing w:val="5"/>
          <w:w w:val="99"/>
          <w:sz w:val="24"/>
          <w:szCs w:val="24"/>
        </w:rPr>
        <w:t>ц</w:t>
      </w:r>
      <w:r w:rsidRPr="00C15363">
        <w:rPr>
          <w:rFonts w:ascii="Times New Roman" w:hAnsi="Times New Roman"/>
          <w:w w:val="99"/>
          <w:sz w:val="24"/>
          <w:szCs w:val="24"/>
        </w:rPr>
        <w:t>ен</w:t>
      </w:r>
      <w:r w:rsidR="00C15363">
        <w:rPr>
          <w:rFonts w:ascii="Times New Roman" w:hAnsi="Times New Roman"/>
          <w:w w:val="99"/>
          <w:sz w:val="24"/>
          <w:szCs w:val="24"/>
        </w:rPr>
        <w:t xml:space="preserve"> </w:t>
      </w:r>
      <w:r w:rsidRPr="00C15363">
        <w:rPr>
          <w:rFonts w:ascii="Times New Roman" w:hAnsi="Times New Roman"/>
          <w:sz w:val="24"/>
          <w:szCs w:val="24"/>
        </w:rPr>
        <w:t>примен</w:t>
      </w:r>
      <w:r w:rsidRPr="00C15363">
        <w:rPr>
          <w:rFonts w:ascii="Times New Roman" w:hAnsi="Times New Roman"/>
          <w:spacing w:val="4"/>
          <w:sz w:val="24"/>
          <w:szCs w:val="24"/>
        </w:rPr>
        <w:t>я</w:t>
      </w:r>
      <w:r w:rsidRPr="00C15363">
        <w:rPr>
          <w:rFonts w:ascii="Times New Roman" w:hAnsi="Times New Roman"/>
          <w:sz w:val="24"/>
          <w:szCs w:val="24"/>
        </w:rPr>
        <w:t>ю</w:t>
      </w:r>
      <w:r w:rsidRPr="00C15363">
        <w:rPr>
          <w:rFonts w:ascii="Times New Roman" w:hAnsi="Times New Roman"/>
          <w:spacing w:val="-3"/>
          <w:sz w:val="24"/>
          <w:szCs w:val="24"/>
        </w:rPr>
        <w:t>т</w:t>
      </w:r>
      <w:r w:rsidRPr="00C15363">
        <w:rPr>
          <w:rFonts w:ascii="Times New Roman" w:hAnsi="Times New Roman"/>
          <w:sz w:val="24"/>
          <w:szCs w:val="24"/>
        </w:rPr>
        <w:t>ся</w:t>
      </w:r>
      <w:r w:rsidRPr="00C15363">
        <w:rPr>
          <w:rFonts w:ascii="Times New Roman" w:hAnsi="Times New Roman"/>
          <w:spacing w:val="-11"/>
          <w:sz w:val="24"/>
          <w:szCs w:val="24"/>
        </w:rPr>
        <w:t xml:space="preserve"> </w:t>
      </w:r>
      <w:r w:rsidRPr="00C15363">
        <w:rPr>
          <w:rFonts w:ascii="Times New Roman" w:hAnsi="Times New Roman"/>
          <w:sz w:val="24"/>
          <w:szCs w:val="24"/>
        </w:rPr>
        <w:t>сл</w:t>
      </w:r>
      <w:r w:rsidRPr="00C15363">
        <w:rPr>
          <w:rFonts w:ascii="Times New Roman" w:hAnsi="Times New Roman"/>
          <w:spacing w:val="3"/>
          <w:sz w:val="24"/>
          <w:szCs w:val="24"/>
        </w:rPr>
        <w:t>е</w:t>
      </w:r>
      <w:r w:rsidRPr="00C15363">
        <w:rPr>
          <w:rFonts w:ascii="Times New Roman" w:hAnsi="Times New Roman"/>
          <w:sz w:val="24"/>
          <w:szCs w:val="24"/>
        </w:rPr>
        <w:t>дующие</w:t>
      </w:r>
      <w:r w:rsidRPr="00C15363">
        <w:rPr>
          <w:rFonts w:ascii="Times New Roman" w:hAnsi="Times New Roman"/>
          <w:spacing w:val="-11"/>
          <w:sz w:val="24"/>
          <w:szCs w:val="24"/>
        </w:rPr>
        <w:t xml:space="preserve"> </w:t>
      </w:r>
      <w:r w:rsidRPr="00C15363">
        <w:rPr>
          <w:rFonts w:ascii="Times New Roman" w:hAnsi="Times New Roman"/>
          <w:sz w:val="24"/>
          <w:szCs w:val="24"/>
        </w:rPr>
        <w:t>пр</w:t>
      </w:r>
      <w:r w:rsidRPr="00C15363">
        <w:rPr>
          <w:rFonts w:ascii="Times New Roman" w:hAnsi="Times New Roman"/>
          <w:spacing w:val="3"/>
          <w:sz w:val="24"/>
          <w:szCs w:val="24"/>
        </w:rPr>
        <w:t>ав</w:t>
      </w:r>
      <w:r w:rsidRPr="00C15363">
        <w:rPr>
          <w:rFonts w:ascii="Times New Roman" w:hAnsi="Times New Roman"/>
          <w:sz w:val="24"/>
          <w:szCs w:val="24"/>
        </w:rPr>
        <w:t>ил</w:t>
      </w:r>
      <w:r w:rsidRPr="00C15363">
        <w:rPr>
          <w:rFonts w:ascii="Times New Roman" w:hAnsi="Times New Roman"/>
          <w:spacing w:val="6"/>
          <w:sz w:val="24"/>
          <w:szCs w:val="24"/>
        </w:rPr>
        <w:t>а</w:t>
      </w:r>
      <w:r w:rsidRPr="00C15363">
        <w:rPr>
          <w:rFonts w:ascii="Times New Roman" w:hAnsi="Times New Roman"/>
          <w:sz w:val="24"/>
          <w:szCs w:val="24"/>
        </w:rPr>
        <w:t>:</w:t>
      </w:r>
    </w:p>
    <w:p w:rsidR="003E6317" w:rsidRPr="00C15363" w:rsidRDefault="003E6317" w:rsidP="00C15363">
      <w:pPr>
        <w:tabs>
          <w:tab w:val="left" w:pos="1380"/>
        </w:tabs>
        <w:spacing w:after="0" w:line="240" w:lineRule="auto"/>
        <w:ind w:left="1394" w:right="44" w:hanging="567"/>
        <w:jc w:val="both"/>
        <w:rPr>
          <w:rFonts w:ascii="Times New Roman" w:hAnsi="Times New Roman"/>
          <w:sz w:val="24"/>
          <w:szCs w:val="24"/>
        </w:rPr>
      </w:pPr>
      <w:r w:rsidRPr="00C15363">
        <w:rPr>
          <w:rFonts w:ascii="Times New Roman" w:hAnsi="Times New Roman"/>
          <w:sz w:val="24"/>
          <w:szCs w:val="24"/>
        </w:rPr>
        <w:t></w:t>
      </w:r>
      <w:r w:rsidRPr="00C15363">
        <w:rPr>
          <w:rFonts w:ascii="Times New Roman" w:hAnsi="Times New Roman"/>
          <w:sz w:val="24"/>
          <w:szCs w:val="24"/>
        </w:rPr>
        <w:tab/>
        <w:t xml:space="preserve">при  </w:t>
      </w:r>
      <w:r w:rsidRPr="00C15363">
        <w:rPr>
          <w:rFonts w:ascii="Times New Roman" w:hAnsi="Times New Roman"/>
          <w:spacing w:val="64"/>
          <w:sz w:val="24"/>
          <w:szCs w:val="24"/>
        </w:rPr>
        <w:t xml:space="preserve"> </w:t>
      </w:r>
      <w:r w:rsidRPr="00C15363">
        <w:rPr>
          <w:rFonts w:ascii="Times New Roman" w:hAnsi="Times New Roman"/>
          <w:sz w:val="24"/>
          <w:szCs w:val="24"/>
        </w:rPr>
        <w:t xml:space="preserve">наличии  </w:t>
      </w:r>
      <w:r w:rsidRPr="00C15363">
        <w:rPr>
          <w:rFonts w:ascii="Times New Roman" w:hAnsi="Times New Roman"/>
          <w:spacing w:val="58"/>
          <w:sz w:val="24"/>
          <w:szCs w:val="24"/>
        </w:rPr>
        <w:t xml:space="preserve"> </w:t>
      </w:r>
      <w:r w:rsidRPr="00C15363">
        <w:rPr>
          <w:rFonts w:ascii="Times New Roman" w:hAnsi="Times New Roman"/>
          <w:sz w:val="24"/>
          <w:szCs w:val="24"/>
        </w:rPr>
        <w:t>раз</w:t>
      </w:r>
      <w:r w:rsidRPr="00C15363">
        <w:rPr>
          <w:rFonts w:ascii="Times New Roman" w:hAnsi="Times New Roman"/>
          <w:spacing w:val="6"/>
          <w:sz w:val="24"/>
          <w:szCs w:val="24"/>
        </w:rPr>
        <w:t>н</w:t>
      </w:r>
      <w:r w:rsidRPr="00C15363">
        <w:rPr>
          <w:rFonts w:ascii="Times New Roman" w:hAnsi="Times New Roman"/>
          <w:sz w:val="24"/>
          <w:szCs w:val="24"/>
        </w:rPr>
        <w:t>оч</w:t>
      </w:r>
      <w:r w:rsidRPr="00C15363">
        <w:rPr>
          <w:rFonts w:ascii="Times New Roman" w:hAnsi="Times New Roman"/>
          <w:spacing w:val="-2"/>
          <w:sz w:val="24"/>
          <w:szCs w:val="24"/>
        </w:rPr>
        <w:t>т</w:t>
      </w:r>
      <w:r w:rsidRPr="00C15363">
        <w:rPr>
          <w:rFonts w:ascii="Times New Roman" w:hAnsi="Times New Roman"/>
          <w:spacing w:val="6"/>
          <w:sz w:val="24"/>
          <w:szCs w:val="24"/>
        </w:rPr>
        <w:t>е</w:t>
      </w:r>
      <w:r w:rsidRPr="00C15363">
        <w:rPr>
          <w:rFonts w:ascii="Times New Roman" w:hAnsi="Times New Roman"/>
          <w:sz w:val="24"/>
          <w:szCs w:val="24"/>
        </w:rPr>
        <w:t xml:space="preserve">ний  </w:t>
      </w:r>
      <w:r w:rsidRPr="00C15363">
        <w:rPr>
          <w:rFonts w:ascii="Times New Roman" w:hAnsi="Times New Roman"/>
          <w:spacing w:val="53"/>
          <w:sz w:val="24"/>
          <w:szCs w:val="24"/>
        </w:rPr>
        <w:t xml:space="preserve"> </w:t>
      </w:r>
      <w:r w:rsidRPr="00C15363">
        <w:rPr>
          <w:rFonts w:ascii="Times New Roman" w:hAnsi="Times New Roman"/>
          <w:sz w:val="24"/>
          <w:szCs w:val="24"/>
        </w:rPr>
        <w:t>м</w:t>
      </w:r>
      <w:r w:rsidRPr="00C15363">
        <w:rPr>
          <w:rFonts w:ascii="Times New Roman" w:hAnsi="Times New Roman"/>
          <w:spacing w:val="3"/>
          <w:sz w:val="24"/>
          <w:szCs w:val="24"/>
        </w:rPr>
        <w:t>е</w:t>
      </w:r>
      <w:r w:rsidRPr="00C15363">
        <w:rPr>
          <w:rFonts w:ascii="Times New Roman" w:hAnsi="Times New Roman"/>
          <w:sz w:val="24"/>
          <w:szCs w:val="24"/>
        </w:rPr>
        <w:t>ж</w:t>
      </w:r>
      <w:r w:rsidRPr="00C15363">
        <w:rPr>
          <w:rFonts w:ascii="Times New Roman" w:hAnsi="Times New Roman"/>
          <w:spacing w:val="7"/>
          <w:sz w:val="24"/>
          <w:szCs w:val="24"/>
        </w:rPr>
        <w:t>д</w:t>
      </w:r>
      <w:r w:rsidRPr="00C15363">
        <w:rPr>
          <w:rFonts w:ascii="Times New Roman" w:hAnsi="Times New Roman"/>
          <w:sz w:val="24"/>
          <w:szCs w:val="24"/>
        </w:rPr>
        <w:t xml:space="preserve">у  </w:t>
      </w:r>
      <w:r w:rsidRPr="00C15363">
        <w:rPr>
          <w:rFonts w:ascii="Times New Roman" w:hAnsi="Times New Roman"/>
          <w:spacing w:val="56"/>
          <w:sz w:val="24"/>
          <w:szCs w:val="24"/>
        </w:rPr>
        <w:t xml:space="preserve"> </w:t>
      </w:r>
      <w:r w:rsidRPr="00C15363">
        <w:rPr>
          <w:rFonts w:ascii="Times New Roman" w:hAnsi="Times New Roman"/>
          <w:sz w:val="24"/>
          <w:szCs w:val="24"/>
        </w:rPr>
        <w:t>с</w:t>
      </w:r>
      <w:r w:rsidRPr="00C15363">
        <w:rPr>
          <w:rFonts w:ascii="Times New Roman" w:hAnsi="Times New Roman"/>
          <w:spacing w:val="-4"/>
          <w:sz w:val="24"/>
          <w:szCs w:val="24"/>
        </w:rPr>
        <w:t>у</w:t>
      </w:r>
      <w:r w:rsidRPr="00C15363">
        <w:rPr>
          <w:rFonts w:ascii="Times New Roman" w:hAnsi="Times New Roman"/>
          <w:sz w:val="24"/>
          <w:szCs w:val="24"/>
        </w:rPr>
        <w:t>м</w:t>
      </w:r>
      <w:r w:rsidRPr="00C15363">
        <w:rPr>
          <w:rFonts w:ascii="Times New Roman" w:hAnsi="Times New Roman"/>
          <w:spacing w:val="3"/>
          <w:sz w:val="24"/>
          <w:szCs w:val="24"/>
        </w:rPr>
        <w:t>м</w:t>
      </w:r>
      <w:r w:rsidRPr="00C15363">
        <w:rPr>
          <w:rFonts w:ascii="Times New Roman" w:hAnsi="Times New Roman"/>
          <w:sz w:val="24"/>
          <w:szCs w:val="24"/>
        </w:rPr>
        <w:t xml:space="preserve">ой,  </w:t>
      </w:r>
      <w:r w:rsidRPr="00C15363">
        <w:rPr>
          <w:rFonts w:ascii="Times New Roman" w:hAnsi="Times New Roman"/>
          <w:spacing w:val="65"/>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казанн</w:t>
      </w:r>
      <w:r w:rsidRPr="00C15363">
        <w:rPr>
          <w:rFonts w:ascii="Times New Roman" w:hAnsi="Times New Roman"/>
          <w:spacing w:val="6"/>
          <w:sz w:val="24"/>
          <w:szCs w:val="24"/>
        </w:rPr>
        <w:t>о</w:t>
      </w:r>
      <w:r w:rsidRPr="00C15363">
        <w:rPr>
          <w:rFonts w:ascii="Times New Roman" w:hAnsi="Times New Roman"/>
          <w:sz w:val="24"/>
          <w:szCs w:val="24"/>
        </w:rPr>
        <w:t xml:space="preserve">й  </w:t>
      </w:r>
      <w:r w:rsidRPr="00C15363">
        <w:rPr>
          <w:rFonts w:ascii="Times New Roman" w:hAnsi="Times New Roman"/>
          <w:spacing w:val="56"/>
          <w:sz w:val="24"/>
          <w:szCs w:val="24"/>
        </w:rPr>
        <w:t xml:space="preserve"> </w:t>
      </w:r>
      <w:r w:rsidRPr="00C15363">
        <w:rPr>
          <w:rFonts w:ascii="Times New Roman" w:hAnsi="Times New Roman"/>
          <w:sz w:val="24"/>
          <w:szCs w:val="24"/>
        </w:rPr>
        <w:t>словами, и</w:t>
      </w:r>
      <w:r w:rsidRPr="00C15363">
        <w:rPr>
          <w:rFonts w:ascii="Times New Roman" w:hAnsi="Times New Roman"/>
          <w:spacing w:val="-1"/>
          <w:sz w:val="24"/>
          <w:szCs w:val="24"/>
        </w:rPr>
        <w:t xml:space="preserve"> </w:t>
      </w:r>
      <w:r w:rsidRPr="00C15363">
        <w:rPr>
          <w:rFonts w:ascii="Times New Roman" w:hAnsi="Times New Roman"/>
          <w:spacing w:val="3"/>
          <w:sz w:val="24"/>
          <w:szCs w:val="24"/>
        </w:rPr>
        <w:t>с</w:t>
      </w:r>
      <w:r w:rsidRPr="00C15363">
        <w:rPr>
          <w:rFonts w:ascii="Times New Roman" w:hAnsi="Times New Roman"/>
          <w:spacing w:val="-5"/>
          <w:sz w:val="24"/>
          <w:szCs w:val="24"/>
        </w:rPr>
        <w:t>у</w:t>
      </w:r>
      <w:r w:rsidRPr="00C15363">
        <w:rPr>
          <w:rFonts w:ascii="Times New Roman" w:hAnsi="Times New Roman"/>
          <w:sz w:val="24"/>
          <w:szCs w:val="24"/>
        </w:rPr>
        <w:t>м</w:t>
      </w:r>
      <w:r w:rsidRPr="00C15363">
        <w:rPr>
          <w:rFonts w:ascii="Times New Roman" w:hAnsi="Times New Roman"/>
          <w:spacing w:val="3"/>
          <w:sz w:val="24"/>
          <w:szCs w:val="24"/>
        </w:rPr>
        <w:t>м</w:t>
      </w:r>
      <w:r w:rsidRPr="00C15363">
        <w:rPr>
          <w:rFonts w:ascii="Times New Roman" w:hAnsi="Times New Roman"/>
          <w:sz w:val="24"/>
          <w:szCs w:val="24"/>
        </w:rPr>
        <w:t>ой,</w:t>
      </w:r>
      <w:r w:rsidRPr="00C15363">
        <w:rPr>
          <w:rFonts w:ascii="Times New Roman" w:hAnsi="Times New Roman"/>
          <w:spacing w:val="33"/>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каза</w:t>
      </w:r>
      <w:r w:rsidRPr="00C15363">
        <w:rPr>
          <w:rFonts w:ascii="Times New Roman" w:hAnsi="Times New Roman"/>
          <w:spacing w:val="7"/>
          <w:sz w:val="24"/>
          <w:szCs w:val="24"/>
        </w:rPr>
        <w:t>н</w:t>
      </w:r>
      <w:r w:rsidRPr="00C15363">
        <w:rPr>
          <w:rFonts w:ascii="Times New Roman" w:hAnsi="Times New Roman"/>
          <w:sz w:val="24"/>
          <w:szCs w:val="24"/>
        </w:rPr>
        <w:t>ной</w:t>
      </w:r>
      <w:r w:rsidRPr="00C15363">
        <w:rPr>
          <w:rFonts w:ascii="Times New Roman" w:hAnsi="Times New Roman"/>
          <w:spacing w:val="28"/>
          <w:sz w:val="24"/>
          <w:szCs w:val="24"/>
        </w:rPr>
        <w:t xml:space="preserve"> </w:t>
      </w:r>
      <w:r w:rsidRPr="00C15363">
        <w:rPr>
          <w:rFonts w:ascii="Times New Roman" w:hAnsi="Times New Roman"/>
          <w:sz w:val="24"/>
          <w:szCs w:val="24"/>
        </w:rPr>
        <w:t>цифр</w:t>
      </w:r>
      <w:r w:rsidRPr="00C15363">
        <w:rPr>
          <w:rFonts w:ascii="Times New Roman" w:hAnsi="Times New Roman"/>
          <w:spacing w:val="3"/>
          <w:sz w:val="24"/>
          <w:szCs w:val="24"/>
        </w:rPr>
        <w:t>а</w:t>
      </w:r>
      <w:r w:rsidRPr="00C15363">
        <w:rPr>
          <w:rFonts w:ascii="Times New Roman" w:hAnsi="Times New Roman"/>
          <w:sz w:val="24"/>
          <w:szCs w:val="24"/>
        </w:rPr>
        <w:t>ми,</w:t>
      </w:r>
      <w:r w:rsidRPr="00C15363">
        <w:rPr>
          <w:rFonts w:ascii="Times New Roman" w:hAnsi="Times New Roman"/>
          <w:spacing w:val="28"/>
          <w:sz w:val="24"/>
          <w:szCs w:val="24"/>
        </w:rPr>
        <w:t xml:space="preserve"> </w:t>
      </w:r>
      <w:r w:rsidRPr="00C15363">
        <w:rPr>
          <w:rFonts w:ascii="Times New Roman" w:hAnsi="Times New Roman"/>
          <w:sz w:val="24"/>
          <w:szCs w:val="24"/>
        </w:rPr>
        <w:t>преи</w:t>
      </w:r>
      <w:r w:rsidRPr="00C15363">
        <w:rPr>
          <w:rFonts w:ascii="Times New Roman" w:hAnsi="Times New Roman"/>
          <w:spacing w:val="7"/>
          <w:sz w:val="24"/>
          <w:szCs w:val="24"/>
        </w:rPr>
        <w:t>м</w:t>
      </w:r>
      <w:r w:rsidRPr="00C15363">
        <w:rPr>
          <w:rFonts w:ascii="Times New Roman" w:hAnsi="Times New Roman"/>
          <w:sz w:val="24"/>
          <w:szCs w:val="24"/>
        </w:rPr>
        <w:t>ущ</w:t>
      </w:r>
      <w:r w:rsidRPr="00C15363">
        <w:rPr>
          <w:rFonts w:ascii="Times New Roman" w:hAnsi="Times New Roman"/>
          <w:spacing w:val="3"/>
          <w:sz w:val="24"/>
          <w:szCs w:val="24"/>
        </w:rPr>
        <w:t>е</w:t>
      </w:r>
      <w:r w:rsidRPr="00C15363">
        <w:rPr>
          <w:rFonts w:ascii="Times New Roman" w:hAnsi="Times New Roman"/>
          <w:sz w:val="24"/>
          <w:szCs w:val="24"/>
        </w:rPr>
        <w:t>ство</w:t>
      </w:r>
      <w:r w:rsidRPr="00C15363">
        <w:rPr>
          <w:rFonts w:ascii="Times New Roman" w:hAnsi="Times New Roman"/>
          <w:spacing w:val="16"/>
          <w:sz w:val="24"/>
          <w:szCs w:val="24"/>
        </w:rPr>
        <w:t xml:space="preserve"> </w:t>
      </w:r>
      <w:r w:rsidRPr="00C15363">
        <w:rPr>
          <w:rFonts w:ascii="Times New Roman" w:hAnsi="Times New Roman"/>
          <w:sz w:val="24"/>
          <w:szCs w:val="24"/>
        </w:rPr>
        <w:t>им</w:t>
      </w:r>
      <w:r w:rsidRPr="00C15363">
        <w:rPr>
          <w:rFonts w:ascii="Times New Roman" w:hAnsi="Times New Roman"/>
          <w:spacing w:val="2"/>
          <w:sz w:val="24"/>
          <w:szCs w:val="24"/>
        </w:rPr>
        <w:t>е</w:t>
      </w:r>
      <w:r w:rsidRPr="00C15363">
        <w:rPr>
          <w:rFonts w:ascii="Times New Roman" w:hAnsi="Times New Roman"/>
          <w:spacing w:val="6"/>
          <w:sz w:val="24"/>
          <w:szCs w:val="24"/>
        </w:rPr>
        <w:t>е</w:t>
      </w:r>
      <w:r w:rsidRPr="00C15363">
        <w:rPr>
          <w:rFonts w:ascii="Times New Roman" w:hAnsi="Times New Roman"/>
          <w:sz w:val="24"/>
          <w:szCs w:val="24"/>
        </w:rPr>
        <w:t>т</w:t>
      </w:r>
      <w:r w:rsidRPr="00C15363">
        <w:rPr>
          <w:rFonts w:ascii="Times New Roman" w:hAnsi="Times New Roman"/>
          <w:spacing w:val="27"/>
          <w:sz w:val="24"/>
          <w:szCs w:val="24"/>
        </w:rPr>
        <w:t xml:space="preserve"> </w:t>
      </w:r>
      <w:r w:rsidRPr="00C15363">
        <w:rPr>
          <w:rFonts w:ascii="Times New Roman" w:hAnsi="Times New Roman"/>
          <w:spacing w:val="6"/>
          <w:sz w:val="24"/>
          <w:szCs w:val="24"/>
        </w:rPr>
        <w:t>с</w:t>
      </w:r>
      <w:r w:rsidRPr="00C15363">
        <w:rPr>
          <w:rFonts w:ascii="Times New Roman" w:hAnsi="Times New Roman"/>
          <w:spacing w:val="-5"/>
          <w:sz w:val="24"/>
          <w:szCs w:val="24"/>
        </w:rPr>
        <w:t>у</w:t>
      </w:r>
      <w:r w:rsidRPr="00C15363">
        <w:rPr>
          <w:rFonts w:ascii="Times New Roman" w:hAnsi="Times New Roman"/>
          <w:sz w:val="24"/>
          <w:szCs w:val="24"/>
        </w:rPr>
        <w:t>м</w:t>
      </w:r>
      <w:r w:rsidRPr="00C15363">
        <w:rPr>
          <w:rFonts w:ascii="Times New Roman" w:hAnsi="Times New Roman"/>
          <w:spacing w:val="3"/>
          <w:sz w:val="24"/>
          <w:szCs w:val="24"/>
        </w:rPr>
        <w:t>м</w:t>
      </w:r>
      <w:r w:rsidRPr="00C15363">
        <w:rPr>
          <w:rFonts w:ascii="Times New Roman" w:hAnsi="Times New Roman"/>
          <w:sz w:val="24"/>
          <w:szCs w:val="24"/>
        </w:rPr>
        <w:t>а,</w:t>
      </w:r>
      <w:r w:rsidRPr="00C15363">
        <w:rPr>
          <w:rFonts w:ascii="Times New Roman" w:hAnsi="Times New Roman"/>
          <w:spacing w:val="36"/>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казанн</w:t>
      </w:r>
      <w:r w:rsidRPr="00C15363">
        <w:rPr>
          <w:rFonts w:ascii="Times New Roman" w:hAnsi="Times New Roman"/>
          <w:spacing w:val="3"/>
          <w:sz w:val="24"/>
          <w:szCs w:val="24"/>
        </w:rPr>
        <w:t>а</w:t>
      </w:r>
      <w:r w:rsidRPr="00C15363">
        <w:rPr>
          <w:rFonts w:ascii="Times New Roman" w:hAnsi="Times New Roman"/>
          <w:sz w:val="24"/>
          <w:szCs w:val="24"/>
        </w:rPr>
        <w:t>я словами;</w:t>
      </w:r>
    </w:p>
    <w:p w:rsidR="003E6317" w:rsidRPr="00C15363" w:rsidRDefault="003E6317" w:rsidP="00C15363">
      <w:pPr>
        <w:tabs>
          <w:tab w:val="left" w:pos="1380"/>
        </w:tabs>
        <w:spacing w:after="0" w:line="240" w:lineRule="auto"/>
        <w:ind w:left="1394" w:right="37" w:hanging="567"/>
        <w:jc w:val="both"/>
        <w:rPr>
          <w:rFonts w:ascii="Times New Roman" w:hAnsi="Times New Roman"/>
          <w:sz w:val="24"/>
          <w:szCs w:val="24"/>
        </w:rPr>
      </w:pPr>
      <w:r w:rsidRPr="00C15363">
        <w:rPr>
          <w:rFonts w:ascii="Times New Roman" w:hAnsi="Times New Roman"/>
          <w:sz w:val="24"/>
          <w:szCs w:val="24"/>
        </w:rPr>
        <w:t></w:t>
      </w:r>
      <w:r w:rsidRPr="00C15363">
        <w:rPr>
          <w:rFonts w:ascii="Times New Roman" w:hAnsi="Times New Roman"/>
          <w:sz w:val="24"/>
          <w:szCs w:val="24"/>
        </w:rPr>
        <w:tab/>
        <w:t>при</w:t>
      </w:r>
      <w:r w:rsidRPr="00C15363">
        <w:rPr>
          <w:rFonts w:ascii="Times New Roman" w:hAnsi="Times New Roman"/>
          <w:spacing w:val="17"/>
          <w:sz w:val="24"/>
          <w:szCs w:val="24"/>
        </w:rPr>
        <w:t xml:space="preserve"> </w:t>
      </w:r>
      <w:r w:rsidRPr="00C15363">
        <w:rPr>
          <w:rFonts w:ascii="Times New Roman" w:hAnsi="Times New Roman"/>
          <w:sz w:val="24"/>
          <w:szCs w:val="24"/>
        </w:rPr>
        <w:t>нали</w:t>
      </w:r>
      <w:r w:rsidRPr="00C15363">
        <w:rPr>
          <w:rFonts w:ascii="Times New Roman" w:hAnsi="Times New Roman"/>
          <w:spacing w:val="5"/>
          <w:sz w:val="24"/>
          <w:szCs w:val="24"/>
        </w:rPr>
        <w:t>ч</w:t>
      </w:r>
      <w:r w:rsidRPr="00C15363">
        <w:rPr>
          <w:rFonts w:ascii="Times New Roman" w:hAnsi="Times New Roman"/>
          <w:sz w:val="24"/>
          <w:szCs w:val="24"/>
        </w:rPr>
        <w:t>ии</w:t>
      </w:r>
      <w:r w:rsidRPr="00C15363">
        <w:rPr>
          <w:rFonts w:ascii="Times New Roman" w:hAnsi="Times New Roman"/>
          <w:spacing w:val="11"/>
          <w:sz w:val="24"/>
          <w:szCs w:val="24"/>
        </w:rPr>
        <w:t xml:space="preserve"> </w:t>
      </w:r>
      <w:r w:rsidRPr="00C15363">
        <w:rPr>
          <w:rFonts w:ascii="Times New Roman" w:hAnsi="Times New Roman"/>
          <w:sz w:val="24"/>
          <w:szCs w:val="24"/>
        </w:rPr>
        <w:t>разн</w:t>
      </w:r>
      <w:r w:rsidRPr="00C15363">
        <w:rPr>
          <w:rFonts w:ascii="Times New Roman" w:hAnsi="Times New Roman"/>
          <w:spacing w:val="6"/>
          <w:sz w:val="24"/>
          <w:szCs w:val="24"/>
        </w:rPr>
        <w:t>о</w:t>
      </w:r>
      <w:r w:rsidRPr="00C15363">
        <w:rPr>
          <w:rFonts w:ascii="Times New Roman" w:hAnsi="Times New Roman"/>
          <w:sz w:val="24"/>
          <w:szCs w:val="24"/>
        </w:rPr>
        <w:t>ч</w:t>
      </w:r>
      <w:r w:rsidRPr="00C15363">
        <w:rPr>
          <w:rFonts w:ascii="Times New Roman" w:hAnsi="Times New Roman"/>
          <w:spacing w:val="-2"/>
          <w:sz w:val="24"/>
          <w:szCs w:val="24"/>
        </w:rPr>
        <w:t>т</w:t>
      </w:r>
      <w:r w:rsidRPr="00C15363">
        <w:rPr>
          <w:rFonts w:ascii="Times New Roman" w:hAnsi="Times New Roman"/>
          <w:sz w:val="24"/>
          <w:szCs w:val="24"/>
        </w:rPr>
        <w:t>е</w:t>
      </w:r>
      <w:r w:rsidRPr="00C15363">
        <w:rPr>
          <w:rFonts w:ascii="Times New Roman" w:hAnsi="Times New Roman"/>
          <w:spacing w:val="6"/>
          <w:sz w:val="24"/>
          <w:szCs w:val="24"/>
        </w:rPr>
        <w:t>н</w:t>
      </w:r>
      <w:r w:rsidRPr="00C15363">
        <w:rPr>
          <w:rFonts w:ascii="Times New Roman" w:hAnsi="Times New Roman"/>
          <w:sz w:val="24"/>
          <w:szCs w:val="24"/>
        </w:rPr>
        <w:t>ий</w:t>
      </w:r>
      <w:r w:rsidRPr="00C15363">
        <w:rPr>
          <w:rFonts w:ascii="Times New Roman" w:hAnsi="Times New Roman"/>
          <w:spacing w:val="6"/>
          <w:sz w:val="24"/>
          <w:szCs w:val="24"/>
        </w:rPr>
        <w:t xml:space="preserve"> </w:t>
      </w:r>
      <w:r w:rsidRPr="00C15363">
        <w:rPr>
          <w:rFonts w:ascii="Times New Roman" w:hAnsi="Times New Roman"/>
          <w:sz w:val="24"/>
          <w:szCs w:val="24"/>
        </w:rPr>
        <w:t>м</w:t>
      </w:r>
      <w:r w:rsidRPr="00C15363">
        <w:rPr>
          <w:rFonts w:ascii="Times New Roman" w:hAnsi="Times New Roman"/>
          <w:spacing w:val="3"/>
          <w:sz w:val="24"/>
          <w:szCs w:val="24"/>
        </w:rPr>
        <w:t>е</w:t>
      </w:r>
      <w:r w:rsidRPr="00C15363">
        <w:rPr>
          <w:rFonts w:ascii="Times New Roman" w:hAnsi="Times New Roman"/>
          <w:sz w:val="24"/>
          <w:szCs w:val="24"/>
        </w:rPr>
        <w:t>ж</w:t>
      </w:r>
      <w:r w:rsidRPr="00C15363">
        <w:rPr>
          <w:rFonts w:ascii="Times New Roman" w:hAnsi="Times New Roman"/>
          <w:spacing w:val="7"/>
          <w:sz w:val="24"/>
          <w:szCs w:val="24"/>
        </w:rPr>
        <w:t>д</w:t>
      </w:r>
      <w:r w:rsidRPr="00C15363">
        <w:rPr>
          <w:rFonts w:ascii="Times New Roman" w:hAnsi="Times New Roman"/>
          <w:sz w:val="24"/>
          <w:szCs w:val="24"/>
        </w:rPr>
        <w:t>у</w:t>
      </w:r>
      <w:r w:rsidRPr="00C15363">
        <w:rPr>
          <w:rFonts w:ascii="Times New Roman" w:hAnsi="Times New Roman"/>
          <w:spacing w:val="8"/>
          <w:sz w:val="24"/>
          <w:szCs w:val="24"/>
        </w:rPr>
        <w:t xml:space="preserve"> </w:t>
      </w:r>
      <w:r w:rsidRPr="00C15363">
        <w:rPr>
          <w:rFonts w:ascii="Times New Roman" w:hAnsi="Times New Roman"/>
          <w:sz w:val="24"/>
          <w:szCs w:val="24"/>
        </w:rPr>
        <w:t>цен</w:t>
      </w:r>
      <w:r w:rsidRPr="00C15363">
        <w:rPr>
          <w:rFonts w:ascii="Times New Roman" w:hAnsi="Times New Roman"/>
          <w:spacing w:val="6"/>
          <w:sz w:val="24"/>
          <w:szCs w:val="24"/>
        </w:rPr>
        <w:t>о</w:t>
      </w:r>
      <w:r w:rsidRPr="00C15363">
        <w:rPr>
          <w:rFonts w:ascii="Times New Roman" w:hAnsi="Times New Roman"/>
          <w:sz w:val="24"/>
          <w:szCs w:val="24"/>
        </w:rPr>
        <w:t>й,</w:t>
      </w:r>
      <w:r w:rsidRPr="00C15363">
        <w:rPr>
          <w:rFonts w:ascii="Times New Roman" w:hAnsi="Times New Roman"/>
          <w:spacing w:val="15"/>
          <w:sz w:val="24"/>
          <w:szCs w:val="24"/>
        </w:rPr>
        <w:t xml:space="preserve"> </w:t>
      </w:r>
      <w:r w:rsidRPr="00C15363">
        <w:rPr>
          <w:rFonts w:ascii="Times New Roman" w:hAnsi="Times New Roman"/>
          <w:sz w:val="24"/>
          <w:szCs w:val="24"/>
        </w:rPr>
        <w:t>указанной</w:t>
      </w:r>
      <w:r w:rsidRPr="00C15363">
        <w:rPr>
          <w:rFonts w:ascii="Times New Roman" w:hAnsi="Times New Roman"/>
          <w:spacing w:val="15"/>
          <w:sz w:val="24"/>
          <w:szCs w:val="24"/>
        </w:rPr>
        <w:t xml:space="preserve"> </w:t>
      </w:r>
      <w:r w:rsidRPr="00C15363">
        <w:rPr>
          <w:rFonts w:ascii="Times New Roman" w:hAnsi="Times New Roman"/>
          <w:sz w:val="24"/>
          <w:szCs w:val="24"/>
        </w:rPr>
        <w:t>в</w:t>
      </w:r>
      <w:r w:rsidRPr="00C15363">
        <w:rPr>
          <w:rFonts w:ascii="Times New Roman" w:hAnsi="Times New Roman"/>
          <w:spacing w:val="18"/>
          <w:sz w:val="24"/>
          <w:szCs w:val="24"/>
        </w:rPr>
        <w:t xml:space="preserve"> </w:t>
      </w:r>
      <w:r w:rsidRPr="00C15363">
        <w:rPr>
          <w:rFonts w:ascii="Times New Roman" w:hAnsi="Times New Roman"/>
          <w:sz w:val="24"/>
          <w:szCs w:val="24"/>
        </w:rPr>
        <w:t>за</w:t>
      </w:r>
      <w:r w:rsidRPr="00C15363">
        <w:rPr>
          <w:rFonts w:ascii="Times New Roman" w:hAnsi="Times New Roman"/>
          <w:spacing w:val="3"/>
          <w:sz w:val="24"/>
          <w:szCs w:val="24"/>
        </w:rPr>
        <w:t>яв</w:t>
      </w:r>
      <w:r w:rsidRPr="00C15363">
        <w:rPr>
          <w:rFonts w:ascii="Times New Roman" w:hAnsi="Times New Roman"/>
          <w:sz w:val="24"/>
          <w:szCs w:val="24"/>
        </w:rPr>
        <w:t>ке</w:t>
      </w:r>
      <w:r w:rsidRPr="00C15363">
        <w:rPr>
          <w:rFonts w:ascii="Times New Roman" w:hAnsi="Times New Roman"/>
          <w:spacing w:val="13"/>
          <w:sz w:val="24"/>
          <w:szCs w:val="24"/>
        </w:rPr>
        <w:t xml:space="preserve"> </w:t>
      </w:r>
      <w:r w:rsidRPr="00C15363">
        <w:rPr>
          <w:rFonts w:ascii="Times New Roman" w:hAnsi="Times New Roman"/>
          <w:sz w:val="24"/>
          <w:szCs w:val="24"/>
        </w:rPr>
        <w:t>на</w:t>
      </w:r>
      <w:r w:rsidRPr="00C15363">
        <w:rPr>
          <w:rFonts w:ascii="Times New Roman" w:hAnsi="Times New Roman"/>
          <w:spacing w:val="24"/>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ча</w:t>
      </w:r>
      <w:r w:rsidRPr="00C15363">
        <w:rPr>
          <w:rFonts w:ascii="Times New Roman" w:hAnsi="Times New Roman"/>
          <w:spacing w:val="6"/>
          <w:sz w:val="24"/>
          <w:szCs w:val="24"/>
        </w:rPr>
        <w:t>с</w:t>
      </w:r>
      <w:r w:rsidRPr="00C15363">
        <w:rPr>
          <w:rFonts w:ascii="Times New Roman" w:hAnsi="Times New Roman"/>
          <w:sz w:val="24"/>
          <w:szCs w:val="24"/>
        </w:rPr>
        <w:t xml:space="preserve">тие в </w:t>
      </w:r>
      <w:r w:rsidRPr="00C15363">
        <w:rPr>
          <w:rFonts w:ascii="Times New Roman" w:hAnsi="Times New Roman"/>
          <w:spacing w:val="6"/>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 xml:space="preserve">е </w:t>
      </w:r>
      <w:r w:rsidRPr="00C15363">
        <w:rPr>
          <w:rFonts w:ascii="Times New Roman" w:hAnsi="Times New Roman"/>
          <w:spacing w:val="1"/>
          <w:sz w:val="24"/>
          <w:szCs w:val="24"/>
        </w:rPr>
        <w:t xml:space="preserve"> </w:t>
      </w:r>
      <w:r w:rsidRPr="00C15363">
        <w:rPr>
          <w:rFonts w:ascii="Times New Roman" w:hAnsi="Times New Roman"/>
          <w:sz w:val="24"/>
          <w:szCs w:val="24"/>
        </w:rPr>
        <w:t xml:space="preserve">цен, </w:t>
      </w:r>
      <w:r w:rsidRPr="00C15363">
        <w:rPr>
          <w:rFonts w:ascii="Times New Roman" w:hAnsi="Times New Roman"/>
          <w:spacing w:val="7"/>
          <w:sz w:val="24"/>
          <w:szCs w:val="24"/>
        </w:rPr>
        <w:t xml:space="preserve"> </w:t>
      </w:r>
      <w:r w:rsidRPr="00C15363">
        <w:rPr>
          <w:rFonts w:ascii="Times New Roman" w:hAnsi="Times New Roman"/>
          <w:sz w:val="24"/>
          <w:szCs w:val="24"/>
        </w:rPr>
        <w:t xml:space="preserve">и </w:t>
      </w:r>
      <w:r w:rsidRPr="00C15363">
        <w:rPr>
          <w:rFonts w:ascii="Times New Roman" w:hAnsi="Times New Roman"/>
          <w:spacing w:val="7"/>
          <w:sz w:val="24"/>
          <w:szCs w:val="24"/>
        </w:rPr>
        <w:t xml:space="preserve"> </w:t>
      </w:r>
      <w:r w:rsidRPr="00C15363">
        <w:rPr>
          <w:rFonts w:ascii="Times New Roman" w:hAnsi="Times New Roman"/>
          <w:sz w:val="24"/>
          <w:szCs w:val="24"/>
        </w:rPr>
        <w:t xml:space="preserve">ценой, </w:t>
      </w:r>
      <w:r w:rsidRPr="00C15363">
        <w:rPr>
          <w:rFonts w:ascii="Times New Roman" w:hAnsi="Times New Roman"/>
          <w:spacing w:val="4"/>
          <w:sz w:val="24"/>
          <w:szCs w:val="24"/>
        </w:rPr>
        <w:t xml:space="preserve"> </w:t>
      </w:r>
      <w:r w:rsidRPr="00C15363">
        <w:rPr>
          <w:rFonts w:ascii="Times New Roman" w:hAnsi="Times New Roman"/>
          <w:sz w:val="24"/>
          <w:szCs w:val="24"/>
        </w:rPr>
        <w:t>пол</w:t>
      </w:r>
      <w:r w:rsidRPr="00C15363">
        <w:rPr>
          <w:rFonts w:ascii="Times New Roman" w:hAnsi="Times New Roman"/>
          <w:spacing w:val="-5"/>
          <w:sz w:val="24"/>
          <w:szCs w:val="24"/>
        </w:rPr>
        <w:t>у</w:t>
      </w:r>
      <w:r w:rsidRPr="00C15363">
        <w:rPr>
          <w:rFonts w:ascii="Times New Roman" w:hAnsi="Times New Roman"/>
          <w:sz w:val="24"/>
          <w:szCs w:val="24"/>
        </w:rPr>
        <w:t>чае</w:t>
      </w:r>
      <w:r w:rsidRPr="00C15363">
        <w:rPr>
          <w:rFonts w:ascii="Times New Roman" w:hAnsi="Times New Roman"/>
          <w:spacing w:val="3"/>
          <w:sz w:val="24"/>
          <w:szCs w:val="24"/>
        </w:rPr>
        <w:t>м</w:t>
      </w:r>
      <w:r w:rsidRPr="00C15363">
        <w:rPr>
          <w:rFonts w:ascii="Times New Roman" w:hAnsi="Times New Roman"/>
          <w:sz w:val="24"/>
          <w:szCs w:val="24"/>
        </w:rPr>
        <w:t>ой</w:t>
      </w:r>
      <w:r w:rsidRPr="00C15363">
        <w:rPr>
          <w:rFonts w:ascii="Times New Roman" w:hAnsi="Times New Roman"/>
          <w:spacing w:val="65"/>
          <w:sz w:val="24"/>
          <w:szCs w:val="24"/>
        </w:rPr>
        <w:t xml:space="preserve"> </w:t>
      </w:r>
      <w:r w:rsidRPr="00C15363">
        <w:rPr>
          <w:rFonts w:ascii="Times New Roman" w:hAnsi="Times New Roman"/>
          <w:sz w:val="24"/>
          <w:szCs w:val="24"/>
        </w:rPr>
        <w:t xml:space="preserve">путем </w:t>
      </w:r>
      <w:r w:rsidRPr="00C15363">
        <w:rPr>
          <w:rFonts w:ascii="Times New Roman" w:hAnsi="Times New Roman"/>
          <w:spacing w:val="3"/>
          <w:sz w:val="24"/>
          <w:szCs w:val="24"/>
        </w:rPr>
        <w:t xml:space="preserve"> </w:t>
      </w:r>
      <w:r w:rsidRPr="00C15363">
        <w:rPr>
          <w:rFonts w:ascii="Times New Roman" w:hAnsi="Times New Roman"/>
          <w:sz w:val="24"/>
          <w:szCs w:val="24"/>
        </w:rPr>
        <w:t>с</w:t>
      </w:r>
      <w:r w:rsidRPr="00C15363">
        <w:rPr>
          <w:rFonts w:ascii="Times New Roman" w:hAnsi="Times New Roman"/>
          <w:spacing w:val="-4"/>
          <w:sz w:val="24"/>
          <w:szCs w:val="24"/>
        </w:rPr>
        <w:t>у</w:t>
      </w:r>
      <w:r w:rsidRPr="00C15363">
        <w:rPr>
          <w:rFonts w:ascii="Times New Roman" w:hAnsi="Times New Roman"/>
          <w:sz w:val="24"/>
          <w:szCs w:val="24"/>
        </w:rPr>
        <w:t>м</w:t>
      </w:r>
      <w:r w:rsidRPr="00C15363">
        <w:rPr>
          <w:rFonts w:ascii="Times New Roman" w:hAnsi="Times New Roman"/>
          <w:spacing w:val="3"/>
          <w:sz w:val="24"/>
          <w:szCs w:val="24"/>
        </w:rPr>
        <w:t>м</w:t>
      </w:r>
      <w:r w:rsidRPr="00C15363">
        <w:rPr>
          <w:rFonts w:ascii="Times New Roman" w:hAnsi="Times New Roman"/>
          <w:sz w:val="24"/>
          <w:szCs w:val="24"/>
        </w:rPr>
        <w:t>и</w:t>
      </w:r>
      <w:r w:rsidRPr="00C15363">
        <w:rPr>
          <w:rFonts w:ascii="Times New Roman" w:hAnsi="Times New Roman"/>
          <w:spacing w:val="5"/>
          <w:sz w:val="24"/>
          <w:szCs w:val="24"/>
        </w:rPr>
        <w:t>р</w:t>
      </w:r>
      <w:r w:rsidRPr="00C15363">
        <w:rPr>
          <w:rFonts w:ascii="Times New Roman" w:hAnsi="Times New Roman"/>
          <w:sz w:val="24"/>
          <w:szCs w:val="24"/>
        </w:rPr>
        <w:t>ования</w:t>
      </w:r>
      <w:r w:rsidRPr="00C15363">
        <w:rPr>
          <w:rFonts w:ascii="Times New Roman" w:hAnsi="Times New Roman"/>
          <w:spacing w:val="62"/>
          <w:sz w:val="24"/>
          <w:szCs w:val="24"/>
        </w:rPr>
        <w:t xml:space="preserve"> </w:t>
      </w:r>
      <w:r w:rsidRPr="00C15363">
        <w:rPr>
          <w:rFonts w:ascii="Times New Roman" w:hAnsi="Times New Roman"/>
          <w:sz w:val="24"/>
          <w:szCs w:val="24"/>
        </w:rPr>
        <w:t>и</w:t>
      </w:r>
      <w:r w:rsidRPr="00C15363">
        <w:rPr>
          <w:rFonts w:ascii="Times New Roman" w:hAnsi="Times New Roman"/>
          <w:spacing w:val="3"/>
          <w:sz w:val="24"/>
          <w:szCs w:val="24"/>
        </w:rPr>
        <w:t>т</w:t>
      </w:r>
      <w:r w:rsidRPr="00C15363">
        <w:rPr>
          <w:rFonts w:ascii="Times New Roman" w:hAnsi="Times New Roman"/>
          <w:sz w:val="24"/>
          <w:szCs w:val="24"/>
        </w:rPr>
        <w:t>огов</w:t>
      </w:r>
      <w:r w:rsidRPr="00C15363">
        <w:rPr>
          <w:rFonts w:ascii="Times New Roman" w:hAnsi="Times New Roman"/>
          <w:spacing w:val="9"/>
          <w:sz w:val="24"/>
          <w:szCs w:val="24"/>
        </w:rPr>
        <w:t>ы</w:t>
      </w:r>
      <w:r w:rsidRPr="00C15363">
        <w:rPr>
          <w:rFonts w:ascii="Times New Roman" w:hAnsi="Times New Roman"/>
          <w:sz w:val="24"/>
          <w:szCs w:val="24"/>
        </w:rPr>
        <w:t>х с</w:t>
      </w:r>
      <w:r w:rsidRPr="00C15363">
        <w:rPr>
          <w:rFonts w:ascii="Times New Roman" w:hAnsi="Times New Roman"/>
          <w:spacing w:val="-4"/>
          <w:sz w:val="24"/>
          <w:szCs w:val="24"/>
        </w:rPr>
        <w:t>у</w:t>
      </w:r>
      <w:r w:rsidRPr="00C15363">
        <w:rPr>
          <w:rFonts w:ascii="Times New Roman" w:hAnsi="Times New Roman"/>
          <w:sz w:val="24"/>
          <w:szCs w:val="24"/>
        </w:rPr>
        <w:t>мм</w:t>
      </w:r>
      <w:r w:rsidRPr="00C15363">
        <w:rPr>
          <w:rFonts w:ascii="Times New Roman" w:hAnsi="Times New Roman"/>
          <w:spacing w:val="13"/>
          <w:sz w:val="24"/>
          <w:szCs w:val="24"/>
        </w:rPr>
        <w:t xml:space="preserve"> </w:t>
      </w:r>
      <w:r w:rsidRPr="00C15363">
        <w:rPr>
          <w:rFonts w:ascii="Times New Roman" w:hAnsi="Times New Roman"/>
          <w:sz w:val="24"/>
          <w:szCs w:val="24"/>
        </w:rPr>
        <w:t>по</w:t>
      </w:r>
      <w:r w:rsidRPr="00C15363">
        <w:rPr>
          <w:rFonts w:ascii="Times New Roman" w:hAnsi="Times New Roman"/>
          <w:spacing w:val="18"/>
          <w:sz w:val="24"/>
          <w:szCs w:val="24"/>
        </w:rPr>
        <w:t xml:space="preserve"> </w:t>
      </w:r>
      <w:r w:rsidRPr="00C15363">
        <w:rPr>
          <w:rFonts w:ascii="Times New Roman" w:hAnsi="Times New Roman"/>
          <w:sz w:val="24"/>
          <w:szCs w:val="24"/>
        </w:rPr>
        <w:t>каждой</w:t>
      </w:r>
      <w:r w:rsidRPr="00C15363">
        <w:rPr>
          <w:rFonts w:ascii="Times New Roman" w:hAnsi="Times New Roman"/>
          <w:spacing w:val="9"/>
          <w:sz w:val="24"/>
          <w:szCs w:val="24"/>
        </w:rPr>
        <w:t xml:space="preserve"> </w:t>
      </w:r>
      <w:r w:rsidRPr="00C15363">
        <w:rPr>
          <w:rFonts w:ascii="Times New Roman" w:hAnsi="Times New Roman"/>
          <w:spacing w:val="6"/>
          <w:sz w:val="24"/>
          <w:szCs w:val="24"/>
        </w:rPr>
        <w:t>с</w:t>
      </w:r>
      <w:r w:rsidRPr="00C15363">
        <w:rPr>
          <w:rFonts w:ascii="Times New Roman" w:hAnsi="Times New Roman"/>
          <w:sz w:val="24"/>
          <w:szCs w:val="24"/>
        </w:rPr>
        <w:t>тро</w:t>
      </w:r>
      <w:r w:rsidRPr="00C15363">
        <w:rPr>
          <w:rFonts w:ascii="Times New Roman" w:hAnsi="Times New Roman"/>
          <w:spacing w:val="-3"/>
          <w:sz w:val="24"/>
          <w:szCs w:val="24"/>
        </w:rPr>
        <w:t>к</w:t>
      </w:r>
      <w:r w:rsidRPr="00C15363">
        <w:rPr>
          <w:rFonts w:ascii="Times New Roman" w:hAnsi="Times New Roman"/>
          <w:sz w:val="24"/>
          <w:szCs w:val="24"/>
        </w:rPr>
        <w:t>е,</w:t>
      </w:r>
      <w:r w:rsidRPr="00C15363">
        <w:rPr>
          <w:rFonts w:ascii="Times New Roman" w:hAnsi="Times New Roman"/>
          <w:spacing w:val="11"/>
          <w:sz w:val="24"/>
          <w:szCs w:val="24"/>
        </w:rPr>
        <w:t xml:space="preserve"> </w:t>
      </w:r>
      <w:r w:rsidRPr="00C15363">
        <w:rPr>
          <w:rFonts w:ascii="Times New Roman" w:hAnsi="Times New Roman"/>
          <w:sz w:val="24"/>
          <w:szCs w:val="24"/>
        </w:rPr>
        <w:t>преи</w:t>
      </w:r>
      <w:r w:rsidRPr="00C15363">
        <w:rPr>
          <w:rFonts w:ascii="Times New Roman" w:hAnsi="Times New Roman"/>
          <w:spacing w:val="7"/>
          <w:sz w:val="24"/>
          <w:szCs w:val="24"/>
        </w:rPr>
        <w:t>м</w:t>
      </w:r>
      <w:r w:rsidRPr="00C15363">
        <w:rPr>
          <w:rFonts w:ascii="Times New Roman" w:hAnsi="Times New Roman"/>
          <w:spacing w:val="-5"/>
          <w:sz w:val="24"/>
          <w:szCs w:val="24"/>
        </w:rPr>
        <w:t>у</w:t>
      </w:r>
      <w:r w:rsidRPr="00C15363">
        <w:rPr>
          <w:rFonts w:ascii="Times New Roman" w:hAnsi="Times New Roman"/>
          <w:sz w:val="24"/>
          <w:szCs w:val="24"/>
        </w:rPr>
        <w:t>щ</w:t>
      </w:r>
      <w:r w:rsidRPr="00C15363">
        <w:rPr>
          <w:rFonts w:ascii="Times New Roman" w:hAnsi="Times New Roman"/>
          <w:spacing w:val="3"/>
          <w:sz w:val="24"/>
          <w:szCs w:val="24"/>
        </w:rPr>
        <w:t>е</w:t>
      </w:r>
      <w:r w:rsidRPr="00C15363">
        <w:rPr>
          <w:rFonts w:ascii="Times New Roman" w:hAnsi="Times New Roman"/>
          <w:spacing w:val="6"/>
          <w:sz w:val="24"/>
          <w:szCs w:val="24"/>
        </w:rPr>
        <w:t>с</w:t>
      </w:r>
      <w:r w:rsidRPr="00C15363">
        <w:rPr>
          <w:rFonts w:ascii="Times New Roman" w:hAnsi="Times New Roman"/>
          <w:sz w:val="24"/>
          <w:szCs w:val="24"/>
        </w:rPr>
        <w:t>т</w:t>
      </w:r>
      <w:r w:rsidRPr="00C15363">
        <w:rPr>
          <w:rFonts w:ascii="Times New Roman" w:hAnsi="Times New Roman"/>
          <w:spacing w:val="-3"/>
          <w:sz w:val="24"/>
          <w:szCs w:val="24"/>
        </w:rPr>
        <w:t>в</w:t>
      </w:r>
      <w:r w:rsidRPr="00C15363">
        <w:rPr>
          <w:rFonts w:ascii="Times New Roman" w:hAnsi="Times New Roman"/>
          <w:sz w:val="24"/>
          <w:szCs w:val="24"/>
        </w:rPr>
        <w:t>о</w:t>
      </w:r>
      <w:r w:rsidRPr="00C15363">
        <w:rPr>
          <w:rFonts w:ascii="Times New Roman" w:hAnsi="Times New Roman"/>
          <w:spacing w:val="9"/>
          <w:sz w:val="24"/>
          <w:szCs w:val="24"/>
        </w:rPr>
        <w:t xml:space="preserve"> </w:t>
      </w:r>
      <w:r w:rsidRPr="00C15363">
        <w:rPr>
          <w:rFonts w:ascii="Times New Roman" w:hAnsi="Times New Roman"/>
          <w:sz w:val="24"/>
          <w:szCs w:val="24"/>
        </w:rPr>
        <w:t>им</w:t>
      </w:r>
      <w:r w:rsidRPr="00C15363">
        <w:rPr>
          <w:rFonts w:ascii="Times New Roman" w:hAnsi="Times New Roman"/>
          <w:spacing w:val="2"/>
          <w:sz w:val="24"/>
          <w:szCs w:val="24"/>
        </w:rPr>
        <w:t>е</w:t>
      </w:r>
      <w:r w:rsidRPr="00C15363">
        <w:rPr>
          <w:rFonts w:ascii="Times New Roman" w:hAnsi="Times New Roman"/>
          <w:sz w:val="24"/>
          <w:szCs w:val="24"/>
        </w:rPr>
        <w:t>ет</w:t>
      </w:r>
      <w:r w:rsidRPr="00C15363">
        <w:rPr>
          <w:rFonts w:ascii="Times New Roman" w:hAnsi="Times New Roman"/>
          <w:spacing w:val="9"/>
          <w:sz w:val="24"/>
          <w:szCs w:val="24"/>
        </w:rPr>
        <w:t xml:space="preserve"> </w:t>
      </w:r>
      <w:r w:rsidRPr="00C15363">
        <w:rPr>
          <w:rFonts w:ascii="Times New Roman" w:hAnsi="Times New Roman"/>
          <w:sz w:val="24"/>
          <w:szCs w:val="24"/>
        </w:rPr>
        <w:t>ито</w:t>
      </w:r>
      <w:r w:rsidRPr="00C15363">
        <w:rPr>
          <w:rFonts w:ascii="Times New Roman" w:hAnsi="Times New Roman"/>
          <w:spacing w:val="4"/>
          <w:sz w:val="24"/>
          <w:szCs w:val="24"/>
        </w:rPr>
        <w:t>г</w:t>
      </w:r>
      <w:r w:rsidRPr="00C15363">
        <w:rPr>
          <w:rFonts w:ascii="Times New Roman" w:hAnsi="Times New Roman"/>
          <w:sz w:val="24"/>
          <w:szCs w:val="24"/>
        </w:rPr>
        <w:t>овая</w:t>
      </w:r>
      <w:r w:rsidRPr="00C15363">
        <w:rPr>
          <w:rFonts w:ascii="Times New Roman" w:hAnsi="Times New Roman"/>
          <w:spacing w:val="6"/>
          <w:sz w:val="24"/>
          <w:szCs w:val="24"/>
        </w:rPr>
        <w:t xml:space="preserve"> </w:t>
      </w:r>
      <w:r w:rsidRPr="00C15363">
        <w:rPr>
          <w:rFonts w:ascii="Times New Roman" w:hAnsi="Times New Roman"/>
          <w:sz w:val="24"/>
          <w:szCs w:val="24"/>
        </w:rPr>
        <w:t>цена,</w:t>
      </w:r>
      <w:r w:rsidRPr="00C15363">
        <w:rPr>
          <w:rFonts w:ascii="Times New Roman" w:hAnsi="Times New Roman"/>
          <w:spacing w:val="20"/>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каза</w:t>
      </w:r>
      <w:r w:rsidRPr="00C15363">
        <w:rPr>
          <w:rFonts w:ascii="Times New Roman" w:hAnsi="Times New Roman"/>
          <w:spacing w:val="7"/>
          <w:sz w:val="24"/>
          <w:szCs w:val="24"/>
        </w:rPr>
        <w:t>н</w:t>
      </w:r>
      <w:r w:rsidRPr="00C15363">
        <w:rPr>
          <w:rFonts w:ascii="Times New Roman" w:hAnsi="Times New Roman"/>
          <w:sz w:val="24"/>
          <w:szCs w:val="24"/>
        </w:rPr>
        <w:t>ная в</w:t>
      </w:r>
      <w:r w:rsidRPr="00C15363">
        <w:rPr>
          <w:rFonts w:ascii="Times New Roman" w:hAnsi="Times New Roman"/>
          <w:spacing w:val="-1"/>
          <w:sz w:val="24"/>
          <w:szCs w:val="24"/>
        </w:rPr>
        <w:t xml:space="preserve"> </w:t>
      </w:r>
      <w:r w:rsidRPr="00C15363">
        <w:rPr>
          <w:rFonts w:ascii="Times New Roman" w:hAnsi="Times New Roman"/>
          <w:sz w:val="24"/>
          <w:szCs w:val="24"/>
        </w:rPr>
        <w:t>за</w:t>
      </w:r>
      <w:r w:rsidRPr="00C15363">
        <w:rPr>
          <w:rFonts w:ascii="Times New Roman" w:hAnsi="Times New Roman"/>
          <w:spacing w:val="4"/>
          <w:sz w:val="24"/>
          <w:szCs w:val="24"/>
        </w:rPr>
        <w:t>я</w:t>
      </w:r>
      <w:r w:rsidRPr="00C15363">
        <w:rPr>
          <w:rFonts w:ascii="Times New Roman" w:hAnsi="Times New Roman"/>
          <w:sz w:val="24"/>
          <w:szCs w:val="24"/>
        </w:rPr>
        <w:t>в</w:t>
      </w:r>
      <w:r w:rsidRPr="00C15363">
        <w:rPr>
          <w:rFonts w:ascii="Times New Roman" w:hAnsi="Times New Roman"/>
          <w:spacing w:val="-3"/>
          <w:sz w:val="24"/>
          <w:szCs w:val="24"/>
        </w:rPr>
        <w:t>к</w:t>
      </w:r>
      <w:r w:rsidRPr="00C15363">
        <w:rPr>
          <w:rFonts w:ascii="Times New Roman" w:hAnsi="Times New Roman"/>
          <w:sz w:val="24"/>
          <w:szCs w:val="24"/>
        </w:rPr>
        <w:t>е</w:t>
      </w:r>
      <w:r w:rsidRPr="00C15363">
        <w:rPr>
          <w:rFonts w:ascii="Times New Roman" w:hAnsi="Times New Roman"/>
          <w:spacing w:val="-5"/>
          <w:sz w:val="24"/>
          <w:szCs w:val="24"/>
        </w:rPr>
        <w:t xml:space="preserve"> </w:t>
      </w:r>
      <w:r w:rsidRPr="00C15363">
        <w:rPr>
          <w:rFonts w:ascii="Times New Roman" w:hAnsi="Times New Roman"/>
          <w:sz w:val="24"/>
          <w:szCs w:val="24"/>
        </w:rPr>
        <w:t xml:space="preserve">на </w:t>
      </w:r>
      <w:r w:rsidRPr="00C15363">
        <w:rPr>
          <w:rFonts w:ascii="Times New Roman" w:hAnsi="Times New Roman"/>
          <w:spacing w:val="-5"/>
          <w:sz w:val="24"/>
          <w:szCs w:val="24"/>
        </w:rPr>
        <w:t>у</w:t>
      </w:r>
      <w:r w:rsidRPr="00C15363">
        <w:rPr>
          <w:rFonts w:ascii="Times New Roman" w:hAnsi="Times New Roman"/>
          <w:sz w:val="24"/>
          <w:szCs w:val="24"/>
        </w:rPr>
        <w:t>ча</w:t>
      </w:r>
      <w:r w:rsidRPr="00C15363">
        <w:rPr>
          <w:rFonts w:ascii="Times New Roman" w:hAnsi="Times New Roman"/>
          <w:spacing w:val="6"/>
          <w:sz w:val="24"/>
          <w:szCs w:val="24"/>
        </w:rPr>
        <w:t>с</w:t>
      </w:r>
      <w:r w:rsidRPr="00C15363">
        <w:rPr>
          <w:rFonts w:ascii="Times New Roman" w:hAnsi="Times New Roman"/>
          <w:sz w:val="24"/>
          <w:szCs w:val="24"/>
        </w:rPr>
        <w:t>тие</w:t>
      </w:r>
      <w:r w:rsidRPr="00C15363">
        <w:rPr>
          <w:rFonts w:ascii="Times New Roman" w:hAnsi="Times New Roman"/>
          <w:spacing w:val="-9"/>
          <w:sz w:val="24"/>
          <w:szCs w:val="24"/>
        </w:rPr>
        <w:t xml:space="preserve"> </w:t>
      </w:r>
      <w:r w:rsidRPr="00C15363">
        <w:rPr>
          <w:rFonts w:ascii="Times New Roman" w:hAnsi="Times New Roman"/>
          <w:sz w:val="24"/>
          <w:szCs w:val="24"/>
        </w:rPr>
        <w:t>в</w:t>
      </w:r>
      <w:r w:rsidRPr="00C15363">
        <w:rPr>
          <w:rFonts w:ascii="Times New Roman" w:hAnsi="Times New Roman"/>
          <w:spacing w:val="-1"/>
          <w:sz w:val="24"/>
          <w:szCs w:val="24"/>
        </w:rPr>
        <w:t xml:space="preserve"> </w:t>
      </w:r>
      <w:r w:rsidRPr="00C15363">
        <w:rPr>
          <w:rFonts w:ascii="Times New Roman" w:hAnsi="Times New Roman"/>
          <w:spacing w:val="3"/>
          <w:sz w:val="24"/>
          <w:szCs w:val="24"/>
        </w:rPr>
        <w:t>з</w:t>
      </w:r>
      <w:r w:rsidRPr="00C15363">
        <w:rPr>
          <w:rFonts w:ascii="Times New Roman" w:hAnsi="Times New Roman"/>
          <w:sz w:val="24"/>
          <w:szCs w:val="24"/>
        </w:rPr>
        <w:t>апросе</w:t>
      </w:r>
      <w:r w:rsidRPr="00C15363">
        <w:rPr>
          <w:rFonts w:ascii="Times New Roman" w:hAnsi="Times New Roman"/>
          <w:spacing w:val="-6"/>
          <w:sz w:val="24"/>
          <w:szCs w:val="24"/>
        </w:rPr>
        <w:t xml:space="preserve"> </w:t>
      </w:r>
      <w:r w:rsidRPr="00C15363">
        <w:rPr>
          <w:rFonts w:ascii="Times New Roman" w:hAnsi="Times New Roman"/>
          <w:sz w:val="24"/>
          <w:szCs w:val="24"/>
        </w:rPr>
        <w:t>ц</w:t>
      </w:r>
      <w:r w:rsidRPr="00C15363">
        <w:rPr>
          <w:rFonts w:ascii="Times New Roman" w:hAnsi="Times New Roman"/>
          <w:spacing w:val="3"/>
          <w:sz w:val="24"/>
          <w:szCs w:val="24"/>
        </w:rPr>
        <w:t>е</w:t>
      </w:r>
      <w:r w:rsidRPr="00C15363">
        <w:rPr>
          <w:rFonts w:ascii="Times New Roman" w:hAnsi="Times New Roman"/>
          <w:sz w:val="24"/>
          <w:szCs w:val="24"/>
        </w:rPr>
        <w:t>н;</w:t>
      </w:r>
    </w:p>
    <w:p w:rsidR="003E6317" w:rsidRPr="00C15363" w:rsidRDefault="003E6317" w:rsidP="00C15363">
      <w:pPr>
        <w:tabs>
          <w:tab w:val="left" w:pos="1380"/>
          <w:tab w:val="left" w:pos="3320"/>
        </w:tabs>
        <w:spacing w:after="0" w:line="240" w:lineRule="auto"/>
        <w:ind w:left="1394" w:right="40" w:hanging="567"/>
        <w:jc w:val="both"/>
        <w:rPr>
          <w:rFonts w:ascii="Times New Roman" w:hAnsi="Times New Roman"/>
          <w:sz w:val="24"/>
          <w:szCs w:val="24"/>
        </w:rPr>
      </w:pPr>
      <w:r w:rsidRPr="00C15363">
        <w:rPr>
          <w:rFonts w:ascii="Times New Roman" w:hAnsi="Times New Roman"/>
          <w:sz w:val="24"/>
          <w:szCs w:val="24"/>
        </w:rPr>
        <w:t></w:t>
      </w:r>
      <w:r w:rsidRPr="00C15363">
        <w:rPr>
          <w:rFonts w:ascii="Times New Roman" w:hAnsi="Times New Roman"/>
          <w:sz w:val="24"/>
          <w:szCs w:val="24"/>
        </w:rPr>
        <w:tab/>
        <w:t>при</w:t>
      </w:r>
      <w:r w:rsidRPr="00C15363">
        <w:rPr>
          <w:rFonts w:ascii="Times New Roman" w:hAnsi="Times New Roman"/>
          <w:spacing w:val="22"/>
          <w:sz w:val="24"/>
          <w:szCs w:val="24"/>
        </w:rPr>
        <w:t xml:space="preserve"> </w:t>
      </w:r>
      <w:r w:rsidRPr="00C15363">
        <w:rPr>
          <w:rFonts w:ascii="Times New Roman" w:hAnsi="Times New Roman"/>
          <w:sz w:val="24"/>
          <w:szCs w:val="24"/>
        </w:rPr>
        <w:t>несоо</w:t>
      </w:r>
      <w:r w:rsidRPr="00C15363">
        <w:rPr>
          <w:rFonts w:ascii="Times New Roman" w:hAnsi="Times New Roman"/>
          <w:spacing w:val="5"/>
          <w:sz w:val="24"/>
          <w:szCs w:val="24"/>
        </w:rPr>
        <w:t>т</w:t>
      </w:r>
      <w:r w:rsidRPr="00C15363">
        <w:rPr>
          <w:rFonts w:ascii="Times New Roman" w:hAnsi="Times New Roman"/>
          <w:sz w:val="24"/>
          <w:szCs w:val="24"/>
        </w:rPr>
        <w:t>ветствии</w:t>
      </w:r>
      <w:r w:rsidRPr="00C15363">
        <w:rPr>
          <w:rFonts w:ascii="Times New Roman" w:hAnsi="Times New Roman"/>
          <w:spacing w:val="7"/>
          <w:sz w:val="24"/>
          <w:szCs w:val="24"/>
        </w:rPr>
        <w:t xml:space="preserve"> </w:t>
      </w:r>
      <w:r w:rsidRPr="00C15363">
        <w:rPr>
          <w:rFonts w:ascii="Times New Roman" w:hAnsi="Times New Roman"/>
          <w:spacing w:val="5"/>
          <w:sz w:val="24"/>
          <w:szCs w:val="24"/>
        </w:rPr>
        <w:t>и</w:t>
      </w:r>
      <w:r w:rsidRPr="00C15363">
        <w:rPr>
          <w:rFonts w:ascii="Times New Roman" w:hAnsi="Times New Roman"/>
          <w:sz w:val="24"/>
          <w:szCs w:val="24"/>
        </w:rPr>
        <w:t>тог</w:t>
      </w:r>
      <w:r w:rsidRPr="00C15363">
        <w:rPr>
          <w:rFonts w:ascii="Times New Roman" w:hAnsi="Times New Roman"/>
          <w:spacing w:val="4"/>
          <w:sz w:val="24"/>
          <w:szCs w:val="24"/>
        </w:rPr>
        <w:t>о</w:t>
      </w:r>
      <w:r w:rsidRPr="00C15363">
        <w:rPr>
          <w:rFonts w:ascii="Times New Roman" w:hAnsi="Times New Roman"/>
          <w:sz w:val="24"/>
          <w:szCs w:val="24"/>
        </w:rPr>
        <w:t>в</w:t>
      </w:r>
      <w:r w:rsidRPr="00C15363">
        <w:rPr>
          <w:rFonts w:ascii="Times New Roman" w:hAnsi="Times New Roman"/>
          <w:spacing w:val="16"/>
          <w:sz w:val="24"/>
          <w:szCs w:val="24"/>
        </w:rPr>
        <w:t xml:space="preserve"> </w:t>
      </w:r>
      <w:r w:rsidRPr="00C15363">
        <w:rPr>
          <w:rFonts w:ascii="Times New Roman" w:hAnsi="Times New Roman"/>
          <w:spacing w:val="-5"/>
          <w:sz w:val="24"/>
          <w:szCs w:val="24"/>
        </w:rPr>
        <w:t>у</w:t>
      </w:r>
      <w:r w:rsidRPr="00C15363">
        <w:rPr>
          <w:rFonts w:ascii="Times New Roman" w:hAnsi="Times New Roman"/>
          <w:spacing w:val="6"/>
          <w:sz w:val="24"/>
          <w:szCs w:val="24"/>
        </w:rPr>
        <w:t>м</w:t>
      </w:r>
      <w:r w:rsidRPr="00C15363">
        <w:rPr>
          <w:rFonts w:ascii="Times New Roman" w:hAnsi="Times New Roman"/>
          <w:sz w:val="24"/>
          <w:szCs w:val="24"/>
        </w:rPr>
        <w:t>ножения</w:t>
      </w:r>
      <w:r w:rsidRPr="00C15363">
        <w:rPr>
          <w:rFonts w:ascii="Times New Roman" w:hAnsi="Times New Roman"/>
          <w:spacing w:val="19"/>
          <w:sz w:val="24"/>
          <w:szCs w:val="24"/>
        </w:rPr>
        <w:t xml:space="preserve"> </w:t>
      </w:r>
      <w:r w:rsidRPr="00C15363">
        <w:rPr>
          <w:rFonts w:ascii="Times New Roman" w:hAnsi="Times New Roman"/>
          <w:sz w:val="24"/>
          <w:szCs w:val="24"/>
        </w:rPr>
        <w:t>е</w:t>
      </w:r>
      <w:r w:rsidRPr="00C15363">
        <w:rPr>
          <w:rFonts w:ascii="Times New Roman" w:hAnsi="Times New Roman"/>
          <w:spacing w:val="3"/>
          <w:sz w:val="24"/>
          <w:szCs w:val="24"/>
        </w:rPr>
        <w:t>д</w:t>
      </w:r>
      <w:r w:rsidRPr="00C15363">
        <w:rPr>
          <w:rFonts w:ascii="Times New Roman" w:hAnsi="Times New Roman"/>
          <w:sz w:val="24"/>
          <w:szCs w:val="24"/>
        </w:rPr>
        <w:t>иничной</w:t>
      </w:r>
      <w:r w:rsidRPr="00C15363">
        <w:rPr>
          <w:rFonts w:ascii="Times New Roman" w:hAnsi="Times New Roman"/>
          <w:spacing w:val="11"/>
          <w:sz w:val="24"/>
          <w:szCs w:val="24"/>
        </w:rPr>
        <w:t xml:space="preserve"> </w:t>
      </w:r>
      <w:r w:rsidRPr="00C15363">
        <w:rPr>
          <w:rFonts w:ascii="Times New Roman" w:hAnsi="Times New Roman"/>
          <w:sz w:val="24"/>
          <w:szCs w:val="24"/>
        </w:rPr>
        <w:t>цены</w:t>
      </w:r>
      <w:r w:rsidRPr="00C15363">
        <w:rPr>
          <w:rFonts w:ascii="Times New Roman" w:hAnsi="Times New Roman"/>
          <w:spacing w:val="21"/>
          <w:sz w:val="24"/>
          <w:szCs w:val="24"/>
        </w:rPr>
        <w:t xml:space="preserve"> </w:t>
      </w:r>
      <w:r w:rsidRPr="00C15363">
        <w:rPr>
          <w:rFonts w:ascii="Times New Roman" w:hAnsi="Times New Roman"/>
          <w:sz w:val="24"/>
          <w:szCs w:val="24"/>
        </w:rPr>
        <w:t>на</w:t>
      </w:r>
      <w:r w:rsidRPr="00C15363">
        <w:rPr>
          <w:rFonts w:ascii="Times New Roman" w:hAnsi="Times New Roman"/>
          <w:spacing w:val="24"/>
          <w:sz w:val="24"/>
          <w:szCs w:val="24"/>
        </w:rPr>
        <w:t xml:space="preserve"> </w:t>
      </w:r>
      <w:r w:rsidRPr="00C15363">
        <w:rPr>
          <w:rFonts w:ascii="Times New Roman" w:hAnsi="Times New Roman"/>
          <w:sz w:val="24"/>
          <w:szCs w:val="24"/>
        </w:rPr>
        <w:t>к</w:t>
      </w:r>
      <w:r w:rsidRPr="00C15363">
        <w:rPr>
          <w:rFonts w:ascii="Times New Roman" w:hAnsi="Times New Roman"/>
          <w:spacing w:val="4"/>
          <w:sz w:val="24"/>
          <w:szCs w:val="24"/>
        </w:rPr>
        <w:t>о</w:t>
      </w:r>
      <w:r w:rsidRPr="00C15363">
        <w:rPr>
          <w:rFonts w:ascii="Times New Roman" w:hAnsi="Times New Roman"/>
          <w:sz w:val="24"/>
          <w:szCs w:val="24"/>
        </w:rPr>
        <w:t>личес</w:t>
      </w:r>
      <w:r w:rsidRPr="00C15363">
        <w:rPr>
          <w:rFonts w:ascii="Times New Roman" w:hAnsi="Times New Roman"/>
          <w:spacing w:val="5"/>
          <w:sz w:val="24"/>
          <w:szCs w:val="24"/>
        </w:rPr>
        <w:t>т</w:t>
      </w:r>
      <w:r w:rsidRPr="00C15363">
        <w:rPr>
          <w:rFonts w:ascii="Times New Roman" w:hAnsi="Times New Roman"/>
          <w:sz w:val="24"/>
          <w:szCs w:val="24"/>
        </w:rPr>
        <w:t>во исправление</w:t>
      </w:r>
      <w:r w:rsidRPr="00C15363">
        <w:rPr>
          <w:rFonts w:ascii="Times New Roman" w:hAnsi="Times New Roman"/>
          <w:sz w:val="24"/>
          <w:szCs w:val="24"/>
        </w:rPr>
        <w:tab/>
        <w:t>ари</w:t>
      </w:r>
      <w:r w:rsidRPr="00C15363">
        <w:rPr>
          <w:rFonts w:ascii="Times New Roman" w:hAnsi="Times New Roman"/>
          <w:spacing w:val="3"/>
          <w:sz w:val="24"/>
          <w:szCs w:val="24"/>
        </w:rPr>
        <w:t>ф</w:t>
      </w:r>
      <w:r w:rsidRPr="00C15363">
        <w:rPr>
          <w:rFonts w:ascii="Times New Roman" w:hAnsi="Times New Roman"/>
          <w:sz w:val="24"/>
          <w:szCs w:val="24"/>
        </w:rPr>
        <w:t>м</w:t>
      </w:r>
      <w:r w:rsidRPr="00C15363">
        <w:rPr>
          <w:rFonts w:ascii="Times New Roman" w:hAnsi="Times New Roman"/>
          <w:spacing w:val="3"/>
          <w:sz w:val="24"/>
          <w:szCs w:val="24"/>
        </w:rPr>
        <w:t>ет</w:t>
      </w:r>
      <w:r w:rsidRPr="00C15363">
        <w:rPr>
          <w:rFonts w:ascii="Times New Roman" w:hAnsi="Times New Roman"/>
          <w:sz w:val="24"/>
          <w:szCs w:val="24"/>
        </w:rPr>
        <w:t xml:space="preserve">ической     </w:t>
      </w:r>
      <w:r w:rsidRPr="00C15363">
        <w:rPr>
          <w:rFonts w:ascii="Times New Roman" w:hAnsi="Times New Roman"/>
          <w:spacing w:val="2"/>
          <w:sz w:val="24"/>
          <w:szCs w:val="24"/>
        </w:rPr>
        <w:t xml:space="preserve"> </w:t>
      </w:r>
      <w:r w:rsidRPr="00C15363">
        <w:rPr>
          <w:rFonts w:ascii="Times New Roman" w:hAnsi="Times New Roman"/>
          <w:sz w:val="24"/>
          <w:szCs w:val="24"/>
        </w:rPr>
        <w:t>о</w:t>
      </w:r>
      <w:r w:rsidRPr="00C15363">
        <w:rPr>
          <w:rFonts w:ascii="Times New Roman" w:hAnsi="Times New Roman"/>
          <w:spacing w:val="6"/>
          <w:sz w:val="24"/>
          <w:szCs w:val="24"/>
        </w:rPr>
        <w:t>ш</w:t>
      </w:r>
      <w:r w:rsidRPr="00C15363">
        <w:rPr>
          <w:rFonts w:ascii="Times New Roman" w:hAnsi="Times New Roman"/>
          <w:spacing w:val="5"/>
          <w:sz w:val="24"/>
          <w:szCs w:val="24"/>
        </w:rPr>
        <w:t>и</w:t>
      </w:r>
      <w:r w:rsidRPr="00C15363">
        <w:rPr>
          <w:rFonts w:ascii="Times New Roman" w:hAnsi="Times New Roman"/>
          <w:sz w:val="24"/>
          <w:szCs w:val="24"/>
        </w:rPr>
        <w:t xml:space="preserve">бки     </w:t>
      </w:r>
      <w:r w:rsidRPr="00C15363">
        <w:rPr>
          <w:rFonts w:ascii="Times New Roman" w:hAnsi="Times New Roman"/>
          <w:spacing w:val="14"/>
          <w:sz w:val="24"/>
          <w:szCs w:val="24"/>
        </w:rPr>
        <w:t xml:space="preserve"> </w:t>
      </w:r>
      <w:r w:rsidRPr="00C15363">
        <w:rPr>
          <w:rFonts w:ascii="Times New Roman" w:hAnsi="Times New Roman"/>
          <w:sz w:val="24"/>
          <w:szCs w:val="24"/>
        </w:rPr>
        <w:t>произ</w:t>
      </w:r>
      <w:r w:rsidRPr="00C15363">
        <w:rPr>
          <w:rFonts w:ascii="Times New Roman" w:hAnsi="Times New Roman"/>
          <w:spacing w:val="3"/>
          <w:sz w:val="24"/>
          <w:szCs w:val="24"/>
        </w:rPr>
        <w:t>в</w:t>
      </w:r>
      <w:r w:rsidRPr="00C15363">
        <w:rPr>
          <w:rFonts w:ascii="Times New Roman" w:hAnsi="Times New Roman"/>
          <w:sz w:val="24"/>
          <w:szCs w:val="24"/>
        </w:rPr>
        <w:t xml:space="preserve">одится     </w:t>
      </w:r>
      <w:r w:rsidRPr="00C15363">
        <w:rPr>
          <w:rFonts w:ascii="Times New Roman" w:hAnsi="Times New Roman"/>
          <w:spacing w:val="9"/>
          <w:sz w:val="24"/>
          <w:szCs w:val="24"/>
        </w:rPr>
        <w:t xml:space="preserve"> </w:t>
      </w:r>
      <w:r w:rsidRPr="00C15363">
        <w:rPr>
          <w:rFonts w:ascii="Times New Roman" w:hAnsi="Times New Roman"/>
          <w:sz w:val="24"/>
          <w:szCs w:val="24"/>
        </w:rPr>
        <w:t>и</w:t>
      </w:r>
      <w:r w:rsidRPr="00C15363">
        <w:rPr>
          <w:rFonts w:ascii="Times New Roman" w:hAnsi="Times New Roman"/>
          <w:spacing w:val="6"/>
          <w:sz w:val="24"/>
          <w:szCs w:val="24"/>
        </w:rPr>
        <w:t>с</w:t>
      </w:r>
      <w:r w:rsidRPr="00C15363">
        <w:rPr>
          <w:rFonts w:ascii="Times New Roman" w:hAnsi="Times New Roman"/>
          <w:spacing w:val="-5"/>
          <w:sz w:val="24"/>
          <w:szCs w:val="24"/>
        </w:rPr>
        <w:t>х</w:t>
      </w:r>
      <w:r w:rsidRPr="00C15363">
        <w:rPr>
          <w:rFonts w:ascii="Times New Roman" w:hAnsi="Times New Roman"/>
          <w:sz w:val="24"/>
          <w:szCs w:val="24"/>
        </w:rPr>
        <w:t>одя</w:t>
      </w:r>
      <w:r w:rsidR="00C15363">
        <w:rPr>
          <w:rFonts w:ascii="Times New Roman" w:hAnsi="Times New Roman"/>
          <w:sz w:val="24"/>
          <w:szCs w:val="24"/>
        </w:rPr>
        <w:t xml:space="preserve"> </w:t>
      </w:r>
      <w:r w:rsidRPr="00C15363">
        <w:rPr>
          <w:rFonts w:ascii="Times New Roman" w:hAnsi="Times New Roman"/>
          <w:sz w:val="24"/>
          <w:szCs w:val="24"/>
        </w:rPr>
        <w:t>в</w:t>
      </w:r>
      <w:r w:rsidRPr="00C15363">
        <w:rPr>
          <w:rFonts w:ascii="Times New Roman" w:hAnsi="Times New Roman"/>
          <w:spacing w:val="-1"/>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е</w:t>
      </w:r>
      <w:r w:rsidRPr="00C15363">
        <w:rPr>
          <w:rFonts w:ascii="Times New Roman" w:hAnsi="Times New Roman"/>
          <w:spacing w:val="-6"/>
          <w:sz w:val="24"/>
          <w:szCs w:val="24"/>
        </w:rPr>
        <w:t xml:space="preserve"> </w:t>
      </w:r>
      <w:r w:rsidRPr="00C15363">
        <w:rPr>
          <w:rFonts w:ascii="Times New Roman" w:hAnsi="Times New Roman"/>
          <w:sz w:val="24"/>
          <w:szCs w:val="24"/>
        </w:rPr>
        <w:t>цен.</w:t>
      </w:r>
    </w:p>
    <w:p w:rsidR="003E6317" w:rsidRPr="00C15363" w:rsidRDefault="003E6317" w:rsidP="00C15363">
      <w:pPr>
        <w:spacing w:after="0" w:line="240" w:lineRule="auto"/>
        <w:ind w:left="826" w:right="-20"/>
        <w:rPr>
          <w:rFonts w:ascii="Times New Roman" w:hAnsi="Times New Roman"/>
          <w:sz w:val="24"/>
          <w:szCs w:val="24"/>
        </w:rPr>
      </w:pPr>
      <w:r w:rsidRPr="00C15363">
        <w:rPr>
          <w:rFonts w:ascii="Times New Roman" w:hAnsi="Times New Roman"/>
          <w:spacing w:val="-4"/>
          <w:sz w:val="24"/>
          <w:szCs w:val="24"/>
        </w:rPr>
        <w:t>И</w:t>
      </w:r>
      <w:r w:rsidRPr="00C15363">
        <w:rPr>
          <w:rFonts w:ascii="Times New Roman" w:hAnsi="Times New Roman"/>
          <w:sz w:val="24"/>
          <w:szCs w:val="24"/>
        </w:rPr>
        <w:t>спр</w:t>
      </w:r>
      <w:r w:rsidRPr="00C15363">
        <w:rPr>
          <w:rFonts w:ascii="Times New Roman" w:hAnsi="Times New Roman"/>
          <w:spacing w:val="7"/>
          <w:sz w:val="24"/>
          <w:szCs w:val="24"/>
        </w:rPr>
        <w:t>а</w:t>
      </w:r>
      <w:r w:rsidRPr="00C15363">
        <w:rPr>
          <w:rFonts w:ascii="Times New Roman" w:hAnsi="Times New Roman"/>
          <w:sz w:val="24"/>
          <w:szCs w:val="24"/>
        </w:rPr>
        <w:t>вление</w:t>
      </w:r>
      <w:r w:rsidRPr="00C15363">
        <w:rPr>
          <w:rFonts w:ascii="Times New Roman" w:hAnsi="Times New Roman"/>
          <w:spacing w:val="-13"/>
          <w:sz w:val="24"/>
          <w:szCs w:val="24"/>
        </w:rPr>
        <w:t xml:space="preserve"> </w:t>
      </w:r>
      <w:r w:rsidRPr="00C15363">
        <w:rPr>
          <w:rFonts w:ascii="Times New Roman" w:hAnsi="Times New Roman"/>
          <w:sz w:val="24"/>
          <w:szCs w:val="24"/>
        </w:rPr>
        <w:t>ин</w:t>
      </w:r>
      <w:r w:rsidRPr="00C15363">
        <w:rPr>
          <w:rFonts w:ascii="Times New Roman" w:hAnsi="Times New Roman"/>
          <w:spacing w:val="5"/>
          <w:sz w:val="24"/>
          <w:szCs w:val="24"/>
        </w:rPr>
        <w:t>ы</w:t>
      </w:r>
      <w:r w:rsidRPr="00C15363">
        <w:rPr>
          <w:rFonts w:ascii="Times New Roman" w:hAnsi="Times New Roman"/>
          <w:sz w:val="24"/>
          <w:szCs w:val="24"/>
        </w:rPr>
        <w:t>х</w:t>
      </w:r>
      <w:r w:rsidRPr="00C15363">
        <w:rPr>
          <w:rFonts w:ascii="Times New Roman" w:hAnsi="Times New Roman"/>
          <w:spacing w:val="-11"/>
          <w:sz w:val="24"/>
          <w:szCs w:val="24"/>
        </w:rPr>
        <w:t xml:space="preserve"> </w:t>
      </w:r>
      <w:r w:rsidRPr="00C15363">
        <w:rPr>
          <w:rFonts w:ascii="Times New Roman" w:hAnsi="Times New Roman"/>
          <w:sz w:val="24"/>
          <w:szCs w:val="24"/>
        </w:rPr>
        <w:t>о</w:t>
      </w:r>
      <w:r w:rsidRPr="00C15363">
        <w:rPr>
          <w:rFonts w:ascii="Times New Roman" w:hAnsi="Times New Roman"/>
          <w:spacing w:val="4"/>
          <w:sz w:val="24"/>
          <w:szCs w:val="24"/>
        </w:rPr>
        <w:t>ш</w:t>
      </w:r>
      <w:r w:rsidRPr="00C15363">
        <w:rPr>
          <w:rFonts w:ascii="Times New Roman" w:hAnsi="Times New Roman"/>
          <w:sz w:val="24"/>
          <w:szCs w:val="24"/>
        </w:rPr>
        <w:t>иб</w:t>
      </w:r>
      <w:r w:rsidRPr="00C15363">
        <w:rPr>
          <w:rFonts w:ascii="Times New Roman" w:hAnsi="Times New Roman"/>
          <w:spacing w:val="7"/>
          <w:sz w:val="24"/>
          <w:szCs w:val="24"/>
        </w:rPr>
        <w:t>о</w:t>
      </w:r>
      <w:r w:rsidRPr="00C15363">
        <w:rPr>
          <w:rFonts w:ascii="Times New Roman" w:hAnsi="Times New Roman"/>
          <w:sz w:val="24"/>
          <w:szCs w:val="24"/>
        </w:rPr>
        <w:t>к</w:t>
      </w:r>
      <w:r w:rsidRPr="00C15363">
        <w:rPr>
          <w:rFonts w:ascii="Times New Roman" w:hAnsi="Times New Roman"/>
          <w:spacing w:val="-9"/>
          <w:sz w:val="24"/>
          <w:szCs w:val="24"/>
        </w:rPr>
        <w:t xml:space="preserve"> </w:t>
      </w:r>
      <w:r w:rsidRPr="00C15363">
        <w:rPr>
          <w:rFonts w:ascii="Times New Roman" w:hAnsi="Times New Roman"/>
          <w:sz w:val="24"/>
          <w:szCs w:val="24"/>
        </w:rPr>
        <w:t>не</w:t>
      </w:r>
      <w:r w:rsidRPr="00C15363">
        <w:rPr>
          <w:rFonts w:ascii="Times New Roman" w:hAnsi="Times New Roman"/>
          <w:spacing w:val="2"/>
          <w:sz w:val="24"/>
          <w:szCs w:val="24"/>
        </w:rPr>
        <w:t xml:space="preserve"> </w:t>
      </w:r>
      <w:r w:rsidRPr="00C15363">
        <w:rPr>
          <w:rFonts w:ascii="Times New Roman" w:hAnsi="Times New Roman"/>
          <w:sz w:val="24"/>
          <w:szCs w:val="24"/>
        </w:rPr>
        <w:t>доп</w:t>
      </w:r>
      <w:r w:rsidRPr="00C15363">
        <w:rPr>
          <w:rFonts w:ascii="Times New Roman" w:hAnsi="Times New Roman"/>
          <w:spacing w:val="-3"/>
          <w:sz w:val="24"/>
          <w:szCs w:val="24"/>
        </w:rPr>
        <w:t>у</w:t>
      </w:r>
      <w:r w:rsidRPr="00C15363">
        <w:rPr>
          <w:rFonts w:ascii="Times New Roman" w:hAnsi="Times New Roman"/>
          <w:sz w:val="24"/>
          <w:szCs w:val="24"/>
        </w:rPr>
        <w:t>ска</w:t>
      </w:r>
      <w:r w:rsidRPr="00C15363">
        <w:rPr>
          <w:rFonts w:ascii="Times New Roman" w:hAnsi="Times New Roman"/>
          <w:spacing w:val="3"/>
          <w:sz w:val="24"/>
          <w:szCs w:val="24"/>
        </w:rPr>
        <w:t>ет</w:t>
      </w:r>
      <w:r w:rsidRPr="00C15363">
        <w:rPr>
          <w:rFonts w:ascii="Times New Roman" w:hAnsi="Times New Roman"/>
          <w:sz w:val="24"/>
          <w:szCs w:val="24"/>
        </w:rPr>
        <w:t>с</w:t>
      </w:r>
      <w:r w:rsidRPr="00C15363">
        <w:rPr>
          <w:rFonts w:ascii="Times New Roman" w:hAnsi="Times New Roman"/>
          <w:spacing w:val="3"/>
          <w:sz w:val="24"/>
          <w:szCs w:val="24"/>
        </w:rPr>
        <w:t>я</w:t>
      </w:r>
      <w:r w:rsidRPr="00C15363">
        <w:rPr>
          <w:rFonts w:ascii="Times New Roman" w:hAnsi="Times New Roman"/>
          <w:sz w:val="24"/>
          <w:szCs w:val="24"/>
        </w:rPr>
        <w:t>.</w:t>
      </w:r>
    </w:p>
    <w:p w:rsidR="003E6317" w:rsidRPr="00C15363" w:rsidRDefault="003E6317" w:rsidP="00F72E61">
      <w:pPr>
        <w:spacing w:after="0" w:line="240" w:lineRule="auto"/>
        <w:ind w:left="116" w:right="40" w:firstLine="710"/>
        <w:jc w:val="both"/>
        <w:rPr>
          <w:rFonts w:ascii="Times New Roman" w:hAnsi="Times New Roman"/>
          <w:sz w:val="24"/>
          <w:szCs w:val="24"/>
        </w:rPr>
      </w:pPr>
      <w:r w:rsidRPr="00C15363">
        <w:rPr>
          <w:rFonts w:ascii="Times New Roman" w:hAnsi="Times New Roman"/>
          <w:sz w:val="24"/>
          <w:szCs w:val="24"/>
        </w:rPr>
        <w:t xml:space="preserve">в)   </w:t>
      </w:r>
      <w:r w:rsidRPr="00C15363">
        <w:rPr>
          <w:rFonts w:ascii="Times New Roman" w:hAnsi="Times New Roman"/>
          <w:spacing w:val="60"/>
          <w:sz w:val="24"/>
          <w:szCs w:val="24"/>
        </w:rPr>
        <w:t xml:space="preserve"> </w:t>
      </w:r>
      <w:r w:rsidRPr="00C15363">
        <w:rPr>
          <w:rFonts w:ascii="Times New Roman" w:hAnsi="Times New Roman"/>
          <w:sz w:val="24"/>
          <w:szCs w:val="24"/>
        </w:rPr>
        <w:t>направ</w:t>
      </w:r>
      <w:r w:rsidRPr="00C15363">
        <w:rPr>
          <w:rFonts w:ascii="Times New Roman" w:hAnsi="Times New Roman"/>
          <w:spacing w:val="5"/>
          <w:sz w:val="24"/>
          <w:szCs w:val="24"/>
        </w:rPr>
        <w:t>и</w:t>
      </w:r>
      <w:r w:rsidRPr="00C15363">
        <w:rPr>
          <w:rFonts w:ascii="Times New Roman" w:hAnsi="Times New Roman"/>
          <w:sz w:val="24"/>
          <w:szCs w:val="24"/>
        </w:rPr>
        <w:t>ть</w:t>
      </w:r>
      <w:r w:rsidRPr="00C15363">
        <w:rPr>
          <w:rFonts w:ascii="Times New Roman" w:hAnsi="Times New Roman"/>
          <w:spacing w:val="-4"/>
          <w:sz w:val="24"/>
          <w:szCs w:val="24"/>
        </w:rPr>
        <w:t xml:space="preserve"> </w:t>
      </w:r>
      <w:r w:rsidRPr="00C15363">
        <w:rPr>
          <w:rFonts w:ascii="Times New Roman" w:hAnsi="Times New Roman"/>
          <w:sz w:val="24"/>
          <w:szCs w:val="24"/>
        </w:rPr>
        <w:t>участн</w:t>
      </w:r>
      <w:r w:rsidRPr="00C15363">
        <w:rPr>
          <w:rFonts w:ascii="Times New Roman" w:hAnsi="Times New Roman"/>
          <w:spacing w:val="4"/>
          <w:sz w:val="24"/>
          <w:szCs w:val="24"/>
        </w:rPr>
        <w:t>и</w:t>
      </w:r>
      <w:r w:rsidRPr="00C15363">
        <w:rPr>
          <w:rFonts w:ascii="Times New Roman" w:hAnsi="Times New Roman"/>
          <w:sz w:val="24"/>
          <w:szCs w:val="24"/>
        </w:rPr>
        <w:t>кам</w:t>
      </w:r>
      <w:r w:rsidRPr="00C15363">
        <w:rPr>
          <w:rFonts w:ascii="Times New Roman" w:hAnsi="Times New Roman"/>
          <w:spacing w:val="-6"/>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а</w:t>
      </w:r>
      <w:r w:rsidRPr="00C15363">
        <w:rPr>
          <w:rFonts w:ascii="Times New Roman" w:hAnsi="Times New Roman"/>
          <w:spacing w:val="-1"/>
          <w:sz w:val="24"/>
          <w:szCs w:val="24"/>
        </w:rPr>
        <w:t xml:space="preserve"> </w:t>
      </w:r>
      <w:r w:rsidRPr="00C15363">
        <w:rPr>
          <w:rFonts w:ascii="Times New Roman" w:hAnsi="Times New Roman"/>
          <w:sz w:val="24"/>
          <w:szCs w:val="24"/>
        </w:rPr>
        <w:t>цен</w:t>
      </w:r>
      <w:r w:rsidRPr="00C15363">
        <w:rPr>
          <w:rFonts w:ascii="Times New Roman" w:hAnsi="Times New Roman"/>
          <w:spacing w:val="4"/>
          <w:sz w:val="24"/>
          <w:szCs w:val="24"/>
        </w:rPr>
        <w:t xml:space="preserve"> </w:t>
      </w:r>
      <w:r w:rsidRPr="00C15363">
        <w:rPr>
          <w:rFonts w:ascii="Times New Roman" w:hAnsi="Times New Roman"/>
          <w:sz w:val="24"/>
          <w:szCs w:val="24"/>
        </w:rPr>
        <w:t>за</w:t>
      </w:r>
      <w:r w:rsidRPr="00C15363">
        <w:rPr>
          <w:rFonts w:ascii="Times New Roman" w:hAnsi="Times New Roman"/>
          <w:spacing w:val="6"/>
          <w:sz w:val="24"/>
          <w:szCs w:val="24"/>
        </w:rPr>
        <w:t>п</w:t>
      </w:r>
      <w:r w:rsidRPr="00C15363">
        <w:rPr>
          <w:rFonts w:ascii="Times New Roman" w:hAnsi="Times New Roman"/>
          <w:spacing w:val="5"/>
          <w:sz w:val="24"/>
          <w:szCs w:val="24"/>
        </w:rPr>
        <w:t>р</w:t>
      </w:r>
      <w:r w:rsidRPr="00C15363">
        <w:rPr>
          <w:rFonts w:ascii="Times New Roman" w:hAnsi="Times New Roman"/>
          <w:sz w:val="24"/>
          <w:szCs w:val="24"/>
        </w:rPr>
        <w:t>осы</w:t>
      </w:r>
      <w:r w:rsidRPr="00C15363">
        <w:rPr>
          <w:rFonts w:ascii="Times New Roman" w:hAnsi="Times New Roman"/>
          <w:spacing w:val="-2"/>
          <w:sz w:val="24"/>
          <w:szCs w:val="24"/>
        </w:rPr>
        <w:t xml:space="preserve"> </w:t>
      </w:r>
      <w:r w:rsidRPr="00C15363">
        <w:rPr>
          <w:rFonts w:ascii="Times New Roman" w:hAnsi="Times New Roman"/>
          <w:sz w:val="24"/>
          <w:szCs w:val="24"/>
        </w:rPr>
        <w:t>по</w:t>
      </w:r>
      <w:r w:rsidRPr="00C15363">
        <w:rPr>
          <w:rFonts w:ascii="Times New Roman" w:hAnsi="Times New Roman"/>
          <w:spacing w:val="4"/>
          <w:sz w:val="24"/>
          <w:szCs w:val="24"/>
        </w:rPr>
        <w:t xml:space="preserve"> </w:t>
      </w:r>
      <w:r w:rsidRPr="00C15363">
        <w:rPr>
          <w:rFonts w:ascii="Times New Roman" w:hAnsi="Times New Roman"/>
          <w:sz w:val="24"/>
          <w:szCs w:val="24"/>
        </w:rPr>
        <w:t>разъ</w:t>
      </w:r>
      <w:r w:rsidRPr="00C15363">
        <w:rPr>
          <w:rFonts w:ascii="Times New Roman" w:hAnsi="Times New Roman"/>
          <w:spacing w:val="3"/>
          <w:sz w:val="24"/>
          <w:szCs w:val="24"/>
        </w:rPr>
        <w:t>я</w:t>
      </w:r>
      <w:r w:rsidRPr="00C15363">
        <w:rPr>
          <w:rFonts w:ascii="Times New Roman" w:hAnsi="Times New Roman"/>
          <w:sz w:val="24"/>
          <w:szCs w:val="24"/>
        </w:rPr>
        <w:t>снен</w:t>
      </w:r>
      <w:r w:rsidRPr="00C15363">
        <w:rPr>
          <w:rFonts w:ascii="Times New Roman" w:hAnsi="Times New Roman"/>
          <w:spacing w:val="7"/>
          <w:sz w:val="24"/>
          <w:szCs w:val="24"/>
        </w:rPr>
        <w:t>и</w:t>
      </w:r>
      <w:r w:rsidRPr="00C15363">
        <w:rPr>
          <w:rFonts w:ascii="Times New Roman" w:hAnsi="Times New Roman"/>
          <w:sz w:val="24"/>
          <w:szCs w:val="24"/>
        </w:rPr>
        <w:t>ю</w:t>
      </w:r>
      <w:r w:rsidRPr="00C15363">
        <w:rPr>
          <w:rFonts w:ascii="Times New Roman" w:hAnsi="Times New Roman"/>
          <w:spacing w:val="-11"/>
          <w:sz w:val="24"/>
          <w:szCs w:val="24"/>
        </w:rPr>
        <w:t xml:space="preserve"> </w:t>
      </w:r>
      <w:r w:rsidRPr="00C15363">
        <w:rPr>
          <w:rFonts w:ascii="Times New Roman" w:hAnsi="Times New Roman"/>
          <w:sz w:val="24"/>
          <w:szCs w:val="24"/>
        </w:rPr>
        <w:t>по</w:t>
      </w:r>
      <w:r w:rsidRPr="00C15363">
        <w:rPr>
          <w:rFonts w:ascii="Times New Roman" w:hAnsi="Times New Roman"/>
          <w:spacing w:val="5"/>
          <w:sz w:val="24"/>
          <w:szCs w:val="24"/>
        </w:rPr>
        <w:t>л</w:t>
      </w:r>
      <w:r w:rsidRPr="00C15363">
        <w:rPr>
          <w:rFonts w:ascii="Times New Roman" w:hAnsi="Times New Roman"/>
          <w:sz w:val="24"/>
          <w:szCs w:val="24"/>
        </w:rPr>
        <w:t>ожений за</w:t>
      </w:r>
      <w:r w:rsidRPr="00C15363">
        <w:rPr>
          <w:rFonts w:ascii="Times New Roman" w:hAnsi="Times New Roman"/>
          <w:spacing w:val="3"/>
          <w:sz w:val="24"/>
          <w:szCs w:val="24"/>
        </w:rPr>
        <w:t>я</w:t>
      </w:r>
      <w:r w:rsidRPr="00C15363">
        <w:rPr>
          <w:rFonts w:ascii="Times New Roman" w:hAnsi="Times New Roman"/>
          <w:sz w:val="24"/>
          <w:szCs w:val="24"/>
        </w:rPr>
        <w:t xml:space="preserve">вок </w:t>
      </w:r>
      <w:r w:rsidRPr="00C15363">
        <w:rPr>
          <w:rFonts w:ascii="Times New Roman" w:hAnsi="Times New Roman"/>
          <w:spacing w:val="22"/>
          <w:sz w:val="24"/>
          <w:szCs w:val="24"/>
        </w:rPr>
        <w:t xml:space="preserve"> </w:t>
      </w:r>
      <w:r w:rsidRPr="00C15363">
        <w:rPr>
          <w:rFonts w:ascii="Times New Roman" w:hAnsi="Times New Roman"/>
          <w:sz w:val="24"/>
          <w:szCs w:val="24"/>
        </w:rPr>
        <w:t xml:space="preserve">на </w:t>
      </w:r>
      <w:r w:rsidRPr="00C15363">
        <w:rPr>
          <w:rFonts w:ascii="Times New Roman" w:hAnsi="Times New Roman"/>
          <w:spacing w:val="31"/>
          <w:sz w:val="24"/>
          <w:szCs w:val="24"/>
        </w:rPr>
        <w:t xml:space="preserve"> </w:t>
      </w:r>
      <w:r w:rsidRPr="00C15363">
        <w:rPr>
          <w:rFonts w:ascii="Times New Roman" w:hAnsi="Times New Roman"/>
          <w:sz w:val="24"/>
          <w:szCs w:val="24"/>
        </w:rPr>
        <w:t xml:space="preserve">участие </w:t>
      </w:r>
      <w:r w:rsidRPr="00C15363">
        <w:rPr>
          <w:rFonts w:ascii="Times New Roman" w:hAnsi="Times New Roman"/>
          <w:spacing w:val="25"/>
          <w:sz w:val="24"/>
          <w:szCs w:val="24"/>
        </w:rPr>
        <w:t xml:space="preserve"> </w:t>
      </w:r>
      <w:r w:rsidRPr="00C15363">
        <w:rPr>
          <w:rFonts w:ascii="Times New Roman" w:hAnsi="Times New Roman"/>
          <w:sz w:val="24"/>
          <w:szCs w:val="24"/>
        </w:rPr>
        <w:t xml:space="preserve">в </w:t>
      </w:r>
      <w:r w:rsidRPr="00C15363">
        <w:rPr>
          <w:rFonts w:ascii="Times New Roman" w:hAnsi="Times New Roman"/>
          <w:spacing w:val="30"/>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 xml:space="preserve">е </w:t>
      </w:r>
      <w:r w:rsidRPr="00C15363">
        <w:rPr>
          <w:rFonts w:ascii="Times New Roman" w:hAnsi="Times New Roman"/>
          <w:spacing w:val="25"/>
          <w:sz w:val="24"/>
          <w:szCs w:val="24"/>
        </w:rPr>
        <w:t xml:space="preserve"> </w:t>
      </w:r>
      <w:r w:rsidRPr="00C15363">
        <w:rPr>
          <w:rFonts w:ascii="Times New Roman" w:hAnsi="Times New Roman"/>
          <w:sz w:val="24"/>
          <w:szCs w:val="24"/>
        </w:rPr>
        <w:t xml:space="preserve">цен, </w:t>
      </w:r>
      <w:r w:rsidRPr="00C15363">
        <w:rPr>
          <w:rFonts w:ascii="Times New Roman" w:hAnsi="Times New Roman"/>
          <w:spacing w:val="31"/>
          <w:sz w:val="24"/>
          <w:szCs w:val="24"/>
        </w:rPr>
        <w:t xml:space="preserve"> </w:t>
      </w:r>
      <w:r w:rsidRPr="00C15363">
        <w:rPr>
          <w:rFonts w:ascii="Times New Roman" w:hAnsi="Times New Roman"/>
          <w:sz w:val="24"/>
          <w:szCs w:val="24"/>
        </w:rPr>
        <w:t>не изм</w:t>
      </w:r>
      <w:r w:rsidRPr="00C15363">
        <w:rPr>
          <w:rFonts w:ascii="Times New Roman" w:hAnsi="Times New Roman"/>
          <w:spacing w:val="3"/>
          <w:sz w:val="24"/>
          <w:szCs w:val="24"/>
        </w:rPr>
        <w:t>е</w:t>
      </w:r>
      <w:r w:rsidRPr="00C15363">
        <w:rPr>
          <w:rFonts w:ascii="Times New Roman" w:hAnsi="Times New Roman"/>
          <w:sz w:val="24"/>
          <w:szCs w:val="24"/>
        </w:rPr>
        <w:t xml:space="preserve">няющие </w:t>
      </w:r>
      <w:r w:rsidRPr="00C15363">
        <w:rPr>
          <w:rFonts w:ascii="Times New Roman" w:hAnsi="Times New Roman"/>
          <w:spacing w:val="20"/>
          <w:sz w:val="24"/>
          <w:szCs w:val="24"/>
        </w:rPr>
        <w:t xml:space="preserve"> </w:t>
      </w:r>
      <w:r w:rsidRPr="00C15363">
        <w:rPr>
          <w:rFonts w:ascii="Times New Roman" w:hAnsi="Times New Roman"/>
          <w:sz w:val="24"/>
          <w:szCs w:val="24"/>
        </w:rPr>
        <w:t>с</w:t>
      </w:r>
      <w:r w:rsidRPr="00C15363">
        <w:rPr>
          <w:rFonts w:ascii="Times New Roman" w:hAnsi="Times New Roman"/>
          <w:spacing w:val="-4"/>
          <w:sz w:val="24"/>
          <w:szCs w:val="24"/>
        </w:rPr>
        <w:t>у</w:t>
      </w:r>
      <w:r w:rsidRPr="00C15363">
        <w:rPr>
          <w:rFonts w:ascii="Times New Roman" w:hAnsi="Times New Roman"/>
          <w:sz w:val="24"/>
          <w:szCs w:val="24"/>
        </w:rPr>
        <w:t>щ</w:t>
      </w:r>
      <w:r w:rsidRPr="00C15363">
        <w:rPr>
          <w:rFonts w:ascii="Times New Roman" w:hAnsi="Times New Roman"/>
          <w:spacing w:val="3"/>
          <w:sz w:val="24"/>
          <w:szCs w:val="24"/>
        </w:rPr>
        <w:t>е</w:t>
      </w:r>
      <w:r w:rsidRPr="00C15363">
        <w:rPr>
          <w:rFonts w:ascii="Times New Roman" w:hAnsi="Times New Roman"/>
          <w:spacing w:val="6"/>
          <w:sz w:val="24"/>
          <w:szCs w:val="24"/>
        </w:rPr>
        <w:t>с</w:t>
      </w:r>
      <w:r w:rsidRPr="00C15363">
        <w:rPr>
          <w:rFonts w:ascii="Times New Roman" w:hAnsi="Times New Roman"/>
          <w:sz w:val="24"/>
          <w:szCs w:val="24"/>
        </w:rPr>
        <w:t>т</w:t>
      </w:r>
      <w:r w:rsidRPr="00C15363">
        <w:rPr>
          <w:rFonts w:ascii="Times New Roman" w:hAnsi="Times New Roman"/>
          <w:spacing w:val="-3"/>
          <w:sz w:val="24"/>
          <w:szCs w:val="24"/>
        </w:rPr>
        <w:t>в</w:t>
      </w:r>
      <w:r w:rsidRPr="00C15363">
        <w:rPr>
          <w:rFonts w:ascii="Times New Roman" w:hAnsi="Times New Roman"/>
          <w:sz w:val="24"/>
          <w:szCs w:val="24"/>
        </w:rPr>
        <w:t xml:space="preserve">о </w:t>
      </w:r>
      <w:r w:rsidRPr="00C15363">
        <w:rPr>
          <w:rFonts w:ascii="Times New Roman" w:hAnsi="Times New Roman"/>
          <w:spacing w:val="22"/>
          <w:sz w:val="24"/>
          <w:szCs w:val="24"/>
        </w:rPr>
        <w:t xml:space="preserve"> </w:t>
      </w:r>
      <w:r w:rsidRPr="00C15363">
        <w:rPr>
          <w:rFonts w:ascii="Times New Roman" w:hAnsi="Times New Roman"/>
          <w:sz w:val="24"/>
          <w:szCs w:val="24"/>
        </w:rPr>
        <w:t>за</w:t>
      </w:r>
      <w:r w:rsidRPr="00C15363">
        <w:rPr>
          <w:rFonts w:ascii="Times New Roman" w:hAnsi="Times New Roman"/>
          <w:spacing w:val="3"/>
          <w:sz w:val="24"/>
          <w:szCs w:val="24"/>
        </w:rPr>
        <w:t>яв</w:t>
      </w:r>
      <w:r w:rsidRPr="00C15363">
        <w:rPr>
          <w:rFonts w:ascii="Times New Roman" w:hAnsi="Times New Roman"/>
          <w:sz w:val="24"/>
          <w:szCs w:val="24"/>
        </w:rPr>
        <w:t xml:space="preserve">ки, </w:t>
      </w:r>
      <w:r w:rsidRPr="00C15363">
        <w:rPr>
          <w:rFonts w:ascii="Times New Roman" w:hAnsi="Times New Roman"/>
          <w:spacing w:val="25"/>
          <w:sz w:val="24"/>
          <w:szCs w:val="24"/>
        </w:rPr>
        <w:t xml:space="preserve"> </w:t>
      </w:r>
      <w:r w:rsidRPr="00C15363">
        <w:rPr>
          <w:rFonts w:ascii="Times New Roman" w:hAnsi="Times New Roman"/>
          <w:sz w:val="24"/>
          <w:szCs w:val="24"/>
        </w:rPr>
        <w:t>в</w:t>
      </w:r>
      <w:r w:rsidRPr="00C15363">
        <w:rPr>
          <w:rFonts w:ascii="Times New Roman" w:hAnsi="Times New Roman"/>
          <w:spacing w:val="-3"/>
          <w:sz w:val="24"/>
          <w:szCs w:val="24"/>
        </w:rPr>
        <w:t>к</w:t>
      </w:r>
      <w:r w:rsidRPr="00C15363">
        <w:rPr>
          <w:rFonts w:ascii="Times New Roman" w:hAnsi="Times New Roman"/>
          <w:spacing w:val="5"/>
          <w:sz w:val="24"/>
          <w:szCs w:val="24"/>
        </w:rPr>
        <w:t>л</w:t>
      </w:r>
      <w:r w:rsidRPr="00C15363">
        <w:rPr>
          <w:rFonts w:ascii="Times New Roman" w:hAnsi="Times New Roman"/>
          <w:sz w:val="24"/>
          <w:szCs w:val="24"/>
        </w:rPr>
        <w:t>ю</w:t>
      </w:r>
      <w:r w:rsidRPr="00C15363">
        <w:rPr>
          <w:rFonts w:ascii="Times New Roman" w:hAnsi="Times New Roman"/>
          <w:spacing w:val="-2"/>
          <w:sz w:val="24"/>
          <w:szCs w:val="24"/>
        </w:rPr>
        <w:t>ч</w:t>
      </w:r>
      <w:r w:rsidRPr="00C15363">
        <w:rPr>
          <w:rFonts w:ascii="Times New Roman" w:hAnsi="Times New Roman"/>
          <w:spacing w:val="6"/>
          <w:sz w:val="24"/>
          <w:szCs w:val="24"/>
        </w:rPr>
        <w:t>а</w:t>
      </w:r>
      <w:r w:rsidRPr="00C15363">
        <w:rPr>
          <w:rFonts w:ascii="Times New Roman" w:hAnsi="Times New Roman"/>
          <w:sz w:val="24"/>
          <w:szCs w:val="24"/>
        </w:rPr>
        <w:t>я</w:t>
      </w:r>
      <w:r w:rsidR="00F72E61">
        <w:rPr>
          <w:rFonts w:ascii="Times New Roman" w:hAnsi="Times New Roman"/>
          <w:sz w:val="24"/>
          <w:szCs w:val="24"/>
        </w:rPr>
        <w:t xml:space="preserve"> </w:t>
      </w:r>
      <w:r w:rsidRPr="00C15363">
        <w:rPr>
          <w:rFonts w:ascii="Times New Roman" w:hAnsi="Times New Roman"/>
          <w:sz w:val="24"/>
          <w:szCs w:val="24"/>
        </w:rPr>
        <w:t>изм</w:t>
      </w:r>
      <w:r w:rsidRPr="00C15363">
        <w:rPr>
          <w:rFonts w:ascii="Times New Roman" w:hAnsi="Times New Roman"/>
          <w:spacing w:val="3"/>
          <w:sz w:val="24"/>
          <w:szCs w:val="24"/>
        </w:rPr>
        <w:t>е</w:t>
      </w:r>
      <w:r w:rsidRPr="00C15363">
        <w:rPr>
          <w:rFonts w:ascii="Times New Roman" w:hAnsi="Times New Roman"/>
          <w:sz w:val="24"/>
          <w:szCs w:val="24"/>
        </w:rPr>
        <w:t>нение</w:t>
      </w:r>
      <w:r w:rsidRPr="00C15363">
        <w:rPr>
          <w:rFonts w:ascii="Times New Roman" w:hAnsi="Times New Roman"/>
          <w:spacing w:val="5"/>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сл</w:t>
      </w:r>
      <w:r w:rsidRPr="00C15363">
        <w:rPr>
          <w:rFonts w:ascii="Times New Roman" w:hAnsi="Times New Roman"/>
          <w:spacing w:val="6"/>
          <w:sz w:val="24"/>
          <w:szCs w:val="24"/>
        </w:rPr>
        <w:t>о</w:t>
      </w:r>
      <w:r w:rsidRPr="00C15363">
        <w:rPr>
          <w:rFonts w:ascii="Times New Roman" w:hAnsi="Times New Roman"/>
          <w:sz w:val="24"/>
          <w:szCs w:val="24"/>
        </w:rPr>
        <w:t>вий</w:t>
      </w:r>
      <w:r w:rsidRPr="00C15363">
        <w:rPr>
          <w:rFonts w:ascii="Times New Roman" w:hAnsi="Times New Roman"/>
          <w:spacing w:val="4"/>
          <w:sz w:val="24"/>
          <w:szCs w:val="24"/>
        </w:rPr>
        <w:t xml:space="preserve"> </w:t>
      </w:r>
      <w:r w:rsidRPr="00C15363">
        <w:rPr>
          <w:rFonts w:ascii="Times New Roman" w:hAnsi="Times New Roman"/>
          <w:sz w:val="24"/>
          <w:szCs w:val="24"/>
        </w:rPr>
        <w:t>за</w:t>
      </w:r>
      <w:r w:rsidRPr="00C15363">
        <w:rPr>
          <w:rFonts w:ascii="Times New Roman" w:hAnsi="Times New Roman"/>
          <w:spacing w:val="3"/>
          <w:sz w:val="24"/>
          <w:szCs w:val="24"/>
        </w:rPr>
        <w:t>я</w:t>
      </w:r>
      <w:r w:rsidRPr="00C15363">
        <w:rPr>
          <w:rFonts w:ascii="Times New Roman" w:hAnsi="Times New Roman"/>
          <w:sz w:val="24"/>
          <w:szCs w:val="24"/>
        </w:rPr>
        <w:t>вки</w:t>
      </w:r>
      <w:r w:rsidRPr="00C15363">
        <w:rPr>
          <w:rFonts w:ascii="Times New Roman" w:hAnsi="Times New Roman"/>
          <w:spacing w:val="10"/>
          <w:sz w:val="24"/>
          <w:szCs w:val="24"/>
        </w:rPr>
        <w:t xml:space="preserve"> </w:t>
      </w:r>
      <w:r w:rsidRPr="00C15363">
        <w:rPr>
          <w:rFonts w:ascii="Times New Roman" w:hAnsi="Times New Roman"/>
          <w:sz w:val="24"/>
          <w:szCs w:val="24"/>
        </w:rPr>
        <w:t>(цены,</w:t>
      </w:r>
      <w:r w:rsidRPr="00C15363">
        <w:rPr>
          <w:rFonts w:ascii="Times New Roman" w:hAnsi="Times New Roman"/>
          <w:spacing w:val="10"/>
          <w:sz w:val="24"/>
          <w:szCs w:val="24"/>
        </w:rPr>
        <w:t xml:space="preserve"> </w:t>
      </w:r>
      <w:r w:rsidRPr="00C15363">
        <w:rPr>
          <w:rFonts w:ascii="Times New Roman" w:hAnsi="Times New Roman"/>
          <w:sz w:val="24"/>
          <w:szCs w:val="24"/>
        </w:rPr>
        <w:t>вал</w:t>
      </w:r>
      <w:r w:rsidRPr="00C15363">
        <w:rPr>
          <w:rFonts w:ascii="Times New Roman" w:hAnsi="Times New Roman"/>
          <w:spacing w:val="3"/>
          <w:sz w:val="24"/>
          <w:szCs w:val="24"/>
        </w:rPr>
        <w:t>ют</w:t>
      </w:r>
      <w:r w:rsidRPr="00C15363">
        <w:rPr>
          <w:rFonts w:ascii="Times New Roman" w:hAnsi="Times New Roman"/>
          <w:sz w:val="24"/>
          <w:szCs w:val="24"/>
        </w:rPr>
        <w:t>ы,</w:t>
      </w:r>
      <w:r w:rsidRPr="00C15363">
        <w:rPr>
          <w:rFonts w:ascii="Times New Roman" w:hAnsi="Times New Roman"/>
          <w:spacing w:val="9"/>
          <w:sz w:val="24"/>
          <w:szCs w:val="24"/>
        </w:rPr>
        <w:t xml:space="preserve"> </w:t>
      </w:r>
      <w:r w:rsidRPr="00C15363">
        <w:rPr>
          <w:rFonts w:ascii="Times New Roman" w:hAnsi="Times New Roman"/>
          <w:sz w:val="24"/>
          <w:szCs w:val="24"/>
        </w:rPr>
        <w:t>сроков</w:t>
      </w:r>
      <w:r w:rsidRPr="00C15363">
        <w:rPr>
          <w:rFonts w:ascii="Times New Roman" w:hAnsi="Times New Roman"/>
          <w:spacing w:val="7"/>
          <w:sz w:val="24"/>
          <w:szCs w:val="24"/>
        </w:rPr>
        <w:t xml:space="preserve"> </w:t>
      </w:r>
      <w:r w:rsidRPr="00C15363">
        <w:rPr>
          <w:rFonts w:ascii="Times New Roman" w:hAnsi="Times New Roman"/>
          <w:sz w:val="24"/>
          <w:szCs w:val="24"/>
        </w:rPr>
        <w:t>и</w:t>
      </w:r>
      <w:r w:rsidRPr="00C15363">
        <w:rPr>
          <w:rFonts w:ascii="Times New Roman" w:hAnsi="Times New Roman"/>
          <w:spacing w:val="14"/>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сл</w:t>
      </w:r>
      <w:r w:rsidRPr="00C15363">
        <w:rPr>
          <w:rFonts w:ascii="Times New Roman" w:hAnsi="Times New Roman"/>
          <w:spacing w:val="6"/>
          <w:sz w:val="24"/>
          <w:szCs w:val="24"/>
        </w:rPr>
        <w:t>о</w:t>
      </w:r>
      <w:r w:rsidRPr="00C15363">
        <w:rPr>
          <w:rFonts w:ascii="Times New Roman" w:hAnsi="Times New Roman"/>
          <w:sz w:val="24"/>
          <w:szCs w:val="24"/>
        </w:rPr>
        <w:t>вий</w:t>
      </w:r>
      <w:r w:rsidRPr="00C15363">
        <w:rPr>
          <w:rFonts w:ascii="Times New Roman" w:hAnsi="Times New Roman"/>
          <w:spacing w:val="4"/>
          <w:sz w:val="24"/>
          <w:szCs w:val="24"/>
        </w:rPr>
        <w:t xml:space="preserve"> </w:t>
      </w:r>
      <w:r w:rsidRPr="00C15363">
        <w:rPr>
          <w:rFonts w:ascii="Times New Roman" w:hAnsi="Times New Roman"/>
          <w:sz w:val="24"/>
          <w:szCs w:val="24"/>
        </w:rPr>
        <w:t>пост</w:t>
      </w:r>
      <w:r w:rsidRPr="00C15363">
        <w:rPr>
          <w:rFonts w:ascii="Times New Roman" w:hAnsi="Times New Roman"/>
          <w:spacing w:val="5"/>
          <w:sz w:val="24"/>
          <w:szCs w:val="24"/>
        </w:rPr>
        <w:t>а</w:t>
      </w:r>
      <w:r w:rsidRPr="00C15363">
        <w:rPr>
          <w:rFonts w:ascii="Times New Roman" w:hAnsi="Times New Roman"/>
          <w:sz w:val="24"/>
          <w:szCs w:val="24"/>
        </w:rPr>
        <w:t>в</w:t>
      </w:r>
      <w:r w:rsidRPr="00C15363">
        <w:rPr>
          <w:rFonts w:ascii="Times New Roman" w:hAnsi="Times New Roman"/>
          <w:spacing w:val="-3"/>
          <w:sz w:val="24"/>
          <w:szCs w:val="24"/>
        </w:rPr>
        <w:t>к</w:t>
      </w:r>
      <w:r w:rsidRPr="00C15363">
        <w:rPr>
          <w:rFonts w:ascii="Times New Roman" w:hAnsi="Times New Roman"/>
          <w:sz w:val="24"/>
          <w:szCs w:val="24"/>
        </w:rPr>
        <w:t>и</w:t>
      </w:r>
      <w:r w:rsidRPr="00C15363">
        <w:rPr>
          <w:rFonts w:ascii="Times New Roman" w:hAnsi="Times New Roman"/>
          <w:spacing w:val="5"/>
          <w:sz w:val="24"/>
          <w:szCs w:val="24"/>
        </w:rPr>
        <w:t xml:space="preserve"> </w:t>
      </w:r>
      <w:r w:rsidRPr="00C15363">
        <w:rPr>
          <w:rFonts w:ascii="Times New Roman" w:hAnsi="Times New Roman"/>
          <w:sz w:val="24"/>
          <w:szCs w:val="24"/>
        </w:rPr>
        <w:t>п</w:t>
      </w:r>
      <w:r w:rsidRPr="00C15363">
        <w:rPr>
          <w:rFonts w:ascii="Times New Roman" w:hAnsi="Times New Roman"/>
          <w:spacing w:val="5"/>
          <w:sz w:val="24"/>
          <w:szCs w:val="24"/>
        </w:rPr>
        <w:t>р</w:t>
      </w:r>
      <w:r w:rsidRPr="00C15363">
        <w:rPr>
          <w:rFonts w:ascii="Times New Roman" w:hAnsi="Times New Roman"/>
          <w:sz w:val="24"/>
          <w:szCs w:val="24"/>
        </w:rPr>
        <w:t>одукц</w:t>
      </w:r>
      <w:r w:rsidRPr="00C15363">
        <w:rPr>
          <w:rFonts w:ascii="Times New Roman" w:hAnsi="Times New Roman"/>
          <w:spacing w:val="6"/>
          <w:sz w:val="24"/>
          <w:szCs w:val="24"/>
        </w:rPr>
        <w:t>и</w:t>
      </w:r>
      <w:r w:rsidRPr="00C15363">
        <w:rPr>
          <w:rFonts w:ascii="Times New Roman" w:hAnsi="Times New Roman"/>
          <w:sz w:val="24"/>
          <w:szCs w:val="24"/>
        </w:rPr>
        <w:t>и,</w:t>
      </w:r>
      <w:r w:rsidR="00F72E61">
        <w:rPr>
          <w:rFonts w:ascii="Times New Roman" w:hAnsi="Times New Roman"/>
          <w:sz w:val="24"/>
          <w:szCs w:val="24"/>
        </w:rPr>
        <w:t xml:space="preserve"> </w:t>
      </w:r>
      <w:r w:rsidRPr="00C15363">
        <w:rPr>
          <w:rFonts w:ascii="Times New Roman" w:hAnsi="Times New Roman"/>
          <w:sz w:val="24"/>
          <w:szCs w:val="24"/>
        </w:rPr>
        <w:t>гра</w:t>
      </w:r>
      <w:r w:rsidRPr="00C15363">
        <w:rPr>
          <w:rFonts w:ascii="Times New Roman" w:hAnsi="Times New Roman"/>
          <w:spacing w:val="4"/>
          <w:sz w:val="24"/>
          <w:szCs w:val="24"/>
        </w:rPr>
        <w:t>ф</w:t>
      </w:r>
      <w:r w:rsidRPr="00C15363">
        <w:rPr>
          <w:rFonts w:ascii="Times New Roman" w:hAnsi="Times New Roman"/>
          <w:sz w:val="24"/>
          <w:szCs w:val="24"/>
        </w:rPr>
        <w:t>ика</w:t>
      </w:r>
      <w:r w:rsidRPr="00C15363">
        <w:rPr>
          <w:rFonts w:ascii="Times New Roman" w:hAnsi="Times New Roman"/>
          <w:spacing w:val="2"/>
          <w:sz w:val="24"/>
          <w:szCs w:val="24"/>
        </w:rPr>
        <w:t xml:space="preserve"> </w:t>
      </w:r>
      <w:r w:rsidRPr="00C15363">
        <w:rPr>
          <w:rFonts w:ascii="Times New Roman" w:hAnsi="Times New Roman"/>
          <w:sz w:val="24"/>
          <w:szCs w:val="24"/>
        </w:rPr>
        <w:t>постав</w:t>
      </w:r>
      <w:r w:rsidRPr="00C15363">
        <w:rPr>
          <w:rFonts w:ascii="Times New Roman" w:hAnsi="Times New Roman"/>
          <w:spacing w:val="3"/>
          <w:sz w:val="24"/>
          <w:szCs w:val="24"/>
        </w:rPr>
        <w:t>к</w:t>
      </w:r>
      <w:r w:rsidRPr="00C15363">
        <w:rPr>
          <w:rFonts w:ascii="Times New Roman" w:hAnsi="Times New Roman"/>
          <w:sz w:val="24"/>
          <w:szCs w:val="24"/>
        </w:rPr>
        <w:t>и про</w:t>
      </w:r>
      <w:r w:rsidRPr="00C15363">
        <w:rPr>
          <w:rFonts w:ascii="Times New Roman" w:hAnsi="Times New Roman"/>
          <w:spacing w:val="7"/>
          <w:sz w:val="24"/>
          <w:szCs w:val="24"/>
        </w:rPr>
        <w:t>д</w:t>
      </w:r>
      <w:r w:rsidRPr="00C15363">
        <w:rPr>
          <w:rFonts w:ascii="Times New Roman" w:hAnsi="Times New Roman"/>
          <w:spacing w:val="-5"/>
          <w:sz w:val="24"/>
          <w:szCs w:val="24"/>
        </w:rPr>
        <w:t>у</w:t>
      </w:r>
      <w:r w:rsidRPr="00C15363">
        <w:rPr>
          <w:rFonts w:ascii="Times New Roman" w:hAnsi="Times New Roman"/>
          <w:sz w:val="24"/>
          <w:szCs w:val="24"/>
        </w:rPr>
        <w:t>кц</w:t>
      </w:r>
      <w:r w:rsidRPr="00C15363">
        <w:rPr>
          <w:rFonts w:ascii="Times New Roman" w:hAnsi="Times New Roman"/>
          <w:spacing w:val="4"/>
          <w:sz w:val="24"/>
          <w:szCs w:val="24"/>
        </w:rPr>
        <w:t>и</w:t>
      </w:r>
      <w:r w:rsidRPr="00C15363">
        <w:rPr>
          <w:rFonts w:ascii="Times New Roman" w:hAnsi="Times New Roman"/>
          <w:sz w:val="24"/>
          <w:szCs w:val="24"/>
        </w:rPr>
        <w:t>и</w:t>
      </w:r>
      <w:r w:rsidRPr="00C15363">
        <w:rPr>
          <w:rFonts w:ascii="Times New Roman" w:hAnsi="Times New Roman"/>
          <w:spacing w:val="-2"/>
          <w:sz w:val="24"/>
          <w:szCs w:val="24"/>
        </w:rPr>
        <w:t xml:space="preserve"> </w:t>
      </w:r>
      <w:r w:rsidRPr="00C15363">
        <w:rPr>
          <w:rFonts w:ascii="Times New Roman" w:hAnsi="Times New Roman"/>
          <w:sz w:val="24"/>
          <w:szCs w:val="24"/>
        </w:rPr>
        <w:t>или</w:t>
      </w:r>
      <w:r w:rsidRPr="00C15363">
        <w:rPr>
          <w:rFonts w:ascii="Times New Roman" w:hAnsi="Times New Roman"/>
          <w:spacing w:val="8"/>
          <w:sz w:val="24"/>
          <w:szCs w:val="24"/>
        </w:rPr>
        <w:t xml:space="preserve"> </w:t>
      </w:r>
      <w:r w:rsidRPr="00C15363">
        <w:rPr>
          <w:rFonts w:ascii="Times New Roman" w:hAnsi="Times New Roman"/>
          <w:sz w:val="24"/>
          <w:szCs w:val="24"/>
        </w:rPr>
        <w:t>плат</w:t>
      </w:r>
      <w:r w:rsidRPr="00C15363">
        <w:rPr>
          <w:rFonts w:ascii="Times New Roman" w:hAnsi="Times New Roman"/>
          <w:spacing w:val="6"/>
          <w:sz w:val="24"/>
          <w:szCs w:val="24"/>
        </w:rPr>
        <w:t>е</w:t>
      </w:r>
      <w:r w:rsidRPr="00C15363">
        <w:rPr>
          <w:rFonts w:ascii="Times New Roman" w:hAnsi="Times New Roman"/>
          <w:sz w:val="24"/>
          <w:szCs w:val="24"/>
        </w:rPr>
        <w:t>жа,</w:t>
      </w:r>
      <w:r w:rsidRPr="00C15363">
        <w:rPr>
          <w:rFonts w:ascii="Times New Roman" w:hAnsi="Times New Roman"/>
          <w:spacing w:val="5"/>
          <w:sz w:val="24"/>
          <w:szCs w:val="24"/>
        </w:rPr>
        <w:t xml:space="preserve"> </w:t>
      </w:r>
      <w:r w:rsidRPr="00C15363">
        <w:rPr>
          <w:rFonts w:ascii="Times New Roman" w:hAnsi="Times New Roman"/>
          <w:sz w:val="24"/>
          <w:szCs w:val="24"/>
        </w:rPr>
        <w:t>иных</w:t>
      </w:r>
      <w:r w:rsidRPr="00C15363">
        <w:rPr>
          <w:rFonts w:ascii="Times New Roman" w:hAnsi="Times New Roman"/>
          <w:spacing w:val="5"/>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сл</w:t>
      </w:r>
      <w:r w:rsidRPr="00C15363">
        <w:rPr>
          <w:rFonts w:ascii="Times New Roman" w:hAnsi="Times New Roman"/>
          <w:spacing w:val="6"/>
          <w:sz w:val="24"/>
          <w:szCs w:val="24"/>
        </w:rPr>
        <w:t>о</w:t>
      </w:r>
      <w:r w:rsidRPr="00C15363">
        <w:rPr>
          <w:rFonts w:ascii="Times New Roman" w:hAnsi="Times New Roman"/>
          <w:sz w:val="24"/>
          <w:szCs w:val="24"/>
        </w:rPr>
        <w:t>ви</w:t>
      </w:r>
      <w:r w:rsidRPr="00C15363">
        <w:rPr>
          <w:rFonts w:ascii="Times New Roman" w:hAnsi="Times New Roman"/>
          <w:spacing w:val="3"/>
          <w:sz w:val="24"/>
          <w:szCs w:val="24"/>
        </w:rPr>
        <w:t>й</w:t>
      </w:r>
      <w:r w:rsidRPr="00C15363">
        <w:rPr>
          <w:rFonts w:ascii="Times New Roman" w:hAnsi="Times New Roman"/>
          <w:sz w:val="24"/>
          <w:szCs w:val="24"/>
        </w:rPr>
        <w:t>).</w:t>
      </w:r>
      <w:r w:rsidRPr="00C15363">
        <w:rPr>
          <w:rFonts w:ascii="Times New Roman" w:hAnsi="Times New Roman"/>
          <w:spacing w:val="1"/>
          <w:sz w:val="24"/>
          <w:szCs w:val="24"/>
        </w:rPr>
        <w:t xml:space="preserve"> </w:t>
      </w:r>
      <w:r w:rsidRPr="00C15363">
        <w:rPr>
          <w:rFonts w:ascii="Times New Roman" w:hAnsi="Times New Roman"/>
          <w:sz w:val="24"/>
          <w:szCs w:val="24"/>
        </w:rPr>
        <w:t>Д</w:t>
      </w:r>
      <w:r w:rsidRPr="00C15363">
        <w:rPr>
          <w:rFonts w:ascii="Times New Roman" w:hAnsi="Times New Roman"/>
          <w:spacing w:val="3"/>
          <w:sz w:val="24"/>
          <w:szCs w:val="24"/>
        </w:rPr>
        <w:t>а</w:t>
      </w:r>
      <w:r w:rsidRPr="00C15363">
        <w:rPr>
          <w:rFonts w:ascii="Times New Roman" w:hAnsi="Times New Roman"/>
          <w:sz w:val="24"/>
          <w:szCs w:val="24"/>
        </w:rPr>
        <w:t>нные</w:t>
      </w:r>
      <w:r w:rsidRPr="00C15363">
        <w:rPr>
          <w:rFonts w:ascii="Times New Roman" w:hAnsi="Times New Roman"/>
          <w:spacing w:val="4"/>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ы</w:t>
      </w:r>
      <w:r w:rsidRPr="00C15363">
        <w:rPr>
          <w:rFonts w:ascii="Times New Roman" w:hAnsi="Times New Roman"/>
          <w:spacing w:val="2"/>
          <w:sz w:val="24"/>
          <w:szCs w:val="24"/>
        </w:rPr>
        <w:t xml:space="preserve"> </w:t>
      </w:r>
      <w:r w:rsidRPr="00C15363">
        <w:rPr>
          <w:rFonts w:ascii="Times New Roman" w:hAnsi="Times New Roman"/>
          <w:sz w:val="24"/>
          <w:szCs w:val="24"/>
        </w:rPr>
        <w:t>мо</w:t>
      </w:r>
      <w:r w:rsidRPr="00C15363">
        <w:rPr>
          <w:rFonts w:ascii="Times New Roman" w:hAnsi="Times New Roman"/>
          <w:spacing w:val="2"/>
          <w:sz w:val="24"/>
          <w:szCs w:val="24"/>
        </w:rPr>
        <w:t>г</w:t>
      </w:r>
      <w:r w:rsidRPr="00C15363">
        <w:rPr>
          <w:rFonts w:ascii="Times New Roman" w:hAnsi="Times New Roman"/>
          <w:sz w:val="24"/>
          <w:szCs w:val="24"/>
        </w:rPr>
        <w:t>ут направля</w:t>
      </w:r>
      <w:r w:rsidRPr="00C15363">
        <w:rPr>
          <w:rFonts w:ascii="Times New Roman" w:hAnsi="Times New Roman"/>
          <w:spacing w:val="5"/>
          <w:sz w:val="24"/>
          <w:szCs w:val="24"/>
        </w:rPr>
        <w:t>т</w:t>
      </w:r>
      <w:r w:rsidRPr="00C15363">
        <w:rPr>
          <w:rFonts w:ascii="Times New Roman" w:hAnsi="Times New Roman"/>
          <w:sz w:val="24"/>
          <w:szCs w:val="24"/>
        </w:rPr>
        <w:t>ься, в</w:t>
      </w:r>
      <w:r w:rsidRPr="00C15363">
        <w:rPr>
          <w:rFonts w:ascii="Times New Roman" w:hAnsi="Times New Roman"/>
          <w:spacing w:val="10"/>
          <w:sz w:val="24"/>
          <w:szCs w:val="24"/>
        </w:rPr>
        <w:t xml:space="preserve"> </w:t>
      </w:r>
      <w:r w:rsidRPr="00C15363">
        <w:rPr>
          <w:rFonts w:ascii="Times New Roman" w:hAnsi="Times New Roman"/>
          <w:sz w:val="24"/>
          <w:szCs w:val="24"/>
        </w:rPr>
        <w:t>том</w:t>
      </w:r>
      <w:r w:rsidRPr="00C15363">
        <w:rPr>
          <w:rFonts w:ascii="Times New Roman" w:hAnsi="Times New Roman"/>
          <w:spacing w:val="9"/>
          <w:sz w:val="24"/>
          <w:szCs w:val="24"/>
        </w:rPr>
        <w:t xml:space="preserve"> </w:t>
      </w:r>
      <w:r w:rsidRPr="00C15363">
        <w:rPr>
          <w:rFonts w:ascii="Times New Roman" w:hAnsi="Times New Roman"/>
          <w:spacing w:val="4"/>
          <w:sz w:val="24"/>
          <w:szCs w:val="24"/>
        </w:rPr>
        <w:t>ч</w:t>
      </w:r>
      <w:r w:rsidRPr="00C15363">
        <w:rPr>
          <w:rFonts w:ascii="Times New Roman" w:hAnsi="Times New Roman"/>
          <w:sz w:val="24"/>
          <w:szCs w:val="24"/>
        </w:rPr>
        <w:t>исл</w:t>
      </w:r>
      <w:r w:rsidRPr="00C15363">
        <w:rPr>
          <w:rFonts w:ascii="Times New Roman" w:hAnsi="Times New Roman"/>
          <w:spacing w:val="3"/>
          <w:sz w:val="24"/>
          <w:szCs w:val="24"/>
        </w:rPr>
        <w:t>е</w:t>
      </w:r>
      <w:r w:rsidRPr="00C15363">
        <w:rPr>
          <w:rFonts w:ascii="Times New Roman" w:hAnsi="Times New Roman"/>
          <w:sz w:val="24"/>
          <w:szCs w:val="24"/>
        </w:rPr>
        <w:t>,</w:t>
      </w:r>
      <w:r w:rsidRPr="00C15363">
        <w:rPr>
          <w:rFonts w:ascii="Times New Roman" w:hAnsi="Times New Roman"/>
          <w:spacing w:val="8"/>
          <w:sz w:val="24"/>
          <w:szCs w:val="24"/>
        </w:rPr>
        <w:t xml:space="preserve"> </w:t>
      </w:r>
      <w:r w:rsidRPr="00C15363">
        <w:rPr>
          <w:rFonts w:ascii="Times New Roman" w:hAnsi="Times New Roman"/>
          <w:sz w:val="24"/>
          <w:szCs w:val="24"/>
        </w:rPr>
        <w:t>по</w:t>
      </w:r>
      <w:r w:rsidRPr="00C15363">
        <w:rPr>
          <w:rFonts w:ascii="Times New Roman" w:hAnsi="Times New Roman"/>
          <w:spacing w:val="11"/>
          <w:sz w:val="24"/>
          <w:szCs w:val="24"/>
        </w:rPr>
        <w:t xml:space="preserve"> </w:t>
      </w:r>
      <w:r w:rsidRPr="00C15363">
        <w:rPr>
          <w:rFonts w:ascii="Times New Roman" w:hAnsi="Times New Roman"/>
          <w:sz w:val="24"/>
          <w:szCs w:val="24"/>
        </w:rPr>
        <w:t>т</w:t>
      </w:r>
      <w:r w:rsidRPr="00C15363">
        <w:rPr>
          <w:rFonts w:ascii="Times New Roman" w:hAnsi="Times New Roman"/>
          <w:spacing w:val="4"/>
          <w:sz w:val="24"/>
          <w:szCs w:val="24"/>
        </w:rPr>
        <w:t>е</w:t>
      </w:r>
      <w:r w:rsidRPr="00C15363">
        <w:rPr>
          <w:rFonts w:ascii="Times New Roman" w:hAnsi="Times New Roman"/>
          <w:spacing w:val="-5"/>
          <w:sz w:val="24"/>
          <w:szCs w:val="24"/>
        </w:rPr>
        <w:t>х</w:t>
      </w:r>
      <w:r w:rsidRPr="00C15363">
        <w:rPr>
          <w:rFonts w:ascii="Times New Roman" w:hAnsi="Times New Roman"/>
          <w:sz w:val="24"/>
          <w:szCs w:val="24"/>
        </w:rPr>
        <w:t>н</w:t>
      </w:r>
      <w:r w:rsidRPr="00C15363">
        <w:rPr>
          <w:rFonts w:ascii="Times New Roman" w:hAnsi="Times New Roman"/>
          <w:spacing w:val="5"/>
          <w:sz w:val="24"/>
          <w:szCs w:val="24"/>
        </w:rPr>
        <w:t>и</w:t>
      </w:r>
      <w:r w:rsidRPr="00C15363">
        <w:rPr>
          <w:rFonts w:ascii="Times New Roman" w:hAnsi="Times New Roman"/>
          <w:sz w:val="24"/>
          <w:szCs w:val="24"/>
        </w:rPr>
        <w:t>ческим</w:t>
      </w:r>
      <w:r w:rsidRPr="00C15363">
        <w:rPr>
          <w:rFonts w:ascii="Times New Roman" w:hAnsi="Times New Roman"/>
          <w:spacing w:val="4"/>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словиям</w:t>
      </w:r>
      <w:r w:rsidRPr="00C15363">
        <w:rPr>
          <w:rFonts w:ascii="Times New Roman" w:hAnsi="Times New Roman"/>
          <w:spacing w:val="4"/>
          <w:sz w:val="24"/>
          <w:szCs w:val="24"/>
        </w:rPr>
        <w:t xml:space="preserve"> </w:t>
      </w:r>
      <w:r w:rsidRPr="00C15363">
        <w:rPr>
          <w:rFonts w:ascii="Times New Roman" w:hAnsi="Times New Roman"/>
          <w:sz w:val="24"/>
          <w:szCs w:val="24"/>
        </w:rPr>
        <w:t>за</w:t>
      </w:r>
      <w:r w:rsidRPr="00C15363">
        <w:rPr>
          <w:rFonts w:ascii="Times New Roman" w:hAnsi="Times New Roman"/>
          <w:spacing w:val="3"/>
          <w:sz w:val="24"/>
          <w:szCs w:val="24"/>
        </w:rPr>
        <w:t>яв</w:t>
      </w:r>
      <w:r w:rsidRPr="00C15363">
        <w:rPr>
          <w:rFonts w:ascii="Times New Roman" w:hAnsi="Times New Roman"/>
          <w:sz w:val="24"/>
          <w:szCs w:val="24"/>
        </w:rPr>
        <w:t>ки</w:t>
      </w:r>
      <w:r w:rsidRPr="00C15363">
        <w:rPr>
          <w:rFonts w:ascii="Times New Roman" w:hAnsi="Times New Roman"/>
          <w:spacing w:val="5"/>
          <w:sz w:val="24"/>
          <w:szCs w:val="24"/>
        </w:rPr>
        <w:t xml:space="preserve"> </w:t>
      </w:r>
      <w:r w:rsidRPr="00C15363">
        <w:rPr>
          <w:rFonts w:ascii="Times New Roman" w:hAnsi="Times New Roman"/>
          <w:spacing w:val="3"/>
          <w:sz w:val="24"/>
          <w:szCs w:val="24"/>
        </w:rPr>
        <w:t>(</w:t>
      </w:r>
      <w:r w:rsidRPr="00C15363">
        <w:rPr>
          <w:rFonts w:ascii="Times New Roman" w:hAnsi="Times New Roman"/>
          <w:sz w:val="24"/>
          <w:szCs w:val="24"/>
        </w:rPr>
        <w:t>уточн</w:t>
      </w:r>
      <w:r w:rsidRPr="00C15363">
        <w:rPr>
          <w:rFonts w:ascii="Times New Roman" w:hAnsi="Times New Roman"/>
          <w:spacing w:val="3"/>
          <w:sz w:val="24"/>
          <w:szCs w:val="24"/>
        </w:rPr>
        <w:t>е</w:t>
      </w:r>
      <w:r w:rsidRPr="00C15363">
        <w:rPr>
          <w:rFonts w:ascii="Times New Roman" w:hAnsi="Times New Roman"/>
          <w:sz w:val="24"/>
          <w:szCs w:val="24"/>
        </w:rPr>
        <w:t>ние</w:t>
      </w:r>
      <w:r w:rsidRPr="00C15363">
        <w:rPr>
          <w:rFonts w:ascii="Times New Roman" w:hAnsi="Times New Roman"/>
          <w:spacing w:val="1"/>
          <w:sz w:val="24"/>
          <w:szCs w:val="24"/>
        </w:rPr>
        <w:t xml:space="preserve"> </w:t>
      </w:r>
      <w:r w:rsidRPr="00C15363">
        <w:rPr>
          <w:rFonts w:ascii="Times New Roman" w:hAnsi="Times New Roman"/>
          <w:sz w:val="24"/>
          <w:szCs w:val="24"/>
        </w:rPr>
        <w:t>пере</w:t>
      </w:r>
      <w:r w:rsidRPr="00C15363">
        <w:rPr>
          <w:rFonts w:ascii="Times New Roman" w:hAnsi="Times New Roman"/>
          <w:spacing w:val="6"/>
          <w:sz w:val="24"/>
          <w:szCs w:val="24"/>
        </w:rPr>
        <w:t>ч</w:t>
      </w:r>
      <w:r w:rsidRPr="00C15363">
        <w:rPr>
          <w:rFonts w:ascii="Times New Roman" w:hAnsi="Times New Roman"/>
          <w:sz w:val="24"/>
          <w:szCs w:val="24"/>
        </w:rPr>
        <w:t>ня пре</w:t>
      </w:r>
      <w:r w:rsidRPr="00C15363">
        <w:rPr>
          <w:rFonts w:ascii="Times New Roman" w:hAnsi="Times New Roman"/>
          <w:spacing w:val="3"/>
          <w:sz w:val="24"/>
          <w:szCs w:val="24"/>
        </w:rPr>
        <w:t>д</w:t>
      </w:r>
      <w:r w:rsidRPr="00C15363">
        <w:rPr>
          <w:rFonts w:ascii="Times New Roman" w:hAnsi="Times New Roman"/>
          <w:sz w:val="24"/>
          <w:szCs w:val="24"/>
        </w:rPr>
        <w:t>ла</w:t>
      </w:r>
      <w:r w:rsidRPr="00C15363">
        <w:rPr>
          <w:rFonts w:ascii="Times New Roman" w:hAnsi="Times New Roman"/>
          <w:spacing w:val="3"/>
          <w:sz w:val="24"/>
          <w:szCs w:val="24"/>
        </w:rPr>
        <w:t>г</w:t>
      </w:r>
      <w:r w:rsidRPr="00C15363">
        <w:rPr>
          <w:rFonts w:ascii="Times New Roman" w:hAnsi="Times New Roman"/>
          <w:sz w:val="24"/>
          <w:szCs w:val="24"/>
        </w:rPr>
        <w:t>ае</w:t>
      </w:r>
      <w:r w:rsidRPr="00C15363">
        <w:rPr>
          <w:rFonts w:ascii="Times New Roman" w:hAnsi="Times New Roman"/>
          <w:spacing w:val="4"/>
          <w:sz w:val="24"/>
          <w:szCs w:val="24"/>
        </w:rPr>
        <w:t>м</w:t>
      </w:r>
      <w:r w:rsidRPr="00C15363">
        <w:rPr>
          <w:rFonts w:ascii="Times New Roman" w:hAnsi="Times New Roman"/>
          <w:sz w:val="24"/>
          <w:szCs w:val="24"/>
        </w:rPr>
        <w:t>ых т</w:t>
      </w:r>
      <w:r w:rsidRPr="00C15363">
        <w:rPr>
          <w:rFonts w:ascii="Times New Roman" w:hAnsi="Times New Roman"/>
          <w:spacing w:val="3"/>
          <w:sz w:val="24"/>
          <w:szCs w:val="24"/>
        </w:rPr>
        <w:t>о</w:t>
      </w:r>
      <w:r w:rsidRPr="00C15363">
        <w:rPr>
          <w:rFonts w:ascii="Times New Roman" w:hAnsi="Times New Roman"/>
          <w:sz w:val="24"/>
          <w:szCs w:val="24"/>
        </w:rPr>
        <w:t>вар</w:t>
      </w:r>
      <w:r w:rsidRPr="00C15363">
        <w:rPr>
          <w:rFonts w:ascii="Times New Roman" w:hAnsi="Times New Roman"/>
          <w:spacing w:val="4"/>
          <w:sz w:val="24"/>
          <w:szCs w:val="24"/>
        </w:rPr>
        <w:t>о</w:t>
      </w:r>
      <w:r w:rsidRPr="00C15363">
        <w:rPr>
          <w:rFonts w:ascii="Times New Roman" w:hAnsi="Times New Roman"/>
          <w:sz w:val="24"/>
          <w:szCs w:val="24"/>
        </w:rPr>
        <w:t>в,</w:t>
      </w:r>
      <w:r w:rsidRPr="00C15363">
        <w:rPr>
          <w:rFonts w:ascii="Times New Roman" w:hAnsi="Times New Roman"/>
          <w:spacing w:val="12"/>
          <w:sz w:val="24"/>
          <w:szCs w:val="24"/>
        </w:rPr>
        <w:t xml:space="preserve"> </w:t>
      </w:r>
      <w:r w:rsidRPr="00C15363">
        <w:rPr>
          <w:rFonts w:ascii="Times New Roman" w:hAnsi="Times New Roman"/>
          <w:sz w:val="24"/>
          <w:szCs w:val="24"/>
        </w:rPr>
        <w:t>ра</w:t>
      </w:r>
      <w:r w:rsidRPr="00C15363">
        <w:rPr>
          <w:rFonts w:ascii="Times New Roman" w:hAnsi="Times New Roman"/>
          <w:spacing w:val="3"/>
          <w:sz w:val="24"/>
          <w:szCs w:val="24"/>
        </w:rPr>
        <w:t>б</w:t>
      </w:r>
      <w:r w:rsidRPr="00C15363">
        <w:rPr>
          <w:rFonts w:ascii="Times New Roman" w:hAnsi="Times New Roman"/>
          <w:sz w:val="24"/>
          <w:szCs w:val="24"/>
        </w:rPr>
        <w:t>от,</w:t>
      </w:r>
      <w:r w:rsidRPr="00C15363">
        <w:rPr>
          <w:rFonts w:ascii="Times New Roman" w:hAnsi="Times New Roman"/>
          <w:spacing w:val="15"/>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с</w:t>
      </w:r>
      <w:r w:rsidRPr="00C15363">
        <w:rPr>
          <w:rFonts w:ascii="Times New Roman" w:hAnsi="Times New Roman"/>
          <w:spacing w:val="6"/>
          <w:sz w:val="24"/>
          <w:szCs w:val="24"/>
        </w:rPr>
        <w:t>л</w:t>
      </w:r>
      <w:r w:rsidRPr="00C15363">
        <w:rPr>
          <w:rFonts w:ascii="Times New Roman" w:hAnsi="Times New Roman"/>
          <w:spacing w:val="-5"/>
          <w:sz w:val="24"/>
          <w:szCs w:val="24"/>
        </w:rPr>
        <w:t>у</w:t>
      </w:r>
      <w:r w:rsidRPr="00C15363">
        <w:rPr>
          <w:rFonts w:ascii="Times New Roman" w:hAnsi="Times New Roman"/>
          <w:sz w:val="24"/>
          <w:szCs w:val="24"/>
        </w:rPr>
        <w:t>г,</w:t>
      </w:r>
      <w:r w:rsidRPr="00C15363">
        <w:rPr>
          <w:rFonts w:ascii="Times New Roman" w:hAnsi="Times New Roman"/>
          <w:spacing w:val="23"/>
          <w:sz w:val="24"/>
          <w:szCs w:val="24"/>
        </w:rPr>
        <w:t xml:space="preserve"> </w:t>
      </w:r>
      <w:r w:rsidRPr="00C15363">
        <w:rPr>
          <w:rFonts w:ascii="Times New Roman" w:hAnsi="Times New Roman"/>
          <w:sz w:val="24"/>
          <w:szCs w:val="24"/>
        </w:rPr>
        <w:t>их</w:t>
      </w:r>
      <w:r w:rsidRPr="00C15363">
        <w:rPr>
          <w:rFonts w:ascii="Times New Roman" w:hAnsi="Times New Roman"/>
          <w:spacing w:val="19"/>
          <w:sz w:val="24"/>
          <w:szCs w:val="24"/>
        </w:rPr>
        <w:t xml:space="preserve"> </w:t>
      </w:r>
      <w:r w:rsidRPr="00C15363">
        <w:rPr>
          <w:rFonts w:ascii="Times New Roman" w:hAnsi="Times New Roman"/>
          <w:sz w:val="24"/>
          <w:szCs w:val="24"/>
        </w:rPr>
        <w:t>т</w:t>
      </w:r>
      <w:r w:rsidRPr="00C15363">
        <w:rPr>
          <w:rFonts w:ascii="Times New Roman" w:hAnsi="Times New Roman"/>
          <w:spacing w:val="4"/>
          <w:sz w:val="24"/>
          <w:szCs w:val="24"/>
        </w:rPr>
        <w:t>е</w:t>
      </w:r>
      <w:r w:rsidRPr="00C15363">
        <w:rPr>
          <w:rFonts w:ascii="Times New Roman" w:hAnsi="Times New Roman"/>
          <w:spacing w:val="-5"/>
          <w:sz w:val="24"/>
          <w:szCs w:val="24"/>
        </w:rPr>
        <w:t>х</w:t>
      </w:r>
      <w:r w:rsidRPr="00C15363">
        <w:rPr>
          <w:rFonts w:ascii="Times New Roman" w:hAnsi="Times New Roman"/>
          <w:sz w:val="24"/>
          <w:szCs w:val="24"/>
        </w:rPr>
        <w:t>ничес</w:t>
      </w:r>
      <w:r w:rsidRPr="00C15363">
        <w:rPr>
          <w:rFonts w:ascii="Times New Roman" w:hAnsi="Times New Roman"/>
          <w:spacing w:val="5"/>
          <w:sz w:val="24"/>
          <w:szCs w:val="24"/>
        </w:rPr>
        <w:t>ки</w:t>
      </w:r>
      <w:r w:rsidRPr="00C15363">
        <w:rPr>
          <w:rFonts w:ascii="Times New Roman" w:hAnsi="Times New Roman"/>
          <w:sz w:val="24"/>
          <w:szCs w:val="24"/>
        </w:rPr>
        <w:t>х</w:t>
      </w:r>
      <w:r w:rsidRPr="00C15363">
        <w:rPr>
          <w:rFonts w:ascii="Times New Roman" w:hAnsi="Times New Roman"/>
          <w:spacing w:val="7"/>
          <w:sz w:val="24"/>
          <w:szCs w:val="24"/>
        </w:rPr>
        <w:t xml:space="preserve"> </w:t>
      </w:r>
      <w:r w:rsidRPr="00C15363">
        <w:rPr>
          <w:rFonts w:ascii="Times New Roman" w:hAnsi="Times New Roman"/>
          <w:spacing w:val="-5"/>
          <w:sz w:val="24"/>
          <w:szCs w:val="24"/>
        </w:rPr>
        <w:t>х</w:t>
      </w:r>
      <w:r w:rsidRPr="00C15363">
        <w:rPr>
          <w:rFonts w:ascii="Times New Roman" w:hAnsi="Times New Roman"/>
          <w:sz w:val="24"/>
          <w:szCs w:val="24"/>
        </w:rPr>
        <w:t>ара</w:t>
      </w:r>
      <w:r w:rsidRPr="00C15363">
        <w:rPr>
          <w:rFonts w:ascii="Times New Roman" w:hAnsi="Times New Roman"/>
          <w:spacing w:val="6"/>
          <w:sz w:val="24"/>
          <w:szCs w:val="24"/>
        </w:rPr>
        <w:t>к</w:t>
      </w:r>
      <w:r w:rsidRPr="00C15363">
        <w:rPr>
          <w:rFonts w:ascii="Times New Roman" w:hAnsi="Times New Roman"/>
          <w:sz w:val="24"/>
          <w:szCs w:val="24"/>
        </w:rPr>
        <w:t>терист</w:t>
      </w:r>
      <w:r w:rsidRPr="00C15363">
        <w:rPr>
          <w:rFonts w:ascii="Times New Roman" w:hAnsi="Times New Roman"/>
          <w:spacing w:val="4"/>
          <w:sz w:val="24"/>
          <w:szCs w:val="24"/>
        </w:rPr>
        <w:t>и</w:t>
      </w:r>
      <w:r w:rsidRPr="00C15363">
        <w:rPr>
          <w:rFonts w:ascii="Times New Roman" w:hAnsi="Times New Roman"/>
          <w:sz w:val="24"/>
          <w:szCs w:val="24"/>
        </w:rPr>
        <w:t>к,</w:t>
      </w:r>
      <w:r w:rsidRPr="00C15363">
        <w:rPr>
          <w:rFonts w:ascii="Times New Roman" w:hAnsi="Times New Roman"/>
          <w:spacing w:val="5"/>
          <w:sz w:val="24"/>
          <w:szCs w:val="24"/>
        </w:rPr>
        <w:t xml:space="preserve"> </w:t>
      </w:r>
      <w:r w:rsidRPr="00C15363">
        <w:rPr>
          <w:rFonts w:ascii="Times New Roman" w:hAnsi="Times New Roman"/>
          <w:sz w:val="24"/>
          <w:szCs w:val="24"/>
        </w:rPr>
        <w:t>и</w:t>
      </w:r>
      <w:r w:rsidRPr="00C15363">
        <w:rPr>
          <w:rFonts w:ascii="Times New Roman" w:hAnsi="Times New Roman"/>
          <w:spacing w:val="5"/>
          <w:sz w:val="24"/>
          <w:szCs w:val="24"/>
        </w:rPr>
        <w:t>н</w:t>
      </w:r>
      <w:r w:rsidRPr="00C15363">
        <w:rPr>
          <w:rFonts w:ascii="Times New Roman" w:hAnsi="Times New Roman"/>
          <w:sz w:val="24"/>
          <w:szCs w:val="24"/>
        </w:rPr>
        <w:t>ых т</w:t>
      </w:r>
      <w:r w:rsidRPr="00C15363">
        <w:rPr>
          <w:rFonts w:ascii="Times New Roman" w:hAnsi="Times New Roman"/>
          <w:spacing w:val="4"/>
          <w:sz w:val="24"/>
          <w:szCs w:val="24"/>
        </w:rPr>
        <w:t>е</w:t>
      </w:r>
      <w:r w:rsidRPr="00C15363">
        <w:rPr>
          <w:rFonts w:ascii="Times New Roman" w:hAnsi="Times New Roman"/>
          <w:spacing w:val="-5"/>
          <w:sz w:val="24"/>
          <w:szCs w:val="24"/>
        </w:rPr>
        <w:t>х</w:t>
      </w:r>
      <w:r w:rsidRPr="00C15363">
        <w:rPr>
          <w:rFonts w:ascii="Times New Roman" w:hAnsi="Times New Roman"/>
          <w:sz w:val="24"/>
          <w:szCs w:val="24"/>
        </w:rPr>
        <w:t>ничес</w:t>
      </w:r>
      <w:r w:rsidRPr="00C15363">
        <w:rPr>
          <w:rFonts w:ascii="Times New Roman" w:hAnsi="Times New Roman"/>
          <w:spacing w:val="5"/>
          <w:sz w:val="24"/>
          <w:szCs w:val="24"/>
        </w:rPr>
        <w:t>ки</w:t>
      </w:r>
      <w:r w:rsidRPr="00C15363">
        <w:rPr>
          <w:rFonts w:ascii="Times New Roman" w:hAnsi="Times New Roman"/>
          <w:sz w:val="24"/>
          <w:szCs w:val="24"/>
        </w:rPr>
        <w:t>х</w:t>
      </w:r>
      <w:r w:rsidRPr="00C15363">
        <w:rPr>
          <w:rFonts w:ascii="Times New Roman" w:hAnsi="Times New Roman"/>
          <w:spacing w:val="11"/>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с</w:t>
      </w:r>
      <w:r w:rsidRPr="00C15363">
        <w:rPr>
          <w:rFonts w:ascii="Times New Roman" w:hAnsi="Times New Roman"/>
          <w:spacing w:val="6"/>
          <w:sz w:val="24"/>
          <w:szCs w:val="24"/>
        </w:rPr>
        <w:t>л</w:t>
      </w:r>
      <w:r w:rsidRPr="00C15363">
        <w:rPr>
          <w:rFonts w:ascii="Times New Roman" w:hAnsi="Times New Roman"/>
          <w:sz w:val="24"/>
          <w:szCs w:val="24"/>
        </w:rPr>
        <w:t>ов</w:t>
      </w:r>
      <w:r w:rsidRPr="00C15363">
        <w:rPr>
          <w:rFonts w:ascii="Times New Roman" w:hAnsi="Times New Roman"/>
          <w:spacing w:val="3"/>
          <w:sz w:val="24"/>
          <w:szCs w:val="24"/>
        </w:rPr>
        <w:t>и</w:t>
      </w:r>
      <w:r w:rsidRPr="00C15363">
        <w:rPr>
          <w:rFonts w:ascii="Times New Roman" w:hAnsi="Times New Roman"/>
          <w:sz w:val="24"/>
          <w:szCs w:val="24"/>
        </w:rPr>
        <w:t>й),</w:t>
      </w:r>
      <w:r w:rsidRPr="00C15363">
        <w:rPr>
          <w:rFonts w:ascii="Times New Roman" w:hAnsi="Times New Roman"/>
          <w:spacing w:val="20"/>
          <w:sz w:val="24"/>
          <w:szCs w:val="24"/>
        </w:rPr>
        <w:t xml:space="preserve"> </w:t>
      </w:r>
      <w:r w:rsidRPr="00C15363">
        <w:rPr>
          <w:rFonts w:ascii="Times New Roman" w:hAnsi="Times New Roman"/>
          <w:sz w:val="24"/>
          <w:szCs w:val="24"/>
        </w:rPr>
        <w:t>при</w:t>
      </w:r>
      <w:r w:rsidRPr="00C15363">
        <w:rPr>
          <w:rFonts w:ascii="Times New Roman" w:hAnsi="Times New Roman"/>
          <w:spacing w:val="26"/>
          <w:sz w:val="24"/>
          <w:szCs w:val="24"/>
        </w:rPr>
        <w:t xml:space="preserve"> </w:t>
      </w:r>
      <w:r w:rsidRPr="00C15363">
        <w:rPr>
          <w:rFonts w:ascii="Times New Roman" w:hAnsi="Times New Roman"/>
          <w:sz w:val="24"/>
          <w:szCs w:val="24"/>
        </w:rPr>
        <w:t>этом</w:t>
      </w:r>
      <w:r w:rsidRPr="00C15363">
        <w:rPr>
          <w:rFonts w:ascii="Times New Roman" w:hAnsi="Times New Roman"/>
          <w:spacing w:val="25"/>
          <w:sz w:val="24"/>
          <w:szCs w:val="24"/>
        </w:rPr>
        <w:t xml:space="preserve"> </w:t>
      </w:r>
      <w:r w:rsidRPr="00C15363">
        <w:rPr>
          <w:rFonts w:ascii="Times New Roman" w:hAnsi="Times New Roman"/>
          <w:sz w:val="24"/>
          <w:szCs w:val="24"/>
        </w:rPr>
        <w:t>д</w:t>
      </w:r>
      <w:r w:rsidRPr="00C15363">
        <w:rPr>
          <w:rFonts w:ascii="Times New Roman" w:hAnsi="Times New Roman"/>
          <w:spacing w:val="3"/>
          <w:sz w:val="24"/>
          <w:szCs w:val="24"/>
        </w:rPr>
        <w:t>а</w:t>
      </w:r>
      <w:r w:rsidRPr="00C15363">
        <w:rPr>
          <w:rFonts w:ascii="Times New Roman" w:hAnsi="Times New Roman"/>
          <w:sz w:val="24"/>
          <w:szCs w:val="24"/>
        </w:rPr>
        <w:t>нные</w:t>
      </w:r>
      <w:r w:rsidRPr="00C15363">
        <w:rPr>
          <w:rFonts w:ascii="Times New Roman" w:hAnsi="Times New Roman"/>
          <w:spacing w:val="23"/>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т</w:t>
      </w:r>
      <w:r w:rsidRPr="00C15363">
        <w:rPr>
          <w:rFonts w:ascii="Times New Roman" w:hAnsi="Times New Roman"/>
          <w:spacing w:val="3"/>
          <w:sz w:val="24"/>
          <w:szCs w:val="24"/>
        </w:rPr>
        <w:t>о</w:t>
      </w:r>
      <w:r w:rsidRPr="00C15363">
        <w:rPr>
          <w:rFonts w:ascii="Times New Roman" w:hAnsi="Times New Roman"/>
          <w:sz w:val="24"/>
          <w:szCs w:val="24"/>
        </w:rPr>
        <w:t>чнения</w:t>
      </w:r>
      <w:r w:rsidRPr="00C15363">
        <w:rPr>
          <w:rFonts w:ascii="Times New Roman" w:hAnsi="Times New Roman"/>
          <w:spacing w:val="19"/>
          <w:sz w:val="24"/>
          <w:szCs w:val="24"/>
        </w:rPr>
        <w:t xml:space="preserve"> </w:t>
      </w:r>
      <w:r w:rsidRPr="00C15363">
        <w:rPr>
          <w:rFonts w:ascii="Times New Roman" w:hAnsi="Times New Roman"/>
          <w:sz w:val="24"/>
          <w:szCs w:val="24"/>
        </w:rPr>
        <w:t>не до</w:t>
      </w:r>
      <w:r w:rsidRPr="00C15363">
        <w:rPr>
          <w:rFonts w:ascii="Times New Roman" w:hAnsi="Times New Roman"/>
          <w:spacing w:val="3"/>
          <w:sz w:val="24"/>
          <w:szCs w:val="24"/>
        </w:rPr>
        <w:t>л</w:t>
      </w:r>
      <w:r w:rsidRPr="00C15363">
        <w:rPr>
          <w:rFonts w:ascii="Times New Roman" w:hAnsi="Times New Roman"/>
          <w:sz w:val="24"/>
          <w:szCs w:val="24"/>
        </w:rPr>
        <w:t>жны</w:t>
      </w:r>
      <w:r w:rsidRPr="00C15363">
        <w:rPr>
          <w:rFonts w:ascii="Times New Roman" w:hAnsi="Times New Roman"/>
          <w:spacing w:val="20"/>
          <w:sz w:val="24"/>
          <w:szCs w:val="24"/>
        </w:rPr>
        <w:t xml:space="preserve"> </w:t>
      </w:r>
      <w:r w:rsidRPr="00C15363">
        <w:rPr>
          <w:rFonts w:ascii="Times New Roman" w:hAnsi="Times New Roman"/>
          <w:sz w:val="24"/>
          <w:szCs w:val="24"/>
        </w:rPr>
        <w:t>изм</w:t>
      </w:r>
      <w:r w:rsidRPr="00C15363">
        <w:rPr>
          <w:rFonts w:ascii="Times New Roman" w:hAnsi="Times New Roman"/>
          <w:spacing w:val="3"/>
          <w:sz w:val="24"/>
          <w:szCs w:val="24"/>
        </w:rPr>
        <w:t>е</w:t>
      </w:r>
      <w:r w:rsidRPr="00C15363">
        <w:rPr>
          <w:rFonts w:ascii="Times New Roman" w:hAnsi="Times New Roman"/>
          <w:sz w:val="24"/>
          <w:szCs w:val="24"/>
        </w:rPr>
        <w:t>ня</w:t>
      </w:r>
      <w:r w:rsidRPr="00C15363">
        <w:rPr>
          <w:rFonts w:ascii="Times New Roman" w:hAnsi="Times New Roman"/>
          <w:spacing w:val="5"/>
          <w:sz w:val="24"/>
          <w:szCs w:val="24"/>
        </w:rPr>
        <w:t>т</w:t>
      </w:r>
      <w:r w:rsidRPr="00C15363">
        <w:rPr>
          <w:rFonts w:ascii="Times New Roman" w:hAnsi="Times New Roman"/>
          <w:sz w:val="24"/>
          <w:szCs w:val="24"/>
        </w:rPr>
        <w:t>ь</w:t>
      </w:r>
      <w:r w:rsidRPr="00C15363">
        <w:rPr>
          <w:rFonts w:ascii="Times New Roman" w:hAnsi="Times New Roman"/>
          <w:spacing w:val="18"/>
          <w:sz w:val="24"/>
          <w:szCs w:val="24"/>
        </w:rPr>
        <w:t xml:space="preserve"> </w:t>
      </w:r>
      <w:r w:rsidRPr="00C15363">
        <w:rPr>
          <w:rFonts w:ascii="Times New Roman" w:hAnsi="Times New Roman"/>
          <w:sz w:val="24"/>
          <w:szCs w:val="24"/>
        </w:rPr>
        <w:t>пре</w:t>
      </w:r>
      <w:r w:rsidRPr="00C15363">
        <w:rPr>
          <w:rFonts w:ascii="Times New Roman" w:hAnsi="Times New Roman"/>
          <w:spacing w:val="3"/>
          <w:sz w:val="24"/>
          <w:szCs w:val="24"/>
        </w:rPr>
        <w:t>д</w:t>
      </w:r>
      <w:r w:rsidRPr="00C15363">
        <w:rPr>
          <w:rFonts w:ascii="Times New Roman" w:hAnsi="Times New Roman"/>
          <w:sz w:val="24"/>
          <w:szCs w:val="24"/>
        </w:rPr>
        <w:t>м</w:t>
      </w:r>
      <w:r w:rsidRPr="00C15363">
        <w:rPr>
          <w:rFonts w:ascii="Times New Roman" w:hAnsi="Times New Roman"/>
          <w:spacing w:val="3"/>
          <w:sz w:val="24"/>
          <w:szCs w:val="24"/>
        </w:rPr>
        <w:t>е</w:t>
      </w:r>
      <w:r w:rsidRPr="00C15363">
        <w:rPr>
          <w:rFonts w:ascii="Times New Roman" w:hAnsi="Times New Roman"/>
          <w:sz w:val="24"/>
          <w:szCs w:val="24"/>
        </w:rPr>
        <w:t>т проводимой</w:t>
      </w:r>
      <w:r w:rsidRPr="00C15363">
        <w:rPr>
          <w:rFonts w:ascii="Times New Roman" w:hAnsi="Times New Roman"/>
          <w:spacing w:val="8"/>
          <w:sz w:val="24"/>
          <w:szCs w:val="24"/>
        </w:rPr>
        <w:t xml:space="preserve"> </w:t>
      </w:r>
      <w:r w:rsidRPr="00C15363">
        <w:rPr>
          <w:rFonts w:ascii="Times New Roman" w:hAnsi="Times New Roman"/>
          <w:sz w:val="24"/>
          <w:szCs w:val="24"/>
        </w:rPr>
        <w:t>проце</w:t>
      </w:r>
      <w:r w:rsidRPr="00C15363">
        <w:rPr>
          <w:rFonts w:ascii="Times New Roman" w:hAnsi="Times New Roman"/>
          <w:spacing w:val="8"/>
          <w:sz w:val="24"/>
          <w:szCs w:val="24"/>
        </w:rPr>
        <w:t>д</w:t>
      </w:r>
      <w:r w:rsidRPr="00C15363">
        <w:rPr>
          <w:rFonts w:ascii="Times New Roman" w:hAnsi="Times New Roman"/>
          <w:spacing w:val="-5"/>
          <w:sz w:val="24"/>
          <w:szCs w:val="24"/>
        </w:rPr>
        <w:t>у</w:t>
      </w:r>
      <w:r w:rsidRPr="00C15363">
        <w:rPr>
          <w:rFonts w:ascii="Times New Roman" w:hAnsi="Times New Roman"/>
          <w:sz w:val="24"/>
          <w:szCs w:val="24"/>
        </w:rPr>
        <w:t>ры</w:t>
      </w:r>
      <w:r w:rsidRPr="00C15363">
        <w:rPr>
          <w:rFonts w:ascii="Times New Roman" w:hAnsi="Times New Roman"/>
          <w:spacing w:val="4"/>
          <w:sz w:val="24"/>
          <w:szCs w:val="24"/>
        </w:rPr>
        <w:t xml:space="preserve"> </w:t>
      </w:r>
      <w:r w:rsidRPr="00C15363">
        <w:rPr>
          <w:rFonts w:ascii="Times New Roman" w:hAnsi="Times New Roman"/>
          <w:sz w:val="24"/>
          <w:szCs w:val="24"/>
        </w:rPr>
        <w:t>зап</w:t>
      </w:r>
      <w:r w:rsidRPr="00C15363">
        <w:rPr>
          <w:rFonts w:ascii="Times New Roman" w:hAnsi="Times New Roman"/>
          <w:spacing w:val="6"/>
          <w:sz w:val="24"/>
          <w:szCs w:val="24"/>
        </w:rPr>
        <w:t>р</w:t>
      </w:r>
      <w:r w:rsidRPr="00C15363">
        <w:rPr>
          <w:rFonts w:ascii="Times New Roman" w:hAnsi="Times New Roman"/>
          <w:sz w:val="24"/>
          <w:szCs w:val="24"/>
        </w:rPr>
        <w:t>оса</w:t>
      </w:r>
      <w:r w:rsidRPr="00C15363">
        <w:rPr>
          <w:rFonts w:ascii="Times New Roman" w:hAnsi="Times New Roman"/>
          <w:spacing w:val="10"/>
          <w:sz w:val="24"/>
          <w:szCs w:val="24"/>
        </w:rPr>
        <w:t xml:space="preserve"> </w:t>
      </w:r>
      <w:r w:rsidRPr="00C15363">
        <w:rPr>
          <w:rFonts w:ascii="Times New Roman" w:hAnsi="Times New Roman"/>
          <w:sz w:val="24"/>
          <w:szCs w:val="24"/>
        </w:rPr>
        <w:t>цен</w:t>
      </w:r>
      <w:r w:rsidRPr="00C15363">
        <w:rPr>
          <w:rFonts w:ascii="Times New Roman" w:hAnsi="Times New Roman"/>
          <w:spacing w:val="13"/>
          <w:sz w:val="24"/>
          <w:szCs w:val="24"/>
        </w:rPr>
        <w:t xml:space="preserve"> </w:t>
      </w:r>
      <w:r w:rsidRPr="00C15363">
        <w:rPr>
          <w:rFonts w:ascii="Times New Roman" w:hAnsi="Times New Roman"/>
          <w:sz w:val="24"/>
          <w:szCs w:val="24"/>
        </w:rPr>
        <w:t>и</w:t>
      </w:r>
      <w:r w:rsidRPr="00C15363">
        <w:rPr>
          <w:rFonts w:ascii="Times New Roman" w:hAnsi="Times New Roman"/>
          <w:spacing w:val="14"/>
          <w:sz w:val="24"/>
          <w:szCs w:val="24"/>
        </w:rPr>
        <w:t xml:space="preserve"> </w:t>
      </w:r>
      <w:r w:rsidRPr="00C15363">
        <w:rPr>
          <w:rFonts w:ascii="Times New Roman" w:hAnsi="Times New Roman"/>
          <w:spacing w:val="5"/>
          <w:sz w:val="24"/>
          <w:szCs w:val="24"/>
        </w:rPr>
        <w:t>о</w:t>
      </w:r>
      <w:r w:rsidRPr="00C15363">
        <w:rPr>
          <w:rFonts w:ascii="Times New Roman" w:hAnsi="Times New Roman"/>
          <w:sz w:val="24"/>
          <w:szCs w:val="24"/>
        </w:rPr>
        <w:t>бъ</w:t>
      </w:r>
      <w:r w:rsidRPr="00C15363">
        <w:rPr>
          <w:rFonts w:ascii="Times New Roman" w:hAnsi="Times New Roman"/>
          <w:spacing w:val="4"/>
          <w:sz w:val="24"/>
          <w:szCs w:val="24"/>
        </w:rPr>
        <w:t>е</w:t>
      </w:r>
      <w:r w:rsidRPr="00C15363">
        <w:rPr>
          <w:rFonts w:ascii="Times New Roman" w:hAnsi="Times New Roman"/>
          <w:sz w:val="24"/>
          <w:szCs w:val="24"/>
        </w:rPr>
        <w:t>м,</w:t>
      </w:r>
      <w:r w:rsidRPr="00C15363">
        <w:rPr>
          <w:rFonts w:ascii="Times New Roman" w:hAnsi="Times New Roman"/>
          <w:spacing w:val="12"/>
          <w:sz w:val="24"/>
          <w:szCs w:val="24"/>
        </w:rPr>
        <w:t xml:space="preserve"> </w:t>
      </w:r>
      <w:r w:rsidRPr="00C15363">
        <w:rPr>
          <w:rFonts w:ascii="Times New Roman" w:hAnsi="Times New Roman"/>
          <w:sz w:val="24"/>
          <w:szCs w:val="24"/>
        </w:rPr>
        <w:t>ном</w:t>
      </w:r>
      <w:r w:rsidRPr="00C15363">
        <w:rPr>
          <w:rFonts w:ascii="Times New Roman" w:hAnsi="Times New Roman"/>
          <w:spacing w:val="2"/>
          <w:sz w:val="24"/>
          <w:szCs w:val="24"/>
        </w:rPr>
        <w:t>е</w:t>
      </w:r>
      <w:r w:rsidRPr="00C15363">
        <w:rPr>
          <w:rFonts w:ascii="Times New Roman" w:hAnsi="Times New Roman"/>
          <w:sz w:val="24"/>
          <w:szCs w:val="24"/>
        </w:rPr>
        <w:t>нклату</w:t>
      </w:r>
      <w:r w:rsidRPr="00C15363">
        <w:rPr>
          <w:rFonts w:ascii="Times New Roman" w:hAnsi="Times New Roman"/>
          <w:spacing w:val="4"/>
          <w:sz w:val="24"/>
          <w:szCs w:val="24"/>
        </w:rPr>
        <w:t>р</w:t>
      </w:r>
      <w:r w:rsidRPr="00C15363">
        <w:rPr>
          <w:rFonts w:ascii="Times New Roman" w:hAnsi="Times New Roman"/>
          <w:sz w:val="24"/>
          <w:szCs w:val="24"/>
        </w:rPr>
        <w:t>у</w:t>
      </w:r>
      <w:r w:rsidRPr="00C15363">
        <w:rPr>
          <w:rFonts w:ascii="Times New Roman" w:hAnsi="Times New Roman"/>
          <w:spacing w:val="-5"/>
          <w:sz w:val="24"/>
          <w:szCs w:val="24"/>
        </w:rPr>
        <w:t xml:space="preserve"> </w:t>
      </w:r>
      <w:r w:rsidRPr="00C15363">
        <w:rPr>
          <w:rFonts w:ascii="Times New Roman" w:hAnsi="Times New Roman"/>
          <w:sz w:val="24"/>
          <w:szCs w:val="24"/>
        </w:rPr>
        <w:t>и</w:t>
      </w:r>
      <w:r w:rsidRPr="00C15363">
        <w:rPr>
          <w:rFonts w:ascii="Times New Roman" w:hAnsi="Times New Roman"/>
          <w:spacing w:val="14"/>
          <w:sz w:val="24"/>
          <w:szCs w:val="24"/>
        </w:rPr>
        <w:t xml:space="preserve"> </w:t>
      </w:r>
      <w:r w:rsidRPr="00C15363">
        <w:rPr>
          <w:rFonts w:ascii="Times New Roman" w:hAnsi="Times New Roman"/>
          <w:sz w:val="24"/>
          <w:szCs w:val="24"/>
        </w:rPr>
        <w:t>це</w:t>
      </w:r>
      <w:r w:rsidRPr="00C15363">
        <w:rPr>
          <w:rFonts w:ascii="Times New Roman" w:hAnsi="Times New Roman"/>
          <w:spacing w:val="6"/>
          <w:sz w:val="24"/>
          <w:szCs w:val="24"/>
        </w:rPr>
        <w:t>н</w:t>
      </w:r>
      <w:r w:rsidRPr="00C15363">
        <w:rPr>
          <w:rFonts w:ascii="Times New Roman" w:hAnsi="Times New Roman"/>
          <w:sz w:val="24"/>
          <w:szCs w:val="24"/>
        </w:rPr>
        <w:t>у</w:t>
      </w:r>
      <w:r w:rsidRPr="00C15363">
        <w:rPr>
          <w:rFonts w:ascii="Times New Roman" w:hAnsi="Times New Roman"/>
          <w:spacing w:val="6"/>
          <w:sz w:val="24"/>
          <w:szCs w:val="24"/>
        </w:rPr>
        <w:t xml:space="preserve"> </w:t>
      </w:r>
      <w:r w:rsidRPr="00C15363">
        <w:rPr>
          <w:rFonts w:ascii="Times New Roman" w:hAnsi="Times New Roman"/>
          <w:spacing w:val="5"/>
          <w:sz w:val="24"/>
          <w:szCs w:val="24"/>
        </w:rPr>
        <w:t>п</w:t>
      </w:r>
      <w:r w:rsidRPr="00C15363">
        <w:rPr>
          <w:rFonts w:ascii="Times New Roman" w:hAnsi="Times New Roman"/>
          <w:sz w:val="24"/>
          <w:szCs w:val="24"/>
        </w:rPr>
        <w:t>ре</w:t>
      </w:r>
      <w:r w:rsidRPr="00C15363">
        <w:rPr>
          <w:rFonts w:ascii="Times New Roman" w:hAnsi="Times New Roman"/>
          <w:spacing w:val="3"/>
          <w:sz w:val="24"/>
          <w:szCs w:val="24"/>
        </w:rPr>
        <w:t>д</w:t>
      </w:r>
      <w:r w:rsidRPr="00C15363">
        <w:rPr>
          <w:rFonts w:ascii="Times New Roman" w:hAnsi="Times New Roman"/>
          <w:sz w:val="24"/>
          <w:szCs w:val="24"/>
        </w:rPr>
        <w:t>ла</w:t>
      </w:r>
      <w:r w:rsidRPr="00C15363">
        <w:rPr>
          <w:rFonts w:ascii="Times New Roman" w:hAnsi="Times New Roman"/>
          <w:spacing w:val="3"/>
          <w:sz w:val="24"/>
          <w:szCs w:val="24"/>
        </w:rPr>
        <w:t>г</w:t>
      </w:r>
      <w:r w:rsidRPr="00C15363">
        <w:rPr>
          <w:rFonts w:ascii="Times New Roman" w:hAnsi="Times New Roman"/>
          <w:sz w:val="24"/>
          <w:szCs w:val="24"/>
        </w:rPr>
        <w:t>ае</w:t>
      </w:r>
      <w:r w:rsidRPr="00C15363">
        <w:rPr>
          <w:rFonts w:ascii="Times New Roman" w:hAnsi="Times New Roman"/>
          <w:spacing w:val="4"/>
          <w:sz w:val="24"/>
          <w:szCs w:val="24"/>
        </w:rPr>
        <w:t>м</w:t>
      </w:r>
      <w:r w:rsidRPr="00C15363">
        <w:rPr>
          <w:rFonts w:ascii="Times New Roman" w:hAnsi="Times New Roman"/>
          <w:sz w:val="24"/>
          <w:szCs w:val="24"/>
        </w:rPr>
        <w:t xml:space="preserve">ых </w:t>
      </w:r>
      <w:r w:rsidRPr="00C15363">
        <w:rPr>
          <w:rFonts w:ascii="Times New Roman" w:hAnsi="Times New Roman"/>
          <w:spacing w:val="-5"/>
          <w:sz w:val="24"/>
          <w:szCs w:val="24"/>
        </w:rPr>
        <w:t>у</w:t>
      </w:r>
      <w:r w:rsidRPr="00C15363">
        <w:rPr>
          <w:rFonts w:ascii="Times New Roman" w:hAnsi="Times New Roman"/>
          <w:sz w:val="24"/>
          <w:szCs w:val="24"/>
        </w:rPr>
        <w:t>ча</w:t>
      </w:r>
      <w:r w:rsidRPr="00C15363">
        <w:rPr>
          <w:rFonts w:ascii="Times New Roman" w:hAnsi="Times New Roman"/>
          <w:spacing w:val="6"/>
          <w:sz w:val="24"/>
          <w:szCs w:val="24"/>
        </w:rPr>
        <w:t>с</w:t>
      </w:r>
      <w:r w:rsidRPr="00C15363">
        <w:rPr>
          <w:rFonts w:ascii="Times New Roman" w:hAnsi="Times New Roman"/>
          <w:sz w:val="24"/>
          <w:szCs w:val="24"/>
        </w:rPr>
        <w:t>тн</w:t>
      </w:r>
      <w:r w:rsidRPr="00C15363">
        <w:rPr>
          <w:rFonts w:ascii="Times New Roman" w:hAnsi="Times New Roman"/>
          <w:spacing w:val="3"/>
          <w:sz w:val="24"/>
          <w:szCs w:val="24"/>
        </w:rPr>
        <w:t>и</w:t>
      </w:r>
      <w:r w:rsidRPr="00C15363">
        <w:rPr>
          <w:rFonts w:ascii="Times New Roman" w:hAnsi="Times New Roman"/>
          <w:sz w:val="24"/>
          <w:szCs w:val="24"/>
        </w:rPr>
        <w:t>ком</w:t>
      </w:r>
      <w:r w:rsidRPr="00C15363">
        <w:rPr>
          <w:rFonts w:ascii="Times New Roman" w:hAnsi="Times New Roman"/>
          <w:spacing w:val="-12"/>
          <w:sz w:val="24"/>
          <w:szCs w:val="24"/>
        </w:rPr>
        <w:t xml:space="preserve"> </w:t>
      </w:r>
      <w:r w:rsidRPr="00C15363">
        <w:rPr>
          <w:rFonts w:ascii="Times New Roman" w:hAnsi="Times New Roman"/>
          <w:sz w:val="24"/>
          <w:szCs w:val="24"/>
        </w:rPr>
        <w:t>то</w:t>
      </w:r>
      <w:r w:rsidRPr="00C15363">
        <w:rPr>
          <w:rFonts w:ascii="Times New Roman" w:hAnsi="Times New Roman"/>
          <w:spacing w:val="-3"/>
          <w:sz w:val="24"/>
          <w:szCs w:val="24"/>
        </w:rPr>
        <w:t>в</w:t>
      </w:r>
      <w:r w:rsidRPr="00C15363">
        <w:rPr>
          <w:rFonts w:ascii="Times New Roman" w:hAnsi="Times New Roman"/>
          <w:sz w:val="24"/>
          <w:szCs w:val="24"/>
        </w:rPr>
        <w:t>а</w:t>
      </w:r>
      <w:r w:rsidRPr="00C15363">
        <w:rPr>
          <w:rFonts w:ascii="Times New Roman" w:hAnsi="Times New Roman"/>
          <w:spacing w:val="6"/>
          <w:sz w:val="24"/>
          <w:szCs w:val="24"/>
        </w:rPr>
        <w:t>р</w:t>
      </w:r>
      <w:r w:rsidRPr="00C15363">
        <w:rPr>
          <w:rFonts w:ascii="Times New Roman" w:hAnsi="Times New Roman"/>
          <w:sz w:val="24"/>
          <w:szCs w:val="24"/>
        </w:rPr>
        <w:t>ов,</w:t>
      </w:r>
      <w:r w:rsidRPr="00C15363">
        <w:rPr>
          <w:rFonts w:ascii="Times New Roman" w:hAnsi="Times New Roman"/>
          <w:spacing w:val="-7"/>
          <w:sz w:val="24"/>
          <w:szCs w:val="24"/>
        </w:rPr>
        <w:t xml:space="preserve"> </w:t>
      </w:r>
      <w:r w:rsidRPr="00C15363">
        <w:rPr>
          <w:rFonts w:ascii="Times New Roman" w:hAnsi="Times New Roman"/>
          <w:sz w:val="24"/>
          <w:szCs w:val="24"/>
        </w:rPr>
        <w:t>ра</w:t>
      </w:r>
      <w:r w:rsidRPr="00C15363">
        <w:rPr>
          <w:rFonts w:ascii="Times New Roman" w:hAnsi="Times New Roman"/>
          <w:spacing w:val="3"/>
          <w:sz w:val="24"/>
          <w:szCs w:val="24"/>
        </w:rPr>
        <w:t>б</w:t>
      </w:r>
      <w:r w:rsidRPr="00C15363">
        <w:rPr>
          <w:rFonts w:ascii="Times New Roman" w:hAnsi="Times New Roman"/>
          <w:sz w:val="24"/>
          <w:szCs w:val="24"/>
        </w:rPr>
        <w:t>от,</w:t>
      </w:r>
      <w:r w:rsidRPr="00C15363">
        <w:rPr>
          <w:rFonts w:ascii="Times New Roman" w:hAnsi="Times New Roman"/>
          <w:spacing w:val="-4"/>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с</w:t>
      </w:r>
      <w:r w:rsidRPr="00C15363">
        <w:rPr>
          <w:rFonts w:ascii="Times New Roman" w:hAnsi="Times New Roman"/>
          <w:spacing w:val="6"/>
          <w:sz w:val="24"/>
          <w:szCs w:val="24"/>
        </w:rPr>
        <w:t>л</w:t>
      </w:r>
      <w:r w:rsidRPr="00C15363">
        <w:rPr>
          <w:rFonts w:ascii="Times New Roman" w:hAnsi="Times New Roman"/>
          <w:spacing w:val="-5"/>
          <w:sz w:val="24"/>
          <w:szCs w:val="24"/>
        </w:rPr>
        <w:t>у</w:t>
      </w:r>
      <w:r w:rsidRPr="00C15363">
        <w:rPr>
          <w:rFonts w:ascii="Times New Roman" w:hAnsi="Times New Roman"/>
          <w:sz w:val="24"/>
          <w:szCs w:val="24"/>
        </w:rPr>
        <w:t>г.</w:t>
      </w:r>
    </w:p>
    <w:p w:rsidR="003E6317" w:rsidRPr="00C15363" w:rsidRDefault="003E6317" w:rsidP="00C15363">
      <w:pPr>
        <w:spacing w:after="0" w:line="240" w:lineRule="auto"/>
        <w:ind w:left="116" w:right="40" w:firstLine="710"/>
        <w:jc w:val="both"/>
        <w:rPr>
          <w:rFonts w:ascii="Times New Roman" w:hAnsi="Times New Roman"/>
          <w:sz w:val="24"/>
          <w:szCs w:val="24"/>
        </w:rPr>
      </w:pPr>
      <w:r w:rsidRPr="00C15363">
        <w:rPr>
          <w:rFonts w:ascii="Times New Roman" w:hAnsi="Times New Roman"/>
          <w:sz w:val="24"/>
          <w:szCs w:val="24"/>
        </w:rPr>
        <w:t>3</w:t>
      </w:r>
      <w:r w:rsidRPr="00C15363">
        <w:rPr>
          <w:rFonts w:ascii="Times New Roman" w:hAnsi="Times New Roman"/>
          <w:spacing w:val="2"/>
          <w:sz w:val="24"/>
          <w:szCs w:val="24"/>
        </w:rPr>
        <w:t>.</w:t>
      </w:r>
      <w:r w:rsidRPr="00C15363">
        <w:rPr>
          <w:rFonts w:ascii="Times New Roman" w:hAnsi="Times New Roman"/>
          <w:sz w:val="24"/>
          <w:szCs w:val="24"/>
        </w:rPr>
        <w:t>18.  За</w:t>
      </w:r>
      <w:r w:rsidRPr="00C15363">
        <w:rPr>
          <w:rFonts w:ascii="Times New Roman" w:hAnsi="Times New Roman"/>
          <w:spacing w:val="5"/>
          <w:sz w:val="24"/>
          <w:szCs w:val="24"/>
        </w:rPr>
        <w:t>к</w:t>
      </w:r>
      <w:r w:rsidRPr="00C15363">
        <w:rPr>
          <w:rFonts w:ascii="Times New Roman" w:hAnsi="Times New Roman"/>
          <w:spacing w:val="-5"/>
          <w:sz w:val="24"/>
          <w:szCs w:val="24"/>
        </w:rPr>
        <w:t>у</w:t>
      </w:r>
      <w:r w:rsidRPr="00C15363">
        <w:rPr>
          <w:rFonts w:ascii="Times New Roman" w:hAnsi="Times New Roman"/>
          <w:sz w:val="24"/>
          <w:szCs w:val="24"/>
        </w:rPr>
        <w:t>по</w:t>
      </w:r>
      <w:r w:rsidRPr="00C15363">
        <w:rPr>
          <w:rFonts w:ascii="Times New Roman" w:hAnsi="Times New Roman"/>
          <w:spacing w:val="4"/>
          <w:sz w:val="24"/>
          <w:szCs w:val="24"/>
        </w:rPr>
        <w:t>ч</w:t>
      </w:r>
      <w:r w:rsidRPr="00C15363">
        <w:rPr>
          <w:rFonts w:ascii="Times New Roman" w:hAnsi="Times New Roman"/>
          <w:sz w:val="24"/>
          <w:szCs w:val="24"/>
        </w:rPr>
        <w:t>ная</w:t>
      </w:r>
      <w:r w:rsidRPr="00C15363">
        <w:rPr>
          <w:rFonts w:ascii="Times New Roman" w:hAnsi="Times New Roman"/>
          <w:spacing w:val="67"/>
          <w:sz w:val="24"/>
          <w:szCs w:val="24"/>
        </w:rPr>
        <w:t xml:space="preserve"> </w:t>
      </w:r>
      <w:r w:rsidRPr="00C15363">
        <w:rPr>
          <w:rFonts w:ascii="Times New Roman" w:hAnsi="Times New Roman"/>
          <w:sz w:val="24"/>
          <w:szCs w:val="24"/>
        </w:rPr>
        <w:t>комис</w:t>
      </w:r>
      <w:r w:rsidRPr="00C15363">
        <w:rPr>
          <w:rFonts w:ascii="Times New Roman" w:hAnsi="Times New Roman"/>
          <w:spacing w:val="3"/>
          <w:sz w:val="24"/>
          <w:szCs w:val="24"/>
        </w:rPr>
        <w:t>с</w:t>
      </w:r>
      <w:r w:rsidRPr="00C15363">
        <w:rPr>
          <w:rFonts w:ascii="Times New Roman" w:hAnsi="Times New Roman"/>
          <w:sz w:val="24"/>
          <w:szCs w:val="24"/>
        </w:rPr>
        <w:t>ия</w:t>
      </w:r>
      <w:r w:rsidRPr="00C15363">
        <w:rPr>
          <w:rFonts w:ascii="Times New Roman" w:hAnsi="Times New Roman"/>
          <w:spacing w:val="69"/>
          <w:sz w:val="24"/>
          <w:szCs w:val="24"/>
        </w:rPr>
        <w:t xml:space="preserve"> </w:t>
      </w:r>
      <w:r w:rsidRPr="00C15363">
        <w:rPr>
          <w:rFonts w:ascii="Times New Roman" w:hAnsi="Times New Roman"/>
          <w:b/>
          <w:bCs/>
          <w:i/>
          <w:sz w:val="24"/>
          <w:szCs w:val="24"/>
        </w:rPr>
        <w:t xml:space="preserve"> </w:t>
      </w:r>
      <w:r w:rsidRPr="00C15363">
        <w:rPr>
          <w:rFonts w:ascii="Times New Roman" w:hAnsi="Times New Roman"/>
          <w:b/>
          <w:bCs/>
          <w:i/>
          <w:spacing w:val="30"/>
          <w:sz w:val="24"/>
          <w:szCs w:val="24"/>
        </w:rPr>
        <w:t xml:space="preserve"> </w:t>
      </w:r>
      <w:r w:rsidRPr="00C15363">
        <w:rPr>
          <w:rFonts w:ascii="Times New Roman" w:hAnsi="Times New Roman"/>
          <w:sz w:val="24"/>
          <w:szCs w:val="24"/>
        </w:rPr>
        <w:t xml:space="preserve">на </w:t>
      </w:r>
      <w:r w:rsidRPr="00C15363">
        <w:rPr>
          <w:rFonts w:ascii="Times New Roman" w:hAnsi="Times New Roman"/>
          <w:spacing w:val="7"/>
          <w:sz w:val="24"/>
          <w:szCs w:val="24"/>
        </w:rPr>
        <w:t xml:space="preserve"> </w:t>
      </w:r>
      <w:r w:rsidRPr="00C15363">
        <w:rPr>
          <w:rFonts w:ascii="Times New Roman" w:hAnsi="Times New Roman"/>
          <w:sz w:val="24"/>
          <w:szCs w:val="24"/>
        </w:rPr>
        <w:t>своем за</w:t>
      </w:r>
      <w:r w:rsidRPr="00C15363">
        <w:rPr>
          <w:rFonts w:ascii="Times New Roman" w:hAnsi="Times New Roman"/>
          <w:spacing w:val="3"/>
          <w:sz w:val="24"/>
          <w:szCs w:val="24"/>
        </w:rPr>
        <w:t>с</w:t>
      </w:r>
      <w:r w:rsidRPr="00C15363">
        <w:rPr>
          <w:rFonts w:ascii="Times New Roman" w:hAnsi="Times New Roman"/>
          <w:sz w:val="24"/>
          <w:szCs w:val="24"/>
        </w:rPr>
        <w:t>е</w:t>
      </w:r>
      <w:r w:rsidRPr="00C15363">
        <w:rPr>
          <w:rFonts w:ascii="Times New Roman" w:hAnsi="Times New Roman"/>
          <w:spacing w:val="3"/>
          <w:sz w:val="24"/>
          <w:szCs w:val="24"/>
        </w:rPr>
        <w:t>д</w:t>
      </w:r>
      <w:r w:rsidRPr="00C15363">
        <w:rPr>
          <w:rFonts w:ascii="Times New Roman" w:hAnsi="Times New Roman"/>
          <w:sz w:val="24"/>
          <w:szCs w:val="24"/>
        </w:rPr>
        <w:t>ании</w:t>
      </w:r>
      <w:r w:rsidRPr="00C15363">
        <w:rPr>
          <w:rFonts w:ascii="Times New Roman" w:hAnsi="Times New Roman"/>
          <w:spacing w:val="20"/>
          <w:sz w:val="24"/>
          <w:szCs w:val="24"/>
        </w:rPr>
        <w:t xml:space="preserve"> </w:t>
      </w:r>
      <w:r w:rsidRPr="00C15363">
        <w:rPr>
          <w:rFonts w:ascii="Times New Roman" w:hAnsi="Times New Roman"/>
          <w:sz w:val="24"/>
          <w:szCs w:val="24"/>
        </w:rPr>
        <w:t>в</w:t>
      </w:r>
      <w:r w:rsidRPr="00C15363">
        <w:rPr>
          <w:rFonts w:ascii="Times New Roman" w:hAnsi="Times New Roman"/>
          <w:spacing w:val="28"/>
          <w:sz w:val="24"/>
          <w:szCs w:val="24"/>
        </w:rPr>
        <w:t xml:space="preserve"> </w:t>
      </w:r>
      <w:r w:rsidRPr="00C15363">
        <w:rPr>
          <w:rFonts w:ascii="Times New Roman" w:hAnsi="Times New Roman"/>
          <w:sz w:val="24"/>
          <w:szCs w:val="24"/>
        </w:rPr>
        <w:t>отношении</w:t>
      </w:r>
      <w:r w:rsidRPr="00C15363">
        <w:rPr>
          <w:rFonts w:ascii="Times New Roman" w:hAnsi="Times New Roman"/>
          <w:spacing w:val="23"/>
          <w:sz w:val="24"/>
          <w:szCs w:val="24"/>
        </w:rPr>
        <w:t xml:space="preserve"> </w:t>
      </w:r>
      <w:r w:rsidRPr="00C15363">
        <w:rPr>
          <w:rFonts w:ascii="Times New Roman" w:hAnsi="Times New Roman"/>
          <w:sz w:val="24"/>
          <w:szCs w:val="24"/>
        </w:rPr>
        <w:t>каждо</w:t>
      </w:r>
      <w:r w:rsidRPr="00C15363">
        <w:rPr>
          <w:rFonts w:ascii="Times New Roman" w:hAnsi="Times New Roman"/>
          <w:spacing w:val="3"/>
          <w:sz w:val="24"/>
          <w:szCs w:val="24"/>
        </w:rPr>
        <w:t>г</w:t>
      </w:r>
      <w:r w:rsidRPr="00C15363">
        <w:rPr>
          <w:rFonts w:ascii="Times New Roman" w:hAnsi="Times New Roman"/>
          <w:sz w:val="24"/>
          <w:szCs w:val="24"/>
        </w:rPr>
        <w:t>о</w:t>
      </w:r>
      <w:r w:rsidRPr="00C15363">
        <w:rPr>
          <w:rFonts w:ascii="Times New Roman" w:hAnsi="Times New Roman"/>
          <w:spacing w:val="26"/>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част</w:t>
      </w:r>
      <w:r w:rsidRPr="00C15363">
        <w:rPr>
          <w:rFonts w:ascii="Times New Roman" w:hAnsi="Times New Roman"/>
          <w:spacing w:val="5"/>
          <w:sz w:val="24"/>
          <w:szCs w:val="24"/>
        </w:rPr>
        <w:t>н</w:t>
      </w:r>
      <w:r w:rsidRPr="00C15363">
        <w:rPr>
          <w:rFonts w:ascii="Times New Roman" w:hAnsi="Times New Roman"/>
          <w:sz w:val="24"/>
          <w:szCs w:val="24"/>
        </w:rPr>
        <w:t>ика</w:t>
      </w:r>
      <w:r w:rsidRPr="00C15363">
        <w:rPr>
          <w:rFonts w:ascii="Times New Roman" w:hAnsi="Times New Roman"/>
          <w:spacing w:val="19"/>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а</w:t>
      </w:r>
      <w:r w:rsidRPr="00C15363">
        <w:rPr>
          <w:rFonts w:ascii="Times New Roman" w:hAnsi="Times New Roman"/>
          <w:spacing w:val="23"/>
          <w:sz w:val="24"/>
          <w:szCs w:val="24"/>
        </w:rPr>
        <w:t xml:space="preserve"> </w:t>
      </w:r>
      <w:r w:rsidRPr="00C15363">
        <w:rPr>
          <w:rFonts w:ascii="Times New Roman" w:hAnsi="Times New Roman"/>
          <w:sz w:val="24"/>
          <w:szCs w:val="24"/>
        </w:rPr>
        <w:t>цен</w:t>
      </w:r>
      <w:r w:rsidRPr="00C15363">
        <w:rPr>
          <w:rFonts w:ascii="Times New Roman" w:hAnsi="Times New Roman"/>
          <w:spacing w:val="28"/>
          <w:sz w:val="24"/>
          <w:szCs w:val="24"/>
        </w:rPr>
        <w:t xml:space="preserve"> </w:t>
      </w:r>
      <w:r w:rsidRPr="00C15363">
        <w:rPr>
          <w:rFonts w:ascii="Times New Roman" w:hAnsi="Times New Roman"/>
          <w:sz w:val="24"/>
          <w:szCs w:val="24"/>
        </w:rPr>
        <w:t>принима</w:t>
      </w:r>
      <w:r w:rsidRPr="00C15363">
        <w:rPr>
          <w:rFonts w:ascii="Times New Roman" w:hAnsi="Times New Roman"/>
          <w:spacing w:val="3"/>
          <w:sz w:val="24"/>
          <w:szCs w:val="24"/>
        </w:rPr>
        <w:t>е</w:t>
      </w:r>
      <w:r w:rsidRPr="00C15363">
        <w:rPr>
          <w:rFonts w:ascii="Times New Roman" w:hAnsi="Times New Roman"/>
          <w:sz w:val="24"/>
          <w:szCs w:val="24"/>
        </w:rPr>
        <w:t>т ре</w:t>
      </w:r>
      <w:r w:rsidRPr="00C15363">
        <w:rPr>
          <w:rFonts w:ascii="Times New Roman" w:hAnsi="Times New Roman"/>
          <w:spacing w:val="3"/>
          <w:sz w:val="24"/>
          <w:szCs w:val="24"/>
        </w:rPr>
        <w:t>ш</w:t>
      </w:r>
      <w:r w:rsidRPr="00C15363">
        <w:rPr>
          <w:rFonts w:ascii="Times New Roman" w:hAnsi="Times New Roman"/>
          <w:sz w:val="24"/>
          <w:szCs w:val="24"/>
        </w:rPr>
        <w:t xml:space="preserve">ение </w:t>
      </w:r>
      <w:r w:rsidRPr="00C15363">
        <w:rPr>
          <w:rFonts w:ascii="Times New Roman" w:hAnsi="Times New Roman"/>
          <w:spacing w:val="34"/>
          <w:sz w:val="24"/>
          <w:szCs w:val="24"/>
        </w:rPr>
        <w:t xml:space="preserve"> </w:t>
      </w:r>
      <w:r w:rsidRPr="00C15363">
        <w:rPr>
          <w:rFonts w:ascii="Times New Roman" w:hAnsi="Times New Roman"/>
          <w:sz w:val="24"/>
          <w:szCs w:val="24"/>
        </w:rPr>
        <w:t>о</w:t>
      </w:r>
      <w:r w:rsidRPr="00C15363">
        <w:rPr>
          <w:rFonts w:ascii="Times New Roman" w:hAnsi="Times New Roman"/>
          <w:spacing w:val="1"/>
          <w:sz w:val="24"/>
          <w:szCs w:val="24"/>
        </w:rPr>
        <w:t xml:space="preserve"> </w:t>
      </w:r>
      <w:r w:rsidRPr="00C15363">
        <w:rPr>
          <w:rFonts w:ascii="Times New Roman" w:hAnsi="Times New Roman"/>
          <w:sz w:val="24"/>
          <w:szCs w:val="24"/>
        </w:rPr>
        <w:t>доп</w:t>
      </w:r>
      <w:r w:rsidRPr="00C15363">
        <w:rPr>
          <w:rFonts w:ascii="Times New Roman" w:hAnsi="Times New Roman"/>
          <w:spacing w:val="-3"/>
          <w:sz w:val="24"/>
          <w:szCs w:val="24"/>
        </w:rPr>
        <w:t>у</w:t>
      </w:r>
      <w:r w:rsidRPr="00C15363">
        <w:rPr>
          <w:rFonts w:ascii="Times New Roman" w:hAnsi="Times New Roman"/>
          <w:sz w:val="24"/>
          <w:szCs w:val="24"/>
        </w:rPr>
        <w:t xml:space="preserve">ске </w:t>
      </w:r>
      <w:r w:rsidRPr="00C15363">
        <w:rPr>
          <w:rFonts w:ascii="Times New Roman" w:hAnsi="Times New Roman"/>
          <w:spacing w:val="34"/>
          <w:sz w:val="24"/>
          <w:szCs w:val="24"/>
        </w:rPr>
        <w:t xml:space="preserve"> </w:t>
      </w:r>
      <w:r w:rsidRPr="00C15363">
        <w:rPr>
          <w:rFonts w:ascii="Times New Roman" w:hAnsi="Times New Roman"/>
          <w:sz w:val="24"/>
          <w:szCs w:val="24"/>
        </w:rPr>
        <w:t xml:space="preserve">к </w:t>
      </w:r>
      <w:r w:rsidRPr="00C15363">
        <w:rPr>
          <w:rFonts w:ascii="Times New Roman" w:hAnsi="Times New Roman"/>
          <w:spacing w:val="40"/>
          <w:sz w:val="24"/>
          <w:szCs w:val="24"/>
        </w:rPr>
        <w:t xml:space="preserve"> </w:t>
      </w:r>
      <w:r w:rsidRPr="00C15363">
        <w:rPr>
          <w:rFonts w:ascii="Times New Roman" w:hAnsi="Times New Roman"/>
          <w:sz w:val="24"/>
          <w:szCs w:val="24"/>
        </w:rPr>
        <w:t>д</w:t>
      </w:r>
      <w:r w:rsidRPr="00C15363">
        <w:rPr>
          <w:rFonts w:ascii="Times New Roman" w:hAnsi="Times New Roman"/>
          <w:spacing w:val="3"/>
          <w:sz w:val="24"/>
          <w:szCs w:val="24"/>
        </w:rPr>
        <w:t>а</w:t>
      </w:r>
      <w:r w:rsidRPr="00C15363">
        <w:rPr>
          <w:rFonts w:ascii="Times New Roman" w:hAnsi="Times New Roman"/>
          <w:sz w:val="24"/>
          <w:szCs w:val="24"/>
        </w:rPr>
        <w:t>льнейше</w:t>
      </w:r>
      <w:r w:rsidRPr="00C15363">
        <w:rPr>
          <w:rFonts w:ascii="Times New Roman" w:hAnsi="Times New Roman"/>
          <w:spacing w:val="8"/>
          <w:sz w:val="24"/>
          <w:szCs w:val="24"/>
        </w:rPr>
        <w:t>м</w:t>
      </w:r>
      <w:r w:rsidRPr="00C15363">
        <w:rPr>
          <w:rFonts w:ascii="Times New Roman" w:hAnsi="Times New Roman"/>
          <w:sz w:val="24"/>
          <w:szCs w:val="24"/>
        </w:rPr>
        <w:t xml:space="preserve">у </w:t>
      </w:r>
      <w:r w:rsidRPr="00C15363">
        <w:rPr>
          <w:rFonts w:ascii="Times New Roman" w:hAnsi="Times New Roman"/>
          <w:spacing w:val="26"/>
          <w:sz w:val="24"/>
          <w:szCs w:val="24"/>
        </w:rPr>
        <w:t xml:space="preserve"> </w:t>
      </w:r>
      <w:r w:rsidRPr="00C15363">
        <w:rPr>
          <w:rFonts w:ascii="Times New Roman" w:hAnsi="Times New Roman"/>
          <w:sz w:val="24"/>
          <w:szCs w:val="24"/>
        </w:rPr>
        <w:t xml:space="preserve">участию </w:t>
      </w:r>
      <w:r w:rsidRPr="00C15363">
        <w:rPr>
          <w:rFonts w:ascii="Times New Roman" w:hAnsi="Times New Roman"/>
          <w:spacing w:val="35"/>
          <w:sz w:val="24"/>
          <w:szCs w:val="24"/>
        </w:rPr>
        <w:t xml:space="preserve"> </w:t>
      </w:r>
      <w:r w:rsidRPr="00C15363">
        <w:rPr>
          <w:rFonts w:ascii="Times New Roman" w:hAnsi="Times New Roman"/>
          <w:sz w:val="24"/>
          <w:szCs w:val="24"/>
        </w:rPr>
        <w:t xml:space="preserve">в </w:t>
      </w:r>
      <w:r w:rsidRPr="00C15363">
        <w:rPr>
          <w:rFonts w:ascii="Times New Roman" w:hAnsi="Times New Roman"/>
          <w:spacing w:val="40"/>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 xml:space="preserve">е </w:t>
      </w:r>
      <w:r w:rsidRPr="00C15363">
        <w:rPr>
          <w:rFonts w:ascii="Times New Roman" w:hAnsi="Times New Roman"/>
          <w:spacing w:val="35"/>
          <w:sz w:val="24"/>
          <w:szCs w:val="24"/>
        </w:rPr>
        <w:t xml:space="preserve"> </w:t>
      </w:r>
      <w:r w:rsidRPr="00C15363">
        <w:rPr>
          <w:rFonts w:ascii="Times New Roman" w:hAnsi="Times New Roman"/>
          <w:sz w:val="24"/>
          <w:szCs w:val="24"/>
        </w:rPr>
        <w:t xml:space="preserve">цен, </w:t>
      </w:r>
      <w:r w:rsidRPr="00C15363">
        <w:rPr>
          <w:rFonts w:ascii="Times New Roman" w:hAnsi="Times New Roman"/>
          <w:spacing w:val="41"/>
          <w:sz w:val="24"/>
          <w:szCs w:val="24"/>
        </w:rPr>
        <w:t xml:space="preserve"> </w:t>
      </w:r>
      <w:r w:rsidRPr="00C15363">
        <w:rPr>
          <w:rFonts w:ascii="Times New Roman" w:hAnsi="Times New Roman"/>
          <w:sz w:val="24"/>
          <w:szCs w:val="24"/>
        </w:rPr>
        <w:t>ли</w:t>
      </w:r>
      <w:r w:rsidRPr="00C15363">
        <w:rPr>
          <w:rFonts w:ascii="Times New Roman" w:hAnsi="Times New Roman"/>
          <w:spacing w:val="2"/>
          <w:sz w:val="24"/>
          <w:szCs w:val="24"/>
        </w:rPr>
        <w:t>б</w:t>
      </w:r>
      <w:r w:rsidRPr="00C15363">
        <w:rPr>
          <w:rFonts w:ascii="Times New Roman" w:hAnsi="Times New Roman"/>
          <w:sz w:val="24"/>
          <w:szCs w:val="24"/>
        </w:rPr>
        <w:t xml:space="preserve">о </w:t>
      </w:r>
      <w:r w:rsidRPr="00C15363">
        <w:rPr>
          <w:rFonts w:ascii="Times New Roman" w:hAnsi="Times New Roman"/>
          <w:spacing w:val="36"/>
          <w:sz w:val="24"/>
          <w:szCs w:val="24"/>
        </w:rPr>
        <w:t xml:space="preserve"> </w:t>
      </w:r>
      <w:r w:rsidRPr="00C15363">
        <w:rPr>
          <w:rFonts w:ascii="Times New Roman" w:hAnsi="Times New Roman"/>
          <w:sz w:val="24"/>
          <w:szCs w:val="24"/>
        </w:rPr>
        <w:t xml:space="preserve">об </w:t>
      </w:r>
      <w:r w:rsidRPr="00C15363">
        <w:rPr>
          <w:rFonts w:ascii="Times New Roman" w:hAnsi="Times New Roman"/>
          <w:spacing w:val="42"/>
          <w:sz w:val="24"/>
          <w:szCs w:val="24"/>
        </w:rPr>
        <w:t xml:space="preserve"> </w:t>
      </w:r>
      <w:r w:rsidRPr="00C15363">
        <w:rPr>
          <w:rFonts w:ascii="Times New Roman" w:hAnsi="Times New Roman"/>
          <w:sz w:val="24"/>
          <w:szCs w:val="24"/>
        </w:rPr>
        <w:t>от</w:t>
      </w:r>
      <w:r w:rsidRPr="00C15363">
        <w:rPr>
          <w:rFonts w:ascii="Times New Roman" w:hAnsi="Times New Roman"/>
          <w:spacing w:val="-3"/>
          <w:sz w:val="24"/>
          <w:szCs w:val="24"/>
        </w:rPr>
        <w:t>к</w:t>
      </w:r>
      <w:r w:rsidRPr="00C15363">
        <w:rPr>
          <w:rFonts w:ascii="Times New Roman" w:hAnsi="Times New Roman"/>
          <w:spacing w:val="6"/>
          <w:sz w:val="24"/>
          <w:szCs w:val="24"/>
        </w:rPr>
        <w:t>а</w:t>
      </w:r>
      <w:r w:rsidRPr="00C15363">
        <w:rPr>
          <w:rFonts w:ascii="Times New Roman" w:hAnsi="Times New Roman"/>
          <w:sz w:val="24"/>
          <w:szCs w:val="24"/>
        </w:rPr>
        <w:t>зе в</w:t>
      </w:r>
      <w:r w:rsidRPr="00C15363">
        <w:rPr>
          <w:rFonts w:ascii="Times New Roman" w:hAnsi="Times New Roman"/>
          <w:spacing w:val="-1"/>
          <w:sz w:val="24"/>
          <w:szCs w:val="24"/>
        </w:rPr>
        <w:t xml:space="preserve"> </w:t>
      </w:r>
      <w:r w:rsidRPr="00C15363">
        <w:rPr>
          <w:rFonts w:ascii="Times New Roman" w:hAnsi="Times New Roman"/>
          <w:spacing w:val="3"/>
          <w:sz w:val="24"/>
          <w:szCs w:val="24"/>
        </w:rPr>
        <w:t>д</w:t>
      </w:r>
      <w:r w:rsidRPr="00C15363">
        <w:rPr>
          <w:rFonts w:ascii="Times New Roman" w:hAnsi="Times New Roman"/>
          <w:sz w:val="24"/>
          <w:szCs w:val="24"/>
        </w:rPr>
        <w:t>оп</w:t>
      </w:r>
      <w:r w:rsidRPr="00C15363">
        <w:rPr>
          <w:rFonts w:ascii="Times New Roman" w:hAnsi="Times New Roman"/>
          <w:spacing w:val="-5"/>
          <w:sz w:val="24"/>
          <w:szCs w:val="24"/>
        </w:rPr>
        <w:t>у</w:t>
      </w:r>
      <w:r w:rsidRPr="00C15363">
        <w:rPr>
          <w:rFonts w:ascii="Times New Roman" w:hAnsi="Times New Roman"/>
          <w:spacing w:val="6"/>
          <w:sz w:val="24"/>
          <w:szCs w:val="24"/>
        </w:rPr>
        <w:t>с</w:t>
      </w:r>
      <w:r w:rsidRPr="00C15363">
        <w:rPr>
          <w:rFonts w:ascii="Times New Roman" w:hAnsi="Times New Roman"/>
          <w:sz w:val="24"/>
          <w:szCs w:val="24"/>
        </w:rPr>
        <w:t>ке,</w:t>
      </w:r>
      <w:r w:rsidRPr="00C15363">
        <w:rPr>
          <w:rFonts w:ascii="Times New Roman" w:hAnsi="Times New Roman"/>
          <w:spacing w:val="-1"/>
          <w:sz w:val="24"/>
          <w:szCs w:val="24"/>
        </w:rPr>
        <w:t xml:space="preserve"> </w:t>
      </w:r>
      <w:r w:rsidRPr="00C15363">
        <w:rPr>
          <w:rFonts w:ascii="Times New Roman" w:hAnsi="Times New Roman"/>
          <w:sz w:val="24"/>
          <w:szCs w:val="24"/>
        </w:rPr>
        <w:t>по</w:t>
      </w:r>
      <w:r w:rsidRPr="00C15363">
        <w:rPr>
          <w:rFonts w:ascii="Times New Roman" w:hAnsi="Times New Roman"/>
          <w:spacing w:val="-6"/>
          <w:sz w:val="24"/>
          <w:szCs w:val="24"/>
        </w:rPr>
        <w:t xml:space="preserve"> </w:t>
      </w:r>
      <w:r w:rsidRPr="00C15363">
        <w:rPr>
          <w:rFonts w:ascii="Times New Roman" w:hAnsi="Times New Roman"/>
          <w:sz w:val="24"/>
          <w:szCs w:val="24"/>
        </w:rPr>
        <w:t>сл</w:t>
      </w:r>
      <w:r w:rsidRPr="00C15363">
        <w:rPr>
          <w:rFonts w:ascii="Times New Roman" w:hAnsi="Times New Roman"/>
          <w:spacing w:val="3"/>
          <w:sz w:val="24"/>
          <w:szCs w:val="24"/>
        </w:rPr>
        <w:t>е</w:t>
      </w:r>
      <w:r w:rsidRPr="00C15363">
        <w:rPr>
          <w:rFonts w:ascii="Times New Roman" w:hAnsi="Times New Roman"/>
          <w:sz w:val="24"/>
          <w:szCs w:val="24"/>
        </w:rPr>
        <w:t>д</w:t>
      </w:r>
      <w:r w:rsidRPr="00C15363">
        <w:rPr>
          <w:rFonts w:ascii="Times New Roman" w:hAnsi="Times New Roman"/>
          <w:spacing w:val="-3"/>
          <w:sz w:val="24"/>
          <w:szCs w:val="24"/>
        </w:rPr>
        <w:t>у</w:t>
      </w:r>
      <w:r w:rsidRPr="00C15363">
        <w:rPr>
          <w:rFonts w:ascii="Times New Roman" w:hAnsi="Times New Roman"/>
          <w:sz w:val="24"/>
          <w:szCs w:val="24"/>
        </w:rPr>
        <w:t>ющим</w:t>
      </w:r>
      <w:r w:rsidRPr="00C15363">
        <w:rPr>
          <w:rFonts w:ascii="Times New Roman" w:hAnsi="Times New Roman"/>
          <w:spacing w:val="-11"/>
          <w:sz w:val="24"/>
          <w:szCs w:val="24"/>
        </w:rPr>
        <w:t xml:space="preserve"> </w:t>
      </w:r>
      <w:r w:rsidRPr="00C15363">
        <w:rPr>
          <w:rFonts w:ascii="Times New Roman" w:hAnsi="Times New Roman"/>
          <w:sz w:val="24"/>
          <w:szCs w:val="24"/>
        </w:rPr>
        <w:t>осн</w:t>
      </w:r>
      <w:r w:rsidRPr="00C15363">
        <w:rPr>
          <w:rFonts w:ascii="Times New Roman" w:hAnsi="Times New Roman"/>
          <w:spacing w:val="6"/>
          <w:sz w:val="24"/>
          <w:szCs w:val="24"/>
        </w:rPr>
        <w:t>о</w:t>
      </w:r>
      <w:r w:rsidRPr="00C15363">
        <w:rPr>
          <w:rFonts w:ascii="Times New Roman" w:hAnsi="Times New Roman"/>
          <w:sz w:val="24"/>
          <w:szCs w:val="24"/>
        </w:rPr>
        <w:t>вания</w:t>
      </w:r>
      <w:r w:rsidRPr="00C15363">
        <w:rPr>
          <w:rFonts w:ascii="Times New Roman" w:hAnsi="Times New Roman"/>
          <w:spacing w:val="7"/>
          <w:sz w:val="24"/>
          <w:szCs w:val="24"/>
        </w:rPr>
        <w:t>м</w:t>
      </w:r>
      <w:r w:rsidRPr="00C15363">
        <w:rPr>
          <w:rFonts w:ascii="Times New Roman" w:hAnsi="Times New Roman"/>
          <w:sz w:val="24"/>
          <w:szCs w:val="24"/>
        </w:rPr>
        <w:t>:</w:t>
      </w:r>
    </w:p>
    <w:p w:rsidR="003E6317" w:rsidRPr="00C15363" w:rsidRDefault="003E6317" w:rsidP="003E6317">
      <w:pPr>
        <w:tabs>
          <w:tab w:val="left" w:pos="1240"/>
          <w:tab w:val="left" w:pos="3420"/>
          <w:tab w:val="left" w:pos="4540"/>
          <w:tab w:val="left" w:pos="5180"/>
          <w:tab w:val="left" w:pos="6440"/>
          <w:tab w:val="left" w:pos="7120"/>
          <w:tab w:val="left" w:pos="9100"/>
        </w:tabs>
        <w:spacing w:after="0" w:line="318" w:lineRule="exact"/>
        <w:ind w:left="826" w:right="-20"/>
        <w:rPr>
          <w:rFonts w:ascii="Times New Roman" w:hAnsi="Times New Roman"/>
          <w:sz w:val="24"/>
          <w:szCs w:val="24"/>
        </w:rPr>
      </w:pPr>
      <w:r w:rsidRPr="00C15363">
        <w:rPr>
          <w:rFonts w:ascii="Times New Roman" w:hAnsi="Times New Roman"/>
          <w:sz w:val="24"/>
          <w:szCs w:val="24"/>
        </w:rPr>
        <w:t>а)</w:t>
      </w:r>
      <w:r w:rsidRPr="00C15363">
        <w:rPr>
          <w:rFonts w:ascii="Times New Roman" w:hAnsi="Times New Roman"/>
          <w:sz w:val="24"/>
          <w:szCs w:val="24"/>
        </w:rPr>
        <w:tab/>
        <w:t>несоотв</w:t>
      </w:r>
      <w:r w:rsidRPr="00C15363">
        <w:rPr>
          <w:rFonts w:ascii="Times New Roman" w:hAnsi="Times New Roman"/>
          <w:spacing w:val="5"/>
          <w:sz w:val="24"/>
          <w:szCs w:val="24"/>
        </w:rPr>
        <w:t>е</w:t>
      </w:r>
      <w:r w:rsidRPr="00C15363">
        <w:rPr>
          <w:rFonts w:ascii="Times New Roman" w:hAnsi="Times New Roman"/>
          <w:sz w:val="24"/>
          <w:szCs w:val="24"/>
        </w:rPr>
        <w:t>тс</w:t>
      </w:r>
      <w:r w:rsidRPr="00C15363">
        <w:rPr>
          <w:rFonts w:ascii="Times New Roman" w:hAnsi="Times New Roman"/>
          <w:spacing w:val="3"/>
          <w:sz w:val="24"/>
          <w:szCs w:val="24"/>
        </w:rPr>
        <w:t>т</w:t>
      </w:r>
      <w:r w:rsidRPr="00C15363">
        <w:rPr>
          <w:rFonts w:ascii="Times New Roman" w:hAnsi="Times New Roman"/>
          <w:sz w:val="24"/>
          <w:szCs w:val="24"/>
        </w:rPr>
        <w:t>вие</w:t>
      </w:r>
      <w:r w:rsidRPr="00C15363">
        <w:rPr>
          <w:rFonts w:ascii="Times New Roman" w:hAnsi="Times New Roman"/>
          <w:sz w:val="24"/>
          <w:szCs w:val="24"/>
        </w:rPr>
        <w:tab/>
        <w:t>за</w:t>
      </w:r>
      <w:r w:rsidRPr="00C15363">
        <w:rPr>
          <w:rFonts w:ascii="Times New Roman" w:hAnsi="Times New Roman"/>
          <w:spacing w:val="3"/>
          <w:sz w:val="24"/>
          <w:szCs w:val="24"/>
        </w:rPr>
        <w:t>я</w:t>
      </w:r>
      <w:r w:rsidRPr="00C15363">
        <w:rPr>
          <w:rFonts w:ascii="Times New Roman" w:hAnsi="Times New Roman"/>
          <w:sz w:val="24"/>
          <w:szCs w:val="24"/>
        </w:rPr>
        <w:t>в</w:t>
      </w:r>
      <w:r w:rsidRPr="00C15363">
        <w:rPr>
          <w:rFonts w:ascii="Times New Roman" w:hAnsi="Times New Roman"/>
          <w:spacing w:val="-3"/>
          <w:sz w:val="24"/>
          <w:szCs w:val="24"/>
        </w:rPr>
        <w:t>к</w:t>
      </w:r>
      <w:r w:rsidRPr="00C15363">
        <w:rPr>
          <w:rFonts w:ascii="Times New Roman" w:hAnsi="Times New Roman"/>
          <w:sz w:val="24"/>
          <w:szCs w:val="24"/>
        </w:rPr>
        <w:t>и</w:t>
      </w:r>
      <w:r w:rsidRPr="00C15363">
        <w:rPr>
          <w:rFonts w:ascii="Times New Roman" w:hAnsi="Times New Roman"/>
          <w:sz w:val="24"/>
          <w:szCs w:val="24"/>
        </w:rPr>
        <w:tab/>
      </w:r>
      <w:r w:rsidRPr="00C15363">
        <w:rPr>
          <w:rFonts w:ascii="Times New Roman" w:hAnsi="Times New Roman"/>
          <w:spacing w:val="5"/>
          <w:sz w:val="24"/>
          <w:szCs w:val="24"/>
        </w:rPr>
        <w:t>п</w:t>
      </w:r>
      <w:r w:rsidRPr="00C15363">
        <w:rPr>
          <w:rFonts w:ascii="Times New Roman" w:hAnsi="Times New Roman"/>
          <w:sz w:val="24"/>
          <w:szCs w:val="24"/>
        </w:rPr>
        <w:t>о</w:t>
      </w:r>
      <w:r w:rsidRPr="00C15363">
        <w:rPr>
          <w:rFonts w:ascii="Times New Roman" w:hAnsi="Times New Roman"/>
          <w:sz w:val="24"/>
          <w:szCs w:val="24"/>
        </w:rPr>
        <w:tab/>
        <w:t>соста</w:t>
      </w:r>
      <w:r w:rsidRPr="00C15363">
        <w:rPr>
          <w:rFonts w:ascii="Times New Roman" w:hAnsi="Times New Roman"/>
          <w:spacing w:val="5"/>
          <w:sz w:val="24"/>
          <w:szCs w:val="24"/>
        </w:rPr>
        <w:t>в</w:t>
      </w:r>
      <w:r w:rsidRPr="00C15363">
        <w:rPr>
          <w:rFonts w:ascii="Times New Roman" w:hAnsi="Times New Roman"/>
          <w:sz w:val="24"/>
          <w:szCs w:val="24"/>
        </w:rPr>
        <w:t>у</w:t>
      </w:r>
      <w:r w:rsidRPr="00C15363">
        <w:rPr>
          <w:rFonts w:ascii="Times New Roman" w:hAnsi="Times New Roman"/>
          <w:sz w:val="24"/>
          <w:szCs w:val="24"/>
        </w:rPr>
        <w:tab/>
        <w:t>(за</w:t>
      </w:r>
      <w:r w:rsidRPr="00C15363">
        <w:rPr>
          <w:rFonts w:ascii="Times New Roman" w:hAnsi="Times New Roman"/>
          <w:sz w:val="24"/>
          <w:szCs w:val="24"/>
        </w:rPr>
        <w:tab/>
      </w:r>
      <w:proofErr w:type="spellStart"/>
      <w:r w:rsidRPr="00C15363">
        <w:rPr>
          <w:rFonts w:ascii="Times New Roman" w:hAnsi="Times New Roman"/>
          <w:sz w:val="24"/>
          <w:szCs w:val="24"/>
        </w:rPr>
        <w:t>исключ</w:t>
      </w:r>
      <w:r w:rsidRPr="00C15363">
        <w:rPr>
          <w:rFonts w:ascii="Times New Roman" w:hAnsi="Times New Roman"/>
          <w:spacing w:val="4"/>
          <w:sz w:val="24"/>
          <w:szCs w:val="24"/>
        </w:rPr>
        <w:t>е</w:t>
      </w:r>
      <w:r w:rsidRPr="00C15363">
        <w:rPr>
          <w:rFonts w:ascii="Times New Roman" w:hAnsi="Times New Roman"/>
          <w:sz w:val="24"/>
          <w:szCs w:val="24"/>
        </w:rPr>
        <w:t>нием</w:t>
      </w:r>
      <w:r w:rsidR="002F36DA">
        <w:rPr>
          <w:rFonts w:ascii="Times New Roman" w:hAnsi="Times New Roman"/>
          <w:sz w:val="24"/>
          <w:szCs w:val="24"/>
        </w:rPr>
        <w:t>с</w:t>
      </w:r>
      <w:r w:rsidRPr="00C15363">
        <w:rPr>
          <w:rFonts w:ascii="Times New Roman" w:hAnsi="Times New Roman"/>
          <w:spacing w:val="6"/>
          <w:sz w:val="24"/>
          <w:szCs w:val="24"/>
        </w:rPr>
        <w:t>л</w:t>
      </w:r>
      <w:r w:rsidRPr="00C15363">
        <w:rPr>
          <w:rFonts w:ascii="Times New Roman" w:hAnsi="Times New Roman"/>
          <w:spacing w:val="-5"/>
          <w:sz w:val="24"/>
          <w:szCs w:val="24"/>
        </w:rPr>
        <w:t>у</w:t>
      </w:r>
      <w:r w:rsidRPr="00C15363">
        <w:rPr>
          <w:rFonts w:ascii="Times New Roman" w:hAnsi="Times New Roman"/>
          <w:sz w:val="24"/>
          <w:szCs w:val="24"/>
        </w:rPr>
        <w:t>ча</w:t>
      </w:r>
      <w:r w:rsidRPr="00C15363">
        <w:rPr>
          <w:rFonts w:ascii="Times New Roman" w:hAnsi="Times New Roman"/>
          <w:spacing w:val="6"/>
          <w:sz w:val="24"/>
          <w:szCs w:val="24"/>
        </w:rPr>
        <w:t>е</w:t>
      </w:r>
      <w:r w:rsidRPr="00C15363">
        <w:rPr>
          <w:rFonts w:ascii="Times New Roman" w:hAnsi="Times New Roman"/>
          <w:sz w:val="24"/>
          <w:szCs w:val="24"/>
        </w:rPr>
        <w:t>в</w:t>
      </w:r>
      <w:proofErr w:type="spellEnd"/>
    </w:p>
    <w:p w:rsidR="003E6317" w:rsidRPr="00C15363" w:rsidRDefault="003E6317" w:rsidP="00C15363">
      <w:pPr>
        <w:spacing w:before="4" w:after="0" w:line="239" w:lineRule="auto"/>
        <w:ind w:left="116" w:right="38"/>
        <w:jc w:val="both"/>
        <w:rPr>
          <w:rFonts w:ascii="Times New Roman" w:hAnsi="Times New Roman"/>
          <w:sz w:val="24"/>
          <w:szCs w:val="24"/>
        </w:rPr>
      </w:pPr>
      <w:r w:rsidRPr="00C15363">
        <w:rPr>
          <w:rFonts w:ascii="Times New Roman" w:hAnsi="Times New Roman"/>
          <w:sz w:val="24"/>
          <w:szCs w:val="24"/>
        </w:rPr>
        <w:t>непре</w:t>
      </w:r>
      <w:r w:rsidRPr="00C15363">
        <w:rPr>
          <w:rFonts w:ascii="Times New Roman" w:hAnsi="Times New Roman"/>
          <w:spacing w:val="4"/>
          <w:sz w:val="24"/>
          <w:szCs w:val="24"/>
        </w:rPr>
        <w:t>д</w:t>
      </w:r>
      <w:r w:rsidRPr="00C15363">
        <w:rPr>
          <w:rFonts w:ascii="Times New Roman" w:hAnsi="Times New Roman"/>
          <w:sz w:val="24"/>
          <w:szCs w:val="24"/>
        </w:rPr>
        <w:t xml:space="preserve">ставления </w:t>
      </w:r>
      <w:r w:rsidRPr="00C15363">
        <w:rPr>
          <w:rFonts w:ascii="Times New Roman" w:hAnsi="Times New Roman"/>
          <w:spacing w:val="19"/>
          <w:sz w:val="24"/>
          <w:szCs w:val="24"/>
        </w:rPr>
        <w:t xml:space="preserve"> </w:t>
      </w:r>
      <w:r w:rsidRPr="00C15363">
        <w:rPr>
          <w:rFonts w:ascii="Times New Roman" w:hAnsi="Times New Roman"/>
          <w:sz w:val="24"/>
          <w:szCs w:val="24"/>
        </w:rPr>
        <w:t>до</w:t>
      </w:r>
      <w:r w:rsidRPr="00C15363">
        <w:rPr>
          <w:rFonts w:ascii="Times New Roman" w:hAnsi="Times New Roman"/>
          <w:spacing w:val="6"/>
          <w:sz w:val="24"/>
          <w:szCs w:val="24"/>
        </w:rPr>
        <w:t>к</w:t>
      </w:r>
      <w:r w:rsidRPr="00C15363">
        <w:rPr>
          <w:rFonts w:ascii="Times New Roman" w:hAnsi="Times New Roman"/>
          <w:spacing w:val="-5"/>
          <w:sz w:val="24"/>
          <w:szCs w:val="24"/>
        </w:rPr>
        <w:t>у</w:t>
      </w:r>
      <w:r w:rsidRPr="00C15363">
        <w:rPr>
          <w:rFonts w:ascii="Times New Roman" w:hAnsi="Times New Roman"/>
          <w:sz w:val="24"/>
          <w:szCs w:val="24"/>
        </w:rPr>
        <w:t>м</w:t>
      </w:r>
      <w:r w:rsidRPr="00C15363">
        <w:rPr>
          <w:rFonts w:ascii="Times New Roman" w:hAnsi="Times New Roman"/>
          <w:spacing w:val="3"/>
          <w:sz w:val="24"/>
          <w:szCs w:val="24"/>
        </w:rPr>
        <w:t>е</w:t>
      </w:r>
      <w:r w:rsidRPr="00C15363">
        <w:rPr>
          <w:rFonts w:ascii="Times New Roman" w:hAnsi="Times New Roman"/>
          <w:spacing w:val="5"/>
          <w:sz w:val="24"/>
          <w:szCs w:val="24"/>
        </w:rPr>
        <w:t>н</w:t>
      </w:r>
      <w:r w:rsidRPr="00C15363">
        <w:rPr>
          <w:rFonts w:ascii="Times New Roman" w:hAnsi="Times New Roman"/>
          <w:sz w:val="24"/>
          <w:szCs w:val="24"/>
        </w:rPr>
        <w:t xml:space="preserve">тов </w:t>
      </w:r>
      <w:r w:rsidRPr="00C15363">
        <w:rPr>
          <w:rFonts w:ascii="Times New Roman" w:hAnsi="Times New Roman"/>
          <w:spacing w:val="20"/>
          <w:sz w:val="24"/>
          <w:szCs w:val="24"/>
        </w:rPr>
        <w:t xml:space="preserve"> </w:t>
      </w:r>
      <w:r w:rsidRPr="00C15363">
        <w:rPr>
          <w:rFonts w:ascii="Times New Roman" w:hAnsi="Times New Roman"/>
          <w:sz w:val="24"/>
          <w:szCs w:val="24"/>
        </w:rPr>
        <w:t xml:space="preserve">и </w:t>
      </w:r>
      <w:r w:rsidRPr="00C15363">
        <w:rPr>
          <w:rFonts w:ascii="Times New Roman" w:hAnsi="Times New Roman"/>
          <w:spacing w:val="41"/>
          <w:sz w:val="24"/>
          <w:szCs w:val="24"/>
        </w:rPr>
        <w:t xml:space="preserve"> </w:t>
      </w:r>
      <w:r w:rsidRPr="00C15363">
        <w:rPr>
          <w:rFonts w:ascii="Times New Roman" w:hAnsi="Times New Roman"/>
          <w:sz w:val="24"/>
          <w:szCs w:val="24"/>
        </w:rPr>
        <w:t>(ил</w:t>
      </w:r>
      <w:r w:rsidRPr="00C15363">
        <w:rPr>
          <w:rFonts w:ascii="Times New Roman" w:hAnsi="Times New Roman"/>
          <w:spacing w:val="3"/>
          <w:sz w:val="24"/>
          <w:szCs w:val="24"/>
        </w:rPr>
        <w:t>и</w:t>
      </w:r>
      <w:r w:rsidRPr="00C15363">
        <w:rPr>
          <w:rFonts w:ascii="Times New Roman" w:hAnsi="Times New Roman"/>
          <w:sz w:val="24"/>
          <w:szCs w:val="24"/>
        </w:rPr>
        <w:t xml:space="preserve">) </w:t>
      </w:r>
      <w:r w:rsidRPr="00C15363">
        <w:rPr>
          <w:rFonts w:ascii="Times New Roman" w:hAnsi="Times New Roman"/>
          <w:spacing w:val="35"/>
          <w:sz w:val="24"/>
          <w:szCs w:val="24"/>
        </w:rPr>
        <w:t xml:space="preserve"> </w:t>
      </w:r>
      <w:r w:rsidRPr="00C15363">
        <w:rPr>
          <w:rFonts w:ascii="Times New Roman" w:hAnsi="Times New Roman"/>
          <w:sz w:val="24"/>
          <w:szCs w:val="24"/>
        </w:rPr>
        <w:t>све</w:t>
      </w:r>
      <w:r w:rsidRPr="00C15363">
        <w:rPr>
          <w:rFonts w:ascii="Times New Roman" w:hAnsi="Times New Roman"/>
          <w:spacing w:val="3"/>
          <w:sz w:val="24"/>
          <w:szCs w:val="24"/>
        </w:rPr>
        <w:t>д</w:t>
      </w:r>
      <w:r w:rsidRPr="00C15363">
        <w:rPr>
          <w:rFonts w:ascii="Times New Roman" w:hAnsi="Times New Roman"/>
          <w:sz w:val="24"/>
          <w:szCs w:val="24"/>
        </w:rPr>
        <w:t xml:space="preserve">ений, </w:t>
      </w:r>
      <w:r w:rsidRPr="00C15363">
        <w:rPr>
          <w:rFonts w:ascii="Times New Roman" w:hAnsi="Times New Roman"/>
          <w:spacing w:val="29"/>
          <w:sz w:val="24"/>
          <w:szCs w:val="24"/>
        </w:rPr>
        <w:t xml:space="preserve"> </w:t>
      </w:r>
      <w:r w:rsidRPr="00C15363">
        <w:rPr>
          <w:rFonts w:ascii="Times New Roman" w:hAnsi="Times New Roman"/>
          <w:sz w:val="24"/>
          <w:szCs w:val="24"/>
        </w:rPr>
        <w:t>нео</w:t>
      </w:r>
      <w:r w:rsidRPr="00C15363">
        <w:rPr>
          <w:rFonts w:ascii="Times New Roman" w:hAnsi="Times New Roman"/>
          <w:spacing w:val="3"/>
          <w:sz w:val="24"/>
          <w:szCs w:val="24"/>
        </w:rPr>
        <w:t>б</w:t>
      </w:r>
      <w:r w:rsidRPr="00C15363">
        <w:rPr>
          <w:rFonts w:ascii="Times New Roman" w:hAnsi="Times New Roman"/>
          <w:spacing w:val="-5"/>
          <w:sz w:val="24"/>
          <w:szCs w:val="24"/>
        </w:rPr>
        <w:t>х</w:t>
      </w:r>
      <w:r w:rsidRPr="00C15363">
        <w:rPr>
          <w:rFonts w:ascii="Times New Roman" w:hAnsi="Times New Roman"/>
          <w:sz w:val="24"/>
          <w:szCs w:val="24"/>
        </w:rPr>
        <w:t>оди</w:t>
      </w:r>
      <w:r w:rsidRPr="00C15363">
        <w:rPr>
          <w:rFonts w:ascii="Times New Roman" w:hAnsi="Times New Roman"/>
          <w:spacing w:val="4"/>
          <w:sz w:val="24"/>
          <w:szCs w:val="24"/>
        </w:rPr>
        <w:t>м</w:t>
      </w:r>
      <w:r w:rsidRPr="00C15363">
        <w:rPr>
          <w:rFonts w:ascii="Times New Roman" w:hAnsi="Times New Roman"/>
          <w:spacing w:val="5"/>
          <w:sz w:val="24"/>
          <w:szCs w:val="24"/>
        </w:rPr>
        <w:t>ы</w:t>
      </w:r>
      <w:r w:rsidRPr="00C15363">
        <w:rPr>
          <w:rFonts w:ascii="Times New Roman" w:hAnsi="Times New Roman"/>
          <w:sz w:val="24"/>
          <w:szCs w:val="24"/>
        </w:rPr>
        <w:t xml:space="preserve">х </w:t>
      </w:r>
      <w:r w:rsidRPr="00C15363">
        <w:rPr>
          <w:rFonts w:ascii="Times New Roman" w:hAnsi="Times New Roman"/>
          <w:spacing w:val="17"/>
          <w:sz w:val="24"/>
          <w:szCs w:val="24"/>
        </w:rPr>
        <w:t xml:space="preserve"> </w:t>
      </w:r>
      <w:r w:rsidRPr="00C15363">
        <w:rPr>
          <w:rFonts w:ascii="Times New Roman" w:hAnsi="Times New Roman"/>
          <w:sz w:val="24"/>
          <w:szCs w:val="24"/>
        </w:rPr>
        <w:t>ис</w:t>
      </w:r>
      <w:r w:rsidRPr="00C15363">
        <w:rPr>
          <w:rFonts w:ascii="Times New Roman" w:hAnsi="Times New Roman"/>
          <w:spacing w:val="5"/>
          <w:sz w:val="24"/>
          <w:szCs w:val="24"/>
        </w:rPr>
        <w:t>к</w:t>
      </w:r>
      <w:r w:rsidRPr="00C15363">
        <w:rPr>
          <w:rFonts w:ascii="Times New Roman" w:hAnsi="Times New Roman"/>
          <w:sz w:val="24"/>
          <w:szCs w:val="24"/>
        </w:rPr>
        <w:t>лю</w:t>
      </w:r>
      <w:r w:rsidRPr="00C15363">
        <w:rPr>
          <w:rFonts w:ascii="Times New Roman" w:hAnsi="Times New Roman"/>
          <w:spacing w:val="3"/>
          <w:sz w:val="24"/>
          <w:szCs w:val="24"/>
        </w:rPr>
        <w:t>ч</w:t>
      </w:r>
      <w:r w:rsidRPr="00C15363">
        <w:rPr>
          <w:rFonts w:ascii="Times New Roman" w:hAnsi="Times New Roman"/>
          <w:sz w:val="24"/>
          <w:szCs w:val="24"/>
        </w:rPr>
        <w:t>ите</w:t>
      </w:r>
      <w:r w:rsidRPr="00C15363">
        <w:rPr>
          <w:rFonts w:ascii="Times New Roman" w:hAnsi="Times New Roman"/>
          <w:spacing w:val="4"/>
          <w:sz w:val="24"/>
          <w:szCs w:val="24"/>
        </w:rPr>
        <w:t>л</w:t>
      </w:r>
      <w:r w:rsidRPr="00C15363">
        <w:rPr>
          <w:rFonts w:ascii="Times New Roman" w:hAnsi="Times New Roman"/>
          <w:spacing w:val="3"/>
          <w:sz w:val="24"/>
          <w:szCs w:val="24"/>
        </w:rPr>
        <w:t>ь</w:t>
      </w:r>
      <w:r w:rsidRPr="00C15363">
        <w:rPr>
          <w:rFonts w:ascii="Times New Roman" w:hAnsi="Times New Roman"/>
          <w:sz w:val="24"/>
          <w:szCs w:val="24"/>
        </w:rPr>
        <w:t>но д</w:t>
      </w:r>
      <w:r w:rsidRPr="00C15363">
        <w:rPr>
          <w:rFonts w:ascii="Times New Roman" w:hAnsi="Times New Roman"/>
          <w:spacing w:val="3"/>
          <w:sz w:val="24"/>
          <w:szCs w:val="24"/>
        </w:rPr>
        <w:t>л</w:t>
      </w:r>
      <w:r w:rsidRPr="00C15363">
        <w:rPr>
          <w:rFonts w:ascii="Times New Roman" w:hAnsi="Times New Roman"/>
          <w:sz w:val="24"/>
          <w:szCs w:val="24"/>
        </w:rPr>
        <w:t>я цел</w:t>
      </w:r>
      <w:r w:rsidRPr="00C15363">
        <w:rPr>
          <w:rFonts w:ascii="Times New Roman" w:hAnsi="Times New Roman"/>
          <w:spacing w:val="3"/>
          <w:sz w:val="24"/>
          <w:szCs w:val="24"/>
        </w:rPr>
        <w:t>е</w:t>
      </w:r>
      <w:r w:rsidRPr="00C15363">
        <w:rPr>
          <w:rFonts w:ascii="Times New Roman" w:hAnsi="Times New Roman"/>
          <w:sz w:val="24"/>
          <w:szCs w:val="24"/>
        </w:rPr>
        <w:t xml:space="preserve">й  </w:t>
      </w:r>
      <w:r w:rsidRPr="00C15363">
        <w:rPr>
          <w:rFonts w:ascii="Times New Roman" w:hAnsi="Times New Roman"/>
          <w:spacing w:val="8"/>
          <w:sz w:val="24"/>
          <w:szCs w:val="24"/>
        </w:rPr>
        <w:t xml:space="preserve"> </w:t>
      </w:r>
      <w:r w:rsidRPr="00C15363">
        <w:rPr>
          <w:rFonts w:ascii="Times New Roman" w:hAnsi="Times New Roman"/>
          <w:sz w:val="24"/>
          <w:szCs w:val="24"/>
        </w:rPr>
        <w:t xml:space="preserve">оценки  </w:t>
      </w:r>
      <w:r w:rsidRPr="00C15363">
        <w:rPr>
          <w:rFonts w:ascii="Times New Roman" w:hAnsi="Times New Roman"/>
          <w:spacing w:val="6"/>
          <w:sz w:val="24"/>
          <w:szCs w:val="24"/>
        </w:rPr>
        <w:t xml:space="preserve"> </w:t>
      </w:r>
      <w:r w:rsidRPr="00C15363">
        <w:rPr>
          <w:rFonts w:ascii="Times New Roman" w:hAnsi="Times New Roman"/>
          <w:sz w:val="24"/>
          <w:szCs w:val="24"/>
        </w:rPr>
        <w:t xml:space="preserve">и  </w:t>
      </w:r>
      <w:r w:rsidRPr="00C15363">
        <w:rPr>
          <w:rFonts w:ascii="Times New Roman" w:hAnsi="Times New Roman"/>
          <w:spacing w:val="18"/>
          <w:sz w:val="24"/>
          <w:szCs w:val="24"/>
        </w:rPr>
        <w:t xml:space="preserve"> </w:t>
      </w:r>
      <w:r w:rsidRPr="00C15363">
        <w:rPr>
          <w:rFonts w:ascii="Times New Roman" w:hAnsi="Times New Roman"/>
          <w:sz w:val="24"/>
          <w:szCs w:val="24"/>
        </w:rPr>
        <w:t>сопост</w:t>
      </w:r>
      <w:r w:rsidRPr="00C15363">
        <w:rPr>
          <w:rFonts w:ascii="Times New Roman" w:hAnsi="Times New Roman"/>
          <w:spacing w:val="7"/>
          <w:sz w:val="24"/>
          <w:szCs w:val="24"/>
        </w:rPr>
        <w:t>а</w:t>
      </w:r>
      <w:r w:rsidRPr="00C15363">
        <w:rPr>
          <w:rFonts w:ascii="Times New Roman" w:hAnsi="Times New Roman"/>
          <w:sz w:val="24"/>
          <w:szCs w:val="24"/>
        </w:rPr>
        <w:t xml:space="preserve">вления  </w:t>
      </w:r>
      <w:r w:rsidRPr="00C15363">
        <w:rPr>
          <w:rFonts w:ascii="Times New Roman" w:hAnsi="Times New Roman"/>
          <w:spacing w:val="3"/>
          <w:sz w:val="24"/>
          <w:szCs w:val="24"/>
        </w:rPr>
        <w:t xml:space="preserve"> </w:t>
      </w:r>
      <w:r w:rsidRPr="00C15363">
        <w:rPr>
          <w:rFonts w:ascii="Times New Roman" w:hAnsi="Times New Roman"/>
          <w:sz w:val="24"/>
          <w:szCs w:val="24"/>
        </w:rPr>
        <w:t>за</w:t>
      </w:r>
      <w:r w:rsidRPr="00C15363">
        <w:rPr>
          <w:rFonts w:ascii="Times New Roman" w:hAnsi="Times New Roman"/>
          <w:spacing w:val="3"/>
          <w:sz w:val="24"/>
          <w:szCs w:val="24"/>
        </w:rPr>
        <w:t>я</w:t>
      </w:r>
      <w:r w:rsidRPr="00C15363">
        <w:rPr>
          <w:rFonts w:ascii="Times New Roman" w:hAnsi="Times New Roman"/>
          <w:sz w:val="24"/>
          <w:szCs w:val="24"/>
        </w:rPr>
        <w:t>во</w:t>
      </w:r>
      <w:r w:rsidRPr="00C15363">
        <w:rPr>
          <w:rFonts w:ascii="Times New Roman" w:hAnsi="Times New Roman"/>
          <w:spacing w:val="-3"/>
          <w:sz w:val="24"/>
          <w:szCs w:val="24"/>
        </w:rPr>
        <w:t>к</w:t>
      </w:r>
      <w:r w:rsidRPr="00C15363">
        <w:rPr>
          <w:rFonts w:ascii="Times New Roman" w:hAnsi="Times New Roman"/>
          <w:sz w:val="24"/>
          <w:szCs w:val="24"/>
        </w:rPr>
        <w:t xml:space="preserve">,  </w:t>
      </w:r>
      <w:r w:rsidRPr="00C15363">
        <w:rPr>
          <w:rFonts w:ascii="Times New Roman" w:hAnsi="Times New Roman"/>
          <w:spacing w:val="10"/>
          <w:sz w:val="24"/>
          <w:szCs w:val="24"/>
        </w:rPr>
        <w:t xml:space="preserve"> </w:t>
      </w:r>
      <w:r w:rsidRPr="00C15363">
        <w:rPr>
          <w:rFonts w:ascii="Times New Roman" w:hAnsi="Times New Roman"/>
          <w:sz w:val="24"/>
          <w:szCs w:val="24"/>
        </w:rPr>
        <w:t>ес</w:t>
      </w:r>
      <w:r w:rsidRPr="00C15363">
        <w:rPr>
          <w:rFonts w:ascii="Times New Roman" w:hAnsi="Times New Roman"/>
          <w:spacing w:val="3"/>
          <w:sz w:val="24"/>
          <w:szCs w:val="24"/>
        </w:rPr>
        <w:t>л</w:t>
      </w:r>
      <w:r w:rsidRPr="00C15363">
        <w:rPr>
          <w:rFonts w:ascii="Times New Roman" w:hAnsi="Times New Roman"/>
          <w:sz w:val="24"/>
          <w:szCs w:val="24"/>
        </w:rPr>
        <w:t xml:space="preserve">и  </w:t>
      </w:r>
      <w:r w:rsidRPr="00C15363">
        <w:rPr>
          <w:rFonts w:ascii="Times New Roman" w:hAnsi="Times New Roman"/>
          <w:spacing w:val="10"/>
          <w:sz w:val="24"/>
          <w:szCs w:val="24"/>
        </w:rPr>
        <w:t xml:space="preserve"> </w:t>
      </w:r>
      <w:r w:rsidRPr="00C15363">
        <w:rPr>
          <w:rFonts w:ascii="Times New Roman" w:hAnsi="Times New Roman"/>
          <w:spacing w:val="5"/>
          <w:sz w:val="24"/>
          <w:szCs w:val="24"/>
        </w:rPr>
        <w:t>э</w:t>
      </w:r>
      <w:r w:rsidRPr="00C15363">
        <w:rPr>
          <w:rFonts w:ascii="Times New Roman" w:hAnsi="Times New Roman"/>
          <w:sz w:val="24"/>
          <w:szCs w:val="24"/>
        </w:rPr>
        <w:t xml:space="preserve">то  </w:t>
      </w:r>
      <w:r w:rsidRPr="00C15363">
        <w:rPr>
          <w:rFonts w:ascii="Times New Roman" w:hAnsi="Times New Roman"/>
          <w:spacing w:val="10"/>
          <w:sz w:val="24"/>
          <w:szCs w:val="24"/>
        </w:rPr>
        <w:t xml:space="preserve"> </w:t>
      </w:r>
      <w:r w:rsidRPr="00C15363">
        <w:rPr>
          <w:rFonts w:ascii="Times New Roman" w:hAnsi="Times New Roman"/>
          <w:sz w:val="24"/>
          <w:szCs w:val="24"/>
        </w:rPr>
        <w:t>б</w:t>
      </w:r>
      <w:r w:rsidRPr="00C15363">
        <w:rPr>
          <w:rFonts w:ascii="Times New Roman" w:hAnsi="Times New Roman"/>
          <w:spacing w:val="2"/>
          <w:sz w:val="24"/>
          <w:szCs w:val="24"/>
        </w:rPr>
        <w:t>ы</w:t>
      </w:r>
      <w:r w:rsidRPr="00C15363">
        <w:rPr>
          <w:rFonts w:ascii="Times New Roman" w:hAnsi="Times New Roman"/>
          <w:sz w:val="24"/>
          <w:szCs w:val="24"/>
        </w:rPr>
        <w:t xml:space="preserve">ло  </w:t>
      </w:r>
      <w:r w:rsidRPr="00C15363">
        <w:rPr>
          <w:rFonts w:ascii="Times New Roman" w:hAnsi="Times New Roman"/>
          <w:spacing w:val="15"/>
          <w:sz w:val="24"/>
          <w:szCs w:val="24"/>
        </w:rPr>
        <w:t xml:space="preserve"> </w:t>
      </w:r>
      <w:r w:rsidRPr="00C15363">
        <w:rPr>
          <w:rFonts w:ascii="Times New Roman" w:hAnsi="Times New Roman"/>
          <w:sz w:val="24"/>
          <w:szCs w:val="24"/>
        </w:rPr>
        <w:t>пре</w:t>
      </w:r>
      <w:r w:rsidRPr="00C15363">
        <w:rPr>
          <w:rFonts w:ascii="Times New Roman" w:hAnsi="Times New Roman"/>
          <w:spacing w:val="8"/>
          <w:sz w:val="24"/>
          <w:szCs w:val="24"/>
        </w:rPr>
        <w:t>д</w:t>
      </w:r>
      <w:r w:rsidRPr="00C15363">
        <w:rPr>
          <w:rFonts w:ascii="Times New Roman" w:hAnsi="Times New Roman"/>
          <w:spacing w:val="-5"/>
          <w:sz w:val="24"/>
          <w:szCs w:val="24"/>
        </w:rPr>
        <w:t>у</w:t>
      </w:r>
      <w:r w:rsidRPr="00C15363">
        <w:rPr>
          <w:rFonts w:ascii="Times New Roman" w:hAnsi="Times New Roman"/>
          <w:sz w:val="24"/>
          <w:szCs w:val="24"/>
        </w:rPr>
        <w:t>с</w:t>
      </w:r>
      <w:r w:rsidRPr="00C15363">
        <w:rPr>
          <w:rFonts w:ascii="Times New Roman" w:hAnsi="Times New Roman"/>
          <w:spacing w:val="3"/>
          <w:sz w:val="24"/>
          <w:szCs w:val="24"/>
        </w:rPr>
        <w:t>м</w:t>
      </w:r>
      <w:r w:rsidRPr="00C15363">
        <w:rPr>
          <w:rFonts w:ascii="Times New Roman" w:hAnsi="Times New Roman"/>
          <w:sz w:val="24"/>
          <w:szCs w:val="24"/>
        </w:rPr>
        <w:t>отр</w:t>
      </w:r>
      <w:r w:rsidRPr="00C15363">
        <w:rPr>
          <w:rFonts w:ascii="Times New Roman" w:hAnsi="Times New Roman"/>
          <w:spacing w:val="4"/>
          <w:sz w:val="24"/>
          <w:szCs w:val="24"/>
        </w:rPr>
        <w:t>е</w:t>
      </w:r>
      <w:r w:rsidRPr="00C15363">
        <w:rPr>
          <w:rFonts w:ascii="Times New Roman" w:hAnsi="Times New Roman"/>
          <w:sz w:val="24"/>
          <w:szCs w:val="24"/>
        </w:rPr>
        <w:t>но док</w:t>
      </w:r>
      <w:r w:rsidRPr="00C15363">
        <w:rPr>
          <w:rFonts w:ascii="Times New Roman" w:hAnsi="Times New Roman"/>
          <w:spacing w:val="-3"/>
          <w:sz w:val="24"/>
          <w:szCs w:val="24"/>
        </w:rPr>
        <w:t>у</w:t>
      </w:r>
      <w:r w:rsidRPr="00C15363">
        <w:rPr>
          <w:rFonts w:ascii="Times New Roman" w:hAnsi="Times New Roman"/>
          <w:sz w:val="24"/>
          <w:szCs w:val="24"/>
        </w:rPr>
        <w:t>м</w:t>
      </w:r>
      <w:r w:rsidRPr="00C15363">
        <w:rPr>
          <w:rFonts w:ascii="Times New Roman" w:hAnsi="Times New Roman"/>
          <w:spacing w:val="3"/>
          <w:sz w:val="24"/>
          <w:szCs w:val="24"/>
        </w:rPr>
        <w:t>е</w:t>
      </w:r>
      <w:r w:rsidRPr="00C15363">
        <w:rPr>
          <w:rFonts w:ascii="Times New Roman" w:hAnsi="Times New Roman"/>
          <w:spacing w:val="5"/>
          <w:sz w:val="24"/>
          <w:szCs w:val="24"/>
        </w:rPr>
        <w:t>н</w:t>
      </w:r>
      <w:r w:rsidRPr="00C15363">
        <w:rPr>
          <w:rFonts w:ascii="Times New Roman" w:hAnsi="Times New Roman"/>
          <w:sz w:val="24"/>
          <w:szCs w:val="24"/>
        </w:rPr>
        <w:t xml:space="preserve">тацией </w:t>
      </w:r>
      <w:r w:rsidRPr="00C15363">
        <w:rPr>
          <w:rFonts w:ascii="Times New Roman" w:hAnsi="Times New Roman"/>
          <w:spacing w:val="68"/>
          <w:sz w:val="24"/>
          <w:szCs w:val="24"/>
        </w:rPr>
        <w:t xml:space="preserve"> </w:t>
      </w:r>
      <w:r w:rsidRPr="00C15363">
        <w:rPr>
          <w:rFonts w:ascii="Times New Roman" w:hAnsi="Times New Roman"/>
          <w:sz w:val="24"/>
          <w:szCs w:val="24"/>
        </w:rPr>
        <w:t xml:space="preserve">по  </w:t>
      </w:r>
      <w:r w:rsidRPr="00C15363">
        <w:rPr>
          <w:rFonts w:ascii="Times New Roman" w:hAnsi="Times New Roman"/>
          <w:spacing w:val="12"/>
          <w:sz w:val="24"/>
          <w:szCs w:val="24"/>
        </w:rPr>
        <w:t xml:space="preserve"> </w:t>
      </w:r>
      <w:r w:rsidRPr="00C15363">
        <w:rPr>
          <w:rFonts w:ascii="Times New Roman" w:hAnsi="Times New Roman"/>
          <w:sz w:val="24"/>
          <w:szCs w:val="24"/>
        </w:rPr>
        <w:t>за</w:t>
      </w:r>
      <w:r w:rsidRPr="00C15363">
        <w:rPr>
          <w:rFonts w:ascii="Times New Roman" w:hAnsi="Times New Roman"/>
          <w:spacing w:val="6"/>
          <w:sz w:val="24"/>
          <w:szCs w:val="24"/>
        </w:rPr>
        <w:t>п</w:t>
      </w:r>
      <w:r w:rsidRPr="00C15363">
        <w:rPr>
          <w:rFonts w:ascii="Times New Roman" w:hAnsi="Times New Roman"/>
          <w:sz w:val="24"/>
          <w:szCs w:val="24"/>
        </w:rPr>
        <w:t>ро</w:t>
      </w:r>
      <w:r w:rsidRPr="00C15363">
        <w:rPr>
          <w:rFonts w:ascii="Times New Roman" w:hAnsi="Times New Roman"/>
          <w:spacing w:val="6"/>
          <w:sz w:val="24"/>
          <w:szCs w:val="24"/>
        </w:rPr>
        <w:t>с</w:t>
      </w:r>
      <w:r w:rsidRPr="00C15363">
        <w:rPr>
          <w:rFonts w:ascii="Times New Roman" w:hAnsi="Times New Roman"/>
          <w:sz w:val="24"/>
          <w:szCs w:val="24"/>
        </w:rPr>
        <w:t xml:space="preserve">у  </w:t>
      </w:r>
      <w:r w:rsidRPr="00C15363">
        <w:rPr>
          <w:rFonts w:ascii="Times New Roman" w:hAnsi="Times New Roman"/>
          <w:spacing w:val="2"/>
          <w:sz w:val="24"/>
          <w:szCs w:val="24"/>
        </w:rPr>
        <w:t xml:space="preserve"> </w:t>
      </w:r>
      <w:r w:rsidRPr="00C15363">
        <w:rPr>
          <w:rFonts w:ascii="Times New Roman" w:hAnsi="Times New Roman"/>
          <w:sz w:val="24"/>
          <w:szCs w:val="24"/>
        </w:rPr>
        <w:t xml:space="preserve">цен),  </w:t>
      </w:r>
      <w:r w:rsidRPr="00C15363">
        <w:rPr>
          <w:rFonts w:ascii="Times New Roman" w:hAnsi="Times New Roman"/>
          <w:spacing w:val="11"/>
          <w:sz w:val="24"/>
          <w:szCs w:val="24"/>
        </w:rPr>
        <w:t xml:space="preserve"> </w:t>
      </w:r>
      <w:r w:rsidRPr="00C15363">
        <w:rPr>
          <w:rFonts w:ascii="Times New Roman" w:hAnsi="Times New Roman"/>
          <w:sz w:val="24"/>
          <w:szCs w:val="24"/>
        </w:rPr>
        <w:t>с</w:t>
      </w:r>
      <w:r w:rsidRPr="00C15363">
        <w:rPr>
          <w:rFonts w:ascii="Times New Roman" w:hAnsi="Times New Roman"/>
          <w:spacing w:val="6"/>
          <w:sz w:val="24"/>
          <w:szCs w:val="24"/>
        </w:rPr>
        <w:t>о</w:t>
      </w:r>
      <w:r w:rsidRPr="00C15363">
        <w:rPr>
          <w:rFonts w:ascii="Times New Roman" w:hAnsi="Times New Roman"/>
          <w:sz w:val="24"/>
          <w:szCs w:val="24"/>
        </w:rPr>
        <w:t>д</w:t>
      </w:r>
      <w:r w:rsidRPr="00C15363">
        <w:rPr>
          <w:rFonts w:ascii="Times New Roman" w:hAnsi="Times New Roman"/>
          <w:spacing w:val="3"/>
          <w:sz w:val="24"/>
          <w:szCs w:val="24"/>
        </w:rPr>
        <w:t>е</w:t>
      </w:r>
      <w:r w:rsidRPr="00C15363">
        <w:rPr>
          <w:rFonts w:ascii="Times New Roman" w:hAnsi="Times New Roman"/>
          <w:sz w:val="24"/>
          <w:szCs w:val="24"/>
        </w:rPr>
        <w:t xml:space="preserve">ржанию   и  </w:t>
      </w:r>
      <w:r w:rsidRPr="00C15363">
        <w:rPr>
          <w:rFonts w:ascii="Times New Roman" w:hAnsi="Times New Roman"/>
          <w:spacing w:val="13"/>
          <w:sz w:val="24"/>
          <w:szCs w:val="24"/>
        </w:rPr>
        <w:t xml:space="preserve"> </w:t>
      </w:r>
      <w:r w:rsidRPr="00C15363">
        <w:rPr>
          <w:rFonts w:ascii="Times New Roman" w:hAnsi="Times New Roman"/>
          <w:sz w:val="24"/>
          <w:szCs w:val="24"/>
        </w:rPr>
        <w:t>офор</w:t>
      </w:r>
      <w:r w:rsidRPr="00C15363">
        <w:rPr>
          <w:rFonts w:ascii="Times New Roman" w:hAnsi="Times New Roman"/>
          <w:spacing w:val="3"/>
          <w:sz w:val="24"/>
          <w:szCs w:val="24"/>
        </w:rPr>
        <w:t>м</w:t>
      </w:r>
      <w:r w:rsidRPr="00C15363">
        <w:rPr>
          <w:rFonts w:ascii="Times New Roman" w:hAnsi="Times New Roman"/>
          <w:sz w:val="24"/>
          <w:szCs w:val="24"/>
        </w:rPr>
        <w:t>лен</w:t>
      </w:r>
      <w:r w:rsidRPr="00C15363">
        <w:rPr>
          <w:rFonts w:ascii="Times New Roman" w:hAnsi="Times New Roman"/>
          <w:spacing w:val="6"/>
          <w:sz w:val="24"/>
          <w:szCs w:val="24"/>
        </w:rPr>
        <w:t>и</w:t>
      </w:r>
      <w:r w:rsidRPr="00C15363">
        <w:rPr>
          <w:rFonts w:ascii="Times New Roman" w:hAnsi="Times New Roman"/>
          <w:sz w:val="24"/>
          <w:szCs w:val="24"/>
        </w:rPr>
        <w:t>ю</w:t>
      </w:r>
      <w:proofErr w:type="gramStart"/>
      <w:r w:rsidRPr="00C15363">
        <w:rPr>
          <w:rFonts w:ascii="Times New Roman" w:hAnsi="Times New Roman"/>
          <w:sz w:val="24"/>
          <w:szCs w:val="24"/>
        </w:rPr>
        <w:t xml:space="preserve"> </w:t>
      </w:r>
      <w:r w:rsidRPr="00C15363">
        <w:rPr>
          <w:rFonts w:ascii="Times New Roman" w:hAnsi="Times New Roman"/>
          <w:spacing w:val="68"/>
          <w:sz w:val="24"/>
          <w:szCs w:val="24"/>
        </w:rPr>
        <w:t xml:space="preserve"> </w:t>
      </w:r>
      <w:r w:rsidRPr="00C15363">
        <w:rPr>
          <w:rFonts w:ascii="Times New Roman" w:hAnsi="Times New Roman"/>
          <w:sz w:val="24"/>
          <w:szCs w:val="24"/>
        </w:rPr>
        <w:t>,</w:t>
      </w:r>
      <w:proofErr w:type="gramEnd"/>
      <w:r w:rsidRPr="00C15363">
        <w:rPr>
          <w:rFonts w:ascii="Times New Roman" w:hAnsi="Times New Roman"/>
          <w:spacing w:val="20"/>
          <w:sz w:val="24"/>
          <w:szCs w:val="24"/>
        </w:rPr>
        <w:t xml:space="preserve"> </w:t>
      </w:r>
      <w:r w:rsidRPr="00C15363">
        <w:rPr>
          <w:rFonts w:ascii="Times New Roman" w:hAnsi="Times New Roman"/>
          <w:sz w:val="24"/>
          <w:szCs w:val="24"/>
        </w:rPr>
        <w:t>в</w:t>
      </w:r>
      <w:r w:rsidRPr="00C15363">
        <w:rPr>
          <w:rFonts w:ascii="Times New Roman" w:hAnsi="Times New Roman"/>
          <w:spacing w:val="16"/>
          <w:sz w:val="24"/>
          <w:szCs w:val="24"/>
        </w:rPr>
        <w:t xml:space="preserve"> </w:t>
      </w:r>
      <w:r w:rsidRPr="00C15363">
        <w:rPr>
          <w:rFonts w:ascii="Times New Roman" w:hAnsi="Times New Roman"/>
          <w:sz w:val="24"/>
          <w:szCs w:val="24"/>
        </w:rPr>
        <w:t>том</w:t>
      </w:r>
      <w:r w:rsidRPr="00C15363">
        <w:rPr>
          <w:rFonts w:ascii="Times New Roman" w:hAnsi="Times New Roman"/>
          <w:spacing w:val="15"/>
          <w:sz w:val="24"/>
          <w:szCs w:val="24"/>
        </w:rPr>
        <w:t xml:space="preserve"> </w:t>
      </w:r>
      <w:r w:rsidRPr="00C15363">
        <w:rPr>
          <w:rFonts w:ascii="Times New Roman" w:hAnsi="Times New Roman"/>
          <w:sz w:val="24"/>
          <w:szCs w:val="24"/>
        </w:rPr>
        <w:t>числе</w:t>
      </w:r>
      <w:r w:rsidRPr="00C15363">
        <w:rPr>
          <w:rFonts w:ascii="Times New Roman" w:hAnsi="Times New Roman"/>
          <w:spacing w:val="13"/>
          <w:sz w:val="24"/>
          <w:szCs w:val="24"/>
        </w:rPr>
        <w:t xml:space="preserve"> </w:t>
      </w:r>
      <w:r w:rsidRPr="00C15363">
        <w:rPr>
          <w:rFonts w:ascii="Times New Roman" w:hAnsi="Times New Roman"/>
          <w:sz w:val="24"/>
          <w:szCs w:val="24"/>
        </w:rPr>
        <w:t>пре</w:t>
      </w:r>
      <w:r w:rsidRPr="00C15363">
        <w:rPr>
          <w:rFonts w:ascii="Times New Roman" w:hAnsi="Times New Roman"/>
          <w:spacing w:val="3"/>
          <w:sz w:val="24"/>
          <w:szCs w:val="24"/>
        </w:rPr>
        <w:t>д</w:t>
      </w:r>
      <w:r w:rsidRPr="00C15363">
        <w:rPr>
          <w:rFonts w:ascii="Times New Roman" w:hAnsi="Times New Roman"/>
          <w:sz w:val="24"/>
          <w:szCs w:val="24"/>
        </w:rPr>
        <w:t>ставленного т</w:t>
      </w:r>
      <w:r w:rsidRPr="00C15363">
        <w:rPr>
          <w:rFonts w:ascii="Times New Roman" w:hAnsi="Times New Roman"/>
          <w:spacing w:val="4"/>
          <w:sz w:val="24"/>
          <w:szCs w:val="24"/>
        </w:rPr>
        <w:t>е</w:t>
      </w:r>
      <w:r w:rsidRPr="00C15363">
        <w:rPr>
          <w:rFonts w:ascii="Times New Roman" w:hAnsi="Times New Roman"/>
          <w:sz w:val="24"/>
          <w:szCs w:val="24"/>
        </w:rPr>
        <w:t>хничес</w:t>
      </w:r>
      <w:r w:rsidRPr="00C15363">
        <w:rPr>
          <w:rFonts w:ascii="Times New Roman" w:hAnsi="Times New Roman"/>
          <w:spacing w:val="5"/>
          <w:sz w:val="24"/>
          <w:szCs w:val="24"/>
        </w:rPr>
        <w:t>к</w:t>
      </w:r>
      <w:r w:rsidRPr="00C15363">
        <w:rPr>
          <w:rFonts w:ascii="Times New Roman" w:hAnsi="Times New Roman"/>
          <w:sz w:val="24"/>
          <w:szCs w:val="24"/>
        </w:rPr>
        <w:t>ого</w:t>
      </w:r>
      <w:r w:rsidRPr="00C15363">
        <w:rPr>
          <w:rFonts w:ascii="Times New Roman" w:hAnsi="Times New Roman"/>
          <w:spacing w:val="4"/>
          <w:sz w:val="24"/>
          <w:szCs w:val="24"/>
        </w:rPr>
        <w:t xml:space="preserve"> </w:t>
      </w:r>
      <w:r w:rsidRPr="00C15363">
        <w:rPr>
          <w:rFonts w:ascii="Times New Roman" w:hAnsi="Times New Roman"/>
          <w:sz w:val="24"/>
          <w:szCs w:val="24"/>
        </w:rPr>
        <w:t>пре</w:t>
      </w:r>
      <w:r w:rsidRPr="00C15363">
        <w:rPr>
          <w:rFonts w:ascii="Times New Roman" w:hAnsi="Times New Roman"/>
          <w:spacing w:val="3"/>
          <w:sz w:val="24"/>
          <w:szCs w:val="24"/>
        </w:rPr>
        <w:t>д</w:t>
      </w:r>
      <w:r w:rsidRPr="00C15363">
        <w:rPr>
          <w:rFonts w:ascii="Times New Roman" w:hAnsi="Times New Roman"/>
          <w:sz w:val="24"/>
          <w:szCs w:val="24"/>
        </w:rPr>
        <w:t>ложен</w:t>
      </w:r>
      <w:r w:rsidRPr="00C15363">
        <w:rPr>
          <w:rFonts w:ascii="Times New Roman" w:hAnsi="Times New Roman"/>
          <w:spacing w:val="6"/>
          <w:sz w:val="24"/>
          <w:szCs w:val="24"/>
        </w:rPr>
        <w:t>и</w:t>
      </w:r>
      <w:r w:rsidRPr="00C15363">
        <w:rPr>
          <w:rFonts w:ascii="Times New Roman" w:hAnsi="Times New Roman"/>
          <w:sz w:val="24"/>
          <w:szCs w:val="24"/>
        </w:rPr>
        <w:t>я, наличие</w:t>
      </w:r>
      <w:r w:rsidRPr="00C15363">
        <w:rPr>
          <w:rFonts w:ascii="Times New Roman" w:hAnsi="Times New Roman"/>
          <w:spacing w:val="9"/>
          <w:sz w:val="24"/>
          <w:szCs w:val="24"/>
        </w:rPr>
        <w:t xml:space="preserve"> </w:t>
      </w:r>
      <w:r w:rsidRPr="00C15363">
        <w:rPr>
          <w:rFonts w:ascii="Times New Roman" w:hAnsi="Times New Roman"/>
          <w:sz w:val="24"/>
          <w:szCs w:val="24"/>
        </w:rPr>
        <w:t>в</w:t>
      </w:r>
      <w:r w:rsidRPr="00C15363">
        <w:rPr>
          <w:rFonts w:ascii="Times New Roman" w:hAnsi="Times New Roman"/>
          <w:spacing w:val="14"/>
          <w:sz w:val="24"/>
          <w:szCs w:val="24"/>
        </w:rPr>
        <w:t xml:space="preserve"> </w:t>
      </w:r>
      <w:r w:rsidRPr="00C15363">
        <w:rPr>
          <w:rFonts w:ascii="Times New Roman" w:hAnsi="Times New Roman"/>
          <w:sz w:val="24"/>
          <w:szCs w:val="24"/>
        </w:rPr>
        <w:t>так</w:t>
      </w:r>
      <w:r w:rsidRPr="00C15363">
        <w:rPr>
          <w:rFonts w:ascii="Times New Roman" w:hAnsi="Times New Roman"/>
          <w:spacing w:val="3"/>
          <w:sz w:val="24"/>
          <w:szCs w:val="24"/>
        </w:rPr>
        <w:t>о</w:t>
      </w:r>
      <w:r w:rsidRPr="00C15363">
        <w:rPr>
          <w:rFonts w:ascii="Times New Roman" w:hAnsi="Times New Roman"/>
          <w:sz w:val="24"/>
          <w:szCs w:val="24"/>
        </w:rPr>
        <w:t>й</w:t>
      </w:r>
      <w:r w:rsidRPr="00C15363">
        <w:rPr>
          <w:rFonts w:ascii="Times New Roman" w:hAnsi="Times New Roman"/>
          <w:spacing w:val="11"/>
          <w:sz w:val="24"/>
          <w:szCs w:val="24"/>
        </w:rPr>
        <w:t xml:space="preserve"> </w:t>
      </w:r>
      <w:r w:rsidRPr="00C15363">
        <w:rPr>
          <w:rFonts w:ascii="Times New Roman" w:hAnsi="Times New Roman"/>
          <w:sz w:val="24"/>
          <w:szCs w:val="24"/>
        </w:rPr>
        <w:t>за</w:t>
      </w:r>
      <w:r w:rsidRPr="00C15363">
        <w:rPr>
          <w:rFonts w:ascii="Times New Roman" w:hAnsi="Times New Roman"/>
          <w:spacing w:val="3"/>
          <w:sz w:val="24"/>
          <w:szCs w:val="24"/>
        </w:rPr>
        <w:t>я</w:t>
      </w:r>
      <w:r w:rsidRPr="00C15363">
        <w:rPr>
          <w:rFonts w:ascii="Times New Roman" w:hAnsi="Times New Roman"/>
          <w:sz w:val="24"/>
          <w:szCs w:val="24"/>
        </w:rPr>
        <w:t>в</w:t>
      </w:r>
      <w:r w:rsidRPr="00C15363">
        <w:rPr>
          <w:rFonts w:ascii="Times New Roman" w:hAnsi="Times New Roman"/>
          <w:spacing w:val="-3"/>
          <w:sz w:val="24"/>
          <w:szCs w:val="24"/>
        </w:rPr>
        <w:t>к</w:t>
      </w:r>
      <w:r w:rsidRPr="00C15363">
        <w:rPr>
          <w:rFonts w:ascii="Times New Roman" w:hAnsi="Times New Roman"/>
          <w:sz w:val="24"/>
          <w:szCs w:val="24"/>
        </w:rPr>
        <w:t>е</w:t>
      </w:r>
      <w:r w:rsidRPr="00C15363">
        <w:rPr>
          <w:rFonts w:ascii="Times New Roman" w:hAnsi="Times New Roman"/>
          <w:spacing w:val="11"/>
          <w:sz w:val="24"/>
          <w:szCs w:val="24"/>
        </w:rPr>
        <w:t xml:space="preserve"> </w:t>
      </w:r>
      <w:r w:rsidRPr="00C15363">
        <w:rPr>
          <w:rFonts w:ascii="Times New Roman" w:hAnsi="Times New Roman"/>
          <w:sz w:val="24"/>
          <w:szCs w:val="24"/>
        </w:rPr>
        <w:t>пре</w:t>
      </w:r>
      <w:r w:rsidRPr="00C15363">
        <w:rPr>
          <w:rFonts w:ascii="Times New Roman" w:hAnsi="Times New Roman"/>
          <w:spacing w:val="3"/>
          <w:sz w:val="24"/>
          <w:szCs w:val="24"/>
        </w:rPr>
        <w:t>д</w:t>
      </w:r>
      <w:r w:rsidRPr="00C15363">
        <w:rPr>
          <w:rFonts w:ascii="Times New Roman" w:hAnsi="Times New Roman"/>
          <w:sz w:val="24"/>
          <w:szCs w:val="24"/>
        </w:rPr>
        <w:t>ложения</w:t>
      </w:r>
      <w:r w:rsidRPr="00C15363">
        <w:rPr>
          <w:rFonts w:ascii="Times New Roman" w:hAnsi="Times New Roman"/>
          <w:spacing w:val="4"/>
          <w:sz w:val="24"/>
          <w:szCs w:val="24"/>
        </w:rPr>
        <w:t xml:space="preserve"> </w:t>
      </w:r>
      <w:r w:rsidRPr="00C15363">
        <w:rPr>
          <w:rFonts w:ascii="Times New Roman" w:hAnsi="Times New Roman"/>
          <w:sz w:val="24"/>
          <w:szCs w:val="24"/>
        </w:rPr>
        <w:t>о</w:t>
      </w:r>
      <w:r w:rsidRPr="00C15363">
        <w:rPr>
          <w:rFonts w:ascii="Times New Roman" w:hAnsi="Times New Roman"/>
          <w:spacing w:val="16"/>
          <w:sz w:val="24"/>
          <w:szCs w:val="24"/>
        </w:rPr>
        <w:t xml:space="preserve"> </w:t>
      </w:r>
      <w:r w:rsidRPr="00C15363">
        <w:rPr>
          <w:rFonts w:ascii="Times New Roman" w:hAnsi="Times New Roman"/>
          <w:sz w:val="24"/>
          <w:szCs w:val="24"/>
        </w:rPr>
        <w:t>цене</w:t>
      </w:r>
      <w:r w:rsidRPr="00C15363">
        <w:rPr>
          <w:rFonts w:ascii="Times New Roman" w:hAnsi="Times New Roman"/>
          <w:spacing w:val="14"/>
          <w:sz w:val="24"/>
          <w:szCs w:val="24"/>
        </w:rPr>
        <w:t xml:space="preserve"> </w:t>
      </w:r>
      <w:r w:rsidRPr="00C15363">
        <w:rPr>
          <w:rFonts w:ascii="Times New Roman" w:hAnsi="Times New Roman"/>
          <w:sz w:val="24"/>
          <w:szCs w:val="24"/>
        </w:rPr>
        <w:t>до</w:t>
      </w:r>
      <w:r w:rsidRPr="00C15363">
        <w:rPr>
          <w:rFonts w:ascii="Times New Roman" w:hAnsi="Times New Roman"/>
          <w:spacing w:val="3"/>
          <w:sz w:val="24"/>
          <w:szCs w:val="24"/>
        </w:rPr>
        <w:t>г</w:t>
      </w:r>
      <w:r w:rsidRPr="00C15363">
        <w:rPr>
          <w:rFonts w:ascii="Times New Roman" w:hAnsi="Times New Roman"/>
          <w:sz w:val="24"/>
          <w:szCs w:val="24"/>
        </w:rPr>
        <w:t>овора,</w:t>
      </w:r>
      <w:r w:rsidRPr="00C15363">
        <w:rPr>
          <w:rFonts w:ascii="Times New Roman" w:hAnsi="Times New Roman"/>
          <w:spacing w:val="8"/>
          <w:sz w:val="24"/>
          <w:szCs w:val="24"/>
        </w:rPr>
        <w:t xml:space="preserve"> </w:t>
      </w:r>
      <w:r w:rsidRPr="00C15363">
        <w:rPr>
          <w:rFonts w:ascii="Times New Roman" w:hAnsi="Times New Roman"/>
          <w:sz w:val="24"/>
          <w:szCs w:val="24"/>
        </w:rPr>
        <w:t>превышающ</w:t>
      </w:r>
      <w:r w:rsidRPr="00C15363">
        <w:rPr>
          <w:rFonts w:ascii="Times New Roman" w:hAnsi="Times New Roman"/>
          <w:spacing w:val="3"/>
          <w:sz w:val="24"/>
          <w:szCs w:val="24"/>
        </w:rPr>
        <w:t>е</w:t>
      </w:r>
      <w:r w:rsidRPr="00C15363">
        <w:rPr>
          <w:rFonts w:ascii="Times New Roman" w:hAnsi="Times New Roman"/>
          <w:sz w:val="24"/>
          <w:szCs w:val="24"/>
        </w:rPr>
        <w:t>й нача</w:t>
      </w:r>
      <w:r w:rsidRPr="00C15363">
        <w:rPr>
          <w:rFonts w:ascii="Times New Roman" w:hAnsi="Times New Roman"/>
          <w:spacing w:val="6"/>
          <w:sz w:val="24"/>
          <w:szCs w:val="24"/>
        </w:rPr>
        <w:t>л</w:t>
      </w:r>
      <w:r w:rsidRPr="00C15363">
        <w:rPr>
          <w:rFonts w:ascii="Times New Roman" w:hAnsi="Times New Roman"/>
          <w:sz w:val="24"/>
          <w:szCs w:val="24"/>
        </w:rPr>
        <w:t>ь</w:t>
      </w:r>
      <w:r w:rsidRPr="00C15363">
        <w:rPr>
          <w:rFonts w:ascii="Times New Roman" w:hAnsi="Times New Roman"/>
          <w:spacing w:val="3"/>
          <w:sz w:val="24"/>
          <w:szCs w:val="24"/>
        </w:rPr>
        <w:t>н</w:t>
      </w:r>
      <w:r w:rsidRPr="00C15363">
        <w:rPr>
          <w:rFonts w:ascii="Times New Roman" w:hAnsi="Times New Roman"/>
          <w:sz w:val="24"/>
          <w:szCs w:val="24"/>
        </w:rPr>
        <w:t>ую (макси</w:t>
      </w:r>
      <w:r w:rsidRPr="00C15363">
        <w:rPr>
          <w:rFonts w:ascii="Times New Roman" w:hAnsi="Times New Roman"/>
          <w:spacing w:val="3"/>
          <w:sz w:val="24"/>
          <w:szCs w:val="24"/>
        </w:rPr>
        <w:t>м</w:t>
      </w:r>
      <w:r w:rsidRPr="00C15363">
        <w:rPr>
          <w:rFonts w:ascii="Times New Roman" w:hAnsi="Times New Roman"/>
          <w:sz w:val="24"/>
          <w:szCs w:val="24"/>
        </w:rPr>
        <w:t>аль</w:t>
      </w:r>
      <w:r w:rsidRPr="00C15363">
        <w:rPr>
          <w:rFonts w:ascii="Times New Roman" w:hAnsi="Times New Roman"/>
          <w:spacing w:val="4"/>
          <w:sz w:val="24"/>
          <w:szCs w:val="24"/>
        </w:rPr>
        <w:t>н</w:t>
      </w:r>
      <w:r w:rsidRPr="00C15363">
        <w:rPr>
          <w:rFonts w:ascii="Times New Roman" w:hAnsi="Times New Roman"/>
          <w:sz w:val="24"/>
          <w:szCs w:val="24"/>
        </w:rPr>
        <w:t>у</w:t>
      </w:r>
      <w:r w:rsidRPr="00C15363">
        <w:rPr>
          <w:rFonts w:ascii="Times New Roman" w:hAnsi="Times New Roman"/>
          <w:spacing w:val="3"/>
          <w:sz w:val="24"/>
          <w:szCs w:val="24"/>
        </w:rPr>
        <w:t>ю</w:t>
      </w:r>
      <w:r w:rsidRPr="00C15363">
        <w:rPr>
          <w:rFonts w:ascii="Times New Roman" w:hAnsi="Times New Roman"/>
          <w:sz w:val="24"/>
          <w:szCs w:val="24"/>
        </w:rPr>
        <w:t>) це</w:t>
      </w:r>
      <w:r w:rsidRPr="00C15363">
        <w:rPr>
          <w:rFonts w:ascii="Times New Roman" w:hAnsi="Times New Roman"/>
          <w:spacing w:val="6"/>
          <w:sz w:val="24"/>
          <w:szCs w:val="24"/>
        </w:rPr>
        <w:t>н</w:t>
      </w:r>
      <w:r w:rsidRPr="00C15363">
        <w:rPr>
          <w:rFonts w:ascii="Times New Roman" w:hAnsi="Times New Roman"/>
          <w:sz w:val="24"/>
          <w:szCs w:val="24"/>
        </w:rPr>
        <w:t>у</w:t>
      </w:r>
      <w:r w:rsidRPr="00C15363">
        <w:rPr>
          <w:rFonts w:ascii="Times New Roman" w:hAnsi="Times New Roman"/>
          <w:spacing w:val="11"/>
          <w:sz w:val="24"/>
          <w:szCs w:val="24"/>
        </w:rPr>
        <w:t xml:space="preserve"> </w:t>
      </w:r>
      <w:r w:rsidRPr="00C15363">
        <w:rPr>
          <w:rFonts w:ascii="Times New Roman" w:hAnsi="Times New Roman"/>
          <w:sz w:val="24"/>
          <w:szCs w:val="24"/>
        </w:rPr>
        <w:t>до</w:t>
      </w:r>
      <w:r w:rsidRPr="00C15363">
        <w:rPr>
          <w:rFonts w:ascii="Times New Roman" w:hAnsi="Times New Roman"/>
          <w:spacing w:val="3"/>
          <w:sz w:val="24"/>
          <w:szCs w:val="24"/>
        </w:rPr>
        <w:t>г</w:t>
      </w:r>
      <w:r w:rsidRPr="00C15363">
        <w:rPr>
          <w:rFonts w:ascii="Times New Roman" w:hAnsi="Times New Roman"/>
          <w:sz w:val="24"/>
          <w:szCs w:val="24"/>
        </w:rPr>
        <w:t>овора,</w:t>
      </w:r>
      <w:r w:rsidRPr="00C15363">
        <w:rPr>
          <w:rFonts w:ascii="Times New Roman" w:hAnsi="Times New Roman"/>
          <w:spacing w:val="18"/>
          <w:sz w:val="24"/>
          <w:szCs w:val="24"/>
        </w:rPr>
        <w:t xml:space="preserve"> </w:t>
      </w:r>
      <w:r w:rsidRPr="00C15363">
        <w:rPr>
          <w:rFonts w:ascii="Times New Roman" w:hAnsi="Times New Roman"/>
          <w:sz w:val="24"/>
          <w:szCs w:val="24"/>
        </w:rPr>
        <w:t>началь</w:t>
      </w:r>
      <w:r w:rsidRPr="00C15363">
        <w:rPr>
          <w:rFonts w:ascii="Times New Roman" w:hAnsi="Times New Roman"/>
          <w:spacing w:val="4"/>
          <w:sz w:val="24"/>
          <w:szCs w:val="24"/>
        </w:rPr>
        <w:t>н</w:t>
      </w:r>
      <w:r w:rsidRPr="00C15363">
        <w:rPr>
          <w:rFonts w:ascii="Times New Roman" w:hAnsi="Times New Roman"/>
          <w:spacing w:val="-5"/>
          <w:sz w:val="24"/>
          <w:szCs w:val="24"/>
        </w:rPr>
        <w:t>у</w:t>
      </w:r>
      <w:r w:rsidRPr="00C15363">
        <w:rPr>
          <w:rFonts w:ascii="Times New Roman" w:hAnsi="Times New Roman"/>
          <w:sz w:val="24"/>
          <w:szCs w:val="24"/>
        </w:rPr>
        <w:t>ю</w:t>
      </w:r>
      <w:r w:rsidRPr="00C15363">
        <w:rPr>
          <w:rFonts w:ascii="Times New Roman" w:hAnsi="Times New Roman"/>
          <w:spacing w:val="12"/>
          <w:sz w:val="24"/>
          <w:szCs w:val="24"/>
        </w:rPr>
        <w:t xml:space="preserve"> </w:t>
      </w:r>
      <w:r w:rsidRPr="00C15363">
        <w:rPr>
          <w:rFonts w:ascii="Times New Roman" w:hAnsi="Times New Roman"/>
          <w:sz w:val="24"/>
          <w:szCs w:val="24"/>
        </w:rPr>
        <w:t>(макси</w:t>
      </w:r>
      <w:r w:rsidRPr="00C15363">
        <w:rPr>
          <w:rFonts w:ascii="Times New Roman" w:hAnsi="Times New Roman"/>
          <w:spacing w:val="3"/>
          <w:sz w:val="24"/>
          <w:szCs w:val="24"/>
        </w:rPr>
        <w:t>м</w:t>
      </w:r>
      <w:r w:rsidRPr="00C15363">
        <w:rPr>
          <w:rFonts w:ascii="Times New Roman" w:hAnsi="Times New Roman"/>
          <w:sz w:val="24"/>
          <w:szCs w:val="24"/>
        </w:rPr>
        <w:t>аль</w:t>
      </w:r>
      <w:r w:rsidRPr="00C15363">
        <w:rPr>
          <w:rFonts w:ascii="Times New Roman" w:hAnsi="Times New Roman"/>
          <w:spacing w:val="4"/>
          <w:sz w:val="24"/>
          <w:szCs w:val="24"/>
        </w:rPr>
        <w:t>н</w:t>
      </w:r>
      <w:r w:rsidRPr="00C15363">
        <w:rPr>
          <w:rFonts w:ascii="Times New Roman" w:hAnsi="Times New Roman"/>
          <w:sz w:val="24"/>
          <w:szCs w:val="24"/>
        </w:rPr>
        <w:t>у</w:t>
      </w:r>
      <w:r w:rsidRPr="00C15363">
        <w:rPr>
          <w:rFonts w:ascii="Times New Roman" w:hAnsi="Times New Roman"/>
          <w:spacing w:val="3"/>
          <w:sz w:val="24"/>
          <w:szCs w:val="24"/>
        </w:rPr>
        <w:t>ю</w:t>
      </w:r>
      <w:r w:rsidRPr="00C15363">
        <w:rPr>
          <w:rFonts w:ascii="Times New Roman" w:hAnsi="Times New Roman"/>
          <w:sz w:val="24"/>
          <w:szCs w:val="24"/>
        </w:rPr>
        <w:t>) це</w:t>
      </w:r>
      <w:r w:rsidRPr="00C15363">
        <w:rPr>
          <w:rFonts w:ascii="Times New Roman" w:hAnsi="Times New Roman"/>
          <w:spacing w:val="6"/>
          <w:sz w:val="24"/>
          <w:szCs w:val="24"/>
        </w:rPr>
        <w:t>н</w:t>
      </w:r>
      <w:r w:rsidRPr="00C15363">
        <w:rPr>
          <w:rFonts w:ascii="Times New Roman" w:hAnsi="Times New Roman"/>
          <w:sz w:val="24"/>
          <w:szCs w:val="24"/>
        </w:rPr>
        <w:t>у е</w:t>
      </w:r>
      <w:r w:rsidRPr="00C15363">
        <w:rPr>
          <w:rFonts w:ascii="Times New Roman" w:hAnsi="Times New Roman"/>
          <w:spacing w:val="3"/>
          <w:sz w:val="24"/>
          <w:szCs w:val="24"/>
        </w:rPr>
        <w:t>д</w:t>
      </w:r>
      <w:r w:rsidRPr="00C15363">
        <w:rPr>
          <w:rFonts w:ascii="Times New Roman" w:hAnsi="Times New Roman"/>
          <w:sz w:val="24"/>
          <w:szCs w:val="24"/>
        </w:rPr>
        <w:t>иницы т</w:t>
      </w:r>
      <w:r w:rsidRPr="00C15363">
        <w:rPr>
          <w:rFonts w:ascii="Times New Roman" w:hAnsi="Times New Roman"/>
          <w:spacing w:val="3"/>
          <w:sz w:val="24"/>
          <w:szCs w:val="24"/>
        </w:rPr>
        <w:t>о</w:t>
      </w:r>
      <w:r w:rsidRPr="00C15363">
        <w:rPr>
          <w:rFonts w:ascii="Times New Roman" w:hAnsi="Times New Roman"/>
          <w:sz w:val="24"/>
          <w:szCs w:val="24"/>
        </w:rPr>
        <w:t>вара,</w:t>
      </w:r>
      <w:r w:rsidRPr="00C15363">
        <w:rPr>
          <w:rFonts w:ascii="Times New Roman" w:hAnsi="Times New Roman"/>
          <w:spacing w:val="10"/>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с</w:t>
      </w:r>
      <w:r w:rsidRPr="00C15363">
        <w:rPr>
          <w:rFonts w:ascii="Times New Roman" w:hAnsi="Times New Roman"/>
          <w:spacing w:val="6"/>
          <w:sz w:val="24"/>
          <w:szCs w:val="24"/>
        </w:rPr>
        <w:t>л</w:t>
      </w:r>
      <w:r w:rsidRPr="00C15363">
        <w:rPr>
          <w:rFonts w:ascii="Times New Roman" w:hAnsi="Times New Roman"/>
          <w:spacing w:val="-5"/>
          <w:sz w:val="24"/>
          <w:szCs w:val="24"/>
        </w:rPr>
        <w:t>у</w:t>
      </w:r>
      <w:r w:rsidRPr="00C15363">
        <w:rPr>
          <w:rFonts w:ascii="Times New Roman" w:hAnsi="Times New Roman"/>
          <w:sz w:val="24"/>
          <w:szCs w:val="24"/>
        </w:rPr>
        <w:t>ги,</w:t>
      </w:r>
      <w:r w:rsidRPr="00C15363">
        <w:rPr>
          <w:rFonts w:ascii="Times New Roman" w:hAnsi="Times New Roman"/>
          <w:spacing w:val="6"/>
          <w:sz w:val="24"/>
          <w:szCs w:val="24"/>
        </w:rPr>
        <w:t xml:space="preserve"> </w:t>
      </w:r>
      <w:r w:rsidRPr="00C15363">
        <w:rPr>
          <w:rFonts w:ascii="Times New Roman" w:hAnsi="Times New Roman"/>
          <w:sz w:val="24"/>
          <w:szCs w:val="24"/>
        </w:rPr>
        <w:t>ра</w:t>
      </w:r>
      <w:r w:rsidRPr="00C15363">
        <w:rPr>
          <w:rFonts w:ascii="Times New Roman" w:hAnsi="Times New Roman"/>
          <w:spacing w:val="3"/>
          <w:sz w:val="24"/>
          <w:szCs w:val="24"/>
        </w:rPr>
        <w:t>б</w:t>
      </w:r>
      <w:r w:rsidRPr="00C15363">
        <w:rPr>
          <w:rFonts w:ascii="Times New Roman" w:hAnsi="Times New Roman"/>
          <w:sz w:val="24"/>
          <w:szCs w:val="24"/>
        </w:rPr>
        <w:t>оты,</w:t>
      </w:r>
      <w:r w:rsidRPr="00C15363">
        <w:rPr>
          <w:rFonts w:ascii="Times New Roman" w:hAnsi="Times New Roman"/>
          <w:spacing w:val="2"/>
          <w:sz w:val="24"/>
          <w:szCs w:val="24"/>
        </w:rPr>
        <w:t xml:space="preserve"> </w:t>
      </w:r>
      <w:r w:rsidRPr="0000634F">
        <w:rPr>
          <w:rFonts w:ascii="Times New Roman" w:hAnsi="Times New Roman"/>
          <w:sz w:val="24"/>
          <w:szCs w:val="24"/>
        </w:rPr>
        <w:t>сро</w:t>
      </w:r>
      <w:r w:rsidRPr="0000634F">
        <w:rPr>
          <w:rFonts w:ascii="Times New Roman" w:hAnsi="Times New Roman"/>
          <w:spacing w:val="5"/>
          <w:sz w:val="24"/>
          <w:szCs w:val="24"/>
        </w:rPr>
        <w:t>к</w:t>
      </w:r>
      <w:r w:rsidRPr="0000634F">
        <w:rPr>
          <w:rFonts w:ascii="Times New Roman" w:hAnsi="Times New Roman"/>
          <w:sz w:val="24"/>
          <w:szCs w:val="24"/>
        </w:rPr>
        <w:t>а</w:t>
      </w:r>
      <w:r w:rsidRPr="0000634F">
        <w:rPr>
          <w:rFonts w:ascii="Times New Roman" w:hAnsi="Times New Roman"/>
          <w:spacing w:val="6"/>
          <w:sz w:val="24"/>
          <w:szCs w:val="24"/>
        </w:rPr>
        <w:t xml:space="preserve"> </w:t>
      </w:r>
      <w:r w:rsidRPr="0000634F">
        <w:rPr>
          <w:rFonts w:ascii="Times New Roman" w:hAnsi="Times New Roman"/>
          <w:b/>
          <w:bCs/>
          <w:sz w:val="24"/>
          <w:szCs w:val="24"/>
        </w:rPr>
        <w:t>пос</w:t>
      </w:r>
      <w:r w:rsidRPr="0000634F">
        <w:rPr>
          <w:rFonts w:ascii="Times New Roman" w:hAnsi="Times New Roman"/>
          <w:b/>
          <w:bCs/>
          <w:spacing w:val="5"/>
          <w:sz w:val="24"/>
          <w:szCs w:val="24"/>
        </w:rPr>
        <w:t>т</w:t>
      </w:r>
      <w:r w:rsidRPr="0000634F">
        <w:rPr>
          <w:rFonts w:ascii="Times New Roman" w:hAnsi="Times New Roman"/>
          <w:b/>
          <w:bCs/>
          <w:sz w:val="24"/>
          <w:szCs w:val="24"/>
        </w:rPr>
        <w:t>ав</w:t>
      </w:r>
      <w:r w:rsidRPr="0000634F">
        <w:rPr>
          <w:rFonts w:ascii="Times New Roman" w:hAnsi="Times New Roman"/>
          <w:b/>
          <w:bCs/>
          <w:spacing w:val="-3"/>
          <w:sz w:val="24"/>
          <w:szCs w:val="24"/>
        </w:rPr>
        <w:t>к</w:t>
      </w:r>
      <w:r w:rsidRPr="0000634F">
        <w:rPr>
          <w:rFonts w:ascii="Times New Roman" w:hAnsi="Times New Roman"/>
          <w:b/>
          <w:bCs/>
          <w:sz w:val="24"/>
          <w:szCs w:val="24"/>
        </w:rPr>
        <w:t>и</w:t>
      </w:r>
      <w:r w:rsidRPr="0000634F">
        <w:rPr>
          <w:rFonts w:ascii="Times New Roman" w:hAnsi="Times New Roman"/>
          <w:b/>
          <w:bCs/>
          <w:spacing w:val="8"/>
          <w:sz w:val="24"/>
          <w:szCs w:val="24"/>
        </w:rPr>
        <w:t xml:space="preserve"> </w:t>
      </w:r>
      <w:r w:rsidRPr="0000634F">
        <w:rPr>
          <w:rFonts w:ascii="Times New Roman" w:hAnsi="Times New Roman"/>
          <w:b/>
          <w:bCs/>
          <w:spacing w:val="5"/>
          <w:sz w:val="24"/>
          <w:szCs w:val="24"/>
        </w:rPr>
        <w:t>т</w:t>
      </w:r>
      <w:r w:rsidRPr="0000634F">
        <w:rPr>
          <w:rFonts w:ascii="Times New Roman" w:hAnsi="Times New Roman"/>
          <w:b/>
          <w:bCs/>
          <w:sz w:val="24"/>
          <w:szCs w:val="24"/>
        </w:rPr>
        <w:t>овара,</w:t>
      </w:r>
      <w:r w:rsidRPr="0000634F">
        <w:rPr>
          <w:rFonts w:ascii="Times New Roman" w:hAnsi="Times New Roman"/>
          <w:b/>
          <w:bCs/>
          <w:spacing w:val="13"/>
          <w:sz w:val="24"/>
          <w:szCs w:val="24"/>
        </w:rPr>
        <w:t xml:space="preserve"> </w:t>
      </w:r>
      <w:r w:rsidRPr="0000634F">
        <w:rPr>
          <w:rFonts w:ascii="Times New Roman" w:hAnsi="Times New Roman"/>
          <w:b/>
          <w:bCs/>
          <w:sz w:val="24"/>
          <w:szCs w:val="24"/>
        </w:rPr>
        <w:t>вып</w:t>
      </w:r>
      <w:r w:rsidRPr="0000634F">
        <w:rPr>
          <w:rFonts w:ascii="Times New Roman" w:hAnsi="Times New Roman"/>
          <w:b/>
          <w:bCs/>
          <w:spacing w:val="-4"/>
          <w:sz w:val="24"/>
          <w:szCs w:val="24"/>
        </w:rPr>
        <w:t>о</w:t>
      </w:r>
      <w:r w:rsidRPr="0000634F">
        <w:rPr>
          <w:rFonts w:ascii="Times New Roman" w:hAnsi="Times New Roman"/>
          <w:b/>
          <w:bCs/>
          <w:sz w:val="24"/>
          <w:szCs w:val="24"/>
        </w:rPr>
        <w:t>л</w:t>
      </w:r>
      <w:r w:rsidRPr="0000634F">
        <w:rPr>
          <w:rFonts w:ascii="Times New Roman" w:hAnsi="Times New Roman"/>
          <w:b/>
          <w:bCs/>
          <w:spacing w:val="3"/>
          <w:sz w:val="24"/>
          <w:szCs w:val="24"/>
        </w:rPr>
        <w:t>н</w:t>
      </w:r>
      <w:r w:rsidRPr="0000634F">
        <w:rPr>
          <w:rFonts w:ascii="Times New Roman" w:hAnsi="Times New Roman"/>
          <w:b/>
          <w:bCs/>
          <w:sz w:val="24"/>
          <w:szCs w:val="24"/>
        </w:rPr>
        <w:t>ения</w:t>
      </w:r>
      <w:r w:rsidRPr="0000634F">
        <w:rPr>
          <w:rFonts w:ascii="Times New Roman" w:hAnsi="Times New Roman"/>
          <w:b/>
          <w:bCs/>
          <w:spacing w:val="14"/>
          <w:sz w:val="24"/>
          <w:szCs w:val="24"/>
        </w:rPr>
        <w:t xml:space="preserve"> </w:t>
      </w:r>
      <w:r w:rsidRPr="0000634F">
        <w:rPr>
          <w:rFonts w:ascii="Times New Roman" w:hAnsi="Times New Roman"/>
          <w:b/>
          <w:bCs/>
          <w:sz w:val="24"/>
          <w:szCs w:val="24"/>
        </w:rPr>
        <w:t>р</w:t>
      </w:r>
      <w:r w:rsidRPr="0000634F">
        <w:rPr>
          <w:rFonts w:ascii="Times New Roman" w:hAnsi="Times New Roman"/>
          <w:b/>
          <w:bCs/>
          <w:spacing w:val="-5"/>
          <w:sz w:val="24"/>
          <w:szCs w:val="24"/>
        </w:rPr>
        <w:t>а</w:t>
      </w:r>
      <w:r w:rsidRPr="0000634F">
        <w:rPr>
          <w:rFonts w:ascii="Times New Roman" w:hAnsi="Times New Roman"/>
          <w:b/>
          <w:bCs/>
          <w:sz w:val="24"/>
          <w:szCs w:val="24"/>
        </w:rPr>
        <w:t>б</w:t>
      </w:r>
      <w:r w:rsidRPr="0000634F">
        <w:rPr>
          <w:rFonts w:ascii="Times New Roman" w:hAnsi="Times New Roman"/>
          <w:b/>
          <w:bCs/>
          <w:spacing w:val="-5"/>
          <w:sz w:val="24"/>
          <w:szCs w:val="24"/>
        </w:rPr>
        <w:t>о</w:t>
      </w:r>
      <w:r w:rsidRPr="0000634F">
        <w:rPr>
          <w:rFonts w:ascii="Times New Roman" w:hAnsi="Times New Roman"/>
          <w:b/>
          <w:bCs/>
          <w:sz w:val="24"/>
          <w:szCs w:val="24"/>
        </w:rPr>
        <w:t>т</w:t>
      </w:r>
      <w:r w:rsidRPr="0000634F">
        <w:rPr>
          <w:rFonts w:ascii="Times New Roman" w:hAnsi="Times New Roman"/>
          <w:b/>
          <w:bCs/>
          <w:spacing w:val="17"/>
          <w:sz w:val="24"/>
          <w:szCs w:val="24"/>
        </w:rPr>
        <w:t xml:space="preserve"> </w:t>
      </w:r>
      <w:r w:rsidRPr="0000634F">
        <w:rPr>
          <w:rFonts w:ascii="Times New Roman" w:hAnsi="Times New Roman"/>
          <w:b/>
          <w:bCs/>
          <w:spacing w:val="-4"/>
          <w:sz w:val="24"/>
          <w:szCs w:val="24"/>
        </w:rPr>
        <w:t>и</w:t>
      </w:r>
      <w:r w:rsidRPr="0000634F">
        <w:rPr>
          <w:rFonts w:ascii="Times New Roman" w:hAnsi="Times New Roman"/>
          <w:b/>
          <w:bCs/>
          <w:sz w:val="24"/>
          <w:szCs w:val="24"/>
        </w:rPr>
        <w:t>ли оказан</w:t>
      </w:r>
      <w:r w:rsidRPr="0000634F">
        <w:rPr>
          <w:rFonts w:ascii="Times New Roman" w:hAnsi="Times New Roman"/>
          <w:b/>
          <w:bCs/>
          <w:spacing w:val="3"/>
          <w:sz w:val="24"/>
          <w:szCs w:val="24"/>
        </w:rPr>
        <w:t>и</w:t>
      </w:r>
      <w:r w:rsidRPr="0000634F">
        <w:rPr>
          <w:rFonts w:ascii="Times New Roman" w:hAnsi="Times New Roman"/>
          <w:b/>
          <w:bCs/>
          <w:sz w:val="24"/>
          <w:szCs w:val="24"/>
        </w:rPr>
        <w:t>я</w:t>
      </w:r>
      <w:r w:rsidRPr="0000634F">
        <w:rPr>
          <w:rFonts w:ascii="Times New Roman" w:hAnsi="Times New Roman"/>
          <w:b/>
          <w:bCs/>
          <w:spacing w:val="8"/>
          <w:sz w:val="24"/>
          <w:szCs w:val="24"/>
        </w:rPr>
        <w:t xml:space="preserve"> </w:t>
      </w:r>
      <w:r w:rsidRPr="0000634F">
        <w:rPr>
          <w:rFonts w:ascii="Times New Roman" w:hAnsi="Times New Roman"/>
          <w:b/>
          <w:bCs/>
          <w:sz w:val="24"/>
          <w:szCs w:val="24"/>
        </w:rPr>
        <w:t>услу</w:t>
      </w:r>
      <w:r w:rsidRPr="0000634F">
        <w:rPr>
          <w:rFonts w:ascii="Times New Roman" w:hAnsi="Times New Roman"/>
          <w:b/>
          <w:bCs/>
          <w:spacing w:val="-3"/>
          <w:sz w:val="24"/>
          <w:szCs w:val="24"/>
        </w:rPr>
        <w:t>г</w:t>
      </w:r>
      <w:r w:rsidRPr="0000634F">
        <w:rPr>
          <w:rFonts w:ascii="Times New Roman" w:hAnsi="Times New Roman"/>
          <w:sz w:val="24"/>
          <w:szCs w:val="24"/>
        </w:rPr>
        <w:t>.</w:t>
      </w:r>
      <w:r w:rsidRPr="00C15363">
        <w:rPr>
          <w:rFonts w:ascii="Times New Roman" w:hAnsi="Times New Roman"/>
          <w:spacing w:val="8"/>
          <w:sz w:val="24"/>
          <w:szCs w:val="24"/>
        </w:rPr>
        <w:t xml:space="preserve"> </w:t>
      </w:r>
      <w:proofErr w:type="gramStart"/>
      <w:r w:rsidRPr="00C15363">
        <w:rPr>
          <w:rFonts w:ascii="Times New Roman" w:hAnsi="Times New Roman"/>
          <w:sz w:val="24"/>
          <w:szCs w:val="24"/>
        </w:rPr>
        <w:t>Если в</w:t>
      </w:r>
      <w:r w:rsidRPr="00C15363">
        <w:rPr>
          <w:rFonts w:ascii="Times New Roman" w:hAnsi="Times New Roman"/>
          <w:spacing w:val="4"/>
          <w:sz w:val="24"/>
          <w:szCs w:val="24"/>
        </w:rPr>
        <w:t xml:space="preserve"> </w:t>
      </w:r>
      <w:r w:rsidRPr="00C15363">
        <w:rPr>
          <w:rFonts w:ascii="Times New Roman" w:hAnsi="Times New Roman"/>
          <w:sz w:val="24"/>
          <w:szCs w:val="24"/>
        </w:rPr>
        <w:t>за</w:t>
      </w:r>
      <w:r w:rsidRPr="00C15363">
        <w:rPr>
          <w:rFonts w:ascii="Times New Roman" w:hAnsi="Times New Roman"/>
          <w:spacing w:val="3"/>
          <w:sz w:val="24"/>
          <w:szCs w:val="24"/>
        </w:rPr>
        <w:t>я</w:t>
      </w:r>
      <w:r w:rsidRPr="00C15363">
        <w:rPr>
          <w:rFonts w:ascii="Times New Roman" w:hAnsi="Times New Roman"/>
          <w:sz w:val="24"/>
          <w:szCs w:val="24"/>
        </w:rPr>
        <w:t>в</w:t>
      </w:r>
      <w:r w:rsidRPr="00C15363">
        <w:rPr>
          <w:rFonts w:ascii="Times New Roman" w:hAnsi="Times New Roman"/>
          <w:spacing w:val="-3"/>
          <w:sz w:val="24"/>
          <w:szCs w:val="24"/>
        </w:rPr>
        <w:t>к</w:t>
      </w:r>
      <w:r w:rsidRPr="00C15363">
        <w:rPr>
          <w:rFonts w:ascii="Times New Roman" w:hAnsi="Times New Roman"/>
          <w:sz w:val="24"/>
          <w:szCs w:val="24"/>
        </w:rPr>
        <w:t xml:space="preserve">е на </w:t>
      </w:r>
      <w:r w:rsidRPr="00C15363">
        <w:rPr>
          <w:rFonts w:ascii="Times New Roman" w:hAnsi="Times New Roman"/>
          <w:spacing w:val="-5"/>
          <w:sz w:val="24"/>
          <w:szCs w:val="24"/>
        </w:rPr>
        <w:t>у</w:t>
      </w:r>
      <w:r w:rsidRPr="00C15363">
        <w:rPr>
          <w:rFonts w:ascii="Times New Roman" w:hAnsi="Times New Roman"/>
          <w:sz w:val="24"/>
          <w:szCs w:val="24"/>
        </w:rPr>
        <w:t>частие</w:t>
      </w:r>
      <w:r w:rsidRPr="00C15363">
        <w:rPr>
          <w:rFonts w:ascii="Times New Roman" w:hAnsi="Times New Roman"/>
          <w:spacing w:val="-1"/>
          <w:sz w:val="24"/>
          <w:szCs w:val="24"/>
        </w:rPr>
        <w:t xml:space="preserve"> </w:t>
      </w:r>
      <w:r w:rsidRPr="00C15363">
        <w:rPr>
          <w:rFonts w:ascii="Times New Roman" w:hAnsi="Times New Roman"/>
          <w:sz w:val="24"/>
          <w:szCs w:val="24"/>
        </w:rPr>
        <w:t>в</w:t>
      </w:r>
      <w:r w:rsidRPr="00C15363">
        <w:rPr>
          <w:rFonts w:ascii="Times New Roman" w:hAnsi="Times New Roman"/>
          <w:spacing w:val="9"/>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е</w:t>
      </w:r>
      <w:r w:rsidRPr="00C15363">
        <w:rPr>
          <w:rFonts w:ascii="Times New Roman" w:hAnsi="Times New Roman"/>
          <w:spacing w:val="-1"/>
          <w:sz w:val="24"/>
          <w:szCs w:val="24"/>
        </w:rPr>
        <w:t xml:space="preserve"> </w:t>
      </w:r>
      <w:r w:rsidRPr="00C15363">
        <w:rPr>
          <w:rFonts w:ascii="Times New Roman" w:hAnsi="Times New Roman"/>
          <w:sz w:val="24"/>
          <w:szCs w:val="24"/>
        </w:rPr>
        <w:t>цен</w:t>
      </w:r>
      <w:r w:rsidRPr="00C15363">
        <w:rPr>
          <w:rFonts w:ascii="Times New Roman" w:hAnsi="Times New Roman"/>
          <w:spacing w:val="4"/>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казан</w:t>
      </w:r>
      <w:r w:rsidRPr="00C15363">
        <w:rPr>
          <w:rFonts w:ascii="Times New Roman" w:hAnsi="Times New Roman"/>
          <w:spacing w:val="1"/>
          <w:sz w:val="24"/>
          <w:szCs w:val="24"/>
        </w:rPr>
        <w:t xml:space="preserve"> </w:t>
      </w:r>
      <w:r w:rsidRPr="00C15363">
        <w:rPr>
          <w:rFonts w:ascii="Times New Roman" w:hAnsi="Times New Roman"/>
          <w:sz w:val="24"/>
          <w:szCs w:val="24"/>
        </w:rPr>
        <w:t>срок</w:t>
      </w:r>
      <w:r w:rsidRPr="00C15363">
        <w:rPr>
          <w:rFonts w:ascii="Times New Roman" w:hAnsi="Times New Roman"/>
          <w:spacing w:val="7"/>
          <w:sz w:val="24"/>
          <w:szCs w:val="24"/>
        </w:rPr>
        <w:t xml:space="preserve"> </w:t>
      </w:r>
      <w:r w:rsidRPr="00C15363">
        <w:rPr>
          <w:rFonts w:ascii="Times New Roman" w:hAnsi="Times New Roman"/>
          <w:sz w:val="24"/>
          <w:szCs w:val="24"/>
        </w:rPr>
        <w:t>в</w:t>
      </w:r>
      <w:r w:rsidRPr="00C15363">
        <w:rPr>
          <w:rFonts w:ascii="Times New Roman" w:hAnsi="Times New Roman"/>
          <w:spacing w:val="4"/>
          <w:sz w:val="24"/>
          <w:szCs w:val="24"/>
        </w:rPr>
        <w:t xml:space="preserve"> </w:t>
      </w:r>
      <w:r w:rsidRPr="00C15363">
        <w:rPr>
          <w:rFonts w:ascii="Times New Roman" w:hAnsi="Times New Roman"/>
          <w:sz w:val="24"/>
          <w:szCs w:val="24"/>
        </w:rPr>
        <w:t>перио</w:t>
      </w:r>
      <w:r w:rsidRPr="00C15363">
        <w:rPr>
          <w:rFonts w:ascii="Times New Roman" w:hAnsi="Times New Roman"/>
          <w:spacing w:val="3"/>
          <w:sz w:val="24"/>
          <w:szCs w:val="24"/>
        </w:rPr>
        <w:t>д</w:t>
      </w:r>
      <w:r w:rsidRPr="00C15363">
        <w:rPr>
          <w:rFonts w:ascii="Times New Roman" w:hAnsi="Times New Roman"/>
          <w:spacing w:val="6"/>
          <w:sz w:val="24"/>
          <w:szCs w:val="24"/>
        </w:rPr>
        <w:t>а</w:t>
      </w:r>
      <w:r w:rsidRPr="00C15363">
        <w:rPr>
          <w:rFonts w:ascii="Times New Roman" w:hAnsi="Times New Roman"/>
          <w:sz w:val="24"/>
          <w:szCs w:val="24"/>
        </w:rPr>
        <w:t>х</w:t>
      </w:r>
      <w:r w:rsidRPr="00C15363">
        <w:rPr>
          <w:rFonts w:ascii="Times New Roman" w:hAnsi="Times New Roman"/>
          <w:spacing w:val="-9"/>
          <w:sz w:val="24"/>
          <w:szCs w:val="24"/>
        </w:rPr>
        <w:t xml:space="preserve"> </w:t>
      </w:r>
      <w:r w:rsidRPr="00C15363">
        <w:rPr>
          <w:rFonts w:ascii="Times New Roman" w:hAnsi="Times New Roman"/>
          <w:sz w:val="24"/>
          <w:szCs w:val="24"/>
        </w:rPr>
        <w:t>(д</w:t>
      </w:r>
      <w:r w:rsidRPr="00C15363">
        <w:rPr>
          <w:rFonts w:ascii="Times New Roman" w:hAnsi="Times New Roman"/>
          <w:spacing w:val="5"/>
          <w:sz w:val="24"/>
          <w:szCs w:val="24"/>
        </w:rPr>
        <w:t>н</w:t>
      </w:r>
      <w:r w:rsidRPr="00C15363">
        <w:rPr>
          <w:rFonts w:ascii="Times New Roman" w:hAnsi="Times New Roman"/>
          <w:sz w:val="24"/>
          <w:szCs w:val="24"/>
        </w:rPr>
        <w:t>и, не</w:t>
      </w:r>
      <w:r w:rsidRPr="00C15363">
        <w:rPr>
          <w:rFonts w:ascii="Times New Roman" w:hAnsi="Times New Roman"/>
          <w:spacing w:val="3"/>
          <w:sz w:val="24"/>
          <w:szCs w:val="24"/>
        </w:rPr>
        <w:t>д</w:t>
      </w:r>
      <w:r w:rsidRPr="00C15363">
        <w:rPr>
          <w:rFonts w:ascii="Times New Roman" w:hAnsi="Times New Roman"/>
          <w:sz w:val="24"/>
          <w:szCs w:val="24"/>
        </w:rPr>
        <w:t>ели,</w:t>
      </w:r>
      <w:r w:rsidRPr="00C15363">
        <w:rPr>
          <w:rFonts w:ascii="Times New Roman" w:hAnsi="Times New Roman"/>
          <w:spacing w:val="50"/>
          <w:sz w:val="24"/>
          <w:szCs w:val="24"/>
        </w:rPr>
        <w:t xml:space="preserve"> </w:t>
      </w:r>
      <w:r w:rsidRPr="00C15363">
        <w:rPr>
          <w:rFonts w:ascii="Times New Roman" w:hAnsi="Times New Roman"/>
          <w:sz w:val="24"/>
          <w:szCs w:val="24"/>
        </w:rPr>
        <w:t>м</w:t>
      </w:r>
      <w:r w:rsidRPr="00C15363">
        <w:rPr>
          <w:rFonts w:ascii="Times New Roman" w:hAnsi="Times New Roman"/>
          <w:spacing w:val="3"/>
          <w:sz w:val="24"/>
          <w:szCs w:val="24"/>
        </w:rPr>
        <w:t>е</w:t>
      </w:r>
      <w:r w:rsidRPr="00C15363">
        <w:rPr>
          <w:rFonts w:ascii="Times New Roman" w:hAnsi="Times New Roman"/>
          <w:sz w:val="24"/>
          <w:szCs w:val="24"/>
        </w:rPr>
        <w:t>с</w:t>
      </w:r>
      <w:r w:rsidRPr="00C15363">
        <w:rPr>
          <w:rFonts w:ascii="Times New Roman" w:hAnsi="Times New Roman"/>
          <w:spacing w:val="3"/>
          <w:sz w:val="24"/>
          <w:szCs w:val="24"/>
        </w:rPr>
        <w:t>я</w:t>
      </w:r>
      <w:r w:rsidRPr="00C15363">
        <w:rPr>
          <w:rFonts w:ascii="Times New Roman" w:hAnsi="Times New Roman"/>
          <w:sz w:val="24"/>
          <w:szCs w:val="24"/>
        </w:rPr>
        <w:t>цы),</w:t>
      </w:r>
      <w:r w:rsidRPr="00C15363">
        <w:rPr>
          <w:rFonts w:ascii="Times New Roman" w:hAnsi="Times New Roman"/>
          <w:spacing w:val="45"/>
          <w:sz w:val="24"/>
          <w:szCs w:val="24"/>
        </w:rPr>
        <w:t xml:space="preserve"> </w:t>
      </w:r>
      <w:r w:rsidRPr="00C15363">
        <w:rPr>
          <w:rFonts w:ascii="Times New Roman" w:hAnsi="Times New Roman"/>
          <w:sz w:val="24"/>
          <w:szCs w:val="24"/>
        </w:rPr>
        <w:t>а</w:t>
      </w:r>
      <w:r w:rsidRPr="00C15363">
        <w:rPr>
          <w:rFonts w:ascii="Times New Roman" w:hAnsi="Times New Roman"/>
          <w:spacing w:val="2"/>
          <w:sz w:val="24"/>
          <w:szCs w:val="24"/>
        </w:rPr>
        <w:t xml:space="preserve"> </w:t>
      </w:r>
      <w:r w:rsidRPr="00C15363">
        <w:rPr>
          <w:rFonts w:ascii="Times New Roman" w:hAnsi="Times New Roman"/>
          <w:sz w:val="24"/>
          <w:szCs w:val="24"/>
        </w:rPr>
        <w:t>в</w:t>
      </w:r>
      <w:r w:rsidRPr="00C15363">
        <w:rPr>
          <w:rFonts w:ascii="Times New Roman" w:hAnsi="Times New Roman"/>
          <w:spacing w:val="-1"/>
          <w:sz w:val="24"/>
          <w:szCs w:val="24"/>
        </w:rPr>
        <w:t xml:space="preserve"> </w:t>
      </w:r>
      <w:r w:rsidRPr="00C15363">
        <w:rPr>
          <w:rFonts w:ascii="Times New Roman" w:hAnsi="Times New Roman"/>
          <w:sz w:val="24"/>
          <w:szCs w:val="24"/>
        </w:rPr>
        <w:t>извещ</w:t>
      </w:r>
      <w:r w:rsidRPr="00C15363">
        <w:rPr>
          <w:rFonts w:ascii="Times New Roman" w:hAnsi="Times New Roman"/>
          <w:spacing w:val="3"/>
          <w:sz w:val="24"/>
          <w:szCs w:val="24"/>
        </w:rPr>
        <w:t>е</w:t>
      </w:r>
      <w:r w:rsidRPr="00C15363">
        <w:rPr>
          <w:rFonts w:ascii="Times New Roman" w:hAnsi="Times New Roman"/>
          <w:sz w:val="24"/>
          <w:szCs w:val="24"/>
        </w:rPr>
        <w:t>нии</w:t>
      </w:r>
      <w:r w:rsidRPr="00C15363">
        <w:rPr>
          <w:rFonts w:ascii="Times New Roman" w:hAnsi="Times New Roman"/>
          <w:spacing w:val="46"/>
          <w:sz w:val="24"/>
          <w:szCs w:val="24"/>
        </w:rPr>
        <w:t xml:space="preserve"> </w:t>
      </w:r>
      <w:r w:rsidRPr="00C15363">
        <w:rPr>
          <w:rFonts w:ascii="Times New Roman" w:hAnsi="Times New Roman"/>
          <w:sz w:val="24"/>
          <w:szCs w:val="24"/>
        </w:rPr>
        <w:t>о</w:t>
      </w:r>
      <w:r w:rsidRPr="00C15363">
        <w:rPr>
          <w:rFonts w:ascii="Times New Roman" w:hAnsi="Times New Roman"/>
          <w:spacing w:val="-1"/>
          <w:sz w:val="24"/>
          <w:szCs w:val="24"/>
        </w:rPr>
        <w:t xml:space="preserve"> </w:t>
      </w:r>
      <w:r w:rsidRPr="00C15363">
        <w:rPr>
          <w:rFonts w:ascii="Times New Roman" w:hAnsi="Times New Roman"/>
          <w:sz w:val="24"/>
          <w:szCs w:val="24"/>
        </w:rPr>
        <w:t>про</w:t>
      </w:r>
      <w:r w:rsidRPr="00C15363">
        <w:rPr>
          <w:rFonts w:ascii="Times New Roman" w:hAnsi="Times New Roman"/>
          <w:spacing w:val="5"/>
          <w:sz w:val="24"/>
          <w:szCs w:val="24"/>
        </w:rPr>
        <w:t>в</w:t>
      </w:r>
      <w:r w:rsidRPr="00C15363">
        <w:rPr>
          <w:rFonts w:ascii="Times New Roman" w:hAnsi="Times New Roman"/>
          <w:sz w:val="24"/>
          <w:szCs w:val="24"/>
        </w:rPr>
        <w:t>е</w:t>
      </w:r>
      <w:r w:rsidRPr="00C15363">
        <w:rPr>
          <w:rFonts w:ascii="Times New Roman" w:hAnsi="Times New Roman"/>
          <w:spacing w:val="3"/>
          <w:sz w:val="24"/>
          <w:szCs w:val="24"/>
        </w:rPr>
        <w:t>д</w:t>
      </w:r>
      <w:r w:rsidRPr="00C15363">
        <w:rPr>
          <w:rFonts w:ascii="Times New Roman" w:hAnsi="Times New Roman"/>
          <w:sz w:val="24"/>
          <w:szCs w:val="24"/>
        </w:rPr>
        <w:t>ении</w:t>
      </w:r>
      <w:r w:rsidRPr="00C15363">
        <w:rPr>
          <w:rFonts w:ascii="Times New Roman" w:hAnsi="Times New Roman"/>
          <w:spacing w:val="42"/>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а</w:t>
      </w:r>
      <w:r w:rsidRPr="00C15363">
        <w:rPr>
          <w:rFonts w:ascii="Times New Roman" w:hAnsi="Times New Roman"/>
          <w:spacing w:val="47"/>
          <w:sz w:val="24"/>
          <w:szCs w:val="24"/>
        </w:rPr>
        <w:t xml:space="preserve"> </w:t>
      </w:r>
      <w:r w:rsidRPr="00C15363">
        <w:rPr>
          <w:rFonts w:ascii="Times New Roman" w:hAnsi="Times New Roman"/>
          <w:sz w:val="24"/>
          <w:szCs w:val="24"/>
        </w:rPr>
        <w:t>ц</w:t>
      </w:r>
      <w:r w:rsidRPr="00C15363">
        <w:rPr>
          <w:rFonts w:ascii="Times New Roman" w:hAnsi="Times New Roman"/>
          <w:spacing w:val="6"/>
          <w:sz w:val="24"/>
          <w:szCs w:val="24"/>
        </w:rPr>
        <w:t>е</w:t>
      </w:r>
      <w:r w:rsidRPr="00C15363">
        <w:rPr>
          <w:rFonts w:ascii="Times New Roman" w:hAnsi="Times New Roman"/>
          <w:sz w:val="24"/>
          <w:szCs w:val="24"/>
        </w:rPr>
        <w:t>н</w:t>
      </w:r>
      <w:r w:rsidRPr="00C15363">
        <w:rPr>
          <w:rFonts w:ascii="Times New Roman" w:hAnsi="Times New Roman"/>
          <w:spacing w:val="51"/>
          <w:sz w:val="24"/>
          <w:szCs w:val="24"/>
        </w:rPr>
        <w:t xml:space="preserve"> </w:t>
      </w:r>
      <w:r w:rsidRPr="00C15363">
        <w:rPr>
          <w:rFonts w:ascii="Times New Roman" w:hAnsi="Times New Roman"/>
          <w:sz w:val="24"/>
          <w:szCs w:val="24"/>
        </w:rPr>
        <w:t>и</w:t>
      </w:r>
      <w:r w:rsidRPr="00C15363">
        <w:rPr>
          <w:rFonts w:ascii="Times New Roman" w:hAnsi="Times New Roman"/>
          <w:spacing w:val="58"/>
          <w:sz w:val="24"/>
          <w:szCs w:val="24"/>
        </w:rPr>
        <w:t xml:space="preserve"> </w:t>
      </w:r>
      <w:r w:rsidRPr="00C15363">
        <w:rPr>
          <w:rFonts w:ascii="Times New Roman" w:hAnsi="Times New Roman"/>
          <w:spacing w:val="5"/>
          <w:sz w:val="24"/>
          <w:szCs w:val="24"/>
        </w:rPr>
        <w:t>п</w:t>
      </w:r>
      <w:r w:rsidRPr="00C15363">
        <w:rPr>
          <w:rFonts w:ascii="Times New Roman" w:hAnsi="Times New Roman"/>
          <w:spacing w:val="-5"/>
          <w:sz w:val="24"/>
          <w:szCs w:val="24"/>
        </w:rPr>
        <w:t>у</w:t>
      </w:r>
      <w:r w:rsidRPr="00C15363">
        <w:rPr>
          <w:rFonts w:ascii="Times New Roman" w:hAnsi="Times New Roman"/>
          <w:spacing w:val="5"/>
          <w:sz w:val="24"/>
          <w:szCs w:val="24"/>
        </w:rPr>
        <w:t>н</w:t>
      </w:r>
      <w:r w:rsidRPr="00C15363">
        <w:rPr>
          <w:rFonts w:ascii="Times New Roman" w:hAnsi="Times New Roman"/>
          <w:sz w:val="24"/>
          <w:szCs w:val="24"/>
        </w:rPr>
        <w:t>к</w:t>
      </w:r>
      <w:r w:rsidRPr="00C15363">
        <w:rPr>
          <w:rFonts w:ascii="Times New Roman" w:hAnsi="Times New Roman"/>
          <w:spacing w:val="-3"/>
          <w:sz w:val="24"/>
          <w:szCs w:val="24"/>
        </w:rPr>
        <w:t>т</w:t>
      </w:r>
      <w:r w:rsidRPr="00C15363">
        <w:rPr>
          <w:rFonts w:ascii="Times New Roman" w:hAnsi="Times New Roman"/>
          <w:sz w:val="24"/>
          <w:szCs w:val="24"/>
        </w:rPr>
        <w:t>е</w:t>
      </w:r>
      <w:r w:rsidRPr="00C15363">
        <w:rPr>
          <w:rFonts w:ascii="Times New Roman" w:hAnsi="Times New Roman"/>
          <w:spacing w:val="-5"/>
          <w:sz w:val="24"/>
          <w:szCs w:val="24"/>
        </w:rPr>
        <w:t xml:space="preserve"> </w:t>
      </w:r>
      <w:r w:rsidRPr="00C15363">
        <w:rPr>
          <w:rFonts w:ascii="Times New Roman" w:hAnsi="Times New Roman"/>
          <w:sz w:val="24"/>
          <w:szCs w:val="24"/>
        </w:rPr>
        <w:t>3</w:t>
      </w:r>
      <w:r w:rsidRPr="00C15363">
        <w:rPr>
          <w:rFonts w:ascii="Times New Roman" w:hAnsi="Times New Roman"/>
          <w:spacing w:val="54"/>
          <w:sz w:val="24"/>
          <w:szCs w:val="24"/>
        </w:rPr>
        <w:t xml:space="preserve"> </w:t>
      </w:r>
      <w:r w:rsidRPr="00C15363">
        <w:rPr>
          <w:rFonts w:ascii="Times New Roman" w:hAnsi="Times New Roman"/>
          <w:sz w:val="24"/>
          <w:szCs w:val="24"/>
        </w:rPr>
        <w:t>раз</w:t>
      </w:r>
      <w:r w:rsidRPr="00C15363">
        <w:rPr>
          <w:rFonts w:ascii="Times New Roman" w:hAnsi="Times New Roman"/>
          <w:spacing w:val="4"/>
          <w:sz w:val="24"/>
          <w:szCs w:val="24"/>
        </w:rPr>
        <w:t>д</w:t>
      </w:r>
      <w:r w:rsidRPr="00C15363">
        <w:rPr>
          <w:rFonts w:ascii="Times New Roman" w:hAnsi="Times New Roman"/>
          <w:sz w:val="24"/>
          <w:szCs w:val="24"/>
        </w:rPr>
        <w:t>ела 4</w:t>
      </w:r>
      <w:r w:rsidR="00C15363">
        <w:rPr>
          <w:rFonts w:ascii="Times New Roman" w:hAnsi="Times New Roman"/>
          <w:sz w:val="24"/>
          <w:szCs w:val="24"/>
        </w:rPr>
        <w:t xml:space="preserve"> </w:t>
      </w:r>
      <w:r w:rsidRPr="00C15363">
        <w:rPr>
          <w:rFonts w:ascii="Times New Roman" w:hAnsi="Times New Roman"/>
          <w:sz w:val="24"/>
          <w:szCs w:val="24"/>
        </w:rPr>
        <w:t>«</w:t>
      </w:r>
      <w:r w:rsidRPr="00C15363">
        <w:rPr>
          <w:rFonts w:ascii="Times New Roman" w:hAnsi="Times New Roman"/>
          <w:spacing w:val="-4"/>
          <w:sz w:val="24"/>
          <w:szCs w:val="24"/>
        </w:rPr>
        <w:t>И</w:t>
      </w:r>
      <w:r w:rsidRPr="00C15363">
        <w:rPr>
          <w:rFonts w:ascii="Times New Roman" w:hAnsi="Times New Roman"/>
          <w:sz w:val="24"/>
          <w:szCs w:val="24"/>
        </w:rPr>
        <w:t>нф</w:t>
      </w:r>
      <w:r w:rsidRPr="00C15363">
        <w:rPr>
          <w:rFonts w:ascii="Times New Roman" w:hAnsi="Times New Roman"/>
          <w:spacing w:val="7"/>
          <w:sz w:val="24"/>
          <w:szCs w:val="24"/>
        </w:rPr>
        <w:t>о</w:t>
      </w:r>
      <w:r w:rsidRPr="00C15363">
        <w:rPr>
          <w:rFonts w:ascii="Times New Roman" w:hAnsi="Times New Roman"/>
          <w:sz w:val="24"/>
          <w:szCs w:val="24"/>
        </w:rPr>
        <w:t>рм</w:t>
      </w:r>
      <w:r w:rsidRPr="00C15363">
        <w:rPr>
          <w:rFonts w:ascii="Times New Roman" w:hAnsi="Times New Roman"/>
          <w:spacing w:val="3"/>
          <w:sz w:val="24"/>
          <w:szCs w:val="24"/>
        </w:rPr>
        <w:t>а</w:t>
      </w:r>
      <w:r w:rsidRPr="00C15363">
        <w:rPr>
          <w:rFonts w:ascii="Times New Roman" w:hAnsi="Times New Roman"/>
          <w:sz w:val="24"/>
          <w:szCs w:val="24"/>
        </w:rPr>
        <w:t>ционная ка</w:t>
      </w:r>
      <w:r w:rsidRPr="00C15363">
        <w:rPr>
          <w:rFonts w:ascii="Times New Roman" w:hAnsi="Times New Roman"/>
          <w:spacing w:val="5"/>
          <w:sz w:val="24"/>
          <w:szCs w:val="24"/>
        </w:rPr>
        <w:t>р</w:t>
      </w:r>
      <w:r w:rsidRPr="00C15363">
        <w:rPr>
          <w:rFonts w:ascii="Times New Roman" w:hAnsi="Times New Roman"/>
          <w:sz w:val="24"/>
          <w:szCs w:val="24"/>
        </w:rPr>
        <w:t>та</w:t>
      </w:r>
      <w:r w:rsidRPr="00C15363">
        <w:rPr>
          <w:rFonts w:ascii="Times New Roman" w:hAnsi="Times New Roman"/>
          <w:spacing w:val="14"/>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а</w:t>
      </w:r>
      <w:r w:rsidRPr="00C15363">
        <w:rPr>
          <w:rFonts w:ascii="Times New Roman" w:hAnsi="Times New Roman"/>
          <w:spacing w:val="12"/>
          <w:sz w:val="24"/>
          <w:szCs w:val="24"/>
        </w:rPr>
        <w:t xml:space="preserve"> </w:t>
      </w:r>
      <w:r w:rsidRPr="00C15363">
        <w:rPr>
          <w:rFonts w:ascii="Times New Roman" w:hAnsi="Times New Roman"/>
          <w:sz w:val="24"/>
          <w:szCs w:val="24"/>
        </w:rPr>
        <w:t>це</w:t>
      </w:r>
      <w:r w:rsidRPr="00C15363">
        <w:rPr>
          <w:rFonts w:ascii="Times New Roman" w:hAnsi="Times New Roman"/>
          <w:spacing w:val="6"/>
          <w:sz w:val="24"/>
          <w:szCs w:val="24"/>
        </w:rPr>
        <w:t>н</w:t>
      </w:r>
      <w:r w:rsidRPr="00C15363">
        <w:rPr>
          <w:rFonts w:ascii="Times New Roman" w:hAnsi="Times New Roman"/>
          <w:sz w:val="24"/>
          <w:szCs w:val="24"/>
        </w:rPr>
        <w:t>»</w:t>
      </w:r>
      <w:r w:rsidRPr="00C15363">
        <w:rPr>
          <w:rFonts w:ascii="Times New Roman" w:hAnsi="Times New Roman"/>
          <w:spacing w:val="15"/>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ста</w:t>
      </w:r>
      <w:r w:rsidRPr="00C15363">
        <w:rPr>
          <w:rFonts w:ascii="Times New Roman" w:hAnsi="Times New Roman"/>
          <w:spacing w:val="5"/>
          <w:sz w:val="24"/>
          <w:szCs w:val="24"/>
        </w:rPr>
        <w:t>н</w:t>
      </w:r>
      <w:r w:rsidRPr="00C15363">
        <w:rPr>
          <w:rFonts w:ascii="Times New Roman" w:hAnsi="Times New Roman"/>
          <w:sz w:val="24"/>
          <w:szCs w:val="24"/>
        </w:rPr>
        <w:t>овлена</w:t>
      </w:r>
      <w:r w:rsidRPr="00C15363">
        <w:rPr>
          <w:rFonts w:ascii="Times New Roman" w:hAnsi="Times New Roman"/>
          <w:spacing w:val="7"/>
          <w:sz w:val="24"/>
          <w:szCs w:val="24"/>
        </w:rPr>
        <w:t xml:space="preserve"> </w:t>
      </w:r>
      <w:r w:rsidRPr="00C15363">
        <w:rPr>
          <w:rFonts w:ascii="Times New Roman" w:hAnsi="Times New Roman"/>
          <w:sz w:val="24"/>
          <w:szCs w:val="24"/>
        </w:rPr>
        <w:t>кал</w:t>
      </w:r>
      <w:r w:rsidRPr="00C15363">
        <w:rPr>
          <w:rFonts w:ascii="Times New Roman" w:hAnsi="Times New Roman"/>
          <w:spacing w:val="7"/>
          <w:sz w:val="24"/>
          <w:szCs w:val="24"/>
        </w:rPr>
        <w:t>е</w:t>
      </w:r>
      <w:r w:rsidRPr="00C15363">
        <w:rPr>
          <w:rFonts w:ascii="Times New Roman" w:hAnsi="Times New Roman"/>
          <w:sz w:val="24"/>
          <w:szCs w:val="24"/>
        </w:rPr>
        <w:t>нд</w:t>
      </w:r>
      <w:r w:rsidRPr="00C15363">
        <w:rPr>
          <w:rFonts w:ascii="Times New Roman" w:hAnsi="Times New Roman"/>
          <w:spacing w:val="3"/>
          <w:sz w:val="24"/>
          <w:szCs w:val="24"/>
        </w:rPr>
        <w:t>а</w:t>
      </w:r>
      <w:r w:rsidRPr="00C15363">
        <w:rPr>
          <w:rFonts w:ascii="Times New Roman" w:hAnsi="Times New Roman"/>
          <w:sz w:val="24"/>
          <w:szCs w:val="24"/>
        </w:rPr>
        <w:t>рная</w:t>
      </w:r>
      <w:r w:rsidRPr="00C15363">
        <w:rPr>
          <w:rFonts w:ascii="Times New Roman" w:hAnsi="Times New Roman"/>
          <w:spacing w:val="9"/>
          <w:sz w:val="24"/>
          <w:szCs w:val="24"/>
        </w:rPr>
        <w:t xml:space="preserve"> </w:t>
      </w:r>
      <w:r w:rsidRPr="00C15363">
        <w:rPr>
          <w:rFonts w:ascii="Times New Roman" w:hAnsi="Times New Roman"/>
          <w:sz w:val="24"/>
          <w:szCs w:val="24"/>
        </w:rPr>
        <w:t>д</w:t>
      </w:r>
      <w:r w:rsidRPr="00C15363">
        <w:rPr>
          <w:rFonts w:ascii="Times New Roman" w:hAnsi="Times New Roman"/>
          <w:spacing w:val="3"/>
          <w:sz w:val="24"/>
          <w:szCs w:val="24"/>
        </w:rPr>
        <w:t>а</w:t>
      </w:r>
      <w:r w:rsidRPr="00C15363">
        <w:rPr>
          <w:rFonts w:ascii="Times New Roman" w:hAnsi="Times New Roman"/>
          <w:sz w:val="24"/>
          <w:szCs w:val="24"/>
        </w:rPr>
        <w:t>та,</w:t>
      </w:r>
      <w:r w:rsidRPr="00C15363">
        <w:rPr>
          <w:rFonts w:ascii="Times New Roman" w:hAnsi="Times New Roman"/>
          <w:spacing w:val="17"/>
          <w:sz w:val="24"/>
          <w:szCs w:val="24"/>
        </w:rPr>
        <w:t xml:space="preserve"> </w:t>
      </w:r>
      <w:r w:rsidRPr="00C15363">
        <w:rPr>
          <w:rFonts w:ascii="Times New Roman" w:hAnsi="Times New Roman"/>
          <w:sz w:val="24"/>
          <w:szCs w:val="24"/>
        </w:rPr>
        <w:t>то</w:t>
      </w:r>
      <w:r w:rsidRPr="00C15363">
        <w:rPr>
          <w:rFonts w:ascii="Times New Roman" w:hAnsi="Times New Roman"/>
          <w:spacing w:val="16"/>
          <w:sz w:val="24"/>
          <w:szCs w:val="24"/>
        </w:rPr>
        <w:t xml:space="preserve"> </w:t>
      </w:r>
      <w:r w:rsidRPr="00C15363">
        <w:rPr>
          <w:rFonts w:ascii="Times New Roman" w:hAnsi="Times New Roman"/>
          <w:sz w:val="24"/>
          <w:szCs w:val="24"/>
        </w:rPr>
        <w:t>д</w:t>
      </w:r>
      <w:r w:rsidRPr="00C15363">
        <w:rPr>
          <w:rFonts w:ascii="Times New Roman" w:hAnsi="Times New Roman"/>
          <w:spacing w:val="3"/>
          <w:sz w:val="24"/>
          <w:szCs w:val="24"/>
        </w:rPr>
        <w:t>л</w:t>
      </w:r>
      <w:r w:rsidRPr="00C15363">
        <w:rPr>
          <w:rFonts w:ascii="Times New Roman" w:hAnsi="Times New Roman"/>
          <w:sz w:val="24"/>
          <w:szCs w:val="24"/>
        </w:rPr>
        <w:t>я исчисл</w:t>
      </w:r>
      <w:r w:rsidRPr="00C15363">
        <w:rPr>
          <w:rFonts w:ascii="Times New Roman" w:hAnsi="Times New Roman"/>
          <w:spacing w:val="3"/>
          <w:sz w:val="24"/>
          <w:szCs w:val="24"/>
        </w:rPr>
        <w:t>е</w:t>
      </w:r>
      <w:r w:rsidRPr="00C15363">
        <w:rPr>
          <w:rFonts w:ascii="Times New Roman" w:hAnsi="Times New Roman"/>
          <w:sz w:val="24"/>
          <w:szCs w:val="24"/>
        </w:rPr>
        <w:t>ния</w:t>
      </w:r>
      <w:r w:rsidRPr="00C15363">
        <w:rPr>
          <w:rFonts w:ascii="Times New Roman" w:hAnsi="Times New Roman"/>
          <w:spacing w:val="1"/>
          <w:sz w:val="24"/>
          <w:szCs w:val="24"/>
        </w:rPr>
        <w:t xml:space="preserve"> </w:t>
      </w:r>
      <w:r w:rsidRPr="00C15363">
        <w:rPr>
          <w:rFonts w:ascii="Times New Roman" w:hAnsi="Times New Roman"/>
          <w:sz w:val="24"/>
          <w:szCs w:val="24"/>
        </w:rPr>
        <w:t>соо</w:t>
      </w:r>
      <w:r w:rsidRPr="00C15363">
        <w:rPr>
          <w:rFonts w:ascii="Times New Roman" w:hAnsi="Times New Roman"/>
          <w:spacing w:val="4"/>
          <w:sz w:val="24"/>
          <w:szCs w:val="24"/>
        </w:rPr>
        <w:t>т</w:t>
      </w:r>
      <w:r w:rsidRPr="00C15363">
        <w:rPr>
          <w:rFonts w:ascii="Times New Roman" w:hAnsi="Times New Roman"/>
          <w:sz w:val="24"/>
          <w:szCs w:val="24"/>
        </w:rPr>
        <w:t>ветствия за</w:t>
      </w:r>
      <w:r w:rsidRPr="00C15363">
        <w:rPr>
          <w:rFonts w:ascii="Times New Roman" w:hAnsi="Times New Roman"/>
          <w:spacing w:val="3"/>
          <w:sz w:val="24"/>
          <w:szCs w:val="24"/>
        </w:rPr>
        <w:t>я</w:t>
      </w:r>
      <w:r w:rsidRPr="00C15363">
        <w:rPr>
          <w:rFonts w:ascii="Times New Roman" w:hAnsi="Times New Roman"/>
          <w:sz w:val="24"/>
          <w:szCs w:val="24"/>
        </w:rPr>
        <w:t>в</w:t>
      </w:r>
      <w:r w:rsidRPr="00C15363">
        <w:rPr>
          <w:rFonts w:ascii="Times New Roman" w:hAnsi="Times New Roman"/>
          <w:spacing w:val="-3"/>
          <w:sz w:val="24"/>
          <w:szCs w:val="24"/>
        </w:rPr>
        <w:t>к</w:t>
      </w:r>
      <w:r w:rsidRPr="00C15363">
        <w:rPr>
          <w:rFonts w:ascii="Times New Roman" w:hAnsi="Times New Roman"/>
          <w:sz w:val="24"/>
          <w:szCs w:val="24"/>
        </w:rPr>
        <w:t>и</w:t>
      </w:r>
      <w:r w:rsidRPr="00C15363">
        <w:rPr>
          <w:rFonts w:ascii="Times New Roman" w:hAnsi="Times New Roman"/>
          <w:spacing w:val="6"/>
          <w:sz w:val="24"/>
          <w:szCs w:val="24"/>
        </w:rPr>
        <w:t xml:space="preserve"> </w:t>
      </w:r>
      <w:r w:rsidRPr="00C15363">
        <w:rPr>
          <w:rFonts w:ascii="Times New Roman" w:hAnsi="Times New Roman"/>
          <w:sz w:val="24"/>
          <w:szCs w:val="24"/>
        </w:rPr>
        <w:t>на</w:t>
      </w:r>
      <w:r w:rsidRPr="00C15363">
        <w:rPr>
          <w:rFonts w:ascii="Times New Roman" w:hAnsi="Times New Roman"/>
          <w:spacing w:val="17"/>
          <w:sz w:val="24"/>
          <w:szCs w:val="24"/>
        </w:rPr>
        <w:t xml:space="preserve"> </w:t>
      </w:r>
      <w:r w:rsidRPr="00C15363">
        <w:rPr>
          <w:rFonts w:ascii="Times New Roman" w:hAnsi="Times New Roman"/>
          <w:spacing w:val="-5"/>
          <w:sz w:val="24"/>
          <w:szCs w:val="24"/>
        </w:rPr>
        <w:t>у</w:t>
      </w:r>
      <w:r w:rsidRPr="00C15363">
        <w:rPr>
          <w:rFonts w:ascii="Times New Roman" w:hAnsi="Times New Roman"/>
          <w:spacing w:val="4"/>
          <w:sz w:val="24"/>
          <w:szCs w:val="24"/>
        </w:rPr>
        <w:t>ч</w:t>
      </w:r>
      <w:r w:rsidRPr="00C15363">
        <w:rPr>
          <w:rFonts w:ascii="Times New Roman" w:hAnsi="Times New Roman"/>
          <w:sz w:val="24"/>
          <w:szCs w:val="24"/>
        </w:rPr>
        <w:t>астие</w:t>
      </w:r>
      <w:r w:rsidRPr="00C15363">
        <w:rPr>
          <w:rFonts w:ascii="Times New Roman" w:hAnsi="Times New Roman"/>
          <w:spacing w:val="6"/>
          <w:sz w:val="24"/>
          <w:szCs w:val="24"/>
        </w:rPr>
        <w:t xml:space="preserve"> </w:t>
      </w:r>
      <w:r w:rsidRPr="00C15363">
        <w:rPr>
          <w:rFonts w:ascii="Times New Roman" w:hAnsi="Times New Roman"/>
          <w:sz w:val="24"/>
          <w:szCs w:val="24"/>
        </w:rPr>
        <w:t>в</w:t>
      </w:r>
      <w:r w:rsidRPr="00C15363">
        <w:rPr>
          <w:rFonts w:ascii="Times New Roman" w:hAnsi="Times New Roman"/>
          <w:spacing w:val="10"/>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е</w:t>
      </w:r>
      <w:r w:rsidRPr="00C15363">
        <w:rPr>
          <w:rFonts w:ascii="Times New Roman" w:hAnsi="Times New Roman"/>
          <w:spacing w:val="5"/>
          <w:sz w:val="24"/>
          <w:szCs w:val="24"/>
        </w:rPr>
        <w:t xml:space="preserve"> </w:t>
      </w:r>
      <w:r w:rsidRPr="00C15363">
        <w:rPr>
          <w:rFonts w:ascii="Times New Roman" w:hAnsi="Times New Roman"/>
          <w:sz w:val="24"/>
          <w:szCs w:val="24"/>
        </w:rPr>
        <w:t>цен</w:t>
      </w:r>
      <w:r w:rsidRPr="00C15363">
        <w:rPr>
          <w:rFonts w:ascii="Times New Roman" w:hAnsi="Times New Roman"/>
          <w:spacing w:val="10"/>
          <w:sz w:val="24"/>
          <w:szCs w:val="24"/>
        </w:rPr>
        <w:t xml:space="preserve"> </w:t>
      </w:r>
      <w:r w:rsidRPr="00C15363">
        <w:rPr>
          <w:rFonts w:ascii="Times New Roman" w:hAnsi="Times New Roman"/>
          <w:sz w:val="24"/>
          <w:szCs w:val="24"/>
        </w:rPr>
        <w:t>треб</w:t>
      </w:r>
      <w:r w:rsidRPr="00C15363">
        <w:rPr>
          <w:rFonts w:ascii="Times New Roman" w:hAnsi="Times New Roman"/>
          <w:spacing w:val="-3"/>
          <w:sz w:val="24"/>
          <w:szCs w:val="24"/>
        </w:rPr>
        <w:t>у</w:t>
      </w:r>
      <w:r w:rsidRPr="00C15363">
        <w:rPr>
          <w:rFonts w:ascii="Times New Roman" w:hAnsi="Times New Roman"/>
          <w:sz w:val="24"/>
          <w:szCs w:val="24"/>
        </w:rPr>
        <w:t>е</w:t>
      </w:r>
      <w:r w:rsidRPr="00C15363">
        <w:rPr>
          <w:rFonts w:ascii="Times New Roman" w:hAnsi="Times New Roman"/>
          <w:spacing w:val="3"/>
          <w:sz w:val="24"/>
          <w:szCs w:val="24"/>
        </w:rPr>
        <w:t>м</w:t>
      </w:r>
      <w:r w:rsidRPr="00C15363">
        <w:rPr>
          <w:rFonts w:ascii="Times New Roman" w:hAnsi="Times New Roman"/>
          <w:sz w:val="24"/>
          <w:szCs w:val="24"/>
        </w:rPr>
        <w:t>ым</w:t>
      </w:r>
      <w:r w:rsidRPr="00C15363">
        <w:rPr>
          <w:rFonts w:ascii="Times New Roman" w:hAnsi="Times New Roman"/>
          <w:spacing w:val="1"/>
          <w:sz w:val="24"/>
          <w:szCs w:val="24"/>
        </w:rPr>
        <w:t xml:space="preserve"> </w:t>
      </w:r>
      <w:r w:rsidRPr="00C15363">
        <w:rPr>
          <w:rFonts w:ascii="Times New Roman" w:hAnsi="Times New Roman"/>
          <w:sz w:val="24"/>
          <w:szCs w:val="24"/>
        </w:rPr>
        <w:t>срок</w:t>
      </w:r>
      <w:r w:rsidRPr="00C15363">
        <w:rPr>
          <w:rFonts w:ascii="Times New Roman" w:hAnsi="Times New Roman"/>
          <w:spacing w:val="6"/>
          <w:sz w:val="24"/>
          <w:szCs w:val="24"/>
        </w:rPr>
        <w:t>а</w:t>
      </w:r>
      <w:r w:rsidRPr="00C15363">
        <w:rPr>
          <w:rFonts w:ascii="Times New Roman" w:hAnsi="Times New Roman"/>
          <w:sz w:val="24"/>
          <w:szCs w:val="24"/>
        </w:rPr>
        <w:t>м, пре</w:t>
      </w:r>
      <w:r w:rsidRPr="00C15363">
        <w:rPr>
          <w:rFonts w:ascii="Times New Roman" w:hAnsi="Times New Roman"/>
          <w:spacing w:val="3"/>
          <w:sz w:val="24"/>
          <w:szCs w:val="24"/>
        </w:rPr>
        <w:t>д</w:t>
      </w:r>
      <w:r w:rsidRPr="00C15363">
        <w:rPr>
          <w:rFonts w:ascii="Times New Roman" w:hAnsi="Times New Roman"/>
          <w:sz w:val="24"/>
          <w:szCs w:val="24"/>
        </w:rPr>
        <w:t>ла</w:t>
      </w:r>
      <w:r w:rsidRPr="00C15363">
        <w:rPr>
          <w:rFonts w:ascii="Times New Roman" w:hAnsi="Times New Roman"/>
          <w:spacing w:val="3"/>
          <w:sz w:val="24"/>
          <w:szCs w:val="24"/>
        </w:rPr>
        <w:t>г</w:t>
      </w:r>
      <w:r w:rsidRPr="00C15363">
        <w:rPr>
          <w:rFonts w:ascii="Times New Roman" w:hAnsi="Times New Roman"/>
          <w:sz w:val="24"/>
          <w:szCs w:val="24"/>
        </w:rPr>
        <w:t>ае</w:t>
      </w:r>
      <w:r w:rsidRPr="00C15363">
        <w:rPr>
          <w:rFonts w:ascii="Times New Roman" w:hAnsi="Times New Roman"/>
          <w:spacing w:val="4"/>
          <w:sz w:val="24"/>
          <w:szCs w:val="24"/>
        </w:rPr>
        <w:t>м</w:t>
      </w:r>
      <w:r w:rsidRPr="00C15363">
        <w:rPr>
          <w:rFonts w:ascii="Times New Roman" w:hAnsi="Times New Roman"/>
          <w:sz w:val="24"/>
          <w:szCs w:val="24"/>
        </w:rPr>
        <w:t xml:space="preserve">ый </w:t>
      </w:r>
      <w:r w:rsidRPr="00C15363">
        <w:rPr>
          <w:rFonts w:ascii="Times New Roman" w:hAnsi="Times New Roman"/>
          <w:spacing w:val="59"/>
          <w:sz w:val="24"/>
          <w:szCs w:val="24"/>
        </w:rPr>
        <w:t xml:space="preserve"> </w:t>
      </w:r>
      <w:r w:rsidRPr="00C15363">
        <w:rPr>
          <w:rFonts w:ascii="Times New Roman" w:hAnsi="Times New Roman"/>
          <w:sz w:val="24"/>
          <w:szCs w:val="24"/>
        </w:rPr>
        <w:t xml:space="preserve">период  </w:t>
      </w:r>
      <w:r w:rsidRPr="00C15363">
        <w:rPr>
          <w:rFonts w:ascii="Times New Roman" w:hAnsi="Times New Roman"/>
          <w:spacing w:val="1"/>
          <w:sz w:val="24"/>
          <w:szCs w:val="24"/>
        </w:rPr>
        <w:t xml:space="preserve"> </w:t>
      </w:r>
      <w:r w:rsidRPr="0000634F">
        <w:rPr>
          <w:rFonts w:ascii="Times New Roman" w:hAnsi="Times New Roman"/>
          <w:b/>
          <w:bCs/>
          <w:sz w:val="24"/>
          <w:szCs w:val="24"/>
        </w:rPr>
        <w:t>пос</w:t>
      </w:r>
      <w:r w:rsidRPr="0000634F">
        <w:rPr>
          <w:rFonts w:ascii="Times New Roman" w:hAnsi="Times New Roman"/>
          <w:b/>
          <w:bCs/>
          <w:spacing w:val="5"/>
          <w:sz w:val="24"/>
          <w:szCs w:val="24"/>
        </w:rPr>
        <w:t>т</w:t>
      </w:r>
      <w:r w:rsidRPr="0000634F">
        <w:rPr>
          <w:rFonts w:ascii="Times New Roman" w:hAnsi="Times New Roman"/>
          <w:b/>
          <w:bCs/>
          <w:sz w:val="24"/>
          <w:szCs w:val="24"/>
        </w:rPr>
        <w:t>ав</w:t>
      </w:r>
      <w:r w:rsidRPr="0000634F">
        <w:rPr>
          <w:rFonts w:ascii="Times New Roman" w:hAnsi="Times New Roman"/>
          <w:b/>
          <w:bCs/>
          <w:spacing w:val="-3"/>
          <w:sz w:val="24"/>
          <w:szCs w:val="24"/>
        </w:rPr>
        <w:t>к</w:t>
      </w:r>
      <w:r w:rsidRPr="0000634F">
        <w:rPr>
          <w:rFonts w:ascii="Times New Roman" w:hAnsi="Times New Roman"/>
          <w:b/>
          <w:bCs/>
          <w:sz w:val="24"/>
          <w:szCs w:val="24"/>
        </w:rPr>
        <w:t xml:space="preserve">и  </w:t>
      </w:r>
      <w:r w:rsidRPr="0000634F">
        <w:rPr>
          <w:rFonts w:ascii="Times New Roman" w:hAnsi="Times New Roman"/>
          <w:b/>
          <w:bCs/>
          <w:spacing w:val="27"/>
          <w:sz w:val="24"/>
          <w:szCs w:val="24"/>
        </w:rPr>
        <w:t xml:space="preserve"> </w:t>
      </w:r>
      <w:r w:rsidRPr="0000634F">
        <w:rPr>
          <w:rFonts w:ascii="Times New Roman" w:hAnsi="Times New Roman"/>
          <w:b/>
          <w:bCs/>
          <w:spacing w:val="5"/>
          <w:sz w:val="24"/>
          <w:szCs w:val="24"/>
        </w:rPr>
        <w:t>т</w:t>
      </w:r>
      <w:r w:rsidRPr="0000634F">
        <w:rPr>
          <w:rFonts w:ascii="Times New Roman" w:hAnsi="Times New Roman"/>
          <w:b/>
          <w:bCs/>
          <w:sz w:val="24"/>
          <w:szCs w:val="24"/>
        </w:rPr>
        <w:t xml:space="preserve">овара,  </w:t>
      </w:r>
      <w:r w:rsidRPr="0000634F">
        <w:rPr>
          <w:rFonts w:ascii="Times New Roman" w:hAnsi="Times New Roman"/>
          <w:b/>
          <w:bCs/>
          <w:spacing w:val="27"/>
          <w:sz w:val="24"/>
          <w:szCs w:val="24"/>
        </w:rPr>
        <w:t xml:space="preserve"> </w:t>
      </w:r>
      <w:r w:rsidRPr="0000634F">
        <w:rPr>
          <w:rFonts w:ascii="Times New Roman" w:hAnsi="Times New Roman"/>
          <w:b/>
          <w:bCs/>
          <w:sz w:val="24"/>
          <w:szCs w:val="24"/>
        </w:rPr>
        <w:t>выпол</w:t>
      </w:r>
      <w:r w:rsidRPr="0000634F">
        <w:rPr>
          <w:rFonts w:ascii="Times New Roman" w:hAnsi="Times New Roman"/>
          <w:b/>
          <w:bCs/>
          <w:spacing w:val="4"/>
          <w:sz w:val="24"/>
          <w:szCs w:val="24"/>
        </w:rPr>
        <w:t>н</w:t>
      </w:r>
      <w:r w:rsidRPr="0000634F">
        <w:rPr>
          <w:rFonts w:ascii="Times New Roman" w:hAnsi="Times New Roman"/>
          <w:b/>
          <w:bCs/>
          <w:sz w:val="24"/>
          <w:szCs w:val="24"/>
        </w:rPr>
        <w:t>ен</w:t>
      </w:r>
      <w:r w:rsidRPr="0000634F">
        <w:rPr>
          <w:rFonts w:ascii="Times New Roman" w:hAnsi="Times New Roman"/>
          <w:b/>
          <w:bCs/>
          <w:spacing w:val="-4"/>
          <w:sz w:val="24"/>
          <w:szCs w:val="24"/>
        </w:rPr>
        <w:t>и</w:t>
      </w:r>
      <w:r w:rsidRPr="0000634F">
        <w:rPr>
          <w:rFonts w:ascii="Times New Roman" w:hAnsi="Times New Roman"/>
          <w:b/>
          <w:bCs/>
          <w:sz w:val="24"/>
          <w:szCs w:val="24"/>
        </w:rPr>
        <w:t xml:space="preserve">я  </w:t>
      </w:r>
      <w:r w:rsidRPr="0000634F">
        <w:rPr>
          <w:rFonts w:ascii="Times New Roman" w:hAnsi="Times New Roman"/>
          <w:b/>
          <w:bCs/>
          <w:spacing w:val="28"/>
          <w:sz w:val="24"/>
          <w:szCs w:val="24"/>
        </w:rPr>
        <w:t xml:space="preserve"> </w:t>
      </w:r>
      <w:r w:rsidRPr="0000634F">
        <w:rPr>
          <w:rFonts w:ascii="Times New Roman" w:hAnsi="Times New Roman"/>
          <w:b/>
          <w:bCs/>
          <w:sz w:val="24"/>
          <w:szCs w:val="24"/>
        </w:rPr>
        <w:t>раб</w:t>
      </w:r>
      <w:r w:rsidRPr="0000634F">
        <w:rPr>
          <w:rFonts w:ascii="Times New Roman" w:hAnsi="Times New Roman"/>
          <w:b/>
          <w:bCs/>
          <w:spacing w:val="-5"/>
          <w:sz w:val="24"/>
          <w:szCs w:val="24"/>
        </w:rPr>
        <w:t>о</w:t>
      </w:r>
      <w:r w:rsidRPr="0000634F">
        <w:rPr>
          <w:rFonts w:ascii="Times New Roman" w:hAnsi="Times New Roman"/>
          <w:b/>
          <w:bCs/>
          <w:sz w:val="24"/>
          <w:szCs w:val="24"/>
        </w:rPr>
        <w:t xml:space="preserve">т  </w:t>
      </w:r>
      <w:r w:rsidRPr="0000634F">
        <w:rPr>
          <w:rFonts w:ascii="Times New Roman" w:hAnsi="Times New Roman"/>
          <w:b/>
          <w:bCs/>
          <w:spacing w:val="32"/>
          <w:sz w:val="24"/>
          <w:szCs w:val="24"/>
        </w:rPr>
        <w:t xml:space="preserve"> </w:t>
      </w:r>
      <w:r w:rsidRPr="0000634F">
        <w:rPr>
          <w:rFonts w:ascii="Times New Roman" w:hAnsi="Times New Roman"/>
          <w:b/>
          <w:bCs/>
          <w:sz w:val="24"/>
          <w:szCs w:val="24"/>
        </w:rPr>
        <w:t>и</w:t>
      </w:r>
      <w:r w:rsidRPr="0000634F">
        <w:rPr>
          <w:rFonts w:ascii="Times New Roman" w:hAnsi="Times New Roman"/>
          <w:b/>
          <w:bCs/>
          <w:spacing w:val="3"/>
          <w:sz w:val="24"/>
          <w:szCs w:val="24"/>
        </w:rPr>
        <w:t>л</w:t>
      </w:r>
      <w:r w:rsidRPr="0000634F">
        <w:rPr>
          <w:rFonts w:ascii="Times New Roman" w:hAnsi="Times New Roman"/>
          <w:b/>
          <w:bCs/>
          <w:sz w:val="24"/>
          <w:szCs w:val="24"/>
        </w:rPr>
        <w:t xml:space="preserve">и  </w:t>
      </w:r>
      <w:r w:rsidRPr="0000634F">
        <w:rPr>
          <w:rFonts w:ascii="Times New Roman" w:hAnsi="Times New Roman"/>
          <w:b/>
          <w:bCs/>
          <w:spacing w:val="27"/>
          <w:sz w:val="24"/>
          <w:szCs w:val="24"/>
        </w:rPr>
        <w:t xml:space="preserve"> </w:t>
      </w:r>
      <w:r w:rsidRPr="0000634F">
        <w:rPr>
          <w:rFonts w:ascii="Times New Roman" w:hAnsi="Times New Roman"/>
          <w:b/>
          <w:bCs/>
          <w:sz w:val="24"/>
          <w:szCs w:val="24"/>
        </w:rPr>
        <w:t xml:space="preserve">оказания  </w:t>
      </w:r>
      <w:r w:rsidRPr="0000634F">
        <w:rPr>
          <w:rFonts w:ascii="Times New Roman" w:hAnsi="Times New Roman"/>
          <w:b/>
          <w:bCs/>
          <w:spacing w:val="26"/>
          <w:sz w:val="24"/>
          <w:szCs w:val="24"/>
        </w:rPr>
        <w:t xml:space="preserve"> </w:t>
      </w:r>
      <w:r w:rsidRPr="0000634F">
        <w:rPr>
          <w:rFonts w:ascii="Times New Roman" w:hAnsi="Times New Roman"/>
          <w:b/>
          <w:bCs/>
          <w:sz w:val="24"/>
          <w:szCs w:val="24"/>
        </w:rPr>
        <w:t>услуг</w:t>
      </w:r>
      <w:r w:rsidR="00C15363" w:rsidRPr="0000634F">
        <w:rPr>
          <w:rFonts w:ascii="Times New Roman" w:hAnsi="Times New Roman"/>
          <w:b/>
          <w:bCs/>
          <w:sz w:val="24"/>
          <w:szCs w:val="24"/>
        </w:rPr>
        <w:t xml:space="preserve"> </w:t>
      </w:r>
      <w:r w:rsidRPr="0000634F">
        <w:rPr>
          <w:rFonts w:ascii="Times New Roman" w:hAnsi="Times New Roman"/>
          <w:sz w:val="24"/>
          <w:szCs w:val="24"/>
        </w:rPr>
        <w:t>отсч</w:t>
      </w:r>
      <w:r w:rsidRPr="0000634F">
        <w:rPr>
          <w:rFonts w:ascii="Times New Roman" w:hAnsi="Times New Roman"/>
          <w:spacing w:val="3"/>
          <w:sz w:val="24"/>
          <w:szCs w:val="24"/>
        </w:rPr>
        <w:t>и</w:t>
      </w:r>
      <w:r w:rsidRPr="0000634F">
        <w:rPr>
          <w:rFonts w:ascii="Times New Roman" w:hAnsi="Times New Roman"/>
          <w:sz w:val="24"/>
          <w:szCs w:val="24"/>
        </w:rPr>
        <w:t>ты</w:t>
      </w:r>
      <w:r w:rsidRPr="0000634F">
        <w:rPr>
          <w:rFonts w:ascii="Times New Roman" w:hAnsi="Times New Roman"/>
          <w:spacing w:val="-3"/>
          <w:sz w:val="24"/>
          <w:szCs w:val="24"/>
        </w:rPr>
        <w:t>в</w:t>
      </w:r>
      <w:r w:rsidRPr="0000634F">
        <w:rPr>
          <w:rFonts w:ascii="Times New Roman" w:hAnsi="Times New Roman"/>
          <w:sz w:val="24"/>
          <w:szCs w:val="24"/>
        </w:rPr>
        <w:t>а</w:t>
      </w:r>
      <w:r w:rsidRPr="0000634F">
        <w:rPr>
          <w:rFonts w:ascii="Times New Roman" w:hAnsi="Times New Roman"/>
          <w:spacing w:val="7"/>
          <w:sz w:val="24"/>
          <w:szCs w:val="24"/>
        </w:rPr>
        <w:t>е</w:t>
      </w:r>
      <w:r w:rsidRPr="0000634F">
        <w:rPr>
          <w:rFonts w:ascii="Times New Roman" w:hAnsi="Times New Roman"/>
          <w:sz w:val="24"/>
          <w:szCs w:val="24"/>
        </w:rPr>
        <w:t>тся</w:t>
      </w:r>
      <w:r w:rsidRPr="0000634F">
        <w:rPr>
          <w:rFonts w:ascii="Times New Roman" w:hAnsi="Times New Roman"/>
          <w:spacing w:val="63"/>
          <w:sz w:val="24"/>
          <w:szCs w:val="24"/>
        </w:rPr>
        <w:t xml:space="preserve"> </w:t>
      </w:r>
      <w:r w:rsidRPr="0000634F">
        <w:rPr>
          <w:rFonts w:ascii="Times New Roman" w:hAnsi="Times New Roman"/>
          <w:sz w:val="24"/>
          <w:szCs w:val="24"/>
        </w:rPr>
        <w:t xml:space="preserve">от </w:t>
      </w:r>
      <w:r w:rsidRPr="0000634F">
        <w:rPr>
          <w:rFonts w:ascii="Times New Roman" w:hAnsi="Times New Roman"/>
          <w:spacing w:val="4"/>
          <w:sz w:val="24"/>
          <w:szCs w:val="24"/>
        </w:rPr>
        <w:t xml:space="preserve"> </w:t>
      </w:r>
      <w:r w:rsidRPr="0000634F">
        <w:rPr>
          <w:rFonts w:ascii="Times New Roman" w:hAnsi="Times New Roman"/>
          <w:sz w:val="24"/>
          <w:szCs w:val="24"/>
        </w:rPr>
        <w:t>пре</w:t>
      </w:r>
      <w:r w:rsidRPr="0000634F">
        <w:rPr>
          <w:rFonts w:ascii="Times New Roman" w:hAnsi="Times New Roman"/>
          <w:spacing w:val="3"/>
          <w:sz w:val="24"/>
          <w:szCs w:val="24"/>
        </w:rPr>
        <w:t>д</w:t>
      </w:r>
      <w:r w:rsidRPr="0000634F">
        <w:rPr>
          <w:rFonts w:ascii="Times New Roman" w:hAnsi="Times New Roman"/>
          <w:sz w:val="24"/>
          <w:szCs w:val="24"/>
        </w:rPr>
        <w:t>полаг</w:t>
      </w:r>
      <w:r w:rsidRPr="0000634F">
        <w:rPr>
          <w:rFonts w:ascii="Times New Roman" w:hAnsi="Times New Roman"/>
          <w:spacing w:val="4"/>
          <w:sz w:val="24"/>
          <w:szCs w:val="24"/>
        </w:rPr>
        <w:t>а</w:t>
      </w:r>
      <w:r w:rsidRPr="0000634F">
        <w:rPr>
          <w:rFonts w:ascii="Times New Roman" w:hAnsi="Times New Roman"/>
          <w:sz w:val="24"/>
          <w:szCs w:val="24"/>
        </w:rPr>
        <w:t>е</w:t>
      </w:r>
      <w:r w:rsidRPr="0000634F">
        <w:rPr>
          <w:rFonts w:ascii="Times New Roman" w:hAnsi="Times New Roman"/>
          <w:spacing w:val="3"/>
          <w:sz w:val="24"/>
          <w:szCs w:val="24"/>
        </w:rPr>
        <w:t>м</w:t>
      </w:r>
      <w:r w:rsidRPr="0000634F">
        <w:rPr>
          <w:rFonts w:ascii="Times New Roman" w:hAnsi="Times New Roman"/>
          <w:sz w:val="24"/>
          <w:szCs w:val="24"/>
        </w:rPr>
        <w:t>ой</w:t>
      </w:r>
      <w:r w:rsidRPr="0000634F">
        <w:rPr>
          <w:rFonts w:ascii="Times New Roman" w:hAnsi="Times New Roman"/>
          <w:spacing w:val="60"/>
          <w:sz w:val="24"/>
          <w:szCs w:val="24"/>
        </w:rPr>
        <w:t xml:space="preserve"> </w:t>
      </w:r>
      <w:r w:rsidRPr="0000634F">
        <w:rPr>
          <w:rFonts w:ascii="Times New Roman" w:hAnsi="Times New Roman"/>
          <w:sz w:val="24"/>
          <w:szCs w:val="24"/>
        </w:rPr>
        <w:t>д</w:t>
      </w:r>
      <w:r w:rsidRPr="0000634F">
        <w:rPr>
          <w:rFonts w:ascii="Times New Roman" w:hAnsi="Times New Roman"/>
          <w:spacing w:val="3"/>
          <w:sz w:val="24"/>
          <w:szCs w:val="24"/>
        </w:rPr>
        <w:t>а</w:t>
      </w:r>
      <w:r w:rsidRPr="0000634F">
        <w:rPr>
          <w:rFonts w:ascii="Times New Roman" w:hAnsi="Times New Roman"/>
          <w:sz w:val="24"/>
          <w:szCs w:val="24"/>
        </w:rPr>
        <w:t xml:space="preserve">ты </w:t>
      </w:r>
      <w:r w:rsidRPr="0000634F">
        <w:rPr>
          <w:rFonts w:ascii="Times New Roman" w:hAnsi="Times New Roman"/>
          <w:spacing w:val="1"/>
          <w:sz w:val="24"/>
          <w:szCs w:val="24"/>
        </w:rPr>
        <w:t xml:space="preserve"> </w:t>
      </w:r>
      <w:r w:rsidRPr="0000634F">
        <w:rPr>
          <w:rFonts w:ascii="Times New Roman" w:hAnsi="Times New Roman"/>
          <w:sz w:val="24"/>
          <w:szCs w:val="24"/>
        </w:rPr>
        <w:t>заключения</w:t>
      </w:r>
      <w:proofErr w:type="gramEnd"/>
      <w:r w:rsidRPr="0000634F">
        <w:rPr>
          <w:rFonts w:ascii="Times New Roman" w:hAnsi="Times New Roman"/>
          <w:spacing w:val="66"/>
          <w:sz w:val="24"/>
          <w:szCs w:val="24"/>
        </w:rPr>
        <w:t xml:space="preserve"> </w:t>
      </w:r>
      <w:proofErr w:type="gramStart"/>
      <w:r w:rsidRPr="0000634F">
        <w:rPr>
          <w:rFonts w:ascii="Times New Roman" w:hAnsi="Times New Roman"/>
          <w:sz w:val="24"/>
          <w:szCs w:val="24"/>
        </w:rPr>
        <w:t>до</w:t>
      </w:r>
      <w:r w:rsidRPr="0000634F">
        <w:rPr>
          <w:rFonts w:ascii="Times New Roman" w:hAnsi="Times New Roman"/>
          <w:spacing w:val="3"/>
          <w:sz w:val="24"/>
          <w:szCs w:val="24"/>
        </w:rPr>
        <w:t>г</w:t>
      </w:r>
      <w:r w:rsidRPr="0000634F">
        <w:rPr>
          <w:rFonts w:ascii="Times New Roman" w:hAnsi="Times New Roman"/>
          <w:sz w:val="24"/>
          <w:szCs w:val="24"/>
        </w:rPr>
        <w:t>овора,</w:t>
      </w:r>
      <w:r w:rsidRPr="0000634F">
        <w:rPr>
          <w:rFonts w:ascii="Times New Roman" w:hAnsi="Times New Roman"/>
          <w:spacing w:val="70"/>
          <w:sz w:val="24"/>
          <w:szCs w:val="24"/>
        </w:rPr>
        <w:t xml:space="preserve"> </w:t>
      </w:r>
      <w:r w:rsidRPr="0000634F">
        <w:rPr>
          <w:rFonts w:ascii="Times New Roman" w:hAnsi="Times New Roman"/>
          <w:sz w:val="24"/>
          <w:szCs w:val="24"/>
        </w:rPr>
        <w:t>рас</w:t>
      </w:r>
      <w:r w:rsidRPr="0000634F">
        <w:rPr>
          <w:rFonts w:ascii="Times New Roman" w:hAnsi="Times New Roman"/>
          <w:spacing w:val="4"/>
          <w:sz w:val="24"/>
          <w:szCs w:val="24"/>
        </w:rPr>
        <w:t>с</w:t>
      </w:r>
      <w:r w:rsidRPr="0000634F">
        <w:rPr>
          <w:rFonts w:ascii="Times New Roman" w:hAnsi="Times New Roman"/>
          <w:sz w:val="24"/>
          <w:szCs w:val="24"/>
        </w:rPr>
        <w:t>чи</w:t>
      </w:r>
      <w:r w:rsidRPr="0000634F">
        <w:rPr>
          <w:rFonts w:ascii="Times New Roman" w:hAnsi="Times New Roman"/>
          <w:spacing w:val="-3"/>
          <w:sz w:val="24"/>
          <w:szCs w:val="24"/>
        </w:rPr>
        <w:t>т</w:t>
      </w:r>
      <w:r w:rsidRPr="0000634F">
        <w:rPr>
          <w:rFonts w:ascii="Times New Roman" w:hAnsi="Times New Roman"/>
          <w:spacing w:val="5"/>
          <w:sz w:val="24"/>
          <w:szCs w:val="24"/>
        </w:rPr>
        <w:t>ы</w:t>
      </w:r>
      <w:r w:rsidRPr="0000634F">
        <w:rPr>
          <w:rFonts w:ascii="Times New Roman" w:hAnsi="Times New Roman"/>
          <w:sz w:val="24"/>
          <w:szCs w:val="24"/>
        </w:rPr>
        <w:t>вае</w:t>
      </w:r>
      <w:r w:rsidRPr="0000634F">
        <w:rPr>
          <w:rFonts w:ascii="Times New Roman" w:hAnsi="Times New Roman"/>
          <w:spacing w:val="7"/>
          <w:sz w:val="24"/>
          <w:szCs w:val="24"/>
        </w:rPr>
        <w:t>м</w:t>
      </w:r>
      <w:r w:rsidRPr="0000634F">
        <w:rPr>
          <w:rFonts w:ascii="Times New Roman" w:hAnsi="Times New Roman"/>
          <w:sz w:val="24"/>
          <w:szCs w:val="24"/>
        </w:rPr>
        <w:t>ой в</w:t>
      </w:r>
      <w:r w:rsidRPr="0000634F">
        <w:rPr>
          <w:rFonts w:ascii="Times New Roman" w:hAnsi="Times New Roman"/>
          <w:spacing w:val="-1"/>
          <w:sz w:val="24"/>
          <w:szCs w:val="24"/>
        </w:rPr>
        <w:t xml:space="preserve"> </w:t>
      </w:r>
      <w:r w:rsidRPr="0000634F">
        <w:rPr>
          <w:rFonts w:ascii="Times New Roman" w:hAnsi="Times New Roman"/>
          <w:sz w:val="24"/>
          <w:szCs w:val="24"/>
        </w:rPr>
        <w:t>с</w:t>
      </w:r>
      <w:r w:rsidRPr="00C15363">
        <w:rPr>
          <w:rFonts w:ascii="Times New Roman" w:hAnsi="Times New Roman"/>
          <w:sz w:val="24"/>
          <w:szCs w:val="24"/>
        </w:rPr>
        <w:t>оотв</w:t>
      </w:r>
      <w:r w:rsidRPr="00C15363">
        <w:rPr>
          <w:rFonts w:ascii="Times New Roman" w:hAnsi="Times New Roman"/>
          <w:spacing w:val="4"/>
          <w:sz w:val="24"/>
          <w:szCs w:val="24"/>
        </w:rPr>
        <w:t>е</w:t>
      </w:r>
      <w:r w:rsidRPr="00C15363">
        <w:rPr>
          <w:rFonts w:ascii="Times New Roman" w:hAnsi="Times New Roman"/>
          <w:sz w:val="24"/>
          <w:szCs w:val="24"/>
        </w:rPr>
        <w:t>тс</w:t>
      </w:r>
      <w:r w:rsidRPr="00C15363">
        <w:rPr>
          <w:rFonts w:ascii="Times New Roman" w:hAnsi="Times New Roman"/>
          <w:spacing w:val="3"/>
          <w:sz w:val="24"/>
          <w:szCs w:val="24"/>
        </w:rPr>
        <w:t>т</w:t>
      </w:r>
      <w:r w:rsidRPr="00C15363">
        <w:rPr>
          <w:rFonts w:ascii="Times New Roman" w:hAnsi="Times New Roman"/>
          <w:sz w:val="24"/>
          <w:szCs w:val="24"/>
        </w:rPr>
        <w:t>вии</w:t>
      </w:r>
      <w:r w:rsidRPr="00C15363">
        <w:rPr>
          <w:rFonts w:ascii="Times New Roman" w:hAnsi="Times New Roman"/>
          <w:spacing w:val="8"/>
          <w:sz w:val="24"/>
          <w:szCs w:val="24"/>
        </w:rPr>
        <w:t xml:space="preserve"> </w:t>
      </w:r>
      <w:r w:rsidRPr="00C15363">
        <w:rPr>
          <w:rFonts w:ascii="Times New Roman" w:hAnsi="Times New Roman"/>
          <w:sz w:val="24"/>
          <w:szCs w:val="24"/>
        </w:rPr>
        <w:t>с</w:t>
      </w:r>
      <w:r w:rsidRPr="00C15363">
        <w:rPr>
          <w:rFonts w:ascii="Times New Roman" w:hAnsi="Times New Roman"/>
          <w:spacing w:val="26"/>
          <w:sz w:val="24"/>
          <w:szCs w:val="24"/>
        </w:rPr>
        <w:t xml:space="preserve"> </w:t>
      </w:r>
      <w:r w:rsidRPr="00C15363">
        <w:rPr>
          <w:rFonts w:ascii="Times New Roman" w:hAnsi="Times New Roman"/>
          <w:sz w:val="24"/>
          <w:szCs w:val="24"/>
        </w:rPr>
        <w:t>д</w:t>
      </w:r>
      <w:r w:rsidRPr="00C15363">
        <w:rPr>
          <w:rFonts w:ascii="Times New Roman" w:hAnsi="Times New Roman"/>
          <w:spacing w:val="3"/>
          <w:sz w:val="24"/>
          <w:szCs w:val="24"/>
        </w:rPr>
        <w:t>а</w:t>
      </w:r>
      <w:r w:rsidRPr="00C15363">
        <w:rPr>
          <w:rFonts w:ascii="Times New Roman" w:hAnsi="Times New Roman"/>
          <w:sz w:val="24"/>
          <w:szCs w:val="24"/>
        </w:rPr>
        <w:t>т</w:t>
      </w:r>
      <w:r w:rsidRPr="00C15363">
        <w:rPr>
          <w:rFonts w:ascii="Times New Roman" w:hAnsi="Times New Roman"/>
          <w:spacing w:val="3"/>
          <w:sz w:val="24"/>
          <w:szCs w:val="24"/>
        </w:rPr>
        <w:t>о</w:t>
      </w:r>
      <w:r w:rsidRPr="00C15363">
        <w:rPr>
          <w:rFonts w:ascii="Times New Roman" w:hAnsi="Times New Roman"/>
          <w:sz w:val="24"/>
          <w:szCs w:val="24"/>
        </w:rPr>
        <w:t>й</w:t>
      </w:r>
      <w:r w:rsidRPr="00C15363">
        <w:rPr>
          <w:rFonts w:ascii="Times New Roman" w:hAnsi="Times New Roman"/>
          <w:spacing w:val="19"/>
          <w:sz w:val="24"/>
          <w:szCs w:val="24"/>
        </w:rPr>
        <w:t xml:space="preserve"> </w:t>
      </w:r>
      <w:r w:rsidRPr="00C15363">
        <w:rPr>
          <w:rFonts w:ascii="Times New Roman" w:hAnsi="Times New Roman"/>
          <w:sz w:val="24"/>
          <w:szCs w:val="24"/>
        </w:rPr>
        <w:t>подве</w:t>
      </w:r>
      <w:r w:rsidRPr="00C15363">
        <w:rPr>
          <w:rFonts w:ascii="Times New Roman" w:hAnsi="Times New Roman"/>
          <w:spacing w:val="4"/>
          <w:sz w:val="24"/>
          <w:szCs w:val="24"/>
        </w:rPr>
        <w:t>д</w:t>
      </w:r>
      <w:r w:rsidRPr="00C15363">
        <w:rPr>
          <w:rFonts w:ascii="Times New Roman" w:hAnsi="Times New Roman"/>
          <w:sz w:val="24"/>
          <w:szCs w:val="24"/>
        </w:rPr>
        <w:t>ения</w:t>
      </w:r>
      <w:r w:rsidRPr="00C15363">
        <w:rPr>
          <w:rFonts w:ascii="Times New Roman" w:hAnsi="Times New Roman"/>
          <w:spacing w:val="14"/>
          <w:sz w:val="24"/>
          <w:szCs w:val="24"/>
        </w:rPr>
        <w:t xml:space="preserve"> </w:t>
      </w:r>
      <w:r w:rsidRPr="00C15363">
        <w:rPr>
          <w:rFonts w:ascii="Times New Roman" w:hAnsi="Times New Roman"/>
          <w:spacing w:val="5"/>
          <w:sz w:val="24"/>
          <w:szCs w:val="24"/>
        </w:rPr>
        <w:t>и</w:t>
      </w:r>
      <w:r w:rsidRPr="00C15363">
        <w:rPr>
          <w:rFonts w:ascii="Times New Roman" w:hAnsi="Times New Roman"/>
          <w:sz w:val="24"/>
          <w:szCs w:val="24"/>
        </w:rPr>
        <w:t>то</w:t>
      </w:r>
      <w:r w:rsidRPr="00C15363">
        <w:rPr>
          <w:rFonts w:ascii="Times New Roman" w:hAnsi="Times New Roman"/>
          <w:spacing w:val="4"/>
          <w:sz w:val="24"/>
          <w:szCs w:val="24"/>
        </w:rPr>
        <w:t>г</w:t>
      </w:r>
      <w:r w:rsidRPr="00C15363">
        <w:rPr>
          <w:rFonts w:ascii="Times New Roman" w:hAnsi="Times New Roman"/>
          <w:sz w:val="24"/>
          <w:szCs w:val="24"/>
        </w:rPr>
        <w:t>ов</w:t>
      </w:r>
      <w:r w:rsidRPr="00C15363">
        <w:rPr>
          <w:rFonts w:ascii="Times New Roman" w:hAnsi="Times New Roman"/>
          <w:spacing w:val="16"/>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а</w:t>
      </w:r>
      <w:r w:rsidRPr="00C15363">
        <w:rPr>
          <w:rFonts w:ascii="Times New Roman" w:hAnsi="Times New Roman"/>
          <w:spacing w:val="18"/>
          <w:sz w:val="24"/>
          <w:szCs w:val="24"/>
        </w:rPr>
        <w:t xml:space="preserve"> </w:t>
      </w:r>
      <w:r w:rsidRPr="00C15363">
        <w:rPr>
          <w:rFonts w:ascii="Times New Roman" w:hAnsi="Times New Roman"/>
          <w:sz w:val="24"/>
          <w:szCs w:val="24"/>
        </w:rPr>
        <w:t>цен,</w:t>
      </w:r>
      <w:r w:rsidRPr="00C15363">
        <w:rPr>
          <w:rFonts w:ascii="Times New Roman" w:hAnsi="Times New Roman"/>
          <w:spacing w:val="29"/>
          <w:sz w:val="24"/>
          <w:szCs w:val="24"/>
        </w:rPr>
        <w:t xml:space="preserve"> </w:t>
      </w:r>
      <w:r w:rsidRPr="00C15363">
        <w:rPr>
          <w:rFonts w:ascii="Times New Roman" w:hAnsi="Times New Roman"/>
          <w:sz w:val="24"/>
          <w:szCs w:val="24"/>
        </w:rPr>
        <w:t>указанной</w:t>
      </w:r>
      <w:r w:rsidRPr="00C15363">
        <w:rPr>
          <w:rFonts w:ascii="Times New Roman" w:hAnsi="Times New Roman"/>
          <w:spacing w:val="20"/>
          <w:sz w:val="24"/>
          <w:szCs w:val="24"/>
        </w:rPr>
        <w:t xml:space="preserve"> </w:t>
      </w:r>
      <w:r w:rsidRPr="00C15363">
        <w:rPr>
          <w:rFonts w:ascii="Times New Roman" w:hAnsi="Times New Roman"/>
          <w:sz w:val="24"/>
          <w:szCs w:val="24"/>
        </w:rPr>
        <w:t>в</w:t>
      </w:r>
      <w:r w:rsidRPr="00C15363">
        <w:rPr>
          <w:rFonts w:ascii="Times New Roman" w:hAnsi="Times New Roman"/>
          <w:spacing w:val="-1"/>
          <w:sz w:val="24"/>
          <w:szCs w:val="24"/>
        </w:rPr>
        <w:t xml:space="preserve"> </w:t>
      </w:r>
      <w:r w:rsidRPr="00C15363">
        <w:rPr>
          <w:rFonts w:ascii="Times New Roman" w:hAnsi="Times New Roman"/>
          <w:sz w:val="24"/>
          <w:szCs w:val="24"/>
        </w:rPr>
        <w:t>извещ</w:t>
      </w:r>
      <w:r w:rsidRPr="00C15363">
        <w:rPr>
          <w:rFonts w:ascii="Times New Roman" w:hAnsi="Times New Roman"/>
          <w:spacing w:val="3"/>
          <w:sz w:val="24"/>
          <w:szCs w:val="24"/>
        </w:rPr>
        <w:t>е</w:t>
      </w:r>
      <w:r w:rsidRPr="00C15363">
        <w:rPr>
          <w:rFonts w:ascii="Times New Roman" w:hAnsi="Times New Roman"/>
          <w:sz w:val="24"/>
          <w:szCs w:val="24"/>
        </w:rPr>
        <w:t>н</w:t>
      </w:r>
      <w:r w:rsidRPr="00C15363">
        <w:rPr>
          <w:rFonts w:ascii="Times New Roman" w:hAnsi="Times New Roman"/>
          <w:spacing w:val="5"/>
          <w:sz w:val="24"/>
          <w:szCs w:val="24"/>
        </w:rPr>
        <w:t>и</w:t>
      </w:r>
      <w:r w:rsidRPr="00C15363">
        <w:rPr>
          <w:rFonts w:ascii="Times New Roman" w:hAnsi="Times New Roman"/>
          <w:sz w:val="24"/>
          <w:szCs w:val="24"/>
        </w:rPr>
        <w:t>и</w:t>
      </w:r>
      <w:r w:rsidRPr="00C15363">
        <w:rPr>
          <w:rFonts w:ascii="Times New Roman" w:hAnsi="Times New Roman"/>
          <w:spacing w:val="18"/>
          <w:sz w:val="24"/>
          <w:szCs w:val="24"/>
        </w:rPr>
        <w:t xml:space="preserve"> </w:t>
      </w:r>
      <w:r w:rsidRPr="00C15363">
        <w:rPr>
          <w:rFonts w:ascii="Times New Roman" w:hAnsi="Times New Roman"/>
          <w:sz w:val="24"/>
          <w:szCs w:val="24"/>
        </w:rPr>
        <w:t>о провед</w:t>
      </w:r>
      <w:r w:rsidRPr="00C15363">
        <w:rPr>
          <w:rFonts w:ascii="Times New Roman" w:hAnsi="Times New Roman"/>
          <w:spacing w:val="3"/>
          <w:sz w:val="24"/>
          <w:szCs w:val="24"/>
        </w:rPr>
        <w:t>е</w:t>
      </w:r>
      <w:r w:rsidRPr="00C15363">
        <w:rPr>
          <w:rFonts w:ascii="Times New Roman" w:hAnsi="Times New Roman"/>
          <w:sz w:val="24"/>
          <w:szCs w:val="24"/>
        </w:rPr>
        <w:t>нии</w:t>
      </w:r>
      <w:r w:rsidRPr="00C15363">
        <w:rPr>
          <w:rFonts w:ascii="Times New Roman" w:hAnsi="Times New Roman"/>
          <w:spacing w:val="36"/>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а</w:t>
      </w:r>
      <w:r w:rsidRPr="00C15363">
        <w:rPr>
          <w:rFonts w:ascii="Times New Roman" w:hAnsi="Times New Roman"/>
          <w:spacing w:val="37"/>
          <w:sz w:val="24"/>
          <w:szCs w:val="24"/>
        </w:rPr>
        <w:t xml:space="preserve"> </w:t>
      </w:r>
      <w:r w:rsidRPr="00C15363">
        <w:rPr>
          <w:rFonts w:ascii="Times New Roman" w:hAnsi="Times New Roman"/>
          <w:sz w:val="24"/>
          <w:szCs w:val="24"/>
        </w:rPr>
        <w:t>цен</w:t>
      </w:r>
      <w:r w:rsidRPr="00C15363">
        <w:rPr>
          <w:rFonts w:ascii="Times New Roman" w:hAnsi="Times New Roman"/>
          <w:spacing w:val="47"/>
          <w:sz w:val="24"/>
          <w:szCs w:val="24"/>
        </w:rPr>
        <w:t xml:space="preserve"> </w:t>
      </w:r>
      <w:r w:rsidRPr="00C15363">
        <w:rPr>
          <w:rFonts w:ascii="Times New Roman" w:hAnsi="Times New Roman"/>
          <w:sz w:val="24"/>
          <w:szCs w:val="24"/>
        </w:rPr>
        <w:t>и</w:t>
      </w:r>
      <w:r w:rsidRPr="00C15363">
        <w:rPr>
          <w:rFonts w:ascii="Times New Roman" w:hAnsi="Times New Roman"/>
          <w:spacing w:val="48"/>
          <w:sz w:val="24"/>
          <w:szCs w:val="24"/>
        </w:rPr>
        <w:t xml:space="preserve"> </w:t>
      </w:r>
      <w:r w:rsidRPr="00C15363">
        <w:rPr>
          <w:rFonts w:ascii="Times New Roman" w:hAnsi="Times New Roman"/>
          <w:spacing w:val="5"/>
          <w:sz w:val="24"/>
          <w:szCs w:val="24"/>
        </w:rPr>
        <w:t>п</w:t>
      </w:r>
      <w:r w:rsidRPr="00C15363">
        <w:rPr>
          <w:rFonts w:ascii="Times New Roman" w:hAnsi="Times New Roman"/>
          <w:spacing w:val="-5"/>
          <w:sz w:val="24"/>
          <w:szCs w:val="24"/>
        </w:rPr>
        <w:t>у</w:t>
      </w:r>
      <w:r w:rsidRPr="00C15363">
        <w:rPr>
          <w:rFonts w:ascii="Times New Roman" w:hAnsi="Times New Roman"/>
          <w:sz w:val="24"/>
          <w:szCs w:val="24"/>
        </w:rPr>
        <w:t>н</w:t>
      </w:r>
      <w:r w:rsidRPr="00C15363">
        <w:rPr>
          <w:rFonts w:ascii="Times New Roman" w:hAnsi="Times New Roman"/>
          <w:spacing w:val="4"/>
          <w:sz w:val="24"/>
          <w:szCs w:val="24"/>
        </w:rPr>
        <w:t>к</w:t>
      </w:r>
      <w:r w:rsidRPr="00C15363">
        <w:rPr>
          <w:rFonts w:ascii="Times New Roman" w:hAnsi="Times New Roman"/>
          <w:sz w:val="24"/>
          <w:szCs w:val="24"/>
        </w:rPr>
        <w:t>те</w:t>
      </w:r>
      <w:r w:rsidRPr="00C15363">
        <w:rPr>
          <w:rFonts w:ascii="Times New Roman" w:hAnsi="Times New Roman"/>
          <w:spacing w:val="-8"/>
          <w:sz w:val="24"/>
          <w:szCs w:val="24"/>
        </w:rPr>
        <w:t xml:space="preserve"> </w:t>
      </w:r>
      <w:r w:rsidRPr="00C15363">
        <w:rPr>
          <w:rFonts w:ascii="Times New Roman" w:hAnsi="Times New Roman"/>
          <w:sz w:val="24"/>
          <w:szCs w:val="24"/>
        </w:rPr>
        <w:t>17</w:t>
      </w:r>
      <w:r w:rsidRPr="00C15363">
        <w:rPr>
          <w:rFonts w:ascii="Times New Roman" w:hAnsi="Times New Roman"/>
          <w:spacing w:val="44"/>
          <w:sz w:val="24"/>
          <w:szCs w:val="24"/>
        </w:rPr>
        <w:t xml:space="preserve"> </w:t>
      </w:r>
      <w:r w:rsidRPr="00C15363">
        <w:rPr>
          <w:rFonts w:ascii="Times New Roman" w:hAnsi="Times New Roman"/>
          <w:sz w:val="24"/>
          <w:szCs w:val="24"/>
        </w:rPr>
        <w:t>р</w:t>
      </w:r>
      <w:r w:rsidRPr="00C15363">
        <w:rPr>
          <w:rFonts w:ascii="Times New Roman" w:hAnsi="Times New Roman"/>
          <w:spacing w:val="6"/>
          <w:sz w:val="24"/>
          <w:szCs w:val="24"/>
        </w:rPr>
        <w:t>а</w:t>
      </w:r>
      <w:r w:rsidRPr="00C15363">
        <w:rPr>
          <w:rFonts w:ascii="Times New Roman" w:hAnsi="Times New Roman"/>
          <w:sz w:val="24"/>
          <w:szCs w:val="24"/>
        </w:rPr>
        <w:t>з</w:t>
      </w:r>
      <w:r w:rsidRPr="00C15363">
        <w:rPr>
          <w:rFonts w:ascii="Times New Roman" w:hAnsi="Times New Roman"/>
          <w:spacing w:val="3"/>
          <w:sz w:val="24"/>
          <w:szCs w:val="24"/>
        </w:rPr>
        <w:t>д</w:t>
      </w:r>
      <w:r w:rsidRPr="00C15363">
        <w:rPr>
          <w:rFonts w:ascii="Times New Roman" w:hAnsi="Times New Roman"/>
          <w:sz w:val="24"/>
          <w:szCs w:val="24"/>
        </w:rPr>
        <w:t>ела</w:t>
      </w:r>
      <w:r w:rsidRPr="00C15363">
        <w:rPr>
          <w:rFonts w:ascii="Times New Roman" w:hAnsi="Times New Roman"/>
          <w:spacing w:val="-4"/>
          <w:sz w:val="24"/>
          <w:szCs w:val="24"/>
        </w:rPr>
        <w:t xml:space="preserve"> </w:t>
      </w:r>
      <w:r w:rsidRPr="00C15363">
        <w:rPr>
          <w:rFonts w:ascii="Times New Roman" w:hAnsi="Times New Roman"/>
          <w:sz w:val="24"/>
          <w:szCs w:val="24"/>
        </w:rPr>
        <w:t>4</w:t>
      </w:r>
      <w:r w:rsidRPr="00C15363">
        <w:rPr>
          <w:rFonts w:ascii="Times New Roman" w:hAnsi="Times New Roman"/>
          <w:spacing w:val="44"/>
          <w:sz w:val="24"/>
          <w:szCs w:val="24"/>
        </w:rPr>
        <w:t xml:space="preserve"> </w:t>
      </w:r>
      <w:r w:rsidRPr="00C15363">
        <w:rPr>
          <w:rFonts w:ascii="Times New Roman" w:hAnsi="Times New Roman"/>
          <w:sz w:val="24"/>
          <w:szCs w:val="24"/>
        </w:rPr>
        <w:t>«</w:t>
      </w:r>
      <w:r w:rsidRPr="00C15363">
        <w:rPr>
          <w:rFonts w:ascii="Times New Roman" w:hAnsi="Times New Roman"/>
          <w:spacing w:val="-4"/>
          <w:sz w:val="24"/>
          <w:szCs w:val="24"/>
        </w:rPr>
        <w:t>И</w:t>
      </w:r>
      <w:r w:rsidRPr="00C15363">
        <w:rPr>
          <w:rFonts w:ascii="Times New Roman" w:hAnsi="Times New Roman"/>
          <w:sz w:val="24"/>
          <w:szCs w:val="24"/>
        </w:rPr>
        <w:t>нфор</w:t>
      </w:r>
      <w:r w:rsidRPr="00C15363">
        <w:rPr>
          <w:rFonts w:ascii="Times New Roman" w:hAnsi="Times New Roman"/>
          <w:spacing w:val="3"/>
          <w:sz w:val="24"/>
          <w:szCs w:val="24"/>
        </w:rPr>
        <w:t>м</w:t>
      </w:r>
      <w:r w:rsidRPr="00C15363">
        <w:rPr>
          <w:rFonts w:ascii="Times New Roman" w:hAnsi="Times New Roman"/>
          <w:sz w:val="24"/>
          <w:szCs w:val="24"/>
        </w:rPr>
        <w:t>а</w:t>
      </w:r>
      <w:r w:rsidRPr="00C15363">
        <w:rPr>
          <w:rFonts w:ascii="Times New Roman" w:hAnsi="Times New Roman"/>
          <w:spacing w:val="6"/>
          <w:sz w:val="24"/>
          <w:szCs w:val="24"/>
        </w:rPr>
        <w:t>ц</w:t>
      </w:r>
      <w:r w:rsidRPr="00C15363">
        <w:rPr>
          <w:rFonts w:ascii="Times New Roman" w:hAnsi="Times New Roman"/>
          <w:sz w:val="24"/>
          <w:szCs w:val="24"/>
        </w:rPr>
        <w:t>ионная</w:t>
      </w:r>
      <w:r w:rsidRPr="00C15363">
        <w:rPr>
          <w:rFonts w:ascii="Times New Roman" w:hAnsi="Times New Roman"/>
          <w:spacing w:val="30"/>
          <w:sz w:val="24"/>
          <w:szCs w:val="24"/>
        </w:rPr>
        <w:t xml:space="preserve"> </w:t>
      </w:r>
      <w:r w:rsidRPr="00C15363">
        <w:rPr>
          <w:rFonts w:ascii="Times New Roman" w:hAnsi="Times New Roman"/>
          <w:sz w:val="24"/>
          <w:szCs w:val="24"/>
        </w:rPr>
        <w:t>карта</w:t>
      </w:r>
      <w:r w:rsidRPr="00C15363">
        <w:rPr>
          <w:rFonts w:ascii="Times New Roman" w:hAnsi="Times New Roman"/>
          <w:spacing w:val="39"/>
          <w:sz w:val="24"/>
          <w:szCs w:val="24"/>
        </w:rPr>
        <w:t xml:space="preserve"> </w:t>
      </w:r>
      <w:r w:rsidRPr="00C15363">
        <w:rPr>
          <w:rFonts w:ascii="Times New Roman" w:hAnsi="Times New Roman"/>
          <w:sz w:val="24"/>
          <w:szCs w:val="24"/>
        </w:rPr>
        <w:t>з</w:t>
      </w:r>
      <w:r w:rsidRPr="00C15363">
        <w:rPr>
          <w:rFonts w:ascii="Times New Roman" w:hAnsi="Times New Roman"/>
          <w:spacing w:val="6"/>
          <w:sz w:val="24"/>
          <w:szCs w:val="24"/>
        </w:rPr>
        <w:t>а</w:t>
      </w:r>
      <w:r w:rsidRPr="00C15363">
        <w:rPr>
          <w:rFonts w:ascii="Times New Roman" w:hAnsi="Times New Roman"/>
          <w:sz w:val="24"/>
          <w:szCs w:val="24"/>
        </w:rPr>
        <w:t>про</w:t>
      </w:r>
      <w:r w:rsidRPr="00C15363">
        <w:rPr>
          <w:rFonts w:ascii="Times New Roman" w:hAnsi="Times New Roman"/>
          <w:spacing w:val="6"/>
          <w:sz w:val="24"/>
          <w:szCs w:val="24"/>
        </w:rPr>
        <w:t>с</w:t>
      </w:r>
      <w:r w:rsidRPr="00C15363">
        <w:rPr>
          <w:rFonts w:ascii="Times New Roman" w:hAnsi="Times New Roman"/>
          <w:sz w:val="24"/>
          <w:szCs w:val="24"/>
        </w:rPr>
        <w:t>а цен»</w:t>
      </w:r>
      <w:r w:rsidRPr="00C15363">
        <w:rPr>
          <w:rFonts w:ascii="Times New Roman" w:hAnsi="Times New Roman"/>
          <w:spacing w:val="8"/>
          <w:sz w:val="24"/>
          <w:szCs w:val="24"/>
        </w:rPr>
        <w:t xml:space="preserve"> </w:t>
      </w:r>
      <w:r w:rsidRPr="00C15363">
        <w:rPr>
          <w:rFonts w:ascii="Times New Roman" w:hAnsi="Times New Roman"/>
          <w:sz w:val="24"/>
          <w:szCs w:val="24"/>
        </w:rPr>
        <w:t>и</w:t>
      </w:r>
      <w:r w:rsidRPr="00C15363">
        <w:rPr>
          <w:rFonts w:ascii="Times New Roman" w:hAnsi="Times New Roman"/>
          <w:spacing w:val="16"/>
          <w:sz w:val="24"/>
          <w:szCs w:val="24"/>
        </w:rPr>
        <w:t xml:space="preserve"> </w:t>
      </w:r>
      <w:r w:rsidRPr="00C15363">
        <w:rPr>
          <w:rFonts w:ascii="Times New Roman" w:hAnsi="Times New Roman"/>
          <w:sz w:val="24"/>
          <w:szCs w:val="24"/>
        </w:rPr>
        <w:t>д</w:t>
      </w:r>
      <w:r w:rsidRPr="00C15363">
        <w:rPr>
          <w:rFonts w:ascii="Times New Roman" w:hAnsi="Times New Roman"/>
          <w:spacing w:val="3"/>
          <w:sz w:val="24"/>
          <w:szCs w:val="24"/>
        </w:rPr>
        <w:t>а</w:t>
      </w:r>
      <w:r w:rsidRPr="00C15363">
        <w:rPr>
          <w:rFonts w:ascii="Times New Roman" w:hAnsi="Times New Roman"/>
          <w:sz w:val="24"/>
          <w:szCs w:val="24"/>
        </w:rPr>
        <w:t>той</w:t>
      </w:r>
      <w:r w:rsidRPr="00C15363">
        <w:rPr>
          <w:rFonts w:ascii="Times New Roman" w:hAnsi="Times New Roman"/>
          <w:spacing w:val="9"/>
          <w:sz w:val="24"/>
          <w:szCs w:val="24"/>
        </w:rPr>
        <w:t xml:space="preserve"> </w:t>
      </w:r>
      <w:r w:rsidRPr="00C15363">
        <w:rPr>
          <w:rFonts w:ascii="Times New Roman" w:hAnsi="Times New Roman"/>
          <w:sz w:val="24"/>
          <w:szCs w:val="24"/>
        </w:rPr>
        <w:t>зак</w:t>
      </w:r>
      <w:r w:rsidRPr="00C15363">
        <w:rPr>
          <w:rFonts w:ascii="Times New Roman" w:hAnsi="Times New Roman"/>
          <w:spacing w:val="6"/>
          <w:sz w:val="24"/>
          <w:szCs w:val="24"/>
        </w:rPr>
        <w:t>л</w:t>
      </w:r>
      <w:r w:rsidRPr="00C15363">
        <w:rPr>
          <w:rFonts w:ascii="Times New Roman" w:hAnsi="Times New Roman"/>
          <w:sz w:val="24"/>
          <w:szCs w:val="24"/>
        </w:rPr>
        <w:t>юче</w:t>
      </w:r>
      <w:r w:rsidRPr="00C15363">
        <w:rPr>
          <w:rFonts w:ascii="Times New Roman" w:hAnsi="Times New Roman"/>
          <w:spacing w:val="3"/>
          <w:sz w:val="24"/>
          <w:szCs w:val="24"/>
        </w:rPr>
        <w:t>н</w:t>
      </w:r>
      <w:r w:rsidRPr="00C15363">
        <w:rPr>
          <w:rFonts w:ascii="Times New Roman" w:hAnsi="Times New Roman"/>
          <w:sz w:val="24"/>
          <w:szCs w:val="24"/>
        </w:rPr>
        <w:t>ия</w:t>
      </w:r>
      <w:r w:rsidRPr="00C15363">
        <w:rPr>
          <w:rFonts w:ascii="Times New Roman" w:hAnsi="Times New Roman"/>
          <w:spacing w:val="5"/>
          <w:sz w:val="24"/>
          <w:szCs w:val="24"/>
        </w:rPr>
        <w:t xml:space="preserve"> </w:t>
      </w:r>
      <w:r w:rsidRPr="00C15363">
        <w:rPr>
          <w:rFonts w:ascii="Times New Roman" w:hAnsi="Times New Roman"/>
          <w:sz w:val="24"/>
          <w:szCs w:val="24"/>
        </w:rPr>
        <w:t>до</w:t>
      </w:r>
      <w:r w:rsidRPr="00C15363">
        <w:rPr>
          <w:rFonts w:ascii="Times New Roman" w:hAnsi="Times New Roman"/>
          <w:spacing w:val="3"/>
          <w:sz w:val="24"/>
          <w:szCs w:val="24"/>
        </w:rPr>
        <w:t>г</w:t>
      </w:r>
      <w:r w:rsidRPr="00C15363">
        <w:rPr>
          <w:rFonts w:ascii="Times New Roman" w:hAnsi="Times New Roman"/>
          <w:sz w:val="24"/>
          <w:szCs w:val="24"/>
        </w:rPr>
        <w:t>овора,</w:t>
      </w:r>
      <w:r w:rsidRPr="00C15363">
        <w:rPr>
          <w:rFonts w:ascii="Times New Roman" w:hAnsi="Times New Roman"/>
          <w:spacing w:val="8"/>
          <w:sz w:val="24"/>
          <w:szCs w:val="24"/>
        </w:rPr>
        <w:t xml:space="preserve"> </w:t>
      </w:r>
      <w:r w:rsidRPr="00C15363">
        <w:rPr>
          <w:rFonts w:ascii="Times New Roman" w:hAnsi="Times New Roman"/>
          <w:sz w:val="24"/>
          <w:szCs w:val="24"/>
        </w:rPr>
        <w:t>в</w:t>
      </w:r>
      <w:r w:rsidRPr="00C15363">
        <w:rPr>
          <w:rFonts w:ascii="Times New Roman" w:hAnsi="Times New Roman"/>
          <w:spacing w:val="15"/>
          <w:sz w:val="24"/>
          <w:szCs w:val="24"/>
        </w:rPr>
        <w:t xml:space="preserve"> </w:t>
      </w:r>
      <w:r w:rsidRPr="00C15363">
        <w:rPr>
          <w:rFonts w:ascii="Times New Roman" w:hAnsi="Times New Roman"/>
          <w:sz w:val="24"/>
          <w:szCs w:val="24"/>
        </w:rPr>
        <w:t>соотв</w:t>
      </w:r>
      <w:r w:rsidRPr="00C15363">
        <w:rPr>
          <w:rFonts w:ascii="Times New Roman" w:hAnsi="Times New Roman"/>
          <w:spacing w:val="4"/>
          <w:sz w:val="24"/>
          <w:szCs w:val="24"/>
        </w:rPr>
        <w:t>е</w:t>
      </w:r>
      <w:r w:rsidRPr="00C15363">
        <w:rPr>
          <w:rFonts w:ascii="Times New Roman" w:hAnsi="Times New Roman"/>
          <w:sz w:val="24"/>
          <w:szCs w:val="24"/>
        </w:rPr>
        <w:t>тс</w:t>
      </w:r>
      <w:r w:rsidRPr="00C15363">
        <w:rPr>
          <w:rFonts w:ascii="Times New Roman" w:hAnsi="Times New Roman"/>
          <w:spacing w:val="3"/>
          <w:sz w:val="24"/>
          <w:szCs w:val="24"/>
        </w:rPr>
        <w:t>т</w:t>
      </w:r>
      <w:r w:rsidRPr="00C15363">
        <w:rPr>
          <w:rFonts w:ascii="Times New Roman" w:hAnsi="Times New Roman"/>
          <w:sz w:val="24"/>
          <w:szCs w:val="24"/>
        </w:rPr>
        <w:t>вии с</w:t>
      </w:r>
      <w:r w:rsidRPr="00C15363">
        <w:rPr>
          <w:rFonts w:ascii="Times New Roman" w:hAnsi="Times New Roman"/>
          <w:spacing w:val="18"/>
          <w:sz w:val="24"/>
          <w:szCs w:val="24"/>
        </w:rPr>
        <w:t xml:space="preserve"> </w:t>
      </w:r>
      <w:r w:rsidRPr="00C15363">
        <w:rPr>
          <w:rFonts w:ascii="Times New Roman" w:hAnsi="Times New Roman"/>
          <w:sz w:val="24"/>
          <w:szCs w:val="24"/>
        </w:rPr>
        <w:t>миним</w:t>
      </w:r>
      <w:r w:rsidRPr="00C15363">
        <w:rPr>
          <w:rFonts w:ascii="Times New Roman" w:hAnsi="Times New Roman"/>
          <w:spacing w:val="4"/>
          <w:sz w:val="24"/>
          <w:szCs w:val="24"/>
        </w:rPr>
        <w:t>а</w:t>
      </w:r>
      <w:r w:rsidRPr="00C15363">
        <w:rPr>
          <w:rFonts w:ascii="Times New Roman" w:hAnsi="Times New Roman"/>
          <w:sz w:val="24"/>
          <w:szCs w:val="24"/>
        </w:rPr>
        <w:t>ль</w:t>
      </w:r>
      <w:r w:rsidRPr="00C15363">
        <w:rPr>
          <w:rFonts w:ascii="Times New Roman" w:hAnsi="Times New Roman"/>
          <w:spacing w:val="3"/>
          <w:sz w:val="24"/>
          <w:szCs w:val="24"/>
        </w:rPr>
        <w:t>н</w:t>
      </w:r>
      <w:r w:rsidRPr="00C15363">
        <w:rPr>
          <w:rFonts w:ascii="Times New Roman" w:hAnsi="Times New Roman"/>
          <w:sz w:val="24"/>
          <w:szCs w:val="24"/>
        </w:rPr>
        <w:t>о</w:t>
      </w:r>
      <w:r w:rsidRPr="00C15363">
        <w:rPr>
          <w:rFonts w:ascii="Times New Roman" w:hAnsi="Times New Roman"/>
          <w:spacing w:val="3"/>
          <w:sz w:val="24"/>
          <w:szCs w:val="24"/>
        </w:rPr>
        <w:t xml:space="preserve"> </w:t>
      </w:r>
      <w:r w:rsidRPr="00C15363">
        <w:rPr>
          <w:rFonts w:ascii="Times New Roman" w:hAnsi="Times New Roman"/>
          <w:sz w:val="24"/>
          <w:szCs w:val="24"/>
        </w:rPr>
        <w:t>возмо</w:t>
      </w:r>
      <w:r w:rsidRPr="00C15363">
        <w:rPr>
          <w:rFonts w:ascii="Times New Roman" w:hAnsi="Times New Roman"/>
          <w:spacing w:val="4"/>
          <w:sz w:val="24"/>
          <w:szCs w:val="24"/>
        </w:rPr>
        <w:t>ж</w:t>
      </w:r>
      <w:r w:rsidRPr="00C15363">
        <w:rPr>
          <w:rFonts w:ascii="Times New Roman" w:hAnsi="Times New Roman"/>
          <w:sz w:val="24"/>
          <w:szCs w:val="24"/>
        </w:rPr>
        <w:t>н</w:t>
      </w:r>
      <w:r w:rsidRPr="00C15363">
        <w:rPr>
          <w:rFonts w:ascii="Times New Roman" w:hAnsi="Times New Roman"/>
          <w:spacing w:val="5"/>
          <w:sz w:val="24"/>
          <w:szCs w:val="24"/>
        </w:rPr>
        <w:t>ы</w:t>
      </w:r>
      <w:r w:rsidRPr="00C15363">
        <w:rPr>
          <w:rFonts w:ascii="Times New Roman" w:hAnsi="Times New Roman"/>
          <w:sz w:val="24"/>
          <w:szCs w:val="24"/>
        </w:rPr>
        <w:t>м сроком,</w:t>
      </w:r>
      <w:r w:rsidRPr="00C15363">
        <w:rPr>
          <w:rFonts w:ascii="Times New Roman" w:hAnsi="Times New Roman"/>
          <w:spacing w:val="21"/>
          <w:sz w:val="24"/>
          <w:szCs w:val="24"/>
        </w:rPr>
        <w:t xml:space="preserve"> </w:t>
      </w:r>
      <w:r w:rsidRPr="00C15363">
        <w:rPr>
          <w:rFonts w:ascii="Times New Roman" w:hAnsi="Times New Roman"/>
          <w:sz w:val="24"/>
          <w:szCs w:val="24"/>
        </w:rPr>
        <w:t>указанным</w:t>
      </w:r>
      <w:r w:rsidRPr="00C15363">
        <w:rPr>
          <w:rFonts w:ascii="Times New Roman" w:hAnsi="Times New Roman"/>
          <w:spacing w:val="21"/>
          <w:sz w:val="24"/>
          <w:szCs w:val="24"/>
        </w:rPr>
        <w:t xml:space="preserve"> </w:t>
      </w:r>
      <w:r w:rsidRPr="00C15363">
        <w:rPr>
          <w:rFonts w:ascii="Times New Roman" w:hAnsi="Times New Roman"/>
          <w:sz w:val="24"/>
          <w:szCs w:val="24"/>
        </w:rPr>
        <w:t>в</w:t>
      </w:r>
      <w:r w:rsidRPr="00C15363">
        <w:rPr>
          <w:rFonts w:ascii="Times New Roman" w:hAnsi="Times New Roman"/>
          <w:spacing w:val="-1"/>
          <w:sz w:val="24"/>
          <w:szCs w:val="24"/>
        </w:rPr>
        <w:t xml:space="preserve"> </w:t>
      </w:r>
      <w:r w:rsidRPr="00C15363">
        <w:rPr>
          <w:rFonts w:ascii="Times New Roman" w:hAnsi="Times New Roman"/>
          <w:sz w:val="24"/>
          <w:szCs w:val="24"/>
        </w:rPr>
        <w:t>извещ</w:t>
      </w:r>
      <w:r w:rsidRPr="00C15363">
        <w:rPr>
          <w:rFonts w:ascii="Times New Roman" w:hAnsi="Times New Roman"/>
          <w:spacing w:val="3"/>
          <w:sz w:val="24"/>
          <w:szCs w:val="24"/>
        </w:rPr>
        <w:t>е</w:t>
      </w:r>
      <w:r w:rsidRPr="00C15363">
        <w:rPr>
          <w:rFonts w:ascii="Times New Roman" w:hAnsi="Times New Roman"/>
          <w:sz w:val="24"/>
          <w:szCs w:val="24"/>
        </w:rPr>
        <w:t>нии</w:t>
      </w:r>
      <w:r w:rsidRPr="00C15363">
        <w:rPr>
          <w:rFonts w:ascii="Times New Roman" w:hAnsi="Times New Roman"/>
          <w:spacing w:val="17"/>
          <w:sz w:val="24"/>
          <w:szCs w:val="24"/>
        </w:rPr>
        <w:t xml:space="preserve"> </w:t>
      </w:r>
      <w:r w:rsidRPr="00C15363">
        <w:rPr>
          <w:rFonts w:ascii="Times New Roman" w:hAnsi="Times New Roman"/>
          <w:sz w:val="24"/>
          <w:szCs w:val="24"/>
        </w:rPr>
        <w:t>о</w:t>
      </w:r>
      <w:r w:rsidRPr="00C15363">
        <w:rPr>
          <w:rFonts w:ascii="Times New Roman" w:hAnsi="Times New Roman"/>
          <w:spacing w:val="25"/>
          <w:sz w:val="24"/>
          <w:szCs w:val="24"/>
        </w:rPr>
        <w:t xml:space="preserve"> </w:t>
      </w:r>
      <w:r w:rsidRPr="00C15363">
        <w:rPr>
          <w:rFonts w:ascii="Times New Roman" w:hAnsi="Times New Roman"/>
          <w:sz w:val="24"/>
          <w:szCs w:val="24"/>
        </w:rPr>
        <w:t>пр</w:t>
      </w:r>
      <w:r w:rsidRPr="00C15363">
        <w:rPr>
          <w:rFonts w:ascii="Times New Roman" w:hAnsi="Times New Roman"/>
          <w:spacing w:val="5"/>
          <w:sz w:val="24"/>
          <w:szCs w:val="24"/>
        </w:rPr>
        <w:t>о</w:t>
      </w:r>
      <w:r w:rsidRPr="00C15363">
        <w:rPr>
          <w:rFonts w:ascii="Times New Roman" w:hAnsi="Times New Roman"/>
          <w:spacing w:val="3"/>
          <w:sz w:val="24"/>
          <w:szCs w:val="24"/>
        </w:rPr>
        <w:t>в</w:t>
      </w:r>
      <w:r w:rsidRPr="00C15363">
        <w:rPr>
          <w:rFonts w:ascii="Times New Roman" w:hAnsi="Times New Roman"/>
          <w:sz w:val="24"/>
          <w:szCs w:val="24"/>
        </w:rPr>
        <w:t>е</w:t>
      </w:r>
      <w:r w:rsidRPr="00C15363">
        <w:rPr>
          <w:rFonts w:ascii="Times New Roman" w:hAnsi="Times New Roman"/>
          <w:spacing w:val="3"/>
          <w:sz w:val="24"/>
          <w:szCs w:val="24"/>
        </w:rPr>
        <w:t>д</w:t>
      </w:r>
      <w:r w:rsidRPr="00C15363">
        <w:rPr>
          <w:rFonts w:ascii="Times New Roman" w:hAnsi="Times New Roman"/>
          <w:sz w:val="24"/>
          <w:szCs w:val="24"/>
        </w:rPr>
        <w:t>ении</w:t>
      </w:r>
      <w:r w:rsidRPr="00C15363">
        <w:rPr>
          <w:rFonts w:ascii="Times New Roman" w:hAnsi="Times New Roman"/>
          <w:spacing w:val="13"/>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а</w:t>
      </w:r>
      <w:r w:rsidRPr="00C15363">
        <w:rPr>
          <w:rFonts w:ascii="Times New Roman" w:hAnsi="Times New Roman"/>
          <w:spacing w:val="18"/>
          <w:sz w:val="24"/>
          <w:szCs w:val="24"/>
        </w:rPr>
        <w:t xml:space="preserve"> </w:t>
      </w:r>
      <w:r w:rsidRPr="00C15363">
        <w:rPr>
          <w:rFonts w:ascii="Times New Roman" w:hAnsi="Times New Roman"/>
          <w:sz w:val="24"/>
          <w:szCs w:val="24"/>
        </w:rPr>
        <w:t>цен</w:t>
      </w:r>
      <w:r w:rsidRPr="00C15363">
        <w:rPr>
          <w:rFonts w:ascii="Times New Roman" w:hAnsi="Times New Roman"/>
          <w:spacing w:val="23"/>
          <w:sz w:val="24"/>
          <w:szCs w:val="24"/>
        </w:rPr>
        <w:t xml:space="preserve"> </w:t>
      </w:r>
      <w:r w:rsidRPr="00C15363">
        <w:rPr>
          <w:rFonts w:ascii="Times New Roman" w:hAnsi="Times New Roman"/>
          <w:sz w:val="24"/>
          <w:szCs w:val="24"/>
        </w:rPr>
        <w:t>и</w:t>
      </w:r>
      <w:r w:rsidRPr="00C15363">
        <w:rPr>
          <w:rFonts w:ascii="Times New Roman" w:hAnsi="Times New Roman"/>
          <w:spacing w:val="24"/>
          <w:sz w:val="24"/>
          <w:szCs w:val="24"/>
        </w:rPr>
        <w:t xml:space="preserve"> </w:t>
      </w:r>
      <w:r w:rsidRPr="00C15363">
        <w:rPr>
          <w:rFonts w:ascii="Times New Roman" w:hAnsi="Times New Roman"/>
          <w:spacing w:val="5"/>
          <w:sz w:val="24"/>
          <w:szCs w:val="24"/>
        </w:rPr>
        <w:t>п</w:t>
      </w:r>
      <w:r w:rsidRPr="00C15363">
        <w:rPr>
          <w:rFonts w:ascii="Times New Roman" w:hAnsi="Times New Roman"/>
          <w:sz w:val="24"/>
          <w:szCs w:val="24"/>
        </w:rPr>
        <w:t>ун</w:t>
      </w:r>
      <w:r w:rsidRPr="00C15363">
        <w:rPr>
          <w:rFonts w:ascii="Times New Roman" w:hAnsi="Times New Roman"/>
          <w:spacing w:val="4"/>
          <w:sz w:val="24"/>
          <w:szCs w:val="24"/>
        </w:rPr>
        <w:t>к</w:t>
      </w:r>
      <w:r w:rsidRPr="00C15363">
        <w:rPr>
          <w:rFonts w:ascii="Times New Roman" w:hAnsi="Times New Roman"/>
          <w:sz w:val="24"/>
          <w:szCs w:val="24"/>
        </w:rPr>
        <w:t>те</w:t>
      </w:r>
      <w:r w:rsidRPr="00C15363">
        <w:rPr>
          <w:rFonts w:ascii="Times New Roman" w:hAnsi="Times New Roman"/>
          <w:spacing w:val="-8"/>
          <w:sz w:val="24"/>
          <w:szCs w:val="24"/>
        </w:rPr>
        <w:t xml:space="preserve"> </w:t>
      </w:r>
      <w:r w:rsidRPr="00C15363">
        <w:rPr>
          <w:rFonts w:ascii="Times New Roman" w:hAnsi="Times New Roman"/>
          <w:sz w:val="24"/>
          <w:szCs w:val="24"/>
        </w:rPr>
        <w:t>18</w:t>
      </w:r>
      <w:r w:rsidRPr="00C15363">
        <w:rPr>
          <w:rFonts w:ascii="Times New Roman" w:hAnsi="Times New Roman"/>
          <w:spacing w:val="25"/>
          <w:sz w:val="24"/>
          <w:szCs w:val="24"/>
        </w:rPr>
        <w:t xml:space="preserve"> </w:t>
      </w:r>
      <w:r w:rsidRPr="00C15363">
        <w:rPr>
          <w:rFonts w:ascii="Times New Roman" w:hAnsi="Times New Roman"/>
          <w:sz w:val="24"/>
          <w:szCs w:val="24"/>
        </w:rPr>
        <w:t>раз</w:t>
      </w:r>
      <w:r w:rsidRPr="00C15363">
        <w:rPr>
          <w:rFonts w:ascii="Times New Roman" w:hAnsi="Times New Roman"/>
          <w:spacing w:val="4"/>
          <w:sz w:val="24"/>
          <w:szCs w:val="24"/>
        </w:rPr>
        <w:t>д</w:t>
      </w:r>
      <w:r w:rsidRPr="00C15363">
        <w:rPr>
          <w:rFonts w:ascii="Times New Roman" w:hAnsi="Times New Roman"/>
          <w:sz w:val="24"/>
          <w:szCs w:val="24"/>
        </w:rPr>
        <w:t>ела</w:t>
      </w:r>
      <w:r w:rsidRPr="00C15363">
        <w:rPr>
          <w:rFonts w:ascii="Times New Roman" w:hAnsi="Times New Roman"/>
          <w:spacing w:val="-4"/>
          <w:sz w:val="24"/>
          <w:szCs w:val="24"/>
        </w:rPr>
        <w:t xml:space="preserve"> </w:t>
      </w:r>
      <w:r w:rsidRPr="00C15363">
        <w:rPr>
          <w:rFonts w:ascii="Times New Roman" w:hAnsi="Times New Roman"/>
          <w:sz w:val="24"/>
          <w:szCs w:val="24"/>
        </w:rPr>
        <w:t>4</w:t>
      </w:r>
      <w:r w:rsidR="00C15363">
        <w:rPr>
          <w:rFonts w:ascii="Times New Roman" w:hAnsi="Times New Roman"/>
          <w:sz w:val="24"/>
          <w:szCs w:val="24"/>
        </w:rPr>
        <w:t xml:space="preserve"> </w:t>
      </w:r>
      <w:r w:rsidRPr="00C15363">
        <w:rPr>
          <w:rFonts w:ascii="Times New Roman" w:hAnsi="Times New Roman"/>
          <w:sz w:val="24"/>
          <w:szCs w:val="24"/>
        </w:rPr>
        <w:t>«</w:t>
      </w:r>
      <w:r w:rsidRPr="00C15363">
        <w:rPr>
          <w:rFonts w:ascii="Times New Roman" w:hAnsi="Times New Roman"/>
          <w:spacing w:val="-4"/>
          <w:sz w:val="24"/>
          <w:szCs w:val="24"/>
        </w:rPr>
        <w:t>И</w:t>
      </w:r>
      <w:r w:rsidRPr="00C15363">
        <w:rPr>
          <w:rFonts w:ascii="Times New Roman" w:hAnsi="Times New Roman"/>
          <w:sz w:val="24"/>
          <w:szCs w:val="24"/>
        </w:rPr>
        <w:t>нф</w:t>
      </w:r>
      <w:r w:rsidRPr="00C15363">
        <w:rPr>
          <w:rFonts w:ascii="Times New Roman" w:hAnsi="Times New Roman"/>
          <w:spacing w:val="7"/>
          <w:sz w:val="24"/>
          <w:szCs w:val="24"/>
        </w:rPr>
        <w:t>о</w:t>
      </w:r>
      <w:r w:rsidRPr="00C15363">
        <w:rPr>
          <w:rFonts w:ascii="Times New Roman" w:hAnsi="Times New Roman"/>
          <w:sz w:val="24"/>
          <w:szCs w:val="24"/>
        </w:rPr>
        <w:t>рм</w:t>
      </w:r>
      <w:r w:rsidRPr="00C15363">
        <w:rPr>
          <w:rFonts w:ascii="Times New Roman" w:hAnsi="Times New Roman"/>
          <w:spacing w:val="3"/>
          <w:sz w:val="24"/>
          <w:szCs w:val="24"/>
        </w:rPr>
        <w:t>а</w:t>
      </w:r>
      <w:r w:rsidRPr="00C15363">
        <w:rPr>
          <w:rFonts w:ascii="Times New Roman" w:hAnsi="Times New Roman"/>
          <w:sz w:val="24"/>
          <w:szCs w:val="24"/>
        </w:rPr>
        <w:t>ционная</w:t>
      </w:r>
      <w:r w:rsidRPr="00C15363">
        <w:rPr>
          <w:rFonts w:ascii="Times New Roman" w:hAnsi="Times New Roman"/>
          <w:spacing w:val="-18"/>
          <w:sz w:val="24"/>
          <w:szCs w:val="24"/>
        </w:rPr>
        <w:t xml:space="preserve"> </w:t>
      </w:r>
      <w:r w:rsidRPr="00C15363">
        <w:rPr>
          <w:rFonts w:ascii="Times New Roman" w:hAnsi="Times New Roman"/>
          <w:sz w:val="24"/>
          <w:szCs w:val="24"/>
        </w:rPr>
        <w:t>ка</w:t>
      </w:r>
      <w:r w:rsidRPr="00C15363">
        <w:rPr>
          <w:rFonts w:ascii="Times New Roman" w:hAnsi="Times New Roman"/>
          <w:spacing w:val="5"/>
          <w:sz w:val="24"/>
          <w:szCs w:val="24"/>
        </w:rPr>
        <w:t>р</w:t>
      </w:r>
      <w:r w:rsidRPr="00C15363">
        <w:rPr>
          <w:rFonts w:ascii="Times New Roman" w:hAnsi="Times New Roman"/>
          <w:sz w:val="24"/>
          <w:szCs w:val="24"/>
        </w:rPr>
        <w:t>та</w:t>
      </w:r>
      <w:r w:rsidRPr="00C15363">
        <w:rPr>
          <w:rFonts w:ascii="Times New Roman" w:hAnsi="Times New Roman"/>
          <w:spacing w:val="-6"/>
          <w:sz w:val="24"/>
          <w:szCs w:val="24"/>
        </w:rPr>
        <w:t xml:space="preserve"> </w:t>
      </w:r>
      <w:r w:rsidRPr="00C15363">
        <w:rPr>
          <w:rFonts w:ascii="Times New Roman" w:hAnsi="Times New Roman"/>
          <w:sz w:val="24"/>
          <w:szCs w:val="24"/>
        </w:rPr>
        <w:t>з</w:t>
      </w:r>
      <w:r w:rsidRPr="00C15363">
        <w:rPr>
          <w:rFonts w:ascii="Times New Roman" w:hAnsi="Times New Roman"/>
          <w:spacing w:val="4"/>
          <w:sz w:val="24"/>
          <w:szCs w:val="24"/>
        </w:rPr>
        <w:t>а</w:t>
      </w:r>
      <w:r w:rsidRPr="00C15363">
        <w:rPr>
          <w:rFonts w:ascii="Times New Roman" w:hAnsi="Times New Roman"/>
          <w:sz w:val="24"/>
          <w:szCs w:val="24"/>
        </w:rPr>
        <w:t>проса</w:t>
      </w:r>
      <w:r w:rsidRPr="00C15363">
        <w:rPr>
          <w:rFonts w:ascii="Times New Roman" w:hAnsi="Times New Roman"/>
          <w:spacing w:val="-5"/>
          <w:sz w:val="24"/>
          <w:szCs w:val="24"/>
        </w:rPr>
        <w:t xml:space="preserve"> </w:t>
      </w:r>
      <w:r w:rsidRPr="00C15363">
        <w:rPr>
          <w:rFonts w:ascii="Times New Roman" w:hAnsi="Times New Roman"/>
          <w:sz w:val="24"/>
          <w:szCs w:val="24"/>
        </w:rPr>
        <w:t>цен»;</w:t>
      </w:r>
      <w:proofErr w:type="gramEnd"/>
    </w:p>
    <w:p w:rsidR="003E6317" w:rsidRPr="00C15363" w:rsidRDefault="003E6317" w:rsidP="00C15363">
      <w:pPr>
        <w:spacing w:after="0" w:line="240" w:lineRule="auto"/>
        <w:ind w:left="113" w:right="41" w:firstLine="709"/>
        <w:jc w:val="both"/>
        <w:rPr>
          <w:rFonts w:ascii="Times New Roman" w:hAnsi="Times New Roman"/>
          <w:sz w:val="24"/>
          <w:szCs w:val="24"/>
        </w:rPr>
      </w:pPr>
      <w:r w:rsidRPr="00C15363">
        <w:rPr>
          <w:rFonts w:ascii="Times New Roman" w:hAnsi="Times New Roman"/>
          <w:sz w:val="24"/>
          <w:szCs w:val="24"/>
        </w:rPr>
        <w:lastRenderedPageBreak/>
        <w:t xml:space="preserve">б) </w:t>
      </w:r>
      <w:r w:rsidRPr="00C15363">
        <w:rPr>
          <w:rFonts w:ascii="Times New Roman" w:hAnsi="Times New Roman"/>
          <w:spacing w:val="46"/>
          <w:sz w:val="24"/>
          <w:szCs w:val="24"/>
        </w:rPr>
        <w:t xml:space="preserve"> </w:t>
      </w:r>
      <w:r w:rsidRPr="00C15363">
        <w:rPr>
          <w:rFonts w:ascii="Times New Roman" w:hAnsi="Times New Roman"/>
          <w:sz w:val="24"/>
          <w:szCs w:val="24"/>
        </w:rPr>
        <w:t>пре</w:t>
      </w:r>
      <w:r w:rsidRPr="00C15363">
        <w:rPr>
          <w:rFonts w:ascii="Times New Roman" w:hAnsi="Times New Roman"/>
          <w:spacing w:val="3"/>
          <w:sz w:val="24"/>
          <w:szCs w:val="24"/>
        </w:rPr>
        <w:t>д</w:t>
      </w:r>
      <w:r w:rsidRPr="00C15363">
        <w:rPr>
          <w:rFonts w:ascii="Times New Roman" w:hAnsi="Times New Roman"/>
          <w:sz w:val="24"/>
          <w:szCs w:val="24"/>
        </w:rPr>
        <w:t>оставление</w:t>
      </w:r>
      <w:r w:rsidRPr="00C15363">
        <w:rPr>
          <w:rFonts w:ascii="Times New Roman" w:hAnsi="Times New Roman"/>
          <w:spacing w:val="37"/>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ча</w:t>
      </w:r>
      <w:r w:rsidRPr="00C15363">
        <w:rPr>
          <w:rFonts w:ascii="Times New Roman" w:hAnsi="Times New Roman"/>
          <w:spacing w:val="6"/>
          <w:sz w:val="24"/>
          <w:szCs w:val="24"/>
        </w:rPr>
        <w:t>с</w:t>
      </w:r>
      <w:r w:rsidRPr="00C15363">
        <w:rPr>
          <w:rFonts w:ascii="Times New Roman" w:hAnsi="Times New Roman"/>
          <w:sz w:val="24"/>
          <w:szCs w:val="24"/>
        </w:rPr>
        <w:t>тником</w:t>
      </w:r>
      <w:r w:rsidRPr="00C15363">
        <w:rPr>
          <w:rFonts w:ascii="Times New Roman" w:hAnsi="Times New Roman"/>
          <w:spacing w:val="39"/>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а</w:t>
      </w:r>
      <w:r w:rsidRPr="00C15363">
        <w:rPr>
          <w:rFonts w:ascii="Times New Roman" w:hAnsi="Times New Roman"/>
          <w:spacing w:val="42"/>
          <w:sz w:val="24"/>
          <w:szCs w:val="24"/>
        </w:rPr>
        <w:t xml:space="preserve"> </w:t>
      </w:r>
      <w:r w:rsidRPr="00C15363">
        <w:rPr>
          <w:rFonts w:ascii="Times New Roman" w:hAnsi="Times New Roman"/>
          <w:sz w:val="24"/>
          <w:szCs w:val="24"/>
        </w:rPr>
        <w:t>цен</w:t>
      </w:r>
      <w:r w:rsidRPr="00C15363">
        <w:rPr>
          <w:rFonts w:ascii="Times New Roman" w:hAnsi="Times New Roman"/>
          <w:spacing w:val="47"/>
          <w:sz w:val="24"/>
          <w:szCs w:val="24"/>
        </w:rPr>
        <w:t xml:space="preserve"> </w:t>
      </w:r>
      <w:r w:rsidRPr="00C15363">
        <w:rPr>
          <w:rFonts w:ascii="Times New Roman" w:hAnsi="Times New Roman"/>
          <w:sz w:val="24"/>
          <w:szCs w:val="24"/>
        </w:rPr>
        <w:t>в</w:t>
      </w:r>
      <w:r w:rsidRPr="00C15363">
        <w:rPr>
          <w:rFonts w:ascii="Times New Roman" w:hAnsi="Times New Roman"/>
          <w:spacing w:val="47"/>
          <w:sz w:val="24"/>
          <w:szCs w:val="24"/>
        </w:rPr>
        <w:t xml:space="preserve"> </w:t>
      </w:r>
      <w:r w:rsidRPr="00C15363">
        <w:rPr>
          <w:rFonts w:ascii="Times New Roman" w:hAnsi="Times New Roman"/>
          <w:sz w:val="24"/>
          <w:szCs w:val="24"/>
        </w:rPr>
        <w:t>составе</w:t>
      </w:r>
      <w:r w:rsidRPr="00C15363">
        <w:rPr>
          <w:rFonts w:ascii="Times New Roman" w:hAnsi="Times New Roman"/>
          <w:spacing w:val="42"/>
          <w:sz w:val="24"/>
          <w:szCs w:val="24"/>
        </w:rPr>
        <w:t xml:space="preserve"> </w:t>
      </w:r>
      <w:r w:rsidRPr="00C15363">
        <w:rPr>
          <w:rFonts w:ascii="Times New Roman" w:hAnsi="Times New Roman"/>
          <w:sz w:val="24"/>
          <w:szCs w:val="24"/>
        </w:rPr>
        <w:t>за</w:t>
      </w:r>
      <w:r w:rsidRPr="00C15363">
        <w:rPr>
          <w:rFonts w:ascii="Times New Roman" w:hAnsi="Times New Roman"/>
          <w:spacing w:val="3"/>
          <w:sz w:val="24"/>
          <w:szCs w:val="24"/>
        </w:rPr>
        <w:t>я</w:t>
      </w:r>
      <w:r w:rsidRPr="00C15363">
        <w:rPr>
          <w:rFonts w:ascii="Times New Roman" w:hAnsi="Times New Roman"/>
          <w:sz w:val="24"/>
          <w:szCs w:val="24"/>
        </w:rPr>
        <w:t>вки</w:t>
      </w:r>
      <w:r w:rsidRPr="00C15363">
        <w:rPr>
          <w:rFonts w:ascii="Times New Roman" w:hAnsi="Times New Roman"/>
          <w:spacing w:val="44"/>
          <w:sz w:val="24"/>
          <w:szCs w:val="24"/>
        </w:rPr>
        <w:t xml:space="preserve"> </w:t>
      </w:r>
      <w:r w:rsidRPr="00C15363">
        <w:rPr>
          <w:rFonts w:ascii="Times New Roman" w:hAnsi="Times New Roman"/>
          <w:sz w:val="24"/>
          <w:szCs w:val="24"/>
        </w:rPr>
        <w:t>на участие</w:t>
      </w:r>
      <w:r w:rsidRPr="00C15363">
        <w:rPr>
          <w:rFonts w:ascii="Times New Roman" w:hAnsi="Times New Roman"/>
          <w:spacing w:val="47"/>
          <w:sz w:val="24"/>
          <w:szCs w:val="24"/>
        </w:rPr>
        <w:t xml:space="preserve"> </w:t>
      </w:r>
      <w:r w:rsidRPr="00C15363">
        <w:rPr>
          <w:rFonts w:ascii="Times New Roman" w:hAnsi="Times New Roman"/>
          <w:sz w:val="24"/>
          <w:szCs w:val="24"/>
        </w:rPr>
        <w:t>в запро</w:t>
      </w:r>
      <w:r w:rsidRPr="00C15363">
        <w:rPr>
          <w:rFonts w:ascii="Times New Roman" w:hAnsi="Times New Roman"/>
          <w:spacing w:val="3"/>
          <w:sz w:val="24"/>
          <w:szCs w:val="24"/>
        </w:rPr>
        <w:t>с</w:t>
      </w:r>
      <w:r w:rsidRPr="00C15363">
        <w:rPr>
          <w:rFonts w:ascii="Times New Roman" w:hAnsi="Times New Roman"/>
          <w:sz w:val="24"/>
          <w:szCs w:val="24"/>
        </w:rPr>
        <w:t>е</w:t>
      </w:r>
      <w:r w:rsidRPr="00C15363">
        <w:rPr>
          <w:rFonts w:ascii="Times New Roman" w:hAnsi="Times New Roman"/>
          <w:spacing w:val="-6"/>
          <w:sz w:val="24"/>
          <w:szCs w:val="24"/>
        </w:rPr>
        <w:t xml:space="preserve"> </w:t>
      </w:r>
      <w:r w:rsidRPr="00C15363">
        <w:rPr>
          <w:rFonts w:ascii="Times New Roman" w:hAnsi="Times New Roman"/>
          <w:sz w:val="24"/>
          <w:szCs w:val="24"/>
        </w:rPr>
        <w:t>цен</w:t>
      </w:r>
      <w:r w:rsidRPr="00C15363">
        <w:rPr>
          <w:rFonts w:ascii="Times New Roman" w:hAnsi="Times New Roman"/>
          <w:spacing w:val="-1"/>
          <w:sz w:val="24"/>
          <w:szCs w:val="24"/>
        </w:rPr>
        <w:t xml:space="preserve"> </w:t>
      </w:r>
      <w:r w:rsidRPr="00C15363">
        <w:rPr>
          <w:rFonts w:ascii="Times New Roman" w:hAnsi="Times New Roman"/>
          <w:sz w:val="24"/>
          <w:szCs w:val="24"/>
        </w:rPr>
        <w:t>не</w:t>
      </w:r>
      <w:r w:rsidRPr="00C15363">
        <w:rPr>
          <w:rFonts w:ascii="Times New Roman" w:hAnsi="Times New Roman"/>
          <w:spacing w:val="3"/>
          <w:sz w:val="24"/>
          <w:szCs w:val="24"/>
        </w:rPr>
        <w:t>д</w:t>
      </w:r>
      <w:r w:rsidRPr="00C15363">
        <w:rPr>
          <w:rFonts w:ascii="Times New Roman" w:hAnsi="Times New Roman"/>
          <w:sz w:val="24"/>
          <w:szCs w:val="24"/>
        </w:rPr>
        <w:t>остоверн</w:t>
      </w:r>
      <w:r w:rsidRPr="00C15363">
        <w:rPr>
          <w:rFonts w:ascii="Times New Roman" w:hAnsi="Times New Roman"/>
          <w:spacing w:val="4"/>
          <w:sz w:val="24"/>
          <w:szCs w:val="24"/>
        </w:rPr>
        <w:t>ы</w:t>
      </w:r>
      <w:r w:rsidRPr="00C15363">
        <w:rPr>
          <w:rFonts w:ascii="Times New Roman" w:hAnsi="Times New Roman"/>
          <w:sz w:val="24"/>
          <w:szCs w:val="24"/>
        </w:rPr>
        <w:t>х</w:t>
      </w:r>
      <w:r w:rsidRPr="00C15363">
        <w:rPr>
          <w:rFonts w:ascii="Times New Roman" w:hAnsi="Times New Roman"/>
          <w:spacing w:val="-23"/>
          <w:sz w:val="24"/>
          <w:szCs w:val="24"/>
        </w:rPr>
        <w:t xml:space="preserve"> </w:t>
      </w:r>
      <w:r w:rsidRPr="00C15363">
        <w:rPr>
          <w:rFonts w:ascii="Times New Roman" w:hAnsi="Times New Roman"/>
          <w:spacing w:val="4"/>
          <w:sz w:val="24"/>
          <w:szCs w:val="24"/>
        </w:rPr>
        <w:t>с</w:t>
      </w:r>
      <w:r w:rsidRPr="00C15363">
        <w:rPr>
          <w:rFonts w:ascii="Times New Roman" w:hAnsi="Times New Roman"/>
          <w:sz w:val="24"/>
          <w:szCs w:val="24"/>
        </w:rPr>
        <w:t>вед</w:t>
      </w:r>
      <w:r w:rsidRPr="00C15363">
        <w:rPr>
          <w:rFonts w:ascii="Times New Roman" w:hAnsi="Times New Roman"/>
          <w:spacing w:val="3"/>
          <w:sz w:val="24"/>
          <w:szCs w:val="24"/>
        </w:rPr>
        <w:t>е</w:t>
      </w:r>
      <w:r w:rsidRPr="00C15363">
        <w:rPr>
          <w:rFonts w:ascii="Times New Roman" w:hAnsi="Times New Roman"/>
          <w:sz w:val="24"/>
          <w:szCs w:val="24"/>
        </w:rPr>
        <w:t>ни</w:t>
      </w:r>
      <w:r w:rsidRPr="00C15363">
        <w:rPr>
          <w:rFonts w:ascii="Times New Roman" w:hAnsi="Times New Roman"/>
          <w:spacing w:val="4"/>
          <w:sz w:val="24"/>
          <w:szCs w:val="24"/>
        </w:rPr>
        <w:t>й</w:t>
      </w:r>
      <w:r w:rsidRPr="00C15363">
        <w:rPr>
          <w:rFonts w:ascii="Times New Roman" w:hAnsi="Times New Roman"/>
          <w:sz w:val="24"/>
          <w:szCs w:val="24"/>
        </w:rPr>
        <w:t>;</w:t>
      </w:r>
    </w:p>
    <w:p w:rsidR="003E6317" w:rsidRPr="00C15363" w:rsidRDefault="003E6317" w:rsidP="00C15363">
      <w:pPr>
        <w:spacing w:after="0" w:line="240" w:lineRule="auto"/>
        <w:ind w:left="113" w:right="43" w:firstLine="709"/>
        <w:jc w:val="both"/>
        <w:rPr>
          <w:rFonts w:ascii="Times New Roman" w:hAnsi="Times New Roman"/>
          <w:sz w:val="24"/>
          <w:szCs w:val="24"/>
        </w:rPr>
      </w:pPr>
      <w:r w:rsidRPr="00C15363">
        <w:rPr>
          <w:rFonts w:ascii="Times New Roman" w:hAnsi="Times New Roman"/>
          <w:sz w:val="24"/>
          <w:szCs w:val="24"/>
        </w:rPr>
        <w:t>в)</w:t>
      </w:r>
      <w:r w:rsidRPr="00C15363">
        <w:rPr>
          <w:rFonts w:ascii="Times New Roman" w:hAnsi="Times New Roman"/>
          <w:spacing w:val="66"/>
          <w:sz w:val="24"/>
          <w:szCs w:val="24"/>
        </w:rPr>
        <w:t xml:space="preserve"> </w:t>
      </w:r>
      <w:r w:rsidRPr="00C15363">
        <w:rPr>
          <w:rFonts w:ascii="Times New Roman" w:hAnsi="Times New Roman"/>
          <w:sz w:val="24"/>
          <w:szCs w:val="24"/>
        </w:rPr>
        <w:t>несоотв</w:t>
      </w:r>
      <w:r w:rsidRPr="00C15363">
        <w:rPr>
          <w:rFonts w:ascii="Times New Roman" w:hAnsi="Times New Roman"/>
          <w:spacing w:val="5"/>
          <w:sz w:val="24"/>
          <w:szCs w:val="24"/>
        </w:rPr>
        <w:t>е</w:t>
      </w:r>
      <w:r w:rsidRPr="00C15363">
        <w:rPr>
          <w:rFonts w:ascii="Times New Roman" w:hAnsi="Times New Roman"/>
          <w:sz w:val="24"/>
          <w:szCs w:val="24"/>
        </w:rPr>
        <w:t>тс</w:t>
      </w:r>
      <w:r w:rsidRPr="00C15363">
        <w:rPr>
          <w:rFonts w:ascii="Times New Roman" w:hAnsi="Times New Roman"/>
          <w:spacing w:val="3"/>
          <w:sz w:val="24"/>
          <w:szCs w:val="24"/>
        </w:rPr>
        <w:t>т</w:t>
      </w:r>
      <w:r w:rsidRPr="00C15363">
        <w:rPr>
          <w:rFonts w:ascii="Times New Roman" w:hAnsi="Times New Roman"/>
          <w:sz w:val="24"/>
          <w:szCs w:val="24"/>
        </w:rPr>
        <w:t>вие участн</w:t>
      </w:r>
      <w:r w:rsidRPr="00C15363">
        <w:rPr>
          <w:rFonts w:ascii="Times New Roman" w:hAnsi="Times New Roman"/>
          <w:spacing w:val="4"/>
          <w:sz w:val="24"/>
          <w:szCs w:val="24"/>
        </w:rPr>
        <w:t>и</w:t>
      </w:r>
      <w:r w:rsidRPr="00C15363">
        <w:rPr>
          <w:rFonts w:ascii="Times New Roman" w:hAnsi="Times New Roman"/>
          <w:sz w:val="24"/>
          <w:szCs w:val="24"/>
        </w:rPr>
        <w:t>ка</w:t>
      </w:r>
      <w:r w:rsidRPr="00C15363">
        <w:rPr>
          <w:rFonts w:ascii="Times New Roman" w:hAnsi="Times New Roman"/>
          <w:spacing w:val="7"/>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а</w:t>
      </w:r>
      <w:r w:rsidRPr="00C15363">
        <w:rPr>
          <w:rFonts w:ascii="Times New Roman" w:hAnsi="Times New Roman"/>
          <w:spacing w:val="11"/>
          <w:sz w:val="24"/>
          <w:szCs w:val="24"/>
        </w:rPr>
        <w:t xml:space="preserve"> </w:t>
      </w:r>
      <w:r w:rsidRPr="00C15363">
        <w:rPr>
          <w:rFonts w:ascii="Times New Roman" w:hAnsi="Times New Roman"/>
          <w:sz w:val="24"/>
          <w:szCs w:val="24"/>
        </w:rPr>
        <w:t>цен</w:t>
      </w:r>
      <w:r w:rsidRPr="00C15363">
        <w:rPr>
          <w:rFonts w:ascii="Times New Roman" w:hAnsi="Times New Roman"/>
          <w:spacing w:val="16"/>
          <w:sz w:val="24"/>
          <w:szCs w:val="24"/>
        </w:rPr>
        <w:t xml:space="preserve"> </w:t>
      </w:r>
      <w:r w:rsidRPr="00C15363">
        <w:rPr>
          <w:rFonts w:ascii="Times New Roman" w:hAnsi="Times New Roman"/>
          <w:sz w:val="24"/>
          <w:szCs w:val="24"/>
        </w:rPr>
        <w:t>требовани</w:t>
      </w:r>
      <w:r w:rsidRPr="00C15363">
        <w:rPr>
          <w:rFonts w:ascii="Times New Roman" w:hAnsi="Times New Roman"/>
          <w:spacing w:val="2"/>
          <w:sz w:val="24"/>
          <w:szCs w:val="24"/>
        </w:rPr>
        <w:t>я</w:t>
      </w:r>
      <w:r w:rsidRPr="00C15363">
        <w:rPr>
          <w:rFonts w:ascii="Times New Roman" w:hAnsi="Times New Roman"/>
          <w:sz w:val="24"/>
          <w:szCs w:val="24"/>
        </w:rPr>
        <w:t>м</w:t>
      </w:r>
      <w:r w:rsidRPr="00C15363">
        <w:rPr>
          <w:rFonts w:ascii="Times New Roman" w:hAnsi="Times New Roman"/>
          <w:spacing w:val="5"/>
          <w:sz w:val="24"/>
          <w:szCs w:val="24"/>
        </w:rPr>
        <w:t xml:space="preserve"> </w:t>
      </w:r>
      <w:r w:rsidRPr="00C15363">
        <w:rPr>
          <w:rFonts w:ascii="Times New Roman" w:hAnsi="Times New Roman"/>
          <w:sz w:val="24"/>
          <w:szCs w:val="24"/>
        </w:rPr>
        <w:t>док</w:t>
      </w:r>
      <w:r w:rsidRPr="00C15363">
        <w:rPr>
          <w:rFonts w:ascii="Times New Roman" w:hAnsi="Times New Roman"/>
          <w:spacing w:val="-3"/>
          <w:sz w:val="24"/>
          <w:szCs w:val="24"/>
        </w:rPr>
        <w:t>у</w:t>
      </w:r>
      <w:r w:rsidRPr="00C15363">
        <w:rPr>
          <w:rFonts w:ascii="Times New Roman" w:hAnsi="Times New Roman"/>
          <w:sz w:val="24"/>
          <w:szCs w:val="24"/>
        </w:rPr>
        <w:t>м</w:t>
      </w:r>
      <w:r w:rsidRPr="00C15363">
        <w:rPr>
          <w:rFonts w:ascii="Times New Roman" w:hAnsi="Times New Roman"/>
          <w:spacing w:val="3"/>
          <w:sz w:val="24"/>
          <w:szCs w:val="24"/>
        </w:rPr>
        <w:t>е</w:t>
      </w:r>
      <w:r w:rsidRPr="00C15363">
        <w:rPr>
          <w:rFonts w:ascii="Times New Roman" w:hAnsi="Times New Roman"/>
          <w:spacing w:val="5"/>
          <w:sz w:val="24"/>
          <w:szCs w:val="24"/>
        </w:rPr>
        <w:t>н</w:t>
      </w:r>
      <w:r w:rsidRPr="00C15363">
        <w:rPr>
          <w:rFonts w:ascii="Times New Roman" w:hAnsi="Times New Roman"/>
          <w:sz w:val="24"/>
          <w:szCs w:val="24"/>
        </w:rPr>
        <w:t>тации</w:t>
      </w:r>
      <w:r w:rsidRPr="00C15363">
        <w:rPr>
          <w:rFonts w:ascii="Times New Roman" w:hAnsi="Times New Roman"/>
          <w:spacing w:val="1"/>
          <w:sz w:val="24"/>
          <w:szCs w:val="24"/>
        </w:rPr>
        <w:t xml:space="preserve"> </w:t>
      </w:r>
      <w:r w:rsidRPr="00C15363">
        <w:rPr>
          <w:rFonts w:ascii="Times New Roman" w:hAnsi="Times New Roman"/>
          <w:spacing w:val="5"/>
          <w:sz w:val="24"/>
          <w:szCs w:val="24"/>
        </w:rPr>
        <w:t>п</w:t>
      </w:r>
      <w:r w:rsidRPr="00C15363">
        <w:rPr>
          <w:rFonts w:ascii="Times New Roman" w:hAnsi="Times New Roman"/>
          <w:sz w:val="24"/>
          <w:szCs w:val="24"/>
        </w:rPr>
        <w:t>о запро</w:t>
      </w:r>
      <w:r w:rsidRPr="00C15363">
        <w:rPr>
          <w:rFonts w:ascii="Times New Roman" w:hAnsi="Times New Roman"/>
          <w:spacing w:val="7"/>
          <w:sz w:val="24"/>
          <w:szCs w:val="24"/>
        </w:rPr>
        <w:t>с</w:t>
      </w:r>
      <w:r w:rsidRPr="00C15363">
        <w:rPr>
          <w:rFonts w:ascii="Times New Roman" w:hAnsi="Times New Roman"/>
          <w:sz w:val="24"/>
          <w:szCs w:val="24"/>
        </w:rPr>
        <w:t>у</w:t>
      </w:r>
      <w:r w:rsidRPr="00C15363">
        <w:rPr>
          <w:rFonts w:ascii="Times New Roman" w:hAnsi="Times New Roman"/>
          <w:spacing w:val="-12"/>
          <w:sz w:val="24"/>
          <w:szCs w:val="24"/>
        </w:rPr>
        <w:t xml:space="preserve"> </w:t>
      </w:r>
      <w:r w:rsidRPr="00C15363">
        <w:rPr>
          <w:rFonts w:ascii="Times New Roman" w:hAnsi="Times New Roman"/>
          <w:sz w:val="24"/>
          <w:szCs w:val="24"/>
        </w:rPr>
        <w:t>цен;</w:t>
      </w:r>
    </w:p>
    <w:p w:rsidR="003E6317" w:rsidRPr="00C15363" w:rsidRDefault="003E6317" w:rsidP="00C15363">
      <w:pPr>
        <w:spacing w:after="0" w:line="240" w:lineRule="auto"/>
        <w:ind w:left="113" w:right="43" w:firstLine="709"/>
        <w:jc w:val="both"/>
        <w:rPr>
          <w:rFonts w:ascii="Times New Roman" w:hAnsi="Times New Roman"/>
          <w:sz w:val="24"/>
          <w:szCs w:val="24"/>
        </w:rPr>
      </w:pPr>
      <w:r w:rsidRPr="00C15363">
        <w:rPr>
          <w:rFonts w:ascii="Times New Roman" w:hAnsi="Times New Roman"/>
          <w:sz w:val="24"/>
          <w:szCs w:val="24"/>
        </w:rPr>
        <w:t>г)</w:t>
      </w:r>
      <w:r w:rsidRPr="00C15363">
        <w:rPr>
          <w:rFonts w:ascii="Times New Roman" w:hAnsi="Times New Roman"/>
          <w:spacing w:val="21"/>
          <w:sz w:val="24"/>
          <w:szCs w:val="24"/>
        </w:rPr>
        <w:t xml:space="preserve"> </w:t>
      </w:r>
      <w:r w:rsidRPr="00C15363">
        <w:rPr>
          <w:rFonts w:ascii="Times New Roman" w:hAnsi="Times New Roman"/>
          <w:sz w:val="24"/>
          <w:szCs w:val="24"/>
        </w:rPr>
        <w:t>несоотв</w:t>
      </w:r>
      <w:r w:rsidRPr="00C15363">
        <w:rPr>
          <w:rFonts w:ascii="Times New Roman" w:hAnsi="Times New Roman"/>
          <w:spacing w:val="5"/>
          <w:sz w:val="24"/>
          <w:szCs w:val="24"/>
        </w:rPr>
        <w:t>е</w:t>
      </w:r>
      <w:r w:rsidRPr="00C15363">
        <w:rPr>
          <w:rFonts w:ascii="Times New Roman" w:hAnsi="Times New Roman"/>
          <w:sz w:val="24"/>
          <w:szCs w:val="24"/>
        </w:rPr>
        <w:t>тс</w:t>
      </w:r>
      <w:r w:rsidRPr="00C15363">
        <w:rPr>
          <w:rFonts w:ascii="Times New Roman" w:hAnsi="Times New Roman"/>
          <w:spacing w:val="3"/>
          <w:sz w:val="24"/>
          <w:szCs w:val="24"/>
        </w:rPr>
        <w:t>т</w:t>
      </w:r>
      <w:r w:rsidRPr="00C15363">
        <w:rPr>
          <w:rFonts w:ascii="Times New Roman" w:hAnsi="Times New Roman"/>
          <w:sz w:val="24"/>
          <w:szCs w:val="24"/>
        </w:rPr>
        <w:t>вие то</w:t>
      </w:r>
      <w:r w:rsidRPr="00C15363">
        <w:rPr>
          <w:rFonts w:ascii="Times New Roman" w:hAnsi="Times New Roman"/>
          <w:spacing w:val="-3"/>
          <w:sz w:val="24"/>
          <w:szCs w:val="24"/>
        </w:rPr>
        <w:t>в</w:t>
      </w:r>
      <w:r w:rsidRPr="00C15363">
        <w:rPr>
          <w:rFonts w:ascii="Times New Roman" w:hAnsi="Times New Roman"/>
          <w:sz w:val="24"/>
          <w:szCs w:val="24"/>
        </w:rPr>
        <w:t>ара,</w:t>
      </w:r>
      <w:r w:rsidRPr="00C15363">
        <w:rPr>
          <w:rFonts w:ascii="Times New Roman" w:hAnsi="Times New Roman"/>
          <w:spacing w:val="11"/>
          <w:sz w:val="24"/>
          <w:szCs w:val="24"/>
        </w:rPr>
        <w:t xml:space="preserve"> </w:t>
      </w:r>
      <w:r w:rsidRPr="00C15363">
        <w:rPr>
          <w:rFonts w:ascii="Times New Roman" w:hAnsi="Times New Roman"/>
          <w:sz w:val="24"/>
          <w:szCs w:val="24"/>
        </w:rPr>
        <w:t>ра</w:t>
      </w:r>
      <w:r w:rsidRPr="00C15363">
        <w:rPr>
          <w:rFonts w:ascii="Times New Roman" w:hAnsi="Times New Roman"/>
          <w:spacing w:val="3"/>
          <w:sz w:val="24"/>
          <w:szCs w:val="24"/>
        </w:rPr>
        <w:t>б</w:t>
      </w:r>
      <w:r w:rsidRPr="00C15363">
        <w:rPr>
          <w:rFonts w:ascii="Times New Roman" w:hAnsi="Times New Roman"/>
          <w:sz w:val="24"/>
          <w:szCs w:val="24"/>
        </w:rPr>
        <w:t>от,</w:t>
      </w:r>
      <w:r w:rsidRPr="00C15363">
        <w:rPr>
          <w:rFonts w:ascii="Times New Roman" w:hAnsi="Times New Roman"/>
          <w:spacing w:val="13"/>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с</w:t>
      </w:r>
      <w:r w:rsidRPr="00C15363">
        <w:rPr>
          <w:rFonts w:ascii="Times New Roman" w:hAnsi="Times New Roman"/>
          <w:spacing w:val="6"/>
          <w:sz w:val="24"/>
          <w:szCs w:val="24"/>
        </w:rPr>
        <w:t>л</w:t>
      </w:r>
      <w:r w:rsidRPr="00C15363">
        <w:rPr>
          <w:rFonts w:ascii="Times New Roman" w:hAnsi="Times New Roman"/>
          <w:sz w:val="24"/>
          <w:szCs w:val="24"/>
        </w:rPr>
        <w:t>уг</w:t>
      </w:r>
      <w:r w:rsidRPr="00C15363">
        <w:rPr>
          <w:rFonts w:ascii="Times New Roman" w:hAnsi="Times New Roman"/>
          <w:spacing w:val="14"/>
          <w:sz w:val="24"/>
          <w:szCs w:val="24"/>
        </w:rPr>
        <w:t xml:space="preserve"> </w:t>
      </w:r>
      <w:r w:rsidRPr="00C15363">
        <w:rPr>
          <w:rFonts w:ascii="Times New Roman" w:hAnsi="Times New Roman"/>
          <w:sz w:val="24"/>
          <w:szCs w:val="24"/>
        </w:rPr>
        <w:t>и</w:t>
      </w:r>
      <w:r w:rsidRPr="00C15363">
        <w:rPr>
          <w:rFonts w:ascii="Times New Roman" w:hAnsi="Times New Roman"/>
          <w:spacing w:val="13"/>
          <w:sz w:val="24"/>
          <w:szCs w:val="24"/>
        </w:rPr>
        <w:t xml:space="preserve"> </w:t>
      </w:r>
      <w:r w:rsidRPr="00C15363">
        <w:rPr>
          <w:rFonts w:ascii="Times New Roman" w:hAnsi="Times New Roman"/>
          <w:sz w:val="24"/>
          <w:szCs w:val="24"/>
        </w:rPr>
        <w:t>(</w:t>
      </w:r>
      <w:r w:rsidRPr="00C15363">
        <w:rPr>
          <w:rFonts w:ascii="Times New Roman" w:hAnsi="Times New Roman"/>
          <w:spacing w:val="3"/>
          <w:sz w:val="24"/>
          <w:szCs w:val="24"/>
        </w:rPr>
        <w:t>и</w:t>
      </w:r>
      <w:r w:rsidRPr="00C15363">
        <w:rPr>
          <w:rFonts w:ascii="Times New Roman" w:hAnsi="Times New Roman"/>
          <w:sz w:val="24"/>
          <w:szCs w:val="24"/>
        </w:rPr>
        <w:t>ли)</w:t>
      </w:r>
      <w:r w:rsidRPr="00C15363">
        <w:rPr>
          <w:rFonts w:ascii="Times New Roman" w:hAnsi="Times New Roman"/>
          <w:spacing w:val="7"/>
          <w:sz w:val="24"/>
          <w:szCs w:val="24"/>
        </w:rPr>
        <w:t xml:space="preserve"> </w:t>
      </w:r>
      <w:r w:rsidRPr="00C15363">
        <w:rPr>
          <w:rFonts w:ascii="Times New Roman" w:hAnsi="Times New Roman"/>
          <w:sz w:val="24"/>
          <w:szCs w:val="24"/>
        </w:rPr>
        <w:t>до</w:t>
      </w:r>
      <w:r w:rsidRPr="00C15363">
        <w:rPr>
          <w:rFonts w:ascii="Times New Roman" w:hAnsi="Times New Roman"/>
          <w:spacing w:val="3"/>
          <w:sz w:val="24"/>
          <w:szCs w:val="24"/>
        </w:rPr>
        <w:t>г</w:t>
      </w:r>
      <w:r w:rsidRPr="00C15363">
        <w:rPr>
          <w:rFonts w:ascii="Times New Roman" w:hAnsi="Times New Roman"/>
          <w:spacing w:val="5"/>
          <w:sz w:val="24"/>
          <w:szCs w:val="24"/>
        </w:rPr>
        <w:t>о</w:t>
      </w:r>
      <w:r w:rsidRPr="00C15363">
        <w:rPr>
          <w:rFonts w:ascii="Times New Roman" w:hAnsi="Times New Roman"/>
          <w:sz w:val="24"/>
          <w:szCs w:val="24"/>
        </w:rPr>
        <w:t>вор</w:t>
      </w:r>
      <w:r w:rsidRPr="00C15363">
        <w:rPr>
          <w:rFonts w:ascii="Times New Roman" w:hAnsi="Times New Roman"/>
          <w:spacing w:val="3"/>
          <w:sz w:val="24"/>
          <w:szCs w:val="24"/>
        </w:rPr>
        <w:t>н</w:t>
      </w:r>
      <w:r w:rsidRPr="00C15363">
        <w:rPr>
          <w:rFonts w:ascii="Times New Roman" w:hAnsi="Times New Roman"/>
          <w:spacing w:val="5"/>
          <w:sz w:val="24"/>
          <w:szCs w:val="24"/>
        </w:rPr>
        <w:t>ы</w:t>
      </w:r>
      <w:r w:rsidRPr="00C15363">
        <w:rPr>
          <w:rFonts w:ascii="Times New Roman" w:hAnsi="Times New Roman"/>
          <w:sz w:val="24"/>
          <w:szCs w:val="24"/>
        </w:rPr>
        <w:t xml:space="preserve">х </w:t>
      </w:r>
      <w:r w:rsidRPr="00C15363">
        <w:rPr>
          <w:rFonts w:ascii="Times New Roman" w:hAnsi="Times New Roman"/>
          <w:spacing w:val="-5"/>
          <w:sz w:val="24"/>
          <w:szCs w:val="24"/>
        </w:rPr>
        <w:t>у</w:t>
      </w:r>
      <w:r w:rsidRPr="00C15363">
        <w:rPr>
          <w:rFonts w:ascii="Times New Roman" w:hAnsi="Times New Roman"/>
          <w:sz w:val="24"/>
          <w:szCs w:val="24"/>
        </w:rPr>
        <w:t>сл</w:t>
      </w:r>
      <w:r w:rsidRPr="00C15363">
        <w:rPr>
          <w:rFonts w:ascii="Times New Roman" w:hAnsi="Times New Roman"/>
          <w:spacing w:val="6"/>
          <w:sz w:val="24"/>
          <w:szCs w:val="24"/>
        </w:rPr>
        <w:t>о</w:t>
      </w:r>
      <w:r w:rsidRPr="00C15363">
        <w:rPr>
          <w:rFonts w:ascii="Times New Roman" w:hAnsi="Times New Roman"/>
          <w:sz w:val="24"/>
          <w:szCs w:val="24"/>
        </w:rPr>
        <w:t xml:space="preserve">вий, </w:t>
      </w:r>
      <w:r w:rsidRPr="00C15363">
        <w:rPr>
          <w:rFonts w:ascii="Times New Roman" w:hAnsi="Times New Roman"/>
          <w:spacing w:val="-5"/>
          <w:sz w:val="24"/>
          <w:szCs w:val="24"/>
        </w:rPr>
        <w:t>у</w:t>
      </w:r>
      <w:r w:rsidRPr="00C15363">
        <w:rPr>
          <w:rFonts w:ascii="Times New Roman" w:hAnsi="Times New Roman"/>
          <w:sz w:val="24"/>
          <w:szCs w:val="24"/>
        </w:rPr>
        <w:t>каз</w:t>
      </w:r>
      <w:r w:rsidRPr="00C15363">
        <w:rPr>
          <w:rFonts w:ascii="Times New Roman" w:hAnsi="Times New Roman"/>
          <w:spacing w:val="7"/>
          <w:sz w:val="24"/>
          <w:szCs w:val="24"/>
        </w:rPr>
        <w:t>а</w:t>
      </w:r>
      <w:r w:rsidRPr="00C15363">
        <w:rPr>
          <w:rFonts w:ascii="Times New Roman" w:hAnsi="Times New Roman"/>
          <w:sz w:val="24"/>
          <w:szCs w:val="24"/>
        </w:rPr>
        <w:t>нн</w:t>
      </w:r>
      <w:r w:rsidRPr="00C15363">
        <w:rPr>
          <w:rFonts w:ascii="Times New Roman" w:hAnsi="Times New Roman"/>
          <w:spacing w:val="5"/>
          <w:sz w:val="24"/>
          <w:szCs w:val="24"/>
        </w:rPr>
        <w:t>ы</w:t>
      </w:r>
      <w:r w:rsidRPr="00C15363">
        <w:rPr>
          <w:rFonts w:ascii="Times New Roman" w:hAnsi="Times New Roman"/>
          <w:sz w:val="24"/>
          <w:szCs w:val="24"/>
        </w:rPr>
        <w:t xml:space="preserve">х </w:t>
      </w:r>
      <w:r w:rsidRPr="00C15363">
        <w:rPr>
          <w:rFonts w:ascii="Times New Roman" w:hAnsi="Times New Roman"/>
          <w:spacing w:val="5"/>
          <w:sz w:val="24"/>
          <w:szCs w:val="24"/>
        </w:rPr>
        <w:t xml:space="preserve"> </w:t>
      </w:r>
      <w:r w:rsidRPr="00C15363">
        <w:rPr>
          <w:rFonts w:ascii="Times New Roman" w:hAnsi="Times New Roman"/>
          <w:sz w:val="24"/>
          <w:szCs w:val="24"/>
        </w:rPr>
        <w:t>в</w:t>
      </w:r>
      <w:r w:rsidRPr="00C15363">
        <w:rPr>
          <w:rFonts w:ascii="Times New Roman" w:hAnsi="Times New Roman"/>
          <w:spacing w:val="-1"/>
          <w:sz w:val="24"/>
          <w:szCs w:val="24"/>
        </w:rPr>
        <w:t xml:space="preserve"> </w:t>
      </w:r>
      <w:r w:rsidRPr="00C15363">
        <w:rPr>
          <w:rFonts w:ascii="Times New Roman" w:hAnsi="Times New Roman"/>
          <w:sz w:val="24"/>
          <w:szCs w:val="24"/>
        </w:rPr>
        <w:t>за</w:t>
      </w:r>
      <w:r w:rsidRPr="00C15363">
        <w:rPr>
          <w:rFonts w:ascii="Times New Roman" w:hAnsi="Times New Roman"/>
          <w:spacing w:val="4"/>
          <w:sz w:val="24"/>
          <w:szCs w:val="24"/>
        </w:rPr>
        <w:t>я</w:t>
      </w:r>
      <w:r w:rsidRPr="00C15363">
        <w:rPr>
          <w:rFonts w:ascii="Times New Roman" w:hAnsi="Times New Roman"/>
          <w:sz w:val="24"/>
          <w:szCs w:val="24"/>
        </w:rPr>
        <w:t>в</w:t>
      </w:r>
      <w:r w:rsidRPr="00C15363">
        <w:rPr>
          <w:rFonts w:ascii="Times New Roman" w:hAnsi="Times New Roman"/>
          <w:spacing w:val="-3"/>
          <w:sz w:val="24"/>
          <w:szCs w:val="24"/>
        </w:rPr>
        <w:t>к</w:t>
      </w:r>
      <w:r w:rsidRPr="00C15363">
        <w:rPr>
          <w:rFonts w:ascii="Times New Roman" w:hAnsi="Times New Roman"/>
          <w:sz w:val="24"/>
          <w:szCs w:val="24"/>
        </w:rPr>
        <w:t xml:space="preserve">е </w:t>
      </w:r>
      <w:r w:rsidRPr="00C15363">
        <w:rPr>
          <w:rFonts w:ascii="Times New Roman" w:hAnsi="Times New Roman"/>
          <w:spacing w:val="12"/>
          <w:sz w:val="24"/>
          <w:szCs w:val="24"/>
        </w:rPr>
        <w:t xml:space="preserve"> </w:t>
      </w:r>
      <w:r w:rsidRPr="00C15363">
        <w:rPr>
          <w:rFonts w:ascii="Times New Roman" w:hAnsi="Times New Roman"/>
          <w:sz w:val="24"/>
          <w:szCs w:val="24"/>
        </w:rPr>
        <w:t xml:space="preserve">на </w:t>
      </w:r>
      <w:r w:rsidRPr="00C15363">
        <w:rPr>
          <w:rFonts w:ascii="Times New Roman" w:hAnsi="Times New Roman"/>
          <w:spacing w:val="21"/>
          <w:sz w:val="24"/>
          <w:szCs w:val="24"/>
        </w:rPr>
        <w:t xml:space="preserve"> </w:t>
      </w:r>
      <w:r w:rsidRPr="00C15363">
        <w:rPr>
          <w:rFonts w:ascii="Times New Roman" w:hAnsi="Times New Roman"/>
          <w:sz w:val="24"/>
          <w:szCs w:val="24"/>
        </w:rPr>
        <w:t xml:space="preserve">участие </w:t>
      </w:r>
      <w:r w:rsidRPr="00C15363">
        <w:rPr>
          <w:rFonts w:ascii="Times New Roman" w:hAnsi="Times New Roman"/>
          <w:spacing w:val="15"/>
          <w:sz w:val="24"/>
          <w:szCs w:val="24"/>
        </w:rPr>
        <w:t xml:space="preserve"> </w:t>
      </w:r>
      <w:r w:rsidRPr="00C15363">
        <w:rPr>
          <w:rFonts w:ascii="Times New Roman" w:hAnsi="Times New Roman"/>
          <w:sz w:val="24"/>
          <w:szCs w:val="24"/>
        </w:rPr>
        <w:t xml:space="preserve">в </w:t>
      </w:r>
      <w:r w:rsidRPr="00C15363">
        <w:rPr>
          <w:rFonts w:ascii="Times New Roman" w:hAnsi="Times New Roman"/>
          <w:spacing w:val="16"/>
          <w:sz w:val="24"/>
          <w:szCs w:val="24"/>
        </w:rPr>
        <w:t xml:space="preserve"> </w:t>
      </w:r>
      <w:r w:rsidRPr="00C15363">
        <w:rPr>
          <w:rFonts w:ascii="Times New Roman" w:hAnsi="Times New Roman"/>
          <w:sz w:val="24"/>
          <w:szCs w:val="24"/>
        </w:rPr>
        <w:t>зап</w:t>
      </w:r>
      <w:r w:rsidRPr="00C15363">
        <w:rPr>
          <w:rFonts w:ascii="Times New Roman" w:hAnsi="Times New Roman"/>
          <w:spacing w:val="6"/>
          <w:sz w:val="24"/>
          <w:szCs w:val="24"/>
        </w:rPr>
        <w:t>р</w:t>
      </w:r>
      <w:r w:rsidRPr="00C15363">
        <w:rPr>
          <w:rFonts w:ascii="Times New Roman" w:hAnsi="Times New Roman"/>
          <w:sz w:val="24"/>
          <w:szCs w:val="24"/>
        </w:rPr>
        <w:t xml:space="preserve">осе </w:t>
      </w:r>
      <w:r w:rsidRPr="00C15363">
        <w:rPr>
          <w:rFonts w:ascii="Times New Roman" w:hAnsi="Times New Roman"/>
          <w:spacing w:val="12"/>
          <w:sz w:val="24"/>
          <w:szCs w:val="24"/>
        </w:rPr>
        <w:t xml:space="preserve"> </w:t>
      </w:r>
      <w:r w:rsidRPr="00C15363">
        <w:rPr>
          <w:rFonts w:ascii="Times New Roman" w:hAnsi="Times New Roman"/>
          <w:sz w:val="24"/>
          <w:szCs w:val="24"/>
        </w:rPr>
        <w:t xml:space="preserve">цен, </w:t>
      </w:r>
      <w:r w:rsidRPr="00C15363">
        <w:rPr>
          <w:rFonts w:ascii="Times New Roman" w:hAnsi="Times New Roman"/>
          <w:spacing w:val="17"/>
          <w:sz w:val="24"/>
          <w:szCs w:val="24"/>
        </w:rPr>
        <w:t xml:space="preserve"> </w:t>
      </w:r>
      <w:r w:rsidRPr="00C15363">
        <w:rPr>
          <w:rFonts w:ascii="Times New Roman" w:hAnsi="Times New Roman"/>
          <w:sz w:val="24"/>
          <w:szCs w:val="24"/>
        </w:rPr>
        <w:t>требовани</w:t>
      </w:r>
      <w:r w:rsidRPr="00C15363">
        <w:rPr>
          <w:rFonts w:ascii="Times New Roman" w:hAnsi="Times New Roman"/>
          <w:spacing w:val="2"/>
          <w:sz w:val="24"/>
          <w:szCs w:val="24"/>
        </w:rPr>
        <w:t>я</w:t>
      </w:r>
      <w:r w:rsidRPr="00C15363">
        <w:rPr>
          <w:rFonts w:ascii="Times New Roman" w:hAnsi="Times New Roman"/>
          <w:sz w:val="24"/>
          <w:szCs w:val="24"/>
        </w:rPr>
        <w:t xml:space="preserve">м </w:t>
      </w:r>
      <w:r w:rsidRPr="00C15363">
        <w:rPr>
          <w:rFonts w:ascii="Times New Roman" w:hAnsi="Times New Roman"/>
          <w:spacing w:val="5"/>
          <w:sz w:val="24"/>
          <w:szCs w:val="24"/>
        </w:rPr>
        <w:t xml:space="preserve"> </w:t>
      </w:r>
      <w:r w:rsidRPr="00C15363">
        <w:rPr>
          <w:rFonts w:ascii="Times New Roman" w:hAnsi="Times New Roman"/>
          <w:sz w:val="24"/>
          <w:szCs w:val="24"/>
        </w:rPr>
        <w:t>д</w:t>
      </w:r>
      <w:r w:rsidRPr="00C15363">
        <w:rPr>
          <w:rFonts w:ascii="Times New Roman" w:hAnsi="Times New Roman"/>
          <w:spacing w:val="7"/>
          <w:sz w:val="24"/>
          <w:szCs w:val="24"/>
        </w:rPr>
        <w:t>о</w:t>
      </w:r>
      <w:r w:rsidRPr="00C15363">
        <w:rPr>
          <w:rFonts w:ascii="Times New Roman" w:hAnsi="Times New Roman"/>
          <w:spacing w:val="4"/>
          <w:sz w:val="24"/>
          <w:szCs w:val="24"/>
        </w:rPr>
        <w:t>к</w:t>
      </w:r>
      <w:r w:rsidRPr="00C15363">
        <w:rPr>
          <w:rFonts w:ascii="Times New Roman" w:hAnsi="Times New Roman"/>
          <w:spacing w:val="-5"/>
          <w:sz w:val="24"/>
          <w:szCs w:val="24"/>
        </w:rPr>
        <w:t>у</w:t>
      </w:r>
      <w:r w:rsidRPr="00C15363">
        <w:rPr>
          <w:rFonts w:ascii="Times New Roman" w:hAnsi="Times New Roman"/>
          <w:sz w:val="24"/>
          <w:szCs w:val="24"/>
        </w:rPr>
        <w:t>м</w:t>
      </w:r>
      <w:r w:rsidRPr="00C15363">
        <w:rPr>
          <w:rFonts w:ascii="Times New Roman" w:hAnsi="Times New Roman"/>
          <w:spacing w:val="3"/>
          <w:sz w:val="24"/>
          <w:szCs w:val="24"/>
        </w:rPr>
        <w:t>е</w:t>
      </w:r>
      <w:r w:rsidRPr="00C15363">
        <w:rPr>
          <w:rFonts w:ascii="Times New Roman" w:hAnsi="Times New Roman"/>
          <w:sz w:val="24"/>
          <w:szCs w:val="24"/>
        </w:rPr>
        <w:t>нта</w:t>
      </w:r>
      <w:r w:rsidRPr="00C15363">
        <w:rPr>
          <w:rFonts w:ascii="Times New Roman" w:hAnsi="Times New Roman"/>
          <w:spacing w:val="4"/>
          <w:sz w:val="24"/>
          <w:szCs w:val="24"/>
        </w:rPr>
        <w:t>ц</w:t>
      </w:r>
      <w:r w:rsidRPr="00C15363">
        <w:rPr>
          <w:rFonts w:ascii="Times New Roman" w:hAnsi="Times New Roman"/>
          <w:sz w:val="24"/>
          <w:szCs w:val="24"/>
        </w:rPr>
        <w:t xml:space="preserve">ии </w:t>
      </w:r>
      <w:r w:rsidRPr="00C15363">
        <w:rPr>
          <w:rFonts w:ascii="Times New Roman" w:hAnsi="Times New Roman"/>
          <w:spacing w:val="1"/>
          <w:sz w:val="24"/>
          <w:szCs w:val="24"/>
        </w:rPr>
        <w:t xml:space="preserve"> </w:t>
      </w:r>
      <w:r w:rsidRPr="00C15363">
        <w:rPr>
          <w:rFonts w:ascii="Times New Roman" w:hAnsi="Times New Roman"/>
          <w:spacing w:val="5"/>
          <w:sz w:val="24"/>
          <w:szCs w:val="24"/>
        </w:rPr>
        <w:t>п</w:t>
      </w:r>
      <w:r w:rsidRPr="00C15363">
        <w:rPr>
          <w:rFonts w:ascii="Times New Roman" w:hAnsi="Times New Roman"/>
          <w:sz w:val="24"/>
          <w:szCs w:val="24"/>
        </w:rPr>
        <w:t>о запро</w:t>
      </w:r>
      <w:r w:rsidRPr="00C15363">
        <w:rPr>
          <w:rFonts w:ascii="Times New Roman" w:hAnsi="Times New Roman"/>
          <w:spacing w:val="7"/>
          <w:sz w:val="24"/>
          <w:szCs w:val="24"/>
        </w:rPr>
        <w:t>с</w:t>
      </w:r>
      <w:r w:rsidRPr="00C15363">
        <w:rPr>
          <w:rFonts w:ascii="Times New Roman" w:hAnsi="Times New Roman"/>
          <w:sz w:val="24"/>
          <w:szCs w:val="24"/>
        </w:rPr>
        <w:t>у</w:t>
      </w:r>
      <w:r w:rsidRPr="00C15363">
        <w:rPr>
          <w:rFonts w:ascii="Times New Roman" w:hAnsi="Times New Roman"/>
          <w:spacing w:val="-12"/>
          <w:sz w:val="24"/>
          <w:szCs w:val="24"/>
        </w:rPr>
        <w:t xml:space="preserve"> </w:t>
      </w:r>
      <w:r w:rsidRPr="00C15363">
        <w:rPr>
          <w:rFonts w:ascii="Times New Roman" w:hAnsi="Times New Roman"/>
          <w:sz w:val="24"/>
          <w:szCs w:val="24"/>
        </w:rPr>
        <w:t>цен.</w:t>
      </w:r>
    </w:p>
    <w:p w:rsidR="003E6317" w:rsidRPr="00C15363" w:rsidRDefault="003E6317" w:rsidP="00C15363">
      <w:pPr>
        <w:spacing w:after="0" w:line="240" w:lineRule="auto"/>
        <w:ind w:left="113" w:right="41" w:firstLine="709"/>
        <w:jc w:val="both"/>
        <w:rPr>
          <w:rFonts w:ascii="Times New Roman" w:hAnsi="Times New Roman"/>
          <w:sz w:val="24"/>
          <w:szCs w:val="24"/>
        </w:rPr>
      </w:pPr>
      <w:r w:rsidRPr="00C15363">
        <w:rPr>
          <w:rFonts w:ascii="Times New Roman" w:hAnsi="Times New Roman"/>
          <w:sz w:val="24"/>
          <w:szCs w:val="24"/>
        </w:rPr>
        <w:t>3</w:t>
      </w:r>
      <w:r w:rsidRPr="00C15363">
        <w:rPr>
          <w:rFonts w:ascii="Times New Roman" w:hAnsi="Times New Roman"/>
          <w:spacing w:val="2"/>
          <w:sz w:val="24"/>
          <w:szCs w:val="24"/>
        </w:rPr>
        <w:t>.</w:t>
      </w:r>
      <w:r w:rsidRPr="00C15363">
        <w:rPr>
          <w:rFonts w:ascii="Times New Roman" w:hAnsi="Times New Roman"/>
          <w:sz w:val="24"/>
          <w:szCs w:val="24"/>
        </w:rPr>
        <w:t xml:space="preserve">19.  </w:t>
      </w:r>
      <w:r w:rsidR="0000634F" w:rsidRPr="0000634F">
        <w:rPr>
          <w:rFonts w:ascii="Times New Roman" w:hAnsi="Times New Roman"/>
          <w:bCs/>
          <w:sz w:val="24"/>
          <w:szCs w:val="24"/>
        </w:rPr>
        <w:t>П</w:t>
      </w:r>
      <w:r w:rsidRPr="00C15363">
        <w:rPr>
          <w:rFonts w:ascii="Times New Roman" w:hAnsi="Times New Roman"/>
          <w:sz w:val="24"/>
          <w:szCs w:val="24"/>
        </w:rPr>
        <w:t>о</w:t>
      </w:r>
      <w:r w:rsidRPr="00C15363">
        <w:rPr>
          <w:rFonts w:ascii="Times New Roman" w:hAnsi="Times New Roman"/>
          <w:spacing w:val="28"/>
          <w:sz w:val="24"/>
          <w:szCs w:val="24"/>
        </w:rPr>
        <w:t xml:space="preserve"> </w:t>
      </w:r>
      <w:r w:rsidRPr="00C15363">
        <w:rPr>
          <w:rFonts w:ascii="Times New Roman" w:hAnsi="Times New Roman"/>
          <w:sz w:val="24"/>
          <w:szCs w:val="24"/>
        </w:rPr>
        <w:t>итогам</w:t>
      </w:r>
      <w:r w:rsidRPr="00C15363">
        <w:rPr>
          <w:rFonts w:ascii="Times New Roman" w:hAnsi="Times New Roman"/>
          <w:spacing w:val="25"/>
          <w:sz w:val="24"/>
          <w:szCs w:val="24"/>
        </w:rPr>
        <w:t xml:space="preserve"> </w:t>
      </w:r>
      <w:r w:rsidRPr="00C15363">
        <w:rPr>
          <w:rFonts w:ascii="Times New Roman" w:hAnsi="Times New Roman"/>
          <w:sz w:val="24"/>
          <w:szCs w:val="24"/>
        </w:rPr>
        <w:t>отборочн</w:t>
      </w:r>
      <w:r w:rsidRPr="00C15363">
        <w:rPr>
          <w:rFonts w:ascii="Times New Roman" w:hAnsi="Times New Roman"/>
          <w:spacing w:val="4"/>
          <w:sz w:val="24"/>
          <w:szCs w:val="24"/>
        </w:rPr>
        <w:t>о</w:t>
      </w:r>
      <w:r w:rsidRPr="00C15363">
        <w:rPr>
          <w:rFonts w:ascii="Times New Roman" w:hAnsi="Times New Roman"/>
          <w:sz w:val="24"/>
          <w:szCs w:val="24"/>
        </w:rPr>
        <w:t>й</w:t>
      </w:r>
      <w:r w:rsidRPr="00C15363">
        <w:rPr>
          <w:rFonts w:ascii="Times New Roman" w:hAnsi="Times New Roman"/>
          <w:spacing w:val="17"/>
          <w:sz w:val="24"/>
          <w:szCs w:val="24"/>
        </w:rPr>
        <w:t xml:space="preserve"> </w:t>
      </w:r>
      <w:r w:rsidRPr="00C15363">
        <w:rPr>
          <w:rFonts w:ascii="Times New Roman" w:hAnsi="Times New Roman"/>
          <w:sz w:val="24"/>
          <w:szCs w:val="24"/>
        </w:rPr>
        <w:t>ста</w:t>
      </w:r>
      <w:r w:rsidRPr="00C15363">
        <w:rPr>
          <w:rFonts w:ascii="Times New Roman" w:hAnsi="Times New Roman"/>
          <w:spacing w:val="3"/>
          <w:sz w:val="24"/>
          <w:szCs w:val="24"/>
        </w:rPr>
        <w:t>д</w:t>
      </w:r>
      <w:r w:rsidRPr="00C15363">
        <w:rPr>
          <w:rFonts w:ascii="Times New Roman" w:hAnsi="Times New Roman"/>
          <w:sz w:val="24"/>
          <w:szCs w:val="24"/>
        </w:rPr>
        <w:t>ии</w:t>
      </w:r>
      <w:r w:rsidRPr="00C15363">
        <w:rPr>
          <w:rFonts w:ascii="Times New Roman" w:hAnsi="Times New Roman"/>
          <w:spacing w:val="23"/>
          <w:sz w:val="24"/>
          <w:szCs w:val="24"/>
        </w:rPr>
        <w:t xml:space="preserve"> </w:t>
      </w:r>
      <w:r w:rsidRPr="00C15363">
        <w:rPr>
          <w:rFonts w:ascii="Times New Roman" w:hAnsi="Times New Roman"/>
          <w:sz w:val="24"/>
          <w:szCs w:val="24"/>
        </w:rPr>
        <w:t>з</w:t>
      </w:r>
      <w:r w:rsidRPr="00C15363">
        <w:rPr>
          <w:rFonts w:ascii="Times New Roman" w:hAnsi="Times New Roman"/>
          <w:spacing w:val="6"/>
          <w:sz w:val="24"/>
          <w:szCs w:val="24"/>
        </w:rPr>
        <w:t>а</w:t>
      </w:r>
      <w:r w:rsidRPr="00C15363">
        <w:rPr>
          <w:rFonts w:ascii="Times New Roman" w:hAnsi="Times New Roman"/>
          <w:spacing w:val="4"/>
          <w:sz w:val="24"/>
          <w:szCs w:val="24"/>
        </w:rPr>
        <w:t>к</w:t>
      </w:r>
      <w:r w:rsidRPr="00C15363">
        <w:rPr>
          <w:rFonts w:ascii="Times New Roman" w:hAnsi="Times New Roman"/>
          <w:spacing w:val="-5"/>
          <w:sz w:val="24"/>
          <w:szCs w:val="24"/>
        </w:rPr>
        <w:t>у</w:t>
      </w:r>
      <w:r w:rsidRPr="00C15363">
        <w:rPr>
          <w:rFonts w:ascii="Times New Roman" w:hAnsi="Times New Roman"/>
          <w:sz w:val="24"/>
          <w:szCs w:val="24"/>
        </w:rPr>
        <w:t>по</w:t>
      </w:r>
      <w:r w:rsidRPr="00C15363">
        <w:rPr>
          <w:rFonts w:ascii="Times New Roman" w:hAnsi="Times New Roman"/>
          <w:spacing w:val="4"/>
          <w:sz w:val="24"/>
          <w:szCs w:val="24"/>
        </w:rPr>
        <w:t>ч</w:t>
      </w:r>
      <w:r w:rsidRPr="00C15363">
        <w:rPr>
          <w:rFonts w:ascii="Times New Roman" w:hAnsi="Times New Roman"/>
          <w:sz w:val="24"/>
          <w:szCs w:val="24"/>
        </w:rPr>
        <w:t>н</w:t>
      </w:r>
      <w:r w:rsidRPr="00C15363">
        <w:rPr>
          <w:rFonts w:ascii="Times New Roman" w:hAnsi="Times New Roman"/>
          <w:spacing w:val="5"/>
          <w:sz w:val="24"/>
          <w:szCs w:val="24"/>
        </w:rPr>
        <w:t>о</w:t>
      </w:r>
      <w:r w:rsidRPr="00C15363">
        <w:rPr>
          <w:rFonts w:ascii="Times New Roman" w:hAnsi="Times New Roman"/>
          <w:sz w:val="24"/>
          <w:szCs w:val="24"/>
        </w:rPr>
        <w:t>й комис</w:t>
      </w:r>
      <w:r w:rsidRPr="00C15363">
        <w:rPr>
          <w:rFonts w:ascii="Times New Roman" w:hAnsi="Times New Roman"/>
          <w:spacing w:val="3"/>
          <w:sz w:val="24"/>
          <w:szCs w:val="24"/>
        </w:rPr>
        <w:t>с</w:t>
      </w:r>
      <w:r w:rsidRPr="00C15363">
        <w:rPr>
          <w:rFonts w:ascii="Times New Roman" w:hAnsi="Times New Roman"/>
          <w:sz w:val="24"/>
          <w:szCs w:val="24"/>
        </w:rPr>
        <w:t>ией</w:t>
      </w:r>
      <w:r w:rsidRPr="00C15363">
        <w:rPr>
          <w:rFonts w:ascii="Times New Roman" w:hAnsi="Times New Roman"/>
          <w:spacing w:val="3"/>
          <w:sz w:val="24"/>
          <w:szCs w:val="24"/>
        </w:rPr>
        <w:t xml:space="preserve"> </w:t>
      </w:r>
      <w:r w:rsidRPr="00C15363">
        <w:rPr>
          <w:rFonts w:ascii="Times New Roman" w:hAnsi="Times New Roman"/>
          <w:sz w:val="24"/>
          <w:szCs w:val="24"/>
        </w:rPr>
        <w:t>п</w:t>
      </w:r>
      <w:r w:rsidRPr="00C15363">
        <w:rPr>
          <w:rFonts w:ascii="Times New Roman" w:hAnsi="Times New Roman"/>
          <w:spacing w:val="5"/>
          <w:sz w:val="24"/>
          <w:szCs w:val="24"/>
        </w:rPr>
        <w:t>р</w:t>
      </w:r>
      <w:r w:rsidRPr="00C15363">
        <w:rPr>
          <w:rFonts w:ascii="Times New Roman" w:hAnsi="Times New Roman"/>
          <w:sz w:val="24"/>
          <w:szCs w:val="24"/>
        </w:rPr>
        <w:t>инима</w:t>
      </w:r>
      <w:r w:rsidRPr="00C15363">
        <w:rPr>
          <w:rFonts w:ascii="Times New Roman" w:hAnsi="Times New Roman"/>
          <w:spacing w:val="5"/>
          <w:sz w:val="24"/>
          <w:szCs w:val="24"/>
        </w:rPr>
        <w:t>ю</w:t>
      </w:r>
      <w:r w:rsidRPr="00C15363">
        <w:rPr>
          <w:rFonts w:ascii="Times New Roman" w:hAnsi="Times New Roman"/>
          <w:sz w:val="24"/>
          <w:szCs w:val="24"/>
        </w:rPr>
        <w:t>тся ре</w:t>
      </w:r>
      <w:r w:rsidRPr="00C15363">
        <w:rPr>
          <w:rFonts w:ascii="Times New Roman" w:hAnsi="Times New Roman"/>
          <w:spacing w:val="3"/>
          <w:sz w:val="24"/>
          <w:szCs w:val="24"/>
        </w:rPr>
        <w:t>ш</w:t>
      </w:r>
      <w:r w:rsidRPr="00C15363">
        <w:rPr>
          <w:rFonts w:ascii="Times New Roman" w:hAnsi="Times New Roman"/>
          <w:sz w:val="24"/>
          <w:szCs w:val="24"/>
        </w:rPr>
        <w:t>ения</w:t>
      </w:r>
      <w:r w:rsidRPr="00C15363">
        <w:rPr>
          <w:rFonts w:ascii="Times New Roman" w:hAnsi="Times New Roman"/>
          <w:spacing w:val="12"/>
          <w:sz w:val="24"/>
          <w:szCs w:val="24"/>
        </w:rPr>
        <w:t xml:space="preserve"> </w:t>
      </w:r>
      <w:r w:rsidRPr="00C15363">
        <w:rPr>
          <w:rFonts w:ascii="Times New Roman" w:hAnsi="Times New Roman"/>
          <w:sz w:val="24"/>
          <w:szCs w:val="24"/>
        </w:rPr>
        <w:t>в</w:t>
      </w:r>
      <w:r w:rsidRPr="00C15363">
        <w:rPr>
          <w:rFonts w:ascii="Times New Roman" w:hAnsi="Times New Roman"/>
          <w:spacing w:val="12"/>
          <w:sz w:val="24"/>
          <w:szCs w:val="24"/>
        </w:rPr>
        <w:t xml:space="preserve"> </w:t>
      </w:r>
      <w:r w:rsidRPr="00C15363">
        <w:rPr>
          <w:rFonts w:ascii="Times New Roman" w:hAnsi="Times New Roman"/>
          <w:spacing w:val="5"/>
          <w:sz w:val="24"/>
          <w:szCs w:val="24"/>
        </w:rPr>
        <w:t>о</w:t>
      </w:r>
      <w:r w:rsidRPr="00C15363">
        <w:rPr>
          <w:rFonts w:ascii="Times New Roman" w:hAnsi="Times New Roman"/>
          <w:sz w:val="24"/>
          <w:szCs w:val="24"/>
        </w:rPr>
        <w:t>т</w:t>
      </w:r>
      <w:r w:rsidRPr="00C15363">
        <w:rPr>
          <w:rFonts w:ascii="Times New Roman" w:hAnsi="Times New Roman"/>
          <w:spacing w:val="3"/>
          <w:sz w:val="24"/>
          <w:szCs w:val="24"/>
        </w:rPr>
        <w:t>н</w:t>
      </w:r>
      <w:r w:rsidRPr="00C15363">
        <w:rPr>
          <w:rFonts w:ascii="Times New Roman" w:hAnsi="Times New Roman"/>
          <w:sz w:val="24"/>
          <w:szCs w:val="24"/>
        </w:rPr>
        <w:t>ош</w:t>
      </w:r>
      <w:r w:rsidRPr="00C15363">
        <w:rPr>
          <w:rFonts w:ascii="Times New Roman" w:hAnsi="Times New Roman"/>
          <w:spacing w:val="3"/>
          <w:sz w:val="24"/>
          <w:szCs w:val="24"/>
        </w:rPr>
        <w:t>е</w:t>
      </w:r>
      <w:r w:rsidRPr="00C15363">
        <w:rPr>
          <w:rFonts w:ascii="Times New Roman" w:hAnsi="Times New Roman"/>
          <w:sz w:val="24"/>
          <w:szCs w:val="24"/>
        </w:rPr>
        <w:t>нии</w:t>
      </w:r>
      <w:r w:rsidRPr="00C15363">
        <w:rPr>
          <w:rFonts w:ascii="Times New Roman" w:hAnsi="Times New Roman"/>
          <w:spacing w:val="2"/>
          <w:sz w:val="24"/>
          <w:szCs w:val="24"/>
        </w:rPr>
        <w:t xml:space="preserve"> </w:t>
      </w:r>
      <w:r w:rsidRPr="00C15363">
        <w:rPr>
          <w:rFonts w:ascii="Times New Roman" w:hAnsi="Times New Roman"/>
          <w:sz w:val="24"/>
          <w:szCs w:val="24"/>
        </w:rPr>
        <w:t>каждо</w:t>
      </w:r>
      <w:r w:rsidRPr="00C15363">
        <w:rPr>
          <w:rFonts w:ascii="Times New Roman" w:hAnsi="Times New Roman"/>
          <w:spacing w:val="3"/>
          <w:sz w:val="24"/>
          <w:szCs w:val="24"/>
        </w:rPr>
        <w:t>г</w:t>
      </w:r>
      <w:r w:rsidRPr="00C15363">
        <w:rPr>
          <w:rFonts w:ascii="Times New Roman" w:hAnsi="Times New Roman"/>
          <w:sz w:val="24"/>
          <w:szCs w:val="24"/>
        </w:rPr>
        <w:t>о</w:t>
      </w:r>
      <w:r w:rsidRPr="00C15363">
        <w:rPr>
          <w:rFonts w:ascii="Times New Roman" w:hAnsi="Times New Roman"/>
          <w:spacing w:val="15"/>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час</w:t>
      </w:r>
      <w:r w:rsidRPr="00C15363">
        <w:rPr>
          <w:rFonts w:ascii="Times New Roman" w:hAnsi="Times New Roman"/>
          <w:spacing w:val="5"/>
          <w:sz w:val="24"/>
          <w:szCs w:val="24"/>
        </w:rPr>
        <w:t>т</w:t>
      </w:r>
      <w:r w:rsidRPr="00C15363">
        <w:rPr>
          <w:rFonts w:ascii="Times New Roman" w:hAnsi="Times New Roman"/>
          <w:sz w:val="24"/>
          <w:szCs w:val="24"/>
        </w:rPr>
        <w:t>ника</w:t>
      </w:r>
      <w:r w:rsidRPr="00C15363">
        <w:rPr>
          <w:rFonts w:ascii="Times New Roman" w:hAnsi="Times New Roman"/>
          <w:spacing w:val="3"/>
          <w:sz w:val="24"/>
          <w:szCs w:val="24"/>
        </w:rPr>
        <w:t xml:space="preserve"> </w:t>
      </w:r>
      <w:r w:rsidRPr="00C15363">
        <w:rPr>
          <w:rFonts w:ascii="Times New Roman" w:hAnsi="Times New Roman"/>
          <w:sz w:val="24"/>
          <w:szCs w:val="24"/>
        </w:rPr>
        <w:t>з</w:t>
      </w:r>
      <w:r w:rsidRPr="00C15363">
        <w:rPr>
          <w:rFonts w:ascii="Times New Roman" w:hAnsi="Times New Roman"/>
          <w:spacing w:val="6"/>
          <w:sz w:val="24"/>
          <w:szCs w:val="24"/>
        </w:rPr>
        <w:t>а</w:t>
      </w:r>
      <w:r w:rsidRPr="00C15363">
        <w:rPr>
          <w:rFonts w:ascii="Times New Roman" w:hAnsi="Times New Roman"/>
          <w:sz w:val="24"/>
          <w:szCs w:val="24"/>
        </w:rPr>
        <w:t>проса</w:t>
      </w:r>
      <w:r w:rsidRPr="00C15363">
        <w:rPr>
          <w:rFonts w:ascii="Times New Roman" w:hAnsi="Times New Roman"/>
          <w:spacing w:val="8"/>
          <w:sz w:val="24"/>
          <w:szCs w:val="24"/>
        </w:rPr>
        <w:t xml:space="preserve"> </w:t>
      </w:r>
      <w:r w:rsidRPr="00C15363">
        <w:rPr>
          <w:rFonts w:ascii="Times New Roman" w:hAnsi="Times New Roman"/>
          <w:sz w:val="24"/>
          <w:szCs w:val="24"/>
        </w:rPr>
        <w:t>цен</w:t>
      </w:r>
      <w:r w:rsidRPr="00C15363">
        <w:rPr>
          <w:rFonts w:ascii="Times New Roman" w:hAnsi="Times New Roman"/>
          <w:spacing w:val="17"/>
          <w:sz w:val="24"/>
          <w:szCs w:val="24"/>
        </w:rPr>
        <w:t xml:space="preserve"> </w:t>
      </w:r>
      <w:r w:rsidRPr="00C15363">
        <w:rPr>
          <w:rFonts w:ascii="Times New Roman" w:hAnsi="Times New Roman"/>
          <w:sz w:val="24"/>
          <w:szCs w:val="24"/>
        </w:rPr>
        <w:t>о доп</w:t>
      </w:r>
      <w:r w:rsidRPr="00C15363">
        <w:rPr>
          <w:rFonts w:ascii="Times New Roman" w:hAnsi="Times New Roman"/>
          <w:spacing w:val="-3"/>
          <w:sz w:val="24"/>
          <w:szCs w:val="24"/>
        </w:rPr>
        <w:t>у</w:t>
      </w:r>
      <w:r w:rsidRPr="00C15363">
        <w:rPr>
          <w:rFonts w:ascii="Times New Roman" w:hAnsi="Times New Roman"/>
          <w:sz w:val="24"/>
          <w:szCs w:val="24"/>
        </w:rPr>
        <w:t>ске</w:t>
      </w:r>
      <w:r w:rsidRPr="00C15363">
        <w:rPr>
          <w:rFonts w:ascii="Times New Roman" w:hAnsi="Times New Roman"/>
          <w:spacing w:val="-2"/>
          <w:sz w:val="24"/>
          <w:szCs w:val="24"/>
        </w:rPr>
        <w:t xml:space="preserve"> </w:t>
      </w:r>
      <w:r w:rsidRPr="00C15363">
        <w:rPr>
          <w:rFonts w:ascii="Times New Roman" w:hAnsi="Times New Roman"/>
          <w:sz w:val="24"/>
          <w:szCs w:val="24"/>
        </w:rPr>
        <w:t>к</w:t>
      </w:r>
      <w:r w:rsidRPr="00C15363">
        <w:rPr>
          <w:rFonts w:ascii="Times New Roman" w:hAnsi="Times New Roman"/>
          <w:spacing w:val="5"/>
          <w:sz w:val="24"/>
          <w:szCs w:val="24"/>
        </w:rPr>
        <w:t xml:space="preserve"> </w:t>
      </w:r>
      <w:r w:rsidRPr="00C15363">
        <w:rPr>
          <w:rFonts w:ascii="Times New Roman" w:hAnsi="Times New Roman"/>
          <w:sz w:val="24"/>
          <w:szCs w:val="24"/>
        </w:rPr>
        <w:t>участ</w:t>
      </w:r>
      <w:r w:rsidRPr="00C15363">
        <w:rPr>
          <w:rFonts w:ascii="Times New Roman" w:hAnsi="Times New Roman"/>
          <w:spacing w:val="5"/>
          <w:sz w:val="24"/>
          <w:szCs w:val="24"/>
        </w:rPr>
        <w:t>и</w:t>
      </w:r>
      <w:r w:rsidRPr="00C15363">
        <w:rPr>
          <w:rFonts w:ascii="Times New Roman" w:hAnsi="Times New Roman"/>
          <w:sz w:val="24"/>
          <w:szCs w:val="24"/>
        </w:rPr>
        <w:t>ю</w:t>
      </w:r>
      <w:r w:rsidRPr="00C15363">
        <w:rPr>
          <w:rFonts w:ascii="Times New Roman" w:hAnsi="Times New Roman"/>
          <w:spacing w:val="-10"/>
          <w:sz w:val="24"/>
          <w:szCs w:val="24"/>
        </w:rPr>
        <w:t xml:space="preserve"> </w:t>
      </w:r>
      <w:r w:rsidRPr="00C15363">
        <w:rPr>
          <w:rFonts w:ascii="Times New Roman" w:hAnsi="Times New Roman"/>
          <w:sz w:val="24"/>
          <w:szCs w:val="24"/>
        </w:rPr>
        <w:t>в</w:t>
      </w:r>
      <w:r w:rsidRPr="00C15363">
        <w:rPr>
          <w:rFonts w:ascii="Times New Roman" w:hAnsi="Times New Roman"/>
          <w:spacing w:val="5"/>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е</w:t>
      </w:r>
      <w:r w:rsidRPr="00C15363">
        <w:rPr>
          <w:rFonts w:ascii="Times New Roman" w:hAnsi="Times New Roman"/>
          <w:spacing w:val="-6"/>
          <w:sz w:val="24"/>
          <w:szCs w:val="24"/>
        </w:rPr>
        <w:t xml:space="preserve"> </w:t>
      </w:r>
      <w:r w:rsidRPr="00C15363">
        <w:rPr>
          <w:rFonts w:ascii="Times New Roman" w:hAnsi="Times New Roman"/>
          <w:sz w:val="24"/>
          <w:szCs w:val="24"/>
        </w:rPr>
        <w:t>цен</w:t>
      </w:r>
      <w:r w:rsidRPr="00C15363">
        <w:rPr>
          <w:rFonts w:ascii="Times New Roman" w:hAnsi="Times New Roman"/>
          <w:spacing w:val="4"/>
          <w:sz w:val="24"/>
          <w:szCs w:val="24"/>
        </w:rPr>
        <w:t xml:space="preserve"> </w:t>
      </w:r>
      <w:r w:rsidRPr="00C15363">
        <w:rPr>
          <w:rFonts w:ascii="Times New Roman" w:hAnsi="Times New Roman"/>
          <w:sz w:val="24"/>
          <w:szCs w:val="24"/>
        </w:rPr>
        <w:t>или</w:t>
      </w:r>
      <w:r w:rsidRPr="00C15363">
        <w:rPr>
          <w:rFonts w:ascii="Times New Roman" w:hAnsi="Times New Roman"/>
          <w:spacing w:val="3"/>
          <w:sz w:val="24"/>
          <w:szCs w:val="24"/>
        </w:rPr>
        <w:t xml:space="preserve"> </w:t>
      </w:r>
      <w:r w:rsidRPr="00C15363">
        <w:rPr>
          <w:rFonts w:ascii="Times New Roman" w:hAnsi="Times New Roman"/>
          <w:sz w:val="24"/>
          <w:szCs w:val="24"/>
        </w:rPr>
        <w:t>об</w:t>
      </w:r>
      <w:r w:rsidRPr="00C15363">
        <w:rPr>
          <w:rFonts w:ascii="Times New Roman" w:hAnsi="Times New Roman"/>
          <w:spacing w:val="6"/>
          <w:sz w:val="24"/>
          <w:szCs w:val="24"/>
        </w:rPr>
        <w:t xml:space="preserve"> </w:t>
      </w:r>
      <w:r w:rsidRPr="00C15363">
        <w:rPr>
          <w:rFonts w:ascii="Times New Roman" w:hAnsi="Times New Roman"/>
          <w:sz w:val="24"/>
          <w:szCs w:val="24"/>
        </w:rPr>
        <w:t>от</w:t>
      </w:r>
      <w:r w:rsidRPr="00C15363">
        <w:rPr>
          <w:rFonts w:ascii="Times New Roman" w:hAnsi="Times New Roman"/>
          <w:spacing w:val="-3"/>
          <w:sz w:val="24"/>
          <w:szCs w:val="24"/>
        </w:rPr>
        <w:t>к</w:t>
      </w:r>
      <w:r w:rsidRPr="00C15363">
        <w:rPr>
          <w:rFonts w:ascii="Times New Roman" w:hAnsi="Times New Roman"/>
          <w:sz w:val="24"/>
          <w:szCs w:val="24"/>
        </w:rPr>
        <w:t>азе</w:t>
      </w:r>
      <w:r w:rsidRPr="00C15363">
        <w:rPr>
          <w:rFonts w:ascii="Times New Roman" w:hAnsi="Times New Roman"/>
          <w:spacing w:val="2"/>
          <w:sz w:val="24"/>
          <w:szCs w:val="24"/>
        </w:rPr>
        <w:t xml:space="preserve"> </w:t>
      </w:r>
      <w:r w:rsidRPr="00C15363">
        <w:rPr>
          <w:rFonts w:ascii="Times New Roman" w:hAnsi="Times New Roman"/>
          <w:sz w:val="24"/>
          <w:szCs w:val="24"/>
        </w:rPr>
        <w:t>в</w:t>
      </w:r>
      <w:r w:rsidRPr="00C15363">
        <w:rPr>
          <w:rFonts w:ascii="Times New Roman" w:hAnsi="Times New Roman"/>
          <w:spacing w:val="-1"/>
          <w:sz w:val="24"/>
          <w:szCs w:val="24"/>
        </w:rPr>
        <w:t xml:space="preserve"> </w:t>
      </w:r>
      <w:r w:rsidRPr="00C15363">
        <w:rPr>
          <w:rFonts w:ascii="Times New Roman" w:hAnsi="Times New Roman"/>
          <w:spacing w:val="3"/>
          <w:sz w:val="24"/>
          <w:szCs w:val="24"/>
        </w:rPr>
        <w:t>д</w:t>
      </w:r>
      <w:r w:rsidRPr="00C15363">
        <w:rPr>
          <w:rFonts w:ascii="Times New Roman" w:hAnsi="Times New Roman"/>
          <w:sz w:val="24"/>
          <w:szCs w:val="24"/>
        </w:rPr>
        <w:t>оп</w:t>
      </w:r>
      <w:r w:rsidRPr="00C15363">
        <w:rPr>
          <w:rFonts w:ascii="Times New Roman" w:hAnsi="Times New Roman"/>
          <w:spacing w:val="-5"/>
          <w:sz w:val="24"/>
          <w:szCs w:val="24"/>
        </w:rPr>
        <w:t>у</w:t>
      </w:r>
      <w:r w:rsidRPr="00C15363">
        <w:rPr>
          <w:rFonts w:ascii="Times New Roman" w:hAnsi="Times New Roman"/>
          <w:spacing w:val="6"/>
          <w:sz w:val="24"/>
          <w:szCs w:val="24"/>
        </w:rPr>
        <w:t>с</w:t>
      </w:r>
      <w:r w:rsidRPr="00C15363">
        <w:rPr>
          <w:rFonts w:ascii="Times New Roman" w:hAnsi="Times New Roman"/>
          <w:sz w:val="24"/>
          <w:szCs w:val="24"/>
        </w:rPr>
        <w:t>ке</w:t>
      </w:r>
      <w:r w:rsidRPr="00C15363">
        <w:rPr>
          <w:rFonts w:ascii="Times New Roman" w:hAnsi="Times New Roman"/>
          <w:spacing w:val="-8"/>
          <w:sz w:val="24"/>
          <w:szCs w:val="24"/>
        </w:rPr>
        <w:t xml:space="preserve"> </w:t>
      </w:r>
      <w:r w:rsidRPr="00C15363">
        <w:rPr>
          <w:rFonts w:ascii="Times New Roman" w:hAnsi="Times New Roman"/>
          <w:sz w:val="24"/>
          <w:szCs w:val="24"/>
        </w:rPr>
        <w:t>к</w:t>
      </w:r>
      <w:r w:rsidRPr="00C15363">
        <w:rPr>
          <w:rFonts w:ascii="Times New Roman" w:hAnsi="Times New Roman"/>
          <w:spacing w:val="5"/>
          <w:sz w:val="24"/>
          <w:szCs w:val="24"/>
        </w:rPr>
        <w:t xml:space="preserve"> </w:t>
      </w:r>
      <w:r w:rsidRPr="00C15363">
        <w:rPr>
          <w:rFonts w:ascii="Times New Roman" w:hAnsi="Times New Roman"/>
          <w:sz w:val="24"/>
          <w:szCs w:val="24"/>
        </w:rPr>
        <w:t>участ</w:t>
      </w:r>
      <w:r w:rsidRPr="00C15363">
        <w:rPr>
          <w:rFonts w:ascii="Times New Roman" w:hAnsi="Times New Roman"/>
          <w:spacing w:val="5"/>
          <w:sz w:val="24"/>
          <w:szCs w:val="24"/>
        </w:rPr>
        <w:t>и</w:t>
      </w:r>
      <w:r w:rsidRPr="00C15363">
        <w:rPr>
          <w:rFonts w:ascii="Times New Roman" w:hAnsi="Times New Roman"/>
          <w:sz w:val="24"/>
          <w:szCs w:val="24"/>
        </w:rPr>
        <w:t>ю</w:t>
      </w:r>
      <w:r w:rsidRPr="00C15363">
        <w:rPr>
          <w:rFonts w:ascii="Times New Roman" w:hAnsi="Times New Roman"/>
          <w:spacing w:val="-5"/>
          <w:sz w:val="24"/>
          <w:szCs w:val="24"/>
        </w:rPr>
        <w:t xml:space="preserve"> </w:t>
      </w:r>
      <w:r w:rsidRPr="00C15363">
        <w:rPr>
          <w:rFonts w:ascii="Times New Roman" w:hAnsi="Times New Roman"/>
          <w:sz w:val="24"/>
          <w:szCs w:val="24"/>
        </w:rPr>
        <w:t>в</w:t>
      </w:r>
      <w:r w:rsidRPr="00C15363">
        <w:rPr>
          <w:rFonts w:ascii="Times New Roman" w:hAnsi="Times New Roman"/>
          <w:spacing w:val="-1"/>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е</w:t>
      </w:r>
      <w:r w:rsidRPr="00C15363">
        <w:rPr>
          <w:rFonts w:ascii="Times New Roman" w:hAnsi="Times New Roman"/>
          <w:spacing w:val="-1"/>
          <w:sz w:val="24"/>
          <w:szCs w:val="24"/>
        </w:rPr>
        <w:t xml:space="preserve"> </w:t>
      </w:r>
      <w:r w:rsidRPr="00C15363">
        <w:rPr>
          <w:rFonts w:ascii="Times New Roman" w:hAnsi="Times New Roman"/>
          <w:sz w:val="24"/>
          <w:szCs w:val="24"/>
        </w:rPr>
        <w:t>цен.</w:t>
      </w:r>
      <w:r w:rsidR="00C15363">
        <w:rPr>
          <w:rFonts w:ascii="Times New Roman" w:hAnsi="Times New Roman"/>
          <w:sz w:val="24"/>
          <w:szCs w:val="24"/>
        </w:rPr>
        <w:t xml:space="preserve"> </w:t>
      </w:r>
      <w:r w:rsidRPr="00C15363">
        <w:rPr>
          <w:rFonts w:ascii="Times New Roman" w:hAnsi="Times New Roman"/>
          <w:sz w:val="24"/>
          <w:szCs w:val="24"/>
        </w:rPr>
        <w:t>Также</w:t>
      </w:r>
      <w:r w:rsidRPr="00C15363">
        <w:rPr>
          <w:rFonts w:ascii="Times New Roman" w:hAnsi="Times New Roman"/>
          <w:spacing w:val="8"/>
          <w:sz w:val="24"/>
          <w:szCs w:val="24"/>
        </w:rPr>
        <w:t xml:space="preserve"> </w:t>
      </w:r>
      <w:r w:rsidRPr="00C15363">
        <w:rPr>
          <w:rFonts w:ascii="Times New Roman" w:hAnsi="Times New Roman"/>
          <w:spacing w:val="5"/>
          <w:sz w:val="24"/>
          <w:szCs w:val="24"/>
        </w:rPr>
        <w:t>п</w:t>
      </w:r>
      <w:r w:rsidRPr="00C15363">
        <w:rPr>
          <w:rFonts w:ascii="Times New Roman" w:hAnsi="Times New Roman"/>
          <w:sz w:val="24"/>
          <w:szCs w:val="24"/>
        </w:rPr>
        <w:t>ринима</w:t>
      </w:r>
      <w:r w:rsidRPr="00C15363">
        <w:rPr>
          <w:rFonts w:ascii="Times New Roman" w:hAnsi="Times New Roman"/>
          <w:spacing w:val="3"/>
          <w:sz w:val="24"/>
          <w:szCs w:val="24"/>
        </w:rPr>
        <w:t>е</w:t>
      </w:r>
      <w:r w:rsidRPr="00C15363">
        <w:rPr>
          <w:rFonts w:ascii="Times New Roman" w:hAnsi="Times New Roman"/>
          <w:sz w:val="24"/>
          <w:szCs w:val="24"/>
        </w:rPr>
        <w:t>тся</w:t>
      </w:r>
      <w:r w:rsidRPr="00C15363">
        <w:rPr>
          <w:rFonts w:ascii="Times New Roman" w:hAnsi="Times New Roman"/>
          <w:spacing w:val="7"/>
          <w:sz w:val="24"/>
          <w:szCs w:val="24"/>
        </w:rPr>
        <w:t xml:space="preserve"> </w:t>
      </w:r>
      <w:r w:rsidRPr="00C15363">
        <w:rPr>
          <w:rFonts w:ascii="Times New Roman" w:hAnsi="Times New Roman"/>
          <w:sz w:val="24"/>
          <w:szCs w:val="24"/>
        </w:rPr>
        <w:t>ре</w:t>
      </w:r>
      <w:r w:rsidRPr="00C15363">
        <w:rPr>
          <w:rFonts w:ascii="Times New Roman" w:hAnsi="Times New Roman"/>
          <w:spacing w:val="3"/>
          <w:sz w:val="24"/>
          <w:szCs w:val="24"/>
        </w:rPr>
        <w:t>ш</w:t>
      </w:r>
      <w:r w:rsidRPr="00C15363">
        <w:rPr>
          <w:rFonts w:ascii="Times New Roman" w:hAnsi="Times New Roman"/>
          <w:sz w:val="24"/>
          <w:szCs w:val="24"/>
        </w:rPr>
        <w:t>ение</w:t>
      </w:r>
      <w:r w:rsidRPr="00C15363">
        <w:rPr>
          <w:rFonts w:ascii="Times New Roman" w:hAnsi="Times New Roman"/>
          <w:spacing w:val="8"/>
          <w:sz w:val="24"/>
          <w:szCs w:val="24"/>
        </w:rPr>
        <w:t xml:space="preserve"> </w:t>
      </w:r>
      <w:r w:rsidRPr="00C15363">
        <w:rPr>
          <w:rFonts w:ascii="Times New Roman" w:hAnsi="Times New Roman"/>
          <w:sz w:val="24"/>
          <w:szCs w:val="24"/>
        </w:rPr>
        <w:t>о</w:t>
      </w:r>
      <w:r w:rsidRPr="00C15363">
        <w:rPr>
          <w:rFonts w:ascii="Times New Roman" w:hAnsi="Times New Roman"/>
          <w:spacing w:val="15"/>
          <w:sz w:val="24"/>
          <w:szCs w:val="24"/>
        </w:rPr>
        <w:t xml:space="preserve"> </w:t>
      </w:r>
      <w:r w:rsidRPr="00C15363">
        <w:rPr>
          <w:rFonts w:ascii="Times New Roman" w:hAnsi="Times New Roman"/>
          <w:sz w:val="24"/>
          <w:szCs w:val="24"/>
        </w:rPr>
        <w:t>п</w:t>
      </w:r>
      <w:r w:rsidRPr="00C15363">
        <w:rPr>
          <w:rFonts w:ascii="Times New Roman" w:hAnsi="Times New Roman"/>
          <w:spacing w:val="5"/>
          <w:sz w:val="24"/>
          <w:szCs w:val="24"/>
        </w:rPr>
        <w:t>р</w:t>
      </w:r>
      <w:r w:rsidRPr="00C15363">
        <w:rPr>
          <w:rFonts w:ascii="Times New Roman" w:hAnsi="Times New Roman"/>
          <w:sz w:val="24"/>
          <w:szCs w:val="24"/>
        </w:rPr>
        <w:t>овед</w:t>
      </w:r>
      <w:r w:rsidRPr="00C15363">
        <w:rPr>
          <w:rFonts w:ascii="Times New Roman" w:hAnsi="Times New Roman"/>
          <w:spacing w:val="8"/>
          <w:sz w:val="24"/>
          <w:szCs w:val="24"/>
        </w:rPr>
        <w:t>е</w:t>
      </w:r>
      <w:r w:rsidRPr="00C15363">
        <w:rPr>
          <w:rFonts w:ascii="Times New Roman" w:hAnsi="Times New Roman"/>
          <w:sz w:val="24"/>
          <w:szCs w:val="24"/>
        </w:rPr>
        <w:t>нии</w:t>
      </w:r>
      <w:r w:rsidRPr="00C15363">
        <w:rPr>
          <w:rFonts w:ascii="Times New Roman" w:hAnsi="Times New Roman"/>
          <w:spacing w:val="3"/>
          <w:sz w:val="24"/>
          <w:szCs w:val="24"/>
        </w:rPr>
        <w:t xml:space="preserve"> </w:t>
      </w:r>
      <w:r w:rsidRPr="00C15363">
        <w:rPr>
          <w:rFonts w:ascii="Times New Roman" w:hAnsi="Times New Roman"/>
          <w:sz w:val="24"/>
          <w:szCs w:val="24"/>
        </w:rPr>
        <w:t>или</w:t>
      </w:r>
      <w:r w:rsidRPr="00C15363">
        <w:rPr>
          <w:rFonts w:ascii="Times New Roman" w:hAnsi="Times New Roman"/>
          <w:spacing w:val="17"/>
          <w:sz w:val="24"/>
          <w:szCs w:val="24"/>
        </w:rPr>
        <w:t xml:space="preserve"> </w:t>
      </w:r>
      <w:proofErr w:type="spellStart"/>
      <w:r w:rsidRPr="00C15363">
        <w:rPr>
          <w:rFonts w:ascii="Times New Roman" w:hAnsi="Times New Roman"/>
          <w:sz w:val="24"/>
          <w:szCs w:val="24"/>
        </w:rPr>
        <w:t>непр</w:t>
      </w:r>
      <w:r w:rsidRPr="00C15363">
        <w:rPr>
          <w:rFonts w:ascii="Times New Roman" w:hAnsi="Times New Roman"/>
          <w:spacing w:val="6"/>
          <w:sz w:val="24"/>
          <w:szCs w:val="24"/>
        </w:rPr>
        <w:t>о</w:t>
      </w:r>
      <w:r w:rsidRPr="00C15363">
        <w:rPr>
          <w:rFonts w:ascii="Times New Roman" w:hAnsi="Times New Roman"/>
          <w:sz w:val="24"/>
          <w:szCs w:val="24"/>
        </w:rPr>
        <w:t>вед</w:t>
      </w:r>
      <w:r w:rsidRPr="00C15363">
        <w:rPr>
          <w:rFonts w:ascii="Times New Roman" w:hAnsi="Times New Roman"/>
          <w:spacing w:val="3"/>
          <w:sz w:val="24"/>
          <w:szCs w:val="24"/>
        </w:rPr>
        <w:t>е</w:t>
      </w:r>
      <w:r w:rsidRPr="00C15363">
        <w:rPr>
          <w:rFonts w:ascii="Times New Roman" w:hAnsi="Times New Roman"/>
          <w:sz w:val="24"/>
          <w:szCs w:val="24"/>
        </w:rPr>
        <w:t>нии</w:t>
      </w:r>
      <w:proofErr w:type="spellEnd"/>
      <w:r w:rsidRPr="00C15363">
        <w:rPr>
          <w:rFonts w:ascii="Times New Roman" w:hAnsi="Times New Roman"/>
          <w:sz w:val="24"/>
          <w:szCs w:val="24"/>
        </w:rPr>
        <w:t xml:space="preserve"> пер</w:t>
      </w:r>
      <w:r w:rsidRPr="00C15363">
        <w:rPr>
          <w:rFonts w:ascii="Times New Roman" w:hAnsi="Times New Roman"/>
          <w:spacing w:val="7"/>
          <w:sz w:val="24"/>
          <w:szCs w:val="24"/>
        </w:rPr>
        <w:t>е</w:t>
      </w:r>
      <w:r w:rsidRPr="00C15363">
        <w:rPr>
          <w:rFonts w:ascii="Times New Roman" w:hAnsi="Times New Roman"/>
          <w:sz w:val="24"/>
          <w:szCs w:val="24"/>
        </w:rPr>
        <w:t>тор</w:t>
      </w:r>
      <w:r w:rsidRPr="00C15363">
        <w:rPr>
          <w:rFonts w:ascii="Times New Roman" w:hAnsi="Times New Roman"/>
          <w:spacing w:val="3"/>
          <w:sz w:val="24"/>
          <w:szCs w:val="24"/>
        </w:rPr>
        <w:t>ж</w:t>
      </w:r>
      <w:r w:rsidRPr="00C15363">
        <w:rPr>
          <w:rFonts w:ascii="Times New Roman" w:hAnsi="Times New Roman"/>
          <w:sz w:val="24"/>
          <w:szCs w:val="24"/>
        </w:rPr>
        <w:t>ки,</w:t>
      </w:r>
      <w:r w:rsidRPr="00C15363">
        <w:rPr>
          <w:rFonts w:ascii="Times New Roman" w:hAnsi="Times New Roman"/>
          <w:spacing w:val="3"/>
          <w:sz w:val="24"/>
          <w:szCs w:val="24"/>
        </w:rPr>
        <w:t xml:space="preserve"> </w:t>
      </w:r>
      <w:r w:rsidRPr="00C15363">
        <w:rPr>
          <w:rFonts w:ascii="Times New Roman" w:hAnsi="Times New Roman"/>
          <w:sz w:val="24"/>
          <w:szCs w:val="24"/>
        </w:rPr>
        <w:t>о</w:t>
      </w:r>
      <w:r w:rsidRPr="00C15363">
        <w:rPr>
          <w:rFonts w:ascii="Times New Roman" w:hAnsi="Times New Roman"/>
          <w:spacing w:val="15"/>
          <w:sz w:val="24"/>
          <w:szCs w:val="24"/>
        </w:rPr>
        <w:t xml:space="preserve"> </w:t>
      </w:r>
      <w:r w:rsidRPr="00C15363">
        <w:rPr>
          <w:rFonts w:ascii="Times New Roman" w:hAnsi="Times New Roman"/>
          <w:spacing w:val="4"/>
          <w:sz w:val="24"/>
          <w:szCs w:val="24"/>
        </w:rPr>
        <w:t>ч</w:t>
      </w:r>
      <w:r w:rsidRPr="00C15363">
        <w:rPr>
          <w:rFonts w:ascii="Times New Roman" w:hAnsi="Times New Roman"/>
          <w:sz w:val="24"/>
          <w:szCs w:val="24"/>
        </w:rPr>
        <w:t xml:space="preserve">ем </w:t>
      </w:r>
      <w:r w:rsidRPr="00C15363">
        <w:rPr>
          <w:rFonts w:ascii="Times New Roman" w:hAnsi="Times New Roman"/>
          <w:spacing w:val="-5"/>
          <w:sz w:val="24"/>
          <w:szCs w:val="24"/>
        </w:rPr>
        <w:t>у</w:t>
      </w:r>
      <w:r w:rsidRPr="00C15363">
        <w:rPr>
          <w:rFonts w:ascii="Times New Roman" w:hAnsi="Times New Roman"/>
          <w:sz w:val="24"/>
          <w:szCs w:val="24"/>
        </w:rPr>
        <w:t>ка</w:t>
      </w:r>
      <w:r w:rsidRPr="00C15363">
        <w:rPr>
          <w:rFonts w:ascii="Times New Roman" w:hAnsi="Times New Roman"/>
          <w:spacing w:val="6"/>
          <w:sz w:val="24"/>
          <w:szCs w:val="24"/>
        </w:rPr>
        <w:t>з</w:t>
      </w:r>
      <w:r w:rsidRPr="00C15363">
        <w:rPr>
          <w:rFonts w:ascii="Times New Roman" w:hAnsi="Times New Roman"/>
          <w:sz w:val="24"/>
          <w:szCs w:val="24"/>
        </w:rPr>
        <w:t>ывается</w:t>
      </w:r>
      <w:r w:rsidRPr="00C15363">
        <w:rPr>
          <w:rFonts w:ascii="Times New Roman" w:hAnsi="Times New Roman"/>
          <w:spacing w:val="-6"/>
          <w:sz w:val="24"/>
          <w:szCs w:val="24"/>
        </w:rPr>
        <w:t xml:space="preserve"> </w:t>
      </w:r>
      <w:r w:rsidRPr="00C15363">
        <w:rPr>
          <w:rFonts w:ascii="Times New Roman" w:hAnsi="Times New Roman"/>
          <w:sz w:val="24"/>
          <w:szCs w:val="24"/>
        </w:rPr>
        <w:t>в</w:t>
      </w:r>
      <w:r w:rsidRPr="00C15363">
        <w:rPr>
          <w:rFonts w:ascii="Times New Roman" w:hAnsi="Times New Roman"/>
          <w:spacing w:val="4"/>
          <w:sz w:val="24"/>
          <w:szCs w:val="24"/>
        </w:rPr>
        <w:t xml:space="preserve"> </w:t>
      </w:r>
      <w:r w:rsidRPr="00C15363">
        <w:rPr>
          <w:rFonts w:ascii="Times New Roman" w:hAnsi="Times New Roman"/>
          <w:sz w:val="24"/>
          <w:szCs w:val="24"/>
        </w:rPr>
        <w:t>п</w:t>
      </w:r>
      <w:r w:rsidRPr="00C15363">
        <w:rPr>
          <w:rFonts w:ascii="Times New Roman" w:hAnsi="Times New Roman"/>
          <w:spacing w:val="5"/>
          <w:sz w:val="24"/>
          <w:szCs w:val="24"/>
        </w:rPr>
        <w:t>р</w:t>
      </w:r>
      <w:r w:rsidRPr="00C15363">
        <w:rPr>
          <w:rFonts w:ascii="Times New Roman" w:hAnsi="Times New Roman"/>
          <w:sz w:val="24"/>
          <w:szCs w:val="24"/>
        </w:rPr>
        <w:t>от</w:t>
      </w:r>
      <w:r w:rsidRPr="00C15363">
        <w:rPr>
          <w:rFonts w:ascii="Times New Roman" w:hAnsi="Times New Roman"/>
          <w:spacing w:val="3"/>
          <w:sz w:val="24"/>
          <w:szCs w:val="24"/>
        </w:rPr>
        <w:t>о</w:t>
      </w:r>
      <w:r w:rsidRPr="00C15363">
        <w:rPr>
          <w:rFonts w:ascii="Times New Roman" w:hAnsi="Times New Roman"/>
          <w:sz w:val="24"/>
          <w:szCs w:val="24"/>
        </w:rPr>
        <w:t>коле</w:t>
      </w:r>
      <w:r w:rsidRPr="00C15363">
        <w:rPr>
          <w:rFonts w:ascii="Times New Roman" w:hAnsi="Times New Roman"/>
          <w:spacing w:val="-5"/>
          <w:sz w:val="24"/>
          <w:szCs w:val="24"/>
        </w:rPr>
        <w:t xml:space="preserve"> </w:t>
      </w:r>
      <w:r w:rsidRPr="00C15363">
        <w:rPr>
          <w:rFonts w:ascii="Times New Roman" w:hAnsi="Times New Roman"/>
          <w:sz w:val="24"/>
          <w:szCs w:val="24"/>
        </w:rPr>
        <w:t>за</w:t>
      </w:r>
      <w:r w:rsidRPr="00C15363">
        <w:rPr>
          <w:rFonts w:ascii="Times New Roman" w:hAnsi="Times New Roman"/>
          <w:spacing w:val="3"/>
          <w:sz w:val="24"/>
          <w:szCs w:val="24"/>
        </w:rPr>
        <w:t>с</w:t>
      </w:r>
      <w:r w:rsidRPr="00C15363">
        <w:rPr>
          <w:rFonts w:ascii="Times New Roman" w:hAnsi="Times New Roman"/>
          <w:sz w:val="24"/>
          <w:szCs w:val="24"/>
        </w:rPr>
        <w:t>е</w:t>
      </w:r>
      <w:r w:rsidRPr="00C15363">
        <w:rPr>
          <w:rFonts w:ascii="Times New Roman" w:hAnsi="Times New Roman"/>
          <w:spacing w:val="3"/>
          <w:sz w:val="24"/>
          <w:szCs w:val="24"/>
        </w:rPr>
        <w:t>д</w:t>
      </w:r>
      <w:r w:rsidRPr="00C15363">
        <w:rPr>
          <w:rFonts w:ascii="Times New Roman" w:hAnsi="Times New Roman"/>
          <w:sz w:val="24"/>
          <w:szCs w:val="24"/>
        </w:rPr>
        <w:t>ания</w:t>
      </w:r>
      <w:r w:rsidRPr="00C15363">
        <w:rPr>
          <w:rFonts w:ascii="Times New Roman" w:hAnsi="Times New Roman"/>
          <w:spacing w:val="-3"/>
          <w:sz w:val="24"/>
          <w:szCs w:val="24"/>
        </w:rPr>
        <w:t xml:space="preserve"> </w:t>
      </w:r>
      <w:r w:rsidRPr="00C15363">
        <w:rPr>
          <w:rFonts w:ascii="Times New Roman" w:hAnsi="Times New Roman"/>
          <w:sz w:val="24"/>
          <w:szCs w:val="24"/>
        </w:rPr>
        <w:t>закупочной</w:t>
      </w:r>
      <w:r w:rsidRPr="00C15363">
        <w:rPr>
          <w:rFonts w:ascii="Times New Roman" w:hAnsi="Times New Roman"/>
          <w:spacing w:val="-8"/>
          <w:sz w:val="24"/>
          <w:szCs w:val="24"/>
        </w:rPr>
        <w:t xml:space="preserve"> </w:t>
      </w:r>
      <w:r w:rsidRPr="00C15363">
        <w:rPr>
          <w:rFonts w:ascii="Times New Roman" w:hAnsi="Times New Roman"/>
          <w:spacing w:val="4"/>
          <w:sz w:val="24"/>
          <w:szCs w:val="24"/>
        </w:rPr>
        <w:t>к</w:t>
      </w:r>
      <w:r w:rsidRPr="00C15363">
        <w:rPr>
          <w:rFonts w:ascii="Times New Roman" w:hAnsi="Times New Roman"/>
          <w:sz w:val="24"/>
          <w:szCs w:val="24"/>
        </w:rPr>
        <w:t>оми</w:t>
      </w:r>
      <w:r w:rsidRPr="00C15363">
        <w:rPr>
          <w:rFonts w:ascii="Times New Roman" w:hAnsi="Times New Roman"/>
          <w:spacing w:val="2"/>
          <w:sz w:val="24"/>
          <w:szCs w:val="24"/>
        </w:rPr>
        <w:t>с</w:t>
      </w:r>
      <w:r w:rsidRPr="00C15363">
        <w:rPr>
          <w:rFonts w:ascii="Times New Roman" w:hAnsi="Times New Roman"/>
          <w:sz w:val="24"/>
          <w:szCs w:val="24"/>
        </w:rPr>
        <w:t>сии</w:t>
      </w:r>
      <w:r w:rsidRPr="00C15363">
        <w:rPr>
          <w:rFonts w:ascii="Times New Roman" w:hAnsi="Times New Roman"/>
          <w:spacing w:val="-4"/>
          <w:sz w:val="24"/>
          <w:szCs w:val="24"/>
        </w:rPr>
        <w:t xml:space="preserve"> </w:t>
      </w:r>
      <w:r w:rsidRPr="00C15363">
        <w:rPr>
          <w:rFonts w:ascii="Times New Roman" w:hAnsi="Times New Roman"/>
          <w:sz w:val="24"/>
          <w:szCs w:val="24"/>
        </w:rPr>
        <w:t>по</w:t>
      </w:r>
      <w:r w:rsidRPr="00C15363">
        <w:rPr>
          <w:rFonts w:ascii="Times New Roman" w:hAnsi="Times New Roman"/>
          <w:spacing w:val="4"/>
          <w:sz w:val="24"/>
          <w:szCs w:val="24"/>
        </w:rPr>
        <w:t xml:space="preserve"> </w:t>
      </w:r>
      <w:r w:rsidRPr="00C15363">
        <w:rPr>
          <w:rFonts w:ascii="Times New Roman" w:hAnsi="Times New Roman"/>
          <w:sz w:val="24"/>
          <w:szCs w:val="24"/>
        </w:rPr>
        <w:t>рас</w:t>
      </w:r>
      <w:r w:rsidRPr="00C15363">
        <w:rPr>
          <w:rFonts w:ascii="Times New Roman" w:hAnsi="Times New Roman"/>
          <w:spacing w:val="4"/>
          <w:sz w:val="24"/>
          <w:szCs w:val="24"/>
        </w:rPr>
        <w:t>с</w:t>
      </w:r>
      <w:r w:rsidRPr="00C15363">
        <w:rPr>
          <w:rFonts w:ascii="Times New Roman" w:hAnsi="Times New Roman"/>
          <w:sz w:val="24"/>
          <w:szCs w:val="24"/>
        </w:rPr>
        <w:t>мотре</w:t>
      </w:r>
      <w:r w:rsidRPr="00C15363">
        <w:rPr>
          <w:rFonts w:ascii="Times New Roman" w:hAnsi="Times New Roman"/>
          <w:spacing w:val="6"/>
          <w:sz w:val="24"/>
          <w:szCs w:val="24"/>
        </w:rPr>
        <w:t>н</w:t>
      </w:r>
      <w:r w:rsidRPr="00C15363">
        <w:rPr>
          <w:rFonts w:ascii="Times New Roman" w:hAnsi="Times New Roman"/>
          <w:sz w:val="24"/>
          <w:szCs w:val="24"/>
        </w:rPr>
        <w:t>ию</w:t>
      </w:r>
      <w:r w:rsidRPr="00C15363">
        <w:rPr>
          <w:rFonts w:ascii="Times New Roman" w:hAnsi="Times New Roman"/>
          <w:spacing w:val="-12"/>
          <w:sz w:val="24"/>
          <w:szCs w:val="24"/>
        </w:rPr>
        <w:t xml:space="preserve"> </w:t>
      </w:r>
      <w:r w:rsidRPr="00C15363">
        <w:rPr>
          <w:rFonts w:ascii="Times New Roman" w:hAnsi="Times New Roman"/>
          <w:sz w:val="24"/>
          <w:szCs w:val="24"/>
        </w:rPr>
        <w:t>за</w:t>
      </w:r>
      <w:r w:rsidRPr="00C15363">
        <w:rPr>
          <w:rFonts w:ascii="Times New Roman" w:hAnsi="Times New Roman"/>
          <w:spacing w:val="3"/>
          <w:sz w:val="24"/>
          <w:szCs w:val="24"/>
        </w:rPr>
        <w:t>яв</w:t>
      </w:r>
      <w:r w:rsidRPr="00C15363">
        <w:rPr>
          <w:rFonts w:ascii="Times New Roman" w:hAnsi="Times New Roman"/>
          <w:sz w:val="24"/>
          <w:szCs w:val="24"/>
        </w:rPr>
        <w:t>ок на</w:t>
      </w:r>
      <w:r w:rsidRPr="00C15363">
        <w:rPr>
          <w:rFonts w:ascii="Times New Roman" w:hAnsi="Times New Roman"/>
          <w:spacing w:val="15"/>
          <w:sz w:val="24"/>
          <w:szCs w:val="24"/>
        </w:rPr>
        <w:t xml:space="preserve"> </w:t>
      </w:r>
      <w:r w:rsidRPr="00C15363">
        <w:rPr>
          <w:rFonts w:ascii="Times New Roman" w:hAnsi="Times New Roman"/>
          <w:sz w:val="24"/>
          <w:szCs w:val="24"/>
        </w:rPr>
        <w:t>отбороч</w:t>
      </w:r>
      <w:r w:rsidRPr="00C15363">
        <w:rPr>
          <w:rFonts w:ascii="Times New Roman" w:hAnsi="Times New Roman"/>
          <w:spacing w:val="4"/>
          <w:sz w:val="24"/>
          <w:szCs w:val="24"/>
        </w:rPr>
        <w:t>н</w:t>
      </w:r>
      <w:r w:rsidRPr="00C15363">
        <w:rPr>
          <w:rFonts w:ascii="Times New Roman" w:hAnsi="Times New Roman"/>
          <w:sz w:val="24"/>
          <w:szCs w:val="24"/>
        </w:rPr>
        <w:t>ой</w:t>
      </w:r>
      <w:r w:rsidRPr="00C15363">
        <w:rPr>
          <w:rFonts w:ascii="Times New Roman" w:hAnsi="Times New Roman"/>
          <w:spacing w:val="3"/>
          <w:sz w:val="24"/>
          <w:szCs w:val="24"/>
        </w:rPr>
        <w:t xml:space="preserve"> </w:t>
      </w:r>
      <w:r w:rsidRPr="00C15363">
        <w:rPr>
          <w:rFonts w:ascii="Times New Roman" w:hAnsi="Times New Roman"/>
          <w:sz w:val="24"/>
          <w:szCs w:val="24"/>
        </w:rPr>
        <w:t>ста</w:t>
      </w:r>
      <w:r w:rsidRPr="00C15363">
        <w:rPr>
          <w:rFonts w:ascii="Times New Roman" w:hAnsi="Times New Roman"/>
          <w:spacing w:val="3"/>
          <w:sz w:val="24"/>
          <w:szCs w:val="24"/>
        </w:rPr>
        <w:t>д</w:t>
      </w:r>
      <w:r w:rsidRPr="00C15363">
        <w:rPr>
          <w:rFonts w:ascii="Times New Roman" w:hAnsi="Times New Roman"/>
          <w:sz w:val="24"/>
          <w:szCs w:val="24"/>
        </w:rPr>
        <w:t>ии.</w:t>
      </w:r>
      <w:r w:rsidRPr="00C15363">
        <w:rPr>
          <w:rFonts w:ascii="Times New Roman" w:hAnsi="Times New Roman"/>
          <w:spacing w:val="11"/>
          <w:sz w:val="24"/>
          <w:szCs w:val="24"/>
        </w:rPr>
        <w:t xml:space="preserve"> </w:t>
      </w:r>
      <w:r w:rsidRPr="00C15363">
        <w:rPr>
          <w:rFonts w:ascii="Times New Roman" w:hAnsi="Times New Roman"/>
          <w:sz w:val="24"/>
          <w:szCs w:val="24"/>
        </w:rPr>
        <w:t>Ес</w:t>
      </w:r>
      <w:r w:rsidRPr="00C15363">
        <w:rPr>
          <w:rFonts w:ascii="Times New Roman" w:hAnsi="Times New Roman"/>
          <w:spacing w:val="4"/>
          <w:sz w:val="24"/>
          <w:szCs w:val="24"/>
        </w:rPr>
        <w:t>л</w:t>
      </w:r>
      <w:r w:rsidRPr="00C15363">
        <w:rPr>
          <w:rFonts w:ascii="Times New Roman" w:hAnsi="Times New Roman"/>
          <w:sz w:val="24"/>
          <w:szCs w:val="24"/>
        </w:rPr>
        <w:t>и</w:t>
      </w:r>
      <w:r w:rsidRPr="00C15363">
        <w:rPr>
          <w:rFonts w:ascii="Times New Roman" w:hAnsi="Times New Roman"/>
          <w:spacing w:val="11"/>
          <w:sz w:val="24"/>
          <w:szCs w:val="24"/>
        </w:rPr>
        <w:t xml:space="preserve"> </w:t>
      </w:r>
      <w:r w:rsidRPr="00C15363">
        <w:rPr>
          <w:rFonts w:ascii="Times New Roman" w:hAnsi="Times New Roman"/>
          <w:sz w:val="24"/>
          <w:szCs w:val="24"/>
        </w:rPr>
        <w:t>прин</w:t>
      </w:r>
      <w:r w:rsidRPr="00C15363">
        <w:rPr>
          <w:rFonts w:ascii="Times New Roman" w:hAnsi="Times New Roman"/>
          <w:spacing w:val="6"/>
          <w:sz w:val="24"/>
          <w:szCs w:val="24"/>
        </w:rPr>
        <w:t>я</w:t>
      </w:r>
      <w:r w:rsidRPr="00C15363">
        <w:rPr>
          <w:rFonts w:ascii="Times New Roman" w:hAnsi="Times New Roman"/>
          <w:sz w:val="24"/>
          <w:szCs w:val="24"/>
        </w:rPr>
        <w:t>то</w:t>
      </w:r>
      <w:r w:rsidRPr="00C15363">
        <w:rPr>
          <w:rFonts w:ascii="Times New Roman" w:hAnsi="Times New Roman"/>
          <w:spacing w:val="11"/>
          <w:sz w:val="24"/>
          <w:szCs w:val="24"/>
        </w:rPr>
        <w:t xml:space="preserve"> </w:t>
      </w:r>
      <w:r w:rsidRPr="00C15363">
        <w:rPr>
          <w:rFonts w:ascii="Times New Roman" w:hAnsi="Times New Roman"/>
          <w:sz w:val="24"/>
          <w:szCs w:val="24"/>
        </w:rPr>
        <w:t>ре</w:t>
      </w:r>
      <w:r w:rsidRPr="00C15363">
        <w:rPr>
          <w:rFonts w:ascii="Times New Roman" w:hAnsi="Times New Roman"/>
          <w:spacing w:val="3"/>
          <w:sz w:val="24"/>
          <w:szCs w:val="24"/>
        </w:rPr>
        <w:t>ш</w:t>
      </w:r>
      <w:r w:rsidRPr="00C15363">
        <w:rPr>
          <w:rFonts w:ascii="Times New Roman" w:hAnsi="Times New Roman"/>
          <w:sz w:val="24"/>
          <w:szCs w:val="24"/>
        </w:rPr>
        <w:t>ение</w:t>
      </w:r>
      <w:r w:rsidRPr="00C15363">
        <w:rPr>
          <w:rFonts w:ascii="Times New Roman" w:hAnsi="Times New Roman"/>
          <w:spacing w:val="8"/>
          <w:sz w:val="24"/>
          <w:szCs w:val="24"/>
        </w:rPr>
        <w:t xml:space="preserve"> </w:t>
      </w:r>
      <w:r w:rsidRPr="00C15363">
        <w:rPr>
          <w:rFonts w:ascii="Times New Roman" w:hAnsi="Times New Roman"/>
          <w:sz w:val="24"/>
          <w:szCs w:val="24"/>
        </w:rPr>
        <w:t>о</w:t>
      </w:r>
      <w:r w:rsidRPr="00C15363">
        <w:rPr>
          <w:rFonts w:ascii="Times New Roman" w:hAnsi="Times New Roman"/>
          <w:spacing w:val="15"/>
          <w:sz w:val="24"/>
          <w:szCs w:val="24"/>
        </w:rPr>
        <w:t xml:space="preserve"> </w:t>
      </w:r>
      <w:proofErr w:type="spellStart"/>
      <w:r w:rsidRPr="00C15363">
        <w:rPr>
          <w:rFonts w:ascii="Times New Roman" w:hAnsi="Times New Roman"/>
          <w:sz w:val="24"/>
          <w:szCs w:val="24"/>
        </w:rPr>
        <w:t>непрове</w:t>
      </w:r>
      <w:r w:rsidRPr="00C15363">
        <w:rPr>
          <w:rFonts w:ascii="Times New Roman" w:hAnsi="Times New Roman"/>
          <w:spacing w:val="3"/>
          <w:sz w:val="24"/>
          <w:szCs w:val="24"/>
        </w:rPr>
        <w:t>д</w:t>
      </w:r>
      <w:r w:rsidRPr="00C15363">
        <w:rPr>
          <w:rFonts w:ascii="Times New Roman" w:hAnsi="Times New Roman"/>
          <w:sz w:val="24"/>
          <w:szCs w:val="24"/>
        </w:rPr>
        <w:t>ен</w:t>
      </w:r>
      <w:r w:rsidRPr="00C15363">
        <w:rPr>
          <w:rFonts w:ascii="Times New Roman" w:hAnsi="Times New Roman"/>
          <w:spacing w:val="6"/>
          <w:sz w:val="24"/>
          <w:szCs w:val="24"/>
        </w:rPr>
        <w:t>и</w:t>
      </w:r>
      <w:r w:rsidRPr="00C15363">
        <w:rPr>
          <w:rFonts w:ascii="Times New Roman" w:hAnsi="Times New Roman"/>
          <w:sz w:val="24"/>
          <w:szCs w:val="24"/>
        </w:rPr>
        <w:t>и</w:t>
      </w:r>
      <w:proofErr w:type="spellEnd"/>
      <w:r w:rsidRPr="00C15363">
        <w:rPr>
          <w:rFonts w:ascii="Times New Roman" w:hAnsi="Times New Roman"/>
          <w:sz w:val="24"/>
          <w:szCs w:val="24"/>
        </w:rPr>
        <w:t xml:space="preserve"> перето</w:t>
      </w:r>
      <w:r w:rsidRPr="00C15363">
        <w:rPr>
          <w:rFonts w:ascii="Times New Roman" w:hAnsi="Times New Roman"/>
          <w:spacing w:val="5"/>
          <w:sz w:val="24"/>
          <w:szCs w:val="24"/>
        </w:rPr>
        <w:t>р</w:t>
      </w:r>
      <w:r w:rsidRPr="00C15363">
        <w:rPr>
          <w:rFonts w:ascii="Times New Roman" w:hAnsi="Times New Roman"/>
          <w:sz w:val="24"/>
          <w:szCs w:val="24"/>
        </w:rPr>
        <w:t>ж</w:t>
      </w:r>
      <w:r w:rsidRPr="00C15363">
        <w:rPr>
          <w:rFonts w:ascii="Times New Roman" w:hAnsi="Times New Roman"/>
          <w:spacing w:val="4"/>
          <w:sz w:val="24"/>
          <w:szCs w:val="24"/>
        </w:rPr>
        <w:t>к</w:t>
      </w:r>
      <w:r w:rsidRPr="00C15363">
        <w:rPr>
          <w:rFonts w:ascii="Times New Roman" w:hAnsi="Times New Roman"/>
          <w:sz w:val="24"/>
          <w:szCs w:val="24"/>
        </w:rPr>
        <w:t>и, закупочная</w:t>
      </w:r>
      <w:r w:rsidRPr="00C15363">
        <w:rPr>
          <w:rFonts w:ascii="Times New Roman" w:hAnsi="Times New Roman"/>
          <w:spacing w:val="-9"/>
          <w:sz w:val="24"/>
          <w:szCs w:val="24"/>
        </w:rPr>
        <w:t xml:space="preserve"> </w:t>
      </w:r>
      <w:r w:rsidRPr="00C15363">
        <w:rPr>
          <w:rFonts w:ascii="Times New Roman" w:hAnsi="Times New Roman"/>
          <w:sz w:val="24"/>
          <w:szCs w:val="24"/>
        </w:rPr>
        <w:t>комис</w:t>
      </w:r>
      <w:r w:rsidRPr="00C15363">
        <w:rPr>
          <w:rFonts w:ascii="Times New Roman" w:hAnsi="Times New Roman"/>
          <w:spacing w:val="3"/>
          <w:sz w:val="24"/>
          <w:szCs w:val="24"/>
        </w:rPr>
        <w:t>с</w:t>
      </w:r>
      <w:r w:rsidRPr="00C15363">
        <w:rPr>
          <w:rFonts w:ascii="Times New Roman" w:hAnsi="Times New Roman"/>
          <w:sz w:val="24"/>
          <w:szCs w:val="24"/>
        </w:rPr>
        <w:t>ия</w:t>
      </w:r>
      <w:r w:rsidRPr="00C15363">
        <w:rPr>
          <w:rFonts w:ascii="Times New Roman" w:hAnsi="Times New Roman"/>
          <w:spacing w:val="-8"/>
          <w:sz w:val="24"/>
          <w:szCs w:val="24"/>
        </w:rPr>
        <w:t xml:space="preserve"> </w:t>
      </w:r>
      <w:r w:rsidRPr="00C15363">
        <w:rPr>
          <w:rFonts w:ascii="Times New Roman" w:hAnsi="Times New Roman"/>
          <w:sz w:val="24"/>
          <w:szCs w:val="24"/>
        </w:rPr>
        <w:t>в</w:t>
      </w:r>
      <w:r w:rsidRPr="00C15363">
        <w:rPr>
          <w:rFonts w:ascii="Times New Roman" w:hAnsi="Times New Roman"/>
          <w:spacing w:val="-1"/>
          <w:sz w:val="24"/>
          <w:szCs w:val="24"/>
        </w:rPr>
        <w:t xml:space="preserve"> </w:t>
      </w:r>
      <w:r w:rsidRPr="00C15363">
        <w:rPr>
          <w:rFonts w:ascii="Times New Roman" w:hAnsi="Times New Roman"/>
          <w:sz w:val="24"/>
          <w:szCs w:val="24"/>
        </w:rPr>
        <w:t>том</w:t>
      </w:r>
      <w:r w:rsidRPr="00C15363">
        <w:rPr>
          <w:rFonts w:ascii="Times New Roman" w:hAnsi="Times New Roman"/>
          <w:spacing w:val="-2"/>
          <w:sz w:val="24"/>
          <w:szCs w:val="24"/>
        </w:rPr>
        <w:t xml:space="preserve"> </w:t>
      </w:r>
      <w:r w:rsidRPr="00C15363">
        <w:rPr>
          <w:rFonts w:ascii="Times New Roman" w:hAnsi="Times New Roman"/>
          <w:sz w:val="24"/>
          <w:szCs w:val="24"/>
        </w:rPr>
        <w:t>же пр</w:t>
      </w:r>
      <w:r w:rsidRPr="00C15363">
        <w:rPr>
          <w:rFonts w:ascii="Times New Roman" w:hAnsi="Times New Roman"/>
          <w:spacing w:val="5"/>
          <w:sz w:val="24"/>
          <w:szCs w:val="24"/>
        </w:rPr>
        <w:t>о</w:t>
      </w:r>
      <w:r w:rsidRPr="00C15363">
        <w:rPr>
          <w:rFonts w:ascii="Times New Roman" w:hAnsi="Times New Roman"/>
          <w:sz w:val="24"/>
          <w:szCs w:val="24"/>
        </w:rPr>
        <w:t>то</w:t>
      </w:r>
      <w:r w:rsidRPr="00C15363">
        <w:rPr>
          <w:rFonts w:ascii="Times New Roman" w:hAnsi="Times New Roman"/>
          <w:spacing w:val="-3"/>
          <w:sz w:val="24"/>
          <w:szCs w:val="24"/>
        </w:rPr>
        <w:t>к</w:t>
      </w:r>
      <w:r w:rsidRPr="00C15363">
        <w:rPr>
          <w:rFonts w:ascii="Times New Roman" w:hAnsi="Times New Roman"/>
          <w:sz w:val="24"/>
          <w:szCs w:val="24"/>
        </w:rPr>
        <w:t>о</w:t>
      </w:r>
      <w:r w:rsidRPr="00C15363">
        <w:rPr>
          <w:rFonts w:ascii="Times New Roman" w:hAnsi="Times New Roman"/>
          <w:spacing w:val="5"/>
          <w:sz w:val="24"/>
          <w:szCs w:val="24"/>
        </w:rPr>
        <w:t>л</w:t>
      </w:r>
      <w:r w:rsidRPr="00C15363">
        <w:rPr>
          <w:rFonts w:ascii="Times New Roman" w:hAnsi="Times New Roman"/>
          <w:sz w:val="24"/>
          <w:szCs w:val="24"/>
        </w:rPr>
        <w:t>е</w:t>
      </w:r>
      <w:r w:rsidRPr="00C15363">
        <w:rPr>
          <w:rFonts w:ascii="Times New Roman" w:hAnsi="Times New Roman"/>
          <w:spacing w:val="-9"/>
          <w:sz w:val="24"/>
          <w:szCs w:val="24"/>
        </w:rPr>
        <w:t xml:space="preserve"> </w:t>
      </w:r>
      <w:r w:rsidRPr="00C15363">
        <w:rPr>
          <w:rFonts w:ascii="Times New Roman" w:hAnsi="Times New Roman"/>
          <w:sz w:val="24"/>
          <w:szCs w:val="24"/>
        </w:rPr>
        <w:t>опре</w:t>
      </w:r>
      <w:r w:rsidRPr="00C15363">
        <w:rPr>
          <w:rFonts w:ascii="Times New Roman" w:hAnsi="Times New Roman"/>
          <w:spacing w:val="3"/>
          <w:sz w:val="24"/>
          <w:szCs w:val="24"/>
        </w:rPr>
        <w:t>д</w:t>
      </w:r>
      <w:r w:rsidRPr="00C15363">
        <w:rPr>
          <w:rFonts w:ascii="Times New Roman" w:hAnsi="Times New Roman"/>
          <w:sz w:val="24"/>
          <w:szCs w:val="24"/>
        </w:rPr>
        <w:t>ел</w:t>
      </w:r>
      <w:r w:rsidRPr="00C15363">
        <w:rPr>
          <w:rFonts w:ascii="Times New Roman" w:hAnsi="Times New Roman"/>
          <w:spacing w:val="3"/>
          <w:sz w:val="24"/>
          <w:szCs w:val="24"/>
        </w:rPr>
        <w:t>я</w:t>
      </w:r>
      <w:r w:rsidRPr="00C15363">
        <w:rPr>
          <w:rFonts w:ascii="Times New Roman" w:hAnsi="Times New Roman"/>
          <w:sz w:val="24"/>
          <w:szCs w:val="24"/>
        </w:rPr>
        <w:t>ет</w:t>
      </w:r>
      <w:r w:rsidRPr="00C15363">
        <w:rPr>
          <w:rFonts w:ascii="Times New Roman" w:hAnsi="Times New Roman"/>
          <w:spacing w:val="-13"/>
          <w:sz w:val="24"/>
          <w:szCs w:val="24"/>
        </w:rPr>
        <w:t xml:space="preserve"> </w:t>
      </w:r>
      <w:r w:rsidRPr="00C15363">
        <w:rPr>
          <w:rFonts w:ascii="Times New Roman" w:hAnsi="Times New Roman"/>
          <w:sz w:val="24"/>
          <w:szCs w:val="24"/>
        </w:rPr>
        <w:t>итоги</w:t>
      </w:r>
      <w:r w:rsidRPr="00C15363">
        <w:rPr>
          <w:rFonts w:ascii="Times New Roman" w:hAnsi="Times New Roman"/>
          <w:spacing w:val="-4"/>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а</w:t>
      </w:r>
      <w:r w:rsidRPr="00C15363">
        <w:rPr>
          <w:rFonts w:ascii="Times New Roman" w:hAnsi="Times New Roman"/>
          <w:spacing w:val="-6"/>
          <w:sz w:val="24"/>
          <w:szCs w:val="24"/>
        </w:rPr>
        <w:t xml:space="preserve"> </w:t>
      </w:r>
      <w:r w:rsidRPr="00C15363">
        <w:rPr>
          <w:rFonts w:ascii="Times New Roman" w:hAnsi="Times New Roman"/>
          <w:sz w:val="24"/>
          <w:szCs w:val="24"/>
        </w:rPr>
        <w:t>цен.</w:t>
      </w:r>
    </w:p>
    <w:p w:rsidR="003E6317" w:rsidRPr="00C15363" w:rsidRDefault="003E6317" w:rsidP="00C15363">
      <w:pPr>
        <w:spacing w:after="0" w:line="240" w:lineRule="auto"/>
        <w:ind w:left="116" w:right="39" w:firstLine="710"/>
        <w:jc w:val="both"/>
        <w:rPr>
          <w:rFonts w:ascii="Times New Roman" w:hAnsi="Times New Roman"/>
          <w:sz w:val="24"/>
          <w:szCs w:val="24"/>
        </w:rPr>
      </w:pPr>
      <w:r w:rsidRPr="00C15363">
        <w:rPr>
          <w:rFonts w:ascii="Times New Roman" w:hAnsi="Times New Roman"/>
          <w:sz w:val="24"/>
          <w:szCs w:val="24"/>
        </w:rPr>
        <w:t>3</w:t>
      </w:r>
      <w:r w:rsidRPr="00C15363">
        <w:rPr>
          <w:rFonts w:ascii="Times New Roman" w:hAnsi="Times New Roman"/>
          <w:spacing w:val="2"/>
          <w:sz w:val="24"/>
          <w:szCs w:val="24"/>
        </w:rPr>
        <w:t>.</w:t>
      </w:r>
      <w:r w:rsidRPr="00C15363">
        <w:rPr>
          <w:rFonts w:ascii="Times New Roman" w:hAnsi="Times New Roman"/>
          <w:sz w:val="24"/>
          <w:szCs w:val="24"/>
        </w:rPr>
        <w:t xml:space="preserve">20. </w:t>
      </w:r>
      <w:r w:rsidRPr="00C15363">
        <w:rPr>
          <w:rFonts w:ascii="Times New Roman" w:hAnsi="Times New Roman"/>
          <w:spacing w:val="-4"/>
          <w:sz w:val="24"/>
          <w:szCs w:val="24"/>
        </w:rPr>
        <w:t>П</w:t>
      </w:r>
      <w:r w:rsidRPr="00C15363">
        <w:rPr>
          <w:rFonts w:ascii="Times New Roman" w:hAnsi="Times New Roman"/>
          <w:sz w:val="24"/>
          <w:szCs w:val="24"/>
        </w:rPr>
        <w:t>р</w:t>
      </w:r>
      <w:r w:rsidRPr="00C15363">
        <w:rPr>
          <w:rFonts w:ascii="Times New Roman" w:hAnsi="Times New Roman"/>
          <w:spacing w:val="5"/>
          <w:sz w:val="24"/>
          <w:szCs w:val="24"/>
        </w:rPr>
        <w:t>о</w:t>
      </w:r>
      <w:r w:rsidRPr="00C15363">
        <w:rPr>
          <w:rFonts w:ascii="Times New Roman" w:hAnsi="Times New Roman"/>
          <w:sz w:val="24"/>
          <w:szCs w:val="24"/>
        </w:rPr>
        <w:t>токо</w:t>
      </w:r>
      <w:r w:rsidRPr="00C15363">
        <w:rPr>
          <w:rFonts w:ascii="Times New Roman" w:hAnsi="Times New Roman"/>
          <w:spacing w:val="3"/>
          <w:sz w:val="24"/>
          <w:szCs w:val="24"/>
        </w:rPr>
        <w:t>л</w:t>
      </w:r>
      <w:r w:rsidRPr="00C15363">
        <w:rPr>
          <w:rFonts w:ascii="Times New Roman" w:hAnsi="Times New Roman"/>
          <w:b/>
          <w:bCs/>
          <w:i/>
          <w:spacing w:val="52"/>
          <w:sz w:val="24"/>
          <w:szCs w:val="24"/>
        </w:rPr>
        <w:t xml:space="preserve"> </w:t>
      </w:r>
      <w:r w:rsidRPr="00C15363">
        <w:rPr>
          <w:rFonts w:ascii="Times New Roman" w:hAnsi="Times New Roman"/>
          <w:sz w:val="24"/>
          <w:szCs w:val="24"/>
        </w:rPr>
        <w:t>за</w:t>
      </w:r>
      <w:r w:rsidRPr="00C15363">
        <w:rPr>
          <w:rFonts w:ascii="Times New Roman" w:hAnsi="Times New Roman"/>
          <w:spacing w:val="3"/>
          <w:sz w:val="24"/>
          <w:szCs w:val="24"/>
        </w:rPr>
        <w:t>с</w:t>
      </w:r>
      <w:r w:rsidRPr="00C15363">
        <w:rPr>
          <w:rFonts w:ascii="Times New Roman" w:hAnsi="Times New Roman"/>
          <w:sz w:val="24"/>
          <w:szCs w:val="24"/>
        </w:rPr>
        <w:t>е</w:t>
      </w:r>
      <w:r w:rsidRPr="00C15363">
        <w:rPr>
          <w:rFonts w:ascii="Times New Roman" w:hAnsi="Times New Roman"/>
          <w:spacing w:val="3"/>
          <w:sz w:val="24"/>
          <w:szCs w:val="24"/>
        </w:rPr>
        <w:t>д</w:t>
      </w:r>
      <w:r w:rsidRPr="00C15363">
        <w:rPr>
          <w:rFonts w:ascii="Times New Roman" w:hAnsi="Times New Roman"/>
          <w:sz w:val="24"/>
          <w:szCs w:val="24"/>
        </w:rPr>
        <w:t>ания</w:t>
      </w:r>
      <w:r w:rsidRPr="00C15363">
        <w:rPr>
          <w:rFonts w:ascii="Times New Roman" w:hAnsi="Times New Roman"/>
          <w:spacing w:val="42"/>
          <w:sz w:val="24"/>
          <w:szCs w:val="24"/>
        </w:rPr>
        <w:t xml:space="preserve"> </w:t>
      </w:r>
      <w:r w:rsidRPr="00C15363">
        <w:rPr>
          <w:rFonts w:ascii="Times New Roman" w:hAnsi="Times New Roman"/>
          <w:sz w:val="24"/>
          <w:szCs w:val="24"/>
        </w:rPr>
        <w:t>зак</w:t>
      </w:r>
      <w:r w:rsidRPr="00C15363">
        <w:rPr>
          <w:rFonts w:ascii="Times New Roman" w:hAnsi="Times New Roman"/>
          <w:spacing w:val="-4"/>
          <w:sz w:val="24"/>
          <w:szCs w:val="24"/>
        </w:rPr>
        <w:t>у</w:t>
      </w:r>
      <w:r w:rsidRPr="00C15363">
        <w:rPr>
          <w:rFonts w:ascii="Times New Roman" w:hAnsi="Times New Roman"/>
          <w:sz w:val="24"/>
          <w:szCs w:val="24"/>
        </w:rPr>
        <w:t>почн</w:t>
      </w:r>
      <w:r w:rsidRPr="00C15363">
        <w:rPr>
          <w:rFonts w:ascii="Times New Roman" w:hAnsi="Times New Roman"/>
          <w:spacing w:val="4"/>
          <w:sz w:val="24"/>
          <w:szCs w:val="24"/>
        </w:rPr>
        <w:t>о</w:t>
      </w:r>
      <w:r w:rsidRPr="00C15363">
        <w:rPr>
          <w:rFonts w:ascii="Times New Roman" w:hAnsi="Times New Roman"/>
          <w:sz w:val="24"/>
          <w:szCs w:val="24"/>
        </w:rPr>
        <w:t>й</w:t>
      </w:r>
      <w:r w:rsidRPr="00C15363">
        <w:rPr>
          <w:rFonts w:ascii="Times New Roman" w:hAnsi="Times New Roman"/>
          <w:spacing w:val="38"/>
          <w:sz w:val="24"/>
          <w:szCs w:val="24"/>
        </w:rPr>
        <w:t xml:space="preserve"> </w:t>
      </w:r>
      <w:r w:rsidRPr="00C15363">
        <w:rPr>
          <w:rFonts w:ascii="Times New Roman" w:hAnsi="Times New Roman"/>
          <w:sz w:val="24"/>
          <w:szCs w:val="24"/>
        </w:rPr>
        <w:t>к</w:t>
      </w:r>
      <w:r w:rsidRPr="00C15363">
        <w:rPr>
          <w:rFonts w:ascii="Times New Roman" w:hAnsi="Times New Roman"/>
          <w:spacing w:val="4"/>
          <w:sz w:val="24"/>
          <w:szCs w:val="24"/>
        </w:rPr>
        <w:t>о</w:t>
      </w:r>
      <w:r w:rsidRPr="00C15363">
        <w:rPr>
          <w:rFonts w:ascii="Times New Roman" w:hAnsi="Times New Roman"/>
          <w:sz w:val="24"/>
          <w:szCs w:val="24"/>
        </w:rPr>
        <w:t>ми</w:t>
      </w:r>
      <w:r w:rsidRPr="00C15363">
        <w:rPr>
          <w:rFonts w:ascii="Times New Roman" w:hAnsi="Times New Roman"/>
          <w:spacing w:val="2"/>
          <w:sz w:val="24"/>
          <w:szCs w:val="24"/>
        </w:rPr>
        <w:t>с</w:t>
      </w:r>
      <w:r w:rsidRPr="00C15363">
        <w:rPr>
          <w:rFonts w:ascii="Times New Roman" w:hAnsi="Times New Roman"/>
          <w:sz w:val="24"/>
          <w:szCs w:val="24"/>
        </w:rPr>
        <w:t>сии</w:t>
      </w:r>
      <w:r w:rsidRPr="00C15363">
        <w:rPr>
          <w:rFonts w:ascii="Times New Roman" w:hAnsi="Times New Roman"/>
          <w:spacing w:val="41"/>
          <w:sz w:val="24"/>
          <w:szCs w:val="24"/>
        </w:rPr>
        <w:t xml:space="preserve"> </w:t>
      </w:r>
      <w:r w:rsidRPr="00C15363">
        <w:rPr>
          <w:rFonts w:ascii="Times New Roman" w:hAnsi="Times New Roman"/>
          <w:sz w:val="24"/>
          <w:szCs w:val="24"/>
        </w:rPr>
        <w:t>раз</w:t>
      </w:r>
      <w:r w:rsidRPr="00C15363">
        <w:rPr>
          <w:rFonts w:ascii="Times New Roman" w:hAnsi="Times New Roman"/>
          <w:spacing w:val="3"/>
          <w:sz w:val="24"/>
          <w:szCs w:val="24"/>
        </w:rPr>
        <w:t>м</w:t>
      </w:r>
      <w:r w:rsidRPr="00C15363">
        <w:rPr>
          <w:rFonts w:ascii="Times New Roman" w:hAnsi="Times New Roman"/>
          <w:sz w:val="24"/>
          <w:szCs w:val="24"/>
        </w:rPr>
        <w:t>е</w:t>
      </w:r>
      <w:r w:rsidRPr="00C15363">
        <w:rPr>
          <w:rFonts w:ascii="Times New Roman" w:hAnsi="Times New Roman"/>
          <w:spacing w:val="3"/>
          <w:sz w:val="24"/>
          <w:szCs w:val="24"/>
        </w:rPr>
        <w:t>щ</w:t>
      </w:r>
      <w:r w:rsidRPr="00C15363">
        <w:rPr>
          <w:rFonts w:ascii="Times New Roman" w:hAnsi="Times New Roman"/>
          <w:sz w:val="24"/>
          <w:szCs w:val="24"/>
        </w:rPr>
        <w:t>аетс</w:t>
      </w:r>
      <w:r w:rsidRPr="00C15363">
        <w:rPr>
          <w:rFonts w:ascii="Times New Roman" w:hAnsi="Times New Roman"/>
          <w:spacing w:val="4"/>
          <w:sz w:val="24"/>
          <w:szCs w:val="24"/>
        </w:rPr>
        <w:t>я</w:t>
      </w:r>
      <w:r w:rsidR="0000634F">
        <w:rPr>
          <w:rFonts w:ascii="Times New Roman" w:hAnsi="Times New Roman"/>
          <w:spacing w:val="4"/>
          <w:sz w:val="24"/>
          <w:szCs w:val="24"/>
        </w:rPr>
        <w:t xml:space="preserve"> </w:t>
      </w:r>
      <w:r w:rsidRPr="00C15363">
        <w:rPr>
          <w:rFonts w:ascii="Times New Roman" w:hAnsi="Times New Roman"/>
          <w:sz w:val="24"/>
          <w:szCs w:val="24"/>
        </w:rPr>
        <w:t>на офици</w:t>
      </w:r>
      <w:r w:rsidRPr="00C15363">
        <w:rPr>
          <w:rFonts w:ascii="Times New Roman" w:hAnsi="Times New Roman"/>
          <w:spacing w:val="3"/>
          <w:sz w:val="24"/>
          <w:szCs w:val="24"/>
        </w:rPr>
        <w:t>а</w:t>
      </w:r>
      <w:r w:rsidRPr="00C15363">
        <w:rPr>
          <w:rFonts w:ascii="Times New Roman" w:hAnsi="Times New Roman"/>
          <w:sz w:val="24"/>
          <w:szCs w:val="24"/>
        </w:rPr>
        <w:t>ль</w:t>
      </w:r>
      <w:r w:rsidRPr="00C15363">
        <w:rPr>
          <w:rFonts w:ascii="Times New Roman" w:hAnsi="Times New Roman"/>
          <w:spacing w:val="3"/>
          <w:sz w:val="24"/>
          <w:szCs w:val="24"/>
        </w:rPr>
        <w:t>н</w:t>
      </w:r>
      <w:r w:rsidRPr="00C15363">
        <w:rPr>
          <w:rFonts w:ascii="Times New Roman" w:hAnsi="Times New Roman"/>
          <w:sz w:val="24"/>
          <w:szCs w:val="24"/>
        </w:rPr>
        <w:t>ом</w:t>
      </w:r>
      <w:r w:rsidRPr="00C15363">
        <w:rPr>
          <w:rFonts w:ascii="Times New Roman" w:hAnsi="Times New Roman"/>
          <w:spacing w:val="54"/>
          <w:sz w:val="24"/>
          <w:szCs w:val="24"/>
        </w:rPr>
        <w:t xml:space="preserve"> </w:t>
      </w:r>
      <w:r w:rsidRPr="00C15363">
        <w:rPr>
          <w:rFonts w:ascii="Times New Roman" w:hAnsi="Times New Roman"/>
          <w:sz w:val="24"/>
          <w:szCs w:val="24"/>
        </w:rPr>
        <w:t>сайте</w:t>
      </w:r>
      <w:r w:rsidRPr="00C15363">
        <w:rPr>
          <w:rFonts w:ascii="Times New Roman" w:hAnsi="Times New Roman"/>
          <w:spacing w:val="70"/>
          <w:sz w:val="24"/>
          <w:szCs w:val="24"/>
        </w:rPr>
        <w:t xml:space="preserve"> </w:t>
      </w:r>
      <w:r w:rsidRPr="00C15363">
        <w:rPr>
          <w:rFonts w:ascii="Times New Roman" w:hAnsi="Times New Roman"/>
          <w:sz w:val="24"/>
          <w:szCs w:val="24"/>
        </w:rPr>
        <w:t xml:space="preserve">и </w:t>
      </w:r>
      <w:r w:rsidRPr="00C15363">
        <w:rPr>
          <w:rFonts w:ascii="Times New Roman" w:hAnsi="Times New Roman"/>
          <w:spacing w:val="2"/>
          <w:sz w:val="24"/>
          <w:szCs w:val="24"/>
        </w:rPr>
        <w:t xml:space="preserve"> </w:t>
      </w:r>
      <w:r w:rsidRPr="00C15363">
        <w:rPr>
          <w:rFonts w:ascii="Times New Roman" w:hAnsi="Times New Roman"/>
          <w:sz w:val="24"/>
          <w:szCs w:val="24"/>
        </w:rPr>
        <w:t>на ЭТП</w:t>
      </w:r>
      <w:r w:rsidRPr="00C15363">
        <w:rPr>
          <w:rFonts w:ascii="Times New Roman" w:hAnsi="Times New Roman"/>
          <w:spacing w:val="65"/>
          <w:sz w:val="24"/>
          <w:szCs w:val="24"/>
        </w:rPr>
        <w:t xml:space="preserve"> </w:t>
      </w:r>
      <w:r w:rsidRPr="00C15363">
        <w:rPr>
          <w:rFonts w:ascii="Times New Roman" w:hAnsi="Times New Roman"/>
          <w:sz w:val="24"/>
          <w:szCs w:val="24"/>
        </w:rPr>
        <w:t xml:space="preserve">в </w:t>
      </w:r>
      <w:r w:rsidRPr="00C15363">
        <w:rPr>
          <w:rFonts w:ascii="Times New Roman" w:hAnsi="Times New Roman"/>
          <w:spacing w:val="1"/>
          <w:sz w:val="24"/>
          <w:szCs w:val="24"/>
        </w:rPr>
        <w:t xml:space="preserve"> </w:t>
      </w:r>
      <w:r w:rsidRPr="00C15363">
        <w:rPr>
          <w:rFonts w:ascii="Times New Roman" w:hAnsi="Times New Roman"/>
          <w:sz w:val="24"/>
          <w:szCs w:val="24"/>
        </w:rPr>
        <w:t>тече</w:t>
      </w:r>
      <w:r w:rsidRPr="00C15363">
        <w:rPr>
          <w:rFonts w:ascii="Times New Roman" w:hAnsi="Times New Roman"/>
          <w:spacing w:val="5"/>
          <w:sz w:val="24"/>
          <w:szCs w:val="24"/>
        </w:rPr>
        <w:t>н</w:t>
      </w:r>
      <w:r w:rsidRPr="00C15363">
        <w:rPr>
          <w:rFonts w:ascii="Times New Roman" w:hAnsi="Times New Roman"/>
          <w:sz w:val="24"/>
          <w:szCs w:val="24"/>
        </w:rPr>
        <w:t>ие</w:t>
      </w:r>
      <w:r w:rsidRPr="00C15363">
        <w:rPr>
          <w:rFonts w:ascii="Times New Roman" w:hAnsi="Times New Roman"/>
          <w:spacing w:val="61"/>
          <w:sz w:val="24"/>
          <w:szCs w:val="24"/>
        </w:rPr>
        <w:t xml:space="preserve"> </w:t>
      </w:r>
      <w:r w:rsidRPr="00C15363">
        <w:rPr>
          <w:rFonts w:ascii="Times New Roman" w:hAnsi="Times New Roman"/>
          <w:sz w:val="24"/>
          <w:szCs w:val="24"/>
        </w:rPr>
        <w:t>1</w:t>
      </w:r>
      <w:r w:rsidRPr="00C15363">
        <w:rPr>
          <w:rFonts w:ascii="Times New Roman" w:hAnsi="Times New Roman"/>
          <w:spacing w:val="1"/>
          <w:sz w:val="24"/>
          <w:szCs w:val="24"/>
        </w:rPr>
        <w:t xml:space="preserve"> </w:t>
      </w:r>
      <w:r w:rsidRPr="00C15363">
        <w:rPr>
          <w:rFonts w:ascii="Times New Roman" w:hAnsi="Times New Roman"/>
          <w:sz w:val="24"/>
          <w:szCs w:val="24"/>
        </w:rPr>
        <w:t>(одного)</w:t>
      </w:r>
      <w:r w:rsidRPr="00C15363">
        <w:rPr>
          <w:rFonts w:ascii="Times New Roman" w:hAnsi="Times New Roman"/>
          <w:spacing w:val="64"/>
          <w:sz w:val="24"/>
          <w:szCs w:val="24"/>
        </w:rPr>
        <w:t xml:space="preserve"> </w:t>
      </w:r>
      <w:r w:rsidRPr="00C15363">
        <w:rPr>
          <w:rFonts w:ascii="Times New Roman" w:hAnsi="Times New Roman"/>
          <w:sz w:val="24"/>
          <w:szCs w:val="24"/>
        </w:rPr>
        <w:t>ра</w:t>
      </w:r>
      <w:r w:rsidRPr="00C15363">
        <w:rPr>
          <w:rFonts w:ascii="Times New Roman" w:hAnsi="Times New Roman"/>
          <w:spacing w:val="3"/>
          <w:sz w:val="24"/>
          <w:szCs w:val="24"/>
        </w:rPr>
        <w:t>б</w:t>
      </w:r>
      <w:r w:rsidRPr="00C15363">
        <w:rPr>
          <w:rFonts w:ascii="Times New Roman" w:hAnsi="Times New Roman"/>
          <w:sz w:val="24"/>
          <w:szCs w:val="24"/>
        </w:rPr>
        <w:t>очего</w:t>
      </w:r>
      <w:r w:rsidRPr="00C15363">
        <w:rPr>
          <w:rFonts w:ascii="Times New Roman" w:hAnsi="Times New Roman"/>
          <w:spacing w:val="59"/>
          <w:sz w:val="24"/>
          <w:szCs w:val="24"/>
        </w:rPr>
        <w:t xml:space="preserve"> </w:t>
      </w:r>
      <w:r w:rsidRPr="00C15363">
        <w:rPr>
          <w:rFonts w:ascii="Times New Roman" w:hAnsi="Times New Roman"/>
          <w:sz w:val="24"/>
          <w:szCs w:val="24"/>
        </w:rPr>
        <w:t>дн</w:t>
      </w:r>
      <w:r w:rsidRPr="00C15363">
        <w:rPr>
          <w:rFonts w:ascii="Times New Roman" w:hAnsi="Times New Roman"/>
          <w:spacing w:val="4"/>
          <w:sz w:val="24"/>
          <w:szCs w:val="24"/>
        </w:rPr>
        <w:t>я</w:t>
      </w:r>
      <w:r w:rsidRPr="00C15363">
        <w:rPr>
          <w:rFonts w:ascii="Times New Roman" w:hAnsi="Times New Roman"/>
          <w:sz w:val="24"/>
          <w:szCs w:val="24"/>
        </w:rPr>
        <w:t>,</w:t>
      </w:r>
      <w:r w:rsidRPr="00C15363">
        <w:rPr>
          <w:rFonts w:ascii="Times New Roman" w:hAnsi="Times New Roman"/>
          <w:spacing w:val="67"/>
          <w:sz w:val="24"/>
          <w:szCs w:val="24"/>
        </w:rPr>
        <w:t xml:space="preserve"> </w:t>
      </w:r>
      <w:r w:rsidRPr="00C15363">
        <w:rPr>
          <w:rFonts w:ascii="Times New Roman" w:hAnsi="Times New Roman"/>
          <w:sz w:val="24"/>
          <w:szCs w:val="24"/>
        </w:rPr>
        <w:t>сл</w:t>
      </w:r>
      <w:r w:rsidRPr="00C15363">
        <w:rPr>
          <w:rFonts w:ascii="Times New Roman" w:hAnsi="Times New Roman"/>
          <w:spacing w:val="3"/>
          <w:sz w:val="24"/>
          <w:szCs w:val="24"/>
        </w:rPr>
        <w:t>е</w:t>
      </w:r>
      <w:r w:rsidRPr="00C15363">
        <w:rPr>
          <w:rFonts w:ascii="Times New Roman" w:hAnsi="Times New Roman"/>
          <w:spacing w:val="7"/>
          <w:sz w:val="24"/>
          <w:szCs w:val="24"/>
        </w:rPr>
        <w:t>д</w:t>
      </w:r>
      <w:r w:rsidRPr="00C15363">
        <w:rPr>
          <w:rFonts w:ascii="Times New Roman" w:hAnsi="Times New Roman"/>
          <w:spacing w:val="-5"/>
          <w:sz w:val="24"/>
          <w:szCs w:val="24"/>
        </w:rPr>
        <w:t>у</w:t>
      </w:r>
      <w:r w:rsidRPr="00C15363">
        <w:rPr>
          <w:rFonts w:ascii="Times New Roman" w:hAnsi="Times New Roman"/>
          <w:sz w:val="24"/>
          <w:szCs w:val="24"/>
        </w:rPr>
        <w:t>ющ</w:t>
      </w:r>
      <w:r w:rsidRPr="00C15363">
        <w:rPr>
          <w:rFonts w:ascii="Times New Roman" w:hAnsi="Times New Roman"/>
          <w:spacing w:val="6"/>
          <w:sz w:val="24"/>
          <w:szCs w:val="24"/>
        </w:rPr>
        <w:t>е</w:t>
      </w:r>
      <w:r w:rsidRPr="00C15363">
        <w:rPr>
          <w:rFonts w:ascii="Times New Roman" w:hAnsi="Times New Roman"/>
          <w:sz w:val="24"/>
          <w:szCs w:val="24"/>
        </w:rPr>
        <w:t>го после</w:t>
      </w:r>
      <w:r w:rsidRPr="00C15363">
        <w:rPr>
          <w:rFonts w:ascii="Times New Roman" w:hAnsi="Times New Roman"/>
          <w:spacing w:val="-5"/>
          <w:sz w:val="24"/>
          <w:szCs w:val="24"/>
        </w:rPr>
        <w:t xml:space="preserve"> </w:t>
      </w:r>
      <w:r w:rsidRPr="00C15363">
        <w:rPr>
          <w:rFonts w:ascii="Times New Roman" w:hAnsi="Times New Roman"/>
          <w:spacing w:val="5"/>
          <w:sz w:val="24"/>
          <w:szCs w:val="24"/>
        </w:rPr>
        <w:t>д</w:t>
      </w:r>
      <w:r w:rsidRPr="00C15363">
        <w:rPr>
          <w:rFonts w:ascii="Times New Roman" w:hAnsi="Times New Roman"/>
          <w:sz w:val="24"/>
          <w:szCs w:val="24"/>
        </w:rPr>
        <w:t>ня</w:t>
      </w:r>
      <w:r w:rsidRPr="00C15363">
        <w:rPr>
          <w:rFonts w:ascii="Times New Roman" w:hAnsi="Times New Roman"/>
          <w:spacing w:val="-1"/>
          <w:sz w:val="24"/>
          <w:szCs w:val="24"/>
        </w:rPr>
        <w:t xml:space="preserve"> </w:t>
      </w:r>
      <w:r w:rsidRPr="00C15363">
        <w:rPr>
          <w:rFonts w:ascii="Times New Roman" w:hAnsi="Times New Roman"/>
          <w:sz w:val="24"/>
          <w:szCs w:val="24"/>
        </w:rPr>
        <w:t>подпи</w:t>
      </w:r>
      <w:r w:rsidRPr="00C15363">
        <w:rPr>
          <w:rFonts w:ascii="Times New Roman" w:hAnsi="Times New Roman"/>
          <w:spacing w:val="3"/>
          <w:sz w:val="24"/>
          <w:szCs w:val="24"/>
        </w:rPr>
        <w:t>с</w:t>
      </w:r>
      <w:r w:rsidRPr="00C15363">
        <w:rPr>
          <w:rFonts w:ascii="Times New Roman" w:hAnsi="Times New Roman"/>
          <w:sz w:val="24"/>
          <w:szCs w:val="24"/>
        </w:rPr>
        <w:t>ания</w:t>
      </w:r>
      <w:r w:rsidRPr="00C15363">
        <w:rPr>
          <w:rFonts w:ascii="Times New Roman" w:hAnsi="Times New Roman"/>
          <w:spacing w:val="-10"/>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казанно</w:t>
      </w:r>
      <w:r w:rsidRPr="00C15363">
        <w:rPr>
          <w:rFonts w:ascii="Times New Roman" w:hAnsi="Times New Roman"/>
          <w:spacing w:val="3"/>
          <w:sz w:val="24"/>
          <w:szCs w:val="24"/>
        </w:rPr>
        <w:t>г</w:t>
      </w:r>
      <w:r w:rsidRPr="00C15363">
        <w:rPr>
          <w:rFonts w:ascii="Times New Roman" w:hAnsi="Times New Roman"/>
          <w:sz w:val="24"/>
          <w:szCs w:val="24"/>
        </w:rPr>
        <w:t>о</w:t>
      </w:r>
      <w:r w:rsidRPr="00C15363">
        <w:rPr>
          <w:rFonts w:ascii="Times New Roman" w:hAnsi="Times New Roman"/>
          <w:b/>
          <w:bCs/>
          <w:i/>
          <w:spacing w:val="1"/>
          <w:sz w:val="24"/>
          <w:szCs w:val="24"/>
        </w:rPr>
        <w:t xml:space="preserve"> </w:t>
      </w:r>
      <w:r w:rsidRPr="00C15363">
        <w:rPr>
          <w:rFonts w:ascii="Times New Roman" w:hAnsi="Times New Roman"/>
          <w:sz w:val="24"/>
          <w:szCs w:val="24"/>
        </w:rPr>
        <w:t>пр</w:t>
      </w:r>
      <w:r w:rsidRPr="00C15363">
        <w:rPr>
          <w:rFonts w:ascii="Times New Roman" w:hAnsi="Times New Roman"/>
          <w:spacing w:val="5"/>
          <w:sz w:val="24"/>
          <w:szCs w:val="24"/>
        </w:rPr>
        <w:t>о</w:t>
      </w:r>
      <w:r w:rsidRPr="00C15363">
        <w:rPr>
          <w:rFonts w:ascii="Times New Roman" w:hAnsi="Times New Roman"/>
          <w:sz w:val="24"/>
          <w:szCs w:val="24"/>
        </w:rPr>
        <w:t>то</w:t>
      </w:r>
      <w:r w:rsidRPr="00C15363">
        <w:rPr>
          <w:rFonts w:ascii="Times New Roman" w:hAnsi="Times New Roman"/>
          <w:spacing w:val="-3"/>
          <w:sz w:val="24"/>
          <w:szCs w:val="24"/>
        </w:rPr>
        <w:t>к</w:t>
      </w:r>
      <w:r w:rsidRPr="00C15363">
        <w:rPr>
          <w:rFonts w:ascii="Times New Roman" w:hAnsi="Times New Roman"/>
          <w:sz w:val="24"/>
          <w:szCs w:val="24"/>
        </w:rPr>
        <w:t>ол</w:t>
      </w:r>
      <w:r w:rsidRPr="00C15363">
        <w:rPr>
          <w:rFonts w:ascii="Times New Roman" w:hAnsi="Times New Roman"/>
          <w:spacing w:val="2"/>
          <w:sz w:val="24"/>
          <w:szCs w:val="24"/>
        </w:rPr>
        <w:t>а</w:t>
      </w:r>
      <w:r w:rsidRPr="00C15363">
        <w:rPr>
          <w:rFonts w:ascii="Times New Roman" w:hAnsi="Times New Roman"/>
          <w:sz w:val="24"/>
          <w:szCs w:val="24"/>
        </w:rPr>
        <w:t>.</w:t>
      </w:r>
    </w:p>
    <w:p w:rsidR="003E6317" w:rsidRPr="00C15363" w:rsidRDefault="003E6317" w:rsidP="00C15363">
      <w:pPr>
        <w:spacing w:after="0" w:line="240" w:lineRule="auto"/>
        <w:ind w:left="826" w:right="-20"/>
        <w:rPr>
          <w:rFonts w:ascii="Times New Roman" w:hAnsi="Times New Roman"/>
          <w:sz w:val="24"/>
          <w:szCs w:val="24"/>
        </w:rPr>
      </w:pPr>
      <w:r w:rsidRPr="00C15363">
        <w:rPr>
          <w:rFonts w:ascii="Times New Roman" w:hAnsi="Times New Roman"/>
          <w:sz w:val="24"/>
          <w:szCs w:val="24"/>
        </w:rPr>
        <w:t>3</w:t>
      </w:r>
      <w:r w:rsidRPr="00C15363">
        <w:rPr>
          <w:rFonts w:ascii="Times New Roman" w:hAnsi="Times New Roman"/>
          <w:spacing w:val="2"/>
          <w:sz w:val="24"/>
          <w:szCs w:val="24"/>
        </w:rPr>
        <w:t>.</w:t>
      </w:r>
      <w:r w:rsidRPr="00C15363">
        <w:rPr>
          <w:rFonts w:ascii="Times New Roman" w:hAnsi="Times New Roman"/>
          <w:sz w:val="24"/>
          <w:szCs w:val="24"/>
        </w:rPr>
        <w:t xml:space="preserve">21.  </w:t>
      </w:r>
      <w:r w:rsidRPr="00C15363">
        <w:rPr>
          <w:rFonts w:ascii="Times New Roman" w:hAnsi="Times New Roman"/>
          <w:spacing w:val="-4"/>
          <w:sz w:val="24"/>
          <w:szCs w:val="24"/>
        </w:rPr>
        <w:t>П</w:t>
      </w:r>
      <w:r w:rsidRPr="00C15363">
        <w:rPr>
          <w:rFonts w:ascii="Times New Roman" w:hAnsi="Times New Roman"/>
          <w:sz w:val="24"/>
          <w:szCs w:val="24"/>
        </w:rPr>
        <w:t>ер</w:t>
      </w:r>
      <w:r w:rsidRPr="00C15363">
        <w:rPr>
          <w:rFonts w:ascii="Times New Roman" w:hAnsi="Times New Roman"/>
          <w:spacing w:val="7"/>
          <w:sz w:val="24"/>
          <w:szCs w:val="24"/>
        </w:rPr>
        <w:t>е</w:t>
      </w:r>
      <w:r w:rsidRPr="00C15363">
        <w:rPr>
          <w:rFonts w:ascii="Times New Roman" w:hAnsi="Times New Roman"/>
          <w:sz w:val="24"/>
          <w:szCs w:val="24"/>
        </w:rPr>
        <w:t>тор</w:t>
      </w:r>
      <w:r w:rsidRPr="00C15363">
        <w:rPr>
          <w:rFonts w:ascii="Times New Roman" w:hAnsi="Times New Roman"/>
          <w:spacing w:val="3"/>
          <w:sz w:val="24"/>
          <w:szCs w:val="24"/>
        </w:rPr>
        <w:t>ж</w:t>
      </w:r>
      <w:r w:rsidRPr="00C15363">
        <w:rPr>
          <w:rFonts w:ascii="Times New Roman" w:hAnsi="Times New Roman"/>
          <w:sz w:val="24"/>
          <w:szCs w:val="24"/>
        </w:rPr>
        <w:t>ка</w:t>
      </w:r>
    </w:p>
    <w:p w:rsidR="00AE0925" w:rsidRDefault="003E6317" w:rsidP="00AE0925">
      <w:pPr>
        <w:spacing w:after="0" w:line="240" w:lineRule="auto"/>
        <w:ind w:left="116" w:right="38" w:firstLine="710"/>
        <w:jc w:val="both"/>
        <w:rPr>
          <w:rFonts w:ascii="Times New Roman" w:hAnsi="Times New Roman"/>
          <w:sz w:val="24"/>
          <w:szCs w:val="24"/>
        </w:rPr>
      </w:pPr>
      <w:r w:rsidRPr="00C15363">
        <w:rPr>
          <w:rFonts w:ascii="Times New Roman" w:hAnsi="Times New Roman"/>
          <w:sz w:val="24"/>
          <w:szCs w:val="24"/>
        </w:rPr>
        <w:t>3</w:t>
      </w:r>
      <w:r w:rsidRPr="00C15363">
        <w:rPr>
          <w:rFonts w:ascii="Times New Roman" w:hAnsi="Times New Roman"/>
          <w:spacing w:val="2"/>
          <w:sz w:val="24"/>
          <w:szCs w:val="24"/>
        </w:rPr>
        <w:t>.</w:t>
      </w:r>
      <w:r w:rsidRPr="00C15363">
        <w:rPr>
          <w:rFonts w:ascii="Times New Roman" w:hAnsi="Times New Roman"/>
          <w:sz w:val="24"/>
          <w:szCs w:val="24"/>
        </w:rPr>
        <w:t>21</w:t>
      </w:r>
      <w:r w:rsidRPr="00C15363">
        <w:rPr>
          <w:rFonts w:ascii="Times New Roman" w:hAnsi="Times New Roman"/>
          <w:spacing w:val="2"/>
          <w:sz w:val="24"/>
          <w:szCs w:val="24"/>
        </w:rPr>
        <w:t>.</w:t>
      </w:r>
      <w:r w:rsidRPr="00C15363">
        <w:rPr>
          <w:rFonts w:ascii="Times New Roman" w:hAnsi="Times New Roman"/>
          <w:sz w:val="24"/>
          <w:szCs w:val="24"/>
        </w:rPr>
        <w:t>1.</w:t>
      </w:r>
      <w:r w:rsidRPr="00C15363">
        <w:rPr>
          <w:rFonts w:ascii="Times New Roman" w:hAnsi="Times New Roman"/>
          <w:spacing w:val="1"/>
          <w:sz w:val="24"/>
          <w:szCs w:val="24"/>
        </w:rPr>
        <w:t xml:space="preserve"> </w:t>
      </w:r>
      <w:r w:rsidRPr="00C15363">
        <w:rPr>
          <w:rFonts w:ascii="Times New Roman" w:hAnsi="Times New Roman"/>
          <w:sz w:val="24"/>
          <w:szCs w:val="24"/>
        </w:rPr>
        <w:t>Если</w:t>
      </w:r>
      <w:r w:rsidRPr="00C15363">
        <w:rPr>
          <w:rFonts w:ascii="Times New Roman" w:hAnsi="Times New Roman"/>
          <w:spacing w:val="67"/>
          <w:sz w:val="24"/>
          <w:szCs w:val="24"/>
        </w:rPr>
        <w:t xml:space="preserve"> </w:t>
      </w:r>
      <w:r w:rsidRPr="00C15363">
        <w:rPr>
          <w:rFonts w:ascii="Times New Roman" w:hAnsi="Times New Roman"/>
          <w:sz w:val="24"/>
          <w:szCs w:val="24"/>
        </w:rPr>
        <w:t>в</w:t>
      </w:r>
      <w:r w:rsidRPr="00C15363">
        <w:rPr>
          <w:rFonts w:ascii="Times New Roman" w:hAnsi="Times New Roman"/>
          <w:spacing w:val="66"/>
          <w:sz w:val="24"/>
          <w:szCs w:val="24"/>
        </w:rPr>
        <w:t xml:space="preserve"> </w:t>
      </w:r>
      <w:r w:rsidRPr="00C15363">
        <w:rPr>
          <w:rFonts w:ascii="Times New Roman" w:hAnsi="Times New Roman"/>
          <w:spacing w:val="5"/>
          <w:sz w:val="24"/>
          <w:szCs w:val="24"/>
        </w:rPr>
        <w:t>п</w:t>
      </w:r>
      <w:r w:rsidRPr="00C15363">
        <w:rPr>
          <w:rFonts w:ascii="Times New Roman" w:hAnsi="Times New Roman"/>
          <w:sz w:val="24"/>
          <w:szCs w:val="24"/>
        </w:rPr>
        <w:t>унк</w:t>
      </w:r>
      <w:r w:rsidRPr="00C15363">
        <w:rPr>
          <w:rFonts w:ascii="Times New Roman" w:hAnsi="Times New Roman"/>
          <w:spacing w:val="-3"/>
          <w:sz w:val="24"/>
          <w:szCs w:val="24"/>
        </w:rPr>
        <w:t>т</w:t>
      </w:r>
      <w:r w:rsidRPr="00C15363">
        <w:rPr>
          <w:rFonts w:ascii="Times New Roman" w:hAnsi="Times New Roman"/>
          <w:sz w:val="24"/>
          <w:szCs w:val="24"/>
        </w:rPr>
        <w:t>е</w:t>
      </w:r>
      <w:r w:rsidRPr="00C15363">
        <w:rPr>
          <w:rFonts w:ascii="Times New Roman" w:hAnsi="Times New Roman"/>
          <w:spacing w:val="-5"/>
          <w:sz w:val="24"/>
          <w:szCs w:val="24"/>
        </w:rPr>
        <w:t xml:space="preserve"> </w:t>
      </w:r>
      <w:r w:rsidRPr="00C15363">
        <w:rPr>
          <w:rFonts w:ascii="Times New Roman" w:hAnsi="Times New Roman"/>
          <w:sz w:val="24"/>
          <w:szCs w:val="24"/>
        </w:rPr>
        <w:t xml:space="preserve">15 </w:t>
      </w:r>
      <w:r w:rsidRPr="00C15363">
        <w:rPr>
          <w:rFonts w:ascii="Times New Roman" w:hAnsi="Times New Roman"/>
          <w:spacing w:val="1"/>
          <w:sz w:val="24"/>
          <w:szCs w:val="24"/>
        </w:rPr>
        <w:t xml:space="preserve"> </w:t>
      </w:r>
      <w:r w:rsidRPr="00C15363">
        <w:rPr>
          <w:rFonts w:ascii="Times New Roman" w:hAnsi="Times New Roman"/>
          <w:sz w:val="24"/>
          <w:szCs w:val="24"/>
        </w:rPr>
        <w:t>раз</w:t>
      </w:r>
      <w:r w:rsidRPr="00C15363">
        <w:rPr>
          <w:rFonts w:ascii="Times New Roman" w:hAnsi="Times New Roman"/>
          <w:spacing w:val="4"/>
          <w:sz w:val="24"/>
          <w:szCs w:val="24"/>
        </w:rPr>
        <w:t>д</w:t>
      </w:r>
      <w:r w:rsidRPr="00C15363">
        <w:rPr>
          <w:rFonts w:ascii="Times New Roman" w:hAnsi="Times New Roman"/>
          <w:sz w:val="24"/>
          <w:szCs w:val="24"/>
        </w:rPr>
        <w:t>ела</w:t>
      </w:r>
      <w:r w:rsidRPr="00C15363">
        <w:rPr>
          <w:rFonts w:ascii="Times New Roman" w:hAnsi="Times New Roman"/>
          <w:spacing w:val="-7"/>
          <w:sz w:val="24"/>
          <w:szCs w:val="24"/>
        </w:rPr>
        <w:t xml:space="preserve"> </w:t>
      </w:r>
      <w:r w:rsidRPr="00C15363">
        <w:rPr>
          <w:rFonts w:ascii="Times New Roman" w:hAnsi="Times New Roman"/>
          <w:sz w:val="24"/>
          <w:szCs w:val="24"/>
        </w:rPr>
        <w:t xml:space="preserve">4 </w:t>
      </w:r>
      <w:r w:rsidRPr="00C15363">
        <w:rPr>
          <w:rFonts w:ascii="Times New Roman" w:hAnsi="Times New Roman"/>
          <w:spacing w:val="1"/>
          <w:sz w:val="24"/>
          <w:szCs w:val="24"/>
        </w:rPr>
        <w:t xml:space="preserve"> </w:t>
      </w:r>
      <w:r w:rsidRPr="00C15363">
        <w:rPr>
          <w:rFonts w:ascii="Times New Roman" w:hAnsi="Times New Roman"/>
          <w:sz w:val="24"/>
          <w:szCs w:val="24"/>
        </w:rPr>
        <w:t>«Ин</w:t>
      </w:r>
      <w:r w:rsidRPr="00C15363">
        <w:rPr>
          <w:rFonts w:ascii="Times New Roman" w:hAnsi="Times New Roman"/>
          <w:spacing w:val="2"/>
          <w:sz w:val="24"/>
          <w:szCs w:val="24"/>
        </w:rPr>
        <w:t>ф</w:t>
      </w:r>
      <w:r w:rsidRPr="00C15363">
        <w:rPr>
          <w:rFonts w:ascii="Times New Roman" w:hAnsi="Times New Roman"/>
          <w:sz w:val="24"/>
          <w:szCs w:val="24"/>
        </w:rPr>
        <w:t>орм</w:t>
      </w:r>
      <w:r w:rsidRPr="00C15363">
        <w:rPr>
          <w:rFonts w:ascii="Times New Roman" w:hAnsi="Times New Roman"/>
          <w:spacing w:val="7"/>
          <w:sz w:val="24"/>
          <w:szCs w:val="24"/>
        </w:rPr>
        <w:t>а</w:t>
      </w:r>
      <w:r w:rsidRPr="00C15363">
        <w:rPr>
          <w:rFonts w:ascii="Times New Roman" w:hAnsi="Times New Roman"/>
          <w:sz w:val="24"/>
          <w:szCs w:val="24"/>
        </w:rPr>
        <w:t>ционная</w:t>
      </w:r>
      <w:r w:rsidRPr="00C15363">
        <w:rPr>
          <w:rFonts w:ascii="Times New Roman" w:hAnsi="Times New Roman"/>
          <w:spacing w:val="49"/>
          <w:sz w:val="24"/>
          <w:szCs w:val="24"/>
        </w:rPr>
        <w:t xml:space="preserve"> </w:t>
      </w:r>
      <w:r w:rsidRPr="00C15363">
        <w:rPr>
          <w:rFonts w:ascii="Times New Roman" w:hAnsi="Times New Roman"/>
          <w:sz w:val="24"/>
          <w:szCs w:val="24"/>
        </w:rPr>
        <w:t>ка</w:t>
      </w:r>
      <w:r w:rsidRPr="00C15363">
        <w:rPr>
          <w:rFonts w:ascii="Times New Roman" w:hAnsi="Times New Roman"/>
          <w:spacing w:val="5"/>
          <w:sz w:val="24"/>
          <w:szCs w:val="24"/>
        </w:rPr>
        <w:t>р</w:t>
      </w:r>
      <w:r w:rsidRPr="00C15363">
        <w:rPr>
          <w:rFonts w:ascii="Times New Roman" w:hAnsi="Times New Roman"/>
          <w:sz w:val="24"/>
          <w:szCs w:val="24"/>
        </w:rPr>
        <w:t>та</w:t>
      </w:r>
      <w:r w:rsidRPr="00C15363">
        <w:rPr>
          <w:rFonts w:ascii="Times New Roman" w:hAnsi="Times New Roman"/>
          <w:spacing w:val="63"/>
          <w:sz w:val="24"/>
          <w:szCs w:val="24"/>
        </w:rPr>
        <w:t xml:space="preserve"> </w:t>
      </w:r>
      <w:r w:rsidRPr="00C15363">
        <w:rPr>
          <w:rFonts w:ascii="Times New Roman" w:hAnsi="Times New Roman"/>
          <w:sz w:val="24"/>
          <w:szCs w:val="24"/>
        </w:rPr>
        <w:t>зап</w:t>
      </w:r>
      <w:r w:rsidRPr="00C15363">
        <w:rPr>
          <w:rFonts w:ascii="Times New Roman" w:hAnsi="Times New Roman"/>
          <w:spacing w:val="6"/>
          <w:sz w:val="24"/>
          <w:szCs w:val="24"/>
        </w:rPr>
        <w:t>р</w:t>
      </w:r>
      <w:r w:rsidRPr="00C15363">
        <w:rPr>
          <w:rFonts w:ascii="Times New Roman" w:hAnsi="Times New Roman"/>
          <w:sz w:val="24"/>
          <w:szCs w:val="24"/>
        </w:rPr>
        <w:t>оса</w:t>
      </w:r>
      <w:r w:rsidRPr="00C15363">
        <w:rPr>
          <w:rFonts w:ascii="Times New Roman" w:hAnsi="Times New Roman"/>
          <w:spacing w:val="63"/>
          <w:sz w:val="24"/>
          <w:szCs w:val="24"/>
        </w:rPr>
        <w:t xml:space="preserve"> </w:t>
      </w:r>
      <w:r w:rsidRPr="00C15363">
        <w:rPr>
          <w:rFonts w:ascii="Times New Roman" w:hAnsi="Times New Roman"/>
          <w:sz w:val="24"/>
          <w:szCs w:val="24"/>
        </w:rPr>
        <w:t>це</w:t>
      </w:r>
      <w:r w:rsidRPr="00C15363">
        <w:rPr>
          <w:rFonts w:ascii="Times New Roman" w:hAnsi="Times New Roman"/>
          <w:spacing w:val="6"/>
          <w:sz w:val="24"/>
          <w:szCs w:val="24"/>
        </w:rPr>
        <w:t>н</w:t>
      </w:r>
      <w:r w:rsidRPr="00C15363">
        <w:rPr>
          <w:rFonts w:ascii="Times New Roman" w:hAnsi="Times New Roman"/>
          <w:sz w:val="24"/>
          <w:szCs w:val="24"/>
        </w:rPr>
        <w:t>» пре</w:t>
      </w:r>
      <w:r w:rsidRPr="00C15363">
        <w:rPr>
          <w:rFonts w:ascii="Times New Roman" w:hAnsi="Times New Roman"/>
          <w:spacing w:val="3"/>
          <w:sz w:val="24"/>
          <w:szCs w:val="24"/>
        </w:rPr>
        <w:t>д</w:t>
      </w:r>
      <w:r w:rsidRPr="00C15363">
        <w:rPr>
          <w:rFonts w:ascii="Times New Roman" w:hAnsi="Times New Roman"/>
          <w:spacing w:val="-5"/>
          <w:sz w:val="24"/>
          <w:szCs w:val="24"/>
        </w:rPr>
        <w:t>у</w:t>
      </w:r>
      <w:r w:rsidRPr="00C15363">
        <w:rPr>
          <w:rFonts w:ascii="Times New Roman" w:hAnsi="Times New Roman"/>
          <w:sz w:val="24"/>
          <w:szCs w:val="24"/>
        </w:rPr>
        <w:t>с</w:t>
      </w:r>
      <w:r w:rsidRPr="00C15363">
        <w:rPr>
          <w:rFonts w:ascii="Times New Roman" w:hAnsi="Times New Roman"/>
          <w:spacing w:val="3"/>
          <w:sz w:val="24"/>
          <w:szCs w:val="24"/>
        </w:rPr>
        <w:t>м</w:t>
      </w:r>
      <w:r w:rsidRPr="00C15363">
        <w:rPr>
          <w:rFonts w:ascii="Times New Roman" w:hAnsi="Times New Roman"/>
          <w:spacing w:val="5"/>
          <w:sz w:val="24"/>
          <w:szCs w:val="24"/>
        </w:rPr>
        <w:t>о</w:t>
      </w:r>
      <w:r w:rsidRPr="00C15363">
        <w:rPr>
          <w:rFonts w:ascii="Times New Roman" w:hAnsi="Times New Roman"/>
          <w:sz w:val="24"/>
          <w:szCs w:val="24"/>
        </w:rPr>
        <w:t>трена</w:t>
      </w:r>
      <w:r w:rsidRPr="00C15363">
        <w:rPr>
          <w:rFonts w:ascii="Times New Roman" w:hAnsi="Times New Roman"/>
          <w:spacing w:val="2"/>
          <w:sz w:val="24"/>
          <w:szCs w:val="24"/>
        </w:rPr>
        <w:t xml:space="preserve"> </w:t>
      </w:r>
      <w:r w:rsidRPr="00C15363">
        <w:rPr>
          <w:rFonts w:ascii="Times New Roman" w:hAnsi="Times New Roman"/>
          <w:sz w:val="24"/>
          <w:szCs w:val="24"/>
        </w:rPr>
        <w:t>воз</w:t>
      </w:r>
      <w:r w:rsidRPr="00C15363">
        <w:rPr>
          <w:rFonts w:ascii="Times New Roman" w:hAnsi="Times New Roman"/>
          <w:spacing w:val="5"/>
          <w:sz w:val="24"/>
          <w:szCs w:val="24"/>
        </w:rPr>
        <w:t>м</w:t>
      </w:r>
      <w:r w:rsidRPr="00C15363">
        <w:rPr>
          <w:rFonts w:ascii="Times New Roman" w:hAnsi="Times New Roman"/>
          <w:sz w:val="24"/>
          <w:szCs w:val="24"/>
        </w:rPr>
        <w:t>ожно</w:t>
      </w:r>
      <w:r w:rsidRPr="00C15363">
        <w:rPr>
          <w:rFonts w:ascii="Times New Roman" w:hAnsi="Times New Roman"/>
          <w:spacing w:val="5"/>
          <w:sz w:val="24"/>
          <w:szCs w:val="24"/>
        </w:rPr>
        <w:t>с</w:t>
      </w:r>
      <w:r w:rsidRPr="00C15363">
        <w:rPr>
          <w:rFonts w:ascii="Times New Roman" w:hAnsi="Times New Roman"/>
          <w:sz w:val="24"/>
          <w:szCs w:val="24"/>
        </w:rPr>
        <w:t xml:space="preserve">ть </w:t>
      </w:r>
      <w:r w:rsidRPr="00C15363">
        <w:rPr>
          <w:rFonts w:ascii="Times New Roman" w:hAnsi="Times New Roman"/>
          <w:spacing w:val="5"/>
          <w:sz w:val="24"/>
          <w:szCs w:val="24"/>
        </w:rPr>
        <w:t>п</w:t>
      </w:r>
      <w:r w:rsidRPr="00C15363">
        <w:rPr>
          <w:rFonts w:ascii="Times New Roman" w:hAnsi="Times New Roman"/>
          <w:sz w:val="24"/>
          <w:szCs w:val="24"/>
        </w:rPr>
        <w:t>ровед</w:t>
      </w:r>
      <w:r w:rsidRPr="00C15363">
        <w:rPr>
          <w:rFonts w:ascii="Times New Roman" w:hAnsi="Times New Roman"/>
          <w:spacing w:val="3"/>
          <w:sz w:val="24"/>
          <w:szCs w:val="24"/>
        </w:rPr>
        <w:t>е</w:t>
      </w:r>
      <w:r w:rsidRPr="00C15363">
        <w:rPr>
          <w:rFonts w:ascii="Times New Roman" w:hAnsi="Times New Roman"/>
          <w:spacing w:val="5"/>
          <w:sz w:val="24"/>
          <w:szCs w:val="24"/>
        </w:rPr>
        <w:t>н</w:t>
      </w:r>
      <w:r w:rsidRPr="00C15363">
        <w:rPr>
          <w:rFonts w:ascii="Times New Roman" w:hAnsi="Times New Roman"/>
          <w:sz w:val="24"/>
          <w:szCs w:val="24"/>
        </w:rPr>
        <w:t>ия</w:t>
      </w:r>
      <w:r w:rsidRPr="00C15363">
        <w:rPr>
          <w:rFonts w:ascii="Times New Roman" w:hAnsi="Times New Roman"/>
          <w:spacing w:val="7"/>
          <w:sz w:val="24"/>
          <w:szCs w:val="24"/>
        </w:rPr>
        <w:t xml:space="preserve"> </w:t>
      </w:r>
      <w:r w:rsidRPr="00C15363">
        <w:rPr>
          <w:rFonts w:ascii="Times New Roman" w:hAnsi="Times New Roman"/>
          <w:sz w:val="24"/>
          <w:szCs w:val="24"/>
        </w:rPr>
        <w:t>проце</w:t>
      </w:r>
      <w:r w:rsidRPr="00C15363">
        <w:rPr>
          <w:rFonts w:ascii="Times New Roman" w:hAnsi="Times New Roman"/>
          <w:spacing w:val="8"/>
          <w:sz w:val="24"/>
          <w:szCs w:val="24"/>
        </w:rPr>
        <w:t>д</w:t>
      </w:r>
      <w:r w:rsidRPr="00C15363">
        <w:rPr>
          <w:rFonts w:ascii="Times New Roman" w:hAnsi="Times New Roman"/>
          <w:spacing w:val="-5"/>
          <w:sz w:val="24"/>
          <w:szCs w:val="24"/>
        </w:rPr>
        <w:t>у</w:t>
      </w:r>
      <w:r w:rsidRPr="00C15363">
        <w:rPr>
          <w:rFonts w:ascii="Times New Roman" w:hAnsi="Times New Roman"/>
          <w:sz w:val="24"/>
          <w:szCs w:val="24"/>
        </w:rPr>
        <w:t>ры</w:t>
      </w:r>
      <w:r w:rsidRPr="00C15363">
        <w:rPr>
          <w:rFonts w:ascii="Times New Roman" w:hAnsi="Times New Roman"/>
          <w:spacing w:val="6"/>
          <w:sz w:val="24"/>
          <w:szCs w:val="24"/>
        </w:rPr>
        <w:t xml:space="preserve"> </w:t>
      </w:r>
      <w:r w:rsidRPr="00C15363">
        <w:rPr>
          <w:rFonts w:ascii="Times New Roman" w:hAnsi="Times New Roman"/>
          <w:sz w:val="24"/>
          <w:szCs w:val="24"/>
        </w:rPr>
        <w:t>пер</w:t>
      </w:r>
      <w:r w:rsidRPr="00C15363">
        <w:rPr>
          <w:rFonts w:ascii="Times New Roman" w:hAnsi="Times New Roman"/>
          <w:spacing w:val="7"/>
          <w:sz w:val="24"/>
          <w:szCs w:val="24"/>
        </w:rPr>
        <w:t>е</w:t>
      </w:r>
      <w:r w:rsidRPr="00C15363">
        <w:rPr>
          <w:rFonts w:ascii="Times New Roman" w:hAnsi="Times New Roman"/>
          <w:sz w:val="24"/>
          <w:szCs w:val="24"/>
        </w:rPr>
        <w:t>тор</w:t>
      </w:r>
      <w:r w:rsidRPr="00C15363">
        <w:rPr>
          <w:rFonts w:ascii="Times New Roman" w:hAnsi="Times New Roman"/>
          <w:spacing w:val="3"/>
          <w:sz w:val="24"/>
          <w:szCs w:val="24"/>
        </w:rPr>
        <w:t>ж</w:t>
      </w:r>
      <w:r w:rsidRPr="00C15363">
        <w:rPr>
          <w:rFonts w:ascii="Times New Roman" w:hAnsi="Times New Roman"/>
          <w:sz w:val="24"/>
          <w:szCs w:val="24"/>
        </w:rPr>
        <w:t>ки</w:t>
      </w:r>
      <w:r w:rsidRPr="00C15363">
        <w:rPr>
          <w:rFonts w:ascii="Times New Roman" w:hAnsi="Times New Roman"/>
          <w:spacing w:val="4"/>
          <w:sz w:val="24"/>
          <w:szCs w:val="24"/>
        </w:rPr>
        <w:t xml:space="preserve"> </w:t>
      </w:r>
      <w:r w:rsidRPr="00C15363">
        <w:rPr>
          <w:rFonts w:ascii="Times New Roman" w:hAnsi="Times New Roman"/>
          <w:sz w:val="24"/>
          <w:szCs w:val="24"/>
        </w:rPr>
        <w:t>за</w:t>
      </w:r>
      <w:r w:rsidRPr="00C15363">
        <w:rPr>
          <w:rFonts w:ascii="Times New Roman" w:hAnsi="Times New Roman"/>
          <w:spacing w:val="6"/>
          <w:sz w:val="24"/>
          <w:szCs w:val="24"/>
        </w:rPr>
        <w:t>к</w:t>
      </w:r>
      <w:r w:rsidRPr="00C15363">
        <w:rPr>
          <w:rFonts w:ascii="Times New Roman" w:hAnsi="Times New Roman"/>
          <w:spacing w:val="-5"/>
          <w:sz w:val="24"/>
          <w:szCs w:val="24"/>
        </w:rPr>
        <w:t>у</w:t>
      </w:r>
      <w:r w:rsidRPr="00C15363">
        <w:rPr>
          <w:rFonts w:ascii="Times New Roman" w:hAnsi="Times New Roman"/>
          <w:spacing w:val="5"/>
          <w:sz w:val="24"/>
          <w:szCs w:val="24"/>
        </w:rPr>
        <w:t>п</w:t>
      </w:r>
      <w:r w:rsidRPr="00C15363">
        <w:rPr>
          <w:rFonts w:ascii="Times New Roman" w:hAnsi="Times New Roman"/>
          <w:sz w:val="24"/>
          <w:szCs w:val="24"/>
        </w:rPr>
        <w:t>очн</w:t>
      </w:r>
      <w:r w:rsidRPr="00C15363">
        <w:rPr>
          <w:rFonts w:ascii="Times New Roman" w:hAnsi="Times New Roman"/>
          <w:spacing w:val="5"/>
          <w:sz w:val="24"/>
          <w:szCs w:val="24"/>
        </w:rPr>
        <w:t>а</w:t>
      </w:r>
      <w:r w:rsidRPr="00C15363">
        <w:rPr>
          <w:rFonts w:ascii="Times New Roman" w:hAnsi="Times New Roman"/>
          <w:sz w:val="24"/>
          <w:szCs w:val="24"/>
        </w:rPr>
        <w:t>я комис</w:t>
      </w:r>
      <w:r w:rsidRPr="00C15363">
        <w:rPr>
          <w:rFonts w:ascii="Times New Roman" w:hAnsi="Times New Roman"/>
          <w:spacing w:val="3"/>
          <w:sz w:val="24"/>
          <w:szCs w:val="24"/>
        </w:rPr>
        <w:t>с</w:t>
      </w:r>
      <w:r w:rsidRPr="00C15363">
        <w:rPr>
          <w:rFonts w:ascii="Times New Roman" w:hAnsi="Times New Roman"/>
          <w:sz w:val="24"/>
          <w:szCs w:val="24"/>
        </w:rPr>
        <w:t xml:space="preserve">ия  </w:t>
      </w:r>
      <w:r w:rsidRPr="00C15363">
        <w:rPr>
          <w:rFonts w:ascii="Times New Roman" w:hAnsi="Times New Roman"/>
          <w:spacing w:val="25"/>
          <w:sz w:val="24"/>
          <w:szCs w:val="24"/>
        </w:rPr>
        <w:t xml:space="preserve"> </w:t>
      </w:r>
      <w:r w:rsidRPr="00C15363">
        <w:rPr>
          <w:rFonts w:ascii="Times New Roman" w:hAnsi="Times New Roman"/>
          <w:sz w:val="24"/>
          <w:szCs w:val="24"/>
        </w:rPr>
        <w:t>впр</w:t>
      </w:r>
      <w:r w:rsidRPr="00C15363">
        <w:rPr>
          <w:rFonts w:ascii="Times New Roman" w:hAnsi="Times New Roman"/>
          <w:spacing w:val="4"/>
          <w:sz w:val="24"/>
          <w:szCs w:val="24"/>
        </w:rPr>
        <w:t>а</w:t>
      </w:r>
      <w:r w:rsidRPr="00C15363">
        <w:rPr>
          <w:rFonts w:ascii="Times New Roman" w:hAnsi="Times New Roman"/>
          <w:sz w:val="24"/>
          <w:szCs w:val="24"/>
        </w:rPr>
        <w:t xml:space="preserve">ве  </w:t>
      </w:r>
      <w:r w:rsidRPr="00C15363">
        <w:rPr>
          <w:rFonts w:ascii="Times New Roman" w:hAnsi="Times New Roman"/>
          <w:spacing w:val="26"/>
          <w:sz w:val="24"/>
          <w:szCs w:val="24"/>
        </w:rPr>
        <w:t xml:space="preserve"> </w:t>
      </w:r>
      <w:r w:rsidRPr="00C15363">
        <w:rPr>
          <w:rFonts w:ascii="Times New Roman" w:hAnsi="Times New Roman"/>
          <w:sz w:val="24"/>
          <w:szCs w:val="24"/>
        </w:rPr>
        <w:t>пр</w:t>
      </w:r>
      <w:r w:rsidRPr="00C15363">
        <w:rPr>
          <w:rFonts w:ascii="Times New Roman" w:hAnsi="Times New Roman"/>
          <w:spacing w:val="5"/>
          <w:sz w:val="24"/>
          <w:szCs w:val="24"/>
        </w:rPr>
        <w:t>и</w:t>
      </w:r>
      <w:r w:rsidRPr="00C15363">
        <w:rPr>
          <w:rFonts w:ascii="Times New Roman" w:hAnsi="Times New Roman"/>
          <w:sz w:val="24"/>
          <w:szCs w:val="24"/>
        </w:rPr>
        <w:t xml:space="preserve">нять  </w:t>
      </w:r>
      <w:r w:rsidRPr="00C15363">
        <w:rPr>
          <w:rFonts w:ascii="Times New Roman" w:hAnsi="Times New Roman"/>
          <w:spacing w:val="27"/>
          <w:sz w:val="24"/>
          <w:szCs w:val="24"/>
        </w:rPr>
        <w:t xml:space="preserve"> </w:t>
      </w:r>
      <w:r w:rsidRPr="00C15363">
        <w:rPr>
          <w:rFonts w:ascii="Times New Roman" w:hAnsi="Times New Roman"/>
          <w:sz w:val="24"/>
          <w:szCs w:val="24"/>
        </w:rPr>
        <w:t>ре</w:t>
      </w:r>
      <w:r w:rsidRPr="00C15363">
        <w:rPr>
          <w:rFonts w:ascii="Times New Roman" w:hAnsi="Times New Roman"/>
          <w:spacing w:val="3"/>
          <w:sz w:val="24"/>
          <w:szCs w:val="24"/>
        </w:rPr>
        <w:t>ш</w:t>
      </w:r>
      <w:r w:rsidRPr="00C15363">
        <w:rPr>
          <w:rFonts w:ascii="Times New Roman" w:hAnsi="Times New Roman"/>
          <w:sz w:val="24"/>
          <w:szCs w:val="24"/>
        </w:rPr>
        <w:t xml:space="preserve">ение  </w:t>
      </w:r>
      <w:r w:rsidRPr="00C15363">
        <w:rPr>
          <w:rFonts w:ascii="Times New Roman" w:hAnsi="Times New Roman"/>
          <w:spacing w:val="32"/>
          <w:sz w:val="24"/>
          <w:szCs w:val="24"/>
        </w:rPr>
        <w:t xml:space="preserve"> </w:t>
      </w:r>
      <w:r w:rsidRPr="00C15363">
        <w:rPr>
          <w:rFonts w:ascii="Times New Roman" w:hAnsi="Times New Roman"/>
          <w:sz w:val="24"/>
          <w:szCs w:val="24"/>
        </w:rPr>
        <w:t xml:space="preserve">о  </w:t>
      </w:r>
      <w:r w:rsidRPr="00C15363">
        <w:rPr>
          <w:rFonts w:ascii="Times New Roman" w:hAnsi="Times New Roman"/>
          <w:spacing w:val="34"/>
          <w:sz w:val="24"/>
          <w:szCs w:val="24"/>
        </w:rPr>
        <w:t xml:space="preserve"> </w:t>
      </w:r>
      <w:r w:rsidRPr="00C15363">
        <w:rPr>
          <w:rFonts w:ascii="Times New Roman" w:hAnsi="Times New Roman"/>
          <w:sz w:val="24"/>
          <w:szCs w:val="24"/>
        </w:rPr>
        <w:t>провед</w:t>
      </w:r>
      <w:r w:rsidRPr="00C15363">
        <w:rPr>
          <w:rFonts w:ascii="Times New Roman" w:hAnsi="Times New Roman"/>
          <w:spacing w:val="3"/>
          <w:sz w:val="24"/>
          <w:szCs w:val="24"/>
        </w:rPr>
        <w:t>е</w:t>
      </w:r>
      <w:r w:rsidRPr="00C15363">
        <w:rPr>
          <w:rFonts w:ascii="Times New Roman" w:hAnsi="Times New Roman"/>
          <w:sz w:val="24"/>
          <w:szCs w:val="24"/>
        </w:rPr>
        <w:t xml:space="preserve">нии  </w:t>
      </w:r>
      <w:r w:rsidRPr="00C15363">
        <w:rPr>
          <w:rFonts w:ascii="Times New Roman" w:hAnsi="Times New Roman"/>
          <w:spacing w:val="25"/>
          <w:sz w:val="24"/>
          <w:szCs w:val="24"/>
        </w:rPr>
        <w:t xml:space="preserve"> </w:t>
      </w:r>
      <w:r w:rsidRPr="00C15363">
        <w:rPr>
          <w:rFonts w:ascii="Times New Roman" w:hAnsi="Times New Roman"/>
          <w:sz w:val="24"/>
          <w:szCs w:val="24"/>
        </w:rPr>
        <w:t>проце</w:t>
      </w:r>
      <w:r w:rsidRPr="00C15363">
        <w:rPr>
          <w:rFonts w:ascii="Times New Roman" w:hAnsi="Times New Roman"/>
          <w:spacing w:val="8"/>
          <w:sz w:val="24"/>
          <w:szCs w:val="24"/>
        </w:rPr>
        <w:t>д</w:t>
      </w:r>
      <w:r w:rsidRPr="00C15363">
        <w:rPr>
          <w:rFonts w:ascii="Times New Roman" w:hAnsi="Times New Roman"/>
          <w:spacing w:val="-5"/>
          <w:sz w:val="24"/>
          <w:szCs w:val="24"/>
        </w:rPr>
        <w:t>у</w:t>
      </w:r>
      <w:r w:rsidRPr="00C15363">
        <w:rPr>
          <w:rFonts w:ascii="Times New Roman" w:hAnsi="Times New Roman"/>
          <w:sz w:val="24"/>
          <w:szCs w:val="24"/>
        </w:rPr>
        <w:t xml:space="preserve">ры  </w:t>
      </w:r>
      <w:r w:rsidRPr="00C15363">
        <w:rPr>
          <w:rFonts w:ascii="Times New Roman" w:hAnsi="Times New Roman"/>
          <w:spacing w:val="22"/>
          <w:sz w:val="24"/>
          <w:szCs w:val="24"/>
        </w:rPr>
        <w:t xml:space="preserve"> </w:t>
      </w:r>
      <w:r w:rsidRPr="00C15363">
        <w:rPr>
          <w:rFonts w:ascii="Times New Roman" w:hAnsi="Times New Roman"/>
          <w:sz w:val="24"/>
          <w:szCs w:val="24"/>
        </w:rPr>
        <w:t>п</w:t>
      </w:r>
      <w:r w:rsidRPr="00C15363">
        <w:rPr>
          <w:rFonts w:ascii="Times New Roman" w:hAnsi="Times New Roman"/>
          <w:spacing w:val="6"/>
          <w:sz w:val="24"/>
          <w:szCs w:val="24"/>
        </w:rPr>
        <w:t>е</w:t>
      </w:r>
      <w:r w:rsidRPr="00C15363">
        <w:rPr>
          <w:rFonts w:ascii="Times New Roman" w:hAnsi="Times New Roman"/>
          <w:sz w:val="24"/>
          <w:szCs w:val="24"/>
        </w:rPr>
        <w:t>рето</w:t>
      </w:r>
      <w:r w:rsidRPr="00C15363">
        <w:rPr>
          <w:rFonts w:ascii="Times New Roman" w:hAnsi="Times New Roman"/>
          <w:spacing w:val="4"/>
          <w:sz w:val="24"/>
          <w:szCs w:val="24"/>
        </w:rPr>
        <w:t>р</w:t>
      </w:r>
      <w:r w:rsidRPr="00C15363">
        <w:rPr>
          <w:rFonts w:ascii="Times New Roman" w:hAnsi="Times New Roman"/>
          <w:sz w:val="24"/>
          <w:szCs w:val="24"/>
        </w:rPr>
        <w:t>ж</w:t>
      </w:r>
      <w:r w:rsidRPr="00C15363">
        <w:rPr>
          <w:rFonts w:ascii="Times New Roman" w:hAnsi="Times New Roman"/>
          <w:spacing w:val="4"/>
          <w:sz w:val="24"/>
          <w:szCs w:val="24"/>
        </w:rPr>
        <w:t>к</w:t>
      </w:r>
      <w:r w:rsidRPr="00C15363">
        <w:rPr>
          <w:rFonts w:ascii="Times New Roman" w:hAnsi="Times New Roman"/>
          <w:sz w:val="24"/>
          <w:szCs w:val="24"/>
        </w:rPr>
        <w:t xml:space="preserve">и,   </w:t>
      </w:r>
      <w:r w:rsidRPr="00C15363">
        <w:rPr>
          <w:rFonts w:ascii="Times New Roman" w:hAnsi="Times New Roman"/>
          <w:spacing w:val="5"/>
          <w:sz w:val="24"/>
          <w:szCs w:val="24"/>
        </w:rPr>
        <w:t xml:space="preserve"> </w:t>
      </w:r>
      <w:r w:rsidRPr="00C15363">
        <w:rPr>
          <w:rFonts w:ascii="Times New Roman" w:hAnsi="Times New Roman"/>
          <w:sz w:val="24"/>
          <w:szCs w:val="24"/>
        </w:rPr>
        <w:t xml:space="preserve">т.е.   </w:t>
      </w:r>
      <w:r w:rsidRPr="00C15363">
        <w:rPr>
          <w:rFonts w:ascii="Times New Roman" w:hAnsi="Times New Roman"/>
          <w:spacing w:val="4"/>
          <w:sz w:val="24"/>
          <w:szCs w:val="24"/>
        </w:rPr>
        <w:t xml:space="preserve"> </w:t>
      </w:r>
      <w:r w:rsidRPr="00C15363">
        <w:rPr>
          <w:rFonts w:ascii="Times New Roman" w:hAnsi="Times New Roman"/>
          <w:sz w:val="24"/>
          <w:szCs w:val="24"/>
        </w:rPr>
        <w:t>пр</w:t>
      </w:r>
      <w:r w:rsidRPr="00C15363">
        <w:rPr>
          <w:rFonts w:ascii="Times New Roman" w:hAnsi="Times New Roman"/>
          <w:spacing w:val="-4"/>
          <w:sz w:val="24"/>
          <w:szCs w:val="24"/>
        </w:rPr>
        <w:t>е</w:t>
      </w:r>
      <w:r w:rsidRPr="00C15363">
        <w:rPr>
          <w:rFonts w:ascii="Times New Roman" w:hAnsi="Times New Roman"/>
          <w:sz w:val="24"/>
          <w:szCs w:val="24"/>
        </w:rPr>
        <w:t>до</w:t>
      </w:r>
      <w:r w:rsidRPr="00C15363">
        <w:rPr>
          <w:rFonts w:ascii="Times New Roman" w:hAnsi="Times New Roman"/>
          <w:spacing w:val="3"/>
          <w:sz w:val="24"/>
          <w:szCs w:val="24"/>
        </w:rPr>
        <w:t>с</w:t>
      </w:r>
      <w:r w:rsidRPr="00C15363">
        <w:rPr>
          <w:rFonts w:ascii="Times New Roman" w:hAnsi="Times New Roman"/>
          <w:sz w:val="24"/>
          <w:szCs w:val="24"/>
        </w:rPr>
        <w:t xml:space="preserve">тавление  </w:t>
      </w:r>
      <w:r w:rsidRPr="00C15363">
        <w:rPr>
          <w:rFonts w:ascii="Times New Roman" w:hAnsi="Times New Roman"/>
          <w:spacing w:val="59"/>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ча</w:t>
      </w:r>
      <w:r w:rsidRPr="00C15363">
        <w:rPr>
          <w:rFonts w:ascii="Times New Roman" w:hAnsi="Times New Roman"/>
          <w:spacing w:val="6"/>
          <w:sz w:val="24"/>
          <w:szCs w:val="24"/>
        </w:rPr>
        <w:t>с</w:t>
      </w:r>
      <w:r w:rsidRPr="00C15363">
        <w:rPr>
          <w:rFonts w:ascii="Times New Roman" w:hAnsi="Times New Roman"/>
          <w:sz w:val="24"/>
          <w:szCs w:val="24"/>
        </w:rPr>
        <w:t>тни</w:t>
      </w:r>
      <w:r w:rsidRPr="00C15363">
        <w:rPr>
          <w:rFonts w:ascii="Times New Roman" w:hAnsi="Times New Roman"/>
          <w:spacing w:val="-3"/>
          <w:sz w:val="24"/>
          <w:szCs w:val="24"/>
        </w:rPr>
        <w:t>к</w:t>
      </w:r>
      <w:r w:rsidRPr="00C15363">
        <w:rPr>
          <w:rFonts w:ascii="Times New Roman" w:hAnsi="Times New Roman"/>
          <w:sz w:val="24"/>
          <w:szCs w:val="24"/>
        </w:rPr>
        <w:t xml:space="preserve">ам  </w:t>
      </w:r>
      <w:r w:rsidRPr="00C15363">
        <w:rPr>
          <w:rFonts w:ascii="Times New Roman" w:hAnsi="Times New Roman"/>
          <w:spacing w:val="62"/>
          <w:sz w:val="24"/>
          <w:szCs w:val="24"/>
        </w:rPr>
        <w:t xml:space="preserve"> </w:t>
      </w:r>
      <w:r w:rsidRPr="00C15363">
        <w:rPr>
          <w:rFonts w:ascii="Times New Roman" w:hAnsi="Times New Roman"/>
          <w:sz w:val="24"/>
          <w:szCs w:val="24"/>
        </w:rPr>
        <w:t>зап</w:t>
      </w:r>
      <w:r w:rsidRPr="00C15363">
        <w:rPr>
          <w:rFonts w:ascii="Times New Roman" w:hAnsi="Times New Roman"/>
          <w:spacing w:val="6"/>
          <w:sz w:val="24"/>
          <w:szCs w:val="24"/>
        </w:rPr>
        <w:t>р</w:t>
      </w:r>
      <w:r w:rsidRPr="00C15363">
        <w:rPr>
          <w:rFonts w:ascii="Times New Roman" w:hAnsi="Times New Roman"/>
          <w:sz w:val="24"/>
          <w:szCs w:val="24"/>
        </w:rPr>
        <w:t xml:space="preserve">оса  </w:t>
      </w:r>
      <w:r w:rsidRPr="00C15363">
        <w:rPr>
          <w:rFonts w:ascii="Times New Roman" w:hAnsi="Times New Roman"/>
          <w:spacing w:val="67"/>
          <w:sz w:val="24"/>
          <w:szCs w:val="24"/>
        </w:rPr>
        <w:t xml:space="preserve"> </w:t>
      </w:r>
      <w:r w:rsidRPr="00C15363">
        <w:rPr>
          <w:rFonts w:ascii="Times New Roman" w:hAnsi="Times New Roman"/>
          <w:sz w:val="24"/>
          <w:szCs w:val="24"/>
        </w:rPr>
        <w:t>цен возможно</w:t>
      </w:r>
      <w:r w:rsidRPr="00C15363">
        <w:rPr>
          <w:rFonts w:ascii="Times New Roman" w:hAnsi="Times New Roman"/>
          <w:spacing w:val="5"/>
          <w:sz w:val="24"/>
          <w:szCs w:val="24"/>
        </w:rPr>
        <w:t>с</w:t>
      </w:r>
      <w:r w:rsidRPr="00C15363">
        <w:rPr>
          <w:rFonts w:ascii="Times New Roman" w:hAnsi="Times New Roman"/>
          <w:sz w:val="24"/>
          <w:szCs w:val="24"/>
        </w:rPr>
        <w:t>ти</w:t>
      </w:r>
      <w:r w:rsidRPr="00C15363">
        <w:rPr>
          <w:rFonts w:ascii="Times New Roman" w:hAnsi="Times New Roman"/>
          <w:spacing w:val="18"/>
          <w:sz w:val="24"/>
          <w:szCs w:val="24"/>
        </w:rPr>
        <w:t xml:space="preserve"> </w:t>
      </w:r>
      <w:r w:rsidRPr="00C15363">
        <w:rPr>
          <w:rFonts w:ascii="Times New Roman" w:hAnsi="Times New Roman"/>
          <w:sz w:val="24"/>
          <w:szCs w:val="24"/>
        </w:rPr>
        <w:t>до</w:t>
      </w:r>
      <w:r w:rsidRPr="00C15363">
        <w:rPr>
          <w:rFonts w:ascii="Times New Roman" w:hAnsi="Times New Roman"/>
          <w:spacing w:val="5"/>
          <w:sz w:val="24"/>
          <w:szCs w:val="24"/>
        </w:rPr>
        <w:t>б</w:t>
      </w:r>
      <w:r w:rsidRPr="00C15363">
        <w:rPr>
          <w:rFonts w:ascii="Times New Roman" w:hAnsi="Times New Roman"/>
          <w:sz w:val="24"/>
          <w:szCs w:val="24"/>
        </w:rPr>
        <w:t>ро</w:t>
      </w:r>
      <w:r w:rsidRPr="00C15363">
        <w:rPr>
          <w:rFonts w:ascii="Times New Roman" w:hAnsi="Times New Roman"/>
          <w:spacing w:val="3"/>
          <w:sz w:val="24"/>
          <w:szCs w:val="24"/>
        </w:rPr>
        <w:t>в</w:t>
      </w:r>
      <w:r w:rsidRPr="00C15363">
        <w:rPr>
          <w:rFonts w:ascii="Times New Roman" w:hAnsi="Times New Roman"/>
          <w:sz w:val="24"/>
          <w:szCs w:val="24"/>
        </w:rPr>
        <w:t>оль</w:t>
      </w:r>
      <w:r w:rsidRPr="00C15363">
        <w:rPr>
          <w:rFonts w:ascii="Times New Roman" w:hAnsi="Times New Roman"/>
          <w:spacing w:val="3"/>
          <w:sz w:val="24"/>
          <w:szCs w:val="24"/>
        </w:rPr>
        <w:t>н</w:t>
      </w:r>
      <w:r w:rsidRPr="00C15363">
        <w:rPr>
          <w:rFonts w:ascii="Times New Roman" w:hAnsi="Times New Roman"/>
          <w:sz w:val="24"/>
          <w:szCs w:val="24"/>
        </w:rPr>
        <w:t>о</w:t>
      </w:r>
      <w:r w:rsidRPr="00C15363">
        <w:rPr>
          <w:rFonts w:ascii="Times New Roman" w:hAnsi="Times New Roman"/>
          <w:spacing w:val="21"/>
          <w:sz w:val="24"/>
          <w:szCs w:val="24"/>
        </w:rPr>
        <w:t xml:space="preserve"> </w:t>
      </w:r>
      <w:r w:rsidRPr="00C15363">
        <w:rPr>
          <w:rFonts w:ascii="Times New Roman" w:hAnsi="Times New Roman"/>
          <w:sz w:val="24"/>
          <w:szCs w:val="24"/>
        </w:rPr>
        <w:t>по</w:t>
      </w:r>
      <w:r w:rsidRPr="00C15363">
        <w:rPr>
          <w:rFonts w:ascii="Times New Roman" w:hAnsi="Times New Roman"/>
          <w:spacing w:val="3"/>
          <w:sz w:val="24"/>
          <w:szCs w:val="24"/>
        </w:rPr>
        <w:t>в</w:t>
      </w:r>
      <w:r w:rsidRPr="00C15363">
        <w:rPr>
          <w:rFonts w:ascii="Times New Roman" w:hAnsi="Times New Roman"/>
          <w:sz w:val="24"/>
          <w:szCs w:val="24"/>
        </w:rPr>
        <w:t>ыси</w:t>
      </w:r>
      <w:r w:rsidRPr="00C15363">
        <w:rPr>
          <w:rFonts w:ascii="Times New Roman" w:hAnsi="Times New Roman"/>
          <w:spacing w:val="4"/>
          <w:sz w:val="24"/>
          <w:szCs w:val="24"/>
        </w:rPr>
        <w:t>т</w:t>
      </w:r>
      <w:r w:rsidRPr="00C15363">
        <w:rPr>
          <w:rFonts w:ascii="Times New Roman" w:hAnsi="Times New Roman"/>
          <w:sz w:val="24"/>
          <w:szCs w:val="24"/>
        </w:rPr>
        <w:t>ь</w:t>
      </w:r>
      <w:r w:rsidRPr="00C15363">
        <w:rPr>
          <w:rFonts w:ascii="Times New Roman" w:hAnsi="Times New Roman"/>
          <w:spacing w:val="22"/>
          <w:sz w:val="24"/>
          <w:szCs w:val="24"/>
        </w:rPr>
        <w:t xml:space="preserve"> </w:t>
      </w:r>
      <w:r w:rsidRPr="00C15363">
        <w:rPr>
          <w:rFonts w:ascii="Times New Roman" w:hAnsi="Times New Roman"/>
          <w:sz w:val="24"/>
          <w:szCs w:val="24"/>
        </w:rPr>
        <w:t>п</w:t>
      </w:r>
      <w:r w:rsidRPr="00C15363">
        <w:rPr>
          <w:rFonts w:ascii="Times New Roman" w:hAnsi="Times New Roman"/>
          <w:spacing w:val="5"/>
          <w:sz w:val="24"/>
          <w:szCs w:val="24"/>
        </w:rPr>
        <w:t>р</w:t>
      </w:r>
      <w:r w:rsidRPr="00C15363">
        <w:rPr>
          <w:rFonts w:ascii="Times New Roman" w:hAnsi="Times New Roman"/>
          <w:sz w:val="24"/>
          <w:szCs w:val="24"/>
        </w:rPr>
        <w:t>е</w:t>
      </w:r>
      <w:r w:rsidRPr="00C15363">
        <w:rPr>
          <w:rFonts w:ascii="Times New Roman" w:hAnsi="Times New Roman"/>
          <w:spacing w:val="3"/>
          <w:sz w:val="24"/>
          <w:szCs w:val="24"/>
        </w:rPr>
        <w:t>д</w:t>
      </w:r>
      <w:r w:rsidRPr="00C15363">
        <w:rPr>
          <w:rFonts w:ascii="Times New Roman" w:hAnsi="Times New Roman"/>
          <w:sz w:val="24"/>
          <w:szCs w:val="24"/>
        </w:rPr>
        <w:t>поч</w:t>
      </w:r>
      <w:r w:rsidRPr="00C15363">
        <w:rPr>
          <w:rFonts w:ascii="Times New Roman" w:hAnsi="Times New Roman"/>
          <w:spacing w:val="-3"/>
          <w:sz w:val="24"/>
          <w:szCs w:val="24"/>
        </w:rPr>
        <w:t>т</w:t>
      </w:r>
      <w:r w:rsidRPr="00C15363">
        <w:rPr>
          <w:rFonts w:ascii="Times New Roman" w:hAnsi="Times New Roman"/>
          <w:sz w:val="24"/>
          <w:szCs w:val="24"/>
        </w:rPr>
        <w:t>ите</w:t>
      </w:r>
      <w:r w:rsidRPr="00C15363">
        <w:rPr>
          <w:rFonts w:ascii="Times New Roman" w:hAnsi="Times New Roman"/>
          <w:spacing w:val="4"/>
          <w:sz w:val="24"/>
          <w:szCs w:val="24"/>
        </w:rPr>
        <w:t>л</w:t>
      </w:r>
      <w:r w:rsidRPr="00C15363">
        <w:rPr>
          <w:rFonts w:ascii="Times New Roman" w:hAnsi="Times New Roman"/>
          <w:sz w:val="24"/>
          <w:szCs w:val="24"/>
        </w:rPr>
        <w:t>ьно</w:t>
      </w:r>
      <w:r w:rsidRPr="00C15363">
        <w:rPr>
          <w:rFonts w:ascii="Times New Roman" w:hAnsi="Times New Roman"/>
          <w:spacing w:val="4"/>
          <w:sz w:val="24"/>
          <w:szCs w:val="24"/>
        </w:rPr>
        <w:t>с</w:t>
      </w:r>
      <w:r w:rsidRPr="00C15363">
        <w:rPr>
          <w:rFonts w:ascii="Times New Roman" w:hAnsi="Times New Roman"/>
          <w:sz w:val="24"/>
          <w:szCs w:val="24"/>
        </w:rPr>
        <w:t>ть</w:t>
      </w:r>
      <w:r w:rsidRPr="00C15363">
        <w:rPr>
          <w:rFonts w:ascii="Times New Roman" w:hAnsi="Times New Roman"/>
          <w:spacing w:val="13"/>
          <w:sz w:val="24"/>
          <w:szCs w:val="24"/>
        </w:rPr>
        <w:t xml:space="preserve"> </w:t>
      </w:r>
      <w:r w:rsidRPr="00C15363">
        <w:rPr>
          <w:rFonts w:ascii="Times New Roman" w:hAnsi="Times New Roman"/>
          <w:spacing w:val="5"/>
          <w:sz w:val="24"/>
          <w:szCs w:val="24"/>
        </w:rPr>
        <w:t>и</w:t>
      </w:r>
      <w:r w:rsidRPr="00C15363">
        <w:rPr>
          <w:rFonts w:ascii="Times New Roman" w:hAnsi="Times New Roman"/>
          <w:sz w:val="24"/>
          <w:szCs w:val="24"/>
        </w:rPr>
        <w:t>х</w:t>
      </w:r>
      <w:r w:rsidRPr="00C15363">
        <w:rPr>
          <w:rFonts w:ascii="Times New Roman" w:hAnsi="Times New Roman"/>
          <w:spacing w:val="28"/>
          <w:sz w:val="24"/>
          <w:szCs w:val="24"/>
        </w:rPr>
        <w:t xml:space="preserve"> </w:t>
      </w:r>
      <w:r w:rsidRPr="00C15363">
        <w:rPr>
          <w:rFonts w:ascii="Times New Roman" w:hAnsi="Times New Roman"/>
          <w:sz w:val="24"/>
          <w:szCs w:val="24"/>
        </w:rPr>
        <w:t>за</w:t>
      </w:r>
      <w:r w:rsidRPr="00C15363">
        <w:rPr>
          <w:rFonts w:ascii="Times New Roman" w:hAnsi="Times New Roman"/>
          <w:spacing w:val="3"/>
          <w:sz w:val="24"/>
          <w:szCs w:val="24"/>
        </w:rPr>
        <w:t>я</w:t>
      </w:r>
      <w:r w:rsidRPr="00C15363">
        <w:rPr>
          <w:rFonts w:ascii="Times New Roman" w:hAnsi="Times New Roman"/>
          <w:sz w:val="24"/>
          <w:szCs w:val="24"/>
        </w:rPr>
        <w:t>вок</w:t>
      </w:r>
      <w:r w:rsidRPr="00C15363">
        <w:rPr>
          <w:rFonts w:ascii="Times New Roman" w:hAnsi="Times New Roman"/>
          <w:spacing w:val="30"/>
          <w:sz w:val="24"/>
          <w:szCs w:val="24"/>
        </w:rPr>
        <w:t xml:space="preserve"> </w:t>
      </w:r>
      <w:r w:rsidRPr="00C15363">
        <w:rPr>
          <w:rFonts w:ascii="Times New Roman" w:hAnsi="Times New Roman"/>
          <w:sz w:val="24"/>
          <w:szCs w:val="24"/>
        </w:rPr>
        <w:t>на</w:t>
      </w:r>
      <w:r w:rsidRPr="00C15363">
        <w:rPr>
          <w:rFonts w:ascii="Times New Roman" w:hAnsi="Times New Roman"/>
          <w:spacing w:val="38"/>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частие</w:t>
      </w:r>
      <w:r w:rsidRPr="00C15363">
        <w:rPr>
          <w:rFonts w:ascii="Times New Roman" w:hAnsi="Times New Roman"/>
          <w:spacing w:val="32"/>
          <w:sz w:val="24"/>
          <w:szCs w:val="24"/>
        </w:rPr>
        <w:t xml:space="preserve"> </w:t>
      </w:r>
      <w:r w:rsidRPr="00C15363">
        <w:rPr>
          <w:rFonts w:ascii="Times New Roman" w:hAnsi="Times New Roman"/>
          <w:sz w:val="24"/>
          <w:szCs w:val="24"/>
        </w:rPr>
        <w:t>в запро</w:t>
      </w:r>
      <w:r w:rsidRPr="00C15363">
        <w:rPr>
          <w:rFonts w:ascii="Times New Roman" w:hAnsi="Times New Roman"/>
          <w:spacing w:val="3"/>
          <w:sz w:val="24"/>
          <w:szCs w:val="24"/>
        </w:rPr>
        <w:t>с</w:t>
      </w:r>
      <w:r w:rsidRPr="00C15363">
        <w:rPr>
          <w:rFonts w:ascii="Times New Roman" w:hAnsi="Times New Roman"/>
          <w:sz w:val="24"/>
          <w:szCs w:val="24"/>
        </w:rPr>
        <w:t>е</w:t>
      </w:r>
      <w:r w:rsidRPr="00C15363">
        <w:rPr>
          <w:rFonts w:ascii="Times New Roman" w:hAnsi="Times New Roman"/>
          <w:spacing w:val="23"/>
          <w:sz w:val="24"/>
          <w:szCs w:val="24"/>
        </w:rPr>
        <w:t xml:space="preserve"> </w:t>
      </w:r>
      <w:r w:rsidRPr="00C15363">
        <w:rPr>
          <w:rFonts w:ascii="Times New Roman" w:hAnsi="Times New Roman"/>
          <w:sz w:val="24"/>
          <w:szCs w:val="24"/>
        </w:rPr>
        <w:t>цен</w:t>
      </w:r>
      <w:r w:rsidRPr="00C15363">
        <w:rPr>
          <w:rFonts w:ascii="Times New Roman" w:hAnsi="Times New Roman"/>
          <w:spacing w:val="33"/>
          <w:sz w:val="24"/>
          <w:szCs w:val="24"/>
        </w:rPr>
        <w:t xml:space="preserve"> </w:t>
      </w:r>
      <w:r w:rsidRPr="00C15363">
        <w:rPr>
          <w:rFonts w:ascii="Times New Roman" w:hAnsi="Times New Roman"/>
          <w:spacing w:val="5"/>
          <w:sz w:val="24"/>
          <w:szCs w:val="24"/>
        </w:rPr>
        <w:t>п</w:t>
      </w:r>
      <w:r w:rsidRPr="00C15363">
        <w:rPr>
          <w:rFonts w:ascii="Times New Roman" w:hAnsi="Times New Roman"/>
          <w:spacing w:val="-5"/>
          <w:sz w:val="24"/>
          <w:szCs w:val="24"/>
        </w:rPr>
        <w:t>у</w:t>
      </w:r>
      <w:r w:rsidRPr="00C15363">
        <w:rPr>
          <w:rFonts w:ascii="Times New Roman" w:hAnsi="Times New Roman"/>
          <w:sz w:val="24"/>
          <w:szCs w:val="24"/>
        </w:rPr>
        <w:t>тем</w:t>
      </w:r>
      <w:r w:rsidRPr="00C15363">
        <w:rPr>
          <w:rFonts w:ascii="Times New Roman" w:hAnsi="Times New Roman"/>
          <w:spacing w:val="30"/>
          <w:sz w:val="24"/>
          <w:szCs w:val="24"/>
        </w:rPr>
        <w:t xml:space="preserve"> </w:t>
      </w:r>
      <w:r w:rsidRPr="00C15363">
        <w:rPr>
          <w:rFonts w:ascii="Times New Roman" w:hAnsi="Times New Roman"/>
          <w:sz w:val="24"/>
          <w:szCs w:val="24"/>
        </w:rPr>
        <w:t>сниже</w:t>
      </w:r>
      <w:r w:rsidRPr="00C15363">
        <w:rPr>
          <w:rFonts w:ascii="Times New Roman" w:hAnsi="Times New Roman"/>
          <w:spacing w:val="6"/>
          <w:sz w:val="24"/>
          <w:szCs w:val="24"/>
        </w:rPr>
        <w:t>н</w:t>
      </w:r>
      <w:r w:rsidRPr="00C15363">
        <w:rPr>
          <w:rFonts w:ascii="Times New Roman" w:hAnsi="Times New Roman"/>
          <w:sz w:val="24"/>
          <w:szCs w:val="24"/>
        </w:rPr>
        <w:t>ия</w:t>
      </w:r>
      <w:r w:rsidRPr="00C15363">
        <w:rPr>
          <w:rFonts w:ascii="Times New Roman" w:hAnsi="Times New Roman"/>
          <w:spacing w:val="20"/>
          <w:sz w:val="24"/>
          <w:szCs w:val="24"/>
        </w:rPr>
        <w:t xml:space="preserve"> </w:t>
      </w:r>
      <w:r w:rsidRPr="00C15363">
        <w:rPr>
          <w:rFonts w:ascii="Times New Roman" w:hAnsi="Times New Roman"/>
          <w:sz w:val="24"/>
          <w:szCs w:val="24"/>
        </w:rPr>
        <w:t>пе</w:t>
      </w:r>
      <w:r w:rsidRPr="00C15363">
        <w:rPr>
          <w:rFonts w:ascii="Times New Roman" w:hAnsi="Times New Roman"/>
          <w:spacing w:val="6"/>
          <w:sz w:val="24"/>
          <w:szCs w:val="24"/>
        </w:rPr>
        <w:t>р</w:t>
      </w:r>
      <w:r w:rsidRPr="00C15363">
        <w:rPr>
          <w:rFonts w:ascii="Times New Roman" w:hAnsi="Times New Roman"/>
          <w:sz w:val="24"/>
          <w:szCs w:val="24"/>
        </w:rPr>
        <w:t>вонач</w:t>
      </w:r>
      <w:r w:rsidRPr="00C15363">
        <w:rPr>
          <w:rFonts w:ascii="Times New Roman" w:hAnsi="Times New Roman"/>
          <w:spacing w:val="4"/>
          <w:sz w:val="24"/>
          <w:szCs w:val="24"/>
        </w:rPr>
        <w:t>а</w:t>
      </w:r>
      <w:r w:rsidRPr="00C15363">
        <w:rPr>
          <w:rFonts w:ascii="Times New Roman" w:hAnsi="Times New Roman"/>
          <w:sz w:val="24"/>
          <w:szCs w:val="24"/>
        </w:rPr>
        <w:t>льно</w:t>
      </w:r>
      <w:r w:rsidRPr="00C15363">
        <w:rPr>
          <w:rFonts w:ascii="Times New Roman" w:hAnsi="Times New Roman"/>
          <w:spacing w:val="20"/>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казанн</w:t>
      </w:r>
      <w:r w:rsidRPr="00C15363">
        <w:rPr>
          <w:rFonts w:ascii="Times New Roman" w:hAnsi="Times New Roman"/>
          <w:spacing w:val="6"/>
          <w:sz w:val="24"/>
          <w:szCs w:val="24"/>
        </w:rPr>
        <w:t>о</w:t>
      </w:r>
      <w:r w:rsidRPr="00C15363">
        <w:rPr>
          <w:rFonts w:ascii="Times New Roman" w:hAnsi="Times New Roman"/>
          <w:sz w:val="24"/>
          <w:szCs w:val="24"/>
        </w:rPr>
        <w:t>й</w:t>
      </w:r>
      <w:r w:rsidRPr="00C15363">
        <w:rPr>
          <w:rFonts w:ascii="Times New Roman" w:hAnsi="Times New Roman"/>
          <w:spacing w:val="23"/>
          <w:sz w:val="24"/>
          <w:szCs w:val="24"/>
        </w:rPr>
        <w:t xml:space="preserve"> </w:t>
      </w:r>
      <w:r w:rsidRPr="00C15363">
        <w:rPr>
          <w:rFonts w:ascii="Times New Roman" w:hAnsi="Times New Roman"/>
          <w:sz w:val="24"/>
          <w:szCs w:val="24"/>
        </w:rPr>
        <w:t>в</w:t>
      </w:r>
      <w:r w:rsidRPr="00C15363">
        <w:rPr>
          <w:rFonts w:ascii="Times New Roman" w:hAnsi="Times New Roman"/>
          <w:spacing w:val="-1"/>
          <w:sz w:val="24"/>
          <w:szCs w:val="24"/>
        </w:rPr>
        <w:t xml:space="preserve"> </w:t>
      </w:r>
      <w:r w:rsidRPr="00C15363">
        <w:rPr>
          <w:rFonts w:ascii="Times New Roman" w:hAnsi="Times New Roman"/>
          <w:sz w:val="24"/>
          <w:szCs w:val="24"/>
        </w:rPr>
        <w:t>за</w:t>
      </w:r>
      <w:r w:rsidRPr="00C15363">
        <w:rPr>
          <w:rFonts w:ascii="Times New Roman" w:hAnsi="Times New Roman"/>
          <w:spacing w:val="4"/>
          <w:sz w:val="24"/>
          <w:szCs w:val="24"/>
        </w:rPr>
        <w:t>я</w:t>
      </w:r>
      <w:r w:rsidRPr="00C15363">
        <w:rPr>
          <w:rFonts w:ascii="Times New Roman" w:hAnsi="Times New Roman"/>
          <w:sz w:val="24"/>
          <w:szCs w:val="24"/>
        </w:rPr>
        <w:t>в</w:t>
      </w:r>
      <w:r w:rsidRPr="00C15363">
        <w:rPr>
          <w:rFonts w:ascii="Times New Roman" w:hAnsi="Times New Roman"/>
          <w:spacing w:val="-3"/>
          <w:sz w:val="24"/>
          <w:szCs w:val="24"/>
        </w:rPr>
        <w:t>к</w:t>
      </w:r>
      <w:r w:rsidRPr="00C15363">
        <w:rPr>
          <w:rFonts w:ascii="Times New Roman" w:hAnsi="Times New Roman"/>
          <w:sz w:val="24"/>
          <w:szCs w:val="24"/>
        </w:rPr>
        <w:t>е</w:t>
      </w:r>
      <w:r w:rsidRPr="00C15363">
        <w:rPr>
          <w:rFonts w:ascii="Times New Roman" w:hAnsi="Times New Roman"/>
          <w:spacing w:val="24"/>
          <w:sz w:val="24"/>
          <w:szCs w:val="24"/>
        </w:rPr>
        <w:t xml:space="preserve"> </w:t>
      </w:r>
      <w:r w:rsidRPr="00C15363">
        <w:rPr>
          <w:rFonts w:ascii="Times New Roman" w:hAnsi="Times New Roman"/>
          <w:sz w:val="24"/>
          <w:szCs w:val="24"/>
        </w:rPr>
        <w:t>ц</w:t>
      </w:r>
      <w:r w:rsidRPr="00C15363">
        <w:rPr>
          <w:rFonts w:ascii="Times New Roman" w:hAnsi="Times New Roman"/>
          <w:spacing w:val="6"/>
          <w:sz w:val="24"/>
          <w:szCs w:val="24"/>
        </w:rPr>
        <w:t>е</w:t>
      </w:r>
      <w:r w:rsidRPr="00C15363">
        <w:rPr>
          <w:rFonts w:ascii="Times New Roman" w:hAnsi="Times New Roman"/>
          <w:sz w:val="24"/>
          <w:szCs w:val="24"/>
        </w:rPr>
        <w:t>ны.</w:t>
      </w:r>
      <w:r w:rsidRPr="00C15363">
        <w:rPr>
          <w:rFonts w:ascii="Times New Roman" w:hAnsi="Times New Roman"/>
          <w:spacing w:val="26"/>
          <w:sz w:val="24"/>
          <w:szCs w:val="24"/>
        </w:rPr>
        <w:t xml:space="preserve"> </w:t>
      </w:r>
      <w:r w:rsidRPr="00C15363">
        <w:rPr>
          <w:rFonts w:ascii="Times New Roman" w:hAnsi="Times New Roman"/>
          <w:sz w:val="24"/>
          <w:szCs w:val="24"/>
        </w:rPr>
        <w:t>Сниж</w:t>
      </w:r>
      <w:r w:rsidRPr="00C15363">
        <w:rPr>
          <w:rFonts w:ascii="Times New Roman" w:hAnsi="Times New Roman"/>
          <w:spacing w:val="7"/>
          <w:sz w:val="24"/>
          <w:szCs w:val="24"/>
        </w:rPr>
        <w:t>е</w:t>
      </w:r>
      <w:r w:rsidRPr="00C15363">
        <w:rPr>
          <w:rFonts w:ascii="Times New Roman" w:hAnsi="Times New Roman"/>
          <w:spacing w:val="5"/>
          <w:sz w:val="24"/>
          <w:szCs w:val="24"/>
        </w:rPr>
        <w:t>н</w:t>
      </w:r>
      <w:r w:rsidRPr="00C15363">
        <w:rPr>
          <w:rFonts w:ascii="Times New Roman" w:hAnsi="Times New Roman"/>
          <w:sz w:val="24"/>
          <w:szCs w:val="24"/>
        </w:rPr>
        <w:t>ие цены</w:t>
      </w:r>
      <w:r w:rsidRPr="00C15363">
        <w:rPr>
          <w:rFonts w:ascii="Times New Roman" w:hAnsi="Times New Roman"/>
          <w:spacing w:val="31"/>
          <w:sz w:val="24"/>
          <w:szCs w:val="24"/>
        </w:rPr>
        <w:t xml:space="preserve"> </w:t>
      </w:r>
      <w:r w:rsidRPr="00C15363">
        <w:rPr>
          <w:rFonts w:ascii="Times New Roman" w:hAnsi="Times New Roman"/>
          <w:sz w:val="24"/>
          <w:szCs w:val="24"/>
        </w:rPr>
        <w:t>не</w:t>
      </w:r>
      <w:r w:rsidRPr="00C15363">
        <w:rPr>
          <w:rFonts w:ascii="Times New Roman" w:hAnsi="Times New Roman"/>
          <w:spacing w:val="34"/>
          <w:sz w:val="24"/>
          <w:szCs w:val="24"/>
        </w:rPr>
        <w:t xml:space="preserve"> </w:t>
      </w:r>
      <w:r w:rsidRPr="00C15363">
        <w:rPr>
          <w:rFonts w:ascii="Times New Roman" w:hAnsi="Times New Roman"/>
          <w:sz w:val="24"/>
          <w:szCs w:val="24"/>
        </w:rPr>
        <w:t>до</w:t>
      </w:r>
      <w:r w:rsidRPr="00C15363">
        <w:rPr>
          <w:rFonts w:ascii="Times New Roman" w:hAnsi="Times New Roman"/>
          <w:spacing w:val="3"/>
          <w:sz w:val="24"/>
          <w:szCs w:val="24"/>
        </w:rPr>
        <w:t>л</w:t>
      </w:r>
      <w:r w:rsidRPr="00C15363">
        <w:rPr>
          <w:rFonts w:ascii="Times New Roman" w:hAnsi="Times New Roman"/>
          <w:sz w:val="24"/>
          <w:szCs w:val="24"/>
        </w:rPr>
        <w:t>жно</w:t>
      </w:r>
      <w:r w:rsidRPr="00C15363">
        <w:rPr>
          <w:rFonts w:ascii="Times New Roman" w:hAnsi="Times New Roman"/>
          <w:spacing w:val="26"/>
          <w:sz w:val="24"/>
          <w:szCs w:val="24"/>
        </w:rPr>
        <w:t xml:space="preserve"> </w:t>
      </w:r>
      <w:r w:rsidRPr="00C15363">
        <w:rPr>
          <w:rFonts w:ascii="Times New Roman" w:hAnsi="Times New Roman"/>
          <w:spacing w:val="5"/>
          <w:sz w:val="24"/>
          <w:szCs w:val="24"/>
        </w:rPr>
        <w:t>п</w:t>
      </w:r>
      <w:r w:rsidRPr="00C15363">
        <w:rPr>
          <w:rFonts w:ascii="Times New Roman" w:hAnsi="Times New Roman"/>
          <w:sz w:val="24"/>
          <w:szCs w:val="24"/>
        </w:rPr>
        <w:t>овле</w:t>
      </w:r>
      <w:r w:rsidRPr="00C15363">
        <w:rPr>
          <w:rFonts w:ascii="Times New Roman" w:hAnsi="Times New Roman"/>
          <w:spacing w:val="4"/>
          <w:sz w:val="24"/>
          <w:szCs w:val="24"/>
        </w:rPr>
        <w:t>ч</w:t>
      </w:r>
      <w:r w:rsidRPr="00C15363">
        <w:rPr>
          <w:rFonts w:ascii="Times New Roman" w:hAnsi="Times New Roman"/>
          <w:sz w:val="24"/>
          <w:szCs w:val="24"/>
        </w:rPr>
        <w:t>ь</w:t>
      </w:r>
      <w:r w:rsidRPr="00C15363">
        <w:rPr>
          <w:rFonts w:ascii="Times New Roman" w:hAnsi="Times New Roman"/>
          <w:spacing w:val="23"/>
          <w:sz w:val="24"/>
          <w:szCs w:val="24"/>
        </w:rPr>
        <w:t xml:space="preserve"> </w:t>
      </w:r>
      <w:r w:rsidRPr="00C15363">
        <w:rPr>
          <w:rFonts w:ascii="Times New Roman" w:hAnsi="Times New Roman"/>
          <w:sz w:val="24"/>
          <w:szCs w:val="24"/>
        </w:rPr>
        <w:t>за</w:t>
      </w:r>
      <w:r w:rsidRPr="00C15363">
        <w:rPr>
          <w:rFonts w:ascii="Times New Roman" w:hAnsi="Times New Roman"/>
          <w:spacing w:val="35"/>
          <w:sz w:val="24"/>
          <w:szCs w:val="24"/>
        </w:rPr>
        <w:t xml:space="preserve"> </w:t>
      </w:r>
      <w:r w:rsidRPr="00C15363">
        <w:rPr>
          <w:rFonts w:ascii="Times New Roman" w:hAnsi="Times New Roman"/>
          <w:sz w:val="24"/>
          <w:szCs w:val="24"/>
        </w:rPr>
        <w:t>со</w:t>
      </w:r>
      <w:r w:rsidRPr="00C15363">
        <w:rPr>
          <w:rFonts w:ascii="Times New Roman" w:hAnsi="Times New Roman"/>
          <w:spacing w:val="3"/>
          <w:sz w:val="24"/>
          <w:szCs w:val="24"/>
        </w:rPr>
        <w:t>б</w:t>
      </w:r>
      <w:r w:rsidRPr="00C15363">
        <w:rPr>
          <w:rFonts w:ascii="Times New Roman" w:hAnsi="Times New Roman"/>
          <w:sz w:val="24"/>
          <w:szCs w:val="24"/>
        </w:rPr>
        <w:t>ой</w:t>
      </w:r>
      <w:r w:rsidRPr="00C15363">
        <w:rPr>
          <w:rFonts w:ascii="Times New Roman" w:hAnsi="Times New Roman"/>
          <w:spacing w:val="28"/>
          <w:sz w:val="24"/>
          <w:szCs w:val="24"/>
        </w:rPr>
        <w:t xml:space="preserve"> </w:t>
      </w:r>
      <w:r w:rsidRPr="00C15363">
        <w:rPr>
          <w:rFonts w:ascii="Times New Roman" w:hAnsi="Times New Roman"/>
          <w:sz w:val="24"/>
          <w:szCs w:val="24"/>
        </w:rPr>
        <w:t>изм</w:t>
      </w:r>
      <w:r w:rsidRPr="00C15363">
        <w:rPr>
          <w:rFonts w:ascii="Times New Roman" w:hAnsi="Times New Roman"/>
          <w:spacing w:val="8"/>
          <w:sz w:val="24"/>
          <w:szCs w:val="24"/>
        </w:rPr>
        <w:t>е</w:t>
      </w:r>
      <w:r w:rsidRPr="00C15363">
        <w:rPr>
          <w:rFonts w:ascii="Times New Roman" w:hAnsi="Times New Roman"/>
          <w:sz w:val="24"/>
          <w:szCs w:val="24"/>
        </w:rPr>
        <w:t>нение</w:t>
      </w:r>
      <w:r w:rsidRPr="00C15363">
        <w:rPr>
          <w:rFonts w:ascii="Times New Roman" w:hAnsi="Times New Roman"/>
          <w:spacing w:val="25"/>
          <w:sz w:val="24"/>
          <w:szCs w:val="24"/>
        </w:rPr>
        <w:t xml:space="preserve"> </w:t>
      </w:r>
      <w:r w:rsidRPr="00C15363">
        <w:rPr>
          <w:rFonts w:ascii="Times New Roman" w:hAnsi="Times New Roman"/>
          <w:sz w:val="24"/>
          <w:szCs w:val="24"/>
        </w:rPr>
        <w:t>ин</w:t>
      </w:r>
      <w:r w:rsidRPr="00C15363">
        <w:rPr>
          <w:rFonts w:ascii="Times New Roman" w:hAnsi="Times New Roman"/>
          <w:spacing w:val="5"/>
          <w:sz w:val="24"/>
          <w:szCs w:val="24"/>
        </w:rPr>
        <w:t>ы</w:t>
      </w:r>
      <w:r w:rsidRPr="00C15363">
        <w:rPr>
          <w:rFonts w:ascii="Times New Roman" w:hAnsi="Times New Roman"/>
          <w:sz w:val="24"/>
          <w:szCs w:val="24"/>
        </w:rPr>
        <w:t>х</w:t>
      </w:r>
      <w:r w:rsidRPr="00C15363">
        <w:rPr>
          <w:rFonts w:ascii="Times New Roman" w:hAnsi="Times New Roman"/>
          <w:spacing w:val="30"/>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сл</w:t>
      </w:r>
      <w:r w:rsidRPr="00C15363">
        <w:rPr>
          <w:rFonts w:ascii="Times New Roman" w:hAnsi="Times New Roman"/>
          <w:spacing w:val="6"/>
          <w:sz w:val="24"/>
          <w:szCs w:val="24"/>
        </w:rPr>
        <w:t>о</w:t>
      </w:r>
      <w:r w:rsidRPr="00C15363">
        <w:rPr>
          <w:rFonts w:ascii="Times New Roman" w:hAnsi="Times New Roman"/>
          <w:sz w:val="24"/>
          <w:szCs w:val="24"/>
        </w:rPr>
        <w:t>вий</w:t>
      </w:r>
      <w:r w:rsidRPr="00C15363">
        <w:rPr>
          <w:rFonts w:ascii="Times New Roman" w:hAnsi="Times New Roman"/>
          <w:spacing w:val="24"/>
          <w:sz w:val="24"/>
          <w:szCs w:val="24"/>
        </w:rPr>
        <w:t xml:space="preserve"> </w:t>
      </w:r>
      <w:r w:rsidRPr="00C15363">
        <w:rPr>
          <w:rFonts w:ascii="Times New Roman" w:hAnsi="Times New Roman"/>
          <w:sz w:val="24"/>
          <w:szCs w:val="24"/>
        </w:rPr>
        <w:t>за</w:t>
      </w:r>
      <w:r w:rsidRPr="00C15363">
        <w:rPr>
          <w:rFonts w:ascii="Times New Roman" w:hAnsi="Times New Roman"/>
          <w:spacing w:val="8"/>
          <w:sz w:val="24"/>
          <w:szCs w:val="24"/>
        </w:rPr>
        <w:t>я</w:t>
      </w:r>
      <w:r w:rsidRPr="00C15363">
        <w:rPr>
          <w:rFonts w:ascii="Times New Roman" w:hAnsi="Times New Roman"/>
          <w:sz w:val="24"/>
          <w:szCs w:val="24"/>
        </w:rPr>
        <w:t>в</w:t>
      </w:r>
      <w:r w:rsidRPr="00C15363">
        <w:rPr>
          <w:rFonts w:ascii="Times New Roman" w:hAnsi="Times New Roman"/>
          <w:spacing w:val="-3"/>
          <w:sz w:val="24"/>
          <w:szCs w:val="24"/>
        </w:rPr>
        <w:t>к</w:t>
      </w:r>
      <w:r w:rsidRPr="00C15363">
        <w:rPr>
          <w:rFonts w:ascii="Times New Roman" w:hAnsi="Times New Roman"/>
          <w:sz w:val="24"/>
          <w:szCs w:val="24"/>
        </w:rPr>
        <w:t>и</w:t>
      </w:r>
      <w:r w:rsidRPr="00C15363">
        <w:rPr>
          <w:rFonts w:ascii="Times New Roman" w:hAnsi="Times New Roman"/>
          <w:spacing w:val="27"/>
          <w:sz w:val="24"/>
          <w:szCs w:val="24"/>
        </w:rPr>
        <w:t xml:space="preserve"> </w:t>
      </w:r>
      <w:r w:rsidRPr="00C15363">
        <w:rPr>
          <w:rFonts w:ascii="Times New Roman" w:hAnsi="Times New Roman"/>
          <w:sz w:val="24"/>
          <w:szCs w:val="24"/>
        </w:rPr>
        <w:t>на</w:t>
      </w:r>
      <w:r w:rsidRPr="00C15363">
        <w:rPr>
          <w:rFonts w:ascii="Times New Roman" w:hAnsi="Times New Roman"/>
          <w:spacing w:val="38"/>
          <w:sz w:val="24"/>
          <w:szCs w:val="24"/>
        </w:rPr>
        <w:t xml:space="preserve"> </w:t>
      </w:r>
      <w:r w:rsidRPr="00C15363">
        <w:rPr>
          <w:rFonts w:ascii="Times New Roman" w:hAnsi="Times New Roman"/>
          <w:sz w:val="24"/>
          <w:szCs w:val="24"/>
        </w:rPr>
        <w:t>участие</w:t>
      </w:r>
      <w:r w:rsidRPr="00C15363">
        <w:rPr>
          <w:rFonts w:ascii="Times New Roman" w:hAnsi="Times New Roman"/>
          <w:spacing w:val="32"/>
          <w:sz w:val="24"/>
          <w:szCs w:val="24"/>
        </w:rPr>
        <w:t xml:space="preserve"> </w:t>
      </w:r>
      <w:r w:rsidRPr="00C15363">
        <w:rPr>
          <w:rFonts w:ascii="Times New Roman" w:hAnsi="Times New Roman"/>
          <w:sz w:val="24"/>
          <w:szCs w:val="24"/>
        </w:rPr>
        <w:t>в запро</w:t>
      </w:r>
      <w:r w:rsidRPr="00C15363">
        <w:rPr>
          <w:rFonts w:ascii="Times New Roman" w:hAnsi="Times New Roman"/>
          <w:spacing w:val="3"/>
          <w:sz w:val="24"/>
          <w:szCs w:val="24"/>
        </w:rPr>
        <w:t>с</w:t>
      </w:r>
      <w:r w:rsidRPr="00C15363">
        <w:rPr>
          <w:rFonts w:ascii="Times New Roman" w:hAnsi="Times New Roman"/>
          <w:sz w:val="24"/>
          <w:szCs w:val="24"/>
        </w:rPr>
        <w:t>е</w:t>
      </w:r>
      <w:r w:rsidRPr="00C15363">
        <w:rPr>
          <w:rFonts w:ascii="Times New Roman" w:hAnsi="Times New Roman"/>
          <w:spacing w:val="-6"/>
          <w:sz w:val="24"/>
          <w:szCs w:val="24"/>
        </w:rPr>
        <w:t xml:space="preserve"> </w:t>
      </w:r>
      <w:r w:rsidRPr="00C15363">
        <w:rPr>
          <w:rFonts w:ascii="Times New Roman" w:hAnsi="Times New Roman"/>
          <w:sz w:val="24"/>
          <w:szCs w:val="24"/>
        </w:rPr>
        <w:t>цен.</w:t>
      </w:r>
    </w:p>
    <w:p w:rsidR="003E6317" w:rsidRPr="00C15363" w:rsidRDefault="003E6317" w:rsidP="00AE0925">
      <w:pPr>
        <w:spacing w:after="0" w:line="240" w:lineRule="auto"/>
        <w:ind w:left="116" w:right="38" w:firstLine="710"/>
        <w:jc w:val="both"/>
        <w:rPr>
          <w:rFonts w:ascii="Times New Roman" w:hAnsi="Times New Roman"/>
          <w:sz w:val="24"/>
          <w:szCs w:val="24"/>
        </w:rPr>
      </w:pPr>
      <w:r w:rsidRPr="00C15363">
        <w:rPr>
          <w:rFonts w:ascii="Times New Roman" w:hAnsi="Times New Roman"/>
          <w:sz w:val="24"/>
          <w:szCs w:val="24"/>
        </w:rPr>
        <w:t>3</w:t>
      </w:r>
      <w:r w:rsidRPr="00C15363">
        <w:rPr>
          <w:rFonts w:ascii="Times New Roman" w:hAnsi="Times New Roman"/>
          <w:spacing w:val="2"/>
          <w:sz w:val="24"/>
          <w:szCs w:val="24"/>
        </w:rPr>
        <w:t>.</w:t>
      </w:r>
      <w:r w:rsidRPr="00C15363">
        <w:rPr>
          <w:rFonts w:ascii="Times New Roman" w:hAnsi="Times New Roman"/>
          <w:sz w:val="24"/>
          <w:szCs w:val="24"/>
        </w:rPr>
        <w:t>21</w:t>
      </w:r>
      <w:r w:rsidRPr="00C15363">
        <w:rPr>
          <w:rFonts w:ascii="Times New Roman" w:hAnsi="Times New Roman"/>
          <w:spacing w:val="2"/>
          <w:sz w:val="24"/>
          <w:szCs w:val="24"/>
        </w:rPr>
        <w:t>.</w:t>
      </w:r>
      <w:r w:rsidRPr="00C15363">
        <w:rPr>
          <w:rFonts w:ascii="Times New Roman" w:hAnsi="Times New Roman"/>
          <w:sz w:val="24"/>
          <w:szCs w:val="24"/>
        </w:rPr>
        <w:t>2.</w:t>
      </w:r>
      <w:r w:rsidRPr="00C15363">
        <w:rPr>
          <w:rFonts w:ascii="Times New Roman" w:hAnsi="Times New Roman"/>
          <w:spacing w:val="1"/>
          <w:sz w:val="24"/>
          <w:szCs w:val="24"/>
        </w:rPr>
        <w:t xml:space="preserve"> </w:t>
      </w:r>
      <w:r w:rsidRPr="00C15363">
        <w:rPr>
          <w:rFonts w:ascii="Times New Roman" w:hAnsi="Times New Roman"/>
          <w:sz w:val="24"/>
          <w:szCs w:val="24"/>
        </w:rPr>
        <w:t>Форма</w:t>
      </w:r>
      <w:r w:rsidRPr="00C15363">
        <w:rPr>
          <w:rFonts w:ascii="Times New Roman" w:hAnsi="Times New Roman"/>
          <w:sz w:val="24"/>
          <w:szCs w:val="24"/>
        </w:rPr>
        <w:tab/>
        <w:t>и</w:t>
      </w:r>
      <w:r w:rsidRPr="00C15363">
        <w:rPr>
          <w:rFonts w:ascii="Times New Roman" w:hAnsi="Times New Roman"/>
          <w:sz w:val="24"/>
          <w:szCs w:val="24"/>
        </w:rPr>
        <w:tab/>
      </w:r>
      <w:r w:rsidRPr="00C15363">
        <w:rPr>
          <w:rFonts w:ascii="Times New Roman" w:hAnsi="Times New Roman"/>
          <w:spacing w:val="5"/>
          <w:sz w:val="24"/>
          <w:szCs w:val="24"/>
        </w:rPr>
        <w:t>п</w:t>
      </w:r>
      <w:r w:rsidRPr="00C15363">
        <w:rPr>
          <w:rFonts w:ascii="Times New Roman" w:hAnsi="Times New Roman"/>
          <w:sz w:val="24"/>
          <w:szCs w:val="24"/>
        </w:rPr>
        <w:t>оря</w:t>
      </w:r>
      <w:r w:rsidRPr="00C15363">
        <w:rPr>
          <w:rFonts w:ascii="Times New Roman" w:hAnsi="Times New Roman"/>
          <w:spacing w:val="4"/>
          <w:sz w:val="24"/>
          <w:szCs w:val="24"/>
        </w:rPr>
        <w:t>д</w:t>
      </w:r>
      <w:r w:rsidRPr="00C15363">
        <w:rPr>
          <w:rFonts w:ascii="Times New Roman" w:hAnsi="Times New Roman"/>
          <w:sz w:val="24"/>
          <w:szCs w:val="24"/>
        </w:rPr>
        <w:t>ок</w:t>
      </w:r>
      <w:r w:rsidRPr="00C15363">
        <w:rPr>
          <w:rFonts w:ascii="Times New Roman" w:hAnsi="Times New Roman"/>
          <w:sz w:val="24"/>
          <w:szCs w:val="24"/>
        </w:rPr>
        <w:tab/>
      </w:r>
      <w:r w:rsidRPr="00C15363">
        <w:rPr>
          <w:rFonts w:ascii="Times New Roman" w:hAnsi="Times New Roman"/>
          <w:spacing w:val="5"/>
          <w:sz w:val="24"/>
          <w:szCs w:val="24"/>
        </w:rPr>
        <w:t>п</w:t>
      </w:r>
      <w:r w:rsidRPr="00C15363">
        <w:rPr>
          <w:rFonts w:ascii="Times New Roman" w:hAnsi="Times New Roman"/>
          <w:sz w:val="24"/>
          <w:szCs w:val="24"/>
        </w:rPr>
        <w:t>ровед</w:t>
      </w:r>
      <w:r w:rsidRPr="00C15363">
        <w:rPr>
          <w:rFonts w:ascii="Times New Roman" w:hAnsi="Times New Roman"/>
          <w:spacing w:val="3"/>
          <w:sz w:val="24"/>
          <w:szCs w:val="24"/>
        </w:rPr>
        <w:t>е</w:t>
      </w:r>
      <w:r w:rsidRPr="00C15363">
        <w:rPr>
          <w:rFonts w:ascii="Times New Roman" w:hAnsi="Times New Roman"/>
          <w:sz w:val="24"/>
          <w:szCs w:val="24"/>
        </w:rPr>
        <w:t>ния</w:t>
      </w:r>
      <w:r w:rsidRPr="00C15363">
        <w:rPr>
          <w:rFonts w:ascii="Times New Roman" w:hAnsi="Times New Roman"/>
          <w:sz w:val="24"/>
          <w:szCs w:val="24"/>
        </w:rPr>
        <w:tab/>
        <w:t>переторж</w:t>
      </w:r>
      <w:r w:rsidRPr="00C15363">
        <w:rPr>
          <w:rFonts w:ascii="Times New Roman" w:hAnsi="Times New Roman"/>
          <w:spacing w:val="4"/>
          <w:sz w:val="24"/>
          <w:szCs w:val="24"/>
        </w:rPr>
        <w:t>к</w:t>
      </w:r>
      <w:r w:rsidRPr="00C15363">
        <w:rPr>
          <w:rFonts w:ascii="Times New Roman" w:hAnsi="Times New Roman"/>
          <w:sz w:val="24"/>
          <w:szCs w:val="24"/>
        </w:rPr>
        <w:t>и</w:t>
      </w:r>
      <w:r w:rsidRPr="00C15363">
        <w:rPr>
          <w:rFonts w:ascii="Times New Roman" w:hAnsi="Times New Roman"/>
          <w:sz w:val="24"/>
          <w:szCs w:val="24"/>
        </w:rPr>
        <w:tab/>
        <w:t>с</w:t>
      </w:r>
      <w:r w:rsidR="00AE0925">
        <w:rPr>
          <w:rFonts w:ascii="Times New Roman" w:hAnsi="Times New Roman"/>
          <w:sz w:val="24"/>
          <w:szCs w:val="24"/>
        </w:rPr>
        <w:t xml:space="preserve"> и</w:t>
      </w:r>
      <w:r w:rsidRPr="00C15363">
        <w:rPr>
          <w:rFonts w:ascii="Times New Roman" w:hAnsi="Times New Roman"/>
          <w:sz w:val="24"/>
          <w:szCs w:val="24"/>
        </w:rPr>
        <w:t>спо</w:t>
      </w:r>
      <w:r w:rsidRPr="00C15363">
        <w:rPr>
          <w:rFonts w:ascii="Times New Roman" w:hAnsi="Times New Roman"/>
          <w:spacing w:val="6"/>
          <w:sz w:val="24"/>
          <w:szCs w:val="24"/>
        </w:rPr>
        <w:t>л</w:t>
      </w:r>
      <w:r w:rsidRPr="00C15363">
        <w:rPr>
          <w:rFonts w:ascii="Times New Roman" w:hAnsi="Times New Roman"/>
          <w:sz w:val="24"/>
          <w:szCs w:val="24"/>
        </w:rPr>
        <w:t>ьзо</w:t>
      </w:r>
      <w:r w:rsidRPr="00C15363">
        <w:rPr>
          <w:rFonts w:ascii="Times New Roman" w:hAnsi="Times New Roman"/>
          <w:spacing w:val="-4"/>
          <w:sz w:val="24"/>
          <w:szCs w:val="24"/>
        </w:rPr>
        <w:t>в</w:t>
      </w:r>
      <w:r w:rsidRPr="00C15363">
        <w:rPr>
          <w:rFonts w:ascii="Times New Roman" w:hAnsi="Times New Roman"/>
          <w:sz w:val="24"/>
          <w:szCs w:val="24"/>
        </w:rPr>
        <w:t>а</w:t>
      </w:r>
      <w:r w:rsidRPr="00C15363">
        <w:rPr>
          <w:rFonts w:ascii="Times New Roman" w:hAnsi="Times New Roman"/>
          <w:spacing w:val="6"/>
          <w:sz w:val="24"/>
          <w:szCs w:val="24"/>
        </w:rPr>
        <w:t>н</w:t>
      </w:r>
      <w:r w:rsidRPr="00C15363">
        <w:rPr>
          <w:rFonts w:ascii="Times New Roman" w:hAnsi="Times New Roman"/>
          <w:sz w:val="24"/>
          <w:szCs w:val="24"/>
        </w:rPr>
        <w:t>ием</w:t>
      </w:r>
      <w:r w:rsidR="00AE0925">
        <w:rPr>
          <w:rFonts w:ascii="Times New Roman" w:hAnsi="Times New Roman"/>
          <w:sz w:val="24"/>
          <w:szCs w:val="24"/>
        </w:rPr>
        <w:t xml:space="preserve"> </w:t>
      </w:r>
      <w:r w:rsidRPr="00C15363">
        <w:rPr>
          <w:rFonts w:ascii="Times New Roman" w:hAnsi="Times New Roman"/>
          <w:sz w:val="24"/>
          <w:szCs w:val="24"/>
        </w:rPr>
        <w:t>ф</w:t>
      </w:r>
      <w:r w:rsidRPr="00C15363">
        <w:rPr>
          <w:rFonts w:ascii="Times New Roman" w:hAnsi="Times New Roman"/>
          <w:spacing w:val="-3"/>
          <w:sz w:val="24"/>
          <w:szCs w:val="24"/>
        </w:rPr>
        <w:t>у</w:t>
      </w:r>
      <w:r w:rsidRPr="00C15363">
        <w:rPr>
          <w:rFonts w:ascii="Times New Roman" w:hAnsi="Times New Roman"/>
          <w:spacing w:val="5"/>
          <w:sz w:val="24"/>
          <w:szCs w:val="24"/>
        </w:rPr>
        <w:t>н</w:t>
      </w:r>
      <w:r w:rsidRPr="00C15363">
        <w:rPr>
          <w:rFonts w:ascii="Times New Roman" w:hAnsi="Times New Roman"/>
          <w:sz w:val="24"/>
          <w:szCs w:val="24"/>
        </w:rPr>
        <w:t>кционала</w:t>
      </w:r>
      <w:r w:rsidRPr="00C15363">
        <w:rPr>
          <w:rFonts w:ascii="Times New Roman" w:hAnsi="Times New Roman"/>
          <w:spacing w:val="-3"/>
          <w:sz w:val="24"/>
          <w:szCs w:val="24"/>
        </w:rPr>
        <w:t xml:space="preserve"> </w:t>
      </w:r>
      <w:r w:rsidRPr="00C15363">
        <w:rPr>
          <w:rFonts w:ascii="Times New Roman" w:hAnsi="Times New Roman"/>
          <w:sz w:val="24"/>
          <w:szCs w:val="24"/>
        </w:rPr>
        <w:t>ЭТ</w:t>
      </w:r>
      <w:r w:rsidRPr="00C15363">
        <w:rPr>
          <w:rFonts w:ascii="Times New Roman" w:hAnsi="Times New Roman"/>
          <w:spacing w:val="-3"/>
          <w:sz w:val="24"/>
          <w:szCs w:val="24"/>
        </w:rPr>
        <w:t>П</w:t>
      </w:r>
      <w:r w:rsidRPr="00C15363">
        <w:rPr>
          <w:rFonts w:ascii="Times New Roman" w:hAnsi="Times New Roman"/>
          <w:sz w:val="24"/>
          <w:szCs w:val="24"/>
        </w:rPr>
        <w:t>,</w:t>
      </w:r>
      <w:r w:rsidRPr="00C15363">
        <w:rPr>
          <w:rFonts w:ascii="Times New Roman" w:hAnsi="Times New Roman"/>
          <w:spacing w:val="3"/>
          <w:sz w:val="24"/>
          <w:szCs w:val="24"/>
        </w:rPr>
        <w:t xml:space="preserve"> </w:t>
      </w:r>
      <w:r w:rsidRPr="00C15363">
        <w:rPr>
          <w:rFonts w:ascii="Times New Roman" w:hAnsi="Times New Roman"/>
          <w:spacing w:val="5"/>
          <w:sz w:val="24"/>
          <w:szCs w:val="24"/>
        </w:rPr>
        <w:t>о</w:t>
      </w:r>
      <w:r w:rsidRPr="00C15363">
        <w:rPr>
          <w:rFonts w:ascii="Times New Roman" w:hAnsi="Times New Roman"/>
          <w:sz w:val="24"/>
          <w:szCs w:val="24"/>
        </w:rPr>
        <w:t>пре</w:t>
      </w:r>
      <w:r w:rsidRPr="00C15363">
        <w:rPr>
          <w:rFonts w:ascii="Times New Roman" w:hAnsi="Times New Roman"/>
          <w:spacing w:val="3"/>
          <w:sz w:val="24"/>
          <w:szCs w:val="24"/>
        </w:rPr>
        <w:t>д</w:t>
      </w:r>
      <w:r w:rsidRPr="00C15363">
        <w:rPr>
          <w:rFonts w:ascii="Times New Roman" w:hAnsi="Times New Roman"/>
          <w:sz w:val="24"/>
          <w:szCs w:val="24"/>
        </w:rPr>
        <w:t>ел</w:t>
      </w:r>
      <w:r w:rsidRPr="00C15363">
        <w:rPr>
          <w:rFonts w:ascii="Times New Roman" w:hAnsi="Times New Roman"/>
          <w:spacing w:val="3"/>
          <w:sz w:val="24"/>
          <w:szCs w:val="24"/>
        </w:rPr>
        <w:t>е</w:t>
      </w:r>
      <w:r w:rsidRPr="00C15363">
        <w:rPr>
          <w:rFonts w:ascii="Times New Roman" w:hAnsi="Times New Roman"/>
          <w:sz w:val="24"/>
          <w:szCs w:val="24"/>
        </w:rPr>
        <w:t>нные</w:t>
      </w:r>
      <w:r w:rsidRPr="00C15363">
        <w:rPr>
          <w:rFonts w:ascii="Times New Roman" w:hAnsi="Times New Roman"/>
          <w:spacing w:val="-9"/>
          <w:sz w:val="24"/>
          <w:szCs w:val="24"/>
        </w:rPr>
        <w:t xml:space="preserve"> </w:t>
      </w:r>
      <w:r w:rsidRPr="00C15363">
        <w:rPr>
          <w:rFonts w:ascii="Times New Roman" w:hAnsi="Times New Roman"/>
          <w:sz w:val="24"/>
          <w:szCs w:val="24"/>
        </w:rPr>
        <w:t>за</w:t>
      </w:r>
      <w:r w:rsidRPr="00C15363">
        <w:rPr>
          <w:rFonts w:ascii="Times New Roman" w:hAnsi="Times New Roman"/>
          <w:spacing w:val="6"/>
          <w:sz w:val="24"/>
          <w:szCs w:val="24"/>
        </w:rPr>
        <w:t>к</w:t>
      </w:r>
      <w:r w:rsidRPr="00C15363">
        <w:rPr>
          <w:rFonts w:ascii="Times New Roman" w:hAnsi="Times New Roman"/>
          <w:sz w:val="24"/>
          <w:szCs w:val="24"/>
        </w:rPr>
        <w:t>у</w:t>
      </w:r>
      <w:r w:rsidRPr="00C15363">
        <w:rPr>
          <w:rFonts w:ascii="Times New Roman" w:hAnsi="Times New Roman"/>
          <w:spacing w:val="5"/>
          <w:sz w:val="24"/>
          <w:szCs w:val="24"/>
        </w:rPr>
        <w:t>п</w:t>
      </w:r>
      <w:r w:rsidRPr="00C15363">
        <w:rPr>
          <w:rFonts w:ascii="Times New Roman" w:hAnsi="Times New Roman"/>
          <w:sz w:val="24"/>
          <w:szCs w:val="24"/>
        </w:rPr>
        <w:t>очной</w:t>
      </w:r>
      <w:r w:rsidRPr="00C15363">
        <w:rPr>
          <w:rFonts w:ascii="Times New Roman" w:hAnsi="Times New Roman"/>
          <w:spacing w:val="-4"/>
          <w:sz w:val="24"/>
          <w:szCs w:val="24"/>
        </w:rPr>
        <w:t xml:space="preserve"> </w:t>
      </w:r>
      <w:r w:rsidRPr="00C15363">
        <w:rPr>
          <w:rFonts w:ascii="Times New Roman" w:hAnsi="Times New Roman"/>
          <w:sz w:val="24"/>
          <w:szCs w:val="24"/>
        </w:rPr>
        <w:t>комис</w:t>
      </w:r>
      <w:r w:rsidRPr="00C15363">
        <w:rPr>
          <w:rFonts w:ascii="Times New Roman" w:hAnsi="Times New Roman"/>
          <w:spacing w:val="3"/>
          <w:sz w:val="24"/>
          <w:szCs w:val="24"/>
        </w:rPr>
        <w:t>с</w:t>
      </w:r>
      <w:r w:rsidRPr="00C15363">
        <w:rPr>
          <w:rFonts w:ascii="Times New Roman" w:hAnsi="Times New Roman"/>
          <w:sz w:val="24"/>
          <w:szCs w:val="24"/>
        </w:rPr>
        <w:t>ией,</w:t>
      </w:r>
      <w:r w:rsidRPr="00C15363">
        <w:rPr>
          <w:rFonts w:ascii="Times New Roman" w:hAnsi="Times New Roman"/>
          <w:spacing w:val="-3"/>
          <w:sz w:val="24"/>
          <w:szCs w:val="24"/>
        </w:rPr>
        <w:t xml:space="preserve"> </w:t>
      </w:r>
      <w:r w:rsidRPr="00C15363">
        <w:rPr>
          <w:rFonts w:ascii="Times New Roman" w:hAnsi="Times New Roman"/>
          <w:sz w:val="24"/>
          <w:szCs w:val="24"/>
        </w:rPr>
        <w:t>сроки</w:t>
      </w:r>
      <w:r w:rsidRPr="00C15363">
        <w:rPr>
          <w:rFonts w:ascii="Times New Roman" w:hAnsi="Times New Roman"/>
          <w:spacing w:val="5"/>
          <w:sz w:val="24"/>
          <w:szCs w:val="24"/>
        </w:rPr>
        <w:t xml:space="preserve"> </w:t>
      </w:r>
      <w:r w:rsidRPr="00C15363">
        <w:rPr>
          <w:rFonts w:ascii="Times New Roman" w:hAnsi="Times New Roman"/>
          <w:sz w:val="24"/>
          <w:szCs w:val="24"/>
        </w:rPr>
        <w:t>и</w:t>
      </w:r>
      <w:r w:rsidRPr="00C15363">
        <w:rPr>
          <w:rFonts w:ascii="Times New Roman" w:hAnsi="Times New Roman"/>
          <w:spacing w:val="5"/>
          <w:sz w:val="24"/>
          <w:szCs w:val="24"/>
        </w:rPr>
        <w:t xml:space="preserve"> </w:t>
      </w:r>
      <w:r w:rsidRPr="00C15363">
        <w:rPr>
          <w:rFonts w:ascii="Times New Roman" w:hAnsi="Times New Roman"/>
          <w:sz w:val="24"/>
          <w:szCs w:val="24"/>
        </w:rPr>
        <w:t>п</w:t>
      </w:r>
      <w:r w:rsidRPr="00C15363">
        <w:rPr>
          <w:rFonts w:ascii="Times New Roman" w:hAnsi="Times New Roman"/>
          <w:spacing w:val="5"/>
          <w:sz w:val="24"/>
          <w:szCs w:val="24"/>
        </w:rPr>
        <w:t>о</w:t>
      </w:r>
      <w:r w:rsidRPr="00C15363">
        <w:rPr>
          <w:rFonts w:ascii="Times New Roman" w:hAnsi="Times New Roman"/>
          <w:sz w:val="24"/>
          <w:szCs w:val="24"/>
        </w:rPr>
        <w:t>ря</w:t>
      </w:r>
      <w:r w:rsidRPr="00C15363">
        <w:rPr>
          <w:rFonts w:ascii="Times New Roman" w:hAnsi="Times New Roman"/>
          <w:spacing w:val="4"/>
          <w:sz w:val="24"/>
          <w:szCs w:val="24"/>
        </w:rPr>
        <w:t>д</w:t>
      </w:r>
      <w:r w:rsidRPr="00C15363">
        <w:rPr>
          <w:rFonts w:ascii="Times New Roman" w:hAnsi="Times New Roman"/>
          <w:sz w:val="24"/>
          <w:szCs w:val="24"/>
        </w:rPr>
        <w:t>ок</w:t>
      </w:r>
      <w:r w:rsidRPr="00C15363">
        <w:rPr>
          <w:rFonts w:ascii="Times New Roman" w:hAnsi="Times New Roman"/>
          <w:spacing w:val="-4"/>
          <w:sz w:val="24"/>
          <w:szCs w:val="24"/>
        </w:rPr>
        <w:t xml:space="preserve"> </w:t>
      </w:r>
      <w:r w:rsidRPr="00C15363">
        <w:rPr>
          <w:rFonts w:ascii="Times New Roman" w:hAnsi="Times New Roman"/>
          <w:sz w:val="24"/>
          <w:szCs w:val="24"/>
        </w:rPr>
        <w:t>под</w:t>
      </w:r>
      <w:r w:rsidRPr="00C15363">
        <w:rPr>
          <w:rFonts w:ascii="Times New Roman" w:hAnsi="Times New Roman"/>
          <w:spacing w:val="8"/>
          <w:sz w:val="24"/>
          <w:szCs w:val="24"/>
        </w:rPr>
        <w:t>а</w:t>
      </w:r>
      <w:r w:rsidRPr="00C15363">
        <w:rPr>
          <w:rFonts w:ascii="Times New Roman" w:hAnsi="Times New Roman"/>
          <w:sz w:val="24"/>
          <w:szCs w:val="24"/>
        </w:rPr>
        <w:t>чи нов</w:t>
      </w:r>
      <w:r w:rsidRPr="00C15363">
        <w:rPr>
          <w:rFonts w:ascii="Times New Roman" w:hAnsi="Times New Roman"/>
          <w:spacing w:val="3"/>
          <w:sz w:val="24"/>
          <w:szCs w:val="24"/>
        </w:rPr>
        <w:t>ы</w:t>
      </w:r>
      <w:r w:rsidRPr="00C15363">
        <w:rPr>
          <w:rFonts w:ascii="Times New Roman" w:hAnsi="Times New Roman"/>
          <w:sz w:val="24"/>
          <w:szCs w:val="24"/>
        </w:rPr>
        <w:t>х</w:t>
      </w:r>
      <w:r w:rsidRPr="00C15363">
        <w:rPr>
          <w:rFonts w:ascii="Times New Roman" w:hAnsi="Times New Roman"/>
          <w:spacing w:val="8"/>
          <w:sz w:val="24"/>
          <w:szCs w:val="24"/>
        </w:rPr>
        <w:t xml:space="preserve"> </w:t>
      </w:r>
      <w:r w:rsidRPr="00C15363">
        <w:rPr>
          <w:rFonts w:ascii="Times New Roman" w:hAnsi="Times New Roman"/>
          <w:sz w:val="24"/>
          <w:szCs w:val="24"/>
        </w:rPr>
        <w:t>цен</w:t>
      </w:r>
      <w:r w:rsidRPr="00C15363">
        <w:rPr>
          <w:rFonts w:ascii="Times New Roman" w:hAnsi="Times New Roman"/>
          <w:spacing w:val="6"/>
          <w:sz w:val="24"/>
          <w:szCs w:val="24"/>
        </w:rPr>
        <w:t>о</w:t>
      </w:r>
      <w:r w:rsidRPr="00C15363">
        <w:rPr>
          <w:rFonts w:ascii="Times New Roman" w:hAnsi="Times New Roman"/>
          <w:sz w:val="24"/>
          <w:szCs w:val="24"/>
        </w:rPr>
        <w:t>в</w:t>
      </w:r>
      <w:r w:rsidRPr="00C15363">
        <w:rPr>
          <w:rFonts w:ascii="Times New Roman" w:hAnsi="Times New Roman"/>
          <w:spacing w:val="3"/>
          <w:sz w:val="24"/>
          <w:szCs w:val="24"/>
        </w:rPr>
        <w:t>ы</w:t>
      </w:r>
      <w:r w:rsidRPr="00C15363">
        <w:rPr>
          <w:rFonts w:ascii="Times New Roman" w:hAnsi="Times New Roman"/>
          <w:sz w:val="24"/>
          <w:szCs w:val="24"/>
        </w:rPr>
        <w:t>х</w:t>
      </w:r>
      <w:r w:rsidRPr="00C15363">
        <w:rPr>
          <w:rFonts w:ascii="Times New Roman" w:hAnsi="Times New Roman"/>
          <w:spacing w:val="-3"/>
          <w:sz w:val="24"/>
          <w:szCs w:val="24"/>
        </w:rPr>
        <w:t xml:space="preserve"> </w:t>
      </w:r>
      <w:r w:rsidRPr="00C15363">
        <w:rPr>
          <w:rFonts w:ascii="Times New Roman" w:hAnsi="Times New Roman"/>
          <w:sz w:val="24"/>
          <w:szCs w:val="24"/>
        </w:rPr>
        <w:t>пре</w:t>
      </w:r>
      <w:r w:rsidRPr="00C15363">
        <w:rPr>
          <w:rFonts w:ascii="Times New Roman" w:hAnsi="Times New Roman"/>
          <w:spacing w:val="3"/>
          <w:sz w:val="24"/>
          <w:szCs w:val="24"/>
        </w:rPr>
        <w:t>д</w:t>
      </w:r>
      <w:r w:rsidRPr="00C15363">
        <w:rPr>
          <w:rFonts w:ascii="Times New Roman" w:hAnsi="Times New Roman"/>
          <w:sz w:val="24"/>
          <w:szCs w:val="24"/>
        </w:rPr>
        <w:t>ложений,</w:t>
      </w:r>
      <w:r w:rsidRPr="00C15363">
        <w:rPr>
          <w:rFonts w:ascii="Times New Roman" w:hAnsi="Times New Roman"/>
          <w:spacing w:val="18"/>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каз</w:t>
      </w:r>
      <w:r w:rsidRPr="00C15363">
        <w:rPr>
          <w:rFonts w:ascii="Times New Roman" w:hAnsi="Times New Roman"/>
          <w:spacing w:val="6"/>
          <w:sz w:val="24"/>
          <w:szCs w:val="24"/>
        </w:rPr>
        <w:t>ы</w:t>
      </w:r>
      <w:r w:rsidRPr="00C15363">
        <w:rPr>
          <w:rFonts w:ascii="Times New Roman" w:hAnsi="Times New Roman"/>
          <w:sz w:val="24"/>
          <w:szCs w:val="24"/>
        </w:rPr>
        <w:t>ва</w:t>
      </w:r>
      <w:r w:rsidRPr="00C15363">
        <w:rPr>
          <w:rFonts w:ascii="Times New Roman" w:hAnsi="Times New Roman"/>
          <w:spacing w:val="3"/>
          <w:sz w:val="24"/>
          <w:szCs w:val="24"/>
        </w:rPr>
        <w:t>ю</w:t>
      </w:r>
      <w:r w:rsidRPr="00C15363">
        <w:rPr>
          <w:rFonts w:ascii="Times New Roman" w:hAnsi="Times New Roman"/>
          <w:sz w:val="24"/>
          <w:szCs w:val="24"/>
        </w:rPr>
        <w:t>тся</w:t>
      </w:r>
      <w:r w:rsidRPr="00C15363">
        <w:rPr>
          <w:rFonts w:ascii="Times New Roman" w:hAnsi="Times New Roman"/>
          <w:spacing w:val="2"/>
          <w:sz w:val="24"/>
          <w:szCs w:val="24"/>
        </w:rPr>
        <w:t xml:space="preserve"> </w:t>
      </w:r>
      <w:r w:rsidRPr="00C15363">
        <w:rPr>
          <w:rFonts w:ascii="Times New Roman" w:hAnsi="Times New Roman"/>
          <w:sz w:val="24"/>
          <w:szCs w:val="24"/>
        </w:rPr>
        <w:t>в</w:t>
      </w:r>
      <w:r w:rsidRPr="00C15363">
        <w:rPr>
          <w:rFonts w:ascii="Times New Roman" w:hAnsi="Times New Roman"/>
          <w:spacing w:val="18"/>
          <w:sz w:val="24"/>
          <w:szCs w:val="24"/>
        </w:rPr>
        <w:t xml:space="preserve"> </w:t>
      </w:r>
      <w:r w:rsidRPr="00C15363">
        <w:rPr>
          <w:rFonts w:ascii="Times New Roman" w:hAnsi="Times New Roman"/>
          <w:sz w:val="24"/>
          <w:szCs w:val="24"/>
        </w:rPr>
        <w:t>пи</w:t>
      </w:r>
      <w:r w:rsidRPr="00C15363">
        <w:rPr>
          <w:rFonts w:ascii="Times New Roman" w:hAnsi="Times New Roman"/>
          <w:spacing w:val="6"/>
          <w:sz w:val="24"/>
          <w:szCs w:val="24"/>
        </w:rPr>
        <w:t>с</w:t>
      </w:r>
      <w:r w:rsidRPr="00C15363">
        <w:rPr>
          <w:rFonts w:ascii="Times New Roman" w:hAnsi="Times New Roman"/>
          <w:sz w:val="24"/>
          <w:szCs w:val="24"/>
        </w:rPr>
        <w:t>ьм</w:t>
      </w:r>
      <w:r w:rsidRPr="00C15363">
        <w:rPr>
          <w:rFonts w:ascii="Times New Roman" w:hAnsi="Times New Roman"/>
          <w:spacing w:val="5"/>
          <w:sz w:val="24"/>
          <w:szCs w:val="24"/>
        </w:rPr>
        <w:t>а</w:t>
      </w:r>
      <w:r w:rsidRPr="00C15363">
        <w:rPr>
          <w:rFonts w:ascii="Times New Roman" w:hAnsi="Times New Roman"/>
          <w:spacing w:val="-5"/>
          <w:sz w:val="24"/>
          <w:szCs w:val="24"/>
        </w:rPr>
        <w:t>х</w:t>
      </w:r>
      <w:r w:rsidRPr="00C15363">
        <w:rPr>
          <w:rFonts w:ascii="Times New Roman" w:hAnsi="Times New Roman"/>
          <w:sz w:val="24"/>
          <w:szCs w:val="24"/>
        </w:rPr>
        <w:t>, пригла</w:t>
      </w:r>
      <w:r w:rsidRPr="00C15363">
        <w:rPr>
          <w:rFonts w:ascii="Times New Roman" w:hAnsi="Times New Roman"/>
          <w:spacing w:val="4"/>
          <w:sz w:val="24"/>
          <w:szCs w:val="24"/>
        </w:rPr>
        <w:t>ш</w:t>
      </w:r>
      <w:r w:rsidRPr="00C15363">
        <w:rPr>
          <w:rFonts w:ascii="Times New Roman" w:hAnsi="Times New Roman"/>
          <w:sz w:val="24"/>
          <w:szCs w:val="24"/>
        </w:rPr>
        <w:t>ающ</w:t>
      </w:r>
      <w:r w:rsidRPr="00C15363">
        <w:rPr>
          <w:rFonts w:ascii="Times New Roman" w:hAnsi="Times New Roman"/>
          <w:spacing w:val="6"/>
          <w:sz w:val="24"/>
          <w:szCs w:val="24"/>
        </w:rPr>
        <w:t>и</w:t>
      </w:r>
      <w:r w:rsidRPr="00C15363">
        <w:rPr>
          <w:rFonts w:ascii="Times New Roman" w:hAnsi="Times New Roman"/>
          <w:sz w:val="24"/>
          <w:szCs w:val="24"/>
        </w:rPr>
        <w:t xml:space="preserve">х </w:t>
      </w:r>
      <w:r w:rsidRPr="00C15363">
        <w:rPr>
          <w:rFonts w:ascii="Times New Roman" w:hAnsi="Times New Roman"/>
          <w:spacing w:val="23"/>
          <w:sz w:val="24"/>
          <w:szCs w:val="24"/>
        </w:rPr>
        <w:t xml:space="preserve"> </w:t>
      </w:r>
      <w:r w:rsidRPr="00C15363">
        <w:rPr>
          <w:rFonts w:ascii="Times New Roman" w:hAnsi="Times New Roman"/>
          <w:sz w:val="24"/>
          <w:szCs w:val="24"/>
        </w:rPr>
        <w:t>участн</w:t>
      </w:r>
      <w:r w:rsidRPr="00C15363">
        <w:rPr>
          <w:rFonts w:ascii="Times New Roman" w:hAnsi="Times New Roman"/>
          <w:spacing w:val="4"/>
          <w:sz w:val="24"/>
          <w:szCs w:val="24"/>
        </w:rPr>
        <w:t>и</w:t>
      </w:r>
      <w:r w:rsidRPr="00C15363">
        <w:rPr>
          <w:rFonts w:ascii="Times New Roman" w:hAnsi="Times New Roman"/>
          <w:sz w:val="24"/>
          <w:szCs w:val="24"/>
        </w:rPr>
        <w:t xml:space="preserve">ков </w:t>
      </w:r>
      <w:r w:rsidRPr="00C15363">
        <w:rPr>
          <w:rFonts w:ascii="Times New Roman" w:hAnsi="Times New Roman"/>
          <w:spacing w:val="26"/>
          <w:sz w:val="24"/>
          <w:szCs w:val="24"/>
        </w:rPr>
        <w:t xml:space="preserve"> </w:t>
      </w:r>
      <w:r w:rsidRPr="00C15363">
        <w:rPr>
          <w:rFonts w:ascii="Times New Roman" w:hAnsi="Times New Roman"/>
          <w:sz w:val="24"/>
          <w:szCs w:val="24"/>
        </w:rPr>
        <w:t>зап</w:t>
      </w:r>
      <w:r w:rsidRPr="00C15363">
        <w:rPr>
          <w:rFonts w:ascii="Times New Roman" w:hAnsi="Times New Roman"/>
          <w:spacing w:val="6"/>
          <w:sz w:val="24"/>
          <w:szCs w:val="24"/>
        </w:rPr>
        <w:t>р</w:t>
      </w:r>
      <w:r w:rsidRPr="00C15363">
        <w:rPr>
          <w:rFonts w:ascii="Times New Roman" w:hAnsi="Times New Roman"/>
          <w:sz w:val="24"/>
          <w:szCs w:val="24"/>
        </w:rPr>
        <w:t xml:space="preserve">оса </w:t>
      </w:r>
      <w:r w:rsidRPr="00C15363">
        <w:rPr>
          <w:rFonts w:ascii="Times New Roman" w:hAnsi="Times New Roman"/>
          <w:spacing w:val="36"/>
          <w:sz w:val="24"/>
          <w:szCs w:val="24"/>
        </w:rPr>
        <w:t xml:space="preserve"> </w:t>
      </w:r>
      <w:r w:rsidRPr="00C15363">
        <w:rPr>
          <w:rFonts w:ascii="Times New Roman" w:hAnsi="Times New Roman"/>
          <w:spacing w:val="5"/>
          <w:sz w:val="24"/>
          <w:szCs w:val="24"/>
        </w:rPr>
        <w:t>ц</w:t>
      </w:r>
      <w:r w:rsidRPr="00C15363">
        <w:rPr>
          <w:rFonts w:ascii="Times New Roman" w:hAnsi="Times New Roman"/>
          <w:sz w:val="24"/>
          <w:szCs w:val="24"/>
        </w:rPr>
        <w:t xml:space="preserve">ен </w:t>
      </w:r>
      <w:r w:rsidRPr="00C15363">
        <w:rPr>
          <w:rFonts w:ascii="Times New Roman" w:hAnsi="Times New Roman"/>
          <w:spacing w:val="39"/>
          <w:sz w:val="24"/>
          <w:szCs w:val="24"/>
        </w:rPr>
        <w:t xml:space="preserve"> </w:t>
      </w:r>
      <w:r w:rsidRPr="00C15363">
        <w:rPr>
          <w:rFonts w:ascii="Times New Roman" w:hAnsi="Times New Roman"/>
          <w:sz w:val="24"/>
          <w:szCs w:val="24"/>
        </w:rPr>
        <w:t>на проце</w:t>
      </w:r>
      <w:r w:rsidRPr="00C15363">
        <w:rPr>
          <w:rFonts w:ascii="Times New Roman" w:hAnsi="Times New Roman"/>
          <w:spacing w:val="3"/>
          <w:sz w:val="24"/>
          <w:szCs w:val="24"/>
        </w:rPr>
        <w:t>д</w:t>
      </w:r>
      <w:r w:rsidRPr="00C15363">
        <w:rPr>
          <w:rFonts w:ascii="Times New Roman" w:hAnsi="Times New Roman"/>
          <w:spacing w:val="-5"/>
          <w:sz w:val="24"/>
          <w:szCs w:val="24"/>
        </w:rPr>
        <w:t>у</w:t>
      </w:r>
      <w:r w:rsidRPr="00C15363">
        <w:rPr>
          <w:rFonts w:ascii="Times New Roman" w:hAnsi="Times New Roman"/>
          <w:spacing w:val="5"/>
          <w:sz w:val="24"/>
          <w:szCs w:val="24"/>
        </w:rPr>
        <w:t>р</w:t>
      </w:r>
      <w:r w:rsidRPr="00C15363">
        <w:rPr>
          <w:rFonts w:ascii="Times New Roman" w:hAnsi="Times New Roman"/>
          <w:sz w:val="24"/>
          <w:szCs w:val="24"/>
        </w:rPr>
        <w:t xml:space="preserve">у </w:t>
      </w:r>
      <w:r w:rsidRPr="00C15363">
        <w:rPr>
          <w:rFonts w:ascii="Times New Roman" w:hAnsi="Times New Roman"/>
          <w:spacing w:val="29"/>
          <w:sz w:val="24"/>
          <w:szCs w:val="24"/>
        </w:rPr>
        <w:t xml:space="preserve"> </w:t>
      </w:r>
      <w:r w:rsidRPr="00C15363">
        <w:rPr>
          <w:rFonts w:ascii="Times New Roman" w:hAnsi="Times New Roman"/>
          <w:sz w:val="24"/>
          <w:szCs w:val="24"/>
        </w:rPr>
        <w:t>перето</w:t>
      </w:r>
      <w:r w:rsidRPr="00C15363">
        <w:rPr>
          <w:rFonts w:ascii="Times New Roman" w:hAnsi="Times New Roman"/>
          <w:spacing w:val="5"/>
          <w:sz w:val="24"/>
          <w:szCs w:val="24"/>
        </w:rPr>
        <w:t>р</w:t>
      </w:r>
      <w:r w:rsidRPr="00C15363">
        <w:rPr>
          <w:rFonts w:ascii="Times New Roman" w:hAnsi="Times New Roman"/>
          <w:sz w:val="24"/>
          <w:szCs w:val="24"/>
        </w:rPr>
        <w:t>жки</w:t>
      </w:r>
      <w:proofErr w:type="gramStart"/>
      <w:r w:rsidRPr="00C15363">
        <w:rPr>
          <w:rFonts w:ascii="Times New Roman" w:hAnsi="Times New Roman"/>
          <w:sz w:val="24"/>
          <w:szCs w:val="24"/>
        </w:rPr>
        <w:t xml:space="preserve"> </w:t>
      </w:r>
      <w:r w:rsidRPr="00C15363">
        <w:rPr>
          <w:rFonts w:ascii="Times New Roman" w:hAnsi="Times New Roman"/>
          <w:spacing w:val="27"/>
          <w:sz w:val="24"/>
          <w:szCs w:val="24"/>
        </w:rPr>
        <w:t xml:space="preserve"> </w:t>
      </w:r>
      <w:r w:rsidRPr="00C15363">
        <w:rPr>
          <w:rFonts w:ascii="Times New Roman" w:hAnsi="Times New Roman"/>
          <w:b/>
          <w:bCs/>
          <w:i/>
          <w:sz w:val="24"/>
          <w:szCs w:val="24"/>
        </w:rPr>
        <w:t>,</w:t>
      </w:r>
      <w:proofErr w:type="gramEnd"/>
      <w:r w:rsidRPr="00C15363">
        <w:rPr>
          <w:rFonts w:ascii="Times New Roman" w:hAnsi="Times New Roman"/>
          <w:b/>
          <w:bCs/>
          <w:i/>
          <w:spacing w:val="21"/>
          <w:sz w:val="24"/>
          <w:szCs w:val="24"/>
        </w:rPr>
        <w:t xml:space="preserve"> </w:t>
      </w:r>
      <w:r w:rsidRPr="00C15363">
        <w:rPr>
          <w:rFonts w:ascii="Times New Roman" w:hAnsi="Times New Roman"/>
          <w:sz w:val="24"/>
          <w:szCs w:val="24"/>
        </w:rPr>
        <w:t>и</w:t>
      </w:r>
      <w:r w:rsidRPr="00C15363">
        <w:rPr>
          <w:rFonts w:ascii="Times New Roman" w:hAnsi="Times New Roman"/>
          <w:spacing w:val="14"/>
          <w:sz w:val="24"/>
          <w:szCs w:val="24"/>
        </w:rPr>
        <w:t xml:space="preserve"> </w:t>
      </w:r>
      <w:r w:rsidRPr="00C15363">
        <w:rPr>
          <w:rFonts w:ascii="Times New Roman" w:hAnsi="Times New Roman"/>
          <w:sz w:val="24"/>
          <w:szCs w:val="24"/>
        </w:rPr>
        <w:t>направленн</w:t>
      </w:r>
      <w:r w:rsidRPr="00C15363">
        <w:rPr>
          <w:rFonts w:ascii="Times New Roman" w:hAnsi="Times New Roman"/>
          <w:spacing w:val="6"/>
          <w:sz w:val="24"/>
          <w:szCs w:val="24"/>
        </w:rPr>
        <w:t>ы</w:t>
      </w:r>
      <w:r w:rsidRPr="00C15363">
        <w:rPr>
          <w:rFonts w:ascii="Times New Roman" w:hAnsi="Times New Roman"/>
          <w:sz w:val="24"/>
          <w:szCs w:val="24"/>
        </w:rPr>
        <w:t>х</w:t>
      </w:r>
      <w:r w:rsidRPr="00C15363">
        <w:rPr>
          <w:rFonts w:ascii="Times New Roman" w:hAnsi="Times New Roman"/>
          <w:spacing w:val="-5"/>
          <w:sz w:val="24"/>
          <w:szCs w:val="24"/>
        </w:rPr>
        <w:t xml:space="preserve"> </w:t>
      </w:r>
      <w:r w:rsidRPr="00C15363">
        <w:rPr>
          <w:rFonts w:ascii="Times New Roman" w:hAnsi="Times New Roman"/>
          <w:sz w:val="24"/>
          <w:szCs w:val="24"/>
        </w:rPr>
        <w:t>од</w:t>
      </w:r>
      <w:r w:rsidRPr="00C15363">
        <w:rPr>
          <w:rFonts w:ascii="Times New Roman" w:hAnsi="Times New Roman"/>
          <w:spacing w:val="7"/>
          <w:sz w:val="24"/>
          <w:szCs w:val="24"/>
        </w:rPr>
        <w:t>н</w:t>
      </w:r>
      <w:r w:rsidRPr="00C15363">
        <w:rPr>
          <w:rFonts w:ascii="Times New Roman" w:hAnsi="Times New Roman"/>
          <w:sz w:val="24"/>
          <w:szCs w:val="24"/>
        </w:rPr>
        <w:t>овременно</w:t>
      </w:r>
      <w:r w:rsidRPr="00C15363">
        <w:rPr>
          <w:rFonts w:ascii="Times New Roman" w:hAnsi="Times New Roman"/>
          <w:spacing w:val="6"/>
          <w:sz w:val="24"/>
          <w:szCs w:val="24"/>
        </w:rPr>
        <w:t xml:space="preserve"> </w:t>
      </w:r>
      <w:r w:rsidRPr="00C15363">
        <w:rPr>
          <w:rFonts w:ascii="Times New Roman" w:hAnsi="Times New Roman"/>
          <w:spacing w:val="3"/>
          <w:sz w:val="24"/>
          <w:szCs w:val="24"/>
        </w:rPr>
        <w:t>в</w:t>
      </w:r>
      <w:r w:rsidRPr="00C15363">
        <w:rPr>
          <w:rFonts w:ascii="Times New Roman" w:hAnsi="Times New Roman"/>
          <w:sz w:val="24"/>
          <w:szCs w:val="24"/>
        </w:rPr>
        <w:t>сем</w:t>
      </w:r>
      <w:r w:rsidRPr="00C15363">
        <w:rPr>
          <w:rFonts w:ascii="Times New Roman" w:hAnsi="Times New Roman"/>
          <w:spacing w:val="14"/>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ча</w:t>
      </w:r>
      <w:r w:rsidRPr="00C15363">
        <w:rPr>
          <w:rFonts w:ascii="Times New Roman" w:hAnsi="Times New Roman"/>
          <w:spacing w:val="6"/>
          <w:sz w:val="24"/>
          <w:szCs w:val="24"/>
        </w:rPr>
        <w:t>с</w:t>
      </w:r>
      <w:r w:rsidRPr="00C15363">
        <w:rPr>
          <w:rFonts w:ascii="Times New Roman" w:hAnsi="Times New Roman"/>
          <w:sz w:val="24"/>
          <w:szCs w:val="24"/>
        </w:rPr>
        <w:t>тни</w:t>
      </w:r>
      <w:r w:rsidRPr="00C15363">
        <w:rPr>
          <w:rFonts w:ascii="Times New Roman" w:hAnsi="Times New Roman"/>
          <w:spacing w:val="-3"/>
          <w:sz w:val="24"/>
          <w:szCs w:val="24"/>
        </w:rPr>
        <w:t>к</w:t>
      </w:r>
      <w:r w:rsidRPr="00C15363">
        <w:rPr>
          <w:rFonts w:ascii="Times New Roman" w:hAnsi="Times New Roman"/>
          <w:sz w:val="24"/>
          <w:szCs w:val="24"/>
        </w:rPr>
        <w:t>а</w:t>
      </w:r>
      <w:r w:rsidRPr="00C15363">
        <w:rPr>
          <w:rFonts w:ascii="Times New Roman" w:hAnsi="Times New Roman"/>
          <w:spacing w:val="3"/>
          <w:sz w:val="24"/>
          <w:szCs w:val="24"/>
        </w:rPr>
        <w:t>м</w:t>
      </w:r>
      <w:r w:rsidRPr="00C15363">
        <w:rPr>
          <w:rFonts w:ascii="Times New Roman" w:hAnsi="Times New Roman"/>
          <w:sz w:val="24"/>
          <w:szCs w:val="24"/>
        </w:rPr>
        <w:t>,</w:t>
      </w:r>
      <w:r w:rsidRPr="00C15363">
        <w:rPr>
          <w:rFonts w:ascii="Times New Roman" w:hAnsi="Times New Roman"/>
          <w:spacing w:val="4"/>
          <w:sz w:val="24"/>
          <w:szCs w:val="24"/>
        </w:rPr>
        <w:t xml:space="preserve"> </w:t>
      </w:r>
      <w:r w:rsidRPr="00C15363">
        <w:rPr>
          <w:rFonts w:ascii="Times New Roman" w:hAnsi="Times New Roman"/>
          <w:sz w:val="24"/>
          <w:szCs w:val="24"/>
        </w:rPr>
        <w:t>до</w:t>
      </w:r>
      <w:r w:rsidRPr="00C15363">
        <w:rPr>
          <w:rFonts w:ascii="Times New Roman" w:hAnsi="Times New Roman"/>
          <w:spacing w:val="7"/>
          <w:sz w:val="24"/>
          <w:szCs w:val="24"/>
        </w:rPr>
        <w:t>п</w:t>
      </w:r>
      <w:r w:rsidRPr="00C15363">
        <w:rPr>
          <w:rFonts w:ascii="Times New Roman" w:hAnsi="Times New Roman"/>
          <w:spacing w:val="-5"/>
          <w:sz w:val="24"/>
          <w:szCs w:val="24"/>
        </w:rPr>
        <w:t>у</w:t>
      </w:r>
      <w:r w:rsidRPr="00C15363">
        <w:rPr>
          <w:rFonts w:ascii="Times New Roman" w:hAnsi="Times New Roman"/>
          <w:sz w:val="24"/>
          <w:szCs w:val="24"/>
        </w:rPr>
        <w:t>щ</w:t>
      </w:r>
      <w:r w:rsidRPr="00C15363">
        <w:rPr>
          <w:rFonts w:ascii="Times New Roman" w:hAnsi="Times New Roman"/>
          <w:spacing w:val="3"/>
          <w:sz w:val="24"/>
          <w:szCs w:val="24"/>
        </w:rPr>
        <w:t>е</w:t>
      </w:r>
      <w:r w:rsidRPr="00C15363">
        <w:rPr>
          <w:rFonts w:ascii="Times New Roman" w:hAnsi="Times New Roman"/>
          <w:sz w:val="24"/>
          <w:szCs w:val="24"/>
        </w:rPr>
        <w:t>н</w:t>
      </w:r>
      <w:r w:rsidRPr="00C15363">
        <w:rPr>
          <w:rFonts w:ascii="Times New Roman" w:hAnsi="Times New Roman"/>
          <w:spacing w:val="5"/>
          <w:sz w:val="24"/>
          <w:szCs w:val="24"/>
        </w:rPr>
        <w:t>н</w:t>
      </w:r>
      <w:r w:rsidRPr="00C15363">
        <w:rPr>
          <w:rFonts w:ascii="Times New Roman" w:hAnsi="Times New Roman"/>
          <w:sz w:val="24"/>
          <w:szCs w:val="24"/>
        </w:rPr>
        <w:t>ым</w:t>
      </w:r>
      <w:r w:rsidRPr="00C15363">
        <w:rPr>
          <w:rFonts w:ascii="Times New Roman" w:hAnsi="Times New Roman"/>
          <w:spacing w:val="2"/>
          <w:sz w:val="24"/>
          <w:szCs w:val="24"/>
        </w:rPr>
        <w:t xml:space="preserve"> </w:t>
      </w:r>
      <w:r w:rsidRPr="00C15363">
        <w:rPr>
          <w:rFonts w:ascii="Times New Roman" w:hAnsi="Times New Roman"/>
          <w:sz w:val="24"/>
          <w:szCs w:val="24"/>
        </w:rPr>
        <w:t>до</w:t>
      </w:r>
      <w:r w:rsidRPr="00C15363">
        <w:rPr>
          <w:rFonts w:ascii="Times New Roman" w:hAnsi="Times New Roman"/>
          <w:spacing w:val="20"/>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час</w:t>
      </w:r>
      <w:r w:rsidRPr="00C15363">
        <w:rPr>
          <w:rFonts w:ascii="Times New Roman" w:hAnsi="Times New Roman"/>
          <w:spacing w:val="5"/>
          <w:sz w:val="24"/>
          <w:szCs w:val="24"/>
        </w:rPr>
        <w:t>ти</w:t>
      </w:r>
      <w:r w:rsidRPr="00C15363">
        <w:rPr>
          <w:rFonts w:ascii="Times New Roman" w:hAnsi="Times New Roman"/>
          <w:sz w:val="24"/>
          <w:szCs w:val="24"/>
        </w:rPr>
        <w:t>я в</w:t>
      </w:r>
      <w:r w:rsidRPr="00C15363">
        <w:rPr>
          <w:rFonts w:ascii="Times New Roman" w:hAnsi="Times New Roman"/>
          <w:spacing w:val="-1"/>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е</w:t>
      </w:r>
      <w:r w:rsidRPr="00C15363">
        <w:rPr>
          <w:rFonts w:ascii="Times New Roman" w:hAnsi="Times New Roman"/>
          <w:spacing w:val="-6"/>
          <w:sz w:val="24"/>
          <w:szCs w:val="24"/>
        </w:rPr>
        <w:t xml:space="preserve"> </w:t>
      </w:r>
      <w:r w:rsidRPr="00C15363">
        <w:rPr>
          <w:rFonts w:ascii="Times New Roman" w:hAnsi="Times New Roman"/>
          <w:sz w:val="24"/>
          <w:szCs w:val="24"/>
        </w:rPr>
        <w:t>цен.</w:t>
      </w:r>
    </w:p>
    <w:p w:rsidR="003E6317" w:rsidRPr="00C15363" w:rsidRDefault="003E6317" w:rsidP="00C15363">
      <w:pPr>
        <w:spacing w:after="0" w:line="240" w:lineRule="auto"/>
        <w:ind w:left="116" w:right="36" w:firstLine="710"/>
        <w:jc w:val="both"/>
        <w:rPr>
          <w:rFonts w:ascii="Times New Roman" w:hAnsi="Times New Roman"/>
          <w:sz w:val="24"/>
          <w:szCs w:val="24"/>
        </w:rPr>
      </w:pPr>
      <w:r w:rsidRPr="00C15363">
        <w:rPr>
          <w:rFonts w:ascii="Times New Roman" w:hAnsi="Times New Roman"/>
          <w:sz w:val="24"/>
          <w:szCs w:val="24"/>
        </w:rPr>
        <w:t>3</w:t>
      </w:r>
      <w:r w:rsidRPr="00C15363">
        <w:rPr>
          <w:rFonts w:ascii="Times New Roman" w:hAnsi="Times New Roman"/>
          <w:spacing w:val="2"/>
          <w:sz w:val="24"/>
          <w:szCs w:val="24"/>
        </w:rPr>
        <w:t>.</w:t>
      </w:r>
      <w:r w:rsidRPr="00C15363">
        <w:rPr>
          <w:rFonts w:ascii="Times New Roman" w:hAnsi="Times New Roman"/>
          <w:sz w:val="24"/>
          <w:szCs w:val="24"/>
        </w:rPr>
        <w:t>21</w:t>
      </w:r>
      <w:r w:rsidRPr="00C15363">
        <w:rPr>
          <w:rFonts w:ascii="Times New Roman" w:hAnsi="Times New Roman"/>
          <w:spacing w:val="2"/>
          <w:sz w:val="24"/>
          <w:szCs w:val="24"/>
        </w:rPr>
        <w:t>.</w:t>
      </w:r>
      <w:r w:rsidRPr="00C15363">
        <w:rPr>
          <w:rFonts w:ascii="Times New Roman" w:hAnsi="Times New Roman"/>
          <w:sz w:val="24"/>
          <w:szCs w:val="24"/>
        </w:rPr>
        <w:t>3. В</w:t>
      </w:r>
      <w:r w:rsidRPr="00C15363">
        <w:rPr>
          <w:rFonts w:ascii="Times New Roman" w:hAnsi="Times New Roman"/>
          <w:spacing w:val="29"/>
          <w:sz w:val="24"/>
          <w:szCs w:val="24"/>
        </w:rPr>
        <w:t xml:space="preserve"> </w:t>
      </w:r>
      <w:r w:rsidRPr="00C15363">
        <w:rPr>
          <w:rFonts w:ascii="Times New Roman" w:hAnsi="Times New Roman"/>
          <w:sz w:val="24"/>
          <w:szCs w:val="24"/>
        </w:rPr>
        <w:t>пер</w:t>
      </w:r>
      <w:r w:rsidRPr="00C15363">
        <w:rPr>
          <w:rFonts w:ascii="Times New Roman" w:hAnsi="Times New Roman"/>
          <w:spacing w:val="7"/>
          <w:sz w:val="24"/>
          <w:szCs w:val="24"/>
        </w:rPr>
        <w:t>е</w:t>
      </w:r>
      <w:r w:rsidRPr="00C15363">
        <w:rPr>
          <w:rFonts w:ascii="Times New Roman" w:hAnsi="Times New Roman"/>
          <w:sz w:val="24"/>
          <w:szCs w:val="24"/>
        </w:rPr>
        <w:t>торж</w:t>
      </w:r>
      <w:r w:rsidRPr="00C15363">
        <w:rPr>
          <w:rFonts w:ascii="Times New Roman" w:hAnsi="Times New Roman"/>
          <w:spacing w:val="-3"/>
          <w:sz w:val="24"/>
          <w:szCs w:val="24"/>
        </w:rPr>
        <w:t>к</w:t>
      </w:r>
      <w:r w:rsidRPr="00C15363">
        <w:rPr>
          <w:rFonts w:ascii="Times New Roman" w:hAnsi="Times New Roman"/>
          <w:sz w:val="24"/>
          <w:szCs w:val="24"/>
        </w:rPr>
        <w:t>е</w:t>
      </w:r>
      <w:r w:rsidRPr="00C15363">
        <w:rPr>
          <w:rFonts w:ascii="Times New Roman" w:hAnsi="Times New Roman"/>
          <w:spacing w:val="27"/>
          <w:sz w:val="24"/>
          <w:szCs w:val="24"/>
        </w:rPr>
        <w:t xml:space="preserve"> </w:t>
      </w:r>
      <w:r w:rsidRPr="00C15363">
        <w:rPr>
          <w:rFonts w:ascii="Times New Roman" w:hAnsi="Times New Roman"/>
          <w:sz w:val="24"/>
          <w:szCs w:val="24"/>
        </w:rPr>
        <w:t>им</w:t>
      </w:r>
      <w:r w:rsidRPr="00C15363">
        <w:rPr>
          <w:rFonts w:ascii="Times New Roman" w:hAnsi="Times New Roman"/>
          <w:spacing w:val="2"/>
          <w:sz w:val="24"/>
          <w:szCs w:val="24"/>
        </w:rPr>
        <w:t>е</w:t>
      </w:r>
      <w:r w:rsidRPr="00C15363">
        <w:rPr>
          <w:rFonts w:ascii="Times New Roman" w:hAnsi="Times New Roman"/>
          <w:sz w:val="24"/>
          <w:szCs w:val="24"/>
        </w:rPr>
        <w:t>ют</w:t>
      </w:r>
      <w:r w:rsidRPr="00C15363">
        <w:rPr>
          <w:rFonts w:ascii="Times New Roman" w:hAnsi="Times New Roman"/>
          <w:spacing w:val="28"/>
          <w:sz w:val="24"/>
          <w:szCs w:val="24"/>
        </w:rPr>
        <w:t xml:space="preserve"> </w:t>
      </w:r>
      <w:r w:rsidRPr="00C15363">
        <w:rPr>
          <w:rFonts w:ascii="Times New Roman" w:hAnsi="Times New Roman"/>
          <w:sz w:val="24"/>
          <w:szCs w:val="24"/>
        </w:rPr>
        <w:t>право</w:t>
      </w:r>
      <w:r w:rsidRPr="00C15363">
        <w:rPr>
          <w:rFonts w:ascii="Times New Roman" w:hAnsi="Times New Roman"/>
          <w:spacing w:val="32"/>
          <w:sz w:val="24"/>
          <w:szCs w:val="24"/>
        </w:rPr>
        <w:t xml:space="preserve"> </w:t>
      </w:r>
      <w:r w:rsidRPr="00C15363">
        <w:rPr>
          <w:rFonts w:ascii="Times New Roman" w:hAnsi="Times New Roman"/>
          <w:sz w:val="24"/>
          <w:szCs w:val="24"/>
        </w:rPr>
        <w:t>учас</w:t>
      </w:r>
      <w:r w:rsidRPr="00C15363">
        <w:rPr>
          <w:rFonts w:ascii="Times New Roman" w:hAnsi="Times New Roman"/>
          <w:spacing w:val="5"/>
          <w:sz w:val="24"/>
          <w:szCs w:val="24"/>
        </w:rPr>
        <w:t>т</w:t>
      </w:r>
      <w:r w:rsidRPr="00C15363">
        <w:rPr>
          <w:rFonts w:ascii="Times New Roman" w:hAnsi="Times New Roman"/>
          <w:sz w:val="24"/>
          <w:szCs w:val="24"/>
        </w:rPr>
        <w:t>во</w:t>
      </w:r>
      <w:r w:rsidRPr="00C15363">
        <w:rPr>
          <w:rFonts w:ascii="Times New Roman" w:hAnsi="Times New Roman"/>
          <w:spacing w:val="-4"/>
          <w:sz w:val="24"/>
          <w:szCs w:val="24"/>
        </w:rPr>
        <w:t>в</w:t>
      </w:r>
      <w:r w:rsidRPr="00C15363">
        <w:rPr>
          <w:rFonts w:ascii="Times New Roman" w:hAnsi="Times New Roman"/>
          <w:spacing w:val="6"/>
          <w:sz w:val="24"/>
          <w:szCs w:val="24"/>
        </w:rPr>
        <w:t>а</w:t>
      </w:r>
      <w:r w:rsidRPr="00C15363">
        <w:rPr>
          <w:rFonts w:ascii="Times New Roman" w:hAnsi="Times New Roman"/>
          <w:sz w:val="24"/>
          <w:szCs w:val="24"/>
        </w:rPr>
        <w:t>ть</w:t>
      </w:r>
      <w:r w:rsidRPr="00C15363">
        <w:rPr>
          <w:rFonts w:ascii="Times New Roman" w:hAnsi="Times New Roman"/>
          <w:spacing w:val="21"/>
          <w:sz w:val="24"/>
          <w:szCs w:val="24"/>
        </w:rPr>
        <w:t xml:space="preserve"> </w:t>
      </w:r>
      <w:r w:rsidRPr="00C15363">
        <w:rPr>
          <w:rFonts w:ascii="Times New Roman" w:hAnsi="Times New Roman"/>
          <w:sz w:val="24"/>
          <w:szCs w:val="24"/>
        </w:rPr>
        <w:t>все</w:t>
      </w:r>
      <w:r w:rsidRPr="00C15363">
        <w:rPr>
          <w:rFonts w:ascii="Times New Roman" w:hAnsi="Times New Roman"/>
          <w:spacing w:val="31"/>
          <w:sz w:val="24"/>
          <w:szCs w:val="24"/>
        </w:rPr>
        <w:t xml:space="preserve"> </w:t>
      </w:r>
      <w:r w:rsidRPr="00C15363">
        <w:rPr>
          <w:rFonts w:ascii="Times New Roman" w:hAnsi="Times New Roman"/>
          <w:sz w:val="24"/>
          <w:szCs w:val="24"/>
        </w:rPr>
        <w:t>доп</w:t>
      </w:r>
      <w:r w:rsidRPr="00C15363">
        <w:rPr>
          <w:rFonts w:ascii="Times New Roman" w:hAnsi="Times New Roman"/>
          <w:spacing w:val="-3"/>
          <w:sz w:val="24"/>
          <w:szCs w:val="24"/>
        </w:rPr>
        <w:t>у</w:t>
      </w:r>
      <w:r w:rsidRPr="00C15363">
        <w:rPr>
          <w:rFonts w:ascii="Times New Roman" w:hAnsi="Times New Roman"/>
          <w:sz w:val="24"/>
          <w:szCs w:val="24"/>
        </w:rPr>
        <w:t>щ</w:t>
      </w:r>
      <w:r w:rsidRPr="00C15363">
        <w:rPr>
          <w:rFonts w:ascii="Times New Roman" w:hAnsi="Times New Roman"/>
          <w:spacing w:val="3"/>
          <w:sz w:val="24"/>
          <w:szCs w:val="24"/>
        </w:rPr>
        <w:t>е</w:t>
      </w:r>
      <w:r w:rsidRPr="00C15363">
        <w:rPr>
          <w:rFonts w:ascii="Times New Roman" w:hAnsi="Times New Roman"/>
          <w:spacing w:val="5"/>
          <w:sz w:val="24"/>
          <w:szCs w:val="24"/>
        </w:rPr>
        <w:t>н</w:t>
      </w:r>
      <w:r w:rsidRPr="00C15363">
        <w:rPr>
          <w:rFonts w:ascii="Times New Roman" w:hAnsi="Times New Roman"/>
          <w:sz w:val="24"/>
          <w:szCs w:val="24"/>
        </w:rPr>
        <w:t>ные</w:t>
      </w:r>
      <w:r w:rsidRPr="00C15363">
        <w:rPr>
          <w:rFonts w:ascii="Times New Roman" w:hAnsi="Times New Roman"/>
          <w:spacing w:val="25"/>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ча</w:t>
      </w:r>
      <w:r w:rsidRPr="00C15363">
        <w:rPr>
          <w:rFonts w:ascii="Times New Roman" w:hAnsi="Times New Roman"/>
          <w:spacing w:val="6"/>
          <w:sz w:val="24"/>
          <w:szCs w:val="24"/>
        </w:rPr>
        <w:t>с</w:t>
      </w:r>
      <w:r w:rsidRPr="00C15363">
        <w:rPr>
          <w:rFonts w:ascii="Times New Roman" w:hAnsi="Times New Roman"/>
          <w:sz w:val="24"/>
          <w:szCs w:val="24"/>
        </w:rPr>
        <w:t>тники запро</w:t>
      </w:r>
      <w:r w:rsidRPr="00C15363">
        <w:rPr>
          <w:rFonts w:ascii="Times New Roman" w:hAnsi="Times New Roman"/>
          <w:spacing w:val="3"/>
          <w:sz w:val="24"/>
          <w:szCs w:val="24"/>
        </w:rPr>
        <w:t>с</w:t>
      </w:r>
      <w:r w:rsidRPr="00C15363">
        <w:rPr>
          <w:rFonts w:ascii="Times New Roman" w:hAnsi="Times New Roman"/>
          <w:sz w:val="24"/>
          <w:szCs w:val="24"/>
        </w:rPr>
        <w:t>а</w:t>
      </w:r>
      <w:r w:rsidRPr="00C15363">
        <w:rPr>
          <w:rFonts w:ascii="Times New Roman" w:hAnsi="Times New Roman"/>
          <w:spacing w:val="11"/>
          <w:sz w:val="24"/>
          <w:szCs w:val="24"/>
        </w:rPr>
        <w:t xml:space="preserve"> </w:t>
      </w:r>
      <w:r w:rsidRPr="00C15363">
        <w:rPr>
          <w:rFonts w:ascii="Times New Roman" w:hAnsi="Times New Roman"/>
          <w:sz w:val="24"/>
          <w:szCs w:val="24"/>
        </w:rPr>
        <w:t>цен.</w:t>
      </w:r>
      <w:r w:rsidRPr="00C15363">
        <w:rPr>
          <w:rFonts w:ascii="Times New Roman" w:hAnsi="Times New Roman"/>
          <w:spacing w:val="18"/>
          <w:sz w:val="24"/>
          <w:szCs w:val="24"/>
        </w:rPr>
        <w:t xml:space="preserve"> </w:t>
      </w:r>
      <w:r w:rsidRPr="00C15363">
        <w:rPr>
          <w:rFonts w:ascii="Times New Roman" w:hAnsi="Times New Roman"/>
          <w:sz w:val="24"/>
          <w:szCs w:val="24"/>
        </w:rPr>
        <w:t>Учас</w:t>
      </w:r>
      <w:r w:rsidRPr="00C15363">
        <w:rPr>
          <w:rFonts w:ascii="Times New Roman" w:hAnsi="Times New Roman"/>
          <w:spacing w:val="4"/>
          <w:sz w:val="24"/>
          <w:szCs w:val="24"/>
        </w:rPr>
        <w:t>т</w:t>
      </w:r>
      <w:r w:rsidRPr="00C15363">
        <w:rPr>
          <w:rFonts w:ascii="Times New Roman" w:hAnsi="Times New Roman"/>
          <w:sz w:val="24"/>
          <w:szCs w:val="24"/>
        </w:rPr>
        <w:t>ник</w:t>
      </w:r>
      <w:r w:rsidRPr="00C15363">
        <w:rPr>
          <w:rFonts w:ascii="Times New Roman" w:hAnsi="Times New Roman"/>
          <w:spacing w:val="7"/>
          <w:sz w:val="24"/>
          <w:szCs w:val="24"/>
        </w:rPr>
        <w:t xml:space="preserve"> </w:t>
      </w:r>
      <w:r w:rsidRPr="00C15363">
        <w:rPr>
          <w:rFonts w:ascii="Times New Roman" w:hAnsi="Times New Roman"/>
          <w:sz w:val="24"/>
          <w:szCs w:val="24"/>
        </w:rPr>
        <w:t>за</w:t>
      </w:r>
      <w:r w:rsidRPr="00C15363">
        <w:rPr>
          <w:rFonts w:ascii="Times New Roman" w:hAnsi="Times New Roman"/>
          <w:spacing w:val="6"/>
          <w:sz w:val="24"/>
          <w:szCs w:val="24"/>
        </w:rPr>
        <w:t>п</w:t>
      </w:r>
      <w:r w:rsidRPr="00C15363">
        <w:rPr>
          <w:rFonts w:ascii="Times New Roman" w:hAnsi="Times New Roman"/>
          <w:sz w:val="24"/>
          <w:szCs w:val="24"/>
        </w:rPr>
        <w:t>роса</w:t>
      </w:r>
      <w:r w:rsidRPr="00C15363">
        <w:rPr>
          <w:rFonts w:ascii="Times New Roman" w:hAnsi="Times New Roman"/>
          <w:spacing w:val="13"/>
          <w:sz w:val="24"/>
          <w:szCs w:val="24"/>
        </w:rPr>
        <w:t xml:space="preserve"> </w:t>
      </w:r>
      <w:r w:rsidRPr="00C15363">
        <w:rPr>
          <w:rFonts w:ascii="Times New Roman" w:hAnsi="Times New Roman"/>
          <w:sz w:val="24"/>
          <w:szCs w:val="24"/>
        </w:rPr>
        <w:t>цен,</w:t>
      </w:r>
      <w:r w:rsidRPr="00C15363">
        <w:rPr>
          <w:rFonts w:ascii="Times New Roman" w:hAnsi="Times New Roman"/>
          <w:spacing w:val="18"/>
          <w:sz w:val="24"/>
          <w:szCs w:val="24"/>
        </w:rPr>
        <w:t xml:space="preserve"> </w:t>
      </w:r>
      <w:r w:rsidRPr="00C15363">
        <w:rPr>
          <w:rFonts w:ascii="Times New Roman" w:hAnsi="Times New Roman"/>
          <w:sz w:val="24"/>
          <w:szCs w:val="24"/>
        </w:rPr>
        <w:t>пр</w:t>
      </w:r>
      <w:r w:rsidRPr="00C15363">
        <w:rPr>
          <w:rFonts w:ascii="Times New Roman" w:hAnsi="Times New Roman"/>
          <w:spacing w:val="5"/>
          <w:sz w:val="24"/>
          <w:szCs w:val="24"/>
        </w:rPr>
        <w:t>и</w:t>
      </w:r>
      <w:r w:rsidRPr="00C15363">
        <w:rPr>
          <w:rFonts w:ascii="Times New Roman" w:hAnsi="Times New Roman"/>
          <w:sz w:val="24"/>
          <w:szCs w:val="24"/>
        </w:rPr>
        <w:t>гл</w:t>
      </w:r>
      <w:r w:rsidRPr="00C15363">
        <w:rPr>
          <w:rFonts w:ascii="Times New Roman" w:hAnsi="Times New Roman"/>
          <w:spacing w:val="3"/>
          <w:sz w:val="24"/>
          <w:szCs w:val="24"/>
        </w:rPr>
        <w:t>а</w:t>
      </w:r>
      <w:r w:rsidRPr="00C15363">
        <w:rPr>
          <w:rFonts w:ascii="Times New Roman" w:hAnsi="Times New Roman"/>
          <w:sz w:val="24"/>
          <w:szCs w:val="24"/>
        </w:rPr>
        <w:t>ш</w:t>
      </w:r>
      <w:r w:rsidRPr="00C15363">
        <w:rPr>
          <w:rFonts w:ascii="Times New Roman" w:hAnsi="Times New Roman"/>
          <w:spacing w:val="3"/>
          <w:sz w:val="24"/>
          <w:szCs w:val="24"/>
        </w:rPr>
        <w:t>е</w:t>
      </w:r>
      <w:r w:rsidRPr="00C15363">
        <w:rPr>
          <w:rFonts w:ascii="Times New Roman" w:hAnsi="Times New Roman"/>
          <w:sz w:val="24"/>
          <w:szCs w:val="24"/>
        </w:rPr>
        <w:t>нный</w:t>
      </w:r>
      <w:r w:rsidRPr="00C15363">
        <w:rPr>
          <w:rFonts w:ascii="Times New Roman" w:hAnsi="Times New Roman"/>
          <w:spacing w:val="1"/>
          <w:sz w:val="24"/>
          <w:szCs w:val="24"/>
        </w:rPr>
        <w:t xml:space="preserve"> </w:t>
      </w:r>
      <w:r w:rsidRPr="00C15363">
        <w:rPr>
          <w:rFonts w:ascii="Times New Roman" w:hAnsi="Times New Roman"/>
          <w:sz w:val="24"/>
          <w:szCs w:val="24"/>
        </w:rPr>
        <w:t>на</w:t>
      </w:r>
      <w:r w:rsidRPr="00C15363">
        <w:rPr>
          <w:rFonts w:ascii="Times New Roman" w:hAnsi="Times New Roman"/>
          <w:spacing w:val="17"/>
          <w:sz w:val="24"/>
          <w:szCs w:val="24"/>
        </w:rPr>
        <w:t xml:space="preserve"> </w:t>
      </w:r>
      <w:r w:rsidRPr="00C15363">
        <w:rPr>
          <w:rFonts w:ascii="Times New Roman" w:hAnsi="Times New Roman"/>
          <w:sz w:val="24"/>
          <w:szCs w:val="24"/>
        </w:rPr>
        <w:t>пер</w:t>
      </w:r>
      <w:r w:rsidRPr="00C15363">
        <w:rPr>
          <w:rFonts w:ascii="Times New Roman" w:hAnsi="Times New Roman"/>
          <w:spacing w:val="7"/>
          <w:sz w:val="24"/>
          <w:szCs w:val="24"/>
        </w:rPr>
        <w:t>е</w:t>
      </w:r>
      <w:r w:rsidRPr="00C15363">
        <w:rPr>
          <w:rFonts w:ascii="Times New Roman" w:hAnsi="Times New Roman"/>
          <w:sz w:val="24"/>
          <w:szCs w:val="24"/>
        </w:rPr>
        <w:t>тор</w:t>
      </w:r>
      <w:r w:rsidRPr="00C15363">
        <w:rPr>
          <w:rFonts w:ascii="Times New Roman" w:hAnsi="Times New Roman"/>
          <w:spacing w:val="3"/>
          <w:sz w:val="24"/>
          <w:szCs w:val="24"/>
        </w:rPr>
        <w:t>ж</w:t>
      </w:r>
      <w:r w:rsidRPr="00C15363">
        <w:rPr>
          <w:rFonts w:ascii="Times New Roman" w:hAnsi="Times New Roman"/>
          <w:spacing w:val="4"/>
          <w:sz w:val="24"/>
          <w:szCs w:val="24"/>
        </w:rPr>
        <w:t>к</w:t>
      </w:r>
      <w:r w:rsidRPr="00C15363">
        <w:rPr>
          <w:rFonts w:ascii="Times New Roman" w:hAnsi="Times New Roman"/>
          <w:sz w:val="24"/>
          <w:szCs w:val="24"/>
        </w:rPr>
        <w:t>у,</w:t>
      </w:r>
      <w:r w:rsidRPr="00C15363">
        <w:rPr>
          <w:rFonts w:ascii="Times New Roman" w:hAnsi="Times New Roman"/>
          <w:spacing w:val="56"/>
          <w:sz w:val="24"/>
          <w:szCs w:val="24"/>
        </w:rPr>
        <w:t xml:space="preserve"> </w:t>
      </w:r>
      <w:r w:rsidRPr="00C15363">
        <w:rPr>
          <w:rFonts w:ascii="Times New Roman" w:hAnsi="Times New Roman"/>
          <w:sz w:val="24"/>
          <w:szCs w:val="24"/>
        </w:rPr>
        <w:t>впра</w:t>
      </w:r>
      <w:r w:rsidRPr="00C15363">
        <w:rPr>
          <w:rFonts w:ascii="Times New Roman" w:hAnsi="Times New Roman"/>
          <w:spacing w:val="-3"/>
          <w:sz w:val="24"/>
          <w:szCs w:val="24"/>
        </w:rPr>
        <w:t>в</w:t>
      </w:r>
      <w:r w:rsidRPr="00C15363">
        <w:rPr>
          <w:rFonts w:ascii="Times New Roman" w:hAnsi="Times New Roman"/>
          <w:sz w:val="24"/>
          <w:szCs w:val="24"/>
        </w:rPr>
        <w:t>е</w:t>
      </w:r>
      <w:r w:rsidRPr="00C15363">
        <w:rPr>
          <w:rFonts w:ascii="Times New Roman" w:hAnsi="Times New Roman"/>
          <w:spacing w:val="48"/>
          <w:sz w:val="24"/>
          <w:szCs w:val="24"/>
        </w:rPr>
        <w:t xml:space="preserve"> </w:t>
      </w:r>
      <w:r w:rsidRPr="00C15363">
        <w:rPr>
          <w:rFonts w:ascii="Times New Roman" w:hAnsi="Times New Roman"/>
          <w:sz w:val="24"/>
          <w:szCs w:val="24"/>
        </w:rPr>
        <w:t>не</w:t>
      </w:r>
      <w:r w:rsidRPr="00C15363">
        <w:rPr>
          <w:rFonts w:ascii="Times New Roman" w:hAnsi="Times New Roman"/>
          <w:spacing w:val="53"/>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час</w:t>
      </w:r>
      <w:r w:rsidRPr="00C15363">
        <w:rPr>
          <w:rFonts w:ascii="Times New Roman" w:hAnsi="Times New Roman"/>
          <w:spacing w:val="5"/>
          <w:sz w:val="24"/>
          <w:szCs w:val="24"/>
        </w:rPr>
        <w:t>т</w:t>
      </w:r>
      <w:r w:rsidRPr="00C15363">
        <w:rPr>
          <w:rFonts w:ascii="Times New Roman" w:hAnsi="Times New Roman"/>
          <w:sz w:val="24"/>
          <w:szCs w:val="24"/>
        </w:rPr>
        <w:t>во</w:t>
      </w:r>
      <w:r w:rsidRPr="00C15363">
        <w:rPr>
          <w:rFonts w:ascii="Times New Roman" w:hAnsi="Times New Roman"/>
          <w:spacing w:val="-4"/>
          <w:sz w:val="24"/>
          <w:szCs w:val="24"/>
        </w:rPr>
        <w:t>в</w:t>
      </w:r>
      <w:r w:rsidRPr="00C15363">
        <w:rPr>
          <w:rFonts w:ascii="Times New Roman" w:hAnsi="Times New Roman"/>
          <w:spacing w:val="6"/>
          <w:sz w:val="24"/>
          <w:szCs w:val="24"/>
        </w:rPr>
        <w:t>а</w:t>
      </w:r>
      <w:r w:rsidRPr="00C15363">
        <w:rPr>
          <w:rFonts w:ascii="Times New Roman" w:hAnsi="Times New Roman"/>
          <w:sz w:val="24"/>
          <w:szCs w:val="24"/>
        </w:rPr>
        <w:t>ть</w:t>
      </w:r>
      <w:r w:rsidRPr="00C15363">
        <w:rPr>
          <w:rFonts w:ascii="Times New Roman" w:hAnsi="Times New Roman"/>
          <w:spacing w:val="42"/>
          <w:sz w:val="24"/>
          <w:szCs w:val="24"/>
        </w:rPr>
        <w:t xml:space="preserve"> </w:t>
      </w:r>
      <w:r w:rsidRPr="00C15363">
        <w:rPr>
          <w:rFonts w:ascii="Times New Roman" w:hAnsi="Times New Roman"/>
          <w:sz w:val="24"/>
          <w:szCs w:val="24"/>
        </w:rPr>
        <w:t>в</w:t>
      </w:r>
      <w:r w:rsidRPr="00C15363">
        <w:rPr>
          <w:rFonts w:ascii="Times New Roman" w:hAnsi="Times New Roman"/>
          <w:spacing w:val="52"/>
          <w:sz w:val="24"/>
          <w:szCs w:val="24"/>
        </w:rPr>
        <w:t xml:space="preserve"> </w:t>
      </w:r>
      <w:r w:rsidRPr="00C15363">
        <w:rPr>
          <w:rFonts w:ascii="Times New Roman" w:hAnsi="Times New Roman"/>
          <w:sz w:val="24"/>
          <w:szCs w:val="24"/>
        </w:rPr>
        <w:t>ней</w:t>
      </w:r>
      <w:r w:rsidRPr="00C15363">
        <w:rPr>
          <w:rFonts w:ascii="Times New Roman" w:hAnsi="Times New Roman"/>
          <w:spacing w:val="52"/>
          <w:sz w:val="24"/>
          <w:szCs w:val="24"/>
        </w:rPr>
        <w:t xml:space="preserve"> </w:t>
      </w:r>
      <w:r w:rsidRPr="00C15363">
        <w:rPr>
          <w:rFonts w:ascii="Times New Roman" w:hAnsi="Times New Roman"/>
          <w:sz w:val="24"/>
          <w:szCs w:val="24"/>
        </w:rPr>
        <w:t>то</w:t>
      </w:r>
      <w:r w:rsidRPr="00C15363">
        <w:rPr>
          <w:rFonts w:ascii="Times New Roman" w:hAnsi="Times New Roman"/>
          <w:spacing w:val="4"/>
          <w:sz w:val="24"/>
          <w:szCs w:val="24"/>
        </w:rPr>
        <w:t>г</w:t>
      </w:r>
      <w:r w:rsidRPr="00C15363">
        <w:rPr>
          <w:rFonts w:ascii="Times New Roman" w:hAnsi="Times New Roman"/>
          <w:sz w:val="24"/>
          <w:szCs w:val="24"/>
        </w:rPr>
        <w:t>да</w:t>
      </w:r>
      <w:r w:rsidRPr="00C15363">
        <w:rPr>
          <w:rFonts w:ascii="Times New Roman" w:hAnsi="Times New Roman"/>
          <w:spacing w:val="52"/>
          <w:sz w:val="24"/>
          <w:szCs w:val="24"/>
        </w:rPr>
        <w:t xml:space="preserve"> </w:t>
      </w:r>
      <w:r w:rsidRPr="00C15363">
        <w:rPr>
          <w:rFonts w:ascii="Times New Roman" w:hAnsi="Times New Roman"/>
          <w:sz w:val="24"/>
          <w:szCs w:val="24"/>
        </w:rPr>
        <w:t>его</w:t>
      </w:r>
      <w:r w:rsidRPr="00C15363">
        <w:rPr>
          <w:rFonts w:ascii="Times New Roman" w:hAnsi="Times New Roman"/>
          <w:spacing w:val="53"/>
          <w:sz w:val="24"/>
          <w:szCs w:val="24"/>
        </w:rPr>
        <w:t xml:space="preserve"> </w:t>
      </w:r>
      <w:r w:rsidRPr="00C15363">
        <w:rPr>
          <w:rFonts w:ascii="Times New Roman" w:hAnsi="Times New Roman"/>
          <w:sz w:val="24"/>
          <w:szCs w:val="24"/>
        </w:rPr>
        <w:t>пре</w:t>
      </w:r>
      <w:r w:rsidRPr="00C15363">
        <w:rPr>
          <w:rFonts w:ascii="Times New Roman" w:hAnsi="Times New Roman"/>
          <w:spacing w:val="3"/>
          <w:sz w:val="24"/>
          <w:szCs w:val="24"/>
        </w:rPr>
        <w:t>д</w:t>
      </w:r>
      <w:r w:rsidRPr="00C15363">
        <w:rPr>
          <w:rFonts w:ascii="Times New Roman" w:hAnsi="Times New Roman"/>
          <w:sz w:val="24"/>
          <w:szCs w:val="24"/>
        </w:rPr>
        <w:t>ложение,</w:t>
      </w:r>
      <w:r w:rsidRPr="00C15363">
        <w:rPr>
          <w:rFonts w:ascii="Times New Roman" w:hAnsi="Times New Roman"/>
          <w:spacing w:val="17"/>
          <w:sz w:val="24"/>
          <w:szCs w:val="24"/>
        </w:rPr>
        <w:t xml:space="preserve"> </w:t>
      </w:r>
      <w:r w:rsidRPr="00C15363">
        <w:rPr>
          <w:rFonts w:ascii="Times New Roman" w:hAnsi="Times New Roman"/>
          <w:sz w:val="24"/>
          <w:szCs w:val="24"/>
        </w:rPr>
        <w:t>остается</w:t>
      </w:r>
      <w:r w:rsidRPr="00C15363">
        <w:rPr>
          <w:rFonts w:ascii="Times New Roman" w:hAnsi="Times New Roman"/>
          <w:spacing w:val="9"/>
          <w:sz w:val="24"/>
          <w:szCs w:val="24"/>
        </w:rPr>
        <w:t xml:space="preserve"> </w:t>
      </w:r>
      <w:r w:rsidRPr="00C15363">
        <w:rPr>
          <w:rFonts w:ascii="Times New Roman" w:hAnsi="Times New Roman"/>
          <w:sz w:val="24"/>
          <w:szCs w:val="24"/>
        </w:rPr>
        <w:t>д</w:t>
      </w:r>
      <w:r w:rsidRPr="00C15363">
        <w:rPr>
          <w:rFonts w:ascii="Times New Roman" w:hAnsi="Times New Roman"/>
          <w:spacing w:val="3"/>
          <w:sz w:val="24"/>
          <w:szCs w:val="24"/>
        </w:rPr>
        <w:t>е</w:t>
      </w:r>
      <w:r w:rsidRPr="00C15363">
        <w:rPr>
          <w:rFonts w:ascii="Times New Roman" w:hAnsi="Times New Roman"/>
          <w:sz w:val="24"/>
          <w:szCs w:val="24"/>
        </w:rPr>
        <w:t>йств</w:t>
      </w:r>
      <w:r w:rsidRPr="00C15363">
        <w:rPr>
          <w:rFonts w:ascii="Times New Roman" w:hAnsi="Times New Roman"/>
          <w:spacing w:val="-2"/>
          <w:sz w:val="24"/>
          <w:szCs w:val="24"/>
        </w:rPr>
        <w:t>у</w:t>
      </w:r>
      <w:r w:rsidRPr="00C15363">
        <w:rPr>
          <w:rFonts w:ascii="Times New Roman" w:hAnsi="Times New Roman"/>
          <w:sz w:val="24"/>
          <w:szCs w:val="24"/>
        </w:rPr>
        <w:t>ю</w:t>
      </w:r>
      <w:r w:rsidRPr="00C15363">
        <w:rPr>
          <w:rFonts w:ascii="Times New Roman" w:hAnsi="Times New Roman"/>
          <w:spacing w:val="5"/>
          <w:sz w:val="24"/>
          <w:szCs w:val="24"/>
        </w:rPr>
        <w:t>щ</w:t>
      </w:r>
      <w:r w:rsidRPr="00C15363">
        <w:rPr>
          <w:rFonts w:ascii="Times New Roman" w:hAnsi="Times New Roman"/>
          <w:sz w:val="24"/>
          <w:szCs w:val="24"/>
        </w:rPr>
        <w:t>им с</w:t>
      </w:r>
      <w:r w:rsidRPr="00C15363">
        <w:rPr>
          <w:rFonts w:ascii="Times New Roman" w:hAnsi="Times New Roman"/>
          <w:spacing w:val="16"/>
          <w:sz w:val="24"/>
          <w:szCs w:val="24"/>
        </w:rPr>
        <w:t xml:space="preserve"> </w:t>
      </w:r>
      <w:r w:rsidRPr="00C15363">
        <w:rPr>
          <w:rFonts w:ascii="Times New Roman" w:hAnsi="Times New Roman"/>
          <w:sz w:val="24"/>
          <w:szCs w:val="24"/>
        </w:rPr>
        <w:t>ранее</w:t>
      </w:r>
      <w:r w:rsidRPr="00C15363">
        <w:rPr>
          <w:rFonts w:ascii="Times New Roman" w:hAnsi="Times New Roman"/>
          <w:spacing w:val="17"/>
          <w:sz w:val="24"/>
          <w:szCs w:val="24"/>
        </w:rPr>
        <w:t xml:space="preserve"> </w:t>
      </w:r>
      <w:r w:rsidRPr="00C15363">
        <w:rPr>
          <w:rFonts w:ascii="Times New Roman" w:hAnsi="Times New Roman"/>
          <w:spacing w:val="5"/>
          <w:sz w:val="24"/>
          <w:szCs w:val="24"/>
        </w:rPr>
        <w:t>о</w:t>
      </w:r>
      <w:r w:rsidRPr="00C15363">
        <w:rPr>
          <w:rFonts w:ascii="Times New Roman" w:hAnsi="Times New Roman"/>
          <w:sz w:val="24"/>
          <w:szCs w:val="24"/>
        </w:rPr>
        <w:t>бъ</w:t>
      </w:r>
      <w:r w:rsidRPr="00C15363">
        <w:rPr>
          <w:rFonts w:ascii="Times New Roman" w:hAnsi="Times New Roman"/>
          <w:spacing w:val="4"/>
          <w:sz w:val="24"/>
          <w:szCs w:val="24"/>
        </w:rPr>
        <w:t>я</w:t>
      </w:r>
      <w:r w:rsidRPr="00C15363">
        <w:rPr>
          <w:rFonts w:ascii="Times New Roman" w:hAnsi="Times New Roman"/>
          <w:sz w:val="24"/>
          <w:szCs w:val="24"/>
        </w:rPr>
        <w:t>вленной</w:t>
      </w:r>
      <w:r w:rsidRPr="00C15363">
        <w:rPr>
          <w:rFonts w:ascii="Times New Roman" w:hAnsi="Times New Roman"/>
          <w:spacing w:val="4"/>
          <w:sz w:val="24"/>
          <w:szCs w:val="24"/>
        </w:rPr>
        <w:t xml:space="preserve"> </w:t>
      </w:r>
      <w:r w:rsidRPr="00C15363">
        <w:rPr>
          <w:rFonts w:ascii="Times New Roman" w:hAnsi="Times New Roman"/>
          <w:sz w:val="24"/>
          <w:szCs w:val="24"/>
        </w:rPr>
        <w:t>ценой,</w:t>
      </w:r>
      <w:r w:rsidRPr="00C15363">
        <w:rPr>
          <w:rFonts w:ascii="Times New Roman" w:hAnsi="Times New Roman"/>
          <w:spacing w:val="16"/>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каза</w:t>
      </w:r>
      <w:r w:rsidRPr="00C15363">
        <w:rPr>
          <w:rFonts w:ascii="Times New Roman" w:hAnsi="Times New Roman"/>
          <w:spacing w:val="7"/>
          <w:sz w:val="24"/>
          <w:szCs w:val="24"/>
        </w:rPr>
        <w:t>н</w:t>
      </w:r>
      <w:r w:rsidRPr="00C15363">
        <w:rPr>
          <w:rFonts w:ascii="Times New Roman" w:hAnsi="Times New Roman"/>
          <w:sz w:val="24"/>
          <w:szCs w:val="24"/>
        </w:rPr>
        <w:t>ной</w:t>
      </w:r>
      <w:r w:rsidRPr="00C15363">
        <w:rPr>
          <w:rFonts w:ascii="Times New Roman" w:hAnsi="Times New Roman"/>
          <w:spacing w:val="8"/>
          <w:sz w:val="24"/>
          <w:szCs w:val="24"/>
        </w:rPr>
        <w:t xml:space="preserve"> </w:t>
      </w:r>
      <w:r w:rsidRPr="00C15363">
        <w:rPr>
          <w:rFonts w:ascii="Times New Roman" w:hAnsi="Times New Roman"/>
          <w:sz w:val="24"/>
          <w:szCs w:val="24"/>
        </w:rPr>
        <w:t>в</w:t>
      </w:r>
      <w:r w:rsidRPr="00C15363">
        <w:rPr>
          <w:rFonts w:ascii="Times New Roman" w:hAnsi="Times New Roman"/>
          <w:spacing w:val="13"/>
          <w:sz w:val="24"/>
          <w:szCs w:val="24"/>
        </w:rPr>
        <w:t xml:space="preserve"> </w:t>
      </w:r>
      <w:r w:rsidRPr="00C15363">
        <w:rPr>
          <w:rFonts w:ascii="Times New Roman" w:hAnsi="Times New Roman"/>
          <w:sz w:val="24"/>
          <w:szCs w:val="24"/>
        </w:rPr>
        <w:t>за</w:t>
      </w:r>
      <w:r w:rsidRPr="00C15363">
        <w:rPr>
          <w:rFonts w:ascii="Times New Roman" w:hAnsi="Times New Roman"/>
          <w:spacing w:val="8"/>
          <w:sz w:val="24"/>
          <w:szCs w:val="24"/>
        </w:rPr>
        <w:t>я</w:t>
      </w:r>
      <w:r w:rsidRPr="00C15363">
        <w:rPr>
          <w:rFonts w:ascii="Times New Roman" w:hAnsi="Times New Roman"/>
          <w:sz w:val="24"/>
          <w:szCs w:val="24"/>
        </w:rPr>
        <w:t>в</w:t>
      </w:r>
      <w:r w:rsidRPr="00C15363">
        <w:rPr>
          <w:rFonts w:ascii="Times New Roman" w:hAnsi="Times New Roman"/>
          <w:spacing w:val="-3"/>
          <w:sz w:val="24"/>
          <w:szCs w:val="24"/>
        </w:rPr>
        <w:t>к</w:t>
      </w:r>
      <w:r w:rsidRPr="00C15363">
        <w:rPr>
          <w:rFonts w:ascii="Times New Roman" w:hAnsi="Times New Roman"/>
          <w:sz w:val="24"/>
          <w:szCs w:val="24"/>
        </w:rPr>
        <w:t>е</w:t>
      </w:r>
      <w:r w:rsidRPr="00C15363">
        <w:rPr>
          <w:rFonts w:ascii="Times New Roman" w:hAnsi="Times New Roman"/>
          <w:spacing w:val="14"/>
          <w:sz w:val="24"/>
          <w:szCs w:val="24"/>
        </w:rPr>
        <w:t xml:space="preserve"> </w:t>
      </w:r>
      <w:r w:rsidRPr="00C15363">
        <w:rPr>
          <w:rFonts w:ascii="Times New Roman" w:hAnsi="Times New Roman"/>
          <w:sz w:val="24"/>
          <w:szCs w:val="24"/>
        </w:rPr>
        <w:t xml:space="preserve">на </w:t>
      </w:r>
      <w:r w:rsidRPr="00C15363">
        <w:rPr>
          <w:rFonts w:ascii="Times New Roman" w:hAnsi="Times New Roman"/>
          <w:spacing w:val="-5"/>
          <w:sz w:val="24"/>
          <w:szCs w:val="24"/>
        </w:rPr>
        <w:t>у</w:t>
      </w:r>
      <w:r w:rsidRPr="00C15363">
        <w:rPr>
          <w:rFonts w:ascii="Times New Roman" w:hAnsi="Times New Roman"/>
          <w:sz w:val="24"/>
          <w:szCs w:val="24"/>
        </w:rPr>
        <w:t>ча</w:t>
      </w:r>
      <w:r w:rsidRPr="00C15363">
        <w:rPr>
          <w:rFonts w:ascii="Times New Roman" w:hAnsi="Times New Roman"/>
          <w:spacing w:val="6"/>
          <w:sz w:val="24"/>
          <w:szCs w:val="24"/>
        </w:rPr>
        <w:t>с</w:t>
      </w:r>
      <w:r w:rsidRPr="00C15363">
        <w:rPr>
          <w:rFonts w:ascii="Times New Roman" w:hAnsi="Times New Roman"/>
          <w:sz w:val="24"/>
          <w:szCs w:val="24"/>
        </w:rPr>
        <w:t>тие</w:t>
      </w:r>
      <w:r w:rsidRPr="00C15363">
        <w:rPr>
          <w:rFonts w:ascii="Times New Roman" w:hAnsi="Times New Roman"/>
          <w:spacing w:val="-9"/>
          <w:sz w:val="24"/>
          <w:szCs w:val="24"/>
        </w:rPr>
        <w:t xml:space="preserve"> </w:t>
      </w:r>
      <w:r w:rsidRPr="00C15363">
        <w:rPr>
          <w:rFonts w:ascii="Times New Roman" w:hAnsi="Times New Roman"/>
          <w:sz w:val="24"/>
          <w:szCs w:val="24"/>
        </w:rPr>
        <w:t>в</w:t>
      </w:r>
      <w:r w:rsidRPr="00C15363">
        <w:rPr>
          <w:rFonts w:ascii="Times New Roman" w:hAnsi="Times New Roman"/>
          <w:spacing w:val="-1"/>
          <w:sz w:val="24"/>
          <w:szCs w:val="24"/>
        </w:rPr>
        <w:t xml:space="preserve"> </w:t>
      </w:r>
      <w:r w:rsidRPr="00C15363">
        <w:rPr>
          <w:rFonts w:ascii="Times New Roman" w:hAnsi="Times New Roman"/>
          <w:spacing w:val="3"/>
          <w:sz w:val="24"/>
          <w:szCs w:val="24"/>
        </w:rPr>
        <w:t>з</w:t>
      </w:r>
      <w:r w:rsidRPr="00C15363">
        <w:rPr>
          <w:rFonts w:ascii="Times New Roman" w:hAnsi="Times New Roman"/>
          <w:sz w:val="24"/>
          <w:szCs w:val="24"/>
        </w:rPr>
        <w:t>апросе</w:t>
      </w:r>
      <w:r w:rsidRPr="00C15363">
        <w:rPr>
          <w:rFonts w:ascii="Times New Roman" w:hAnsi="Times New Roman"/>
          <w:spacing w:val="-4"/>
          <w:sz w:val="24"/>
          <w:szCs w:val="24"/>
        </w:rPr>
        <w:t xml:space="preserve"> </w:t>
      </w:r>
      <w:r w:rsidRPr="00C15363">
        <w:rPr>
          <w:rFonts w:ascii="Times New Roman" w:hAnsi="Times New Roman"/>
          <w:sz w:val="24"/>
          <w:szCs w:val="24"/>
        </w:rPr>
        <w:t>цен.</w:t>
      </w:r>
    </w:p>
    <w:p w:rsidR="003E6317" w:rsidRPr="00C15363" w:rsidRDefault="003E6317" w:rsidP="00C15363">
      <w:pPr>
        <w:spacing w:after="0" w:line="240" w:lineRule="auto"/>
        <w:ind w:left="826" w:right="-20"/>
        <w:rPr>
          <w:rFonts w:ascii="Times New Roman" w:hAnsi="Times New Roman"/>
          <w:sz w:val="24"/>
          <w:szCs w:val="24"/>
        </w:rPr>
      </w:pPr>
      <w:r w:rsidRPr="00C15363">
        <w:rPr>
          <w:rFonts w:ascii="Times New Roman" w:hAnsi="Times New Roman"/>
          <w:sz w:val="24"/>
          <w:szCs w:val="24"/>
        </w:rPr>
        <w:t>3</w:t>
      </w:r>
      <w:r w:rsidRPr="00C15363">
        <w:rPr>
          <w:rFonts w:ascii="Times New Roman" w:hAnsi="Times New Roman"/>
          <w:spacing w:val="2"/>
          <w:sz w:val="24"/>
          <w:szCs w:val="24"/>
        </w:rPr>
        <w:t>.</w:t>
      </w:r>
      <w:r w:rsidRPr="00C15363">
        <w:rPr>
          <w:rFonts w:ascii="Times New Roman" w:hAnsi="Times New Roman"/>
          <w:sz w:val="24"/>
          <w:szCs w:val="24"/>
        </w:rPr>
        <w:t>21</w:t>
      </w:r>
      <w:r w:rsidRPr="00C15363">
        <w:rPr>
          <w:rFonts w:ascii="Times New Roman" w:hAnsi="Times New Roman"/>
          <w:spacing w:val="2"/>
          <w:sz w:val="24"/>
          <w:szCs w:val="24"/>
        </w:rPr>
        <w:t>.</w:t>
      </w:r>
      <w:r w:rsidRPr="00C15363">
        <w:rPr>
          <w:rFonts w:ascii="Times New Roman" w:hAnsi="Times New Roman"/>
          <w:sz w:val="24"/>
          <w:szCs w:val="24"/>
        </w:rPr>
        <w:t>4.</w:t>
      </w:r>
      <w:r w:rsidRPr="00C15363">
        <w:rPr>
          <w:rFonts w:ascii="Times New Roman" w:hAnsi="Times New Roman"/>
          <w:spacing w:val="1"/>
          <w:sz w:val="24"/>
          <w:szCs w:val="24"/>
        </w:rPr>
        <w:t xml:space="preserve"> </w:t>
      </w:r>
      <w:r w:rsidRPr="00C15363">
        <w:rPr>
          <w:rFonts w:ascii="Times New Roman" w:hAnsi="Times New Roman"/>
          <w:spacing w:val="-4"/>
          <w:sz w:val="24"/>
          <w:szCs w:val="24"/>
        </w:rPr>
        <w:t>П</w:t>
      </w:r>
      <w:r w:rsidRPr="00C15363">
        <w:rPr>
          <w:rFonts w:ascii="Times New Roman" w:hAnsi="Times New Roman"/>
          <w:sz w:val="24"/>
          <w:szCs w:val="24"/>
        </w:rPr>
        <w:t>ре</w:t>
      </w:r>
      <w:r w:rsidRPr="00C15363">
        <w:rPr>
          <w:rFonts w:ascii="Times New Roman" w:hAnsi="Times New Roman"/>
          <w:spacing w:val="3"/>
          <w:sz w:val="24"/>
          <w:szCs w:val="24"/>
        </w:rPr>
        <w:t>д</w:t>
      </w:r>
      <w:r w:rsidRPr="00C15363">
        <w:rPr>
          <w:rFonts w:ascii="Times New Roman" w:hAnsi="Times New Roman"/>
          <w:sz w:val="24"/>
          <w:szCs w:val="24"/>
        </w:rPr>
        <w:t>лож</w:t>
      </w:r>
      <w:r w:rsidRPr="00C15363">
        <w:rPr>
          <w:rFonts w:ascii="Times New Roman" w:hAnsi="Times New Roman"/>
          <w:spacing w:val="6"/>
          <w:sz w:val="24"/>
          <w:szCs w:val="24"/>
        </w:rPr>
        <w:t>е</w:t>
      </w:r>
      <w:r w:rsidRPr="00C15363">
        <w:rPr>
          <w:rFonts w:ascii="Times New Roman" w:hAnsi="Times New Roman"/>
          <w:sz w:val="24"/>
          <w:szCs w:val="24"/>
        </w:rPr>
        <w:t>ния</w:t>
      </w:r>
      <w:r w:rsidRPr="00C15363">
        <w:rPr>
          <w:rFonts w:ascii="Times New Roman" w:hAnsi="Times New Roman"/>
          <w:spacing w:val="6"/>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час</w:t>
      </w:r>
      <w:r w:rsidRPr="00C15363">
        <w:rPr>
          <w:rFonts w:ascii="Times New Roman" w:hAnsi="Times New Roman"/>
          <w:spacing w:val="5"/>
          <w:sz w:val="24"/>
          <w:szCs w:val="24"/>
        </w:rPr>
        <w:t>т</w:t>
      </w:r>
      <w:r w:rsidRPr="00C15363">
        <w:rPr>
          <w:rFonts w:ascii="Times New Roman" w:hAnsi="Times New Roman"/>
          <w:sz w:val="24"/>
          <w:szCs w:val="24"/>
        </w:rPr>
        <w:t>ника</w:t>
      </w:r>
      <w:r w:rsidRPr="00C15363">
        <w:rPr>
          <w:rFonts w:ascii="Times New Roman" w:hAnsi="Times New Roman"/>
          <w:spacing w:val="4"/>
          <w:sz w:val="24"/>
          <w:szCs w:val="24"/>
        </w:rPr>
        <w:t xml:space="preserve"> </w:t>
      </w:r>
      <w:r w:rsidRPr="00C15363">
        <w:rPr>
          <w:rFonts w:ascii="Times New Roman" w:hAnsi="Times New Roman"/>
          <w:spacing w:val="5"/>
          <w:sz w:val="24"/>
          <w:szCs w:val="24"/>
        </w:rPr>
        <w:t>п</w:t>
      </w:r>
      <w:r w:rsidRPr="00C15363">
        <w:rPr>
          <w:rFonts w:ascii="Times New Roman" w:hAnsi="Times New Roman"/>
          <w:sz w:val="24"/>
          <w:szCs w:val="24"/>
        </w:rPr>
        <w:t>о</w:t>
      </w:r>
      <w:r w:rsidRPr="00C15363">
        <w:rPr>
          <w:rFonts w:ascii="Times New Roman" w:hAnsi="Times New Roman"/>
          <w:spacing w:val="18"/>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ве</w:t>
      </w:r>
      <w:r w:rsidRPr="00C15363">
        <w:rPr>
          <w:rFonts w:ascii="Times New Roman" w:hAnsi="Times New Roman"/>
          <w:spacing w:val="4"/>
          <w:sz w:val="24"/>
          <w:szCs w:val="24"/>
        </w:rPr>
        <w:t>л</w:t>
      </w:r>
      <w:r w:rsidRPr="00C15363">
        <w:rPr>
          <w:rFonts w:ascii="Times New Roman" w:hAnsi="Times New Roman"/>
          <w:sz w:val="24"/>
          <w:szCs w:val="24"/>
        </w:rPr>
        <w:t>ичен</w:t>
      </w:r>
      <w:r w:rsidRPr="00C15363">
        <w:rPr>
          <w:rFonts w:ascii="Times New Roman" w:hAnsi="Times New Roman"/>
          <w:spacing w:val="5"/>
          <w:sz w:val="24"/>
          <w:szCs w:val="24"/>
        </w:rPr>
        <w:t>и</w:t>
      </w:r>
      <w:r w:rsidRPr="00C15363">
        <w:rPr>
          <w:rFonts w:ascii="Times New Roman" w:hAnsi="Times New Roman"/>
          <w:sz w:val="24"/>
          <w:szCs w:val="24"/>
        </w:rPr>
        <w:t>ю</w:t>
      </w:r>
      <w:r w:rsidRPr="00C15363">
        <w:rPr>
          <w:rFonts w:ascii="Times New Roman" w:hAnsi="Times New Roman"/>
          <w:spacing w:val="5"/>
          <w:sz w:val="24"/>
          <w:szCs w:val="24"/>
        </w:rPr>
        <w:t xml:space="preserve"> </w:t>
      </w:r>
      <w:r w:rsidRPr="00C15363">
        <w:rPr>
          <w:rFonts w:ascii="Times New Roman" w:hAnsi="Times New Roman"/>
          <w:sz w:val="24"/>
          <w:szCs w:val="24"/>
        </w:rPr>
        <w:t>цены,</w:t>
      </w:r>
      <w:r w:rsidRPr="00C15363">
        <w:rPr>
          <w:rFonts w:ascii="Times New Roman" w:hAnsi="Times New Roman"/>
          <w:spacing w:val="13"/>
          <w:sz w:val="24"/>
          <w:szCs w:val="24"/>
        </w:rPr>
        <w:t xml:space="preserve"> </w:t>
      </w:r>
      <w:r w:rsidRPr="00C15363">
        <w:rPr>
          <w:rFonts w:ascii="Times New Roman" w:hAnsi="Times New Roman"/>
          <w:sz w:val="24"/>
          <w:szCs w:val="24"/>
        </w:rPr>
        <w:t>указанной</w:t>
      </w:r>
      <w:r w:rsidRPr="00C15363">
        <w:rPr>
          <w:rFonts w:ascii="Times New Roman" w:hAnsi="Times New Roman"/>
          <w:spacing w:val="11"/>
          <w:sz w:val="24"/>
          <w:szCs w:val="24"/>
        </w:rPr>
        <w:t xml:space="preserve"> </w:t>
      </w:r>
      <w:r w:rsidRPr="00C15363">
        <w:rPr>
          <w:rFonts w:ascii="Times New Roman" w:hAnsi="Times New Roman"/>
          <w:sz w:val="24"/>
          <w:szCs w:val="24"/>
        </w:rPr>
        <w:t>в</w:t>
      </w:r>
      <w:r w:rsidRPr="00C15363">
        <w:rPr>
          <w:rFonts w:ascii="Times New Roman" w:hAnsi="Times New Roman"/>
          <w:spacing w:val="14"/>
          <w:sz w:val="24"/>
          <w:szCs w:val="24"/>
        </w:rPr>
        <w:t xml:space="preserve"> </w:t>
      </w:r>
      <w:r w:rsidRPr="00C15363">
        <w:rPr>
          <w:rFonts w:ascii="Times New Roman" w:hAnsi="Times New Roman"/>
          <w:sz w:val="24"/>
          <w:szCs w:val="24"/>
        </w:rPr>
        <w:t>за</w:t>
      </w:r>
      <w:r w:rsidRPr="00C15363">
        <w:rPr>
          <w:rFonts w:ascii="Times New Roman" w:hAnsi="Times New Roman"/>
          <w:spacing w:val="8"/>
          <w:sz w:val="24"/>
          <w:szCs w:val="24"/>
        </w:rPr>
        <w:t>я</w:t>
      </w:r>
      <w:r w:rsidRPr="00C15363">
        <w:rPr>
          <w:rFonts w:ascii="Times New Roman" w:hAnsi="Times New Roman"/>
          <w:sz w:val="24"/>
          <w:szCs w:val="24"/>
        </w:rPr>
        <w:t>в</w:t>
      </w:r>
      <w:r w:rsidRPr="00C15363">
        <w:rPr>
          <w:rFonts w:ascii="Times New Roman" w:hAnsi="Times New Roman"/>
          <w:spacing w:val="-3"/>
          <w:sz w:val="24"/>
          <w:szCs w:val="24"/>
        </w:rPr>
        <w:t>к</w:t>
      </w:r>
      <w:r w:rsidRPr="00C15363">
        <w:rPr>
          <w:rFonts w:ascii="Times New Roman" w:hAnsi="Times New Roman"/>
          <w:sz w:val="24"/>
          <w:szCs w:val="24"/>
        </w:rPr>
        <w:t>е</w:t>
      </w:r>
      <w:r w:rsidRPr="00C15363">
        <w:rPr>
          <w:rFonts w:ascii="Times New Roman" w:hAnsi="Times New Roman"/>
          <w:spacing w:val="10"/>
          <w:sz w:val="24"/>
          <w:szCs w:val="24"/>
        </w:rPr>
        <w:t xml:space="preserve"> </w:t>
      </w:r>
      <w:proofErr w:type="gramStart"/>
      <w:r w:rsidRPr="00C15363">
        <w:rPr>
          <w:rFonts w:ascii="Times New Roman" w:hAnsi="Times New Roman"/>
          <w:sz w:val="24"/>
          <w:szCs w:val="24"/>
        </w:rPr>
        <w:t>на</w:t>
      </w:r>
      <w:proofErr w:type="gramEnd"/>
    </w:p>
    <w:p w:rsidR="003E6317" w:rsidRPr="00C15363" w:rsidRDefault="003E6317" w:rsidP="00C15363">
      <w:pPr>
        <w:spacing w:after="0" w:line="240" w:lineRule="auto"/>
        <w:ind w:left="116" w:right="41"/>
        <w:jc w:val="both"/>
        <w:rPr>
          <w:rFonts w:ascii="Times New Roman" w:hAnsi="Times New Roman"/>
          <w:sz w:val="24"/>
          <w:szCs w:val="24"/>
        </w:rPr>
      </w:pPr>
      <w:r w:rsidRPr="00C15363">
        <w:rPr>
          <w:rFonts w:ascii="Times New Roman" w:hAnsi="Times New Roman"/>
          <w:spacing w:val="-5"/>
          <w:sz w:val="24"/>
          <w:szCs w:val="24"/>
        </w:rPr>
        <w:t>у</w:t>
      </w:r>
      <w:r w:rsidRPr="00C15363">
        <w:rPr>
          <w:rFonts w:ascii="Times New Roman" w:hAnsi="Times New Roman"/>
          <w:sz w:val="24"/>
          <w:szCs w:val="24"/>
        </w:rPr>
        <w:t>ча</w:t>
      </w:r>
      <w:r w:rsidRPr="00C15363">
        <w:rPr>
          <w:rFonts w:ascii="Times New Roman" w:hAnsi="Times New Roman"/>
          <w:spacing w:val="6"/>
          <w:sz w:val="24"/>
          <w:szCs w:val="24"/>
        </w:rPr>
        <w:t>с</w:t>
      </w:r>
      <w:r w:rsidRPr="00C15363">
        <w:rPr>
          <w:rFonts w:ascii="Times New Roman" w:hAnsi="Times New Roman"/>
          <w:sz w:val="24"/>
          <w:szCs w:val="24"/>
        </w:rPr>
        <w:t>тие</w:t>
      </w:r>
      <w:r w:rsidRPr="00C15363">
        <w:rPr>
          <w:rFonts w:ascii="Times New Roman" w:hAnsi="Times New Roman"/>
          <w:spacing w:val="69"/>
          <w:sz w:val="24"/>
          <w:szCs w:val="24"/>
        </w:rPr>
        <w:t xml:space="preserve"> </w:t>
      </w:r>
      <w:r w:rsidRPr="00C15363">
        <w:rPr>
          <w:rFonts w:ascii="Times New Roman" w:hAnsi="Times New Roman"/>
          <w:sz w:val="24"/>
          <w:szCs w:val="24"/>
        </w:rPr>
        <w:t xml:space="preserve">в </w:t>
      </w:r>
      <w:r w:rsidRPr="00C15363">
        <w:rPr>
          <w:rFonts w:ascii="Times New Roman" w:hAnsi="Times New Roman"/>
          <w:spacing w:val="1"/>
          <w:sz w:val="24"/>
          <w:szCs w:val="24"/>
        </w:rPr>
        <w:t xml:space="preserve"> </w:t>
      </w:r>
      <w:r w:rsidRPr="00C15363">
        <w:rPr>
          <w:rFonts w:ascii="Times New Roman" w:hAnsi="Times New Roman"/>
          <w:sz w:val="24"/>
          <w:szCs w:val="24"/>
        </w:rPr>
        <w:t>за</w:t>
      </w:r>
      <w:r w:rsidRPr="00C15363">
        <w:rPr>
          <w:rFonts w:ascii="Times New Roman" w:hAnsi="Times New Roman"/>
          <w:spacing w:val="6"/>
          <w:sz w:val="24"/>
          <w:szCs w:val="24"/>
        </w:rPr>
        <w:t>п</w:t>
      </w:r>
      <w:r w:rsidRPr="00C15363">
        <w:rPr>
          <w:rFonts w:ascii="Times New Roman" w:hAnsi="Times New Roman"/>
          <w:sz w:val="24"/>
          <w:szCs w:val="24"/>
        </w:rPr>
        <w:t>росе</w:t>
      </w:r>
      <w:r w:rsidRPr="00C15363">
        <w:rPr>
          <w:rFonts w:ascii="Times New Roman" w:hAnsi="Times New Roman"/>
          <w:spacing w:val="67"/>
          <w:sz w:val="24"/>
          <w:szCs w:val="24"/>
        </w:rPr>
        <w:t xml:space="preserve"> </w:t>
      </w:r>
      <w:r w:rsidRPr="00C15363">
        <w:rPr>
          <w:rFonts w:ascii="Times New Roman" w:hAnsi="Times New Roman"/>
          <w:sz w:val="24"/>
          <w:szCs w:val="24"/>
        </w:rPr>
        <w:t xml:space="preserve">цен </w:t>
      </w:r>
      <w:r w:rsidRPr="00C15363">
        <w:rPr>
          <w:rFonts w:ascii="Times New Roman" w:hAnsi="Times New Roman"/>
          <w:spacing w:val="5"/>
          <w:sz w:val="24"/>
          <w:szCs w:val="24"/>
        </w:rPr>
        <w:t xml:space="preserve"> </w:t>
      </w:r>
      <w:r w:rsidRPr="00C15363">
        <w:rPr>
          <w:rFonts w:ascii="Times New Roman" w:hAnsi="Times New Roman"/>
          <w:b/>
          <w:bCs/>
          <w:i/>
          <w:sz w:val="24"/>
          <w:szCs w:val="24"/>
        </w:rPr>
        <w:t xml:space="preserve"> </w:t>
      </w:r>
      <w:r w:rsidRPr="00C15363">
        <w:rPr>
          <w:rFonts w:ascii="Times New Roman" w:hAnsi="Times New Roman"/>
          <w:b/>
          <w:bCs/>
          <w:i/>
          <w:spacing w:val="27"/>
          <w:sz w:val="24"/>
          <w:szCs w:val="24"/>
        </w:rPr>
        <w:t xml:space="preserve"> </w:t>
      </w:r>
      <w:r w:rsidRPr="00C15363">
        <w:rPr>
          <w:rFonts w:ascii="Times New Roman" w:hAnsi="Times New Roman"/>
          <w:sz w:val="24"/>
          <w:szCs w:val="24"/>
        </w:rPr>
        <w:t>не рас</w:t>
      </w:r>
      <w:r w:rsidRPr="00C15363">
        <w:rPr>
          <w:rFonts w:ascii="Times New Roman" w:hAnsi="Times New Roman"/>
          <w:spacing w:val="4"/>
          <w:sz w:val="24"/>
          <w:szCs w:val="24"/>
        </w:rPr>
        <w:t>с</w:t>
      </w:r>
      <w:r w:rsidRPr="00C15363">
        <w:rPr>
          <w:rFonts w:ascii="Times New Roman" w:hAnsi="Times New Roman"/>
          <w:sz w:val="24"/>
          <w:szCs w:val="24"/>
        </w:rPr>
        <w:t>м</w:t>
      </w:r>
      <w:r w:rsidRPr="00C15363">
        <w:rPr>
          <w:rFonts w:ascii="Times New Roman" w:hAnsi="Times New Roman"/>
          <w:spacing w:val="3"/>
          <w:sz w:val="24"/>
          <w:szCs w:val="24"/>
        </w:rPr>
        <w:t>а</w:t>
      </w:r>
      <w:r w:rsidRPr="00C15363">
        <w:rPr>
          <w:rFonts w:ascii="Times New Roman" w:hAnsi="Times New Roman"/>
          <w:sz w:val="24"/>
          <w:szCs w:val="24"/>
        </w:rPr>
        <w:t>три</w:t>
      </w:r>
      <w:r w:rsidRPr="00C15363">
        <w:rPr>
          <w:rFonts w:ascii="Times New Roman" w:hAnsi="Times New Roman"/>
          <w:spacing w:val="-4"/>
          <w:sz w:val="24"/>
          <w:szCs w:val="24"/>
        </w:rPr>
        <w:t>в</w:t>
      </w:r>
      <w:r w:rsidRPr="00C15363">
        <w:rPr>
          <w:rFonts w:ascii="Times New Roman" w:hAnsi="Times New Roman"/>
          <w:sz w:val="24"/>
          <w:szCs w:val="24"/>
        </w:rPr>
        <w:t>а</w:t>
      </w:r>
      <w:r w:rsidRPr="00C15363">
        <w:rPr>
          <w:rFonts w:ascii="Times New Roman" w:hAnsi="Times New Roman"/>
          <w:spacing w:val="4"/>
          <w:sz w:val="24"/>
          <w:szCs w:val="24"/>
        </w:rPr>
        <w:t>ю</w:t>
      </w:r>
      <w:r w:rsidRPr="00C15363">
        <w:rPr>
          <w:rFonts w:ascii="Times New Roman" w:hAnsi="Times New Roman"/>
          <w:sz w:val="24"/>
          <w:szCs w:val="24"/>
        </w:rPr>
        <w:t>тся,</w:t>
      </w:r>
      <w:r w:rsidRPr="00C15363">
        <w:rPr>
          <w:rFonts w:ascii="Times New Roman" w:hAnsi="Times New Roman"/>
          <w:spacing w:val="56"/>
          <w:sz w:val="24"/>
          <w:szCs w:val="24"/>
        </w:rPr>
        <w:t xml:space="preserve"> </w:t>
      </w:r>
      <w:r w:rsidRPr="00C15363">
        <w:rPr>
          <w:rFonts w:ascii="Times New Roman" w:hAnsi="Times New Roman"/>
          <w:sz w:val="24"/>
          <w:szCs w:val="24"/>
        </w:rPr>
        <w:t>д</w:t>
      </w:r>
      <w:r w:rsidRPr="00C15363">
        <w:rPr>
          <w:rFonts w:ascii="Times New Roman" w:hAnsi="Times New Roman"/>
          <w:spacing w:val="3"/>
          <w:sz w:val="24"/>
          <w:szCs w:val="24"/>
        </w:rPr>
        <w:t>а</w:t>
      </w:r>
      <w:r w:rsidRPr="00C15363">
        <w:rPr>
          <w:rFonts w:ascii="Times New Roman" w:hAnsi="Times New Roman"/>
          <w:sz w:val="24"/>
          <w:szCs w:val="24"/>
        </w:rPr>
        <w:t>нный</w:t>
      </w:r>
      <w:r w:rsidRPr="00C15363">
        <w:rPr>
          <w:rFonts w:ascii="Times New Roman" w:hAnsi="Times New Roman"/>
          <w:spacing w:val="69"/>
          <w:sz w:val="24"/>
          <w:szCs w:val="24"/>
        </w:rPr>
        <w:t xml:space="preserve"> </w:t>
      </w:r>
      <w:r w:rsidRPr="00C15363">
        <w:rPr>
          <w:rFonts w:ascii="Times New Roman" w:hAnsi="Times New Roman"/>
          <w:sz w:val="24"/>
          <w:szCs w:val="24"/>
        </w:rPr>
        <w:t>участ</w:t>
      </w:r>
      <w:r w:rsidRPr="00C15363">
        <w:rPr>
          <w:rFonts w:ascii="Times New Roman" w:hAnsi="Times New Roman"/>
          <w:spacing w:val="5"/>
          <w:sz w:val="24"/>
          <w:szCs w:val="24"/>
        </w:rPr>
        <w:t>н</w:t>
      </w:r>
      <w:r w:rsidRPr="00C15363">
        <w:rPr>
          <w:rFonts w:ascii="Times New Roman" w:hAnsi="Times New Roman"/>
          <w:sz w:val="24"/>
          <w:szCs w:val="24"/>
        </w:rPr>
        <w:t>ик считается</w:t>
      </w:r>
      <w:r w:rsidRPr="00C15363">
        <w:rPr>
          <w:rFonts w:ascii="Times New Roman" w:hAnsi="Times New Roman"/>
          <w:spacing w:val="30"/>
          <w:sz w:val="24"/>
          <w:szCs w:val="24"/>
        </w:rPr>
        <w:t xml:space="preserve"> </w:t>
      </w:r>
      <w:r w:rsidRPr="00C15363">
        <w:rPr>
          <w:rFonts w:ascii="Times New Roman" w:hAnsi="Times New Roman"/>
          <w:sz w:val="24"/>
          <w:szCs w:val="24"/>
        </w:rPr>
        <w:t>не</w:t>
      </w:r>
      <w:r w:rsidRPr="00C15363">
        <w:rPr>
          <w:rFonts w:ascii="Times New Roman" w:hAnsi="Times New Roman"/>
          <w:spacing w:val="43"/>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ча</w:t>
      </w:r>
      <w:r w:rsidRPr="00C15363">
        <w:rPr>
          <w:rFonts w:ascii="Times New Roman" w:hAnsi="Times New Roman"/>
          <w:spacing w:val="6"/>
          <w:sz w:val="24"/>
          <w:szCs w:val="24"/>
        </w:rPr>
        <w:t>с</w:t>
      </w:r>
      <w:r w:rsidRPr="00C15363">
        <w:rPr>
          <w:rFonts w:ascii="Times New Roman" w:hAnsi="Times New Roman"/>
          <w:sz w:val="24"/>
          <w:szCs w:val="24"/>
        </w:rPr>
        <w:t>т</w:t>
      </w:r>
      <w:r w:rsidRPr="00C15363">
        <w:rPr>
          <w:rFonts w:ascii="Times New Roman" w:hAnsi="Times New Roman"/>
          <w:spacing w:val="-3"/>
          <w:sz w:val="24"/>
          <w:szCs w:val="24"/>
        </w:rPr>
        <w:t>в</w:t>
      </w:r>
      <w:r w:rsidRPr="00C15363">
        <w:rPr>
          <w:rFonts w:ascii="Times New Roman" w:hAnsi="Times New Roman"/>
          <w:spacing w:val="5"/>
          <w:sz w:val="24"/>
          <w:szCs w:val="24"/>
        </w:rPr>
        <w:t>о</w:t>
      </w:r>
      <w:r w:rsidRPr="00C15363">
        <w:rPr>
          <w:rFonts w:ascii="Times New Roman" w:hAnsi="Times New Roman"/>
          <w:sz w:val="24"/>
          <w:szCs w:val="24"/>
        </w:rPr>
        <w:t>ва</w:t>
      </w:r>
      <w:r w:rsidRPr="00C15363">
        <w:rPr>
          <w:rFonts w:ascii="Times New Roman" w:hAnsi="Times New Roman"/>
          <w:spacing w:val="-2"/>
          <w:sz w:val="24"/>
          <w:szCs w:val="24"/>
        </w:rPr>
        <w:t>в</w:t>
      </w:r>
      <w:r w:rsidRPr="00C15363">
        <w:rPr>
          <w:rFonts w:ascii="Times New Roman" w:hAnsi="Times New Roman"/>
          <w:sz w:val="24"/>
          <w:szCs w:val="24"/>
        </w:rPr>
        <w:t>шим</w:t>
      </w:r>
      <w:r w:rsidRPr="00C15363">
        <w:rPr>
          <w:rFonts w:ascii="Times New Roman" w:hAnsi="Times New Roman"/>
          <w:spacing w:val="29"/>
          <w:sz w:val="24"/>
          <w:szCs w:val="24"/>
        </w:rPr>
        <w:t xml:space="preserve"> </w:t>
      </w:r>
      <w:r w:rsidRPr="00C15363">
        <w:rPr>
          <w:rFonts w:ascii="Times New Roman" w:hAnsi="Times New Roman"/>
          <w:sz w:val="24"/>
          <w:szCs w:val="24"/>
        </w:rPr>
        <w:t>в</w:t>
      </w:r>
      <w:r w:rsidRPr="00C15363">
        <w:rPr>
          <w:rFonts w:ascii="Times New Roman" w:hAnsi="Times New Roman"/>
          <w:spacing w:val="38"/>
          <w:sz w:val="24"/>
          <w:szCs w:val="24"/>
        </w:rPr>
        <w:t xml:space="preserve"> </w:t>
      </w:r>
      <w:r w:rsidRPr="00C15363">
        <w:rPr>
          <w:rFonts w:ascii="Times New Roman" w:hAnsi="Times New Roman"/>
          <w:sz w:val="24"/>
          <w:szCs w:val="24"/>
        </w:rPr>
        <w:t>пр</w:t>
      </w:r>
      <w:r w:rsidRPr="00C15363">
        <w:rPr>
          <w:rFonts w:ascii="Times New Roman" w:hAnsi="Times New Roman"/>
          <w:spacing w:val="5"/>
          <w:sz w:val="24"/>
          <w:szCs w:val="24"/>
        </w:rPr>
        <w:t>о</w:t>
      </w:r>
      <w:r w:rsidRPr="00C15363">
        <w:rPr>
          <w:rFonts w:ascii="Times New Roman" w:hAnsi="Times New Roman"/>
          <w:sz w:val="24"/>
          <w:szCs w:val="24"/>
        </w:rPr>
        <w:t>це</w:t>
      </w:r>
      <w:r w:rsidRPr="00C15363">
        <w:rPr>
          <w:rFonts w:ascii="Times New Roman" w:hAnsi="Times New Roman"/>
          <w:spacing w:val="3"/>
          <w:sz w:val="24"/>
          <w:szCs w:val="24"/>
        </w:rPr>
        <w:t>д</w:t>
      </w:r>
      <w:r w:rsidRPr="00C15363">
        <w:rPr>
          <w:rFonts w:ascii="Times New Roman" w:hAnsi="Times New Roman"/>
          <w:sz w:val="24"/>
          <w:szCs w:val="24"/>
        </w:rPr>
        <w:t>уре</w:t>
      </w:r>
      <w:r w:rsidRPr="00C15363">
        <w:rPr>
          <w:rFonts w:ascii="Times New Roman" w:hAnsi="Times New Roman"/>
          <w:spacing w:val="29"/>
          <w:sz w:val="24"/>
          <w:szCs w:val="24"/>
        </w:rPr>
        <w:t xml:space="preserve"> </w:t>
      </w:r>
      <w:r w:rsidRPr="00C15363">
        <w:rPr>
          <w:rFonts w:ascii="Times New Roman" w:hAnsi="Times New Roman"/>
          <w:sz w:val="24"/>
          <w:szCs w:val="24"/>
        </w:rPr>
        <w:t>перетор</w:t>
      </w:r>
      <w:r w:rsidRPr="00C15363">
        <w:rPr>
          <w:rFonts w:ascii="Times New Roman" w:hAnsi="Times New Roman"/>
          <w:spacing w:val="5"/>
          <w:sz w:val="24"/>
          <w:szCs w:val="24"/>
        </w:rPr>
        <w:t>ж</w:t>
      </w:r>
      <w:r w:rsidRPr="00C15363">
        <w:rPr>
          <w:rFonts w:ascii="Times New Roman" w:hAnsi="Times New Roman"/>
          <w:sz w:val="24"/>
          <w:szCs w:val="24"/>
        </w:rPr>
        <w:t>ки</w:t>
      </w:r>
      <w:r w:rsidRPr="00C15363">
        <w:rPr>
          <w:rFonts w:ascii="Times New Roman" w:hAnsi="Times New Roman"/>
          <w:spacing w:val="25"/>
          <w:sz w:val="24"/>
          <w:szCs w:val="24"/>
        </w:rPr>
        <w:t xml:space="preserve"> </w:t>
      </w:r>
      <w:r w:rsidRPr="00C15363">
        <w:rPr>
          <w:rFonts w:ascii="Times New Roman" w:hAnsi="Times New Roman"/>
          <w:b/>
          <w:bCs/>
          <w:i/>
          <w:spacing w:val="51"/>
          <w:sz w:val="24"/>
          <w:szCs w:val="24"/>
        </w:rPr>
        <w:t xml:space="preserve"> </w:t>
      </w:r>
      <w:r w:rsidRPr="00C15363">
        <w:rPr>
          <w:rFonts w:ascii="Times New Roman" w:hAnsi="Times New Roman"/>
          <w:sz w:val="24"/>
          <w:szCs w:val="24"/>
        </w:rPr>
        <w:t>остается д</w:t>
      </w:r>
      <w:r w:rsidRPr="00C15363">
        <w:rPr>
          <w:rFonts w:ascii="Times New Roman" w:hAnsi="Times New Roman"/>
          <w:spacing w:val="3"/>
          <w:sz w:val="24"/>
          <w:szCs w:val="24"/>
        </w:rPr>
        <w:t>е</w:t>
      </w:r>
      <w:r w:rsidRPr="00C15363">
        <w:rPr>
          <w:rFonts w:ascii="Times New Roman" w:hAnsi="Times New Roman"/>
          <w:sz w:val="24"/>
          <w:szCs w:val="24"/>
        </w:rPr>
        <w:t>йств</w:t>
      </w:r>
      <w:r w:rsidRPr="00C15363">
        <w:rPr>
          <w:rFonts w:ascii="Times New Roman" w:hAnsi="Times New Roman"/>
          <w:spacing w:val="-2"/>
          <w:sz w:val="24"/>
          <w:szCs w:val="24"/>
        </w:rPr>
        <w:t>у</w:t>
      </w:r>
      <w:r w:rsidRPr="00C15363">
        <w:rPr>
          <w:rFonts w:ascii="Times New Roman" w:hAnsi="Times New Roman"/>
          <w:sz w:val="24"/>
          <w:szCs w:val="24"/>
        </w:rPr>
        <w:t>ю</w:t>
      </w:r>
      <w:r w:rsidRPr="00C15363">
        <w:rPr>
          <w:rFonts w:ascii="Times New Roman" w:hAnsi="Times New Roman"/>
          <w:spacing w:val="5"/>
          <w:sz w:val="24"/>
          <w:szCs w:val="24"/>
        </w:rPr>
        <w:t>щ</w:t>
      </w:r>
      <w:r w:rsidRPr="00C15363">
        <w:rPr>
          <w:rFonts w:ascii="Times New Roman" w:hAnsi="Times New Roman"/>
          <w:sz w:val="24"/>
          <w:szCs w:val="24"/>
        </w:rPr>
        <w:t>им</w:t>
      </w:r>
      <w:r w:rsidRPr="00C15363">
        <w:rPr>
          <w:rFonts w:ascii="Times New Roman" w:hAnsi="Times New Roman"/>
          <w:spacing w:val="-14"/>
          <w:sz w:val="24"/>
          <w:szCs w:val="24"/>
        </w:rPr>
        <w:t xml:space="preserve"> </w:t>
      </w:r>
      <w:r w:rsidRPr="00C15363">
        <w:rPr>
          <w:rFonts w:ascii="Times New Roman" w:hAnsi="Times New Roman"/>
          <w:sz w:val="24"/>
          <w:szCs w:val="24"/>
        </w:rPr>
        <w:t>с</w:t>
      </w:r>
      <w:r w:rsidRPr="00C15363">
        <w:rPr>
          <w:rFonts w:ascii="Times New Roman" w:hAnsi="Times New Roman"/>
          <w:spacing w:val="2"/>
          <w:sz w:val="24"/>
          <w:szCs w:val="24"/>
        </w:rPr>
        <w:t xml:space="preserve"> </w:t>
      </w:r>
      <w:r w:rsidRPr="00C15363">
        <w:rPr>
          <w:rFonts w:ascii="Times New Roman" w:hAnsi="Times New Roman"/>
          <w:sz w:val="24"/>
          <w:szCs w:val="24"/>
        </w:rPr>
        <w:t>ранее</w:t>
      </w:r>
      <w:r w:rsidRPr="00C15363">
        <w:rPr>
          <w:rFonts w:ascii="Times New Roman" w:hAnsi="Times New Roman"/>
          <w:spacing w:val="-2"/>
          <w:sz w:val="24"/>
          <w:szCs w:val="24"/>
        </w:rPr>
        <w:t xml:space="preserve"> </w:t>
      </w:r>
      <w:r w:rsidRPr="00C15363">
        <w:rPr>
          <w:rFonts w:ascii="Times New Roman" w:hAnsi="Times New Roman"/>
          <w:sz w:val="24"/>
          <w:szCs w:val="24"/>
        </w:rPr>
        <w:t>объ</w:t>
      </w:r>
      <w:r w:rsidRPr="00C15363">
        <w:rPr>
          <w:rFonts w:ascii="Times New Roman" w:hAnsi="Times New Roman"/>
          <w:spacing w:val="4"/>
          <w:sz w:val="24"/>
          <w:szCs w:val="24"/>
        </w:rPr>
        <w:t>я</w:t>
      </w:r>
      <w:r w:rsidRPr="00C15363">
        <w:rPr>
          <w:rFonts w:ascii="Times New Roman" w:hAnsi="Times New Roman"/>
          <w:sz w:val="24"/>
          <w:szCs w:val="24"/>
        </w:rPr>
        <w:t>вленной</w:t>
      </w:r>
      <w:r w:rsidRPr="00C15363">
        <w:rPr>
          <w:rFonts w:ascii="Times New Roman" w:hAnsi="Times New Roman"/>
          <w:spacing w:val="-15"/>
          <w:sz w:val="24"/>
          <w:szCs w:val="24"/>
        </w:rPr>
        <w:t xml:space="preserve"> </w:t>
      </w:r>
      <w:r w:rsidRPr="00C15363">
        <w:rPr>
          <w:rFonts w:ascii="Times New Roman" w:hAnsi="Times New Roman"/>
          <w:sz w:val="24"/>
          <w:szCs w:val="24"/>
        </w:rPr>
        <w:t>ц</w:t>
      </w:r>
      <w:r w:rsidRPr="00C15363">
        <w:rPr>
          <w:rFonts w:ascii="Times New Roman" w:hAnsi="Times New Roman"/>
          <w:spacing w:val="3"/>
          <w:sz w:val="24"/>
          <w:szCs w:val="24"/>
        </w:rPr>
        <w:t>е</w:t>
      </w:r>
      <w:r w:rsidRPr="00C15363">
        <w:rPr>
          <w:rFonts w:ascii="Times New Roman" w:hAnsi="Times New Roman"/>
          <w:sz w:val="24"/>
          <w:szCs w:val="24"/>
        </w:rPr>
        <w:t>ной.</w:t>
      </w:r>
    </w:p>
    <w:p w:rsidR="003E6317" w:rsidRPr="00C15363" w:rsidRDefault="003E6317" w:rsidP="00C15363">
      <w:pPr>
        <w:spacing w:after="0" w:line="240" w:lineRule="auto"/>
        <w:ind w:left="116" w:right="43" w:firstLine="710"/>
        <w:jc w:val="both"/>
        <w:rPr>
          <w:rFonts w:ascii="Times New Roman" w:hAnsi="Times New Roman"/>
          <w:sz w:val="24"/>
          <w:szCs w:val="24"/>
        </w:rPr>
      </w:pPr>
      <w:r w:rsidRPr="00C15363">
        <w:rPr>
          <w:rFonts w:ascii="Times New Roman" w:hAnsi="Times New Roman"/>
          <w:sz w:val="24"/>
          <w:szCs w:val="24"/>
        </w:rPr>
        <w:t>3</w:t>
      </w:r>
      <w:r w:rsidRPr="00C15363">
        <w:rPr>
          <w:rFonts w:ascii="Times New Roman" w:hAnsi="Times New Roman"/>
          <w:spacing w:val="2"/>
          <w:sz w:val="24"/>
          <w:szCs w:val="24"/>
        </w:rPr>
        <w:t>.</w:t>
      </w:r>
      <w:r w:rsidRPr="00C15363">
        <w:rPr>
          <w:rFonts w:ascii="Times New Roman" w:hAnsi="Times New Roman"/>
          <w:sz w:val="24"/>
          <w:szCs w:val="24"/>
        </w:rPr>
        <w:t>21</w:t>
      </w:r>
      <w:r w:rsidRPr="00C15363">
        <w:rPr>
          <w:rFonts w:ascii="Times New Roman" w:hAnsi="Times New Roman"/>
          <w:spacing w:val="2"/>
          <w:sz w:val="24"/>
          <w:szCs w:val="24"/>
        </w:rPr>
        <w:t>.</w:t>
      </w:r>
      <w:r w:rsidRPr="00C15363">
        <w:rPr>
          <w:rFonts w:ascii="Times New Roman" w:hAnsi="Times New Roman"/>
          <w:sz w:val="24"/>
          <w:szCs w:val="24"/>
        </w:rPr>
        <w:t>5.</w:t>
      </w:r>
      <w:r w:rsidRPr="00C15363">
        <w:rPr>
          <w:rFonts w:ascii="Times New Roman" w:hAnsi="Times New Roman"/>
          <w:spacing w:val="1"/>
          <w:sz w:val="24"/>
          <w:szCs w:val="24"/>
        </w:rPr>
        <w:t xml:space="preserve"> </w:t>
      </w:r>
      <w:r w:rsidRPr="00C15363">
        <w:rPr>
          <w:rFonts w:ascii="Times New Roman" w:hAnsi="Times New Roman"/>
          <w:spacing w:val="-4"/>
          <w:sz w:val="24"/>
          <w:szCs w:val="24"/>
        </w:rPr>
        <w:t>П</w:t>
      </w:r>
      <w:r w:rsidRPr="00C15363">
        <w:rPr>
          <w:rFonts w:ascii="Times New Roman" w:hAnsi="Times New Roman"/>
          <w:sz w:val="24"/>
          <w:szCs w:val="24"/>
        </w:rPr>
        <w:t>ер</w:t>
      </w:r>
      <w:r w:rsidRPr="00C15363">
        <w:rPr>
          <w:rFonts w:ascii="Times New Roman" w:hAnsi="Times New Roman"/>
          <w:spacing w:val="7"/>
          <w:sz w:val="24"/>
          <w:szCs w:val="24"/>
        </w:rPr>
        <w:t>е</w:t>
      </w:r>
      <w:r w:rsidRPr="00C15363">
        <w:rPr>
          <w:rFonts w:ascii="Times New Roman" w:hAnsi="Times New Roman"/>
          <w:sz w:val="24"/>
          <w:szCs w:val="24"/>
        </w:rPr>
        <w:t>тор</w:t>
      </w:r>
      <w:r w:rsidRPr="00C15363">
        <w:rPr>
          <w:rFonts w:ascii="Times New Roman" w:hAnsi="Times New Roman"/>
          <w:spacing w:val="3"/>
          <w:sz w:val="24"/>
          <w:szCs w:val="24"/>
        </w:rPr>
        <w:t>ж</w:t>
      </w:r>
      <w:r w:rsidRPr="00C15363">
        <w:rPr>
          <w:rFonts w:ascii="Times New Roman" w:hAnsi="Times New Roman"/>
          <w:sz w:val="24"/>
          <w:szCs w:val="24"/>
        </w:rPr>
        <w:t>ка</w:t>
      </w:r>
      <w:r w:rsidRPr="00C15363">
        <w:rPr>
          <w:rFonts w:ascii="Times New Roman" w:hAnsi="Times New Roman"/>
          <w:spacing w:val="56"/>
          <w:sz w:val="24"/>
          <w:szCs w:val="24"/>
        </w:rPr>
        <w:t xml:space="preserve"> </w:t>
      </w:r>
      <w:r w:rsidRPr="00C15363">
        <w:rPr>
          <w:rFonts w:ascii="Times New Roman" w:hAnsi="Times New Roman"/>
          <w:sz w:val="24"/>
          <w:szCs w:val="24"/>
        </w:rPr>
        <w:t>может</w:t>
      </w:r>
      <w:r w:rsidRPr="00C15363">
        <w:rPr>
          <w:rFonts w:ascii="Times New Roman" w:hAnsi="Times New Roman"/>
          <w:spacing w:val="67"/>
          <w:sz w:val="24"/>
          <w:szCs w:val="24"/>
        </w:rPr>
        <w:t xml:space="preserve"> </w:t>
      </w:r>
      <w:r w:rsidRPr="00C15363">
        <w:rPr>
          <w:rFonts w:ascii="Times New Roman" w:hAnsi="Times New Roman"/>
          <w:sz w:val="24"/>
          <w:szCs w:val="24"/>
        </w:rPr>
        <w:t>пр</w:t>
      </w:r>
      <w:r w:rsidRPr="00C15363">
        <w:rPr>
          <w:rFonts w:ascii="Times New Roman" w:hAnsi="Times New Roman"/>
          <w:spacing w:val="5"/>
          <w:sz w:val="24"/>
          <w:szCs w:val="24"/>
        </w:rPr>
        <w:t>о</w:t>
      </w:r>
      <w:r w:rsidRPr="00C15363">
        <w:rPr>
          <w:rFonts w:ascii="Times New Roman" w:hAnsi="Times New Roman"/>
          <w:sz w:val="24"/>
          <w:szCs w:val="24"/>
        </w:rPr>
        <w:t>води</w:t>
      </w:r>
      <w:r w:rsidRPr="00C15363">
        <w:rPr>
          <w:rFonts w:ascii="Times New Roman" w:hAnsi="Times New Roman"/>
          <w:spacing w:val="3"/>
          <w:sz w:val="24"/>
          <w:szCs w:val="24"/>
        </w:rPr>
        <w:t>т</w:t>
      </w:r>
      <w:r w:rsidRPr="00C15363">
        <w:rPr>
          <w:rFonts w:ascii="Times New Roman" w:hAnsi="Times New Roman"/>
          <w:sz w:val="24"/>
          <w:szCs w:val="24"/>
        </w:rPr>
        <w:t>ься</w:t>
      </w:r>
      <w:r w:rsidRPr="00C15363">
        <w:rPr>
          <w:rFonts w:ascii="Times New Roman" w:hAnsi="Times New Roman"/>
          <w:spacing w:val="55"/>
          <w:sz w:val="24"/>
          <w:szCs w:val="24"/>
        </w:rPr>
        <w:t xml:space="preserve"> </w:t>
      </w:r>
      <w:r w:rsidRPr="00C15363">
        <w:rPr>
          <w:rFonts w:ascii="Times New Roman" w:hAnsi="Times New Roman"/>
          <w:sz w:val="24"/>
          <w:szCs w:val="24"/>
        </w:rPr>
        <w:t xml:space="preserve">в </w:t>
      </w:r>
      <w:r w:rsidRPr="00C15363">
        <w:rPr>
          <w:rFonts w:ascii="Times New Roman" w:hAnsi="Times New Roman"/>
          <w:spacing w:val="1"/>
          <w:sz w:val="24"/>
          <w:szCs w:val="24"/>
        </w:rPr>
        <w:t xml:space="preserve"> </w:t>
      </w:r>
      <w:r w:rsidRPr="00C15363">
        <w:rPr>
          <w:rFonts w:ascii="Times New Roman" w:hAnsi="Times New Roman"/>
          <w:sz w:val="24"/>
          <w:szCs w:val="24"/>
        </w:rPr>
        <w:t>ре</w:t>
      </w:r>
      <w:r w:rsidRPr="00C15363">
        <w:rPr>
          <w:rFonts w:ascii="Times New Roman" w:hAnsi="Times New Roman"/>
          <w:spacing w:val="6"/>
          <w:sz w:val="24"/>
          <w:szCs w:val="24"/>
        </w:rPr>
        <w:t>ж</w:t>
      </w:r>
      <w:r w:rsidRPr="00C15363">
        <w:rPr>
          <w:rFonts w:ascii="Times New Roman" w:hAnsi="Times New Roman"/>
          <w:sz w:val="24"/>
          <w:szCs w:val="24"/>
        </w:rPr>
        <w:t>име</w:t>
      </w:r>
      <w:r w:rsidRPr="00C15363">
        <w:rPr>
          <w:rFonts w:ascii="Times New Roman" w:hAnsi="Times New Roman"/>
          <w:spacing w:val="63"/>
          <w:sz w:val="24"/>
          <w:szCs w:val="24"/>
        </w:rPr>
        <w:t xml:space="preserve"> </w:t>
      </w:r>
      <w:r w:rsidRPr="00C15363">
        <w:rPr>
          <w:rFonts w:ascii="Times New Roman" w:hAnsi="Times New Roman"/>
          <w:sz w:val="24"/>
          <w:szCs w:val="24"/>
        </w:rPr>
        <w:t>реа</w:t>
      </w:r>
      <w:r w:rsidRPr="00C15363">
        <w:rPr>
          <w:rFonts w:ascii="Times New Roman" w:hAnsi="Times New Roman"/>
          <w:spacing w:val="3"/>
          <w:sz w:val="24"/>
          <w:szCs w:val="24"/>
        </w:rPr>
        <w:t>л</w:t>
      </w:r>
      <w:r w:rsidRPr="00C15363">
        <w:rPr>
          <w:rFonts w:ascii="Times New Roman" w:hAnsi="Times New Roman"/>
          <w:sz w:val="24"/>
          <w:szCs w:val="24"/>
        </w:rPr>
        <w:t>ьного</w:t>
      </w:r>
      <w:r w:rsidRPr="00C15363">
        <w:rPr>
          <w:rFonts w:ascii="Times New Roman" w:hAnsi="Times New Roman"/>
          <w:spacing w:val="61"/>
          <w:sz w:val="24"/>
          <w:szCs w:val="24"/>
        </w:rPr>
        <w:t xml:space="preserve"> </w:t>
      </w:r>
      <w:r w:rsidRPr="00C15363">
        <w:rPr>
          <w:rFonts w:ascii="Times New Roman" w:hAnsi="Times New Roman"/>
          <w:sz w:val="24"/>
          <w:szCs w:val="24"/>
        </w:rPr>
        <w:t>времени</w:t>
      </w:r>
      <w:r w:rsidRPr="00C15363">
        <w:rPr>
          <w:rFonts w:ascii="Times New Roman" w:hAnsi="Times New Roman"/>
          <w:spacing w:val="66"/>
          <w:sz w:val="24"/>
          <w:szCs w:val="24"/>
        </w:rPr>
        <w:t xml:space="preserve"> </w:t>
      </w:r>
      <w:r w:rsidRPr="00C15363">
        <w:rPr>
          <w:rFonts w:ascii="Times New Roman" w:hAnsi="Times New Roman"/>
          <w:sz w:val="24"/>
          <w:szCs w:val="24"/>
        </w:rPr>
        <w:t>или им</w:t>
      </w:r>
      <w:r w:rsidRPr="00C15363">
        <w:rPr>
          <w:rFonts w:ascii="Times New Roman" w:hAnsi="Times New Roman"/>
          <w:spacing w:val="2"/>
          <w:sz w:val="24"/>
          <w:szCs w:val="24"/>
        </w:rPr>
        <w:t>е</w:t>
      </w:r>
      <w:r w:rsidRPr="00C15363">
        <w:rPr>
          <w:rFonts w:ascii="Times New Roman" w:hAnsi="Times New Roman"/>
          <w:sz w:val="24"/>
          <w:szCs w:val="24"/>
        </w:rPr>
        <w:t>ть</w:t>
      </w:r>
      <w:r w:rsidRPr="00C15363">
        <w:rPr>
          <w:rFonts w:ascii="Times New Roman" w:hAnsi="Times New Roman"/>
          <w:spacing w:val="-9"/>
          <w:sz w:val="24"/>
          <w:szCs w:val="24"/>
        </w:rPr>
        <w:t xml:space="preserve"> </w:t>
      </w:r>
      <w:r w:rsidRPr="00C15363">
        <w:rPr>
          <w:rFonts w:ascii="Times New Roman" w:hAnsi="Times New Roman"/>
          <w:sz w:val="24"/>
          <w:szCs w:val="24"/>
        </w:rPr>
        <w:t>заоч</w:t>
      </w:r>
      <w:r w:rsidRPr="00C15363">
        <w:rPr>
          <w:rFonts w:ascii="Times New Roman" w:hAnsi="Times New Roman"/>
          <w:spacing w:val="5"/>
          <w:sz w:val="24"/>
          <w:szCs w:val="24"/>
        </w:rPr>
        <w:t>н</w:t>
      </w:r>
      <w:r w:rsidRPr="00C15363">
        <w:rPr>
          <w:rFonts w:ascii="Times New Roman" w:hAnsi="Times New Roman"/>
          <w:sz w:val="24"/>
          <w:szCs w:val="24"/>
        </w:rPr>
        <w:t>ую</w:t>
      </w:r>
      <w:r w:rsidRPr="00C15363">
        <w:rPr>
          <w:rFonts w:ascii="Times New Roman" w:hAnsi="Times New Roman"/>
          <w:spacing w:val="-10"/>
          <w:sz w:val="24"/>
          <w:szCs w:val="24"/>
        </w:rPr>
        <w:t xml:space="preserve"> </w:t>
      </w:r>
      <w:r w:rsidRPr="00C15363">
        <w:rPr>
          <w:rFonts w:ascii="Times New Roman" w:hAnsi="Times New Roman"/>
          <w:spacing w:val="3"/>
          <w:sz w:val="24"/>
          <w:szCs w:val="24"/>
        </w:rPr>
        <w:t>ф</w:t>
      </w:r>
      <w:r w:rsidRPr="00C15363">
        <w:rPr>
          <w:rFonts w:ascii="Times New Roman" w:hAnsi="Times New Roman"/>
          <w:sz w:val="24"/>
          <w:szCs w:val="24"/>
        </w:rPr>
        <w:t>ор</w:t>
      </w:r>
      <w:r w:rsidRPr="00C15363">
        <w:rPr>
          <w:rFonts w:ascii="Times New Roman" w:hAnsi="Times New Roman"/>
          <w:spacing w:val="6"/>
          <w:sz w:val="24"/>
          <w:szCs w:val="24"/>
        </w:rPr>
        <w:t>м</w:t>
      </w:r>
      <w:r w:rsidRPr="00C15363">
        <w:rPr>
          <w:rFonts w:ascii="Times New Roman" w:hAnsi="Times New Roman"/>
          <w:spacing w:val="-5"/>
          <w:sz w:val="24"/>
          <w:szCs w:val="24"/>
        </w:rPr>
        <w:t>у</w:t>
      </w:r>
      <w:r w:rsidRPr="00C15363">
        <w:rPr>
          <w:rFonts w:ascii="Times New Roman" w:hAnsi="Times New Roman"/>
          <w:sz w:val="24"/>
          <w:szCs w:val="24"/>
        </w:rPr>
        <w:t>.</w:t>
      </w:r>
    </w:p>
    <w:p w:rsidR="005E70D9" w:rsidRDefault="003E6317" w:rsidP="005E70D9">
      <w:pPr>
        <w:spacing w:after="0" w:line="240" w:lineRule="auto"/>
        <w:ind w:left="116" w:right="38" w:firstLine="711"/>
        <w:jc w:val="both"/>
        <w:rPr>
          <w:rFonts w:ascii="Times New Roman" w:hAnsi="Times New Roman"/>
          <w:sz w:val="24"/>
          <w:szCs w:val="24"/>
        </w:rPr>
      </w:pPr>
      <w:r w:rsidRPr="00C15363">
        <w:rPr>
          <w:rFonts w:ascii="Times New Roman" w:hAnsi="Times New Roman"/>
          <w:sz w:val="24"/>
          <w:szCs w:val="24"/>
        </w:rPr>
        <w:t>3</w:t>
      </w:r>
      <w:r w:rsidRPr="00C15363">
        <w:rPr>
          <w:rFonts w:ascii="Times New Roman" w:hAnsi="Times New Roman"/>
          <w:spacing w:val="2"/>
          <w:sz w:val="24"/>
          <w:szCs w:val="24"/>
        </w:rPr>
        <w:t>.</w:t>
      </w:r>
      <w:r w:rsidRPr="00C15363">
        <w:rPr>
          <w:rFonts w:ascii="Times New Roman" w:hAnsi="Times New Roman"/>
          <w:sz w:val="24"/>
          <w:szCs w:val="24"/>
        </w:rPr>
        <w:t>22. В</w:t>
      </w:r>
      <w:r w:rsidRPr="00C15363">
        <w:rPr>
          <w:rFonts w:ascii="Times New Roman" w:hAnsi="Times New Roman"/>
          <w:spacing w:val="37"/>
          <w:sz w:val="24"/>
          <w:szCs w:val="24"/>
        </w:rPr>
        <w:t xml:space="preserve"> </w:t>
      </w:r>
      <w:r w:rsidRPr="00C15363">
        <w:rPr>
          <w:rFonts w:ascii="Times New Roman" w:hAnsi="Times New Roman"/>
          <w:sz w:val="24"/>
          <w:szCs w:val="24"/>
        </w:rPr>
        <w:t>ра</w:t>
      </w:r>
      <w:r w:rsidRPr="00C15363">
        <w:rPr>
          <w:rFonts w:ascii="Times New Roman" w:hAnsi="Times New Roman"/>
          <w:spacing w:val="3"/>
          <w:sz w:val="24"/>
          <w:szCs w:val="24"/>
        </w:rPr>
        <w:t>м</w:t>
      </w:r>
      <w:r w:rsidRPr="00C15363">
        <w:rPr>
          <w:rFonts w:ascii="Times New Roman" w:hAnsi="Times New Roman"/>
          <w:sz w:val="24"/>
          <w:szCs w:val="24"/>
        </w:rPr>
        <w:t>к</w:t>
      </w:r>
      <w:r w:rsidRPr="00C15363">
        <w:rPr>
          <w:rFonts w:ascii="Times New Roman" w:hAnsi="Times New Roman"/>
          <w:spacing w:val="5"/>
          <w:sz w:val="24"/>
          <w:szCs w:val="24"/>
        </w:rPr>
        <w:t>а</w:t>
      </w:r>
      <w:r w:rsidRPr="00C15363">
        <w:rPr>
          <w:rFonts w:ascii="Times New Roman" w:hAnsi="Times New Roman"/>
          <w:sz w:val="24"/>
          <w:szCs w:val="24"/>
        </w:rPr>
        <w:t>х</w:t>
      </w:r>
      <w:r w:rsidRPr="00C15363">
        <w:rPr>
          <w:rFonts w:ascii="Times New Roman" w:hAnsi="Times New Roman"/>
          <w:spacing w:val="33"/>
          <w:sz w:val="24"/>
          <w:szCs w:val="24"/>
        </w:rPr>
        <w:t xml:space="preserve"> </w:t>
      </w:r>
      <w:r w:rsidRPr="00C15363">
        <w:rPr>
          <w:rFonts w:ascii="Times New Roman" w:hAnsi="Times New Roman"/>
          <w:sz w:val="24"/>
          <w:szCs w:val="24"/>
        </w:rPr>
        <w:t>оцено</w:t>
      </w:r>
      <w:r w:rsidRPr="00C15363">
        <w:rPr>
          <w:rFonts w:ascii="Times New Roman" w:hAnsi="Times New Roman"/>
          <w:spacing w:val="5"/>
          <w:sz w:val="24"/>
          <w:szCs w:val="24"/>
        </w:rPr>
        <w:t>ч</w:t>
      </w:r>
      <w:r w:rsidRPr="00C15363">
        <w:rPr>
          <w:rFonts w:ascii="Times New Roman" w:hAnsi="Times New Roman"/>
          <w:sz w:val="24"/>
          <w:szCs w:val="24"/>
        </w:rPr>
        <w:t>ной</w:t>
      </w:r>
      <w:r w:rsidRPr="00C15363">
        <w:rPr>
          <w:rFonts w:ascii="Times New Roman" w:hAnsi="Times New Roman"/>
          <w:spacing w:val="29"/>
          <w:sz w:val="24"/>
          <w:szCs w:val="24"/>
        </w:rPr>
        <w:t xml:space="preserve"> </w:t>
      </w:r>
      <w:r w:rsidRPr="00C15363">
        <w:rPr>
          <w:rFonts w:ascii="Times New Roman" w:hAnsi="Times New Roman"/>
          <w:spacing w:val="6"/>
          <w:sz w:val="24"/>
          <w:szCs w:val="24"/>
        </w:rPr>
        <w:t>с</w:t>
      </w:r>
      <w:r w:rsidRPr="00C15363">
        <w:rPr>
          <w:rFonts w:ascii="Times New Roman" w:hAnsi="Times New Roman"/>
          <w:sz w:val="24"/>
          <w:szCs w:val="24"/>
        </w:rPr>
        <w:t>тадии,</w:t>
      </w:r>
      <w:r w:rsidRPr="00C15363">
        <w:rPr>
          <w:rFonts w:ascii="Times New Roman" w:hAnsi="Times New Roman"/>
          <w:spacing w:val="44"/>
          <w:sz w:val="24"/>
          <w:szCs w:val="24"/>
        </w:rPr>
        <w:t xml:space="preserve"> </w:t>
      </w:r>
      <w:r w:rsidRPr="00C15363">
        <w:rPr>
          <w:rFonts w:ascii="Times New Roman" w:hAnsi="Times New Roman"/>
          <w:sz w:val="24"/>
          <w:szCs w:val="24"/>
        </w:rPr>
        <w:t>в</w:t>
      </w:r>
      <w:r w:rsidRPr="00C15363">
        <w:rPr>
          <w:rFonts w:ascii="Times New Roman" w:hAnsi="Times New Roman"/>
          <w:spacing w:val="39"/>
          <w:sz w:val="24"/>
          <w:szCs w:val="24"/>
        </w:rPr>
        <w:t xml:space="preserve"> </w:t>
      </w:r>
      <w:r w:rsidRPr="00C15363">
        <w:rPr>
          <w:rFonts w:ascii="Times New Roman" w:hAnsi="Times New Roman"/>
          <w:sz w:val="24"/>
          <w:szCs w:val="24"/>
        </w:rPr>
        <w:t xml:space="preserve">срок, </w:t>
      </w:r>
      <w:r w:rsidRPr="00C15363">
        <w:rPr>
          <w:rFonts w:ascii="Times New Roman" w:hAnsi="Times New Roman"/>
          <w:spacing w:val="-5"/>
          <w:sz w:val="24"/>
          <w:szCs w:val="24"/>
        </w:rPr>
        <w:t>у</w:t>
      </w:r>
      <w:r w:rsidRPr="00C15363">
        <w:rPr>
          <w:rFonts w:ascii="Times New Roman" w:hAnsi="Times New Roman"/>
          <w:sz w:val="24"/>
          <w:szCs w:val="24"/>
        </w:rPr>
        <w:t>каз</w:t>
      </w:r>
      <w:r w:rsidRPr="00C15363">
        <w:rPr>
          <w:rFonts w:ascii="Times New Roman" w:hAnsi="Times New Roman"/>
          <w:spacing w:val="7"/>
          <w:sz w:val="24"/>
          <w:szCs w:val="24"/>
        </w:rPr>
        <w:t>а</w:t>
      </w:r>
      <w:r w:rsidRPr="00C15363">
        <w:rPr>
          <w:rFonts w:ascii="Times New Roman" w:hAnsi="Times New Roman"/>
          <w:sz w:val="24"/>
          <w:szCs w:val="24"/>
        </w:rPr>
        <w:t xml:space="preserve">нный </w:t>
      </w:r>
      <w:r w:rsidRPr="00C15363">
        <w:rPr>
          <w:rFonts w:ascii="Times New Roman" w:hAnsi="Times New Roman"/>
          <w:spacing w:val="39"/>
          <w:sz w:val="24"/>
          <w:szCs w:val="24"/>
        </w:rPr>
        <w:t xml:space="preserve"> </w:t>
      </w:r>
      <w:r w:rsidRPr="00C15363">
        <w:rPr>
          <w:rFonts w:ascii="Times New Roman" w:hAnsi="Times New Roman"/>
          <w:sz w:val="24"/>
          <w:szCs w:val="24"/>
        </w:rPr>
        <w:t xml:space="preserve">в </w:t>
      </w:r>
      <w:r w:rsidRPr="00C15363">
        <w:rPr>
          <w:rFonts w:ascii="Times New Roman" w:hAnsi="Times New Roman"/>
          <w:spacing w:val="44"/>
          <w:sz w:val="24"/>
          <w:szCs w:val="24"/>
        </w:rPr>
        <w:t xml:space="preserve"> </w:t>
      </w:r>
      <w:r w:rsidRPr="00C15363">
        <w:rPr>
          <w:rFonts w:ascii="Times New Roman" w:hAnsi="Times New Roman"/>
          <w:sz w:val="24"/>
          <w:szCs w:val="24"/>
        </w:rPr>
        <w:t>и</w:t>
      </w:r>
      <w:r w:rsidRPr="00C15363">
        <w:rPr>
          <w:rFonts w:ascii="Times New Roman" w:hAnsi="Times New Roman"/>
          <w:spacing w:val="5"/>
          <w:sz w:val="24"/>
          <w:szCs w:val="24"/>
        </w:rPr>
        <w:t>з</w:t>
      </w:r>
      <w:r w:rsidRPr="00C15363">
        <w:rPr>
          <w:rFonts w:ascii="Times New Roman" w:hAnsi="Times New Roman"/>
          <w:sz w:val="24"/>
          <w:szCs w:val="24"/>
        </w:rPr>
        <w:t xml:space="preserve">вещении </w:t>
      </w:r>
      <w:r w:rsidRPr="00C15363">
        <w:rPr>
          <w:rFonts w:ascii="Times New Roman" w:hAnsi="Times New Roman"/>
          <w:spacing w:val="36"/>
          <w:sz w:val="24"/>
          <w:szCs w:val="24"/>
        </w:rPr>
        <w:t xml:space="preserve"> </w:t>
      </w:r>
      <w:r w:rsidRPr="00C15363">
        <w:rPr>
          <w:rFonts w:ascii="Times New Roman" w:hAnsi="Times New Roman"/>
          <w:sz w:val="24"/>
          <w:szCs w:val="24"/>
        </w:rPr>
        <w:t>о</w:t>
      </w:r>
      <w:r w:rsidRPr="00C15363">
        <w:rPr>
          <w:rFonts w:ascii="Times New Roman" w:hAnsi="Times New Roman"/>
          <w:spacing w:val="1"/>
          <w:sz w:val="24"/>
          <w:szCs w:val="24"/>
        </w:rPr>
        <w:t xml:space="preserve"> </w:t>
      </w:r>
      <w:r w:rsidRPr="00C15363">
        <w:rPr>
          <w:rFonts w:ascii="Times New Roman" w:hAnsi="Times New Roman"/>
          <w:sz w:val="24"/>
          <w:szCs w:val="24"/>
        </w:rPr>
        <w:t>пр</w:t>
      </w:r>
      <w:r w:rsidRPr="00C15363">
        <w:rPr>
          <w:rFonts w:ascii="Times New Roman" w:hAnsi="Times New Roman"/>
          <w:spacing w:val="5"/>
          <w:sz w:val="24"/>
          <w:szCs w:val="24"/>
        </w:rPr>
        <w:t>о</w:t>
      </w:r>
      <w:r w:rsidRPr="00C15363">
        <w:rPr>
          <w:rFonts w:ascii="Times New Roman" w:hAnsi="Times New Roman"/>
          <w:sz w:val="24"/>
          <w:szCs w:val="24"/>
        </w:rPr>
        <w:t>вед</w:t>
      </w:r>
      <w:r w:rsidRPr="00C15363">
        <w:rPr>
          <w:rFonts w:ascii="Times New Roman" w:hAnsi="Times New Roman"/>
          <w:spacing w:val="3"/>
          <w:sz w:val="24"/>
          <w:szCs w:val="24"/>
        </w:rPr>
        <w:t>е</w:t>
      </w:r>
      <w:r w:rsidRPr="00C15363">
        <w:rPr>
          <w:rFonts w:ascii="Times New Roman" w:hAnsi="Times New Roman"/>
          <w:sz w:val="24"/>
          <w:szCs w:val="24"/>
        </w:rPr>
        <w:t xml:space="preserve">нии </w:t>
      </w:r>
      <w:r w:rsidRPr="00C15363">
        <w:rPr>
          <w:rFonts w:ascii="Times New Roman" w:hAnsi="Times New Roman"/>
          <w:spacing w:val="38"/>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 xml:space="preserve">а </w:t>
      </w:r>
      <w:r w:rsidRPr="00C15363">
        <w:rPr>
          <w:rFonts w:ascii="Times New Roman" w:hAnsi="Times New Roman"/>
          <w:spacing w:val="39"/>
          <w:sz w:val="24"/>
          <w:szCs w:val="24"/>
        </w:rPr>
        <w:t xml:space="preserve"> </w:t>
      </w:r>
      <w:r w:rsidRPr="00C15363">
        <w:rPr>
          <w:rFonts w:ascii="Times New Roman" w:hAnsi="Times New Roman"/>
          <w:sz w:val="24"/>
          <w:szCs w:val="24"/>
        </w:rPr>
        <w:t xml:space="preserve">цен </w:t>
      </w:r>
      <w:r w:rsidRPr="00C15363">
        <w:rPr>
          <w:rFonts w:ascii="Times New Roman" w:hAnsi="Times New Roman"/>
          <w:spacing w:val="44"/>
          <w:sz w:val="24"/>
          <w:szCs w:val="24"/>
        </w:rPr>
        <w:t xml:space="preserve"> </w:t>
      </w:r>
      <w:r w:rsidRPr="00C15363">
        <w:rPr>
          <w:rFonts w:ascii="Times New Roman" w:hAnsi="Times New Roman"/>
          <w:sz w:val="24"/>
          <w:szCs w:val="24"/>
        </w:rPr>
        <w:t xml:space="preserve">и </w:t>
      </w:r>
      <w:r w:rsidRPr="00C15363">
        <w:rPr>
          <w:rFonts w:ascii="Times New Roman" w:hAnsi="Times New Roman"/>
          <w:spacing w:val="51"/>
          <w:sz w:val="24"/>
          <w:szCs w:val="24"/>
        </w:rPr>
        <w:t xml:space="preserve"> </w:t>
      </w:r>
      <w:r w:rsidRPr="00C15363">
        <w:rPr>
          <w:rFonts w:ascii="Times New Roman" w:hAnsi="Times New Roman"/>
          <w:sz w:val="24"/>
          <w:szCs w:val="24"/>
        </w:rPr>
        <w:t xml:space="preserve">в </w:t>
      </w:r>
      <w:r w:rsidRPr="00C15363">
        <w:rPr>
          <w:rFonts w:ascii="Times New Roman" w:hAnsi="Times New Roman"/>
          <w:spacing w:val="44"/>
          <w:sz w:val="24"/>
          <w:szCs w:val="24"/>
        </w:rPr>
        <w:t xml:space="preserve"> </w:t>
      </w:r>
      <w:r w:rsidRPr="00C15363">
        <w:rPr>
          <w:rFonts w:ascii="Times New Roman" w:hAnsi="Times New Roman"/>
          <w:spacing w:val="5"/>
          <w:sz w:val="24"/>
          <w:szCs w:val="24"/>
        </w:rPr>
        <w:t>п</w:t>
      </w:r>
      <w:r w:rsidRPr="00C15363">
        <w:rPr>
          <w:rFonts w:ascii="Times New Roman" w:hAnsi="Times New Roman"/>
          <w:sz w:val="24"/>
          <w:szCs w:val="24"/>
        </w:rPr>
        <w:t>унк</w:t>
      </w:r>
      <w:r w:rsidRPr="00C15363">
        <w:rPr>
          <w:rFonts w:ascii="Times New Roman" w:hAnsi="Times New Roman"/>
          <w:spacing w:val="-3"/>
          <w:sz w:val="24"/>
          <w:szCs w:val="24"/>
        </w:rPr>
        <w:t>т</w:t>
      </w:r>
      <w:r w:rsidRPr="00C15363">
        <w:rPr>
          <w:rFonts w:ascii="Times New Roman" w:hAnsi="Times New Roman"/>
          <w:sz w:val="24"/>
          <w:szCs w:val="24"/>
        </w:rPr>
        <w:t>е</w:t>
      </w:r>
      <w:r w:rsidRPr="00C15363">
        <w:rPr>
          <w:rFonts w:ascii="Times New Roman" w:hAnsi="Times New Roman"/>
          <w:spacing w:val="-5"/>
          <w:sz w:val="24"/>
          <w:szCs w:val="24"/>
        </w:rPr>
        <w:t xml:space="preserve"> </w:t>
      </w:r>
      <w:r w:rsidRPr="00C15363">
        <w:rPr>
          <w:rFonts w:ascii="Times New Roman" w:hAnsi="Times New Roman"/>
          <w:sz w:val="24"/>
          <w:szCs w:val="24"/>
        </w:rPr>
        <w:t xml:space="preserve">17 </w:t>
      </w:r>
      <w:r w:rsidRPr="00C15363">
        <w:rPr>
          <w:rFonts w:ascii="Times New Roman" w:hAnsi="Times New Roman"/>
          <w:spacing w:val="44"/>
          <w:sz w:val="24"/>
          <w:szCs w:val="24"/>
        </w:rPr>
        <w:t xml:space="preserve"> </w:t>
      </w:r>
      <w:r w:rsidRPr="00C15363">
        <w:rPr>
          <w:rFonts w:ascii="Times New Roman" w:hAnsi="Times New Roman"/>
          <w:sz w:val="24"/>
          <w:szCs w:val="24"/>
        </w:rPr>
        <w:t>раз</w:t>
      </w:r>
      <w:r w:rsidRPr="00C15363">
        <w:rPr>
          <w:rFonts w:ascii="Times New Roman" w:hAnsi="Times New Roman"/>
          <w:spacing w:val="4"/>
          <w:sz w:val="24"/>
          <w:szCs w:val="24"/>
        </w:rPr>
        <w:t>д</w:t>
      </w:r>
      <w:r w:rsidRPr="00C15363">
        <w:rPr>
          <w:rFonts w:ascii="Times New Roman" w:hAnsi="Times New Roman"/>
          <w:sz w:val="24"/>
          <w:szCs w:val="24"/>
        </w:rPr>
        <w:t>ела 4</w:t>
      </w:r>
      <w:r w:rsidR="00C15363">
        <w:rPr>
          <w:rFonts w:ascii="Times New Roman" w:hAnsi="Times New Roman"/>
          <w:sz w:val="24"/>
          <w:szCs w:val="24"/>
        </w:rPr>
        <w:t xml:space="preserve"> </w:t>
      </w:r>
      <w:r w:rsidRPr="00C15363">
        <w:rPr>
          <w:rFonts w:ascii="Times New Roman" w:hAnsi="Times New Roman"/>
          <w:sz w:val="24"/>
          <w:szCs w:val="24"/>
        </w:rPr>
        <w:t>«</w:t>
      </w:r>
      <w:r w:rsidRPr="00C15363">
        <w:rPr>
          <w:rFonts w:ascii="Times New Roman" w:hAnsi="Times New Roman"/>
          <w:spacing w:val="-4"/>
          <w:sz w:val="24"/>
          <w:szCs w:val="24"/>
        </w:rPr>
        <w:t>И</w:t>
      </w:r>
      <w:r w:rsidRPr="00C15363">
        <w:rPr>
          <w:rFonts w:ascii="Times New Roman" w:hAnsi="Times New Roman"/>
          <w:sz w:val="24"/>
          <w:szCs w:val="24"/>
        </w:rPr>
        <w:t>нф</w:t>
      </w:r>
      <w:r w:rsidRPr="00C15363">
        <w:rPr>
          <w:rFonts w:ascii="Times New Roman" w:hAnsi="Times New Roman"/>
          <w:spacing w:val="7"/>
          <w:sz w:val="24"/>
          <w:szCs w:val="24"/>
        </w:rPr>
        <w:t>о</w:t>
      </w:r>
      <w:r w:rsidRPr="00C15363">
        <w:rPr>
          <w:rFonts w:ascii="Times New Roman" w:hAnsi="Times New Roman"/>
          <w:sz w:val="24"/>
          <w:szCs w:val="24"/>
        </w:rPr>
        <w:t>рм</w:t>
      </w:r>
      <w:r w:rsidRPr="00C15363">
        <w:rPr>
          <w:rFonts w:ascii="Times New Roman" w:hAnsi="Times New Roman"/>
          <w:spacing w:val="3"/>
          <w:sz w:val="24"/>
          <w:szCs w:val="24"/>
        </w:rPr>
        <w:t>а</w:t>
      </w:r>
      <w:r w:rsidRPr="00C15363">
        <w:rPr>
          <w:rFonts w:ascii="Times New Roman" w:hAnsi="Times New Roman"/>
          <w:sz w:val="24"/>
          <w:szCs w:val="24"/>
        </w:rPr>
        <w:t>ционная</w:t>
      </w:r>
      <w:r w:rsidRPr="00C15363">
        <w:rPr>
          <w:rFonts w:ascii="Times New Roman" w:hAnsi="Times New Roman"/>
          <w:spacing w:val="-8"/>
          <w:sz w:val="24"/>
          <w:szCs w:val="24"/>
        </w:rPr>
        <w:t xml:space="preserve"> </w:t>
      </w:r>
      <w:r w:rsidRPr="00C15363">
        <w:rPr>
          <w:rFonts w:ascii="Times New Roman" w:hAnsi="Times New Roman"/>
          <w:sz w:val="24"/>
          <w:szCs w:val="24"/>
        </w:rPr>
        <w:t>ка</w:t>
      </w:r>
      <w:r w:rsidRPr="00C15363">
        <w:rPr>
          <w:rFonts w:ascii="Times New Roman" w:hAnsi="Times New Roman"/>
          <w:spacing w:val="5"/>
          <w:sz w:val="24"/>
          <w:szCs w:val="24"/>
        </w:rPr>
        <w:t>р</w:t>
      </w:r>
      <w:r w:rsidRPr="00C15363">
        <w:rPr>
          <w:rFonts w:ascii="Times New Roman" w:hAnsi="Times New Roman"/>
          <w:sz w:val="24"/>
          <w:szCs w:val="24"/>
        </w:rPr>
        <w:t>та</w:t>
      </w:r>
      <w:r w:rsidRPr="00C15363">
        <w:rPr>
          <w:rFonts w:ascii="Times New Roman" w:hAnsi="Times New Roman"/>
          <w:spacing w:val="5"/>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а</w:t>
      </w:r>
      <w:r w:rsidRPr="00C15363">
        <w:rPr>
          <w:rFonts w:ascii="Times New Roman" w:hAnsi="Times New Roman"/>
          <w:spacing w:val="4"/>
          <w:sz w:val="24"/>
          <w:szCs w:val="24"/>
        </w:rPr>
        <w:t xml:space="preserve"> </w:t>
      </w:r>
      <w:r w:rsidRPr="00C15363">
        <w:rPr>
          <w:rFonts w:ascii="Times New Roman" w:hAnsi="Times New Roman"/>
          <w:sz w:val="24"/>
          <w:szCs w:val="24"/>
        </w:rPr>
        <w:t>це</w:t>
      </w:r>
      <w:r w:rsidRPr="00C15363">
        <w:rPr>
          <w:rFonts w:ascii="Times New Roman" w:hAnsi="Times New Roman"/>
          <w:spacing w:val="6"/>
          <w:sz w:val="24"/>
          <w:szCs w:val="24"/>
        </w:rPr>
        <w:t>н</w:t>
      </w:r>
      <w:r w:rsidRPr="00C15363">
        <w:rPr>
          <w:rFonts w:ascii="Times New Roman" w:hAnsi="Times New Roman"/>
          <w:spacing w:val="-5"/>
          <w:sz w:val="24"/>
          <w:szCs w:val="24"/>
        </w:rPr>
        <w:t>»</w:t>
      </w:r>
      <w:r w:rsidRPr="00C15363">
        <w:rPr>
          <w:rFonts w:ascii="Times New Roman" w:hAnsi="Times New Roman"/>
          <w:sz w:val="24"/>
          <w:szCs w:val="24"/>
        </w:rPr>
        <w:t>,</w:t>
      </w:r>
      <w:r w:rsidRPr="00C15363">
        <w:rPr>
          <w:rFonts w:ascii="Times New Roman" w:hAnsi="Times New Roman"/>
          <w:spacing w:val="8"/>
          <w:sz w:val="24"/>
          <w:szCs w:val="24"/>
        </w:rPr>
        <w:t xml:space="preserve"> </w:t>
      </w:r>
      <w:r w:rsidRPr="00C15363">
        <w:rPr>
          <w:rFonts w:ascii="Times New Roman" w:hAnsi="Times New Roman"/>
          <w:spacing w:val="5"/>
          <w:sz w:val="24"/>
          <w:szCs w:val="24"/>
        </w:rPr>
        <w:t>з</w:t>
      </w:r>
      <w:r w:rsidRPr="00C15363">
        <w:rPr>
          <w:rFonts w:ascii="Times New Roman" w:hAnsi="Times New Roman"/>
          <w:sz w:val="24"/>
          <w:szCs w:val="24"/>
        </w:rPr>
        <w:t>акупочная ко</w:t>
      </w:r>
      <w:r w:rsidRPr="00C15363">
        <w:rPr>
          <w:rFonts w:ascii="Times New Roman" w:hAnsi="Times New Roman"/>
          <w:spacing w:val="5"/>
          <w:sz w:val="24"/>
          <w:szCs w:val="24"/>
        </w:rPr>
        <w:t>м</w:t>
      </w:r>
      <w:r w:rsidRPr="00C15363">
        <w:rPr>
          <w:rFonts w:ascii="Times New Roman" w:hAnsi="Times New Roman"/>
          <w:sz w:val="24"/>
          <w:szCs w:val="24"/>
        </w:rPr>
        <w:t>иссия</w:t>
      </w:r>
      <w:r w:rsidRPr="00C15363">
        <w:rPr>
          <w:rFonts w:ascii="Times New Roman" w:hAnsi="Times New Roman"/>
          <w:spacing w:val="4"/>
          <w:sz w:val="24"/>
          <w:szCs w:val="24"/>
        </w:rPr>
        <w:t xml:space="preserve"> </w:t>
      </w:r>
      <w:r w:rsidRPr="00C15363">
        <w:rPr>
          <w:rFonts w:ascii="Times New Roman" w:hAnsi="Times New Roman"/>
          <w:sz w:val="24"/>
          <w:szCs w:val="24"/>
        </w:rPr>
        <w:t>ранжи</w:t>
      </w:r>
      <w:r w:rsidRPr="00C15363">
        <w:rPr>
          <w:rFonts w:ascii="Times New Roman" w:hAnsi="Times New Roman"/>
          <w:spacing w:val="5"/>
          <w:sz w:val="24"/>
          <w:szCs w:val="24"/>
        </w:rPr>
        <w:t>р</w:t>
      </w:r>
      <w:r w:rsidRPr="00C15363">
        <w:rPr>
          <w:rFonts w:ascii="Times New Roman" w:hAnsi="Times New Roman"/>
          <w:spacing w:val="-5"/>
          <w:sz w:val="24"/>
          <w:szCs w:val="24"/>
        </w:rPr>
        <w:t>у</w:t>
      </w:r>
      <w:r w:rsidRPr="00C15363">
        <w:rPr>
          <w:rFonts w:ascii="Times New Roman" w:hAnsi="Times New Roman"/>
          <w:spacing w:val="6"/>
          <w:sz w:val="24"/>
          <w:szCs w:val="24"/>
        </w:rPr>
        <w:t>е</w:t>
      </w:r>
      <w:r w:rsidRPr="00C15363">
        <w:rPr>
          <w:rFonts w:ascii="Times New Roman" w:hAnsi="Times New Roman"/>
          <w:sz w:val="24"/>
          <w:szCs w:val="24"/>
        </w:rPr>
        <w:t>т</w:t>
      </w:r>
      <w:r w:rsidRPr="00C15363">
        <w:rPr>
          <w:rFonts w:ascii="Times New Roman" w:hAnsi="Times New Roman"/>
          <w:spacing w:val="-3"/>
          <w:sz w:val="24"/>
          <w:szCs w:val="24"/>
        </w:rPr>
        <w:t xml:space="preserve"> </w:t>
      </w:r>
      <w:r w:rsidRPr="00C15363">
        <w:rPr>
          <w:rFonts w:ascii="Times New Roman" w:hAnsi="Times New Roman"/>
          <w:sz w:val="24"/>
          <w:szCs w:val="24"/>
        </w:rPr>
        <w:t>за</w:t>
      </w:r>
      <w:r w:rsidRPr="00C15363">
        <w:rPr>
          <w:rFonts w:ascii="Times New Roman" w:hAnsi="Times New Roman"/>
          <w:spacing w:val="3"/>
          <w:sz w:val="24"/>
          <w:szCs w:val="24"/>
        </w:rPr>
        <w:t>я</w:t>
      </w:r>
      <w:r w:rsidRPr="00C15363">
        <w:rPr>
          <w:rFonts w:ascii="Times New Roman" w:hAnsi="Times New Roman"/>
          <w:sz w:val="24"/>
          <w:szCs w:val="24"/>
        </w:rPr>
        <w:t>вки</w:t>
      </w:r>
      <w:r w:rsidRPr="00C15363">
        <w:rPr>
          <w:rFonts w:ascii="Times New Roman" w:hAnsi="Times New Roman"/>
          <w:spacing w:val="6"/>
          <w:sz w:val="24"/>
          <w:szCs w:val="24"/>
        </w:rPr>
        <w:t xml:space="preserve"> </w:t>
      </w:r>
      <w:r w:rsidRPr="00C15363">
        <w:rPr>
          <w:rFonts w:ascii="Times New Roman" w:hAnsi="Times New Roman"/>
          <w:spacing w:val="5"/>
          <w:sz w:val="24"/>
          <w:szCs w:val="24"/>
        </w:rPr>
        <w:t>п</w:t>
      </w:r>
      <w:r w:rsidRPr="00C15363">
        <w:rPr>
          <w:rFonts w:ascii="Times New Roman" w:hAnsi="Times New Roman"/>
          <w:sz w:val="24"/>
          <w:szCs w:val="24"/>
        </w:rPr>
        <w:t xml:space="preserve">о цене </w:t>
      </w:r>
      <w:r w:rsidRPr="00C15363">
        <w:rPr>
          <w:rFonts w:ascii="Times New Roman" w:hAnsi="Times New Roman"/>
          <w:spacing w:val="15"/>
          <w:sz w:val="24"/>
          <w:szCs w:val="24"/>
        </w:rPr>
        <w:t xml:space="preserve"> </w:t>
      </w:r>
      <w:r w:rsidRPr="00C15363">
        <w:rPr>
          <w:rFonts w:ascii="Times New Roman" w:hAnsi="Times New Roman"/>
          <w:sz w:val="24"/>
          <w:szCs w:val="24"/>
        </w:rPr>
        <w:t xml:space="preserve">(с </w:t>
      </w:r>
      <w:r w:rsidRPr="00C15363">
        <w:rPr>
          <w:rFonts w:ascii="Times New Roman" w:hAnsi="Times New Roman"/>
          <w:spacing w:val="20"/>
          <w:sz w:val="24"/>
          <w:szCs w:val="24"/>
        </w:rPr>
        <w:t xml:space="preserve"> </w:t>
      </w:r>
      <w:r w:rsidRPr="00C15363">
        <w:rPr>
          <w:rFonts w:ascii="Times New Roman" w:hAnsi="Times New Roman"/>
          <w:sz w:val="24"/>
          <w:szCs w:val="24"/>
        </w:rPr>
        <w:t xml:space="preserve">учетом </w:t>
      </w:r>
      <w:r w:rsidRPr="00C15363">
        <w:rPr>
          <w:rFonts w:ascii="Times New Roman" w:hAnsi="Times New Roman"/>
          <w:spacing w:val="15"/>
          <w:sz w:val="24"/>
          <w:szCs w:val="24"/>
        </w:rPr>
        <w:t xml:space="preserve"> </w:t>
      </w:r>
      <w:r w:rsidRPr="00C15363">
        <w:rPr>
          <w:rFonts w:ascii="Times New Roman" w:hAnsi="Times New Roman"/>
          <w:sz w:val="24"/>
          <w:szCs w:val="24"/>
        </w:rPr>
        <w:t>ре</w:t>
      </w:r>
      <w:r w:rsidRPr="00C15363">
        <w:rPr>
          <w:rFonts w:ascii="Times New Roman" w:hAnsi="Times New Roman"/>
          <w:spacing w:val="6"/>
          <w:sz w:val="24"/>
          <w:szCs w:val="24"/>
        </w:rPr>
        <w:t>з</w:t>
      </w:r>
      <w:r w:rsidRPr="00C15363">
        <w:rPr>
          <w:rFonts w:ascii="Times New Roman" w:hAnsi="Times New Roman"/>
          <w:spacing w:val="-5"/>
          <w:sz w:val="24"/>
          <w:szCs w:val="24"/>
        </w:rPr>
        <w:t>у</w:t>
      </w:r>
      <w:r w:rsidRPr="00C15363">
        <w:rPr>
          <w:rFonts w:ascii="Times New Roman" w:hAnsi="Times New Roman"/>
          <w:sz w:val="24"/>
          <w:szCs w:val="24"/>
        </w:rPr>
        <w:t>л</w:t>
      </w:r>
      <w:r w:rsidRPr="00C15363">
        <w:rPr>
          <w:rFonts w:ascii="Times New Roman" w:hAnsi="Times New Roman"/>
          <w:spacing w:val="3"/>
          <w:sz w:val="24"/>
          <w:szCs w:val="24"/>
        </w:rPr>
        <w:t>ь</w:t>
      </w:r>
      <w:r w:rsidRPr="00C15363">
        <w:rPr>
          <w:rFonts w:ascii="Times New Roman" w:hAnsi="Times New Roman"/>
          <w:sz w:val="24"/>
          <w:szCs w:val="24"/>
        </w:rPr>
        <w:t>тат</w:t>
      </w:r>
      <w:r w:rsidRPr="00C15363">
        <w:rPr>
          <w:rFonts w:ascii="Times New Roman" w:hAnsi="Times New Roman"/>
          <w:spacing w:val="3"/>
          <w:sz w:val="24"/>
          <w:szCs w:val="24"/>
        </w:rPr>
        <w:t>о</w:t>
      </w:r>
      <w:r w:rsidRPr="00C15363">
        <w:rPr>
          <w:rFonts w:ascii="Times New Roman" w:hAnsi="Times New Roman"/>
          <w:sz w:val="24"/>
          <w:szCs w:val="24"/>
        </w:rPr>
        <w:t xml:space="preserve">в </w:t>
      </w:r>
      <w:r w:rsidRPr="00C15363">
        <w:rPr>
          <w:rFonts w:ascii="Times New Roman" w:hAnsi="Times New Roman"/>
          <w:spacing w:val="7"/>
          <w:sz w:val="24"/>
          <w:szCs w:val="24"/>
        </w:rPr>
        <w:t xml:space="preserve"> </w:t>
      </w:r>
      <w:r w:rsidRPr="00C15363">
        <w:rPr>
          <w:rFonts w:ascii="Times New Roman" w:hAnsi="Times New Roman"/>
          <w:sz w:val="24"/>
          <w:szCs w:val="24"/>
        </w:rPr>
        <w:t>пере</w:t>
      </w:r>
      <w:r w:rsidRPr="00C15363">
        <w:rPr>
          <w:rFonts w:ascii="Times New Roman" w:hAnsi="Times New Roman"/>
          <w:spacing w:val="5"/>
          <w:sz w:val="24"/>
          <w:szCs w:val="24"/>
        </w:rPr>
        <w:t>т</w:t>
      </w:r>
      <w:r w:rsidRPr="00C15363">
        <w:rPr>
          <w:rFonts w:ascii="Times New Roman" w:hAnsi="Times New Roman"/>
          <w:sz w:val="24"/>
          <w:szCs w:val="24"/>
        </w:rPr>
        <w:t xml:space="preserve">оржки, </w:t>
      </w:r>
      <w:r w:rsidRPr="00C15363">
        <w:rPr>
          <w:rFonts w:ascii="Times New Roman" w:hAnsi="Times New Roman"/>
          <w:spacing w:val="4"/>
          <w:sz w:val="24"/>
          <w:szCs w:val="24"/>
        </w:rPr>
        <w:t xml:space="preserve"> </w:t>
      </w:r>
      <w:r w:rsidRPr="00C15363">
        <w:rPr>
          <w:rFonts w:ascii="Times New Roman" w:hAnsi="Times New Roman"/>
          <w:sz w:val="24"/>
          <w:szCs w:val="24"/>
        </w:rPr>
        <w:t>ес</w:t>
      </w:r>
      <w:r w:rsidRPr="00C15363">
        <w:rPr>
          <w:rFonts w:ascii="Times New Roman" w:hAnsi="Times New Roman"/>
          <w:spacing w:val="3"/>
          <w:sz w:val="24"/>
          <w:szCs w:val="24"/>
        </w:rPr>
        <w:t>л</w:t>
      </w:r>
      <w:r w:rsidRPr="00C15363">
        <w:rPr>
          <w:rFonts w:ascii="Times New Roman" w:hAnsi="Times New Roman"/>
          <w:sz w:val="24"/>
          <w:szCs w:val="24"/>
        </w:rPr>
        <w:t xml:space="preserve">и </w:t>
      </w:r>
      <w:r w:rsidRPr="00C15363">
        <w:rPr>
          <w:rFonts w:ascii="Times New Roman" w:hAnsi="Times New Roman"/>
          <w:spacing w:val="17"/>
          <w:sz w:val="24"/>
          <w:szCs w:val="24"/>
        </w:rPr>
        <w:t xml:space="preserve"> </w:t>
      </w:r>
      <w:r w:rsidRPr="00C15363">
        <w:rPr>
          <w:rFonts w:ascii="Times New Roman" w:hAnsi="Times New Roman"/>
          <w:sz w:val="24"/>
          <w:szCs w:val="24"/>
        </w:rPr>
        <w:t>пр</w:t>
      </w:r>
      <w:r w:rsidRPr="00C15363">
        <w:rPr>
          <w:rFonts w:ascii="Times New Roman" w:hAnsi="Times New Roman"/>
          <w:spacing w:val="5"/>
          <w:sz w:val="24"/>
          <w:szCs w:val="24"/>
        </w:rPr>
        <w:t>о</w:t>
      </w:r>
      <w:r w:rsidRPr="00C15363">
        <w:rPr>
          <w:rFonts w:ascii="Times New Roman" w:hAnsi="Times New Roman"/>
          <w:sz w:val="24"/>
          <w:szCs w:val="24"/>
        </w:rPr>
        <w:t>водила</w:t>
      </w:r>
      <w:r w:rsidRPr="00C15363">
        <w:rPr>
          <w:rFonts w:ascii="Times New Roman" w:hAnsi="Times New Roman"/>
          <w:spacing w:val="3"/>
          <w:sz w:val="24"/>
          <w:szCs w:val="24"/>
        </w:rPr>
        <w:t>сь</w:t>
      </w:r>
      <w:r w:rsidRPr="00C15363">
        <w:rPr>
          <w:rFonts w:ascii="Times New Roman" w:hAnsi="Times New Roman"/>
          <w:sz w:val="24"/>
          <w:szCs w:val="24"/>
        </w:rPr>
        <w:t>)  на</w:t>
      </w:r>
      <w:r w:rsidRPr="00C15363">
        <w:rPr>
          <w:rFonts w:ascii="Times New Roman" w:hAnsi="Times New Roman"/>
          <w:spacing w:val="5"/>
          <w:sz w:val="24"/>
          <w:szCs w:val="24"/>
        </w:rPr>
        <w:t>ч</w:t>
      </w:r>
      <w:r w:rsidRPr="00C15363">
        <w:rPr>
          <w:rFonts w:ascii="Times New Roman" w:hAnsi="Times New Roman"/>
          <w:sz w:val="24"/>
          <w:szCs w:val="24"/>
        </w:rPr>
        <w:t xml:space="preserve">иная </w:t>
      </w:r>
      <w:r w:rsidRPr="00C15363">
        <w:rPr>
          <w:rFonts w:ascii="Times New Roman" w:hAnsi="Times New Roman"/>
          <w:spacing w:val="10"/>
          <w:sz w:val="24"/>
          <w:szCs w:val="24"/>
        </w:rPr>
        <w:t xml:space="preserve"> </w:t>
      </w:r>
      <w:proofErr w:type="gramStart"/>
      <w:r w:rsidRPr="00C15363">
        <w:rPr>
          <w:rFonts w:ascii="Times New Roman" w:hAnsi="Times New Roman"/>
          <w:sz w:val="24"/>
          <w:szCs w:val="24"/>
        </w:rPr>
        <w:t>с</w:t>
      </w:r>
      <w:proofErr w:type="gramEnd"/>
      <w:r w:rsidR="00C15363">
        <w:rPr>
          <w:rFonts w:ascii="Times New Roman" w:hAnsi="Times New Roman"/>
          <w:sz w:val="24"/>
          <w:szCs w:val="24"/>
        </w:rPr>
        <w:t xml:space="preserve"> </w:t>
      </w:r>
      <w:r w:rsidRPr="00C15363">
        <w:rPr>
          <w:rFonts w:ascii="Times New Roman" w:hAnsi="Times New Roman"/>
          <w:sz w:val="24"/>
          <w:szCs w:val="24"/>
        </w:rPr>
        <w:t xml:space="preserve"> наим</w:t>
      </w:r>
      <w:r w:rsidRPr="00C15363">
        <w:rPr>
          <w:rFonts w:ascii="Times New Roman" w:hAnsi="Times New Roman"/>
          <w:spacing w:val="3"/>
          <w:sz w:val="24"/>
          <w:szCs w:val="24"/>
        </w:rPr>
        <w:t>е</w:t>
      </w:r>
      <w:r w:rsidRPr="00C15363">
        <w:rPr>
          <w:rFonts w:ascii="Times New Roman" w:hAnsi="Times New Roman"/>
          <w:sz w:val="24"/>
          <w:szCs w:val="24"/>
        </w:rPr>
        <w:t>ньшей.</w:t>
      </w:r>
      <w:r w:rsidRPr="00C15363">
        <w:rPr>
          <w:rFonts w:ascii="Times New Roman" w:hAnsi="Times New Roman"/>
          <w:spacing w:val="7"/>
          <w:sz w:val="24"/>
          <w:szCs w:val="24"/>
        </w:rPr>
        <w:t xml:space="preserve"> </w:t>
      </w:r>
      <w:r w:rsidRPr="00C15363">
        <w:rPr>
          <w:rFonts w:ascii="Times New Roman" w:hAnsi="Times New Roman"/>
          <w:spacing w:val="-4"/>
          <w:sz w:val="24"/>
          <w:szCs w:val="24"/>
        </w:rPr>
        <w:t>П</w:t>
      </w:r>
      <w:r w:rsidRPr="00C15363">
        <w:rPr>
          <w:rFonts w:ascii="Times New Roman" w:hAnsi="Times New Roman"/>
          <w:sz w:val="24"/>
          <w:szCs w:val="24"/>
        </w:rPr>
        <w:t>ри</w:t>
      </w:r>
      <w:r w:rsidRPr="00C15363">
        <w:rPr>
          <w:rFonts w:ascii="Times New Roman" w:hAnsi="Times New Roman"/>
          <w:spacing w:val="15"/>
          <w:sz w:val="24"/>
          <w:szCs w:val="24"/>
        </w:rPr>
        <w:t xml:space="preserve"> </w:t>
      </w:r>
      <w:r w:rsidRPr="00C15363">
        <w:rPr>
          <w:rFonts w:ascii="Times New Roman" w:hAnsi="Times New Roman"/>
          <w:sz w:val="24"/>
          <w:szCs w:val="24"/>
        </w:rPr>
        <w:t>равен</w:t>
      </w:r>
      <w:r w:rsidRPr="00C15363">
        <w:rPr>
          <w:rFonts w:ascii="Times New Roman" w:hAnsi="Times New Roman"/>
          <w:spacing w:val="6"/>
          <w:sz w:val="24"/>
          <w:szCs w:val="24"/>
        </w:rPr>
        <w:t>с</w:t>
      </w:r>
      <w:r w:rsidRPr="00C15363">
        <w:rPr>
          <w:rFonts w:ascii="Times New Roman" w:hAnsi="Times New Roman"/>
          <w:sz w:val="24"/>
          <w:szCs w:val="24"/>
        </w:rPr>
        <w:t>т</w:t>
      </w:r>
      <w:r w:rsidRPr="00C15363">
        <w:rPr>
          <w:rFonts w:ascii="Times New Roman" w:hAnsi="Times New Roman"/>
          <w:spacing w:val="-3"/>
          <w:sz w:val="24"/>
          <w:szCs w:val="24"/>
        </w:rPr>
        <w:t>в</w:t>
      </w:r>
      <w:r w:rsidRPr="00C15363">
        <w:rPr>
          <w:rFonts w:ascii="Times New Roman" w:hAnsi="Times New Roman"/>
          <w:sz w:val="24"/>
          <w:szCs w:val="24"/>
        </w:rPr>
        <w:t>е</w:t>
      </w:r>
      <w:r w:rsidRPr="00C15363">
        <w:rPr>
          <w:rFonts w:ascii="Times New Roman" w:hAnsi="Times New Roman"/>
          <w:spacing w:val="10"/>
          <w:sz w:val="24"/>
          <w:szCs w:val="24"/>
        </w:rPr>
        <w:t xml:space="preserve"> </w:t>
      </w:r>
      <w:r w:rsidRPr="00C15363">
        <w:rPr>
          <w:rFonts w:ascii="Times New Roman" w:hAnsi="Times New Roman"/>
          <w:sz w:val="24"/>
          <w:szCs w:val="24"/>
        </w:rPr>
        <w:t>цен</w:t>
      </w:r>
      <w:r w:rsidRPr="00C15363">
        <w:rPr>
          <w:rFonts w:ascii="Times New Roman" w:hAnsi="Times New Roman"/>
          <w:spacing w:val="12"/>
          <w:sz w:val="24"/>
          <w:szCs w:val="24"/>
        </w:rPr>
        <w:t xml:space="preserve"> </w:t>
      </w:r>
      <w:r w:rsidRPr="00C15363">
        <w:rPr>
          <w:rFonts w:ascii="Times New Roman" w:hAnsi="Times New Roman"/>
          <w:sz w:val="24"/>
          <w:szCs w:val="24"/>
        </w:rPr>
        <w:t>за</w:t>
      </w:r>
      <w:r w:rsidRPr="00C15363">
        <w:rPr>
          <w:rFonts w:ascii="Times New Roman" w:hAnsi="Times New Roman"/>
          <w:spacing w:val="8"/>
          <w:sz w:val="24"/>
          <w:szCs w:val="24"/>
        </w:rPr>
        <w:t>я</w:t>
      </w:r>
      <w:r w:rsidRPr="00C15363">
        <w:rPr>
          <w:rFonts w:ascii="Times New Roman" w:hAnsi="Times New Roman"/>
          <w:sz w:val="24"/>
          <w:szCs w:val="24"/>
        </w:rPr>
        <w:t>в</w:t>
      </w:r>
      <w:r w:rsidRPr="00C15363">
        <w:rPr>
          <w:rFonts w:ascii="Times New Roman" w:hAnsi="Times New Roman"/>
          <w:spacing w:val="3"/>
          <w:sz w:val="24"/>
          <w:szCs w:val="24"/>
        </w:rPr>
        <w:t>о</w:t>
      </w:r>
      <w:r w:rsidRPr="00C15363">
        <w:rPr>
          <w:rFonts w:ascii="Times New Roman" w:hAnsi="Times New Roman"/>
          <w:sz w:val="24"/>
          <w:szCs w:val="24"/>
        </w:rPr>
        <w:t>к</w:t>
      </w:r>
      <w:r w:rsidRPr="00C15363">
        <w:rPr>
          <w:rFonts w:ascii="Times New Roman" w:hAnsi="Times New Roman"/>
          <w:spacing w:val="7"/>
          <w:sz w:val="24"/>
          <w:szCs w:val="24"/>
        </w:rPr>
        <w:t xml:space="preserve"> </w:t>
      </w:r>
      <w:r w:rsidRPr="00C15363">
        <w:rPr>
          <w:rFonts w:ascii="Times New Roman" w:hAnsi="Times New Roman"/>
          <w:sz w:val="24"/>
          <w:szCs w:val="24"/>
        </w:rPr>
        <w:t>разли</w:t>
      </w:r>
      <w:r w:rsidRPr="00C15363">
        <w:rPr>
          <w:rFonts w:ascii="Times New Roman" w:hAnsi="Times New Roman"/>
          <w:spacing w:val="6"/>
          <w:sz w:val="24"/>
          <w:szCs w:val="24"/>
        </w:rPr>
        <w:t>ч</w:t>
      </w:r>
      <w:r w:rsidRPr="00C15363">
        <w:rPr>
          <w:rFonts w:ascii="Times New Roman" w:hAnsi="Times New Roman"/>
          <w:sz w:val="24"/>
          <w:szCs w:val="24"/>
        </w:rPr>
        <w:t>н</w:t>
      </w:r>
      <w:r w:rsidRPr="00C15363">
        <w:rPr>
          <w:rFonts w:ascii="Times New Roman" w:hAnsi="Times New Roman"/>
          <w:spacing w:val="5"/>
          <w:sz w:val="24"/>
          <w:szCs w:val="24"/>
        </w:rPr>
        <w:t>ы</w:t>
      </w:r>
      <w:r w:rsidRPr="00C15363">
        <w:rPr>
          <w:rFonts w:ascii="Times New Roman" w:hAnsi="Times New Roman"/>
          <w:sz w:val="24"/>
          <w:szCs w:val="24"/>
        </w:rPr>
        <w:t>х</w:t>
      </w:r>
      <w:r w:rsidRPr="00C15363">
        <w:rPr>
          <w:rFonts w:ascii="Times New Roman" w:hAnsi="Times New Roman"/>
          <w:spacing w:val="3"/>
          <w:sz w:val="24"/>
          <w:szCs w:val="24"/>
        </w:rPr>
        <w:t xml:space="preserve"> </w:t>
      </w:r>
      <w:r w:rsidRPr="00C15363">
        <w:rPr>
          <w:rFonts w:ascii="Times New Roman" w:hAnsi="Times New Roman"/>
          <w:sz w:val="24"/>
          <w:szCs w:val="24"/>
        </w:rPr>
        <w:t>участ</w:t>
      </w:r>
      <w:r w:rsidRPr="00C15363">
        <w:rPr>
          <w:rFonts w:ascii="Times New Roman" w:hAnsi="Times New Roman"/>
          <w:spacing w:val="5"/>
          <w:sz w:val="24"/>
          <w:szCs w:val="24"/>
        </w:rPr>
        <w:t>н</w:t>
      </w:r>
      <w:r w:rsidRPr="00C15363">
        <w:rPr>
          <w:rFonts w:ascii="Times New Roman" w:hAnsi="Times New Roman"/>
          <w:sz w:val="24"/>
          <w:szCs w:val="24"/>
        </w:rPr>
        <w:t>ик</w:t>
      </w:r>
      <w:r w:rsidRPr="00C15363">
        <w:rPr>
          <w:rFonts w:ascii="Times New Roman" w:hAnsi="Times New Roman"/>
          <w:spacing w:val="4"/>
          <w:sz w:val="24"/>
          <w:szCs w:val="24"/>
        </w:rPr>
        <w:t>о</w:t>
      </w:r>
      <w:r w:rsidRPr="00C15363">
        <w:rPr>
          <w:rFonts w:ascii="Times New Roman" w:hAnsi="Times New Roman"/>
          <w:sz w:val="24"/>
          <w:szCs w:val="24"/>
        </w:rPr>
        <w:t xml:space="preserve">в </w:t>
      </w:r>
      <w:r w:rsidRPr="00C15363">
        <w:rPr>
          <w:rFonts w:ascii="Times New Roman" w:hAnsi="Times New Roman"/>
          <w:spacing w:val="5"/>
          <w:sz w:val="24"/>
          <w:szCs w:val="24"/>
        </w:rPr>
        <w:t>л</w:t>
      </w:r>
      <w:r w:rsidRPr="00C15363">
        <w:rPr>
          <w:rFonts w:ascii="Times New Roman" w:hAnsi="Times New Roman"/>
          <w:sz w:val="24"/>
          <w:szCs w:val="24"/>
        </w:rPr>
        <w:t>учшее</w:t>
      </w:r>
      <w:r w:rsidRPr="00C15363">
        <w:rPr>
          <w:rFonts w:ascii="Times New Roman" w:hAnsi="Times New Roman"/>
          <w:spacing w:val="10"/>
          <w:sz w:val="24"/>
          <w:szCs w:val="24"/>
        </w:rPr>
        <w:t xml:space="preserve"> </w:t>
      </w:r>
      <w:r w:rsidRPr="00C15363">
        <w:rPr>
          <w:rFonts w:ascii="Times New Roman" w:hAnsi="Times New Roman"/>
          <w:sz w:val="24"/>
          <w:szCs w:val="24"/>
        </w:rPr>
        <w:t>(бол</w:t>
      </w:r>
      <w:r w:rsidRPr="00C15363">
        <w:rPr>
          <w:rFonts w:ascii="Times New Roman" w:hAnsi="Times New Roman"/>
          <w:spacing w:val="7"/>
          <w:sz w:val="24"/>
          <w:szCs w:val="24"/>
        </w:rPr>
        <w:t>е</w:t>
      </w:r>
      <w:r w:rsidRPr="00C15363">
        <w:rPr>
          <w:rFonts w:ascii="Times New Roman" w:hAnsi="Times New Roman"/>
          <w:sz w:val="24"/>
          <w:szCs w:val="24"/>
        </w:rPr>
        <w:t>е высоко</w:t>
      </w:r>
      <w:r w:rsidRPr="00C15363">
        <w:rPr>
          <w:rFonts w:ascii="Times New Roman" w:hAnsi="Times New Roman"/>
          <w:spacing w:val="5"/>
          <w:sz w:val="24"/>
          <w:szCs w:val="24"/>
        </w:rPr>
        <w:t>е</w:t>
      </w:r>
      <w:r w:rsidRPr="00C15363">
        <w:rPr>
          <w:rFonts w:ascii="Times New Roman" w:hAnsi="Times New Roman"/>
          <w:sz w:val="24"/>
          <w:szCs w:val="24"/>
        </w:rPr>
        <w:t>)</w:t>
      </w:r>
      <w:r w:rsidRPr="00C15363">
        <w:rPr>
          <w:rFonts w:ascii="Times New Roman" w:hAnsi="Times New Roman"/>
          <w:spacing w:val="-11"/>
          <w:sz w:val="24"/>
          <w:szCs w:val="24"/>
        </w:rPr>
        <w:t xml:space="preserve"> </w:t>
      </w:r>
      <w:r w:rsidRPr="00C15363">
        <w:rPr>
          <w:rFonts w:ascii="Times New Roman" w:hAnsi="Times New Roman"/>
          <w:sz w:val="24"/>
          <w:szCs w:val="24"/>
        </w:rPr>
        <w:t>м</w:t>
      </w:r>
      <w:r w:rsidRPr="00C15363">
        <w:rPr>
          <w:rFonts w:ascii="Times New Roman" w:hAnsi="Times New Roman"/>
          <w:spacing w:val="3"/>
          <w:sz w:val="24"/>
          <w:szCs w:val="24"/>
        </w:rPr>
        <w:t>е</w:t>
      </w:r>
      <w:r w:rsidRPr="00C15363">
        <w:rPr>
          <w:rFonts w:ascii="Times New Roman" w:hAnsi="Times New Roman"/>
          <w:sz w:val="24"/>
          <w:szCs w:val="24"/>
        </w:rPr>
        <w:t>сто</w:t>
      </w:r>
      <w:r w:rsidRPr="00C15363">
        <w:rPr>
          <w:rFonts w:ascii="Times New Roman" w:hAnsi="Times New Roman"/>
          <w:spacing w:val="-7"/>
          <w:sz w:val="24"/>
          <w:szCs w:val="24"/>
        </w:rPr>
        <w:t xml:space="preserve"> </w:t>
      </w:r>
      <w:r w:rsidRPr="00C15363">
        <w:rPr>
          <w:rFonts w:ascii="Times New Roman" w:hAnsi="Times New Roman"/>
          <w:sz w:val="24"/>
          <w:szCs w:val="24"/>
        </w:rPr>
        <w:t>в</w:t>
      </w:r>
      <w:r w:rsidRPr="00C15363">
        <w:rPr>
          <w:rFonts w:ascii="Times New Roman" w:hAnsi="Times New Roman"/>
          <w:spacing w:val="1"/>
          <w:sz w:val="24"/>
          <w:szCs w:val="24"/>
        </w:rPr>
        <w:t xml:space="preserve"> </w:t>
      </w:r>
      <w:proofErr w:type="spellStart"/>
      <w:r w:rsidRPr="00C15363">
        <w:rPr>
          <w:rFonts w:ascii="Times New Roman" w:hAnsi="Times New Roman"/>
          <w:sz w:val="24"/>
          <w:szCs w:val="24"/>
        </w:rPr>
        <w:t>ра</w:t>
      </w:r>
      <w:r w:rsidRPr="00C15363">
        <w:rPr>
          <w:rFonts w:ascii="Times New Roman" w:hAnsi="Times New Roman"/>
          <w:spacing w:val="6"/>
          <w:sz w:val="24"/>
          <w:szCs w:val="24"/>
        </w:rPr>
        <w:t>н</w:t>
      </w:r>
      <w:r w:rsidRPr="00C15363">
        <w:rPr>
          <w:rFonts w:ascii="Times New Roman" w:hAnsi="Times New Roman"/>
          <w:sz w:val="24"/>
          <w:szCs w:val="24"/>
        </w:rPr>
        <w:t>жир</w:t>
      </w:r>
      <w:r w:rsidRPr="00C15363">
        <w:rPr>
          <w:rFonts w:ascii="Times New Roman" w:hAnsi="Times New Roman"/>
          <w:spacing w:val="4"/>
          <w:sz w:val="24"/>
          <w:szCs w:val="24"/>
        </w:rPr>
        <w:t>о</w:t>
      </w:r>
      <w:r w:rsidRPr="00C15363">
        <w:rPr>
          <w:rFonts w:ascii="Times New Roman" w:hAnsi="Times New Roman"/>
          <w:sz w:val="24"/>
          <w:szCs w:val="24"/>
        </w:rPr>
        <w:t>в</w:t>
      </w:r>
      <w:r w:rsidRPr="00C15363">
        <w:rPr>
          <w:rFonts w:ascii="Times New Roman" w:hAnsi="Times New Roman"/>
          <w:spacing w:val="-3"/>
          <w:sz w:val="24"/>
          <w:szCs w:val="24"/>
        </w:rPr>
        <w:t>к</w:t>
      </w:r>
      <w:r w:rsidRPr="00C15363">
        <w:rPr>
          <w:rFonts w:ascii="Times New Roman" w:hAnsi="Times New Roman"/>
          <w:sz w:val="24"/>
          <w:szCs w:val="24"/>
        </w:rPr>
        <w:t>е</w:t>
      </w:r>
      <w:proofErr w:type="spellEnd"/>
      <w:r w:rsidRPr="00C15363">
        <w:rPr>
          <w:rFonts w:ascii="Times New Roman" w:hAnsi="Times New Roman"/>
          <w:spacing w:val="-11"/>
          <w:sz w:val="24"/>
          <w:szCs w:val="24"/>
        </w:rPr>
        <w:t xml:space="preserve"> </w:t>
      </w:r>
      <w:r w:rsidRPr="00C15363">
        <w:rPr>
          <w:rFonts w:ascii="Times New Roman" w:hAnsi="Times New Roman"/>
          <w:sz w:val="24"/>
          <w:szCs w:val="24"/>
        </w:rPr>
        <w:t>по</w:t>
      </w:r>
      <w:r w:rsidRPr="00C15363">
        <w:rPr>
          <w:rFonts w:ascii="Times New Roman" w:hAnsi="Times New Roman"/>
          <w:spacing w:val="5"/>
          <w:sz w:val="24"/>
          <w:szCs w:val="24"/>
        </w:rPr>
        <w:t>л</w:t>
      </w:r>
      <w:r w:rsidRPr="00C15363">
        <w:rPr>
          <w:rFonts w:ascii="Times New Roman" w:hAnsi="Times New Roman"/>
          <w:sz w:val="24"/>
          <w:szCs w:val="24"/>
        </w:rPr>
        <w:t>учает</w:t>
      </w:r>
      <w:r w:rsidRPr="00C15363">
        <w:rPr>
          <w:rFonts w:ascii="Times New Roman" w:hAnsi="Times New Roman"/>
          <w:spacing w:val="-4"/>
          <w:sz w:val="24"/>
          <w:szCs w:val="24"/>
        </w:rPr>
        <w:t xml:space="preserve"> </w:t>
      </w:r>
      <w:r w:rsidRPr="00C15363">
        <w:rPr>
          <w:rFonts w:ascii="Times New Roman" w:hAnsi="Times New Roman"/>
          <w:sz w:val="24"/>
          <w:szCs w:val="24"/>
        </w:rPr>
        <w:t>участник,</w:t>
      </w:r>
      <w:r w:rsidRPr="00C15363">
        <w:rPr>
          <w:rFonts w:ascii="Times New Roman" w:hAnsi="Times New Roman"/>
          <w:spacing w:val="-9"/>
          <w:sz w:val="24"/>
          <w:szCs w:val="24"/>
        </w:rPr>
        <w:t xml:space="preserve"> </w:t>
      </w:r>
      <w:r w:rsidRPr="00C15363">
        <w:rPr>
          <w:rFonts w:ascii="Times New Roman" w:hAnsi="Times New Roman"/>
          <w:sz w:val="24"/>
          <w:szCs w:val="24"/>
        </w:rPr>
        <w:t>к</w:t>
      </w:r>
      <w:r w:rsidRPr="00C15363">
        <w:rPr>
          <w:rFonts w:ascii="Times New Roman" w:hAnsi="Times New Roman"/>
          <w:spacing w:val="4"/>
          <w:sz w:val="24"/>
          <w:szCs w:val="24"/>
        </w:rPr>
        <w:t>о</w:t>
      </w:r>
      <w:r w:rsidRPr="00C15363">
        <w:rPr>
          <w:rFonts w:ascii="Times New Roman" w:hAnsi="Times New Roman"/>
          <w:sz w:val="24"/>
          <w:szCs w:val="24"/>
        </w:rPr>
        <w:t>тор</w:t>
      </w:r>
      <w:r w:rsidRPr="00C15363">
        <w:rPr>
          <w:rFonts w:ascii="Times New Roman" w:hAnsi="Times New Roman"/>
          <w:spacing w:val="3"/>
          <w:sz w:val="24"/>
          <w:szCs w:val="24"/>
        </w:rPr>
        <w:t>ы</w:t>
      </w:r>
      <w:r w:rsidRPr="00C15363">
        <w:rPr>
          <w:rFonts w:ascii="Times New Roman" w:hAnsi="Times New Roman"/>
          <w:sz w:val="24"/>
          <w:szCs w:val="24"/>
        </w:rPr>
        <w:t>й</w:t>
      </w:r>
      <w:r w:rsidRPr="00C15363">
        <w:rPr>
          <w:rFonts w:ascii="Times New Roman" w:hAnsi="Times New Roman"/>
          <w:spacing w:val="-10"/>
          <w:sz w:val="24"/>
          <w:szCs w:val="24"/>
        </w:rPr>
        <w:t xml:space="preserve"> </w:t>
      </w:r>
      <w:r w:rsidRPr="00C15363">
        <w:rPr>
          <w:rFonts w:ascii="Times New Roman" w:hAnsi="Times New Roman"/>
          <w:sz w:val="24"/>
          <w:szCs w:val="24"/>
        </w:rPr>
        <w:t>р</w:t>
      </w:r>
      <w:r w:rsidRPr="00C15363">
        <w:rPr>
          <w:rFonts w:ascii="Times New Roman" w:hAnsi="Times New Roman"/>
          <w:spacing w:val="3"/>
          <w:sz w:val="24"/>
          <w:szCs w:val="24"/>
        </w:rPr>
        <w:t>а</w:t>
      </w:r>
      <w:r w:rsidRPr="00C15363">
        <w:rPr>
          <w:rFonts w:ascii="Times New Roman" w:hAnsi="Times New Roman"/>
          <w:sz w:val="24"/>
          <w:szCs w:val="24"/>
        </w:rPr>
        <w:t>ньше</w:t>
      </w:r>
      <w:r w:rsidRPr="00C15363">
        <w:rPr>
          <w:rFonts w:ascii="Times New Roman" w:hAnsi="Times New Roman"/>
          <w:spacing w:val="-6"/>
          <w:sz w:val="24"/>
          <w:szCs w:val="24"/>
        </w:rPr>
        <w:t xml:space="preserve"> </w:t>
      </w:r>
      <w:r w:rsidRPr="00C15363">
        <w:rPr>
          <w:rFonts w:ascii="Times New Roman" w:hAnsi="Times New Roman"/>
          <w:sz w:val="24"/>
          <w:szCs w:val="24"/>
        </w:rPr>
        <w:t>под</w:t>
      </w:r>
      <w:r w:rsidRPr="00C15363">
        <w:rPr>
          <w:rFonts w:ascii="Times New Roman" w:hAnsi="Times New Roman"/>
          <w:spacing w:val="3"/>
          <w:sz w:val="24"/>
          <w:szCs w:val="24"/>
        </w:rPr>
        <w:t>а</w:t>
      </w:r>
      <w:r w:rsidRPr="00C15363">
        <w:rPr>
          <w:rFonts w:ascii="Times New Roman" w:hAnsi="Times New Roman"/>
          <w:sz w:val="24"/>
          <w:szCs w:val="24"/>
        </w:rPr>
        <w:t>л</w:t>
      </w:r>
      <w:r w:rsidRPr="00C15363">
        <w:rPr>
          <w:rFonts w:ascii="Times New Roman" w:hAnsi="Times New Roman"/>
          <w:spacing w:val="-5"/>
          <w:sz w:val="24"/>
          <w:szCs w:val="24"/>
        </w:rPr>
        <w:t xml:space="preserve"> </w:t>
      </w:r>
      <w:r w:rsidRPr="00C15363">
        <w:rPr>
          <w:rFonts w:ascii="Times New Roman" w:hAnsi="Times New Roman"/>
          <w:sz w:val="24"/>
          <w:szCs w:val="24"/>
        </w:rPr>
        <w:t>за</w:t>
      </w:r>
      <w:r w:rsidRPr="00C15363">
        <w:rPr>
          <w:rFonts w:ascii="Times New Roman" w:hAnsi="Times New Roman"/>
          <w:spacing w:val="3"/>
          <w:sz w:val="24"/>
          <w:szCs w:val="24"/>
        </w:rPr>
        <w:t>яв</w:t>
      </w:r>
      <w:r w:rsidRPr="00C15363">
        <w:rPr>
          <w:rFonts w:ascii="Times New Roman" w:hAnsi="Times New Roman"/>
          <w:spacing w:val="4"/>
          <w:sz w:val="24"/>
          <w:szCs w:val="24"/>
        </w:rPr>
        <w:t>к</w:t>
      </w:r>
      <w:r w:rsidRPr="00C15363">
        <w:rPr>
          <w:rFonts w:ascii="Times New Roman" w:hAnsi="Times New Roman"/>
          <w:sz w:val="24"/>
          <w:szCs w:val="24"/>
        </w:rPr>
        <w:t>у</w:t>
      </w:r>
      <w:r w:rsidRPr="00C15363">
        <w:rPr>
          <w:rFonts w:ascii="Times New Roman" w:hAnsi="Times New Roman"/>
          <w:spacing w:val="-11"/>
          <w:sz w:val="24"/>
          <w:szCs w:val="24"/>
        </w:rPr>
        <w:t xml:space="preserve"> </w:t>
      </w:r>
      <w:r w:rsidRPr="00C15363">
        <w:rPr>
          <w:rFonts w:ascii="Times New Roman" w:hAnsi="Times New Roman"/>
          <w:spacing w:val="5"/>
          <w:sz w:val="24"/>
          <w:szCs w:val="24"/>
        </w:rPr>
        <w:t>н</w:t>
      </w:r>
      <w:r w:rsidRPr="00C15363">
        <w:rPr>
          <w:rFonts w:ascii="Times New Roman" w:hAnsi="Times New Roman"/>
          <w:sz w:val="24"/>
          <w:szCs w:val="24"/>
        </w:rPr>
        <w:t xml:space="preserve">а </w:t>
      </w:r>
      <w:r w:rsidRPr="00C15363">
        <w:rPr>
          <w:rFonts w:ascii="Times New Roman" w:hAnsi="Times New Roman"/>
          <w:spacing w:val="-5"/>
          <w:sz w:val="24"/>
          <w:szCs w:val="24"/>
        </w:rPr>
        <w:t>у</w:t>
      </w:r>
      <w:r w:rsidRPr="00C15363">
        <w:rPr>
          <w:rFonts w:ascii="Times New Roman" w:hAnsi="Times New Roman"/>
          <w:sz w:val="24"/>
          <w:szCs w:val="24"/>
        </w:rPr>
        <w:t>ча</w:t>
      </w:r>
      <w:r w:rsidRPr="00C15363">
        <w:rPr>
          <w:rFonts w:ascii="Times New Roman" w:hAnsi="Times New Roman"/>
          <w:spacing w:val="6"/>
          <w:sz w:val="24"/>
          <w:szCs w:val="24"/>
        </w:rPr>
        <w:t>с</w:t>
      </w:r>
      <w:r w:rsidRPr="00C15363">
        <w:rPr>
          <w:rFonts w:ascii="Times New Roman" w:hAnsi="Times New Roman"/>
          <w:sz w:val="24"/>
          <w:szCs w:val="24"/>
        </w:rPr>
        <w:t>тие</w:t>
      </w:r>
      <w:r w:rsidRPr="00C15363">
        <w:rPr>
          <w:rFonts w:ascii="Times New Roman" w:hAnsi="Times New Roman"/>
          <w:spacing w:val="4"/>
          <w:sz w:val="24"/>
          <w:szCs w:val="24"/>
        </w:rPr>
        <w:t xml:space="preserve"> </w:t>
      </w:r>
      <w:r w:rsidRPr="00C15363">
        <w:rPr>
          <w:rFonts w:ascii="Times New Roman" w:hAnsi="Times New Roman"/>
          <w:sz w:val="24"/>
          <w:szCs w:val="24"/>
        </w:rPr>
        <w:t>в</w:t>
      </w:r>
      <w:r w:rsidRPr="00C15363">
        <w:rPr>
          <w:rFonts w:ascii="Times New Roman" w:hAnsi="Times New Roman"/>
          <w:spacing w:val="11"/>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е</w:t>
      </w:r>
      <w:r w:rsidRPr="00C15363">
        <w:rPr>
          <w:rFonts w:ascii="Times New Roman" w:hAnsi="Times New Roman"/>
          <w:spacing w:val="6"/>
          <w:sz w:val="24"/>
          <w:szCs w:val="24"/>
        </w:rPr>
        <w:t xml:space="preserve"> </w:t>
      </w:r>
      <w:r w:rsidRPr="00C15363">
        <w:rPr>
          <w:rFonts w:ascii="Times New Roman" w:hAnsi="Times New Roman"/>
          <w:sz w:val="24"/>
          <w:szCs w:val="24"/>
        </w:rPr>
        <w:t>цен.</w:t>
      </w:r>
      <w:r w:rsidRPr="00C15363">
        <w:rPr>
          <w:rFonts w:ascii="Times New Roman" w:hAnsi="Times New Roman"/>
          <w:spacing w:val="12"/>
          <w:sz w:val="24"/>
          <w:szCs w:val="24"/>
        </w:rPr>
        <w:t xml:space="preserve"> </w:t>
      </w:r>
      <w:r w:rsidRPr="00C15363">
        <w:rPr>
          <w:rFonts w:ascii="Times New Roman" w:hAnsi="Times New Roman"/>
          <w:spacing w:val="-4"/>
          <w:sz w:val="24"/>
          <w:szCs w:val="24"/>
        </w:rPr>
        <w:t>П</w:t>
      </w:r>
      <w:r w:rsidRPr="00C15363">
        <w:rPr>
          <w:rFonts w:ascii="Times New Roman" w:hAnsi="Times New Roman"/>
          <w:sz w:val="24"/>
          <w:szCs w:val="24"/>
        </w:rPr>
        <w:t>об</w:t>
      </w:r>
      <w:r w:rsidRPr="00C15363">
        <w:rPr>
          <w:rFonts w:ascii="Times New Roman" w:hAnsi="Times New Roman"/>
          <w:spacing w:val="3"/>
          <w:sz w:val="24"/>
          <w:szCs w:val="24"/>
        </w:rPr>
        <w:t>е</w:t>
      </w:r>
      <w:r w:rsidRPr="00C15363">
        <w:rPr>
          <w:rFonts w:ascii="Times New Roman" w:hAnsi="Times New Roman"/>
          <w:sz w:val="24"/>
          <w:szCs w:val="24"/>
        </w:rPr>
        <w:t>дите</w:t>
      </w:r>
      <w:r w:rsidRPr="00C15363">
        <w:rPr>
          <w:rFonts w:ascii="Times New Roman" w:hAnsi="Times New Roman"/>
          <w:spacing w:val="7"/>
          <w:sz w:val="24"/>
          <w:szCs w:val="24"/>
        </w:rPr>
        <w:t>л</w:t>
      </w:r>
      <w:r w:rsidRPr="00C15363">
        <w:rPr>
          <w:rFonts w:ascii="Times New Roman" w:hAnsi="Times New Roman"/>
          <w:sz w:val="24"/>
          <w:szCs w:val="24"/>
        </w:rPr>
        <w:t>ем запро</w:t>
      </w:r>
      <w:r w:rsidRPr="00C15363">
        <w:rPr>
          <w:rFonts w:ascii="Times New Roman" w:hAnsi="Times New Roman"/>
          <w:spacing w:val="3"/>
          <w:sz w:val="24"/>
          <w:szCs w:val="24"/>
        </w:rPr>
        <w:t>с</w:t>
      </w:r>
      <w:r w:rsidRPr="00C15363">
        <w:rPr>
          <w:rFonts w:ascii="Times New Roman" w:hAnsi="Times New Roman"/>
          <w:sz w:val="24"/>
          <w:szCs w:val="24"/>
        </w:rPr>
        <w:t>а</w:t>
      </w:r>
      <w:r w:rsidRPr="00C15363">
        <w:rPr>
          <w:rFonts w:ascii="Times New Roman" w:hAnsi="Times New Roman"/>
          <w:spacing w:val="6"/>
          <w:sz w:val="24"/>
          <w:szCs w:val="24"/>
        </w:rPr>
        <w:t xml:space="preserve"> </w:t>
      </w:r>
      <w:r w:rsidRPr="00C15363">
        <w:rPr>
          <w:rFonts w:ascii="Times New Roman" w:hAnsi="Times New Roman"/>
          <w:sz w:val="24"/>
          <w:szCs w:val="24"/>
        </w:rPr>
        <w:t>цен</w:t>
      </w:r>
      <w:r w:rsidRPr="00C15363">
        <w:rPr>
          <w:rFonts w:ascii="Times New Roman" w:hAnsi="Times New Roman"/>
          <w:spacing w:val="11"/>
          <w:sz w:val="24"/>
          <w:szCs w:val="24"/>
        </w:rPr>
        <w:t xml:space="preserve"> </w:t>
      </w:r>
      <w:r w:rsidRPr="00C15363">
        <w:rPr>
          <w:rFonts w:ascii="Times New Roman" w:hAnsi="Times New Roman"/>
          <w:sz w:val="24"/>
          <w:szCs w:val="24"/>
        </w:rPr>
        <w:t>считается</w:t>
      </w:r>
      <w:r w:rsidRPr="00C15363">
        <w:rPr>
          <w:rFonts w:ascii="Times New Roman" w:hAnsi="Times New Roman"/>
          <w:spacing w:val="3"/>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час</w:t>
      </w:r>
      <w:r w:rsidRPr="00C15363">
        <w:rPr>
          <w:rFonts w:ascii="Times New Roman" w:hAnsi="Times New Roman"/>
          <w:spacing w:val="5"/>
          <w:sz w:val="24"/>
          <w:szCs w:val="24"/>
        </w:rPr>
        <w:t>т</w:t>
      </w:r>
      <w:r w:rsidRPr="00C15363">
        <w:rPr>
          <w:rFonts w:ascii="Times New Roman" w:hAnsi="Times New Roman"/>
          <w:sz w:val="24"/>
          <w:szCs w:val="24"/>
        </w:rPr>
        <w:t>н</w:t>
      </w:r>
      <w:r w:rsidRPr="00C15363">
        <w:rPr>
          <w:rFonts w:ascii="Times New Roman" w:hAnsi="Times New Roman"/>
          <w:spacing w:val="5"/>
          <w:sz w:val="24"/>
          <w:szCs w:val="24"/>
        </w:rPr>
        <w:t>и</w:t>
      </w:r>
      <w:r w:rsidRPr="00C15363">
        <w:rPr>
          <w:rFonts w:ascii="Times New Roman" w:hAnsi="Times New Roman"/>
          <w:sz w:val="24"/>
          <w:szCs w:val="24"/>
        </w:rPr>
        <w:t>к, пре</w:t>
      </w:r>
      <w:r w:rsidRPr="00C15363">
        <w:rPr>
          <w:rFonts w:ascii="Times New Roman" w:hAnsi="Times New Roman"/>
          <w:spacing w:val="3"/>
          <w:sz w:val="24"/>
          <w:szCs w:val="24"/>
        </w:rPr>
        <w:t>д</w:t>
      </w:r>
      <w:r w:rsidRPr="00C15363">
        <w:rPr>
          <w:rFonts w:ascii="Times New Roman" w:hAnsi="Times New Roman"/>
          <w:sz w:val="24"/>
          <w:szCs w:val="24"/>
        </w:rPr>
        <w:t>ложивш</w:t>
      </w:r>
      <w:r w:rsidRPr="00C15363">
        <w:rPr>
          <w:rFonts w:ascii="Times New Roman" w:hAnsi="Times New Roman"/>
          <w:spacing w:val="4"/>
          <w:sz w:val="24"/>
          <w:szCs w:val="24"/>
        </w:rPr>
        <w:t>и</w:t>
      </w:r>
      <w:r w:rsidRPr="00C15363">
        <w:rPr>
          <w:rFonts w:ascii="Times New Roman" w:hAnsi="Times New Roman"/>
          <w:sz w:val="24"/>
          <w:szCs w:val="24"/>
        </w:rPr>
        <w:t>й</w:t>
      </w:r>
      <w:r w:rsidRPr="00C15363">
        <w:rPr>
          <w:rFonts w:ascii="Times New Roman" w:hAnsi="Times New Roman"/>
          <w:spacing w:val="-18"/>
          <w:sz w:val="24"/>
          <w:szCs w:val="24"/>
        </w:rPr>
        <w:t xml:space="preserve"> </w:t>
      </w:r>
      <w:r w:rsidRPr="00C15363">
        <w:rPr>
          <w:rFonts w:ascii="Times New Roman" w:hAnsi="Times New Roman"/>
          <w:spacing w:val="4"/>
          <w:sz w:val="24"/>
          <w:szCs w:val="24"/>
        </w:rPr>
        <w:t>м</w:t>
      </w:r>
      <w:r w:rsidRPr="00C15363">
        <w:rPr>
          <w:rFonts w:ascii="Times New Roman" w:hAnsi="Times New Roman"/>
          <w:sz w:val="24"/>
          <w:szCs w:val="24"/>
        </w:rPr>
        <w:t>инима</w:t>
      </w:r>
      <w:r w:rsidRPr="00C15363">
        <w:rPr>
          <w:rFonts w:ascii="Times New Roman" w:hAnsi="Times New Roman"/>
          <w:spacing w:val="2"/>
          <w:sz w:val="24"/>
          <w:szCs w:val="24"/>
        </w:rPr>
        <w:t>л</w:t>
      </w:r>
      <w:r w:rsidRPr="00C15363">
        <w:rPr>
          <w:rFonts w:ascii="Times New Roman" w:hAnsi="Times New Roman"/>
          <w:sz w:val="24"/>
          <w:szCs w:val="24"/>
        </w:rPr>
        <w:t>ь</w:t>
      </w:r>
      <w:r w:rsidRPr="00C15363">
        <w:rPr>
          <w:rFonts w:ascii="Times New Roman" w:hAnsi="Times New Roman"/>
          <w:spacing w:val="3"/>
          <w:sz w:val="24"/>
          <w:szCs w:val="24"/>
        </w:rPr>
        <w:t>н</w:t>
      </w:r>
      <w:r w:rsidRPr="00C15363">
        <w:rPr>
          <w:rFonts w:ascii="Times New Roman" w:hAnsi="Times New Roman"/>
          <w:sz w:val="24"/>
          <w:szCs w:val="24"/>
        </w:rPr>
        <w:t>ую</w:t>
      </w:r>
      <w:r w:rsidRPr="00C15363">
        <w:rPr>
          <w:rFonts w:ascii="Times New Roman" w:hAnsi="Times New Roman"/>
          <w:spacing w:val="-17"/>
          <w:sz w:val="24"/>
          <w:szCs w:val="24"/>
        </w:rPr>
        <w:t xml:space="preserve"> </w:t>
      </w:r>
      <w:r w:rsidRPr="00C15363">
        <w:rPr>
          <w:rFonts w:ascii="Times New Roman" w:hAnsi="Times New Roman"/>
          <w:sz w:val="24"/>
          <w:szCs w:val="24"/>
        </w:rPr>
        <w:t>це</w:t>
      </w:r>
      <w:r w:rsidRPr="00C15363">
        <w:rPr>
          <w:rFonts w:ascii="Times New Roman" w:hAnsi="Times New Roman"/>
          <w:spacing w:val="7"/>
          <w:sz w:val="24"/>
          <w:szCs w:val="24"/>
        </w:rPr>
        <w:t>н</w:t>
      </w:r>
      <w:r w:rsidRPr="00C15363">
        <w:rPr>
          <w:rFonts w:ascii="Times New Roman" w:hAnsi="Times New Roman"/>
          <w:sz w:val="24"/>
          <w:szCs w:val="24"/>
        </w:rPr>
        <w:t>у</w:t>
      </w:r>
      <w:r w:rsidRPr="00C15363">
        <w:rPr>
          <w:rFonts w:ascii="Times New Roman" w:hAnsi="Times New Roman"/>
          <w:spacing w:val="-9"/>
          <w:sz w:val="24"/>
          <w:szCs w:val="24"/>
        </w:rPr>
        <w:t xml:space="preserve"> </w:t>
      </w:r>
      <w:r w:rsidRPr="00C15363">
        <w:rPr>
          <w:rFonts w:ascii="Times New Roman" w:hAnsi="Times New Roman"/>
          <w:sz w:val="24"/>
          <w:szCs w:val="24"/>
        </w:rPr>
        <w:t>и</w:t>
      </w:r>
      <w:r w:rsidRPr="00C15363">
        <w:rPr>
          <w:rFonts w:ascii="Times New Roman" w:hAnsi="Times New Roman"/>
          <w:spacing w:val="-1"/>
          <w:sz w:val="24"/>
          <w:szCs w:val="24"/>
        </w:rPr>
        <w:t xml:space="preserve"> </w:t>
      </w:r>
      <w:r w:rsidRPr="00C15363">
        <w:rPr>
          <w:rFonts w:ascii="Times New Roman" w:hAnsi="Times New Roman"/>
          <w:sz w:val="24"/>
          <w:szCs w:val="24"/>
        </w:rPr>
        <w:t>к</w:t>
      </w:r>
      <w:r w:rsidRPr="00C15363">
        <w:rPr>
          <w:rFonts w:ascii="Times New Roman" w:hAnsi="Times New Roman"/>
          <w:spacing w:val="6"/>
          <w:sz w:val="24"/>
          <w:szCs w:val="24"/>
        </w:rPr>
        <w:t>о</w:t>
      </w:r>
      <w:r w:rsidRPr="00C15363">
        <w:rPr>
          <w:rFonts w:ascii="Times New Roman" w:hAnsi="Times New Roman"/>
          <w:sz w:val="24"/>
          <w:szCs w:val="24"/>
        </w:rPr>
        <w:t>торо</w:t>
      </w:r>
      <w:r w:rsidRPr="00C15363">
        <w:rPr>
          <w:rFonts w:ascii="Times New Roman" w:hAnsi="Times New Roman"/>
          <w:spacing w:val="5"/>
          <w:sz w:val="24"/>
          <w:szCs w:val="24"/>
        </w:rPr>
        <w:t>м</w:t>
      </w:r>
      <w:r w:rsidRPr="00C15363">
        <w:rPr>
          <w:rFonts w:ascii="Times New Roman" w:hAnsi="Times New Roman"/>
          <w:sz w:val="24"/>
          <w:szCs w:val="24"/>
        </w:rPr>
        <w:t>у</w:t>
      </w:r>
      <w:r w:rsidRPr="00C15363">
        <w:rPr>
          <w:rFonts w:ascii="Times New Roman" w:hAnsi="Times New Roman"/>
          <w:spacing w:val="-14"/>
          <w:sz w:val="24"/>
          <w:szCs w:val="24"/>
        </w:rPr>
        <w:t xml:space="preserve"> </w:t>
      </w:r>
      <w:r w:rsidRPr="00C15363">
        <w:rPr>
          <w:rFonts w:ascii="Times New Roman" w:hAnsi="Times New Roman"/>
          <w:sz w:val="24"/>
          <w:szCs w:val="24"/>
        </w:rPr>
        <w:t>при</w:t>
      </w:r>
      <w:r w:rsidRPr="00C15363">
        <w:rPr>
          <w:rFonts w:ascii="Times New Roman" w:hAnsi="Times New Roman"/>
          <w:spacing w:val="6"/>
          <w:sz w:val="24"/>
          <w:szCs w:val="24"/>
        </w:rPr>
        <w:t>с</w:t>
      </w:r>
      <w:r w:rsidRPr="00C15363">
        <w:rPr>
          <w:rFonts w:ascii="Times New Roman" w:hAnsi="Times New Roman"/>
          <w:sz w:val="24"/>
          <w:szCs w:val="24"/>
        </w:rPr>
        <w:t>воено</w:t>
      </w:r>
      <w:r w:rsidRPr="00C15363">
        <w:rPr>
          <w:rFonts w:ascii="Times New Roman" w:hAnsi="Times New Roman"/>
          <w:spacing w:val="-13"/>
          <w:sz w:val="24"/>
          <w:szCs w:val="24"/>
        </w:rPr>
        <w:t xml:space="preserve"> </w:t>
      </w:r>
      <w:r w:rsidRPr="00C15363">
        <w:rPr>
          <w:rFonts w:ascii="Times New Roman" w:hAnsi="Times New Roman"/>
          <w:sz w:val="24"/>
          <w:szCs w:val="24"/>
        </w:rPr>
        <w:t>п</w:t>
      </w:r>
      <w:r w:rsidRPr="00C15363">
        <w:rPr>
          <w:rFonts w:ascii="Times New Roman" w:hAnsi="Times New Roman"/>
          <w:spacing w:val="3"/>
          <w:sz w:val="24"/>
          <w:szCs w:val="24"/>
        </w:rPr>
        <w:t>е</w:t>
      </w:r>
      <w:r w:rsidRPr="00C15363">
        <w:rPr>
          <w:rFonts w:ascii="Times New Roman" w:hAnsi="Times New Roman"/>
          <w:sz w:val="24"/>
          <w:szCs w:val="24"/>
        </w:rPr>
        <w:t>р</w:t>
      </w:r>
      <w:r w:rsidRPr="00C15363">
        <w:rPr>
          <w:rFonts w:ascii="Times New Roman" w:hAnsi="Times New Roman"/>
          <w:spacing w:val="3"/>
          <w:sz w:val="24"/>
          <w:szCs w:val="24"/>
        </w:rPr>
        <w:t>в</w:t>
      </w:r>
      <w:r w:rsidRPr="00C15363">
        <w:rPr>
          <w:rFonts w:ascii="Times New Roman" w:hAnsi="Times New Roman"/>
          <w:sz w:val="24"/>
          <w:szCs w:val="24"/>
        </w:rPr>
        <w:t>ое</w:t>
      </w:r>
      <w:r w:rsidRPr="00C15363">
        <w:rPr>
          <w:rFonts w:ascii="Times New Roman" w:hAnsi="Times New Roman"/>
          <w:spacing w:val="-5"/>
          <w:sz w:val="24"/>
          <w:szCs w:val="24"/>
        </w:rPr>
        <w:t xml:space="preserve"> </w:t>
      </w:r>
      <w:r w:rsidRPr="00C15363">
        <w:rPr>
          <w:rFonts w:ascii="Times New Roman" w:hAnsi="Times New Roman"/>
          <w:sz w:val="24"/>
          <w:szCs w:val="24"/>
        </w:rPr>
        <w:t>м</w:t>
      </w:r>
      <w:r w:rsidRPr="00C15363">
        <w:rPr>
          <w:rFonts w:ascii="Times New Roman" w:hAnsi="Times New Roman"/>
          <w:spacing w:val="3"/>
          <w:sz w:val="24"/>
          <w:szCs w:val="24"/>
        </w:rPr>
        <w:t>е</w:t>
      </w:r>
      <w:r w:rsidRPr="00C15363">
        <w:rPr>
          <w:rFonts w:ascii="Times New Roman" w:hAnsi="Times New Roman"/>
          <w:sz w:val="24"/>
          <w:szCs w:val="24"/>
        </w:rPr>
        <w:t>сто.</w:t>
      </w:r>
    </w:p>
    <w:p w:rsidR="003E6317" w:rsidRPr="00C15363" w:rsidRDefault="005E70D9" w:rsidP="005E70D9">
      <w:pPr>
        <w:spacing w:after="0" w:line="240" w:lineRule="auto"/>
        <w:ind w:left="116" w:right="38" w:firstLine="711"/>
        <w:jc w:val="both"/>
        <w:rPr>
          <w:rFonts w:ascii="Times New Roman" w:hAnsi="Times New Roman"/>
          <w:sz w:val="24"/>
          <w:szCs w:val="24"/>
        </w:rPr>
      </w:pPr>
      <w:r>
        <w:rPr>
          <w:rFonts w:ascii="Times New Roman" w:hAnsi="Times New Roman"/>
          <w:sz w:val="24"/>
          <w:szCs w:val="24"/>
        </w:rPr>
        <w:t xml:space="preserve">3.23. </w:t>
      </w:r>
      <w:r w:rsidR="003E6317" w:rsidRPr="00C15363">
        <w:rPr>
          <w:rFonts w:ascii="Times New Roman" w:hAnsi="Times New Roman"/>
          <w:sz w:val="24"/>
          <w:szCs w:val="24"/>
        </w:rPr>
        <w:t xml:space="preserve">Запрос </w:t>
      </w:r>
      <w:r w:rsidR="003E6317" w:rsidRPr="00C15363">
        <w:rPr>
          <w:rFonts w:ascii="Times New Roman" w:hAnsi="Times New Roman"/>
          <w:spacing w:val="12"/>
          <w:sz w:val="24"/>
          <w:szCs w:val="24"/>
        </w:rPr>
        <w:t xml:space="preserve"> </w:t>
      </w:r>
      <w:r w:rsidR="003E6317" w:rsidRPr="00C15363">
        <w:rPr>
          <w:rFonts w:ascii="Times New Roman" w:hAnsi="Times New Roman"/>
          <w:sz w:val="24"/>
          <w:szCs w:val="24"/>
        </w:rPr>
        <w:t xml:space="preserve">цен </w:t>
      </w:r>
      <w:r w:rsidR="003E6317" w:rsidRPr="00C15363">
        <w:rPr>
          <w:rFonts w:ascii="Times New Roman" w:hAnsi="Times New Roman"/>
          <w:spacing w:val="15"/>
          <w:sz w:val="24"/>
          <w:szCs w:val="24"/>
        </w:rPr>
        <w:t xml:space="preserve"> </w:t>
      </w:r>
      <w:r w:rsidR="003E6317" w:rsidRPr="00C15363">
        <w:rPr>
          <w:rFonts w:ascii="Times New Roman" w:hAnsi="Times New Roman"/>
          <w:sz w:val="24"/>
          <w:szCs w:val="24"/>
        </w:rPr>
        <w:t>п</w:t>
      </w:r>
      <w:r w:rsidR="003E6317" w:rsidRPr="00C15363">
        <w:rPr>
          <w:rFonts w:ascii="Times New Roman" w:hAnsi="Times New Roman"/>
          <w:spacing w:val="5"/>
          <w:sz w:val="24"/>
          <w:szCs w:val="24"/>
        </w:rPr>
        <w:t>р</w:t>
      </w:r>
      <w:r w:rsidR="003E6317" w:rsidRPr="00C15363">
        <w:rPr>
          <w:rFonts w:ascii="Times New Roman" w:hAnsi="Times New Roman"/>
          <w:sz w:val="24"/>
          <w:szCs w:val="24"/>
        </w:rPr>
        <w:t>изна</w:t>
      </w:r>
      <w:r w:rsidR="003E6317" w:rsidRPr="00C15363">
        <w:rPr>
          <w:rFonts w:ascii="Times New Roman" w:hAnsi="Times New Roman"/>
          <w:spacing w:val="3"/>
          <w:sz w:val="24"/>
          <w:szCs w:val="24"/>
        </w:rPr>
        <w:t>е</w:t>
      </w:r>
      <w:r w:rsidR="003E6317" w:rsidRPr="00C15363">
        <w:rPr>
          <w:rFonts w:ascii="Times New Roman" w:hAnsi="Times New Roman"/>
          <w:sz w:val="24"/>
          <w:szCs w:val="24"/>
        </w:rPr>
        <w:t xml:space="preserve">тся </w:t>
      </w:r>
      <w:r w:rsidR="003E6317" w:rsidRPr="00C15363">
        <w:rPr>
          <w:rFonts w:ascii="Times New Roman" w:hAnsi="Times New Roman"/>
          <w:spacing w:val="6"/>
          <w:sz w:val="24"/>
          <w:szCs w:val="24"/>
        </w:rPr>
        <w:t xml:space="preserve"> </w:t>
      </w:r>
      <w:r w:rsidR="003E6317" w:rsidRPr="00C15363">
        <w:rPr>
          <w:rFonts w:ascii="Times New Roman" w:hAnsi="Times New Roman"/>
          <w:sz w:val="24"/>
          <w:szCs w:val="24"/>
        </w:rPr>
        <w:t>несо</w:t>
      </w:r>
      <w:r w:rsidR="003E6317" w:rsidRPr="00C15363">
        <w:rPr>
          <w:rFonts w:ascii="Times New Roman" w:hAnsi="Times New Roman"/>
          <w:spacing w:val="3"/>
          <w:sz w:val="24"/>
          <w:szCs w:val="24"/>
        </w:rPr>
        <w:t>ст</w:t>
      </w:r>
      <w:r w:rsidR="003E6317" w:rsidRPr="00C15363">
        <w:rPr>
          <w:rFonts w:ascii="Times New Roman" w:hAnsi="Times New Roman"/>
          <w:sz w:val="24"/>
          <w:szCs w:val="24"/>
        </w:rPr>
        <w:t>оявши</w:t>
      </w:r>
      <w:r w:rsidR="003E6317" w:rsidRPr="00C15363">
        <w:rPr>
          <w:rFonts w:ascii="Times New Roman" w:hAnsi="Times New Roman"/>
          <w:spacing w:val="3"/>
          <w:sz w:val="24"/>
          <w:szCs w:val="24"/>
        </w:rPr>
        <w:t>м</w:t>
      </w:r>
      <w:r w:rsidR="003E6317" w:rsidRPr="00C15363">
        <w:rPr>
          <w:rFonts w:ascii="Times New Roman" w:hAnsi="Times New Roman"/>
          <w:spacing w:val="6"/>
          <w:sz w:val="24"/>
          <w:szCs w:val="24"/>
        </w:rPr>
        <w:t>с</w:t>
      </w:r>
      <w:r w:rsidR="003E6317" w:rsidRPr="00C15363">
        <w:rPr>
          <w:rFonts w:ascii="Times New Roman" w:hAnsi="Times New Roman"/>
          <w:sz w:val="24"/>
          <w:szCs w:val="24"/>
        </w:rPr>
        <w:t xml:space="preserve">я, </w:t>
      </w:r>
      <w:r w:rsidR="003E6317" w:rsidRPr="00C15363">
        <w:rPr>
          <w:rFonts w:ascii="Times New Roman" w:hAnsi="Times New Roman"/>
          <w:spacing w:val="1"/>
          <w:sz w:val="24"/>
          <w:szCs w:val="24"/>
        </w:rPr>
        <w:t xml:space="preserve"> </w:t>
      </w:r>
      <w:r w:rsidR="003E6317" w:rsidRPr="00C15363">
        <w:rPr>
          <w:rFonts w:ascii="Times New Roman" w:hAnsi="Times New Roman"/>
          <w:sz w:val="24"/>
          <w:szCs w:val="24"/>
        </w:rPr>
        <w:t>ес</w:t>
      </w:r>
      <w:r w:rsidR="003E6317" w:rsidRPr="00C15363">
        <w:rPr>
          <w:rFonts w:ascii="Times New Roman" w:hAnsi="Times New Roman"/>
          <w:spacing w:val="3"/>
          <w:sz w:val="24"/>
          <w:szCs w:val="24"/>
        </w:rPr>
        <w:t>л</w:t>
      </w:r>
      <w:r w:rsidR="003E6317" w:rsidRPr="00C15363">
        <w:rPr>
          <w:rFonts w:ascii="Times New Roman" w:hAnsi="Times New Roman"/>
          <w:sz w:val="24"/>
          <w:szCs w:val="24"/>
        </w:rPr>
        <w:t xml:space="preserve">и </w:t>
      </w:r>
      <w:r w:rsidR="003E6317" w:rsidRPr="00C15363">
        <w:rPr>
          <w:rFonts w:ascii="Times New Roman" w:hAnsi="Times New Roman"/>
          <w:spacing w:val="13"/>
          <w:sz w:val="24"/>
          <w:szCs w:val="24"/>
        </w:rPr>
        <w:t xml:space="preserve"> </w:t>
      </w:r>
      <w:r w:rsidR="003E6317" w:rsidRPr="00C15363">
        <w:rPr>
          <w:rFonts w:ascii="Times New Roman" w:hAnsi="Times New Roman"/>
          <w:sz w:val="24"/>
          <w:szCs w:val="24"/>
        </w:rPr>
        <w:t xml:space="preserve">по </w:t>
      </w:r>
      <w:r w:rsidR="003E6317" w:rsidRPr="00C15363">
        <w:rPr>
          <w:rFonts w:ascii="Times New Roman" w:hAnsi="Times New Roman"/>
          <w:spacing w:val="15"/>
          <w:sz w:val="24"/>
          <w:szCs w:val="24"/>
        </w:rPr>
        <w:t xml:space="preserve"> </w:t>
      </w:r>
      <w:r w:rsidR="003E6317" w:rsidRPr="00C15363">
        <w:rPr>
          <w:rFonts w:ascii="Times New Roman" w:hAnsi="Times New Roman"/>
          <w:sz w:val="24"/>
          <w:szCs w:val="24"/>
        </w:rPr>
        <w:t>оконча</w:t>
      </w:r>
      <w:r w:rsidR="003E6317" w:rsidRPr="00C15363">
        <w:rPr>
          <w:rFonts w:ascii="Times New Roman" w:hAnsi="Times New Roman"/>
          <w:spacing w:val="4"/>
          <w:sz w:val="24"/>
          <w:szCs w:val="24"/>
        </w:rPr>
        <w:t>н</w:t>
      </w:r>
      <w:r w:rsidR="003E6317" w:rsidRPr="00C15363">
        <w:rPr>
          <w:rFonts w:ascii="Times New Roman" w:hAnsi="Times New Roman"/>
          <w:sz w:val="24"/>
          <w:szCs w:val="24"/>
        </w:rPr>
        <w:t xml:space="preserve">ии </w:t>
      </w:r>
      <w:r w:rsidR="003E6317" w:rsidRPr="00C15363">
        <w:rPr>
          <w:rFonts w:ascii="Times New Roman" w:hAnsi="Times New Roman"/>
          <w:spacing w:val="5"/>
          <w:sz w:val="24"/>
          <w:szCs w:val="24"/>
        </w:rPr>
        <w:t xml:space="preserve"> </w:t>
      </w:r>
      <w:r w:rsidR="003E6317" w:rsidRPr="00C15363">
        <w:rPr>
          <w:rFonts w:ascii="Times New Roman" w:hAnsi="Times New Roman"/>
          <w:sz w:val="24"/>
          <w:szCs w:val="24"/>
        </w:rPr>
        <w:t>ср</w:t>
      </w:r>
      <w:r w:rsidR="003E6317" w:rsidRPr="00C15363">
        <w:rPr>
          <w:rFonts w:ascii="Times New Roman" w:hAnsi="Times New Roman"/>
          <w:spacing w:val="6"/>
          <w:sz w:val="24"/>
          <w:szCs w:val="24"/>
        </w:rPr>
        <w:t>о</w:t>
      </w:r>
      <w:r w:rsidR="003E6317" w:rsidRPr="00C15363">
        <w:rPr>
          <w:rFonts w:ascii="Times New Roman" w:hAnsi="Times New Roman"/>
          <w:sz w:val="24"/>
          <w:szCs w:val="24"/>
        </w:rPr>
        <w:t>ка</w:t>
      </w:r>
      <w:r>
        <w:rPr>
          <w:rFonts w:ascii="Times New Roman" w:hAnsi="Times New Roman"/>
          <w:sz w:val="24"/>
          <w:szCs w:val="24"/>
        </w:rPr>
        <w:t xml:space="preserve"> </w:t>
      </w:r>
      <w:r w:rsidR="003E6317" w:rsidRPr="00C15363">
        <w:rPr>
          <w:rFonts w:ascii="Times New Roman" w:hAnsi="Times New Roman"/>
          <w:sz w:val="24"/>
          <w:szCs w:val="24"/>
        </w:rPr>
        <w:t>под</w:t>
      </w:r>
      <w:r w:rsidR="003E6317" w:rsidRPr="00C15363">
        <w:rPr>
          <w:rFonts w:ascii="Times New Roman" w:hAnsi="Times New Roman"/>
          <w:spacing w:val="3"/>
          <w:sz w:val="24"/>
          <w:szCs w:val="24"/>
        </w:rPr>
        <w:t>а</w:t>
      </w:r>
      <w:r w:rsidR="003E6317" w:rsidRPr="00C15363">
        <w:rPr>
          <w:rFonts w:ascii="Times New Roman" w:hAnsi="Times New Roman"/>
          <w:sz w:val="24"/>
          <w:szCs w:val="24"/>
        </w:rPr>
        <w:t>чи</w:t>
      </w:r>
      <w:r w:rsidR="003E6317" w:rsidRPr="00C15363">
        <w:rPr>
          <w:rFonts w:ascii="Times New Roman" w:hAnsi="Times New Roman"/>
          <w:spacing w:val="-8"/>
          <w:sz w:val="24"/>
          <w:szCs w:val="24"/>
        </w:rPr>
        <w:t xml:space="preserve"> </w:t>
      </w:r>
      <w:r>
        <w:rPr>
          <w:rFonts w:ascii="Times New Roman" w:hAnsi="Times New Roman"/>
          <w:spacing w:val="-8"/>
          <w:sz w:val="24"/>
          <w:szCs w:val="24"/>
        </w:rPr>
        <w:t>з</w:t>
      </w:r>
      <w:r w:rsidR="003E6317" w:rsidRPr="00C15363">
        <w:rPr>
          <w:rFonts w:ascii="Times New Roman" w:hAnsi="Times New Roman"/>
          <w:spacing w:val="3"/>
          <w:sz w:val="24"/>
          <w:szCs w:val="24"/>
        </w:rPr>
        <w:t>а</w:t>
      </w:r>
      <w:r w:rsidR="003E6317" w:rsidRPr="00C15363">
        <w:rPr>
          <w:rFonts w:ascii="Times New Roman" w:hAnsi="Times New Roman"/>
          <w:sz w:val="24"/>
          <w:szCs w:val="24"/>
        </w:rPr>
        <w:t>яво</w:t>
      </w:r>
      <w:r w:rsidR="003E6317" w:rsidRPr="00C15363">
        <w:rPr>
          <w:rFonts w:ascii="Times New Roman" w:hAnsi="Times New Roman"/>
          <w:spacing w:val="4"/>
          <w:sz w:val="24"/>
          <w:szCs w:val="24"/>
        </w:rPr>
        <w:t>к</w:t>
      </w:r>
      <w:r w:rsidR="003E6317" w:rsidRPr="00C15363">
        <w:rPr>
          <w:rFonts w:ascii="Times New Roman" w:hAnsi="Times New Roman"/>
          <w:sz w:val="24"/>
          <w:szCs w:val="24"/>
        </w:rPr>
        <w:t>:</w:t>
      </w:r>
    </w:p>
    <w:p w:rsidR="003E6317" w:rsidRPr="00C15363" w:rsidRDefault="003E6317" w:rsidP="005E70D9">
      <w:pPr>
        <w:spacing w:after="0" w:line="240" w:lineRule="auto"/>
        <w:ind w:left="116" w:right="38" w:firstLine="710"/>
        <w:jc w:val="both"/>
        <w:rPr>
          <w:rFonts w:ascii="Times New Roman" w:hAnsi="Times New Roman"/>
          <w:sz w:val="24"/>
          <w:szCs w:val="24"/>
        </w:rPr>
      </w:pPr>
      <w:r w:rsidRPr="00C15363">
        <w:rPr>
          <w:rFonts w:ascii="Times New Roman" w:hAnsi="Times New Roman"/>
          <w:sz w:val="24"/>
          <w:szCs w:val="24"/>
        </w:rPr>
        <w:t xml:space="preserve">а)     </w:t>
      </w:r>
      <w:r w:rsidRPr="00C15363">
        <w:rPr>
          <w:rFonts w:ascii="Times New Roman" w:hAnsi="Times New Roman"/>
          <w:spacing w:val="68"/>
          <w:sz w:val="24"/>
          <w:szCs w:val="24"/>
        </w:rPr>
        <w:t xml:space="preserve"> </w:t>
      </w:r>
      <w:r w:rsidRPr="00C15363">
        <w:rPr>
          <w:rFonts w:ascii="Times New Roman" w:hAnsi="Times New Roman"/>
          <w:sz w:val="24"/>
          <w:szCs w:val="24"/>
        </w:rPr>
        <w:t>под</w:t>
      </w:r>
      <w:r w:rsidRPr="00C15363">
        <w:rPr>
          <w:rFonts w:ascii="Times New Roman" w:hAnsi="Times New Roman"/>
          <w:spacing w:val="3"/>
          <w:sz w:val="24"/>
          <w:szCs w:val="24"/>
        </w:rPr>
        <w:t>а</w:t>
      </w:r>
      <w:r w:rsidRPr="00C15363">
        <w:rPr>
          <w:rFonts w:ascii="Times New Roman" w:hAnsi="Times New Roman"/>
          <w:sz w:val="24"/>
          <w:szCs w:val="24"/>
        </w:rPr>
        <w:t>на</w:t>
      </w:r>
      <w:r w:rsidRPr="00C15363">
        <w:rPr>
          <w:rFonts w:ascii="Times New Roman" w:hAnsi="Times New Roman"/>
          <w:spacing w:val="9"/>
          <w:sz w:val="24"/>
          <w:szCs w:val="24"/>
        </w:rPr>
        <w:t xml:space="preserve"> </w:t>
      </w:r>
      <w:r w:rsidRPr="00C15363">
        <w:rPr>
          <w:rFonts w:ascii="Times New Roman" w:hAnsi="Times New Roman"/>
          <w:sz w:val="24"/>
          <w:szCs w:val="24"/>
        </w:rPr>
        <w:t>то</w:t>
      </w:r>
      <w:r w:rsidRPr="00C15363">
        <w:rPr>
          <w:rFonts w:ascii="Times New Roman" w:hAnsi="Times New Roman"/>
          <w:spacing w:val="3"/>
          <w:sz w:val="24"/>
          <w:szCs w:val="24"/>
        </w:rPr>
        <w:t>л</w:t>
      </w:r>
      <w:r w:rsidRPr="00C15363">
        <w:rPr>
          <w:rFonts w:ascii="Times New Roman" w:hAnsi="Times New Roman"/>
          <w:sz w:val="24"/>
          <w:szCs w:val="24"/>
        </w:rPr>
        <w:t>ь</w:t>
      </w:r>
      <w:r w:rsidRPr="00C15363">
        <w:rPr>
          <w:rFonts w:ascii="Times New Roman" w:hAnsi="Times New Roman"/>
          <w:spacing w:val="-3"/>
          <w:sz w:val="24"/>
          <w:szCs w:val="24"/>
        </w:rPr>
        <w:t>к</w:t>
      </w:r>
      <w:r w:rsidRPr="00C15363">
        <w:rPr>
          <w:rFonts w:ascii="Times New Roman" w:hAnsi="Times New Roman"/>
          <w:sz w:val="24"/>
          <w:szCs w:val="24"/>
        </w:rPr>
        <w:t>о</w:t>
      </w:r>
      <w:r w:rsidRPr="00C15363">
        <w:rPr>
          <w:rFonts w:ascii="Times New Roman" w:hAnsi="Times New Roman"/>
          <w:spacing w:val="13"/>
          <w:sz w:val="24"/>
          <w:szCs w:val="24"/>
        </w:rPr>
        <w:t xml:space="preserve"> </w:t>
      </w:r>
      <w:r w:rsidRPr="00C15363">
        <w:rPr>
          <w:rFonts w:ascii="Times New Roman" w:hAnsi="Times New Roman"/>
          <w:sz w:val="24"/>
          <w:szCs w:val="24"/>
        </w:rPr>
        <w:t>одна</w:t>
      </w:r>
      <w:r w:rsidRPr="00C15363">
        <w:rPr>
          <w:rFonts w:ascii="Times New Roman" w:hAnsi="Times New Roman"/>
          <w:spacing w:val="14"/>
          <w:sz w:val="24"/>
          <w:szCs w:val="24"/>
        </w:rPr>
        <w:t xml:space="preserve"> </w:t>
      </w:r>
      <w:r w:rsidRPr="00C15363">
        <w:rPr>
          <w:rFonts w:ascii="Times New Roman" w:hAnsi="Times New Roman"/>
          <w:sz w:val="24"/>
          <w:szCs w:val="24"/>
        </w:rPr>
        <w:t>за</w:t>
      </w:r>
      <w:r w:rsidRPr="00C15363">
        <w:rPr>
          <w:rFonts w:ascii="Times New Roman" w:hAnsi="Times New Roman"/>
          <w:spacing w:val="3"/>
          <w:sz w:val="24"/>
          <w:szCs w:val="24"/>
        </w:rPr>
        <w:t>яв</w:t>
      </w:r>
      <w:r w:rsidRPr="00C15363">
        <w:rPr>
          <w:rFonts w:ascii="Times New Roman" w:hAnsi="Times New Roman"/>
          <w:sz w:val="24"/>
          <w:szCs w:val="24"/>
        </w:rPr>
        <w:t>ка</w:t>
      </w:r>
      <w:r w:rsidRPr="00C15363">
        <w:rPr>
          <w:rFonts w:ascii="Times New Roman" w:hAnsi="Times New Roman"/>
          <w:spacing w:val="9"/>
          <w:sz w:val="24"/>
          <w:szCs w:val="24"/>
        </w:rPr>
        <w:t xml:space="preserve"> </w:t>
      </w:r>
      <w:r w:rsidRPr="00C15363">
        <w:rPr>
          <w:rFonts w:ascii="Times New Roman" w:hAnsi="Times New Roman"/>
          <w:spacing w:val="5"/>
          <w:sz w:val="24"/>
          <w:szCs w:val="24"/>
        </w:rPr>
        <w:t>о</w:t>
      </w:r>
      <w:r w:rsidRPr="00C15363">
        <w:rPr>
          <w:rFonts w:ascii="Times New Roman" w:hAnsi="Times New Roman"/>
          <w:sz w:val="24"/>
          <w:szCs w:val="24"/>
        </w:rPr>
        <w:t>т</w:t>
      </w:r>
      <w:r w:rsidRPr="00C15363">
        <w:rPr>
          <w:rFonts w:ascii="Times New Roman" w:hAnsi="Times New Roman"/>
          <w:spacing w:val="12"/>
          <w:sz w:val="24"/>
          <w:szCs w:val="24"/>
        </w:rPr>
        <w:t xml:space="preserve"> </w:t>
      </w:r>
      <w:r w:rsidRPr="00C15363">
        <w:rPr>
          <w:rFonts w:ascii="Times New Roman" w:hAnsi="Times New Roman"/>
          <w:sz w:val="24"/>
          <w:szCs w:val="24"/>
        </w:rPr>
        <w:t>одно</w:t>
      </w:r>
      <w:r w:rsidRPr="00C15363">
        <w:rPr>
          <w:rFonts w:ascii="Times New Roman" w:hAnsi="Times New Roman"/>
          <w:spacing w:val="3"/>
          <w:sz w:val="24"/>
          <w:szCs w:val="24"/>
        </w:rPr>
        <w:t>г</w:t>
      </w:r>
      <w:r w:rsidRPr="00C15363">
        <w:rPr>
          <w:rFonts w:ascii="Times New Roman" w:hAnsi="Times New Roman"/>
          <w:sz w:val="24"/>
          <w:szCs w:val="24"/>
        </w:rPr>
        <w:t>о</w:t>
      </w:r>
      <w:r w:rsidRPr="00C15363">
        <w:rPr>
          <w:rFonts w:ascii="Times New Roman" w:hAnsi="Times New Roman"/>
          <w:spacing w:val="18"/>
          <w:sz w:val="24"/>
          <w:szCs w:val="24"/>
        </w:rPr>
        <w:t xml:space="preserve"> </w:t>
      </w:r>
      <w:r w:rsidRPr="00C15363">
        <w:rPr>
          <w:rFonts w:ascii="Times New Roman" w:hAnsi="Times New Roman"/>
          <w:spacing w:val="-5"/>
          <w:sz w:val="24"/>
          <w:szCs w:val="24"/>
        </w:rPr>
        <w:t>у</w:t>
      </w:r>
      <w:r w:rsidRPr="00C15363">
        <w:rPr>
          <w:rFonts w:ascii="Times New Roman" w:hAnsi="Times New Roman"/>
          <w:spacing w:val="4"/>
          <w:sz w:val="24"/>
          <w:szCs w:val="24"/>
        </w:rPr>
        <w:t>ч</w:t>
      </w:r>
      <w:r w:rsidRPr="00C15363">
        <w:rPr>
          <w:rFonts w:ascii="Times New Roman" w:hAnsi="Times New Roman"/>
          <w:sz w:val="24"/>
          <w:szCs w:val="24"/>
        </w:rPr>
        <w:t>астника</w:t>
      </w:r>
      <w:r w:rsidRPr="00C15363">
        <w:rPr>
          <w:rFonts w:ascii="Times New Roman" w:hAnsi="Times New Roman"/>
          <w:spacing w:val="10"/>
          <w:sz w:val="24"/>
          <w:szCs w:val="24"/>
        </w:rPr>
        <w:t xml:space="preserve"> </w:t>
      </w:r>
      <w:r w:rsidRPr="00C15363">
        <w:rPr>
          <w:rFonts w:ascii="Times New Roman" w:hAnsi="Times New Roman"/>
          <w:sz w:val="24"/>
          <w:szCs w:val="24"/>
        </w:rPr>
        <w:t>(с</w:t>
      </w:r>
      <w:r w:rsidRPr="00C15363">
        <w:rPr>
          <w:rFonts w:ascii="Times New Roman" w:hAnsi="Times New Roman"/>
          <w:spacing w:val="19"/>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ч</w:t>
      </w:r>
      <w:r w:rsidRPr="00C15363">
        <w:rPr>
          <w:rFonts w:ascii="Times New Roman" w:hAnsi="Times New Roman"/>
          <w:spacing w:val="5"/>
          <w:sz w:val="24"/>
          <w:szCs w:val="24"/>
        </w:rPr>
        <w:t>е</w:t>
      </w:r>
      <w:r w:rsidRPr="00C15363">
        <w:rPr>
          <w:rFonts w:ascii="Times New Roman" w:hAnsi="Times New Roman"/>
          <w:sz w:val="24"/>
          <w:szCs w:val="24"/>
        </w:rPr>
        <w:t>том</w:t>
      </w:r>
      <w:r w:rsidRPr="00C15363">
        <w:rPr>
          <w:rFonts w:ascii="Times New Roman" w:hAnsi="Times New Roman"/>
          <w:spacing w:val="8"/>
          <w:sz w:val="24"/>
          <w:szCs w:val="24"/>
        </w:rPr>
        <w:t xml:space="preserve"> </w:t>
      </w:r>
      <w:r w:rsidRPr="00C15363">
        <w:rPr>
          <w:rFonts w:ascii="Times New Roman" w:hAnsi="Times New Roman"/>
          <w:spacing w:val="5"/>
          <w:sz w:val="24"/>
          <w:szCs w:val="24"/>
        </w:rPr>
        <w:t>о</w:t>
      </w:r>
      <w:r w:rsidRPr="00C15363">
        <w:rPr>
          <w:rFonts w:ascii="Times New Roman" w:hAnsi="Times New Roman"/>
          <w:sz w:val="24"/>
          <w:szCs w:val="24"/>
        </w:rPr>
        <w:t>то</w:t>
      </w:r>
      <w:r w:rsidRPr="00C15363">
        <w:rPr>
          <w:rFonts w:ascii="Times New Roman" w:hAnsi="Times New Roman"/>
          <w:spacing w:val="4"/>
          <w:sz w:val="24"/>
          <w:szCs w:val="24"/>
        </w:rPr>
        <w:t>з</w:t>
      </w:r>
      <w:r w:rsidRPr="00C15363">
        <w:rPr>
          <w:rFonts w:ascii="Times New Roman" w:hAnsi="Times New Roman"/>
          <w:sz w:val="24"/>
          <w:szCs w:val="24"/>
        </w:rPr>
        <w:t>ванн</w:t>
      </w:r>
      <w:r w:rsidRPr="00C15363">
        <w:rPr>
          <w:rFonts w:ascii="Times New Roman" w:hAnsi="Times New Roman"/>
          <w:spacing w:val="9"/>
          <w:sz w:val="24"/>
          <w:szCs w:val="24"/>
        </w:rPr>
        <w:t>ы</w:t>
      </w:r>
      <w:r w:rsidRPr="00C15363">
        <w:rPr>
          <w:rFonts w:ascii="Times New Roman" w:hAnsi="Times New Roman"/>
          <w:sz w:val="24"/>
          <w:szCs w:val="24"/>
        </w:rPr>
        <w:t xml:space="preserve">х </w:t>
      </w:r>
      <w:r w:rsidRPr="00C15363">
        <w:rPr>
          <w:rFonts w:ascii="Times New Roman" w:hAnsi="Times New Roman"/>
          <w:spacing w:val="-5"/>
          <w:sz w:val="24"/>
          <w:szCs w:val="24"/>
        </w:rPr>
        <w:t>у</w:t>
      </w:r>
      <w:r w:rsidRPr="00C15363">
        <w:rPr>
          <w:rFonts w:ascii="Times New Roman" w:hAnsi="Times New Roman"/>
          <w:sz w:val="24"/>
          <w:szCs w:val="24"/>
        </w:rPr>
        <w:t>ча</w:t>
      </w:r>
      <w:r w:rsidRPr="00C15363">
        <w:rPr>
          <w:rFonts w:ascii="Times New Roman" w:hAnsi="Times New Roman"/>
          <w:spacing w:val="6"/>
          <w:sz w:val="24"/>
          <w:szCs w:val="24"/>
        </w:rPr>
        <w:t>с</w:t>
      </w:r>
      <w:r w:rsidRPr="00C15363">
        <w:rPr>
          <w:rFonts w:ascii="Times New Roman" w:hAnsi="Times New Roman"/>
          <w:sz w:val="24"/>
          <w:szCs w:val="24"/>
        </w:rPr>
        <w:t>тн</w:t>
      </w:r>
      <w:r w:rsidRPr="00C15363">
        <w:rPr>
          <w:rFonts w:ascii="Times New Roman" w:hAnsi="Times New Roman"/>
          <w:spacing w:val="3"/>
          <w:sz w:val="24"/>
          <w:szCs w:val="24"/>
        </w:rPr>
        <w:t>и</w:t>
      </w:r>
      <w:r w:rsidRPr="00C15363">
        <w:rPr>
          <w:rFonts w:ascii="Times New Roman" w:hAnsi="Times New Roman"/>
          <w:sz w:val="24"/>
          <w:szCs w:val="24"/>
        </w:rPr>
        <w:t>ком</w:t>
      </w:r>
      <w:r w:rsidRPr="00C15363">
        <w:rPr>
          <w:rFonts w:ascii="Times New Roman" w:hAnsi="Times New Roman"/>
          <w:spacing w:val="-12"/>
          <w:sz w:val="24"/>
          <w:szCs w:val="24"/>
        </w:rPr>
        <w:t xml:space="preserve"> </w:t>
      </w:r>
      <w:r w:rsidRPr="00C15363">
        <w:rPr>
          <w:rFonts w:ascii="Times New Roman" w:hAnsi="Times New Roman"/>
          <w:sz w:val="24"/>
          <w:szCs w:val="24"/>
        </w:rPr>
        <w:t>за</w:t>
      </w:r>
      <w:r w:rsidRPr="00C15363">
        <w:rPr>
          <w:rFonts w:ascii="Times New Roman" w:hAnsi="Times New Roman"/>
          <w:spacing w:val="3"/>
          <w:sz w:val="24"/>
          <w:szCs w:val="24"/>
        </w:rPr>
        <w:t>я</w:t>
      </w:r>
      <w:r w:rsidRPr="00C15363">
        <w:rPr>
          <w:rFonts w:ascii="Times New Roman" w:hAnsi="Times New Roman"/>
          <w:sz w:val="24"/>
          <w:szCs w:val="24"/>
        </w:rPr>
        <w:t>во</w:t>
      </w:r>
      <w:r w:rsidRPr="00C15363">
        <w:rPr>
          <w:rFonts w:ascii="Times New Roman" w:hAnsi="Times New Roman"/>
          <w:spacing w:val="-3"/>
          <w:sz w:val="24"/>
          <w:szCs w:val="24"/>
        </w:rPr>
        <w:t>к</w:t>
      </w:r>
      <w:r w:rsidRPr="00C15363">
        <w:rPr>
          <w:rFonts w:ascii="Times New Roman" w:hAnsi="Times New Roman"/>
          <w:spacing w:val="3"/>
          <w:sz w:val="24"/>
          <w:szCs w:val="24"/>
        </w:rPr>
        <w:t>)</w:t>
      </w:r>
      <w:r w:rsidRPr="00C15363">
        <w:rPr>
          <w:rFonts w:ascii="Times New Roman" w:hAnsi="Times New Roman"/>
          <w:sz w:val="24"/>
          <w:szCs w:val="24"/>
        </w:rPr>
        <w:t>;</w:t>
      </w:r>
    </w:p>
    <w:p w:rsidR="003E6317" w:rsidRPr="00C15363" w:rsidRDefault="003E6317" w:rsidP="005E70D9">
      <w:pPr>
        <w:tabs>
          <w:tab w:val="left" w:pos="1520"/>
        </w:tabs>
        <w:spacing w:after="0" w:line="240" w:lineRule="auto"/>
        <w:ind w:left="826" w:right="-20"/>
        <w:rPr>
          <w:rFonts w:ascii="Times New Roman" w:hAnsi="Times New Roman"/>
          <w:sz w:val="24"/>
          <w:szCs w:val="24"/>
        </w:rPr>
      </w:pPr>
      <w:r w:rsidRPr="00C15363">
        <w:rPr>
          <w:rFonts w:ascii="Times New Roman" w:hAnsi="Times New Roman"/>
          <w:sz w:val="24"/>
          <w:szCs w:val="24"/>
        </w:rPr>
        <w:t>б)</w:t>
      </w:r>
      <w:r w:rsidRPr="00C15363">
        <w:rPr>
          <w:rFonts w:ascii="Times New Roman" w:hAnsi="Times New Roman"/>
          <w:sz w:val="24"/>
          <w:szCs w:val="24"/>
        </w:rPr>
        <w:tab/>
        <w:t>не под</w:t>
      </w:r>
      <w:r w:rsidRPr="00C15363">
        <w:rPr>
          <w:rFonts w:ascii="Times New Roman" w:hAnsi="Times New Roman"/>
          <w:spacing w:val="3"/>
          <w:sz w:val="24"/>
          <w:szCs w:val="24"/>
        </w:rPr>
        <w:t>а</w:t>
      </w:r>
      <w:r w:rsidRPr="00C15363">
        <w:rPr>
          <w:rFonts w:ascii="Times New Roman" w:hAnsi="Times New Roman"/>
          <w:sz w:val="24"/>
          <w:szCs w:val="24"/>
        </w:rPr>
        <w:t>на</w:t>
      </w:r>
      <w:r w:rsidRPr="00C15363">
        <w:rPr>
          <w:rFonts w:ascii="Times New Roman" w:hAnsi="Times New Roman"/>
          <w:spacing w:val="-5"/>
          <w:sz w:val="24"/>
          <w:szCs w:val="24"/>
        </w:rPr>
        <w:t xml:space="preserve"> </w:t>
      </w:r>
      <w:r w:rsidRPr="00C15363">
        <w:rPr>
          <w:rFonts w:ascii="Times New Roman" w:hAnsi="Times New Roman"/>
          <w:sz w:val="24"/>
          <w:szCs w:val="24"/>
        </w:rPr>
        <w:t>ни</w:t>
      </w:r>
      <w:r w:rsidRPr="00C15363">
        <w:rPr>
          <w:rFonts w:ascii="Times New Roman" w:hAnsi="Times New Roman"/>
          <w:spacing w:val="-3"/>
          <w:sz w:val="24"/>
          <w:szCs w:val="24"/>
        </w:rPr>
        <w:t xml:space="preserve"> </w:t>
      </w:r>
      <w:r w:rsidRPr="00C15363">
        <w:rPr>
          <w:rFonts w:ascii="Times New Roman" w:hAnsi="Times New Roman"/>
          <w:sz w:val="24"/>
          <w:szCs w:val="24"/>
        </w:rPr>
        <w:t>о</w:t>
      </w:r>
      <w:r w:rsidRPr="00C15363">
        <w:rPr>
          <w:rFonts w:ascii="Times New Roman" w:hAnsi="Times New Roman"/>
          <w:spacing w:val="4"/>
          <w:sz w:val="24"/>
          <w:szCs w:val="24"/>
        </w:rPr>
        <w:t>д</w:t>
      </w:r>
      <w:r w:rsidRPr="00C15363">
        <w:rPr>
          <w:rFonts w:ascii="Times New Roman" w:hAnsi="Times New Roman"/>
          <w:sz w:val="24"/>
          <w:szCs w:val="24"/>
        </w:rPr>
        <w:t>на</w:t>
      </w:r>
      <w:r w:rsidRPr="00C15363">
        <w:rPr>
          <w:rFonts w:ascii="Times New Roman" w:hAnsi="Times New Roman"/>
          <w:spacing w:val="-3"/>
          <w:sz w:val="24"/>
          <w:szCs w:val="24"/>
        </w:rPr>
        <w:t xml:space="preserve"> </w:t>
      </w:r>
      <w:r w:rsidRPr="00C15363">
        <w:rPr>
          <w:rFonts w:ascii="Times New Roman" w:hAnsi="Times New Roman"/>
          <w:sz w:val="24"/>
          <w:szCs w:val="24"/>
        </w:rPr>
        <w:t>за</w:t>
      </w:r>
      <w:r w:rsidRPr="00C15363">
        <w:rPr>
          <w:rFonts w:ascii="Times New Roman" w:hAnsi="Times New Roman"/>
          <w:spacing w:val="3"/>
          <w:sz w:val="24"/>
          <w:szCs w:val="24"/>
        </w:rPr>
        <w:t>я</w:t>
      </w:r>
      <w:r w:rsidRPr="00C15363">
        <w:rPr>
          <w:rFonts w:ascii="Times New Roman" w:hAnsi="Times New Roman"/>
          <w:sz w:val="24"/>
          <w:szCs w:val="24"/>
        </w:rPr>
        <w:t>в</w:t>
      </w:r>
      <w:r w:rsidRPr="00C15363">
        <w:rPr>
          <w:rFonts w:ascii="Times New Roman" w:hAnsi="Times New Roman"/>
          <w:spacing w:val="-3"/>
          <w:sz w:val="24"/>
          <w:szCs w:val="24"/>
        </w:rPr>
        <w:t>к</w:t>
      </w:r>
      <w:r w:rsidRPr="00C15363">
        <w:rPr>
          <w:rFonts w:ascii="Times New Roman" w:hAnsi="Times New Roman"/>
          <w:sz w:val="24"/>
          <w:szCs w:val="24"/>
        </w:rPr>
        <w:t>а</w:t>
      </w:r>
      <w:r w:rsidRPr="00C15363">
        <w:rPr>
          <w:rFonts w:ascii="Times New Roman" w:hAnsi="Times New Roman"/>
          <w:spacing w:val="-5"/>
          <w:sz w:val="24"/>
          <w:szCs w:val="24"/>
        </w:rPr>
        <w:t xml:space="preserve"> </w:t>
      </w:r>
      <w:r w:rsidRPr="00C15363">
        <w:rPr>
          <w:rFonts w:ascii="Times New Roman" w:hAnsi="Times New Roman"/>
          <w:sz w:val="24"/>
          <w:szCs w:val="24"/>
        </w:rPr>
        <w:t>(с</w:t>
      </w:r>
      <w:r w:rsidRPr="00C15363">
        <w:rPr>
          <w:rFonts w:ascii="Times New Roman" w:hAnsi="Times New Roman"/>
          <w:spacing w:val="-2"/>
          <w:sz w:val="24"/>
          <w:szCs w:val="24"/>
        </w:rPr>
        <w:t xml:space="preserve"> </w:t>
      </w:r>
      <w:r w:rsidRPr="00C15363">
        <w:rPr>
          <w:rFonts w:ascii="Times New Roman" w:hAnsi="Times New Roman"/>
          <w:spacing w:val="-3"/>
          <w:sz w:val="24"/>
          <w:szCs w:val="24"/>
        </w:rPr>
        <w:t>у</w:t>
      </w:r>
      <w:r w:rsidRPr="00C15363">
        <w:rPr>
          <w:rFonts w:ascii="Times New Roman" w:hAnsi="Times New Roman"/>
          <w:sz w:val="24"/>
          <w:szCs w:val="24"/>
        </w:rPr>
        <w:t>четом</w:t>
      </w:r>
      <w:r w:rsidRPr="00C15363">
        <w:rPr>
          <w:rFonts w:ascii="Times New Roman" w:hAnsi="Times New Roman"/>
          <w:spacing w:val="-6"/>
          <w:sz w:val="24"/>
          <w:szCs w:val="24"/>
        </w:rPr>
        <w:t xml:space="preserve"> </w:t>
      </w:r>
      <w:r w:rsidRPr="00C15363">
        <w:rPr>
          <w:rFonts w:ascii="Times New Roman" w:hAnsi="Times New Roman"/>
          <w:sz w:val="24"/>
          <w:szCs w:val="24"/>
        </w:rPr>
        <w:t>ото</w:t>
      </w:r>
      <w:r w:rsidRPr="00C15363">
        <w:rPr>
          <w:rFonts w:ascii="Times New Roman" w:hAnsi="Times New Roman"/>
          <w:spacing w:val="4"/>
          <w:sz w:val="24"/>
          <w:szCs w:val="24"/>
        </w:rPr>
        <w:t>з</w:t>
      </w:r>
      <w:r w:rsidRPr="00C15363">
        <w:rPr>
          <w:rFonts w:ascii="Times New Roman" w:hAnsi="Times New Roman"/>
          <w:sz w:val="24"/>
          <w:szCs w:val="24"/>
        </w:rPr>
        <w:t>ванн</w:t>
      </w:r>
      <w:r w:rsidRPr="00C15363">
        <w:rPr>
          <w:rFonts w:ascii="Times New Roman" w:hAnsi="Times New Roman"/>
          <w:spacing w:val="4"/>
          <w:sz w:val="24"/>
          <w:szCs w:val="24"/>
        </w:rPr>
        <w:t>ы</w:t>
      </w:r>
      <w:r w:rsidRPr="00C15363">
        <w:rPr>
          <w:rFonts w:ascii="Times New Roman" w:hAnsi="Times New Roman"/>
          <w:sz w:val="24"/>
          <w:szCs w:val="24"/>
        </w:rPr>
        <w:t>х</w:t>
      </w:r>
      <w:r w:rsidRPr="00C15363">
        <w:rPr>
          <w:rFonts w:ascii="Times New Roman" w:hAnsi="Times New Roman"/>
          <w:spacing w:val="-12"/>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ча</w:t>
      </w:r>
      <w:r w:rsidRPr="00C15363">
        <w:rPr>
          <w:rFonts w:ascii="Times New Roman" w:hAnsi="Times New Roman"/>
          <w:spacing w:val="6"/>
          <w:sz w:val="24"/>
          <w:szCs w:val="24"/>
        </w:rPr>
        <w:t>с</w:t>
      </w:r>
      <w:r w:rsidRPr="00C15363">
        <w:rPr>
          <w:rFonts w:ascii="Times New Roman" w:hAnsi="Times New Roman"/>
          <w:sz w:val="24"/>
          <w:szCs w:val="24"/>
        </w:rPr>
        <w:t>тни</w:t>
      </w:r>
      <w:r w:rsidRPr="00C15363">
        <w:rPr>
          <w:rFonts w:ascii="Times New Roman" w:hAnsi="Times New Roman"/>
          <w:spacing w:val="-3"/>
          <w:sz w:val="24"/>
          <w:szCs w:val="24"/>
        </w:rPr>
        <w:t>к</w:t>
      </w:r>
      <w:r w:rsidRPr="00C15363">
        <w:rPr>
          <w:rFonts w:ascii="Times New Roman" w:hAnsi="Times New Roman"/>
          <w:sz w:val="24"/>
          <w:szCs w:val="24"/>
        </w:rPr>
        <w:t>ом</w:t>
      </w:r>
      <w:r w:rsidRPr="00C15363">
        <w:rPr>
          <w:rFonts w:ascii="Times New Roman" w:hAnsi="Times New Roman"/>
          <w:spacing w:val="-11"/>
          <w:sz w:val="24"/>
          <w:szCs w:val="24"/>
        </w:rPr>
        <w:t xml:space="preserve"> </w:t>
      </w:r>
      <w:r w:rsidRPr="00C15363">
        <w:rPr>
          <w:rFonts w:ascii="Times New Roman" w:hAnsi="Times New Roman"/>
          <w:sz w:val="24"/>
          <w:szCs w:val="24"/>
        </w:rPr>
        <w:t>за</w:t>
      </w:r>
      <w:r w:rsidRPr="00C15363">
        <w:rPr>
          <w:rFonts w:ascii="Times New Roman" w:hAnsi="Times New Roman"/>
          <w:spacing w:val="3"/>
          <w:sz w:val="24"/>
          <w:szCs w:val="24"/>
        </w:rPr>
        <w:t>я</w:t>
      </w:r>
      <w:r w:rsidRPr="00C15363">
        <w:rPr>
          <w:rFonts w:ascii="Times New Roman" w:hAnsi="Times New Roman"/>
          <w:sz w:val="24"/>
          <w:szCs w:val="24"/>
        </w:rPr>
        <w:t>в</w:t>
      </w:r>
      <w:r w:rsidRPr="00C15363">
        <w:rPr>
          <w:rFonts w:ascii="Times New Roman" w:hAnsi="Times New Roman"/>
          <w:spacing w:val="3"/>
          <w:sz w:val="24"/>
          <w:szCs w:val="24"/>
        </w:rPr>
        <w:t>о</w:t>
      </w:r>
      <w:r w:rsidRPr="00C15363">
        <w:rPr>
          <w:rFonts w:ascii="Times New Roman" w:hAnsi="Times New Roman"/>
          <w:sz w:val="24"/>
          <w:szCs w:val="24"/>
        </w:rPr>
        <w:t>к</w:t>
      </w:r>
      <w:r w:rsidRPr="00C15363">
        <w:rPr>
          <w:rFonts w:ascii="Times New Roman" w:hAnsi="Times New Roman"/>
          <w:spacing w:val="-2"/>
          <w:sz w:val="24"/>
          <w:szCs w:val="24"/>
        </w:rPr>
        <w:t>)</w:t>
      </w:r>
      <w:r w:rsidRPr="00C15363">
        <w:rPr>
          <w:rFonts w:ascii="Times New Roman" w:hAnsi="Times New Roman"/>
          <w:sz w:val="24"/>
          <w:szCs w:val="24"/>
        </w:rPr>
        <w:t>.</w:t>
      </w:r>
    </w:p>
    <w:p w:rsidR="003E6317" w:rsidRPr="00C15363" w:rsidRDefault="003E6317" w:rsidP="005E70D9">
      <w:pPr>
        <w:spacing w:before="3" w:after="0" w:line="240" w:lineRule="auto"/>
        <w:ind w:left="116" w:right="45" w:firstLine="710"/>
        <w:jc w:val="both"/>
        <w:rPr>
          <w:rFonts w:ascii="Times New Roman" w:hAnsi="Times New Roman"/>
          <w:sz w:val="24"/>
          <w:szCs w:val="24"/>
        </w:rPr>
      </w:pPr>
      <w:r w:rsidRPr="00C15363">
        <w:rPr>
          <w:rFonts w:ascii="Times New Roman" w:hAnsi="Times New Roman"/>
          <w:sz w:val="24"/>
          <w:szCs w:val="24"/>
        </w:rPr>
        <w:lastRenderedPageBreak/>
        <w:t xml:space="preserve">в)     </w:t>
      </w:r>
      <w:r w:rsidRPr="00C15363">
        <w:rPr>
          <w:rFonts w:ascii="Times New Roman" w:hAnsi="Times New Roman"/>
          <w:spacing w:val="59"/>
          <w:sz w:val="24"/>
          <w:szCs w:val="24"/>
        </w:rPr>
        <w:t xml:space="preserve"> </w:t>
      </w:r>
      <w:r w:rsidRPr="00C15363">
        <w:rPr>
          <w:rFonts w:ascii="Times New Roman" w:hAnsi="Times New Roman"/>
          <w:sz w:val="24"/>
          <w:szCs w:val="24"/>
        </w:rPr>
        <w:t>принято</w:t>
      </w:r>
      <w:r w:rsidRPr="00C15363">
        <w:rPr>
          <w:rFonts w:ascii="Times New Roman" w:hAnsi="Times New Roman"/>
          <w:spacing w:val="35"/>
          <w:sz w:val="24"/>
          <w:szCs w:val="24"/>
        </w:rPr>
        <w:t xml:space="preserve"> </w:t>
      </w:r>
      <w:r w:rsidRPr="00C15363">
        <w:rPr>
          <w:rFonts w:ascii="Times New Roman" w:hAnsi="Times New Roman"/>
          <w:sz w:val="24"/>
          <w:szCs w:val="24"/>
        </w:rPr>
        <w:t>ре</w:t>
      </w:r>
      <w:r w:rsidRPr="00C15363">
        <w:rPr>
          <w:rFonts w:ascii="Times New Roman" w:hAnsi="Times New Roman"/>
          <w:spacing w:val="3"/>
          <w:sz w:val="24"/>
          <w:szCs w:val="24"/>
        </w:rPr>
        <w:t>ш</w:t>
      </w:r>
      <w:r w:rsidRPr="00C15363">
        <w:rPr>
          <w:rFonts w:ascii="Times New Roman" w:hAnsi="Times New Roman"/>
          <w:sz w:val="24"/>
          <w:szCs w:val="24"/>
        </w:rPr>
        <w:t>ение</w:t>
      </w:r>
      <w:r w:rsidRPr="00C15363">
        <w:rPr>
          <w:rFonts w:ascii="Times New Roman" w:hAnsi="Times New Roman"/>
          <w:spacing w:val="32"/>
          <w:sz w:val="24"/>
          <w:szCs w:val="24"/>
        </w:rPr>
        <w:t xml:space="preserve"> </w:t>
      </w:r>
      <w:r w:rsidRPr="00C15363">
        <w:rPr>
          <w:rFonts w:ascii="Times New Roman" w:hAnsi="Times New Roman"/>
          <w:sz w:val="24"/>
          <w:szCs w:val="24"/>
        </w:rPr>
        <w:t>об</w:t>
      </w:r>
      <w:r w:rsidRPr="00C15363">
        <w:rPr>
          <w:rFonts w:ascii="Times New Roman" w:hAnsi="Times New Roman"/>
          <w:spacing w:val="44"/>
          <w:sz w:val="24"/>
          <w:szCs w:val="24"/>
        </w:rPr>
        <w:t xml:space="preserve"> </w:t>
      </w:r>
      <w:r w:rsidRPr="00C15363">
        <w:rPr>
          <w:rFonts w:ascii="Times New Roman" w:hAnsi="Times New Roman"/>
          <w:sz w:val="24"/>
          <w:szCs w:val="24"/>
        </w:rPr>
        <w:t>о</w:t>
      </w:r>
      <w:r w:rsidRPr="00C15363">
        <w:rPr>
          <w:rFonts w:ascii="Times New Roman" w:hAnsi="Times New Roman"/>
          <w:spacing w:val="3"/>
          <w:sz w:val="24"/>
          <w:szCs w:val="24"/>
        </w:rPr>
        <w:t>т</w:t>
      </w:r>
      <w:r w:rsidRPr="00C15363">
        <w:rPr>
          <w:rFonts w:ascii="Times New Roman" w:hAnsi="Times New Roman"/>
          <w:sz w:val="24"/>
          <w:szCs w:val="24"/>
        </w:rPr>
        <w:t>казе</w:t>
      </w:r>
      <w:r w:rsidRPr="00C15363">
        <w:rPr>
          <w:rFonts w:ascii="Times New Roman" w:hAnsi="Times New Roman"/>
          <w:spacing w:val="34"/>
          <w:sz w:val="24"/>
          <w:szCs w:val="24"/>
        </w:rPr>
        <w:t xml:space="preserve"> </w:t>
      </w:r>
      <w:r w:rsidRPr="00C15363">
        <w:rPr>
          <w:rFonts w:ascii="Times New Roman" w:hAnsi="Times New Roman"/>
          <w:sz w:val="24"/>
          <w:szCs w:val="24"/>
        </w:rPr>
        <w:t>в</w:t>
      </w:r>
      <w:r w:rsidRPr="00C15363">
        <w:rPr>
          <w:rFonts w:ascii="Times New Roman" w:hAnsi="Times New Roman"/>
          <w:spacing w:val="42"/>
          <w:sz w:val="24"/>
          <w:szCs w:val="24"/>
        </w:rPr>
        <w:t xml:space="preserve"> </w:t>
      </w:r>
      <w:r w:rsidRPr="00C15363">
        <w:rPr>
          <w:rFonts w:ascii="Times New Roman" w:hAnsi="Times New Roman"/>
          <w:sz w:val="24"/>
          <w:szCs w:val="24"/>
        </w:rPr>
        <w:t>до</w:t>
      </w:r>
      <w:r w:rsidRPr="00C15363">
        <w:rPr>
          <w:rFonts w:ascii="Times New Roman" w:hAnsi="Times New Roman"/>
          <w:spacing w:val="7"/>
          <w:sz w:val="24"/>
          <w:szCs w:val="24"/>
        </w:rPr>
        <w:t>п</w:t>
      </w:r>
      <w:r w:rsidRPr="00C15363">
        <w:rPr>
          <w:rFonts w:ascii="Times New Roman" w:hAnsi="Times New Roman"/>
          <w:spacing w:val="-5"/>
          <w:sz w:val="24"/>
          <w:szCs w:val="24"/>
        </w:rPr>
        <w:t>у</w:t>
      </w:r>
      <w:r w:rsidRPr="00C15363">
        <w:rPr>
          <w:rFonts w:ascii="Times New Roman" w:hAnsi="Times New Roman"/>
          <w:sz w:val="24"/>
          <w:szCs w:val="24"/>
        </w:rPr>
        <w:t>ске</w:t>
      </w:r>
      <w:r w:rsidRPr="00C15363">
        <w:rPr>
          <w:rFonts w:ascii="Times New Roman" w:hAnsi="Times New Roman"/>
          <w:spacing w:val="37"/>
          <w:sz w:val="24"/>
          <w:szCs w:val="24"/>
        </w:rPr>
        <w:t xml:space="preserve"> </w:t>
      </w:r>
      <w:r w:rsidRPr="00C15363">
        <w:rPr>
          <w:rFonts w:ascii="Times New Roman" w:hAnsi="Times New Roman"/>
          <w:sz w:val="24"/>
          <w:szCs w:val="24"/>
        </w:rPr>
        <w:t>всем</w:t>
      </w:r>
      <w:r w:rsidRPr="00C15363">
        <w:rPr>
          <w:rFonts w:ascii="Times New Roman" w:hAnsi="Times New Roman"/>
          <w:spacing w:val="41"/>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час</w:t>
      </w:r>
      <w:r w:rsidRPr="00C15363">
        <w:rPr>
          <w:rFonts w:ascii="Times New Roman" w:hAnsi="Times New Roman"/>
          <w:spacing w:val="5"/>
          <w:sz w:val="24"/>
          <w:szCs w:val="24"/>
        </w:rPr>
        <w:t>т</w:t>
      </w:r>
      <w:r w:rsidRPr="00C15363">
        <w:rPr>
          <w:rFonts w:ascii="Times New Roman" w:hAnsi="Times New Roman"/>
          <w:sz w:val="24"/>
          <w:szCs w:val="24"/>
        </w:rPr>
        <w:t>никам</w:t>
      </w:r>
      <w:r w:rsidRPr="00C15363">
        <w:rPr>
          <w:rFonts w:ascii="Times New Roman" w:hAnsi="Times New Roman"/>
          <w:spacing w:val="28"/>
          <w:sz w:val="24"/>
          <w:szCs w:val="24"/>
        </w:rPr>
        <w:t xml:space="preserve"> </w:t>
      </w:r>
      <w:r w:rsidRPr="00C15363">
        <w:rPr>
          <w:rFonts w:ascii="Times New Roman" w:hAnsi="Times New Roman"/>
          <w:sz w:val="24"/>
          <w:szCs w:val="24"/>
        </w:rPr>
        <w:t>з</w:t>
      </w:r>
      <w:r w:rsidRPr="00C15363">
        <w:rPr>
          <w:rFonts w:ascii="Times New Roman" w:hAnsi="Times New Roman"/>
          <w:spacing w:val="6"/>
          <w:sz w:val="24"/>
          <w:szCs w:val="24"/>
        </w:rPr>
        <w:t>а</w:t>
      </w:r>
      <w:r w:rsidRPr="00C15363">
        <w:rPr>
          <w:rFonts w:ascii="Times New Roman" w:hAnsi="Times New Roman"/>
          <w:sz w:val="24"/>
          <w:szCs w:val="24"/>
        </w:rPr>
        <w:t>проса</w:t>
      </w:r>
      <w:r w:rsidRPr="00C15363">
        <w:rPr>
          <w:rFonts w:ascii="Times New Roman" w:hAnsi="Times New Roman"/>
          <w:spacing w:val="34"/>
          <w:sz w:val="24"/>
          <w:szCs w:val="24"/>
        </w:rPr>
        <w:t xml:space="preserve"> </w:t>
      </w:r>
      <w:r w:rsidRPr="00C15363">
        <w:rPr>
          <w:rFonts w:ascii="Times New Roman" w:hAnsi="Times New Roman"/>
          <w:sz w:val="24"/>
          <w:szCs w:val="24"/>
        </w:rPr>
        <w:t>це</w:t>
      </w:r>
      <w:r w:rsidRPr="00C15363">
        <w:rPr>
          <w:rFonts w:ascii="Times New Roman" w:hAnsi="Times New Roman"/>
          <w:spacing w:val="6"/>
          <w:sz w:val="24"/>
          <w:szCs w:val="24"/>
        </w:rPr>
        <w:t>н</w:t>
      </w:r>
      <w:r w:rsidRPr="00C15363">
        <w:rPr>
          <w:rFonts w:ascii="Times New Roman" w:hAnsi="Times New Roman"/>
          <w:sz w:val="24"/>
          <w:szCs w:val="24"/>
        </w:rPr>
        <w:t>, под</w:t>
      </w:r>
      <w:r w:rsidRPr="00C15363">
        <w:rPr>
          <w:rFonts w:ascii="Times New Roman" w:hAnsi="Times New Roman"/>
          <w:spacing w:val="3"/>
          <w:sz w:val="24"/>
          <w:szCs w:val="24"/>
        </w:rPr>
        <w:t>а</w:t>
      </w:r>
      <w:r w:rsidRPr="00C15363">
        <w:rPr>
          <w:rFonts w:ascii="Times New Roman" w:hAnsi="Times New Roman"/>
          <w:sz w:val="24"/>
          <w:szCs w:val="24"/>
        </w:rPr>
        <w:t>вшим</w:t>
      </w:r>
      <w:r w:rsidRPr="00C15363">
        <w:rPr>
          <w:rFonts w:ascii="Times New Roman" w:hAnsi="Times New Roman"/>
          <w:spacing w:val="-9"/>
          <w:sz w:val="24"/>
          <w:szCs w:val="24"/>
        </w:rPr>
        <w:t xml:space="preserve"> </w:t>
      </w:r>
      <w:r w:rsidRPr="00C15363">
        <w:rPr>
          <w:rFonts w:ascii="Times New Roman" w:hAnsi="Times New Roman"/>
          <w:sz w:val="24"/>
          <w:szCs w:val="24"/>
        </w:rPr>
        <w:t>за</w:t>
      </w:r>
      <w:r w:rsidRPr="00C15363">
        <w:rPr>
          <w:rFonts w:ascii="Times New Roman" w:hAnsi="Times New Roman"/>
          <w:spacing w:val="3"/>
          <w:sz w:val="24"/>
          <w:szCs w:val="24"/>
        </w:rPr>
        <w:t>я</w:t>
      </w:r>
      <w:r w:rsidRPr="00C15363">
        <w:rPr>
          <w:rFonts w:ascii="Times New Roman" w:hAnsi="Times New Roman"/>
          <w:sz w:val="24"/>
          <w:szCs w:val="24"/>
        </w:rPr>
        <w:t>в</w:t>
      </w:r>
      <w:r w:rsidRPr="00C15363">
        <w:rPr>
          <w:rFonts w:ascii="Times New Roman" w:hAnsi="Times New Roman"/>
          <w:spacing w:val="-3"/>
          <w:sz w:val="24"/>
          <w:szCs w:val="24"/>
        </w:rPr>
        <w:t>к</w:t>
      </w:r>
      <w:r w:rsidRPr="00C15363">
        <w:rPr>
          <w:rFonts w:ascii="Times New Roman" w:hAnsi="Times New Roman"/>
          <w:sz w:val="24"/>
          <w:szCs w:val="24"/>
        </w:rPr>
        <w:t>и;</w:t>
      </w:r>
    </w:p>
    <w:p w:rsidR="003E6317" w:rsidRPr="00C15363" w:rsidRDefault="003E6317" w:rsidP="005E70D9">
      <w:pPr>
        <w:tabs>
          <w:tab w:val="left" w:pos="1520"/>
        </w:tabs>
        <w:spacing w:after="0" w:line="240" w:lineRule="auto"/>
        <w:ind w:left="827" w:right="-20"/>
        <w:rPr>
          <w:rFonts w:ascii="Times New Roman" w:hAnsi="Times New Roman"/>
          <w:sz w:val="24"/>
          <w:szCs w:val="24"/>
        </w:rPr>
      </w:pPr>
      <w:r w:rsidRPr="00C15363">
        <w:rPr>
          <w:rFonts w:ascii="Times New Roman" w:hAnsi="Times New Roman"/>
          <w:sz w:val="24"/>
          <w:szCs w:val="24"/>
        </w:rPr>
        <w:t>г)</w:t>
      </w:r>
      <w:r w:rsidRPr="00C15363">
        <w:rPr>
          <w:rFonts w:ascii="Times New Roman" w:hAnsi="Times New Roman"/>
          <w:sz w:val="24"/>
          <w:szCs w:val="24"/>
        </w:rPr>
        <w:tab/>
        <w:t>принято</w:t>
      </w:r>
      <w:r w:rsidRPr="00C15363">
        <w:rPr>
          <w:rFonts w:ascii="Times New Roman" w:hAnsi="Times New Roman"/>
          <w:spacing w:val="-10"/>
          <w:sz w:val="24"/>
          <w:szCs w:val="24"/>
        </w:rPr>
        <w:t xml:space="preserve"> </w:t>
      </w:r>
      <w:r w:rsidRPr="00C15363">
        <w:rPr>
          <w:rFonts w:ascii="Times New Roman" w:hAnsi="Times New Roman"/>
          <w:sz w:val="24"/>
          <w:szCs w:val="24"/>
        </w:rPr>
        <w:t>р</w:t>
      </w:r>
      <w:r w:rsidRPr="00C15363">
        <w:rPr>
          <w:rFonts w:ascii="Times New Roman" w:hAnsi="Times New Roman"/>
          <w:spacing w:val="3"/>
          <w:sz w:val="24"/>
          <w:szCs w:val="24"/>
        </w:rPr>
        <w:t>е</w:t>
      </w:r>
      <w:r w:rsidRPr="00C15363">
        <w:rPr>
          <w:rFonts w:ascii="Times New Roman" w:hAnsi="Times New Roman"/>
          <w:sz w:val="24"/>
          <w:szCs w:val="24"/>
        </w:rPr>
        <w:t>ш</w:t>
      </w:r>
      <w:r w:rsidRPr="00C15363">
        <w:rPr>
          <w:rFonts w:ascii="Times New Roman" w:hAnsi="Times New Roman"/>
          <w:spacing w:val="3"/>
          <w:sz w:val="24"/>
          <w:szCs w:val="24"/>
        </w:rPr>
        <w:t>е</w:t>
      </w:r>
      <w:r w:rsidRPr="00C15363">
        <w:rPr>
          <w:rFonts w:ascii="Times New Roman" w:hAnsi="Times New Roman"/>
          <w:sz w:val="24"/>
          <w:szCs w:val="24"/>
        </w:rPr>
        <w:t>ние</w:t>
      </w:r>
      <w:r w:rsidRPr="00C15363">
        <w:rPr>
          <w:rFonts w:ascii="Times New Roman" w:hAnsi="Times New Roman"/>
          <w:spacing w:val="-7"/>
          <w:sz w:val="24"/>
          <w:szCs w:val="24"/>
        </w:rPr>
        <w:t xml:space="preserve"> </w:t>
      </w:r>
      <w:r w:rsidRPr="00C15363">
        <w:rPr>
          <w:rFonts w:ascii="Times New Roman" w:hAnsi="Times New Roman"/>
          <w:sz w:val="24"/>
          <w:szCs w:val="24"/>
        </w:rPr>
        <w:t>о</w:t>
      </w:r>
      <w:r w:rsidRPr="00C15363">
        <w:rPr>
          <w:rFonts w:ascii="Times New Roman" w:hAnsi="Times New Roman"/>
          <w:spacing w:val="-1"/>
          <w:sz w:val="24"/>
          <w:szCs w:val="24"/>
        </w:rPr>
        <w:t xml:space="preserve"> </w:t>
      </w:r>
      <w:r w:rsidRPr="00C15363">
        <w:rPr>
          <w:rFonts w:ascii="Times New Roman" w:hAnsi="Times New Roman"/>
          <w:spacing w:val="5"/>
          <w:sz w:val="24"/>
          <w:szCs w:val="24"/>
        </w:rPr>
        <w:t>д</w:t>
      </w:r>
      <w:r w:rsidRPr="00C15363">
        <w:rPr>
          <w:rFonts w:ascii="Times New Roman" w:hAnsi="Times New Roman"/>
          <w:sz w:val="24"/>
          <w:szCs w:val="24"/>
        </w:rPr>
        <w:t>о</w:t>
      </w:r>
      <w:r w:rsidRPr="00C15363">
        <w:rPr>
          <w:rFonts w:ascii="Times New Roman" w:hAnsi="Times New Roman"/>
          <w:spacing w:val="5"/>
          <w:sz w:val="24"/>
          <w:szCs w:val="24"/>
        </w:rPr>
        <w:t>п</w:t>
      </w:r>
      <w:r w:rsidRPr="00C15363">
        <w:rPr>
          <w:rFonts w:ascii="Times New Roman" w:hAnsi="Times New Roman"/>
          <w:spacing w:val="-5"/>
          <w:sz w:val="24"/>
          <w:szCs w:val="24"/>
        </w:rPr>
        <w:t>у</w:t>
      </w:r>
      <w:r w:rsidRPr="00C15363">
        <w:rPr>
          <w:rFonts w:ascii="Times New Roman" w:hAnsi="Times New Roman"/>
          <w:sz w:val="24"/>
          <w:szCs w:val="24"/>
        </w:rPr>
        <w:t>ске</w:t>
      </w:r>
      <w:r w:rsidRPr="00C15363">
        <w:rPr>
          <w:rFonts w:ascii="Times New Roman" w:hAnsi="Times New Roman"/>
          <w:spacing w:val="-7"/>
          <w:sz w:val="24"/>
          <w:szCs w:val="24"/>
        </w:rPr>
        <w:t xml:space="preserve"> </w:t>
      </w:r>
      <w:r w:rsidRPr="00C15363">
        <w:rPr>
          <w:rFonts w:ascii="Times New Roman" w:hAnsi="Times New Roman"/>
          <w:sz w:val="24"/>
          <w:szCs w:val="24"/>
        </w:rPr>
        <w:t>то</w:t>
      </w:r>
      <w:r w:rsidRPr="00C15363">
        <w:rPr>
          <w:rFonts w:ascii="Times New Roman" w:hAnsi="Times New Roman"/>
          <w:spacing w:val="3"/>
          <w:sz w:val="24"/>
          <w:szCs w:val="24"/>
        </w:rPr>
        <w:t>л</w:t>
      </w:r>
      <w:r w:rsidRPr="00C15363">
        <w:rPr>
          <w:rFonts w:ascii="Times New Roman" w:hAnsi="Times New Roman"/>
          <w:sz w:val="24"/>
          <w:szCs w:val="24"/>
        </w:rPr>
        <w:t>ь</w:t>
      </w:r>
      <w:r w:rsidRPr="00C15363">
        <w:rPr>
          <w:rFonts w:ascii="Times New Roman" w:hAnsi="Times New Roman"/>
          <w:spacing w:val="-3"/>
          <w:sz w:val="24"/>
          <w:szCs w:val="24"/>
        </w:rPr>
        <w:t>к</w:t>
      </w:r>
      <w:r w:rsidRPr="00C15363">
        <w:rPr>
          <w:rFonts w:ascii="Times New Roman" w:hAnsi="Times New Roman"/>
          <w:sz w:val="24"/>
          <w:szCs w:val="24"/>
        </w:rPr>
        <w:t>о</w:t>
      </w:r>
      <w:r w:rsidRPr="00C15363">
        <w:rPr>
          <w:rFonts w:ascii="Times New Roman" w:hAnsi="Times New Roman"/>
          <w:spacing w:val="-6"/>
          <w:sz w:val="24"/>
          <w:szCs w:val="24"/>
        </w:rPr>
        <w:t xml:space="preserve"> </w:t>
      </w:r>
      <w:r w:rsidRPr="00C15363">
        <w:rPr>
          <w:rFonts w:ascii="Times New Roman" w:hAnsi="Times New Roman"/>
          <w:sz w:val="24"/>
          <w:szCs w:val="24"/>
        </w:rPr>
        <w:t>одн</w:t>
      </w:r>
      <w:r w:rsidRPr="00C15363">
        <w:rPr>
          <w:rFonts w:ascii="Times New Roman" w:hAnsi="Times New Roman"/>
          <w:spacing w:val="7"/>
          <w:sz w:val="24"/>
          <w:szCs w:val="24"/>
        </w:rPr>
        <w:t>о</w:t>
      </w:r>
      <w:r w:rsidRPr="00C15363">
        <w:rPr>
          <w:rFonts w:ascii="Times New Roman" w:hAnsi="Times New Roman"/>
          <w:sz w:val="24"/>
          <w:szCs w:val="24"/>
        </w:rPr>
        <w:t>го</w:t>
      </w:r>
      <w:r w:rsidRPr="00C15363">
        <w:rPr>
          <w:rFonts w:ascii="Times New Roman" w:hAnsi="Times New Roman"/>
          <w:spacing w:val="-5"/>
          <w:sz w:val="24"/>
          <w:szCs w:val="24"/>
        </w:rPr>
        <w:t xml:space="preserve"> у</w:t>
      </w:r>
      <w:r w:rsidRPr="00C15363">
        <w:rPr>
          <w:rFonts w:ascii="Times New Roman" w:hAnsi="Times New Roman"/>
          <w:sz w:val="24"/>
          <w:szCs w:val="24"/>
        </w:rPr>
        <w:t>час</w:t>
      </w:r>
      <w:r w:rsidRPr="00C15363">
        <w:rPr>
          <w:rFonts w:ascii="Times New Roman" w:hAnsi="Times New Roman"/>
          <w:spacing w:val="5"/>
          <w:sz w:val="24"/>
          <w:szCs w:val="24"/>
        </w:rPr>
        <w:t>т</w:t>
      </w:r>
      <w:r w:rsidRPr="00C15363">
        <w:rPr>
          <w:rFonts w:ascii="Times New Roman" w:hAnsi="Times New Roman"/>
          <w:sz w:val="24"/>
          <w:szCs w:val="24"/>
        </w:rPr>
        <w:t>ника</w:t>
      </w:r>
      <w:r w:rsidRPr="00C15363">
        <w:rPr>
          <w:rFonts w:ascii="Times New Roman" w:hAnsi="Times New Roman"/>
          <w:spacing w:val="-10"/>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а</w:t>
      </w:r>
      <w:r w:rsidRPr="00C15363">
        <w:rPr>
          <w:rFonts w:ascii="Times New Roman" w:hAnsi="Times New Roman"/>
          <w:spacing w:val="-6"/>
          <w:sz w:val="24"/>
          <w:szCs w:val="24"/>
        </w:rPr>
        <w:t xml:space="preserve"> </w:t>
      </w:r>
      <w:r w:rsidRPr="00C15363">
        <w:rPr>
          <w:rFonts w:ascii="Times New Roman" w:hAnsi="Times New Roman"/>
          <w:sz w:val="24"/>
          <w:szCs w:val="24"/>
        </w:rPr>
        <w:t>цен.</w:t>
      </w:r>
    </w:p>
    <w:p w:rsidR="003E6317" w:rsidRPr="00C15363" w:rsidRDefault="003E6317" w:rsidP="005E70D9">
      <w:pPr>
        <w:spacing w:before="51" w:after="0" w:line="240" w:lineRule="auto"/>
        <w:ind w:left="116" w:right="45" w:firstLine="711"/>
        <w:jc w:val="both"/>
        <w:rPr>
          <w:rFonts w:ascii="Times New Roman" w:hAnsi="Times New Roman"/>
          <w:sz w:val="24"/>
          <w:szCs w:val="24"/>
        </w:rPr>
      </w:pPr>
      <w:r w:rsidRPr="00C15363">
        <w:rPr>
          <w:rFonts w:ascii="Times New Roman" w:hAnsi="Times New Roman"/>
          <w:sz w:val="24"/>
          <w:szCs w:val="24"/>
        </w:rPr>
        <w:t>3</w:t>
      </w:r>
      <w:r w:rsidRPr="00C15363">
        <w:rPr>
          <w:rFonts w:ascii="Times New Roman" w:hAnsi="Times New Roman"/>
          <w:spacing w:val="2"/>
          <w:sz w:val="24"/>
          <w:szCs w:val="24"/>
        </w:rPr>
        <w:t>.</w:t>
      </w:r>
      <w:r w:rsidRPr="00C15363">
        <w:rPr>
          <w:rFonts w:ascii="Times New Roman" w:hAnsi="Times New Roman"/>
          <w:sz w:val="24"/>
          <w:szCs w:val="24"/>
        </w:rPr>
        <w:t xml:space="preserve">24. </w:t>
      </w:r>
      <w:r w:rsidRPr="0000634F">
        <w:rPr>
          <w:rFonts w:ascii="Times New Roman" w:hAnsi="Times New Roman"/>
          <w:b/>
          <w:bCs/>
          <w:sz w:val="24"/>
          <w:szCs w:val="24"/>
        </w:rPr>
        <w:t>Е</w:t>
      </w:r>
      <w:r w:rsidRPr="0000634F">
        <w:rPr>
          <w:rFonts w:ascii="Times New Roman" w:hAnsi="Times New Roman"/>
          <w:b/>
          <w:bCs/>
          <w:spacing w:val="-3"/>
          <w:sz w:val="24"/>
          <w:szCs w:val="24"/>
        </w:rPr>
        <w:t>с</w:t>
      </w:r>
      <w:r w:rsidRPr="0000634F">
        <w:rPr>
          <w:rFonts w:ascii="Times New Roman" w:hAnsi="Times New Roman"/>
          <w:b/>
          <w:bCs/>
          <w:sz w:val="24"/>
          <w:szCs w:val="24"/>
        </w:rPr>
        <w:t xml:space="preserve">ли  </w:t>
      </w:r>
      <w:r w:rsidRPr="0000634F">
        <w:rPr>
          <w:rFonts w:ascii="Times New Roman" w:hAnsi="Times New Roman"/>
          <w:b/>
          <w:bCs/>
          <w:spacing w:val="45"/>
          <w:sz w:val="24"/>
          <w:szCs w:val="24"/>
        </w:rPr>
        <w:t xml:space="preserve"> </w:t>
      </w:r>
      <w:r w:rsidRPr="0000634F">
        <w:rPr>
          <w:rFonts w:ascii="Times New Roman" w:hAnsi="Times New Roman"/>
          <w:b/>
          <w:bCs/>
          <w:sz w:val="24"/>
          <w:szCs w:val="24"/>
        </w:rPr>
        <w:t>предусмо</w:t>
      </w:r>
      <w:r w:rsidRPr="0000634F">
        <w:rPr>
          <w:rFonts w:ascii="Times New Roman" w:hAnsi="Times New Roman"/>
          <w:b/>
          <w:bCs/>
          <w:spacing w:val="3"/>
          <w:sz w:val="24"/>
          <w:szCs w:val="24"/>
        </w:rPr>
        <w:t>т</w:t>
      </w:r>
      <w:r w:rsidRPr="0000634F">
        <w:rPr>
          <w:rFonts w:ascii="Times New Roman" w:hAnsi="Times New Roman"/>
          <w:b/>
          <w:bCs/>
          <w:sz w:val="24"/>
          <w:szCs w:val="24"/>
        </w:rPr>
        <w:t xml:space="preserve">рено  </w:t>
      </w:r>
      <w:r w:rsidRPr="0000634F">
        <w:rPr>
          <w:rFonts w:ascii="Times New Roman" w:hAnsi="Times New Roman"/>
          <w:b/>
          <w:bCs/>
          <w:spacing w:val="43"/>
          <w:sz w:val="24"/>
          <w:szCs w:val="24"/>
        </w:rPr>
        <w:t xml:space="preserve"> </w:t>
      </w:r>
      <w:r w:rsidRPr="0000634F">
        <w:rPr>
          <w:rFonts w:ascii="Times New Roman" w:hAnsi="Times New Roman"/>
          <w:b/>
          <w:bCs/>
          <w:sz w:val="24"/>
          <w:szCs w:val="24"/>
        </w:rPr>
        <w:t xml:space="preserve">два  </w:t>
      </w:r>
      <w:r w:rsidRPr="0000634F">
        <w:rPr>
          <w:rFonts w:ascii="Times New Roman" w:hAnsi="Times New Roman"/>
          <w:b/>
          <w:bCs/>
          <w:spacing w:val="42"/>
          <w:sz w:val="24"/>
          <w:szCs w:val="24"/>
        </w:rPr>
        <w:t xml:space="preserve"> </w:t>
      </w:r>
      <w:r w:rsidRPr="0000634F">
        <w:rPr>
          <w:rFonts w:ascii="Times New Roman" w:hAnsi="Times New Roman"/>
          <w:b/>
          <w:bCs/>
          <w:sz w:val="24"/>
          <w:szCs w:val="24"/>
        </w:rPr>
        <w:t xml:space="preserve">и  </w:t>
      </w:r>
      <w:r w:rsidRPr="0000634F">
        <w:rPr>
          <w:rFonts w:ascii="Times New Roman" w:hAnsi="Times New Roman"/>
          <w:b/>
          <w:bCs/>
          <w:spacing w:val="44"/>
          <w:sz w:val="24"/>
          <w:szCs w:val="24"/>
        </w:rPr>
        <w:t xml:space="preserve"> </w:t>
      </w:r>
      <w:r w:rsidRPr="0000634F">
        <w:rPr>
          <w:rFonts w:ascii="Times New Roman" w:hAnsi="Times New Roman"/>
          <w:b/>
          <w:bCs/>
          <w:sz w:val="24"/>
          <w:szCs w:val="24"/>
        </w:rPr>
        <w:t xml:space="preserve">более  </w:t>
      </w:r>
      <w:r w:rsidRPr="0000634F">
        <w:rPr>
          <w:rFonts w:ascii="Times New Roman" w:hAnsi="Times New Roman"/>
          <w:b/>
          <w:bCs/>
          <w:spacing w:val="43"/>
          <w:sz w:val="24"/>
          <w:szCs w:val="24"/>
        </w:rPr>
        <w:t xml:space="preserve"> </w:t>
      </w:r>
      <w:r w:rsidRPr="0000634F">
        <w:rPr>
          <w:rFonts w:ascii="Times New Roman" w:hAnsi="Times New Roman"/>
          <w:b/>
          <w:bCs/>
          <w:spacing w:val="-3"/>
          <w:sz w:val="24"/>
          <w:szCs w:val="24"/>
        </w:rPr>
        <w:t>л</w:t>
      </w:r>
      <w:r w:rsidRPr="0000634F">
        <w:rPr>
          <w:rFonts w:ascii="Times New Roman" w:hAnsi="Times New Roman"/>
          <w:b/>
          <w:bCs/>
          <w:sz w:val="24"/>
          <w:szCs w:val="24"/>
        </w:rPr>
        <w:t>о</w:t>
      </w:r>
      <w:r w:rsidRPr="0000634F">
        <w:rPr>
          <w:rFonts w:ascii="Times New Roman" w:hAnsi="Times New Roman"/>
          <w:b/>
          <w:bCs/>
          <w:spacing w:val="5"/>
          <w:sz w:val="24"/>
          <w:szCs w:val="24"/>
        </w:rPr>
        <w:t>т</w:t>
      </w:r>
      <w:r w:rsidRPr="0000634F">
        <w:rPr>
          <w:rFonts w:ascii="Times New Roman" w:hAnsi="Times New Roman"/>
          <w:b/>
          <w:bCs/>
          <w:spacing w:val="-5"/>
          <w:sz w:val="24"/>
          <w:szCs w:val="24"/>
        </w:rPr>
        <w:t>а</w:t>
      </w:r>
      <w:r w:rsidRPr="0000634F">
        <w:rPr>
          <w:rFonts w:ascii="Times New Roman" w:hAnsi="Times New Roman"/>
          <w:b/>
          <w:bCs/>
          <w:sz w:val="24"/>
          <w:szCs w:val="24"/>
        </w:rPr>
        <w:t xml:space="preserve">,  </w:t>
      </w:r>
      <w:r w:rsidRPr="0000634F">
        <w:rPr>
          <w:rFonts w:ascii="Times New Roman" w:hAnsi="Times New Roman"/>
          <w:b/>
          <w:bCs/>
          <w:spacing w:val="45"/>
          <w:sz w:val="24"/>
          <w:szCs w:val="24"/>
        </w:rPr>
        <w:t xml:space="preserve"> </w:t>
      </w:r>
      <w:r w:rsidRPr="0000634F">
        <w:rPr>
          <w:rFonts w:ascii="Times New Roman" w:hAnsi="Times New Roman"/>
          <w:b/>
          <w:bCs/>
          <w:spacing w:val="2"/>
          <w:sz w:val="24"/>
          <w:szCs w:val="24"/>
        </w:rPr>
        <w:t>з</w:t>
      </w:r>
      <w:r w:rsidRPr="0000634F">
        <w:rPr>
          <w:rFonts w:ascii="Times New Roman" w:hAnsi="Times New Roman"/>
          <w:b/>
          <w:bCs/>
          <w:sz w:val="24"/>
          <w:szCs w:val="24"/>
        </w:rPr>
        <w:t xml:space="preserve">апрос  </w:t>
      </w:r>
      <w:r w:rsidRPr="0000634F">
        <w:rPr>
          <w:rFonts w:ascii="Times New Roman" w:hAnsi="Times New Roman"/>
          <w:b/>
          <w:bCs/>
          <w:spacing w:val="43"/>
          <w:sz w:val="24"/>
          <w:szCs w:val="24"/>
        </w:rPr>
        <w:t xml:space="preserve"> </w:t>
      </w:r>
      <w:r w:rsidRPr="0000634F">
        <w:rPr>
          <w:rFonts w:ascii="Times New Roman" w:hAnsi="Times New Roman"/>
          <w:b/>
          <w:bCs/>
          <w:sz w:val="24"/>
          <w:szCs w:val="24"/>
        </w:rPr>
        <w:t xml:space="preserve">цен  </w:t>
      </w:r>
      <w:r w:rsidRPr="0000634F">
        <w:rPr>
          <w:rFonts w:ascii="Times New Roman" w:hAnsi="Times New Roman"/>
          <w:b/>
          <w:bCs/>
          <w:spacing w:val="44"/>
          <w:sz w:val="24"/>
          <w:szCs w:val="24"/>
        </w:rPr>
        <w:t xml:space="preserve"> </w:t>
      </w:r>
      <w:r w:rsidRPr="0000634F">
        <w:rPr>
          <w:rFonts w:ascii="Times New Roman" w:hAnsi="Times New Roman"/>
          <w:b/>
          <w:bCs/>
          <w:sz w:val="24"/>
          <w:szCs w:val="24"/>
        </w:rPr>
        <w:t>пр</w:t>
      </w:r>
      <w:r w:rsidRPr="0000634F">
        <w:rPr>
          <w:rFonts w:ascii="Times New Roman" w:hAnsi="Times New Roman"/>
          <w:b/>
          <w:bCs/>
          <w:spacing w:val="-3"/>
          <w:sz w:val="24"/>
          <w:szCs w:val="24"/>
        </w:rPr>
        <w:t>и</w:t>
      </w:r>
      <w:r w:rsidRPr="0000634F">
        <w:rPr>
          <w:rFonts w:ascii="Times New Roman" w:hAnsi="Times New Roman"/>
          <w:b/>
          <w:bCs/>
          <w:spacing w:val="2"/>
          <w:sz w:val="24"/>
          <w:szCs w:val="24"/>
        </w:rPr>
        <w:t>з</w:t>
      </w:r>
      <w:r w:rsidRPr="0000634F">
        <w:rPr>
          <w:rFonts w:ascii="Times New Roman" w:hAnsi="Times New Roman"/>
          <w:b/>
          <w:bCs/>
          <w:sz w:val="24"/>
          <w:szCs w:val="24"/>
        </w:rPr>
        <w:t>на</w:t>
      </w:r>
      <w:r w:rsidRPr="0000634F">
        <w:rPr>
          <w:rFonts w:ascii="Times New Roman" w:hAnsi="Times New Roman"/>
          <w:b/>
          <w:bCs/>
          <w:spacing w:val="-5"/>
          <w:sz w:val="24"/>
          <w:szCs w:val="24"/>
        </w:rPr>
        <w:t>е</w:t>
      </w:r>
      <w:r w:rsidRPr="0000634F">
        <w:rPr>
          <w:rFonts w:ascii="Times New Roman" w:hAnsi="Times New Roman"/>
          <w:b/>
          <w:bCs/>
          <w:spacing w:val="5"/>
          <w:sz w:val="24"/>
          <w:szCs w:val="24"/>
        </w:rPr>
        <w:t>т</w:t>
      </w:r>
      <w:r w:rsidRPr="0000634F">
        <w:rPr>
          <w:rFonts w:ascii="Times New Roman" w:hAnsi="Times New Roman"/>
          <w:b/>
          <w:bCs/>
          <w:sz w:val="24"/>
          <w:szCs w:val="24"/>
        </w:rPr>
        <w:t>ся несос</w:t>
      </w:r>
      <w:r w:rsidRPr="0000634F">
        <w:rPr>
          <w:rFonts w:ascii="Times New Roman" w:hAnsi="Times New Roman"/>
          <w:b/>
          <w:bCs/>
          <w:spacing w:val="4"/>
          <w:sz w:val="24"/>
          <w:szCs w:val="24"/>
        </w:rPr>
        <w:t>т</w:t>
      </w:r>
      <w:r w:rsidRPr="0000634F">
        <w:rPr>
          <w:rFonts w:ascii="Times New Roman" w:hAnsi="Times New Roman"/>
          <w:b/>
          <w:bCs/>
          <w:sz w:val="24"/>
          <w:szCs w:val="24"/>
        </w:rPr>
        <w:t xml:space="preserve">оявшимся </w:t>
      </w:r>
      <w:r w:rsidRPr="0000634F">
        <w:rPr>
          <w:rFonts w:ascii="Times New Roman" w:hAnsi="Times New Roman"/>
          <w:b/>
          <w:bCs/>
          <w:spacing w:val="5"/>
          <w:sz w:val="24"/>
          <w:szCs w:val="24"/>
        </w:rPr>
        <w:t>т</w:t>
      </w:r>
      <w:r w:rsidRPr="0000634F">
        <w:rPr>
          <w:rFonts w:ascii="Times New Roman" w:hAnsi="Times New Roman"/>
          <w:b/>
          <w:bCs/>
          <w:sz w:val="24"/>
          <w:szCs w:val="24"/>
        </w:rPr>
        <w:t>о</w:t>
      </w:r>
      <w:r w:rsidRPr="0000634F">
        <w:rPr>
          <w:rFonts w:ascii="Times New Roman" w:hAnsi="Times New Roman"/>
          <w:b/>
          <w:bCs/>
          <w:spacing w:val="-3"/>
          <w:sz w:val="24"/>
          <w:szCs w:val="24"/>
        </w:rPr>
        <w:t>л</w:t>
      </w:r>
      <w:r w:rsidRPr="0000634F">
        <w:rPr>
          <w:rFonts w:ascii="Times New Roman" w:hAnsi="Times New Roman"/>
          <w:b/>
          <w:bCs/>
          <w:sz w:val="24"/>
          <w:szCs w:val="24"/>
        </w:rPr>
        <w:t>ько</w:t>
      </w:r>
      <w:r w:rsidRPr="0000634F">
        <w:rPr>
          <w:rFonts w:ascii="Times New Roman" w:hAnsi="Times New Roman"/>
          <w:b/>
          <w:bCs/>
          <w:spacing w:val="2"/>
          <w:sz w:val="24"/>
          <w:szCs w:val="24"/>
        </w:rPr>
        <w:t xml:space="preserve"> </w:t>
      </w:r>
      <w:r w:rsidRPr="0000634F">
        <w:rPr>
          <w:rFonts w:ascii="Times New Roman" w:hAnsi="Times New Roman"/>
          <w:b/>
          <w:bCs/>
          <w:sz w:val="24"/>
          <w:szCs w:val="24"/>
        </w:rPr>
        <w:t>по</w:t>
      </w:r>
      <w:r w:rsidRPr="0000634F">
        <w:rPr>
          <w:rFonts w:ascii="Times New Roman" w:hAnsi="Times New Roman"/>
          <w:b/>
          <w:bCs/>
          <w:spacing w:val="4"/>
          <w:sz w:val="24"/>
          <w:szCs w:val="24"/>
        </w:rPr>
        <w:t xml:space="preserve"> </w:t>
      </w:r>
      <w:r w:rsidRPr="0000634F">
        <w:rPr>
          <w:rFonts w:ascii="Times New Roman" w:hAnsi="Times New Roman"/>
          <w:b/>
          <w:bCs/>
          <w:spacing w:val="5"/>
          <w:sz w:val="24"/>
          <w:szCs w:val="24"/>
        </w:rPr>
        <w:t>т</w:t>
      </w:r>
      <w:r w:rsidRPr="0000634F">
        <w:rPr>
          <w:rFonts w:ascii="Times New Roman" w:hAnsi="Times New Roman"/>
          <w:b/>
          <w:bCs/>
          <w:sz w:val="24"/>
          <w:szCs w:val="24"/>
        </w:rPr>
        <w:t>ому</w:t>
      </w:r>
      <w:r w:rsidRPr="0000634F">
        <w:rPr>
          <w:rFonts w:ascii="Times New Roman" w:hAnsi="Times New Roman"/>
          <w:b/>
          <w:bCs/>
          <w:spacing w:val="1"/>
          <w:sz w:val="24"/>
          <w:szCs w:val="24"/>
        </w:rPr>
        <w:t xml:space="preserve"> </w:t>
      </w:r>
      <w:r w:rsidRPr="0000634F">
        <w:rPr>
          <w:rFonts w:ascii="Times New Roman" w:hAnsi="Times New Roman"/>
          <w:b/>
          <w:bCs/>
          <w:sz w:val="24"/>
          <w:szCs w:val="24"/>
        </w:rPr>
        <w:t>л</w:t>
      </w:r>
      <w:r w:rsidRPr="0000634F">
        <w:rPr>
          <w:rFonts w:ascii="Times New Roman" w:hAnsi="Times New Roman"/>
          <w:b/>
          <w:bCs/>
          <w:spacing w:val="-3"/>
          <w:sz w:val="24"/>
          <w:szCs w:val="24"/>
        </w:rPr>
        <w:t>о</w:t>
      </w:r>
      <w:r w:rsidRPr="0000634F">
        <w:rPr>
          <w:rFonts w:ascii="Times New Roman" w:hAnsi="Times New Roman"/>
          <w:b/>
          <w:bCs/>
          <w:spacing w:val="5"/>
          <w:sz w:val="24"/>
          <w:szCs w:val="24"/>
        </w:rPr>
        <w:t>т</w:t>
      </w:r>
      <w:r w:rsidRPr="0000634F">
        <w:rPr>
          <w:rFonts w:ascii="Times New Roman" w:hAnsi="Times New Roman"/>
          <w:b/>
          <w:bCs/>
          <w:spacing w:val="-6"/>
          <w:sz w:val="24"/>
          <w:szCs w:val="24"/>
        </w:rPr>
        <w:t>у</w:t>
      </w:r>
      <w:r w:rsidRPr="0000634F">
        <w:rPr>
          <w:rFonts w:ascii="Times New Roman" w:hAnsi="Times New Roman"/>
          <w:b/>
          <w:bCs/>
          <w:sz w:val="24"/>
          <w:szCs w:val="24"/>
        </w:rPr>
        <w:t>,</w:t>
      </w:r>
      <w:r w:rsidRPr="0000634F">
        <w:rPr>
          <w:rFonts w:ascii="Times New Roman" w:hAnsi="Times New Roman"/>
          <w:b/>
          <w:bCs/>
          <w:spacing w:val="6"/>
          <w:sz w:val="24"/>
          <w:szCs w:val="24"/>
        </w:rPr>
        <w:t xml:space="preserve"> </w:t>
      </w:r>
      <w:r w:rsidRPr="0000634F">
        <w:rPr>
          <w:rFonts w:ascii="Times New Roman" w:hAnsi="Times New Roman"/>
          <w:b/>
          <w:bCs/>
          <w:sz w:val="24"/>
          <w:szCs w:val="24"/>
        </w:rPr>
        <w:t>в</w:t>
      </w:r>
      <w:r w:rsidRPr="0000634F">
        <w:rPr>
          <w:rFonts w:ascii="Times New Roman" w:hAnsi="Times New Roman"/>
          <w:b/>
          <w:bCs/>
          <w:spacing w:val="2"/>
          <w:sz w:val="24"/>
          <w:szCs w:val="24"/>
        </w:rPr>
        <w:t xml:space="preserve"> </w:t>
      </w:r>
      <w:r w:rsidRPr="0000634F">
        <w:rPr>
          <w:rFonts w:ascii="Times New Roman" w:hAnsi="Times New Roman"/>
          <w:b/>
          <w:bCs/>
          <w:sz w:val="24"/>
          <w:szCs w:val="24"/>
        </w:rPr>
        <w:t>о</w:t>
      </w:r>
      <w:r w:rsidRPr="0000634F">
        <w:rPr>
          <w:rFonts w:ascii="Times New Roman" w:hAnsi="Times New Roman"/>
          <w:b/>
          <w:bCs/>
          <w:spacing w:val="5"/>
          <w:sz w:val="24"/>
          <w:szCs w:val="24"/>
        </w:rPr>
        <w:t>т</w:t>
      </w:r>
      <w:r w:rsidRPr="0000634F">
        <w:rPr>
          <w:rFonts w:ascii="Times New Roman" w:hAnsi="Times New Roman"/>
          <w:b/>
          <w:bCs/>
          <w:sz w:val="24"/>
          <w:szCs w:val="24"/>
        </w:rPr>
        <w:t>н</w:t>
      </w:r>
      <w:r w:rsidRPr="0000634F">
        <w:rPr>
          <w:rFonts w:ascii="Times New Roman" w:hAnsi="Times New Roman"/>
          <w:b/>
          <w:bCs/>
          <w:spacing w:val="-4"/>
          <w:sz w:val="24"/>
          <w:szCs w:val="24"/>
        </w:rPr>
        <w:t>о</w:t>
      </w:r>
      <w:r w:rsidRPr="0000634F">
        <w:rPr>
          <w:rFonts w:ascii="Times New Roman" w:hAnsi="Times New Roman"/>
          <w:b/>
          <w:bCs/>
          <w:sz w:val="24"/>
          <w:szCs w:val="24"/>
        </w:rPr>
        <w:t>шен</w:t>
      </w:r>
      <w:r w:rsidRPr="0000634F">
        <w:rPr>
          <w:rFonts w:ascii="Times New Roman" w:hAnsi="Times New Roman"/>
          <w:b/>
          <w:bCs/>
          <w:spacing w:val="3"/>
          <w:sz w:val="24"/>
          <w:szCs w:val="24"/>
        </w:rPr>
        <w:t>и</w:t>
      </w:r>
      <w:r w:rsidRPr="0000634F">
        <w:rPr>
          <w:rFonts w:ascii="Times New Roman" w:hAnsi="Times New Roman"/>
          <w:b/>
          <w:bCs/>
          <w:sz w:val="24"/>
          <w:szCs w:val="24"/>
        </w:rPr>
        <w:t>и</w:t>
      </w:r>
      <w:r w:rsidRPr="0000634F">
        <w:rPr>
          <w:rFonts w:ascii="Times New Roman" w:hAnsi="Times New Roman"/>
          <w:b/>
          <w:bCs/>
          <w:spacing w:val="4"/>
          <w:sz w:val="24"/>
          <w:szCs w:val="24"/>
        </w:rPr>
        <w:t xml:space="preserve"> </w:t>
      </w:r>
      <w:r w:rsidRPr="0000634F">
        <w:rPr>
          <w:rFonts w:ascii="Times New Roman" w:hAnsi="Times New Roman"/>
          <w:b/>
          <w:bCs/>
          <w:sz w:val="24"/>
          <w:szCs w:val="24"/>
        </w:rPr>
        <w:t>к</w:t>
      </w:r>
      <w:r w:rsidRPr="0000634F">
        <w:rPr>
          <w:rFonts w:ascii="Times New Roman" w:hAnsi="Times New Roman"/>
          <w:b/>
          <w:bCs/>
          <w:spacing w:val="-6"/>
          <w:sz w:val="24"/>
          <w:szCs w:val="24"/>
        </w:rPr>
        <w:t>о</w:t>
      </w:r>
      <w:r w:rsidRPr="0000634F">
        <w:rPr>
          <w:rFonts w:ascii="Times New Roman" w:hAnsi="Times New Roman"/>
          <w:b/>
          <w:bCs/>
          <w:spacing w:val="5"/>
          <w:sz w:val="24"/>
          <w:szCs w:val="24"/>
        </w:rPr>
        <w:t>т</w:t>
      </w:r>
      <w:r w:rsidRPr="0000634F">
        <w:rPr>
          <w:rFonts w:ascii="Times New Roman" w:hAnsi="Times New Roman"/>
          <w:b/>
          <w:bCs/>
          <w:sz w:val="24"/>
          <w:szCs w:val="24"/>
        </w:rPr>
        <w:t>орого</w:t>
      </w:r>
      <w:r w:rsidRPr="0000634F">
        <w:rPr>
          <w:rFonts w:ascii="Times New Roman" w:hAnsi="Times New Roman"/>
          <w:b/>
          <w:bCs/>
          <w:spacing w:val="1"/>
          <w:sz w:val="24"/>
          <w:szCs w:val="24"/>
        </w:rPr>
        <w:t xml:space="preserve"> </w:t>
      </w:r>
      <w:r w:rsidRPr="0000634F">
        <w:rPr>
          <w:rFonts w:ascii="Times New Roman" w:hAnsi="Times New Roman"/>
          <w:b/>
          <w:bCs/>
          <w:sz w:val="24"/>
          <w:szCs w:val="24"/>
        </w:rPr>
        <w:t>выпо</w:t>
      </w:r>
      <w:r w:rsidRPr="0000634F">
        <w:rPr>
          <w:rFonts w:ascii="Times New Roman" w:hAnsi="Times New Roman"/>
          <w:b/>
          <w:bCs/>
          <w:spacing w:val="2"/>
          <w:sz w:val="24"/>
          <w:szCs w:val="24"/>
        </w:rPr>
        <w:t>л</w:t>
      </w:r>
      <w:r w:rsidRPr="0000634F">
        <w:rPr>
          <w:rFonts w:ascii="Times New Roman" w:hAnsi="Times New Roman"/>
          <w:b/>
          <w:bCs/>
          <w:sz w:val="24"/>
          <w:szCs w:val="24"/>
        </w:rPr>
        <w:t>н</w:t>
      </w:r>
      <w:r w:rsidRPr="0000634F">
        <w:rPr>
          <w:rFonts w:ascii="Times New Roman" w:hAnsi="Times New Roman"/>
          <w:b/>
          <w:bCs/>
          <w:spacing w:val="-2"/>
          <w:sz w:val="24"/>
          <w:szCs w:val="24"/>
        </w:rPr>
        <w:t>яю</w:t>
      </w:r>
      <w:r w:rsidRPr="0000634F">
        <w:rPr>
          <w:rFonts w:ascii="Times New Roman" w:hAnsi="Times New Roman"/>
          <w:b/>
          <w:bCs/>
          <w:spacing w:val="5"/>
          <w:sz w:val="24"/>
          <w:szCs w:val="24"/>
        </w:rPr>
        <w:t>т</w:t>
      </w:r>
      <w:r w:rsidRPr="0000634F">
        <w:rPr>
          <w:rFonts w:ascii="Times New Roman" w:hAnsi="Times New Roman"/>
          <w:b/>
          <w:bCs/>
          <w:sz w:val="24"/>
          <w:szCs w:val="24"/>
        </w:rPr>
        <w:t>ся</w:t>
      </w:r>
      <w:r w:rsidRPr="0000634F">
        <w:rPr>
          <w:rFonts w:ascii="Times New Roman" w:hAnsi="Times New Roman"/>
          <w:b/>
          <w:bCs/>
          <w:spacing w:val="4"/>
          <w:sz w:val="24"/>
          <w:szCs w:val="24"/>
        </w:rPr>
        <w:t xml:space="preserve"> </w:t>
      </w:r>
      <w:r w:rsidRPr="0000634F">
        <w:rPr>
          <w:rFonts w:ascii="Times New Roman" w:hAnsi="Times New Roman"/>
          <w:b/>
          <w:bCs/>
          <w:sz w:val="24"/>
          <w:szCs w:val="24"/>
        </w:rPr>
        <w:t>по</w:t>
      </w:r>
      <w:r w:rsidRPr="0000634F">
        <w:rPr>
          <w:rFonts w:ascii="Times New Roman" w:hAnsi="Times New Roman"/>
          <w:b/>
          <w:bCs/>
          <w:spacing w:val="3"/>
          <w:sz w:val="24"/>
          <w:szCs w:val="24"/>
        </w:rPr>
        <w:t>л</w:t>
      </w:r>
      <w:r w:rsidRPr="0000634F">
        <w:rPr>
          <w:rFonts w:ascii="Times New Roman" w:hAnsi="Times New Roman"/>
          <w:b/>
          <w:bCs/>
          <w:spacing w:val="-5"/>
          <w:sz w:val="24"/>
          <w:szCs w:val="24"/>
        </w:rPr>
        <w:t>о</w:t>
      </w:r>
      <w:r w:rsidRPr="0000634F">
        <w:rPr>
          <w:rFonts w:ascii="Times New Roman" w:hAnsi="Times New Roman"/>
          <w:b/>
          <w:bCs/>
          <w:sz w:val="24"/>
          <w:szCs w:val="24"/>
        </w:rPr>
        <w:t>же</w:t>
      </w:r>
      <w:r w:rsidRPr="0000634F">
        <w:rPr>
          <w:rFonts w:ascii="Times New Roman" w:hAnsi="Times New Roman"/>
          <w:b/>
          <w:bCs/>
          <w:spacing w:val="-3"/>
          <w:sz w:val="24"/>
          <w:szCs w:val="24"/>
        </w:rPr>
        <w:t>н</w:t>
      </w:r>
      <w:r w:rsidRPr="0000634F">
        <w:rPr>
          <w:rFonts w:ascii="Times New Roman" w:hAnsi="Times New Roman"/>
          <w:b/>
          <w:bCs/>
          <w:sz w:val="24"/>
          <w:szCs w:val="24"/>
        </w:rPr>
        <w:t>ия пунк</w:t>
      </w:r>
      <w:r w:rsidRPr="0000634F">
        <w:rPr>
          <w:rFonts w:ascii="Times New Roman" w:hAnsi="Times New Roman"/>
          <w:b/>
          <w:bCs/>
          <w:spacing w:val="5"/>
          <w:sz w:val="24"/>
          <w:szCs w:val="24"/>
        </w:rPr>
        <w:t>т</w:t>
      </w:r>
      <w:r w:rsidRPr="0000634F">
        <w:rPr>
          <w:rFonts w:ascii="Times New Roman" w:hAnsi="Times New Roman"/>
          <w:b/>
          <w:bCs/>
          <w:sz w:val="24"/>
          <w:szCs w:val="24"/>
        </w:rPr>
        <w:t>а</w:t>
      </w:r>
      <w:r w:rsidRPr="0000634F">
        <w:rPr>
          <w:rFonts w:ascii="Times New Roman" w:hAnsi="Times New Roman"/>
          <w:b/>
          <w:bCs/>
          <w:spacing w:val="-5"/>
          <w:sz w:val="24"/>
          <w:szCs w:val="24"/>
        </w:rPr>
        <w:t xml:space="preserve"> </w:t>
      </w:r>
      <w:r w:rsidRPr="0000634F">
        <w:rPr>
          <w:rFonts w:ascii="Times New Roman" w:hAnsi="Times New Roman"/>
          <w:b/>
          <w:bCs/>
          <w:sz w:val="24"/>
          <w:szCs w:val="24"/>
        </w:rPr>
        <w:t>3</w:t>
      </w:r>
      <w:r w:rsidRPr="0000634F">
        <w:rPr>
          <w:rFonts w:ascii="Times New Roman" w:hAnsi="Times New Roman"/>
          <w:b/>
          <w:bCs/>
          <w:spacing w:val="5"/>
          <w:sz w:val="24"/>
          <w:szCs w:val="24"/>
        </w:rPr>
        <w:t>.</w:t>
      </w:r>
      <w:r w:rsidRPr="0000634F">
        <w:rPr>
          <w:rFonts w:ascii="Times New Roman" w:hAnsi="Times New Roman"/>
          <w:b/>
          <w:bCs/>
          <w:sz w:val="24"/>
          <w:szCs w:val="24"/>
        </w:rPr>
        <w:t>2</w:t>
      </w:r>
      <w:r w:rsidRPr="0000634F">
        <w:rPr>
          <w:rFonts w:ascii="Times New Roman" w:hAnsi="Times New Roman"/>
          <w:b/>
          <w:bCs/>
          <w:spacing w:val="-5"/>
          <w:sz w:val="24"/>
          <w:szCs w:val="24"/>
        </w:rPr>
        <w:t>3</w:t>
      </w:r>
      <w:r w:rsidRPr="0000634F">
        <w:rPr>
          <w:rFonts w:ascii="Times New Roman" w:hAnsi="Times New Roman"/>
          <w:b/>
          <w:bCs/>
          <w:sz w:val="24"/>
          <w:szCs w:val="24"/>
        </w:rPr>
        <w:t>.</w:t>
      </w:r>
    </w:p>
    <w:p w:rsidR="003E6317" w:rsidRPr="00C15363" w:rsidRDefault="003E6317" w:rsidP="005E70D9">
      <w:pPr>
        <w:spacing w:after="0" w:line="240" w:lineRule="auto"/>
        <w:ind w:left="116" w:right="38" w:firstLine="710"/>
        <w:jc w:val="both"/>
        <w:rPr>
          <w:rFonts w:ascii="Times New Roman" w:hAnsi="Times New Roman"/>
          <w:sz w:val="24"/>
          <w:szCs w:val="24"/>
        </w:rPr>
      </w:pPr>
      <w:r w:rsidRPr="00C15363">
        <w:rPr>
          <w:rFonts w:ascii="Times New Roman" w:hAnsi="Times New Roman"/>
          <w:sz w:val="24"/>
          <w:szCs w:val="24"/>
        </w:rPr>
        <w:t>3</w:t>
      </w:r>
      <w:r w:rsidRPr="00C15363">
        <w:rPr>
          <w:rFonts w:ascii="Times New Roman" w:hAnsi="Times New Roman"/>
          <w:spacing w:val="2"/>
          <w:sz w:val="24"/>
          <w:szCs w:val="24"/>
        </w:rPr>
        <w:t>.</w:t>
      </w:r>
      <w:r w:rsidRPr="00C15363">
        <w:rPr>
          <w:rFonts w:ascii="Times New Roman" w:hAnsi="Times New Roman"/>
          <w:sz w:val="24"/>
          <w:szCs w:val="24"/>
        </w:rPr>
        <w:t>25.  В</w:t>
      </w:r>
      <w:r w:rsidRPr="00C15363">
        <w:rPr>
          <w:rFonts w:ascii="Times New Roman" w:hAnsi="Times New Roman"/>
          <w:spacing w:val="6"/>
          <w:sz w:val="24"/>
          <w:szCs w:val="24"/>
        </w:rPr>
        <w:t xml:space="preserve"> </w:t>
      </w:r>
      <w:proofErr w:type="gramStart"/>
      <w:r w:rsidRPr="00C15363">
        <w:rPr>
          <w:rFonts w:ascii="Times New Roman" w:hAnsi="Times New Roman"/>
          <w:sz w:val="24"/>
          <w:szCs w:val="24"/>
        </w:rPr>
        <w:t>с</w:t>
      </w:r>
      <w:r w:rsidRPr="00C15363">
        <w:rPr>
          <w:rFonts w:ascii="Times New Roman" w:hAnsi="Times New Roman"/>
          <w:spacing w:val="6"/>
          <w:sz w:val="24"/>
          <w:szCs w:val="24"/>
        </w:rPr>
        <w:t>л</w:t>
      </w:r>
      <w:r w:rsidRPr="00C15363">
        <w:rPr>
          <w:rFonts w:ascii="Times New Roman" w:hAnsi="Times New Roman"/>
          <w:sz w:val="24"/>
          <w:szCs w:val="24"/>
        </w:rPr>
        <w:t>учае</w:t>
      </w:r>
      <w:proofErr w:type="gramEnd"/>
      <w:r w:rsidRPr="00C15363">
        <w:rPr>
          <w:rFonts w:ascii="Times New Roman" w:hAnsi="Times New Roman"/>
          <w:sz w:val="24"/>
          <w:szCs w:val="24"/>
        </w:rPr>
        <w:t>,</w:t>
      </w:r>
      <w:r w:rsidRPr="00C15363">
        <w:rPr>
          <w:rFonts w:ascii="Times New Roman" w:hAnsi="Times New Roman"/>
          <w:spacing w:val="11"/>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казан</w:t>
      </w:r>
      <w:r w:rsidRPr="00C15363">
        <w:rPr>
          <w:rFonts w:ascii="Times New Roman" w:hAnsi="Times New Roman"/>
          <w:spacing w:val="6"/>
          <w:sz w:val="24"/>
          <w:szCs w:val="24"/>
        </w:rPr>
        <w:t>н</w:t>
      </w:r>
      <w:r w:rsidRPr="00C15363">
        <w:rPr>
          <w:rFonts w:ascii="Times New Roman" w:hAnsi="Times New Roman"/>
          <w:sz w:val="24"/>
          <w:szCs w:val="24"/>
        </w:rPr>
        <w:t>ом в</w:t>
      </w:r>
      <w:r w:rsidRPr="00C15363">
        <w:rPr>
          <w:rFonts w:ascii="Times New Roman" w:hAnsi="Times New Roman"/>
          <w:spacing w:val="14"/>
          <w:sz w:val="24"/>
          <w:szCs w:val="24"/>
        </w:rPr>
        <w:t xml:space="preserve"> </w:t>
      </w:r>
      <w:r w:rsidRPr="00C15363">
        <w:rPr>
          <w:rFonts w:ascii="Times New Roman" w:hAnsi="Times New Roman"/>
          <w:sz w:val="24"/>
          <w:szCs w:val="24"/>
        </w:rPr>
        <w:t>под</w:t>
      </w:r>
      <w:r w:rsidRPr="00C15363">
        <w:rPr>
          <w:rFonts w:ascii="Times New Roman" w:hAnsi="Times New Roman"/>
          <w:spacing w:val="7"/>
          <w:sz w:val="24"/>
          <w:szCs w:val="24"/>
        </w:rPr>
        <w:t>п</w:t>
      </w:r>
      <w:r w:rsidRPr="00C15363">
        <w:rPr>
          <w:rFonts w:ascii="Times New Roman" w:hAnsi="Times New Roman"/>
          <w:sz w:val="24"/>
          <w:szCs w:val="24"/>
        </w:rPr>
        <w:t>унк</w:t>
      </w:r>
      <w:r w:rsidRPr="00C15363">
        <w:rPr>
          <w:rFonts w:ascii="Times New Roman" w:hAnsi="Times New Roman"/>
          <w:spacing w:val="-3"/>
          <w:sz w:val="24"/>
          <w:szCs w:val="24"/>
        </w:rPr>
        <w:t>т</w:t>
      </w:r>
      <w:r w:rsidRPr="00C15363">
        <w:rPr>
          <w:rFonts w:ascii="Times New Roman" w:hAnsi="Times New Roman"/>
          <w:sz w:val="24"/>
          <w:szCs w:val="24"/>
        </w:rPr>
        <w:t>е</w:t>
      </w:r>
      <w:r w:rsidRPr="00C15363">
        <w:rPr>
          <w:rFonts w:ascii="Times New Roman" w:hAnsi="Times New Roman"/>
          <w:spacing w:val="5"/>
          <w:sz w:val="24"/>
          <w:szCs w:val="24"/>
        </w:rPr>
        <w:t xml:space="preserve"> </w:t>
      </w:r>
      <w:r w:rsidRPr="00C15363">
        <w:rPr>
          <w:rFonts w:ascii="Times New Roman" w:hAnsi="Times New Roman"/>
          <w:sz w:val="24"/>
          <w:szCs w:val="24"/>
        </w:rPr>
        <w:t>а)</w:t>
      </w:r>
      <w:r w:rsidRPr="00C15363">
        <w:rPr>
          <w:rFonts w:ascii="Times New Roman" w:hAnsi="Times New Roman"/>
          <w:spacing w:val="14"/>
          <w:sz w:val="24"/>
          <w:szCs w:val="24"/>
        </w:rPr>
        <w:t xml:space="preserve"> </w:t>
      </w:r>
      <w:r w:rsidRPr="00C15363">
        <w:rPr>
          <w:rFonts w:ascii="Times New Roman" w:hAnsi="Times New Roman"/>
          <w:spacing w:val="5"/>
          <w:sz w:val="24"/>
          <w:szCs w:val="24"/>
        </w:rPr>
        <w:t>п</w:t>
      </w:r>
      <w:r w:rsidRPr="00C15363">
        <w:rPr>
          <w:rFonts w:ascii="Times New Roman" w:hAnsi="Times New Roman"/>
          <w:spacing w:val="-5"/>
          <w:sz w:val="24"/>
          <w:szCs w:val="24"/>
        </w:rPr>
        <w:t>у</w:t>
      </w:r>
      <w:r w:rsidRPr="00C15363">
        <w:rPr>
          <w:rFonts w:ascii="Times New Roman" w:hAnsi="Times New Roman"/>
          <w:spacing w:val="5"/>
          <w:sz w:val="24"/>
          <w:szCs w:val="24"/>
        </w:rPr>
        <w:t>н</w:t>
      </w:r>
      <w:r w:rsidRPr="00C15363">
        <w:rPr>
          <w:rFonts w:ascii="Times New Roman" w:hAnsi="Times New Roman"/>
          <w:sz w:val="24"/>
          <w:szCs w:val="24"/>
        </w:rPr>
        <w:t>к</w:t>
      </w:r>
      <w:r w:rsidRPr="00C15363">
        <w:rPr>
          <w:rFonts w:ascii="Times New Roman" w:hAnsi="Times New Roman"/>
          <w:spacing w:val="-3"/>
          <w:sz w:val="24"/>
          <w:szCs w:val="24"/>
        </w:rPr>
        <w:t>т</w:t>
      </w:r>
      <w:r w:rsidRPr="00C15363">
        <w:rPr>
          <w:rFonts w:ascii="Times New Roman" w:hAnsi="Times New Roman"/>
          <w:sz w:val="24"/>
          <w:szCs w:val="24"/>
        </w:rPr>
        <w:t>а</w:t>
      </w:r>
      <w:r w:rsidRPr="00C15363">
        <w:rPr>
          <w:rFonts w:ascii="Times New Roman" w:hAnsi="Times New Roman"/>
          <w:spacing w:val="-5"/>
          <w:sz w:val="24"/>
          <w:szCs w:val="24"/>
        </w:rPr>
        <w:t xml:space="preserve"> </w:t>
      </w:r>
      <w:r w:rsidRPr="00C15363">
        <w:rPr>
          <w:rFonts w:ascii="Times New Roman" w:hAnsi="Times New Roman"/>
          <w:sz w:val="24"/>
          <w:szCs w:val="24"/>
        </w:rPr>
        <w:t>3.23,</w:t>
      </w:r>
      <w:r w:rsidRPr="00C15363">
        <w:rPr>
          <w:rFonts w:ascii="Times New Roman" w:hAnsi="Times New Roman"/>
          <w:spacing w:val="10"/>
          <w:sz w:val="24"/>
          <w:szCs w:val="24"/>
        </w:rPr>
        <w:t xml:space="preserve"> </w:t>
      </w:r>
      <w:r w:rsidRPr="00C15363">
        <w:rPr>
          <w:rFonts w:ascii="Times New Roman" w:hAnsi="Times New Roman"/>
          <w:sz w:val="24"/>
          <w:szCs w:val="24"/>
        </w:rPr>
        <w:t>за</w:t>
      </w:r>
      <w:r w:rsidRPr="00C15363">
        <w:rPr>
          <w:rFonts w:ascii="Times New Roman" w:hAnsi="Times New Roman"/>
          <w:spacing w:val="6"/>
          <w:sz w:val="24"/>
          <w:szCs w:val="24"/>
        </w:rPr>
        <w:t>к</w:t>
      </w:r>
      <w:r w:rsidRPr="00C15363">
        <w:rPr>
          <w:rFonts w:ascii="Times New Roman" w:hAnsi="Times New Roman"/>
          <w:spacing w:val="-5"/>
          <w:sz w:val="24"/>
          <w:szCs w:val="24"/>
        </w:rPr>
        <w:t>у</w:t>
      </w:r>
      <w:r w:rsidRPr="00C15363">
        <w:rPr>
          <w:rFonts w:ascii="Times New Roman" w:hAnsi="Times New Roman"/>
          <w:sz w:val="24"/>
          <w:szCs w:val="24"/>
        </w:rPr>
        <w:t>п</w:t>
      </w:r>
      <w:r w:rsidRPr="00C15363">
        <w:rPr>
          <w:rFonts w:ascii="Times New Roman" w:hAnsi="Times New Roman"/>
          <w:spacing w:val="5"/>
          <w:sz w:val="24"/>
          <w:szCs w:val="24"/>
        </w:rPr>
        <w:t>о</w:t>
      </w:r>
      <w:r w:rsidRPr="00C15363">
        <w:rPr>
          <w:rFonts w:ascii="Times New Roman" w:hAnsi="Times New Roman"/>
          <w:sz w:val="24"/>
          <w:szCs w:val="24"/>
        </w:rPr>
        <w:t>чная ко</w:t>
      </w:r>
      <w:r w:rsidRPr="00C15363">
        <w:rPr>
          <w:rFonts w:ascii="Times New Roman" w:hAnsi="Times New Roman"/>
          <w:spacing w:val="5"/>
          <w:sz w:val="24"/>
          <w:szCs w:val="24"/>
        </w:rPr>
        <w:t>м</w:t>
      </w:r>
      <w:r w:rsidRPr="00C15363">
        <w:rPr>
          <w:rFonts w:ascii="Times New Roman" w:hAnsi="Times New Roman"/>
          <w:sz w:val="24"/>
          <w:szCs w:val="24"/>
        </w:rPr>
        <w:t>иссия по</w:t>
      </w:r>
      <w:r w:rsidRPr="00C15363">
        <w:rPr>
          <w:rFonts w:ascii="Times New Roman" w:hAnsi="Times New Roman"/>
          <w:spacing w:val="15"/>
          <w:sz w:val="24"/>
          <w:szCs w:val="24"/>
        </w:rPr>
        <w:t xml:space="preserve"> </w:t>
      </w:r>
      <w:r w:rsidRPr="00C15363">
        <w:rPr>
          <w:rFonts w:ascii="Times New Roman" w:hAnsi="Times New Roman"/>
          <w:sz w:val="24"/>
          <w:szCs w:val="24"/>
        </w:rPr>
        <w:t>сог</w:t>
      </w:r>
      <w:r w:rsidRPr="00C15363">
        <w:rPr>
          <w:rFonts w:ascii="Times New Roman" w:hAnsi="Times New Roman"/>
          <w:spacing w:val="3"/>
          <w:sz w:val="24"/>
          <w:szCs w:val="24"/>
        </w:rPr>
        <w:t>л</w:t>
      </w:r>
      <w:r w:rsidRPr="00C15363">
        <w:rPr>
          <w:rFonts w:ascii="Times New Roman" w:hAnsi="Times New Roman"/>
          <w:sz w:val="24"/>
          <w:szCs w:val="24"/>
        </w:rPr>
        <w:t>асован</w:t>
      </w:r>
      <w:r w:rsidRPr="00C15363">
        <w:rPr>
          <w:rFonts w:ascii="Times New Roman" w:hAnsi="Times New Roman"/>
          <w:spacing w:val="6"/>
          <w:sz w:val="24"/>
          <w:szCs w:val="24"/>
        </w:rPr>
        <w:t>и</w:t>
      </w:r>
      <w:r w:rsidRPr="00C15363">
        <w:rPr>
          <w:rFonts w:ascii="Times New Roman" w:hAnsi="Times New Roman"/>
          <w:sz w:val="24"/>
          <w:szCs w:val="24"/>
        </w:rPr>
        <w:t>ю</w:t>
      </w:r>
      <w:r w:rsidRPr="00C15363">
        <w:rPr>
          <w:rFonts w:ascii="Times New Roman" w:hAnsi="Times New Roman"/>
          <w:spacing w:val="1"/>
          <w:sz w:val="24"/>
          <w:szCs w:val="24"/>
        </w:rPr>
        <w:t xml:space="preserve"> </w:t>
      </w:r>
      <w:r w:rsidRPr="00C15363">
        <w:rPr>
          <w:rFonts w:ascii="Times New Roman" w:hAnsi="Times New Roman"/>
          <w:sz w:val="24"/>
          <w:szCs w:val="24"/>
        </w:rPr>
        <w:t>с</w:t>
      </w:r>
      <w:r w:rsidRPr="00C15363">
        <w:rPr>
          <w:rFonts w:ascii="Times New Roman" w:hAnsi="Times New Roman"/>
          <w:spacing w:val="18"/>
          <w:sz w:val="24"/>
          <w:szCs w:val="24"/>
        </w:rPr>
        <w:t xml:space="preserve"> </w:t>
      </w:r>
      <w:r w:rsidRPr="00C15363">
        <w:rPr>
          <w:rFonts w:ascii="Times New Roman" w:hAnsi="Times New Roman"/>
          <w:sz w:val="24"/>
          <w:szCs w:val="24"/>
        </w:rPr>
        <w:t>заказчиком</w:t>
      </w:r>
      <w:r w:rsidRPr="00C15363">
        <w:rPr>
          <w:rFonts w:ascii="Times New Roman" w:hAnsi="Times New Roman"/>
          <w:spacing w:val="7"/>
          <w:sz w:val="24"/>
          <w:szCs w:val="24"/>
        </w:rPr>
        <w:t xml:space="preserve"> </w:t>
      </w:r>
      <w:r w:rsidRPr="00C15363">
        <w:rPr>
          <w:rFonts w:ascii="Times New Roman" w:hAnsi="Times New Roman"/>
          <w:sz w:val="24"/>
          <w:szCs w:val="24"/>
        </w:rPr>
        <w:t>рас</w:t>
      </w:r>
      <w:r w:rsidRPr="00C15363">
        <w:rPr>
          <w:rFonts w:ascii="Times New Roman" w:hAnsi="Times New Roman"/>
          <w:spacing w:val="4"/>
          <w:sz w:val="24"/>
          <w:szCs w:val="24"/>
        </w:rPr>
        <w:t>с</w:t>
      </w:r>
      <w:r w:rsidRPr="00C15363">
        <w:rPr>
          <w:rFonts w:ascii="Times New Roman" w:hAnsi="Times New Roman"/>
          <w:sz w:val="24"/>
          <w:szCs w:val="24"/>
        </w:rPr>
        <w:t>м</w:t>
      </w:r>
      <w:r w:rsidRPr="00C15363">
        <w:rPr>
          <w:rFonts w:ascii="Times New Roman" w:hAnsi="Times New Roman"/>
          <w:spacing w:val="3"/>
          <w:sz w:val="24"/>
          <w:szCs w:val="24"/>
        </w:rPr>
        <w:t>а</w:t>
      </w:r>
      <w:r w:rsidRPr="00C15363">
        <w:rPr>
          <w:rFonts w:ascii="Times New Roman" w:hAnsi="Times New Roman"/>
          <w:sz w:val="24"/>
          <w:szCs w:val="24"/>
        </w:rPr>
        <w:t>три</w:t>
      </w:r>
      <w:r w:rsidRPr="00C15363">
        <w:rPr>
          <w:rFonts w:ascii="Times New Roman" w:hAnsi="Times New Roman"/>
          <w:spacing w:val="-4"/>
          <w:sz w:val="24"/>
          <w:szCs w:val="24"/>
        </w:rPr>
        <w:t>в</w:t>
      </w:r>
      <w:r w:rsidRPr="00C15363">
        <w:rPr>
          <w:rFonts w:ascii="Times New Roman" w:hAnsi="Times New Roman"/>
          <w:sz w:val="24"/>
          <w:szCs w:val="24"/>
        </w:rPr>
        <w:t>а</w:t>
      </w:r>
      <w:r w:rsidRPr="00C15363">
        <w:rPr>
          <w:rFonts w:ascii="Times New Roman" w:hAnsi="Times New Roman"/>
          <w:spacing w:val="7"/>
          <w:sz w:val="24"/>
          <w:szCs w:val="24"/>
        </w:rPr>
        <w:t>е</w:t>
      </w:r>
      <w:r w:rsidRPr="00C15363">
        <w:rPr>
          <w:rFonts w:ascii="Times New Roman" w:hAnsi="Times New Roman"/>
          <w:sz w:val="24"/>
          <w:szCs w:val="24"/>
        </w:rPr>
        <w:t>т е</w:t>
      </w:r>
      <w:r w:rsidRPr="00C15363">
        <w:rPr>
          <w:rFonts w:ascii="Times New Roman" w:hAnsi="Times New Roman"/>
          <w:spacing w:val="3"/>
          <w:sz w:val="24"/>
          <w:szCs w:val="24"/>
        </w:rPr>
        <w:t>д</w:t>
      </w:r>
      <w:r w:rsidRPr="00C15363">
        <w:rPr>
          <w:rFonts w:ascii="Times New Roman" w:hAnsi="Times New Roman"/>
          <w:sz w:val="24"/>
          <w:szCs w:val="24"/>
        </w:rPr>
        <w:t>инст</w:t>
      </w:r>
      <w:r w:rsidRPr="00C15363">
        <w:rPr>
          <w:rFonts w:ascii="Times New Roman" w:hAnsi="Times New Roman"/>
          <w:spacing w:val="-3"/>
          <w:sz w:val="24"/>
          <w:szCs w:val="24"/>
        </w:rPr>
        <w:t>в</w:t>
      </w:r>
      <w:r w:rsidRPr="00C15363">
        <w:rPr>
          <w:rFonts w:ascii="Times New Roman" w:hAnsi="Times New Roman"/>
          <w:sz w:val="24"/>
          <w:szCs w:val="24"/>
        </w:rPr>
        <w:t>е</w:t>
      </w:r>
      <w:r w:rsidRPr="00C15363">
        <w:rPr>
          <w:rFonts w:ascii="Times New Roman" w:hAnsi="Times New Roman"/>
          <w:spacing w:val="6"/>
          <w:sz w:val="24"/>
          <w:szCs w:val="24"/>
        </w:rPr>
        <w:t>н</w:t>
      </w:r>
      <w:r w:rsidRPr="00C15363">
        <w:rPr>
          <w:rFonts w:ascii="Times New Roman" w:hAnsi="Times New Roman"/>
          <w:spacing w:val="5"/>
          <w:sz w:val="24"/>
          <w:szCs w:val="24"/>
        </w:rPr>
        <w:t>н</w:t>
      </w:r>
      <w:r w:rsidRPr="00C15363">
        <w:rPr>
          <w:rFonts w:ascii="Times New Roman" w:hAnsi="Times New Roman"/>
          <w:spacing w:val="-5"/>
          <w:sz w:val="24"/>
          <w:szCs w:val="24"/>
        </w:rPr>
        <w:t>у</w:t>
      </w:r>
      <w:r w:rsidRPr="00C15363">
        <w:rPr>
          <w:rFonts w:ascii="Times New Roman" w:hAnsi="Times New Roman"/>
          <w:sz w:val="24"/>
          <w:szCs w:val="24"/>
        </w:rPr>
        <w:t>ю за</w:t>
      </w:r>
      <w:r w:rsidRPr="00C15363">
        <w:rPr>
          <w:rFonts w:ascii="Times New Roman" w:hAnsi="Times New Roman"/>
          <w:spacing w:val="3"/>
          <w:sz w:val="24"/>
          <w:szCs w:val="24"/>
        </w:rPr>
        <w:t>яв</w:t>
      </w:r>
      <w:r w:rsidRPr="00C15363">
        <w:rPr>
          <w:rFonts w:ascii="Times New Roman" w:hAnsi="Times New Roman"/>
          <w:spacing w:val="4"/>
          <w:sz w:val="24"/>
          <w:szCs w:val="24"/>
        </w:rPr>
        <w:t>к</w:t>
      </w:r>
      <w:r w:rsidRPr="00C15363">
        <w:rPr>
          <w:rFonts w:ascii="Times New Roman" w:hAnsi="Times New Roman"/>
          <w:sz w:val="24"/>
          <w:szCs w:val="24"/>
        </w:rPr>
        <w:t>у</w:t>
      </w:r>
      <w:r w:rsidRPr="00C15363">
        <w:rPr>
          <w:rFonts w:ascii="Times New Roman" w:hAnsi="Times New Roman"/>
          <w:spacing w:val="6"/>
          <w:sz w:val="24"/>
          <w:szCs w:val="24"/>
        </w:rPr>
        <w:t xml:space="preserve"> </w:t>
      </w:r>
      <w:r w:rsidRPr="00C15363">
        <w:rPr>
          <w:rFonts w:ascii="Times New Roman" w:hAnsi="Times New Roman"/>
          <w:sz w:val="24"/>
          <w:szCs w:val="24"/>
        </w:rPr>
        <w:t>в</w:t>
      </w:r>
      <w:r w:rsidRPr="00C15363">
        <w:rPr>
          <w:rFonts w:ascii="Times New Roman" w:hAnsi="Times New Roman"/>
          <w:spacing w:val="15"/>
          <w:sz w:val="24"/>
          <w:szCs w:val="24"/>
        </w:rPr>
        <w:t xml:space="preserve"> </w:t>
      </w:r>
      <w:r w:rsidRPr="00C15363">
        <w:rPr>
          <w:rFonts w:ascii="Times New Roman" w:hAnsi="Times New Roman"/>
          <w:sz w:val="24"/>
          <w:szCs w:val="24"/>
        </w:rPr>
        <w:t>поря</w:t>
      </w:r>
      <w:r w:rsidRPr="00C15363">
        <w:rPr>
          <w:rFonts w:ascii="Times New Roman" w:hAnsi="Times New Roman"/>
          <w:spacing w:val="8"/>
          <w:sz w:val="24"/>
          <w:szCs w:val="24"/>
        </w:rPr>
        <w:t>д</w:t>
      </w:r>
      <w:r w:rsidRPr="00C15363">
        <w:rPr>
          <w:rFonts w:ascii="Times New Roman" w:hAnsi="Times New Roman"/>
          <w:sz w:val="24"/>
          <w:szCs w:val="24"/>
        </w:rPr>
        <w:t xml:space="preserve">ке, </w:t>
      </w:r>
      <w:r w:rsidRPr="00C15363">
        <w:rPr>
          <w:rFonts w:ascii="Times New Roman" w:hAnsi="Times New Roman"/>
          <w:spacing w:val="-5"/>
          <w:sz w:val="24"/>
          <w:szCs w:val="24"/>
        </w:rPr>
        <w:t>у</w:t>
      </w:r>
      <w:r w:rsidRPr="00C15363">
        <w:rPr>
          <w:rFonts w:ascii="Times New Roman" w:hAnsi="Times New Roman"/>
          <w:spacing w:val="6"/>
          <w:sz w:val="24"/>
          <w:szCs w:val="24"/>
        </w:rPr>
        <w:t>с</w:t>
      </w:r>
      <w:r w:rsidRPr="00C15363">
        <w:rPr>
          <w:rFonts w:ascii="Times New Roman" w:hAnsi="Times New Roman"/>
          <w:sz w:val="24"/>
          <w:szCs w:val="24"/>
        </w:rPr>
        <w:t>тано</w:t>
      </w:r>
      <w:r w:rsidRPr="00C15363">
        <w:rPr>
          <w:rFonts w:ascii="Times New Roman" w:hAnsi="Times New Roman"/>
          <w:spacing w:val="-2"/>
          <w:sz w:val="24"/>
          <w:szCs w:val="24"/>
        </w:rPr>
        <w:t>в</w:t>
      </w:r>
      <w:r w:rsidRPr="00C15363">
        <w:rPr>
          <w:rFonts w:ascii="Times New Roman" w:hAnsi="Times New Roman"/>
          <w:sz w:val="24"/>
          <w:szCs w:val="24"/>
        </w:rPr>
        <w:t>л</w:t>
      </w:r>
      <w:r w:rsidRPr="00C15363">
        <w:rPr>
          <w:rFonts w:ascii="Times New Roman" w:hAnsi="Times New Roman"/>
          <w:spacing w:val="6"/>
          <w:sz w:val="24"/>
          <w:szCs w:val="24"/>
        </w:rPr>
        <w:t>е</w:t>
      </w:r>
      <w:r w:rsidRPr="00C15363">
        <w:rPr>
          <w:rFonts w:ascii="Times New Roman" w:hAnsi="Times New Roman"/>
          <w:sz w:val="24"/>
          <w:szCs w:val="24"/>
        </w:rPr>
        <w:t>нном</w:t>
      </w:r>
      <w:r w:rsidRPr="00C15363">
        <w:rPr>
          <w:rFonts w:ascii="Times New Roman" w:hAnsi="Times New Roman"/>
          <w:spacing w:val="4"/>
          <w:sz w:val="24"/>
          <w:szCs w:val="24"/>
        </w:rPr>
        <w:t xml:space="preserve"> </w:t>
      </w:r>
      <w:r w:rsidRPr="00C15363">
        <w:rPr>
          <w:rFonts w:ascii="Times New Roman" w:hAnsi="Times New Roman"/>
          <w:spacing w:val="5"/>
          <w:sz w:val="24"/>
          <w:szCs w:val="24"/>
        </w:rPr>
        <w:t>п</w:t>
      </w:r>
      <w:r w:rsidRPr="00C15363">
        <w:rPr>
          <w:rFonts w:ascii="Times New Roman" w:hAnsi="Times New Roman"/>
          <w:spacing w:val="-5"/>
          <w:sz w:val="24"/>
          <w:szCs w:val="24"/>
        </w:rPr>
        <w:t>у</w:t>
      </w:r>
      <w:r w:rsidRPr="00C15363">
        <w:rPr>
          <w:rFonts w:ascii="Times New Roman" w:hAnsi="Times New Roman"/>
          <w:sz w:val="24"/>
          <w:szCs w:val="24"/>
        </w:rPr>
        <w:t>н</w:t>
      </w:r>
      <w:r w:rsidRPr="00C15363">
        <w:rPr>
          <w:rFonts w:ascii="Times New Roman" w:hAnsi="Times New Roman"/>
          <w:spacing w:val="4"/>
          <w:sz w:val="24"/>
          <w:szCs w:val="24"/>
        </w:rPr>
        <w:t>к</w:t>
      </w:r>
      <w:r w:rsidRPr="00C15363">
        <w:rPr>
          <w:rFonts w:ascii="Times New Roman" w:hAnsi="Times New Roman"/>
          <w:sz w:val="24"/>
          <w:szCs w:val="24"/>
        </w:rPr>
        <w:t>тами</w:t>
      </w:r>
      <w:r w:rsidRPr="00C15363">
        <w:rPr>
          <w:rFonts w:ascii="Times New Roman" w:hAnsi="Times New Roman"/>
          <w:spacing w:val="-8"/>
          <w:sz w:val="24"/>
          <w:szCs w:val="24"/>
        </w:rPr>
        <w:t xml:space="preserve"> </w:t>
      </w:r>
      <w:r w:rsidRPr="00C15363">
        <w:rPr>
          <w:rFonts w:ascii="Times New Roman" w:hAnsi="Times New Roman"/>
          <w:sz w:val="24"/>
          <w:szCs w:val="24"/>
        </w:rPr>
        <w:t>3.</w:t>
      </w:r>
      <w:r w:rsidRPr="00C15363">
        <w:rPr>
          <w:rFonts w:ascii="Times New Roman" w:hAnsi="Times New Roman"/>
          <w:spacing w:val="2"/>
          <w:sz w:val="24"/>
          <w:szCs w:val="24"/>
        </w:rPr>
        <w:t>1</w:t>
      </w:r>
      <w:r w:rsidRPr="00C15363">
        <w:rPr>
          <w:rFonts w:ascii="Times New Roman" w:hAnsi="Times New Roman"/>
          <w:sz w:val="24"/>
          <w:szCs w:val="24"/>
        </w:rPr>
        <w:t>7</w:t>
      </w:r>
      <w:r w:rsidRPr="00C15363">
        <w:rPr>
          <w:rFonts w:ascii="Times New Roman" w:hAnsi="Times New Roman"/>
          <w:spacing w:val="16"/>
          <w:sz w:val="24"/>
          <w:szCs w:val="24"/>
        </w:rPr>
        <w:t xml:space="preserve"> </w:t>
      </w:r>
      <w:r w:rsidRPr="00C15363">
        <w:rPr>
          <w:rFonts w:ascii="Times New Roman" w:hAnsi="Times New Roman"/>
          <w:sz w:val="24"/>
          <w:szCs w:val="24"/>
        </w:rPr>
        <w:t>-</w:t>
      </w:r>
      <w:r w:rsidRPr="00C15363">
        <w:rPr>
          <w:rFonts w:ascii="Times New Roman" w:hAnsi="Times New Roman"/>
          <w:spacing w:val="19"/>
          <w:sz w:val="24"/>
          <w:szCs w:val="24"/>
        </w:rPr>
        <w:t xml:space="preserve"> </w:t>
      </w:r>
      <w:r w:rsidRPr="00C15363">
        <w:rPr>
          <w:rFonts w:ascii="Times New Roman" w:hAnsi="Times New Roman"/>
          <w:sz w:val="24"/>
          <w:szCs w:val="24"/>
        </w:rPr>
        <w:t>3.19.</w:t>
      </w:r>
      <w:r w:rsidRPr="00C15363">
        <w:rPr>
          <w:rFonts w:ascii="Times New Roman" w:hAnsi="Times New Roman"/>
          <w:spacing w:val="20"/>
          <w:sz w:val="24"/>
          <w:szCs w:val="24"/>
        </w:rPr>
        <w:t xml:space="preserve"> </w:t>
      </w:r>
      <w:r w:rsidRPr="00C15363">
        <w:rPr>
          <w:rFonts w:ascii="Times New Roman" w:hAnsi="Times New Roman"/>
          <w:sz w:val="24"/>
          <w:szCs w:val="24"/>
        </w:rPr>
        <w:t>Если</w:t>
      </w:r>
      <w:r w:rsidRPr="00C15363">
        <w:rPr>
          <w:rFonts w:ascii="Times New Roman" w:hAnsi="Times New Roman"/>
          <w:spacing w:val="14"/>
          <w:sz w:val="24"/>
          <w:szCs w:val="24"/>
        </w:rPr>
        <w:t xml:space="preserve"> </w:t>
      </w:r>
      <w:r w:rsidRPr="00C15363">
        <w:rPr>
          <w:rFonts w:ascii="Times New Roman" w:hAnsi="Times New Roman"/>
          <w:sz w:val="24"/>
          <w:szCs w:val="24"/>
        </w:rPr>
        <w:t>д</w:t>
      </w:r>
      <w:r w:rsidRPr="00C15363">
        <w:rPr>
          <w:rFonts w:ascii="Times New Roman" w:hAnsi="Times New Roman"/>
          <w:spacing w:val="3"/>
          <w:sz w:val="24"/>
          <w:szCs w:val="24"/>
        </w:rPr>
        <w:t>а</w:t>
      </w:r>
      <w:r w:rsidRPr="00C15363">
        <w:rPr>
          <w:rFonts w:ascii="Times New Roman" w:hAnsi="Times New Roman"/>
          <w:sz w:val="24"/>
          <w:szCs w:val="24"/>
        </w:rPr>
        <w:t>нная</w:t>
      </w:r>
      <w:r w:rsidRPr="00C15363">
        <w:rPr>
          <w:rFonts w:ascii="Times New Roman" w:hAnsi="Times New Roman"/>
          <w:spacing w:val="16"/>
          <w:sz w:val="24"/>
          <w:szCs w:val="24"/>
        </w:rPr>
        <w:t xml:space="preserve"> </w:t>
      </w:r>
      <w:r w:rsidRPr="00C15363">
        <w:rPr>
          <w:rFonts w:ascii="Times New Roman" w:hAnsi="Times New Roman"/>
          <w:sz w:val="24"/>
          <w:szCs w:val="24"/>
        </w:rPr>
        <w:t>за</w:t>
      </w:r>
      <w:r w:rsidRPr="00C15363">
        <w:rPr>
          <w:rFonts w:ascii="Times New Roman" w:hAnsi="Times New Roman"/>
          <w:spacing w:val="3"/>
          <w:sz w:val="24"/>
          <w:szCs w:val="24"/>
        </w:rPr>
        <w:t>я</w:t>
      </w:r>
      <w:r w:rsidRPr="00C15363">
        <w:rPr>
          <w:rFonts w:ascii="Times New Roman" w:hAnsi="Times New Roman"/>
          <w:sz w:val="24"/>
          <w:szCs w:val="24"/>
        </w:rPr>
        <w:t>в</w:t>
      </w:r>
      <w:r w:rsidRPr="00C15363">
        <w:rPr>
          <w:rFonts w:ascii="Times New Roman" w:hAnsi="Times New Roman"/>
          <w:spacing w:val="-3"/>
          <w:sz w:val="24"/>
          <w:szCs w:val="24"/>
        </w:rPr>
        <w:t>к</w:t>
      </w:r>
      <w:r w:rsidRPr="00C15363">
        <w:rPr>
          <w:rFonts w:ascii="Times New Roman" w:hAnsi="Times New Roman"/>
          <w:sz w:val="24"/>
          <w:szCs w:val="24"/>
        </w:rPr>
        <w:t>а</w:t>
      </w:r>
      <w:r w:rsidRPr="00C15363">
        <w:rPr>
          <w:rFonts w:ascii="Times New Roman" w:hAnsi="Times New Roman"/>
          <w:spacing w:val="14"/>
          <w:sz w:val="24"/>
          <w:szCs w:val="24"/>
        </w:rPr>
        <w:t xml:space="preserve"> </w:t>
      </w:r>
      <w:r w:rsidRPr="00C15363">
        <w:rPr>
          <w:rFonts w:ascii="Times New Roman" w:hAnsi="Times New Roman"/>
          <w:sz w:val="24"/>
          <w:szCs w:val="24"/>
        </w:rPr>
        <w:t>и</w:t>
      </w:r>
      <w:r w:rsidRPr="00C15363">
        <w:rPr>
          <w:rFonts w:ascii="Times New Roman" w:hAnsi="Times New Roman"/>
          <w:spacing w:val="19"/>
          <w:sz w:val="24"/>
          <w:szCs w:val="24"/>
        </w:rPr>
        <w:t xml:space="preserve"> </w:t>
      </w:r>
      <w:r w:rsidRPr="00C15363">
        <w:rPr>
          <w:rFonts w:ascii="Times New Roman" w:hAnsi="Times New Roman"/>
          <w:sz w:val="24"/>
          <w:szCs w:val="24"/>
        </w:rPr>
        <w:t>под</w:t>
      </w:r>
      <w:r w:rsidRPr="00C15363">
        <w:rPr>
          <w:rFonts w:ascii="Times New Roman" w:hAnsi="Times New Roman"/>
          <w:spacing w:val="3"/>
          <w:sz w:val="24"/>
          <w:szCs w:val="24"/>
        </w:rPr>
        <w:t>а</w:t>
      </w:r>
      <w:r w:rsidRPr="00C15363">
        <w:rPr>
          <w:rFonts w:ascii="Times New Roman" w:hAnsi="Times New Roman"/>
          <w:sz w:val="24"/>
          <w:szCs w:val="24"/>
        </w:rPr>
        <w:t>вший</w:t>
      </w:r>
      <w:r w:rsidRPr="00C15363">
        <w:rPr>
          <w:rFonts w:ascii="Times New Roman" w:hAnsi="Times New Roman"/>
          <w:spacing w:val="9"/>
          <w:sz w:val="24"/>
          <w:szCs w:val="24"/>
        </w:rPr>
        <w:t xml:space="preserve"> </w:t>
      </w:r>
      <w:r w:rsidRPr="00C15363">
        <w:rPr>
          <w:rFonts w:ascii="Times New Roman" w:hAnsi="Times New Roman"/>
          <w:sz w:val="24"/>
          <w:szCs w:val="24"/>
        </w:rPr>
        <w:t>ее</w:t>
      </w:r>
      <w:r w:rsidRPr="00C15363">
        <w:rPr>
          <w:rFonts w:ascii="Times New Roman" w:hAnsi="Times New Roman"/>
          <w:spacing w:val="21"/>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част</w:t>
      </w:r>
      <w:r w:rsidRPr="00C15363">
        <w:rPr>
          <w:rFonts w:ascii="Times New Roman" w:hAnsi="Times New Roman"/>
          <w:spacing w:val="5"/>
          <w:sz w:val="24"/>
          <w:szCs w:val="24"/>
        </w:rPr>
        <w:t>н</w:t>
      </w:r>
      <w:r w:rsidRPr="00C15363">
        <w:rPr>
          <w:rFonts w:ascii="Times New Roman" w:hAnsi="Times New Roman"/>
          <w:sz w:val="24"/>
          <w:szCs w:val="24"/>
        </w:rPr>
        <w:t xml:space="preserve">ик закупки </w:t>
      </w:r>
      <w:r w:rsidRPr="00C15363">
        <w:rPr>
          <w:rFonts w:ascii="Times New Roman" w:hAnsi="Times New Roman"/>
          <w:spacing w:val="4"/>
          <w:sz w:val="24"/>
          <w:szCs w:val="24"/>
        </w:rPr>
        <w:t xml:space="preserve"> </w:t>
      </w:r>
      <w:r w:rsidRPr="00C15363">
        <w:rPr>
          <w:rFonts w:ascii="Times New Roman" w:hAnsi="Times New Roman"/>
          <w:spacing w:val="5"/>
          <w:sz w:val="24"/>
          <w:szCs w:val="24"/>
        </w:rPr>
        <w:t>о</w:t>
      </w:r>
      <w:r w:rsidRPr="00C15363">
        <w:rPr>
          <w:rFonts w:ascii="Times New Roman" w:hAnsi="Times New Roman"/>
          <w:sz w:val="24"/>
          <w:szCs w:val="24"/>
        </w:rPr>
        <w:t>т</w:t>
      </w:r>
      <w:r w:rsidRPr="00C15363">
        <w:rPr>
          <w:rFonts w:ascii="Times New Roman" w:hAnsi="Times New Roman"/>
          <w:spacing w:val="-3"/>
          <w:sz w:val="24"/>
          <w:szCs w:val="24"/>
        </w:rPr>
        <w:t>в</w:t>
      </w:r>
      <w:r w:rsidRPr="00C15363">
        <w:rPr>
          <w:rFonts w:ascii="Times New Roman" w:hAnsi="Times New Roman"/>
          <w:spacing w:val="6"/>
          <w:sz w:val="24"/>
          <w:szCs w:val="24"/>
        </w:rPr>
        <w:t>е</w:t>
      </w:r>
      <w:r w:rsidRPr="00C15363">
        <w:rPr>
          <w:rFonts w:ascii="Times New Roman" w:hAnsi="Times New Roman"/>
          <w:sz w:val="24"/>
          <w:szCs w:val="24"/>
        </w:rPr>
        <w:t>ча</w:t>
      </w:r>
      <w:r w:rsidRPr="00C15363">
        <w:rPr>
          <w:rFonts w:ascii="Times New Roman" w:hAnsi="Times New Roman"/>
          <w:spacing w:val="4"/>
          <w:sz w:val="24"/>
          <w:szCs w:val="24"/>
        </w:rPr>
        <w:t>ю</w:t>
      </w:r>
      <w:r w:rsidRPr="00C15363">
        <w:rPr>
          <w:rFonts w:ascii="Times New Roman" w:hAnsi="Times New Roman"/>
          <w:sz w:val="24"/>
          <w:szCs w:val="24"/>
        </w:rPr>
        <w:t xml:space="preserve">т </w:t>
      </w:r>
      <w:r w:rsidRPr="00C15363">
        <w:rPr>
          <w:rFonts w:ascii="Times New Roman" w:hAnsi="Times New Roman"/>
          <w:spacing w:val="1"/>
          <w:sz w:val="24"/>
          <w:szCs w:val="24"/>
        </w:rPr>
        <w:t xml:space="preserve"> </w:t>
      </w:r>
      <w:r w:rsidRPr="00C15363">
        <w:rPr>
          <w:rFonts w:ascii="Times New Roman" w:hAnsi="Times New Roman"/>
          <w:sz w:val="24"/>
          <w:szCs w:val="24"/>
        </w:rPr>
        <w:t xml:space="preserve">всем </w:t>
      </w:r>
      <w:r w:rsidRPr="00C15363">
        <w:rPr>
          <w:rFonts w:ascii="Times New Roman" w:hAnsi="Times New Roman"/>
          <w:spacing w:val="10"/>
          <w:sz w:val="24"/>
          <w:szCs w:val="24"/>
        </w:rPr>
        <w:t xml:space="preserve"> </w:t>
      </w:r>
      <w:r w:rsidRPr="00C15363">
        <w:rPr>
          <w:rFonts w:ascii="Times New Roman" w:hAnsi="Times New Roman"/>
          <w:sz w:val="24"/>
          <w:szCs w:val="24"/>
        </w:rPr>
        <w:t>треб</w:t>
      </w:r>
      <w:r w:rsidRPr="00C15363">
        <w:rPr>
          <w:rFonts w:ascii="Times New Roman" w:hAnsi="Times New Roman"/>
          <w:spacing w:val="7"/>
          <w:sz w:val="24"/>
          <w:szCs w:val="24"/>
        </w:rPr>
        <w:t>о</w:t>
      </w:r>
      <w:r w:rsidRPr="00C15363">
        <w:rPr>
          <w:rFonts w:ascii="Times New Roman" w:hAnsi="Times New Roman"/>
          <w:sz w:val="24"/>
          <w:szCs w:val="24"/>
        </w:rPr>
        <w:t>ван</w:t>
      </w:r>
      <w:r w:rsidRPr="00C15363">
        <w:rPr>
          <w:rFonts w:ascii="Times New Roman" w:hAnsi="Times New Roman"/>
          <w:spacing w:val="4"/>
          <w:sz w:val="24"/>
          <w:szCs w:val="24"/>
        </w:rPr>
        <w:t>и</w:t>
      </w:r>
      <w:r w:rsidRPr="00C15363">
        <w:rPr>
          <w:rFonts w:ascii="Times New Roman" w:hAnsi="Times New Roman"/>
          <w:sz w:val="24"/>
          <w:szCs w:val="24"/>
        </w:rPr>
        <w:t>я</w:t>
      </w:r>
      <w:r w:rsidRPr="00C15363">
        <w:rPr>
          <w:rFonts w:ascii="Times New Roman" w:hAnsi="Times New Roman"/>
          <w:spacing w:val="3"/>
          <w:sz w:val="24"/>
          <w:szCs w:val="24"/>
        </w:rPr>
        <w:t>м</w:t>
      </w:r>
      <w:r w:rsidRPr="00C15363">
        <w:rPr>
          <w:rFonts w:ascii="Times New Roman" w:hAnsi="Times New Roman"/>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стан</w:t>
      </w:r>
      <w:r w:rsidRPr="00C15363">
        <w:rPr>
          <w:rFonts w:ascii="Times New Roman" w:hAnsi="Times New Roman"/>
          <w:spacing w:val="5"/>
          <w:sz w:val="24"/>
          <w:szCs w:val="24"/>
        </w:rPr>
        <w:t>о</w:t>
      </w:r>
      <w:r w:rsidRPr="00C15363">
        <w:rPr>
          <w:rFonts w:ascii="Times New Roman" w:hAnsi="Times New Roman"/>
          <w:sz w:val="24"/>
          <w:szCs w:val="24"/>
        </w:rPr>
        <w:t xml:space="preserve">вленным  в </w:t>
      </w:r>
      <w:r w:rsidRPr="00C15363">
        <w:rPr>
          <w:rFonts w:ascii="Times New Roman" w:hAnsi="Times New Roman"/>
          <w:spacing w:val="11"/>
          <w:sz w:val="24"/>
          <w:szCs w:val="24"/>
        </w:rPr>
        <w:t xml:space="preserve"> </w:t>
      </w:r>
      <w:r w:rsidRPr="00C15363">
        <w:rPr>
          <w:rFonts w:ascii="Times New Roman" w:hAnsi="Times New Roman"/>
          <w:sz w:val="24"/>
          <w:szCs w:val="24"/>
        </w:rPr>
        <w:t>извещ</w:t>
      </w:r>
      <w:r w:rsidRPr="00C15363">
        <w:rPr>
          <w:rFonts w:ascii="Times New Roman" w:hAnsi="Times New Roman"/>
          <w:spacing w:val="2"/>
          <w:sz w:val="24"/>
          <w:szCs w:val="24"/>
        </w:rPr>
        <w:t>е</w:t>
      </w:r>
      <w:r w:rsidRPr="00C15363">
        <w:rPr>
          <w:rFonts w:ascii="Times New Roman" w:hAnsi="Times New Roman"/>
          <w:sz w:val="24"/>
          <w:szCs w:val="24"/>
        </w:rPr>
        <w:t>н</w:t>
      </w:r>
      <w:r w:rsidRPr="00C15363">
        <w:rPr>
          <w:rFonts w:ascii="Times New Roman" w:hAnsi="Times New Roman"/>
          <w:spacing w:val="5"/>
          <w:sz w:val="24"/>
          <w:szCs w:val="24"/>
        </w:rPr>
        <w:t>и</w:t>
      </w:r>
      <w:r w:rsidRPr="00C15363">
        <w:rPr>
          <w:rFonts w:ascii="Times New Roman" w:hAnsi="Times New Roman"/>
          <w:sz w:val="24"/>
          <w:szCs w:val="24"/>
        </w:rPr>
        <w:t xml:space="preserve">и </w:t>
      </w:r>
      <w:r w:rsidRPr="00C15363">
        <w:rPr>
          <w:rFonts w:ascii="Times New Roman" w:hAnsi="Times New Roman"/>
          <w:spacing w:val="5"/>
          <w:sz w:val="24"/>
          <w:szCs w:val="24"/>
        </w:rPr>
        <w:t xml:space="preserve"> </w:t>
      </w:r>
      <w:r w:rsidRPr="00C15363">
        <w:rPr>
          <w:rFonts w:ascii="Times New Roman" w:hAnsi="Times New Roman"/>
          <w:sz w:val="24"/>
          <w:szCs w:val="24"/>
        </w:rPr>
        <w:t>и док</w:t>
      </w:r>
      <w:r w:rsidRPr="00C15363">
        <w:rPr>
          <w:rFonts w:ascii="Times New Roman" w:hAnsi="Times New Roman"/>
          <w:spacing w:val="-3"/>
          <w:sz w:val="24"/>
          <w:szCs w:val="24"/>
        </w:rPr>
        <w:t>у</w:t>
      </w:r>
      <w:r w:rsidRPr="00C15363">
        <w:rPr>
          <w:rFonts w:ascii="Times New Roman" w:hAnsi="Times New Roman"/>
          <w:sz w:val="24"/>
          <w:szCs w:val="24"/>
        </w:rPr>
        <w:t>м</w:t>
      </w:r>
      <w:r w:rsidRPr="00C15363">
        <w:rPr>
          <w:rFonts w:ascii="Times New Roman" w:hAnsi="Times New Roman"/>
          <w:spacing w:val="3"/>
          <w:sz w:val="24"/>
          <w:szCs w:val="24"/>
        </w:rPr>
        <w:t>е</w:t>
      </w:r>
      <w:r w:rsidRPr="00C15363">
        <w:rPr>
          <w:rFonts w:ascii="Times New Roman" w:hAnsi="Times New Roman"/>
          <w:spacing w:val="5"/>
          <w:sz w:val="24"/>
          <w:szCs w:val="24"/>
        </w:rPr>
        <w:t>н</w:t>
      </w:r>
      <w:r w:rsidRPr="00C15363">
        <w:rPr>
          <w:rFonts w:ascii="Times New Roman" w:hAnsi="Times New Roman"/>
          <w:sz w:val="24"/>
          <w:szCs w:val="24"/>
        </w:rPr>
        <w:t>тации по</w:t>
      </w:r>
      <w:r w:rsidRPr="00C15363">
        <w:rPr>
          <w:rFonts w:ascii="Times New Roman" w:hAnsi="Times New Roman"/>
          <w:spacing w:val="10"/>
          <w:sz w:val="24"/>
          <w:szCs w:val="24"/>
        </w:rPr>
        <w:t xml:space="preserve"> </w:t>
      </w:r>
      <w:r w:rsidRPr="00C15363">
        <w:rPr>
          <w:rFonts w:ascii="Times New Roman" w:hAnsi="Times New Roman"/>
          <w:sz w:val="24"/>
          <w:szCs w:val="24"/>
        </w:rPr>
        <w:t>запро</w:t>
      </w:r>
      <w:r w:rsidRPr="00C15363">
        <w:rPr>
          <w:rFonts w:ascii="Times New Roman" w:hAnsi="Times New Roman"/>
          <w:spacing w:val="7"/>
          <w:sz w:val="24"/>
          <w:szCs w:val="24"/>
        </w:rPr>
        <w:t>с</w:t>
      </w:r>
      <w:r w:rsidRPr="00C15363">
        <w:rPr>
          <w:rFonts w:ascii="Times New Roman" w:hAnsi="Times New Roman"/>
          <w:sz w:val="24"/>
          <w:szCs w:val="24"/>
        </w:rPr>
        <w:t>у</w:t>
      </w:r>
      <w:r w:rsidRPr="00C15363">
        <w:rPr>
          <w:rFonts w:ascii="Times New Roman" w:hAnsi="Times New Roman"/>
          <w:spacing w:val="4"/>
          <w:sz w:val="24"/>
          <w:szCs w:val="24"/>
        </w:rPr>
        <w:t xml:space="preserve"> </w:t>
      </w:r>
      <w:r w:rsidRPr="00C15363">
        <w:rPr>
          <w:rFonts w:ascii="Times New Roman" w:hAnsi="Times New Roman"/>
          <w:sz w:val="24"/>
          <w:szCs w:val="24"/>
        </w:rPr>
        <w:t>цен,</w:t>
      </w:r>
      <w:r w:rsidRPr="00C15363">
        <w:rPr>
          <w:rFonts w:ascii="Times New Roman" w:hAnsi="Times New Roman"/>
          <w:spacing w:val="11"/>
          <w:sz w:val="24"/>
          <w:szCs w:val="24"/>
        </w:rPr>
        <w:t xml:space="preserve"> </w:t>
      </w:r>
      <w:r w:rsidRPr="00C15363">
        <w:rPr>
          <w:rFonts w:ascii="Times New Roman" w:hAnsi="Times New Roman"/>
          <w:sz w:val="24"/>
          <w:szCs w:val="24"/>
        </w:rPr>
        <w:t>а</w:t>
      </w:r>
      <w:r w:rsidRPr="00C15363">
        <w:rPr>
          <w:rFonts w:ascii="Times New Roman" w:hAnsi="Times New Roman"/>
          <w:spacing w:val="13"/>
          <w:sz w:val="24"/>
          <w:szCs w:val="24"/>
        </w:rPr>
        <w:t xml:space="preserve"> </w:t>
      </w:r>
      <w:r w:rsidRPr="00C15363">
        <w:rPr>
          <w:rFonts w:ascii="Times New Roman" w:hAnsi="Times New Roman"/>
          <w:sz w:val="24"/>
          <w:szCs w:val="24"/>
        </w:rPr>
        <w:t>т</w:t>
      </w:r>
      <w:r w:rsidRPr="00C15363">
        <w:rPr>
          <w:rFonts w:ascii="Times New Roman" w:hAnsi="Times New Roman"/>
          <w:spacing w:val="4"/>
          <w:sz w:val="24"/>
          <w:szCs w:val="24"/>
        </w:rPr>
        <w:t>а</w:t>
      </w:r>
      <w:r w:rsidRPr="00C15363">
        <w:rPr>
          <w:rFonts w:ascii="Times New Roman" w:hAnsi="Times New Roman"/>
          <w:sz w:val="24"/>
          <w:szCs w:val="24"/>
        </w:rPr>
        <w:t>кже</w:t>
      </w:r>
      <w:r w:rsidRPr="00C15363">
        <w:rPr>
          <w:rFonts w:ascii="Times New Roman" w:hAnsi="Times New Roman"/>
          <w:spacing w:val="6"/>
          <w:sz w:val="24"/>
          <w:szCs w:val="24"/>
        </w:rPr>
        <w:t xml:space="preserve"> </w:t>
      </w:r>
      <w:r w:rsidRPr="00C15363">
        <w:rPr>
          <w:rFonts w:ascii="Times New Roman" w:hAnsi="Times New Roman"/>
          <w:sz w:val="24"/>
          <w:szCs w:val="24"/>
        </w:rPr>
        <w:t>в</w:t>
      </w:r>
      <w:r w:rsidRPr="00C15363">
        <w:rPr>
          <w:rFonts w:ascii="Times New Roman" w:hAnsi="Times New Roman"/>
          <w:spacing w:val="10"/>
          <w:sz w:val="24"/>
          <w:szCs w:val="24"/>
        </w:rPr>
        <w:t xml:space="preserve"> </w:t>
      </w:r>
      <w:r w:rsidRPr="00C15363">
        <w:rPr>
          <w:rFonts w:ascii="Times New Roman" w:hAnsi="Times New Roman"/>
          <w:sz w:val="24"/>
          <w:szCs w:val="24"/>
        </w:rPr>
        <w:t>с</w:t>
      </w:r>
      <w:r w:rsidRPr="00C15363">
        <w:rPr>
          <w:rFonts w:ascii="Times New Roman" w:hAnsi="Times New Roman"/>
          <w:spacing w:val="6"/>
          <w:sz w:val="24"/>
          <w:szCs w:val="24"/>
        </w:rPr>
        <w:t>л</w:t>
      </w:r>
      <w:r w:rsidRPr="00C15363">
        <w:rPr>
          <w:rFonts w:ascii="Times New Roman" w:hAnsi="Times New Roman"/>
          <w:sz w:val="24"/>
          <w:szCs w:val="24"/>
        </w:rPr>
        <w:t>учае</w:t>
      </w:r>
      <w:r w:rsidRPr="00C15363">
        <w:rPr>
          <w:rFonts w:ascii="Times New Roman" w:hAnsi="Times New Roman"/>
          <w:spacing w:val="7"/>
          <w:sz w:val="24"/>
          <w:szCs w:val="24"/>
        </w:rPr>
        <w:t xml:space="preserve"> </w:t>
      </w:r>
      <w:r w:rsidRPr="00C15363">
        <w:rPr>
          <w:rFonts w:ascii="Times New Roman" w:hAnsi="Times New Roman"/>
          <w:sz w:val="24"/>
          <w:szCs w:val="24"/>
        </w:rPr>
        <w:t>призна</w:t>
      </w:r>
      <w:r w:rsidRPr="00C15363">
        <w:rPr>
          <w:rFonts w:ascii="Times New Roman" w:hAnsi="Times New Roman"/>
          <w:spacing w:val="6"/>
          <w:sz w:val="24"/>
          <w:szCs w:val="24"/>
        </w:rPr>
        <w:t>н</w:t>
      </w:r>
      <w:r w:rsidRPr="00C15363">
        <w:rPr>
          <w:rFonts w:ascii="Times New Roman" w:hAnsi="Times New Roman"/>
          <w:sz w:val="24"/>
          <w:szCs w:val="24"/>
        </w:rPr>
        <w:t>ия</w:t>
      </w:r>
      <w:r w:rsidRPr="00C15363">
        <w:rPr>
          <w:rFonts w:ascii="Times New Roman" w:hAnsi="Times New Roman"/>
          <w:spacing w:val="2"/>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а</w:t>
      </w:r>
      <w:r w:rsidRPr="00C15363">
        <w:rPr>
          <w:rFonts w:ascii="Times New Roman" w:hAnsi="Times New Roman"/>
          <w:spacing w:val="5"/>
          <w:sz w:val="24"/>
          <w:szCs w:val="24"/>
        </w:rPr>
        <w:t xml:space="preserve"> </w:t>
      </w:r>
      <w:r w:rsidRPr="00C15363">
        <w:rPr>
          <w:rFonts w:ascii="Times New Roman" w:hAnsi="Times New Roman"/>
          <w:sz w:val="24"/>
          <w:szCs w:val="24"/>
        </w:rPr>
        <w:t>ц</w:t>
      </w:r>
      <w:r w:rsidRPr="00C15363">
        <w:rPr>
          <w:rFonts w:ascii="Times New Roman" w:hAnsi="Times New Roman"/>
          <w:spacing w:val="6"/>
          <w:sz w:val="24"/>
          <w:szCs w:val="24"/>
        </w:rPr>
        <w:t>е</w:t>
      </w:r>
      <w:r w:rsidRPr="00C15363">
        <w:rPr>
          <w:rFonts w:ascii="Times New Roman" w:hAnsi="Times New Roman"/>
          <w:sz w:val="24"/>
          <w:szCs w:val="24"/>
        </w:rPr>
        <w:t>н несо</w:t>
      </w:r>
      <w:r w:rsidRPr="00C15363">
        <w:rPr>
          <w:rFonts w:ascii="Times New Roman" w:hAnsi="Times New Roman"/>
          <w:spacing w:val="3"/>
          <w:sz w:val="24"/>
          <w:szCs w:val="24"/>
        </w:rPr>
        <w:t>с</w:t>
      </w:r>
      <w:r w:rsidRPr="00C15363">
        <w:rPr>
          <w:rFonts w:ascii="Times New Roman" w:hAnsi="Times New Roman"/>
          <w:sz w:val="24"/>
          <w:szCs w:val="24"/>
        </w:rPr>
        <w:t xml:space="preserve">тоявшимся  </w:t>
      </w:r>
      <w:r w:rsidRPr="00C15363">
        <w:rPr>
          <w:rFonts w:ascii="Times New Roman" w:hAnsi="Times New Roman"/>
          <w:spacing w:val="66"/>
          <w:sz w:val="24"/>
          <w:szCs w:val="24"/>
        </w:rPr>
        <w:t xml:space="preserve"> </w:t>
      </w:r>
      <w:r w:rsidRPr="00C15363">
        <w:rPr>
          <w:rFonts w:ascii="Times New Roman" w:hAnsi="Times New Roman"/>
          <w:sz w:val="24"/>
          <w:szCs w:val="24"/>
        </w:rPr>
        <w:t xml:space="preserve">по   </w:t>
      </w:r>
      <w:r w:rsidRPr="00C15363">
        <w:rPr>
          <w:rFonts w:ascii="Times New Roman" w:hAnsi="Times New Roman"/>
          <w:spacing w:val="10"/>
          <w:sz w:val="24"/>
          <w:szCs w:val="24"/>
        </w:rPr>
        <w:t xml:space="preserve"> </w:t>
      </w:r>
      <w:r w:rsidRPr="00C15363">
        <w:rPr>
          <w:rFonts w:ascii="Times New Roman" w:hAnsi="Times New Roman"/>
          <w:sz w:val="24"/>
          <w:szCs w:val="24"/>
        </w:rPr>
        <w:t>осн</w:t>
      </w:r>
      <w:r w:rsidRPr="00C15363">
        <w:rPr>
          <w:rFonts w:ascii="Times New Roman" w:hAnsi="Times New Roman"/>
          <w:spacing w:val="6"/>
          <w:sz w:val="24"/>
          <w:szCs w:val="24"/>
        </w:rPr>
        <w:t>о</w:t>
      </w:r>
      <w:r w:rsidRPr="00C15363">
        <w:rPr>
          <w:rFonts w:ascii="Times New Roman" w:hAnsi="Times New Roman"/>
          <w:sz w:val="24"/>
          <w:szCs w:val="24"/>
        </w:rPr>
        <w:t>ван</w:t>
      </w:r>
      <w:r w:rsidRPr="00C15363">
        <w:rPr>
          <w:rFonts w:ascii="Times New Roman" w:hAnsi="Times New Roman"/>
          <w:spacing w:val="4"/>
          <w:sz w:val="24"/>
          <w:szCs w:val="24"/>
        </w:rPr>
        <w:t>и</w:t>
      </w:r>
      <w:r w:rsidRPr="00C15363">
        <w:rPr>
          <w:rFonts w:ascii="Times New Roman" w:hAnsi="Times New Roman"/>
          <w:sz w:val="24"/>
          <w:szCs w:val="24"/>
        </w:rPr>
        <w:t>ю,    у</w:t>
      </w:r>
      <w:r w:rsidRPr="00C15363">
        <w:rPr>
          <w:rFonts w:ascii="Times New Roman" w:hAnsi="Times New Roman"/>
          <w:spacing w:val="4"/>
          <w:sz w:val="24"/>
          <w:szCs w:val="24"/>
        </w:rPr>
        <w:t>к</w:t>
      </w:r>
      <w:r w:rsidRPr="00C15363">
        <w:rPr>
          <w:rFonts w:ascii="Times New Roman" w:hAnsi="Times New Roman"/>
          <w:sz w:val="24"/>
          <w:szCs w:val="24"/>
        </w:rPr>
        <w:t>аз</w:t>
      </w:r>
      <w:r w:rsidRPr="00C15363">
        <w:rPr>
          <w:rFonts w:ascii="Times New Roman" w:hAnsi="Times New Roman"/>
          <w:spacing w:val="3"/>
          <w:sz w:val="24"/>
          <w:szCs w:val="24"/>
        </w:rPr>
        <w:t>а</w:t>
      </w:r>
      <w:r w:rsidRPr="00C15363">
        <w:rPr>
          <w:rFonts w:ascii="Times New Roman" w:hAnsi="Times New Roman"/>
          <w:sz w:val="24"/>
          <w:szCs w:val="24"/>
        </w:rPr>
        <w:t xml:space="preserve">нному    в   </w:t>
      </w:r>
      <w:r w:rsidRPr="00C15363">
        <w:rPr>
          <w:rFonts w:ascii="Times New Roman" w:hAnsi="Times New Roman"/>
          <w:spacing w:val="10"/>
          <w:sz w:val="24"/>
          <w:szCs w:val="24"/>
        </w:rPr>
        <w:t xml:space="preserve"> </w:t>
      </w:r>
      <w:r w:rsidRPr="00C15363">
        <w:rPr>
          <w:rFonts w:ascii="Times New Roman" w:hAnsi="Times New Roman"/>
          <w:sz w:val="24"/>
          <w:szCs w:val="24"/>
        </w:rPr>
        <w:t>под</w:t>
      </w:r>
      <w:r w:rsidRPr="00C15363">
        <w:rPr>
          <w:rFonts w:ascii="Times New Roman" w:hAnsi="Times New Roman"/>
          <w:spacing w:val="7"/>
          <w:sz w:val="24"/>
          <w:szCs w:val="24"/>
        </w:rPr>
        <w:t>п</w:t>
      </w:r>
      <w:r w:rsidRPr="00C15363">
        <w:rPr>
          <w:rFonts w:ascii="Times New Roman" w:hAnsi="Times New Roman"/>
          <w:spacing w:val="-5"/>
          <w:sz w:val="24"/>
          <w:szCs w:val="24"/>
        </w:rPr>
        <w:t>у</w:t>
      </w:r>
      <w:r w:rsidRPr="00C15363">
        <w:rPr>
          <w:rFonts w:ascii="Times New Roman" w:hAnsi="Times New Roman"/>
          <w:spacing w:val="5"/>
          <w:sz w:val="24"/>
          <w:szCs w:val="24"/>
        </w:rPr>
        <w:t>н</w:t>
      </w:r>
      <w:r w:rsidRPr="00C15363">
        <w:rPr>
          <w:rFonts w:ascii="Times New Roman" w:hAnsi="Times New Roman"/>
          <w:sz w:val="24"/>
          <w:szCs w:val="24"/>
        </w:rPr>
        <w:t>к</w:t>
      </w:r>
      <w:r w:rsidRPr="00C15363">
        <w:rPr>
          <w:rFonts w:ascii="Times New Roman" w:hAnsi="Times New Roman"/>
          <w:spacing w:val="-3"/>
          <w:sz w:val="24"/>
          <w:szCs w:val="24"/>
        </w:rPr>
        <w:t>т</w:t>
      </w:r>
      <w:r w:rsidRPr="00C15363">
        <w:rPr>
          <w:rFonts w:ascii="Times New Roman" w:hAnsi="Times New Roman"/>
          <w:sz w:val="24"/>
          <w:szCs w:val="24"/>
        </w:rPr>
        <w:t>е</w:t>
      </w:r>
      <w:r w:rsidRPr="00C15363">
        <w:rPr>
          <w:rFonts w:ascii="Times New Roman" w:hAnsi="Times New Roman"/>
          <w:spacing w:val="-10"/>
          <w:sz w:val="24"/>
          <w:szCs w:val="24"/>
        </w:rPr>
        <w:t xml:space="preserve"> </w:t>
      </w:r>
      <w:r w:rsidRPr="00C15363">
        <w:rPr>
          <w:rFonts w:ascii="Times New Roman" w:hAnsi="Times New Roman"/>
          <w:sz w:val="24"/>
          <w:szCs w:val="24"/>
        </w:rPr>
        <w:t xml:space="preserve">г)   </w:t>
      </w:r>
      <w:r w:rsidRPr="00C15363">
        <w:rPr>
          <w:rFonts w:ascii="Times New Roman" w:hAnsi="Times New Roman"/>
          <w:spacing w:val="10"/>
          <w:sz w:val="24"/>
          <w:szCs w:val="24"/>
        </w:rPr>
        <w:t xml:space="preserve"> </w:t>
      </w:r>
      <w:r w:rsidRPr="00C15363">
        <w:rPr>
          <w:rFonts w:ascii="Times New Roman" w:hAnsi="Times New Roman"/>
          <w:spacing w:val="5"/>
          <w:sz w:val="24"/>
          <w:szCs w:val="24"/>
        </w:rPr>
        <w:t>п</w:t>
      </w:r>
      <w:r w:rsidRPr="00C15363">
        <w:rPr>
          <w:rFonts w:ascii="Times New Roman" w:hAnsi="Times New Roman"/>
          <w:spacing w:val="-5"/>
          <w:sz w:val="24"/>
          <w:szCs w:val="24"/>
        </w:rPr>
        <w:t>у</w:t>
      </w:r>
      <w:r w:rsidRPr="00C15363">
        <w:rPr>
          <w:rFonts w:ascii="Times New Roman" w:hAnsi="Times New Roman"/>
          <w:spacing w:val="5"/>
          <w:sz w:val="24"/>
          <w:szCs w:val="24"/>
        </w:rPr>
        <w:t>н</w:t>
      </w:r>
      <w:r w:rsidRPr="00C15363">
        <w:rPr>
          <w:rFonts w:ascii="Times New Roman" w:hAnsi="Times New Roman"/>
          <w:sz w:val="24"/>
          <w:szCs w:val="24"/>
        </w:rPr>
        <w:t>к</w:t>
      </w:r>
      <w:r w:rsidRPr="00C15363">
        <w:rPr>
          <w:rFonts w:ascii="Times New Roman" w:hAnsi="Times New Roman"/>
          <w:spacing w:val="-3"/>
          <w:sz w:val="24"/>
          <w:szCs w:val="24"/>
        </w:rPr>
        <w:t>т</w:t>
      </w:r>
      <w:r w:rsidRPr="00C15363">
        <w:rPr>
          <w:rFonts w:ascii="Times New Roman" w:hAnsi="Times New Roman"/>
          <w:sz w:val="24"/>
          <w:szCs w:val="24"/>
        </w:rPr>
        <w:t>а</w:t>
      </w:r>
      <w:r w:rsidRPr="00C15363">
        <w:rPr>
          <w:rFonts w:ascii="Times New Roman" w:hAnsi="Times New Roman"/>
          <w:spacing w:val="-5"/>
          <w:sz w:val="24"/>
          <w:szCs w:val="24"/>
        </w:rPr>
        <w:t xml:space="preserve"> </w:t>
      </w:r>
      <w:r w:rsidRPr="00C15363">
        <w:rPr>
          <w:rFonts w:ascii="Times New Roman" w:hAnsi="Times New Roman"/>
          <w:sz w:val="24"/>
          <w:szCs w:val="24"/>
        </w:rPr>
        <w:t>3</w:t>
      </w:r>
      <w:r w:rsidRPr="00C15363">
        <w:rPr>
          <w:rFonts w:ascii="Times New Roman" w:hAnsi="Times New Roman"/>
          <w:spacing w:val="2"/>
          <w:sz w:val="24"/>
          <w:szCs w:val="24"/>
        </w:rPr>
        <w:t>.</w:t>
      </w:r>
      <w:r w:rsidRPr="00C15363">
        <w:rPr>
          <w:rFonts w:ascii="Times New Roman" w:hAnsi="Times New Roman"/>
          <w:sz w:val="24"/>
          <w:szCs w:val="24"/>
        </w:rPr>
        <w:t>23, закупочная</w:t>
      </w:r>
      <w:r w:rsidRPr="00C15363">
        <w:rPr>
          <w:rFonts w:ascii="Times New Roman" w:hAnsi="Times New Roman"/>
          <w:spacing w:val="-9"/>
          <w:sz w:val="24"/>
          <w:szCs w:val="24"/>
        </w:rPr>
        <w:t xml:space="preserve"> </w:t>
      </w:r>
      <w:r w:rsidRPr="00C15363">
        <w:rPr>
          <w:rFonts w:ascii="Times New Roman" w:hAnsi="Times New Roman"/>
          <w:sz w:val="24"/>
          <w:szCs w:val="24"/>
        </w:rPr>
        <w:t>комис</w:t>
      </w:r>
      <w:r w:rsidRPr="00C15363">
        <w:rPr>
          <w:rFonts w:ascii="Times New Roman" w:hAnsi="Times New Roman"/>
          <w:spacing w:val="3"/>
          <w:sz w:val="24"/>
          <w:szCs w:val="24"/>
        </w:rPr>
        <w:t>с</w:t>
      </w:r>
      <w:r w:rsidRPr="00C15363">
        <w:rPr>
          <w:rFonts w:ascii="Times New Roman" w:hAnsi="Times New Roman"/>
          <w:sz w:val="24"/>
          <w:szCs w:val="24"/>
        </w:rPr>
        <w:t>ия</w:t>
      </w:r>
      <w:r w:rsidRPr="00C15363">
        <w:rPr>
          <w:rFonts w:ascii="Times New Roman" w:hAnsi="Times New Roman"/>
          <w:spacing w:val="-8"/>
          <w:sz w:val="24"/>
          <w:szCs w:val="24"/>
        </w:rPr>
        <w:t xml:space="preserve"> </w:t>
      </w:r>
      <w:r w:rsidRPr="00C15363">
        <w:rPr>
          <w:rFonts w:ascii="Times New Roman" w:hAnsi="Times New Roman"/>
          <w:sz w:val="24"/>
          <w:szCs w:val="24"/>
        </w:rPr>
        <w:t>в</w:t>
      </w:r>
      <w:r w:rsidRPr="00C15363">
        <w:rPr>
          <w:rFonts w:ascii="Times New Roman" w:hAnsi="Times New Roman"/>
          <w:spacing w:val="3"/>
          <w:sz w:val="24"/>
          <w:szCs w:val="24"/>
        </w:rPr>
        <w:t>п</w:t>
      </w:r>
      <w:r w:rsidRPr="00C15363">
        <w:rPr>
          <w:rFonts w:ascii="Times New Roman" w:hAnsi="Times New Roman"/>
          <w:sz w:val="24"/>
          <w:szCs w:val="24"/>
        </w:rPr>
        <w:t>раве</w:t>
      </w:r>
      <w:r w:rsidRPr="00C15363">
        <w:rPr>
          <w:rFonts w:ascii="Times New Roman" w:hAnsi="Times New Roman"/>
          <w:spacing w:val="-5"/>
          <w:sz w:val="24"/>
          <w:szCs w:val="24"/>
        </w:rPr>
        <w:t xml:space="preserve"> </w:t>
      </w:r>
      <w:r w:rsidRPr="00C15363">
        <w:rPr>
          <w:rFonts w:ascii="Times New Roman" w:hAnsi="Times New Roman"/>
          <w:sz w:val="24"/>
          <w:szCs w:val="24"/>
        </w:rPr>
        <w:t>д</w:t>
      </w:r>
      <w:r w:rsidRPr="00C15363">
        <w:rPr>
          <w:rFonts w:ascii="Times New Roman" w:hAnsi="Times New Roman"/>
          <w:spacing w:val="3"/>
          <w:sz w:val="24"/>
          <w:szCs w:val="24"/>
        </w:rPr>
        <w:t>а</w:t>
      </w:r>
      <w:r w:rsidRPr="00C15363">
        <w:rPr>
          <w:rFonts w:ascii="Times New Roman" w:hAnsi="Times New Roman"/>
          <w:sz w:val="24"/>
          <w:szCs w:val="24"/>
        </w:rPr>
        <w:t>ть</w:t>
      </w:r>
      <w:r w:rsidRPr="00C15363">
        <w:rPr>
          <w:rFonts w:ascii="Times New Roman" w:hAnsi="Times New Roman"/>
          <w:spacing w:val="-7"/>
          <w:sz w:val="24"/>
          <w:szCs w:val="24"/>
        </w:rPr>
        <w:t xml:space="preserve"> </w:t>
      </w:r>
      <w:r w:rsidRPr="00C15363">
        <w:rPr>
          <w:rFonts w:ascii="Times New Roman" w:hAnsi="Times New Roman"/>
          <w:sz w:val="24"/>
          <w:szCs w:val="24"/>
        </w:rPr>
        <w:t>од</w:t>
      </w:r>
      <w:r w:rsidRPr="00C15363">
        <w:rPr>
          <w:rFonts w:ascii="Times New Roman" w:hAnsi="Times New Roman"/>
          <w:spacing w:val="7"/>
          <w:sz w:val="24"/>
          <w:szCs w:val="24"/>
        </w:rPr>
        <w:t>н</w:t>
      </w:r>
      <w:r w:rsidRPr="00C15363">
        <w:rPr>
          <w:rFonts w:ascii="Times New Roman" w:hAnsi="Times New Roman"/>
          <w:sz w:val="24"/>
          <w:szCs w:val="24"/>
        </w:rPr>
        <w:t>у</w:t>
      </w:r>
      <w:r w:rsidRPr="00C15363">
        <w:rPr>
          <w:rFonts w:ascii="Times New Roman" w:hAnsi="Times New Roman"/>
          <w:spacing w:val="-11"/>
          <w:sz w:val="24"/>
          <w:szCs w:val="24"/>
        </w:rPr>
        <w:t xml:space="preserve"> </w:t>
      </w:r>
      <w:r w:rsidRPr="00C15363">
        <w:rPr>
          <w:rFonts w:ascii="Times New Roman" w:hAnsi="Times New Roman"/>
          <w:spacing w:val="7"/>
          <w:sz w:val="24"/>
          <w:szCs w:val="24"/>
        </w:rPr>
        <w:t>и</w:t>
      </w:r>
      <w:r w:rsidRPr="00C15363">
        <w:rPr>
          <w:rFonts w:ascii="Times New Roman" w:hAnsi="Times New Roman"/>
          <w:sz w:val="24"/>
          <w:szCs w:val="24"/>
        </w:rPr>
        <w:t>з</w:t>
      </w:r>
      <w:r w:rsidRPr="00C15363">
        <w:rPr>
          <w:rFonts w:ascii="Times New Roman" w:hAnsi="Times New Roman"/>
          <w:spacing w:val="-1"/>
          <w:sz w:val="24"/>
          <w:szCs w:val="24"/>
        </w:rPr>
        <w:t xml:space="preserve"> </w:t>
      </w:r>
      <w:r w:rsidRPr="00C15363">
        <w:rPr>
          <w:rFonts w:ascii="Times New Roman" w:hAnsi="Times New Roman"/>
          <w:sz w:val="24"/>
          <w:szCs w:val="24"/>
        </w:rPr>
        <w:t>двух</w:t>
      </w:r>
      <w:r w:rsidRPr="00C15363">
        <w:rPr>
          <w:rFonts w:ascii="Times New Roman" w:hAnsi="Times New Roman"/>
          <w:spacing w:val="-11"/>
          <w:sz w:val="24"/>
          <w:szCs w:val="24"/>
        </w:rPr>
        <w:t xml:space="preserve"> </w:t>
      </w:r>
      <w:r w:rsidRPr="00C15363">
        <w:rPr>
          <w:rFonts w:ascii="Times New Roman" w:hAnsi="Times New Roman"/>
          <w:sz w:val="24"/>
          <w:szCs w:val="24"/>
        </w:rPr>
        <w:t>р</w:t>
      </w:r>
      <w:r w:rsidRPr="00C15363">
        <w:rPr>
          <w:rFonts w:ascii="Times New Roman" w:hAnsi="Times New Roman"/>
          <w:spacing w:val="4"/>
          <w:sz w:val="24"/>
          <w:szCs w:val="24"/>
        </w:rPr>
        <w:t>е</w:t>
      </w:r>
      <w:r w:rsidRPr="00C15363">
        <w:rPr>
          <w:rFonts w:ascii="Times New Roman" w:hAnsi="Times New Roman"/>
          <w:sz w:val="24"/>
          <w:szCs w:val="24"/>
        </w:rPr>
        <w:t>комен</w:t>
      </w:r>
      <w:r w:rsidRPr="00C15363">
        <w:rPr>
          <w:rFonts w:ascii="Times New Roman" w:hAnsi="Times New Roman"/>
          <w:spacing w:val="4"/>
          <w:sz w:val="24"/>
          <w:szCs w:val="24"/>
        </w:rPr>
        <w:t>д</w:t>
      </w:r>
      <w:r w:rsidRPr="00C15363">
        <w:rPr>
          <w:rFonts w:ascii="Times New Roman" w:hAnsi="Times New Roman"/>
          <w:sz w:val="24"/>
          <w:szCs w:val="24"/>
        </w:rPr>
        <w:t>аци</w:t>
      </w:r>
      <w:r w:rsidRPr="00C15363">
        <w:rPr>
          <w:rFonts w:ascii="Times New Roman" w:hAnsi="Times New Roman"/>
          <w:spacing w:val="6"/>
          <w:sz w:val="24"/>
          <w:szCs w:val="24"/>
        </w:rPr>
        <w:t>й</w:t>
      </w:r>
      <w:r w:rsidRPr="00C15363">
        <w:rPr>
          <w:rFonts w:ascii="Times New Roman" w:hAnsi="Times New Roman"/>
          <w:sz w:val="24"/>
          <w:szCs w:val="24"/>
        </w:rPr>
        <w:t>:</w:t>
      </w:r>
    </w:p>
    <w:p w:rsidR="003E6317" w:rsidRPr="00C15363" w:rsidRDefault="003E6317" w:rsidP="005E70D9">
      <w:pPr>
        <w:spacing w:after="0" w:line="240" w:lineRule="auto"/>
        <w:ind w:left="116" w:right="43" w:firstLine="710"/>
        <w:jc w:val="both"/>
        <w:rPr>
          <w:rFonts w:ascii="Times New Roman" w:hAnsi="Times New Roman"/>
          <w:sz w:val="24"/>
          <w:szCs w:val="24"/>
        </w:rPr>
      </w:pPr>
      <w:r w:rsidRPr="00C15363">
        <w:rPr>
          <w:rFonts w:ascii="Times New Roman" w:hAnsi="Times New Roman"/>
          <w:sz w:val="24"/>
          <w:szCs w:val="24"/>
        </w:rPr>
        <w:t xml:space="preserve">а)     </w:t>
      </w:r>
      <w:r w:rsidRPr="00C15363">
        <w:rPr>
          <w:rFonts w:ascii="Times New Roman" w:hAnsi="Times New Roman"/>
          <w:spacing w:val="29"/>
          <w:sz w:val="24"/>
          <w:szCs w:val="24"/>
        </w:rPr>
        <w:t xml:space="preserve"> </w:t>
      </w:r>
      <w:r w:rsidRPr="00C15363">
        <w:rPr>
          <w:rFonts w:ascii="Times New Roman" w:hAnsi="Times New Roman"/>
          <w:sz w:val="24"/>
          <w:szCs w:val="24"/>
        </w:rPr>
        <w:t>реком</w:t>
      </w:r>
      <w:r w:rsidRPr="00C15363">
        <w:rPr>
          <w:rFonts w:ascii="Times New Roman" w:hAnsi="Times New Roman"/>
          <w:spacing w:val="3"/>
          <w:sz w:val="24"/>
          <w:szCs w:val="24"/>
        </w:rPr>
        <w:t>е</w:t>
      </w:r>
      <w:r w:rsidRPr="00C15363">
        <w:rPr>
          <w:rFonts w:ascii="Times New Roman" w:hAnsi="Times New Roman"/>
          <w:sz w:val="24"/>
          <w:szCs w:val="24"/>
        </w:rPr>
        <w:t>ндова</w:t>
      </w:r>
      <w:r w:rsidRPr="00C15363">
        <w:rPr>
          <w:rFonts w:ascii="Times New Roman" w:hAnsi="Times New Roman"/>
          <w:spacing w:val="5"/>
          <w:sz w:val="24"/>
          <w:szCs w:val="24"/>
        </w:rPr>
        <w:t>т</w:t>
      </w:r>
      <w:r w:rsidRPr="00C15363">
        <w:rPr>
          <w:rFonts w:ascii="Times New Roman" w:hAnsi="Times New Roman"/>
          <w:sz w:val="24"/>
          <w:szCs w:val="24"/>
        </w:rPr>
        <w:t>ь заказч</w:t>
      </w:r>
      <w:r w:rsidRPr="00C15363">
        <w:rPr>
          <w:rFonts w:ascii="Times New Roman" w:hAnsi="Times New Roman"/>
          <w:spacing w:val="6"/>
          <w:sz w:val="24"/>
          <w:szCs w:val="24"/>
        </w:rPr>
        <w:t>и</w:t>
      </w:r>
      <w:r w:rsidRPr="00C15363">
        <w:rPr>
          <w:rFonts w:ascii="Times New Roman" w:hAnsi="Times New Roman"/>
          <w:spacing w:val="4"/>
          <w:sz w:val="24"/>
          <w:szCs w:val="24"/>
        </w:rPr>
        <w:t>к</w:t>
      </w:r>
      <w:r w:rsidRPr="00C15363">
        <w:rPr>
          <w:rFonts w:ascii="Times New Roman" w:hAnsi="Times New Roman"/>
          <w:sz w:val="24"/>
          <w:szCs w:val="24"/>
        </w:rPr>
        <w:t>у</w:t>
      </w:r>
      <w:r w:rsidRPr="00C15363">
        <w:rPr>
          <w:rFonts w:ascii="Times New Roman" w:hAnsi="Times New Roman"/>
          <w:spacing w:val="4"/>
          <w:sz w:val="24"/>
          <w:szCs w:val="24"/>
        </w:rPr>
        <w:t xml:space="preserve"> </w:t>
      </w:r>
      <w:r w:rsidRPr="00C15363">
        <w:rPr>
          <w:rFonts w:ascii="Times New Roman" w:hAnsi="Times New Roman"/>
          <w:sz w:val="24"/>
          <w:szCs w:val="24"/>
        </w:rPr>
        <w:t>зак</w:t>
      </w:r>
      <w:r w:rsidRPr="00C15363">
        <w:rPr>
          <w:rFonts w:ascii="Times New Roman" w:hAnsi="Times New Roman"/>
          <w:spacing w:val="6"/>
          <w:sz w:val="24"/>
          <w:szCs w:val="24"/>
        </w:rPr>
        <w:t>л</w:t>
      </w:r>
      <w:r w:rsidRPr="00C15363">
        <w:rPr>
          <w:rFonts w:ascii="Times New Roman" w:hAnsi="Times New Roman"/>
          <w:sz w:val="24"/>
          <w:szCs w:val="24"/>
        </w:rPr>
        <w:t>ючить</w:t>
      </w:r>
      <w:r w:rsidRPr="00C15363">
        <w:rPr>
          <w:rFonts w:ascii="Times New Roman" w:hAnsi="Times New Roman"/>
          <w:spacing w:val="6"/>
          <w:sz w:val="24"/>
          <w:szCs w:val="24"/>
        </w:rPr>
        <w:t xml:space="preserve"> </w:t>
      </w:r>
      <w:r w:rsidRPr="00C15363">
        <w:rPr>
          <w:rFonts w:ascii="Times New Roman" w:hAnsi="Times New Roman"/>
          <w:sz w:val="24"/>
          <w:szCs w:val="24"/>
        </w:rPr>
        <w:t>д</w:t>
      </w:r>
      <w:r w:rsidRPr="00C15363">
        <w:rPr>
          <w:rFonts w:ascii="Times New Roman" w:hAnsi="Times New Roman"/>
          <w:spacing w:val="7"/>
          <w:sz w:val="24"/>
          <w:szCs w:val="24"/>
        </w:rPr>
        <w:t>о</w:t>
      </w:r>
      <w:r w:rsidRPr="00C15363">
        <w:rPr>
          <w:rFonts w:ascii="Times New Roman" w:hAnsi="Times New Roman"/>
          <w:sz w:val="24"/>
          <w:szCs w:val="24"/>
        </w:rPr>
        <w:t>говор</w:t>
      </w:r>
      <w:r w:rsidRPr="00C15363">
        <w:rPr>
          <w:rFonts w:ascii="Times New Roman" w:hAnsi="Times New Roman"/>
          <w:spacing w:val="10"/>
          <w:sz w:val="24"/>
          <w:szCs w:val="24"/>
        </w:rPr>
        <w:t xml:space="preserve"> </w:t>
      </w:r>
      <w:r w:rsidRPr="00C15363">
        <w:rPr>
          <w:rFonts w:ascii="Times New Roman" w:hAnsi="Times New Roman"/>
          <w:sz w:val="24"/>
          <w:szCs w:val="24"/>
        </w:rPr>
        <w:t>с</w:t>
      </w:r>
      <w:r w:rsidRPr="00C15363">
        <w:rPr>
          <w:rFonts w:ascii="Times New Roman" w:hAnsi="Times New Roman"/>
          <w:spacing w:val="21"/>
          <w:sz w:val="24"/>
          <w:szCs w:val="24"/>
        </w:rPr>
        <w:t xml:space="preserve"> </w:t>
      </w:r>
      <w:r w:rsidRPr="00C15363">
        <w:rPr>
          <w:rFonts w:ascii="Times New Roman" w:hAnsi="Times New Roman"/>
          <w:sz w:val="24"/>
          <w:szCs w:val="24"/>
        </w:rPr>
        <w:t>таким</w:t>
      </w:r>
      <w:r w:rsidRPr="00C15363">
        <w:rPr>
          <w:rFonts w:ascii="Times New Roman" w:hAnsi="Times New Roman"/>
          <w:spacing w:val="13"/>
          <w:sz w:val="24"/>
          <w:szCs w:val="24"/>
        </w:rPr>
        <w:t xml:space="preserve"> </w:t>
      </w:r>
      <w:r w:rsidRPr="00C15363">
        <w:rPr>
          <w:rFonts w:ascii="Times New Roman" w:hAnsi="Times New Roman"/>
          <w:sz w:val="24"/>
          <w:szCs w:val="24"/>
        </w:rPr>
        <w:t>е</w:t>
      </w:r>
      <w:r w:rsidRPr="00C15363">
        <w:rPr>
          <w:rFonts w:ascii="Times New Roman" w:hAnsi="Times New Roman"/>
          <w:spacing w:val="3"/>
          <w:sz w:val="24"/>
          <w:szCs w:val="24"/>
        </w:rPr>
        <w:t>д</w:t>
      </w:r>
      <w:r w:rsidRPr="00C15363">
        <w:rPr>
          <w:rFonts w:ascii="Times New Roman" w:hAnsi="Times New Roman"/>
          <w:sz w:val="24"/>
          <w:szCs w:val="24"/>
        </w:rPr>
        <w:t>инс</w:t>
      </w:r>
      <w:r w:rsidRPr="00C15363">
        <w:rPr>
          <w:rFonts w:ascii="Times New Roman" w:hAnsi="Times New Roman"/>
          <w:spacing w:val="4"/>
          <w:sz w:val="24"/>
          <w:szCs w:val="24"/>
        </w:rPr>
        <w:t>т</w:t>
      </w:r>
      <w:r w:rsidRPr="00C15363">
        <w:rPr>
          <w:rFonts w:ascii="Times New Roman" w:hAnsi="Times New Roman"/>
          <w:sz w:val="24"/>
          <w:szCs w:val="24"/>
        </w:rPr>
        <w:t>венн</w:t>
      </w:r>
      <w:r w:rsidRPr="00C15363">
        <w:rPr>
          <w:rFonts w:ascii="Times New Roman" w:hAnsi="Times New Roman"/>
          <w:spacing w:val="4"/>
          <w:sz w:val="24"/>
          <w:szCs w:val="24"/>
        </w:rPr>
        <w:t>ы</w:t>
      </w:r>
      <w:r w:rsidRPr="00C15363">
        <w:rPr>
          <w:rFonts w:ascii="Times New Roman" w:hAnsi="Times New Roman"/>
          <w:sz w:val="24"/>
          <w:szCs w:val="24"/>
        </w:rPr>
        <w:t xml:space="preserve">м </w:t>
      </w:r>
      <w:r w:rsidRPr="00C15363">
        <w:rPr>
          <w:rFonts w:ascii="Times New Roman" w:hAnsi="Times New Roman"/>
          <w:spacing w:val="-5"/>
          <w:sz w:val="24"/>
          <w:szCs w:val="24"/>
        </w:rPr>
        <w:t>у</w:t>
      </w:r>
      <w:r w:rsidRPr="00C15363">
        <w:rPr>
          <w:rFonts w:ascii="Times New Roman" w:hAnsi="Times New Roman"/>
          <w:sz w:val="24"/>
          <w:szCs w:val="24"/>
        </w:rPr>
        <w:t>ча</w:t>
      </w:r>
      <w:r w:rsidRPr="00C15363">
        <w:rPr>
          <w:rFonts w:ascii="Times New Roman" w:hAnsi="Times New Roman"/>
          <w:spacing w:val="6"/>
          <w:sz w:val="24"/>
          <w:szCs w:val="24"/>
        </w:rPr>
        <w:t>с</w:t>
      </w:r>
      <w:r w:rsidRPr="00C15363">
        <w:rPr>
          <w:rFonts w:ascii="Times New Roman" w:hAnsi="Times New Roman"/>
          <w:sz w:val="24"/>
          <w:szCs w:val="24"/>
        </w:rPr>
        <w:t>тн</w:t>
      </w:r>
      <w:r w:rsidRPr="00C15363">
        <w:rPr>
          <w:rFonts w:ascii="Times New Roman" w:hAnsi="Times New Roman"/>
          <w:spacing w:val="3"/>
          <w:sz w:val="24"/>
          <w:szCs w:val="24"/>
        </w:rPr>
        <w:t>и</w:t>
      </w:r>
      <w:r w:rsidRPr="00C15363">
        <w:rPr>
          <w:rFonts w:ascii="Times New Roman" w:hAnsi="Times New Roman"/>
          <w:sz w:val="24"/>
          <w:szCs w:val="24"/>
        </w:rPr>
        <w:t>ком</w:t>
      </w:r>
      <w:r w:rsidRPr="00C15363">
        <w:rPr>
          <w:rFonts w:ascii="Times New Roman" w:hAnsi="Times New Roman"/>
          <w:spacing w:val="46"/>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а</w:t>
      </w:r>
      <w:r w:rsidRPr="00C15363">
        <w:rPr>
          <w:rFonts w:ascii="Times New Roman" w:hAnsi="Times New Roman"/>
          <w:spacing w:val="52"/>
          <w:sz w:val="24"/>
          <w:szCs w:val="24"/>
        </w:rPr>
        <w:t xml:space="preserve"> </w:t>
      </w:r>
      <w:r w:rsidRPr="00C15363">
        <w:rPr>
          <w:rFonts w:ascii="Times New Roman" w:hAnsi="Times New Roman"/>
          <w:sz w:val="24"/>
          <w:szCs w:val="24"/>
        </w:rPr>
        <w:t>цен,</w:t>
      </w:r>
      <w:r w:rsidRPr="00C15363">
        <w:rPr>
          <w:rFonts w:ascii="Times New Roman" w:hAnsi="Times New Roman"/>
          <w:spacing w:val="58"/>
          <w:sz w:val="24"/>
          <w:szCs w:val="24"/>
        </w:rPr>
        <w:t xml:space="preserve"> </w:t>
      </w:r>
      <w:r w:rsidRPr="00C15363">
        <w:rPr>
          <w:rFonts w:ascii="Times New Roman" w:hAnsi="Times New Roman"/>
          <w:sz w:val="24"/>
          <w:szCs w:val="24"/>
        </w:rPr>
        <w:t>а</w:t>
      </w:r>
      <w:r w:rsidRPr="00C15363">
        <w:rPr>
          <w:rFonts w:ascii="Times New Roman" w:hAnsi="Times New Roman"/>
          <w:spacing w:val="60"/>
          <w:sz w:val="24"/>
          <w:szCs w:val="24"/>
        </w:rPr>
        <w:t xml:space="preserve"> </w:t>
      </w:r>
      <w:r w:rsidRPr="00C15363">
        <w:rPr>
          <w:rFonts w:ascii="Times New Roman" w:hAnsi="Times New Roman"/>
          <w:sz w:val="24"/>
          <w:szCs w:val="24"/>
        </w:rPr>
        <w:t>также</w:t>
      </w:r>
      <w:r w:rsidRPr="00C15363">
        <w:rPr>
          <w:rFonts w:ascii="Times New Roman" w:hAnsi="Times New Roman"/>
          <w:spacing w:val="52"/>
          <w:sz w:val="24"/>
          <w:szCs w:val="24"/>
        </w:rPr>
        <w:t xml:space="preserve"> </w:t>
      </w:r>
      <w:r w:rsidRPr="00C15363">
        <w:rPr>
          <w:rFonts w:ascii="Times New Roman" w:hAnsi="Times New Roman"/>
          <w:sz w:val="24"/>
          <w:szCs w:val="24"/>
        </w:rPr>
        <w:t>про</w:t>
      </w:r>
      <w:r w:rsidRPr="00C15363">
        <w:rPr>
          <w:rFonts w:ascii="Times New Roman" w:hAnsi="Times New Roman"/>
          <w:spacing w:val="3"/>
          <w:sz w:val="24"/>
          <w:szCs w:val="24"/>
        </w:rPr>
        <w:t>в</w:t>
      </w:r>
      <w:r w:rsidRPr="00C15363">
        <w:rPr>
          <w:rFonts w:ascii="Times New Roman" w:hAnsi="Times New Roman"/>
          <w:sz w:val="24"/>
          <w:szCs w:val="24"/>
        </w:rPr>
        <w:t>ести</w:t>
      </w:r>
      <w:r w:rsidRPr="00C15363">
        <w:rPr>
          <w:rFonts w:ascii="Times New Roman" w:hAnsi="Times New Roman"/>
          <w:spacing w:val="49"/>
          <w:sz w:val="24"/>
          <w:szCs w:val="24"/>
        </w:rPr>
        <w:t xml:space="preserve"> </w:t>
      </w:r>
      <w:r w:rsidRPr="00C15363">
        <w:rPr>
          <w:rFonts w:ascii="Times New Roman" w:hAnsi="Times New Roman"/>
          <w:sz w:val="24"/>
          <w:szCs w:val="24"/>
        </w:rPr>
        <w:t>с</w:t>
      </w:r>
      <w:r w:rsidRPr="00C15363">
        <w:rPr>
          <w:rFonts w:ascii="Times New Roman" w:hAnsi="Times New Roman"/>
          <w:spacing w:val="60"/>
          <w:sz w:val="24"/>
          <w:szCs w:val="24"/>
        </w:rPr>
        <w:t xml:space="preserve"> </w:t>
      </w:r>
      <w:r w:rsidRPr="00C15363">
        <w:rPr>
          <w:rFonts w:ascii="Times New Roman" w:hAnsi="Times New Roman"/>
          <w:sz w:val="24"/>
          <w:szCs w:val="24"/>
        </w:rPr>
        <w:t>таким</w:t>
      </w:r>
      <w:r w:rsidRPr="00C15363">
        <w:rPr>
          <w:rFonts w:ascii="Times New Roman" w:hAnsi="Times New Roman"/>
          <w:spacing w:val="52"/>
          <w:sz w:val="24"/>
          <w:szCs w:val="24"/>
        </w:rPr>
        <w:t xml:space="preserve"> </w:t>
      </w:r>
      <w:r w:rsidRPr="00C15363">
        <w:rPr>
          <w:rFonts w:ascii="Times New Roman" w:hAnsi="Times New Roman"/>
          <w:sz w:val="24"/>
          <w:szCs w:val="24"/>
        </w:rPr>
        <w:t>участн</w:t>
      </w:r>
      <w:r w:rsidRPr="00C15363">
        <w:rPr>
          <w:rFonts w:ascii="Times New Roman" w:hAnsi="Times New Roman"/>
          <w:spacing w:val="4"/>
          <w:sz w:val="24"/>
          <w:szCs w:val="24"/>
        </w:rPr>
        <w:t>и</w:t>
      </w:r>
      <w:r w:rsidRPr="00C15363">
        <w:rPr>
          <w:rFonts w:ascii="Times New Roman" w:hAnsi="Times New Roman"/>
          <w:sz w:val="24"/>
          <w:szCs w:val="24"/>
        </w:rPr>
        <w:t>ком</w:t>
      </w:r>
      <w:r w:rsidRPr="00C15363">
        <w:rPr>
          <w:rFonts w:ascii="Times New Roman" w:hAnsi="Times New Roman"/>
          <w:spacing w:val="46"/>
          <w:sz w:val="24"/>
          <w:szCs w:val="24"/>
        </w:rPr>
        <w:t xml:space="preserve"> </w:t>
      </w:r>
      <w:r w:rsidRPr="00C15363">
        <w:rPr>
          <w:rFonts w:ascii="Times New Roman" w:hAnsi="Times New Roman"/>
          <w:sz w:val="24"/>
          <w:szCs w:val="24"/>
        </w:rPr>
        <w:t>пере</w:t>
      </w:r>
      <w:r w:rsidRPr="00C15363">
        <w:rPr>
          <w:rFonts w:ascii="Times New Roman" w:hAnsi="Times New Roman"/>
          <w:spacing w:val="3"/>
          <w:sz w:val="24"/>
          <w:szCs w:val="24"/>
        </w:rPr>
        <w:t>г</w:t>
      </w:r>
      <w:r w:rsidRPr="00C15363">
        <w:rPr>
          <w:rFonts w:ascii="Times New Roman" w:hAnsi="Times New Roman"/>
          <w:sz w:val="24"/>
          <w:szCs w:val="24"/>
        </w:rPr>
        <w:t>ов</w:t>
      </w:r>
      <w:r w:rsidRPr="00C15363">
        <w:rPr>
          <w:rFonts w:ascii="Times New Roman" w:hAnsi="Times New Roman"/>
          <w:spacing w:val="3"/>
          <w:sz w:val="24"/>
          <w:szCs w:val="24"/>
        </w:rPr>
        <w:t>о</w:t>
      </w:r>
      <w:r w:rsidRPr="00C15363">
        <w:rPr>
          <w:rFonts w:ascii="Times New Roman" w:hAnsi="Times New Roman"/>
          <w:sz w:val="24"/>
          <w:szCs w:val="24"/>
        </w:rPr>
        <w:t>ры</w:t>
      </w:r>
      <w:r w:rsidRPr="00C15363">
        <w:rPr>
          <w:rFonts w:ascii="Times New Roman" w:hAnsi="Times New Roman"/>
          <w:spacing w:val="46"/>
          <w:sz w:val="24"/>
          <w:szCs w:val="24"/>
        </w:rPr>
        <w:t xml:space="preserve"> </w:t>
      </w:r>
      <w:r w:rsidRPr="00C15363">
        <w:rPr>
          <w:rFonts w:ascii="Times New Roman" w:hAnsi="Times New Roman"/>
          <w:sz w:val="24"/>
          <w:szCs w:val="24"/>
        </w:rPr>
        <w:t>по</w:t>
      </w:r>
      <w:r w:rsidR="005E70D9">
        <w:rPr>
          <w:rFonts w:ascii="Times New Roman" w:hAnsi="Times New Roman"/>
          <w:sz w:val="24"/>
          <w:szCs w:val="24"/>
        </w:rPr>
        <w:t xml:space="preserve"> </w:t>
      </w:r>
      <w:r w:rsidRPr="00C15363">
        <w:rPr>
          <w:rFonts w:ascii="Times New Roman" w:hAnsi="Times New Roman"/>
          <w:sz w:val="24"/>
          <w:szCs w:val="24"/>
        </w:rPr>
        <w:t>снижению</w:t>
      </w:r>
      <w:r w:rsidRPr="00C15363">
        <w:rPr>
          <w:rFonts w:ascii="Times New Roman" w:hAnsi="Times New Roman"/>
          <w:spacing w:val="-13"/>
          <w:sz w:val="24"/>
          <w:szCs w:val="24"/>
        </w:rPr>
        <w:t xml:space="preserve"> </w:t>
      </w:r>
      <w:r w:rsidRPr="00C15363">
        <w:rPr>
          <w:rFonts w:ascii="Times New Roman" w:hAnsi="Times New Roman"/>
          <w:sz w:val="24"/>
          <w:szCs w:val="24"/>
        </w:rPr>
        <w:t>ц</w:t>
      </w:r>
      <w:r w:rsidRPr="00C15363">
        <w:rPr>
          <w:rFonts w:ascii="Times New Roman" w:hAnsi="Times New Roman"/>
          <w:spacing w:val="3"/>
          <w:sz w:val="24"/>
          <w:szCs w:val="24"/>
        </w:rPr>
        <w:t>е</w:t>
      </w:r>
      <w:r w:rsidRPr="00C15363">
        <w:rPr>
          <w:rFonts w:ascii="Times New Roman" w:hAnsi="Times New Roman"/>
          <w:spacing w:val="5"/>
          <w:sz w:val="24"/>
          <w:szCs w:val="24"/>
        </w:rPr>
        <w:t>н</w:t>
      </w:r>
      <w:r w:rsidRPr="00C15363">
        <w:rPr>
          <w:rFonts w:ascii="Times New Roman" w:hAnsi="Times New Roman"/>
          <w:sz w:val="24"/>
          <w:szCs w:val="24"/>
        </w:rPr>
        <w:t>ы</w:t>
      </w:r>
      <w:r w:rsidRPr="00C15363">
        <w:rPr>
          <w:rFonts w:ascii="Times New Roman" w:hAnsi="Times New Roman"/>
          <w:spacing w:val="-4"/>
          <w:sz w:val="24"/>
          <w:szCs w:val="24"/>
        </w:rPr>
        <w:t xml:space="preserve"> </w:t>
      </w:r>
      <w:r w:rsidRPr="00C15363">
        <w:rPr>
          <w:rFonts w:ascii="Times New Roman" w:hAnsi="Times New Roman"/>
          <w:sz w:val="24"/>
          <w:szCs w:val="24"/>
        </w:rPr>
        <w:t>до</w:t>
      </w:r>
      <w:r w:rsidRPr="00C15363">
        <w:rPr>
          <w:rFonts w:ascii="Times New Roman" w:hAnsi="Times New Roman"/>
          <w:spacing w:val="3"/>
          <w:sz w:val="24"/>
          <w:szCs w:val="24"/>
        </w:rPr>
        <w:t>г</w:t>
      </w:r>
      <w:r w:rsidRPr="00C15363">
        <w:rPr>
          <w:rFonts w:ascii="Times New Roman" w:hAnsi="Times New Roman"/>
          <w:sz w:val="24"/>
          <w:szCs w:val="24"/>
        </w:rPr>
        <w:t>овора,</w:t>
      </w:r>
    </w:p>
    <w:p w:rsidR="003E6317" w:rsidRPr="00C15363" w:rsidRDefault="003E6317" w:rsidP="005E70D9">
      <w:pPr>
        <w:tabs>
          <w:tab w:val="left" w:pos="1520"/>
        </w:tabs>
        <w:spacing w:after="0" w:line="240" w:lineRule="auto"/>
        <w:ind w:left="827" w:right="-20"/>
        <w:rPr>
          <w:rFonts w:ascii="Times New Roman" w:hAnsi="Times New Roman"/>
          <w:sz w:val="24"/>
          <w:szCs w:val="24"/>
        </w:rPr>
      </w:pPr>
      <w:r w:rsidRPr="00C15363">
        <w:rPr>
          <w:rFonts w:ascii="Times New Roman" w:hAnsi="Times New Roman"/>
          <w:sz w:val="24"/>
          <w:szCs w:val="24"/>
        </w:rPr>
        <w:t>б)</w:t>
      </w:r>
      <w:r w:rsidRPr="00C15363">
        <w:rPr>
          <w:rFonts w:ascii="Times New Roman" w:hAnsi="Times New Roman"/>
          <w:sz w:val="24"/>
          <w:szCs w:val="24"/>
        </w:rPr>
        <w:tab/>
        <w:t>реком</w:t>
      </w:r>
      <w:r w:rsidRPr="00C15363">
        <w:rPr>
          <w:rFonts w:ascii="Times New Roman" w:hAnsi="Times New Roman"/>
          <w:spacing w:val="3"/>
          <w:sz w:val="24"/>
          <w:szCs w:val="24"/>
        </w:rPr>
        <w:t>е</w:t>
      </w:r>
      <w:r w:rsidRPr="00C15363">
        <w:rPr>
          <w:rFonts w:ascii="Times New Roman" w:hAnsi="Times New Roman"/>
          <w:sz w:val="24"/>
          <w:szCs w:val="24"/>
        </w:rPr>
        <w:t>ндова</w:t>
      </w:r>
      <w:r w:rsidRPr="00C15363">
        <w:rPr>
          <w:rFonts w:ascii="Times New Roman" w:hAnsi="Times New Roman"/>
          <w:spacing w:val="5"/>
          <w:sz w:val="24"/>
          <w:szCs w:val="24"/>
        </w:rPr>
        <w:t>т</w:t>
      </w:r>
      <w:r w:rsidRPr="00C15363">
        <w:rPr>
          <w:rFonts w:ascii="Times New Roman" w:hAnsi="Times New Roman"/>
          <w:sz w:val="24"/>
          <w:szCs w:val="24"/>
        </w:rPr>
        <w:t>ь</w:t>
      </w:r>
      <w:r w:rsidRPr="00C15363">
        <w:rPr>
          <w:rFonts w:ascii="Times New Roman" w:hAnsi="Times New Roman"/>
          <w:spacing w:val="-18"/>
          <w:sz w:val="24"/>
          <w:szCs w:val="24"/>
        </w:rPr>
        <w:t xml:space="preserve"> </w:t>
      </w:r>
      <w:r w:rsidRPr="00C15363">
        <w:rPr>
          <w:rFonts w:ascii="Times New Roman" w:hAnsi="Times New Roman"/>
          <w:sz w:val="24"/>
          <w:szCs w:val="24"/>
        </w:rPr>
        <w:t>зака</w:t>
      </w:r>
      <w:r w:rsidRPr="00C15363">
        <w:rPr>
          <w:rFonts w:ascii="Times New Roman" w:hAnsi="Times New Roman"/>
          <w:spacing w:val="3"/>
          <w:sz w:val="24"/>
          <w:szCs w:val="24"/>
        </w:rPr>
        <w:t>з</w:t>
      </w:r>
      <w:r w:rsidRPr="00C15363">
        <w:rPr>
          <w:rFonts w:ascii="Times New Roman" w:hAnsi="Times New Roman"/>
          <w:sz w:val="24"/>
          <w:szCs w:val="24"/>
        </w:rPr>
        <w:t>ч</w:t>
      </w:r>
      <w:r w:rsidRPr="00C15363">
        <w:rPr>
          <w:rFonts w:ascii="Times New Roman" w:hAnsi="Times New Roman"/>
          <w:spacing w:val="4"/>
          <w:sz w:val="24"/>
          <w:szCs w:val="24"/>
        </w:rPr>
        <w:t>ик</w:t>
      </w:r>
      <w:r w:rsidRPr="00C15363">
        <w:rPr>
          <w:rFonts w:ascii="Times New Roman" w:hAnsi="Times New Roman"/>
          <w:sz w:val="24"/>
          <w:szCs w:val="24"/>
        </w:rPr>
        <w:t>у</w:t>
      </w:r>
      <w:r w:rsidRPr="00C15363">
        <w:rPr>
          <w:rFonts w:ascii="Times New Roman" w:hAnsi="Times New Roman"/>
          <w:spacing w:val="-17"/>
          <w:sz w:val="24"/>
          <w:szCs w:val="24"/>
        </w:rPr>
        <w:t xml:space="preserve"> </w:t>
      </w:r>
      <w:r w:rsidRPr="00C15363">
        <w:rPr>
          <w:rFonts w:ascii="Times New Roman" w:hAnsi="Times New Roman"/>
          <w:sz w:val="24"/>
          <w:szCs w:val="24"/>
        </w:rPr>
        <w:t xml:space="preserve">не </w:t>
      </w:r>
      <w:r w:rsidRPr="00C15363">
        <w:rPr>
          <w:rFonts w:ascii="Times New Roman" w:hAnsi="Times New Roman"/>
          <w:spacing w:val="3"/>
          <w:sz w:val="24"/>
          <w:szCs w:val="24"/>
        </w:rPr>
        <w:t>з</w:t>
      </w:r>
      <w:r w:rsidRPr="00C15363">
        <w:rPr>
          <w:rFonts w:ascii="Times New Roman" w:hAnsi="Times New Roman"/>
          <w:sz w:val="24"/>
          <w:szCs w:val="24"/>
        </w:rPr>
        <w:t>аключ</w:t>
      </w:r>
      <w:r w:rsidRPr="00C15363">
        <w:rPr>
          <w:rFonts w:ascii="Times New Roman" w:hAnsi="Times New Roman"/>
          <w:spacing w:val="4"/>
          <w:sz w:val="24"/>
          <w:szCs w:val="24"/>
        </w:rPr>
        <w:t>а</w:t>
      </w:r>
      <w:r w:rsidRPr="00C15363">
        <w:rPr>
          <w:rFonts w:ascii="Times New Roman" w:hAnsi="Times New Roman"/>
          <w:sz w:val="24"/>
          <w:szCs w:val="24"/>
        </w:rPr>
        <w:t>ть</w:t>
      </w:r>
      <w:r w:rsidRPr="00C15363">
        <w:rPr>
          <w:rFonts w:ascii="Times New Roman" w:hAnsi="Times New Roman"/>
          <w:spacing w:val="-16"/>
          <w:sz w:val="24"/>
          <w:szCs w:val="24"/>
        </w:rPr>
        <w:t xml:space="preserve"> </w:t>
      </w:r>
      <w:r w:rsidRPr="00C15363">
        <w:rPr>
          <w:rFonts w:ascii="Times New Roman" w:hAnsi="Times New Roman"/>
          <w:spacing w:val="5"/>
          <w:sz w:val="24"/>
          <w:szCs w:val="24"/>
        </w:rPr>
        <w:t>д</w:t>
      </w:r>
      <w:r w:rsidRPr="00C15363">
        <w:rPr>
          <w:rFonts w:ascii="Times New Roman" w:hAnsi="Times New Roman"/>
          <w:sz w:val="24"/>
          <w:szCs w:val="24"/>
        </w:rPr>
        <w:t>оговор.</w:t>
      </w:r>
    </w:p>
    <w:p w:rsidR="003E6317" w:rsidRPr="00C15363" w:rsidRDefault="003E6317" w:rsidP="005E70D9">
      <w:pPr>
        <w:spacing w:before="3" w:after="0" w:line="240" w:lineRule="auto"/>
        <w:ind w:left="113" w:right="36"/>
        <w:jc w:val="both"/>
        <w:rPr>
          <w:rFonts w:ascii="Times New Roman" w:hAnsi="Times New Roman"/>
          <w:sz w:val="24"/>
          <w:szCs w:val="24"/>
        </w:rPr>
      </w:pPr>
      <w:r w:rsidRPr="00C15363">
        <w:rPr>
          <w:rFonts w:ascii="Times New Roman" w:hAnsi="Times New Roman"/>
          <w:sz w:val="24"/>
          <w:szCs w:val="24"/>
        </w:rPr>
        <w:t>Рекомен</w:t>
      </w:r>
      <w:r w:rsidRPr="00C15363">
        <w:rPr>
          <w:rFonts w:ascii="Times New Roman" w:hAnsi="Times New Roman"/>
          <w:spacing w:val="4"/>
          <w:sz w:val="24"/>
          <w:szCs w:val="24"/>
        </w:rPr>
        <w:t>д</w:t>
      </w:r>
      <w:r w:rsidRPr="00C15363">
        <w:rPr>
          <w:rFonts w:ascii="Times New Roman" w:hAnsi="Times New Roman"/>
          <w:sz w:val="24"/>
          <w:szCs w:val="24"/>
        </w:rPr>
        <w:t>ация</w:t>
      </w:r>
      <w:r w:rsidRPr="00C15363">
        <w:rPr>
          <w:rFonts w:ascii="Times New Roman" w:hAnsi="Times New Roman"/>
          <w:spacing w:val="1"/>
          <w:sz w:val="24"/>
          <w:szCs w:val="24"/>
        </w:rPr>
        <w:t xml:space="preserve"> </w:t>
      </w:r>
      <w:r w:rsidRPr="00C15363">
        <w:rPr>
          <w:rFonts w:ascii="Times New Roman" w:hAnsi="Times New Roman"/>
          <w:sz w:val="24"/>
          <w:szCs w:val="24"/>
        </w:rPr>
        <w:t>за</w:t>
      </w:r>
      <w:r w:rsidRPr="00C15363">
        <w:rPr>
          <w:rFonts w:ascii="Times New Roman" w:hAnsi="Times New Roman"/>
          <w:spacing w:val="6"/>
          <w:sz w:val="24"/>
          <w:szCs w:val="24"/>
        </w:rPr>
        <w:t>к</w:t>
      </w:r>
      <w:r w:rsidRPr="00C15363">
        <w:rPr>
          <w:rFonts w:ascii="Times New Roman" w:hAnsi="Times New Roman"/>
          <w:spacing w:val="-5"/>
          <w:sz w:val="24"/>
          <w:szCs w:val="24"/>
        </w:rPr>
        <w:t>у</w:t>
      </w:r>
      <w:r w:rsidRPr="00C15363">
        <w:rPr>
          <w:rFonts w:ascii="Times New Roman" w:hAnsi="Times New Roman"/>
          <w:sz w:val="24"/>
          <w:szCs w:val="24"/>
        </w:rPr>
        <w:t>п</w:t>
      </w:r>
      <w:r w:rsidRPr="00C15363">
        <w:rPr>
          <w:rFonts w:ascii="Times New Roman" w:hAnsi="Times New Roman"/>
          <w:spacing w:val="5"/>
          <w:sz w:val="24"/>
          <w:szCs w:val="24"/>
        </w:rPr>
        <w:t>о</w:t>
      </w:r>
      <w:r w:rsidRPr="00C15363">
        <w:rPr>
          <w:rFonts w:ascii="Times New Roman" w:hAnsi="Times New Roman"/>
          <w:sz w:val="24"/>
          <w:szCs w:val="24"/>
        </w:rPr>
        <w:t>чной ко</w:t>
      </w:r>
      <w:r w:rsidRPr="00C15363">
        <w:rPr>
          <w:rFonts w:ascii="Times New Roman" w:hAnsi="Times New Roman"/>
          <w:spacing w:val="5"/>
          <w:sz w:val="24"/>
          <w:szCs w:val="24"/>
        </w:rPr>
        <w:t>м</w:t>
      </w:r>
      <w:r w:rsidRPr="00C15363">
        <w:rPr>
          <w:rFonts w:ascii="Times New Roman" w:hAnsi="Times New Roman"/>
          <w:sz w:val="24"/>
          <w:szCs w:val="24"/>
        </w:rPr>
        <w:t>исс</w:t>
      </w:r>
      <w:r w:rsidRPr="00C15363">
        <w:rPr>
          <w:rFonts w:ascii="Times New Roman" w:hAnsi="Times New Roman"/>
          <w:spacing w:val="7"/>
          <w:sz w:val="24"/>
          <w:szCs w:val="24"/>
        </w:rPr>
        <w:t>и</w:t>
      </w:r>
      <w:r w:rsidRPr="00C15363">
        <w:rPr>
          <w:rFonts w:ascii="Times New Roman" w:hAnsi="Times New Roman"/>
          <w:sz w:val="24"/>
          <w:szCs w:val="24"/>
        </w:rPr>
        <w:t>и</w:t>
      </w:r>
      <w:r w:rsidRPr="00C15363">
        <w:rPr>
          <w:rFonts w:ascii="Times New Roman" w:hAnsi="Times New Roman"/>
          <w:spacing w:val="3"/>
          <w:sz w:val="24"/>
          <w:szCs w:val="24"/>
        </w:rPr>
        <w:t xml:space="preserve"> </w:t>
      </w:r>
      <w:r w:rsidRPr="00C15363">
        <w:rPr>
          <w:rFonts w:ascii="Times New Roman" w:hAnsi="Times New Roman"/>
          <w:sz w:val="24"/>
          <w:szCs w:val="24"/>
        </w:rPr>
        <w:t>с</w:t>
      </w:r>
      <w:r w:rsidRPr="00C15363">
        <w:rPr>
          <w:rFonts w:ascii="Times New Roman" w:hAnsi="Times New Roman"/>
          <w:spacing w:val="16"/>
          <w:sz w:val="24"/>
          <w:szCs w:val="24"/>
        </w:rPr>
        <w:t xml:space="preserve"> </w:t>
      </w:r>
      <w:r w:rsidRPr="00C15363">
        <w:rPr>
          <w:rFonts w:ascii="Times New Roman" w:hAnsi="Times New Roman"/>
          <w:sz w:val="24"/>
          <w:szCs w:val="24"/>
        </w:rPr>
        <w:t>обо</w:t>
      </w:r>
      <w:r w:rsidRPr="00C15363">
        <w:rPr>
          <w:rFonts w:ascii="Times New Roman" w:hAnsi="Times New Roman"/>
          <w:spacing w:val="3"/>
          <w:sz w:val="24"/>
          <w:szCs w:val="24"/>
        </w:rPr>
        <w:t>с</w:t>
      </w:r>
      <w:r w:rsidRPr="00C15363">
        <w:rPr>
          <w:rFonts w:ascii="Times New Roman" w:hAnsi="Times New Roman"/>
          <w:sz w:val="24"/>
          <w:szCs w:val="24"/>
        </w:rPr>
        <w:t>нованием пр</w:t>
      </w:r>
      <w:r w:rsidRPr="00C15363">
        <w:rPr>
          <w:rFonts w:ascii="Times New Roman" w:hAnsi="Times New Roman"/>
          <w:spacing w:val="5"/>
          <w:sz w:val="24"/>
          <w:szCs w:val="24"/>
        </w:rPr>
        <w:t>и</w:t>
      </w:r>
      <w:r w:rsidRPr="00C15363">
        <w:rPr>
          <w:rFonts w:ascii="Times New Roman" w:hAnsi="Times New Roman"/>
          <w:sz w:val="24"/>
          <w:szCs w:val="24"/>
        </w:rPr>
        <w:t>водится</w:t>
      </w:r>
      <w:r w:rsidRPr="00C15363">
        <w:rPr>
          <w:rFonts w:ascii="Times New Roman" w:hAnsi="Times New Roman"/>
          <w:spacing w:val="8"/>
          <w:sz w:val="24"/>
          <w:szCs w:val="24"/>
        </w:rPr>
        <w:t xml:space="preserve"> </w:t>
      </w:r>
      <w:r w:rsidRPr="00C15363">
        <w:rPr>
          <w:rFonts w:ascii="Times New Roman" w:hAnsi="Times New Roman"/>
          <w:sz w:val="24"/>
          <w:szCs w:val="24"/>
        </w:rPr>
        <w:t>в соотв</w:t>
      </w:r>
      <w:r w:rsidRPr="00C15363">
        <w:rPr>
          <w:rFonts w:ascii="Times New Roman" w:hAnsi="Times New Roman"/>
          <w:spacing w:val="4"/>
          <w:sz w:val="24"/>
          <w:szCs w:val="24"/>
        </w:rPr>
        <w:t>е</w:t>
      </w:r>
      <w:r w:rsidRPr="00C15363">
        <w:rPr>
          <w:rFonts w:ascii="Times New Roman" w:hAnsi="Times New Roman"/>
          <w:sz w:val="24"/>
          <w:szCs w:val="24"/>
        </w:rPr>
        <w:t>тс</w:t>
      </w:r>
      <w:r w:rsidRPr="00C15363">
        <w:rPr>
          <w:rFonts w:ascii="Times New Roman" w:hAnsi="Times New Roman"/>
          <w:spacing w:val="3"/>
          <w:sz w:val="24"/>
          <w:szCs w:val="24"/>
        </w:rPr>
        <w:t>тв</w:t>
      </w:r>
      <w:r w:rsidRPr="00C15363">
        <w:rPr>
          <w:rFonts w:ascii="Times New Roman" w:hAnsi="Times New Roman"/>
          <w:spacing w:val="-5"/>
          <w:sz w:val="24"/>
          <w:szCs w:val="24"/>
        </w:rPr>
        <w:t>у</w:t>
      </w:r>
      <w:r w:rsidRPr="00C15363">
        <w:rPr>
          <w:rFonts w:ascii="Times New Roman" w:hAnsi="Times New Roman"/>
          <w:sz w:val="24"/>
          <w:szCs w:val="24"/>
        </w:rPr>
        <w:t>ющем</w:t>
      </w:r>
      <w:r w:rsidRPr="00C15363">
        <w:rPr>
          <w:rFonts w:ascii="Times New Roman" w:hAnsi="Times New Roman"/>
          <w:spacing w:val="-17"/>
          <w:sz w:val="24"/>
          <w:szCs w:val="24"/>
        </w:rPr>
        <w:t xml:space="preserve"> </w:t>
      </w:r>
      <w:r w:rsidRPr="00C15363">
        <w:rPr>
          <w:rFonts w:ascii="Times New Roman" w:hAnsi="Times New Roman"/>
          <w:sz w:val="24"/>
          <w:szCs w:val="24"/>
        </w:rPr>
        <w:t>пр</w:t>
      </w:r>
      <w:r w:rsidRPr="00C15363">
        <w:rPr>
          <w:rFonts w:ascii="Times New Roman" w:hAnsi="Times New Roman"/>
          <w:spacing w:val="5"/>
          <w:sz w:val="24"/>
          <w:szCs w:val="24"/>
        </w:rPr>
        <w:t>о</w:t>
      </w:r>
      <w:r w:rsidRPr="00C15363">
        <w:rPr>
          <w:rFonts w:ascii="Times New Roman" w:hAnsi="Times New Roman"/>
          <w:sz w:val="24"/>
          <w:szCs w:val="24"/>
        </w:rPr>
        <w:t>то</w:t>
      </w:r>
      <w:r w:rsidRPr="00C15363">
        <w:rPr>
          <w:rFonts w:ascii="Times New Roman" w:hAnsi="Times New Roman"/>
          <w:spacing w:val="-3"/>
          <w:sz w:val="24"/>
          <w:szCs w:val="24"/>
        </w:rPr>
        <w:t>к</w:t>
      </w:r>
      <w:r w:rsidRPr="00C15363">
        <w:rPr>
          <w:rFonts w:ascii="Times New Roman" w:hAnsi="Times New Roman"/>
          <w:sz w:val="24"/>
          <w:szCs w:val="24"/>
        </w:rPr>
        <w:t>оле</w:t>
      </w:r>
      <w:r w:rsidRPr="00C15363">
        <w:rPr>
          <w:rFonts w:ascii="Times New Roman" w:hAnsi="Times New Roman"/>
          <w:spacing w:val="-9"/>
          <w:sz w:val="24"/>
          <w:szCs w:val="24"/>
        </w:rPr>
        <w:t xml:space="preserve"> </w:t>
      </w:r>
      <w:r w:rsidRPr="00C15363">
        <w:rPr>
          <w:rFonts w:ascii="Times New Roman" w:hAnsi="Times New Roman"/>
          <w:sz w:val="24"/>
          <w:szCs w:val="24"/>
        </w:rPr>
        <w:t>ее</w:t>
      </w:r>
      <w:r w:rsidRPr="00C15363">
        <w:rPr>
          <w:rFonts w:ascii="Times New Roman" w:hAnsi="Times New Roman"/>
          <w:spacing w:val="1"/>
          <w:sz w:val="24"/>
          <w:szCs w:val="24"/>
        </w:rPr>
        <w:t xml:space="preserve"> </w:t>
      </w:r>
      <w:r w:rsidRPr="00C15363">
        <w:rPr>
          <w:rFonts w:ascii="Times New Roman" w:hAnsi="Times New Roman"/>
          <w:sz w:val="24"/>
          <w:szCs w:val="24"/>
        </w:rPr>
        <w:t>за</w:t>
      </w:r>
      <w:r w:rsidRPr="00C15363">
        <w:rPr>
          <w:rFonts w:ascii="Times New Roman" w:hAnsi="Times New Roman"/>
          <w:spacing w:val="3"/>
          <w:sz w:val="24"/>
          <w:szCs w:val="24"/>
        </w:rPr>
        <w:t>с</w:t>
      </w:r>
      <w:r w:rsidRPr="00C15363">
        <w:rPr>
          <w:rFonts w:ascii="Times New Roman" w:hAnsi="Times New Roman"/>
          <w:sz w:val="24"/>
          <w:szCs w:val="24"/>
        </w:rPr>
        <w:t>е</w:t>
      </w:r>
      <w:r w:rsidRPr="00C15363">
        <w:rPr>
          <w:rFonts w:ascii="Times New Roman" w:hAnsi="Times New Roman"/>
          <w:spacing w:val="3"/>
          <w:sz w:val="24"/>
          <w:szCs w:val="24"/>
        </w:rPr>
        <w:t>д</w:t>
      </w:r>
      <w:r w:rsidRPr="00C15363">
        <w:rPr>
          <w:rFonts w:ascii="Times New Roman" w:hAnsi="Times New Roman"/>
          <w:sz w:val="24"/>
          <w:szCs w:val="24"/>
        </w:rPr>
        <w:t>ани</w:t>
      </w:r>
      <w:r w:rsidRPr="00C15363">
        <w:rPr>
          <w:rFonts w:ascii="Times New Roman" w:hAnsi="Times New Roman"/>
          <w:spacing w:val="2"/>
          <w:sz w:val="24"/>
          <w:szCs w:val="24"/>
        </w:rPr>
        <w:t>я</w:t>
      </w:r>
      <w:r w:rsidRPr="00C15363">
        <w:rPr>
          <w:rFonts w:ascii="Times New Roman" w:hAnsi="Times New Roman"/>
          <w:sz w:val="24"/>
          <w:szCs w:val="24"/>
        </w:rPr>
        <w:t>.</w:t>
      </w:r>
    </w:p>
    <w:p w:rsidR="003E6317" w:rsidRPr="00C15363" w:rsidRDefault="003E6317" w:rsidP="005E70D9">
      <w:pPr>
        <w:spacing w:after="0" w:line="240" w:lineRule="auto"/>
        <w:ind w:left="113" w:right="40" w:firstLine="710"/>
        <w:jc w:val="both"/>
        <w:rPr>
          <w:rFonts w:ascii="Times New Roman" w:hAnsi="Times New Roman"/>
          <w:sz w:val="24"/>
          <w:szCs w:val="24"/>
        </w:rPr>
      </w:pPr>
      <w:r w:rsidRPr="00C15363">
        <w:rPr>
          <w:rFonts w:ascii="Times New Roman" w:hAnsi="Times New Roman"/>
          <w:sz w:val="24"/>
          <w:szCs w:val="24"/>
        </w:rPr>
        <w:t>3</w:t>
      </w:r>
      <w:r w:rsidRPr="00C15363">
        <w:rPr>
          <w:rFonts w:ascii="Times New Roman" w:hAnsi="Times New Roman"/>
          <w:spacing w:val="2"/>
          <w:sz w:val="24"/>
          <w:szCs w:val="24"/>
        </w:rPr>
        <w:t>.</w:t>
      </w:r>
      <w:r w:rsidRPr="00C15363">
        <w:rPr>
          <w:rFonts w:ascii="Times New Roman" w:hAnsi="Times New Roman"/>
          <w:sz w:val="24"/>
          <w:szCs w:val="24"/>
        </w:rPr>
        <w:t xml:space="preserve">26.  Заказчик   </w:t>
      </w:r>
      <w:r w:rsidRPr="00C15363">
        <w:rPr>
          <w:rFonts w:ascii="Times New Roman" w:hAnsi="Times New Roman"/>
          <w:spacing w:val="64"/>
          <w:sz w:val="24"/>
          <w:szCs w:val="24"/>
        </w:rPr>
        <w:t xml:space="preserve"> </w:t>
      </w:r>
      <w:r w:rsidRPr="00C15363">
        <w:rPr>
          <w:rFonts w:ascii="Times New Roman" w:hAnsi="Times New Roman"/>
          <w:sz w:val="24"/>
          <w:szCs w:val="24"/>
        </w:rPr>
        <w:t xml:space="preserve">при   </w:t>
      </w:r>
      <w:r w:rsidRPr="00C15363">
        <w:rPr>
          <w:rFonts w:ascii="Times New Roman" w:hAnsi="Times New Roman"/>
          <w:spacing w:val="66"/>
          <w:sz w:val="24"/>
          <w:szCs w:val="24"/>
        </w:rPr>
        <w:t xml:space="preserve"> </w:t>
      </w:r>
      <w:r w:rsidRPr="00C15363">
        <w:rPr>
          <w:rFonts w:ascii="Times New Roman" w:hAnsi="Times New Roman"/>
          <w:sz w:val="24"/>
          <w:szCs w:val="24"/>
        </w:rPr>
        <w:t>на</w:t>
      </w:r>
      <w:r w:rsidRPr="00C15363">
        <w:rPr>
          <w:rFonts w:ascii="Times New Roman" w:hAnsi="Times New Roman"/>
          <w:spacing w:val="6"/>
          <w:sz w:val="24"/>
          <w:szCs w:val="24"/>
        </w:rPr>
        <w:t>л</w:t>
      </w:r>
      <w:r w:rsidRPr="00C15363">
        <w:rPr>
          <w:rFonts w:ascii="Times New Roman" w:hAnsi="Times New Roman"/>
          <w:sz w:val="24"/>
          <w:szCs w:val="24"/>
        </w:rPr>
        <w:t xml:space="preserve">ичии   </w:t>
      </w:r>
      <w:r w:rsidRPr="00C15363">
        <w:rPr>
          <w:rFonts w:ascii="Times New Roman" w:hAnsi="Times New Roman"/>
          <w:spacing w:val="64"/>
          <w:sz w:val="24"/>
          <w:szCs w:val="24"/>
        </w:rPr>
        <w:t xml:space="preserve"> </w:t>
      </w:r>
      <w:r w:rsidRPr="00C15363">
        <w:rPr>
          <w:rFonts w:ascii="Times New Roman" w:hAnsi="Times New Roman"/>
          <w:sz w:val="24"/>
          <w:szCs w:val="24"/>
        </w:rPr>
        <w:t>реком</w:t>
      </w:r>
      <w:r w:rsidRPr="00C15363">
        <w:rPr>
          <w:rFonts w:ascii="Times New Roman" w:hAnsi="Times New Roman"/>
          <w:spacing w:val="3"/>
          <w:sz w:val="24"/>
          <w:szCs w:val="24"/>
        </w:rPr>
        <w:t>е</w:t>
      </w:r>
      <w:r w:rsidRPr="00C15363">
        <w:rPr>
          <w:rFonts w:ascii="Times New Roman" w:hAnsi="Times New Roman"/>
          <w:sz w:val="24"/>
          <w:szCs w:val="24"/>
        </w:rPr>
        <w:t>нд</w:t>
      </w:r>
      <w:r w:rsidRPr="00C15363">
        <w:rPr>
          <w:rFonts w:ascii="Times New Roman" w:hAnsi="Times New Roman"/>
          <w:spacing w:val="8"/>
          <w:sz w:val="24"/>
          <w:szCs w:val="24"/>
        </w:rPr>
        <w:t>а</w:t>
      </w:r>
      <w:r w:rsidRPr="00C15363">
        <w:rPr>
          <w:rFonts w:ascii="Times New Roman" w:hAnsi="Times New Roman"/>
          <w:sz w:val="24"/>
          <w:szCs w:val="24"/>
        </w:rPr>
        <w:t xml:space="preserve">ции   </w:t>
      </w:r>
      <w:r w:rsidRPr="00C15363">
        <w:rPr>
          <w:rFonts w:ascii="Times New Roman" w:hAnsi="Times New Roman"/>
          <w:spacing w:val="53"/>
          <w:sz w:val="24"/>
          <w:szCs w:val="24"/>
        </w:rPr>
        <w:t xml:space="preserve"> </w:t>
      </w:r>
      <w:r w:rsidRPr="00C15363">
        <w:rPr>
          <w:rFonts w:ascii="Times New Roman" w:hAnsi="Times New Roman"/>
          <w:sz w:val="24"/>
          <w:szCs w:val="24"/>
        </w:rPr>
        <w:t>за</w:t>
      </w:r>
      <w:r w:rsidRPr="00C15363">
        <w:rPr>
          <w:rFonts w:ascii="Times New Roman" w:hAnsi="Times New Roman"/>
          <w:spacing w:val="6"/>
          <w:sz w:val="24"/>
          <w:szCs w:val="24"/>
        </w:rPr>
        <w:t>к</w:t>
      </w:r>
      <w:r w:rsidRPr="00C15363">
        <w:rPr>
          <w:rFonts w:ascii="Times New Roman" w:hAnsi="Times New Roman"/>
          <w:spacing w:val="-5"/>
          <w:sz w:val="24"/>
          <w:szCs w:val="24"/>
        </w:rPr>
        <w:t>у</w:t>
      </w:r>
      <w:r w:rsidRPr="00C15363">
        <w:rPr>
          <w:rFonts w:ascii="Times New Roman" w:hAnsi="Times New Roman"/>
          <w:spacing w:val="5"/>
          <w:sz w:val="24"/>
          <w:szCs w:val="24"/>
        </w:rPr>
        <w:t>п</w:t>
      </w:r>
      <w:r w:rsidRPr="00C15363">
        <w:rPr>
          <w:rFonts w:ascii="Times New Roman" w:hAnsi="Times New Roman"/>
          <w:sz w:val="24"/>
          <w:szCs w:val="24"/>
        </w:rPr>
        <w:t>очн</w:t>
      </w:r>
      <w:r w:rsidRPr="00C15363">
        <w:rPr>
          <w:rFonts w:ascii="Times New Roman" w:hAnsi="Times New Roman"/>
          <w:spacing w:val="4"/>
          <w:sz w:val="24"/>
          <w:szCs w:val="24"/>
        </w:rPr>
        <w:t>о</w:t>
      </w:r>
      <w:r w:rsidRPr="00C15363">
        <w:rPr>
          <w:rFonts w:ascii="Times New Roman" w:hAnsi="Times New Roman"/>
          <w:sz w:val="24"/>
          <w:szCs w:val="24"/>
        </w:rPr>
        <w:t xml:space="preserve">й   </w:t>
      </w:r>
      <w:r w:rsidRPr="00C15363">
        <w:rPr>
          <w:rFonts w:ascii="Times New Roman" w:hAnsi="Times New Roman"/>
          <w:spacing w:val="56"/>
          <w:sz w:val="24"/>
          <w:szCs w:val="24"/>
        </w:rPr>
        <w:t xml:space="preserve"> </w:t>
      </w:r>
      <w:r w:rsidRPr="00C15363">
        <w:rPr>
          <w:rFonts w:ascii="Times New Roman" w:hAnsi="Times New Roman"/>
          <w:sz w:val="24"/>
          <w:szCs w:val="24"/>
        </w:rPr>
        <w:t>комис</w:t>
      </w:r>
      <w:r w:rsidRPr="00C15363">
        <w:rPr>
          <w:rFonts w:ascii="Times New Roman" w:hAnsi="Times New Roman"/>
          <w:spacing w:val="3"/>
          <w:sz w:val="24"/>
          <w:szCs w:val="24"/>
        </w:rPr>
        <w:t>с</w:t>
      </w:r>
      <w:r w:rsidRPr="00C15363">
        <w:rPr>
          <w:rFonts w:ascii="Times New Roman" w:hAnsi="Times New Roman"/>
          <w:spacing w:val="5"/>
          <w:sz w:val="24"/>
          <w:szCs w:val="24"/>
        </w:rPr>
        <w:t>и</w:t>
      </w:r>
      <w:r w:rsidRPr="00C15363">
        <w:rPr>
          <w:rFonts w:ascii="Times New Roman" w:hAnsi="Times New Roman"/>
          <w:sz w:val="24"/>
          <w:szCs w:val="24"/>
        </w:rPr>
        <w:t>и о заключен</w:t>
      </w:r>
      <w:r w:rsidRPr="00C15363">
        <w:rPr>
          <w:rFonts w:ascii="Times New Roman" w:hAnsi="Times New Roman"/>
          <w:spacing w:val="4"/>
          <w:sz w:val="24"/>
          <w:szCs w:val="24"/>
        </w:rPr>
        <w:t>и</w:t>
      </w:r>
      <w:r w:rsidRPr="00C15363">
        <w:rPr>
          <w:rFonts w:ascii="Times New Roman" w:hAnsi="Times New Roman"/>
          <w:sz w:val="24"/>
          <w:szCs w:val="24"/>
        </w:rPr>
        <w:t xml:space="preserve">и   </w:t>
      </w:r>
      <w:r w:rsidRPr="00C15363">
        <w:rPr>
          <w:rFonts w:ascii="Times New Roman" w:hAnsi="Times New Roman"/>
          <w:spacing w:val="12"/>
          <w:sz w:val="24"/>
          <w:szCs w:val="24"/>
        </w:rPr>
        <w:t xml:space="preserve"> </w:t>
      </w:r>
      <w:r w:rsidRPr="00C15363">
        <w:rPr>
          <w:rFonts w:ascii="Times New Roman" w:hAnsi="Times New Roman"/>
          <w:sz w:val="24"/>
          <w:szCs w:val="24"/>
        </w:rPr>
        <w:t>до</w:t>
      </w:r>
      <w:r w:rsidRPr="00C15363">
        <w:rPr>
          <w:rFonts w:ascii="Times New Roman" w:hAnsi="Times New Roman"/>
          <w:spacing w:val="3"/>
          <w:sz w:val="24"/>
          <w:szCs w:val="24"/>
        </w:rPr>
        <w:t>г</w:t>
      </w:r>
      <w:r w:rsidRPr="00C15363">
        <w:rPr>
          <w:rFonts w:ascii="Times New Roman" w:hAnsi="Times New Roman"/>
          <w:sz w:val="24"/>
          <w:szCs w:val="24"/>
        </w:rPr>
        <w:t>о</w:t>
      </w:r>
      <w:r w:rsidRPr="00C15363">
        <w:rPr>
          <w:rFonts w:ascii="Times New Roman" w:hAnsi="Times New Roman"/>
          <w:spacing w:val="3"/>
          <w:sz w:val="24"/>
          <w:szCs w:val="24"/>
        </w:rPr>
        <w:t>в</w:t>
      </w:r>
      <w:r w:rsidRPr="00C15363">
        <w:rPr>
          <w:rFonts w:ascii="Times New Roman" w:hAnsi="Times New Roman"/>
          <w:sz w:val="24"/>
          <w:szCs w:val="24"/>
        </w:rPr>
        <w:t xml:space="preserve">ора   </w:t>
      </w:r>
      <w:r w:rsidRPr="00C15363">
        <w:rPr>
          <w:rFonts w:ascii="Times New Roman" w:hAnsi="Times New Roman"/>
          <w:spacing w:val="22"/>
          <w:sz w:val="24"/>
          <w:szCs w:val="24"/>
        </w:rPr>
        <w:t xml:space="preserve"> </w:t>
      </w:r>
      <w:r w:rsidRPr="00C15363">
        <w:rPr>
          <w:rFonts w:ascii="Times New Roman" w:hAnsi="Times New Roman"/>
          <w:sz w:val="24"/>
          <w:szCs w:val="24"/>
        </w:rPr>
        <w:t>впра</w:t>
      </w:r>
      <w:r w:rsidRPr="00C15363">
        <w:rPr>
          <w:rFonts w:ascii="Times New Roman" w:hAnsi="Times New Roman"/>
          <w:spacing w:val="-3"/>
          <w:sz w:val="24"/>
          <w:szCs w:val="24"/>
        </w:rPr>
        <w:t>в</w:t>
      </w:r>
      <w:r w:rsidRPr="00C15363">
        <w:rPr>
          <w:rFonts w:ascii="Times New Roman" w:hAnsi="Times New Roman"/>
          <w:sz w:val="24"/>
          <w:szCs w:val="24"/>
        </w:rPr>
        <w:t xml:space="preserve">е   </w:t>
      </w:r>
      <w:r w:rsidRPr="00C15363">
        <w:rPr>
          <w:rFonts w:ascii="Times New Roman" w:hAnsi="Times New Roman"/>
          <w:spacing w:val="24"/>
          <w:sz w:val="24"/>
          <w:szCs w:val="24"/>
        </w:rPr>
        <w:t xml:space="preserve"> </w:t>
      </w:r>
      <w:r w:rsidRPr="00C15363">
        <w:rPr>
          <w:rFonts w:ascii="Times New Roman" w:hAnsi="Times New Roman"/>
          <w:sz w:val="24"/>
          <w:szCs w:val="24"/>
        </w:rPr>
        <w:t>пр</w:t>
      </w:r>
      <w:r w:rsidRPr="00C15363">
        <w:rPr>
          <w:rFonts w:ascii="Times New Roman" w:hAnsi="Times New Roman"/>
          <w:spacing w:val="5"/>
          <w:sz w:val="24"/>
          <w:szCs w:val="24"/>
        </w:rPr>
        <w:t>и</w:t>
      </w:r>
      <w:r w:rsidRPr="00C15363">
        <w:rPr>
          <w:rFonts w:ascii="Times New Roman" w:hAnsi="Times New Roman"/>
          <w:sz w:val="24"/>
          <w:szCs w:val="24"/>
        </w:rPr>
        <w:t xml:space="preserve">нять   </w:t>
      </w:r>
      <w:r w:rsidRPr="00C15363">
        <w:rPr>
          <w:rFonts w:ascii="Times New Roman" w:hAnsi="Times New Roman"/>
          <w:spacing w:val="20"/>
          <w:sz w:val="24"/>
          <w:szCs w:val="24"/>
        </w:rPr>
        <w:t xml:space="preserve"> </w:t>
      </w:r>
      <w:r w:rsidRPr="00C15363">
        <w:rPr>
          <w:rFonts w:ascii="Times New Roman" w:hAnsi="Times New Roman"/>
          <w:sz w:val="24"/>
          <w:szCs w:val="24"/>
        </w:rPr>
        <w:t>ре</w:t>
      </w:r>
      <w:r w:rsidRPr="00C15363">
        <w:rPr>
          <w:rFonts w:ascii="Times New Roman" w:hAnsi="Times New Roman"/>
          <w:spacing w:val="3"/>
          <w:sz w:val="24"/>
          <w:szCs w:val="24"/>
        </w:rPr>
        <w:t>ш</w:t>
      </w:r>
      <w:r w:rsidRPr="00C15363">
        <w:rPr>
          <w:rFonts w:ascii="Times New Roman" w:hAnsi="Times New Roman"/>
          <w:sz w:val="24"/>
          <w:szCs w:val="24"/>
        </w:rPr>
        <w:t xml:space="preserve">ение   </w:t>
      </w:r>
      <w:r w:rsidRPr="00C15363">
        <w:rPr>
          <w:rFonts w:ascii="Times New Roman" w:hAnsi="Times New Roman"/>
          <w:spacing w:val="18"/>
          <w:sz w:val="24"/>
          <w:szCs w:val="24"/>
        </w:rPr>
        <w:t xml:space="preserve"> </w:t>
      </w:r>
      <w:r w:rsidRPr="00C15363">
        <w:rPr>
          <w:rFonts w:ascii="Times New Roman" w:hAnsi="Times New Roman"/>
          <w:sz w:val="24"/>
          <w:szCs w:val="24"/>
        </w:rPr>
        <w:t xml:space="preserve">о   </w:t>
      </w:r>
      <w:r w:rsidRPr="00C15363">
        <w:rPr>
          <w:rFonts w:ascii="Times New Roman" w:hAnsi="Times New Roman"/>
          <w:spacing w:val="30"/>
          <w:sz w:val="24"/>
          <w:szCs w:val="24"/>
        </w:rPr>
        <w:t xml:space="preserve"> </w:t>
      </w:r>
      <w:r w:rsidRPr="00C15363">
        <w:rPr>
          <w:rFonts w:ascii="Times New Roman" w:hAnsi="Times New Roman"/>
          <w:sz w:val="24"/>
          <w:szCs w:val="24"/>
        </w:rPr>
        <w:t>зак</w:t>
      </w:r>
      <w:r w:rsidRPr="00C15363">
        <w:rPr>
          <w:rFonts w:ascii="Times New Roman" w:hAnsi="Times New Roman"/>
          <w:spacing w:val="6"/>
          <w:sz w:val="24"/>
          <w:szCs w:val="24"/>
        </w:rPr>
        <w:t>л</w:t>
      </w:r>
      <w:r w:rsidRPr="00C15363">
        <w:rPr>
          <w:rFonts w:ascii="Times New Roman" w:hAnsi="Times New Roman"/>
          <w:sz w:val="24"/>
          <w:szCs w:val="24"/>
        </w:rPr>
        <w:t xml:space="preserve">ючении   </w:t>
      </w:r>
      <w:r w:rsidRPr="00C15363">
        <w:rPr>
          <w:rFonts w:ascii="Times New Roman" w:hAnsi="Times New Roman"/>
          <w:spacing w:val="15"/>
          <w:sz w:val="24"/>
          <w:szCs w:val="24"/>
        </w:rPr>
        <w:t xml:space="preserve"> </w:t>
      </w:r>
      <w:r w:rsidRPr="00C15363">
        <w:rPr>
          <w:rFonts w:ascii="Times New Roman" w:hAnsi="Times New Roman"/>
          <w:sz w:val="24"/>
          <w:szCs w:val="24"/>
        </w:rPr>
        <w:t>(</w:t>
      </w:r>
      <w:r w:rsidRPr="00C15363">
        <w:rPr>
          <w:rFonts w:ascii="Times New Roman" w:hAnsi="Times New Roman"/>
          <w:spacing w:val="4"/>
          <w:sz w:val="24"/>
          <w:szCs w:val="24"/>
        </w:rPr>
        <w:t>л</w:t>
      </w:r>
      <w:r w:rsidRPr="00C15363">
        <w:rPr>
          <w:rFonts w:ascii="Times New Roman" w:hAnsi="Times New Roman"/>
          <w:sz w:val="24"/>
          <w:szCs w:val="24"/>
        </w:rPr>
        <w:t>ибо не заключени</w:t>
      </w:r>
      <w:r w:rsidRPr="00C15363">
        <w:rPr>
          <w:rFonts w:ascii="Times New Roman" w:hAnsi="Times New Roman"/>
          <w:spacing w:val="4"/>
          <w:sz w:val="24"/>
          <w:szCs w:val="24"/>
        </w:rPr>
        <w:t>и</w:t>
      </w:r>
      <w:r w:rsidRPr="00C15363">
        <w:rPr>
          <w:rFonts w:ascii="Times New Roman" w:hAnsi="Times New Roman"/>
          <w:sz w:val="24"/>
          <w:szCs w:val="24"/>
        </w:rPr>
        <w:t>)</w:t>
      </w:r>
      <w:r w:rsidRPr="00C15363">
        <w:rPr>
          <w:rFonts w:ascii="Times New Roman" w:hAnsi="Times New Roman"/>
          <w:spacing w:val="8"/>
          <w:sz w:val="24"/>
          <w:szCs w:val="24"/>
        </w:rPr>
        <w:t xml:space="preserve"> </w:t>
      </w:r>
      <w:r w:rsidRPr="00C15363">
        <w:rPr>
          <w:rFonts w:ascii="Times New Roman" w:hAnsi="Times New Roman"/>
          <w:sz w:val="24"/>
          <w:szCs w:val="24"/>
        </w:rPr>
        <w:t>до</w:t>
      </w:r>
      <w:r w:rsidRPr="00C15363">
        <w:rPr>
          <w:rFonts w:ascii="Times New Roman" w:hAnsi="Times New Roman"/>
          <w:spacing w:val="3"/>
          <w:sz w:val="24"/>
          <w:szCs w:val="24"/>
        </w:rPr>
        <w:t>г</w:t>
      </w:r>
      <w:r w:rsidRPr="00C15363">
        <w:rPr>
          <w:rFonts w:ascii="Times New Roman" w:hAnsi="Times New Roman"/>
          <w:sz w:val="24"/>
          <w:szCs w:val="24"/>
        </w:rPr>
        <w:t>ов</w:t>
      </w:r>
      <w:r w:rsidRPr="00C15363">
        <w:rPr>
          <w:rFonts w:ascii="Times New Roman" w:hAnsi="Times New Roman"/>
          <w:spacing w:val="3"/>
          <w:sz w:val="24"/>
          <w:szCs w:val="24"/>
        </w:rPr>
        <w:t>о</w:t>
      </w:r>
      <w:r w:rsidRPr="00C15363">
        <w:rPr>
          <w:rFonts w:ascii="Times New Roman" w:hAnsi="Times New Roman"/>
          <w:sz w:val="24"/>
          <w:szCs w:val="24"/>
        </w:rPr>
        <w:t>ра</w:t>
      </w:r>
      <w:r w:rsidRPr="00C15363">
        <w:rPr>
          <w:rFonts w:ascii="Times New Roman" w:hAnsi="Times New Roman"/>
          <w:spacing w:val="16"/>
          <w:sz w:val="24"/>
          <w:szCs w:val="24"/>
        </w:rPr>
        <w:t xml:space="preserve"> </w:t>
      </w:r>
      <w:r w:rsidRPr="00C15363">
        <w:rPr>
          <w:rFonts w:ascii="Times New Roman" w:hAnsi="Times New Roman"/>
          <w:sz w:val="24"/>
          <w:szCs w:val="24"/>
        </w:rPr>
        <w:t>с</w:t>
      </w:r>
      <w:r w:rsidRPr="00C15363">
        <w:rPr>
          <w:rFonts w:ascii="Times New Roman" w:hAnsi="Times New Roman"/>
          <w:spacing w:val="25"/>
          <w:sz w:val="24"/>
          <w:szCs w:val="24"/>
        </w:rPr>
        <w:t xml:space="preserve"> </w:t>
      </w:r>
      <w:r w:rsidRPr="00C15363">
        <w:rPr>
          <w:rFonts w:ascii="Times New Roman" w:hAnsi="Times New Roman"/>
          <w:sz w:val="24"/>
          <w:szCs w:val="24"/>
        </w:rPr>
        <w:t>е</w:t>
      </w:r>
      <w:r w:rsidRPr="00C15363">
        <w:rPr>
          <w:rFonts w:ascii="Times New Roman" w:hAnsi="Times New Roman"/>
          <w:spacing w:val="3"/>
          <w:sz w:val="24"/>
          <w:szCs w:val="24"/>
        </w:rPr>
        <w:t>д</w:t>
      </w:r>
      <w:r w:rsidRPr="00C15363">
        <w:rPr>
          <w:rFonts w:ascii="Times New Roman" w:hAnsi="Times New Roman"/>
          <w:sz w:val="24"/>
          <w:szCs w:val="24"/>
        </w:rPr>
        <w:t>инст</w:t>
      </w:r>
      <w:r w:rsidRPr="00C15363">
        <w:rPr>
          <w:rFonts w:ascii="Times New Roman" w:hAnsi="Times New Roman"/>
          <w:spacing w:val="-3"/>
          <w:sz w:val="24"/>
          <w:szCs w:val="24"/>
        </w:rPr>
        <w:t>в</w:t>
      </w:r>
      <w:r w:rsidRPr="00C15363">
        <w:rPr>
          <w:rFonts w:ascii="Times New Roman" w:hAnsi="Times New Roman"/>
          <w:sz w:val="24"/>
          <w:szCs w:val="24"/>
        </w:rPr>
        <w:t>ен</w:t>
      </w:r>
      <w:r w:rsidRPr="00C15363">
        <w:rPr>
          <w:rFonts w:ascii="Times New Roman" w:hAnsi="Times New Roman"/>
          <w:spacing w:val="6"/>
          <w:sz w:val="24"/>
          <w:szCs w:val="24"/>
        </w:rPr>
        <w:t>н</w:t>
      </w:r>
      <w:r w:rsidRPr="00C15363">
        <w:rPr>
          <w:rFonts w:ascii="Times New Roman" w:hAnsi="Times New Roman"/>
          <w:sz w:val="24"/>
          <w:szCs w:val="24"/>
        </w:rPr>
        <w:t>ым</w:t>
      </w:r>
      <w:r w:rsidRPr="00C15363">
        <w:rPr>
          <w:rFonts w:ascii="Times New Roman" w:hAnsi="Times New Roman"/>
          <w:spacing w:val="9"/>
          <w:sz w:val="24"/>
          <w:szCs w:val="24"/>
        </w:rPr>
        <w:t xml:space="preserve"> </w:t>
      </w:r>
      <w:r w:rsidRPr="00C15363">
        <w:rPr>
          <w:rFonts w:ascii="Times New Roman" w:hAnsi="Times New Roman"/>
          <w:sz w:val="24"/>
          <w:szCs w:val="24"/>
        </w:rPr>
        <w:t>участн</w:t>
      </w:r>
      <w:r w:rsidRPr="00C15363">
        <w:rPr>
          <w:rFonts w:ascii="Times New Roman" w:hAnsi="Times New Roman"/>
          <w:spacing w:val="4"/>
          <w:sz w:val="24"/>
          <w:szCs w:val="24"/>
        </w:rPr>
        <w:t>и</w:t>
      </w:r>
      <w:r w:rsidRPr="00C15363">
        <w:rPr>
          <w:rFonts w:ascii="Times New Roman" w:hAnsi="Times New Roman"/>
          <w:sz w:val="24"/>
          <w:szCs w:val="24"/>
        </w:rPr>
        <w:t>ком</w:t>
      </w:r>
      <w:r w:rsidRPr="00C15363">
        <w:rPr>
          <w:rFonts w:ascii="Times New Roman" w:hAnsi="Times New Roman"/>
          <w:spacing w:val="12"/>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а</w:t>
      </w:r>
      <w:r w:rsidRPr="00C15363">
        <w:rPr>
          <w:rFonts w:ascii="Times New Roman" w:hAnsi="Times New Roman"/>
          <w:spacing w:val="18"/>
          <w:sz w:val="24"/>
          <w:szCs w:val="24"/>
        </w:rPr>
        <w:t xml:space="preserve"> </w:t>
      </w:r>
      <w:r w:rsidRPr="00C15363">
        <w:rPr>
          <w:rFonts w:ascii="Times New Roman" w:hAnsi="Times New Roman"/>
          <w:sz w:val="24"/>
          <w:szCs w:val="24"/>
        </w:rPr>
        <w:t>цен,</w:t>
      </w:r>
      <w:r w:rsidRPr="00C15363">
        <w:rPr>
          <w:rFonts w:ascii="Times New Roman" w:hAnsi="Times New Roman"/>
          <w:spacing w:val="24"/>
          <w:sz w:val="24"/>
          <w:szCs w:val="24"/>
        </w:rPr>
        <w:t xml:space="preserve"> </w:t>
      </w:r>
      <w:r w:rsidRPr="00C15363">
        <w:rPr>
          <w:rFonts w:ascii="Times New Roman" w:hAnsi="Times New Roman"/>
          <w:sz w:val="24"/>
          <w:szCs w:val="24"/>
        </w:rPr>
        <w:t>ли</w:t>
      </w:r>
      <w:r w:rsidRPr="00C15363">
        <w:rPr>
          <w:rFonts w:ascii="Times New Roman" w:hAnsi="Times New Roman"/>
          <w:spacing w:val="2"/>
          <w:sz w:val="24"/>
          <w:szCs w:val="24"/>
        </w:rPr>
        <w:t>б</w:t>
      </w:r>
      <w:r w:rsidRPr="00C15363">
        <w:rPr>
          <w:rFonts w:ascii="Times New Roman" w:hAnsi="Times New Roman"/>
          <w:sz w:val="24"/>
          <w:szCs w:val="24"/>
        </w:rPr>
        <w:t>о</w:t>
      </w:r>
      <w:r w:rsidRPr="00C15363">
        <w:rPr>
          <w:rFonts w:ascii="Times New Roman" w:hAnsi="Times New Roman"/>
          <w:spacing w:val="20"/>
          <w:sz w:val="24"/>
          <w:szCs w:val="24"/>
        </w:rPr>
        <w:t xml:space="preserve"> </w:t>
      </w:r>
      <w:r w:rsidRPr="00C15363">
        <w:rPr>
          <w:rFonts w:ascii="Times New Roman" w:hAnsi="Times New Roman"/>
          <w:sz w:val="24"/>
          <w:szCs w:val="24"/>
        </w:rPr>
        <w:t>при</w:t>
      </w:r>
      <w:r w:rsidRPr="00C15363">
        <w:rPr>
          <w:rFonts w:ascii="Times New Roman" w:hAnsi="Times New Roman"/>
          <w:spacing w:val="4"/>
          <w:sz w:val="24"/>
          <w:szCs w:val="24"/>
        </w:rPr>
        <w:t>н</w:t>
      </w:r>
      <w:r w:rsidRPr="00C15363">
        <w:rPr>
          <w:rFonts w:ascii="Times New Roman" w:hAnsi="Times New Roman"/>
          <w:sz w:val="24"/>
          <w:szCs w:val="24"/>
        </w:rPr>
        <w:t>я</w:t>
      </w:r>
      <w:r w:rsidRPr="00C15363">
        <w:rPr>
          <w:rFonts w:ascii="Times New Roman" w:hAnsi="Times New Roman"/>
          <w:spacing w:val="5"/>
          <w:sz w:val="24"/>
          <w:szCs w:val="24"/>
        </w:rPr>
        <w:t>т</w:t>
      </w:r>
      <w:r w:rsidRPr="00C15363">
        <w:rPr>
          <w:rFonts w:ascii="Times New Roman" w:hAnsi="Times New Roman"/>
          <w:sz w:val="24"/>
          <w:szCs w:val="24"/>
        </w:rPr>
        <w:t>ь ре</w:t>
      </w:r>
      <w:r w:rsidRPr="00C15363">
        <w:rPr>
          <w:rFonts w:ascii="Times New Roman" w:hAnsi="Times New Roman"/>
          <w:spacing w:val="3"/>
          <w:sz w:val="24"/>
          <w:szCs w:val="24"/>
        </w:rPr>
        <w:t>ш</w:t>
      </w:r>
      <w:r w:rsidRPr="00C15363">
        <w:rPr>
          <w:rFonts w:ascii="Times New Roman" w:hAnsi="Times New Roman"/>
          <w:sz w:val="24"/>
          <w:szCs w:val="24"/>
        </w:rPr>
        <w:t>ение</w:t>
      </w:r>
      <w:r w:rsidRPr="00C15363">
        <w:rPr>
          <w:rFonts w:ascii="Times New Roman" w:hAnsi="Times New Roman"/>
          <w:spacing w:val="-6"/>
          <w:sz w:val="24"/>
          <w:szCs w:val="24"/>
        </w:rPr>
        <w:t xml:space="preserve"> </w:t>
      </w:r>
      <w:r w:rsidRPr="00C15363">
        <w:rPr>
          <w:rFonts w:ascii="Times New Roman" w:hAnsi="Times New Roman"/>
          <w:sz w:val="24"/>
          <w:szCs w:val="24"/>
        </w:rPr>
        <w:t>о</w:t>
      </w:r>
      <w:r w:rsidRPr="00C15363">
        <w:rPr>
          <w:rFonts w:ascii="Times New Roman" w:hAnsi="Times New Roman"/>
          <w:spacing w:val="1"/>
          <w:sz w:val="24"/>
          <w:szCs w:val="24"/>
        </w:rPr>
        <w:t xml:space="preserve"> </w:t>
      </w:r>
      <w:r w:rsidRPr="00C15363">
        <w:rPr>
          <w:rFonts w:ascii="Times New Roman" w:hAnsi="Times New Roman"/>
          <w:sz w:val="24"/>
          <w:szCs w:val="24"/>
        </w:rPr>
        <w:t>провед</w:t>
      </w:r>
      <w:r w:rsidRPr="00C15363">
        <w:rPr>
          <w:rFonts w:ascii="Times New Roman" w:hAnsi="Times New Roman"/>
          <w:spacing w:val="3"/>
          <w:sz w:val="24"/>
          <w:szCs w:val="24"/>
        </w:rPr>
        <w:t>е</w:t>
      </w:r>
      <w:r w:rsidRPr="00C15363">
        <w:rPr>
          <w:rFonts w:ascii="Times New Roman" w:hAnsi="Times New Roman"/>
          <w:sz w:val="24"/>
          <w:szCs w:val="24"/>
        </w:rPr>
        <w:t>нии</w:t>
      </w:r>
      <w:r w:rsidRPr="00C15363">
        <w:rPr>
          <w:rFonts w:ascii="Times New Roman" w:hAnsi="Times New Roman"/>
          <w:spacing w:val="-14"/>
          <w:sz w:val="24"/>
          <w:szCs w:val="24"/>
        </w:rPr>
        <w:t xml:space="preserve"> </w:t>
      </w:r>
      <w:r w:rsidRPr="00C15363">
        <w:rPr>
          <w:rFonts w:ascii="Times New Roman" w:hAnsi="Times New Roman"/>
          <w:sz w:val="24"/>
          <w:szCs w:val="24"/>
        </w:rPr>
        <w:t>по</w:t>
      </w:r>
      <w:r w:rsidRPr="00C15363">
        <w:rPr>
          <w:rFonts w:ascii="Times New Roman" w:hAnsi="Times New Roman"/>
          <w:spacing w:val="5"/>
          <w:sz w:val="24"/>
          <w:szCs w:val="24"/>
        </w:rPr>
        <w:t>в</w:t>
      </w:r>
      <w:r w:rsidRPr="00C15363">
        <w:rPr>
          <w:rFonts w:ascii="Times New Roman" w:hAnsi="Times New Roman"/>
          <w:sz w:val="24"/>
          <w:szCs w:val="24"/>
        </w:rPr>
        <w:t>торн</w:t>
      </w:r>
      <w:r w:rsidRPr="00C15363">
        <w:rPr>
          <w:rFonts w:ascii="Times New Roman" w:hAnsi="Times New Roman"/>
          <w:spacing w:val="3"/>
          <w:sz w:val="24"/>
          <w:szCs w:val="24"/>
        </w:rPr>
        <w:t>о</w:t>
      </w:r>
      <w:r w:rsidRPr="00C15363">
        <w:rPr>
          <w:rFonts w:ascii="Times New Roman" w:hAnsi="Times New Roman"/>
          <w:sz w:val="24"/>
          <w:szCs w:val="24"/>
        </w:rPr>
        <w:t>й</w:t>
      </w:r>
      <w:r w:rsidRPr="00C15363">
        <w:rPr>
          <w:rFonts w:ascii="Times New Roman" w:hAnsi="Times New Roman"/>
          <w:spacing w:val="-13"/>
          <w:sz w:val="24"/>
          <w:szCs w:val="24"/>
        </w:rPr>
        <w:t xml:space="preserve"> </w:t>
      </w:r>
      <w:r w:rsidRPr="00C15363">
        <w:rPr>
          <w:rFonts w:ascii="Times New Roman" w:hAnsi="Times New Roman"/>
          <w:spacing w:val="3"/>
          <w:sz w:val="24"/>
          <w:szCs w:val="24"/>
        </w:rPr>
        <w:t>з</w:t>
      </w:r>
      <w:r w:rsidRPr="00C15363">
        <w:rPr>
          <w:rFonts w:ascii="Times New Roman" w:hAnsi="Times New Roman"/>
          <w:sz w:val="24"/>
          <w:szCs w:val="24"/>
        </w:rPr>
        <w:t>а</w:t>
      </w:r>
      <w:r w:rsidRPr="00C15363">
        <w:rPr>
          <w:rFonts w:ascii="Times New Roman" w:hAnsi="Times New Roman"/>
          <w:spacing w:val="5"/>
          <w:sz w:val="24"/>
          <w:szCs w:val="24"/>
        </w:rPr>
        <w:t>к</w:t>
      </w:r>
      <w:r w:rsidRPr="00C15363">
        <w:rPr>
          <w:rFonts w:ascii="Times New Roman" w:hAnsi="Times New Roman"/>
          <w:spacing w:val="-5"/>
          <w:sz w:val="24"/>
          <w:szCs w:val="24"/>
        </w:rPr>
        <w:t>у</w:t>
      </w:r>
      <w:r w:rsidRPr="00C15363">
        <w:rPr>
          <w:rFonts w:ascii="Times New Roman" w:hAnsi="Times New Roman"/>
          <w:sz w:val="24"/>
          <w:szCs w:val="24"/>
        </w:rPr>
        <w:t>п</w:t>
      </w:r>
      <w:r w:rsidRPr="00C15363">
        <w:rPr>
          <w:rFonts w:ascii="Times New Roman" w:hAnsi="Times New Roman"/>
          <w:spacing w:val="4"/>
          <w:sz w:val="24"/>
          <w:szCs w:val="24"/>
        </w:rPr>
        <w:t>к</w:t>
      </w:r>
      <w:r w:rsidRPr="00C15363">
        <w:rPr>
          <w:rFonts w:ascii="Times New Roman" w:hAnsi="Times New Roman"/>
          <w:sz w:val="24"/>
          <w:szCs w:val="24"/>
        </w:rPr>
        <w:t>и.</w:t>
      </w:r>
    </w:p>
    <w:p w:rsidR="003E6317" w:rsidRPr="00C15363" w:rsidRDefault="003E6317" w:rsidP="005E70D9">
      <w:pPr>
        <w:spacing w:after="0" w:line="240" w:lineRule="auto"/>
        <w:ind w:left="113" w:right="34" w:firstLine="711"/>
        <w:jc w:val="both"/>
        <w:rPr>
          <w:rFonts w:ascii="Times New Roman" w:hAnsi="Times New Roman"/>
          <w:sz w:val="24"/>
          <w:szCs w:val="24"/>
        </w:rPr>
      </w:pPr>
      <w:r w:rsidRPr="00C15363">
        <w:rPr>
          <w:rFonts w:ascii="Times New Roman" w:hAnsi="Times New Roman"/>
          <w:sz w:val="24"/>
          <w:szCs w:val="24"/>
        </w:rPr>
        <w:t>3</w:t>
      </w:r>
      <w:r w:rsidRPr="00C15363">
        <w:rPr>
          <w:rFonts w:ascii="Times New Roman" w:hAnsi="Times New Roman"/>
          <w:spacing w:val="2"/>
          <w:sz w:val="24"/>
          <w:szCs w:val="24"/>
        </w:rPr>
        <w:t>.</w:t>
      </w:r>
      <w:r w:rsidRPr="00C15363">
        <w:rPr>
          <w:rFonts w:ascii="Times New Roman" w:hAnsi="Times New Roman"/>
          <w:sz w:val="24"/>
          <w:szCs w:val="24"/>
        </w:rPr>
        <w:t xml:space="preserve">27.  В </w:t>
      </w:r>
      <w:r w:rsidRPr="00C15363">
        <w:rPr>
          <w:rFonts w:ascii="Times New Roman" w:hAnsi="Times New Roman"/>
          <w:spacing w:val="28"/>
          <w:sz w:val="24"/>
          <w:szCs w:val="24"/>
        </w:rPr>
        <w:t xml:space="preserve"> </w:t>
      </w:r>
      <w:r w:rsidRPr="00C15363">
        <w:rPr>
          <w:rFonts w:ascii="Times New Roman" w:hAnsi="Times New Roman"/>
          <w:sz w:val="24"/>
          <w:szCs w:val="24"/>
        </w:rPr>
        <w:t>с</w:t>
      </w:r>
      <w:r w:rsidRPr="00C15363">
        <w:rPr>
          <w:rFonts w:ascii="Times New Roman" w:hAnsi="Times New Roman"/>
          <w:spacing w:val="6"/>
          <w:sz w:val="24"/>
          <w:szCs w:val="24"/>
        </w:rPr>
        <w:t>л</w:t>
      </w:r>
      <w:r w:rsidRPr="00C15363">
        <w:rPr>
          <w:rFonts w:ascii="Times New Roman" w:hAnsi="Times New Roman"/>
          <w:spacing w:val="-5"/>
          <w:sz w:val="24"/>
          <w:szCs w:val="24"/>
        </w:rPr>
        <w:t>у</w:t>
      </w:r>
      <w:r w:rsidRPr="00C15363">
        <w:rPr>
          <w:rFonts w:ascii="Times New Roman" w:hAnsi="Times New Roman"/>
          <w:sz w:val="24"/>
          <w:szCs w:val="24"/>
        </w:rPr>
        <w:t xml:space="preserve">чае </w:t>
      </w:r>
      <w:r w:rsidRPr="00C15363">
        <w:rPr>
          <w:rFonts w:ascii="Times New Roman" w:hAnsi="Times New Roman"/>
          <w:spacing w:val="26"/>
          <w:sz w:val="24"/>
          <w:szCs w:val="24"/>
        </w:rPr>
        <w:t xml:space="preserve"> </w:t>
      </w:r>
      <w:r w:rsidRPr="00C15363">
        <w:rPr>
          <w:rFonts w:ascii="Times New Roman" w:hAnsi="Times New Roman"/>
          <w:spacing w:val="5"/>
          <w:sz w:val="24"/>
          <w:szCs w:val="24"/>
        </w:rPr>
        <w:t>п</w:t>
      </w:r>
      <w:r w:rsidRPr="00C15363">
        <w:rPr>
          <w:rFonts w:ascii="Times New Roman" w:hAnsi="Times New Roman"/>
          <w:sz w:val="24"/>
          <w:szCs w:val="24"/>
        </w:rPr>
        <w:t>риня</w:t>
      </w:r>
      <w:r w:rsidRPr="00C15363">
        <w:rPr>
          <w:rFonts w:ascii="Times New Roman" w:hAnsi="Times New Roman"/>
          <w:spacing w:val="4"/>
          <w:sz w:val="24"/>
          <w:szCs w:val="24"/>
        </w:rPr>
        <w:t>т</w:t>
      </w:r>
      <w:r w:rsidRPr="00C15363">
        <w:rPr>
          <w:rFonts w:ascii="Times New Roman" w:hAnsi="Times New Roman"/>
          <w:sz w:val="24"/>
          <w:szCs w:val="24"/>
        </w:rPr>
        <w:t xml:space="preserve">ия </w:t>
      </w:r>
      <w:r w:rsidRPr="00C15363">
        <w:rPr>
          <w:rFonts w:ascii="Times New Roman" w:hAnsi="Times New Roman"/>
          <w:spacing w:val="22"/>
          <w:sz w:val="24"/>
          <w:szCs w:val="24"/>
        </w:rPr>
        <w:t xml:space="preserve"> </w:t>
      </w:r>
      <w:r w:rsidRPr="00C15363">
        <w:rPr>
          <w:rFonts w:ascii="Times New Roman" w:hAnsi="Times New Roman"/>
          <w:sz w:val="24"/>
          <w:szCs w:val="24"/>
        </w:rPr>
        <w:t>ре</w:t>
      </w:r>
      <w:r w:rsidRPr="00C15363">
        <w:rPr>
          <w:rFonts w:ascii="Times New Roman" w:hAnsi="Times New Roman"/>
          <w:spacing w:val="3"/>
          <w:sz w:val="24"/>
          <w:szCs w:val="24"/>
        </w:rPr>
        <w:t>ш</w:t>
      </w:r>
      <w:r w:rsidRPr="00C15363">
        <w:rPr>
          <w:rFonts w:ascii="Times New Roman" w:hAnsi="Times New Roman"/>
          <w:sz w:val="24"/>
          <w:szCs w:val="24"/>
        </w:rPr>
        <w:t xml:space="preserve">ения </w:t>
      </w:r>
      <w:r w:rsidRPr="00C15363">
        <w:rPr>
          <w:rFonts w:ascii="Times New Roman" w:hAnsi="Times New Roman"/>
          <w:spacing w:val="24"/>
          <w:sz w:val="24"/>
          <w:szCs w:val="24"/>
        </w:rPr>
        <w:t xml:space="preserve"> </w:t>
      </w:r>
      <w:r w:rsidRPr="00C15363">
        <w:rPr>
          <w:rFonts w:ascii="Times New Roman" w:hAnsi="Times New Roman"/>
          <w:sz w:val="24"/>
          <w:szCs w:val="24"/>
        </w:rPr>
        <w:t xml:space="preserve">о </w:t>
      </w:r>
      <w:r w:rsidRPr="00C15363">
        <w:rPr>
          <w:rFonts w:ascii="Times New Roman" w:hAnsi="Times New Roman"/>
          <w:spacing w:val="31"/>
          <w:sz w:val="24"/>
          <w:szCs w:val="24"/>
        </w:rPr>
        <w:t xml:space="preserve"> </w:t>
      </w:r>
      <w:r w:rsidRPr="00C15363">
        <w:rPr>
          <w:rFonts w:ascii="Times New Roman" w:hAnsi="Times New Roman"/>
          <w:sz w:val="24"/>
          <w:szCs w:val="24"/>
        </w:rPr>
        <w:t>зак</w:t>
      </w:r>
      <w:r w:rsidRPr="00C15363">
        <w:rPr>
          <w:rFonts w:ascii="Times New Roman" w:hAnsi="Times New Roman"/>
          <w:spacing w:val="6"/>
          <w:sz w:val="24"/>
          <w:szCs w:val="24"/>
        </w:rPr>
        <w:t>л</w:t>
      </w:r>
      <w:r w:rsidRPr="00C15363">
        <w:rPr>
          <w:rFonts w:ascii="Times New Roman" w:hAnsi="Times New Roman"/>
          <w:spacing w:val="3"/>
          <w:sz w:val="24"/>
          <w:szCs w:val="24"/>
        </w:rPr>
        <w:t>ю</w:t>
      </w:r>
      <w:r w:rsidRPr="00C15363">
        <w:rPr>
          <w:rFonts w:ascii="Times New Roman" w:hAnsi="Times New Roman"/>
          <w:sz w:val="24"/>
          <w:szCs w:val="24"/>
        </w:rPr>
        <w:t xml:space="preserve">чении </w:t>
      </w:r>
      <w:r w:rsidRPr="00C15363">
        <w:rPr>
          <w:rFonts w:ascii="Times New Roman" w:hAnsi="Times New Roman"/>
          <w:spacing w:val="18"/>
          <w:sz w:val="24"/>
          <w:szCs w:val="24"/>
        </w:rPr>
        <w:t xml:space="preserve"> </w:t>
      </w:r>
      <w:r w:rsidRPr="00C15363">
        <w:rPr>
          <w:rFonts w:ascii="Times New Roman" w:hAnsi="Times New Roman"/>
          <w:sz w:val="24"/>
          <w:szCs w:val="24"/>
        </w:rPr>
        <w:t>до</w:t>
      </w:r>
      <w:r w:rsidRPr="00C15363">
        <w:rPr>
          <w:rFonts w:ascii="Times New Roman" w:hAnsi="Times New Roman"/>
          <w:spacing w:val="3"/>
          <w:sz w:val="24"/>
          <w:szCs w:val="24"/>
        </w:rPr>
        <w:t>г</w:t>
      </w:r>
      <w:r w:rsidRPr="00C15363">
        <w:rPr>
          <w:rFonts w:ascii="Times New Roman" w:hAnsi="Times New Roman"/>
          <w:sz w:val="24"/>
          <w:szCs w:val="24"/>
        </w:rPr>
        <w:t>ов</w:t>
      </w:r>
      <w:r w:rsidRPr="00C15363">
        <w:rPr>
          <w:rFonts w:ascii="Times New Roman" w:hAnsi="Times New Roman"/>
          <w:spacing w:val="3"/>
          <w:sz w:val="24"/>
          <w:szCs w:val="24"/>
        </w:rPr>
        <w:t>о</w:t>
      </w:r>
      <w:r w:rsidRPr="00C15363">
        <w:rPr>
          <w:rFonts w:ascii="Times New Roman" w:hAnsi="Times New Roman"/>
          <w:sz w:val="24"/>
          <w:szCs w:val="24"/>
        </w:rPr>
        <w:t>ра</w:t>
      </w:r>
      <w:proofErr w:type="gramStart"/>
      <w:r w:rsidRPr="00C15363">
        <w:rPr>
          <w:rFonts w:ascii="Times New Roman" w:hAnsi="Times New Roman"/>
          <w:sz w:val="24"/>
          <w:szCs w:val="24"/>
        </w:rPr>
        <w:t xml:space="preserve"> </w:t>
      </w:r>
      <w:r w:rsidRPr="00C15363">
        <w:rPr>
          <w:rFonts w:ascii="Times New Roman" w:hAnsi="Times New Roman"/>
          <w:spacing w:val="23"/>
          <w:sz w:val="24"/>
          <w:szCs w:val="24"/>
        </w:rPr>
        <w:t xml:space="preserve"> </w:t>
      </w:r>
      <w:r w:rsidRPr="00C15363">
        <w:rPr>
          <w:rFonts w:ascii="Times New Roman" w:hAnsi="Times New Roman"/>
          <w:sz w:val="24"/>
          <w:szCs w:val="24"/>
        </w:rPr>
        <w:t>,</w:t>
      </w:r>
      <w:proofErr w:type="gramEnd"/>
      <w:r w:rsidRPr="00C15363">
        <w:rPr>
          <w:rFonts w:ascii="Times New Roman" w:hAnsi="Times New Roman"/>
          <w:spacing w:val="32"/>
          <w:sz w:val="24"/>
          <w:szCs w:val="24"/>
        </w:rPr>
        <w:t xml:space="preserve"> </w:t>
      </w:r>
      <w:r w:rsidRPr="00C15363">
        <w:rPr>
          <w:rFonts w:ascii="Times New Roman" w:hAnsi="Times New Roman"/>
          <w:sz w:val="24"/>
          <w:szCs w:val="24"/>
        </w:rPr>
        <w:t>заказчик</w:t>
      </w:r>
      <w:r w:rsidRPr="00C15363">
        <w:rPr>
          <w:rFonts w:ascii="Times New Roman" w:hAnsi="Times New Roman"/>
          <w:spacing w:val="21"/>
          <w:sz w:val="24"/>
          <w:szCs w:val="24"/>
        </w:rPr>
        <w:t xml:space="preserve"> </w:t>
      </w:r>
      <w:r w:rsidRPr="00C15363">
        <w:rPr>
          <w:rFonts w:ascii="Times New Roman" w:hAnsi="Times New Roman"/>
          <w:sz w:val="24"/>
          <w:szCs w:val="24"/>
        </w:rPr>
        <w:t>в</w:t>
      </w:r>
      <w:r w:rsidRPr="00C15363">
        <w:rPr>
          <w:rFonts w:ascii="Times New Roman" w:hAnsi="Times New Roman"/>
          <w:spacing w:val="-1"/>
          <w:sz w:val="24"/>
          <w:szCs w:val="24"/>
        </w:rPr>
        <w:t xml:space="preserve"> </w:t>
      </w:r>
      <w:r w:rsidRPr="00C15363">
        <w:rPr>
          <w:rFonts w:ascii="Times New Roman" w:hAnsi="Times New Roman"/>
          <w:sz w:val="24"/>
          <w:szCs w:val="24"/>
        </w:rPr>
        <w:t>срок,</w:t>
      </w:r>
      <w:r w:rsidRPr="00C15363">
        <w:rPr>
          <w:rFonts w:ascii="Times New Roman" w:hAnsi="Times New Roman"/>
          <w:spacing w:val="33"/>
          <w:sz w:val="24"/>
          <w:szCs w:val="24"/>
        </w:rPr>
        <w:t xml:space="preserve"> </w:t>
      </w:r>
      <w:r w:rsidRPr="00C15363">
        <w:rPr>
          <w:rFonts w:ascii="Times New Roman" w:hAnsi="Times New Roman"/>
          <w:sz w:val="24"/>
          <w:szCs w:val="24"/>
        </w:rPr>
        <w:t>указанный</w:t>
      </w:r>
      <w:r w:rsidRPr="00C15363">
        <w:rPr>
          <w:rFonts w:ascii="Times New Roman" w:hAnsi="Times New Roman"/>
          <w:spacing w:val="24"/>
          <w:sz w:val="24"/>
          <w:szCs w:val="24"/>
        </w:rPr>
        <w:t xml:space="preserve"> </w:t>
      </w:r>
      <w:r w:rsidRPr="00C15363">
        <w:rPr>
          <w:rFonts w:ascii="Times New Roman" w:hAnsi="Times New Roman"/>
          <w:sz w:val="24"/>
          <w:szCs w:val="24"/>
        </w:rPr>
        <w:t>в</w:t>
      </w:r>
      <w:r w:rsidRPr="00C15363">
        <w:rPr>
          <w:rFonts w:ascii="Times New Roman" w:hAnsi="Times New Roman"/>
          <w:spacing w:val="-1"/>
          <w:sz w:val="24"/>
          <w:szCs w:val="24"/>
        </w:rPr>
        <w:t xml:space="preserve"> </w:t>
      </w:r>
      <w:r w:rsidRPr="00C15363">
        <w:rPr>
          <w:rFonts w:ascii="Times New Roman" w:hAnsi="Times New Roman"/>
          <w:spacing w:val="5"/>
          <w:sz w:val="24"/>
          <w:szCs w:val="24"/>
        </w:rPr>
        <w:t>п</w:t>
      </w:r>
      <w:r w:rsidRPr="00C15363">
        <w:rPr>
          <w:rFonts w:ascii="Times New Roman" w:hAnsi="Times New Roman"/>
          <w:sz w:val="24"/>
          <w:szCs w:val="24"/>
        </w:rPr>
        <w:t>у</w:t>
      </w:r>
      <w:r w:rsidRPr="00C15363">
        <w:rPr>
          <w:rFonts w:ascii="Times New Roman" w:hAnsi="Times New Roman"/>
          <w:spacing w:val="5"/>
          <w:sz w:val="24"/>
          <w:szCs w:val="24"/>
        </w:rPr>
        <w:t>н</w:t>
      </w:r>
      <w:r w:rsidRPr="00C15363">
        <w:rPr>
          <w:rFonts w:ascii="Times New Roman" w:hAnsi="Times New Roman"/>
          <w:sz w:val="24"/>
          <w:szCs w:val="24"/>
        </w:rPr>
        <w:t>к</w:t>
      </w:r>
      <w:r w:rsidRPr="00C15363">
        <w:rPr>
          <w:rFonts w:ascii="Times New Roman" w:hAnsi="Times New Roman"/>
          <w:spacing w:val="-3"/>
          <w:sz w:val="24"/>
          <w:szCs w:val="24"/>
        </w:rPr>
        <w:t>т</w:t>
      </w:r>
      <w:r w:rsidRPr="00C15363">
        <w:rPr>
          <w:rFonts w:ascii="Times New Roman" w:hAnsi="Times New Roman"/>
          <w:sz w:val="24"/>
          <w:szCs w:val="24"/>
        </w:rPr>
        <w:t>е</w:t>
      </w:r>
      <w:r w:rsidRPr="00C15363">
        <w:rPr>
          <w:rFonts w:ascii="Times New Roman" w:hAnsi="Times New Roman"/>
          <w:spacing w:val="-5"/>
          <w:sz w:val="24"/>
          <w:szCs w:val="24"/>
        </w:rPr>
        <w:t xml:space="preserve"> </w:t>
      </w:r>
      <w:r w:rsidRPr="00C15363">
        <w:rPr>
          <w:rFonts w:ascii="Times New Roman" w:hAnsi="Times New Roman"/>
          <w:sz w:val="24"/>
          <w:szCs w:val="24"/>
        </w:rPr>
        <w:t>18</w:t>
      </w:r>
      <w:r w:rsidRPr="00C15363">
        <w:rPr>
          <w:rFonts w:ascii="Times New Roman" w:hAnsi="Times New Roman"/>
          <w:spacing w:val="28"/>
          <w:sz w:val="24"/>
          <w:szCs w:val="24"/>
        </w:rPr>
        <w:t xml:space="preserve"> </w:t>
      </w:r>
      <w:r w:rsidRPr="00C15363">
        <w:rPr>
          <w:rFonts w:ascii="Times New Roman" w:hAnsi="Times New Roman"/>
          <w:sz w:val="24"/>
          <w:szCs w:val="24"/>
        </w:rPr>
        <w:t>раз</w:t>
      </w:r>
      <w:r w:rsidRPr="00C15363">
        <w:rPr>
          <w:rFonts w:ascii="Times New Roman" w:hAnsi="Times New Roman"/>
          <w:spacing w:val="4"/>
          <w:sz w:val="24"/>
          <w:szCs w:val="24"/>
        </w:rPr>
        <w:t>д</w:t>
      </w:r>
      <w:r w:rsidRPr="00C15363">
        <w:rPr>
          <w:rFonts w:ascii="Times New Roman" w:hAnsi="Times New Roman"/>
          <w:sz w:val="24"/>
          <w:szCs w:val="24"/>
        </w:rPr>
        <w:t>ела</w:t>
      </w:r>
      <w:r w:rsidRPr="00C15363">
        <w:rPr>
          <w:rFonts w:ascii="Times New Roman" w:hAnsi="Times New Roman"/>
          <w:spacing w:val="-4"/>
          <w:sz w:val="24"/>
          <w:szCs w:val="24"/>
        </w:rPr>
        <w:t xml:space="preserve"> </w:t>
      </w:r>
      <w:r w:rsidRPr="00C15363">
        <w:rPr>
          <w:rFonts w:ascii="Times New Roman" w:hAnsi="Times New Roman"/>
          <w:sz w:val="24"/>
          <w:szCs w:val="24"/>
        </w:rPr>
        <w:t>4</w:t>
      </w:r>
      <w:r w:rsidRPr="00C15363">
        <w:rPr>
          <w:rFonts w:ascii="Times New Roman" w:hAnsi="Times New Roman"/>
          <w:spacing w:val="35"/>
          <w:sz w:val="24"/>
          <w:szCs w:val="24"/>
        </w:rPr>
        <w:t xml:space="preserve"> </w:t>
      </w:r>
      <w:r w:rsidRPr="00C15363">
        <w:rPr>
          <w:rFonts w:ascii="Times New Roman" w:hAnsi="Times New Roman"/>
          <w:sz w:val="24"/>
          <w:szCs w:val="24"/>
        </w:rPr>
        <w:t>«</w:t>
      </w:r>
      <w:r w:rsidRPr="00C15363">
        <w:rPr>
          <w:rFonts w:ascii="Times New Roman" w:hAnsi="Times New Roman"/>
          <w:spacing w:val="-4"/>
          <w:sz w:val="24"/>
          <w:szCs w:val="24"/>
        </w:rPr>
        <w:t>И</w:t>
      </w:r>
      <w:r w:rsidRPr="00C15363">
        <w:rPr>
          <w:rFonts w:ascii="Times New Roman" w:hAnsi="Times New Roman"/>
          <w:sz w:val="24"/>
          <w:szCs w:val="24"/>
        </w:rPr>
        <w:t>нфор</w:t>
      </w:r>
      <w:r w:rsidRPr="00C15363">
        <w:rPr>
          <w:rFonts w:ascii="Times New Roman" w:hAnsi="Times New Roman"/>
          <w:spacing w:val="3"/>
          <w:sz w:val="24"/>
          <w:szCs w:val="24"/>
        </w:rPr>
        <w:t>м</w:t>
      </w:r>
      <w:r w:rsidRPr="00C15363">
        <w:rPr>
          <w:rFonts w:ascii="Times New Roman" w:hAnsi="Times New Roman"/>
          <w:sz w:val="24"/>
          <w:szCs w:val="24"/>
        </w:rPr>
        <w:t>а</w:t>
      </w:r>
      <w:r w:rsidRPr="00C15363">
        <w:rPr>
          <w:rFonts w:ascii="Times New Roman" w:hAnsi="Times New Roman"/>
          <w:spacing w:val="6"/>
          <w:sz w:val="24"/>
          <w:szCs w:val="24"/>
        </w:rPr>
        <w:t>ц</w:t>
      </w:r>
      <w:r w:rsidRPr="00C15363">
        <w:rPr>
          <w:rFonts w:ascii="Times New Roman" w:hAnsi="Times New Roman"/>
          <w:sz w:val="24"/>
          <w:szCs w:val="24"/>
        </w:rPr>
        <w:t>ионная</w:t>
      </w:r>
      <w:r w:rsidRPr="00C15363">
        <w:rPr>
          <w:rFonts w:ascii="Times New Roman" w:hAnsi="Times New Roman"/>
          <w:spacing w:val="16"/>
          <w:sz w:val="24"/>
          <w:szCs w:val="24"/>
        </w:rPr>
        <w:t xml:space="preserve"> </w:t>
      </w:r>
      <w:r w:rsidRPr="00C15363">
        <w:rPr>
          <w:rFonts w:ascii="Times New Roman" w:hAnsi="Times New Roman"/>
          <w:sz w:val="24"/>
          <w:szCs w:val="24"/>
        </w:rPr>
        <w:t>ка</w:t>
      </w:r>
      <w:r w:rsidRPr="00C15363">
        <w:rPr>
          <w:rFonts w:ascii="Times New Roman" w:hAnsi="Times New Roman"/>
          <w:spacing w:val="5"/>
          <w:sz w:val="24"/>
          <w:szCs w:val="24"/>
        </w:rPr>
        <w:t>р</w:t>
      </w:r>
      <w:r w:rsidRPr="00C15363">
        <w:rPr>
          <w:rFonts w:ascii="Times New Roman" w:hAnsi="Times New Roman"/>
          <w:sz w:val="24"/>
          <w:szCs w:val="24"/>
        </w:rPr>
        <w:t>та запро</w:t>
      </w:r>
      <w:r w:rsidRPr="00C15363">
        <w:rPr>
          <w:rFonts w:ascii="Times New Roman" w:hAnsi="Times New Roman"/>
          <w:spacing w:val="3"/>
          <w:sz w:val="24"/>
          <w:szCs w:val="24"/>
        </w:rPr>
        <w:t>с</w:t>
      </w:r>
      <w:r w:rsidRPr="00C15363">
        <w:rPr>
          <w:rFonts w:ascii="Times New Roman" w:hAnsi="Times New Roman"/>
          <w:sz w:val="24"/>
          <w:szCs w:val="24"/>
        </w:rPr>
        <w:t xml:space="preserve">а </w:t>
      </w:r>
      <w:r w:rsidRPr="00C15363">
        <w:rPr>
          <w:rFonts w:ascii="Times New Roman" w:hAnsi="Times New Roman"/>
          <w:spacing w:val="15"/>
          <w:sz w:val="24"/>
          <w:szCs w:val="24"/>
        </w:rPr>
        <w:t xml:space="preserve"> </w:t>
      </w:r>
      <w:r w:rsidRPr="00C15363">
        <w:rPr>
          <w:rFonts w:ascii="Times New Roman" w:hAnsi="Times New Roman"/>
          <w:sz w:val="24"/>
          <w:szCs w:val="24"/>
        </w:rPr>
        <w:t>це</w:t>
      </w:r>
      <w:r w:rsidRPr="00C15363">
        <w:rPr>
          <w:rFonts w:ascii="Times New Roman" w:hAnsi="Times New Roman"/>
          <w:spacing w:val="6"/>
          <w:sz w:val="24"/>
          <w:szCs w:val="24"/>
        </w:rPr>
        <w:t>н</w:t>
      </w:r>
      <w:r w:rsidRPr="00C15363">
        <w:rPr>
          <w:rFonts w:ascii="Times New Roman" w:hAnsi="Times New Roman"/>
          <w:spacing w:val="-5"/>
          <w:sz w:val="24"/>
          <w:szCs w:val="24"/>
        </w:rPr>
        <w:t>»</w:t>
      </w:r>
      <w:r w:rsidRPr="00C15363">
        <w:rPr>
          <w:rFonts w:ascii="Times New Roman" w:hAnsi="Times New Roman"/>
          <w:sz w:val="24"/>
          <w:szCs w:val="24"/>
        </w:rPr>
        <w:t xml:space="preserve">, </w:t>
      </w:r>
      <w:r w:rsidRPr="00C15363">
        <w:rPr>
          <w:rFonts w:ascii="Times New Roman" w:hAnsi="Times New Roman"/>
          <w:spacing w:val="20"/>
          <w:sz w:val="24"/>
          <w:szCs w:val="24"/>
        </w:rPr>
        <w:t xml:space="preserve"> </w:t>
      </w:r>
      <w:r w:rsidRPr="00C15363">
        <w:rPr>
          <w:rFonts w:ascii="Times New Roman" w:hAnsi="Times New Roman"/>
          <w:sz w:val="24"/>
          <w:szCs w:val="24"/>
        </w:rPr>
        <w:t>пере</w:t>
      </w:r>
      <w:r w:rsidRPr="00C15363">
        <w:rPr>
          <w:rFonts w:ascii="Times New Roman" w:hAnsi="Times New Roman"/>
          <w:spacing w:val="5"/>
          <w:sz w:val="24"/>
          <w:szCs w:val="24"/>
        </w:rPr>
        <w:t>д</w:t>
      </w:r>
      <w:r w:rsidRPr="00C15363">
        <w:rPr>
          <w:rFonts w:ascii="Times New Roman" w:hAnsi="Times New Roman"/>
          <w:sz w:val="24"/>
          <w:szCs w:val="24"/>
        </w:rPr>
        <w:t xml:space="preserve">ает </w:t>
      </w:r>
      <w:r w:rsidRPr="00C15363">
        <w:rPr>
          <w:rFonts w:ascii="Times New Roman" w:hAnsi="Times New Roman"/>
          <w:spacing w:val="13"/>
          <w:sz w:val="24"/>
          <w:szCs w:val="24"/>
        </w:rPr>
        <w:t xml:space="preserve"> </w:t>
      </w:r>
      <w:r w:rsidRPr="00C15363">
        <w:rPr>
          <w:rFonts w:ascii="Times New Roman" w:hAnsi="Times New Roman"/>
          <w:sz w:val="24"/>
          <w:szCs w:val="24"/>
        </w:rPr>
        <w:t>поб</w:t>
      </w:r>
      <w:r w:rsidRPr="00C15363">
        <w:rPr>
          <w:rFonts w:ascii="Times New Roman" w:hAnsi="Times New Roman"/>
          <w:spacing w:val="3"/>
          <w:sz w:val="24"/>
          <w:szCs w:val="24"/>
        </w:rPr>
        <w:t>е</w:t>
      </w:r>
      <w:r w:rsidRPr="00C15363">
        <w:rPr>
          <w:rFonts w:ascii="Times New Roman" w:hAnsi="Times New Roman"/>
          <w:sz w:val="24"/>
          <w:szCs w:val="24"/>
        </w:rPr>
        <w:t xml:space="preserve">дителю </w:t>
      </w:r>
      <w:r w:rsidRPr="00C15363">
        <w:rPr>
          <w:rFonts w:ascii="Times New Roman" w:hAnsi="Times New Roman"/>
          <w:spacing w:val="10"/>
          <w:sz w:val="24"/>
          <w:szCs w:val="24"/>
        </w:rPr>
        <w:t xml:space="preserve"> </w:t>
      </w:r>
      <w:r w:rsidRPr="00C15363">
        <w:rPr>
          <w:rFonts w:ascii="Times New Roman" w:hAnsi="Times New Roman"/>
          <w:spacing w:val="5"/>
          <w:sz w:val="24"/>
          <w:szCs w:val="24"/>
        </w:rPr>
        <w:t>з</w:t>
      </w:r>
      <w:r w:rsidRPr="00C15363">
        <w:rPr>
          <w:rFonts w:ascii="Times New Roman" w:hAnsi="Times New Roman"/>
          <w:sz w:val="24"/>
          <w:szCs w:val="24"/>
        </w:rPr>
        <w:t xml:space="preserve">апроса </w:t>
      </w:r>
      <w:r w:rsidRPr="00C15363">
        <w:rPr>
          <w:rFonts w:ascii="Times New Roman" w:hAnsi="Times New Roman"/>
          <w:spacing w:val="18"/>
          <w:sz w:val="24"/>
          <w:szCs w:val="24"/>
        </w:rPr>
        <w:t xml:space="preserve"> </w:t>
      </w:r>
      <w:r w:rsidRPr="00C15363">
        <w:rPr>
          <w:rFonts w:ascii="Times New Roman" w:hAnsi="Times New Roman"/>
          <w:sz w:val="24"/>
          <w:szCs w:val="24"/>
        </w:rPr>
        <w:t xml:space="preserve">цен </w:t>
      </w:r>
      <w:r w:rsidRPr="00C15363">
        <w:rPr>
          <w:rFonts w:ascii="Times New Roman" w:hAnsi="Times New Roman"/>
          <w:spacing w:val="20"/>
          <w:sz w:val="24"/>
          <w:szCs w:val="24"/>
        </w:rPr>
        <w:t xml:space="preserve"> </w:t>
      </w:r>
      <w:r w:rsidRPr="00C15363">
        <w:rPr>
          <w:rFonts w:ascii="Times New Roman" w:hAnsi="Times New Roman"/>
          <w:sz w:val="24"/>
          <w:szCs w:val="24"/>
        </w:rPr>
        <w:t xml:space="preserve">или </w:t>
      </w:r>
      <w:r w:rsidRPr="00C15363">
        <w:rPr>
          <w:rFonts w:ascii="Times New Roman" w:hAnsi="Times New Roman"/>
          <w:spacing w:val="24"/>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ча</w:t>
      </w:r>
      <w:r w:rsidRPr="00C15363">
        <w:rPr>
          <w:rFonts w:ascii="Times New Roman" w:hAnsi="Times New Roman"/>
          <w:spacing w:val="6"/>
          <w:sz w:val="24"/>
          <w:szCs w:val="24"/>
        </w:rPr>
        <w:t>с</w:t>
      </w:r>
      <w:r w:rsidRPr="00C15363">
        <w:rPr>
          <w:rFonts w:ascii="Times New Roman" w:hAnsi="Times New Roman"/>
          <w:sz w:val="24"/>
          <w:szCs w:val="24"/>
        </w:rPr>
        <w:t xml:space="preserve">тнику </w:t>
      </w:r>
      <w:r w:rsidRPr="00C15363">
        <w:rPr>
          <w:rFonts w:ascii="Times New Roman" w:hAnsi="Times New Roman"/>
          <w:spacing w:val="13"/>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 xml:space="preserve">а </w:t>
      </w:r>
      <w:r w:rsidRPr="00C15363">
        <w:rPr>
          <w:rFonts w:ascii="Times New Roman" w:hAnsi="Times New Roman"/>
          <w:spacing w:val="15"/>
          <w:sz w:val="24"/>
          <w:szCs w:val="24"/>
        </w:rPr>
        <w:t xml:space="preserve"> </w:t>
      </w:r>
      <w:r w:rsidRPr="00C15363">
        <w:rPr>
          <w:rFonts w:ascii="Times New Roman" w:hAnsi="Times New Roman"/>
          <w:sz w:val="24"/>
          <w:szCs w:val="24"/>
        </w:rPr>
        <w:t>ц</w:t>
      </w:r>
      <w:r w:rsidRPr="00C15363">
        <w:rPr>
          <w:rFonts w:ascii="Times New Roman" w:hAnsi="Times New Roman"/>
          <w:spacing w:val="6"/>
          <w:sz w:val="24"/>
          <w:szCs w:val="24"/>
        </w:rPr>
        <w:t>е</w:t>
      </w:r>
      <w:r w:rsidRPr="00C15363">
        <w:rPr>
          <w:rFonts w:ascii="Times New Roman" w:hAnsi="Times New Roman"/>
          <w:sz w:val="24"/>
          <w:szCs w:val="24"/>
        </w:rPr>
        <w:t>н, с</w:t>
      </w:r>
      <w:r w:rsidRPr="00C15363">
        <w:rPr>
          <w:rFonts w:ascii="Times New Roman" w:hAnsi="Times New Roman"/>
          <w:spacing w:val="2"/>
          <w:sz w:val="24"/>
          <w:szCs w:val="24"/>
        </w:rPr>
        <w:t xml:space="preserve"> </w:t>
      </w:r>
      <w:r w:rsidRPr="00C15363">
        <w:rPr>
          <w:rFonts w:ascii="Times New Roman" w:hAnsi="Times New Roman"/>
          <w:sz w:val="24"/>
          <w:szCs w:val="24"/>
        </w:rPr>
        <w:t>ко</w:t>
      </w:r>
      <w:r w:rsidRPr="00C15363">
        <w:rPr>
          <w:rFonts w:ascii="Times New Roman" w:hAnsi="Times New Roman"/>
          <w:spacing w:val="-3"/>
          <w:sz w:val="24"/>
          <w:szCs w:val="24"/>
        </w:rPr>
        <w:t>т</w:t>
      </w:r>
      <w:r w:rsidRPr="00C15363">
        <w:rPr>
          <w:rFonts w:ascii="Times New Roman" w:hAnsi="Times New Roman"/>
          <w:sz w:val="24"/>
          <w:szCs w:val="24"/>
        </w:rPr>
        <w:t>орым</w:t>
      </w:r>
      <w:r w:rsidRPr="00C15363">
        <w:rPr>
          <w:rFonts w:ascii="Times New Roman" w:hAnsi="Times New Roman"/>
          <w:spacing w:val="27"/>
          <w:sz w:val="24"/>
          <w:szCs w:val="24"/>
        </w:rPr>
        <w:t xml:space="preserve"> </w:t>
      </w:r>
      <w:r w:rsidRPr="00C15363">
        <w:rPr>
          <w:rFonts w:ascii="Times New Roman" w:hAnsi="Times New Roman"/>
          <w:sz w:val="24"/>
          <w:szCs w:val="24"/>
        </w:rPr>
        <w:t>з</w:t>
      </w:r>
      <w:r w:rsidRPr="00C15363">
        <w:rPr>
          <w:rFonts w:ascii="Times New Roman" w:hAnsi="Times New Roman"/>
          <w:spacing w:val="6"/>
          <w:sz w:val="24"/>
          <w:szCs w:val="24"/>
        </w:rPr>
        <w:t>а</w:t>
      </w:r>
      <w:r w:rsidRPr="00C15363">
        <w:rPr>
          <w:rFonts w:ascii="Times New Roman" w:hAnsi="Times New Roman"/>
          <w:sz w:val="24"/>
          <w:szCs w:val="24"/>
        </w:rPr>
        <w:t>кл</w:t>
      </w:r>
      <w:r w:rsidRPr="00C15363">
        <w:rPr>
          <w:rFonts w:ascii="Times New Roman" w:hAnsi="Times New Roman"/>
          <w:spacing w:val="3"/>
          <w:sz w:val="24"/>
          <w:szCs w:val="24"/>
        </w:rPr>
        <w:t>ю</w:t>
      </w:r>
      <w:r w:rsidRPr="00C15363">
        <w:rPr>
          <w:rFonts w:ascii="Times New Roman" w:hAnsi="Times New Roman"/>
          <w:sz w:val="24"/>
          <w:szCs w:val="24"/>
        </w:rPr>
        <w:t>чается</w:t>
      </w:r>
      <w:r w:rsidRPr="00C15363">
        <w:rPr>
          <w:rFonts w:ascii="Times New Roman" w:hAnsi="Times New Roman"/>
          <w:spacing w:val="23"/>
          <w:sz w:val="24"/>
          <w:szCs w:val="24"/>
        </w:rPr>
        <w:t xml:space="preserve"> </w:t>
      </w:r>
      <w:r w:rsidRPr="00C15363">
        <w:rPr>
          <w:rFonts w:ascii="Times New Roman" w:hAnsi="Times New Roman"/>
          <w:sz w:val="24"/>
          <w:szCs w:val="24"/>
        </w:rPr>
        <w:t>до</w:t>
      </w:r>
      <w:r w:rsidRPr="00C15363">
        <w:rPr>
          <w:rFonts w:ascii="Times New Roman" w:hAnsi="Times New Roman"/>
          <w:spacing w:val="3"/>
          <w:sz w:val="24"/>
          <w:szCs w:val="24"/>
        </w:rPr>
        <w:t>г</w:t>
      </w:r>
      <w:r w:rsidRPr="00C15363">
        <w:rPr>
          <w:rFonts w:ascii="Times New Roman" w:hAnsi="Times New Roman"/>
          <w:sz w:val="24"/>
          <w:szCs w:val="24"/>
        </w:rPr>
        <w:t>ов</w:t>
      </w:r>
      <w:r w:rsidRPr="00C15363">
        <w:rPr>
          <w:rFonts w:ascii="Times New Roman" w:hAnsi="Times New Roman"/>
          <w:spacing w:val="3"/>
          <w:sz w:val="24"/>
          <w:szCs w:val="24"/>
        </w:rPr>
        <w:t>о</w:t>
      </w:r>
      <w:r w:rsidRPr="00C15363">
        <w:rPr>
          <w:rFonts w:ascii="Times New Roman" w:hAnsi="Times New Roman"/>
          <w:sz w:val="24"/>
          <w:szCs w:val="24"/>
        </w:rPr>
        <w:t>р</w:t>
      </w:r>
      <w:r w:rsidRPr="00C15363">
        <w:rPr>
          <w:rFonts w:ascii="Times New Roman" w:hAnsi="Times New Roman"/>
          <w:spacing w:val="27"/>
          <w:sz w:val="24"/>
          <w:szCs w:val="24"/>
        </w:rPr>
        <w:t xml:space="preserve"> </w:t>
      </w:r>
      <w:r w:rsidRPr="00C15363">
        <w:rPr>
          <w:rFonts w:ascii="Times New Roman" w:hAnsi="Times New Roman"/>
          <w:sz w:val="24"/>
          <w:szCs w:val="24"/>
        </w:rPr>
        <w:t>сог</w:t>
      </w:r>
      <w:r w:rsidRPr="00C15363">
        <w:rPr>
          <w:rFonts w:ascii="Times New Roman" w:hAnsi="Times New Roman"/>
          <w:spacing w:val="3"/>
          <w:sz w:val="24"/>
          <w:szCs w:val="24"/>
        </w:rPr>
        <w:t>л</w:t>
      </w:r>
      <w:r w:rsidRPr="00C15363">
        <w:rPr>
          <w:rFonts w:ascii="Times New Roman" w:hAnsi="Times New Roman"/>
          <w:sz w:val="24"/>
          <w:szCs w:val="24"/>
        </w:rPr>
        <w:t>ас</w:t>
      </w:r>
      <w:r w:rsidRPr="00C15363">
        <w:rPr>
          <w:rFonts w:ascii="Times New Roman" w:hAnsi="Times New Roman"/>
          <w:spacing w:val="7"/>
          <w:sz w:val="24"/>
          <w:szCs w:val="24"/>
        </w:rPr>
        <w:t>н</w:t>
      </w:r>
      <w:r w:rsidRPr="00C15363">
        <w:rPr>
          <w:rFonts w:ascii="Times New Roman" w:hAnsi="Times New Roman"/>
          <w:sz w:val="24"/>
          <w:szCs w:val="24"/>
        </w:rPr>
        <w:t>о</w:t>
      </w:r>
      <w:r w:rsidRPr="00C15363">
        <w:rPr>
          <w:rFonts w:ascii="Times New Roman" w:hAnsi="Times New Roman"/>
          <w:spacing w:val="25"/>
          <w:sz w:val="24"/>
          <w:szCs w:val="24"/>
        </w:rPr>
        <w:t xml:space="preserve"> </w:t>
      </w:r>
      <w:r w:rsidRPr="00C15363">
        <w:rPr>
          <w:rFonts w:ascii="Times New Roman" w:hAnsi="Times New Roman"/>
          <w:spacing w:val="5"/>
          <w:sz w:val="24"/>
          <w:szCs w:val="24"/>
        </w:rPr>
        <w:t>п</w:t>
      </w:r>
      <w:r w:rsidRPr="00C15363">
        <w:rPr>
          <w:rFonts w:ascii="Times New Roman" w:hAnsi="Times New Roman"/>
          <w:spacing w:val="-5"/>
          <w:sz w:val="24"/>
          <w:szCs w:val="24"/>
        </w:rPr>
        <w:t>у</w:t>
      </w:r>
      <w:r w:rsidRPr="00C15363">
        <w:rPr>
          <w:rFonts w:ascii="Times New Roman" w:hAnsi="Times New Roman"/>
          <w:sz w:val="24"/>
          <w:szCs w:val="24"/>
        </w:rPr>
        <w:t>н</w:t>
      </w:r>
      <w:r w:rsidRPr="00C15363">
        <w:rPr>
          <w:rFonts w:ascii="Times New Roman" w:hAnsi="Times New Roman"/>
          <w:spacing w:val="4"/>
          <w:sz w:val="24"/>
          <w:szCs w:val="24"/>
        </w:rPr>
        <w:t>к</w:t>
      </w:r>
      <w:r w:rsidRPr="00C15363">
        <w:rPr>
          <w:rFonts w:ascii="Times New Roman" w:hAnsi="Times New Roman"/>
          <w:spacing w:val="3"/>
          <w:sz w:val="24"/>
          <w:szCs w:val="24"/>
        </w:rPr>
        <w:t>т</w:t>
      </w:r>
      <w:r w:rsidRPr="00C15363">
        <w:rPr>
          <w:rFonts w:ascii="Times New Roman" w:hAnsi="Times New Roman"/>
          <w:sz w:val="24"/>
          <w:szCs w:val="24"/>
        </w:rPr>
        <w:t>у</w:t>
      </w:r>
      <w:r w:rsidRPr="00C15363">
        <w:rPr>
          <w:rFonts w:ascii="Times New Roman" w:hAnsi="Times New Roman"/>
          <w:spacing w:val="-13"/>
          <w:sz w:val="24"/>
          <w:szCs w:val="24"/>
        </w:rPr>
        <w:t xml:space="preserve"> </w:t>
      </w:r>
      <w:r w:rsidRPr="00C15363">
        <w:rPr>
          <w:rFonts w:ascii="Times New Roman" w:hAnsi="Times New Roman"/>
          <w:sz w:val="24"/>
          <w:szCs w:val="24"/>
        </w:rPr>
        <w:t>3</w:t>
      </w:r>
      <w:r w:rsidRPr="00C15363">
        <w:rPr>
          <w:rFonts w:ascii="Times New Roman" w:hAnsi="Times New Roman"/>
          <w:spacing w:val="5"/>
          <w:sz w:val="24"/>
          <w:szCs w:val="24"/>
        </w:rPr>
        <w:t>.</w:t>
      </w:r>
      <w:r w:rsidRPr="00C15363">
        <w:rPr>
          <w:rFonts w:ascii="Times New Roman" w:hAnsi="Times New Roman"/>
          <w:sz w:val="24"/>
          <w:szCs w:val="24"/>
        </w:rPr>
        <w:t>26,</w:t>
      </w:r>
      <w:r w:rsidRPr="00C15363">
        <w:rPr>
          <w:rFonts w:ascii="Times New Roman" w:hAnsi="Times New Roman"/>
          <w:spacing w:val="32"/>
          <w:sz w:val="24"/>
          <w:szCs w:val="24"/>
        </w:rPr>
        <w:t xml:space="preserve"> </w:t>
      </w:r>
      <w:r w:rsidRPr="00C15363">
        <w:rPr>
          <w:rFonts w:ascii="Times New Roman" w:hAnsi="Times New Roman"/>
          <w:sz w:val="24"/>
          <w:szCs w:val="24"/>
        </w:rPr>
        <w:t>прое</w:t>
      </w:r>
      <w:r w:rsidRPr="00C15363">
        <w:rPr>
          <w:rFonts w:ascii="Times New Roman" w:hAnsi="Times New Roman"/>
          <w:spacing w:val="5"/>
          <w:sz w:val="24"/>
          <w:szCs w:val="24"/>
        </w:rPr>
        <w:t>к</w:t>
      </w:r>
      <w:r w:rsidRPr="00C15363">
        <w:rPr>
          <w:rFonts w:ascii="Times New Roman" w:hAnsi="Times New Roman"/>
          <w:sz w:val="24"/>
          <w:szCs w:val="24"/>
        </w:rPr>
        <w:t>т</w:t>
      </w:r>
      <w:r w:rsidRPr="00C15363">
        <w:rPr>
          <w:rFonts w:ascii="Times New Roman" w:hAnsi="Times New Roman"/>
          <w:spacing w:val="26"/>
          <w:sz w:val="24"/>
          <w:szCs w:val="24"/>
        </w:rPr>
        <w:t xml:space="preserve"> </w:t>
      </w:r>
      <w:r w:rsidRPr="00C15363">
        <w:rPr>
          <w:rFonts w:ascii="Times New Roman" w:hAnsi="Times New Roman"/>
          <w:sz w:val="24"/>
          <w:szCs w:val="24"/>
        </w:rPr>
        <w:t>до</w:t>
      </w:r>
      <w:r w:rsidRPr="00C15363">
        <w:rPr>
          <w:rFonts w:ascii="Times New Roman" w:hAnsi="Times New Roman"/>
          <w:spacing w:val="3"/>
          <w:sz w:val="24"/>
          <w:szCs w:val="24"/>
        </w:rPr>
        <w:t>г</w:t>
      </w:r>
      <w:r w:rsidRPr="00C15363">
        <w:rPr>
          <w:rFonts w:ascii="Times New Roman" w:hAnsi="Times New Roman"/>
          <w:spacing w:val="5"/>
          <w:sz w:val="24"/>
          <w:szCs w:val="24"/>
        </w:rPr>
        <w:t>о</w:t>
      </w:r>
      <w:r w:rsidRPr="00C15363">
        <w:rPr>
          <w:rFonts w:ascii="Times New Roman" w:hAnsi="Times New Roman"/>
          <w:sz w:val="24"/>
          <w:szCs w:val="24"/>
        </w:rPr>
        <w:t>вора,</w:t>
      </w:r>
      <w:r w:rsidRPr="00C15363">
        <w:rPr>
          <w:rFonts w:ascii="Times New Roman" w:hAnsi="Times New Roman"/>
          <w:spacing w:val="26"/>
          <w:sz w:val="24"/>
          <w:szCs w:val="24"/>
        </w:rPr>
        <w:t xml:space="preserve"> </w:t>
      </w:r>
      <w:r w:rsidRPr="00C15363">
        <w:rPr>
          <w:rFonts w:ascii="Times New Roman" w:hAnsi="Times New Roman"/>
          <w:sz w:val="24"/>
          <w:szCs w:val="24"/>
        </w:rPr>
        <w:t>к</w:t>
      </w:r>
      <w:r w:rsidRPr="00C15363">
        <w:rPr>
          <w:rFonts w:ascii="Times New Roman" w:hAnsi="Times New Roman"/>
          <w:spacing w:val="4"/>
          <w:sz w:val="24"/>
          <w:szCs w:val="24"/>
        </w:rPr>
        <w:t>о</w:t>
      </w:r>
      <w:r w:rsidRPr="00C15363">
        <w:rPr>
          <w:rFonts w:ascii="Times New Roman" w:hAnsi="Times New Roman"/>
          <w:sz w:val="24"/>
          <w:szCs w:val="24"/>
        </w:rPr>
        <w:t>тор</w:t>
      </w:r>
      <w:r w:rsidRPr="00C15363">
        <w:rPr>
          <w:rFonts w:ascii="Times New Roman" w:hAnsi="Times New Roman"/>
          <w:spacing w:val="3"/>
          <w:sz w:val="24"/>
          <w:szCs w:val="24"/>
        </w:rPr>
        <w:t>ы</w:t>
      </w:r>
      <w:r w:rsidRPr="00C15363">
        <w:rPr>
          <w:rFonts w:ascii="Times New Roman" w:hAnsi="Times New Roman"/>
          <w:sz w:val="24"/>
          <w:szCs w:val="24"/>
        </w:rPr>
        <w:t>й составля</w:t>
      </w:r>
      <w:r w:rsidRPr="00C15363">
        <w:rPr>
          <w:rFonts w:ascii="Times New Roman" w:hAnsi="Times New Roman"/>
          <w:spacing w:val="3"/>
          <w:sz w:val="24"/>
          <w:szCs w:val="24"/>
        </w:rPr>
        <w:t>е</w:t>
      </w:r>
      <w:r w:rsidRPr="00C15363">
        <w:rPr>
          <w:rFonts w:ascii="Times New Roman" w:hAnsi="Times New Roman"/>
          <w:sz w:val="24"/>
          <w:szCs w:val="24"/>
        </w:rPr>
        <w:t xml:space="preserve">тся </w:t>
      </w:r>
      <w:r w:rsidRPr="00C15363">
        <w:rPr>
          <w:rFonts w:ascii="Times New Roman" w:hAnsi="Times New Roman"/>
          <w:spacing w:val="24"/>
          <w:sz w:val="24"/>
          <w:szCs w:val="24"/>
        </w:rPr>
        <w:t xml:space="preserve"> </w:t>
      </w:r>
      <w:r w:rsidRPr="00C15363">
        <w:rPr>
          <w:rFonts w:ascii="Times New Roman" w:hAnsi="Times New Roman"/>
          <w:spacing w:val="5"/>
          <w:sz w:val="24"/>
          <w:szCs w:val="24"/>
        </w:rPr>
        <w:t>п</w:t>
      </w:r>
      <w:r w:rsidRPr="00C15363">
        <w:rPr>
          <w:rFonts w:ascii="Times New Roman" w:hAnsi="Times New Roman"/>
          <w:spacing w:val="-5"/>
          <w:sz w:val="24"/>
          <w:szCs w:val="24"/>
        </w:rPr>
        <w:t>у</w:t>
      </w:r>
      <w:r w:rsidRPr="00C15363">
        <w:rPr>
          <w:rFonts w:ascii="Times New Roman" w:hAnsi="Times New Roman"/>
          <w:sz w:val="24"/>
          <w:szCs w:val="24"/>
        </w:rPr>
        <w:t xml:space="preserve">тем </w:t>
      </w:r>
      <w:r w:rsidRPr="00C15363">
        <w:rPr>
          <w:rFonts w:ascii="Times New Roman" w:hAnsi="Times New Roman"/>
          <w:spacing w:val="32"/>
          <w:sz w:val="24"/>
          <w:szCs w:val="24"/>
        </w:rPr>
        <w:t xml:space="preserve"> </w:t>
      </w:r>
      <w:r w:rsidRPr="00C15363">
        <w:rPr>
          <w:rFonts w:ascii="Times New Roman" w:hAnsi="Times New Roman"/>
          <w:spacing w:val="3"/>
          <w:sz w:val="24"/>
          <w:szCs w:val="24"/>
        </w:rPr>
        <w:t>в</w:t>
      </w:r>
      <w:r w:rsidRPr="00C15363">
        <w:rPr>
          <w:rFonts w:ascii="Times New Roman" w:hAnsi="Times New Roman"/>
          <w:sz w:val="24"/>
          <w:szCs w:val="24"/>
        </w:rPr>
        <w:t>кл</w:t>
      </w:r>
      <w:r w:rsidRPr="00C15363">
        <w:rPr>
          <w:rFonts w:ascii="Times New Roman" w:hAnsi="Times New Roman"/>
          <w:spacing w:val="3"/>
          <w:sz w:val="24"/>
          <w:szCs w:val="24"/>
        </w:rPr>
        <w:t>ю</w:t>
      </w:r>
      <w:r w:rsidRPr="00C15363">
        <w:rPr>
          <w:rFonts w:ascii="Times New Roman" w:hAnsi="Times New Roman"/>
          <w:sz w:val="24"/>
          <w:szCs w:val="24"/>
        </w:rPr>
        <w:t xml:space="preserve">чения </w:t>
      </w:r>
      <w:r w:rsidRPr="00C15363">
        <w:rPr>
          <w:rFonts w:ascii="Times New Roman" w:hAnsi="Times New Roman"/>
          <w:spacing w:val="31"/>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слов</w:t>
      </w:r>
      <w:r w:rsidRPr="00C15363">
        <w:rPr>
          <w:rFonts w:ascii="Times New Roman" w:hAnsi="Times New Roman"/>
          <w:spacing w:val="4"/>
          <w:sz w:val="24"/>
          <w:szCs w:val="24"/>
        </w:rPr>
        <w:t>и</w:t>
      </w:r>
      <w:r w:rsidRPr="00C15363">
        <w:rPr>
          <w:rFonts w:ascii="Times New Roman" w:hAnsi="Times New Roman"/>
          <w:sz w:val="24"/>
          <w:szCs w:val="24"/>
        </w:rPr>
        <w:t xml:space="preserve">й </w:t>
      </w:r>
      <w:r w:rsidRPr="00C15363">
        <w:rPr>
          <w:rFonts w:ascii="Times New Roman" w:hAnsi="Times New Roman"/>
          <w:spacing w:val="27"/>
          <w:sz w:val="24"/>
          <w:szCs w:val="24"/>
        </w:rPr>
        <w:t xml:space="preserve"> </w:t>
      </w:r>
      <w:r w:rsidRPr="00C15363">
        <w:rPr>
          <w:rFonts w:ascii="Times New Roman" w:hAnsi="Times New Roman"/>
          <w:sz w:val="24"/>
          <w:szCs w:val="24"/>
        </w:rPr>
        <w:t xml:space="preserve">исполнения </w:t>
      </w:r>
      <w:r w:rsidRPr="00C15363">
        <w:rPr>
          <w:rFonts w:ascii="Times New Roman" w:hAnsi="Times New Roman"/>
          <w:spacing w:val="27"/>
          <w:sz w:val="24"/>
          <w:szCs w:val="24"/>
        </w:rPr>
        <w:t xml:space="preserve"> </w:t>
      </w:r>
      <w:r w:rsidRPr="00C15363">
        <w:rPr>
          <w:rFonts w:ascii="Times New Roman" w:hAnsi="Times New Roman"/>
          <w:sz w:val="24"/>
          <w:szCs w:val="24"/>
        </w:rPr>
        <w:t>до</w:t>
      </w:r>
      <w:r w:rsidRPr="00C15363">
        <w:rPr>
          <w:rFonts w:ascii="Times New Roman" w:hAnsi="Times New Roman"/>
          <w:spacing w:val="3"/>
          <w:sz w:val="24"/>
          <w:szCs w:val="24"/>
        </w:rPr>
        <w:t>г</w:t>
      </w:r>
      <w:r w:rsidRPr="00C15363">
        <w:rPr>
          <w:rFonts w:ascii="Times New Roman" w:hAnsi="Times New Roman"/>
          <w:sz w:val="24"/>
          <w:szCs w:val="24"/>
        </w:rPr>
        <w:t xml:space="preserve">овора, </w:t>
      </w:r>
      <w:r w:rsidRPr="00C15363">
        <w:rPr>
          <w:rFonts w:ascii="Times New Roman" w:hAnsi="Times New Roman"/>
          <w:spacing w:val="28"/>
          <w:sz w:val="24"/>
          <w:szCs w:val="24"/>
        </w:rPr>
        <w:t xml:space="preserve"> </w:t>
      </w:r>
      <w:r w:rsidRPr="00C15363">
        <w:rPr>
          <w:rFonts w:ascii="Times New Roman" w:hAnsi="Times New Roman"/>
          <w:sz w:val="24"/>
          <w:szCs w:val="24"/>
        </w:rPr>
        <w:t>пре</w:t>
      </w:r>
      <w:r w:rsidRPr="00C15363">
        <w:rPr>
          <w:rFonts w:ascii="Times New Roman" w:hAnsi="Times New Roman"/>
          <w:spacing w:val="3"/>
          <w:sz w:val="24"/>
          <w:szCs w:val="24"/>
        </w:rPr>
        <w:t>д</w:t>
      </w:r>
      <w:r w:rsidRPr="00C15363">
        <w:rPr>
          <w:rFonts w:ascii="Times New Roman" w:hAnsi="Times New Roman"/>
          <w:sz w:val="24"/>
          <w:szCs w:val="24"/>
        </w:rPr>
        <w:t>ложенн</w:t>
      </w:r>
      <w:r w:rsidRPr="00C15363">
        <w:rPr>
          <w:rFonts w:ascii="Times New Roman" w:hAnsi="Times New Roman"/>
          <w:spacing w:val="11"/>
          <w:sz w:val="24"/>
          <w:szCs w:val="24"/>
        </w:rPr>
        <w:t>ы</w:t>
      </w:r>
      <w:r w:rsidRPr="00C15363">
        <w:rPr>
          <w:rFonts w:ascii="Times New Roman" w:hAnsi="Times New Roman"/>
          <w:sz w:val="24"/>
          <w:szCs w:val="24"/>
        </w:rPr>
        <w:t>х</w:t>
      </w:r>
      <w:r w:rsidR="005E70D9">
        <w:rPr>
          <w:rFonts w:ascii="Times New Roman" w:hAnsi="Times New Roman"/>
          <w:sz w:val="24"/>
          <w:szCs w:val="24"/>
        </w:rPr>
        <w:t xml:space="preserve"> </w:t>
      </w:r>
      <w:r w:rsidRPr="00C15363">
        <w:rPr>
          <w:rFonts w:ascii="Times New Roman" w:hAnsi="Times New Roman"/>
          <w:sz w:val="24"/>
          <w:szCs w:val="24"/>
        </w:rPr>
        <w:t>поб</w:t>
      </w:r>
      <w:r w:rsidRPr="00C15363">
        <w:rPr>
          <w:rFonts w:ascii="Times New Roman" w:hAnsi="Times New Roman"/>
          <w:spacing w:val="3"/>
          <w:sz w:val="24"/>
          <w:szCs w:val="24"/>
        </w:rPr>
        <w:t>е</w:t>
      </w:r>
      <w:r w:rsidRPr="00C15363">
        <w:rPr>
          <w:rFonts w:ascii="Times New Roman" w:hAnsi="Times New Roman"/>
          <w:sz w:val="24"/>
          <w:szCs w:val="24"/>
        </w:rPr>
        <w:t>дител</w:t>
      </w:r>
      <w:r w:rsidRPr="00C15363">
        <w:rPr>
          <w:rFonts w:ascii="Times New Roman" w:hAnsi="Times New Roman"/>
          <w:spacing w:val="3"/>
          <w:sz w:val="24"/>
          <w:szCs w:val="24"/>
        </w:rPr>
        <w:t>е</w:t>
      </w:r>
      <w:r w:rsidRPr="00C15363">
        <w:rPr>
          <w:rFonts w:ascii="Times New Roman" w:hAnsi="Times New Roman"/>
          <w:sz w:val="24"/>
          <w:szCs w:val="24"/>
        </w:rPr>
        <w:t>м</w:t>
      </w:r>
      <w:r w:rsidRPr="00C15363">
        <w:rPr>
          <w:rFonts w:ascii="Times New Roman" w:hAnsi="Times New Roman"/>
          <w:spacing w:val="51"/>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а</w:t>
      </w:r>
      <w:r w:rsidRPr="00C15363">
        <w:rPr>
          <w:rFonts w:ascii="Times New Roman" w:hAnsi="Times New Roman"/>
          <w:spacing w:val="57"/>
          <w:sz w:val="24"/>
          <w:szCs w:val="24"/>
        </w:rPr>
        <w:t xml:space="preserve"> </w:t>
      </w:r>
      <w:r w:rsidRPr="00C15363">
        <w:rPr>
          <w:rFonts w:ascii="Times New Roman" w:hAnsi="Times New Roman"/>
          <w:sz w:val="24"/>
          <w:szCs w:val="24"/>
        </w:rPr>
        <w:t>цен</w:t>
      </w:r>
      <w:r w:rsidRPr="00C15363">
        <w:rPr>
          <w:rFonts w:ascii="Times New Roman" w:hAnsi="Times New Roman"/>
          <w:spacing w:val="61"/>
          <w:sz w:val="24"/>
          <w:szCs w:val="24"/>
        </w:rPr>
        <w:t xml:space="preserve"> </w:t>
      </w:r>
      <w:r w:rsidRPr="00C15363">
        <w:rPr>
          <w:rFonts w:ascii="Times New Roman" w:hAnsi="Times New Roman"/>
          <w:sz w:val="24"/>
          <w:szCs w:val="24"/>
        </w:rPr>
        <w:t>или</w:t>
      </w:r>
      <w:r w:rsidRPr="00C15363">
        <w:rPr>
          <w:rFonts w:ascii="Times New Roman" w:hAnsi="Times New Roman"/>
          <w:spacing w:val="65"/>
          <w:sz w:val="24"/>
          <w:szCs w:val="24"/>
        </w:rPr>
        <w:t xml:space="preserve"> </w:t>
      </w:r>
      <w:r w:rsidRPr="00C15363">
        <w:rPr>
          <w:rFonts w:ascii="Times New Roman" w:hAnsi="Times New Roman"/>
          <w:sz w:val="24"/>
          <w:szCs w:val="24"/>
        </w:rPr>
        <w:t>участн</w:t>
      </w:r>
      <w:r w:rsidRPr="00C15363">
        <w:rPr>
          <w:rFonts w:ascii="Times New Roman" w:hAnsi="Times New Roman"/>
          <w:spacing w:val="4"/>
          <w:sz w:val="24"/>
          <w:szCs w:val="24"/>
        </w:rPr>
        <w:t>и</w:t>
      </w:r>
      <w:r w:rsidRPr="00C15363">
        <w:rPr>
          <w:rFonts w:ascii="Times New Roman" w:hAnsi="Times New Roman"/>
          <w:sz w:val="24"/>
          <w:szCs w:val="24"/>
        </w:rPr>
        <w:t>ком</w:t>
      </w:r>
      <w:r w:rsidRPr="00C15363">
        <w:rPr>
          <w:rFonts w:ascii="Times New Roman" w:hAnsi="Times New Roman"/>
          <w:spacing w:val="51"/>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а</w:t>
      </w:r>
      <w:r w:rsidRPr="00C15363">
        <w:rPr>
          <w:rFonts w:ascii="Times New Roman" w:hAnsi="Times New Roman"/>
          <w:spacing w:val="57"/>
          <w:sz w:val="24"/>
          <w:szCs w:val="24"/>
        </w:rPr>
        <w:t xml:space="preserve"> </w:t>
      </w:r>
      <w:r w:rsidRPr="00C15363">
        <w:rPr>
          <w:rFonts w:ascii="Times New Roman" w:hAnsi="Times New Roman"/>
          <w:sz w:val="24"/>
          <w:szCs w:val="24"/>
        </w:rPr>
        <w:t>цен,</w:t>
      </w:r>
      <w:r w:rsidRPr="00C15363">
        <w:rPr>
          <w:rFonts w:ascii="Times New Roman" w:hAnsi="Times New Roman"/>
          <w:spacing w:val="63"/>
          <w:sz w:val="24"/>
          <w:szCs w:val="24"/>
        </w:rPr>
        <w:t xml:space="preserve"> </w:t>
      </w:r>
      <w:r w:rsidRPr="00C15363">
        <w:rPr>
          <w:rFonts w:ascii="Times New Roman" w:hAnsi="Times New Roman"/>
          <w:sz w:val="24"/>
          <w:szCs w:val="24"/>
        </w:rPr>
        <w:t>с</w:t>
      </w:r>
      <w:r w:rsidRPr="00C15363">
        <w:rPr>
          <w:rFonts w:ascii="Times New Roman" w:hAnsi="Times New Roman"/>
          <w:spacing w:val="2"/>
          <w:sz w:val="24"/>
          <w:szCs w:val="24"/>
        </w:rPr>
        <w:t xml:space="preserve"> </w:t>
      </w:r>
      <w:r w:rsidRPr="00C15363">
        <w:rPr>
          <w:rFonts w:ascii="Times New Roman" w:hAnsi="Times New Roman"/>
          <w:sz w:val="24"/>
          <w:szCs w:val="24"/>
        </w:rPr>
        <w:t>ко</w:t>
      </w:r>
      <w:r w:rsidRPr="00C15363">
        <w:rPr>
          <w:rFonts w:ascii="Times New Roman" w:hAnsi="Times New Roman"/>
          <w:spacing w:val="-3"/>
          <w:sz w:val="24"/>
          <w:szCs w:val="24"/>
        </w:rPr>
        <w:t>т</w:t>
      </w:r>
      <w:r w:rsidRPr="00C15363">
        <w:rPr>
          <w:rFonts w:ascii="Times New Roman" w:hAnsi="Times New Roman"/>
          <w:sz w:val="24"/>
          <w:szCs w:val="24"/>
        </w:rPr>
        <w:t>орым</w:t>
      </w:r>
      <w:r w:rsidRPr="00C15363">
        <w:rPr>
          <w:rFonts w:ascii="Times New Roman" w:hAnsi="Times New Roman"/>
          <w:spacing w:val="56"/>
          <w:sz w:val="24"/>
          <w:szCs w:val="24"/>
        </w:rPr>
        <w:t xml:space="preserve"> </w:t>
      </w:r>
      <w:r w:rsidRPr="00C15363">
        <w:rPr>
          <w:rFonts w:ascii="Times New Roman" w:hAnsi="Times New Roman"/>
          <w:sz w:val="24"/>
          <w:szCs w:val="24"/>
        </w:rPr>
        <w:t>з</w:t>
      </w:r>
      <w:r w:rsidRPr="00C15363">
        <w:rPr>
          <w:rFonts w:ascii="Times New Roman" w:hAnsi="Times New Roman"/>
          <w:spacing w:val="6"/>
          <w:sz w:val="24"/>
          <w:szCs w:val="24"/>
        </w:rPr>
        <w:t>а</w:t>
      </w:r>
      <w:r w:rsidRPr="00C15363">
        <w:rPr>
          <w:rFonts w:ascii="Times New Roman" w:hAnsi="Times New Roman"/>
          <w:sz w:val="24"/>
          <w:szCs w:val="24"/>
        </w:rPr>
        <w:t>кл</w:t>
      </w:r>
      <w:r w:rsidRPr="00C15363">
        <w:rPr>
          <w:rFonts w:ascii="Times New Roman" w:hAnsi="Times New Roman"/>
          <w:spacing w:val="3"/>
          <w:sz w:val="24"/>
          <w:szCs w:val="24"/>
        </w:rPr>
        <w:t>ю</w:t>
      </w:r>
      <w:r w:rsidRPr="00C15363">
        <w:rPr>
          <w:rFonts w:ascii="Times New Roman" w:hAnsi="Times New Roman"/>
          <w:sz w:val="24"/>
          <w:szCs w:val="24"/>
        </w:rPr>
        <w:t>чае</w:t>
      </w:r>
      <w:r w:rsidRPr="00C15363">
        <w:rPr>
          <w:rFonts w:ascii="Times New Roman" w:hAnsi="Times New Roman"/>
          <w:spacing w:val="5"/>
          <w:sz w:val="24"/>
          <w:szCs w:val="24"/>
        </w:rPr>
        <w:t>т</w:t>
      </w:r>
      <w:r w:rsidRPr="00C15363">
        <w:rPr>
          <w:rFonts w:ascii="Times New Roman" w:hAnsi="Times New Roman"/>
          <w:sz w:val="24"/>
          <w:szCs w:val="24"/>
        </w:rPr>
        <w:t>ся до</w:t>
      </w:r>
      <w:r w:rsidRPr="00C15363">
        <w:rPr>
          <w:rFonts w:ascii="Times New Roman" w:hAnsi="Times New Roman"/>
          <w:spacing w:val="3"/>
          <w:sz w:val="24"/>
          <w:szCs w:val="24"/>
        </w:rPr>
        <w:t>г</w:t>
      </w:r>
      <w:r w:rsidRPr="00C15363">
        <w:rPr>
          <w:rFonts w:ascii="Times New Roman" w:hAnsi="Times New Roman"/>
          <w:sz w:val="24"/>
          <w:szCs w:val="24"/>
        </w:rPr>
        <w:t>овор сог</w:t>
      </w:r>
      <w:r w:rsidRPr="00C15363">
        <w:rPr>
          <w:rFonts w:ascii="Times New Roman" w:hAnsi="Times New Roman"/>
          <w:spacing w:val="3"/>
          <w:sz w:val="24"/>
          <w:szCs w:val="24"/>
        </w:rPr>
        <w:t>л</w:t>
      </w:r>
      <w:r w:rsidRPr="00C15363">
        <w:rPr>
          <w:rFonts w:ascii="Times New Roman" w:hAnsi="Times New Roman"/>
          <w:sz w:val="24"/>
          <w:szCs w:val="24"/>
        </w:rPr>
        <w:t>асно</w:t>
      </w:r>
      <w:r w:rsidRPr="00C15363">
        <w:rPr>
          <w:rFonts w:ascii="Times New Roman" w:hAnsi="Times New Roman"/>
          <w:spacing w:val="8"/>
          <w:sz w:val="24"/>
          <w:szCs w:val="24"/>
        </w:rPr>
        <w:t xml:space="preserve"> </w:t>
      </w:r>
      <w:r w:rsidRPr="00C15363">
        <w:rPr>
          <w:rFonts w:ascii="Times New Roman" w:hAnsi="Times New Roman"/>
          <w:spacing w:val="5"/>
          <w:sz w:val="24"/>
          <w:szCs w:val="24"/>
        </w:rPr>
        <w:t>п</w:t>
      </w:r>
      <w:r w:rsidRPr="00C15363">
        <w:rPr>
          <w:rFonts w:ascii="Times New Roman" w:hAnsi="Times New Roman"/>
          <w:sz w:val="24"/>
          <w:szCs w:val="24"/>
        </w:rPr>
        <w:t>ункту</w:t>
      </w:r>
      <w:r w:rsidRPr="00C15363">
        <w:rPr>
          <w:rFonts w:ascii="Times New Roman" w:hAnsi="Times New Roman"/>
          <w:spacing w:val="-11"/>
          <w:sz w:val="24"/>
          <w:szCs w:val="24"/>
        </w:rPr>
        <w:t xml:space="preserve"> </w:t>
      </w:r>
      <w:r w:rsidRPr="00C15363">
        <w:rPr>
          <w:rFonts w:ascii="Times New Roman" w:hAnsi="Times New Roman"/>
          <w:sz w:val="24"/>
          <w:szCs w:val="24"/>
        </w:rPr>
        <w:t>3</w:t>
      </w:r>
      <w:r w:rsidRPr="00C15363">
        <w:rPr>
          <w:rFonts w:ascii="Times New Roman" w:hAnsi="Times New Roman"/>
          <w:spacing w:val="5"/>
          <w:sz w:val="24"/>
          <w:szCs w:val="24"/>
        </w:rPr>
        <w:t>.</w:t>
      </w:r>
      <w:r w:rsidRPr="00C15363">
        <w:rPr>
          <w:rFonts w:ascii="Times New Roman" w:hAnsi="Times New Roman"/>
          <w:sz w:val="24"/>
          <w:szCs w:val="24"/>
        </w:rPr>
        <w:t>26,</w:t>
      </w:r>
      <w:r w:rsidRPr="00C15363">
        <w:rPr>
          <w:rFonts w:ascii="Times New Roman" w:hAnsi="Times New Roman"/>
          <w:spacing w:val="13"/>
          <w:sz w:val="24"/>
          <w:szCs w:val="24"/>
        </w:rPr>
        <w:t xml:space="preserve"> </w:t>
      </w:r>
      <w:r w:rsidRPr="00C15363">
        <w:rPr>
          <w:rFonts w:ascii="Times New Roman" w:hAnsi="Times New Roman"/>
          <w:sz w:val="24"/>
          <w:szCs w:val="24"/>
        </w:rPr>
        <w:t>в</w:t>
      </w:r>
      <w:r w:rsidRPr="00C15363">
        <w:rPr>
          <w:rFonts w:ascii="Times New Roman" w:hAnsi="Times New Roman"/>
          <w:spacing w:val="9"/>
          <w:sz w:val="24"/>
          <w:szCs w:val="24"/>
        </w:rPr>
        <w:t xml:space="preserve"> </w:t>
      </w:r>
      <w:r w:rsidRPr="00C15363">
        <w:rPr>
          <w:rFonts w:ascii="Times New Roman" w:hAnsi="Times New Roman"/>
          <w:sz w:val="24"/>
          <w:szCs w:val="24"/>
        </w:rPr>
        <w:t>за</w:t>
      </w:r>
      <w:r w:rsidRPr="00C15363">
        <w:rPr>
          <w:rFonts w:ascii="Times New Roman" w:hAnsi="Times New Roman"/>
          <w:spacing w:val="3"/>
          <w:sz w:val="24"/>
          <w:szCs w:val="24"/>
        </w:rPr>
        <w:t>я</w:t>
      </w:r>
      <w:r w:rsidRPr="00C15363">
        <w:rPr>
          <w:rFonts w:ascii="Times New Roman" w:hAnsi="Times New Roman"/>
          <w:sz w:val="24"/>
          <w:szCs w:val="24"/>
        </w:rPr>
        <w:t>в</w:t>
      </w:r>
      <w:r w:rsidRPr="00C15363">
        <w:rPr>
          <w:rFonts w:ascii="Times New Roman" w:hAnsi="Times New Roman"/>
          <w:spacing w:val="-3"/>
          <w:sz w:val="24"/>
          <w:szCs w:val="24"/>
        </w:rPr>
        <w:t>к</w:t>
      </w:r>
      <w:r w:rsidRPr="00C15363">
        <w:rPr>
          <w:rFonts w:ascii="Times New Roman" w:hAnsi="Times New Roman"/>
          <w:sz w:val="24"/>
          <w:szCs w:val="24"/>
        </w:rPr>
        <w:t>е</w:t>
      </w:r>
      <w:r w:rsidRPr="00C15363">
        <w:rPr>
          <w:rFonts w:ascii="Times New Roman" w:hAnsi="Times New Roman"/>
          <w:spacing w:val="5"/>
          <w:sz w:val="24"/>
          <w:szCs w:val="24"/>
        </w:rPr>
        <w:t xml:space="preserve"> </w:t>
      </w:r>
      <w:r w:rsidRPr="00C15363">
        <w:rPr>
          <w:rFonts w:ascii="Times New Roman" w:hAnsi="Times New Roman"/>
          <w:sz w:val="24"/>
          <w:szCs w:val="24"/>
        </w:rPr>
        <w:t>на</w:t>
      </w:r>
      <w:r w:rsidRPr="00C15363">
        <w:rPr>
          <w:rFonts w:ascii="Times New Roman" w:hAnsi="Times New Roman"/>
          <w:spacing w:val="19"/>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час</w:t>
      </w:r>
      <w:r w:rsidRPr="00C15363">
        <w:rPr>
          <w:rFonts w:ascii="Times New Roman" w:hAnsi="Times New Roman"/>
          <w:spacing w:val="5"/>
          <w:sz w:val="24"/>
          <w:szCs w:val="24"/>
        </w:rPr>
        <w:t>т</w:t>
      </w:r>
      <w:r w:rsidRPr="00C15363">
        <w:rPr>
          <w:rFonts w:ascii="Times New Roman" w:hAnsi="Times New Roman"/>
          <w:sz w:val="24"/>
          <w:szCs w:val="24"/>
        </w:rPr>
        <w:t>ие</w:t>
      </w:r>
      <w:r w:rsidRPr="00C15363">
        <w:rPr>
          <w:rFonts w:ascii="Times New Roman" w:hAnsi="Times New Roman"/>
          <w:spacing w:val="4"/>
          <w:sz w:val="24"/>
          <w:szCs w:val="24"/>
        </w:rPr>
        <w:t xml:space="preserve"> </w:t>
      </w:r>
      <w:r w:rsidRPr="00C15363">
        <w:rPr>
          <w:rFonts w:ascii="Times New Roman" w:hAnsi="Times New Roman"/>
          <w:sz w:val="24"/>
          <w:szCs w:val="24"/>
        </w:rPr>
        <w:t>в</w:t>
      </w:r>
      <w:r w:rsidRPr="00C15363">
        <w:rPr>
          <w:rFonts w:ascii="Times New Roman" w:hAnsi="Times New Roman"/>
          <w:spacing w:val="-1"/>
          <w:sz w:val="24"/>
          <w:szCs w:val="24"/>
        </w:rPr>
        <w:t xml:space="preserve"> </w:t>
      </w:r>
      <w:r w:rsidRPr="00C15363">
        <w:rPr>
          <w:rFonts w:ascii="Times New Roman" w:hAnsi="Times New Roman"/>
          <w:sz w:val="24"/>
          <w:szCs w:val="24"/>
        </w:rPr>
        <w:t>зап</w:t>
      </w:r>
      <w:r w:rsidRPr="00C15363">
        <w:rPr>
          <w:rFonts w:ascii="Times New Roman" w:hAnsi="Times New Roman"/>
          <w:spacing w:val="7"/>
          <w:sz w:val="24"/>
          <w:szCs w:val="24"/>
        </w:rPr>
        <w:t>р</w:t>
      </w:r>
      <w:r w:rsidRPr="00C15363">
        <w:rPr>
          <w:rFonts w:ascii="Times New Roman" w:hAnsi="Times New Roman"/>
          <w:sz w:val="24"/>
          <w:szCs w:val="24"/>
        </w:rPr>
        <w:t>осе</w:t>
      </w:r>
      <w:r w:rsidRPr="00C15363">
        <w:rPr>
          <w:rFonts w:ascii="Times New Roman" w:hAnsi="Times New Roman"/>
          <w:spacing w:val="5"/>
          <w:sz w:val="24"/>
          <w:szCs w:val="24"/>
        </w:rPr>
        <w:t xml:space="preserve"> </w:t>
      </w:r>
      <w:r w:rsidRPr="00C15363">
        <w:rPr>
          <w:rFonts w:ascii="Times New Roman" w:hAnsi="Times New Roman"/>
          <w:sz w:val="24"/>
          <w:szCs w:val="24"/>
        </w:rPr>
        <w:t>ц</w:t>
      </w:r>
      <w:r w:rsidRPr="00C15363">
        <w:rPr>
          <w:rFonts w:ascii="Times New Roman" w:hAnsi="Times New Roman"/>
          <w:spacing w:val="6"/>
          <w:sz w:val="24"/>
          <w:szCs w:val="24"/>
        </w:rPr>
        <w:t>е</w:t>
      </w:r>
      <w:r w:rsidRPr="00C15363">
        <w:rPr>
          <w:rFonts w:ascii="Times New Roman" w:hAnsi="Times New Roman"/>
          <w:sz w:val="24"/>
          <w:szCs w:val="24"/>
        </w:rPr>
        <w:t>н, в</w:t>
      </w:r>
      <w:r w:rsidRPr="00C15363">
        <w:rPr>
          <w:rFonts w:ascii="Times New Roman" w:hAnsi="Times New Roman"/>
          <w:spacing w:val="-1"/>
          <w:sz w:val="24"/>
          <w:szCs w:val="24"/>
        </w:rPr>
        <w:t xml:space="preserve"> </w:t>
      </w:r>
      <w:r w:rsidRPr="00C15363">
        <w:rPr>
          <w:rFonts w:ascii="Times New Roman" w:hAnsi="Times New Roman"/>
          <w:sz w:val="24"/>
          <w:szCs w:val="24"/>
        </w:rPr>
        <w:t xml:space="preserve">проект </w:t>
      </w:r>
      <w:r w:rsidRPr="00C15363">
        <w:rPr>
          <w:rFonts w:ascii="Times New Roman" w:hAnsi="Times New Roman"/>
          <w:spacing w:val="14"/>
          <w:sz w:val="24"/>
          <w:szCs w:val="24"/>
        </w:rPr>
        <w:t xml:space="preserve"> </w:t>
      </w:r>
      <w:r w:rsidRPr="00C15363">
        <w:rPr>
          <w:rFonts w:ascii="Times New Roman" w:hAnsi="Times New Roman"/>
          <w:sz w:val="24"/>
          <w:szCs w:val="24"/>
        </w:rPr>
        <w:t>до</w:t>
      </w:r>
      <w:r w:rsidRPr="00C15363">
        <w:rPr>
          <w:rFonts w:ascii="Times New Roman" w:hAnsi="Times New Roman"/>
          <w:spacing w:val="3"/>
          <w:sz w:val="24"/>
          <w:szCs w:val="24"/>
        </w:rPr>
        <w:t>г</w:t>
      </w:r>
      <w:r w:rsidRPr="00C15363">
        <w:rPr>
          <w:rFonts w:ascii="Times New Roman" w:hAnsi="Times New Roman"/>
          <w:spacing w:val="5"/>
          <w:sz w:val="24"/>
          <w:szCs w:val="24"/>
        </w:rPr>
        <w:t>о</w:t>
      </w:r>
      <w:r w:rsidRPr="00C15363">
        <w:rPr>
          <w:rFonts w:ascii="Times New Roman" w:hAnsi="Times New Roman"/>
          <w:sz w:val="24"/>
          <w:szCs w:val="24"/>
        </w:rPr>
        <w:t xml:space="preserve">вора, </w:t>
      </w:r>
      <w:r w:rsidRPr="00C15363">
        <w:rPr>
          <w:rFonts w:ascii="Times New Roman" w:hAnsi="Times New Roman"/>
          <w:spacing w:val="14"/>
          <w:sz w:val="24"/>
          <w:szCs w:val="24"/>
        </w:rPr>
        <w:t xml:space="preserve"> </w:t>
      </w:r>
      <w:r w:rsidRPr="00C15363">
        <w:rPr>
          <w:rFonts w:ascii="Times New Roman" w:hAnsi="Times New Roman"/>
          <w:sz w:val="24"/>
          <w:szCs w:val="24"/>
        </w:rPr>
        <w:t>прилаг</w:t>
      </w:r>
      <w:r w:rsidRPr="00C15363">
        <w:rPr>
          <w:rFonts w:ascii="Times New Roman" w:hAnsi="Times New Roman"/>
          <w:spacing w:val="3"/>
          <w:sz w:val="24"/>
          <w:szCs w:val="24"/>
        </w:rPr>
        <w:t>а</w:t>
      </w:r>
      <w:r w:rsidRPr="00C15363">
        <w:rPr>
          <w:rFonts w:ascii="Times New Roman" w:hAnsi="Times New Roman"/>
          <w:sz w:val="24"/>
          <w:szCs w:val="24"/>
        </w:rPr>
        <w:t>е</w:t>
      </w:r>
      <w:r w:rsidRPr="00C15363">
        <w:rPr>
          <w:rFonts w:ascii="Times New Roman" w:hAnsi="Times New Roman"/>
          <w:spacing w:val="3"/>
          <w:sz w:val="24"/>
          <w:szCs w:val="24"/>
        </w:rPr>
        <w:t>м</w:t>
      </w:r>
      <w:r w:rsidRPr="00C15363">
        <w:rPr>
          <w:rFonts w:ascii="Times New Roman" w:hAnsi="Times New Roman"/>
          <w:sz w:val="24"/>
          <w:szCs w:val="24"/>
        </w:rPr>
        <w:t xml:space="preserve">ый </w:t>
      </w:r>
      <w:r w:rsidRPr="00C15363">
        <w:rPr>
          <w:rFonts w:ascii="Times New Roman" w:hAnsi="Times New Roman"/>
          <w:spacing w:val="7"/>
          <w:sz w:val="24"/>
          <w:szCs w:val="24"/>
        </w:rPr>
        <w:t xml:space="preserve"> </w:t>
      </w:r>
      <w:r w:rsidRPr="00C15363">
        <w:rPr>
          <w:rFonts w:ascii="Times New Roman" w:hAnsi="Times New Roman"/>
          <w:sz w:val="24"/>
          <w:szCs w:val="24"/>
        </w:rPr>
        <w:t>к</w:t>
      </w:r>
      <w:r w:rsidRPr="00C15363">
        <w:rPr>
          <w:rFonts w:ascii="Times New Roman" w:hAnsi="Times New Roman"/>
          <w:spacing w:val="-1"/>
          <w:sz w:val="24"/>
          <w:szCs w:val="24"/>
        </w:rPr>
        <w:t xml:space="preserve"> </w:t>
      </w:r>
      <w:r w:rsidRPr="00C15363">
        <w:rPr>
          <w:rFonts w:ascii="Times New Roman" w:hAnsi="Times New Roman"/>
          <w:spacing w:val="4"/>
          <w:sz w:val="24"/>
          <w:szCs w:val="24"/>
        </w:rPr>
        <w:t>д</w:t>
      </w:r>
      <w:r w:rsidRPr="00C15363">
        <w:rPr>
          <w:rFonts w:ascii="Times New Roman" w:hAnsi="Times New Roman"/>
          <w:sz w:val="24"/>
          <w:szCs w:val="24"/>
        </w:rPr>
        <w:t>о</w:t>
      </w:r>
      <w:r w:rsidRPr="00C15363">
        <w:rPr>
          <w:rFonts w:ascii="Times New Roman" w:hAnsi="Times New Roman"/>
          <w:spacing w:val="4"/>
          <w:sz w:val="24"/>
          <w:szCs w:val="24"/>
        </w:rPr>
        <w:t>к</w:t>
      </w:r>
      <w:r w:rsidRPr="00C15363">
        <w:rPr>
          <w:rFonts w:ascii="Times New Roman" w:hAnsi="Times New Roman"/>
          <w:spacing w:val="-5"/>
          <w:sz w:val="24"/>
          <w:szCs w:val="24"/>
        </w:rPr>
        <w:t>у</w:t>
      </w:r>
      <w:r w:rsidRPr="00C15363">
        <w:rPr>
          <w:rFonts w:ascii="Times New Roman" w:hAnsi="Times New Roman"/>
          <w:sz w:val="24"/>
          <w:szCs w:val="24"/>
        </w:rPr>
        <w:t>м</w:t>
      </w:r>
      <w:r w:rsidRPr="00C15363">
        <w:rPr>
          <w:rFonts w:ascii="Times New Roman" w:hAnsi="Times New Roman"/>
          <w:spacing w:val="3"/>
          <w:sz w:val="24"/>
          <w:szCs w:val="24"/>
        </w:rPr>
        <w:t>е</w:t>
      </w:r>
      <w:r w:rsidRPr="00C15363">
        <w:rPr>
          <w:rFonts w:ascii="Times New Roman" w:hAnsi="Times New Roman"/>
          <w:spacing w:val="5"/>
          <w:sz w:val="24"/>
          <w:szCs w:val="24"/>
        </w:rPr>
        <w:t>н</w:t>
      </w:r>
      <w:r w:rsidRPr="00C15363">
        <w:rPr>
          <w:rFonts w:ascii="Times New Roman" w:hAnsi="Times New Roman"/>
          <w:sz w:val="24"/>
          <w:szCs w:val="24"/>
        </w:rPr>
        <w:t xml:space="preserve">тации </w:t>
      </w:r>
      <w:r w:rsidRPr="00C15363">
        <w:rPr>
          <w:rFonts w:ascii="Times New Roman" w:hAnsi="Times New Roman"/>
          <w:spacing w:val="5"/>
          <w:sz w:val="24"/>
          <w:szCs w:val="24"/>
        </w:rPr>
        <w:t xml:space="preserve"> п</w:t>
      </w:r>
      <w:r w:rsidRPr="00C15363">
        <w:rPr>
          <w:rFonts w:ascii="Times New Roman" w:hAnsi="Times New Roman"/>
          <w:sz w:val="24"/>
          <w:szCs w:val="24"/>
        </w:rPr>
        <w:t xml:space="preserve">о </w:t>
      </w:r>
      <w:r w:rsidRPr="00C15363">
        <w:rPr>
          <w:rFonts w:ascii="Times New Roman" w:hAnsi="Times New Roman"/>
          <w:spacing w:val="20"/>
          <w:sz w:val="24"/>
          <w:szCs w:val="24"/>
        </w:rPr>
        <w:t xml:space="preserve"> </w:t>
      </w:r>
      <w:r w:rsidRPr="00C15363">
        <w:rPr>
          <w:rFonts w:ascii="Times New Roman" w:hAnsi="Times New Roman"/>
          <w:sz w:val="24"/>
          <w:szCs w:val="24"/>
        </w:rPr>
        <w:t>запро</w:t>
      </w:r>
      <w:r w:rsidRPr="00C15363">
        <w:rPr>
          <w:rFonts w:ascii="Times New Roman" w:hAnsi="Times New Roman"/>
          <w:spacing w:val="7"/>
          <w:sz w:val="24"/>
          <w:szCs w:val="24"/>
        </w:rPr>
        <w:t>с</w:t>
      </w:r>
      <w:r w:rsidRPr="00C15363">
        <w:rPr>
          <w:rFonts w:ascii="Times New Roman" w:hAnsi="Times New Roman"/>
          <w:sz w:val="24"/>
          <w:szCs w:val="24"/>
        </w:rPr>
        <w:t xml:space="preserve">у </w:t>
      </w:r>
      <w:r w:rsidRPr="00C15363">
        <w:rPr>
          <w:rFonts w:ascii="Times New Roman" w:hAnsi="Times New Roman"/>
          <w:spacing w:val="9"/>
          <w:sz w:val="24"/>
          <w:szCs w:val="24"/>
        </w:rPr>
        <w:t xml:space="preserve"> </w:t>
      </w:r>
      <w:r w:rsidRPr="00C15363">
        <w:rPr>
          <w:rFonts w:ascii="Times New Roman" w:hAnsi="Times New Roman"/>
          <w:sz w:val="24"/>
          <w:szCs w:val="24"/>
        </w:rPr>
        <w:t xml:space="preserve">цен. </w:t>
      </w:r>
      <w:r w:rsidRPr="00C15363">
        <w:rPr>
          <w:rFonts w:ascii="Times New Roman" w:hAnsi="Times New Roman"/>
          <w:spacing w:val="26"/>
          <w:sz w:val="24"/>
          <w:szCs w:val="24"/>
        </w:rPr>
        <w:t xml:space="preserve"> </w:t>
      </w:r>
      <w:proofErr w:type="gramStart"/>
      <w:r w:rsidRPr="00C15363">
        <w:rPr>
          <w:rFonts w:ascii="Times New Roman" w:hAnsi="Times New Roman"/>
          <w:spacing w:val="-4"/>
          <w:sz w:val="24"/>
          <w:szCs w:val="24"/>
        </w:rPr>
        <w:t>П</w:t>
      </w:r>
      <w:r w:rsidRPr="00C15363">
        <w:rPr>
          <w:rFonts w:ascii="Times New Roman" w:hAnsi="Times New Roman"/>
          <w:sz w:val="24"/>
          <w:szCs w:val="24"/>
        </w:rPr>
        <w:t>об</w:t>
      </w:r>
      <w:r w:rsidRPr="00C15363">
        <w:rPr>
          <w:rFonts w:ascii="Times New Roman" w:hAnsi="Times New Roman"/>
          <w:spacing w:val="3"/>
          <w:sz w:val="24"/>
          <w:szCs w:val="24"/>
        </w:rPr>
        <w:t>е</w:t>
      </w:r>
      <w:r w:rsidRPr="00C15363">
        <w:rPr>
          <w:rFonts w:ascii="Times New Roman" w:hAnsi="Times New Roman"/>
          <w:sz w:val="24"/>
          <w:szCs w:val="24"/>
        </w:rPr>
        <w:t>дит</w:t>
      </w:r>
      <w:r w:rsidRPr="00C15363">
        <w:rPr>
          <w:rFonts w:ascii="Times New Roman" w:hAnsi="Times New Roman"/>
          <w:spacing w:val="6"/>
          <w:sz w:val="24"/>
          <w:szCs w:val="24"/>
        </w:rPr>
        <w:t>е</w:t>
      </w:r>
      <w:r w:rsidRPr="00C15363">
        <w:rPr>
          <w:rFonts w:ascii="Times New Roman" w:hAnsi="Times New Roman"/>
          <w:sz w:val="24"/>
          <w:szCs w:val="24"/>
        </w:rPr>
        <w:t>ль запро</w:t>
      </w:r>
      <w:r w:rsidRPr="00C15363">
        <w:rPr>
          <w:rFonts w:ascii="Times New Roman" w:hAnsi="Times New Roman"/>
          <w:spacing w:val="3"/>
          <w:sz w:val="24"/>
          <w:szCs w:val="24"/>
        </w:rPr>
        <w:t>с</w:t>
      </w:r>
      <w:r w:rsidRPr="00C15363">
        <w:rPr>
          <w:rFonts w:ascii="Times New Roman" w:hAnsi="Times New Roman"/>
          <w:sz w:val="24"/>
          <w:szCs w:val="24"/>
        </w:rPr>
        <w:t>а</w:t>
      </w:r>
      <w:r w:rsidRPr="00C15363">
        <w:rPr>
          <w:rFonts w:ascii="Times New Roman" w:hAnsi="Times New Roman"/>
          <w:spacing w:val="21"/>
          <w:sz w:val="24"/>
          <w:szCs w:val="24"/>
        </w:rPr>
        <w:t xml:space="preserve"> </w:t>
      </w:r>
      <w:r w:rsidRPr="00C15363">
        <w:rPr>
          <w:rFonts w:ascii="Times New Roman" w:hAnsi="Times New Roman"/>
          <w:sz w:val="24"/>
          <w:szCs w:val="24"/>
        </w:rPr>
        <w:t>цен</w:t>
      </w:r>
      <w:r w:rsidRPr="00C15363">
        <w:rPr>
          <w:rFonts w:ascii="Times New Roman" w:hAnsi="Times New Roman"/>
          <w:spacing w:val="26"/>
          <w:sz w:val="24"/>
          <w:szCs w:val="24"/>
        </w:rPr>
        <w:t xml:space="preserve"> </w:t>
      </w:r>
      <w:r w:rsidRPr="00C15363">
        <w:rPr>
          <w:rFonts w:ascii="Times New Roman" w:hAnsi="Times New Roman"/>
          <w:spacing w:val="5"/>
          <w:sz w:val="24"/>
          <w:szCs w:val="24"/>
        </w:rPr>
        <w:t>и</w:t>
      </w:r>
      <w:r w:rsidRPr="00C15363">
        <w:rPr>
          <w:rFonts w:ascii="Times New Roman" w:hAnsi="Times New Roman"/>
          <w:sz w:val="24"/>
          <w:szCs w:val="24"/>
        </w:rPr>
        <w:t>ли</w:t>
      </w:r>
      <w:r w:rsidRPr="00C15363">
        <w:rPr>
          <w:rFonts w:ascii="Times New Roman" w:hAnsi="Times New Roman"/>
          <w:spacing w:val="30"/>
          <w:sz w:val="24"/>
          <w:szCs w:val="24"/>
        </w:rPr>
        <w:t xml:space="preserve"> </w:t>
      </w:r>
      <w:r w:rsidRPr="00C15363">
        <w:rPr>
          <w:rFonts w:ascii="Times New Roman" w:hAnsi="Times New Roman"/>
          <w:sz w:val="24"/>
          <w:szCs w:val="24"/>
        </w:rPr>
        <w:t>участн</w:t>
      </w:r>
      <w:r w:rsidRPr="00C15363">
        <w:rPr>
          <w:rFonts w:ascii="Times New Roman" w:hAnsi="Times New Roman"/>
          <w:spacing w:val="4"/>
          <w:sz w:val="24"/>
          <w:szCs w:val="24"/>
        </w:rPr>
        <w:t>и</w:t>
      </w:r>
      <w:r w:rsidRPr="00C15363">
        <w:rPr>
          <w:rFonts w:ascii="Times New Roman" w:hAnsi="Times New Roman"/>
          <w:sz w:val="24"/>
          <w:szCs w:val="24"/>
        </w:rPr>
        <w:t>к</w:t>
      </w:r>
      <w:r w:rsidRPr="00C15363">
        <w:rPr>
          <w:rFonts w:ascii="Times New Roman" w:hAnsi="Times New Roman"/>
          <w:spacing w:val="17"/>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а</w:t>
      </w:r>
      <w:r w:rsidRPr="00C15363">
        <w:rPr>
          <w:rFonts w:ascii="Times New Roman" w:hAnsi="Times New Roman"/>
          <w:spacing w:val="26"/>
          <w:sz w:val="24"/>
          <w:szCs w:val="24"/>
        </w:rPr>
        <w:t xml:space="preserve"> </w:t>
      </w:r>
      <w:r w:rsidRPr="00C15363">
        <w:rPr>
          <w:rFonts w:ascii="Times New Roman" w:hAnsi="Times New Roman"/>
          <w:sz w:val="24"/>
          <w:szCs w:val="24"/>
        </w:rPr>
        <w:t>цен,</w:t>
      </w:r>
      <w:r w:rsidRPr="00C15363">
        <w:rPr>
          <w:rFonts w:ascii="Times New Roman" w:hAnsi="Times New Roman"/>
          <w:spacing w:val="32"/>
          <w:sz w:val="24"/>
          <w:szCs w:val="24"/>
        </w:rPr>
        <w:t xml:space="preserve"> </w:t>
      </w:r>
      <w:r w:rsidRPr="00C15363">
        <w:rPr>
          <w:rFonts w:ascii="Times New Roman" w:hAnsi="Times New Roman"/>
          <w:sz w:val="24"/>
          <w:szCs w:val="24"/>
        </w:rPr>
        <w:t>с ко</w:t>
      </w:r>
      <w:r w:rsidRPr="00C15363">
        <w:rPr>
          <w:rFonts w:ascii="Times New Roman" w:hAnsi="Times New Roman"/>
          <w:spacing w:val="-3"/>
          <w:sz w:val="24"/>
          <w:szCs w:val="24"/>
        </w:rPr>
        <w:t>т</w:t>
      </w:r>
      <w:r w:rsidRPr="00C15363">
        <w:rPr>
          <w:rFonts w:ascii="Times New Roman" w:hAnsi="Times New Roman"/>
          <w:sz w:val="24"/>
          <w:szCs w:val="24"/>
        </w:rPr>
        <w:t>орым</w:t>
      </w:r>
      <w:r w:rsidRPr="00C15363">
        <w:rPr>
          <w:rFonts w:ascii="Times New Roman" w:hAnsi="Times New Roman"/>
          <w:spacing w:val="20"/>
          <w:sz w:val="24"/>
          <w:szCs w:val="24"/>
        </w:rPr>
        <w:t xml:space="preserve"> </w:t>
      </w:r>
      <w:r w:rsidRPr="00C15363">
        <w:rPr>
          <w:rFonts w:ascii="Times New Roman" w:hAnsi="Times New Roman"/>
          <w:sz w:val="24"/>
          <w:szCs w:val="24"/>
        </w:rPr>
        <w:t>за</w:t>
      </w:r>
      <w:r w:rsidRPr="00C15363">
        <w:rPr>
          <w:rFonts w:ascii="Times New Roman" w:hAnsi="Times New Roman"/>
          <w:spacing w:val="6"/>
          <w:sz w:val="24"/>
          <w:szCs w:val="24"/>
        </w:rPr>
        <w:t>к</w:t>
      </w:r>
      <w:r w:rsidRPr="00C15363">
        <w:rPr>
          <w:rFonts w:ascii="Times New Roman" w:hAnsi="Times New Roman"/>
          <w:sz w:val="24"/>
          <w:szCs w:val="24"/>
        </w:rPr>
        <w:t>люча</w:t>
      </w:r>
      <w:r w:rsidRPr="00C15363">
        <w:rPr>
          <w:rFonts w:ascii="Times New Roman" w:hAnsi="Times New Roman"/>
          <w:spacing w:val="5"/>
          <w:sz w:val="24"/>
          <w:szCs w:val="24"/>
        </w:rPr>
        <w:t>е</w:t>
      </w:r>
      <w:r w:rsidRPr="00C15363">
        <w:rPr>
          <w:rFonts w:ascii="Times New Roman" w:hAnsi="Times New Roman"/>
          <w:sz w:val="24"/>
          <w:szCs w:val="24"/>
        </w:rPr>
        <w:t>тся</w:t>
      </w:r>
      <w:r w:rsidRPr="00C15363">
        <w:rPr>
          <w:rFonts w:ascii="Times New Roman" w:hAnsi="Times New Roman"/>
          <w:spacing w:val="15"/>
          <w:sz w:val="24"/>
          <w:szCs w:val="24"/>
        </w:rPr>
        <w:t xml:space="preserve"> </w:t>
      </w:r>
      <w:r w:rsidRPr="00C15363">
        <w:rPr>
          <w:rFonts w:ascii="Times New Roman" w:hAnsi="Times New Roman"/>
          <w:sz w:val="24"/>
          <w:szCs w:val="24"/>
        </w:rPr>
        <w:t>до</w:t>
      </w:r>
      <w:r w:rsidRPr="00C15363">
        <w:rPr>
          <w:rFonts w:ascii="Times New Roman" w:hAnsi="Times New Roman"/>
          <w:spacing w:val="3"/>
          <w:sz w:val="24"/>
          <w:szCs w:val="24"/>
        </w:rPr>
        <w:t>г</w:t>
      </w:r>
      <w:r w:rsidRPr="00C15363">
        <w:rPr>
          <w:rFonts w:ascii="Times New Roman" w:hAnsi="Times New Roman"/>
          <w:sz w:val="24"/>
          <w:szCs w:val="24"/>
        </w:rPr>
        <w:t>ов</w:t>
      </w:r>
      <w:r w:rsidRPr="00C15363">
        <w:rPr>
          <w:rFonts w:ascii="Times New Roman" w:hAnsi="Times New Roman"/>
          <w:spacing w:val="3"/>
          <w:sz w:val="24"/>
          <w:szCs w:val="24"/>
        </w:rPr>
        <w:t>о</w:t>
      </w:r>
      <w:r w:rsidRPr="00C15363">
        <w:rPr>
          <w:rFonts w:ascii="Times New Roman" w:hAnsi="Times New Roman"/>
          <w:sz w:val="24"/>
          <w:szCs w:val="24"/>
        </w:rPr>
        <w:t>р</w:t>
      </w:r>
      <w:r w:rsidRPr="00C15363">
        <w:rPr>
          <w:rFonts w:ascii="Times New Roman" w:hAnsi="Times New Roman"/>
          <w:spacing w:val="20"/>
          <w:sz w:val="24"/>
          <w:szCs w:val="24"/>
        </w:rPr>
        <w:t xml:space="preserve"> </w:t>
      </w:r>
      <w:r w:rsidRPr="00C15363">
        <w:rPr>
          <w:rFonts w:ascii="Times New Roman" w:hAnsi="Times New Roman"/>
          <w:sz w:val="24"/>
          <w:szCs w:val="24"/>
        </w:rPr>
        <w:t>сог</w:t>
      </w:r>
      <w:r w:rsidRPr="00C15363">
        <w:rPr>
          <w:rFonts w:ascii="Times New Roman" w:hAnsi="Times New Roman"/>
          <w:spacing w:val="3"/>
          <w:sz w:val="24"/>
          <w:szCs w:val="24"/>
        </w:rPr>
        <w:t>л</w:t>
      </w:r>
      <w:r w:rsidRPr="00C15363">
        <w:rPr>
          <w:rFonts w:ascii="Times New Roman" w:hAnsi="Times New Roman"/>
          <w:sz w:val="24"/>
          <w:szCs w:val="24"/>
        </w:rPr>
        <w:t>ас</w:t>
      </w:r>
      <w:r w:rsidRPr="00C15363">
        <w:rPr>
          <w:rFonts w:ascii="Times New Roman" w:hAnsi="Times New Roman"/>
          <w:spacing w:val="7"/>
          <w:sz w:val="24"/>
          <w:szCs w:val="24"/>
        </w:rPr>
        <w:t>н</w:t>
      </w:r>
      <w:r w:rsidRPr="00C15363">
        <w:rPr>
          <w:rFonts w:ascii="Times New Roman" w:hAnsi="Times New Roman"/>
          <w:sz w:val="24"/>
          <w:szCs w:val="24"/>
        </w:rPr>
        <w:t>о пункту</w:t>
      </w:r>
      <w:r w:rsidRPr="00C15363">
        <w:rPr>
          <w:rFonts w:ascii="Times New Roman" w:hAnsi="Times New Roman"/>
          <w:spacing w:val="-9"/>
          <w:sz w:val="24"/>
          <w:szCs w:val="24"/>
        </w:rPr>
        <w:t xml:space="preserve"> </w:t>
      </w:r>
      <w:r w:rsidRPr="00C15363">
        <w:rPr>
          <w:rFonts w:ascii="Times New Roman" w:hAnsi="Times New Roman"/>
          <w:sz w:val="24"/>
          <w:szCs w:val="24"/>
        </w:rPr>
        <w:t>3</w:t>
      </w:r>
      <w:r w:rsidRPr="00C15363">
        <w:rPr>
          <w:rFonts w:ascii="Times New Roman" w:hAnsi="Times New Roman"/>
          <w:spacing w:val="2"/>
          <w:sz w:val="24"/>
          <w:szCs w:val="24"/>
        </w:rPr>
        <w:t>.</w:t>
      </w:r>
      <w:r w:rsidRPr="00C15363">
        <w:rPr>
          <w:rFonts w:ascii="Times New Roman" w:hAnsi="Times New Roman"/>
          <w:sz w:val="24"/>
          <w:szCs w:val="24"/>
        </w:rPr>
        <w:t xml:space="preserve">26 </w:t>
      </w:r>
      <w:r w:rsidRPr="00C15363">
        <w:rPr>
          <w:rFonts w:ascii="Times New Roman" w:hAnsi="Times New Roman"/>
          <w:spacing w:val="18"/>
          <w:sz w:val="24"/>
          <w:szCs w:val="24"/>
        </w:rPr>
        <w:t xml:space="preserve"> </w:t>
      </w:r>
      <w:r w:rsidRPr="00C15363">
        <w:rPr>
          <w:rFonts w:ascii="Times New Roman" w:hAnsi="Times New Roman"/>
          <w:sz w:val="24"/>
          <w:szCs w:val="24"/>
        </w:rPr>
        <w:t>о</w:t>
      </w:r>
      <w:r w:rsidRPr="00C15363">
        <w:rPr>
          <w:rFonts w:ascii="Times New Roman" w:hAnsi="Times New Roman"/>
          <w:spacing w:val="-3"/>
          <w:sz w:val="24"/>
          <w:szCs w:val="24"/>
        </w:rPr>
        <w:t>б</w:t>
      </w:r>
      <w:r w:rsidRPr="00C15363">
        <w:rPr>
          <w:rFonts w:ascii="Times New Roman" w:hAnsi="Times New Roman"/>
          <w:sz w:val="24"/>
          <w:szCs w:val="24"/>
        </w:rPr>
        <w:t>яз</w:t>
      </w:r>
      <w:r w:rsidRPr="00C15363">
        <w:rPr>
          <w:rFonts w:ascii="Times New Roman" w:hAnsi="Times New Roman"/>
          <w:spacing w:val="3"/>
          <w:sz w:val="24"/>
          <w:szCs w:val="24"/>
        </w:rPr>
        <w:t>а</w:t>
      </w:r>
      <w:r w:rsidRPr="00C15363">
        <w:rPr>
          <w:rFonts w:ascii="Times New Roman" w:hAnsi="Times New Roman"/>
          <w:sz w:val="24"/>
          <w:szCs w:val="24"/>
        </w:rPr>
        <w:t xml:space="preserve">н </w:t>
      </w:r>
      <w:r w:rsidRPr="00C15363">
        <w:rPr>
          <w:rFonts w:ascii="Times New Roman" w:hAnsi="Times New Roman"/>
          <w:spacing w:val="10"/>
          <w:sz w:val="24"/>
          <w:szCs w:val="24"/>
        </w:rPr>
        <w:t xml:space="preserve"> </w:t>
      </w:r>
      <w:r w:rsidRPr="00C15363">
        <w:rPr>
          <w:rFonts w:ascii="Times New Roman" w:hAnsi="Times New Roman"/>
          <w:sz w:val="24"/>
          <w:szCs w:val="24"/>
        </w:rPr>
        <w:t>пре</w:t>
      </w:r>
      <w:r w:rsidRPr="00C15363">
        <w:rPr>
          <w:rFonts w:ascii="Times New Roman" w:hAnsi="Times New Roman"/>
          <w:spacing w:val="3"/>
          <w:sz w:val="24"/>
          <w:szCs w:val="24"/>
        </w:rPr>
        <w:t>д</w:t>
      </w:r>
      <w:r w:rsidRPr="00C15363">
        <w:rPr>
          <w:rFonts w:ascii="Times New Roman" w:hAnsi="Times New Roman"/>
          <w:sz w:val="24"/>
          <w:szCs w:val="24"/>
        </w:rPr>
        <w:t>остав</w:t>
      </w:r>
      <w:r w:rsidRPr="00C15363">
        <w:rPr>
          <w:rFonts w:ascii="Times New Roman" w:hAnsi="Times New Roman"/>
          <w:spacing w:val="4"/>
          <w:sz w:val="24"/>
          <w:szCs w:val="24"/>
        </w:rPr>
        <w:t>и</w:t>
      </w:r>
      <w:r w:rsidRPr="00C15363">
        <w:rPr>
          <w:rFonts w:ascii="Times New Roman" w:hAnsi="Times New Roman"/>
          <w:sz w:val="24"/>
          <w:szCs w:val="24"/>
        </w:rPr>
        <w:t xml:space="preserve">ть </w:t>
      </w:r>
      <w:r w:rsidRPr="00C15363">
        <w:rPr>
          <w:rFonts w:ascii="Times New Roman" w:hAnsi="Times New Roman"/>
          <w:spacing w:val="3"/>
          <w:sz w:val="24"/>
          <w:szCs w:val="24"/>
        </w:rPr>
        <w:t xml:space="preserve"> </w:t>
      </w:r>
      <w:r w:rsidRPr="00C15363">
        <w:rPr>
          <w:rFonts w:ascii="Times New Roman" w:hAnsi="Times New Roman"/>
          <w:sz w:val="24"/>
          <w:szCs w:val="24"/>
        </w:rPr>
        <w:t>зака</w:t>
      </w:r>
      <w:r w:rsidRPr="00C15363">
        <w:rPr>
          <w:rFonts w:ascii="Times New Roman" w:hAnsi="Times New Roman"/>
          <w:spacing w:val="7"/>
          <w:sz w:val="24"/>
          <w:szCs w:val="24"/>
        </w:rPr>
        <w:t>з</w:t>
      </w:r>
      <w:r w:rsidRPr="00C15363">
        <w:rPr>
          <w:rFonts w:ascii="Times New Roman" w:hAnsi="Times New Roman"/>
          <w:sz w:val="24"/>
          <w:szCs w:val="24"/>
        </w:rPr>
        <w:t>чи</w:t>
      </w:r>
      <w:r w:rsidRPr="00C15363">
        <w:rPr>
          <w:rFonts w:ascii="Times New Roman" w:hAnsi="Times New Roman"/>
          <w:spacing w:val="3"/>
          <w:sz w:val="24"/>
          <w:szCs w:val="24"/>
        </w:rPr>
        <w:t>к</w:t>
      </w:r>
      <w:r w:rsidRPr="00C15363">
        <w:rPr>
          <w:rFonts w:ascii="Times New Roman" w:hAnsi="Times New Roman"/>
          <w:sz w:val="24"/>
          <w:szCs w:val="24"/>
        </w:rPr>
        <w:t xml:space="preserve">у </w:t>
      </w:r>
      <w:r w:rsidRPr="00C15363">
        <w:rPr>
          <w:rFonts w:ascii="Times New Roman" w:hAnsi="Times New Roman"/>
          <w:spacing w:val="6"/>
          <w:sz w:val="24"/>
          <w:szCs w:val="24"/>
        </w:rPr>
        <w:t xml:space="preserve"> </w:t>
      </w:r>
      <w:r w:rsidRPr="00C15363">
        <w:rPr>
          <w:rFonts w:ascii="Times New Roman" w:hAnsi="Times New Roman"/>
          <w:spacing w:val="5"/>
          <w:sz w:val="24"/>
          <w:szCs w:val="24"/>
        </w:rPr>
        <w:t>п</w:t>
      </w:r>
      <w:r w:rsidRPr="00C15363">
        <w:rPr>
          <w:rFonts w:ascii="Times New Roman" w:hAnsi="Times New Roman"/>
          <w:sz w:val="24"/>
          <w:szCs w:val="24"/>
        </w:rPr>
        <w:t>одпи</w:t>
      </w:r>
      <w:r w:rsidRPr="00C15363">
        <w:rPr>
          <w:rFonts w:ascii="Times New Roman" w:hAnsi="Times New Roman"/>
          <w:spacing w:val="3"/>
          <w:sz w:val="24"/>
          <w:szCs w:val="24"/>
        </w:rPr>
        <w:t>с</w:t>
      </w:r>
      <w:r w:rsidRPr="00C15363">
        <w:rPr>
          <w:rFonts w:ascii="Times New Roman" w:hAnsi="Times New Roman"/>
          <w:sz w:val="24"/>
          <w:szCs w:val="24"/>
        </w:rPr>
        <w:t xml:space="preserve">анный </w:t>
      </w:r>
      <w:r w:rsidRPr="00C15363">
        <w:rPr>
          <w:rFonts w:ascii="Times New Roman" w:hAnsi="Times New Roman"/>
          <w:spacing w:val="13"/>
          <w:sz w:val="24"/>
          <w:szCs w:val="24"/>
        </w:rPr>
        <w:t xml:space="preserve"> </w:t>
      </w:r>
      <w:r w:rsidRPr="00C15363">
        <w:rPr>
          <w:rFonts w:ascii="Times New Roman" w:hAnsi="Times New Roman"/>
          <w:sz w:val="24"/>
          <w:szCs w:val="24"/>
        </w:rPr>
        <w:t>и заверенный</w:t>
      </w:r>
      <w:r w:rsidRPr="00C15363">
        <w:rPr>
          <w:rFonts w:ascii="Times New Roman" w:hAnsi="Times New Roman"/>
          <w:spacing w:val="67"/>
          <w:sz w:val="24"/>
          <w:szCs w:val="24"/>
        </w:rPr>
        <w:t xml:space="preserve"> </w:t>
      </w:r>
      <w:r w:rsidRPr="00C15363">
        <w:rPr>
          <w:rFonts w:ascii="Times New Roman" w:hAnsi="Times New Roman"/>
          <w:sz w:val="24"/>
          <w:szCs w:val="24"/>
        </w:rPr>
        <w:t>печ</w:t>
      </w:r>
      <w:r w:rsidRPr="00C15363">
        <w:rPr>
          <w:rFonts w:ascii="Times New Roman" w:hAnsi="Times New Roman"/>
          <w:spacing w:val="6"/>
          <w:sz w:val="24"/>
          <w:szCs w:val="24"/>
        </w:rPr>
        <w:t>а</w:t>
      </w:r>
      <w:r w:rsidRPr="00C15363">
        <w:rPr>
          <w:rFonts w:ascii="Times New Roman" w:hAnsi="Times New Roman"/>
          <w:sz w:val="24"/>
          <w:szCs w:val="24"/>
        </w:rPr>
        <w:t>тью</w:t>
      </w:r>
      <w:r w:rsidRPr="00C15363">
        <w:rPr>
          <w:rFonts w:ascii="Times New Roman" w:hAnsi="Times New Roman"/>
          <w:spacing w:val="68"/>
          <w:sz w:val="24"/>
          <w:szCs w:val="24"/>
        </w:rPr>
        <w:t xml:space="preserve"> </w:t>
      </w:r>
      <w:r w:rsidRPr="00C15363">
        <w:rPr>
          <w:rFonts w:ascii="Times New Roman" w:hAnsi="Times New Roman"/>
          <w:sz w:val="24"/>
          <w:szCs w:val="24"/>
        </w:rPr>
        <w:t xml:space="preserve">со </w:t>
      </w:r>
      <w:r w:rsidRPr="00C15363">
        <w:rPr>
          <w:rFonts w:ascii="Times New Roman" w:hAnsi="Times New Roman"/>
          <w:spacing w:val="7"/>
          <w:sz w:val="24"/>
          <w:szCs w:val="24"/>
        </w:rPr>
        <w:t xml:space="preserve"> </w:t>
      </w:r>
      <w:r w:rsidRPr="00C15363">
        <w:rPr>
          <w:rFonts w:ascii="Times New Roman" w:hAnsi="Times New Roman"/>
          <w:sz w:val="24"/>
          <w:szCs w:val="24"/>
        </w:rPr>
        <w:t xml:space="preserve">своей </w:t>
      </w:r>
      <w:r w:rsidRPr="00C15363">
        <w:rPr>
          <w:rFonts w:ascii="Times New Roman" w:hAnsi="Times New Roman"/>
          <w:spacing w:val="2"/>
          <w:sz w:val="24"/>
          <w:szCs w:val="24"/>
        </w:rPr>
        <w:t xml:space="preserve"> </w:t>
      </w:r>
      <w:r w:rsidRPr="00C15363">
        <w:rPr>
          <w:rFonts w:ascii="Times New Roman" w:hAnsi="Times New Roman"/>
          <w:sz w:val="24"/>
          <w:szCs w:val="24"/>
        </w:rPr>
        <w:t>с</w:t>
      </w:r>
      <w:r w:rsidRPr="00C15363">
        <w:rPr>
          <w:rFonts w:ascii="Times New Roman" w:hAnsi="Times New Roman"/>
          <w:spacing w:val="4"/>
          <w:sz w:val="24"/>
          <w:szCs w:val="24"/>
        </w:rPr>
        <w:t>т</w:t>
      </w:r>
      <w:r w:rsidRPr="00C15363">
        <w:rPr>
          <w:rFonts w:ascii="Times New Roman" w:hAnsi="Times New Roman"/>
          <w:sz w:val="24"/>
          <w:szCs w:val="24"/>
        </w:rPr>
        <w:t>оро</w:t>
      </w:r>
      <w:r w:rsidRPr="00C15363">
        <w:rPr>
          <w:rFonts w:ascii="Times New Roman" w:hAnsi="Times New Roman"/>
          <w:spacing w:val="5"/>
          <w:sz w:val="24"/>
          <w:szCs w:val="24"/>
        </w:rPr>
        <w:t>н</w:t>
      </w:r>
      <w:r w:rsidRPr="00C15363">
        <w:rPr>
          <w:rFonts w:ascii="Times New Roman" w:hAnsi="Times New Roman"/>
          <w:sz w:val="24"/>
          <w:szCs w:val="24"/>
        </w:rPr>
        <w:t>ы</w:t>
      </w:r>
      <w:r w:rsidRPr="00C15363">
        <w:rPr>
          <w:rFonts w:ascii="Times New Roman" w:hAnsi="Times New Roman"/>
          <w:spacing w:val="69"/>
          <w:sz w:val="24"/>
          <w:szCs w:val="24"/>
        </w:rPr>
        <w:t xml:space="preserve"> </w:t>
      </w:r>
      <w:r w:rsidRPr="00C15363">
        <w:rPr>
          <w:rFonts w:ascii="Times New Roman" w:hAnsi="Times New Roman"/>
          <w:sz w:val="24"/>
          <w:szCs w:val="24"/>
        </w:rPr>
        <w:t>до</w:t>
      </w:r>
      <w:r w:rsidRPr="00C15363">
        <w:rPr>
          <w:rFonts w:ascii="Times New Roman" w:hAnsi="Times New Roman"/>
          <w:spacing w:val="3"/>
          <w:sz w:val="24"/>
          <w:szCs w:val="24"/>
        </w:rPr>
        <w:t>г</w:t>
      </w:r>
      <w:r w:rsidRPr="00C15363">
        <w:rPr>
          <w:rFonts w:ascii="Times New Roman" w:hAnsi="Times New Roman"/>
          <w:sz w:val="24"/>
          <w:szCs w:val="24"/>
        </w:rPr>
        <w:t>овор</w:t>
      </w:r>
      <w:r w:rsidRPr="00C15363">
        <w:rPr>
          <w:rFonts w:ascii="Times New Roman" w:hAnsi="Times New Roman"/>
          <w:spacing w:val="67"/>
          <w:sz w:val="24"/>
          <w:szCs w:val="24"/>
        </w:rPr>
        <w:t xml:space="preserve"> </w:t>
      </w:r>
      <w:r w:rsidRPr="00C15363">
        <w:rPr>
          <w:rFonts w:ascii="Times New Roman" w:hAnsi="Times New Roman"/>
          <w:sz w:val="24"/>
          <w:szCs w:val="24"/>
        </w:rPr>
        <w:t>в</w:t>
      </w:r>
      <w:r w:rsidRPr="00C15363">
        <w:rPr>
          <w:rFonts w:ascii="Times New Roman" w:hAnsi="Times New Roman"/>
          <w:spacing w:val="-1"/>
          <w:sz w:val="24"/>
          <w:szCs w:val="24"/>
        </w:rPr>
        <w:t xml:space="preserve"> </w:t>
      </w:r>
      <w:r w:rsidRPr="00C15363">
        <w:rPr>
          <w:rFonts w:ascii="Times New Roman" w:hAnsi="Times New Roman"/>
          <w:sz w:val="24"/>
          <w:szCs w:val="24"/>
        </w:rPr>
        <w:t xml:space="preserve">срок, </w:t>
      </w:r>
      <w:r w:rsidRPr="00C15363">
        <w:rPr>
          <w:rFonts w:ascii="Times New Roman" w:hAnsi="Times New Roman"/>
          <w:spacing w:val="11"/>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казанн</w:t>
      </w:r>
      <w:r w:rsidRPr="00C15363">
        <w:rPr>
          <w:rFonts w:ascii="Times New Roman" w:hAnsi="Times New Roman"/>
          <w:spacing w:val="7"/>
          <w:sz w:val="24"/>
          <w:szCs w:val="24"/>
        </w:rPr>
        <w:t>ы</w:t>
      </w:r>
      <w:r w:rsidRPr="00C15363">
        <w:rPr>
          <w:rFonts w:ascii="Times New Roman" w:hAnsi="Times New Roman"/>
          <w:sz w:val="24"/>
          <w:szCs w:val="24"/>
        </w:rPr>
        <w:t>й</w:t>
      </w:r>
      <w:r w:rsidRPr="00C15363">
        <w:rPr>
          <w:rFonts w:ascii="Times New Roman" w:hAnsi="Times New Roman"/>
          <w:spacing w:val="66"/>
          <w:sz w:val="24"/>
          <w:szCs w:val="24"/>
        </w:rPr>
        <w:t xml:space="preserve"> </w:t>
      </w:r>
      <w:r w:rsidRPr="00C15363">
        <w:rPr>
          <w:rFonts w:ascii="Times New Roman" w:hAnsi="Times New Roman"/>
          <w:sz w:val="24"/>
          <w:szCs w:val="24"/>
        </w:rPr>
        <w:t>в</w:t>
      </w:r>
      <w:r w:rsidRPr="00C15363">
        <w:rPr>
          <w:rFonts w:ascii="Times New Roman" w:hAnsi="Times New Roman"/>
          <w:spacing w:val="-1"/>
          <w:sz w:val="24"/>
          <w:szCs w:val="24"/>
        </w:rPr>
        <w:t xml:space="preserve"> </w:t>
      </w:r>
      <w:r w:rsidRPr="00C15363">
        <w:rPr>
          <w:rFonts w:ascii="Times New Roman" w:hAnsi="Times New Roman"/>
          <w:spacing w:val="5"/>
          <w:sz w:val="24"/>
          <w:szCs w:val="24"/>
        </w:rPr>
        <w:t>п</w:t>
      </w:r>
      <w:r w:rsidRPr="00C15363">
        <w:rPr>
          <w:rFonts w:ascii="Times New Roman" w:hAnsi="Times New Roman"/>
          <w:spacing w:val="-5"/>
          <w:sz w:val="24"/>
          <w:szCs w:val="24"/>
        </w:rPr>
        <w:t>у</w:t>
      </w:r>
      <w:r w:rsidRPr="00C15363">
        <w:rPr>
          <w:rFonts w:ascii="Times New Roman" w:hAnsi="Times New Roman"/>
          <w:sz w:val="24"/>
          <w:szCs w:val="24"/>
        </w:rPr>
        <w:t>н</w:t>
      </w:r>
      <w:r w:rsidRPr="00C15363">
        <w:rPr>
          <w:rFonts w:ascii="Times New Roman" w:hAnsi="Times New Roman"/>
          <w:spacing w:val="4"/>
          <w:sz w:val="24"/>
          <w:szCs w:val="24"/>
        </w:rPr>
        <w:t>к</w:t>
      </w:r>
      <w:r w:rsidRPr="00C15363">
        <w:rPr>
          <w:rFonts w:ascii="Times New Roman" w:hAnsi="Times New Roman"/>
          <w:sz w:val="24"/>
          <w:szCs w:val="24"/>
        </w:rPr>
        <w:t>те</w:t>
      </w:r>
      <w:r w:rsidRPr="00C15363">
        <w:rPr>
          <w:rFonts w:ascii="Times New Roman" w:hAnsi="Times New Roman"/>
          <w:spacing w:val="-8"/>
          <w:sz w:val="24"/>
          <w:szCs w:val="24"/>
        </w:rPr>
        <w:t xml:space="preserve"> </w:t>
      </w:r>
      <w:r w:rsidRPr="00C15363">
        <w:rPr>
          <w:rFonts w:ascii="Times New Roman" w:hAnsi="Times New Roman"/>
          <w:sz w:val="24"/>
          <w:szCs w:val="24"/>
        </w:rPr>
        <w:t>18 раз</w:t>
      </w:r>
      <w:r w:rsidRPr="00C15363">
        <w:rPr>
          <w:rFonts w:ascii="Times New Roman" w:hAnsi="Times New Roman"/>
          <w:spacing w:val="4"/>
          <w:sz w:val="24"/>
          <w:szCs w:val="24"/>
        </w:rPr>
        <w:t>д</w:t>
      </w:r>
      <w:r w:rsidRPr="00C15363">
        <w:rPr>
          <w:rFonts w:ascii="Times New Roman" w:hAnsi="Times New Roman"/>
          <w:sz w:val="24"/>
          <w:szCs w:val="24"/>
        </w:rPr>
        <w:t>ела</w:t>
      </w:r>
      <w:r w:rsidRPr="00C15363">
        <w:rPr>
          <w:rFonts w:ascii="Times New Roman" w:hAnsi="Times New Roman"/>
          <w:spacing w:val="-4"/>
          <w:sz w:val="24"/>
          <w:szCs w:val="24"/>
        </w:rPr>
        <w:t xml:space="preserve"> </w:t>
      </w:r>
      <w:r w:rsidRPr="00C15363">
        <w:rPr>
          <w:rFonts w:ascii="Times New Roman" w:hAnsi="Times New Roman"/>
          <w:sz w:val="24"/>
          <w:szCs w:val="24"/>
        </w:rPr>
        <w:t xml:space="preserve">4   </w:t>
      </w:r>
      <w:r w:rsidRPr="00C15363">
        <w:rPr>
          <w:rFonts w:ascii="Times New Roman" w:hAnsi="Times New Roman"/>
          <w:spacing w:val="17"/>
          <w:sz w:val="24"/>
          <w:szCs w:val="24"/>
        </w:rPr>
        <w:t xml:space="preserve"> </w:t>
      </w:r>
      <w:r w:rsidRPr="00C15363">
        <w:rPr>
          <w:rFonts w:ascii="Times New Roman" w:hAnsi="Times New Roman"/>
          <w:sz w:val="24"/>
          <w:szCs w:val="24"/>
        </w:rPr>
        <w:t>«</w:t>
      </w:r>
      <w:r w:rsidRPr="00C15363">
        <w:rPr>
          <w:rFonts w:ascii="Times New Roman" w:hAnsi="Times New Roman"/>
          <w:spacing w:val="-4"/>
          <w:sz w:val="24"/>
          <w:szCs w:val="24"/>
        </w:rPr>
        <w:t>И</w:t>
      </w:r>
      <w:r w:rsidRPr="00C15363">
        <w:rPr>
          <w:rFonts w:ascii="Times New Roman" w:hAnsi="Times New Roman"/>
          <w:sz w:val="24"/>
          <w:szCs w:val="24"/>
        </w:rPr>
        <w:t>нфор</w:t>
      </w:r>
      <w:r w:rsidRPr="00C15363">
        <w:rPr>
          <w:rFonts w:ascii="Times New Roman" w:hAnsi="Times New Roman"/>
          <w:spacing w:val="3"/>
          <w:sz w:val="24"/>
          <w:szCs w:val="24"/>
        </w:rPr>
        <w:t>м</w:t>
      </w:r>
      <w:r w:rsidRPr="00C15363">
        <w:rPr>
          <w:rFonts w:ascii="Times New Roman" w:hAnsi="Times New Roman"/>
          <w:sz w:val="24"/>
          <w:szCs w:val="24"/>
        </w:rPr>
        <w:t>аци</w:t>
      </w:r>
      <w:r w:rsidRPr="00C15363">
        <w:rPr>
          <w:rFonts w:ascii="Times New Roman" w:hAnsi="Times New Roman"/>
          <w:spacing w:val="6"/>
          <w:sz w:val="24"/>
          <w:szCs w:val="24"/>
        </w:rPr>
        <w:t>о</w:t>
      </w:r>
      <w:r w:rsidRPr="00C15363">
        <w:rPr>
          <w:rFonts w:ascii="Times New Roman" w:hAnsi="Times New Roman"/>
          <w:sz w:val="24"/>
          <w:szCs w:val="24"/>
        </w:rPr>
        <w:t xml:space="preserve">нная  </w:t>
      </w:r>
      <w:r w:rsidRPr="00C15363">
        <w:rPr>
          <w:rFonts w:ascii="Times New Roman" w:hAnsi="Times New Roman"/>
          <w:spacing w:val="68"/>
          <w:sz w:val="24"/>
          <w:szCs w:val="24"/>
        </w:rPr>
        <w:t xml:space="preserve"> </w:t>
      </w:r>
      <w:r w:rsidRPr="00C15363">
        <w:rPr>
          <w:rFonts w:ascii="Times New Roman" w:hAnsi="Times New Roman"/>
          <w:sz w:val="24"/>
          <w:szCs w:val="24"/>
        </w:rPr>
        <w:t xml:space="preserve">карта   </w:t>
      </w:r>
      <w:r w:rsidRPr="00C15363">
        <w:rPr>
          <w:rFonts w:ascii="Times New Roman" w:hAnsi="Times New Roman"/>
          <w:spacing w:val="16"/>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 xml:space="preserve">а   </w:t>
      </w:r>
      <w:r w:rsidRPr="00C15363">
        <w:rPr>
          <w:rFonts w:ascii="Times New Roman" w:hAnsi="Times New Roman"/>
          <w:spacing w:val="10"/>
          <w:sz w:val="24"/>
          <w:szCs w:val="24"/>
        </w:rPr>
        <w:t xml:space="preserve"> </w:t>
      </w:r>
      <w:r w:rsidRPr="00C15363">
        <w:rPr>
          <w:rFonts w:ascii="Times New Roman" w:hAnsi="Times New Roman"/>
          <w:sz w:val="24"/>
          <w:szCs w:val="24"/>
        </w:rPr>
        <w:t>це</w:t>
      </w:r>
      <w:r w:rsidRPr="00C15363">
        <w:rPr>
          <w:rFonts w:ascii="Times New Roman" w:hAnsi="Times New Roman"/>
          <w:spacing w:val="6"/>
          <w:sz w:val="24"/>
          <w:szCs w:val="24"/>
        </w:rPr>
        <w:t>н</w:t>
      </w:r>
      <w:r w:rsidRPr="00C15363">
        <w:rPr>
          <w:rFonts w:ascii="Times New Roman" w:hAnsi="Times New Roman"/>
          <w:spacing w:val="-5"/>
          <w:sz w:val="24"/>
          <w:szCs w:val="24"/>
        </w:rPr>
        <w:t>»</w:t>
      </w:r>
      <w:r w:rsidRPr="00C15363">
        <w:rPr>
          <w:rFonts w:ascii="Times New Roman" w:hAnsi="Times New Roman"/>
          <w:sz w:val="24"/>
          <w:szCs w:val="24"/>
        </w:rPr>
        <w:t xml:space="preserve">,   </w:t>
      </w:r>
      <w:r w:rsidRPr="00C15363">
        <w:rPr>
          <w:rFonts w:ascii="Times New Roman" w:hAnsi="Times New Roman"/>
          <w:spacing w:val="14"/>
          <w:sz w:val="24"/>
          <w:szCs w:val="24"/>
        </w:rPr>
        <w:t xml:space="preserve"> </w:t>
      </w:r>
      <w:r w:rsidRPr="00C15363">
        <w:rPr>
          <w:rFonts w:ascii="Times New Roman" w:hAnsi="Times New Roman"/>
          <w:sz w:val="24"/>
          <w:szCs w:val="24"/>
        </w:rPr>
        <w:t xml:space="preserve">а   </w:t>
      </w:r>
      <w:r w:rsidRPr="00C15363">
        <w:rPr>
          <w:rFonts w:ascii="Times New Roman" w:hAnsi="Times New Roman"/>
          <w:spacing w:val="18"/>
          <w:sz w:val="24"/>
          <w:szCs w:val="24"/>
        </w:rPr>
        <w:t xml:space="preserve"> </w:t>
      </w:r>
      <w:r w:rsidRPr="00C15363">
        <w:rPr>
          <w:rFonts w:ascii="Times New Roman" w:hAnsi="Times New Roman"/>
          <w:sz w:val="24"/>
          <w:szCs w:val="24"/>
        </w:rPr>
        <w:t xml:space="preserve">также   </w:t>
      </w:r>
      <w:r w:rsidRPr="00C15363">
        <w:rPr>
          <w:rFonts w:ascii="Times New Roman" w:hAnsi="Times New Roman"/>
          <w:spacing w:val="10"/>
          <w:sz w:val="24"/>
          <w:szCs w:val="24"/>
        </w:rPr>
        <w:t xml:space="preserve"> </w:t>
      </w:r>
      <w:r w:rsidRPr="00C15363">
        <w:rPr>
          <w:rFonts w:ascii="Times New Roman" w:hAnsi="Times New Roman"/>
          <w:sz w:val="24"/>
          <w:szCs w:val="24"/>
        </w:rPr>
        <w:t>пре</w:t>
      </w:r>
      <w:r w:rsidRPr="00C15363">
        <w:rPr>
          <w:rFonts w:ascii="Times New Roman" w:hAnsi="Times New Roman"/>
          <w:spacing w:val="3"/>
          <w:sz w:val="24"/>
          <w:szCs w:val="24"/>
        </w:rPr>
        <w:t>д</w:t>
      </w:r>
      <w:r w:rsidRPr="00C15363">
        <w:rPr>
          <w:rFonts w:ascii="Times New Roman" w:hAnsi="Times New Roman"/>
          <w:sz w:val="24"/>
          <w:szCs w:val="24"/>
        </w:rPr>
        <w:t>ста</w:t>
      </w:r>
      <w:r w:rsidRPr="00C15363">
        <w:rPr>
          <w:rFonts w:ascii="Times New Roman" w:hAnsi="Times New Roman"/>
          <w:spacing w:val="4"/>
          <w:sz w:val="24"/>
          <w:szCs w:val="24"/>
        </w:rPr>
        <w:t>в</w:t>
      </w:r>
      <w:r w:rsidRPr="00C15363">
        <w:rPr>
          <w:rFonts w:ascii="Times New Roman" w:hAnsi="Times New Roman"/>
          <w:sz w:val="24"/>
          <w:szCs w:val="24"/>
        </w:rPr>
        <w:t>и</w:t>
      </w:r>
      <w:r w:rsidRPr="00C15363">
        <w:rPr>
          <w:rFonts w:ascii="Times New Roman" w:hAnsi="Times New Roman"/>
          <w:spacing w:val="3"/>
          <w:sz w:val="24"/>
          <w:szCs w:val="24"/>
        </w:rPr>
        <w:t>т</w:t>
      </w:r>
      <w:r w:rsidRPr="00C15363">
        <w:rPr>
          <w:rFonts w:ascii="Times New Roman" w:hAnsi="Times New Roman"/>
          <w:sz w:val="24"/>
          <w:szCs w:val="24"/>
        </w:rPr>
        <w:t>ь обновленные</w:t>
      </w:r>
      <w:r w:rsidRPr="00C15363">
        <w:rPr>
          <w:rFonts w:ascii="Times New Roman" w:hAnsi="Times New Roman"/>
          <w:spacing w:val="-6"/>
          <w:sz w:val="24"/>
          <w:szCs w:val="24"/>
        </w:rPr>
        <w:t xml:space="preserve"> </w:t>
      </w:r>
      <w:r w:rsidRPr="00C15363">
        <w:rPr>
          <w:rFonts w:ascii="Times New Roman" w:hAnsi="Times New Roman"/>
          <w:sz w:val="24"/>
          <w:szCs w:val="24"/>
        </w:rPr>
        <w:t>све</w:t>
      </w:r>
      <w:r w:rsidRPr="00C15363">
        <w:rPr>
          <w:rFonts w:ascii="Times New Roman" w:hAnsi="Times New Roman"/>
          <w:spacing w:val="3"/>
          <w:sz w:val="24"/>
          <w:szCs w:val="24"/>
        </w:rPr>
        <w:t>д</w:t>
      </w:r>
      <w:r w:rsidRPr="00C15363">
        <w:rPr>
          <w:rFonts w:ascii="Times New Roman" w:hAnsi="Times New Roman"/>
          <w:sz w:val="24"/>
          <w:szCs w:val="24"/>
        </w:rPr>
        <w:t>ения</w:t>
      </w:r>
      <w:r w:rsidRPr="00C15363">
        <w:rPr>
          <w:rFonts w:ascii="Times New Roman" w:hAnsi="Times New Roman"/>
          <w:spacing w:val="-2"/>
          <w:sz w:val="24"/>
          <w:szCs w:val="24"/>
        </w:rPr>
        <w:t xml:space="preserve"> </w:t>
      </w:r>
      <w:r w:rsidRPr="00C15363">
        <w:rPr>
          <w:rFonts w:ascii="Times New Roman" w:hAnsi="Times New Roman"/>
          <w:sz w:val="24"/>
          <w:szCs w:val="24"/>
        </w:rPr>
        <w:t>и</w:t>
      </w:r>
      <w:r w:rsidRPr="00C15363">
        <w:rPr>
          <w:rFonts w:ascii="Times New Roman" w:hAnsi="Times New Roman"/>
          <w:spacing w:val="5"/>
          <w:sz w:val="24"/>
          <w:szCs w:val="24"/>
        </w:rPr>
        <w:t xml:space="preserve"> </w:t>
      </w:r>
      <w:r w:rsidRPr="00C15363">
        <w:rPr>
          <w:rFonts w:ascii="Times New Roman" w:hAnsi="Times New Roman"/>
          <w:sz w:val="24"/>
          <w:szCs w:val="24"/>
        </w:rPr>
        <w:t>до</w:t>
      </w:r>
      <w:r w:rsidRPr="00C15363">
        <w:rPr>
          <w:rFonts w:ascii="Times New Roman" w:hAnsi="Times New Roman"/>
          <w:spacing w:val="6"/>
          <w:sz w:val="24"/>
          <w:szCs w:val="24"/>
        </w:rPr>
        <w:t>к</w:t>
      </w:r>
      <w:r w:rsidRPr="00C15363">
        <w:rPr>
          <w:rFonts w:ascii="Times New Roman" w:hAnsi="Times New Roman"/>
          <w:spacing w:val="-5"/>
          <w:sz w:val="24"/>
          <w:szCs w:val="24"/>
        </w:rPr>
        <w:t>у</w:t>
      </w:r>
      <w:r w:rsidRPr="00C15363">
        <w:rPr>
          <w:rFonts w:ascii="Times New Roman" w:hAnsi="Times New Roman"/>
          <w:sz w:val="24"/>
          <w:szCs w:val="24"/>
        </w:rPr>
        <w:t>м</w:t>
      </w:r>
      <w:r w:rsidRPr="00C15363">
        <w:rPr>
          <w:rFonts w:ascii="Times New Roman" w:hAnsi="Times New Roman"/>
          <w:spacing w:val="3"/>
          <w:sz w:val="24"/>
          <w:szCs w:val="24"/>
        </w:rPr>
        <w:t>е</w:t>
      </w:r>
      <w:r w:rsidRPr="00C15363">
        <w:rPr>
          <w:rFonts w:ascii="Times New Roman" w:hAnsi="Times New Roman"/>
          <w:spacing w:val="5"/>
          <w:sz w:val="24"/>
          <w:szCs w:val="24"/>
        </w:rPr>
        <w:t>н</w:t>
      </w:r>
      <w:r w:rsidRPr="00C15363">
        <w:rPr>
          <w:rFonts w:ascii="Times New Roman" w:hAnsi="Times New Roman"/>
          <w:sz w:val="24"/>
          <w:szCs w:val="24"/>
        </w:rPr>
        <w:t>ты,</w:t>
      </w:r>
      <w:r w:rsidRPr="00C15363">
        <w:rPr>
          <w:rFonts w:ascii="Times New Roman" w:hAnsi="Times New Roman"/>
          <w:spacing w:val="-6"/>
          <w:sz w:val="24"/>
          <w:szCs w:val="24"/>
        </w:rPr>
        <w:t xml:space="preserve"> </w:t>
      </w:r>
      <w:r w:rsidRPr="00C15363">
        <w:rPr>
          <w:rFonts w:ascii="Times New Roman" w:hAnsi="Times New Roman"/>
          <w:sz w:val="24"/>
          <w:szCs w:val="24"/>
        </w:rPr>
        <w:t>п</w:t>
      </w:r>
      <w:r w:rsidRPr="00C15363">
        <w:rPr>
          <w:rFonts w:ascii="Times New Roman" w:hAnsi="Times New Roman"/>
          <w:spacing w:val="5"/>
          <w:sz w:val="24"/>
          <w:szCs w:val="24"/>
        </w:rPr>
        <w:t>о</w:t>
      </w:r>
      <w:r w:rsidRPr="00C15363">
        <w:rPr>
          <w:rFonts w:ascii="Times New Roman" w:hAnsi="Times New Roman"/>
          <w:sz w:val="24"/>
          <w:szCs w:val="24"/>
        </w:rPr>
        <w:t>дтвержд</w:t>
      </w:r>
      <w:r w:rsidRPr="00C15363">
        <w:rPr>
          <w:rFonts w:ascii="Times New Roman" w:hAnsi="Times New Roman"/>
          <w:spacing w:val="3"/>
          <w:sz w:val="24"/>
          <w:szCs w:val="24"/>
        </w:rPr>
        <w:t>а</w:t>
      </w:r>
      <w:r w:rsidRPr="00C15363">
        <w:rPr>
          <w:rFonts w:ascii="Times New Roman" w:hAnsi="Times New Roman"/>
          <w:sz w:val="24"/>
          <w:szCs w:val="24"/>
        </w:rPr>
        <w:t>ющие</w:t>
      </w:r>
      <w:r w:rsidRPr="00C15363">
        <w:rPr>
          <w:rFonts w:ascii="Times New Roman" w:hAnsi="Times New Roman"/>
          <w:spacing w:val="-13"/>
          <w:sz w:val="24"/>
          <w:szCs w:val="24"/>
        </w:rPr>
        <w:t xml:space="preserve"> </w:t>
      </w:r>
      <w:r w:rsidRPr="00C15363">
        <w:rPr>
          <w:rFonts w:ascii="Times New Roman" w:hAnsi="Times New Roman"/>
          <w:sz w:val="24"/>
          <w:szCs w:val="24"/>
        </w:rPr>
        <w:t>со</w:t>
      </w:r>
      <w:r w:rsidRPr="00C15363">
        <w:rPr>
          <w:rFonts w:ascii="Times New Roman" w:hAnsi="Times New Roman"/>
          <w:spacing w:val="6"/>
          <w:sz w:val="24"/>
          <w:szCs w:val="24"/>
        </w:rPr>
        <w:t>о</w:t>
      </w:r>
      <w:r w:rsidRPr="00C15363">
        <w:rPr>
          <w:rFonts w:ascii="Times New Roman" w:hAnsi="Times New Roman"/>
          <w:sz w:val="24"/>
          <w:szCs w:val="24"/>
        </w:rPr>
        <w:t>т</w:t>
      </w:r>
      <w:r w:rsidRPr="00C15363">
        <w:rPr>
          <w:rFonts w:ascii="Times New Roman" w:hAnsi="Times New Roman"/>
          <w:spacing w:val="-3"/>
          <w:sz w:val="24"/>
          <w:szCs w:val="24"/>
        </w:rPr>
        <w:t>в</w:t>
      </w:r>
      <w:r w:rsidRPr="00C15363">
        <w:rPr>
          <w:rFonts w:ascii="Times New Roman" w:hAnsi="Times New Roman"/>
          <w:spacing w:val="6"/>
          <w:sz w:val="24"/>
          <w:szCs w:val="24"/>
        </w:rPr>
        <w:t>е</w:t>
      </w:r>
      <w:r w:rsidRPr="00C15363">
        <w:rPr>
          <w:rFonts w:ascii="Times New Roman" w:hAnsi="Times New Roman"/>
          <w:sz w:val="24"/>
          <w:szCs w:val="24"/>
        </w:rPr>
        <w:t>тс</w:t>
      </w:r>
      <w:r w:rsidRPr="00C15363">
        <w:rPr>
          <w:rFonts w:ascii="Times New Roman" w:hAnsi="Times New Roman"/>
          <w:spacing w:val="3"/>
          <w:sz w:val="24"/>
          <w:szCs w:val="24"/>
        </w:rPr>
        <w:t>т</w:t>
      </w:r>
      <w:r w:rsidRPr="00C15363">
        <w:rPr>
          <w:rFonts w:ascii="Times New Roman" w:hAnsi="Times New Roman"/>
          <w:sz w:val="24"/>
          <w:szCs w:val="24"/>
        </w:rPr>
        <w:t>вие</w:t>
      </w:r>
      <w:r w:rsidRPr="00C15363">
        <w:rPr>
          <w:rFonts w:ascii="Times New Roman" w:hAnsi="Times New Roman"/>
          <w:spacing w:val="-10"/>
          <w:sz w:val="24"/>
          <w:szCs w:val="24"/>
        </w:rPr>
        <w:t xml:space="preserve"> </w:t>
      </w:r>
      <w:r w:rsidRPr="00C15363">
        <w:rPr>
          <w:rFonts w:ascii="Times New Roman" w:hAnsi="Times New Roman"/>
          <w:sz w:val="24"/>
          <w:szCs w:val="24"/>
        </w:rPr>
        <w:t>требова</w:t>
      </w:r>
      <w:r w:rsidRPr="00C15363">
        <w:rPr>
          <w:rFonts w:ascii="Times New Roman" w:hAnsi="Times New Roman"/>
          <w:spacing w:val="6"/>
          <w:sz w:val="24"/>
          <w:szCs w:val="24"/>
        </w:rPr>
        <w:t>н</w:t>
      </w:r>
      <w:r w:rsidRPr="00C15363">
        <w:rPr>
          <w:rFonts w:ascii="Times New Roman" w:hAnsi="Times New Roman"/>
          <w:sz w:val="24"/>
          <w:szCs w:val="24"/>
        </w:rPr>
        <w:t>ия</w:t>
      </w:r>
      <w:r w:rsidRPr="00C15363">
        <w:rPr>
          <w:rFonts w:ascii="Times New Roman" w:hAnsi="Times New Roman"/>
          <w:spacing w:val="3"/>
          <w:sz w:val="24"/>
          <w:szCs w:val="24"/>
        </w:rPr>
        <w:t>м</w:t>
      </w:r>
      <w:r w:rsidRPr="00C15363">
        <w:rPr>
          <w:rFonts w:ascii="Times New Roman" w:hAnsi="Times New Roman"/>
          <w:sz w:val="24"/>
          <w:szCs w:val="24"/>
        </w:rPr>
        <w:t xml:space="preserve">, </w:t>
      </w:r>
      <w:r w:rsidRPr="00C15363">
        <w:rPr>
          <w:rFonts w:ascii="Times New Roman" w:hAnsi="Times New Roman"/>
          <w:spacing w:val="-5"/>
          <w:sz w:val="24"/>
          <w:szCs w:val="24"/>
        </w:rPr>
        <w:t>у</w:t>
      </w:r>
      <w:r w:rsidRPr="00C15363">
        <w:rPr>
          <w:rFonts w:ascii="Times New Roman" w:hAnsi="Times New Roman"/>
          <w:spacing w:val="6"/>
          <w:sz w:val="24"/>
          <w:szCs w:val="24"/>
        </w:rPr>
        <w:t>с</w:t>
      </w:r>
      <w:r w:rsidRPr="00C15363">
        <w:rPr>
          <w:rFonts w:ascii="Times New Roman" w:hAnsi="Times New Roman"/>
          <w:sz w:val="24"/>
          <w:szCs w:val="24"/>
        </w:rPr>
        <w:t>тано</w:t>
      </w:r>
      <w:r w:rsidRPr="00C15363">
        <w:rPr>
          <w:rFonts w:ascii="Times New Roman" w:hAnsi="Times New Roman"/>
          <w:spacing w:val="-2"/>
          <w:sz w:val="24"/>
          <w:szCs w:val="24"/>
        </w:rPr>
        <w:t>в</w:t>
      </w:r>
      <w:r w:rsidRPr="00C15363">
        <w:rPr>
          <w:rFonts w:ascii="Times New Roman" w:hAnsi="Times New Roman"/>
          <w:sz w:val="24"/>
          <w:szCs w:val="24"/>
        </w:rPr>
        <w:t>л</w:t>
      </w:r>
      <w:r w:rsidRPr="00C15363">
        <w:rPr>
          <w:rFonts w:ascii="Times New Roman" w:hAnsi="Times New Roman"/>
          <w:spacing w:val="6"/>
          <w:sz w:val="24"/>
          <w:szCs w:val="24"/>
        </w:rPr>
        <w:t>е</w:t>
      </w:r>
      <w:r w:rsidRPr="00C15363">
        <w:rPr>
          <w:rFonts w:ascii="Times New Roman" w:hAnsi="Times New Roman"/>
          <w:sz w:val="24"/>
          <w:szCs w:val="24"/>
        </w:rPr>
        <w:t>нным на</w:t>
      </w:r>
      <w:r w:rsidRPr="00C15363">
        <w:rPr>
          <w:rFonts w:ascii="Times New Roman" w:hAnsi="Times New Roman"/>
          <w:spacing w:val="21"/>
          <w:sz w:val="24"/>
          <w:szCs w:val="24"/>
        </w:rPr>
        <w:t xml:space="preserve"> </w:t>
      </w:r>
      <w:r w:rsidRPr="00C15363">
        <w:rPr>
          <w:rFonts w:ascii="Times New Roman" w:hAnsi="Times New Roman"/>
          <w:sz w:val="24"/>
          <w:szCs w:val="24"/>
        </w:rPr>
        <w:t>основа</w:t>
      </w:r>
      <w:r w:rsidRPr="00C15363">
        <w:rPr>
          <w:rFonts w:ascii="Times New Roman" w:hAnsi="Times New Roman"/>
          <w:spacing w:val="5"/>
          <w:sz w:val="24"/>
          <w:szCs w:val="24"/>
        </w:rPr>
        <w:t>н</w:t>
      </w:r>
      <w:r w:rsidRPr="00C15363">
        <w:rPr>
          <w:rFonts w:ascii="Times New Roman" w:hAnsi="Times New Roman"/>
          <w:sz w:val="24"/>
          <w:szCs w:val="24"/>
        </w:rPr>
        <w:t>ии</w:t>
      </w:r>
      <w:r w:rsidRPr="00C15363">
        <w:rPr>
          <w:rFonts w:ascii="Times New Roman" w:hAnsi="Times New Roman"/>
          <w:spacing w:val="5"/>
          <w:sz w:val="24"/>
          <w:szCs w:val="24"/>
        </w:rPr>
        <w:t xml:space="preserve"> </w:t>
      </w:r>
      <w:r w:rsidRPr="00C15363">
        <w:rPr>
          <w:rFonts w:ascii="Times New Roman" w:hAnsi="Times New Roman"/>
          <w:sz w:val="24"/>
          <w:szCs w:val="24"/>
        </w:rPr>
        <w:t>п</w:t>
      </w:r>
      <w:r w:rsidRPr="00C15363">
        <w:rPr>
          <w:rFonts w:ascii="Times New Roman" w:hAnsi="Times New Roman"/>
          <w:spacing w:val="5"/>
          <w:sz w:val="24"/>
          <w:szCs w:val="24"/>
        </w:rPr>
        <w:t>ор</w:t>
      </w:r>
      <w:r w:rsidRPr="00C15363">
        <w:rPr>
          <w:rFonts w:ascii="Times New Roman" w:hAnsi="Times New Roman"/>
          <w:spacing w:val="-5"/>
          <w:sz w:val="24"/>
          <w:szCs w:val="24"/>
        </w:rPr>
        <w:t>у</w:t>
      </w:r>
      <w:r w:rsidRPr="00C15363">
        <w:rPr>
          <w:rFonts w:ascii="Times New Roman" w:hAnsi="Times New Roman"/>
          <w:sz w:val="24"/>
          <w:szCs w:val="24"/>
        </w:rPr>
        <w:t>чен</w:t>
      </w:r>
      <w:r w:rsidRPr="00C15363">
        <w:rPr>
          <w:rFonts w:ascii="Times New Roman" w:hAnsi="Times New Roman"/>
          <w:spacing w:val="5"/>
          <w:sz w:val="24"/>
          <w:szCs w:val="24"/>
        </w:rPr>
        <w:t>и</w:t>
      </w:r>
      <w:r w:rsidRPr="00C15363">
        <w:rPr>
          <w:rFonts w:ascii="Times New Roman" w:hAnsi="Times New Roman"/>
          <w:sz w:val="24"/>
          <w:szCs w:val="24"/>
        </w:rPr>
        <w:t>й</w:t>
      </w:r>
      <w:r w:rsidRPr="00C15363">
        <w:rPr>
          <w:rFonts w:ascii="Times New Roman" w:hAnsi="Times New Roman"/>
          <w:spacing w:val="9"/>
          <w:sz w:val="24"/>
          <w:szCs w:val="24"/>
        </w:rPr>
        <w:t xml:space="preserve"> </w:t>
      </w:r>
      <w:r w:rsidRPr="00C15363">
        <w:rPr>
          <w:rFonts w:ascii="Times New Roman" w:hAnsi="Times New Roman"/>
          <w:spacing w:val="-4"/>
          <w:sz w:val="24"/>
          <w:szCs w:val="24"/>
        </w:rPr>
        <w:t>П</w:t>
      </w:r>
      <w:r w:rsidRPr="00C15363">
        <w:rPr>
          <w:rFonts w:ascii="Times New Roman" w:hAnsi="Times New Roman"/>
          <w:sz w:val="24"/>
          <w:szCs w:val="24"/>
        </w:rPr>
        <w:t>рав</w:t>
      </w:r>
      <w:r w:rsidRPr="00C15363">
        <w:rPr>
          <w:rFonts w:ascii="Times New Roman" w:hAnsi="Times New Roman"/>
          <w:spacing w:val="4"/>
          <w:sz w:val="24"/>
          <w:szCs w:val="24"/>
        </w:rPr>
        <w:t>и</w:t>
      </w:r>
      <w:r w:rsidRPr="00C15363">
        <w:rPr>
          <w:rFonts w:ascii="Times New Roman" w:hAnsi="Times New Roman"/>
          <w:sz w:val="24"/>
          <w:szCs w:val="24"/>
        </w:rPr>
        <w:t>тель</w:t>
      </w:r>
      <w:r w:rsidRPr="00C15363">
        <w:rPr>
          <w:rFonts w:ascii="Times New Roman" w:hAnsi="Times New Roman"/>
          <w:spacing w:val="4"/>
          <w:sz w:val="24"/>
          <w:szCs w:val="24"/>
        </w:rPr>
        <w:t>с</w:t>
      </w:r>
      <w:r w:rsidRPr="00C15363">
        <w:rPr>
          <w:rFonts w:ascii="Times New Roman" w:hAnsi="Times New Roman"/>
          <w:sz w:val="24"/>
          <w:szCs w:val="24"/>
        </w:rPr>
        <w:t>т</w:t>
      </w:r>
      <w:r w:rsidRPr="00C15363">
        <w:rPr>
          <w:rFonts w:ascii="Times New Roman" w:hAnsi="Times New Roman"/>
          <w:spacing w:val="-3"/>
          <w:sz w:val="24"/>
          <w:szCs w:val="24"/>
        </w:rPr>
        <w:t>в</w:t>
      </w:r>
      <w:r w:rsidRPr="00C15363">
        <w:rPr>
          <w:rFonts w:ascii="Times New Roman" w:hAnsi="Times New Roman"/>
          <w:sz w:val="24"/>
          <w:szCs w:val="24"/>
        </w:rPr>
        <w:t>а</w:t>
      </w:r>
      <w:r w:rsidRPr="00C15363">
        <w:rPr>
          <w:rFonts w:ascii="Times New Roman" w:hAnsi="Times New Roman"/>
          <w:spacing w:val="6"/>
          <w:sz w:val="24"/>
          <w:szCs w:val="24"/>
        </w:rPr>
        <w:t xml:space="preserve"> </w:t>
      </w:r>
      <w:r w:rsidRPr="00C15363">
        <w:rPr>
          <w:rFonts w:ascii="Times New Roman" w:hAnsi="Times New Roman"/>
          <w:sz w:val="24"/>
          <w:szCs w:val="24"/>
        </w:rPr>
        <w:t>Российс</w:t>
      </w:r>
      <w:r w:rsidRPr="00C15363">
        <w:rPr>
          <w:rFonts w:ascii="Times New Roman" w:hAnsi="Times New Roman"/>
          <w:spacing w:val="6"/>
          <w:sz w:val="24"/>
          <w:szCs w:val="24"/>
        </w:rPr>
        <w:t>к</w:t>
      </w:r>
      <w:r w:rsidRPr="00C15363">
        <w:rPr>
          <w:rFonts w:ascii="Times New Roman" w:hAnsi="Times New Roman"/>
          <w:sz w:val="24"/>
          <w:szCs w:val="24"/>
        </w:rPr>
        <w:t>ой</w:t>
      </w:r>
      <w:r w:rsidRPr="00C15363">
        <w:rPr>
          <w:rFonts w:ascii="Times New Roman" w:hAnsi="Times New Roman"/>
          <w:spacing w:val="4"/>
          <w:sz w:val="24"/>
          <w:szCs w:val="24"/>
        </w:rPr>
        <w:t xml:space="preserve"> </w:t>
      </w:r>
      <w:r w:rsidRPr="00C15363">
        <w:rPr>
          <w:rFonts w:ascii="Times New Roman" w:hAnsi="Times New Roman"/>
          <w:sz w:val="24"/>
          <w:szCs w:val="24"/>
        </w:rPr>
        <w:t>Фе</w:t>
      </w:r>
      <w:r w:rsidRPr="00C15363">
        <w:rPr>
          <w:rFonts w:ascii="Times New Roman" w:hAnsi="Times New Roman"/>
          <w:spacing w:val="4"/>
          <w:sz w:val="24"/>
          <w:szCs w:val="24"/>
        </w:rPr>
        <w:t>д</w:t>
      </w:r>
      <w:r w:rsidRPr="00C15363">
        <w:rPr>
          <w:rFonts w:ascii="Times New Roman" w:hAnsi="Times New Roman"/>
          <w:sz w:val="24"/>
          <w:szCs w:val="24"/>
        </w:rPr>
        <w:t>ерац</w:t>
      </w:r>
      <w:r w:rsidRPr="00C15363">
        <w:rPr>
          <w:rFonts w:ascii="Times New Roman" w:hAnsi="Times New Roman"/>
          <w:spacing w:val="7"/>
          <w:sz w:val="24"/>
          <w:szCs w:val="24"/>
        </w:rPr>
        <w:t>и</w:t>
      </w:r>
      <w:r w:rsidRPr="00C15363">
        <w:rPr>
          <w:rFonts w:ascii="Times New Roman" w:hAnsi="Times New Roman"/>
          <w:sz w:val="24"/>
          <w:szCs w:val="24"/>
        </w:rPr>
        <w:t>и ли</w:t>
      </w:r>
      <w:r w:rsidRPr="00C15363">
        <w:rPr>
          <w:rFonts w:ascii="Times New Roman" w:hAnsi="Times New Roman"/>
          <w:spacing w:val="2"/>
          <w:sz w:val="24"/>
          <w:szCs w:val="24"/>
        </w:rPr>
        <w:t>б</w:t>
      </w:r>
      <w:r w:rsidRPr="00C15363">
        <w:rPr>
          <w:rFonts w:ascii="Times New Roman" w:hAnsi="Times New Roman"/>
          <w:sz w:val="24"/>
          <w:szCs w:val="24"/>
        </w:rPr>
        <w:t>о</w:t>
      </w:r>
      <w:r w:rsidRPr="00C15363">
        <w:rPr>
          <w:rFonts w:ascii="Times New Roman" w:hAnsi="Times New Roman"/>
          <w:spacing w:val="10"/>
          <w:sz w:val="24"/>
          <w:szCs w:val="24"/>
        </w:rPr>
        <w:t xml:space="preserve"> </w:t>
      </w:r>
      <w:r w:rsidRPr="00C15363">
        <w:rPr>
          <w:rFonts w:ascii="Times New Roman" w:hAnsi="Times New Roman"/>
          <w:sz w:val="24"/>
          <w:szCs w:val="24"/>
        </w:rPr>
        <w:t>норм</w:t>
      </w:r>
      <w:r w:rsidRPr="00C15363">
        <w:rPr>
          <w:rFonts w:ascii="Times New Roman" w:hAnsi="Times New Roman"/>
          <w:spacing w:val="2"/>
          <w:sz w:val="24"/>
          <w:szCs w:val="24"/>
        </w:rPr>
        <w:t>а</w:t>
      </w:r>
      <w:r w:rsidRPr="00C15363">
        <w:rPr>
          <w:rFonts w:ascii="Times New Roman" w:hAnsi="Times New Roman"/>
          <w:sz w:val="24"/>
          <w:szCs w:val="24"/>
        </w:rPr>
        <w:t>тивн</w:t>
      </w:r>
      <w:r w:rsidRPr="00C15363">
        <w:rPr>
          <w:rFonts w:ascii="Times New Roman" w:hAnsi="Times New Roman"/>
          <w:spacing w:val="6"/>
          <w:sz w:val="24"/>
          <w:szCs w:val="24"/>
        </w:rPr>
        <w:t>ы</w:t>
      </w:r>
      <w:r w:rsidRPr="00C15363">
        <w:rPr>
          <w:rFonts w:ascii="Times New Roman" w:hAnsi="Times New Roman"/>
          <w:sz w:val="24"/>
          <w:szCs w:val="24"/>
        </w:rPr>
        <w:t>х</w:t>
      </w:r>
      <w:r w:rsidRPr="00C15363">
        <w:rPr>
          <w:rFonts w:ascii="Times New Roman" w:hAnsi="Times New Roman"/>
          <w:spacing w:val="-4"/>
          <w:sz w:val="24"/>
          <w:szCs w:val="24"/>
        </w:rPr>
        <w:t xml:space="preserve"> </w:t>
      </w:r>
      <w:r w:rsidRPr="00C15363">
        <w:rPr>
          <w:rFonts w:ascii="Times New Roman" w:hAnsi="Times New Roman"/>
          <w:sz w:val="24"/>
          <w:szCs w:val="24"/>
        </w:rPr>
        <w:t>прав</w:t>
      </w:r>
      <w:r w:rsidRPr="00C15363">
        <w:rPr>
          <w:rFonts w:ascii="Times New Roman" w:hAnsi="Times New Roman"/>
          <w:spacing w:val="4"/>
          <w:sz w:val="24"/>
          <w:szCs w:val="24"/>
        </w:rPr>
        <w:t>о</w:t>
      </w:r>
      <w:r w:rsidRPr="00C15363">
        <w:rPr>
          <w:rFonts w:ascii="Times New Roman" w:hAnsi="Times New Roman"/>
          <w:sz w:val="24"/>
          <w:szCs w:val="24"/>
        </w:rPr>
        <w:t>в</w:t>
      </w:r>
      <w:r w:rsidRPr="00C15363">
        <w:rPr>
          <w:rFonts w:ascii="Times New Roman" w:hAnsi="Times New Roman"/>
          <w:spacing w:val="3"/>
          <w:sz w:val="24"/>
          <w:szCs w:val="24"/>
        </w:rPr>
        <w:t>ы</w:t>
      </w:r>
      <w:r w:rsidRPr="00C15363">
        <w:rPr>
          <w:rFonts w:ascii="Times New Roman" w:hAnsi="Times New Roman"/>
          <w:sz w:val="24"/>
          <w:szCs w:val="24"/>
        </w:rPr>
        <w:t>х</w:t>
      </w:r>
      <w:r w:rsidRPr="00C15363">
        <w:rPr>
          <w:rFonts w:ascii="Times New Roman" w:hAnsi="Times New Roman"/>
          <w:spacing w:val="1"/>
          <w:sz w:val="24"/>
          <w:szCs w:val="24"/>
        </w:rPr>
        <w:t xml:space="preserve"> </w:t>
      </w:r>
      <w:r w:rsidRPr="00C15363">
        <w:rPr>
          <w:rFonts w:ascii="Times New Roman" w:hAnsi="Times New Roman"/>
          <w:sz w:val="24"/>
          <w:szCs w:val="24"/>
        </w:rPr>
        <w:t>а</w:t>
      </w:r>
      <w:r w:rsidRPr="00C15363">
        <w:rPr>
          <w:rFonts w:ascii="Times New Roman" w:hAnsi="Times New Roman"/>
          <w:spacing w:val="5"/>
          <w:sz w:val="24"/>
          <w:szCs w:val="24"/>
        </w:rPr>
        <w:t>к</w:t>
      </w:r>
      <w:r w:rsidRPr="00C15363">
        <w:rPr>
          <w:rFonts w:ascii="Times New Roman" w:hAnsi="Times New Roman"/>
          <w:sz w:val="24"/>
          <w:szCs w:val="24"/>
        </w:rPr>
        <w:t>тов</w:t>
      </w:r>
      <w:r w:rsidRPr="00C15363">
        <w:rPr>
          <w:rFonts w:ascii="Times New Roman" w:hAnsi="Times New Roman"/>
          <w:spacing w:val="6"/>
          <w:sz w:val="24"/>
          <w:szCs w:val="24"/>
        </w:rPr>
        <w:t xml:space="preserve"> </w:t>
      </w:r>
      <w:r w:rsidRPr="00C15363">
        <w:rPr>
          <w:rFonts w:ascii="Times New Roman" w:hAnsi="Times New Roman"/>
          <w:sz w:val="24"/>
          <w:szCs w:val="24"/>
        </w:rPr>
        <w:t>ф</w:t>
      </w:r>
      <w:r w:rsidRPr="00C15363">
        <w:rPr>
          <w:rFonts w:ascii="Times New Roman" w:hAnsi="Times New Roman"/>
          <w:spacing w:val="3"/>
          <w:sz w:val="24"/>
          <w:szCs w:val="24"/>
        </w:rPr>
        <w:t>е</w:t>
      </w:r>
      <w:r w:rsidRPr="00C15363">
        <w:rPr>
          <w:rFonts w:ascii="Times New Roman" w:hAnsi="Times New Roman"/>
          <w:sz w:val="24"/>
          <w:szCs w:val="24"/>
        </w:rPr>
        <w:t>д</w:t>
      </w:r>
      <w:r w:rsidRPr="00C15363">
        <w:rPr>
          <w:rFonts w:ascii="Times New Roman" w:hAnsi="Times New Roman"/>
          <w:spacing w:val="3"/>
          <w:sz w:val="24"/>
          <w:szCs w:val="24"/>
        </w:rPr>
        <w:t>е</w:t>
      </w:r>
      <w:r w:rsidRPr="00C15363">
        <w:rPr>
          <w:rFonts w:ascii="Times New Roman" w:hAnsi="Times New Roman"/>
          <w:sz w:val="24"/>
          <w:szCs w:val="24"/>
        </w:rPr>
        <w:t>ральн</w:t>
      </w:r>
      <w:r w:rsidRPr="00C15363">
        <w:rPr>
          <w:rFonts w:ascii="Times New Roman" w:hAnsi="Times New Roman"/>
          <w:spacing w:val="4"/>
          <w:sz w:val="24"/>
          <w:szCs w:val="24"/>
        </w:rPr>
        <w:t>ы</w:t>
      </w:r>
      <w:r w:rsidRPr="00C15363">
        <w:rPr>
          <w:rFonts w:ascii="Times New Roman" w:hAnsi="Times New Roman"/>
          <w:sz w:val="24"/>
          <w:szCs w:val="24"/>
        </w:rPr>
        <w:t>х</w:t>
      </w:r>
      <w:r w:rsidRPr="00C15363">
        <w:rPr>
          <w:rFonts w:ascii="Times New Roman" w:hAnsi="Times New Roman"/>
          <w:spacing w:val="-4"/>
          <w:sz w:val="24"/>
          <w:szCs w:val="24"/>
        </w:rPr>
        <w:t xml:space="preserve"> </w:t>
      </w:r>
      <w:r w:rsidRPr="00C15363">
        <w:rPr>
          <w:rFonts w:ascii="Times New Roman" w:hAnsi="Times New Roman"/>
          <w:sz w:val="24"/>
          <w:szCs w:val="24"/>
        </w:rPr>
        <w:t>орган</w:t>
      </w:r>
      <w:r w:rsidRPr="00C15363">
        <w:rPr>
          <w:rFonts w:ascii="Times New Roman" w:hAnsi="Times New Roman"/>
          <w:spacing w:val="7"/>
          <w:sz w:val="24"/>
          <w:szCs w:val="24"/>
        </w:rPr>
        <w:t>о</w:t>
      </w:r>
      <w:r w:rsidRPr="00C15363">
        <w:rPr>
          <w:rFonts w:ascii="Times New Roman" w:hAnsi="Times New Roman"/>
          <w:sz w:val="24"/>
          <w:szCs w:val="24"/>
        </w:rPr>
        <w:t>в</w:t>
      </w:r>
      <w:proofErr w:type="gramEnd"/>
      <w:r w:rsidRPr="00C15363">
        <w:rPr>
          <w:rFonts w:ascii="Times New Roman" w:hAnsi="Times New Roman"/>
          <w:spacing w:val="6"/>
          <w:sz w:val="24"/>
          <w:szCs w:val="24"/>
        </w:rPr>
        <w:t xml:space="preserve"> </w:t>
      </w:r>
      <w:r w:rsidRPr="00C15363">
        <w:rPr>
          <w:rFonts w:ascii="Times New Roman" w:hAnsi="Times New Roman"/>
          <w:sz w:val="24"/>
          <w:szCs w:val="24"/>
        </w:rPr>
        <w:t>испол</w:t>
      </w:r>
      <w:r w:rsidRPr="00C15363">
        <w:rPr>
          <w:rFonts w:ascii="Times New Roman" w:hAnsi="Times New Roman"/>
          <w:spacing w:val="6"/>
          <w:sz w:val="24"/>
          <w:szCs w:val="24"/>
        </w:rPr>
        <w:t>н</w:t>
      </w:r>
      <w:r w:rsidRPr="00C15363">
        <w:rPr>
          <w:rFonts w:ascii="Times New Roman" w:hAnsi="Times New Roman"/>
          <w:sz w:val="24"/>
          <w:szCs w:val="24"/>
        </w:rPr>
        <w:t>ите</w:t>
      </w:r>
      <w:r w:rsidRPr="00C15363">
        <w:rPr>
          <w:rFonts w:ascii="Times New Roman" w:hAnsi="Times New Roman"/>
          <w:spacing w:val="4"/>
          <w:sz w:val="24"/>
          <w:szCs w:val="24"/>
        </w:rPr>
        <w:t>л</w:t>
      </w:r>
      <w:r w:rsidRPr="00C15363">
        <w:rPr>
          <w:rFonts w:ascii="Times New Roman" w:hAnsi="Times New Roman"/>
          <w:sz w:val="24"/>
          <w:szCs w:val="24"/>
        </w:rPr>
        <w:t>ьной</w:t>
      </w:r>
      <w:r w:rsidRPr="00C15363">
        <w:rPr>
          <w:rFonts w:ascii="Times New Roman" w:hAnsi="Times New Roman"/>
          <w:spacing w:val="-6"/>
          <w:sz w:val="24"/>
          <w:szCs w:val="24"/>
        </w:rPr>
        <w:t xml:space="preserve"> </w:t>
      </w:r>
      <w:r w:rsidRPr="00C15363">
        <w:rPr>
          <w:rFonts w:ascii="Times New Roman" w:hAnsi="Times New Roman"/>
          <w:sz w:val="24"/>
          <w:szCs w:val="24"/>
        </w:rPr>
        <w:t>вла</w:t>
      </w:r>
      <w:r w:rsidRPr="00C15363">
        <w:rPr>
          <w:rFonts w:ascii="Times New Roman" w:hAnsi="Times New Roman"/>
          <w:spacing w:val="6"/>
          <w:sz w:val="24"/>
          <w:szCs w:val="24"/>
        </w:rPr>
        <w:t>с</w:t>
      </w:r>
      <w:r w:rsidRPr="00C15363">
        <w:rPr>
          <w:rFonts w:ascii="Times New Roman" w:hAnsi="Times New Roman"/>
          <w:spacing w:val="3"/>
          <w:sz w:val="24"/>
          <w:szCs w:val="24"/>
        </w:rPr>
        <w:t>т</w:t>
      </w:r>
      <w:r w:rsidRPr="00C15363">
        <w:rPr>
          <w:rFonts w:ascii="Times New Roman" w:hAnsi="Times New Roman"/>
          <w:sz w:val="24"/>
          <w:szCs w:val="24"/>
        </w:rPr>
        <w:t xml:space="preserve">и, </w:t>
      </w:r>
      <w:r w:rsidRPr="00C15363">
        <w:rPr>
          <w:rFonts w:ascii="Times New Roman" w:hAnsi="Times New Roman"/>
          <w:spacing w:val="-5"/>
          <w:sz w:val="24"/>
          <w:szCs w:val="24"/>
        </w:rPr>
        <w:t>у</w:t>
      </w:r>
      <w:r w:rsidRPr="00C15363">
        <w:rPr>
          <w:rFonts w:ascii="Times New Roman" w:hAnsi="Times New Roman"/>
          <w:sz w:val="24"/>
          <w:szCs w:val="24"/>
        </w:rPr>
        <w:t>каз</w:t>
      </w:r>
      <w:r w:rsidRPr="00C15363">
        <w:rPr>
          <w:rFonts w:ascii="Times New Roman" w:hAnsi="Times New Roman"/>
          <w:spacing w:val="7"/>
          <w:sz w:val="24"/>
          <w:szCs w:val="24"/>
        </w:rPr>
        <w:t>а</w:t>
      </w:r>
      <w:r w:rsidRPr="00C15363">
        <w:rPr>
          <w:rFonts w:ascii="Times New Roman" w:hAnsi="Times New Roman"/>
          <w:sz w:val="24"/>
          <w:szCs w:val="24"/>
        </w:rPr>
        <w:t xml:space="preserve">нные  </w:t>
      </w:r>
      <w:r w:rsidRPr="00C15363">
        <w:rPr>
          <w:rFonts w:ascii="Times New Roman" w:hAnsi="Times New Roman"/>
          <w:spacing w:val="38"/>
          <w:sz w:val="24"/>
          <w:szCs w:val="24"/>
        </w:rPr>
        <w:t xml:space="preserve"> </w:t>
      </w:r>
      <w:r w:rsidRPr="00C15363">
        <w:rPr>
          <w:rFonts w:ascii="Times New Roman" w:hAnsi="Times New Roman"/>
          <w:sz w:val="24"/>
          <w:szCs w:val="24"/>
        </w:rPr>
        <w:t>в</w:t>
      </w:r>
      <w:r w:rsidRPr="00C15363">
        <w:rPr>
          <w:rFonts w:ascii="Times New Roman" w:hAnsi="Times New Roman"/>
          <w:spacing w:val="-1"/>
          <w:sz w:val="24"/>
          <w:szCs w:val="24"/>
        </w:rPr>
        <w:t xml:space="preserve"> </w:t>
      </w:r>
      <w:r w:rsidRPr="00C15363">
        <w:rPr>
          <w:rFonts w:ascii="Times New Roman" w:hAnsi="Times New Roman"/>
          <w:spacing w:val="5"/>
          <w:sz w:val="24"/>
          <w:szCs w:val="24"/>
        </w:rPr>
        <w:t>п</w:t>
      </w:r>
      <w:r w:rsidRPr="00C15363">
        <w:rPr>
          <w:rFonts w:ascii="Times New Roman" w:hAnsi="Times New Roman"/>
          <w:spacing w:val="-5"/>
          <w:sz w:val="24"/>
          <w:szCs w:val="24"/>
        </w:rPr>
        <w:t>у</w:t>
      </w:r>
      <w:r w:rsidRPr="00C15363">
        <w:rPr>
          <w:rFonts w:ascii="Times New Roman" w:hAnsi="Times New Roman"/>
          <w:sz w:val="24"/>
          <w:szCs w:val="24"/>
        </w:rPr>
        <w:t>н</w:t>
      </w:r>
      <w:r w:rsidRPr="00C15363">
        <w:rPr>
          <w:rFonts w:ascii="Times New Roman" w:hAnsi="Times New Roman"/>
          <w:spacing w:val="4"/>
          <w:sz w:val="24"/>
          <w:szCs w:val="24"/>
        </w:rPr>
        <w:t>к</w:t>
      </w:r>
      <w:r w:rsidRPr="00C15363">
        <w:rPr>
          <w:rFonts w:ascii="Times New Roman" w:hAnsi="Times New Roman"/>
          <w:sz w:val="24"/>
          <w:szCs w:val="24"/>
        </w:rPr>
        <w:t>те</w:t>
      </w:r>
      <w:r w:rsidRPr="00C15363">
        <w:rPr>
          <w:rFonts w:ascii="Times New Roman" w:hAnsi="Times New Roman"/>
          <w:spacing w:val="-8"/>
          <w:sz w:val="24"/>
          <w:szCs w:val="24"/>
        </w:rPr>
        <w:t xml:space="preserve"> </w:t>
      </w:r>
      <w:r w:rsidRPr="00C15363">
        <w:rPr>
          <w:rFonts w:ascii="Times New Roman" w:hAnsi="Times New Roman"/>
          <w:sz w:val="24"/>
          <w:szCs w:val="24"/>
        </w:rPr>
        <w:t>13</w:t>
      </w:r>
      <w:r w:rsidRPr="00C15363">
        <w:rPr>
          <w:rFonts w:ascii="Times New Roman" w:hAnsi="Times New Roman"/>
          <w:spacing w:val="4"/>
          <w:sz w:val="24"/>
          <w:szCs w:val="24"/>
        </w:rPr>
        <w:t>.</w:t>
      </w:r>
      <w:r w:rsidRPr="00C15363">
        <w:rPr>
          <w:rFonts w:ascii="Times New Roman" w:hAnsi="Times New Roman"/>
          <w:sz w:val="24"/>
          <w:szCs w:val="24"/>
        </w:rPr>
        <w:t xml:space="preserve">7  </w:t>
      </w:r>
      <w:r w:rsidRPr="00C15363">
        <w:rPr>
          <w:rFonts w:ascii="Times New Roman" w:hAnsi="Times New Roman"/>
          <w:spacing w:val="39"/>
          <w:sz w:val="24"/>
          <w:szCs w:val="24"/>
        </w:rPr>
        <w:t xml:space="preserve"> </w:t>
      </w:r>
      <w:r w:rsidRPr="00C15363">
        <w:rPr>
          <w:rFonts w:ascii="Times New Roman" w:hAnsi="Times New Roman"/>
          <w:sz w:val="24"/>
          <w:szCs w:val="24"/>
        </w:rPr>
        <w:t>раз</w:t>
      </w:r>
      <w:r w:rsidRPr="00C15363">
        <w:rPr>
          <w:rFonts w:ascii="Times New Roman" w:hAnsi="Times New Roman"/>
          <w:spacing w:val="4"/>
          <w:sz w:val="24"/>
          <w:szCs w:val="24"/>
        </w:rPr>
        <w:t>д</w:t>
      </w:r>
      <w:r w:rsidRPr="00C15363">
        <w:rPr>
          <w:rFonts w:ascii="Times New Roman" w:hAnsi="Times New Roman"/>
          <w:sz w:val="24"/>
          <w:szCs w:val="24"/>
        </w:rPr>
        <w:t>ела</w:t>
      </w:r>
      <w:r w:rsidRPr="00C15363">
        <w:rPr>
          <w:rFonts w:ascii="Times New Roman" w:hAnsi="Times New Roman"/>
          <w:spacing w:val="-4"/>
          <w:sz w:val="24"/>
          <w:szCs w:val="24"/>
        </w:rPr>
        <w:t xml:space="preserve"> </w:t>
      </w:r>
      <w:r w:rsidRPr="00C15363">
        <w:rPr>
          <w:rFonts w:ascii="Times New Roman" w:hAnsi="Times New Roman"/>
          <w:sz w:val="24"/>
          <w:szCs w:val="24"/>
        </w:rPr>
        <w:t xml:space="preserve">4  </w:t>
      </w:r>
      <w:r w:rsidRPr="00C15363">
        <w:rPr>
          <w:rFonts w:ascii="Times New Roman" w:hAnsi="Times New Roman"/>
          <w:spacing w:val="43"/>
          <w:sz w:val="24"/>
          <w:szCs w:val="24"/>
        </w:rPr>
        <w:t xml:space="preserve"> </w:t>
      </w:r>
      <w:r w:rsidRPr="00C15363">
        <w:rPr>
          <w:rFonts w:ascii="Times New Roman" w:hAnsi="Times New Roman"/>
          <w:sz w:val="24"/>
          <w:szCs w:val="24"/>
        </w:rPr>
        <w:t>«</w:t>
      </w:r>
      <w:r w:rsidRPr="00C15363">
        <w:rPr>
          <w:rFonts w:ascii="Times New Roman" w:hAnsi="Times New Roman"/>
          <w:spacing w:val="-4"/>
          <w:sz w:val="24"/>
          <w:szCs w:val="24"/>
        </w:rPr>
        <w:t>И</w:t>
      </w:r>
      <w:r w:rsidRPr="00C15363">
        <w:rPr>
          <w:rFonts w:ascii="Times New Roman" w:hAnsi="Times New Roman"/>
          <w:sz w:val="24"/>
          <w:szCs w:val="24"/>
        </w:rPr>
        <w:t>нфор</w:t>
      </w:r>
      <w:r w:rsidRPr="00C15363">
        <w:rPr>
          <w:rFonts w:ascii="Times New Roman" w:hAnsi="Times New Roman"/>
          <w:spacing w:val="3"/>
          <w:sz w:val="24"/>
          <w:szCs w:val="24"/>
        </w:rPr>
        <w:t>м</w:t>
      </w:r>
      <w:r w:rsidRPr="00C15363">
        <w:rPr>
          <w:rFonts w:ascii="Times New Roman" w:hAnsi="Times New Roman"/>
          <w:sz w:val="24"/>
          <w:szCs w:val="24"/>
        </w:rPr>
        <w:t>а</w:t>
      </w:r>
      <w:r w:rsidRPr="00C15363">
        <w:rPr>
          <w:rFonts w:ascii="Times New Roman" w:hAnsi="Times New Roman"/>
          <w:spacing w:val="6"/>
          <w:sz w:val="24"/>
          <w:szCs w:val="24"/>
        </w:rPr>
        <w:t>ц</w:t>
      </w:r>
      <w:r w:rsidRPr="00C15363">
        <w:rPr>
          <w:rFonts w:ascii="Times New Roman" w:hAnsi="Times New Roman"/>
          <w:sz w:val="24"/>
          <w:szCs w:val="24"/>
        </w:rPr>
        <w:t xml:space="preserve">ионная  </w:t>
      </w:r>
      <w:r w:rsidRPr="00C15363">
        <w:rPr>
          <w:rFonts w:ascii="Times New Roman" w:hAnsi="Times New Roman"/>
          <w:spacing w:val="29"/>
          <w:sz w:val="24"/>
          <w:szCs w:val="24"/>
        </w:rPr>
        <w:t xml:space="preserve"> </w:t>
      </w:r>
      <w:r w:rsidRPr="00C15363">
        <w:rPr>
          <w:rFonts w:ascii="Times New Roman" w:hAnsi="Times New Roman"/>
          <w:sz w:val="24"/>
          <w:szCs w:val="24"/>
        </w:rPr>
        <w:t xml:space="preserve">карта  </w:t>
      </w:r>
      <w:r w:rsidRPr="00C15363">
        <w:rPr>
          <w:rFonts w:ascii="Times New Roman" w:hAnsi="Times New Roman"/>
          <w:spacing w:val="38"/>
          <w:sz w:val="24"/>
          <w:szCs w:val="24"/>
        </w:rPr>
        <w:t xml:space="preserve"> </w:t>
      </w:r>
      <w:r w:rsidRPr="00C15363">
        <w:rPr>
          <w:rFonts w:ascii="Times New Roman" w:hAnsi="Times New Roman"/>
          <w:sz w:val="24"/>
          <w:szCs w:val="24"/>
        </w:rPr>
        <w:t>зап</w:t>
      </w:r>
      <w:r w:rsidRPr="00C15363">
        <w:rPr>
          <w:rFonts w:ascii="Times New Roman" w:hAnsi="Times New Roman"/>
          <w:spacing w:val="6"/>
          <w:sz w:val="24"/>
          <w:szCs w:val="24"/>
        </w:rPr>
        <w:t>р</w:t>
      </w:r>
      <w:r w:rsidRPr="00C15363">
        <w:rPr>
          <w:rFonts w:ascii="Times New Roman" w:hAnsi="Times New Roman"/>
          <w:sz w:val="24"/>
          <w:szCs w:val="24"/>
        </w:rPr>
        <w:t xml:space="preserve">оса  </w:t>
      </w:r>
      <w:r w:rsidRPr="00C15363">
        <w:rPr>
          <w:rFonts w:ascii="Times New Roman" w:hAnsi="Times New Roman"/>
          <w:spacing w:val="38"/>
          <w:sz w:val="24"/>
          <w:szCs w:val="24"/>
        </w:rPr>
        <w:t xml:space="preserve"> </w:t>
      </w:r>
      <w:r w:rsidRPr="00C15363">
        <w:rPr>
          <w:rFonts w:ascii="Times New Roman" w:hAnsi="Times New Roman"/>
          <w:sz w:val="24"/>
          <w:szCs w:val="24"/>
        </w:rPr>
        <w:t>це</w:t>
      </w:r>
      <w:r w:rsidRPr="00C15363">
        <w:rPr>
          <w:rFonts w:ascii="Times New Roman" w:hAnsi="Times New Roman"/>
          <w:spacing w:val="6"/>
          <w:sz w:val="24"/>
          <w:szCs w:val="24"/>
        </w:rPr>
        <w:t>н</w:t>
      </w:r>
      <w:r w:rsidRPr="00C15363">
        <w:rPr>
          <w:rFonts w:ascii="Times New Roman" w:hAnsi="Times New Roman"/>
          <w:spacing w:val="-5"/>
          <w:sz w:val="24"/>
          <w:szCs w:val="24"/>
        </w:rPr>
        <w:t>»</w:t>
      </w:r>
      <w:r w:rsidRPr="00C15363">
        <w:rPr>
          <w:rFonts w:ascii="Times New Roman" w:hAnsi="Times New Roman"/>
          <w:sz w:val="24"/>
          <w:szCs w:val="24"/>
        </w:rPr>
        <w:t>, в</w:t>
      </w:r>
      <w:r w:rsidRPr="00C15363">
        <w:rPr>
          <w:rFonts w:ascii="Times New Roman" w:hAnsi="Times New Roman"/>
          <w:spacing w:val="-1"/>
          <w:sz w:val="24"/>
          <w:szCs w:val="24"/>
        </w:rPr>
        <w:t xml:space="preserve"> </w:t>
      </w:r>
      <w:r w:rsidRPr="00C15363">
        <w:rPr>
          <w:rFonts w:ascii="Times New Roman" w:hAnsi="Times New Roman"/>
          <w:sz w:val="24"/>
          <w:szCs w:val="24"/>
        </w:rPr>
        <w:t>случ</w:t>
      </w:r>
      <w:r w:rsidRPr="00C15363">
        <w:rPr>
          <w:rFonts w:ascii="Times New Roman" w:hAnsi="Times New Roman"/>
          <w:spacing w:val="2"/>
          <w:sz w:val="24"/>
          <w:szCs w:val="24"/>
        </w:rPr>
        <w:t>а</w:t>
      </w:r>
      <w:r w:rsidRPr="00C15363">
        <w:rPr>
          <w:rFonts w:ascii="Times New Roman" w:hAnsi="Times New Roman"/>
          <w:sz w:val="24"/>
          <w:szCs w:val="24"/>
        </w:rPr>
        <w:t>е,</w:t>
      </w:r>
      <w:r w:rsidRPr="00C15363">
        <w:rPr>
          <w:rFonts w:ascii="Times New Roman" w:hAnsi="Times New Roman"/>
          <w:spacing w:val="-3"/>
          <w:sz w:val="24"/>
          <w:szCs w:val="24"/>
        </w:rPr>
        <w:t xml:space="preserve"> </w:t>
      </w:r>
      <w:r w:rsidRPr="00C15363">
        <w:rPr>
          <w:rFonts w:ascii="Times New Roman" w:hAnsi="Times New Roman"/>
          <w:sz w:val="24"/>
          <w:szCs w:val="24"/>
        </w:rPr>
        <w:t>ес</w:t>
      </w:r>
      <w:r w:rsidRPr="00C15363">
        <w:rPr>
          <w:rFonts w:ascii="Times New Roman" w:hAnsi="Times New Roman"/>
          <w:spacing w:val="3"/>
          <w:sz w:val="24"/>
          <w:szCs w:val="24"/>
        </w:rPr>
        <w:t>л</w:t>
      </w:r>
      <w:r w:rsidRPr="00C15363">
        <w:rPr>
          <w:rFonts w:ascii="Times New Roman" w:hAnsi="Times New Roman"/>
          <w:sz w:val="24"/>
          <w:szCs w:val="24"/>
        </w:rPr>
        <w:t>и</w:t>
      </w:r>
      <w:r w:rsidRPr="00C15363">
        <w:rPr>
          <w:rFonts w:ascii="Times New Roman" w:hAnsi="Times New Roman"/>
          <w:spacing w:val="-5"/>
          <w:sz w:val="24"/>
          <w:szCs w:val="24"/>
        </w:rPr>
        <w:t xml:space="preserve"> </w:t>
      </w:r>
      <w:r w:rsidRPr="00C15363">
        <w:rPr>
          <w:rFonts w:ascii="Times New Roman" w:hAnsi="Times New Roman"/>
          <w:sz w:val="24"/>
          <w:szCs w:val="24"/>
        </w:rPr>
        <w:t>в</w:t>
      </w:r>
      <w:r w:rsidRPr="00C15363">
        <w:rPr>
          <w:rFonts w:ascii="Times New Roman" w:hAnsi="Times New Roman"/>
          <w:spacing w:val="6"/>
          <w:sz w:val="24"/>
          <w:szCs w:val="24"/>
        </w:rPr>
        <w:t xml:space="preserve"> </w:t>
      </w:r>
      <w:r w:rsidRPr="00C15363">
        <w:rPr>
          <w:rFonts w:ascii="Times New Roman" w:hAnsi="Times New Roman"/>
          <w:sz w:val="24"/>
          <w:szCs w:val="24"/>
        </w:rPr>
        <w:t>такие</w:t>
      </w:r>
      <w:r w:rsidRPr="00C15363">
        <w:rPr>
          <w:rFonts w:ascii="Times New Roman" w:hAnsi="Times New Roman"/>
          <w:spacing w:val="-3"/>
          <w:sz w:val="24"/>
          <w:szCs w:val="24"/>
        </w:rPr>
        <w:t xml:space="preserve"> </w:t>
      </w:r>
      <w:r w:rsidRPr="00C15363">
        <w:rPr>
          <w:rFonts w:ascii="Times New Roman" w:hAnsi="Times New Roman"/>
          <w:spacing w:val="4"/>
          <w:sz w:val="24"/>
          <w:szCs w:val="24"/>
        </w:rPr>
        <w:t>с</w:t>
      </w:r>
      <w:r w:rsidRPr="00C15363">
        <w:rPr>
          <w:rFonts w:ascii="Times New Roman" w:hAnsi="Times New Roman"/>
          <w:sz w:val="24"/>
          <w:szCs w:val="24"/>
        </w:rPr>
        <w:t>вед</w:t>
      </w:r>
      <w:r w:rsidRPr="00C15363">
        <w:rPr>
          <w:rFonts w:ascii="Times New Roman" w:hAnsi="Times New Roman"/>
          <w:spacing w:val="3"/>
          <w:sz w:val="24"/>
          <w:szCs w:val="24"/>
        </w:rPr>
        <w:t>е</w:t>
      </w:r>
      <w:r w:rsidRPr="00C15363">
        <w:rPr>
          <w:rFonts w:ascii="Times New Roman" w:hAnsi="Times New Roman"/>
          <w:sz w:val="24"/>
          <w:szCs w:val="24"/>
        </w:rPr>
        <w:t>ния</w:t>
      </w:r>
      <w:r w:rsidRPr="00C15363">
        <w:rPr>
          <w:rFonts w:ascii="Times New Roman" w:hAnsi="Times New Roman"/>
          <w:spacing w:val="-8"/>
          <w:sz w:val="24"/>
          <w:szCs w:val="24"/>
        </w:rPr>
        <w:t xml:space="preserve"> </w:t>
      </w:r>
      <w:r w:rsidRPr="00C15363">
        <w:rPr>
          <w:rFonts w:ascii="Times New Roman" w:hAnsi="Times New Roman"/>
          <w:sz w:val="24"/>
          <w:szCs w:val="24"/>
        </w:rPr>
        <w:t>б</w:t>
      </w:r>
      <w:r w:rsidRPr="00C15363">
        <w:rPr>
          <w:rFonts w:ascii="Times New Roman" w:hAnsi="Times New Roman"/>
          <w:spacing w:val="2"/>
          <w:sz w:val="24"/>
          <w:szCs w:val="24"/>
        </w:rPr>
        <w:t>ы</w:t>
      </w:r>
      <w:r w:rsidRPr="00C15363">
        <w:rPr>
          <w:rFonts w:ascii="Times New Roman" w:hAnsi="Times New Roman"/>
          <w:sz w:val="24"/>
          <w:szCs w:val="24"/>
        </w:rPr>
        <w:t>ли</w:t>
      </w:r>
      <w:r w:rsidRPr="00C15363">
        <w:rPr>
          <w:rFonts w:ascii="Times New Roman" w:hAnsi="Times New Roman"/>
          <w:spacing w:val="1"/>
          <w:sz w:val="24"/>
          <w:szCs w:val="24"/>
        </w:rPr>
        <w:t xml:space="preserve"> </w:t>
      </w:r>
      <w:r w:rsidRPr="00C15363">
        <w:rPr>
          <w:rFonts w:ascii="Times New Roman" w:hAnsi="Times New Roman"/>
          <w:sz w:val="24"/>
          <w:szCs w:val="24"/>
        </w:rPr>
        <w:t>в</w:t>
      </w:r>
      <w:r w:rsidRPr="00C15363">
        <w:rPr>
          <w:rFonts w:ascii="Times New Roman" w:hAnsi="Times New Roman"/>
          <w:spacing w:val="3"/>
          <w:sz w:val="24"/>
          <w:szCs w:val="24"/>
        </w:rPr>
        <w:t>н</w:t>
      </w:r>
      <w:r w:rsidRPr="00C15363">
        <w:rPr>
          <w:rFonts w:ascii="Times New Roman" w:hAnsi="Times New Roman"/>
          <w:sz w:val="24"/>
          <w:szCs w:val="24"/>
        </w:rPr>
        <w:t>ес</w:t>
      </w:r>
      <w:r w:rsidRPr="00C15363">
        <w:rPr>
          <w:rFonts w:ascii="Times New Roman" w:hAnsi="Times New Roman"/>
          <w:spacing w:val="4"/>
          <w:sz w:val="24"/>
          <w:szCs w:val="24"/>
        </w:rPr>
        <w:t>е</w:t>
      </w:r>
      <w:r w:rsidRPr="00C15363">
        <w:rPr>
          <w:rFonts w:ascii="Times New Roman" w:hAnsi="Times New Roman"/>
          <w:sz w:val="24"/>
          <w:szCs w:val="24"/>
        </w:rPr>
        <w:t>ны</w:t>
      </w:r>
      <w:r w:rsidRPr="00C15363">
        <w:rPr>
          <w:rFonts w:ascii="Times New Roman" w:hAnsi="Times New Roman"/>
          <w:spacing w:val="-10"/>
          <w:sz w:val="24"/>
          <w:szCs w:val="24"/>
        </w:rPr>
        <w:t xml:space="preserve"> </w:t>
      </w:r>
      <w:r w:rsidRPr="00C15363">
        <w:rPr>
          <w:rFonts w:ascii="Times New Roman" w:hAnsi="Times New Roman"/>
          <w:sz w:val="24"/>
          <w:szCs w:val="24"/>
        </w:rPr>
        <w:t>и</w:t>
      </w:r>
      <w:r w:rsidRPr="00C15363">
        <w:rPr>
          <w:rFonts w:ascii="Times New Roman" w:hAnsi="Times New Roman"/>
          <w:spacing w:val="3"/>
          <w:sz w:val="24"/>
          <w:szCs w:val="24"/>
        </w:rPr>
        <w:t>з</w:t>
      </w:r>
      <w:r w:rsidRPr="00C15363">
        <w:rPr>
          <w:rFonts w:ascii="Times New Roman" w:hAnsi="Times New Roman"/>
          <w:sz w:val="24"/>
          <w:szCs w:val="24"/>
        </w:rPr>
        <w:t>м</w:t>
      </w:r>
      <w:r w:rsidRPr="00C15363">
        <w:rPr>
          <w:rFonts w:ascii="Times New Roman" w:hAnsi="Times New Roman"/>
          <w:spacing w:val="3"/>
          <w:sz w:val="24"/>
          <w:szCs w:val="24"/>
        </w:rPr>
        <w:t>е</w:t>
      </w:r>
      <w:r w:rsidRPr="00C15363">
        <w:rPr>
          <w:rFonts w:ascii="Times New Roman" w:hAnsi="Times New Roman"/>
          <w:sz w:val="24"/>
          <w:szCs w:val="24"/>
        </w:rPr>
        <w:t>нения</w:t>
      </w:r>
      <w:r w:rsidRPr="00C15363">
        <w:rPr>
          <w:rFonts w:ascii="Times New Roman" w:hAnsi="Times New Roman"/>
          <w:spacing w:val="-9"/>
          <w:sz w:val="24"/>
          <w:szCs w:val="24"/>
        </w:rPr>
        <w:t xml:space="preserve"> </w:t>
      </w:r>
      <w:r w:rsidRPr="00C15363">
        <w:rPr>
          <w:rFonts w:ascii="Times New Roman" w:hAnsi="Times New Roman"/>
          <w:sz w:val="24"/>
          <w:szCs w:val="24"/>
        </w:rPr>
        <w:t>с</w:t>
      </w:r>
      <w:r w:rsidRPr="00C15363">
        <w:rPr>
          <w:rFonts w:ascii="Times New Roman" w:hAnsi="Times New Roman"/>
          <w:spacing w:val="2"/>
          <w:sz w:val="24"/>
          <w:szCs w:val="24"/>
        </w:rPr>
        <w:t xml:space="preserve"> </w:t>
      </w:r>
      <w:r w:rsidRPr="00C15363">
        <w:rPr>
          <w:rFonts w:ascii="Times New Roman" w:hAnsi="Times New Roman"/>
          <w:sz w:val="24"/>
          <w:szCs w:val="24"/>
        </w:rPr>
        <w:t>мо</w:t>
      </w:r>
      <w:r w:rsidRPr="00C15363">
        <w:rPr>
          <w:rFonts w:ascii="Times New Roman" w:hAnsi="Times New Roman"/>
          <w:spacing w:val="3"/>
          <w:sz w:val="24"/>
          <w:szCs w:val="24"/>
        </w:rPr>
        <w:t>м</w:t>
      </w:r>
      <w:r w:rsidRPr="00C15363">
        <w:rPr>
          <w:rFonts w:ascii="Times New Roman" w:hAnsi="Times New Roman"/>
          <w:sz w:val="24"/>
          <w:szCs w:val="24"/>
        </w:rPr>
        <w:t>е</w:t>
      </w:r>
      <w:r w:rsidRPr="00C15363">
        <w:rPr>
          <w:rFonts w:ascii="Times New Roman" w:hAnsi="Times New Roman"/>
          <w:spacing w:val="6"/>
          <w:sz w:val="24"/>
          <w:szCs w:val="24"/>
        </w:rPr>
        <w:t>н</w:t>
      </w:r>
      <w:r w:rsidRPr="00C15363">
        <w:rPr>
          <w:rFonts w:ascii="Times New Roman" w:hAnsi="Times New Roman"/>
          <w:sz w:val="24"/>
          <w:szCs w:val="24"/>
        </w:rPr>
        <w:t>та</w:t>
      </w:r>
      <w:r w:rsidRPr="00C15363">
        <w:rPr>
          <w:rFonts w:ascii="Times New Roman" w:hAnsi="Times New Roman"/>
          <w:spacing w:val="-10"/>
          <w:sz w:val="24"/>
          <w:szCs w:val="24"/>
        </w:rPr>
        <w:t xml:space="preserve"> </w:t>
      </w:r>
      <w:r w:rsidRPr="00C15363">
        <w:rPr>
          <w:rFonts w:ascii="Times New Roman" w:hAnsi="Times New Roman"/>
          <w:sz w:val="24"/>
          <w:szCs w:val="24"/>
        </w:rPr>
        <w:t>по</w:t>
      </w:r>
      <w:r w:rsidRPr="00C15363">
        <w:rPr>
          <w:rFonts w:ascii="Times New Roman" w:hAnsi="Times New Roman"/>
          <w:spacing w:val="4"/>
          <w:sz w:val="24"/>
          <w:szCs w:val="24"/>
        </w:rPr>
        <w:t>д</w:t>
      </w:r>
      <w:r w:rsidRPr="00C15363">
        <w:rPr>
          <w:rFonts w:ascii="Times New Roman" w:hAnsi="Times New Roman"/>
          <w:sz w:val="24"/>
          <w:szCs w:val="24"/>
        </w:rPr>
        <w:t>ачи</w:t>
      </w:r>
      <w:r w:rsidRPr="00C15363">
        <w:rPr>
          <w:rFonts w:ascii="Times New Roman" w:hAnsi="Times New Roman"/>
          <w:spacing w:val="-1"/>
          <w:sz w:val="24"/>
          <w:szCs w:val="24"/>
        </w:rPr>
        <w:t xml:space="preserve"> </w:t>
      </w:r>
      <w:r w:rsidRPr="00C15363">
        <w:rPr>
          <w:rFonts w:ascii="Times New Roman" w:hAnsi="Times New Roman"/>
          <w:sz w:val="24"/>
          <w:szCs w:val="24"/>
        </w:rPr>
        <w:t>за</w:t>
      </w:r>
      <w:r w:rsidRPr="00C15363">
        <w:rPr>
          <w:rFonts w:ascii="Times New Roman" w:hAnsi="Times New Roman"/>
          <w:spacing w:val="3"/>
          <w:sz w:val="24"/>
          <w:szCs w:val="24"/>
        </w:rPr>
        <w:t>яв</w:t>
      </w:r>
      <w:r w:rsidRPr="00C15363">
        <w:rPr>
          <w:rFonts w:ascii="Times New Roman" w:hAnsi="Times New Roman"/>
          <w:sz w:val="24"/>
          <w:szCs w:val="24"/>
        </w:rPr>
        <w:t>ки на</w:t>
      </w:r>
      <w:r w:rsidRPr="00C15363">
        <w:rPr>
          <w:rFonts w:ascii="Times New Roman" w:hAnsi="Times New Roman"/>
          <w:spacing w:val="8"/>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час</w:t>
      </w:r>
      <w:r w:rsidRPr="00C15363">
        <w:rPr>
          <w:rFonts w:ascii="Times New Roman" w:hAnsi="Times New Roman"/>
          <w:spacing w:val="5"/>
          <w:sz w:val="24"/>
          <w:szCs w:val="24"/>
        </w:rPr>
        <w:t>т</w:t>
      </w:r>
      <w:r w:rsidRPr="00C15363">
        <w:rPr>
          <w:rFonts w:ascii="Times New Roman" w:hAnsi="Times New Roman"/>
          <w:sz w:val="24"/>
          <w:szCs w:val="24"/>
        </w:rPr>
        <w:t>ие</w:t>
      </w:r>
      <w:r w:rsidRPr="00C15363">
        <w:rPr>
          <w:rFonts w:ascii="Times New Roman" w:hAnsi="Times New Roman"/>
          <w:spacing w:val="2"/>
          <w:sz w:val="24"/>
          <w:szCs w:val="24"/>
        </w:rPr>
        <w:t xml:space="preserve"> </w:t>
      </w:r>
      <w:r w:rsidRPr="00C15363">
        <w:rPr>
          <w:rFonts w:ascii="Times New Roman" w:hAnsi="Times New Roman"/>
          <w:sz w:val="24"/>
          <w:szCs w:val="24"/>
        </w:rPr>
        <w:t>в</w:t>
      </w:r>
      <w:r w:rsidRPr="00C15363">
        <w:rPr>
          <w:rFonts w:ascii="Times New Roman" w:hAnsi="Times New Roman"/>
          <w:spacing w:val="8"/>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е</w:t>
      </w:r>
      <w:r w:rsidRPr="00C15363">
        <w:rPr>
          <w:rFonts w:ascii="Times New Roman" w:hAnsi="Times New Roman"/>
          <w:spacing w:val="3"/>
          <w:sz w:val="24"/>
          <w:szCs w:val="24"/>
        </w:rPr>
        <w:t xml:space="preserve"> </w:t>
      </w:r>
      <w:r w:rsidRPr="00C15363">
        <w:rPr>
          <w:rFonts w:ascii="Times New Roman" w:hAnsi="Times New Roman"/>
          <w:sz w:val="24"/>
          <w:szCs w:val="24"/>
        </w:rPr>
        <w:t>цен</w:t>
      </w:r>
      <w:r w:rsidRPr="00C15363">
        <w:rPr>
          <w:rFonts w:ascii="Times New Roman" w:hAnsi="Times New Roman"/>
          <w:spacing w:val="7"/>
          <w:sz w:val="24"/>
          <w:szCs w:val="24"/>
        </w:rPr>
        <w:t xml:space="preserve"> </w:t>
      </w:r>
      <w:r w:rsidRPr="00C15363">
        <w:rPr>
          <w:rFonts w:ascii="Times New Roman" w:hAnsi="Times New Roman"/>
          <w:sz w:val="24"/>
          <w:szCs w:val="24"/>
        </w:rPr>
        <w:t>и</w:t>
      </w:r>
      <w:r w:rsidRPr="00C15363">
        <w:rPr>
          <w:rFonts w:ascii="Times New Roman" w:hAnsi="Times New Roman"/>
          <w:spacing w:val="9"/>
          <w:sz w:val="24"/>
          <w:szCs w:val="24"/>
        </w:rPr>
        <w:t xml:space="preserve"> </w:t>
      </w:r>
      <w:r w:rsidRPr="00C15363">
        <w:rPr>
          <w:rFonts w:ascii="Times New Roman" w:hAnsi="Times New Roman"/>
          <w:sz w:val="24"/>
          <w:szCs w:val="24"/>
        </w:rPr>
        <w:t>до</w:t>
      </w:r>
      <w:r w:rsidRPr="00C15363">
        <w:rPr>
          <w:rFonts w:ascii="Times New Roman" w:hAnsi="Times New Roman"/>
          <w:spacing w:val="10"/>
          <w:sz w:val="24"/>
          <w:szCs w:val="24"/>
        </w:rPr>
        <w:t xml:space="preserve"> </w:t>
      </w:r>
      <w:r w:rsidRPr="00C15363">
        <w:rPr>
          <w:rFonts w:ascii="Times New Roman" w:hAnsi="Times New Roman"/>
          <w:sz w:val="24"/>
          <w:szCs w:val="24"/>
        </w:rPr>
        <w:t>по</w:t>
      </w:r>
      <w:r w:rsidRPr="00C15363">
        <w:rPr>
          <w:rFonts w:ascii="Times New Roman" w:hAnsi="Times New Roman"/>
          <w:spacing w:val="-3"/>
          <w:sz w:val="24"/>
          <w:szCs w:val="24"/>
        </w:rPr>
        <w:t>д</w:t>
      </w:r>
      <w:r w:rsidRPr="00C15363">
        <w:rPr>
          <w:rFonts w:ascii="Times New Roman" w:hAnsi="Times New Roman"/>
          <w:sz w:val="24"/>
          <w:szCs w:val="24"/>
        </w:rPr>
        <w:t>писания до</w:t>
      </w:r>
      <w:r w:rsidRPr="00C15363">
        <w:rPr>
          <w:rFonts w:ascii="Times New Roman" w:hAnsi="Times New Roman"/>
          <w:spacing w:val="3"/>
          <w:sz w:val="24"/>
          <w:szCs w:val="24"/>
        </w:rPr>
        <w:t>г</w:t>
      </w:r>
      <w:r w:rsidRPr="00C15363">
        <w:rPr>
          <w:rFonts w:ascii="Times New Roman" w:hAnsi="Times New Roman"/>
          <w:sz w:val="24"/>
          <w:szCs w:val="24"/>
        </w:rPr>
        <w:t>овора.</w:t>
      </w:r>
      <w:r w:rsidRPr="00C15363">
        <w:rPr>
          <w:rFonts w:ascii="Times New Roman" w:hAnsi="Times New Roman"/>
          <w:spacing w:val="1"/>
          <w:sz w:val="24"/>
          <w:szCs w:val="24"/>
        </w:rPr>
        <w:t xml:space="preserve"> </w:t>
      </w:r>
      <w:r w:rsidRPr="00C15363">
        <w:rPr>
          <w:rFonts w:ascii="Times New Roman" w:hAnsi="Times New Roman"/>
          <w:sz w:val="24"/>
          <w:szCs w:val="24"/>
        </w:rPr>
        <w:t>В</w:t>
      </w:r>
      <w:r w:rsidRPr="00C15363">
        <w:rPr>
          <w:rFonts w:ascii="Times New Roman" w:hAnsi="Times New Roman"/>
          <w:spacing w:val="5"/>
          <w:sz w:val="24"/>
          <w:szCs w:val="24"/>
        </w:rPr>
        <w:t xml:space="preserve"> </w:t>
      </w:r>
      <w:proofErr w:type="gramStart"/>
      <w:r w:rsidRPr="00C15363">
        <w:rPr>
          <w:rFonts w:ascii="Times New Roman" w:hAnsi="Times New Roman"/>
          <w:sz w:val="24"/>
          <w:szCs w:val="24"/>
        </w:rPr>
        <w:t>случае</w:t>
      </w:r>
      <w:proofErr w:type="gramEnd"/>
      <w:r w:rsidRPr="00C15363">
        <w:rPr>
          <w:rFonts w:ascii="Times New Roman" w:hAnsi="Times New Roman"/>
          <w:spacing w:val="5"/>
          <w:sz w:val="24"/>
          <w:szCs w:val="24"/>
        </w:rPr>
        <w:t xml:space="preserve"> </w:t>
      </w:r>
      <w:r w:rsidRPr="00C15363">
        <w:rPr>
          <w:rFonts w:ascii="Times New Roman" w:hAnsi="Times New Roman"/>
          <w:sz w:val="24"/>
          <w:szCs w:val="24"/>
        </w:rPr>
        <w:t>от</w:t>
      </w:r>
      <w:r w:rsidRPr="00C15363">
        <w:rPr>
          <w:rFonts w:ascii="Times New Roman" w:hAnsi="Times New Roman"/>
          <w:spacing w:val="4"/>
          <w:sz w:val="24"/>
          <w:szCs w:val="24"/>
        </w:rPr>
        <w:t>с</w:t>
      </w:r>
      <w:r w:rsidRPr="00C15363">
        <w:rPr>
          <w:rFonts w:ascii="Times New Roman" w:hAnsi="Times New Roman"/>
          <w:spacing w:val="-5"/>
          <w:sz w:val="24"/>
          <w:szCs w:val="24"/>
        </w:rPr>
        <w:t>у</w:t>
      </w:r>
      <w:r w:rsidRPr="00C15363">
        <w:rPr>
          <w:rFonts w:ascii="Times New Roman" w:hAnsi="Times New Roman"/>
          <w:sz w:val="24"/>
          <w:szCs w:val="24"/>
        </w:rPr>
        <w:t>тс</w:t>
      </w:r>
      <w:r w:rsidRPr="00C15363">
        <w:rPr>
          <w:rFonts w:ascii="Times New Roman" w:hAnsi="Times New Roman"/>
          <w:spacing w:val="3"/>
          <w:sz w:val="24"/>
          <w:szCs w:val="24"/>
        </w:rPr>
        <w:t>тв</w:t>
      </w:r>
      <w:r w:rsidRPr="00C15363">
        <w:rPr>
          <w:rFonts w:ascii="Times New Roman" w:hAnsi="Times New Roman"/>
          <w:sz w:val="24"/>
          <w:szCs w:val="24"/>
        </w:rPr>
        <w:t>ия изм</w:t>
      </w:r>
      <w:r w:rsidRPr="00C15363">
        <w:rPr>
          <w:rFonts w:ascii="Times New Roman" w:hAnsi="Times New Roman"/>
          <w:spacing w:val="3"/>
          <w:sz w:val="24"/>
          <w:szCs w:val="24"/>
        </w:rPr>
        <w:t>е</w:t>
      </w:r>
      <w:r w:rsidRPr="00C15363">
        <w:rPr>
          <w:rFonts w:ascii="Times New Roman" w:hAnsi="Times New Roman"/>
          <w:sz w:val="24"/>
          <w:szCs w:val="24"/>
        </w:rPr>
        <w:t>нений,</w:t>
      </w:r>
      <w:r w:rsidRPr="00C15363">
        <w:rPr>
          <w:rFonts w:ascii="Times New Roman" w:hAnsi="Times New Roman"/>
          <w:spacing w:val="68"/>
          <w:sz w:val="24"/>
          <w:szCs w:val="24"/>
        </w:rPr>
        <w:t xml:space="preserve"> </w:t>
      </w:r>
      <w:r w:rsidRPr="00C15363">
        <w:rPr>
          <w:rFonts w:ascii="Times New Roman" w:hAnsi="Times New Roman"/>
          <w:sz w:val="24"/>
          <w:szCs w:val="24"/>
        </w:rPr>
        <w:t>поб</w:t>
      </w:r>
      <w:r w:rsidRPr="00C15363">
        <w:rPr>
          <w:rFonts w:ascii="Times New Roman" w:hAnsi="Times New Roman"/>
          <w:spacing w:val="3"/>
          <w:sz w:val="24"/>
          <w:szCs w:val="24"/>
        </w:rPr>
        <w:t>е</w:t>
      </w:r>
      <w:r w:rsidRPr="00C15363">
        <w:rPr>
          <w:rFonts w:ascii="Times New Roman" w:hAnsi="Times New Roman"/>
          <w:sz w:val="24"/>
          <w:szCs w:val="24"/>
        </w:rPr>
        <w:t>дитель</w:t>
      </w:r>
      <w:r w:rsidRPr="00C15363">
        <w:rPr>
          <w:rFonts w:ascii="Times New Roman" w:hAnsi="Times New Roman"/>
          <w:spacing w:val="65"/>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 xml:space="preserve">а </w:t>
      </w:r>
      <w:r w:rsidRPr="00C15363">
        <w:rPr>
          <w:rFonts w:ascii="Times New Roman" w:hAnsi="Times New Roman"/>
          <w:spacing w:val="1"/>
          <w:sz w:val="24"/>
          <w:szCs w:val="24"/>
        </w:rPr>
        <w:t xml:space="preserve"> </w:t>
      </w:r>
      <w:r w:rsidRPr="00C15363">
        <w:rPr>
          <w:rFonts w:ascii="Times New Roman" w:hAnsi="Times New Roman"/>
          <w:sz w:val="24"/>
          <w:szCs w:val="24"/>
        </w:rPr>
        <w:t xml:space="preserve">цен </w:t>
      </w:r>
      <w:r w:rsidRPr="00C15363">
        <w:rPr>
          <w:rFonts w:ascii="Times New Roman" w:hAnsi="Times New Roman"/>
          <w:spacing w:val="6"/>
          <w:sz w:val="24"/>
          <w:szCs w:val="24"/>
        </w:rPr>
        <w:t xml:space="preserve"> </w:t>
      </w:r>
      <w:r w:rsidRPr="00C15363">
        <w:rPr>
          <w:rFonts w:ascii="Times New Roman" w:hAnsi="Times New Roman"/>
          <w:b/>
          <w:bCs/>
          <w:i/>
          <w:sz w:val="24"/>
          <w:szCs w:val="24"/>
        </w:rPr>
        <w:t xml:space="preserve"> </w:t>
      </w:r>
      <w:r w:rsidRPr="00C15363">
        <w:rPr>
          <w:rFonts w:ascii="Times New Roman" w:hAnsi="Times New Roman"/>
          <w:b/>
          <w:bCs/>
          <w:i/>
          <w:spacing w:val="20"/>
          <w:sz w:val="24"/>
          <w:szCs w:val="24"/>
        </w:rPr>
        <w:t xml:space="preserve"> </w:t>
      </w:r>
      <w:r w:rsidRPr="00C15363">
        <w:rPr>
          <w:rFonts w:ascii="Times New Roman" w:hAnsi="Times New Roman"/>
          <w:sz w:val="24"/>
          <w:szCs w:val="24"/>
        </w:rPr>
        <w:t>пре</w:t>
      </w:r>
      <w:r w:rsidRPr="00C15363">
        <w:rPr>
          <w:rFonts w:ascii="Times New Roman" w:hAnsi="Times New Roman"/>
          <w:spacing w:val="3"/>
          <w:sz w:val="24"/>
          <w:szCs w:val="24"/>
        </w:rPr>
        <w:t>д</w:t>
      </w:r>
      <w:r w:rsidRPr="00C15363">
        <w:rPr>
          <w:rFonts w:ascii="Times New Roman" w:hAnsi="Times New Roman"/>
          <w:sz w:val="24"/>
          <w:szCs w:val="24"/>
        </w:rPr>
        <w:t>ставляет</w:t>
      </w:r>
      <w:r w:rsidRPr="00C15363">
        <w:rPr>
          <w:rFonts w:ascii="Times New Roman" w:hAnsi="Times New Roman"/>
          <w:spacing w:val="63"/>
          <w:sz w:val="24"/>
          <w:szCs w:val="24"/>
        </w:rPr>
        <w:t xml:space="preserve"> </w:t>
      </w:r>
      <w:r w:rsidRPr="00C15363">
        <w:rPr>
          <w:rFonts w:ascii="Times New Roman" w:hAnsi="Times New Roman"/>
          <w:sz w:val="24"/>
          <w:szCs w:val="24"/>
        </w:rPr>
        <w:t>справ</w:t>
      </w:r>
      <w:r w:rsidRPr="00C15363">
        <w:rPr>
          <w:rFonts w:ascii="Times New Roman" w:hAnsi="Times New Roman"/>
          <w:spacing w:val="4"/>
          <w:sz w:val="24"/>
          <w:szCs w:val="24"/>
        </w:rPr>
        <w:t>к</w:t>
      </w:r>
      <w:r w:rsidRPr="00C15363">
        <w:rPr>
          <w:rFonts w:ascii="Times New Roman" w:hAnsi="Times New Roman"/>
          <w:sz w:val="24"/>
          <w:szCs w:val="24"/>
        </w:rPr>
        <w:t>у</w:t>
      </w:r>
      <w:r w:rsidRPr="00C15363">
        <w:rPr>
          <w:rFonts w:ascii="Times New Roman" w:hAnsi="Times New Roman"/>
          <w:spacing w:val="65"/>
          <w:sz w:val="24"/>
          <w:szCs w:val="24"/>
        </w:rPr>
        <w:t xml:space="preserve"> </w:t>
      </w:r>
      <w:r w:rsidRPr="00C15363">
        <w:rPr>
          <w:rFonts w:ascii="Times New Roman" w:hAnsi="Times New Roman"/>
          <w:sz w:val="24"/>
          <w:szCs w:val="24"/>
        </w:rPr>
        <w:t>об от</w:t>
      </w:r>
      <w:r w:rsidRPr="00C15363">
        <w:rPr>
          <w:rFonts w:ascii="Times New Roman" w:hAnsi="Times New Roman"/>
          <w:spacing w:val="4"/>
          <w:sz w:val="24"/>
          <w:szCs w:val="24"/>
        </w:rPr>
        <w:t>с</w:t>
      </w:r>
      <w:r w:rsidRPr="00C15363">
        <w:rPr>
          <w:rFonts w:ascii="Times New Roman" w:hAnsi="Times New Roman"/>
          <w:spacing w:val="-5"/>
          <w:sz w:val="24"/>
          <w:szCs w:val="24"/>
        </w:rPr>
        <w:t>у</w:t>
      </w:r>
      <w:r w:rsidRPr="00C15363">
        <w:rPr>
          <w:rFonts w:ascii="Times New Roman" w:hAnsi="Times New Roman"/>
          <w:sz w:val="24"/>
          <w:szCs w:val="24"/>
        </w:rPr>
        <w:t>т</w:t>
      </w:r>
      <w:r w:rsidRPr="00C15363">
        <w:rPr>
          <w:rFonts w:ascii="Times New Roman" w:hAnsi="Times New Roman"/>
          <w:spacing w:val="4"/>
          <w:sz w:val="24"/>
          <w:szCs w:val="24"/>
        </w:rPr>
        <w:t>с</w:t>
      </w:r>
      <w:r w:rsidRPr="00C15363">
        <w:rPr>
          <w:rFonts w:ascii="Times New Roman" w:hAnsi="Times New Roman"/>
          <w:sz w:val="24"/>
          <w:szCs w:val="24"/>
        </w:rPr>
        <w:t>т</w:t>
      </w:r>
      <w:r w:rsidRPr="00C15363">
        <w:rPr>
          <w:rFonts w:ascii="Times New Roman" w:hAnsi="Times New Roman"/>
          <w:spacing w:val="-3"/>
          <w:sz w:val="24"/>
          <w:szCs w:val="24"/>
        </w:rPr>
        <w:t>в</w:t>
      </w:r>
      <w:r w:rsidRPr="00C15363">
        <w:rPr>
          <w:rFonts w:ascii="Times New Roman" w:hAnsi="Times New Roman"/>
          <w:spacing w:val="5"/>
          <w:sz w:val="24"/>
          <w:szCs w:val="24"/>
        </w:rPr>
        <w:t>и</w:t>
      </w:r>
      <w:r w:rsidRPr="00C15363">
        <w:rPr>
          <w:rFonts w:ascii="Times New Roman" w:hAnsi="Times New Roman"/>
          <w:sz w:val="24"/>
          <w:szCs w:val="24"/>
        </w:rPr>
        <w:t>и</w:t>
      </w:r>
      <w:r w:rsidRPr="00C15363">
        <w:rPr>
          <w:rFonts w:ascii="Times New Roman" w:hAnsi="Times New Roman"/>
          <w:spacing w:val="7"/>
          <w:sz w:val="24"/>
          <w:szCs w:val="24"/>
        </w:rPr>
        <w:t xml:space="preserve"> </w:t>
      </w:r>
      <w:r w:rsidRPr="00C15363">
        <w:rPr>
          <w:rFonts w:ascii="Times New Roman" w:hAnsi="Times New Roman"/>
          <w:sz w:val="24"/>
          <w:szCs w:val="24"/>
        </w:rPr>
        <w:t>изм</w:t>
      </w:r>
      <w:r w:rsidRPr="00C15363">
        <w:rPr>
          <w:rFonts w:ascii="Times New Roman" w:hAnsi="Times New Roman"/>
          <w:spacing w:val="3"/>
          <w:sz w:val="24"/>
          <w:szCs w:val="24"/>
        </w:rPr>
        <w:t>е</w:t>
      </w:r>
      <w:r w:rsidRPr="00C15363">
        <w:rPr>
          <w:rFonts w:ascii="Times New Roman" w:hAnsi="Times New Roman"/>
          <w:sz w:val="24"/>
          <w:szCs w:val="24"/>
        </w:rPr>
        <w:t>нений.</w:t>
      </w:r>
      <w:r w:rsidRPr="00C15363">
        <w:rPr>
          <w:rFonts w:ascii="Times New Roman" w:hAnsi="Times New Roman"/>
          <w:spacing w:val="10"/>
          <w:sz w:val="24"/>
          <w:szCs w:val="24"/>
        </w:rPr>
        <w:t xml:space="preserve"> </w:t>
      </w:r>
      <w:r w:rsidRPr="00C15363">
        <w:rPr>
          <w:rFonts w:ascii="Times New Roman" w:hAnsi="Times New Roman"/>
          <w:sz w:val="24"/>
          <w:szCs w:val="24"/>
        </w:rPr>
        <w:t>Д</w:t>
      </w:r>
      <w:r w:rsidRPr="00C15363">
        <w:rPr>
          <w:rFonts w:ascii="Times New Roman" w:hAnsi="Times New Roman"/>
          <w:spacing w:val="3"/>
          <w:sz w:val="24"/>
          <w:szCs w:val="24"/>
        </w:rPr>
        <w:t>а</w:t>
      </w:r>
      <w:r w:rsidRPr="00C15363">
        <w:rPr>
          <w:rFonts w:ascii="Times New Roman" w:hAnsi="Times New Roman"/>
          <w:sz w:val="24"/>
          <w:szCs w:val="24"/>
        </w:rPr>
        <w:t>та</w:t>
      </w:r>
      <w:r w:rsidRPr="00C15363">
        <w:rPr>
          <w:rFonts w:ascii="Times New Roman" w:hAnsi="Times New Roman"/>
          <w:spacing w:val="19"/>
          <w:sz w:val="24"/>
          <w:szCs w:val="24"/>
        </w:rPr>
        <w:t xml:space="preserve"> </w:t>
      </w:r>
      <w:r w:rsidRPr="00C15363">
        <w:rPr>
          <w:rFonts w:ascii="Times New Roman" w:hAnsi="Times New Roman"/>
          <w:sz w:val="24"/>
          <w:szCs w:val="24"/>
        </w:rPr>
        <w:t>подпи</w:t>
      </w:r>
      <w:r w:rsidRPr="00C15363">
        <w:rPr>
          <w:rFonts w:ascii="Times New Roman" w:hAnsi="Times New Roman"/>
          <w:spacing w:val="3"/>
          <w:sz w:val="24"/>
          <w:szCs w:val="24"/>
        </w:rPr>
        <w:t>с</w:t>
      </w:r>
      <w:r w:rsidRPr="00C15363">
        <w:rPr>
          <w:rFonts w:ascii="Times New Roman" w:hAnsi="Times New Roman"/>
          <w:sz w:val="24"/>
          <w:szCs w:val="24"/>
        </w:rPr>
        <w:t>ан</w:t>
      </w:r>
      <w:r w:rsidRPr="00C15363">
        <w:rPr>
          <w:rFonts w:ascii="Times New Roman" w:hAnsi="Times New Roman"/>
          <w:spacing w:val="6"/>
          <w:sz w:val="24"/>
          <w:szCs w:val="24"/>
        </w:rPr>
        <w:t>и</w:t>
      </w:r>
      <w:r w:rsidRPr="00C15363">
        <w:rPr>
          <w:rFonts w:ascii="Times New Roman" w:hAnsi="Times New Roman"/>
          <w:sz w:val="24"/>
          <w:szCs w:val="24"/>
        </w:rPr>
        <w:t>я</w:t>
      </w:r>
      <w:r w:rsidRPr="00C15363">
        <w:rPr>
          <w:rFonts w:ascii="Times New Roman" w:hAnsi="Times New Roman"/>
          <w:spacing w:val="8"/>
          <w:sz w:val="24"/>
          <w:szCs w:val="24"/>
        </w:rPr>
        <w:t xml:space="preserve"> </w:t>
      </w:r>
      <w:r w:rsidRPr="00C15363">
        <w:rPr>
          <w:rFonts w:ascii="Times New Roman" w:hAnsi="Times New Roman"/>
          <w:sz w:val="24"/>
          <w:szCs w:val="24"/>
        </w:rPr>
        <w:t>справки,</w:t>
      </w:r>
      <w:r w:rsidRPr="00C15363">
        <w:rPr>
          <w:rFonts w:ascii="Times New Roman" w:hAnsi="Times New Roman"/>
          <w:spacing w:val="12"/>
          <w:sz w:val="24"/>
          <w:szCs w:val="24"/>
        </w:rPr>
        <w:t xml:space="preserve"> </w:t>
      </w:r>
      <w:r w:rsidRPr="00C15363">
        <w:rPr>
          <w:rFonts w:ascii="Times New Roman" w:hAnsi="Times New Roman"/>
          <w:sz w:val="24"/>
          <w:szCs w:val="24"/>
        </w:rPr>
        <w:t>по</w:t>
      </w:r>
      <w:r w:rsidRPr="00C15363">
        <w:rPr>
          <w:rFonts w:ascii="Times New Roman" w:hAnsi="Times New Roman"/>
          <w:spacing w:val="7"/>
          <w:sz w:val="24"/>
          <w:szCs w:val="24"/>
        </w:rPr>
        <w:t>д</w:t>
      </w:r>
      <w:r w:rsidRPr="00C15363">
        <w:rPr>
          <w:rFonts w:ascii="Times New Roman" w:hAnsi="Times New Roman"/>
          <w:sz w:val="24"/>
          <w:szCs w:val="24"/>
        </w:rPr>
        <w:t>т</w:t>
      </w:r>
      <w:r w:rsidRPr="00C15363">
        <w:rPr>
          <w:rFonts w:ascii="Times New Roman" w:hAnsi="Times New Roman"/>
          <w:spacing w:val="-3"/>
          <w:sz w:val="24"/>
          <w:szCs w:val="24"/>
        </w:rPr>
        <w:t>в</w:t>
      </w:r>
      <w:r w:rsidRPr="00C15363">
        <w:rPr>
          <w:rFonts w:ascii="Times New Roman" w:hAnsi="Times New Roman"/>
          <w:sz w:val="24"/>
          <w:szCs w:val="24"/>
        </w:rPr>
        <w:t>ерж</w:t>
      </w:r>
      <w:r w:rsidRPr="00C15363">
        <w:rPr>
          <w:rFonts w:ascii="Times New Roman" w:hAnsi="Times New Roman"/>
          <w:spacing w:val="3"/>
          <w:sz w:val="24"/>
          <w:szCs w:val="24"/>
        </w:rPr>
        <w:t>д</w:t>
      </w:r>
      <w:r w:rsidRPr="00C15363">
        <w:rPr>
          <w:rFonts w:ascii="Times New Roman" w:hAnsi="Times New Roman"/>
          <w:spacing w:val="6"/>
          <w:sz w:val="24"/>
          <w:szCs w:val="24"/>
        </w:rPr>
        <w:t>а</w:t>
      </w:r>
      <w:r w:rsidRPr="00C15363">
        <w:rPr>
          <w:rFonts w:ascii="Times New Roman" w:hAnsi="Times New Roman"/>
          <w:sz w:val="24"/>
          <w:szCs w:val="24"/>
        </w:rPr>
        <w:t>ющей ак</w:t>
      </w:r>
      <w:r w:rsidRPr="00C15363">
        <w:rPr>
          <w:rFonts w:ascii="Times New Roman" w:hAnsi="Times New Roman"/>
          <w:spacing w:val="3"/>
          <w:sz w:val="24"/>
          <w:szCs w:val="24"/>
        </w:rPr>
        <w:t>т</w:t>
      </w:r>
      <w:r w:rsidRPr="00C15363">
        <w:rPr>
          <w:rFonts w:ascii="Times New Roman" w:hAnsi="Times New Roman"/>
          <w:sz w:val="24"/>
          <w:szCs w:val="24"/>
        </w:rPr>
        <w:t>уаль</w:t>
      </w:r>
      <w:r w:rsidRPr="00C15363">
        <w:rPr>
          <w:rFonts w:ascii="Times New Roman" w:hAnsi="Times New Roman"/>
          <w:spacing w:val="4"/>
          <w:sz w:val="24"/>
          <w:szCs w:val="24"/>
        </w:rPr>
        <w:t>н</w:t>
      </w:r>
      <w:r w:rsidRPr="00C15363">
        <w:rPr>
          <w:rFonts w:ascii="Times New Roman" w:hAnsi="Times New Roman"/>
          <w:sz w:val="24"/>
          <w:szCs w:val="24"/>
        </w:rPr>
        <w:t>ос</w:t>
      </w:r>
      <w:r w:rsidRPr="00C15363">
        <w:rPr>
          <w:rFonts w:ascii="Times New Roman" w:hAnsi="Times New Roman"/>
          <w:spacing w:val="4"/>
          <w:sz w:val="24"/>
          <w:szCs w:val="24"/>
        </w:rPr>
        <w:t>т</w:t>
      </w:r>
      <w:r w:rsidRPr="00C15363">
        <w:rPr>
          <w:rFonts w:ascii="Times New Roman" w:hAnsi="Times New Roman"/>
          <w:sz w:val="24"/>
          <w:szCs w:val="24"/>
        </w:rPr>
        <w:t>ь инфор</w:t>
      </w:r>
      <w:r w:rsidRPr="00C15363">
        <w:rPr>
          <w:rFonts w:ascii="Times New Roman" w:hAnsi="Times New Roman"/>
          <w:spacing w:val="3"/>
          <w:sz w:val="24"/>
          <w:szCs w:val="24"/>
        </w:rPr>
        <w:t>м</w:t>
      </w:r>
      <w:r w:rsidRPr="00C15363">
        <w:rPr>
          <w:rFonts w:ascii="Times New Roman" w:hAnsi="Times New Roman"/>
          <w:sz w:val="24"/>
          <w:szCs w:val="24"/>
        </w:rPr>
        <w:t>ации</w:t>
      </w:r>
      <w:r w:rsidRPr="00C15363">
        <w:rPr>
          <w:rFonts w:ascii="Times New Roman" w:hAnsi="Times New Roman"/>
          <w:spacing w:val="-12"/>
          <w:sz w:val="24"/>
          <w:szCs w:val="24"/>
        </w:rPr>
        <w:t xml:space="preserve"> </w:t>
      </w:r>
      <w:r w:rsidRPr="00C15363">
        <w:rPr>
          <w:rFonts w:ascii="Times New Roman" w:hAnsi="Times New Roman"/>
          <w:sz w:val="24"/>
          <w:szCs w:val="24"/>
        </w:rPr>
        <w:t>–</w:t>
      </w:r>
      <w:r w:rsidRPr="00C15363">
        <w:rPr>
          <w:rFonts w:ascii="Times New Roman" w:hAnsi="Times New Roman"/>
          <w:spacing w:val="-1"/>
          <w:sz w:val="24"/>
          <w:szCs w:val="24"/>
        </w:rPr>
        <w:t xml:space="preserve"> </w:t>
      </w:r>
      <w:r w:rsidRPr="00C15363">
        <w:rPr>
          <w:rFonts w:ascii="Times New Roman" w:hAnsi="Times New Roman"/>
          <w:sz w:val="24"/>
          <w:szCs w:val="24"/>
        </w:rPr>
        <w:t>не</w:t>
      </w:r>
      <w:r w:rsidRPr="00C15363">
        <w:rPr>
          <w:rFonts w:ascii="Times New Roman" w:hAnsi="Times New Roman"/>
          <w:spacing w:val="2"/>
          <w:sz w:val="24"/>
          <w:szCs w:val="24"/>
        </w:rPr>
        <w:t xml:space="preserve"> </w:t>
      </w:r>
      <w:r w:rsidRPr="00C15363">
        <w:rPr>
          <w:rFonts w:ascii="Times New Roman" w:hAnsi="Times New Roman"/>
          <w:sz w:val="24"/>
          <w:szCs w:val="24"/>
        </w:rPr>
        <w:t>ранее</w:t>
      </w:r>
      <w:r w:rsidRPr="00C15363">
        <w:rPr>
          <w:rFonts w:ascii="Times New Roman" w:hAnsi="Times New Roman"/>
          <w:spacing w:val="-4"/>
          <w:sz w:val="24"/>
          <w:szCs w:val="24"/>
        </w:rPr>
        <w:t xml:space="preserve"> </w:t>
      </w:r>
      <w:r w:rsidRPr="00C15363">
        <w:rPr>
          <w:rFonts w:ascii="Times New Roman" w:hAnsi="Times New Roman"/>
          <w:sz w:val="24"/>
          <w:szCs w:val="24"/>
        </w:rPr>
        <w:t>5</w:t>
      </w:r>
      <w:r w:rsidRPr="00C15363">
        <w:rPr>
          <w:rFonts w:ascii="Times New Roman" w:hAnsi="Times New Roman"/>
          <w:spacing w:val="3"/>
          <w:sz w:val="24"/>
          <w:szCs w:val="24"/>
        </w:rPr>
        <w:t xml:space="preserve"> </w:t>
      </w:r>
      <w:r w:rsidRPr="00C15363">
        <w:rPr>
          <w:rFonts w:ascii="Times New Roman" w:hAnsi="Times New Roman"/>
          <w:sz w:val="24"/>
          <w:szCs w:val="24"/>
        </w:rPr>
        <w:t>(пяти)</w:t>
      </w:r>
      <w:r w:rsidRPr="00C15363">
        <w:rPr>
          <w:rFonts w:ascii="Times New Roman" w:hAnsi="Times New Roman"/>
          <w:spacing w:val="-11"/>
          <w:sz w:val="24"/>
          <w:szCs w:val="24"/>
        </w:rPr>
        <w:t xml:space="preserve"> </w:t>
      </w:r>
      <w:r w:rsidRPr="00C15363">
        <w:rPr>
          <w:rFonts w:ascii="Times New Roman" w:hAnsi="Times New Roman"/>
          <w:spacing w:val="5"/>
          <w:sz w:val="24"/>
          <w:szCs w:val="24"/>
        </w:rPr>
        <w:t>д</w:t>
      </w:r>
      <w:r w:rsidRPr="00C15363">
        <w:rPr>
          <w:rFonts w:ascii="Times New Roman" w:hAnsi="Times New Roman"/>
          <w:sz w:val="24"/>
          <w:szCs w:val="24"/>
        </w:rPr>
        <w:t>ней</w:t>
      </w:r>
      <w:r w:rsidRPr="00C15363">
        <w:rPr>
          <w:rFonts w:ascii="Times New Roman" w:hAnsi="Times New Roman"/>
          <w:spacing w:val="-3"/>
          <w:sz w:val="24"/>
          <w:szCs w:val="24"/>
        </w:rPr>
        <w:t xml:space="preserve"> </w:t>
      </w:r>
      <w:r w:rsidRPr="00C15363">
        <w:rPr>
          <w:rFonts w:ascii="Times New Roman" w:hAnsi="Times New Roman"/>
          <w:sz w:val="24"/>
          <w:szCs w:val="24"/>
        </w:rPr>
        <w:t>до</w:t>
      </w:r>
      <w:r w:rsidRPr="00C15363">
        <w:rPr>
          <w:rFonts w:ascii="Times New Roman" w:hAnsi="Times New Roman"/>
          <w:spacing w:val="-3"/>
          <w:sz w:val="24"/>
          <w:szCs w:val="24"/>
        </w:rPr>
        <w:t xml:space="preserve"> </w:t>
      </w:r>
      <w:r w:rsidRPr="00C15363">
        <w:rPr>
          <w:rFonts w:ascii="Times New Roman" w:hAnsi="Times New Roman"/>
          <w:sz w:val="24"/>
          <w:szCs w:val="24"/>
        </w:rPr>
        <w:t>заключе</w:t>
      </w:r>
      <w:r w:rsidRPr="00C15363">
        <w:rPr>
          <w:rFonts w:ascii="Times New Roman" w:hAnsi="Times New Roman"/>
          <w:spacing w:val="4"/>
          <w:sz w:val="24"/>
          <w:szCs w:val="24"/>
        </w:rPr>
        <w:t>н</w:t>
      </w:r>
      <w:r w:rsidRPr="00C15363">
        <w:rPr>
          <w:rFonts w:ascii="Times New Roman" w:hAnsi="Times New Roman"/>
          <w:sz w:val="24"/>
          <w:szCs w:val="24"/>
        </w:rPr>
        <w:t>ия</w:t>
      </w:r>
      <w:r w:rsidRPr="00C15363">
        <w:rPr>
          <w:rFonts w:ascii="Times New Roman" w:hAnsi="Times New Roman"/>
          <w:spacing w:val="-11"/>
          <w:sz w:val="24"/>
          <w:szCs w:val="24"/>
        </w:rPr>
        <w:t xml:space="preserve"> </w:t>
      </w:r>
      <w:r w:rsidRPr="00C15363">
        <w:rPr>
          <w:rFonts w:ascii="Times New Roman" w:hAnsi="Times New Roman"/>
          <w:sz w:val="24"/>
          <w:szCs w:val="24"/>
        </w:rPr>
        <w:t>до</w:t>
      </w:r>
      <w:r w:rsidRPr="00C15363">
        <w:rPr>
          <w:rFonts w:ascii="Times New Roman" w:hAnsi="Times New Roman"/>
          <w:spacing w:val="3"/>
          <w:sz w:val="24"/>
          <w:szCs w:val="24"/>
        </w:rPr>
        <w:t>г</w:t>
      </w:r>
      <w:r w:rsidRPr="00C15363">
        <w:rPr>
          <w:rFonts w:ascii="Times New Roman" w:hAnsi="Times New Roman"/>
          <w:sz w:val="24"/>
          <w:szCs w:val="24"/>
        </w:rPr>
        <w:t>овора</w:t>
      </w:r>
      <w:r w:rsidRPr="00C15363">
        <w:rPr>
          <w:rFonts w:ascii="Times New Roman" w:hAnsi="Times New Roman"/>
          <w:spacing w:val="-11"/>
          <w:sz w:val="24"/>
          <w:szCs w:val="24"/>
        </w:rPr>
        <w:t xml:space="preserve"> </w:t>
      </w:r>
      <w:r w:rsidRPr="00C15363">
        <w:rPr>
          <w:rFonts w:ascii="Times New Roman" w:hAnsi="Times New Roman"/>
          <w:sz w:val="24"/>
          <w:szCs w:val="24"/>
        </w:rPr>
        <w:t>(с</w:t>
      </w:r>
      <w:r w:rsidRPr="00C15363">
        <w:rPr>
          <w:rFonts w:ascii="Times New Roman" w:hAnsi="Times New Roman"/>
          <w:spacing w:val="1"/>
          <w:sz w:val="24"/>
          <w:szCs w:val="24"/>
        </w:rPr>
        <w:t xml:space="preserve"> </w:t>
      </w:r>
      <w:r w:rsidRPr="00C15363">
        <w:rPr>
          <w:rFonts w:ascii="Times New Roman" w:hAnsi="Times New Roman"/>
          <w:sz w:val="24"/>
          <w:szCs w:val="24"/>
        </w:rPr>
        <w:t>д</w:t>
      </w:r>
      <w:r w:rsidRPr="00C15363">
        <w:rPr>
          <w:rFonts w:ascii="Times New Roman" w:hAnsi="Times New Roman"/>
          <w:spacing w:val="5"/>
          <w:sz w:val="24"/>
          <w:szCs w:val="24"/>
        </w:rPr>
        <w:t>в</w:t>
      </w:r>
      <w:r w:rsidRPr="00C15363">
        <w:rPr>
          <w:rFonts w:ascii="Times New Roman" w:hAnsi="Times New Roman"/>
          <w:sz w:val="24"/>
          <w:szCs w:val="24"/>
        </w:rPr>
        <w:t>ух</w:t>
      </w:r>
      <w:r w:rsidRPr="00C15363">
        <w:rPr>
          <w:rFonts w:ascii="Times New Roman" w:hAnsi="Times New Roman"/>
          <w:spacing w:val="-11"/>
          <w:sz w:val="24"/>
          <w:szCs w:val="24"/>
        </w:rPr>
        <w:t xml:space="preserve"> </w:t>
      </w:r>
      <w:r w:rsidRPr="00C15363">
        <w:rPr>
          <w:rFonts w:ascii="Times New Roman" w:hAnsi="Times New Roman"/>
          <w:spacing w:val="4"/>
          <w:sz w:val="24"/>
          <w:szCs w:val="24"/>
        </w:rPr>
        <w:t>с</w:t>
      </w:r>
      <w:r w:rsidRPr="00C15363">
        <w:rPr>
          <w:rFonts w:ascii="Times New Roman" w:hAnsi="Times New Roman"/>
          <w:sz w:val="24"/>
          <w:szCs w:val="24"/>
        </w:rPr>
        <w:t>торо</w:t>
      </w:r>
      <w:r w:rsidRPr="00C15363">
        <w:rPr>
          <w:rFonts w:ascii="Times New Roman" w:hAnsi="Times New Roman"/>
          <w:spacing w:val="3"/>
          <w:sz w:val="24"/>
          <w:szCs w:val="24"/>
        </w:rPr>
        <w:t>н</w:t>
      </w:r>
      <w:r w:rsidRPr="00C15363">
        <w:rPr>
          <w:rFonts w:ascii="Times New Roman" w:hAnsi="Times New Roman"/>
          <w:sz w:val="24"/>
          <w:szCs w:val="24"/>
        </w:rPr>
        <w:t>).</w:t>
      </w:r>
    </w:p>
    <w:p w:rsidR="003E6317" w:rsidRPr="00C15363" w:rsidRDefault="003E6317" w:rsidP="003E6317">
      <w:pPr>
        <w:spacing w:after="0" w:line="238" w:lineRule="auto"/>
        <w:ind w:left="116" w:right="43" w:firstLine="710"/>
        <w:jc w:val="both"/>
        <w:rPr>
          <w:rFonts w:ascii="Times New Roman" w:hAnsi="Times New Roman"/>
          <w:sz w:val="24"/>
          <w:szCs w:val="24"/>
        </w:rPr>
      </w:pPr>
      <w:r w:rsidRPr="00C15363">
        <w:rPr>
          <w:rFonts w:ascii="Times New Roman" w:hAnsi="Times New Roman"/>
          <w:sz w:val="24"/>
          <w:szCs w:val="24"/>
        </w:rPr>
        <w:t>3</w:t>
      </w:r>
      <w:r w:rsidRPr="00C15363">
        <w:rPr>
          <w:rFonts w:ascii="Times New Roman" w:hAnsi="Times New Roman"/>
          <w:spacing w:val="2"/>
          <w:sz w:val="24"/>
          <w:szCs w:val="24"/>
        </w:rPr>
        <w:t>.</w:t>
      </w:r>
      <w:r w:rsidRPr="00C15363">
        <w:rPr>
          <w:rFonts w:ascii="Times New Roman" w:hAnsi="Times New Roman"/>
          <w:sz w:val="24"/>
          <w:szCs w:val="24"/>
        </w:rPr>
        <w:t xml:space="preserve">28. </w:t>
      </w:r>
      <w:r w:rsidRPr="00C15363">
        <w:rPr>
          <w:rFonts w:ascii="Times New Roman" w:hAnsi="Times New Roman"/>
          <w:spacing w:val="60"/>
          <w:sz w:val="24"/>
          <w:szCs w:val="24"/>
        </w:rPr>
        <w:t xml:space="preserve"> </w:t>
      </w:r>
      <w:r w:rsidRPr="00C15363">
        <w:rPr>
          <w:rFonts w:ascii="Times New Roman" w:hAnsi="Times New Roman"/>
          <w:b/>
          <w:bCs/>
          <w:i/>
          <w:sz w:val="24"/>
          <w:szCs w:val="24"/>
        </w:rPr>
        <w:t>Е</w:t>
      </w:r>
      <w:r w:rsidRPr="00C15363">
        <w:rPr>
          <w:rFonts w:ascii="Times New Roman" w:hAnsi="Times New Roman"/>
          <w:b/>
          <w:bCs/>
          <w:i/>
          <w:spacing w:val="-3"/>
          <w:sz w:val="24"/>
          <w:szCs w:val="24"/>
        </w:rPr>
        <w:t>с</w:t>
      </w:r>
      <w:r w:rsidRPr="00C15363">
        <w:rPr>
          <w:rFonts w:ascii="Times New Roman" w:hAnsi="Times New Roman"/>
          <w:b/>
          <w:bCs/>
          <w:i/>
          <w:sz w:val="24"/>
          <w:szCs w:val="24"/>
        </w:rPr>
        <w:t xml:space="preserve">ли </w:t>
      </w:r>
      <w:r w:rsidRPr="00C15363">
        <w:rPr>
          <w:rFonts w:ascii="Times New Roman" w:hAnsi="Times New Roman"/>
          <w:b/>
          <w:bCs/>
          <w:i/>
          <w:spacing w:val="22"/>
          <w:sz w:val="24"/>
          <w:szCs w:val="24"/>
        </w:rPr>
        <w:t xml:space="preserve"> </w:t>
      </w:r>
      <w:r w:rsidRPr="00C15363">
        <w:rPr>
          <w:rFonts w:ascii="Times New Roman" w:hAnsi="Times New Roman"/>
          <w:b/>
          <w:bCs/>
          <w:i/>
          <w:sz w:val="24"/>
          <w:szCs w:val="24"/>
        </w:rPr>
        <w:t xml:space="preserve">по </w:t>
      </w:r>
      <w:r w:rsidRPr="00C15363">
        <w:rPr>
          <w:rFonts w:ascii="Times New Roman" w:hAnsi="Times New Roman"/>
          <w:b/>
          <w:bCs/>
          <w:i/>
          <w:spacing w:val="20"/>
          <w:sz w:val="24"/>
          <w:szCs w:val="24"/>
        </w:rPr>
        <w:t xml:space="preserve"> </w:t>
      </w:r>
      <w:r w:rsidRPr="00C15363">
        <w:rPr>
          <w:rFonts w:ascii="Times New Roman" w:hAnsi="Times New Roman"/>
          <w:b/>
          <w:bCs/>
          <w:i/>
          <w:sz w:val="24"/>
          <w:szCs w:val="24"/>
        </w:rPr>
        <w:t>резуль</w:t>
      </w:r>
      <w:r w:rsidRPr="00C15363">
        <w:rPr>
          <w:rFonts w:ascii="Times New Roman" w:hAnsi="Times New Roman"/>
          <w:b/>
          <w:bCs/>
          <w:i/>
          <w:spacing w:val="3"/>
          <w:sz w:val="24"/>
          <w:szCs w:val="24"/>
        </w:rPr>
        <w:t>т</w:t>
      </w:r>
      <w:r w:rsidRPr="00C15363">
        <w:rPr>
          <w:rFonts w:ascii="Times New Roman" w:hAnsi="Times New Roman"/>
          <w:b/>
          <w:bCs/>
          <w:i/>
          <w:spacing w:val="-5"/>
          <w:sz w:val="24"/>
          <w:szCs w:val="24"/>
        </w:rPr>
        <w:t>а</w:t>
      </w:r>
      <w:r w:rsidRPr="00C15363">
        <w:rPr>
          <w:rFonts w:ascii="Times New Roman" w:hAnsi="Times New Roman"/>
          <w:b/>
          <w:bCs/>
          <w:i/>
          <w:spacing w:val="5"/>
          <w:sz w:val="24"/>
          <w:szCs w:val="24"/>
        </w:rPr>
        <w:t>т</w:t>
      </w:r>
      <w:r w:rsidRPr="00C15363">
        <w:rPr>
          <w:rFonts w:ascii="Times New Roman" w:hAnsi="Times New Roman"/>
          <w:b/>
          <w:bCs/>
          <w:i/>
          <w:sz w:val="24"/>
          <w:szCs w:val="24"/>
        </w:rPr>
        <w:t xml:space="preserve">ам </w:t>
      </w:r>
      <w:r w:rsidRPr="00C15363">
        <w:rPr>
          <w:rFonts w:ascii="Times New Roman" w:hAnsi="Times New Roman"/>
          <w:b/>
          <w:bCs/>
          <w:i/>
          <w:spacing w:val="13"/>
          <w:sz w:val="24"/>
          <w:szCs w:val="24"/>
        </w:rPr>
        <w:t xml:space="preserve"> </w:t>
      </w:r>
      <w:r w:rsidRPr="00C15363">
        <w:rPr>
          <w:rFonts w:ascii="Times New Roman" w:hAnsi="Times New Roman"/>
          <w:b/>
          <w:bCs/>
          <w:i/>
          <w:sz w:val="24"/>
          <w:szCs w:val="24"/>
        </w:rPr>
        <w:t xml:space="preserve">проведенного </w:t>
      </w:r>
      <w:r w:rsidRPr="00C15363">
        <w:rPr>
          <w:rFonts w:ascii="Times New Roman" w:hAnsi="Times New Roman"/>
          <w:b/>
          <w:bCs/>
          <w:i/>
          <w:spacing w:val="18"/>
          <w:sz w:val="24"/>
          <w:szCs w:val="24"/>
        </w:rPr>
        <w:t xml:space="preserve"> </w:t>
      </w:r>
      <w:r w:rsidRPr="00C15363">
        <w:rPr>
          <w:rFonts w:ascii="Times New Roman" w:hAnsi="Times New Roman"/>
          <w:b/>
          <w:bCs/>
          <w:i/>
          <w:spacing w:val="2"/>
          <w:sz w:val="24"/>
          <w:szCs w:val="24"/>
        </w:rPr>
        <w:t>з</w:t>
      </w:r>
      <w:r w:rsidRPr="00C15363">
        <w:rPr>
          <w:rFonts w:ascii="Times New Roman" w:hAnsi="Times New Roman"/>
          <w:b/>
          <w:bCs/>
          <w:i/>
          <w:sz w:val="24"/>
          <w:szCs w:val="24"/>
        </w:rPr>
        <w:t>апр</w:t>
      </w:r>
      <w:r w:rsidRPr="00C15363">
        <w:rPr>
          <w:rFonts w:ascii="Times New Roman" w:hAnsi="Times New Roman"/>
          <w:b/>
          <w:bCs/>
          <w:i/>
          <w:spacing w:val="-4"/>
          <w:sz w:val="24"/>
          <w:szCs w:val="24"/>
        </w:rPr>
        <w:t>о</w:t>
      </w:r>
      <w:r w:rsidRPr="00C15363">
        <w:rPr>
          <w:rFonts w:ascii="Times New Roman" w:hAnsi="Times New Roman"/>
          <w:b/>
          <w:bCs/>
          <w:i/>
          <w:sz w:val="24"/>
          <w:szCs w:val="24"/>
        </w:rPr>
        <w:t xml:space="preserve">са </w:t>
      </w:r>
      <w:r w:rsidRPr="00C15363">
        <w:rPr>
          <w:rFonts w:ascii="Times New Roman" w:hAnsi="Times New Roman"/>
          <w:b/>
          <w:bCs/>
          <w:i/>
          <w:spacing w:val="18"/>
          <w:sz w:val="24"/>
          <w:szCs w:val="24"/>
        </w:rPr>
        <w:t xml:space="preserve"> </w:t>
      </w:r>
      <w:r w:rsidRPr="00C15363">
        <w:rPr>
          <w:rFonts w:ascii="Times New Roman" w:hAnsi="Times New Roman"/>
          <w:b/>
          <w:bCs/>
          <w:i/>
          <w:sz w:val="24"/>
          <w:szCs w:val="24"/>
        </w:rPr>
        <w:t xml:space="preserve">цен </w:t>
      </w:r>
      <w:r w:rsidRPr="00C15363">
        <w:rPr>
          <w:rFonts w:ascii="Times New Roman" w:hAnsi="Times New Roman"/>
          <w:b/>
          <w:bCs/>
          <w:i/>
          <w:spacing w:val="20"/>
          <w:sz w:val="24"/>
          <w:szCs w:val="24"/>
        </w:rPr>
        <w:t xml:space="preserve"> </w:t>
      </w:r>
      <w:r w:rsidRPr="00C15363">
        <w:rPr>
          <w:rFonts w:ascii="Times New Roman" w:hAnsi="Times New Roman"/>
          <w:b/>
          <w:bCs/>
          <w:i/>
          <w:sz w:val="24"/>
          <w:szCs w:val="24"/>
        </w:rPr>
        <w:t xml:space="preserve">по </w:t>
      </w:r>
      <w:r w:rsidRPr="00C15363">
        <w:rPr>
          <w:rFonts w:ascii="Times New Roman" w:hAnsi="Times New Roman"/>
          <w:b/>
          <w:bCs/>
          <w:i/>
          <w:spacing w:val="20"/>
          <w:sz w:val="24"/>
          <w:szCs w:val="24"/>
        </w:rPr>
        <w:t xml:space="preserve"> </w:t>
      </w:r>
      <w:r w:rsidRPr="00C15363">
        <w:rPr>
          <w:rFonts w:ascii="Times New Roman" w:hAnsi="Times New Roman"/>
          <w:b/>
          <w:bCs/>
          <w:i/>
          <w:sz w:val="24"/>
          <w:szCs w:val="24"/>
        </w:rPr>
        <w:t xml:space="preserve">двум </w:t>
      </w:r>
      <w:r w:rsidRPr="00C15363">
        <w:rPr>
          <w:rFonts w:ascii="Times New Roman" w:hAnsi="Times New Roman"/>
          <w:b/>
          <w:bCs/>
          <w:i/>
          <w:spacing w:val="16"/>
          <w:sz w:val="24"/>
          <w:szCs w:val="24"/>
        </w:rPr>
        <w:t xml:space="preserve"> </w:t>
      </w:r>
      <w:r w:rsidRPr="00C15363">
        <w:rPr>
          <w:rFonts w:ascii="Times New Roman" w:hAnsi="Times New Roman"/>
          <w:b/>
          <w:bCs/>
          <w:i/>
          <w:sz w:val="24"/>
          <w:szCs w:val="24"/>
        </w:rPr>
        <w:t xml:space="preserve">и </w:t>
      </w:r>
      <w:r w:rsidRPr="00C15363">
        <w:rPr>
          <w:rFonts w:ascii="Times New Roman" w:hAnsi="Times New Roman"/>
          <w:b/>
          <w:bCs/>
          <w:i/>
          <w:spacing w:val="20"/>
          <w:sz w:val="24"/>
          <w:szCs w:val="24"/>
        </w:rPr>
        <w:t xml:space="preserve"> </w:t>
      </w:r>
      <w:r w:rsidRPr="00C15363">
        <w:rPr>
          <w:rFonts w:ascii="Times New Roman" w:hAnsi="Times New Roman"/>
          <w:b/>
          <w:bCs/>
          <w:i/>
          <w:sz w:val="24"/>
          <w:szCs w:val="24"/>
        </w:rPr>
        <w:t xml:space="preserve">более </w:t>
      </w:r>
      <w:r w:rsidRPr="00C15363">
        <w:rPr>
          <w:rFonts w:ascii="Times New Roman" w:hAnsi="Times New Roman"/>
          <w:b/>
          <w:bCs/>
          <w:i/>
          <w:spacing w:val="14"/>
          <w:sz w:val="24"/>
          <w:szCs w:val="24"/>
        </w:rPr>
        <w:t xml:space="preserve"> </w:t>
      </w:r>
      <w:r w:rsidRPr="00C15363">
        <w:rPr>
          <w:rFonts w:ascii="Times New Roman" w:hAnsi="Times New Roman"/>
          <w:b/>
          <w:bCs/>
          <w:i/>
          <w:sz w:val="24"/>
          <w:szCs w:val="24"/>
        </w:rPr>
        <w:t>л</w:t>
      </w:r>
      <w:r w:rsidRPr="00C15363">
        <w:rPr>
          <w:rFonts w:ascii="Times New Roman" w:hAnsi="Times New Roman"/>
          <w:b/>
          <w:bCs/>
          <w:i/>
          <w:spacing w:val="-3"/>
          <w:sz w:val="24"/>
          <w:szCs w:val="24"/>
        </w:rPr>
        <w:t>о</w:t>
      </w:r>
      <w:r w:rsidRPr="00C15363">
        <w:rPr>
          <w:rFonts w:ascii="Times New Roman" w:hAnsi="Times New Roman"/>
          <w:b/>
          <w:bCs/>
          <w:i/>
          <w:spacing w:val="5"/>
          <w:sz w:val="24"/>
          <w:szCs w:val="24"/>
        </w:rPr>
        <w:t>т</w:t>
      </w:r>
      <w:r w:rsidRPr="00C15363">
        <w:rPr>
          <w:rFonts w:ascii="Times New Roman" w:hAnsi="Times New Roman"/>
          <w:b/>
          <w:bCs/>
          <w:i/>
          <w:sz w:val="24"/>
          <w:szCs w:val="24"/>
        </w:rPr>
        <w:t xml:space="preserve">ам </w:t>
      </w:r>
      <w:r w:rsidRPr="00C15363">
        <w:rPr>
          <w:rFonts w:ascii="Times New Roman" w:hAnsi="Times New Roman"/>
          <w:b/>
          <w:bCs/>
          <w:i/>
          <w:spacing w:val="2"/>
          <w:sz w:val="24"/>
          <w:szCs w:val="24"/>
        </w:rPr>
        <w:t>з</w:t>
      </w:r>
      <w:r w:rsidRPr="00C15363">
        <w:rPr>
          <w:rFonts w:ascii="Times New Roman" w:hAnsi="Times New Roman"/>
          <w:b/>
          <w:bCs/>
          <w:i/>
          <w:sz w:val="24"/>
          <w:szCs w:val="24"/>
        </w:rPr>
        <w:t>аказчик</w:t>
      </w:r>
      <w:r w:rsidRPr="00C15363">
        <w:rPr>
          <w:rFonts w:ascii="Times New Roman" w:hAnsi="Times New Roman"/>
          <w:b/>
          <w:bCs/>
          <w:i/>
          <w:spacing w:val="5"/>
          <w:sz w:val="24"/>
          <w:szCs w:val="24"/>
        </w:rPr>
        <w:t xml:space="preserve"> </w:t>
      </w:r>
      <w:r w:rsidRPr="00C15363">
        <w:rPr>
          <w:rFonts w:ascii="Times New Roman" w:hAnsi="Times New Roman"/>
          <w:b/>
          <w:bCs/>
          <w:i/>
          <w:sz w:val="24"/>
          <w:szCs w:val="24"/>
        </w:rPr>
        <w:t>намерен</w:t>
      </w:r>
      <w:r w:rsidRPr="00C15363">
        <w:rPr>
          <w:rFonts w:ascii="Times New Roman" w:hAnsi="Times New Roman"/>
          <w:b/>
          <w:bCs/>
          <w:i/>
          <w:spacing w:val="5"/>
          <w:sz w:val="24"/>
          <w:szCs w:val="24"/>
        </w:rPr>
        <w:t xml:space="preserve"> </w:t>
      </w:r>
      <w:r w:rsidRPr="00C15363">
        <w:rPr>
          <w:rFonts w:ascii="Times New Roman" w:hAnsi="Times New Roman"/>
          <w:b/>
          <w:bCs/>
          <w:i/>
          <w:spacing w:val="2"/>
          <w:sz w:val="24"/>
          <w:szCs w:val="24"/>
        </w:rPr>
        <w:t>з</w:t>
      </w:r>
      <w:r w:rsidRPr="00C15363">
        <w:rPr>
          <w:rFonts w:ascii="Times New Roman" w:hAnsi="Times New Roman"/>
          <w:b/>
          <w:bCs/>
          <w:i/>
          <w:sz w:val="24"/>
          <w:szCs w:val="24"/>
        </w:rPr>
        <w:t>акл</w:t>
      </w:r>
      <w:r w:rsidRPr="00C15363">
        <w:rPr>
          <w:rFonts w:ascii="Times New Roman" w:hAnsi="Times New Roman"/>
          <w:b/>
          <w:bCs/>
          <w:i/>
          <w:spacing w:val="2"/>
          <w:sz w:val="24"/>
          <w:szCs w:val="24"/>
        </w:rPr>
        <w:t>ю</w:t>
      </w:r>
      <w:r w:rsidRPr="00C15363">
        <w:rPr>
          <w:rFonts w:ascii="Times New Roman" w:hAnsi="Times New Roman"/>
          <w:b/>
          <w:bCs/>
          <w:i/>
          <w:sz w:val="24"/>
          <w:szCs w:val="24"/>
        </w:rPr>
        <w:t>ч</w:t>
      </w:r>
      <w:r w:rsidRPr="00C15363">
        <w:rPr>
          <w:rFonts w:ascii="Times New Roman" w:hAnsi="Times New Roman"/>
          <w:b/>
          <w:bCs/>
          <w:i/>
          <w:spacing w:val="-5"/>
          <w:sz w:val="24"/>
          <w:szCs w:val="24"/>
        </w:rPr>
        <w:t>и</w:t>
      </w:r>
      <w:r w:rsidRPr="00C15363">
        <w:rPr>
          <w:rFonts w:ascii="Times New Roman" w:hAnsi="Times New Roman"/>
          <w:b/>
          <w:bCs/>
          <w:i/>
          <w:sz w:val="24"/>
          <w:szCs w:val="24"/>
        </w:rPr>
        <w:t>ть</w:t>
      </w:r>
      <w:r w:rsidRPr="00C15363">
        <w:rPr>
          <w:rFonts w:ascii="Times New Roman" w:hAnsi="Times New Roman"/>
          <w:b/>
          <w:bCs/>
          <w:i/>
          <w:spacing w:val="7"/>
          <w:sz w:val="24"/>
          <w:szCs w:val="24"/>
        </w:rPr>
        <w:t xml:space="preserve"> </w:t>
      </w:r>
      <w:r w:rsidRPr="00C15363">
        <w:rPr>
          <w:rFonts w:ascii="Times New Roman" w:hAnsi="Times New Roman"/>
          <w:b/>
          <w:bCs/>
          <w:i/>
          <w:sz w:val="24"/>
          <w:szCs w:val="24"/>
        </w:rPr>
        <w:t>дого</w:t>
      </w:r>
      <w:r w:rsidRPr="00C15363">
        <w:rPr>
          <w:rFonts w:ascii="Times New Roman" w:hAnsi="Times New Roman"/>
          <w:b/>
          <w:bCs/>
          <w:i/>
          <w:spacing w:val="-3"/>
          <w:sz w:val="24"/>
          <w:szCs w:val="24"/>
        </w:rPr>
        <w:t>в</w:t>
      </w:r>
      <w:r w:rsidRPr="00C15363">
        <w:rPr>
          <w:rFonts w:ascii="Times New Roman" w:hAnsi="Times New Roman"/>
          <w:b/>
          <w:bCs/>
          <w:i/>
          <w:sz w:val="24"/>
          <w:szCs w:val="24"/>
        </w:rPr>
        <w:t>ор</w:t>
      </w:r>
      <w:r w:rsidRPr="00C15363">
        <w:rPr>
          <w:rFonts w:ascii="Times New Roman" w:hAnsi="Times New Roman"/>
          <w:b/>
          <w:bCs/>
          <w:i/>
          <w:spacing w:val="6"/>
          <w:sz w:val="24"/>
          <w:szCs w:val="24"/>
        </w:rPr>
        <w:t xml:space="preserve"> </w:t>
      </w:r>
      <w:r w:rsidRPr="00C15363">
        <w:rPr>
          <w:rFonts w:ascii="Times New Roman" w:hAnsi="Times New Roman"/>
          <w:b/>
          <w:bCs/>
          <w:i/>
          <w:sz w:val="24"/>
          <w:szCs w:val="24"/>
        </w:rPr>
        <w:t>с</w:t>
      </w:r>
      <w:r w:rsidRPr="00C15363">
        <w:rPr>
          <w:rFonts w:ascii="Times New Roman" w:hAnsi="Times New Roman"/>
          <w:b/>
          <w:bCs/>
          <w:i/>
          <w:spacing w:val="5"/>
          <w:sz w:val="24"/>
          <w:szCs w:val="24"/>
        </w:rPr>
        <w:t xml:space="preserve"> </w:t>
      </w:r>
      <w:r w:rsidRPr="00C15363">
        <w:rPr>
          <w:rFonts w:ascii="Times New Roman" w:hAnsi="Times New Roman"/>
          <w:b/>
          <w:bCs/>
          <w:i/>
          <w:sz w:val="24"/>
          <w:szCs w:val="24"/>
        </w:rPr>
        <w:t>одн</w:t>
      </w:r>
      <w:r w:rsidRPr="00C15363">
        <w:rPr>
          <w:rFonts w:ascii="Times New Roman" w:hAnsi="Times New Roman"/>
          <w:b/>
          <w:bCs/>
          <w:i/>
          <w:spacing w:val="3"/>
          <w:sz w:val="24"/>
          <w:szCs w:val="24"/>
        </w:rPr>
        <w:t>и</w:t>
      </w:r>
      <w:r w:rsidRPr="00C15363">
        <w:rPr>
          <w:rFonts w:ascii="Times New Roman" w:hAnsi="Times New Roman"/>
          <w:b/>
          <w:bCs/>
          <w:i/>
          <w:sz w:val="24"/>
          <w:szCs w:val="24"/>
        </w:rPr>
        <w:t>м и</w:t>
      </w:r>
      <w:r w:rsidRPr="00C15363">
        <w:rPr>
          <w:rFonts w:ascii="Times New Roman" w:hAnsi="Times New Roman"/>
          <w:b/>
          <w:bCs/>
          <w:i/>
          <w:spacing w:val="2"/>
          <w:sz w:val="24"/>
          <w:szCs w:val="24"/>
        </w:rPr>
        <w:t xml:space="preserve"> </w:t>
      </w:r>
      <w:r w:rsidRPr="00C15363">
        <w:rPr>
          <w:rFonts w:ascii="Times New Roman" w:hAnsi="Times New Roman"/>
          <w:b/>
          <w:bCs/>
          <w:i/>
          <w:spacing w:val="5"/>
          <w:sz w:val="24"/>
          <w:szCs w:val="24"/>
        </w:rPr>
        <w:t>т</w:t>
      </w:r>
      <w:r w:rsidRPr="00C15363">
        <w:rPr>
          <w:rFonts w:ascii="Times New Roman" w:hAnsi="Times New Roman"/>
          <w:b/>
          <w:bCs/>
          <w:i/>
          <w:sz w:val="24"/>
          <w:szCs w:val="24"/>
        </w:rPr>
        <w:t>ем</w:t>
      </w:r>
      <w:r w:rsidRPr="00C15363">
        <w:rPr>
          <w:rFonts w:ascii="Times New Roman" w:hAnsi="Times New Roman"/>
          <w:b/>
          <w:bCs/>
          <w:i/>
          <w:spacing w:val="4"/>
          <w:sz w:val="24"/>
          <w:szCs w:val="24"/>
        </w:rPr>
        <w:t xml:space="preserve"> </w:t>
      </w:r>
      <w:r w:rsidRPr="00C15363">
        <w:rPr>
          <w:rFonts w:ascii="Times New Roman" w:hAnsi="Times New Roman"/>
          <w:b/>
          <w:bCs/>
          <w:i/>
          <w:sz w:val="24"/>
          <w:szCs w:val="24"/>
        </w:rPr>
        <w:t>же</w:t>
      </w:r>
      <w:r w:rsidRPr="00C15363">
        <w:rPr>
          <w:rFonts w:ascii="Times New Roman" w:hAnsi="Times New Roman"/>
          <w:b/>
          <w:bCs/>
          <w:i/>
          <w:spacing w:val="7"/>
          <w:sz w:val="24"/>
          <w:szCs w:val="24"/>
        </w:rPr>
        <w:t xml:space="preserve"> </w:t>
      </w:r>
      <w:r w:rsidRPr="00C15363">
        <w:rPr>
          <w:rFonts w:ascii="Times New Roman" w:hAnsi="Times New Roman"/>
          <w:b/>
          <w:bCs/>
          <w:i/>
          <w:sz w:val="24"/>
          <w:szCs w:val="24"/>
        </w:rPr>
        <w:t>л</w:t>
      </w:r>
      <w:r w:rsidRPr="00C15363">
        <w:rPr>
          <w:rFonts w:ascii="Times New Roman" w:hAnsi="Times New Roman"/>
          <w:b/>
          <w:bCs/>
          <w:i/>
          <w:spacing w:val="3"/>
          <w:sz w:val="24"/>
          <w:szCs w:val="24"/>
        </w:rPr>
        <w:t>и</w:t>
      </w:r>
      <w:r w:rsidRPr="00C15363">
        <w:rPr>
          <w:rFonts w:ascii="Times New Roman" w:hAnsi="Times New Roman"/>
          <w:b/>
          <w:bCs/>
          <w:i/>
          <w:sz w:val="24"/>
          <w:szCs w:val="24"/>
        </w:rPr>
        <w:t>цо</w:t>
      </w:r>
      <w:r w:rsidRPr="00C15363">
        <w:rPr>
          <w:rFonts w:ascii="Times New Roman" w:hAnsi="Times New Roman"/>
          <w:b/>
          <w:bCs/>
          <w:i/>
          <w:spacing w:val="-5"/>
          <w:sz w:val="24"/>
          <w:szCs w:val="24"/>
        </w:rPr>
        <w:t>м</w:t>
      </w:r>
      <w:r w:rsidRPr="00C15363">
        <w:rPr>
          <w:rFonts w:ascii="Times New Roman" w:hAnsi="Times New Roman"/>
          <w:b/>
          <w:bCs/>
          <w:i/>
          <w:sz w:val="24"/>
          <w:szCs w:val="24"/>
        </w:rPr>
        <w:t>,</w:t>
      </w:r>
      <w:r w:rsidRPr="00C15363">
        <w:rPr>
          <w:rFonts w:ascii="Times New Roman" w:hAnsi="Times New Roman"/>
          <w:b/>
          <w:bCs/>
          <w:i/>
          <w:spacing w:val="9"/>
          <w:sz w:val="24"/>
          <w:szCs w:val="24"/>
        </w:rPr>
        <w:t xml:space="preserve"> </w:t>
      </w:r>
      <w:r w:rsidRPr="00C15363">
        <w:rPr>
          <w:rFonts w:ascii="Times New Roman" w:hAnsi="Times New Roman"/>
          <w:b/>
          <w:bCs/>
          <w:i/>
          <w:sz w:val="24"/>
          <w:szCs w:val="24"/>
        </w:rPr>
        <w:t>с</w:t>
      </w:r>
      <w:r w:rsidRPr="00C15363">
        <w:rPr>
          <w:rFonts w:ascii="Times New Roman" w:hAnsi="Times New Roman"/>
          <w:b/>
          <w:bCs/>
          <w:i/>
          <w:spacing w:val="5"/>
          <w:sz w:val="24"/>
          <w:szCs w:val="24"/>
        </w:rPr>
        <w:t xml:space="preserve"> </w:t>
      </w:r>
      <w:r w:rsidRPr="00C15363">
        <w:rPr>
          <w:rFonts w:ascii="Times New Roman" w:hAnsi="Times New Roman"/>
          <w:b/>
          <w:bCs/>
          <w:i/>
          <w:spacing w:val="-4"/>
          <w:sz w:val="24"/>
          <w:szCs w:val="24"/>
        </w:rPr>
        <w:t>э</w:t>
      </w:r>
      <w:r w:rsidRPr="00C15363">
        <w:rPr>
          <w:rFonts w:ascii="Times New Roman" w:hAnsi="Times New Roman"/>
          <w:b/>
          <w:bCs/>
          <w:i/>
          <w:spacing w:val="5"/>
          <w:sz w:val="24"/>
          <w:szCs w:val="24"/>
        </w:rPr>
        <w:t>т</w:t>
      </w:r>
      <w:r w:rsidRPr="00C15363">
        <w:rPr>
          <w:rFonts w:ascii="Times New Roman" w:hAnsi="Times New Roman"/>
          <w:b/>
          <w:bCs/>
          <w:i/>
          <w:sz w:val="24"/>
          <w:szCs w:val="24"/>
        </w:rPr>
        <w:t>им</w:t>
      </w:r>
      <w:r w:rsidRPr="00C15363">
        <w:rPr>
          <w:rFonts w:ascii="Times New Roman" w:hAnsi="Times New Roman"/>
          <w:b/>
          <w:bCs/>
          <w:i/>
          <w:spacing w:val="6"/>
          <w:sz w:val="24"/>
          <w:szCs w:val="24"/>
        </w:rPr>
        <w:t xml:space="preserve"> </w:t>
      </w:r>
      <w:r w:rsidRPr="00C15363">
        <w:rPr>
          <w:rFonts w:ascii="Times New Roman" w:hAnsi="Times New Roman"/>
          <w:b/>
          <w:bCs/>
          <w:i/>
          <w:spacing w:val="-3"/>
          <w:sz w:val="24"/>
          <w:szCs w:val="24"/>
        </w:rPr>
        <w:t>л</w:t>
      </w:r>
      <w:r w:rsidRPr="00C15363">
        <w:rPr>
          <w:rFonts w:ascii="Times New Roman" w:hAnsi="Times New Roman"/>
          <w:b/>
          <w:bCs/>
          <w:i/>
          <w:sz w:val="24"/>
          <w:szCs w:val="24"/>
        </w:rPr>
        <w:t>ицом</w:t>
      </w:r>
      <w:r w:rsidRPr="00C15363">
        <w:rPr>
          <w:rFonts w:ascii="Times New Roman" w:hAnsi="Times New Roman"/>
          <w:b/>
          <w:bCs/>
          <w:i/>
          <w:spacing w:val="7"/>
          <w:sz w:val="24"/>
          <w:szCs w:val="24"/>
        </w:rPr>
        <w:t xml:space="preserve"> </w:t>
      </w:r>
      <w:r w:rsidRPr="00C15363">
        <w:rPr>
          <w:rFonts w:ascii="Times New Roman" w:hAnsi="Times New Roman"/>
          <w:b/>
          <w:bCs/>
          <w:i/>
          <w:sz w:val="24"/>
          <w:szCs w:val="24"/>
        </w:rPr>
        <w:t>мож</w:t>
      </w:r>
      <w:r w:rsidRPr="00C15363">
        <w:rPr>
          <w:rFonts w:ascii="Times New Roman" w:hAnsi="Times New Roman"/>
          <w:b/>
          <w:bCs/>
          <w:i/>
          <w:spacing w:val="-5"/>
          <w:sz w:val="24"/>
          <w:szCs w:val="24"/>
        </w:rPr>
        <w:t>е</w:t>
      </w:r>
      <w:r w:rsidRPr="00C15363">
        <w:rPr>
          <w:rFonts w:ascii="Times New Roman" w:hAnsi="Times New Roman"/>
          <w:b/>
          <w:bCs/>
          <w:i/>
          <w:sz w:val="24"/>
          <w:szCs w:val="24"/>
        </w:rPr>
        <w:t>т</w:t>
      </w:r>
      <w:r w:rsidRPr="00C15363">
        <w:rPr>
          <w:rFonts w:ascii="Times New Roman" w:hAnsi="Times New Roman"/>
          <w:b/>
          <w:bCs/>
          <w:i/>
          <w:spacing w:val="11"/>
          <w:sz w:val="24"/>
          <w:szCs w:val="24"/>
        </w:rPr>
        <w:t xml:space="preserve"> </w:t>
      </w:r>
      <w:r w:rsidRPr="00C15363">
        <w:rPr>
          <w:rFonts w:ascii="Times New Roman" w:hAnsi="Times New Roman"/>
          <w:b/>
          <w:bCs/>
          <w:i/>
          <w:sz w:val="24"/>
          <w:szCs w:val="24"/>
        </w:rPr>
        <w:t>б</w:t>
      </w:r>
      <w:r w:rsidRPr="00C15363">
        <w:rPr>
          <w:rFonts w:ascii="Times New Roman" w:hAnsi="Times New Roman"/>
          <w:b/>
          <w:bCs/>
          <w:i/>
          <w:spacing w:val="-3"/>
          <w:sz w:val="24"/>
          <w:szCs w:val="24"/>
        </w:rPr>
        <w:t>ы</w:t>
      </w:r>
      <w:r w:rsidRPr="00C15363">
        <w:rPr>
          <w:rFonts w:ascii="Times New Roman" w:hAnsi="Times New Roman"/>
          <w:b/>
          <w:bCs/>
          <w:i/>
          <w:sz w:val="24"/>
          <w:szCs w:val="24"/>
        </w:rPr>
        <w:t xml:space="preserve">ть </w:t>
      </w:r>
      <w:r w:rsidRPr="00C15363">
        <w:rPr>
          <w:rFonts w:ascii="Times New Roman" w:hAnsi="Times New Roman"/>
          <w:b/>
          <w:bCs/>
          <w:i/>
          <w:spacing w:val="2"/>
          <w:sz w:val="24"/>
          <w:szCs w:val="24"/>
        </w:rPr>
        <w:t>з</w:t>
      </w:r>
      <w:r w:rsidRPr="00C15363">
        <w:rPr>
          <w:rFonts w:ascii="Times New Roman" w:hAnsi="Times New Roman"/>
          <w:b/>
          <w:bCs/>
          <w:i/>
          <w:sz w:val="24"/>
          <w:szCs w:val="24"/>
        </w:rPr>
        <w:t xml:space="preserve">аключен </w:t>
      </w:r>
      <w:r w:rsidRPr="00C15363">
        <w:rPr>
          <w:rFonts w:ascii="Times New Roman" w:hAnsi="Times New Roman"/>
          <w:b/>
          <w:bCs/>
          <w:i/>
          <w:spacing w:val="11"/>
          <w:sz w:val="24"/>
          <w:szCs w:val="24"/>
        </w:rPr>
        <w:t xml:space="preserve"> </w:t>
      </w:r>
      <w:r w:rsidRPr="00C15363">
        <w:rPr>
          <w:rFonts w:ascii="Times New Roman" w:hAnsi="Times New Roman"/>
          <w:b/>
          <w:bCs/>
          <w:i/>
          <w:sz w:val="24"/>
          <w:szCs w:val="24"/>
        </w:rPr>
        <w:t>о</w:t>
      </w:r>
      <w:r w:rsidRPr="00C15363">
        <w:rPr>
          <w:rFonts w:ascii="Times New Roman" w:hAnsi="Times New Roman"/>
          <w:b/>
          <w:bCs/>
          <w:i/>
          <w:spacing w:val="-4"/>
          <w:sz w:val="24"/>
          <w:szCs w:val="24"/>
        </w:rPr>
        <w:t>д</w:t>
      </w:r>
      <w:r w:rsidRPr="00C15363">
        <w:rPr>
          <w:rFonts w:ascii="Times New Roman" w:hAnsi="Times New Roman"/>
          <w:b/>
          <w:bCs/>
          <w:i/>
          <w:sz w:val="24"/>
          <w:szCs w:val="24"/>
        </w:rPr>
        <w:t xml:space="preserve">ин </w:t>
      </w:r>
      <w:r w:rsidRPr="00C15363">
        <w:rPr>
          <w:rFonts w:ascii="Times New Roman" w:hAnsi="Times New Roman"/>
          <w:b/>
          <w:bCs/>
          <w:i/>
          <w:spacing w:val="12"/>
          <w:sz w:val="24"/>
          <w:szCs w:val="24"/>
        </w:rPr>
        <w:t xml:space="preserve"> </w:t>
      </w:r>
      <w:r w:rsidRPr="00C15363">
        <w:rPr>
          <w:rFonts w:ascii="Times New Roman" w:hAnsi="Times New Roman"/>
          <w:b/>
          <w:bCs/>
          <w:i/>
          <w:sz w:val="24"/>
          <w:szCs w:val="24"/>
        </w:rPr>
        <w:t>дого</w:t>
      </w:r>
      <w:r w:rsidRPr="00C15363">
        <w:rPr>
          <w:rFonts w:ascii="Times New Roman" w:hAnsi="Times New Roman"/>
          <w:b/>
          <w:bCs/>
          <w:i/>
          <w:spacing w:val="-3"/>
          <w:sz w:val="24"/>
          <w:szCs w:val="24"/>
        </w:rPr>
        <w:t>в</w:t>
      </w:r>
      <w:r w:rsidRPr="00C15363">
        <w:rPr>
          <w:rFonts w:ascii="Times New Roman" w:hAnsi="Times New Roman"/>
          <w:b/>
          <w:bCs/>
          <w:i/>
          <w:sz w:val="24"/>
          <w:szCs w:val="24"/>
        </w:rPr>
        <w:t xml:space="preserve">ор, </w:t>
      </w:r>
      <w:r w:rsidRPr="00C15363">
        <w:rPr>
          <w:rFonts w:ascii="Times New Roman" w:hAnsi="Times New Roman"/>
          <w:b/>
          <w:bCs/>
          <w:i/>
          <w:spacing w:val="12"/>
          <w:sz w:val="24"/>
          <w:szCs w:val="24"/>
        </w:rPr>
        <w:t xml:space="preserve"> </w:t>
      </w:r>
      <w:r w:rsidRPr="00C15363">
        <w:rPr>
          <w:rFonts w:ascii="Times New Roman" w:hAnsi="Times New Roman"/>
          <w:b/>
          <w:bCs/>
          <w:i/>
          <w:sz w:val="24"/>
          <w:szCs w:val="24"/>
        </w:rPr>
        <w:t>объед</w:t>
      </w:r>
      <w:r w:rsidRPr="00C15363">
        <w:rPr>
          <w:rFonts w:ascii="Times New Roman" w:hAnsi="Times New Roman"/>
          <w:b/>
          <w:bCs/>
          <w:i/>
          <w:spacing w:val="-5"/>
          <w:sz w:val="24"/>
          <w:szCs w:val="24"/>
        </w:rPr>
        <w:t>и</w:t>
      </w:r>
      <w:r w:rsidRPr="00C15363">
        <w:rPr>
          <w:rFonts w:ascii="Times New Roman" w:hAnsi="Times New Roman"/>
          <w:b/>
          <w:bCs/>
          <w:i/>
          <w:sz w:val="24"/>
          <w:szCs w:val="24"/>
        </w:rPr>
        <w:t>няющ</w:t>
      </w:r>
      <w:r w:rsidRPr="00C15363">
        <w:rPr>
          <w:rFonts w:ascii="Times New Roman" w:hAnsi="Times New Roman"/>
          <w:b/>
          <w:bCs/>
          <w:i/>
          <w:spacing w:val="3"/>
          <w:sz w:val="24"/>
          <w:szCs w:val="24"/>
        </w:rPr>
        <w:t>и</w:t>
      </w:r>
      <w:r w:rsidRPr="00C15363">
        <w:rPr>
          <w:rFonts w:ascii="Times New Roman" w:hAnsi="Times New Roman"/>
          <w:b/>
          <w:bCs/>
          <w:i/>
          <w:sz w:val="24"/>
          <w:szCs w:val="24"/>
        </w:rPr>
        <w:t xml:space="preserve">й </w:t>
      </w:r>
      <w:r w:rsidRPr="00C15363">
        <w:rPr>
          <w:rFonts w:ascii="Times New Roman" w:hAnsi="Times New Roman"/>
          <w:b/>
          <w:bCs/>
          <w:i/>
          <w:spacing w:val="11"/>
          <w:sz w:val="24"/>
          <w:szCs w:val="24"/>
        </w:rPr>
        <w:t xml:space="preserve"> </w:t>
      </w:r>
      <w:r w:rsidRPr="00C15363">
        <w:rPr>
          <w:rFonts w:ascii="Times New Roman" w:hAnsi="Times New Roman"/>
          <w:b/>
          <w:bCs/>
          <w:i/>
          <w:sz w:val="24"/>
          <w:szCs w:val="24"/>
        </w:rPr>
        <w:t>ус</w:t>
      </w:r>
      <w:r w:rsidRPr="00C15363">
        <w:rPr>
          <w:rFonts w:ascii="Times New Roman" w:hAnsi="Times New Roman"/>
          <w:b/>
          <w:bCs/>
          <w:i/>
          <w:spacing w:val="-5"/>
          <w:sz w:val="24"/>
          <w:szCs w:val="24"/>
        </w:rPr>
        <w:t>л</w:t>
      </w:r>
      <w:r w:rsidRPr="00C15363">
        <w:rPr>
          <w:rFonts w:ascii="Times New Roman" w:hAnsi="Times New Roman"/>
          <w:b/>
          <w:bCs/>
          <w:i/>
          <w:sz w:val="24"/>
          <w:szCs w:val="24"/>
        </w:rPr>
        <w:t xml:space="preserve">овия </w:t>
      </w:r>
      <w:r w:rsidRPr="00C15363">
        <w:rPr>
          <w:rFonts w:ascii="Times New Roman" w:hAnsi="Times New Roman"/>
          <w:b/>
          <w:bCs/>
          <w:i/>
          <w:spacing w:val="10"/>
          <w:sz w:val="24"/>
          <w:szCs w:val="24"/>
        </w:rPr>
        <w:t xml:space="preserve"> </w:t>
      </w:r>
      <w:r w:rsidRPr="00C15363">
        <w:rPr>
          <w:rFonts w:ascii="Times New Roman" w:hAnsi="Times New Roman"/>
          <w:b/>
          <w:bCs/>
          <w:i/>
          <w:sz w:val="24"/>
          <w:szCs w:val="24"/>
        </w:rPr>
        <w:t>в</w:t>
      </w:r>
      <w:r w:rsidRPr="00C15363">
        <w:rPr>
          <w:rFonts w:ascii="Times New Roman" w:hAnsi="Times New Roman"/>
          <w:b/>
          <w:bCs/>
          <w:i/>
          <w:spacing w:val="-3"/>
          <w:sz w:val="24"/>
          <w:szCs w:val="24"/>
        </w:rPr>
        <w:t>с</w:t>
      </w:r>
      <w:r w:rsidRPr="00C15363">
        <w:rPr>
          <w:rFonts w:ascii="Times New Roman" w:hAnsi="Times New Roman"/>
          <w:b/>
          <w:bCs/>
          <w:i/>
          <w:sz w:val="24"/>
          <w:szCs w:val="24"/>
        </w:rPr>
        <w:t xml:space="preserve">ех </w:t>
      </w:r>
      <w:r w:rsidRPr="00C15363">
        <w:rPr>
          <w:rFonts w:ascii="Times New Roman" w:hAnsi="Times New Roman"/>
          <w:b/>
          <w:bCs/>
          <w:i/>
          <w:spacing w:val="9"/>
          <w:sz w:val="24"/>
          <w:szCs w:val="24"/>
        </w:rPr>
        <w:t xml:space="preserve"> </w:t>
      </w:r>
      <w:r w:rsidRPr="00C15363">
        <w:rPr>
          <w:rFonts w:ascii="Times New Roman" w:hAnsi="Times New Roman"/>
          <w:b/>
          <w:bCs/>
          <w:i/>
          <w:spacing w:val="5"/>
          <w:sz w:val="24"/>
          <w:szCs w:val="24"/>
        </w:rPr>
        <w:t>т</w:t>
      </w:r>
      <w:r w:rsidRPr="00C15363">
        <w:rPr>
          <w:rFonts w:ascii="Times New Roman" w:hAnsi="Times New Roman"/>
          <w:b/>
          <w:bCs/>
          <w:i/>
          <w:sz w:val="24"/>
          <w:szCs w:val="24"/>
        </w:rPr>
        <w:t xml:space="preserve">аких </w:t>
      </w:r>
      <w:r w:rsidRPr="00C15363">
        <w:rPr>
          <w:rFonts w:ascii="Times New Roman" w:hAnsi="Times New Roman"/>
          <w:b/>
          <w:bCs/>
          <w:i/>
          <w:spacing w:val="4"/>
          <w:sz w:val="24"/>
          <w:szCs w:val="24"/>
        </w:rPr>
        <w:t xml:space="preserve"> </w:t>
      </w:r>
      <w:r w:rsidRPr="00C15363">
        <w:rPr>
          <w:rFonts w:ascii="Times New Roman" w:hAnsi="Times New Roman"/>
          <w:b/>
          <w:bCs/>
          <w:i/>
          <w:sz w:val="24"/>
          <w:szCs w:val="24"/>
        </w:rPr>
        <w:t>л</w:t>
      </w:r>
      <w:r w:rsidRPr="00C15363">
        <w:rPr>
          <w:rFonts w:ascii="Times New Roman" w:hAnsi="Times New Roman"/>
          <w:b/>
          <w:bCs/>
          <w:i/>
          <w:spacing w:val="-3"/>
          <w:sz w:val="24"/>
          <w:szCs w:val="24"/>
        </w:rPr>
        <w:t>о</w:t>
      </w:r>
      <w:r w:rsidRPr="00C15363">
        <w:rPr>
          <w:rFonts w:ascii="Times New Roman" w:hAnsi="Times New Roman"/>
          <w:b/>
          <w:bCs/>
          <w:i/>
          <w:spacing w:val="5"/>
          <w:sz w:val="24"/>
          <w:szCs w:val="24"/>
        </w:rPr>
        <w:t>т</w:t>
      </w:r>
      <w:r w:rsidRPr="00C15363">
        <w:rPr>
          <w:rFonts w:ascii="Times New Roman" w:hAnsi="Times New Roman"/>
          <w:b/>
          <w:bCs/>
          <w:i/>
          <w:sz w:val="24"/>
          <w:szCs w:val="24"/>
        </w:rPr>
        <w:t xml:space="preserve">ов. </w:t>
      </w:r>
      <w:r w:rsidRPr="00C15363">
        <w:rPr>
          <w:rFonts w:ascii="Times New Roman" w:hAnsi="Times New Roman"/>
          <w:b/>
          <w:bCs/>
          <w:i/>
          <w:spacing w:val="10"/>
          <w:sz w:val="24"/>
          <w:szCs w:val="24"/>
        </w:rPr>
        <w:t xml:space="preserve"> </w:t>
      </w:r>
      <w:r w:rsidRPr="00C15363">
        <w:rPr>
          <w:rFonts w:ascii="Times New Roman" w:hAnsi="Times New Roman"/>
          <w:b/>
          <w:bCs/>
          <w:i/>
          <w:sz w:val="24"/>
          <w:szCs w:val="24"/>
        </w:rPr>
        <w:t>В</w:t>
      </w:r>
      <w:r w:rsidRPr="00C15363">
        <w:rPr>
          <w:rFonts w:ascii="Times New Roman" w:hAnsi="Times New Roman"/>
          <w:b/>
          <w:bCs/>
          <w:i/>
          <w:spacing w:val="-6"/>
          <w:sz w:val="24"/>
          <w:szCs w:val="24"/>
        </w:rPr>
        <w:t xml:space="preserve"> </w:t>
      </w:r>
      <w:proofErr w:type="gramStart"/>
      <w:r w:rsidRPr="00C15363">
        <w:rPr>
          <w:rFonts w:ascii="Times New Roman" w:hAnsi="Times New Roman"/>
          <w:b/>
          <w:bCs/>
          <w:i/>
          <w:spacing w:val="4"/>
          <w:sz w:val="24"/>
          <w:szCs w:val="24"/>
        </w:rPr>
        <w:t>л</w:t>
      </w:r>
      <w:r w:rsidRPr="00C15363">
        <w:rPr>
          <w:rFonts w:ascii="Times New Roman" w:hAnsi="Times New Roman"/>
          <w:b/>
          <w:bCs/>
          <w:i/>
          <w:sz w:val="24"/>
          <w:szCs w:val="24"/>
        </w:rPr>
        <w:t>ю</w:t>
      </w:r>
      <w:r w:rsidRPr="00C15363">
        <w:rPr>
          <w:rFonts w:ascii="Times New Roman" w:hAnsi="Times New Roman"/>
          <w:b/>
          <w:bCs/>
          <w:i/>
          <w:spacing w:val="3"/>
          <w:sz w:val="24"/>
          <w:szCs w:val="24"/>
        </w:rPr>
        <w:t>б</w:t>
      </w:r>
      <w:r w:rsidRPr="00C15363">
        <w:rPr>
          <w:rFonts w:ascii="Times New Roman" w:hAnsi="Times New Roman"/>
          <w:b/>
          <w:bCs/>
          <w:i/>
          <w:sz w:val="24"/>
          <w:szCs w:val="24"/>
        </w:rPr>
        <w:t>ом</w:t>
      </w:r>
      <w:proofErr w:type="gramEnd"/>
      <w:r w:rsidRPr="00C15363">
        <w:rPr>
          <w:rFonts w:ascii="Times New Roman" w:hAnsi="Times New Roman"/>
          <w:b/>
          <w:bCs/>
          <w:i/>
          <w:sz w:val="24"/>
          <w:szCs w:val="24"/>
        </w:rPr>
        <w:t xml:space="preserve"> </w:t>
      </w:r>
      <w:r w:rsidRPr="00C15363">
        <w:rPr>
          <w:rFonts w:ascii="Times New Roman" w:hAnsi="Times New Roman"/>
          <w:b/>
          <w:bCs/>
          <w:i/>
          <w:spacing w:val="4"/>
          <w:sz w:val="24"/>
          <w:szCs w:val="24"/>
        </w:rPr>
        <w:t xml:space="preserve"> </w:t>
      </w:r>
      <w:r w:rsidRPr="00C15363">
        <w:rPr>
          <w:rFonts w:ascii="Times New Roman" w:hAnsi="Times New Roman"/>
          <w:b/>
          <w:bCs/>
          <w:i/>
          <w:sz w:val="24"/>
          <w:szCs w:val="24"/>
        </w:rPr>
        <w:t xml:space="preserve">случае </w:t>
      </w:r>
      <w:r w:rsidRPr="00C15363">
        <w:rPr>
          <w:rFonts w:ascii="Times New Roman" w:hAnsi="Times New Roman"/>
          <w:b/>
          <w:bCs/>
          <w:i/>
          <w:spacing w:val="7"/>
          <w:sz w:val="24"/>
          <w:szCs w:val="24"/>
        </w:rPr>
        <w:t xml:space="preserve"> </w:t>
      </w:r>
      <w:r w:rsidRPr="00C15363">
        <w:rPr>
          <w:rFonts w:ascii="Times New Roman" w:hAnsi="Times New Roman"/>
          <w:b/>
          <w:bCs/>
          <w:i/>
          <w:spacing w:val="-4"/>
          <w:sz w:val="24"/>
          <w:szCs w:val="24"/>
        </w:rPr>
        <w:t>п</w:t>
      </w:r>
      <w:r w:rsidRPr="00C15363">
        <w:rPr>
          <w:rFonts w:ascii="Times New Roman" w:hAnsi="Times New Roman"/>
          <w:b/>
          <w:bCs/>
          <w:i/>
          <w:sz w:val="24"/>
          <w:szCs w:val="24"/>
        </w:rPr>
        <w:t xml:space="preserve">ри </w:t>
      </w:r>
      <w:r w:rsidRPr="00C15363">
        <w:rPr>
          <w:rFonts w:ascii="Times New Roman" w:hAnsi="Times New Roman"/>
          <w:b/>
          <w:bCs/>
          <w:i/>
          <w:spacing w:val="2"/>
          <w:sz w:val="24"/>
          <w:szCs w:val="24"/>
        </w:rPr>
        <w:t>з</w:t>
      </w:r>
      <w:r w:rsidRPr="00C15363">
        <w:rPr>
          <w:rFonts w:ascii="Times New Roman" w:hAnsi="Times New Roman"/>
          <w:b/>
          <w:bCs/>
          <w:i/>
          <w:sz w:val="24"/>
          <w:szCs w:val="24"/>
        </w:rPr>
        <w:t xml:space="preserve">аключении </w:t>
      </w:r>
      <w:r w:rsidRPr="00C15363">
        <w:rPr>
          <w:rFonts w:ascii="Times New Roman" w:hAnsi="Times New Roman"/>
          <w:b/>
          <w:bCs/>
          <w:i/>
          <w:spacing w:val="15"/>
          <w:sz w:val="24"/>
          <w:szCs w:val="24"/>
        </w:rPr>
        <w:t xml:space="preserve"> </w:t>
      </w:r>
      <w:r w:rsidRPr="00C15363">
        <w:rPr>
          <w:rFonts w:ascii="Times New Roman" w:hAnsi="Times New Roman"/>
          <w:b/>
          <w:bCs/>
          <w:i/>
          <w:spacing w:val="5"/>
          <w:sz w:val="24"/>
          <w:szCs w:val="24"/>
        </w:rPr>
        <w:t>т</w:t>
      </w:r>
      <w:r w:rsidRPr="00C15363">
        <w:rPr>
          <w:rFonts w:ascii="Times New Roman" w:hAnsi="Times New Roman"/>
          <w:b/>
          <w:bCs/>
          <w:i/>
          <w:sz w:val="24"/>
          <w:szCs w:val="24"/>
        </w:rPr>
        <w:t>ако</w:t>
      </w:r>
      <w:r w:rsidRPr="00C15363">
        <w:rPr>
          <w:rFonts w:ascii="Times New Roman" w:hAnsi="Times New Roman"/>
          <w:b/>
          <w:bCs/>
          <w:i/>
          <w:spacing w:val="-4"/>
          <w:sz w:val="24"/>
          <w:szCs w:val="24"/>
        </w:rPr>
        <w:t>г</w:t>
      </w:r>
      <w:r w:rsidRPr="00C15363">
        <w:rPr>
          <w:rFonts w:ascii="Times New Roman" w:hAnsi="Times New Roman"/>
          <w:b/>
          <w:bCs/>
          <w:i/>
          <w:sz w:val="24"/>
          <w:szCs w:val="24"/>
        </w:rPr>
        <w:t xml:space="preserve">о </w:t>
      </w:r>
      <w:r w:rsidRPr="00C15363">
        <w:rPr>
          <w:rFonts w:ascii="Times New Roman" w:hAnsi="Times New Roman"/>
          <w:b/>
          <w:bCs/>
          <w:i/>
          <w:spacing w:val="16"/>
          <w:sz w:val="24"/>
          <w:szCs w:val="24"/>
        </w:rPr>
        <w:t xml:space="preserve"> </w:t>
      </w:r>
      <w:r w:rsidRPr="00C15363">
        <w:rPr>
          <w:rFonts w:ascii="Times New Roman" w:hAnsi="Times New Roman"/>
          <w:b/>
          <w:bCs/>
          <w:i/>
          <w:sz w:val="24"/>
          <w:szCs w:val="24"/>
        </w:rPr>
        <w:t>дого</w:t>
      </w:r>
      <w:r w:rsidRPr="00C15363">
        <w:rPr>
          <w:rFonts w:ascii="Times New Roman" w:hAnsi="Times New Roman"/>
          <w:b/>
          <w:bCs/>
          <w:i/>
          <w:spacing w:val="-3"/>
          <w:sz w:val="24"/>
          <w:szCs w:val="24"/>
        </w:rPr>
        <w:t>в</w:t>
      </w:r>
      <w:r w:rsidRPr="00C15363">
        <w:rPr>
          <w:rFonts w:ascii="Times New Roman" w:hAnsi="Times New Roman"/>
          <w:b/>
          <w:bCs/>
          <w:i/>
          <w:sz w:val="24"/>
          <w:szCs w:val="24"/>
        </w:rPr>
        <w:t xml:space="preserve">ора </w:t>
      </w:r>
      <w:r w:rsidRPr="00C15363">
        <w:rPr>
          <w:rFonts w:ascii="Times New Roman" w:hAnsi="Times New Roman"/>
          <w:b/>
          <w:bCs/>
          <w:i/>
          <w:spacing w:val="16"/>
          <w:sz w:val="24"/>
          <w:szCs w:val="24"/>
        </w:rPr>
        <w:t xml:space="preserve"> </w:t>
      </w:r>
      <w:r w:rsidRPr="00C15363">
        <w:rPr>
          <w:rFonts w:ascii="Times New Roman" w:hAnsi="Times New Roman"/>
          <w:b/>
          <w:bCs/>
          <w:i/>
          <w:sz w:val="24"/>
          <w:szCs w:val="24"/>
        </w:rPr>
        <w:t>в</w:t>
      </w:r>
      <w:r w:rsidRPr="00C15363">
        <w:rPr>
          <w:rFonts w:ascii="Times New Roman" w:hAnsi="Times New Roman"/>
          <w:b/>
          <w:bCs/>
          <w:i/>
          <w:spacing w:val="-3"/>
          <w:sz w:val="24"/>
          <w:szCs w:val="24"/>
        </w:rPr>
        <w:t>с</w:t>
      </w:r>
      <w:r w:rsidRPr="00C15363">
        <w:rPr>
          <w:rFonts w:ascii="Times New Roman" w:hAnsi="Times New Roman"/>
          <w:b/>
          <w:bCs/>
          <w:i/>
          <w:sz w:val="24"/>
          <w:szCs w:val="24"/>
        </w:rPr>
        <w:t xml:space="preserve">е </w:t>
      </w:r>
      <w:r w:rsidRPr="00C15363">
        <w:rPr>
          <w:rFonts w:ascii="Times New Roman" w:hAnsi="Times New Roman"/>
          <w:b/>
          <w:bCs/>
          <w:i/>
          <w:spacing w:val="20"/>
          <w:sz w:val="24"/>
          <w:szCs w:val="24"/>
        </w:rPr>
        <w:t xml:space="preserve"> </w:t>
      </w:r>
      <w:r w:rsidRPr="00C15363">
        <w:rPr>
          <w:rFonts w:ascii="Times New Roman" w:hAnsi="Times New Roman"/>
          <w:b/>
          <w:bCs/>
          <w:i/>
          <w:sz w:val="24"/>
          <w:szCs w:val="24"/>
        </w:rPr>
        <w:t xml:space="preserve">условия, </w:t>
      </w:r>
      <w:r w:rsidRPr="00C15363">
        <w:rPr>
          <w:rFonts w:ascii="Times New Roman" w:hAnsi="Times New Roman"/>
          <w:b/>
          <w:bCs/>
          <w:i/>
          <w:spacing w:val="19"/>
          <w:sz w:val="24"/>
          <w:szCs w:val="24"/>
        </w:rPr>
        <w:t xml:space="preserve"> </w:t>
      </w:r>
      <w:r w:rsidRPr="00C15363">
        <w:rPr>
          <w:rFonts w:ascii="Times New Roman" w:hAnsi="Times New Roman"/>
          <w:b/>
          <w:bCs/>
          <w:i/>
          <w:sz w:val="24"/>
          <w:szCs w:val="24"/>
        </w:rPr>
        <w:t>определен</w:t>
      </w:r>
      <w:r w:rsidRPr="00C15363">
        <w:rPr>
          <w:rFonts w:ascii="Times New Roman" w:hAnsi="Times New Roman"/>
          <w:b/>
          <w:bCs/>
          <w:i/>
          <w:spacing w:val="3"/>
          <w:sz w:val="24"/>
          <w:szCs w:val="24"/>
        </w:rPr>
        <w:t>н</w:t>
      </w:r>
      <w:r w:rsidRPr="00C15363">
        <w:rPr>
          <w:rFonts w:ascii="Times New Roman" w:hAnsi="Times New Roman"/>
          <w:b/>
          <w:bCs/>
          <w:i/>
          <w:sz w:val="24"/>
          <w:szCs w:val="24"/>
        </w:rPr>
        <w:t xml:space="preserve">ые </w:t>
      </w:r>
      <w:r w:rsidRPr="00C15363">
        <w:rPr>
          <w:rFonts w:ascii="Times New Roman" w:hAnsi="Times New Roman"/>
          <w:b/>
          <w:bCs/>
          <w:i/>
          <w:spacing w:val="17"/>
          <w:sz w:val="24"/>
          <w:szCs w:val="24"/>
        </w:rPr>
        <w:t xml:space="preserve"> </w:t>
      </w:r>
      <w:r w:rsidRPr="00C15363">
        <w:rPr>
          <w:rFonts w:ascii="Times New Roman" w:hAnsi="Times New Roman"/>
          <w:b/>
          <w:bCs/>
          <w:i/>
          <w:sz w:val="24"/>
          <w:szCs w:val="24"/>
        </w:rPr>
        <w:t>по р</w:t>
      </w:r>
      <w:r w:rsidRPr="00C15363">
        <w:rPr>
          <w:rFonts w:ascii="Times New Roman" w:hAnsi="Times New Roman"/>
          <w:b/>
          <w:bCs/>
          <w:i/>
          <w:spacing w:val="-6"/>
          <w:sz w:val="24"/>
          <w:szCs w:val="24"/>
        </w:rPr>
        <w:t>е</w:t>
      </w:r>
      <w:r w:rsidRPr="00C15363">
        <w:rPr>
          <w:rFonts w:ascii="Times New Roman" w:hAnsi="Times New Roman"/>
          <w:b/>
          <w:bCs/>
          <w:i/>
          <w:spacing w:val="2"/>
          <w:sz w:val="24"/>
          <w:szCs w:val="24"/>
        </w:rPr>
        <w:t>з</w:t>
      </w:r>
      <w:r w:rsidRPr="00C15363">
        <w:rPr>
          <w:rFonts w:ascii="Times New Roman" w:hAnsi="Times New Roman"/>
          <w:b/>
          <w:bCs/>
          <w:i/>
          <w:sz w:val="24"/>
          <w:szCs w:val="24"/>
        </w:rPr>
        <w:t>ул</w:t>
      </w:r>
      <w:r w:rsidRPr="00C15363">
        <w:rPr>
          <w:rFonts w:ascii="Times New Roman" w:hAnsi="Times New Roman"/>
          <w:b/>
          <w:bCs/>
          <w:i/>
          <w:spacing w:val="-3"/>
          <w:sz w:val="24"/>
          <w:szCs w:val="24"/>
        </w:rPr>
        <w:t>ь</w:t>
      </w:r>
      <w:r w:rsidRPr="00C15363">
        <w:rPr>
          <w:rFonts w:ascii="Times New Roman" w:hAnsi="Times New Roman"/>
          <w:b/>
          <w:bCs/>
          <w:i/>
          <w:spacing w:val="5"/>
          <w:sz w:val="24"/>
          <w:szCs w:val="24"/>
        </w:rPr>
        <w:t>т</w:t>
      </w:r>
      <w:r w:rsidRPr="00C15363">
        <w:rPr>
          <w:rFonts w:ascii="Times New Roman" w:hAnsi="Times New Roman"/>
          <w:b/>
          <w:bCs/>
          <w:i/>
          <w:spacing w:val="-5"/>
          <w:sz w:val="24"/>
          <w:szCs w:val="24"/>
        </w:rPr>
        <w:t>а</w:t>
      </w:r>
      <w:r w:rsidRPr="00C15363">
        <w:rPr>
          <w:rFonts w:ascii="Times New Roman" w:hAnsi="Times New Roman"/>
          <w:b/>
          <w:bCs/>
          <w:i/>
          <w:spacing w:val="5"/>
          <w:sz w:val="24"/>
          <w:szCs w:val="24"/>
        </w:rPr>
        <w:t>т</w:t>
      </w:r>
      <w:r w:rsidRPr="00C15363">
        <w:rPr>
          <w:rFonts w:ascii="Times New Roman" w:hAnsi="Times New Roman"/>
          <w:b/>
          <w:bCs/>
          <w:i/>
          <w:sz w:val="24"/>
          <w:szCs w:val="24"/>
        </w:rPr>
        <w:t xml:space="preserve">ам </w:t>
      </w:r>
      <w:r w:rsidRPr="00C15363">
        <w:rPr>
          <w:rFonts w:ascii="Times New Roman" w:hAnsi="Times New Roman"/>
          <w:b/>
          <w:bCs/>
          <w:i/>
          <w:spacing w:val="15"/>
          <w:sz w:val="24"/>
          <w:szCs w:val="24"/>
        </w:rPr>
        <w:t xml:space="preserve"> </w:t>
      </w:r>
      <w:r w:rsidRPr="00C15363">
        <w:rPr>
          <w:rFonts w:ascii="Times New Roman" w:hAnsi="Times New Roman"/>
          <w:b/>
          <w:bCs/>
          <w:i/>
          <w:sz w:val="24"/>
          <w:szCs w:val="24"/>
        </w:rPr>
        <w:t>за</w:t>
      </w:r>
      <w:r w:rsidRPr="00C15363">
        <w:rPr>
          <w:rFonts w:ascii="Times New Roman" w:hAnsi="Times New Roman"/>
          <w:b/>
          <w:bCs/>
          <w:i/>
          <w:spacing w:val="3"/>
          <w:sz w:val="24"/>
          <w:szCs w:val="24"/>
        </w:rPr>
        <w:t>п</w:t>
      </w:r>
      <w:r w:rsidRPr="00C15363">
        <w:rPr>
          <w:rFonts w:ascii="Times New Roman" w:hAnsi="Times New Roman"/>
          <w:b/>
          <w:bCs/>
          <w:i/>
          <w:sz w:val="24"/>
          <w:szCs w:val="24"/>
        </w:rPr>
        <w:t xml:space="preserve">роса </w:t>
      </w:r>
      <w:r w:rsidRPr="00C15363">
        <w:rPr>
          <w:rFonts w:ascii="Times New Roman" w:hAnsi="Times New Roman"/>
          <w:b/>
          <w:bCs/>
          <w:i/>
          <w:spacing w:val="15"/>
          <w:sz w:val="24"/>
          <w:szCs w:val="24"/>
        </w:rPr>
        <w:t xml:space="preserve"> </w:t>
      </w:r>
      <w:r w:rsidRPr="00C15363">
        <w:rPr>
          <w:rFonts w:ascii="Times New Roman" w:hAnsi="Times New Roman"/>
          <w:b/>
          <w:bCs/>
          <w:i/>
          <w:sz w:val="24"/>
          <w:szCs w:val="24"/>
        </w:rPr>
        <w:t xml:space="preserve">цен </w:t>
      </w:r>
      <w:r w:rsidRPr="00C15363">
        <w:rPr>
          <w:rFonts w:ascii="Times New Roman" w:hAnsi="Times New Roman"/>
          <w:b/>
          <w:bCs/>
          <w:i/>
          <w:spacing w:val="13"/>
          <w:sz w:val="24"/>
          <w:szCs w:val="24"/>
        </w:rPr>
        <w:t xml:space="preserve"> </w:t>
      </w:r>
      <w:r w:rsidRPr="00C15363">
        <w:rPr>
          <w:rFonts w:ascii="Times New Roman" w:hAnsi="Times New Roman"/>
          <w:b/>
          <w:bCs/>
          <w:i/>
          <w:sz w:val="24"/>
          <w:szCs w:val="24"/>
        </w:rPr>
        <w:t>в рам</w:t>
      </w:r>
      <w:r w:rsidRPr="00C15363">
        <w:rPr>
          <w:rFonts w:ascii="Times New Roman" w:hAnsi="Times New Roman"/>
          <w:b/>
          <w:bCs/>
          <w:i/>
          <w:spacing w:val="-3"/>
          <w:sz w:val="24"/>
          <w:szCs w:val="24"/>
        </w:rPr>
        <w:t>к</w:t>
      </w:r>
      <w:r w:rsidRPr="00C15363">
        <w:rPr>
          <w:rFonts w:ascii="Times New Roman" w:hAnsi="Times New Roman"/>
          <w:b/>
          <w:bCs/>
          <w:i/>
          <w:sz w:val="24"/>
          <w:szCs w:val="24"/>
        </w:rPr>
        <w:t>ах ка</w:t>
      </w:r>
      <w:r w:rsidRPr="00C15363">
        <w:rPr>
          <w:rFonts w:ascii="Times New Roman" w:hAnsi="Times New Roman"/>
          <w:b/>
          <w:bCs/>
          <w:i/>
          <w:spacing w:val="3"/>
          <w:sz w:val="24"/>
          <w:szCs w:val="24"/>
        </w:rPr>
        <w:t>ж</w:t>
      </w:r>
      <w:r w:rsidRPr="00C15363">
        <w:rPr>
          <w:rFonts w:ascii="Times New Roman" w:hAnsi="Times New Roman"/>
          <w:b/>
          <w:bCs/>
          <w:i/>
          <w:sz w:val="24"/>
          <w:szCs w:val="24"/>
        </w:rPr>
        <w:t xml:space="preserve">дого </w:t>
      </w:r>
      <w:r w:rsidRPr="00C15363">
        <w:rPr>
          <w:rFonts w:ascii="Times New Roman" w:hAnsi="Times New Roman"/>
          <w:b/>
          <w:bCs/>
          <w:i/>
          <w:spacing w:val="3"/>
          <w:sz w:val="24"/>
          <w:szCs w:val="24"/>
        </w:rPr>
        <w:t>л</w:t>
      </w:r>
      <w:r w:rsidRPr="00C15363">
        <w:rPr>
          <w:rFonts w:ascii="Times New Roman" w:hAnsi="Times New Roman"/>
          <w:b/>
          <w:bCs/>
          <w:i/>
          <w:spacing w:val="-5"/>
          <w:sz w:val="24"/>
          <w:szCs w:val="24"/>
        </w:rPr>
        <w:t>о</w:t>
      </w:r>
      <w:r w:rsidRPr="00C15363">
        <w:rPr>
          <w:rFonts w:ascii="Times New Roman" w:hAnsi="Times New Roman"/>
          <w:b/>
          <w:bCs/>
          <w:i/>
          <w:spacing w:val="5"/>
          <w:sz w:val="24"/>
          <w:szCs w:val="24"/>
        </w:rPr>
        <w:t>т</w:t>
      </w:r>
      <w:r w:rsidRPr="00C15363">
        <w:rPr>
          <w:rFonts w:ascii="Times New Roman" w:hAnsi="Times New Roman"/>
          <w:b/>
          <w:bCs/>
          <w:i/>
          <w:sz w:val="24"/>
          <w:szCs w:val="24"/>
        </w:rPr>
        <w:t>а, должны о</w:t>
      </w:r>
      <w:r w:rsidRPr="00C15363">
        <w:rPr>
          <w:rFonts w:ascii="Times New Roman" w:hAnsi="Times New Roman"/>
          <w:b/>
          <w:bCs/>
          <w:i/>
          <w:spacing w:val="-6"/>
          <w:sz w:val="24"/>
          <w:szCs w:val="24"/>
        </w:rPr>
        <w:t>с</w:t>
      </w:r>
      <w:r w:rsidRPr="00C15363">
        <w:rPr>
          <w:rFonts w:ascii="Times New Roman" w:hAnsi="Times New Roman"/>
          <w:b/>
          <w:bCs/>
          <w:i/>
          <w:spacing w:val="5"/>
          <w:sz w:val="24"/>
          <w:szCs w:val="24"/>
        </w:rPr>
        <w:t>т</w:t>
      </w:r>
      <w:r w:rsidRPr="00C15363">
        <w:rPr>
          <w:rFonts w:ascii="Times New Roman" w:hAnsi="Times New Roman"/>
          <w:b/>
          <w:bCs/>
          <w:i/>
          <w:spacing w:val="-5"/>
          <w:sz w:val="24"/>
          <w:szCs w:val="24"/>
        </w:rPr>
        <w:t>а</w:t>
      </w:r>
      <w:r w:rsidRPr="00C15363">
        <w:rPr>
          <w:rFonts w:ascii="Times New Roman" w:hAnsi="Times New Roman"/>
          <w:b/>
          <w:bCs/>
          <w:i/>
          <w:spacing w:val="5"/>
          <w:sz w:val="24"/>
          <w:szCs w:val="24"/>
        </w:rPr>
        <w:t>т</w:t>
      </w:r>
      <w:r w:rsidRPr="00C15363">
        <w:rPr>
          <w:rFonts w:ascii="Times New Roman" w:hAnsi="Times New Roman"/>
          <w:b/>
          <w:bCs/>
          <w:i/>
          <w:sz w:val="24"/>
          <w:szCs w:val="24"/>
        </w:rPr>
        <w:t>ься н</w:t>
      </w:r>
      <w:r w:rsidRPr="00C15363">
        <w:rPr>
          <w:rFonts w:ascii="Times New Roman" w:hAnsi="Times New Roman"/>
          <w:b/>
          <w:bCs/>
          <w:i/>
          <w:spacing w:val="-6"/>
          <w:sz w:val="24"/>
          <w:szCs w:val="24"/>
        </w:rPr>
        <w:t>е</w:t>
      </w:r>
      <w:r w:rsidRPr="00C15363">
        <w:rPr>
          <w:rFonts w:ascii="Times New Roman" w:hAnsi="Times New Roman"/>
          <w:b/>
          <w:bCs/>
          <w:i/>
          <w:sz w:val="24"/>
          <w:szCs w:val="24"/>
        </w:rPr>
        <w:t>и</w:t>
      </w:r>
      <w:r w:rsidRPr="00C15363">
        <w:rPr>
          <w:rFonts w:ascii="Times New Roman" w:hAnsi="Times New Roman"/>
          <w:b/>
          <w:bCs/>
          <w:i/>
          <w:spacing w:val="3"/>
          <w:sz w:val="24"/>
          <w:szCs w:val="24"/>
        </w:rPr>
        <w:t>з</w:t>
      </w:r>
      <w:r w:rsidRPr="00C15363">
        <w:rPr>
          <w:rFonts w:ascii="Times New Roman" w:hAnsi="Times New Roman"/>
          <w:b/>
          <w:bCs/>
          <w:i/>
          <w:sz w:val="24"/>
          <w:szCs w:val="24"/>
        </w:rPr>
        <w:t>менным</w:t>
      </w:r>
      <w:r w:rsidRPr="00C15363">
        <w:rPr>
          <w:rFonts w:ascii="Times New Roman" w:hAnsi="Times New Roman"/>
          <w:b/>
          <w:bCs/>
          <w:i/>
          <w:spacing w:val="-3"/>
          <w:sz w:val="24"/>
          <w:szCs w:val="24"/>
        </w:rPr>
        <w:t>и</w:t>
      </w:r>
      <w:r w:rsidRPr="00C15363">
        <w:rPr>
          <w:rFonts w:ascii="Times New Roman" w:hAnsi="Times New Roman"/>
          <w:b/>
          <w:bCs/>
          <w:i/>
          <w:sz w:val="24"/>
          <w:szCs w:val="24"/>
        </w:rPr>
        <w:t>.</w:t>
      </w:r>
    </w:p>
    <w:p w:rsidR="003E6317" w:rsidRPr="00C15363" w:rsidRDefault="003E6317" w:rsidP="005E70D9">
      <w:pPr>
        <w:spacing w:after="0" w:line="240" w:lineRule="auto"/>
        <w:ind w:left="116" w:right="38" w:firstLine="710"/>
        <w:jc w:val="both"/>
        <w:rPr>
          <w:rFonts w:ascii="Times New Roman" w:hAnsi="Times New Roman"/>
          <w:sz w:val="24"/>
          <w:szCs w:val="24"/>
        </w:rPr>
      </w:pPr>
      <w:r w:rsidRPr="00C15363">
        <w:rPr>
          <w:rFonts w:ascii="Times New Roman" w:hAnsi="Times New Roman"/>
          <w:sz w:val="24"/>
          <w:szCs w:val="24"/>
        </w:rPr>
        <w:t>3</w:t>
      </w:r>
      <w:r w:rsidRPr="00C15363">
        <w:rPr>
          <w:rFonts w:ascii="Times New Roman" w:hAnsi="Times New Roman"/>
          <w:spacing w:val="2"/>
          <w:sz w:val="24"/>
          <w:szCs w:val="24"/>
        </w:rPr>
        <w:t>.</w:t>
      </w:r>
      <w:r w:rsidRPr="00C15363">
        <w:rPr>
          <w:rFonts w:ascii="Times New Roman" w:hAnsi="Times New Roman"/>
          <w:sz w:val="24"/>
          <w:szCs w:val="24"/>
        </w:rPr>
        <w:t xml:space="preserve">29.  </w:t>
      </w:r>
      <w:proofErr w:type="gramStart"/>
      <w:r w:rsidRPr="00C15363">
        <w:rPr>
          <w:rFonts w:ascii="Times New Roman" w:hAnsi="Times New Roman"/>
          <w:spacing w:val="-4"/>
          <w:sz w:val="24"/>
          <w:szCs w:val="24"/>
        </w:rPr>
        <w:t>П</w:t>
      </w:r>
      <w:r w:rsidRPr="00C15363">
        <w:rPr>
          <w:rFonts w:ascii="Times New Roman" w:hAnsi="Times New Roman"/>
          <w:sz w:val="24"/>
          <w:szCs w:val="24"/>
        </w:rPr>
        <w:t xml:space="preserve">еред  </w:t>
      </w:r>
      <w:r w:rsidRPr="00C15363">
        <w:rPr>
          <w:rFonts w:ascii="Times New Roman" w:hAnsi="Times New Roman"/>
          <w:spacing w:val="4"/>
          <w:sz w:val="24"/>
          <w:szCs w:val="24"/>
        </w:rPr>
        <w:t xml:space="preserve"> </w:t>
      </w:r>
      <w:r w:rsidRPr="00C15363">
        <w:rPr>
          <w:rFonts w:ascii="Times New Roman" w:hAnsi="Times New Roman"/>
          <w:sz w:val="24"/>
          <w:szCs w:val="24"/>
        </w:rPr>
        <w:t>подпи</w:t>
      </w:r>
      <w:r w:rsidRPr="00C15363">
        <w:rPr>
          <w:rFonts w:ascii="Times New Roman" w:hAnsi="Times New Roman"/>
          <w:spacing w:val="3"/>
          <w:sz w:val="24"/>
          <w:szCs w:val="24"/>
        </w:rPr>
        <w:t>с</w:t>
      </w:r>
      <w:r w:rsidRPr="00C15363">
        <w:rPr>
          <w:rFonts w:ascii="Times New Roman" w:hAnsi="Times New Roman"/>
          <w:sz w:val="24"/>
          <w:szCs w:val="24"/>
        </w:rPr>
        <w:t>а</w:t>
      </w:r>
      <w:r w:rsidRPr="00C15363">
        <w:rPr>
          <w:rFonts w:ascii="Times New Roman" w:hAnsi="Times New Roman"/>
          <w:spacing w:val="6"/>
          <w:sz w:val="24"/>
          <w:szCs w:val="24"/>
        </w:rPr>
        <w:t>н</w:t>
      </w:r>
      <w:r w:rsidRPr="00C15363">
        <w:rPr>
          <w:rFonts w:ascii="Times New Roman" w:hAnsi="Times New Roman"/>
          <w:sz w:val="24"/>
          <w:szCs w:val="24"/>
        </w:rPr>
        <w:t xml:space="preserve">ием </w:t>
      </w:r>
      <w:r w:rsidRPr="00C15363">
        <w:rPr>
          <w:rFonts w:ascii="Times New Roman" w:hAnsi="Times New Roman"/>
          <w:spacing w:val="62"/>
          <w:sz w:val="24"/>
          <w:szCs w:val="24"/>
        </w:rPr>
        <w:t xml:space="preserve"> </w:t>
      </w:r>
      <w:r w:rsidRPr="00C15363">
        <w:rPr>
          <w:rFonts w:ascii="Times New Roman" w:hAnsi="Times New Roman"/>
          <w:sz w:val="24"/>
          <w:szCs w:val="24"/>
        </w:rPr>
        <w:t>до</w:t>
      </w:r>
      <w:r w:rsidRPr="00C15363">
        <w:rPr>
          <w:rFonts w:ascii="Times New Roman" w:hAnsi="Times New Roman"/>
          <w:spacing w:val="3"/>
          <w:sz w:val="24"/>
          <w:szCs w:val="24"/>
        </w:rPr>
        <w:t>г</w:t>
      </w:r>
      <w:r w:rsidRPr="00C15363">
        <w:rPr>
          <w:rFonts w:ascii="Times New Roman" w:hAnsi="Times New Roman"/>
          <w:sz w:val="24"/>
          <w:szCs w:val="24"/>
        </w:rPr>
        <w:t xml:space="preserve">овора </w:t>
      </w:r>
      <w:r w:rsidRPr="00C15363">
        <w:rPr>
          <w:rFonts w:ascii="Times New Roman" w:hAnsi="Times New Roman"/>
          <w:spacing w:val="64"/>
          <w:sz w:val="24"/>
          <w:szCs w:val="24"/>
        </w:rPr>
        <w:t xml:space="preserve"> </w:t>
      </w:r>
      <w:r w:rsidRPr="00C15363">
        <w:rPr>
          <w:rFonts w:ascii="Times New Roman" w:hAnsi="Times New Roman"/>
          <w:sz w:val="24"/>
          <w:szCs w:val="24"/>
        </w:rPr>
        <w:t>м</w:t>
      </w:r>
      <w:r w:rsidRPr="00C15363">
        <w:rPr>
          <w:rFonts w:ascii="Times New Roman" w:hAnsi="Times New Roman"/>
          <w:spacing w:val="7"/>
          <w:sz w:val="24"/>
          <w:szCs w:val="24"/>
        </w:rPr>
        <w:t>е</w:t>
      </w:r>
      <w:r w:rsidRPr="00C15363">
        <w:rPr>
          <w:rFonts w:ascii="Times New Roman" w:hAnsi="Times New Roman"/>
          <w:sz w:val="24"/>
          <w:szCs w:val="24"/>
        </w:rPr>
        <w:t xml:space="preserve">жду   заказчиком </w:t>
      </w:r>
      <w:r w:rsidRPr="00C15363">
        <w:rPr>
          <w:rFonts w:ascii="Times New Roman" w:hAnsi="Times New Roman"/>
          <w:spacing w:val="69"/>
          <w:sz w:val="24"/>
          <w:szCs w:val="24"/>
        </w:rPr>
        <w:t xml:space="preserve"> </w:t>
      </w:r>
      <w:r w:rsidRPr="00C15363">
        <w:rPr>
          <w:rFonts w:ascii="Times New Roman" w:hAnsi="Times New Roman"/>
          <w:sz w:val="24"/>
          <w:szCs w:val="24"/>
        </w:rPr>
        <w:t xml:space="preserve">и  </w:t>
      </w:r>
      <w:r w:rsidRPr="00C15363">
        <w:rPr>
          <w:rFonts w:ascii="Times New Roman" w:hAnsi="Times New Roman"/>
          <w:spacing w:val="4"/>
          <w:sz w:val="24"/>
          <w:szCs w:val="24"/>
        </w:rPr>
        <w:t xml:space="preserve"> </w:t>
      </w:r>
      <w:r w:rsidRPr="00C15363">
        <w:rPr>
          <w:rFonts w:ascii="Times New Roman" w:hAnsi="Times New Roman"/>
          <w:sz w:val="24"/>
          <w:szCs w:val="24"/>
        </w:rPr>
        <w:t>поб</w:t>
      </w:r>
      <w:r w:rsidRPr="00C15363">
        <w:rPr>
          <w:rFonts w:ascii="Times New Roman" w:hAnsi="Times New Roman"/>
          <w:spacing w:val="3"/>
          <w:sz w:val="24"/>
          <w:szCs w:val="24"/>
        </w:rPr>
        <w:t>е</w:t>
      </w:r>
      <w:r w:rsidRPr="00C15363">
        <w:rPr>
          <w:rFonts w:ascii="Times New Roman" w:hAnsi="Times New Roman"/>
          <w:sz w:val="24"/>
          <w:szCs w:val="24"/>
        </w:rPr>
        <w:t>дител</w:t>
      </w:r>
      <w:r w:rsidRPr="00C15363">
        <w:rPr>
          <w:rFonts w:ascii="Times New Roman" w:hAnsi="Times New Roman"/>
          <w:spacing w:val="8"/>
          <w:sz w:val="24"/>
          <w:szCs w:val="24"/>
        </w:rPr>
        <w:t>е</w:t>
      </w:r>
      <w:r w:rsidRPr="00C15363">
        <w:rPr>
          <w:rFonts w:ascii="Times New Roman" w:hAnsi="Times New Roman"/>
          <w:sz w:val="24"/>
          <w:szCs w:val="24"/>
        </w:rPr>
        <w:t>м запро</w:t>
      </w:r>
      <w:r w:rsidRPr="00C15363">
        <w:rPr>
          <w:rFonts w:ascii="Times New Roman" w:hAnsi="Times New Roman"/>
          <w:spacing w:val="3"/>
          <w:sz w:val="24"/>
          <w:szCs w:val="24"/>
        </w:rPr>
        <w:t>с</w:t>
      </w:r>
      <w:r w:rsidRPr="00C15363">
        <w:rPr>
          <w:rFonts w:ascii="Times New Roman" w:hAnsi="Times New Roman"/>
          <w:sz w:val="24"/>
          <w:szCs w:val="24"/>
        </w:rPr>
        <w:t>а</w:t>
      </w:r>
      <w:r w:rsidRPr="00C15363">
        <w:rPr>
          <w:rFonts w:ascii="Times New Roman" w:hAnsi="Times New Roman"/>
          <w:spacing w:val="5"/>
          <w:sz w:val="24"/>
          <w:szCs w:val="24"/>
        </w:rPr>
        <w:t xml:space="preserve"> </w:t>
      </w:r>
      <w:r w:rsidRPr="00C15363">
        <w:rPr>
          <w:rFonts w:ascii="Times New Roman" w:hAnsi="Times New Roman"/>
          <w:sz w:val="24"/>
          <w:szCs w:val="24"/>
        </w:rPr>
        <w:t>цен</w:t>
      </w:r>
      <w:r w:rsidRPr="00C15363">
        <w:rPr>
          <w:rFonts w:ascii="Times New Roman" w:hAnsi="Times New Roman"/>
          <w:spacing w:val="10"/>
          <w:sz w:val="24"/>
          <w:szCs w:val="24"/>
        </w:rPr>
        <w:t xml:space="preserve"> </w:t>
      </w:r>
      <w:r w:rsidRPr="00C15363">
        <w:rPr>
          <w:rFonts w:ascii="Times New Roman" w:hAnsi="Times New Roman"/>
          <w:sz w:val="24"/>
          <w:szCs w:val="24"/>
        </w:rPr>
        <w:t>или</w:t>
      </w:r>
      <w:r w:rsidRPr="00C15363">
        <w:rPr>
          <w:rFonts w:ascii="Times New Roman" w:hAnsi="Times New Roman"/>
          <w:spacing w:val="9"/>
          <w:sz w:val="24"/>
          <w:szCs w:val="24"/>
        </w:rPr>
        <w:t xml:space="preserve"> </w:t>
      </w:r>
      <w:r w:rsidRPr="00C15363">
        <w:rPr>
          <w:rFonts w:ascii="Times New Roman" w:hAnsi="Times New Roman"/>
          <w:sz w:val="24"/>
          <w:szCs w:val="24"/>
        </w:rPr>
        <w:t>участн</w:t>
      </w:r>
      <w:r w:rsidRPr="00C15363">
        <w:rPr>
          <w:rFonts w:ascii="Times New Roman" w:hAnsi="Times New Roman"/>
          <w:spacing w:val="4"/>
          <w:sz w:val="24"/>
          <w:szCs w:val="24"/>
        </w:rPr>
        <w:t>и</w:t>
      </w:r>
      <w:r w:rsidRPr="00C15363">
        <w:rPr>
          <w:rFonts w:ascii="Times New Roman" w:hAnsi="Times New Roman"/>
          <w:sz w:val="24"/>
          <w:szCs w:val="24"/>
        </w:rPr>
        <w:t>ком запро</w:t>
      </w:r>
      <w:r w:rsidRPr="00C15363">
        <w:rPr>
          <w:rFonts w:ascii="Times New Roman" w:hAnsi="Times New Roman"/>
          <w:spacing w:val="3"/>
          <w:sz w:val="24"/>
          <w:szCs w:val="24"/>
        </w:rPr>
        <w:t>с</w:t>
      </w:r>
      <w:r w:rsidRPr="00C15363">
        <w:rPr>
          <w:rFonts w:ascii="Times New Roman" w:hAnsi="Times New Roman"/>
          <w:sz w:val="24"/>
          <w:szCs w:val="24"/>
        </w:rPr>
        <w:t>а</w:t>
      </w:r>
      <w:r w:rsidRPr="00C15363">
        <w:rPr>
          <w:rFonts w:ascii="Times New Roman" w:hAnsi="Times New Roman"/>
          <w:spacing w:val="5"/>
          <w:sz w:val="24"/>
          <w:szCs w:val="24"/>
        </w:rPr>
        <w:t xml:space="preserve"> </w:t>
      </w:r>
      <w:r w:rsidRPr="00C15363">
        <w:rPr>
          <w:rFonts w:ascii="Times New Roman" w:hAnsi="Times New Roman"/>
          <w:sz w:val="24"/>
          <w:szCs w:val="24"/>
        </w:rPr>
        <w:t>цен,</w:t>
      </w:r>
      <w:r w:rsidRPr="00C15363">
        <w:rPr>
          <w:rFonts w:ascii="Times New Roman" w:hAnsi="Times New Roman"/>
          <w:spacing w:val="12"/>
          <w:sz w:val="24"/>
          <w:szCs w:val="24"/>
        </w:rPr>
        <w:t xml:space="preserve"> </w:t>
      </w:r>
      <w:r w:rsidRPr="00C15363">
        <w:rPr>
          <w:rFonts w:ascii="Times New Roman" w:hAnsi="Times New Roman"/>
          <w:sz w:val="24"/>
          <w:szCs w:val="24"/>
        </w:rPr>
        <w:t>с</w:t>
      </w:r>
      <w:r w:rsidRPr="00C15363">
        <w:rPr>
          <w:rFonts w:ascii="Times New Roman" w:hAnsi="Times New Roman"/>
          <w:spacing w:val="13"/>
          <w:sz w:val="24"/>
          <w:szCs w:val="24"/>
        </w:rPr>
        <w:t xml:space="preserve"> </w:t>
      </w:r>
      <w:r w:rsidRPr="00C15363">
        <w:rPr>
          <w:rFonts w:ascii="Times New Roman" w:hAnsi="Times New Roman"/>
          <w:sz w:val="24"/>
          <w:szCs w:val="24"/>
        </w:rPr>
        <w:t>ко</w:t>
      </w:r>
      <w:r w:rsidRPr="00C15363">
        <w:rPr>
          <w:rFonts w:ascii="Times New Roman" w:hAnsi="Times New Roman"/>
          <w:spacing w:val="-3"/>
          <w:sz w:val="24"/>
          <w:szCs w:val="24"/>
        </w:rPr>
        <w:t>т</w:t>
      </w:r>
      <w:r w:rsidRPr="00C15363">
        <w:rPr>
          <w:rFonts w:ascii="Times New Roman" w:hAnsi="Times New Roman"/>
          <w:sz w:val="24"/>
          <w:szCs w:val="24"/>
        </w:rPr>
        <w:t>орым</w:t>
      </w:r>
      <w:r w:rsidRPr="00C15363">
        <w:rPr>
          <w:rFonts w:ascii="Times New Roman" w:hAnsi="Times New Roman"/>
          <w:spacing w:val="5"/>
          <w:sz w:val="24"/>
          <w:szCs w:val="24"/>
        </w:rPr>
        <w:t xml:space="preserve"> </w:t>
      </w:r>
      <w:r w:rsidRPr="00C15363">
        <w:rPr>
          <w:rFonts w:ascii="Times New Roman" w:hAnsi="Times New Roman"/>
          <w:sz w:val="24"/>
          <w:szCs w:val="24"/>
        </w:rPr>
        <w:t>принято</w:t>
      </w:r>
      <w:r w:rsidRPr="00C15363">
        <w:rPr>
          <w:rFonts w:ascii="Times New Roman" w:hAnsi="Times New Roman"/>
          <w:spacing w:val="3"/>
          <w:sz w:val="24"/>
          <w:szCs w:val="24"/>
        </w:rPr>
        <w:t xml:space="preserve"> </w:t>
      </w:r>
      <w:r w:rsidRPr="00C15363">
        <w:rPr>
          <w:rFonts w:ascii="Times New Roman" w:hAnsi="Times New Roman"/>
          <w:sz w:val="24"/>
          <w:szCs w:val="24"/>
        </w:rPr>
        <w:t>ре</w:t>
      </w:r>
      <w:r w:rsidRPr="00C15363">
        <w:rPr>
          <w:rFonts w:ascii="Times New Roman" w:hAnsi="Times New Roman"/>
          <w:spacing w:val="3"/>
          <w:sz w:val="24"/>
          <w:szCs w:val="24"/>
        </w:rPr>
        <w:t>ш</w:t>
      </w:r>
      <w:r w:rsidRPr="00C15363">
        <w:rPr>
          <w:rFonts w:ascii="Times New Roman" w:hAnsi="Times New Roman"/>
          <w:sz w:val="24"/>
          <w:szCs w:val="24"/>
        </w:rPr>
        <w:t>ение</w:t>
      </w:r>
      <w:r w:rsidRPr="00C15363">
        <w:rPr>
          <w:rFonts w:ascii="Times New Roman" w:hAnsi="Times New Roman"/>
          <w:spacing w:val="5"/>
          <w:sz w:val="24"/>
          <w:szCs w:val="24"/>
        </w:rPr>
        <w:t xml:space="preserve"> </w:t>
      </w:r>
      <w:r w:rsidRPr="00C15363">
        <w:rPr>
          <w:rFonts w:ascii="Times New Roman" w:hAnsi="Times New Roman"/>
          <w:sz w:val="24"/>
          <w:szCs w:val="24"/>
        </w:rPr>
        <w:t>зак</w:t>
      </w:r>
      <w:r w:rsidRPr="00C15363">
        <w:rPr>
          <w:rFonts w:ascii="Times New Roman" w:hAnsi="Times New Roman"/>
          <w:spacing w:val="6"/>
          <w:sz w:val="24"/>
          <w:szCs w:val="24"/>
        </w:rPr>
        <w:t>л</w:t>
      </w:r>
      <w:r w:rsidRPr="00C15363">
        <w:rPr>
          <w:rFonts w:ascii="Times New Roman" w:hAnsi="Times New Roman"/>
          <w:sz w:val="24"/>
          <w:szCs w:val="24"/>
        </w:rPr>
        <w:t>ючи</w:t>
      </w:r>
      <w:r w:rsidRPr="00C15363">
        <w:rPr>
          <w:rFonts w:ascii="Times New Roman" w:hAnsi="Times New Roman"/>
          <w:spacing w:val="5"/>
          <w:sz w:val="24"/>
          <w:szCs w:val="24"/>
        </w:rPr>
        <w:t>т</w:t>
      </w:r>
      <w:r w:rsidRPr="00C15363">
        <w:rPr>
          <w:rFonts w:ascii="Times New Roman" w:hAnsi="Times New Roman"/>
          <w:sz w:val="24"/>
          <w:szCs w:val="24"/>
        </w:rPr>
        <w:t>ь до</w:t>
      </w:r>
      <w:r w:rsidRPr="00C15363">
        <w:rPr>
          <w:rFonts w:ascii="Times New Roman" w:hAnsi="Times New Roman"/>
          <w:spacing w:val="3"/>
          <w:sz w:val="24"/>
          <w:szCs w:val="24"/>
        </w:rPr>
        <w:t>г</w:t>
      </w:r>
      <w:r w:rsidRPr="00C15363">
        <w:rPr>
          <w:rFonts w:ascii="Times New Roman" w:hAnsi="Times New Roman"/>
          <w:sz w:val="24"/>
          <w:szCs w:val="24"/>
        </w:rPr>
        <w:t xml:space="preserve">овор </w:t>
      </w:r>
      <w:r w:rsidRPr="00C15363">
        <w:rPr>
          <w:rFonts w:ascii="Times New Roman" w:hAnsi="Times New Roman"/>
          <w:spacing w:val="50"/>
          <w:sz w:val="24"/>
          <w:szCs w:val="24"/>
        </w:rPr>
        <w:t xml:space="preserve"> </w:t>
      </w:r>
      <w:r w:rsidRPr="00C15363">
        <w:rPr>
          <w:rFonts w:ascii="Times New Roman" w:hAnsi="Times New Roman"/>
          <w:sz w:val="24"/>
          <w:szCs w:val="24"/>
        </w:rPr>
        <w:t xml:space="preserve">в </w:t>
      </w:r>
      <w:r w:rsidRPr="00C15363">
        <w:rPr>
          <w:rFonts w:ascii="Times New Roman" w:hAnsi="Times New Roman"/>
          <w:spacing w:val="59"/>
          <w:sz w:val="24"/>
          <w:szCs w:val="24"/>
        </w:rPr>
        <w:t xml:space="preserve"> </w:t>
      </w:r>
      <w:r w:rsidRPr="00C15363">
        <w:rPr>
          <w:rFonts w:ascii="Times New Roman" w:hAnsi="Times New Roman"/>
          <w:sz w:val="24"/>
          <w:szCs w:val="24"/>
        </w:rPr>
        <w:t>соо</w:t>
      </w:r>
      <w:r w:rsidRPr="00C15363">
        <w:rPr>
          <w:rFonts w:ascii="Times New Roman" w:hAnsi="Times New Roman"/>
          <w:spacing w:val="4"/>
          <w:sz w:val="24"/>
          <w:szCs w:val="24"/>
        </w:rPr>
        <w:t>т</w:t>
      </w:r>
      <w:r w:rsidRPr="00C15363">
        <w:rPr>
          <w:rFonts w:ascii="Times New Roman" w:hAnsi="Times New Roman"/>
          <w:sz w:val="24"/>
          <w:szCs w:val="24"/>
        </w:rPr>
        <w:t xml:space="preserve">ветствии </w:t>
      </w:r>
      <w:r w:rsidRPr="00C15363">
        <w:rPr>
          <w:rFonts w:ascii="Times New Roman" w:hAnsi="Times New Roman"/>
          <w:spacing w:val="46"/>
          <w:sz w:val="24"/>
          <w:szCs w:val="24"/>
        </w:rPr>
        <w:t xml:space="preserve"> </w:t>
      </w:r>
      <w:r w:rsidRPr="00C15363">
        <w:rPr>
          <w:rFonts w:ascii="Times New Roman" w:hAnsi="Times New Roman"/>
          <w:sz w:val="24"/>
          <w:szCs w:val="24"/>
        </w:rPr>
        <w:t xml:space="preserve">с </w:t>
      </w:r>
      <w:r w:rsidRPr="00C15363">
        <w:rPr>
          <w:rFonts w:ascii="Times New Roman" w:hAnsi="Times New Roman"/>
          <w:spacing w:val="62"/>
          <w:sz w:val="24"/>
          <w:szCs w:val="24"/>
        </w:rPr>
        <w:t xml:space="preserve"> </w:t>
      </w:r>
      <w:r w:rsidRPr="00C15363">
        <w:rPr>
          <w:rFonts w:ascii="Times New Roman" w:hAnsi="Times New Roman"/>
          <w:spacing w:val="5"/>
          <w:sz w:val="24"/>
          <w:szCs w:val="24"/>
        </w:rPr>
        <w:t>п</w:t>
      </w:r>
      <w:r w:rsidRPr="00C15363">
        <w:rPr>
          <w:rFonts w:ascii="Times New Roman" w:hAnsi="Times New Roman"/>
          <w:spacing w:val="-5"/>
          <w:sz w:val="24"/>
          <w:szCs w:val="24"/>
        </w:rPr>
        <w:t>у</w:t>
      </w:r>
      <w:r w:rsidRPr="00C15363">
        <w:rPr>
          <w:rFonts w:ascii="Times New Roman" w:hAnsi="Times New Roman"/>
          <w:sz w:val="24"/>
          <w:szCs w:val="24"/>
        </w:rPr>
        <w:t>н</w:t>
      </w:r>
      <w:r w:rsidRPr="00C15363">
        <w:rPr>
          <w:rFonts w:ascii="Times New Roman" w:hAnsi="Times New Roman"/>
          <w:spacing w:val="4"/>
          <w:sz w:val="24"/>
          <w:szCs w:val="24"/>
        </w:rPr>
        <w:t>к</w:t>
      </w:r>
      <w:r w:rsidRPr="00C15363">
        <w:rPr>
          <w:rFonts w:ascii="Times New Roman" w:hAnsi="Times New Roman"/>
          <w:sz w:val="24"/>
          <w:szCs w:val="24"/>
        </w:rPr>
        <w:t>том</w:t>
      </w:r>
      <w:r w:rsidRPr="00C15363">
        <w:rPr>
          <w:rFonts w:ascii="Times New Roman" w:hAnsi="Times New Roman"/>
          <w:spacing w:val="-10"/>
          <w:sz w:val="24"/>
          <w:szCs w:val="24"/>
        </w:rPr>
        <w:t xml:space="preserve"> </w:t>
      </w:r>
      <w:r w:rsidRPr="00C15363">
        <w:rPr>
          <w:rFonts w:ascii="Times New Roman" w:hAnsi="Times New Roman"/>
          <w:sz w:val="24"/>
          <w:szCs w:val="24"/>
        </w:rPr>
        <w:t>3</w:t>
      </w:r>
      <w:r w:rsidRPr="00C15363">
        <w:rPr>
          <w:rFonts w:ascii="Times New Roman" w:hAnsi="Times New Roman"/>
          <w:spacing w:val="5"/>
          <w:sz w:val="24"/>
          <w:szCs w:val="24"/>
        </w:rPr>
        <w:t>.</w:t>
      </w:r>
      <w:r w:rsidRPr="00C15363">
        <w:rPr>
          <w:rFonts w:ascii="Times New Roman" w:hAnsi="Times New Roman"/>
          <w:sz w:val="24"/>
          <w:szCs w:val="24"/>
        </w:rPr>
        <w:t xml:space="preserve">26 </w:t>
      </w:r>
      <w:r w:rsidRPr="00C15363">
        <w:rPr>
          <w:rFonts w:ascii="Times New Roman" w:hAnsi="Times New Roman"/>
          <w:spacing w:val="57"/>
          <w:sz w:val="24"/>
          <w:szCs w:val="24"/>
        </w:rPr>
        <w:t xml:space="preserve"> </w:t>
      </w:r>
      <w:r w:rsidRPr="00C15363">
        <w:rPr>
          <w:rFonts w:ascii="Times New Roman" w:hAnsi="Times New Roman"/>
          <w:sz w:val="24"/>
          <w:szCs w:val="24"/>
        </w:rPr>
        <w:t>мо</w:t>
      </w:r>
      <w:r w:rsidRPr="00C15363">
        <w:rPr>
          <w:rFonts w:ascii="Times New Roman" w:hAnsi="Times New Roman"/>
          <w:spacing w:val="2"/>
          <w:sz w:val="24"/>
          <w:szCs w:val="24"/>
        </w:rPr>
        <w:t>г</w:t>
      </w:r>
      <w:r w:rsidRPr="00C15363">
        <w:rPr>
          <w:rFonts w:ascii="Times New Roman" w:hAnsi="Times New Roman"/>
          <w:sz w:val="24"/>
          <w:szCs w:val="24"/>
        </w:rPr>
        <w:t xml:space="preserve">ут </w:t>
      </w:r>
      <w:r w:rsidRPr="00C15363">
        <w:rPr>
          <w:rFonts w:ascii="Times New Roman" w:hAnsi="Times New Roman"/>
          <w:spacing w:val="53"/>
          <w:sz w:val="24"/>
          <w:szCs w:val="24"/>
        </w:rPr>
        <w:t xml:space="preserve"> </w:t>
      </w:r>
      <w:r w:rsidRPr="00C15363">
        <w:rPr>
          <w:rFonts w:ascii="Times New Roman" w:hAnsi="Times New Roman"/>
          <w:sz w:val="24"/>
          <w:szCs w:val="24"/>
        </w:rPr>
        <w:t>провод</w:t>
      </w:r>
      <w:r w:rsidRPr="00C15363">
        <w:rPr>
          <w:rFonts w:ascii="Times New Roman" w:hAnsi="Times New Roman"/>
          <w:spacing w:val="5"/>
          <w:sz w:val="24"/>
          <w:szCs w:val="24"/>
        </w:rPr>
        <w:t>и</w:t>
      </w:r>
      <w:r w:rsidRPr="00C15363">
        <w:rPr>
          <w:rFonts w:ascii="Times New Roman" w:hAnsi="Times New Roman"/>
          <w:sz w:val="24"/>
          <w:szCs w:val="24"/>
        </w:rPr>
        <w:t>т</w:t>
      </w:r>
      <w:r w:rsidRPr="00C15363">
        <w:rPr>
          <w:rFonts w:ascii="Times New Roman" w:hAnsi="Times New Roman"/>
          <w:spacing w:val="-4"/>
          <w:sz w:val="24"/>
          <w:szCs w:val="24"/>
        </w:rPr>
        <w:t>ь</w:t>
      </w:r>
      <w:r w:rsidRPr="00C15363">
        <w:rPr>
          <w:rFonts w:ascii="Times New Roman" w:hAnsi="Times New Roman"/>
          <w:sz w:val="24"/>
          <w:szCs w:val="24"/>
        </w:rPr>
        <w:t xml:space="preserve">ся </w:t>
      </w:r>
      <w:r w:rsidRPr="00C15363">
        <w:rPr>
          <w:rFonts w:ascii="Times New Roman" w:hAnsi="Times New Roman"/>
          <w:spacing w:val="49"/>
          <w:sz w:val="24"/>
          <w:szCs w:val="24"/>
        </w:rPr>
        <w:t xml:space="preserve"> </w:t>
      </w:r>
      <w:r w:rsidRPr="00C15363">
        <w:rPr>
          <w:rFonts w:ascii="Times New Roman" w:hAnsi="Times New Roman"/>
          <w:sz w:val="24"/>
          <w:szCs w:val="24"/>
        </w:rPr>
        <w:t>пре</w:t>
      </w:r>
      <w:r w:rsidRPr="00C15363">
        <w:rPr>
          <w:rFonts w:ascii="Times New Roman" w:hAnsi="Times New Roman"/>
          <w:spacing w:val="3"/>
          <w:sz w:val="24"/>
          <w:szCs w:val="24"/>
        </w:rPr>
        <w:t>д</w:t>
      </w:r>
      <w:r w:rsidRPr="00C15363">
        <w:rPr>
          <w:rFonts w:ascii="Times New Roman" w:hAnsi="Times New Roman"/>
          <w:sz w:val="24"/>
          <w:szCs w:val="24"/>
        </w:rPr>
        <w:t>до</w:t>
      </w:r>
      <w:r w:rsidRPr="00C15363">
        <w:rPr>
          <w:rFonts w:ascii="Times New Roman" w:hAnsi="Times New Roman"/>
          <w:spacing w:val="3"/>
          <w:sz w:val="24"/>
          <w:szCs w:val="24"/>
        </w:rPr>
        <w:t>г</w:t>
      </w:r>
      <w:r w:rsidRPr="00C15363">
        <w:rPr>
          <w:rFonts w:ascii="Times New Roman" w:hAnsi="Times New Roman"/>
          <w:sz w:val="24"/>
          <w:szCs w:val="24"/>
        </w:rPr>
        <w:t>овор</w:t>
      </w:r>
      <w:r w:rsidRPr="00C15363">
        <w:rPr>
          <w:rFonts w:ascii="Times New Roman" w:hAnsi="Times New Roman"/>
          <w:spacing w:val="3"/>
          <w:sz w:val="24"/>
          <w:szCs w:val="24"/>
        </w:rPr>
        <w:t>н</w:t>
      </w:r>
      <w:r w:rsidRPr="00C15363">
        <w:rPr>
          <w:rFonts w:ascii="Times New Roman" w:hAnsi="Times New Roman"/>
          <w:sz w:val="24"/>
          <w:szCs w:val="24"/>
        </w:rPr>
        <w:t xml:space="preserve">ые </w:t>
      </w:r>
      <w:r w:rsidRPr="00C15363">
        <w:rPr>
          <w:rFonts w:ascii="Times New Roman" w:hAnsi="Times New Roman"/>
          <w:sz w:val="24"/>
          <w:szCs w:val="24"/>
        </w:rPr>
        <w:lastRenderedPageBreak/>
        <w:t>пере</w:t>
      </w:r>
      <w:r w:rsidRPr="00C15363">
        <w:rPr>
          <w:rFonts w:ascii="Times New Roman" w:hAnsi="Times New Roman"/>
          <w:spacing w:val="3"/>
          <w:sz w:val="24"/>
          <w:szCs w:val="24"/>
        </w:rPr>
        <w:t>г</w:t>
      </w:r>
      <w:r w:rsidRPr="00C15363">
        <w:rPr>
          <w:rFonts w:ascii="Times New Roman" w:hAnsi="Times New Roman"/>
          <w:sz w:val="24"/>
          <w:szCs w:val="24"/>
        </w:rPr>
        <w:t>оворы,</w:t>
      </w:r>
      <w:r w:rsidRPr="00C15363">
        <w:rPr>
          <w:rFonts w:ascii="Times New Roman" w:hAnsi="Times New Roman"/>
          <w:spacing w:val="1"/>
          <w:sz w:val="24"/>
          <w:szCs w:val="24"/>
        </w:rPr>
        <w:t xml:space="preserve"> </w:t>
      </w:r>
      <w:r w:rsidRPr="00C15363">
        <w:rPr>
          <w:rFonts w:ascii="Times New Roman" w:hAnsi="Times New Roman"/>
          <w:sz w:val="24"/>
          <w:szCs w:val="24"/>
        </w:rPr>
        <w:t>н</w:t>
      </w:r>
      <w:r w:rsidRPr="00C15363">
        <w:rPr>
          <w:rFonts w:ascii="Times New Roman" w:hAnsi="Times New Roman"/>
          <w:spacing w:val="6"/>
          <w:sz w:val="24"/>
          <w:szCs w:val="24"/>
        </w:rPr>
        <w:t>а</w:t>
      </w:r>
      <w:r w:rsidRPr="00C15363">
        <w:rPr>
          <w:rFonts w:ascii="Times New Roman" w:hAnsi="Times New Roman"/>
          <w:sz w:val="24"/>
          <w:szCs w:val="24"/>
        </w:rPr>
        <w:t>правле</w:t>
      </w:r>
      <w:r w:rsidRPr="00C15363">
        <w:rPr>
          <w:rFonts w:ascii="Times New Roman" w:hAnsi="Times New Roman"/>
          <w:spacing w:val="5"/>
          <w:sz w:val="24"/>
          <w:szCs w:val="24"/>
        </w:rPr>
        <w:t>н</w:t>
      </w:r>
      <w:r w:rsidRPr="00C15363">
        <w:rPr>
          <w:rFonts w:ascii="Times New Roman" w:hAnsi="Times New Roman"/>
          <w:sz w:val="24"/>
          <w:szCs w:val="24"/>
        </w:rPr>
        <w:t>ные на</w:t>
      </w:r>
      <w:r w:rsidRPr="00C15363">
        <w:rPr>
          <w:rFonts w:ascii="Times New Roman" w:hAnsi="Times New Roman"/>
          <w:spacing w:val="18"/>
          <w:sz w:val="24"/>
          <w:szCs w:val="24"/>
        </w:rPr>
        <w:t xml:space="preserve"> </w:t>
      </w:r>
      <w:r w:rsidRPr="00C15363">
        <w:rPr>
          <w:rFonts w:ascii="Times New Roman" w:hAnsi="Times New Roman"/>
          <w:sz w:val="24"/>
          <w:szCs w:val="24"/>
        </w:rPr>
        <w:t>уточн</w:t>
      </w:r>
      <w:r w:rsidRPr="00C15363">
        <w:rPr>
          <w:rFonts w:ascii="Times New Roman" w:hAnsi="Times New Roman"/>
          <w:spacing w:val="3"/>
          <w:sz w:val="24"/>
          <w:szCs w:val="24"/>
        </w:rPr>
        <w:t>е</w:t>
      </w:r>
      <w:r w:rsidRPr="00C15363">
        <w:rPr>
          <w:rFonts w:ascii="Times New Roman" w:hAnsi="Times New Roman"/>
          <w:spacing w:val="5"/>
          <w:sz w:val="24"/>
          <w:szCs w:val="24"/>
        </w:rPr>
        <w:t>н</w:t>
      </w:r>
      <w:r w:rsidRPr="00C15363">
        <w:rPr>
          <w:rFonts w:ascii="Times New Roman" w:hAnsi="Times New Roman"/>
          <w:sz w:val="24"/>
          <w:szCs w:val="24"/>
        </w:rPr>
        <w:t>ие</w:t>
      </w:r>
      <w:r w:rsidRPr="00C15363">
        <w:rPr>
          <w:rFonts w:ascii="Times New Roman" w:hAnsi="Times New Roman"/>
          <w:spacing w:val="9"/>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слов</w:t>
      </w:r>
      <w:r w:rsidRPr="00C15363">
        <w:rPr>
          <w:rFonts w:ascii="Times New Roman" w:hAnsi="Times New Roman"/>
          <w:spacing w:val="4"/>
          <w:sz w:val="24"/>
          <w:szCs w:val="24"/>
        </w:rPr>
        <w:t>и</w:t>
      </w:r>
      <w:r w:rsidRPr="00C15363">
        <w:rPr>
          <w:rFonts w:ascii="Times New Roman" w:hAnsi="Times New Roman"/>
          <w:sz w:val="24"/>
          <w:szCs w:val="24"/>
        </w:rPr>
        <w:t>й</w:t>
      </w:r>
      <w:r w:rsidRPr="00C15363">
        <w:rPr>
          <w:rFonts w:ascii="Times New Roman" w:hAnsi="Times New Roman"/>
          <w:spacing w:val="5"/>
          <w:sz w:val="24"/>
          <w:szCs w:val="24"/>
        </w:rPr>
        <w:t xml:space="preserve"> </w:t>
      </w:r>
      <w:r w:rsidRPr="00C15363">
        <w:rPr>
          <w:rFonts w:ascii="Times New Roman" w:hAnsi="Times New Roman"/>
          <w:sz w:val="24"/>
          <w:szCs w:val="24"/>
        </w:rPr>
        <w:t>до</w:t>
      </w:r>
      <w:r w:rsidRPr="00C15363">
        <w:rPr>
          <w:rFonts w:ascii="Times New Roman" w:hAnsi="Times New Roman"/>
          <w:spacing w:val="3"/>
          <w:sz w:val="24"/>
          <w:szCs w:val="24"/>
        </w:rPr>
        <w:t>г</w:t>
      </w:r>
      <w:r w:rsidRPr="00C15363">
        <w:rPr>
          <w:rFonts w:ascii="Times New Roman" w:hAnsi="Times New Roman"/>
          <w:spacing w:val="5"/>
          <w:sz w:val="24"/>
          <w:szCs w:val="24"/>
        </w:rPr>
        <w:t>о</w:t>
      </w:r>
      <w:r w:rsidRPr="00C15363">
        <w:rPr>
          <w:rFonts w:ascii="Times New Roman" w:hAnsi="Times New Roman"/>
          <w:sz w:val="24"/>
          <w:szCs w:val="24"/>
        </w:rPr>
        <w:t>вора,</w:t>
      </w:r>
      <w:r w:rsidRPr="00C15363">
        <w:rPr>
          <w:rFonts w:ascii="Times New Roman" w:hAnsi="Times New Roman"/>
          <w:spacing w:val="6"/>
          <w:sz w:val="24"/>
          <w:szCs w:val="24"/>
        </w:rPr>
        <w:t xml:space="preserve"> </w:t>
      </w:r>
      <w:r w:rsidRPr="00C15363">
        <w:rPr>
          <w:rFonts w:ascii="Times New Roman" w:hAnsi="Times New Roman"/>
          <w:sz w:val="24"/>
          <w:szCs w:val="24"/>
        </w:rPr>
        <w:t>к</w:t>
      </w:r>
      <w:r w:rsidRPr="00C15363">
        <w:rPr>
          <w:rFonts w:ascii="Times New Roman" w:hAnsi="Times New Roman"/>
          <w:spacing w:val="4"/>
          <w:sz w:val="24"/>
          <w:szCs w:val="24"/>
        </w:rPr>
        <w:t>о</w:t>
      </w:r>
      <w:r w:rsidRPr="00C15363">
        <w:rPr>
          <w:rFonts w:ascii="Times New Roman" w:hAnsi="Times New Roman"/>
          <w:sz w:val="24"/>
          <w:szCs w:val="24"/>
        </w:rPr>
        <w:t>торые</w:t>
      </w:r>
      <w:r w:rsidRPr="00C15363">
        <w:rPr>
          <w:rFonts w:ascii="Times New Roman" w:hAnsi="Times New Roman"/>
          <w:spacing w:val="10"/>
          <w:sz w:val="24"/>
          <w:szCs w:val="24"/>
        </w:rPr>
        <w:t xml:space="preserve"> </w:t>
      </w:r>
      <w:r w:rsidRPr="00C15363">
        <w:rPr>
          <w:rFonts w:ascii="Times New Roman" w:hAnsi="Times New Roman"/>
          <w:sz w:val="24"/>
          <w:szCs w:val="24"/>
        </w:rPr>
        <w:t>не</w:t>
      </w:r>
      <w:r w:rsidRPr="00C15363">
        <w:rPr>
          <w:rFonts w:ascii="Times New Roman" w:hAnsi="Times New Roman"/>
          <w:spacing w:val="14"/>
          <w:sz w:val="24"/>
          <w:szCs w:val="24"/>
        </w:rPr>
        <w:t xml:space="preserve"> </w:t>
      </w:r>
      <w:r w:rsidRPr="00C15363">
        <w:rPr>
          <w:rFonts w:ascii="Times New Roman" w:hAnsi="Times New Roman"/>
          <w:sz w:val="24"/>
          <w:szCs w:val="24"/>
        </w:rPr>
        <w:t>б</w:t>
      </w:r>
      <w:r w:rsidRPr="00C15363">
        <w:rPr>
          <w:rFonts w:ascii="Times New Roman" w:hAnsi="Times New Roman"/>
          <w:spacing w:val="2"/>
          <w:sz w:val="24"/>
          <w:szCs w:val="24"/>
        </w:rPr>
        <w:t>ы</w:t>
      </w:r>
      <w:r w:rsidRPr="00C15363">
        <w:rPr>
          <w:rFonts w:ascii="Times New Roman" w:hAnsi="Times New Roman"/>
          <w:spacing w:val="5"/>
          <w:sz w:val="24"/>
          <w:szCs w:val="24"/>
        </w:rPr>
        <w:t>л</w:t>
      </w:r>
      <w:r w:rsidRPr="00C15363">
        <w:rPr>
          <w:rFonts w:ascii="Times New Roman" w:hAnsi="Times New Roman"/>
          <w:sz w:val="24"/>
          <w:szCs w:val="24"/>
        </w:rPr>
        <w:t>и за</w:t>
      </w:r>
      <w:r w:rsidRPr="00C15363">
        <w:rPr>
          <w:rFonts w:ascii="Times New Roman" w:hAnsi="Times New Roman"/>
          <w:spacing w:val="4"/>
          <w:sz w:val="24"/>
          <w:szCs w:val="24"/>
        </w:rPr>
        <w:t>ф</w:t>
      </w:r>
      <w:r w:rsidRPr="00C15363">
        <w:rPr>
          <w:rFonts w:ascii="Times New Roman" w:hAnsi="Times New Roman"/>
          <w:sz w:val="24"/>
          <w:szCs w:val="24"/>
        </w:rPr>
        <w:t>иксирова</w:t>
      </w:r>
      <w:r w:rsidRPr="00C15363">
        <w:rPr>
          <w:rFonts w:ascii="Times New Roman" w:hAnsi="Times New Roman"/>
          <w:spacing w:val="4"/>
          <w:sz w:val="24"/>
          <w:szCs w:val="24"/>
        </w:rPr>
        <w:t>н</w:t>
      </w:r>
      <w:r w:rsidRPr="00C15363">
        <w:rPr>
          <w:rFonts w:ascii="Times New Roman" w:hAnsi="Times New Roman"/>
          <w:sz w:val="24"/>
          <w:szCs w:val="24"/>
        </w:rPr>
        <w:t>ы</w:t>
      </w:r>
      <w:r w:rsidRPr="00C15363">
        <w:rPr>
          <w:rFonts w:ascii="Times New Roman" w:hAnsi="Times New Roman"/>
          <w:spacing w:val="36"/>
          <w:sz w:val="24"/>
          <w:szCs w:val="24"/>
        </w:rPr>
        <w:t xml:space="preserve"> </w:t>
      </w:r>
      <w:r w:rsidRPr="00C15363">
        <w:rPr>
          <w:rFonts w:ascii="Times New Roman" w:hAnsi="Times New Roman"/>
          <w:sz w:val="24"/>
          <w:szCs w:val="24"/>
        </w:rPr>
        <w:t>в</w:t>
      </w:r>
      <w:r w:rsidRPr="00C15363">
        <w:rPr>
          <w:rFonts w:ascii="Times New Roman" w:hAnsi="Times New Roman"/>
          <w:spacing w:val="52"/>
          <w:sz w:val="24"/>
          <w:szCs w:val="24"/>
        </w:rPr>
        <w:t xml:space="preserve"> </w:t>
      </w:r>
      <w:r w:rsidRPr="00C15363">
        <w:rPr>
          <w:rFonts w:ascii="Times New Roman" w:hAnsi="Times New Roman"/>
          <w:sz w:val="24"/>
          <w:szCs w:val="24"/>
        </w:rPr>
        <w:t>до</w:t>
      </w:r>
      <w:r w:rsidRPr="00C15363">
        <w:rPr>
          <w:rFonts w:ascii="Times New Roman" w:hAnsi="Times New Roman"/>
          <w:spacing w:val="6"/>
          <w:sz w:val="24"/>
          <w:szCs w:val="24"/>
        </w:rPr>
        <w:t>к</w:t>
      </w:r>
      <w:r w:rsidRPr="00C15363">
        <w:rPr>
          <w:rFonts w:ascii="Times New Roman" w:hAnsi="Times New Roman"/>
          <w:spacing w:val="-5"/>
          <w:sz w:val="24"/>
          <w:szCs w:val="24"/>
        </w:rPr>
        <w:t>у</w:t>
      </w:r>
      <w:r w:rsidRPr="00C15363">
        <w:rPr>
          <w:rFonts w:ascii="Times New Roman" w:hAnsi="Times New Roman"/>
          <w:sz w:val="24"/>
          <w:szCs w:val="24"/>
        </w:rPr>
        <w:t>м</w:t>
      </w:r>
      <w:r w:rsidRPr="00C15363">
        <w:rPr>
          <w:rFonts w:ascii="Times New Roman" w:hAnsi="Times New Roman"/>
          <w:spacing w:val="3"/>
          <w:sz w:val="24"/>
          <w:szCs w:val="24"/>
        </w:rPr>
        <w:t>е</w:t>
      </w:r>
      <w:r w:rsidRPr="00C15363">
        <w:rPr>
          <w:rFonts w:ascii="Times New Roman" w:hAnsi="Times New Roman"/>
          <w:spacing w:val="5"/>
          <w:sz w:val="24"/>
          <w:szCs w:val="24"/>
        </w:rPr>
        <w:t>н</w:t>
      </w:r>
      <w:r w:rsidRPr="00C15363">
        <w:rPr>
          <w:rFonts w:ascii="Times New Roman" w:hAnsi="Times New Roman"/>
          <w:sz w:val="24"/>
          <w:szCs w:val="24"/>
        </w:rPr>
        <w:t>тации</w:t>
      </w:r>
      <w:r w:rsidRPr="00C15363">
        <w:rPr>
          <w:rFonts w:ascii="Times New Roman" w:hAnsi="Times New Roman"/>
          <w:spacing w:val="37"/>
          <w:sz w:val="24"/>
          <w:szCs w:val="24"/>
        </w:rPr>
        <w:t xml:space="preserve"> </w:t>
      </w:r>
      <w:r w:rsidRPr="00C15363">
        <w:rPr>
          <w:rFonts w:ascii="Times New Roman" w:hAnsi="Times New Roman"/>
          <w:sz w:val="24"/>
          <w:szCs w:val="24"/>
        </w:rPr>
        <w:t>по</w:t>
      </w:r>
      <w:r w:rsidRPr="00C15363">
        <w:rPr>
          <w:rFonts w:ascii="Times New Roman" w:hAnsi="Times New Roman"/>
          <w:spacing w:val="52"/>
          <w:sz w:val="24"/>
          <w:szCs w:val="24"/>
        </w:rPr>
        <w:t xml:space="preserve"> </w:t>
      </w:r>
      <w:r w:rsidRPr="00C15363">
        <w:rPr>
          <w:rFonts w:ascii="Times New Roman" w:hAnsi="Times New Roman"/>
          <w:sz w:val="24"/>
          <w:szCs w:val="24"/>
        </w:rPr>
        <w:t>за</w:t>
      </w:r>
      <w:r w:rsidRPr="00C15363">
        <w:rPr>
          <w:rFonts w:ascii="Times New Roman" w:hAnsi="Times New Roman"/>
          <w:spacing w:val="6"/>
          <w:sz w:val="24"/>
          <w:szCs w:val="24"/>
        </w:rPr>
        <w:t>п</w:t>
      </w:r>
      <w:r w:rsidRPr="00C15363">
        <w:rPr>
          <w:rFonts w:ascii="Times New Roman" w:hAnsi="Times New Roman"/>
          <w:sz w:val="24"/>
          <w:szCs w:val="24"/>
        </w:rPr>
        <w:t>росу</w:t>
      </w:r>
      <w:r w:rsidRPr="00C15363">
        <w:rPr>
          <w:rFonts w:ascii="Times New Roman" w:hAnsi="Times New Roman"/>
          <w:spacing w:val="42"/>
          <w:sz w:val="24"/>
          <w:szCs w:val="24"/>
        </w:rPr>
        <w:t xml:space="preserve"> </w:t>
      </w:r>
      <w:r w:rsidRPr="00C15363">
        <w:rPr>
          <w:rFonts w:ascii="Times New Roman" w:hAnsi="Times New Roman"/>
          <w:sz w:val="24"/>
          <w:szCs w:val="24"/>
        </w:rPr>
        <w:t>ц</w:t>
      </w:r>
      <w:r w:rsidRPr="00C15363">
        <w:rPr>
          <w:rFonts w:ascii="Times New Roman" w:hAnsi="Times New Roman"/>
          <w:spacing w:val="6"/>
          <w:sz w:val="24"/>
          <w:szCs w:val="24"/>
        </w:rPr>
        <w:t>е</w:t>
      </w:r>
      <w:r w:rsidRPr="00C15363">
        <w:rPr>
          <w:rFonts w:ascii="Times New Roman" w:hAnsi="Times New Roman"/>
          <w:sz w:val="24"/>
          <w:szCs w:val="24"/>
        </w:rPr>
        <w:t>н</w:t>
      </w:r>
      <w:r w:rsidRPr="00C15363">
        <w:rPr>
          <w:rFonts w:ascii="Times New Roman" w:hAnsi="Times New Roman"/>
          <w:spacing w:val="51"/>
          <w:sz w:val="24"/>
          <w:szCs w:val="24"/>
        </w:rPr>
        <w:t xml:space="preserve"> </w:t>
      </w:r>
      <w:r w:rsidRPr="00C15363">
        <w:rPr>
          <w:rFonts w:ascii="Times New Roman" w:hAnsi="Times New Roman"/>
          <w:sz w:val="24"/>
          <w:szCs w:val="24"/>
        </w:rPr>
        <w:t>или</w:t>
      </w:r>
      <w:r w:rsidRPr="00C15363">
        <w:rPr>
          <w:rFonts w:ascii="Times New Roman" w:hAnsi="Times New Roman"/>
          <w:spacing w:val="51"/>
          <w:sz w:val="24"/>
          <w:szCs w:val="24"/>
        </w:rPr>
        <w:t xml:space="preserve"> </w:t>
      </w:r>
      <w:r w:rsidRPr="00C15363">
        <w:rPr>
          <w:rFonts w:ascii="Times New Roman" w:hAnsi="Times New Roman"/>
          <w:sz w:val="24"/>
          <w:szCs w:val="24"/>
        </w:rPr>
        <w:t>за</w:t>
      </w:r>
      <w:r w:rsidRPr="00C15363">
        <w:rPr>
          <w:rFonts w:ascii="Times New Roman" w:hAnsi="Times New Roman"/>
          <w:spacing w:val="3"/>
          <w:sz w:val="24"/>
          <w:szCs w:val="24"/>
        </w:rPr>
        <w:t>я</w:t>
      </w:r>
      <w:r w:rsidRPr="00C15363">
        <w:rPr>
          <w:rFonts w:ascii="Times New Roman" w:hAnsi="Times New Roman"/>
          <w:sz w:val="24"/>
          <w:szCs w:val="24"/>
        </w:rPr>
        <w:t>в</w:t>
      </w:r>
      <w:r w:rsidRPr="00C15363">
        <w:rPr>
          <w:rFonts w:ascii="Times New Roman" w:hAnsi="Times New Roman"/>
          <w:spacing w:val="-3"/>
          <w:sz w:val="24"/>
          <w:szCs w:val="24"/>
        </w:rPr>
        <w:t>к</w:t>
      </w:r>
      <w:r w:rsidRPr="00C15363">
        <w:rPr>
          <w:rFonts w:ascii="Times New Roman" w:hAnsi="Times New Roman"/>
          <w:sz w:val="24"/>
          <w:szCs w:val="24"/>
        </w:rPr>
        <w:t>е</w:t>
      </w:r>
      <w:r w:rsidRPr="00C15363">
        <w:rPr>
          <w:rFonts w:ascii="Times New Roman" w:hAnsi="Times New Roman"/>
          <w:spacing w:val="48"/>
          <w:sz w:val="24"/>
          <w:szCs w:val="24"/>
        </w:rPr>
        <w:t xml:space="preserve"> </w:t>
      </w:r>
      <w:r w:rsidRPr="00C15363">
        <w:rPr>
          <w:rFonts w:ascii="Times New Roman" w:hAnsi="Times New Roman"/>
          <w:spacing w:val="5"/>
          <w:sz w:val="24"/>
          <w:szCs w:val="24"/>
        </w:rPr>
        <w:t>п</w:t>
      </w:r>
      <w:r w:rsidRPr="00C15363">
        <w:rPr>
          <w:rFonts w:ascii="Times New Roman" w:hAnsi="Times New Roman"/>
          <w:sz w:val="24"/>
          <w:szCs w:val="24"/>
        </w:rPr>
        <w:t>об</w:t>
      </w:r>
      <w:r w:rsidRPr="00C15363">
        <w:rPr>
          <w:rFonts w:ascii="Times New Roman" w:hAnsi="Times New Roman"/>
          <w:spacing w:val="3"/>
          <w:sz w:val="24"/>
          <w:szCs w:val="24"/>
        </w:rPr>
        <w:t>е</w:t>
      </w:r>
      <w:r w:rsidRPr="00C15363">
        <w:rPr>
          <w:rFonts w:ascii="Times New Roman" w:hAnsi="Times New Roman"/>
          <w:sz w:val="24"/>
          <w:szCs w:val="24"/>
        </w:rPr>
        <w:t>дителя</w:t>
      </w:r>
      <w:r w:rsidRPr="00C15363">
        <w:rPr>
          <w:rFonts w:ascii="Times New Roman" w:hAnsi="Times New Roman"/>
          <w:spacing w:val="44"/>
          <w:sz w:val="24"/>
          <w:szCs w:val="24"/>
        </w:rPr>
        <w:t xml:space="preserve"> </w:t>
      </w:r>
      <w:r w:rsidRPr="00C15363">
        <w:rPr>
          <w:rFonts w:ascii="Times New Roman" w:hAnsi="Times New Roman"/>
          <w:sz w:val="24"/>
          <w:szCs w:val="24"/>
        </w:rPr>
        <w:t>запр</w:t>
      </w:r>
      <w:r w:rsidRPr="00C15363">
        <w:rPr>
          <w:rFonts w:ascii="Times New Roman" w:hAnsi="Times New Roman"/>
          <w:spacing w:val="6"/>
          <w:sz w:val="24"/>
          <w:szCs w:val="24"/>
        </w:rPr>
        <w:t>о</w:t>
      </w:r>
      <w:r w:rsidRPr="00C15363">
        <w:rPr>
          <w:rFonts w:ascii="Times New Roman" w:hAnsi="Times New Roman"/>
          <w:sz w:val="24"/>
          <w:szCs w:val="24"/>
        </w:rPr>
        <w:t>са цен</w:t>
      </w:r>
      <w:r w:rsidRPr="00C15363">
        <w:rPr>
          <w:rFonts w:ascii="Times New Roman" w:hAnsi="Times New Roman"/>
          <w:spacing w:val="-1"/>
          <w:sz w:val="24"/>
          <w:szCs w:val="24"/>
        </w:rPr>
        <w:t xml:space="preserve"> </w:t>
      </w:r>
      <w:r w:rsidRPr="00C15363">
        <w:rPr>
          <w:rFonts w:ascii="Times New Roman" w:hAnsi="Times New Roman"/>
          <w:sz w:val="24"/>
          <w:szCs w:val="24"/>
        </w:rPr>
        <w:t>или</w:t>
      </w:r>
      <w:r w:rsidRPr="00C15363">
        <w:rPr>
          <w:rFonts w:ascii="Times New Roman" w:hAnsi="Times New Roman"/>
          <w:spacing w:val="-4"/>
          <w:sz w:val="24"/>
          <w:szCs w:val="24"/>
        </w:rPr>
        <w:t xml:space="preserve"> </w:t>
      </w:r>
      <w:r w:rsidRPr="00C15363">
        <w:rPr>
          <w:rFonts w:ascii="Times New Roman" w:hAnsi="Times New Roman"/>
          <w:spacing w:val="-2"/>
          <w:sz w:val="24"/>
          <w:szCs w:val="24"/>
        </w:rPr>
        <w:t>у</w:t>
      </w:r>
      <w:r w:rsidRPr="00C15363">
        <w:rPr>
          <w:rFonts w:ascii="Times New Roman" w:hAnsi="Times New Roman"/>
          <w:sz w:val="24"/>
          <w:szCs w:val="24"/>
        </w:rPr>
        <w:t>ча</w:t>
      </w:r>
      <w:r w:rsidRPr="00C15363">
        <w:rPr>
          <w:rFonts w:ascii="Times New Roman" w:hAnsi="Times New Roman"/>
          <w:spacing w:val="6"/>
          <w:sz w:val="24"/>
          <w:szCs w:val="24"/>
        </w:rPr>
        <w:t>с</w:t>
      </w:r>
      <w:r w:rsidRPr="00C15363">
        <w:rPr>
          <w:rFonts w:ascii="Times New Roman" w:hAnsi="Times New Roman"/>
          <w:sz w:val="24"/>
          <w:szCs w:val="24"/>
        </w:rPr>
        <w:t>тн</w:t>
      </w:r>
      <w:r w:rsidRPr="00C15363">
        <w:rPr>
          <w:rFonts w:ascii="Times New Roman" w:hAnsi="Times New Roman"/>
          <w:spacing w:val="3"/>
          <w:sz w:val="24"/>
          <w:szCs w:val="24"/>
        </w:rPr>
        <w:t>и</w:t>
      </w:r>
      <w:r w:rsidRPr="00C15363">
        <w:rPr>
          <w:rFonts w:ascii="Times New Roman" w:hAnsi="Times New Roman"/>
          <w:sz w:val="24"/>
          <w:szCs w:val="24"/>
        </w:rPr>
        <w:t>ка,</w:t>
      </w:r>
      <w:r w:rsidRPr="00C15363">
        <w:rPr>
          <w:rFonts w:ascii="Times New Roman" w:hAnsi="Times New Roman"/>
          <w:spacing w:val="-8"/>
          <w:sz w:val="24"/>
          <w:szCs w:val="24"/>
        </w:rPr>
        <w:t xml:space="preserve"> </w:t>
      </w:r>
      <w:r w:rsidRPr="00C15363">
        <w:rPr>
          <w:rFonts w:ascii="Times New Roman" w:hAnsi="Times New Roman"/>
          <w:sz w:val="24"/>
          <w:szCs w:val="24"/>
        </w:rPr>
        <w:t>с</w:t>
      </w:r>
      <w:r w:rsidRPr="00C15363">
        <w:rPr>
          <w:rFonts w:ascii="Times New Roman" w:hAnsi="Times New Roman"/>
          <w:spacing w:val="2"/>
          <w:sz w:val="24"/>
          <w:szCs w:val="24"/>
        </w:rPr>
        <w:t xml:space="preserve"> </w:t>
      </w:r>
      <w:r w:rsidRPr="00C15363">
        <w:rPr>
          <w:rFonts w:ascii="Times New Roman" w:hAnsi="Times New Roman"/>
          <w:sz w:val="24"/>
          <w:szCs w:val="24"/>
        </w:rPr>
        <w:t>ко</w:t>
      </w:r>
      <w:r w:rsidRPr="00C15363">
        <w:rPr>
          <w:rFonts w:ascii="Times New Roman" w:hAnsi="Times New Roman"/>
          <w:spacing w:val="-3"/>
          <w:sz w:val="24"/>
          <w:szCs w:val="24"/>
        </w:rPr>
        <w:t>т</w:t>
      </w:r>
      <w:r w:rsidRPr="00C15363">
        <w:rPr>
          <w:rFonts w:ascii="Times New Roman" w:hAnsi="Times New Roman"/>
          <w:sz w:val="24"/>
          <w:szCs w:val="24"/>
        </w:rPr>
        <w:t>орым</w:t>
      </w:r>
      <w:r w:rsidRPr="00C15363">
        <w:rPr>
          <w:rFonts w:ascii="Times New Roman" w:hAnsi="Times New Roman"/>
          <w:spacing w:val="-7"/>
          <w:sz w:val="24"/>
          <w:szCs w:val="24"/>
        </w:rPr>
        <w:t xml:space="preserve"> </w:t>
      </w:r>
      <w:r w:rsidRPr="00C15363">
        <w:rPr>
          <w:rFonts w:ascii="Times New Roman" w:hAnsi="Times New Roman"/>
          <w:sz w:val="24"/>
          <w:szCs w:val="24"/>
        </w:rPr>
        <w:t>принято</w:t>
      </w:r>
      <w:r w:rsidRPr="00C15363">
        <w:rPr>
          <w:rFonts w:ascii="Times New Roman" w:hAnsi="Times New Roman"/>
          <w:spacing w:val="-10"/>
          <w:sz w:val="24"/>
          <w:szCs w:val="24"/>
        </w:rPr>
        <w:t xml:space="preserve"> </w:t>
      </w:r>
      <w:r w:rsidRPr="00C15363">
        <w:rPr>
          <w:rFonts w:ascii="Times New Roman" w:hAnsi="Times New Roman"/>
          <w:spacing w:val="7"/>
          <w:sz w:val="24"/>
          <w:szCs w:val="24"/>
        </w:rPr>
        <w:t>р</w:t>
      </w:r>
      <w:r w:rsidRPr="00C15363">
        <w:rPr>
          <w:rFonts w:ascii="Times New Roman" w:hAnsi="Times New Roman"/>
          <w:sz w:val="24"/>
          <w:szCs w:val="24"/>
        </w:rPr>
        <w:t>е</w:t>
      </w:r>
      <w:r w:rsidRPr="00C15363">
        <w:rPr>
          <w:rFonts w:ascii="Times New Roman" w:hAnsi="Times New Roman"/>
          <w:spacing w:val="3"/>
          <w:sz w:val="24"/>
          <w:szCs w:val="24"/>
        </w:rPr>
        <w:t>ш</w:t>
      </w:r>
      <w:r w:rsidRPr="00C15363">
        <w:rPr>
          <w:rFonts w:ascii="Times New Roman" w:hAnsi="Times New Roman"/>
          <w:sz w:val="24"/>
          <w:szCs w:val="24"/>
        </w:rPr>
        <w:t>ение</w:t>
      </w:r>
      <w:r w:rsidRPr="00C15363">
        <w:rPr>
          <w:rFonts w:ascii="Times New Roman" w:hAnsi="Times New Roman"/>
          <w:spacing w:val="-6"/>
          <w:sz w:val="24"/>
          <w:szCs w:val="24"/>
        </w:rPr>
        <w:t xml:space="preserve"> </w:t>
      </w:r>
      <w:r w:rsidRPr="00C15363">
        <w:rPr>
          <w:rFonts w:ascii="Times New Roman" w:hAnsi="Times New Roman"/>
          <w:sz w:val="24"/>
          <w:szCs w:val="24"/>
        </w:rPr>
        <w:t>заключ</w:t>
      </w:r>
      <w:r w:rsidRPr="00C15363">
        <w:rPr>
          <w:rFonts w:ascii="Times New Roman" w:hAnsi="Times New Roman"/>
          <w:spacing w:val="3"/>
          <w:sz w:val="24"/>
          <w:szCs w:val="24"/>
        </w:rPr>
        <w:t>и</w:t>
      </w:r>
      <w:r w:rsidRPr="00C15363">
        <w:rPr>
          <w:rFonts w:ascii="Times New Roman" w:hAnsi="Times New Roman"/>
          <w:sz w:val="24"/>
          <w:szCs w:val="24"/>
        </w:rPr>
        <w:t>ть</w:t>
      </w:r>
      <w:r w:rsidRPr="00C15363">
        <w:rPr>
          <w:rFonts w:ascii="Times New Roman" w:hAnsi="Times New Roman"/>
          <w:spacing w:val="-15"/>
          <w:sz w:val="24"/>
          <w:szCs w:val="24"/>
        </w:rPr>
        <w:t xml:space="preserve"> </w:t>
      </w:r>
      <w:r w:rsidRPr="00C15363">
        <w:rPr>
          <w:rFonts w:ascii="Times New Roman" w:hAnsi="Times New Roman"/>
          <w:sz w:val="24"/>
          <w:szCs w:val="24"/>
        </w:rPr>
        <w:t>до</w:t>
      </w:r>
      <w:r w:rsidRPr="00C15363">
        <w:rPr>
          <w:rFonts w:ascii="Times New Roman" w:hAnsi="Times New Roman"/>
          <w:spacing w:val="3"/>
          <w:sz w:val="24"/>
          <w:szCs w:val="24"/>
        </w:rPr>
        <w:t>г</w:t>
      </w:r>
      <w:r w:rsidRPr="00C15363">
        <w:rPr>
          <w:rFonts w:ascii="Times New Roman" w:hAnsi="Times New Roman"/>
          <w:sz w:val="24"/>
          <w:szCs w:val="24"/>
        </w:rPr>
        <w:t>ов</w:t>
      </w:r>
      <w:r w:rsidRPr="00C15363">
        <w:rPr>
          <w:rFonts w:ascii="Times New Roman" w:hAnsi="Times New Roman"/>
          <w:spacing w:val="3"/>
          <w:sz w:val="24"/>
          <w:szCs w:val="24"/>
        </w:rPr>
        <w:t>о</w:t>
      </w:r>
      <w:r w:rsidRPr="00C15363">
        <w:rPr>
          <w:rFonts w:ascii="Times New Roman" w:hAnsi="Times New Roman"/>
          <w:sz w:val="24"/>
          <w:szCs w:val="24"/>
        </w:rPr>
        <w:t>р.</w:t>
      </w:r>
      <w:proofErr w:type="gramEnd"/>
    </w:p>
    <w:p w:rsidR="003E6317" w:rsidRPr="00C15363" w:rsidRDefault="003E6317" w:rsidP="005E70D9">
      <w:pPr>
        <w:spacing w:after="0" w:line="240" w:lineRule="auto"/>
        <w:ind w:left="116" w:right="39" w:firstLine="710"/>
        <w:jc w:val="both"/>
        <w:rPr>
          <w:rFonts w:ascii="Times New Roman" w:hAnsi="Times New Roman"/>
          <w:sz w:val="24"/>
          <w:szCs w:val="24"/>
        </w:rPr>
      </w:pPr>
      <w:r w:rsidRPr="00C15363">
        <w:rPr>
          <w:rFonts w:ascii="Times New Roman" w:hAnsi="Times New Roman"/>
          <w:sz w:val="24"/>
          <w:szCs w:val="24"/>
        </w:rPr>
        <w:t>3</w:t>
      </w:r>
      <w:r w:rsidRPr="00C15363">
        <w:rPr>
          <w:rFonts w:ascii="Times New Roman" w:hAnsi="Times New Roman"/>
          <w:spacing w:val="2"/>
          <w:sz w:val="24"/>
          <w:szCs w:val="24"/>
        </w:rPr>
        <w:t>.</w:t>
      </w:r>
      <w:r w:rsidRPr="00C15363">
        <w:rPr>
          <w:rFonts w:ascii="Times New Roman" w:hAnsi="Times New Roman"/>
          <w:sz w:val="24"/>
          <w:szCs w:val="24"/>
        </w:rPr>
        <w:t>30. В</w:t>
      </w:r>
      <w:r w:rsidRPr="00C15363">
        <w:rPr>
          <w:rFonts w:ascii="Times New Roman" w:hAnsi="Times New Roman"/>
          <w:spacing w:val="18"/>
          <w:sz w:val="24"/>
          <w:szCs w:val="24"/>
        </w:rPr>
        <w:t xml:space="preserve"> </w:t>
      </w:r>
      <w:proofErr w:type="gramStart"/>
      <w:r w:rsidRPr="00C15363">
        <w:rPr>
          <w:rFonts w:ascii="Times New Roman" w:hAnsi="Times New Roman"/>
          <w:sz w:val="24"/>
          <w:szCs w:val="24"/>
        </w:rPr>
        <w:t>с</w:t>
      </w:r>
      <w:r w:rsidRPr="00C15363">
        <w:rPr>
          <w:rFonts w:ascii="Times New Roman" w:hAnsi="Times New Roman"/>
          <w:spacing w:val="6"/>
          <w:sz w:val="24"/>
          <w:szCs w:val="24"/>
        </w:rPr>
        <w:t>л</w:t>
      </w:r>
      <w:r w:rsidRPr="00C15363">
        <w:rPr>
          <w:rFonts w:ascii="Times New Roman" w:hAnsi="Times New Roman"/>
          <w:sz w:val="24"/>
          <w:szCs w:val="24"/>
        </w:rPr>
        <w:t>учае</w:t>
      </w:r>
      <w:proofErr w:type="gramEnd"/>
      <w:r w:rsidRPr="00C15363">
        <w:rPr>
          <w:rFonts w:ascii="Times New Roman" w:hAnsi="Times New Roman"/>
          <w:spacing w:val="17"/>
          <w:sz w:val="24"/>
          <w:szCs w:val="24"/>
        </w:rPr>
        <w:t xml:space="preserve"> </w:t>
      </w:r>
      <w:r w:rsidRPr="00C15363">
        <w:rPr>
          <w:rFonts w:ascii="Times New Roman" w:hAnsi="Times New Roman"/>
          <w:spacing w:val="5"/>
          <w:sz w:val="24"/>
          <w:szCs w:val="24"/>
        </w:rPr>
        <w:t>о</w:t>
      </w:r>
      <w:r w:rsidRPr="00C15363">
        <w:rPr>
          <w:rFonts w:ascii="Times New Roman" w:hAnsi="Times New Roman"/>
          <w:sz w:val="24"/>
          <w:szCs w:val="24"/>
        </w:rPr>
        <w:t>т</w:t>
      </w:r>
      <w:r w:rsidRPr="00C15363">
        <w:rPr>
          <w:rFonts w:ascii="Times New Roman" w:hAnsi="Times New Roman"/>
          <w:spacing w:val="-3"/>
          <w:sz w:val="24"/>
          <w:szCs w:val="24"/>
        </w:rPr>
        <w:t>к</w:t>
      </w:r>
      <w:r w:rsidRPr="00C15363">
        <w:rPr>
          <w:rFonts w:ascii="Times New Roman" w:hAnsi="Times New Roman"/>
          <w:sz w:val="24"/>
          <w:szCs w:val="24"/>
        </w:rPr>
        <w:t>аза</w:t>
      </w:r>
      <w:r w:rsidRPr="00C15363">
        <w:rPr>
          <w:rFonts w:ascii="Times New Roman" w:hAnsi="Times New Roman"/>
          <w:spacing w:val="18"/>
          <w:sz w:val="24"/>
          <w:szCs w:val="24"/>
        </w:rPr>
        <w:t xml:space="preserve"> </w:t>
      </w:r>
      <w:r w:rsidRPr="00C15363">
        <w:rPr>
          <w:rFonts w:ascii="Times New Roman" w:hAnsi="Times New Roman"/>
          <w:sz w:val="24"/>
          <w:szCs w:val="24"/>
        </w:rPr>
        <w:t>поб</w:t>
      </w:r>
      <w:r w:rsidRPr="00C15363">
        <w:rPr>
          <w:rFonts w:ascii="Times New Roman" w:hAnsi="Times New Roman"/>
          <w:spacing w:val="3"/>
          <w:sz w:val="24"/>
          <w:szCs w:val="24"/>
        </w:rPr>
        <w:t>е</w:t>
      </w:r>
      <w:r w:rsidRPr="00C15363">
        <w:rPr>
          <w:rFonts w:ascii="Times New Roman" w:hAnsi="Times New Roman"/>
          <w:sz w:val="24"/>
          <w:szCs w:val="24"/>
        </w:rPr>
        <w:t>дителя</w:t>
      </w:r>
      <w:r w:rsidRPr="00C15363">
        <w:rPr>
          <w:rFonts w:ascii="Times New Roman" w:hAnsi="Times New Roman"/>
          <w:spacing w:val="17"/>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а</w:t>
      </w:r>
      <w:r w:rsidRPr="00C15363">
        <w:rPr>
          <w:rFonts w:ascii="Times New Roman" w:hAnsi="Times New Roman"/>
          <w:spacing w:val="19"/>
          <w:sz w:val="24"/>
          <w:szCs w:val="24"/>
        </w:rPr>
        <w:t xml:space="preserve"> </w:t>
      </w:r>
      <w:r w:rsidRPr="00C15363">
        <w:rPr>
          <w:rFonts w:ascii="Times New Roman" w:hAnsi="Times New Roman"/>
          <w:sz w:val="24"/>
          <w:szCs w:val="24"/>
        </w:rPr>
        <w:t>цен</w:t>
      </w:r>
      <w:r w:rsidRPr="00C15363">
        <w:rPr>
          <w:rFonts w:ascii="Times New Roman" w:hAnsi="Times New Roman"/>
          <w:spacing w:val="19"/>
          <w:sz w:val="24"/>
          <w:szCs w:val="24"/>
        </w:rPr>
        <w:t xml:space="preserve"> </w:t>
      </w:r>
      <w:r w:rsidRPr="00C15363">
        <w:rPr>
          <w:rFonts w:ascii="Times New Roman" w:hAnsi="Times New Roman"/>
          <w:sz w:val="24"/>
          <w:szCs w:val="24"/>
        </w:rPr>
        <w:t>от</w:t>
      </w:r>
      <w:r w:rsidRPr="00C15363">
        <w:rPr>
          <w:rFonts w:ascii="Times New Roman" w:hAnsi="Times New Roman"/>
          <w:spacing w:val="23"/>
          <w:sz w:val="24"/>
          <w:szCs w:val="24"/>
        </w:rPr>
        <w:t xml:space="preserve"> </w:t>
      </w:r>
      <w:r w:rsidRPr="00C15363">
        <w:rPr>
          <w:rFonts w:ascii="Times New Roman" w:hAnsi="Times New Roman"/>
          <w:sz w:val="24"/>
          <w:szCs w:val="24"/>
        </w:rPr>
        <w:t>подпи</w:t>
      </w:r>
      <w:r w:rsidRPr="00C15363">
        <w:rPr>
          <w:rFonts w:ascii="Times New Roman" w:hAnsi="Times New Roman"/>
          <w:spacing w:val="3"/>
          <w:sz w:val="24"/>
          <w:szCs w:val="24"/>
        </w:rPr>
        <w:t>с</w:t>
      </w:r>
      <w:r w:rsidRPr="00C15363">
        <w:rPr>
          <w:rFonts w:ascii="Times New Roman" w:hAnsi="Times New Roman"/>
          <w:sz w:val="24"/>
          <w:szCs w:val="24"/>
        </w:rPr>
        <w:t>ания</w:t>
      </w:r>
      <w:r w:rsidRPr="00C15363">
        <w:rPr>
          <w:rFonts w:ascii="Times New Roman" w:hAnsi="Times New Roman"/>
          <w:spacing w:val="16"/>
          <w:sz w:val="24"/>
          <w:szCs w:val="24"/>
        </w:rPr>
        <w:t xml:space="preserve"> </w:t>
      </w:r>
      <w:r w:rsidRPr="00C15363">
        <w:rPr>
          <w:rFonts w:ascii="Times New Roman" w:hAnsi="Times New Roman"/>
          <w:sz w:val="24"/>
          <w:szCs w:val="24"/>
        </w:rPr>
        <w:t>до</w:t>
      </w:r>
      <w:r w:rsidRPr="00C15363">
        <w:rPr>
          <w:rFonts w:ascii="Times New Roman" w:hAnsi="Times New Roman"/>
          <w:spacing w:val="3"/>
          <w:sz w:val="24"/>
          <w:szCs w:val="24"/>
        </w:rPr>
        <w:t>г</w:t>
      </w:r>
      <w:r w:rsidRPr="00C15363">
        <w:rPr>
          <w:rFonts w:ascii="Times New Roman" w:hAnsi="Times New Roman"/>
          <w:sz w:val="24"/>
          <w:szCs w:val="24"/>
        </w:rPr>
        <w:t>ово</w:t>
      </w:r>
      <w:r w:rsidRPr="00C15363">
        <w:rPr>
          <w:rFonts w:ascii="Times New Roman" w:hAnsi="Times New Roman"/>
          <w:spacing w:val="3"/>
          <w:sz w:val="24"/>
          <w:szCs w:val="24"/>
        </w:rPr>
        <w:t>р</w:t>
      </w:r>
      <w:r w:rsidRPr="00C15363">
        <w:rPr>
          <w:rFonts w:ascii="Times New Roman" w:hAnsi="Times New Roman"/>
          <w:sz w:val="24"/>
          <w:szCs w:val="24"/>
        </w:rPr>
        <w:t>а организ</w:t>
      </w:r>
      <w:r w:rsidRPr="00C15363">
        <w:rPr>
          <w:rFonts w:ascii="Times New Roman" w:hAnsi="Times New Roman"/>
          <w:spacing w:val="4"/>
          <w:sz w:val="24"/>
          <w:szCs w:val="24"/>
        </w:rPr>
        <w:t>а</w:t>
      </w:r>
      <w:r w:rsidRPr="00C15363">
        <w:rPr>
          <w:rFonts w:ascii="Times New Roman" w:hAnsi="Times New Roman"/>
          <w:sz w:val="24"/>
          <w:szCs w:val="24"/>
        </w:rPr>
        <w:t xml:space="preserve">тор </w:t>
      </w:r>
      <w:r w:rsidRPr="00C15363">
        <w:rPr>
          <w:rFonts w:ascii="Times New Roman" w:hAnsi="Times New Roman"/>
          <w:spacing w:val="31"/>
          <w:sz w:val="24"/>
          <w:szCs w:val="24"/>
        </w:rPr>
        <w:t xml:space="preserve"> </w:t>
      </w:r>
      <w:r w:rsidRPr="00C15363">
        <w:rPr>
          <w:rFonts w:ascii="Times New Roman" w:hAnsi="Times New Roman"/>
          <w:sz w:val="24"/>
          <w:szCs w:val="24"/>
        </w:rPr>
        <w:t>за</w:t>
      </w:r>
      <w:r w:rsidRPr="00C15363">
        <w:rPr>
          <w:rFonts w:ascii="Times New Roman" w:hAnsi="Times New Roman"/>
          <w:spacing w:val="6"/>
          <w:sz w:val="24"/>
          <w:szCs w:val="24"/>
        </w:rPr>
        <w:t>к</w:t>
      </w:r>
      <w:r w:rsidRPr="00C15363">
        <w:rPr>
          <w:rFonts w:ascii="Times New Roman" w:hAnsi="Times New Roman"/>
          <w:sz w:val="24"/>
          <w:szCs w:val="24"/>
        </w:rPr>
        <w:t xml:space="preserve">упки </w:t>
      </w:r>
      <w:r w:rsidRPr="00C15363">
        <w:rPr>
          <w:rFonts w:ascii="Times New Roman" w:hAnsi="Times New Roman"/>
          <w:spacing w:val="37"/>
          <w:sz w:val="24"/>
          <w:szCs w:val="24"/>
        </w:rPr>
        <w:t xml:space="preserve"> </w:t>
      </w:r>
      <w:r w:rsidRPr="00C15363">
        <w:rPr>
          <w:rFonts w:ascii="Times New Roman" w:hAnsi="Times New Roman"/>
          <w:sz w:val="24"/>
          <w:szCs w:val="24"/>
        </w:rPr>
        <w:t xml:space="preserve">или </w:t>
      </w:r>
      <w:r w:rsidRPr="00C15363">
        <w:rPr>
          <w:rFonts w:ascii="Times New Roman" w:hAnsi="Times New Roman"/>
          <w:spacing w:val="43"/>
          <w:sz w:val="24"/>
          <w:szCs w:val="24"/>
        </w:rPr>
        <w:t xml:space="preserve"> </w:t>
      </w:r>
      <w:r w:rsidRPr="00C15363">
        <w:rPr>
          <w:rFonts w:ascii="Times New Roman" w:hAnsi="Times New Roman"/>
          <w:sz w:val="24"/>
          <w:szCs w:val="24"/>
        </w:rPr>
        <w:t>заказч</w:t>
      </w:r>
      <w:r w:rsidRPr="00C15363">
        <w:rPr>
          <w:rFonts w:ascii="Times New Roman" w:hAnsi="Times New Roman"/>
          <w:spacing w:val="6"/>
          <w:sz w:val="24"/>
          <w:szCs w:val="24"/>
        </w:rPr>
        <w:t>и</w:t>
      </w:r>
      <w:r w:rsidRPr="00C15363">
        <w:rPr>
          <w:rFonts w:ascii="Times New Roman" w:hAnsi="Times New Roman"/>
          <w:sz w:val="24"/>
          <w:szCs w:val="24"/>
        </w:rPr>
        <w:t xml:space="preserve">к </w:t>
      </w:r>
      <w:r w:rsidRPr="00C15363">
        <w:rPr>
          <w:rFonts w:ascii="Times New Roman" w:hAnsi="Times New Roman"/>
          <w:spacing w:val="36"/>
          <w:sz w:val="24"/>
          <w:szCs w:val="24"/>
        </w:rPr>
        <w:t xml:space="preserve"> </w:t>
      </w:r>
      <w:r w:rsidRPr="00C15363">
        <w:rPr>
          <w:rFonts w:ascii="Times New Roman" w:hAnsi="Times New Roman"/>
          <w:sz w:val="24"/>
          <w:szCs w:val="24"/>
        </w:rPr>
        <w:t>в</w:t>
      </w:r>
      <w:r w:rsidRPr="00C15363">
        <w:rPr>
          <w:rFonts w:ascii="Times New Roman" w:hAnsi="Times New Roman"/>
          <w:spacing w:val="3"/>
          <w:sz w:val="24"/>
          <w:szCs w:val="24"/>
        </w:rPr>
        <w:t>п</w:t>
      </w:r>
      <w:r w:rsidRPr="00C15363">
        <w:rPr>
          <w:rFonts w:ascii="Times New Roman" w:hAnsi="Times New Roman"/>
          <w:sz w:val="24"/>
          <w:szCs w:val="24"/>
        </w:rPr>
        <w:t xml:space="preserve">раве </w:t>
      </w:r>
      <w:r w:rsidRPr="00C15363">
        <w:rPr>
          <w:rFonts w:ascii="Times New Roman" w:hAnsi="Times New Roman"/>
          <w:spacing w:val="40"/>
          <w:sz w:val="24"/>
          <w:szCs w:val="24"/>
        </w:rPr>
        <w:t xml:space="preserve"> </w:t>
      </w:r>
      <w:r w:rsidRPr="00C15363">
        <w:rPr>
          <w:rFonts w:ascii="Times New Roman" w:hAnsi="Times New Roman"/>
          <w:sz w:val="24"/>
          <w:szCs w:val="24"/>
        </w:rPr>
        <w:t>потребов</w:t>
      </w:r>
      <w:r w:rsidRPr="00C15363">
        <w:rPr>
          <w:rFonts w:ascii="Times New Roman" w:hAnsi="Times New Roman"/>
          <w:spacing w:val="6"/>
          <w:sz w:val="24"/>
          <w:szCs w:val="24"/>
        </w:rPr>
        <w:t>а</w:t>
      </w:r>
      <w:r w:rsidRPr="00C15363">
        <w:rPr>
          <w:rFonts w:ascii="Times New Roman" w:hAnsi="Times New Roman"/>
          <w:sz w:val="24"/>
          <w:szCs w:val="24"/>
        </w:rPr>
        <w:t xml:space="preserve">ть </w:t>
      </w:r>
      <w:r w:rsidRPr="00C15363">
        <w:rPr>
          <w:rFonts w:ascii="Times New Roman" w:hAnsi="Times New Roman"/>
          <w:spacing w:val="28"/>
          <w:sz w:val="24"/>
          <w:szCs w:val="24"/>
        </w:rPr>
        <w:t xml:space="preserve"> </w:t>
      </w:r>
      <w:r w:rsidRPr="00C15363">
        <w:rPr>
          <w:rFonts w:ascii="Times New Roman" w:hAnsi="Times New Roman"/>
          <w:sz w:val="24"/>
          <w:szCs w:val="24"/>
        </w:rPr>
        <w:t>подпи</w:t>
      </w:r>
      <w:r w:rsidRPr="00C15363">
        <w:rPr>
          <w:rFonts w:ascii="Times New Roman" w:hAnsi="Times New Roman"/>
          <w:spacing w:val="3"/>
          <w:sz w:val="24"/>
          <w:szCs w:val="24"/>
        </w:rPr>
        <w:t>с</w:t>
      </w:r>
      <w:r w:rsidRPr="00C15363">
        <w:rPr>
          <w:rFonts w:ascii="Times New Roman" w:hAnsi="Times New Roman"/>
          <w:sz w:val="24"/>
          <w:szCs w:val="24"/>
        </w:rPr>
        <w:t>а</w:t>
      </w:r>
      <w:r w:rsidRPr="00C15363">
        <w:rPr>
          <w:rFonts w:ascii="Times New Roman" w:hAnsi="Times New Roman"/>
          <w:spacing w:val="6"/>
          <w:sz w:val="24"/>
          <w:szCs w:val="24"/>
        </w:rPr>
        <w:t>н</w:t>
      </w:r>
      <w:r w:rsidRPr="00C15363">
        <w:rPr>
          <w:rFonts w:ascii="Times New Roman" w:hAnsi="Times New Roman"/>
          <w:sz w:val="24"/>
          <w:szCs w:val="24"/>
        </w:rPr>
        <w:t xml:space="preserve">ия </w:t>
      </w:r>
      <w:r w:rsidRPr="00C15363">
        <w:rPr>
          <w:rFonts w:ascii="Times New Roman" w:hAnsi="Times New Roman"/>
          <w:spacing w:val="35"/>
          <w:sz w:val="24"/>
          <w:szCs w:val="24"/>
        </w:rPr>
        <w:t xml:space="preserve"> </w:t>
      </w:r>
      <w:r w:rsidRPr="00C15363">
        <w:rPr>
          <w:rFonts w:ascii="Times New Roman" w:hAnsi="Times New Roman"/>
          <w:sz w:val="24"/>
          <w:szCs w:val="24"/>
        </w:rPr>
        <w:t>до</w:t>
      </w:r>
      <w:r w:rsidRPr="00C15363">
        <w:rPr>
          <w:rFonts w:ascii="Times New Roman" w:hAnsi="Times New Roman"/>
          <w:spacing w:val="3"/>
          <w:sz w:val="24"/>
          <w:szCs w:val="24"/>
        </w:rPr>
        <w:t>г</w:t>
      </w:r>
      <w:r w:rsidRPr="00C15363">
        <w:rPr>
          <w:rFonts w:ascii="Times New Roman" w:hAnsi="Times New Roman"/>
          <w:sz w:val="24"/>
          <w:szCs w:val="24"/>
        </w:rPr>
        <w:t>ово</w:t>
      </w:r>
      <w:r w:rsidRPr="00C15363">
        <w:rPr>
          <w:rFonts w:ascii="Times New Roman" w:hAnsi="Times New Roman"/>
          <w:spacing w:val="3"/>
          <w:sz w:val="24"/>
          <w:szCs w:val="24"/>
        </w:rPr>
        <w:t>р</w:t>
      </w:r>
      <w:r w:rsidRPr="00C15363">
        <w:rPr>
          <w:rFonts w:ascii="Times New Roman" w:hAnsi="Times New Roman"/>
          <w:sz w:val="24"/>
          <w:szCs w:val="24"/>
        </w:rPr>
        <w:t>а от</w:t>
      </w:r>
      <w:r w:rsidRPr="00C15363">
        <w:rPr>
          <w:rFonts w:ascii="Times New Roman" w:hAnsi="Times New Roman"/>
          <w:spacing w:val="-3"/>
          <w:sz w:val="24"/>
          <w:szCs w:val="24"/>
        </w:rPr>
        <w:t xml:space="preserve"> </w:t>
      </w:r>
      <w:r w:rsidRPr="00C15363">
        <w:rPr>
          <w:rFonts w:ascii="Times New Roman" w:hAnsi="Times New Roman"/>
          <w:sz w:val="24"/>
          <w:szCs w:val="24"/>
        </w:rPr>
        <w:t>участн</w:t>
      </w:r>
      <w:r w:rsidRPr="00C15363">
        <w:rPr>
          <w:rFonts w:ascii="Times New Roman" w:hAnsi="Times New Roman"/>
          <w:spacing w:val="5"/>
          <w:sz w:val="24"/>
          <w:szCs w:val="24"/>
        </w:rPr>
        <w:t>и</w:t>
      </w:r>
      <w:r w:rsidRPr="00C15363">
        <w:rPr>
          <w:rFonts w:ascii="Times New Roman" w:hAnsi="Times New Roman"/>
          <w:sz w:val="24"/>
          <w:szCs w:val="24"/>
        </w:rPr>
        <w:t>ка</w:t>
      </w:r>
      <w:r w:rsidRPr="00C15363">
        <w:rPr>
          <w:rFonts w:ascii="Times New Roman" w:hAnsi="Times New Roman"/>
          <w:spacing w:val="33"/>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а</w:t>
      </w:r>
      <w:r w:rsidRPr="00C15363">
        <w:rPr>
          <w:rFonts w:ascii="Times New Roman" w:hAnsi="Times New Roman"/>
          <w:spacing w:val="37"/>
          <w:sz w:val="24"/>
          <w:szCs w:val="24"/>
        </w:rPr>
        <w:t xml:space="preserve"> </w:t>
      </w:r>
      <w:r w:rsidRPr="00C15363">
        <w:rPr>
          <w:rFonts w:ascii="Times New Roman" w:hAnsi="Times New Roman"/>
          <w:sz w:val="24"/>
          <w:szCs w:val="24"/>
        </w:rPr>
        <w:t>цен,</w:t>
      </w:r>
      <w:r w:rsidRPr="00C15363">
        <w:rPr>
          <w:rFonts w:ascii="Times New Roman" w:hAnsi="Times New Roman"/>
          <w:spacing w:val="44"/>
          <w:sz w:val="24"/>
          <w:szCs w:val="24"/>
        </w:rPr>
        <w:t xml:space="preserve"> </w:t>
      </w:r>
      <w:r w:rsidRPr="00C15363">
        <w:rPr>
          <w:rFonts w:ascii="Times New Roman" w:hAnsi="Times New Roman"/>
          <w:sz w:val="24"/>
          <w:szCs w:val="24"/>
        </w:rPr>
        <w:t>зан</w:t>
      </w:r>
      <w:r w:rsidRPr="00C15363">
        <w:rPr>
          <w:rFonts w:ascii="Times New Roman" w:hAnsi="Times New Roman"/>
          <w:spacing w:val="3"/>
          <w:sz w:val="24"/>
          <w:szCs w:val="24"/>
        </w:rPr>
        <w:t>я</w:t>
      </w:r>
      <w:r w:rsidRPr="00C15363">
        <w:rPr>
          <w:rFonts w:ascii="Times New Roman" w:hAnsi="Times New Roman"/>
          <w:sz w:val="24"/>
          <w:szCs w:val="24"/>
        </w:rPr>
        <w:t>вшего</w:t>
      </w:r>
      <w:r w:rsidRPr="00C15363">
        <w:rPr>
          <w:rFonts w:ascii="Times New Roman" w:hAnsi="Times New Roman"/>
          <w:spacing w:val="35"/>
          <w:sz w:val="24"/>
          <w:szCs w:val="24"/>
        </w:rPr>
        <w:t xml:space="preserve"> </w:t>
      </w:r>
      <w:r w:rsidRPr="00C15363">
        <w:rPr>
          <w:rFonts w:ascii="Times New Roman" w:hAnsi="Times New Roman"/>
          <w:sz w:val="24"/>
          <w:szCs w:val="24"/>
        </w:rPr>
        <w:t>второе</w:t>
      </w:r>
      <w:r w:rsidRPr="00C15363">
        <w:rPr>
          <w:rFonts w:ascii="Times New Roman" w:hAnsi="Times New Roman"/>
          <w:spacing w:val="40"/>
          <w:sz w:val="24"/>
          <w:szCs w:val="24"/>
        </w:rPr>
        <w:t xml:space="preserve"> </w:t>
      </w:r>
      <w:r w:rsidRPr="00C15363">
        <w:rPr>
          <w:rFonts w:ascii="Times New Roman" w:hAnsi="Times New Roman"/>
          <w:sz w:val="24"/>
          <w:szCs w:val="24"/>
        </w:rPr>
        <w:t>м</w:t>
      </w:r>
      <w:r w:rsidRPr="00C15363">
        <w:rPr>
          <w:rFonts w:ascii="Times New Roman" w:hAnsi="Times New Roman"/>
          <w:spacing w:val="3"/>
          <w:sz w:val="24"/>
          <w:szCs w:val="24"/>
        </w:rPr>
        <w:t>е</w:t>
      </w:r>
      <w:r w:rsidRPr="00C15363">
        <w:rPr>
          <w:rFonts w:ascii="Times New Roman" w:hAnsi="Times New Roman"/>
          <w:sz w:val="24"/>
          <w:szCs w:val="24"/>
        </w:rPr>
        <w:t>сто,</w:t>
      </w:r>
      <w:r w:rsidRPr="00C15363">
        <w:rPr>
          <w:rFonts w:ascii="Times New Roman" w:hAnsi="Times New Roman"/>
          <w:spacing w:val="39"/>
          <w:sz w:val="24"/>
          <w:szCs w:val="24"/>
        </w:rPr>
        <w:t xml:space="preserve"> </w:t>
      </w:r>
      <w:r w:rsidRPr="00C15363">
        <w:rPr>
          <w:rFonts w:ascii="Times New Roman" w:hAnsi="Times New Roman"/>
          <w:sz w:val="24"/>
          <w:szCs w:val="24"/>
        </w:rPr>
        <w:t>затем</w:t>
      </w:r>
      <w:r w:rsidRPr="00C15363">
        <w:rPr>
          <w:rFonts w:ascii="Times New Roman" w:hAnsi="Times New Roman"/>
          <w:spacing w:val="41"/>
          <w:sz w:val="24"/>
          <w:szCs w:val="24"/>
        </w:rPr>
        <w:t xml:space="preserve"> </w:t>
      </w:r>
      <w:r w:rsidRPr="00C15363">
        <w:rPr>
          <w:rFonts w:ascii="Times New Roman" w:hAnsi="Times New Roman"/>
          <w:sz w:val="24"/>
          <w:szCs w:val="24"/>
        </w:rPr>
        <w:t>—</w:t>
      </w:r>
      <w:r w:rsidRPr="00C15363">
        <w:rPr>
          <w:rFonts w:ascii="Times New Roman" w:hAnsi="Times New Roman"/>
          <w:spacing w:val="42"/>
          <w:sz w:val="24"/>
          <w:szCs w:val="24"/>
        </w:rPr>
        <w:t xml:space="preserve"> </w:t>
      </w:r>
      <w:r w:rsidRPr="00C15363">
        <w:rPr>
          <w:rFonts w:ascii="Times New Roman" w:hAnsi="Times New Roman"/>
          <w:sz w:val="24"/>
          <w:szCs w:val="24"/>
        </w:rPr>
        <w:t>трет</w:t>
      </w:r>
      <w:r w:rsidRPr="00C15363">
        <w:rPr>
          <w:rFonts w:ascii="Times New Roman" w:hAnsi="Times New Roman"/>
          <w:spacing w:val="-4"/>
          <w:sz w:val="24"/>
          <w:szCs w:val="24"/>
        </w:rPr>
        <w:t>ь</w:t>
      </w:r>
      <w:r w:rsidRPr="00C15363">
        <w:rPr>
          <w:rFonts w:ascii="Times New Roman" w:hAnsi="Times New Roman"/>
          <w:sz w:val="24"/>
          <w:szCs w:val="24"/>
        </w:rPr>
        <w:t>е</w:t>
      </w:r>
      <w:r w:rsidRPr="00C15363">
        <w:rPr>
          <w:rFonts w:ascii="Times New Roman" w:hAnsi="Times New Roman"/>
          <w:spacing w:val="38"/>
          <w:sz w:val="24"/>
          <w:szCs w:val="24"/>
        </w:rPr>
        <w:t xml:space="preserve"> </w:t>
      </w:r>
      <w:r w:rsidRPr="00C15363">
        <w:rPr>
          <w:rFonts w:ascii="Times New Roman" w:hAnsi="Times New Roman"/>
          <w:sz w:val="24"/>
          <w:szCs w:val="24"/>
        </w:rPr>
        <w:t>м</w:t>
      </w:r>
      <w:r w:rsidRPr="00C15363">
        <w:rPr>
          <w:rFonts w:ascii="Times New Roman" w:hAnsi="Times New Roman"/>
          <w:spacing w:val="3"/>
          <w:sz w:val="24"/>
          <w:szCs w:val="24"/>
        </w:rPr>
        <w:t>е</w:t>
      </w:r>
      <w:r w:rsidRPr="00C15363">
        <w:rPr>
          <w:rFonts w:ascii="Times New Roman" w:hAnsi="Times New Roman"/>
          <w:sz w:val="24"/>
          <w:szCs w:val="24"/>
        </w:rPr>
        <w:t>сто</w:t>
      </w:r>
      <w:r w:rsidRPr="00C15363">
        <w:rPr>
          <w:rFonts w:ascii="Times New Roman" w:hAnsi="Times New Roman"/>
          <w:spacing w:val="38"/>
          <w:sz w:val="24"/>
          <w:szCs w:val="24"/>
        </w:rPr>
        <w:t xml:space="preserve"> </w:t>
      </w:r>
      <w:r w:rsidRPr="00C15363">
        <w:rPr>
          <w:rFonts w:ascii="Times New Roman" w:hAnsi="Times New Roman"/>
          <w:sz w:val="24"/>
          <w:szCs w:val="24"/>
        </w:rPr>
        <w:t>и</w:t>
      </w:r>
      <w:r w:rsidRPr="00C15363">
        <w:rPr>
          <w:rFonts w:ascii="Times New Roman" w:hAnsi="Times New Roman"/>
          <w:spacing w:val="43"/>
          <w:sz w:val="24"/>
          <w:szCs w:val="24"/>
        </w:rPr>
        <w:t xml:space="preserve"> </w:t>
      </w:r>
      <w:r w:rsidRPr="00C15363">
        <w:rPr>
          <w:rFonts w:ascii="Times New Roman" w:hAnsi="Times New Roman"/>
          <w:sz w:val="24"/>
          <w:szCs w:val="24"/>
        </w:rPr>
        <w:t>т</w:t>
      </w:r>
      <w:r w:rsidRPr="00C15363">
        <w:rPr>
          <w:rFonts w:ascii="Times New Roman" w:hAnsi="Times New Roman"/>
          <w:spacing w:val="4"/>
          <w:sz w:val="24"/>
          <w:szCs w:val="24"/>
        </w:rPr>
        <w:t>а</w:t>
      </w:r>
      <w:r w:rsidRPr="00C15363">
        <w:rPr>
          <w:rFonts w:ascii="Times New Roman" w:hAnsi="Times New Roman"/>
          <w:sz w:val="24"/>
          <w:szCs w:val="24"/>
        </w:rPr>
        <w:t>к д</w:t>
      </w:r>
      <w:r w:rsidRPr="00C15363">
        <w:rPr>
          <w:rFonts w:ascii="Times New Roman" w:hAnsi="Times New Roman"/>
          <w:spacing w:val="3"/>
          <w:sz w:val="24"/>
          <w:szCs w:val="24"/>
        </w:rPr>
        <w:t>а</w:t>
      </w:r>
      <w:r w:rsidRPr="00C15363">
        <w:rPr>
          <w:rFonts w:ascii="Times New Roman" w:hAnsi="Times New Roman"/>
          <w:sz w:val="24"/>
          <w:szCs w:val="24"/>
        </w:rPr>
        <w:t>ле</w:t>
      </w:r>
      <w:r w:rsidRPr="00C15363">
        <w:rPr>
          <w:rFonts w:ascii="Times New Roman" w:hAnsi="Times New Roman"/>
          <w:spacing w:val="3"/>
          <w:sz w:val="24"/>
          <w:szCs w:val="24"/>
        </w:rPr>
        <w:t>е</w:t>
      </w:r>
      <w:r w:rsidRPr="00C15363">
        <w:rPr>
          <w:rFonts w:ascii="Times New Roman" w:hAnsi="Times New Roman"/>
          <w:sz w:val="24"/>
          <w:szCs w:val="24"/>
        </w:rPr>
        <w:t>.</w:t>
      </w:r>
    </w:p>
    <w:p w:rsidR="003E6317" w:rsidRPr="00C15363" w:rsidRDefault="003E6317" w:rsidP="005E70D9">
      <w:pPr>
        <w:spacing w:after="0" w:line="240" w:lineRule="auto"/>
        <w:ind w:left="116" w:right="40" w:firstLine="710"/>
        <w:jc w:val="both"/>
        <w:rPr>
          <w:rFonts w:ascii="Times New Roman" w:hAnsi="Times New Roman"/>
          <w:sz w:val="24"/>
          <w:szCs w:val="24"/>
        </w:rPr>
      </w:pPr>
      <w:r w:rsidRPr="00C15363">
        <w:rPr>
          <w:rFonts w:ascii="Times New Roman" w:hAnsi="Times New Roman"/>
          <w:sz w:val="24"/>
          <w:szCs w:val="24"/>
        </w:rPr>
        <w:t>3</w:t>
      </w:r>
      <w:r w:rsidRPr="00C15363">
        <w:rPr>
          <w:rFonts w:ascii="Times New Roman" w:hAnsi="Times New Roman"/>
          <w:spacing w:val="2"/>
          <w:sz w:val="24"/>
          <w:szCs w:val="24"/>
        </w:rPr>
        <w:t>.</w:t>
      </w:r>
      <w:r w:rsidRPr="00C15363">
        <w:rPr>
          <w:rFonts w:ascii="Times New Roman" w:hAnsi="Times New Roman"/>
          <w:sz w:val="24"/>
          <w:szCs w:val="24"/>
        </w:rPr>
        <w:t xml:space="preserve">31.  </w:t>
      </w:r>
      <w:r w:rsidRPr="00C15363">
        <w:rPr>
          <w:rFonts w:ascii="Times New Roman" w:hAnsi="Times New Roman"/>
          <w:spacing w:val="-4"/>
          <w:sz w:val="24"/>
          <w:szCs w:val="24"/>
        </w:rPr>
        <w:t>П</w:t>
      </w:r>
      <w:r w:rsidRPr="00C15363">
        <w:rPr>
          <w:rFonts w:ascii="Times New Roman" w:hAnsi="Times New Roman"/>
          <w:sz w:val="24"/>
          <w:szCs w:val="24"/>
        </w:rPr>
        <w:t>об</w:t>
      </w:r>
      <w:r w:rsidRPr="00C15363">
        <w:rPr>
          <w:rFonts w:ascii="Times New Roman" w:hAnsi="Times New Roman"/>
          <w:spacing w:val="3"/>
          <w:sz w:val="24"/>
          <w:szCs w:val="24"/>
        </w:rPr>
        <w:t>е</w:t>
      </w:r>
      <w:r w:rsidRPr="00C15363">
        <w:rPr>
          <w:rFonts w:ascii="Times New Roman" w:hAnsi="Times New Roman"/>
          <w:sz w:val="24"/>
          <w:szCs w:val="24"/>
        </w:rPr>
        <w:t>дите</w:t>
      </w:r>
      <w:r w:rsidRPr="00C15363">
        <w:rPr>
          <w:rFonts w:ascii="Times New Roman" w:hAnsi="Times New Roman"/>
          <w:spacing w:val="7"/>
          <w:sz w:val="24"/>
          <w:szCs w:val="24"/>
        </w:rPr>
        <w:t>л</w:t>
      </w:r>
      <w:r w:rsidRPr="00C15363">
        <w:rPr>
          <w:rFonts w:ascii="Times New Roman" w:hAnsi="Times New Roman"/>
          <w:sz w:val="24"/>
          <w:szCs w:val="24"/>
        </w:rPr>
        <w:t>ь</w:t>
      </w:r>
      <w:r w:rsidRPr="00C15363">
        <w:rPr>
          <w:rFonts w:ascii="Times New Roman" w:hAnsi="Times New Roman"/>
          <w:spacing w:val="-5"/>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а</w:t>
      </w:r>
      <w:r w:rsidRPr="00C15363">
        <w:rPr>
          <w:rFonts w:ascii="Times New Roman" w:hAnsi="Times New Roman"/>
          <w:spacing w:val="4"/>
          <w:sz w:val="24"/>
          <w:szCs w:val="24"/>
        </w:rPr>
        <w:t xml:space="preserve"> </w:t>
      </w:r>
      <w:r w:rsidRPr="00C15363">
        <w:rPr>
          <w:rFonts w:ascii="Times New Roman" w:hAnsi="Times New Roman"/>
          <w:sz w:val="24"/>
          <w:szCs w:val="24"/>
        </w:rPr>
        <w:t>цен</w:t>
      </w:r>
      <w:r w:rsidRPr="00C15363">
        <w:rPr>
          <w:rFonts w:ascii="Times New Roman" w:hAnsi="Times New Roman"/>
          <w:spacing w:val="9"/>
          <w:sz w:val="24"/>
          <w:szCs w:val="24"/>
        </w:rPr>
        <w:t xml:space="preserve"> </w:t>
      </w:r>
      <w:r w:rsidRPr="00C15363">
        <w:rPr>
          <w:rFonts w:ascii="Times New Roman" w:hAnsi="Times New Roman"/>
          <w:b/>
          <w:bCs/>
          <w:i/>
          <w:spacing w:val="23"/>
          <w:sz w:val="24"/>
          <w:szCs w:val="24"/>
        </w:rPr>
        <w:t xml:space="preserve"> </w:t>
      </w:r>
      <w:r w:rsidRPr="00C15363">
        <w:rPr>
          <w:rFonts w:ascii="Times New Roman" w:hAnsi="Times New Roman"/>
          <w:sz w:val="24"/>
          <w:szCs w:val="24"/>
        </w:rPr>
        <w:t>или</w:t>
      </w:r>
      <w:r w:rsidRPr="00C15363">
        <w:rPr>
          <w:rFonts w:ascii="Times New Roman" w:hAnsi="Times New Roman"/>
          <w:spacing w:val="8"/>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част</w:t>
      </w:r>
      <w:r w:rsidRPr="00C15363">
        <w:rPr>
          <w:rFonts w:ascii="Times New Roman" w:hAnsi="Times New Roman"/>
          <w:spacing w:val="5"/>
          <w:sz w:val="24"/>
          <w:szCs w:val="24"/>
        </w:rPr>
        <w:t>н</w:t>
      </w:r>
      <w:r w:rsidRPr="00C15363">
        <w:rPr>
          <w:rFonts w:ascii="Times New Roman" w:hAnsi="Times New Roman"/>
          <w:sz w:val="24"/>
          <w:szCs w:val="24"/>
        </w:rPr>
        <w:t>ик,</w:t>
      </w:r>
      <w:r w:rsidRPr="00C15363">
        <w:rPr>
          <w:rFonts w:ascii="Times New Roman" w:hAnsi="Times New Roman"/>
          <w:spacing w:val="1"/>
          <w:sz w:val="24"/>
          <w:szCs w:val="24"/>
        </w:rPr>
        <w:t xml:space="preserve"> </w:t>
      </w:r>
      <w:r w:rsidRPr="00C15363">
        <w:rPr>
          <w:rFonts w:ascii="Times New Roman" w:hAnsi="Times New Roman"/>
          <w:sz w:val="24"/>
          <w:szCs w:val="24"/>
        </w:rPr>
        <w:t>с</w:t>
      </w:r>
      <w:r w:rsidRPr="00C15363">
        <w:rPr>
          <w:rFonts w:ascii="Times New Roman" w:hAnsi="Times New Roman"/>
          <w:spacing w:val="12"/>
          <w:sz w:val="24"/>
          <w:szCs w:val="24"/>
        </w:rPr>
        <w:t xml:space="preserve"> </w:t>
      </w:r>
      <w:r w:rsidRPr="00C15363">
        <w:rPr>
          <w:rFonts w:ascii="Times New Roman" w:hAnsi="Times New Roman"/>
          <w:sz w:val="24"/>
          <w:szCs w:val="24"/>
        </w:rPr>
        <w:t>ко</w:t>
      </w:r>
      <w:r w:rsidRPr="00C15363">
        <w:rPr>
          <w:rFonts w:ascii="Times New Roman" w:hAnsi="Times New Roman"/>
          <w:spacing w:val="-3"/>
          <w:sz w:val="24"/>
          <w:szCs w:val="24"/>
        </w:rPr>
        <w:t>т</w:t>
      </w:r>
      <w:r w:rsidRPr="00C15363">
        <w:rPr>
          <w:rFonts w:ascii="Times New Roman" w:hAnsi="Times New Roman"/>
          <w:sz w:val="24"/>
          <w:szCs w:val="24"/>
        </w:rPr>
        <w:t>о</w:t>
      </w:r>
      <w:r w:rsidRPr="00C15363">
        <w:rPr>
          <w:rFonts w:ascii="Times New Roman" w:hAnsi="Times New Roman"/>
          <w:spacing w:val="5"/>
          <w:sz w:val="24"/>
          <w:szCs w:val="24"/>
        </w:rPr>
        <w:t>р</w:t>
      </w:r>
      <w:r w:rsidRPr="00C15363">
        <w:rPr>
          <w:rFonts w:ascii="Times New Roman" w:hAnsi="Times New Roman"/>
          <w:sz w:val="24"/>
          <w:szCs w:val="24"/>
        </w:rPr>
        <w:t>ым заключа</w:t>
      </w:r>
      <w:r w:rsidRPr="00C15363">
        <w:rPr>
          <w:rFonts w:ascii="Times New Roman" w:hAnsi="Times New Roman"/>
          <w:spacing w:val="6"/>
          <w:sz w:val="24"/>
          <w:szCs w:val="24"/>
        </w:rPr>
        <w:t>е</w:t>
      </w:r>
      <w:r w:rsidRPr="00C15363">
        <w:rPr>
          <w:rFonts w:ascii="Times New Roman" w:hAnsi="Times New Roman"/>
          <w:sz w:val="24"/>
          <w:szCs w:val="24"/>
        </w:rPr>
        <w:t>тся</w:t>
      </w:r>
      <w:r w:rsidRPr="00C15363">
        <w:rPr>
          <w:rFonts w:ascii="Times New Roman" w:hAnsi="Times New Roman"/>
          <w:spacing w:val="-2"/>
          <w:sz w:val="24"/>
          <w:szCs w:val="24"/>
        </w:rPr>
        <w:t xml:space="preserve"> </w:t>
      </w:r>
      <w:r w:rsidRPr="00C15363">
        <w:rPr>
          <w:rFonts w:ascii="Times New Roman" w:hAnsi="Times New Roman"/>
          <w:sz w:val="24"/>
          <w:szCs w:val="24"/>
        </w:rPr>
        <w:t>до</w:t>
      </w:r>
      <w:r w:rsidRPr="00C15363">
        <w:rPr>
          <w:rFonts w:ascii="Times New Roman" w:hAnsi="Times New Roman"/>
          <w:spacing w:val="3"/>
          <w:sz w:val="24"/>
          <w:szCs w:val="24"/>
        </w:rPr>
        <w:t>г</w:t>
      </w:r>
      <w:r w:rsidRPr="00C15363">
        <w:rPr>
          <w:rFonts w:ascii="Times New Roman" w:hAnsi="Times New Roman"/>
          <w:sz w:val="24"/>
          <w:szCs w:val="24"/>
        </w:rPr>
        <w:t>овор в</w:t>
      </w:r>
      <w:r w:rsidRPr="00C15363">
        <w:rPr>
          <w:rFonts w:ascii="Times New Roman" w:hAnsi="Times New Roman"/>
          <w:spacing w:val="9"/>
          <w:sz w:val="24"/>
          <w:szCs w:val="24"/>
        </w:rPr>
        <w:t xml:space="preserve"> </w:t>
      </w:r>
      <w:r w:rsidRPr="00C15363">
        <w:rPr>
          <w:rFonts w:ascii="Times New Roman" w:hAnsi="Times New Roman"/>
          <w:sz w:val="24"/>
          <w:szCs w:val="24"/>
        </w:rPr>
        <w:t>соо</w:t>
      </w:r>
      <w:r w:rsidRPr="00C15363">
        <w:rPr>
          <w:rFonts w:ascii="Times New Roman" w:hAnsi="Times New Roman"/>
          <w:spacing w:val="4"/>
          <w:sz w:val="24"/>
          <w:szCs w:val="24"/>
        </w:rPr>
        <w:t>т</w:t>
      </w:r>
      <w:r w:rsidRPr="00C15363">
        <w:rPr>
          <w:rFonts w:ascii="Times New Roman" w:hAnsi="Times New Roman"/>
          <w:sz w:val="24"/>
          <w:szCs w:val="24"/>
        </w:rPr>
        <w:t>вет</w:t>
      </w:r>
      <w:r w:rsidRPr="00C15363">
        <w:rPr>
          <w:rFonts w:ascii="Times New Roman" w:hAnsi="Times New Roman"/>
          <w:spacing w:val="4"/>
          <w:sz w:val="24"/>
          <w:szCs w:val="24"/>
        </w:rPr>
        <w:t>с</w:t>
      </w:r>
      <w:r w:rsidRPr="00C15363">
        <w:rPr>
          <w:rFonts w:ascii="Times New Roman" w:hAnsi="Times New Roman"/>
          <w:sz w:val="24"/>
          <w:szCs w:val="24"/>
        </w:rPr>
        <w:t>т</w:t>
      </w:r>
      <w:r w:rsidRPr="00C15363">
        <w:rPr>
          <w:rFonts w:ascii="Times New Roman" w:hAnsi="Times New Roman"/>
          <w:spacing w:val="-3"/>
          <w:sz w:val="24"/>
          <w:szCs w:val="24"/>
        </w:rPr>
        <w:t>в</w:t>
      </w:r>
      <w:r w:rsidRPr="00C15363">
        <w:rPr>
          <w:rFonts w:ascii="Times New Roman" w:hAnsi="Times New Roman"/>
          <w:spacing w:val="5"/>
          <w:sz w:val="24"/>
          <w:szCs w:val="24"/>
        </w:rPr>
        <w:t>и</w:t>
      </w:r>
      <w:r w:rsidRPr="00C15363">
        <w:rPr>
          <w:rFonts w:ascii="Times New Roman" w:hAnsi="Times New Roman"/>
          <w:sz w:val="24"/>
          <w:szCs w:val="24"/>
        </w:rPr>
        <w:t>и</w:t>
      </w:r>
      <w:r w:rsidRPr="00C15363">
        <w:rPr>
          <w:rFonts w:ascii="Times New Roman" w:hAnsi="Times New Roman"/>
          <w:spacing w:val="-5"/>
          <w:sz w:val="24"/>
          <w:szCs w:val="24"/>
        </w:rPr>
        <w:t xml:space="preserve"> </w:t>
      </w:r>
      <w:r w:rsidRPr="00C15363">
        <w:rPr>
          <w:rFonts w:ascii="Times New Roman" w:hAnsi="Times New Roman"/>
          <w:sz w:val="24"/>
          <w:szCs w:val="24"/>
        </w:rPr>
        <w:t>с</w:t>
      </w:r>
      <w:r w:rsidRPr="00C15363">
        <w:rPr>
          <w:rFonts w:ascii="Times New Roman" w:hAnsi="Times New Roman"/>
          <w:spacing w:val="12"/>
          <w:sz w:val="24"/>
          <w:szCs w:val="24"/>
        </w:rPr>
        <w:t xml:space="preserve"> </w:t>
      </w:r>
      <w:r w:rsidRPr="00C15363">
        <w:rPr>
          <w:rFonts w:ascii="Times New Roman" w:hAnsi="Times New Roman"/>
          <w:sz w:val="24"/>
          <w:szCs w:val="24"/>
        </w:rPr>
        <w:t>п</w:t>
      </w:r>
      <w:r w:rsidRPr="00C15363">
        <w:rPr>
          <w:rFonts w:ascii="Times New Roman" w:hAnsi="Times New Roman"/>
          <w:spacing w:val="-5"/>
          <w:sz w:val="24"/>
          <w:szCs w:val="24"/>
        </w:rPr>
        <w:t>у</w:t>
      </w:r>
      <w:r w:rsidRPr="00C15363">
        <w:rPr>
          <w:rFonts w:ascii="Times New Roman" w:hAnsi="Times New Roman"/>
          <w:spacing w:val="5"/>
          <w:sz w:val="24"/>
          <w:szCs w:val="24"/>
        </w:rPr>
        <w:t>н</w:t>
      </w:r>
      <w:r w:rsidRPr="00C15363">
        <w:rPr>
          <w:rFonts w:ascii="Times New Roman" w:hAnsi="Times New Roman"/>
          <w:sz w:val="24"/>
          <w:szCs w:val="24"/>
        </w:rPr>
        <w:t>к</w:t>
      </w:r>
      <w:r w:rsidRPr="00C15363">
        <w:rPr>
          <w:rFonts w:ascii="Times New Roman" w:hAnsi="Times New Roman"/>
          <w:spacing w:val="-3"/>
          <w:sz w:val="24"/>
          <w:szCs w:val="24"/>
        </w:rPr>
        <w:t>т</w:t>
      </w:r>
      <w:r w:rsidRPr="00C15363">
        <w:rPr>
          <w:rFonts w:ascii="Times New Roman" w:hAnsi="Times New Roman"/>
          <w:sz w:val="24"/>
          <w:szCs w:val="24"/>
        </w:rPr>
        <w:t>ом</w:t>
      </w:r>
      <w:r w:rsidRPr="00C15363">
        <w:rPr>
          <w:rFonts w:ascii="Times New Roman" w:hAnsi="Times New Roman"/>
          <w:spacing w:val="-7"/>
          <w:sz w:val="24"/>
          <w:szCs w:val="24"/>
        </w:rPr>
        <w:t xml:space="preserve"> </w:t>
      </w:r>
      <w:r w:rsidRPr="00C15363">
        <w:rPr>
          <w:rFonts w:ascii="Times New Roman" w:hAnsi="Times New Roman"/>
          <w:sz w:val="24"/>
          <w:szCs w:val="24"/>
        </w:rPr>
        <w:t>3.26</w:t>
      </w:r>
      <w:r w:rsidRPr="00C15363">
        <w:rPr>
          <w:rFonts w:ascii="Times New Roman" w:hAnsi="Times New Roman"/>
          <w:spacing w:val="9"/>
          <w:sz w:val="24"/>
          <w:szCs w:val="24"/>
        </w:rPr>
        <w:t xml:space="preserve"> </w:t>
      </w:r>
      <w:r w:rsidRPr="00C15363">
        <w:rPr>
          <w:rFonts w:ascii="Times New Roman" w:hAnsi="Times New Roman"/>
          <w:sz w:val="24"/>
          <w:szCs w:val="24"/>
        </w:rPr>
        <w:t>и</w:t>
      </w:r>
      <w:r w:rsidRPr="00C15363">
        <w:rPr>
          <w:rFonts w:ascii="Times New Roman" w:hAnsi="Times New Roman"/>
          <w:spacing w:val="9"/>
          <w:sz w:val="24"/>
          <w:szCs w:val="24"/>
        </w:rPr>
        <w:t xml:space="preserve"> </w:t>
      </w:r>
      <w:r w:rsidRPr="00C15363">
        <w:rPr>
          <w:rFonts w:ascii="Times New Roman" w:hAnsi="Times New Roman"/>
          <w:sz w:val="24"/>
          <w:szCs w:val="24"/>
        </w:rPr>
        <w:t>(ил</w:t>
      </w:r>
      <w:r w:rsidRPr="00C15363">
        <w:rPr>
          <w:rFonts w:ascii="Times New Roman" w:hAnsi="Times New Roman"/>
          <w:spacing w:val="3"/>
          <w:sz w:val="24"/>
          <w:szCs w:val="24"/>
        </w:rPr>
        <w:t>и</w:t>
      </w:r>
      <w:r w:rsidRPr="00C15363">
        <w:rPr>
          <w:rFonts w:ascii="Times New Roman" w:hAnsi="Times New Roman"/>
          <w:sz w:val="24"/>
          <w:szCs w:val="24"/>
        </w:rPr>
        <w:t>)</w:t>
      </w:r>
      <w:r w:rsidRPr="00C15363">
        <w:rPr>
          <w:rFonts w:ascii="Times New Roman" w:hAnsi="Times New Roman"/>
          <w:spacing w:val="9"/>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час</w:t>
      </w:r>
      <w:r w:rsidRPr="00C15363">
        <w:rPr>
          <w:rFonts w:ascii="Times New Roman" w:hAnsi="Times New Roman"/>
          <w:spacing w:val="5"/>
          <w:sz w:val="24"/>
          <w:szCs w:val="24"/>
        </w:rPr>
        <w:t>т</w:t>
      </w:r>
      <w:r w:rsidRPr="00C15363">
        <w:rPr>
          <w:rFonts w:ascii="Times New Roman" w:hAnsi="Times New Roman"/>
          <w:sz w:val="24"/>
          <w:szCs w:val="24"/>
        </w:rPr>
        <w:t>ник</w:t>
      </w:r>
      <w:r w:rsidRPr="00C15363">
        <w:rPr>
          <w:rFonts w:ascii="Times New Roman" w:hAnsi="Times New Roman"/>
          <w:spacing w:val="-1"/>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а</w:t>
      </w:r>
      <w:r w:rsidRPr="00C15363">
        <w:rPr>
          <w:rFonts w:ascii="Times New Roman" w:hAnsi="Times New Roman"/>
          <w:spacing w:val="4"/>
          <w:sz w:val="24"/>
          <w:szCs w:val="24"/>
        </w:rPr>
        <w:t xml:space="preserve"> </w:t>
      </w:r>
      <w:r w:rsidRPr="00C15363">
        <w:rPr>
          <w:rFonts w:ascii="Times New Roman" w:hAnsi="Times New Roman"/>
          <w:sz w:val="24"/>
          <w:szCs w:val="24"/>
        </w:rPr>
        <w:t>ц</w:t>
      </w:r>
      <w:r w:rsidRPr="00C15363">
        <w:rPr>
          <w:rFonts w:ascii="Times New Roman" w:hAnsi="Times New Roman"/>
          <w:spacing w:val="6"/>
          <w:sz w:val="24"/>
          <w:szCs w:val="24"/>
        </w:rPr>
        <w:t>е</w:t>
      </w:r>
      <w:r w:rsidRPr="00C15363">
        <w:rPr>
          <w:rFonts w:ascii="Times New Roman" w:hAnsi="Times New Roman"/>
          <w:sz w:val="24"/>
          <w:szCs w:val="24"/>
        </w:rPr>
        <w:t>н, зан</w:t>
      </w:r>
      <w:r w:rsidRPr="00C15363">
        <w:rPr>
          <w:rFonts w:ascii="Times New Roman" w:hAnsi="Times New Roman"/>
          <w:spacing w:val="3"/>
          <w:sz w:val="24"/>
          <w:szCs w:val="24"/>
        </w:rPr>
        <w:t>я</w:t>
      </w:r>
      <w:r w:rsidRPr="00C15363">
        <w:rPr>
          <w:rFonts w:ascii="Times New Roman" w:hAnsi="Times New Roman"/>
          <w:sz w:val="24"/>
          <w:szCs w:val="24"/>
        </w:rPr>
        <w:t>вший</w:t>
      </w:r>
      <w:r w:rsidRPr="00C15363">
        <w:rPr>
          <w:rFonts w:ascii="Times New Roman" w:hAnsi="Times New Roman"/>
          <w:spacing w:val="33"/>
          <w:sz w:val="24"/>
          <w:szCs w:val="24"/>
        </w:rPr>
        <w:t xml:space="preserve"> </w:t>
      </w:r>
      <w:r w:rsidRPr="00C15363">
        <w:rPr>
          <w:rFonts w:ascii="Times New Roman" w:hAnsi="Times New Roman"/>
          <w:spacing w:val="3"/>
          <w:sz w:val="24"/>
          <w:szCs w:val="24"/>
        </w:rPr>
        <w:t>в</w:t>
      </w:r>
      <w:r w:rsidRPr="00C15363">
        <w:rPr>
          <w:rFonts w:ascii="Times New Roman" w:hAnsi="Times New Roman"/>
          <w:sz w:val="24"/>
          <w:szCs w:val="24"/>
        </w:rPr>
        <w:t>торое</w:t>
      </w:r>
      <w:r w:rsidRPr="00C15363">
        <w:rPr>
          <w:rFonts w:ascii="Times New Roman" w:hAnsi="Times New Roman"/>
          <w:spacing w:val="37"/>
          <w:sz w:val="24"/>
          <w:szCs w:val="24"/>
        </w:rPr>
        <w:t xml:space="preserve"> </w:t>
      </w:r>
      <w:r w:rsidRPr="00C15363">
        <w:rPr>
          <w:rFonts w:ascii="Times New Roman" w:hAnsi="Times New Roman"/>
          <w:sz w:val="24"/>
          <w:szCs w:val="24"/>
        </w:rPr>
        <w:t>м</w:t>
      </w:r>
      <w:r w:rsidRPr="00C15363">
        <w:rPr>
          <w:rFonts w:ascii="Times New Roman" w:hAnsi="Times New Roman"/>
          <w:spacing w:val="3"/>
          <w:sz w:val="24"/>
          <w:szCs w:val="24"/>
        </w:rPr>
        <w:t>е</w:t>
      </w:r>
      <w:r w:rsidRPr="00C15363">
        <w:rPr>
          <w:rFonts w:ascii="Times New Roman" w:hAnsi="Times New Roman"/>
          <w:spacing w:val="6"/>
          <w:sz w:val="24"/>
          <w:szCs w:val="24"/>
        </w:rPr>
        <w:t>с</w:t>
      </w:r>
      <w:r w:rsidRPr="00C15363">
        <w:rPr>
          <w:rFonts w:ascii="Times New Roman" w:hAnsi="Times New Roman"/>
          <w:sz w:val="24"/>
          <w:szCs w:val="24"/>
        </w:rPr>
        <w:t>то,</w:t>
      </w:r>
      <w:r w:rsidRPr="00C15363">
        <w:rPr>
          <w:rFonts w:ascii="Times New Roman" w:hAnsi="Times New Roman"/>
          <w:spacing w:val="38"/>
          <w:sz w:val="24"/>
          <w:szCs w:val="24"/>
        </w:rPr>
        <w:t xml:space="preserve"> </w:t>
      </w:r>
      <w:r w:rsidRPr="00C15363">
        <w:rPr>
          <w:rFonts w:ascii="Times New Roman" w:hAnsi="Times New Roman"/>
          <w:sz w:val="24"/>
          <w:szCs w:val="24"/>
        </w:rPr>
        <w:t>ес</w:t>
      </w:r>
      <w:r w:rsidRPr="00C15363">
        <w:rPr>
          <w:rFonts w:ascii="Times New Roman" w:hAnsi="Times New Roman"/>
          <w:spacing w:val="3"/>
          <w:sz w:val="24"/>
          <w:szCs w:val="24"/>
        </w:rPr>
        <w:t>л</w:t>
      </w:r>
      <w:r w:rsidRPr="00C15363">
        <w:rPr>
          <w:rFonts w:ascii="Times New Roman" w:hAnsi="Times New Roman"/>
          <w:sz w:val="24"/>
          <w:szCs w:val="24"/>
        </w:rPr>
        <w:t>и</w:t>
      </w:r>
      <w:r w:rsidRPr="00C15363">
        <w:rPr>
          <w:rFonts w:ascii="Times New Roman" w:hAnsi="Times New Roman"/>
          <w:spacing w:val="40"/>
          <w:sz w:val="24"/>
          <w:szCs w:val="24"/>
        </w:rPr>
        <w:t xml:space="preserve"> </w:t>
      </w:r>
      <w:r w:rsidRPr="00C15363">
        <w:rPr>
          <w:rFonts w:ascii="Times New Roman" w:hAnsi="Times New Roman"/>
          <w:sz w:val="24"/>
          <w:szCs w:val="24"/>
        </w:rPr>
        <w:t>поб</w:t>
      </w:r>
      <w:r w:rsidRPr="00C15363">
        <w:rPr>
          <w:rFonts w:ascii="Times New Roman" w:hAnsi="Times New Roman"/>
          <w:spacing w:val="3"/>
          <w:sz w:val="24"/>
          <w:szCs w:val="24"/>
        </w:rPr>
        <w:t>е</w:t>
      </w:r>
      <w:r w:rsidRPr="00C15363">
        <w:rPr>
          <w:rFonts w:ascii="Times New Roman" w:hAnsi="Times New Roman"/>
          <w:sz w:val="24"/>
          <w:szCs w:val="24"/>
        </w:rPr>
        <w:t>дит</w:t>
      </w:r>
      <w:r w:rsidRPr="00C15363">
        <w:rPr>
          <w:rFonts w:ascii="Times New Roman" w:hAnsi="Times New Roman"/>
          <w:spacing w:val="6"/>
          <w:sz w:val="24"/>
          <w:szCs w:val="24"/>
        </w:rPr>
        <w:t>е</w:t>
      </w:r>
      <w:r w:rsidRPr="00C15363">
        <w:rPr>
          <w:rFonts w:ascii="Times New Roman" w:hAnsi="Times New Roman"/>
          <w:sz w:val="24"/>
          <w:szCs w:val="24"/>
        </w:rPr>
        <w:t>ль</w:t>
      </w:r>
      <w:r w:rsidRPr="00C15363">
        <w:rPr>
          <w:rFonts w:ascii="Times New Roman" w:hAnsi="Times New Roman"/>
          <w:spacing w:val="29"/>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а</w:t>
      </w:r>
      <w:r w:rsidRPr="00C15363">
        <w:rPr>
          <w:rFonts w:ascii="Times New Roman" w:hAnsi="Times New Roman"/>
          <w:spacing w:val="37"/>
          <w:sz w:val="24"/>
          <w:szCs w:val="24"/>
        </w:rPr>
        <w:t xml:space="preserve"> </w:t>
      </w:r>
      <w:r w:rsidRPr="00C15363">
        <w:rPr>
          <w:rFonts w:ascii="Times New Roman" w:hAnsi="Times New Roman"/>
          <w:sz w:val="24"/>
          <w:szCs w:val="24"/>
        </w:rPr>
        <w:t>цен</w:t>
      </w:r>
      <w:r w:rsidRPr="00C15363">
        <w:rPr>
          <w:rFonts w:ascii="Times New Roman" w:hAnsi="Times New Roman"/>
          <w:spacing w:val="52"/>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кл</w:t>
      </w:r>
      <w:r w:rsidRPr="00C15363">
        <w:rPr>
          <w:rFonts w:ascii="Times New Roman" w:hAnsi="Times New Roman"/>
          <w:spacing w:val="4"/>
          <w:sz w:val="24"/>
          <w:szCs w:val="24"/>
        </w:rPr>
        <w:t>о</w:t>
      </w:r>
      <w:r w:rsidRPr="00C15363">
        <w:rPr>
          <w:rFonts w:ascii="Times New Roman" w:hAnsi="Times New Roman"/>
          <w:sz w:val="24"/>
          <w:szCs w:val="24"/>
        </w:rPr>
        <w:t>нился</w:t>
      </w:r>
      <w:r w:rsidRPr="00C15363">
        <w:rPr>
          <w:rFonts w:ascii="Times New Roman" w:hAnsi="Times New Roman"/>
          <w:spacing w:val="36"/>
          <w:sz w:val="24"/>
          <w:szCs w:val="24"/>
        </w:rPr>
        <w:t xml:space="preserve"> </w:t>
      </w:r>
      <w:r w:rsidRPr="00C15363">
        <w:rPr>
          <w:rFonts w:ascii="Times New Roman" w:hAnsi="Times New Roman"/>
          <w:sz w:val="24"/>
          <w:szCs w:val="24"/>
        </w:rPr>
        <w:t>от</w:t>
      </w:r>
      <w:r w:rsidRPr="00C15363">
        <w:rPr>
          <w:rFonts w:ascii="Times New Roman" w:hAnsi="Times New Roman"/>
          <w:spacing w:val="45"/>
          <w:sz w:val="24"/>
          <w:szCs w:val="24"/>
        </w:rPr>
        <w:t xml:space="preserve"> </w:t>
      </w:r>
      <w:r w:rsidRPr="00C15363">
        <w:rPr>
          <w:rFonts w:ascii="Times New Roman" w:hAnsi="Times New Roman"/>
          <w:sz w:val="24"/>
          <w:szCs w:val="24"/>
        </w:rPr>
        <w:t>закл</w:t>
      </w:r>
      <w:r w:rsidRPr="00C15363">
        <w:rPr>
          <w:rFonts w:ascii="Times New Roman" w:hAnsi="Times New Roman"/>
          <w:spacing w:val="4"/>
          <w:sz w:val="24"/>
          <w:szCs w:val="24"/>
        </w:rPr>
        <w:t>ю</w:t>
      </w:r>
      <w:r w:rsidRPr="00C15363">
        <w:rPr>
          <w:rFonts w:ascii="Times New Roman" w:hAnsi="Times New Roman"/>
          <w:sz w:val="24"/>
          <w:szCs w:val="24"/>
        </w:rPr>
        <w:t>че</w:t>
      </w:r>
      <w:r w:rsidRPr="00C15363">
        <w:rPr>
          <w:rFonts w:ascii="Times New Roman" w:hAnsi="Times New Roman"/>
          <w:spacing w:val="5"/>
          <w:sz w:val="24"/>
          <w:szCs w:val="24"/>
        </w:rPr>
        <w:t>н</w:t>
      </w:r>
      <w:r w:rsidRPr="00C15363">
        <w:rPr>
          <w:rFonts w:ascii="Times New Roman" w:hAnsi="Times New Roman"/>
          <w:sz w:val="24"/>
          <w:szCs w:val="24"/>
        </w:rPr>
        <w:t>ия</w:t>
      </w:r>
    </w:p>
    <w:p w:rsidR="003E6317" w:rsidRPr="00C15363" w:rsidRDefault="003E6317" w:rsidP="005E70D9">
      <w:pPr>
        <w:spacing w:after="0" w:line="240" w:lineRule="auto"/>
        <w:ind w:left="116" w:right="38"/>
        <w:jc w:val="both"/>
        <w:rPr>
          <w:rFonts w:ascii="Times New Roman" w:hAnsi="Times New Roman"/>
          <w:sz w:val="24"/>
          <w:szCs w:val="24"/>
        </w:rPr>
      </w:pPr>
      <w:r w:rsidRPr="00C15363">
        <w:rPr>
          <w:rFonts w:ascii="Times New Roman" w:hAnsi="Times New Roman"/>
          <w:sz w:val="24"/>
          <w:szCs w:val="24"/>
        </w:rPr>
        <w:t>до</w:t>
      </w:r>
      <w:r w:rsidRPr="00C15363">
        <w:rPr>
          <w:rFonts w:ascii="Times New Roman" w:hAnsi="Times New Roman"/>
          <w:spacing w:val="3"/>
          <w:sz w:val="24"/>
          <w:szCs w:val="24"/>
        </w:rPr>
        <w:t>г</w:t>
      </w:r>
      <w:r w:rsidRPr="00C15363">
        <w:rPr>
          <w:rFonts w:ascii="Times New Roman" w:hAnsi="Times New Roman"/>
          <w:sz w:val="24"/>
          <w:szCs w:val="24"/>
        </w:rPr>
        <w:t xml:space="preserve">овора, </w:t>
      </w:r>
      <w:r w:rsidRPr="00C15363">
        <w:rPr>
          <w:rFonts w:ascii="Times New Roman" w:hAnsi="Times New Roman"/>
          <w:spacing w:val="4"/>
          <w:sz w:val="24"/>
          <w:szCs w:val="24"/>
        </w:rPr>
        <w:t xml:space="preserve"> </w:t>
      </w:r>
      <w:r w:rsidRPr="00C15363">
        <w:rPr>
          <w:rFonts w:ascii="Times New Roman" w:hAnsi="Times New Roman"/>
          <w:sz w:val="24"/>
          <w:szCs w:val="24"/>
        </w:rPr>
        <w:t xml:space="preserve">и </w:t>
      </w:r>
      <w:r w:rsidRPr="00C15363">
        <w:rPr>
          <w:rFonts w:ascii="Times New Roman" w:hAnsi="Times New Roman"/>
          <w:spacing w:val="17"/>
          <w:sz w:val="24"/>
          <w:szCs w:val="24"/>
        </w:rPr>
        <w:t xml:space="preserve"> </w:t>
      </w:r>
      <w:r w:rsidRPr="00C15363">
        <w:rPr>
          <w:rFonts w:ascii="Times New Roman" w:hAnsi="Times New Roman"/>
          <w:sz w:val="24"/>
          <w:szCs w:val="24"/>
        </w:rPr>
        <w:t xml:space="preserve">так </w:t>
      </w:r>
      <w:r w:rsidRPr="00C15363">
        <w:rPr>
          <w:rFonts w:ascii="Times New Roman" w:hAnsi="Times New Roman"/>
          <w:spacing w:val="8"/>
          <w:sz w:val="24"/>
          <w:szCs w:val="24"/>
        </w:rPr>
        <w:t xml:space="preserve"> </w:t>
      </w:r>
      <w:r w:rsidRPr="00C15363">
        <w:rPr>
          <w:rFonts w:ascii="Times New Roman" w:hAnsi="Times New Roman"/>
          <w:sz w:val="24"/>
          <w:szCs w:val="24"/>
        </w:rPr>
        <w:t>д</w:t>
      </w:r>
      <w:r w:rsidRPr="00C15363">
        <w:rPr>
          <w:rFonts w:ascii="Times New Roman" w:hAnsi="Times New Roman"/>
          <w:spacing w:val="3"/>
          <w:sz w:val="24"/>
          <w:szCs w:val="24"/>
        </w:rPr>
        <w:t>а</w:t>
      </w:r>
      <w:r w:rsidRPr="00C15363">
        <w:rPr>
          <w:rFonts w:ascii="Times New Roman" w:hAnsi="Times New Roman"/>
          <w:sz w:val="24"/>
          <w:szCs w:val="24"/>
        </w:rPr>
        <w:t xml:space="preserve">лее </w:t>
      </w:r>
      <w:r w:rsidRPr="00C15363">
        <w:rPr>
          <w:rFonts w:ascii="Times New Roman" w:hAnsi="Times New Roman"/>
          <w:spacing w:val="10"/>
          <w:sz w:val="24"/>
          <w:szCs w:val="24"/>
        </w:rPr>
        <w:t xml:space="preserve"> </w:t>
      </w:r>
      <w:r w:rsidRPr="00C15363">
        <w:rPr>
          <w:rFonts w:ascii="Times New Roman" w:hAnsi="Times New Roman"/>
          <w:sz w:val="24"/>
          <w:szCs w:val="24"/>
        </w:rPr>
        <w:t>д</w:t>
      </w:r>
      <w:r w:rsidRPr="00C15363">
        <w:rPr>
          <w:rFonts w:ascii="Times New Roman" w:hAnsi="Times New Roman"/>
          <w:spacing w:val="3"/>
          <w:sz w:val="24"/>
          <w:szCs w:val="24"/>
        </w:rPr>
        <w:t>л</w:t>
      </w:r>
      <w:r w:rsidRPr="00C15363">
        <w:rPr>
          <w:rFonts w:ascii="Times New Roman" w:hAnsi="Times New Roman"/>
          <w:sz w:val="24"/>
          <w:szCs w:val="24"/>
        </w:rPr>
        <w:t xml:space="preserve">я </w:t>
      </w:r>
      <w:r w:rsidRPr="00C15363">
        <w:rPr>
          <w:rFonts w:ascii="Times New Roman" w:hAnsi="Times New Roman"/>
          <w:spacing w:val="16"/>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час</w:t>
      </w:r>
      <w:r w:rsidRPr="00C15363">
        <w:rPr>
          <w:rFonts w:ascii="Times New Roman" w:hAnsi="Times New Roman"/>
          <w:spacing w:val="5"/>
          <w:sz w:val="24"/>
          <w:szCs w:val="24"/>
        </w:rPr>
        <w:t>т</w:t>
      </w:r>
      <w:r w:rsidRPr="00C15363">
        <w:rPr>
          <w:rFonts w:ascii="Times New Roman" w:hAnsi="Times New Roman"/>
          <w:sz w:val="24"/>
          <w:szCs w:val="24"/>
        </w:rPr>
        <w:t>ник</w:t>
      </w:r>
      <w:r w:rsidRPr="00C15363">
        <w:rPr>
          <w:rFonts w:ascii="Times New Roman" w:hAnsi="Times New Roman"/>
          <w:spacing w:val="4"/>
          <w:sz w:val="24"/>
          <w:szCs w:val="24"/>
        </w:rPr>
        <w:t>о</w:t>
      </w:r>
      <w:r w:rsidRPr="00C15363">
        <w:rPr>
          <w:rFonts w:ascii="Times New Roman" w:hAnsi="Times New Roman"/>
          <w:sz w:val="24"/>
          <w:szCs w:val="24"/>
        </w:rPr>
        <w:t>в,  зан</w:t>
      </w:r>
      <w:r w:rsidRPr="00C15363">
        <w:rPr>
          <w:rFonts w:ascii="Times New Roman" w:hAnsi="Times New Roman"/>
          <w:spacing w:val="3"/>
          <w:sz w:val="24"/>
          <w:szCs w:val="24"/>
        </w:rPr>
        <w:t>я</w:t>
      </w:r>
      <w:r w:rsidRPr="00C15363">
        <w:rPr>
          <w:rFonts w:ascii="Times New Roman" w:hAnsi="Times New Roman"/>
          <w:sz w:val="24"/>
          <w:szCs w:val="24"/>
        </w:rPr>
        <w:t>вш</w:t>
      </w:r>
      <w:r w:rsidRPr="00C15363">
        <w:rPr>
          <w:rFonts w:ascii="Times New Roman" w:hAnsi="Times New Roman"/>
          <w:spacing w:val="4"/>
          <w:sz w:val="24"/>
          <w:szCs w:val="24"/>
        </w:rPr>
        <w:t>и</w:t>
      </w:r>
      <w:r w:rsidRPr="00C15363">
        <w:rPr>
          <w:rFonts w:ascii="Times New Roman" w:hAnsi="Times New Roman"/>
          <w:sz w:val="24"/>
          <w:szCs w:val="24"/>
        </w:rPr>
        <w:t xml:space="preserve">х </w:t>
      </w:r>
      <w:r w:rsidRPr="00C15363">
        <w:rPr>
          <w:rFonts w:ascii="Times New Roman" w:hAnsi="Times New Roman"/>
          <w:spacing w:val="2"/>
          <w:sz w:val="24"/>
          <w:szCs w:val="24"/>
        </w:rPr>
        <w:t xml:space="preserve"> </w:t>
      </w:r>
      <w:r w:rsidRPr="00C15363">
        <w:rPr>
          <w:rFonts w:ascii="Times New Roman" w:hAnsi="Times New Roman"/>
          <w:sz w:val="24"/>
          <w:szCs w:val="24"/>
        </w:rPr>
        <w:t>тр</w:t>
      </w:r>
      <w:r w:rsidRPr="00C15363">
        <w:rPr>
          <w:rFonts w:ascii="Times New Roman" w:hAnsi="Times New Roman"/>
          <w:spacing w:val="4"/>
          <w:sz w:val="24"/>
          <w:szCs w:val="24"/>
        </w:rPr>
        <w:t>е</w:t>
      </w:r>
      <w:r w:rsidRPr="00C15363">
        <w:rPr>
          <w:rFonts w:ascii="Times New Roman" w:hAnsi="Times New Roman"/>
          <w:sz w:val="24"/>
          <w:szCs w:val="24"/>
        </w:rPr>
        <w:t>т</w:t>
      </w:r>
      <w:r w:rsidRPr="00C15363">
        <w:rPr>
          <w:rFonts w:ascii="Times New Roman" w:hAnsi="Times New Roman"/>
          <w:spacing w:val="-4"/>
          <w:sz w:val="24"/>
          <w:szCs w:val="24"/>
        </w:rPr>
        <w:t>ь</w:t>
      </w:r>
      <w:r w:rsidRPr="00C15363">
        <w:rPr>
          <w:rFonts w:ascii="Times New Roman" w:hAnsi="Times New Roman"/>
          <w:sz w:val="24"/>
          <w:szCs w:val="24"/>
        </w:rPr>
        <w:t xml:space="preserve">е </w:t>
      </w:r>
      <w:r w:rsidRPr="00C15363">
        <w:rPr>
          <w:rFonts w:ascii="Times New Roman" w:hAnsi="Times New Roman"/>
          <w:spacing w:val="7"/>
          <w:sz w:val="24"/>
          <w:szCs w:val="24"/>
        </w:rPr>
        <w:t xml:space="preserve"> </w:t>
      </w:r>
      <w:r w:rsidRPr="00C15363">
        <w:rPr>
          <w:rFonts w:ascii="Times New Roman" w:hAnsi="Times New Roman"/>
          <w:sz w:val="24"/>
          <w:szCs w:val="24"/>
        </w:rPr>
        <w:t xml:space="preserve">и </w:t>
      </w:r>
      <w:r w:rsidRPr="00C15363">
        <w:rPr>
          <w:rFonts w:ascii="Times New Roman" w:hAnsi="Times New Roman"/>
          <w:spacing w:val="17"/>
          <w:sz w:val="24"/>
          <w:szCs w:val="24"/>
        </w:rPr>
        <w:t xml:space="preserve"> </w:t>
      </w:r>
      <w:r w:rsidRPr="00C15363">
        <w:rPr>
          <w:rFonts w:ascii="Times New Roman" w:hAnsi="Times New Roman"/>
          <w:sz w:val="24"/>
          <w:szCs w:val="24"/>
        </w:rPr>
        <w:t>сл</w:t>
      </w:r>
      <w:r w:rsidRPr="00C15363">
        <w:rPr>
          <w:rFonts w:ascii="Times New Roman" w:hAnsi="Times New Roman"/>
          <w:spacing w:val="3"/>
          <w:sz w:val="24"/>
          <w:szCs w:val="24"/>
        </w:rPr>
        <w:t>е</w:t>
      </w:r>
      <w:r w:rsidRPr="00C15363">
        <w:rPr>
          <w:rFonts w:ascii="Times New Roman" w:hAnsi="Times New Roman"/>
          <w:sz w:val="24"/>
          <w:szCs w:val="24"/>
        </w:rPr>
        <w:t xml:space="preserve">дующие </w:t>
      </w:r>
      <w:r w:rsidRPr="00C15363">
        <w:rPr>
          <w:rFonts w:ascii="Times New Roman" w:hAnsi="Times New Roman"/>
          <w:spacing w:val="4"/>
          <w:sz w:val="24"/>
          <w:szCs w:val="24"/>
        </w:rPr>
        <w:t xml:space="preserve"> </w:t>
      </w:r>
      <w:r w:rsidRPr="00C15363">
        <w:rPr>
          <w:rFonts w:ascii="Times New Roman" w:hAnsi="Times New Roman"/>
          <w:sz w:val="24"/>
          <w:szCs w:val="24"/>
        </w:rPr>
        <w:t>м</w:t>
      </w:r>
      <w:r w:rsidRPr="00C15363">
        <w:rPr>
          <w:rFonts w:ascii="Times New Roman" w:hAnsi="Times New Roman"/>
          <w:spacing w:val="3"/>
          <w:sz w:val="24"/>
          <w:szCs w:val="24"/>
        </w:rPr>
        <w:t>е</w:t>
      </w:r>
      <w:r w:rsidRPr="00C15363">
        <w:rPr>
          <w:rFonts w:ascii="Times New Roman" w:hAnsi="Times New Roman"/>
          <w:spacing w:val="6"/>
          <w:sz w:val="24"/>
          <w:szCs w:val="24"/>
        </w:rPr>
        <w:t>с</w:t>
      </w:r>
      <w:r w:rsidRPr="00C15363">
        <w:rPr>
          <w:rFonts w:ascii="Times New Roman" w:hAnsi="Times New Roman"/>
          <w:sz w:val="24"/>
          <w:szCs w:val="24"/>
        </w:rPr>
        <w:t>та (если</w:t>
      </w:r>
      <w:r w:rsidRPr="00C15363">
        <w:rPr>
          <w:rFonts w:ascii="Times New Roman" w:hAnsi="Times New Roman"/>
          <w:spacing w:val="-3"/>
          <w:sz w:val="24"/>
          <w:szCs w:val="24"/>
        </w:rPr>
        <w:t xml:space="preserve"> </w:t>
      </w:r>
      <w:r w:rsidRPr="00C15363">
        <w:rPr>
          <w:rFonts w:ascii="Times New Roman" w:hAnsi="Times New Roman"/>
          <w:sz w:val="24"/>
          <w:szCs w:val="24"/>
        </w:rPr>
        <w:t>соотв</w:t>
      </w:r>
      <w:r w:rsidRPr="00C15363">
        <w:rPr>
          <w:rFonts w:ascii="Times New Roman" w:hAnsi="Times New Roman"/>
          <w:spacing w:val="4"/>
          <w:sz w:val="24"/>
          <w:szCs w:val="24"/>
        </w:rPr>
        <w:t>е</w:t>
      </w:r>
      <w:r w:rsidRPr="00C15363">
        <w:rPr>
          <w:rFonts w:ascii="Times New Roman" w:hAnsi="Times New Roman"/>
          <w:sz w:val="24"/>
          <w:szCs w:val="24"/>
        </w:rPr>
        <w:t>тс</w:t>
      </w:r>
      <w:r w:rsidRPr="00C15363">
        <w:rPr>
          <w:rFonts w:ascii="Times New Roman" w:hAnsi="Times New Roman"/>
          <w:spacing w:val="3"/>
          <w:sz w:val="24"/>
          <w:szCs w:val="24"/>
        </w:rPr>
        <w:t>тв</w:t>
      </w:r>
      <w:r w:rsidRPr="00C15363">
        <w:rPr>
          <w:rFonts w:ascii="Times New Roman" w:hAnsi="Times New Roman"/>
          <w:spacing w:val="-5"/>
          <w:sz w:val="24"/>
          <w:szCs w:val="24"/>
        </w:rPr>
        <w:t>у</w:t>
      </w:r>
      <w:r w:rsidRPr="00C15363">
        <w:rPr>
          <w:rFonts w:ascii="Times New Roman" w:hAnsi="Times New Roman"/>
          <w:sz w:val="24"/>
          <w:szCs w:val="24"/>
        </w:rPr>
        <w:t xml:space="preserve">ющая </w:t>
      </w:r>
      <w:r w:rsidRPr="00C15363">
        <w:rPr>
          <w:rFonts w:ascii="Times New Roman" w:hAnsi="Times New Roman"/>
          <w:spacing w:val="67"/>
          <w:sz w:val="24"/>
          <w:szCs w:val="24"/>
        </w:rPr>
        <w:t xml:space="preserve"> </w:t>
      </w:r>
      <w:proofErr w:type="spellStart"/>
      <w:r w:rsidRPr="00C15363">
        <w:rPr>
          <w:rFonts w:ascii="Times New Roman" w:hAnsi="Times New Roman"/>
          <w:sz w:val="24"/>
          <w:szCs w:val="24"/>
        </w:rPr>
        <w:t>р</w:t>
      </w:r>
      <w:r w:rsidRPr="00C15363">
        <w:rPr>
          <w:rFonts w:ascii="Times New Roman" w:hAnsi="Times New Roman"/>
          <w:spacing w:val="6"/>
          <w:sz w:val="24"/>
          <w:szCs w:val="24"/>
        </w:rPr>
        <w:t>а</w:t>
      </w:r>
      <w:r w:rsidRPr="00C15363">
        <w:rPr>
          <w:rFonts w:ascii="Times New Roman" w:hAnsi="Times New Roman"/>
          <w:sz w:val="24"/>
          <w:szCs w:val="24"/>
        </w:rPr>
        <w:t>нжир</w:t>
      </w:r>
      <w:r w:rsidRPr="00C15363">
        <w:rPr>
          <w:rFonts w:ascii="Times New Roman" w:hAnsi="Times New Roman"/>
          <w:spacing w:val="4"/>
          <w:sz w:val="24"/>
          <w:szCs w:val="24"/>
        </w:rPr>
        <w:t>о</w:t>
      </w:r>
      <w:r w:rsidRPr="00C15363">
        <w:rPr>
          <w:rFonts w:ascii="Times New Roman" w:hAnsi="Times New Roman"/>
          <w:sz w:val="24"/>
          <w:szCs w:val="24"/>
        </w:rPr>
        <w:t>в</w:t>
      </w:r>
      <w:r w:rsidRPr="00C15363">
        <w:rPr>
          <w:rFonts w:ascii="Times New Roman" w:hAnsi="Times New Roman"/>
          <w:spacing w:val="-3"/>
          <w:sz w:val="24"/>
          <w:szCs w:val="24"/>
        </w:rPr>
        <w:t>к</w:t>
      </w:r>
      <w:r w:rsidRPr="00C15363">
        <w:rPr>
          <w:rFonts w:ascii="Times New Roman" w:hAnsi="Times New Roman"/>
          <w:sz w:val="24"/>
          <w:szCs w:val="24"/>
        </w:rPr>
        <w:t>а</w:t>
      </w:r>
      <w:proofErr w:type="spellEnd"/>
      <w:r w:rsidRPr="00C15363">
        <w:rPr>
          <w:rFonts w:ascii="Times New Roman" w:hAnsi="Times New Roman"/>
          <w:sz w:val="24"/>
          <w:szCs w:val="24"/>
        </w:rPr>
        <w:t xml:space="preserve">  </w:t>
      </w:r>
      <w:r w:rsidRPr="00C15363">
        <w:rPr>
          <w:rFonts w:ascii="Times New Roman" w:hAnsi="Times New Roman"/>
          <w:spacing w:val="8"/>
          <w:sz w:val="24"/>
          <w:szCs w:val="24"/>
        </w:rPr>
        <w:t xml:space="preserve"> </w:t>
      </w:r>
      <w:r w:rsidRPr="00C15363">
        <w:rPr>
          <w:rFonts w:ascii="Times New Roman" w:hAnsi="Times New Roman"/>
          <w:spacing w:val="5"/>
          <w:sz w:val="24"/>
          <w:szCs w:val="24"/>
        </w:rPr>
        <w:t>п</w:t>
      </w:r>
      <w:r w:rsidRPr="00C15363">
        <w:rPr>
          <w:rFonts w:ascii="Times New Roman" w:hAnsi="Times New Roman"/>
          <w:sz w:val="24"/>
          <w:szCs w:val="24"/>
        </w:rPr>
        <w:t>роводила</w:t>
      </w:r>
      <w:r w:rsidRPr="00C15363">
        <w:rPr>
          <w:rFonts w:ascii="Times New Roman" w:hAnsi="Times New Roman"/>
          <w:spacing w:val="3"/>
          <w:sz w:val="24"/>
          <w:szCs w:val="24"/>
        </w:rPr>
        <w:t>сь</w:t>
      </w:r>
      <w:r w:rsidRPr="00C15363">
        <w:rPr>
          <w:rFonts w:ascii="Times New Roman" w:hAnsi="Times New Roman"/>
          <w:sz w:val="24"/>
          <w:szCs w:val="24"/>
        </w:rPr>
        <w:t xml:space="preserve">), </w:t>
      </w:r>
      <w:r w:rsidRPr="00C15363">
        <w:rPr>
          <w:rFonts w:ascii="Times New Roman" w:hAnsi="Times New Roman"/>
          <w:spacing w:val="69"/>
          <w:sz w:val="24"/>
          <w:szCs w:val="24"/>
        </w:rPr>
        <w:t xml:space="preserve"> </w:t>
      </w:r>
      <w:r w:rsidRPr="00C15363">
        <w:rPr>
          <w:rFonts w:ascii="Times New Roman" w:hAnsi="Times New Roman"/>
          <w:sz w:val="24"/>
          <w:szCs w:val="24"/>
        </w:rPr>
        <w:t>призна</w:t>
      </w:r>
      <w:r w:rsidRPr="00C15363">
        <w:rPr>
          <w:rFonts w:ascii="Times New Roman" w:hAnsi="Times New Roman"/>
          <w:spacing w:val="7"/>
          <w:sz w:val="24"/>
          <w:szCs w:val="24"/>
        </w:rPr>
        <w:t>е</w:t>
      </w:r>
      <w:r w:rsidRPr="00C15363">
        <w:rPr>
          <w:rFonts w:ascii="Times New Roman" w:hAnsi="Times New Roman"/>
          <w:sz w:val="24"/>
          <w:szCs w:val="24"/>
        </w:rPr>
        <w:t xml:space="preserve">тся  </w:t>
      </w:r>
      <w:r w:rsidRPr="00C15363">
        <w:rPr>
          <w:rFonts w:ascii="Times New Roman" w:hAnsi="Times New Roman"/>
          <w:spacing w:val="8"/>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кл</w:t>
      </w:r>
      <w:r w:rsidRPr="00C15363">
        <w:rPr>
          <w:rFonts w:ascii="Times New Roman" w:hAnsi="Times New Roman"/>
          <w:spacing w:val="4"/>
          <w:sz w:val="24"/>
          <w:szCs w:val="24"/>
        </w:rPr>
        <w:t>о</w:t>
      </w:r>
      <w:r w:rsidRPr="00C15363">
        <w:rPr>
          <w:rFonts w:ascii="Times New Roman" w:hAnsi="Times New Roman"/>
          <w:sz w:val="24"/>
          <w:szCs w:val="24"/>
        </w:rPr>
        <w:t>нив</w:t>
      </w:r>
      <w:r w:rsidRPr="00C15363">
        <w:rPr>
          <w:rFonts w:ascii="Times New Roman" w:hAnsi="Times New Roman"/>
          <w:spacing w:val="4"/>
          <w:sz w:val="24"/>
          <w:szCs w:val="24"/>
        </w:rPr>
        <w:t>ш</w:t>
      </w:r>
      <w:r w:rsidRPr="00C15363">
        <w:rPr>
          <w:rFonts w:ascii="Times New Roman" w:hAnsi="Times New Roman"/>
          <w:sz w:val="24"/>
          <w:szCs w:val="24"/>
        </w:rPr>
        <w:t>им</w:t>
      </w:r>
      <w:r w:rsidRPr="00C15363">
        <w:rPr>
          <w:rFonts w:ascii="Times New Roman" w:hAnsi="Times New Roman"/>
          <w:spacing w:val="2"/>
          <w:sz w:val="24"/>
          <w:szCs w:val="24"/>
        </w:rPr>
        <w:t>с</w:t>
      </w:r>
      <w:r w:rsidRPr="00C15363">
        <w:rPr>
          <w:rFonts w:ascii="Times New Roman" w:hAnsi="Times New Roman"/>
          <w:sz w:val="24"/>
          <w:szCs w:val="24"/>
        </w:rPr>
        <w:t>я от</w:t>
      </w:r>
      <w:r w:rsidRPr="00C15363">
        <w:rPr>
          <w:rFonts w:ascii="Times New Roman" w:hAnsi="Times New Roman"/>
          <w:spacing w:val="-3"/>
          <w:sz w:val="24"/>
          <w:szCs w:val="24"/>
        </w:rPr>
        <w:t xml:space="preserve"> </w:t>
      </w:r>
      <w:r w:rsidRPr="00C15363">
        <w:rPr>
          <w:rFonts w:ascii="Times New Roman" w:hAnsi="Times New Roman"/>
          <w:sz w:val="24"/>
          <w:szCs w:val="24"/>
        </w:rPr>
        <w:t>закл</w:t>
      </w:r>
      <w:r w:rsidRPr="00C15363">
        <w:rPr>
          <w:rFonts w:ascii="Times New Roman" w:hAnsi="Times New Roman"/>
          <w:spacing w:val="5"/>
          <w:sz w:val="24"/>
          <w:szCs w:val="24"/>
        </w:rPr>
        <w:t>ю</w:t>
      </w:r>
      <w:r w:rsidRPr="00C15363">
        <w:rPr>
          <w:rFonts w:ascii="Times New Roman" w:hAnsi="Times New Roman"/>
          <w:sz w:val="24"/>
          <w:szCs w:val="24"/>
        </w:rPr>
        <w:t>чения</w:t>
      </w:r>
      <w:r w:rsidRPr="00C15363">
        <w:rPr>
          <w:rFonts w:ascii="Times New Roman" w:hAnsi="Times New Roman"/>
          <w:spacing w:val="42"/>
          <w:sz w:val="24"/>
          <w:szCs w:val="24"/>
        </w:rPr>
        <w:t xml:space="preserve"> </w:t>
      </w:r>
      <w:r w:rsidRPr="00C15363">
        <w:rPr>
          <w:rFonts w:ascii="Times New Roman" w:hAnsi="Times New Roman"/>
          <w:sz w:val="24"/>
          <w:szCs w:val="24"/>
        </w:rPr>
        <w:t>до</w:t>
      </w:r>
      <w:r w:rsidRPr="00C15363">
        <w:rPr>
          <w:rFonts w:ascii="Times New Roman" w:hAnsi="Times New Roman"/>
          <w:spacing w:val="3"/>
          <w:sz w:val="24"/>
          <w:szCs w:val="24"/>
        </w:rPr>
        <w:t>г</w:t>
      </w:r>
      <w:r w:rsidRPr="00C15363">
        <w:rPr>
          <w:rFonts w:ascii="Times New Roman" w:hAnsi="Times New Roman"/>
          <w:sz w:val="24"/>
          <w:szCs w:val="24"/>
        </w:rPr>
        <w:t>овора,</w:t>
      </w:r>
      <w:r w:rsidRPr="00C15363">
        <w:rPr>
          <w:rFonts w:ascii="Times New Roman" w:hAnsi="Times New Roman"/>
          <w:spacing w:val="46"/>
          <w:sz w:val="24"/>
          <w:szCs w:val="24"/>
        </w:rPr>
        <w:t xml:space="preserve"> </w:t>
      </w:r>
      <w:r w:rsidRPr="00C15363">
        <w:rPr>
          <w:rFonts w:ascii="Times New Roman" w:hAnsi="Times New Roman"/>
          <w:sz w:val="24"/>
          <w:szCs w:val="24"/>
        </w:rPr>
        <w:t>то</w:t>
      </w:r>
      <w:r w:rsidRPr="00C15363">
        <w:rPr>
          <w:rFonts w:ascii="Times New Roman" w:hAnsi="Times New Roman"/>
          <w:spacing w:val="-3"/>
          <w:sz w:val="24"/>
          <w:szCs w:val="24"/>
        </w:rPr>
        <w:t xml:space="preserve"> </w:t>
      </w:r>
      <w:r w:rsidRPr="00C15363">
        <w:rPr>
          <w:rFonts w:ascii="Times New Roman" w:hAnsi="Times New Roman"/>
          <w:sz w:val="24"/>
          <w:szCs w:val="24"/>
        </w:rPr>
        <w:t>е</w:t>
      </w:r>
      <w:r w:rsidRPr="00C15363">
        <w:rPr>
          <w:rFonts w:ascii="Times New Roman" w:hAnsi="Times New Roman"/>
          <w:spacing w:val="3"/>
          <w:sz w:val="24"/>
          <w:szCs w:val="24"/>
        </w:rPr>
        <w:t>с</w:t>
      </w:r>
      <w:r w:rsidRPr="00C15363">
        <w:rPr>
          <w:rFonts w:ascii="Times New Roman" w:hAnsi="Times New Roman"/>
          <w:sz w:val="24"/>
          <w:szCs w:val="24"/>
        </w:rPr>
        <w:t>ть</w:t>
      </w:r>
      <w:r w:rsidRPr="00C15363">
        <w:rPr>
          <w:rFonts w:ascii="Times New Roman" w:hAnsi="Times New Roman"/>
          <w:spacing w:val="36"/>
          <w:sz w:val="24"/>
          <w:szCs w:val="24"/>
        </w:rPr>
        <w:t xml:space="preserve"> </w:t>
      </w:r>
      <w:r w:rsidRPr="00C15363">
        <w:rPr>
          <w:rFonts w:ascii="Times New Roman" w:hAnsi="Times New Roman"/>
          <w:sz w:val="24"/>
          <w:szCs w:val="24"/>
        </w:rPr>
        <w:t>сове</w:t>
      </w:r>
      <w:r w:rsidRPr="00C15363">
        <w:rPr>
          <w:rFonts w:ascii="Times New Roman" w:hAnsi="Times New Roman"/>
          <w:spacing w:val="5"/>
          <w:sz w:val="24"/>
          <w:szCs w:val="24"/>
        </w:rPr>
        <w:t>р</w:t>
      </w:r>
      <w:r w:rsidRPr="00C15363">
        <w:rPr>
          <w:rFonts w:ascii="Times New Roman" w:hAnsi="Times New Roman"/>
          <w:sz w:val="24"/>
          <w:szCs w:val="24"/>
        </w:rPr>
        <w:t>шившим</w:t>
      </w:r>
      <w:r w:rsidRPr="00C15363">
        <w:rPr>
          <w:rFonts w:ascii="Times New Roman" w:hAnsi="Times New Roman"/>
          <w:spacing w:val="40"/>
          <w:sz w:val="24"/>
          <w:szCs w:val="24"/>
        </w:rPr>
        <w:t xml:space="preserve"> </w:t>
      </w:r>
      <w:r w:rsidRPr="00C15363">
        <w:rPr>
          <w:rFonts w:ascii="Times New Roman" w:hAnsi="Times New Roman"/>
          <w:sz w:val="24"/>
          <w:szCs w:val="24"/>
        </w:rPr>
        <w:t>д</w:t>
      </w:r>
      <w:r w:rsidRPr="00C15363">
        <w:rPr>
          <w:rFonts w:ascii="Times New Roman" w:hAnsi="Times New Roman"/>
          <w:spacing w:val="3"/>
          <w:sz w:val="24"/>
          <w:szCs w:val="24"/>
        </w:rPr>
        <w:t>е</w:t>
      </w:r>
      <w:r w:rsidRPr="00C15363">
        <w:rPr>
          <w:rFonts w:ascii="Times New Roman" w:hAnsi="Times New Roman"/>
          <w:sz w:val="24"/>
          <w:szCs w:val="24"/>
        </w:rPr>
        <w:t>йст</w:t>
      </w:r>
      <w:r w:rsidRPr="00C15363">
        <w:rPr>
          <w:rFonts w:ascii="Times New Roman" w:hAnsi="Times New Roman"/>
          <w:spacing w:val="-2"/>
          <w:sz w:val="24"/>
          <w:szCs w:val="24"/>
        </w:rPr>
        <w:t>в</w:t>
      </w:r>
      <w:r w:rsidRPr="00C15363">
        <w:rPr>
          <w:rFonts w:ascii="Times New Roman" w:hAnsi="Times New Roman"/>
          <w:sz w:val="24"/>
          <w:szCs w:val="24"/>
        </w:rPr>
        <w:t>ия</w:t>
      </w:r>
      <w:r w:rsidRPr="00C15363">
        <w:rPr>
          <w:rFonts w:ascii="Times New Roman" w:hAnsi="Times New Roman"/>
          <w:spacing w:val="45"/>
          <w:sz w:val="24"/>
          <w:szCs w:val="24"/>
        </w:rPr>
        <w:t xml:space="preserve"> </w:t>
      </w:r>
      <w:r w:rsidRPr="00C15363">
        <w:rPr>
          <w:rFonts w:ascii="Times New Roman" w:hAnsi="Times New Roman"/>
          <w:sz w:val="24"/>
          <w:szCs w:val="24"/>
        </w:rPr>
        <w:t>(бе</w:t>
      </w:r>
      <w:r w:rsidRPr="00C15363">
        <w:rPr>
          <w:rFonts w:ascii="Times New Roman" w:hAnsi="Times New Roman"/>
          <w:spacing w:val="2"/>
          <w:sz w:val="24"/>
          <w:szCs w:val="24"/>
        </w:rPr>
        <w:t>з</w:t>
      </w:r>
      <w:r w:rsidRPr="00C15363">
        <w:rPr>
          <w:rFonts w:ascii="Times New Roman" w:hAnsi="Times New Roman"/>
          <w:sz w:val="24"/>
          <w:szCs w:val="24"/>
        </w:rPr>
        <w:t>д</w:t>
      </w:r>
      <w:r w:rsidRPr="00C15363">
        <w:rPr>
          <w:rFonts w:ascii="Times New Roman" w:hAnsi="Times New Roman"/>
          <w:spacing w:val="3"/>
          <w:sz w:val="24"/>
          <w:szCs w:val="24"/>
        </w:rPr>
        <w:t>е</w:t>
      </w:r>
      <w:r w:rsidRPr="00C15363">
        <w:rPr>
          <w:rFonts w:ascii="Times New Roman" w:hAnsi="Times New Roman"/>
          <w:sz w:val="24"/>
          <w:szCs w:val="24"/>
        </w:rPr>
        <w:t>йстви</w:t>
      </w:r>
      <w:r w:rsidRPr="00C15363">
        <w:rPr>
          <w:rFonts w:ascii="Times New Roman" w:hAnsi="Times New Roman"/>
          <w:spacing w:val="4"/>
          <w:sz w:val="24"/>
          <w:szCs w:val="24"/>
        </w:rPr>
        <w:t>я</w:t>
      </w:r>
      <w:r w:rsidRPr="00C15363">
        <w:rPr>
          <w:rFonts w:ascii="Times New Roman" w:hAnsi="Times New Roman"/>
          <w:sz w:val="24"/>
          <w:szCs w:val="24"/>
        </w:rPr>
        <w:t>),</w:t>
      </w:r>
      <w:r w:rsidRPr="00C15363">
        <w:rPr>
          <w:rFonts w:ascii="Times New Roman" w:hAnsi="Times New Roman"/>
          <w:spacing w:val="39"/>
          <w:sz w:val="24"/>
          <w:szCs w:val="24"/>
        </w:rPr>
        <w:t xml:space="preserve"> </w:t>
      </w:r>
      <w:r w:rsidRPr="00C15363">
        <w:rPr>
          <w:rFonts w:ascii="Times New Roman" w:hAnsi="Times New Roman"/>
          <w:sz w:val="24"/>
          <w:szCs w:val="24"/>
        </w:rPr>
        <w:t>ко</w:t>
      </w:r>
      <w:r w:rsidRPr="00C15363">
        <w:rPr>
          <w:rFonts w:ascii="Times New Roman" w:hAnsi="Times New Roman"/>
          <w:spacing w:val="-3"/>
          <w:sz w:val="24"/>
          <w:szCs w:val="24"/>
        </w:rPr>
        <w:t>т</w:t>
      </w:r>
      <w:r w:rsidRPr="00C15363">
        <w:rPr>
          <w:rFonts w:ascii="Times New Roman" w:hAnsi="Times New Roman"/>
          <w:sz w:val="24"/>
          <w:szCs w:val="24"/>
        </w:rPr>
        <w:t>о</w:t>
      </w:r>
      <w:r w:rsidRPr="00C15363">
        <w:rPr>
          <w:rFonts w:ascii="Times New Roman" w:hAnsi="Times New Roman"/>
          <w:spacing w:val="5"/>
          <w:sz w:val="24"/>
          <w:szCs w:val="24"/>
        </w:rPr>
        <w:t>р</w:t>
      </w:r>
      <w:r w:rsidRPr="00C15363">
        <w:rPr>
          <w:rFonts w:ascii="Times New Roman" w:hAnsi="Times New Roman"/>
          <w:sz w:val="24"/>
          <w:szCs w:val="24"/>
        </w:rPr>
        <w:t>ые не</w:t>
      </w:r>
      <w:r w:rsidRPr="00C15363">
        <w:rPr>
          <w:rFonts w:ascii="Times New Roman" w:hAnsi="Times New Roman"/>
          <w:spacing w:val="15"/>
          <w:sz w:val="24"/>
          <w:szCs w:val="24"/>
        </w:rPr>
        <w:t xml:space="preserve"> </w:t>
      </w:r>
      <w:r w:rsidRPr="00C15363">
        <w:rPr>
          <w:rFonts w:ascii="Times New Roman" w:hAnsi="Times New Roman"/>
          <w:sz w:val="24"/>
          <w:szCs w:val="24"/>
        </w:rPr>
        <w:t>приводят</w:t>
      </w:r>
      <w:r w:rsidRPr="00C15363">
        <w:rPr>
          <w:rFonts w:ascii="Times New Roman" w:hAnsi="Times New Roman"/>
          <w:spacing w:val="6"/>
          <w:sz w:val="24"/>
          <w:szCs w:val="24"/>
        </w:rPr>
        <w:t xml:space="preserve"> </w:t>
      </w:r>
      <w:r w:rsidRPr="00C15363">
        <w:rPr>
          <w:rFonts w:ascii="Times New Roman" w:hAnsi="Times New Roman"/>
          <w:sz w:val="24"/>
          <w:szCs w:val="24"/>
        </w:rPr>
        <w:t>к</w:t>
      </w:r>
      <w:r w:rsidRPr="00C15363">
        <w:rPr>
          <w:rFonts w:ascii="Times New Roman" w:hAnsi="Times New Roman"/>
          <w:spacing w:val="15"/>
          <w:sz w:val="24"/>
          <w:szCs w:val="24"/>
        </w:rPr>
        <w:t xml:space="preserve"> </w:t>
      </w:r>
      <w:r w:rsidRPr="00C15363">
        <w:rPr>
          <w:rFonts w:ascii="Times New Roman" w:hAnsi="Times New Roman"/>
          <w:sz w:val="24"/>
          <w:szCs w:val="24"/>
        </w:rPr>
        <w:t>подпи</w:t>
      </w:r>
      <w:r w:rsidRPr="00C15363">
        <w:rPr>
          <w:rFonts w:ascii="Times New Roman" w:hAnsi="Times New Roman"/>
          <w:spacing w:val="3"/>
          <w:sz w:val="24"/>
          <w:szCs w:val="24"/>
        </w:rPr>
        <w:t>с</w:t>
      </w:r>
      <w:r w:rsidRPr="00C15363">
        <w:rPr>
          <w:rFonts w:ascii="Times New Roman" w:hAnsi="Times New Roman"/>
          <w:sz w:val="24"/>
          <w:szCs w:val="24"/>
        </w:rPr>
        <w:t>ан</w:t>
      </w:r>
      <w:r w:rsidRPr="00C15363">
        <w:rPr>
          <w:rFonts w:ascii="Times New Roman" w:hAnsi="Times New Roman"/>
          <w:spacing w:val="6"/>
          <w:sz w:val="24"/>
          <w:szCs w:val="24"/>
        </w:rPr>
        <w:t>и</w:t>
      </w:r>
      <w:r w:rsidRPr="00C15363">
        <w:rPr>
          <w:rFonts w:ascii="Times New Roman" w:hAnsi="Times New Roman"/>
          <w:sz w:val="24"/>
          <w:szCs w:val="24"/>
        </w:rPr>
        <w:t>ю</w:t>
      </w:r>
      <w:r w:rsidRPr="00C15363">
        <w:rPr>
          <w:rFonts w:ascii="Times New Roman" w:hAnsi="Times New Roman"/>
          <w:spacing w:val="1"/>
          <w:sz w:val="24"/>
          <w:szCs w:val="24"/>
        </w:rPr>
        <w:t xml:space="preserve"> </w:t>
      </w:r>
      <w:r w:rsidRPr="00C15363">
        <w:rPr>
          <w:rFonts w:ascii="Times New Roman" w:hAnsi="Times New Roman"/>
          <w:sz w:val="24"/>
          <w:szCs w:val="24"/>
        </w:rPr>
        <w:t>до</w:t>
      </w:r>
      <w:r w:rsidRPr="00C15363">
        <w:rPr>
          <w:rFonts w:ascii="Times New Roman" w:hAnsi="Times New Roman"/>
          <w:spacing w:val="3"/>
          <w:sz w:val="24"/>
          <w:szCs w:val="24"/>
        </w:rPr>
        <w:t>г</w:t>
      </w:r>
      <w:r w:rsidRPr="00C15363">
        <w:rPr>
          <w:rFonts w:ascii="Times New Roman" w:hAnsi="Times New Roman"/>
          <w:sz w:val="24"/>
          <w:szCs w:val="24"/>
        </w:rPr>
        <w:t>овора</w:t>
      </w:r>
      <w:r w:rsidRPr="00C15363">
        <w:rPr>
          <w:rFonts w:ascii="Times New Roman" w:hAnsi="Times New Roman"/>
          <w:spacing w:val="6"/>
          <w:sz w:val="24"/>
          <w:szCs w:val="24"/>
        </w:rPr>
        <w:t xml:space="preserve"> </w:t>
      </w:r>
      <w:r w:rsidRPr="00C15363">
        <w:rPr>
          <w:rFonts w:ascii="Times New Roman" w:hAnsi="Times New Roman"/>
          <w:sz w:val="24"/>
          <w:szCs w:val="24"/>
        </w:rPr>
        <w:t>в</w:t>
      </w:r>
      <w:r w:rsidRPr="00C15363">
        <w:rPr>
          <w:rFonts w:ascii="Times New Roman" w:hAnsi="Times New Roman"/>
          <w:spacing w:val="15"/>
          <w:sz w:val="24"/>
          <w:szCs w:val="24"/>
        </w:rPr>
        <w:t xml:space="preserve"> </w:t>
      </w:r>
      <w:r w:rsidRPr="00C15363">
        <w:rPr>
          <w:rFonts w:ascii="Times New Roman" w:hAnsi="Times New Roman"/>
          <w:sz w:val="24"/>
          <w:szCs w:val="24"/>
        </w:rPr>
        <w:t>сроки,</w:t>
      </w:r>
      <w:r w:rsidRPr="00C15363">
        <w:rPr>
          <w:rFonts w:ascii="Times New Roman" w:hAnsi="Times New Roman"/>
          <w:spacing w:val="13"/>
          <w:sz w:val="24"/>
          <w:szCs w:val="24"/>
        </w:rPr>
        <w:t xml:space="preserve"> </w:t>
      </w:r>
      <w:r w:rsidRPr="00C15363">
        <w:rPr>
          <w:rFonts w:ascii="Times New Roman" w:hAnsi="Times New Roman"/>
          <w:spacing w:val="-5"/>
          <w:sz w:val="24"/>
          <w:szCs w:val="24"/>
        </w:rPr>
        <w:t>у</w:t>
      </w:r>
      <w:r w:rsidRPr="00C15363">
        <w:rPr>
          <w:rFonts w:ascii="Times New Roman" w:hAnsi="Times New Roman"/>
          <w:spacing w:val="6"/>
          <w:sz w:val="24"/>
          <w:szCs w:val="24"/>
        </w:rPr>
        <w:t>с</w:t>
      </w:r>
      <w:r w:rsidRPr="00C15363">
        <w:rPr>
          <w:rFonts w:ascii="Times New Roman" w:hAnsi="Times New Roman"/>
          <w:sz w:val="24"/>
          <w:szCs w:val="24"/>
        </w:rPr>
        <w:t>тано</w:t>
      </w:r>
      <w:r w:rsidRPr="00C15363">
        <w:rPr>
          <w:rFonts w:ascii="Times New Roman" w:hAnsi="Times New Roman"/>
          <w:spacing w:val="-2"/>
          <w:sz w:val="24"/>
          <w:szCs w:val="24"/>
        </w:rPr>
        <w:t>в</w:t>
      </w:r>
      <w:r w:rsidRPr="00C15363">
        <w:rPr>
          <w:rFonts w:ascii="Times New Roman" w:hAnsi="Times New Roman"/>
          <w:sz w:val="24"/>
          <w:szCs w:val="24"/>
        </w:rPr>
        <w:t>л</w:t>
      </w:r>
      <w:r w:rsidRPr="00C15363">
        <w:rPr>
          <w:rFonts w:ascii="Times New Roman" w:hAnsi="Times New Roman"/>
          <w:spacing w:val="6"/>
          <w:sz w:val="24"/>
          <w:szCs w:val="24"/>
        </w:rPr>
        <w:t>е</w:t>
      </w:r>
      <w:r w:rsidRPr="00C15363">
        <w:rPr>
          <w:rFonts w:ascii="Times New Roman" w:hAnsi="Times New Roman"/>
          <w:sz w:val="24"/>
          <w:szCs w:val="24"/>
        </w:rPr>
        <w:t>нные в</w:t>
      </w:r>
      <w:r w:rsidRPr="00C15363">
        <w:rPr>
          <w:rFonts w:ascii="Times New Roman" w:hAnsi="Times New Roman"/>
          <w:spacing w:val="15"/>
          <w:sz w:val="24"/>
          <w:szCs w:val="24"/>
        </w:rPr>
        <w:t xml:space="preserve"> </w:t>
      </w:r>
      <w:r w:rsidRPr="00C15363">
        <w:rPr>
          <w:rFonts w:ascii="Times New Roman" w:hAnsi="Times New Roman"/>
          <w:sz w:val="24"/>
          <w:szCs w:val="24"/>
        </w:rPr>
        <w:t>извещ</w:t>
      </w:r>
      <w:r w:rsidRPr="00C15363">
        <w:rPr>
          <w:rFonts w:ascii="Times New Roman" w:hAnsi="Times New Roman"/>
          <w:spacing w:val="2"/>
          <w:sz w:val="24"/>
          <w:szCs w:val="24"/>
        </w:rPr>
        <w:t>е</w:t>
      </w:r>
      <w:r w:rsidRPr="00C15363">
        <w:rPr>
          <w:rFonts w:ascii="Times New Roman" w:hAnsi="Times New Roman"/>
          <w:sz w:val="24"/>
          <w:szCs w:val="24"/>
        </w:rPr>
        <w:t>н</w:t>
      </w:r>
      <w:r w:rsidRPr="00C15363">
        <w:rPr>
          <w:rFonts w:ascii="Times New Roman" w:hAnsi="Times New Roman"/>
          <w:spacing w:val="5"/>
          <w:sz w:val="24"/>
          <w:szCs w:val="24"/>
        </w:rPr>
        <w:t>и</w:t>
      </w:r>
      <w:r w:rsidRPr="00C15363">
        <w:rPr>
          <w:rFonts w:ascii="Times New Roman" w:hAnsi="Times New Roman"/>
          <w:sz w:val="24"/>
          <w:szCs w:val="24"/>
        </w:rPr>
        <w:t>и</w:t>
      </w:r>
      <w:r w:rsidRPr="00C15363">
        <w:rPr>
          <w:rFonts w:ascii="Times New Roman" w:hAnsi="Times New Roman"/>
          <w:spacing w:val="9"/>
          <w:sz w:val="24"/>
          <w:szCs w:val="24"/>
        </w:rPr>
        <w:t xml:space="preserve"> </w:t>
      </w:r>
      <w:r w:rsidRPr="00C15363">
        <w:rPr>
          <w:rFonts w:ascii="Times New Roman" w:hAnsi="Times New Roman"/>
          <w:sz w:val="24"/>
          <w:szCs w:val="24"/>
        </w:rPr>
        <w:t>о провед</w:t>
      </w:r>
      <w:r w:rsidRPr="00C15363">
        <w:rPr>
          <w:rFonts w:ascii="Times New Roman" w:hAnsi="Times New Roman"/>
          <w:spacing w:val="3"/>
          <w:sz w:val="24"/>
          <w:szCs w:val="24"/>
        </w:rPr>
        <w:t>е</w:t>
      </w:r>
      <w:r w:rsidRPr="00C15363">
        <w:rPr>
          <w:rFonts w:ascii="Times New Roman" w:hAnsi="Times New Roman"/>
          <w:sz w:val="24"/>
          <w:szCs w:val="24"/>
        </w:rPr>
        <w:t>нии</w:t>
      </w:r>
      <w:r w:rsidRPr="00C15363">
        <w:rPr>
          <w:rFonts w:ascii="Times New Roman" w:hAnsi="Times New Roman"/>
          <w:spacing w:val="7"/>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а</w:t>
      </w:r>
      <w:r w:rsidRPr="00C15363">
        <w:rPr>
          <w:rFonts w:ascii="Times New Roman" w:hAnsi="Times New Roman"/>
          <w:spacing w:val="13"/>
          <w:sz w:val="24"/>
          <w:szCs w:val="24"/>
        </w:rPr>
        <w:t xml:space="preserve"> </w:t>
      </w:r>
      <w:r w:rsidRPr="00C15363">
        <w:rPr>
          <w:rFonts w:ascii="Times New Roman" w:hAnsi="Times New Roman"/>
          <w:sz w:val="24"/>
          <w:szCs w:val="24"/>
        </w:rPr>
        <w:t>цен</w:t>
      </w:r>
      <w:r w:rsidRPr="00C15363">
        <w:rPr>
          <w:rFonts w:ascii="Times New Roman" w:hAnsi="Times New Roman"/>
          <w:spacing w:val="18"/>
          <w:sz w:val="24"/>
          <w:szCs w:val="24"/>
        </w:rPr>
        <w:t xml:space="preserve"> </w:t>
      </w:r>
      <w:r w:rsidRPr="00C15363">
        <w:rPr>
          <w:rFonts w:ascii="Times New Roman" w:hAnsi="Times New Roman"/>
          <w:sz w:val="24"/>
          <w:szCs w:val="24"/>
        </w:rPr>
        <w:t>и</w:t>
      </w:r>
      <w:r w:rsidRPr="00C15363">
        <w:rPr>
          <w:rFonts w:ascii="Times New Roman" w:hAnsi="Times New Roman"/>
          <w:spacing w:val="19"/>
          <w:sz w:val="24"/>
          <w:szCs w:val="24"/>
        </w:rPr>
        <w:t xml:space="preserve"> </w:t>
      </w:r>
      <w:r w:rsidRPr="00C15363">
        <w:rPr>
          <w:rFonts w:ascii="Times New Roman" w:hAnsi="Times New Roman"/>
          <w:sz w:val="24"/>
          <w:szCs w:val="24"/>
        </w:rPr>
        <w:t>в</w:t>
      </w:r>
      <w:r w:rsidRPr="00C15363">
        <w:rPr>
          <w:rFonts w:ascii="Times New Roman" w:hAnsi="Times New Roman"/>
          <w:spacing w:val="18"/>
          <w:sz w:val="24"/>
          <w:szCs w:val="24"/>
        </w:rPr>
        <w:t xml:space="preserve"> </w:t>
      </w:r>
      <w:r w:rsidRPr="00C15363">
        <w:rPr>
          <w:rFonts w:ascii="Times New Roman" w:hAnsi="Times New Roman"/>
          <w:spacing w:val="5"/>
          <w:sz w:val="24"/>
          <w:szCs w:val="24"/>
        </w:rPr>
        <w:t>п</w:t>
      </w:r>
      <w:r w:rsidRPr="00C15363">
        <w:rPr>
          <w:rFonts w:ascii="Times New Roman" w:hAnsi="Times New Roman"/>
          <w:spacing w:val="-5"/>
          <w:sz w:val="24"/>
          <w:szCs w:val="24"/>
        </w:rPr>
        <w:t>у</w:t>
      </w:r>
      <w:r w:rsidRPr="00C15363">
        <w:rPr>
          <w:rFonts w:ascii="Times New Roman" w:hAnsi="Times New Roman"/>
          <w:sz w:val="24"/>
          <w:szCs w:val="24"/>
        </w:rPr>
        <w:t>н</w:t>
      </w:r>
      <w:r w:rsidRPr="00C15363">
        <w:rPr>
          <w:rFonts w:ascii="Times New Roman" w:hAnsi="Times New Roman"/>
          <w:spacing w:val="4"/>
          <w:sz w:val="24"/>
          <w:szCs w:val="24"/>
        </w:rPr>
        <w:t>к</w:t>
      </w:r>
      <w:r w:rsidRPr="00C15363">
        <w:rPr>
          <w:rFonts w:ascii="Times New Roman" w:hAnsi="Times New Roman"/>
          <w:sz w:val="24"/>
          <w:szCs w:val="24"/>
        </w:rPr>
        <w:t>те</w:t>
      </w:r>
      <w:r w:rsidRPr="00C15363">
        <w:rPr>
          <w:rFonts w:ascii="Times New Roman" w:hAnsi="Times New Roman"/>
          <w:spacing w:val="-8"/>
          <w:sz w:val="24"/>
          <w:szCs w:val="24"/>
        </w:rPr>
        <w:t xml:space="preserve"> </w:t>
      </w:r>
      <w:r w:rsidRPr="00C15363">
        <w:rPr>
          <w:rFonts w:ascii="Times New Roman" w:hAnsi="Times New Roman"/>
          <w:sz w:val="24"/>
          <w:szCs w:val="24"/>
        </w:rPr>
        <w:t>18</w:t>
      </w:r>
      <w:r w:rsidRPr="00C15363">
        <w:rPr>
          <w:rFonts w:ascii="Times New Roman" w:hAnsi="Times New Roman"/>
          <w:spacing w:val="20"/>
          <w:sz w:val="24"/>
          <w:szCs w:val="24"/>
        </w:rPr>
        <w:t xml:space="preserve"> </w:t>
      </w:r>
      <w:r w:rsidRPr="00C15363">
        <w:rPr>
          <w:rFonts w:ascii="Times New Roman" w:hAnsi="Times New Roman"/>
          <w:spacing w:val="5"/>
          <w:sz w:val="24"/>
          <w:szCs w:val="24"/>
        </w:rPr>
        <w:t>р</w:t>
      </w:r>
      <w:r w:rsidRPr="00C15363">
        <w:rPr>
          <w:rFonts w:ascii="Times New Roman" w:hAnsi="Times New Roman"/>
          <w:sz w:val="24"/>
          <w:szCs w:val="24"/>
        </w:rPr>
        <w:t>аз</w:t>
      </w:r>
      <w:r w:rsidRPr="00C15363">
        <w:rPr>
          <w:rFonts w:ascii="Times New Roman" w:hAnsi="Times New Roman"/>
          <w:spacing w:val="4"/>
          <w:sz w:val="24"/>
          <w:szCs w:val="24"/>
        </w:rPr>
        <w:t>д</w:t>
      </w:r>
      <w:r w:rsidRPr="00C15363">
        <w:rPr>
          <w:rFonts w:ascii="Times New Roman" w:hAnsi="Times New Roman"/>
          <w:sz w:val="24"/>
          <w:szCs w:val="24"/>
        </w:rPr>
        <w:t>ела</w:t>
      </w:r>
      <w:r w:rsidRPr="00C15363">
        <w:rPr>
          <w:rFonts w:ascii="Times New Roman" w:hAnsi="Times New Roman"/>
          <w:spacing w:val="-7"/>
          <w:sz w:val="24"/>
          <w:szCs w:val="24"/>
        </w:rPr>
        <w:t xml:space="preserve"> </w:t>
      </w:r>
      <w:r w:rsidRPr="00C15363">
        <w:rPr>
          <w:rFonts w:ascii="Times New Roman" w:hAnsi="Times New Roman"/>
          <w:sz w:val="24"/>
          <w:szCs w:val="24"/>
        </w:rPr>
        <w:t>4</w:t>
      </w:r>
      <w:r w:rsidRPr="00C15363">
        <w:rPr>
          <w:rFonts w:ascii="Times New Roman" w:hAnsi="Times New Roman"/>
          <w:spacing w:val="23"/>
          <w:sz w:val="24"/>
          <w:szCs w:val="24"/>
        </w:rPr>
        <w:t xml:space="preserve"> </w:t>
      </w:r>
      <w:r w:rsidRPr="00C15363">
        <w:rPr>
          <w:rFonts w:ascii="Times New Roman" w:hAnsi="Times New Roman"/>
          <w:spacing w:val="-5"/>
          <w:sz w:val="24"/>
          <w:szCs w:val="24"/>
        </w:rPr>
        <w:t>«</w:t>
      </w:r>
      <w:r w:rsidRPr="00C15363">
        <w:rPr>
          <w:rFonts w:ascii="Times New Roman" w:hAnsi="Times New Roman"/>
          <w:spacing w:val="-4"/>
          <w:sz w:val="24"/>
          <w:szCs w:val="24"/>
        </w:rPr>
        <w:t>И</w:t>
      </w:r>
      <w:r w:rsidRPr="00C15363">
        <w:rPr>
          <w:rFonts w:ascii="Times New Roman" w:hAnsi="Times New Roman"/>
          <w:sz w:val="24"/>
          <w:szCs w:val="24"/>
        </w:rPr>
        <w:t>нфор</w:t>
      </w:r>
      <w:r w:rsidRPr="00C15363">
        <w:rPr>
          <w:rFonts w:ascii="Times New Roman" w:hAnsi="Times New Roman"/>
          <w:spacing w:val="3"/>
          <w:sz w:val="24"/>
          <w:szCs w:val="24"/>
        </w:rPr>
        <w:t>м</w:t>
      </w:r>
      <w:r w:rsidRPr="00C15363">
        <w:rPr>
          <w:rFonts w:ascii="Times New Roman" w:hAnsi="Times New Roman"/>
          <w:sz w:val="24"/>
          <w:szCs w:val="24"/>
        </w:rPr>
        <w:t>а</w:t>
      </w:r>
      <w:r w:rsidRPr="00C15363">
        <w:rPr>
          <w:rFonts w:ascii="Times New Roman" w:hAnsi="Times New Roman"/>
          <w:spacing w:val="6"/>
          <w:sz w:val="24"/>
          <w:szCs w:val="24"/>
        </w:rPr>
        <w:t>ц</w:t>
      </w:r>
      <w:r w:rsidRPr="00C15363">
        <w:rPr>
          <w:rFonts w:ascii="Times New Roman" w:hAnsi="Times New Roman"/>
          <w:sz w:val="24"/>
          <w:szCs w:val="24"/>
        </w:rPr>
        <w:t>ионная</w:t>
      </w:r>
      <w:r w:rsidRPr="00C15363">
        <w:rPr>
          <w:rFonts w:ascii="Times New Roman" w:hAnsi="Times New Roman"/>
          <w:spacing w:val="1"/>
          <w:sz w:val="24"/>
          <w:szCs w:val="24"/>
        </w:rPr>
        <w:t xml:space="preserve"> </w:t>
      </w:r>
      <w:r w:rsidRPr="00C15363">
        <w:rPr>
          <w:rFonts w:ascii="Times New Roman" w:hAnsi="Times New Roman"/>
          <w:sz w:val="24"/>
          <w:szCs w:val="24"/>
        </w:rPr>
        <w:t>карта</w:t>
      </w:r>
      <w:r w:rsidRPr="00C15363">
        <w:rPr>
          <w:rFonts w:ascii="Times New Roman" w:hAnsi="Times New Roman"/>
          <w:spacing w:val="15"/>
          <w:sz w:val="24"/>
          <w:szCs w:val="24"/>
        </w:rPr>
        <w:t xml:space="preserve"> </w:t>
      </w:r>
      <w:r w:rsidRPr="00C15363">
        <w:rPr>
          <w:rFonts w:ascii="Times New Roman" w:hAnsi="Times New Roman"/>
          <w:sz w:val="24"/>
          <w:szCs w:val="24"/>
        </w:rPr>
        <w:t>запр</w:t>
      </w:r>
      <w:r w:rsidRPr="00C15363">
        <w:rPr>
          <w:rFonts w:ascii="Times New Roman" w:hAnsi="Times New Roman"/>
          <w:spacing w:val="6"/>
          <w:sz w:val="24"/>
          <w:szCs w:val="24"/>
        </w:rPr>
        <w:t>о</w:t>
      </w:r>
      <w:r w:rsidRPr="00C15363">
        <w:rPr>
          <w:rFonts w:ascii="Times New Roman" w:hAnsi="Times New Roman"/>
          <w:sz w:val="24"/>
          <w:szCs w:val="24"/>
        </w:rPr>
        <w:t>са цен»:</w:t>
      </w:r>
    </w:p>
    <w:p w:rsidR="003E6317" w:rsidRPr="00C15363" w:rsidRDefault="003E6317" w:rsidP="005E70D9">
      <w:pPr>
        <w:tabs>
          <w:tab w:val="left" w:pos="1380"/>
        </w:tabs>
        <w:spacing w:after="0" w:line="240" w:lineRule="auto"/>
        <w:ind w:left="826" w:right="-20"/>
        <w:rPr>
          <w:rFonts w:ascii="Times New Roman" w:hAnsi="Times New Roman"/>
          <w:sz w:val="24"/>
          <w:szCs w:val="24"/>
        </w:rPr>
      </w:pPr>
      <w:r w:rsidRPr="00C15363">
        <w:rPr>
          <w:rFonts w:ascii="Times New Roman" w:hAnsi="Times New Roman"/>
          <w:sz w:val="24"/>
          <w:szCs w:val="24"/>
        </w:rPr>
        <w:t>а)</w:t>
      </w:r>
      <w:r w:rsidRPr="00C15363">
        <w:rPr>
          <w:rFonts w:ascii="Times New Roman" w:hAnsi="Times New Roman"/>
          <w:sz w:val="24"/>
          <w:szCs w:val="24"/>
        </w:rPr>
        <w:tab/>
        <w:t>пря</w:t>
      </w:r>
      <w:r w:rsidRPr="00C15363">
        <w:rPr>
          <w:rFonts w:ascii="Times New Roman" w:hAnsi="Times New Roman"/>
          <w:spacing w:val="3"/>
          <w:sz w:val="24"/>
          <w:szCs w:val="24"/>
        </w:rPr>
        <w:t>м</w:t>
      </w:r>
      <w:r w:rsidRPr="00C15363">
        <w:rPr>
          <w:rFonts w:ascii="Times New Roman" w:hAnsi="Times New Roman"/>
          <w:sz w:val="24"/>
          <w:szCs w:val="24"/>
        </w:rPr>
        <w:t>ой</w:t>
      </w:r>
      <w:r w:rsidRPr="00C15363">
        <w:rPr>
          <w:rFonts w:ascii="Times New Roman" w:hAnsi="Times New Roman"/>
          <w:spacing w:val="-9"/>
          <w:sz w:val="24"/>
          <w:szCs w:val="24"/>
        </w:rPr>
        <w:t xml:space="preserve"> </w:t>
      </w:r>
      <w:r w:rsidR="00A03C3B">
        <w:rPr>
          <w:rFonts w:ascii="Times New Roman" w:hAnsi="Times New Roman"/>
          <w:spacing w:val="-9"/>
          <w:sz w:val="24"/>
          <w:szCs w:val="24"/>
        </w:rPr>
        <w:t xml:space="preserve"> </w:t>
      </w:r>
      <w:r w:rsidRPr="00C15363">
        <w:rPr>
          <w:rFonts w:ascii="Times New Roman" w:hAnsi="Times New Roman"/>
          <w:sz w:val="24"/>
          <w:szCs w:val="24"/>
        </w:rPr>
        <w:t>пи</w:t>
      </w:r>
      <w:r w:rsidRPr="00C15363">
        <w:rPr>
          <w:rFonts w:ascii="Times New Roman" w:hAnsi="Times New Roman"/>
          <w:spacing w:val="3"/>
          <w:sz w:val="24"/>
          <w:szCs w:val="24"/>
        </w:rPr>
        <w:t>с</w:t>
      </w:r>
      <w:r w:rsidRPr="00C15363">
        <w:rPr>
          <w:rFonts w:ascii="Times New Roman" w:hAnsi="Times New Roman"/>
          <w:sz w:val="24"/>
          <w:szCs w:val="24"/>
        </w:rPr>
        <w:t>ьменн</w:t>
      </w:r>
      <w:r w:rsidRPr="00C15363">
        <w:rPr>
          <w:rFonts w:ascii="Times New Roman" w:hAnsi="Times New Roman"/>
          <w:spacing w:val="5"/>
          <w:sz w:val="24"/>
          <w:szCs w:val="24"/>
        </w:rPr>
        <w:t>ы</w:t>
      </w:r>
      <w:r w:rsidRPr="00C15363">
        <w:rPr>
          <w:rFonts w:ascii="Times New Roman" w:hAnsi="Times New Roman"/>
          <w:sz w:val="24"/>
          <w:szCs w:val="24"/>
        </w:rPr>
        <w:t>й</w:t>
      </w:r>
      <w:r w:rsidRPr="00C15363">
        <w:rPr>
          <w:rFonts w:ascii="Times New Roman" w:hAnsi="Times New Roman"/>
          <w:spacing w:val="-15"/>
          <w:sz w:val="24"/>
          <w:szCs w:val="24"/>
        </w:rPr>
        <w:t xml:space="preserve"> </w:t>
      </w:r>
      <w:r w:rsidR="00A03C3B">
        <w:rPr>
          <w:rFonts w:ascii="Times New Roman" w:hAnsi="Times New Roman"/>
          <w:spacing w:val="-15"/>
          <w:sz w:val="24"/>
          <w:szCs w:val="24"/>
        </w:rPr>
        <w:t xml:space="preserve"> </w:t>
      </w:r>
      <w:r w:rsidRPr="00C15363">
        <w:rPr>
          <w:rFonts w:ascii="Times New Roman" w:hAnsi="Times New Roman"/>
          <w:sz w:val="24"/>
          <w:szCs w:val="24"/>
        </w:rPr>
        <w:t>отказ</w:t>
      </w:r>
      <w:r w:rsidRPr="00C15363">
        <w:rPr>
          <w:rFonts w:ascii="Times New Roman" w:hAnsi="Times New Roman"/>
          <w:spacing w:val="-3"/>
          <w:sz w:val="24"/>
          <w:szCs w:val="24"/>
        </w:rPr>
        <w:t xml:space="preserve"> </w:t>
      </w:r>
      <w:r w:rsidRPr="00C15363">
        <w:rPr>
          <w:rFonts w:ascii="Times New Roman" w:hAnsi="Times New Roman"/>
          <w:sz w:val="24"/>
          <w:szCs w:val="24"/>
        </w:rPr>
        <w:t>от</w:t>
      </w:r>
      <w:r w:rsidRPr="00C15363">
        <w:rPr>
          <w:rFonts w:ascii="Times New Roman" w:hAnsi="Times New Roman"/>
          <w:spacing w:val="-3"/>
          <w:sz w:val="24"/>
          <w:szCs w:val="24"/>
        </w:rPr>
        <w:t xml:space="preserve"> </w:t>
      </w:r>
      <w:r w:rsidRPr="00C15363">
        <w:rPr>
          <w:rFonts w:ascii="Times New Roman" w:hAnsi="Times New Roman"/>
          <w:sz w:val="24"/>
          <w:szCs w:val="24"/>
        </w:rPr>
        <w:t>по</w:t>
      </w:r>
      <w:r w:rsidRPr="00C15363">
        <w:rPr>
          <w:rFonts w:ascii="Times New Roman" w:hAnsi="Times New Roman"/>
          <w:spacing w:val="3"/>
          <w:sz w:val="24"/>
          <w:szCs w:val="24"/>
        </w:rPr>
        <w:t>д</w:t>
      </w:r>
      <w:r w:rsidRPr="00C15363">
        <w:rPr>
          <w:rFonts w:ascii="Times New Roman" w:hAnsi="Times New Roman"/>
          <w:sz w:val="24"/>
          <w:szCs w:val="24"/>
        </w:rPr>
        <w:t>писа</w:t>
      </w:r>
      <w:r w:rsidRPr="00C15363">
        <w:rPr>
          <w:rFonts w:ascii="Times New Roman" w:hAnsi="Times New Roman"/>
          <w:spacing w:val="7"/>
          <w:sz w:val="24"/>
          <w:szCs w:val="24"/>
        </w:rPr>
        <w:t>н</w:t>
      </w:r>
      <w:r w:rsidRPr="00C15363">
        <w:rPr>
          <w:rFonts w:ascii="Times New Roman" w:hAnsi="Times New Roman"/>
          <w:spacing w:val="5"/>
          <w:sz w:val="24"/>
          <w:szCs w:val="24"/>
        </w:rPr>
        <w:t>и</w:t>
      </w:r>
      <w:r w:rsidRPr="00C15363">
        <w:rPr>
          <w:rFonts w:ascii="Times New Roman" w:hAnsi="Times New Roman"/>
          <w:sz w:val="24"/>
          <w:szCs w:val="24"/>
        </w:rPr>
        <w:t>я</w:t>
      </w:r>
      <w:r w:rsidRPr="00C15363">
        <w:rPr>
          <w:rFonts w:ascii="Times New Roman" w:hAnsi="Times New Roman"/>
          <w:spacing w:val="-10"/>
          <w:sz w:val="24"/>
          <w:szCs w:val="24"/>
        </w:rPr>
        <w:t xml:space="preserve"> </w:t>
      </w:r>
      <w:r w:rsidRPr="00C15363">
        <w:rPr>
          <w:rFonts w:ascii="Times New Roman" w:hAnsi="Times New Roman"/>
          <w:sz w:val="24"/>
          <w:szCs w:val="24"/>
        </w:rPr>
        <w:t>до</w:t>
      </w:r>
      <w:r w:rsidRPr="00C15363">
        <w:rPr>
          <w:rFonts w:ascii="Times New Roman" w:hAnsi="Times New Roman"/>
          <w:spacing w:val="3"/>
          <w:sz w:val="24"/>
          <w:szCs w:val="24"/>
        </w:rPr>
        <w:t>г</w:t>
      </w:r>
      <w:r w:rsidRPr="00C15363">
        <w:rPr>
          <w:rFonts w:ascii="Times New Roman" w:hAnsi="Times New Roman"/>
          <w:sz w:val="24"/>
          <w:szCs w:val="24"/>
        </w:rPr>
        <w:t>овора;</w:t>
      </w:r>
    </w:p>
    <w:p w:rsidR="003E6317" w:rsidRPr="00C15363" w:rsidRDefault="003E6317" w:rsidP="005E70D9">
      <w:pPr>
        <w:spacing w:after="0" w:line="240" w:lineRule="auto"/>
        <w:ind w:left="116" w:right="42" w:firstLine="710"/>
        <w:jc w:val="both"/>
        <w:rPr>
          <w:rFonts w:ascii="Times New Roman" w:hAnsi="Times New Roman"/>
          <w:sz w:val="24"/>
          <w:szCs w:val="24"/>
        </w:rPr>
      </w:pPr>
      <w:r w:rsidRPr="00C15363">
        <w:rPr>
          <w:rFonts w:ascii="Times New Roman" w:hAnsi="Times New Roman"/>
          <w:sz w:val="24"/>
          <w:szCs w:val="24"/>
        </w:rPr>
        <w:t xml:space="preserve">б)   </w:t>
      </w:r>
      <w:r w:rsidRPr="00C15363">
        <w:rPr>
          <w:rFonts w:ascii="Times New Roman" w:hAnsi="Times New Roman"/>
          <w:spacing w:val="50"/>
          <w:sz w:val="24"/>
          <w:szCs w:val="24"/>
        </w:rPr>
        <w:t xml:space="preserve"> </w:t>
      </w:r>
      <w:r w:rsidRPr="00C15363">
        <w:rPr>
          <w:rFonts w:ascii="Times New Roman" w:hAnsi="Times New Roman"/>
          <w:sz w:val="24"/>
          <w:szCs w:val="24"/>
        </w:rPr>
        <w:t xml:space="preserve">не </w:t>
      </w:r>
      <w:r w:rsidRPr="00C15363">
        <w:rPr>
          <w:rFonts w:ascii="Times New Roman" w:hAnsi="Times New Roman"/>
          <w:spacing w:val="2"/>
          <w:sz w:val="24"/>
          <w:szCs w:val="24"/>
        </w:rPr>
        <w:t xml:space="preserve"> </w:t>
      </w:r>
      <w:r w:rsidRPr="00C15363">
        <w:rPr>
          <w:rFonts w:ascii="Times New Roman" w:hAnsi="Times New Roman"/>
          <w:sz w:val="24"/>
          <w:szCs w:val="24"/>
        </w:rPr>
        <w:t>подпи</w:t>
      </w:r>
      <w:r w:rsidRPr="00C15363">
        <w:rPr>
          <w:rFonts w:ascii="Times New Roman" w:hAnsi="Times New Roman"/>
          <w:spacing w:val="3"/>
          <w:sz w:val="24"/>
          <w:szCs w:val="24"/>
        </w:rPr>
        <w:t>с</w:t>
      </w:r>
      <w:r w:rsidRPr="00C15363">
        <w:rPr>
          <w:rFonts w:ascii="Times New Roman" w:hAnsi="Times New Roman"/>
          <w:sz w:val="24"/>
          <w:szCs w:val="24"/>
        </w:rPr>
        <w:t>ание</w:t>
      </w:r>
      <w:r w:rsidRPr="00C15363">
        <w:rPr>
          <w:rFonts w:ascii="Times New Roman" w:hAnsi="Times New Roman"/>
          <w:spacing w:val="67"/>
          <w:sz w:val="24"/>
          <w:szCs w:val="24"/>
        </w:rPr>
        <w:t xml:space="preserve"> </w:t>
      </w:r>
      <w:r w:rsidRPr="00C15363">
        <w:rPr>
          <w:rFonts w:ascii="Times New Roman" w:hAnsi="Times New Roman"/>
          <w:sz w:val="24"/>
          <w:szCs w:val="24"/>
        </w:rPr>
        <w:t>участн</w:t>
      </w:r>
      <w:r w:rsidRPr="00C15363">
        <w:rPr>
          <w:rFonts w:ascii="Times New Roman" w:hAnsi="Times New Roman"/>
          <w:spacing w:val="4"/>
          <w:sz w:val="24"/>
          <w:szCs w:val="24"/>
        </w:rPr>
        <w:t>и</w:t>
      </w:r>
      <w:r w:rsidRPr="00C15363">
        <w:rPr>
          <w:rFonts w:ascii="Times New Roman" w:hAnsi="Times New Roman"/>
          <w:sz w:val="24"/>
          <w:szCs w:val="24"/>
        </w:rPr>
        <w:t>ком</w:t>
      </w:r>
      <w:r w:rsidRPr="00C15363">
        <w:rPr>
          <w:rFonts w:ascii="Times New Roman" w:hAnsi="Times New Roman"/>
          <w:spacing w:val="60"/>
          <w:sz w:val="24"/>
          <w:szCs w:val="24"/>
        </w:rPr>
        <w:t xml:space="preserve"> </w:t>
      </w:r>
      <w:r w:rsidRPr="00C15363">
        <w:rPr>
          <w:rFonts w:ascii="Times New Roman" w:hAnsi="Times New Roman"/>
          <w:spacing w:val="5"/>
          <w:sz w:val="24"/>
          <w:szCs w:val="24"/>
        </w:rPr>
        <w:t>п</w:t>
      </w:r>
      <w:r w:rsidRPr="00C15363">
        <w:rPr>
          <w:rFonts w:ascii="Times New Roman" w:hAnsi="Times New Roman"/>
          <w:sz w:val="24"/>
          <w:szCs w:val="24"/>
        </w:rPr>
        <w:t>роекта</w:t>
      </w:r>
      <w:r w:rsidRPr="00C15363">
        <w:rPr>
          <w:rFonts w:ascii="Times New Roman" w:hAnsi="Times New Roman"/>
          <w:spacing w:val="70"/>
          <w:sz w:val="24"/>
          <w:szCs w:val="24"/>
        </w:rPr>
        <w:t xml:space="preserve"> </w:t>
      </w:r>
      <w:r w:rsidRPr="00C15363">
        <w:rPr>
          <w:rFonts w:ascii="Times New Roman" w:hAnsi="Times New Roman"/>
          <w:sz w:val="24"/>
          <w:szCs w:val="24"/>
        </w:rPr>
        <w:t>до</w:t>
      </w:r>
      <w:r w:rsidRPr="00C15363">
        <w:rPr>
          <w:rFonts w:ascii="Times New Roman" w:hAnsi="Times New Roman"/>
          <w:spacing w:val="3"/>
          <w:sz w:val="24"/>
          <w:szCs w:val="24"/>
        </w:rPr>
        <w:t>г</w:t>
      </w:r>
      <w:r w:rsidRPr="00C15363">
        <w:rPr>
          <w:rFonts w:ascii="Times New Roman" w:hAnsi="Times New Roman"/>
          <w:sz w:val="24"/>
          <w:szCs w:val="24"/>
        </w:rPr>
        <w:t>овора</w:t>
      </w:r>
      <w:r w:rsidRPr="00C15363">
        <w:rPr>
          <w:rFonts w:ascii="Times New Roman" w:hAnsi="Times New Roman"/>
          <w:spacing w:val="67"/>
          <w:sz w:val="24"/>
          <w:szCs w:val="24"/>
        </w:rPr>
        <w:t xml:space="preserve"> </w:t>
      </w:r>
      <w:r w:rsidRPr="00C15363">
        <w:rPr>
          <w:rFonts w:ascii="Times New Roman" w:hAnsi="Times New Roman"/>
          <w:sz w:val="24"/>
          <w:szCs w:val="24"/>
        </w:rPr>
        <w:t xml:space="preserve">в </w:t>
      </w:r>
      <w:r w:rsidRPr="00C15363">
        <w:rPr>
          <w:rFonts w:ascii="Times New Roman" w:hAnsi="Times New Roman"/>
          <w:spacing w:val="1"/>
          <w:sz w:val="24"/>
          <w:szCs w:val="24"/>
        </w:rPr>
        <w:t xml:space="preserve"> </w:t>
      </w:r>
      <w:r w:rsidRPr="00C15363">
        <w:rPr>
          <w:rFonts w:ascii="Times New Roman" w:hAnsi="Times New Roman"/>
          <w:sz w:val="24"/>
          <w:szCs w:val="24"/>
        </w:rPr>
        <w:t>ср</w:t>
      </w:r>
      <w:r w:rsidRPr="00C15363">
        <w:rPr>
          <w:rFonts w:ascii="Times New Roman" w:hAnsi="Times New Roman"/>
          <w:spacing w:val="6"/>
          <w:sz w:val="24"/>
          <w:szCs w:val="24"/>
        </w:rPr>
        <w:t>о</w:t>
      </w:r>
      <w:r w:rsidRPr="00C15363">
        <w:rPr>
          <w:rFonts w:ascii="Times New Roman" w:hAnsi="Times New Roman"/>
          <w:sz w:val="24"/>
          <w:szCs w:val="24"/>
        </w:rPr>
        <w:t>к</w:t>
      </w:r>
      <w:r w:rsidRPr="00C15363">
        <w:rPr>
          <w:rFonts w:ascii="Times New Roman" w:hAnsi="Times New Roman"/>
          <w:spacing w:val="68"/>
          <w:sz w:val="24"/>
          <w:szCs w:val="24"/>
        </w:rPr>
        <w:t xml:space="preserve"> </w:t>
      </w:r>
      <w:r w:rsidRPr="00C15363">
        <w:rPr>
          <w:rFonts w:ascii="Times New Roman" w:hAnsi="Times New Roman"/>
          <w:sz w:val="24"/>
          <w:szCs w:val="24"/>
        </w:rPr>
        <w:t xml:space="preserve">в </w:t>
      </w:r>
      <w:r w:rsidRPr="00C15363">
        <w:rPr>
          <w:rFonts w:ascii="Times New Roman" w:hAnsi="Times New Roman"/>
          <w:spacing w:val="6"/>
          <w:sz w:val="24"/>
          <w:szCs w:val="24"/>
        </w:rPr>
        <w:t xml:space="preserve"> </w:t>
      </w:r>
      <w:r w:rsidRPr="00C15363">
        <w:rPr>
          <w:rFonts w:ascii="Times New Roman" w:hAnsi="Times New Roman"/>
          <w:sz w:val="24"/>
          <w:szCs w:val="24"/>
        </w:rPr>
        <w:t>соо</w:t>
      </w:r>
      <w:r w:rsidRPr="00C15363">
        <w:rPr>
          <w:rFonts w:ascii="Times New Roman" w:hAnsi="Times New Roman"/>
          <w:spacing w:val="4"/>
          <w:sz w:val="24"/>
          <w:szCs w:val="24"/>
        </w:rPr>
        <w:t>т</w:t>
      </w:r>
      <w:r w:rsidRPr="00C15363">
        <w:rPr>
          <w:rFonts w:ascii="Times New Roman" w:hAnsi="Times New Roman"/>
          <w:sz w:val="24"/>
          <w:szCs w:val="24"/>
        </w:rPr>
        <w:t>вет</w:t>
      </w:r>
      <w:r w:rsidRPr="00C15363">
        <w:rPr>
          <w:rFonts w:ascii="Times New Roman" w:hAnsi="Times New Roman"/>
          <w:spacing w:val="4"/>
          <w:sz w:val="24"/>
          <w:szCs w:val="24"/>
        </w:rPr>
        <w:t>с</w:t>
      </w:r>
      <w:r w:rsidRPr="00C15363">
        <w:rPr>
          <w:rFonts w:ascii="Times New Roman" w:hAnsi="Times New Roman"/>
          <w:sz w:val="24"/>
          <w:szCs w:val="24"/>
        </w:rPr>
        <w:t>т</w:t>
      </w:r>
      <w:r w:rsidRPr="00C15363">
        <w:rPr>
          <w:rFonts w:ascii="Times New Roman" w:hAnsi="Times New Roman"/>
          <w:spacing w:val="-3"/>
          <w:sz w:val="24"/>
          <w:szCs w:val="24"/>
        </w:rPr>
        <w:t>в</w:t>
      </w:r>
      <w:r w:rsidRPr="00C15363">
        <w:rPr>
          <w:rFonts w:ascii="Times New Roman" w:hAnsi="Times New Roman"/>
          <w:spacing w:val="5"/>
          <w:sz w:val="24"/>
          <w:szCs w:val="24"/>
        </w:rPr>
        <w:t>и</w:t>
      </w:r>
      <w:r w:rsidRPr="00C15363">
        <w:rPr>
          <w:rFonts w:ascii="Times New Roman" w:hAnsi="Times New Roman"/>
          <w:sz w:val="24"/>
          <w:szCs w:val="24"/>
        </w:rPr>
        <w:t>и с</w:t>
      </w:r>
      <w:r w:rsidRPr="00C15363">
        <w:rPr>
          <w:rFonts w:ascii="Times New Roman" w:hAnsi="Times New Roman"/>
          <w:spacing w:val="2"/>
          <w:sz w:val="24"/>
          <w:szCs w:val="24"/>
        </w:rPr>
        <w:t xml:space="preserve"> </w:t>
      </w:r>
      <w:r w:rsidRPr="00C15363">
        <w:rPr>
          <w:rFonts w:ascii="Times New Roman" w:hAnsi="Times New Roman"/>
          <w:sz w:val="24"/>
          <w:szCs w:val="24"/>
        </w:rPr>
        <w:t>п</w:t>
      </w:r>
      <w:r w:rsidRPr="00C15363">
        <w:rPr>
          <w:rFonts w:ascii="Times New Roman" w:hAnsi="Times New Roman"/>
          <w:spacing w:val="-5"/>
          <w:sz w:val="24"/>
          <w:szCs w:val="24"/>
        </w:rPr>
        <w:t>у</w:t>
      </w:r>
      <w:r w:rsidRPr="00C15363">
        <w:rPr>
          <w:rFonts w:ascii="Times New Roman" w:hAnsi="Times New Roman"/>
          <w:sz w:val="24"/>
          <w:szCs w:val="24"/>
        </w:rPr>
        <w:t>н</w:t>
      </w:r>
      <w:r w:rsidRPr="00C15363">
        <w:rPr>
          <w:rFonts w:ascii="Times New Roman" w:hAnsi="Times New Roman"/>
          <w:spacing w:val="4"/>
          <w:sz w:val="24"/>
          <w:szCs w:val="24"/>
        </w:rPr>
        <w:t>к</w:t>
      </w:r>
      <w:r w:rsidRPr="00C15363">
        <w:rPr>
          <w:rFonts w:ascii="Times New Roman" w:hAnsi="Times New Roman"/>
          <w:sz w:val="24"/>
          <w:szCs w:val="24"/>
        </w:rPr>
        <w:t>том</w:t>
      </w:r>
      <w:r w:rsidRPr="00C15363">
        <w:rPr>
          <w:rFonts w:ascii="Times New Roman" w:hAnsi="Times New Roman"/>
          <w:spacing w:val="-10"/>
          <w:sz w:val="24"/>
          <w:szCs w:val="24"/>
        </w:rPr>
        <w:t xml:space="preserve"> </w:t>
      </w:r>
      <w:r w:rsidRPr="00C15363">
        <w:rPr>
          <w:rFonts w:ascii="Times New Roman" w:hAnsi="Times New Roman"/>
          <w:sz w:val="24"/>
          <w:szCs w:val="24"/>
        </w:rPr>
        <w:t>3</w:t>
      </w:r>
      <w:r w:rsidRPr="00C15363">
        <w:rPr>
          <w:rFonts w:ascii="Times New Roman" w:hAnsi="Times New Roman"/>
          <w:spacing w:val="5"/>
          <w:sz w:val="24"/>
          <w:szCs w:val="24"/>
        </w:rPr>
        <w:t>.</w:t>
      </w:r>
      <w:r w:rsidRPr="00C15363">
        <w:rPr>
          <w:rFonts w:ascii="Times New Roman" w:hAnsi="Times New Roman"/>
          <w:sz w:val="24"/>
          <w:szCs w:val="24"/>
        </w:rPr>
        <w:t>27;</w:t>
      </w:r>
    </w:p>
    <w:p w:rsidR="003E6317" w:rsidRPr="00C15363" w:rsidRDefault="003E6317" w:rsidP="005E70D9">
      <w:pPr>
        <w:spacing w:after="0" w:line="240" w:lineRule="auto"/>
        <w:ind w:left="116" w:right="38" w:firstLine="710"/>
        <w:jc w:val="both"/>
        <w:rPr>
          <w:rFonts w:ascii="Times New Roman" w:hAnsi="Times New Roman"/>
          <w:sz w:val="24"/>
          <w:szCs w:val="24"/>
        </w:rPr>
      </w:pPr>
      <w:r w:rsidRPr="00C15363">
        <w:rPr>
          <w:rFonts w:ascii="Times New Roman" w:hAnsi="Times New Roman"/>
          <w:sz w:val="24"/>
          <w:szCs w:val="24"/>
        </w:rPr>
        <w:t xml:space="preserve">в)   </w:t>
      </w:r>
      <w:r w:rsidRPr="00C15363">
        <w:rPr>
          <w:rFonts w:ascii="Times New Roman" w:hAnsi="Times New Roman"/>
          <w:spacing w:val="60"/>
          <w:sz w:val="24"/>
          <w:szCs w:val="24"/>
        </w:rPr>
        <w:t xml:space="preserve"> </w:t>
      </w:r>
      <w:r w:rsidRPr="00C15363">
        <w:rPr>
          <w:rFonts w:ascii="Times New Roman" w:hAnsi="Times New Roman"/>
          <w:sz w:val="24"/>
          <w:szCs w:val="24"/>
        </w:rPr>
        <w:t xml:space="preserve">не    </w:t>
      </w:r>
      <w:r w:rsidRPr="00C15363">
        <w:rPr>
          <w:rFonts w:ascii="Times New Roman" w:hAnsi="Times New Roman"/>
          <w:spacing w:val="46"/>
          <w:sz w:val="24"/>
          <w:szCs w:val="24"/>
        </w:rPr>
        <w:t xml:space="preserve"> </w:t>
      </w:r>
      <w:r w:rsidRPr="00C15363">
        <w:rPr>
          <w:rFonts w:ascii="Times New Roman" w:hAnsi="Times New Roman"/>
          <w:sz w:val="24"/>
          <w:szCs w:val="24"/>
        </w:rPr>
        <w:t>пре</w:t>
      </w:r>
      <w:r w:rsidRPr="00C15363">
        <w:rPr>
          <w:rFonts w:ascii="Times New Roman" w:hAnsi="Times New Roman"/>
          <w:spacing w:val="3"/>
          <w:sz w:val="24"/>
          <w:szCs w:val="24"/>
        </w:rPr>
        <w:t>д</w:t>
      </w:r>
      <w:r w:rsidRPr="00C15363">
        <w:rPr>
          <w:rFonts w:ascii="Times New Roman" w:hAnsi="Times New Roman"/>
          <w:sz w:val="24"/>
          <w:szCs w:val="24"/>
        </w:rPr>
        <w:t xml:space="preserve">оставление    </w:t>
      </w:r>
      <w:r w:rsidRPr="00C15363">
        <w:rPr>
          <w:rFonts w:ascii="Times New Roman" w:hAnsi="Times New Roman"/>
          <w:spacing w:val="31"/>
          <w:sz w:val="24"/>
          <w:szCs w:val="24"/>
        </w:rPr>
        <w:t xml:space="preserve"> </w:t>
      </w:r>
      <w:r w:rsidRPr="00C15363">
        <w:rPr>
          <w:rFonts w:ascii="Times New Roman" w:hAnsi="Times New Roman"/>
          <w:sz w:val="24"/>
          <w:szCs w:val="24"/>
        </w:rPr>
        <w:t>об</w:t>
      </w:r>
      <w:r w:rsidRPr="00C15363">
        <w:rPr>
          <w:rFonts w:ascii="Times New Roman" w:hAnsi="Times New Roman"/>
          <w:spacing w:val="3"/>
          <w:sz w:val="24"/>
          <w:szCs w:val="24"/>
        </w:rPr>
        <w:t>е</w:t>
      </w:r>
      <w:r w:rsidRPr="00C15363">
        <w:rPr>
          <w:rFonts w:ascii="Times New Roman" w:hAnsi="Times New Roman"/>
          <w:sz w:val="24"/>
          <w:szCs w:val="24"/>
        </w:rPr>
        <w:t>спеч</w:t>
      </w:r>
      <w:r w:rsidRPr="00C15363">
        <w:rPr>
          <w:rFonts w:ascii="Times New Roman" w:hAnsi="Times New Roman"/>
          <w:spacing w:val="3"/>
          <w:sz w:val="24"/>
          <w:szCs w:val="24"/>
        </w:rPr>
        <w:t>е</w:t>
      </w:r>
      <w:r w:rsidRPr="00C15363">
        <w:rPr>
          <w:rFonts w:ascii="Times New Roman" w:hAnsi="Times New Roman"/>
          <w:sz w:val="24"/>
          <w:szCs w:val="24"/>
        </w:rPr>
        <w:t xml:space="preserve">ния    </w:t>
      </w:r>
      <w:r w:rsidRPr="00C15363">
        <w:rPr>
          <w:rFonts w:ascii="Times New Roman" w:hAnsi="Times New Roman"/>
          <w:spacing w:val="35"/>
          <w:sz w:val="24"/>
          <w:szCs w:val="24"/>
        </w:rPr>
        <w:t xml:space="preserve"> </w:t>
      </w:r>
      <w:r w:rsidRPr="00C15363">
        <w:rPr>
          <w:rFonts w:ascii="Times New Roman" w:hAnsi="Times New Roman"/>
          <w:sz w:val="24"/>
          <w:szCs w:val="24"/>
        </w:rPr>
        <w:t>до</w:t>
      </w:r>
      <w:r w:rsidRPr="00C15363">
        <w:rPr>
          <w:rFonts w:ascii="Times New Roman" w:hAnsi="Times New Roman"/>
          <w:spacing w:val="3"/>
          <w:sz w:val="24"/>
          <w:szCs w:val="24"/>
        </w:rPr>
        <w:t>г</w:t>
      </w:r>
      <w:r w:rsidRPr="00C15363">
        <w:rPr>
          <w:rFonts w:ascii="Times New Roman" w:hAnsi="Times New Roman"/>
          <w:sz w:val="24"/>
          <w:szCs w:val="24"/>
        </w:rPr>
        <w:t xml:space="preserve">овора    </w:t>
      </w:r>
      <w:r w:rsidRPr="00C15363">
        <w:rPr>
          <w:rFonts w:ascii="Times New Roman" w:hAnsi="Times New Roman"/>
          <w:spacing w:val="37"/>
          <w:sz w:val="24"/>
          <w:szCs w:val="24"/>
        </w:rPr>
        <w:t xml:space="preserve"> </w:t>
      </w:r>
      <w:r w:rsidRPr="00C15363">
        <w:rPr>
          <w:rFonts w:ascii="Times New Roman" w:hAnsi="Times New Roman"/>
          <w:sz w:val="24"/>
          <w:szCs w:val="24"/>
        </w:rPr>
        <w:t xml:space="preserve">в    </w:t>
      </w:r>
      <w:r w:rsidRPr="00C15363">
        <w:rPr>
          <w:rFonts w:ascii="Times New Roman" w:hAnsi="Times New Roman"/>
          <w:spacing w:val="46"/>
          <w:sz w:val="24"/>
          <w:szCs w:val="24"/>
        </w:rPr>
        <w:t xml:space="preserve"> </w:t>
      </w:r>
      <w:r w:rsidRPr="00C15363">
        <w:rPr>
          <w:rFonts w:ascii="Times New Roman" w:hAnsi="Times New Roman"/>
          <w:sz w:val="24"/>
          <w:szCs w:val="24"/>
        </w:rPr>
        <w:t>случа</w:t>
      </w:r>
      <w:r w:rsidRPr="00C15363">
        <w:rPr>
          <w:rFonts w:ascii="Times New Roman" w:hAnsi="Times New Roman"/>
          <w:spacing w:val="3"/>
          <w:sz w:val="24"/>
          <w:szCs w:val="24"/>
        </w:rPr>
        <w:t>е</w:t>
      </w:r>
      <w:r w:rsidRPr="00C15363">
        <w:rPr>
          <w:rFonts w:ascii="Times New Roman" w:hAnsi="Times New Roman"/>
          <w:sz w:val="24"/>
          <w:szCs w:val="24"/>
        </w:rPr>
        <w:t xml:space="preserve">,    </w:t>
      </w:r>
      <w:r w:rsidRPr="00C15363">
        <w:rPr>
          <w:rFonts w:ascii="Times New Roman" w:hAnsi="Times New Roman"/>
          <w:spacing w:val="42"/>
          <w:sz w:val="24"/>
          <w:szCs w:val="24"/>
        </w:rPr>
        <w:t xml:space="preserve"> </w:t>
      </w:r>
      <w:r w:rsidRPr="00C15363">
        <w:rPr>
          <w:rFonts w:ascii="Times New Roman" w:hAnsi="Times New Roman"/>
          <w:sz w:val="24"/>
          <w:szCs w:val="24"/>
        </w:rPr>
        <w:t>ес</w:t>
      </w:r>
      <w:r w:rsidRPr="00C15363">
        <w:rPr>
          <w:rFonts w:ascii="Times New Roman" w:hAnsi="Times New Roman"/>
          <w:spacing w:val="3"/>
          <w:sz w:val="24"/>
          <w:szCs w:val="24"/>
        </w:rPr>
        <w:t>л</w:t>
      </w:r>
      <w:r w:rsidRPr="00C15363">
        <w:rPr>
          <w:rFonts w:ascii="Times New Roman" w:hAnsi="Times New Roman"/>
          <w:sz w:val="24"/>
          <w:szCs w:val="24"/>
        </w:rPr>
        <w:t>и в</w:t>
      </w:r>
      <w:r w:rsidRPr="00C15363">
        <w:rPr>
          <w:rFonts w:ascii="Times New Roman" w:hAnsi="Times New Roman"/>
          <w:spacing w:val="-1"/>
          <w:sz w:val="24"/>
          <w:szCs w:val="24"/>
        </w:rPr>
        <w:t xml:space="preserve"> </w:t>
      </w:r>
      <w:r w:rsidRPr="00C15363">
        <w:rPr>
          <w:rFonts w:ascii="Times New Roman" w:hAnsi="Times New Roman"/>
          <w:spacing w:val="3"/>
          <w:sz w:val="24"/>
          <w:szCs w:val="24"/>
        </w:rPr>
        <w:t>д</w:t>
      </w:r>
      <w:r w:rsidRPr="00C15363">
        <w:rPr>
          <w:rFonts w:ascii="Times New Roman" w:hAnsi="Times New Roman"/>
          <w:sz w:val="24"/>
          <w:szCs w:val="24"/>
        </w:rPr>
        <w:t>ок</w:t>
      </w:r>
      <w:r w:rsidRPr="00C15363">
        <w:rPr>
          <w:rFonts w:ascii="Times New Roman" w:hAnsi="Times New Roman"/>
          <w:spacing w:val="-6"/>
          <w:sz w:val="24"/>
          <w:szCs w:val="24"/>
        </w:rPr>
        <w:t>у</w:t>
      </w:r>
      <w:r w:rsidRPr="00C15363">
        <w:rPr>
          <w:rFonts w:ascii="Times New Roman" w:hAnsi="Times New Roman"/>
          <w:sz w:val="24"/>
          <w:szCs w:val="24"/>
        </w:rPr>
        <w:t>м</w:t>
      </w:r>
      <w:r w:rsidRPr="00C15363">
        <w:rPr>
          <w:rFonts w:ascii="Times New Roman" w:hAnsi="Times New Roman"/>
          <w:spacing w:val="3"/>
          <w:sz w:val="24"/>
          <w:szCs w:val="24"/>
        </w:rPr>
        <w:t>е</w:t>
      </w:r>
      <w:r w:rsidRPr="00C15363">
        <w:rPr>
          <w:rFonts w:ascii="Times New Roman" w:hAnsi="Times New Roman"/>
          <w:spacing w:val="5"/>
          <w:sz w:val="24"/>
          <w:szCs w:val="24"/>
        </w:rPr>
        <w:t>н</w:t>
      </w:r>
      <w:r w:rsidRPr="00C15363">
        <w:rPr>
          <w:rFonts w:ascii="Times New Roman" w:hAnsi="Times New Roman"/>
          <w:sz w:val="24"/>
          <w:szCs w:val="24"/>
        </w:rPr>
        <w:t xml:space="preserve">тации </w:t>
      </w:r>
      <w:r w:rsidRPr="00C15363">
        <w:rPr>
          <w:rFonts w:ascii="Times New Roman" w:hAnsi="Times New Roman"/>
          <w:spacing w:val="48"/>
          <w:sz w:val="24"/>
          <w:szCs w:val="24"/>
        </w:rPr>
        <w:t xml:space="preserve"> </w:t>
      </w:r>
      <w:r w:rsidRPr="00C15363">
        <w:rPr>
          <w:rFonts w:ascii="Times New Roman" w:hAnsi="Times New Roman"/>
          <w:sz w:val="24"/>
          <w:szCs w:val="24"/>
        </w:rPr>
        <w:t xml:space="preserve">по </w:t>
      </w:r>
      <w:r w:rsidRPr="00C15363">
        <w:rPr>
          <w:rFonts w:ascii="Times New Roman" w:hAnsi="Times New Roman"/>
          <w:spacing w:val="63"/>
          <w:sz w:val="24"/>
          <w:szCs w:val="24"/>
        </w:rPr>
        <w:t xml:space="preserve"> </w:t>
      </w:r>
      <w:r w:rsidRPr="00C15363">
        <w:rPr>
          <w:rFonts w:ascii="Times New Roman" w:hAnsi="Times New Roman"/>
          <w:sz w:val="24"/>
          <w:szCs w:val="24"/>
        </w:rPr>
        <w:t>запро</w:t>
      </w:r>
      <w:r w:rsidRPr="00C15363">
        <w:rPr>
          <w:rFonts w:ascii="Times New Roman" w:hAnsi="Times New Roman"/>
          <w:spacing w:val="7"/>
          <w:sz w:val="24"/>
          <w:szCs w:val="24"/>
        </w:rPr>
        <w:t>с</w:t>
      </w:r>
      <w:r w:rsidRPr="00C15363">
        <w:rPr>
          <w:rFonts w:ascii="Times New Roman" w:hAnsi="Times New Roman"/>
          <w:sz w:val="24"/>
          <w:szCs w:val="24"/>
        </w:rPr>
        <w:t xml:space="preserve">у </w:t>
      </w:r>
      <w:r w:rsidRPr="00C15363">
        <w:rPr>
          <w:rFonts w:ascii="Times New Roman" w:hAnsi="Times New Roman"/>
          <w:spacing w:val="53"/>
          <w:sz w:val="24"/>
          <w:szCs w:val="24"/>
        </w:rPr>
        <w:t xml:space="preserve"> </w:t>
      </w:r>
      <w:r w:rsidRPr="00C15363">
        <w:rPr>
          <w:rFonts w:ascii="Times New Roman" w:hAnsi="Times New Roman"/>
          <w:sz w:val="24"/>
          <w:szCs w:val="24"/>
        </w:rPr>
        <w:t xml:space="preserve">цен </w:t>
      </w:r>
      <w:r w:rsidRPr="00C15363">
        <w:rPr>
          <w:rFonts w:ascii="Times New Roman" w:hAnsi="Times New Roman"/>
          <w:spacing w:val="59"/>
          <w:sz w:val="24"/>
          <w:szCs w:val="24"/>
        </w:rPr>
        <w:t xml:space="preserve"> </w:t>
      </w:r>
      <w:r w:rsidRPr="00C15363">
        <w:rPr>
          <w:rFonts w:ascii="Times New Roman" w:hAnsi="Times New Roman"/>
          <w:sz w:val="24"/>
          <w:szCs w:val="24"/>
        </w:rPr>
        <w:t>б</w:t>
      </w:r>
      <w:r w:rsidRPr="00C15363">
        <w:rPr>
          <w:rFonts w:ascii="Times New Roman" w:hAnsi="Times New Roman"/>
          <w:spacing w:val="2"/>
          <w:sz w:val="24"/>
          <w:szCs w:val="24"/>
        </w:rPr>
        <w:t>ы</w:t>
      </w:r>
      <w:r w:rsidRPr="00C15363">
        <w:rPr>
          <w:rFonts w:ascii="Times New Roman" w:hAnsi="Times New Roman"/>
          <w:spacing w:val="5"/>
          <w:sz w:val="24"/>
          <w:szCs w:val="24"/>
        </w:rPr>
        <w:t>л</w:t>
      </w:r>
      <w:r w:rsidRPr="00C15363">
        <w:rPr>
          <w:rFonts w:ascii="Times New Roman" w:hAnsi="Times New Roman"/>
          <w:sz w:val="24"/>
          <w:szCs w:val="24"/>
        </w:rPr>
        <w:t xml:space="preserve">о </w:t>
      </w:r>
      <w:r w:rsidRPr="00C15363">
        <w:rPr>
          <w:rFonts w:ascii="Times New Roman" w:hAnsi="Times New Roman"/>
          <w:spacing w:val="60"/>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стан</w:t>
      </w:r>
      <w:r w:rsidRPr="00C15363">
        <w:rPr>
          <w:rFonts w:ascii="Times New Roman" w:hAnsi="Times New Roman"/>
          <w:spacing w:val="5"/>
          <w:sz w:val="24"/>
          <w:szCs w:val="24"/>
        </w:rPr>
        <w:t>о</w:t>
      </w:r>
      <w:r w:rsidRPr="00C15363">
        <w:rPr>
          <w:rFonts w:ascii="Times New Roman" w:hAnsi="Times New Roman"/>
          <w:sz w:val="24"/>
          <w:szCs w:val="24"/>
        </w:rPr>
        <w:t xml:space="preserve">влено </w:t>
      </w:r>
      <w:r w:rsidRPr="00C15363">
        <w:rPr>
          <w:rFonts w:ascii="Times New Roman" w:hAnsi="Times New Roman"/>
          <w:spacing w:val="51"/>
          <w:sz w:val="24"/>
          <w:szCs w:val="24"/>
        </w:rPr>
        <w:t xml:space="preserve"> </w:t>
      </w:r>
      <w:r w:rsidRPr="00C15363">
        <w:rPr>
          <w:rFonts w:ascii="Times New Roman" w:hAnsi="Times New Roman"/>
          <w:sz w:val="24"/>
          <w:szCs w:val="24"/>
        </w:rPr>
        <w:t>треб</w:t>
      </w:r>
      <w:r w:rsidRPr="00C15363">
        <w:rPr>
          <w:rFonts w:ascii="Times New Roman" w:hAnsi="Times New Roman"/>
          <w:spacing w:val="7"/>
          <w:sz w:val="24"/>
          <w:szCs w:val="24"/>
        </w:rPr>
        <w:t>о</w:t>
      </w:r>
      <w:r w:rsidRPr="00C15363">
        <w:rPr>
          <w:rFonts w:ascii="Times New Roman" w:hAnsi="Times New Roman"/>
          <w:sz w:val="24"/>
          <w:szCs w:val="24"/>
        </w:rPr>
        <w:t xml:space="preserve">вание </w:t>
      </w:r>
      <w:r w:rsidRPr="00C15363">
        <w:rPr>
          <w:rFonts w:ascii="Times New Roman" w:hAnsi="Times New Roman"/>
          <w:spacing w:val="49"/>
          <w:sz w:val="24"/>
          <w:szCs w:val="24"/>
        </w:rPr>
        <w:t xml:space="preserve"> </w:t>
      </w:r>
      <w:r w:rsidRPr="00C15363">
        <w:rPr>
          <w:rFonts w:ascii="Times New Roman" w:hAnsi="Times New Roman"/>
          <w:sz w:val="24"/>
          <w:szCs w:val="24"/>
        </w:rPr>
        <w:t>об</w:t>
      </w:r>
      <w:r w:rsidRPr="00C15363">
        <w:rPr>
          <w:rFonts w:ascii="Times New Roman" w:hAnsi="Times New Roman"/>
          <w:spacing w:val="3"/>
          <w:sz w:val="24"/>
          <w:szCs w:val="24"/>
        </w:rPr>
        <w:t>е</w:t>
      </w:r>
      <w:r w:rsidRPr="00C15363">
        <w:rPr>
          <w:rFonts w:ascii="Times New Roman" w:hAnsi="Times New Roman"/>
          <w:sz w:val="24"/>
          <w:szCs w:val="24"/>
        </w:rPr>
        <w:t>спеч</w:t>
      </w:r>
      <w:r w:rsidRPr="00C15363">
        <w:rPr>
          <w:rFonts w:ascii="Times New Roman" w:hAnsi="Times New Roman"/>
          <w:spacing w:val="3"/>
          <w:sz w:val="24"/>
          <w:szCs w:val="24"/>
        </w:rPr>
        <w:t>е</w:t>
      </w:r>
      <w:r w:rsidRPr="00C15363">
        <w:rPr>
          <w:rFonts w:ascii="Times New Roman" w:hAnsi="Times New Roman"/>
          <w:spacing w:val="5"/>
          <w:sz w:val="24"/>
          <w:szCs w:val="24"/>
        </w:rPr>
        <w:t>н</w:t>
      </w:r>
      <w:r w:rsidRPr="00C15363">
        <w:rPr>
          <w:rFonts w:ascii="Times New Roman" w:hAnsi="Times New Roman"/>
          <w:sz w:val="24"/>
          <w:szCs w:val="24"/>
        </w:rPr>
        <w:t>ия до</w:t>
      </w:r>
      <w:r w:rsidRPr="00C15363">
        <w:rPr>
          <w:rFonts w:ascii="Times New Roman" w:hAnsi="Times New Roman"/>
          <w:spacing w:val="3"/>
          <w:sz w:val="24"/>
          <w:szCs w:val="24"/>
        </w:rPr>
        <w:t>г</w:t>
      </w:r>
      <w:r w:rsidRPr="00C15363">
        <w:rPr>
          <w:rFonts w:ascii="Times New Roman" w:hAnsi="Times New Roman"/>
          <w:sz w:val="24"/>
          <w:szCs w:val="24"/>
        </w:rPr>
        <w:t>овора;</w:t>
      </w:r>
    </w:p>
    <w:p w:rsidR="003E6317" w:rsidRPr="00C15363" w:rsidRDefault="003E6317" w:rsidP="005E70D9">
      <w:pPr>
        <w:tabs>
          <w:tab w:val="left" w:pos="1380"/>
          <w:tab w:val="left" w:pos="3320"/>
          <w:tab w:val="left" w:pos="4040"/>
          <w:tab w:val="left" w:pos="5740"/>
          <w:tab w:val="left" w:pos="7100"/>
          <w:tab w:val="left" w:pos="8660"/>
        </w:tabs>
        <w:spacing w:after="0" w:line="240" w:lineRule="auto"/>
        <w:ind w:left="827" w:right="-20"/>
        <w:rPr>
          <w:rFonts w:ascii="Times New Roman" w:hAnsi="Times New Roman"/>
          <w:sz w:val="24"/>
          <w:szCs w:val="24"/>
        </w:rPr>
      </w:pPr>
      <w:r w:rsidRPr="00C15363">
        <w:rPr>
          <w:rFonts w:ascii="Times New Roman" w:hAnsi="Times New Roman"/>
          <w:sz w:val="24"/>
          <w:szCs w:val="24"/>
        </w:rPr>
        <w:t>г)</w:t>
      </w:r>
      <w:r w:rsidRPr="00C15363">
        <w:rPr>
          <w:rFonts w:ascii="Times New Roman" w:hAnsi="Times New Roman"/>
          <w:sz w:val="24"/>
          <w:szCs w:val="24"/>
        </w:rPr>
        <w:tab/>
        <w:t>пре</w:t>
      </w:r>
      <w:r w:rsidRPr="00C15363">
        <w:rPr>
          <w:rFonts w:ascii="Times New Roman" w:hAnsi="Times New Roman"/>
          <w:spacing w:val="3"/>
          <w:sz w:val="24"/>
          <w:szCs w:val="24"/>
        </w:rPr>
        <w:t>д</w:t>
      </w:r>
      <w:r w:rsidRPr="00C15363">
        <w:rPr>
          <w:rFonts w:ascii="Times New Roman" w:hAnsi="Times New Roman"/>
          <w:sz w:val="24"/>
          <w:szCs w:val="24"/>
        </w:rPr>
        <w:t>ъявление</w:t>
      </w:r>
      <w:r w:rsidRPr="00C15363">
        <w:rPr>
          <w:rFonts w:ascii="Times New Roman" w:hAnsi="Times New Roman"/>
          <w:sz w:val="24"/>
          <w:szCs w:val="24"/>
        </w:rPr>
        <w:tab/>
        <w:t>при</w:t>
      </w:r>
      <w:r w:rsidRPr="00C15363">
        <w:rPr>
          <w:rFonts w:ascii="Times New Roman" w:hAnsi="Times New Roman"/>
          <w:sz w:val="24"/>
          <w:szCs w:val="24"/>
        </w:rPr>
        <w:tab/>
      </w:r>
      <w:r w:rsidRPr="00C15363">
        <w:rPr>
          <w:rFonts w:ascii="Times New Roman" w:hAnsi="Times New Roman"/>
          <w:spacing w:val="5"/>
          <w:sz w:val="24"/>
          <w:szCs w:val="24"/>
        </w:rPr>
        <w:t>п</w:t>
      </w:r>
      <w:r w:rsidRPr="00C15363">
        <w:rPr>
          <w:rFonts w:ascii="Times New Roman" w:hAnsi="Times New Roman"/>
          <w:sz w:val="24"/>
          <w:szCs w:val="24"/>
        </w:rPr>
        <w:t>одпи</w:t>
      </w:r>
      <w:r w:rsidRPr="00C15363">
        <w:rPr>
          <w:rFonts w:ascii="Times New Roman" w:hAnsi="Times New Roman"/>
          <w:spacing w:val="3"/>
          <w:sz w:val="24"/>
          <w:szCs w:val="24"/>
        </w:rPr>
        <w:t>с</w:t>
      </w:r>
      <w:r w:rsidRPr="00C15363">
        <w:rPr>
          <w:rFonts w:ascii="Times New Roman" w:hAnsi="Times New Roman"/>
          <w:sz w:val="24"/>
          <w:szCs w:val="24"/>
        </w:rPr>
        <w:t>ании</w:t>
      </w:r>
      <w:r w:rsidRPr="00C15363">
        <w:rPr>
          <w:rFonts w:ascii="Times New Roman" w:hAnsi="Times New Roman"/>
          <w:sz w:val="24"/>
          <w:szCs w:val="24"/>
        </w:rPr>
        <w:tab/>
        <w:t>до</w:t>
      </w:r>
      <w:r w:rsidRPr="00C15363">
        <w:rPr>
          <w:rFonts w:ascii="Times New Roman" w:hAnsi="Times New Roman"/>
          <w:spacing w:val="3"/>
          <w:sz w:val="24"/>
          <w:szCs w:val="24"/>
        </w:rPr>
        <w:t>г</w:t>
      </w:r>
      <w:r w:rsidRPr="00C15363">
        <w:rPr>
          <w:rFonts w:ascii="Times New Roman" w:hAnsi="Times New Roman"/>
          <w:spacing w:val="5"/>
          <w:sz w:val="24"/>
          <w:szCs w:val="24"/>
        </w:rPr>
        <w:t>о</w:t>
      </w:r>
      <w:r w:rsidRPr="00C15363">
        <w:rPr>
          <w:rFonts w:ascii="Times New Roman" w:hAnsi="Times New Roman"/>
          <w:sz w:val="24"/>
          <w:szCs w:val="24"/>
        </w:rPr>
        <w:t>вора</w:t>
      </w:r>
      <w:r w:rsidR="005E70D9">
        <w:rPr>
          <w:rFonts w:ascii="Times New Roman" w:hAnsi="Times New Roman"/>
          <w:sz w:val="24"/>
          <w:szCs w:val="24"/>
        </w:rPr>
        <w:t xml:space="preserve">  </w:t>
      </w:r>
      <w:r w:rsidRPr="00C15363">
        <w:rPr>
          <w:rFonts w:ascii="Times New Roman" w:hAnsi="Times New Roman"/>
          <w:sz w:val="24"/>
          <w:szCs w:val="24"/>
        </w:rPr>
        <w:t>в</w:t>
      </w:r>
      <w:r w:rsidRPr="00C15363">
        <w:rPr>
          <w:rFonts w:ascii="Times New Roman" w:hAnsi="Times New Roman"/>
          <w:spacing w:val="4"/>
          <w:sz w:val="24"/>
          <w:szCs w:val="24"/>
        </w:rPr>
        <w:t>с</w:t>
      </w:r>
      <w:r w:rsidRPr="00C15363">
        <w:rPr>
          <w:rFonts w:ascii="Times New Roman" w:hAnsi="Times New Roman"/>
          <w:sz w:val="24"/>
          <w:szCs w:val="24"/>
        </w:rPr>
        <w:t>тречн</w:t>
      </w:r>
      <w:r w:rsidRPr="00C15363">
        <w:rPr>
          <w:rFonts w:ascii="Times New Roman" w:hAnsi="Times New Roman"/>
          <w:spacing w:val="3"/>
          <w:sz w:val="24"/>
          <w:szCs w:val="24"/>
        </w:rPr>
        <w:t>ы</w:t>
      </w:r>
      <w:r w:rsidRPr="00C15363">
        <w:rPr>
          <w:rFonts w:ascii="Times New Roman" w:hAnsi="Times New Roman"/>
          <w:sz w:val="24"/>
          <w:szCs w:val="24"/>
        </w:rPr>
        <w:t>х</w:t>
      </w:r>
      <w:r w:rsidR="005E70D9">
        <w:rPr>
          <w:rFonts w:ascii="Times New Roman" w:hAnsi="Times New Roman"/>
          <w:sz w:val="24"/>
          <w:szCs w:val="24"/>
        </w:rPr>
        <w:t xml:space="preserve"> </w:t>
      </w:r>
      <w:r w:rsidRPr="00C15363">
        <w:rPr>
          <w:rFonts w:ascii="Times New Roman" w:hAnsi="Times New Roman"/>
          <w:sz w:val="24"/>
          <w:szCs w:val="24"/>
        </w:rPr>
        <w:t>требов</w:t>
      </w:r>
      <w:r w:rsidRPr="00C15363">
        <w:rPr>
          <w:rFonts w:ascii="Times New Roman" w:hAnsi="Times New Roman"/>
          <w:spacing w:val="6"/>
          <w:sz w:val="24"/>
          <w:szCs w:val="24"/>
        </w:rPr>
        <w:t>а</w:t>
      </w:r>
      <w:r w:rsidRPr="00C15363">
        <w:rPr>
          <w:rFonts w:ascii="Times New Roman" w:hAnsi="Times New Roman"/>
          <w:sz w:val="24"/>
          <w:szCs w:val="24"/>
        </w:rPr>
        <w:t>ний</w:t>
      </w:r>
    </w:p>
    <w:p w:rsidR="003E6317" w:rsidRPr="00C15363" w:rsidRDefault="003E6317" w:rsidP="005E70D9">
      <w:pPr>
        <w:spacing w:after="0" w:line="240" w:lineRule="auto"/>
        <w:ind w:left="116" w:right="39"/>
        <w:jc w:val="both"/>
        <w:rPr>
          <w:rFonts w:ascii="Times New Roman" w:hAnsi="Times New Roman"/>
          <w:sz w:val="24"/>
          <w:szCs w:val="24"/>
        </w:rPr>
      </w:pPr>
      <w:r w:rsidRPr="00C15363">
        <w:rPr>
          <w:rFonts w:ascii="Times New Roman" w:hAnsi="Times New Roman"/>
          <w:sz w:val="24"/>
          <w:szCs w:val="24"/>
        </w:rPr>
        <w:t>по</w:t>
      </w:r>
      <w:r w:rsidRPr="00C15363">
        <w:rPr>
          <w:rFonts w:ascii="Times New Roman" w:hAnsi="Times New Roman"/>
          <w:spacing w:val="-3"/>
          <w:sz w:val="24"/>
          <w:szCs w:val="24"/>
        </w:rPr>
        <w:t xml:space="preserve"> у</w:t>
      </w:r>
      <w:r w:rsidRPr="00C15363">
        <w:rPr>
          <w:rFonts w:ascii="Times New Roman" w:hAnsi="Times New Roman"/>
          <w:sz w:val="24"/>
          <w:szCs w:val="24"/>
        </w:rPr>
        <w:t>сл</w:t>
      </w:r>
      <w:r w:rsidRPr="00C15363">
        <w:rPr>
          <w:rFonts w:ascii="Times New Roman" w:hAnsi="Times New Roman"/>
          <w:spacing w:val="6"/>
          <w:sz w:val="24"/>
          <w:szCs w:val="24"/>
        </w:rPr>
        <w:t>о</w:t>
      </w:r>
      <w:r w:rsidRPr="00C15363">
        <w:rPr>
          <w:rFonts w:ascii="Times New Roman" w:hAnsi="Times New Roman"/>
          <w:sz w:val="24"/>
          <w:szCs w:val="24"/>
        </w:rPr>
        <w:t xml:space="preserve">виям </w:t>
      </w:r>
      <w:r w:rsidRPr="00C15363">
        <w:rPr>
          <w:rFonts w:ascii="Times New Roman" w:hAnsi="Times New Roman"/>
          <w:spacing w:val="23"/>
          <w:sz w:val="24"/>
          <w:szCs w:val="24"/>
        </w:rPr>
        <w:t xml:space="preserve"> </w:t>
      </w:r>
      <w:proofErr w:type="gramStart"/>
      <w:r w:rsidRPr="00C15363">
        <w:rPr>
          <w:rFonts w:ascii="Times New Roman" w:hAnsi="Times New Roman"/>
          <w:sz w:val="24"/>
          <w:szCs w:val="24"/>
        </w:rPr>
        <w:t>до</w:t>
      </w:r>
      <w:r w:rsidRPr="00C15363">
        <w:rPr>
          <w:rFonts w:ascii="Times New Roman" w:hAnsi="Times New Roman"/>
          <w:spacing w:val="3"/>
          <w:sz w:val="24"/>
          <w:szCs w:val="24"/>
        </w:rPr>
        <w:t>г</w:t>
      </w:r>
      <w:r w:rsidRPr="00C15363">
        <w:rPr>
          <w:rFonts w:ascii="Times New Roman" w:hAnsi="Times New Roman"/>
          <w:sz w:val="24"/>
          <w:szCs w:val="24"/>
        </w:rPr>
        <w:t>овора</w:t>
      </w:r>
      <w:proofErr w:type="gramEnd"/>
      <w:r w:rsidRPr="00C15363">
        <w:rPr>
          <w:rFonts w:ascii="Times New Roman" w:hAnsi="Times New Roman"/>
          <w:sz w:val="24"/>
          <w:szCs w:val="24"/>
        </w:rPr>
        <w:t xml:space="preserve"> </w:t>
      </w:r>
      <w:r w:rsidRPr="00C15363">
        <w:rPr>
          <w:rFonts w:ascii="Times New Roman" w:hAnsi="Times New Roman"/>
          <w:spacing w:val="26"/>
          <w:sz w:val="24"/>
          <w:szCs w:val="24"/>
        </w:rPr>
        <w:t xml:space="preserve"> </w:t>
      </w:r>
      <w:r w:rsidRPr="00C15363">
        <w:rPr>
          <w:rFonts w:ascii="Times New Roman" w:hAnsi="Times New Roman"/>
          <w:sz w:val="24"/>
          <w:szCs w:val="24"/>
        </w:rPr>
        <w:t xml:space="preserve">в </w:t>
      </w:r>
      <w:r w:rsidRPr="00C15363">
        <w:rPr>
          <w:rFonts w:ascii="Times New Roman" w:hAnsi="Times New Roman"/>
          <w:spacing w:val="30"/>
          <w:sz w:val="24"/>
          <w:szCs w:val="24"/>
        </w:rPr>
        <w:t xml:space="preserve"> </w:t>
      </w:r>
      <w:r w:rsidRPr="00C15363">
        <w:rPr>
          <w:rFonts w:ascii="Times New Roman" w:hAnsi="Times New Roman"/>
          <w:sz w:val="24"/>
          <w:szCs w:val="24"/>
        </w:rPr>
        <w:t>пр</w:t>
      </w:r>
      <w:r w:rsidRPr="00C15363">
        <w:rPr>
          <w:rFonts w:ascii="Times New Roman" w:hAnsi="Times New Roman"/>
          <w:spacing w:val="5"/>
          <w:sz w:val="24"/>
          <w:szCs w:val="24"/>
        </w:rPr>
        <w:t>о</w:t>
      </w:r>
      <w:r w:rsidRPr="00C15363">
        <w:rPr>
          <w:rFonts w:ascii="Times New Roman" w:hAnsi="Times New Roman"/>
          <w:sz w:val="24"/>
          <w:szCs w:val="24"/>
        </w:rPr>
        <w:t>т</w:t>
      </w:r>
      <w:r w:rsidRPr="00C15363">
        <w:rPr>
          <w:rFonts w:ascii="Times New Roman" w:hAnsi="Times New Roman"/>
          <w:spacing w:val="3"/>
          <w:sz w:val="24"/>
          <w:szCs w:val="24"/>
        </w:rPr>
        <w:t>и</w:t>
      </w:r>
      <w:r w:rsidRPr="00C15363">
        <w:rPr>
          <w:rFonts w:ascii="Times New Roman" w:hAnsi="Times New Roman"/>
          <w:sz w:val="24"/>
          <w:szCs w:val="24"/>
        </w:rPr>
        <w:t xml:space="preserve">воречие </w:t>
      </w:r>
      <w:r w:rsidRPr="00C15363">
        <w:rPr>
          <w:rFonts w:ascii="Times New Roman" w:hAnsi="Times New Roman"/>
          <w:spacing w:val="20"/>
          <w:sz w:val="24"/>
          <w:szCs w:val="24"/>
        </w:rPr>
        <w:t xml:space="preserve"> </w:t>
      </w:r>
      <w:r w:rsidRPr="00C15363">
        <w:rPr>
          <w:rFonts w:ascii="Times New Roman" w:hAnsi="Times New Roman"/>
          <w:sz w:val="24"/>
          <w:szCs w:val="24"/>
        </w:rPr>
        <w:t xml:space="preserve">ранее </w:t>
      </w:r>
      <w:r w:rsidRPr="00C15363">
        <w:rPr>
          <w:rFonts w:ascii="Times New Roman" w:hAnsi="Times New Roman"/>
          <w:spacing w:val="29"/>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ст</w:t>
      </w:r>
      <w:r w:rsidRPr="00C15363">
        <w:rPr>
          <w:rFonts w:ascii="Times New Roman" w:hAnsi="Times New Roman"/>
          <w:spacing w:val="6"/>
          <w:sz w:val="24"/>
          <w:szCs w:val="24"/>
        </w:rPr>
        <w:t>а</w:t>
      </w:r>
      <w:r w:rsidRPr="00C15363">
        <w:rPr>
          <w:rFonts w:ascii="Times New Roman" w:hAnsi="Times New Roman"/>
          <w:sz w:val="24"/>
          <w:szCs w:val="24"/>
        </w:rPr>
        <w:t>новле</w:t>
      </w:r>
      <w:r w:rsidRPr="00C15363">
        <w:rPr>
          <w:rFonts w:ascii="Times New Roman" w:hAnsi="Times New Roman"/>
          <w:spacing w:val="4"/>
          <w:sz w:val="24"/>
          <w:szCs w:val="24"/>
        </w:rPr>
        <w:t>н</w:t>
      </w:r>
      <w:r w:rsidRPr="00C15363">
        <w:rPr>
          <w:rFonts w:ascii="Times New Roman" w:hAnsi="Times New Roman"/>
          <w:sz w:val="24"/>
          <w:szCs w:val="24"/>
        </w:rPr>
        <w:t xml:space="preserve">ным </w:t>
      </w:r>
      <w:r w:rsidRPr="00C15363">
        <w:rPr>
          <w:rFonts w:ascii="Times New Roman" w:hAnsi="Times New Roman"/>
          <w:spacing w:val="15"/>
          <w:sz w:val="24"/>
          <w:szCs w:val="24"/>
        </w:rPr>
        <w:t xml:space="preserve"> </w:t>
      </w:r>
      <w:r w:rsidRPr="00C15363">
        <w:rPr>
          <w:rFonts w:ascii="Times New Roman" w:hAnsi="Times New Roman"/>
          <w:sz w:val="24"/>
          <w:szCs w:val="24"/>
        </w:rPr>
        <w:t xml:space="preserve">в </w:t>
      </w:r>
      <w:r w:rsidRPr="00C15363">
        <w:rPr>
          <w:rFonts w:ascii="Times New Roman" w:hAnsi="Times New Roman"/>
          <w:spacing w:val="30"/>
          <w:sz w:val="24"/>
          <w:szCs w:val="24"/>
        </w:rPr>
        <w:t xml:space="preserve"> </w:t>
      </w:r>
      <w:r w:rsidRPr="00C15363">
        <w:rPr>
          <w:rFonts w:ascii="Times New Roman" w:hAnsi="Times New Roman"/>
          <w:sz w:val="24"/>
          <w:szCs w:val="24"/>
        </w:rPr>
        <w:t>до</w:t>
      </w:r>
      <w:r w:rsidRPr="00C15363">
        <w:rPr>
          <w:rFonts w:ascii="Times New Roman" w:hAnsi="Times New Roman"/>
          <w:spacing w:val="6"/>
          <w:sz w:val="24"/>
          <w:szCs w:val="24"/>
        </w:rPr>
        <w:t>к</w:t>
      </w:r>
      <w:r w:rsidRPr="00C15363">
        <w:rPr>
          <w:rFonts w:ascii="Times New Roman" w:hAnsi="Times New Roman"/>
          <w:spacing w:val="-5"/>
          <w:sz w:val="24"/>
          <w:szCs w:val="24"/>
        </w:rPr>
        <w:t>у</w:t>
      </w:r>
      <w:r w:rsidRPr="00C15363">
        <w:rPr>
          <w:rFonts w:ascii="Times New Roman" w:hAnsi="Times New Roman"/>
          <w:sz w:val="24"/>
          <w:szCs w:val="24"/>
        </w:rPr>
        <w:t>м</w:t>
      </w:r>
      <w:r w:rsidRPr="00C15363">
        <w:rPr>
          <w:rFonts w:ascii="Times New Roman" w:hAnsi="Times New Roman"/>
          <w:spacing w:val="7"/>
          <w:sz w:val="24"/>
          <w:szCs w:val="24"/>
        </w:rPr>
        <w:t>е</w:t>
      </w:r>
      <w:r w:rsidRPr="00C15363">
        <w:rPr>
          <w:rFonts w:ascii="Times New Roman" w:hAnsi="Times New Roman"/>
          <w:sz w:val="24"/>
          <w:szCs w:val="24"/>
        </w:rPr>
        <w:t>нтац</w:t>
      </w:r>
      <w:r w:rsidRPr="00C15363">
        <w:rPr>
          <w:rFonts w:ascii="Times New Roman" w:hAnsi="Times New Roman"/>
          <w:spacing w:val="4"/>
          <w:sz w:val="24"/>
          <w:szCs w:val="24"/>
        </w:rPr>
        <w:t>и</w:t>
      </w:r>
      <w:r w:rsidRPr="00C15363">
        <w:rPr>
          <w:rFonts w:ascii="Times New Roman" w:hAnsi="Times New Roman"/>
          <w:sz w:val="24"/>
          <w:szCs w:val="24"/>
        </w:rPr>
        <w:t>и по</w:t>
      </w:r>
      <w:r w:rsidRPr="00C15363">
        <w:rPr>
          <w:rFonts w:ascii="Times New Roman" w:hAnsi="Times New Roman"/>
          <w:spacing w:val="-3"/>
          <w:sz w:val="24"/>
          <w:szCs w:val="24"/>
        </w:rPr>
        <w:t xml:space="preserve"> </w:t>
      </w:r>
      <w:r w:rsidRPr="00C15363">
        <w:rPr>
          <w:rFonts w:ascii="Times New Roman" w:hAnsi="Times New Roman"/>
          <w:spacing w:val="3"/>
          <w:sz w:val="24"/>
          <w:szCs w:val="24"/>
        </w:rPr>
        <w:t>з</w:t>
      </w:r>
      <w:r w:rsidRPr="00C15363">
        <w:rPr>
          <w:rFonts w:ascii="Times New Roman" w:hAnsi="Times New Roman"/>
          <w:sz w:val="24"/>
          <w:szCs w:val="24"/>
        </w:rPr>
        <w:t>апросу</w:t>
      </w:r>
      <w:r w:rsidRPr="00C15363">
        <w:rPr>
          <w:rFonts w:ascii="Times New Roman" w:hAnsi="Times New Roman"/>
          <w:spacing w:val="43"/>
          <w:sz w:val="24"/>
          <w:szCs w:val="24"/>
        </w:rPr>
        <w:t xml:space="preserve"> </w:t>
      </w:r>
      <w:r w:rsidRPr="00C15363">
        <w:rPr>
          <w:rFonts w:ascii="Times New Roman" w:hAnsi="Times New Roman"/>
          <w:sz w:val="24"/>
          <w:szCs w:val="24"/>
        </w:rPr>
        <w:t>цен</w:t>
      </w:r>
      <w:r w:rsidRPr="00C15363">
        <w:rPr>
          <w:rFonts w:ascii="Times New Roman" w:hAnsi="Times New Roman"/>
          <w:spacing w:val="52"/>
          <w:sz w:val="24"/>
          <w:szCs w:val="24"/>
        </w:rPr>
        <w:t xml:space="preserve"> </w:t>
      </w:r>
      <w:r w:rsidRPr="00C15363">
        <w:rPr>
          <w:rFonts w:ascii="Times New Roman" w:hAnsi="Times New Roman"/>
          <w:sz w:val="24"/>
          <w:szCs w:val="24"/>
        </w:rPr>
        <w:t>и</w:t>
      </w:r>
      <w:r w:rsidRPr="00C15363">
        <w:rPr>
          <w:rFonts w:ascii="Times New Roman" w:hAnsi="Times New Roman"/>
          <w:spacing w:val="53"/>
          <w:sz w:val="24"/>
          <w:szCs w:val="24"/>
        </w:rPr>
        <w:t xml:space="preserve"> </w:t>
      </w:r>
      <w:r w:rsidRPr="00C15363">
        <w:rPr>
          <w:rFonts w:ascii="Times New Roman" w:hAnsi="Times New Roman"/>
          <w:sz w:val="24"/>
          <w:szCs w:val="24"/>
        </w:rPr>
        <w:t>(ил</w:t>
      </w:r>
      <w:r w:rsidRPr="00C15363">
        <w:rPr>
          <w:rFonts w:ascii="Times New Roman" w:hAnsi="Times New Roman"/>
          <w:spacing w:val="3"/>
          <w:sz w:val="24"/>
          <w:szCs w:val="24"/>
        </w:rPr>
        <w:t>и</w:t>
      </w:r>
      <w:r w:rsidRPr="00C15363">
        <w:rPr>
          <w:rFonts w:ascii="Times New Roman" w:hAnsi="Times New Roman"/>
          <w:sz w:val="24"/>
          <w:szCs w:val="24"/>
        </w:rPr>
        <w:t>)</w:t>
      </w:r>
      <w:r w:rsidRPr="00C15363">
        <w:rPr>
          <w:rFonts w:ascii="Times New Roman" w:hAnsi="Times New Roman"/>
          <w:spacing w:val="42"/>
          <w:sz w:val="24"/>
          <w:szCs w:val="24"/>
        </w:rPr>
        <w:t xml:space="preserve"> </w:t>
      </w:r>
      <w:r w:rsidRPr="00C15363">
        <w:rPr>
          <w:rFonts w:ascii="Times New Roman" w:hAnsi="Times New Roman"/>
          <w:sz w:val="24"/>
          <w:szCs w:val="24"/>
        </w:rPr>
        <w:t>в</w:t>
      </w:r>
      <w:r w:rsidRPr="00C15363">
        <w:rPr>
          <w:rFonts w:ascii="Times New Roman" w:hAnsi="Times New Roman"/>
          <w:spacing w:val="52"/>
          <w:sz w:val="24"/>
          <w:szCs w:val="24"/>
        </w:rPr>
        <w:t xml:space="preserve"> </w:t>
      </w:r>
      <w:r w:rsidRPr="00C15363">
        <w:rPr>
          <w:rFonts w:ascii="Times New Roman" w:hAnsi="Times New Roman"/>
          <w:sz w:val="24"/>
          <w:szCs w:val="24"/>
        </w:rPr>
        <w:t>за</w:t>
      </w:r>
      <w:r w:rsidRPr="00C15363">
        <w:rPr>
          <w:rFonts w:ascii="Times New Roman" w:hAnsi="Times New Roman"/>
          <w:spacing w:val="3"/>
          <w:sz w:val="24"/>
          <w:szCs w:val="24"/>
        </w:rPr>
        <w:t>я</w:t>
      </w:r>
      <w:r w:rsidRPr="00C15363">
        <w:rPr>
          <w:rFonts w:ascii="Times New Roman" w:hAnsi="Times New Roman"/>
          <w:sz w:val="24"/>
          <w:szCs w:val="24"/>
        </w:rPr>
        <w:t>в</w:t>
      </w:r>
      <w:r w:rsidRPr="00C15363">
        <w:rPr>
          <w:rFonts w:ascii="Times New Roman" w:hAnsi="Times New Roman"/>
          <w:spacing w:val="-3"/>
          <w:sz w:val="24"/>
          <w:szCs w:val="24"/>
        </w:rPr>
        <w:t>к</w:t>
      </w:r>
      <w:r w:rsidRPr="00C15363">
        <w:rPr>
          <w:rFonts w:ascii="Times New Roman" w:hAnsi="Times New Roman"/>
          <w:sz w:val="24"/>
          <w:szCs w:val="24"/>
        </w:rPr>
        <w:t>е</w:t>
      </w:r>
      <w:r w:rsidRPr="00C15363">
        <w:rPr>
          <w:rFonts w:ascii="Times New Roman" w:hAnsi="Times New Roman"/>
          <w:spacing w:val="48"/>
          <w:sz w:val="24"/>
          <w:szCs w:val="24"/>
        </w:rPr>
        <w:t xml:space="preserve"> </w:t>
      </w:r>
      <w:r w:rsidRPr="00C15363">
        <w:rPr>
          <w:rFonts w:ascii="Times New Roman" w:hAnsi="Times New Roman"/>
          <w:sz w:val="24"/>
          <w:szCs w:val="24"/>
        </w:rPr>
        <w:t>та</w:t>
      </w:r>
      <w:r w:rsidRPr="00C15363">
        <w:rPr>
          <w:rFonts w:ascii="Times New Roman" w:hAnsi="Times New Roman"/>
          <w:spacing w:val="3"/>
          <w:sz w:val="24"/>
          <w:szCs w:val="24"/>
        </w:rPr>
        <w:t>к</w:t>
      </w:r>
      <w:r w:rsidRPr="00C15363">
        <w:rPr>
          <w:rFonts w:ascii="Times New Roman" w:hAnsi="Times New Roman"/>
          <w:sz w:val="24"/>
          <w:szCs w:val="24"/>
        </w:rPr>
        <w:t>ого</w:t>
      </w:r>
      <w:r w:rsidRPr="00C15363">
        <w:rPr>
          <w:rFonts w:ascii="Times New Roman" w:hAnsi="Times New Roman"/>
          <w:spacing w:val="53"/>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част</w:t>
      </w:r>
      <w:r w:rsidRPr="00C15363">
        <w:rPr>
          <w:rFonts w:ascii="Times New Roman" w:hAnsi="Times New Roman"/>
          <w:spacing w:val="5"/>
          <w:sz w:val="24"/>
          <w:szCs w:val="24"/>
        </w:rPr>
        <w:t>н</w:t>
      </w:r>
      <w:r w:rsidRPr="00C15363">
        <w:rPr>
          <w:rFonts w:ascii="Times New Roman" w:hAnsi="Times New Roman"/>
          <w:sz w:val="24"/>
          <w:szCs w:val="24"/>
        </w:rPr>
        <w:t>ика,</w:t>
      </w:r>
      <w:r w:rsidRPr="00C15363">
        <w:rPr>
          <w:rFonts w:ascii="Times New Roman" w:hAnsi="Times New Roman"/>
          <w:spacing w:val="40"/>
          <w:sz w:val="24"/>
          <w:szCs w:val="24"/>
        </w:rPr>
        <w:t xml:space="preserve"> </w:t>
      </w:r>
      <w:r w:rsidRPr="00C15363">
        <w:rPr>
          <w:rFonts w:ascii="Times New Roman" w:hAnsi="Times New Roman"/>
          <w:sz w:val="24"/>
          <w:szCs w:val="24"/>
        </w:rPr>
        <w:t>а</w:t>
      </w:r>
      <w:r w:rsidRPr="00C15363">
        <w:rPr>
          <w:rFonts w:ascii="Times New Roman" w:hAnsi="Times New Roman"/>
          <w:spacing w:val="55"/>
          <w:sz w:val="24"/>
          <w:szCs w:val="24"/>
        </w:rPr>
        <w:t xml:space="preserve"> </w:t>
      </w:r>
      <w:r w:rsidRPr="00C15363">
        <w:rPr>
          <w:rFonts w:ascii="Times New Roman" w:hAnsi="Times New Roman"/>
          <w:sz w:val="24"/>
          <w:szCs w:val="24"/>
        </w:rPr>
        <w:t>также</w:t>
      </w:r>
      <w:r w:rsidRPr="00C15363">
        <w:rPr>
          <w:rFonts w:ascii="Times New Roman" w:hAnsi="Times New Roman"/>
          <w:spacing w:val="42"/>
          <w:sz w:val="24"/>
          <w:szCs w:val="24"/>
        </w:rPr>
        <w:t xml:space="preserve"> </w:t>
      </w:r>
      <w:r w:rsidRPr="00C15363">
        <w:rPr>
          <w:rFonts w:ascii="Times New Roman" w:hAnsi="Times New Roman"/>
          <w:sz w:val="24"/>
          <w:szCs w:val="24"/>
        </w:rPr>
        <w:t>до</w:t>
      </w:r>
      <w:r w:rsidRPr="00C15363">
        <w:rPr>
          <w:rFonts w:ascii="Times New Roman" w:hAnsi="Times New Roman"/>
          <w:spacing w:val="8"/>
          <w:sz w:val="24"/>
          <w:szCs w:val="24"/>
        </w:rPr>
        <w:t>с</w:t>
      </w:r>
      <w:r w:rsidRPr="00C15363">
        <w:rPr>
          <w:rFonts w:ascii="Times New Roman" w:hAnsi="Times New Roman"/>
          <w:sz w:val="24"/>
          <w:szCs w:val="24"/>
        </w:rPr>
        <w:t>тиг</w:t>
      </w:r>
      <w:r w:rsidRPr="00C15363">
        <w:rPr>
          <w:rFonts w:ascii="Times New Roman" w:hAnsi="Times New Roman"/>
          <w:spacing w:val="4"/>
          <w:sz w:val="24"/>
          <w:szCs w:val="24"/>
        </w:rPr>
        <w:t>н</w:t>
      </w:r>
      <w:r w:rsidRPr="00C15363">
        <w:rPr>
          <w:rFonts w:ascii="Times New Roman" w:hAnsi="Times New Roman"/>
          <w:sz w:val="24"/>
          <w:szCs w:val="24"/>
        </w:rPr>
        <w:t>утым</w:t>
      </w:r>
      <w:r w:rsidRPr="00C15363">
        <w:rPr>
          <w:rFonts w:ascii="Times New Roman" w:hAnsi="Times New Roman"/>
          <w:spacing w:val="39"/>
          <w:sz w:val="24"/>
          <w:szCs w:val="24"/>
        </w:rPr>
        <w:t xml:space="preserve"> </w:t>
      </w:r>
      <w:r w:rsidRPr="00C15363">
        <w:rPr>
          <w:rFonts w:ascii="Times New Roman" w:hAnsi="Times New Roman"/>
          <w:sz w:val="24"/>
          <w:szCs w:val="24"/>
        </w:rPr>
        <w:t>в</w:t>
      </w:r>
      <w:r w:rsidRPr="00C15363">
        <w:rPr>
          <w:rFonts w:ascii="Times New Roman" w:hAnsi="Times New Roman"/>
          <w:spacing w:val="-1"/>
          <w:sz w:val="24"/>
          <w:szCs w:val="24"/>
        </w:rPr>
        <w:t xml:space="preserve"> </w:t>
      </w:r>
      <w:r w:rsidRPr="00C15363">
        <w:rPr>
          <w:rFonts w:ascii="Times New Roman" w:hAnsi="Times New Roman"/>
          <w:spacing w:val="-4"/>
          <w:sz w:val="24"/>
          <w:szCs w:val="24"/>
        </w:rPr>
        <w:t>х</w:t>
      </w:r>
      <w:r w:rsidRPr="00C15363">
        <w:rPr>
          <w:rFonts w:ascii="Times New Roman" w:hAnsi="Times New Roman"/>
          <w:sz w:val="24"/>
          <w:szCs w:val="24"/>
        </w:rPr>
        <w:t>о</w:t>
      </w:r>
      <w:r w:rsidRPr="00C15363">
        <w:rPr>
          <w:rFonts w:ascii="Times New Roman" w:hAnsi="Times New Roman"/>
          <w:spacing w:val="7"/>
          <w:sz w:val="24"/>
          <w:szCs w:val="24"/>
        </w:rPr>
        <w:t>д</w:t>
      </w:r>
      <w:r w:rsidRPr="00C15363">
        <w:rPr>
          <w:rFonts w:ascii="Times New Roman" w:hAnsi="Times New Roman"/>
          <w:sz w:val="24"/>
          <w:szCs w:val="24"/>
        </w:rPr>
        <w:t>е пре</w:t>
      </w:r>
      <w:r w:rsidRPr="00C15363">
        <w:rPr>
          <w:rFonts w:ascii="Times New Roman" w:hAnsi="Times New Roman"/>
          <w:spacing w:val="3"/>
          <w:sz w:val="24"/>
          <w:szCs w:val="24"/>
        </w:rPr>
        <w:t>д</w:t>
      </w:r>
      <w:r w:rsidRPr="00C15363">
        <w:rPr>
          <w:rFonts w:ascii="Times New Roman" w:hAnsi="Times New Roman"/>
          <w:sz w:val="24"/>
          <w:szCs w:val="24"/>
        </w:rPr>
        <w:t>до</w:t>
      </w:r>
      <w:r w:rsidRPr="00C15363">
        <w:rPr>
          <w:rFonts w:ascii="Times New Roman" w:hAnsi="Times New Roman"/>
          <w:spacing w:val="3"/>
          <w:sz w:val="24"/>
          <w:szCs w:val="24"/>
        </w:rPr>
        <w:t>г</w:t>
      </w:r>
      <w:r w:rsidRPr="00C15363">
        <w:rPr>
          <w:rFonts w:ascii="Times New Roman" w:hAnsi="Times New Roman"/>
          <w:sz w:val="24"/>
          <w:szCs w:val="24"/>
        </w:rPr>
        <w:t>оворн</w:t>
      </w:r>
      <w:r w:rsidRPr="00C15363">
        <w:rPr>
          <w:rFonts w:ascii="Times New Roman" w:hAnsi="Times New Roman"/>
          <w:spacing w:val="3"/>
          <w:sz w:val="24"/>
          <w:szCs w:val="24"/>
        </w:rPr>
        <w:t>ы</w:t>
      </w:r>
      <w:r w:rsidRPr="00C15363">
        <w:rPr>
          <w:rFonts w:ascii="Times New Roman" w:hAnsi="Times New Roman"/>
          <w:sz w:val="24"/>
          <w:szCs w:val="24"/>
        </w:rPr>
        <w:t>х</w:t>
      </w:r>
      <w:r w:rsidRPr="00C15363">
        <w:rPr>
          <w:rFonts w:ascii="Times New Roman" w:hAnsi="Times New Roman"/>
          <w:spacing w:val="-23"/>
          <w:sz w:val="24"/>
          <w:szCs w:val="24"/>
        </w:rPr>
        <w:t xml:space="preserve"> </w:t>
      </w:r>
      <w:r w:rsidRPr="00C15363">
        <w:rPr>
          <w:rFonts w:ascii="Times New Roman" w:hAnsi="Times New Roman"/>
          <w:sz w:val="24"/>
          <w:szCs w:val="24"/>
        </w:rPr>
        <w:t>пере</w:t>
      </w:r>
      <w:r w:rsidRPr="00C15363">
        <w:rPr>
          <w:rFonts w:ascii="Times New Roman" w:hAnsi="Times New Roman"/>
          <w:spacing w:val="3"/>
          <w:sz w:val="24"/>
          <w:szCs w:val="24"/>
        </w:rPr>
        <w:t>г</w:t>
      </w:r>
      <w:r w:rsidRPr="00C15363">
        <w:rPr>
          <w:rFonts w:ascii="Times New Roman" w:hAnsi="Times New Roman"/>
          <w:spacing w:val="5"/>
          <w:sz w:val="24"/>
          <w:szCs w:val="24"/>
        </w:rPr>
        <w:t>о</w:t>
      </w:r>
      <w:r w:rsidRPr="00C15363">
        <w:rPr>
          <w:rFonts w:ascii="Times New Roman" w:hAnsi="Times New Roman"/>
          <w:sz w:val="24"/>
          <w:szCs w:val="24"/>
        </w:rPr>
        <w:t>вор</w:t>
      </w:r>
      <w:r w:rsidRPr="00C15363">
        <w:rPr>
          <w:rFonts w:ascii="Times New Roman" w:hAnsi="Times New Roman"/>
          <w:spacing w:val="3"/>
          <w:sz w:val="24"/>
          <w:szCs w:val="24"/>
        </w:rPr>
        <w:t>о</w:t>
      </w:r>
      <w:r w:rsidRPr="00C15363">
        <w:rPr>
          <w:rFonts w:ascii="Times New Roman" w:hAnsi="Times New Roman"/>
          <w:sz w:val="24"/>
          <w:szCs w:val="24"/>
        </w:rPr>
        <w:t>в.</w:t>
      </w:r>
    </w:p>
    <w:p w:rsidR="003E6317" w:rsidRPr="00C15363" w:rsidRDefault="003E6317" w:rsidP="005E70D9">
      <w:pPr>
        <w:spacing w:after="0" w:line="240" w:lineRule="auto"/>
        <w:ind w:left="116" w:right="42" w:firstLine="710"/>
        <w:jc w:val="both"/>
        <w:rPr>
          <w:rFonts w:ascii="Times New Roman" w:hAnsi="Times New Roman"/>
          <w:sz w:val="24"/>
          <w:szCs w:val="24"/>
        </w:rPr>
      </w:pPr>
      <w:r w:rsidRPr="00C15363">
        <w:rPr>
          <w:rFonts w:ascii="Times New Roman" w:hAnsi="Times New Roman"/>
          <w:sz w:val="24"/>
          <w:szCs w:val="24"/>
        </w:rPr>
        <w:t>3</w:t>
      </w:r>
      <w:r w:rsidRPr="00C15363">
        <w:rPr>
          <w:rFonts w:ascii="Times New Roman" w:hAnsi="Times New Roman"/>
          <w:spacing w:val="2"/>
          <w:sz w:val="24"/>
          <w:szCs w:val="24"/>
        </w:rPr>
        <w:t>.</w:t>
      </w:r>
      <w:r w:rsidRPr="00C15363">
        <w:rPr>
          <w:rFonts w:ascii="Times New Roman" w:hAnsi="Times New Roman"/>
          <w:sz w:val="24"/>
          <w:szCs w:val="24"/>
        </w:rPr>
        <w:t>32.  В</w:t>
      </w:r>
      <w:r w:rsidRPr="00C15363">
        <w:rPr>
          <w:rFonts w:ascii="Times New Roman" w:hAnsi="Times New Roman"/>
          <w:spacing w:val="50"/>
          <w:sz w:val="24"/>
          <w:szCs w:val="24"/>
        </w:rPr>
        <w:t xml:space="preserve"> </w:t>
      </w:r>
      <w:proofErr w:type="gramStart"/>
      <w:r w:rsidRPr="00C15363">
        <w:rPr>
          <w:rFonts w:ascii="Times New Roman" w:hAnsi="Times New Roman"/>
          <w:sz w:val="24"/>
          <w:szCs w:val="24"/>
        </w:rPr>
        <w:t>с</w:t>
      </w:r>
      <w:r w:rsidRPr="00C15363">
        <w:rPr>
          <w:rFonts w:ascii="Times New Roman" w:hAnsi="Times New Roman"/>
          <w:spacing w:val="6"/>
          <w:sz w:val="24"/>
          <w:szCs w:val="24"/>
        </w:rPr>
        <w:t>л</w:t>
      </w:r>
      <w:r w:rsidRPr="00C15363">
        <w:rPr>
          <w:rFonts w:ascii="Times New Roman" w:hAnsi="Times New Roman"/>
          <w:spacing w:val="-5"/>
          <w:sz w:val="24"/>
          <w:szCs w:val="24"/>
        </w:rPr>
        <w:t>у</w:t>
      </w:r>
      <w:r w:rsidRPr="00C15363">
        <w:rPr>
          <w:rFonts w:ascii="Times New Roman" w:hAnsi="Times New Roman"/>
          <w:sz w:val="24"/>
          <w:szCs w:val="24"/>
        </w:rPr>
        <w:t>ча</w:t>
      </w:r>
      <w:r w:rsidRPr="00C15363">
        <w:rPr>
          <w:rFonts w:ascii="Times New Roman" w:hAnsi="Times New Roman"/>
          <w:spacing w:val="7"/>
          <w:sz w:val="24"/>
          <w:szCs w:val="24"/>
        </w:rPr>
        <w:t>я</w:t>
      </w:r>
      <w:r w:rsidRPr="00C15363">
        <w:rPr>
          <w:rFonts w:ascii="Times New Roman" w:hAnsi="Times New Roman"/>
          <w:spacing w:val="-5"/>
          <w:sz w:val="24"/>
          <w:szCs w:val="24"/>
        </w:rPr>
        <w:t>х</w:t>
      </w:r>
      <w:proofErr w:type="gramEnd"/>
      <w:r w:rsidRPr="00C15363">
        <w:rPr>
          <w:rFonts w:ascii="Times New Roman" w:hAnsi="Times New Roman"/>
          <w:sz w:val="24"/>
          <w:szCs w:val="24"/>
        </w:rPr>
        <w:t>,</w:t>
      </w:r>
      <w:r w:rsidRPr="00C15363">
        <w:rPr>
          <w:rFonts w:ascii="Times New Roman" w:hAnsi="Times New Roman"/>
          <w:spacing w:val="47"/>
          <w:sz w:val="24"/>
          <w:szCs w:val="24"/>
        </w:rPr>
        <w:t xml:space="preserve"> </w:t>
      </w:r>
      <w:r w:rsidRPr="00C15363">
        <w:rPr>
          <w:rFonts w:ascii="Times New Roman" w:hAnsi="Times New Roman"/>
          <w:sz w:val="24"/>
          <w:szCs w:val="24"/>
        </w:rPr>
        <w:t>ког</w:t>
      </w:r>
      <w:r w:rsidRPr="00C15363">
        <w:rPr>
          <w:rFonts w:ascii="Times New Roman" w:hAnsi="Times New Roman"/>
          <w:spacing w:val="2"/>
          <w:sz w:val="24"/>
          <w:szCs w:val="24"/>
        </w:rPr>
        <w:t>д</w:t>
      </w:r>
      <w:r w:rsidRPr="00C15363">
        <w:rPr>
          <w:rFonts w:ascii="Times New Roman" w:hAnsi="Times New Roman"/>
          <w:sz w:val="24"/>
          <w:szCs w:val="24"/>
        </w:rPr>
        <w:t>а</w:t>
      </w:r>
      <w:r w:rsidRPr="00C15363">
        <w:rPr>
          <w:rFonts w:ascii="Times New Roman" w:hAnsi="Times New Roman"/>
          <w:spacing w:val="49"/>
          <w:sz w:val="24"/>
          <w:szCs w:val="24"/>
        </w:rPr>
        <w:t xml:space="preserve"> </w:t>
      </w:r>
      <w:r w:rsidRPr="00C15363">
        <w:rPr>
          <w:rFonts w:ascii="Times New Roman" w:hAnsi="Times New Roman"/>
          <w:sz w:val="24"/>
          <w:szCs w:val="24"/>
        </w:rPr>
        <w:t>поб</w:t>
      </w:r>
      <w:r w:rsidRPr="00C15363">
        <w:rPr>
          <w:rFonts w:ascii="Times New Roman" w:hAnsi="Times New Roman"/>
          <w:spacing w:val="3"/>
          <w:sz w:val="24"/>
          <w:szCs w:val="24"/>
        </w:rPr>
        <w:t>е</w:t>
      </w:r>
      <w:r w:rsidRPr="00C15363">
        <w:rPr>
          <w:rFonts w:ascii="Times New Roman" w:hAnsi="Times New Roman"/>
          <w:sz w:val="24"/>
          <w:szCs w:val="24"/>
        </w:rPr>
        <w:t>дите</w:t>
      </w:r>
      <w:r w:rsidRPr="00C15363">
        <w:rPr>
          <w:rFonts w:ascii="Times New Roman" w:hAnsi="Times New Roman"/>
          <w:spacing w:val="7"/>
          <w:sz w:val="24"/>
          <w:szCs w:val="24"/>
        </w:rPr>
        <w:t>л</w:t>
      </w:r>
      <w:r w:rsidRPr="00C15363">
        <w:rPr>
          <w:rFonts w:ascii="Times New Roman" w:hAnsi="Times New Roman"/>
          <w:sz w:val="24"/>
          <w:szCs w:val="24"/>
        </w:rPr>
        <w:t>ь</w:t>
      </w:r>
      <w:r w:rsidRPr="00C15363">
        <w:rPr>
          <w:rFonts w:ascii="Times New Roman" w:hAnsi="Times New Roman"/>
          <w:spacing w:val="39"/>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а</w:t>
      </w:r>
      <w:r w:rsidRPr="00C15363">
        <w:rPr>
          <w:rFonts w:ascii="Times New Roman" w:hAnsi="Times New Roman"/>
          <w:spacing w:val="47"/>
          <w:sz w:val="24"/>
          <w:szCs w:val="24"/>
        </w:rPr>
        <w:t xml:space="preserve"> </w:t>
      </w:r>
      <w:r w:rsidRPr="00C15363">
        <w:rPr>
          <w:rFonts w:ascii="Times New Roman" w:hAnsi="Times New Roman"/>
          <w:spacing w:val="5"/>
          <w:sz w:val="24"/>
          <w:szCs w:val="24"/>
        </w:rPr>
        <w:t>ц</w:t>
      </w:r>
      <w:r w:rsidRPr="00C15363">
        <w:rPr>
          <w:rFonts w:ascii="Times New Roman" w:hAnsi="Times New Roman"/>
          <w:sz w:val="24"/>
          <w:szCs w:val="24"/>
        </w:rPr>
        <w:t>ен</w:t>
      </w:r>
      <w:r w:rsidRPr="00C15363">
        <w:rPr>
          <w:rFonts w:ascii="Times New Roman" w:hAnsi="Times New Roman"/>
          <w:spacing w:val="52"/>
          <w:sz w:val="24"/>
          <w:szCs w:val="24"/>
        </w:rPr>
        <w:t xml:space="preserve"> </w:t>
      </w:r>
      <w:r w:rsidRPr="00C15363">
        <w:rPr>
          <w:rFonts w:ascii="Times New Roman" w:hAnsi="Times New Roman"/>
          <w:sz w:val="24"/>
          <w:szCs w:val="24"/>
        </w:rPr>
        <w:t>уклоняется</w:t>
      </w:r>
      <w:r w:rsidRPr="00C15363">
        <w:rPr>
          <w:rFonts w:ascii="Times New Roman" w:hAnsi="Times New Roman"/>
          <w:spacing w:val="45"/>
          <w:sz w:val="24"/>
          <w:szCs w:val="24"/>
        </w:rPr>
        <w:t xml:space="preserve"> </w:t>
      </w:r>
      <w:r w:rsidRPr="00C15363">
        <w:rPr>
          <w:rFonts w:ascii="Times New Roman" w:hAnsi="Times New Roman"/>
          <w:spacing w:val="5"/>
          <w:sz w:val="24"/>
          <w:szCs w:val="24"/>
        </w:rPr>
        <w:t>о</w:t>
      </w:r>
      <w:r w:rsidRPr="00C15363">
        <w:rPr>
          <w:rFonts w:ascii="Times New Roman" w:hAnsi="Times New Roman"/>
          <w:sz w:val="24"/>
          <w:szCs w:val="24"/>
        </w:rPr>
        <w:t>т</w:t>
      </w:r>
      <w:r w:rsidRPr="00C15363">
        <w:rPr>
          <w:rFonts w:ascii="Times New Roman" w:hAnsi="Times New Roman"/>
          <w:spacing w:val="-3"/>
          <w:sz w:val="24"/>
          <w:szCs w:val="24"/>
        </w:rPr>
        <w:t xml:space="preserve"> </w:t>
      </w:r>
      <w:r w:rsidRPr="00C15363">
        <w:rPr>
          <w:rFonts w:ascii="Times New Roman" w:hAnsi="Times New Roman"/>
          <w:sz w:val="24"/>
          <w:szCs w:val="24"/>
        </w:rPr>
        <w:t>заключе</w:t>
      </w:r>
      <w:r w:rsidRPr="00C15363">
        <w:rPr>
          <w:rFonts w:ascii="Times New Roman" w:hAnsi="Times New Roman"/>
          <w:spacing w:val="5"/>
          <w:sz w:val="24"/>
          <w:szCs w:val="24"/>
        </w:rPr>
        <w:t>н</w:t>
      </w:r>
      <w:r w:rsidRPr="00C15363">
        <w:rPr>
          <w:rFonts w:ascii="Times New Roman" w:hAnsi="Times New Roman"/>
          <w:sz w:val="24"/>
          <w:szCs w:val="24"/>
        </w:rPr>
        <w:t>ия до</w:t>
      </w:r>
      <w:r w:rsidRPr="00C15363">
        <w:rPr>
          <w:rFonts w:ascii="Times New Roman" w:hAnsi="Times New Roman"/>
          <w:spacing w:val="3"/>
          <w:sz w:val="24"/>
          <w:szCs w:val="24"/>
        </w:rPr>
        <w:t>г</w:t>
      </w:r>
      <w:r w:rsidRPr="00C15363">
        <w:rPr>
          <w:rFonts w:ascii="Times New Roman" w:hAnsi="Times New Roman"/>
          <w:sz w:val="24"/>
          <w:szCs w:val="24"/>
        </w:rPr>
        <w:t>овора</w:t>
      </w:r>
      <w:r w:rsidRPr="00C15363">
        <w:rPr>
          <w:rFonts w:ascii="Times New Roman" w:hAnsi="Times New Roman"/>
          <w:spacing w:val="24"/>
          <w:sz w:val="24"/>
          <w:szCs w:val="24"/>
        </w:rPr>
        <w:t xml:space="preserve"> </w:t>
      </w:r>
      <w:r w:rsidRPr="00C15363">
        <w:rPr>
          <w:rFonts w:ascii="Times New Roman" w:hAnsi="Times New Roman"/>
          <w:sz w:val="24"/>
          <w:szCs w:val="24"/>
        </w:rPr>
        <w:t>на</w:t>
      </w:r>
      <w:r w:rsidRPr="00C15363">
        <w:rPr>
          <w:rFonts w:ascii="Times New Roman" w:hAnsi="Times New Roman"/>
          <w:spacing w:val="38"/>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сло</w:t>
      </w:r>
      <w:r w:rsidRPr="00C15363">
        <w:rPr>
          <w:rFonts w:ascii="Times New Roman" w:hAnsi="Times New Roman"/>
          <w:spacing w:val="4"/>
          <w:sz w:val="24"/>
          <w:szCs w:val="24"/>
        </w:rPr>
        <w:t>в</w:t>
      </w:r>
      <w:r w:rsidRPr="00C15363">
        <w:rPr>
          <w:rFonts w:ascii="Times New Roman" w:hAnsi="Times New Roman"/>
          <w:sz w:val="24"/>
          <w:szCs w:val="24"/>
        </w:rPr>
        <w:t>и</w:t>
      </w:r>
      <w:r w:rsidRPr="00C15363">
        <w:rPr>
          <w:rFonts w:ascii="Times New Roman" w:hAnsi="Times New Roman"/>
          <w:spacing w:val="6"/>
          <w:sz w:val="24"/>
          <w:szCs w:val="24"/>
        </w:rPr>
        <w:t>я</w:t>
      </w:r>
      <w:r w:rsidRPr="00C15363">
        <w:rPr>
          <w:rFonts w:ascii="Times New Roman" w:hAnsi="Times New Roman"/>
          <w:sz w:val="24"/>
          <w:szCs w:val="24"/>
        </w:rPr>
        <w:t>х</w:t>
      </w:r>
      <w:r w:rsidRPr="00C15363">
        <w:rPr>
          <w:rFonts w:ascii="Times New Roman" w:hAnsi="Times New Roman"/>
          <w:spacing w:val="20"/>
          <w:sz w:val="24"/>
          <w:szCs w:val="24"/>
        </w:rPr>
        <w:t xml:space="preserve"> </w:t>
      </w:r>
      <w:r w:rsidRPr="00C15363">
        <w:rPr>
          <w:rFonts w:ascii="Times New Roman" w:hAnsi="Times New Roman"/>
          <w:sz w:val="24"/>
          <w:szCs w:val="24"/>
        </w:rPr>
        <w:t>настоя</w:t>
      </w:r>
      <w:r w:rsidRPr="00C15363">
        <w:rPr>
          <w:rFonts w:ascii="Times New Roman" w:hAnsi="Times New Roman"/>
          <w:spacing w:val="4"/>
          <w:sz w:val="24"/>
          <w:szCs w:val="24"/>
        </w:rPr>
        <w:t>щ</w:t>
      </w:r>
      <w:r w:rsidRPr="00C15363">
        <w:rPr>
          <w:rFonts w:ascii="Times New Roman" w:hAnsi="Times New Roman"/>
          <w:sz w:val="24"/>
          <w:szCs w:val="24"/>
        </w:rPr>
        <w:t>ей</w:t>
      </w:r>
      <w:r w:rsidRPr="00C15363">
        <w:rPr>
          <w:rFonts w:ascii="Times New Roman" w:hAnsi="Times New Roman"/>
          <w:spacing w:val="24"/>
          <w:sz w:val="24"/>
          <w:szCs w:val="24"/>
        </w:rPr>
        <w:t xml:space="preserve"> </w:t>
      </w:r>
      <w:r w:rsidRPr="00C15363">
        <w:rPr>
          <w:rFonts w:ascii="Times New Roman" w:hAnsi="Times New Roman"/>
          <w:sz w:val="24"/>
          <w:szCs w:val="24"/>
        </w:rPr>
        <w:t>до</w:t>
      </w:r>
      <w:r w:rsidRPr="00C15363">
        <w:rPr>
          <w:rFonts w:ascii="Times New Roman" w:hAnsi="Times New Roman"/>
          <w:spacing w:val="6"/>
          <w:sz w:val="24"/>
          <w:szCs w:val="24"/>
        </w:rPr>
        <w:t>к</w:t>
      </w:r>
      <w:r w:rsidRPr="00C15363">
        <w:rPr>
          <w:rFonts w:ascii="Times New Roman" w:hAnsi="Times New Roman"/>
          <w:spacing w:val="-5"/>
          <w:sz w:val="24"/>
          <w:szCs w:val="24"/>
        </w:rPr>
        <w:t>у</w:t>
      </w:r>
      <w:r w:rsidRPr="00C15363">
        <w:rPr>
          <w:rFonts w:ascii="Times New Roman" w:hAnsi="Times New Roman"/>
          <w:spacing w:val="6"/>
          <w:sz w:val="24"/>
          <w:szCs w:val="24"/>
        </w:rPr>
        <w:t>м</w:t>
      </w:r>
      <w:r w:rsidRPr="00C15363">
        <w:rPr>
          <w:rFonts w:ascii="Times New Roman" w:hAnsi="Times New Roman"/>
          <w:sz w:val="24"/>
          <w:szCs w:val="24"/>
        </w:rPr>
        <w:t>ентации</w:t>
      </w:r>
      <w:r w:rsidRPr="00C15363">
        <w:rPr>
          <w:rFonts w:ascii="Times New Roman" w:hAnsi="Times New Roman"/>
          <w:spacing w:val="19"/>
          <w:sz w:val="24"/>
          <w:szCs w:val="24"/>
        </w:rPr>
        <w:t xml:space="preserve"> </w:t>
      </w:r>
      <w:r w:rsidRPr="00C15363">
        <w:rPr>
          <w:rFonts w:ascii="Times New Roman" w:hAnsi="Times New Roman"/>
          <w:sz w:val="24"/>
          <w:szCs w:val="24"/>
        </w:rPr>
        <w:t>по</w:t>
      </w:r>
      <w:r w:rsidRPr="00C15363">
        <w:rPr>
          <w:rFonts w:ascii="Times New Roman" w:hAnsi="Times New Roman"/>
          <w:spacing w:val="32"/>
          <w:sz w:val="24"/>
          <w:szCs w:val="24"/>
        </w:rPr>
        <w:t xml:space="preserve"> </w:t>
      </w:r>
      <w:r w:rsidRPr="00C15363">
        <w:rPr>
          <w:rFonts w:ascii="Times New Roman" w:hAnsi="Times New Roman"/>
          <w:sz w:val="24"/>
          <w:szCs w:val="24"/>
        </w:rPr>
        <w:t>за</w:t>
      </w:r>
      <w:r w:rsidRPr="00C15363">
        <w:rPr>
          <w:rFonts w:ascii="Times New Roman" w:hAnsi="Times New Roman"/>
          <w:spacing w:val="6"/>
          <w:sz w:val="24"/>
          <w:szCs w:val="24"/>
        </w:rPr>
        <w:t>п</w:t>
      </w:r>
      <w:r w:rsidRPr="00C15363">
        <w:rPr>
          <w:rFonts w:ascii="Times New Roman" w:hAnsi="Times New Roman"/>
          <w:sz w:val="24"/>
          <w:szCs w:val="24"/>
        </w:rPr>
        <w:t>ро</w:t>
      </w:r>
      <w:r w:rsidRPr="00C15363">
        <w:rPr>
          <w:rFonts w:ascii="Times New Roman" w:hAnsi="Times New Roman"/>
          <w:spacing w:val="6"/>
          <w:sz w:val="24"/>
          <w:szCs w:val="24"/>
        </w:rPr>
        <w:t>с</w:t>
      </w:r>
      <w:r w:rsidRPr="00C15363">
        <w:rPr>
          <w:rFonts w:ascii="Times New Roman" w:hAnsi="Times New Roman"/>
          <w:sz w:val="24"/>
          <w:szCs w:val="24"/>
        </w:rPr>
        <w:t>у</w:t>
      </w:r>
      <w:r w:rsidRPr="00C15363">
        <w:rPr>
          <w:rFonts w:ascii="Times New Roman" w:hAnsi="Times New Roman"/>
          <w:spacing w:val="22"/>
          <w:sz w:val="24"/>
          <w:szCs w:val="24"/>
        </w:rPr>
        <w:t xml:space="preserve"> </w:t>
      </w:r>
      <w:r w:rsidRPr="00C15363">
        <w:rPr>
          <w:rFonts w:ascii="Times New Roman" w:hAnsi="Times New Roman"/>
          <w:sz w:val="24"/>
          <w:szCs w:val="24"/>
        </w:rPr>
        <w:t>цен,</w:t>
      </w:r>
      <w:r w:rsidRPr="00C15363">
        <w:rPr>
          <w:rFonts w:ascii="Times New Roman" w:hAnsi="Times New Roman"/>
          <w:spacing w:val="34"/>
          <w:sz w:val="24"/>
          <w:szCs w:val="24"/>
        </w:rPr>
        <w:t xml:space="preserve"> </w:t>
      </w:r>
      <w:r w:rsidRPr="00C15363">
        <w:rPr>
          <w:rFonts w:ascii="Times New Roman" w:hAnsi="Times New Roman"/>
          <w:sz w:val="24"/>
          <w:szCs w:val="24"/>
        </w:rPr>
        <w:t>заказч</w:t>
      </w:r>
      <w:r w:rsidRPr="00C15363">
        <w:rPr>
          <w:rFonts w:ascii="Times New Roman" w:hAnsi="Times New Roman"/>
          <w:spacing w:val="6"/>
          <w:sz w:val="24"/>
          <w:szCs w:val="24"/>
        </w:rPr>
        <w:t>и</w:t>
      </w:r>
      <w:r w:rsidRPr="00C15363">
        <w:rPr>
          <w:rFonts w:ascii="Times New Roman" w:hAnsi="Times New Roman"/>
          <w:sz w:val="24"/>
          <w:szCs w:val="24"/>
        </w:rPr>
        <w:t>к</w:t>
      </w:r>
      <w:r w:rsidRPr="00C15363">
        <w:rPr>
          <w:rFonts w:ascii="Times New Roman" w:hAnsi="Times New Roman"/>
          <w:spacing w:val="25"/>
          <w:sz w:val="24"/>
          <w:szCs w:val="24"/>
        </w:rPr>
        <w:t xml:space="preserve"> </w:t>
      </w:r>
      <w:r w:rsidRPr="00C15363">
        <w:rPr>
          <w:rFonts w:ascii="Times New Roman" w:hAnsi="Times New Roman"/>
          <w:sz w:val="24"/>
          <w:szCs w:val="24"/>
        </w:rPr>
        <w:t>впр</w:t>
      </w:r>
      <w:r w:rsidRPr="00C15363">
        <w:rPr>
          <w:rFonts w:ascii="Times New Roman" w:hAnsi="Times New Roman"/>
          <w:spacing w:val="4"/>
          <w:sz w:val="24"/>
          <w:szCs w:val="24"/>
        </w:rPr>
        <w:t>а</w:t>
      </w:r>
      <w:r w:rsidRPr="00C15363">
        <w:rPr>
          <w:rFonts w:ascii="Times New Roman" w:hAnsi="Times New Roman"/>
          <w:sz w:val="24"/>
          <w:szCs w:val="24"/>
        </w:rPr>
        <w:t>ве по</w:t>
      </w:r>
      <w:r w:rsidRPr="00C15363">
        <w:rPr>
          <w:rFonts w:ascii="Times New Roman" w:hAnsi="Times New Roman"/>
          <w:spacing w:val="-3"/>
          <w:sz w:val="24"/>
          <w:szCs w:val="24"/>
        </w:rPr>
        <w:t xml:space="preserve"> </w:t>
      </w:r>
      <w:r w:rsidRPr="00C15363">
        <w:rPr>
          <w:rFonts w:ascii="Times New Roman" w:hAnsi="Times New Roman"/>
          <w:spacing w:val="3"/>
          <w:sz w:val="24"/>
          <w:szCs w:val="24"/>
        </w:rPr>
        <w:t>с</w:t>
      </w:r>
      <w:r w:rsidRPr="00C15363">
        <w:rPr>
          <w:rFonts w:ascii="Times New Roman" w:hAnsi="Times New Roman"/>
          <w:sz w:val="24"/>
          <w:szCs w:val="24"/>
        </w:rPr>
        <w:t>вое</w:t>
      </w:r>
      <w:r w:rsidRPr="00C15363">
        <w:rPr>
          <w:rFonts w:ascii="Times New Roman" w:hAnsi="Times New Roman"/>
          <w:spacing w:val="6"/>
          <w:sz w:val="24"/>
          <w:szCs w:val="24"/>
        </w:rPr>
        <w:t>м</w:t>
      </w:r>
      <w:r w:rsidRPr="00C15363">
        <w:rPr>
          <w:rFonts w:ascii="Times New Roman" w:hAnsi="Times New Roman"/>
          <w:sz w:val="24"/>
          <w:szCs w:val="24"/>
        </w:rPr>
        <w:t>у</w:t>
      </w:r>
      <w:r w:rsidRPr="00C15363">
        <w:rPr>
          <w:rFonts w:ascii="Times New Roman" w:hAnsi="Times New Roman"/>
          <w:spacing w:val="-11"/>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с</w:t>
      </w:r>
      <w:r w:rsidRPr="00C15363">
        <w:rPr>
          <w:rFonts w:ascii="Times New Roman" w:hAnsi="Times New Roman"/>
          <w:spacing w:val="3"/>
          <w:sz w:val="24"/>
          <w:szCs w:val="24"/>
        </w:rPr>
        <w:t>м</w:t>
      </w:r>
      <w:r w:rsidRPr="00C15363">
        <w:rPr>
          <w:rFonts w:ascii="Times New Roman" w:hAnsi="Times New Roman"/>
          <w:spacing w:val="5"/>
          <w:sz w:val="24"/>
          <w:szCs w:val="24"/>
        </w:rPr>
        <w:t>о</w:t>
      </w:r>
      <w:r w:rsidRPr="00C15363">
        <w:rPr>
          <w:rFonts w:ascii="Times New Roman" w:hAnsi="Times New Roman"/>
          <w:sz w:val="24"/>
          <w:szCs w:val="24"/>
        </w:rPr>
        <w:t>трен</w:t>
      </w:r>
      <w:r w:rsidRPr="00C15363">
        <w:rPr>
          <w:rFonts w:ascii="Times New Roman" w:hAnsi="Times New Roman"/>
          <w:spacing w:val="4"/>
          <w:sz w:val="24"/>
          <w:szCs w:val="24"/>
        </w:rPr>
        <w:t>и</w:t>
      </w:r>
      <w:r w:rsidRPr="00C15363">
        <w:rPr>
          <w:rFonts w:ascii="Times New Roman" w:hAnsi="Times New Roman"/>
          <w:spacing w:val="3"/>
          <w:sz w:val="24"/>
          <w:szCs w:val="24"/>
        </w:rPr>
        <w:t>ю</w:t>
      </w:r>
      <w:r w:rsidRPr="00C15363">
        <w:rPr>
          <w:rFonts w:ascii="Times New Roman" w:hAnsi="Times New Roman"/>
          <w:sz w:val="24"/>
          <w:szCs w:val="24"/>
        </w:rPr>
        <w:t>:</w:t>
      </w:r>
    </w:p>
    <w:p w:rsidR="003E6317" w:rsidRPr="00C15363" w:rsidRDefault="003E6317" w:rsidP="005E70D9">
      <w:pPr>
        <w:tabs>
          <w:tab w:val="left" w:pos="1380"/>
        </w:tabs>
        <w:spacing w:after="0" w:line="240" w:lineRule="auto"/>
        <w:ind w:left="827" w:right="-20"/>
        <w:jc w:val="both"/>
        <w:rPr>
          <w:rFonts w:ascii="Times New Roman" w:hAnsi="Times New Roman"/>
          <w:sz w:val="24"/>
          <w:szCs w:val="24"/>
        </w:rPr>
      </w:pPr>
      <w:r w:rsidRPr="00C15363">
        <w:rPr>
          <w:rFonts w:ascii="Times New Roman" w:hAnsi="Times New Roman"/>
          <w:sz w:val="24"/>
          <w:szCs w:val="24"/>
        </w:rPr>
        <w:t>а)</w:t>
      </w:r>
      <w:r w:rsidRPr="00C15363">
        <w:rPr>
          <w:rFonts w:ascii="Times New Roman" w:hAnsi="Times New Roman"/>
          <w:sz w:val="24"/>
          <w:szCs w:val="24"/>
        </w:rPr>
        <w:tab/>
        <w:t>заключ</w:t>
      </w:r>
      <w:r w:rsidRPr="00C15363">
        <w:rPr>
          <w:rFonts w:ascii="Times New Roman" w:hAnsi="Times New Roman"/>
          <w:spacing w:val="3"/>
          <w:sz w:val="24"/>
          <w:szCs w:val="24"/>
        </w:rPr>
        <w:t>ит</w:t>
      </w:r>
      <w:r w:rsidRPr="00C15363">
        <w:rPr>
          <w:rFonts w:ascii="Times New Roman" w:hAnsi="Times New Roman"/>
          <w:sz w:val="24"/>
          <w:szCs w:val="24"/>
        </w:rPr>
        <w:t>ь</w:t>
      </w:r>
      <w:r w:rsidRPr="00C15363">
        <w:rPr>
          <w:rFonts w:ascii="Times New Roman" w:hAnsi="Times New Roman"/>
          <w:spacing w:val="20"/>
          <w:sz w:val="24"/>
          <w:szCs w:val="24"/>
        </w:rPr>
        <w:t xml:space="preserve"> </w:t>
      </w:r>
      <w:r w:rsidRPr="00C15363">
        <w:rPr>
          <w:rFonts w:ascii="Times New Roman" w:hAnsi="Times New Roman"/>
          <w:sz w:val="24"/>
          <w:szCs w:val="24"/>
        </w:rPr>
        <w:t>до</w:t>
      </w:r>
      <w:r w:rsidRPr="00C15363">
        <w:rPr>
          <w:rFonts w:ascii="Times New Roman" w:hAnsi="Times New Roman"/>
          <w:spacing w:val="3"/>
          <w:sz w:val="24"/>
          <w:szCs w:val="24"/>
        </w:rPr>
        <w:t>г</w:t>
      </w:r>
      <w:r w:rsidRPr="00C15363">
        <w:rPr>
          <w:rFonts w:ascii="Times New Roman" w:hAnsi="Times New Roman"/>
          <w:sz w:val="24"/>
          <w:szCs w:val="24"/>
        </w:rPr>
        <w:t>о</w:t>
      </w:r>
      <w:r w:rsidRPr="00C15363">
        <w:rPr>
          <w:rFonts w:ascii="Times New Roman" w:hAnsi="Times New Roman"/>
          <w:spacing w:val="3"/>
          <w:sz w:val="24"/>
          <w:szCs w:val="24"/>
        </w:rPr>
        <w:t>в</w:t>
      </w:r>
      <w:r w:rsidRPr="00C15363">
        <w:rPr>
          <w:rFonts w:ascii="Times New Roman" w:hAnsi="Times New Roman"/>
          <w:sz w:val="24"/>
          <w:szCs w:val="24"/>
        </w:rPr>
        <w:t>ор</w:t>
      </w:r>
      <w:r w:rsidRPr="00C15363">
        <w:rPr>
          <w:rFonts w:ascii="Times New Roman" w:hAnsi="Times New Roman"/>
          <w:spacing w:val="27"/>
          <w:sz w:val="24"/>
          <w:szCs w:val="24"/>
        </w:rPr>
        <w:t xml:space="preserve"> </w:t>
      </w:r>
      <w:r w:rsidRPr="00C15363">
        <w:rPr>
          <w:rFonts w:ascii="Times New Roman" w:hAnsi="Times New Roman"/>
          <w:sz w:val="24"/>
          <w:szCs w:val="24"/>
        </w:rPr>
        <w:t>с</w:t>
      </w:r>
      <w:r w:rsidRPr="00C15363">
        <w:rPr>
          <w:rFonts w:ascii="Times New Roman" w:hAnsi="Times New Roman"/>
          <w:spacing w:val="36"/>
          <w:sz w:val="24"/>
          <w:szCs w:val="24"/>
        </w:rPr>
        <w:t xml:space="preserve"> </w:t>
      </w:r>
      <w:r w:rsidRPr="00C15363">
        <w:rPr>
          <w:rFonts w:ascii="Times New Roman" w:hAnsi="Times New Roman"/>
          <w:sz w:val="24"/>
          <w:szCs w:val="24"/>
        </w:rPr>
        <w:t>д</w:t>
      </w:r>
      <w:r w:rsidRPr="00C15363">
        <w:rPr>
          <w:rFonts w:ascii="Times New Roman" w:hAnsi="Times New Roman"/>
          <w:spacing w:val="7"/>
          <w:sz w:val="24"/>
          <w:szCs w:val="24"/>
        </w:rPr>
        <w:t>р</w:t>
      </w:r>
      <w:r w:rsidRPr="00C15363">
        <w:rPr>
          <w:rFonts w:ascii="Times New Roman" w:hAnsi="Times New Roman"/>
          <w:spacing w:val="-5"/>
          <w:sz w:val="24"/>
          <w:szCs w:val="24"/>
        </w:rPr>
        <w:t>у</w:t>
      </w:r>
      <w:r w:rsidRPr="00C15363">
        <w:rPr>
          <w:rFonts w:ascii="Times New Roman" w:hAnsi="Times New Roman"/>
          <w:spacing w:val="6"/>
          <w:sz w:val="24"/>
          <w:szCs w:val="24"/>
        </w:rPr>
        <w:t>г</w:t>
      </w:r>
      <w:r w:rsidRPr="00C15363">
        <w:rPr>
          <w:rFonts w:ascii="Times New Roman" w:hAnsi="Times New Roman"/>
          <w:sz w:val="24"/>
          <w:szCs w:val="24"/>
        </w:rPr>
        <w:t>им</w:t>
      </w:r>
      <w:r w:rsidRPr="00C15363">
        <w:rPr>
          <w:rFonts w:ascii="Times New Roman" w:hAnsi="Times New Roman"/>
          <w:spacing w:val="33"/>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ча</w:t>
      </w:r>
      <w:r w:rsidRPr="00C15363">
        <w:rPr>
          <w:rFonts w:ascii="Times New Roman" w:hAnsi="Times New Roman"/>
          <w:spacing w:val="6"/>
          <w:sz w:val="24"/>
          <w:szCs w:val="24"/>
        </w:rPr>
        <w:t>с</w:t>
      </w:r>
      <w:r w:rsidRPr="00C15363">
        <w:rPr>
          <w:rFonts w:ascii="Times New Roman" w:hAnsi="Times New Roman"/>
          <w:sz w:val="24"/>
          <w:szCs w:val="24"/>
        </w:rPr>
        <w:t>тни</w:t>
      </w:r>
      <w:r w:rsidRPr="00C15363">
        <w:rPr>
          <w:rFonts w:ascii="Times New Roman" w:hAnsi="Times New Roman"/>
          <w:spacing w:val="-3"/>
          <w:sz w:val="24"/>
          <w:szCs w:val="24"/>
        </w:rPr>
        <w:t>к</w:t>
      </w:r>
      <w:r w:rsidRPr="00C15363">
        <w:rPr>
          <w:rFonts w:ascii="Times New Roman" w:hAnsi="Times New Roman"/>
          <w:spacing w:val="5"/>
          <w:sz w:val="24"/>
          <w:szCs w:val="24"/>
        </w:rPr>
        <w:t>о</w:t>
      </w:r>
      <w:r w:rsidRPr="00C15363">
        <w:rPr>
          <w:rFonts w:ascii="Times New Roman" w:hAnsi="Times New Roman"/>
          <w:sz w:val="24"/>
          <w:szCs w:val="24"/>
        </w:rPr>
        <w:t>м,</w:t>
      </w:r>
      <w:r w:rsidRPr="00C15363">
        <w:rPr>
          <w:rFonts w:ascii="Times New Roman" w:hAnsi="Times New Roman"/>
          <w:spacing w:val="24"/>
          <w:sz w:val="24"/>
          <w:szCs w:val="24"/>
        </w:rPr>
        <w:t xml:space="preserve"> </w:t>
      </w:r>
      <w:r w:rsidRPr="00C15363">
        <w:rPr>
          <w:rFonts w:ascii="Times New Roman" w:hAnsi="Times New Roman"/>
          <w:sz w:val="24"/>
          <w:szCs w:val="24"/>
        </w:rPr>
        <w:t>зан</w:t>
      </w:r>
      <w:r w:rsidRPr="00C15363">
        <w:rPr>
          <w:rFonts w:ascii="Times New Roman" w:hAnsi="Times New Roman"/>
          <w:spacing w:val="3"/>
          <w:sz w:val="24"/>
          <w:szCs w:val="24"/>
        </w:rPr>
        <w:t>я</w:t>
      </w:r>
      <w:r w:rsidRPr="00C15363">
        <w:rPr>
          <w:rFonts w:ascii="Times New Roman" w:hAnsi="Times New Roman"/>
          <w:sz w:val="24"/>
          <w:szCs w:val="24"/>
        </w:rPr>
        <w:t>вшим</w:t>
      </w:r>
      <w:r w:rsidRPr="00C15363">
        <w:rPr>
          <w:rFonts w:ascii="Times New Roman" w:hAnsi="Times New Roman"/>
          <w:spacing w:val="25"/>
          <w:sz w:val="24"/>
          <w:szCs w:val="24"/>
        </w:rPr>
        <w:t xml:space="preserve"> </w:t>
      </w:r>
      <w:r w:rsidRPr="00C15363">
        <w:rPr>
          <w:rFonts w:ascii="Times New Roman" w:hAnsi="Times New Roman"/>
          <w:sz w:val="24"/>
          <w:szCs w:val="24"/>
        </w:rPr>
        <w:t>сл</w:t>
      </w:r>
      <w:r w:rsidRPr="00C15363">
        <w:rPr>
          <w:rFonts w:ascii="Times New Roman" w:hAnsi="Times New Roman"/>
          <w:spacing w:val="3"/>
          <w:sz w:val="24"/>
          <w:szCs w:val="24"/>
        </w:rPr>
        <w:t>е</w:t>
      </w:r>
      <w:r w:rsidRPr="00C15363">
        <w:rPr>
          <w:rFonts w:ascii="Times New Roman" w:hAnsi="Times New Roman"/>
          <w:spacing w:val="7"/>
          <w:sz w:val="24"/>
          <w:szCs w:val="24"/>
        </w:rPr>
        <w:t>д</w:t>
      </w:r>
      <w:r w:rsidRPr="00C15363">
        <w:rPr>
          <w:rFonts w:ascii="Times New Roman" w:hAnsi="Times New Roman"/>
          <w:spacing w:val="-5"/>
          <w:sz w:val="24"/>
          <w:szCs w:val="24"/>
        </w:rPr>
        <w:t>у</w:t>
      </w:r>
      <w:r w:rsidRPr="00C15363">
        <w:rPr>
          <w:rFonts w:ascii="Times New Roman" w:hAnsi="Times New Roman"/>
          <w:sz w:val="24"/>
          <w:szCs w:val="24"/>
        </w:rPr>
        <w:t>ющее</w:t>
      </w:r>
      <w:r w:rsidRPr="00C15363">
        <w:rPr>
          <w:rFonts w:ascii="Times New Roman" w:hAnsi="Times New Roman"/>
          <w:spacing w:val="25"/>
          <w:sz w:val="24"/>
          <w:szCs w:val="24"/>
        </w:rPr>
        <w:t xml:space="preserve"> </w:t>
      </w:r>
      <w:r w:rsidRPr="00C15363">
        <w:rPr>
          <w:rFonts w:ascii="Times New Roman" w:hAnsi="Times New Roman"/>
          <w:sz w:val="24"/>
          <w:szCs w:val="24"/>
        </w:rPr>
        <w:t>м</w:t>
      </w:r>
      <w:r w:rsidRPr="00C15363">
        <w:rPr>
          <w:rFonts w:ascii="Times New Roman" w:hAnsi="Times New Roman"/>
          <w:spacing w:val="3"/>
          <w:sz w:val="24"/>
          <w:szCs w:val="24"/>
        </w:rPr>
        <w:t>е</w:t>
      </w:r>
      <w:r w:rsidRPr="00C15363">
        <w:rPr>
          <w:rFonts w:ascii="Times New Roman" w:hAnsi="Times New Roman"/>
          <w:sz w:val="24"/>
          <w:szCs w:val="24"/>
        </w:rPr>
        <w:t>с</w:t>
      </w:r>
      <w:r w:rsidRPr="00C15363">
        <w:rPr>
          <w:rFonts w:ascii="Times New Roman" w:hAnsi="Times New Roman"/>
          <w:spacing w:val="4"/>
          <w:sz w:val="24"/>
          <w:szCs w:val="24"/>
        </w:rPr>
        <w:t>т</w:t>
      </w:r>
      <w:r w:rsidRPr="00C15363">
        <w:rPr>
          <w:rFonts w:ascii="Times New Roman" w:hAnsi="Times New Roman"/>
          <w:sz w:val="24"/>
          <w:szCs w:val="24"/>
        </w:rPr>
        <w:t>о</w:t>
      </w:r>
    </w:p>
    <w:p w:rsidR="003E6317" w:rsidRPr="00C15363" w:rsidRDefault="003E6317" w:rsidP="005E70D9">
      <w:pPr>
        <w:spacing w:after="0" w:line="240" w:lineRule="auto"/>
        <w:ind w:left="116" w:right="41"/>
        <w:jc w:val="both"/>
        <w:rPr>
          <w:rFonts w:ascii="Times New Roman" w:hAnsi="Times New Roman"/>
          <w:sz w:val="24"/>
          <w:szCs w:val="24"/>
        </w:rPr>
      </w:pPr>
      <w:r w:rsidRPr="00C15363">
        <w:rPr>
          <w:rFonts w:ascii="Times New Roman" w:hAnsi="Times New Roman"/>
          <w:sz w:val="24"/>
          <w:szCs w:val="24"/>
        </w:rPr>
        <w:t>,</w:t>
      </w:r>
      <w:r w:rsidRPr="00C15363">
        <w:rPr>
          <w:rFonts w:ascii="Times New Roman" w:hAnsi="Times New Roman"/>
          <w:spacing w:val="42"/>
          <w:sz w:val="24"/>
          <w:szCs w:val="24"/>
        </w:rPr>
        <w:t xml:space="preserve"> </w:t>
      </w:r>
      <w:r w:rsidRPr="00C15363">
        <w:rPr>
          <w:rFonts w:ascii="Times New Roman" w:hAnsi="Times New Roman"/>
          <w:sz w:val="24"/>
          <w:szCs w:val="24"/>
        </w:rPr>
        <w:t>а</w:t>
      </w:r>
      <w:r w:rsidRPr="00C15363">
        <w:rPr>
          <w:rFonts w:ascii="Times New Roman" w:hAnsi="Times New Roman"/>
          <w:spacing w:val="45"/>
          <w:sz w:val="24"/>
          <w:szCs w:val="24"/>
        </w:rPr>
        <w:t xml:space="preserve"> </w:t>
      </w:r>
      <w:r w:rsidRPr="00C15363">
        <w:rPr>
          <w:rFonts w:ascii="Times New Roman" w:hAnsi="Times New Roman"/>
          <w:sz w:val="24"/>
          <w:szCs w:val="24"/>
        </w:rPr>
        <w:t>также</w:t>
      </w:r>
      <w:r w:rsidRPr="00C15363">
        <w:rPr>
          <w:rFonts w:ascii="Times New Roman" w:hAnsi="Times New Roman"/>
          <w:spacing w:val="38"/>
          <w:sz w:val="24"/>
          <w:szCs w:val="24"/>
        </w:rPr>
        <w:t xml:space="preserve"> </w:t>
      </w:r>
      <w:r w:rsidRPr="00C15363">
        <w:rPr>
          <w:rFonts w:ascii="Times New Roman" w:hAnsi="Times New Roman"/>
          <w:sz w:val="24"/>
          <w:szCs w:val="24"/>
        </w:rPr>
        <w:t>провести</w:t>
      </w:r>
      <w:r w:rsidRPr="00C15363">
        <w:rPr>
          <w:rFonts w:ascii="Times New Roman" w:hAnsi="Times New Roman"/>
          <w:spacing w:val="33"/>
          <w:sz w:val="24"/>
          <w:szCs w:val="24"/>
        </w:rPr>
        <w:t xml:space="preserve"> </w:t>
      </w:r>
      <w:r w:rsidRPr="00C15363">
        <w:rPr>
          <w:rFonts w:ascii="Times New Roman" w:hAnsi="Times New Roman"/>
          <w:sz w:val="24"/>
          <w:szCs w:val="24"/>
        </w:rPr>
        <w:t>пере</w:t>
      </w:r>
      <w:r w:rsidRPr="00C15363">
        <w:rPr>
          <w:rFonts w:ascii="Times New Roman" w:hAnsi="Times New Roman"/>
          <w:spacing w:val="3"/>
          <w:sz w:val="24"/>
          <w:szCs w:val="24"/>
        </w:rPr>
        <w:t>г</w:t>
      </w:r>
      <w:r w:rsidRPr="00C15363">
        <w:rPr>
          <w:rFonts w:ascii="Times New Roman" w:hAnsi="Times New Roman"/>
          <w:sz w:val="24"/>
          <w:szCs w:val="24"/>
        </w:rPr>
        <w:t>о</w:t>
      </w:r>
      <w:r w:rsidRPr="00C15363">
        <w:rPr>
          <w:rFonts w:ascii="Times New Roman" w:hAnsi="Times New Roman"/>
          <w:spacing w:val="3"/>
          <w:sz w:val="24"/>
          <w:szCs w:val="24"/>
        </w:rPr>
        <w:t>в</w:t>
      </w:r>
      <w:r w:rsidRPr="00C15363">
        <w:rPr>
          <w:rFonts w:ascii="Times New Roman" w:hAnsi="Times New Roman"/>
          <w:sz w:val="24"/>
          <w:szCs w:val="24"/>
        </w:rPr>
        <w:t>оры</w:t>
      </w:r>
      <w:r w:rsidRPr="00C15363">
        <w:rPr>
          <w:rFonts w:ascii="Times New Roman" w:hAnsi="Times New Roman"/>
          <w:spacing w:val="31"/>
          <w:sz w:val="24"/>
          <w:szCs w:val="24"/>
        </w:rPr>
        <w:t xml:space="preserve"> </w:t>
      </w:r>
      <w:r w:rsidRPr="00C15363">
        <w:rPr>
          <w:rFonts w:ascii="Times New Roman" w:hAnsi="Times New Roman"/>
          <w:sz w:val="24"/>
          <w:szCs w:val="24"/>
        </w:rPr>
        <w:t>с</w:t>
      </w:r>
      <w:r w:rsidRPr="00C15363">
        <w:rPr>
          <w:rFonts w:ascii="Times New Roman" w:hAnsi="Times New Roman"/>
          <w:spacing w:val="45"/>
          <w:sz w:val="24"/>
          <w:szCs w:val="24"/>
        </w:rPr>
        <w:t xml:space="preserve"> </w:t>
      </w:r>
      <w:r w:rsidRPr="00C15363">
        <w:rPr>
          <w:rFonts w:ascii="Times New Roman" w:hAnsi="Times New Roman"/>
          <w:sz w:val="24"/>
          <w:szCs w:val="24"/>
        </w:rPr>
        <w:t>ним</w:t>
      </w:r>
      <w:r w:rsidRPr="00C15363">
        <w:rPr>
          <w:rFonts w:ascii="Times New Roman" w:hAnsi="Times New Roman"/>
          <w:spacing w:val="41"/>
          <w:sz w:val="24"/>
          <w:szCs w:val="24"/>
        </w:rPr>
        <w:t xml:space="preserve"> </w:t>
      </w:r>
      <w:r w:rsidRPr="00C15363">
        <w:rPr>
          <w:rFonts w:ascii="Times New Roman" w:hAnsi="Times New Roman"/>
          <w:sz w:val="24"/>
          <w:szCs w:val="24"/>
        </w:rPr>
        <w:t>по</w:t>
      </w:r>
      <w:r w:rsidRPr="00C15363">
        <w:rPr>
          <w:rFonts w:ascii="Times New Roman" w:hAnsi="Times New Roman"/>
          <w:spacing w:val="42"/>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м</w:t>
      </w:r>
      <w:r w:rsidRPr="00C15363">
        <w:rPr>
          <w:rFonts w:ascii="Times New Roman" w:hAnsi="Times New Roman"/>
          <w:spacing w:val="3"/>
          <w:sz w:val="24"/>
          <w:szCs w:val="24"/>
        </w:rPr>
        <w:t>е</w:t>
      </w:r>
      <w:r w:rsidRPr="00C15363">
        <w:rPr>
          <w:rFonts w:ascii="Times New Roman" w:hAnsi="Times New Roman"/>
          <w:spacing w:val="5"/>
          <w:sz w:val="24"/>
          <w:szCs w:val="24"/>
        </w:rPr>
        <w:t>н</w:t>
      </w:r>
      <w:r w:rsidRPr="00C15363">
        <w:rPr>
          <w:rFonts w:ascii="Times New Roman" w:hAnsi="Times New Roman"/>
          <w:sz w:val="24"/>
          <w:szCs w:val="24"/>
        </w:rPr>
        <w:t>ьшен</w:t>
      </w:r>
      <w:r w:rsidRPr="00C15363">
        <w:rPr>
          <w:rFonts w:ascii="Times New Roman" w:hAnsi="Times New Roman"/>
          <w:spacing w:val="5"/>
          <w:sz w:val="24"/>
          <w:szCs w:val="24"/>
        </w:rPr>
        <w:t>и</w:t>
      </w:r>
      <w:r w:rsidRPr="00C15363">
        <w:rPr>
          <w:rFonts w:ascii="Times New Roman" w:hAnsi="Times New Roman"/>
          <w:sz w:val="24"/>
          <w:szCs w:val="24"/>
        </w:rPr>
        <w:t>ю цены</w:t>
      </w:r>
      <w:r w:rsidRPr="00C15363">
        <w:rPr>
          <w:rFonts w:ascii="Times New Roman" w:hAnsi="Times New Roman"/>
          <w:spacing w:val="-3"/>
          <w:sz w:val="24"/>
          <w:szCs w:val="24"/>
        </w:rPr>
        <w:t xml:space="preserve"> </w:t>
      </w:r>
      <w:r w:rsidRPr="00C15363">
        <w:rPr>
          <w:rFonts w:ascii="Times New Roman" w:hAnsi="Times New Roman"/>
          <w:sz w:val="24"/>
          <w:szCs w:val="24"/>
        </w:rPr>
        <w:t>его за</w:t>
      </w:r>
      <w:r w:rsidRPr="00C15363">
        <w:rPr>
          <w:rFonts w:ascii="Times New Roman" w:hAnsi="Times New Roman"/>
          <w:spacing w:val="3"/>
          <w:sz w:val="24"/>
          <w:szCs w:val="24"/>
        </w:rPr>
        <w:t>я</w:t>
      </w:r>
      <w:r w:rsidRPr="00C15363">
        <w:rPr>
          <w:rFonts w:ascii="Times New Roman" w:hAnsi="Times New Roman"/>
          <w:sz w:val="24"/>
          <w:szCs w:val="24"/>
        </w:rPr>
        <w:t>в</w:t>
      </w:r>
      <w:r w:rsidRPr="00C15363">
        <w:rPr>
          <w:rFonts w:ascii="Times New Roman" w:hAnsi="Times New Roman"/>
          <w:spacing w:val="-3"/>
          <w:sz w:val="24"/>
          <w:szCs w:val="24"/>
        </w:rPr>
        <w:t>к</w:t>
      </w:r>
      <w:r w:rsidRPr="00C15363">
        <w:rPr>
          <w:rFonts w:ascii="Times New Roman" w:hAnsi="Times New Roman"/>
          <w:sz w:val="24"/>
          <w:szCs w:val="24"/>
        </w:rPr>
        <w:t>и;</w:t>
      </w:r>
    </w:p>
    <w:p w:rsidR="003E6317" w:rsidRPr="00C15363" w:rsidRDefault="003E6317" w:rsidP="005E70D9">
      <w:pPr>
        <w:tabs>
          <w:tab w:val="left" w:pos="1380"/>
        </w:tabs>
        <w:spacing w:after="0" w:line="240" w:lineRule="auto"/>
        <w:ind w:left="826" w:right="-20"/>
        <w:rPr>
          <w:rFonts w:ascii="Times New Roman" w:hAnsi="Times New Roman"/>
          <w:sz w:val="24"/>
          <w:szCs w:val="24"/>
        </w:rPr>
      </w:pPr>
      <w:r w:rsidRPr="00C15363">
        <w:rPr>
          <w:rFonts w:ascii="Times New Roman" w:hAnsi="Times New Roman"/>
          <w:sz w:val="24"/>
          <w:szCs w:val="24"/>
        </w:rPr>
        <w:t>б)</w:t>
      </w:r>
      <w:r w:rsidRPr="00C15363">
        <w:rPr>
          <w:rFonts w:ascii="Times New Roman" w:hAnsi="Times New Roman"/>
          <w:sz w:val="24"/>
          <w:szCs w:val="24"/>
        </w:rPr>
        <w:tab/>
        <w:t>провес</w:t>
      </w:r>
      <w:r w:rsidRPr="00C15363">
        <w:rPr>
          <w:rFonts w:ascii="Times New Roman" w:hAnsi="Times New Roman"/>
          <w:spacing w:val="4"/>
          <w:sz w:val="24"/>
          <w:szCs w:val="24"/>
        </w:rPr>
        <w:t>т</w:t>
      </w:r>
      <w:r w:rsidRPr="00C15363">
        <w:rPr>
          <w:rFonts w:ascii="Times New Roman" w:hAnsi="Times New Roman"/>
          <w:sz w:val="24"/>
          <w:szCs w:val="24"/>
        </w:rPr>
        <w:t>и</w:t>
      </w:r>
      <w:r w:rsidRPr="00C15363">
        <w:rPr>
          <w:rFonts w:ascii="Times New Roman" w:hAnsi="Times New Roman"/>
          <w:spacing w:val="-11"/>
          <w:sz w:val="24"/>
          <w:szCs w:val="24"/>
        </w:rPr>
        <w:t xml:space="preserve"> </w:t>
      </w:r>
      <w:r w:rsidRPr="00C15363">
        <w:rPr>
          <w:rFonts w:ascii="Times New Roman" w:hAnsi="Times New Roman"/>
          <w:sz w:val="24"/>
          <w:szCs w:val="24"/>
        </w:rPr>
        <w:t>по</w:t>
      </w:r>
      <w:r w:rsidRPr="00C15363">
        <w:rPr>
          <w:rFonts w:ascii="Times New Roman" w:hAnsi="Times New Roman"/>
          <w:spacing w:val="5"/>
          <w:sz w:val="24"/>
          <w:szCs w:val="24"/>
        </w:rPr>
        <w:t>в</w:t>
      </w:r>
      <w:r w:rsidRPr="00C15363">
        <w:rPr>
          <w:rFonts w:ascii="Times New Roman" w:hAnsi="Times New Roman"/>
          <w:sz w:val="24"/>
          <w:szCs w:val="24"/>
        </w:rPr>
        <w:t>тор</w:t>
      </w:r>
      <w:r w:rsidRPr="00C15363">
        <w:rPr>
          <w:rFonts w:ascii="Times New Roman" w:hAnsi="Times New Roman"/>
          <w:spacing w:val="3"/>
          <w:sz w:val="24"/>
          <w:szCs w:val="24"/>
        </w:rPr>
        <w:t>н</w:t>
      </w:r>
      <w:r w:rsidRPr="00C15363">
        <w:rPr>
          <w:rFonts w:ascii="Times New Roman" w:hAnsi="Times New Roman"/>
          <w:sz w:val="24"/>
          <w:szCs w:val="24"/>
        </w:rPr>
        <w:t>ую</w:t>
      </w:r>
      <w:r w:rsidRPr="00C15363">
        <w:rPr>
          <w:rFonts w:ascii="Times New Roman" w:hAnsi="Times New Roman"/>
          <w:spacing w:val="-13"/>
          <w:sz w:val="24"/>
          <w:szCs w:val="24"/>
        </w:rPr>
        <w:t xml:space="preserve"> </w:t>
      </w:r>
      <w:r w:rsidRPr="00C15363">
        <w:rPr>
          <w:rFonts w:ascii="Times New Roman" w:hAnsi="Times New Roman"/>
          <w:sz w:val="24"/>
          <w:szCs w:val="24"/>
        </w:rPr>
        <w:t>проце</w:t>
      </w:r>
      <w:r w:rsidRPr="00C15363">
        <w:rPr>
          <w:rFonts w:ascii="Times New Roman" w:hAnsi="Times New Roman"/>
          <w:spacing w:val="9"/>
          <w:sz w:val="24"/>
          <w:szCs w:val="24"/>
        </w:rPr>
        <w:t>д</w:t>
      </w:r>
      <w:r w:rsidRPr="00C15363">
        <w:rPr>
          <w:rFonts w:ascii="Times New Roman" w:hAnsi="Times New Roman"/>
          <w:spacing w:val="-5"/>
          <w:sz w:val="24"/>
          <w:szCs w:val="24"/>
        </w:rPr>
        <w:t>у</w:t>
      </w:r>
      <w:r w:rsidRPr="00C15363">
        <w:rPr>
          <w:rFonts w:ascii="Times New Roman" w:hAnsi="Times New Roman"/>
          <w:spacing w:val="5"/>
          <w:sz w:val="24"/>
          <w:szCs w:val="24"/>
        </w:rPr>
        <w:t>р</w:t>
      </w:r>
      <w:r w:rsidRPr="00C15363">
        <w:rPr>
          <w:rFonts w:ascii="Times New Roman" w:hAnsi="Times New Roman"/>
          <w:sz w:val="24"/>
          <w:szCs w:val="24"/>
        </w:rPr>
        <w:t>у</w:t>
      </w:r>
      <w:r w:rsidRPr="00C15363">
        <w:rPr>
          <w:rFonts w:ascii="Times New Roman" w:hAnsi="Times New Roman"/>
          <w:spacing w:val="-16"/>
          <w:sz w:val="24"/>
          <w:szCs w:val="24"/>
        </w:rPr>
        <w:t xml:space="preserve"> </w:t>
      </w:r>
      <w:r w:rsidRPr="00C15363">
        <w:rPr>
          <w:rFonts w:ascii="Times New Roman" w:hAnsi="Times New Roman"/>
          <w:sz w:val="24"/>
          <w:szCs w:val="24"/>
        </w:rPr>
        <w:t>за</w:t>
      </w:r>
      <w:r w:rsidRPr="00C15363">
        <w:rPr>
          <w:rFonts w:ascii="Times New Roman" w:hAnsi="Times New Roman"/>
          <w:spacing w:val="6"/>
          <w:sz w:val="24"/>
          <w:szCs w:val="24"/>
        </w:rPr>
        <w:t>к</w:t>
      </w:r>
      <w:r w:rsidRPr="00C15363">
        <w:rPr>
          <w:rFonts w:ascii="Times New Roman" w:hAnsi="Times New Roman"/>
          <w:spacing w:val="-5"/>
          <w:sz w:val="24"/>
          <w:szCs w:val="24"/>
        </w:rPr>
        <w:t>у</w:t>
      </w:r>
      <w:r w:rsidRPr="00C15363">
        <w:rPr>
          <w:rFonts w:ascii="Times New Roman" w:hAnsi="Times New Roman"/>
          <w:spacing w:val="5"/>
          <w:sz w:val="24"/>
          <w:szCs w:val="24"/>
        </w:rPr>
        <w:t>п</w:t>
      </w:r>
      <w:r w:rsidRPr="00C15363">
        <w:rPr>
          <w:rFonts w:ascii="Times New Roman" w:hAnsi="Times New Roman"/>
          <w:sz w:val="24"/>
          <w:szCs w:val="24"/>
        </w:rPr>
        <w:t>ки;</w:t>
      </w:r>
    </w:p>
    <w:p w:rsidR="003E6317" w:rsidRPr="00C15363" w:rsidRDefault="003E6317" w:rsidP="005E70D9">
      <w:pPr>
        <w:tabs>
          <w:tab w:val="left" w:pos="1380"/>
        </w:tabs>
        <w:spacing w:after="0" w:line="240" w:lineRule="auto"/>
        <w:ind w:left="827" w:right="-20"/>
        <w:jc w:val="both"/>
        <w:rPr>
          <w:sz w:val="24"/>
          <w:szCs w:val="24"/>
        </w:rPr>
      </w:pPr>
      <w:r w:rsidRPr="00C15363">
        <w:rPr>
          <w:rFonts w:ascii="Times New Roman" w:hAnsi="Times New Roman"/>
          <w:position w:val="-1"/>
          <w:sz w:val="24"/>
          <w:szCs w:val="24"/>
        </w:rPr>
        <w:t>в)</w:t>
      </w:r>
      <w:r w:rsidRPr="00C15363">
        <w:rPr>
          <w:rFonts w:ascii="Times New Roman" w:hAnsi="Times New Roman"/>
          <w:position w:val="-1"/>
          <w:sz w:val="24"/>
          <w:szCs w:val="24"/>
        </w:rPr>
        <w:tab/>
        <w:t>от</w:t>
      </w:r>
      <w:r w:rsidRPr="00C15363">
        <w:rPr>
          <w:rFonts w:ascii="Times New Roman" w:hAnsi="Times New Roman"/>
          <w:spacing w:val="-3"/>
          <w:position w:val="-1"/>
          <w:sz w:val="24"/>
          <w:szCs w:val="24"/>
        </w:rPr>
        <w:t>к</w:t>
      </w:r>
      <w:r w:rsidRPr="00C15363">
        <w:rPr>
          <w:rFonts w:ascii="Times New Roman" w:hAnsi="Times New Roman"/>
          <w:position w:val="-1"/>
          <w:sz w:val="24"/>
          <w:szCs w:val="24"/>
        </w:rPr>
        <w:t>аз</w:t>
      </w:r>
      <w:r w:rsidRPr="00C15363">
        <w:rPr>
          <w:rFonts w:ascii="Times New Roman" w:hAnsi="Times New Roman"/>
          <w:spacing w:val="3"/>
          <w:position w:val="-1"/>
          <w:sz w:val="24"/>
          <w:szCs w:val="24"/>
        </w:rPr>
        <w:t>ат</w:t>
      </w:r>
      <w:r w:rsidRPr="00C15363">
        <w:rPr>
          <w:rFonts w:ascii="Times New Roman" w:hAnsi="Times New Roman"/>
          <w:position w:val="-1"/>
          <w:sz w:val="24"/>
          <w:szCs w:val="24"/>
        </w:rPr>
        <w:t>ься</w:t>
      </w:r>
      <w:r w:rsidRPr="00C15363">
        <w:rPr>
          <w:rFonts w:ascii="Times New Roman" w:hAnsi="Times New Roman"/>
          <w:spacing w:val="57"/>
          <w:position w:val="-1"/>
          <w:sz w:val="24"/>
          <w:szCs w:val="24"/>
        </w:rPr>
        <w:t xml:space="preserve"> </w:t>
      </w:r>
      <w:r w:rsidRPr="00C15363">
        <w:rPr>
          <w:rFonts w:ascii="Times New Roman" w:hAnsi="Times New Roman"/>
          <w:position w:val="-1"/>
          <w:sz w:val="24"/>
          <w:szCs w:val="24"/>
        </w:rPr>
        <w:t>от</w:t>
      </w:r>
      <w:r w:rsidRPr="00C15363">
        <w:rPr>
          <w:rFonts w:ascii="Times New Roman" w:hAnsi="Times New Roman"/>
          <w:spacing w:val="65"/>
          <w:position w:val="-1"/>
          <w:sz w:val="24"/>
          <w:szCs w:val="24"/>
        </w:rPr>
        <w:t xml:space="preserve"> </w:t>
      </w:r>
      <w:r w:rsidRPr="00C15363">
        <w:rPr>
          <w:rFonts w:ascii="Times New Roman" w:hAnsi="Times New Roman"/>
          <w:position w:val="-1"/>
          <w:sz w:val="24"/>
          <w:szCs w:val="24"/>
        </w:rPr>
        <w:t>зак</w:t>
      </w:r>
      <w:r w:rsidRPr="00C15363">
        <w:rPr>
          <w:rFonts w:ascii="Times New Roman" w:hAnsi="Times New Roman"/>
          <w:spacing w:val="6"/>
          <w:position w:val="-1"/>
          <w:sz w:val="24"/>
          <w:szCs w:val="24"/>
        </w:rPr>
        <w:t>л</w:t>
      </w:r>
      <w:r w:rsidRPr="00C15363">
        <w:rPr>
          <w:rFonts w:ascii="Times New Roman" w:hAnsi="Times New Roman"/>
          <w:position w:val="-1"/>
          <w:sz w:val="24"/>
          <w:szCs w:val="24"/>
        </w:rPr>
        <w:t>юче</w:t>
      </w:r>
      <w:r w:rsidRPr="00C15363">
        <w:rPr>
          <w:rFonts w:ascii="Times New Roman" w:hAnsi="Times New Roman"/>
          <w:spacing w:val="3"/>
          <w:position w:val="-1"/>
          <w:sz w:val="24"/>
          <w:szCs w:val="24"/>
        </w:rPr>
        <w:t>н</w:t>
      </w:r>
      <w:r w:rsidRPr="00C15363">
        <w:rPr>
          <w:rFonts w:ascii="Times New Roman" w:hAnsi="Times New Roman"/>
          <w:position w:val="-1"/>
          <w:sz w:val="24"/>
          <w:szCs w:val="24"/>
        </w:rPr>
        <w:t>ия</w:t>
      </w:r>
      <w:r w:rsidRPr="00C15363">
        <w:rPr>
          <w:rFonts w:ascii="Times New Roman" w:hAnsi="Times New Roman"/>
          <w:spacing w:val="56"/>
          <w:position w:val="-1"/>
          <w:sz w:val="24"/>
          <w:szCs w:val="24"/>
        </w:rPr>
        <w:t xml:space="preserve"> </w:t>
      </w:r>
      <w:r w:rsidRPr="00C15363">
        <w:rPr>
          <w:rFonts w:ascii="Times New Roman" w:hAnsi="Times New Roman"/>
          <w:position w:val="-1"/>
          <w:sz w:val="24"/>
          <w:szCs w:val="24"/>
        </w:rPr>
        <w:t>до</w:t>
      </w:r>
      <w:r w:rsidRPr="00C15363">
        <w:rPr>
          <w:rFonts w:ascii="Times New Roman" w:hAnsi="Times New Roman"/>
          <w:spacing w:val="3"/>
          <w:position w:val="-1"/>
          <w:sz w:val="24"/>
          <w:szCs w:val="24"/>
        </w:rPr>
        <w:t>г</w:t>
      </w:r>
      <w:r w:rsidRPr="00C15363">
        <w:rPr>
          <w:rFonts w:ascii="Times New Roman" w:hAnsi="Times New Roman"/>
          <w:position w:val="-1"/>
          <w:sz w:val="24"/>
          <w:szCs w:val="24"/>
        </w:rPr>
        <w:t>овора</w:t>
      </w:r>
      <w:r w:rsidRPr="00C15363">
        <w:rPr>
          <w:rFonts w:ascii="Times New Roman" w:hAnsi="Times New Roman"/>
          <w:spacing w:val="58"/>
          <w:position w:val="-1"/>
          <w:sz w:val="24"/>
          <w:szCs w:val="24"/>
        </w:rPr>
        <w:t xml:space="preserve"> </w:t>
      </w:r>
      <w:r w:rsidRPr="00C15363">
        <w:rPr>
          <w:rFonts w:ascii="Times New Roman" w:hAnsi="Times New Roman"/>
          <w:position w:val="-1"/>
          <w:sz w:val="24"/>
          <w:szCs w:val="24"/>
        </w:rPr>
        <w:t xml:space="preserve">и </w:t>
      </w:r>
      <w:r w:rsidRPr="00C15363">
        <w:rPr>
          <w:rFonts w:ascii="Times New Roman" w:hAnsi="Times New Roman"/>
          <w:spacing w:val="2"/>
          <w:position w:val="-1"/>
          <w:sz w:val="24"/>
          <w:szCs w:val="24"/>
        </w:rPr>
        <w:t xml:space="preserve"> </w:t>
      </w:r>
      <w:r w:rsidRPr="00C15363">
        <w:rPr>
          <w:rFonts w:ascii="Times New Roman" w:hAnsi="Times New Roman"/>
          <w:position w:val="-1"/>
          <w:sz w:val="24"/>
          <w:szCs w:val="24"/>
        </w:rPr>
        <w:t>прекрат</w:t>
      </w:r>
      <w:r w:rsidRPr="00C15363">
        <w:rPr>
          <w:rFonts w:ascii="Times New Roman" w:hAnsi="Times New Roman"/>
          <w:spacing w:val="4"/>
          <w:position w:val="-1"/>
          <w:sz w:val="24"/>
          <w:szCs w:val="24"/>
        </w:rPr>
        <w:t>и</w:t>
      </w:r>
      <w:r w:rsidRPr="00C15363">
        <w:rPr>
          <w:rFonts w:ascii="Times New Roman" w:hAnsi="Times New Roman"/>
          <w:position w:val="-1"/>
          <w:sz w:val="24"/>
          <w:szCs w:val="24"/>
        </w:rPr>
        <w:t>ть</w:t>
      </w:r>
      <w:r w:rsidRPr="00C15363">
        <w:rPr>
          <w:rFonts w:ascii="Times New Roman" w:hAnsi="Times New Roman"/>
          <w:spacing w:val="52"/>
          <w:position w:val="-1"/>
          <w:sz w:val="24"/>
          <w:szCs w:val="24"/>
        </w:rPr>
        <w:t xml:space="preserve"> </w:t>
      </w:r>
      <w:r w:rsidRPr="00C15363">
        <w:rPr>
          <w:rFonts w:ascii="Times New Roman" w:hAnsi="Times New Roman"/>
          <w:spacing w:val="5"/>
          <w:position w:val="-1"/>
          <w:sz w:val="24"/>
          <w:szCs w:val="24"/>
        </w:rPr>
        <w:t>п</w:t>
      </w:r>
      <w:r w:rsidRPr="00C15363">
        <w:rPr>
          <w:rFonts w:ascii="Times New Roman" w:hAnsi="Times New Roman"/>
          <w:position w:val="-1"/>
          <w:sz w:val="24"/>
          <w:szCs w:val="24"/>
        </w:rPr>
        <w:t>роце</w:t>
      </w:r>
      <w:r w:rsidRPr="00C15363">
        <w:rPr>
          <w:rFonts w:ascii="Times New Roman" w:hAnsi="Times New Roman"/>
          <w:spacing w:val="8"/>
          <w:position w:val="-1"/>
          <w:sz w:val="24"/>
          <w:szCs w:val="24"/>
        </w:rPr>
        <w:t>д</w:t>
      </w:r>
      <w:r w:rsidRPr="00C15363">
        <w:rPr>
          <w:rFonts w:ascii="Times New Roman" w:hAnsi="Times New Roman"/>
          <w:spacing w:val="-5"/>
          <w:position w:val="-1"/>
          <w:sz w:val="24"/>
          <w:szCs w:val="24"/>
        </w:rPr>
        <w:t>у</w:t>
      </w:r>
      <w:r w:rsidRPr="00C15363">
        <w:rPr>
          <w:rFonts w:ascii="Times New Roman" w:hAnsi="Times New Roman"/>
          <w:spacing w:val="5"/>
          <w:position w:val="-1"/>
          <w:sz w:val="24"/>
          <w:szCs w:val="24"/>
        </w:rPr>
        <w:t>р</w:t>
      </w:r>
      <w:r w:rsidRPr="00C15363">
        <w:rPr>
          <w:rFonts w:ascii="Times New Roman" w:hAnsi="Times New Roman"/>
          <w:position w:val="-1"/>
          <w:sz w:val="24"/>
          <w:szCs w:val="24"/>
        </w:rPr>
        <w:t>у</w:t>
      </w:r>
      <w:r w:rsidRPr="00C15363">
        <w:rPr>
          <w:rFonts w:ascii="Times New Roman" w:hAnsi="Times New Roman"/>
          <w:spacing w:val="51"/>
          <w:position w:val="-1"/>
          <w:sz w:val="24"/>
          <w:szCs w:val="24"/>
        </w:rPr>
        <w:t xml:space="preserve"> </w:t>
      </w:r>
      <w:r w:rsidRPr="00C15363">
        <w:rPr>
          <w:rFonts w:ascii="Times New Roman" w:hAnsi="Times New Roman"/>
          <w:position w:val="-1"/>
          <w:sz w:val="24"/>
          <w:szCs w:val="24"/>
        </w:rPr>
        <w:t>запро</w:t>
      </w:r>
      <w:r w:rsidRPr="00C15363">
        <w:rPr>
          <w:rFonts w:ascii="Times New Roman" w:hAnsi="Times New Roman"/>
          <w:spacing w:val="3"/>
          <w:position w:val="-1"/>
          <w:sz w:val="24"/>
          <w:szCs w:val="24"/>
        </w:rPr>
        <w:t>с</w:t>
      </w:r>
      <w:r w:rsidRPr="00C15363">
        <w:rPr>
          <w:rFonts w:ascii="Times New Roman" w:hAnsi="Times New Roman"/>
          <w:position w:val="-1"/>
          <w:sz w:val="24"/>
          <w:szCs w:val="24"/>
        </w:rPr>
        <w:t>а</w:t>
      </w:r>
      <w:r w:rsidR="005E70D9">
        <w:rPr>
          <w:rFonts w:ascii="Times New Roman" w:hAnsi="Times New Roman"/>
          <w:position w:val="-1"/>
          <w:sz w:val="24"/>
          <w:szCs w:val="24"/>
        </w:rPr>
        <w:t xml:space="preserve"> </w:t>
      </w:r>
      <w:r w:rsidRPr="00C15363">
        <w:rPr>
          <w:rFonts w:ascii="Times New Roman" w:hAnsi="Times New Roman"/>
          <w:sz w:val="24"/>
          <w:szCs w:val="24"/>
        </w:rPr>
        <w:t>цен.</w:t>
      </w:r>
    </w:p>
    <w:p w:rsidR="003E6317" w:rsidRPr="00C15363" w:rsidRDefault="003E6317" w:rsidP="005E70D9">
      <w:pPr>
        <w:spacing w:after="0" w:line="240" w:lineRule="auto"/>
        <w:ind w:right="-20" w:firstLine="708"/>
        <w:jc w:val="both"/>
        <w:rPr>
          <w:rFonts w:ascii="Times New Roman" w:hAnsi="Times New Roman"/>
          <w:sz w:val="24"/>
          <w:szCs w:val="24"/>
        </w:rPr>
      </w:pPr>
      <w:r w:rsidRPr="00C15363">
        <w:rPr>
          <w:rFonts w:ascii="Times New Roman" w:hAnsi="Times New Roman"/>
          <w:sz w:val="24"/>
          <w:szCs w:val="24"/>
        </w:rPr>
        <w:t>3</w:t>
      </w:r>
      <w:r w:rsidRPr="00C15363">
        <w:rPr>
          <w:rFonts w:ascii="Times New Roman" w:hAnsi="Times New Roman"/>
          <w:spacing w:val="2"/>
          <w:sz w:val="24"/>
          <w:szCs w:val="24"/>
        </w:rPr>
        <w:t>.</w:t>
      </w:r>
      <w:r w:rsidRPr="00C15363">
        <w:rPr>
          <w:rFonts w:ascii="Times New Roman" w:hAnsi="Times New Roman"/>
          <w:sz w:val="24"/>
          <w:szCs w:val="24"/>
        </w:rPr>
        <w:t>33.</w:t>
      </w:r>
      <w:r w:rsidR="003915DE" w:rsidRPr="00C15363">
        <w:rPr>
          <w:rFonts w:ascii="Times New Roman" w:hAnsi="Times New Roman"/>
          <w:sz w:val="24"/>
          <w:szCs w:val="24"/>
        </w:rPr>
        <w:t xml:space="preserve"> </w:t>
      </w:r>
      <w:r w:rsidRPr="00C15363">
        <w:rPr>
          <w:rFonts w:ascii="Times New Roman" w:hAnsi="Times New Roman"/>
          <w:sz w:val="24"/>
          <w:szCs w:val="24"/>
        </w:rPr>
        <w:t>В</w:t>
      </w:r>
      <w:r w:rsidRPr="00C15363">
        <w:rPr>
          <w:rFonts w:ascii="Times New Roman" w:hAnsi="Times New Roman"/>
          <w:spacing w:val="2"/>
          <w:sz w:val="24"/>
          <w:szCs w:val="24"/>
        </w:rPr>
        <w:t xml:space="preserve"> </w:t>
      </w:r>
      <w:r w:rsidRPr="00C15363">
        <w:rPr>
          <w:rFonts w:ascii="Times New Roman" w:hAnsi="Times New Roman"/>
          <w:sz w:val="24"/>
          <w:szCs w:val="24"/>
        </w:rPr>
        <w:t>сл</w:t>
      </w:r>
      <w:r w:rsidRPr="00C15363">
        <w:rPr>
          <w:rFonts w:ascii="Times New Roman" w:hAnsi="Times New Roman"/>
          <w:spacing w:val="-3"/>
          <w:sz w:val="24"/>
          <w:szCs w:val="24"/>
        </w:rPr>
        <w:t>у</w:t>
      </w:r>
      <w:r w:rsidRPr="00C15363">
        <w:rPr>
          <w:rFonts w:ascii="Times New Roman" w:hAnsi="Times New Roman"/>
          <w:sz w:val="24"/>
          <w:szCs w:val="24"/>
        </w:rPr>
        <w:t>чае у</w:t>
      </w:r>
      <w:r w:rsidRPr="00C15363">
        <w:rPr>
          <w:rFonts w:ascii="Times New Roman" w:hAnsi="Times New Roman"/>
          <w:spacing w:val="4"/>
          <w:sz w:val="24"/>
          <w:szCs w:val="24"/>
        </w:rPr>
        <w:t>к</w:t>
      </w:r>
      <w:r w:rsidRPr="00C15363">
        <w:rPr>
          <w:rFonts w:ascii="Times New Roman" w:hAnsi="Times New Roman"/>
          <w:sz w:val="24"/>
          <w:szCs w:val="24"/>
        </w:rPr>
        <w:t>лонения</w:t>
      </w:r>
      <w:r w:rsidRPr="00C15363">
        <w:rPr>
          <w:rFonts w:ascii="Times New Roman" w:hAnsi="Times New Roman"/>
          <w:spacing w:val="-4"/>
          <w:sz w:val="24"/>
          <w:szCs w:val="24"/>
        </w:rPr>
        <w:t xml:space="preserve"> </w:t>
      </w:r>
      <w:r w:rsidRPr="00C15363">
        <w:rPr>
          <w:rFonts w:ascii="Times New Roman" w:hAnsi="Times New Roman"/>
          <w:sz w:val="24"/>
          <w:szCs w:val="24"/>
        </w:rPr>
        <w:t>поб</w:t>
      </w:r>
      <w:r w:rsidRPr="00C15363">
        <w:rPr>
          <w:rFonts w:ascii="Times New Roman" w:hAnsi="Times New Roman"/>
          <w:spacing w:val="3"/>
          <w:sz w:val="24"/>
          <w:szCs w:val="24"/>
        </w:rPr>
        <w:t>е</w:t>
      </w:r>
      <w:r w:rsidRPr="00C15363">
        <w:rPr>
          <w:rFonts w:ascii="Times New Roman" w:hAnsi="Times New Roman"/>
          <w:sz w:val="24"/>
          <w:szCs w:val="24"/>
        </w:rPr>
        <w:t>дителя</w:t>
      </w:r>
      <w:r w:rsidRPr="00C15363">
        <w:rPr>
          <w:rFonts w:ascii="Times New Roman" w:hAnsi="Times New Roman"/>
          <w:spacing w:val="-4"/>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а</w:t>
      </w:r>
      <w:r w:rsidRPr="00C15363">
        <w:rPr>
          <w:rFonts w:ascii="Times New Roman" w:hAnsi="Times New Roman"/>
          <w:spacing w:val="-1"/>
          <w:sz w:val="24"/>
          <w:szCs w:val="24"/>
        </w:rPr>
        <w:t xml:space="preserve"> </w:t>
      </w:r>
      <w:r w:rsidRPr="00C15363">
        <w:rPr>
          <w:rFonts w:ascii="Times New Roman" w:hAnsi="Times New Roman"/>
          <w:sz w:val="24"/>
          <w:szCs w:val="24"/>
        </w:rPr>
        <w:t>цен</w:t>
      </w:r>
      <w:r w:rsidRPr="00C15363">
        <w:rPr>
          <w:rFonts w:ascii="Times New Roman" w:hAnsi="Times New Roman"/>
          <w:spacing w:val="4"/>
          <w:sz w:val="24"/>
          <w:szCs w:val="24"/>
        </w:rPr>
        <w:t xml:space="preserve"> </w:t>
      </w:r>
      <w:r w:rsidRPr="00C15363">
        <w:rPr>
          <w:rFonts w:ascii="Times New Roman" w:hAnsi="Times New Roman"/>
          <w:b/>
          <w:bCs/>
          <w:i/>
          <w:spacing w:val="10"/>
          <w:sz w:val="24"/>
          <w:szCs w:val="24"/>
        </w:rPr>
        <w:t xml:space="preserve"> </w:t>
      </w:r>
      <w:r w:rsidRPr="00C15363">
        <w:rPr>
          <w:rFonts w:ascii="Times New Roman" w:hAnsi="Times New Roman"/>
          <w:sz w:val="24"/>
          <w:szCs w:val="24"/>
        </w:rPr>
        <w:t>и</w:t>
      </w:r>
      <w:r w:rsidRPr="00C15363">
        <w:rPr>
          <w:rFonts w:ascii="Times New Roman" w:hAnsi="Times New Roman"/>
          <w:spacing w:val="3"/>
          <w:sz w:val="24"/>
          <w:szCs w:val="24"/>
        </w:rPr>
        <w:t>л</w:t>
      </w:r>
      <w:r w:rsidRPr="00C15363">
        <w:rPr>
          <w:rFonts w:ascii="Times New Roman" w:hAnsi="Times New Roman"/>
          <w:sz w:val="24"/>
          <w:szCs w:val="24"/>
        </w:rPr>
        <w:t>и</w:t>
      </w:r>
      <w:r w:rsidRPr="00C15363">
        <w:rPr>
          <w:rFonts w:ascii="Times New Roman" w:hAnsi="Times New Roman"/>
          <w:spacing w:val="-4"/>
          <w:sz w:val="24"/>
          <w:szCs w:val="24"/>
        </w:rPr>
        <w:t xml:space="preserve"> </w:t>
      </w:r>
      <w:r w:rsidRPr="00C15363">
        <w:rPr>
          <w:rFonts w:ascii="Times New Roman" w:hAnsi="Times New Roman"/>
          <w:spacing w:val="-3"/>
          <w:sz w:val="24"/>
          <w:szCs w:val="24"/>
        </w:rPr>
        <w:t>у</w:t>
      </w:r>
      <w:r w:rsidRPr="00C15363">
        <w:rPr>
          <w:rFonts w:ascii="Times New Roman" w:hAnsi="Times New Roman"/>
          <w:sz w:val="24"/>
          <w:szCs w:val="24"/>
        </w:rPr>
        <w:t>частн</w:t>
      </w:r>
      <w:r w:rsidRPr="00C15363">
        <w:rPr>
          <w:rFonts w:ascii="Times New Roman" w:hAnsi="Times New Roman"/>
          <w:spacing w:val="4"/>
          <w:sz w:val="24"/>
          <w:szCs w:val="24"/>
        </w:rPr>
        <w:t>и</w:t>
      </w:r>
      <w:r w:rsidRPr="00C15363">
        <w:rPr>
          <w:rFonts w:ascii="Times New Roman" w:hAnsi="Times New Roman"/>
          <w:sz w:val="24"/>
          <w:szCs w:val="24"/>
        </w:rPr>
        <w:t>ка,</w:t>
      </w:r>
      <w:r w:rsidRPr="00C15363">
        <w:rPr>
          <w:rFonts w:ascii="Times New Roman" w:hAnsi="Times New Roman"/>
          <w:spacing w:val="1"/>
          <w:sz w:val="24"/>
          <w:szCs w:val="24"/>
        </w:rPr>
        <w:t xml:space="preserve"> </w:t>
      </w:r>
      <w:r w:rsidRPr="00C15363">
        <w:rPr>
          <w:rFonts w:ascii="Times New Roman" w:hAnsi="Times New Roman"/>
          <w:sz w:val="24"/>
          <w:szCs w:val="24"/>
        </w:rPr>
        <w:t>с</w:t>
      </w:r>
      <w:r w:rsidRPr="00C15363">
        <w:rPr>
          <w:rFonts w:ascii="Times New Roman" w:hAnsi="Times New Roman"/>
          <w:spacing w:val="2"/>
          <w:sz w:val="24"/>
          <w:szCs w:val="24"/>
        </w:rPr>
        <w:t xml:space="preserve"> </w:t>
      </w:r>
      <w:r w:rsidRPr="00C15363">
        <w:rPr>
          <w:rFonts w:ascii="Times New Roman" w:hAnsi="Times New Roman"/>
          <w:sz w:val="24"/>
          <w:szCs w:val="24"/>
        </w:rPr>
        <w:t>которым</w:t>
      </w:r>
      <w:r w:rsidRPr="00C15363">
        <w:rPr>
          <w:rFonts w:ascii="Times New Roman" w:hAnsi="Times New Roman"/>
          <w:spacing w:val="-7"/>
          <w:sz w:val="24"/>
          <w:szCs w:val="24"/>
        </w:rPr>
        <w:t xml:space="preserve"> </w:t>
      </w:r>
      <w:r w:rsidRPr="00C15363">
        <w:rPr>
          <w:rFonts w:ascii="Times New Roman" w:hAnsi="Times New Roman"/>
          <w:sz w:val="24"/>
          <w:szCs w:val="24"/>
        </w:rPr>
        <w:t>зак</w:t>
      </w:r>
      <w:r w:rsidRPr="00C15363">
        <w:rPr>
          <w:rFonts w:ascii="Times New Roman" w:hAnsi="Times New Roman"/>
          <w:spacing w:val="6"/>
          <w:sz w:val="24"/>
          <w:szCs w:val="24"/>
        </w:rPr>
        <w:t>л</w:t>
      </w:r>
      <w:r w:rsidRPr="00C15363">
        <w:rPr>
          <w:rFonts w:ascii="Times New Roman" w:hAnsi="Times New Roman"/>
          <w:sz w:val="24"/>
          <w:szCs w:val="24"/>
        </w:rPr>
        <w:t>ю</w:t>
      </w:r>
      <w:r w:rsidRPr="00C15363">
        <w:rPr>
          <w:rFonts w:ascii="Times New Roman" w:hAnsi="Times New Roman"/>
          <w:spacing w:val="-2"/>
          <w:sz w:val="24"/>
          <w:szCs w:val="24"/>
        </w:rPr>
        <w:t>ч</w:t>
      </w:r>
      <w:r w:rsidRPr="00C15363">
        <w:rPr>
          <w:rFonts w:ascii="Times New Roman" w:hAnsi="Times New Roman"/>
          <w:sz w:val="24"/>
          <w:szCs w:val="24"/>
        </w:rPr>
        <w:t>ает</w:t>
      </w:r>
      <w:r w:rsidRPr="00C15363">
        <w:rPr>
          <w:rFonts w:ascii="Times New Roman" w:hAnsi="Times New Roman"/>
          <w:spacing w:val="7"/>
          <w:sz w:val="24"/>
          <w:szCs w:val="24"/>
        </w:rPr>
        <w:t>с</w:t>
      </w:r>
      <w:r w:rsidRPr="00C15363">
        <w:rPr>
          <w:rFonts w:ascii="Times New Roman" w:hAnsi="Times New Roman"/>
          <w:sz w:val="24"/>
          <w:szCs w:val="24"/>
        </w:rPr>
        <w:t>я до</w:t>
      </w:r>
      <w:r w:rsidRPr="00C15363">
        <w:rPr>
          <w:rFonts w:ascii="Times New Roman" w:hAnsi="Times New Roman"/>
          <w:spacing w:val="3"/>
          <w:sz w:val="24"/>
          <w:szCs w:val="24"/>
        </w:rPr>
        <w:t>г</w:t>
      </w:r>
      <w:r w:rsidRPr="00C15363">
        <w:rPr>
          <w:rFonts w:ascii="Times New Roman" w:hAnsi="Times New Roman"/>
          <w:sz w:val="24"/>
          <w:szCs w:val="24"/>
        </w:rPr>
        <w:t xml:space="preserve">овора </w:t>
      </w:r>
      <w:r w:rsidRPr="00C15363">
        <w:rPr>
          <w:rFonts w:ascii="Times New Roman" w:hAnsi="Times New Roman"/>
          <w:spacing w:val="45"/>
          <w:sz w:val="24"/>
          <w:szCs w:val="24"/>
        </w:rPr>
        <w:t xml:space="preserve"> </w:t>
      </w:r>
      <w:r w:rsidRPr="00C15363">
        <w:rPr>
          <w:rFonts w:ascii="Times New Roman" w:hAnsi="Times New Roman"/>
          <w:sz w:val="24"/>
          <w:szCs w:val="24"/>
        </w:rPr>
        <w:t xml:space="preserve">в </w:t>
      </w:r>
      <w:r w:rsidRPr="00C15363">
        <w:rPr>
          <w:rFonts w:ascii="Times New Roman" w:hAnsi="Times New Roman"/>
          <w:spacing w:val="59"/>
          <w:sz w:val="24"/>
          <w:szCs w:val="24"/>
        </w:rPr>
        <w:t xml:space="preserve"> </w:t>
      </w:r>
      <w:r w:rsidRPr="00C15363">
        <w:rPr>
          <w:rFonts w:ascii="Times New Roman" w:hAnsi="Times New Roman"/>
          <w:sz w:val="24"/>
          <w:szCs w:val="24"/>
        </w:rPr>
        <w:t>соо</w:t>
      </w:r>
      <w:r w:rsidRPr="00C15363">
        <w:rPr>
          <w:rFonts w:ascii="Times New Roman" w:hAnsi="Times New Roman"/>
          <w:spacing w:val="4"/>
          <w:sz w:val="24"/>
          <w:szCs w:val="24"/>
        </w:rPr>
        <w:t>т</w:t>
      </w:r>
      <w:r w:rsidRPr="00C15363">
        <w:rPr>
          <w:rFonts w:ascii="Times New Roman" w:hAnsi="Times New Roman"/>
          <w:sz w:val="24"/>
          <w:szCs w:val="24"/>
        </w:rPr>
        <w:t>вет</w:t>
      </w:r>
      <w:r w:rsidRPr="00C15363">
        <w:rPr>
          <w:rFonts w:ascii="Times New Roman" w:hAnsi="Times New Roman"/>
          <w:spacing w:val="4"/>
          <w:sz w:val="24"/>
          <w:szCs w:val="24"/>
        </w:rPr>
        <w:t>с</w:t>
      </w:r>
      <w:r w:rsidRPr="00C15363">
        <w:rPr>
          <w:rFonts w:ascii="Times New Roman" w:hAnsi="Times New Roman"/>
          <w:sz w:val="24"/>
          <w:szCs w:val="24"/>
        </w:rPr>
        <w:t>т</w:t>
      </w:r>
      <w:r w:rsidRPr="00C15363">
        <w:rPr>
          <w:rFonts w:ascii="Times New Roman" w:hAnsi="Times New Roman"/>
          <w:spacing w:val="-3"/>
          <w:sz w:val="24"/>
          <w:szCs w:val="24"/>
        </w:rPr>
        <w:t>в</w:t>
      </w:r>
      <w:r w:rsidRPr="00C15363">
        <w:rPr>
          <w:rFonts w:ascii="Times New Roman" w:hAnsi="Times New Roman"/>
          <w:spacing w:val="5"/>
          <w:sz w:val="24"/>
          <w:szCs w:val="24"/>
        </w:rPr>
        <w:t>и</w:t>
      </w:r>
      <w:r w:rsidRPr="00C15363">
        <w:rPr>
          <w:rFonts w:ascii="Times New Roman" w:hAnsi="Times New Roman"/>
          <w:sz w:val="24"/>
          <w:szCs w:val="24"/>
        </w:rPr>
        <w:t xml:space="preserve">и </w:t>
      </w:r>
      <w:r w:rsidRPr="00C15363">
        <w:rPr>
          <w:rFonts w:ascii="Times New Roman" w:hAnsi="Times New Roman"/>
          <w:spacing w:val="41"/>
          <w:sz w:val="24"/>
          <w:szCs w:val="24"/>
        </w:rPr>
        <w:t xml:space="preserve"> </w:t>
      </w:r>
      <w:r w:rsidRPr="00C15363">
        <w:rPr>
          <w:rFonts w:ascii="Times New Roman" w:hAnsi="Times New Roman"/>
          <w:sz w:val="24"/>
          <w:szCs w:val="24"/>
        </w:rPr>
        <w:t xml:space="preserve">с </w:t>
      </w:r>
      <w:r w:rsidRPr="00C15363">
        <w:rPr>
          <w:rFonts w:ascii="Times New Roman" w:hAnsi="Times New Roman"/>
          <w:spacing w:val="57"/>
          <w:sz w:val="24"/>
          <w:szCs w:val="24"/>
        </w:rPr>
        <w:t xml:space="preserve"> </w:t>
      </w:r>
      <w:r w:rsidRPr="00C15363">
        <w:rPr>
          <w:rFonts w:ascii="Times New Roman" w:hAnsi="Times New Roman"/>
          <w:spacing w:val="5"/>
          <w:sz w:val="24"/>
          <w:szCs w:val="24"/>
        </w:rPr>
        <w:t>п</w:t>
      </w:r>
      <w:r w:rsidRPr="00C15363">
        <w:rPr>
          <w:rFonts w:ascii="Times New Roman" w:hAnsi="Times New Roman"/>
          <w:spacing w:val="-5"/>
          <w:sz w:val="24"/>
          <w:szCs w:val="24"/>
        </w:rPr>
        <w:t>у</w:t>
      </w:r>
      <w:r w:rsidRPr="00C15363">
        <w:rPr>
          <w:rFonts w:ascii="Times New Roman" w:hAnsi="Times New Roman"/>
          <w:spacing w:val="5"/>
          <w:sz w:val="24"/>
          <w:szCs w:val="24"/>
        </w:rPr>
        <w:t>н</w:t>
      </w:r>
      <w:r w:rsidRPr="00C15363">
        <w:rPr>
          <w:rFonts w:ascii="Times New Roman" w:hAnsi="Times New Roman"/>
          <w:sz w:val="24"/>
          <w:szCs w:val="24"/>
        </w:rPr>
        <w:t>к</w:t>
      </w:r>
      <w:r w:rsidRPr="00C15363">
        <w:rPr>
          <w:rFonts w:ascii="Times New Roman" w:hAnsi="Times New Roman"/>
          <w:spacing w:val="-3"/>
          <w:sz w:val="24"/>
          <w:szCs w:val="24"/>
        </w:rPr>
        <w:t>т</w:t>
      </w:r>
      <w:r w:rsidRPr="00C15363">
        <w:rPr>
          <w:rFonts w:ascii="Times New Roman" w:hAnsi="Times New Roman"/>
          <w:sz w:val="24"/>
          <w:szCs w:val="24"/>
        </w:rPr>
        <w:t>ом</w:t>
      </w:r>
      <w:r w:rsidRPr="00C15363">
        <w:rPr>
          <w:rFonts w:ascii="Times New Roman" w:hAnsi="Times New Roman"/>
          <w:spacing w:val="-2"/>
          <w:sz w:val="24"/>
          <w:szCs w:val="24"/>
        </w:rPr>
        <w:t xml:space="preserve"> </w:t>
      </w:r>
      <w:r w:rsidRPr="00C15363">
        <w:rPr>
          <w:rFonts w:ascii="Times New Roman" w:hAnsi="Times New Roman"/>
          <w:sz w:val="24"/>
          <w:szCs w:val="24"/>
        </w:rPr>
        <w:t>3</w:t>
      </w:r>
      <w:r w:rsidRPr="00C15363">
        <w:rPr>
          <w:rFonts w:ascii="Times New Roman" w:hAnsi="Times New Roman"/>
          <w:spacing w:val="2"/>
          <w:sz w:val="24"/>
          <w:szCs w:val="24"/>
        </w:rPr>
        <w:t>.</w:t>
      </w:r>
      <w:r w:rsidRPr="00C15363">
        <w:rPr>
          <w:rFonts w:ascii="Times New Roman" w:hAnsi="Times New Roman"/>
          <w:sz w:val="24"/>
          <w:szCs w:val="24"/>
        </w:rPr>
        <w:t xml:space="preserve">26, </w:t>
      </w:r>
      <w:r w:rsidRPr="00C15363">
        <w:rPr>
          <w:rFonts w:ascii="Times New Roman" w:hAnsi="Times New Roman"/>
          <w:spacing w:val="53"/>
          <w:sz w:val="24"/>
          <w:szCs w:val="24"/>
        </w:rPr>
        <w:t xml:space="preserve"> </w:t>
      </w:r>
      <w:r w:rsidRPr="00C15363">
        <w:rPr>
          <w:rFonts w:ascii="Times New Roman" w:hAnsi="Times New Roman"/>
          <w:sz w:val="24"/>
          <w:szCs w:val="24"/>
        </w:rPr>
        <w:t>и</w:t>
      </w:r>
      <w:r w:rsidRPr="00C15363">
        <w:rPr>
          <w:rFonts w:ascii="Times New Roman" w:hAnsi="Times New Roman"/>
          <w:spacing w:val="-1"/>
          <w:sz w:val="24"/>
          <w:szCs w:val="24"/>
        </w:rPr>
        <w:t xml:space="preserve"> </w:t>
      </w:r>
      <w:r w:rsidRPr="00C15363">
        <w:rPr>
          <w:rFonts w:ascii="Times New Roman" w:hAnsi="Times New Roman"/>
          <w:sz w:val="24"/>
          <w:szCs w:val="24"/>
        </w:rPr>
        <w:t xml:space="preserve">(или) </w:t>
      </w:r>
      <w:r w:rsidRPr="00C15363">
        <w:rPr>
          <w:rFonts w:ascii="Times New Roman" w:hAnsi="Times New Roman"/>
          <w:spacing w:val="55"/>
          <w:sz w:val="24"/>
          <w:szCs w:val="24"/>
        </w:rPr>
        <w:t xml:space="preserve"> </w:t>
      </w:r>
      <w:r w:rsidRPr="00C15363">
        <w:rPr>
          <w:rFonts w:ascii="Times New Roman" w:hAnsi="Times New Roman"/>
          <w:sz w:val="24"/>
          <w:szCs w:val="24"/>
        </w:rPr>
        <w:t>участн</w:t>
      </w:r>
      <w:r w:rsidRPr="00C15363">
        <w:rPr>
          <w:rFonts w:ascii="Times New Roman" w:hAnsi="Times New Roman"/>
          <w:spacing w:val="4"/>
          <w:sz w:val="24"/>
          <w:szCs w:val="24"/>
        </w:rPr>
        <w:t>и</w:t>
      </w:r>
      <w:r w:rsidRPr="00C15363">
        <w:rPr>
          <w:rFonts w:ascii="Times New Roman" w:hAnsi="Times New Roman"/>
          <w:sz w:val="24"/>
          <w:szCs w:val="24"/>
        </w:rPr>
        <w:t xml:space="preserve">ка </w:t>
      </w:r>
      <w:r w:rsidRPr="00C15363">
        <w:rPr>
          <w:rFonts w:ascii="Times New Roman" w:hAnsi="Times New Roman"/>
          <w:spacing w:val="45"/>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 xml:space="preserve">а </w:t>
      </w:r>
      <w:r w:rsidRPr="00C15363">
        <w:rPr>
          <w:rFonts w:ascii="Times New Roman" w:hAnsi="Times New Roman"/>
          <w:spacing w:val="54"/>
          <w:sz w:val="24"/>
          <w:szCs w:val="24"/>
        </w:rPr>
        <w:t xml:space="preserve"> </w:t>
      </w:r>
      <w:r w:rsidRPr="00C15363">
        <w:rPr>
          <w:rFonts w:ascii="Times New Roman" w:hAnsi="Times New Roman"/>
          <w:sz w:val="24"/>
          <w:szCs w:val="24"/>
        </w:rPr>
        <w:t>цен</w:t>
      </w:r>
      <w:proofErr w:type="gramStart"/>
      <w:r w:rsidRPr="00C15363">
        <w:rPr>
          <w:rFonts w:ascii="Times New Roman" w:hAnsi="Times New Roman"/>
          <w:sz w:val="24"/>
          <w:szCs w:val="24"/>
        </w:rPr>
        <w:t xml:space="preserve"> </w:t>
      </w:r>
      <w:r w:rsidRPr="00C15363">
        <w:rPr>
          <w:rFonts w:ascii="Times New Roman" w:hAnsi="Times New Roman"/>
          <w:spacing w:val="59"/>
          <w:sz w:val="24"/>
          <w:szCs w:val="24"/>
        </w:rPr>
        <w:t xml:space="preserve"> </w:t>
      </w:r>
      <w:r w:rsidRPr="00C15363">
        <w:rPr>
          <w:rFonts w:ascii="Times New Roman" w:hAnsi="Times New Roman"/>
          <w:sz w:val="24"/>
          <w:szCs w:val="24"/>
        </w:rPr>
        <w:t>,</w:t>
      </w:r>
      <w:proofErr w:type="gramEnd"/>
      <w:r w:rsidRPr="00C15363">
        <w:rPr>
          <w:rFonts w:ascii="Times New Roman" w:hAnsi="Times New Roman"/>
          <w:spacing w:val="18"/>
          <w:sz w:val="24"/>
          <w:szCs w:val="24"/>
        </w:rPr>
        <w:t xml:space="preserve"> </w:t>
      </w:r>
      <w:r w:rsidRPr="00C15363">
        <w:rPr>
          <w:rFonts w:ascii="Times New Roman" w:hAnsi="Times New Roman"/>
          <w:sz w:val="24"/>
          <w:szCs w:val="24"/>
        </w:rPr>
        <w:t>зан</w:t>
      </w:r>
      <w:r w:rsidRPr="00C15363">
        <w:rPr>
          <w:rFonts w:ascii="Times New Roman" w:hAnsi="Times New Roman"/>
          <w:spacing w:val="3"/>
          <w:sz w:val="24"/>
          <w:szCs w:val="24"/>
        </w:rPr>
        <w:t>я</w:t>
      </w:r>
      <w:r w:rsidRPr="00C15363">
        <w:rPr>
          <w:rFonts w:ascii="Times New Roman" w:hAnsi="Times New Roman"/>
          <w:sz w:val="24"/>
          <w:szCs w:val="24"/>
        </w:rPr>
        <w:t>вшего</w:t>
      </w:r>
      <w:r w:rsidRPr="00C15363">
        <w:rPr>
          <w:rFonts w:ascii="Times New Roman" w:hAnsi="Times New Roman"/>
          <w:spacing w:val="5"/>
          <w:sz w:val="24"/>
          <w:szCs w:val="24"/>
        </w:rPr>
        <w:t xml:space="preserve"> </w:t>
      </w:r>
      <w:r w:rsidRPr="00C15363">
        <w:rPr>
          <w:rFonts w:ascii="Times New Roman" w:hAnsi="Times New Roman"/>
          <w:sz w:val="24"/>
          <w:szCs w:val="24"/>
        </w:rPr>
        <w:t>в</w:t>
      </w:r>
      <w:r w:rsidRPr="00C15363">
        <w:rPr>
          <w:rFonts w:ascii="Times New Roman" w:hAnsi="Times New Roman"/>
          <w:spacing w:val="-3"/>
          <w:sz w:val="24"/>
          <w:szCs w:val="24"/>
        </w:rPr>
        <w:t>т</w:t>
      </w:r>
      <w:r w:rsidRPr="00C15363">
        <w:rPr>
          <w:rFonts w:ascii="Times New Roman" w:hAnsi="Times New Roman"/>
          <w:spacing w:val="5"/>
          <w:sz w:val="24"/>
          <w:szCs w:val="24"/>
        </w:rPr>
        <w:t>о</w:t>
      </w:r>
      <w:r w:rsidRPr="00C15363">
        <w:rPr>
          <w:rFonts w:ascii="Times New Roman" w:hAnsi="Times New Roman"/>
          <w:sz w:val="24"/>
          <w:szCs w:val="24"/>
        </w:rPr>
        <w:t>рое</w:t>
      </w:r>
      <w:r w:rsidRPr="00C15363">
        <w:rPr>
          <w:rFonts w:ascii="Times New Roman" w:hAnsi="Times New Roman"/>
          <w:spacing w:val="9"/>
          <w:sz w:val="24"/>
          <w:szCs w:val="24"/>
        </w:rPr>
        <w:t xml:space="preserve"> </w:t>
      </w:r>
      <w:r w:rsidRPr="00C15363">
        <w:rPr>
          <w:rFonts w:ascii="Times New Roman" w:hAnsi="Times New Roman"/>
          <w:sz w:val="24"/>
          <w:szCs w:val="24"/>
        </w:rPr>
        <w:t>м</w:t>
      </w:r>
      <w:r w:rsidRPr="00C15363">
        <w:rPr>
          <w:rFonts w:ascii="Times New Roman" w:hAnsi="Times New Roman"/>
          <w:spacing w:val="3"/>
          <w:sz w:val="24"/>
          <w:szCs w:val="24"/>
        </w:rPr>
        <w:t>е</w:t>
      </w:r>
      <w:r w:rsidRPr="00C15363">
        <w:rPr>
          <w:rFonts w:ascii="Times New Roman" w:hAnsi="Times New Roman"/>
          <w:sz w:val="24"/>
          <w:szCs w:val="24"/>
        </w:rPr>
        <w:t>сто,</w:t>
      </w:r>
      <w:r w:rsidRPr="00C15363">
        <w:rPr>
          <w:rFonts w:ascii="Times New Roman" w:hAnsi="Times New Roman"/>
          <w:spacing w:val="10"/>
          <w:sz w:val="24"/>
          <w:szCs w:val="24"/>
        </w:rPr>
        <w:t xml:space="preserve"> </w:t>
      </w:r>
      <w:r w:rsidRPr="00C15363">
        <w:rPr>
          <w:rFonts w:ascii="Times New Roman" w:hAnsi="Times New Roman"/>
          <w:sz w:val="24"/>
          <w:szCs w:val="24"/>
        </w:rPr>
        <w:t>ес</w:t>
      </w:r>
      <w:r w:rsidRPr="00C15363">
        <w:rPr>
          <w:rFonts w:ascii="Times New Roman" w:hAnsi="Times New Roman"/>
          <w:spacing w:val="3"/>
          <w:sz w:val="24"/>
          <w:szCs w:val="24"/>
        </w:rPr>
        <w:t>л</w:t>
      </w:r>
      <w:r w:rsidRPr="00C15363">
        <w:rPr>
          <w:rFonts w:ascii="Times New Roman" w:hAnsi="Times New Roman"/>
          <w:sz w:val="24"/>
          <w:szCs w:val="24"/>
        </w:rPr>
        <w:t>и</w:t>
      </w:r>
      <w:r w:rsidRPr="00C15363">
        <w:rPr>
          <w:rFonts w:ascii="Times New Roman" w:hAnsi="Times New Roman"/>
          <w:spacing w:val="10"/>
          <w:sz w:val="24"/>
          <w:szCs w:val="24"/>
        </w:rPr>
        <w:t xml:space="preserve"> </w:t>
      </w:r>
      <w:r w:rsidRPr="00C15363">
        <w:rPr>
          <w:rFonts w:ascii="Times New Roman" w:hAnsi="Times New Roman"/>
          <w:sz w:val="24"/>
          <w:szCs w:val="24"/>
        </w:rPr>
        <w:t>поб</w:t>
      </w:r>
      <w:r w:rsidRPr="00C15363">
        <w:rPr>
          <w:rFonts w:ascii="Times New Roman" w:hAnsi="Times New Roman"/>
          <w:spacing w:val="3"/>
          <w:sz w:val="24"/>
          <w:szCs w:val="24"/>
        </w:rPr>
        <w:t>е</w:t>
      </w:r>
      <w:r w:rsidRPr="00C15363">
        <w:rPr>
          <w:rFonts w:ascii="Times New Roman" w:hAnsi="Times New Roman"/>
          <w:sz w:val="24"/>
          <w:szCs w:val="24"/>
        </w:rPr>
        <w:t>дите</w:t>
      </w:r>
      <w:r w:rsidRPr="00C15363">
        <w:rPr>
          <w:rFonts w:ascii="Times New Roman" w:hAnsi="Times New Roman"/>
          <w:spacing w:val="7"/>
          <w:sz w:val="24"/>
          <w:szCs w:val="24"/>
        </w:rPr>
        <w:t>л</w:t>
      </w:r>
      <w:r w:rsidRPr="00C15363">
        <w:rPr>
          <w:rFonts w:ascii="Times New Roman" w:hAnsi="Times New Roman"/>
          <w:sz w:val="24"/>
          <w:szCs w:val="24"/>
        </w:rPr>
        <w:t>ь запро</w:t>
      </w:r>
      <w:r w:rsidRPr="00C15363">
        <w:rPr>
          <w:rFonts w:ascii="Times New Roman" w:hAnsi="Times New Roman"/>
          <w:spacing w:val="3"/>
          <w:sz w:val="24"/>
          <w:szCs w:val="24"/>
        </w:rPr>
        <w:t>с</w:t>
      </w:r>
      <w:r w:rsidRPr="00C15363">
        <w:rPr>
          <w:rFonts w:ascii="Times New Roman" w:hAnsi="Times New Roman"/>
          <w:sz w:val="24"/>
          <w:szCs w:val="24"/>
        </w:rPr>
        <w:t>а</w:t>
      </w:r>
      <w:r w:rsidRPr="00C15363">
        <w:rPr>
          <w:rFonts w:ascii="Times New Roman" w:hAnsi="Times New Roman"/>
          <w:spacing w:val="8"/>
          <w:sz w:val="24"/>
          <w:szCs w:val="24"/>
        </w:rPr>
        <w:t xml:space="preserve"> </w:t>
      </w:r>
      <w:r w:rsidRPr="00C15363">
        <w:rPr>
          <w:rFonts w:ascii="Times New Roman" w:hAnsi="Times New Roman"/>
          <w:sz w:val="24"/>
          <w:szCs w:val="24"/>
        </w:rPr>
        <w:t>цен</w:t>
      </w:r>
      <w:r w:rsidRPr="00C15363">
        <w:rPr>
          <w:rFonts w:ascii="Times New Roman" w:hAnsi="Times New Roman"/>
          <w:spacing w:val="17"/>
          <w:sz w:val="24"/>
          <w:szCs w:val="24"/>
        </w:rPr>
        <w:t xml:space="preserve"> </w:t>
      </w:r>
      <w:r w:rsidRPr="00C15363">
        <w:rPr>
          <w:rFonts w:ascii="Times New Roman" w:hAnsi="Times New Roman"/>
          <w:b/>
          <w:bCs/>
          <w:i/>
          <w:spacing w:val="24"/>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клонился</w:t>
      </w:r>
      <w:r w:rsidRPr="00C15363">
        <w:rPr>
          <w:rFonts w:ascii="Times New Roman" w:hAnsi="Times New Roman"/>
          <w:spacing w:val="7"/>
          <w:sz w:val="24"/>
          <w:szCs w:val="24"/>
        </w:rPr>
        <w:t xml:space="preserve"> </w:t>
      </w:r>
      <w:r w:rsidRPr="00C15363">
        <w:rPr>
          <w:rFonts w:ascii="Times New Roman" w:hAnsi="Times New Roman"/>
          <w:sz w:val="24"/>
          <w:szCs w:val="24"/>
        </w:rPr>
        <w:t>от</w:t>
      </w:r>
      <w:r w:rsidRPr="00C15363">
        <w:rPr>
          <w:rFonts w:ascii="Times New Roman" w:hAnsi="Times New Roman"/>
          <w:spacing w:val="13"/>
          <w:sz w:val="24"/>
          <w:szCs w:val="24"/>
        </w:rPr>
        <w:t xml:space="preserve"> </w:t>
      </w:r>
      <w:r w:rsidRPr="00C15363">
        <w:rPr>
          <w:rFonts w:ascii="Times New Roman" w:hAnsi="Times New Roman"/>
          <w:sz w:val="24"/>
          <w:szCs w:val="24"/>
        </w:rPr>
        <w:t>заключ</w:t>
      </w:r>
      <w:r w:rsidRPr="00C15363">
        <w:rPr>
          <w:rFonts w:ascii="Times New Roman" w:hAnsi="Times New Roman"/>
          <w:spacing w:val="5"/>
          <w:sz w:val="24"/>
          <w:szCs w:val="24"/>
        </w:rPr>
        <w:t>е</w:t>
      </w:r>
      <w:r w:rsidRPr="00C15363">
        <w:rPr>
          <w:rFonts w:ascii="Times New Roman" w:hAnsi="Times New Roman"/>
          <w:sz w:val="24"/>
          <w:szCs w:val="24"/>
        </w:rPr>
        <w:t>ния до</w:t>
      </w:r>
      <w:r w:rsidRPr="00C15363">
        <w:rPr>
          <w:rFonts w:ascii="Times New Roman" w:hAnsi="Times New Roman"/>
          <w:spacing w:val="3"/>
          <w:sz w:val="24"/>
          <w:szCs w:val="24"/>
        </w:rPr>
        <w:t>г</w:t>
      </w:r>
      <w:r w:rsidRPr="00C15363">
        <w:rPr>
          <w:rFonts w:ascii="Times New Roman" w:hAnsi="Times New Roman"/>
          <w:sz w:val="24"/>
          <w:szCs w:val="24"/>
        </w:rPr>
        <w:t>ов</w:t>
      </w:r>
      <w:r w:rsidRPr="00C15363">
        <w:rPr>
          <w:rFonts w:ascii="Times New Roman" w:hAnsi="Times New Roman"/>
          <w:spacing w:val="3"/>
          <w:sz w:val="24"/>
          <w:szCs w:val="24"/>
        </w:rPr>
        <w:t>о</w:t>
      </w:r>
      <w:r w:rsidRPr="00C15363">
        <w:rPr>
          <w:rFonts w:ascii="Times New Roman" w:hAnsi="Times New Roman"/>
          <w:sz w:val="24"/>
          <w:szCs w:val="24"/>
        </w:rPr>
        <w:t>ра,</w:t>
      </w:r>
      <w:r w:rsidRPr="00C15363">
        <w:rPr>
          <w:rFonts w:ascii="Times New Roman" w:hAnsi="Times New Roman"/>
          <w:spacing w:val="5"/>
          <w:sz w:val="24"/>
          <w:szCs w:val="24"/>
        </w:rPr>
        <w:t xml:space="preserve"> </w:t>
      </w:r>
      <w:r w:rsidRPr="00C15363">
        <w:rPr>
          <w:rFonts w:ascii="Times New Roman" w:hAnsi="Times New Roman"/>
          <w:sz w:val="24"/>
          <w:szCs w:val="24"/>
        </w:rPr>
        <w:t>и</w:t>
      </w:r>
      <w:r w:rsidRPr="00C15363">
        <w:rPr>
          <w:rFonts w:ascii="Times New Roman" w:hAnsi="Times New Roman"/>
          <w:spacing w:val="11"/>
          <w:sz w:val="24"/>
          <w:szCs w:val="24"/>
        </w:rPr>
        <w:t xml:space="preserve"> </w:t>
      </w:r>
      <w:r w:rsidRPr="00C15363">
        <w:rPr>
          <w:rFonts w:ascii="Times New Roman" w:hAnsi="Times New Roman"/>
          <w:sz w:val="24"/>
          <w:szCs w:val="24"/>
        </w:rPr>
        <w:t>так</w:t>
      </w:r>
      <w:r w:rsidRPr="00C15363">
        <w:rPr>
          <w:rFonts w:ascii="Times New Roman" w:hAnsi="Times New Roman"/>
          <w:spacing w:val="12"/>
          <w:sz w:val="24"/>
          <w:szCs w:val="24"/>
        </w:rPr>
        <w:t xml:space="preserve"> </w:t>
      </w:r>
      <w:r w:rsidRPr="00C15363">
        <w:rPr>
          <w:rFonts w:ascii="Times New Roman" w:hAnsi="Times New Roman"/>
          <w:sz w:val="24"/>
          <w:szCs w:val="24"/>
        </w:rPr>
        <w:t>д</w:t>
      </w:r>
      <w:r w:rsidRPr="00C15363">
        <w:rPr>
          <w:rFonts w:ascii="Times New Roman" w:hAnsi="Times New Roman"/>
          <w:spacing w:val="3"/>
          <w:sz w:val="24"/>
          <w:szCs w:val="24"/>
        </w:rPr>
        <w:t>а</w:t>
      </w:r>
      <w:r w:rsidRPr="00C15363">
        <w:rPr>
          <w:rFonts w:ascii="Times New Roman" w:hAnsi="Times New Roman"/>
          <w:sz w:val="24"/>
          <w:szCs w:val="24"/>
        </w:rPr>
        <w:t>лее</w:t>
      </w:r>
      <w:r w:rsidRPr="00C15363">
        <w:rPr>
          <w:rFonts w:ascii="Times New Roman" w:hAnsi="Times New Roman"/>
          <w:spacing w:val="9"/>
          <w:sz w:val="24"/>
          <w:szCs w:val="24"/>
        </w:rPr>
        <w:t xml:space="preserve"> </w:t>
      </w:r>
      <w:r w:rsidRPr="00C15363">
        <w:rPr>
          <w:rFonts w:ascii="Times New Roman" w:hAnsi="Times New Roman"/>
          <w:sz w:val="24"/>
          <w:szCs w:val="24"/>
        </w:rPr>
        <w:t>д</w:t>
      </w:r>
      <w:r w:rsidRPr="00C15363">
        <w:rPr>
          <w:rFonts w:ascii="Times New Roman" w:hAnsi="Times New Roman"/>
          <w:spacing w:val="3"/>
          <w:sz w:val="24"/>
          <w:szCs w:val="24"/>
        </w:rPr>
        <w:t>л</w:t>
      </w:r>
      <w:r w:rsidRPr="00C15363">
        <w:rPr>
          <w:rFonts w:ascii="Times New Roman" w:hAnsi="Times New Roman"/>
          <w:sz w:val="24"/>
          <w:szCs w:val="24"/>
        </w:rPr>
        <w:t xml:space="preserve">я </w:t>
      </w:r>
      <w:r w:rsidRPr="00C15363">
        <w:rPr>
          <w:rFonts w:ascii="Times New Roman" w:hAnsi="Times New Roman"/>
          <w:spacing w:val="-5"/>
          <w:sz w:val="24"/>
          <w:szCs w:val="24"/>
        </w:rPr>
        <w:t>у</w:t>
      </w:r>
      <w:r w:rsidRPr="00C15363">
        <w:rPr>
          <w:rFonts w:ascii="Times New Roman" w:hAnsi="Times New Roman"/>
          <w:sz w:val="24"/>
          <w:szCs w:val="24"/>
        </w:rPr>
        <w:t>ча</w:t>
      </w:r>
      <w:r w:rsidRPr="00C15363">
        <w:rPr>
          <w:rFonts w:ascii="Times New Roman" w:hAnsi="Times New Roman"/>
          <w:spacing w:val="6"/>
          <w:sz w:val="24"/>
          <w:szCs w:val="24"/>
        </w:rPr>
        <w:t>с</w:t>
      </w:r>
      <w:r w:rsidRPr="00C15363">
        <w:rPr>
          <w:rFonts w:ascii="Times New Roman" w:hAnsi="Times New Roman"/>
          <w:sz w:val="24"/>
          <w:szCs w:val="24"/>
        </w:rPr>
        <w:t>тн</w:t>
      </w:r>
      <w:r w:rsidRPr="00C15363">
        <w:rPr>
          <w:rFonts w:ascii="Times New Roman" w:hAnsi="Times New Roman"/>
          <w:spacing w:val="3"/>
          <w:sz w:val="24"/>
          <w:szCs w:val="24"/>
        </w:rPr>
        <w:t>и</w:t>
      </w:r>
      <w:r w:rsidRPr="00C15363">
        <w:rPr>
          <w:rFonts w:ascii="Times New Roman" w:hAnsi="Times New Roman"/>
          <w:sz w:val="24"/>
          <w:szCs w:val="24"/>
        </w:rPr>
        <w:t>ко</w:t>
      </w:r>
      <w:r w:rsidRPr="00C15363">
        <w:rPr>
          <w:rFonts w:ascii="Times New Roman" w:hAnsi="Times New Roman"/>
          <w:spacing w:val="-3"/>
          <w:sz w:val="24"/>
          <w:szCs w:val="24"/>
        </w:rPr>
        <w:t>в</w:t>
      </w:r>
      <w:r w:rsidRPr="00C15363">
        <w:rPr>
          <w:rFonts w:ascii="Times New Roman" w:hAnsi="Times New Roman"/>
          <w:sz w:val="24"/>
          <w:szCs w:val="24"/>
        </w:rPr>
        <w:t xml:space="preserve">,  </w:t>
      </w:r>
      <w:r w:rsidRPr="00C15363">
        <w:rPr>
          <w:rFonts w:ascii="Times New Roman" w:hAnsi="Times New Roman"/>
          <w:spacing w:val="42"/>
          <w:sz w:val="24"/>
          <w:szCs w:val="24"/>
        </w:rPr>
        <w:t xml:space="preserve"> </w:t>
      </w:r>
      <w:r w:rsidRPr="00C15363">
        <w:rPr>
          <w:rFonts w:ascii="Times New Roman" w:hAnsi="Times New Roman"/>
          <w:sz w:val="24"/>
          <w:szCs w:val="24"/>
        </w:rPr>
        <w:t>зан</w:t>
      </w:r>
      <w:r w:rsidRPr="00C15363">
        <w:rPr>
          <w:rFonts w:ascii="Times New Roman" w:hAnsi="Times New Roman"/>
          <w:spacing w:val="3"/>
          <w:sz w:val="24"/>
          <w:szCs w:val="24"/>
        </w:rPr>
        <w:t>я</w:t>
      </w:r>
      <w:r w:rsidRPr="00C15363">
        <w:rPr>
          <w:rFonts w:ascii="Times New Roman" w:hAnsi="Times New Roman"/>
          <w:sz w:val="24"/>
          <w:szCs w:val="24"/>
        </w:rPr>
        <w:t>вш</w:t>
      </w:r>
      <w:r w:rsidRPr="00C15363">
        <w:rPr>
          <w:rFonts w:ascii="Times New Roman" w:hAnsi="Times New Roman"/>
          <w:spacing w:val="4"/>
          <w:sz w:val="24"/>
          <w:szCs w:val="24"/>
        </w:rPr>
        <w:t>и</w:t>
      </w:r>
      <w:r w:rsidRPr="00C15363">
        <w:rPr>
          <w:rFonts w:ascii="Times New Roman" w:hAnsi="Times New Roman"/>
          <w:sz w:val="24"/>
          <w:szCs w:val="24"/>
        </w:rPr>
        <w:t xml:space="preserve">х  </w:t>
      </w:r>
      <w:r w:rsidRPr="00C15363">
        <w:rPr>
          <w:rFonts w:ascii="Times New Roman" w:hAnsi="Times New Roman"/>
          <w:spacing w:val="42"/>
          <w:sz w:val="24"/>
          <w:szCs w:val="24"/>
        </w:rPr>
        <w:t xml:space="preserve"> </w:t>
      </w:r>
      <w:r w:rsidRPr="00C15363">
        <w:rPr>
          <w:rFonts w:ascii="Times New Roman" w:hAnsi="Times New Roman"/>
          <w:sz w:val="24"/>
          <w:szCs w:val="24"/>
        </w:rPr>
        <w:t>тр</w:t>
      </w:r>
      <w:r w:rsidRPr="00C15363">
        <w:rPr>
          <w:rFonts w:ascii="Times New Roman" w:hAnsi="Times New Roman"/>
          <w:spacing w:val="4"/>
          <w:sz w:val="24"/>
          <w:szCs w:val="24"/>
        </w:rPr>
        <w:t>е</w:t>
      </w:r>
      <w:r w:rsidRPr="00C15363">
        <w:rPr>
          <w:rFonts w:ascii="Times New Roman" w:hAnsi="Times New Roman"/>
          <w:sz w:val="24"/>
          <w:szCs w:val="24"/>
        </w:rPr>
        <w:t>т</w:t>
      </w:r>
      <w:r w:rsidRPr="00C15363">
        <w:rPr>
          <w:rFonts w:ascii="Times New Roman" w:hAnsi="Times New Roman"/>
          <w:spacing w:val="-4"/>
          <w:sz w:val="24"/>
          <w:szCs w:val="24"/>
        </w:rPr>
        <w:t>ь</w:t>
      </w:r>
      <w:r w:rsidRPr="00C15363">
        <w:rPr>
          <w:rFonts w:ascii="Times New Roman" w:hAnsi="Times New Roman"/>
          <w:sz w:val="24"/>
          <w:szCs w:val="24"/>
        </w:rPr>
        <w:t xml:space="preserve">е  </w:t>
      </w:r>
      <w:r w:rsidRPr="00C15363">
        <w:rPr>
          <w:rFonts w:ascii="Times New Roman" w:hAnsi="Times New Roman"/>
          <w:spacing w:val="47"/>
          <w:sz w:val="24"/>
          <w:szCs w:val="24"/>
        </w:rPr>
        <w:t xml:space="preserve"> </w:t>
      </w:r>
      <w:r w:rsidRPr="00C15363">
        <w:rPr>
          <w:rFonts w:ascii="Times New Roman" w:hAnsi="Times New Roman"/>
          <w:sz w:val="24"/>
          <w:szCs w:val="24"/>
        </w:rPr>
        <w:t xml:space="preserve">и  </w:t>
      </w:r>
      <w:r w:rsidRPr="00C15363">
        <w:rPr>
          <w:rFonts w:ascii="Times New Roman" w:hAnsi="Times New Roman"/>
          <w:spacing w:val="53"/>
          <w:sz w:val="24"/>
          <w:szCs w:val="24"/>
        </w:rPr>
        <w:t xml:space="preserve"> </w:t>
      </w:r>
      <w:r w:rsidRPr="00C15363">
        <w:rPr>
          <w:rFonts w:ascii="Times New Roman" w:hAnsi="Times New Roman"/>
          <w:sz w:val="24"/>
          <w:szCs w:val="24"/>
        </w:rPr>
        <w:t>с</w:t>
      </w:r>
      <w:r w:rsidRPr="00C15363">
        <w:rPr>
          <w:rFonts w:ascii="Times New Roman" w:hAnsi="Times New Roman"/>
          <w:spacing w:val="6"/>
          <w:sz w:val="24"/>
          <w:szCs w:val="24"/>
        </w:rPr>
        <w:t>л</w:t>
      </w:r>
      <w:r w:rsidRPr="00C15363">
        <w:rPr>
          <w:rFonts w:ascii="Times New Roman" w:hAnsi="Times New Roman"/>
          <w:sz w:val="24"/>
          <w:szCs w:val="24"/>
        </w:rPr>
        <w:t>е</w:t>
      </w:r>
      <w:r w:rsidRPr="00C15363">
        <w:rPr>
          <w:rFonts w:ascii="Times New Roman" w:hAnsi="Times New Roman"/>
          <w:spacing w:val="3"/>
          <w:sz w:val="24"/>
          <w:szCs w:val="24"/>
        </w:rPr>
        <w:t>д</w:t>
      </w:r>
      <w:r w:rsidRPr="00C15363">
        <w:rPr>
          <w:rFonts w:ascii="Times New Roman" w:hAnsi="Times New Roman"/>
          <w:spacing w:val="-5"/>
          <w:sz w:val="24"/>
          <w:szCs w:val="24"/>
        </w:rPr>
        <w:t>у</w:t>
      </w:r>
      <w:r w:rsidRPr="00C15363">
        <w:rPr>
          <w:rFonts w:ascii="Times New Roman" w:hAnsi="Times New Roman"/>
          <w:sz w:val="24"/>
          <w:szCs w:val="24"/>
        </w:rPr>
        <w:t xml:space="preserve">ющие  </w:t>
      </w:r>
      <w:r w:rsidRPr="00C15363">
        <w:rPr>
          <w:rFonts w:ascii="Times New Roman" w:hAnsi="Times New Roman"/>
          <w:spacing w:val="41"/>
          <w:sz w:val="24"/>
          <w:szCs w:val="24"/>
        </w:rPr>
        <w:t xml:space="preserve"> </w:t>
      </w:r>
      <w:r w:rsidRPr="00C15363">
        <w:rPr>
          <w:rFonts w:ascii="Times New Roman" w:hAnsi="Times New Roman"/>
          <w:sz w:val="24"/>
          <w:szCs w:val="24"/>
        </w:rPr>
        <w:t>м</w:t>
      </w:r>
      <w:r w:rsidRPr="00C15363">
        <w:rPr>
          <w:rFonts w:ascii="Times New Roman" w:hAnsi="Times New Roman"/>
          <w:spacing w:val="3"/>
          <w:sz w:val="24"/>
          <w:szCs w:val="24"/>
        </w:rPr>
        <w:t>е</w:t>
      </w:r>
      <w:r w:rsidRPr="00C15363">
        <w:rPr>
          <w:rFonts w:ascii="Times New Roman" w:hAnsi="Times New Roman"/>
          <w:sz w:val="24"/>
          <w:szCs w:val="24"/>
        </w:rPr>
        <w:t xml:space="preserve">ста  </w:t>
      </w:r>
      <w:r w:rsidRPr="00C15363">
        <w:rPr>
          <w:rFonts w:ascii="Times New Roman" w:hAnsi="Times New Roman"/>
          <w:spacing w:val="53"/>
          <w:sz w:val="24"/>
          <w:szCs w:val="24"/>
        </w:rPr>
        <w:t xml:space="preserve"> </w:t>
      </w:r>
      <w:r w:rsidRPr="00C15363">
        <w:rPr>
          <w:rFonts w:ascii="Times New Roman" w:hAnsi="Times New Roman"/>
          <w:sz w:val="24"/>
          <w:szCs w:val="24"/>
        </w:rPr>
        <w:t>(если</w:t>
      </w:r>
      <w:r w:rsidRPr="00C15363">
        <w:rPr>
          <w:rFonts w:ascii="Times New Roman" w:hAnsi="Times New Roman"/>
          <w:spacing w:val="-3"/>
          <w:sz w:val="24"/>
          <w:szCs w:val="24"/>
        </w:rPr>
        <w:t xml:space="preserve"> </w:t>
      </w:r>
      <w:r w:rsidRPr="00C15363">
        <w:rPr>
          <w:rFonts w:ascii="Times New Roman" w:hAnsi="Times New Roman"/>
          <w:sz w:val="24"/>
          <w:szCs w:val="24"/>
        </w:rPr>
        <w:t>соо</w:t>
      </w:r>
      <w:r w:rsidRPr="00C15363">
        <w:rPr>
          <w:rFonts w:ascii="Times New Roman" w:hAnsi="Times New Roman"/>
          <w:spacing w:val="4"/>
          <w:sz w:val="24"/>
          <w:szCs w:val="24"/>
        </w:rPr>
        <w:t>т</w:t>
      </w:r>
      <w:r w:rsidRPr="00C15363">
        <w:rPr>
          <w:rFonts w:ascii="Times New Roman" w:hAnsi="Times New Roman"/>
          <w:sz w:val="24"/>
          <w:szCs w:val="24"/>
        </w:rPr>
        <w:t>ветст</w:t>
      </w:r>
      <w:r w:rsidRPr="00C15363">
        <w:rPr>
          <w:rFonts w:ascii="Times New Roman" w:hAnsi="Times New Roman"/>
          <w:spacing w:val="5"/>
          <w:sz w:val="24"/>
          <w:szCs w:val="24"/>
        </w:rPr>
        <w:t>в</w:t>
      </w:r>
      <w:r w:rsidRPr="00C15363">
        <w:rPr>
          <w:rFonts w:ascii="Times New Roman" w:hAnsi="Times New Roman"/>
          <w:sz w:val="24"/>
          <w:szCs w:val="24"/>
        </w:rPr>
        <w:t>ую</w:t>
      </w:r>
      <w:r w:rsidRPr="00C15363">
        <w:rPr>
          <w:rFonts w:ascii="Times New Roman" w:hAnsi="Times New Roman"/>
          <w:spacing w:val="5"/>
          <w:sz w:val="24"/>
          <w:szCs w:val="24"/>
        </w:rPr>
        <w:t>щ</w:t>
      </w:r>
      <w:r w:rsidRPr="00C15363">
        <w:rPr>
          <w:rFonts w:ascii="Times New Roman" w:hAnsi="Times New Roman"/>
          <w:sz w:val="24"/>
          <w:szCs w:val="24"/>
        </w:rPr>
        <w:t xml:space="preserve">ая </w:t>
      </w:r>
      <w:proofErr w:type="spellStart"/>
      <w:r w:rsidRPr="00C15363">
        <w:rPr>
          <w:rFonts w:ascii="Times New Roman" w:hAnsi="Times New Roman"/>
          <w:sz w:val="24"/>
          <w:szCs w:val="24"/>
        </w:rPr>
        <w:t>ранжир</w:t>
      </w:r>
      <w:r w:rsidRPr="00C15363">
        <w:rPr>
          <w:rFonts w:ascii="Times New Roman" w:hAnsi="Times New Roman"/>
          <w:spacing w:val="5"/>
          <w:sz w:val="24"/>
          <w:szCs w:val="24"/>
        </w:rPr>
        <w:t>о</w:t>
      </w:r>
      <w:r w:rsidRPr="00C15363">
        <w:rPr>
          <w:rFonts w:ascii="Times New Roman" w:hAnsi="Times New Roman"/>
          <w:sz w:val="24"/>
          <w:szCs w:val="24"/>
        </w:rPr>
        <w:t>в</w:t>
      </w:r>
      <w:r w:rsidRPr="00C15363">
        <w:rPr>
          <w:rFonts w:ascii="Times New Roman" w:hAnsi="Times New Roman"/>
          <w:spacing w:val="-3"/>
          <w:sz w:val="24"/>
          <w:szCs w:val="24"/>
        </w:rPr>
        <w:t>к</w:t>
      </w:r>
      <w:r w:rsidRPr="00C15363">
        <w:rPr>
          <w:rFonts w:ascii="Times New Roman" w:hAnsi="Times New Roman"/>
          <w:sz w:val="24"/>
          <w:szCs w:val="24"/>
        </w:rPr>
        <w:t>а</w:t>
      </w:r>
      <w:proofErr w:type="spellEnd"/>
      <w:r w:rsidRPr="00C15363">
        <w:rPr>
          <w:rFonts w:ascii="Times New Roman" w:hAnsi="Times New Roman"/>
          <w:sz w:val="24"/>
          <w:szCs w:val="24"/>
        </w:rPr>
        <w:t xml:space="preserve">   </w:t>
      </w:r>
      <w:r w:rsidRPr="00C15363">
        <w:rPr>
          <w:rFonts w:ascii="Times New Roman" w:hAnsi="Times New Roman"/>
          <w:spacing w:val="10"/>
          <w:sz w:val="24"/>
          <w:szCs w:val="24"/>
        </w:rPr>
        <w:t xml:space="preserve"> </w:t>
      </w:r>
      <w:r w:rsidRPr="00C15363">
        <w:rPr>
          <w:rFonts w:ascii="Times New Roman" w:hAnsi="Times New Roman"/>
          <w:sz w:val="24"/>
          <w:szCs w:val="24"/>
        </w:rPr>
        <w:t>пр</w:t>
      </w:r>
      <w:r w:rsidRPr="00C15363">
        <w:rPr>
          <w:rFonts w:ascii="Times New Roman" w:hAnsi="Times New Roman"/>
          <w:spacing w:val="5"/>
          <w:sz w:val="24"/>
          <w:szCs w:val="24"/>
        </w:rPr>
        <w:t>о</w:t>
      </w:r>
      <w:r w:rsidRPr="00C15363">
        <w:rPr>
          <w:rFonts w:ascii="Times New Roman" w:hAnsi="Times New Roman"/>
          <w:sz w:val="24"/>
          <w:szCs w:val="24"/>
        </w:rPr>
        <w:t>водила</w:t>
      </w:r>
      <w:r w:rsidRPr="00C15363">
        <w:rPr>
          <w:rFonts w:ascii="Times New Roman" w:hAnsi="Times New Roman"/>
          <w:spacing w:val="3"/>
          <w:sz w:val="24"/>
          <w:szCs w:val="24"/>
        </w:rPr>
        <w:t>сь</w:t>
      </w:r>
      <w:r w:rsidRPr="00C15363">
        <w:rPr>
          <w:rFonts w:ascii="Times New Roman" w:hAnsi="Times New Roman"/>
          <w:sz w:val="24"/>
          <w:szCs w:val="24"/>
        </w:rPr>
        <w:t xml:space="preserve">),   </w:t>
      </w:r>
      <w:r w:rsidRPr="00C15363">
        <w:rPr>
          <w:rFonts w:ascii="Times New Roman" w:hAnsi="Times New Roman"/>
          <w:spacing w:val="6"/>
          <w:sz w:val="24"/>
          <w:szCs w:val="24"/>
        </w:rPr>
        <w:t xml:space="preserve"> </w:t>
      </w:r>
      <w:r w:rsidRPr="00C15363">
        <w:rPr>
          <w:rFonts w:ascii="Times New Roman" w:hAnsi="Times New Roman"/>
          <w:sz w:val="24"/>
          <w:szCs w:val="24"/>
        </w:rPr>
        <w:t>от</w:t>
      </w:r>
      <w:r w:rsidRPr="00C15363">
        <w:rPr>
          <w:rFonts w:ascii="Times New Roman" w:hAnsi="Times New Roman"/>
          <w:spacing w:val="-3"/>
          <w:sz w:val="24"/>
          <w:szCs w:val="24"/>
        </w:rPr>
        <w:t xml:space="preserve"> </w:t>
      </w:r>
      <w:r w:rsidRPr="00C15363">
        <w:rPr>
          <w:rFonts w:ascii="Times New Roman" w:hAnsi="Times New Roman"/>
          <w:sz w:val="24"/>
          <w:szCs w:val="24"/>
        </w:rPr>
        <w:t>по</w:t>
      </w:r>
      <w:r w:rsidRPr="00C15363">
        <w:rPr>
          <w:rFonts w:ascii="Times New Roman" w:hAnsi="Times New Roman"/>
          <w:spacing w:val="3"/>
          <w:sz w:val="24"/>
          <w:szCs w:val="24"/>
        </w:rPr>
        <w:t>д</w:t>
      </w:r>
      <w:r w:rsidRPr="00C15363">
        <w:rPr>
          <w:rFonts w:ascii="Times New Roman" w:hAnsi="Times New Roman"/>
          <w:sz w:val="24"/>
          <w:szCs w:val="24"/>
        </w:rPr>
        <w:t>пи</w:t>
      </w:r>
      <w:r w:rsidRPr="00C15363">
        <w:rPr>
          <w:rFonts w:ascii="Times New Roman" w:hAnsi="Times New Roman"/>
          <w:spacing w:val="6"/>
          <w:sz w:val="24"/>
          <w:szCs w:val="24"/>
        </w:rPr>
        <w:t>с</w:t>
      </w:r>
      <w:r w:rsidRPr="00C15363">
        <w:rPr>
          <w:rFonts w:ascii="Times New Roman" w:hAnsi="Times New Roman"/>
          <w:sz w:val="24"/>
          <w:szCs w:val="24"/>
        </w:rPr>
        <w:t xml:space="preserve">ания   </w:t>
      </w:r>
      <w:r w:rsidRPr="00C15363">
        <w:rPr>
          <w:rFonts w:ascii="Times New Roman" w:hAnsi="Times New Roman"/>
          <w:spacing w:val="11"/>
          <w:sz w:val="24"/>
          <w:szCs w:val="24"/>
        </w:rPr>
        <w:t xml:space="preserve"> </w:t>
      </w:r>
      <w:r w:rsidRPr="00C15363">
        <w:rPr>
          <w:rFonts w:ascii="Times New Roman" w:hAnsi="Times New Roman"/>
          <w:sz w:val="24"/>
          <w:szCs w:val="24"/>
        </w:rPr>
        <w:t>до</w:t>
      </w:r>
      <w:r w:rsidRPr="00C15363">
        <w:rPr>
          <w:rFonts w:ascii="Times New Roman" w:hAnsi="Times New Roman"/>
          <w:spacing w:val="3"/>
          <w:sz w:val="24"/>
          <w:szCs w:val="24"/>
        </w:rPr>
        <w:t>г</w:t>
      </w:r>
      <w:r w:rsidRPr="00C15363">
        <w:rPr>
          <w:rFonts w:ascii="Times New Roman" w:hAnsi="Times New Roman"/>
          <w:sz w:val="24"/>
          <w:szCs w:val="24"/>
        </w:rPr>
        <w:t xml:space="preserve">овора,   </w:t>
      </w:r>
      <w:r w:rsidRPr="00C15363">
        <w:rPr>
          <w:rFonts w:ascii="Times New Roman" w:hAnsi="Times New Roman"/>
          <w:spacing w:val="13"/>
          <w:sz w:val="24"/>
          <w:szCs w:val="24"/>
        </w:rPr>
        <w:t xml:space="preserve"> </w:t>
      </w:r>
      <w:r w:rsidRPr="00C15363">
        <w:rPr>
          <w:rFonts w:ascii="Times New Roman" w:hAnsi="Times New Roman"/>
          <w:sz w:val="24"/>
          <w:szCs w:val="24"/>
        </w:rPr>
        <w:t xml:space="preserve">заказчик   </w:t>
      </w:r>
      <w:r w:rsidRPr="00C15363">
        <w:rPr>
          <w:rFonts w:ascii="Times New Roman" w:hAnsi="Times New Roman"/>
          <w:spacing w:val="13"/>
          <w:sz w:val="24"/>
          <w:szCs w:val="24"/>
        </w:rPr>
        <w:t xml:space="preserve"> </w:t>
      </w:r>
      <w:r w:rsidRPr="00C15363">
        <w:rPr>
          <w:rFonts w:ascii="Times New Roman" w:hAnsi="Times New Roman"/>
          <w:spacing w:val="3"/>
          <w:sz w:val="24"/>
          <w:szCs w:val="24"/>
        </w:rPr>
        <w:t>в</w:t>
      </w:r>
      <w:r w:rsidRPr="00C15363">
        <w:rPr>
          <w:rFonts w:ascii="Times New Roman" w:hAnsi="Times New Roman"/>
          <w:sz w:val="24"/>
          <w:szCs w:val="24"/>
        </w:rPr>
        <w:t xml:space="preserve">праве   </w:t>
      </w:r>
      <w:r w:rsidRPr="00C15363">
        <w:rPr>
          <w:rFonts w:ascii="Times New Roman" w:hAnsi="Times New Roman"/>
          <w:spacing w:val="15"/>
          <w:sz w:val="24"/>
          <w:szCs w:val="24"/>
        </w:rPr>
        <w:t xml:space="preserve"> </w:t>
      </w:r>
      <w:r w:rsidRPr="00C15363">
        <w:rPr>
          <w:rFonts w:ascii="Times New Roman" w:hAnsi="Times New Roman"/>
          <w:spacing w:val="5"/>
          <w:sz w:val="24"/>
          <w:szCs w:val="24"/>
        </w:rPr>
        <w:t>п</w:t>
      </w:r>
      <w:r w:rsidRPr="00C15363">
        <w:rPr>
          <w:rFonts w:ascii="Times New Roman" w:hAnsi="Times New Roman"/>
          <w:sz w:val="24"/>
          <w:szCs w:val="24"/>
        </w:rPr>
        <w:t>о со</w:t>
      </w:r>
      <w:r w:rsidRPr="00C15363">
        <w:rPr>
          <w:rFonts w:ascii="Times New Roman" w:hAnsi="Times New Roman"/>
          <w:spacing w:val="3"/>
          <w:sz w:val="24"/>
          <w:szCs w:val="24"/>
        </w:rPr>
        <w:t>б</w:t>
      </w:r>
      <w:r w:rsidRPr="00C15363">
        <w:rPr>
          <w:rFonts w:ascii="Times New Roman" w:hAnsi="Times New Roman"/>
          <w:sz w:val="24"/>
          <w:szCs w:val="24"/>
        </w:rPr>
        <w:t>ственно</w:t>
      </w:r>
      <w:r w:rsidRPr="00C15363">
        <w:rPr>
          <w:rFonts w:ascii="Times New Roman" w:hAnsi="Times New Roman"/>
          <w:spacing w:val="5"/>
          <w:sz w:val="24"/>
          <w:szCs w:val="24"/>
        </w:rPr>
        <w:t>м</w:t>
      </w:r>
      <w:r w:rsidRPr="00C15363">
        <w:rPr>
          <w:rFonts w:ascii="Times New Roman" w:hAnsi="Times New Roman"/>
          <w:sz w:val="24"/>
          <w:szCs w:val="24"/>
        </w:rPr>
        <w:t>у</w:t>
      </w:r>
      <w:r w:rsidRPr="00C15363">
        <w:rPr>
          <w:rFonts w:ascii="Times New Roman" w:hAnsi="Times New Roman"/>
          <w:spacing w:val="-20"/>
          <w:sz w:val="24"/>
          <w:szCs w:val="24"/>
        </w:rPr>
        <w:t xml:space="preserve"> </w:t>
      </w:r>
      <w:r w:rsidRPr="00C15363">
        <w:rPr>
          <w:rFonts w:ascii="Times New Roman" w:hAnsi="Times New Roman"/>
          <w:sz w:val="24"/>
          <w:szCs w:val="24"/>
        </w:rPr>
        <w:t>выбо</w:t>
      </w:r>
      <w:r w:rsidRPr="00C15363">
        <w:rPr>
          <w:rFonts w:ascii="Times New Roman" w:hAnsi="Times New Roman"/>
          <w:spacing w:val="5"/>
          <w:sz w:val="24"/>
          <w:szCs w:val="24"/>
        </w:rPr>
        <w:t>р</w:t>
      </w:r>
      <w:r w:rsidRPr="00C15363">
        <w:rPr>
          <w:rFonts w:ascii="Times New Roman" w:hAnsi="Times New Roman"/>
          <w:sz w:val="24"/>
          <w:szCs w:val="24"/>
        </w:rPr>
        <w:t>у</w:t>
      </w:r>
      <w:r w:rsidRPr="00C15363">
        <w:rPr>
          <w:rFonts w:ascii="Times New Roman" w:hAnsi="Times New Roman"/>
          <w:spacing w:val="-14"/>
          <w:sz w:val="24"/>
          <w:szCs w:val="24"/>
        </w:rPr>
        <w:t xml:space="preserve"> </w:t>
      </w:r>
      <w:r w:rsidRPr="00C15363">
        <w:rPr>
          <w:rFonts w:ascii="Times New Roman" w:hAnsi="Times New Roman"/>
          <w:spacing w:val="7"/>
          <w:sz w:val="24"/>
          <w:szCs w:val="24"/>
        </w:rPr>
        <w:t>п</w:t>
      </w:r>
      <w:r w:rsidRPr="00C15363">
        <w:rPr>
          <w:rFonts w:ascii="Times New Roman" w:hAnsi="Times New Roman"/>
          <w:sz w:val="24"/>
          <w:szCs w:val="24"/>
        </w:rPr>
        <w:t>рим</w:t>
      </w:r>
      <w:r w:rsidRPr="00C15363">
        <w:rPr>
          <w:rFonts w:ascii="Times New Roman" w:hAnsi="Times New Roman"/>
          <w:spacing w:val="2"/>
          <w:sz w:val="24"/>
          <w:szCs w:val="24"/>
        </w:rPr>
        <w:t>е</w:t>
      </w:r>
      <w:r w:rsidRPr="00C15363">
        <w:rPr>
          <w:rFonts w:ascii="Times New Roman" w:hAnsi="Times New Roman"/>
          <w:sz w:val="24"/>
          <w:szCs w:val="24"/>
        </w:rPr>
        <w:t>н</w:t>
      </w:r>
      <w:r w:rsidRPr="00C15363">
        <w:rPr>
          <w:rFonts w:ascii="Times New Roman" w:hAnsi="Times New Roman"/>
          <w:spacing w:val="5"/>
          <w:sz w:val="24"/>
          <w:szCs w:val="24"/>
        </w:rPr>
        <w:t>и</w:t>
      </w:r>
      <w:r w:rsidRPr="00C15363">
        <w:rPr>
          <w:rFonts w:ascii="Times New Roman" w:hAnsi="Times New Roman"/>
          <w:sz w:val="24"/>
          <w:szCs w:val="24"/>
        </w:rPr>
        <w:t>ть</w:t>
      </w:r>
      <w:r w:rsidRPr="00C15363">
        <w:rPr>
          <w:rFonts w:ascii="Times New Roman" w:hAnsi="Times New Roman"/>
          <w:spacing w:val="-15"/>
          <w:sz w:val="24"/>
          <w:szCs w:val="24"/>
        </w:rPr>
        <w:t xml:space="preserve"> </w:t>
      </w:r>
      <w:r w:rsidRPr="00C15363">
        <w:rPr>
          <w:rFonts w:ascii="Times New Roman" w:hAnsi="Times New Roman"/>
          <w:sz w:val="24"/>
          <w:szCs w:val="24"/>
        </w:rPr>
        <w:t>одно</w:t>
      </w:r>
      <w:r w:rsidRPr="00C15363">
        <w:rPr>
          <w:rFonts w:ascii="Times New Roman" w:hAnsi="Times New Roman"/>
          <w:spacing w:val="-2"/>
          <w:sz w:val="24"/>
          <w:szCs w:val="24"/>
        </w:rPr>
        <w:t xml:space="preserve"> </w:t>
      </w:r>
      <w:r w:rsidRPr="00C15363">
        <w:rPr>
          <w:rFonts w:ascii="Times New Roman" w:hAnsi="Times New Roman"/>
          <w:spacing w:val="5"/>
          <w:sz w:val="24"/>
          <w:szCs w:val="24"/>
        </w:rPr>
        <w:t>и</w:t>
      </w:r>
      <w:r w:rsidRPr="00C15363">
        <w:rPr>
          <w:rFonts w:ascii="Times New Roman" w:hAnsi="Times New Roman"/>
          <w:sz w:val="24"/>
          <w:szCs w:val="24"/>
        </w:rPr>
        <w:t>ли</w:t>
      </w:r>
      <w:r w:rsidRPr="00C15363">
        <w:rPr>
          <w:rFonts w:ascii="Times New Roman" w:hAnsi="Times New Roman"/>
          <w:spacing w:val="-2"/>
          <w:sz w:val="24"/>
          <w:szCs w:val="24"/>
        </w:rPr>
        <w:t xml:space="preserve"> </w:t>
      </w:r>
      <w:r w:rsidRPr="00C15363">
        <w:rPr>
          <w:rFonts w:ascii="Times New Roman" w:hAnsi="Times New Roman"/>
          <w:sz w:val="24"/>
          <w:szCs w:val="24"/>
        </w:rPr>
        <w:t>несколь</w:t>
      </w:r>
      <w:r w:rsidRPr="00C15363">
        <w:rPr>
          <w:rFonts w:ascii="Times New Roman" w:hAnsi="Times New Roman"/>
          <w:spacing w:val="3"/>
          <w:sz w:val="24"/>
          <w:szCs w:val="24"/>
        </w:rPr>
        <w:t>к</w:t>
      </w:r>
      <w:r w:rsidRPr="00C15363">
        <w:rPr>
          <w:rFonts w:ascii="Times New Roman" w:hAnsi="Times New Roman"/>
          <w:sz w:val="24"/>
          <w:szCs w:val="24"/>
        </w:rPr>
        <w:t>о</w:t>
      </w:r>
      <w:r w:rsidRPr="00C15363">
        <w:rPr>
          <w:rFonts w:ascii="Times New Roman" w:hAnsi="Times New Roman"/>
          <w:spacing w:val="-10"/>
          <w:sz w:val="24"/>
          <w:szCs w:val="24"/>
        </w:rPr>
        <w:t xml:space="preserve"> </w:t>
      </w:r>
      <w:r w:rsidRPr="00C15363">
        <w:rPr>
          <w:rFonts w:ascii="Times New Roman" w:hAnsi="Times New Roman"/>
          <w:sz w:val="24"/>
          <w:szCs w:val="24"/>
        </w:rPr>
        <w:t>сл</w:t>
      </w:r>
      <w:r w:rsidRPr="00C15363">
        <w:rPr>
          <w:rFonts w:ascii="Times New Roman" w:hAnsi="Times New Roman"/>
          <w:spacing w:val="3"/>
          <w:sz w:val="24"/>
          <w:szCs w:val="24"/>
        </w:rPr>
        <w:t>е</w:t>
      </w:r>
      <w:r w:rsidRPr="00C15363">
        <w:rPr>
          <w:rFonts w:ascii="Times New Roman" w:hAnsi="Times New Roman"/>
          <w:sz w:val="24"/>
          <w:szCs w:val="24"/>
        </w:rPr>
        <w:t>д</w:t>
      </w:r>
      <w:r w:rsidRPr="00C15363">
        <w:rPr>
          <w:rFonts w:ascii="Times New Roman" w:hAnsi="Times New Roman"/>
          <w:spacing w:val="-3"/>
          <w:sz w:val="24"/>
          <w:szCs w:val="24"/>
        </w:rPr>
        <w:t>у</w:t>
      </w:r>
      <w:r w:rsidRPr="00C15363">
        <w:rPr>
          <w:rFonts w:ascii="Times New Roman" w:hAnsi="Times New Roman"/>
          <w:sz w:val="24"/>
          <w:szCs w:val="24"/>
        </w:rPr>
        <w:t>ю</w:t>
      </w:r>
      <w:r w:rsidRPr="00C15363">
        <w:rPr>
          <w:rFonts w:ascii="Times New Roman" w:hAnsi="Times New Roman"/>
          <w:spacing w:val="5"/>
          <w:sz w:val="24"/>
          <w:szCs w:val="24"/>
        </w:rPr>
        <w:t>щи</w:t>
      </w:r>
      <w:r w:rsidRPr="00C15363">
        <w:rPr>
          <w:rFonts w:ascii="Times New Roman" w:hAnsi="Times New Roman"/>
          <w:sz w:val="24"/>
          <w:szCs w:val="24"/>
        </w:rPr>
        <w:t>х</w:t>
      </w:r>
      <w:r w:rsidRPr="00C15363">
        <w:rPr>
          <w:rFonts w:ascii="Times New Roman" w:hAnsi="Times New Roman"/>
          <w:spacing w:val="-17"/>
          <w:sz w:val="24"/>
          <w:szCs w:val="24"/>
        </w:rPr>
        <w:t xml:space="preserve"> </w:t>
      </w:r>
      <w:r w:rsidRPr="00C15363">
        <w:rPr>
          <w:rFonts w:ascii="Times New Roman" w:hAnsi="Times New Roman"/>
          <w:sz w:val="24"/>
          <w:szCs w:val="24"/>
        </w:rPr>
        <w:t>д</w:t>
      </w:r>
      <w:r w:rsidRPr="00C15363">
        <w:rPr>
          <w:rFonts w:ascii="Times New Roman" w:hAnsi="Times New Roman"/>
          <w:spacing w:val="3"/>
          <w:sz w:val="24"/>
          <w:szCs w:val="24"/>
        </w:rPr>
        <w:t>е</w:t>
      </w:r>
      <w:r w:rsidRPr="00C15363">
        <w:rPr>
          <w:rFonts w:ascii="Times New Roman" w:hAnsi="Times New Roman"/>
          <w:sz w:val="24"/>
          <w:szCs w:val="24"/>
        </w:rPr>
        <w:t>йст</w:t>
      </w:r>
      <w:r w:rsidRPr="00C15363">
        <w:rPr>
          <w:rFonts w:ascii="Times New Roman" w:hAnsi="Times New Roman"/>
          <w:spacing w:val="-2"/>
          <w:sz w:val="24"/>
          <w:szCs w:val="24"/>
        </w:rPr>
        <w:t>в</w:t>
      </w:r>
      <w:r w:rsidRPr="00C15363">
        <w:rPr>
          <w:rFonts w:ascii="Times New Roman" w:hAnsi="Times New Roman"/>
          <w:sz w:val="24"/>
          <w:szCs w:val="24"/>
        </w:rPr>
        <w:t>и</w:t>
      </w:r>
      <w:r w:rsidRPr="00C15363">
        <w:rPr>
          <w:rFonts w:ascii="Times New Roman" w:hAnsi="Times New Roman"/>
          <w:spacing w:val="5"/>
          <w:sz w:val="24"/>
          <w:szCs w:val="24"/>
        </w:rPr>
        <w:t>й</w:t>
      </w:r>
      <w:r w:rsidRPr="00C15363">
        <w:rPr>
          <w:rFonts w:ascii="Times New Roman" w:hAnsi="Times New Roman"/>
          <w:sz w:val="24"/>
          <w:szCs w:val="24"/>
        </w:rPr>
        <w:t>:</w:t>
      </w:r>
    </w:p>
    <w:p w:rsidR="003E6317" w:rsidRPr="00C15363" w:rsidRDefault="003E6317" w:rsidP="005E70D9">
      <w:pPr>
        <w:spacing w:after="0" w:line="240" w:lineRule="auto"/>
        <w:ind w:left="116" w:right="41" w:firstLine="710"/>
        <w:jc w:val="both"/>
        <w:rPr>
          <w:rFonts w:ascii="Times New Roman" w:hAnsi="Times New Roman"/>
          <w:sz w:val="24"/>
          <w:szCs w:val="24"/>
        </w:rPr>
      </w:pPr>
      <w:r w:rsidRPr="00C15363">
        <w:rPr>
          <w:rFonts w:ascii="Times New Roman" w:hAnsi="Times New Roman"/>
          <w:sz w:val="24"/>
          <w:szCs w:val="24"/>
        </w:rPr>
        <w:t>а)</w:t>
      </w:r>
      <w:r w:rsidRPr="00C15363">
        <w:rPr>
          <w:rFonts w:ascii="Times New Roman" w:hAnsi="Times New Roman"/>
          <w:spacing w:val="28"/>
          <w:sz w:val="24"/>
          <w:szCs w:val="24"/>
        </w:rPr>
        <w:t xml:space="preserve"> </w:t>
      </w:r>
      <w:r w:rsidRPr="00C15363">
        <w:rPr>
          <w:rFonts w:ascii="Times New Roman" w:hAnsi="Times New Roman"/>
          <w:sz w:val="24"/>
          <w:szCs w:val="24"/>
        </w:rPr>
        <w:t>обр</w:t>
      </w:r>
      <w:r w:rsidRPr="00C15363">
        <w:rPr>
          <w:rFonts w:ascii="Times New Roman" w:hAnsi="Times New Roman"/>
          <w:spacing w:val="3"/>
          <w:sz w:val="24"/>
          <w:szCs w:val="24"/>
        </w:rPr>
        <w:t>а</w:t>
      </w:r>
      <w:r w:rsidRPr="00C15363">
        <w:rPr>
          <w:rFonts w:ascii="Times New Roman" w:hAnsi="Times New Roman"/>
          <w:sz w:val="24"/>
          <w:szCs w:val="24"/>
        </w:rPr>
        <w:t>титься</w:t>
      </w:r>
      <w:r w:rsidRPr="00C15363">
        <w:rPr>
          <w:rFonts w:ascii="Times New Roman" w:hAnsi="Times New Roman"/>
          <w:spacing w:val="20"/>
          <w:sz w:val="24"/>
          <w:szCs w:val="24"/>
        </w:rPr>
        <w:t xml:space="preserve"> </w:t>
      </w:r>
      <w:r w:rsidRPr="00C15363">
        <w:rPr>
          <w:rFonts w:ascii="Times New Roman" w:hAnsi="Times New Roman"/>
          <w:sz w:val="24"/>
          <w:szCs w:val="24"/>
        </w:rPr>
        <w:t>в</w:t>
      </w:r>
      <w:r w:rsidRPr="00C15363">
        <w:rPr>
          <w:rFonts w:ascii="Times New Roman" w:hAnsi="Times New Roman"/>
          <w:spacing w:val="28"/>
          <w:sz w:val="24"/>
          <w:szCs w:val="24"/>
        </w:rPr>
        <w:t xml:space="preserve"> </w:t>
      </w:r>
      <w:r w:rsidRPr="00C15363">
        <w:rPr>
          <w:rFonts w:ascii="Times New Roman" w:hAnsi="Times New Roman"/>
          <w:spacing w:val="6"/>
          <w:sz w:val="24"/>
          <w:szCs w:val="24"/>
        </w:rPr>
        <w:t>с</w:t>
      </w:r>
      <w:r w:rsidRPr="00C15363">
        <w:rPr>
          <w:rFonts w:ascii="Times New Roman" w:hAnsi="Times New Roman"/>
          <w:spacing w:val="-5"/>
          <w:sz w:val="24"/>
          <w:szCs w:val="24"/>
        </w:rPr>
        <w:t>у</w:t>
      </w:r>
      <w:r w:rsidRPr="00C15363">
        <w:rPr>
          <w:rFonts w:ascii="Times New Roman" w:hAnsi="Times New Roman"/>
          <w:sz w:val="24"/>
          <w:szCs w:val="24"/>
        </w:rPr>
        <w:t>д</w:t>
      </w:r>
      <w:r w:rsidRPr="00C15363">
        <w:rPr>
          <w:rFonts w:ascii="Times New Roman" w:hAnsi="Times New Roman"/>
          <w:spacing w:val="29"/>
          <w:sz w:val="24"/>
          <w:szCs w:val="24"/>
        </w:rPr>
        <w:t xml:space="preserve"> </w:t>
      </w:r>
      <w:r w:rsidRPr="00C15363">
        <w:rPr>
          <w:rFonts w:ascii="Times New Roman" w:hAnsi="Times New Roman"/>
          <w:sz w:val="24"/>
          <w:szCs w:val="24"/>
        </w:rPr>
        <w:t>с</w:t>
      </w:r>
      <w:r w:rsidRPr="00C15363">
        <w:rPr>
          <w:rFonts w:ascii="Times New Roman" w:hAnsi="Times New Roman"/>
          <w:spacing w:val="31"/>
          <w:sz w:val="24"/>
          <w:szCs w:val="24"/>
        </w:rPr>
        <w:t xml:space="preserve"> </w:t>
      </w:r>
      <w:r w:rsidRPr="00C15363">
        <w:rPr>
          <w:rFonts w:ascii="Times New Roman" w:hAnsi="Times New Roman"/>
          <w:sz w:val="24"/>
          <w:szCs w:val="24"/>
        </w:rPr>
        <w:t>иском</w:t>
      </w:r>
      <w:r w:rsidRPr="00C15363">
        <w:rPr>
          <w:rFonts w:ascii="Times New Roman" w:hAnsi="Times New Roman"/>
          <w:spacing w:val="25"/>
          <w:sz w:val="24"/>
          <w:szCs w:val="24"/>
        </w:rPr>
        <w:t xml:space="preserve"> </w:t>
      </w:r>
      <w:r w:rsidRPr="00C15363">
        <w:rPr>
          <w:rFonts w:ascii="Times New Roman" w:hAnsi="Times New Roman"/>
          <w:sz w:val="24"/>
          <w:szCs w:val="24"/>
        </w:rPr>
        <w:t>о</w:t>
      </w:r>
      <w:r w:rsidRPr="00C15363">
        <w:rPr>
          <w:rFonts w:ascii="Times New Roman" w:hAnsi="Times New Roman"/>
          <w:spacing w:val="30"/>
          <w:sz w:val="24"/>
          <w:szCs w:val="24"/>
        </w:rPr>
        <w:t xml:space="preserve"> </w:t>
      </w:r>
      <w:r w:rsidRPr="00C15363">
        <w:rPr>
          <w:rFonts w:ascii="Times New Roman" w:hAnsi="Times New Roman"/>
          <w:sz w:val="24"/>
          <w:szCs w:val="24"/>
        </w:rPr>
        <w:t>по</w:t>
      </w:r>
      <w:r w:rsidRPr="00C15363">
        <w:rPr>
          <w:rFonts w:ascii="Times New Roman" w:hAnsi="Times New Roman"/>
          <w:spacing w:val="5"/>
          <w:sz w:val="24"/>
          <w:szCs w:val="24"/>
        </w:rPr>
        <w:t>н</w:t>
      </w:r>
      <w:r w:rsidRPr="00C15363">
        <w:rPr>
          <w:rFonts w:ascii="Times New Roman" w:hAnsi="Times New Roman"/>
          <w:sz w:val="24"/>
          <w:szCs w:val="24"/>
        </w:rPr>
        <w:t>ужд</w:t>
      </w:r>
      <w:r w:rsidRPr="00C15363">
        <w:rPr>
          <w:rFonts w:ascii="Times New Roman" w:hAnsi="Times New Roman"/>
          <w:spacing w:val="3"/>
          <w:sz w:val="24"/>
          <w:szCs w:val="24"/>
        </w:rPr>
        <w:t>е</w:t>
      </w:r>
      <w:r w:rsidRPr="00C15363">
        <w:rPr>
          <w:rFonts w:ascii="Times New Roman" w:hAnsi="Times New Roman"/>
          <w:sz w:val="24"/>
          <w:szCs w:val="24"/>
        </w:rPr>
        <w:t>нии</w:t>
      </w:r>
      <w:r w:rsidRPr="00C15363">
        <w:rPr>
          <w:rFonts w:ascii="Times New Roman" w:hAnsi="Times New Roman"/>
          <w:spacing w:val="15"/>
          <w:sz w:val="24"/>
          <w:szCs w:val="24"/>
        </w:rPr>
        <w:t xml:space="preserve"> </w:t>
      </w:r>
      <w:r w:rsidRPr="00C15363">
        <w:rPr>
          <w:rFonts w:ascii="Times New Roman" w:hAnsi="Times New Roman"/>
          <w:sz w:val="24"/>
          <w:szCs w:val="24"/>
        </w:rPr>
        <w:t>такого</w:t>
      </w:r>
      <w:r w:rsidRPr="00C15363">
        <w:rPr>
          <w:rFonts w:ascii="Times New Roman" w:hAnsi="Times New Roman"/>
          <w:spacing w:val="22"/>
          <w:sz w:val="24"/>
          <w:szCs w:val="24"/>
        </w:rPr>
        <w:t xml:space="preserve"> </w:t>
      </w:r>
      <w:r w:rsidRPr="00C15363">
        <w:rPr>
          <w:rFonts w:ascii="Times New Roman" w:hAnsi="Times New Roman"/>
          <w:spacing w:val="5"/>
          <w:sz w:val="24"/>
          <w:szCs w:val="24"/>
        </w:rPr>
        <w:t>л</w:t>
      </w:r>
      <w:r w:rsidRPr="00C15363">
        <w:rPr>
          <w:rFonts w:ascii="Times New Roman" w:hAnsi="Times New Roman"/>
          <w:sz w:val="24"/>
          <w:szCs w:val="24"/>
        </w:rPr>
        <w:t>ица</w:t>
      </w:r>
      <w:r w:rsidRPr="00C15363">
        <w:rPr>
          <w:rFonts w:ascii="Times New Roman" w:hAnsi="Times New Roman"/>
          <w:spacing w:val="26"/>
          <w:sz w:val="24"/>
          <w:szCs w:val="24"/>
        </w:rPr>
        <w:t xml:space="preserve"> </w:t>
      </w:r>
      <w:r w:rsidRPr="00C15363">
        <w:rPr>
          <w:rFonts w:ascii="Times New Roman" w:hAnsi="Times New Roman"/>
          <w:sz w:val="24"/>
          <w:szCs w:val="24"/>
        </w:rPr>
        <w:t>зак</w:t>
      </w:r>
      <w:r w:rsidRPr="00C15363">
        <w:rPr>
          <w:rFonts w:ascii="Times New Roman" w:hAnsi="Times New Roman"/>
          <w:spacing w:val="6"/>
          <w:sz w:val="24"/>
          <w:szCs w:val="24"/>
        </w:rPr>
        <w:t>л</w:t>
      </w:r>
      <w:r w:rsidRPr="00C15363">
        <w:rPr>
          <w:rFonts w:ascii="Times New Roman" w:hAnsi="Times New Roman"/>
          <w:sz w:val="24"/>
          <w:szCs w:val="24"/>
        </w:rPr>
        <w:t>ю</w:t>
      </w:r>
      <w:r w:rsidRPr="00C15363">
        <w:rPr>
          <w:rFonts w:ascii="Times New Roman" w:hAnsi="Times New Roman"/>
          <w:spacing w:val="-2"/>
          <w:sz w:val="24"/>
          <w:szCs w:val="24"/>
        </w:rPr>
        <w:t>ч</w:t>
      </w:r>
      <w:r w:rsidRPr="00C15363">
        <w:rPr>
          <w:rFonts w:ascii="Times New Roman" w:hAnsi="Times New Roman"/>
          <w:spacing w:val="5"/>
          <w:sz w:val="24"/>
          <w:szCs w:val="24"/>
        </w:rPr>
        <w:t>и</w:t>
      </w:r>
      <w:r w:rsidRPr="00C15363">
        <w:rPr>
          <w:rFonts w:ascii="Times New Roman" w:hAnsi="Times New Roman"/>
          <w:sz w:val="24"/>
          <w:szCs w:val="24"/>
        </w:rPr>
        <w:t>ть</w:t>
      </w:r>
      <w:r w:rsidRPr="00C15363">
        <w:rPr>
          <w:rFonts w:ascii="Times New Roman" w:hAnsi="Times New Roman"/>
          <w:spacing w:val="14"/>
          <w:sz w:val="24"/>
          <w:szCs w:val="24"/>
        </w:rPr>
        <w:t xml:space="preserve"> </w:t>
      </w:r>
      <w:r w:rsidRPr="00C15363">
        <w:rPr>
          <w:rFonts w:ascii="Times New Roman" w:hAnsi="Times New Roman"/>
          <w:sz w:val="24"/>
          <w:szCs w:val="24"/>
        </w:rPr>
        <w:t>до</w:t>
      </w:r>
      <w:r w:rsidRPr="00C15363">
        <w:rPr>
          <w:rFonts w:ascii="Times New Roman" w:hAnsi="Times New Roman"/>
          <w:spacing w:val="3"/>
          <w:sz w:val="24"/>
          <w:szCs w:val="24"/>
        </w:rPr>
        <w:t>г</w:t>
      </w:r>
      <w:r w:rsidRPr="00C15363">
        <w:rPr>
          <w:rFonts w:ascii="Times New Roman" w:hAnsi="Times New Roman"/>
          <w:spacing w:val="5"/>
          <w:sz w:val="24"/>
          <w:szCs w:val="24"/>
        </w:rPr>
        <w:t>о</w:t>
      </w:r>
      <w:r w:rsidRPr="00C15363">
        <w:rPr>
          <w:rFonts w:ascii="Times New Roman" w:hAnsi="Times New Roman"/>
          <w:sz w:val="24"/>
          <w:szCs w:val="24"/>
        </w:rPr>
        <w:t>вор и</w:t>
      </w:r>
      <w:r w:rsidRPr="00C15363">
        <w:rPr>
          <w:rFonts w:ascii="Times New Roman" w:hAnsi="Times New Roman"/>
          <w:spacing w:val="-1"/>
          <w:sz w:val="24"/>
          <w:szCs w:val="24"/>
        </w:rPr>
        <w:t xml:space="preserve"> </w:t>
      </w:r>
      <w:r w:rsidRPr="00C15363">
        <w:rPr>
          <w:rFonts w:ascii="Times New Roman" w:hAnsi="Times New Roman"/>
          <w:sz w:val="24"/>
          <w:szCs w:val="24"/>
        </w:rPr>
        <w:t xml:space="preserve">(или)  </w:t>
      </w:r>
      <w:r w:rsidRPr="00C15363">
        <w:rPr>
          <w:rFonts w:ascii="Times New Roman" w:hAnsi="Times New Roman"/>
          <w:spacing w:val="18"/>
          <w:sz w:val="24"/>
          <w:szCs w:val="24"/>
        </w:rPr>
        <w:t xml:space="preserve"> </w:t>
      </w:r>
      <w:r w:rsidRPr="00C15363">
        <w:rPr>
          <w:rFonts w:ascii="Times New Roman" w:hAnsi="Times New Roman"/>
          <w:sz w:val="24"/>
          <w:szCs w:val="24"/>
        </w:rPr>
        <w:t xml:space="preserve">о  </w:t>
      </w:r>
      <w:r w:rsidRPr="00C15363">
        <w:rPr>
          <w:rFonts w:ascii="Times New Roman" w:hAnsi="Times New Roman"/>
          <w:spacing w:val="29"/>
          <w:sz w:val="24"/>
          <w:szCs w:val="24"/>
        </w:rPr>
        <w:t xml:space="preserve"> </w:t>
      </w:r>
      <w:r w:rsidRPr="00C15363">
        <w:rPr>
          <w:rFonts w:ascii="Times New Roman" w:hAnsi="Times New Roman"/>
          <w:sz w:val="24"/>
          <w:szCs w:val="24"/>
        </w:rPr>
        <w:t>возме</w:t>
      </w:r>
      <w:r w:rsidRPr="00C15363">
        <w:rPr>
          <w:rFonts w:ascii="Times New Roman" w:hAnsi="Times New Roman"/>
          <w:spacing w:val="3"/>
          <w:sz w:val="24"/>
          <w:szCs w:val="24"/>
        </w:rPr>
        <w:t>щ</w:t>
      </w:r>
      <w:r w:rsidRPr="00C15363">
        <w:rPr>
          <w:rFonts w:ascii="Times New Roman" w:hAnsi="Times New Roman"/>
          <w:sz w:val="24"/>
          <w:szCs w:val="24"/>
        </w:rPr>
        <w:t>ен</w:t>
      </w:r>
      <w:r w:rsidRPr="00C15363">
        <w:rPr>
          <w:rFonts w:ascii="Times New Roman" w:hAnsi="Times New Roman"/>
          <w:spacing w:val="6"/>
          <w:sz w:val="24"/>
          <w:szCs w:val="24"/>
        </w:rPr>
        <w:t>и</w:t>
      </w:r>
      <w:r w:rsidRPr="00C15363">
        <w:rPr>
          <w:rFonts w:ascii="Times New Roman" w:hAnsi="Times New Roman"/>
          <w:sz w:val="24"/>
          <w:szCs w:val="24"/>
        </w:rPr>
        <w:t xml:space="preserve">и  </w:t>
      </w:r>
      <w:r w:rsidRPr="00C15363">
        <w:rPr>
          <w:rFonts w:ascii="Times New Roman" w:hAnsi="Times New Roman"/>
          <w:spacing w:val="15"/>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б</w:t>
      </w:r>
      <w:r w:rsidRPr="00C15363">
        <w:rPr>
          <w:rFonts w:ascii="Times New Roman" w:hAnsi="Times New Roman"/>
          <w:spacing w:val="2"/>
          <w:sz w:val="24"/>
          <w:szCs w:val="24"/>
        </w:rPr>
        <w:t>ы</w:t>
      </w:r>
      <w:r w:rsidRPr="00C15363">
        <w:rPr>
          <w:rFonts w:ascii="Times New Roman" w:hAnsi="Times New Roman"/>
          <w:spacing w:val="3"/>
          <w:sz w:val="24"/>
          <w:szCs w:val="24"/>
        </w:rPr>
        <w:t>т</w:t>
      </w:r>
      <w:r w:rsidRPr="00C15363">
        <w:rPr>
          <w:rFonts w:ascii="Times New Roman" w:hAnsi="Times New Roman"/>
          <w:sz w:val="24"/>
          <w:szCs w:val="24"/>
        </w:rPr>
        <w:t>ко</w:t>
      </w:r>
      <w:r w:rsidRPr="00C15363">
        <w:rPr>
          <w:rFonts w:ascii="Times New Roman" w:hAnsi="Times New Roman"/>
          <w:spacing w:val="-3"/>
          <w:sz w:val="24"/>
          <w:szCs w:val="24"/>
        </w:rPr>
        <w:t>в</w:t>
      </w:r>
      <w:r w:rsidRPr="00C15363">
        <w:rPr>
          <w:rFonts w:ascii="Times New Roman" w:hAnsi="Times New Roman"/>
          <w:sz w:val="24"/>
          <w:szCs w:val="24"/>
        </w:rPr>
        <w:t xml:space="preserve">,  </w:t>
      </w:r>
      <w:r w:rsidRPr="00C15363">
        <w:rPr>
          <w:rFonts w:ascii="Times New Roman" w:hAnsi="Times New Roman"/>
          <w:spacing w:val="17"/>
          <w:sz w:val="24"/>
          <w:szCs w:val="24"/>
        </w:rPr>
        <w:t xml:space="preserve"> </w:t>
      </w:r>
      <w:r w:rsidRPr="00C15363">
        <w:rPr>
          <w:rFonts w:ascii="Times New Roman" w:hAnsi="Times New Roman"/>
          <w:sz w:val="24"/>
          <w:szCs w:val="24"/>
        </w:rPr>
        <w:t>п</w:t>
      </w:r>
      <w:r w:rsidRPr="00C15363">
        <w:rPr>
          <w:rFonts w:ascii="Times New Roman" w:hAnsi="Times New Roman"/>
          <w:spacing w:val="5"/>
          <w:sz w:val="24"/>
          <w:szCs w:val="24"/>
        </w:rPr>
        <w:t>р</w:t>
      </w:r>
      <w:r w:rsidRPr="00C15363">
        <w:rPr>
          <w:rFonts w:ascii="Times New Roman" w:hAnsi="Times New Roman"/>
          <w:sz w:val="24"/>
          <w:szCs w:val="24"/>
        </w:rPr>
        <w:t>ичиненн</w:t>
      </w:r>
      <w:r w:rsidRPr="00C15363">
        <w:rPr>
          <w:rFonts w:ascii="Times New Roman" w:hAnsi="Times New Roman"/>
          <w:spacing w:val="5"/>
          <w:sz w:val="24"/>
          <w:szCs w:val="24"/>
        </w:rPr>
        <w:t>ы</w:t>
      </w:r>
      <w:r w:rsidRPr="00C15363">
        <w:rPr>
          <w:rFonts w:ascii="Times New Roman" w:hAnsi="Times New Roman"/>
          <w:sz w:val="24"/>
          <w:szCs w:val="24"/>
        </w:rPr>
        <w:t xml:space="preserve">х  </w:t>
      </w:r>
      <w:r w:rsidRPr="00C15363">
        <w:rPr>
          <w:rFonts w:ascii="Times New Roman" w:hAnsi="Times New Roman"/>
          <w:spacing w:val="14"/>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к</w:t>
      </w:r>
      <w:r w:rsidRPr="00C15363">
        <w:rPr>
          <w:rFonts w:ascii="Times New Roman" w:hAnsi="Times New Roman"/>
          <w:spacing w:val="4"/>
          <w:sz w:val="24"/>
          <w:szCs w:val="24"/>
        </w:rPr>
        <w:t>л</w:t>
      </w:r>
      <w:r w:rsidRPr="00C15363">
        <w:rPr>
          <w:rFonts w:ascii="Times New Roman" w:hAnsi="Times New Roman"/>
          <w:sz w:val="24"/>
          <w:szCs w:val="24"/>
        </w:rPr>
        <w:t xml:space="preserve">онением  </w:t>
      </w:r>
      <w:r w:rsidRPr="00C15363">
        <w:rPr>
          <w:rFonts w:ascii="Times New Roman" w:hAnsi="Times New Roman"/>
          <w:spacing w:val="15"/>
          <w:sz w:val="24"/>
          <w:szCs w:val="24"/>
        </w:rPr>
        <w:t xml:space="preserve"> </w:t>
      </w:r>
      <w:r w:rsidRPr="00C15363">
        <w:rPr>
          <w:rFonts w:ascii="Times New Roman" w:hAnsi="Times New Roman"/>
          <w:spacing w:val="5"/>
          <w:sz w:val="24"/>
          <w:szCs w:val="24"/>
        </w:rPr>
        <w:t>о</w:t>
      </w:r>
      <w:r w:rsidRPr="00C15363">
        <w:rPr>
          <w:rFonts w:ascii="Times New Roman" w:hAnsi="Times New Roman"/>
          <w:sz w:val="24"/>
          <w:szCs w:val="24"/>
        </w:rPr>
        <w:t xml:space="preserve">т  </w:t>
      </w:r>
      <w:r w:rsidRPr="00C15363">
        <w:rPr>
          <w:rFonts w:ascii="Times New Roman" w:hAnsi="Times New Roman"/>
          <w:spacing w:val="21"/>
          <w:sz w:val="24"/>
          <w:szCs w:val="24"/>
        </w:rPr>
        <w:t xml:space="preserve"> </w:t>
      </w:r>
      <w:r w:rsidRPr="00C15363">
        <w:rPr>
          <w:rFonts w:ascii="Times New Roman" w:hAnsi="Times New Roman"/>
          <w:sz w:val="24"/>
          <w:szCs w:val="24"/>
        </w:rPr>
        <w:t>зак</w:t>
      </w:r>
      <w:r w:rsidRPr="00C15363">
        <w:rPr>
          <w:rFonts w:ascii="Times New Roman" w:hAnsi="Times New Roman"/>
          <w:spacing w:val="6"/>
          <w:sz w:val="24"/>
          <w:szCs w:val="24"/>
        </w:rPr>
        <w:t>л</w:t>
      </w:r>
      <w:r w:rsidRPr="00C15363">
        <w:rPr>
          <w:rFonts w:ascii="Times New Roman" w:hAnsi="Times New Roman"/>
          <w:sz w:val="24"/>
          <w:szCs w:val="24"/>
        </w:rPr>
        <w:t>ю</w:t>
      </w:r>
      <w:r w:rsidRPr="00C15363">
        <w:rPr>
          <w:rFonts w:ascii="Times New Roman" w:hAnsi="Times New Roman"/>
          <w:spacing w:val="-2"/>
          <w:sz w:val="24"/>
          <w:szCs w:val="24"/>
        </w:rPr>
        <w:t>ч</w:t>
      </w:r>
      <w:r w:rsidRPr="00C15363">
        <w:rPr>
          <w:rFonts w:ascii="Times New Roman" w:hAnsi="Times New Roman"/>
          <w:sz w:val="24"/>
          <w:szCs w:val="24"/>
        </w:rPr>
        <w:t>е</w:t>
      </w:r>
      <w:r w:rsidRPr="00C15363">
        <w:rPr>
          <w:rFonts w:ascii="Times New Roman" w:hAnsi="Times New Roman"/>
          <w:spacing w:val="6"/>
          <w:sz w:val="24"/>
          <w:szCs w:val="24"/>
        </w:rPr>
        <w:t>н</w:t>
      </w:r>
      <w:r w:rsidRPr="00C15363">
        <w:rPr>
          <w:rFonts w:ascii="Times New Roman" w:hAnsi="Times New Roman"/>
          <w:sz w:val="24"/>
          <w:szCs w:val="24"/>
        </w:rPr>
        <w:t>ия до</w:t>
      </w:r>
      <w:r w:rsidRPr="00C15363">
        <w:rPr>
          <w:rFonts w:ascii="Times New Roman" w:hAnsi="Times New Roman"/>
          <w:spacing w:val="3"/>
          <w:sz w:val="24"/>
          <w:szCs w:val="24"/>
        </w:rPr>
        <w:t>г</w:t>
      </w:r>
      <w:r w:rsidRPr="00C15363">
        <w:rPr>
          <w:rFonts w:ascii="Times New Roman" w:hAnsi="Times New Roman"/>
          <w:sz w:val="24"/>
          <w:szCs w:val="24"/>
        </w:rPr>
        <w:t>овора;</w:t>
      </w:r>
    </w:p>
    <w:p w:rsidR="003E6317" w:rsidRPr="00C15363" w:rsidRDefault="003E6317" w:rsidP="005E70D9">
      <w:pPr>
        <w:spacing w:after="0" w:line="240" w:lineRule="auto"/>
        <w:ind w:left="116" w:right="44" w:firstLine="710"/>
        <w:jc w:val="both"/>
        <w:rPr>
          <w:rFonts w:ascii="Times New Roman" w:hAnsi="Times New Roman"/>
          <w:sz w:val="24"/>
          <w:szCs w:val="24"/>
        </w:rPr>
      </w:pPr>
      <w:r w:rsidRPr="00C15363">
        <w:rPr>
          <w:rFonts w:ascii="Times New Roman" w:hAnsi="Times New Roman"/>
          <w:sz w:val="24"/>
          <w:szCs w:val="24"/>
        </w:rPr>
        <w:t>б)</w:t>
      </w:r>
      <w:r w:rsidRPr="00C15363">
        <w:rPr>
          <w:rFonts w:ascii="Times New Roman" w:hAnsi="Times New Roman"/>
          <w:spacing w:val="1"/>
          <w:sz w:val="24"/>
          <w:szCs w:val="24"/>
        </w:rPr>
        <w:t xml:space="preserve"> </w:t>
      </w:r>
      <w:r w:rsidRPr="00C15363">
        <w:rPr>
          <w:rFonts w:ascii="Times New Roman" w:hAnsi="Times New Roman"/>
          <w:sz w:val="24"/>
          <w:szCs w:val="24"/>
        </w:rPr>
        <w:t>направ</w:t>
      </w:r>
      <w:r w:rsidRPr="00C15363">
        <w:rPr>
          <w:rFonts w:ascii="Times New Roman" w:hAnsi="Times New Roman"/>
          <w:spacing w:val="5"/>
          <w:sz w:val="24"/>
          <w:szCs w:val="24"/>
        </w:rPr>
        <w:t>и</w:t>
      </w:r>
      <w:r w:rsidRPr="00C15363">
        <w:rPr>
          <w:rFonts w:ascii="Times New Roman" w:hAnsi="Times New Roman"/>
          <w:sz w:val="24"/>
          <w:szCs w:val="24"/>
        </w:rPr>
        <w:t>ть</w:t>
      </w:r>
      <w:r w:rsidRPr="00C15363">
        <w:rPr>
          <w:rFonts w:ascii="Times New Roman" w:hAnsi="Times New Roman"/>
          <w:spacing w:val="-16"/>
          <w:sz w:val="24"/>
          <w:szCs w:val="24"/>
        </w:rPr>
        <w:t xml:space="preserve"> </w:t>
      </w:r>
      <w:r w:rsidRPr="00C15363">
        <w:rPr>
          <w:rFonts w:ascii="Times New Roman" w:hAnsi="Times New Roman"/>
          <w:spacing w:val="7"/>
          <w:sz w:val="24"/>
          <w:szCs w:val="24"/>
        </w:rPr>
        <w:t>п</w:t>
      </w:r>
      <w:r w:rsidRPr="00C15363">
        <w:rPr>
          <w:rFonts w:ascii="Times New Roman" w:hAnsi="Times New Roman"/>
          <w:sz w:val="24"/>
          <w:szCs w:val="24"/>
        </w:rPr>
        <w:t>ре</w:t>
      </w:r>
      <w:r w:rsidRPr="00C15363">
        <w:rPr>
          <w:rFonts w:ascii="Times New Roman" w:hAnsi="Times New Roman"/>
          <w:spacing w:val="3"/>
          <w:sz w:val="24"/>
          <w:szCs w:val="24"/>
        </w:rPr>
        <w:t>д</w:t>
      </w:r>
      <w:r w:rsidRPr="00C15363">
        <w:rPr>
          <w:rFonts w:ascii="Times New Roman" w:hAnsi="Times New Roman"/>
          <w:sz w:val="24"/>
          <w:szCs w:val="24"/>
        </w:rPr>
        <w:t>ложение</w:t>
      </w:r>
      <w:r w:rsidRPr="00C15363">
        <w:rPr>
          <w:rFonts w:ascii="Times New Roman" w:hAnsi="Times New Roman"/>
          <w:spacing w:val="-12"/>
          <w:sz w:val="24"/>
          <w:szCs w:val="24"/>
        </w:rPr>
        <w:t xml:space="preserve"> </w:t>
      </w:r>
      <w:r w:rsidRPr="00C15363">
        <w:rPr>
          <w:rFonts w:ascii="Times New Roman" w:hAnsi="Times New Roman"/>
          <w:sz w:val="24"/>
          <w:szCs w:val="24"/>
        </w:rPr>
        <w:t>о</w:t>
      </w:r>
      <w:r w:rsidRPr="00C15363">
        <w:rPr>
          <w:rFonts w:ascii="Times New Roman" w:hAnsi="Times New Roman"/>
          <w:spacing w:val="1"/>
          <w:sz w:val="24"/>
          <w:szCs w:val="24"/>
        </w:rPr>
        <w:t xml:space="preserve"> </w:t>
      </w:r>
      <w:r w:rsidRPr="00C15363">
        <w:rPr>
          <w:rFonts w:ascii="Times New Roman" w:hAnsi="Times New Roman"/>
          <w:spacing w:val="3"/>
          <w:sz w:val="24"/>
          <w:szCs w:val="24"/>
        </w:rPr>
        <w:t>в</w:t>
      </w:r>
      <w:r w:rsidRPr="00C15363">
        <w:rPr>
          <w:rFonts w:ascii="Times New Roman" w:hAnsi="Times New Roman"/>
          <w:sz w:val="24"/>
          <w:szCs w:val="24"/>
        </w:rPr>
        <w:t>кл</w:t>
      </w:r>
      <w:r w:rsidRPr="00C15363">
        <w:rPr>
          <w:rFonts w:ascii="Times New Roman" w:hAnsi="Times New Roman"/>
          <w:spacing w:val="3"/>
          <w:sz w:val="24"/>
          <w:szCs w:val="24"/>
        </w:rPr>
        <w:t>ю</w:t>
      </w:r>
      <w:r w:rsidRPr="00C15363">
        <w:rPr>
          <w:rFonts w:ascii="Times New Roman" w:hAnsi="Times New Roman"/>
          <w:sz w:val="24"/>
          <w:szCs w:val="24"/>
        </w:rPr>
        <w:t>чении</w:t>
      </w:r>
      <w:r w:rsidRPr="00C15363">
        <w:rPr>
          <w:rFonts w:ascii="Times New Roman" w:hAnsi="Times New Roman"/>
          <w:spacing w:val="-6"/>
          <w:sz w:val="24"/>
          <w:szCs w:val="24"/>
        </w:rPr>
        <w:t xml:space="preserve"> </w:t>
      </w:r>
      <w:r w:rsidRPr="00C15363">
        <w:rPr>
          <w:rFonts w:ascii="Times New Roman" w:hAnsi="Times New Roman"/>
          <w:sz w:val="24"/>
          <w:szCs w:val="24"/>
        </w:rPr>
        <w:t>све</w:t>
      </w:r>
      <w:r w:rsidRPr="00C15363">
        <w:rPr>
          <w:rFonts w:ascii="Times New Roman" w:hAnsi="Times New Roman"/>
          <w:spacing w:val="3"/>
          <w:sz w:val="24"/>
          <w:szCs w:val="24"/>
        </w:rPr>
        <w:t>д</w:t>
      </w:r>
      <w:r w:rsidRPr="00C15363">
        <w:rPr>
          <w:rFonts w:ascii="Times New Roman" w:hAnsi="Times New Roman"/>
          <w:sz w:val="24"/>
          <w:szCs w:val="24"/>
        </w:rPr>
        <w:t>ений</w:t>
      </w:r>
      <w:r w:rsidRPr="00C15363">
        <w:rPr>
          <w:rFonts w:ascii="Times New Roman" w:hAnsi="Times New Roman"/>
          <w:spacing w:val="-8"/>
          <w:sz w:val="24"/>
          <w:szCs w:val="24"/>
        </w:rPr>
        <w:t xml:space="preserve"> </w:t>
      </w:r>
      <w:r w:rsidRPr="00C15363">
        <w:rPr>
          <w:rFonts w:ascii="Times New Roman" w:hAnsi="Times New Roman"/>
          <w:sz w:val="24"/>
          <w:szCs w:val="24"/>
        </w:rPr>
        <w:t>о</w:t>
      </w:r>
      <w:r w:rsidRPr="00C15363">
        <w:rPr>
          <w:rFonts w:ascii="Times New Roman" w:hAnsi="Times New Roman"/>
          <w:spacing w:val="1"/>
          <w:sz w:val="24"/>
          <w:szCs w:val="24"/>
        </w:rPr>
        <w:t xml:space="preserve"> </w:t>
      </w:r>
      <w:r w:rsidRPr="00C15363">
        <w:rPr>
          <w:rFonts w:ascii="Times New Roman" w:hAnsi="Times New Roman"/>
          <w:sz w:val="24"/>
          <w:szCs w:val="24"/>
        </w:rPr>
        <w:t>таком участн</w:t>
      </w:r>
      <w:r w:rsidRPr="00C15363">
        <w:rPr>
          <w:rFonts w:ascii="Times New Roman" w:hAnsi="Times New Roman"/>
          <w:spacing w:val="4"/>
          <w:sz w:val="24"/>
          <w:szCs w:val="24"/>
        </w:rPr>
        <w:t>и</w:t>
      </w:r>
      <w:r w:rsidRPr="00C15363">
        <w:rPr>
          <w:rFonts w:ascii="Times New Roman" w:hAnsi="Times New Roman"/>
          <w:sz w:val="24"/>
          <w:szCs w:val="24"/>
        </w:rPr>
        <w:t>ке</w:t>
      </w:r>
      <w:r w:rsidRPr="00C15363">
        <w:rPr>
          <w:rFonts w:ascii="Times New Roman" w:hAnsi="Times New Roman"/>
          <w:spacing w:val="-10"/>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а цен</w:t>
      </w:r>
      <w:r w:rsidRPr="00C15363">
        <w:rPr>
          <w:rFonts w:ascii="Times New Roman" w:hAnsi="Times New Roman"/>
          <w:spacing w:val="-1"/>
          <w:sz w:val="24"/>
          <w:szCs w:val="24"/>
        </w:rPr>
        <w:t xml:space="preserve"> </w:t>
      </w:r>
      <w:r w:rsidRPr="00C15363">
        <w:rPr>
          <w:rFonts w:ascii="Times New Roman" w:hAnsi="Times New Roman"/>
          <w:sz w:val="24"/>
          <w:szCs w:val="24"/>
        </w:rPr>
        <w:t>в</w:t>
      </w:r>
      <w:r w:rsidRPr="00C15363">
        <w:rPr>
          <w:rFonts w:ascii="Times New Roman" w:hAnsi="Times New Roman"/>
          <w:spacing w:val="-1"/>
          <w:sz w:val="24"/>
          <w:szCs w:val="24"/>
        </w:rPr>
        <w:t xml:space="preserve"> </w:t>
      </w:r>
      <w:r w:rsidRPr="00C15363">
        <w:rPr>
          <w:rFonts w:ascii="Times New Roman" w:hAnsi="Times New Roman"/>
          <w:sz w:val="24"/>
          <w:szCs w:val="24"/>
        </w:rPr>
        <w:t>ре</w:t>
      </w:r>
      <w:r w:rsidRPr="00C15363">
        <w:rPr>
          <w:rFonts w:ascii="Times New Roman" w:hAnsi="Times New Roman"/>
          <w:spacing w:val="3"/>
          <w:sz w:val="24"/>
          <w:szCs w:val="24"/>
        </w:rPr>
        <w:t>е</w:t>
      </w:r>
      <w:r w:rsidRPr="00C15363">
        <w:rPr>
          <w:rFonts w:ascii="Times New Roman" w:hAnsi="Times New Roman"/>
          <w:sz w:val="24"/>
          <w:szCs w:val="24"/>
        </w:rPr>
        <w:t>стр</w:t>
      </w:r>
      <w:r w:rsidRPr="00C15363">
        <w:rPr>
          <w:rFonts w:ascii="Times New Roman" w:hAnsi="Times New Roman"/>
          <w:spacing w:val="-8"/>
          <w:sz w:val="24"/>
          <w:szCs w:val="24"/>
        </w:rPr>
        <w:t xml:space="preserve"> </w:t>
      </w:r>
      <w:r w:rsidRPr="00C15363">
        <w:rPr>
          <w:rFonts w:ascii="Times New Roman" w:hAnsi="Times New Roman"/>
          <w:sz w:val="24"/>
          <w:szCs w:val="24"/>
        </w:rPr>
        <w:t>н</w:t>
      </w:r>
      <w:r w:rsidRPr="00C15363">
        <w:rPr>
          <w:rFonts w:ascii="Times New Roman" w:hAnsi="Times New Roman"/>
          <w:spacing w:val="3"/>
          <w:sz w:val="24"/>
          <w:szCs w:val="24"/>
        </w:rPr>
        <w:t>е</w:t>
      </w:r>
      <w:r w:rsidRPr="00C15363">
        <w:rPr>
          <w:rFonts w:ascii="Times New Roman" w:hAnsi="Times New Roman"/>
          <w:sz w:val="24"/>
          <w:szCs w:val="24"/>
        </w:rPr>
        <w:t>до</w:t>
      </w:r>
      <w:r w:rsidRPr="00C15363">
        <w:rPr>
          <w:rFonts w:ascii="Times New Roman" w:hAnsi="Times New Roman"/>
          <w:spacing w:val="5"/>
          <w:sz w:val="24"/>
          <w:szCs w:val="24"/>
        </w:rPr>
        <w:t>б</w:t>
      </w:r>
      <w:r w:rsidRPr="00C15363">
        <w:rPr>
          <w:rFonts w:ascii="Times New Roman" w:hAnsi="Times New Roman"/>
          <w:sz w:val="24"/>
          <w:szCs w:val="24"/>
        </w:rPr>
        <w:t>росовестн</w:t>
      </w:r>
      <w:r w:rsidRPr="00C15363">
        <w:rPr>
          <w:rFonts w:ascii="Times New Roman" w:hAnsi="Times New Roman"/>
          <w:spacing w:val="5"/>
          <w:sz w:val="24"/>
          <w:szCs w:val="24"/>
        </w:rPr>
        <w:t>ы</w:t>
      </w:r>
      <w:r w:rsidRPr="00C15363">
        <w:rPr>
          <w:rFonts w:ascii="Times New Roman" w:hAnsi="Times New Roman"/>
          <w:sz w:val="24"/>
          <w:szCs w:val="24"/>
        </w:rPr>
        <w:t>х</w:t>
      </w:r>
      <w:r w:rsidRPr="00C15363">
        <w:rPr>
          <w:rFonts w:ascii="Times New Roman" w:hAnsi="Times New Roman"/>
          <w:spacing w:val="-25"/>
          <w:sz w:val="24"/>
          <w:szCs w:val="24"/>
        </w:rPr>
        <w:t xml:space="preserve"> </w:t>
      </w:r>
      <w:r w:rsidRPr="00C15363">
        <w:rPr>
          <w:rFonts w:ascii="Times New Roman" w:hAnsi="Times New Roman"/>
          <w:sz w:val="24"/>
          <w:szCs w:val="24"/>
        </w:rPr>
        <w:t>по</w:t>
      </w:r>
      <w:r w:rsidRPr="00C15363">
        <w:rPr>
          <w:rFonts w:ascii="Times New Roman" w:hAnsi="Times New Roman"/>
          <w:spacing w:val="6"/>
          <w:sz w:val="24"/>
          <w:szCs w:val="24"/>
        </w:rPr>
        <w:t>с</w:t>
      </w:r>
      <w:r w:rsidRPr="00C15363">
        <w:rPr>
          <w:rFonts w:ascii="Times New Roman" w:hAnsi="Times New Roman"/>
          <w:sz w:val="24"/>
          <w:szCs w:val="24"/>
        </w:rPr>
        <w:t>тав</w:t>
      </w:r>
      <w:r w:rsidRPr="00C15363">
        <w:rPr>
          <w:rFonts w:ascii="Times New Roman" w:hAnsi="Times New Roman"/>
          <w:spacing w:val="4"/>
          <w:sz w:val="24"/>
          <w:szCs w:val="24"/>
        </w:rPr>
        <w:t>щ</w:t>
      </w:r>
      <w:r w:rsidRPr="00C15363">
        <w:rPr>
          <w:rFonts w:ascii="Times New Roman" w:hAnsi="Times New Roman"/>
          <w:sz w:val="24"/>
          <w:szCs w:val="24"/>
        </w:rPr>
        <w:t>иков</w:t>
      </w:r>
      <w:r w:rsidRPr="00C15363">
        <w:rPr>
          <w:rFonts w:ascii="Times New Roman" w:hAnsi="Times New Roman"/>
          <w:spacing w:val="-19"/>
          <w:sz w:val="24"/>
          <w:szCs w:val="24"/>
        </w:rPr>
        <w:t xml:space="preserve"> </w:t>
      </w:r>
      <w:r w:rsidRPr="00C15363">
        <w:rPr>
          <w:rFonts w:ascii="Times New Roman" w:hAnsi="Times New Roman"/>
          <w:spacing w:val="4"/>
          <w:sz w:val="24"/>
          <w:szCs w:val="24"/>
        </w:rPr>
        <w:t>а</w:t>
      </w:r>
      <w:r w:rsidRPr="00C15363">
        <w:rPr>
          <w:rFonts w:ascii="Times New Roman" w:hAnsi="Times New Roman"/>
          <w:sz w:val="24"/>
          <w:szCs w:val="24"/>
        </w:rPr>
        <w:t>том</w:t>
      </w:r>
      <w:r w:rsidRPr="00C15363">
        <w:rPr>
          <w:rFonts w:ascii="Times New Roman" w:hAnsi="Times New Roman"/>
          <w:spacing w:val="4"/>
          <w:sz w:val="24"/>
          <w:szCs w:val="24"/>
        </w:rPr>
        <w:t>н</w:t>
      </w:r>
      <w:r w:rsidRPr="00C15363">
        <w:rPr>
          <w:rFonts w:ascii="Times New Roman" w:hAnsi="Times New Roman"/>
          <w:sz w:val="24"/>
          <w:szCs w:val="24"/>
        </w:rPr>
        <w:t>ой</w:t>
      </w:r>
      <w:r w:rsidRPr="00C15363">
        <w:rPr>
          <w:rFonts w:ascii="Times New Roman" w:hAnsi="Times New Roman"/>
          <w:spacing w:val="-10"/>
          <w:sz w:val="24"/>
          <w:szCs w:val="24"/>
        </w:rPr>
        <w:t xml:space="preserve"> </w:t>
      </w:r>
      <w:r w:rsidRPr="00C15363">
        <w:rPr>
          <w:rFonts w:ascii="Times New Roman" w:hAnsi="Times New Roman"/>
          <w:sz w:val="24"/>
          <w:szCs w:val="24"/>
        </w:rPr>
        <w:t>отра</w:t>
      </w:r>
      <w:r w:rsidRPr="00C15363">
        <w:rPr>
          <w:rFonts w:ascii="Times New Roman" w:hAnsi="Times New Roman"/>
          <w:spacing w:val="3"/>
          <w:sz w:val="24"/>
          <w:szCs w:val="24"/>
        </w:rPr>
        <w:t>с</w:t>
      </w:r>
      <w:r w:rsidRPr="00C15363">
        <w:rPr>
          <w:rFonts w:ascii="Times New Roman" w:hAnsi="Times New Roman"/>
          <w:sz w:val="24"/>
          <w:szCs w:val="24"/>
        </w:rPr>
        <w:t>ли.</w:t>
      </w:r>
    </w:p>
    <w:p w:rsidR="003E6317" w:rsidRPr="00C15363" w:rsidRDefault="003E6317" w:rsidP="005E70D9">
      <w:pPr>
        <w:spacing w:after="0" w:line="240" w:lineRule="auto"/>
        <w:ind w:left="116" w:right="41" w:firstLine="710"/>
        <w:jc w:val="both"/>
        <w:rPr>
          <w:rFonts w:ascii="Times New Roman" w:hAnsi="Times New Roman"/>
          <w:sz w:val="24"/>
          <w:szCs w:val="24"/>
        </w:rPr>
      </w:pPr>
      <w:r w:rsidRPr="00C15363">
        <w:rPr>
          <w:rFonts w:ascii="Times New Roman" w:hAnsi="Times New Roman"/>
          <w:sz w:val="24"/>
          <w:szCs w:val="24"/>
        </w:rPr>
        <w:t>3</w:t>
      </w:r>
      <w:r w:rsidRPr="00C15363">
        <w:rPr>
          <w:rFonts w:ascii="Times New Roman" w:hAnsi="Times New Roman"/>
          <w:spacing w:val="2"/>
          <w:sz w:val="24"/>
          <w:szCs w:val="24"/>
        </w:rPr>
        <w:t>.</w:t>
      </w:r>
      <w:r w:rsidRPr="00C15363">
        <w:rPr>
          <w:rFonts w:ascii="Times New Roman" w:hAnsi="Times New Roman"/>
          <w:sz w:val="24"/>
          <w:szCs w:val="24"/>
        </w:rPr>
        <w:t>34.</w:t>
      </w:r>
      <w:r w:rsidRPr="00C15363">
        <w:rPr>
          <w:rFonts w:ascii="Times New Roman" w:hAnsi="Times New Roman"/>
          <w:spacing w:val="9"/>
          <w:sz w:val="24"/>
          <w:szCs w:val="24"/>
        </w:rPr>
        <w:t xml:space="preserve"> </w:t>
      </w:r>
      <w:r w:rsidRPr="00C15363">
        <w:rPr>
          <w:rFonts w:ascii="Times New Roman" w:hAnsi="Times New Roman"/>
          <w:sz w:val="24"/>
          <w:szCs w:val="24"/>
        </w:rPr>
        <w:t>Све</w:t>
      </w:r>
      <w:r w:rsidRPr="00C15363">
        <w:rPr>
          <w:rFonts w:ascii="Times New Roman" w:hAnsi="Times New Roman"/>
          <w:spacing w:val="3"/>
          <w:sz w:val="24"/>
          <w:szCs w:val="24"/>
        </w:rPr>
        <w:t>д</w:t>
      </w:r>
      <w:r w:rsidRPr="00C15363">
        <w:rPr>
          <w:rFonts w:ascii="Times New Roman" w:hAnsi="Times New Roman"/>
          <w:sz w:val="24"/>
          <w:szCs w:val="24"/>
        </w:rPr>
        <w:t>ения</w:t>
      </w:r>
      <w:r w:rsidRPr="00C15363">
        <w:rPr>
          <w:rFonts w:ascii="Times New Roman" w:hAnsi="Times New Roman"/>
          <w:spacing w:val="3"/>
          <w:sz w:val="24"/>
          <w:szCs w:val="24"/>
        </w:rPr>
        <w:t xml:space="preserve"> </w:t>
      </w:r>
      <w:r w:rsidRPr="00C15363">
        <w:rPr>
          <w:rFonts w:ascii="Times New Roman" w:hAnsi="Times New Roman"/>
          <w:sz w:val="24"/>
          <w:szCs w:val="24"/>
        </w:rPr>
        <w:t>об</w:t>
      </w:r>
      <w:r w:rsidRPr="00C15363">
        <w:rPr>
          <w:rFonts w:ascii="Times New Roman" w:hAnsi="Times New Roman"/>
          <w:spacing w:val="11"/>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час</w:t>
      </w:r>
      <w:r w:rsidRPr="00C15363">
        <w:rPr>
          <w:rFonts w:ascii="Times New Roman" w:hAnsi="Times New Roman"/>
          <w:spacing w:val="5"/>
          <w:sz w:val="24"/>
          <w:szCs w:val="24"/>
        </w:rPr>
        <w:t>т</w:t>
      </w:r>
      <w:r w:rsidRPr="00C15363">
        <w:rPr>
          <w:rFonts w:ascii="Times New Roman" w:hAnsi="Times New Roman"/>
          <w:sz w:val="24"/>
          <w:szCs w:val="24"/>
        </w:rPr>
        <w:t>нике запро</w:t>
      </w:r>
      <w:r w:rsidRPr="00C15363">
        <w:rPr>
          <w:rFonts w:ascii="Times New Roman" w:hAnsi="Times New Roman"/>
          <w:spacing w:val="3"/>
          <w:sz w:val="24"/>
          <w:szCs w:val="24"/>
        </w:rPr>
        <w:t>с</w:t>
      </w:r>
      <w:r w:rsidRPr="00C15363">
        <w:rPr>
          <w:rFonts w:ascii="Times New Roman" w:hAnsi="Times New Roman"/>
          <w:sz w:val="24"/>
          <w:szCs w:val="24"/>
        </w:rPr>
        <w:t>а</w:t>
      </w:r>
      <w:r w:rsidRPr="00C15363">
        <w:rPr>
          <w:rFonts w:ascii="Times New Roman" w:hAnsi="Times New Roman"/>
          <w:spacing w:val="4"/>
          <w:sz w:val="24"/>
          <w:szCs w:val="24"/>
        </w:rPr>
        <w:t xml:space="preserve"> </w:t>
      </w:r>
      <w:r w:rsidRPr="00C15363">
        <w:rPr>
          <w:rFonts w:ascii="Times New Roman" w:hAnsi="Times New Roman"/>
          <w:sz w:val="24"/>
          <w:szCs w:val="24"/>
        </w:rPr>
        <w:t>цен,</w:t>
      </w:r>
      <w:r w:rsidRPr="00C15363">
        <w:rPr>
          <w:rFonts w:ascii="Times New Roman" w:hAnsi="Times New Roman"/>
          <w:spacing w:val="10"/>
          <w:sz w:val="24"/>
          <w:szCs w:val="24"/>
        </w:rPr>
        <w:t xml:space="preserve"> </w:t>
      </w:r>
      <w:r w:rsidRPr="00C15363">
        <w:rPr>
          <w:rFonts w:ascii="Times New Roman" w:hAnsi="Times New Roman"/>
          <w:spacing w:val="5"/>
          <w:sz w:val="24"/>
          <w:szCs w:val="24"/>
        </w:rPr>
        <w:t>п</w:t>
      </w:r>
      <w:r w:rsidRPr="00C15363">
        <w:rPr>
          <w:rFonts w:ascii="Times New Roman" w:hAnsi="Times New Roman"/>
          <w:sz w:val="24"/>
          <w:szCs w:val="24"/>
        </w:rPr>
        <w:t>о</w:t>
      </w:r>
      <w:r w:rsidRPr="00C15363">
        <w:rPr>
          <w:rFonts w:ascii="Times New Roman" w:hAnsi="Times New Roman"/>
          <w:spacing w:val="9"/>
          <w:sz w:val="24"/>
          <w:szCs w:val="24"/>
        </w:rPr>
        <w:t xml:space="preserve"> </w:t>
      </w:r>
      <w:r w:rsidRPr="00C15363">
        <w:rPr>
          <w:rFonts w:ascii="Times New Roman" w:hAnsi="Times New Roman"/>
          <w:sz w:val="24"/>
          <w:szCs w:val="24"/>
        </w:rPr>
        <w:t>ре</w:t>
      </w:r>
      <w:r w:rsidRPr="00C15363">
        <w:rPr>
          <w:rFonts w:ascii="Times New Roman" w:hAnsi="Times New Roman"/>
          <w:spacing w:val="3"/>
          <w:sz w:val="24"/>
          <w:szCs w:val="24"/>
        </w:rPr>
        <w:t>ш</w:t>
      </w:r>
      <w:r w:rsidRPr="00C15363">
        <w:rPr>
          <w:rFonts w:ascii="Times New Roman" w:hAnsi="Times New Roman"/>
          <w:sz w:val="24"/>
          <w:szCs w:val="24"/>
        </w:rPr>
        <w:t>ению заказч</w:t>
      </w:r>
      <w:r w:rsidRPr="00C15363">
        <w:rPr>
          <w:rFonts w:ascii="Times New Roman" w:hAnsi="Times New Roman"/>
          <w:spacing w:val="6"/>
          <w:sz w:val="24"/>
          <w:szCs w:val="24"/>
        </w:rPr>
        <w:t>и</w:t>
      </w:r>
      <w:r w:rsidRPr="00C15363">
        <w:rPr>
          <w:rFonts w:ascii="Times New Roman" w:hAnsi="Times New Roman"/>
          <w:sz w:val="24"/>
          <w:szCs w:val="24"/>
        </w:rPr>
        <w:t>ка,</w:t>
      </w:r>
      <w:r w:rsidRPr="00C15363">
        <w:rPr>
          <w:rFonts w:ascii="Times New Roman" w:hAnsi="Times New Roman"/>
          <w:spacing w:val="3"/>
          <w:sz w:val="24"/>
          <w:szCs w:val="24"/>
        </w:rPr>
        <w:t xml:space="preserve"> </w:t>
      </w:r>
      <w:r w:rsidRPr="00C15363">
        <w:rPr>
          <w:rFonts w:ascii="Times New Roman" w:hAnsi="Times New Roman"/>
          <w:sz w:val="24"/>
          <w:szCs w:val="24"/>
        </w:rPr>
        <w:t>б</w:t>
      </w:r>
      <w:r w:rsidRPr="00C15363">
        <w:rPr>
          <w:rFonts w:ascii="Times New Roman" w:hAnsi="Times New Roman"/>
          <w:spacing w:val="-3"/>
          <w:sz w:val="24"/>
          <w:szCs w:val="24"/>
        </w:rPr>
        <w:t>у</w:t>
      </w:r>
      <w:r w:rsidRPr="00C15363">
        <w:rPr>
          <w:rFonts w:ascii="Times New Roman" w:hAnsi="Times New Roman"/>
          <w:spacing w:val="7"/>
          <w:sz w:val="24"/>
          <w:szCs w:val="24"/>
        </w:rPr>
        <w:t>д</w:t>
      </w:r>
      <w:r w:rsidRPr="00C15363">
        <w:rPr>
          <w:rFonts w:ascii="Times New Roman" w:hAnsi="Times New Roman"/>
          <w:sz w:val="24"/>
          <w:szCs w:val="24"/>
        </w:rPr>
        <w:t>ут внесены</w:t>
      </w:r>
      <w:r w:rsidRPr="00C15363">
        <w:rPr>
          <w:rFonts w:ascii="Times New Roman" w:hAnsi="Times New Roman"/>
          <w:spacing w:val="56"/>
          <w:sz w:val="24"/>
          <w:szCs w:val="24"/>
        </w:rPr>
        <w:t xml:space="preserve"> </w:t>
      </w:r>
      <w:r w:rsidRPr="00C15363">
        <w:rPr>
          <w:rFonts w:ascii="Times New Roman" w:hAnsi="Times New Roman"/>
          <w:sz w:val="24"/>
          <w:szCs w:val="24"/>
        </w:rPr>
        <w:t>в</w:t>
      </w:r>
      <w:r w:rsidRPr="00C15363">
        <w:rPr>
          <w:rFonts w:ascii="Times New Roman" w:hAnsi="Times New Roman"/>
          <w:spacing w:val="-1"/>
          <w:sz w:val="24"/>
          <w:szCs w:val="24"/>
        </w:rPr>
        <w:t xml:space="preserve"> </w:t>
      </w:r>
      <w:r w:rsidRPr="00C15363">
        <w:rPr>
          <w:rFonts w:ascii="Times New Roman" w:hAnsi="Times New Roman"/>
          <w:sz w:val="24"/>
          <w:szCs w:val="24"/>
        </w:rPr>
        <w:t>соо</w:t>
      </w:r>
      <w:r w:rsidRPr="00C15363">
        <w:rPr>
          <w:rFonts w:ascii="Times New Roman" w:hAnsi="Times New Roman"/>
          <w:spacing w:val="5"/>
          <w:sz w:val="24"/>
          <w:szCs w:val="24"/>
        </w:rPr>
        <w:t>т</w:t>
      </w:r>
      <w:r w:rsidRPr="00C15363">
        <w:rPr>
          <w:rFonts w:ascii="Times New Roman" w:hAnsi="Times New Roman"/>
          <w:sz w:val="24"/>
          <w:szCs w:val="24"/>
        </w:rPr>
        <w:t>ветст</w:t>
      </w:r>
      <w:r w:rsidRPr="00C15363">
        <w:rPr>
          <w:rFonts w:ascii="Times New Roman" w:hAnsi="Times New Roman"/>
          <w:spacing w:val="5"/>
          <w:sz w:val="24"/>
          <w:szCs w:val="24"/>
        </w:rPr>
        <w:t>в</w:t>
      </w:r>
      <w:r w:rsidRPr="00C15363">
        <w:rPr>
          <w:rFonts w:ascii="Times New Roman" w:hAnsi="Times New Roman"/>
          <w:sz w:val="24"/>
          <w:szCs w:val="24"/>
        </w:rPr>
        <w:t>ующий</w:t>
      </w:r>
      <w:r w:rsidRPr="00C15363">
        <w:rPr>
          <w:rFonts w:ascii="Times New Roman" w:hAnsi="Times New Roman"/>
          <w:spacing w:val="43"/>
          <w:sz w:val="24"/>
          <w:szCs w:val="24"/>
        </w:rPr>
        <w:t xml:space="preserve"> </w:t>
      </w:r>
      <w:r w:rsidRPr="00C15363">
        <w:rPr>
          <w:rFonts w:ascii="Times New Roman" w:hAnsi="Times New Roman"/>
          <w:spacing w:val="5"/>
          <w:sz w:val="24"/>
          <w:szCs w:val="24"/>
        </w:rPr>
        <w:t>п</w:t>
      </w:r>
      <w:r w:rsidRPr="00C15363">
        <w:rPr>
          <w:rFonts w:ascii="Times New Roman" w:hAnsi="Times New Roman"/>
          <w:spacing w:val="-5"/>
          <w:sz w:val="24"/>
          <w:szCs w:val="24"/>
        </w:rPr>
        <w:t>у</w:t>
      </w:r>
      <w:r w:rsidRPr="00C15363">
        <w:rPr>
          <w:rFonts w:ascii="Times New Roman" w:hAnsi="Times New Roman"/>
          <w:sz w:val="24"/>
          <w:szCs w:val="24"/>
        </w:rPr>
        <w:t>б</w:t>
      </w:r>
      <w:r w:rsidRPr="00C15363">
        <w:rPr>
          <w:rFonts w:ascii="Times New Roman" w:hAnsi="Times New Roman"/>
          <w:spacing w:val="3"/>
          <w:sz w:val="24"/>
          <w:szCs w:val="24"/>
        </w:rPr>
        <w:t>л</w:t>
      </w:r>
      <w:r w:rsidRPr="00C15363">
        <w:rPr>
          <w:rFonts w:ascii="Times New Roman" w:hAnsi="Times New Roman"/>
          <w:sz w:val="24"/>
          <w:szCs w:val="24"/>
        </w:rPr>
        <w:t>и</w:t>
      </w:r>
      <w:r w:rsidRPr="00C15363">
        <w:rPr>
          <w:rFonts w:ascii="Times New Roman" w:hAnsi="Times New Roman"/>
          <w:spacing w:val="4"/>
          <w:sz w:val="24"/>
          <w:szCs w:val="24"/>
        </w:rPr>
        <w:t>ч</w:t>
      </w:r>
      <w:r w:rsidRPr="00C15363">
        <w:rPr>
          <w:rFonts w:ascii="Times New Roman" w:hAnsi="Times New Roman"/>
          <w:sz w:val="24"/>
          <w:szCs w:val="24"/>
        </w:rPr>
        <w:t>н</w:t>
      </w:r>
      <w:r w:rsidRPr="00C15363">
        <w:rPr>
          <w:rFonts w:ascii="Times New Roman" w:hAnsi="Times New Roman"/>
          <w:spacing w:val="5"/>
          <w:sz w:val="24"/>
          <w:szCs w:val="24"/>
        </w:rPr>
        <w:t>ы</w:t>
      </w:r>
      <w:r w:rsidRPr="00C15363">
        <w:rPr>
          <w:rFonts w:ascii="Times New Roman" w:hAnsi="Times New Roman"/>
          <w:sz w:val="24"/>
          <w:szCs w:val="24"/>
        </w:rPr>
        <w:t>й</w:t>
      </w:r>
      <w:r w:rsidRPr="00C15363">
        <w:rPr>
          <w:rFonts w:ascii="Times New Roman" w:hAnsi="Times New Roman"/>
          <w:spacing w:val="50"/>
          <w:sz w:val="24"/>
          <w:szCs w:val="24"/>
        </w:rPr>
        <w:t xml:space="preserve"> </w:t>
      </w:r>
      <w:r w:rsidRPr="00C15363">
        <w:rPr>
          <w:rFonts w:ascii="Times New Roman" w:hAnsi="Times New Roman"/>
          <w:sz w:val="24"/>
          <w:szCs w:val="24"/>
        </w:rPr>
        <w:t>рее</w:t>
      </w:r>
      <w:r w:rsidRPr="00C15363">
        <w:rPr>
          <w:rFonts w:ascii="Times New Roman" w:hAnsi="Times New Roman"/>
          <w:spacing w:val="4"/>
          <w:sz w:val="24"/>
          <w:szCs w:val="24"/>
        </w:rPr>
        <w:t>с</w:t>
      </w:r>
      <w:r w:rsidRPr="00C15363">
        <w:rPr>
          <w:rFonts w:ascii="Times New Roman" w:hAnsi="Times New Roman"/>
          <w:sz w:val="24"/>
          <w:szCs w:val="24"/>
        </w:rPr>
        <w:t>тр</w:t>
      </w:r>
      <w:r w:rsidRPr="00C15363">
        <w:rPr>
          <w:rFonts w:ascii="Times New Roman" w:hAnsi="Times New Roman"/>
          <w:spacing w:val="55"/>
          <w:sz w:val="24"/>
          <w:szCs w:val="24"/>
        </w:rPr>
        <w:t xml:space="preserve"> </w:t>
      </w:r>
      <w:r w:rsidRPr="00C15363">
        <w:rPr>
          <w:rFonts w:ascii="Times New Roman" w:hAnsi="Times New Roman"/>
          <w:sz w:val="24"/>
          <w:szCs w:val="24"/>
        </w:rPr>
        <w:t>не</w:t>
      </w:r>
      <w:r w:rsidRPr="00C15363">
        <w:rPr>
          <w:rFonts w:ascii="Times New Roman" w:hAnsi="Times New Roman"/>
          <w:spacing w:val="3"/>
          <w:sz w:val="24"/>
          <w:szCs w:val="24"/>
        </w:rPr>
        <w:t>д</w:t>
      </w:r>
      <w:r w:rsidRPr="00C15363">
        <w:rPr>
          <w:rFonts w:ascii="Times New Roman" w:hAnsi="Times New Roman"/>
          <w:sz w:val="24"/>
          <w:szCs w:val="24"/>
        </w:rPr>
        <w:t>обро</w:t>
      </w:r>
      <w:r w:rsidRPr="00C15363">
        <w:rPr>
          <w:rFonts w:ascii="Times New Roman" w:hAnsi="Times New Roman"/>
          <w:spacing w:val="3"/>
          <w:sz w:val="24"/>
          <w:szCs w:val="24"/>
        </w:rPr>
        <w:t>с</w:t>
      </w:r>
      <w:r w:rsidRPr="00C15363">
        <w:rPr>
          <w:rFonts w:ascii="Times New Roman" w:hAnsi="Times New Roman"/>
          <w:sz w:val="24"/>
          <w:szCs w:val="24"/>
        </w:rPr>
        <w:t>овестн</w:t>
      </w:r>
      <w:r w:rsidRPr="00C15363">
        <w:rPr>
          <w:rFonts w:ascii="Times New Roman" w:hAnsi="Times New Roman"/>
          <w:spacing w:val="4"/>
          <w:sz w:val="24"/>
          <w:szCs w:val="24"/>
        </w:rPr>
        <w:t>ы</w:t>
      </w:r>
      <w:r w:rsidRPr="00C15363">
        <w:rPr>
          <w:rFonts w:ascii="Times New Roman" w:hAnsi="Times New Roman"/>
          <w:sz w:val="24"/>
          <w:szCs w:val="24"/>
        </w:rPr>
        <w:t>х</w:t>
      </w:r>
      <w:r w:rsidRPr="00C15363">
        <w:rPr>
          <w:rFonts w:ascii="Times New Roman" w:hAnsi="Times New Roman"/>
          <w:spacing w:val="38"/>
          <w:sz w:val="24"/>
          <w:szCs w:val="24"/>
        </w:rPr>
        <w:t xml:space="preserve"> </w:t>
      </w:r>
      <w:r w:rsidRPr="00C15363">
        <w:rPr>
          <w:rFonts w:ascii="Times New Roman" w:hAnsi="Times New Roman"/>
          <w:sz w:val="24"/>
          <w:szCs w:val="24"/>
        </w:rPr>
        <w:t>пост</w:t>
      </w:r>
      <w:r w:rsidRPr="00C15363">
        <w:rPr>
          <w:rFonts w:ascii="Times New Roman" w:hAnsi="Times New Roman"/>
          <w:spacing w:val="5"/>
          <w:sz w:val="24"/>
          <w:szCs w:val="24"/>
        </w:rPr>
        <w:t>а</w:t>
      </w:r>
      <w:r w:rsidRPr="00C15363">
        <w:rPr>
          <w:rFonts w:ascii="Times New Roman" w:hAnsi="Times New Roman"/>
          <w:sz w:val="24"/>
          <w:szCs w:val="24"/>
        </w:rPr>
        <w:t>вщи</w:t>
      </w:r>
      <w:r w:rsidRPr="00C15363">
        <w:rPr>
          <w:rFonts w:ascii="Times New Roman" w:hAnsi="Times New Roman"/>
          <w:spacing w:val="4"/>
          <w:sz w:val="24"/>
          <w:szCs w:val="24"/>
        </w:rPr>
        <w:t>к</w:t>
      </w:r>
      <w:r w:rsidRPr="00C15363">
        <w:rPr>
          <w:rFonts w:ascii="Times New Roman" w:hAnsi="Times New Roman"/>
          <w:sz w:val="24"/>
          <w:szCs w:val="24"/>
        </w:rPr>
        <w:t>ов</w:t>
      </w:r>
    </w:p>
    <w:p w:rsidR="003E6317" w:rsidRPr="00C15363" w:rsidRDefault="003E6317" w:rsidP="005E70D9">
      <w:pPr>
        <w:spacing w:after="0" w:line="240" w:lineRule="auto"/>
        <w:ind w:left="116" w:right="-20"/>
        <w:jc w:val="both"/>
        <w:rPr>
          <w:rFonts w:ascii="Times New Roman" w:hAnsi="Times New Roman"/>
          <w:sz w:val="24"/>
          <w:szCs w:val="24"/>
        </w:rPr>
      </w:pPr>
      <w:r w:rsidRPr="00C15363">
        <w:rPr>
          <w:rFonts w:ascii="Times New Roman" w:hAnsi="Times New Roman"/>
          <w:sz w:val="24"/>
          <w:szCs w:val="24"/>
        </w:rPr>
        <w:t>сроком</w:t>
      </w:r>
      <w:r w:rsidRPr="00C15363">
        <w:rPr>
          <w:rFonts w:ascii="Times New Roman" w:hAnsi="Times New Roman"/>
          <w:spacing w:val="-5"/>
          <w:sz w:val="24"/>
          <w:szCs w:val="24"/>
        </w:rPr>
        <w:t xml:space="preserve"> </w:t>
      </w:r>
      <w:r w:rsidRPr="00C15363">
        <w:rPr>
          <w:rFonts w:ascii="Times New Roman" w:hAnsi="Times New Roman"/>
          <w:sz w:val="24"/>
          <w:szCs w:val="24"/>
        </w:rPr>
        <w:t>на 2</w:t>
      </w:r>
      <w:r w:rsidRPr="00C15363">
        <w:rPr>
          <w:rFonts w:ascii="Times New Roman" w:hAnsi="Times New Roman"/>
          <w:spacing w:val="1"/>
          <w:sz w:val="24"/>
          <w:szCs w:val="24"/>
        </w:rPr>
        <w:t xml:space="preserve"> </w:t>
      </w:r>
      <w:r w:rsidRPr="00C15363">
        <w:rPr>
          <w:rFonts w:ascii="Times New Roman" w:hAnsi="Times New Roman"/>
          <w:sz w:val="24"/>
          <w:szCs w:val="24"/>
        </w:rPr>
        <w:t>го</w:t>
      </w:r>
      <w:r w:rsidRPr="00C15363">
        <w:rPr>
          <w:rFonts w:ascii="Times New Roman" w:hAnsi="Times New Roman"/>
          <w:spacing w:val="3"/>
          <w:sz w:val="24"/>
          <w:szCs w:val="24"/>
        </w:rPr>
        <w:t>д</w:t>
      </w:r>
      <w:r w:rsidRPr="00C15363">
        <w:rPr>
          <w:rFonts w:ascii="Times New Roman" w:hAnsi="Times New Roman"/>
          <w:sz w:val="24"/>
          <w:szCs w:val="24"/>
        </w:rPr>
        <w:t>а</w:t>
      </w:r>
      <w:r w:rsidRPr="00C15363">
        <w:rPr>
          <w:rFonts w:ascii="Times New Roman" w:hAnsi="Times New Roman"/>
          <w:spacing w:val="-2"/>
          <w:sz w:val="24"/>
          <w:szCs w:val="24"/>
        </w:rPr>
        <w:t xml:space="preserve"> </w:t>
      </w:r>
      <w:r w:rsidRPr="00C15363">
        <w:rPr>
          <w:rFonts w:ascii="Times New Roman" w:hAnsi="Times New Roman"/>
          <w:sz w:val="24"/>
          <w:szCs w:val="24"/>
        </w:rPr>
        <w:t>в</w:t>
      </w:r>
      <w:r w:rsidRPr="00C15363">
        <w:rPr>
          <w:rFonts w:ascii="Times New Roman" w:hAnsi="Times New Roman"/>
          <w:spacing w:val="-1"/>
          <w:sz w:val="24"/>
          <w:szCs w:val="24"/>
        </w:rPr>
        <w:t xml:space="preserve"> </w:t>
      </w:r>
      <w:r w:rsidRPr="00C15363">
        <w:rPr>
          <w:rFonts w:ascii="Times New Roman" w:hAnsi="Times New Roman"/>
          <w:sz w:val="24"/>
          <w:szCs w:val="24"/>
        </w:rPr>
        <w:t>сл</w:t>
      </w:r>
      <w:r w:rsidRPr="00C15363">
        <w:rPr>
          <w:rFonts w:ascii="Times New Roman" w:hAnsi="Times New Roman"/>
          <w:spacing w:val="3"/>
          <w:sz w:val="24"/>
          <w:szCs w:val="24"/>
        </w:rPr>
        <w:t>е</w:t>
      </w:r>
      <w:r w:rsidRPr="00C15363">
        <w:rPr>
          <w:rFonts w:ascii="Times New Roman" w:hAnsi="Times New Roman"/>
          <w:sz w:val="24"/>
          <w:szCs w:val="24"/>
        </w:rPr>
        <w:t>д</w:t>
      </w:r>
      <w:r w:rsidRPr="00C15363">
        <w:rPr>
          <w:rFonts w:ascii="Times New Roman" w:hAnsi="Times New Roman"/>
          <w:spacing w:val="-3"/>
          <w:sz w:val="24"/>
          <w:szCs w:val="24"/>
        </w:rPr>
        <w:t>у</w:t>
      </w:r>
      <w:r w:rsidRPr="00C15363">
        <w:rPr>
          <w:rFonts w:ascii="Times New Roman" w:hAnsi="Times New Roman"/>
          <w:sz w:val="24"/>
          <w:szCs w:val="24"/>
        </w:rPr>
        <w:t>ющ</w:t>
      </w:r>
      <w:r w:rsidRPr="00C15363">
        <w:rPr>
          <w:rFonts w:ascii="Times New Roman" w:hAnsi="Times New Roman"/>
          <w:spacing w:val="5"/>
          <w:sz w:val="24"/>
          <w:szCs w:val="24"/>
        </w:rPr>
        <w:t>и</w:t>
      </w:r>
      <w:r w:rsidRPr="00C15363">
        <w:rPr>
          <w:rFonts w:ascii="Times New Roman" w:hAnsi="Times New Roman"/>
          <w:sz w:val="24"/>
          <w:szCs w:val="24"/>
        </w:rPr>
        <w:t>х</w:t>
      </w:r>
      <w:r w:rsidRPr="00C15363">
        <w:rPr>
          <w:rFonts w:ascii="Times New Roman" w:hAnsi="Times New Roman"/>
          <w:spacing w:val="-19"/>
          <w:sz w:val="24"/>
          <w:szCs w:val="24"/>
        </w:rPr>
        <w:t xml:space="preserve"> </w:t>
      </w:r>
      <w:r w:rsidRPr="00C15363">
        <w:rPr>
          <w:rFonts w:ascii="Times New Roman" w:hAnsi="Times New Roman"/>
          <w:spacing w:val="4"/>
          <w:sz w:val="24"/>
          <w:szCs w:val="24"/>
        </w:rPr>
        <w:t>с</w:t>
      </w:r>
      <w:r w:rsidRPr="00C15363">
        <w:rPr>
          <w:rFonts w:ascii="Times New Roman" w:hAnsi="Times New Roman"/>
          <w:sz w:val="24"/>
          <w:szCs w:val="24"/>
        </w:rPr>
        <w:t>лучаях:</w:t>
      </w:r>
    </w:p>
    <w:p w:rsidR="003E6317" w:rsidRPr="00C15363" w:rsidRDefault="003E6317" w:rsidP="005E70D9">
      <w:pPr>
        <w:tabs>
          <w:tab w:val="left" w:pos="1240"/>
        </w:tabs>
        <w:spacing w:after="0" w:line="240" w:lineRule="auto"/>
        <w:ind w:left="826" w:right="-20"/>
        <w:jc w:val="both"/>
        <w:rPr>
          <w:rFonts w:ascii="Times New Roman" w:hAnsi="Times New Roman"/>
          <w:sz w:val="24"/>
          <w:szCs w:val="24"/>
        </w:rPr>
      </w:pPr>
      <w:r w:rsidRPr="00C15363">
        <w:rPr>
          <w:rFonts w:ascii="Times New Roman" w:hAnsi="Times New Roman"/>
          <w:sz w:val="24"/>
          <w:szCs w:val="24"/>
        </w:rPr>
        <w:t>а)</w:t>
      </w:r>
      <w:r w:rsidRPr="00C15363">
        <w:rPr>
          <w:rFonts w:ascii="Times New Roman" w:hAnsi="Times New Roman"/>
          <w:sz w:val="24"/>
          <w:szCs w:val="24"/>
        </w:rPr>
        <w:tab/>
        <w:t>ес</w:t>
      </w:r>
      <w:r w:rsidRPr="00C15363">
        <w:rPr>
          <w:rFonts w:ascii="Times New Roman" w:hAnsi="Times New Roman"/>
          <w:spacing w:val="3"/>
          <w:sz w:val="24"/>
          <w:szCs w:val="24"/>
        </w:rPr>
        <w:t>л</w:t>
      </w:r>
      <w:r w:rsidRPr="00C15363">
        <w:rPr>
          <w:rFonts w:ascii="Times New Roman" w:hAnsi="Times New Roman"/>
          <w:sz w:val="24"/>
          <w:szCs w:val="24"/>
        </w:rPr>
        <w:t>и</w:t>
      </w:r>
      <w:r w:rsidRPr="00C15363">
        <w:rPr>
          <w:rFonts w:ascii="Times New Roman" w:hAnsi="Times New Roman"/>
          <w:spacing w:val="-5"/>
          <w:sz w:val="24"/>
          <w:szCs w:val="24"/>
        </w:rPr>
        <w:t xml:space="preserve"> </w:t>
      </w:r>
      <w:r w:rsidRPr="00C15363">
        <w:rPr>
          <w:rFonts w:ascii="Times New Roman" w:hAnsi="Times New Roman"/>
          <w:sz w:val="24"/>
          <w:szCs w:val="24"/>
        </w:rPr>
        <w:t>такой</w:t>
      </w:r>
      <w:r w:rsidRPr="00C15363">
        <w:rPr>
          <w:rFonts w:ascii="Times New Roman" w:hAnsi="Times New Roman"/>
          <w:spacing w:val="1"/>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част</w:t>
      </w:r>
      <w:r w:rsidRPr="00C15363">
        <w:rPr>
          <w:rFonts w:ascii="Times New Roman" w:hAnsi="Times New Roman"/>
          <w:spacing w:val="5"/>
          <w:sz w:val="24"/>
          <w:szCs w:val="24"/>
        </w:rPr>
        <w:t>н</w:t>
      </w:r>
      <w:r w:rsidRPr="00C15363">
        <w:rPr>
          <w:rFonts w:ascii="Times New Roman" w:hAnsi="Times New Roman"/>
          <w:sz w:val="24"/>
          <w:szCs w:val="24"/>
        </w:rPr>
        <w:t>ик</w:t>
      </w:r>
      <w:r w:rsidRPr="00C15363">
        <w:rPr>
          <w:rFonts w:ascii="Times New Roman" w:hAnsi="Times New Roman"/>
          <w:spacing w:val="-11"/>
          <w:sz w:val="24"/>
          <w:szCs w:val="24"/>
        </w:rPr>
        <w:t xml:space="preserve"> </w:t>
      </w:r>
      <w:r w:rsidRPr="00C15363">
        <w:rPr>
          <w:rFonts w:ascii="Times New Roman" w:hAnsi="Times New Roman"/>
          <w:sz w:val="24"/>
          <w:szCs w:val="24"/>
        </w:rPr>
        <w:t>з</w:t>
      </w:r>
      <w:r w:rsidRPr="00C15363">
        <w:rPr>
          <w:rFonts w:ascii="Times New Roman" w:hAnsi="Times New Roman"/>
          <w:spacing w:val="3"/>
          <w:sz w:val="24"/>
          <w:szCs w:val="24"/>
        </w:rPr>
        <w:t>а</w:t>
      </w:r>
      <w:r w:rsidRPr="00C15363">
        <w:rPr>
          <w:rFonts w:ascii="Times New Roman" w:hAnsi="Times New Roman"/>
          <w:sz w:val="24"/>
          <w:szCs w:val="24"/>
        </w:rPr>
        <w:t>проса</w:t>
      </w:r>
      <w:r w:rsidRPr="00C15363">
        <w:rPr>
          <w:rFonts w:ascii="Times New Roman" w:hAnsi="Times New Roman"/>
          <w:spacing w:val="-5"/>
          <w:sz w:val="24"/>
          <w:szCs w:val="24"/>
        </w:rPr>
        <w:t xml:space="preserve"> </w:t>
      </w:r>
      <w:r w:rsidRPr="00C15363">
        <w:rPr>
          <w:rFonts w:ascii="Times New Roman" w:hAnsi="Times New Roman"/>
          <w:sz w:val="24"/>
          <w:szCs w:val="24"/>
        </w:rPr>
        <w:t>це</w:t>
      </w:r>
      <w:r w:rsidRPr="00C15363">
        <w:rPr>
          <w:rFonts w:ascii="Times New Roman" w:hAnsi="Times New Roman"/>
          <w:spacing w:val="6"/>
          <w:sz w:val="24"/>
          <w:szCs w:val="24"/>
        </w:rPr>
        <w:t>н</w:t>
      </w:r>
      <w:r w:rsidRPr="00C15363">
        <w:rPr>
          <w:rFonts w:ascii="Times New Roman" w:hAnsi="Times New Roman"/>
          <w:sz w:val="24"/>
          <w:szCs w:val="24"/>
        </w:rPr>
        <w:t>:</w:t>
      </w:r>
    </w:p>
    <w:p w:rsidR="003E6317" w:rsidRPr="00C15363" w:rsidRDefault="003E6317" w:rsidP="005E70D9">
      <w:pPr>
        <w:tabs>
          <w:tab w:val="left" w:pos="1240"/>
        </w:tabs>
        <w:spacing w:after="0" w:line="240" w:lineRule="auto"/>
        <w:ind w:left="826" w:right="-20"/>
        <w:jc w:val="both"/>
        <w:rPr>
          <w:rFonts w:ascii="Times New Roman" w:hAnsi="Times New Roman"/>
          <w:sz w:val="24"/>
          <w:szCs w:val="24"/>
        </w:rPr>
      </w:pPr>
      <w:r w:rsidRPr="00C15363">
        <w:rPr>
          <w:rFonts w:ascii="Times New Roman" w:hAnsi="Times New Roman"/>
          <w:sz w:val="24"/>
          <w:szCs w:val="24"/>
        </w:rPr>
        <w:t></w:t>
      </w:r>
      <w:r w:rsidRPr="00C15363">
        <w:rPr>
          <w:rFonts w:ascii="Times New Roman" w:hAnsi="Times New Roman"/>
          <w:sz w:val="24"/>
          <w:szCs w:val="24"/>
        </w:rPr>
        <w:tab/>
        <w:t>б</w:t>
      </w:r>
      <w:r w:rsidRPr="00C15363">
        <w:rPr>
          <w:rFonts w:ascii="Times New Roman" w:hAnsi="Times New Roman"/>
          <w:spacing w:val="-3"/>
          <w:sz w:val="24"/>
          <w:szCs w:val="24"/>
        </w:rPr>
        <w:t>у</w:t>
      </w:r>
      <w:r w:rsidRPr="00C15363">
        <w:rPr>
          <w:rFonts w:ascii="Times New Roman" w:hAnsi="Times New Roman"/>
          <w:spacing w:val="7"/>
          <w:sz w:val="24"/>
          <w:szCs w:val="24"/>
        </w:rPr>
        <w:t>д</w:t>
      </w:r>
      <w:r w:rsidRPr="00C15363">
        <w:rPr>
          <w:rFonts w:ascii="Times New Roman" w:hAnsi="Times New Roman"/>
          <w:spacing w:val="-5"/>
          <w:sz w:val="24"/>
          <w:szCs w:val="24"/>
        </w:rPr>
        <w:t>у</w:t>
      </w:r>
      <w:r w:rsidRPr="00C15363">
        <w:rPr>
          <w:rFonts w:ascii="Times New Roman" w:hAnsi="Times New Roman"/>
          <w:sz w:val="24"/>
          <w:szCs w:val="24"/>
        </w:rPr>
        <w:t xml:space="preserve">чи </w:t>
      </w:r>
      <w:r w:rsidRPr="00C15363">
        <w:rPr>
          <w:rFonts w:ascii="Times New Roman" w:hAnsi="Times New Roman"/>
          <w:spacing w:val="37"/>
          <w:sz w:val="24"/>
          <w:szCs w:val="24"/>
        </w:rPr>
        <w:t xml:space="preserve"> </w:t>
      </w:r>
      <w:r w:rsidRPr="00C15363">
        <w:rPr>
          <w:rFonts w:ascii="Times New Roman" w:hAnsi="Times New Roman"/>
          <w:spacing w:val="5"/>
          <w:sz w:val="24"/>
          <w:szCs w:val="24"/>
        </w:rPr>
        <w:t>п</w:t>
      </w:r>
      <w:r w:rsidRPr="00C15363">
        <w:rPr>
          <w:rFonts w:ascii="Times New Roman" w:hAnsi="Times New Roman"/>
          <w:sz w:val="24"/>
          <w:szCs w:val="24"/>
        </w:rPr>
        <w:t>ризнан</w:t>
      </w:r>
      <w:r w:rsidRPr="00C15363">
        <w:rPr>
          <w:rFonts w:ascii="Times New Roman" w:hAnsi="Times New Roman"/>
          <w:spacing w:val="6"/>
          <w:sz w:val="24"/>
          <w:szCs w:val="24"/>
        </w:rPr>
        <w:t>н</w:t>
      </w:r>
      <w:r w:rsidRPr="00C15363">
        <w:rPr>
          <w:rFonts w:ascii="Times New Roman" w:hAnsi="Times New Roman"/>
          <w:sz w:val="24"/>
          <w:szCs w:val="24"/>
        </w:rPr>
        <w:t xml:space="preserve">ым </w:t>
      </w:r>
      <w:r w:rsidRPr="00C15363">
        <w:rPr>
          <w:rFonts w:ascii="Times New Roman" w:hAnsi="Times New Roman"/>
          <w:spacing w:val="34"/>
          <w:sz w:val="24"/>
          <w:szCs w:val="24"/>
        </w:rPr>
        <w:t xml:space="preserve"> </w:t>
      </w:r>
      <w:r w:rsidRPr="00C15363">
        <w:rPr>
          <w:rFonts w:ascii="Times New Roman" w:hAnsi="Times New Roman"/>
          <w:sz w:val="24"/>
          <w:szCs w:val="24"/>
        </w:rPr>
        <w:t>поб</w:t>
      </w:r>
      <w:r w:rsidRPr="00C15363">
        <w:rPr>
          <w:rFonts w:ascii="Times New Roman" w:hAnsi="Times New Roman"/>
          <w:spacing w:val="3"/>
          <w:sz w:val="24"/>
          <w:szCs w:val="24"/>
        </w:rPr>
        <w:t>е</w:t>
      </w:r>
      <w:r w:rsidRPr="00C15363">
        <w:rPr>
          <w:rFonts w:ascii="Times New Roman" w:hAnsi="Times New Roman"/>
          <w:sz w:val="24"/>
          <w:szCs w:val="24"/>
        </w:rPr>
        <w:t>дител</w:t>
      </w:r>
      <w:r w:rsidRPr="00C15363">
        <w:rPr>
          <w:rFonts w:ascii="Times New Roman" w:hAnsi="Times New Roman"/>
          <w:spacing w:val="3"/>
          <w:sz w:val="24"/>
          <w:szCs w:val="24"/>
        </w:rPr>
        <w:t>е</w:t>
      </w:r>
      <w:r w:rsidRPr="00C15363">
        <w:rPr>
          <w:rFonts w:ascii="Times New Roman" w:hAnsi="Times New Roman"/>
          <w:sz w:val="24"/>
          <w:szCs w:val="24"/>
        </w:rPr>
        <w:t xml:space="preserve">м </w:t>
      </w:r>
      <w:r w:rsidRPr="00C15363">
        <w:rPr>
          <w:rFonts w:ascii="Times New Roman" w:hAnsi="Times New Roman"/>
          <w:spacing w:val="34"/>
          <w:sz w:val="24"/>
          <w:szCs w:val="24"/>
        </w:rPr>
        <w:t xml:space="preserve"> </w:t>
      </w:r>
      <w:r w:rsidRPr="00C15363">
        <w:rPr>
          <w:rFonts w:ascii="Times New Roman" w:hAnsi="Times New Roman"/>
          <w:sz w:val="24"/>
          <w:szCs w:val="24"/>
        </w:rPr>
        <w:t>за</w:t>
      </w:r>
      <w:r w:rsidRPr="00C15363">
        <w:rPr>
          <w:rFonts w:ascii="Times New Roman" w:hAnsi="Times New Roman"/>
          <w:spacing w:val="6"/>
          <w:sz w:val="24"/>
          <w:szCs w:val="24"/>
        </w:rPr>
        <w:t>п</w:t>
      </w:r>
      <w:r w:rsidRPr="00C15363">
        <w:rPr>
          <w:rFonts w:ascii="Times New Roman" w:hAnsi="Times New Roman"/>
          <w:sz w:val="24"/>
          <w:szCs w:val="24"/>
        </w:rPr>
        <w:t xml:space="preserve">роса </w:t>
      </w:r>
      <w:r w:rsidRPr="00C15363">
        <w:rPr>
          <w:rFonts w:ascii="Times New Roman" w:hAnsi="Times New Roman"/>
          <w:spacing w:val="41"/>
          <w:sz w:val="24"/>
          <w:szCs w:val="24"/>
        </w:rPr>
        <w:t xml:space="preserve"> </w:t>
      </w:r>
      <w:r w:rsidRPr="00C15363">
        <w:rPr>
          <w:rFonts w:ascii="Times New Roman" w:hAnsi="Times New Roman"/>
          <w:sz w:val="24"/>
          <w:szCs w:val="24"/>
        </w:rPr>
        <w:t xml:space="preserve">цен </w:t>
      </w:r>
      <w:r w:rsidRPr="00C15363">
        <w:rPr>
          <w:rFonts w:ascii="Times New Roman" w:hAnsi="Times New Roman"/>
          <w:spacing w:val="44"/>
          <w:sz w:val="24"/>
          <w:szCs w:val="24"/>
        </w:rPr>
        <w:t xml:space="preserve"> </w:t>
      </w:r>
    </w:p>
    <w:p w:rsidR="003E6317" w:rsidRPr="00C15363" w:rsidRDefault="003E6317" w:rsidP="005E70D9">
      <w:pPr>
        <w:spacing w:after="0" w:line="240" w:lineRule="auto"/>
        <w:ind w:left="116" w:right="-20"/>
        <w:jc w:val="both"/>
        <w:rPr>
          <w:rFonts w:ascii="Times New Roman" w:hAnsi="Times New Roman"/>
          <w:sz w:val="24"/>
          <w:szCs w:val="24"/>
        </w:rPr>
      </w:pPr>
      <w:r w:rsidRPr="00C15363">
        <w:rPr>
          <w:rFonts w:ascii="Times New Roman" w:hAnsi="Times New Roman"/>
          <w:spacing w:val="-5"/>
          <w:sz w:val="24"/>
          <w:szCs w:val="24"/>
        </w:rPr>
        <w:t>у</w:t>
      </w:r>
      <w:r w:rsidRPr="00C15363">
        <w:rPr>
          <w:rFonts w:ascii="Times New Roman" w:hAnsi="Times New Roman"/>
          <w:spacing w:val="4"/>
          <w:sz w:val="24"/>
          <w:szCs w:val="24"/>
        </w:rPr>
        <w:t>к</w:t>
      </w:r>
      <w:r w:rsidRPr="00C15363">
        <w:rPr>
          <w:rFonts w:ascii="Times New Roman" w:hAnsi="Times New Roman"/>
          <w:sz w:val="24"/>
          <w:szCs w:val="24"/>
        </w:rPr>
        <w:t>лонился</w:t>
      </w:r>
      <w:r w:rsidRPr="00C15363">
        <w:rPr>
          <w:rFonts w:ascii="Times New Roman" w:hAnsi="Times New Roman"/>
          <w:spacing w:val="-7"/>
          <w:sz w:val="24"/>
          <w:szCs w:val="24"/>
        </w:rPr>
        <w:t xml:space="preserve"> </w:t>
      </w:r>
      <w:r w:rsidRPr="00C15363">
        <w:rPr>
          <w:rFonts w:ascii="Times New Roman" w:hAnsi="Times New Roman"/>
          <w:sz w:val="24"/>
          <w:szCs w:val="24"/>
        </w:rPr>
        <w:t>от</w:t>
      </w:r>
      <w:r w:rsidRPr="00C15363">
        <w:rPr>
          <w:rFonts w:ascii="Times New Roman" w:hAnsi="Times New Roman"/>
          <w:spacing w:val="-3"/>
          <w:sz w:val="24"/>
          <w:szCs w:val="24"/>
        </w:rPr>
        <w:t xml:space="preserve"> </w:t>
      </w:r>
      <w:r w:rsidRPr="00C15363">
        <w:rPr>
          <w:rFonts w:ascii="Times New Roman" w:hAnsi="Times New Roman"/>
          <w:sz w:val="24"/>
          <w:szCs w:val="24"/>
        </w:rPr>
        <w:t>зак</w:t>
      </w:r>
      <w:r w:rsidRPr="00C15363">
        <w:rPr>
          <w:rFonts w:ascii="Times New Roman" w:hAnsi="Times New Roman"/>
          <w:spacing w:val="7"/>
          <w:sz w:val="24"/>
          <w:szCs w:val="24"/>
        </w:rPr>
        <w:t>л</w:t>
      </w:r>
      <w:r w:rsidRPr="00C15363">
        <w:rPr>
          <w:rFonts w:ascii="Times New Roman" w:hAnsi="Times New Roman"/>
          <w:sz w:val="24"/>
          <w:szCs w:val="24"/>
        </w:rPr>
        <w:t>ю</w:t>
      </w:r>
      <w:r w:rsidRPr="00C15363">
        <w:rPr>
          <w:rFonts w:ascii="Times New Roman" w:hAnsi="Times New Roman"/>
          <w:spacing w:val="-2"/>
          <w:sz w:val="24"/>
          <w:szCs w:val="24"/>
        </w:rPr>
        <w:t>ч</w:t>
      </w:r>
      <w:r w:rsidRPr="00C15363">
        <w:rPr>
          <w:rFonts w:ascii="Times New Roman" w:hAnsi="Times New Roman"/>
          <w:sz w:val="24"/>
          <w:szCs w:val="24"/>
        </w:rPr>
        <w:t>ения</w:t>
      </w:r>
      <w:r w:rsidRPr="00C15363">
        <w:rPr>
          <w:rFonts w:ascii="Times New Roman" w:hAnsi="Times New Roman"/>
          <w:spacing w:val="-10"/>
          <w:sz w:val="24"/>
          <w:szCs w:val="24"/>
        </w:rPr>
        <w:t xml:space="preserve"> </w:t>
      </w:r>
      <w:r w:rsidRPr="00C15363">
        <w:rPr>
          <w:rFonts w:ascii="Times New Roman" w:hAnsi="Times New Roman"/>
          <w:sz w:val="24"/>
          <w:szCs w:val="24"/>
        </w:rPr>
        <w:t>до</w:t>
      </w:r>
      <w:r w:rsidRPr="00C15363">
        <w:rPr>
          <w:rFonts w:ascii="Times New Roman" w:hAnsi="Times New Roman"/>
          <w:spacing w:val="3"/>
          <w:sz w:val="24"/>
          <w:szCs w:val="24"/>
        </w:rPr>
        <w:t>г</w:t>
      </w:r>
      <w:r w:rsidRPr="00C15363">
        <w:rPr>
          <w:rFonts w:ascii="Times New Roman" w:hAnsi="Times New Roman"/>
          <w:sz w:val="24"/>
          <w:szCs w:val="24"/>
        </w:rPr>
        <w:t>ов</w:t>
      </w:r>
      <w:r w:rsidRPr="00C15363">
        <w:rPr>
          <w:rFonts w:ascii="Times New Roman" w:hAnsi="Times New Roman"/>
          <w:spacing w:val="3"/>
          <w:sz w:val="24"/>
          <w:szCs w:val="24"/>
        </w:rPr>
        <w:t>о</w:t>
      </w:r>
      <w:r w:rsidRPr="00C15363">
        <w:rPr>
          <w:rFonts w:ascii="Times New Roman" w:hAnsi="Times New Roman"/>
          <w:sz w:val="24"/>
          <w:szCs w:val="24"/>
        </w:rPr>
        <w:t>ра;</w:t>
      </w:r>
    </w:p>
    <w:p w:rsidR="003E6317" w:rsidRPr="00C15363" w:rsidRDefault="003E6317" w:rsidP="005E70D9">
      <w:pPr>
        <w:spacing w:before="19" w:after="0" w:line="240" w:lineRule="auto"/>
        <w:ind w:left="116" w:right="38" w:firstLine="710"/>
        <w:jc w:val="both"/>
        <w:rPr>
          <w:rFonts w:ascii="Times New Roman" w:hAnsi="Times New Roman"/>
          <w:sz w:val="24"/>
          <w:szCs w:val="24"/>
        </w:rPr>
      </w:pPr>
      <w:r w:rsidRPr="00C15363">
        <w:rPr>
          <w:rFonts w:ascii="Times New Roman" w:hAnsi="Times New Roman"/>
          <w:sz w:val="24"/>
          <w:szCs w:val="24"/>
        </w:rPr>
        <w:t xml:space="preserve">  </w:t>
      </w:r>
      <w:r w:rsidRPr="00C15363">
        <w:rPr>
          <w:rFonts w:ascii="Times New Roman" w:hAnsi="Times New Roman"/>
          <w:spacing w:val="57"/>
          <w:sz w:val="24"/>
          <w:szCs w:val="24"/>
        </w:rPr>
        <w:t xml:space="preserve"> </w:t>
      </w:r>
      <w:r w:rsidRPr="00C15363">
        <w:rPr>
          <w:rFonts w:ascii="Times New Roman" w:hAnsi="Times New Roman"/>
          <w:sz w:val="24"/>
          <w:szCs w:val="24"/>
        </w:rPr>
        <w:t>б</w:t>
      </w:r>
      <w:r w:rsidRPr="00C15363">
        <w:rPr>
          <w:rFonts w:ascii="Times New Roman" w:hAnsi="Times New Roman"/>
          <w:spacing w:val="-3"/>
          <w:sz w:val="24"/>
          <w:szCs w:val="24"/>
        </w:rPr>
        <w:t>у</w:t>
      </w:r>
      <w:r w:rsidRPr="00C15363">
        <w:rPr>
          <w:rFonts w:ascii="Times New Roman" w:hAnsi="Times New Roman"/>
          <w:spacing w:val="7"/>
          <w:sz w:val="24"/>
          <w:szCs w:val="24"/>
        </w:rPr>
        <w:t>д</w:t>
      </w:r>
      <w:r w:rsidRPr="00C15363">
        <w:rPr>
          <w:rFonts w:ascii="Times New Roman" w:hAnsi="Times New Roman"/>
          <w:spacing w:val="-5"/>
          <w:sz w:val="24"/>
          <w:szCs w:val="24"/>
        </w:rPr>
        <w:t>у</w:t>
      </w:r>
      <w:r w:rsidRPr="00C15363">
        <w:rPr>
          <w:rFonts w:ascii="Times New Roman" w:hAnsi="Times New Roman"/>
          <w:sz w:val="24"/>
          <w:szCs w:val="24"/>
        </w:rPr>
        <w:t>чи</w:t>
      </w:r>
      <w:r w:rsidRPr="00C15363">
        <w:rPr>
          <w:rFonts w:ascii="Times New Roman" w:hAnsi="Times New Roman"/>
          <w:spacing w:val="40"/>
          <w:sz w:val="24"/>
          <w:szCs w:val="24"/>
        </w:rPr>
        <w:t xml:space="preserve"> </w:t>
      </w:r>
      <w:r w:rsidRPr="00C15363">
        <w:rPr>
          <w:rFonts w:ascii="Times New Roman" w:hAnsi="Times New Roman"/>
          <w:sz w:val="24"/>
          <w:szCs w:val="24"/>
        </w:rPr>
        <w:t>участн</w:t>
      </w:r>
      <w:r w:rsidRPr="00C15363">
        <w:rPr>
          <w:rFonts w:ascii="Times New Roman" w:hAnsi="Times New Roman"/>
          <w:spacing w:val="4"/>
          <w:sz w:val="24"/>
          <w:szCs w:val="24"/>
        </w:rPr>
        <w:t>и</w:t>
      </w:r>
      <w:r w:rsidRPr="00C15363">
        <w:rPr>
          <w:rFonts w:ascii="Times New Roman" w:hAnsi="Times New Roman"/>
          <w:sz w:val="24"/>
          <w:szCs w:val="24"/>
        </w:rPr>
        <w:t>ком,</w:t>
      </w:r>
      <w:r w:rsidRPr="00C15363">
        <w:rPr>
          <w:rFonts w:ascii="Times New Roman" w:hAnsi="Times New Roman"/>
          <w:spacing w:val="42"/>
          <w:sz w:val="24"/>
          <w:szCs w:val="24"/>
        </w:rPr>
        <w:t xml:space="preserve"> </w:t>
      </w:r>
      <w:r w:rsidRPr="00C15363">
        <w:rPr>
          <w:rFonts w:ascii="Times New Roman" w:hAnsi="Times New Roman"/>
          <w:sz w:val="24"/>
          <w:szCs w:val="24"/>
        </w:rPr>
        <w:t>с</w:t>
      </w:r>
      <w:r w:rsidRPr="00C15363">
        <w:rPr>
          <w:rFonts w:ascii="Times New Roman" w:hAnsi="Times New Roman"/>
          <w:spacing w:val="45"/>
          <w:sz w:val="24"/>
          <w:szCs w:val="24"/>
        </w:rPr>
        <w:t xml:space="preserve"> </w:t>
      </w:r>
      <w:r w:rsidRPr="00C15363">
        <w:rPr>
          <w:rFonts w:ascii="Times New Roman" w:hAnsi="Times New Roman"/>
          <w:w w:val="99"/>
          <w:sz w:val="24"/>
          <w:szCs w:val="24"/>
        </w:rPr>
        <w:t>ко</w:t>
      </w:r>
      <w:r w:rsidRPr="00C15363">
        <w:rPr>
          <w:rFonts w:ascii="Times New Roman" w:hAnsi="Times New Roman"/>
          <w:spacing w:val="-3"/>
          <w:w w:val="99"/>
          <w:sz w:val="24"/>
          <w:szCs w:val="24"/>
        </w:rPr>
        <w:t>т</w:t>
      </w:r>
      <w:r w:rsidRPr="00C15363">
        <w:rPr>
          <w:rFonts w:ascii="Times New Roman" w:hAnsi="Times New Roman"/>
          <w:w w:val="99"/>
          <w:sz w:val="24"/>
          <w:szCs w:val="24"/>
        </w:rPr>
        <w:t>орым</w:t>
      </w:r>
      <w:r w:rsidRPr="00C15363">
        <w:rPr>
          <w:rFonts w:ascii="Times New Roman" w:hAnsi="Times New Roman"/>
          <w:sz w:val="24"/>
          <w:szCs w:val="24"/>
        </w:rPr>
        <w:t xml:space="preserve"> </w:t>
      </w:r>
      <w:r w:rsidRPr="00C15363">
        <w:rPr>
          <w:rFonts w:ascii="Times New Roman" w:hAnsi="Times New Roman"/>
          <w:spacing w:val="-23"/>
          <w:sz w:val="24"/>
          <w:szCs w:val="24"/>
        </w:rPr>
        <w:t xml:space="preserve"> </w:t>
      </w:r>
      <w:r w:rsidRPr="00C15363">
        <w:rPr>
          <w:rFonts w:ascii="Times New Roman" w:hAnsi="Times New Roman"/>
          <w:w w:val="99"/>
          <w:sz w:val="24"/>
          <w:szCs w:val="24"/>
        </w:rPr>
        <w:t>закл</w:t>
      </w:r>
      <w:r w:rsidRPr="00C15363">
        <w:rPr>
          <w:rFonts w:ascii="Times New Roman" w:hAnsi="Times New Roman"/>
          <w:spacing w:val="4"/>
          <w:w w:val="99"/>
          <w:sz w:val="24"/>
          <w:szCs w:val="24"/>
        </w:rPr>
        <w:t>ю</w:t>
      </w:r>
      <w:r w:rsidRPr="00C15363">
        <w:rPr>
          <w:rFonts w:ascii="Times New Roman" w:hAnsi="Times New Roman"/>
          <w:w w:val="99"/>
          <w:sz w:val="24"/>
          <w:szCs w:val="24"/>
        </w:rPr>
        <w:t xml:space="preserve">чается </w:t>
      </w:r>
      <w:r w:rsidRPr="00C15363">
        <w:rPr>
          <w:rFonts w:ascii="Times New Roman" w:hAnsi="Times New Roman"/>
          <w:sz w:val="24"/>
          <w:szCs w:val="24"/>
        </w:rPr>
        <w:t>до</w:t>
      </w:r>
      <w:r w:rsidRPr="00C15363">
        <w:rPr>
          <w:rFonts w:ascii="Times New Roman" w:hAnsi="Times New Roman"/>
          <w:spacing w:val="3"/>
          <w:sz w:val="24"/>
          <w:szCs w:val="24"/>
        </w:rPr>
        <w:t>г</w:t>
      </w:r>
      <w:r w:rsidRPr="00C15363">
        <w:rPr>
          <w:rFonts w:ascii="Times New Roman" w:hAnsi="Times New Roman"/>
          <w:sz w:val="24"/>
          <w:szCs w:val="24"/>
        </w:rPr>
        <w:t>овор</w:t>
      </w:r>
      <w:r w:rsidRPr="00C15363">
        <w:rPr>
          <w:rFonts w:ascii="Times New Roman" w:hAnsi="Times New Roman"/>
          <w:spacing w:val="33"/>
          <w:sz w:val="24"/>
          <w:szCs w:val="24"/>
        </w:rPr>
        <w:t xml:space="preserve"> </w:t>
      </w:r>
      <w:r w:rsidRPr="00C15363">
        <w:rPr>
          <w:rFonts w:ascii="Times New Roman" w:hAnsi="Times New Roman"/>
          <w:sz w:val="24"/>
          <w:szCs w:val="24"/>
        </w:rPr>
        <w:t>в</w:t>
      </w:r>
      <w:r w:rsidRPr="00C15363">
        <w:rPr>
          <w:rFonts w:ascii="Times New Roman" w:hAnsi="Times New Roman"/>
          <w:spacing w:val="38"/>
          <w:sz w:val="24"/>
          <w:szCs w:val="24"/>
        </w:rPr>
        <w:t xml:space="preserve"> </w:t>
      </w:r>
      <w:r w:rsidRPr="00C15363">
        <w:rPr>
          <w:rFonts w:ascii="Times New Roman" w:hAnsi="Times New Roman"/>
          <w:sz w:val="24"/>
          <w:szCs w:val="24"/>
        </w:rPr>
        <w:t>со</w:t>
      </w:r>
      <w:r w:rsidRPr="00C15363">
        <w:rPr>
          <w:rFonts w:ascii="Times New Roman" w:hAnsi="Times New Roman"/>
          <w:spacing w:val="6"/>
          <w:sz w:val="24"/>
          <w:szCs w:val="24"/>
        </w:rPr>
        <w:t>о</w:t>
      </w:r>
      <w:r w:rsidRPr="00C15363">
        <w:rPr>
          <w:rFonts w:ascii="Times New Roman" w:hAnsi="Times New Roman"/>
          <w:sz w:val="24"/>
          <w:szCs w:val="24"/>
        </w:rPr>
        <w:t>т</w:t>
      </w:r>
      <w:r w:rsidRPr="00C15363">
        <w:rPr>
          <w:rFonts w:ascii="Times New Roman" w:hAnsi="Times New Roman"/>
          <w:spacing w:val="-3"/>
          <w:sz w:val="24"/>
          <w:szCs w:val="24"/>
        </w:rPr>
        <w:t>в</w:t>
      </w:r>
      <w:r w:rsidRPr="00C15363">
        <w:rPr>
          <w:rFonts w:ascii="Times New Roman" w:hAnsi="Times New Roman"/>
          <w:spacing w:val="6"/>
          <w:sz w:val="24"/>
          <w:szCs w:val="24"/>
        </w:rPr>
        <w:t>е</w:t>
      </w:r>
      <w:r w:rsidRPr="00C15363">
        <w:rPr>
          <w:rFonts w:ascii="Times New Roman" w:hAnsi="Times New Roman"/>
          <w:sz w:val="24"/>
          <w:szCs w:val="24"/>
        </w:rPr>
        <w:t>тс</w:t>
      </w:r>
      <w:r w:rsidRPr="00C15363">
        <w:rPr>
          <w:rFonts w:ascii="Times New Roman" w:hAnsi="Times New Roman"/>
          <w:spacing w:val="3"/>
          <w:sz w:val="24"/>
          <w:szCs w:val="24"/>
        </w:rPr>
        <w:t>т</w:t>
      </w:r>
      <w:r w:rsidRPr="00C15363">
        <w:rPr>
          <w:rFonts w:ascii="Times New Roman" w:hAnsi="Times New Roman"/>
          <w:sz w:val="24"/>
          <w:szCs w:val="24"/>
        </w:rPr>
        <w:t>вии</w:t>
      </w:r>
      <w:r w:rsidRPr="00C15363">
        <w:rPr>
          <w:rFonts w:ascii="Times New Roman" w:hAnsi="Times New Roman"/>
          <w:spacing w:val="27"/>
          <w:sz w:val="24"/>
          <w:szCs w:val="24"/>
        </w:rPr>
        <w:t xml:space="preserve"> </w:t>
      </w:r>
      <w:r w:rsidRPr="00C15363">
        <w:rPr>
          <w:rFonts w:ascii="Times New Roman" w:hAnsi="Times New Roman"/>
          <w:sz w:val="24"/>
          <w:szCs w:val="24"/>
        </w:rPr>
        <w:t>с</w:t>
      </w:r>
      <w:r w:rsidRPr="00C15363">
        <w:rPr>
          <w:rFonts w:ascii="Times New Roman" w:hAnsi="Times New Roman"/>
          <w:spacing w:val="41"/>
          <w:sz w:val="24"/>
          <w:szCs w:val="24"/>
        </w:rPr>
        <w:t xml:space="preserve"> </w:t>
      </w:r>
      <w:r w:rsidRPr="00C15363">
        <w:rPr>
          <w:rFonts w:ascii="Times New Roman" w:hAnsi="Times New Roman"/>
          <w:spacing w:val="5"/>
          <w:sz w:val="24"/>
          <w:szCs w:val="24"/>
        </w:rPr>
        <w:t>п</w:t>
      </w:r>
      <w:r w:rsidRPr="00C15363">
        <w:rPr>
          <w:rFonts w:ascii="Times New Roman" w:hAnsi="Times New Roman"/>
          <w:spacing w:val="-5"/>
          <w:sz w:val="24"/>
          <w:szCs w:val="24"/>
        </w:rPr>
        <w:t>у</w:t>
      </w:r>
      <w:r w:rsidRPr="00C15363">
        <w:rPr>
          <w:rFonts w:ascii="Times New Roman" w:hAnsi="Times New Roman"/>
          <w:spacing w:val="5"/>
          <w:sz w:val="24"/>
          <w:szCs w:val="24"/>
        </w:rPr>
        <w:t>н</w:t>
      </w:r>
      <w:r w:rsidRPr="00C15363">
        <w:rPr>
          <w:rFonts w:ascii="Times New Roman" w:hAnsi="Times New Roman"/>
          <w:sz w:val="24"/>
          <w:szCs w:val="24"/>
        </w:rPr>
        <w:t>к</w:t>
      </w:r>
      <w:r w:rsidRPr="00C15363">
        <w:rPr>
          <w:rFonts w:ascii="Times New Roman" w:hAnsi="Times New Roman"/>
          <w:spacing w:val="-3"/>
          <w:sz w:val="24"/>
          <w:szCs w:val="24"/>
        </w:rPr>
        <w:t>т</w:t>
      </w:r>
      <w:r w:rsidRPr="00C15363">
        <w:rPr>
          <w:rFonts w:ascii="Times New Roman" w:hAnsi="Times New Roman"/>
          <w:sz w:val="24"/>
          <w:szCs w:val="24"/>
        </w:rPr>
        <w:t>а</w:t>
      </w:r>
      <w:r w:rsidRPr="00C15363">
        <w:rPr>
          <w:rFonts w:ascii="Times New Roman" w:hAnsi="Times New Roman"/>
          <w:spacing w:val="3"/>
          <w:sz w:val="24"/>
          <w:szCs w:val="24"/>
        </w:rPr>
        <w:t>м</w:t>
      </w:r>
      <w:r w:rsidRPr="00C15363">
        <w:rPr>
          <w:rFonts w:ascii="Times New Roman" w:hAnsi="Times New Roman"/>
          <w:sz w:val="24"/>
          <w:szCs w:val="24"/>
        </w:rPr>
        <w:t>и</w:t>
      </w:r>
      <w:r w:rsidRPr="00C15363">
        <w:rPr>
          <w:rFonts w:ascii="Times New Roman" w:hAnsi="Times New Roman"/>
          <w:spacing w:val="-11"/>
          <w:sz w:val="24"/>
          <w:szCs w:val="24"/>
        </w:rPr>
        <w:t xml:space="preserve"> </w:t>
      </w:r>
      <w:r w:rsidRPr="00C15363">
        <w:rPr>
          <w:rFonts w:ascii="Times New Roman" w:hAnsi="Times New Roman"/>
          <w:sz w:val="24"/>
          <w:szCs w:val="24"/>
        </w:rPr>
        <w:t>3</w:t>
      </w:r>
      <w:r w:rsidRPr="00C15363">
        <w:rPr>
          <w:rFonts w:ascii="Times New Roman" w:hAnsi="Times New Roman"/>
          <w:spacing w:val="5"/>
          <w:sz w:val="24"/>
          <w:szCs w:val="24"/>
        </w:rPr>
        <w:t>.2</w:t>
      </w:r>
      <w:r w:rsidRPr="00C15363">
        <w:rPr>
          <w:rFonts w:ascii="Times New Roman" w:hAnsi="Times New Roman"/>
          <w:sz w:val="24"/>
          <w:szCs w:val="24"/>
        </w:rPr>
        <w:t>6</w:t>
      </w:r>
      <w:r w:rsidRPr="00C15363">
        <w:rPr>
          <w:rFonts w:ascii="Times New Roman" w:hAnsi="Times New Roman"/>
          <w:spacing w:val="35"/>
          <w:sz w:val="24"/>
          <w:szCs w:val="24"/>
        </w:rPr>
        <w:t xml:space="preserve"> </w:t>
      </w:r>
      <w:r w:rsidRPr="00C15363">
        <w:rPr>
          <w:rFonts w:ascii="Times New Roman" w:hAnsi="Times New Roman"/>
          <w:sz w:val="24"/>
          <w:szCs w:val="24"/>
        </w:rPr>
        <w:t>и</w:t>
      </w:r>
      <w:r w:rsidRPr="00C15363">
        <w:rPr>
          <w:rFonts w:ascii="Times New Roman" w:hAnsi="Times New Roman"/>
          <w:spacing w:val="38"/>
          <w:sz w:val="24"/>
          <w:szCs w:val="24"/>
        </w:rPr>
        <w:t xml:space="preserve"> </w:t>
      </w:r>
      <w:r w:rsidRPr="00C15363">
        <w:rPr>
          <w:rFonts w:ascii="Times New Roman" w:hAnsi="Times New Roman"/>
          <w:sz w:val="24"/>
          <w:szCs w:val="24"/>
        </w:rPr>
        <w:t>3</w:t>
      </w:r>
      <w:r w:rsidRPr="00C15363">
        <w:rPr>
          <w:rFonts w:ascii="Times New Roman" w:hAnsi="Times New Roman"/>
          <w:spacing w:val="2"/>
          <w:sz w:val="24"/>
          <w:szCs w:val="24"/>
        </w:rPr>
        <w:t>.</w:t>
      </w:r>
      <w:r w:rsidRPr="00C15363">
        <w:rPr>
          <w:rFonts w:ascii="Times New Roman" w:hAnsi="Times New Roman"/>
          <w:sz w:val="24"/>
          <w:szCs w:val="24"/>
        </w:rPr>
        <w:t>32,</w:t>
      </w:r>
      <w:r w:rsidRPr="00C15363">
        <w:rPr>
          <w:rFonts w:ascii="Times New Roman" w:hAnsi="Times New Roman"/>
          <w:spacing w:val="42"/>
          <w:sz w:val="24"/>
          <w:szCs w:val="24"/>
        </w:rPr>
        <w:t xml:space="preserve"> </w:t>
      </w:r>
      <w:r w:rsidRPr="00C15363">
        <w:rPr>
          <w:rFonts w:ascii="Times New Roman" w:hAnsi="Times New Roman"/>
          <w:sz w:val="24"/>
          <w:szCs w:val="24"/>
        </w:rPr>
        <w:t>и</w:t>
      </w:r>
      <w:r w:rsidRPr="00C15363">
        <w:rPr>
          <w:rFonts w:ascii="Times New Roman" w:hAnsi="Times New Roman"/>
          <w:spacing w:val="-1"/>
          <w:sz w:val="24"/>
          <w:szCs w:val="24"/>
        </w:rPr>
        <w:t xml:space="preserve"> </w:t>
      </w:r>
      <w:r w:rsidRPr="00C15363">
        <w:rPr>
          <w:rFonts w:ascii="Times New Roman" w:hAnsi="Times New Roman"/>
          <w:sz w:val="24"/>
          <w:szCs w:val="24"/>
        </w:rPr>
        <w:t>(или)</w:t>
      </w:r>
      <w:r w:rsidRPr="00C15363">
        <w:rPr>
          <w:rFonts w:ascii="Times New Roman" w:hAnsi="Times New Roman"/>
          <w:spacing w:val="43"/>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ча</w:t>
      </w:r>
      <w:r w:rsidRPr="00C15363">
        <w:rPr>
          <w:rFonts w:ascii="Times New Roman" w:hAnsi="Times New Roman"/>
          <w:spacing w:val="6"/>
          <w:sz w:val="24"/>
          <w:szCs w:val="24"/>
        </w:rPr>
        <w:t>с</w:t>
      </w:r>
      <w:r w:rsidRPr="00C15363">
        <w:rPr>
          <w:rFonts w:ascii="Times New Roman" w:hAnsi="Times New Roman"/>
          <w:sz w:val="24"/>
          <w:szCs w:val="24"/>
        </w:rPr>
        <w:t xml:space="preserve">тником </w:t>
      </w:r>
      <w:r w:rsidRPr="00C15363">
        <w:rPr>
          <w:rFonts w:ascii="Times New Roman" w:hAnsi="Times New Roman"/>
          <w:spacing w:val="-26"/>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а</w:t>
      </w:r>
      <w:r w:rsidRPr="00C15363">
        <w:rPr>
          <w:rFonts w:ascii="Times New Roman" w:hAnsi="Times New Roman"/>
          <w:spacing w:val="37"/>
          <w:sz w:val="24"/>
          <w:szCs w:val="24"/>
        </w:rPr>
        <w:t xml:space="preserve"> </w:t>
      </w:r>
      <w:r w:rsidRPr="00C15363">
        <w:rPr>
          <w:rFonts w:ascii="Times New Roman" w:hAnsi="Times New Roman"/>
          <w:spacing w:val="5"/>
          <w:sz w:val="24"/>
          <w:szCs w:val="24"/>
        </w:rPr>
        <w:t>ц</w:t>
      </w:r>
      <w:r w:rsidRPr="00C15363">
        <w:rPr>
          <w:rFonts w:ascii="Times New Roman" w:hAnsi="Times New Roman"/>
          <w:sz w:val="24"/>
          <w:szCs w:val="24"/>
        </w:rPr>
        <w:t>ен,</w:t>
      </w:r>
      <w:r w:rsidRPr="00C15363">
        <w:rPr>
          <w:rFonts w:ascii="Times New Roman" w:hAnsi="Times New Roman"/>
          <w:spacing w:val="1"/>
          <w:sz w:val="24"/>
          <w:szCs w:val="24"/>
        </w:rPr>
        <w:t xml:space="preserve"> </w:t>
      </w:r>
      <w:r w:rsidRPr="00C15363">
        <w:rPr>
          <w:rFonts w:ascii="Times New Roman" w:hAnsi="Times New Roman"/>
          <w:spacing w:val="3"/>
          <w:sz w:val="24"/>
          <w:szCs w:val="24"/>
        </w:rPr>
        <w:t>з</w:t>
      </w:r>
      <w:r w:rsidRPr="00C15363">
        <w:rPr>
          <w:rFonts w:ascii="Times New Roman" w:hAnsi="Times New Roman"/>
          <w:sz w:val="24"/>
          <w:szCs w:val="24"/>
        </w:rPr>
        <w:t>ан</w:t>
      </w:r>
      <w:r w:rsidRPr="00C15363">
        <w:rPr>
          <w:rFonts w:ascii="Times New Roman" w:hAnsi="Times New Roman"/>
          <w:spacing w:val="3"/>
          <w:sz w:val="24"/>
          <w:szCs w:val="24"/>
        </w:rPr>
        <w:t>я</w:t>
      </w:r>
      <w:r w:rsidRPr="00C15363">
        <w:rPr>
          <w:rFonts w:ascii="Times New Roman" w:hAnsi="Times New Roman"/>
          <w:sz w:val="24"/>
          <w:szCs w:val="24"/>
        </w:rPr>
        <w:t>вшим</w:t>
      </w:r>
      <w:r w:rsidRPr="00C15363">
        <w:rPr>
          <w:rFonts w:ascii="Times New Roman" w:hAnsi="Times New Roman"/>
          <w:spacing w:val="-9"/>
          <w:sz w:val="24"/>
          <w:szCs w:val="24"/>
        </w:rPr>
        <w:t xml:space="preserve"> </w:t>
      </w:r>
      <w:r w:rsidRPr="00C15363">
        <w:rPr>
          <w:rFonts w:ascii="Times New Roman" w:hAnsi="Times New Roman"/>
          <w:sz w:val="24"/>
          <w:szCs w:val="24"/>
        </w:rPr>
        <w:t>в</w:t>
      </w:r>
      <w:r w:rsidRPr="00C15363">
        <w:rPr>
          <w:rFonts w:ascii="Times New Roman" w:hAnsi="Times New Roman"/>
          <w:spacing w:val="-3"/>
          <w:sz w:val="24"/>
          <w:szCs w:val="24"/>
        </w:rPr>
        <w:t>т</w:t>
      </w:r>
      <w:r w:rsidRPr="00C15363">
        <w:rPr>
          <w:rFonts w:ascii="Times New Roman" w:hAnsi="Times New Roman"/>
          <w:spacing w:val="5"/>
          <w:sz w:val="24"/>
          <w:szCs w:val="24"/>
        </w:rPr>
        <w:t>о</w:t>
      </w:r>
      <w:r w:rsidRPr="00C15363">
        <w:rPr>
          <w:rFonts w:ascii="Times New Roman" w:hAnsi="Times New Roman"/>
          <w:sz w:val="24"/>
          <w:szCs w:val="24"/>
        </w:rPr>
        <w:t>рое</w:t>
      </w:r>
      <w:r w:rsidRPr="00C15363">
        <w:rPr>
          <w:rFonts w:ascii="Times New Roman" w:hAnsi="Times New Roman"/>
          <w:spacing w:val="-5"/>
          <w:sz w:val="24"/>
          <w:szCs w:val="24"/>
        </w:rPr>
        <w:t xml:space="preserve"> </w:t>
      </w:r>
      <w:r w:rsidRPr="00C15363">
        <w:rPr>
          <w:rFonts w:ascii="Times New Roman" w:hAnsi="Times New Roman"/>
          <w:sz w:val="24"/>
          <w:szCs w:val="24"/>
        </w:rPr>
        <w:t>м</w:t>
      </w:r>
      <w:r w:rsidRPr="00C15363">
        <w:rPr>
          <w:rFonts w:ascii="Times New Roman" w:hAnsi="Times New Roman"/>
          <w:spacing w:val="3"/>
          <w:sz w:val="24"/>
          <w:szCs w:val="24"/>
        </w:rPr>
        <w:t>е</w:t>
      </w:r>
      <w:r w:rsidRPr="00C15363">
        <w:rPr>
          <w:rFonts w:ascii="Times New Roman" w:hAnsi="Times New Roman"/>
          <w:sz w:val="24"/>
          <w:szCs w:val="24"/>
        </w:rPr>
        <w:t>сто,</w:t>
      </w:r>
      <w:r w:rsidRPr="00C15363">
        <w:rPr>
          <w:rFonts w:ascii="Times New Roman" w:hAnsi="Times New Roman"/>
          <w:spacing w:val="-4"/>
          <w:sz w:val="24"/>
          <w:szCs w:val="24"/>
        </w:rPr>
        <w:t xml:space="preserve"> </w:t>
      </w:r>
      <w:r w:rsidRPr="00C15363">
        <w:rPr>
          <w:rFonts w:ascii="Times New Roman" w:hAnsi="Times New Roman"/>
          <w:sz w:val="24"/>
          <w:szCs w:val="24"/>
        </w:rPr>
        <w:t>ес</w:t>
      </w:r>
      <w:r w:rsidRPr="00C15363">
        <w:rPr>
          <w:rFonts w:ascii="Times New Roman" w:hAnsi="Times New Roman"/>
          <w:spacing w:val="3"/>
          <w:sz w:val="24"/>
          <w:szCs w:val="24"/>
        </w:rPr>
        <w:t>л</w:t>
      </w:r>
      <w:r w:rsidRPr="00C15363">
        <w:rPr>
          <w:rFonts w:ascii="Times New Roman" w:hAnsi="Times New Roman"/>
          <w:sz w:val="24"/>
          <w:szCs w:val="24"/>
        </w:rPr>
        <w:t>и</w:t>
      </w:r>
      <w:r w:rsidRPr="00C15363">
        <w:rPr>
          <w:rFonts w:ascii="Times New Roman" w:hAnsi="Times New Roman"/>
          <w:spacing w:val="-5"/>
          <w:sz w:val="24"/>
          <w:szCs w:val="24"/>
        </w:rPr>
        <w:t xml:space="preserve"> </w:t>
      </w:r>
      <w:r w:rsidRPr="00C15363">
        <w:rPr>
          <w:rFonts w:ascii="Times New Roman" w:hAnsi="Times New Roman"/>
          <w:sz w:val="24"/>
          <w:szCs w:val="24"/>
        </w:rPr>
        <w:t>по</w:t>
      </w:r>
      <w:r w:rsidRPr="00C15363">
        <w:rPr>
          <w:rFonts w:ascii="Times New Roman" w:hAnsi="Times New Roman"/>
          <w:spacing w:val="4"/>
          <w:sz w:val="24"/>
          <w:szCs w:val="24"/>
        </w:rPr>
        <w:t>б</w:t>
      </w:r>
      <w:r w:rsidRPr="00C15363">
        <w:rPr>
          <w:rFonts w:ascii="Times New Roman" w:hAnsi="Times New Roman"/>
          <w:sz w:val="24"/>
          <w:szCs w:val="24"/>
        </w:rPr>
        <w:t>е</w:t>
      </w:r>
      <w:r w:rsidRPr="00C15363">
        <w:rPr>
          <w:rFonts w:ascii="Times New Roman" w:hAnsi="Times New Roman"/>
          <w:spacing w:val="3"/>
          <w:sz w:val="24"/>
          <w:szCs w:val="24"/>
        </w:rPr>
        <w:t>д</w:t>
      </w:r>
      <w:r w:rsidRPr="00C15363">
        <w:rPr>
          <w:rFonts w:ascii="Times New Roman" w:hAnsi="Times New Roman"/>
          <w:sz w:val="24"/>
          <w:szCs w:val="24"/>
        </w:rPr>
        <w:t>итель з</w:t>
      </w:r>
      <w:r w:rsidRPr="00C15363">
        <w:rPr>
          <w:rFonts w:ascii="Times New Roman" w:hAnsi="Times New Roman"/>
          <w:spacing w:val="6"/>
          <w:sz w:val="24"/>
          <w:szCs w:val="24"/>
        </w:rPr>
        <w:t>а</w:t>
      </w:r>
      <w:r w:rsidRPr="00C15363">
        <w:rPr>
          <w:rFonts w:ascii="Times New Roman" w:hAnsi="Times New Roman"/>
          <w:sz w:val="24"/>
          <w:szCs w:val="24"/>
        </w:rPr>
        <w:t>проса</w:t>
      </w:r>
      <w:r w:rsidRPr="00C15363">
        <w:rPr>
          <w:rFonts w:ascii="Times New Roman" w:hAnsi="Times New Roman"/>
          <w:spacing w:val="-5"/>
          <w:sz w:val="24"/>
          <w:szCs w:val="24"/>
        </w:rPr>
        <w:t xml:space="preserve"> </w:t>
      </w:r>
      <w:r w:rsidRPr="00C15363">
        <w:rPr>
          <w:rFonts w:ascii="Times New Roman" w:hAnsi="Times New Roman"/>
          <w:sz w:val="24"/>
          <w:szCs w:val="24"/>
        </w:rPr>
        <w:t>цен</w:t>
      </w:r>
      <w:r w:rsidRPr="00C15363">
        <w:rPr>
          <w:rFonts w:ascii="Times New Roman" w:hAnsi="Times New Roman"/>
          <w:spacing w:val="4"/>
          <w:sz w:val="24"/>
          <w:szCs w:val="24"/>
        </w:rPr>
        <w:t xml:space="preserve"> </w:t>
      </w:r>
      <w:r w:rsidRPr="00C15363">
        <w:rPr>
          <w:rFonts w:ascii="Times New Roman" w:hAnsi="Times New Roman"/>
          <w:b/>
          <w:bCs/>
          <w:i/>
          <w:sz w:val="24"/>
          <w:szCs w:val="24"/>
        </w:rPr>
        <w:t xml:space="preserve"> </w:t>
      </w:r>
      <w:r w:rsidRPr="00C15363">
        <w:rPr>
          <w:rFonts w:ascii="Times New Roman" w:hAnsi="Times New Roman"/>
          <w:b/>
          <w:bCs/>
          <w:i/>
          <w:spacing w:val="35"/>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 xml:space="preserve">клонился </w:t>
      </w:r>
      <w:r w:rsidRPr="00C15363">
        <w:rPr>
          <w:rFonts w:ascii="Times New Roman" w:hAnsi="Times New Roman"/>
          <w:spacing w:val="8"/>
          <w:sz w:val="24"/>
          <w:szCs w:val="24"/>
        </w:rPr>
        <w:t xml:space="preserve"> </w:t>
      </w:r>
      <w:r w:rsidRPr="00C15363">
        <w:rPr>
          <w:rFonts w:ascii="Times New Roman" w:hAnsi="Times New Roman"/>
          <w:sz w:val="24"/>
          <w:szCs w:val="24"/>
        </w:rPr>
        <w:t xml:space="preserve">от </w:t>
      </w:r>
      <w:r w:rsidRPr="00C15363">
        <w:rPr>
          <w:rFonts w:ascii="Times New Roman" w:hAnsi="Times New Roman"/>
          <w:spacing w:val="14"/>
          <w:sz w:val="24"/>
          <w:szCs w:val="24"/>
        </w:rPr>
        <w:t xml:space="preserve"> </w:t>
      </w:r>
      <w:r w:rsidRPr="00C15363">
        <w:rPr>
          <w:rFonts w:ascii="Times New Roman" w:hAnsi="Times New Roman"/>
          <w:sz w:val="24"/>
          <w:szCs w:val="24"/>
        </w:rPr>
        <w:t>заключ</w:t>
      </w:r>
      <w:r w:rsidRPr="00C15363">
        <w:rPr>
          <w:rFonts w:ascii="Times New Roman" w:hAnsi="Times New Roman"/>
          <w:spacing w:val="5"/>
          <w:sz w:val="24"/>
          <w:szCs w:val="24"/>
        </w:rPr>
        <w:t>е</w:t>
      </w:r>
      <w:r w:rsidRPr="00C15363">
        <w:rPr>
          <w:rFonts w:ascii="Times New Roman" w:hAnsi="Times New Roman"/>
          <w:sz w:val="24"/>
          <w:szCs w:val="24"/>
        </w:rPr>
        <w:t xml:space="preserve">ния </w:t>
      </w:r>
      <w:r w:rsidRPr="00C15363">
        <w:rPr>
          <w:rFonts w:ascii="Times New Roman" w:hAnsi="Times New Roman"/>
          <w:spacing w:val="1"/>
          <w:sz w:val="24"/>
          <w:szCs w:val="24"/>
        </w:rPr>
        <w:t xml:space="preserve"> </w:t>
      </w:r>
      <w:r w:rsidRPr="00C15363">
        <w:rPr>
          <w:rFonts w:ascii="Times New Roman" w:hAnsi="Times New Roman"/>
          <w:sz w:val="24"/>
          <w:szCs w:val="24"/>
        </w:rPr>
        <w:t>до</w:t>
      </w:r>
      <w:r w:rsidRPr="00C15363">
        <w:rPr>
          <w:rFonts w:ascii="Times New Roman" w:hAnsi="Times New Roman"/>
          <w:spacing w:val="3"/>
          <w:sz w:val="24"/>
          <w:szCs w:val="24"/>
        </w:rPr>
        <w:t>г</w:t>
      </w:r>
      <w:r w:rsidRPr="00C15363">
        <w:rPr>
          <w:rFonts w:ascii="Times New Roman" w:hAnsi="Times New Roman"/>
          <w:sz w:val="24"/>
          <w:szCs w:val="24"/>
        </w:rPr>
        <w:t>ов</w:t>
      </w:r>
      <w:r w:rsidRPr="00C15363">
        <w:rPr>
          <w:rFonts w:ascii="Times New Roman" w:hAnsi="Times New Roman"/>
          <w:spacing w:val="3"/>
          <w:sz w:val="24"/>
          <w:szCs w:val="24"/>
        </w:rPr>
        <w:t>о</w:t>
      </w:r>
      <w:r w:rsidRPr="00C15363">
        <w:rPr>
          <w:rFonts w:ascii="Times New Roman" w:hAnsi="Times New Roman"/>
          <w:sz w:val="24"/>
          <w:szCs w:val="24"/>
        </w:rPr>
        <w:t xml:space="preserve">ра, </w:t>
      </w:r>
      <w:r w:rsidRPr="00C15363">
        <w:rPr>
          <w:rFonts w:ascii="Times New Roman" w:hAnsi="Times New Roman"/>
          <w:spacing w:val="6"/>
          <w:sz w:val="24"/>
          <w:szCs w:val="24"/>
        </w:rPr>
        <w:t xml:space="preserve"> </w:t>
      </w:r>
      <w:r w:rsidRPr="00C15363">
        <w:rPr>
          <w:rFonts w:ascii="Times New Roman" w:hAnsi="Times New Roman"/>
          <w:sz w:val="24"/>
          <w:szCs w:val="24"/>
        </w:rPr>
        <w:t xml:space="preserve">и </w:t>
      </w:r>
      <w:r w:rsidRPr="00C15363">
        <w:rPr>
          <w:rFonts w:ascii="Times New Roman" w:hAnsi="Times New Roman"/>
          <w:spacing w:val="13"/>
          <w:sz w:val="24"/>
          <w:szCs w:val="24"/>
        </w:rPr>
        <w:t xml:space="preserve"> </w:t>
      </w:r>
      <w:r w:rsidRPr="00C15363">
        <w:rPr>
          <w:rFonts w:ascii="Times New Roman" w:hAnsi="Times New Roman"/>
          <w:sz w:val="24"/>
          <w:szCs w:val="24"/>
        </w:rPr>
        <w:t xml:space="preserve">так </w:t>
      </w:r>
      <w:r w:rsidRPr="00C15363">
        <w:rPr>
          <w:rFonts w:ascii="Times New Roman" w:hAnsi="Times New Roman"/>
          <w:spacing w:val="13"/>
          <w:sz w:val="24"/>
          <w:szCs w:val="24"/>
        </w:rPr>
        <w:t xml:space="preserve"> </w:t>
      </w:r>
      <w:r w:rsidRPr="00C15363">
        <w:rPr>
          <w:rFonts w:ascii="Times New Roman" w:hAnsi="Times New Roman"/>
          <w:sz w:val="24"/>
          <w:szCs w:val="24"/>
        </w:rPr>
        <w:t>д</w:t>
      </w:r>
      <w:r w:rsidRPr="00C15363">
        <w:rPr>
          <w:rFonts w:ascii="Times New Roman" w:hAnsi="Times New Roman"/>
          <w:spacing w:val="3"/>
          <w:sz w:val="24"/>
          <w:szCs w:val="24"/>
        </w:rPr>
        <w:t>а</w:t>
      </w:r>
      <w:r w:rsidRPr="00C15363">
        <w:rPr>
          <w:rFonts w:ascii="Times New Roman" w:hAnsi="Times New Roman"/>
          <w:sz w:val="24"/>
          <w:szCs w:val="24"/>
        </w:rPr>
        <w:t xml:space="preserve">лее </w:t>
      </w:r>
      <w:r w:rsidRPr="00C15363">
        <w:rPr>
          <w:rFonts w:ascii="Times New Roman" w:hAnsi="Times New Roman"/>
          <w:spacing w:val="9"/>
          <w:sz w:val="24"/>
          <w:szCs w:val="24"/>
        </w:rPr>
        <w:t xml:space="preserve"> </w:t>
      </w:r>
      <w:r w:rsidRPr="00C15363">
        <w:rPr>
          <w:rFonts w:ascii="Times New Roman" w:hAnsi="Times New Roman"/>
          <w:sz w:val="24"/>
          <w:szCs w:val="24"/>
        </w:rPr>
        <w:t>д</w:t>
      </w:r>
      <w:r w:rsidRPr="00C15363">
        <w:rPr>
          <w:rFonts w:ascii="Times New Roman" w:hAnsi="Times New Roman"/>
          <w:spacing w:val="3"/>
          <w:sz w:val="24"/>
          <w:szCs w:val="24"/>
        </w:rPr>
        <w:t>л</w:t>
      </w:r>
      <w:r w:rsidRPr="00C15363">
        <w:rPr>
          <w:rFonts w:ascii="Times New Roman" w:hAnsi="Times New Roman"/>
          <w:sz w:val="24"/>
          <w:szCs w:val="24"/>
        </w:rPr>
        <w:t>я</w:t>
      </w:r>
      <w:r w:rsidRPr="00C15363">
        <w:rPr>
          <w:rFonts w:ascii="Times New Roman" w:hAnsi="Times New Roman"/>
          <w:spacing w:val="-5"/>
          <w:sz w:val="24"/>
          <w:szCs w:val="24"/>
        </w:rPr>
        <w:t xml:space="preserve"> </w:t>
      </w:r>
      <w:r w:rsidRPr="00C15363">
        <w:rPr>
          <w:rFonts w:ascii="Times New Roman" w:hAnsi="Times New Roman"/>
          <w:spacing w:val="-5"/>
          <w:sz w:val="24"/>
          <w:szCs w:val="24"/>
        </w:rPr>
        <w:lastRenderedPageBreak/>
        <w:t>у</w:t>
      </w:r>
      <w:r w:rsidRPr="00C15363">
        <w:rPr>
          <w:rFonts w:ascii="Times New Roman" w:hAnsi="Times New Roman"/>
          <w:sz w:val="24"/>
          <w:szCs w:val="24"/>
        </w:rPr>
        <w:t>ча</w:t>
      </w:r>
      <w:r w:rsidRPr="00C15363">
        <w:rPr>
          <w:rFonts w:ascii="Times New Roman" w:hAnsi="Times New Roman"/>
          <w:spacing w:val="6"/>
          <w:sz w:val="24"/>
          <w:szCs w:val="24"/>
        </w:rPr>
        <w:t>с</w:t>
      </w:r>
      <w:r w:rsidRPr="00C15363">
        <w:rPr>
          <w:rFonts w:ascii="Times New Roman" w:hAnsi="Times New Roman"/>
          <w:sz w:val="24"/>
          <w:szCs w:val="24"/>
        </w:rPr>
        <w:t>тн</w:t>
      </w:r>
      <w:r w:rsidRPr="00C15363">
        <w:rPr>
          <w:rFonts w:ascii="Times New Roman" w:hAnsi="Times New Roman"/>
          <w:spacing w:val="3"/>
          <w:sz w:val="24"/>
          <w:szCs w:val="24"/>
        </w:rPr>
        <w:t>и</w:t>
      </w:r>
      <w:r w:rsidRPr="00C15363">
        <w:rPr>
          <w:rFonts w:ascii="Times New Roman" w:hAnsi="Times New Roman"/>
          <w:sz w:val="24"/>
          <w:szCs w:val="24"/>
        </w:rPr>
        <w:t>ко</w:t>
      </w:r>
      <w:r w:rsidRPr="00C15363">
        <w:rPr>
          <w:rFonts w:ascii="Times New Roman" w:hAnsi="Times New Roman"/>
          <w:spacing w:val="-3"/>
          <w:sz w:val="24"/>
          <w:szCs w:val="24"/>
        </w:rPr>
        <w:t>в</w:t>
      </w:r>
      <w:r w:rsidRPr="00C15363">
        <w:rPr>
          <w:rFonts w:ascii="Times New Roman" w:hAnsi="Times New Roman"/>
          <w:sz w:val="24"/>
          <w:szCs w:val="24"/>
        </w:rPr>
        <w:t xml:space="preserve">,  </w:t>
      </w:r>
      <w:r w:rsidRPr="00C15363">
        <w:rPr>
          <w:rFonts w:ascii="Times New Roman" w:hAnsi="Times New Roman"/>
          <w:spacing w:val="42"/>
          <w:sz w:val="24"/>
          <w:szCs w:val="24"/>
        </w:rPr>
        <w:t xml:space="preserve"> </w:t>
      </w:r>
      <w:r w:rsidRPr="00C15363">
        <w:rPr>
          <w:rFonts w:ascii="Times New Roman" w:hAnsi="Times New Roman"/>
          <w:sz w:val="24"/>
          <w:szCs w:val="24"/>
        </w:rPr>
        <w:t>зан</w:t>
      </w:r>
      <w:r w:rsidRPr="00C15363">
        <w:rPr>
          <w:rFonts w:ascii="Times New Roman" w:hAnsi="Times New Roman"/>
          <w:spacing w:val="3"/>
          <w:sz w:val="24"/>
          <w:szCs w:val="24"/>
        </w:rPr>
        <w:t>я</w:t>
      </w:r>
      <w:r w:rsidRPr="00C15363">
        <w:rPr>
          <w:rFonts w:ascii="Times New Roman" w:hAnsi="Times New Roman"/>
          <w:sz w:val="24"/>
          <w:szCs w:val="24"/>
        </w:rPr>
        <w:t>вш</w:t>
      </w:r>
      <w:r w:rsidRPr="00C15363">
        <w:rPr>
          <w:rFonts w:ascii="Times New Roman" w:hAnsi="Times New Roman"/>
          <w:spacing w:val="4"/>
          <w:sz w:val="24"/>
          <w:szCs w:val="24"/>
        </w:rPr>
        <w:t>и</w:t>
      </w:r>
      <w:r w:rsidRPr="00C15363">
        <w:rPr>
          <w:rFonts w:ascii="Times New Roman" w:hAnsi="Times New Roman"/>
          <w:sz w:val="24"/>
          <w:szCs w:val="24"/>
        </w:rPr>
        <w:t xml:space="preserve">х  </w:t>
      </w:r>
      <w:r w:rsidRPr="00C15363">
        <w:rPr>
          <w:rFonts w:ascii="Times New Roman" w:hAnsi="Times New Roman"/>
          <w:spacing w:val="42"/>
          <w:sz w:val="24"/>
          <w:szCs w:val="24"/>
        </w:rPr>
        <w:t xml:space="preserve"> </w:t>
      </w:r>
      <w:r w:rsidRPr="00C15363">
        <w:rPr>
          <w:rFonts w:ascii="Times New Roman" w:hAnsi="Times New Roman"/>
          <w:sz w:val="24"/>
          <w:szCs w:val="24"/>
        </w:rPr>
        <w:t>тр</w:t>
      </w:r>
      <w:r w:rsidRPr="00C15363">
        <w:rPr>
          <w:rFonts w:ascii="Times New Roman" w:hAnsi="Times New Roman"/>
          <w:spacing w:val="4"/>
          <w:sz w:val="24"/>
          <w:szCs w:val="24"/>
        </w:rPr>
        <w:t>е</w:t>
      </w:r>
      <w:r w:rsidRPr="00C15363">
        <w:rPr>
          <w:rFonts w:ascii="Times New Roman" w:hAnsi="Times New Roman"/>
          <w:sz w:val="24"/>
          <w:szCs w:val="24"/>
        </w:rPr>
        <w:t>т</w:t>
      </w:r>
      <w:r w:rsidRPr="00C15363">
        <w:rPr>
          <w:rFonts w:ascii="Times New Roman" w:hAnsi="Times New Roman"/>
          <w:spacing w:val="-4"/>
          <w:sz w:val="24"/>
          <w:szCs w:val="24"/>
        </w:rPr>
        <w:t>ь</w:t>
      </w:r>
      <w:r w:rsidRPr="00C15363">
        <w:rPr>
          <w:rFonts w:ascii="Times New Roman" w:hAnsi="Times New Roman"/>
          <w:sz w:val="24"/>
          <w:szCs w:val="24"/>
        </w:rPr>
        <w:t xml:space="preserve">е  </w:t>
      </w:r>
      <w:r w:rsidRPr="00C15363">
        <w:rPr>
          <w:rFonts w:ascii="Times New Roman" w:hAnsi="Times New Roman"/>
          <w:spacing w:val="47"/>
          <w:sz w:val="24"/>
          <w:szCs w:val="24"/>
        </w:rPr>
        <w:t xml:space="preserve"> </w:t>
      </w:r>
      <w:r w:rsidRPr="00C15363">
        <w:rPr>
          <w:rFonts w:ascii="Times New Roman" w:hAnsi="Times New Roman"/>
          <w:sz w:val="24"/>
          <w:szCs w:val="24"/>
        </w:rPr>
        <w:t xml:space="preserve">и  </w:t>
      </w:r>
      <w:r w:rsidRPr="00C15363">
        <w:rPr>
          <w:rFonts w:ascii="Times New Roman" w:hAnsi="Times New Roman"/>
          <w:spacing w:val="53"/>
          <w:sz w:val="24"/>
          <w:szCs w:val="24"/>
        </w:rPr>
        <w:t xml:space="preserve"> </w:t>
      </w:r>
      <w:r w:rsidRPr="00C15363">
        <w:rPr>
          <w:rFonts w:ascii="Times New Roman" w:hAnsi="Times New Roman"/>
          <w:sz w:val="24"/>
          <w:szCs w:val="24"/>
        </w:rPr>
        <w:t>с</w:t>
      </w:r>
      <w:r w:rsidRPr="00C15363">
        <w:rPr>
          <w:rFonts w:ascii="Times New Roman" w:hAnsi="Times New Roman"/>
          <w:spacing w:val="6"/>
          <w:sz w:val="24"/>
          <w:szCs w:val="24"/>
        </w:rPr>
        <w:t>л</w:t>
      </w:r>
      <w:r w:rsidRPr="00C15363">
        <w:rPr>
          <w:rFonts w:ascii="Times New Roman" w:hAnsi="Times New Roman"/>
          <w:sz w:val="24"/>
          <w:szCs w:val="24"/>
        </w:rPr>
        <w:t>е</w:t>
      </w:r>
      <w:r w:rsidRPr="00C15363">
        <w:rPr>
          <w:rFonts w:ascii="Times New Roman" w:hAnsi="Times New Roman"/>
          <w:spacing w:val="3"/>
          <w:sz w:val="24"/>
          <w:szCs w:val="24"/>
        </w:rPr>
        <w:t>д</w:t>
      </w:r>
      <w:r w:rsidRPr="00C15363">
        <w:rPr>
          <w:rFonts w:ascii="Times New Roman" w:hAnsi="Times New Roman"/>
          <w:spacing w:val="-5"/>
          <w:sz w:val="24"/>
          <w:szCs w:val="24"/>
        </w:rPr>
        <w:t>у</w:t>
      </w:r>
      <w:r w:rsidRPr="00C15363">
        <w:rPr>
          <w:rFonts w:ascii="Times New Roman" w:hAnsi="Times New Roman"/>
          <w:sz w:val="24"/>
          <w:szCs w:val="24"/>
        </w:rPr>
        <w:t xml:space="preserve">ющие  </w:t>
      </w:r>
      <w:r w:rsidRPr="00C15363">
        <w:rPr>
          <w:rFonts w:ascii="Times New Roman" w:hAnsi="Times New Roman"/>
          <w:spacing w:val="41"/>
          <w:sz w:val="24"/>
          <w:szCs w:val="24"/>
        </w:rPr>
        <w:t xml:space="preserve"> </w:t>
      </w:r>
      <w:r w:rsidRPr="00C15363">
        <w:rPr>
          <w:rFonts w:ascii="Times New Roman" w:hAnsi="Times New Roman"/>
          <w:sz w:val="24"/>
          <w:szCs w:val="24"/>
        </w:rPr>
        <w:t>м</w:t>
      </w:r>
      <w:r w:rsidRPr="00C15363">
        <w:rPr>
          <w:rFonts w:ascii="Times New Roman" w:hAnsi="Times New Roman"/>
          <w:spacing w:val="3"/>
          <w:sz w:val="24"/>
          <w:szCs w:val="24"/>
        </w:rPr>
        <w:t>е</w:t>
      </w:r>
      <w:r w:rsidRPr="00C15363">
        <w:rPr>
          <w:rFonts w:ascii="Times New Roman" w:hAnsi="Times New Roman"/>
          <w:sz w:val="24"/>
          <w:szCs w:val="24"/>
        </w:rPr>
        <w:t xml:space="preserve">ста  </w:t>
      </w:r>
      <w:r w:rsidRPr="00C15363">
        <w:rPr>
          <w:rFonts w:ascii="Times New Roman" w:hAnsi="Times New Roman"/>
          <w:spacing w:val="53"/>
          <w:sz w:val="24"/>
          <w:szCs w:val="24"/>
        </w:rPr>
        <w:t xml:space="preserve"> </w:t>
      </w:r>
      <w:r w:rsidRPr="00C15363">
        <w:rPr>
          <w:rFonts w:ascii="Times New Roman" w:hAnsi="Times New Roman"/>
          <w:sz w:val="24"/>
          <w:szCs w:val="24"/>
        </w:rPr>
        <w:t>(если</w:t>
      </w:r>
      <w:r w:rsidRPr="00C15363">
        <w:rPr>
          <w:rFonts w:ascii="Times New Roman" w:hAnsi="Times New Roman"/>
          <w:spacing w:val="3"/>
          <w:sz w:val="24"/>
          <w:szCs w:val="24"/>
        </w:rPr>
        <w:t xml:space="preserve"> </w:t>
      </w:r>
      <w:r w:rsidRPr="00C15363">
        <w:rPr>
          <w:rFonts w:ascii="Times New Roman" w:hAnsi="Times New Roman"/>
          <w:sz w:val="24"/>
          <w:szCs w:val="24"/>
        </w:rPr>
        <w:t>соо</w:t>
      </w:r>
      <w:r w:rsidRPr="00C15363">
        <w:rPr>
          <w:rFonts w:ascii="Times New Roman" w:hAnsi="Times New Roman"/>
          <w:spacing w:val="4"/>
          <w:sz w:val="24"/>
          <w:szCs w:val="24"/>
        </w:rPr>
        <w:t>т</w:t>
      </w:r>
      <w:r w:rsidRPr="00C15363">
        <w:rPr>
          <w:rFonts w:ascii="Times New Roman" w:hAnsi="Times New Roman"/>
          <w:sz w:val="24"/>
          <w:szCs w:val="24"/>
        </w:rPr>
        <w:t>ветст</w:t>
      </w:r>
      <w:r w:rsidRPr="00C15363">
        <w:rPr>
          <w:rFonts w:ascii="Times New Roman" w:hAnsi="Times New Roman"/>
          <w:spacing w:val="5"/>
          <w:sz w:val="24"/>
          <w:szCs w:val="24"/>
        </w:rPr>
        <w:t>в</w:t>
      </w:r>
      <w:r w:rsidRPr="00C15363">
        <w:rPr>
          <w:rFonts w:ascii="Times New Roman" w:hAnsi="Times New Roman"/>
          <w:sz w:val="24"/>
          <w:szCs w:val="24"/>
        </w:rPr>
        <w:t>ую</w:t>
      </w:r>
      <w:r w:rsidRPr="00C15363">
        <w:rPr>
          <w:rFonts w:ascii="Times New Roman" w:hAnsi="Times New Roman"/>
          <w:spacing w:val="5"/>
          <w:sz w:val="24"/>
          <w:szCs w:val="24"/>
        </w:rPr>
        <w:t>щ</w:t>
      </w:r>
      <w:r w:rsidRPr="00C15363">
        <w:rPr>
          <w:rFonts w:ascii="Times New Roman" w:hAnsi="Times New Roman"/>
          <w:sz w:val="24"/>
          <w:szCs w:val="24"/>
        </w:rPr>
        <w:t>ая</w:t>
      </w:r>
      <w:r w:rsidRPr="00C15363">
        <w:rPr>
          <w:rFonts w:ascii="Times New Roman" w:hAnsi="Times New Roman"/>
          <w:spacing w:val="-22"/>
          <w:sz w:val="24"/>
          <w:szCs w:val="24"/>
        </w:rPr>
        <w:t xml:space="preserve"> </w:t>
      </w:r>
      <w:proofErr w:type="spellStart"/>
      <w:r w:rsidRPr="00C15363">
        <w:rPr>
          <w:rFonts w:ascii="Times New Roman" w:hAnsi="Times New Roman"/>
          <w:sz w:val="24"/>
          <w:szCs w:val="24"/>
        </w:rPr>
        <w:t>ранжир</w:t>
      </w:r>
      <w:r w:rsidRPr="00C15363">
        <w:rPr>
          <w:rFonts w:ascii="Times New Roman" w:hAnsi="Times New Roman"/>
          <w:spacing w:val="5"/>
          <w:sz w:val="24"/>
          <w:szCs w:val="24"/>
        </w:rPr>
        <w:t>о</w:t>
      </w:r>
      <w:r w:rsidRPr="00C15363">
        <w:rPr>
          <w:rFonts w:ascii="Times New Roman" w:hAnsi="Times New Roman"/>
          <w:sz w:val="24"/>
          <w:szCs w:val="24"/>
        </w:rPr>
        <w:t>в</w:t>
      </w:r>
      <w:r w:rsidRPr="00C15363">
        <w:rPr>
          <w:rFonts w:ascii="Times New Roman" w:hAnsi="Times New Roman"/>
          <w:spacing w:val="-3"/>
          <w:sz w:val="24"/>
          <w:szCs w:val="24"/>
        </w:rPr>
        <w:t>к</w:t>
      </w:r>
      <w:r w:rsidRPr="00C15363">
        <w:rPr>
          <w:rFonts w:ascii="Times New Roman" w:hAnsi="Times New Roman"/>
          <w:sz w:val="24"/>
          <w:szCs w:val="24"/>
        </w:rPr>
        <w:t>а</w:t>
      </w:r>
      <w:proofErr w:type="spellEnd"/>
      <w:r w:rsidRPr="00C15363">
        <w:rPr>
          <w:rFonts w:ascii="Times New Roman" w:hAnsi="Times New Roman"/>
          <w:spacing w:val="-11"/>
          <w:sz w:val="24"/>
          <w:szCs w:val="24"/>
        </w:rPr>
        <w:t xml:space="preserve"> </w:t>
      </w:r>
      <w:r w:rsidRPr="00C15363">
        <w:rPr>
          <w:rFonts w:ascii="Times New Roman" w:hAnsi="Times New Roman"/>
          <w:sz w:val="24"/>
          <w:szCs w:val="24"/>
        </w:rPr>
        <w:t>пр</w:t>
      </w:r>
      <w:r w:rsidRPr="00C15363">
        <w:rPr>
          <w:rFonts w:ascii="Times New Roman" w:hAnsi="Times New Roman"/>
          <w:spacing w:val="5"/>
          <w:sz w:val="24"/>
          <w:szCs w:val="24"/>
        </w:rPr>
        <w:t>о</w:t>
      </w:r>
      <w:r w:rsidRPr="00C15363">
        <w:rPr>
          <w:rFonts w:ascii="Times New Roman" w:hAnsi="Times New Roman"/>
          <w:sz w:val="24"/>
          <w:szCs w:val="24"/>
        </w:rPr>
        <w:t>водила</w:t>
      </w:r>
      <w:r w:rsidRPr="00C15363">
        <w:rPr>
          <w:rFonts w:ascii="Times New Roman" w:hAnsi="Times New Roman"/>
          <w:spacing w:val="3"/>
          <w:sz w:val="24"/>
          <w:szCs w:val="24"/>
        </w:rPr>
        <w:t>с</w:t>
      </w:r>
      <w:r w:rsidRPr="00C15363">
        <w:rPr>
          <w:rFonts w:ascii="Times New Roman" w:hAnsi="Times New Roman"/>
          <w:sz w:val="24"/>
          <w:szCs w:val="24"/>
        </w:rPr>
        <w:t>ь</w:t>
      </w:r>
      <w:r w:rsidRPr="00C15363">
        <w:rPr>
          <w:rFonts w:ascii="Times New Roman" w:hAnsi="Times New Roman"/>
          <w:spacing w:val="-4"/>
          <w:sz w:val="24"/>
          <w:szCs w:val="24"/>
        </w:rPr>
        <w:t>)</w:t>
      </w:r>
      <w:r w:rsidRPr="00C15363">
        <w:rPr>
          <w:rFonts w:ascii="Times New Roman" w:hAnsi="Times New Roman"/>
          <w:sz w:val="24"/>
          <w:szCs w:val="24"/>
        </w:rPr>
        <w:t>,</w:t>
      </w:r>
      <w:r w:rsidRPr="00C15363">
        <w:rPr>
          <w:rFonts w:ascii="Times New Roman" w:hAnsi="Times New Roman"/>
          <w:spacing w:val="-8"/>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кл</w:t>
      </w:r>
      <w:r w:rsidRPr="00C15363">
        <w:rPr>
          <w:rFonts w:ascii="Times New Roman" w:hAnsi="Times New Roman"/>
          <w:spacing w:val="4"/>
          <w:sz w:val="24"/>
          <w:szCs w:val="24"/>
        </w:rPr>
        <w:t>о</w:t>
      </w:r>
      <w:r w:rsidRPr="00C15363">
        <w:rPr>
          <w:rFonts w:ascii="Times New Roman" w:hAnsi="Times New Roman"/>
          <w:sz w:val="24"/>
          <w:szCs w:val="24"/>
        </w:rPr>
        <w:t>нился</w:t>
      </w:r>
      <w:r w:rsidRPr="00C15363">
        <w:rPr>
          <w:rFonts w:ascii="Times New Roman" w:hAnsi="Times New Roman"/>
          <w:spacing w:val="-10"/>
          <w:sz w:val="24"/>
          <w:szCs w:val="24"/>
        </w:rPr>
        <w:t xml:space="preserve"> </w:t>
      </w:r>
      <w:r w:rsidRPr="00C15363">
        <w:rPr>
          <w:rFonts w:ascii="Times New Roman" w:hAnsi="Times New Roman"/>
          <w:sz w:val="24"/>
          <w:szCs w:val="24"/>
        </w:rPr>
        <w:t>от заключе</w:t>
      </w:r>
      <w:r w:rsidRPr="00C15363">
        <w:rPr>
          <w:rFonts w:ascii="Times New Roman" w:hAnsi="Times New Roman"/>
          <w:spacing w:val="4"/>
          <w:sz w:val="24"/>
          <w:szCs w:val="24"/>
        </w:rPr>
        <w:t>н</w:t>
      </w:r>
      <w:r w:rsidRPr="00C15363">
        <w:rPr>
          <w:rFonts w:ascii="Times New Roman" w:hAnsi="Times New Roman"/>
          <w:sz w:val="24"/>
          <w:szCs w:val="24"/>
        </w:rPr>
        <w:t>ия</w:t>
      </w:r>
      <w:r w:rsidRPr="00C15363">
        <w:rPr>
          <w:rFonts w:ascii="Times New Roman" w:hAnsi="Times New Roman"/>
          <w:spacing w:val="-11"/>
          <w:sz w:val="24"/>
          <w:szCs w:val="24"/>
        </w:rPr>
        <w:t xml:space="preserve"> </w:t>
      </w:r>
      <w:r w:rsidRPr="00C15363">
        <w:rPr>
          <w:rFonts w:ascii="Times New Roman" w:hAnsi="Times New Roman"/>
          <w:sz w:val="24"/>
          <w:szCs w:val="24"/>
        </w:rPr>
        <w:t>до</w:t>
      </w:r>
      <w:r w:rsidRPr="00C15363">
        <w:rPr>
          <w:rFonts w:ascii="Times New Roman" w:hAnsi="Times New Roman"/>
          <w:spacing w:val="3"/>
          <w:sz w:val="24"/>
          <w:szCs w:val="24"/>
        </w:rPr>
        <w:t>г</w:t>
      </w:r>
      <w:r w:rsidRPr="00C15363">
        <w:rPr>
          <w:rFonts w:ascii="Times New Roman" w:hAnsi="Times New Roman"/>
          <w:sz w:val="24"/>
          <w:szCs w:val="24"/>
        </w:rPr>
        <w:t>овора;</w:t>
      </w:r>
    </w:p>
    <w:p w:rsidR="003E6317" w:rsidRPr="00C15363" w:rsidRDefault="003E6317" w:rsidP="005E70D9">
      <w:pPr>
        <w:spacing w:after="0" w:line="240" w:lineRule="auto"/>
        <w:ind w:left="116" w:right="41" w:firstLine="710"/>
        <w:jc w:val="both"/>
        <w:rPr>
          <w:rFonts w:ascii="Times New Roman" w:hAnsi="Times New Roman"/>
          <w:sz w:val="24"/>
          <w:szCs w:val="24"/>
        </w:rPr>
      </w:pPr>
      <w:r w:rsidRPr="00C15363">
        <w:rPr>
          <w:rFonts w:ascii="Times New Roman" w:hAnsi="Times New Roman"/>
          <w:sz w:val="24"/>
          <w:szCs w:val="24"/>
        </w:rPr>
        <w:t xml:space="preserve">  </w:t>
      </w:r>
      <w:r w:rsidRPr="00C15363">
        <w:rPr>
          <w:rFonts w:ascii="Times New Roman" w:hAnsi="Times New Roman"/>
          <w:spacing w:val="57"/>
          <w:sz w:val="24"/>
          <w:szCs w:val="24"/>
        </w:rPr>
        <w:t xml:space="preserve"> </w:t>
      </w:r>
      <w:r w:rsidRPr="00C15363">
        <w:rPr>
          <w:rFonts w:ascii="Times New Roman" w:hAnsi="Times New Roman"/>
          <w:sz w:val="24"/>
          <w:szCs w:val="24"/>
        </w:rPr>
        <w:t>б</w:t>
      </w:r>
      <w:r w:rsidRPr="00C15363">
        <w:rPr>
          <w:rFonts w:ascii="Times New Roman" w:hAnsi="Times New Roman"/>
          <w:spacing w:val="-3"/>
          <w:sz w:val="24"/>
          <w:szCs w:val="24"/>
        </w:rPr>
        <w:t>у</w:t>
      </w:r>
      <w:r w:rsidRPr="00C15363">
        <w:rPr>
          <w:rFonts w:ascii="Times New Roman" w:hAnsi="Times New Roman"/>
          <w:spacing w:val="7"/>
          <w:sz w:val="24"/>
          <w:szCs w:val="24"/>
        </w:rPr>
        <w:t>д</w:t>
      </w:r>
      <w:r w:rsidRPr="00C15363">
        <w:rPr>
          <w:rFonts w:ascii="Times New Roman" w:hAnsi="Times New Roman"/>
          <w:spacing w:val="-5"/>
          <w:sz w:val="24"/>
          <w:szCs w:val="24"/>
        </w:rPr>
        <w:t>у</w:t>
      </w:r>
      <w:r w:rsidRPr="00C15363">
        <w:rPr>
          <w:rFonts w:ascii="Times New Roman" w:hAnsi="Times New Roman"/>
          <w:sz w:val="24"/>
          <w:szCs w:val="24"/>
        </w:rPr>
        <w:t xml:space="preserve">чи </w:t>
      </w:r>
      <w:r w:rsidRPr="00C15363">
        <w:rPr>
          <w:rFonts w:ascii="Times New Roman" w:hAnsi="Times New Roman"/>
          <w:spacing w:val="61"/>
          <w:sz w:val="24"/>
          <w:szCs w:val="24"/>
        </w:rPr>
        <w:t xml:space="preserve"> </w:t>
      </w:r>
      <w:r w:rsidRPr="00C15363">
        <w:rPr>
          <w:rFonts w:ascii="Times New Roman" w:hAnsi="Times New Roman"/>
          <w:spacing w:val="5"/>
          <w:sz w:val="24"/>
          <w:szCs w:val="24"/>
        </w:rPr>
        <w:t>п</w:t>
      </w:r>
      <w:r w:rsidRPr="00C15363">
        <w:rPr>
          <w:rFonts w:ascii="Times New Roman" w:hAnsi="Times New Roman"/>
          <w:sz w:val="24"/>
          <w:szCs w:val="24"/>
        </w:rPr>
        <w:t>об</w:t>
      </w:r>
      <w:r w:rsidRPr="00C15363">
        <w:rPr>
          <w:rFonts w:ascii="Times New Roman" w:hAnsi="Times New Roman"/>
          <w:spacing w:val="3"/>
          <w:sz w:val="24"/>
          <w:szCs w:val="24"/>
        </w:rPr>
        <w:t>е</w:t>
      </w:r>
      <w:r w:rsidRPr="00C15363">
        <w:rPr>
          <w:rFonts w:ascii="Times New Roman" w:hAnsi="Times New Roman"/>
          <w:sz w:val="24"/>
          <w:szCs w:val="24"/>
        </w:rPr>
        <w:t>дител</w:t>
      </w:r>
      <w:r w:rsidRPr="00C15363">
        <w:rPr>
          <w:rFonts w:ascii="Times New Roman" w:hAnsi="Times New Roman"/>
          <w:spacing w:val="3"/>
          <w:sz w:val="24"/>
          <w:szCs w:val="24"/>
        </w:rPr>
        <w:t>е</w:t>
      </w:r>
      <w:r w:rsidRPr="00C15363">
        <w:rPr>
          <w:rFonts w:ascii="Times New Roman" w:hAnsi="Times New Roman"/>
          <w:sz w:val="24"/>
          <w:szCs w:val="24"/>
        </w:rPr>
        <w:t xml:space="preserve">м </w:t>
      </w:r>
      <w:r w:rsidRPr="00C15363">
        <w:rPr>
          <w:rFonts w:ascii="Times New Roman" w:hAnsi="Times New Roman"/>
          <w:spacing w:val="58"/>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 xml:space="preserve">а </w:t>
      </w:r>
      <w:r w:rsidRPr="00C15363">
        <w:rPr>
          <w:rFonts w:ascii="Times New Roman" w:hAnsi="Times New Roman"/>
          <w:spacing w:val="63"/>
          <w:sz w:val="24"/>
          <w:szCs w:val="24"/>
        </w:rPr>
        <w:t xml:space="preserve"> </w:t>
      </w:r>
      <w:r w:rsidRPr="00C15363">
        <w:rPr>
          <w:rFonts w:ascii="Times New Roman" w:hAnsi="Times New Roman"/>
          <w:sz w:val="24"/>
          <w:szCs w:val="24"/>
        </w:rPr>
        <w:t xml:space="preserve">цен </w:t>
      </w:r>
      <w:r w:rsidRPr="00C15363">
        <w:rPr>
          <w:rFonts w:ascii="Times New Roman" w:hAnsi="Times New Roman"/>
          <w:spacing w:val="68"/>
          <w:sz w:val="24"/>
          <w:szCs w:val="24"/>
        </w:rPr>
        <w:t xml:space="preserve"> </w:t>
      </w:r>
      <w:r w:rsidRPr="00C15363">
        <w:rPr>
          <w:rFonts w:ascii="Times New Roman" w:hAnsi="Times New Roman"/>
          <w:sz w:val="24"/>
          <w:szCs w:val="24"/>
        </w:rPr>
        <w:t>и</w:t>
      </w:r>
      <w:r w:rsidRPr="00C15363">
        <w:rPr>
          <w:rFonts w:ascii="Times New Roman" w:hAnsi="Times New Roman"/>
          <w:spacing w:val="5"/>
          <w:sz w:val="24"/>
          <w:szCs w:val="24"/>
        </w:rPr>
        <w:t>л</w:t>
      </w:r>
      <w:r w:rsidRPr="00C15363">
        <w:rPr>
          <w:rFonts w:ascii="Times New Roman" w:hAnsi="Times New Roman"/>
          <w:sz w:val="24"/>
          <w:szCs w:val="24"/>
        </w:rPr>
        <w:t xml:space="preserve">и </w:t>
      </w:r>
      <w:r w:rsidRPr="00C15363">
        <w:rPr>
          <w:rFonts w:ascii="Times New Roman" w:hAnsi="Times New Roman"/>
          <w:spacing w:val="67"/>
          <w:sz w:val="24"/>
          <w:szCs w:val="24"/>
        </w:rPr>
        <w:t xml:space="preserve"> </w:t>
      </w:r>
      <w:r w:rsidRPr="00C15363">
        <w:rPr>
          <w:rFonts w:ascii="Times New Roman" w:hAnsi="Times New Roman"/>
          <w:sz w:val="24"/>
          <w:szCs w:val="24"/>
        </w:rPr>
        <w:t>участн</w:t>
      </w:r>
      <w:r w:rsidRPr="00C15363">
        <w:rPr>
          <w:rFonts w:ascii="Times New Roman" w:hAnsi="Times New Roman"/>
          <w:spacing w:val="4"/>
          <w:sz w:val="24"/>
          <w:szCs w:val="24"/>
        </w:rPr>
        <w:t>и</w:t>
      </w:r>
      <w:r w:rsidRPr="00C15363">
        <w:rPr>
          <w:rFonts w:ascii="Times New Roman" w:hAnsi="Times New Roman"/>
          <w:sz w:val="24"/>
          <w:szCs w:val="24"/>
        </w:rPr>
        <w:t xml:space="preserve">ком </w:t>
      </w:r>
      <w:r w:rsidRPr="00C15363">
        <w:rPr>
          <w:rFonts w:ascii="Times New Roman" w:hAnsi="Times New Roman"/>
          <w:spacing w:val="58"/>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 xml:space="preserve">а </w:t>
      </w:r>
      <w:r w:rsidRPr="00C15363">
        <w:rPr>
          <w:rFonts w:ascii="Times New Roman" w:hAnsi="Times New Roman"/>
          <w:spacing w:val="63"/>
          <w:sz w:val="24"/>
          <w:szCs w:val="24"/>
        </w:rPr>
        <w:t xml:space="preserve"> </w:t>
      </w:r>
      <w:r w:rsidRPr="00C15363">
        <w:rPr>
          <w:rFonts w:ascii="Times New Roman" w:hAnsi="Times New Roman"/>
          <w:w w:val="99"/>
          <w:sz w:val="24"/>
          <w:szCs w:val="24"/>
        </w:rPr>
        <w:t>цен</w:t>
      </w:r>
      <w:proofErr w:type="gramStart"/>
      <w:r w:rsidRPr="00C15363">
        <w:rPr>
          <w:rFonts w:ascii="Times New Roman" w:hAnsi="Times New Roman"/>
          <w:sz w:val="24"/>
          <w:szCs w:val="24"/>
        </w:rPr>
        <w:t xml:space="preserve">  </w:t>
      </w:r>
      <w:r w:rsidRPr="00C15363">
        <w:rPr>
          <w:rFonts w:ascii="Times New Roman" w:hAnsi="Times New Roman"/>
          <w:spacing w:val="2"/>
          <w:sz w:val="24"/>
          <w:szCs w:val="24"/>
        </w:rPr>
        <w:t xml:space="preserve"> </w:t>
      </w:r>
      <w:r w:rsidRPr="00C15363">
        <w:rPr>
          <w:rFonts w:ascii="Times New Roman" w:hAnsi="Times New Roman"/>
          <w:sz w:val="24"/>
          <w:szCs w:val="24"/>
        </w:rPr>
        <w:t>,</w:t>
      </w:r>
      <w:proofErr w:type="gramEnd"/>
      <w:r w:rsidRPr="00C15363">
        <w:rPr>
          <w:rFonts w:ascii="Times New Roman" w:hAnsi="Times New Roman"/>
          <w:sz w:val="24"/>
          <w:szCs w:val="24"/>
        </w:rPr>
        <w:t xml:space="preserve">    </w:t>
      </w:r>
      <w:r w:rsidRPr="00C15363">
        <w:rPr>
          <w:rFonts w:ascii="Times New Roman" w:hAnsi="Times New Roman"/>
          <w:spacing w:val="26"/>
          <w:sz w:val="24"/>
          <w:szCs w:val="24"/>
        </w:rPr>
        <w:t xml:space="preserve"> </w:t>
      </w:r>
      <w:r w:rsidRPr="00C15363">
        <w:rPr>
          <w:rFonts w:ascii="Times New Roman" w:hAnsi="Times New Roman"/>
          <w:sz w:val="24"/>
          <w:szCs w:val="24"/>
        </w:rPr>
        <w:t>с</w:t>
      </w:r>
      <w:r w:rsidRPr="00C15363">
        <w:rPr>
          <w:rFonts w:ascii="Times New Roman" w:hAnsi="Times New Roman"/>
          <w:spacing w:val="2"/>
          <w:sz w:val="24"/>
          <w:szCs w:val="24"/>
        </w:rPr>
        <w:t xml:space="preserve"> </w:t>
      </w:r>
      <w:r w:rsidRPr="00C15363">
        <w:rPr>
          <w:rFonts w:ascii="Times New Roman" w:hAnsi="Times New Roman"/>
          <w:sz w:val="24"/>
          <w:szCs w:val="24"/>
        </w:rPr>
        <w:t>ко</w:t>
      </w:r>
      <w:r w:rsidRPr="00C15363">
        <w:rPr>
          <w:rFonts w:ascii="Times New Roman" w:hAnsi="Times New Roman"/>
          <w:spacing w:val="-3"/>
          <w:sz w:val="24"/>
          <w:szCs w:val="24"/>
        </w:rPr>
        <w:t>т</w:t>
      </w:r>
      <w:r w:rsidRPr="00C15363">
        <w:rPr>
          <w:rFonts w:ascii="Times New Roman" w:hAnsi="Times New Roman"/>
          <w:sz w:val="24"/>
          <w:szCs w:val="24"/>
        </w:rPr>
        <w:t xml:space="preserve">орым    </w:t>
      </w:r>
      <w:r w:rsidRPr="00C15363">
        <w:rPr>
          <w:rFonts w:ascii="Times New Roman" w:hAnsi="Times New Roman"/>
          <w:spacing w:val="16"/>
          <w:sz w:val="24"/>
          <w:szCs w:val="24"/>
        </w:rPr>
        <w:t xml:space="preserve"> </w:t>
      </w:r>
      <w:r w:rsidRPr="00C15363">
        <w:rPr>
          <w:rFonts w:ascii="Times New Roman" w:hAnsi="Times New Roman"/>
          <w:sz w:val="24"/>
          <w:szCs w:val="24"/>
        </w:rPr>
        <w:t>заключа</w:t>
      </w:r>
      <w:r w:rsidRPr="00C15363">
        <w:rPr>
          <w:rFonts w:ascii="Times New Roman" w:hAnsi="Times New Roman"/>
          <w:spacing w:val="6"/>
          <w:sz w:val="24"/>
          <w:szCs w:val="24"/>
        </w:rPr>
        <w:t>е</w:t>
      </w:r>
      <w:r w:rsidRPr="00C15363">
        <w:rPr>
          <w:rFonts w:ascii="Times New Roman" w:hAnsi="Times New Roman"/>
          <w:sz w:val="24"/>
          <w:szCs w:val="24"/>
        </w:rPr>
        <w:t xml:space="preserve">тся    </w:t>
      </w:r>
      <w:r w:rsidRPr="00C15363">
        <w:rPr>
          <w:rFonts w:ascii="Times New Roman" w:hAnsi="Times New Roman"/>
          <w:spacing w:val="10"/>
          <w:sz w:val="24"/>
          <w:szCs w:val="24"/>
        </w:rPr>
        <w:t xml:space="preserve"> </w:t>
      </w:r>
      <w:r w:rsidRPr="00C15363">
        <w:rPr>
          <w:rFonts w:ascii="Times New Roman" w:hAnsi="Times New Roman"/>
          <w:w w:val="99"/>
          <w:sz w:val="24"/>
          <w:szCs w:val="24"/>
        </w:rPr>
        <w:t>до</w:t>
      </w:r>
      <w:r w:rsidRPr="00C15363">
        <w:rPr>
          <w:rFonts w:ascii="Times New Roman" w:hAnsi="Times New Roman"/>
          <w:spacing w:val="3"/>
          <w:w w:val="99"/>
          <w:sz w:val="24"/>
          <w:szCs w:val="24"/>
        </w:rPr>
        <w:t>г</w:t>
      </w:r>
      <w:r w:rsidRPr="00C15363">
        <w:rPr>
          <w:rFonts w:ascii="Times New Roman" w:hAnsi="Times New Roman"/>
          <w:w w:val="99"/>
          <w:sz w:val="24"/>
          <w:szCs w:val="24"/>
        </w:rPr>
        <w:t>овор,</w:t>
      </w:r>
      <w:r w:rsidRPr="00C15363">
        <w:rPr>
          <w:rFonts w:ascii="Times New Roman" w:hAnsi="Times New Roman"/>
          <w:sz w:val="24"/>
          <w:szCs w:val="24"/>
        </w:rPr>
        <w:t xml:space="preserve">    </w:t>
      </w:r>
      <w:r w:rsidRPr="00C15363">
        <w:rPr>
          <w:rFonts w:ascii="Times New Roman" w:hAnsi="Times New Roman"/>
          <w:spacing w:val="25"/>
          <w:sz w:val="24"/>
          <w:szCs w:val="24"/>
        </w:rPr>
        <w:t xml:space="preserve"> </w:t>
      </w:r>
      <w:r w:rsidRPr="00C15363">
        <w:rPr>
          <w:rFonts w:ascii="Times New Roman" w:hAnsi="Times New Roman"/>
          <w:spacing w:val="5"/>
          <w:w w:val="99"/>
          <w:sz w:val="24"/>
          <w:szCs w:val="24"/>
        </w:rPr>
        <w:t>о</w:t>
      </w:r>
      <w:r w:rsidRPr="00C15363">
        <w:rPr>
          <w:rFonts w:ascii="Times New Roman" w:hAnsi="Times New Roman"/>
          <w:w w:val="99"/>
          <w:sz w:val="24"/>
          <w:szCs w:val="24"/>
        </w:rPr>
        <w:t>т</w:t>
      </w:r>
      <w:r w:rsidRPr="00C15363">
        <w:rPr>
          <w:rFonts w:ascii="Times New Roman" w:hAnsi="Times New Roman"/>
          <w:spacing w:val="-3"/>
          <w:w w:val="99"/>
          <w:sz w:val="24"/>
          <w:szCs w:val="24"/>
        </w:rPr>
        <w:t>к</w:t>
      </w:r>
      <w:r w:rsidRPr="00C15363">
        <w:rPr>
          <w:rFonts w:ascii="Times New Roman" w:hAnsi="Times New Roman"/>
          <w:w w:val="99"/>
          <w:sz w:val="24"/>
          <w:szCs w:val="24"/>
        </w:rPr>
        <w:t>аз</w:t>
      </w:r>
      <w:r w:rsidRPr="00C15363">
        <w:rPr>
          <w:rFonts w:ascii="Times New Roman" w:hAnsi="Times New Roman"/>
          <w:spacing w:val="3"/>
          <w:w w:val="99"/>
          <w:sz w:val="24"/>
          <w:szCs w:val="24"/>
        </w:rPr>
        <w:t>а</w:t>
      </w:r>
      <w:r w:rsidRPr="00C15363">
        <w:rPr>
          <w:rFonts w:ascii="Times New Roman" w:hAnsi="Times New Roman"/>
          <w:spacing w:val="5"/>
          <w:w w:val="99"/>
          <w:sz w:val="24"/>
          <w:szCs w:val="24"/>
        </w:rPr>
        <w:t>л</w:t>
      </w:r>
      <w:r w:rsidRPr="00C15363">
        <w:rPr>
          <w:rFonts w:ascii="Times New Roman" w:hAnsi="Times New Roman"/>
          <w:w w:val="99"/>
          <w:sz w:val="24"/>
          <w:szCs w:val="24"/>
        </w:rPr>
        <w:t xml:space="preserve">ся </w:t>
      </w:r>
      <w:r w:rsidRPr="00C15363">
        <w:rPr>
          <w:rFonts w:ascii="Times New Roman" w:hAnsi="Times New Roman"/>
          <w:sz w:val="24"/>
          <w:szCs w:val="24"/>
        </w:rPr>
        <w:t>от</w:t>
      </w:r>
      <w:r w:rsidRPr="00C15363">
        <w:rPr>
          <w:rFonts w:ascii="Times New Roman" w:hAnsi="Times New Roman"/>
          <w:spacing w:val="-3"/>
          <w:sz w:val="24"/>
          <w:szCs w:val="24"/>
        </w:rPr>
        <w:t xml:space="preserve"> </w:t>
      </w:r>
      <w:r w:rsidRPr="00C15363">
        <w:rPr>
          <w:rFonts w:ascii="Times New Roman" w:hAnsi="Times New Roman"/>
          <w:sz w:val="24"/>
          <w:szCs w:val="24"/>
        </w:rPr>
        <w:t>пре</w:t>
      </w:r>
      <w:r w:rsidRPr="00C15363">
        <w:rPr>
          <w:rFonts w:ascii="Times New Roman" w:hAnsi="Times New Roman"/>
          <w:spacing w:val="4"/>
          <w:sz w:val="24"/>
          <w:szCs w:val="24"/>
        </w:rPr>
        <w:t>д</w:t>
      </w:r>
      <w:r w:rsidRPr="00C15363">
        <w:rPr>
          <w:rFonts w:ascii="Times New Roman" w:hAnsi="Times New Roman"/>
          <w:sz w:val="24"/>
          <w:szCs w:val="24"/>
        </w:rPr>
        <w:t>оставле</w:t>
      </w:r>
      <w:r w:rsidRPr="00C15363">
        <w:rPr>
          <w:rFonts w:ascii="Times New Roman" w:hAnsi="Times New Roman"/>
          <w:spacing w:val="5"/>
          <w:sz w:val="24"/>
          <w:szCs w:val="24"/>
        </w:rPr>
        <w:t>н</w:t>
      </w:r>
      <w:r w:rsidRPr="00C15363">
        <w:rPr>
          <w:rFonts w:ascii="Times New Roman" w:hAnsi="Times New Roman"/>
          <w:sz w:val="24"/>
          <w:szCs w:val="24"/>
        </w:rPr>
        <w:t>ия</w:t>
      </w:r>
      <w:r w:rsidRPr="00C15363">
        <w:rPr>
          <w:rFonts w:ascii="Times New Roman" w:hAnsi="Times New Roman"/>
          <w:spacing w:val="51"/>
          <w:sz w:val="24"/>
          <w:szCs w:val="24"/>
        </w:rPr>
        <w:t xml:space="preserve"> </w:t>
      </w:r>
      <w:r w:rsidRPr="00C15363">
        <w:rPr>
          <w:rFonts w:ascii="Times New Roman" w:hAnsi="Times New Roman"/>
          <w:sz w:val="24"/>
          <w:szCs w:val="24"/>
        </w:rPr>
        <w:t>об</w:t>
      </w:r>
      <w:r w:rsidRPr="00C15363">
        <w:rPr>
          <w:rFonts w:ascii="Times New Roman" w:hAnsi="Times New Roman"/>
          <w:spacing w:val="3"/>
          <w:sz w:val="24"/>
          <w:szCs w:val="24"/>
        </w:rPr>
        <w:t>е</w:t>
      </w:r>
      <w:r w:rsidRPr="00C15363">
        <w:rPr>
          <w:rFonts w:ascii="Times New Roman" w:hAnsi="Times New Roman"/>
          <w:sz w:val="24"/>
          <w:szCs w:val="24"/>
        </w:rPr>
        <w:t>спеч</w:t>
      </w:r>
      <w:r w:rsidRPr="00C15363">
        <w:rPr>
          <w:rFonts w:ascii="Times New Roman" w:hAnsi="Times New Roman"/>
          <w:spacing w:val="3"/>
          <w:sz w:val="24"/>
          <w:szCs w:val="24"/>
        </w:rPr>
        <w:t>е</w:t>
      </w:r>
      <w:r w:rsidRPr="00C15363">
        <w:rPr>
          <w:rFonts w:ascii="Times New Roman" w:hAnsi="Times New Roman"/>
          <w:sz w:val="24"/>
          <w:szCs w:val="24"/>
        </w:rPr>
        <w:t>ния</w:t>
      </w:r>
      <w:r w:rsidRPr="00C15363">
        <w:rPr>
          <w:rFonts w:ascii="Times New Roman" w:hAnsi="Times New Roman"/>
          <w:spacing w:val="55"/>
          <w:sz w:val="24"/>
          <w:szCs w:val="24"/>
        </w:rPr>
        <w:t xml:space="preserve"> </w:t>
      </w:r>
      <w:r w:rsidRPr="00C15363">
        <w:rPr>
          <w:rFonts w:ascii="Times New Roman" w:hAnsi="Times New Roman"/>
          <w:sz w:val="24"/>
          <w:szCs w:val="24"/>
        </w:rPr>
        <w:t>до</w:t>
      </w:r>
      <w:r w:rsidRPr="00C15363">
        <w:rPr>
          <w:rFonts w:ascii="Times New Roman" w:hAnsi="Times New Roman"/>
          <w:spacing w:val="3"/>
          <w:sz w:val="24"/>
          <w:szCs w:val="24"/>
        </w:rPr>
        <w:t>г</w:t>
      </w:r>
      <w:r w:rsidRPr="00C15363">
        <w:rPr>
          <w:rFonts w:ascii="Times New Roman" w:hAnsi="Times New Roman"/>
          <w:sz w:val="24"/>
          <w:szCs w:val="24"/>
        </w:rPr>
        <w:t>ов</w:t>
      </w:r>
      <w:r w:rsidRPr="00C15363">
        <w:rPr>
          <w:rFonts w:ascii="Times New Roman" w:hAnsi="Times New Roman"/>
          <w:spacing w:val="3"/>
          <w:sz w:val="24"/>
          <w:szCs w:val="24"/>
        </w:rPr>
        <w:t>о</w:t>
      </w:r>
      <w:r w:rsidRPr="00C15363">
        <w:rPr>
          <w:rFonts w:ascii="Times New Roman" w:hAnsi="Times New Roman"/>
          <w:sz w:val="24"/>
          <w:szCs w:val="24"/>
        </w:rPr>
        <w:t>ра,</w:t>
      </w:r>
      <w:r w:rsidRPr="00C15363">
        <w:rPr>
          <w:rFonts w:ascii="Times New Roman" w:hAnsi="Times New Roman"/>
          <w:spacing w:val="62"/>
          <w:sz w:val="24"/>
          <w:szCs w:val="24"/>
        </w:rPr>
        <w:t xml:space="preserve"> </w:t>
      </w:r>
      <w:r w:rsidRPr="00C15363">
        <w:rPr>
          <w:rFonts w:ascii="Times New Roman" w:hAnsi="Times New Roman"/>
          <w:sz w:val="24"/>
          <w:szCs w:val="24"/>
        </w:rPr>
        <w:t>ес</w:t>
      </w:r>
      <w:r w:rsidRPr="00C15363">
        <w:rPr>
          <w:rFonts w:ascii="Times New Roman" w:hAnsi="Times New Roman"/>
          <w:spacing w:val="3"/>
          <w:sz w:val="24"/>
          <w:szCs w:val="24"/>
        </w:rPr>
        <w:t>л</w:t>
      </w:r>
      <w:r w:rsidRPr="00C15363">
        <w:rPr>
          <w:rFonts w:ascii="Times New Roman" w:hAnsi="Times New Roman"/>
          <w:sz w:val="24"/>
          <w:szCs w:val="24"/>
        </w:rPr>
        <w:t>и</w:t>
      </w:r>
      <w:r w:rsidRPr="00C15363">
        <w:rPr>
          <w:rFonts w:ascii="Times New Roman" w:hAnsi="Times New Roman"/>
          <w:spacing w:val="-5"/>
          <w:sz w:val="24"/>
          <w:szCs w:val="24"/>
        </w:rPr>
        <w:t xml:space="preserve"> </w:t>
      </w:r>
      <w:r w:rsidRPr="00C15363">
        <w:rPr>
          <w:rFonts w:ascii="Times New Roman" w:hAnsi="Times New Roman"/>
          <w:sz w:val="24"/>
          <w:szCs w:val="24"/>
        </w:rPr>
        <w:t>такое</w:t>
      </w:r>
      <w:r w:rsidRPr="00C15363">
        <w:rPr>
          <w:rFonts w:ascii="Times New Roman" w:hAnsi="Times New Roman"/>
          <w:spacing w:val="65"/>
          <w:sz w:val="24"/>
          <w:szCs w:val="24"/>
        </w:rPr>
        <w:t xml:space="preserve"> </w:t>
      </w:r>
      <w:r w:rsidRPr="00C15363">
        <w:rPr>
          <w:rFonts w:ascii="Times New Roman" w:hAnsi="Times New Roman"/>
          <w:sz w:val="24"/>
          <w:szCs w:val="24"/>
        </w:rPr>
        <w:t xml:space="preserve">требование </w:t>
      </w:r>
      <w:r w:rsidRPr="00C15363">
        <w:rPr>
          <w:rFonts w:ascii="Times New Roman" w:hAnsi="Times New Roman"/>
          <w:spacing w:val="6"/>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ста</w:t>
      </w:r>
      <w:r w:rsidRPr="00C15363">
        <w:rPr>
          <w:rFonts w:ascii="Times New Roman" w:hAnsi="Times New Roman"/>
          <w:spacing w:val="5"/>
          <w:sz w:val="24"/>
          <w:szCs w:val="24"/>
        </w:rPr>
        <w:t>н</w:t>
      </w:r>
      <w:r w:rsidRPr="00C15363">
        <w:rPr>
          <w:rFonts w:ascii="Times New Roman" w:hAnsi="Times New Roman"/>
          <w:sz w:val="24"/>
          <w:szCs w:val="24"/>
        </w:rPr>
        <w:t>овлено</w:t>
      </w:r>
      <w:r w:rsidRPr="00C15363">
        <w:rPr>
          <w:rFonts w:ascii="Times New Roman" w:hAnsi="Times New Roman"/>
          <w:spacing w:val="59"/>
          <w:sz w:val="24"/>
          <w:szCs w:val="24"/>
        </w:rPr>
        <w:t xml:space="preserve"> </w:t>
      </w:r>
      <w:r w:rsidRPr="00C15363">
        <w:rPr>
          <w:rFonts w:ascii="Times New Roman" w:hAnsi="Times New Roman"/>
          <w:sz w:val="24"/>
          <w:szCs w:val="24"/>
        </w:rPr>
        <w:t>в</w:t>
      </w:r>
      <w:r w:rsidRPr="00C15363">
        <w:rPr>
          <w:rFonts w:ascii="Times New Roman" w:hAnsi="Times New Roman"/>
          <w:spacing w:val="-2"/>
          <w:sz w:val="24"/>
          <w:szCs w:val="24"/>
        </w:rPr>
        <w:t xml:space="preserve"> </w:t>
      </w:r>
      <w:r w:rsidRPr="00C15363">
        <w:rPr>
          <w:rFonts w:ascii="Times New Roman" w:hAnsi="Times New Roman"/>
          <w:sz w:val="24"/>
          <w:szCs w:val="24"/>
        </w:rPr>
        <w:t>док</w:t>
      </w:r>
      <w:r w:rsidRPr="00C15363">
        <w:rPr>
          <w:rFonts w:ascii="Times New Roman" w:hAnsi="Times New Roman"/>
          <w:spacing w:val="-3"/>
          <w:sz w:val="24"/>
          <w:szCs w:val="24"/>
        </w:rPr>
        <w:t>у</w:t>
      </w:r>
      <w:r w:rsidRPr="00C15363">
        <w:rPr>
          <w:rFonts w:ascii="Times New Roman" w:hAnsi="Times New Roman"/>
          <w:sz w:val="24"/>
          <w:szCs w:val="24"/>
        </w:rPr>
        <w:t>м</w:t>
      </w:r>
      <w:r w:rsidRPr="00C15363">
        <w:rPr>
          <w:rFonts w:ascii="Times New Roman" w:hAnsi="Times New Roman"/>
          <w:spacing w:val="3"/>
          <w:sz w:val="24"/>
          <w:szCs w:val="24"/>
        </w:rPr>
        <w:t>е</w:t>
      </w:r>
      <w:r w:rsidRPr="00C15363">
        <w:rPr>
          <w:rFonts w:ascii="Times New Roman" w:hAnsi="Times New Roman"/>
          <w:spacing w:val="5"/>
          <w:sz w:val="24"/>
          <w:szCs w:val="24"/>
        </w:rPr>
        <w:t>н</w:t>
      </w:r>
      <w:r w:rsidRPr="00C15363">
        <w:rPr>
          <w:rFonts w:ascii="Times New Roman" w:hAnsi="Times New Roman"/>
          <w:sz w:val="24"/>
          <w:szCs w:val="24"/>
        </w:rPr>
        <w:t>тации</w:t>
      </w:r>
      <w:r w:rsidRPr="00C15363">
        <w:rPr>
          <w:rFonts w:ascii="Times New Roman" w:hAnsi="Times New Roman"/>
          <w:spacing w:val="-17"/>
          <w:sz w:val="24"/>
          <w:szCs w:val="24"/>
        </w:rPr>
        <w:t xml:space="preserve"> </w:t>
      </w:r>
      <w:r w:rsidRPr="00C15363">
        <w:rPr>
          <w:rFonts w:ascii="Times New Roman" w:hAnsi="Times New Roman"/>
          <w:sz w:val="24"/>
          <w:szCs w:val="24"/>
        </w:rPr>
        <w:t>по запро</w:t>
      </w:r>
      <w:r w:rsidRPr="00C15363">
        <w:rPr>
          <w:rFonts w:ascii="Times New Roman" w:hAnsi="Times New Roman"/>
          <w:spacing w:val="7"/>
          <w:sz w:val="24"/>
          <w:szCs w:val="24"/>
        </w:rPr>
        <w:t>с</w:t>
      </w:r>
      <w:r w:rsidRPr="00C15363">
        <w:rPr>
          <w:rFonts w:ascii="Times New Roman" w:hAnsi="Times New Roman"/>
          <w:sz w:val="24"/>
          <w:szCs w:val="24"/>
        </w:rPr>
        <w:t>у</w:t>
      </w:r>
      <w:r w:rsidRPr="00C15363">
        <w:rPr>
          <w:rFonts w:ascii="Times New Roman" w:hAnsi="Times New Roman"/>
          <w:spacing w:val="-12"/>
          <w:sz w:val="24"/>
          <w:szCs w:val="24"/>
        </w:rPr>
        <w:t xml:space="preserve"> </w:t>
      </w:r>
      <w:r w:rsidRPr="00C15363">
        <w:rPr>
          <w:rFonts w:ascii="Times New Roman" w:hAnsi="Times New Roman"/>
          <w:sz w:val="24"/>
          <w:szCs w:val="24"/>
        </w:rPr>
        <w:t>це</w:t>
      </w:r>
      <w:r w:rsidRPr="00C15363">
        <w:rPr>
          <w:rFonts w:ascii="Times New Roman" w:hAnsi="Times New Roman"/>
          <w:spacing w:val="6"/>
          <w:sz w:val="24"/>
          <w:szCs w:val="24"/>
        </w:rPr>
        <w:t>н</w:t>
      </w:r>
      <w:r w:rsidRPr="00C15363">
        <w:rPr>
          <w:rFonts w:ascii="Times New Roman" w:hAnsi="Times New Roman"/>
          <w:sz w:val="24"/>
          <w:szCs w:val="24"/>
        </w:rPr>
        <w:t>;</w:t>
      </w:r>
    </w:p>
    <w:p w:rsidR="003915DE" w:rsidRPr="00C15363" w:rsidRDefault="003915DE" w:rsidP="005E70D9">
      <w:pPr>
        <w:spacing w:after="0" w:line="240" w:lineRule="auto"/>
        <w:ind w:right="44"/>
        <w:jc w:val="both"/>
        <w:rPr>
          <w:rFonts w:ascii="Times New Roman" w:hAnsi="Times New Roman"/>
          <w:sz w:val="24"/>
          <w:szCs w:val="24"/>
        </w:rPr>
      </w:pPr>
      <w:r w:rsidRPr="00C15363">
        <w:rPr>
          <w:rFonts w:ascii="Times New Roman" w:hAnsi="Times New Roman"/>
          <w:sz w:val="24"/>
          <w:szCs w:val="24"/>
        </w:rPr>
        <w:t xml:space="preserve"> </w:t>
      </w:r>
      <w:r w:rsidRPr="00C15363">
        <w:rPr>
          <w:rFonts w:ascii="Times New Roman" w:hAnsi="Times New Roman"/>
          <w:sz w:val="24"/>
          <w:szCs w:val="24"/>
        </w:rPr>
        <w:tab/>
      </w:r>
      <w:r w:rsidR="003E6317" w:rsidRPr="00C15363">
        <w:rPr>
          <w:rFonts w:ascii="Times New Roman" w:hAnsi="Times New Roman"/>
          <w:sz w:val="24"/>
          <w:szCs w:val="24"/>
        </w:rPr>
        <w:t xml:space="preserve">б) </w:t>
      </w:r>
      <w:r w:rsidR="003E6317" w:rsidRPr="00C15363">
        <w:rPr>
          <w:rFonts w:ascii="Times New Roman" w:hAnsi="Times New Roman"/>
          <w:spacing w:val="46"/>
          <w:sz w:val="24"/>
          <w:szCs w:val="24"/>
        </w:rPr>
        <w:t xml:space="preserve"> </w:t>
      </w:r>
      <w:r w:rsidR="003E6317" w:rsidRPr="00C15363">
        <w:rPr>
          <w:rFonts w:ascii="Times New Roman" w:hAnsi="Times New Roman"/>
          <w:sz w:val="24"/>
          <w:szCs w:val="24"/>
        </w:rPr>
        <w:t>ес</w:t>
      </w:r>
      <w:r w:rsidR="003E6317" w:rsidRPr="00C15363">
        <w:rPr>
          <w:rFonts w:ascii="Times New Roman" w:hAnsi="Times New Roman"/>
          <w:spacing w:val="3"/>
          <w:sz w:val="24"/>
          <w:szCs w:val="24"/>
        </w:rPr>
        <w:t>л</w:t>
      </w:r>
      <w:r w:rsidR="003E6317" w:rsidRPr="00C15363">
        <w:rPr>
          <w:rFonts w:ascii="Times New Roman" w:hAnsi="Times New Roman"/>
          <w:sz w:val="24"/>
          <w:szCs w:val="24"/>
        </w:rPr>
        <w:t>и</w:t>
      </w:r>
      <w:r w:rsidR="003E6317" w:rsidRPr="00C15363">
        <w:rPr>
          <w:rFonts w:ascii="Times New Roman" w:hAnsi="Times New Roman"/>
          <w:spacing w:val="59"/>
          <w:sz w:val="24"/>
          <w:szCs w:val="24"/>
        </w:rPr>
        <w:t xml:space="preserve"> </w:t>
      </w:r>
      <w:r w:rsidR="003E6317" w:rsidRPr="00C15363">
        <w:rPr>
          <w:rFonts w:ascii="Times New Roman" w:hAnsi="Times New Roman"/>
          <w:sz w:val="24"/>
          <w:szCs w:val="24"/>
        </w:rPr>
        <w:t>до</w:t>
      </w:r>
      <w:r w:rsidR="003E6317" w:rsidRPr="00C15363">
        <w:rPr>
          <w:rFonts w:ascii="Times New Roman" w:hAnsi="Times New Roman"/>
          <w:spacing w:val="3"/>
          <w:sz w:val="24"/>
          <w:szCs w:val="24"/>
        </w:rPr>
        <w:t>г</w:t>
      </w:r>
      <w:r w:rsidR="003E6317" w:rsidRPr="00C15363">
        <w:rPr>
          <w:rFonts w:ascii="Times New Roman" w:hAnsi="Times New Roman"/>
          <w:sz w:val="24"/>
          <w:szCs w:val="24"/>
        </w:rPr>
        <w:t>овор,</w:t>
      </w:r>
      <w:r w:rsidR="003E6317" w:rsidRPr="00C15363">
        <w:rPr>
          <w:rFonts w:ascii="Times New Roman" w:hAnsi="Times New Roman"/>
          <w:spacing w:val="55"/>
          <w:sz w:val="24"/>
          <w:szCs w:val="24"/>
        </w:rPr>
        <w:t xml:space="preserve"> </w:t>
      </w:r>
      <w:r w:rsidR="003E6317" w:rsidRPr="00C15363">
        <w:rPr>
          <w:rFonts w:ascii="Times New Roman" w:hAnsi="Times New Roman"/>
          <w:sz w:val="24"/>
          <w:szCs w:val="24"/>
        </w:rPr>
        <w:t>заключен</w:t>
      </w:r>
      <w:r w:rsidR="003E6317" w:rsidRPr="00C15363">
        <w:rPr>
          <w:rFonts w:ascii="Times New Roman" w:hAnsi="Times New Roman"/>
          <w:spacing w:val="4"/>
          <w:sz w:val="24"/>
          <w:szCs w:val="24"/>
        </w:rPr>
        <w:t>н</w:t>
      </w:r>
      <w:r w:rsidR="003E6317" w:rsidRPr="00C15363">
        <w:rPr>
          <w:rFonts w:ascii="Times New Roman" w:hAnsi="Times New Roman"/>
          <w:sz w:val="24"/>
          <w:szCs w:val="24"/>
        </w:rPr>
        <w:t>ый</w:t>
      </w:r>
      <w:r w:rsidR="003E6317" w:rsidRPr="00C15363">
        <w:rPr>
          <w:rFonts w:ascii="Times New Roman" w:hAnsi="Times New Roman"/>
          <w:spacing w:val="48"/>
          <w:sz w:val="24"/>
          <w:szCs w:val="24"/>
        </w:rPr>
        <w:t xml:space="preserve"> </w:t>
      </w:r>
      <w:r w:rsidR="003E6317" w:rsidRPr="00C15363">
        <w:rPr>
          <w:rFonts w:ascii="Times New Roman" w:hAnsi="Times New Roman"/>
          <w:sz w:val="24"/>
          <w:szCs w:val="24"/>
        </w:rPr>
        <w:t>с</w:t>
      </w:r>
      <w:r w:rsidR="003E6317" w:rsidRPr="00C15363">
        <w:rPr>
          <w:rFonts w:ascii="Times New Roman" w:hAnsi="Times New Roman"/>
          <w:spacing w:val="65"/>
          <w:sz w:val="24"/>
          <w:szCs w:val="24"/>
        </w:rPr>
        <w:t xml:space="preserve"> </w:t>
      </w:r>
      <w:r w:rsidR="003E6317" w:rsidRPr="00C15363">
        <w:rPr>
          <w:rFonts w:ascii="Times New Roman" w:hAnsi="Times New Roman"/>
          <w:spacing w:val="-5"/>
          <w:sz w:val="24"/>
          <w:szCs w:val="24"/>
        </w:rPr>
        <w:t>у</w:t>
      </w:r>
      <w:r w:rsidR="003E6317" w:rsidRPr="00C15363">
        <w:rPr>
          <w:rFonts w:ascii="Times New Roman" w:hAnsi="Times New Roman"/>
          <w:sz w:val="24"/>
          <w:szCs w:val="24"/>
        </w:rPr>
        <w:t>ча</w:t>
      </w:r>
      <w:r w:rsidR="003E6317" w:rsidRPr="00C15363">
        <w:rPr>
          <w:rFonts w:ascii="Times New Roman" w:hAnsi="Times New Roman"/>
          <w:spacing w:val="6"/>
          <w:sz w:val="24"/>
          <w:szCs w:val="24"/>
        </w:rPr>
        <w:t>с</w:t>
      </w:r>
      <w:r w:rsidR="003E6317" w:rsidRPr="00C15363">
        <w:rPr>
          <w:rFonts w:ascii="Times New Roman" w:hAnsi="Times New Roman"/>
          <w:sz w:val="24"/>
          <w:szCs w:val="24"/>
        </w:rPr>
        <w:t>тн</w:t>
      </w:r>
      <w:r w:rsidR="003E6317" w:rsidRPr="00C15363">
        <w:rPr>
          <w:rFonts w:ascii="Times New Roman" w:hAnsi="Times New Roman"/>
          <w:spacing w:val="3"/>
          <w:sz w:val="24"/>
          <w:szCs w:val="24"/>
        </w:rPr>
        <w:t>и</w:t>
      </w:r>
      <w:r w:rsidR="003E6317" w:rsidRPr="00C15363">
        <w:rPr>
          <w:rFonts w:ascii="Times New Roman" w:hAnsi="Times New Roman"/>
          <w:sz w:val="24"/>
          <w:szCs w:val="24"/>
        </w:rPr>
        <w:t>ком</w:t>
      </w:r>
      <w:r w:rsidR="003E6317" w:rsidRPr="00C15363">
        <w:rPr>
          <w:rFonts w:ascii="Times New Roman" w:hAnsi="Times New Roman"/>
          <w:spacing w:val="51"/>
          <w:sz w:val="24"/>
          <w:szCs w:val="24"/>
        </w:rPr>
        <w:t xml:space="preserve"> </w:t>
      </w:r>
      <w:r w:rsidR="003E6317" w:rsidRPr="00C15363">
        <w:rPr>
          <w:rFonts w:ascii="Times New Roman" w:hAnsi="Times New Roman"/>
          <w:sz w:val="24"/>
          <w:szCs w:val="24"/>
        </w:rPr>
        <w:t>запро</w:t>
      </w:r>
      <w:r w:rsidR="003E6317" w:rsidRPr="00C15363">
        <w:rPr>
          <w:rFonts w:ascii="Times New Roman" w:hAnsi="Times New Roman"/>
          <w:spacing w:val="3"/>
          <w:sz w:val="24"/>
          <w:szCs w:val="24"/>
        </w:rPr>
        <w:t>с</w:t>
      </w:r>
      <w:r w:rsidR="003E6317" w:rsidRPr="00C15363">
        <w:rPr>
          <w:rFonts w:ascii="Times New Roman" w:hAnsi="Times New Roman"/>
          <w:sz w:val="24"/>
          <w:szCs w:val="24"/>
        </w:rPr>
        <w:t>а</w:t>
      </w:r>
      <w:r w:rsidR="003E6317" w:rsidRPr="00C15363">
        <w:rPr>
          <w:rFonts w:ascii="Times New Roman" w:hAnsi="Times New Roman"/>
          <w:spacing w:val="57"/>
          <w:sz w:val="24"/>
          <w:szCs w:val="24"/>
        </w:rPr>
        <w:t xml:space="preserve"> </w:t>
      </w:r>
      <w:r w:rsidR="003E6317" w:rsidRPr="00C15363">
        <w:rPr>
          <w:rFonts w:ascii="Times New Roman" w:hAnsi="Times New Roman"/>
          <w:sz w:val="24"/>
          <w:szCs w:val="24"/>
        </w:rPr>
        <w:t>цен</w:t>
      </w:r>
      <w:r w:rsidR="003E6317" w:rsidRPr="00C15363">
        <w:rPr>
          <w:rFonts w:ascii="Times New Roman" w:hAnsi="Times New Roman"/>
          <w:spacing w:val="61"/>
          <w:sz w:val="24"/>
          <w:szCs w:val="24"/>
        </w:rPr>
        <w:t xml:space="preserve"> </w:t>
      </w:r>
      <w:r w:rsidR="003E6317" w:rsidRPr="00C15363">
        <w:rPr>
          <w:rFonts w:ascii="Times New Roman" w:hAnsi="Times New Roman"/>
          <w:sz w:val="24"/>
          <w:szCs w:val="24"/>
        </w:rPr>
        <w:t>по</w:t>
      </w:r>
      <w:r w:rsidR="003E6317" w:rsidRPr="00C15363">
        <w:rPr>
          <w:rFonts w:ascii="Times New Roman" w:hAnsi="Times New Roman"/>
          <w:spacing w:val="-3"/>
          <w:sz w:val="24"/>
          <w:szCs w:val="24"/>
        </w:rPr>
        <w:t xml:space="preserve"> </w:t>
      </w:r>
      <w:r w:rsidRPr="00C15363">
        <w:rPr>
          <w:rFonts w:ascii="Times New Roman" w:hAnsi="Times New Roman"/>
          <w:spacing w:val="-3"/>
          <w:sz w:val="24"/>
          <w:szCs w:val="24"/>
        </w:rPr>
        <w:t xml:space="preserve"> </w:t>
      </w:r>
      <w:r w:rsidR="003E6317" w:rsidRPr="00C15363">
        <w:rPr>
          <w:rFonts w:ascii="Times New Roman" w:hAnsi="Times New Roman"/>
          <w:sz w:val="24"/>
          <w:szCs w:val="24"/>
        </w:rPr>
        <w:t>р</w:t>
      </w:r>
      <w:r w:rsidR="003E6317" w:rsidRPr="00C15363">
        <w:rPr>
          <w:rFonts w:ascii="Times New Roman" w:hAnsi="Times New Roman"/>
          <w:spacing w:val="3"/>
          <w:sz w:val="24"/>
          <w:szCs w:val="24"/>
        </w:rPr>
        <w:t>е</w:t>
      </w:r>
      <w:r w:rsidR="003E6317" w:rsidRPr="00C15363">
        <w:rPr>
          <w:rFonts w:ascii="Times New Roman" w:hAnsi="Times New Roman"/>
          <w:sz w:val="24"/>
          <w:szCs w:val="24"/>
        </w:rPr>
        <w:t>з</w:t>
      </w:r>
      <w:r w:rsidR="003E6317" w:rsidRPr="00C15363">
        <w:rPr>
          <w:rFonts w:ascii="Times New Roman" w:hAnsi="Times New Roman"/>
          <w:spacing w:val="-4"/>
          <w:sz w:val="24"/>
          <w:szCs w:val="24"/>
        </w:rPr>
        <w:t>у</w:t>
      </w:r>
      <w:r w:rsidR="003E6317" w:rsidRPr="00C15363">
        <w:rPr>
          <w:rFonts w:ascii="Times New Roman" w:hAnsi="Times New Roman"/>
          <w:spacing w:val="5"/>
          <w:sz w:val="24"/>
          <w:szCs w:val="24"/>
        </w:rPr>
        <w:t>л</w:t>
      </w:r>
      <w:r w:rsidR="003E6317" w:rsidRPr="00C15363">
        <w:rPr>
          <w:rFonts w:ascii="Times New Roman" w:hAnsi="Times New Roman"/>
          <w:sz w:val="24"/>
          <w:szCs w:val="24"/>
        </w:rPr>
        <w:t>ь</w:t>
      </w:r>
      <w:r w:rsidR="003E6317" w:rsidRPr="00C15363">
        <w:rPr>
          <w:rFonts w:ascii="Times New Roman" w:hAnsi="Times New Roman"/>
          <w:spacing w:val="-4"/>
          <w:sz w:val="24"/>
          <w:szCs w:val="24"/>
        </w:rPr>
        <w:t>т</w:t>
      </w:r>
      <w:r w:rsidR="003E6317" w:rsidRPr="00C15363">
        <w:rPr>
          <w:rFonts w:ascii="Times New Roman" w:hAnsi="Times New Roman"/>
          <w:spacing w:val="6"/>
          <w:sz w:val="24"/>
          <w:szCs w:val="24"/>
        </w:rPr>
        <w:t>а</w:t>
      </w:r>
      <w:r w:rsidR="003E6317" w:rsidRPr="00C15363">
        <w:rPr>
          <w:rFonts w:ascii="Times New Roman" w:hAnsi="Times New Roman"/>
          <w:sz w:val="24"/>
          <w:szCs w:val="24"/>
        </w:rPr>
        <w:t>там запро</w:t>
      </w:r>
      <w:r w:rsidR="003E6317" w:rsidRPr="00C15363">
        <w:rPr>
          <w:rFonts w:ascii="Times New Roman" w:hAnsi="Times New Roman"/>
          <w:spacing w:val="3"/>
          <w:sz w:val="24"/>
          <w:szCs w:val="24"/>
        </w:rPr>
        <w:t>с</w:t>
      </w:r>
      <w:r w:rsidR="003E6317" w:rsidRPr="00C15363">
        <w:rPr>
          <w:rFonts w:ascii="Times New Roman" w:hAnsi="Times New Roman"/>
          <w:sz w:val="24"/>
          <w:szCs w:val="24"/>
        </w:rPr>
        <w:t>а</w:t>
      </w:r>
      <w:r w:rsidR="003E6317" w:rsidRPr="00C15363">
        <w:rPr>
          <w:rFonts w:ascii="Times New Roman" w:hAnsi="Times New Roman"/>
          <w:spacing w:val="-1"/>
          <w:sz w:val="24"/>
          <w:szCs w:val="24"/>
        </w:rPr>
        <w:t xml:space="preserve"> </w:t>
      </w:r>
      <w:r w:rsidR="003E6317" w:rsidRPr="00C15363">
        <w:rPr>
          <w:rFonts w:ascii="Times New Roman" w:hAnsi="Times New Roman"/>
          <w:sz w:val="24"/>
          <w:szCs w:val="24"/>
        </w:rPr>
        <w:t>цен,</w:t>
      </w:r>
      <w:r w:rsidR="003E6317" w:rsidRPr="00C15363">
        <w:rPr>
          <w:rFonts w:ascii="Times New Roman" w:hAnsi="Times New Roman"/>
          <w:spacing w:val="5"/>
          <w:sz w:val="24"/>
          <w:szCs w:val="24"/>
        </w:rPr>
        <w:t xml:space="preserve"> </w:t>
      </w:r>
      <w:proofErr w:type="gramStart"/>
      <w:r w:rsidR="003E6317" w:rsidRPr="00C15363">
        <w:rPr>
          <w:rFonts w:ascii="Times New Roman" w:hAnsi="Times New Roman"/>
          <w:spacing w:val="7"/>
          <w:sz w:val="24"/>
          <w:szCs w:val="24"/>
        </w:rPr>
        <w:t>б</w:t>
      </w:r>
      <w:r w:rsidR="003E6317" w:rsidRPr="00C15363">
        <w:rPr>
          <w:rFonts w:ascii="Times New Roman" w:hAnsi="Times New Roman"/>
          <w:spacing w:val="-5"/>
          <w:sz w:val="24"/>
          <w:szCs w:val="24"/>
        </w:rPr>
        <w:t>у</w:t>
      </w:r>
      <w:r w:rsidR="003E6317" w:rsidRPr="00C15363">
        <w:rPr>
          <w:rFonts w:ascii="Times New Roman" w:hAnsi="Times New Roman"/>
          <w:sz w:val="24"/>
          <w:szCs w:val="24"/>
        </w:rPr>
        <w:t>д</w:t>
      </w:r>
      <w:r w:rsidR="003E6317" w:rsidRPr="00C15363">
        <w:rPr>
          <w:rFonts w:ascii="Times New Roman" w:hAnsi="Times New Roman"/>
          <w:spacing w:val="3"/>
          <w:sz w:val="24"/>
          <w:szCs w:val="24"/>
        </w:rPr>
        <w:t>е</w:t>
      </w:r>
      <w:r w:rsidR="003E6317" w:rsidRPr="00C15363">
        <w:rPr>
          <w:rFonts w:ascii="Times New Roman" w:hAnsi="Times New Roman"/>
          <w:sz w:val="24"/>
          <w:szCs w:val="24"/>
        </w:rPr>
        <w:t>т</w:t>
      </w:r>
      <w:proofErr w:type="gramEnd"/>
      <w:r w:rsidR="003E6317" w:rsidRPr="00C15363">
        <w:rPr>
          <w:rFonts w:ascii="Times New Roman" w:hAnsi="Times New Roman"/>
          <w:spacing w:val="-2"/>
          <w:sz w:val="24"/>
          <w:szCs w:val="24"/>
        </w:rPr>
        <w:t xml:space="preserve"> </w:t>
      </w:r>
      <w:r w:rsidR="003E6317" w:rsidRPr="00C15363">
        <w:rPr>
          <w:rFonts w:ascii="Times New Roman" w:hAnsi="Times New Roman"/>
          <w:sz w:val="24"/>
          <w:szCs w:val="24"/>
        </w:rPr>
        <w:t>раст</w:t>
      </w:r>
      <w:r w:rsidR="003E6317" w:rsidRPr="00C15363">
        <w:rPr>
          <w:rFonts w:ascii="Times New Roman" w:hAnsi="Times New Roman"/>
          <w:spacing w:val="6"/>
          <w:sz w:val="24"/>
          <w:szCs w:val="24"/>
        </w:rPr>
        <w:t>о</w:t>
      </w:r>
      <w:r w:rsidR="003E6317" w:rsidRPr="00C15363">
        <w:rPr>
          <w:rFonts w:ascii="Times New Roman" w:hAnsi="Times New Roman"/>
          <w:sz w:val="24"/>
          <w:szCs w:val="24"/>
        </w:rPr>
        <w:t>рг</w:t>
      </w:r>
      <w:r w:rsidR="003E6317" w:rsidRPr="00C15363">
        <w:rPr>
          <w:rFonts w:ascii="Times New Roman" w:hAnsi="Times New Roman"/>
          <w:spacing w:val="6"/>
          <w:sz w:val="24"/>
          <w:szCs w:val="24"/>
        </w:rPr>
        <w:t>н</w:t>
      </w:r>
      <w:r w:rsidR="003E6317" w:rsidRPr="00C15363">
        <w:rPr>
          <w:rFonts w:ascii="Times New Roman" w:hAnsi="Times New Roman"/>
          <w:spacing w:val="-5"/>
          <w:sz w:val="24"/>
          <w:szCs w:val="24"/>
        </w:rPr>
        <w:t>у</w:t>
      </w:r>
      <w:r w:rsidR="003E6317" w:rsidRPr="00C15363">
        <w:rPr>
          <w:rFonts w:ascii="Times New Roman" w:hAnsi="Times New Roman"/>
          <w:sz w:val="24"/>
          <w:szCs w:val="24"/>
        </w:rPr>
        <w:t>т</w:t>
      </w:r>
      <w:r w:rsidR="003E6317" w:rsidRPr="00C15363">
        <w:rPr>
          <w:rFonts w:ascii="Times New Roman" w:hAnsi="Times New Roman"/>
          <w:spacing w:val="-3"/>
          <w:sz w:val="24"/>
          <w:szCs w:val="24"/>
        </w:rPr>
        <w:t xml:space="preserve"> </w:t>
      </w:r>
      <w:r w:rsidR="003E6317" w:rsidRPr="00C15363">
        <w:rPr>
          <w:rFonts w:ascii="Times New Roman" w:hAnsi="Times New Roman"/>
          <w:sz w:val="24"/>
          <w:szCs w:val="24"/>
        </w:rPr>
        <w:t>по</w:t>
      </w:r>
      <w:r w:rsidR="003E6317" w:rsidRPr="00C15363">
        <w:rPr>
          <w:rFonts w:ascii="Times New Roman" w:hAnsi="Times New Roman"/>
          <w:spacing w:val="4"/>
          <w:sz w:val="24"/>
          <w:szCs w:val="24"/>
        </w:rPr>
        <w:t xml:space="preserve"> </w:t>
      </w:r>
      <w:r w:rsidR="003E6317" w:rsidRPr="00C15363">
        <w:rPr>
          <w:rFonts w:ascii="Times New Roman" w:hAnsi="Times New Roman"/>
          <w:sz w:val="24"/>
          <w:szCs w:val="24"/>
        </w:rPr>
        <w:t>ре</w:t>
      </w:r>
      <w:r w:rsidR="003E6317" w:rsidRPr="00C15363">
        <w:rPr>
          <w:rFonts w:ascii="Times New Roman" w:hAnsi="Times New Roman"/>
          <w:spacing w:val="3"/>
          <w:sz w:val="24"/>
          <w:szCs w:val="24"/>
        </w:rPr>
        <w:t>ш</w:t>
      </w:r>
      <w:r w:rsidR="003E6317" w:rsidRPr="00C15363">
        <w:rPr>
          <w:rFonts w:ascii="Times New Roman" w:hAnsi="Times New Roman"/>
          <w:sz w:val="24"/>
          <w:szCs w:val="24"/>
        </w:rPr>
        <w:t>е</w:t>
      </w:r>
      <w:r w:rsidR="003E6317" w:rsidRPr="00C15363">
        <w:rPr>
          <w:rFonts w:ascii="Times New Roman" w:hAnsi="Times New Roman"/>
          <w:spacing w:val="6"/>
          <w:sz w:val="24"/>
          <w:szCs w:val="24"/>
        </w:rPr>
        <w:t>н</w:t>
      </w:r>
      <w:r w:rsidR="003E6317" w:rsidRPr="00C15363">
        <w:rPr>
          <w:rFonts w:ascii="Times New Roman" w:hAnsi="Times New Roman"/>
          <w:sz w:val="24"/>
          <w:szCs w:val="24"/>
        </w:rPr>
        <w:t>ию</w:t>
      </w:r>
      <w:r w:rsidR="003E6317" w:rsidRPr="00C15363">
        <w:rPr>
          <w:rFonts w:ascii="Times New Roman" w:hAnsi="Times New Roman"/>
          <w:spacing w:val="-6"/>
          <w:sz w:val="24"/>
          <w:szCs w:val="24"/>
        </w:rPr>
        <w:t xml:space="preserve"> </w:t>
      </w:r>
      <w:r w:rsidR="003E6317" w:rsidRPr="00C15363">
        <w:rPr>
          <w:rFonts w:ascii="Times New Roman" w:hAnsi="Times New Roman"/>
          <w:spacing w:val="6"/>
          <w:sz w:val="24"/>
          <w:szCs w:val="24"/>
        </w:rPr>
        <w:t>с</w:t>
      </w:r>
      <w:r w:rsidR="003E6317" w:rsidRPr="00C15363">
        <w:rPr>
          <w:rFonts w:ascii="Times New Roman" w:hAnsi="Times New Roman"/>
          <w:spacing w:val="-5"/>
          <w:sz w:val="24"/>
          <w:szCs w:val="24"/>
        </w:rPr>
        <w:t>у</w:t>
      </w:r>
      <w:r w:rsidR="003E6317" w:rsidRPr="00C15363">
        <w:rPr>
          <w:rFonts w:ascii="Times New Roman" w:hAnsi="Times New Roman"/>
          <w:sz w:val="24"/>
          <w:szCs w:val="24"/>
        </w:rPr>
        <w:t>да</w:t>
      </w:r>
      <w:r w:rsidR="003E6317" w:rsidRPr="00C15363">
        <w:rPr>
          <w:rFonts w:ascii="Times New Roman" w:hAnsi="Times New Roman"/>
          <w:spacing w:val="5"/>
          <w:sz w:val="24"/>
          <w:szCs w:val="24"/>
        </w:rPr>
        <w:t xml:space="preserve"> </w:t>
      </w:r>
      <w:r w:rsidR="003E6317" w:rsidRPr="00C15363">
        <w:rPr>
          <w:rFonts w:ascii="Times New Roman" w:hAnsi="Times New Roman"/>
          <w:sz w:val="24"/>
          <w:szCs w:val="24"/>
        </w:rPr>
        <w:t>в</w:t>
      </w:r>
      <w:r w:rsidR="003E6317" w:rsidRPr="00C15363">
        <w:rPr>
          <w:rFonts w:ascii="Times New Roman" w:hAnsi="Times New Roman"/>
          <w:spacing w:val="9"/>
          <w:sz w:val="24"/>
          <w:szCs w:val="24"/>
        </w:rPr>
        <w:t xml:space="preserve"> </w:t>
      </w:r>
      <w:r w:rsidR="003E6317" w:rsidRPr="00C15363">
        <w:rPr>
          <w:rFonts w:ascii="Times New Roman" w:hAnsi="Times New Roman"/>
          <w:sz w:val="24"/>
          <w:szCs w:val="24"/>
        </w:rPr>
        <w:t>си</w:t>
      </w:r>
      <w:r w:rsidR="003E6317" w:rsidRPr="00C15363">
        <w:rPr>
          <w:rFonts w:ascii="Times New Roman" w:hAnsi="Times New Roman"/>
          <w:spacing w:val="6"/>
          <w:sz w:val="24"/>
          <w:szCs w:val="24"/>
        </w:rPr>
        <w:t>л</w:t>
      </w:r>
      <w:r w:rsidR="003E6317" w:rsidRPr="00C15363">
        <w:rPr>
          <w:rFonts w:ascii="Times New Roman" w:hAnsi="Times New Roman"/>
          <w:sz w:val="24"/>
          <w:szCs w:val="24"/>
        </w:rPr>
        <w:t>у</w:t>
      </w:r>
      <w:r w:rsidR="003E6317" w:rsidRPr="00C15363">
        <w:rPr>
          <w:rFonts w:ascii="Times New Roman" w:hAnsi="Times New Roman"/>
          <w:spacing w:val="-4"/>
          <w:sz w:val="24"/>
          <w:szCs w:val="24"/>
        </w:rPr>
        <w:t xml:space="preserve"> </w:t>
      </w:r>
      <w:r w:rsidR="003E6317" w:rsidRPr="00C15363">
        <w:rPr>
          <w:rFonts w:ascii="Times New Roman" w:hAnsi="Times New Roman"/>
          <w:spacing w:val="6"/>
          <w:sz w:val="24"/>
          <w:szCs w:val="24"/>
        </w:rPr>
        <w:t>с</w:t>
      </w:r>
      <w:r w:rsidR="003E6317" w:rsidRPr="00C15363">
        <w:rPr>
          <w:rFonts w:ascii="Times New Roman" w:hAnsi="Times New Roman"/>
          <w:spacing w:val="-5"/>
          <w:sz w:val="24"/>
          <w:szCs w:val="24"/>
        </w:rPr>
        <w:t>у</w:t>
      </w:r>
      <w:r w:rsidR="003E6317" w:rsidRPr="00C15363">
        <w:rPr>
          <w:rFonts w:ascii="Times New Roman" w:hAnsi="Times New Roman"/>
          <w:sz w:val="24"/>
          <w:szCs w:val="24"/>
        </w:rPr>
        <w:t>щ</w:t>
      </w:r>
      <w:r w:rsidR="003E6317" w:rsidRPr="00C15363">
        <w:rPr>
          <w:rFonts w:ascii="Times New Roman" w:hAnsi="Times New Roman"/>
          <w:spacing w:val="3"/>
          <w:sz w:val="24"/>
          <w:szCs w:val="24"/>
        </w:rPr>
        <w:t>е</w:t>
      </w:r>
      <w:r w:rsidR="003E6317" w:rsidRPr="00C15363">
        <w:rPr>
          <w:rFonts w:ascii="Times New Roman" w:hAnsi="Times New Roman"/>
          <w:spacing w:val="6"/>
          <w:sz w:val="24"/>
          <w:szCs w:val="24"/>
        </w:rPr>
        <w:t>с</w:t>
      </w:r>
      <w:r w:rsidR="003E6317" w:rsidRPr="00C15363">
        <w:rPr>
          <w:rFonts w:ascii="Times New Roman" w:hAnsi="Times New Roman"/>
          <w:sz w:val="24"/>
          <w:szCs w:val="24"/>
        </w:rPr>
        <w:t>т</w:t>
      </w:r>
      <w:r w:rsidR="003E6317" w:rsidRPr="00C15363">
        <w:rPr>
          <w:rFonts w:ascii="Times New Roman" w:hAnsi="Times New Roman"/>
          <w:spacing w:val="-3"/>
          <w:sz w:val="24"/>
          <w:szCs w:val="24"/>
        </w:rPr>
        <w:t>в</w:t>
      </w:r>
      <w:r w:rsidR="003E6317" w:rsidRPr="00C15363">
        <w:rPr>
          <w:rFonts w:ascii="Times New Roman" w:hAnsi="Times New Roman"/>
          <w:sz w:val="24"/>
          <w:szCs w:val="24"/>
        </w:rPr>
        <w:t>ен</w:t>
      </w:r>
      <w:r w:rsidR="003E6317" w:rsidRPr="00C15363">
        <w:rPr>
          <w:rFonts w:ascii="Times New Roman" w:hAnsi="Times New Roman"/>
          <w:spacing w:val="6"/>
          <w:sz w:val="24"/>
          <w:szCs w:val="24"/>
        </w:rPr>
        <w:t>н</w:t>
      </w:r>
      <w:r w:rsidR="003E6317" w:rsidRPr="00C15363">
        <w:rPr>
          <w:rFonts w:ascii="Times New Roman" w:hAnsi="Times New Roman"/>
          <w:sz w:val="24"/>
          <w:szCs w:val="24"/>
        </w:rPr>
        <w:t>ого</w:t>
      </w:r>
      <w:r w:rsidR="003E6317" w:rsidRPr="00C15363">
        <w:rPr>
          <w:rFonts w:ascii="Times New Roman" w:hAnsi="Times New Roman"/>
          <w:spacing w:val="-10"/>
          <w:sz w:val="24"/>
          <w:szCs w:val="24"/>
        </w:rPr>
        <w:t xml:space="preserve"> </w:t>
      </w:r>
      <w:r w:rsidR="003E6317" w:rsidRPr="00C15363">
        <w:rPr>
          <w:rFonts w:ascii="Times New Roman" w:hAnsi="Times New Roman"/>
          <w:sz w:val="24"/>
          <w:szCs w:val="24"/>
        </w:rPr>
        <w:t>на</w:t>
      </w:r>
      <w:r w:rsidR="003E6317" w:rsidRPr="00C15363">
        <w:rPr>
          <w:rFonts w:ascii="Times New Roman" w:hAnsi="Times New Roman"/>
          <w:spacing w:val="6"/>
          <w:sz w:val="24"/>
          <w:szCs w:val="24"/>
        </w:rPr>
        <w:t>р</w:t>
      </w:r>
      <w:r w:rsidR="003E6317" w:rsidRPr="00C15363">
        <w:rPr>
          <w:rFonts w:ascii="Times New Roman" w:hAnsi="Times New Roman"/>
          <w:spacing w:val="-5"/>
          <w:sz w:val="24"/>
          <w:szCs w:val="24"/>
        </w:rPr>
        <w:t>у</w:t>
      </w:r>
      <w:r w:rsidR="003E6317" w:rsidRPr="00C15363">
        <w:rPr>
          <w:rFonts w:ascii="Times New Roman" w:hAnsi="Times New Roman"/>
          <w:sz w:val="24"/>
          <w:szCs w:val="24"/>
        </w:rPr>
        <w:t>ш</w:t>
      </w:r>
      <w:r w:rsidR="003E6317" w:rsidRPr="00C15363">
        <w:rPr>
          <w:rFonts w:ascii="Times New Roman" w:hAnsi="Times New Roman"/>
          <w:spacing w:val="3"/>
          <w:sz w:val="24"/>
          <w:szCs w:val="24"/>
        </w:rPr>
        <w:t>е</w:t>
      </w:r>
      <w:r w:rsidR="003E6317" w:rsidRPr="00C15363">
        <w:rPr>
          <w:rFonts w:ascii="Times New Roman" w:hAnsi="Times New Roman"/>
          <w:spacing w:val="5"/>
          <w:sz w:val="24"/>
          <w:szCs w:val="24"/>
        </w:rPr>
        <w:t>н</w:t>
      </w:r>
      <w:r w:rsidR="003E6317" w:rsidRPr="00C15363">
        <w:rPr>
          <w:rFonts w:ascii="Times New Roman" w:hAnsi="Times New Roman"/>
          <w:sz w:val="24"/>
          <w:szCs w:val="24"/>
        </w:rPr>
        <w:t>ия поставщ</w:t>
      </w:r>
      <w:r w:rsidR="003E6317" w:rsidRPr="00C15363">
        <w:rPr>
          <w:rFonts w:ascii="Times New Roman" w:hAnsi="Times New Roman"/>
          <w:spacing w:val="5"/>
          <w:sz w:val="24"/>
          <w:szCs w:val="24"/>
        </w:rPr>
        <w:t>и</w:t>
      </w:r>
      <w:r w:rsidR="003E6317" w:rsidRPr="00C15363">
        <w:rPr>
          <w:rFonts w:ascii="Times New Roman" w:hAnsi="Times New Roman"/>
          <w:sz w:val="24"/>
          <w:szCs w:val="24"/>
        </w:rPr>
        <w:t>ком</w:t>
      </w:r>
      <w:r w:rsidR="003E6317" w:rsidRPr="00C15363">
        <w:rPr>
          <w:rFonts w:ascii="Times New Roman" w:hAnsi="Times New Roman"/>
          <w:spacing w:val="-14"/>
          <w:sz w:val="24"/>
          <w:szCs w:val="24"/>
        </w:rPr>
        <w:t xml:space="preserve"> </w:t>
      </w:r>
      <w:r w:rsidR="003E6317" w:rsidRPr="00C15363">
        <w:rPr>
          <w:rFonts w:ascii="Times New Roman" w:hAnsi="Times New Roman"/>
          <w:sz w:val="24"/>
          <w:szCs w:val="24"/>
        </w:rPr>
        <w:t>(испо</w:t>
      </w:r>
      <w:r w:rsidR="003E6317" w:rsidRPr="00C15363">
        <w:rPr>
          <w:rFonts w:ascii="Times New Roman" w:hAnsi="Times New Roman"/>
          <w:spacing w:val="4"/>
          <w:sz w:val="24"/>
          <w:szCs w:val="24"/>
        </w:rPr>
        <w:t>л</w:t>
      </w:r>
      <w:r w:rsidR="003E6317" w:rsidRPr="00C15363">
        <w:rPr>
          <w:rFonts w:ascii="Times New Roman" w:hAnsi="Times New Roman"/>
          <w:sz w:val="24"/>
          <w:szCs w:val="24"/>
        </w:rPr>
        <w:t>нителем,</w:t>
      </w:r>
      <w:r w:rsidR="003E6317" w:rsidRPr="00C15363">
        <w:rPr>
          <w:rFonts w:ascii="Times New Roman" w:hAnsi="Times New Roman"/>
          <w:spacing w:val="-13"/>
          <w:sz w:val="24"/>
          <w:szCs w:val="24"/>
        </w:rPr>
        <w:t xml:space="preserve"> </w:t>
      </w:r>
      <w:r w:rsidR="003E6317" w:rsidRPr="00C15363">
        <w:rPr>
          <w:rFonts w:ascii="Times New Roman" w:hAnsi="Times New Roman"/>
          <w:sz w:val="24"/>
          <w:szCs w:val="24"/>
        </w:rPr>
        <w:t>подр</w:t>
      </w:r>
      <w:r w:rsidR="003E6317" w:rsidRPr="00C15363">
        <w:rPr>
          <w:rFonts w:ascii="Times New Roman" w:hAnsi="Times New Roman"/>
          <w:spacing w:val="4"/>
          <w:sz w:val="24"/>
          <w:szCs w:val="24"/>
        </w:rPr>
        <w:t>я</w:t>
      </w:r>
      <w:r w:rsidR="003E6317" w:rsidRPr="00C15363">
        <w:rPr>
          <w:rFonts w:ascii="Times New Roman" w:hAnsi="Times New Roman"/>
          <w:sz w:val="24"/>
          <w:szCs w:val="24"/>
        </w:rPr>
        <w:t>дчи</w:t>
      </w:r>
      <w:r w:rsidR="003E6317" w:rsidRPr="00C15363">
        <w:rPr>
          <w:rFonts w:ascii="Times New Roman" w:hAnsi="Times New Roman"/>
          <w:spacing w:val="5"/>
          <w:sz w:val="24"/>
          <w:szCs w:val="24"/>
        </w:rPr>
        <w:t>к</w:t>
      </w:r>
      <w:r w:rsidR="003E6317" w:rsidRPr="00C15363">
        <w:rPr>
          <w:rFonts w:ascii="Times New Roman" w:hAnsi="Times New Roman"/>
          <w:sz w:val="24"/>
          <w:szCs w:val="24"/>
        </w:rPr>
        <w:t>ом)</w:t>
      </w:r>
      <w:r w:rsidR="003E6317" w:rsidRPr="00C15363">
        <w:rPr>
          <w:rFonts w:ascii="Times New Roman" w:hAnsi="Times New Roman"/>
          <w:spacing w:val="-17"/>
          <w:sz w:val="24"/>
          <w:szCs w:val="24"/>
        </w:rPr>
        <w:t xml:space="preserve"> </w:t>
      </w:r>
      <w:r w:rsidR="003E6317" w:rsidRPr="00C15363">
        <w:rPr>
          <w:rFonts w:ascii="Times New Roman" w:hAnsi="Times New Roman"/>
          <w:spacing w:val="-3"/>
          <w:sz w:val="24"/>
          <w:szCs w:val="24"/>
        </w:rPr>
        <w:t>у</w:t>
      </w:r>
      <w:r w:rsidR="003E6317" w:rsidRPr="00C15363">
        <w:rPr>
          <w:rFonts w:ascii="Times New Roman" w:hAnsi="Times New Roman"/>
          <w:sz w:val="24"/>
          <w:szCs w:val="24"/>
        </w:rPr>
        <w:t>сл</w:t>
      </w:r>
      <w:r w:rsidR="003E6317" w:rsidRPr="00C15363">
        <w:rPr>
          <w:rFonts w:ascii="Times New Roman" w:hAnsi="Times New Roman"/>
          <w:spacing w:val="6"/>
          <w:sz w:val="24"/>
          <w:szCs w:val="24"/>
        </w:rPr>
        <w:t>о</w:t>
      </w:r>
      <w:r w:rsidR="003E6317" w:rsidRPr="00C15363">
        <w:rPr>
          <w:rFonts w:ascii="Times New Roman" w:hAnsi="Times New Roman"/>
          <w:sz w:val="24"/>
          <w:szCs w:val="24"/>
        </w:rPr>
        <w:t>вий</w:t>
      </w:r>
      <w:r w:rsidR="003E6317" w:rsidRPr="00C15363">
        <w:rPr>
          <w:rFonts w:ascii="Times New Roman" w:hAnsi="Times New Roman"/>
          <w:spacing w:val="-10"/>
          <w:sz w:val="24"/>
          <w:szCs w:val="24"/>
        </w:rPr>
        <w:t xml:space="preserve"> </w:t>
      </w:r>
      <w:r w:rsidR="003E6317" w:rsidRPr="00C15363">
        <w:rPr>
          <w:rFonts w:ascii="Times New Roman" w:hAnsi="Times New Roman"/>
          <w:spacing w:val="3"/>
          <w:sz w:val="24"/>
          <w:szCs w:val="24"/>
        </w:rPr>
        <w:t>д</w:t>
      </w:r>
      <w:r w:rsidR="003E6317" w:rsidRPr="00C15363">
        <w:rPr>
          <w:rFonts w:ascii="Times New Roman" w:hAnsi="Times New Roman"/>
          <w:sz w:val="24"/>
          <w:szCs w:val="24"/>
        </w:rPr>
        <w:t>ого</w:t>
      </w:r>
      <w:r w:rsidR="003E6317" w:rsidRPr="00C15363">
        <w:rPr>
          <w:rFonts w:ascii="Times New Roman" w:hAnsi="Times New Roman"/>
          <w:spacing w:val="4"/>
          <w:sz w:val="24"/>
          <w:szCs w:val="24"/>
        </w:rPr>
        <w:t>в</w:t>
      </w:r>
      <w:r w:rsidR="003E6317" w:rsidRPr="00C15363">
        <w:rPr>
          <w:rFonts w:ascii="Times New Roman" w:hAnsi="Times New Roman"/>
          <w:sz w:val="24"/>
          <w:szCs w:val="24"/>
        </w:rPr>
        <w:t>ора.</w:t>
      </w:r>
    </w:p>
    <w:p w:rsidR="003E6317" w:rsidRPr="00C15363" w:rsidRDefault="003E6317" w:rsidP="005E70D9">
      <w:pPr>
        <w:spacing w:after="0" w:line="240" w:lineRule="auto"/>
        <w:ind w:right="44" w:firstLine="708"/>
        <w:jc w:val="both"/>
        <w:rPr>
          <w:rFonts w:ascii="Times New Roman" w:hAnsi="Times New Roman"/>
          <w:sz w:val="24"/>
          <w:szCs w:val="24"/>
        </w:rPr>
      </w:pPr>
      <w:r w:rsidRPr="00C15363">
        <w:rPr>
          <w:rFonts w:ascii="Times New Roman" w:hAnsi="Times New Roman"/>
          <w:sz w:val="24"/>
          <w:szCs w:val="24"/>
        </w:rPr>
        <w:t>3</w:t>
      </w:r>
      <w:r w:rsidRPr="00C15363">
        <w:rPr>
          <w:rFonts w:ascii="Times New Roman" w:hAnsi="Times New Roman"/>
          <w:spacing w:val="2"/>
          <w:sz w:val="24"/>
          <w:szCs w:val="24"/>
        </w:rPr>
        <w:t>.</w:t>
      </w:r>
      <w:r w:rsidRPr="00C15363">
        <w:rPr>
          <w:rFonts w:ascii="Times New Roman" w:hAnsi="Times New Roman"/>
          <w:sz w:val="24"/>
          <w:szCs w:val="24"/>
        </w:rPr>
        <w:t xml:space="preserve">35.  </w:t>
      </w:r>
      <w:proofErr w:type="gramStart"/>
      <w:r w:rsidRPr="00C15363">
        <w:rPr>
          <w:rFonts w:ascii="Times New Roman" w:hAnsi="Times New Roman"/>
          <w:sz w:val="24"/>
          <w:szCs w:val="24"/>
        </w:rPr>
        <w:t>В</w:t>
      </w:r>
      <w:r w:rsidRPr="00C15363">
        <w:rPr>
          <w:rFonts w:ascii="Times New Roman" w:hAnsi="Times New Roman"/>
          <w:spacing w:val="11"/>
          <w:sz w:val="24"/>
          <w:szCs w:val="24"/>
        </w:rPr>
        <w:t xml:space="preserve"> </w:t>
      </w:r>
      <w:r w:rsidRPr="00C15363">
        <w:rPr>
          <w:rFonts w:ascii="Times New Roman" w:hAnsi="Times New Roman"/>
          <w:sz w:val="24"/>
          <w:szCs w:val="24"/>
        </w:rPr>
        <w:t>с</w:t>
      </w:r>
      <w:r w:rsidRPr="00C15363">
        <w:rPr>
          <w:rFonts w:ascii="Times New Roman" w:hAnsi="Times New Roman"/>
          <w:spacing w:val="6"/>
          <w:sz w:val="24"/>
          <w:szCs w:val="24"/>
        </w:rPr>
        <w:t>л</w:t>
      </w:r>
      <w:r w:rsidRPr="00C15363">
        <w:rPr>
          <w:rFonts w:ascii="Times New Roman" w:hAnsi="Times New Roman"/>
          <w:spacing w:val="-5"/>
          <w:sz w:val="24"/>
          <w:szCs w:val="24"/>
        </w:rPr>
        <w:t>у</w:t>
      </w:r>
      <w:r w:rsidRPr="00C15363">
        <w:rPr>
          <w:rFonts w:ascii="Times New Roman" w:hAnsi="Times New Roman"/>
          <w:sz w:val="24"/>
          <w:szCs w:val="24"/>
        </w:rPr>
        <w:t>чае,</w:t>
      </w:r>
      <w:r w:rsidRPr="00C15363">
        <w:rPr>
          <w:rFonts w:ascii="Times New Roman" w:hAnsi="Times New Roman"/>
          <w:spacing w:val="11"/>
          <w:sz w:val="24"/>
          <w:szCs w:val="24"/>
        </w:rPr>
        <w:t xml:space="preserve"> </w:t>
      </w:r>
      <w:r w:rsidRPr="00C15363">
        <w:rPr>
          <w:rFonts w:ascii="Times New Roman" w:hAnsi="Times New Roman"/>
          <w:sz w:val="24"/>
          <w:szCs w:val="24"/>
        </w:rPr>
        <w:t>ес</w:t>
      </w:r>
      <w:r w:rsidRPr="00C15363">
        <w:rPr>
          <w:rFonts w:ascii="Times New Roman" w:hAnsi="Times New Roman"/>
          <w:spacing w:val="3"/>
          <w:sz w:val="24"/>
          <w:szCs w:val="24"/>
        </w:rPr>
        <w:t>л</w:t>
      </w:r>
      <w:r w:rsidRPr="00C15363">
        <w:rPr>
          <w:rFonts w:ascii="Times New Roman" w:hAnsi="Times New Roman"/>
          <w:sz w:val="24"/>
          <w:szCs w:val="24"/>
        </w:rPr>
        <w:t>и</w:t>
      </w:r>
      <w:r w:rsidRPr="00C15363">
        <w:rPr>
          <w:rFonts w:ascii="Times New Roman" w:hAnsi="Times New Roman"/>
          <w:spacing w:val="11"/>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казано</w:t>
      </w:r>
      <w:r w:rsidRPr="00C15363">
        <w:rPr>
          <w:rFonts w:ascii="Times New Roman" w:hAnsi="Times New Roman"/>
          <w:spacing w:val="9"/>
          <w:sz w:val="24"/>
          <w:szCs w:val="24"/>
        </w:rPr>
        <w:t xml:space="preserve"> </w:t>
      </w:r>
      <w:r w:rsidRPr="00C15363">
        <w:rPr>
          <w:rFonts w:ascii="Times New Roman" w:hAnsi="Times New Roman"/>
          <w:sz w:val="24"/>
          <w:szCs w:val="24"/>
        </w:rPr>
        <w:t>в</w:t>
      </w:r>
      <w:r w:rsidRPr="00C15363">
        <w:rPr>
          <w:rFonts w:ascii="Times New Roman" w:hAnsi="Times New Roman"/>
          <w:spacing w:val="14"/>
          <w:sz w:val="24"/>
          <w:szCs w:val="24"/>
        </w:rPr>
        <w:t xml:space="preserve"> </w:t>
      </w:r>
      <w:r w:rsidRPr="00C15363">
        <w:rPr>
          <w:rFonts w:ascii="Times New Roman" w:hAnsi="Times New Roman"/>
          <w:spacing w:val="5"/>
          <w:sz w:val="24"/>
          <w:szCs w:val="24"/>
        </w:rPr>
        <w:t>п</w:t>
      </w:r>
      <w:r w:rsidRPr="00C15363">
        <w:rPr>
          <w:rFonts w:ascii="Times New Roman" w:hAnsi="Times New Roman"/>
          <w:sz w:val="24"/>
          <w:szCs w:val="24"/>
        </w:rPr>
        <w:t>ун</w:t>
      </w:r>
      <w:r w:rsidRPr="00C15363">
        <w:rPr>
          <w:rFonts w:ascii="Times New Roman" w:hAnsi="Times New Roman"/>
          <w:spacing w:val="4"/>
          <w:sz w:val="24"/>
          <w:szCs w:val="24"/>
        </w:rPr>
        <w:t>к</w:t>
      </w:r>
      <w:r w:rsidRPr="00C15363">
        <w:rPr>
          <w:rFonts w:ascii="Times New Roman" w:hAnsi="Times New Roman"/>
          <w:sz w:val="24"/>
          <w:szCs w:val="24"/>
        </w:rPr>
        <w:t>те</w:t>
      </w:r>
      <w:r w:rsidRPr="00C15363">
        <w:rPr>
          <w:rFonts w:ascii="Times New Roman" w:hAnsi="Times New Roman"/>
          <w:spacing w:val="-8"/>
          <w:sz w:val="24"/>
          <w:szCs w:val="24"/>
        </w:rPr>
        <w:t xml:space="preserve"> </w:t>
      </w:r>
      <w:r w:rsidRPr="00C15363">
        <w:rPr>
          <w:rFonts w:ascii="Times New Roman" w:hAnsi="Times New Roman"/>
          <w:sz w:val="24"/>
          <w:szCs w:val="24"/>
        </w:rPr>
        <w:t>19</w:t>
      </w:r>
      <w:r w:rsidRPr="00C15363">
        <w:rPr>
          <w:rFonts w:ascii="Times New Roman" w:hAnsi="Times New Roman"/>
          <w:spacing w:val="15"/>
          <w:sz w:val="24"/>
          <w:szCs w:val="24"/>
        </w:rPr>
        <w:t xml:space="preserve"> </w:t>
      </w:r>
      <w:r w:rsidRPr="00C15363">
        <w:rPr>
          <w:rFonts w:ascii="Times New Roman" w:hAnsi="Times New Roman"/>
          <w:sz w:val="24"/>
          <w:szCs w:val="24"/>
        </w:rPr>
        <w:t>раз</w:t>
      </w:r>
      <w:r w:rsidRPr="00C15363">
        <w:rPr>
          <w:rFonts w:ascii="Times New Roman" w:hAnsi="Times New Roman"/>
          <w:spacing w:val="4"/>
          <w:sz w:val="24"/>
          <w:szCs w:val="24"/>
        </w:rPr>
        <w:t>д</w:t>
      </w:r>
      <w:r w:rsidRPr="00C15363">
        <w:rPr>
          <w:rFonts w:ascii="Times New Roman" w:hAnsi="Times New Roman"/>
          <w:sz w:val="24"/>
          <w:szCs w:val="24"/>
        </w:rPr>
        <w:t>ела</w:t>
      </w:r>
      <w:r w:rsidRPr="00C15363">
        <w:rPr>
          <w:rFonts w:ascii="Times New Roman" w:hAnsi="Times New Roman"/>
          <w:spacing w:val="-7"/>
          <w:sz w:val="24"/>
          <w:szCs w:val="24"/>
        </w:rPr>
        <w:t xml:space="preserve"> </w:t>
      </w:r>
      <w:r w:rsidRPr="00C15363">
        <w:rPr>
          <w:rFonts w:ascii="Times New Roman" w:hAnsi="Times New Roman"/>
          <w:sz w:val="24"/>
          <w:szCs w:val="24"/>
        </w:rPr>
        <w:t>4</w:t>
      </w:r>
      <w:r w:rsidRPr="00C15363">
        <w:rPr>
          <w:rFonts w:ascii="Times New Roman" w:hAnsi="Times New Roman"/>
          <w:spacing w:val="18"/>
          <w:sz w:val="24"/>
          <w:szCs w:val="24"/>
        </w:rPr>
        <w:t xml:space="preserve"> </w:t>
      </w:r>
      <w:r w:rsidRPr="00C15363">
        <w:rPr>
          <w:rFonts w:ascii="Times New Roman" w:hAnsi="Times New Roman"/>
          <w:sz w:val="24"/>
          <w:szCs w:val="24"/>
        </w:rPr>
        <w:t>«</w:t>
      </w:r>
      <w:r w:rsidRPr="00C15363">
        <w:rPr>
          <w:rFonts w:ascii="Times New Roman" w:hAnsi="Times New Roman"/>
          <w:spacing w:val="-4"/>
          <w:sz w:val="24"/>
          <w:szCs w:val="24"/>
        </w:rPr>
        <w:t>И</w:t>
      </w:r>
      <w:r w:rsidRPr="00C15363">
        <w:rPr>
          <w:rFonts w:ascii="Times New Roman" w:hAnsi="Times New Roman"/>
          <w:sz w:val="24"/>
          <w:szCs w:val="24"/>
        </w:rPr>
        <w:t>нфор</w:t>
      </w:r>
      <w:r w:rsidRPr="00C15363">
        <w:rPr>
          <w:rFonts w:ascii="Times New Roman" w:hAnsi="Times New Roman"/>
          <w:spacing w:val="3"/>
          <w:sz w:val="24"/>
          <w:szCs w:val="24"/>
        </w:rPr>
        <w:t>м</w:t>
      </w:r>
      <w:r w:rsidRPr="00C15363">
        <w:rPr>
          <w:rFonts w:ascii="Times New Roman" w:hAnsi="Times New Roman"/>
          <w:sz w:val="24"/>
          <w:szCs w:val="24"/>
        </w:rPr>
        <w:t>ацио</w:t>
      </w:r>
      <w:r w:rsidRPr="00C15363">
        <w:rPr>
          <w:rFonts w:ascii="Times New Roman" w:hAnsi="Times New Roman"/>
          <w:spacing w:val="6"/>
          <w:sz w:val="24"/>
          <w:szCs w:val="24"/>
        </w:rPr>
        <w:t>н</w:t>
      </w:r>
      <w:r w:rsidRPr="00C15363">
        <w:rPr>
          <w:rFonts w:ascii="Times New Roman" w:hAnsi="Times New Roman"/>
          <w:sz w:val="24"/>
          <w:szCs w:val="24"/>
        </w:rPr>
        <w:t>ная</w:t>
      </w:r>
      <w:r w:rsidRPr="00C15363">
        <w:rPr>
          <w:rFonts w:ascii="Times New Roman" w:hAnsi="Times New Roman"/>
          <w:spacing w:val="-3"/>
          <w:sz w:val="24"/>
          <w:szCs w:val="24"/>
        </w:rPr>
        <w:t xml:space="preserve"> </w:t>
      </w:r>
      <w:r w:rsidRPr="00C15363">
        <w:rPr>
          <w:rFonts w:ascii="Times New Roman" w:hAnsi="Times New Roman"/>
          <w:sz w:val="24"/>
          <w:szCs w:val="24"/>
        </w:rPr>
        <w:t>карта</w:t>
      </w:r>
      <w:r w:rsidR="003915DE" w:rsidRPr="00C15363">
        <w:rPr>
          <w:rFonts w:ascii="Times New Roman" w:hAnsi="Times New Roman"/>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 xml:space="preserve">а </w:t>
      </w:r>
      <w:r w:rsidRPr="00C15363">
        <w:rPr>
          <w:rFonts w:ascii="Times New Roman" w:hAnsi="Times New Roman"/>
          <w:spacing w:val="18"/>
          <w:sz w:val="24"/>
          <w:szCs w:val="24"/>
        </w:rPr>
        <w:t xml:space="preserve"> </w:t>
      </w:r>
      <w:r w:rsidRPr="00C15363">
        <w:rPr>
          <w:rFonts w:ascii="Times New Roman" w:hAnsi="Times New Roman"/>
          <w:sz w:val="24"/>
          <w:szCs w:val="24"/>
        </w:rPr>
        <w:t>це</w:t>
      </w:r>
      <w:r w:rsidRPr="00C15363">
        <w:rPr>
          <w:rFonts w:ascii="Times New Roman" w:hAnsi="Times New Roman"/>
          <w:spacing w:val="6"/>
          <w:sz w:val="24"/>
          <w:szCs w:val="24"/>
        </w:rPr>
        <w:t>н</w:t>
      </w:r>
      <w:r w:rsidRPr="00C15363">
        <w:rPr>
          <w:rFonts w:ascii="Times New Roman" w:hAnsi="Times New Roman"/>
          <w:spacing w:val="-5"/>
          <w:sz w:val="24"/>
          <w:szCs w:val="24"/>
        </w:rPr>
        <w:t>»</w:t>
      </w:r>
      <w:r w:rsidRPr="00C15363">
        <w:rPr>
          <w:rFonts w:ascii="Times New Roman" w:hAnsi="Times New Roman"/>
          <w:sz w:val="24"/>
          <w:szCs w:val="24"/>
        </w:rPr>
        <w:t xml:space="preserve">, </w:t>
      </w:r>
      <w:r w:rsidRPr="00C15363">
        <w:rPr>
          <w:rFonts w:ascii="Times New Roman" w:hAnsi="Times New Roman"/>
          <w:spacing w:val="22"/>
          <w:sz w:val="24"/>
          <w:szCs w:val="24"/>
        </w:rPr>
        <w:t xml:space="preserve"> </w:t>
      </w:r>
      <w:r w:rsidRPr="00C15363">
        <w:rPr>
          <w:rFonts w:ascii="Times New Roman" w:hAnsi="Times New Roman"/>
          <w:sz w:val="24"/>
          <w:szCs w:val="24"/>
        </w:rPr>
        <w:t>поб</w:t>
      </w:r>
      <w:r w:rsidRPr="00C15363">
        <w:rPr>
          <w:rFonts w:ascii="Times New Roman" w:hAnsi="Times New Roman"/>
          <w:spacing w:val="3"/>
          <w:sz w:val="24"/>
          <w:szCs w:val="24"/>
        </w:rPr>
        <w:t>е</w:t>
      </w:r>
      <w:r w:rsidRPr="00C15363">
        <w:rPr>
          <w:rFonts w:ascii="Times New Roman" w:hAnsi="Times New Roman"/>
          <w:sz w:val="24"/>
          <w:szCs w:val="24"/>
        </w:rPr>
        <w:t>дите</w:t>
      </w:r>
      <w:r w:rsidRPr="00C15363">
        <w:rPr>
          <w:rFonts w:ascii="Times New Roman" w:hAnsi="Times New Roman"/>
          <w:spacing w:val="7"/>
          <w:sz w:val="24"/>
          <w:szCs w:val="24"/>
        </w:rPr>
        <w:t>л</w:t>
      </w:r>
      <w:r w:rsidRPr="00C15363">
        <w:rPr>
          <w:rFonts w:ascii="Times New Roman" w:hAnsi="Times New Roman"/>
          <w:sz w:val="24"/>
          <w:szCs w:val="24"/>
        </w:rPr>
        <w:t xml:space="preserve">ь </w:t>
      </w:r>
      <w:r w:rsidRPr="00C15363">
        <w:rPr>
          <w:rFonts w:ascii="Times New Roman" w:hAnsi="Times New Roman"/>
          <w:spacing w:val="11"/>
          <w:sz w:val="24"/>
          <w:szCs w:val="24"/>
        </w:rPr>
        <w:t xml:space="preserve"> </w:t>
      </w:r>
      <w:r w:rsidRPr="00C15363">
        <w:rPr>
          <w:rFonts w:ascii="Times New Roman" w:hAnsi="Times New Roman"/>
          <w:sz w:val="24"/>
          <w:szCs w:val="24"/>
        </w:rPr>
        <w:t>зап</w:t>
      </w:r>
      <w:r w:rsidRPr="00C15363">
        <w:rPr>
          <w:rFonts w:ascii="Times New Roman" w:hAnsi="Times New Roman"/>
          <w:spacing w:val="6"/>
          <w:sz w:val="24"/>
          <w:szCs w:val="24"/>
        </w:rPr>
        <w:t>р</w:t>
      </w:r>
      <w:r w:rsidRPr="00C15363">
        <w:rPr>
          <w:rFonts w:ascii="Times New Roman" w:hAnsi="Times New Roman"/>
          <w:sz w:val="24"/>
          <w:szCs w:val="24"/>
        </w:rPr>
        <w:t xml:space="preserve">оса </w:t>
      </w:r>
      <w:r w:rsidRPr="00C15363">
        <w:rPr>
          <w:rFonts w:ascii="Times New Roman" w:hAnsi="Times New Roman"/>
          <w:spacing w:val="19"/>
          <w:sz w:val="24"/>
          <w:szCs w:val="24"/>
        </w:rPr>
        <w:t xml:space="preserve"> </w:t>
      </w:r>
      <w:r w:rsidRPr="00C15363">
        <w:rPr>
          <w:rFonts w:ascii="Times New Roman" w:hAnsi="Times New Roman"/>
          <w:sz w:val="24"/>
          <w:szCs w:val="24"/>
        </w:rPr>
        <w:t>ц</w:t>
      </w:r>
      <w:r w:rsidRPr="00C15363">
        <w:rPr>
          <w:rFonts w:ascii="Times New Roman" w:hAnsi="Times New Roman"/>
          <w:spacing w:val="6"/>
          <w:sz w:val="24"/>
          <w:szCs w:val="24"/>
        </w:rPr>
        <w:t>е</w:t>
      </w:r>
      <w:r w:rsidRPr="00C15363">
        <w:rPr>
          <w:rFonts w:ascii="Times New Roman" w:hAnsi="Times New Roman"/>
          <w:sz w:val="24"/>
          <w:szCs w:val="24"/>
        </w:rPr>
        <w:t xml:space="preserve">н </w:t>
      </w:r>
      <w:r w:rsidRPr="00C15363">
        <w:rPr>
          <w:rFonts w:ascii="Times New Roman" w:hAnsi="Times New Roman"/>
          <w:spacing w:val="22"/>
          <w:sz w:val="24"/>
          <w:szCs w:val="24"/>
        </w:rPr>
        <w:t xml:space="preserve"> </w:t>
      </w:r>
      <w:r w:rsidRPr="00C15363">
        <w:rPr>
          <w:rFonts w:ascii="Times New Roman" w:hAnsi="Times New Roman"/>
          <w:sz w:val="24"/>
          <w:szCs w:val="24"/>
        </w:rPr>
        <w:t xml:space="preserve">или </w:t>
      </w:r>
      <w:r w:rsidRPr="00C15363">
        <w:rPr>
          <w:rFonts w:ascii="Times New Roman" w:hAnsi="Times New Roman"/>
          <w:spacing w:val="27"/>
          <w:sz w:val="24"/>
          <w:szCs w:val="24"/>
        </w:rPr>
        <w:t xml:space="preserve"> </w:t>
      </w:r>
      <w:r w:rsidRPr="00C15363">
        <w:rPr>
          <w:rFonts w:ascii="Times New Roman" w:hAnsi="Times New Roman"/>
          <w:sz w:val="24"/>
          <w:szCs w:val="24"/>
        </w:rPr>
        <w:t>участн</w:t>
      </w:r>
      <w:r w:rsidRPr="00C15363">
        <w:rPr>
          <w:rFonts w:ascii="Times New Roman" w:hAnsi="Times New Roman"/>
          <w:spacing w:val="4"/>
          <w:sz w:val="24"/>
          <w:szCs w:val="24"/>
        </w:rPr>
        <w:t>и</w:t>
      </w:r>
      <w:r w:rsidRPr="00C15363">
        <w:rPr>
          <w:rFonts w:ascii="Times New Roman" w:hAnsi="Times New Roman"/>
          <w:sz w:val="24"/>
          <w:szCs w:val="24"/>
        </w:rPr>
        <w:t xml:space="preserve">к, </w:t>
      </w:r>
      <w:r w:rsidRPr="00C15363">
        <w:rPr>
          <w:rFonts w:ascii="Times New Roman" w:hAnsi="Times New Roman"/>
          <w:spacing w:val="16"/>
          <w:sz w:val="24"/>
          <w:szCs w:val="24"/>
        </w:rPr>
        <w:t xml:space="preserve"> </w:t>
      </w:r>
      <w:r w:rsidRPr="00C15363">
        <w:rPr>
          <w:rFonts w:ascii="Times New Roman" w:hAnsi="Times New Roman"/>
          <w:sz w:val="24"/>
          <w:szCs w:val="24"/>
        </w:rPr>
        <w:t>с ко</w:t>
      </w:r>
      <w:r w:rsidRPr="00C15363">
        <w:rPr>
          <w:rFonts w:ascii="Times New Roman" w:hAnsi="Times New Roman"/>
          <w:spacing w:val="-3"/>
          <w:sz w:val="24"/>
          <w:szCs w:val="24"/>
        </w:rPr>
        <w:t>т</w:t>
      </w:r>
      <w:r w:rsidRPr="00C15363">
        <w:rPr>
          <w:rFonts w:ascii="Times New Roman" w:hAnsi="Times New Roman"/>
          <w:sz w:val="24"/>
          <w:szCs w:val="24"/>
        </w:rPr>
        <w:t>о</w:t>
      </w:r>
      <w:r w:rsidRPr="00C15363">
        <w:rPr>
          <w:rFonts w:ascii="Times New Roman" w:hAnsi="Times New Roman"/>
          <w:spacing w:val="5"/>
          <w:sz w:val="24"/>
          <w:szCs w:val="24"/>
        </w:rPr>
        <w:t>р</w:t>
      </w:r>
      <w:r w:rsidRPr="00C15363">
        <w:rPr>
          <w:rFonts w:ascii="Times New Roman" w:hAnsi="Times New Roman"/>
          <w:sz w:val="24"/>
          <w:szCs w:val="24"/>
        </w:rPr>
        <w:t xml:space="preserve">ым </w:t>
      </w:r>
      <w:r w:rsidRPr="00C15363">
        <w:rPr>
          <w:rFonts w:ascii="Times New Roman" w:hAnsi="Times New Roman"/>
          <w:spacing w:val="17"/>
          <w:sz w:val="24"/>
          <w:szCs w:val="24"/>
        </w:rPr>
        <w:t xml:space="preserve"> </w:t>
      </w:r>
      <w:r w:rsidRPr="00C15363">
        <w:rPr>
          <w:rFonts w:ascii="Times New Roman" w:hAnsi="Times New Roman"/>
          <w:sz w:val="24"/>
          <w:szCs w:val="24"/>
        </w:rPr>
        <w:t>зак</w:t>
      </w:r>
      <w:r w:rsidRPr="00C15363">
        <w:rPr>
          <w:rFonts w:ascii="Times New Roman" w:hAnsi="Times New Roman"/>
          <w:spacing w:val="6"/>
          <w:sz w:val="24"/>
          <w:szCs w:val="24"/>
        </w:rPr>
        <w:t>л</w:t>
      </w:r>
      <w:r w:rsidRPr="00C15363">
        <w:rPr>
          <w:rFonts w:ascii="Times New Roman" w:hAnsi="Times New Roman"/>
          <w:sz w:val="24"/>
          <w:szCs w:val="24"/>
        </w:rPr>
        <w:t>ю</w:t>
      </w:r>
      <w:r w:rsidRPr="00C15363">
        <w:rPr>
          <w:rFonts w:ascii="Times New Roman" w:hAnsi="Times New Roman"/>
          <w:spacing w:val="-2"/>
          <w:sz w:val="24"/>
          <w:szCs w:val="24"/>
        </w:rPr>
        <w:t>ч</w:t>
      </w:r>
      <w:r w:rsidRPr="00C15363">
        <w:rPr>
          <w:rFonts w:ascii="Times New Roman" w:hAnsi="Times New Roman"/>
          <w:sz w:val="24"/>
          <w:szCs w:val="24"/>
        </w:rPr>
        <w:t>ае</w:t>
      </w:r>
      <w:r w:rsidRPr="00C15363">
        <w:rPr>
          <w:rFonts w:ascii="Times New Roman" w:hAnsi="Times New Roman"/>
          <w:spacing w:val="6"/>
          <w:sz w:val="24"/>
          <w:szCs w:val="24"/>
        </w:rPr>
        <w:t>т</w:t>
      </w:r>
      <w:r w:rsidRPr="00C15363">
        <w:rPr>
          <w:rFonts w:ascii="Times New Roman" w:hAnsi="Times New Roman"/>
          <w:sz w:val="24"/>
          <w:szCs w:val="24"/>
        </w:rPr>
        <w:t>ся до</w:t>
      </w:r>
      <w:r w:rsidRPr="00C15363">
        <w:rPr>
          <w:rFonts w:ascii="Times New Roman" w:hAnsi="Times New Roman"/>
          <w:spacing w:val="3"/>
          <w:sz w:val="24"/>
          <w:szCs w:val="24"/>
        </w:rPr>
        <w:t>г</w:t>
      </w:r>
      <w:r w:rsidRPr="00C15363">
        <w:rPr>
          <w:rFonts w:ascii="Times New Roman" w:hAnsi="Times New Roman"/>
          <w:sz w:val="24"/>
          <w:szCs w:val="24"/>
        </w:rPr>
        <w:t>овор в</w:t>
      </w:r>
      <w:r w:rsidRPr="00C15363">
        <w:rPr>
          <w:rFonts w:ascii="Times New Roman" w:hAnsi="Times New Roman"/>
          <w:spacing w:val="9"/>
          <w:sz w:val="24"/>
          <w:szCs w:val="24"/>
        </w:rPr>
        <w:t xml:space="preserve"> </w:t>
      </w:r>
      <w:r w:rsidRPr="00C15363">
        <w:rPr>
          <w:rFonts w:ascii="Times New Roman" w:hAnsi="Times New Roman"/>
          <w:sz w:val="24"/>
          <w:szCs w:val="24"/>
        </w:rPr>
        <w:t>со</w:t>
      </w:r>
      <w:r w:rsidRPr="00C15363">
        <w:rPr>
          <w:rFonts w:ascii="Times New Roman" w:hAnsi="Times New Roman"/>
          <w:spacing w:val="6"/>
          <w:sz w:val="24"/>
          <w:szCs w:val="24"/>
        </w:rPr>
        <w:t>о</w:t>
      </w:r>
      <w:r w:rsidRPr="00C15363">
        <w:rPr>
          <w:rFonts w:ascii="Times New Roman" w:hAnsi="Times New Roman"/>
          <w:sz w:val="24"/>
          <w:szCs w:val="24"/>
        </w:rPr>
        <w:t>т</w:t>
      </w:r>
      <w:r w:rsidRPr="00C15363">
        <w:rPr>
          <w:rFonts w:ascii="Times New Roman" w:hAnsi="Times New Roman"/>
          <w:spacing w:val="-3"/>
          <w:sz w:val="24"/>
          <w:szCs w:val="24"/>
        </w:rPr>
        <w:t>в</w:t>
      </w:r>
      <w:r w:rsidRPr="00C15363">
        <w:rPr>
          <w:rFonts w:ascii="Times New Roman" w:hAnsi="Times New Roman"/>
          <w:spacing w:val="6"/>
          <w:sz w:val="24"/>
          <w:szCs w:val="24"/>
        </w:rPr>
        <w:t>е</w:t>
      </w:r>
      <w:r w:rsidRPr="00C15363">
        <w:rPr>
          <w:rFonts w:ascii="Times New Roman" w:hAnsi="Times New Roman"/>
          <w:sz w:val="24"/>
          <w:szCs w:val="24"/>
        </w:rPr>
        <w:t>тс</w:t>
      </w:r>
      <w:r w:rsidRPr="00C15363">
        <w:rPr>
          <w:rFonts w:ascii="Times New Roman" w:hAnsi="Times New Roman"/>
          <w:spacing w:val="3"/>
          <w:sz w:val="24"/>
          <w:szCs w:val="24"/>
        </w:rPr>
        <w:t>т</w:t>
      </w:r>
      <w:r w:rsidRPr="00C15363">
        <w:rPr>
          <w:rFonts w:ascii="Times New Roman" w:hAnsi="Times New Roman"/>
          <w:sz w:val="24"/>
          <w:szCs w:val="24"/>
        </w:rPr>
        <w:t>вии</w:t>
      </w:r>
      <w:r w:rsidRPr="00C15363">
        <w:rPr>
          <w:rFonts w:ascii="Times New Roman" w:hAnsi="Times New Roman"/>
          <w:spacing w:val="-6"/>
          <w:sz w:val="24"/>
          <w:szCs w:val="24"/>
        </w:rPr>
        <w:t xml:space="preserve"> </w:t>
      </w:r>
      <w:r w:rsidRPr="00C15363">
        <w:rPr>
          <w:rFonts w:ascii="Times New Roman" w:hAnsi="Times New Roman"/>
          <w:sz w:val="24"/>
          <w:szCs w:val="24"/>
        </w:rPr>
        <w:t>с</w:t>
      </w:r>
      <w:r w:rsidRPr="00C15363">
        <w:rPr>
          <w:rFonts w:ascii="Times New Roman" w:hAnsi="Times New Roman"/>
          <w:spacing w:val="12"/>
          <w:sz w:val="24"/>
          <w:szCs w:val="24"/>
        </w:rPr>
        <w:t xml:space="preserve"> </w:t>
      </w:r>
      <w:r w:rsidRPr="00C15363">
        <w:rPr>
          <w:rFonts w:ascii="Times New Roman" w:hAnsi="Times New Roman"/>
          <w:spacing w:val="5"/>
          <w:sz w:val="24"/>
          <w:szCs w:val="24"/>
        </w:rPr>
        <w:t>п</w:t>
      </w:r>
      <w:r w:rsidRPr="00C15363">
        <w:rPr>
          <w:rFonts w:ascii="Times New Roman" w:hAnsi="Times New Roman"/>
          <w:spacing w:val="-5"/>
          <w:sz w:val="24"/>
          <w:szCs w:val="24"/>
        </w:rPr>
        <w:t>у</w:t>
      </w:r>
      <w:r w:rsidRPr="00C15363">
        <w:rPr>
          <w:rFonts w:ascii="Times New Roman" w:hAnsi="Times New Roman"/>
          <w:spacing w:val="5"/>
          <w:sz w:val="24"/>
          <w:szCs w:val="24"/>
        </w:rPr>
        <w:t>н</w:t>
      </w:r>
      <w:r w:rsidRPr="00C15363">
        <w:rPr>
          <w:rFonts w:ascii="Times New Roman" w:hAnsi="Times New Roman"/>
          <w:sz w:val="24"/>
          <w:szCs w:val="24"/>
        </w:rPr>
        <w:t>к</w:t>
      </w:r>
      <w:r w:rsidRPr="00C15363">
        <w:rPr>
          <w:rFonts w:ascii="Times New Roman" w:hAnsi="Times New Roman"/>
          <w:spacing w:val="-3"/>
          <w:sz w:val="24"/>
          <w:szCs w:val="24"/>
        </w:rPr>
        <w:t>т</w:t>
      </w:r>
      <w:r w:rsidRPr="00C15363">
        <w:rPr>
          <w:rFonts w:ascii="Times New Roman" w:hAnsi="Times New Roman"/>
          <w:sz w:val="24"/>
          <w:szCs w:val="24"/>
        </w:rPr>
        <w:t>а</w:t>
      </w:r>
      <w:r w:rsidRPr="00C15363">
        <w:rPr>
          <w:rFonts w:ascii="Times New Roman" w:hAnsi="Times New Roman"/>
          <w:spacing w:val="3"/>
          <w:sz w:val="24"/>
          <w:szCs w:val="24"/>
        </w:rPr>
        <w:t>м</w:t>
      </w:r>
      <w:r w:rsidRPr="00C15363">
        <w:rPr>
          <w:rFonts w:ascii="Times New Roman" w:hAnsi="Times New Roman"/>
          <w:sz w:val="24"/>
          <w:szCs w:val="24"/>
        </w:rPr>
        <w:t>и</w:t>
      </w:r>
      <w:r w:rsidRPr="00C15363">
        <w:rPr>
          <w:rFonts w:ascii="Times New Roman" w:hAnsi="Times New Roman"/>
          <w:spacing w:val="-11"/>
          <w:sz w:val="24"/>
          <w:szCs w:val="24"/>
        </w:rPr>
        <w:t xml:space="preserve"> </w:t>
      </w:r>
      <w:r w:rsidRPr="00C15363">
        <w:rPr>
          <w:rFonts w:ascii="Times New Roman" w:hAnsi="Times New Roman"/>
          <w:sz w:val="24"/>
          <w:szCs w:val="24"/>
        </w:rPr>
        <w:t>3</w:t>
      </w:r>
      <w:r w:rsidRPr="00C15363">
        <w:rPr>
          <w:rFonts w:ascii="Times New Roman" w:hAnsi="Times New Roman"/>
          <w:spacing w:val="5"/>
          <w:sz w:val="24"/>
          <w:szCs w:val="24"/>
        </w:rPr>
        <w:t>.</w:t>
      </w:r>
      <w:r w:rsidRPr="00C15363">
        <w:rPr>
          <w:rFonts w:ascii="Times New Roman" w:hAnsi="Times New Roman"/>
          <w:sz w:val="24"/>
          <w:szCs w:val="24"/>
        </w:rPr>
        <w:t>26</w:t>
      </w:r>
      <w:r w:rsidRPr="00C15363">
        <w:rPr>
          <w:rFonts w:ascii="Times New Roman" w:hAnsi="Times New Roman"/>
          <w:spacing w:val="11"/>
          <w:sz w:val="24"/>
          <w:szCs w:val="24"/>
        </w:rPr>
        <w:t xml:space="preserve"> </w:t>
      </w:r>
      <w:r w:rsidRPr="00C15363">
        <w:rPr>
          <w:rFonts w:ascii="Times New Roman" w:hAnsi="Times New Roman"/>
          <w:sz w:val="24"/>
          <w:szCs w:val="24"/>
        </w:rPr>
        <w:t>и</w:t>
      </w:r>
      <w:r w:rsidRPr="00C15363">
        <w:rPr>
          <w:rFonts w:ascii="Times New Roman" w:hAnsi="Times New Roman"/>
          <w:spacing w:val="9"/>
          <w:sz w:val="24"/>
          <w:szCs w:val="24"/>
        </w:rPr>
        <w:t xml:space="preserve"> </w:t>
      </w:r>
      <w:r w:rsidRPr="00C15363">
        <w:rPr>
          <w:rFonts w:ascii="Times New Roman" w:hAnsi="Times New Roman"/>
          <w:sz w:val="24"/>
          <w:szCs w:val="24"/>
        </w:rPr>
        <w:t>3</w:t>
      </w:r>
      <w:r w:rsidRPr="00C15363">
        <w:rPr>
          <w:rFonts w:ascii="Times New Roman" w:hAnsi="Times New Roman"/>
          <w:spacing w:val="2"/>
          <w:sz w:val="24"/>
          <w:szCs w:val="24"/>
        </w:rPr>
        <w:t>.</w:t>
      </w:r>
      <w:r w:rsidRPr="00C15363">
        <w:rPr>
          <w:rFonts w:ascii="Times New Roman" w:hAnsi="Times New Roman"/>
          <w:sz w:val="24"/>
          <w:szCs w:val="24"/>
        </w:rPr>
        <w:t>32,</w:t>
      </w:r>
      <w:r w:rsidRPr="00C15363">
        <w:rPr>
          <w:rFonts w:ascii="Times New Roman" w:hAnsi="Times New Roman"/>
          <w:spacing w:val="8"/>
          <w:sz w:val="24"/>
          <w:szCs w:val="24"/>
        </w:rPr>
        <w:t xml:space="preserve"> </w:t>
      </w:r>
      <w:r w:rsidRPr="00C15363">
        <w:rPr>
          <w:rFonts w:ascii="Times New Roman" w:hAnsi="Times New Roman"/>
          <w:sz w:val="24"/>
          <w:szCs w:val="24"/>
        </w:rPr>
        <w:t>до</w:t>
      </w:r>
      <w:r w:rsidRPr="00C15363">
        <w:rPr>
          <w:rFonts w:ascii="Times New Roman" w:hAnsi="Times New Roman"/>
          <w:spacing w:val="3"/>
          <w:sz w:val="24"/>
          <w:szCs w:val="24"/>
        </w:rPr>
        <w:t>л</w:t>
      </w:r>
      <w:r w:rsidRPr="00C15363">
        <w:rPr>
          <w:rFonts w:ascii="Times New Roman" w:hAnsi="Times New Roman"/>
          <w:sz w:val="24"/>
          <w:szCs w:val="24"/>
        </w:rPr>
        <w:t>жен</w:t>
      </w:r>
      <w:r w:rsidRPr="00C15363">
        <w:rPr>
          <w:rFonts w:ascii="Times New Roman" w:hAnsi="Times New Roman"/>
          <w:spacing w:val="3"/>
          <w:sz w:val="24"/>
          <w:szCs w:val="24"/>
        </w:rPr>
        <w:t xml:space="preserve"> </w:t>
      </w:r>
      <w:r w:rsidRPr="00C15363">
        <w:rPr>
          <w:rFonts w:ascii="Times New Roman" w:hAnsi="Times New Roman"/>
          <w:sz w:val="24"/>
          <w:szCs w:val="24"/>
        </w:rPr>
        <w:t>пре</w:t>
      </w:r>
      <w:r w:rsidRPr="00C15363">
        <w:rPr>
          <w:rFonts w:ascii="Times New Roman" w:hAnsi="Times New Roman"/>
          <w:spacing w:val="3"/>
          <w:sz w:val="24"/>
          <w:szCs w:val="24"/>
        </w:rPr>
        <w:t>д</w:t>
      </w:r>
      <w:r w:rsidRPr="00C15363">
        <w:rPr>
          <w:rFonts w:ascii="Times New Roman" w:hAnsi="Times New Roman"/>
          <w:sz w:val="24"/>
          <w:szCs w:val="24"/>
        </w:rPr>
        <w:t>оставить</w:t>
      </w:r>
      <w:r w:rsidRPr="00C15363">
        <w:rPr>
          <w:rFonts w:ascii="Times New Roman" w:hAnsi="Times New Roman"/>
          <w:spacing w:val="-5"/>
          <w:sz w:val="24"/>
          <w:szCs w:val="24"/>
        </w:rPr>
        <w:t xml:space="preserve"> </w:t>
      </w:r>
      <w:r w:rsidRPr="00C15363">
        <w:rPr>
          <w:rFonts w:ascii="Times New Roman" w:hAnsi="Times New Roman"/>
          <w:sz w:val="24"/>
          <w:szCs w:val="24"/>
        </w:rPr>
        <w:t>об</w:t>
      </w:r>
      <w:r w:rsidRPr="00C15363">
        <w:rPr>
          <w:rFonts w:ascii="Times New Roman" w:hAnsi="Times New Roman"/>
          <w:spacing w:val="3"/>
          <w:sz w:val="24"/>
          <w:szCs w:val="24"/>
        </w:rPr>
        <w:t>е</w:t>
      </w:r>
      <w:r w:rsidRPr="00C15363">
        <w:rPr>
          <w:rFonts w:ascii="Times New Roman" w:hAnsi="Times New Roman"/>
          <w:sz w:val="24"/>
          <w:szCs w:val="24"/>
        </w:rPr>
        <w:t>спеч</w:t>
      </w:r>
      <w:r w:rsidRPr="00C15363">
        <w:rPr>
          <w:rFonts w:ascii="Times New Roman" w:hAnsi="Times New Roman"/>
          <w:spacing w:val="3"/>
          <w:sz w:val="24"/>
          <w:szCs w:val="24"/>
        </w:rPr>
        <w:t>е</w:t>
      </w:r>
      <w:r w:rsidRPr="00C15363">
        <w:rPr>
          <w:rFonts w:ascii="Times New Roman" w:hAnsi="Times New Roman"/>
          <w:sz w:val="24"/>
          <w:szCs w:val="24"/>
        </w:rPr>
        <w:t>н</w:t>
      </w:r>
      <w:r w:rsidRPr="00C15363">
        <w:rPr>
          <w:rFonts w:ascii="Times New Roman" w:hAnsi="Times New Roman"/>
          <w:spacing w:val="5"/>
          <w:sz w:val="24"/>
          <w:szCs w:val="24"/>
        </w:rPr>
        <w:t>и</w:t>
      </w:r>
      <w:r w:rsidRPr="00C15363">
        <w:rPr>
          <w:rFonts w:ascii="Times New Roman" w:hAnsi="Times New Roman"/>
          <w:sz w:val="24"/>
          <w:szCs w:val="24"/>
        </w:rPr>
        <w:t>е воз</w:t>
      </w:r>
      <w:r w:rsidRPr="00C15363">
        <w:rPr>
          <w:rFonts w:ascii="Times New Roman" w:hAnsi="Times New Roman"/>
          <w:spacing w:val="-3"/>
          <w:sz w:val="24"/>
          <w:szCs w:val="24"/>
        </w:rPr>
        <w:t>в</w:t>
      </w:r>
      <w:r w:rsidRPr="00C15363">
        <w:rPr>
          <w:rFonts w:ascii="Times New Roman" w:hAnsi="Times New Roman"/>
          <w:sz w:val="24"/>
          <w:szCs w:val="24"/>
        </w:rPr>
        <w:t>р</w:t>
      </w:r>
      <w:r w:rsidRPr="00C15363">
        <w:rPr>
          <w:rFonts w:ascii="Times New Roman" w:hAnsi="Times New Roman"/>
          <w:spacing w:val="6"/>
          <w:sz w:val="24"/>
          <w:szCs w:val="24"/>
        </w:rPr>
        <w:t>а</w:t>
      </w:r>
      <w:r w:rsidRPr="00C15363">
        <w:rPr>
          <w:rFonts w:ascii="Times New Roman" w:hAnsi="Times New Roman"/>
          <w:sz w:val="24"/>
          <w:szCs w:val="24"/>
        </w:rPr>
        <w:t>та</w:t>
      </w:r>
      <w:r w:rsidRPr="00C15363">
        <w:rPr>
          <w:rFonts w:ascii="Times New Roman" w:hAnsi="Times New Roman"/>
          <w:spacing w:val="1"/>
          <w:sz w:val="24"/>
          <w:szCs w:val="24"/>
        </w:rPr>
        <w:t xml:space="preserve"> </w:t>
      </w:r>
      <w:r w:rsidRPr="00C15363">
        <w:rPr>
          <w:rFonts w:ascii="Times New Roman" w:hAnsi="Times New Roman"/>
          <w:spacing w:val="6"/>
          <w:sz w:val="24"/>
          <w:szCs w:val="24"/>
        </w:rPr>
        <w:t>а</w:t>
      </w:r>
      <w:r w:rsidRPr="00C15363">
        <w:rPr>
          <w:rFonts w:ascii="Times New Roman" w:hAnsi="Times New Roman"/>
          <w:sz w:val="24"/>
          <w:szCs w:val="24"/>
        </w:rPr>
        <w:t>ванса</w:t>
      </w:r>
      <w:r w:rsidRPr="00C15363">
        <w:rPr>
          <w:rFonts w:ascii="Times New Roman" w:hAnsi="Times New Roman"/>
          <w:spacing w:val="6"/>
          <w:sz w:val="24"/>
          <w:szCs w:val="24"/>
        </w:rPr>
        <w:t xml:space="preserve"> </w:t>
      </w:r>
      <w:r w:rsidRPr="00C15363">
        <w:rPr>
          <w:rFonts w:ascii="Times New Roman" w:hAnsi="Times New Roman"/>
          <w:sz w:val="24"/>
          <w:szCs w:val="24"/>
        </w:rPr>
        <w:t>и/</w:t>
      </w:r>
      <w:r w:rsidRPr="00C15363">
        <w:rPr>
          <w:rFonts w:ascii="Times New Roman" w:hAnsi="Times New Roman"/>
          <w:spacing w:val="4"/>
          <w:sz w:val="24"/>
          <w:szCs w:val="24"/>
        </w:rPr>
        <w:t>и</w:t>
      </w:r>
      <w:r w:rsidRPr="00C15363">
        <w:rPr>
          <w:rFonts w:ascii="Times New Roman" w:hAnsi="Times New Roman"/>
          <w:sz w:val="24"/>
          <w:szCs w:val="24"/>
        </w:rPr>
        <w:t>ли</w:t>
      </w:r>
      <w:r w:rsidRPr="00C15363">
        <w:rPr>
          <w:rFonts w:ascii="Times New Roman" w:hAnsi="Times New Roman"/>
          <w:spacing w:val="6"/>
          <w:sz w:val="24"/>
          <w:szCs w:val="24"/>
        </w:rPr>
        <w:t xml:space="preserve"> </w:t>
      </w:r>
      <w:r w:rsidRPr="00C15363">
        <w:rPr>
          <w:rFonts w:ascii="Times New Roman" w:hAnsi="Times New Roman"/>
          <w:sz w:val="24"/>
          <w:szCs w:val="24"/>
        </w:rPr>
        <w:t>ис</w:t>
      </w:r>
      <w:r w:rsidRPr="00C15363">
        <w:rPr>
          <w:rFonts w:ascii="Times New Roman" w:hAnsi="Times New Roman"/>
          <w:spacing w:val="6"/>
          <w:sz w:val="24"/>
          <w:szCs w:val="24"/>
        </w:rPr>
        <w:t>п</w:t>
      </w:r>
      <w:r w:rsidRPr="00C15363">
        <w:rPr>
          <w:rFonts w:ascii="Times New Roman" w:hAnsi="Times New Roman"/>
          <w:sz w:val="24"/>
          <w:szCs w:val="24"/>
        </w:rPr>
        <w:t>олнения</w:t>
      </w:r>
      <w:r w:rsidRPr="00C15363">
        <w:rPr>
          <w:rFonts w:ascii="Times New Roman" w:hAnsi="Times New Roman"/>
          <w:spacing w:val="5"/>
          <w:sz w:val="24"/>
          <w:szCs w:val="24"/>
        </w:rPr>
        <w:t xml:space="preserve"> </w:t>
      </w:r>
      <w:r w:rsidRPr="00C15363">
        <w:rPr>
          <w:rFonts w:ascii="Times New Roman" w:hAnsi="Times New Roman"/>
          <w:sz w:val="24"/>
          <w:szCs w:val="24"/>
        </w:rPr>
        <w:t>об</w:t>
      </w:r>
      <w:r w:rsidRPr="00C15363">
        <w:rPr>
          <w:rFonts w:ascii="Times New Roman" w:hAnsi="Times New Roman"/>
          <w:spacing w:val="4"/>
          <w:sz w:val="24"/>
          <w:szCs w:val="24"/>
        </w:rPr>
        <w:t>я</w:t>
      </w:r>
      <w:r w:rsidRPr="00C15363">
        <w:rPr>
          <w:rFonts w:ascii="Times New Roman" w:hAnsi="Times New Roman"/>
          <w:sz w:val="24"/>
          <w:szCs w:val="24"/>
        </w:rPr>
        <w:t>зательс</w:t>
      </w:r>
      <w:r w:rsidRPr="00C15363">
        <w:rPr>
          <w:rFonts w:ascii="Times New Roman" w:hAnsi="Times New Roman"/>
          <w:spacing w:val="4"/>
          <w:sz w:val="24"/>
          <w:szCs w:val="24"/>
        </w:rPr>
        <w:t>т</w:t>
      </w:r>
      <w:r w:rsidRPr="00C15363">
        <w:rPr>
          <w:rFonts w:ascii="Times New Roman" w:hAnsi="Times New Roman"/>
          <w:sz w:val="24"/>
          <w:szCs w:val="24"/>
        </w:rPr>
        <w:t>в по</w:t>
      </w:r>
      <w:r w:rsidRPr="00C15363">
        <w:rPr>
          <w:rFonts w:ascii="Times New Roman" w:hAnsi="Times New Roman"/>
          <w:spacing w:val="8"/>
          <w:sz w:val="24"/>
          <w:szCs w:val="24"/>
        </w:rPr>
        <w:t xml:space="preserve"> </w:t>
      </w:r>
      <w:r w:rsidRPr="00C15363">
        <w:rPr>
          <w:rFonts w:ascii="Times New Roman" w:hAnsi="Times New Roman"/>
          <w:sz w:val="24"/>
          <w:szCs w:val="24"/>
        </w:rPr>
        <w:t>до</w:t>
      </w:r>
      <w:r w:rsidRPr="00C15363">
        <w:rPr>
          <w:rFonts w:ascii="Times New Roman" w:hAnsi="Times New Roman"/>
          <w:spacing w:val="3"/>
          <w:sz w:val="24"/>
          <w:szCs w:val="24"/>
        </w:rPr>
        <w:t>г</w:t>
      </w:r>
      <w:r w:rsidRPr="00C15363">
        <w:rPr>
          <w:rFonts w:ascii="Times New Roman" w:hAnsi="Times New Roman"/>
          <w:spacing w:val="5"/>
          <w:sz w:val="24"/>
          <w:szCs w:val="24"/>
        </w:rPr>
        <w:t>о</w:t>
      </w:r>
      <w:r w:rsidRPr="00C15363">
        <w:rPr>
          <w:rFonts w:ascii="Times New Roman" w:hAnsi="Times New Roman"/>
          <w:sz w:val="24"/>
          <w:szCs w:val="24"/>
        </w:rPr>
        <w:t>во</w:t>
      </w:r>
      <w:r w:rsidRPr="00C15363">
        <w:rPr>
          <w:rFonts w:ascii="Times New Roman" w:hAnsi="Times New Roman"/>
          <w:spacing w:val="3"/>
          <w:sz w:val="24"/>
          <w:szCs w:val="24"/>
        </w:rPr>
        <w:t>р</w:t>
      </w:r>
      <w:r w:rsidRPr="00C15363">
        <w:rPr>
          <w:rFonts w:ascii="Times New Roman" w:hAnsi="Times New Roman"/>
          <w:sz w:val="24"/>
          <w:szCs w:val="24"/>
        </w:rPr>
        <w:t>у</w:t>
      </w:r>
      <w:r w:rsidRPr="00C15363">
        <w:rPr>
          <w:rFonts w:ascii="Times New Roman" w:hAnsi="Times New Roman"/>
          <w:spacing w:val="1"/>
          <w:sz w:val="24"/>
          <w:szCs w:val="24"/>
        </w:rPr>
        <w:t xml:space="preserve"> </w:t>
      </w:r>
      <w:r w:rsidRPr="00C15363">
        <w:rPr>
          <w:rFonts w:ascii="Times New Roman" w:hAnsi="Times New Roman"/>
          <w:sz w:val="24"/>
          <w:szCs w:val="24"/>
        </w:rPr>
        <w:t>и/или</w:t>
      </w:r>
      <w:r w:rsidRPr="00C15363">
        <w:rPr>
          <w:rFonts w:ascii="Times New Roman" w:hAnsi="Times New Roman"/>
          <w:spacing w:val="10"/>
          <w:sz w:val="24"/>
          <w:szCs w:val="24"/>
        </w:rPr>
        <w:t xml:space="preserve"> </w:t>
      </w:r>
      <w:r w:rsidRPr="00C15363">
        <w:rPr>
          <w:rFonts w:ascii="Times New Roman" w:hAnsi="Times New Roman"/>
          <w:sz w:val="24"/>
          <w:szCs w:val="24"/>
        </w:rPr>
        <w:t>испо</w:t>
      </w:r>
      <w:r w:rsidRPr="00C15363">
        <w:rPr>
          <w:rFonts w:ascii="Times New Roman" w:hAnsi="Times New Roman"/>
          <w:spacing w:val="6"/>
          <w:sz w:val="24"/>
          <w:szCs w:val="24"/>
        </w:rPr>
        <w:t>л</w:t>
      </w:r>
      <w:r w:rsidRPr="00C15363">
        <w:rPr>
          <w:rFonts w:ascii="Times New Roman" w:hAnsi="Times New Roman"/>
          <w:sz w:val="24"/>
          <w:szCs w:val="24"/>
        </w:rPr>
        <w:t>не</w:t>
      </w:r>
      <w:r w:rsidRPr="00C15363">
        <w:rPr>
          <w:rFonts w:ascii="Times New Roman" w:hAnsi="Times New Roman"/>
          <w:spacing w:val="6"/>
          <w:sz w:val="24"/>
          <w:szCs w:val="24"/>
        </w:rPr>
        <w:t>н</w:t>
      </w:r>
      <w:r w:rsidRPr="00C15363">
        <w:rPr>
          <w:rFonts w:ascii="Times New Roman" w:hAnsi="Times New Roman"/>
          <w:sz w:val="24"/>
          <w:szCs w:val="24"/>
        </w:rPr>
        <w:t>ия гар</w:t>
      </w:r>
      <w:r w:rsidRPr="00C15363">
        <w:rPr>
          <w:rFonts w:ascii="Times New Roman" w:hAnsi="Times New Roman"/>
          <w:spacing w:val="3"/>
          <w:sz w:val="24"/>
          <w:szCs w:val="24"/>
        </w:rPr>
        <w:t>а</w:t>
      </w:r>
      <w:r w:rsidRPr="00C15363">
        <w:rPr>
          <w:rFonts w:ascii="Times New Roman" w:hAnsi="Times New Roman"/>
          <w:sz w:val="24"/>
          <w:szCs w:val="24"/>
        </w:rPr>
        <w:t>нтийн</w:t>
      </w:r>
      <w:r w:rsidRPr="00C15363">
        <w:rPr>
          <w:rFonts w:ascii="Times New Roman" w:hAnsi="Times New Roman"/>
          <w:spacing w:val="3"/>
          <w:sz w:val="24"/>
          <w:szCs w:val="24"/>
        </w:rPr>
        <w:t>ы</w:t>
      </w:r>
      <w:r w:rsidRPr="00C15363">
        <w:rPr>
          <w:rFonts w:ascii="Times New Roman" w:hAnsi="Times New Roman"/>
          <w:sz w:val="24"/>
          <w:szCs w:val="24"/>
        </w:rPr>
        <w:t xml:space="preserve">х  </w:t>
      </w:r>
      <w:r w:rsidRPr="00C15363">
        <w:rPr>
          <w:rFonts w:ascii="Times New Roman" w:hAnsi="Times New Roman"/>
          <w:spacing w:val="24"/>
          <w:sz w:val="24"/>
          <w:szCs w:val="24"/>
        </w:rPr>
        <w:t xml:space="preserve"> </w:t>
      </w:r>
      <w:r w:rsidRPr="00C15363">
        <w:rPr>
          <w:rFonts w:ascii="Times New Roman" w:hAnsi="Times New Roman"/>
          <w:sz w:val="24"/>
          <w:szCs w:val="24"/>
        </w:rPr>
        <w:t>об</w:t>
      </w:r>
      <w:r w:rsidRPr="00C15363">
        <w:rPr>
          <w:rFonts w:ascii="Times New Roman" w:hAnsi="Times New Roman"/>
          <w:spacing w:val="4"/>
          <w:sz w:val="24"/>
          <w:szCs w:val="24"/>
        </w:rPr>
        <w:t>я</w:t>
      </w:r>
      <w:r w:rsidRPr="00C15363">
        <w:rPr>
          <w:rFonts w:ascii="Times New Roman" w:hAnsi="Times New Roman"/>
          <w:sz w:val="24"/>
          <w:szCs w:val="24"/>
        </w:rPr>
        <w:t>затель</w:t>
      </w:r>
      <w:r w:rsidRPr="00C15363">
        <w:rPr>
          <w:rFonts w:ascii="Times New Roman" w:hAnsi="Times New Roman"/>
          <w:spacing w:val="5"/>
          <w:sz w:val="24"/>
          <w:szCs w:val="24"/>
        </w:rPr>
        <w:t>с</w:t>
      </w:r>
      <w:r w:rsidRPr="00C15363">
        <w:rPr>
          <w:rFonts w:ascii="Times New Roman" w:hAnsi="Times New Roman"/>
          <w:sz w:val="24"/>
          <w:szCs w:val="24"/>
        </w:rPr>
        <w:t xml:space="preserve">тв  </w:t>
      </w:r>
      <w:r w:rsidRPr="00C15363">
        <w:rPr>
          <w:rFonts w:ascii="Times New Roman" w:hAnsi="Times New Roman"/>
          <w:spacing w:val="26"/>
          <w:sz w:val="24"/>
          <w:szCs w:val="24"/>
        </w:rPr>
        <w:t xml:space="preserve"> </w:t>
      </w:r>
      <w:r w:rsidRPr="00C15363">
        <w:rPr>
          <w:rFonts w:ascii="Times New Roman" w:hAnsi="Times New Roman"/>
          <w:sz w:val="24"/>
          <w:szCs w:val="24"/>
        </w:rPr>
        <w:t>в</w:t>
      </w:r>
      <w:r w:rsidRPr="00C15363">
        <w:rPr>
          <w:rFonts w:ascii="Times New Roman" w:hAnsi="Times New Roman"/>
          <w:spacing w:val="-1"/>
          <w:sz w:val="24"/>
          <w:szCs w:val="24"/>
        </w:rPr>
        <w:t xml:space="preserve"> </w:t>
      </w:r>
      <w:r w:rsidRPr="00C15363">
        <w:rPr>
          <w:rFonts w:ascii="Times New Roman" w:hAnsi="Times New Roman"/>
          <w:sz w:val="24"/>
          <w:szCs w:val="24"/>
        </w:rPr>
        <w:t>поря</w:t>
      </w:r>
      <w:r w:rsidRPr="00C15363">
        <w:rPr>
          <w:rFonts w:ascii="Times New Roman" w:hAnsi="Times New Roman"/>
          <w:spacing w:val="4"/>
          <w:sz w:val="24"/>
          <w:szCs w:val="24"/>
        </w:rPr>
        <w:t>д</w:t>
      </w:r>
      <w:r w:rsidRPr="00C15363">
        <w:rPr>
          <w:rFonts w:ascii="Times New Roman" w:hAnsi="Times New Roman"/>
          <w:sz w:val="24"/>
          <w:szCs w:val="24"/>
        </w:rPr>
        <w:t xml:space="preserve">ке,  </w:t>
      </w:r>
      <w:r w:rsidRPr="00C15363">
        <w:rPr>
          <w:rFonts w:ascii="Times New Roman" w:hAnsi="Times New Roman"/>
          <w:spacing w:val="32"/>
          <w:sz w:val="24"/>
          <w:szCs w:val="24"/>
        </w:rPr>
        <w:t xml:space="preserve"> </w:t>
      </w:r>
      <w:r w:rsidRPr="00C15363">
        <w:rPr>
          <w:rFonts w:ascii="Times New Roman" w:hAnsi="Times New Roman"/>
          <w:sz w:val="24"/>
          <w:szCs w:val="24"/>
        </w:rPr>
        <w:t>пре</w:t>
      </w:r>
      <w:r w:rsidRPr="00C15363">
        <w:rPr>
          <w:rFonts w:ascii="Times New Roman" w:hAnsi="Times New Roman"/>
          <w:spacing w:val="3"/>
          <w:sz w:val="24"/>
          <w:szCs w:val="24"/>
        </w:rPr>
        <w:t>д</w:t>
      </w:r>
      <w:r w:rsidRPr="00C15363">
        <w:rPr>
          <w:rFonts w:ascii="Times New Roman" w:hAnsi="Times New Roman"/>
          <w:spacing w:val="-5"/>
          <w:sz w:val="24"/>
          <w:szCs w:val="24"/>
        </w:rPr>
        <w:t>у</w:t>
      </w:r>
      <w:r w:rsidRPr="00C15363">
        <w:rPr>
          <w:rFonts w:ascii="Times New Roman" w:hAnsi="Times New Roman"/>
          <w:sz w:val="24"/>
          <w:szCs w:val="24"/>
        </w:rPr>
        <w:t>с</w:t>
      </w:r>
      <w:r w:rsidRPr="00C15363">
        <w:rPr>
          <w:rFonts w:ascii="Times New Roman" w:hAnsi="Times New Roman"/>
          <w:spacing w:val="3"/>
          <w:sz w:val="24"/>
          <w:szCs w:val="24"/>
        </w:rPr>
        <w:t>м</w:t>
      </w:r>
      <w:r w:rsidRPr="00C15363">
        <w:rPr>
          <w:rFonts w:ascii="Times New Roman" w:hAnsi="Times New Roman"/>
          <w:spacing w:val="5"/>
          <w:sz w:val="24"/>
          <w:szCs w:val="24"/>
        </w:rPr>
        <w:t>о</w:t>
      </w:r>
      <w:r w:rsidRPr="00C15363">
        <w:rPr>
          <w:rFonts w:ascii="Times New Roman" w:hAnsi="Times New Roman"/>
          <w:sz w:val="24"/>
          <w:szCs w:val="24"/>
        </w:rPr>
        <w:t xml:space="preserve">тренном  </w:t>
      </w:r>
      <w:r w:rsidRPr="00C15363">
        <w:rPr>
          <w:rFonts w:ascii="Times New Roman" w:hAnsi="Times New Roman"/>
          <w:spacing w:val="24"/>
          <w:sz w:val="24"/>
          <w:szCs w:val="24"/>
        </w:rPr>
        <w:t xml:space="preserve"> </w:t>
      </w:r>
      <w:r w:rsidRPr="00C15363">
        <w:rPr>
          <w:rFonts w:ascii="Times New Roman" w:hAnsi="Times New Roman"/>
          <w:sz w:val="24"/>
          <w:szCs w:val="24"/>
        </w:rPr>
        <w:t>прое</w:t>
      </w:r>
      <w:r w:rsidRPr="00C15363">
        <w:rPr>
          <w:rFonts w:ascii="Times New Roman" w:hAnsi="Times New Roman"/>
          <w:spacing w:val="5"/>
          <w:sz w:val="24"/>
          <w:szCs w:val="24"/>
        </w:rPr>
        <w:t>к</w:t>
      </w:r>
      <w:r w:rsidRPr="00C15363">
        <w:rPr>
          <w:rFonts w:ascii="Times New Roman" w:hAnsi="Times New Roman"/>
          <w:sz w:val="24"/>
          <w:szCs w:val="24"/>
        </w:rPr>
        <w:t xml:space="preserve">том  </w:t>
      </w:r>
      <w:r w:rsidRPr="00C15363">
        <w:rPr>
          <w:rFonts w:ascii="Times New Roman" w:hAnsi="Times New Roman"/>
          <w:spacing w:val="28"/>
          <w:sz w:val="24"/>
          <w:szCs w:val="24"/>
        </w:rPr>
        <w:t xml:space="preserve"> </w:t>
      </w:r>
      <w:r w:rsidRPr="00C15363">
        <w:rPr>
          <w:rFonts w:ascii="Times New Roman" w:hAnsi="Times New Roman"/>
          <w:sz w:val="24"/>
          <w:szCs w:val="24"/>
        </w:rPr>
        <w:t>до</w:t>
      </w:r>
      <w:r w:rsidRPr="00C15363">
        <w:rPr>
          <w:rFonts w:ascii="Times New Roman" w:hAnsi="Times New Roman"/>
          <w:spacing w:val="3"/>
          <w:sz w:val="24"/>
          <w:szCs w:val="24"/>
        </w:rPr>
        <w:t>г</w:t>
      </w:r>
      <w:r w:rsidRPr="00C15363">
        <w:rPr>
          <w:rFonts w:ascii="Times New Roman" w:hAnsi="Times New Roman"/>
          <w:sz w:val="24"/>
          <w:szCs w:val="24"/>
        </w:rPr>
        <w:t>ов</w:t>
      </w:r>
      <w:r w:rsidRPr="00C15363">
        <w:rPr>
          <w:rFonts w:ascii="Times New Roman" w:hAnsi="Times New Roman"/>
          <w:spacing w:val="3"/>
          <w:sz w:val="24"/>
          <w:szCs w:val="24"/>
        </w:rPr>
        <w:t>о</w:t>
      </w:r>
      <w:r w:rsidRPr="00C15363">
        <w:rPr>
          <w:rFonts w:ascii="Times New Roman" w:hAnsi="Times New Roman"/>
          <w:sz w:val="24"/>
          <w:szCs w:val="24"/>
        </w:rPr>
        <w:t>ра (час</w:t>
      </w:r>
      <w:r w:rsidRPr="00C15363">
        <w:rPr>
          <w:rFonts w:ascii="Times New Roman" w:hAnsi="Times New Roman"/>
          <w:spacing w:val="3"/>
          <w:sz w:val="24"/>
          <w:szCs w:val="24"/>
        </w:rPr>
        <w:t>т</w:t>
      </w:r>
      <w:r w:rsidRPr="00C15363">
        <w:rPr>
          <w:rFonts w:ascii="Times New Roman" w:hAnsi="Times New Roman"/>
          <w:sz w:val="24"/>
          <w:szCs w:val="24"/>
        </w:rPr>
        <w:t>ь</w:t>
      </w:r>
      <w:r w:rsidRPr="00C15363">
        <w:rPr>
          <w:rFonts w:ascii="Times New Roman" w:hAnsi="Times New Roman"/>
          <w:spacing w:val="-7"/>
          <w:sz w:val="24"/>
          <w:szCs w:val="24"/>
        </w:rPr>
        <w:t xml:space="preserve"> </w:t>
      </w:r>
      <w:r w:rsidRPr="00C15363">
        <w:rPr>
          <w:rFonts w:ascii="Times New Roman" w:hAnsi="Times New Roman"/>
          <w:sz w:val="24"/>
          <w:szCs w:val="24"/>
        </w:rPr>
        <w:t>2</w:t>
      </w:r>
      <w:r w:rsidRPr="00C15363">
        <w:rPr>
          <w:rFonts w:ascii="Times New Roman" w:hAnsi="Times New Roman"/>
          <w:spacing w:val="1"/>
          <w:sz w:val="24"/>
          <w:szCs w:val="24"/>
        </w:rPr>
        <w:t xml:space="preserve"> </w:t>
      </w:r>
      <w:r w:rsidRPr="00C15363">
        <w:rPr>
          <w:rFonts w:ascii="Times New Roman" w:hAnsi="Times New Roman"/>
          <w:sz w:val="24"/>
          <w:szCs w:val="24"/>
        </w:rPr>
        <w:t>«</w:t>
      </w:r>
      <w:r w:rsidRPr="00C15363">
        <w:rPr>
          <w:rFonts w:ascii="Times New Roman" w:hAnsi="Times New Roman"/>
          <w:spacing w:val="-4"/>
          <w:sz w:val="24"/>
          <w:szCs w:val="24"/>
        </w:rPr>
        <w:t>П</w:t>
      </w:r>
      <w:r w:rsidRPr="00C15363">
        <w:rPr>
          <w:rFonts w:ascii="Times New Roman" w:hAnsi="Times New Roman"/>
          <w:spacing w:val="5"/>
          <w:sz w:val="24"/>
          <w:szCs w:val="24"/>
        </w:rPr>
        <w:t>р</w:t>
      </w:r>
      <w:r w:rsidRPr="00C15363">
        <w:rPr>
          <w:rFonts w:ascii="Times New Roman" w:hAnsi="Times New Roman"/>
          <w:sz w:val="24"/>
          <w:szCs w:val="24"/>
        </w:rPr>
        <w:t>оект</w:t>
      </w:r>
      <w:r w:rsidRPr="00C15363">
        <w:rPr>
          <w:rFonts w:ascii="Times New Roman" w:hAnsi="Times New Roman"/>
          <w:spacing w:val="-10"/>
          <w:sz w:val="24"/>
          <w:szCs w:val="24"/>
        </w:rPr>
        <w:t xml:space="preserve"> </w:t>
      </w:r>
      <w:r w:rsidRPr="00C15363">
        <w:rPr>
          <w:rFonts w:ascii="Times New Roman" w:hAnsi="Times New Roman"/>
          <w:spacing w:val="3"/>
          <w:sz w:val="24"/>
          <w:szCs w:val="24"/>
        </w:rPr>
        <w:t>д</w:t>
      </w:r>
      <w:r w:rsidRPr="00C15363">
        <w:rPr>
          <w:rFonts w:ascii="Times New Roman" w:hAnsi="Times New Roman"/>
          <w:sz w:val="24"/>
          <w:szCs w:val="24"/>
        </w:rPr>
        <w:t>огов</w:t>
      </w:r>
      <w:r w:rsidRPr="00C15363">
        <w:rPr>
          <w:rFonts w:ascii="Times New Roman" w:hAnsi="Times New Roman"/>
          <w:spacing w:val="4"/>
          <w:sz w:val="24"/>
          <w:szCs w:val="24"/>
        </w:rPr>
        <w:t>о</w:t>
      </w:r>
      <w:r w:rsidRPr="00C15363">
        <w:rPr>
          <w:rFonts w:ascii="Times New Roman" w:hAnsi="Times New Roman"/>
          <w:sz w:val="24"/>
          <w:szCs w:val="24"/>
        </w:rPr>
        <w:t>р</w:t>
      </w:r>
      <w:r w:rsidRPr="00C15363">
        <w:rPr>
          <w:rFonts w:ascii="Times New Roman" w:hAnsi="Times New Roman"/>
          <w:spacing w:val="6"/>
          <w:sz w:val="24"/>
          <w:szCs w:val="24"/>
        </w:rPr>
        <w:t>а</w:t>
      </w:r>
      <w:r w:rsidRPr="00C15363">
        <w:rPr>
          <w:rFonts w:ascii="Times New Roman" w:hAnsi="Times New Roman"/>
          <w:spacing w:val="-5"/>
          <w:sz w:val="24"/>
          <w:szCs w:val="24"/>
        </w:rPr>
        <w:t>»</w:t>
      </w:r>
      <w:r w:rsidRPr="00C15363">
        <w:rPr>
          <w:rFonts w:ascii="Times New Roman" w:hAnsi="Times New Roman"/>
          <w:sz w:val="24"/>
          <w:szCs w:val="24"/>
        </w:rPr>
        <w:t>).</w:t>
      </w:r>
      <w:proofErr w:type="gramEnd"/>
    </w:p>
    <w:p w:rsidR="003E6317" w:rsidRPr="00C15363" w:rsidRDefault="003E6317" w:rsidP="005E70D9">
      <w:pPr>
        <w:spacing w:after="0" w:line="240" w:lineRule="auto"/>
        <w:ind w:left="113" w:right="38" w:firstLine="710"/>
        <w:jc w:val="both"/>
        <w:rPr>
          <w:rFonts w:ascii="Times New Roman" w:hAnsi="Times New Roman"/>
          <w:sz w:val="24"/>
          <w:szCs w:val="24"/>
        </w:rPr>
      </w:pPr>
      <w:r w:rsidRPr="00C15363">
        <w:rPr>
          <w:rFonts w:ascii="Times New Roman" w:hAnsi="Times New Roman"/>
          <w:sz w:val="24"/>
          <w:szCs w:val="24"/>
        </w:rPr>
        <w:t>3</w:t>
      </w:r>
      <w:r w:rsidRPr="00C15363">
        <w:rPr>
          <w:rFonts w:ascii="Times New Roman" w:hAnsi="Times New Roman"/>
          <w:spacing w:val="2"/>
          <w:sz w:val="24"/>
          <w:szCs w:val="24"/>
        </w:rPr>
        <w:t>.</w:t>
      </w:r>
      <w:r w:rsidRPr="00C15363">
        <w:rPr>
          <w:rFonts w:ascii="Times New Roman" w:hAnsi="Times New Roman"/>
          <w:sz w:val="24"/>
          <w:szCs w:val="24"/>
        </w:rPr>
        <w:t>35</w:t>
      </w:r>
      <w:r w:rsidRPr="00C15363">
        <w:rPr>
          <w:rFonts w:ascii="Times New Roman" w:hAnsi="Times New Roman"/>
          <w:spacing w:val="2"/>
          <w:sz w:val="24"/>
          <w:szCs w:val="24"/>
        </w:rPr>
        <w:t>.</w:t>
      </w:r>
      <w:r w:rsidRPr="00C15363">
        <w:rPr>
          <w:rFonts w:ascii="Times New Roman" w:hAnsi="Times New Roman"/>
          <w:sz w:val="24"/>
          <w:szCs w:val="24"/>
        </w:rPr>
        <w:t>1.   Форм</w:t>
      </w:r>
      <w:r w:rsidRPr="00C15363">
        <w:rPr>
          <w:rFonts w:ascii="Times New Roman" w:hAnsi="Times New Roman"/>
          <w:spacing w:val="3"/>
          <w:sz w:val="24"/>
          <w:szCs w:val="24"/>
        </w:rPr>
        <w:t>а</w:t>
      </w:r>
      <w:r w:rsidRPr="00C15363">
        <w:rPr>
          <w:rFonts w:ascii="Times New Roman" w:hAnsi="Times New Roman"/>
          <w:sz w:val="24"/>
          <w:szCs w:val="24"/>
        </w:rPr>
        <w:t>,</w:t>
      </w:r>
      <w:r w:rsidRPr="00C15363">
        <w:rPr>
          <w:rFonts w:ascii="Times New Roman" w:hAnsi="Times New Roman"/>
          <w:spacing w:val="43"/>
          <w:sz w:val="24"/>
          <w:szCs w:val="24"/>
        </w:rPr>
        <w:t xml:space="preserve"> </w:t>
      </w:r>
      <w:r w:rsidRPr="00C15363">
        <w:rPr>
          <w:rFonts w:ascii="Times New Roman" w:hAnsi="Times New Roman"/>
          <w:sz w:val="24"/>
          <w:szCs w:val="24"/>
        </w:rPr>
        <w:t>раз</w:t>
      </w:r>
      <w:r w:rsidRPr="00C15363">
        <w:rPr>
          <w:rFonts w:ascii="Times New Roman" w:hAnsi="Times New Roman"/>
          <w:spacing w:val="3"/>
          <w:sz w:val="24"/>
          <w:szCs w:val="24"/>
        </w:rPr>
        <w:t>м</w:t>
      </w:r>
      <w:r w:rsidRPr="00C15363">
        <w:rPr>
          <w:rFonts w:ascii="Times New Roman" w:hAnsi="Times New Roman"/>
          <w:sz w:val="24"/>
          <w:szCs w:val="24"/>
        </w:rPr>
        <w:t>ер,</w:t>
      </w:r>
      <w:r w:rsidRPr="00C15363">
        <w:rPr>
          <w:rFonts w:ascii="Times New Roman" w:hAnsi="Times New Roman"/>
          <w:spacing w:val="45"/>
          <w:sz w:val="24"/>
          <w:szCs w:val="24"/>
        </w:rPr>
        <w:t xml:space="preserve"> </w:t>
      </w:r>
      <w:r w:rsidRPr="00C15363">
        <w:rPr>
          <w:rFonts w:ascii="Times New Roman" w:hAnsi="Times New Roman"/>
          <w:sz w:val="24"/>
          <w:szCs w:val="24"/>
        </w:rPr>
        <w:t>срок</w:t>
      </w:r>
      <w:r w:rsidRPr="00C15363">
        <w:rPr>
          <w:rFonts w:ascii="Times New Roman" w:hAnsi="Times New Roman"/>
          <w:spacing w:val="45"/>
          <w:sz w:val="24"/>
          <w:szCs w:val="24"/>
        </w:rPr>
        <w:t xml:space="preserve"> </w:t>
      </w:r>
      <w:r w:rsidRPr="00C15363">
        <w:rPr>
          <w:rFonts w:ascii="Times New Roman" w:hAnsi="Times New Roman"/>
          <w:sz w:val="24"/>
          <w:szCs w:val="24"/>
        </w:rPr>
        <w:t>пре</w:t>
      </w:r>
      <w:r w:rsidRPr="00C15363">
        <w:rPr>
          <w:rFonts w:ascii="Times New Roman" w:hAnsi="Times New Roman"/>
          <w:spacing w:val="3"/>
          <w:sz w:val="24"/>
          <w:szCs w:val="24"/>
        </w:rPr>
        <w:t>д</w:t>
      </w:r>
      <w:r w:rsidRPr="00C15363">
        <w:rPr>
          <w:rFonts w:ascii="Times New Roman" w:hAnsi="Times New Roman"/>
          <w:sz w:val="24"/>
          <w:szCs w:val="24"/>
        </w:rPr>
        <w:t>оста</w:t>
      </w:r>
      <w:r w:rsidRPr="00C15363">
        <w:rPr>
          <w:rFonts w:ascii="Times New Roman" w:hAnsi="Times New Roman"/>
          <w:spacing w:val="4"/>
          <w:sz w:val="24"/>
          <w:szCs w:val="24"/>
        </w:rPr>
        <w:t>в</w:t>
      </w:r>
      <w:r w:rsidRPr="00C15363">
        <w:rPr>
          <w:rFonts w:ascii="Times New Roman" w:hAnsi="Times New Roman"/>
          <w:sz w:val="24"/>
          <w:szCs w:val="24"/>
        </w:rPr>
        <w:t>ления</w:t>
      </w:r>
      <w:r w:rsidRPr="00C15363">
        <w:rPr>
          <w:rFonts w:ascii="Times New Roman" w:hAnsi="Times New Roman"/>
          <w:spacing w:val="34"/>
          <w:sz w:val="24"/>
          <w:szCs w:val="24"/>
        </w:rPr>
        <w:t xml:space="preserve"> </w:t>
      </w:r>
      <w:r w:rsidRPr="00C15363">
        <w:rPr>
          <w:rFonts w:ascii="Times New Roman" w:hAnsi="Times New Roman"/>
          <w:spacing w:val="5"/>
          <w:sz w:val="24"/>
          <w:szCs w:val="24"/>
        </w:rPr>
        <w:t>о</w:t>
      </w:r>
      <w:r w:rsidRPr="00C15363">
        <w:rPr>
          <w:rFonts w:ascii="Times New Roman" w:hAnsi="Times New Roman"/>
          <w:sz w:val="24"/>
          <w:szCs w:val="24"/>
        </w:rPr>
        <w:t>б</w:t>
      </w:r>
      <w:r w:rsidRPr="00C15363">
        <w:rPr>
          <w:rFonts w:ascii="Times New Roman" w:hAnsi="Times New Roman"/>
          <w:spacing w:val="3"/>
          <w:sz w:val="24"/>
          <w:szCs w:val="24"/>
        </w:rPr>
        <w:t>е</w:t>
      </w:r>
      <w:r w:rsidRPr="00C15363">
        <w:rPr>
          <w:rFonts w:ascii="Times New Roman" w:hAnsi="Times New Roman"/>
          <w:sz w:val="24"/>
          <w:szCs w:val="24"/>
        </w:rPr>
        <w:t>спеч</w:t>
      </w:r>
      <w:r w:rsidRPr="00C15363">
        <w:rPr>
          <w:rFonts w:ascii="Times New Roman" w:hAnsi="Times New Roman"/>
          <w:spacing w:val="3"/>
          <w:sz w:val="24"/>
          <w:szCs w:val="24"/>
        </w:rPr>
        <w:t>е</w:t>
      </w:r>
      <w:r w:rsidRPr="00C15363">
        <w:rPr>
          <w:rFonts w:ascii="Times New Roman" w:hAnsi="Times New Roman"/>
          <w:sz w:val="24"/>
          <w:szCs w:val="24"/>
        </w:rPr>
        <w:t>ния</w:t>
      </w:r>
      <w:r w:rsidRPr="00C15363">
        <w:rPr>
          <w:rFonts w:ascii="Times New Roman" w:hAnsi="Times New Roman"/>
          <w:spacing w:val="36"/>
          <w:sz w:val="24"/>
          <w:szCs w:val="24"/>
        </w:rPr>
        <w:t xml:space="preserve"> </w:t>
      </w:r>
      <w:r w:rsidRPr="00C15363">
        <w:rPr>
          <w:rFonts w:ascii="Times New Roman" w:hAnsi="Times New Roman"/>
          <w:sz w:val="24"/>
          <w:szCs w:val="24"/>
        </w:rPr>
        <w:t>возвр</w:t>
      </w:r>
      <w:r w:rsidRPr="00C15363">
        <w:rPr>
          <w:rFonts w:ascii="Times New Roman" w:hAnsi="Times New Roman"/>
          <w:spacing w:val="3"/>
          <w:sz w:val="24"/>
          <w:szCs w:val="24"/>
        </w:rPr>
        <w:t>а</w:t>
      </w:r>
      <w:r w:rsidRPr="00C15363">
        <w:rPr>
          <w:rFonts w:ascii="Times New Roman" w:hAnsi="Times New Roman"/>
          <w:sz w:val="24"/>
          <w:szCs w:val="24"/>
        </w:rPr>
        <w:t>та</w:t>
      </w:r>
      <w:r w:rsidRPr="00C15363">
        <w:rPr>
          <w:rFonts w:ascii="Times New Roman" w:hAnsi="Times New Roman"/>
          <w:spacing w:val="40"/>
          <w:sz w:val="24"/>
          <w:szCs w:val="24"/>
        </w:rPr>
        <w:t xml:space="preserve"> </w:t>
      </w:r>
      <w:r w:rsidRPr="00C15363">
        <w:rPr>
          <w:rFonts w:ascii="Times New Roman" w:hAnsi="Times New Roman"/>
          <w:spacing w:val="6"/>
          <w:sz w:val="24"/>
          <w:szCs w:val="24"/>
        </w:rPr>
        <w:t>а</w:t>
      </w:r>
      <w:r w:rsidRPr="00C15363">
        <w:rPr>
          <w:rFonts w:ascii="Times New Roman" w:hAnsi="Times New Roman"/>
          <w:sz w:val="24"/>
          <w:szCs w:val="24"/>
        </w:rPr>
        <w:t>ванса и/или</w:t>
      </w:r>
      <w:r w:rsidRPr="00C15363">
        <w:rPr>
          <w:rFonts w:ascii="Times New Roman" w:hAnsi="Times New Roman"/>
          <w:spacing w:val="-1"/>
          <w:sz w:val="24"/>
          <w:szCs w:val="24"/>
        </w:rPr>
        <w:t xml:space="preserve"> </w:t>
      </w:r>
      <w:r w:rsidRPr="00C15363">
        <w:rPr>
          <w:rFonts w:ascii="Times New Roman" w:hAnsi="Times New Roman"/>
          <w:sz w:val="24"/>
          <w:szCs w:val="24"/>
        </w:rPr>
        <w:t>исполн</w:t>
      </w:r>
      <w:r w:rsidRPr="00C15363">
        <w:rPr>
          <w:rFonts w:ascii="Times New Roman" w:hAnsi="Times New Roman"/>
          <w:spacing w:val="7"/>
          <w:sz w:val="24"/>
          <w:szCs w:val="24"/>
        </w:rPr>
        <w:t>е</w:t>
      </w:r>
      <w:r w:rsidRPr="00C15363">
        <w:rPr>
          <w:rFonts w:ascii="Times New Roman" w:hAnsi="Times New Roman"/>
          <w:sz w:val="24"/>
          <w:szCs w:val="24"/>
        </w:rPr>
        <w:t>ния</w:t>
      </w:r>
      <w:r w:rsidRPr="00C15363">
        <w:rPr>
          <w:rFonts w:ascii="Times New Roman" w:hAnsi="Times New Roman"/>
          <w:spacing w:val="-6"/>
          <w:sz w:val="24"/>
          <w:szCs w:val="24"/>
        </w:rPr>
        <w:t xml:space="preserve"> </w:t>
      </w:r>
      <w:r w:rsidRPr="00C15363">
        <w:rPr>
          <w:rFonts w:ascii="Times New Roman" w:hAnsi="Times New Roman"/>
          <w:sz w:val="24"/>
          <w:szCs w:val="24"/>
        </w:rPr>
        <w:t>об</w:t>
      </w:r>
      <w:r w:rsidRPr="00C15363">
        <w:rPr>
          <w:rFonts w:ascii="Times New Roman" w:hAnsi="Times New Roman"/>
          <w:spacing w:val="4"/>
          <w:sz w:val="24"/>
          <w:szCs w:val="24"/>
        </w:rPr>
        <w:t>я</w:t>
      </w:r>
      <w:r w:rsidRPr="00C15363">
        <w:rPr>
          <w:rFonts w:ascii="Times New Roman" w:hAnsi="Times New Roman"/>
          <w:sz w:val="24"/>
          <w:szCs w:val="24"/>
        </w:rPr>
        <w:t>зательс</w:t>
      </w:r>
      <w:r w:rsidRPr="00C15363">
        <w:rPr>
          <w:rFonts w:ascii="Times New Roman" w:hAnsi="Times New Roman"/>
          <w:spacing w:val="4"/>
          <w:sz w:val="24"/>
          <w:szCs w:val="24"/>
        </w:rPr>
        <w:t>т</w:t>
      </w:r>
      <w:r w:rsidRPr="00C15363">
        <w:rPr>
          <w:rFonts w:ascii="Times New Roman" w:hAnsi="Times New Roman"/>
          <w:sz w:val="24"/>
          <w:szCs w:val="24"/>
        </w:rPr>
        <w:t>в</w:t>
      </w:r>
      <w:r w:rsidRPr="00C15363">
        <w:rPr>
          <w:rFonts w:ascii="Times New Roman" w:hAnsi="Times New Roman"/>
          <w:spacing w:val="-10"/>
          <w:sz w:val="24"/>
          <w:szCs w:val="24"/>
        </w:rPr>
        <w:t xml:space="preserve"> </w:t>
      </w:r>
      <w:r w:rsidRPr="00C15363">
        <w:rPr>
          <w:rFonts w:ascii="Times New Roman" w:hAnsi="Times New Roman"/>
          <w:sz w:val="24"/>
          <w:szCs w:val="24"/>
        </w:rPr>
        <w:t>по</w:t>
      </w:r>
      <w:r w:rsidRPr="00C15363">
        <w:rPr>
          <w:rFonts w:ascii="Times New Roman" w:hAnsi="Times New Roman"/>
          <w:spacing w:val="4"/>
          <w:sz w:val="24"/>
          <w:szCs w:val="24"/>
        </w:rPr>
        <w:t xml:space="preserve"> </w:t>
      </w:r>
      <w:r w:rsidRPr="00C15363">
        <w:rPr>
          <w:rFonts w:ascii="Times New Roman" w:hAnsi="Times New Roman"/>
          <w:sz w:val="24"/>
          <w:szCs w:val="24"/>
        </w:rPr>
        <w:t>до</w:t>
      </w:r>
      <w:r w:rsidRPr="00C15363">
        <w:rPr>
          <w:rFonts w:ascii="Times New Roman" w:hAnsi="Times New Roman"/>
          <w:spacing w:val="3"/>
          <w:sz w:val="24"/>
          <w:szCs w:val="24"/>
        </w:rPr>
        <w:t>г</w:t>
      </w:r>
      <w:r w:rsidRPr="00C15363">
        <w:rPr>
          <w:rFonts w:ascii="Times New Roman" w:hAnsi="Times New Roman"/>
          <w:sz w:val="24"/>
          <w:szCs w:val="24"/>
        </w:rPr>
        <w:t>о</w:t>
      </w:r>
      <w:r w:rsidRPr="00C15363">
        <w:rPr>
          <w:rFonts w:ascii="Times New Roman" w:hAnsi="Times New Roman"/>
          <w:spacing w:val="3"/>
          <w:sz w:val="24"/>
          <w:szCs w:val="24"/>
        </w:rPr>
        <w:t>в</w:t>
      </w:r>
      <w:r w:rsidRPr="00C15363">
        <w:rPr>
          <w:rFonts w:ascii="Times New Roman" w:hAnsi="Times New Roman"/>
          <w:sz w:val="24"/>
          <w:szCs w:val="24"/>
        </w:rPr>
        <w:t>ору</w:t>
      </w:r>
      <w:r w:rsidRPr="00C15363">
        <w:rPr>
          <w:rFonts w:ascii="Times New Roman" w:hAnsi="Times New Roman"/>
          <w:spacing w:val="-4"/>
          <w:sz w:val="24"/>
          <w:szCs w:val="24"/>
        </w:rPr>
        <w:t xml:space="preserve"> </w:t>
      </w:r>
      <w:r w:rsidRPr="00C15363">
        <w:rPr>
          <w:rFonts w:ascii="Times New Roman" w:hAnsi="Times New Roman"/>
          <w:sz w:val="24"/>
          <w:szCs w:val="24"/>
        </w:rPr>
        <w:t>(не</w:t>
      </w:r>
      <w:r w:rsidRPr="00C15363">
        <w:rPr>
          <w:rFonts w:ascii="Times New Roman" w:hAnsi="Times New Roman"/>
          <w:spacing w:val="-4"/>
          <w:sz w:val="24"/>
          <w:szCs w:val="24"/>
        </w:rPr>
        <w:t xml:space="preserve"> </w:t>
      </w:r>
      <w:r w:rsidRPr="00C15363">
        <w:rPr>
          <w:rFonts w:ascii="Times New Roman" w:hAnsi="Times New Roman"/>
          <w:sz w:val="24"/>
          <w:szCs w:val="24"/>
        </w:rPr>
        <w:t>вк</w:t>
      </w:r>
      <w:r w:rsidRPr="00C15363">
        <w:rPr>
          <w:rFonts w:ascii="Times New Roman" w:hAnsi="Times New Roman"/>
          <w:spacing w:val="4"/>
          <w:sz w:val="24"/>
          <w:szCs w:val="24"/>
        </w:rPr>
        <w:t>л</w:t>
      </w:r>
      <w:r w:rsidRPr="00C15363">
        <w:rPr>
          <w:rFonts w:ascii="Times New Roman" w:hAnsi="Times New Roman"/>
          <w:sz w:val="24"/>
          <w:szCs w:val="24"/>
        </w:rPr>
        <w:t>ю</w:t>
      </w:r>
      <w:r w:rsidRPr="00C15363">
        <w:rPr>
          <w:rFonts w:ascii="Times New Roman" w:hAnsi="Times New Roman"/>
          <w:spacing w:val="-2"/>
          <w:sz w:val="24"/>
          <w:szCs w:val="24"/>
        </w:rPr>
        <w:t>ч</w:t>
      </w:r>
      <w:r w:rsidRPr="00C15363">
        <w:rPr>
          <w:rFonts w:ascii="Times New Roman" w:hAnsi="Times New Roman"/>
          <w:sz w:val="24"/>
          <w:szCs w:val="24"/>
        </w:rPr>
        <w:t>ая исполне</w:t>
      </w:r>
      <w:r w:rsidRPr="00C15363">
        <w:rPr>
          <w:rFonts w:ascii="Times New Roman" w:hAnsi="Times New Roman"/>
          <w:spacing w:val="7"/>
          <w:sz w:val="24"/>
          <w:szCs w:val="24"/>
        </w:rPr>
        <w:t>н</w:t>
      </w:r>
      <w:r w:rsidRPr="00C15363">
        <w:rPr>
          <w:rFonts w:ascii="Times New Roman" w:hAnsi="Times New Roman"/>
          <w:sz w:val="24"/>
          <w:szCs w:val="24"/>
        </w:rPr>
        <w:t>ие</w:t>
      </w:r>
      <w:r w:rsidRPr="00C15363">
        <w:rPr>
          <w:rFonts w:ascii="Times New Roman" w:hAnsi="Times New Roman"/>
          <w:spacing w:val="-6"/>
          <w:sz w:val="24"/>
          <w:szCs w:val="24"/>
        </w:rPr>
        <w:t xml:space="preserve"> </w:t>
      </w:r>
      <w:r w:rsidRPr="00C15363">
        <w:rPr>
          <w:rFonts w:ascii="Times New Roman" w:hAnsi="Times New Roman"/>
          <w:sz w:val="24"/>
          <w:szCs w:val="24"/>
        </w:rPr>
        <w:t>гар</w:t>
      </w:r>
      <w:r w:rsidRPr="00C15363">
        <w:rPr>
          <w:rFonts w:ascii="Times New Roman" w:hAnsi="Times New Roman"/>
          <w:spacing w:val="3"/>
          <w:sz w:val="24"/>
          <w:szCs w:val="24"/>
        </w:rPr>
        <w:t>а</w:t>
      </w:r>
      <w:r w:rsidRPr="00C15363">
        <w:rPr>
          <w:rFonts w:ascii="Times New Roman" w:hAnsi="Times New Roman"/>
          <w:sz w:val="24"/>
          <w:szCs w:val="24"/>
        </w:rPr>
        <w:t>нтий</w:t>
      </w:r>
      <w:r w:rsidRPr="00C15363">
        <w:rPr>
          <w:rFonts w:ascii="Times New Roman" w:hAnsi="Times New Roman"/>
          <w:spacing w:val="3"/>
          <w:sz w:val="24"/>
          <w:szCs w:val="24"/>
        </w:rPr>
        <w:t>н</w:t>
      </w:r>
      <w:r w:rsidRPr="00C15363">
        <w:rPr>
          <w:rFonts w:ascii="Times New Roman" w:hAnsi="Times New Roman"/>
          <w:spacing w:val="5"/>
          <w:sz w:val="24"/>
          <w:szCs w:val="24"/>
        </w:rPr>
        <w:t>ы</w:t>
      </w:r>
      <w:r w:rsidRPr="00C15363">
        <w:rPr>
          <w:rFonts w:ascii="Times New Roman" w:hAnsi="Times New Roman"/>
          <w:sz w:val="24"/>
          <w:szCs w:val="24"/>
        </w:rPr>
        <w:t>х об</w:t>
      </w:r>
      <w:r w:rsidRPr="00C15363">
        <w:rPr>
          <w:rFonts w:ascii="Times New Roman" w:hAnsi="Times New Roman"/>
          <w:spacing w:val="4"/>
          <w:sz w:val="24"/>
          <w:szCs w:val="24"/>
        </w:rPr>
        <w:t>я</w:t>
      </w:r>
      <w:r w:rsidRPr="00C15363">
        <w:rPr>
          <w:rFonts w:ascii="Times New Roman" w:hAnsi="Times New Roman"/>
          <w:sz w:val="24"/>
          <w:szCs w:val="24"/>
        </w:rPr>
        <w:t>зательс</w:t>
      </w:r>
      <w:r w:rsidRPr="00C15363">
        <w:rPr>
          <w:rFonts w:ascii="Times New Roman" w:hAnsi="Times New Roman"/>
          <w:spacing w:val="4"/>
          <w:sz w:val="24"/>
          <w:szCs w:val="24"/>
        </w:rPr>
        <w:t>т</w:t>
      </w:r>
      <w:r w:rsidRPr="00C15363">
        <w:rPr>
          <w:rFonts w:ascii="Times New Roman" w:hAnsi="Times New Roman"/>
          <w:sz w:val="24"/>
          <w:szCs w:val="24"/>
        </w:rPr>
        <w:t>в)</w:t>
      </w:r>
      <w:r w:rsidRPr="00C15363">
        <w:rPr>
          <w:rFonts w:ascii="Times New Roman" w:hAnsi="Times New Roman"/>
          <w:spacing w:val="59"/>
          <w:sz w:val="24"/>
          <w:szCs w:val="24"/>
        </w:rPr>
        <w:t xml:space="preserve"> </w:t>
      </w:r>
      <w:r w:rsidRPr="00C15363">
        <w:rPr>
          <w:rFonts w:ascii="Times New Roman" w:hAnsi="Times New Roman"/>
          <w:sz w:val="24"/>
          <w:szCs w:val="24"/>
        </w:rPr>
        <w:t>и/</w:t>
      </w:r>
      <w:r w:rsidRPr="00C15363">
        <w:rPr>
          <w:rFonts w:ascii="Times New Roman" w:hAnsi="Times New Roman"/>
          <w:spacing w:val="4"/>
          <w:sz w:val="24"/>
          <w:szCs w:val="24"/>
        </w:rPr>
        <w:t>и</w:t>
      </w:r>
      <w:r w:rsidRPr="00C15363">
        <w:rPr>
          <w:rFonts w:ascii="Times New Roman" w:hAnsi="Times New Roman"/>
          <w:sz w:val="24"/>
          <w:szCs w:val="24"/>
        </w:rPr>
        <w:t xml:space="preserve">ли </w:t>
      </w:r>
      <w:r w:rsidRPr="00C15363">
        <w:rPr>
          <w:rFonts w:ascii="Times New Roman" w:hAnsi="Times New Roman"/>
          <w:spacing w:val="2"/>
          <w:sz w:val="24"/>
          <w:szCs w:val="24"/>
        </w:rPr>
        <w:t xml:space="preserve"> </w:t>
      </w:r>
      <w:r w:rsidRPr="00C15363">
        <w:rPr>
          <w:rFonts w:ascii="Times New Roman" w:hAnsi="Times New Roman"/>
          <w:sz w:val="24"/>
          <w:szCs w:val="24"/>
        </w:rPr>
        <w:t>исполне</w:t>
      </w:r>
      <w:r w:rsidRPr="00C15363">
        <w:rPr>
          <w:rFonts w:ascii="Times New Roman" w:hAnsi="Times New Roman"/>
          <w:spacing w:val="7"/>
          <w:sz w:val="24"/>
          <w:szCs w:val="24"/>
        </w:rPr>
        <w:t>н</w:t>
      </w:r>
      <w:r w:rsidRPr="00C15363">
        <w:rPr>
          <w:rFonts w:ascii="Times New Roman" w:hAnsi="Times New Roman"/>
          <w:sz w:val="24"/>
          <w:szCs w:val="24"/>
        </w:rPr>
        <w:t>ия</w:t>
      </w:r>
      <w:r w:rsidRPr="00C15363">
        <w:rPr>
          <w:rFonts w:ascii="Times New Roman" w:hAnsi="Times New Roman"/>
          <w:spacing w:val="66"/>
          <w:sz w:val="24"/>
          <w:szCs w:val="24"/>
        </w:rPr>
        <w:t xml:space="preserve"> </w:t>
      </w:r>
      <w:r w:rsidRPr="00C15363">
        <w:rPr>
          <w:rFonts w:ascii="Times New Roman" w:hAnsi="Times New Roman"/>
          <w:sz w:val="24"/>
          <w:szCs w:val="24"/>
        </w:rPr>
        <w:t>гар</w:t>
      </w:r>
      <w:r w:rsidRPr="00C15363">
        <w:rPr>
          <w:rFonts w:ascii="Times New Roman" w:hAnsi="Times New Roman"/>
          <w:spacing w:val="3"/>
          <w:sz w:val="24"/>
          <w:szCs w:val="24"/>
        </w:rPr>
        <w:t>а</w:t>
      </w:r>
      <w:r w:rsidRPr="00C15363">
        <w:rPr>
          <w:rFonts w:ascii="Times New Roman" w:hAnsi="Times New Roman"/>
          <w:sz w:val="24"/>
          <w:szCs w:val="24"/>
        </w:rPr>
        <w:t>нтийн</w:t>
      </w:r>
      <w:r w:rsidRPr="00C15363">
        <w:rPr>
          <w:rFonts w:ascii="Times New Roman" w:hAnsi="Times New Roman"/>
          <w:spacing w:val="3"/>
          <w:sz w:val="24"/>
          <w:szCs w:val="24"/>
        </w:rPr>
        <w:t>ы</w:t>
      </w:r>
      <w:r w:rsidRPr="00C15363">
        <w:rPr>
          <w:rFonts w:ascii="Times New Roman" w:hAnsi="Times New Roman"/>
          <w:sz w:val="24"/>
          <w:szCs w:val="24"/>
        </w:rPr>
        <w:t>х</w:t>
      </w:r>
      <w:r w:rsidRPr="00C15363">
        <w:rPr>
          <w:rFonts w:ascii="Times New Roman" w:hAnsi="Times New Roman"/>
          <w:spacing w:val="58"/>
          <w:sz w:val="24"/>
          <w:szCs w:val="24"/>
        </w:rPr>
        <w:t xml:space="preserve"> </w:t>
      </w:r>
      <w:r w:rsidRPr="00C15363">
        <w:rPr>
          <w:rFonts w:ascii="Times New Roman" w:hAnsi="Times New Roman"/>
          <w:sz w:val="24"/>
          <w:szCs w:val="24"/>
        </w:rPr>
        <w:t>об</w:t>
      </w:r>
      <w:r w:rsidRPr="00C15363">
        <w:rPr>
          <w:rFonts w:ascii="Times New Roman" w:hAnsi="Times New Roman"/>
          <w:spacing w:val="4"/>
          <w:sz w:val="24"/>
          <w:szCs w:val="24"/>
        </w:rPr>
        <w:t>я</w:t>
      </w:r>
      <w:r w:rsidRPr="00C15363">
        <w:rPr>
          <w:rFonts w:ascii="Times New Roman" w:hAnsi="Times New Roman"/>
          <w:sz w:val="24"/>
          <w:szCs w:val="24"/>
        </w:rPr>
        <w:t>зате</w:t>
      </w:r>
      <w:r w:rsidRPr="00C15363">
        <w:rPr>
          <w:rFonts w:ascii="Times New Roman" w:hAnsi="Times New Roman"/>
          <w:spacing w:val="6"/>
          <w:sz w:val="24"/>
          <w:szCs w:val="24"/>
        </w:rPr>
        <w:t>л</w:t>
      </w:r>
      <w:r w:rsidRPr="00C15363">
        <w:rPr>
          <w:rFonts w:ascii="Times New Roman" w:hAnsi="Times New Roman"/>
          <w:sz w:val="24"/>
          <w:szCs w:val="24"/>
        </w:rPr>
        <w:t>ьств</w:t>
      </w:r>
      <w:r w:rsidRPr="00C15363">
        <w:rPr>
          <w:rFonts w:ascii="Times New Roman" w:hAnsi="Times New Roman"/>
          <w:spacing w:val="69"/>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 xml:space="preserve">казан </w:t>
      </w:r>
      <w:r w:rsidRPr="00C15363">
        <w:rPr>
          <w:rFonts w:ascii="Times New Roman" w:hAnsi="Times New Roman"/>
          <w:spacing w:val="3"/>
          <w:sz w:val="24"/>
          <w:szCs w:val="24"/>
        </w:rPr>
        <w:t xml:space="preserve"> </w:t>
      </w:r>
      <w:r w:rsidRPr="00C15363">
        <w:rPr>
          <w:rFonts w:ascii="Times New Roman" w:hAnsi="Times New Roman"/>
          <w:sz w:val="24"/>
          <w:szCs w:val="24"/>
        </w:rPr>
        <w:t xml:space="preserve">в </w:t>
      </w:r>
      <w:r w:rsidRPr="00C15363">
        <w:rPr>
          <w:rFonts w:ascii="Times New Roman" w:hAnsi="Times New Roman"/>
          <w:spacing w:val="6"/>
          <w:sz w:val="24"/>
          <w:szCs w:val="24"/>
        </w:rPr>
        <w:t xml:space="preserve"> </w:t>
      </w:r>
      <w:r w:rsidRPr="00C15363">
        <w:rPr>
          <w:rFonts w:ascii="Times New Roman" w:hAnsi="Times New Roman"/>
          <w:spacing w:val="5"/>
          <w:sz w:val="24"/>
          <w:szCs w:val="24"/>
        </w:rPr>
        <w:t>п</w:t>
      </w:r>
      <w:r w:rsidRPr="00C15363">
        <w:rPr>
          <w:rFonts w:ascii="Times New Roman" w:hAnsi="Times New Roman"/>
          <w:sz w:val="24"/>
          <w:szCs w:val="24"/>
        </w:rPr>
        <w:t>ун</w:t>
      </w:r>
      <w:r w:rsidRPr="00C15363">
        <w:rPr>
          <w:rFonts w:ascii="Times New Roman" w:hAnsi="Times New Roman"/>
          <w:spacing w:val="4"/>
          <w:sz w:val="24"/>
          <w:szCs w:val="24"/>
        </w:rPr>
        <w:t>к</w:t>
      </w:r>
      <w:r w:rsidRPr="00C15363">
        <w:rPr>
          <w:rFonts w:ascii="Times New Roman" w:hAnsi="Times New Roman"/>
          <w:sz w:val="24"/>
          <w:szCs w:val="24"/>
        </w:rPr>
        <w:t>те</w:t>
      </w:r>
      <w:r w:rsidRPr="00C15363">
        <w:rPr>
          <w:rFonts w:ascii="Times New Roman" w:hAnsi="Times New Roman"/>
          <w:spacing w:val="-8"/>
          <w:sz w:val="24"/>
          <w:szCs w:val="24"/>
        </w:rPr>
        <w:t xml:space="preserve"> </w:t>
      </w:r>
      <w:r w:rsidRPr="00C15363">
        <w:rPr>
          <w:rFonts w:ascii="Times New Roman" w:hAnsi="Times New Roman"/>
          <w:sz w:val="24"/>
          <w:szCs w:val="24"/>
        </w:rPr>
        <w:t>19 раз</w:t>
      </w:r>
      <w:r w:rsidRPr="00C15363">
        <w:rPr>
          <w:rFonts w:ascii="Times New Roman" w:hAnsi="Times New Roman"/>
          <w:spacing w:val="4"/>
          <w:sz w:val="24"/>
          <w:szCs w:val="24"/>
        </w:rPr>
        <w:t>д</w:t>
      </w:r>
      <w:r w:rsidRPr="00C15363">
        <w:rPr>
          <w:rFonts w:ascii="Times New Roman" w:hAnsi="Times New Roman"/>
          <w:sz w:val="24"/>
          <w:szCs w:val="24"/>
        </w:rPr>
        <w:t>ела</w:t>
      </w:r>
      <w:r w:rsidRPr="00C15363">
        <w:rPr>
          <w:rFonts w:ascii="Times New Roman" w:hAnsi="Times New Roman"/>
          <w:spacing w:val="-4"/>
          <w:sz w:val="24"/>
          <w:szCs w:val="24"/>
        </w:rPr>
        <w:t xml:space="preserve"> </w:t>
      </w:r>
      <w:r w:rsidRPr="00C15363">
        <w:rPr>
          <w:rFonts w:ascii="Times New Roman" w:hAnsi="Times New Roman"/>
          <w:sz w:val="24"/>
          <w:szCs w:val="24"/>
        </w:rPr>
        <w:t xml:space="preserve">4 </w:t>
      </w:r>
      <w:r w:rsidRPr="00C15363">
        <w:rPr>
          <w:rFonts w:ascii="Times New Roman" w:hAnsi="Times New Roman"/>
          <w:spacing w:val="3"/>
          <w:sz w:val="24"/>
          <w:szCs w:val="24"/>
        </w:rPr>
        <w:t xml:space="preserve"> </w:t>
      </w:r>
      <w:r w:rsidRPr="00C15363">
        <w:rPr>
          <w:rFonts w:ascii="Times New Roman" w:hAnsi="Times New Roman"/>
          <w:sz w:val="24"/>
          <w:szCs w:val="24"/>
        </w:rPr>
        <w:t>«</w:t>
      </w:r>
      <w:r w:rsidRPr="00C15363">
        <w:rPr>
          <w:rFonts w:ascii="Times New Roman" w:hAnsi="Times New Roman"/>
          <w:spacing w:val="-4"/>
          <w:sz w:val="24"/>
          <w:szCs w:val="24"/>
        </w:rPr>
        <w:t>И</w:t>
      </w:r>
      <w:r w:rsidRPr="00C15363">
        <w:rPr>
          <w:rFonts w:ascii="Times New Roman" w:hAnsi="Times New Roman"/>
          <w:sz w:val="24"/>
          <w:szCs w:val="24"/>
        </w:rPr>
        <w:t>нфор</w:t>
      </w:r>
      <w:r w:rsidRPr="00C15363">
        <w:rPr>
          <w:rFonts w:ascii="Times New Roman" w:hAnsi="Times New Roman"/>
          <w:spacing w:val="3"/>
          <w:sz w:val="24"/>
          <w:szCs w:val="24"/>
        </w:rPr>
        <w:t>м</w:t>
      </w:r>
      <w:r w:rsidRPr="00C15363">
        <w:rPr>
          <w:rFonts w:ascii="Times New Roman" w:hAnsi="Times New Roman"/>
          <w:sz w:val="24"/>
          <w:szCs w:val="24"/>
        </w:rPr>
        <w:t>ацио</w:t>
      </w:r>
      <w:r w:rsidRPr="00C15363">
        <w:rPr>
          <w:rFonts w:ascii="Times New Roman" w:hAnsi="Times New Roman"/>
          <w:spacing w:val="6"/>
          <w:sz w:val="24"/>
          <w:szCs w:val="24"/>
        </w:rPr>
        <w:t>н</w:t>
      </w:r>
      <w:r w:rsidRPr="00C15363">
        <w:rPr>
          <w:rFonts w:ascii="Times New Roman" w:hAnsi="Times New Roman"/>
          <w:sz w:val="24"/>
          <w:szCs w:val="24"/>
        </w:rPr>
        <w:t>ная</w:t>
      </w:r>
      <w:r w:rsidRPr="00C15363">
        <w:rPr>
          <w:rFonts w:ascii="Times New Roman" w:hAnsi="Times New Roman"/>
          <w:spacing w:val="55"/>
          <w:sz w:val="24"/>
          <w:szCs w:val="24"/>
        </w:rPr>
        <w:t xml:space="preserve"> </w:t>
      </w:r>
      <w:r w:rsidRPr="00C15363">
        <w:rPr>
          <w:rFonts w:ascii="Times New Roman" w:hAnsi="Times New Roman"/>
          <w:sz w:val="24"/>
          <w:szCs w:val="24"/>
        </w:rPr>
        <w:t>карта</w:t>
      </w:r>
      <w:r w:rsidRPr="00C15363">
        <w:rPr>
          <w:rFonts w:ascii="Times New Roman" w:hAnsi="Times New Roman"/>
          <w:spacing w:val="68"/>
          <w:sz w:val="24"/>
          <w:szCs w:val="24"/>
        </w:rPr>
        <w:t xml:space="preserve"> </w:t>
      </w:r>
      <w:r w:rsidRPr="00C15363">
        <w:rPr>
          <w:rFonts w:ascii="Times New Roman" w:hAnsi="Times New Roman"/>
          <w:sz w:val="24"/>
          <w:szCs w:val="24"/>
        </w:rPr>
        <w:t>за</w:t>
      </w:r>
      <w:r w:rsidRPr="00C15363">
        <w:rPr>
          <w:rFonts w:ascii="Times New Roman" w:hAnsi="Times New Roman"/>
          <w:spacing w:val="6"/>
          <w:sz w:val="24"/>
          <w:szCs w:val="24"/>
        </w:rPr>
        <w:t>п</w:t>
      </w:r>
      <w:r w:rsidRPr="00C15363">
        <w:rPr>
          <w:rFonts w:ascii="Times New Roman" w:hAnsi="Times New Roman"/>
          <w:sz w:val="24"/>
          <w:szCs w:val="24"/>
        </w:rPr>
        <w:t>роса</w:t>
      </w:r>
      <w:r w:rsidRPr="00C15363">
        <w:rPr>
          <w:rFonts w:ascii="Times New Roman" w:hAnsi="Times New Roman"/>
          <w:spacing w:val="67"/>
          <w:sz w:val="24"/>
          <w:szCs w:val="24"/>
        </w:rPr>
        <w:t xml:space="preserve"> </w:t>
      </w:r>
      <w:r w:rsidRPr="00C15363">
        <w:rPr>
          <w:rFonts w:ascii="Times New Roman" w:hAnsi="Times New Roman"/>
          <w:sz w:val="24"/>
          <w:szCs w:val="24"/>
        </w:rPr>
        <w:t>цен</w:t>
      </w:r>
      <w:r w:rsidRPr="00C15363">
        <w:rPr>
          <w:rFonts w:ascii="Times New Roman" w:hAnsi="Times New Roman"/>
          <w:spacing w:val="-4"/>
          <w:sz w:val="24"/>
          <w:szCs w:val="24"/>
        </w:rPr>
        <w:t>»</w:t>
      </w:r>
      <w:r w:rsidRPr="00C15363">
        <w:rPr>
          <w:rFonts w:ascii="Times New Roman" w:hAnsi="Times New Roman"/>
          <w:sz w:val="24"/>
          <w:szCs w:val="24"/>
        </w:rPr>
        <w:t>.</w:t>
      </w:r>
      <w:r w:rsidRPr="00C15363">
        <w:rPr>
          <w:rFonts w:ascii="Times New Roman" w:hAnsi="Times New Roman"/>
          <w:spacing w:val="70"/>
          <w:sz w:val="24"/>
          <w:szCs w:val="24"/>
        </w:rPr>
        <w:t xml:space="preserve"> </w:t>
      </w:r>
      <w:proofErr w:type="gramStart"/>
      <w:r w:rsidRPr="00C15363">
        <w:rPr>
          <w:rFonts w:ascii="Times New Roman" w:hAnsi="Times New Roman"/>
          <w:sz w:val="24"/>
          <w:szCs w:val="24"/>
        </w:rPr>
        <w:t>О</w:t>
      </w:r>
      <w:r w:rsidRPr="00C15363">
        <w:rPr>
          <w:rFonts w:ascii="Times New Roman" w:hAnsi="Times New Roman"/>
          <w:spacing w:val="3"/>
          <w:sz w:val="24"/>
          <w:szCs w:val="24"/>
        </w:rPr>
        <w:t>б</w:t>
      </w:r>
      <w:r w:rsidRPr="00C15363">
        <w:rPr>
          <w:rFonts w:ascii="Times New Roman" w:hAnsi="Times New Roman"/>
          <w:sz w:val="24"/>
          <w:szCs w:val="24"/>
        </w:rPr>
        <w:t>есп</w:t>
      </w:r>
      <w:r w:rsidRPr="00C15363">
        <w:rPr>
          <w:rFonts w:ascii="Times New Roman" w:hAnsi="Times New Roman"/>
          <w:spacing w:val="3"/>
          <w:sz w:val="24"/>
          <w:szCs w:val="24"/>
        </w:rPr>
        <w:t>е</w:t>
      </w:r>
      <w:r w:rsidRPr="00C15363">
        <w:rPr>
          <w:rFonts w:ascii="Times New Roman" w:hAnsi="Times New Roman"/>
          <w:sz w:val="24"/>
          <w:szCs w:val="24"/>
        </w:rPr>
        <w:t>чение</w:t>
      </w:r>
      <w:r w:rsidRPr="00C15363">
        <w:rPr>
          <w:rFonts w:ascii="Times New Roman" w:hAnsi="Times New Roman"/>
          <w:spacing w:val="59"/>
          <w:sz w:val="24"/>
          <w:szCs w:val="24"/>
        </w:rPr>
        <w:t xml:space="preserve"> </w:t>
      </w:r>
      <w:r w:rsidRPr="00C15363">
        <w:rPr>
          <w:rFonts w:ascii="Times New Roman" w:hAnsi="Times New Roman"/>
          <w:spacing w:val="3"/>
          <w:sz w:val="24"/>
          <w:szCs w:val="24"/>
        </w:rPr>
        <w:t>в</w:t>
      </w:r>
      <w:r w:rsidRPr="00C15363">
        <w:rPr>
          <w:rFonts w:ascii="Times New Roman" w:hAnsi="Times New Roman"/>
          <w:sz w:val="24"/>
          <w:szCs w:val="24"/>
        </w:rPr>
        <w:t>озвр</w:t>
      </w:r>
      <w:r w:rsidRPr="00C15363">
        <w:rPr>
          <w:rFonts w:ascii="Times New Roman" w:hAnsi="Times New Roman"/>
          <w:spacing w:val="5"/>
          <w:sz w:val="24"/>
          <w:szCs w:val="24"/>
        </w:rPr>
        <w:t>а</w:t>
      </w:r>
      <w:r w:rsidRPr="00C15363">
        <w:rPr>
          <w:rFonts w:ascii="Times New Roman" w:hAnsi="Times New Roman"/>
          <w:sz w:val="24"/>
          <w:szCs w:val="24"/>
        </w:rPr>
        <w:t>та</w:t>
      </w:r>
      <w:r w:rsidRPr="00C15363">
        <w:rPr>
          <w:rFonts w:ascii="Times New Roman" w:hAnsi="Times New Roman"/>
          <w:spacing w:val="64"/>
          <w:sz w:val="24"/>
          <w:szCs w:val="24"/>
        </w:rPr>
        <w:t xml:space="preserve"> </w:t>
      </w:r>
      <w:r w:rsidRPr="00C15363">
        <w:rPr>
          <w:rFonts w:ascii="Times New Roman" w:hAnsi="Times New Roman"/>
          <w:sz w:val="24"/>
          <w:szCs w:val="24"/>
        </w:rPr>
        <w:t>ава</w:t>
      </w:r>
      <w:r w:rsidRPr="00C15363">
        <w:rPr>
          <w:rFonts w:ascii="Times New Roman" w:hAnsi="Times New Roman"/>
          <w:spacing w:val="5"/>
          <w:sz w:val="24"/>
          <w:szCs w:val="24"/>
        </w:rPr>
        <w:t>н</w:t>
      </w:r>
      <w:r w:rsidRPr="00C15363">
        <w:rPr>
          <w:rFonts w:ascii="Times New Roman" w:hAnsi="Times New Roman"/>
          <w:sz w:val="24"/>
          <w:szCs w:val="24"/>
        </w:rPr>
        <w:t>са и/или</w:t>
      </w:r>
      <w:r w:rsidRPr="00C15363">
        <w:rPr>
          <w:rFonts w:ascii="Times New Roman" w:hAnsi="Times New Roman"/>
          <w:spacing w:val="11"/>
          <w:sz w:val="24"/>
          <w:szCs w:val="24"/>
        </w:rPr>
        <w:t xml:space="preserve"> </w:t>
      </w:r>
      <w:r w:rsidRPr="00C15363">
        <w:rPr>
          <w:rFonts w:ascii="Times New Roman" w:hAnsi="Times New Roman"/>
          <w:sz w:val="24"/>
          <w:szCs w:val="24"/>
        </w:rPr>
        <w:t>испо</w:t>
      </w:r>
      <w:r w:rsidRPr="00C15363">
        <w:rPr>
          <w:rFonts w:ascii="Times New Roman" w:hAnsi="Times New Roman"/>
          <w:spacing w:val="6"/>
          <w:sz w:val="24"/>
          <w:szCs w:val="24"/>
        </w:rPr>
        <w:t>л</w:t>
      </w:r>
      <w:r w:rsidRPr="00C15363">
        <w:rPr>
          <w:rFonts w:ascii="Times New Roman" w:hAnsi="Times New Roman"/>
          <w:sz w:val="24"/>
          <w:szCs w:val="24"/>
        </w:rPr>
        <w:t>нения</w:t>
      </w:r>
      <w:r w:rsidRPr="00C15363">
        <w:rPr>
          <w:rFonts w:ascii="Times New Roman" w:hAnsi="Times New Roman"/>
          <w:spacing w:val="6"/>
          <w:sz w:val="24"/>
          <w:szCs w:val="24"/>
        </w:rPr>
        <w:t xml:space="preserve"> </w:t>
      </w:r>
      <w:r w:rsidRPr="00C15363">
        <w:rPr>
          <w:rFonts w:ascii="Times New Roman" w:hAnsi="Times New Roman"/>
          <w:sz w:val="24"/>
          <w:szCs w:val="24"/>
        </w:rPr>
        <w:t>об</w:t>
      </w:r>
      <w:r w:rsidRPr="00C15363">
        <w:rPr>
          <w:rFonts w:ascii="Times New Roman" w:hAnsi="Times New Roman"/>
          <w:spacing w:val="4"/>
          <w:sz w:val="24"/>
          <w:szCs w:val="24"/>
        </w:rPr>
        <w:t>я</w:t>
      </w:r>
      <w:r w:rsidRPr="00C15363">
        <w:rPr>
          <w:rFonts w:ascii="Times New Roman" w:hAnsi="Times New Roman"/>
          <w:sz w:val="24"/>
          <w:szCs w:val="24"/>
        </w:rPr>
        <w:t>затель</w:t>
      </w:r>
      <w:r w:rsidRPr="00C15363">
        <w:rPr>
          <w:rFonts w:ascii="Times New Roman" w:hAnsi="Times New Roman"/>
          <w:spacing w:val="5"/>
          <w:sz w:val="24"/>
          <w:szCs w:val="24"/>
        </w:rPr>
        <w:t>с</w:t>
      </w:r>
      <w:r w:rsidRPr="00C15363">
        <w:rPr>
          <w:rFonts w:ascii="Times New Roman" w:hAnsi="Times New Roman"/>
          <w:sz w:val="24"/>
          <w:szCs w:val="24"/>
        </w:rPr>
        <w:t>тв по</w:t>
      </w:r>
      <w:r w:rsidRPr="00C15363">
        <w:rPr>
          <w:rFonts w:ascii="Times New Roman" w:hAnsi="Times New Roman"/>
          <w:spacing w:val="15"/>
          <w:sz w:val="24"/>
          <w:szCs w:val="24"/>
        </w:rPr>
        <w:t xml:space="preserve"> </w:t>
      </w:r>
      <w:r w:rsidRPr="00C15363">
        <w:rPr>
          <w:rFonts w:ascii="Times New Roman" w:hAnsi="Times New Roman"/>
          <w:spacing w:val="7"/>
          <w:sz w:val="24"/>
          <w:szCs w:val="24"/>
        </w:rPr>
        <w:t>д</w:t>
      </w:r>
      <w:r w:rsidRPr="00C15363">
        <w:rPr>
          <w:rFonts w:ascii="Times New Roman" w:hAnsi="Times New Roman"/>
          <w:sz w:val="24"/>
          <w:szCs w:val="24"/>
        </w:rPr>
        <w:t>огово</w:t>
      </w:r>
      <w:r w:rsidRPr="00C15363">
        <w:rPr>
          <w:rFonts w:ascii="Times New Roman" w:hAnsi="Times New Roman"/>
          <w:spacing w:val="4"/>
          <w:sz w:val="24"/>
          <w:szCs w:val="24"/>
        </w:rPr>
        <w:t>р</w:t>
      </w:r>
      <w:r w:rsidRPr="00C15363">
        <w:rPr>
          <w:rFonts w:ascii="Times New Roman" w:hAnsi="Times New Roman"/>
          <w:sz w:val="24"/>
          <w:szCs w:val="24"/>
        </w:rPr>
        <w:t>у</w:t>
      </w:r>
      <w:r w:rsidRPr="00C15363">
        <w:rPr>
          <w:rFonts w:ascii="Times New Roman" w:hAnsi="Times New Roman"/>
          <w:spacing w:val="3"/>
          <w:sz w:val="24"/>
          <w:szCs w:val="24"/>
        </w:rPr>
        <w:t xml:space="preserve"> </w:t>
      </w:r>
      <w:r w:rsidRPr="00C15363">
        <w:rPr>
          <w:rFonts w:ascii="Times New Roman" w:hAnsi="Times New Roman"/>
          <w:sz w:val="24"/>
          <w:szCs w:val="24"/>
        </w:rPr>
        <w:t>и</w:t>
      </w:r>
      <w:r w:rsidRPr="00C15363">
        <w:rPr>
          <w:rFonts w:ascii="Times New Roman" w:hAnsi="Times New Roman"/>
          <w:spacing w:val="4"/>
          <w:sz w:val="24"/>
          <w:szCs w:val="24"/>
        </w:rPr>
        <w:t>/</w:t>
      </w:r>
      <w:r w:rsidRPr="00C15363">
        <w:rPr>
          <w:rFonts w:ascii="Times New Roman" w:hAnsi="Times New Roman"/>
          <w:sz w:val="24"/>
          <w:szCs w:val="24"/>
        </w:rPr>
        <w:t>или</w:t>
      </w:r>
      <w:r w:rsidRPr="00C15363">
        <w:rPr>
          <w:rFonts w:ascii="Times New Roman" w:hAnsi="Times New Roman"/>
          <w:spacing w:val="12"/>
          <w:sz w:val="24"/>
          <w:szCs w:val="24"/>
        </w:rPr>
        <w:t xml:space="preserve"> </w:t>
      </w:r>
      <w:r w:rsidRPr="00C15363">
        <w:rPr>
          <w:rFonts w:ascii="Times New Roman" w:hAnsi="Times New Roman"/>
          <w:sz w:val="24"/>
          <w:szCs w:val="24"/>
        </w:rPr>
        <w:t>испо</w:t>
      </w:r>
      <w:r w:rsidRPr="00C15363">
        <w:rPr>
          <w:rFonts w:ascii="Times New Roman" w:hAnsi="Times New Roman"/>
          <w:spacing w:val="6"/>
          <w:sz w:val="24"/>
          <w:szCs w:val="24"/>
        </w:rPr>
        <w:t>л</w:t>
      </w:r>
      <w:r w:rsidRPr="00C15363">
        <w:rPr>
          <w:rFonts w:ascii="Times New Roman" w:hAnsi="Times New Roman"/>
          <w:sz w:val="24"/>
          <w:szCs w:val="24"/>
        </w:rPr>
        <w:t>нения</w:t>
      </w:r>
      <w:r w:rsidRPr="00C15363">
        <w:rPr>
          <w:rFonts w:ascii="Times New Roman" w:hAnsi="Times New Roman"/>
          <w:spacing w:val="6"/>
          <w:sz w:val="24"/>
          <w:szCs w:val="24"/>
        </w:rPr>
        <w:t xml:space="preserve"> </w:t>
      </w:r>
      <w:r w:rsidRPr="00C15363">
        <w:rPr>
          <w:rFonts w:ascii="Times New Roman" w:hAnsi="Times New Roman"/>
          <w:sz w:val="24"/>
          <w:szCs w:val="24"/>
        </w:rPr>
        <w:t>гар</w:t>
      </w:r>
      <w:r w:rsidRPr="00C15363">
        <w:rPr>
          <w:rFonts w:ascii="Times New Roman" w:hAnsi="Times New Roman"/>
          <w:spacing w:val="3"/>
          <w:sz w:val="24"/>
          <w:szCs w:val="24"/>
        </w:rPr>
        <w:t>а</w:t>
      </w:r>
      <w:r w:rsidRPr="00C15363">
        <w:rPr>
          <w:rFonts w:ascii="Times New Roman" w:hAnsi="Times New Roman"/>
          <w:sz w:val="24"/>
          <w:szCs w:val="24"/>
        </w:rPr>
        <w:t>нт</w:t>
      </w:r>
      <w:r w:rsidRPr="00C15363">
        <w:rPr>
          <w:rFonts w:ascii="Times New Roman" w:hAnsi="Times New Roman"/>
          <w:spacing w:val="3"/>
          <w:sz w:val="24"/>
          <w:szCs w:val="24"/>
        </w:rPr>
        <w:t>и</w:t>
      </w:r>
      <w:r w:rsidRPr="00C15363">
        <w:rPr>
          <w:rFonts w:ascii="Times New Roman" w:hAnsi="Times New Roman"/>
          <w:sz w:val="24"/>
          <w:szCs w:val="24"/>
        </w:rPr>
        <w:t>й</w:t>
      </w:r>
      <w:r w:rsidRPr="00C15363">
        <w:rPr>
          <w:rFonts w:ascii="Times New Roman" w:hAnsi="Times New Roman"/>
          <w:spacing w:val="5"/>
          <w:sz w:val="24"/>
          <w:szCs w:val="24"/>
        </w:rPr>
        <w:t>н</w:t>
      </w:r>
      <w:r w:rsidRPr="00C15363">
        <w:rPr>
          <w:rFonts w:ascii="Times New Roman" w:hAnsi="Times New Roman"/>
          <w:sz w:val="24"/>
          <w:szCs w:val="24"/>
        </w:rPr>
        <w:t>ых об</w:t>
      </w:r>
      <w:r w:rsidRPr="00C15363">
        <w:rPr>
          <w:rFonts w:ascii="Times New Roman" w:hAnsi="Times New Roman"/>
          <w:spacing w:val="4"/>
          <w:sz w:val="24"/>
          <w:szCs w:val="24"/>
        </w:rPr>
        <w:t>я</w:t>
      </w:r>
      <w:r w:rsidRPr="00C15363">
        <w:rPr>
          <w:rFonts w:ascii="Times New Roman" w:hAnsi="Times New Roman"/>
          <w:sz w:val="24"/>
          <w:szCs w:val="24"/>
        </w:rPr>
        <w:t>зательс</w:t>
      </w:r>
      <w:r w:rsidRPr="00C15363">
        <w:rPr>
          <w:rFonts w:ascii="Times New Roman" w:hAnsi="Times New Roman"/>
          <w:spacing w:val="4"/>
          <w:sz w:val="24"/>
          <w:szCs w:val="24"/>
        </w:rPr>
        <w:t>т</w:t>
      </w:r>
      <w:r w:rsidRPr="00C15363">
        <w:rPr>
          <w:rFonts w:ascii="Times New Roman" w:hAnsi="Times New Roman"/>
          <w:sz w:val="24"/>
          <w:szCs w:val="24"/>
        </w:rPr>
        <w:t xml:space="preserve">в </w:t>
      </w:r>
      <w:r w:rsidRPr="00C15363">
        <w:rPr>
          <w:rFonts w:ascii="Times New Roman" w:hAnsi="Times New Roman"/>
          <w:spacing w:val="16"/>
          <w:sz w:val="24"/>
          <w:szCs w:val="24"/>
        </w:rPr>
        <w:t xml:space="preserve"> </w:t>
      </w:r>
      <w:r w:rsidRPr="00C15363">
        <w:rPr>
          <w:rFonts w:ascii="Times New Roman" w:hAnsi="Times New Roman"/>
          <w:sz w:val="24"/>
          <w:szCs w:val="24"/>
        </w:rPr>
        <w:t>до</w:t>
      </w:r>
      <w:r w:rsidRPr="00C15363">
        <w:rPr>
          <w:rFonts w:ascii="Times New Roman" w:hAnsi="Times New Roman"/>
          <w:spacing w:val="3"/>
          <w:sz w:val="24"/>
          <w:szCs w:val="24"/>
        </w:rPr>
        <w:t>л</w:t>
      </w:r>
      <w:r w:rsidRPr="00C15363">
        <w:rPr>
          <w:rFonts w:ascii="Times New Roman" w:hAnsi="Times New Roman"/>
          <w:sz w:val="24"/>
          <w:szCs w:val="24"/>
        </w:rPr>
        <w:t xml:space="preserve">жно </w:t>
      </w:r>
      <w:r w:rsidRPr="00C15363">
        <w:rPr>
          <w:rFonts w:ascii="Times New Roman" w:hAnsi="Times New Roman"/>
          <w:spacing w:val="28"/>
          <w:sz w:val="24"/>
          <w:szCs w:val="24"/>
        </w:rPr>
        <w:t xml:space="preserve"> </w:t>
      </w:r>
      <w:r w:rsidRPr="00C15363">
        <w:rPr>
          <w:rFonts w:ascii="Times New Roman" w:hAnsi="Times New Roman"/>
          <w:sz w:val="24"/>
          <w:szCs w:val="24"/>
        </w:rPr>
        <w:t>б</w:t>
      </w:r>
      <w:r w:rsidRPr="00C15363">
        <w:rPr>
          <w:rFonts w:ascii="Times New Roman" w:hAnsi="Times New Roman"/>
          <w:spacing w:val="2"/>
          <w:sz w:val="24"/>
          <w:szCs w:val="24"/>
        </w:rPr>
        <w:t>ы</w:t>
      </w:r>
      <w:r w:rsidRPr="00C15363">
        <w:rPr>
          <w:rFonts w:ascii="Times New Roman" w:hAnsi="Times New Roman"/>
          <w:spacing w:val="3"/>
          <w:sz w:val="24"/>
          <w:szCs w:val="24"/>
        </w:rPr>
        <w:t>т</w:t>
      </w:r>
      <w:r w:rsidRPr="00C15363">
        <w:rPr>
          <w:rFonts w:ascii="Times New Roman" w:hAnsi="Times New Roman"/>
          <w:sz w:val="24"/>
          <w:szCs w:val="24"/>
        </w:rPr>
        <w:t xml:space="preserve">ь </w:t>
      </w:r>
      <w:r w:rsidRPr="00C15363">
        <w:rPr>
          <w:rFonts w:ascii="Times New Roman" w:hAnsi="Times New Roman"/>
          <w:spacing w:val="25"/>
          <w:sz w:val="24"/>
          <w:szCs w:val="24"/>
        </w:rPr>
        <w:t xml:space="preserve"> </w:t>
      </w:r>
      <w:r w:rsidRPr="00C15363">
        <w:rPr>
          <w:rFonts w:ascii="Times New Roman" w:hAnsi="Times New Roman"/>
          <w:sz w:val="24"/>
          <w:szCs w:val="24"/>
        </w:rPr>
        <w:t>пре</w:t>
      </w:r>
      <w:r w:rsidRPr="00C15363">
        <w:rPr>
          <w:rFonts w:ascii="Times New Roman" w:hAnsi="Times New Roman"/>
          <w:spacing w:val="3"/>
          <w:sz w:val="24"/>
          <w:szCs w:val="24"/>
        </w:rPr>
        <w:t>д</w:t>
      </w:r>
      <w:r w:rsidRPr="00C15363">
        <w:rPr>
          <w:rFonts w:ascii="Times New Roman" w:hAnsi="Times New Roman"/>
          <w:sz w:val="24"/>
          <w:szCs w:val="24"/>
        </w:rPr>
        <w:t>о</w:t>
      </w:r>
      <w:r w:rsidRPr="00C15363">
        <w:rPr>
          <w:rFonts w:ascii="Times New Roman" w:hAnsi="Times New Roman"/>
          <w:spacing w:val="6"/>
          <w:sz w:val="24"/>
          <w:szCs w:val="24"/>
        </w:rPr>
        <w:t>с</w:t>
      </w:r>
      <w:r w:rsidRPr="00C15363">
        <w:rPr>
          <w:rFonts w:ascii="Times New Roman" w:hAnsi="Times New Roman"/>
          <w:sz w:val="24"/>
          <w:szCs w:val="24"/>
        </w:rPr>
        <w:t>тав</w:t>
      </w:r>
      <w:r w:rsidRPr="00C15363">
        <w:rPr>
          <w:rFonts w:ascii="Times New Roman" w:hAnsi="Times New Roman"/>
          <w:spacing w:val="3"/>
          <w:sz w:val="24"/>
          <w:szCs w:val="24"/>
        </w:rPr>
        <w:t>л</w:t>
      </w:r>
      <w:r w:rsidRPr="00C15363">
        <w:rPr>
          <w:rFonts w:ascii="Times New Roman" w:hAnsi="Times New Roman"/>
          <w:sz w:val="24"/>
          <w:szCs w:val="24"/>
        </w:rPr>
        <w:t xml:space="preserve">ено </w:t>
      </w:r>
      <w:r w:rsidRPr="00C15363">
        <w:rPr>
          <w:rFonts w:ascii="Times New Roman" w:hAnsi="Times New Roman"/>
          <w:spacing w:val="16"/>
          <w:sz w:val="24"/>
          <w:szCs w:val="24"/>
        </w:rPr>
        <w:t xml:space="preserve"> </w:t>
      </w:r>
      <w:r w:rsidRPr="00C15363">
        <w:rPr>
          <w:rFonts w:ascii="Times New Roman" w:hAnsi="Times New Roman"/>
          <w:sz w:val="24"/>
          <w:szCs w:val="24"/>
        </w:rPr>
        <w:t xml:space="preserve">в </w:t>
      </w:r>
      <w:r w:rsidRPr="00C15363">
        <w:rPr>
          <w:rFonts w:ascii="Times New Roman" w:hAnsi="Times New Roman"/>
          <w:spacing w:val="35"/>
          <w:sz w:val="24"/>
          <w:szCs w:val="24"/>
        </w:rPr>
        <w:t xml:space="preserve"> </w:t>
      </w:r>
      <w:r w:rsidRPr="00C15363">
        <w:rPr>
          <w:rFonts w:ascii="Times New Roman" w:hAnsi="Times New Roman"/>
          <w:sz w:val="24"/>
          <w:szCs w:val="24"/>
        </w:rPr>
        <w:t>поря</w:t>
      </w:r>
      <w:r w:rsidRPr="00C15363">
        <w:rPr>
          <w:rFonts w:ascii="Times New Roman" w:hAnsi="Times New Roman"/>
          <w:spacing w:val="4"/>
          <w:sz w:val="24"/>
          <w:szCs w:val="24"/>
        </w:rPr>
        <w:t>д</w:t>
      </w:r>
      <w:r w:rsidRPr="00C15363">
        <w:rPr>
          <w:rFonts w:ascii="Times New Roman" w:hAnsi="Times New Roman"/>
          <w:sz w:val="24"/>
          <w:szCs w:val="24"/>
        </w:rPr>
        <w:t xml:space="preserve">ке </w:t>
      </w:r>
      <w:r w:rsidRPr="00C15363">
        <w:rPr>
          <w:rFonts w:ascii="Times New Roman" w:hAnsi="Times New Roman"/>
          <w:spacing w:val="23"/>
          <w:sz w:val="24"/>
          <w:szCs w:val="24"/>
        </w:rPr>
        <w:t xml:space="preserve"> </w:t>
      </w:r>
      <w:r w:rsidRPr="00C15363">
        <w:rPr>
          <w:rFonts w:ascii="Times New Roman" w:hAnsi="Times New Roman"/>
          <w:sz w:val="24"/>
          <w:szCs w:val="24"/>
        </w:rPr>
        <w:t xml:space="preserve">и </w:t>
      </w:r>
      <w:r w:rsidRPr="00C15363">
        <w:rPr>
          <w:rFonts w:ascii="Times New Roman" w:hAnsi="Times New Roman"/>
          <w:spacing w:val="36"/>
          <w:sz w:val="24"/>
          <w:szCs w:val="24"/>
        </w:rPr>
        <w:t xml:space="preserve"> </w:t>
      </w:r>
      <w:r w:rsidRPr="00C15363">
        <w:rPr>
          <w:rFonts w:ascii="Times New Roman" w:hAnsi="Times New Roman"/>
          <w:sz w:val="24"/>
          <w:szCs w:val="24"/>
        </w:rPr>
        <w:t xml:space="preserve">в </w:t>
      </w:r>
      <w:r w:rsidRPr="00C15363">
        <w:rPr>
          <w:rFonts w:ascii="Times New Roman" w:hAnsi="Times New Roman"/>
          <w:spacing w:val="30"/>
          <w:sz w:val="24"/>
          <w:szCs w:val="24"/>
        </w:rPr>
        <w:t xml:space="preserve"> </w:t>
      </w:r>
      <w:r w:rsidRPr="00C15363">
        <w:rPr>
          <w:rFonts w:ascii="Times New Roman" w:hAnsi="Times New Roman"/>
          <w:sz w:val="24"/>
          <w:szCs w:val="24"/>
        </w:rPr>
        <w:t>с</w:t>
      </w:r>
      <w:r w:rsidRPr="00C15363">
        <w:rPr>
          <w:rFonts w:ascii="Times New Roman" w:hAnsi="Times New Roman"/>
          <w:spacing w:val="6"/>
          <w:sz w:val="24"/>
          <w:szCs w:val="24"/>
        </w:rPr>
        <w:t>р</w:t>
      </w:r>
      <w:r w:rsidRPr="00C15363">
        <w:rPr>
          <w:rFonts w:ascii="Times New Roman" w:hAnsi="Times New Roman"/>
          <w:sz w:val="24"/>
          <w:szCs w:val="24"/>
        </w:rPr>
        <w:t xml:space="preserve">оки, </w:t>
      </w:r>
      <w:r w:rsidRPr="00C15363">
        <w:rPr>
          <w:rFonts w:ascii="Times New Roman" w:hAnsi="Times New Roman"/>
          <w:spacing w:val="26"/>
          <w:sz w:val="24"/>
          <w:szCs w:val="24"/>
        </w:rPr>
        <w:t xml:space="preserve"> </w:t>
      </w:r>
      <w:r w:rsidRPr="00C15363">
        <w:rPr>
          <w:rFonts w:ascii="Times New Roman" w:hAnsi="Times New Roman"/>
          <w:sz w:val="24"/>
          <w:szCs w:val="24"/>
        </w:rPr>
        <w:t>на</w:t>
      </w:r>
      <w:r w:rsidRPr="00C15363">
        <w:rPr>
          <w:rFonts w:ascii="Times New Roman" w:hAnsi="Times New Roman"/>
          <w:spacing w:val="5"/>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сл</w:t>
      </w:r>
      <w:r w:rsidRPr="00C15363">
        <w:rPr>
          <w:rFonts w:ascii="Times New Roman" w:hAnsi="Times New Roman"/>
          <w:spacing w:val="6"/>
          <w:sz w:val="24"/>
          <w:szCs w:val="24"/>
        </w:rPr>
        <w:t>о</w:t>
      </w:r>
      <w:r w:rsidRPr="00C15363">
        <w:rPr>
          <w:rFonts w:ascii="Times New Roman" w:hAnsi="Times New Roman"/>
          <w:sz w:val="24"/>
          <w:szCs w:val="24"/>
        </w:rPr>
        <w:t>ви</w:t>
      </w:r>
      <w:r w:rsidRPr="00C15363">
        <w:rPr>
          <w:rFonts w:ascii="Times New Roman" w:hAnsi="Times New Roman"/>
          <w:spacing w:val="4"/>
          <w:sz w:val="24"/>
          <w:szCs w:val="24"/>
        </w:rPr>
        <w:t>я</w:t>
      </w:r>
      <w:r w:rsidRPr="00C15363">
        <w:rPr>
          <w:rFonts w:ascii="Times New Roman" w:hAnsi="Times New Roman"/>
          <w:sz w:val="24"/>
          <w:szCs w:val="24"/>
        </w:rPr>
        <w:t>х пре</w:t>
      </w:r>
      <w:r w:rsidRPr="00C15363">
        <w:rPr>
          <w:rFonts w:ascii="Times New Roman" w:hAnsi="Times New Roman"/>
          <w:spacing w:val="3"/>
          <w:sz w:val="24"/>
          <w:szCs w:val="24"/>
        </w:rPr>
        <w:t>д</w:t>
      </w:r>
      <w:r w:rsidRPr="00C15363">
        <w:rPr>
          <w:rFonts w:ascii="Times New Roman" w:hAnsi="Times New Roman"/>
          <w:sz w:val="24"/>
          <w:szCs w:val="24"/>
        </w:rPr>
        <w:t xml:space="preserve">оставления   </w:t>
      </w:r>
      <w:r w:rsidRPr="00C15363">
        <w:rPr>
          <w:rFonts w:ascii="Times New Roman" w:hAnsi="Times New Roman"/>
          <w:spacing w:val="29"/>
          <w:sz w:val="24"/>
          <w:szCs w:val="24"/>
        </w:rPr>
        <w:t xml:space="preserve"> </w:t>
      </w:r>
      <w:r w:rsidRPr="00C15363">
        <w:rPr>
          <w:rFonts w:ascii="Times New Roman" w:hAnsi="Times New Roman"/>
          <w:sz w:val="24"/>
          <w:szCs w:val="24"/>
        </w:rPr>
        <w:t>соо</w:t>
      </w:r>
      <w:r w:rsidRPr="00C15363">
        <w:rPr>
          <w:rFonts w:ascii="Times New Roman" w:hAnsi="Times New Roman"/>
          <w:spacing w:val="4"/>
          <w:sz w:val="24"/>
          <w:szCs w:val="24"/>
        </w:rPr>
        <w:t>т</w:t>
      </w:r>
      <w:r w:rsidRPr="00C15363">
        <w:rPr>
          <w:rFonts w:ascii="Times New Roman" w:hAnsi="Times New Roman"/>
          <w:sz w:val="24"/>
          <w:szCs w:val="24"/>
        </w:rPr>
        <w:t>вет</w:t>
      </w:r>
      <w:r w:rsidRPr="00C15363">
        <w:rPr>
          <w:rFonts w:ascii="Times New Roman" w:hAnsi="Times New Roman"/>
          <w:spacing w:val="4"/>
          <w:sz w:val="24"/>
          <w:szCs w:val="24"/>
        </w:rPr>
        <w:t>с</w:t>
      </w:r>
      <w:r w:rsidRPr="00C15363">
        <w:rPr>
          <w:rFonts w:ascii="Times New Roman" w:hAnsi="Times New Roman"/>
          <w:sz w:val="24"/>
          <w:szCs w:val="24"/>
        </w:rPr>
        <w:t>твующ</w:t>
      </w:r>
      <w:r w:rsidRPr="00C15363">
        <w:rPr>
          <w:rFonts w:ascii="Times New Roman" w:hAnsi="Times New Roman"/>
          <w:spacing w:val="3"/>
          <w:sz w:val="24"/>
          <w:szCs w:val="24"/>
        </w:rPr>
        <w:t>е</w:t>
      </w:r>
      <w:r w:rsidRPr="00C15363">
        <w:rPr>
          <w:rFonts w:ascii="Times New Roman" w:hAnsi="Times New Roman"/>
          <w:sz w:val="24"/>
          <w:szCs w:val="24"/>
        </w:rPr>
        <w:t xml:space="preserve">го   </w:t>
      </w:r>
      <w:r w:rsidRPr="00C15363">
        <w:rPr>
          <w:rFonts w:ascii="Times New Roman" w:hAnsi="Times New Roman"/>
          <w:spacing w:val="21"/>
          <w:sz w:val="24"/>
          <w:szCs w:val="24"/>
        </w:rPr>
        <w:t xml:space="preserve"> </w:t>
      </w:r>
      <w:r w:rsidRPr="00C15363">
        <w:rPr>
          <w:rFonts w:ascii="Times New Roman" w:hAnsi="Times New Roman"/>
          <w:spacing w:val="5"/>
          <w:sz w:val="24"/>
          <w:szCs w:val="24"/>
        </w:rPr>
        <w:t>о</w:t>
      </w:r>
      <w:r w:rsidRPr="00C15363">
        <w:rPr>
          <w:rFonts w:ascii="Times New Roman" w:hAnsi="Times New Roman"/>
          <w:sz w:val="24"/>
          <w:szCs w:val="24"/>
        </w:rPr>
        <w:t>б</w:t>
      </w:r>
      <w:r w:rsidRPr="00C15363">
        <w:rPr>
          <w:rFonts w:ascii="Times New Roman" w:hAnsi="Times New Roman"/>
          <w:spacing w:val="3"/>
          <w:sz w:val="24"/>
          <w:szCs w:val="24"/>
        </w:rPr>
        <w:t>е</w:t>
      </w:r>
      <w:r w:rsidRPr="00C15363">
        <w:rPr>
          <w:rFonts w:ascii="Times New Roman" w:hAnsi="Times New Roman"/>
          <w:sz w:val="24"/>
          <w:szCs w:val="24"/>
        </w:rPr>
        <w:t>спеч</w:t>
      </w:r>
      <w:r w:rsidRPr="00C15363">
        <w:rPr>
          <w:rFonts w:ascii="Times New Roman" w:hAnsi="Times New Roman"/>
          <w:spacing w:val="3"/>
          <w:sz w:val="24"/>
          <w:szCs w:val="24"/>
        </w:rPr>
        <w:t>е</w:t>
      </w:r>
      <w:r w:rsidRPr="00C15363">
        <w:rPr>
          <w:rFonts w:ascii="Times New Roman" w:hAnsi="Times New Roman"/>
          <w:sz w:val="24"/>
          <w:szCs w:val="24"/>
        </w:rPr>
        <w:t xml:space="preserve">ния,   </w:t>
      </w:r>
      <w:r w:rsidRPr="00C15363">
        <w:rPr>
          <w:rFonts w:ascii="Times New Roman" w:hAnsi="Times New Roman"/>
          <w:spacing w:val="29"/>
          <w:sz w:val="24"/>
          <w:szCs w:val="24"/>
        </w:rPr>
        <w:t xml:space="preserve"> </w:t>
      </w:r>
      <w:r w:rsidRPr="00C15363">
        <w:rPr>
          <w:rFonts w:ascii="Times New Roman" w:hAnsi="Times New Roman"/>
          <w:spacing w:val="-5"/>
          <w:sz w:val="24"/>
          <w:szCs w:val="24"/>
        </w:rPr>
        <w:t>у</w:t>
      </w:r>
      <w:r w:rsidRPr="00C15363">
        <w:rPr>
          <w:rFonts w:ascii="Times New Roman" w:hAnsi="Times New Roman"/>
          <w:spacing w:val="6"/>
          <w:sz w:val="24"/>
          <w:szCs w:val="24"/>
        </w:rPr>
        <w:t>с</w:t>
      </w:r>
      <w:r w:rsidRPr="00C15363">
        <w:rPr>
          <w:rFonts w:ascii="Times New Roman" w:hAnsi="Times New Roman"/>
          <w:sz w:val="24"/>
          <w:szCs w:val="24"/>
        </w:rPr>
        <w:t>тано</w:t>
      </w:r>
      <w:r w:rsidRPr="00C15363">
        <w:rPr>
          <w:rFonts w:ascii="Times New Roman" w:hAnsi="Times New Roman"/>
          <w:spacing w:val="-2"/>
          <w:sz w:val="24"/>
          <w:szCs w:val="24"/>
        </w:rPr>
        <w:t>в</w:t>
      </w:r>
      <w:r w:rsidRPr="00C15363">
        <w:rPr>
          <w:rFonts w:ascii="Times New Roman" w:hAnsi="Times New Roman"/>
          <w:sz w:val="24"/>
          <w:szCs w:val="24"/>
        </w:rPr>
        <w:t>л</w:t>
      </w:r>
      <w:r w:rsidRPr="00C15363">
        <w:rPr>
          <w:rFonts w:ascii="Times New Roman" w:hAnsi="Times New Roman"/>
          <w:spacing w:val="6"/>
          <w:sz w:val="24"/>
          <w:szCs w:val="24"/>
        </w:rPr>
        <w:t>е</w:t>
      </w:r>
      <w:r w:rsidRPr="00C15363">
        <w:rPr>
          <w:rFonts w:ascii="Times New Roman" w:hAnsi="Times New Roman"/>
          <w:sz w:val="24"/>
          <w:szCs w:val="24"/>
        </w:rPr>
        <w:t xml:space="preserve">нные   </w:t>
      </w:r>
      <w:r w:rsidRPr="00C15363">
        <w:rPr>
          <w:rFonts w:ascii="Times New Roman" w:hAnsi="Times New Roman"/>
          <w:spacing w:val="25"/>
          <w:sz w:val="24"/>
          <w:szCs w:val="24"/>
        </w:rPr>
        <w:t xml:space="preserve"> </w:t>
      </w:r>
      <w:r w:rsidRPr="00C15363">
        <w:rPr>
          <w:rFonts w:ascii="Times New Roman" w:hAnsi="Times New Roman"/>
          <w:spacing w:val="5"/>
          <w:sz w:val="24"/>
          <w:szCs w:val="24"/>
        </w:rPr>
        <w:t>п</w:t>
      </w:r>
      <w:r w:rsidRPr="00C15363">
        <w:rPr>
          <w:rFonts w:ascii="Times New Roman" w:hAnsi="Times New Roman"/>
          <w:sz w:val="24"/>
          <w:szCs w:val="24"/>
        </w:rPr>
        <w:t>роек</w:t>
      </w:r>
      <w:r w:rsidRPr="00C15363">
        <w:rPr>
          <w:rFonts w:ascii="Times New Roman" w:hAnsi="Times New Roman"/>
          <w:spacing w:val="3"/>
          <w:sz w:val="24"/>
          <w:szCs w:val="24"/>
        </w:rPr>
        <w:t>т</w:t>
      </w:r>
      <w:r w:rsidRPr="00C15363">
        <w:rPr>
          <w:rFonts w:ascii="Times New Roman" w:hAnsi="Times New Roman"/>
          <w:spacing w:val="5"/>
          <w:sz w:val="24"/>
          <w:szCs w:val="24"/>
        </w:rPr>
        <w:t>о</w:t>
      </w:r>
      <w:r w:rsidRPr="00C15363">
        <w:rPr>
          <w:rFonts w:ascii="Times New Roman" w:hAnsi="Times New Roman"/>
          <w:sz w:val="24"/>
          <w:szCs w:val="24"/>
        </w:rPr>
        <w:t>м</w:t>
      </w:r>
      <w:r w:rsidR="003915DE" w:rsidRPr="00C15363">
        <w:rPr>
          <w:rFonts w:ascii="Times New Roman" w:hAnsi="Times New Roman"/>
          <w:sz w:val="24"/>
          <w:szCs w:val="24"/>
        </w:rPr>
        <w:t xml:space="preserve"> </w:t>
      </w:r>
      <w:r w:rsidRPr="00C15363">
        <w:rPr>
          <w:rFonts w:ascii="Times New Roman" w:hAnsi="Times New Roman"/>
          <w:sz w:val="24"/>
          <w:szCs w:val="24"/>
        </w:rPr>
        <w:t>до</w:t>
      </w:r>
      <w:r w:rsidRPr="00C15363">
        <w:rPr>
          <w:rFonts w:ascii="Times New Roman" w:hAnsi="Times New Roman"/>
          <w:spacing w:val="3"/>
          <w:sz w:val="24"/>
          <w:szCs w:val="24"/>
        </w:rPr>
        <w:t>г</w:t>
      </w:r>
      <w:r w:rsidRPr="00C15363">
        <w:rPr>
          <w:rFonts w:ascii="Times New Roman" w:hAnsi="Times New Roman"/>
          <w:sz w:val="24"/>
          <w:szCs w:val="24"/>
        </w:rPr>
        <w:t>овора</w:t>
      </w:r>
      <w:r w:rsidRPr="00C15363">
        <w:rPr>
          <w:rFonts w:ascii="Times New Roman" w:hAnsi="Times New Roman"/>
          <w:spacing w:val="14"/>
          <w:sz w:val="24"/>
          <w:szCs w:val="24"/>
        </w:rPr>
        <w:t xml:space="preserve"> </w:t>
      </w:r>
      <w:r w:rsidRPr="00C15363">
        <w:rPr>
          <w:rFonts w:ascii="Times New Roman" w:hAnsi="Times New Roman"/>
          <w:sz w:val="24"/>
          <w:szCs w:val="24"/>
        </w:rPr>
        <w:t>(час</w:t>
      </w:r>
      <w:r w:rsidRPr="00C15363">
        <w:rPr>
          <w:rFonts w:ascii="Times New Roman" w:hAnsi="Times New Roman"/>
          <w:spacing w:val="3"/>
          <w:sz w:val="24"/>
          <w:szCs w:val="24"/>
        </w:rPr>
        <w:t>т</w:t>
      </w:r>
      <w:r w:rsidRPr="00C15363">
        <w:rPr>
          <w:rFonts w:ascii="Times New Roman" w:hAnsi="Times New Roman"/>
          <w:sz w:val="24"/>
          <w:szCs w:val="24"/>
        </w:rPr>
        <w:t>ь</w:t>
      </w:r>
      <w:r w:rsidRPr="00C15363">
        <w:rPr>
          <w:rFonts w:ascii="Times New Roman" w:hAnsi="Times New Roman"/>
          <w:spacing w:val="-7"/>
          <w:sz w:val="24"/>
          <w:szCs w:val="24"/>
        </w:rPr>
        <w:t xml:space="preserve"> </w:t>
      </w:r>
      <w:r w:rsidRPr="00C15363">
        <w:rPr>
          <w:rFonts w:ascii="Times New Roman" w:hAnsi="Times New Roman"/>
          <w:sz w:val="24"/>
          <w:szCs w:val="24"/>
        </w:rPr>
        <w:t>2</w:t>
      </w:r>
      <w:r w:rsidRPr="00C15363">
        <w:rPr>
          <w:rFonts w:ascii="Times New Roman" w:hAnsi="Times New Roman"/>
          <w:spacing w:val="25"/>
          <w:sz w:val="24"/>
          <w:szCs w:val="24"/>
        </w:rPr>
        <w:t xml:space="preserve"> </w:t>
      </w:r>
      <w:r w:rsidRPr="00C15363">
        <w:rPr>
          <w:rFonts w:ascii="Times New Roman" w:hAnsi="Times New Roman"/>
          <w:sz w:val="24"/>
          <w:szCs w:val="24"/>
        </w:rPr>
        <w:t>«Прое</w:t>
      </w:r>
      <w:r w:rsidRPr="00C15363">
        <w:rPr>
          <w:rFonts w:ascii="Times New Roman" w:hAnsi="Times New Roman"/>
          <w:spacing w:val="6"/>
          <w:sz w:val="24"/>
          <w:szCs w:val="24"/>
        </w:rPr>
        <w:t>к</w:t>
      </w:r>
      <w:r w:rsidRPr="00C15363">
        <w:rPr>
          <w:rFonts w:ascii="Times New Roman" w:hAnsi="Times New Roman"/>
          <w:sz w:val="24"/>
          <w:szCs w:val="24"/>
        </w:rPr>
        <w:t>т</w:t>
      </w:r>
      <w:r w:rsidRPr="00C15363">
        <w:rPr>
          <w:rFonts w:ascii="Times New Roman" w:hAnsi="Times New Roman"/>
          <w:spacing w:val="14"/>
          <w:sz w:val="24"/>
          <w:szCs w:val="24"/>
        </w:rPr>
        <w:t xml:space="preserve"> </w:t>
      </w:r>
      <w:r w:rsidRPr="00C15363">
        <w:rPr>
          <w:rFonts w:ascii="Times New Roman" w:hAnsi="Times New Roman"/>
          <w:sz w:val="24"/>
          <w:szCs w:val="24"/>
        </w:rPr>
        <w:t>до</w:t>
      </w:r>
      <w:r w:rsidRPr="00C15363">
        <w:rPr>
          <w:rFonts w:ascii="Times New Roman" w:hAnsi="Times New Roman"/>
          <w:spacing w:val="3"/>
          <w:sz w:val="24"/>
          <w:szCs w:val="24"/>
        </w:rPr>
        <w:t>г</w:t>
      </w:r>
      <w:r w:rsidRPr="00C15363">
        <w:rPr>
          <w:rFonts w:ascii="Times New Roman" w:hAnsi="Times New Roman"/>
          <w:sz w:val="24"/>
          <w:szCs w:val="24"/>
        </w:rPr>
        <w:t>овор</w:t>
      </w:r>
      <w:r w:rsidRPr="00C15363">
        <w:rPr>
          <w:rFonts w:ascii="Times New Roman" w:hAnsi="Times New Roman"/>
          <w:spacing w:val="4"/>
          <w:sz w:val="24"/>
          <w:szCs w:val="24"/>
        </w:rPr>
        <w:t>а</w:t>
      </w:r>
      <w:r w:rsidRPr="00C15363">
        <w:rPr>
          <w:rFonts w:ascii="Times New Roman" w:hAnsi="Times New Roman"/>
          <w:spacing w:val="-5"/>
          <w:sz w:val="24"/>
          <w:szCs w:val="24"/>
        </w:rPr>
        <w:t>»</w:t>
      </w:r>
      <w:r w:rsidRPr="00C15363">
        <w:rPr>
          <w:rFonts w:ascii="Times New Roman" w:hAnsi="Times New Roman"/>
          <w:sz w:val="24"/>
          <w:szCs w:val="24"/>
        </w:rPr>
        <w:t>)</w:t>
      </w:r>
      <w:r w:rsidRPr="00C15363">
        <w:rPr>
          <w:rFonts w:ascii="Times New Roman" w:hAnsi="Times New Roman"/>
          <w:spacing w:val="11"/>
          <w:sz w:val="24"/>
          <w:szCs w:val="24"/>
        </w:rPr>
        <w:t xml:space="preserve"> </w:t>
      </w:r>
      <w:r w:rsidRPr="0000634F">
        <w:rPr>
          <w:rFonts w:ascii="Times New Roman" w:hAnsi="Times New Roman"/>
          <w:bCs/>
          <w:spacing w:val="3"/>
          <w:sz w:val="24"/>
          <w:szCs w:val="24"/>
        </w:rPr>
        <w:t>л</w:t>
      </w:r>
      <w:r w:rsidRPr="0000634F">
        <w:rPr>
          <w:rFonts w:ascii="Times New Roman" w:hAnsi="Times New Roman"/>
          <w:bCs/>
          <w:sz w:val="24"/>
          <w:szCs w:val="24"/>
        </w:rPr>
        <w:t>ибо</w:t>
      </w:r>
      <w:r w:rsidRPr="0000634F">
        <w:rPr>
          <w:rFonts w:ascii="Times New Roman" w:hAnsi="Times New Roman"/>
          <w:bCs/>
          <w:spacing w:val="28"/>
          <w:sz w:val="24"/>
          <w:szCs w:val="24"/>
        </w:rPr>
        <w:t xml:space="preserve"> </w:t>
      </w:r>
      <w:r w:rsidRPr="0000634F">
        <w:rPr>
          <w:rFonts w:ascii="Times New Roman" w:hAnsi="Times New Roman"/>
          <w:bCs/>
          <w:sz w:val="24"/>
          <w:szCs w:val="24"/>
        </w:rPr>
        <w:t>в</w:t>
      </w:r>
      <w:r w:rsidRPr="0000634F">
        <w:rPr>
          <w:rFonts w:ascii="Times New Roman" w:hAnsi="Times New Roman"/>
          <w:bCs/>
          <w:spacing w:val="25"/>
          <w:sz w:val="24"/>
          <w:szCs w:val="24"/>
        </w:rPr>
        <w:t xml:space="preserve"> </w:t>
      </w:r>
      <w:r w:rsidRPr="0000634F">
        <w:rPr>
          <w:rFonts w:ascii="Times New Roman" w:hAnsi="Times New Roman"/>
          <w:bCs/>
          <w:sz w:val="24"/>
          <w:szCs w:val="24"/>
        </w:rPr>
        <w:t>случае</w:t>
      </w:r>
      <w:r w:rsidRPr="0000634F">
        <w:rPr>
          <w:rFonts w:ascii="Times New Roman" w:hAnsi="Times New Roman"/>
          <w:bCs/>
          <w:spacing w:val="24"/>
          <w:sz w:val="24"/>
          <w:szCs w:val="24"/>
        </w:rPr>
        <w:t xml:space="preserve"> </w:t>
      </w:r>
      <w:r w:rsidRPr="0000634F">
        <w:rPr>
          <w:rFonts w:ascii="Times New Roman" w:hAnsi="Times New Roman"/>
          <w:bCs/>
          <w:spacing w:val="-5"/>
          <w:sz w:val="24"/>
          <w:szCs w:val="24"/>
        </w:rPr>
        <w:t>о</w:t>
      </w:r>
      <w:r w:rsidRPr="0000634F">
        <w:rPr>
          <w:rFonts w:ascii="Times New Roman" w:hAnsi="Times New Roman"/>
          <w:bCs/>
          <w:spacing w:val="5"/>
          <w:sz w:val="24"/>
          <w:szCs w:val="24"/>
        </w:rPr>
        <w:t>т</w:t>
      </w:r>
      <w:r w:rsidRPr="0000634F">
        <w:rPr>
          <w:rFonts w:ascii="Times New Roman" w:hAnsi="Times New Roman"/>
          <w:bCs/>
          <w:sz w:val="24"/>
          <w:szCs w:val="24"/>
        </w:rPr>
        <w:t>с</w:t>
      </w:r>
      <w:r w:rsidRPr="0000634F">
        <w:rPr>
          <w:rFonts w:ascii="Times New Roman" w:hAnsi="Times New Roman"/>
          <w:bCs/>
          <w:spacing w:val="-7"/>
          <w:sz w:val="24"/>
          <w:szCs w:val="24"/>
        </w:rPr>
        <w:t>у</w:t>
      </w:r>
      <w:r w:rsidRPr="0000634F">
        <w:rPr>
          <w:rFonts w:ascii="Times New Roman" w:hAnsi="Times New Roman"/>
          <w:bCs/>
          <w:spacing w:val="5"/>
          <w:sz w:val="24"/>
          <w:szCs w:val="24"/>
        </w:rPr>
        <w:t>т</w:t>
      </w:r>
      <w:r w:rsidRPr="0000634F">
        <w:rPr>
          <w:rFonts w:ascii="Times New Roman" w:hAnsi="Times New Roman"/>
          <w:bCs/>
          <w:spacing w:val="-6"/>
          <w:sz w:val="24"/>
          <w:szCs w:val="24"/>
        </w:rPr>
        <w:t>с</w:t>
      </w:r>
      <w:r w:rsidRPr="0000634F">
        <w:rPr>
          <w:rFonts w:ascii="Times New Roman" w:hAnsi="Times New Roman"/>
          <w:bCs/>
          <w:spacing w:val="5"/>
          <w:sz w:val="24"/>
          <w:szCs w:val="24"/>
        </w:rPr>
        <w:t>т</w:t>
      </w:r>
      <w:r w:rsidRPr="0000634F">
        <w:rPr>
          <w:rFonts w:ascii="Times New Roman" w:hAnsi="Times New Roman"/>
          <w:bCs/>
          <w:sz w:val="24"/>
          <w:szCs w:val="24"/>
        </w:rPr>
        <w:t>вия</w:t>
      </w:r>
      <w:r w:rsidRPr="0000634F">
        <w:rPr>
          <w:rFonts w:ascii="Times New Roman" w:hAnsi="Times New Roman"/>
          <w:bCs/>
          <w:spacing w:val="27"/>
          <w:sz w:val="24"/>
          <w:szCs w:val="24"/>
        </w:rPr>
        <w:t xml:space="preserve"> </w:t>
      </w:r>
      <w:r w:rsidRPr="0000634F">
        <w:rPr>
          <w:rFonts w:ascii="Times New Roman" w:hAnsi="Times New Roman"/>
          <w:bCs/>
          <w:sz w:val="24"/>
          <w:szCs w:val="24"/>
        </w:rPr>
        <w:t>в</w:t>
      </w:r>
      <w:r w:rsidRPr="0000634F">
        <w:rPr>
          <w:rFonts w:ascii="Times New Roman" w:hAnsi="Times New Roman"/>
          <w:bCs/>
          <w:spacing w:val="20"/>
          <w:sz w:val="24"/>
          <w:szCs w:val="24"/>
        </w:rPr>
        <w:t xml:space="preserve"> </w:t>
      </w:r>
      <w:r w:rsidRPr="0000634F">
        <w:rPr>
          <w:rFonts w:ascii="Times New Roman" w:hAnsi="Times New Roman"/>
          <w:bCs/>
          <w:sz w:val="24"/>
          <w:szCs w:val="24"/>
        </w:rPr>
        <w:t>проек</w:t>
      </w:r>
      <w:r w:rsidRPr="0000634F">
        <w:rPr>
          <w:rFonts w:ascii="Times New Roman" w:hAnsi="Times New Roman"/>
          <w:bCs/>
          <w:spacing w:val="4"/>
          <w:sz w:val="24"/>
          <w:szCs w:val="24"/>
        </w:rPr>
        <w:t>т</w:t>
      </w:r>
      <w:r w:rsidRPr="0000634F">
        <w:rPr>
          <w:rFonts w:ascii="Times New Roman" w:hAnsi="Times New Roman"/>
          <w:bCs/>
          <w:sz w:val="24"/>
          <w:szCs w:val="24"/>
        </w:rPr>
        <w:t>е</w:t>
      </w:r>
      <w:r w:rsidRPr="0000634F">
        <w:rPr>
          <w:rFonts w:ascii="Times New Roman" w:hAnsi="Times New Roman"/>
          <w:bCs/>
          <w:spacing w:val="21"/>
          <w:sz w:val="24"/>
          <w:szCs w:val="24"/>
        </w:rPr>
        <w:t xml:space="preserve"> </w:t>
      </w:r>
      <w:r w:rsidRPr="0000634F">
        <w:rPr>
          <w:rFonts w:ascii="Times New Roman" w:hAnsi="Times New Roman"/>
          <w:bCs/>
          <w:sz w:val="24"/>
          <w:szCs w:val="24"/>
        </w:rPr>
        <w:t>дого</w:t>
      </w:r>
      <w:r w:rsidRPr="0000634F">
        <w:rPr>
          <w:rFonts w:ascii="Times New Roman" w:hAnsi="Times New Roman"/>
          <w:bCs/>
          <w:spacing w:val="-3"/>
          <w:sz w:val="24"/>
          <w:szCs w:val="24"/>
        </w:rPr>
        <w:t>в</w:t>
      </w:r>
      <w:r w:rsidRPr="0000634F">
        <w:rPr>
          <w:rFonts w:ascii="Times New Roman" w:hAnsi="Times New Roman"/>
          <w:bCs/>
          <w:sz w:val="24"/>
          <w:szCs w:val="24"/>
        </w:rPr>
        <w:t xml:space="preserve">ора, при </w:t>
      </w:r>
      <w:r w:rsidRPr="0000634F">
        <w:rPr>
          <w:rFonts w:ascii="Times New Roman" w:hAnsi="Times New Roman"/>
          <w:bCs/>
          <w:spacing w:val="55"/>
          <w:sz w:val="24"/>
          <w:szCs w:val="24"/>
        </w:rPr>
        <w:t xml:space="preserve"> </w:t>
      </w:r>
      <w:r w:rsidRPr="0000634F">
        <w:rPr>
          <w:rFonts w:ascii="Times New Roman" w:hAnsi="Times New Roman"/>
          <w:bCs/>
          <w:sz w:val="24"/>
          <w:szCs w:val="24"/>
        </w:rPr>
        <w:t xml:space="preserve">условии </w:t>
      </w:r>
      <w:r w:rsidRPr="0000634F">
        <w:rPr>
          <w:rFonts w:ascii="Times New Roman" w:hAnsi="Times New Roman"/>
          <w:bCs/>
          <w:spacing w:val="53"/>
          <w:sz w:val="24"/>
          <w:szCs w:val="24"/>
        </w:rPr>
        <w:t xml:space="preserve"> </w:t>
      </w:r>
      <w:r w:rsidRPr="0000634F">
        <w:rPr>
          <w:rFonts w:ascii="Times New Roman" w:hAnsi="Times New Roman"/>
          <w:bCs/>
          <w:sz w:val="24"/>
          <w:szCs w:val="24"/>
        </w:rPr>
        <w:t>предос</w:t>
      </w:r>
      <w:r w:rsidRPr="0000634F">
        <w:rPr>
          <w:rFonts w:ascii="Times New Roman" w:hAnsi="Times New Roman"/>
          <w:bCs/>
          <w:spacing w:val="5"/>
          <w:sz w:val="24"/>
          <w:szCs w:val="24"/>
        </w:rPr>
        <w:t>т</w:t>
      </w:r>
      <w:r w:rsidRPr="0000634F">
        <w:rPr>
          <w:rFonts w:ascii="Times New Roman" w:hAnsi="Times New Roman"/>
          <w:bCs/>
          <w:sz w:val="24"/>
          <w:szCs w:val="24"/>
        </w:rPr>
        <w:t xml:space="preserve">авления </w:t>
      </w:r>
      <w:r w:rsidRPr="0000634F">
        <w:rPr>
          <w:rFonts w:ascii="Times New Roman" w:hAnsi="Times New Roman"/>
          <w:bCs/>
          <w:spacing w:val="55"/>
          <w:sz w:val="24"/>
          <w:szCs w:val="24"/>
        </w:rPr>
        <w:t xml:space="preserve"> </w:t>
      </w:r>
      <w:r w:rsidRPr="0000634F">
        <w:rPr>
          <w:rFonts w:ascii="Times New Roman" w:hAnsi="Times New Roman"/>
          <w:bCs/>
          <w:sz w:val="24"/>
          <w:szCs w:val="24"/>
        </w:rPr>
        <w:t>обеспе</w:t>
      </w:r>
      <w:r w:rsidRPr="0000634F">
        <w:rPr>
          <w:rFonts w:ascii="Times New Roman" w:hAnsi="Times New Roman"/>
          <w:bCs/>
          <w:spacing w:val="-3"/>
          <w:sz w:val="24"/>
          <w:szCs w:val="24"/>
        </w:rPr>
        <w:t>ч</w:t>
      </w:r>
      <w:r w:rsidRPr="0000634F">
        <w:rPr>
          <w:rFonts w:ascii="Times New Roman" w:hAnsi="Times New Roman"/>
          <w:bCs/>
          <w:sz w:val="24"/>
          <w:szCs w:val="24"/>
        </w:rPr>
        <w:t xml:space="preserve">ения </w:t>
      </w:r>
      <w:r w:rsidRPr="0000634F">
        <w:rPr>
          <w:rFonts w:ascii="Times New Roman" w:hAnsi="Times New Roman"/>
          <w:bCs/>
          <w:spacing w:val="50"/>
          <w:sz w:val="24"/>
          <w:szCs w:val="24"/>
        </w:rPr>
        <w:t xml:space="preserve"> </w:t>
      </w:r>
      <w:r w:rsidRPr="0000634F">
        <w:rPr>
          <w:rFonts w:ascii="Times New Roman" w:hAnsi="Times New Roman"/>
          <w:bCs/>
          <w:sz w:val="24"/>
          <w:szCs w:val="24"/>
        </w:rPr>
        <w:t xml:space="preserve">до </w:t>
      </w:r>
      <w:r w:rsidRPr="0000634F">
        <w:rPr>
          <w:rFonts w:ascii="Times New Roman" w:hAnsi="Times New Roman"/>
          <w:bCs/>
          <w:spacing w:val="54"/>
          <w:sz w:val="24"/>
          <w:szCs w:val="24"/>
        </w:rPr>
        <w:t xml:space="preserve"> </w:t>
      </w:r>
      <w:r w:rsidRPr="0000634F">
        <w:rPr>
          <w:rFonts w:ascii="Times New Roman" w:hAnsi="Times New Roman"/>
          <w:bCs/>
          <w:spacing w:val="2"/>
          <w:sz w:val="24"/>
          <w:szCs w:val="24"/>
        </w:rPr>
        <w:t>з</w:t>
      </w:r>
      <w:r w:rsidRPr="0000634F">
        <w:rPr>
          <w:rFonts w:ascii="Times New Roman" w:hAnsi="Times New Roman"/>
          <w:bCs/>
          <w:sz w:val="24"/>
          <w:szCs w:val="24"/>
        </w:rPr>
        <w:t xml:space="preserve">аключения </w:t>
      </w:r>
      <w:r w:rsidRPr="0000634F">
        <w:rPr>
          <w:rFonts w:ascii="Times New Roman" w:hAnsi="Times New Roman"/>
          <w:bCs/>
          <w:spacing w:val="56"/>
          <w:sz w:val="24"/>
          <w:szCs w:val="24"/>
        </w:rPr>
        <w:t xml:space="preserve"> </w:t>
      </w:r>
      <w:r w:rsidRPr="0000634F">
        <w:rPr>
          <w:rFonts w:ascii="Times New Roman" w:hAnsi="Times New Roman"/>
          <w:bCs/>
          <w:sz w:val="24"/>
          <w:szCs w:val="24"/>
        </w:rPr>
        <w:t>дого</w:t>
      </w:r>
      <w:r w:rsidRPr="0000634F">
        <w:rPr>
          <w:rFonts w:ascii="Times New Roman" w:hAnsi="Times New Roman"/>
          <w:bCs/>
          <w:spacing w:val="-3"/>
          <w:sz w:val="24"/>
          <w:szCs w:val="24"/>
        </w:rPr>
        <w:t>в</w:t>
      </w:r>
      <w:r w:rsidRPr="0000634F">
        <w:rPr>
          <w:rFonts w:ascii="Times New Roman" w:hAnsi="Times New Roman"/>
          <w:bCs/>
          <w:sz w:val="24"/>
          <w:szCs w:val="24"/>
        </w:rPr>
        <w:t xml:space="preserve">ора, </w:t>
      </w:r>
      <w:r w:rsidRPr="0000634F">
        <w:rPr>
          <w:rFonts w:ascii="Times New Roman" w:hAnsi="Times New Roman"/>
          <w:bCs/>
          <w:spacing w:val="55"/>
          <w:sz w:val="24"/>
          <w:szCs w:val="24"/>
        </w:rPr>
        <w:t xml:space="preserve"> </w:t>
      </w:r>
      <w:r w:rsidRPr="0000634F">
        <w:rPr>
          <w:rFonts w:ascii="Times New Roman" w:hAnsi="Times New Roman"/>
          <w:bCs/>
          <w:sz w:val="24"/>
          <w:szCs w:val="24"/>
        </w:rPr>
        <w:t>ус</w:t>
      </w:r>
      <w:r w:rsidRPr="0000634F">
        <w:rPr>
          <w:rFonts w:ascii="Times New Roman" w:hAnsi="Times New Roman"/>
          <w:bCs/>
          <w:spacing w:val="3"/>
          <w:sz w:val="24"/>
          <w:szCs w:val="24"/>
        </w:rPr>
        <w:t>т</w:t>
      </w:r>
      <w:r w:rsidRPr="0000634F">
        <w:rPr>
          <w:rFonts w:ascii="Times New Roman" w:hAnsi="Times New Roman"/>
          <w:bCs/>
          <w:sz w:val="24"/>
          <w:szCs w:val="24"/>
        </w:rPr>
        <w:t>анавливают</w:t>
      </w:r>
      <w:r w:rsidRPr="0000634F">
        <w:rPr>
          <w:rFonts w:ascii="Times New Roman" w:hAnsi="Times New Roman"/>
          <w:bCs/>
          <w:spacing w:val="-2"/>
          <w:sz w:val="24"/>
          <w:szCs w:val="24"/>
        </w:rPr>
        <w:t>с</w:t>
      </w:r>
      <w:r w:rsidRPr="0000634F">
        <w:rPr>
          <w:rFonts w:ascii="Times New Roman" w:hAnsi="Times New Roman"/>
          <w:bCs/>
          <w:sz w:val="24"/>
          <w:szCs w:val="24"/>
        </w:rPr>
        <w:t>я</w:t>
      </w:r>
      <w:r w:rsidR="005E70D9" w:rsidRPr="0000634F">
        <w:rPr>
          <w:rFonts w:ascii="Times New Roman" w:hAnsi="Times New Roman"/>
          <w:bCs/>
          <w:sz w:val="24"/>
          <w:szCs w:val="24"/>
        </w:rPr>
        <w:t xml:space="preserve"> </w:t>
      </w:r>
      <w:r w:rsidRPr="0000634F">
        <w:rPr>
          <w:rFonts w:ascii="Times New Roman" w:hAnsi="Times New Roman"/>
          <w:bCs/>
          <w:spacing w:val="5"/>
          <w:sz w:val="24"/>
          <w:szCs w:val="24"/>
        </w:rPr>
        <w:t>т</w:t>
      </w:r>
      <w:r w:rsidRPr="0000634F">
        <w:rPr>
          <w:rFonts w:ascii="Times New Roman" w:hAnsi="Times New Roman"/>
          <w:bCs/>
          <w:spacing w:val="-4"/>
          <w:sz w:val="24"/>
          <w:szCs w:val="24"/>
        </w:rPr>
        <w:t>и</w:t>
      </w:r>
      <w:r w:rsidRPr="0000634F">
        <w:rPr>
          <w:rFonts w:ascii="Times New Roman" w:hAnsi="Times New Roman"/>
          <w:bCs/>
          <w:sz w:val="24"/>
          <w:szCs w:val="24"/>
        </w:rPr>
        <w:t xml:space="preserve">повые </w:t>
      </w:r>
      <w:r w:rsidRPr="0000634F">
        <w:rPr>
          <w:rFonts w:ascii="Times New Roman" w:hAnsi="Times New Roman"/>
          <w:bCs/>
          <w:spacing w:val="33"/>
          <w:sz w:val="24"/>
          <w:szCs w:val="24"/>
        </w:rPr>
        <w:t xml:space="preserve"> </w:t>
      </w:r>
      <w:r w:rsidRPr="0000634F">
        <w:rPr>
          <w:rFonts w:ascii="Times New Roman" w:hAnsi="Times New Roman"/>
          <w:bCs/>
          <w:spacing w:val="5"/>
          <w:sz w:val="24"/>
          <w:szCs w:val="24"/>
        </w:rPr>
        <w:t>т</w:t>
      </w:r>
      <w:r w:rsidRPr="0000634F">
        <w:rPr>
          <w:rFonts w:ascii="Times New Roman" w:hAnsi="Times New Roman"/>
          <w:bCs/>
          <w:sz w:val="24"/>
          <w:szCs w:val="24"/>
        </w:rPr>
        <w:t xml:space="preserve">ребования </w:t>
      </w:r>
      <w:r w:rsidRPr="0000634F">
        <w:rPr>
          <w:rFonts w:ascii="Times New Roman" w:hAnsi="Times New Roman"/>
          <w:bCs/>
          <w:spacing w:val="35"/>
          <w:sz w:val="24"/>
          <w:szCs w:val="24"/>
        </w:rPr>
        <w:t xml:space="preserve"> </w:t>
      </w:r>
      <w:r w:rsidRPr="0000634F">
        <w:rPr>
          <w:rFonts w:ascii="Times New Roman" w:hAnsi="Times New Roman"/>
          <w:bCs/>
          <w:sz w:val="24"/>
          <w:szCs w:val="24"/>
        </w:rPr>
        <w:t xml:space="preserve">к </w:t>
      </w:r>
      <w:r w:rsidRPr="0000634F">
        <w:rPr>
          <w:rFonts w:ascii="Times New Roman" w:hAnsi="Times New Roman"/>
          <w:bCs/>
          <w:spacing w:val="32"/>
          <w:sz w:val="24"/>
          <w:szCs w:val="24"/>
        </w:rPr>
        <w:t xml:space="preserve"> </w:t>
      </w:r>
      <w:r w:rsidRPr="0000634F">
        <w:rPr>
          <w:rFonts w:ascii="Times New Roman" w:hAnsi="Times New Roman"/>
          <w:bCs/>
          <w:sz w:val="24"/>
          <w:szCs w:val="24"/>
        </w:rPr>
        <w:t>обеспе</w:t>
      </w:r>
      <w:r w:rsidRPr="0000634F">
        <w:rPr>
          <w:rFonts w:ascii="Times New Roman" w:hAnsi="Times New Roman"/>
          <w:bCs/>
          <w:spacing w:val="-3"/>
          <w:sz w:val="24"/>
          <w:szCs w:val="24"/>
        </w:rPr>
        <w:t>ч</w:t>
      </w:r>
      <w:r w:rsidRPr="0000634F">
        <w:rPr>
          <w:rFonts w:ascii="Times New Roman" w:hAnsi="Times New Roman"/>
          <w:bCs/>
          <w:sz w:val="24"/>
          <w:szCs w:val="24"/>
        </w:rPr>
        <w:t>ени</w:t>
      </w:r>
      <w:r w:rsidRPr="0000634F">
        <w:rPr>
          <w:rFonts w:ascii="Times New Roman" w:hAnsi="Times New Roman"/>
          <w:bCs/>
          <w:spacing w:val="4"/>
          <w:sz w:val="24"/>
          <w:szCs w:val="24"/>
        </w:rPr>
        <w:t>ю</w:t>
      </w:r>
      <w:r w:rsidRPr="0000634F">
        <w:rPr>
          <w:rFonts w:ascii="Times New Roman" w:hAnsi="Times New Roman"/>
          <w:bCs/>
          <w:sz w:val="24"/>
          <w:szCs w:val="24"/>
        </w:rPr>
        <w:t xml:space="preserve">, </w:t>
      </w:r>
      <w:r w:rsidRPr="0000634F">
        <w:rPr>
          <w:rFonts w:ascii="Times New Roman" w:hAnsi="Times New Roman"/>
          <w:bCs/>
          <w:spacing w:val="36"/>
          <w:sz w:val="24"/>
          <w:szCs w:val="24"/>
        </w:rPr>
        <w:t xml:space="preserve"> </w:t>
      </w:r>
      <w:r w:rsidRPr="0000634F">
        <w:rPr>
          <w:rFonts w:ascii="Times New Roman" w:hAnsi="Times New Roman"/>
          <w:bCs/>
          <w:sz w:val="24"/>
          <w:szCs w:val="24"/>
        </w:rPr>
        <w:t>у</w:t>
      </w:r>
      <w:r w:rsidRPr="0000634F">
        <w:rPr>
          <w:rFonts w:ascii="Times New Roman" w:hAnsi="Times New Roman"/>
          <w:bCs/>
          <w:spacing w:val="-3"/>
          <w:sz w:val="24"/>
          <w:szCs w:val="24"/>
        </w:rPr>
        <w:t>к</w:t>
      </w:r>
      <w:r w:rsidRPr="0000634F">
        <w:rPr>
          <w:rFonts w:ascii="Times New Roman" w:hAnsi="Times New Roman"/>
          <w:bCs/>
          <w:sz w:val="24"/>
          <w:szCs w:val="24"/>
        </w:rPr>
        <w:t>аза</w:t>
      </w:r>
      <w:r w:rsidRPr="0000634F">
        <w:rPr>
          <w:rFonts w:ascii="Times New Roman" w:hAnsi="Times New Roman"/>
          <w:bCs/>
          <w:spacing w:val="4"/>
          <w:sz w:val="24"/>
          <w:szCs w:val="24"/>
        </w:rPr>
        <w:t>н</w:t>
      </w:r>
      <w:r w:rsidRPr="0000634F">
        <w:rPr>
          <w:rFonts w:ascii="Times New Roman" w:hAnsi="Times New Roman"/>
          <w:bCs/>
          <w:sz w:val="24"/>
          <w:szCs w:val="24"/>
        </w:rPr>
        <w:t>н</w:t>
      </w:r>
      <w:r w:rsidRPr="0000634F">
        <w:rPr>
          <w:rFonts w:ascii="Times New Roman" w:hAnsi="Times New Roman"/>
          <w:bCs/>
          <w:spacing w:val="3"/>
          <w:sz w:val="24"/>
          <w:szCs w:val="24"/>
        </w:rPr>
        <w:t>ы</w:t>
      </w:r>
      <w:r w:rsidRPr="0000634F">
        <w:rPr>
          <w:rFonts w:ascii="Times New Roman" w:hAnsi="Times New Roman"/>
          <w:bCs/>
          <w:sz w:val="24"/>
          <w:szCs w:val="24"/>
        </w:rPr>
        <w:t xml:space="preserve">е </w:t>
      </w:r>
      <w:r w:rsidRPr="0000634F">
        <w:rPr>
          <w:rFonts w:ascii="Times New Roman" w:hAnsi="Times New Roman"/>
          <w:bCs/>
          <w:spacing w:val="33"/>
          <w:sz w:val="24"/>
          <w:szCs w:val="24"/>
        </w:rPr>
        <w:t xml:space="preserve"> </w:t>
      </w:r>
      <w:r w:rsidRPr="0000634F">
        <w:rPr>
          <w:rFonts w:ascii="Times New Roman" w:hAnsi="Times New Roman"/>
          <w:bCs/>
          <w:sz w:val="24"/>
          <w:szCs w:val="24"/>
        </w:rPr>
        <w:t xml:space="preserve">в </w:t>
      </w:r>
      <w:r w:rsidRPr="0000634F">
        <w:rPr>
          <w:rFonts w:ascii="Times New Roman" w:hAnsi="Times New Roman"/>
          <w:bCs/>
          <w:spacing w:val="32"/>
          <w:sz w:val="24"/>
          <w:szCs w:val="24"/>
        </w:rPr>
        <w:t xml:space="preserve"> </w:t>
      </w:r>
      <w:r w:rsidRPr="0000634F">
        <w:rPr>
          <w:rFonts w:ascii="Times New Roman" w:hAnsi="Times New Roman"/>
          <w:bCs/>
          <w:spacing w:val="5"/>
          <w:sz w:val="24"/>
          <w:szCs w:val="24"/>
        </w:rPr>
        <w:t>т</w:t>
      </w:r>
      <w:r w:rsidRPr="0000634F">
        <w:rPr>
          <w:rFonts w:ascii="Times New Roman" w:hAnsi="Times New Roman"/>
          <w:bCs/>
          <w:sz w:val="24"/>
          <w:szCs w:val="24"/>
        </w:rPr>
        <w:t xml:space="preserve">иповых </w:t>
      </w:r>
      <w:r w:rsidRPr="0000634F">
        <w:rPr>
          <w:rFonts w:ascii="Times New Roman" w:hAnsi="Times New Roman"/>
          <w:bCs/>
          <w:spacing w:val="35"/>
          <w:sz w:val="24"/>
          <w:szCs w:val="24"/>
        </w:rPr>
        <w:t xml:space="preserve"> </w:t>
      </w:r>
      <w:r w:rsidRPr="0000634F">
        <w:rPr>
          <w:rFonts w:ascii="Times New Roman" w:hAnsi="Times New Roman"/>
          <w:bCs/>
          <w:sz w:val="24"/>
          <w:szCs w:val="24"/>
        </w:rPr>
        <w:t>дого</w:t>
      </w:r>
      <w:r w:rsidRPr="0000634F">
        <w:rPr>
          <w:rFonts w:ascii="Times New Roman" w:hAnsi="Times New Roman"/>
          <w:bCs/>
          <w:spacing w:val="-3"/>
          <w:sz w:val="24"/>
          <w:szCs w:val="24"/>
        </w:rPr>
        <w:t>в</w:t>
      </w:r>
      <w:r w:rsidRPr="0000634F">
        <w:rPr>
          <w:rFonts w:ascii="Times New Roman" w:hAnsi="Times New Roman"/>
          <w:bCs/>
          <w:sz w:val="24"/>
          <w:szCs w:val="24"/>
        </w:rPr>
        <w:t xml:space="preserve">орах, </w:t>
      </w:r>
      <w:r w:rsidRPr="0000634F">
        <w:rPr>
          <w:rFonts w:ascii="Times New Roman" w:hAnsi="Times New Roman"/>
          <w:bCs/>
          <w:spacing w:val="36"/>
          <w:sz w:val="24"/>
          <w:szCs w:val="24"/>
        </w:rPr>
        <w:t xml:space="preserve"> </w:t>
      </w:r>
      <w:r w:rsidRPr="0000634F">
        <w:rPr>
          <w:rFonts w:ascii="Times New Roman" w:hAnsi="Times New Roman"/>
          <w:bCs/>
          <w:sz w:val="24"/>
          <w:szCs w:val="24"/>
        </w:rPr>
        <w:t>у</w:t>
      </w:r>
      <w:r w:rsidRPr="0000634F">
        <w:rPr>
          <w:rFonts w:ascii="Times New Roman" w:hAnsi="Times New Roman"/>
          <w:bCs/>
          <w:spacing w:val="4"/>
          <w:sz w:val="24"/>
          <w:szCs w:val="24"/>
        </w:rPr>
        <w:t>т</w:t>
      </w:r>
      <w:r w:rsidRPr="0000634F">
        <w:rPr>
          <w:rFonts w:ascii="Times New Roman" w:hAnsi="Times New Roman"/>
          <w:bCs/>
          <w:sz w:val="24"/>
          <w:szCs w:val="24"/>
        </w:rPr>
        <w:t>в</w:t>
      </w:r>
      <w:r w:rsidRPr="0000634F">
        <w:rPr>
          <w:rFonts w:ascii="Times New Roman" w:hAnsi="Times New Roman"/>
          <w:bCs/>
          <w:spacing w:val="-3"/>
          <w:sz w:val="24"/>
          <w:szCs w:val="24"/>
        </w:rPr>
        <w:t>е</w:t>
      </w:r>
      <w:r w:rsidRPr="0000634F">
        <w:rPr>
          <w:rFonts w:ascii="Times New Roman" w:hAnsi="Times New Roman"/>
          <w:bCs/>
          <w:sz w:val="24"/>
          <w:szCs w:val="24"/>
        </w:rPr>
        <w:t>рж</w:t>
      </w:r>
      <w:r w:rsidRPr="0000634F">
        <w:rPr>
          <w:rFonts w:ascii="Times New Roman" w:hAnsi="Times New Roman"/>
          <w:bCs/>
          <w:spacing w:val="3"/>
          <w:sz w:val="24"/>
          <w:szCs w:val="24"/>
        </w:rPr>
        <w:t>д</w:t>
      </w:r>
      <w:r w:rsidRPr="0000634F">
        <w:rPr>
          <w:rFonts w:ascii="Times New Roman" w:hAnsi="Times New Roman"/>
          <w:bCs/>
          <w:sz w:val="24"/>
          <w:szCs w:val="24"/>
        </w:rPr>
        <w:t>ен</w:t>
      </w:r>
      <w:r w:rsidRPr="0000634F">
        <w:rPr>
          <w:rFonts w:ascii="Times New Roman" w:hAnsi="Times New Roman"/>
          <w:bCs/>
          <w:spacing w:val="-3"/>
          <w:sz w:val="24"/>
          <w:szCs w:val="24"/>
        </w:rPr>
        <w:t>н</w:t>
      </w:r>
      <w:r w:rsidRPr="0000634F">
        <w:rPr>
          <w:rFonts w:ascii="Times New Roman" w:hAnsi="Times New Roman"/>
          <w:bCs/>
          <w:sz w:val="24"/>
          <w:szCs w:val="24"/>
        </w:rPr>
        <w:t>ых</w:t>
      </w:r>
      <w:r w:rsidR="003915DE" w:rsidRPr="0000634F">
        <w:rPr>
          <w:rFonts w:ascii="Times New Roman" w:hAnsi="Times New Roman"/>
          <w:bCs/>
          <w:sz w:val="24"/>
          <w:szCs w:val="24"/>
        </w:rPr>
        <w:t xml:space="preserve"> </w:t>
      </w:r>
      <w:r w:rsidRPr="0000634F">
        <w:rPr>
          <w:rFonts w:ascii="Times New Roman" w:hAnsi="Times New Roman"/>
          <w:bCs/>
          <w:sz w:val="24"/>
          <w:szCs w:val="24"/>
        </w:rPr>
        <w:t>распоряди</w:t>
      </w:r>
      <w:r w:rsidRPr="0000634F">
        <w:rPr>
          <w:rFonts w:ascii="Times New Roman" w:hAnsi="Times New Roman"/>
          <w:bCs/>
          <w:spacing w:val="4"/>
          <w:sz w:val="24"/>
          <w:szCs w:val="24"/>
        </w:rPr>
        <w:t>т</w:t>
      </w:r>
      <w:r w:rsidRPr="0000634F">
        <w:rPr>
          <w:rFonts w:ascii="Times New Roman" w:hAnsi="Times New Roman"/>
          <w:bCs/>
          <w:sz w:val="24"/>
          <w:szCs w:val="24"/>
        </w:rPr>
        <w:t>ельными докум</w:t>
      </w:r>
      <w:r w:rsidRPr="0000634F">
        <w:rPr>
          <w:rFonts w:ascii="Times New Roman" w:hAnsi="Times New Roman"/>
          <w:bCs/>
          <w:spacing w:val="-2"/>
          <w:sz w:val="24"/>
          <w:szCs w:val="24"/>
        </w:rPr>
        <w:t>е</w:t>
      </w:r>
      <w:r w:rsidRPr="0000634F">
        <w:rPr>
          <w:rFonts w:ascii="Times New Roman" w:hAnsi="Times New Roman"/>
          <w:bCs/>
          <w:spacing w:val="-4"/>
          <w:sz w:val="24"/>
          <w:szCs w:val="24"/>
        </w:rPr>
        <w:t>н</w:t>
      </w:r>
      <w:r w:rsidRPr="0000634F">
        <w:rPr>
          <w:rFonts w:ascii="Times New Roman" w:hAnsi="Times New Roman"/>
          <w:bCs/>
          <w:spacing w:val="5"/>
          <w:sz w:val="24"/>
          <w:szCs w:val="24"/>
        </w:rPr>
        <w:t>т</w:t>
      </w:r>
      <w:r w:rsidRPr="0000634F">
        <w:rPr>
          <w:rFonts w:ascii="Times New Roman" w:hAnsi="Times New Roman"/>
          <w:bCs/>
          <w:sz w:val="24"/>
          <w:szCs w:val="24"/>
        </w:rPr>
        <w:t>ами</w:t>
      </w:r>
      <w:proofErr w:type="gramEnd"/>
      <w:r w:rsidRPr="0000634F">
        <w:rPr>
          <w:rFonts w:ascii="Times New Roman" w:hAnsi="Times New Roman"/>
          <w:bCs/>
          <w:sz w:val="24"/>
          <w:szCs w:val="24"/>
        </w:rPr>
        <w:t xml:space="preserve"> Госкорп</w:t>
      </w:r>
      <w:r w:rsidRPr="0000634F">
        <w:rPr>
          <w:rFonts w:ascii="Times New Roman" w:hAnsi="Times New Roman"/>
          <w:bCs/>
          <w:spacing w:val="-5"/>
          <w:sz w:val="24"/>
          <w:szCs w:val="24"/>
        </w:rPr>
        <w:t>о</w:t>
      </w:r>
      <w:r w:rsidRPr="0000634F">
        <w:rPr>
          <w:rFonts w:ascii="Times New Roman" w:hAnsi="Times New Roman"/>
          <w:bCs/>
          <w:sz w:val="24"/>
          <w:szCs w:val="24"/>
        </w:rPr>
        <w:t>рации</w:t>
      </w:r>
      <w:r w:rsidRPr="0000634F">
        <w:rPr>
          <w:rFonts w:ascii="Times New Roman" w:hAnsi="Times New Roman"/>
          <w:bCs/>
          <w:spacing w:val="5"/>
          <w:sz w:val="24"/>
          <w:szCs w:val="24"/>
        </w:rPr>
        <w:t xml:space="preserve"> </w:t>
      </w:r>
      <w:r w:rsidRPr="0000634F">
        <w:rPr>
          <w:rFonts w:ascii="Times New Roman" w:hAnsi="Times New Roman"/>
          <w:bCs/>
          <w:spacing w:val="-5"/>
          <w:sz w:val="24"/>
          <w:szCs w:val="24"/>
        </w:rPr>
        <w:t>«</w:t>
      </w:r>
      <w:r w:rsidRPr="0000634F">
        <w:rPr>
          <w:rFonts w:ascii="Times New Roman" w:hAnsi="Times New Roman"/>
          <w:bCs/>
          <w:sz w:val="24"/>
          <w:szCs w:val="24"/>
        </w:rPr>
        <w:t>Рос</w:t>
      </w:r>
      <w:r w:rsidRPr="0000634F">
        <w:rPr>
          <w:rFonts w:ascii="Times New Roman" w:hAnsi="Times New Roman"/>
          <w:bCs/>
          <w:spacing w:val="-4"/>
          <w:sz w:val="24"/>
          <w:szCs w:val="24"/>
        </w:rPr>
        <w:t>а</w:t>
      </w:r>
      <w:r w:rsidRPr="0000634F">
        <w:rPr>
          <w:rFonts w:ascii="Times New Roman" w:hAnsi="Times New Roman"/>
          <w:bCs/>
          <w:spacing w:val="5"/>
          <w:sz w:val="24"/>
          <w:szCs w:val="24"/>
        </w:rPr>
        <w:t>т</w:t>
      </w:r>
      <w:r w:rsidRPr="0000634F">
        <w:rPr>
          <w:rFonts w:ascii="Times New Roman" w:hAnsi="Times New Roman"/>
          <w:bCs/>
          <w:sz w:val="24"/>
          <w:szCs w:val="24"/>
        </w:rPr>
        <w:t>ом»</w:t>
      </w:r>
      <w:r w:rsidRPr="00C15363">
        <w:rPr>
          <w:rFonts w:ascii="Times New Roman" w:hAnsi="Times New Roman"/>
          <w:sz w:val="24"/>
          <w:szCs w:val="24"/>
        </w:rPr>
        <w:t>.</w:t>
      </w:r>
    </w:p>
    <w:p w:rsidR="005E70D9" w:rsidRDefault="003E6317" w:rsidP="005E70D9">
      <w:pPr>
        <w:spacing w:before="8" w:after="0" w:line="240" w:lineRule="auto"/>
        <w:ind w:left="113" w:right="38" w:firstLine="710"/>
        <w:jc w:val="both"/>
        <w:rPr>
          <w:rFonts w:ascii="Times New Roman" w:hAnsi="Times New Roman"/>
          <w:sz w:val="24"/>
          <w:szCs w:val="24"/>
        </w:rPr>
      </w:pPr>
      <w:r w:rsidRPr="00C15363">
        <w:rPr>
          <w:rFonts w:ascii="Times New Roman" w:hAnsi="Times New Roman"/>
          <w:sz w:val="24"/>
          <w:szCs w:val="24"/>
        </w:rPr>
        <w:t>3</w:t>
      </w:r>
      <w:r w:rsidRPr="00C15363">
        <w:rPr>
          <w:rFonts w:ascii="Times New Roman" w:hAnsi="Times New Roman"/>
          <w:spacing w:val="2"/>
          <w:sz w:val="24"/>
          <w:szCs w:val="24"/>
        </w:rPr>
        <w:t>.</w:t>
      </w:r>
      <w:r w:rsidRPr="00C15363">
        <w:rPr>
          <w:rFonts w:ascii="Times New Roman" w:hAnsi="Times New Roman"/>
          <w:sz w:val="24"/>
          <w:szCs w:val="24"/>
        </w:rPr>
        <w:t>35</w:t>
      </w:r>
      <w:r w:rsidRPr="00C15363">
        <w:rPr>
          <w:rFonts w:ascii="Times New Roman" w:hAnsi="Times New Roman"/>
          <w:spacing w:val="2"/>
          <w:sz w:val="24"/>
          <w:szCs w:val="24"/>
        </w:rPr>
        <w:t>.</w:t>
      </w:r>
      <w:r w:rsidRPr="00C15363">
        <w:rPr>
          <w:rFonts w:ascii="Times New Roman" w:hAnsi="Times New Roman"/>
          <w:sz w:val="24"/>
          <w:szCs w:val="24"/>
        </w:rPr>
        <w:t xml:space="preserve">2.  </w:t>
      </w:r>
      <w:r w:rsidRPr="00C15363">
        <w:rPr>
          <w:rFonts w:ascii="Times New Roman" w:hAnsi="Times New Roman"/>
          <w:spacing w:val="60"/>
          <w:sz w:val="24"/>
          <w:szCs w:val="24"/>
        </w:rPr>
        <w:t xml:space="preserve"> </w:t>
      </w:r>
      <w:r w:rsidRPr="00C15363">
        <w:rPr>
          <w:rFonts w:ascii="Times New Roman" w:hAnsi="Times New Roman"/>
          <w:sz w:val="24"/>
          <w:szCs w:val="24"/>
        </w:rPr>
        <w:t>Если</w:t>
      </w:r>
      <w:r w:rsidRPr="00C15363">
        <w:rPr>
          <w:rFonts w:ascii="Times New Roman" w:hAnsi="Times New Roman"/>
          <w:spacing w:val="4"/>
          <w:sz w:val="24"/>
          <w:szCs w:val="24"/>
        </w:rPr>
        <w:t xml:space="preserve"> </w:t>
      </w:r>
      <w:r w:rsidRPr="00C15363">
        <w:rPr>
          <w:rFonts w:ascii="Times New Roman" w:hAnsi="Times New Roman"/>
          <w:sz w:val="24"/>
          <w:szCs w:val="24"/>
        </w:rPr>
        <w:t>в</w:t>
      </w:r>
      <w:r w:rsidRPr="00C15363">
        <w:rPr>
          <w:rFonts w:ascii="Times New Roman" w:hAnsi="Times New Roman"/>
          <w:spacing w:val="8"/>
          <w:sz w:val="24"/>
          <w:szCs w:val="24"/>
        </w:rPr>
        <w:t xml:space="preserve"> </w:t>
      </w:r>
      <w:r w:rsidRPr="00C15363">
        <w:rPr>
          <w:rFonts w:ascii="Times New Roman" w:hAnsi="Times New Roman"/>
          <w:sz w:val="24"/>
          <w:szCs w:val="24"/>
        </w:rPr>
        <w:t>за</w:t>
      </w:r>
      <w:r w:rsidRPr="00C15363">
        <w:rPr>
          <w:rFonts w:ascii="Times New Roman" w:hAnsi="Times New Roman"/>
          <w:spacing w:val="3"/>
          <w:sz w:val="24"/>
          <w:szCs w:val="24"/>
        </w:rPr>
        <w:t>я</w:t>
      </w:r>
      <w:r w:rsidRPr="00C15363">
        <w:rPr>
          <w:rFonts w:ascii="Times New Roman" w:hAnsi="Times New Roman"/>
          <w:sz w:val="24"/>
          <w:szCs w:val="24"/>
        </w:rPr>
        <w:t>в</w:t>
      </w:r>
      <w:r w:rsidRPr="00C15363">
        <w:rPr>
          <w:rFonts w:ascii="Times New Roman" w:hAnsi="Times New Roman"/>
          <w:spacing w:val="-3"/>
          <w:sz w:val="24"/>
          <w:szCs w:val="24"/>
        </w:rPr>
        <w:t>к</w:t>
      </w:r>
      <w:r w:rsidRPr="00C15363">
        <w:rPr>
          <w:rFonts w:ascii="Times New Roman" w:hAnsi="Times New Roman"/>
          <w:sz w:val="24"/>
          <w:szCs w:val="24"/>
        </w:rPr>
        <w:t>е</w:t>
      </w:r>
      <w:r w:rsidRPr="00C15363">
        <w:rPr>
          <w:rFonts w:ascii="Times New Roman" w:hAnsi="Times New Roman"/>
          <w:spacing w:val="10"/>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ча</w:t>
      </w:r>
      <w:r w:rsidRPr="00C15363">
        <w:rPr>
          <w:rFonts w:ascii="Times New Roman" w:hAnsi="Times New Roman"/>
          <w:spacing w:val="6"/>
          <w:sz w:val="24"/>
          <w:szCs w:val="24"/>
        </w:rPr>
        <w:t>с</w:t>
      </w:r>
      <w:r w:rsidRPr="00C15363">
        <w:rPr>
          <w:rFonts w:ascii="Times New Roman" w:hAnsi="Times New Roman"/>
          <w:sz w:val="24"/>
          <w:szCs w:val="24"/>
        </w:rPr>
        <w:t>тни</w:t>
      </w:r>
      <w:r w:rsidRPr="00C15363">
        <w:rPr>
          <w:rFonts w:ascii="Times New Roman" w:hAnsi="Times New Roman"/>
          <w:spacing w:val="-3"/>
          <w:sz w:val="24"/>
          <w:szCs w:val="24"/>
        </w:rPr>
        <w:t>к</w:t>
      </w:r>
      <w:r w:rsidRPr="00C15363">
        <w:rPr>
          <w:rFonts w:ascii="Times New Roman" w:hAnsi="Times New Roman"/>
          <w:sz w:val="24"/>
          <w:szCs w:val="24"/>
        </w:rPr>
        <w:t>а зап</w:t>
      </w:r>
      <w:r w:rsidRPr="00C15363">
        <w:rPr>
          <w:rFonts w:ascii="Times New Roman" w:hAnsi="Times New Roman"/>
          <w:spacing w:val="6"/>
          <w:sz w:val="24"/>
          <w:szCs w:val="24"/>
        </w:rPr>
        <w:t>р</w:t>
      </w:r>
      <w:r w:rsidRPr="00C15363">
        <w:rPr>
          <w:rFonts w:ascii="Times New Roman" w:hAnsi="Times New Roman"/>
          <w:sz w:val="24"/>
          <w:szCs w:val="24"/>
        </w:rPr>
        <w:t>оса</w:t>
      </w:r>
      <w:r w:rsidRPr="00C15363">
        <w:rPr>
          <w:rFonts w:ascii="Times New Roman" w:hAnsi="Times New Roman"/>
          <w:spacing w:val="4"/>
          <w:sz w:val="24"/>
          <w:szCs w:val="24"/>
        </w:rPr>
        <w:t xml:space="preserve"> </w:t>
      </w:r>
      <w:r w:rsidRPr="00C15363">
        <w:rPr>
          <w:rFonts w:ascii="Times New Roman" w:hAnsi="Times New Roman"/>
          <w:sz w:val="24"/>
          <w:szCs w:val="24"/>
        </w:rPr>
        <w:t>цен со</w:t>
      </w:r>
      <w:r w:rsidRPr="00C15363">
        <w:rPr>
          <w:rFonts w:ascii="Times New Roman" w:hAnsi="Times New Roman"/>
          <w:spacing w:val="3"/>
          <w:sz w:val="24"/>
          <w:szCs w:val="24"/>
        </w:rPr>
        <w:t>д</w:t>
      </w:r>
      <w:r w:rsidRPr="00C15363">
        <w:rPr>
          <w:rFonts w:ascii="Times New Roman" w:hAnsi="Times New Roman"/>
          <w:sz w:val="24"/>
          <w:szCs w:val="24"/>
        </w:rPr>
        <w:t>ержится</w:t>
      </w:r>
      <w:r w:rsidRPr="00C15363">
        <w:rPr>
          <w:rFonts w:ascii="Times New Roman" w:hAnsi="Times New Roman"/>
          <w:spacing w:val="-10"/>
          <w:sz w:val="24"/>
          <w:szCs w:val="24"/>
        </w:rPr>
        <w:t xml:space="preserve"> </w:t>
      </w:r>
      <w:r w:rsidRPr="00C15363">
        <w:rPr>
          <w:rFonts w:ascii="Times New Roman" w:hAnsi="Times New Roman"/>
          <w:sz w:val="24"/>
          <w:szCs w:val="24"/>
        </w:rPr>
        <w:t>пре</w:t>
      </w:r>
      <w:r w:rsidRPr="00C15363">
        <w:rPr>
          <w:rFonts w:ascii="Times New Roman" w:hAnsi="Times New Roman"/>
          <w:spacing w:val="3"/>
          <w:sz w:val="24"/>
          <w:szCs w:val="24"/>
        </w:rPr>
        <w:t>д</w:t>
      </w:r>
      <w:r w:rsidRPr="00C15363">
        <w:rPr>
          <w:rFonts w:ascii="Times New Roman" w:hAnsi="Times New Roman"/>
          <w:sz w:val="24"/>
          <w:szCs w:val="24"/>
        </w:rPr>
        <w:t>ложение</w:t>
      </w:r>
      <w:r w:rsidRPr="00C15363">
        <w:rPr>
          <w:rFonts w:ascii="Times New Roman" w:hAnsi="Times New Roman"/>
          <w:spacing w:val="-10"/>
          <w:sz w:val="24"/>
          <w:szCs w:val="24"/>
        </w:rPr>
        <w:t xml:space="preserve"> </w:t>
      </w:r>
      <w:r w:rsidRPr="00C15363">
        <w:rPr>
          <w:rFonts w:ascii="Times New Roman" w:hAnsi="Times New Roman"/>
          <w:sz w:val="24"/>
          <w:szCs w:val="24"/>
        </w:rPr>
        <w:t>по</w:t>
      </w:r>
      <w:r w:rsidRPr="00C15363">
        <w:rPr>
          <w:rFonts w:ascii="Times New Roman" w:hAnsi="Times New Roman"/>
          <w:spacing w:val="6"/>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м</w:t>
      </w:r>
      <w:r w:rsidRPr="00C15363">
        <w:rPr>
          <w:rFonts w:ascii="Times New Roman" w:hAnsi="Times New Roman"/>
          <w:spacing w:val="3"/>
          <w:sz w:val="24"/>
          <w:szCs w:val="24"/>
        </w:rPr>
        <w:t>е</w:t>
      </w:r>
      <w:r w:rsidRPr="00C15363">
        <w:rPr>
          <w:rFonts w:ascii="Times New Roman" w:hAnsi="Times New Roman"/>
          <w:spacing w:val="5"/>
          <w:sz w:val="24"/>
          <w:szCs w:val="24"/>
        </w:rPr>
        <w:t>н</w:t>
      </w:r>
      <w:r w:rsidRPr="00C15363">
        <w:rPr>
          <w:rFonts w:ascii="Times New Roman" w:hAnsi="Times New Roman"/>
          <w:sz w:val="24"/>
          <w:szCs w:val="24"/>
        </w:rPr>
        <w:t>ьшен</w:t>
      </w:r>
      <w:r w:rsidRPr="00C15363">
        <w:rPr>
          <w:rFonts w:ascii="Times New Roman" w:hAnsi="Times New Roman"/>
          <w:spacing w:val="5"/>
          <w:sz w:val="24"/>
          <w:szCs w:val="24"/>
        </w:rPr>
        <w:t>и</w:t>
      </w:r>
      <w:r w:rsidRPr="00C15363">
        <w:rPr>
          <w:rFonts w:ascii="Times New Roman" w:hAnsi="Times New Roman"/>
          <w:sz w:val="24"/>
          <w:szCs w:val="24"/>
        </w:rPr>
        <w:t>ю</w:t>
      </w:r>
      <w:r w:rsidRPr="00C15363">
        <w:rPr>
          <w:rFonts w:ascii="Times New Roman" w:hAnsi="Times New Roman"/>
          <w:spacing w:val="-16"/>
          <w:sz w:val="24"/>
          <w:szCs w:val="24"/>
        </w:rPr>
        <w:t xml:space="preserve"> </w:t>
      </w:r>
      <w:r w:rsidRPr="00C15363">
        <w:rPr>
          <w:rFonts w:ascii="Times New Roman" w:hAnsi="Times New Roman"/>
          <w:sz w:val="24"/>
          <w:szCs w:val="24"/>
        </w:rPr>
        <w:t>ра</w:t>
      </w:r>
      <w:r w:rsidRPr="00C15363">
        <w:rPr>
          <w:rFonts w:ascii="Times New Roman" w:hAnsi="Times New Roman"/>
          <w:spacing w:val="2"/>
          <w:sz w:val="24"/>
          <w:szCs w:val="24"/>
        </w:rPr>
        <w:t>з</w:t>
      </w:r>
      <w:r w:rsidRPr="00C15363">
        <w:rPr>
          <w:rFonts w:ascii="Times New Roman" w:hAnsi="Times New Roman"/>
          <w:sz w:val="24"/>
          <w:szCs w:val="24"/>
        </w:rPr>
        <w:t>м</w:t>
      </w:r>
      <w:r w:rsidRPr="00C15363">
        <w:rPr>
          <w:rFonts w:ascii="Times New Roman" w:hAnsi="Times New Roman"/>
          <w:spacing w:val="3"/>
          <w:sz w:val="24"/>
          <w:szCs w:val="24"/>
        </w:rPr>
        <w:t>е</w:t>
      </w:r>
      <w:r w:rsidRPr="00C15363">
        <w:rPr>
          <w:rFonts w:ascii="Times New Roman" w:hAnsi="Times New Roman"/>
          <w:sz w:val="24"/>
          <w:szCs w:val="24"/>
        </w:rPr>
        <w:t>ра</w:t>
      </w:r>
      <w:r w:rsidRPr="00C15363">
        <w:rPr>
          <w:rFonts w:ascii="Times New Roman" w:hAnsi="Times New Roman"/>
          <w:spacing w:val="-6"/>
          <w:sz w:val="24"/>
          <w:szCs w:val="24"/>
        </w:rPr>
        <w:t xml:space="preserve"> </w:t>
      </w:r>
      <w:r w:rsidRPr="00C15363">
        <w:rPr>
          <w:rFonts w:ascii="Times New Roman" w:hAnsi="Times New Roman"/>
          <w:sz w:val="24"/>
          <w:szCs w:val="24"/>
        </w:rPr>
        <w:t>аванс</w:t>
      </w:r>
      <w:r w:rsidRPr="00C15363">
        <w:rPr>
          <w:rFonts w:ascii="Times New Roman" w:hAnsi="Times New Roman"/>
          <w:spacing w:val="3"/>
          <w:sz w:val="24"/>
          <w:szCs w:val="24"/>
        </w:rPr>
        <w:t>а</w:t>
      </w:r>
      <w:r w:rsidRPr="00C15363">
        <w:rPr>
          <w:rFonts w:ascii="Times New Roman" w:hAnsi="Times New Roman"/>
          <w:sz w:val="24"/>
          <w:szCs w:val="24"/>
        </w:rPr>
        <w:t>,</w:t>
      </w:r>
      <w:r w:rsidRPr="00C15363">
        <w:rPr>
          <w:rFonts w:ascii="Times New Roman" w:hAnsi="Times New Roman"/>
          <w:spacing w:val="-6"/>
          <w:sz w:val="24"/>
          <w:szCs w:val="24"/>
        </w:rPr>
        <w:t xml:space="preserve"> </w:t>
      </w:r>
      <w:r w:rsidRPr="00C15363">
        <w:rPr>
          <w:rFonts w:ascii="Times New Roman" w:hAnsi="Times New Roman"/>
          <w:spacing w:val="3"/>
          <w:sz w:val="24"/>
          <w:szCs w:val="24"/>
        </w:rPr>
        <w:t>л</w:t>
      </w:r>
      <w:r w:rsidRPr="00C15363">
        <w:rPr>
          <w:rFonts w:ascii="Times New Roman" w:hAnsi="Times New Roman"/>
          <w:sz w:val="24"/>
          <w:szCs w:val="24"/>
        </w:rPr>
        <w:t>ибо</w:t>
      </w:r>
      <w:r w:rsidRPr="00C15363">
        <w:rPr>
          <w:rFonts w:ascii="Times New Roman" w:hAnsi="Times New Roman"/>
          <w:spacing w:val="-2"/>
          <w:sz w:val="24"/>
          <w:szCs w:val="24"/>
        </w:rPr>
        <w:t xml:space="preserve"> </w:t>
      </w:r>
      <w:r w:rsidRPr="00C15363">
        <w:rPr>
          <w:rFonts w:ascii="Times New Roman" w:hAnsi="Times New Roman"/>
          <w:spacing w:val="5"/>
          <w:sz w:val="24"/>
          <w:szCs w:val="24"/>
        </w:rPr>
        <w:t>о</w:t>
      </w:r>
      <w:r w:rsidRPr="00C15363">
        <w:rPr>
          <w:rFonts w:ascii="Times New Roman" w:hAnsi="Times New Roman"/>
          <w:sz w:val="24"/>
          <w:szCs w:val="24"/>
        </w:rPr>
        <w:t>т</w:t>
      </w:r>
      <w:r w:rsidRPr="00C15363">
        <w:rPr>
          <w:rFonts w:ascii="Times New Roman" w:hAnsi="Times New Roman"/>
          <w:spacing w:val="-3"/>
          <w:sz w:val="24"/>
          <w:szCs w:val="24"/>
        </w:rPr>
        <w:t>к</w:t>
      </w:r>
      <w:r w:rsidRPr="00C15363">
        <w:rPr>
          <w:rFonts w:ascii="Times New Roman" w:hAnsi="Times New Roman"/>
          <w:sz w:val="24"/>
          <w:szCs w:val="24"/>
        </w:rPr>
        <w:t>аз</w:t>
      </w:r>
      <w:r w:rsidRPr="00C15363">
        <w:rPr>
          <w:rFonts w:ascii="Times New Roman" w:hAnsi="Times New Roman"/>
          <w:spacing w:val="-2"/>
          <w:sz w:val="24"/>
          <w:szCs w:val="24"/>
        </w:rPr>
        <w:t xml:space="preserve"> </w:t>
      </w:r>
      <w:r w:rsidRPr="00C15363">
        <w:rPr>
          <w:rFonts w:ascii="Times New Roman" w:hAnsi="Times New Roman"/>
          <w:spacing w:val="5"/>
          <w:sz w:val="24"/>
          <w:szCs w:val="24"/>
        </w:rPr>
        <w:t>о</w:t>
      </w:r>
      <w:r w:rsidRPr="00C15363">
        <w:rPr>
          <w:rFonts w:ascii="Times New Roman" w:hAnsi="Times New Roman"/>
          <w:sz w:val="24"/>
          <w:szCs w:val="24"/>
        </w:rPr>
        <w:t>т</w:t>
      </w:r>
      <w:r w:rsidRPr="00C15363">
        <w:rPr>
          <w:rFonts w:ascii="Times New Roman" w:hAnsi="Times New Roman"/>
          <w:spacing w:val="-3"/>
          <w:sz w:val="24"/>
          <w:szCs w:val="24"/>
        </w:rPr>
        <w:t xml:space="preserve"> </w:t>
      </w:r>
      <w:r w:rsidRPr="00C15363">
        <w:rPr>
          <w:rFonts w:ascii="Times New Roman" w:hAnsi="Times New Roman"/>
          <w:sz w:val="24"/>
          <w:szCs w:val="24"/>
        </w:rPr>
        <w:t>ав</w:t>
      </w:r>
      <w:r w:rsidRPr="00C15363">
        <w:rPr>
          <w:rFonts w:ascii="Times New Roman" w:hAnsi="Times New Roman"/>
          <w:spacing w:val="6"/>
          <w:sz w:val="24"/>
          <w:szCs w:val="24"/>
        </w:rPr>
        <w:t>а</w:t>
      </w:r>
      <w:r w:rsidRPr="00C15363">
        <w:rPr>
          <w:rFonts w:ascii="Times New Roman" w:hAnsi="Times New Roman"/>
          <w:sz w:val="24"/>
          <w:szCs w:val="24"/>
        </w:rPr>
        <w:t>нса,</w:t>
      </w:r>
      <w:r w:rsidRPr="00C15363">
        <w:rPr>
          <w:rFonts w:ascii="Times New Roman" w:hAnsi="Times New Roman"/>
          <w:spacing w:val="-1"/>
          <w:sz w:val="24"/>
          <w:szCs w:val="24"/>
        </w:rPr>
        <w:t xml:space="preserve"> </w:t>
      </w:r>
      <w:r w:rsidRPr="00C15363">
        <w:rPr>
          <w:rFonts w:ascii="Times New Roman" w:hAnsi="Times New Roman"/>
          <w:sz w:val="24"/>
          <w:szCs w:val="24"/>
        </w:rPr>
        <w:t>то с</w:t>
      </w:r>
      <w:r w:rsidRPr="00C15363">
        <w:rPr>
          <w:rFonts w:ascii="Times New Roman" w:hAnsi="Times New Roman"/>
          <w:spacing w:val="-4"/>
          <w:sz w:val="24"/>
          <w:szCs w:val="24"/>
        </w:rPr>
        <w:t>у</w:t>
      </w:r>
      <w:r w:rsidRPr="00C15363">
        <w:rPr>
          <w:rFonts w:ascii="Times New Roman" w:hAnsi="Times New Roman"/>
          <w:sz w:val="24"/>
          <w:szCs w:val="24"/>
        </w:rPr>
        <w:t>м</w:t>
      </w:r>
      <w:r w:rsidRPr="00C15363">
        <w:rPr>
          <w:rFonts w:ascii="Times New Roman" w:hAnsi="Times New Roman"/>
          <w:spacing w:val="3"/>
          <w:sz w:val="24"/>
          <w:szCs w:val="24"/>
        </w:rPr>
        <w:t>м</w:t>
      </w:r>
      <w:r w:rsidRPr="00C15363">
        <w:rPr>
          <w:rFonts w:ascii="Times New Roman" w:hAnsi="Times New Roman"/>
          <w:sz w:val="24"/>
          <w:szCs w:val="24"/>
        </w:rPr>
        <w:t>а</w:t>
      </w:r>
      <w:r w:rsidRPr="00C15363">
        <w:rPr>
          <w:rFonts w:ascii="Times New Roman" w:hAnsi="Times New Roman"/>
          <w:spacing w:val="10"/>
          <w:sz w:val="24"/>
          <w:szCs w:val="24"/>
        </w:rPr>
        <w:t xml:space="preserve"> </w:t>
      </w:r>
      <w:r w:rsidRPr="00C15363">
        <w:rPr>
          <w:rFonts w:ascii="Times New Roman" w:hAnsi="Times New Roman"/>
          <w:sz w:val="24"/>
          <w:szCs w:val="24"/>
        </w:rPr>
        <w:t>об</w:t>
      </w:r>
      <w:r w:rsidRPr="00C15363">
        <w:rPr>
          <w:rFonts w:ascii="Times New Roman" w:hAnsi="Times New Roman"/>
          <w:spacing w:val="3"/>
          <w:sz w:val="24"/>
          <w:szCs w:val="24"/>
        </w:rPr>
        <w:t>е</w:t>
      </w:r>
      <w:r w:rsidRPr="00C15363">
        <w:rPr>
          <w:rFonts w:ascii="Times New Roman" w:hAnsi="Times New Roman"/>
          <w:sz w:val="24"/>
          <w:szCs w:val="24"/>
        </w:rPr>
        <w:t>спеч</w:t>
      </w:r>
      <w:r w:rsidRPr="00C15363">
        <w:rPr>
          <w:rFonts w:ascii="Times New Roman" w:hAnsi="Times New Roman"/>
          <w:spacing w:val="3"/>
          <w:sz w:val="24"/>
          <w:szCs w:val="24"/>
        </w:rPr>
        <w:t>е</w:t>
      </w:r>
      <w:r w:rsidRPr="00C15363">
        <w:rPr>
          <w:rFonts w:ascii="Times New Roman" w:hAnsi="Times New Roman"/>
          <w:spacing w:val="5"/>
          <w:sz w:val="24"/>
          <w:szCs w:val="24"/>
        </w:rPr>
        <w:t>н</w:t>
      </w:r>
      <w:r w:rsidRPr="00C15363">
        <w:rPr>
          <w:rFonts w:ascii="Times New Roman" w:hAnsi="Times New Roman"/>
          <w:sz w:val="24"/>
          <w:szCs w:val="24"/>
        </w:rPr>
        <w:t>ия</w:t>
      </w:r>
      <w:r w:rsidRPr="00C15363">
        <w:rPr>
          <w:rFonts w:ascii="Times New Roman" w:hAnsi="Times New Roman"/>
          <w:spacing w:val="2"/>
          <w:sz w:val="24"/>
          <w:szCs w:val="24"/>
        </w:rPr>
        <w:t xml:space="preserve"> </w:t>
      </w:r>
      <w:r w:rsidRPr="00C15363">
        <w:rPr>
          <w:rFonts w:ascii="Times New Roman" w:hAnsi="Times New Roman"/>
          <w:sz w:val="24"/>
          <w:szCs w:val="24"/>
        </w:rPr>
        <w:t>во</w:t>
      </w:r>
      <w:r w:rsidRPr="00C15363">
        <w:rPr>
          <w:rFonts w:ascii="Times New Roman" w:hAnsi="Times New Roman"/>
          <w:spacing w:val="3"/>
          <w:sz w:val="24"/>
          <w:szCs w:val="24"/>
        </w:rPr>
        <w:t>з</w:t>
      </w:r>
      <w:r w:rsidRPr="00C15363">
        <w:rPr>
          <w:rFonts w:ascii="Times New Roman" w:hAnsi="Times New Roman"/>
          <w:sz w:val="24"/>
          <w:szCs w:val="24"/>
        </w:rPr>
        <w:t>вр</w:t>
      </w:r>
      <w:r w:rsidRPr="00C15363">
        <w:rPr>
          <w:rFonts w:ascii="Times New Roman" w:hAnsi="Times New Roman"/>
          <w:spacing w:val="4"/>
          <w:sz w:val="24"/>
          <w:szCs w:val="24"/>
        </w:rPr>
        <w:t>а</w:t>
      </w:r>
      <w:r w:rsidRPr="00C15363">
        <w:rPr>
          <w:rFonts w:ascii="Times New Roman" w:hAnsi="Times New Roman"/>
          <w:sz w:val="24"/>
          <w:szCs w:val="24"/>
        </w:rPr>
        <w:t>та</w:t>
      </w:r>
      <w:r w:rsidRPr="00C15363">
        <w:rPr>
          <w:rFonts w:ascii="Times New Roman" w:hAnsi="Times New Roman"/>
          <w:spacing w:val="5"/>
          <w:sz w:val="24"/>
          <w:szCs w:val="24"/>
        </w:rPr>
        <w:t xml:space="preserve"> </w:t>
      </w:r>
      <w:r w:rsidRPr="00C15363">
        <w:rPr>
          <w:rFonts w:ascii="Times New Roman" w:hAnsi="Times New Roman"/>
          <w:sz w:val="24"/>
          <w:szCs w:val="24"/>
        </w:rPr>
        <w:t>аван</w:t>
      </w:r>
      <w:r w:rsidRPr="00C15363">
        <w:rPr>
          <w:rFonts w:ascii="Times New Roman" w:hAnsi="Times New Roman"/>
          <w:spacing w:val="6"/>
          <w:sz w:val="24"/>
          <w:szCs w:val="24"/>
        </w:rPr>
        <w:t>с</w:t>
      </w:r>
      <w:r w:rsidRPr="00C15363">
        <w:rPr>
          <w:rFonts w:ascii="Times New Roman" w:hAnsi="Times New Roman"/>
          <w:sz w:val="24"/>
          <w:szCs w:val="24"/>
        </w:rPr>
        <w:t>а</w:t>
      </w:r>
      <w:r w:rsidRPr="00C15363">
        <w:rPr>
          <w:rFonts w:ascii="Times New Roman" w:hAnsi="Times New Roman"/>
          <w:spacing w:val="9"/>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м</w:t>
      </w:r>
      <w:r w:rsidRPr="00C15363">
        <w:rPr>
          <w:rFonts w:ascii="Times New Roman" w:hAnsi="Times New Roman"/>
          <w:spacing w:val="3"/>
          <w:sz w:val="24"/>
          <w:szCs w:val="24"/>
        </w:rPr>
        <w:t>е</w:t>
      </w:r>
      <w:r w:rsidRPr="00C15363">
        <w:rPr>
          <w:rFonts w:ascii="Times New Roman" w:hAnsi="Times New Roman"/>
          <w:spacing w:val="5"/>
          <w:sz w:val="24"/>
          <w:szCs w:val="24"/>
        </w:rPr>
        <w:t>н</w:t>
      </w:r>
      <w:r w:rsidRPr="00C15363">
        <w:rPr>
          <w:rFonts w:ascii="Times New Roman" w:hAnsi="Times New Roman"/>
          <w:sz w:val="24"/>
          <w:szCs w:val="24"/>
        </w:rPr>
        <w:t>ьшается</w:t>
      </w:r>
      <w:r w:rsidRPr="00C15363">
        <w:rPr>
          <w:rFonts w:ascii="Times New Roman" w:hAnsi="Times New Roman"/>
          <w:spacing w:val="3"/>
          <w:sz w:val="24"/>
          <w:szCs w:val="24"/>
        </w:rPr>
        <w:t xml:space="preserve"> </w:t>
      </w:r>
      <w:r w:rsidRPr="00C15363">
        <w:rPr>
          <w:rFonts w:ascii="Times New Roman" w:hAnsi="Times New Roman"/>
          <w:sz w:val="24"/>
          <w:szCs w:val="24"/>
        </w:rPr>
        <w:t>с</w:t>
      </w:r>
      <w:r w:rsidRPr="00C15363">
        <w:rPr>
          <w:rFonts w:ascii="Times New Roman" w:hAnsi="Times New Roman"/>
          <w:spacing w:val="6"/>
          <w:sz w:val="24"/>
          <w:szCs w:val="24"/>
        </w:rPr>
        <w:t>о</w:t>
      </w:r>
      <w:r w:rsidRPr="00C15363">
        <w:rPr>
          <w:rFonts w:ascii="Times New Roman" w:hAnsi="Times New Roman"/>
          <w:sz w:val="24"/>
          <w:szCs w:val="24"/>
        </w:rPr>
        <w:t>о</w:t>
      </w:r>
      <w:r w:rsidRPr="00C15363">
        <w:rPr>
          <w:rFonts w:ascii="Times New Roman" w:hAnsi="Times New Roman"/>
          <w:spacing w:val="3"/>
          <w:sz w:val="24"/>
          <w:szCs w:val="24"/>
        </w:rPr>
        <w:t>т</w:t>
      </w:r>
      <w:r w:rsidRPr="00C15363">
        <w:rPr>
          <w:rFonts w:ascii="Times New Roman" w:hAnsi="Times New Roman"/>
          <w:sz w:val="24"/>
          <w:szCs w:val="24"/>
        </w:rPr>
        <w:t xml:space="preserve">ветственно, </w:t>
      </w:r>
      <w:r w:rsidRPr="00C15363">
        <w:rPr>
          <w:rFonts w:ascii="Times New Roman" w:hAnsi="Times New Roman"/>
          <w:spacing w:val="5"/>
          <w:sz w:val="24"/>
          <w:szCs w:val="24"/>
        </w:rPr>
        <w:t>ли</w:t>
      </w:r>
      <w:r w:rsidRPr="00C15363">
        <w:rPr>
          <w:rFonts w:ascii="Times New Roman" w:hAnsi="Times New Roman"/>
          <w:sz w:val="24"/>
          <w:szCs w:val="24"/>
        </w:rPr>
        <w:t>бо об</w:t>
      </w:r>
      <w:r w:rsidRPr="00C15363">
        <w:rPr>
          <w:rFonts w:ascii="Times New Roman" w:hAnsi="Times New Roman"/>
          <w:spacing w:val="3"/>
          <w:sz w:val="24"/>
          <w:szCs w:val="24"/>
        </w:rPr>
        <w:t>е</w:t>
      </w:r>
      <w:r w:rsidRPr="00C15363">
        <w:rPr>
          <w:rFonts w:ascii="Times New Roman" w:hAnsi="Times New Roman"/>
          <w:sz w:val="24"/>
          <w:szCs w:val="24"/>
        </w:rPr>
        <w:t>спеч</w:t>
      </w:r>
      <w:r w:rsidRPr="00C15363">
        <w:rPr>
          <w:rFonts w:ascii="Times New Roman" w:hAnsi="Times New Roman"/>
          <w:spacing w:val="3"/>
          <w:sz w:val="24"/>
          <w:szCs w:val="24"/>
        </w:rPr>
        <w:t>е</w:t>
      </w:r>
      <w:r w:rsidRPr="00C15363">
        <w:rPr>
          <w:rFonts w:ascii="Times New Roman" w:hAnsi="Times New Roman"/>
          <w:sz w:val="24"/>
          <w:szCs w:val="24"/>
        </w:rPr>
        <w:t>ние</w:t>
      </w:r>
      <w:r w:rsidRPr="00C15363">
        <w:rPr>
          <w:rFonts w:ascii="Times New Roman" w:hAnsi="Times New Roman"/>
          <w:spacing w:val="-12"/>
          <w:sz w:val="24"/>
          <w:szCs w:val="24"/>
        </w:rPr>
        <w:t xml:space="preserve"> </w:t>
      </w:r>
      <w:r w:rsidRPr="00C15363">
        <w:rPr>
          <w:rFonts w:ascii="Times New Roman" w:hAnsi="Times New Roman"/>
          <w:sz w:val="24"/>
          <w:szCs w:val="24"/>
        </w:rPr>
        <w:t>воз</w:t>
      </w:r>
      <w:r w:rsidRPr="00C15363">
        <w:rPr>
          <w:rFonts w:ascii="Times New Roman" w:hAnsi="Times New Roman"/>
          <w:spacing w:val="-3"/>
          <w:sz w:val="24"/>
          <w:szCs w:val="24"/>
        </w:rPr>
        <w:t>в</w:t>
      </w:r>
      <w:r w:rsidRPr="00C15363">
        <w:rPr>
          <w:rFonts w:ascii="Times New Roman" w:hAnsi="Times New Roman"/>
          <w:sz w:val="24"/>
          <w:szCs w:val="24"/>
        </w:rPr>
        <w:t>р</w:t>
      </w:r>
      <w:r w:rsidRPr="00C15363">
        <w:rPr>
          <w:rFonts w:ascii="Times New Roman" w:hAnsi="Times New Roman"/>
          <w:spacing w:val="6"/>
          <w:sz w:val="24"/>
          <w:szCs w:val="24"/>
        </w:rPr>
        <w:t>а</w:t>
      </w:r>
      <w:r w:rsidRPr="00C15363">
        <w:rPr>
          <w:rFonts w:ascii="Times New Roman" w:hAnsi="Times New Roman"/>
          <w:sz w:val="24"/>
          <w:szCs w:val="24"/>
        </w:rPr>
        <w:t>та</w:t>
      </w:r>
      <w:r w:rsidRPr="00C15363">
        <w:rPr>
          <w:rFonts w:ascii="Times New Roman" w:hAnsi="Times New Roman"/>
          <w:spacing w:val="-10"/>
          <w:sz w:val="24"/>
          <w:szCs w:val="24"/>
        </w:rPr>
        <w:t xml:space="preserve"> </w:t>
      </w:r>
      <w:r w:rsidRPr="00C15363">
        <w:rPr>
          <w:rFonts w:ascii="Times New Roman" w:hAnsi="Times New Roman"/>
          <w:spacing w:val="3"/>
          <w:sz w:val="24"/>
          <w:szCs w:val="24"/>
        </w:rPr>
        <w:t>а</w:t>
      </w:r>
      <w:r w:rsidRPr="00C15363">
        <w:rPr>
          <w:rFonts w:ascii="Times New Roman" w:hAnsi="Times New Roman"/>
          <w:sz w:val="24"/>
          <w:szCs w:val="24"/>
        </w:rPr>
        <w:t>ванса</w:t>
      </w:r>
      <w:r w:rsidRPr="00C15363">
        <w:rPr>
          <w:rFonts w:ascii="Times New Roman" w:hAnsi="Times New Roman"/>
          <w:spacing w:val="-4"/>
          <w:sz w:val="24"/>
          <w:szCs w:val="24"/>
        </w:rPr>
        <w:t xml:space="preserve"> </w:t>
      </w:r>
      <w:r w:rsidRPr="00C15363">
        <w:rPr>
          <w:rFonts w:ascii="Times New Roman" w:hAnsi="Times New Roman"/>
          <w:sz w:val="24"/>
          <w:szCs w:val="24"/>
        </w:rPr>
        <w:t>не пре</w:t>
      </w:r>
      <w:r w:rsidRPr="00C15363">
        <w:rPr>
          <w:rFonts w:ascii="Times New Roman" w:hAnsi="Times New Roman"/>
          <w:spacing w:val="3"/>
          <w:sz w:val="24"/>
          <w:szCs w:val="24"/>
        </w:rPr>
        <w:t>д</w:t>
      </w:r>
      <w:r w:rsidRPr="00C15363">
        <w:rPr>
          <w:rFonts w:ascii="Times New Roman" w:hAnsi="Times New Roman"/>
          <w:sz w:val="24"/>
          <w:szCs w:val="24"/>
        </w:rPr>
        <w:t>оставляетс</w:t>
      </w:r>
      <w:r w:rsidRPr="00C15363">
        <w:rPr>
          <w:rFonts w:ascii="Times New Roman" w:hAnsi="Times New Roman"/>
          <w:spacing w:val="3"/>
          <w:sz w:val="24"/>
          <w:szCs w:val="24"/>
        </w:rPr>
        <w:t>я</w:t>
      </w:r>
      <w:r w:rsidRPr="00C15363">
        <w:rPr>
          <w:rFonts w:ascii="Times New Roman" w:hAnsi="Times New Roman"/>
          <w:sz w:val="24"/>
          <w:szCs w:val="24"/>
        </w:rPr>
        <w:t>.</w:t>
      </w:r>
    </w:p>
    <w:p w:rsidR="003E6317" w:rsidRPr="00C15363" w:rsidRDefault="003E6317" w:rsidP="005E70D9">
      <w:pPr>
        <w:spacing w:before="8" w:after="0" w:line="240" w:lineRule="auto"/>
        <w:ind w:left="113" w:right="38" w:firstLine="710"/>
        <w:jc w:val="both"/>
        <w:rPr>
          <w:rFonts w:ascii="Times New Roman" w:hAnsi="Times New Roman"/>
          <w:sz w:val="24"/>
          <w:szCs w:val="24"/>
        </w:rPr>
      </w:pPr>
      <w:proofErr w:type="gramStart"/>
      <w:r w:rsidRPr="00C15363">
        <w:rPr>
          <w:rFonts w:ascii="Times New Roman" w:hAnsi="Times New Roman"/>
          <w:sz w:val="24"/>
          <w:szCs w:val="24"/>
        </w:rPr>
        <w:t>Если</w:t>
      </w:r>
      <w:r w:rsidRPr="00C15363">
        <w:rPr>
          <w:rFonts w:ascii="Times New Roman" w:hAnsi="Times New Roman"/>
          <w:spacing w:val="18"/>
          <w:sz w:val="24"/>
          <w:szCs w:val="24"/>
        </w:rPr>
        <w:t xml:space="preserve"> </w:t>
      </w:r>
      <w:r w:rsidRPr="00C15363">
        <w:rPr>
          <w:rFonts w:ascii="Times New Roman" w:hAnsi="Times New Roman"/>
          <w:sz w:val="24"/>
          <w:szCs w:val="24"/>
        </w:rPr>
        <w:t>на</w:t>
      </w:r>
      <w:r w:rsidRPr="00C15363">
        <w:rPr>
          <w:rFonts w:ascii="Times New Roman" w:hAnsi="Times New Roman"/>
          <w:spacing w:val="23"/>
          <w:sz w:val="24"/>
          <w:szCs w:val="24"/>
        </w:rPr>
        <w:t xml:space="preserve"> </w:t>
      </w:r>
      <w:r w:rsidRPr="00C15363">
        <w:rPr>
          <w:rFonts w:ascii="Times New Roman" w:hAnsi="Times New Roman"/>
          <w:sz w:val="24"/>
          <w:szCs w:val="24"/>
        </w:rPr>
        <w:t>ста</w:t>
      </w:r>
      <w:r w:rsidRPr="00C15363">
        <w:rPr>
          <w:rFonts w:ascii="Times New Roman" w:hAnsi="Times New Roman"/>
          <w:spacing w:val="3"/>
          <w:sz w:val="24"/>
          <w:szCs w:val="24"/>
        </w:rPr>
        <w:t>д</w:t>
      </w:r>
      <w:r w:rsidRPr="00C15363">
        <w:rPr>
          <w:rFonts w:ascii="Times New Roman" w:hAnsi="Times New Roman"/>
          <w:sz w:val="24"/>
          <w:szCs w:val="24"/>
        </w:rPr>
        <w:t>ии</w:t>
      </w:r>
      <w:r w:rsidRPr="00C15363">
        <w:rPr>
          <w:rFonts w:ascii="Times New Roman" w:hAnsi="Times New Roman"/>
          <w:spacing w:val="17"/>
          <w:sz w:val="24"/>
          <w:szCs w:val="24"/>
        </w:rPr>
        <w:t xml:space="preserve"> </w:t>
      </w:r>
      <w:r w:rsidRPr="00C15363">
        <w:rPr>
          <w:rFonts w:ascii="Times New Roman" w:hAnsi="Times New Roman"/>
          <w:sz w:val="24"/>
          <w:szCs w:val="24"/>
        </w:rPr>
        <w:t>пр</w:t>
      </w:r>
      <w:r w:rsidRPr="00C15363">
        <w:rPr>
          <w:rFonts w:ascii="Times New Roman" w:hAnsi="Times New Roman"/>
          <w:spacing w:val="5"/>
          <w:sz w:val="24"/>
          <w:szCs w:val="24"/>
        </w:rPr>
        <w:t>о</w:t>
      </w:r>
      <w:r w:rsidRPr="00C15363">
        <w:rPr>
          <w:rFonts w:ascii="Times New Roman" w:hAnsi="Times New Roman"/>
          <w:sz w:val="24"/>
          <w:szCs w:val="24"/>
        </w:rPr>
        <w:t>вед</w:t>
      </w:r>
      <w:r w:rsidRPr="00C15363">
        <w:rPr>
          <w:rFonts w:ascii="Times New Roman" w:hAnsi="Times New Roman"/>
          <w:spacing w:val="3"/>
          <w:sz w:val="24"/>
          <w:szCs w:val="24"/>
        </w:rPr>
        <w:t>е</w:t>
      </w:r>
      <w:r w:rsidRPr="00C15363">
        <w:rPr>
          <w:rFonts w:ascii="Times New Roman" w:hAnsi="Times New Roman"/>
          <w:sz w:val="24"/>
          <w:szCs w:val="24"/>
        </w:rPr>
        <w:t>ния</w:t>
      </w:r>
      <w:r w:rsidRPr="00C15363">
        <w:rPr>
          <w:rFonts w:ascii="Times New Roman" w:hAnsi="Times New Roman"/>
          <w:spacing w:val="12"/>
          <w:sz w:val="24"/>
          <w:szCs w:val="24"/>
        </w:rPr>
        <w:t xml:space="preserve"> </w:t>
      </w:r>
      <w:r w:rsidRPr="00C15363">
        <w:rPr>
          <w:rFonts w:ascii="Times New Roman" w:hAnsi="Times New Roman"/>
          <w:sz w:val="24"/>
          <w:szCs w:val="24"/>
        </w:rPr>
        <w:t>пре</w:t>
      </w:r>
      <w:r w:rsidRPr="00C15363">
        <w:rPr>
          <w:rFonts w:ascii="Times New Roman" w:hAnsi="Times New Roman"/>
          <w:spacing w:val="3"/>
          <w:sz w:val="24"/>
          <w:szCs w:val="24"/>
        </w:rPr>
        <w:t>д</w:t>
      </w:r>
      <w:r w:rsidRPr="00C15363">
        <w:rPr>
          <w:rFonts w:ascii="Times New Roman" w:hAnsi="Times New Roman"/>
          <w:sz w:val="24"/>
          <w:szCs w:val="24"/>
        </w:rPr>
        <w:t>до</w:t>
      </w:r>
      <w:r w:rsidRPr="00C15363">
        <w:rPr>
          <w:rFonts w:ascii="Times New Roman" w:hAnsi="Times New Roman"/>
          <w:spacing w:val="3"/>
          <w:sz w:val="24"/>
          <w:szCs w:val="24"/>
        </w:rPr>
        <w:t>г</w:t>
      </w:r>
      <w:r w:rsidRPr="00C15363">
        <w:rPr>
          <w:rFonts w:ascii="Times New Roman" w:hAnsi="Times New Roman"/>
          <w:sz w:val="24"/>
          <w:szCs w:val="24"/>
        </w:rPr>
        <w:t>о</w:t>
      </w:r>
      <w:r w:rsidRPr="00C15363">
        <w:rPr>
          <w:rFonts w:ascii="Times New Roman" w:hAnsi="Times New Roman"/>
          <w:spacing w:val="3"/>
          <w:sz w:val="24"/>
          <w:szCs w:val="24"/>
        </w:rPr>
        <w:t>в</w:t>
      </w:r>
      <w:r w:rsidRPr="00C15363">
        <w:rPr>
          <w:rFonts w:ascii="Times New Roman" w:hAnsi="Times New Roman"/>
          <w:sz w:val="24"/>
          <w:szCs w:val="24"/>
        </w:rPr>
        <w:t>орн</w:t>
      </w:r>
      <w:r w:rsidRPr="00C15363">
        <w:rPr>
          <w:rFonts w:ascii="Times New Roman" w:hAnsi="Times New Roman"/>
          <w:spacing w:val="5"/>
          <w:sz w:val="24"/>
          <w:szCs w:val="24"/>
        </w:rPr>
        <w:t>ы</w:t>
      </w:r>
      <w:r w:rsidRPr="00C15363">
        <w:rPr>
          <w:rFonts w:ascii="Times New Roman" w:hAnsi="Times New Roman"/>
          <w:sz w:val="24"/>
          <w:szCs w:val="24"/>
        </w:rPr>
        <w:t>х пере</w:t>
      </w:r>
      <w:r w:rsidRPr="00C15363">
        <w:rPr>
          <w:rFonts w:ascii="Times New Roman" w:hAnsi="Times New Roman"/>
          <w:spacing w:val="3"/>
          <w:sz w:val="24"/>
          <w:szCs w:val="24"/>
        </w:rPr>
        <w:t>г</w:t>
      </w:r>
      <w:r w:rsidRPr="00C15363">
        <w:rPr>
          <w:rFonts w:ascii="Times New Roman" w:hAnsi="Times New Roman"/>
          <w:spacing w:val="5"/>
          <w:sz w:val="24"/>
          <w:szCs w:val="24"/>
        </w:rPr>
        <w:t>о</w:t>
      </w:r>
      <w:r w:rsidRPr="00C15363">
        <w:rPr>
          <w:rFonts w:ascii="Times New Roman" w:hAnsi="Times New Roman"/>
          <w:sz w:val="24"/>
          <w:szCs w:val="24"/>
        </w:rPr>
        <w:t>вор</w:t>
      </w:r>
      <w:r w:rsidRPr="00C15363">
        <w:rPr>
          <w:rFonts w:ascii="Times New Roman" w:hAnsi="Times New Roman"/>
          <w:spacing w:val="3"/>
          <w:sz w:val="24"/>
          <w:szCs w:val="24"/>
        </w:rPr>
        <w:t>о</w:t>
      </w:r>
      <w:r w:rsidRPr="00C15363">
        <w:rPr>
          <w:rFonts w:ascii="Times New Roman" w:hAnsi="Times New Roman"/>
          <w:sz w:val="24"/>
          <w:szCs w:val="24"/>
        </w:rPr>
        <w:t>в</w:t>
      </w:r>
      <w:r w:rsidRPr="00C15363">
        <w:rPr>
          <w:rFonts w:ascii="Times New Roman" w:hAnsi="Times New Roman"/>
          <w:spacing w:val="8"/>
          <w:sz w:val="24"/>
          <w:szCs w:val="24"/>
        </w:rPr>
        <w:t xml:space="preserve"> </w:t>
      </w:r>
      <w:r w:rsidRPr="00C15363">
        <w:rPr>
          <w:rFonts w:ascii="Times New Roman" w:hAnsi="Times New Roman"/>
          <w:sz w:val="24"/>
          <w:szCs w:val="24"/>
        </w:rPr>
        <w:t>с</w:t>
      </w:r>
      <w:r w:rsidRPr="00C15363">
        <w:rPr>
          <w:rFonts w:ascii="Times New Roman" w:hAnsi="Times New Roman"/>
          <w:spacing w:val="25"/>
          <w:sz w:val="24"/>
          <w:szCs w:val="24"/>
        </w:rPr>
        <w:t xml:space="preserve"> </w:t>
      </w:r>
      <w:r w:rsidRPr="00C15363">
        <w:rPr>
          <w:rFonts w:ascii="Times New Roman" w:hAnsi="Times New Roman"/>
          <w:sz w:val="24"/>
          <w:szCs w:val="24"/>
        </w:rPr>
        <w:t>поб</w:t>
      </w:r>
      <w:r w:rsidRPr="00C15363">
        <w:rPr>
          <w:rFonts w:ascii="Times New Roman" w:hAnsi="Times New Roman"/>
          <w:spacing w:val="3"/>
          <w:sz w:val="24"/>
          <w:szCs w:val="24"/>
        </w:rPr>
        <w:t>е</w:t>
      </w:r>
      <w:r w:rsidRPr="00C15363">
        <w:rPr>
          <w:rFonts w:ascii="Times New Roman" w:hAnsi="Times New Roman"/>
          <w:sz w:val="24"/>
          <w:szCs w:val="24"/>
        </w:rPr>
        <w:t>дител</w:t>
      </w:r>
      <w:r w:rsidRPr="00C15363">
        <w:rPr>
          <w:rFonts w:ascii="Times New Roman" w:hAnsi="Times New Roman"/>
          <w:spacing w:val="3"/>
          <w:sz w:val="24"/>
          <w:szCs w:val="24"/>
        </w:rPr>
        <w:t>е</w:t>
      </w:r>
      <w:r w:rsidRPr="00C15363">
        <w:rPr>
          <w:rFonts w:ascii="Times New Roman" w:hAnsi="Times New Roman"/>
          <w:sz w:val="24"/>
          <w:szCs w:val="24"/>
        </w:rPr>
        <w:t>м запро</w:t>
      </w:r>
      <w:r w:rsidRPr="00C15363">
        <w:rPr>
          <w:rFonts w:ascii="Times New Roman" w:hAnsi="Times New Roman"/>
          <w:spacing w:val="3"/>
          <w:sz w:val="24"/>
          <w:szCs w:val="24"/>
        </w:rPr>
        <w:t>с</w:t>
      </w:r>
      <w:r w:rsidRPr="00C15363">
        <w:rPr>
          <w:rFonts w:ascii="Times New Roman" w:hAnsi="Times New Roman"/>
          <w:sz w:val="24"/>
          <w:szCs w:val="24"/>
        </w:rPr>
        <w:t>а</w:t>
      </w:r>
      <w:r w:rsidRPr="00C15363">
        <w:rPr>
          <w:rFonts w:ascii="Times New Roman" w:hAnsi="Times New Roman"/>
          <w:spacing w:val="-6"/>
          <w:sz w:val="24"/>
          <w:szCs w:val="24"/>
        </w:rPr>
        <w:t xml:space="preserve"> </w:t>
      </w:r>
      <w:r w:rsidRPr="00C15363">
        <w:rPr>
          <w:rFonts w:ascii="Times New Roman" w:hAnsi="Times New Roman"/>
          <w:sz w:val="24"/>
          <w:szCs w:val="24"/>
        </w:rPr>
        <w:t>цен</w:t>
      </w:r>
      <w:r w:rsidRPr="00C15363">
        <w:rPr>
          <w:rFonts w:ascii="Times New Roman" w:hAnsi="Times New Roman"/>
          <w:spacing w:val="-1"/>
          <w:sz w:val="24"/>
          <w:szCs w:val="24"/>
        </w:rPr>
        <w:t xml:space="preserve"> </w:t>
      </w:r>
      <w:r w:rsidRPr="00C15363">
        <w:rPr>
          <w:rFonts w:ascii="Times New Roman" w:hAnsi="Times New Roman"/>
          <w:sz w:val="24"/>
          <w:szCs w:val="24"/>
        </w:rPr>
        <w:t>или</w:t>
      </w:r>
      <w:r w:rsidRPr="00C15363">
        <w:rPr>
          <w:rFonts w:ascii="Times New Roman" w:hAnsi="Times New Roman"/>
          <w:spacing w:val="-4"/>
          <w:sz w:val="24"/>
          <w:szCs w:val="24"/>
        </w:rPr>
        <w:t xml:space="preserve"> </w:t>
      </w:r>
      <w:r w:rsidRPr="00C15363">
        <w:rPr>
          <w:rFonts w:ascii="Times New Roman" w:hAnsi="Times New Roman"/>
          <w:sz w:val="24"/>
          <w:szCs w:val="24"/>
        </w:rPr>
        <w:t>с</w:t>
      </w:r>
      <w:r w:rsidRPr="00C15363">
        <w:rPr>
          <w:rFonts w:ascii="Times New Roman" w:hAnsi="Times New Roman"/>
          <w:spacing w:val="2"/>
          <w:sz w:val="24"/>
          <w:szCs w:val="24"/>
        </w:rPr>
        <w:t xml:space="preserve"> </w:t>
      </w:r>
      <w:r w:rsidRPr="00C15363">
        <w:rPr>
          <w:rFonts w:ascii="Times New Roman" w:hAnsi="Times New Roman"/>
          <w:spacing w:val="-2"/>
          <w:sz w:val="24"/>
          <w:szCs w:val="24"/>
        </w:rPr>
        <w:t>у</w:t>
      </w:r>
      <w:r w:rsidRPr="00C15363">
        <w:rPr>
          <w:rFonts w:ascii="Times New Roman" w:hAnsi="Times New Roman"/>
          <w:sz w:val="24"/>
          <w:szCs w:val="24"/>
        </w:rPr>
        <w:t>част</w:t>
      </w:r>
      <w:r w:rsidRPr="00C15363">
        <w:rPr>
          <w:rFonts w:ascii="Times New Roman" w:hAnsi="Times New Roman"/>
          <w:spacing w:val="5"/>
          <w:sz w:val="24"/>
          <w:szCs w:val="24"/>
        </w:rPr>
        <w:t>н</w:t>
      </w:r>
      <w:r w:rsidRPr="00C15363">
        <w:rPr>
          <w:rFonts w:ascii="Times New Roman" w:hAnsi="Times New Roman"/>
          <w:sz w:val="24"/>
          <w:szCs w:val="24"/>
        </w:rPr>
        <w:t>иком</w:t>
      </w:r>
      <w:r w:rsidRPr="00C15363">
        <w:rPr>
          <w:rFonts w:ascii="Times New Roman" w:hAnsi="Times New Roman"/>
          <w:spacing w:val="-12"/>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а</w:t>
      </w:r>
      <w:r w:rsidRPr="00C15363">
        <w:rPr>
          <w:rFonts w:ascii="Times New Roman" w:hAnsi="Times New Roman"/>
          <w:spacing w:val="-6"/>
          <w:sz w:val="24"/>
          <w:szCs w:val="24"/>
        </w:rPr>
        <w:t xml:space="preserve"> </w:t>
      </w:r>
      <w:r w:rsidRPr="00C15363">
        <w:rPr>
          <w:rFonts w:ascii="Times New Roman" w:hAnsi="Times New Roman"/>
          <w:spacing w:val="5"/>
          <w:sz w:val="24"/>
          <w:szCs w:val="24"/>
        </w:rPr>
        <w:t>ц</w:t>
      </w:r>
      <w:r w:rsidRPr="00C15363">
        <w:rPr>
          <w:rFonts w:ascii="Times New Roman" w:hAnsi="Times New Roman"/>
          <w:sz w:val="24"/>
          <w:szCs w:val="24"/>
        </w:rPr>
        <w:t>ен, с</w:t>
      </w:r>
      <w:r w:rsidRPr="00C15363">
        <w:rPr>
          <w:rFonts w:ascii="Times New Roman" w:hAnsi="Times New Roman"/>
          <w:spacing w:val="2"/>
          <w:sz w:val="24"/>
          <w:szCs w:val="24"/>
        </w:rPr>
        <w:t xml:space="preserve"> </w:t>
      </w:r>
      <w:r w:rsidRPr="00C15363">
        <w:rPr>
          <w:rFonts w:ascii="Times New Roman" w:hAnsi="Times New Roman"/>
          <w:sz w:val="24"/>
          <w:szCs w:val="24"/>
        </w:rPr>
        <w:t>ко</w:t>
      </w:r>
      <w:r w:rsidRPr="00C15363">
        <w:rPr>
          <w:rFonts w:ascii="Times New Roman" w:hAnsi="Times New Roman"/>
          <w:spacing w:val="-3"/>
          <w:sz w:val="24"/>
          <w:szCs w:val="24"/>
        </w:rPr>
        <w:t>т</w:t>
      </w:r>
      <w:r w:rsidRPr="00C15363">
        <w:rPr>
          <w:rFonts w:ascii="Times New Roman" w:hAnsi="Times New Roman"/>
          <w:sz w:val="24"/>
          <w:szCs w:val="24"/>
        </w:rPr>
        <w:t>орым</w:t>
      </w:r>
      <w:r w:rsidRPr="00C15363">
        <w:rPr>
          <w:rFonts w:ascii="Times New Roman" w:hAnsi="Times New Roman"/>
          <w:spacing w:val="-7"/>
          <w:sz w:val="24"/>
          <w:szCs w:val="24"/>
        </w:rPr>
        <w:t xml:space="preserve"> </w:t>
      </w:r>
      <w:r w:rsidRPr="00C15363">
        <w:rPr>
          <w:rFonts w:ascii="Times New Roman" w:hAnsi="Times New Roman"/>
          <w:sz w:val="24"/>
          <w:szCs w:val="24"/>
        </w:rPr>
        <w:t>принято</w:t>
      </w:r>
      <w:r w:rsidRPr="00C15363">
        <w:rPr>
          <w:rFonts w:ascii="Times New Roman" w:hAnsi="Times New Roman"/>
          <w:spacing w:val="-10"/>
          <w:sz w:val="24"/>
          <w:szCs w:val="24"/>
        </w:rPr>
        <w:t xml:space="preserve"> </w:t>
      </w:r>
      <w:r w:rsidRPr="00C15363">
        <w:rPr>
          <w:rFonts w:ascii="Times New Roman" w:hAnsi="Times New Roman"/>
          <w:sz w:val="24"/>
          <w:szCs w:val="24"/>
        </w:rPr>
        <w:t>р</w:t>
      </w:r>
      <w:r w:rsidRPr="00C15363">
        <w:rPr>
          <w:rFonts w:ascii="Times New Roman" w:hAnsi="Times New Roman"/>
          <w:spacing w:val="3"/>
          <w:sz w:val="24"/>
          <w:szCs w:val="24"/>
        </w:rPr>
        <w:t>е</w:t>
      </w:r>
      <w:r w:rsidRPr="00C15363">
        <w:rPr>
          <w:rFonts w:ascii="Times New Roman" w:hAnsi="Times New Roman"/>
          <w:sz w:val="24"/>
          <w:szCs w:val="24"/>
        </w:rPr>
        <w:t>ш</w:t>
      </w:r>
      <w:r w:rsidRPr="00C15363">
        <w:rPr>
          <w:rFonts w:ascii="Times New Roman" w:hAnsi="Times New Roman"/>
          <w:spacing w:val="3"/>
          <w:sz w:val="24"/>
          <w:szCs w:val="24"/>
        </w:rPr>
        <w:t>е</w:t>
      </w:r>
      <w:r w:rsidRPr="00C15363">
        <w:rPr>
          <w:rFonts w:ascii="Times New Roman" w:hAnsi="Times New Roman"/>
          <w:sz w:val="24"/>
          <w:szCs w:val="24"/>
        </w:rPr>
        <w:t>ние</w:t>
      </w:r>
      <w:r w:rsidRPr="00C15363">
        <w:rPr>
          <w:rFonts w:ascii="Times New Roman" w:hAnsi="Times New Roman"/>
          <w:spacing w:val="-7"/>
          <w:sz w:val="24"/>
          <w:szCs w:val="24"/>
        </w:rPr>
        <w:t xml:space="preserve"> </w:t>
      </w:r>
      <w:r w:rsidRPr="00C15363">
        <w:rPr>
          <w:rFonts w:ascii="Times New Roman" w:hAnsi="Times New Roman"/>
          <w:sz w:val="24"/>
          <w:szCs w:val="24"/>
        </w:rPr>
        <w:t>закл</w:t>
      </w:r>
      <w:r w:rsidRPr="00C15363">
        <w:rPr>
          <w:rFonts w:ascii="Times New Roman" w:hAnsi="Times New Roman"/>
          <w:spacing w:val="4"/>
          <w:sz w:val="24"/>
          <w:szCs w:val="24"/>
        </w:rPr>
        <w:t>ю</w:t>
      </w:r>
      <w:r w:rsidRPr="00C15363">
        <w:rPr>
          <w:rFonts w:ascii="Times New Roman" w:hAnsi="Times New Roman"/>
          <w:sz w:val="24"/>
          <w:szCs w:val="24"/>
        </w:rPr>
        <w:t>ч</w:t>
      </w:r>
      <w:r w:rsidRPr="00C15363">
        <w:rPr>
          <w:rFonts w:ascii="Times New Roman" w:hAnsi="Times New Roman"/>
          <w:spacing w:val="4"/>
          <w:sz w:val="24"/>
          <w:szCs w:val="24"/>
        </w:rPr>
        <w:t>и</w:t>
      </w:r>
      <w:r w:rsidRPr="00C15363">
        <w:rPr>
          <w:rFonts w:ascii="Times New Roman" w:hAnsi="Times New Roman"/>
          <w:sz w:val="24"/>
          <w:szCs w:val="24"/>
        </w:rPr>
        <w:t>ть до</w:t>
      </w:r>
      <w:r w:rsidRPr="00C15363">
        <w:rPr>
          <w:rFonts w:ascii="Times New Roman" w:hAnsi="Times New Roman"/>
          <w:spacing w:val="3"/>
          <w:sz w:val="24"/>
          <w:szCs w:val="24"/>
        </w:rPr>
        <w:t>г</w:t>
      </w:r>
      <w:r w:rsidRPr="00C15363">
        <w:rPr>
          <w:rFonts w:ascii="Times New Roman" w:hAnsi="Times New Roman"/>
          <w:sz w:val="24"/>
          <w:szCs w:val="24"/>
        </w:rPr>
        <w:t xml:space="preserve">овор </w:t>
      </w:r>
      <w:r w:rsidRPr="00C15363">
        <w:rPr>
          <w:rFonts w:ascii="Times New Roman" w:hAnsi="Times New Roman"/>
          <w:spacing w:val="35"/>
          <w:sz w:val="24"/>
          <w:szCs w:val="24"/>
        </w:rPr>
        <w:t xml:space="preserve"> </w:t>
      </w:r>
      <w:r w:rsidRPr="00C15363">
        <w:rPr>
          <w:rFonts w:ascii="Times New Roman" w:hAnsi="Times New Roman"/>
          <w:sz w:val="24"/>
          <w:szCs w:val="24"/>
        </w:rPr>
        <w:t xml:space="preserve">в </w:t>
      </w:r>
      <w:r w:rsidRPr="00C15363">
        <w:rPr>
          <w:rFonts w:ascii="Times New Roman" w:hAnsi="Times New Roman"/>
          <w:spacing w:val="44"/>
          <w:sz w:val="24"/>
          <w:szCs w:val="24"/>
        </w:rPr>
        <w:t xml:space="preserve"> </w:t>
      </w:r>
      <w:r w:rsidRPr="00C15363">
        <w:rPr>
          <w:rFonts w:ascii="Times New Roman" w:hAnsi="Times New Roman"/>
          <w:sz w:val="24"/>
          <w:szCs w:val="24"/>
        </w:rPr>
        <w:t>со</w:t>
      </w:r>
      <w:r w:rsidRPr="00C15363">
        <w:rPr>
          <w:rFonts w:ascii="Times New Roman" w:hAnsi="Times New Roman"/>
          <w:spacing w:val="6"/>
          <w:sz w:val="24"/>
          <w:szCs w:val="24"/>
        </w:rPr>
        <w:t>о</w:t>
      </w:r>
      <w:r w:rsidRPr="00C15363">
        <w:rPr>
          <w:rFonts w:ascii="Times New Roman" w:hAnsi="Times New Roman"/>
          <w:sz w:val="24"/>
          <w:szCs w:val="24"/>
        </w:rPr>
        <w:t>т</w:t>
      </w:r>
      <w:r w:rsidRPr="00C15363">
        <w:rPr>
          <w:rFonts w:ascii="Times New Roman" w:hAnsi="Times New Roman"/>
          <w:spacing w:val="-3"/>
          <w:sz w:val="24"/>
          <w:szCs w:val="24"/>
        </w:rPr>
        <w:t>в</w:t>
      </w:r>
      <w:r w:rsidRPr="00C15363">
        <w:rPr>
          <w:rFonts w:ascii="Times New Roman" w:hAnsi="Times New Roman"/>
          <w:spacing w:val="6"/>
          <w:sz w:val="24"/>
          <w:szCs w:val="24"/>
        </w:rPr>
        <w:t>е</w:t>
      </w:r>
      <w:r w:rsidRPr="00C15363">
        <w:rPr>
          <w:rFonts w:ascii="Times New Roman" w:hAnsi="Times New Roman"/>
          <w:sz w:val="24"/>
          <w:szCs w:val="24"/>
        </w:rPr>
        <w:t xml:space="preserve">тствии </w:t>
      </w:r>
      <w:r w:rsidRPr="00C15363">
        <w:rPr>
          <w:rFonts w:ascii="Times New Roman" w:hAnsi="Times New Roman"/>
          <w:spacing w:val="32"/>
          <w:sz w:val="24"/>
          <w:szCs w:val="24"/>
        </w:rPr>
        <w:t xml:space="preserve"> </w:t>
      </w:r>
      <w:r w:rsidRPr="00C15363">
        <w:rPr>
          <w:rFonts w:ascii="Times New Roman" w:hAnsi="Times New Roman"/>
          <w:sz w:val="24"/>
          <w:szCs w:val="24"/>
        </w:rPr>
        <w:t xml:space="preserve">с </w:t>
      </w:r>
      <w:r w:rsidRPr="00C15363">
        <w:rPr>
          <w:rFonts w:ascii="Times New Roman" w:hAnsi="Times New Roman"/>
          <w:spacing w:val="47"/>
          <w:sz w:val="24"/>
          <w:szCs w:val="24"/>
        </w:rPr>
        <w:t xml:space="preserve"> </w:t>
      </w:r>
      <w:r w:rsidRPr="00C15363">
        <w:rPr>
          <w:rFonts w:ascii="Times New Roman" w:hAnsi="Times New Roman"/>
          <w:spacing w:val="5"/>
          <w:sz w:val="24"/>
          <w:szCs w:val="24"/>
        </w:rPr>
        <w:t>п</w:t>
      </w:r>
      <w:r w:rsidRPr="00C15363">
        <w:rPr>
          <w:rFonts w:ascii="Times New Roman" w:hAnsi="Times New Roman"/>
          <w:spacing w:val="-5"/>
          <w:sz w:val="24"/>
          <w:szCs w:val="24"/>
        </w:rPr>
        <w:t>у</w:t>
      </w:r>
      <w:r w:rsidRPr="00C15363">
        <w:rPr>
          <w:rFonts w:ascii="Times New Roman" w:hAnsi="Times New Roman"/>
          <w:sz w:val="24"/>
          <w:szCs w:val="24"/>
        </w:rPr>
        <w:t>н</w:t>
      </w:r>
      <w:r w:rsidRPr="00C15363">
        <w:rPr>
          <w:rFonts w:ascii="Times New Roman" w:hAnsi="Times New Roman"/>
          <w:spacing w:val="4"/>
          <w:sz w:val="24"/>
          <w:szCs w:val="24"/>
        </w:rPr>
        <w:t>к</w:t>
      </w:r>
      <w:r w:rsidRPr="00C15363">
        <w:rPr>
          <w:rFonts w:ascii="Times New Roman" w:hAnsi="Times New Roman"/>
          <w:sz w:val="24"/>
          <w:szCs w:val="24"/>
        </w:rPr>
        <w:t>тами</w:t>
      </w:r>
      <w:r w:rsidRPr="00C15363">
        <w:rPr>
          <w:rFonts w:ascii="Times New Roman" w:hAnsi="Times New Roman"/>
          <w:spacing w:val="-8"/>
          <w:sz w:val="24"/>
          <w:szCs w:val="24"/>
        </w:rPr>
        <w:t xml:space="preserve"> </w:t>
      </w:r>
      <w:r w:rsidRPr="00C15363">
        <w:rPr>
          <w:rFonts w:ascii="Times New Roman" w:hAnsi="Times New Roman"/>
          <w:spacing w:val="5"/>
          <w:sz w:val="24"/>
          <w:szCs w:val="24"/>
        </w:rPr>
        <w:t>3</w:t>
      </w:r>
      <w:r w:rsidRPr="00C15363">
        <w:rPr>
          <w:rFonts w:ascii="Times New Roman" w:hAnsi="Times New Roman"/>
          <w:spacing w:val="2"/>
          <w:sz w:val="24"/>
          <w:szCs w:val="24"/>
        </w:rPr>
        <w:t>.</w:t>
      </w:r>
      <w:r w:rsidRPr="00C15363">
        <w:rPr>
          <w:rFonts w:ascii="Times New Roman" w:hAnsi="Times New Roman"/>
          <w:sz w:val="24"/>
          <w:szCs w:val="24"/>
        </w:rPr>
        <w:t xml:space="preserve">26 </w:t>
      </w:r>
      <w:r w:rsidRPr="00C15363">
        <w:rPr>
          <w:rFonts w:ascii="Times New Roman" w:hAnsi="Times New Roman"/>
          <w:spacing w:val="42"/>
          <w:sz w:val="24"/>
          <w:szCs w:val="24"/>
        </w:rPr>
        <w:t xml:space="preserve"> </w:t>
      </w:r>
      <w:r w:rsidRPr="00C15363">
        <w:rPr>
          <w:rFonts w:ascii="Times New Roman" w:hAnsi="Times New Roman"/>
          <w:sz w:val="24"/>
          <w:szCs w:val="24"/>
        </w:rPr>
        <w:t xml:space="preserve">и </w:t>
      </w:r>
      <w:r w:rsidRPr="00C15363">
        <w:rPr>
          <w:rFonts w:ascii="Times New Roman" w:hAnsi="Times New Roman"/>
          <w:spacing w:val="46"/>
          <w:sz w:val="24"/>
          <w:szCs w:val="24"/>
        </w:rPr>
        <w:t xml:space="preserve"> </w:t>
      </w:r>
      <w:r w:rsidRPr="00C15363">
        <w:rPr>
          <w:rFonts w:ascii="Times New Roman" w:hAnsi="Times New Roman"/>
          <w:sz w:val="24"/>
          <w:szCs w:val="24"/>
        </w:rPr>
        <w:t>3.</w:t>
      </w:r>
      <w:r w:rsidRPr="00C15363">
        <w:rPr>
          <w:rFonts w:ascii="Times New Roman" w:hAnsi="Times New Roman"/>
          <w:spacing w:val="2"/>
          <w:sz w:val="24"/>
          <w:szCs w:val="24"/>
        </w:rPr>
        <w:t>3</w:t>
      </w:r>
      <w:r w:rsidRPr="00C15363">
        <w:rPr>
          <w:rFonts w:ascii="Times New Roman" w:hAnsi="Times New Roman"/>
          <w:sz w:val="24"/>
          <w:szCs w:val="24"/>
        </w:rPr>
        <w:t xml:space="preserve">2, </w:t>
      </w:r>
      <w:r w:rsidRPr="00C15363">
        <w:rPr>
          <w:rFonts w:ascii="Times New Roman" w:hAnsi="Times New Roman"/>
          <w:spacing w:val="44"/>
          <w:sz w:val="24"/>
          <w:szCs w:val="24"/>
        </w:rPr>
        <w:t xml:space="preserve"> </w:t>
      </w:r>
      <w:r w:rsidRPr="00C15363">
        <w:rPr>
          <w:rFonts w:ascii="Times New Roman" w:hAnsi="Times New Roman"/>
          <w:sz w:val="24"/>
          <w:szCs w:val="24"/>
        </w:rPr>
        <w:t>до</w:t>
      </w:r>
      <w:r w:rsidRPr="00C15363">
        <w:rPr>
          <w:rFonts w:ascii="Times New Roman" w:hAnsi="Times New Roman"/>
          <w:spacing w:val="3"/>
          <w:sz w:val="24"/>
          <w:szCs w:val="24"/>
        </w:rPr>
        <w:t>с</w:t>
      </w:r>
      <w:r w:rsidRPr="00C15363">
        <w:rPr>
          <w:rFonts w:ascii="Times New Roman" w:hAnsi="Times New Roman"/>
          <w:sz w:val="24"/>
          <w:szCs w:val="24"/>
        </w:rPr>
        <w:t>тигн</w:t>
      </w:r>
      <w:r w:rsidRPr="00C15363">
        <w:rPr>
          <w:rFonts w:ascii="Times New Roman" w:hAnsi="Times New Roman"/>
          <w:spacing w:val="-6"/>
          <w:sz w:val="24"/>
          <w:szCs w:val="24"/>
        </w:rPr>
        <w:t>у</w:t>
      </w:r>
      <w:r w:rsidRPr="00C15363">
        <w:rPr>
          <w:rFonts w:ascii="Times New Roman" w:hAnsi="Times New Roman"/>
          <w:spacing w:val="3"/>
          <w:sz w:val="24"/>
          <w:szCs w:val="24"/>
        </w:rPr>
        <w:t>т</w:t>
      </w:r>
      <w:r w:rsidRPr="00C15363">
        <w:rPr>
          <w:rFonts w:ascii="Times New Roman" w:hAnsi="Times New Roman"/>
          <w:sz w:val="24"/>
          <w:szCs w:val="24"/>
        </w:rPr>
        <w:t xml:space="preserve">о </w:t>
      </w:r>
      <w:r w:rsidRPr="00C15363">
        <w:rPr>
          <w:rFonts w:ascii="Times New Roman" w:hAnsi="Times New Roman"/>
          <w:spacing w:val="34"/>
          <w:sz w:val="24"/>
          <w:szCs w:val="24"/>
        </w:rPr>
        <w:t xml:space="preserve"> </w:t>
      </w:r>
      <w:r w:rsidRPr="00C15363">
        <w:rPr>
          <w:rFonts w:ascii="Times New Roman" w:hAnsi="Times New Roman"/>
          <w:sz w:val="24"/>
          <w:szCs w:val="24"/>
        </w:rPr>
        <w:t>сог</w:t>
      </w:r>
      <w:r w:rsidRPr="00C15363">
        <w:rPr>
          <w:rFonts w:ascii="Times New Roman" w:hAnsi="Times New Roman"/>
          <w:spacing w:val="3"/>
          <w:sz w:val="24"/>
          <w:szCs w:val="24"/>
        </w:rPr>
        <w:t>л</w:t>
      </w:r>
      <w:r w:rsidRPr="00C15363">
        <w:rPr>
          <w:rFonts w:ascii="Times New Roman" w:hAnsi="Times New Roman"/>
          <w:sz w:val="24"/>
          <w:szCs w:val="24"/>
        </w:rPr>
        <w:t>а</w:t>
      </w:r>
      <w:r w:rsidRPr="00C15363">
        <w:rPr>
          <w:rFonts w:ascii="Times New Roman" w:hAnsi="Times New Roman"/>
          <w:spacing w:val="3"/>
          <w:sz w:val="24"/>
          <w:szCs w:val="24"/>
        </w:rPr>
        <w:t>ш</w:t>
      </w:r>
      <w:r w:rsidRPr="00C15363">
        <w:rPr>
          <w:rFonts w:ascii="Times New Roman" w:hAnsi="Times New Roman"/>
          <w:sz w:val="24"/>
          <w:szCs w:val="24"/>
        </w:rPr>
        <w:t xml:space="preserve">ение </w:t>
      </w:r>
      <w:r w:rsidRPr="00C15363">
        <w:rPr>
          <w:rFonts w:ascii="Times New Roman" w:hAnsi="Times New Roman"/>
          <w:spacing w:val="35"/>
          <w:sz w:val="24"/>
          <w:szCs w:val="24"/>
        </w:rPr>
        <w:t xml:space="preserve"> </w:t>
      </w:r>
      <w:r w:rsidRPr="00C15363">
        <w:rPr>
          <w:rFonts w:ascii="Times New Roman" w:hAnsi="Times New Roman"/>
          <w:sz w:val="24"/>
          <w:szCs w:val="24"/>
        </w:rPr>
        <w:t xml:space="preserve">об </w:t>
      </w:r>
      <w:r w:rsidRPr="00C15363">
        <w:rPr>
          <w:rFonts w:ascii="Times New Roman" w:hAnsi="Times New Roman"/>
          <w:spacing w:val="-5"/>
          <w:sz w:val="24"/>
          <w:szCs w:val="24"/>
        </w:rPr>
        <w:t>у</w:t>
      </w:r>
      <w:r w:rsidRPr="00C15363">
        <w:rPr>
          <w:rFonts w:ascii="Times New Roman" w:hAnsi="Times New Roman"/>
          <w:sz w:val="24"/>
          <w:szCs w:val="24"/>
        </w:rPr>
        <w:t>м</w:t>
      </w:r>
      <w:r w:rsidRPr="00C15363">
        <w:rPr>
          <w:rFonts w:ascii="Times New Roman" w:hAnsi="Times New Roman"/>
          <w:spacing w:val="3"/>
          <w:sz w:val="24"/>
          <w:szCs w:val="24"/>
        </w:rPr>
        <w:t>е</w:t>
      </w:r>
      <w:r w:rsidRPr="00C15363">
        <w:rPr>
          <w:rFonts w:ascii="Times New Roman" w:hAnsi="Times New Roman"/>
          <w:spacing w:val="5"/>
          <w:sz w:val="24"/>
          <w:szCs w:val="24"/>
        </w:rPr>
        <w:t>н</w:t>
      </w:r>
      <w:r w:rsidRPr="00C15363">
        <w:rPr>
          <w:rFonts w:ascii="Times New Roman" w:hAnsi="Times New Roman"/>
          <w:sz w:val="24"/>
          <w:szCs w:val="24"/>
        </w:rPr>
        <w:t xml:space="preserve">ьшении </w:t>
      </w:r>
      <w:r w:rsidRPr="00C15363">
        <w:rPr>
          <w:rFonts w:ascii="Times New Roman" w:hAnsi="Times New Roman"/>
          <w:spacing w:val="3"/>
          <w:sz w:val="24"/>
          <w:szCs w:val="24"/>
        </w:rPr>
        <w:t xml:space="preserve"> </w:t>
      </w:r>
      <w:r w:rsidRPr="00C15363">
        <w:rPr>
          <w:rFonts w:ascii="Times New Roman" w:hAnsi="Times New Roman"/>
          <w:sz w:val="24"/>
          <w:szCs w:val="24"/>
        </w:rPr>
        <w:t>раз</w:t>
      </w:r>
      <w:r w:rsidRPr="00C15363">
        <w:rPr>
          <w:rFonts w:ascii="Times New Roman" w:hAnsi="Times New Roman"/>
          <w:spacing w:val="3"/>
          <w:sz w:val="24"/>
          <w:szCs w:val="24"/>
        </w:rPr>
        <w:t>м</w:t>
      </w:r>
      <w:r w:rsidRPr="00C15363">
        <w:rPr>
          <w:rFonts w:ascii="Times New Roman" w:hAnsi="Times New Roman"/>
          <w:sz w:val="24"/>
          <w:szCs w:val="24"/>
        </w:rPr>
        <w:t xml:space="preserve">ера </w:t>
      </w:r>
      <w:r w:rsidRPr="00C15363">
        <w:rPr>
          <w:rFonts w:ascii="Times New Roman" w:hAnsi="Times New Roman"/>
          <w:spacing w:val="10"/>
          <w:sz w:val="24"/>
          <w:szCs w:val="24"/>
        </w:rPr>
        <w:t xml:space="preserve"> </w:t>
      </w:r>
      <w:r w:rsidRPr="00C15363">
        <w:rPr>
          <w:rFonts w:ascii="Times New Roman" w:hAnsi="Times New Roman"/>
          <w:sz w:val="24"/>
          <w:szCs w:val="24"/>
        </w:rPr>
        <w:t>аванс</w:t>
      </w:r>
      <w:r w:rsidRPr="00C15363">
        <w:rPr>
          <w:rFonts w:ascii="Times New Roman" w:hAnsi="Times New Roman"/>
          <w:spacing w:val="3"/>
          <w:sz w:val="24"/>
          <w:szCs w:val="24"/>
        </w:rPr>
        <w:t>а</w:t>
      </w:r>
      <w:r w:rsidRPr="00C15363">
        <w:rPr>
          <w:rFonts w:ascii="Times New Roman" w:hAnsi="Times New Roman"/>
          <w:sz w:val="24"/>
          <w:szCs w:val="24"/>
        </w:rPr>
        <w:t xml:space="preserve">, </w:t>
      </w:r>
      <w:r w:rsidRPr="00C15363">
        <w:rPr>
          <w:rFonts w:ascii="Times New Roman" w:hAnsi="Times New Roman"/>
          <w:spacing w:val="11"/>
          <w:sz w:val="24"/>
          <w:szCs w:val="24"/>
        </w:rPr>
        <w:t xml:space="preserve"> </w:t>
      </w:r>
      <w:r w:rsidRPr="00C15363">
        <w:rPr>
          <w:rFonts w:ascii="Times New Roman" w:hAnsi="Times New Roman"/>
          <w:sz w:val="24"/>
          <w:szCs w:val="24"/>
        </w:rPr>
        <w:t>ли</w:t>
      </w:r>
      <w:r w:rsidRPr="00C15363">
        <w:rPr>
          <w:rFonts w:ascii="Times New Roman" w:hAnsi="Times New Roman"/>
          <w:spacing w:val="2"/>
          <w:sz w:val="24"/>
          <w:szCs w:val="24"/>
        </w:rPr>
        <w:t>б</w:t>
      </w:r>
      <w:r w:rsidRPr="00C15363">
        <w:rPr>
          <w:rFonts w:ascii="Times New Roman" w:hAnsi="Times New Roman"/>
          <w:sz w:val="24"/>
          <w:szCs w:val="24"/>
        </w:rPr>
        <w:t xml:space="preserve">о </w:t>
      </w:r>
      <w:r w:rsidRPr="00C15363">
        <w:rPr>
          <w:rFonts w:ascii="Times New Roman" w:hAnsi="Times New Roman"/>
          <w:spacing w:val="11"/>
          <w:sz w:val="24"/>
          <w:szCs w:val="24"/>
        </w:rPr>
        <w:t xml:space="preserve"> </w:t>
      </w:r>
      <w:r w:rsidRPr="00C15363">
        <w:rPr>
          <w:rFonts w:ascii="Times New Roman" w:hAnsi="Times New Roman"/>
          <w:sz w:val="24"/>
          <w:szCs w:val="24"/>
        </w:rPr>
        <w:t>сог</w:t>
      </w:r>
      <w:r w:rsidRPr="00C15363">
        <w:rPr>
          <w:rFonts w:ascii="Times New Roman" w:hAnsi="Times New Roman"/>
          <w:spacing w:val="3"/>
          <w:sz w:val="24"/>
          <w:szCs w:val="24"/>
        </w:rPr>
        <w:t>л</w:t>
      </w:r>
      <w:r w:rsidRPr="00C15363">
        <w:rPr>
          <w:rFonts w:ascii="Times New Roman" w:hAnsi="Times New Roman"/>
          <w:sz w:val="24"/>
          <w:szCs w:val="24"/>
        </w:rPr>
        <w:t>а</w:t>
      </w:r>
      <w:r w:rsidRPr="00C15363">
        <w:rPr>
          <w:rFonts w:ascii="Times New Roman" w:hAnsi="Times New Roman"/>
          <w:spacing w:val="3"/>
          <w:sz w:val="24"/>
          <w:szCs w:val="24"/>
        </w:rPr>
        <w:t>ш</w:t>
      </w:r>
      <w:r w:rsidRPr="00C15363">
        <w:rPr>
          <w:rFonts w:ascii="Times New Roman" w:hAnsi="Times New Roman"/>
          <w:sz w:val="24"/>
          <w:szCs w:val="24"/>
        </w:rPr>
        <w:t xml:space="preserve">ение </w:t>
      </w:r>
      <w:r w:rsidRPr="00C15363">
        <w:rPr>
          <w:rFonts w:ascii="Times New Roman" w:hAnsi="Times New Roman"/>
          <w:spacing w:val="5"/>
          <w:sz w:val="24"/>
          <w:szCs w:val="24"/>
        </w:rPr>
        <w:t xml:space="preserve"> </w:t>
      </w:r>
      <w:r w:rsidRPr="00C15363">
        <w:rPr>
          <w:rFonts w:ascii="Times New Roman" w:hAnsi="Times New Roman"/>
          <w:sz w:val="24"/>
          <w:szCs w:val="24"/>
        </w:rPr>
        <w:t>об от</w:t>
      </w:r>
      <w:r w:rsidRPr="00C15363">
        <w:rPr>
          <w:rFonts w:ascii="Times New Roman" w:hAnsi="Times New Roman"/>
          <w:spacing w:val="-3"/>
          <w:sz w:val="24"/>
          <w:szCs w:val="24"/>
        </w:rPr>
        <w:t>к</w:t>
      </w:r>
      <w:r w:rsidRPr="00C15363">
        <w:rPr>
          <w:rFonts w:ascii="Times New Roman" w:hAnsi="Times New Roman"/>
          <w:sz w:val="24"/>
          <w:szCs w:val="24"/>
        </w:rPr>
        <w:t xml:space="preserve">азе </w:t>
      </w:r>
      <w:r w:rsidRPr="00C15363">
        <w:rPr>
          <w:rFonts w:ascii="Times New Roman" w:hAnsi="Times New Roman"/>
          <w:spacing w:val="12"/>
          <w:sz w:val="24"/>
          <w:szCs w:val="24"/>
        </w:rPr>
        <w:t xml:space="preserve"> </w:t>
      </w:r>
      <w:r w:rsidRPr="00C15363">
        <w:rPr>
          <w:rFonts w:ascii="Times New Roman" w:hAnsi="Times New Roman"/>
          <w:sz w:val="24"/>
          <w:szCs w:val="24"/>
        </w:rPr>
        <w:t xml:space="preserve">от </w:t>
      </w:r>
      <w:r w:rsidRPr="00C15363">
        <w:rPr>
          <w:rFonts w:ascii="Times New Roman" w:hAnsi="Times New Roman"/>
          <w:spacing w:val="13"/>
          <w:sz w:val="24"/>
          <w:szCs w:val="24"/>
        </w:rPr>
        <w:t xml:space="preserve"> </w:t>
      </w:r>
      <w:r w:rsidRPr="00C15363">
        <w:rPr>
          <w:rFonts w:ascii="Times New Roman" w:hAnsi="Times New Roman"/>
          <w:sz w:val="24"/>
          <w:szCs w:val="24"/>
        </w:rPr>
        <w:t>аванс</w:t>
      </w:r>
      <w:r w:rsidRPr="00C15363">
        <w:rPr>
          <w:rFonts w:ascii="Times New Roman" w:hAnsi="Times New Roman"/>
          <w:spacing w:val="3"/>
          <w:sz w:val="24"/>
          <w:szCs w:val="24"/>
        </w:rPr>
        <w:t>а</w:t>
      </w:r>
      <w:r w:rsidRPr="00C15363">
        <w:rPr>
          <w:rFonts w:ascii="Times New Roman" w:hAnsi="Times New Roman"/>
          <w:sz w:val="24"/>
          <w:szCs w:val="24"/>
        </w:rPr>
        <w:t xml:space="preserve">, </w:t>
      </w:r>
      <w:r w:rsidRPr="00C15363">
        <w:rPr>
          <w:rFonts w:ascii="Times New Roman" w:hAnsi="Times New Roman"/>
          <w:spacing w:val="11"/>
          <w:sz w:val="24"/>
          <w:szCs w:val="24"/>
        </w:rPr>
        <w:t xml:space="preserve"> </w:t>
      </w:r>
      <w:r w:rsidRPr="00C15363">
        <w:rPr>
          <w:rFonts w:ascii="Times New Roman" w:hAnsi="Times New Roman"/>
          <w:sz w:val="24"/>
          <w:szCs w:val="24"/>
        </w:rPr>
        <w:t xml:space="preserve">то </w:t>
      </w:r>
      <w:r w:rsidRPr="00C15363">
        <w:rPr>
          <w:rFonts w:ascii="Times New Roman" w:hAnsi="Times New Roman"/>
          <w:spacing w:val="13"/>
          <w:sz w:val="24"/>
          <w:szCs w:val="24"/>
        </w:rPr>
        <w:t xml:space="preserve"> </w:t>
      </w:r>
      <w:r w:rsidRPr="00C15363">
        <w:rPr>
          <w:rFonts w:ascii="Times New Roman" w:hAnsi="Times New Roman"/>
          <w:spacing w:val="6"/>
          <w:sz w:val="24"/>
          <w:szCs w:val="24"/>
        </w:rPr>
        <w:t>с</w:t>
      </w:r>
      <w:r w:rsidRPr="00C15363">
        <w:rPr>
          <w:rFonts w:ascii="Times New Roman" w:hAnsi="Times New Roman"/>
          <w:spacing w:val="-5"/>
          <w:sz w:val="24"/>
          <w:szCs w:val="24"/>
        </w:rPr>
        <w:t>у</w:t>
      </w:r>
      <w:r w:rsidRPr="00C15363">
        <w:rPr>
          <w:rFonts w:ascii="Times New Roman" w:hAnsi="Times New Roman"/>
          <w:spacing w:val="6"/>
          <w:sz w:val="24"/>
          <w:szCs w:val="24"/>
        </w:rPr>
        <w:t>м</w:t>
      </w:r>
      <w:r w:rsidRPr="00C15363">
        <w:rPr>
          <w:rFonts w:ascii="Times New Roman" w:hAnsi="Times New Roman"/>
          <w:sz w:val="24"/>
          <w:szCs w:val="24"/>
        </w:rPr>
        <w:t>ма об</w:t>
      </w:r>
      <w:r w:rsidRPr="00C15363">
        <w:rPr>
          <w:rFonts w:ascii="Times New Roman" w:hAnsi="Times New Roman"/>
          <w:spacing w:val="3"/>
          <w:sz w:val="24"/>
          <w:szCs w:val="24"/>
        </w:rPr>
        <w:t>е</w:t>
      </w:r>
      <w:r w:rsidRPr="00C15363">
        <w:rPr>
          <w:rFonts w:ascii="Times New Roman" w:hAnsi="Times New Roman"/>
          <w:sz w:val="24"/>
          <w:szCs w:val="24"/>
        </w:rPr>
        <w:t>спеч</w:t>
      </w:r>
      <w:r w:rsidRPr="00C15363">
        <w:rPr>
          <w:rFonts w:ascii="Times New Roman" w:hAnsi="Times New Roman"/>
          <w:spacing w:val="3"/>
          <w:sz w:val="24"/>
          <w:szCs w:val="24"/>
        </w:rPr>
        <w:t>е</w:t>
      </w:r>
      <w:r w:rsidRPr="00C15363">
        <w:rPr>
          <w:rFonts w:ascii="Times New Roman" w:hAnsi="Times New Roman"/>
          <w:sz w:val="24"/>
          <w:szCs w:val="24"/>
        </w:rPr>
        <w:t>ния</w:t>
      </w:r>
      <w:r w:rsidRPr="00C15363">
        <w:rPr>
          <w:rFonts w:ascii="Times New Roman" w:hAnsi="Times New Roman"/>
          <w:spacing w:val="2"/>
          <w:sz w:val="24"/>
          <w:szCs w:val="24"/>
        </w:rPr>
        <w:t xml:space="preserve"> </w:t>
      </w:r>
      <w:r w:rsidRPr="00C15363">
        <w:rPr>
          <w:rFonts w:ascii="Times New Roman" w:hAnsi="Times New Roman"/>
          <w:sz w:val="24"/>
          <w:szCs w:val="24"/>
        </w:rPr>
        <w:t>во</w:t>
      </w:r>
      <w:r w:rsidRPr="00C15363">
        <w:rPr>
          <w:rFonts w:ascii="Times New Roman" w:hAnsi="Times New Roman"/>
          <w:spacing w:val="3"/>
          <w:sz w:val="24"/>
          <w:szCs w:val="24"/>
        </w:rPr>
        <w:t>з</w:t>
      </w:r>
      <w:r w:rsidRPr="00C15363">
        <w:rPr>
          <w:rFonts w:ascii="Times New Roman" w:hAnsi="Times New Roman"/>
          <w:sz w:val="24"/>
          <w:szCs w:val="24"/>
        </w:rPr>
        <w:t>врата</w:t>
      </w:r>
      <w:r w:rsidRPr="00C15363">
        <w:rPr>
          <w:rFonts w:ascii="Times New Roman" w:hAnsi="Times New Roman"/>
          <w:spacing w:val="9"/>
          <w:sz w:val="24"/>
          <w:szCs w:val="24"/>
        </w:rPr>
        <w:t xml:space="preserve"> </w:t>
      </w:r>
      <w:r w:rsidRPr="00C15363">
        <w:rPr>
          <w:rFonts w:ascii="Times New Roman" w:hAnsi="Times New Roman"/>
          <w:sz w:val="24"/>
          <w:szCs w:val="24"/>
        </w:rPr>
        <w:t>аванса</w:t>
      </w:r>
      <w:r w:rsidRPr="00C15363">
        <w:rPr>
          <w:rFonts w:ascii="Times New Roman" w:hAnsi="Times New Roman"/>
          <w:spacing w:val="15"/>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м</w:t>
      </w:r>
      <w:r w:rsidRPr="00C15363">
        <w:rPr>
          <w:rFonts w:ascii="Times New Roman" w:hAnsi="Times New Roman"/>
          <w:spacing w:val="3"/>
          <w:sz w:val="24"/>
          <w:szCs w:val="24"/>
        </w:rPr>
        <w:t>е</w:t>
      </w:r>
      <w:r w:rsidRPr="00C15363">
        <w:rPr>
          <w:rFonts w:ascii="Times New Roman" w:hAnsi="Times New Roman"/>
          <w:spacing w:val="5"/>
          <w:sz w:val="24"/>
          <w:szCs w:val="24"/>
        </w:rPr>
        <w:t>н</w:t>
      </w:r>
      <w:r w:rsidRPr="00C15363">
        <w:rPr>
          <w:rFonts w:ascii="Times New Roman" w:hAnsi="Times New Roman"/>
          <w:sz w:val="24"/>
          <w:szCs w:val="24"/>
        </w:rPr>
        <w:t>ьш</w:t>
      </w:r>
      <w:r w:rsidRPr="00C15363">
        <w:rPr>
          <w:rFonts w:ascii="Times New Roman" w:hAnsi="Times New Roman"/>
          <w:spacing w:val="5"/>
          <w:sz w:val="24"/>
          <w:szCs w:val="24"/>
        </w:rPr>
        <w:t>а</w:t>
      </w:r>
      <w:r w:rsidRPr="00C15363">
        <w:rPr>
          <w:rFonts w:ascii="Times New Roman" w:hAnsi="Times New Roman"/>
          <w:sz w:val="24"/>
          <w:szCs w:val="24"/>
        </w:rPr>
        <w:t>ется</w:t>
      </w:r>
      <w:r w:rsidRPr="00C15363">
        <w:rPr>
          <w:rFonts w:ascii="Times New Roman" w:hAnsi="Times New Roman"/>
          <w:spacing w:val="3"/>
          <w:sz w:val="24"/>
          <w:szCs w:val="24"/>
        </w:rPr>
        <w:t xml:space="preserve"> </w:t>
      </w:r>
      <w:r w:rsidRPr="00C15363">
        <w:rPr>
          <w:rFonts w:ascii="Times New Roman" w:hAnsi="Times New Roman"/>
          <w:sz w:val="24"/>
          <w:szCs w:val="24"/>
        </w:rPr>
        <w:t>соо</w:t>
      </w:r>
      <w:r w:rsidRPr="00C15363">
        <w:rPr>
          <w:rFonts w:ascii="Times New Roman" w:hAnsi="Times New Roman"/>
          <w:spacing w:val="4"/>
          <w:sz w:val="24"/>
          <w:szCs w:val="24"/>
        </w:rPr>
        <w:t>т</w:t>
      </w:r>
      <w:r w:rsidRPr="00C15363">
        <w:rPr>
          <w:rFonts w:ascii="Times New Roman" w:hAnsi="Times New Roman"/>
          <w:sz w:val="24"/>
          <w:szCs w:val="24"/>
        </w:rPr>
        <w:t xml:space="preserve">ветственно, </w:t>
      </w:r>
      <w:r w:rsidRPr="00C15363">
        <w:rPr>
          <w:rFonts w:ascii="Times New Roman" w:hAnsi="Times New Roman"/>
          <w:spacing w:val="5"/>
          <w:sz w:val="24"/>
          <w:szCs w:val="24"/>
        </w:rPr>
        <w:t>л</w:t>
      </w:r>
      <w:r w:rsidRPr="00C15363">
        <w:rPr>
          <w:rFonts w:ascii="Times New Roman" w:hAnsi="Times New Roman"/>
          <w:sz w:val="24"/>
          <w:szCs w:val="24"/>
        </w:rPr>
        <w:t>ибо</w:t>
      </w:r>
      <w:r w:rsidRPr="00C15363">
        <w:rPr>
          <w:rFonts w:ascii="Times New Roman" w:hAnsi="Times New Roman"/>
          <w:spacing w:val="12"/>
          <w:sz w:val="24"/>
          <w:szCs w:val="24"/>
        </w:rPr>
        <w:t xml:space="preserve"> </w:t>
      </w:r>
      <w:r w:rsidRPr="00C15363">
        <w:rPr>
          <w:rFonts w:ascii="Times New Roman" w:hAnsi="Times New Roman"/>
          <w:sz w:val="24"/>
          <w:szCs w:val="24"/>
        </w:rPr>
        <w:t>об</w:t>
      </w:r>
      <w:r w:rsidRPr="00C15363">
        <w:rPr>
          <w:rFonts w:ascii="Times New Roman" w:hAnsi="Times New Roman"/>
          <w:spacing w:val="3"/>
          <w:sz w:val="24"/>
          <w:szCs w:val="24"/>
        </w:rPr>
        <w:t>е</w:t>
      </w:r>
      <w:r w:rsidRPr="00C15363">
        <w:rPr>
          <w:rFonts w:ascii="Times New Roman" w:hAnsi="Times New Roman"/>
          <w:sz w:val="24"/>
          <w:szCs w:val="24"/>
        </w:rPr>
        <w:t>спеч</w:t>
      </w:r>
      <w:r w:rsidRPr="00C15363">
        <w:rPr>
          <w:rFonts w:ascii="Times New Roman" w:hAnsi="Times New Roman"/>
          <w:spacing w:val="3"/>
          <w:sz w:val="24"/>
          <w:szCs w:val="24"/>
        </w:rPr>
        <w:t>е</w:t>
      </w:r>
      <w:r w:rsidRPr="00C15363">
        <w:rPr>
          <w:rFonts w:ascii="Times New Roman" w:hAnsi="Times New Roman"/>
          <w:sz w:val="24"/>
          <w:szCs w:val="24"/>
        </w:rPr>
        <w:t>н</w:t>
      </w:r>
      <w:r w:rsidRPr="00C15363">
        <w:rPr>
          <w:rFonts w:ascii="Times New Roman" w:hAnsi="Times New Roman"/>
          <w:spacing w:val="5"/>
          <w:sz w:val="24"/>
          <w:szCs w:val="24"/>
        </w:rPr>
        <w:t>и</w:t>
      </w:r>
      <w:r w:rsidRPr="00C15363">
        <w:rPr>
          <w:rFonts w:ascii="Times New Roman" w:hAnsi="Times New Roman"/>
          <w:sz w:val="24"/>
          <w:szCs w:val="24"/>
        </w:rPr>
        <w:t>е воз</w:t>
      </w:r>
      <w:r w:rsidRPr="00C15363">
        <w:rPr>
          <w:rFonts w:ascii="Times New Roman" w:hAnsi="Times New Roman"/>
          <w:spacing w:val="-3"/>
          <w:sz w:val="24"/>
          <w:szCs w:val="24"/>
        </w:rPr>
        <w:t>в</w:t>
      </w:r>
      <w:r w:rsidRPr="00C15363">
        <w:rPr>
          <w:rFonts w:ascii="Times New Roman" w:hAnsi="Times New Roman"/>
          <w:sz w:val="24"/>
          <w:szCs w:val="24"/>
        </w:rPr>
        <w:t>р</w:t>
      </w:r>
      <w:r w:rsidRPr="00C15363">
        <w:rPr>
          <w:rFonts w:ascii="Times New Roman" w:hAnsi="Times New Roman"/>
          <w:spacing w:val="6"/>
          <w:sz w:val="24"/>
          <w:szCs w:val="24"/>
        </w:rPr>
        <w:t>а</w:t>
      </w:r>
      <w:r w:rsidRPr="00C15363">
        <w:rPr>
          <w:rFonts w:ascii="Times New Roman" w:hAnsi="Times New Roman"/>
          <w:sz w:val="24"/>
          <w:szCs w:val="24"/>
        </w:rPr>
        <w:t>та</w:t>
      </w:r>
      <w:r w:rsidRPr="00C15363">
        <w:rPr>
          <w:rFonts w:ascii="Times New Roman" w:hAnsi="Times New Roman"/>
          <w:spacing w:val="-10"/>
          <w:sz w:val="24"/>
          <w:szCs w:val="24"/>
        </w:rPr>
        <w:t xml:space="preserve"> </w:t>
      </w:r>
      <w:r w:rsidRPr="00C15363">
        <w:rPr>
          <w:rFonts w:ascii="Times New Roman" w:hAnsi="Times New Roman"/>
          <w:spacing w:val="3"/>
          <w:sz w:val="24"/>
          <w:szCs w:val="24"/>
        </w:rPr>
        <w:t>а</w:t>
      </w:r>
      <w:r w:rsidRPr="00C15363">
        <w:rPr>
          <w:rFonts w:ascii="Times New Roman" w:hAnsi="Times New Roman"/>
          <w:sz w:val="24"/>
          <w:szCs w:val="24"/>
        </w:rPr>
        <w:t>ванса</w:t>
      </w:r>
      <w:r w:rsidRPr="00C15363">
        <w:rPr>
          <w:rFonts w:ascii="Times New Roman" w:hAnsi="Times New Roman"/>
          <w:spacing w:val="-4"/>
          <w:sz w:val="24"/>
          <w:szCs w:val="24"/>
        </w:rPr>
        <w:t xml:space="preserve"> </w:t>
      </w:r>
      <w:r w:rsidRPr="00C15363">
        <w:rPr>
          <w:rFonts w:ascii="Times New Roman" w:hAnsi="Times New Roman"/>
          <w:sz w:val="24"/>
          <w:szCs w:val="24"/>
        </w:rPr>
        <w:t>не пре</w:t>
      </w:r>
      <w:r w:rsidRPr="00C15363">
        <w:rPr>
          <w:rFonts w:ascii="Times New Roman" w:hAnsi="Times New Roman"/>
          <w:spacing w:val="3"/>
          <w:sz w:val="24"/>
          <w:szCs w:val="24"/>
        </w:rPr>
        <w:t>д</w:t>
      </w:r>
      <w:r w:rsidRPr="00C15363">
        <w:rPr>
          <w:rFonts w:ascii="Times New Roman" w:hAnsi="Times New Roman"/>
          <w:sz w:val="24"/>
          <w:szCs w:val="24"/>
        </w:rPr>
        <w:t>оставляетс</w:t>
      </w:r>
      <w:r w:rsidRPr="00C15363">
        <w:rPr>
          <w:rFonts w:ascii="Times New Roman" w:hAnsi="Times New Roman"/>
          <w:spacing w:val="3"/>
          <w:sz w:val="24"/>
          <w:szCs w:val="24"/>
        </w:rPr>
        <w:t>я</w:t>
      </w:r>
      <w:r w:rsidRPr="00C15363">
        <w:rPr>
          <w:rFonts w:ascii="Times New Roman" w:hAnsi="Times New Roman"/>
          <w:sz w:val="24"/>
          <w:szCs w:val="24"/>
        </w:rPr>
        <w:t>.</w:t>
      </w:r>
      <w:proofErr w:type="gramEnd"/>
    </w:p>
    <w:p w:rsidR="003E6317" w:rsidRPr="00C15363" w:rsidRDefault="003E6317" w:rsidP="005E70D9">
      <w:pPr>
        <w:spacing w:before="2" w:after="0" w:line="240" w:lineRule="auto"/>
        <w:ind w:left="116" w:right="40" w:firstLine="710"/>
        <w:jc w:val="both"/>
        <w:rPr>
          <w:rFonts w:ascii="Times New Roman" w:hAnsi="Times New Roman"/>
          <w:sz w:val="24"/>
          <w:szCs w:val="24"/>
        </w:rPr>
      </w:pPr>
      <w:r w:rsidRPr="00C15363">
        <w:rPr>
          <w:rFonts w:ascii="Times New Roman" w:hAnsi="Times New Roman"/>
          <w:spacing w:val="-4"/>
          <w:sz w:val="24"/>
          <w:szCs w:val="24"/>
        </w:rPr>
        <w:t>Н</w:t>
      </w:r>
      <w:r w:rsidRPr="00C15363">
        <w:rPr>
          <w:rFonts w:ascii="Times New Roman" w:hAnsi="Times New Roman"/>
          <w:sz w:val="24"/>
          <w:szCs w:val="24"/>
        </w:rPr>
        <w:t>епре</w:t>
      </w:r>
      <w:r w:rsidRPr="00C15363">
        <w:rPr>
          <w:rFonts w:ascii="Times New Roman" w:hAnsi="Times New Roman"/>
          <w:spacing w:val="5"/>
          <w:sz w:val="24"/>
          <w:szCs w:val="24"/>
        </w:rPr>
        <w:t>д</w:t>
      </w:r>
      <w:r w:rsidRPr="00C15363">
        <w:rPr>
          <w:rFonts w:ascii="Times New Roman" w:hAnsi="Times New Roman"/>
          <w:sz w:val="24"/>
          <w:szCs w:val="24"/>
        </w:rPr>
        <w:t>ст</w:t>
      </w:r>
      <w:r w:rsidRPr="00C15363">
        <w:rPr>
          <w:rFonts w:ascii="Times New Roman" w:hAnsi="Times New Roman"/>
          <w:spacing w:val="6"/>
          <w:sz w:val="24"/>
          <w:szCs w:val="24"/>
        </w:rPr>
        <w:t>а</w:t>
      </w:r>
      <w:r w:rsidRPr="00C15363">
        <w:rPr>
          <w:rFonts w:ascii="Times New Roman" w:hAnsi="Times New Roman"/>
          <w:sz w:val="24"/>
          <w:szCs w:val="24"/>
        </w:rPr>
        <w:t>вление об</w:t>
      </w:r>
      <w:r w:rsidRPr="00C15363">
        <w:rPr>
          <w:rFonts w:ascii="Times New Roman" w:hAnsi="Times New Roman"/>
          <w:spacing w:val="3"/>
          <w:sz w:val="24"/>
          <w:szCs w:val="24"/>
        </w:rPr>
        <w:t>е</w:t>
      </w:r>
      <w:r w:rsidRPr="00C15363">
        <w:rPr>
          <w:rFonts w:ascii="Times New Roman" w:hAnsi="Times New Roman"/>
          <w:sz w:val="24"/>
          <w:szCs w:val="24"/>
        </w:rPr>
        <w:t>спеч</w:t>
      </w:r>
      <w:r w:rsidRPr="00C15363">
        <w:rPr>
          <w:rFonts w:ascii="Times New Roman" w:hAnsi="Times New Roman"/>
          <w:spacing w:val="3"/>
          <w:sz w:val="24"/>
          <w:szCs w:val="24"/>
        </w:rPr>
        <w:t>е</w:t>
      </w:r>
      <w:r w:rsidRPr="00C15363">
        <w:rPr>
          <w:rFonts w:ascii="Times New Roman" w:hAnsi="Times New Roman"/>
          <w:sz w:val="24"/>
          <w:szCs w:val="24"/>
        </w:rPr>
        <w:t>ния</w:t>
      </w:r>
      <w:r w:rsidRPr="00C15363">
        <w:rPr>
          <w:rFonts w:ascii="Times New Roman" w:hAnsi="Times New Roman"/>
          <w:spacing w:val="11"/>
          <w:sz w:val="24"/>
          <w:szCs w:val="24"/>
        </w:rPr>
        <w:t xml:space="preserve"> </w:t>
      </w:r>
      <w:r w:rsidRPr="00C15363">
        <w:rPr>
          <w:rFonts w:ascii="Times New Roman" w:hAnsi="Times New Roman"/>
          <w:sz w:val="24"/>
          <w:szCs w:val="24"/>
        </w:rPr>
        <w:t>во</w:t>
      </w:r>
      <w:r w:rsidRPr="00C15363">
        <w:rPr>
          <w:rFonts w:ascii="Times New Roman" w:hAnsi="Times New Roman"/>
          <w:spacing w:val="3"/>
          <w:sz w:val="24"/>
          <w:szCs w:val="24"/>
        </w:rPr>
        <w:t>з</w:t>
      </w:r>
      <w:r w:rsidRPr="00C15363">
        <w:rPr>
          <w:rFonts w:ascii="Times New Roman" w:hAnsi="Times New Roman"/>
          <w:sz w:val="24"/>
          <w:szCs w:val="24"/>
        </w:rPr>
        <w:t>вра</w:t>
      </w:r>
      <w:r w:rsidRPr="00C15363">
        <w:rPr>
          <w:rFonts w:ascii="Times New Roman" w:hAnsi="Times New Roman"/>
          <w:spacing w:val="3"/>
          <w:sz w:val="24"/>
          <w:szCs w:val="24"/>
        </w:rPr>
        <w:t>т</w:t>
      </w:r>
      <w:r w:rsidRPr="00C15363">
        <w:rPr>
          <w:rFonts w:ascii="Times New Roman" w:hAnsi="Times New Roman"/>
          <w:sz w:val="24"/>
          <w:szCs w:val="24"/>
        </w:rPr>
        <w:t>а</w:t>
      </w:r>
      <w:r w:rsidRPr="00C15363">
        <w:rPr>
          <w:rFonts w:ascii="Times New Roman" w:hAnsi="Times New Roman"/>
          <w:spacing w:val="10"/>
          <w:sz w:val="24"/>
          <w:szCs w:val="24"/>
        </w:rPr>
        <w:t xml:space="preserve"> </w:t>
      </w:r>
      <w:r w:rsidRPr="00C15363">
        <w:rPr>
          <w:rFonts w:ascii="Times New Roman" w:hAnsi="Times New Roman"/>
          <w:sz w:val="24"/>
          <w:szCs w:val="24"/>
        </w:rPr>
        <w:t>аванса</w:t>
      </w:r>
      <w:r w:rsidRPr="00C15363">
        <w:rPr>
          <w:rFonts w:ascii="Times New Roman" w:hAnsi="Times New Roman"/>
          <w:spacing w:val="15"/>
          <w:sz w:val="24"/>
          <w:szCs w:val="24"/>
        </w:rPr>
        <w:t xml:space="preserve"> </w:t>
      </w:r>
      <w:r w:rsidRPr="00C15363">
        <w:rPr>
          <w:rFonts w:ascii="Times New Roman" w:hAnsi="Times New Roman"/>
          <w:sz w:val="24"/>
          <w:szCs w:val="24"/>
        </w:rPr>
        <w:t>в</w:t>
      </w:r>
      <w:r w:rsidRPr="00C15363">
        <w:rPr>
          <w:rFonts w:ascii="Times New Roman" w:hAnsi="Times New Roman"/>
          <w:spacing w:val="16"/>
          <w:sz w:val="24"/>
          <w:szCs w:val="24"/>
        </w:rPr>
        <w:t xml:space="preserve"> </w:t>
      </w:r>
      <w:r w:rsidRPr="00C15363">
        <w:rPr>
          <w:rFonts w:ascii="Times New Roman" w:hAnsi="Times New Roman"/>
          <w:sz w:val="24"/>
          <w:szCs w:val="24"/>
        </w:rPr>
        <w:t>с</w:t>
      </w:r>
      <w:r w:rsidRPr="00C15363">
        <w:rPr>
          <w:rFonts w:ascii="Times New Roman" w:hAnsi="Times New Roman"/>
          <w:spacing w:val="6"/>
          <w:sz w:val="24"/>
          <w:szCs w:val="24"/>
        </w:rPr>
        <w:t>л</w:t>
      </w:r>
      <w:r w:rsidRPr="00C15363">
        <w:rPr>
          <w:rFonts w:ascii="Times New Roman" w:hAnsi="Times New Roman"/>
          <w:spacing w:val="-5"/>
          <w:sz w:val="24"/>
          <w:szCs w:val="24"/>
        </w:rPr>
        <w:t>у</w:t>
      </w:r>
      <w:r w:rsidRPr="00C15363">
        <w:rPr>
          <w:rFonts w:ascii="Times New Roman" w:hAnsi="Times New Roman"/>
          <w:sz w:val="24"/>
          <w:szCs w:val="24"/>
        </w:rPr>
        <w:t>чае</w:t>
      </w:r>
      <w:r w:rsidRPr="00C15363">
        <w:rPr>
          <w:rFonts w:ascii="Times New Roman" w:hAnsi="Times New Roman"/>
          <w:spacing w:val="14"/>
          <w:sz w:val="24"/>
          <w:szCs w:val="24"/>
        </w:rPr>
        <w:t xml:space="preserve"> </w:t>
      </w:r>
      <w:r w:rsidRPr="00C15363">
        <w:rPr>
          <w:rFonts w:ascii="Times New Roman" w:hAnsi="Times New Roman"/>
          <w:spacing w:val="5"/>
          <w:sz w:val="24"/>
          <w:szCs w:val="24"/>
        </w:rPr>
        <w:t>п</w:t>
      </w:r>
      <w:r w:rsidRPr="00C15363">
        <w:rPr>
          <w:rFonts w:ascii="Times New Roman" w:hAnsi="Times New Roman"/>
          <w:sz w:val="24"/>
          <w:szCs w:val="24"/>
        </w:rPr>
        <w:t>олного</w:t>
      </w:r>
      <w:r w:rsidRPr="00C15363">
        <w:rPr>
          <w:rFonts w:ascii="Times New Roman" w:hAnsi="Times New Roman"/>
          <w:spacing w:val="11"/>
          <w:sz w:val="24"/>
          <w:szCs w:val="24"/>
        </w:rPr>
        <w:t xml:space="preserve"> </w:t>
      </w:r>
      <w:r w:rsidRPr="00C15363">
        <w:rPr>
          <w:rFonts w:ascii="Times New Roman" w:hAnsi="Times New Roman"/>
          <w:spacing w:val="5"/>
          <w:sz w:val="24"/>
          <w:szCs w:val="24"/>
        </w:rPr>
        <w:t>о</w:t>
      </w:r>
      <w:r w:rsidRPr="00C15363">
        <w:rPr>
          <w:rFonts w:ascii="Times New Roman" w:hAnsi="Times New Roman"/>
          <w:sz w:val="24"/>
          <w:szCs w:val="24"/>
        </w:rPr>
        <w:t>т</w:t>
      </w:r>
      <w:r w:rsidRPr="00C15363">
        <w:rPr>
          <w:rFonts w:ascii="Times New Roman" w:hAnsi="Times New Roman"/>
          <w:spacing w:val="-3"/>
          <w:sz w:val="24"/>
          <w:szCs w:val="24"/>
        </w:rPr>
        <w:t>к</w:t>
      </w:r>
      <w:r w:rsidRPr="00C15363">
        <w:rPr>
          <w:rFonts w:ascii="Times New Roman" w:hAnsi="Times New Roman"/>
          <w:sz w:val="24"/>
          <w:szCs w:val="24"/>
        </w:rPr>
        <w:t>аза таким</w:t>
      </w:r>
      <w:r w:rsidRPr="00C15363">
        <w:rPr>
          <w:rFonts w:ascii="Times New Roman" w:hAnsi="Times New Roman"/>
          <w:spacing w:val="11"/>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част</w:t>
      </w:r>
      <w:r w:rsidRPr="00C15363">
        <w:rPr>
          <w:rFonts w:ascii="Times New Roman" w:hAnsi="Times New Roman"/>
          <w:spacing w:val="5"/>
          <w:sz w:val="24"/>
          <w:szCs w:val="24"/>
        </w:rPr>
        <w:t>н</w:t>
      </w:r>
      <w:r w:rsidRPr="00C15363">
        <w:rPr>
          <w:rFonts w:ascii="Times New Roman" w:hAnsi="Times New Roman"/>
          <w:sz w:val="24"/>
          <w:szCs w:val="24"/>
        </w:rPr>
        <w:t>иком от</w:t>
      </w:r>
      <w:r w:rsidRPr="00C15363">
        <w:rPr>
          <w:rFonts w:ascii="Times New Roman" w:hAnsi="Times New Roman"/>
          <w:spacing w:val="9"/>
          <w:sz w:val="24"/>
          <w:szCs w:val="24"/>
        </w:rPr>
        <w:t xml:space="preserve"> </w:t>
      </w:r>
      <w:r w:rsidRPr="00C15363">
        <w:rPr>
          <w:rFonts w:ascii="Times New Roman" w:hAnsi="Times New Roman"/>
          <w:sz w:val="24"/>
          <w:szCs w:val="24"/>
        </w:rPr>
        <w:t>ав</w:t>
      </w:r>
      <w:r w:rsidRPr="00C15363">
        <w:rPr>
          <w:rFonts w:ascii="Times New Roman" w:hAnsi="Times New Roman"/>
          <w:spacing w:val="5"/>
          <w:sz w:val="24"/>
          <w:szCs w:val="24"/>
        </w:rPr>
        <w:t>а</w:t>
      </w:r>
      <w:r w:rsidRPr="00C15363">
        <w:rPr>
          <w:rFonts w:ascii="Times New Roman" w:hAnsi="Times New Roman"/>
          <w:sz w:val="24"/>
          <w:szCs w:val="24"/>
        </w:rPr>
        <w:t>нса</w:t>
      </w:r>
      <w:r w:rsidRPr="00C15363">
        <w:rPr>
          <w:rFonts w:ascii="Times New Roman" w:hAnsi="Times New Roman"/>
          <w:spacing w:val="8"/>
          <w:sz w:val="24"/>
          <w:szCs w:val="24"/>
        </w:rPr>
        <w:t xml:space="preserve"> </w:t>
      </w:r>
      <w:r w:rsidRPr="00C15363">
        <w:rPr>
          <w:rFonts w:ascii="Times New Roman" w:hAnsi="Times New Roman"/>
          <w:sz w:val="24"/>
          <w:szCs w:val="24"/>
        </w:rPr>
        <w:t>не</w:t>
      </w:r>
      <w:r w:rsidRPr="00C15363">
        <w:rPr>
          <w:rFonts w:ascii="Times New Roman" w:hAnsi="Times New Roman"/>
          <w:spacing w:val="11"/>
          <w:sz w:val="24"/>
          <w:szCs w:val="24"/>
        </w:rPr>
        <w:t xml:space="preserve"> </w:t>
      </w:r>
      <w:r w:rsidRPr="00C15363">
        <w:rPr>
          <w:rFonts w:ascii="Times New Roman" w:hAnsi="Times New Roman"/>
          <w:sz w:val="24"/>
          <w:szCs w:val="24"/>
        </w:rPr>
        <w:t>явля</w:t>
      </w:r>
      <w:r w:rsidRPr="00C15363">
        <w:rPr>
          <w:rFonts w:ascii="Times New Roman" w:hAnsi="Times New Roman"/>
          <w:spacing w:val="3"/>
          <w:sz w:val="24"/>
          <w:szCs w:val="24"/>
        </w:rPr>
        <w:t>е</w:t>
      </w:r>
      <w:r w:rsidRPr="00C15363">
        <w:rPr>
          <w:rFonts w:ascii="Times New Roman" w:hAnsi="Times New Roman"/>
          <w:sz w:val="24"/>
          <w:szCs w:val="24"/>
        </w:rPr>
        <w:t>тся</w:t>
      </w:r>
      <w:r w:rsidRPr="00C15363">
        <w:rPr>
          <w:rFonts w:ascii="Times New Roman" w:hAnsi="Times New Roman"/>
          <w:spacing w:val="4"/>
          <w:sz w:val="24"/>
          <w:szCs w:val="24"/>
        </w:rPr>
        <w:t xml:space="preserve"> </w:t>
      </w:r>
      <w:r w:rsidRPr="00C15363">
        <w:rPr>
          <w:rFonts w:ascii="Times New Roman" w:hAnsi="Times New Roman"/>
          <w:sz w:val="24"/>
          <w:szCs w:val="24"/>
        </w:rPr>
        <w:t>причиной п</w:t>
      </w:r>
      <w:r w:rsidRPr="00C15363">
        <w:rPr>
          <w:rFonts w:ascii="Times New Roman" w:hAnsi="Times New Roman"/>
          <w:spacing w:val="5"/>
          <w:sz w:val="24"/>
          <w:szCs w:val="24"/>
        </w:rPr>
        <w:t>р</w:t>
      </w:r>
      <w:r w:rsidRPr="00C15363">
        <w:rPr>
          <w:rFonts w:ascii="Times New Roman" w:hAnsi="Times New Roman"/>
          <w:sz w:val="24"/>
          <w:szCs w:val="24"/>
        </w:rPr>
        <w:t>изнания</w:t>
      </w:r>
      <w:r w:rsidRPr="00C15363">
        <w:rPr>
          <w:rFonts w:ascii="Times New Roman" w:hAnsi="Times New Roman"/>
          <w:spacing w:val="3"/>
          <w:sz w:val="24"/>
          <w:szCs w:val="24"/>
        </w:rPr>
        <w:t xml:space="preserve"> </w:t>
      </w:r>
      <w:r w:rsidRPr="00C15363">
        <w:rPr>
          <w:rFonts w:ascii="Times New Roman" w:hAnsi="Times New Roman"/>
          <w:sz w:val="24"/>
          <w:szCs w:val="24"/>
        </w:rPr>
        <w:t>поб</w:t>
      </w:r>
      <w:r w:rsidRPr="00C15363">
        <w:rPr>
          <w:rFonts w:ascii="Times New Roman" w:hAnsi="Times New Roman"/>
          <w:spacing w:val="3"/>
          <w:sz w:val="24"/>
          <w:szCs w:val="24"/>
        </w:rPr>
        <w:t>е</w:t>
      </w:r>
      <w:r w:rsidRPr="00C15363">
        <w:rPr>
          <w:rFonts w:ascii="Times New Roman" w:hAnsi="Times New Roman"/>
          <w:sz w:val="24"/>
          <w:szCs w:val="24"/>
        </w:rPr>
        <w:t>дителя</w:t>
      </w:r>
      <w:r w:rsidRPr="00C15363">
        <w:rPr>
          <w:rFonts w:ascii="Times New Roman" w:hAnsi="Times New Roman"/>
          <w:spacing w:val="3"/>
          <w:sz w:val="24"/>
          <w:szCs w:val="24"/>
        </w:rPr>
        <w:t xml:space="preserve"> </w:t>
      </w:r>
      <w:r w:rsidRPr="00C15363">
        <w:rPr>
          <w:rFonts w:ascii="Times New Roman" w:hAnsi="Times New Roman"/>
          <w:sz w:val="24"/>
          <w:szCs w:val="24"/>
        </w:rPr>
        <w:t>запр</w:t>
      </w:r>
      <w:r w:rsidRPr="00C15363">
        <w:rPr>
          <w:rFonts w:ascii="Times New Roman" w:hAnsi="Times New Roman"/>
          <w:spacing w:val="6"/>
          <w:sz w:val="24"/>
          <w:szCs w:val="24"/>
        </w:rPr>
        <w:t>о</w:t>
      </w:r>
      <w:r w:rsidRPr="00C15363">
        <w:rPr>
          <w:rFonts w:ascii="Times New Roman" w:hAnsi="Times New Roman"/>
          <w:sz w:val="24"/>
          <w:szCs w:val="24"/>
        </w:rPr>
        <w:t>са цен</w:t>
      </w:r>
      <w:r w:rsidRPr="00C15363">
        <w:rPr>
          <w:rFonts w:ascii="Times New Roman" w:hAnsi="Times New Roman"/>
          <w:spacing w:val="-1"/>
          <w:sz w:val="24"/>
          <w:szCs w:val="24"/>
        </w:rPr>
        <w:t xml:space="preserve"> </w:t>
      </w:r>
      <w:r w:rsidRPr="00C15363">
        <w:rPr>
          <w:rFonts w:ascii="Times New Roman" w:hAnsi="Times New Roman"/>
          <w:sz w:val="24"/>
          <w:szCs w:val="24"/>
        </w:rPr>
        <w:t>или</w:t>
      </w:r>
      <w:r w:rsidRPr="00C15363">
        <w:rPr>
          <w:rFonts w:ascii="Times New Roman" w:hAnsi="Times New Roman"/>
          <w:spacing w:val="3"/>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ча</w:t>
      </w:r>
      <w:r w:rsidRPr="00C15363">
        <w:rPr>
          <w:rFonts w:ascii="Times New Roman" w:hAnsi="Times New Roman"/>
          <w:spacing w:val="6"/>
          <w:sz w:val="24"/>
          <w:szCs w:val="24"/>
        </w:rPr>
        <w:t>с</w:t>
      </w:r>
      <w:r w:rsidRPr="00C15363">
        <w:rPr>
          <w:rFonts w:ascii="Times New Roman" w:hAnsi="Times New Roman"/>
          <w:sz w:val="24"/>
          <w:szCs w:val="24"/>
        </w:rPr>
        <w:t>тни</w:t>
      </w:r>
      <w:r w:rsidRPr="00C15363">
        <w:rPr>
          <w:rFonts w:ascii="Times New Roman" w:hAnsi="Times New Roman"/>
          <w:spacing w:val="-3"/>
          <w:sz w:val="24"/>
          <w:szCs w:val="24"/>
        </w:rPr>
        <w:t>к</w:t>
      </w:r>
      <w:r w:rsidRPr="00C15363">
        <w:rPr>
          <w:rFonts w:ascii="Times New Roman" w:hAnsi="Times New Roman"/>
          <w:sz w:val="24"/>
          <w:szCs w:val="24"/>
        </w:rPr>
        <w:t>а,</w:t>
      </w:r>
      <w:r w:rsidRPr="00C15363">
        <w:rPr>
          <w:rFonts w:ascii="Times New Roman" w:hAnsi="Times New Roman"/>
          <w:spacing w:val="-7"/>
          <w:sz w:val="24"/>
          <w:szCs w:val="24"/>
        </w:rPr>
        <w:t xml:space="preserve"> </w:t>
      </w:r>
      <w:r w:rsidRPr="00C15363">
        <w:rPr>
          <w:rFonts w:ascii="Times New Roman" w:hAnsi="Times New Roman"/>
          <w:sz w:val="24"/>
          <w:szCs w:val="24"/>
        </w:rPr>
        <w:t>с</w:t>
      </w:r>
      <w:r w:rsidRPr="00C15363">
        <w:rPr>
          <w:rFonts w:ascii="Times New Roman" w:hAnsi="Times New Roman"/>
          <w:spacing w:val="2"/>
          <w:sz w:val="24"/>
          <w:szCs w:val="24"/>
        </w:rPr>
        <w:t xml:space="preserve"> </w:t>
      </w:r>
      <w:r w:rsidRPr="00C15363">
        <w:rPr>
          <w:rFonts w:ascii="Times New Roman" w:hAnsi="Times New Roman"/>
          <w:sz w:val="24"/>
          <w:szCs w:val="24"/>
        </w:rPr>
        <w:t>к</w:t>
      </w:r>
      <w:r w:rsidRPr="00C15363">
        <w:rPr>
          <w:rFonts w:ascii="Times New Roman" w:hAnsi="Times New Roman"/>
          <w:spacing w:val="4"/>
          <w:sz w:val="24"/>
          <w:szCs w:val="24"/>
        </w:rPr>
        <w:t>о</w:t>
      </w:r>
      <w:r w:rsidRPr="00C15363">
        <w:rPr>
          <w:rFonts w:ascii="Times New Roman" w:hAnsi="Times New Roman"/>
          <w:sz w:val="24"/>
          <w:szCs w:val="24"/>
        </w:rPr>
        <w:t>торым</w:t>
      </w:r>
      <w:r w:rsidRPr="00C15363">
        <w:rPr>
          <w:rFonts w:ascii="Times New Roman" w:hAnsi="Times New Roman"/>
          <w:spacing w:val="-10"/>
          <w:sz w:val="24"/>
          <w:szCs w:val="24"/>
        </w:rPr>
        <w:t xml:space="preserve"> </w:t>
      </w:r>
      <w:r w:rsidRPr="00C15363">
        <w:rPr>
          <w:rFonts w:ascii="Times New Roman" w:hAnsi="Times New Roman"/>
          <w:spacing w:val="3"/>
          <w:sz w:val="24"/>
          <w:szCs w:val="24"/>
        </w:rPr>
        <w:t>з</w:t>
      </w:r>
      <w:r w:rsidRPr="00C15363">
        <w:rPr>
          <w:rFonts w:ascii="Times New Roman" w:hAnsi="Times New Roman"/>
          <w:sz w:val="24"/>
          <w:szCs w:val="24"/>
        </w:rPr>
        <w:t>ак</w:t>
      </w:r>
      <w:r w:rsidRPr="00C15363">
        <w:rPr>
          <w:rFonts w:ascii="Times New Roman" w:hAnsi="Times New Roman"/>
          <w:spacing w:val="5"/>
          <w:sz w:val="24"/>
          <w:szCs w:val="24"/>
        </w:rPr>
        <w:t>л</w:t>
      </w:r>
      <w:r w:rsidRPr="00C15363">
        <w:rPr>
          <w:rFonts w:ascii="Times New Roman" w:hAnsi="Times New Roman"/>
          <w:sz w:val="24"/>
          <w:szCs w:val="24"/>
        </w:rPr>
        <w:t>ю</w:t>
      </w:r>
      <w:r w:rsidRPr="00C15363">
        <w:rPr>
          <w:rFonts w:ascii="Times New Roman" w:hAnsi="Times New Roman"/>
          <w:spacing w:val="-2"/>
          <w:sz w:val="24"/>
          <w:szCs w:val="24"/>
        </w:rPr>
        <w:t>ч</w:t>
      </w:r>
      <w:r w:rsidRPr="00C15363">
        <w:rPr>
          <w:rFonts w:ascii="Times New Roman" w:hAnsi="Times New Roman"/>
          <w:sz w:val="24"/>
          <w:szCs w:val="24"/>
        </w:rPr>
        <w:t>а</w:t>
      </w:r>
      <w:r w:rsidRPr="00C15363">
        <w:rPr>
          <w:rFonts w:ascii="Times New Roman" w:hAnsi="Times New Roman"/>
          <w:spacing w:val="7"/>
          <w:sz w:val="24"/>
          <w:szCs w:val="24"/>
        </w:rPr>
        <w:t>е</w:t>
      </w:r>
      <w:r w:rsidRPr="00C15363">
        <w:rPr>
          <w:rFonts w:ascii="Times New Roman" w:hAnsi="Times New Roman"/>
          <w:spacing w:val="3"/>
          <w:sz w:val="24"/>
          <w:szCs w:val="24"/>
        </w:rPr>
        <w:t>т</w:t>
      </w:r>
      <w:r w:rsidRPr="00C15363">
        <w:rPr>
          <w:rFonts w:ascii="Times New Roman" w:hAnsi="Times New Roman"/>
          <w:sz w:val="24"/>
          <w:szCs w:val="24"/>
        </w:rPr>
        <w:t>ся</w:t>
      </w:r>
      <w:r w:rsidRPr="00C15363">
        <w:rPr>
          <w:rFonts w:ascii="Times New Roman" w:hAnsi="Times New Roman"/>
          <w:spacing w:val="-13"/>
          <w:sz w:val="24"/>
          <w:szCs w:val="24"/>
        </w:rPr>
        <w:t xml:space="preserve"> </w:t>
      </w:r>
      <w:r w:rsidRPr="00C15363">
        <w:rPr>
          <w:rFonts w:ascii="Times New Roman" w:hAnsi="Times New Roman"/>
          <w:spacing w:val="5"/>
          <w:sz w:val="24"/>
          <w:szCs w:val="24"/>
        </w:rPr>
        <w:t>д</w:t>
      </w:r>
      <w:r w:rsidRPr="00C15363">
        <w:rPr>
          <w:rFonts w:ascii="Times New Roman" w:hAnsi="Times New Roman"/>
          <w:sz w:val="24"/>
          <w:szCs w:val="24"/>
        </w:rPr>
        <w:t>оговор,</w:t>
      </w:r>
      <w:r w:rsidRPr="00C15363">
        <w:rPr>
          <w:rFonts w:ascii="Times New Roman" w:hAnsi="Times New Roman"/>
          <w:spacing w:val="-6"/>
          <w:sz w:val="24"/>
          <w:szCs w:val="24"/>
        </w:rPr>
        <w:t xml:space="preserve"> </w:t>
      </w:r>
      <w:r w:rsidRPr="00C15363">
        <w:rPr>
          <w:rFonts w:ascii="Times New Roman" w:hAnsi="Times New Roman"/>
          <w:sz w:val="24"/>
          <w:szCs w:val="24"/>
        </w:rPr>
        <w:t>уклон</w:t>
      </w:r>
      <w:r w:rsidRPr="00C15363">
        <w:rPr>
          <w:rFonts w:ascii="Times New Roman" w:hAnsi="Times New Roman"/>
          <w:spacing w:val="4"/>
          <w:sz w:val="24"/>
          <w:szCs w:val="24"/>
        </w:rPr>
        <w:t>и</w:t>
      </w:r>
      <w:r w:rsidRPr="00C15363">
        <w:rPr>
          <w:rFonts w:ascii="Times New Roman" w:hAnsi="Times New Roman"/>
          <w:sz w:val="24"/>
          <w:szCs w:val="24"/>
        </w:rPr>
        <w:t>вшимся</w:t>
      </w:r>
      <w:r w:rsidRPr="00C15363">
        <w:rPr>
          <w:rFonts w:ascii="Times New Roman" w:hAnsi="Times New Roman"/>
          <w:spacing w:val="-12"/>
          <w:sz w:val="24"/>
          <w:szCs w:val="24"/>
        </w:rPr>
        <w:t xml:space="preserve"> </w:t>
      </w:r>
      <w:r w:rsidRPr="00C15363">
        <w:rPr>
          <w:rFonts w:ascii="Times New Roman" w:hAnsi="Times New Roman"/>
          <w:sz w:val="24"/>
          <w:szCs w:val="24"/>
        </w:rPr>
        <w:t>от</w:t>
      </w:r>
      <w:r w:rsidRPr="00C15363">
        <w:rPr>
          <w:rFonts w:ascii="Times New Roman" w:hAnsi="Times New Roman"/>
          <w:spacing w:val="-3"/>
          <w:sz w:val="24"/>
          <w:szCs w:val="24"/>
        </w:rPr>
        <w:t xml:space="preserve"> </w:t>
      </w:r>
      <w:r w:rsidRPr="00C15363">
        <w:rPr>
          <w:rFonts w:ascii="Times New Roman" w:hAnsi="Times New Roman"/>
          <w:sz w:val="24"/>
          <w:szCs w:val="24"/>
        </w:rPr>
        <w:t>зак</w:t>
      </w:r>
      <w:r w:rsidRPr="00C15363">
        <w:rPr>
          <w:rFonts w:ascii="Times New Roman" w:hAnsi="Times New Roman"/>
          <w:spacing w:val="7"/>
          <w:sz w:val="24"/>
          <w:szCs w:val="24"/>
        </w:rPr>
        <w:t>л</w:t>
      </w:r>
      <w:r w:rsidRPr="00C15363">
        <w:rPr>
          <w:rFonts w:ascii="Times New Roman" w:hAnsi="Times New Roman"/>
          <w:sz w:val="24"/>
          <w:szCs w:val="24"/>
        </w:rPr>
        <w:t>ю</w:t>
      </w:r>
      <w:r w:rsidRPr="00C15363">
        <w:rPr>
          <w:rFonts w:ascii="Times New Roman" w:hAnsi="Times New Roman"/>
          <w:spacing w:val="-2"/>
          <w:sz w:val="24"/>
          <w:szCs w:val="24"/>
        </w:rPr>
        <w:t>ч</w:t>
      </w:r>
      <w:r w:rsidRPr="00C15363">
        <w:rPr>
          <w:rFonts w:ascii="Times New Roman" w:hAnsi="Times New Roman"/>
          <w:sz w:val="24"/>
          <w:szCs w:val="24"/>
        </w:rPr>
        <w:t>ен</w:t>
      </w:r>
      <w:r w:rsidRPr="00C15363">
        <w:rPr>
          <w:rFonts w:ascii="Times New Roman" w:hAnsi="Times New Roman"/>
          <w:spacing w:val="6"/>
          <w:sz w:val="24"/>
          <w:szCs w:val="24"/>
        </w:rPr>
        <w:t>и</w:t>
      </w:r>
      <w:r w:rsidRPr="00C15363">
        <w:rPr>
          <w:rFonts w:ascii="Times New Roman" w:hAnsi="Times New Roman"/>
          <w:sz w:val="24"/>
          <w:szCs w:val="24"/>
        </w:rPr>
        <w:t>я до</w:t>
      </w:r>
      <w:r w:rsidRPr="00C15363">
        <w:rPr>
          <w:rFonts w:ascii="Times New Roman" w:hAnsi="Times New Roman"/>
          <w:spacing w:val="3"/>
          <w:sz w:val="24"/>
          <w:szCs w:val="24"/>
        </w:rPr>
        <w:t>г</w:t>
      </w:r>
      <w:r w:rsidRPr="00C15363">
        <w:rPr>
          <w:rFonts w:ascii="Times New Roman" w:hAnsi="Times New Roman"/>
          <w:sz w:val="24"/>
          <w:szCs w:val="24"/>
        </w:rPr>
        <w:t>овора.</w:t>
      </w:r>
    </w:p>
    <w:p w:rsidR="00D84C23" w:rsidRPr="001C3C2F" w:rsidRDefault="00D84C23" w:rsidP="005E70D9">
      <w:pPr>
        <w:spacing w:after="0" w:line="240" w:lineRule="auto"/>
        <w:ind w:left="116" w:right="38" w:firstLine="711"/>
        <w:rPr>
          <w:rFonts w:ascii="Times New Roman" w:hAnsi="Times New Roman"/>
          <w:sz w:val="28"/>
          <w:szCs w:val="28"/>
        </w:rPr>
      </w:pPr>
    </w:p>
    <w:p w:rsidR="009E1EBC" w:rsidRPr="009826FC" w:rsidRDefault="00A03C3B" w:rsidP="00A03C3B">
      <w:pPr>
        <w:pStyle w:val="2"/>
        <w:suppressAutoHyphens/>
        <w:spacing w:before="0" w:after="0" w:line="240" w:lineRule="auto"/>
        <w:ind w:firstLine="708"/>
        <w:jc w:val="both"/>
        <w:rPr>
          <w:rFonts w:ascii="Times New Roman" w:hAnsi="Times New Roman"/>
          <w:bCs w:val="0"/>
          <w:i w:val="0"/>
          <w:iCs w:val="0"/>
          <w:sz w:val="24"/>
          <w:szCs w:val="24"/>
        </w:rPr>
      </w:pPr>
      <w:r>
        <w:rPr>
          <w:rFonts w:ascii="Times New Roman" w:hAnsi="Times New Roman"/>
          <w:bCs w:val="0"/>
          <w:i w:val="0"/>
          <w:iCs w:val="0"/>
          <w:sz w:val="24"/>
          <w:szCs w:val="24"/>
        </w:rPr>
        <w:t xml:space="preserve">3.36. </w:t>
      </w:r>
      <w:r w:rsidR="009E1EBC" w:rsidRPr="009826FC">
        <w:rPr>
          <w:rFonts w:ascii="Times New Roman" w:hAnsi="Times New Roman"/>
          <w:bCs w:val="0"/>
          <w:i w:val="0"/>
          <w:iCs w:val="0"/>
          <w:sz w:val="24"/>
          <w:szCs w:val="24"/>
        </w:rPr>
        <w:t xml:space="preserve">Порядок рассмотрения жалоб на действия (бездействие) Заказчика, Организатора </w:t>
      </w:r>
      <w:r w:rsidR="009E1EBC">
        <w:rPr>
          <w:rFonts w:ascii="Times New Roman" w:hAnsi="Times New Roman"/>
          <w:bCs w:val="0"/>
          <w:i w:val="0"/>
          <w:iCs w:val="0"/>
          <w:sz w:val="24"/>
          <w:szCs w:val="24"/>
        </w:rPr>
        <w:t>запроса котировок</w:t>
      </w:r>
      <w:r w:rsidR="009E1EBC" w:rsidRPr="009826FC">
        <w:rPr>
          <w:rFonts w:ascii="Times New Roman" w:hAnsi="Times New Roman"/>
          <w:bCs w:val="0"/>
          <w:i w:val="0"/>
          <w:iCs w:val="0"/>
          <w:sz w:val="24"/>
          <w:szCs w:val="24"/>
        </w:rPr>
        <w:t xml:space="preserve">, Закупочной комиссии </w:t>
      </w:r>
    </w:p>
    <w:p w:rsidR="009E1EBC" w:rsidRDefault="009E1EBC" w:rsidP="009E1EBC">
      <w:pPr>
        <w:spacing w:after="0"/>
        <w:ind w:firstLine="709"/>
        <w:jc w:val="both"/>
        <w:rPr>
          <w:rFonts w:ascii="Times New Roman" w:hAnsi="Times New Roman"/>
          <w:sz w:val="24"/>
          <w:szCs w:val="24"/>
        </w:rPr>
      </w:pPr>
      <w:r w:rsidRPr="009826FC">
        <w:rPr>
          <w:rFonts w:ascii="Times New Roman" w:hAnsi="Times New Roman"/>
          <w:sz w:val="24"/>
          <w:szCs w:val="24"/>
        </w:rPr>
        <w:t xml:space="preserve">Поступившие от юридических и физических лиц (далее – заявители) жалобы на действия (бездействие) Заказчика, Организатора размещения заказа, Комиссий по размещению заказа на поставку товаров, выполнение работ, оказания услуг для нужд и за счет средств ОАО «СвердНИИхиммаш», рассматриваются Контролирующим органом ОАО «СвердНИИхиммаш» (КО ОАО «СвердНИИхиммаш»). </w:t>
      </w:r>
    </w:p>
    <w:p w:rsidR="009E1EBC" w:rsidRPr="009826FC" w:rsidRDefault="009E1EBC" w:rsidP="009E1EBC">
      <w:pPr>
        <w:spacing w:after="0"/>
        <w:ind w:firstLine="709"/>
        <w:jc w:val="both"/>
        <w:rPr>
          <w:rFonts w:ascii="Times New Roman" w:hAnsi="Times New Roman"/>
          <w:sz w:val="24"/>
          <w:szCs w:val="24"/>
        </w:rPr>
      </w:pPr>
      <w:r>
        <w:rPr>
          <w:rFonts w:ascii="Times New Roman" w:hAnsi="Times New Roman"/>
          <w:sz w:val="24"/>
          <w:szCs w:val="24"/>
        </w:rPr>
        <w:t xml:space="preserve"> </w:t>
      </w:r>
      <w:proofErr w:type="gramStart"/>
      <w:r w:rsidRPr="009826FC">
        <w:rPr>
          <w:rFonts w:ascii="Times New Roman" w:hAnsi="Times New Roman"/>
          <w:sz w:val="24"/>
          <w:szCs w:val="24"/>
        </w:rPr>
        <w:t xml:space="preserve">Жалоба на действия/бездействия Заказчика, Организатора размещения заказа, Комиссий по размещению заказа на поставку товаров, выполнение работ, оказания услуг может быть подана заявителем не позднее чем через десять дней со дня размещения на официальном сайте протокола </w:t>
      </w:r>
      <w:r w:rsidR="007429F7">
        <w:rPr>
          <w:rFonts w:ascii="Times New Roman" w:hAnsi="Times New Roman"/>
          <w:sz w:val="24"/>
          <w:szCs w:val="24"/>
        </w:rPr>
        <w:t xml:space="preserve">подведения итогов </w:t>
      </w:r>
      <w:r w:rsidRPr="009826FC">
        <w:rPr>
          <w:rFonts w:ascii="Times New Roman" w:hAnsi="Times New Roman"/>
          <w:sz w:val="24"/>
          <w:szCs w:val="24"/>
        </w:rPr>
        <w:t xml:space="preserve">закупки, а также протокола </w:t>
      </w:r>
      <w:r w:rsidRPr="009826FC">
        <w:rPr>
          <w:rFonts w:ascii="Times New Roman" w:hAnsi="Times New Roman"/>
          <w:sz w:val="24"/>
          <w:szCs w:val="24"/>
        </w:rPr>
        <w:lastRenderedPageBreak/>
        <w:t>рассмотрения заявок на участие в процедуре закупки в случае признания процедуры закупки несостоявшейся или протокола об отмене процедуры</w:t>
      </w:r>
      <w:proofErr w:type="gramEnd"/>
      <w:r w:rsidRPr="009826FC">
        <w:rPr>
          <w:rFonts w:ascii="Times New Roman" w:hAnsi="Times New Roman"/>
          <w:sz w:val="24"/>
          <w:szCs w:val="24"/>
        </w:rPr>
        <w:t xml:space="preserve"> закупки.</w:t>
      </w:r>
    </w:p>
    <w:p w:rsidR="009E1EBC" w:rsidRDefault="009E1EBC" w:rsidP="009E1EBC">
      <w:pPr>
        <w:spacing w:after="0"/>
        <w:ind w:firstLine="709"/>
        <w:jc w:val="both"/>
        <w:rPr>
          <w:rFonts w:ascii="Times New Roman" w:hAnsi="Times New Roman"/>
          <w:sz w:val="24"/>
          <w:szCs w:val="24"/>
        </w:rPr>
      </w:pPr>
      <w:proofErr w:type="gramStart"/>
      <w:r w:rsidRPr="009826FC">
        <w:rPr>
          <w:rFonts w:ascii="Times New Roman" w:hAnsi="Times New Roman"/>
          <w:sz w:val="24"/>
          <w:szCs w:val="24"/>
        </w:rPr>
        <w:t xml:space="preserve">Поступившая жалоба регистрируется в КО ОАО «СвердНИИхиммаш» в </w:t>
      </w:r>
      <w:r>
        <w:rPr>
          <w:rFonts w:ascii="Times New Roman" w:hAnsi="Times New Roman"/>
          <w:sz w:val="24"/>
          <w:szCs w:val="24"/>
        </w:rPr>
        <w:t>у</w:t>
      </w:r>
      <w:r w:rsidRPr="009826FC">
        <w:rPr>
          <w:rFonts w:ascii="Times New Roman" w:hAnsi="Times New Roman"/>
          <w:sz w:val="24"/>
          <w:szCs w:val="24"/>
        </w:rPr>
        <w:t>становленном порядке, а также в отдельном журнале регистрации жалоб, с указанием даты поступления жалобы, ее входящего номера, наименования заявителя и заказчика, сведений о дате рассмотрения такой жалобы в Контролирующем органе, принятом решении либо сведений о возврате жалобы заявителю.</w:t>
      </w:r>
      <w:proofErr w:type="gramEnd"/>
    </w:p>
    <w:p w:rsidR="009E1EBC" w:rsidRPr="009826FC" w:rsidRDefault="009E1EBC" w:rsidP="009E1EBC">
      <w:pPr>
        <w:spacing w:after="0"/>
        <w:ind w:firstLine="709"/>
        <w:jc w:val="both"/>
        <w:rPr>
          <w:rFonts w:ascii="Times New Roman" w:hAnsi="Times New Roman"/>
          <w:sz w:val="24"/>
          <w:szCs w:val="24"/>
        </w:rPr>
      </w:pPr>
      <w:r>
        <w:rPr>
          <w:rFonts w:ascii="Times New Roman" w:hAnsi="Times New Roman"/>
          <w:sz w:val="24"/>
          <w:szCs w:val="24"/>
        </w:rPr>
        <w:t xml:space="preserve"> </w:t>
      </w:r>
      <w:r w:rsidRPr="009826FC">
        <w:rPr>
          <w:rFonts w:ascii="Times New Roman" w:hAnsi="Times New Roman"/>
          <w:sz w:val="24"/>
          <w:szCs w:val="24"/>
        </w:rPr>
        <w:t>Жалоба, поданная с нарушением срока, подлежит возврату. Жалоба возвращается заявителю в день ее поступления с сопроводительным письмом с указанием причин возврата.</w:t>
      </w:r>
    </w:p>
    <w:p w:rsidR="009E1EBC" w:rsidRPr="009826FC" w:rsidRDefault="009E1EBC" w:rsidP="009E1EBC">
      <w:pPr>
        <w:spacing w:after="0"/>
        <w:ind w:firstLine="709"/>
        <w:jc w:val="both"/>
        <w:rPr>
          <w:rFonts w:ascii="Times New Roman" w:hAnsi="Times New Roman"/>
          <w:sz w:val="24"/>
          <w:szCs w:val="24"/>
        </w:rPr>
      </w:pPr>
      <w:r w:rsidRPr="009826FC">
        <w:rPr>
          <w:rFonts w:ascii="Times New Roman" w:hAnsi="Times New Roman"/>
          <w:sz w:val="24"/>
          <w:szCs w:val="24"/>
        </w:rPr>
        <w:t xml:space="preserve">Если жалоба </w:t>
      </w:r>
      <w:proofErr w:type="gramStart"/>
      <w:r w:rsidRPr="009826FC">
        <w:rPr>
          <w:rFonts w:ascii="Times New Roman" w:hAnsi="Times New Roman"/>
          <w:sz w:val="24"/>
          <w:szCs w:val="24"/>
        </w:rPr>
        <w:t>на те</w:t>
      </w:r>
      <w:proofErr w:type="gramEnd"/>
      <w:r w:rsidRPr="009826FC">
        <w:rPr>
          <w:rFonts w:ascii="Times New Roman" w:hAnsi="Times New Roman"/>
          <w:sz w:val="24"/>
          <w:szCs w:val="24"/>
        </w:rPr>
        <w:t xml:space="preserve"> же действия/бездействия Заказчика, Организатора размещения заказа, Закупочной комиссии принята к рассмотрению Центральным Контролирующим органом ОАО «</w:t>
      </w:r>
      <w:proofErr w:type="spellStart"/>
      <w:r w:rsidRPr="009826FC">
        <w:rPr>
          <w:rFonts w:ascii="Times New Roman" w:hAnsi="Times New Roman"/>
          <w:sz w:val="24"/>
          <w:szCs w:val="24"/>
        </w:rPr>
        <w:t>Атомэнергомаш</w:t>
      </w:r>
      <w:proofErr w:type="spellEnd"/>
      <w:r w:rsidRPr="009826FC">
        <w:rPr>
          <w:rFonts w:ascii="Times New Roman" w:hAnsi="Times New Roman"/>
          <w:sz w:val="24"/>
          <w:szCs w:val="24"/>
        </w:rPr>
        <w:t>», Контролирующим органом  Госкорпорации «Росатом», судом или по ней принято судебное решение, КО ОАО «СвердНИИхиммаш» возвращает жалобу в двухдневный срок со дня ее поступления.</w:t>
      </w:r>
    </w:p>
    <w:p w:rsidR="009E1EBC" w:rsidRPr="009826FC" w:rsidRDefault="009E1EBC" w:rsidP="009E1EBC">
      <w:pPr>
        <w:spacing w:after="0"/>
        <w:ind w:firstLine="709"/>
        <w:jc w:val="both"/>
        <w:rPr>
          <w:rFonts w:ascii="Times New Roman" w:hAnsi="Times New Roman"/>
          <w:sz w:val="24"/>
          <w:szCs w:val="24"/>
        </w:rPr>
      </w:pPr>
      <w:r w:rsidRPr="009826FC">
        <w:rPr>
          <w:rFonts w:ascii="Times New Roman" w:hAnsi="Times New Roman"/>
          <w:sz w:val="24"/>
          <w:szCs w:val="24"/>
        </w:rPr>
        <w:t xml:space="preserve">КО ОАО «СвердНИИхиммаш» рассматривает жалобу в течение 5 рабочих дней со дня ее поступления. Данный срок может быть продлен по мотивированному решению Председателя  </w:t>
      </w:r>
      <w:proofErr w:type="gramStart"/>
      <w:r w:rsidRPr="009826FC">
        <w:rPr>
          <w:rFonts w:ascii="Times New Roman" w:hAnsi="Times New Roman"/>
          <w:sz w:val="24"/>
          <w:szCs w:val="24"/>
        </w:rPr>
        <w:t>КО</w:t>
      </w:r>
      <w:proofErr w:type="gramEnd"/>
      <w:r w:rsidRPr="009826FC">
        <w:rPr>
          <w:rFonts w:ascii="Times New Roman" w:hAnsi="Times New Roman"/>
          <w:sz w:val="24"/>
          <w:szCs w:val="24"/>
        </w:rPr>
        <w:t>. На время рассмотрения жалобы процедура размещения заказа, в том числе заключение договора, приостанавливается до вынесения решения по итогам рассмотрения жалобы.</w:t>
      </w:r>
    </w:p>
    <w:p w:rsidR="009E1EBC" w:rsidRPr="009826FC" w:rsidRDefault="009E1EBC" w:rsidP="009E1EBC">
      <w:pPr>
        <w:spacing w:after="0"/>
        <w:ind w:firstLine="709"/>
        <w:jc w:val="both"/>
        <w:rPr>
          <w:rFonts w:ascii="Times New Roman" w:hAnsi="Times New Roman"/>
          <w:sz w:val="24"/>
          <w:szCs w:val="24"/>
        </w:rPr>
      </w:pPr>
      <w:r w:rsidRPr="009826FC">
        <w:rPr>
          <w:rFonts w:ascii="Times New Roman" w:hAnsi="Times New Roman"/>
          <w:sz w:val="24"/>
          <w:szCs w:val="24"/>
        </w:rPr>
        <w:t xml:space="preserve"> КО ОАО «СвердНИИхиммаш» уведомляет заявителя и Заказчика, Организатора размещения заказа о месте и времени рассмотрения жалобы в течение двух рабочих дней </w:t>
      </w:r>
      <w:proofErr w:type="gramStart"/>
      <w:r w:rsidRPr="009826FC">
        <w:rPr>
          <w:rFonts w:ascii="Times New Roman" w:hAnsi="Times New Roman"/>
          <w:sz w:val="24"/>
          <w:szCs w:val="24"/>
        </w:rPr>
        <w:t>с даты поступления</w:t>
      </w:r>
      <w:proofErr w:type="gramEnd"/>
      <w:r w:rsidRPr="009826FC">
        <w:rPr>
          <w:rFonts w:ascii="Times New Roman" w:hAnsi="Times New Roman"/>
          <w:sz w:val="24"/>
          <w:szCs w:val="24"/>
        </w:rPr>
        <w:t xml:space="preserve"> жалобы.</w:t>
      </w:r>
    </w:p>
    <w:p w:rsidR="009E1EBC" w:rsidRPr="009826FC" w:rsidRDefault="009E1EBC" w:rsidP="009E1EBC">
      <w:pPr>
        <w:spacing w:after="0"/>
        <w:ind w:firstLine="709"/>
        <w:jc w:val="both"/>
        <w:rPr>
          <w:rFonts w:ascii="Times New Roman" w:hAnsi="Times New Roman"/>
          <w:sz w:val="24"/>
          <w:szCs w:val="24"/>
        </w:rPr>
      </w:pPr>
      <w:r w:rsidRPr="009826FC">
        <w:rPr>
          <w:rFonts w:ascii="Times New Roman" w:hAnsi="Times New Roman"/>
          <w:sz w:val="24"/>
          <w:szCs w:val="24"/>
        </w:rPr>
        <w:t>КО ОАО «СвердНИИхиммаш» рассматривает жалобы на заседании в присутствии Заявителя, Заказчика, Организатора размещения заказа, заинтересованных лиц (их представителей).</w:t>
      </w:r>
    </w:p>
    <w:p w:rsidR="009E1EBC" w:rsidRPr="009826FC" w:rsidRDefault="009E1EBC" w:rsidP="009E1EBC">
      <w:pPr>
        <w:spacing w:after="0"/>
        <w:ind w:firstLine="709"/>
        <w:jc w:val="both"/>
        <w:rPr>
          <w:rFonts w:ascii="Times New Roman" w:hAnsi="Times New Roman"/>
          <w:sz w:val="24"/>
          <w:szCs w:val="24"/>
        </w:rPr>
      </w:pPr>
      <w:r w:rsidRPr="009826FC">
        <w:rPr>
          <w:rFonts w:ascii="Times New Roman" w:hAnsi="Times New Roman"/>
          <w:sz w:val="24"/>
          <w:szCs w:val="24"/>
        </w:rPr>
        <w:t xml:space="preserve">КО ОАО «СвердНИИхиммаш» вправе рассмотреть жалобу в отсутствии Заявителя, Заказчика, Организатора размещения заказа, заинтересованных лиц (их представителей), надлежащих образом уведомленных о месте и времени рассмотрения жалобы. </w:t>
      </w:r>
    </w:p>
    <w:p w:rsidR="009E1EBC" w:rsidRPr="009826FC" w:rsidRDefault="009E1EBC" w:rsidP="009E1EBC">
      <w:pPr>
        <w:spacing w:after="0"/>
        <w:ind w:firstLine="709"/>
        <w:jc w:val="both"/>
        <w:rPr>
          <w:rFonts w:ascii="Times New Roman" w:hAnsi="Times New Roman"/>
          <w:sz w:val="24"/>
          <w:szCs w:val="24"/>
        </w:rPr>
      </w:pPr>
      <w:r w:rsidRPr="009826FC">
        <w:rPr>
          <w:rFonts w:ascii="Times New Roman" w:hAnsi="Times New Roman"/>
          <w:sz w:val="24"/>
          <w:szCs w:val="24"/>
        </w:rPr>
        <w:t>КО ОАО «СвердНИИхиммаш» при рассмотрении жалобы, вправе запрашивать у Заказчика, Организатора размещения заказа, Заявителя документы, необходимые для рассмотрения жалобы.</w:t>
      </w:r>
    </w:p>
    <w:p w:rsidR="009E1EBC" w:rsidRPr="009826FC" w:rsidRDefault="009E1EBC" w:rsidP="009E1EBC">
      <w:pPr>
        <w:autoSpaceDE w:val="0"/>
        <w:autoSpaceDN w:val="0"/>
        <w:adjustRightInd w:val="0"/>
        <w:spacing w:after="0"/>
        <w:ind w:firstLine="709"/>
        <w:jc w:val="both"/>
        <w:rPr>
          <w:rFonts w:ascii="Times New Roman" w:hAnsi="Times New Roman"/>
          <w:sz w:val="24"/>
          <w:szCs w:val="24"/>
        </w:rPr>
      </w:pPr>
      <w:r w:rsidRPr="009826FC">
        <w:rPr>
          <w:rFonts w:ascii="Times New Roman" w:hAnsi="Times New Roman"/>
          <w:sz w:val="24"/>
          <w:szCs w:val="24"/>
        </w:rPr>
        <w:t>КО ОАО «СвердНИИхиммаш» по результатам рассмотрения жалобы принимает решение, которое оформляется протоколом с приложением заключения и доводится до сведения Заявителя, Заказчика, Организатора размещения заказа, в течение десяти рабочих дней со дня принятия такого решения.</w:t>
      </w:r>
    </w:p>
    <w:p w:rsidR="009E1EBC" w:rsidRPr="009826FC" w:rsidRDefault="009E1EBC" w:rsidP="009E1EBC">
      <w:pPr>
        <w:spacing w:after="0"/>
        <w:ind w:left="709"/>
        <w:jc w:val="both"/>
        <w:rPr>
          <w:rFonts w:ascii="Times New Roman" w:hAnsi="Times New Roman"/>
          <w:sz w:val="24"/>
          <w:szCs w:val="24"/>
        </w:rPr>
      </w:pPr>
      <w:r w:rsidRPr="009826FC">
        <w:rPr>
          <w:rFonts w:ascii="Times New Roman" w:hAnsi="Times New Roman"/>
          <w:sz w:val="24"/>
          <w:szCs w:val="24"/>
        </w:rPr>
        <w:t>Решение КО ОАО «СвердНИИхиммаш» должно содержать:</w:t>
      </w:r>
    </w:p>
    <w:p w:rsidR="009E1EBC" w:rsidRPr="009826FC" w:rsidRDefault="009E1EBC" w:rsidP="009E1EBC">
      <w:pPr>
        <w:spacing w:after="0"/>
        <w:ind w:firstLine="567"/>
        <w:jc w:val="both"/>
        <w:rPr>
          <w:rFonts w:ascii="Times New Roman" w:hAnsi="Times New Roman"/>
          <w:sz w:val="24"/>
          <w:szCs w:val="24"/>
        </w:rPr>
      </w:pPr>
      <w:r w:rsidRPr="009826FC">
        <w:rPr>
          <w:rFonts w:ascii="Times New Roman" w:hAnsi="Times New Roman"/>
          <w:sz w:val="24"/>
          <w:szCs w:val="24"/>
        </w:rPr>
        <w:t xml:space="preserve">- выводы о наличии либо отсутствии в действиях Заказчика, Организатора размещения заказа - нарушений требований ЕОСЗ. </w:t>
      </w:r>
    </w:p>
    <w:p w:rsidR="009E1EBC" w:rsidRPr="009826FC" w:rsidRDefault="009E1EBC" w:rsidP="009E1EBC">
      <w:pPr>
        <w:spacing w:after="0"/>
        <w:ind w:firstLine="567"/>
        <w:jc w:val="both"/>
        <w:rPr>
          <w:rFonts w:ascii="Times New Roman" w:hAnsi="Times New Roman"/>
          <w:sz w:val="24"/>
          <w:szCs w:val="24"/>
        </w:rPr>
      </w:pPr>
      <w:r w:rsidRPr="009826FC">
        <w:rPr>
          <w:rFonts w:ascii="Times New Roman" w:hAnsi="Times New Roman"/>
          <w:sz w:val="24"/>
          <w:szCs w:val="24"/>
        </w:rPr>
        <w:t xml:space="preserve">- рекомендации Заказчику, Организатору - об устранении нарушений ЕОСЗ. </w:t>
      </w:r>
    </w:p>
    <w:p w:rsidR="009E1EBC" w:rsidRPr="009826FC" w:rsidRDefault="009E1EBC" w:rsidP="009E1EBC">
      <w:pPr>
        <w:spacing w:after="0"/>
        <w:ind w:firstLine="567"/>
        <w:jc w:val="both"/>
        <w:rPr>
          <w:rFonts w:ascii="Times New Roman" w:hAnsi="Times New Roman"/>
          <w:sz w:val="24"/>
          <w:szCs w:val="24"/>
        </w:rPr>
      </w:pPr>
      <w:r w:rsidRPr="009826FC">
        <w:rPr>
          <w:rFonts w:ascii="Times New Roman" w:hAnsi="Times New Roman"/>
          <w:sz w:val="24"/>
          <w:szCs w:val="24"/>
        </w:rPr>
        <w:t xml:space="preserve">  Заказчик, Организатор, которому в заключени</w:t>
      </w:r>
      <w:proofErr w:type="gramStart"/>
      <w:r w:rsidRPr="009826FC">
        <w:rPr>
          <w:rFonts w:ascii="Times New Roman" w:hAnsi="Times New Roman"/>
          <w:sz w:val="24"/>
          <w:szCs w:val="24"/>
        </w:rPr>
        <w:t>и</w:t>
      </w:r>
      <w:proofErr w:type="gramEnd"/>
      <w:r w:rsidRPr="009826FC">
        <w:rPr>
          <w:rFonts w:ascii="Times New Roman" w:hAnsi="Times New Roman"/>
          <w:sz w:val="24"/>
          <w:szCs w:val="24"/>
        </w:rPr>
        <w:t xml:space="preserve"> контролирующего органа по рассмотрению жалоб предложено осуществить определенные действия, обязан проинформировать контролирующий орган о предпринятых в связи с этим действиях в течение срока, определенного в заключении.</w:t>
      </w:r>
    </w:p>
    <w:p w:rsidR="009E1EBC" w:rsidRPr="009826FC" w:rsidRDefault="007429F7" w:rsidP="009E1EBC">
      <w:pPr>
        <w:spacing w:after="0"/>
        <w:ind w:firstLine="567"/>
        <w:jc w:val="both"/>
        <w:rPr>
          <w:rFonts w:ascii="Times New Roman" w:hAnsi="Times New Roman"/>
          <w:sz w:val="24"/>
          <w:szCs w:val="24"/>
        </w:rPr>
      </w:pPr>
      <w:r>
        <w:rPr>
          <w:rFonts w:ascii="Times New Roman" w:hAnsi="Times New Roman"/>
          <w:sz w:val="24"/>
          <w:szCs w:val="24"/>
        </w:rPr>
        <w:t xml:space="preserve"> </w:t>
      </w:r>
      <w:r w:rsidR="009E1EBC" w:rsidRPr="009826FC">
        <w:rPr>
          <w:rFonts w:ascii="Times New Roman" w:hAnsi="Times New Roman"/>
          <w:sz w:val="24"/>
          <w:szCs w:val="24"/>
        </w:rPr>
        <w:t xml:space="preserve"> Решение КО ОАО «СвердНИИхиммаш» может быть обжаловано в Центральном Контролирующем органе ОАО «</w:t>
      </w:r>
      <w:proofErr w:type="spellStart"/>
      <w:r w:rsidR="009E1EBC" w:rsidRPr="009826FC">
        <w:rPr>
          <w:rFonts w:ascii="Times New Roman" w:hAnsi="Times New Roman"/>
          <w:sz w:val="24"/>
          <w:szCs w:val="24"/>
        </w:rPr>
        <w:t>Атомэнергомаш</w:t>
      </w:r>
      <w:proofErr w:type="spellEnd"/>
      <w:r w:rsidR="009E1EBC" w:rsidRPr="009826FC">
        <w:rPr>
          <w:rFonts w:ascii="Times New Roman" w:hAnsi="Times New Roman"/>
          <w:sz w:val="24"/>
          <w:szCs w:val="24"/>
        </w:rPr>
        <w:t>».</w:t>
      </w:r>
    </w:p>
    <w:p w:rsidR="009E1EBC" w:rsidRPr="009826FC" w:rsidRDefault="007429F7" w:rsidP="009E1EBC">
      <w:pPr>
        <w:spacing w:after="0"/>
        <w:ind w:firstLine="567"/>
        <w:jc w:val="both"/>
        <w:rPr>
          <w:rFonts w:ascii="Times New Roman" w:hAnsi="Times New Roman"/>
          <w:sz w:val="24"/>
          <w:szCs w:val="24"/>
        </w:rPr>
      </w:pPr>
      <w:r>
        <w:rPr>
          <w:rFonts w:ascii="Times New Roman" w:hAnsi="Times New Roman"/>
          <w:sz w:val="24"/>
          <w:szCs w:val="24"/>
        </w:rPr>
        <w:lastRenderedPageBreak/>
        <w:t xml:space="preserve"> </w:t>
      </w:r>
      <w:r w:rsidR="009E1EBC" w:rsidRPr="009826FC">
        <w:rPr>
          <w:rFonts w:ascii="Times New Roman" w:hAnsi="Times New Roman"/>
          <w:sz w:val="24"/>
          <w:szCs w:val="24"/>
        </w:rPr>
        <w:t xml:space="preserve"> Решение, заключение, рекомендации ЦКО ОАО «</w:t>
      </w:r>
      <w:proofErr w:type="spellStart"/>
      <w:r w:rsidR="009E1EBC" w:rsidRPr="009826FC">
        <w:rPr>
          <w:rFonts w:ascii="Times New Roman" w:hAnsi="Times New Roman"/>
          <w:sz w:val="24"/>
          <w:szCs w:val="24"/>
        </w:rPr>
        <w:t>Атомэнергомаш</w:t>
      </w:r>
      <w:proofErr w:type="spellEnd"/>
      <w:r w:rsidR="009E1EBC" w:rsidRPr="009826FC">
        <w:rPr>
          <w:rFonts w:ascii="Times New Roman" w:hAnsi="Times New Roman"/>
          <w:sz w:val="24"/>
          <w:szCs w:val="24"/>
        </w:rPr>
        <w:t>» стороны вправе обжаловать в Центральном арбитражном комитете Госкорпорации «Росатом» (ЦАК), а решения, заключения, рекомендации ЦАК – в Контрольной комиссии Госкорпорации «Росатом».</w:t>
      </w:r>
    </w:p>
    <w:p w:rsidR="009E1EBC" w:rsidRPr="009826FC" w:rsidRDefault="007429F7" w:rsidP="009E1EBC">
      <w:pPr>
        <w:spacing w:after="0"/>
        <w:ind w:firstLine="567"/>
        <w:jc w:val="both"/>
        <w:rPr>
          <w:rFonts w:ascii="Times New Roman" w:hAnsi="Times New Roman"/>
          <w:sz w:val="24"/>
          <w:szCs w:val="24"/>
        </w:rPr>
      </w:pPr>
      <w:r>
        <w:rPr>
          <w:rFonts w:ascii="Times New Roman" w:hAnsi="Times New Roman"/>
          <w:sz w:val="24"/>
          <w:szCs w:val="24"/>
        </w:rPr>
        <w:t xml:space="preserve">  </w:t>
      </w:r>
      <w:r w:rsidR="009E1EBC" w:rsidRPr="009826FC">
        <w:rPr>
          <w:rFonts w:ascii="Times New Roman" w:hAnsi="Times New Roman"/>
          <w:sz w:val="24"/>
          <w:szCs w:val="24"/>
        </w:rPr>
        <w:t xml:space="preserve">КО ОАО «СвердНИИхиммаш» осуществляет сбор и анализ информации о выполнении своего решения. </w:t>
      </w:r>
    </w:p>
    <w:p w:rsidR="009E1EBC" w:rsidRPr="009826FC" w:rsidRDefault="007429F7" w:rsidP="009E1EBC">
      <w:pPr>
        <w:spacing w:after="0"/>
        <w:ind w:firstLine="567"/>
        <w:jc w:val="both"/>
        <w:rPr>
          <w:rFonts w:ascii="Times New Roman" w:hAnsi="Times New Roman"/>
          <w:sz w:val="24"/>
          <w:szCs w:val="24"/>
        </w:rPr>
      </w:pPr>
      <w:r>
        <w:rPr>
          <w:rFonts w:ascii="Times New Roman" w:hAnsi="Times New Roman"/>
          <w:sz w:val="24"/>
          <w:szCs w:val="24"/>
        </w:rPr>
        <w:t xml:space="preserve"> </w:t>
      </w:r>
      <w:r w:rsidR="009E1EBC" w:rsidRPr="009826FC">
        <w:rPr>
          <w:rFonts w:ascii="Times New Roman" w:hAnsi="Times New Roman"/>
          <w:sz w:val="24"/>
          <w:szCs w:val="24"/>
        </w:rPr>
        <w:t xml:space="preserve">Заявитель вправе отозвать жалобу до принятия решения по существу такой жалобы. Заявитель, отозвавший свою жалобу не вправе повторно подать жалобу </w:t>
      </w:r>
      <w:proofErr w:type="gramStart"/>
      <w:r w:rsidR="009E1EBC" w:rsidRPr="009826FC">
        <w:rPr>
          <w:rFonts w:ascii="Times New Roman" w:hAnsi="Times New Roman"/>
          <w:sz w:val="24"/>
          <w:szCs w:val="24"/>
        </w:rPr>
        <w:t>на те</w:t>
      </w:r>
      <w:proofErr w:type="gramEnd"/>
      <w:r w:rsidR="009E1EBC" w:rsidRPr="009826FC">
        <w:rPr>
          <w:rFonts w:ascii="Times New Roman" w:hAnsi="Times New Roman"/>
          <w:sz w:val="24"/>
          <w:szCs w:val="24"/>
        </w:rPr>
        <w:t xml:space="preserve"> же действия /бездействия Заказчика, Организатора размещения заказа.</w:t>
      </w:r>
    </w:p>
    <w:p w:rsidR="009E1EBC" w:rsidRPr="009826FC" w:rsidRDefault="007429F7" w:rsidP="009E1EBC">
      <w:pPr>
        <w:spacing w:after="0"/>
        <w:ind w:firstLine="567"/>
        <w:jc w:val="both"/>
        <w:rPr>
          <w:rFonts w:ascii="Times New Roman" w:hAnsi="Times New Roman"/>
          <w:sz w:val="24"/>
          <w:szCs w:val="24"/>
        </w:rPr>
      </w:pPr>
      <w:r>
        <w:rPr>
          <w:rFonts w:ascii="Times New Roman" w:hAnsi="Times New Roman"/>
          <w:sz w:val="24"/>
          <w:szCs w:val="24"/>
        </w:rPr>
        <w:t xml:space="preserve"> </w:t>
      </w:r>
      <w:r w:rsidR="009E1EBC" w:rsidRPr="009826FC">
        <w:rPr>
          <w:rFonts w:ascii="Times New Roman" w:hAnsi="Times New Roman"/>
          <w:sz w:val="24"/>
          <w:szCs w:val="24"/>
        </w:rPr>
        <w:t xml:space="preserve">КО ОАО «СвердНИИхиммаш» в течение двух рабочих дней со дня отзыва жалобы </w:t>
      </w:r>
      <w:proofErr w:type="gramStart"/>
      <w:r w:rsidR="009E1EBC" w:rsidRPr="009826FC">
        <w:rPr>
          <w:rFonts w:ascii="Times New Roman" w:hAnsi="Times New Roman"/>
          <w:sz w:val="24"/>
          <w:szCs w:val="24"/>
        </w:rPr>
        <w:t>обязан</w:t>
      </w:r>
      <w:proofErr w:type="gramEnd"/>
      <w:r w:rsidR="009E1EBC" w:rsidRPr="009826FC">
        <w:rPr>
          <w:rFonts w:ascii="Times New Roman" w:hAnsi="Times New Roman"/>
          <w:sz w:val="24"/>
          <w:szCs w:val="24"/>
        </w:rPr>
        <w:t xml:space="preserve"> направить уведомление об отзыве жалобы Заказчику, Организатору размещения заказа.</w:t>
      </w:r>
    </w:p>
    <w:p w:rsidR="00443921" w:rsidRPr="002D1783" w:rsidRDefault="00443921" w:rsidP="002D1783">
      <w:pPr>
        <w:spacing w:line="240" w:lineRule="auto"/>
        <w:ind w:firstLine="709"/>
        <w:contextualSpacing/>
        <w:jc w:val="center"/>
        <w:rPr>
          <w:rFonts w:ascii="Times New Roman" w:hAnsi="Times New Roman"/>
          <w:b/>
          <w:sz w:val="24"/>
          <w:szCs w:val="24"/>
        </w:rPr>
        <w:sectPr w:rsidR="00443921" w:rsidRPr="002D1783" w:rsidSect="009630C1">
          <w:headerReference w:type="even" r:id="rId20"/>
          <w:headerReference w:type="default" r:id="rId21"/>
          <w:footerReference w:type="even" r:id="rId22"/>
          <w:footerReference w:type="default" r:id="rId23"/>
          <w:pgSz w:w="11906" w:h="16838"/>
          <w:pgMar w:top="1134" w:right="850" w:bottom="1134" w:left="1701" w:header="283" w:footer="709" w:gutter="0"/>
          <w:cols w:space="708"/>
          <w:docGrid w:linePitch="360"/>
        </w:sectPr>
      </w:pPr>
    </w:p>
    <w:p w:rsidR="008260C9" w:rsidRPr="00B21364" w:rsidRDefault="008260C9" w:rsidP="008260C9">
      <w:pPr>
        <w:tabs>
          <w:tab w:val="left" w:pos="1320"/>
        </w:tabs>
        <w:spacing w:before="22" w:after="0" w:line="240" w:lineRule="auto"/>
        <w:ind w:left="903" w:right="-20"/>
        <w:rPr>
          <w:rFonts w:ascii="Times New Roman" w:hAnsi="Times New Roman"/>
          <w:b/>
          <w:sz w:val="28"/>
          <w:szCs w:val="28"/>
        </w:rPr>
      </w:pPr>
      <w:r w:rsidRPr="00B21364">
        <w:rPr>
          <w:rFonts w:ascii="Times New Roman" w:hAnsi="Times New Roman"/>
          <w:b/>
          <w:sz w:val="28"/>
          <w:szCs w:val="28"/>
        </w:rPr>
        <w:lastRenderedPageBreak/>
        <w:t>4.</w:t>
      </w:r>
      <w:r w:rsidRPr="00B21364">
        <w:rPr>
          <w:rFonts w:ascii="Times New Roman" w:hAnsi="Times New Roman"/>
          <w:b/>
          <w:sz w:val="28"/>
          <w:szCs w:val="28"/>
        </w:rPr>
        <w:tab/>
        <w:t>И</w:t>
      </w:r>
      <w:r w:rsidRPr="00B21364">
        <w:rPr>
          <w:rFonts w:ascii="Times New Roman" w:hAnsi="Times New Roman"/>
          <w:b/>
          <w:spacing w:val="-4"/>
          <w:sz w:val="28"/>
          <w:szCs w:val="28"/>
        </w:rPr>
        <w:t>Н</w:t>
      </w:r>
      <w:r w:rsidRPr="00B21364">
        <w:rPr>
          <w:rFonts w:ascii="Times New Roman" w:hAnsi="Times New Roman"/>
          <w:b/>
          <w:sz w:val="28"/>
          <w:szCs w:val="28"/>
        </w:rPr>
        <w:t>Ф</w:t>
      </w:r>
      <w:r w:rsidRPr="00B21364">
        <w:rPr>
          <w:rFonts w:ascii="Times New Roman" w:hAnsi="Times New Roman"/>
          <w:b/>
          <w:spacing w:val="6"/>
          <w:sz w:val="28"/>
          <w:szCs w:val="28"/>
        </w:rPr>
        <w:t>О</w:t>
      </w:r>
      <w:r w:rsidRPr="00B21364">
        <w:rPr>
          <w:rFonts w:ascii="Times New Roman" w:hAnsi="Times New Roman"/>
          <w:b/>
          <w:sz w:val="28"/>
          <w:szCs w:val="28"/>
        </w:rPr>
        <w:t>Р</w:t>
      </w:r>
      <w:r w:rsidRPr="00B21364">
        <w:rPr>
          <w:rFonts w:ascii="Times New Roman" w:hAnsi="Times New Roman"/>
          <w:b/>
          <w:spacing w:val="6"/>
          <w:sz w:val="28"/>
          <w:szCs w:val="28"/>
        </w:rPr>
        <w:t>М</w:t>
      </w:r>
      <w:r w:rsidRPr="00B21364">
        <w:rPr>
          <w:rFonts w:ascii="Times New Roman" w:hAnsi="Times New Roman"/>
          <w:b/>
          <w:sz w:val="28"/>
          <w:szCs w:val="28"/>
        </w:rPr>
        <w:t>АЦ</w:t>
      </w:r>
      <w:r w:rsidRPr="00B21364">
        <w:rPr>
          <w:rFonts w:ascii="Times New Roman" w:hAnsi="Times New Roman"/>
          <w:b/>
          <w:spacing w:val="-3"/>
          <w:sz w:val="28"/>
          <w:szCs w:val="28"/>
        </w:rPr>
        <w:t>И</w:t>
      </w:r>
      <w:r w:rsidRPr="00B21364">
        <w:rPr>
          <w:rFonts w:ascii="Times New Roman" w:hAnsi="Times New Roman"/>
          <w:b/>
          <w:spacing w:val="5"/>
          <w:sz w:val="28"/>
          <w:szCs w:val="28"/>
        </w:rPr>
        <w:t>О</w:t>
      </w:r>
      <w:r w:rsidRPr="00B21364">
        <w:rPr>
          <w:rFonts w:ascii="Times New Roman" w:hAnsi="Times New Roman"/>
          <w:b/>
          <w:sz w:val="28"/>
          <w:szCs w:val="28"/>
        </w:rPr>
        <w:t>НН</w:t>
      </w:r>
      <w:r w:rsidRPr="00B21364">
        <w:rPr>
          <w:rFonts w:ascii="Times New Roman" w:hAnsi="Times New Roman"/>
          <w:b/>
          <w:spacing w:val="-3"/>
          <w:sz w:val="28"/>
          <w:szCs w:val="28"/>
        </w:rPr>
        <w:t>А</w:t>
      </w:r>
      <w:r w:rsidRPr="00B21364">
        <w:rPr>
          <w:rFonts w:ascii="Times New Roman" w:hAnsi="Times New Roman"/>
          <w:b/>
          <w:sz w:val="28"/>
          <w:szCs w:val="28"/>
        </w:rPr>
        <w:t>Я</w:t>
      </w:r>
      <w:r w:rsidRPr="00B21364">
        <w:rPr>
          <w:rFonts w:ascii="Times New Roman" w:hAnsi="Times New Roman"/>
          <w:b/>
          <w:spacing w:val="-24"/>
          <w:sz w:val="28"/>
          <w:szCs w:val="28"/>
        </w:rPr>
        <w:t xml:space="preserve"> </w:t>
      </w:r>
      <w:r w:rsidRPr="00B21364">
        <w:rPr>
          <w:rFonts w:ascii="Times New Roman" w:hAnsi="Times New Roman"/>
          <w:b/>
          <w:spacing w:val="6"/>
          <w:sz w:val="28"/>
          <w:szCs w:val="28"/>
        </w:rPr>
        <w:t>К</w:t>
      </w:r>
      <w:r w:rsidRPr="00B21364">
        <w:rPr>
          <w:rFonts w:ascii="Times New Roman" w:hAnsi="Times New Roman"/>
          <w:b/>
          <w:sz w:val="28"/>
          <w:szCs w:val="28"/>
        </w:rPr>
        <w:t>АРТА</w:t>
      </w:r>
      <w:r w:rsidRPr="00B21364">
        <w:rPr>
          <w:rFonts w:ascii="Times New Roman" w:hAnsi="Times New Roman"/>
          <w:b/>
          <w:spacing w:val="-9"/>
          <w:sz w:val="28"/>
          <w:szCs w:val="28"/>
        </w:rPr>
        <w:t xml:space="preserve"> </w:t>
      </w:r>
      <w:r w:rsidRPr="00B21364">
        <w:rPr>
          <w:rFonts w:ascii="Times New Roman" w:hAnsi="Times New Roman"/>
          <w:b/>
          <w:spacing w:val="5"/>
          <w:sz w:val="28"/>
          <w:szCs w:val="28"/>
        </w:rPr>
        <w:t>З</w:t>
      </w:r>
      <w:r w:rsidRPr="00B21364">
        <w:rPr>
          <w:rFonts w:ascii="Times New Roman" w:hAnsi="Times New Roman"/>
          <w:b/>
          <w:sz w:val="28"/>
          <w:szCs w:val="28"/>
        </w:rPr>
        <w:t>АПР</w:t>
      </w:r>
      <w:r w:rsidRPr="00B21364">
        <w:rPr>
          <w:rFonts w:ascii="Times New Roman" w:hAnsi="Times New Roman"/>
          <w:b/>
          <w:spacing w:val="5"/>
          <w:sz w:val="28"/>
          <w:szCs w:val="28"/>
        </w:rPr>
        <w:t>О</w:t>
      </w:r>
      <w:r w:rsidRPr="00B21364">
        <w:rPr>
          <w:rFonts w:ascii="Times New Roman" w:hAnsi="Times New Roman"/>
          <w:b/>
          <w:sz w:val="28"/>
          <w:szCs w:val="28"/>
        </w:rPr>
        <w:t>СА</w:t>
      </w:r>
      <w:r w:rsidRPr="00B21364">
        <w:rPr>
          <w:rFonts w:ascii="Times New Roman" w:hAnsi="Times New Roman"/>
          <w:b/>
          <w:spacing w:val="-9"/>
          <w:sz w:val="28"/>
          <w:szCs w:val="28"/>
        </w:rPr>
        <w:t xml:space="preserve"> </w:t>
      </w:r>
      <w:r w:rsidRPr="00B21364">
        <w:rPr>
          <w:rFonts w:ascii="Times New Roman" w:hAnsi="Times New Roman"/>
          <w:b/>
          <w:spacing w:val="-4"/>
          <w:sz w:val="28"/>
          <w:szCs w:val="28"/>
        </w:rPr>
        <w:t>Ц</w:t>
      </w:r>
      <w:r w:rsidRPr="00B21364">
        <w:rPr>
          <w:rFonts w:ascii="Times New Roman" w:hAnsi="Times New Roman"/>
          <w:b/>
          <w:spacing w:val="3"/>
          <w:sz w:val="28"/>
          <w:szCs w:val="28"/>
        </w:rPr>
        <w:t>Е</w:t>
      </w:r>
      <w:r w:rsidRPr="00B21364">
        <w:rPr>
          <w:rFonts w:ascii="Times New Roman" w:hAnsi="Times New Roman"/>
          <w:b/>
          <w:sz w:val="28"/>
          <w:szCs w:val="28"/>
        </w:rPr>
        <w:t>Н</w:t>
      </w:r>
    </w:p>
    <w:p w:rsidR="008260C9" w:rsidRPr="001C3C2F" w:rsidRDefault="008260C9" w:rsidP="008260C9">
      <w:pPr>
        <w:spacing w:after="0" w:line="326" w:lineRule="exact"/>
        <w:ind w:left="193" w:right="79" w:firstLine="710"/>
        <w:rPr>
          <w:rFonts w:ascii="Times New Roman" w:hAnsi="Times New Roman"/>
          <w:sz w:val="28"/>
          <w:szCs w:val="28"/>
        </w:rPr>
      </w:pPr>
      <w:r w:rsidRPr="001C3C2F">
        <w:rPr>
          <w:rFonts w:ascii="Times New Roman" w:hAnsi="Times New Roman"/>
          <w:sz w:val="28"/>
          <w:szCs w:val="28"/>
        </w:rPr>
        <w:t>Сл</w:t>
      </w:r>
      <w:r w:rsidRPr="001C3C2F">
        <w:rPr>
          <w:rFonts w:ascii="Times New Roman" w:hAnsi="Times New Roman"/>
          <w:spacing w:val="3"/>
          <w:sz w:val="28"/>
          <w:szCs w:val="28"/>
        </w:rPr>
        <w:t>е</w:t>
      </w:r>
      <w:r w:rsidRPr="001C3C2F">
        <w:rPr>
          <w:rFonts w:ascii="Times New Roman" w:hAnsi="Times New Roman"/>
          <w:sz w:val="28"/>
          <w:szCs w:val="28"/>
        </w:rPr>
        <w:t>д</w:t>
      </w:r>
      <w:r w:rsidRPr="001C3C2F">
        <w:rPr>
          <w:rFonts w:ascii="Times New Roman" w:hAnsi="Times New Roman"/>
          <w:spacing w:val="-3"/>
          <w:sz w:val="28"/>
          <w:szCs w:val="28"/>
        </w:rPr>
        <w:t>у</w:t>
      </w:r>
      <w:r w:rsidRPr="001C3C2F">
        <w:rPr>
          <w:rFonts w:ascii="Times New Roman" w:hAnsi="Times New Roman"/>
          <w:sz w:val="28"/>
          <w:szCs w:val="28"/>
        </w:rPr>
        <w:t>ющие</w:t>
      </w:r>
      <w:r w:rsidRPr="001C3C2F">
        <w:rPr>
          <w:rFonts w:ascii="Times New Roman" w:hAnsi="Times New Roman"/>
          <w:spacing w:val="4"/>
          <w:sz w:val="28"/>
          <w:szCs w:val="28"/>
        </w:rPr>
        <w:t xml:space="preserve"> </w:t>
      </w:r>
      <w:r w:rsidRPr="001C3C2F">
        <w:rPr>
          <w:rFonts w:ascii="Times New Roman" w:hAnsi="Times New Roman"/>
          <w:spacing w:val="-5"/>
          <w:sz w:val="28"/>
          <w:szCs w:val="28"/>
        </w:rPr>
        <w:t>у</w:t>
      </w:r>
      <w:r w:rsidRPr="001C3C2F">
        <w:rPr>
          <w:rFonts w:ascii="Times New Roman" w:hAnsi="Times New Roman"/>
          <w:sz w:val="28"/>
          <w:szCs w:val="28"/>
        </w:rPr>
        <w:t>сл</w:t>
      </w:r>
      <w:r w:rsidRPr="001C3C2F">
        <w:rPr>
          <w:rFonts w:ascii="Times New Roman" w:hAnsi="Times New Roman"/>
          <w:spacing w:val="6"/>
          <w:sz w:val="28"/>
          <w:szCs w:val="28"/>
        </w:rPr>
        <w:t>о</w:t>
      </w:r>
      <w:r w:rsidRPr="001C3C2F">
        <w:rPr>
          <w:rFonts w:ascii="Times New Roman" w:hAnsi="Times New Roman"/>
          <w:sz w:val="28"/>
          <w:szCs w:val="28"/>
        </w:rPr>
        <w:t>вия</w:t>
      </w:r>
      <w:r w:rsidRPr="001C3C2F">
        <w:rPr>
          <w:rFonts w:ascii="Times New Roman" w:hAnsi="Times New Roman"/>
          <w:spacing w:val="1"/>
          <w:sz w:val="28"/>
          <w:szCs w:val="28"/>
        </w:rPr>
        <w:t xml:space="preserve"> </w:t>
      </w:r>
      <w:r w:rsidRPr="001C3C2F">
        <w:rPr>
          <w:rFonts w:ascii="Times New Roman" w:hAnsi="Times New Roman"/>
          <w:sz w:val="28"/>
          <w:szCs w:val="28"/>
        </w:rPr>
        <w:t>провед</w:t>
      </w:r>
      <w:r w:rsidRPr="001C3C2F">
        <w:rPr>
          <w:rFonts w:ascii="Times New Roman" w:hAnsi="Times New Roman"/>
          <w:spacing w:val="3"/>
          <w:sz w:val="28"/>
          <w:szCs w:val="28"/>
        </w:rPr>
        <w:t>е</w:t>
      </w:r>
      <w:r w:rsidRPr="001C3C2F">
        <w:rPr>
          <w:rFonts w:ascii="Times New Roman" w:hAnsi="Times New Roman"/>
          <w:sz w:val="28"/>
          <w:szCs w:val="28"/>
        </w:rPr>
        <w:t>ния</w:t>
      </w:r>
      <w:r w:rsidRPr="001C3C2F">
        <w:rPr>
          <w:rFonts w:ascii="Times New Roman" w:hAnsi="Times New Roman"/>
          <w:spacing w:val="-1"/>
          <w:sz w:val="28"/>
          <w:szCs w:val="28"/>
        </w:rPr>
        <w:t xml:space="preserve"> </w:t>
      </w:r>
      <w:r w:rsidRPr="001C3C2F">
        <w:rPr>
          <w:rFonts w:ascii="Times New Roman" w:hAnsi="Times New Roman"/>
          <w:sz w:val="28"/>
          <w:szCs w:val="28"/>
        </w:rPr>
        <w:t>запро</w:t>
      </w:r>
      <w:r w:rsidRPr="001C3C2F">
        <w:rPr>
          <w:rFonts w:ascii="Times New Roman" w:hAnsi="Times New Roman"/>
          <w:spacing w:val="7"/>
          <w:sz w:val="28"/>
          <w:szCs w:val="28"/>
        </w:rPr>
        <w:t>с</w:t>
      </w:r>
      <w:r w:rsidRPr="001C3C2F">
        <w:rPr>
          <w:rFonts w:ascii="Times New Roman" w:hAnsi="Times New Roman"/>
          <w:sz w:val="28"/>
          <w:szCs w:val="28"/>
        </w:rPr>
        <w:t>а</w:t>
      </w:r>
      <w:r w:rsidRPr="001C3C2F">
        <w:rPr>
          <w:rFonts w:ascii="Times New Roman" w:hAnsi="Times New Roman"/>
          <w:spacing w:val="4"/>
          <w:sz w:val="28"/>
          <w:szCs w:val="28"/>
        </w:rPr>
        <w:t xml:space="preserve"> </w:t>
      </w:r>
      <w:r w:rsidRPr="001C3C2F">
        <w:rPr>
          <w:rFonts w:ascii="Times New Roman" w:hAnsi="Times New Roman"/>
          <w:sz w:val="28"/>
          <w:szCs w:val="28"/>
        </w:rPr>
        <w:t>цен</w:t>
      </w:r>
      <w:r w:rsidRPr="001C3C2F">
        <w:rPr>
          <w:rFonts w:ascii="Times New Roman" w:hAnsi="Times New Roman"/>
          <w:spacing w:val="9"/>
          <w:sz w:val="28"/>
          <w:szCs w:val="28"/>
        </w:rPr>
        <w:t xml:space="preserve"> </w:t>
      </w:r>
      <w:r w:rsidRPr="001C3C2F">
        <w:rPr>
          <w:rFonts w:ascii="Times New Roman" w:hAnsi="Times New Roman"/>
          <w:sz w:val="28"/>
          <w:szCs w:val="28"/>
        </w:rPr>
        <w:t>являются</w:t>
      </w:r>
      <w:r w:rsidRPr="001C3C2F">
        <w:rPr>
          <w:rFonts w:ascii="Times New Roman" w:hAnsi="Times New Roman"/>
          <w:spacing w:val="2"/>
          <w:sz w:val="28"/>
          <w:szCs w:val="28"/>
        </w:rPr>
        <w:t xml:space="preserve"> </w:t>
      </w:r>
      <w:r w:rsidRPr="001C3C2F">
        <w:rPr>
          <w:rFonts w:ascii="Times New Roman" w:hAnsi="Times New Roman"/>
          <w:sz w:val="28"/>
          <w:szCs w:val="28"/>
        </w:rPr>
        <w:t>неотъемл</w:t>
      </w:r>
      <w:r w:rsidRPr="001C3C2F">
        <w:rPr>
          <w:rFonts w:ascii="Times New Roman" w:hAnsi="Times New Roman"/>
          <w:spacing w:val="3"/>
          <w:sz w:val="28"/>
          <w:szCs w:val="28"/>
        </w:rPr>
        <w:t>е</w:t>
      </w:r>
      <w:r w:rsidRPr="001C3C2F">
        <w:rPr>
          <w:rFonts w:ascii="Times New Roman" w:hAnsi="Times New Roman"/>
          <w:sz w:val="28"/>
          <w:szCs w:val="28"/>
        </w:rPr>
        <w:t>мой</w:t>
      </w:r>
      <w:r w:rsidRPr="001C3C2F">
        <w:rPr>
          <w:rFonts w:ascii="Times New Roman" w:hAnsi="Times New Roman"/>
          <w:spacing w:val="-4"/>
          <w:sz w:val="28"/>
          <w:szCs w:val="28"/>
        </w:rPr>
        <w:t xml:space="preserve"> </w:t>
      </w:r>
      <w:r w:rsidRPr="001C3C2F">
        <w:rPr>
          <w:rFonts w:ascii="Times New Roman" w:hAnsi="Times New Roman"/>
          <w:sz w:val="28"/>
          <w:szCs w:val="28"/>
        </w:rPr>
        <w:t>час</w:t>
      </w:r>
      <w:r w:rsidRPr="001C3C2F">
        <w:rPr>
          <w:rFonts w:ascii="Times New Roman" w:hAnsi="Times New Roman"/>
          <w:spacing w:val="5"/>
          <w:sz w:val="28"/>
          <w:szCs w:val="28"/>
        </w:rPr>
        <w:t>т</w:t>
      </w:r>
      <w:r w:rsidRPr="001C3C2F">
        <w:rPr>
          <w:rFonts w:ascii="Times New Roman" w:hAnsi="Times New Roman"/>
          <w:sz w:val="28"/>
          <w:szCs w:val="28"/>
        </w:rPr>
        <w:t>ью н</w:t>
      </w:r>
      <w:r w:rsidRPr="001C3C2F">
        <w:rPr>
          <w:rFonts w:ascii="Times New Roman" w:hAnsi="Times New Roman"/>
          <w:spacing w:val="6"/>
          <w:sz w:val="28"/>
          <w:szCs w:val="28"/>
        </w:rPr>
        <w:t>а</w:t>
      </w:r>
      <w:r w:rsidRPr="001C3C2F">
        <w:rPr>
          <w:rFonts w:ascii="Times New Roman" w:hAnsi="Times New Roman"/>
          <w:sz w:val="28"/>
          <w:szCs w:val="28"/>
        </w:rPr>
        <w:t>стоя</w:t>
      </w:r>
      <w:r w:rsidRPr="001C3C2F">
        <w:rPr>
          <w:rFonts w:ascii="Times New Roman" w:hAnsi="Times New Roman"/>
          <w:spacing w:val="3"/>
          <w:sz w:val="28"/>
          <w:szCs w:val="28"/>
        </w:rPr>
        <w:t>щ</w:t>
      </w:r>
      <w:r w:rsidRPr="001C3C2F">
        <w:rPr>
          <w:rFonts w:ascii="Times New Roman" w:hAnsi="Times New Roman"/>
          <w:sz w:val="28"/>
          <w:szCs w:val="28"/>
        </w:rPr>
        <w:t>ей док</w:t>
      </w:r>
      <w:r w:rsidRPr="001C3C2F">
        <w:rPr>
          <w:rFonts w:ascii="Times New Roman" w:hAnsi="Times New Roman"/>
          <w:spacing w:val="-3"/>
          <w:sz w:val="28"/>
          <w:szCs w:val="28"/>
        </w:rPr>
        <w:t>у</w:t>
      </w:r>
      <w:r w:rsidRPr="001C3C2F">
        <w:rPr>
          <w:rFonts w:ascii="Times New Roman" w:hAnsi="Times New Roman"/>
          <w:sz w:val="28"/>
          <w:szCs w:val="28"/>
        </w:rPr>
        <w:t>м</w:t>
      </w:r>
      <w:r w:rsidRPr="001C3C2F">
        <w:rPr>
          <w:rFonts w:ascii="Times New Roman" w:hAnsi="Times New Roman"/>
          <w:spacing w:val="3"/>
          <w:sz w:val="28"/>
          <w:szCs w:val="28"/>
        </w:rPr>
        <w:t>е</w:t>
      </w:r>
      <w:r w:rsidRPr="001C3C2F">
        <w:rPr>
          <w:rFonts w:ascii="Times New Roman" w:hAnsi="Times New Roman"/>
          <w:spacing w:val="5"/>
          <w:sz w:val="28"/>
          <w:szCs w:val="28"/>
        </w:rPr>
        <w:t>н</w:t>
      </w:r>
      <w:r w:rsidRPr="001C3C2F">
        <w:rPr>
          <w:rFonts w:ascii="Times New Roman" w:hAnsi="Times New Roman"/>
          <w:sz w:val="28"/>
          <w:szCs w:val="28"/>
        </w:rPr>
        <w:t>тации</w:t>
      </w:r>
      <w:r w:rsidRPr="001C3C2F">
        <w:rPr>
          <w:rFonts w:ascii="Times New Roman" w:hAnsi="Times New Roman"/>
          <w:spacing w:val="-6"/>
          <w:sz w:val="28"/>
          <w:szCs w:val="28"/>
        </w:rPr>
        <w:t xml:space="preserve"> </w:t>
      </w:r>
      <w:r w:rsidRPr="001C3C2F">
        <w:rPr>
          <w:rFonts w:ascii="Times New Roman" w:hAnsi="Times New Roman"/>
          <w:sz w:val="28"/>
          <w:szCs w:val="28"/>
        </w:rPr>
        <w:t>по</w:t>
      </w:r>
      <w:r w:rsidRPr="001C3C2F">
        <w:rPr>
          <w:rFonts w:ascii="Times New Roman" w:hAnsi="Times New Roman"/>
          <w:spacing w:val="8"/>
          <w:sz w:val="28"/>
          <w:szCs w:val="28"/>
        </w:rPr>
        <w:t xml:space="preserve"> </w:t>
      </w:r>
      <w:r w:rsidRPr="001C3C2F">
        <w:rPr>
          <w:rFonts w:ascii="Times New Roman" w:hAnsi="Times New Roman"/>
          <w:sz w:val="28"/>
          <w:szCs w:val="28"/>
        </w:rPr>
        <w:t>запро</w:t>
      </w:r>
      <w:r w:rsidRPr="001C3C2F">
        <w:rPr>
          <w:rFonts w:ascii="Times New Roman" w:hAnsi="Times New Roman"/>
          <w:spacing w:val="12"/>
          <w:sz w:val="28"/>
          <w:szCs w:val="28"/>
        </w:rPr>
        <w:t>с</w:t>
      </w:r>
      <w:r w:rsidRPr="001C3C2F">
        <w:rPr>
          <w:rFonts w:ascii="Times New Roman" w:hAnsi="Times New Roman"/>
          <w:sz w:val="28"/>
          <w:szCs w:val="28"/>
        </w:rPr>
        <w:t xml:space="preserve">у цен, </w:t>
      </w:r>
      <w:r w:rsidRPr="001C3C2F">
        <w:rPr>
          <w:rFonts w:ascii="Times New Roman" w:hAnsi="Times New Roman"/>
          <w:spacing w:val="-5"/>
          <w:sz w:val="28"/>
          <w:szCs w:val="28"/>
        </w:rPr>
        <w:t>у</w:t>
      </w:r>
      <w:r w:rsidRPr="001C3C2F">
        <w:rPr>
          <w:rFonts w:ascii="Times New Roman" w:hAnsi="Times New Roman"/>
          <w:sz w:val="28"/>
          <w:szCs w:val="28"/>
        </w:rPr>
        <w:t>т</w:t>
      </w:r>
      <w:r w:rsidRPr="001C3C2F">
        <w:rPr>
          <w:rFonts w:ascii="Times New Roman" w:hAnsi="Times New Roman"/>
          <w:spacing w:val="3"/>
          <w:sz w:val="28"/>
          <w:szCs w:val="28"/>
        </w:rPr>
        <w:t>о</w:t>
      </w:r>
      <w:r w:rsidRPr="001C3C2F">
        <w:rPr>
          <w:rFonts w:ascii="Times New Roman" w:hAnsi="Times New Roman"/>
          <w:sz w:val="28"/>
          <w:szCs w:val="28"/>
        </w:rPr>
        <w:t>чня</w:t>
      </w:r>
      <w:r w:rsidRPr="001C3C2F">
        <w:rPr>
          <w:rFonts w:ascii="Times New Roman" w:hAnsi="Times New Roman"/>
          <w:spacing w:val="4"/>
          <w:sz w:val="28"/>
          <w:szCs w:val="28"/>
        </w:rPr>
        <w:t>ю</w:t>
      </w:r>
      <w:r w:rsidRPr="001C3C2F">
        <w:rPr>
          <w:rFonts w:ascii="Times New Roman" w:hAnsi="Times New Roman"/>
          <w:sz w:val="28"/>
          <w:szCs w:val="28"/>
        </w:rPr>
        <w:t>т</w:t>
      </w:r>
      <w:r w:rsidRPr="001C3C2F">
        <w:rPr>
          <w:rFonts w:ascii="Times New Roman" w:hAnsi="Times New Roman"/>
          <w:spacing w:val="-12"/>
          <w:sz w:val="28"/>
          <w:szCs w:val="28"/>
        </w:rPr>
        <w:t xml:space="preserve"> </w:t>
      </w:r>
      <w:r w:rsidRPr="001C3C2F">
        <w:rPr>
          <w:rFonts w:ascii="Times New Roman" w:hAnsi="Times New Roman"/>
          <w:sz w:val="28"/>
          <w:szCs w:val="28"/>
        </w:rPr>
        <w:t>и</w:t>
      </w:r>
      <w:r w:rsidRPr="001C3C2F">
        <w:rPr>
          <w:rFonts w:ascii="Times New Roman" w:hAnsi="Times New Roman"/>
          <w:spacing w:val="1"/>
          <w:sz w:val="28"/>
          <w:szCs w:val="28"/>
        </w:rPr>
        <w:t xml:space="preserve"> </w:t>
      </w:r>
      <w:r w:rsidRPr="001C3C2F">
        <w:rPr>
          <w:rFonts w:ascii="Times New Roman" w:hAnsi="Times New Roman"/>
          <w:sz w:val="28"/>
          <w:szCs w:val="28"/>
        </w:rPr>
        <w:t>допо</w:t>
      </w:r>
      <w:r w:rsidRPr="001C3C2F">
        <w:rPr>
          <w:rFonts w:ascii="Times New Roman" w:hAnsi="Times New Roman"/>
          <w:spacing w:val="2"/>
          <w:sz w:val="28"/>
          <w:szCs w:val="28"/>
        </w:rPr>
        <w:t>л</w:t>
      </w:r>
      <w:r w:rsidRPr="001C3C2F">
        <w:rPr>
          <w:rFonts w:ascii="Times New Roman" w:hAnsi="Times New Roman"/>
          <w:sz w:val="28"/>
          <w:szCs w:val="28"/>
        </w:rPr>
        <w:t>ня</w:t>
      </w:r>
      <w:r w:rsidRPr="001C3C2F">
        <w:rPr>
          <w:rFonts w:ascii="Times New Roman" w:hAnsi="Times New Roman"/>
          <w:spacing w:val="5"/>
          <w:sz w:val="28"/>
          <w:szCs w:val="28"/>
        </w:rPr>
        <w:t>ю</w:t>
      </w:r>
      <w:r w:rsidRPr="001C3C2F">
        <w:rPr>
          <w:rFonts w:ascii="Times New Roman" w:hAnsi="Times New Roman"/>
          <w:sz w:val="28"/>
          <w:szCs w:val="28"/>
        </w:rPr>
        <w:t>т</w:t>
      </w:r>
      <w:r w:rsidRPr="001C3C2F">
        <w:rPr>
          <w:rFonts w:ascii="Times New Roman" w:hAnsi="Times New Roman"/>
          <w:spacing w:val="-13"/>
          <w:sz w:val="28"/>
          <w:szCs w:val="28"/>
        </w:rPr>
        <w:t xml:space="preserve"> </w:t>
      </w:r>
      <w:r w:rsidRPr="001C3C2F">
        <w:rPr>
          <w:rFonts w:ascii="Times New Roman" w:hAnsi="Times New Roman"/>
          <w:sz w:val="28"/>
          <w:szCs w:val="28"/>
        </w:rPr>
        <w:t>положения</w:t>
      </w:r>
      <w:r w:rsidRPr="001C3C2F">
        <w:rPr>
          <w:rFonts w:ascii="Times New Roman" w:hAnsi="Times New Roman"/>
          <w:spacing w:val="-3"/>
          <w:sz w:val="28"/>
          <w:szCs w:val="28"/>
        </w:rPr>
        <w:t xml:space="preserve"> </w:t>
      </w:r>
      <w:r w:rsidRPr="001C3C2F">
        <w:rPr>
          <w:rFonts w:ascii="Times New Roman" w:hAnsi="Times New Roman"/>
          <w:sz w:val="28"/>
          <w:szCs w:val="28"/>
        </w:rPr>
        <w:t>раз</w:t>
      </w:r>
      <w:r w:rsidRPr="001C3C2F">
        <w:rPr>
          <w:rFonts w:ascii="Times New Roman" w:hAnsi="Times New Roman"/>
          <w:spacing w:val="4"/>
          <w:sz w:val="28"/>
          <w:szCs w:val="28"/>
        </w:rPr>
        <w:t>д</w:t>
      </w:r>
      <w:r w:rsidRPr="001C3C2F">
        <w:rPr>
          <w:rFonts w:ascii="Times New Roman" w:hAnsi="Times New Roman"/>
          <w:sz w:val="28"/>
          <w:szCs w:val="28"/>
        </w:rPr>
        <w:t>елов</w:t>
      </w:r>
      <w:r w:rsidRPr="001C3C2F">
        <w:rPr>
          <w:rFonts w:ascii="Times New Roman" w:hAnsi="Times New Roman"/>
          <w:spacing w:val="-11"/>
          <w:sz w:val="28"/>
          <w:szCs w:val="28"/>
        </w:rPr>
        <w:t xml:space="preserve"> </w:t>
      </w:r>
      <w:r w:rsidRPr="001C3C2F">
        <w:rPr>
          <w:rFonts w:ascii="Times New Roman" w:hAnsi="Times New Roman"/>
          <w:sz w:val="28"/>
          <w:szCs w:val="28"/>
        </w:rPr>
        <w:t>1…3</w:t>
      </w:r>
      <w:r w:rsidRPr="001C3C2F">
        <w:rPr>
          <w:rFonts w:ascii="Times New Roman" w:hAnsi="Times New Roman"/>
          <w:spacing w:val="-2"/>
          <w:sz w:val="28"/>
          <w:szCs w:val="28"/>
        </w:rPr>
        <w:t xml:space="preserve"> </w:t>
      </w:r>
      <w:r w:rsidRPr="001C3C2F">
        <w:rPr>
          <w:rFonts w:ascii="Times New Roman" w:hAnsi="Times New Roman"/>
          <w:sz w:val="28"/>
          <w:szCs w:val="28"/>
        </w:rPr>
        <w:t>до</w:t>
      </w:r>
      <w:r w:rsidRPr="001C3C2F">
        <w:rPr>
          <w:rFonts w:ascii="Times New Roman" w:hAnsi="Times New Roman"/>
          <w:spacing w:val="6"/>
          <w:sz w:val="28"/>
          <w:szCs w:val="28"/>
        </w:rPr>
        <w:t>к</w:t>
      </w:r>
      <w:r w:rsidRPr="001C3C2F">
        <w:rPr>
          <w:rFonts w:ascii="Times New Roman" w:hAnsi="Times New Roman"/>
          <w:spacing w:val="-5"/>
          <w:sz w:val="28"/>
          <w:szCs w:val="28"/>
        </w:rPr>
        <w:t>у</w:t>
      </w:r>
      <w:r w:rsidRPr="001C3C2F">
        <w:rPr>
          <w:rFonts w:ascii="Times New Roman" w:hAnsi="Times New Roman"/>
          <w:sz w:val="28"/>
          <w:szCs w:val="28"/>
        </w:rPr>
        <w:t>м</w:t>
      </w:r>
      <w:r w:rsidRPr="001C3C2F">
        <w:rPr>
          <w:rFonts w:ascii="Times New Roman" w:hAnsi="Times New Roman"/>
          <w:spacing w:val="3"/>
          <w:sz w:val="28"/>
          <w:szCs w:val="28"/>
        </w:rPr>
        <w:t>е</w:t>
      </w:r>
      <w:r w:rsidRPr="001C3C2F">
        <w:rPr>
          <w:rFonts w:ascii="Times New Roman" w:hAnsi="Times New Roman"/>
          <w:sz w:val="28"/>
          <w:szCs w:val="28"/>
        </w:rPr>
        <w:t>нтац</w:t>
      </w:r>
      <w:r w:rsidRPr="001C3C2F">
        <w:rPr>
          <w:rFonts w:ascii="Times New Roman" w:hAnsi="Times New Roman"/>
          <w:spacing w:val="4"/>
          <w:sz w:val="28"/>
          <w:szCs w:val="28"/>
        </w:rPr>
        <w:t>и</w:t>
      </w:r>
      <w:r w:rsidRPr="001C3C2F">
        <w:rPr>
          <w:rFonts w:ascii="Times New Roman" w:hAnsi="Times New Roman"/>
          <w:sz w:val="28"/>
          <w:szCs w:val="28"/>
        </w:rPr>
        <w:t>и</w:t>
      </w:r>
      <w:r w:rsidRPr="001C3C2F">
        <w:rPr>
          <w:rFonts w:ascii="Times New Roman" w:hAnsi="Times New Roman"/>
          <w:spacing w:val="-17"/>
          <w:sz w:val="28"/>
          <w:szCs w:val="28"/>
        </w:rPr>
        <w:t xml:space="preserve"> </w:t>
      </w:r>
      <w:r w:rsidRPr="001C3C2F">
        <w:rPr>
          <w:rFonts w:ascii="Times New Roman" w:hAnsi="Times New Roman"/>
          <w:sz w:val="28"/>
          <w:szCs w:val="28"/>
        </w:rPr>
        <w:t>по</w:t>
      </w:r>
      <w:r w:rsidRPr="001C3C2F">
        <w:rPr>
          <w:rFonts w:ascii="Times New Roman" w:hAnsi="Times New Roman"/>
          <w:spacing w:val="1"/>
          <w:sz w:val="28"/>
          <w:szCs w:val="28"/>
        </w:rPr>
        <w:t xml:space="preserve"> </w:t>
      </w:r>
      <w:r w:rsidRPr="001C3C2F">
        <w:rPr>
          <w:rFonts w:ascii="Times New Roman" w:hAnsi="Times New Roman"/>
          <w:sz w:val="28"/>
          <w:szCs w:val="28"/>
        </w:rPr>
        <w:t>запро</w:t>
      </w:r>
      <w:r w:rsidRPr="001C3C2F">
        <w:rPr>
          <w:rFonts w:ascii="Times New Roman" w:hAnsi="Times New Roman"/>
          <w:spacing w:val="7"/>
          <w:sz w:val="28"/>
          <w:szCs w:val="28"/>
        </w:rPr>
        <w:t>с</w:t>
      </w:r>
      <w:r w:rsidRPr="001C3C2F">
        <w:rPr>
          <w:rFonts w:ascii="Times New Roman" w:hAnsi="Times New Roman"/>
          <w:sz w:val="28"/>
          <w:szCs w:val="28"/>
        </w:rPr>
        <w:t>у</w:t>
      </w:r>
      <w:r w:rsidRPr="001C3C2F">
        <w:rPr>
          <w:rFonts w:ascii="Times New Roman" w:hAnsi="Times New Roman"/>
          <w:spacing w:val="-12"/>
          <w:sz w:val="28"/>
          <w:szCs w:val="28"/>
        </w:rPr>
        <w:t xml:space="preserve"> </w:t>
      </w:r>
      <w:r w:rsidRPr="001C3C2F">
        <w:rPr>
          <w:rFonts w:ascii="Times New Roman" w:hAnsi="Times New Roman"/>
          <w:sz w:val="28"/>
          <w:szCs w:val="28"/>
        </w:rPr>
        <w:t>цен</w:t>
      </w:r>
    </w:p>
    <w:tbl>
      <w:tblPr>
        <w:tblW w:w="0" w:type="auto"/>
        <w:tblInd w:w="110" w:type="dxa"/>
        <w:tblLayout w:type="fixed"/>
        <w:tblCellMar>
          <w:left w:w="0" w:type="dxa"/>
          <w:right w:w="0" w:type="dxa"/>
        </w:tblCellMar>
        <w:tblLook w:val="01E0" w:firstRow="1" w:lastRow="1" w:firstColumn="1" w:lastColumn="1" w:noHBand="0" w:noVBand="0"/>
      </w:tblPr>
      <w:tblGrid>
        <w:gridCol w:w="782"/>
        <w:gridCol w:w="2266"/>
        <w:gridCol w:w="11626"/>
      </w:tblGrid>
      <w:tr w:rsidR="008260C9" w:rsidTr="00BB5163">
        <w:trPr>
          <w:trHeight w:hRule="exact" w:val="446"/>
          <w:tblHeader/>
        </w:trPr>
        <w:tc>
          <w:tcPr>
            <w:tcW w:w="782" w:type="dxa"/>
            <w:tcBorders>
              <w:top w:val="single" w:sz="4" w:space="0" w:color="000000"/>
              <w:left w:val="single" w:sz="4" w:space="0" w:color="000000"/>
              <w:bottom w:val="single" w:sz="4" w:space="0" w:color="000000"/>
              <w:right w:val="single" w:sz="4" w:space="0" w:color="000000"/>
            </w:tcBorders>
          </w:tcPr>
          <w:p w:rsidR="008260C9" w:rsidRDefault="008260C9" w:rsidP="00E73CD0">
            <w:pPr>
              <w:spacing w:before="72" w:after="0" w:line="240" w:lineRule="auto"/>
              <w:ind w:left="76" w:right="-20"/>
              <w:rPr>
                <w:rFonts w:ascii="Times New Roman" w:hAnsi="Times New Roman"/>
                <w:sz w:val="24"/>
                <w:szCs w:val="24"/>
              </w:rPr>
            </w:pPr>
            <w:r>
              <w:rPr>
                <w:rFonts w:ascii="Times New Roman" w:hAnsi="Times New Roman"/>
                <w:sz w:val="24"/>
                <w:szCs w:val="24"/>
              </w:rPr>
              <w:t>№</w:t>
            </w:r>
            <w:r>
              <w:rPr>
                <w:rFonts w:ascii="Times New Roman" w:hAnsi="Times New Roman"/>
                <w:spacing w:val="4"/>
                <w:sz w:val="24"/>
                <w:szCs w:val="24"/>
              </w:rPr>
              <w:t xml:space="preserve"> </w:t>
            </w:r>
            <w:proofErr w:type="gramStart"/>
            <w:r>
              <w:rPr>
                <w:rFonts w:ascii="Times New Roman" w:hAnsi="Times New Roman"/>
                <w:sz w:val="24"/>
                <w:szCs w:val="24"/>
              </w:rPr>
              <w:t>п</w:t>
            </w:r>
            <w:proofErr w:type="gramEnd"/>
            <w:r>
              <w:rPr>
                <w:rFonts w:ascii="Times New Roman" w:hAnsi="Times New Roman"/>
                <w:sz w:val="24"/>
                <w:szCs w:val="24"/>
              </w:rPr>
              <w:t>/п</w:t>
            </w:r>
          </w:p>
        </w:tc>
        <w:tc>
          <w:tcPr>
            <w:tcW w:w="2266" w:type="dxa"/>
            <w:tcBorders>
              <w:top w:val="single" w:sz="4" w:space="0" w:color="000000"/>
              <w:left w:val="single" w:sz="4" w:space="0" w:color="000000"/>
              <w:bottom w:val="single" w:sz="4" w:space="0" w:color="000000"/>
              <w:right w:val="single" w:sz="4" w:space="0" w:color="000000"/>
            </w:tcBorders>
          </w:tcPr>
          <w:p w:rsidR="008260C9" w:rsidRDefault="008260C9" w:rsidP="00E73CD0">
            <w:pPr>
              <w:spacing w:before="72" w:after="0" w:line="240" w:lineRule="auto"/>
              <w:ind w:left="186" w:right="-20"/>
              <w:rPr>
                <w:rFonts w:ascii="Times New Roman" w:hAnsi="Times New Roman"/>
                <w:sz w:val="24"/>
                <w:szCs w:val="24"/>
              </w:rPr>
            </w:pPr>
            <w:r>
              <w:rPr>
                <w:rFonts w:ascii="Times New Roman" w:hAnsi="Times New Roman"/>
                <w:sz w:val="24"/>
                <w:szCs w:val="24"/>
              </w:rPr>
              <w:t>Наимено</w:t>
            </w:r>
            <w:r>
              <w:rPr>
                <w:rFonts w:ascii="Times New Roman" w:hAnsi="Times New Roman"/>
                <w:spacing w:val="4"/>
                <w:sz w:val="24"/>
                <w:szCs w:val="24"/>
              </w:rPr>
              <w:t>в</w:t>
            </w:r>
            <w:r>
              <w:rPr>
                <w:rFonts w:ascii="Times New Roman" w:hAnsi="Times New Roman"/>
                <w:sz w:val="24"/>
                <w:szCs w:val="24"/>
              </w:rPr>
              <w:t xml:space="preserve">ание </w:t>
            </w:r>
            <w:proofErr w:type="gramStart"/>
            <w:r>
              <w:rPr>
                <w:rFonts w:ascii="Times New Roman" w:hAnsi="Times New Roman"/>
                <w:sz w:val="24"/>
                <w:szCs w:val="24"/>
              </w:rPr>
              <w:t>п</w:t>
            </w:r>
            <w:proofErr w:type="gramEnd"/>
            <w:r>
              <w:rPr>
                <w:rFonts w:ascii="Times New Roman" w:hAnsi="Times New Roman"/>
                <w:sz w:val="24"/>
                <w:szCs w:val="24"/>
              </w:rPr>
              <w:t>/п</w:t>
            </w:r>
          </w:p>
        </w:tc>
        <w:tc>
          <w:tcPr>
            <w:tcW w:w="11626" w:type="dxa"/>
            <w:tcBorders>
              <w:top w:val="single" w:sz="4" w:space="0" w:color="000000"/>
              <w:left w:val="single" w:sz="4" w:space="0" w:color="000000"/>
              <w:bottom w:val="single" w:sz="4" w:space="0" w:color="000000"/>
              <w:right w:val="single" w:sz="4" w:space="0" w:color="000000"/>
            </w:tcBorders>
          </w:tcPr>
          <w:p w:rsidR="008260C9" w:rsidRDefault="008260C9" w:rsidP="00E73CD0">
            <w:pPr>
              <w:spacing w:before="72" w:after="0" w:line="240" w:lineRule="auto"/>
              <w:ind w:left="5059" w:right="5191"/>
              <w:jc w:val="center"/>
              <w:rPr>
                <w:rFonts w:ascii="Times New Roman" w:hAnsi="Times New Roman"/>
                <w:sz w:val="24"/>
                <w:szCs w:val="24"/>
              </w:rPr>
            </w:pPr>
            <w:r>
              <w:rPr>
                <w:rFonts w:ascii="Times New Roman" w:hAnsi="Times New Roman"/>
                <w:sz w:val="24"/>
                <w:szCs w:val="24"/>
              </w:rPr>
              <w:t>С</w:t>
            </w:r>
            <w:r>
              <w:rPr>
                <w:rFonts w:ascii="Times New Roman" w:hAnsi="Times New Roman"/>
                <w:spacing w:val="3"/>
                <w:sz w:val="24"/>
                <w:szCs w:val="24"/>
              </w:rPr>
              <w:t>о</w:t>
            </w:r>
            <w:r>
              <w:rPr>
                <w:rFonts w:ascii="Times New Roman" w:hAnsi="Times New Roman"/>
                <w:sz w:val="24"/>
                <w:szCs w:val="24"/>
              </w:rPr>
              <w:t>д</w:t>
            </w:r>
            <w:r>
              <w:rPr>
                <w:rFonts w:ascii="Times New Roman" w:hAnsi="Times New Roman"/>
                <w:spacing w:val="-3"/>
                <w:sz w:val="24"/>
                <w:szCs w:val="24"/>
              </w:rPr>
              <w:t>е</w:t>
            </w:r>
            <w:r>
              <w:rPr>
                <w:rFonts w:ascii="Times New Roman" w:hAnsi="Times New Roman"/>
                <w:sz w:val="24"/>
                <w:szCs w:val="24"/>
              </w:rPr>
              <w:t>ржан</w:t>
            </w:r>
            <w:r>
              <w:rPr>
                <w:rFonts w:ascii="Times New Roman" w:hAnsi="Times New Roman"/>
                <w:spacing w:val="4"/>
                <w:sz w:val="24"/>
                <w:szCs w:val="24"/>
              </w:rPr>
              <w:t>и</w:t>
            </w:r>
            <w:r>
              <w:rPr>
                <w:rFonts w:ascii="Times New Roman" w:hAnsi="Times New Roman"/>
                <w:sz w:val="24"/>
                <w:szCs w:val="24"/>
              </w:rPr>
              <w:t>е</w:t>
            </w:r>
          </w:p>
        </w:tc>
      </w:tr>
      <w:tr w:rsidR="008260C9" w:rsidTr="00E73CD0">
        <w:trPr>
          <w:trHeight w:hRule="exact" w:val="2218"/>
        </w:trPr>
        <w:tc>
          <w:tcPr>
            <w:tcW w:w="782" w:type="dxa"/>
            <w:tcBorders>
              <w:top w:val="single" w:sz="4" w:space="0" w:color="000000"/>
              <w:left w:val="single" w:sz="4" w:space="0" w:color="000000"/>
              <w:bottom w:val="single" w:sz="4" w:space="0" w:color="000000"/>
              <w:right w:val="single" w:sz="4" w:space="0" w:color="000000"/>
            </w:tcBorders>
          </w:tcPr>
          <w:p w:rsidR="008260C9" w:rsidRDefault="008260C9" w:rsidP="00E73CD0">
            <w:pPr>
              <w:spacing w:after="0" w:line="267" w:lineRule="exact"/>
              <w:ind w:left="52" w:right="-20"/>
              <w:rPr>
                <w:rFonts w:ascii="Times New Roman" w:hAnsi="Times New Roman"/>
                <w:sz w:val="24"/>
                <w:szCs w:val="24"/>
              </w:rPr>
            </w:pPr>
            <w:r>
              <w:rPr>
                <w:rFonts w:ascii="Times New Roman" w:hAnsi="Times New Roman"/>
                <w:sz w:val="24"/>
                <w:szCs w:val="24"/>
              </w:rPr>
              <w:t>1.</w:t>
            </w:r>
          </w:p>
        </w:tc>
        <w:tc>
          <w:tcPr>
            <w:tcW w:w="2266" w:type="dxa"/>
            <w:tcBorders>
              <w:top w:val="single" w:sz="4" w:space="0" w:color="000000"/>
              <w:left w:val="single" w:sz="4" w:space="0" w:color="000000"/>
              <w:bottom w:val="single" w:sz="4" w:space="0" w:color="000000"/>
              <w:right w:val="single" w:sz="4" w:space="0" w:color="000000"/>
            </w:tcBorders>
          </w:tcPr>
          <w:p w:rsidR="008260C9" w:rsidRPr="001C3C2F" w:rsidRDefault="008260C9" w:rsidP="00E73CD0">
            <w:pPr>
              <w:spacing w:after="0" w:line="267" w:lineRule="exact"/>
              <w:ind w:left="66" w:right="-20"/>
              <w:rPr>
                <w:rFonts w:ascii="Times New Roman" w:hAnsi="Times New Roman"/>
                <w:sz w:val="24"/>
                <w:szCs w:val="24"/>
              </w:rPr>
            </w:pPr>
            <w:r w:rsidRPr="001C3C2F">
              <w:rPr>
                <w:rFonts w:ascii="Times New Roman" w:hAnsi="Times New Roman"/>
                <w:sz w:val="24"/>
                <w:szCs w:val="24"/>
              </w:rPr>
              <w:t>Пре</w:t>
            </w:r>
            <w:r w:rsidRPr="001C3C2F">
              <w:rPr>
                <w:rFonts w:ascii="Times New Roman" w:hAnsi="Times New Roman"/>
                <w:spacing w:val="-4"/>
                <w:sz w:val="24"/>
                <w:szCs w:val="24"/>
              </w:rPr>
              <w:t>д</w:t>
            </w:r>
            <w:r w:rsidRPr="001C3C2F">
              <w:rPr>
                <w:rFonts w:ascii="Times New Roman" w:hAnsi="Times New Roman"/>
                <w:sz w:val="24"/>
                <w:szCs w:val="24"/>
              </w:rPr>
              <w:t>мет</w:t>
            </w:r>
            <w:r w:rsidRPr="001C3C2F">
              <w:rPr>
                <w:rFonts w:ascii="Times New Roman" w:hAnsi="Times New Roman"/>
                <w:spacing w:val="4"/>
                <w:sz w:val="24"/>
                <w:szCs w:val="24"/>
              </w:rPr>
              <w:t xml:space="preserve"> </w:t>
            </w:r>
            <w:r w:rsidRPr="001C3C2F">
              <w:rPr>
                <w:rFonts w:ascii="Times New Roman" w:hAnsi="Times New Roman"/>
                <w:sz w:val="24"/>
                <w:szCs w:val="24"/>
              </w:rPr>
              <w:t>запр</w:t>
            </w:r>
            <w:r w:rsidRPr="001C3C2F">
              <w:rPr>
                <w:rFonts w:ascii="Times New Roman" w:hAnsi="Times New Roman"/>
                <w:spacing w:val="6"/>
                <w:sz w:val="24"/>
                <w:szCs w:val="24"/>
              </w:rPr>
              <w:t>о</w:t>
            </w:r>
            <w:r w:rsidRPr="001C3C2F">
              <w:rPr>
                <w:rFonts w:ascii="Times New Roman" w:hAnsi="Times New Roman"/>
                <w:sz w:val="24"/>
                <w:szCs w:val="24"/>
              </w:rPr>
              <w:t>са</w:t>
            </w:r>
          </w:p>
          <w:p w:rsidR="008260C9" w:rsidRPr="001C3C2F" w:rsidRDefault="008260C9" w:rsidP="00E73CD0">
            <w:pPr>
              <w:spacing w:before="2" w:after="0" w:line="240" w:lineRule="auto"/>
              <w:ind w:left="66" w:right="-20"/>
              <w:rPr>
                <w:rFonts w:ascii="Times New Roman" w:hAnsi="Times New Roman"/>
                <w:sz w:val="24"/>
                <w:szCs w:val="24"/>
              </w:rPr>
            </w:pPr>
            <w:r w:rsidRPr="001C3C2F">
              <w:rPr>
                <w:rFonts w:ascii="Times New Roman" w:hAnsi="Times New Roman"/>
                <w:sz w:val="24"/>
                <w:szCs w:val="24"/>
              </w:rPr>
              <w:t>цен</w:t>
            </w:r>
          </w:p>
          <w:p w:rsidR="008260C9" w:rsidRDefault="008260C9" w:rsidP="00E73CD0">
            <w:pPr>
              <w:spacing w:before="16" w:after="0" w:line="260" w:lineRule="exact"/>
              <w:rPr>
                <w:sz w:val="26"/>
                <w:szCs w:val="26"/>
              </w:rPr>
            </w:pPr>
          </w:p>
          <w:p w:rsidR="008260C9" w:rsidRPr="001C3C2F" w:rsidRDefault="008260C9" w:rsidP="0000634F">
            <w:pPr>
              <w:spacing w:after="0" w:line="242" w:lineRule="auto"/>
              <w:ind w:left="66" w:right="539"/>
              <w:rPr>
                <w:rFonts w:ascii="Times New Roman" w:hAnsi="Times New Roman"/>
                <w:sz w:val="24"/>
                <w:szCs w:val="24"/>
              </w:rPr>
            </w:pPr>
            <w:r w:rsidRPr="001C3C2F">
              <w:rPr>
                <w:rFonts w:ascii="Times New Roman" w:hAnsi="Times New Roman"/>
                <w:sz w:val="24"/>
                <w:szCs w:val="24"/>
              </w:rPr>
              <w:t>С</w:t>
            </w:r>
            <w:r w:rsidRPr="001C3C2F">
              <w:rPr>
                <w:rFonts w:ascii="Times New Roman" w:hAnsi="Times New Roman"/>
                <w:spacing w:val="3"/>
                <w:sz w:val="24"/>
                <w:szCs w:val="24"/>
              </w:rPr>
              <w:t>о</w:t>
            </w:r>
            <w:r w:rsidRPr="001C3C2F">
              <w:rPr>
                <w:rFonts w:ascii="Times New Roman" w:hAnsi="Times New Roman"/>
                <w:sz w:val="24"/>
                <w:szCs w:val="24"/>
              </w:rPr>
              <w:t>став и</w:t>
            </w:r>
            <w:r w:rsidRPr="001C3C2F">
              <w:rPr>
                <w:rFonts w:ascii="Times New Roman" w:hAnsi="Times New Roman"/>
                <w:spacing w:val="-3"/>
                <w:sz w:val="24"/>
                <w:szCs w:val="24"/>
              </w:rPr>
              <w:t xml:space="preserve"> </w:t>
            </w:r>
            <w:r w:rsidRPr="001C3C2F">
              <w:rPr>
                <w:rFonts w:ascii="Times New Roman" w:hAnsi="Times New Roman"/>
                <w:spacing w:val="5"/>
                <w:sz w:val="24"/>
                <w:szCs w:val="24"/>
              </w:rPr>
              <w:t>о</w:t>
            </w:r>
            <w:r w:rsidRPr="001C3C2F">
              <w:rPr>
                <w:rFonts w:ascii="Times New Roman" w:hAnsi="Times New Roman"/>
                <w:sz w:val="24"/>
                <w:szCs w:val="24"/>
              </w:rPr>
              <w:t>бъ</w:t>
            </w:r>
            <w:r w:rsidRPr="001C3C2F">
              <w:rPr>
                <w:rFonts w:ascii="Times New Roman" w:hAnsi="Times New Roman"/>
                <w:spacing w:val="-2"/>
                <w:sz w:val="24"/>
                <w:szCs w:val="24"/>
              </w:rPr>
              <w:t>е</w:t>
            </w:r>
            <w:r w:rsidRPr="001C3C2F">
              <w:rPr>
                <w:rFonts w:ascii="Times New Roman" w:hAnsi="Times New Roman"/>
                <w:sz w:val="24"/>
                <w:szCs w:val="24"/>
              </w:rPr>
              <w:t xml:space="preserve">м </w:t>
            </w:r>
          </w:p>
        </w:tc>
        <w:tc>
          <w:tcPr>
            <w:tcW w:w="11626" w:type="dxa"/>
            <w:tcBorders>
              <w:top w:val="single" w:sz="4" w:space="0" w:color="000000"/>
              <w:left w:val="single" w:sz="4" w:space="0" w:color="000000"/>
              <w:bottom w:val="single" w:sz="4" w:space="0" w:color="000000"/>
              <w:right w:val="single" w:sz="4" w:space="0" w:color="000000"/>
            </w:tcBorders>
          </w:tcPr>
          <w:p w:rsidR="009B58C3" w:rsidRPr="006468A8" w:rsidRDefault="008260C9" w:rsidP="009B58C3">
            <w:pPr>
              <w:tabs>
                <w:tab w:val="left" w:pos="1240"/>
                <w:tab w:val="left" w:pos="2580"/>
                <w:tab w:val="left" w:pos="3360"/>
                <w:tab w:val="left" w:pos="4680"/>
                <w:tab w:val="left" w:pos="6360"/>
                <w:tab w:val="left" w:pos="8360"/>
                <w:tab w:val="left" w:pos="9500"/>
              </w:tabs>
              <w:spacing w:after="0" w:line="312" w:lineRule="exact"/>
              <w:ind w:right="-20"/>
              <w:jc w:val="both"/>
              <w:rPr>
                <w:rFonts w:ascii="Times New Roman" w:hAnsi="Times New Roman"/>
                <w:spacing w:val="-5"/>
                <w:sz w:val="24"/>
                <w:szCs w:val="24"/>
              </w:rPr>
            </w:pPr>
            <w:r w:rsidRPr="001C3C2F">
              <w:rPr>
                <w:rFonts w:ascii="Times New Roman" w:hAnsi="Times New Roman"/>
                <w:sz w:val="24"/>
                <w:szCs w:val="24"/>
              </w:rPr>
              <w:t>пра</w:t>
            </w:r>
            <w:r w:rsidRPr="001C3C2F">
              <w:rPr>
                <w:rFonts w:ascii="Times New Roman" w:hAnsi="Times New Roman"/>
                <w:spacing w:val="-3"/>
                <w:sz w:val="24"/>
                <w:szCs w:val="24"/>
              </w:rPr>
              <w:t>в</w:t>
            </w:r>
            <w:r w:rsidRPr="001C3C2F">
              <w:rPr>
                <w:rFonts w:ascii="Times New Roman" w:hAnsi="Times New Roman"/>
                <w:sz w:val="24"/>
                <w:szCs w:val="24"/>
              </w:rPr>
              <w:t>о</w:t>
            </w:r>
            <w:r w:rsidRPr="001C3C2F">
              <w:rPr>
                <w:rFonts w:ascii="Times New Roman" w:hAnsi="Times New Roman"/>
                <w:spacing w:val="5"/>
                <w:sz w:val="24"/>
                <w:szCs w:val="24"/>
              </w:rPr>
              <w:t xml:space="preserve"> </w:t>
            </w:r>
            <w:r w:rsidRPr="001C3C2F">
              <w:rPr>
                <w:rFonts w:ascii="Times New Roman" w:hAnsi="Times New Roman"/>
                <w:sz w:val="24"/>
                <w:szCs w:val="24"/>
              </w:rPr>
              <w:t>за</w:t>
            </w:r>
            <w:r w:rsidRPr="001C3C2F">
              <w:rPr>
                <w:rFonts w:ascii="Times New Roman" w:hAnsi="Times New Roman"/>
                <w:spacing w:val="-4"/>
                <w:sz w:val="24"/>
                <w:szCs w:val="24"/>
              </w:rPr>
              <w:t>к</w:t>
            </w:r>
            <w:r w:rsidRPr="001C3C2F">
              <w:rPr>
                <w:rFonts w:ascii="Times New Roman" w:hAnsi="Times New Roman"/>
                <w:sz w:val="24"/>
                <w:szCs w:val="24"/>
              </w:rPr>
              <w:t>люч</w:t>
            </w:r>
            <w:r w:rsidRPr="001C3C2F">
              <w:rPr>
                <w:rFonts w:ascii="Times New Roman" w:hAnsi="Times New Roman"/>
                <w:spacing w:val="-3"/>
                <w:sz w:val="24"/>
                <w:szCs w:val="24"/>
              </w:rPr>
              <w:t>е</w:t>
            </w:r>
            <w:r w:rsidRPr="001C3C2F">
              <w:rPr>
                <w:rFonts w:ascii="Times New Roman" w:hAnsi="Times New Roman"/>
                <w:sz w:val="24"/>
                <w:szCs w:val="24"/>
              </w:rPr>
              <w:t>ния</w:t>
            </w:r>
            <w:r w:rsidRPr="001C3C2F">
              <w:rPr>
                <w:rFonts w:ascii="Times New Roman" w:hAnsi="Times New Roman"/>
                <w:spacing w:val="2"/>
                <w:sz w:val="24"/>
                <w:szCs w:val="24"/>
              </w:rPr>
              <w:t xml:space="preserve"> </w:t>
            </w:r>
            <w:r w:rsidRPr="001C3C2F">
              <w:rPr>
                <w:rFonts w:ascii="Times New Roman" w:hAnsi="Times New Roman"/>
                <w:sz w:val="24"/>
                <w:szCs w:val="24"/>
              </w:rPr>
              <w:t>д</w:t>
            </w:r>
            <w:r w:rsidRPr="001C3C2F">
              <w:rPr>
                <w:rFonts w:ascii="Times New Roman" w:hAnsi="Times New Roman"/>
                <w:spacing w:val="5"/>
                <w:sz w:val="24"/>
                <w:szCs w:val="24"/>
              </w:rPr>
              <w:t>о</w:t>
            </w:r>
            <w:r w:rsidRPr="001C3C2F">
              <w:rPr>
                <w:rFonts w:ascii="Times New Roman" w:hAnsi="Times New Roman"/>
                <w:spacing w:val="-2"/>
                <w:sz w:val="24"/>
                <w:szCs w:val="24"/>
              </w:rPr>
              <w:t>г</w:t>
            </w:r>
            <w:r w:rsidRPr="001C3C2F">
              <w:rPr>
                <w:rFonts w:ascii="Times New Roman" w:hAnsi="Times New Roman"/>
                <w:sz w:val="24"/>
                <w:szCs w:val="24"/>
              </w:rPr>
              <w:t>о</w:t>
            </w:r>
            <w:r w:rsidRPr="001C3C2F">
              <w:rPr>
                <w:rFonts w:ascii="Times New Roman" w:hAnsi="Times New Roman"/>
                <w:spacing w:val="-3"/>
                <w:sz w:val="24"/>
                <w:szCs w:val="24"/>
              </w:rPr>
              <w:t>в</w:t>
            </w:r>
            <w:r w:rsidRPr="001C3C2F">
              <w:rPr>
                <w:rFonts w:ascii="Times New Roman" w:hAnsi="Times New Roman"/>
                <w:spacing w:val="5"/>
                <w:sz w:val="24"/>
                <w:szCs w:val="24"/>
              </w:rPr>
              <w:t>о</w:t>
            </w:r>
            <w:r w:rsidRPr="001C3C2F">
              <w:rPr>
                <w:rFonts w:ascii="Times New Roman" w:hAnsi="Times New Roman"/>
                <w:sz w:val="24"/>
                <w:szCs w:val="24"/>
              </w:rPr>
              <w:t>ра</w:t>
            </w:r>
            <w:r w:rsidR="00A21A15">
              <w:rPr>
                <w:rFonts w:ascii="Times New Roman" w:hAnsi="Times New Roman"/>
                <w:sz w:val="24"/>
                <w:szCs w:val="24"/>
              </w:rPr>
              <w:t xml:space="preserve"> </w:t>
            </w:r>
            <w:r w:rsidR="00087B1F">
              <w:rPr>
                <w:rFonts w:ascii="Times New Roman" w:hAnsi="Times New Roman"/>
                <w:sz w:val="24"/>
                <w:szCs w:val="24"/>
              </w:rPr>
              <w:t xml:space="preserve"> </w:t>
            </w:r>
            <w:r w:rsidR="009B58C3" w:rsidRPr="009B58C3">
              <w:rPr>
                <w:rFonts w:ascii="Times New Roman" w:hAnsi="Times New Roman"/>
                <w:b/>
              </w:rPr>
              <w:t>на поставку канцелярских товаров и бумаги писчей</w:t>
            </w:r>
            <w:r w:rsidR="009B58C3" w:rsidRPr="009B58C3">
              <w:rPr>
                <w:rFonts w:ascii="Times New Roman" w:hAnsi="Times New Roman"/>
                <w:b/>
                <w:spacing w:val="-5"/>
                <w:sz w:val="24"/>
                <w:szCs w:val="24"/>
              </w:rPr>
              <w:t xml:space="preserve"> </w:t>
            </w:r>
            <w:r w:rsidR="009B58C3" w:rsidRPr="006468A8">
              <w:rPr>
                <w:rFonts w:ascii="Times New Roman" w:hAnsi="Times New Roman"/>
                <w:spacing w:val="-5"/>
                <w:sz w:val="24"/>
                <w:szCs w:val="24"/>
              </w:rPr>
              <w:t>для нужд ОАО «СвердНИИхиммаш»</w:t>
            </w:r>
          </w:p>
          <w:p w:rsidR="00A21A15" w:rsidRDefault="00A21A15" w:rsidP="008260C9">
            <w:pPr>
              <w:tabs>
                <w:tab w:val="left" w:pos="4644"/>
                <w:tab w:val="left" w:pos="5940"/>
              </w:tabs>
              <w:spacing w:after="0" w:line="267" w:lineRule="exact"/>
              <w:ind w:left="66" w:right="-20"/>
              <w:rPr>
                <w:rFonts w:ascii="Times New Roman" w:hAnsi="Times New Roman"/>
                <w:sz w:val="24"/>
                <w:szCs w:val="24"/>
              </w:rPr>
            </w:pPr>
          </w:p>
          <w:p w:rsidR="008260C9" w:rsidRDefault="00A21A15" w:rsidP="008260C9">
            <w:pPr>
              <w:spacing w:after="0" w:line="240" w:lineRule="auto"/>
              <w:ind w:left="66" w:right="-20"/>
              <w:rPr>
                <w:rFonts w:ascii="Times New Roman" w:hAnsi="Times New Roman"/>
                <w:sz w:val="24"/>
                <w:szCs w:val="24"/>
              </w:rPr>
            </w:pPr>
            <w:r>
              <w:rPr>
                <w:rFonts w:ascii="Times New Roman" w:hAnsi="Times New Roman"/>
                <w:spacing w:val="3"/>
                <w:sz w:val="24"/>
                <w:szCs w:val="24"/>
              </w:rPr>
              <w:t>С</w:t>
            </w:r>
            <w:r w:rsidR="008260C9" w:rsidRPr="001C3C2F">
              <w:rPr>
                <w:rFonts w:ascii="Times New Roman" w:hAnsi="Times New Roman"/>
                <w:spacing w:val="3"/>
                <w:sz w:val="24"/>
                <w:szCs w:val="24"/>
              </w:rPr>
              <w:t>о</w:t>
            </w:r>
            <w:r w:rsidR="008260C9" w:rsidRPr="001C3C2F">
              <w:rPr>
                <w:rFonts w:ascii="Times New Roman" w:hAnsi="Times New Roman"/>
                <w:sz w:val="24"/>
                <w:szCs w:val="24"/>
              </w:rPr>
              <w:t>став и</w:t>
            </w:r>
            <w:r w:rsidR="008260C9" w:rsidRPr="001C3C2F">
              <w:rPr>
                <w:rFonts w:ascii="Times New Roman" w:hAnsi="Times New Roman"/>
                <w:spacing w:val="-3"/>
                <w:sz w:val="24"/>
                <w:szCs w:val="24"/>
              </w:rPr>
              <w:t xml:space="preserve"> </w:t>
            </w:r>
            <w:r w:rsidR="008260C9" w:rsidRPr="001C3C2F">
              <w:rPr>
                <w:rFonts w:ascii="Times New Roman" w:hAnsi="Times New Roman"/>
                <w:spacing w:val="5"/>
                <w:sz w:val="24"/>
                <w:szCs w:val="24"/>
              </w:rPr>
              <w:t>о</w:t>
            </w:r>
            <w:r w:rsidR="008260C9" w:rsidRPr="001C3C2F">
              <w:rPr>
                <w:rFonts w:ascii="Times New Roman" w:hAnsi="Times New Roman"/>
                <w:sz w:val="24"/>
                <w:szCs w:val="24"/>
              </w:rPr>
              <w:t>бъем</w:t>
            </w:r>
            <w:r w:rsidR="008260C9" w:rsidRPr="001C3C2F">
              <w:rPr>
                <w:rFonts w:ascii="Times New Roman" w:hAnsi="Times New Roman"/>
                <w:spacing w:val="-3"/>
                <w:sz w:val="24"/>
                <w:szCs w:val="24"/>
              </w:rPr>
              <w:t xml:space="preserve"> </w:t>
            </w:r>
            <w:r w:rsidR="008260C9" w:rsidRPr="0000634F">
              <w:rPr>
                <w:rFonts w:ascii="Times New Roman" w:hAnsi="Times New Roman"/>
                <w:bCs/>
                <w:spacing w:val="5"/>
                <w:sz w:val="24"/>
                <w:szCs w:val="24"/>
              </w:rPr>
              <w:t>т</w:t>
            </w:r>
            <w:r w:rsidR="008260C9" w:rsidRPr="0000634F">
              <w:rPr>
                <w:rFonts w:ascii="Times New Roman" w:hAnsi="Times New Roman"/>
                <w:bCs/>
                <w:sz w:val="24"/>
                <w:szCs w:val="24"/>
              </w:rPr>
              <w:t>овара</w:t>
            </w:r>
            <w:r w:rsidR="006468A8" w:rsidRPr="0000634F">
              <w:rPr>
                <w:rFonts w:ascii="Times New Roman" w:hAnsi="Times New Roman"/>
                <w:bCs/>
                <w:sz w:val="24"/>
                <w:szCs w:val="24"/>
              </w:rPr>
              <w:t>:</w:t>
            </w:r>
            <w:r>
              <w:rPr>
                <w:rFonts w:ascii="Times New Roman" w:hAnsi="Times New Roman"/>
                <w:sz w:val="24"/>
                <w:szCs w:val="24"/>
              </w:rPr>
              <w:t xml:space="preserve"> </w:t>
            </w:r>
            <w:r w:rsidR="0000634F">
              <w:rPr>
                <w:rFonts w:ascii="Times New Roman" w:hAnsi="Times New Roman"/>
                <w:sz w:val="24"/>
                <w:szCs w:val="24"/>
              </w:rPr>
              <w:t>в соответствии с Томом 2 «Техническая часть», а также с приложением №1 к проекту договора № 1041</w:t>
            </w:r>
          </w:p>
          <w:p w:rsidR="0000634F" w:rsidRDefault="0000634F" w:rsidP="008260C9">
            <w:pPr>
              <w:spacing w:after="0" w:line="240" w:lineRule="auto"/>
              <w:ind w:left="66" w:right="-20"/>
              <w:rPr>
                <w:rFonts w:ascii="Times New Roman" w:hAnsi="Times New Roman"/>
                <w:sz w:val="24"/>
                <w:szCs w:val="24"/>
              </w:rPr>
            </w:pPr>
            <w:r>
              <w:rPr>
                <w:rFonts w:ascii="Times New Roman" w:hAnsi="Times New Roman"/>
                <w:sz w:val="24"/>
                <w:szCs w:val="24"/>
              </w:rPr>
              <w:t>Количество: 1 партия</w:t>
            </w:r>
          </w:p>
          <w:p w:rsidR="008260C9" w:rsidRDefault="008260C9" w:rsidP="008260C9">
            <w:pPr>
              <w:spacing w:after="0" w:line="240" w:lineRule="auto"/>
              <w:ind w:left="66" w:right="-20"/>
              <w:rPr>
                <w:rFonts w:ascii="Times New Roman" w:hAnsi="Times New Roman"/>
                <w:sz w:val="24"/>
                <w:szCs w:val="24"/>
              </w:rPr>
            </w:pPr>
          </w:p>
          <w:p w:rsidR="008260C9" w:rsidRDefault="008260C9" w:rsidP="00E73CD0">
            <w:pPr>
              <w:tabs>
                <w:tab w:val="left" w:pos="5940"/>
              </w:tabs>
              <w:spacing w:before="2" w:after="0" w:line="550" w:lineRule="atLeast"/>
              <w:ind w:left="66" w:right="5534"/>
              <w:rPr>
                <w:rFonts w:ascii="Times New Roman" w:hAnsi="Times New Roman"/>
                <w:sz w:val="24"/>
                <w:szCs w:val="24"/>
              </w:rPr>
            </w:pPr>
          </w:p>
          <w:p w:rsidR="008260C9" w:rsidRDefault="008260C9" w:rsidP="00E73CD0">
            <w:pPr>
              <w:tabs>
                <w:tab w:val="left" w:pos="5940"/>
              </w:tabs>
              <w:spacing w:before="2" w:after="0" w:line="550" w:lineRule="atLeast"/>
              <w:ind w:left="66" w:right="5534"/>
              <w:rPr>
                <w:rFonts w:ascii="Times New Roman" w:hAnsi="Times New Roman"/>
                <w:sz w:val="24"/>
                <w:szCs w:val="24"/>
              </w:rPr>
            </w:pPr>
          </w:p>
          <w:p w:rsidR="008260C9" w:rsidRPr="001C3C2F" w:rsidRDefault="008260C9" w:rsidP="00E73CD0">
            <w:pPr>
              <w:tabs>
                <w:tab w:val="left" w:pos="5940"/>
              </w:tabs>
              <w:spacing w:before="2" w:after="0" w:line="550" w:lineRule="atLeast"/>
              <w:ind w:left="66" w:right="5534"/>
              <w:rPr>
                <w:rFonts w:ascii="Times New Roman" w:hAnsi="Times New Roman"/>
                <w:sz w:val="24"/>
                <w:szCs w:val="24"/>
              </w:rPr>
            </w:pPr>
          </w:p>
          <w:p w:rsidR="008260C9" w:rsidRDefault="008260C9" w:rsidP="00E73CD0">
            <w:pPr>
              <w:spacing w:before="7" w:after="0" w:line="240" w:lineRule="auto"/>
              <w:ind w:left="66" w:right="-20"/>
              <w:rPr>
                <w:rFonts w:ascii="Times New Roman" w:hAnsi="Times New Roman"/>
                <w:sz w:val="24"/>
                <w:szCs w:val="24"/>
              </w:rPr>
            </w:pPr>
            <w:r>
              <w:rPr>
                <w:rFonts w:ascii="Times New Roman" w:hAnsi="Times New Roman"/>
                <w:b/>
                <w:bCs/>
                <w:i/>
                <w:sz w:val="24"/>
                <w:szCs w:val="24"/>
              </w:rPr>
              <w:t>….</w:t>
            </w:r>
          </w:p>
        </w:tc>
      </w:tr>
      <w:tr w:rsidR="008260C9" w:rsidTr="00E73CD0">
        <w:trPr>
          <w:trHeight w:hRule="exact" w:val="1666"/>
        </w:trPr>
        <w:tc>
          <w:tcPr>
            <w:tcW w:w="782" w:type="dxa"/>
            <w:tcBorders>
              <w:top w:val="single" w:sz="4" w:space="0" w:color="000000"/>
              <w:left w:val="single" w:sz="4" w:space="0" w:color="000000"/>
              <w:bottom w:val="single" w:sz="4" w:space="0" w:color="000000"/>
              <w:right w:val="single" w:sz="4" w:space="0" w:color="000000"/>
            </w:tcBorders>
          </w:tcPr>
          <w:p w:rsidR="008260C9" w:rsidRDefault="008260C9" w:rsidP="00E73CD0">
            <w:pPr>
              <w:spacing w:after="0" w:line="272" w:lineRule="exact"/>
              <w:ind w:left="52" w:right="-20"/>
              <w:rPr>
                <w:rFonts w:ascii="Times New Roman" w:hAnsi="Times New Roman"/>
                <w:sz w:val="24"/>
                <w:szCs w:val="24"/>
              </w:rPr>
            </w:pPr>
            <w:r>
              <w:rPr>
                <w:rFonts w:ascii="Times New Roman" w:hAnsi="Times New Roman"/>
                <w:sz w:val="24"/>
                <w:szCs w:val="24"/>
              </w:rPr>
              <w:t>2.</w:t>
            </w:r>
          </w:p>
        </w:tc>
        <w:tc>
          <w:tcPr>
            <w:tcW w:w="2266" w:type="dxa"/>
            <w:tcBorders>
              <w:top w:val="single" w:sz="4" w:space="0" w:color="000000"/>
              <w:left w:val="single" w:sz="4" w:space="0" w:color="000000"/>
              <w:bottom w:val="single" w:sz="4" w:space="0" w:color="000000"/>
              <w:right w:val="single" w:sz="4" w:space="0" w:color="000000"/>
            </w:tcBorders>
          </w:tcPr>
          <w:p w:rsidR="008260C9" w:rsidRPr="001C3C2F" w:rsidRDefault="008260C9" w:rsidP="00E73CD0">
            <w:pPr>
              <w:spacing w:after="0" w:line="274" w:lineRule="exact"/>
              <w:ind w:left="66" w:right="690"/>
              <w:rPr>
                <w:rFonts w:ascii="Times New Roman" w:hAnsi="Times New Roman"/>
                <w:sz w:val="24"/>
                <w:szCs w:val="24"/>
              </w:rPr>
            </w:pPr>
            <w:r w:rsidRPr="001C3C2F">
              <w:rPr>
                <w:rFonts w:ascii="Times New Roman" w:hAnsi="Times New Roman"/>
                <w:sz w:val="24"/>
                <w:szCs w:val="24"/>
              </w:rPr>
              <w:t>Н</w:t>
            </w:r>
            <w:r w:rsidRPr="001C3C2F">
              <w:rPr>
                <w:rFonts w:ascii="Times New Roman" w:hAnsi="Times New Roman"/>
                <w:spacing w:val="4"/>
                <w:sz w:val="24"/>
                <w:szCs w:val="24"/>
              </w:rPr>
              <w:t>о</w:t>
            </w:r>
            <w:r w:rsidRPr="001C3C2F">
              <w:rPr>
                <w:rFonts w:ascii="Times New Roman" w:hAnsi="Times New Roman"/>
                <w:sz w:val="24"/>
                <w:szCs w:val="24"/>
              </w:rPr>
              <w:t>рматив</w:t>
            </w:r>
            <w:r w:rsidRPr="001C3C2F">
              <w:rPr>
                <w:rFonts w:ascii="Times New Roman" w:hAnsi="Times New Roman"/>
                <w:spacing w:val="-4"/>
                <w:sz w:val="24"/>
                <w:szCs w:val="24"/>
              </w:rPr>
              <w:t>н</w:t>
            </w:r>
            <w:r w:rsidRPr="001C3C2F">
              <w:rPr>
                <w:rFonts w:ascii="Times New Roman" w:hAnsi="Times New Roman"/>
                <w:sz w:val="24"/>
                <w:szCs w:val="24"/>
              </w:rPr>
              <w:t>ый д</w:t>
            </w:r>
            <w:r w:rsidRPr="001C3C2F">
              <w:rPr>
                <w:rFonts w:ascii="Times New Roman" w:hAnsi="Times New Roman"/>
                <w:spacing w:val="3"/>
                <w:sz w:val="24"/>
                <w:szCs w:val="24"/>
              </w:rPr>
              <w:t>ок</w:t>
            </w:r>
            <w:r w:rsidRPr="001C3C2F">
              <w:rPr>
                <w:rFonts w:ascii="Times New Roman" w:hAnsi="Times New Roman"/>
                <w:spacing w:val="-10"/>
                <w:sz w:val="24"/>
                <w:szCs w:val="24"/>
              </w:rPr>
              <w:t>у</w:t>
            </w:r>
            <w:r w:rsidRPr="001C3C2F">
              <w:rPr>
                <w:rFonts w:ascii="Times New Roman" w:hAnsi="Times New Roman"/>
                <w:sz w:val="24"/>
                <w:szCs w:val="24"/>
              </w:rPr>
              <w:t>мен</w:t>
            </w:r>
            <w:r w:rsidRPr="001C3C2F">
              <w:rPr>
                <w:rFonts w:ascii="Times New Roman" w:hAnsi="Times New Roman"/>
                <w:spacing w:val="3"/>
                <w:sz w:val="24"/>
                <w:szCs w:val="24"/>
              </w:rPr>
              <w:t>т</w:t>
            </w:r>
            <w:r w:rsidRPr="001C3C2F">
              <w:rPr>
                <w:rFonts w:ascii="Times New Roman" w:hAnsi="Times New Roman"/>
                <w:sz w:val="24"/>
                <w:szCs w:val="24"/>
              </w:rPr>
              <w:t>,</w:t>
            </w:r>
          </w:p>
          <w:p w:rsidR="008260C9" w:rsidRPr="001C3C2F" w:rsidRDefault="008260C9" w:rsidP="00E73CD0">
            <w:pPr>
              <w:spacing w:before="4" w:after="0" w:line="274" w:lineRule="exact"/>
              <w:ind w:left="66" w:right="429"/>
              <w:rPr>
                <w:rFonts w:ascii="Times New Roman" w:hAnsi="Times New Roman"/>
                <w:sz w:val="24"/>
                <w:szCs w:val="24"/>
              </w:rPr>
            </w:pPr>
            <w:r w:rsidRPr="001C3C2F">
              <w:rPr>
                <w:rFonts w:ascii="Times New Roman" w:hAnsi="Times New Roman"/>
                <w:sz w:val="24"/>
                <w:szCs w:val="24"/>
              </w:rPr>
              <w:t>в</w:t>
            </w:r>
            <w:r w:rsidRPr="001C3C2F">
              <w:rPr>
                <w:rFonts w:ascii="Times New Roman" w:hAnsi="Times New Roman"/>
                <w:spacing w:val="4"/>
                <w:sz w:val="24"/>
                <w:szCs w:val="24"/>
              </w:rPr>
              <w:t xml:space="preserve"> </w:t>
            </w:r>
            <w:proofErr w:type="gramStart"/>
            <w:r w:rsidRPr="001C3C2F">
              <w:rPr>
                <w:rFonts w:ascii="Times New Roman" w:hAnsi="Times New Roman"/>
                <w:spacing w:val="-6"/>
                <w:sz w:val="24"/>
                <w:szCs w:val="24"/>
              </w:rPr>
              <w:t>с</w:t>
            </w:r>
            <w:r w:rsidRPr="001C3C2F">
              <w:rPr>
                <w:rFonts w:ascii="Times New Roman" w:hAnsi="Times New Roman"/>
                <w:sz w:val="24"/>
                <w:szCs w:val="24"/>
              </w:rPr>
              <w:t>о</w:t>
            </w:r>
            <w:r w:rsidRPr="001C3C2F">
              <w:rPr>
                <w:rFonts w:ascii="Times New Roman" w:hAnsi="Times New Roman"/>
                <w:spacing w:val="5"/>
                <w:sz w:val="24"/>
                <w:szCs w:val="24"/>
              </w:rPr>
              <w:t>о</w:t>
            </w:r>
            <w:r w:rsidRPr="001C3C2F">
              <w:rPr>
                <w:rFonts w:ascii="Times New Roman" w:hAnsi="Times New Roman"/>
                <w:sz w:val="24"/>
                <w:szCs w:val="24"/>
              </w:rPr>
              <w:t>т</w:t>
            </w:r>
            <w:r w:rsidRPr="001C3C2F">
              <w:rPr>
                <w:rFonts w:ascii="Times New Roman" w:hAnsi="Times New Roman"/>
                <w:spacing w:val="3"/>
                <w:sz w:val="24"/>
                <w:szCs w:val="24"/>
              </w:rPr>
              <w:t>в</w:t>
            </w:r>
            <w:r w:rsidRPr="001C3C2F">
              <w:rPr>
                <w:rFonts w:ascii="Times New Roman" w:hAnsi="Times New Roman"/>
                <w:sz w:val="24"/>
                <w:szCs w:val="24"/>
              </w:rPr>
              <w:t>етс</w:t>
            </w:r>
            <w:r w:rsidRPr="001C3C2F">
              <w:rPr>
                <w:rFonts w:ascii="Times New Roman" w:hAnsi="Times New Roman"/>
                <w:spacing w:val="-5"/>
                <w:sz w:val="24"/>
                <w:szCs w:val="24"/>
              </w:rPr>
              <w:t>т</w:t>
            </w:r>
            <w:r w:rsidRPr="001C3C2F">
              <w:rPr>
                <w:rFonts w:ascii="Times New Roman" w:hAnsi="Times New Roman"/>
                <w:sz w:val="24"/>
                <w:szCs w:val="24"/>
              </w:rPr>
              <w:t>в</w:t>
            </w:r>
            <w:r w:rsidRPr="001C3C2F">
              <w:rPr>
                <w:rFonts w:ascii="Times New Roman" w:hAnsi="Times New Roman"/>
                <w:spacing w:val="3"/>
                <w:sz w:val="24"/>
                <w:szCs w:val="24"/>
              </w:rPr>
              <w:t>и</w:t>
            </w:r>
            <w:r w:rsidRPr="001C3C2F">
              <w:rPr>
                <w:rFonts w:ascii="Times New Roman" w:hAnsi="Times New Roman"/>
                <w:sz w:val="24"/>
                <w:szCs w:val="24"/>
              </w:rPr>
              <w:t>и</w:t>
            </w:r>
            <w:proofErr w:type="gramEnd"/>
            <w:r w:rsidRPr="001C3C2F">
              <w:rPr>
                <w:rFonts w:ascii="Times New Roman" w:hAnsi="Times New Roman"/>
                <w:spacing w:val="-4"/>
                <w:sz w:val="24"/>
                <w:szCs w:val="24"/>
              </w:rPr>
              <w:t xml:space="preserve"> </w:t>
            </w:r>
            <w:r w:rsidRPr="001C3C2F">
              <w:rPr>
                <w:rFonts w:ascii="Times New Roman" w:hAnsi="Times New Roman"/>
                <w:sz w:val="24"/>
                <w:szCs w:val="24"/>
              </w:rPr>
              <w:t>с к</w:t>
            </w:r>
            <w:r w:rsidRPr="001C3C2F">
              <w:rPr>
                <w:rFonts w:ascii="Times New Roman" w:hAnsi="Times New Roman"/>
                <w:spacing w:val="3"/>
                <w:sz w:val="24"/>
                <w:szCs w:val="24"/>
              </w:rPr>
              <w:t>о</w:t>
            </w:r>
            <w:r w:rsidRPr="001C3C2F">
              <w:rPr>
                <w:rFonts w:ascii="Times New Roman" w:hAnsi="Times New Roman"/>
                <w:spacing w:val="-4"/>
                <w:sz w:val="24"/>
                <w:szCs w:val="24"/>
              </w:rPr>
              <w:t>т</w:t>
            </w:r>
            <w:r w:rsidRPr="001C3C2F">
              <w:rPr>
                <w:rFonts w:ascii="Times New Roman" w:hAnsi="Times New Roman"/>
                <w:spacing w:val="5"/>
                <w:sz w:val="24"/>
                <w:szCs w:val="24"/>
              </w:rPr>
              <w:t>о</w:t>
            </w:r>
            <w:r w:rsidRPr="001C3C2F">
              <w:rPr>
                <w:rFonts w:ascii="Times New Roman" w:hAnsi="Times New Roman"/>
                <w:sz w:val="24"/>
                <w:szCs w:val="24"/>
              </w:rPr>
              <w:t>р</w:t>
            </w:r>
            <w:r w:rsidRPr="001C3C2F">
              <w:rPr>
                <w:rFonts w:ascii="Times New Roman" w:hAnsi="Times New Roman"/>
                <w:spacing w:val="-3"/>
                <w:sz w:val="24"/>
                <w:szCs w:val="24"/>
              </w:rPr>
              <w:t>ы</w:t>
            </w:r>
            <w:r w:rsidRPr="001C3C2F">
              <w:rPr>
                <w:rFonts w:ascii="Times New Roman" w:hAnsi="Times New Roman"/>
                <w:sz w:val="24"/>
                <w:szCs w:val="24"/>
              </w:rPr>
              <w:t>м</w:t>
            </w:r>
          </w:p>
          <w:p w:rsidR="008260C9" w:rsidRDefault="008260C9" w:rsidP="00E73CD0">
            <w:pPr>
              <w:spacing w:before="4" w:after="0" w:line="274" w:lineRule="exact"/>
              <w:ind w:left="66" w:right="210"/>
              <w:rPr>
                <w:rFonts w:ascii="Times New Roman" w:hAnsi="Times New Roman"/>
                <w:sz w:val="24"/>
                <w:szCs w:val="24"/>
              </w:rPr>
            </w:pPr>
            <w:r>
              <w:rPr>
                <w:rFonts w:ascii="Times New Roman" w:hAnsi="Times New Roman"/>
                <w:sz w:val="24"/>
                <w:szCs w:val="24"/>
              </w:rPr>
              <w:t>пров</w:t>
            </w:r>
            <w:r>
              <w:rPr>
                <w:rFonts w:ascii="Times New Roman" w:hAnsi="Times New Roman"/>
                <w:spacing w:val="3"/>
                <w:sz w:val="24"/>
                <w:szCs w:val="24"/>
              </w:rPr>
              <w:t>о</w:t>
            </w:r>
            <w:r>
              <w:rPr>
                <w:rFonts w:ascii="Times New Roman" w:hAnsi="Times New Roman"/>
                <w:sz w:val="24"/>
                <w:szCs w:val="24"/>
              </w:rPr>
              <w:t>дится за</w:t>
            </w:r>
            <w:r>
              <w:rPr>
                <w:rFonts w:ascii="Times New Roman" w:hAnsi="Times New Roman"/>
                <w:spacing w:val="3"/>
                <w:sz w:val="24"/>
                <w:szCs w:val="24"/>
              </w:rPr>
              <w:t>п</w:t>
            </w:r>
            <w:r>
              <w:rPr>
                <w:rFonts w:ascii="Times New Roman" w:hAnsi="Times New Roman"/>
                <w:spacing w:val="-5"/>
                <w:sz w:val="24"/>
                <w:szCs w:val="24"/>
              </w:rPr>
              <w:t>р</w:t>
            </w:r>
            <w:r>
              <w:rPr>
                <w:rFonts w:ascii="Times New Roman" w:hAnsi="Times New Roman"/>
                <w:spacing w:val="5"/>
                <w:sz w:val="24"/>
                <w:szCs w:val="24"/>
              </w:rPr>
              <w:t>о</w:t>
            </w:r>
            <w:r>
              <w:rPr>
                <w:rFonts w:ascii="Times New Roman" w:hAnsi="Times New Roman"/>
                <w:sz w:val="24"/>
                <w:szCs w:val="24"/>
              </w:rPr>
              <w:t>с цен</w:t>
            </w:r>
          </w:p>
        </w:tc>
        <w:tc>
          <w:tcPr>
            <w:tcW w:w="11626" w:type="dxa"/>
            <w:tcBorders>
              <w:top w:val="single" w:sz="4" w:space="0" w:color="000000"/>
              <w:left w:val="single" w:sz="4" w:space="0" w:color="000000"/>
              <w:bottom w:val="single" w:sz="4" w:space="0" w:color="000000"/>
              <w:right w:val="single" w:sz="4" w:space="0" w:color="000000"/>
            </w:tcBorders>
          </w:tcPr>
          <w:p w:rsidR="008260C9" w:rsidRPr="001C3C2F" w:rsidRDefault="008260C9" w:rsidP="00E73CD0">
            <w:pPr>
              <w:spacing w:after="0" w:line="274" w:lineRule="exact"/>
              <w:ind w:left="66" w:right="155"/>
              <w:rPr>
                <w:rFonts w:ascii="Times New Roman" w:hAnsi="Times New Roman"/>
                <w:sz w:val="24"/>
                <w:szCs w:val="24"/>
              </w:rPr>
            </w:pPr>
            <w:proofErr w:type="gramStart"/>
            <w:r w:rsidRPr="001C3C2F">
              <w:rPr>
                <w:rFonts w:ascii="Times New Roman" w:hAnsi="Times New Roman"/>
                <w:sz w:val="24"/>
                <w:szCs w:val="24"/>
              </w:rPr>
              <w:t>Един</w:t>
            </w:r>
            <w:r w:rsidRPr="001C3C2F">
              <w:rPr>
                <w:rFonts w:ascii="Times New Roman" w:hAnsi="Times New Roman"/>
                <w:spacing w:val="4"/>
                <w:sz w:val="24"/>
                <w:szCs w:val="24"/>
              </w:rPr>
              <w:t>ы</w:t>
            </w:r>
            <w:r w:rsidRPr="001C3C2F">
              <w:rPr>
                <w:rFonts w:ascii="Times New Roman" w:hAnsi="Times New Roman"/>
                <w:sz w:val="24"/>
                <w:szCs w:val="24"/>
              </w:rPr>
              <w:t xml:space="preserve">й </w:t>
            </w:r>
            <w:r w:rsidRPr="001C3C2F">
              <w:rPr>
                <w:rFonts w:ascii="Times New Roman" w:hAnsi="Times New Roman"/>
                <w:spacing w:val="40"/>
                <w:sz w:val="24"/>
                <w:szCs w:val="24"/>
              </w:rPr>
              <w:t xml:space="preserve"> </w:t>
            </w:r>
            <w:r w:rsidRPr="001C3C2F">
              <w:rPr>
                <w:rFonts w:ascii="Times New Roman" w:hAnsi="Times New Roman"/>
                <w:spacing w:val="5"/>
                <w:sz w:val="24"/>
                <w:szCs w:val="24"/>
              </w:rPr>
              <w:t>о</w:t>
            </w:r>
            <w:r w:rsidRPr="001C3C2F">
              <w:rPr>
                <w:rFonts w:ascii="Times New Roman" w:hAnsi="Times New Roman"/>
                <w:sz w:val="24"/>
                <w:szCs w:val="24"/>
              </w:rPr>
              <w:t>трасле</w:t>
            </w:r>
            <w:r w:rsidRPr="001C3C2F">
              <w:rPr>
                <w:rFonts w:ascii="Times New Roman" w:hAnsi="Times New Roman"/>
                <w:spacing w:val="-5"/>
                <w:sz w:val="24"/>
                <w:szCs w:val="24"/>
              </w:rPr>
              <w:t>в</w:t>
            </w:r>
            <w:r w:rsidRPr="001C3C2F">
              <w:rPr>
                <w:rFonts w:ascii="Times New Roman" w:hAnsi="Times New Roman"/>
                <w:spacing w:val="5"/>
                <w:sz w:val="24"/>
                <w:szCs w:val="24"/>
              </w:rPr>
              <w:t>о</w:t>
            </w:r>
            <w:r w:rsidRPr="001C3C2F">
              <w:rPr>
                <w:rFonts w:ascii="Times New Roman" w:hAnsi="Times New Roman"/>
                <w:sz w:val="24"/>
                <w:szCs w:val="24"/>
              </w:rPr>
              <w:t xml:space="preserve">й </w:t>
            </w:r>
            <w:r w:rsidRPr="001C3C2F">
              <w:rPr>
                <w:rFonts w:ascii="Times New Roman" w:hAnsi="Times New Roman"/>
                <w:spacing w:val="44"/>
                <w:sz w:val="24"/>
                <w:szCs w:val="24"/>
              </w:rPr>
              <w:t xml:space="preserve"> </w:t>
            </w:r>
            <w:r w:rsidRPr="001C3C2F">
              <w:rPr>
                <w:rFonts w:ascii="Times New Roman" w:hAnsi="Times New Roman"/>
                <w:sz w:val="24"/>
                <w:szCs w:val="24"/>
              </w:rPr>
              <w:t>станд</w:t>
            </w:r>
            <w:r w:rsidRPr="001C3C2F">
              <w:rPr>
                <w:rFonts w:ascii="Times New Roman" w:hAnsi="Times New Roman"/>
                <w:spacing w:val="-3"/>
                <w:sz w:val="24"/>
                <w:szCs w:val="24"/>
              </w:rPr>
              <w:t>а</w:t>
            </w:r>
            <w:r w:rsidRPr="001C3C2F">
              <w:rPr>
                <w:rFonts w:ascii="Times New Roman" w:hAnsi="Times New Roman"/>
                <w:sz w:val="24"/>
                <w:szCs w:val="24"/>
              </w:rPr>
              <w:t xml:space="preserve">рт </w:t>
            </w:r>
            <w:r w:rsidRPr="001C3C2F">
              <w:rPr>
                <w:rFonts w:ascii="Times New Roman" w:hAnsi="Times New Roman"/>
                <w:spacing w:val="44"/>
                <w:sz w:val="24"/>
                <w:szCs w:val="24"/>
              </w:rPr>
              <w:t xml:space="preserve"> </w:t>
            </w:r>
            <w:r w:rsidRPr="001C3C2F">
              <w:rPr>
                <w:rFonts w:ascii="Times New Roman" w:hAnsi="Times New Roman"/>
                <w:sz w:val="24"/>
                <w:szCs w:val="24"/>
              </w:rPr>
              <w:t>за</w:t>
            </w:r>
            <w:r w:rsidRPr="001C3C2F">
              <w:rPr>
                <w:rFonts w:ascii="Times New Roman" w:hAnsi="Times New Roman"/>
                <w:spacing w:val="4"/>
                <w:sz w:val="24"/>
                <w:szCs w:val="24"/>
              </w:rPr>
              <w:t>к</w:t>
            </w:r>
            <w:r w:rsidRPr="001C3C2F">
              <w:rPr>
                <w:rFonts w:ascii="Times New Roman" w:hAnsi="Times New Roman"/>
                <w:spacing w:val="-10"/>
                <w:sz w:val="24"/>
                <w:szCs w:val="24"/>
              </w:rPr>
              <w:t>у</w:t>
            </w:r>
            <w:r w:rsidRPr="001C3C2F">
              <w:rPr>
                <w:rFonts w:ascii="Times New Roman" w:hAnsi="Times New Roman"/>
                <w:sz w:val="24"/>
                <w:szCs w:val="24"/>
              </w:rPr>
              <w:t>п</w:t>
            </w:r>
            <w:r w:rsidRPr="001C3C2F">
              <w:rPr>
                <w:rFonts w:ascii="Times New Roman" w:hAnsi="Times New Roman"/>
                <w:spacing w:val="6"/>
                <w:sz w:val="24"/>
                <w:szCs w:val="24"/>
              </w:rPr>
              <w:t>о</w:t>
            </w:r>
            <w:r w:rsidRPr="001C3C2F">
              <w:rPr>
                <w:rFonts w:ascii="Times New Roman" w:hAnsi="Times New Roman"/>
                <w:sz w:val="24"/>
                <w:szCs w:val="24"/>
              </w:rPr>
              <w:t xml:space="preserve">к </w:t>
            </w:r>
            <w:r w:rsidRPr="001C3C2F">
              <w:rPr>
                <w:rFonts w:ascii="Times New Roman" w:hAnsi="Times New Roman"/>
                <w:spacing w:val="42"/>
                <w:sz w:val="24"/>
                <w:szCs w:val="24"/>
              </w:rPr>
              <w:t xml:space="preserve"> </w:t>
            </w:r>
            <w:r w:rsidRPr="001C3C2F">
              <w:rPr>
                <w:rFonts w:ascii="Times New Roman" w:hAnsi="Times New Roman"/>
                <w:sz w:val="24"/>
                <w:szCs w:val="24"/>
              </w:rPr>
              <w:t>(П</w:t>
            </w:r>
            <w:r w:rsidRPr="001C3C2F">
              <w:rPr>
                <w:rFonts w:ascii="Times New Roman" w:hAnsi="Times New Roman"/>
                <w:spacing w:val="6"/>
                <w:sz w:val="24"/>
                <w:szCs w:val="24"/>
              </w:rPr>
              <w:t>о</w:t>
            </w:r>
            <w:r w:rsidRPr="001C3C2F">
              <w:rPr>
                <w:rFonts w:ascii="Times New Roman" w:hAnsi="Times New Roman"/>
                <w:spacing w:val="-5"/>
                <w:sz w:val="24"/>
                <w:szCs w:val="24"/>
              </w:rPr>
              <w:t>л</w:t>
            </w:r>
            <w:r w:rsidRPr="001C3C2F">
              <w:rPr>
                <w:rFonts w:ascii="Times New Roman" w:hAnsi="Times New Roman"/>
                <w:spacing w:val="5"/>
                <w:sz w:val="24"/>
                <w:szCs w:val="24"/>
              </w:rPr>
              <w:t>о</w:t>
            </w:r>
            <w:r w:rsidRPr="001C3C2F">
              <w:rPr>
                <w:rFonts w:ascii="Times New Roman" w:hAnsi="Times New Roman"/>
                <w:sz w:val="24"/>
                <w:szCs w:val="24"/>
              </w:rPr>
              <w:t>ж</w:t>
            </w:r>
            <w:r w:rsidRPr="001C3C2F">
              <w:rPr>
                <w:rFonts w:ascii="Times New Roman" w:hAnsi="Times New Roman"/>
                <w:spacing w:val="-4"/>
                <w:sz w:val="24"/>
                <w:szCs w:val="24"/>
              </w:rPr>
              <w:t>е</w:t>
            </w:r>
            <w:r w:rsidRPr="001C3C2F">
              <w:rPr>
                <w:rFonts w:ascii="Times New Roman" w:hAnsi="Times New Roman"/>
                <w:sz w:val="24"/>
                <w:szCs w:val="24"/>
              </w:rPr>
              <w:t>н</w:t>
            </w:r>
            <w:r w:rsidRPr="001C3C2F">
              <w:rPr>
                <w:rFonts w:ascii="Times New Roman" w:hAnsi="Times New Roman"/>
                <w:spacing w:val="2"/>
                <w:sz w:val="24"/>
                <w:szCs w:val="24"/>
              </w:rPr>
              <w:t>и</w:t>
            </w:r>
            <w:r w:rsidRPr="001C3C2F">
              <w:rPr>
                <w:rFonts w:ascii="Times New Roman" w:hAnsi="Times New Roman"/>
                <w:sz w:val="24"/>
                <w:szCs w:val="24"/>
              </w:rPr>
              <w:t>е</w:t>
            </w:r>
            <w:r w:rsidRPr="001C3C2F">
              <w:rPr>
                <w:rFonts w:ascii="Times New Roman" w:hAnsi="Times New Roman"/>
                <w:spacing w:val="-3"/>
                <w:sz w:val="24"/>
                <w:szCs w:val="24"/>
              </w:rPr>
              <w:t xml:space="preserve"> </w:t>
            </w:r>
            <w:r w:rsidRPr="001C3C2F">
              <w:rPr>
                <w:rFonts w:ascii="Times New Roman" w:hAnsi="Times New Roman"/>
                <w:sz w:val="24"/>
                <w:szCs w:val="24"/>
              </w:rPr>
              <w:t xml:space="preserve">о </w:t>
            </w:r>
            <w:r w:rsidRPr="001C3C2F">
              <w:rPr>
                <w:rFonts w:ascii="Times New Roman" w:hAnsi="Times New Roman"/>
                <w:spacing w:val="4"/>
                <w:sz w:val="24"/>
                <w:szCs w:val="24"/>
              </w:rPr>
              <w:t>з</w:t>
            </w:r>
            <w:r w:rsidRPr="001C3C2F">
              <w:rPr>
                <w:rFonts w:ascii="Times New Roman" w:hAnsi="Times New Roman"/>
                <w:sz w:val="24"/>
                <w:szCs w:val="24"/>
              </w:rPr>
              <w:t>а</w:t>
            </w:r>
            <w:r w:rsidRPr="001C3C2F">
              <w:rPr>
                <w:rFonts w:ascii="Times New Roman" w:hAnsi="Times New Roman"/>
                <w:spacing w:val="2"/>
                <w:sz w:val="24"/>
                <w:szCs w:val="24"/>
              </w:rPr>
              <w:t>к</w:t>
            </w:r>
            <w:r w:rsidRPr="001C3C2F">
              <w:rPr>
                <w:rFonts w:ascii="Times New Roman" w:hAnsi="Times New Roman"/>
                <w:spacing w:val="-10"/>
                <w:sz w:val="24"/>
                <w:szCs w:val="24"/>
              </w:rPr>
              <w:t>у</w:t>
            </w:r>
            <w:r w:rsidRPr="001C3C2F">
              <w:rPr>
                <w:rFonts w:ascii="Times New Roman" w:hAnsi="Times New Roman"/>
                <w:sz w:val="24"/>
                <w:szCs w:val="24"/>
              </w:rPr>
              <w:t xml:space="preserve">пке) </w:t>
            </w:r>
            <w:r w:rsidRPr="001C3C2F">
              <w:rPr>
                <w:rFonts w:ascii="Times New Roman" w:hAnsi="Times New Roman"/>
                <w:spacing w:val="44"/>
                <w:sz w:val="24"/>
                <w:szCs w:val="24"/>
              </w:rPr>
              <w:t xml:space="preserve"> </w:t>
            </w:r>
            <w:r w:rsidRPr="001C3C2F">
              <w:rPr>
                <w:rFonts w:ascii="Times New Roman" w:hAnsi="Times New Roman"/>
                <w:sz w:val="24"/>
                <w:szCs w:val="24"/>
              </w:rPr>
              <w:t>Г</w:t>
            </w:r>
            <w:r w:rsidRPr="001C3C2F">
              <w:rPr>
                <w:rFonts w:ascii="Times New Roman" w:hAnsi="Times New Roman"/>
                <w:spacing w:val="5"/>
                <w:sz w:val="24"/>
                <w:szCs w:val="24"/>
              </w:rPr>
              <w:t>о</w:t>
            </w:r>
            <w:r w:rsidRPr="001C3C2F">
              <w:rPr>
                <w:rFonts w:ascii="Times New Roman" w:hAnsi="Times New Roman"/>
                <w:spacing w:val="4"/>
                <w:sz w:val="24"/>
                <w:szCs w:val="24"/>
              </w:rPr>
              <w:t>с</w:t>
            </w:r>
            <w:r w:rsidRPr="001C3C2F">
              <w:rPr>
                <w:rFonts w:ascii="Times New Roman" w:hAnsi="Times New Roman"/>
                <w:spacing w:val="-10"/>
                <w:sz w:val="24"/>
                <w:szCs w:val="24"/>
              </w:rPr>
              <w:t>у</w:t>
            </w:r>
            <w:r w:rsidRPr="001C3C2F">
              <w:rPr>
                <w:rFonts w:ascii="Times New Roman" w:hAnsi="Times New Roman"/>
                <w:sz w:val="24"/>
                <w:szCs w:val="24"/>
              </w:rPr>
              <w:t>д</w:t>
            </w:r>
            <w:r w:rsidRPr="001C3C2F">
              <w:rPr>
                <w:rFonts w:ascii="Times New Roman" w:hAnsi="Times New Roman"/>
                <w:spacing w:val="-3"/>
                <w:sz w:val="24"/>
                <w:szCs w:val="24"/>
              </w:rPr>
              <w:t>а</w:t>
            </w:r>
            <w:r w:rsidRPr="001C3C2F">
              <w:rPr>
                <w:rFonts w:ascii="Times New Roman" w:hAnsi="Times New Roman"/>
                <w:spacing w:val="5"/>
                <w:sz w:val="24"/>
                <w:szCs w:val="24"/>
              </w:rPr>
              <w:t>р</w:t>
            </w:r>
            <w:r w:rsidRPr="001C3C2F">
              <w:rPr>
                <w:rFonts w:ascii="Times New Roman" w:hAnsi="Times New Roman"/>
                <w:sz w:val="24"/>
                <w:szCs w:val="24"/>
              </w:rPr>
              <w:t>ствен</w:t>
            </w:r>
            <w:r w:rsidRPr="001C3C2F">
              <w:rPr>
                <w:rFonts w:ascii="Times New Roman" w:hAnsi="Times New Roman"/>
                <w:spacing w:val="3"/>
                <w:sz w:val="24"/>
                <w:szCs w:val="24"/>
              </w:rPr>
              <w:t>н</w:t>
            </w:r>
            <w:r w:rsidRPr="001C3C2F">
              <w:rPr>
                <w:rFonts w:ascii="Times New Roman" w:hAnsi="Times New Roman"/>
                <w:sz w:val="24"/>
                <w:szCs w:val="24"/>
              </w:rPr>
              <w:t xml:space="preserve">ой </w:t>
            </w:r>
            <w:r w:rsidRPr="001C3C2F">
              <w:rPr>
                <w:rFonts w:ascii="Times New Roman" w:hAnsi="Times New Roman"/>
                <w:spacing w:val="44"/>
                <w:sz w:val="24"/>
                <w:szCs w:val="24"/>
              </w:rPr>
              <w:t xml:space="preserve"> </w:t>
            </w:r>
            <w:r w:rsidRPr="001C3C2F">
              <w:rPr>
                <w:rFonts w:ascii="Times New Roman" w:hAnsi="Times New Roman"/>
                <w:sz w:val="24"/>
                <w:szCs w:val="24"/>
              </w:rPr>
              <w:t>к</w:t>
            </w:r>
            <w:r w:rsidRPr="001C3C2F">
              <w:rPr>
                <w:rFonts w:ascii="Times New Roman" w:hAnsi="Times New Roman"/>
                <w:spacing w:val="3"/>
                <w:sz w:val="24"/>
                <w:szCs w:val="24"/>
              </w:rPr>
              <w:t>о</w:t>
            </w:r>
            <w:r w:rsidRPr="001C3C2F">
              <w:rPr>
                <w:rFonts w:ascii="Times New Roman" w:hAnsi="Times New Roman"/>
                <w:sz w:val="24"/>
                <w:szCs w:val="24"/>
              </w:rPr>
              <w:t>р</w:t>
            </w:r>
            <w:r w:rsidRPr="001C3C2F">
              <w:rPr>
                <w:rFonts w:ascii="Times New Roman" w:hAnsi="Times New Roman"/>
                <w:spacing w:val="-4"/>
                <w:sz w:val="24"/>
                <w:szCs w:val="24"/>
              </w:rPr>
              <w:t>п</w:t>
            </w:r>
            <w:r w:rsidRPr="001C3C2F">
              <w:rPr>
                <w:rFonts w:ascii="Times New Roman" w:hAnsi="Times New Roman"/>
                <w:spacing w:val="5"/>
                <w:sz w:val="24"/>
                <w:szCs w:val="24"/>
              </w:rPr>
              <w:t>о</w:t>
            </w:r>
            <w:r w:rsidRPr="001C3C2F">
              <w:rPr>
                <w:rFonts w:ascii="Times New Roman" w:hAnsi="Times New Roman"/>
                <w:sz w:val="24"/>
                <w:szCs w:val="24"/>
              </w:rPr>
              <w:t>р</w:t>
            </w:r>
            <w:r w:rsidRPr="001C3C2F">
              <w:rPr>
                <w:rFonts w:ascii="Times New Roman" w:hAnsi="Times New Roman"/>
                <w:spacing w:val="-6"/>
                <w:sz w:val="24"/>
                <w:szCs w:val="24"/>
              </w:rPr>
              <w:t>а</w:t>
            </w:r>
            <w:r w:rsidRPr="001C3C2F">
              <w:rPr>
                <w:rFonts w:ascii="Times New Roman" w:hAnsi="Times New Roman"/>
                <w:sz w:val="24"/>
                <w:szCs w:val="24"/>
              </w:rPr>
              <w:t>ц</w:t>
            </w:r>
            <w:r w:rsidRPr="001C3C2F">
              <w:rPr>
                <w:rFonts w:ascii="Times New Roman" w:hAnsi="Times New Roman"/>
                <w:spacing w:val="2"/>
                <w:sz w:val="24"/>
                <w:szCs w:val="24"/>
              </w:rPr>
              <w:t>и</w:t>
            </w:r>
            <w:r w:rsidRPr="001C3C2F">
              <w:rPr>
                <w:rFonts w:ascii="Times New Roman" w:hAnsi="Times New Roman"/>
                <w:sz w:val="24"/>
                <w:szCs w:val="24"/>
              </w:rPr>
              <w:t xml:space="preserve">и </w:t>
            </w:r>
            <w:r w:rsidRPr="001C3C2F">
              <w:rPr>
                <w:rFonts w:ascii="Times New Roman" w:hAnsi="Times New Roman"/>
                <w:spacing w:val="44"/>
                <w:sz w:val="24"/>
                <w:szCs w:val="24"/>
              </w:rPr>
              <w:t xml:space="preserve"> </w:t>
            </w:r>
            <w:r w:rsidRPr="001C3C2F">
              <w:rPr>
                <w:rFonts w:ascii="Times New Roman" w:hAnsi="Times New Roman"/>
                <w:spacing w:val="-4"/>
                <w:sz w:val="24"/>
                <w:szCs w:val="24"/>
              </w:rPr>
              <w:t>п</w:t>
            </w:r>
            <w:r w:rsidRPr="001C3C2F">
              <w:rPr>
                <w:rFonts w:ascii="Times New Roman" w:hAnsi="Times New Roman"/>
                <w:sz w:val="24"/>
                <w:szCs w:val="24"/>
              </w:rPr>
              <w:t>о</w:t>
            </w:r>
            <w:r w:rsidRPr="001C3C2F">
              <w:rPr>
                <w:rFonts w:ascii="Times New Roman" w:hAnsi="Times New Roman"/>
                <w:spacing w:val="5"/>
                <w:sz w:val="24"/>
                <w:szCs w:val="24"/>
              </w:rPr>
              <w:t xml:space="preserve"> </w:t>
            </w:r>
            <w:r w:rsidRPr="001C3C2F">
              <w:rPr>
                <w:rFonts w:ascii="Times New Roman" w:hAnsi="Times New Roman"/>
                <w:sz w:val="24"/>
                <w:szCs w:val="24"/>
              </w:rPr>
              <w:t>а</w:t>
            </w:r>
            <w:r w:rsidRPr="001C3C2F">
              <w:rPr>
                <w:rFonts w:ascii="Times New Roman" w:hAnsi="Times New Roman"/>
                <w:spacing w:val="-3"/>
                <w:sz w:val="24"/>
                <w:szCs w:val="24"/>
              </w:rPr>
              <w:t>т</w:t>
            </w:r>
            <w:r w:rsidRPr="001C3C2F">
              <w:rPr>
                <w:rFonts w:ascii="Times New Roman" w:hAnsi="Times New Roman"/>
                <w:sz w:val="24"/>
                <w:szCs w:val="24"/>
              </w:rPr>
              <w:t>омн</w:t>
            </w:r>
            <w:r w:rsidRPr="001C3C2F">
              <w:rPr>
                <w:rFonts w:ascii="Times New Roman" w:hAnsi="Times New Roman"/>
                <w:spacing w:val="3"/>
                <w:sz w:val="24"/>
                <w:szCs w:val="24"/>
              </w:rPr>
              <w:t>о</w:t>
            </w:r>
            <w:r w:rsidRPr="001C3C2F">
              <w:rPr>
                <w:rFonts w:ascii="Times New Roman" w:hAnsi="Times New Roman"/>
                <w:sz w:val="24"/>
                <w:szCs w:val="24"/>
              </w:rPr>
              <w:t>й энергии</w:t>
            </w:r>
            <w:r w:rsidRPr="001C3C2F">
              <w:rPr>
                <w:rFonts w:ascii="Times New Roman" w:hAnsi="Times New Roman"/>
                <w:spacing w:val="15"/>
                <w:sz w:val="24"/>
                <w:szCs w:val="24"/>
              </w:rPr>
              <w:t xml:space="preserve"> </w:t>
            </w:r>
            <w:r w:rsidRPr="001C3C2F">
              <w:rPr>
                <w:rFonts w:ascii="Times New Roman" w:hAnsi="Times New Roman"/>
                <w:spacing w:val="-5"/>
                <w:sz w:val="24"/>
                <w:szCs w:val="24"/>
              </w:rPr>
              <w:t>«</w:t>
            </w:r>
            <w:r w:rsidRPr="001C3C2F">
              <w:rPr>
                <w:rFonts w:ascii="Times New Roman" w:hAnsi="Times New Roman"/>
                <w:sz w:val="24"/>
                <w:szCs w:val="24"/>
              </w:rPr>
              <w:t>Р</w:t>
            </w:r>
            <w:r w:rsidRPr="001C3C2F">
              <w:rPr>
                <w:rFonts w:ascii="Times New Roman" w:hAnsi="Times New Roman"/>
                <w:spacing w:val="6"/>
                <w:sz w:val="24"/>
                <w:szCs w:val="24"/>
              </w:rPr>
              <w:t>о</w:t>
            </w:r>
            <w:r w:rsidRPr="001C3C2F">
              <w:rPr>
                <w:rFonts w:ascii="Times New Roman" w:hAnsi="Times New Roman"/>
                <w:sz w:val="24"/>
                <w:szCs w:val="24"/>
              </w:rPr>
              <w:t>сатом</w:t>
            </w:r>
            <w:r w:rsidRPr="001C3C2F">
              <w:rPr>
                <w:rFonts w:ascii="Times New Roman" w:hAnsi="Times New Roman"/>
                <w:spacing w:val="-4"/>
                <w:sz w:val="24"/>
                <w:szCs w:val="24"/>
              </w:rPr>
              <w:t>»</w:t>
            </w:r>
            <w:r w:rsidRPr="001C3C2F">
              <w:rPr>
                <w:rFonts w:ascii="Times New Roman" w:hAnsi="Times New Roman"/>
                <w:sz w:val="24"/>
                <w:szCs w:val="24"/>
              </w:rPr>
              <w:t>,</w:t>
            </w:r>
            <w:r w:rsidRPr="001C3C2F">
              <w:rPr>
                <w:rFonts w:ascii="Times New Roman" w:hAnsi="Times New Roman"/>
                <w:spacing w:val="19"/>
                <w:sz w:val="24"/>
                <w:szCs w:val="24"/>
              </w:rPr>
              <w:t xml:space="preserve"> </w:t>
            </w:r>
            <w:r w:rsidRPr="001C3C2F">
              <w:rPr>
                <w:rFonts w:ascii="Times New Roman" w:hAnsi="Times New Roman"/>
                <w:spacing w:val="-10"/>
                <w:sz w:val="24"/>
                <w:szCs w:val="24"/>
              </w:rPr>
              <w:t>у</w:t>
            </w:r>
            <w:r w:rsidRPr="001C3C2F">
              <w:rPr>
                <w:rFonts w:ascii="Times New Roman" w:hAnsi="Times New Roman"/>
                <w:sz w:val="24"/>
                <w:szCs w:val="24"/>
              </w:rPr>
              <w:t>т</w:t>
            </w:r>
            <w:r w:rsidRPr="001C3C2F">
              <w:rPr>
                <w:rFonts w:ascii="Times New Roman" w:hAnsi="Times New Roman"/>
                <w:spacing w:val="3"/>
                <w:sz w:val="24"/>
                <w:szCs w:val="24"/>
              </w:rPr>
              <w:t>в</w:t>
            </w:r>
            <w:r w:rsidRPr="001C3C2F">
              <w:rPr>
                <w:rFonts w:ascii="Times New Roman" w:hAnsi="Times New Roman"/>
                <w:sz w:val="24"/>
                <w:szCs w:val="24"/>
              </w:rPr>
              <w:t>ержденн</w:t>
            </w:r>
            <w:r w:rsidRPr="001C3C2F">
              <w:rPr>
                <w:rFonts w:ascii="Times New Roman" w:hAnsi="Times New Roman"/>
                <w:spacing w:val="2"/>
                <w:sz w:val="24"/>
                <w:szCs w:val="24"/>
              </w:rPr>
              <w:t>ы</w:t>
            </w:r>
            <w:r w:rsidRPr="001C3C2F">
              <w:rPr>
                <w:rFonts w:ascii="Times New Roman" w:hAnsi="Times New Roman"/>
                <w:sz w:val="24"/>
                <w:szCs w:val="24"/>
              </w:rPr>
              <w:t>й</w:t>
            </w:r>
            <w:r w:rsidRPr="001C3C2F">
              <w:rPr>
                <w:rFonts w:ascii="Times New Roman" w:hAnsi="Times New Roman"/>
                <w:spacing w:val="13"/>
                <w:sz w:val="24"/>
                <w:szCs w:val="24"/>
              </w:rPr>
              <w:t xml:space="preserve"> </w:t>
            </w:r>
            <w:r w:rsidRPr="001C3C2F">
              <w:rPr>
                <w:rFonts w:ascii="Times New Roman" w:hAnsi="Times New Roman"/>
                <w:sz w:val="24"/>
                <w:szCs w:val="24"/>
              </w:rPr>
              <w:t>решен</w:t>
            </w:r>
            <w:r w:rsidRPr="001C3C2F">
              <w:rPr>
                <w:rFonts w:ascii="Times New Roman" w:hAnsi="Times New Roman"/>
                <w:spacing w:val="3"/>
                <w:sz w:val="24"/>
                <w:szCs w:val="24"/>
              </w:rPr>
              <w:t>и</w:t>
            </w:r>
            <w:r w:rsidRPr="001C3C2F">
              <w:rPr>
                <w:rFonts w:ascii="Times New Roman" w:hAnsi="Times New Roman"/>
                <w:sz w:val="24"/>
                <w:szCs w:val="24"/>
              </w:rPr>
              <w:t>ем</w:t>
            </w:r>
            <w:r w:rsidRPr="001C3C2F">
              <w:rPr>
                <w:rFonts w:ascii="Times New Roman" w:hAnsi="Times New Roman"/>
                <w:spacing w:val="13"/>
                <w:sz w:val="24"/>
                <w:szCs w:val="24"/>
              </w:rPr>
              <w:t xml:space="preserve"> </w:t>
            </w:r>
            <w:r w:rsidRPr="001C3C2F">
              <w:rPr>
                <w:rFonts w:ascii="Times New Roman" w:hAnsi="Times New Roman"/>
                <w:sz w:val="24"/>
                <w:szCs w:val="24"/>
              </w:rPr>
              <w:t>набл</w:t>
            </w:r>
            <w:r w:rsidRPr="001C3C2F">
              <w:rPr>
                <w:rFonts w:ascii="Times New Roman" w:hAnsi="Times New Roman"/>
                <w:spacing w:val="-3"/>
                <w:sz w:val="24"/>
                <w:szCs w:val="24"/>
              </w:rPr>
              <w:t>ю</w:t>
            </w:r>
            <w:r w:rsidRPr="001C3C2F">
              <w:rPr>
                <w:rFonts w:ascii="Times New Roman" w:hAnsi="Times New Roman"/>
                <w:sz w:val="24"/>
                <w:szCs w:val="24"/>
              </w:rPr>
              <w:t>д</w:t>
            </w:r>
            <w:r w:rsidRPr="001C3C2F">
              <w:rPr>
                <w:rFonts w:ascii="Times New Roman" w:hAnsi="Times New Roman"/>
                <w:spacing w:val="-3"/>
                <w:sz w:val="24"/>
                <w:szCs w:val="24"/>
              </w:rPr>
              <w:t>а</w:t>
            </w:r>
            <w:r w:rsidRPr="001C3C2F">
              <w:rPr>
                <w:rFonts w:ascii="Times New Roman" w:hAnsi="Times New Roman"/>
                <w:sz w:val="24"/>
                <w:szCs w:val="24"/>
              </w:rPr>
              <w:t>тельн</w:t>
            </w:r>
            <w:r w:rsidRPr="001C3C2F">
              <w:rPr>
                <w:rFonts w:ascii="Times New Roman" w:hAnsi="Times New Roman"/>
                <w:spacing w:val="7"/>
                <w:sz w:val="24"/>
                <w:szCs w:val="24"/>
              </w:rPr>
              <w:t>о</w:t>
            </w:r>
            <w:r w:rsidRPr="001C3C2F">
              <w:rPr>
                <w:rFonts w:ascii="Times New Roman" w:hAnsi="Times New Roman"/>
                <w:sz w:val="24"/>
                <w:szCs w:val="24"/>
              </w:rPr>
              <w:t>го</w:t>
            </w:r>
            <w:r w:rsidRPr="001C3C2F">
              <w:rPr>
                <w:rFonts w:ascii="Times New Roman" w:hAnsi="Times New Roman"/>
                <w:spacing w:val="14"/>
                <w:sz w:val="24"/>
                <w:szCs w:val="24"/>
              </w:rPr>
              <w:t xml:space="preserve"> </w:t>
            </w:r>
            <w:r w:rsidRPr="001C3C2F">
              <w:rPr>
                <w:rFonts w:ascii="Times New Roman" w:hAnsi="Times New Roman"/>
                <w:sz w:val="24"/>
                <w:szCs w:val="24"/>
              </w:rPr>
              <w:t>с</w:t>
            </w:r>
            <w:r w:rsidRPr="001C3C2F">
              <w:rPr>
                <w:rFonts w:ascii="Times New Roman" w:hAnsi="Times New Roman"/>
                <w:spacing w:val="4"/>
                <w:sz w:val="24"/>
                <w:szCs w:val="24"/>
              </w:rPr>
              <w:t>о</w:t>
            </w:r>
            <w:r w:rsidRPr="001C3C2F">
              <w:rPr>
                <w:rFonts w:ascii="Times New Roman" w:hAnsi="Times New Roman"/>
                <w:sz w:val="24"/>
                <w:szCs w:val="24"/>
              </w:rPr>
              <w:t>вета</w:t>
            </w:r>
            <w:r w:rsidRPr="001C3C2F">
              <w:rPr>
                <w:rFonts w:ascii="Times New Roman" w:hAnsi="Times New Roman"/>
                <w:spacing w:val="13"/>
                <w:sz w:val="24"/>
                <w:szCs w:val="24"/>
              </w:rPr>
              <w:t xml:space="preserve"> </w:t>
            </w:r>
            <w:r w:rsidRPr="001C3C2F">
              <w:rPr>
                <w:rFonts w:ascii="Times New Roman" w:hAnsi="Times New Roman"/>
                <w:spacing w:val="-4"/>
                <w:sz w:val="24"/>
                <w:szCs w:val="24"/>
              </w:rPr>
              <w:t>Г</w:t>
            </w:r>
            <w:r w:rsidRPr="001C3C2F">
              <w:rPr>
                <w:rFonts w:ascii="Times New Roman" w:hAnsi="Times New Roman"/>
                <w:spacing w:val="5"/>
                <w:sz w:val="24"/>
                <w:szCs w:val="24"/>
              </w:rPr>
              <w:t>о</w:t>
            </w:r>
            <w:r w:rsidRPr="001C3C2F">
              <w:rPr>
                <w:rFonts w:ascii="Times New Roman" w:hAnsi="Times New Roman"/>
                <w:sz w:val="24"/>
                <w:szCs w:val="24"/>
              </w:rPr>
              <w:t>с</w:t>
            </w:r>
            <w:r w:rsidRPr="001C3C2F">
              <w:rPr>
                <w:rFonts w:ascii="Times New Roman" w:hAnsi="Times New Roman"/>
                <w:spacing w:val="-2"/>
                <w:sz w:val="24"/>
                <w:szCs w:val="24"/>
              </w:rPr>
              <w:t>к</w:t>
            </w:r>
            <w:r w:rsidRPr="001C3C2F">
              <w:rPr>
                <w:rFonts w:ascii="Times New Roman" w:hAnsi="Times New Roman"/>
                <w:sz w:val="24"/>
                <w:szCs w:val="24"/>
              </w:rPr>
              <w:t>ор</w:t>
            </w:r>
            <w:r w:rsidRPr="001C3C2F">
              <w:rPr>
                <w:rFonts w:ascii="Times New Roman" w:hAnsi="Times New Roman"/>
                <w:spacing w:val="-4"/>
                <w:sz w:val="24"/>
                <w:szCs w:val="24"/>
              </w:rPr>
              <w:t>п</w:t>
            </w:r>
            <w:r w:rsidRPr="001C3C2F">
              <w:rPr>
                <w:rFonts w:ascii="Times New Roman" w:hAnsi="Times New Roman"/>
                <w:spacing w:val="5"/>
                <w:sz w:val="24"/>
                <w:szCs w:val="24"/>
              </w:rPr>
              <w:t>о</w:t>
            </w:r>
            <w:r w:rsidRPr="001C3C2F">
              <w:rPr>
                <w:rFonts w:ascii="Times New Roman" w:hAnsi="Times New Roman"/>
                <w:sz w:val="24"/>
                <w:szCs w:val="24"/>
              </w:rPr>
              <w:t>рации</w:t>
            </w:r>
            <w:r w:rsidRPr="001C3C2F">
              <w:rPr>
                <w:rFonts w:ascii="Times New Roman" w:hAnsi="Times New Roman"/>
                <w:spacing w:val="15"/>
                <w:sz w:val="24"/>
                <w:szCs w:val="24"/>
              </w:rPr>
              <w:t xml:space="preserve"> </w:t>
            </w:r>
            <w:r w:rsidRPr="001C3C2F">
              <w:rPr>
                <w:rFonts w:ascii="Times New Roman" w:hAnsi="Times New Roman"/>
                <w:spacing w:val="-5"/>
                <w:sz w:val="24"/>
                <w:szCs w:val="24"/>
              </w:rPr>
              <w:t>«</w:t>
            </w:r>
            <w:r w:rsidRPr="001C3C2F">
              <w:rPr>
                <w:rFonts w:ascii="Times New Roman" w:hAnsi="Times New Roman"/>
                <w:sz w:val="24"/>
                <w:szCs w:val="24"/>
              </w:rPr>
              <w:t>Р</w:t>
            </w:r>
            <w:r w:rsidRPr="001C3C2F">
              <w:rPr>
                <w:rFonts w:ascii="Times New Roman" w:hAnsi="Times New Roman"/>
                <w:spacing w:val="6"/>
                <w:sz w:val="24"/>
                <w:szCs w:val="24"/>
              </w:rPr>
              <w:t>о</w:t>
            </w:r>
            <w:r w:rsidRPr="001C3C2F">
              <w:rPr>
                <w:rFonts w:ascii="Times New Roman" w:hAnsi="Times New Roman"/>
                <w:sz w:val="24"/>
                <w:szCs w:val="24"/>
              </w:rPr>
              <w:t>с</w:t>
            </w:r>
            <w:r w:rsidRPr="001C3C2F">
              <w:rPr>
                <w:rFonts w:ascii="Times New Roman" w:hAnsi="Times New Roman"/>
                <w:spacing w:val="-7"/>
                <w:sz w:val="24"/>
                <w:szCs w:val="24"/>
              </w:rPr>
              <w:t>а</w:t>
            </w:r>
            <w:r w:rsidRPr="001C3C2F">
              <w:rPr>
                <w:rFonts w:ascii="Times New Roman" w:hAnsi="Times New Roman"/>
                <w:sz w:val="24"/>
                <w:szCs w:val="24"/>
              </w:rPr>
              <w:t>том»</w:t>
            </w:r>
            <w:r w:rsidRPr="001C3C2F">
              <w:rPr>
                <w:rFonts w:ascii="Times New Roman" w:hAnsi="Times New Roman"/>
                <w:spacing w:val="10"/>
                <w:sz w:val="24"/>
                <w:szCs w:val="24"/>
              </w:rPr>
              <w:t xml:space="preserve"> </w:t>
            </w:r>
            <w:r w:rsidRPr="001C3C2F">
              <w:rPr>
                <w:rFonts w:ascii="Times New Roman" w:hAnsi="Times New Roman"/>
                <w:spacing w:val="2"/>
                <w:sz w:val="24"/>
                <w:szCs w:val="24"/>
              </w:rPr>
              <w:t>(</w:t>
            </w:r>
            <w:r w:rsidRPr="001C3C2F">
              <w:rPr>
                <w:rFonts w:ascii="Times New Roman" w:hAnsi="Times New Roman"/>
                <w:b/>
                <w:bCs/>
                <w:i/>
                <w:sz w:val="24"/>
                <w:szCs w:val="24"/>
              </w:rPr>
              <w:t>про</w:t>
            </w:r>
            <w:r w:rsidRPr="001C3C2F">
              <w:rPr>
                <w:rFonts w:ascii="Times New Roman" w:hAnsi="Times New Roman"/>
                <w:b/>
                <w:bCs/>
                <w:i/>
                <w:spacing w:val="6"/>
                <w:sz w:val="24"/>
                <w:szCs w:val="24"/>
              </w:rPr>
              <w:t>т</w:t>
            </w:r>
            <w:r w:rsidRPr="001C3C2F">
              <w:rPr>
                <w:rFonts w:ascii="Times New Roman" w:hAnsi="Times New Roman"/>
                <w:b/>
                <w:bCs/>
                <w:i/>
                <w:sz w:val="24"/>
                <w:szCs w:val="24"/>
              </w:rPr>
              <w:t>окол</w:t>
            </w:r>
            <w:proofErr w:type="gramEnd"/>
          </w:p>
          <w:p w:rsidR="006468A8" w:rsidRDefault="008260C9" w:rsidP="006468A8">
            <w:pPr>
              <w:tabs>
                <w:tab w:val="left" w:pos="11380"/>
              </w:tabs>
              <w:spacing w:after="0" w:line="276" w:lineRule="exact"/>
              <w:ind w:left="66" w:right="-20"/>
              <w:rPr>
                <w:rFonts w:ascii="Times New Roman" w:hAnsi="Times New Roman"/>
                <w:sz w:val="24"/>
                <w:szCs w:val="24"/>
              </w:rPr>
            </w:pPr>
            <w:r w:rsidRPr="001C3C2F">
              <w:rPr>
                <w:rFonts w:ascii="Times New Roman" w:hAnsi="Times New Roman"/>
                <w:b/>
                <w:bCs/>
                <w:i/>
                <w:sz w:val="24"/>
                <w:szCs w:val="24"/>
              </w:rPr>
              <w:t>от</w:t>
            </w:r>
            <w:r w:rsidRPr="001C3C2F">
              <w:rPr>
                <w:rFonts w:ascii="Times New Roman" w:hAnsi="Times New Roman"/>
                <w:b/>
                <w:bCs/>
                <w:i/>
                <w:spacing w:val="3"/>
                <w:sz w:val="24"/>
                <w:szCs w:val="24"/>
              </w:rPr>
              <w:t xml:space="preserve"> </w:t>
            </w:r>
            <w:r w:rsidRPr="001C3C2F">
              <w:rPr>
                <w:rFonts w:ascii="Times New Roman" w:hAnsi="Times New Roman"/>
                <w:b/>
                <w:bCs/>
                <w:i/>
                <w:sz w:val="24"/>
                <w:szCs w:val="24"/>
              </w:rPr>
              <w:t>07</w:t>
            </w:r>
            <w:r w:rsidRPr="001C3C2F">
              <w:rPr>
                <w:rFonts w:ascii="Times New Roman" w:hAnsi="Times New Roman"/>
                <w:b/>
                <w:bCs/>
                <w:i/>
                <w:spacing w:val="2"/>
                <w:sz w:val="24"/>
                <w:szCs w:val="24"/>
              </w:rPr>
              <w:t>.</w:t>
            </w:r>
            <w:r w:rsidRPr="001C3C2F">
              <w:rPr>
                <w:rFonts w:ascii="Times New Roman" w:hAnsi="Times New Roman"/>
                <w:b/>
                <w:bCs/>
                <w:i/>
                <w:sz w:val="24"/>
                <w:szCs w:val="24"/>
              </w:rPr>
              <w:t>0</w:t>
            </w:r>
            <w:r w:rsidRPr="001C3C2F">
              <w:rPr>
                <w:rFonts w:ascii="Times New Roman" w:hAnsi="Times New Roman"/>
                <w:b/>
                <w:bCs/>
                <w:i/>
                <w:spacing w:val="-5"/>
                <w:sz w:val="24"/>
                <w:szCs w:val="24"/>
              </w:rPr>
              <w:t>2</w:t>
            </w:r>
            <w:r w:rsidRPr="001C3C2F">
              <w:rPr>
                <w:rFonts w:ascii="Times New Roman" w:hAnsi="Times New Roman"/>
                <w:b/>
                <w:bCs/>
                <w:i/>
                <w:sz w:val="24"/>
                <w:szCs w:val="24"/>
              </w:rPr>
              <w:t xml:space="preserve">.2012 </w:t>
            </w:r>
            <w:r w:rsidRPr="001C3C2F">
              <w:rPr>
                <w:rFonts w:ascii="Times New Roman" w:hAnsi="Times New Roman"/>
                <w:b/>
                <w:bCs/>
                <w:i/>
                <w:spacing w:val="-22"/>
                <w:sz w:val="24"/>
                <w:szCs w:val="24"/>
              </w:rPr>
              <w:t xml:space="preserve"> </w:t>
            </w:r>
            <w:r w:rsidRPr="001C3C2F">
              <w:rPr>
                <w:rFonts w:ascii="Times New Roman" w:hAnsi="Times New Roman"/>
                <w:b/>
                <w:bCs/>
                <w:i/>
                <w:sz w:val="24"/>
                <w:szCs w:val="24"/>
              </w:rPr>
              <w:t>№</w:t>
            </w:r>
            <w:r w:rsidRPr="001C3C2F">
              <w:rPr>
                <w:rFonts w:ascii="Times New Roman" w:hAnsi="Times New Roman"/>
                <w:b/>
                <w:bCs/>
                <w:i/>
                <w:spacing w:val="-4"/>
                <w:sz w:val="24"/>
                <w:szCs w:val="24"/>
              </w:rPr>
              <w:t xml:space="preserve"> </w:t>
            </w:r>
            <w:r w:rsidRPr="001C3C2F">
              <w:rPr>
                <w:rFonts w:ascii="Times New Roman" w:hAnsi="Times New Roman"/>
                <w:b/>
                <w:bCs/>
                <w:i/>
                <w:sz w:val="24"/>
                <w:szCs w:val="24"/>
              </w:rPr>
              <w:t>3</w:t>
            </w:r>
            <w:r w:rsidRPr="001C3C2F">
              <w:rPr>
                <w:rFonts w:ascii="Times New Roman" w:hAnsi="Times New Roman"/>
                <w:b/>
                <w:bCs/>
                <w:i/>
                <w:spacing w:val="2"/>
                <w:sz w:val="24"/>
                <w:szCs w:val="24"/>
              </w:rPr>
              <w:t>7</w:t>
            </w:r>
            <w:r w:rsidRPr="001C3C2F">
              <w:rPr>
                <w:rFonts w:ascii="Times New Roman" w:hAnsi="Times New Roman"/>
                <w:spacing w:val="-3"/>
                <w:sz w:val="24"/>
                <w:szCs w:val="24"/>
              </w:rPr>
              <w:t>)</w:t>
            </w:r>
          </w:p>
          <w:p w:rsidR="008260C9" w:rsidRDefault="008260C9" w:rsidP="00E73CD0">
            <w:pPr>
              <w:tabs>
                <w:tab w:val="left" w:pos="820"/>
              </w:tabs>
              <w:spacing w:before="2" w:after="0" w:line="240" w:lineRule="auto"/>
              <w:ind w:left="66" w:right="-20"/>
              <w:rPr>
                <w:rFonts w:ascii="Times New Roman" w:hAnsi="Times New Roman"/>
                <w:sz w:val="24"/>
                <w:szCs w:val="24"/>
              </w:rPr>
            </w:pPr>
          </w:p>
        </w:tc>
      </w:tr>
      <w:tr w:rsidR="008260C9" w:rsidRPr="001C3C2F" w:rsidTr="00E73CD0">
        <w:trPr>
          <w:trHeight w:hRule="exact" w:val="4152"/>
        </w:trPr>
        <w:tc>
          <w:tcPr>
            <w:tcW w:w="782" w:type="dxa"/>
            <w:tcBorders>
              <w:top w:val="single" w:sz="4" w:space="0" w:color="000000"/>
              <w:left w:val="single" w:sz="4" w:space="0" w:color="000000"/>
              <w:bottom w:val="single" w:sz="4" w:space="0" w:color="000000"/>
              <w:right w:val="single" w:sz="4" w:space="0" w:color="000000"/>
            </w:tcBorders>
          </w:tcPr>
          <w:p w:rsidR="008260C9" w:rsidRDefault="008260C9" w:rsidP="00E73CD0">
            <w:pPr>
              <w:spacing w:after="0" w:line="272" w:lineRule="exact"/>
              <w:ind w:left="52" w:right="-20"/>
              <w:rPr>
                <w:rFonts w:ascii="Times New Roman" w:hAnsi="Times New Roman"/>
                <w:sz w:val="24"/>
                <w:szCs w:val="24"/>
              </w:rPr>
            </w:pPr>
            <w:r>
              <w:rPr>
                <w:rFonts w:ascii="Times New Roman" w:hAnsi="Times New Roman"/>
                <w:sz w:val="24"/>
                <w:szCs w:val="24"/>
              </w:rPr>
              <w:t>3.</w:t>
            </w:r>
          </w:p>
        </w:tc>
        <w:tc>
          <w:tcPr>
            <w:tcW w:w="2266" w:type="dxa"/>
            <w:tcBorders>
              <w:top w:val="single" w:sz="4" w:space="0" w:color="000000"/>
              <w:left w:val="single" w:sz="4" w:space="0" w:color="000000"/>
              <w:bottom w:val="single" w:sz="4" w:space="0" w:color="000000"/>
              <w:right w:val="single" w:sz="4" w:space="0" w:color="000000"/>
            </w:tcBorders>
          </w:tcPr>
          <w:p w:rsidR="008260C9" w:rsidRPr="0000634F" w:rsidRDefault="008260C9" w:rsidP="00E73CD0">
            <w:pPr>
              <w:spacing w:after="0" w:line="274" w:lineRule="exact"/>
              <w:ind w:left="66" w:right="206"/>
              <w:rPr>
                <w:rFonts w:ascii="Times New Roman" w:hAnsi="Times New Roman"/>
                <w:sz w:val="24"/>
                <w:szCs w:val="24"/>
              </w:rPr>
            </w:pPr>
            <w:r w:rsidRPr="0000634F">
              <w:rPr>
                <w:rFonts w:ascii="Times New Roman" w:hAnsi="Times New Roman"/>
                <w:sz w:val="24"/>
                <w:szCs w:val="24"/>
              </w:rPr>
              <w:t>У</w:t>
            </w:r>
            <w:r w:rsidRPr="0000634F">
              <w:rPr>
                <w:rFonts w:ascii="Times New Roman" w:hAnsi="Times New Roman"/>
                <w:spacing w:val="-3"/>
                <w:sz w:val="24"/>
                <w:szCs w:val="24"/>
              </w:rPr>
              <w:t>с</w:t>
            </w:r>
            <w:r w:rsidRPr="0000634F">
              <w:rPr>
                <w:rFonts w:ascii="Times New Roman" w:hAnsi="Times New Roman"/>
                <w:sz w:val="24"/>
                <w:szCs w:val="24"/>
              </w:rPr>
              <w:t>л</w:t>
            </w:r>
            <w:r w:rsidRPr="0000634F">
              <w:rPr>
                <w:rFonts w:ascii="Times New Roman" w:hAnsi="Times New Roman"/>
                <w:spacing w:val="5"/>
                <w:sz w:val="24"/>
                <w:szCs w:val="24"/>
              </w:rPr>
              <w:t>о</w:t>
            </w:r>
            <w:r w:rsidRPr="0000634F">
              <w:rPr>
                <w:rFonts w:ascii="Times New Roman" w:hAnsi="Times New Roman"/>
                <w:sz w:val="24"/>
                <w:szCs w:val="24"/>
              </w:rPr>
              <w:t>в</w:t>
            </w:r>
            <w:r w:rsidRPr="0000634F">
              <w:rPr>
                <w:rFonts w:ascii="Times New Roman" w:hAnsi="Times New Roman"/>
                <w:spacing w:val="3"/>
                <w:sz w:val="24"/>
                <w:szCs w:val="24"/>
              </w:rPr>
              <w:t>и</w:t>
            </w:r>
            <w:r w:rsidRPr="0000634F">
              <w:rPr>
                <w:rFonts w:ascii="Times New Roman" w:hAnsi="Times New Roman"/>
                <w:sz w:val="24"/>
                <w:szCs w:val="24"/>
              </w:rPr>
              <w:t>я</w:t>
            </w:r>
            <w:r w:rsidRPr="0000634F">
              <w:rPr>
                <w:rFonts w:ascii="Times New Roman" w:hAnsi="Times New Roman"/>
                <w:spacing w:val="-5"/>
                <w:sz w:val="24"/>
                <w:szCs w:val="24"/>
              </w:rPr>
              <w:t xml:space="preserve"> </w:t>
            </w:r>
            <w:r w:rsidRPr="0000634F">
              <w:rPr>
                <w:rFonts w:ascii="Times New Roman" w:hAnsi="Times New Roman"/>
                <w:sz w:val="24"/>
                <w:szCs w:val="24"/>
              </w:rPr>
              <w:t>дог</w:t>
            </w:r>
            <w:r w:rsidRPr="0000634F">
              <w:rPr>
                <w:rFonts w:ascii="Times New Roman" w:hAnsi="Times New Roman"/>
                <w:spacing w:val="3"/>
                <w:sz w:val="24"/>
                <w:szCs w:val="24"/>
              </w:rPr>
              <w:t>о</w:t>
            </w:r>
            <w:r w:rsidRPr="0000634F">
              <w:rPr>
                <w:rFonts w:ascii="Times New Roman" w:hAnsi="Times New Roman"/>
                <w:spacing w:val="-3"/>
                <w:sz w:val="24"/>
                <w:szCs w:val="24"/>
              </w:rPr>
              <w:t>в</w:t>
            </w:r>
            <w:r w:rsidRPr="0000634F">
              <w:rPr>
                <w:rFonts w:ascii="Times New Roman" w:hAnsi="Times New Roman"/>
                <w:spacing w:val="5"/>
                <w:sz w:val="24"/>
                <w:szCs w:val="24"/>
              </w:rPr>
              <w:t>о</w:t>
            </w:r>
            <w:r w:rsidRPr="0000634F">
              <w:rPr>
                <w:rFonts w:ascii="Times New Roman" w:hAnsi="Times New Roman"/>
                <w:sz w:val="24"/>
                <w:szCs w:val="24"/>
              </w:rPr>
              <w:t>ра: Ср</w:t>
            </w:r>
            <w:r w:rsidRPr="0000634F">
              <w:rPr>
                <w:rFonts w:ascii="Times New Roman" w:hAnsi="Times New Roman"/>
                <w:spacing w:val="3"/>
                <w:sz w:val="24"/>
                <w:szCs w:val="24"/>
              </w:rPr>
              <w:t>о</w:t>
            </w:r>
            <w:r w:rsidRPr="0000634F">
              <w:rPr>
                <w:rFonts w:ascii="Times New Roman" w:hAnsi="Times New Roman"/>
                <w:sz w:val="24"/>
                <w:szCs w:val="24"/>
              </w:rPr>
              <w:t>ки</w:t>
            </w:r>
            <w:r w:rsidRPr="0000634F">
              <w:rPr>
                <w:rFonts w:ascii="Times New Roman" w:hAnsi="Times New Roman"/>
                <w:spacing w:val="2"/>
                <w:sz w:val="24"/>
                <w:szCs w:val="24"/>
              </w:rPr>
              <w:t xml:space="preserve"> </w:t>
            </w:r>
            <w:r w:rsidRPr="0000634F">
              <w:rPr>
                <w:rFonts w:ascii="Times New Roman" w:hAnsi="Times New Roman"/>
                <w:bCs/>
                <w:sz w:val="24"/>
                <w:szCs w:val="24"/>
              </w:rPr>
              <w:t>по</w:t>
            </w:r>
            <w:r w:rsidRPr="0000634F">
              <w:rPr>
                <w:rFonts w:ascii="Times New Roman" w:hAnsi="Times New Roman"/>
                <w:bCs/>
                <w:spacing w:val="-5"/>
                <w:sz w:val="24"/>
                <w:szCs w:val="24"/>
              </w:rPr>
              <w:t>с</w:t>
            </w:r>
            <w:r w:rsidRPr="0000634F">
              <w:rPr>
                <w:rFonts w:ascii="Times New Roman" w:hAnsi="Times New Roman"/>
                <w:bCs/>
                <w:spacing w:val="5"/>
                <w:sz w:val="24"/>
                <w:szCs w:val="24"/>
              </w:rPr>
              <w:t>т</w:t>
            </w:r>
            <w:r w:rsidRPr="0000634F">
              <w:rPr>
                <w:rFonts w:ascii="Times New Roman" w:hAnsi="Times New Roman"/>
                <w:bCs/>
                <w:sz w:val="24"/>
                <w:szCs w:val="24"/>
              </w:rPr>
              <w:t>ав</w:t>
            </w:r>
            <w:r w:rsidRPr="0000634F">
              <w:rPr>
                <w:rFonts w:ascii="Times New Roman" w:hAnsi="Times New Roman"/>
                <w:bCs/>
                <w:spacing w:val="-3"/>
                <w:sz w:val="24"/>
                <w:szCs w:val="24"/>
              </w:rPr>
              <w:t>к</w:t>
            </w:r>
            <w:r w:rsidRPr="0000634F">
              <w:rPr>
                <w:rFonts w:ascii="Times New Roman" w:hAnsi="Times New Roman"/>
                <w:bCs/>
                <w:sz w:val="24"/>
                <w:szCs w:val="24"/>
              </w:rPr>
              <w:t>и</w:t>
            </w:r>
          </w:p>
          <w:p w:rsidR="003E5E6C" w:rsidRPr="0000634F" w:rsidRDefault="008260C9" w:rsidP="003E5E6C">
            <w:pPr>
              <w:spacing w:before="4" w:after="0" w:line="239" w:lineRule="auto"/>
              <w:ind w:left="66" w:right="333"/>
              <w:rPr>
                <w:rFonts w:ascii="Times New Roman" w:hAnsi="Times New Roman"/>
                <w:bCs/>
                <w:sz w:val="24"/>
                <w:szCs w:val="24"/>
              </w:rPr>
            </w:pPr>
            <w:r w:rsidRPr="0000634F">
              <w:rPr>
                <w:rFonts w:ascii="Times New Roman" w:hAnsi="Times New Roman"/>
                <w:bCs/>
                <w:spacing w:val="5"/>
                <w:sz w:val="24"/>
                <w:szCs w:val="24"/>
              </w:rPr>
              <w:t>т</w:t>
            </w:r>
            <w:r w:rsidR="003E5E6C" w:rsidRPr="0000634F">
              <w:rPr>
                <w:rFonts w:ascii="Times New Roman" w:hAnsi="Times New Roman"/>
                <w:bCs/>
                <w:sz w:val="24"/>
                <w:szCs w:val="24"/>
              </w:rPr>
              <w:t>овара</w:t>
            </w:r>
          </w:p>
          <w:p w:rsidR="003E5E6C" w:rsidRPr="0000634F" w:rsidRDefault="003E5E6C" w:rsidP="003E5E6C">
            <w:pPr>
              <w:spacing w:before="4" w:after="0" w:line="239" w:lineRule="auto"/>
              <w:ind w:left="66" w:right="333"/>
              <w:rPr>
                <w:rFonts w:ascii="Times New Roman" w:hAnsi="Times New Roman"/>
                <w:bCs/>
                <w:sz w:val="24"/>
                <w:szCs w:val="24"/>
              </w:rPr>
            </w:pPr>
          </w:p>
          <w:p w:rsidR="003E5E6C" w:rsidRPr="0000634F" w:rsidRDefault="008260C9" w:rsidP="003E5E6C">
            <w:pPr>
              <w:spacing w:before="4" w:after="0" w:line="239" w:lineRule="auto"/>
              <w:ind w:left="66" w:right="333"/>
              <w:rPr>
                <w:rFonts w:ascii="Times New Roman" w:hAnsi="Times New Roman"/>
                <w:bCs/>
                <w:sz w:val="24"/>
                <w:szCs w:val="24"/>
              </w:rPr>
            </w:pPr>
            <w:r w:rsidRPr="0000634F">
              <w:rPr>
                <w:rFonts w:ascii="Times New Roman" w:hAnsi="Times New Roman"/>
                <w:sz w:val="24"/>
                <w:szCs w:val="24"/>
              </w:rPr>
              <w:t>М</w:t>
            </w:r>
            <w:r w:rsidRPr="0000634F">
              <w:rPr>
                <w:rFonts w:ascii="Times New Roman" w:hAnsi="Times New Roman"/>
                <w:spacing w:val="-3"/>
                <w:sz w:val="24"/>
                <w:szCs w:val="24"/>
              </w:rPr>
              <w:t>е</w:t>
            </w:r>
            <w:r w:rsidRPr="0000634F">
              <w:rPr>
                <w:rFonts w:ascii="Times New Roman" w:hAnsi="Times New Roman"/>
                <w:sz w:val="24"/>
                <w:szCs w:val="24"/>
              </w:rPr>
              <w:t>сто</w:t>
            </w:r>
            <w:r w:rsidRPr="0000634F">
              <w:rPr>
                <w:rFonts w:ascii="Times New Roman" w:hAnsi="Times New Roman"/>
                <w:spacing w:val="7"/>
                <w:sz w:val="24"/>
                <w:szCs w:val="24"/>
              </w:rPr>
              <w:t xml:space="preserve"> </w:t>
            </w:r>
            <w:r w:rsidRPr="0000634F">
              <w:rPr>
                <w:rFonts w:ascii="Times New Roman" w:hAnsi="Times New Roman"/>
                <w:bCs/>
                <w:sz w:val="24"/>
                <w:szCs w:val="24"/>
              </w:rPr>
              <w:t>по</w:t>
            </w:r>
            <w:r w:rsidRPr="0000634F">
              <w:rPr>
                <w:rFonts w:ascii="Times New Roman" w:hAnsi="Times New Roman"/>
                <w:bCs/>
                <w:spacing w:val="-5"/>
                <w:sz w:val="24"/>
                <w:szCs w:val="24"/>
              </w:rPr>
              <w:t>с</w:t>
            </w:r>
            <w:r w:rsidRPr="0000634F">
              <w:rPr>
                <w:rFonts w:ascii="Times New Roman" w:hAnsi="Times New Roman"/>
                <w:bCs/>
                <w:spacing w:val="5"/>
                <w:sz w:val="24"/>
                <w:szCs w:val="24"/>
              </w:rPr>
              <w:t>т</w:t>
            </w:r>
            <w:r w:rsidRPr="0000634F">
              <w:rPr>
                <w:rFonts w:ascii="Times New Roman" w:hAnsi="Times New Roman"/>
                <w:bCs/>
                <w:sz w:val="24"/>
                <w:szCs w:val="24"/>
              </w:rPr>
              <w:t>ав</w:t>
            </w:r>
            <w:r w:rsidRPr="0000634F">
              <w:rPr>
                <w:rFonts w:ascii="Times New Roman" w:hAnsi="Times New Roman"/>
                <w:bCs/>
                <w:spacing w:val="-3"/>
                <w:sz w:val="24"/>
                <w:szCs w:val="24"/>
              </w:rPr>
              <w:t>к</w:t>
            </w:r>
            <w:r w:rsidRPr="0000634F">
              <w:rPr>
                <w:rFonts w:ascii="Times New Roman" w:hAnsi="Times New Roman"/>
                <w:bCs/>
                <w:sz w:val="24"/>
                <w:szCs w:val="24"/>
              </w:rPr>
              <w:t xml:space="preserve">и </w:t>
            </w:r>
            <w:r w:rsidRPr="0000634F">
              <w:rPr>
                <w:rFonts w:ascii="Times New Roman" w:hAnsi="Times New Roman"/>
                <w:bCs/>
                <w:spacing w:val="5"/>
                <w:sz w:val="24"/>
                <w:szCs w:val="24"/>
              </w:rPr>
              <w:t>т</w:t>
            </w:r>
            <w:r w:rsidR="003E5E6C" w:rsidRPr="0000634F">
              <w:rPr>
                <w:rFonts w:ascii="Times New Roman" w:hAnsi="Times New Roman"/>
                <w:bCs/>
                <w:sz w:val="24"/>
                <w:szCs w:val="24"/>
              </w:rPr>
              <w:t>овара</w:t>
            </w:r>
          </w:p>
          <w:p w:rsidR="003E5E6C" w:rsidRPr="0000634F" w:rsidRDefault="003E5E6C" w:rsidP="003E5E6C">
            <w:pPr>
              <w:spacing w:before="4" w:after="0" w:line="239" w:lineRule="auto"/>
              <w:ind w:left="66" w:right="333"/>
              <w:rPr>
                <w:rFonts w:ascii="Times New Roman" w:hAnsi="Times New Roman"/>
                <w:bCs/>
                <w:sz w:val="24"/>
                <w:szCs w:val="24"/>
              </w:rPr>
            </w:pPr>
          </w:p>
          <w:p w:rsidR="003E5E6C" w:rsidRPr="0000634F" w:rsidRDefault="003E5E6C" w:rsidP="003E5E6C">
            <w:pPr>
              <w:spacing w:before="4" w:after="0" w:line="239" w:lineRule="auto"/>
              <w:ind w:left="66" w:right="333"/>
              <w:rPr>
                <w:rFonts w:ascii="Times New Roman" w:hAnsi="Times New Roman"/>
                <w:bCs/>
                <w:sz w:val="24"/>
                <w:szCs w:val="24"/>
              </w:rPr>
            </w:pPr>
          </w:p>
          <w:p w:rsidR="008260C9" w:rsidRPr="001C3C2F" w:rsidRDefault="008260C9" w:rsidP="003E5E6C">
            <w:pPr>
              <w:spacing w:before="4" w:after="0" w:line="239" w:lineRule="auto"/>
              <w:ind w:left="66" w:right="333"/>
              <w:rPr>
                <w:rFonts w:ascii="Times New Roman" w:hAnsi="Times New Roman"/>
                <w:sz w:val="24"/>
                <w:szCs w:val="24"/>
              </w:rPr>
            </w:pPr>
            <w:r w:rsidRPr="0000634F">
              <w:rPr>
                <w:rFonts w:ascii="Times New Roman" w:hAnsi="Times New Roman"/>
                <w:bCs/>
                <w:sz w:val="24"/>
                <w:szCs w:val="24"/>
              </w:rPr>
              <w:t>Условия</w:t>
            </w:r>
            <w:r w:rsidRPr="0000634F">
              <w:rPr>
                <w:rFonts w:ascii="Times New Roman" w:hAnsi="Times New Roman"/>
                <w:bCs/>
                <w:spacing w:val="5"/>
                <w:sz w:val="24"/>
                <w:szCs w:val="24"/>
              </w:rPr>
              <w:t xml:space="preserve"> </w:t>
            </w:r>
            <w:r w:rsidRPr="0000634F">
              <w:rPr>
                <w:rFonts w:ascii="Times New Roman" w:hAnsi="Times New Roman"/>
                <w:bCs/>
                <w:sz w:val="24"/>
                <w:szCs w:val="24"/>
              </w:rPr>
              <w:t>о</w:t>
            </w:r>
            <w:r w:rsidRPr="0000634F">
              <w:rPr>
                <w:rFonts w:ascii="Times New Roman" w:hAnsi="Times New Roman"/>
                <w:bCs/>
                <w:spacing w:val="-4"/>
                <w:sz w:val="24"/>
                <w:szCs w:val="24"/>
              </w:rPr>
              <w:t>п</w:t>
            </w:r>
            <w:r w:rsidRPr="0000634F">
              <w:rPr>
                <w:rFonts w:ascii="Times New Roman" w:hAnsi="Times New Roman"/>
                <w:bCs/>
                <w:sz w:val="24"/>
                <w:szCs w:val="24"/>
              </w:rPr>
              <w:t>л</w:t>
            </w:r>
            <w:r w:rsidRPr="0000634F">
              <w:rPr>
                <w:rFonts w:ascii="Times New Roman" w:hAnsi="Times New Roman"/>
                <w:bCs/>
                <w:spacing w:val="-3"/>
                <w:sz w:val="24"/>
                <w:szCs w:val="24"/>
              </w:rPr>
              <w:t>а</w:t>
            </w:r>
            <w:r w:rsidRPr="0000634F">
              <w:rPr>
                <w:rFonts w:ascii="Times New Roman" w:hAnsi="Times New Roman"/>
                <w:bCs/>
                <w:spacing w:val="5"/>
                <w:sz w:val="24"/>
                <w:szCs w:val="24"/>
              </w:rPr>
              <w:t>т</w:t>
            </w:r>
            <w:r w:rsidRPr="0000634F">
              <w:rPr>
                <w:rFonts w:ascii="Times New Roman" w:hAnsi="Times New Roman"/>
                <w:bCs/>
                <w:sz w:val="24"/>
                <w:szCs w:val="24"/>
              </w:rPr>
              <w:t>ы</w:t>
            </w:r>
          </w:p>
        </w:tc>
        <w:tc>
          <w:tcPr>
            <w:tcW w:w="11626" w:type="dxa"/>
            <w:tcBorders>
              <w:top w:val="single" w:sz="4" w:space="0" w:color="000000"/>
              <w:left w:val="single" w:sz="4" w:space="0" w:color="000000"/>
              <w:bottom w:val="single" w:sz="4" w:space="0" w:color="000000"/>
              <w:right w:val="single" w:sz="4" w:space="0" w:color="000000"/>
            </w:tcBorders>
          </w:tcPr>
          <w:p w:rsidR="002B7CD0" w:rsidRPr="00BA4B99" w:rsidRDefault="003E5E6C" w:rsidP="003E5E6C">
            <w:pPr>
              <w:tabs>
                <w:tab w:val="left" w:pos="1240"/>
                <w:tab w:val="left" w:pos="2580"/>
                <w:tab w:val="left" w:pos="3360"/>
                <w:tab w:val="left" w:pos="4680"/>
                <w:tab w:val="left" w:pos="6360"/>
                <w:tab w:val="left" w:pos="8360"/>
                <w:tab w:val="left" w:pos="9500"/>
              </w:tabs>
              <w:spacing w:after="0" w:line="312" w:lineRule="exact"/>
              <w:ind w:right="-20"/>
              <w:jc w:val="both"/>
              <w:rPr>
                <w:rFonts w:ascii="Times New Roman" w:hAnsi="Times New Roman"/>
                <w:spacing w:val="-5"/>
                <w:sz w:val="24"/>
                <w:szCs w:val="24"/>
              </w:rPr>
            </w:pPr>
            <w:r>
              <w:rPr>
                <w:rFonts w:ascii="Times New Roman" w:hAnsi="Times New Roman"/>
                <w:spacing w:val="-5"/>
                <w:sz w:val="24"/>
                <w:szCs w:val="24"/>
              </w:rPr>
              <w:t xml:space="preserve"> </w:t>
            </w:r>
            <w:r w:rsidR="002B7CD0" w:rsidRPr="00BA4B99">
              <w:rPr>
                <w:rFonts w:ascii="Times New Roman" w:hAnsi="Times New Roman"/>
                <w:spacing w:val="-5"/>
                <w:sz w:val="24"/>
                <w:szCs w:val="24"/>
              </w:rPr>
              <w:t>не более</w:t>
            </w:r>
            <w:r w:rsidR="002B7CD0" w:rsidRPr="00941A16">
              <w:rPr>
                <w:rFonts w:ascii="Times New Roman" w:hAnsi="Times New Roman"/>
                <w:spacing w:val="-5"/>
                <w:sz w:val="24"/>
                <w:szCs w:val="24"/>
              </w:rPr>
              <w:t xml:space="preserve"> 10 дней с момента подписания договора</w:t>
            </w:r>
            <w:r w:rsidR="00FA3E5B">
              <w:rPr>
                <w:rFonts w:ascii="Times New Roman" w:hAnsi="Times New Roman"/>
                <w:spacing w:val="-5"/>
                <w:sz w:val="24"/>
                <w:szCs w:val="24"/>
              </w:rPr>
              <w:t xml:space="preserve"> </w:t>
            </w:r>
          </w:p>
          <w:p w:rsidR="003E5E6C" w:rsidRDefault="003E5E6C" w:rsidP="003E5E6C">
            <w:pPr>
              <w:tabs>
                <w:tab w:val="left" w:pos="9800"/>
              </w:tabs>
              <w:spacing w:after="0" w:line="274" w:lineRule="exact"/>
              <w:ind w:right="-20"/>
              <w:rPr>
                <w:rFonts w:ascii="Times New Roman" w:hAnsi="Times New Roman"/>
                <w:b/>
                <w:bCs/>
                <w:i/>
                <w:sz w:val="24"/>
                <w:szCs w:val="24"/>
              </w:rPr>
            </w:pPr>
          </w:p>
          <w:p w:rsidR="003E5E6C" w:rsidRDefault="003E5E6C" w:rsidP="003E5E6C">
            <w:pPr>
              <w:tabs>
                <w:tab w:val="left" w:pos="9800"/>
              </w:tabs>
              <w:spacing w:after="0" w:line="274" w:lineRule="exact"/>
              <w:ind w:right="-20"/>
              <w:rPr>
                <w:rFonts w:ascii="Times New Roman" w:hAnsi="Times New Roman"/>
                <w:b/>
                <w:bCs/>
                <w:i/>
                <w:sz w:val="24"/>
                <w:szCs w:val="24"/>
              </w:rPr>
            </w:pPr>
          </w:p>
          <w:p w:rsidR="00087B1F" w:rsidRPr="001C3C2F" w:rsidRDefault="008260C9" w:rsidP="003E5E6C">
            <w:pPr>
              <w:tabs>
                <w:tab w:val="left" w:pos="9800"/>
              </w:tabs>
              <w:spacing w:after="0" w:line="274" w:lineRule="exact"/>
              <w:ind w:right="-20"/>
              <w:rPr>
                <w:rFonts w:ascii="Times New Roman" w:hAnsi="Times New Roman"/>
                <w:b/>
                <w:bCs/>
                <w:i/>
                <w:sz w:val="24"/>
                <w:szCs w:val="24"/>
              </w:rPr>
            </w:pPr>
            <w:r w:rsidRPr="001C3C2F">
              <w:rPr>
                <w:rFonts w:ascii="Times New Roman" w:hAnsi="Times New Roman"/>
                <w:b/>
                <w:bCs/>
                <w:i/>
                <w:sz w:val="24"/>
                <w:szCs w:val="24"/>
              </w:rPr>
              <w:tab/>
            </w:r>
          </w:p>
          <w:p w:rsidR="00087B1F" w:rsidRPr="00FA1B5F" w:rsidRDefault="00087B1F" w:rsidP="003E5E6C">
            <w:pPr>
              <w:pStyle w:val="afb"/>
              <w:tabs>
                <w:tab w:val="left" w:pos="993"/>
              </w:tabs>
              <w:ind w:left="0"/>
              <w:jc w:val="both"/>
              <w:rPr>
                <w:lang w:eastAsia="ru-RU"/>
              </w:rPr>
            </w:pPr>
            <w:r w:rsidRPr="00FA1B5F">
              <w:rPr>
                <w:color w:val="000000"/>
                <w:lang w:eastAsia="ru-RU"/>
              </w:rPr>
              <w:t>620010, г. Екатеринбург, ул. Грибоедова, 32</w:t>
            </w:r>
          </w:p>
          <w:p w:rsidR="008260C9" w:rsidRDefault="008260C9" w:rsidP="003E5E6C">
            <w:pPr>
              <w:tabs>
                <w:tab w:val="left" w:pos="9060"/>
              </w:tabs>
              <w:spacing w:before="12" w:after="0" w:line="274" w:lineRule="exact"/>
              <w:ind w:right="160"/>
              <w:rPr>
                <w:rFonts w:ascii="Times New Roman" w:hAnsi="Times New Roman"/>
                <w:sz w:val="24"/>
                <w:szCs w:val="24"/>
              </w:rPr>
            </w:pPr>
          </w:p>
          <w:p w:rsidR="003E5E6C" w:rsidRDefault="003E5E6C" w:rsidP="003E5E6C">
            <w:pPr>
              <w:tabs>
                <w:tab w:val="left" w:pos="9060"/>
              </w:tabs>
              <w:spacing w:before="12" w:after="0" w:line="274" w:lineRule="exact"/>
              <w:ind w:right="160"/>
              <w:rPr>
                <w:rFonts w:ascii="Times New Roman" w:hAnsi="Times New Roman"/>
                <w:sz w:val="24"/>
                <w:szCs w:val="24"/>
              </w:rPr>
            </w:pPr>
          </w:p>
          <w:p w:rsidR="003E5E6C" w:rsidRDefault="003E5E6C" w:rsidP="003E5E6C">
            <w:pPr>
              <w:tabs>
                <w:tab w:val="left" w:pos="9060"/>
              </w:tabs>
              <w:spacing w:before="12" w:after="0" w:line="274" w:lineRule="exact"/>
              <w:ind w:right="160"/>
              <w:rPr>
                <w:rFonts w:ascii="Times New Roman" w:hAnsi="Times New Roman"/>
                <w:sz w:val="24"/>
                <w:szCs w:val="24"/>
              </w:rPr>
            </w:pPr>
          </w:p>
          <w:p w:rsidR="002B7CD0" w:rsidRDefault="002B7CD0" w:rsidP="003E5E6C">
            <w:pPr>
              <w:tabs>
                <w:tab w:val="left" w:pos="1240"/>
                <w:tab w:val="left" w:pos="2580"/>
                <w:tab w:val="left" w:pos="3360"/>
                <w:tab w:val="left" w:pos="4680"/>
                <w:tab w:val="left" w:pos="6360"/>
                <w:tab w:val="left" w:pos="8360"/>
                <w:tab w:val="left" w:pos="9500"/>
              </w:tabs>
              <w:spacing w:after="0" w:line="312" w:lineRule="exact"/>
              <w:ind w:right="-20"/>
              <w:jc w:val="both"/>
              <w:rPr>
                <w:rFonts w:ascii="Times New Roman" w:hAnsi="Times New Roman"/>
                <w:spacing w:val="-5"/>
                <w:sz w:val="24"/>
                <w:szCs w:val="24"/>
              </w:rPr>
            </w:pPr>
            <w:r w:rsidRPr="00941A16">
              <w:rPr>
                <w:rFonts w:ascii="Times New Roman" w:hAnsi="Times New Roman"/>
                <w:spacing w:val="-5"/>
                <w:sz w:val="24"/>
                <w:szCs w:val="24"/>
              </w:rPr>
              <w:t xml:space="preserve">Оплата партии </w:t>
            </w:r>
            <w:r>
              <w:rPr>
                <w:rFonts w:ascii="Times New Roman" w:hAnsi="Times New Roman"/>
                <w:spacing w:val="-5"/>
                <w:sz w:val="24"/>
                <w:szCs w:val="24"/>
              </w:rPr>
              <w:t>Т</w:t>
            </w:r>
            <w:r w:rsidRPr="00941A16">
              <w:rPr>
                <w:rFonts w:ascii="Times New Roman" w:hAnsi="Times New Roman"/>
                <w:spacing w:val="-5"/>
                <w:sz w:val="24"/>
                <w:szCs w:val="24"/>
              </w:rPr>
              <w:t xml:space="preserve">овара производится Покупателем в течение 30 (тридцати) календарных дней </w:t>
            </w:r>
            <w:proofErr w:type="gramStart"/>
            <w:r w:rsidRPr="00941A16">
              <w:rPr>
                <w:rFonts w:ascii="Times New Roman" w:hAnsi="Times New Roman"/>
                <w:spacing w:val="-5"/>
                <w:sz w:val="24"/>
                <w:szCs w:val="24"/>
              </w:rPr>
              <w:t>с</w:t>
            </w:r>
            <w:proofErr w:type="gramEnd"/>
            <w:r w:rsidRPr="00941A16">
              <w:rPr>
                <w:rFonts w:ascii="Times New Roman" w:hAnsi="Times New Roman"/>
                <w:spacing w:val="-5"/>
                <w:sz w:val="24"/>
                <w:szCs w:val="24"/>
              </w:rPr>
              <w:t xml:space="preserve"> </w:t>
            </w:r>
          </w:p>
          <w:p w:rsidR="002B7CD0" w:rsidRDefault="002B7CD0" w:rsidP="003E5E6C">
            <w:pPr>
              <w:tabs>
                <w:tab w:val="left" w:pos="1240"/>
                <w:tab w:val="left" w:pos="2580"/>
                <w:tab w:val="left" w:pos="3360"/>
                <w:tab w:val="left" w:pos="4680"/>
                <w:tab w:val="left" w:pos="6360"/>
                <w:tab w:val="left" w:pos="8360"/>
                <w:tab w:val="left" w:pos="9500"/>
              </w:tabs>
              <w:spacing w:after="0" w:line="312" w:lineRule="exact"/>
              <w:ind w:right="-20"/>
              <w:jc w:val="both"/>
              <w:rPr>
                <w:rFonts w:ascii="Times New Roman" w:hAnsi="Times New Roman"/>
                <w:sz w:val="24"/>
                <w:szCs w:val="24"/>
              </w:rPr>
            </w:pPr>
            <w:r>
              <w:rPr>
                <w:rFonts w:ascii="Times New Roman" w:hAnsi="Times New Roman"/>
                <w:spacing w:val="-5"/>
                <w:sz w:val="24"/>
                <w:szCs w:val="24"/>
              </w:rPr>
              <w:t>м</w:t>
            </w:r>
            <w:r w:rsidRPr="00941A16">
              <w:rPr>
                <w:rFonts w:ascii="Times New Roman" w:hAnsi="Times New Roman"/>
                <w:spacing w:val="-5"/>
                <w:sz w:val="24"/>
                <w:szCs w:val="24"/>
              </w:rPr>
              <w:t xml:space="preserve">омента получения </w:t>
            </w:r>
            <w:r>
              <w:rPr>
                <w:rFonts w:ascii="Times New Roman" w:hAnsi="Times New Roman"/>
                <w:spacing w:val="-5"/>
                <w:sz w:val="24"/>
                <w:szCs w:val="24"/>
              </w:rPr>
              <w:t>Товара</w:t>
            </w:r>
            <w:r w:rsidRPr="00941A16">
              <w:rPr>
                <w:rFonts w:ascii="Times New Roman" w:hAnsi="Times New Roman"/>
                <w:spacing w:val="-5"/>
                <w:sz w:val="24"/>
                <w:szCs w:val="24"/>
              </w:rPr>
              <w:t xml:space="preserve"> Покупателем и предоставления всех первичных бухгалтерских документов</w:t>
            </w:r>
            <w:r w:rsidRPr="002C1F4C">
              <w:rPr>
                <w:rFonts w:ascii="Times New Roman" w:hAnsi="Times New Roman"/>
                <w:sz w:val="24"/>
                <w:szCs w:val="24"/>
              </w:rPr>
              <w:t xml:space="preserve"> </w:t>
            </w:r>
          </w:p>
          <w:p w:rsidR="008260C9" w:rsidRPr="001C3C2F" w:rsidRDefault="008260C9" w:rsidP="00E73CD0">
            <w:pPr>
              <w:spacing w:after="0" w:line="271" w:lineRule="exact"/>
              <w:ind w:left="66" w:right="-20"/>
              <w:rPr>
                <w:rFonts w:ascii="Times New Roman" w:hAnsi="Times New Roman"/>
                <w:sz w:val="24"/>
                <w:szCs w:val="24"/>
              </w:rPr>
            </w:pPr>
          </w:p>
        </w:tc>
      </w:tr>
    </w:tbl>
    <w:p w:rsidR="008260C9" w:rsidRPr="001C3C2F" w:rsidRDefault="008260C9" w:rsidP="008260C9">
      <w:pPr>
        <w:spacing w:after="0"/>
        <w:sectPr w:rsidR="008260C9" w:rsidRPr="001C3C2F" w:rsidSect="009630C1">
          <w:headerReference w:type="default" r:id="rId24"/>
          <w:footerReference w:type="default" r:id="rId25"/>
          <w:pgSz w:w="16840" w:h="11920" w:orient="landscape"/>
          <w:pgMar w:top="820" w:right="980" w:bottom="280" w:left="940" w:header="283" w:footer="0" w:gutter="0"/>
          <w:cols w:space="720"/>
          <w:docGrid w:linePitch="299"/>
        </w:sectPr>
      </w:pPr>
    </w:p>
    <w:tbl>
      <w:tblPr>
        <w:tblW w:w="0" w:type="auto"/>
        <w:tblInd w:w="110" w:type="dxa"/>
        <w:tblLayout w:type="fixed"/>
        <w:tblCellMar>
          <w:left w:w="0" w:type="dxa"/>
          <w:right w:w="0" w:type="dxa"/>
        </w:tblCellMar>
        <w:tblLook w:val="01E0" w:firstRow="1" w:lastRow="1" w:firstColumn="1" w:lastColumn="1" w:noHBand="0" w:noVBand="0"/>
      </w:tblPr>
      <w:tblGrid>
        <w:gridCol w:w="786"/>
        <w:gridCol w:w="2277"/>
        <w:gridCol w:w="11685"/>
      </w:tblGrid>
      <w:tr w:rsidR="008260C9" w:rsidTr="00800FB7">
        <w:trPr>
          <w:trHeight w:hRule="exact" w:val="562"/>
        </w:trPr>
        <w:tc>
          <w:tcPr>
            <w:tcW w:w="786" w:type="dxa"/>
            <w:tcBorders>
              <w:top w:val="single" w:sz="4" w:space="0" w:color="000000"/>
              <w:left w:val="single" w:sz="4" w:space="0" w:color="000000"/>
              <w:bottom w:val="single" w:sz="4" w:space="0" w:color="000000"/>
              <w:right w:val="single" w:sz="4" w:space="0" w:color="000000"/>
            </w:tcBorders>
          </w:tcPr>
          <w:p w:rsidR="008260C9" w:rsidRDefault="008260C9" w:rsidP="00E73CD0">
            <w:pPr>
              <w:spacing w:before="77" w:after="0" w:line="240" w:lineRule="auto"/>
              <w:ind w:left="76" w:right="-20"/>
              <w:rPr>
                <w:rFonts w:ascii="Times New Roman" w:hAnsi="Times New Roman"/>
                <w:sz w:val="24"/>
                <w:szCs w:val="24"/>
              </w:rPr>
            </w:pPr>
            <w:r>
              <w:rPr>
                <w:rFonts w:ascii="Times New Roman" w:hAnsi="Times New Roman"/>
                <w:sz w:val="24"/>
                <w:szCs w:val="24"/>
              </w:rPr>
              <w:lastRenderedPageBreak/>
              <w:t>№</w:t>
            </w:r>
            <w:r>
              <w:rPr>
                <w:rFonts w:ascii="Times New Roman" w:hAnsi="Times New Roman"/>
                <w:spacing w:val="4"/>
                <w:sz w:val="24"/>
                <w:szCs w:val="24"/>
              </w:rPr>
              <w:t xml:space="preserve"> </w:t>
            </w:r>
            <w:proofErr w:type="gramStart"/>
            <w:r>
              <w:rPr>
                <w:rFonts w:ascii="Times New Roman" w:hAnsi="Times New Roman"/>
                <w:sz w:val="24"/>
                <w:szCs w:val="24"/>
              </w:rPr>
              <w:t>п</w:t>
            </w:r>
            <w:proofErr w:type="gramEnd"/>
            <w:r>
              <w:rPr>
                <w:rFonts w:ascii="Times New Roman" w:hAnsi="Times New Roman"/>
                <w:sz w:val="24"/>
                <w:szCs w:val="24"/>
              </w:rPr>
              <w:t>/п</w:t>
            </w:r>
          </w:p>
        </w:tc>
        <w:tc>
          <w:tcPr>
            <w:tcW w:w="2277" w:type="dxa"/>
            <w:tcBorders>
              <w:top w:val="single" w:sz="4" w:space="0" w:color="000000"/>
              <w:left w:val="single" w:sz="4" w:space="0" w:color="000000"/>
              <w:bottom w:val="single" w:sz="4" w:space="0" w:color="000000"/>
              <w:right w:val="single" w:sz="4" w:space="0" w:color="000000"/>
            </w:tcBorders>
          </w:tcPr>
          <w:p w:rsidR="008260C9" w:rsidRDefault="008260C9" w:rsidP="00E73CD0">
            <w:pPr>
              <w:spacing w:before="77" w:after="0" w:line="240" w:lineRule="auto"/>
              <w:ind w:left="186" w:right="-20"/>
              <w:rPr>
                <w:rFonts w:ascii="Times New Roman" w:hAnsi="Times New Roman"/>
                <w:sz w:val="24"/>
                <w:szCs w:val="24"/>
              </w:rPr>
            </w:pPr>
            <w:r>
              <w:rPr>
                <w:rFonts w:ascii="Times New Roman" w:hAnsi="Times New Roman"/>
                <w:sz w:val="24"/>
                <w:szCs w:val="24"/>
              </w:rPr>
              <w:t>Наимено</w:t>
            </w:r>
            <w:r>
              <w:rPr>
                <w:rFonts w:ascii="Times New Roman" w:hAnsi="Times New Roman"/>
                <w:spacing w:val="4"/>
                <w:sz w:val="24"/>
                <w:szCs w:val="24"/>
              </w:rPr>
              <w:t>в</w:t>
            </w:r>
            <w:r>
              <w:rPr>
                <w:rFonts w:ascii="Times New Roman" w:hAnsi="Times New Roman"/>
                <w:sz w:val="24"/>
                <w:szCs w:val="24"/>
              </w:rPr>
              <w:t xml:space="preserve">ание </w:t>
            </w:r>
            <w:proofErr w:type="gramStart"/>
            <w:r>
              <w:rPr>
                <w:rFonts w:ascii="Times New Roman" w:hAnsi="Times New Roman"/>
                <w:sz w:val="24"/>
                <w:szCs w:val="24"/>
              </w:rPr>
              <w:t>п</w:t>
            </w:r>
            <w:proofErr w:type="gramEnd"/>
            <w:r>
              <w:rPr>
                <w:rFonts w:ascii="Times New Roman" w:hAnsi="Times New Roman"/>
                <w:sz w:val="24"/>
                <w:szCs w:val="24"/>
              </w:rPr>
              <w:t>/п</w:t>
            </w:r>
          </w:p>
        </w:tc>
        <w:tc>
          <w:tcPr>
            <w:tcW w:w="11685" w:type="dxa"/>
            <w:tcBorders>
              <w:top w:val="single" w:sz="4" w:space="0" w:color="000000"/>
              <w:left w:val="single" w:sz="4" w:space="0" w:color="000000"/>
              <w:bottom w:val="single" w:sz="4" w:space="0" w:color="000000"/>
              <w:right w:val="single" w:sz="4" w:space="0" w:color="000000"/>
            </w:tcBorders>
          </w:tcPr>
          <w:p w:rsidR="008260C9" w:rsidRDefault="008260C9" w:rsidP="00E73CD0">
            <w:pPr>
              <w:spacing w:before="77" w:after="0" w:line="240" w:lineRule="auto"/>
              <w:ind w:left="5059" w:right="5191"/>
              <w:jc w:val="center"/>
              <w:rPr>
                <w:rFonts w:ascii="Times New Roman" w:hAnsi="Times New Roman"/>
                <w:sz w:val="24"/>
                <w:szCs w:val="24"/>
              </w:rPr>
            </w:pPr>
            <w:r>
              <w:rPr>
                <w:rFonts w:ascii="Times New Roman" w:hAnsi="Times New Roman"/>
                <w:sz w:val="24"/>
                <w:szCs w:val="24"/>
              </w:rPr>
              <w:t>С</w:t>
            </w:r>
            <w:r>
              <w:rPr>
                <w:rFonts w:ascii="Times New Roman" w:hAnsi="Times New Roman"/>
                <w:spacing w:val="3"/>
                <w:sz w:val="24"/>
                <w:szCs w:val="24"/>
              </w:rPr>
              <w:t>о</w:t>
            </w:r>
            <w:r>
              <w:rPr>
                <w:rFonts w:ascii="Times New Roman" w:hAnsi="Times New Roman"/>
                <w:sz w:val="24"/>
                <w:szCs w:val="24"/>
              </w:rPr>
              <w:t>д</w:t>
            </w:r>
            <w:r>
              <w:rPr>
                <w:rFonts w:ascii="Times New Roman" w:hAnsi="Times New Roman"/>
                <w:spacing w:val="-3"/>
                <w:sz w:val="24"/>
                <w:szCs w:val="24"/>
              </w:rPr>
              <w:t>е</w:t>
            </w:r>
            <w:r>
              <w:rPr>
                <w:rFonts w:ascii="Times New Roman" w:hAnsi="Times New Roman"/>
                <w:sz w:val="24"/>
                <w:szCs w:val="24"/>
              </w:rPr>
              <w:t>ржан</w:t>
            </w:r>
            <w:r>
              <w:rPr>
                <w:rFonts w:ascii="Times New Roman" w:hAnsi="Times New Roman"/>
                <w:spacing w:val="4"/>
                <w:sz w:val="24"/>
                <w:szCs w:val="24"/>
              </w:rPr>
              <w:t>и</w:t>
            </w:r>
            <w:r>
              <w:rPr>
                <w:rFonts w:ascii="Times New Roman" w:hAnsi="Times New Roman"/>
                <w:sz w:val="24"/>
                <w:szCs w:val="24"/>
              </w:rPr>
              <w:t>е</w:t>
            </w:r>
          </w:p>
        </w:tc>
      </w:tr>
      <w:tr w:rsidR="008260C9" w:rsidTr="00800FB7">
        <w:trPr>
          <w:trHeight w:hRule="exact" w:val="532"/>
        </w:trPr>
        <w:tc>
          <w:tcPr>
            <w:tcW w:w="786" w:type="dxa"/>
            <w:tcBorders>
              <w:top w:val="single" w:sz="4" w:space="0" w:color="000000"/>
              <w:left w:val="single" w:sz="4" w:space="0" w:color="000000"/>
              <w:bottom w:val="single" w:sz="4" w:space="0" w:color="000000"/>
              <w:right w:val="single" w:sz="4" w:space="0" w:color="000000"/>
            </w:tcBorders>
          </w:tcPr>
          <w:p w:rsidR="008260C9" w:rsidRDefault="008260C9" w:rsidP="00E73CD0">
            <w:pPr>
              <w:spacing w:after="0" w:line="267" w:lineRule="exact"/>
              <w:ind w:left="52" w:right="-20"/>
              <w:rPr>
                <w:rFonts w:ascii="Times New Roman" w:hAnsi="Times New Roman"/>
                <w:sz w:val="24"/>
                <w:szCs w:val="24"/>
              </w:rPr>
            </w:pPr>
            <w:r>
              <w:rPr>
                <w:rFonts w:ascii="Times New Roman" w:hAnsi="Times New Roman"/>
                <w:sz w:val="24"/>
                <w:szCs w:val="24"/>
              </w:rPr>
              <w:t>4.</w:t>
            </w:r>
          </w:p>
        </w:tc>
        <w:tc>
          <w:tcPr>
            <w:tcW w:w="2277" w:type="dxa"/>
            <w:tcBorders>
              <w:top w:val="single" w:sz="4" w:space="0" w:color="000000"/>
              <w:left w:val="single" w:sz="4" w:space="0" w:color="000000"/>
              <w:bottom w:val="single" w:sz="4" w:space="0" w:color="000000"/>
              <w:right w:val="single" w:sz="4" w:space="0" w:color="000000"/>
            </w:tcBorders>
          </w:tcPr>
          <w:p w:rsidR="008260C9" w:rsidRPr="000C5686" w:rsidRDefault="008260C9" w:rsidP="00E73CD0">
            <w:pPr>
              <w:spacing w:after="0" w:line="267" w:lineRule="exact"/>
              <w:ind w:left="66" w:right="-20"/>
              <w:rPr>
                <w:rFonts w:ascii="Times New Roman" w:hAnsi="Times New Roman"/>
                <w:sz w:val="24"/>
                <w:szCs w:val="24"/>
              </w:rPr>
            </w:pPr>
            <w:r w:rsidRPr="000C5686">
              <w:rPr>
                <w:rFonts w:ascii="Times New Roman" w:hAnsi="Times New Roman"/>
                <w:sz w:val="24"/>
                <w:szCs w:val="24"/>
              </w:rPr>
              <w:t>К</w:t>
            </w:r>
            <w:r w:rsidRPr="000C5686">
              <w:rPr>
                <w:rFonts w:ascii="Times New Roman" w:hAnsi="Times New Roman"/>
                <w:spacing w:val="3"/>
                <w:sz w:val="24"/>
                <w:szCs w:val="24"/>
              </w:rPr>
              <w:t>о</w:t>
            </w:r>
            <w:r w:rsidRPr="000C5686">
              <w:rPr>
                <w:rFonts w:ascii="Times New Roman" w:hAnsi="Times New Roman"/>
                <w:sz w:val="24"/>
                <w:szCs w:val="24"/>
              </w:rPr>
              <w:t>личест</w:t>
            </w:r>
            <w:r w:rsidRPr="000C5686">
              <w:rPr>
                <w:rFonts w:ascii="Times New Roman" w:hAnsi="Times New Roman"/>
                <w:spacing w:val="-3"/>
                <w:sz w:val="24"/>
                <w:szCs w:val="24"/>
              </w:rPr>
              <w:t>в</w:t>
            </w:r>
            <w:r w:rsidRPr="000C5686">
              <w:rPr>
                <w:rFonts w:ascii="Times New Roman" w:hAnsi="Times New Roman"/>
                <w:sz w:val="24"/>
                <w:szCs w:val="24"/>
              </w:rPr>
              <w:t>о</w:t>
            </w:r>
            <w:r w:rsidRPr="000C5686">
              <w:rPr>
                <w:rFonts w:ascii="Times New Roman" w:hAnsi="Times New Roman"/>
                <w:spacing w:val="5"/>
                <w:sz w:val="24"/>
                <w:szCs w:val="24"/>
              </w:rPr>
              <w:t xml:space="preserve"> </w:t>
            </w:r>
            <w:r w:rsidRPr="000C5686">
              <w:rPr>
                <w:rFonts w:ascii="Times New Roman" w:hAnsi="Times New Roman"/>
                <w:spacing w:val="-7"/>
                <w:sz w:val="24"/>
                <w:szCs w:val="24"/>
              </w:rPr>
              <w:t>л</w:t>
            </w:r>
            <w:r w:rsidRPr="000C5686">
              <w:rPr>
                <w:rFonts w:ascii="Times New Roman" w:hAnsi="Times New Roman"/>
                <w:spacing w:val="5"/>
                <w:sz w:val="24"/>
                <w:szCs w:val="24"/>
              </w:rPr>
              <w:t>о</w:t>
            </w:r>
            <w:r w:rsidRPr="000C5686">
              <w:rPr>
                <w:rFonts w:ascii="Times New Roman" w:hAnsi="Times New Roman"/>
                <w:spacing w:val="-4"/>
                <w:sz w:val="24"/>
                <w:szCs w:val="24"/>
              </w:rPr>
              <w:t>т</w:t>
            </w:r>
            <w:r w:rsidRPr="000C5686">
              <w:rPr>
                <w:rFonts w:ascii="Times New Roman" w:hAnsi="Times New Roman"/>
                <w:spacing w:val="5"/>
                <w:sz w:val="24"/>
                <w:szCs w:val="24"/>
              </w:rPr>
              <w:t>о</w:t>
            </w:r>
            <w:r w:rsidRPr="000C5686">
              <w:rPr>
                <w:rFonts w:ascii="Times New Roman" w:hAnsi="Times New Roman"/>
                <w:sz w:val="24"/>
                <w:szCs w:val="24"/>
              </w:rPr>
              <w:t>в</w:t>
            </w:r>
          </w:p>
        </w:tc>
        <w:tc>
          <w:tcPr>
            <w:tcW w:w="11685" w:type="dxa"/>
            <w:tcBorders>
              <w:top w:val="single" w:sz="4" w:space="0" w:color="000000"/>
              <w:left w:val="single" w:sz="4" w:space="0" w:color="000000"/>
              <w:bottom w:val="single" w:sz="4" w:space="0" w:color="000000"/>
              <w:right w:val="single" w:sz="4" w:space="0" w:color="000000"/>
            </w:tcBorders>
          </w:tcPr>
          <w:p w:rsidR="008260C9" w:rsidRPr="000C5686" w:rsidRDefault="000C5686" w:rsidP="00E73CD0">
            <w:pPr>
              <w:rPr>
                <w:rFonts w:ascii="Times New Roman" w:hAnsi="Times New Roman"/>
              </w:rPr>
            </w:pPr>
            <w:r w:rsidRPr="000C5686">
              <w:rPr>
                <w:rFonts w:ascii="Times New Roman" w:hAnsi="Times New Roman"/>
              </w:rPr>
              <w:t xml:space="preserve"> 1 лот</w:t>
            </w:r>
          </w:p>
        </w:tc>
      </w:tr>
      <w:tr w:rsidR="000C5686" w:rsidRPr="001C3C2F" w:rsidTr="00800FB7">
        <w:trPr>
          <w:trHeight w:hRule="exact" w:val="1369"/>
        </w:trPr>
        <w:tc>
          <w:tcPr>
            <w:tcW w:w="786" w:type="dxa"/>
            <w:tcBorders>
              <w:top w:val="single" w:sz="4" w:space="0" w:color="000000"/>
              <w:left w:val="single" w:sz="4" w:space="0" w:color="000000"/>
              <w:bottom w:val="single" w:sz="4" w:space="0" w:color="000000"/>
              <w:right w:val="single" w:sz="4" w:space="0" w:color="000000"/>
            </w:tcBorders>
          </w:tcPr>
          <w:p w:rsidR="000C5686" w:rsidRDefault="000C5686" w:rsidP="00E73CD0">
            <w:pPr>
              <w:spacing w:after="0" w:line="267" w:lineRule="exact"/>
              <w:ind w:left="52" w:right="-20"/>
              <w:rPr>
                <w:rFonts w:ascii="Times New Roman" w:hAnsi="Times New Roman"/>
                <w:sz w:val="24"/>
                <w:szCs w:val="24"/>
              </w:rPr>
            </w:pPr>
            <w:r>
              <w:rPr>
                <w:rFonts w:ascii="Times New Roman" w:hAnsi="Times New Roman"/>
                <w:sz w:val="24"/>
                <w:szCs w:val="24"/>
              </w:rPr>
              <w:t>5.</w:t>
            </w:r>
          </w:p>
        </w:tc>
        <w:tc>
          <w:tcPr>
            <w:tcW w:w="2277" w:type="dxa"/>
            <w:tcBorders>
              <w:top w:val="single" w:sz="4" w:space="0" w:color="000000"/>
              <w:left w:val="single" w:sz="4" w:space="0" w:color="000000"/>
              <w:bottom w:val="single" w:sz="4" w:space="0" w:color="000000"/>
              <w:right w:val="single" w:sz="4" w:space="0" w:color="000000"/>
            </w:tcBorders>
          </w:tcPr>
          <w:p w:rsidR="000C5686" w:rsidRDefault="000C5686" w:rsidP="00E73CD0">
            <w:pPr>
              <w:spacing w:after="0" w:line="267" w:lineRule="exact"/>
              <w:ind w:left="66" w:right="-20"/>
              <w:rPr>
                <w:rFonts w:ascii="Times New Roman" w:hAnsi="Times New Roman"/>
                <w:sz w:val="24"/>
                <w:szCs w:val="24"/>
              </w:rPr>
            </w:pPr>
            <w:r>
              <w:rPr>
                <w:rFonts w:ascii="Times New Roman" w:hAnsi="Times New Roman"/>
                <w:sz w:val="24"/>
                <w:szCs w:val="24"/>
              </w:rPr>
              <w:t>За</w:t>
            </w:r>
            <w:r>
              <w:rPr>
                <w:rFonts w:ascii="Times New Roman" w:hAnsi="Times New Roman"/>
                <w:spacing w:val="-3"/>
                <w:sz w:val="24"/>
                <w:szCs w:val="24"/>
              </w:rPr>
              <w:t>к</w:t>
            </w:r>
            <w:r>
              <w:rPr>
                <w:rFonts w:ascii="Times New Roman" w:hAnsi="Times New Roman"/>
                <w:sz w:val="24"/>
                <w:szCs w:val="24"/>
              </w:rPr>
              <w:t>азчик</w:t>
            </w:r>
          </w:p>
        </w:tc>
        <w:tc>
          <w:tcPr>
            <w:tcW w:w="11685" w:type="dxa"/>
            <w:tcBorders>
              <w:top w:val="single" w:sz="4" w:space="0" w:color="000000"/>
              <w:left w:val="single" w:sz="4" w:space="0" w:color="000000"/>
              <w:bottom w:val="single" w:sz="4" w:space="0" w:color="000000"/>
              <w:right w:val="single" w:sz="4" w:space="0" w:color="000000"/>
            </w:tcBorders>
          </w:tcPr>
          <w:p w:rsidR="000C5686" w:rsidRDefault="000C5686" w:rsidP="00E73CD0">
            <w:pPr>
              <w:ind w:right="113"/>
              <w:contextualSpacing/>
              <w:rPr>
                <w:rFonts w:ascii="Times New Roman" w:hAnsi="Times New Roman"/>
              </w:rPr>
            </w:pPr>
            <w:r w:rsidRPr="000C5686">
              <w:rPr>
                <w:rFonts w:ascii="Times New Roman" w:hAnsi="Times New Roman"/>
              </w:rPr>
              <w:t xml:space="preserve">ОАО «СвердНИИхиммаш» </w:t>
            </w:r>
          </w:p>
          <w:p w:rsidR="000C5686" w:rsidRPr="000C5686" w:rsidRDefault="000C5686" w:rsidP="00E73CD0">
            <w:pPr>
              <w:ind w:right="-72"/>
              <w:contextualSpacing/>
              <w:rPr>
                <w:rFonts w:ascii="Times New Roman" w:hAnsi="Times New Roman"/>
              </w:rPr>
            </w:pPr>
            <w:r w:rsidRPr="000C5686">
              <w:rPr>
                <w:rFonts w:ascii="Times New Roman" w:hAnsi="Times New Roman"/>
              </w:rPr>
              <w:t>Место нахождения: 620010, г. Екатеринбург, ул. Грибоедова, д.32</w:t>
            </w:r>
          </w:p>
          <w:p w:rsidR="000C5686" w:rsidRPr="00FB4FC4" w:rsidRDefault="000C5686" w:rsidP="00E73CD0">
            <w:pPr>
              <w:ind w:right="113"/>
              <w:contextualSpacing/>
            </w:pPr>
            <w:r w:rsidRPr="000C5686">
              <w:rPr>
                <w:rFonts w:ascii="Times New Roman" w:hAnsi="Times New Roman"/>
              </w:rPr>
              <w:t>Почтовый адрес: 620010, г. Екатеринбург, ул. Грибоедова, д.32</w:t>
            </w:r>
          </w:p>
        </w:tc>
      </w:tr>
      <w:tr w:rsidR="000C5686" w:rsidTr="00800FB7">
        <w:trPr>
          <w:trHeight w:hRule="exact" w:val="2112"/>
        </w:trPr>
        <w:tc>
          <w:tcPr>
            <w:tcW w:w="786" w:type="dxa"/>
            <w:tcBorders>
              <w:top w:val="single" w:sz="4" w:space="0" w:color="000000"/>
              <w:left w:val="single" w:sz="4" w:space="0" w:color="000000"/>
              <w:bottom w:val="single" w:sz="4" w:space="0" w:color="000000"/>
              <w:right w:val="single" w:sz="4" w:space="0" w:color="000000"/>
            </w:tcBorders>
          </w:tcPr>
          <w:p w:rsidR="000C5686" w:rsidRDefault="000C5686" w:rsidP="00E73CD0">
            <w:pPr>
              <w:spacing w:after="0" w:line="272" w:lineRule="exact"/>
              <w:ind w:left="52" w:right="-20"/>
              <w:rPr>
                <w:rFonts w:ascii="Times New Roman" w:hAnsi="Times New Roman"/>
                <w:sz w:val="24"/>
                <w:szCs w:val="24"/>
              </w:rPr>
            </w:pPr>
            <w:r>
              <w:rPr>
                <w:rFonts w:ascii="Times New Roman" w:hAnsi="Times New Roman"/>
                <w:sz w:val="24"/>
                <w:szCs w:val="24"/>
              </w:rPr>
              <w:t>6.</w:t>
            </w:r>
          </w:p>
        </w:tc>
        <w:tc>
          <w:tcPr>
            <w:tcW w:w="2277" w:type="dxa"/>
            <w:tcBorders>
              <w:top w:val="single" w:sz="4" w:space="0" w:color="000000"/>
              <w:left w:val="single" w:sz="4" w:space="0" w:color="000000"/>
              <w:bottom w:val="single" w:sz="4" w:space="0" w:color="000000"/>
              <w:right w:val="single" w:sz="4" w:space="0" w:color="000000"/>
            </w:tcBorders>
          </w:tcPr>
          <w:p w:rsidR="000C5686" w:rsidRDefault="000C5686" w:rsidP="00E73CD0">
            <w:pPr>
              <w:spacing w:after="0" w:line="274" w:lineRule="exact"/>
              <w:ind w:left="66" w:right="821"/>
              <w:rPr>
                <w:rFonts w:ascii="Times New Roman" w:hAnsi="Times New Roman"/>
                <w:sz w:val="24"/>
                <w:szCs w:val="24"/>
              </w:rPr>
            </w:pPr>
            <w:r>
              <w:rPr>
                <w:rFonts w:ascii="Times New Roman" w:hAnsi="Times New Roman"/>
                <w:sz w:val="24"/>
                <w:szCs w:val="24"/>
              </w:rPr>
              <w:t>Орган</w:t>
            </w:r>
            <w:r>
              <w:rPr>
                <w:rFonts w:ascii="Times New Roman" w:hAnsi="Times New Roman"/>
                <w:spacing w:val="3"/>
                <w:sz w:val="24"/>
                <w:szCs w:val="24"/>
              </w:rPr>
              <w:t>и</w:t>
            </w:r>
            <w:r>
              <w:rPr>
                <w:rFonts w:ascii="Times New Roman" w:hAnsi="Times New Roman"/>
                <w:sz w:val="24"/>
                <w:szCs w:val="24"/>
              </w:rPr>
              <w:t>за</w:t>
            </w:r>
            <w:r>
              <w:rPr>
                <w:rFonts w:ascii="Times New Roman" w:hAnsi="Times New Roman"/>
                <w:spacing w:val="-4"/>
                <w:sz w:val="24"/>
                <w:szCs w:val="24"/>
              </w:rPr>
              <w:t>т</w:t>
            </w:r>
            <w:r>
              <w:rPr>
                <w:rFonts w:ascii="Times New Roman" w:hAnsi="Times New Roman"/>
                <w:spacing w:val="5"/>
                <w:sz w:val="24"/>
                <w:szCs w:val="24"/>
              </w:rPr>
              <w:t>о</w:t>
            </w:r>
            <w:r>
              <w:rPr>
                <w:rFonts w:ascii="Times New Roman" w:hAnsi="Times New Roman"/>
                <w:sz w:val="24"/>
                <w:szCs w:val="24"/>
              </w:rPr>
              <w:t>р запр</w:t>
            </w:r>
            <w:r>
              <w:rPr>
                <w:rFonts w:ascii="Times New Roman" w:hAnsi="Times New Roman"/>
                <w:spacing w:val="6"/>
                <w:sz w:val="24"/>
                <w:szCs w:val="24"/>
              </w:rPr>
              <w:t>о</w:t>
            </w:r>
            <w:r>
              <w:rPr>
                <w:rFonts w:ascii="Times New Roman" w:hAnsi="Times New Roman"/>
                <w:sz w:val="24"/>
                <w:szCs w:val="24"/>
              </w:rPr>
              <w:t>са</w:t>
            </w:r>
            <w:r>
              <w:rPr>
                <w:rFonts w:ascii="Times New Roman" w:hAnsi="Times New Roman"/>
                <w:spacing w:val="-4"/>
                <w:sz w:val="24"/>
                <w:szCs w:val="24"/>
              </w:rPr>
              <w:t xml:space="preserve"> </w:t>
            </w:r>
            <w:r>
              <w:rPr>
                <w:rFonts w:ascii="Times New Roman" w:hAnsi="Times New Roman"/>
                <w:sz w:val="24"/>
                <w:szCs w:val="24"/>
              </w:rPr>
              <w:t>цен</w:t>
            </w:r>
          </w:p>
        </w:tc>
        <w:tc>
          <w:tcPr>
            <w:tcW w:w="11685" w:type="dxa"/>
            <w:tcBorders>
              <w:top w:val="single" w:sz="4" w:space="0" w:color="000000"/>
              <w:left w:val="single" w:sz="4" w:space="0" w:color="000000"/>
              <w:bottom w:val="single" w:sz="4" w:space="0" w:color="000000"/>
              <w:right w:val="single" w:sz="4" w:space="0" w:color="000000"/>
            </w:tcBorders>
          </w:tcPr>
          <w:p w:rsidR="000C5686" w:rsidRPr="000C5686" w:rsidRDefault="000C5686" w:rsidP="00492ED9">
            <w:pPr>
              <w:spacing w:line="240" w:lineRule="auto"/>
              <w:ind w:right="113"/>
              <w:contextualSpacing/>
              <w:rPr>
                <w:rFonts w:ascii="Times New Roman" w:hAnsi="Times New Roman"/>
              </w:rPr>
            </w:pPr>
            <w:r w:rsidRPr="000C5686">
              <w:rPr>
                <w:rFonts w:ascii="Times New Roman" w:hAnsi="Times New Roman"/>
              </w:rPr>
              <w:t xml:space="preserve">ОАО «СвердНИИхиммаш» </w:t>
            </w:r>
          </w:p>
          <w:p w:rsidR="000C5686" w:rsidRPr="000C5686" w:rsidRDefault="000C5686" w:rsidP="00492ED9">
            <w:pPr>
              <w:spacing w:line="240" w:lineRule="auto"/>
              <w:ind w:right="-72"/>
              <w:contextualSpacing/>
              <w:rPr>
                <w:rFonts w:ascii="Times New Roman" w:hAnsi="Times New Roman"/>
              </w:rPr>
            </w:pPr>
            <w:r w:rsidRPr="000C5686">
              <w:rPr>
                <w:rFonts w:ascii="Times New Roman" w:hAnsi="Times New Roman"/>
              </w:rPr>
              <w:t>Место нахождения: 620010, г. Екатеринбург, ул. Грибоедова, д.32</w:t>
            </w:r>
          </w:p>
          <w:p w:rsidR="000C5686" w:rsidRPr="000C5686" w:rsidRDefault="000C5686" w:rsidP="00492ED9">
            <w:pPr>
              <w:spacing w:line="240" w:lineRule="auto"/>
              <w:ind w:right="113"/>
              <w:contextualSpacing/>
              <w:rPr>
                <w:rFonts w:ascii="Times New Roman" w:hAnsi="Times New Roman"/>
              </w:rPr>
            </w:pPr>
            <w:r w:rsidRPr="000C5686">
              <w:rPr>
                <w:rFonts w:ascii="Times New Roman" w:hAnsi="Times New Roman"/>
              </w:rPr>
              <w:t>Почтовый адрес: 620010, г. Екатеринбург, ул. Грибоедова, д.32</w:t>
            </w:r>
          </w:p>
          <w:p w:rsidR="000C5686" w:rsidRPr="000C5686" w:rsidRDefault="000C5686" w:rsidP="00492ED9">
            <w:pPr>
              <w:spacing w:line="240" w:lineRule="auto"/>
              <w:ind w:right="113"/>
              <w:contextualSpacing/>
              <w:rPr>
                <w:rFonts w:ascii="Times New Roman" w:hAnsi="Times New Roman"/>
              </w:rPr>
            </w:pPr>
            <w:r w:rsidRPr="000C5686">
              <w:rPr>
                <w:rFonts w:ascii="Times New Roman" w:hAnsi="Times New Roman"/>
              </w:rPr>
              <w:t xml:space="preserve">Тел.: (343) 258-51-23, </w:t>
            </w:r>
          </w:p>
          <w:p w:rsidR="000C5686" w:rsidRPr="000C5686" w:rsidRDefault="000C5686" w:rsidP="00492ED9">
            <w:pPr>
              <w:spacing w:line="240" w:lineRule="auto"/>
              <w:ind w:right="113"/>
              <w:contextualSpacing/>
              <w:rPr>
                <w:rFonts w:ascii="Times New Roman" w:hAnsi="Times New Roman"/>
              </w:rPr>
            </w:pPr>
            <w:r w:rsidRPr="000C5686">
              <w:rPr>
                <w:rFonts w:ascii="Times New Roman" w:hAnsi="Times New Roman"/>
              </w:rPr>
              <w:t xml:space="preserve">Адрес электронной почты: </w:t>
            </w:r>
            <w:hyperlink r:id="rId26" w:history="1">
              <w:r w:rsidR="0000634F" w:rsidRPr="00EE0B06">
                <w:rPr>
                  <w:rStyle w:val="ab"/>
                  <w:rFonts w:ascii="Times New Roman" w:hAnsi="Times New Roman"/>
                  <w:lang w:val="en-US"/>
                </w:rPr>
                <w:t>TearoEV</w:t>
              </w:r>
              <w:r w:rsidR="0000634F" w:rsidRPr="00EE0B06">
                <w:rPr>
                  <w:rStyle w:val="ab"/>
                  <w:rFonts w:ascii="Times New Roman" w:hAnsi="Times New Roman"/>
                </w:rPr>
                <w:t>@</w:t>
              </w:r>
              <w:r w:rsidR="0000634F" w:rsidRPr="00EE0B06">
                <w:rPr>
                  <w:rStyle w:val="ab"/>
                  <w:rFonts w:ascii="Times New Roman" w:hAnsi="Times New Roman"/>
                  <w:lang w:val="en-US"/>
                </w:rPr>
                <w:t>sniihim</w:t>
              </w:r>
              <w:r w:rsidR="0000634F" w:rsidRPr="00EE0B06">
                <w:rPr>
                  <w:rStyle w:val="ab"/>
                  <w:rFonts w:ascii="Times New Roman" w:hAnsi="Times New Roman"/>
                </w:rPr>
                <w:t>.</w:t>
              </w:r>
              <w:proofErr w:type="spellStart"/>
              <w:r w:rsidR="0000634F" w:rsidRPr="00EE0B06">
                <w:rPr>
                  <w:rStyle w:val="ab"/>
                  <w:rFonts w:ascii="Times New Roman" w:hAnsi="Times New Roman"/>
                  <w:lang w:val="en-US"/>
                </w:rPr>
                <w:t>ru</w:t>
              </w:r>
              <w:proofErr w:type="spellEnd"/>
            </w:hyperlink>
          </w:p>
          <w:p w:rsidR="000C5686" w:rsidRDefault="000C5686" w:rsidP="00E73CD0">
            <w:pPr>
              <w:spacing w:before="7" w:after="0" w:line="240" w:lineRule="auto"/>
              <w:ind w:left="66" w:right="-20"/>
              <w:rPr>
                <w:rFonts w:ascii="Times New Roman" w:hAnsi="Times New Roman"/>
                <w:sz w:val="24"/>
                <w:szCs w:val="24"/>
              </w:rPr>
            </w:pPr>
          </w:p>
        </w:tc>
      </w:tr>
      <w:tr w:rsidR="000C5686" w:rsidRPr="001C3C2F" w:rsidTr="00800FB7">
        <w:trPr>
          <w:trHeight w:hRule="exact" w:val="2813"/>
        </w:trPr>
        <w:tc>
          <w:tcPr>
            <w:tcW w:w="786" w:type="dxa"/>
            <w:tcBorders>
              <w:top w:val="single" w:sz="4" w:space="0" w:color="000000"/>
              <w:left w:val="single" w:sz="4" w:space="0" w:color="000000"/>
              <w:bottom w:val="single" w:sz="4" w:space="0" w:color="000000"/>
              <w:right w:val="single" w:sz="4" w:space="0" w:color="000000"/>
            </w:tcBorders>
          </w:tcPr>
          <w:p w:rsidR="000C5686" w:rsidRDefault="000C5686" w:rsidP="00E73CD0">
            <w:pPr>
              <w:spacing w:after="0" w:line="267" w:lineRule="exact"/>
              <w:ind w:left="52" w:right="-20"/>
              <w:rPr>
                <w:rFonts w:ascii="Times New Roman" w:hAnsi="Times New Roman"/>
                <w:sz w:val="24"/>
                <w:szCs w:val="24"/>
              </w:rPr>
            </w:pPr>
            <w:r>
              <w:rPr>
                <w:rFonts w:ascii="Times New Roman" w:hAnsi="Times New Roman"/>
                <w:sz w:val="24"/>
                <w:szCs w:val="24"/>
              </w:rPr>
              <w:t>7.</w:t>
            </w:r>
          </w:p>
        </w:tc>
        <w:tc>
          <w:tcPr>
            <w:tcW w:w="2277" w:type="dxa"/>
            <w:tcBorders>
              <w:top w:val="single" w:sz="4" w:space="0" w:color="000000"/>
              <w:left w:val="single" w:sz="4" w:space="0" w:color="000000"/>
              <w:bottom w:val="single" w:sz="4" w:space="0" w:color="000000"/>
              <w:right w:val="single" w:sz="4" w:space="0" w:color="000000"/>
            </w:tcBorders>
          </w:tcPr>
          <w:p w:rsidR="000C5686" w:rsidRPr="001C3C2F" w:rsidRDefault="000C5686" w:rsidP="00E73CD0">
            <w:pPr>
              <w:spacing w:after="0" w:line="267" w:lineRule="exact"/>
              <w:ind w:left="66" w:right="-20"/>
              <w:rPr>
                <w:rFonts w:ascii="Times New Roman" w:hAnsi="Times New Roman"/>
                <w:sz w:val="24"/>
                <w:szCs w:val="24"/>
              </w:rPr>
            </w:pPr>
            <w:r w:rsidRPr="001C3C2F">
              <w:rPr>
                <w:rFonts w:ascii="Times New Roman" w:hAnsi="Times New Roman"/>
                <w:sz w:val="24"/>
                <w:szCs w:val="24"/>
              </w:rPr>
              <w:t>Инф</w:t>
            </w:r>
            <w:r w:rsidRPr="001C3C2F">
              <w:rPr>
                <w:rFonts w:ascii="Times New Roman" w:hAnsi="Times New Roman"/>
                <w:spacing w:val="4"/>
                <w:sz w:val="24"/>
                <w:szCs w:val="24"/>
              </w:rPr>
              <w:t>о</w:t>
            </w:r>
            <w:r w:rsidRPr="001C3C2F">
              <w:rPr>
                <w:rFonts w:ascii="Times New Roman" w:hAnsi="Times New Roman"/>
                <w:sz w:val="24"/>
                <w:szCs w:val="24"/>
              </w:rPr>
              <w:t>рмацион</w:t>
            </w:r>
            <w:r w:rsidRPr="001C3C2F">
              <w:rPr>
                <w:rFonts w:ascii="Times New Roman" w:hAnsi="Times New Roman"/>
                <w:spacing w:val="-4"/>
                <w:sz w:val="24"/>
                <w:szCs w:val="24"/>
              </w:rPr>
              <w:t>н</w:t>
            </w:r>
            <w:r w:rsidRPr="001C3C2F">
              <w:rPr>
                <w:rFonts w:ascii="Times New Roman" w:hAnsi="Times New Roman"/>
                <w:spacing w:val="5"/>
                <w:sz w:val="24"/>
                <w:szCs w:val="24"/>
              </w:rPr>
              <w:t>о</w:t>
            </w:r>
            <w:r w:rsidRPr="001C3C2F">
              <w:rPr>
                <w:rFonts w:ascii="Times New Roman" w:hAnsi="Times New Roman"/>
                <w:sz w:val="24"/>
                <w:szCs w:val="24"/>
              </w:rPr>
              <w:t>е</w:t>
            </w:r>
          </w:p>
          <w:p w:rsidR="000C5686" w:rsidRPr="001C3C2F" w:rsidRDefault="000C5686" w:rsidP="006468A8">
            <w:pPr>
              <w:spacing w:before="2" w:after="0" w:line="240" w:lineRule="auto"/>
              <w:ind w:left="66" w:right="517"/>
              <w:rPr>
                <w:rFonts w:ascii="Times New Roman" w:hAnsi="Times New Roman"/>
                <w:sz w:val="24"/>
                <w:szCs w:val="24"/>
              </w:rPr>
            </w:pPr>
            <w:r w:rsidRPr="001C3C2F">
              <w:rPr>
                <w:rFonts w:ascii="Times New Roman" w:hAnsi="Times New Roman"/>
                <w:spacing w:val="5"/>
                <w:sz w:val="24"/>
                <w:szCs w:val="24"/>
              </w:rPr>
              <w:t>о</w:t>
            </w:r>
            <w:r w:rsidRPr="001C3C2F">
              <w:rPr>
                <w:rFonts w:ascii="Times New Roman" w:hAnsi="Times New Roman"/>
                <w:sz w:val="24"/>
                <w:szCs w:val="24"/>
              </w:rPr>
              <w:t>б</w:t>
            </w:r>
            <w:r w:rsidRPr="001C3C2F">
              <w:rPr>
                <w:rFonts w:ascii="Times New Roman" w:hAnsi="Times New Roman"/>
                <w:spacing w:val="-3"/>
                <w:sz w:val="24"/>
                <w:szCs w:val="24"/>
              </w:rPr>
              <w:t>е</w:t>
            </w:r>
            <w:r w:rsidRPr="001C3C2F">
              <w:rPr>
                <w:rFonts w:ascii="Times New Roman" w:hAnsi="Times New Roman"/>
                <w:sz w:val="24"/>
                <w:szCs w:val="24"/>
              </w:rPr>
              <w:t>спеч</w:t>
            </w:r>
            <w:r w:rsidRPr="001C3C2F">
              <w:rPr>
                <w:rFonts w:ascii="Times New Roman" w:hAnsi="Times New Roman"/>
                <w:spacing w:val="-2"/>
                <w:sz w:val="24"/>
                <w:szCs w:val="24"/>
              </w:rPr>
              <w:t>е</w:t>
            </w:r>
            <w:r w:rsidRPr="001C3C2F">
              <w:rPr>
                <w:rFonts w:ascii="Times New Roman" w:hAnsi="Times New Roman"/>
                <w:sz w:val="24"/>
                <w:szCs w:val="24"/>
              </w:rPr>
              <w:t>н</w:t>
            </w:r>
            <w:r w:rsidRPr="001C3C2F">
              <w:rPr>
                <w:rFonts w:ascii="Times New Roman" w:hAnsi="Times New Roman"/>
                <w:spacing w:val="2"/>
                <w:sz w:val="24"/>
                <w:szCs w:val="24"/>
              </w:rPr>
              <w:t>и</w:t>
            </w:r>
            <w:r w:rsidRPr="001C3C2F">
              <w:rPr>
                <w:rFonts w:ascii="Times New Roman" w:hAnsi="Times New Roman"/>
                <w:sz w:val="24"/>
                <w:szCs w:val="24"/>
              </w:rPr>
              <w:t>е про</w:t>
            </w:r>
            <w:r w:rsidRPr="001C3C2F">
              <w:rPr>
                <w:rFonts w:ascii="Times New Roman" w:hAnsi="Times New Roman"/>
                <w:spacing w:val="3"/>
                <w:sz w:val="24"/>
                <w:szCs w:val="24"/>
              </w:rPr>
              <w:t>в</w:t>
            </w:r>
            <w:r w:rsidRPr="001C3C2F">
              <w:rPr>
                <w:rFonts w:ascii="Times New Roman" w:hAnsi="Times New Roman"/>
                <w:sz w:val="24"/>
                <w:szCs w:val="24"/>
              </w:rPr>
              <w:t>е</w:t>
            </w:r>
            <w:r w:rsidRPr="001C3C2F">
              <w:rPr>
                <w:rFonts w:ascii="Times New Roman" w:hAnsi="Times New Roman"/>
                <w:spacing w:val="-3"/>
                <w:sz w:val="24"/>
                <w:szCs w:val="24"/>
              </w:rPr>
              <w:t>д</w:t>
            </w:r>
            <w:r w:rsidRPr="001C3C2F">
              <w:rPr>
                <w:rFonts w:ascii="Times New Roman" w:hAnsi="Times New Roman"/>
                <w:sz w:val="24"/>
                <w:szCs w:val="24"/>
              </w:rPr>
              <w:t>ения запр</w:t>
            </w:r>
            <w:r w:rsidRPr="001C3C2F">
              <w:rPr>
                <w:rFonts w:ascii="Times New Roman" w:hAnsi="Times New Roman"/>
                <w:spacing w:val="6"/>
                <w:sz w:val="24"/>
                <w:szCs w:val="24"/>
              </w:rPr>
              <w:t>о</w:t>
            </w:r>
            <w:r w:rsidRPr="001C3C2F">
              <w:rPr>
                <w:rFonts w:ascii="Times New Roman" w:hAnsi="Times New Roman"/>
                <w:sz w:val="24"/>
                <w:szCs w:val="24"/>
              </w:rPr>
              <w:t>са</w:t>
            </w:r>
            <w:r w:rsidRPr="001C3C2F">
              <w:rPr>
                <w:rFonts w:ascii="Times New Roman" w:hAnsi="Times New Roman"/>
                <w:spacing w:val="-4"/>
                <w:sz w:val="24"/>
                <w:szCs w:val="24"/>
              </w:rPr>
              <w:t xml:space="preserve"> </w:t>
            </w:r>
            <w:r w:rsidRPr="001C3C2F">
              <w:rPr>
                <w:rFonts w:ascii="Times New Roman" w:hAnsi="Times New Roman"/>
                <w:sz w:val="24"/>
                <w:szCs w:val="24"/>
              </w:rPr>
              <w:t xml:space="preserve">цен </w:t>
            </w:r>
          </w:p>
        </w:tc>
        <w:tc>
          <w:tcPr>
            <w:tcW w:w="11685" w:type="dxa"/>
            <w:tcBorders>
              <w:top w:val="single" w:sz="4" w:space="0" w:color="000000"/>
              <w:left w:val="single" w:sz="4" w:space="0" w:color="000000"/>
              <w:bottom w:val="single" w:sz="4" w:space="0" w:color="000000"/>
              <w:right w:val="single" w:sz="4" w:space="0" w:color="000000"/>
            </w:tcBorders>
          </w:tcPr>
          <w:p w:rsidR="000C5686" w:rsidRPr="000C5686" w:rsidRDefault="000C5686" w:rsidP="000C5686">
            <w:pPr>
              <w:spacing w:after="0" w:line="239" w:lineRule="auto"/>
              <w:ind w:right="3"/>
              <w:rPr>
                <w:sz w:val="24"/>
                <w:szCs w:val="24"/>
              </w:rPr>
            </w:pPr>
            <w:r>
              <w:rPr>
                <w:rFonts w:ascii="Times New Roman" w:hAnsi="Times New Roman"/>
                <w:sz w:val="24"/>
                <w:szCs w:val="24"/>
              </w:rPr>
              <w:t xml:space="preserve">  </w:t>
            </w:r>
            <w:r w:rsidRPr="000C5686">
              <w:rPr>
                <w:rFonts w:ascii="Times New Roman" w:hAnsi="Times New Roman"/>
                <w:sz w:val="24"/>
                <w:szCs w:val="24"/>
              </w:rPr>
              <w:t>О</w:t>
            </w:r>
            <w:r w:rsidRPr="000C5686">
              <w:rPr>
                <w:rFonts w:ascii="Times New Roman" w:hAnsi="Times New Roman"/>
                <w:spacing w:val="-2"/>
                <w:sz w:val="24"/>
                <w:szCs w:val="24"/>
              </w:rPr>
              <w:t>ф</w:t>
            </w:r>
            <w:r w:rsidRPr="000C5686">
              <w:rPr>
                <w:rFonts w:ascii="Times New Roman" w:hAnsi="Times New Roman"/>
                <w:sz w:val="24"/>
                <w:szCs w:val="24"/>
              </w:rPr>
              <w:t>и</w:t>
            </w:r>
            <w:r w:rsidRPr="000C5686">
              <w:rPr>
                <w:rFonts w:ascii="Times New Roman" w:hAnsi="Times New Roman"/>
                <w:spacing w:val="2"/>
                <w:sz w:val="24"/>
                <w:szCs w:val="24"/>
              </w:rPr>
              <w:t>ц</w:t>
            </w:r>
            <w:r w:rsidRPr="000C5686">
              <w:rPr>
                <w:rFonts w:ascii="Times New Roman" w:hAnsi="Times New Roman"/>
                <w:sz w:val="24"/>
                <w:szCs w:val="24"/>
              </w:rPr>
              <w:t>иаль</w:t>
            </w:r>
            <w:r w:rsidRPr="000C5686">
              <w:rPr>
                <w:rFonts w:ascii="Times New Roman" w:hAnsi="Times New Roman"/>
                <w:spacing w:val="3"/>
                <w:sz w:val="24"/>
                <w:szCs w:val="24"/>
              </w:rPr>
              <w:t>н</w:t>
            </w:r>
            <w:r w:rsidRPr="000C5686">
              <w:rPr>
                <w:rFonts w:ascii="Times New Roman" w:hAnsi="Times New Roman"/>
                <w:sz w:val="24"/>
                <w:szCs w:val="24"/>
              </w:rPr>
              <w:t>ый сайт</w:t>
            </w:r>
            <w:r w:rsidRPr="000C5686">
              <w:rPr>
                <w:rFonts w:ascii="Times New Roman" w:hAnsi="Times New Roman"/>
                <w:spacing w:val="3"/>
                <w:sz w:val="24"/>
                <w:szCs w:val="24"/>
              </w:rPr>
              <w:t xml:space="preserve"> </w:t>
            </w:r>
            <w:r w:rsidRPr="000C5686">
              <w:rPr>
                <w:rFonts w:ascii="Times New Roman" w:hAnsi="Times New Roman"/>
                <w:spacing w:val="-4"/>
                <w:sz w:val="24"/>
                <w:szCs w:val="24"/>
              </w:rPr>
              <w:t>п</w:t>
            </w:r>
            <w:r w:rsidRPr="000C5686">
              <w:rPr>
                <w:rFonts w:ascii="Times New Roman" w:hAnsi="Times New Roman"/>
                <w:sz w:val="24"/>
                <w:szCs w:val="24"/>
              </w:rPr>
              <w:t>о</w:t>
            </w:r>
            <w:r w:rsidRPr="000C5686">
              <w:rPr>
                <w:rFonts w:ascii="Times New Roman" w:hAnsi="Times New Roman"/>
                <w:spacing w:val="2"/>
                <w:sz w:val="24"/>
                <w:szCs w:val="24"/>
              </w:rPr>
              <w:t xml:space="preserve"> </w:t>
            </w:r>
            <w:r w:rsidRPr="000C5686">
              <w:rPr>
                <w:rFonts w:ascii="Times New Roman" w:hAnsi="Times New Roman"/>
                <w:sz w:val="24"/>
                <w:szCs w:val="24"/>
              </w:rPr>
              <w:t>зак</w:t>
            </w:r>
            <w:r w:rsidRPr="000C5686">
              <w:rPr>
                <w:rFonts w:ascii="Times New Roman" w:hAnsi="Times New Roman"/>
                <w:spacing w:val="-11"/>
                <w:sz w:val="24"/>
                <w:szCs w:val="24"/>
              </w:rPr>
              <w:t>у</w:t>
            </w:r>
            <w:r w:rsidRPr="000C5686">
              <w:rPr>
                <w:rFonts w:ascii="Times New Roman" w:hAnsi="Times New Roman"/>
                <w:sz w:val="24"/>
                <w:szCs w:val="24"/>
              </w:rPr>
              <w:t>пкам</w:t>
            </w:r>
            <w:r w:rsidRPr="000C5686">
              <w:rPr>
                <w:rFonts w:ascii="Times New Roman" w:hAnsi="Times New Roman"/>
                <w:spacing w:val="3"/>
                <w:sz w:val="24"/>
                <w:szCs w:val="24"/>
              </w:rPr>
              <w:t xml:space="preserve"> </w:t>
            </w:r>
            <w:r w:rsidRPr="000C5686">
              <w:rPr>
                <w:rFonts w:ascii="Times New Roman" w:hAnsi="Times New Roman"/>
                <w:sz w:val="24"/>
                <w:szCs w:val="24"/>
              </w:rPr>
              <w:t>ат</w:t>
            </w:r>
            <w:r w:rsidRPr="000C5686">
              <w:rPr>
                <w:rFonts w:ascii="Times New Roman" w:hAnsi="Times New Roman"/>
                <w:spacing w:val="5"/>
                <w:sz w:val="24"/>
                <w:szCs w:val="24"/>
              </w:rPr>
              <w:t>о</w:t>
            </w:r>
            <w:r w:rsidRPr="000C5686">
              <w:rPr>
                <w:rFonts w:ascii="Times New Roman" w:hAnsi="Times New Roman"/>
                <w:sz w:val="24"/>
                <w:szCs w:val="24"/>
              </w:rPr>
              <w:t>мн</w:t>
            </w:r>
            <w:r w:rsidRPr="000C5686">
              <w:rPr>
                <w:rFonts w:ascii="Times New Roman" w:hAnsi="Times New Roman"/>
                <w:spacing w:val="3"/>
                <w:sz w:val="24"/>
                <w:szCs w:val="24"/>
              </w:rPr>
              <w:t>о</w:t>
            </w:r>
            <w:r w:rsidRPr="000C5686">
              <w:rPr>
                <w:rFonts w:ascii="Times New Roman" w:hAnsi="Times New Roman"/>
                <w:sz w:val="24"/>
                <w:szCs w:val="24"/>
              </w:rPr>
              <w:t>й</w:t>
            </w:r>
            <w:r w:rsidRPr="000C5686">
              <w:rPr>
                <w:rFonts w:ascii="Times New Roman" w:hAnsi="Times New Roman"/>
                <w:spacing w:val="-4"/>
                <w:sz w:val="24"/>
                <w:szCs w:val="24"/>
              </w:rPr>
              <w:t xml:space="preserve"> </w:t>
            </w:r>
            <w:r w:rsidRPr="000C5686">
              <w:rPr>
                <w:rFonts w:ascii="Times New Roman" w:hAnsi="Times New Roman"/>
                <w:sz w:val="24"/>
                <w:szCs w:val="24"/>
              </w:rPr>
              <w:t>о</w:t>
            </w:r>
            <w:r w:rsidRPr="000C5686">
              <w:rPr>
                <w:rFonts w:ascii="Times New Roman" w:hAnsi="Times New Roman"/>
                <w:spacing w:val="3"/>
                <w:sz w:val="24"/>
                <w:szCs w:val="24"/>
              </w:rPr>
              <w:t>т</w:t>
            </w:r>
            <w:r w:rsidRPr="000C5686">
              <w:rPr>
                <w:rFonts w:ascii="Times New Roman" w:hAnsi="Times New Roman"/>
                <w:sz w:val="24"/>
                <w:szCs w:val="24"/>
              </w:rPr>
              <w:t>ра</w:t>
            </w:r>
            <w:r w:rsidRPr="000C5686">
              <w:rPr>
                <w:rFonts w:ascii="Times New Roman" w:hAnsi="Times New Roman"/>
                <w:spacing w:val="-7"/>
                <w:sz w:val="24"/>
                <w:szCs w:val="24"/>
              </w:rPr>
              <w:t>с</w:t>
            </w:r>
            <w:r w:rsidRPr="000C5686">
              <w:rPr>
                <w:rFonts w:ascii="Times New Roman" w:hAnsi="Times New Roman"/>
                <w:sz w:val="24"/>
                <w:szCs w:val="24"/>
              </w:rPr>
              <w:t>ли</w:t>
            </w:r>
            <w:r w:rsidRPr="000C5686">
              <w:rPr>
                <w:rFonts w:ascii="Times New Roman" w:hAnsi="Times New Roman"/>
                <w:spacing w:val="4"/>
                <w:sz w:val="24"/>
                <w:szCs w:val="24"/>
              </w:rPr>
              <w:t xml:space="preserve"> </w:t>
            </w:r>
            <w:r w:rsidRPr="000C5686">
              <w:rPr>
                <w:rFonts w:ascii="Times New Roman" w:hAnsi="Times New Roman"/>
                <w:spacing w:val="-4"/>
                <w:sz w:val="24"/>
                <w:szCs w:val="24"/>
              </w:rPr>
              <w:t>Г</w:t>
            </w:r>
            <w:r w:rsidRPr="000C5686">
              <w:rPr>
                <w:rFonts w:ascii="Times New Roman" w:hAnsi="Times New Roman"/>
                <w:spacing w:val="5"/>
                <w:sz w:val="24"/>
                <w:szCs w:val="24"/>
              </w:rPr>
              <w:t>о</w:t>
            </w:r>
            <w:r w:rsidRPr="000C5686">
              <w:rPr>
                <w:rFonts w:ascii="Times New Roman" w:hAnsi="Times New Roman"/>
                <w:sz w:val="24"/>
                <w:szCs w:val="24"/>
              </w:rPr>
              <w:t>с</w:t>
            </w:r>
            <w:r w:rsidRPr="000C5686">
              <w:rPr>
                <w:rFonts w:ascii="Times New Roman" w:hAnsi="Times New Roman"/>
                <w:spacing w:val="-2"/>
                <w:sz w:val="24"/>
                <w:szCs w:val="24"/>
              </w:rPr>
              <w:t>к</w:t>
            </w:r>
            <w:r w:rsidRPr="000C5686">
              <w:rPr>
                <w:rFonts w:ascii="Times New Roman" w:hAnsi="Times New Roman"/>
                <w:spacing w:val="5"/>
                <w:sz w:val="24"/>
                <w:szCs w:val="24"/>
              </w:rPr>
              <w:t>о</w:t>
            </w:r>
            <w:r w:rsidRPr="000C5686">
              <w:rPr>
                <w:rFonts w:ascii="Times New Roman" w:hAnsi="Times New Roman"/>
                <w:spacing w:val="-5"/>
                <w:sz w:val="24"/>
                <w:szCs w:val="24"/>
              </w:rPr>
              <w:t>р</w:t>
            </w:r>
            <w:r w:rsidRPr="000C5686">
              <w:rPr>
                <w:rFonts w:ascii="Times New Roman" w:hAnsi="Times New Roman"/>
                <w:spacing w:val="-4"/>
                <w:sz w:val="24"/>
                <w:szCs w:val="24"/>
              </w:rPr>
              <w:t>п</w:t>
            </w:r>
            <w:r w:rsidRPr="000C5686">
              <w:rPr>
                <w:rFonts w:ascii="Times New Roman" w:hAnsi="Times New Roman"/>
                <w:spacing w:val="5"/>
                <w:sz w:val="24"/>
                <w:szCs w:val="24"/>
              </w:rPr>
              <w:t>о</w:t>
            </w:r>
            <w:r w:rsidRPr="000C5686">
              <w:rPr>
                <w:rFonts w:ascii="Times New Roman" w:hAnsi="Times New Roman"/>
                <w:sz w:val="24"/>
                <w:szCs w:val="24"/>
              </w:rPr>
              <w:t xml:space="preserve">рации </w:t>
            </w:r>
            <w:r w:rsidRPr="000C5686">
              <w:rPr>
                <w:rFonts w:ascii="Times New Roman" w:hAnsi="Times New Roman"/>
                <w:spacing w:val="-5"/>
                <w:sz w:val="24"/>
                <w:szCs w:val="24"/>
              </w:rPr>
              <w:t>«</w:t>
            </w:r>
            <w:r w:rsidRPr="000C5686">
              <w:rPr>
                <w:rFonts w:ascii="Times New Roman" w:hAnsi="Times New Roman"/>
                <w:sz w:val="24"/>
                <w:szCs w:val="24"/>
              </w:rPr>
              <w:t>Р</w:t>
            </w:r>
            <w:r w:rsidRPr="000C5686">
              <w:rPr>
                <w:rFonts w:ascii="Times New Roman" w:hAnsi="Times New Roman"/>
                <w:spacing w:val="6"/>
                <w:sz w:val="24"/>
                <w:szCs w:val="24"/>
              </w:rPr>
              <w:t>о</w:t>
            </w:r>
            <w:r w:rsidRPr="000C5686">
              <w:rPr>
                <w:rFonts w:ascii="Times New Roman" w:hAnsi="Times New Roman"/>
                <w:sz w:val="24"/>
                <w:szCs w:val="24"/>
              </w:rPr>
              <w:t>с</w:t>
            </w:r>
            <w:r w:rsidRPr="000C5686">
              <w:rPr>
                <w:rFonts w:ascii="Times New Roman" w:hAnsi="Times New Roman"/>
                <w:spacing w:val="-7"/>
                <w:sz w:val="24"/>
                <w:szCs w:val="24"/>
              </w:rPr>
              <w:t>а</w:t>
            </w:r>
            <w:r w:rsidRPr="000C5686">
              <w:rPr>
                <w:rFonts w:ascii="Times New Roman" w:hAnsi="Times New Roman"/>
                <w:spacing w:val="-9"/>
                <w:sz w:val="24"/>
                <w:szCs w:val="24"/>
              </w:rPr>
              <w:t>т</w:t>
            </w:r>
            <w:r w:rsidRPr="000C5686">
              <w:rPr>
                <w:rFonts w:ascii="Times New Roman" w:hAnsi="Times New Roman"/>
                <w:spacing w:val="-5"/>
                <w:sz w:val="24"/>
                <w:szCs w:val="24"/>
              </w:rPr>
              <w:t>о</w:t>
            </w:r>
            <w:r w:rsidRPr="000C5686">
              <w:rPr>
                <w:rFonts w:ascii="Times New Roman" w:hAnsi="Times New Roman"/>
                <w:spacing w:val="-3"/>
                <w:sz w:val="24"/>
                <w:szCs w:val="24"/>
              </w:rPr>
              <w:t>м</w:t>
            </w:r>
            <w:r w:rsidRPr="000C5686">
              <w:rPr>
                <w:rFonts w:ascii="Times New Roman" w:hAnsi="Times New Roman"/>
                <w:sz w:val="24"/>
                <w:szCs w:val="24"/>
              </w:rPr>
              <w:t>»</w:t>
            </w:r>
            <w:r w:rsidRPr="000C5686">
              <w:rPr>
                <w:rFonts w:ascii="Times New Roman" w:hAnsi="Times New Roman"/>
                <w:spacing w:val="-17"/>
                <w:sz w:val="24"/>
                <w:szCs w:val="24"/>
              </w:rPr>
              <w:t xml:space="preserve"> </w:t>
            </w:r>
            <w:r w:rsidRPr="000C5686">
              <w:rPr>
                <w:rFonts w:ascii="Times New Roman" w:hAnsi="Times New Roman"/>
                <w:spacing w:val="-3"/>
                <w:sz w:val="24"/>
                <w:szCs w:val="24"/>
              </w:rPr>
              <w:t>(</w:t>
            </w:r>
            <w:r w:rsidRPr="000C5686">
              <w:rPr>
                <w:rFonts w:ascii="Times New Roman" w:hAnsi="Times New Roman"/>
                <w:spacing w:val="-5"/>
                <w:sz w:val="24"/>
                <w:szCs w:val="24"/>
                <w:u w:val="single" w:color="000000"/>
              </w:rPr>
              <w:t>h</w:t>
            </w:r>
            <w:r w:rsidRPr="000C5686">
              <w:rPr>
                <w:rFonts w:ascii="Times New Roman" w:hAnsi="Times New Roman"/>
                <w:sz w:val="24"/>
                <w:szCs w:val="24"/>
                <w:u w:val="single" w:color="000000"/>
              </w:rPr>
              <w:t>t</w:t>
            </w:r>
            <w:r w:rsidRPr="000C5686">
              <w:rPr>
                <w:rFonts w:ascii="Times New Roman" w:hAnsi="Times New Roman"/>
                <w:spacing w:val="6"/>
                <w:sz w:val="24"/>
                <w:szCs w:val="24"/>
                <w:u w:val="single" w:color="000000"/>
              </w:rPr>
              <w:t>t</w:t>
            </w:r>
            <w:r w:rsidRPr="000C5686">
              <w:rPr>
                <w:rFonts w:ascii="Times New Roman" w:hAnsi="Times New Roman"/>
                <w:sz w:val="24"/>
                <w:szCs w:val="24"/>
                <w:u w:val="single" w:color="000000"/>
              </w:rPr>
              <w:t>p://zakupk</w:t>
            </w:r>
            <w:r w:rsidRPr="000C5686">
              <w:rPr>
                <w:rFonts w:ascii="Times New Roman" w:hAnsi="Times New Roman"/>
                <w:spacing w:val="-10"/>
                <w:sz w:val="24"/>
                <w:szCs w:val="24"/>
                <w:u w:val="single" w:color="000000"/>
              </w:rPr>
              <w:t>i</w:t>
            </w:r>
            <w:r w:rsidRPr="000C5686">
              <w:rPr>
                <w:rFonts w:ascii="Times New Roman" w:hAnsi="Times New Roman"/>
                <w:spacing w:val="2"/>
                <w:sz w:val="24"/>
                <w:szCs w:val="24"/>
                <w:u w:val="single" w:color="000000"/>
              </w:rPr>
              <w:t>.</w:t>
            </w:r>
            <w:r w:rsidRPr="000C5686">
              <w:rPr>
                <w:rFonts w:ascii="Times New Roman" w:hAnsi="Times New Roman"/>
                <w:sz w:val="24"/>
                <w:szCs w:val="24"/>
                <w:u w:val="single" w:color="000000"/>
              </w:rPr>
              <w:t>r</w:t>
            </w:r>
            <w:r w:rsidRPr="000C5686">
              <w:rPr>
                <w:rFonts w:ascii="Times New Roman" w:hAnsi="Times New Roman"/>
                <w:spacing w:val="6"/>
                <w:sz w:val="24"/>
                <w:szCs w:val="24"/>
                <w:u w:val="single" w:color="000000"/>
              </w:rPr>
              <w:t>o</w:t>
            </w:r>
            <w:r w:rsidRPr="000C5686">
              <w:rPr>
                <w:rFonts w:ascii="Times New Roman" w:hAnsi="Times New Roman"/>
                <w:sz w:val="24"/>
                <w:szCs w:val="24"/>
                <w:u w:val="single" w:color="000000"/>
              </w:rPr>
              <w:t>s</w:t>
            </w:r>
            <w:r w:rsidRPr="000C5686">
              <w:rPr>
                <w:rFonts w:ascii="Times New Roman" w:hAnsi="Times New Roman"/>
                <w:spacing w:val="-3"/>
                <w:sz w:val="24"/>
                <w:szCs w:val="24"/>
                <w:u w:val="single" w:color="000000"/>
              </w:rPr>
              <w:t>a</w:t>
            </w:r>
            <w:r w:rsidRPr="000C5686">
              <w:rPr>
                <w:rFonts w:ascii="Times New Roman" w:hAnsi="Times New Roman"/>
                <w:sz w:val="24"/>
                <w:szCs w:val="24"/>
                <w:u w:val="single" w:color="000000"/>
              </w:rPr>
              <w:t>t</w:t>
            </w:r>
            <w:r w:rsidRPr="000C5686">
              <w:rPr>
                <w:rFonts w:ascii="Times New Roman" w:hAnsi="Times New Roman"/>
                <w:spacing w:val="5"/>
                <w:sz w:val="24"/>
                <w:szCs w:val="24"/>
                <w:u w:val="single" w:color="000000"/>
              </w:rPr>
              <w:t>o</w:t>
            </w:r>
            <w:r w:rsidRPr="000C5686">
              <w:rPr>
                <w:rFonts w:ascii="Times New Roman" w:hAnsi="Times New Roman"/>
                <w:spacing w:val="-9"/>
                <w:sz w:val="24"/>
                <w:szCs w:val="24"/>
                <w:u w:val="single" w:color="000000"/>
              </w:rPr>
              <w:t>m</w:t>
            </w:r>
            <w:r w:rsidRPr="000C5686">
              <w:rPr>
                <w:rFonts w:ascii="Times New Roman" w:hAnsi="Times New Roman"/>
                <w:sz w:val="24"/>
                <w:szCs w:val="24"/>
                <w:u w:val="single" w:color="000000"/>
              </w:rPr>
              <w:t>.</w:t>
            </w:r>
            <w:r w:rsidRPr="000C5686">
              <w:rPr>
                <w:rFonts w:ascii="Times New Roman" w:hAnsi="Times New Roman"/>
                <w:spacing w:val="4"/>
                <w:sz w:val="24"/>
                <w:szCs w:val="24"/>
                <w:u w:val="single" w:color="000000"/>
              </w:rPr>
              <w:t>r</w:t>
            </w:r>
            <w:r w:rsidRPr="000C5686">
              <w:rPr>
                <w:rFonts w:ascii="Times New Roman" w:hAnsi="Times New Roman"/>
                <w:sz w:val="24"/>
                <w:szCs w:val="24"/>
                <w:u w:val="single" w:color="000000"/>
              </w:rPr>
              <w:t>u</w:t>
            </w:r>
            <w:r w:rsidRPr="000C5686">
              <w:rPr>
                <w:rFonts w:ascii="Times New Roman" w:hAnsi="Times New Roman"/>
                <w:spacing w:val="-3"/>
                <w:sz w:val="24"/>
                <w:szCs w:val="24"/>
              </w:rPr>
              <w:t>)</w:t>
            </w:r>
            <w:r w:rsidRPr="000C5686">
              <w:rPr>
                <w:rFonts w:ascii="Times New Roman" w:hAnsi="Times New Roman"/>
                <w:sz w:val="24"/>
                <w:szCs w:val="24"/>
              </w:rPr>
              <w:t>.</w:t>
            </w:r>
          </w:p>
          <w:p w:rsidR="000C5686" w:rsidRPr="000C5686" w:rsidRDefault="000C5686" w:rsidP="00E73CD0">
            <w:pPr>
              <w:spacing w:after="0" w:line="240" w:lineRule="auto"/>
              <w:ind w:left="66" w:right="-20"/>
              <w:rPr>
                <w:rFonts w:ascii="Times New Roman" w:hAnsi="Times New Roman"/>
                <w:sz w:val="24"/>
                <w:szCs w:val="24"/>
              </w:rPr>
            </w:pPr>
            <w:r>
              <w:rPr>
                <w:rFonts w:ascii="Times New Roman" w:hAnsi="Times New Roman"/>
                <w:sz w:val="24"/>
                <w:szCs w:val="24"/>
              </w:rPr>
              <w:t xml:space="preserve"> </w:t>
            </w:r>
            <w:r w:rsidRPr="000C5686">
              <w:rPr>
                <w:rFonts w:ascii="Times New Roman" w:hAnsi="Times New Roman"/>
                <w:sz w:val="24"/>
                <w:szCs w:val="24"/>
              </w:rPr>
              <w:t>На</w:t>
            </w:r>
            <w:r w:rsidRPr="000C5686">
              <w:rPr>
                <w:rFonts w:ascii="Times New Roman" w:hAnsi="Times New Roman"/>
                <w:spacing w:val="-2"/>
                <w:sz w:val="24"/>
                <w:szCs w:val="24"/>
              </w:rPr>
              <w:t>с</w:t>
            </w:r>
            <w:r w:rsidRPr="000C5686">
              <w:rPr>
                <w:rFonts w:ascii="Times New Roman" w:hAnsi="Times New Roman"/>
                <w:sz w:val="24"/>
                <w:szCs w:val="24"/>
              </w:rPr>
              <w:t>т</w:t>
            </w:r>
            <w:r w:rsidRPr="000C5686">
              <w:rPr>
                <w:rFonts w:ascii="Times New Roman" w:hAnsi="Times New Roman"/>
                <w:spacing w:val="6"/>
                <w:sz w:val="24"/>
                <w:szCs w:val="24"/>
              </w:rPr>
              <w:t>о</w:t>
            </w:r>
            <w:r w:rsidRPr="000C5686">
              <w:rPr>
                <w:rFonts w:ascii="Times New Roman" w:hAnsi="Times New Roman"/>
                <w:sz w:val="24"/>
                <w:szCs w:val="24"/>
              </w:rPr>
              <w:t xml:space="preserve">ящий </w:t>
            </w:r>
            <w:r w:rsidRPr="000C5686">
              <w:rPr>
                <w:rFonts w:ascii="Times New Roman" w:hAnsi="Times New Roman"/>
                <w:spacing w:val="19"/>
                <w:sz w:val="24"/>
                <w:szCs w:val="24"/>
              </w:rPr>
              <w:t xml:space="preserve"> </w:t>
            </w:r>
            <w:r w:rsidRPr="000C5686">
              <w:rPr>
                <w:rFonts w:ascii="Times New Roman" w:hAnsi="Times New Roman"/>
                <w:sz w:val="24"/>
                <w:szCs w:val="24"/>
              </w:rPr>
              <w:t>зап</w:t>
            </w:r>
            <w:r w:rsidRPr="000C5686">
              <w:rPr>
                <w:rFonts w:ascii="Times New Roman" w:hAnsi="Times New Roman"/>
                <w:spacing w:val="-3"/>
                <w:sz w:val="24"/>
                <w:szCs w:val="24"/>
              </w:rPr>
              <w:t>р</w:t>
            </w:r>
            <w:r w:rsidRPr="000C5686">
              <w:rPr>
                <w:rFonts w:ascii="Times New Roman" w:hAnsi="Times New Roman"/>
                <w:spacing w:val="5"/>
                <w:sz w:val="24"/>
                <w:szCs w:val="24"/>
              </w:rPr>
              <w:t>о</w:t>
            </w:r>
            <w:r w:rsidRPr="000C5686">
              <w:rPr>
                <w:rFonts w:ascii="Times New Roman" w:hAnsi="Times New Roman"/>
                <w:sz w:val="24"/>
                <w:szCs w:val="24"/>
              </w:rPr>
              <w:t xml:space="preserve">с </w:t>
            </w:r>
            <w:r w:rsidRPr="000C5686">
              <w:rPr>
                <w:rFonts w:ascii="Times New Roman" w:hAnsi="Times New Roman"/>
                <w:spacing w:val="18"/>
                <w:sz w:val="24"/>
                <w:szCs w:val="24"/>
              </w:rPr>
              <w:t xml:space="preserve"> </w:t>
            </w:r>
            <w:r w:rsidRPr="000C5686">
              <w:rPr>
                <w:rFonts w:ascii="Times New Roman" w:hAnsi="Times New Roman"/>
                <w:sz w:val="24"/>
                <w:szCs w:val="24"/>
              </w:rPr>
              <w:t xml:space="preserve">цен </w:t>
            </w:r>
            <w:r w:rsidRPr="000C5686">
              <w:rPr>
                <w:rFonts w:ascii="Times New Roman" w:hAnsi="Times New Roman"/>
                <w:spacing w:val="21"/>
                <w:sz w:val="24"/>
                <w:szCs w:val="24"/>
              </w:rPr>
              <w:t xml:space="preserve"> </w:t>
            </w:r>
            <w:r w:rsidRPr="000C5686">
              <w:rPr>
                <w:rFonts w:ascii="Times New Roman" w:hAnsi="Times New Roman"/>
                <w:sz w:val="24"/>
                <w:szCs w:val="24"/>
              </w:rPr>
              <w:t>пров</w:t>
            </w:r>
            <w:r w:rsidRPr="000C5686">
              <w:rPr>
                <w:rFonts w:ascii="Times New Roman" w:hAnsi="Times New Roman"/>
                <w:spacing w:val="3"/>
                <w:sz w:val="24"/>
                <w:szCs w:val="24"/>
              </w:rPr>
              <w:t>о</w:t>
            </w:r>
            <w:r w:rsidRPr="000C5686">
              <w:rPr>
                <w:rFonts w:ascii="Times New Roman" w:hAnsi="Times New Roman"/>
                <w:sz w:val="24"/>
                <w:szCs w:val="24"/>
              </w:rPr>
              <w:t xml:space="preserve">дится </w:t>
            </w:r>
            <w:r w:rsidRPr="000C5686">
              <w:rPr>
                <w:rFonts w:ascii="Times New Roman" w:hAnsi="Times New Roman"/>
                <w:spacing w:val="18"/>
                <w:sz w:val="24"/>
                <w:szCs w:val="24"/>
              </w:rPr>
              <w:t xml:space="preserve"> </w:t>
            </w:r>
            <w:r w:rsidRPr="000C5686">
              <w:rPr>
                <w:rFonts w:ascii="Times New Roman" w:hAnsi="Times New Roman"/>
                <w:sz w:val="24"/>
                <w:szCs w:val="24"/>
              </w:rPr>
              <w:t xml:space="preserve">в </w:t>
            </w:r>
            <w:r w:rsidRPr="000C5686">
              <w:rPr>
                <w:rFonts w:ascii="Times New Roman" w:hAnsi="Times New Roman"/>
                <w:spacing w:val="21"/>
                <w:sz w:val="24"/>
                <w:szCs w:val="24"/>
              </w:rPr>
              <w:t xml:space="preserve"> </w:t>
            </w:r>
            <w:r w:rsidRPr="000C5686">
              <w:rPr>
                <w:rFonts w:ascii="Times New Roman" w:hAnsi="Times New Roman"/>
                <w:sz w:val="24"/>
                <w:szCs w:val="24"/>
              </w:rPr>
              <w:t>со</w:t>
            </w:r>
            <w:r w:rsidRPr="000C5686">
              <w:rPr>
                <w:rFonts w:ascii="Times New Roman" w:hAnsi="Times New Roman"/>
                <w:spacing w:val="4"/>
                <w:sz w:val="24"/>
                <w:szCs w:val="24"/>
              </w:rPr>
              <w:t>о</w:t>
            </w:r>
            <w:r w:rsidRPr="000C5686">
              <w:rPr>
                <w:rFonts w:ascii="Times New Roman" w:hAnsi="Times New Roman"/>
                <w:spacing w:val="-4"/>
                <w:sz w:val="24"/>
                <w:szCs w:val="24"/>
              </w:rPr>
              <w:t>т</w:t>
            </w:r>
            <w:r w:rsidRPr="000C5686">
              <w:rPr>
                <w:rFonts w:ascii="Times New Roman" w:hAnsi="Times New Roman"/>
                <w:sz w:val="24"/>
                <w:szCs w:val="24"/>
              </w:rPr>
              <w:t>в</w:t>
            </w:r>
            <w:r w:rsidRPr="000C5686">
              <w:rPr>
                <w:rFonts w:ascii="Times New Roman" w:hAnsi="Times New Roman"/>
                <w:spacing w:val="-4"/>
                <w:sz w:val="24"/>
                <w:szCs w:val="24"/>
              </w:rPr>
              <w:t>е</w:t>
            </w:r>
            <w:r w:rsidRPr="000C5686">
              <w:rPr>
                <w:rFonts w:ascii="Times New Roman" w:hAnsi="Times New Roman"/>
                <w:sz w:val="24"/>
                <w:szCs w:val="24"/>
              </w:rPr>
              <w:t>тств</w:t>
            </w:r>
            <w:r w:rsidRPr="000C5686">
              <w:rPr>
                <w:rFonts w:ascii="Times New Roman" w:hAnsi="Times New Roman"/>
                <w:spacing w:val="4"/>
                <w:sz w:val="24"/>
                <w:szCs w:val="24"/>
              </w:rPr>
              <w:t>и</w:t>
            </w:r>
            <w:r w:rsidRPr="000C5686">
              <w:rPr>
                <w:rFonts w:ascii="Times New Roman" w:hAnsi="Times New Roman"/>
                <w:sz w:val="24"/>
                <w:szCs w:val="24"/>
              </w:rPr>
              <w:t xml:space="preserve">и </w:t>
            </w:r>
            <w:r w:rsidRPr="000C5686">
              <w:rPr>
                <w:rFonts w:ascii="Times New Roman" w:hAnsi="Times New Roman"/>
                <w:spacing w:val="20"/>
                <w:sz w:val="24"/>
                <w:szCs w:val="24"/>
              </w:rPr>
              <w:t xml:space="preserve"> </w:t>
            </w:r>
            <w:r w:rsidRPr="000C5686">
              <w:rPr>
                <w:rFonts w:ascii="Times New Roman" w:hAnsi="Times New Roman"/>
                <w:sz w:val="24"/>
                <w:szCs w:val="24"/>
              </w:rPr>
              <w:t xml:space="preserve">с </w:t>
            </w:r>
            <w:r w:rsidRPr="000C5686">
              <w:rPr>
                <w:rFonts w:ascii="Times New Roman" w:hAnsi="Times New Roman"/>
                <w:spacing w:val="18"/>
                <w:sz w:val="24"/>
                <w:szCs w:val="24"/>
              </w:rPr>
              <w:t xml:space="preserve"> </w:t>
            </w:r>
            <w:r w:rsidRPr="000C5686">
              <w:rPr>
                <w:rFonts w:ascii="Times New Roman" w:hAnsi="Times New Roman"/>
                <w:sz w:val="24"/>
                <w:szCs w:val="24"/>
              </w:rPr>
              <w:t>прав</w:t>
            </w:r>
            <w:r w:rsidRPr="000C5686">
              <w:rPr>
                <w:rFonts w:ascii="Times New Roman" w:hAnsi="Times New Roman"/>
                <w:spacing w:val="3"/>
                <w:sz w:val="24"/>
                <w:szCs w:val="24"/>
              </w:rPr>
              <w:t>и</w:t>
            </w:r>
            <w:r w:rsidRPr="000C5686">
              <w:rPr>
                <w:rFonts w:ascii="Times New Roman" w:hAnsi="Times New Roman"/>
                <w:sz w:val="24"/>
                <w:szCs w:val="24"/>
              </w:rPr>
              <w:t xml:space="preserve">лами </w:t>
            </w:r>
            <w:r w:rsidRPr="000C5686">
              <w:rPr>
                <w:rFonts w:ascii="Times New Roman" w:hAnsi="Times New Roman"/>
                <w:spacing w:val="21"/>
                <w:sz w:val="24"/>
                <w:szCs w:val="24"/>
              </w:rPr>
              <w:t xml:space="preserve"> </w:t>
            </w:r>
            <w:r w:rsidRPr="000C5686">
              <w:rPr>
                <w:rFonts w:ascii="Times New Roman" w:hAnsi="Times New Roman"/>
                <w:sz w:val="24"/>
                <w:szCs w:val="24"/>
              </w:rPr>
              <w:t xml:space="preserve">и </w:t>
            </w:r>
            <w:r w:rsidRPr="000C5686">
              <w:rPr>
                <w:rFonts w:ascii="Times New Roman" w:hAnsi="Times New Roman"/>
                <w:spacing w:val="20"/>
                <w:sz w:val="24"/>
                <w:szCs w:val="24"/>
              </w:rPr>
              <w:t xml:space="preserve"> </w:t>
            </w:r>
            <w:r w:rsidRPr="000C5686">
              <w:rPr>
                <w:rFonts w:ascii="Times New Roman" w:hAnsi="Times New Roman"/>
                <w:sz w:val="24"/>
                <w:szCs w:val="24"/>
              </w:rPr>
              <w:t xml:space="preserve">с </w:t>
            </w:r>
            <w:r w:rsidRPr="000C5686">
              <w:rPr>
                <w:rFonts w:ascii="Times New Roman" w:hAnsi="Times New Roman"/>
                <w:spacing w:val="18"/>
                <w:sz w:val="24"/>
                <w:szCs w:val="24"/>
              </w:rPr>
              <w:t xml:space="preserve"> </w:t>
            </w:r>
            <w:r w:rsidRPr="000C5686">
              <w:rPr>
                <w:rFonts w:ascii="Times New Roman" w:hAnsi="Times New Roman"/>
                <w:sz w:val="24"/>
                <w:szCs w:val="24"/>
              </w:rPr>
              <w:t>ис</w:t>
            </w:r>
            <w:r w:rsidRPr="000C5686">
              <w:rPr>
                <w:rFonts w:ascii="Times New Roman" w:hAnsi="Times New Roman"/>
                <w:spacing w:val="-3"/>
                <w:sz w:val="24"/>
                <w:szCs w:val="24"/>
              </w:rPr>
              <w:t>п</w:t>
            </w:r>
            <w:r w:rsidRPr="000C5686">
              <w:rPr>
                <w:rFonts w:ascii="Times New Roman" w:hAnsi="Times New Roman"/>
                <w:spacing w:val="5"/>
                <w:sz w:val="24"/>
                <w:szCs w:val="24"/>
              </w:rPr>
              <w:t>о</w:t>
            </w:r>
            <w:r w:rsidRPr="000C5686">
              <w:rPr>
                <w:rFonts w:ascii="Times New Roman" w:hAnsi="Times New Roman"/>
                <w:sz w:val="24"/>
                <w:szCs w:val="24"/>
              </w:rPr>
              <w:t>ль</w:t>
            </w:r>
            <w:r w:rsidRPr="000C5686">
              <w:rPr>
                <w:rFonts w:ascii="Times New Roman" w:hAnsi="Times New Roman"/>
                <w:spacing w:val="-2"/>
                <w:sz w:val="24"/>
                <w:szCs w:val="24"/>
              </w:rPr>
              <w:t>з</w:t>
            </w:r>
            <w:r w:rsidRPr="000C5686">
              <w:rPr>
                <w:rFonts w:ascii="Times New Roman" w:hAnsi="Times New Roman"/>
                <w:sz w:val="24"/>
                <w:szCs w:val="24"/>
              </w:rPr>
              <w:t>ован</w:t>
            </w:r>
            <w:r w:rsidRPr="000C5686">
              <w:rPr>
                <w:rFonts w:ascii="Times New Roman" w:hAnsi="Times New Roman"/>
                <w:spacing w:val="3"/>
                <w:sz w:val="24"/>
                <w:szCs w:val="24"/>
              </w:rPr>
              <w:t>и</w:t>
            </w:r>
            <w:r w:rsidRPr="000C5686">
              <w:rPr>
                <w:rFonts w:ascii="Times New Roman" w:hAnsi="Times New Roman"/>
                <w:sz w:val="24"/>
                <w:szCs w:val="24"/>
              </w:rPr>
              <w:t xml:space="preserve">ем </w:t>
            </w:r>
            <w:r w:rsidRPr="000C5686">
              <w:rPr>
                <w:rFonts w:ascii="Times New Roman" w:hAnsi="Times New Roman"/>
                <w:spacing w:val="20"/>
                <w:sz w:val="24"/>
                <w:szCs w:val="24"/>
              </w:rPr>
              <w:t xml:space="preserve"> </w:t>
            </w:r>
            <w:r w:rsidRPr="000C5686">
              <w:rPr>
                <w:rFonts w:ascii="Times New Roman" w:hAnsi="Times New Roman"/>
                <w:sz w:val="24"/>
                <w:szCs w:val="24"/>
              </w:rPr>
              <w:t>ф</w:t>
            </w:r>
            <w:r w:rsidRPr="000C5686">
              <w:rPr>
                <w:rFonts w:ascii="Times New Roman" w:hAnsi="Times New Roman"/>
                <w:spacing w:val="-7"/>
                <w:sz w:val="24"/>
                <w:szCs w:val="24"/>
              </w:rPr>
              <w:t>у</w:t>
            </w:r>
            <w:r w:rsidRPr="000C5686">
              <w:rPr>
                <w:rFonts w:ascii="Times New Roman" w:hAnsi="Times New Roman"/>
                <w:sz w:val="24"/>
                <w:szCs w:val="24"/>
              </w:rPr>
              <w:t>нкцио</w:t>
            </w:r>
            <w:r w:rsidRPr="000C5686">
              <w:rPr>
                <w:rFonts w:ascii="Times New Roman" w:hAnsi="Times New Roman"/>
                <w:spacing w:val="3"/>
                <w:sz w:val="24"/>
                <w:szCs w:val="24"/>
              </w:rPr>
              <w:t>н</w:t>
            </w:r>
            <w:r w:rsidRPr="000C5686">
              <w:rPr>
                <w:rFonts w:ascii="Times New Roman" w:hAnsi="Times New Roman"/>
                <w:sz w:val="24"/>
                <w:szCs w:val="24"/>
              </w:rPr>
              <w:t xml:space="preserve">ала </w:t>
            </w:r>
          </w:p>
          <w:p w:rsidR="000C5686" w:rsidRPr="000C5686" w:rsidRDefault="000C5686" w:rsidP="000C5686">
            <w:pPr>
              <w:spacing w:after="0" w:line="240" w:lineRule="auto"/>
              <w:ind w:left="66" w:right="-20"/>
              <w:rPr>
                <w:rFonts w:ascii="Times New Roman" w:hAnsi="Times New Roman"/>
                <w:spacing w:val="10"/>
                <w:sz w:val="24"/>
                <w:szCs w:val="24"/>
              </w:rPr>
            </w:pPr>
            <w:r w:rsidRPr="000C5686">
              <w:rPr>
                <w:rFonts w:ascii="Times New Roman" w:hAnsi="Times New Roman"/>
                <w:spacing w:val="18"/>
                <w:sz w:val="24"/>
                <w:szCs w:val="24"/>
              </w:rPr>
              <w:t xml:space="preserve"> </w:t>
            </w:r>
            <w:r w:rsidR="00BA3230" w:rsidRPr="00BA3230">
              <w:rPr>
                <w:rFonts w:ascii="Times New Roman" w:hAnsi="Times New Roman"/>
                <w:sz w:val="24"/>
                <w:szCs w:val="24"/>
              </w:rPr>
              <w:t>(</w:t>
            </w:r>
            <w:proofErr w:type="spellStart"/>
            <w:r w:rsidR="00BA3230" w:rsidRPr="00BA3230">
              <w:rPr>
                <w:rFonts w:ascii="Times New Roman" w:hAnsi="Times New Roman"/>
                <w:sz w:val="24"/>
                <w:szCs w:val="24"/>
              </w:rPr>
              <w:t>ОиМЭТП</w:t>
            </w:r>
            <w:proofErr w:type="spellEnd"/>
            <w:r w:rsidR="00BA3230" w:rsidRPr="00BA3230">
              <w:rPr>
                <w:rFonts w:ascii="Times New Roman" w:hAnsi="Times New Roman"/>
                <w:sz w:val="24"/>
                <w:szCs w:val="24"/>
              </w:rPr>
              <w:t xml:space="preserve">) «Аукционный Конкурсный Дом» </w:t>
            </w:r>
            <w:r w:rsidRPr="000C5686">
              <w:rPr>
                <w:rFonts w:ascii="Times New Roman" w:hAnsi="Times New Roman"/>
                <w:sz w:val="24"/>
                <w:szCs w:val="24"/>
              </w:rPr>
              <w:t xml:space="preserve">в </w:t>
            </w:r>
            <w:r w:rsidRPr="000C5686">
              <w:rPr>
                <w:rFonts w:ascii="Times New Roman" w:hAnsi="Times New Roman"/>
                <w:spacing w:val="7"/>
                <w:sz w:val="24"/>
                <w:szCs w:val="24"/>
              </w:rPr>
              <w:t xml:space="preserve"> </w:t>
            </w:r>
            <w:r w:rsidRPr="000C5686">
              <w:rPr>
                <w:rFonts w:ascii="Times New Roman" w:hAnsi="Times New Roman"/>
                <w:sz w:val="24"/>
                <w:szCs w:val="24"/>
              </w:rPr>
              <w:t xml:space="preserve">сети </w:t>
            </w:r>
            <w:r w:rsidRPr="000C5686">
              <w:rPr>
                <w:rFonts w:ascii="Times New Roman" w:hAnsi="Times New Roman"/>
                <w:spacing w:val="5"/>
                <w:sz w:val="24"/>
                <w:szCs w:val="24"/>
              </w:rPr>
              <w:t xml:space="preserve"> </w:t>
            </w:r>
            <w:r w:rsidRPr="000C5686">
              <w:rPr>
                <w:rFonts w:ascii="Times New Roman" w:hAnsi="Times New Roman"/>
                <w:spacing w:val="-5"/>
                <w:sz w:val="24"/>
                <w:szCs w:val="24"/>
              </w:rPr>
              <w:t>«</w:t>
            </w:r>
            <w:r w:rsidRPr="000C5686">
              <w:rPr>
                <w:rFonts w:ascii="Times New Roman" w:hAnsi="Times New Roman"/>
                <w:sz w:val="24"/>
                <w:szCs w:val="24"/>
              </w:rPr>
              <w:t>Интерне</w:t>
            </w:r>
            <w:r w:rsidRPr="000C5686">
              <w:rPr>
                <w:rFonts w:ascii="Times New Roman" w:hAnsi="Times New Roman"/>
                <w:spacing w:val="6"/>
                <w:sz w:val="24"/>
                <w:szCs w:val="24"/>
              </w:rPr>
              <w:t>т</w:t>
            </w:r>
            <w:r w:rsidRPr="000C5686">
              <w:rPr>
                <w:rFonts w:ascii="Times New Roman" w:hAnsi="Times New Roman"/>
                <w:sz w:val="24"/>
                <w:szCs w:val="24"/>
              </w:rPr>
              <w:t xml:space="preserve">»  по </w:t>
            </w:r>
            <w:r w:rsidRPr="000C5686">
              <w:rPr>
                <w:rFonts w:ascii="Times New Roman" w:hAnsi="Times New Roman"/>
                <w:spacing w:val="11"/>
                <w:sz w:val="24"/>
                <w:szCs w:val="24"/>
              </w:rPr>
              <w:t xml:space="preserve"> </w:t>
            </w:r>
            <w:r w:rsidRPr="000C5686">
              <w:rPr>
                <w:rFonts w:ascii="Times New Roman" w:hAnsi="Times New Roman"/>
                <w:sz w:val="24"/>
                <w:szCs w:val="24"/>
              </w:rPr>
              <w:t>а</w:t>
            </w:r>
            <w:r w:rsidRPr="000C5686">
              <w:rPr>
                <w:rFonts w:ascii="Times New Roman" w:hAnsi="Times New Roman"/>
                <w:spacing w:val="-3"/>
                <w:sz w:val="24"/>
                <w:szCs w:val="24"/>
              </w:rPr>
              <w:t>д</w:t>
            </w:r>
            <w:r w:rsidRPr="000C5686">
              <w:rPr>
                <w:rFonts w:ascii="Times New Roman" w:hAnsi="Times New Roman"/>
                <w:sz w:val="24"/>
                <w:szCs w:val="24"/>
              </w:rPr>
              <w:t>ре</w:t>
            </w:r>
            <w:r w:rsidRPr="000C5686">
              <w:rPr>
                <w:rFonts w:ascii="Times New Roman" w:hAnsi="Times New Roman"/>
                <w:spacing w:val="3"/>
                <w:sz w:val="24"/>
                <w:szCs w:val="24"/>
              </w:rPr>
              <w:t>с</w:t>
            </w:r>
            <w:r w:rsidRPr="000C5686">
              <w:rPr>
                <w:rFonts w:ascii="Times New Roman" w:hAnsi="Times New Roman"/>
                <w:spacing w:val="-5"/>
                <w:sz w:val="24"/>
                <w:szCs w:val="24"/>
              </w:rPr>
              <w:t>у</w:t>
            </w:r>
            <w:r w:rsidRPr="000C5686">
              <w:rPr>
                <w:rFonts w:ascii="Times New Roman" w:hAnsi="Times New Roman"/>
                <w:sz w:val="24"/>
                <w:szCs w:val="24"/>
              </w:rPr>
              <w:t xml:space="preserve">:  </w:t>
            </w:r>
            <w:hyperlink r:id="rId27" w:history="1">
              <w:r w:rsidR="00BA3230" w:rsidRPr="000E7C73">
                <w:rPr>
                  <w:rStyle w:val="ab"/>
                  <w:rFonts w:ascii="Times New Roman" w:hAnsi="Times New Roman"/>
                  <w:sz w:val="24"/>
                  <w:szCs w:val="24"/>
                </w:rPr>
                <w:t>www.a</w:t>
              </w:r>
              <w:r w:rsidR="00BA3230" w:rsidRPr="00BA3230">
                <w:rPr>
                  <w:rStyle w:val="ab"/>
                  <w:rFonts w:ascii="Times New Roman" w:hAnsi="Times New Roman"/>
                  <w:sz w:val="24"/>
                  <w:szCs w:val="24"/>
                </w:rPr>
                <w:t>-</w:t>
              </w:r>
              <w:r w:rsidR="00BA3230" w:rsidRPr="000E7C73">
                <w:rPr>
                  <w:rStyle w:val="ab"/>
                  <w:rFonts w:ascii="Times New Roman" w:hAnsi="Times New Roman"/>
                  <w:sz w:val="24"/>
                  <w:szCs w:val="24"/>
                  <w:lang w:val="en-US"/>
                </w:rPr>
                <w:t>k</w:t>
              </w:r>
              <w:r w:rsidR="00BA3230" w:rsidRPr="00BA3230">
                <w:rPr>
                  <w:rStyle w:val="ab"/>
                  <w:rFonts w:ascii="Times New Roman" w:hAnsi="Times New Roman"/>
                  <w:sz w:val="24"/>
                  <w:szCs w:val="24"/>
                </w:rPr>
                <w:t>-</w:t>
              </w:r>
              <w:r w:rsidR="00BA3230" w:rsidRPr="000E7C73">
                <w:rPr>
                  <w:rStyle w:val="ab"/>
                  <w:rFonts w:ascii="Times New Roman" w:hAnsi="Times New Roman"/>
                  <w:sz w:val="24"/>
                  <w:szCs w:val="24"/>
                  <w:lang w:val="en-US"/>
                </w:rPr>
                <w:t>d</w:t>
              </w:r>
              <w:r w:rsidR="00BA3230" w:rsidRPr="000E7C73">
                <w:rPr>
                  <w:rStyle w:val="ab"/>
                  <w:rFonts w:ascii="Times New Roman" w:hAnsi="Times New Roman"/>
                  <w:sz w:val="24"/>
                  <w:szCs w:val="24"/>
                </w:rPr>
                <w:t>.</w:t>
              </w:r>
              <w:proofErr w:type="spellStart"/>
              <w:r w:rsidR="00BA3230" w:rsidRPr="000E7C73">
                <w:rPr>
                  <w:rStyle w:val="ab"/>
                  <w:rFonts w:ascii="Times New Roman" w:hAnsi="Times New Roman"/>
                  <w:sz w:val="24"/>
                  <w:szCs w:val="24"/>
                </w:rPr>
                <w:t>ru</w:t>
              </w:r>
              <w:proofErr w:type="spellEnd"/>
            </w:hyperlink>
            <w:r w:rsidRPr="000C5686">
              <w:rPr>
                <w:rFonts w:ascii="Times New Roman" w:hAnsi="Times New Roman"/>
                <w:spacing w:val="10"/>
                <w:sz w:val="24"/>
                <w:szCs w:val="24"/>
              </w:rPr>
              <w:t xml:space="preserve"> </w:t>
            </w:r>
          </w:p>
          <w:p w:rsidR="000C5686" w:rsidRPr="000C5686" w:rsidRDefault="000C5686" w:rsidP="000C5686">
            <w:pPr>
              <w:spacing w:after="0" w:line="240" w:lineRule="auto"/>
              <w:ind w:left="66" w:right="-20"/>
              <w:rPr>
                <w:rFonts w:ascii="Times New Roman" w:hAnsi="Times New Roman"/>
              </w:rPr>
            </w:pPr>
          </w:p>
          <w:p w:rsidR="000C5686" w:rsidRDefault="000C5686" w:rsidP="000C5686">
            <w:pPr>
              <w:tabs>
                <w:tab w:val="left" w:pos="1122"/>
              </w:tabs>
              <w:rPr>
                <w:rFonts w:ascii="Times New Roman" w:hAnsi="Times New Roman"/>
                <w:sz w:val="24"/>
                <w:szCs w:val="24"/>
              </w:rPr>
            </w:pPr>
          </w:p>
          <w:p w:rsidR="000C5686" w:rsidRPr="000C5686" w:rsidRDefault="000C5686" w:rsidP="000C5686">
            <w:pPr>
              <w:rPr>
                <w:rFonts w:ascii="Times New Roman" w:hAnsi="Times New Roman"/>
                <w:sz w:val="24"/>
                <w:szCs w:val="24"/>
              </w:rPr>
            </w:pPr>
          </w:p>
        </w:tc>
      </w:tr>
      <w:tr w:rsidR="000C5686" w:rsidRPr="001C3C2F" w:rsidTr="00800FB7">
        <w:trPr>
          <w:trHeight w:hRule="exact" w:val="1727"/>
        </w:trPr>
        <w:tc>
          <w:tcPr>
            <w:tcW w:w="786" w:type="dxa"/>
            <w:tcBorders>
              <w:top w:val="single" w:sz="4" w:space="0" w:color="000000"/>
              <w:left w:val="single" w:sz="4" w:space="0" w:color="000000"/>
              <w:bottom w:val="single" w:sz="4" w:space="0" w:color="000000"/>
              <w:right w:val="single" w:sz="4" w:space="0" w:color="000000"/>
            </w:tcBorders>
          </w:tcPr>
          <w:p w:rsidR="000C5686" w:rsidRDefault="000C5686" w:rsidP="00E73CD0">
            <w:pPr>
              <w:spacing w:after="0" w:line="267" w:lineRule="exact"/>
              <w:ind w:left="52" w:right="-20"/>
              <w:rPr>
                <w:rFonts w:ascii="Times New Roman" w:hAnsi="Times New Roman"/>
                <w:sz w:val="24"/>
                <w:szCs w:val="24"/>
              </w:rPr>
            </w:pPr>
            <w:r>
              <w:rPr>
                <w:rFonts w:ascii="Times New Roman" w:hAnsi="Times New Roman"/>
                <w:sz w:val="24"/>
                <w:szCs w:val="24"/>
              </w:rPr>
              <w:t>8.</w:t>
            </w:r>
          </w:p>
        </w:tc>
        <w:tc>
          <w:tcPr>
            <w:tcW w:w="2277" w:type="dxa"/>
            <w:tcBorders>
              <w:top w:val="single" w:sz="4" w:space="0" w:color="000000"/>
              <w:left w:val="single" w:sz="4" w:space="0" w:color="000000"/>
              <w:bottom w:val="single" w:sz="4" w:space="0" w:color="000000"/>
              <w:right w:val="single" w:sz="4" w:space="0" w:color="000000"/>
            </w:tcBorders>
          </w:tcPr>
          <w:p w:rsidR="000C5686" w:rsidRPr="001C3C2F" w:rsidRDefault="000C5686" w:rsidP="00E73CD0">
            <w:pPr>
              <w:spacing w:after="0" w:line="267" w:lineRule="exact"/>
              <w:ind w:left="66" w:right="-20"/>
              <w:rPr>
                <w:rFonts w:ascii="Times New Roman" w:hAnsi="Times New Roman"/>
                <w:sz w:val="24"/>
                <w:szCs w:val="24"/>
              </w:rPr>
            </w:pPr>
            <w:r w:rsidRPr="001C3C2F">
              <w:rPr>
                <w:rFonts w:ascii="Times New Roman" w:hAnsi="Times New Roman"/>
                <w:sz w:val="24"/>
                <w:szCs w:val="24"/>
              </w:rPr>
              <w:t>Нач</w:t>
            </w:r>
            <w:r w:rsidRPr="001C3C2F">
              <w:rPr>
                <w:rFonts w:ascii="Times New Roman" w:hAnsi="Times New Roman"/>
                <w:spacing w:val="-3"/>
                <w:sz w:val="24"/>
                <w:szCs w:val="24"/>
              </w:rPr>
              <w:t>а</w:t>
            </w:r>
            <w:r w:rsidRPr="001C3C2F">
              <w:rPr>
                <w:rFonts w:ascii="Times New Roman" w:hAnsi="Times New Roman"/>
                <w:sz w:val="24"/>
                <w:szCs w:val="24"/>
              </w:rPr>
              <w:t>льная</w:t>
            </w:r>
          </w:p>
          <w:p w:rsidR="000C5686" w:rsidRPr="001C3C2F" w:rsidRDefault="000C5686" w:rsidP="00E73CD0">
            <w:pPr>
              <w:spacing w:after="0" w:line="274" w:lineRule="exact"/>
              <w:ind w:left="66" w:right="-20"/>
              <w:rPr>
                <w:rFonts w:ascii="Times New Roman" w:hAnsi="Times New Roman"/>
                <w:sz w:val="24"/>
                <w:szCs w:val="24"/>
              </w:rPr>
            </w:pPr>
            <w:r w:rsidRPr="001C3C2F">
              <w:rPr>
                <w:rFonts w:ascii="Times New Roman" w:hAnsi="Times New Roman"/>
                <w:sz w:val="24"/>
                <w:szCs w:val="24"/>
              </w:rPr>
              <w:t>(</w:t>
            </w:r>
            <w:r w:rsidRPr="001C3C2F">
              <w:rPr>
                <w:rFonts w:ascii="Times New Roman" w:hAnsi="Times New Roman"/>
                <w:spacing w:val="3"/>
                <w:sz w:val="24"/>
                <w:szCs w:val="24"/>
              </w:rPr>
              <w:t>м</w:t>
            </w:r>
            <w:r w:rsidRPr="001C3C2F">
              <w:rPr>
                <w:rFonts w:ascii="Times New Roman" w:hAnsi="Times New Roman"/>
                <w:sz w:val="24"/>
                <w:szCs w:val="24"/>
              </w:rPr>
              <w:t>а</w:t>
            </w:r>
            <w:r w:rsidRPr="001C3C2F">
              <w:rPr>
                <w:rFonts w:ascii="Times New Roman" w:hAnsi="Times New Roman"/>
                <w:spacing w:val="-2"/>
                <w:sz w:val="24"/>
                <w:szCs w:val="24"/>
              </w:rPr>
              <w:t>к</w:t>
            </w:r>
            <w:r w:rsidRPr="001C3C2F">
              <w:rPr>
                <w:rFonts w:ascii="Times New Roman" w:hAnsi="Times New Roman"/>
                <w:sz w:val="24"/>
                <w:szCs w:val="24"/>
              </w:rPr>
              <w:t>сималь</w:t>
            </w:r>
            <w:r w:rsidRPr="001C3C2F">
              <w:rPr>
                <w:rFonts w:ascii="Times New Roman" w:hAnsi="Times New Roman"/>
                <w:spacing w:val="3"/>
                <w:sz w:val="24"/>
                <w:szCs w:val="24"/>
              </w:rPr>
              <w:t>н</w:t>
            </w:r>
            <w:r w:rsidRPr="001C3C2F">
              <w:rPr>
                <w:rFonts w:ascii="Times New Roman" w:hAnsi="Times New Roman"/>
                <w:sz w:val="24"/>
                <w:szCs w:val="24"/>
              </w:rPr>
              <w:t>ая)</w:t>
            </w:r>
          </w:p>
          <w:p w:rsidR="000C5686" w:rsidRPr="001C3C2F" w:rsidRDefault="000C5686" w:rsidP="0000634F">
            <w:pPr>
              <w:spacing w:before="2" w:after="0" w:line="242" w:lineRule="auto"/>
              <w:ind w:left="66" w:right="671"/>
              <w:rPr>
                <w:rFonts w:ascii="Times New Roman" w:hAnsi="Times New Roman"/>
                <w:sz w:val="24"/>
                <w:szCs w:val="24"/>
              </w:rPr>
            </w:pPr>
            <w:r w:rsidRPr="001C3C2F">
              <w:rPr>
                <w:rFonts w:ascii="Times New Roman" w:hAnsi="Times New Roman"/>
                <w:sz w:val="24"/>
                <w:szCs w:val="24"/>
              </w:rPr>
              <w:t>цена</w:t>
            </w:r>
            <w:r w:rsidRPr="001C3C2F">
              <w:rPr>
                <w:rFonts w:ascii="Times New Roman" w:hAnsi="Times New Roman"/>
                <w:spacing w:val="3"/>
                <w:sz w:val="24"/>
                <w:szCs w:val="24"/>
              </w:rPr>
              <w:t xml:space="preserve"> </w:t>
            </w:r>
            <w:r w:rsidRPr="001C3C2F">
              <w:rPr>
                <w:rFonts w:ascii="Times New Roman" w:hAnsi="Times New Roman"/>
                <w:sz w:val="24"/>
                <w:szCs w:val="24"/>
              </w:rPr>
              <w:t>до</w:t>
            </w:r>
            <w:r w:rsidRPr="001C3C2F">
              <w:rPr>
                <w:rFonts w:ascii="Times New Roman" w:hAnsi="Times New Roman"/>
                <w:spacing w:val="-5"/>
                <w:sz w:val="24"/>
                <w:szCs w:val="24"/>
              </w:rPr>
              <w:t>г</w:t>
            </w:r>
            <w:r w:rsidRPr="001C3C2F">
              <w:rPr>
                <w:rFonts w:ascii="Times New Roman" w:hAnsi="Times New Roman"/>
                <w:spacing w:val="5"/>
                <w:sz w:val="24"/>
                <w:szCs w:val="24"/>
              </w:rPr>
              <w:t>о</w:t>
            </w:r>
            <w:r w:rsidRPr="001C3C2F">
              <w:rPr>
                <w:rFonts w:ascii="Times New Roman" w:hAnsi="Times New Roman"/>
                <w:spacing w:val="-3"/>
                <w:sz w:val="24"/>
                <w:szCs w:val="24"/>
              </w:rPr>
              <w:t>в</w:t>
            </w:r>
            <w:r w:rsidRPr="001C3C2F">
              <w:rPr>
                <w:rFonts w:ascii="Times New Roman" w:hAnsi="Times New Roman"/>
                <w:spacing w:val="5"/>
                <w:sz w:val="24"/>
                <w:szCs w:val="24"/>
              </w:rPr>
              <w:t>о</w:t>
            </w:r>
            <w:r w:rsidRPr="001C3C2F">
              <w:rPr>
                <w:rFonts w:ascii="Times New Roman" w:hAnsi="Times New Roman"/>
                <w:sz w:val="24"/>
                <w:szCs w:val="24"/>
              </w:rPr>
              <w:t xml:space="preserve">ра </w:t>
            </w:r>
          </w:p>
        </w:tc>
        <w:tc>
          <w:tcPr>
            <w:tcW w:w="11685" w:type="dxa"/>
            <w:tcBorders>
              <w:top w:val="single" w:sz="4" w:space="0" w:color="000000"/>
              <w:left w:val="single" w:sz="4" w:space="0" w:color="000000"/>
              <w:bottom w:val="single" w:sz="4" w:space="0" w:color="000000"/>
              <w:right w:val="single" w:sz="4" w:space="0" w:color="000000"/>
            </w:tcBorders>
          </w:tcPr>
          <w:p w:rsidR="000C5686" w:rsidRPr="001C3C2F" w:rsidRDefault="000C5686" w:rsidP="00E73CD0">
            <w:pPr>
              <w:tabs>
                <w:tab w:val="left" w:pos="3840"/>
              </w:tabs>
              <w:spacing w:after="0" w:line="267" w:lineRule="exact"/>
              <w:ind w:left="66" w:right="-20"/>
              <w:rPr>
                <w:rFonts w:ascii="Times New Roman" w:hAnsi="Times New Roman"/>
                <w:sz w:val="24"/>
                <w:szCs w:val="24"/>
              </w:rPr>
            </w:pPr>
            <w:r w:rsidRPr="001C3C2F">
              <w:rPr>
                <w:rFonts w:ascii="Times New Roman" w:hAnsi="Times New Roman"/>
                <w:sz w:val="24"/>
                <w:szCs w:val="24"/>
              </w:rPr>
              <w:tab/>
            </w:r>
          </w:p>
          <w:p w:rsidR="002B7CD0" w:rsidRDefault="006A6645" w:rsidP="002B7CD0">
            <w:pPr>
              <w:tabs>
                <w:tab w:val="left" w:pos="1240"/>
                <w:tab w:val="left" w:pos="2580"/>
                <w:tab w:val="left" w:pos="3360"/>
                <w:tab w:val="left" w:pos="4680"/>
                <w:tab w:val="left" w:pos="6360"/>
                <w:tab w:val="left" w:pos="8360"/>
                <w:tab w:val="left" w:pos="9500"/>
              </w:tabs>
              <w:spacing w:after="0" w:line="312" w:lineRule="exact"/>
              <w:ind w:right="-20"/>
              <w:jc w:val="both"/>
              <w:rPr>
                <w:rFonts w:ascii="Times New Roman" w:hAnsi="Times New Roman"/>
                <w:sz w:val="24"/>
                <w:szCs w:val="24"/>
              </w:rPr>
            </w:pPr>
            <w:r>
              <w:rPr>
                <w:rFonts w:ascii="Times New Roman" w:hAnsi="Times New Roman"/>
                <w:b/>
                <w:sz w:val="24"/>
                <w:szCs w:val="24"/>
              </w:rPr>
              <w:t>380 000</w:t>
            </w:r>
            <w:r w:rsidR="002B7CD0" w:rsidRPr="002C1F4C">
              <w:rPr>
                <w:rFonts w:ascii="Times New Roman" w:hAnsi="Times New Roman"/>
                <w:b/>
                <w:sz w:val="24"/>
                <w:szCs w:val="24"/>
              </w:rPr>
              <w:t xml:space="preserve"> </w:t>
            </w:r>
            <w:r w:rsidR="002B7CD0" w:rsidRPr="002C1F4C">
              <w:rPr>
                <w:rFonts w:ascii="Times New Roman" w:hAnsi="Times New Roman"/>
                <w:sz w:val="24"/>
                <w:szCs w:val="24"/>
              </w:rPr>
              <w:t>(</w:t>
            </w:r>
            <w:r w:rsidR="002B7CD0">
              <w:rPr>
                <w:rFonts w:ascii="Times New Roman" w:hAnsi="Times New Roman"/>
                <w:sz w:val="24"/>
                <w:szCs w:val="24"/>
              </w:rPr>
              <w:t xml:space="preserve">Триста </w:t>
            </w:r>
            <w:r>
              <w:rPr>
                <w:rFonts w:ascii="Times New Roman" w:hAnsi="Times New Roman"/>
                <w:sz w:val="24"/>
                <w:szCs w:val="24"/>
              </w:rPr>
              <w:t>восемьдесят тысяч</w:t>
            </w:r>
            <w:r w:rsidR="002B7CD0" w:rsidRPr="002C1F4C">
              <w:rPr>
                <w:rFonts w:ascii="Times New Roman" w:hAnsi="Times New Roman"/>
                <w:sz w:val="24"/>
                <w:szCs w:val="24"/>
              </w:rPr>
              <w:t xml:space="preserve">) рублей </w:t>
            </w:r>
            <w:r>
              <w:rPr>
                <w:rFonts w:ascii="Times New Roman" w:hAnsi="Times New Roman"/>
                <w:sz w:val="24"/>
                <w:szCs w:val="24"/>
              </w:rPr>
              <w:t>00</w:t>
            </w:r>
            <w:r w:rsidR="002B7CD0" w:rsidRPr="002C1F4C">
              <w:rPr>
                <w:rFonts w:ascii="Times New Roman" w:hAnsi="Times New Roman"/>
                <w:sz w:val="24"/>
                <w:szCs w:val="24"/>
              </w:rPr>
              <w:t xml:space="preserve"> коп</w:t>
            </w:r>
            <w:r w:rsidR="002B7CD0">
              <w:rPr>
                <w:rFonts w:ascii="Times New Roman" w:hAnsi="Times New Roman"/>
                <w:sz w:val="24"/>
                <w:szCs w:val="24"/>
              </w:rPr>
              <w:t>ей</w:t>
            </w:r>
            <w:r w:rsidR="002B7CD0" w:rsidRPr="002C1F4C">
              <w:rPr>
                <w:rFonts w:ascii="Times New Roman" w:hAnsi="Times New Roman"/>
                <w:sz w:val="24"/>
                <w:szCs w:val="24"/>
              </w:rPr>
              <w:t>к</w:t>
            </w:r>
            <w:r w:rsidR="002B7CD0">
              <w:rPr>
                <w:rFonts w:ascii="Times New Roman" w:hAnsi="Times New Roman"/>
                <w:sz w:val="24"/>
                <w:szCs w:val="24"/>
              </w:rPr>
              <w:t>и</w:t>
            </w:r>
            <w:r w:rsidR="002B7CD0" w:rsidRPr="002C1F4C">
              <w:rPr>
                <w:rFonts w:ascii="Times New Roman" w:hAnsi="Times New Roman"/>
                <w:sz w:val="24"/>
                <w:szCs w:val="24"/>
              </w:rPr>
              <w:t>, в том числе НДС 18%.</w:t>
            </w:r>
          </w:p>
          <w:p w:rsidR="002B7CD0" w:rsidRDefault="00700A44" w:rsidP="002B7CD0">
            <w:pPr>
              <w:tabs>
                <w:tab w:val="left" w:pos="1240"/>
                <w:tab w:val="left" w:pos="2580"/>
                <w:tab w:val="left" w:pos="3360"/>
                <w:tab w:val="left" w:pos="4680"/>
                <w:tab w:val="left" w:pos="6360"/>
                <w:tab w:val="left" w:pos="8360"/>
                <w:tab w:val="left" w:pos="9500"/>
              </w:tabs>
              <w:spacing w:after="0" w:line="312" w:lineRule="exact"/>
              <w:ind w:right="-20"/>
              <w:jc w:val="both"/>
              <w:rPr>
                <w:rFonts w:ascii="Times New Roman" w:hAnsi="Times New Roman"/>
                <w:sz w:val="24"/>
                <w:szCs w:val="24"/>
              </w:rPr>
            </w:pPr>
            <w:r w:rsidRPr="00700A44">
              <w:rPr>
                <w:rFonts w:ascii="Times New Roman" w:hAnsi="Times New Roman" w:cs="ArtsansLightC"/>
                <w:sz w:val="24"/>
                <w:szCs w:val="24"/>
                <w:lang w:eastAsia="ru-RU"/>
              </w:rPr>
              <w:t>В общую стоимость Договора входит упаковка, доставка Товара, а так 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w:t>
            </w:r>
            <w:r w:rsidR="0000634F">
              <w:rPr>
                <w:rFonts w:ascii="Times New Roman" w:hAnsi="Times New Roman" w:cs="ArtsansLightC"/>
                <w:sz w:val="24"/>
                <w:szCs w:val="24"/>
                <w:lang w:eastAsia="ru-RU"/>
              </w:rPr>
              <w:t>ательством Российской Федерации</w:t>
            </w:r>
            <w:r w:rsidR="002B7CD0" w:rsidRPr="002C1F4C">
              <w:rPr>
                <w:rFonts w:ascii="Times New Roman" w:hAnsi="Times New Roman"/>
                <w:sz w:val="24"/>
                <w:szCs w:val="24"/>
                <w:lang w:eastAsia="ru-RU"/>
              </w:rPr>
              <w:t>.</w:t>
            </w:r>
          </w:p>
          <w:p w:rsidR="00D419A8" w:rsidRPr="001C3C2F" w:rsidRDefault="00D419A8" w:rsidP="00D419A8">
            <w:pPr>
              <w:tabs>
                <w:tab w:val="left" w:pos="3920"/>
              </w:tabs>
              <w:spacing w:before="2" w:after="0" w:line="240" w:lineRule="auto"/>
              <w:ind w:left="66" w:right="-20"/>
              <w:rPr>
                <w:rFonts w:ascii="Times New Roman" w:hAnsi="Times New Roman"/>
                <w:sz w:val="24"/>
                <w:szCs w:val="24"/>
              </w:rPr>
            </w:pPr>
          </w:p>
        </w:tc>
      </w:tr>
    </w:tbl>
    <w:p w:rsidR="008260C9" w:rsidRPr="001C3C2F" w:rsidRDefault="008260C9" w:rsidP="008260C9">
      <w:pPr>
        <w:spacing w:after="0"/>
        <w:sectPr w:rsidR="008260C9" w:rsidRPr="001C3C2F" w:rsidSect="009630C1">
          <w:footerReference w:type="default" r:id="rId28"/>
          <w:pgSz w:w="16840" w:h="11920" w:orient="landscape"/>
          <w:pgMar w:top="820" w:right="980" w:bottom="280" w:left="940" w:header="283" w:footer="0" w:gutter="0"/>
          <w:cols w:space="720"/>
          <w:docGrid w:linePitch="299"/>
        </w:sectPr>
      </w:pPr>
    </w:p>
    <w:p w:rsidR="008260C9" w:rsidRPr="001C3C2F" w:rsidRDefault="008260C9" w:rsidP="008260C9">
      <w:pPr>
        <w:spacing w:after="0" w:line="200" w:lineRule="exact"/>
        <w:rPr>
          <w:sz w:val="20"/>
          <w:szCs w:val="20"/>
        </w:rPr>
      </w:pPr>
    </w:p>
    <w:tbl>
      <w:tblPr>
        <w:tblW w:w="0" w:type="auto"/>
        <w:tblInd w:w="110" w:type="dxa"/>
        <w:tblLayout w:type="fixed"/>
        <w:tblCellMar>
          <w:left w:w="0" w:type="dxa"/>
          <w:right w:w="0" w:type="dxa"/>
        </w:tblCellMar>
        <w:tblLook w:val="01E0" w:firstRow="1" w:lastRow="1" w:firstColumn="1" w:lastColumn="1" w:noHBand="0" w:noVBand="0"/>
      </w:tblPr>
      <w:tblGrid>
        <w:gridCol w:w="783"/>
        <w:gridCol w:w="2270"/>
        <w:gridCol w:w="11647"/>
      </w:tblGrid>
      <w:tr w:rsidR="008260C9" w:rsidTr="0019757F">
        <w:trPr>
          <w:trHeight w:hRule="exact" w:val="643"/>
        </w:trPr>
        <w:tc>
          <w:tcPr>
            <w:tcW w:w="783" w:type="dxa"/>
            <w:tcBorders>
              <w:top w:val="single" w:sz="4" w:space="0" w:color="000000"/>
              <w:left w:val="single" w:sz="4" w:space="0" w:color="000000"/>
              <w:bottom w:val="single" w:sz="4" w:space="0" w:color="000000"/>
              <w:right w:val="single" w:sz="4" w:space="0" w:color="000000"/>
            </w:tcBorders>
          </w:tcPr>
          <w:p w:rsidR="008260C9" w:rsidRDefault="008260C9" w:rsidP="00E73CD0">
            <w:pPr>
              <w:spacing w:before="77" w:after="0" w:line="240" w:lineRule="auto"/>
              <w:ind w:left="76" w:right="-20"/>
              <w:rPr>
                <w:rFonts w:ascii="Times New Roman" w:hAnsi="Times New Roman"/>
                <w:sz w:val="24"/>
                <w:szCs w:val="24"/>
              </w:rPr>
            </w:pPr>
            <w:r>
              <w:rPr>
                <w:rFonts w:ascii="Times New Roman" w:hAnsi="Times New Roman"/>
                <w:sz w:val="24"/>
                <w:szCs w:val="24"/>
              </w:rPr>
              <w:t>№</w:t>
            </w:r>
            <w:r>
              <w:rPr>
                <w:rFonts w:ascii="Times New Roman" w:hAnsi="Times New Roman"/>
                <w:spacing w:val="4"/>
                <w:sz w:val="24"/>
                <w:szCs w:val="24"/>
              </w:rPr>
              <w:t xml:space="preserve"> </w:t>
            </w:r>
            <w:proofErr w:type="gramStart"/>
            <w:r>
              <w:rPr>
                <w:rFonts w:ascii="Times New Roman" w:hAnsi="Times New Roman"/>
                <w:sz w:val="24"/>
                <w:szCs w:val="24"/>
              </w:rPr>
              <w:t>п</w:t>
            </w:r>
            <w:proofErr w:type="gramEnd"/>
            <w:r>
              <w:rPr>
                <w:rFonts w:ascii="Times New Roman" w:hAnsi="Times New Roman"/>
                <w:sz w:val="24"/>
                <w:szCs w:val="24"/>
              </w:rPr>
              <w:t>/п</w:t>
            </w:r>
          </w:p>
        </w:tc>
        <w:tc>
          <w:tcPr>
            <w:tcW w:w="2270" w:type="dxa"/>
            <w:tcBorders>
              <w:top w:val="single" w:sz="4" w:space="0" w:color="000000"/>
              <w:left w:val="single" w:sz="4" w:space="0" w:color="000000"/>
              <w:bottom w:val="single" w:sz="4" w:space="0" w:color="000000"/>
              <w:right w:val="single" w:sz="4" w:space="0" w:color="000000"/>
            </w:tcBorders>
          </w:tcPr>
          <w:p w:rsidR="008260C9" w:rsidRDefault="008260C9" w:rsidP="00E73CD0">
            <w:pPr>
              <w:spacing w:before="77" w:after="0" w:line="240" w:lineRule="auto"/>
              <w:ind w:left="186" w:right="-20"/>
              <w:rPr>
                <w:rFonts w:ascii="Times New Roman" w:hAnsi="Times New Roman"/>
                <w:sz w:val="24"/>
                <w:szCs w:val="24"/>
              </w:rPr>
            </w:pPr>
            <w:r>
              <w:rPr>
                <w:rFonts w:ascii="Times New Roman" w:hAnsi="Times New Roman"/>
                <w:sz w:val="24"/>
                <w:szCs w:val="24"/>
              </w:rPr>
              <w:t>Наимено</w:t>
            </w:r>
            <w:r>
              <w:rPr>
                <w:rFonts w:ascii="Times New Roman" w:hAnsi="Times New Roman"/>
                <w:spacing w:val="4"/>
                <w:sz w:val="24"/>
                <w:szCs w:val="24"/>
              </w:rPr>
              <w:t>в</w:t>
            </w:r>
            <w:r>
              <w:rPr>
                <w:rFonts w:ascii="Times New Roman" w:hAnsi="Times New Roman"/>
                <w:sz w:val="24"/>
                <w:szCs w:val="24"/>
              </w:rPr>
              <w:t xml:space="preserve">ание </w:t>
            </w:r>
            <w:proofErr w:type="gramStart"/>
            <w:r>
              <w:rPr>
                <w:rFonts w:ascii="Times New Roman" w:hAnsi="Times New Roman"/>
                <w:sz w:val="24"/>
                <w:szCs w:val="24"/>
              </w:rPr>
              <w:t>п</w:t>
            </w:r>
            <w:proofErr w:type="gramEnd"/>
            <w:r>
              <w:rPr>
                <w:rFonts w:ascii="Times New Roman" w:hAnsi="Times New Roman"/>
                <w:sz w:val="24"/>
                <w:szCs w:val="24"/>
              </w:rPr>
              <w:t>/п</w:t>
            </w:r>
          </w:p>
        </w:tc>
        <w:tc>
          <w:tcPr>
            <w:tcW w:w="11647" w:type="dxa"/>
            <w:tcBorders>
              <w:top w:val="single" w:sz="4" w:space="0" w:color="000000"/>
              <w:left w:val="single" w:sz="4" w:space="0" w:color="000000"/>
              <w:bottom w:val="single" w:sz="4" w:space="0" w:color="000000"/>
              <w:right w:val="single" w:sz="4" w:space="0" w:color="000000"/>
            </w:tcBorders>
          </w:tcPr>
          <w:p w:rsidR="008260C9" w:rsidRDefault="008260C9" w:rsidP="00E73CD0">
            <w:pPr>
              <w:spacing w:before="77" w:after="0" w:line="240" w:lineRule="auto"/>
              <w:ind w:left="5059" w:right="5191"/>
              <w:jc w:val="center"/>
              <w:rPr>
                <w:rFonts w:ascii="Times New Roman" w:hAnsi="Times New Roman"/>
                <w:sz w:val="24"/>
                <w:szCs w:val="24"/>
              </w:rPr>
            </w:pPr>
            <w:r>
              <w:rPr>
                <w:rFonts w:ascii="Times New Roman" w:hAnsi="Times New Roman"/>
                <w:sz w:val="24"/>
                <w:szCs w:val="24"/>
              </w:rPr>
              <w:t>С</w:t>
            </w:r>
            <w:r>
              <w:rPr>
                <w:rFonts w:ascii="Times New Roman" w:hAnsi="Times New Roman"/>
                <w:spacing w:val="3"/>
                <w:sz w:val="24"/>
                <w:szCs w:val="24"/>
              </w:rPr>
              <w:t>о</w:t>
            </w:r>
            <w:r>
              <w:rPr>
                <w:rFonts w:ascii="Times New Roman" w:hAnsi="Times New Roman"/>
                <w:sz w:val="24"/>
                <w:szCs w:val="24"/>
              </w:rPr>
              <w:t>д</w:t>
            </w:r>
            <w:r>
              <w:rPr>
                <w:rFonts w:ascii="Times New Roman" w:hAnsi="Times New Roman"/>
                <w:spacing w:val="-3"/>
                <w:sz w:val="24"/>
                <w:szCs w:val="24"/>
              </w:rPr>
              <w:t>е</w:t>
            </w:r>
            <w:r>
              <w:rPr>
                <w:rFonts w:ascii="Times New Roman" w:hAnsi="Times New Roman"/>
                <w:sz w:val="24"/>
                <w:szCs w:val="24"/>
              </w:rPr>
              <w:t>ржан</w:t>
            </w:r>
            <w:r>
              <w:rPr>
                <w:rFonts w:ascii="Times New Roman" w:hAnsi="Times New Roman"/>
                <w:spacing w:val="4"/>
                <w:sz w:val="24"/>
                <w:szCs w:val="24"/>
              </w:rPr>
              <w:t>и</w:t>
            </w:r>
            <w:r>
              <w:rPr>
                <w:rFonts w:ascii="Times New Roman" w:hAnsi="Times New Roman"/>
                <w:sz w:val="24"/>
                <w:szCs w:val="24"/>
              </w:rPr>
              <w:t>е</w:t>
            </w:r>
          </w:p>
        </w:tc>
      </w:tr>
      <w:tr w:rsidR="008260C9" w:rsidTr="0019757F">
        <w:trPr>
          <w:trHeight w:hRule="exact" w:val="802"/>
        </w:trPr>
        <w:tc>
          <w:tcPr>
            <w:tcW w:w="783" w:type="dxa"/>
            <w:tcBorders>
              <w:top w:val="single" w:sz="4" w:space="0" w:color="000000"/>
              <w:left w:val="single" w:sz="4" w:space="0" w:color="000000"/>
              <w:bottom w:val="single" w:sz="4" w:space="0" w:color="000000"/>
              <w:right w:val="single" w:sz="4" w:space="0" w:color="000000"/>
            </w:tcBorders>
          </w:tcPr>
          <w:p w:rsidR="008260C9" w:rsidRDefault="008260C9" w:rsidP="00E73CD0">
            <w:pPr>
              <w:spacing w:after="0" w:line="267" w:lineRule="exact"/>
              <w:ind w:left="52" w:right="-20"/>
              <w:rPr>
                <w:rFonts w:ascii="Times New Roman" w:hAnsi="Times New Roman"/>
                <w:sz w:val="24"/>
                <w:szCs w:val="24"/>
              </w:rPr>
            </w:pPr>
            <w:r>
              <w:rPr>
                <w:rFonts w:ascii="Times New Roman" w:hAnsi="Times New Roman"/>
                <w:sz w:val="24"/>
                <w:szCs w:val="24"/>
              </w:rPr>
              <w:t>9.</w:t>
            </w:r>
          </w:p>
        </w:tc>
        <w:tc>
          <w:tcPr>
            <w:tcW w:w="2270" w:type="dxa"/>
            <w:tcBorders>
              <w:top w:val="single" w:sz="4" w:space="0" w:color="000000"/>
              <w:left w:val="single" w:sz="4" w:space="0" w:color="000000"/>
              <w:bottom w:val="single" w:sz="4" w:space="0" w:color="000000"/>
              <w:right w:val="single" w:sz="4" w:space="0" w:color="000000"/>
            </w:tcBorders>
          </w:tcPr>
          <w:p w:rsidR="008260C9" w:rsidRDefault="008260C9" w:rsidP="00E73CD0">
            <w:pPr>
              <w:spacing w:after="0" w:line="267" w:lineRule="exact"/>
              <w:ind w:left="66" w:right="-20"/>
              <w:rPr>
                <w:rFonts w:ascii="Times New Roman" w:hAnsi="Times New Roman"/>
                <w:sz w:val="24"/>
                <w:szCs w:val="24"/>
              </w:rPr>
            </w:pPr>
            <w:r>
              <w:rPr>
                <w:rFonts w:ascii="Times New Roman" w:hAnsi="Times New Roman"/>
                <w:sz w:val="24"/>
                <w:szCs w:val="24"/>
              </w:rPr>
              <w:t>Официаль</w:t>
            </w:r>
            <w:r>
              <w:rPr>
                <w:rFonts w:ascii="Times New Roman" w:hAnsi="Times New Roman"/>
                <w:spacing w:val="3"/>
                <w:sz w:val="24"/>
                <w:szCs w:val="24"/>
              </w:rPr>
              <w:t>н</w:t>
            </w:r>
            <w:r>
              <w:rPr>
                <w:rFonts w:ascii="Times New Roman" w:hAnsi="Times New Roman"/>
                <w:sz w:val="24"/>
                <w:szCs w:val="24"/>
              </w:rPr>
              <w:t>ый</w:t>
            </w:r>
          </w:p>
          <w:p w:rsidR="008260C9" w:rsidRDefault="008260C9" w:rsidP="00E73CD0">
            <w:pPr>
              <w:spacing w:before="2" w:after="0" w:line="240" w:lineRule="auto"/>
              <w:ind w:left="66" w:right="-20"/>
              <w:rPr>
                <w:rFonts w:ascii="Times New Roman" w:hAnsi="Times New Roman"/>
                <w:sz w:val="24"/>
                <w:szCs w:val="24"/>
              </w:rPr>
            </w:pPr>
            <w:r>
              <w:rPr>
                <w:rFonts w:ascii="Times New Roman" w:hAnsi="Times New Roman"/>
                <w:sz w:val="24"/>
                <w:szCs w:val="24"/>
              </w:rPr>
              <w:t>яз</w:t>
            </w:r>
            <w:r>
              <w:rPr>
                <w:rFonts w:ascii="Times New Roman" w:hAnsi="Times New Roman"/>
                <w:spacing w:val="3"/>
                <w:sz w:val="24"/>
                <w:szCs w:val="24"/>
              </w:rPr>
              <w:t>ы</w:t>
            </w:r>
            <w:r>
              <w:rPr>
                <w:rFonts w:ascii="Times New Roman" w:hAnsi="Times New Roman"/>
                <w:sz w:val="24"/>
                <w:szCs w:val="24"/>
              </w:rPr>
              <w:t>к зап</w:t>
            </w:r>
            <w:r>
              <w:rPr>
                <w:rFonts w:ascii="Times New Roman" w:hAnsi="Times New Roman"/>
                <w:spacing w:val="-2"/>
                <w:sz w:val="24"/>
                <w:szCs w:val="24"/>
              </w:rPr>
              <w:t>р</w:t>
            </w:r>
            <w:r>
              <w:rPr>
                <w:rFonts w:ascii="Times New Roman" w:hAnsi="Times New Roman"/>
                <w:spacing w:val="5"/>
                <w:sz w:val="24"/>
                <w:szCs w:val="24"/>
              </w:rPr>
              <w:t>о</w:t>
            </w:r>
            <w:r>
              <w:rPr>
                <w:rFonts w:ascii="Times New Roman" w:hAnsi="Times New Roman"/>
                <w:sz w:val="24"/>
                <w:szCs w:val="24"/>
              </w:rPr>
              <w:t>са</w:t>
            </w:r>
            <w:r>
              <w:rPr>
                <w:rFonts w:ascii="Times New Roman" w:hAnsi="Times New Roman"/>
                <w:spacing w:val="-4"/>
                <w:sz w:val="24"/>
                <w:szCs w:val="24"/>
              </w:rPr>
              <w:t xml:space="preserve"> </w:t>
            </w:r>
            <w:r>
              <w:rPr>
                <w:rFonts w:ascii="Times New Roman" w:hAnsi="Times New Roman"/>
                <w:sz w:val="24"/>
                <w:szCs w:val="24"/>
              </w:rPr>
              <w:t>цен</w:t>
            </w:r>
          </w:p>
        </w:tc>
        <w:tc>
          <w:tcPr>
            <w:tcW w:w="11647" w:type="dxa"/>
            <w:tcBorders>
              <w:top w:val="single" w:sz="4" w:space="0" w:color="000000"/>
              <w:left w:val="single" w:sz="4" w:space="0" w:color="000000"/>
              <w:bottom w:val="single" w:sz="4" w:space="0" w:color="000000"/>
              <w:right w:val="single" w:sz="4" w:space="0" w:color="000000"/>
            </w:tcBorders>
          </w:tcPr>
          <w:p w:rsidR="008260C9" w:rsidRDefault="008260C9" w:rsidP="00E73CD0">
            <w:pPr>
              <w:spacing w:after="0" w:line="267" w:lineRule="exact"/>
              <w:ind w:left="66" w:right="-20"/>
              <w:rPr>
                <w:rFonts w:ascii="Times New Roman" w:hAnsi="Times New Roman"/>
                <w:sz w:val="24"/>
                <w:szCs w:val="24"/>
              </w:rPr>
            </w:pPr>
            <w:r>
              <w:rPr>
                <w:rFonts w:ascii="Times New Roman" w:hAnsi="Times New Roman"/>
                <w:spacing w:val="5"/>
                <w:sz w:val="24"/>
                <w:szCs w:val="24"/>
              </w:rPr>
              <w:t>р</w:t>
            </w:r>
            <w:r>
              <w:rPr>
                <w:rFonts w:ascii="Times New Roman" w:hAnsi="Times New Roman"/>
                <w:spacing w:val="-10"/>
                <w:sz w:val="24"/>
                <w:szCs w:val="24"/>
              </w:rPr>
              <w:t>у</w:t>
            </w:r>
            <w:r>
              <w:rPr>
                <w:rFonts w:ascii="Times New Roman" w:hAnsi="Times New Roman"/>
                <w:sz w:val="24"/>
                <w:szCs w:val="24"/>
              </w:rPr>
              <w:t>с</w:t>
            </w:r>
            <w:r>
              <w:rPr>
                <w:rFonts w:ascii="Times New Roman" w:hAnsi="Times New Roman"/>
                <w:spacing w:val="3"/>
                <w:sz w:val="24"/>
                <w:szCs w:val="24"/>
              </w:rPr>
              <w:t>с</w:t>
            </w:r>
            <w:r>
              <w:rPr>
                <w:rFonts w:ascii="Times New Roman" w:hAnsi="Times New Roman"/>
                <w:sz w:val="24"/>
                <w:szCs w:val="24"/>
              </w:rPr>
              <w:t>кий</w:t>
            </w:r>
          </w:p>
        </w:tc>
      </w:tr>
      <w:tr w:rsidR="008260C9" w:rsidTr="0019757F">
        <w:trPr>
          <w:trHeight w:hRule="exact" w:val="802"/>
        </w:trPr>
        <w:tc>
          <w:tcPr>
            <w:tcW w:w="783" w:type="dxa"/>
            <w:tcBorders>
              <w:top w:val="single" w:sz="4" w:space="0" w:color="000000"/>
              <w:left w:val="single" w:sz="4" w:space="0" w:color="000000"/>
              <w:bottom w:val="single" w:sz="4" w:space="0" w:color="000000"/>
              <w:right w:val="single" w:sz="4" w:space="0" w:color="000000"/>
            </w:tcBorders>
          </w:tcPr>
          <w:p w:rsidR="008260C9" w:rsidRDefault="008260C9" w:rsidP="00E73CD0">
            <w:pPr>
              <w:spacing w:after="0" w:line="267" w:lineRule="exact"/>
              <w:ind w:left="52" w:right="-20"/>
              <w:rPr>
                <w:rFonts w:ascii="Times New Roman" w:hAnsi="Times New Roman"/>
                <w:sz w:val="24"/>
                <w:szCs w:val="24"/>
              </w:rPr>
            </w:pPr>
            <w:r>
              <w:rPr>
                <w:rFonts w:ascii="Times New Roman" w:hAnsi="Times New Roman"/>
                <w:sz w:val="24"/>
                <w:szCs w:val="24"/>
              </w:rPr>
              <w:t>10.</w:t>
            </w:r>
          </w:p>
        </w:tc>
        <w:tc>
          <w:tcPr>
            <w:tcW w:w="2270" w:type="dxa"/>
            <w:tcBorders>
              <w:top w:val="single" w:sz="4" w:space="0" w:color="000000"/>
              <w:left w:val="single" w:sz="4" w:space="0" w:color="000000"/>
              <w:bottom w:val="single" w:sz="4" w:space="0" w:color="000000"/>
              <w:right w:val="single" w:sz="4" w:space="0" w:color="000000"/>
            </w:tcBorders>
          </w:tcPr>
          <w:p w:rsidR="008260C9" w:rsidRDefault="008260C9" w:rsidP="00E73CD0">
            <w:pPr>
              <w:spacing w:after="0" w:line="267" w:lineRule="exact"/>
              <w:ind w:left="66" w:right="-20"/>
              <w:rPr>
                <w:rFonts w:ascii="Times New Roman" w:hAnsi="Times New Roman"/>
                <w:sz w:val="24"/>
                <w:szCs w:val="24"/>
              </w:rPr>
            </w:pPr>
            <w:r>
              <w:rPr>
                <w:rFonts w:ascii="Times New Roman" w:hAnsi="Times New Roman"/>
                <w:sz w:val="24"/>
                <w:szCs w:val="24"/>
              </w:rPr>
              <w:t>В</w:t>
            </w:r>
            <w:r>
              <w:rPr>
                <w:rFonts w:ascii="Times New Roman" w:hAnsi="Times New Roman"/>
                <w:spacing w:val="-3"/>
                <w:sz w:val="24"/>
                <w:szCs w:val="24"/>
              </w:rPr>
              <w:t>а</w:t>
            </w:r>
            <w:r>
              <w:rPr>
                <w:rFonts w:ascii="Times New Roman" w:hAnsi="Times New Roman"/>
                <w:sz w:val="24"/>
                <w:szCs w:val="24"/>
              </w:rPr>
              <w:t>люта запр</w:t>
            </w:r>
            <w:r>
              <w:rPr>
                <w:rFonts w:ascii="Times New Roman" w:hAnsi="Times New Roman"/>
                <w:spacing w:val="7"/>
                <w:sz w:val="24"/>
                <w:szCs w:val="24"/>
              </w:rPr>
              <w:t>о</w:t>
            </w:r>
            <w:r>
              <w:rPr>
                <w:rFonts w:ascii="Times New Roman" w:hAnsi="Times New Roman"/>
                <w:sz w:val="24"/>
                <w:szCs w:val="24"/>
              </w:rPr>
              <w:t>са</w:t>
            </w:r>
          </w:p>
          <w:p w:rsidR="008260C9" w:rsidRDefault="008260C9" w:rsidP="00E73CD0">
            <w:pPr>
              <w:spacing w:before="2" w:after="0" w:line="240" w:lineRule="auto"/>
              <w:ind w:left="66" w:right="-20"/>
              <w:rPr>
                <w:rFonts w:ascii="Times New Roman" w:hAnsi="Times New Roman"/>
                <w:sz w:val="24"/>
                <w:szCs w:val="24"/>
              </w:rPr>
            </w:pPr>
            <w:r>
              <w:rPr>
                <w:rFonts w:ascii="Times New Roman" w:hAnsi="Times New Roman"/>
                <w:sz w:val="24"/>
                <w:szCs w:val="24"/>
              </w:rPr>
              <w:t>цен</w:t>
            </w:r>
          </w:p>
        </w:tc>
        <w:tc>
          <w:tcPr>
            <w:tcW w:w="11647" w:type="dxa"/>
            <w:tcBorders>
              <w:top w:val="single" w:sz="4" w:space="0" w:color="000000"/>
              <w:left w:val="single" w:sz="4" w:space="0" w:color="000000"/>
              <w:bottom w:val="single" w:sz="4" w:space="0" w:color="000000"/>
              <w:right w:val="single" w:sz="4" w:space="0" w:color="000000"/>
            </w:tcBorders>
          </w:tcPr>
          <w:p w:rsidR="008260C9" w:rsidRDefault="008260C9" w:rsidP="00E73CD0">
            <w:pPr>
              <w:spacing w:after="0" w:line="267" w:lineRule="exact"/>
              <w:ind w:left="66" w:right="-20"/>
              <w:rPr>
                <w:rFonts w:ascii="Times New Roman" w:hAnsi="Times New Roman"/>
                <w:sz w:val="24"/>
                <w:szCs w:val="24"/>
              </w:rPr>
            </w:pPr>
            <w:r>
              <w:rPr>
                <w:rFonts w:ascii="Times New Roman" w:hAnsi="Times New Roman"/>
                <w:sz w:val="24"/>
                <w:szCs w:val="24"/>
              </w:rPr>
              <w:t>р</w:t>
            </w:r>
            <w:r>
              <w:rPr>
                <w:rFonts w:ascii="Times New Roman" w:hAnsi="Times New Roman"/>
                <w:spacing w:val="5"/>
                <w:sz w:val="24"/>
                <w:szCs w:val="24"/>
              </w:rPr>
              <w:t>о</w:t>
            </w:r>
            <w:r>
              <w:rPr>
                <w:rFonts w:ascii="Times New Roman" w:hAnsi="Times New Roman"/>
                <w:sz w:val="24"/>
                <w:szCs w:val="24"/>
              </w:rPr>
              <w:t>ссийский</w:t>
            </w:r>
            <w:r>
              <w:rPr>
                <w:rFonts w:ascii="Times New Roman" w:hAnsi="Times New Roman"/>
                <w:spacing w:val="-4"/>
                <w:sz w:val="24"/>
                <w:szCs w:val="24"/>
              </w:rPr>
              <w:t xml:space="preserve"> </w:t>
            </w:r>
            <w:r>
              <w:rPr>
                <w:rFonts w:ascii="Times New Roman" w:hAnsi="Times New Roman"/>
                <w:sz w:val="24"/>
                <w:szCs w:val="24"/>
              </w:rPr>
              <w:t>р</w:t>
            </w:r>
            <w:r>
              <w:rPr>
                <w:rFonts w:ascii="Times New Roman" w:hAnsi="Times New Roman"/>
                <w:spacing w:val="-2"/>
                <w:sz w:val="24"/>
                <w:szCs w:val="24"/>
              </w:rPr>
              <w:t>у</w:t>
            </w:r>
            <w:r>
              <w:rPr>
                <w:rFonts w:ascii="Times New Roman" w:hAnsi="Times New Roman"/>
                <w:sz w:val="24"/>
                <w:szCs w:val="24"/>
              </w:rPr>
              <w:t>бль</w:t>
            </w:r>
          </w:p>
        </w:tc>
      </w:tr>
      <w:tr w:rsidR="008260C9" w:rsidRPr="001C3C2F" w:rsidTr="0019757F">
        <w:trPr>
          <w:trHeight w:hRule="exact" w:val="6753"/>
        </w:trPr>
        <w:tc>
          <w:tcPr>
            <w:tcW w:w="783" w:type="dxa"/>
            <w:tcBorders>
              <w:top w:val="single" w:sz="4" w:space="0" w:color="000000"/>
              <w:left w:val="single" w:sz="4" w:space="0" w:color="000000"/>
              <w:bottom w:val="single" w:sz="4" w:space="0" w:color="000000"/>
              <w:right w:val="single" w:sz="4" w:space="0" w:color="000000"/>
            </w:tcBorders>
          </w:tcPr>
          <w:p w:rsidR="008260C9" w:rsidRDefault="008260C9" w:rsidP="00E73CD0">
            <w:pPr>
              <w:spacing w:after="0" w:line="267" w:lineRule="exact"/>
              <w:ind w:left="52" w:right="-20"/>
              <w:rPr>
                <w:rFonts w:ascii="Times New Roman" w:hAnsi="Times New Roman"/>
                <w:sz w:val="24"/>
                <w:szCs w:val="24"/>
              </w:rPr>
            </w:pPr>
            <w:r>
              <w:rPr>
                <w:rFonts w:ascii="Times New Roman" w:hAnsi="Times New Roman"/>
                <w:sz w:val="24"/>
                <w:szCs w:val="24"/>
              </w:rPr>
              <w:t>11.</w:t>
            </w:r>
          </w:p>
        </w:tc>
        <w:tc>
          <w:tcPr>
            <w:tcW w:w="2270" w:type="dxa"/>
            <w:tcBorders>
              <w:top w:val="single" w:sz="4" w:space="0" w:color="000000"/>
              <w:left w:val="single" w:sz="4" w:space="0" w:color="000000"/>
              <w:bottom w:val="single" w:sz="4" w:space="0" w:color="000000"/>
              <w:right w:val="single" w:sz="4" w:space="0" w:color="000000"/>
            </w:tcBorders>
          </w:tcPr>
          <w:p w:rsidR="008260C9" w:rsidRPr="001C3C2F" w:rsidRDefault="008260C9" w:rsidP="00E73CD0">
            <w:pPr>
              <w:spacing w:after="0" w:line="267" w:lineRule="exact"/>
              <w:ind w:left="109" w:right="-20"/>
              <w:rPr>
                <w:rFonts w:ascii="Times New Roman" w:hAnsi="Times New Roman"/>
                <w:sz w:val="24"/>
                <w:szCs w:val="24"/>
              </w:rPr>
            </w:pPr>
            <w:r w:rsidRPr="001C3C2F">
              <w:rPr>
                <w:rFonts w:ascii="Times New Roman" w:hAnsi="Times New Roman"/>
                <w:sz w:val="24"/>
                <w:szCs w:val="24"/>
              </w:rPr>
              <w:t>Треб</w:t>
            </w:r>
            <w:r w:rsidRPr="001C3C2F">
              <w:rPr>
                <w:rFonts w:ascii="Times New Roman" w:hAnsi="Times New Roman"/>
                <w:spacing w:val="4"/>
                <w:sz w:val="24"/>
                <w:szCs w:val="24"/>
              </w:rPr>
              <w:t>о</w:t>
            </w:r>
            <w:r w:rsidRPr="001C3C2F">
              <w:rPr>
                <w:rFonts w:ascii="Times New Roman" w:hAnsi="Times New Roman"/>
                <w:sz w:val="24"/>
                <w:szCs w:val="24"/>
              </w:rPr>
              <w:t>ва</w:t>
            </w:r>
            <w:r w:rsidRPr="001C3C2F">
              <w:rPr>
                <w:rFonts w:ascii="Times New Roman" w:hAnsi="Times New Roman"/>
                <w:spacing w:val="-3"/>
                <w:sz w:val="24"/>
                <w:szCs w:val="24"/>
              </w:rPr>
              <w:t>н</w:t>
            </w:r>
            <w:r w:rsidRPr="001C3C2F">
              <w:rPr>
                <w:rFonts w:ascii="Times New Roman" w:hAnsi="Times New Roman"/>
                <w:sz w:val="24"/>
                <w:szCs w:val="24"/>
              </w:rPr>
              <w:t>ия,</w:t>
            </w:r>
          </w:p>
          <w:p w:rsidR="0019757F" w:rsidRPr="001C3C2F" w:rsidRDefault="008260C9" w:rsidP="0019757F">
            <w:pPr>
              <w:tabs>
                <w:tab w:val="left" w:pos="1180"/>
                <w:tab w:val="left" w:pos="1620"/>
                <w:tab w:val="left" w:pos="1840"/>
              </w:tabs>
              <w:spacing w:before="2" w:after="0" w:line="240" w:lineRule="auto"/>
              <w:ind w:left="109" w:right="153"/>
              <w:rPr>
                <w:rFonts w:ascii="Times New Roman" w:hAnsi="Times New Roman"/>
                <w:sz w:val="24"/>
                <w:szCs w:val="24"/>
              </w:rPr>
            </w:pPr>
            <w:proofErr w:type="gramStart"/>
            <w:r w:rsidRPr="001C3C2F">
              <w:rPr>
                <w:rFonts w:ascii="Times New Roman" w:hAnsi="Times New Roman"/>
                <w:sz w:val="24"/>
                <w:szCs w:val="24"/>
              </w:rPr>
              <w:t>предъявляем</w:t>
            </w:r>
            <w:r w:rsidRPr="001C3C2F">
              <w:rPr>
                <w:rFonts w:ascii="Times New Roman" w:hAnsi="Times New Roman"/>
                <w:spacing w:val="4"/>
                <w:sz w:val="24"/>
                <w:szCs w:val="24"/>
              </w:rPr>
              <w:t>ы</w:t>
            </w:r>
            <w:r w:rsidRPr="001C3C2F">
              <w:rPr>
                <w:rFonts w:ascii="Times New Roman" w:hAnsi="Times New Roman"/>
                <w:sz w:val="24"/>
                <w:szCs w:val="24"/>
              </w:rPr>
              <w:t>е</w:t>
            </w:r>
            <w:proofErr w:type="gramEnd"/>
            <w:r w:rsidRPr="001C3C2F">
              <w:rPr>
                <w:rFonts w:ascii="Times New Roman" w:hAnsi="Times New Roman"/>
                <w:sz w:val="24"/>
                <w:szCs w:val="24"/>
              </w:rPr>
              <w:t xml:space="preserve"> к</w:t>
            </w:r>
            <w:r w:rsidRPr="001C3C2F">
              <w:rPr>
                <w:rFonts w:ascii="Times New Roman" w:hAnsi="Times New Roman"/>
                <w:spacing w:val="6"/>
                <w:sz w:val="24"/>
                <w:szCs w:val="24"/>
              </w:rPr>
              <w:t xml:space="preserve"> </w:t>
            </w:r>
            <w:r w:rsidRPr="001C3C2F">
              <w:rPr>
                <w:rFonts w:ascii="Times New Roman" w:hAnsi="Times New Roman"/>
                <w:spacing w:val="-10"/>
                <w:sz w:val="24"/>
                <w:szCs w:val="24"/>
              </w:rPr>
              <w:t>у</w:t>
            </w:r>
            <w:r w:rsidRPr="001C3C2F">
              <w:rPr>
                <w:rFonts w:ascii="Times New Roman" w:hAnsi="Times New Roman"/>
                <w:sz w:val="24"/>
                <w:szCs w:val="24"/>
              </w:rPr>
              <w:t>ча</w:t>
            </w:r>
            <w:r w:rsidRPr="001C3C2F">
              <w:rPr>
                <w:rFonts w:ascii="Times New Roman" w:hAnsi="Times New Roman"/>
                <w:spacing w:val="-3"/>
                <w:sz w:val="24"/>
                <w:szCs w:val="24"/>
              </w:rPr>
              <w:t>с</w:t>
            </w:r>
            <w:r w:rsidRPr="001C3C2F">
              <w:rPr>
                <w:rFonts w:ascii="Times New Roman" w:hAnsi="Times New Roman"/>
                <w:sz w:val="24"/>
                <w:szCs w:val="24"/>
              </w:rPr>
              <w:t>тн</w:t>
            </w:r>
            <w:r w:rsidRPr="001C3C2F">
              <w:rPr>
                <w:rFonts w:ascii="Times New Roman" w:hAnsi="Times New Roman"/>
                <w:spacing w:val="3"/>
                <w:sz w:val="24"/>
                <w:szCs w:val="24"/>
              </w:rPr>
              <w:t>и</w:t>
            </w:r>
            <w:r w:rsidRPr="001C3C2F">
              <w:rPr>
                <w:rFonts w:ascii="Times New Roman" w:hAnsi="Times New Roman"/>
                <w:sz w:val="24"/>
                <w:szCs w:val="24"/>
              </w:rPr>
              <w:t>кам запр</w:t>
            </w:r>
            <w:r w:rsidRPr="001C3C2F">
              <w:rPr>
                <w:rFonts w:ascii="Times New Roman" w:hAnsi="Times New Roman"/>
                <w:spacing w:val="6"/>
                <w:sz w:val="24"/>
                <w:szCs w:val="24"/>
              </w:rPr>
              <w:t>о</w:t>
            </w:r>
            <w:r w:rsidRPr="001C3C2F">
              <w:rPr>
                <w:rFonts w:ascii="Times New Roman" w:hAnsi="Times New Roman"/>
                <w:sz w:val="24"/>
                <w:szCs w:val="24"/>
              </w:rPr>
              <w:t>са</w:t>
            </w:r>
            <w:r w:rsidRPr="001C3C2F">
              <w:rPr>
                <w:rFonts w:ascii="Times New Roman" w:hAnsi="Times New Roman"/>
                <w:sz w:val="24"/>
                <w:szCs w:val="24"/>
              </w:rPr>
              <w:tab/>
              <w:t>ц</w:t>
            </w:r>
            <w:r w:rsidRPr="001C3C2F">
              <w:rPr>
                <w:rFonts w:ascii="Times New Roman" w:hAnsi="Times New Roman"/>
                <w:spacing w:val="-5"/>
                <w:sz w:val="24"/>
                <w:szCs w:val="24"/>
              </w:rPr>
              <w:t>е</w:t>
            </w:r>
            <w:r w:rsidRPr="001C3C2F">
              <w:rPr>
                <w:rFonts w:ascii="Times New Roman" w:hAnsi="Times New Roman"/>
                <w:sz w:val="24"/>
                <w:szCs w:val="24"/>
              </w:rPr>
              <w:t>н</w:t>
            </w:r>
            <w:r w:rsidRPr="001C3C2F">
              <w:rPr>
                <w:rFonts w:ascii="Times New Roman" w:hAnsi="Times New Roman"/>
                <w:sz w:val="24"/>
                <w:szCs w:val="24"/>
              </w:rPr>
              <w:tab/>
            </w:r>
            <w:r w:rsidRPr="001C3C2F">
              <w:rPr>
                <w:rFonts w:ascii="Times New Roman" w:hAnsi="Times New Roman"/>
                <w:sz w:val="24"/>
                <w:szCs w:val="24"/>
              </w:rPr>
              <w:tab/>
            </w:r>
          </w:p>
          <w:p w:rsidR="008260C9" w:rsidRPr="001C3C2F" w:rsidRDefault="008260C9" w:rsidP="00E73CD0">
            <w:pPr>
              <w:tabs>
                <w:tab w:val="left" w:pos="1300"/>
              </w:tabs>
              <w:spacing w:before="3" w:after="0" w:line="239" w:lineRule="auto"/>
              <w:ind w:left="109" w:right="154"/>
              <w:rPr>
                <w:rFonts w:ascii="Times New Roman" w:hAnsi="Times New Roman"/>
                <w:sz w:val="24"/>
                <w:szCs w:val="24"/>
              </w:rPr>
            </w:pPr>
          </w:p>
        </w:tc>
        <w:tc>
          <w:tcPr>
            <w:tcW w:w="11647" w:type="dxa"/>
            <w:tcBorders>
              <w:top w:val="single" w:sz="4" w:space="0" w:color="000000"/>
              <w:left w:val="single" w:sz="4" w:space="0" w:color="000000"/>
              <w:bottom w:val="single" w:sz="4" w:space="0" w:color="000000"/>
              <w:right w:val="single" w:sz="4" w:space="0" w:color="000000"/>
            </w:tcBorders>
          </w:tcPr>
          <w:p w:rsidR="008260C9" w:rsidRPr="001C3C2F" w:rsidRDefault="008260C9" w:rsidP="00E73CD0">
            <w:pPr>
              <w:tabs>
                <w:tab w:val="left" w:pos="1260"/>
                <w:tab w:val="left" w:pos="2240"/>
                <w:tab w:val="left" w:pos="2920"/>
                <w:tab w:val="left" w:pos="5580"/>
                <w:tab w:val="left" w:pos="6660"/>
                <w:tab w:val="left" w:pos="8340"/>
                <w:tab w:val="left" w:pos="9020"/>
              </w:tabs>
              <w:spacing w:after="0" w:line="267" w:lineRule="exact"/>
              <w:ind w:left="561" w:right="-20"/>
              <w:rPr>
                <w:rFonts w:ascii="Times New Roman" w:hAnsi="Times New Roman"/>
                <w:sz w:val="24"/>
                <w:szCs w:val="24"/>
              </w:rPr>
            </w:pPr>
            <w:r w:rsidRPr="001C3C2F">
              <w:rPr>
                <w:rFonts w:ascii="Times New Roman" w:hAnsi="Times New Roman"/>
                <w:sz w:val="24"/>
                <w:szCs w:val="24"/>
              </w:rPr>
              <w:t>11.1.</w:t>
            </w:r>
            <w:r w:rsidRPr="001C3C2F">
              <w:rPr>
                <w:rFonts w:ascii="Times New Roman" w:hAnsi="Times New Roman"/>
                <w:sz w:val="24"/>
                <w:szCs w:val="24"/>
              </w:rPr>
              <w:tab/>
              <w:t>д</w:t>
            </w:r>
            <w:r w:rsidRPr="001C3C2F">
              <w:rPr>
                <w:rFonts w:ascii="Times New Roman" w:hAnsi="Times New Roman"/>
                <w:spacing w:val="3"/>
                <w:sz w:val="24"/>
                <w:szCs w:val="24"/>
              </w:rPr>
              <w:t>о</w:t>
            </w:r>
            <w:r w:rsidRPr="001C3C2F">
              <w:rPr>
                <w:rFonts w:ascii="Times New Roman" w:hAnsi="Times New Roman"/>
                <w:sz w:val="24"/>
                <w:szCs w:val="24"/>
              </w:rPr>
              <w:t>л</w:t>
            </w:r>
            <w:r w:rsidRPr="001C3C2F">
              <w:rPr>
                <w:rFonts w:ascii="Times New Roman" w:hAnsi="Times New Roman"/>
                <w:spacing w:val="2"/>
                <w:sz w:val="24"/>
                <w:szCs w:val="24"/>
              </w:rPr>
              <w:t>ж</w:t>
            </w:r>
            <w:r w:rsidRPr="001C3C2F">
              <w:rPr>
                <w:rFonts w:ascii="Times New Roman" w:hAnsi="Times New Roman"/>
                <w:sz w:val="24"/>
                <w:szCs w:val="24"/>
              </w:rPr>
              <w:t>ен</w:t>
            </w:r>
            <w:r w:rsidRPr="001C3C2F">
              <w:rPr>
                <w:rFonts w:ascii="Times New Roman" w:hAnsi="Times New Roman"/>
                <w:sz w:val="24"/>
                <w:szCs w:val="24"/>
              </w:rPr>
              <w:tab/>
              <w:t>б</w:t>
            </w:r>
            <w:r w:rsidRPr="001C3C2F">
              <w:rPr>
                <w:rFonts w:ascii="Times New Roman" w:hAnsi="Times New Roman"/>
                <w:spacing w:val="-5"/>
                <w:sz w:val="24"/>
                <w:szCs w:val="24"/>
              </w:rPr>
              <w:t>ы</w:t>
            </w:r>
            <w:r w:rsidRPr="001C3C2F">
              <w:rPr>
                <w:rFonts w:ascii="Times New Roman" w:hAnsi="Times New Roman"/>
                <w:sz w:val="24"/>
                <w:szCs w:val="24"/>
              </w:rPr>
              <w:t>ть</w:t>
            </w:r>
            <w:r w:rsidRPr="001C3C2F">
              <w:rPr>
                <w:rFonts w:ascii="Times New Roman" w:hAnsi="Times New Roman"/>
                <w:sz w:val="24"/>
                <w:szCs w:val="24"/>
              </w:rPr>
              <w:tab/>
              <w:t>заре</w:t>
            </w:r>
            <w:r w:rsidRPr="001C3C2F">
              <w:rPr>
                <w:rFonts w:ascii="Times New Roman" w:hAnsi="Times New Roman"/>
                <w:spacing w:val="-3"/>
                <w:sz w:val="24"/>
                <w:szCs w:val="24"/>
              </w:rPr>
              <w:t>г</w:t>
            </w:r>
            <w:r w:rsidRPr="001C3C2F">
              <w:rPr>
                <w:rFonts w:ascii="Times New Roman" w:hAnsi="Times New Roman"/>
                <w:sz w:val="24"/>
                <w:szCs w:val="24"/>
              </w:rPr>
              <w:t>истри</w:t>
            </w:r>
            <w:r w:rsidRPr="001C3C2F">
              <w:rPr>
                <w:rFonts w:ascii="Times New Roman" w:hAnsi="Times New Roman"/>
                <w:spacing w:val="-3"/>
                <w:sz w:val="24"/>
                <w:szCs w:val="24"/>
              </w:rPr>
              <w:t>р</w:t>
            </w:r>
            <w:r w:rsidRPr="001C3C2F">
              <w:rPr>
                <w:rFonts w:ascii="Times New Roman" w:hAnsi="Times New Roman"/>
                <w:spacing w:val="5"/>
                <w:sz w:val="24"/>
                <w:szCs w:val="24"/>
              </w:rPr>
              <w:t>о</w:t>
            </w:r>
            <w:r w:rsidRPr="001C3C2F">
              <w:rPr>
                <w:rFonts w:ascii="Times New Roman" w:hAnsi="Times New Roman"/>
                <w:sz w:val="24"/>
                <w:szCs w:val="24"/>
              </w:rPr>
              <w:t>ва</w:t>
            </w:r>
            <w:r w:rsidRPr="001C3C2F">
              <w:rPr>
                <w:rFonts w:ascii="Times New Roman" w:hAnsi="Times New Roman"/>
                <w:spacing w:val="-3"/>
                <w:sz w:val="24"/>
                <w:szCs w:val="24"/>
              </w:rPr>
              <w:t>н</w:t>
            </w:r>
            <w:r w:rsidRPr="001C3C2F">
              <w:rPr>
                <w:rFonts w:ascii="Times New Roman" w:hAnsi="Times New Roman"/>
                <w:sz w:val="24"/>
                <w:szCs w:val="24"/>
              </w:rPr>
              <w:t>н</w:t>
            </w:r>
            <w:r w:rsidRPr="001C3C2F">
              <w:rPr>
                <w:rFonts w:ascii="Times New Roman" w:hAnsi="Times New Roman"/>
                <w:spacing w:val="3"/>
                <w:sz w:val="24"/>
                <w:szCs w:val="24"/>
              </w:rPr>
              <w:t>ы</w:t>
            </w:r>
            <w:r w:rsidRPr="001C3C2F">
              <w:rPr>
                <w:rFonts w:ascii="Times New Roman" w:hAnsi="Times New Roman"/>
                <w:sz w:val="24"/>
                <w:szCs w:val="24"/>
              </w:rPr>
              <w:t xml:space="preserve">м  </w:t>
            </w:r>
            <w:r w:rsidRPr="001C3C2F">
              <w:rPr>
                <w:rFonts w:ascii="Times New Roman" w:hAnsi="Times New Roman"/>
                <w:spacing w:val="18"/>
                <w:sz w:val="24"/>
                <w:szCs w:val="24"/>
              </w:rPr>
              <w:t xml:space="preserve"> </w:t>
            </w:r>
            <w:r w:rsidRPr="001C3C2F">
              <w:rPr>
                <w:rFonts w:ascii="Times New Roman" w:hAnsi="Times New Roman"/>
                <w:sz w:val="24"/>
                <w:szCs w:val="24"/>
              </w:rPr>
              <w:t>в</w:t>
            </w:r>
            <w:r w:rsidRPr="001C3C2F">
              <w:rPr>
                <w:rFonts w:ascii="Times New Roman" w:hAnsi="Times New Roman"/>
                <w:sz w:val="24"/>
                <w:szCs w:val="24"/>
              </w:rPr>
              <w:tab/>
              <w:t>ка</w:t>
            </w:r>
            <w:r w:rsidRPr="001C3C2F">
              <w:rPr>
                <w:rFonts w:ascii="Times New Roman" w:hAnsi="Times New Roman"/>
                <w:spacing w:val="-3"/>
                <w:sz w:val="24"/>
                <w:szCs w:val="24"/>
              </w:rPr>
              <w:t>ч</w:t>
            </w:r>
            <w:r w:rsidRPr="001C3C2F">
              <w:rPr>
                <w:rFonts w:ascii="Times New Roman" w:hAnsi="Times New Roman"/>
                <w:sz w:val="24"/>
                <w:szCs w:val="24"/>
              </w:rPr>
              <w:t>естве</w:t>
            </w:r>
            <w:r w:rsidRPr="001C3C2F">
              <w:rPr>
                <w:rFonts w:ascii="Times New Roman" w:hAnsi="Times New Roman"/>
                <w:sz w:val="24"/>
                <w:szCs w:val="24"/>
              </w:rPr>
              <w:tab/>
              <w:t>юри</w:t>
            </w:r>
            <w:r w:rsidRPr="001C3C2F">
              <w:rPr>
                <w:rFonts w:ascii="Times New Roman" w:hAnsi="Times New Roman"/>
                <w:spacing w:val="-3"/>
                <w:sz w:val="24"/>
                <w:szCs w:val="24"/>
              </w:rPr>
              <w:t>д</w:t>
            </w:r>
            <w:r w:rsidRPr="001C3C2F">
              <w:rPr>
                <w:rFonts w:ascii="Times New Roman" w:hAnsi="Times New Roman"/>
                <w:sz w:val="24"/>
                <w:szCs w:val="24"/>
              </w:rPr>
              <w:t>ичес</w:t>
            </w:r>
            <w:r w:rsidRPr="001C3C2F">
              <w:rPr>
                <w:rFonts w:ascii="Times New Roman" w:hAnsi="Times New Roman"/>
                <w:spacing w:val="-3"/>
                <w:sz w:val="24"/>
                <w:szCs w:val="24"/>
              </w:rPr>
              <w:t>к</w:t>
            </w:r>
            <w:r w:rsidRPr="001C3C2F">
              <w:rPr>
                <w:rFonts w:ascii="Times New Roman" w:hAnsi="Times New Roman"/>
                <w:spacing w:val="5"/>
                <w:sz w:val="24"/>
                <w:szCs w:val="24"/>
              </w:rPr>
              <w:t>о</w:t>
            </w:r>
            <w:r w:rsidRPr="001C3C2F">
              <w:rPr>
                <w:rFonts w:ascii="Times New Roman" w:hAnsi="Times New Roman"/>
                <w:sz w:val="24"/>
                <w:szCs w:val="24"/>
              </w:rPr>
              <w:t>го</w:t>
            </w:r>
            <w:r w:rsidRPr="001C3C2F">
              <w:rPr>
                <w:rFonts w:ascii="Times New Roman" w:hAnsi="Times New Roman"/>
                <w:sz w:val="24"/>
                <w:szCs w:val="24"/>
              </w:rPr>
              <w:tab/>
            </w:r>
            <w:r w:rsidRPr="001C3C2F">
              <w:rPr>
                <w:rFonts w:ascii="Times New Roman" w:hAnsi="Times New Roman"/>
                <w:spacing w:val="-5"/>
                <w:sz w:val="24"/>
                <w:szCs w:val="24"/>
              </w:rPr>
              <w:t>л</w:t>
            </w:r>
            <w:r w:rsidRPr="001C3C2F">
              <w:rPr>
                <w:rFonts w:ascii="Times New Roman" w:hAnsi="Times New Roman"/>
                <w:sz w:val="24"/>
                <w:szCs w:val="24"/>
              </w:rPr>
              <w:t>и</w:t>
            </w:r>
            <w:r w:rsidRPr="001C3C2F">
              <w:rPr>
                <w:rFonts w:ascii="Times New Roman" w:hAnsi="Times New Roman"/>
                <w:spacing w:val="2"/>
                <w:sz w:val="24"/>
                <w:szCs w:val="24"/>
              </w:rPr>
              <w:t>ц</w:t>
            </w:r>
            <w:r w:rsidRPr="001C3C2F">
              <w:rPr>
                <w:rFonts w:ascii="Times New Roman" w:hAnsi="Times New Roman"/>
                <w:sz w:val="24"/>
                <w:szCs w:val="24"/>
              </w:rPr>
              <w:t>а</w:t>
            </w:r>
            <w:r w:rsidRPr="001C3C2F">
              <w:rPr>
                <w:rFonts w:ascii="Times New Roman" w:hAnsi="Times New Roman"/>
                <w:sz w:val="24"/>
                <w:szCs w:val="24"/>
              </w:rPr>
              <w:tab/>
              <w:t xml:space="preserve">или  </w:t>
            </w:r>
            <w:r w:rsidRPr="001C3C2F">
              <w:rPr>
                <w:rFonts w:ascii="Times New Roman" w:hAnsi="Times New Roman"/>
                <w:spacing w:val="19"/>
                <w:sz w:val="24"/>
                <w:szCs w:val="24"/>
              </w:rPr>
              <w:t xml:space="preserve"> </w:t>
            </w:r>
            <w:r w:rsidRPr="001C3C2F">
              <w:rPr>
                <w:rFonts w:ascii="Times New Roman" w:hAnsi="Times New Roman"/>
                <w:sz w:val="24"/>
                <w:szCs w:val="24"/>
              </w:rPr>
              <w:t>и</w:t>
            </w:r>
            <w:r w:rsidRPr="001C3C2F">
              <w:rPr>
                <w:rFonts w:ascii="Times New Roman" w:hAnsi="Times New Roman"/>
                <w:spacing w:val="2"/>
                <w:sz w:val="24"/>
                <w:szCs w:val="24"/>
              </w:rPr>
              <w:t>н</w:t>
            </w:r>
            <w:r w:rsidRPr="001C3C2F">
              <w:rPr>
                <w:rFonts w:ascii="Times New Roman" w:hAnsi="Times New Roman"/>
                <w:sz w:val="24"/>
                <w:szCs w:val="24"/>
              </w:rPr>
              <w:t>ди</w:t>
            </w:r>
            <w:r w:rsidRPr="001C3C2F">
              <w:rPr>
                <w:rFonts w:ascii="Times New Roman" w:hAnsi="Times New Roman"/>
                <w:spacing w:val="-4"/>
                <w:sz w:val="24"/>
                <w:szCs w:val="24"/>
              </w:rPr>
              <w:t>в</w:t>
            </w:r>
            <w:r w:rsidRPr="001C3C2F">
              <w:rPr>
                <w:rFonts w:ascii="Times New Roman" w:hAnsi="Times New Roman"/>
                <w:sz w:val="24"/>
                <w:szCs w:val="24"/>
              </w:rPr>
              <w:t>и</w:t>
            </w:r>
            <w:r w:rsidRPr="001C3C2F">
              <w:rPr>
                <w:rFonts w:ascii="Times New Roman" w:hAnsi="Times New Roman"/>
                <w:spacing w:val="4"/>
                <w:sz w:val="24"/>
                <w:szCs w:val="24"/>
              </w:rPr>
              <w:t>д</w:t>
            </w:r>
            <w:r w:rsidRPr="001C3C2F">
              <w:rPr>
                <w:rFonts w:ascii="Times New Roman" w:hAnsi="Times New Roman"/>
                <w:spacing w:val="-10"/>
                <w:sz w:val="24"/>
                <w:szCs w:val="24"/>
              </w:rPr>
              <w:t>у</w:t>
            </w:r>
            <w:r w:rsidRPr="001C3C2F">
              <w:rPr>
                <w:rFonts w:ascii="Times New Roman" w:hAnsi="Times New Roman"/>
                <w:sz w:val="24"/>
                <w:szCs w:val="24"/>
              </w:rPr>
              <w:t>альн</w:t>
            </w:r>
            <w:r w:rsidRPr="001C3C2F">
              <w:rPr>
                <w:rFonts w:ascii="Times New Roman" w:hAnsi="Times New Roman"/>
                <w:spacing w:val="6"/>
                <w:sz w:val="24"/>
                <w:szCs w:val="24"/>
              </w:rPr>
              <w:t>о</w:t>
            </w:r>
            <w:r w:rsidRPr="001C3C2F">
              <w:rPr>
                <w:rFonts w:ascii="Times New Roman" w:hAnsi="Times New Roman"/>
                <w:spacing w:val="-2"/>
                <w:sz w:val="24"/>
                <w:szCs w:val="24"/>
              </w:rPr>
              <w:t>г</w:t>
            </w:r>
            <w:r w:rsidRPr="001C3C2F">
              <w:rPr>
                <w:rFonts w:ascii="Times New Roman" w:hAnsi="Times New Roman"/>
                <w:sz w:val="24"/>
                <w:szCs w:val="24"/>
              </w:rPr>
              <w:t>о</w:t>
            </w:r>
          </w:p>
          <w:p w:rsidR="008260C9" w:rsidRPr="001C3C2F" w:rsidRDefault="008260C9" w:rsidP="00E73CD0">
            <w:pPr>
              <w:spacing w:before="2" w:after="0" w:line="240" w:lineRule="auto"/>
              <w:ind w:left="66" w:right="1273"/>
              <w:jc w:val="both"/>
              <w:rPr>
                <w:rFonts w:ascii="Times New Roman" w:hAnsi="Times New Roman"/>
                <w:sz w:val="24"/>
                <w:szCs w:val="24"/>
              </w:rPr>
            </w:pPr>
            <w:r w:rsidRPr="001C3C2F">
              <w:rPr>
                <w:rFonts w:ascii="Times New Roman" w:hAnsi="Times New Roman"/>
                <w:sz w:val="24"/>
                <w:szCs w:val="24"/>
              </w:rPr>
              <w:t>предприн</w:t>
            </w:r>
            <w:r w:rsidRPr="001C3C2F">
              <w:rPr>
                <w:rFonts w:ascii="Times New Roman" w:hAnsi="Times New Roman"/>
                <w:spacing w:val="3"/>
                <w:sz w:val="24"/>
                <w:szCs w:val="24"/>
              </w:rPr>
              <w:t>и</w:t>
            </w:r>
            <w:r w:rsidRPr="001C3C2F">
              <w:rPr>
                <w:rFonts w:ascii="Times New Roman" w:hAnsi="Times New Roman"/>
                <w:sz w:val="24"/>
                <w:szCs w:val="24"/>
              </w:rPr>
              <w:t>мателя в</w:t>
            </w:r>
            <w:r w:rsidRPr="001C3C2F">
              <w:rPr>
                <w:rFonts w:ascii="Times New Roman" w:hAnsi="Times New Roman"/>
                <w:spacing w:val="3"/>
                <w:sz w:val="24"/>
                <w:szCs w:val="24"/>
              </w:rPr>
              <w:t xml:space="preserve"> </w:t>
            </w:r>
            <w:r w:rsidRPr="001C3C2F">
              <w:rPr>
                <w:rFonts w:ascii="Times New Roman" w:hAnsi="Times New Roman"/>
                <w:spacing w:val="-10"/>
                <w:sz w:val="24"/>
                <w:szCs w:val="24"/>
              </w:rPr>
              <w:t>у</w:t>
            </w:r>
            <w:r w:rsidRPr="001C3C2F">
              <w:rPr>
                <w:rFonts w:ascii="Times New Roman" w:hAnsi="Times New Roman"/>
                <w:sz w:val="24"/>
                <w:szCs w:val="24"/>
              </w:rPr>
              <w:t>стан</w:t>
            </w:r>
            <w:r w:rsidRPr="001C3C2F">
              <w:rPr>
                <w:rFonts w:ascii="Times New Roman" w:hAnsi="Times New Roman"/>
                <w:spacing w:val="5"/>
                <w:sz w:val="24"/>
                <w:szCs w:val="24"/>
              </w:rPr>
              <w:t>о</w:t>
            </w:r>
            <w:r w:rsidRPr="001C3C2F">
              <w:rPr>
                <w:rFonts w:ascii="Times New Roman" w:hAnsi="Times New Roman"/>
                <w:sz w:val="24"/>
                <w:szCs w:val="24"/>
              </w:rPr>
              <w:t>вле</w:t>
            </w:r>
            <w:r w:rsidRPr="001C3C2F">
              <w:rPr>
                <w:rFonts w:ascii="Times New Roman" w:hAnsi="Times New Roman"/>
                <w:spacing w:val="2"/>
                <w:sz w:val="24"/>
                <w:szCs w:val="24"/>
              </w:rPr>
              <w:t>н</w:t>
            </w:r>
            <w:r w:rsidRPr="001C3C2F">
              <w:rPr>
                <w:rFonts w:ascii="Times New Roman" w:hAnsi="Times New Roman"/>
                <w:spacing w:val="-4"/>
                <w:sz w:val="24"/>
                <w:szCs w:val="24"/>
              </w:rPr>
              <w:t>н</w:t>
            </w:r>
            <w:r w:rsidRPr="001C3C2F">
              <w:rPr>
                <w:rFonts w:ascii="Times New Roman" w:hAnsi="Times New Roman"/>
                <w:spacing w:val="5"/>
                <w:sz w:val="24"/>
                <w:szCs w:val="24"/>
              </w:rPr>
              <w:t>о</w:t>
            </w:r>
            <w:r w:rsidRPr="001C3C2F">
              <w:rPr>
                <w:rFonts w:ascii="Times New Roman" w:hAnsi="Times New Roman"/>
                <w:sz w:val="24"/>
                <w:szCs w:val="24"/>
              </w:rPr>
              <w:t>м</w:t>
            </w:r>
            <w:r w:rsidRPr="001C3C2F">
              <w:rPr>
                <w:rFonts w:ascii="Times New Roman" w:hAnsi="Times New Roman"/>
                <w:spacing w:val="-1"/>
                <w:sz w:val="24"/>
                <w:szCs w:val="24"/>
              </w:rPr>
              <w:t xml:space="preserve"> </w:t>
            </w:r>
            <w:r w:rsidRPr="001C3C2F">
              <w:rPr>
                <w:rFonts w:ascii="Times New Roman" w:hAnsi="Times New Roman"/>
                <w:sz w:val="24"/>
                <w:szCs w:val="24"/>
              </w:rPr>
              <w:t xml:space="preserve">в </w:t>
            </w:r>
            <w:r w:rsidRPr="001C3C2F">
              <w:rPr>
                <w:rFonts w:ascii="Times New Roman" w:hAnsi="Times New Roman"/>
                <w:spacing w:val="-4"/>
                <w:sz w:val="24"/>
                <w:szCs w:val="24"/>
              </w:rPr>
              <w:t>Р</w:t>
            </w:r>
            <w:r w:rsidRPr="001C3C2F">
              <w:rPr>
                <w:rFonts w:ascii="Times New Roman" w:hAnsi="Times New Roman"/>
                <w:spacing w:val="5"/>
                <w:sz w:val="24"/>
                <w:szCs w:val="24"/>
              </w:rPr>
              <w:t>о</w:t>
            </w:r>
            <w:r w:rsidRPr="001C3C2F">
              <w:rPr>
                <w:rFonts w:ascii="Times New Roman" w:hAnsi="Times New Roman"/>
                <w:sz w:val="24"/>
                <w:szCs w:val="24"/>
              </w:rPr>
              <w:t>ссийс</w:t>
            </w:r>
            <w:r w:rsidRPr="001C3C2F">
              <w:rPr>
                <w:rFonts w:ascii="Times New Roman" w:hAnsi="Times New Roman"/>
                <w:spacing w:val="-7"/>
                <w:sz w:val="24"/>
                <w:szCs w:val="24"/>
              </w:rPr>
              <w:t>к</w:t>
            </w:r>
            <w:r w:rsidRPr="001C3C2F">
              <w:rPr>
                <w:rFonts w:ascii="Times New Roman" w:hAnsi="Times New Roman"/>
                <w:sz w:val="24"/>
                <w:szCs w:val="24"/>
              </w:rPr>
              <w:t>ой</w:t>
            </w:r>
            <w:r w:rsidRPr="001C3C2F">
              <w:rPr>
                <w:rFonts w:ascii="Times New Roman" w:hAnsi="Times New Roman"/>
                <w:spacing w:val="4"/>
                <w:sz w:val="24"/>
                <w:szCs w:val="24"/>
              </w:rPr>
              <w:t xml:space="preserve"> </w:t>
            </w:r>
            <w:r w:rsidRPr="001C3C2F">
              <w:rPr>
                <w:rFonts w:ascii="Times New Roman" w:hAnsi="Times New Roman"/>
                <w:sz w:val="24"/>
                <w:szCs w:val="24"/>
              </w:rPr>
              <w:t>Федер</w:t>
            </w:r>
            <w:r w:rsidRPr="001C3C2F">
              <w:rPr>
                <w:rFonts w:ascii="Times New Roman" w:hAnsi="Times New Roman"/>
                <w:spacing w:val="-3"/>
                <w:sz w:val="24"/>
                <w:szCs w:val="24"/>
              </w:rPr>
              <w:t>а</w:t>
            </w:r>
            <w:r w:rsidRPr="001C3C2F">
              <w:rPr>
                <w:rFonts w:ascii="Times New Roman" w:hAnsi="Times New Roman"/>
                <w:sz w:val="24"/>
                <w:szCs w:val="24"/>
              </w:rPr>
              <w:t>ц</w:t>
            </w:r>
            <w:r w:rsidRPr="001C3C2F">
              <w:rPr>
                <w:rFonts w:ascii="Times New Roman" w:hAnsi="Times New Roman"/>
                <w:spacing w:val="2"/>
                <w:sz w:val="24"/>
                <w:szCs w:val="24"/>
              </w:rPr>
              <w:t>и</w:t>
            </w:r>
            <w:r w:rsidRPr="001C3C2F">
              <w:rPr>
                <w:rFonts w:ascii="Times New Roman" w:hAnsi="Times New Roman"/>
                <w:sz w:val="24"/>
                <w:szCs w:val="24"/>
              </w:rPr>
              <w:t xml:space="preserve">и </w:t>
            </w:r>
            <w:r w:rsidRPr="001C3C2F">
              <w:rPr>
                <w:rFonts w:ascii="Times New Roman" w:hAnsi="Times New Roman"/>
                <w:spacing w:val="-5"/>
                <w:sz w:val="24"/>
                <w:szCs w:val="24"/>
              </w:rPr>
              <w:t>п</w:t>
            </w:r>
            <w:r w:rsidRPr="001C3C2F">
              <w:rPr>
                <w:rFonts w:ascii="Times New Roman" w:hAnsi="Times New Roman"/>
                <w:spacing w:val="5"/>
                <w:sz w:val="24"/>
                <w:szCs w:val="24"/>
              </w:rPr>
              <w:t>о</w:t>
            </w:r>
            <w:r w:rsidRPr="001C3C2F">
              <w:rPr>
                <w:rFonts w:ascii="Times New Roman" w:hAnsi="Times New Roman"/>
                <w:sz w:val="24"/>
                <w:szCs w:val="24"/>
              </w:rPr>
              <w:t>ряд</w:t>
            </w:r>
            <w:r w:rsidRPr="001C3C2F">
              <w:rPr>
                <w:rFonts w:ascii="Times New Roman" w:hAnsi="Times New Roman"/>
                <w:spacing w:val="-4"/>
                <w:sz w:val="24"/>
                <w:szCs w:val="24"/>
              </w:rPr>
              <w:t>к</w:t>
            </w:r>
            <w:r w:rsidRPr="001C3C2F">
              <w:rPr>
                <w:rFonts w:ascii="Times New Roman" w:hAnsi="Times New Roman"/>
                <w:sz w:val="24"/>
                <w:szCs w:val="24"/>
              </w:rPr>
              <w:t xml:space="preserve">е </w:t>
            </w:r>
            <w:r w:rsidRPr="001C3C2F">
              <w:rPr>
                <w:rFonts w:ascii="Times New Roman" w:hAnsi="Times New Roman"/>
                <w:spacing w:val="3"/>
                <w:sz w:val="24"/>
                <w:szCs w:val="24"/>
              </w:rPr>
              <w:t>(</w:t>
            </w:r>
            <w:r w:rsidRPr="001C3C2F">
              <w:rPr>
                <w:rFonts w:ascii="Times New Roman" w:hAnsi="Times New Roman"/>
                <w:sz w:val="24"/>
                <w:szCs w:val="24"/>
              </w:rPr>
              <w:t xml:space="preserve">для </w:t>
            </w:r>
            <w:r w:rsidRPr="001C3C2F">
              <w:rPr>
                <w:rFonts w:ascii="Times New Roman" w:hAnsi="Times New Roman"/>
                <w:spacing w:val="-4"/>
                <w:sz w:val="24"/>
                <w:szCs w:val="24"/>
              </w:rPr>
              <w:t>р</w:t>
            </w:r>
            <w:r w:rsidRPr="001C3C2F">
              <w:rPr>
                <w:rFonts w:ascii="Times New Roman" w:hAnsi="Times New Roman"/>
                <w:spacing w:val="5"/>
                <w:sz w:val="24"/>
                <w:szCs w:val="24"/>
              </w:rPr>
              <w:t>о</w:t>
            </w:r>
            <w:r w:rsidRPr="001C3C2F">
              <w:rPr>
                <w:rFonts w:ascii="Times New Roman" w:hAnsi="Times New Roman"/>
                <w:sz w:val="24"/>
                <w:szCs w:val="24"/>
              </w:rPr>
              <w:t>ссийских</w:t>
            </w:r>
            <w:r w:rsidRPr="001C3C2F">
              <w:rPr>
                <w:rFonts w:ascii="Times New Roman" w:hAnsi="Times New Roman"/>
                <w:spacing w:val="2"/>
                <w:sz w:val="24"/>
                <w:szCs w:val="24"/>
              </w:rPr>
              <w:t xml:space="preserve"> </w:t>
            </w:r>
            <w:r w:rsidRPr="001C3C2F">
              <w:rPr>
                <w:rFonts w:ascii="Times New Roman" w:hAnsi="Times New Roman"/>
                <w:spacing w:val="-10"/>
                <w:sz w:val="24"/>
                <w:szCs w:val="24"/>
              </w:rPr>
              <w:t>у</w:t>
            </w:r>
            <w:r w:rsidRPr="001C3C2F">
              <w:rPr>
                <w:rFonts w:ascii="Times New Roman" w:hAnsi="Times New Roman"/>
                <w:sz w:val="24"/>
                <w:szCs w:val="24"/>
              </w:rPr>
              <w:t>ча</w:t>
            </w:r>
            <w:r w:rsidRPr="001C3C2F">
              <w:rPr>
                <w:rFonts w:ascii="Times New Roman" w:hAnsi="Times New Roman"/>
                <w:spacing w:val="-3"/>
                <w:sz w:val="24"/>
                <w:szCs w:val="24"/>
              </w:rPr>
              <w:t>с</w:t>
            </w:r>
            <w:r w:rsidRPr="001C3C2F">
              <w:rPr>
                <w:rFonts w:ascii="Times New Roman" w:hAnsi="Times New Roman"/>
                <w:sz w:val="24"/>
                <w:szCs w:val="24"/>
              </w:rPr>
              <w:t>тн</w:t>
            </w:r>
            <w:r w:rsidRPr="001C3C2F">
              <w:rPr>
                <w:rFonts w:ascii="Times New Roman" w:hAnsi="Times New Roman"/>
                <w:spacing w:val="8"/>
                <w:sz w:val="24"/>
                <w:szCs w:val="24"/>
              </w:rPr>
              <w:t>и</w:t>
            </w:r>
            <w:r w:rsidRPr="001C3C2F">
              <w:rPr>
                <w:rFonts w:ascii="Times New Roman" w:hAnsi="Times New Roman"/>
                <w:sz w:val="24"/>
                <w:szCs w:val="24"/>
              </w:rPr>
              <w:t>к</w:t>
            </w:r>
            <w:r w:rsidRPr="001C3C2F">
              <w:rPr>
                <w:rFonts w:ascii="Times New Roman" w:hAnsi="Times New Roman"/>
                <w:spacing w:val="3"/>
                <w:sz w:val="24"/>
                <w:szCs w:val="24"/>
              </w:rPr>
              <w:t>о</w:t>
            </w:r>
            <w:r w:rsidRPr="001C3C2F">
              <w:rPr>
                <w:rFonts w:ascii="Times New Roman" w:hAnsi="Times New Roman"/>
                <w:sz w:val="24"/>
                <w:szCs w:val="24"/>
              </w:rPr>
              <w:t>в</w:t>
            </w:r>
            <w:r w:rsidRPr="001C3C2F">
              <w:rPr>
                <w:rFonts w:ascii="Times New Roman" w:hAnsi="Times New Roman"/>
                <w:spacing w:val="4"/>
                <w:sz w:val="24"/>
                <w:szCs w:val="24"/>
              </w:rPr>
              <w:t>)</w:t>
            </w:r>
            <w:r w:rsidRPr="001C3C2F">
              <w:rPr>
                <w:rFonts w:ascii="Times New Roman" w:hAnsi="Times New Roman"/>
                <w:sz w:val="24"/>
                <w:szCs w:val="24"/>
              </w:rPr>
              <w:t>;</w:t>
            </w:r>
          </w:p>
          <w:p w:rsidR="008260C9" w:rsidRPr="001C3C2F" w:rsidRDefault="008260C9" w:rsidP="00E73CD0">
            <w:pPr>
              <w:tabs>
                <w:tab w:val="left" w:pos="1260"/>
              </w:tabs>
              <w:spacing w:after="0" w:line="274" w:lineRule="exact"/>
              <w:ind w:left="561" w:right="-20"/>
              <w:rPr>
                <w:rFonts w:ascii="Times New Roman" w:hAnsi="Times New Roman"/>
                <w:sz w:val="24"/>
                <w:szCs w:val="24"/>
              </w:rPr>
            </w:pPr>
            <w:r w:rsidRPr="001C3C2F">
              <w:rPr>
                <w:rFonts w:ascii="Times New Roman" w:hAnsi="Times New Roman"/>
                <w:sz w:val="24"/>
                <w:szCs w:val="24"/>
              </w:rPr>
              <w:t>11.2.</w:t>
            </w:r>
            <w:r w:rsidRPr="001C3C2F">
              <w:rPr>
                <w:rFonts w:ascii="Times New Roman" w:hAnsi="Times New Roman"/>
                <w:sz w:val="24"/>
                <w:szCs w:val="24"/>
              </w:rPr>
              <w:tab/>
              <w:t>д</w:t>
            </w:r>
            <w:r w:rsidRPr="001C3C2F">
              <w:rPr>
                <w:rFonts w:ascii="Times New Roman" w:hAnsi="Times New Roman"/>
                <w:spacing w:val="3"/>
                <w:sz w:val="24"/>
                <w:szCs w:val="24"/>
              </w:rPr>
              <w:t>о</w:t>
            </w:r>
            <w:r w:rsidRPr="001C3C2F">
              <w:rPr>
                <w:rFonts w:ascii="Times New Roman" w:hAnsi="Times New Roman"/>
                <w:sz w:val="24"/>
                <w:szCs w:val="24"/>
              </w:rPr>
              <w:t>л</w:t>
            </w:r>
            <w:r w:rsidRPr="001C3C2F">
              <w:rPr>
                <w:rFonts w:ascii="Times New Roman" w:hAnsi="Times New Roman"/>
                <w:spacing w:val="2"/>
                <w:sz w:val="24"/>
                <w:szCs w:val="24"/>
              </w:rPr>
              <w:t>ж</w:t>
            </w:r>
            <w:r w:rsidRPr="001C3C2F">
              <w:rPr>
                <w:rFonts w:ascii="Times New Roman" w:hAnsi="Times New Roman"/>
                <w:sz w:val="24"/>
                <w:szCs w:val="24"/>
              </w:rPr>
              <w:t xml:space="preserve">ен </w:t>
            </w:r>
            <w:r w:rsidRPr="001C3C2F">
              <w:rPr>
                <w:rFonts w:ascii="Times New Roman" w:hAnsi="Times New Roman"/>
                <w:spacing w:val="58"/>
                <w:sz w:val="24"/>
                <w:szCs w:val="24"/>
              </w:rPr>
              <w:t xml:space="preserve"> </w:t>
            </w:r>
            <w:r w:rsidRPr="001C3C2F">
              <w:rPr>
                <w:rFonts w:ascii="Times New Roman" w:hAnsi="Times New Roman"/>
                <w:sz w:val="24"/>
                <w:szCs w:val="24"/>
              </w:rPr>
              <w:t xml:space="preserve">быть </w:t>
            </w:r>
            <w:r w:rsidRPr="001C3C2F">
              <w:rPr>
                <w:rFonts w:ascii="Times New Roman" w:hAnsi="Times New Roman"/>
                <w:spacing w:val="54"/>
                <w:sz w:val="24"/>
                <w:szCs w:val="24"/>
              </w:rPr>
              <w:t xml:space="preserve"> </w:t>
            </w:r>
            <w:r w:rsidRPr="001C3C2F">
              <w:rPr>
                <w:rFonts w:ascii="Times New Roman" w:hAnsi="Times New Roman"/>
                <w:sz w:val="24"/>
                <w:szCs w:val="24"/>
              </w:rPr>
              <w:t>зарег</w:t>
            </w:r>
            <w:r w:rsidRPr="001C3C2F">
              <w:rPr>
                <w:rFonts w:ascii="Times New Roman" w:hAnsi="Times New Roman"/>
                <w:spacing w:val="3"/>
                <w:sz w:val="24"/>
                <w:szCs w:val="24"/>
              </w:rPr>
              <w:t>и</w:t>
            </w:r>
            <w:r w:rsidRPr="001C3C2F">
              <w:rPr>
                <w:rFonts w:ascii="Times New Roman" w:hAnsi="Times New Roman"/>
                <w:sz w:val="24"/>
                <w:szCs w:val="24"/>
              </w:rPr>
              <w:t>стри</w:t>
            </w:r>
            <w:r w:rsidRPr="001C3C2F">
              <w:rPr>
                <w:rFonts w:ascii="Times New Roman" w:hAnsi="Times New Roman"/>
                <w:spacing w:val="-4"/>
                <w:sz w:val="24"/>
                <w:szCs w:val="24"/>
              </w:rPr>
              <w:t>р</w:t>
            </w:r>
            <w:r w:rsidRPr="001C3C2F">
              <w:rPr>
                <w:rFonts w:ascii="Times New Roman" w:hAnsi="Times New Roman"/>
                <w:sz w:val="24"/>
                <w:szCs w:val="24"/>
              </w:rPr>
              <w:t>ован</w:t>
            </w:r>
            <w:r w:rsidRPr="001C3C2F">
              <w:rPr>
                <w:rFonts w:ascii="Times New Roman" w:hAnsi="Times New Roman"/>
                <w:spacing w:val="3"/>
                <w:sz w:val="24"/>
                <w:szCs w:val="24"/>
              </w:rPr>
              <w:t>н</w:t>
            </w:r>
            <w:r w:rsidRPr="001C3C2F">
              <w:rPr>
                <w:rFonts w:ascii="Times New Roman" w:hAnsi="Times New Roman"/>
                <w:spacing w:val="-3"/>
                <w:sz w:val="24"/>
                <w:szCs w:val="24"/>
              </w:rPr>
              <w:t>ы</w:t>
            </w:r>
            <w:r w:rsidRPr="001C3C2F">
              <w:rPr>
                <w:rFonts w:ascii="Times New Roman" w:hAnsi="Times New Roman"/>
                <w:sz w:val="24"/>
                <w:szCs w:val="24"/>
              </w:rPr>
              <w:t xml:space="preserve">м </w:t>
            </w:r>
            <w:r w:rsidRPr="001C3C2F">
              <w:rPr>
                <w:rFonts w:ascii="Times New Roman" w:hAnsi="Times New Roman"/>
                <w:spacing w:val="59"/>
                <w:sz w:val="24"/>
                <w:szCs w:val="24"/>
              </w:rPr>
              <w:t xml:space="preserve"> </w:t>
            </w:r>
            <w:r w:rsidRPr="001C3C2F">
              <w:rPr>
                <w:rFonts w:ascii="Times New Roman" w:hAnsi="Times New Roman"/>
                <w:sz w:val="24"/>
                <w:szCs w:val="24"/>
              </w:rPr>
              <w:t>в   ка</w:t>
            </w:r>
            <w:r w:rsidRPr="001C3C2F">
              <w:rPr>
                <w:rFonts w:ascii="Times New Roman" w:hAnsi="Times New Roman"/>
                <w:spacing w:val="-3"/>
                <w:sz w:val="24"/>
                <w:szCs w:val="24"/>
              </w:rPr>
              <w:t>ч</w:t>
            </w:r>
            <w:r w:rsidRPr="001C3C2F">
              <w:rPr>
                <w:rFonts w:ascii="Times New Roman" w:hAnsi="Times New Roman"/>
                <w:sz w:val="24"/>
                <w:szCs w:val="24"/>
              </w:rPr>
              <w:t xml:space="preserve">естве </w:t>
            </w:r>
            <w:r w:rsidRPr="001C3C2F">
              <w:rPr>
                <w:rFonts w:ascii="Times New Roman" w:hAnsi="Times New Roman"/>
                <w:spacing w:val="57"/>
                <w:sz w:val="24"/>
                <w:szCs w:val="24"/>
              </w:rPr>
              <w:t xml:space="preserve"> </w:t>
            </w:r>
            <w:r w:rsidRPr="001C3C2F">
              <w:rPr>
                <w:rFonts w:ascii="Times New Roman" w:hAnsi="Times New Roman"/>
                <w:spacing w:val="4"/>
                <w:sz w:val="24"/>
                <w:szCs w:val="24"/>
              </w:rPr>
              <w:t>с</w:t>
            </w:r>
            <w:r w:rsidRPr="001C3C2F">
              <w:rPr>
                <w:rFonts w:ascii="Times New Roman" w:hAnsi="Times New Roman"/>
                <w:spacing w:val="-10"/>
                <w:sz w:val="24"/>
                <w:szCs w:val="24"/>
              </w:rPr>
              <w:t>у</w:t>
            </w:r>
            <w:r w:rsidRPr="001C3C2F">
              <w:rPr>
                <w:rFonts w:ascii="Times New Roman" w:hAnsi="Times New Roman"/>
                <w:sz w:val="24"/>
                <w:szCs w:val="24"/>
              </w:rPr>
              <w:t xml:space="preserve">бъекта </w:t>
            </w:r>
            <w:r w:rsidRPr="001C3C2F">
              <w:rPr>
                <w:rFonts w:ascii="Times New Roman" w:hAnsi="Times New Roman"/>
                <w:spacing w:val="58"/>
                <w:sz w:val="24"/>
                <w:szCs w:val="24"/>
              </w:rPr>
              <w:t xml:space="preserve"> </w:t>
            </w:r>
            <w:r w:rsidRPr="001C3C2F">
              <w:rPr>
                <w:rFonts w:ascii="Times New Roman" w:hAnsi="Times New Roman"/>
                <w:spacing w:val="2"/>
                <w:sz w:val="24"/>
                <w:szCs w:val="24"/>
              </w:rPr>
              <w:t>г</w:t>
            </w:r>
            <w:r w:rsidRPr="001C3C2F">
              <w:rPr>
                <w:rFonts w:ascii="Times New Roman" w:hAnsi="Times New Roman"/>
                <w:sz w:val="24"/>
                <w:szCs w:val="24"/>
              </w:rPr>
              <w:t>ражданс</w:t>
            </w:r>
            <w:r w:rsidRPr="001C3C2F">
              <w:rPr>
                <w:rFonts w:ascii="Times New Roman" w:hAnsi="Times New Roman"/>
                <w:spacing w:val="-3"/>
                <w:sz w:val="24"/>
                <w:szCs w:val="24"/>
              </w:rPr>
              <w:t>к</w:t>
            </w:r>
            <w:r w:rsidRPr="001C3C2F">
              <w:rPr>
                <w:rFonts w:ascii="Times New Roman" w:hAnsi="Times New Roman"/>
                <w:spacing w:val="5"/>
                <w:sz w:val="24"/>
                <w:szCs w:val="24"/>
              </w:rPr>
              <w:t>о</w:t>
            </w:r>
            <w:r w:rsidRPr="001C3C2F">
              <w:rPr>
                <w:rFonts w:ascii="Times New Roman" w:hAnsi="Times New Roman"/>
                <w:spacing w:val="-2"/>
                <w:sz w:val="24"/>
                <w:szCs w:val="24"/>
              </w:rPr>
              <w:t>г</w:t>
            </w:r>
            <w:r w:rsidRPr="001C3C2F">
              <w:rPr>
                <w:rFonts w:ascii="Times New Roman" w:hAnsi="Times New Roman"/>
                <w:sz w:val="24"/>
                <w:szCs w:val="24"/>
              </w:rPr>
              <w:t xml:space="preserve">о  </w:t>
            </w:r>
            <w:r w:rsidRPr="001C3C2F">
              <w:rPr>
                <w:rFonts w:ascii="Times New Roman" w:hAnsi="Times New Roman"/>
                <w:spacing w:val="2"/>
                <w:sz w:val="24"/>
                <w:szCs w:val="24"/>
              </w:rPr>
              <w:t xml:space="preserve"> </w:t>
            </w:r>
            <w:r w:rsidRPr="001C3C2F">
              <w:rPr>
                <w:rFonts w:ascii="Times New Roman" w:hAnsi="Times New Roman"/>
                <w:sz w:val="24"/>
                <w:szCs w:val="24"/>
              </w:rPr>
              <w:t xml:space="preserve">права </w:t>
            </w:r>
            <w:r w:rsidRPr="001C3C2F">
              <w:rPr>
                <w:rFonts w:ascii="Times New Roman" w:hAnsi="Times New Roman"/>
                <w:spacing w:val="59"/>
                <w:sz w:val="24"/>
                <w:szCs w:val="24"/>
              </w:rPr>
              <w:t xml:space="preserve"> </w:t>
            </w:r>
            <w:r w:rsidRPr="001C3C2F">
              <w:rPr>
                <w:rFonts w:ascii="Times New Roman" w:hAnsi="Times New Roman"/>
                <w:sz w:val="24"/>
                <w:szCs w:val="24"/>
              </w:rPr>
              <w:t xml:space="preserve">и </w:t>
            </w:r>
            <w:r w:rsidRPr="001C3C2F">
              <w:rPr>
                <w:rFonts w:ascii="Times New Roman" w:hAnsi="Times New Roman"/>
                <w:spacing w:val="59"/>
                <w:sz w:val="24"/>
                <w:szCs w:val="24"/>
              </w:rPr>
              <w:t xml:space="preserve"> </w:t>
            </w:r>
            <w:r w:rsidRPr="001C3C2F">
              <w:rPr>
                <w:rFonts w:ascii="Times New Roman" w:hAnsi="Times New Roman"/>
                <w:spacing w:val="-4"/>
                <w:sz w:val="24"/>
                <w:szCs w:val="24"/>
              </w:rPr>
              <w:t>и</w:t>
            </w:r>
            <w:r w:rsidRPr="001C3C2F">
              <w:rPr>
                <w:rFonts w:ascii="Times New Roman" w:hAnsi="Times New Roman"/>
                <w:sz w:val="24"/>
                <w:szCs w:val="24"/>
              </w:rPr>
              <w:t xml:space="preserve">меть </w:t>
            </w:r>
            <w:r w:rsidRPr="001C3C2F">
              <w:rPr>
                <w:rFonts w:ascii="Times New Roman" w:hAnsi="Times New Roman"/>
                <w:spacing w:val="55"/>
                <w:sz w:val="24"/>
                <w:szCs w:val="24"/>
              </w:rPr>
              <w:t xml:space="preserve"> </w:t>
            </w:r>
            <w:r w:rsidRPr="001C3C2F">
              <w:rPr>
                <w:rFonts w:ascii="Times New Roman" w:hAnsi="Times New Roman"/>
                <w:sz w:val="24"/>
                <w:szCs w:val="24"/>
              </w:rPr>
              <w:t>все</w:t>
            </w:r>
          </w:p>
          <w:p w:rsidR="008260C9" w:rsidRPr="001C3C2F" w:rsidRDefault="008260C9" w:rsidP="00E73CD0">
            <w:pPr>
              <w:spacing w:before="2" w:after="0" w:line="240" w:lineRule="auto"/>
              <w:ind w:left="66" w:right="160"/>
              <w:jc w:val="both"/>
              <w:rPr>
                <w:rFonts w:ascii="Times New Roman" w:hAnsi="Times New Roman"/>
                <w:sz w:val="24"/>
                <w:szCs w:val="24"/>
              </w:rPr>
            </w:pPr>
            <w:r w:rsidRPr="001C3C2F">
              <w:rPr>
                <w:rFonts w:ascii="Times New Roman" w:hAnsi="Times New Roman"/>
                <w:sz w:val="24"/>
                <w:szCs w:val="24"/>
              </w:rPr>
              <w:t>не</w:t>
            </w:r>
            <w:r w:rsidRPr="001C3C2F">
              <w:rPr>
                <w:rFonts w:ascii="Times New Roman" w:hAnsi="Times New Roman"/>
                <w:spacing w:val="5"/>
                <w:sz w:val="24"/>
                <w:szCs w:val="24"/>
              </w:rPr>
              <w:t>о</w:t>
            </w:r>
            <w:r w:rsidRPr="001C3C2F">
              <w:rPr>
                <w:rFonts w:ascii="Times New Roman" w:hAnsi="Times New Roman"/>
                <w:sz w:val="24"/>
                <w:szCs w:val="24"/>
              </w:rPr>
              <w:t>б</w:t>
            </w:r>
            <w:r w:rsidRPr="001C3C2F">
              <w:rPr>
                <w:rFonts w:ascii="Times New Roman" w:hAnsi="Times New Roman"/>
                <w:spacing w:val="-7"/>
                <w:sz w:val="24"/>
                <w:szCs w:val="24"/>
              </w:rPr>
              <w:t>х</w:t>
            </w:r>
            <w:r w:rsidRPr="001C3C2F">
              <w:rPr>
                <w:rFonts w:ascii="Times New Roman" w:hAnsi="Times New Roman"/>
                <w:spacing w:val="5"/>
                <w:sz w:val="24"/>
                <w:szCs w:val="24"/>
              </w:rPr>
              <w:t>о</w:t>
            </w:r>
            <w:r w:rsidRPr="001C3C2F">
              <w:rPr>
                <w:rFonts w:ascii="Times New Roman" w:hAnsi="Times New Roman"/>
                <w:sz w:val="24"/>
                <w:szCs w:val="24"/>
              </w:rPr>
              <w:t>дим</w:t>
            </w:r>
            <w:r w:rsidRPr="001C3C2F">
              <w:rPr>
                <w:rFonts w:ascii="Times New Roman" w:hAnsi="Times New Roman"/>
                <w:spacing w:val="3"/>
                <w:sz w:val="24"/>
                <w:szCs w:val="24"/>
              </w:rPr>
              <w:t>ы</w:t>
            </w:r>
            <w:r w:rsidRPr="001C3C2F">
              <w:rPr>
                <w:rFonts w:ascii="Times New Roman" w:hAnsi="Times New Roman"/>
                <w:sz w:val="24"/>
                <w:szCs w:val="24"/>
              </w:rPr>
              <w:t xml:space="preserve">е </w:t>
            </w:r>
            <w:r w:rsidRPr="001C3C2F">
              <w:rPr>
                <w:rFonts w:ascii="Times New Roman" w:hAnsi="Times New Roman"/>
                <w:spacing w:val="4"/>
                <w:sz w:val="24"/>
                <w:szCs w:val="24"/>
              </w:rPr>
              <w:t xml:space="preserve"> </w:t>
            </w:r>
            <w:r w:rsidRPr="001C3C2F">
              <w:rPr>
                <w:rFonts w:ascii="Times New Roman" w:hAnsi="Times New Roman"/>
                <w:sz w:val="24"/>
                <w:szCs w:val="24"/>
              </w:rPr>
              <w:t>разрешен</w:t>
            </w:r>
            <w:r w:rsidRPr="001C3C2F">
              <w:rPr>
                <w:rFonts w:ascii="Times New Roman" w:hAnsi="Times New Roman"/>
                <w:spacing w:val="3"/>
                <w:sz w:val="24"/>
                <w:szCs w:val="24"/>
              </w:rPr>
              <w:t>и</w:t>
            </w:r>
            <w:r w:rsidRPr="001C3C2F">
              <w:rPr>
                <w:rFonts w:ascii="Times New Roman" w:hAnsi="Times New Roman"/>
                <w:sz w:val="24"/>
                <w:szCs w:val="24"/>
              </w:rPr>
              <w:t xml:space="preserve">я </w:t>
            </w:r>
            <w:r w:rsidRPr="001C3C2F">
              <w:rPr>
                <w:rFonts w:ascii="Times New Roman" w:hAnsi="Times New Roman"/>
                <w:spacing w:val="5"/>
                <w:sz w:val="24"/>
                <w:szCs w:val="24"/>
              </w:rPr>
              <w:t xml:space="preserve"> </w:t>
            </w:r>
            <w:r w:rsidRPr="001C3C2F">
              <w:rPr>
                <w:rFonts w:ascii="Times New Roman" w:hAnsi="Times New Roman"/>
                <w:sz w:val="24"/>
                <w:szCs w:val="24"/>
              </w:rPr>
              <w:t xml:space="preserve">для </w:t>
            </w:r>
            <w:r w:rsidRPr="001C3C2F">
              <w:rPr>
                <w:rFonts w:ascii="Times New Roman" w:hAnsi="Times New Roman"/>
                <w:spacing w:val="3"/>
                <w:sz w:val="24"/>
                <w:szCs w:val="24"/>
              </w:rPr>
              <w:t xml:space="preserve"> </w:t>
            </w:r>
            <w:r w:rsidRPr="001C3C2F">
              <w:rPr>
                <w:rFonts w:ascii="Times New Roman" w:hAnsi="Times New Roman"/>
                <w:sz w:val="24"/>
                <w:szCs w:val="24"/>
              </w:rPr>
              <w:t xml:space="preserve">ведения </w:t>
            </w:r>
            <w:r w:rsidRPr="001C3C2F">
              <w:rPr>
                <w:rFonts w:ascii="Times New Roman" w:hAnsi="Times New Roman"/>
                <w:spacing w:val="5"/>
                <w:sz w:val="24"/>
                <w:szCs w:val="24"/>
              </w:rPr>
              <w:t xml:space="preserve"> </w:t>
            </w:r>
            <w:r w:rsidRPr="001C3C2F">
              <w:rPr>
                <w:rFonts w:ascii="Times New Roman" w:hAnsi="Times New Roman"/>
                <w:sz w:val="24"/>
                <w:szCs w:val="24"/>
              </w:rPr>
              <w:t>д</w:t>
            </w:r>
            <w:r w:rsidRPr="001C3C2F">
              <w:rPr>
                <w:rFonts w:ascii="Times New Roman" w:hAnsi="Times New Roman"/>
                <w:spacing w:val="-3"/>
                <w:sz w:val="24"/>
                <w:szCs w:val="24"/>
              </w:rPr>
              <w:t>е</w:t>
            </w:r>
            <w:r w:rsidRPr="001C3C2F">
              <w:rPr>
                <w:rFonts w:ascii="Times New Roman" w:hAnsi="Times New Roman"/>
                <w:sz w:val="24"/>
                <w:szCs w:val="24"/>
              </w:rPr>
              <w:t>ятель</w:t>
            </w:r>
            <w:r w:rsidRPr="001C3C2F">
              <w:rPr>
                <w:rFonts w:ascii="Times New Roman" w:hAnsi="Times New Roman"/>
                <w:spacing w:val="-3"/>
                <w:sz w:val="24"/>
                <w:szCs w:val="24"/>
              </w:rPr>
              <w:t>н</w:t>
            </w:r>
            <w:r w:rsidRPr="001C3C2F">
              <w:rPr>
                <w:rFonts w:ascii="Times New Roman" w:hAnsi="Times New Roman"/>
                <w:spacing w:val="5"/>
                <w:sz w:val="24"/>
                <w:szCs w:val="24"/>
              </w:rPr>
              <w:t>о</w:t>
            </w:r>
            <w:r w:rsidRPr="001C3C2F">
              <w:rPr>
                <w:rFonts w:ascii="Times New Roman" w:hAnsi="Times New Roman"/>
                <w:sz w:val="24"/>
                <w:szCs w:val="24"/>
              </w:rPr>
              <w:t xml:space="preserve">сти </w:t>
            </w:r>
            <w:r w:rsidRPr="001C3C2F">
              <w:rPr>
                <w:rFonts w:ascii="Times New Roman" w:hAnsi="Times New Roman"/>
                <w:spacing w:val="6"/>
                <w:sz w:val="24"/>
                <w:szCs w:val="24"/>
              </w:rPr>
              <w:t xml:space="preserve"> </w:t>
            </w:r>
            <w:r w:rsidRPr="001C3C2F">
              <w:rPr>
                <w:rFonts w:ascii="Times New Roman" w:hAnsi="Times New Roman"/>
                <w:sz w:val="24"/>
                <w:szCs w:val="24"/>
              </w:rPr>
              <w:t xml:space="preserve">в </w:t>
            </w:r>
            <w:r w:rsidRPr="001C3C2F">
              <w:rPr>
                <w:rFonts w:ascii="Times New Roman" w:hAnsi="Times New Roman"/>
                <w:spacing w:val="7"/>
                <w:sz w:val="24"/>
                <w:szCs w:val="24"/>
              </w:rPr>
              <w:t xml:space="preserve"> </w:t>
            </w:r>
            <w:r w:rsidRPr="001C3C2F">
              <w:rPr>
                <w:rFonts w:ascii="Times New Roman" w:hAnsi="Times New Roman"/>
                <w:sz w:val="24"/>
                <w:szCs w:val="24"/>
              </w:rPr>
              <w:t xml:space="preserve">соответствии </w:t>
            </w:r>
            <w:r w:rsidRPr="001C3C2F">
              <w:rPr>
                <w:rFonts w:ascii="Times New Roman" w:hAnsi="Times New Roman"/>
                <w:spacing w:val="6"/>
                <w:sz w:val="24"/>
                <w:szCs w:val="24"/>
              </w:rPr>
              <w:t xml:space="preserve"> </w:t>
            </w:r>
            <w:r w:rsidRPr="001C3C2F">
              <w:rPr>
                <w:rFonts w:ascii="Times New Roman" w:hAnsi="Times New Roman"/>
                <w:sz w:val="24"/>
                <w:szCs w:val="24"/>
              </w:rPr>
              <w:t xml:space="preserve">с </w:t>
            </w:r>
            <w:r w:rsidRPr="001C3C2F">
              <w:rPr>
                <w:rFonts w:ascii="Times New Roman" w:hAnsi="Times New Roman"/>
                <w:spacing w:val="3"/>
                <w:sz w:val="24"/>
                <w:szCs w:val="24"/>
              </w:rPr>
              <w:t>з</w:t>
            </w:r>
            <w:r w:rsidRPr="001C3C2F">
              <w:rPr>
                <w:rFonts w:ascii="Times New Roman" w:hAnsi="Times New Roman"/>
                <w:sz w:val="24"/>
                <w:szCs w:val="24"/>
              </w:rPr>
              <w:t>а</w:t>
            </w:r>
            <w:r w:rsidRPr="001C3C2F">
              <w:rPr>
                <w:rFonts w:ascii="Times New Roman" w:hAnsi="Times New Roman"/>
                <w:spacing w:val="-7"/>
                <w:sz w:val="24"/>
                <w:szCs w:val="24"/>
              </w:rPr>
              <w:t>к</w:t>
            </w:r>
            <w:r w:rsidRPr="001C3C2F">
              <w:rPr>
                <w:rFonts w:ascii="Times New Roman" w:hAnsi="Times New Roman"/>
                <w:spacing w:val="5"/>
                <w:sz w:val="24"/>
                <w:szCs w:val="24"/>
              </w:rPr>
              <w:t>о</w:t>
            </w:r>
            <w:r w:rsidRPr="001C3C2F">
              <w:rPr>
                <w:rFonts w:ascii="Times New Roman" w:hAnsi="Times New Roman"/>
                <w:spacing w:val="-4"/>
                <w:sz w:val="24"/>
                <w:szCs w:val="24"/>
              </w:rPr>
              <w:t>н</w:t>
            </w:r>
            <w:r w:rsidRPr="001C3C2F">
              <w:rPr>
                <w:rFonts w:ascii="Times New Roman" w:hAnsi="Times New Roman"/>
                <w:spacing w:val="5"/>
                <w:sz w:val="24"/>
                <w:szCs w:val="24"/>
              </w:rPr>
              <w:t>о</w:t>
            </w:r>
            <w:r w:rsidRPr="001C3C2F">
              <w:rPr>
                <w:rFonts w:ascii="Times New Roman" w:hAnsi="Times New Roman"/>
                <w:sz w:val="24"/>
                <w:szCs w:val="24"/>
              </w:rPr>
              <w:t>д</w:t>
            </w:r>
            <w:r w:rsidRPr="001C3C2F">
              <w:rPr>
                <w:rFonts w:ascii="Times New Roman" w:hAnsi="Times New Roman"/>
                <w:spacing w:val="-3"/>
                <w:sz w:val="24"/>
                <w:szCs w:val="24"/>
              </w:rPr>
              <w:t>а</w:t>
            </w:r>
            <w:r w:rsidRPr="001C3C2F">
              <w:rPr>
                <w:rFonts w:ascii="Times New Roman" w:hAnsi="Times New Roman"/>
                <w:sz w:val="24"/>
                <w:szCs w:val="24"/>
              </w:rPr>
              <w:t>тельств</w:t>
            </w:r>
            <w:r w:rsidRPr="001C3C2F">
              <w:rPr>
                <w:rFonts w:ascii="Times New Roman" w:hAnsi="Times New Roman"/>
                <w:spacing w:val="3"/>
                <w:sz w:val="24"/>
                <w:szCs w:val="24"/>
              </w:rPr>
              <w:t>о</w:t>
            </w:r>
            <w:r w:rsidRPr="001C3C2F">
              <w:rPr>
                <w:rFonts w:ascii="Times New Roman" w:hAnsi="Times New Roman"/>
                <w:sz w:val="24"/>
                <w:szCs w:val="24"/>
              </w:rPr>
              <w:t xml:space="preserve">м </w:t>
            </w:r>
            <w:r w:rsidRPr="001C3C2F">
              <w:rPr>
                <w:rFonts w:ascii="Times New Roman" w:hAnsi="Times New Roman"/>
                <w:spacing w:val="2"/>
                <w:sz w:val="24"/>
                <w:szCs w:val="24"/>
              </w:rPr>
              <w:t xml:space="preserve"> </w:t>
            </w:r>
            <w:r w:rsidRPr="001C3C2F">
              <w:rPr>
                <w:rFonts w:ascii="Times New Roman" w:hAnsi="Times New Roman"/>
                <w:sz w:val="24"/>
                <w:szCs w:val="24"/>
              </w:rPr>
              <w:t>г</w:t>
            </w:r>
            <w:r w:rsidRPr="001C3C2F">
              <w:rPr>
                <w:rFonts w:ascii="Times New Roman" w:hAnsi="Times New Roman"/>
                <w:spacing w:val="7"/>
                <w:sz w:val="24"/>
                <w:szCs w:val="24"/>
              </w:rPr>
              <w:t>о</w:t>
            </w:r>
            <w:r w:rsidRPr="001C3C2F">
              <w:rPr>
                <w:rFonts w:ascii="Times New Roman" w:hAnsi="Times New Roman"/>
                <w:sz w:val="24"/>
                <w:szCs w:val="24"/>
              </w:rPr>
              <w:t>с</w:t>
            </w:r>
            <w:r w:rsidRPr="001C3C2F">
              <w:rPr>
                <w:rFonts w:ascii="Times New Roman" w:hAnsi="Times New Roman"/>
                <w:spacing w:val="-11"/>
                <w:sz w:val="24"/>
                <w:szCs w:val="24"/>
              </w:rPr>
              <w:t>у</w:t>
            </w:r>
            <w:r w:rsidRPr="001C3C2F">
              <w:rPr>
                <w:rFonts w:ascii="Times New Roman" w:hAnsi="Times New Roman"/>
                <w:sz w:val="24"/>
                <w:szCs w:val="24"/>
              </w:rPr>
              <w:t>д</w:t>
            </w:r>
            <w:r w:rsidRPr="001C3C2F">
              <w:rPr>
                <w:rFonts w:ascii="Times New Roman" w:hAnsi="Times New Roman"/>
                <w:spacing w:val="-3"/>
                <w:sz w:val="24"/>
                <w:szCs w:val="24"/>
              </w:rPr>
              <w:t>а</w:t>
            </w:r>
            <w:r w:rsidRPr="001C3C2F">
              <w:rPr>
                <w:rFonts w:ascii="Times New Roman" w:hAnsi="Times New Roman"/>
                <w:sz w:val="24"/>
                <w:szCs w:val="24"/>
              </w:rPr>
              <w:t xml:space="preserve">рства </w:t>
            </w:r>
            <w:r w:rsidRPr="001C3C2F">
              <w:rPr>
                <w:rFonts w:ascii="Times New Roman" w:hAnsi="Times New Roman"/>
                <w:spacing w:val="6"/>
                <w:sz w:val="24"/>
                <w:szCs w:val="24"/>
              </w:rPr>
              <w:t xml:space="preserve"> </w:t>
            </w:r>
            <w:r w:rsidRPr="001C3C2F">
              <w:rPr>
                <w:rFonts w:ascii="Times New Roman" w:hAnsi="Times New Roman"/>
                <w:sz w:val="24"/>
                <w:szCs w:val="24"/>
              </w:rPr>
              <w:t>по мес</w:t>
            </w:r>
            <w:r w:rsidRPr="001C3C2F">
              <w:rPr>
                <w:rFonts w:ascii="Times New Roman" w:hAnsi="Times New Roman"/>
                <w:spacing w:val="5"/>
                <w:sz w:val="24"/>
                <w:szCs w:val="24"/>
              </w:rPr>
              <w:t>т</w:t>
            </w:r>
            <w:r w:rsidRPr="001C3C2F">
              <w:rPr>
                <w:rFonts w:ascii="Times New Roman" w:hAnsi="Times New Roman"/>
                <w:sz w:val="24"/>
                <w:szCs w:val="24"/>
              </w:rPr>
              <w:t>у</w:t>
            </w:r>
            <w:r w:rsidRPr="001C3C2F">
              <w:rPr>
                <w:rFonts w:ascii="Times New Roman" w:hAnsi="Times New Roman"/>
                <w:spacing w:val="26"/>
                <w:sz w:val="24"/>
                <w:szCs w:val="24"/>
              </w:rPr>
              <w:t xml:space="preserve"> </w:t>
            </w:r>
            <w:r w:rsidRPr="001C3C2F">
              <w:rPr>
                <w:rFonts w:ascii="Times New Roman" w:hAnsi="Times New Roman"/>
                <w:sz w:val="24"/>
                <w:szCs w:val="24"/>
              </w:rPr>
              <w:t>н</w:t>
            </w:r>
            <w:r w:rsidRPr="001C3C2F">
              <w:rPr>
                <w:rFonts w:ascii="Times New Roman" w:hAnsi="Times New Roman"/>
                <w:spacing w:val="5"/>
                <w:sz w:val="24"/>
                <w:szCs w:val="24"/>
              </w:rPr>
              <w:t>а</w:t>
            </w:r>
            <w:r w:rsidRPr="001C3C2F">
              <w:rPr>
                <w:rFonts w:ascii="Times New Roman" w:hAnsi="Times New Roman"/>
                <w:spacing w:val="-5"/>
                <w:sz w:val="24"/>
                <w:szCs w:val="24"/>
              </w:rPr>
              <w:t>х</w:t>
            </w:r>
            <w:r w:rsidRPr="001C3C2F">
              <w:rPr>
                <w:rFonts w:ascii="Times New Roman" w:hAnsi="Times New Roman"/>
                <w:spacing w:val="5"/>
                <w:sz w:val="24"/>
                <w:szCs w:val="24"/>
              </w:rPr>
              <w:t>о</w:t>
            </w:r>
            <w:r w:rsidRPr="001C3C2F">
              <w:rPr>
                <w:rFonts w:ascii="Times New Roman" w:hAnsi="Times New Roman"/>
                <w:sz w:val="24"/>
                <w:szCs w:val="24"/>
              </w:rPr>
              <w:t>ждения,</w:t>
            </w:r>
            <w:r w:rsidRPr="001C3C2F">
              <w:rPr>
                <w:rFonts w:ascii="Times New Roman" w:hAnsi="Times New Roman"/>
                <w:spacing w:val="40"/>
                <w:sz w:val="24"/>
                <w:szCs w:val="24"/>
              </w:rPr>
              <w:t xml:space="preserve"> </w:t>
            </w:r>
            <w:r w:rsidRPr="001C3C2F">
              <w:rPr>
                <w:rFonts w:ascii="Times New Roman" w:hAnsi="Times New Roman"/>
                <w:sz w:val="24"/>
                <w:szCs w:val="24"/>
              </w:rPr>
              <w:t>мес</w:t>
            </w:r>
            <w:r w:rsidRPr="001C3C2F">
              <w:rPr>
                <w:rFonts w:ascii="Times New Roman" w:hAnsi="Times New Roman"/>
                <w:spacing w:val="5"/>
                <w:sz w:val="24"/>
                <w:szCs w:val="24"/>
              </w:rPr>
              <w:t>т</w:t>
            </w:r>
            <w:r w:rsidRPr="001C3C2F">
              <w:rPr>
                <w:rFonts w:ascii="Times New Roman" w:hAnsi="Times New Roman"/>
                <w:sz w:val="24"/>
                <w:szCs w:val="24"/>
              </w:rPr>
              <w:t>у</w:t>
            </w:r>
            <w:r w:rsidRPr="001C3C2F">
              <w:rPr>
                <w:rFonts w:ascii="Times New Roman" w:hAnsi="Times New Roman"/>
                <w:spacing w:val="26"/>
                <w:sz w:val="24"/>
                <w:szCs w:val="24"/>
              </w:rPr>
              <w:t xml:space="preserve"> </w:t>
            </w:r>
            <w:r w:rsidRPr="001C3C2F">
              <w:rPr>
                <w:rFonts w:ascii="Times New Roman" w:hAnsi="Times New Roman"/>
                <w:sz w:val="24"/>
                <w:szCs w:val="24"/>
              </w:rPr>
              <w:t>в</w:t>
            </w:r>
            <w:r w:rsidRPr="001C3C2F">
              <w:rPr>
                <w:rFonts w:ascii="Times New Roman" w:hAnsi="Times New Roman"/>
                <w:spacing w:val="4"/>
                <w:sz w:val="24"/>
                <w:szCs w:val="24"/>
              </w:rPr>
              <w:t>ы</w:t>
            </w:r>
            <w:r w:rsidRPr="001C3C2F">
              <w:rPr>
                <w:rFonts w:ascii="Times New Roman" w:hAnsi="Times New Roman"/>
                <w:sz w:val="24"/>
                <w:szCs w:val="24"/>
              </w:rPr>
              <w:t>п</w:t>
            </w:r>
            <w:r w:rsidRPr="001C3C2F">
              <w:rPr>
                <w:rFonts w:ascii="Times New Roman" w:hAnsi="Times New Roman"/>
                <w:spacing w:val="6"/>
                <w:sz w:val="24"/>
                <w:szCs w:val="24"/>
              </w:rPr>
              <w:t>о</w:t>
            </w:r>
            <w:r w:rsidRPr="001C3C2F">
              <w:rPr>
                <w:rFonts w:ascii="Times New Roman" w:hAnsi="Times New Roman"/>
                <w:sz w:val="24"/>
                <w:szCs w:val="24"/>
              </w:rPr>
              <w:t>лнен</w:t>
            </w:r>
            <w:r w:rsidRPr="001C3C2F">
              <w:rPr>
                <w:rFonts w:ascii="Times New Roman" w:hAnsi="Times New Roman"/>
                <w:spacing w:val="3"/>
                <w:sz w:val="24"/>
                <w:szCs w:val="24"/>
              </w:rPr>
              <w:t>и</w:t>
            </w:r>
            <w:r w:rsidRPr="001C3C2F">
              <w:rPr>
                <w:rFonts w:ascii="Times New Roman" w:hAnsi="Times New Roman"/>
                <w:sz w:val="24"/>
                <w:szCs w:val="24"/>
              </w:rPr>
              <w:t>я</w:t>
            </w:r>
            <w:r w:rsidRPr="001C3C2F">
              <w:rPr>
                <w:rFonts w:ascii="Times New Roman" w:hAnsi="Times New Roman"/>
                <w:spacing w:val="36"/>
                <w:sz w:val="24"/>
                <w:szCs w:val="24"/>
              </w:rPr>
              <w:t xml:space="preserve"> </w:t>
            </w:r>
            <w:r w:rsidRPr="001C3C2F">
              <w:rPr>
                <w:rFonts w:ascii="Times New Roman" w:hAnsi="Times New Roman"/>
                <w:sz w:val="24"/>
                <w:szCs w:val="24"/>
              </w:rPr>
              <w:t>ра</w:t>
            </w:r>
            <w:r w:rsidRPr="001C3C2F">
              <w:rPr>
                <w:rFonts w:ascii="Times New Roman" w:hAnsi="Times New Roman"/>
                <w:spacing w:val="-3"/>
                <w:sz w:val="24"/>
                <w:szCs w:val="24"/>
              </w:rPr>
              <w:t>б</w:t>
            </w:r>
            <w:r w:rsidRPr="001C3C2F">
              <w:rPr>
                <w:rFonts w:ascii="Times New Roman" w:hAnsi="Times New Roman"/>
                <w:spacing w:val="5"/>
                <w:sz w:val="24"/>
                <w:szCs w:val="24"/>
              </w:rPr>
              <w:t>о</w:t>
            </w:r>
            <w:r w:rsidRPr="001C3C2F">
              <w:rPr>
                <w:rFonts w:ascii="Times New Roman" w:hAnsi="Times New Roman"/>
                <w:sz w:val="24"/>
                <w:szCs w:val="24"/>
              </w:rPr>
              <w:t>т</w:t>
            </w:r>
            <w:r w:rsidRPr="001C3C2F">
              <w:rPr>
                <w:rFonts w:ascii="Times New Roman" w:hAnsi="Times New Roman"/>
                <w:spacing w:val="37"/>
                <w:sz w:val="24"/>
                <w:szCs w:val="24"/>
              </w:rPr>
              <w:t xml:space="preserve"> </w:t>
            </w:r>
            <w:r w:rsidRPr="001C3C2F">
              <w:rPr>
                <w:rFonts w:ascii="Times New Roman" w:hAnsi="Times New Roman"/>
                <w:spacing w:val="-3"/>
                <w:sz w:val="24"/>
                <w:szCs w:val="24"/>
              </w:rPr>
              <w:t>(</w:t>
            </w:r>
            <w:r w:rsidRPr="001C3C2F">
              <w:rPr>
                <w:rFonts w:ascii="Times New Roman" w:hAnsi="Times New Roman"/>
                <w:spacing w:val="5"/>
                <w:sz w:val="24"/>
                <w:szCs w:val="24"/>
              </w:rPr>
              <w:t>о</w:t>
            </w:r>
            <w:r w:rsidRPr="001C3C2F">
              <w:rPr>
                <w:rFonts w:ascii="Times New Roman" w:hAnsi="Times New Roman"/>
                <w:sz w:val="24"/>
                <w:szCs w:val="24"/>
              </w:rPr>
              <w:t>казания</w:t>
            </w:r>
            <w:r w:rsidRPr="001C3C2F">
              <w:rPr>
                <w:rFonts w:ascii="Times New Roman" w:hAnsi="Times New Roman"/>
                <w:spacing w:val="36"/>
                <w:sz w:val="24"/>
                <w:szCs w:val="24"/>
              </w:rPr>
              <w:t xml:space="preserve"> </w:t>
            </w:r>
            <w:r w:rsidRPr="001C3C2F">
              <w:rPr>
                <w:rFonts w:ascii="Times New Roman" w:hAnsi="Times New Roman"/>
                <w:spacing w:val="-5"/>
                <w:sz w:val="24"/>
                <w:szCs w:val="24"/>
              </w:rPr>
              <w:t>у</w:t>
            </w:r>
            <w:r w:rsidRPr="001C3C2F">
              <w:rPr>
                <w:rFonts w:ascii="Times New Roman" w:hAnsi="Times New Roman"/>
                <w:sz w:val="24"/>
                <w:szCs w:val="24"/>
              </w:rPr>
              <w:t>с</w:t>
            </w:r>
            <w:r w:rsidRPr="001C3C2F">
              <w:rPr>
                <w:rFonts w:ascii="Times New Roman" w:hAnsi="Times New Roman"/>
                <w:spacing w:val="4"/>
                <w:sz w:val="24"/>
                <w:szCs w:val="24"/>
              </w:rPr>
              <w:t>л</w:t>
            </w:r>
            <w:r w:rsidRPr="001C3C2F">
              <w:rPr>
                <w:rFonts w:ascii="Times New Roman" w:hAnsi="Times New Roman"/>
                <w:spacing w:val="-10"/>
                <w:sz w:val="24"/>
                <w:szCs w:val="24"/>
              </w:rPr>
              <w:t>у</w:t>
            </w:r>
            <w:r w:rsidRPr="001C3C2F">
              <w:rPr>
                <w:rFonts w:ascii="Times New Roman" w:hAnsi="Times New Roman"/>
                <w:sz w:val="24"/>
                <w:szCs w:val="24"/>
              </w:rPr>
              <w:t>г)</w:t>
            </w:r>
            <w:r w:rsidRPr="001C3C2F">
              <w:rPr>
                <w:rFonts w:ascii="Times New Roman" w:hAnsi="Times New Roman"/>
                <w:spacing w:val="40"/>
                <w:sz w:val="24"/>
                <w:szCs w:val="24"/>
              </w:rPr>
              <w:t xml:space="preserve"> </w:t>
            </w:r>
            <w:r w:rsidRPr="001C3C2F">
              <w:rPr>
                <w:rFonts w:ascii="Times New Roman" w:hAnsi="Times New Roman"/>
                <w:sz w:val="24"/>
                <w:szCs w:val="24"/>
              </w:rPr>
              <w:t>и</w:t>
            </w:r>
            <w:r w:rsidRPr="001C3C2F">
              <w:rPr>
                <w:rFonts w:ascii="Times New Roman" w:hAnsi="Times New Roman"/>
                <w:spacing w:val="37"/>
                <w:sz w:val="24"/>
                <w:szCs w:val="24"/>
              </w:rPr>
              <w:t xml:space="preserve"> </w:t>
            </w:r>
            <w:r w:rsidRPr="001C3C2F">
              <w:rPr>
                <w:rFonts w:ascii="Times New Roman" w:hAnsi="Times New Roman"/>
                <w:sz w:val="24"/>
                <w:szCs w:val="24"/>
              </w:rPr>
              <w:t>з</w:t>
            </w:r>
            <w:r w:rsidRPr="001C3C2F">
              <w:rPr>
                <w:rFonts w:ascii="Times New Roman" w:hAnsi="Times New Roman"/>
                <w:spacing w:val="5"/>
                <w:sz w:val="24"/>
                <w:szCs w:val="24"/>
              </w:rPr>
              <w:t>а</w:t>
            </w:r>
            <w:r w:rsidRPr="001C3C2F">
              <w:rPr>
                <w:rFonts w:ascii="Times New Roman" w:hAnsi="Times New Roman"/>
                <w:sz w:val="24"/>
                <w:szCs w:val="24"/>
              </w:rPr>
              <w:t>к</w:t>
            </w:r>
            <w:r w:rsidRPr="001C3C2F">
              <w:rPr>
                <w:rFonts w:ascii="Times New Roman" w:hAnsi="Times New Roman"/>
                <w:spacing w:val="3"/>
                <w:sz w:val="24"/>
                <w:szCs w:val="24"/>
              </w:rPr>
              <w:t>о</w:t>
            </w:r>
            <w:r w:rsidRPr="001C3C2F">
              <w:rPr>
                <w:rFonts w:ascii="Times New Roman" w:hAnsi="Times New Roman"/>
                <w:spacing w:val="-4"/>
                <w:sz w:val="24"/>
                <w:szCs w:val="24"/>
              </w:rPr>
              <w:t>н</w:t>
            </w:r>
            <w:r w:rsidRPr="001C3C2F">
              <w:rPr>
                <w:rFonts w:ascii="Times New Roman" w:hAnsi="Times New Roman"/>
                <w:spacing w:val="5"/>
                <w:sz w:val="24"/>
                <w:szCs w:val="24"/>
              </w:rPr>
              <w:t>о</w:t>
            </w:r>
            <w:r w:rsidRPr="001C3C2F">
              <w:rPr>
                <w:rFonts w:ascii="Times New Roman" w:hAnsi="Times New Roman"/>
                <w:sz w:val="24"/>
                <w:szCs w:val="24"/>
              </w:rPr>
              <w:t>д</w:t>
            </w:r>
            <w:r w:rsidRPr="001C3C2F">
              <w:rPr>
                <w:rFonts w:ascii="Times New Roman" w:hAnsi="Times New Roman"/>
                <w:spacing w:val="-3"/>
                <w:sz w:val="24"/>
                <w:szCs w:val="24"/>
              </w:rPr>
              <w:t>а</w:t>
            </w:r>
            <w:r w:rsidRPr="001C3C2F">
              <w:rPr>
                <w:rFonts w:ascii="Times New Roman" w:hAnsi="Times New Roman"/>
                <w:sz w:val="24"/>
                <w:szCs w:val="24"/>
              </w:rPr>
              <w:t>тельств</w:t>
            </w:r>
            <w:r w:rsidRPr="001C3C2F">
              <w:rPr>
                <w:rFonts w:ascii="Times New Roman" w:hAnsi="Times New Roman"/>
                <w:spacing w:val="3"/>
                <w:sz w:val="24"/>
                <w:szCs w:val="24"/>
              </w:rPr>
              <w:t>о</w:t>
            </w:r>
            <w:r w:rsidRPr="001C3C2F">
              <w:rPr>
                <w:rFonts w:ascii="Times New Roman" w:hAnsi="Times New Roman"/>
                <w:sz w:val="24"/>
                <w:szCs w:val="24"/>
              </w:rPr>
              <w:t>м</w:t>
            </w:r>
            <w:r w:rsidRPr="001C3C2F">
              <w:rPr>
                <w:rFonts w:ascii="Times New Roman" w:hAnsi="Times New Roman"/>
                <w:spacing w:val="38"/>
                <w:sz w:val="24"/>
                <w:szCs w:val="24"/>
              </w:rPr>
              <w:t xml:space="preserve"> </w:t>
            </w:r>
            <w:r w:rsidRPr="001C3C2F">
              <w:rPr>
                <w:rFonts w:ascii="Times New Roman" w:hAnsi="Times New Roman"/>
                <w:spacing w:val="-4"/>
                <w:sz w:val="24"/>
                <w:szCs w:val="24"/>
              </w:rPr>
              <w:t>Р</w:t>
            </w:r>
            <w:r w:rsidRPr="001C3C2F">
              <w:rPr>
                <w:rFonts w:ascii="Times New Roman" w:hAnsi="Times New Roman"/>
                <w:spacing w:val="5"/>
                <w:sz w:val="24"/>
                <w:szCs w:val="24"/>
              </w:rPr>
              <w:t>о</w:t>
            </w:r>
            <w:r w:rsidRPr="001C3C2F">
              <w:rPr>
                <w:rFonts w:ascii="Times New Roman" w:hAnsi="Times New Roman"/>
                <w:sz w:val="24"/>
                <w:szCs w:val="24"/>
              </w:rPr>
              <w:t>ссий</w:t>
            </w:r>
            <w:r w:rsidRPr="001C3C2F">
              <w:rPr>
                <w:rFonts w:ascii="Times New Roman" w:hAnsi="Times New Roman"/>
                <w:spacing w:val="-5"/>
                <w:sz w:val="24"/>
                <w:szCs w:val="24"/>
              </w:rPr>
              <w:t>с</w:t>
            </w:r>
            <w:r w:rsidRPr="001C3C2F">
              <w:rPr>
                <w:rFonts w:ascii="Times New Roman" w:hAnsi="Times New Roman"/>
                <w:sz w:val="24"/>
                <w:szCs w:val="24"/>
              </w:rPr>
              <w:t>к</w:t>
            </w:r>
            <w:r w:rsidRPr="001C3C2F">
              <w:rPr>
                <w:rFonts w:ascii="Times New Roman" w:hAnsi="Times New Roman"/>
                <w:spacing w:val="3"/>
                <w:sz w:val="24"/>
                <w:szCs w:val="24"/>
              </w:rPr>
              <w:t>о</w:t>
            </w:r>
            <w:r w:rsidRPr="001C3C2F">
              <w:rPr>
                <w:rFonts w:ascii="Times New Roman" w:hAnsi="Times New Roman"/>
                <w:sz w:val="24"/>
                <w:szCs w:val="24"/>
              </w:rPr>
              <w:t>й</w:t>
            </w:r>
            <w:r w:rsidRPr="001C3C2F">
              <w:rPr>
                <w:rFonts w:ascii="Times New Roman" w:hAnsi="Times New Roman"/>
                <w:spacing w:val="37"/>
                <w:sz w:val="24"/>
                <w:szCs w:val="24"/>
              </w:rPr>
              <w:t xml:space="preserve"> </w:t>
            </w:r>
            <w:r w:rsidRPr="001C3C2F">
              <w:rPr>
                <w:rFonts w:ascii="Times New Roman" w:hAnsi="Times New Roman"/>
                <w:spacing w:val="2"/>
                <w:sz w:val="24"/>
                <w:szCs w:val="24"/>
              </w:rPr>
              <w:t>Ф</w:t>
            </w:r>
            <w:r w:rsidRPr="001C3C2F">
              <w:rPr>
                <w:rFonts w:ascii="Times New Roman" w:hAnsi="Times New Roman"/>
                <w:sz w:val="24"/>
                <w:szCs w:val="24"/>
              </w:rPr>
              <w:t>е</w:t>
            </w:r>
            <w:r w:rsidRPr="001C3C2F">
              <w:rPr>
                <w:rFonts w:ascii="Times New Roman" w:hAnsi="Times New Roman"/>
                <w:spacing w:val="-3"/>
                <w:sz w:val="24"/>
                <w:szCs w:val="24"/>
              </w:rPr>
              <w:t>д</w:t>
            </w:r>
            <w:r w:rsidRPr="001C3C2F">
              <w:rPr>
                <w:rFonts w:ascii="Times New Roman" w:hAnsi="Times New Roman"/>
                <w:sz w:val="24"/>
                <w:szCs w:val="24"/>
              </w:rPr>
              <w:t xml:space="preserve">ерации (для </w:t>
            </w:r>
            <w:r w:rsidRPr="001C3C2F">
              <w:rPr>
                <w:rFonts w:ascii="Times New Roman" w:hAnsi="Times New Roman"/>
                <w:spacing w:val="3"/>
                <w:sz w:val="24"/>
                <w:szCs w:val="24"/>
              </w:rPr>
              <w:t>и</w:t>
            </w:r>
            <w:r w:rsidRPr="001C3C2F">
              <w:rPr>
                <w:rFonts w:ascii="Times New Roman" w:hAnsi="Times New Roman"/>
                <w:spacing w:val="-4"/>
                <w:sz w:val="24"/>
                <w:szCs w:val="24"/>
              </w:rPr>
              <w:t>н</w:t>
            </w:r>
            <w:r w:rsidRPr="001C3C2F">
              <w:rPr>
                <w:rFonts w:ascii="Times New Roman" w:hAnsi="Times New Roman"/>
                <w:spacing w:val="5"/>
                <w:sz w:val="24"/>
                <w:szCs w:val="24"/>
              </w:rPr>
              <w:t>о</w:t>
            </w:r>
            <w:r w:rsidRPr="001C3C2F">
              <w:rPr>
                <w:rFonts w:ascii="Times New Roman" w:hAnsi="Times New Roman"/>
                <w:sz w:val="24"/>
                <w:szCs w:val="24"/>
              </w:rPr>
              <w:t>стран</w:t>
            </w:r>
            <w:r w:rsidRPr="001C3C2F">
              <w:rPr>
                <w:rFonts w:ascii="Times New Roman" w:hAnsi="Times New Roman"/>
                <w:spacing w:val="-4"/>
                <w:sz w:val="24"/>
                <w:szCs w:val="24"/>
              </w:rPr>
              <w:t>н</w:t>
            </w:r>
            <w:r w:rsidRPr="001C3C2F">
              <w:rPr>
                <w:rFonts w:ascii="Times New Roman" w:hAnsi="Times New Roman"/>
                <w:sz w:val="24"/>
                <w:szCs w:val="24"/>
              </w:rPr>
              <w:t>ых</w:t>
            </w:r>
            <w:r w:rsidRPr="001C3C2F">
              <w:rPr>
                <w:rFonts w:ascii="Times New Roman" w:hAnsi="Times New Roman"/>
                <w:spacing w:val="4"/>
                <w:sz w:val="24"/>
                <w:szCs w:val="24"/>
              </w:rPr>
              <w:t xml:space="preserve"> </w:t>
            </w:r>
            <w:r w:rsidRPr="001C3C2F">
              <w:rPr>
                <w:rFonts w:ascii="Times New Roman" w:hAnsi="Times New Roman"/>
                <w:spacing w:val="-10"/>
                <w:sz w:val="24"/>
                <w:szCs w:val="24"/>
              </w:rPr>
              <w:t>у</w:t>
            </w:r>
            <w:r w:rsidRPr="001C3C2F">
              <w:rPr>
                <w:rFonts w:ascii="Times New Roman" w:hAnsi="Times New Roman"/>
                <w:sz w:val="24"/>
                <w:szCs w:val="24"/>
              </w:rPr>
              <w:t>ча</w:t>
            </w:r>
            <w:r w:rsidRPr="001C3C2F">
              <w:rPr>
                <w:rFonts w:ascii="Times New Roman" w:hAnsi="Times New Roman"/>
                <w:spacing w:val="-3"/>
                <w:sz w:val="24"/>
                <w:szCs w:val="24"/>
              </w:rPr>
              <w:t>с</w:t>
            </w:r>
            <w:r w:rsidRPr="001C3C2F">
              <w:rPr>
                <w:rFonts w:ascii="Times New Roman" w:hAnsi="Times New Roman"/>
                <w:sz w:val="24"/>
                <w:szCs w:val="24"/>
              </w:rPr>
              <w:t>тн</w:t>
            </w:r>
            <w:r w:rsidRPr="001C3C2F">
              <w:rPr>
                <w:rFonts w:ascii="Times New Roman" w:hAnsi="Times New Roman"/>
                <w:spacing w:val="3"/>
                <w:sz w:val="24"/>
                <w:szCs w:val="24"/>
              </w:rPr>
              <w:t>и</w:t>
            </w:r>
            <w:r w:rsidRPr="001C3C2F">
              <w:rPr>
                <w:rFonts w:ascii="Times New Roman" w:hAnsi="Times New Roman"/>
                <w:sz w:val="24"/>
                <w:szCs w:val="24"/>
              </w:rPr>
              <w:t>к</w:t>
            </w:r>
            <w:r w:rsidRPr="001C3C2F">
              <w:rPr>
                <w:rFonts w:ascii="Times New Roman" w:hAnsi="Times New Roman"/>
                <w:spacing w:val="3"/>
                <w:sz w:val="24"/>
                <w:szCs w:val="24"/>
              </w:rPr>
              <w:t>о</w:t>
            </w:r>
            <w:r w:rsidRPr="001C3C2F">
              <w:rPr>
                <w:rFonts w:ascii="Times New Roman" w:hAnsi="Times New Roman"/>
                <w:sz w:val="24"/>
                <w:szCs w:val="24"/>
              </w:rPr>
              <w:t>в</w:t>
            </w:r>
            <w:r w:rsidRPr="001C3C2F">
              <w:rPr>
                <w:rFonts w:ascii="Times New Roman" w:hAnsi="Times New Roman"/>
                <w:spacing w:val="4"/>
                <w:sz w:val="24"/>
                <w:szCs w:val="24"/>
              </w:rPr>
              <w:t>)</w:t>
            </w:r>
            <w:r w:rsidRPr="001C3C2F">
              <w:rPr>
                <w:rFonts w:ascii="Times New Roman" w:hAnsi="Times New Roman"/>
                <w:sz w:val="24"/>
                <w:szCs w:val="24"/>
              </w:rPr>
              <w:t>;</w:t>
            </w:r>
          </w:p>
          <w:p w:rsidR="00800FB7" w:rsidRDefault="00800FB7" w:rsidP="00800FB7">
            <w:pPr>
              <w:spacing w:after="0" w:line="267" w:lineRule="exact"/>
              <w:ind w:right="-20"/>
              <w:rPr>
                <w:rFonts w:ascii="Times New Roman" w:hAnsi="Times New Roman"/>
                <w:sz w:val="24"/>
                <w:szCs w:val="24"/>
              </w:rPr>
            </w:pPr>
            <w:r>
              <w:rPr>
                <w:rFonts w:ascii="Times New Roman" w:hAnsi="Times New Roman"/>
                <w:sz w:val="24"/>
                <w:szCs w:val="24"/>
              </w:rPr>
              <w:t xml:space="preserve">          </w:t>
            </w:r>
            <w:r w:rsidR="008260C9" w:rsidRPr="001C3C2F">
              <w:rPr>
                <w:rFonts w:ascii="Times New Roman" w:hAnsi="Times New Roman"/>
                <w:sz w:val="24"/>
                <w:szCs w:val="24"/>
              </w:rPr>
              <w:t>11.</w:t>
            </w:r>
            <w:r>
              <w:rPr>
                <w:rFonts w:ascii="Times New Roman" w:hAnsi="Times New Roman"/>
                <w:sz w:val="24"/>
                <w:szCs w:val="24"/>
              </w:rPr>
              <w:t>3</w:t>
            </w:r>
            <w:r w:rsidR="008260C9" w:rsidRPr="001C3C2F">
              <w:rPr>
                <w:rFonts w:ascii="Times New Roman" w:hAnsi="Times New Roman"/>
                <w:sz w:val="24"/>
                <w:szCs w:val="24"/>
              </w:rPr>
              <w:t xml:space="preserve">.  </w:t>
            </w:r>
            <w:r w:rsidR="008260C9" w:rsidRPr="001C3C2F">
              <w:rPr>
                <w:rFonts w:ascii="Times New Roman" w:hAnsi="Times New Roman"/>
                <w:spacing w:val="13"/>
                <w:sz w:val="24"/>
                <w:szCs w:val="24"/>
              </w:rPr>
              <w:t xml:space="preserve"> </w:t>
            </w:r>
            <w:r w:rsidR="008260C9" w:rsidRPr="001C3C2F">
              <w:rPr>
                <w:rFonts w:ascii="Times New Roman" w:hAnsi="Times New Roman"/>
                <w:sz w:val="24"/>
                <w:szCs w:val="24"/>
              </w:rPr>
              <w:t>д</w:t>
            </w:r>
            <w:r w:rsidR="008260C9" w:rsidRPr="001C3C2F">
              <w:rPr>
                <w:rFonts w:ascii="Times New Roman" w:hAnsi="Times New Roman"/>
                <w:spacing w:val="3"/>
                <w:sz w:val="24"/>
                <w:szCs w:val="24"/>
              </w:rPr>
              <w:t>о</w:t>
            </w:r>
            <w:r w:rsidR="008260C9" w:rsidRPr="001C3C2F">
              <w:rPr>
                <w:rFonts w:ascii="Times New Roman" w:hAnsi="Times New Roman"/>
                <w:sz w:val="24"/>
                <w:szCs w:val="24"/>
              </w:rPr>
              <w:t>л</w:t>
            </w:r>
            <w:r w:rsidR="008260C9" w:rsidRPr="001C3C2F">
              <w:rPr>
                <w:rFonts w:ascii="Times New Roman" w:hAnsi="Times New Roman"/>
                <w:spacing w:val="2"/>
                <w:sz w:val="24"/>
                <w:szCs w:val="24"/>
              </w:rPr>
              <w:t>ж</w:t>
            </w:r>
            <w:r w:rsidR="008260C9" w:rsidRPr="001C3C2F">
              <w:rPr>
                <w:rFonts w:ascii="Times New Roman" w:hAnsi="Times New Roman"/>
                <w:sz w:val="24"/>
                <w:szCs w:val="24"/>
              </w:rPr>
              <w:t>ен</w:t>
            </w:r>
            <w:r w:rsidR="008260C9" w:rsidRPr="001C3C2F">
              <w:rPr>
                <w:rFonts w:ascii="Times New Roman" w:hAnsi="Times New Roman"/>
                <w:spacing w:val="4"/>
                <w:sz w:val="24"/>
                <w:szCs w:val="24"/>
              </w:rPr>
              <w:t xml:space="preserve"> </w:t>
            </w:r>
            <w:r w:rsidR="008260C9" w:rsidRPr="001C3C2F">
              <w:rPr>
                <w:rFonts w:ascii="Times New Roman" w:hAnsi="Times New Roman"/>
                <w:sz w:val="24"/>
                <w:szCs w:val="24"/>
              </w:rPr>
              <w:t>рас</w:t>
            </w:r>
            <w:r w:rsidR="008260C9" w:rsidRPr="001C3C2F">
              <w:rPr>
                <w:rFonts w:ascii="Times New Roman" w:hAnsi="Times New Roman"/>
                <w:spacing w:val="-3"/>
                <w:sz w:val="24"/>
                <w:szCs w:val="24"/>
              </w:rPr>
              <w:t>к</w:t>
            </w:r>
            <w:r w:rsidR="008260C9" w:rsidRPr="001C3C2F">
              <w:rPr>
                <w:rFonts w:ascii="Times New Roman" w:hAnsi="Times New Roman"/>
                <w:sz w:val="24"/>
                <w:szCs w:val="24"/>
              </w:rPr>
              <w:t>р</w:t>
            </w:r>
            <w:r w:rsidR="008260C9" w:rsidRPr="001C3C2F">
              <w:rPr>
                <w:rFonts w:ascii="Times New Roman" w:hAnsi="Times New Roman"/>
                <w:spacing w:val="-3"/>
                <w:sz w:val="24"/>
                <w:szCs w:val="24"/>
              </w:rPr>
              <w:t>ы</w:t>
            </w:r>
            <w:r w:rsidR="008260C9" w:rsidRPr="001C3C2F">
              <w:rPr>
                <w:rFonts w:ascii="Times New Roman" w:hAnsi="Times New Roman"/>
                <w:sz w:val="24"/>
                <w:szCs w:val="24"/>
              </w:rPr>
              <w:t>вать</w:t>
            </w:r>
            <w:r w:rsidR="008260C9" w:rsidRPr="001C3C2F">
              <w:rPr>
                <w:rFonts w:ascii="Times New Roman" w:hAnsi="Times New Roman"/>
                <w:spacing w:val="6"/>
                <w:sz w:val="24"/>
                <w:szCs w:val="24"/>
              </w:rPr>
              <w:t xml:space="preserve"> </w:t>
            </w:r>
            <w:r w:rsidR="008260C9" w:rsidRPr="001C3C2F">
              <w:rPr>
                <w:rFonts w:ascii="Times New Roman" w:hAnsi="Times New Roman"/>
                <w:sz w:val="24"/>
                <w:szCs w:val="24"/>
              </w:rPr>
              <w:t>в</w:t>
            </w:r>
            <w:r w:rsidR="008260C9" w:rsidRPr="001C3C2F">
              <w:rPr>
                <w:rFonts w:ascii="Times New Roman" w:hAnsi="Times New Roman"/>
                <w:spacing w:val="1"/>
                <w:sz w:val="24"/>
                <w:szCs w:val="24"/>
              </w:rPr>
              <w:t xml:space="preserve"> </w:t>
            </w:r>
            <w:r w:rsidR="008260C9" w:rsidRPr="001C3C2F">
              <w:rPr>
                <w:rFonts w:ascii="Times New Roman" w:hAnsi="Times New Roman"/>
                <w:sz w:val="24"/>
                <w:szCs w:val="24"/>
              </w:rPr>
              <w:t>с</w:t>
            </w:r>
            <w:r w:rsidR="008260C9" w:rsidRPr="001C3C2F">
              <w:rPr>
                <w:rFonts w:ascii="Times New Roman" w:hAnsi="Times New Roman"/>
                <w:spacing w:val="4"/>
                <w:sz w:val="24"/>
                <w:szCs w:val="24"/>
              </w:rPr>
              <w:t>о</w:t>
            </w:r>
            <w:r w:rsidR="008260C9" w:rsidRPr="001C3C2F">
              <w:rPr>
                <w:rFonts w:ascii="Times New Roman" w:hAnsi="Times New Roman"/>
                <w:sz w:val="24"/>
                <w:szCs w:val="24"/>
              </w:rPr>
              <w:t>ст</w:t>
            </w:r>
            <w:r w:rsidR="008260C9" w:rsidRPr="001C3C2F">
              <w:rPr>
                <w:rFonts w:ascii="Times New Roman" w:hAnsi="Times New Roman"/>
                <w:spacing w:val="-6"/>
                <w:sz w:val="24"/>
                <w:szCs w:val="24"/>
              </w:rPr>
              <w:t>а</w:t>
            </w:r>
            <w:r w:rsidR="008260C9" w:rsidRPr="001C3C2F">
              <w:rPr>
                <w:rFonts w:ascii="Times New Roman" w:hAnsi="Times New Roman"/>
                <w:sz w:val="24"/>
                <w:szCs w:val="24"/>
              </w:rPr>
              <w:t>ве</w:t>
            </w:r>
            <w:r w:rsidR="008260C9" w:rsidRPr="001C3C2F">
              <w:rPr>
                <w:rFonts w:ascii="Times New Roman" w:hAnsi="Times New Roman"/>
                <w:spacing w:val="5"/>
                <w:sz w:val="24"/>
                <w:szCs w:val="24"/>
              </w:rPr>
              <w:t xml:space="preserve"> </w:t>
            </w:r>
            <w:r w:rsidR="008260C9" w:rsidRPr="001C3C2F">
              <w:rPr>
                <w:rFonts w:ascii="Times New Roman" w:hAnsi="Times New Roman"/>
                <w:sz w:val="24"/>
                <w:szCs w:val="24"/>
              </w:rPr>
              <w:t>заявки</w:t>
            </w:r>
            <w:r w:rsidR="008260C9" w:rsidRPr="001C3C2F">
              <w:rPr>
                <w:rFonts w:ascii="Times New Roman" w:hAnsi="Times New Roman"/>
                <w:spacing w:val="1"/>
                <w:sz w:val="24"/>
                <w:szCs w:val="24"/>
              </w:rPr>
              <w:t xml:space="preserve"> </w:t>
            </w:r>
            <w:r w:rsidR="008260C9" w:rsidRPr="001C3C2F">
              <w:rPr>
                <w:rFonts w:ascii="Times New Roman" w:hAnsi="Times New Roman"/>
                <w:sz w:val="24"/>
                <w:szCs w:val="24"/>
              </w:rPr>
              <w:t>на</w:t>
            </w:r>
            <w:r w:rsidR="008260C9" w:rsidRPr="001C3C2F">
              <w:rPr>
                <w:rFonts w:ascii="Times New Roman" w:hAnsi="Times New Roman"/>
                <w:spacing w:val="4"/>
                <w:sz w:val="24"/>
                <w:szCs w:val="24"/>
              </w:rPr>
              <w:t xml:space="preserve"> </w:t>
            </w:r>
            <w:r w:rsidR="008260C9" w:rsidRPr="001C3C2F">
              <w:rPr>
                <w:rFonts w:ascii="Times New Roman" w:hAnsi="Times New Roman"/>
                <w:spacing w:val="-10"/>
                <w:sz w:val="24"/>
                <w:szCs w:val="24"/>
              </w:rPr>
              <w:t>у</w:t>
            </w:r>
            <w:r w:rsidR="008260C9" w:rsidRPr="001C3C2F">
              <w:rPr>
                <w:rFonts w:ascii="Times New Roman" w:hAnsi="Times New Roman"/>
                <w:spacing w:val="4"/>
                <w:sz w:val="24"/>
                <w:szCs w:val="24"/>
              </w:rPr>
              <w:t>ч</w:t>
            </w:r>
            <w:r w:rsidR="008260C9" w:rsidRPr="001C3C2F">
              <w:rPr>
                <w:rFonts w:ascii="Times New Roman" w:hAnsi="Times New Roman"/>
                <w:sz w:val="24"/>
                <w:szCs w:val="24"/>
              </w:rPr>
              <w:t>ас</w:t>
            </w:r>
            <w:r w:rsidR="008260C9" w:rsidRPr="001C3C2F">
              <w:rPr>
                <w:rFonts w:ascii="Times New Roman" w:hAnsi="Times New Roman"/>
                <w:spacing w:val="4"/>
                <w:sz w:val="24"/>
                <w:szCs w:val="24"/>
              </w:rPr>
              <w:t>т</w:t>
            </w:r>
            <w:r w:rsidR="008260C9" w:rsidRPr="001C3C2F">
              <w:rPr>
                <w:rFonts w:ascii="Times New Roman" w:hAnsi="Times New Roman"/>
                <w:sz w:val="24"/>
                <w:szCs w:val="24"/>
              </w:rPr>
              <w:t>ие</w:t>
            </w:r>
            <w:r w:rsidR="008260C9" w:rsidRPr="001C3C2F">
              <w:rPr>
                <w:rFonts w:ascii="Times New Roman" w:hAnsi="Times New Roman"/>
                <w:spacing w:val="4"/>
                <w:sz w:val="24"/>
                <w:szCs w:val="24"/>
              </w:rPr>
              <w:t xml:space="preserve"> </w:t>
            </w:r>
            <w:r w:rsidR="008260C9" w:rsidRPr="001C3C2F">
              <w:rPr>
                <w:rFonts w:ascii="Times New Roman" w:hAnsi="Times New Roman"/>
                <w:sz w:val="24"/>
                <w:szCs w:val="24"/>
              </w:rPr>
              <w:t>в</w:t>
            </w:r>
            <w:r w:rsidR="008260C9" w:rsidRPr="001C3C2F">
              <w:rPr>
                <w:rFonts w:ascii="Times New Roman" w:hAnsi="Times New Roman"/>
                <w:spacing w:val="6"/>
                <w:sz w:val="24"/>
                <w:szCs w:val="24"/>
              </w:rPr>
              <w:t xml:space="preserve"> </w:t>
            </w:r>
            <w:r w:rsidR="008260C9" w:rsidRPr="001C3C2F">
              <w:rPr>
                <w:rFonts w:ascii="Times New Roman" w:hAnsi="Times New Roman"/>
                <w:sz w:val="24"/>
                <w:szCs w:val="24"/>
              </w:rPr>
              <w:t>зап</w:t>
            </w:r>
            <w:r w:rsidR="008260C9" w:rsidRPr="001C3C2F">
              <w:rPr>
                <w:rFonts w:ascii="Times New Roman" w:hAnsi="Times New Roman"/>
                <w:spacing w:val="-3"/>
                <w:sz w:val="24"/>
                <w:szCs w:val="24"/>
              </w:rPr>
              <w:t>р</w:t>
            </w:r>
            <w:r w:rsidR="008260C9" w:rsidRPr="001C3C2F">
              <w:rPr>
                <w:rFonts w:ascii="Times New Roman" w:hAnsi="Times New Roman"/>
                <w:spacing w:val="5"/>
                <w:sz w:val="24"/>
                <w:szCs w:val="24"/>
              </w:rPr>
              <w:t>о</w:t>
            </w:r>
            <w:r w:rsidR="008260C9" w:rsidRPr="001C3C2F">
              <w:rPr>
                <w:rFonts w:ascii="Times New Roman" w:hAnsi="Times New Roman"/>
                <w:sz w:val="24"/>
                <w:szCs w:val="24"/>
              </w:rPr>
              <w:t>се</w:t>
            </w:r>
            <w:r w:rsidR="008260C9" w:rsidRPr="001C3C2F">
              <w:rPr>
                <w:rFonts w:ascii="Times New Roman" w:hAnsi="Times New Roman"/>
                <w:spacing w:val="2"/>
                <w:sz w:val="24"/>
                <w:szCs w:val="24"/>
              </w:rPr>
              <w:t xml:space="preserve"> </w:t>
            </w:r>
            <w:r w:rsidR="008260C9" w:rsidRPr="001C3C2F">
              <w:rPr>
                <w:rFonts w:ascii="Times New Roman" w:hAnsi="Times New Roman"/>
                <w:sz w:val="24"/>
                <w:szCs w:val="24"/>
              </w:rPr>
              <w:t>цен и</w:t>
            </w:r>
            <w:r w:rsidR="008260C9" w:rsidRPr="001C3C2F">
              <w:rPr>
                <w:rFonts w:ascii="Times New Roman" w:hAnsi="Times New Roman"/>
                <w:spacing w:val="2"/>
                <w:sz w:val="24"/>
                <w:szCs w:val="24"/>
              </w:rPr>
              <w:t>н</w:t>
            </w:r>
            <w:r w:rsidR="008260C9" w:rsidRPr="001C3C2F">
              <w:rPr>
                <w:rFonts w:ascii="Times New Roman" w:hAnsi="Times New Roman"/>
                <w:spacing w:val="-7"/>
                <w:sz w:val="24"/>
                <w:szCs w:val="24"/>
              </w:rPr>
              <w:t>ф</w:t>
            </w:r>
            <w:r w:rsidR="008260C9" w:rsidRPr="001C3C2F">
              <w:rPr>
                <w:rFonts w:ascii="Times New Roman" w:hAnsi="Times New Roman"/>
                <w:spacing w:val="5"/>
                <w:sz w:val="24"/>
                <w:szCs w:val="24"/>
              </w:rPr>
              <w:t>о</w:t>
            </w:r>
            <w:r w:rsidR="008260C9" w:rsidRPr="001C3C2F">
              <w:rPr>
                <w:rFonts w:ascii="Times New Roman" w:hAnsi="Times New Roman"/>
                <w:sz w:val="24"/>
                <w:szCs w:val="24"/>
              </w:rPr>
              <w:t>рма</w:t>
            </w:r>
            <w:r w:rsidR="008260C9" w:rsidRPr="001C3C2F">
              <w:rPr>
                <w:rFonts w:ascii="Times New Roman" w:hAnsi="Times New Roman"/>
                <w:spacing w:val="-3"/>
                <w:sz w:val="24"/>
                <w:szCs w:val="24"/>
              </w:rPr>
              <w:t>ц</w:t>
            </w:r>
            <w:r w:rsidR="008260C9" w:rsidRPr="001C3C2F">
              <w:rPr>
                <w:rFonts w:ascii="Times New Roman" w:hAnsi="Times New Roman"/>
                <w:sz w:val="24"/>
                <w:szCs w:val="24"/>
              </w:rPr>
              <w:t>ию</w:t>
            </w:r>
            <w:r w:rsidR="008260C9" w:rsidRPr="001C3C2F">
              <w:rPr>
                <w:rFonts w:ascii="Times New Roman" w:hAnsi="Times New Roman"/>
                <w:spacing w:val="3"/>
                <w:sz w:val="24"/>
                <w:szCs w:val="24"/>
              </w:rPr>
              <w:t xml:space="preserve"> </w:t>
            </w:r>
            <w:r w:rsidR="008260C9" w:rsidRPr="001C3C2F">
              <w:rPr>
                <w:rFonts w:ascii="Times New Roman" w:hAnsi="Times New Roman"/>
                <w:sz w:val="24"/>
                <w:szCs w:val="24"/>
              </w:rPr>
              <w:t>в</w:t>
            </w:r>
            <w:r w:rsidR="008260C9" w:rsidRPr="001C3C2F">
              <w:rPr>
                <w:rFonts w:ascii="Times New Roman" w:hAnsi="Times New Roman"/>
                <w:spacing w:val="1"/>
                <w:sz w:val="24"/>
                <w:szCs w:val="24"/>
              </w:rPr>
              <w:t xml:space="preserve"> </w:t>
            </w:r>
            <w:r w:rsidR="008260C9" w:rsidRPr="001C3C2F">
              <w:rPr>
                <w:rFonts w:ascii="Times New Roman" w:hAnsi="Times New Roman"/>
                <w:spacing w:val="5"/>
                <w:sz w:val="24"/>
                <w:szCs w:val="24"/>
              </w:rPr>
              <w:t>о</w:t>
            </w:r>
            <w:r w:rsidR="008260C9" w:rsidRPr="001C3C2F">
              <w:rPr>
                <w:rFonts w:ascii="Times New Roman" w:hAnsi="Times New Roman"/>
                <w:sz w:val="24"/>
                <w:szCs w:val="24"/>
              </w:rPr>
              <w:t>т</w:t>
            </w:r>
            <w:r w:rsidR="008260C9" w:rsidRPr="001C3C2F">
              <w:rPr>
                <w:rFonts w:ascii="Times New Roman" w:hAnsi="Times New Roman"/>
                <w:spacing w:val="-3"/>
                <w:sz w:val="24"/>
                <w:szCs w:val="24"/>
              </w:rPr>
              <w:t>н</w:t>
            </w:r>
            <w:r w:rsidR="008260C9" w:rsidRPr="001C3C2F">
              <w:rPr>
                <w:rFonts w:ascii="Times New Roman" w:hAnsi="Times New Roman"/>
                <w:sz w:val="24"/>
                <w:szCs w:val="24"/>
              </w:rPr>
              <w:t>оше</w:t>
            </w:r>
            <w:r w:rsidR="008260C9" w:rsidRPr="001C3C2F">
              <w:rPr>
                <w:rFonts w:ascii="Times New Roman" w:hAnsi="Times New Roman"/>
                <w:spacing w:val="3"/>
                <w:sz w:val="24"/>
                <w:szCs w:val="24"/>
              </w:rPr>
              <w:t>н</w:t>
            </w:r>
            <w:r w:rsidR="008260C9" w:rsidRPr="001C3C2F">
              <w:rPr>
                <w:rFonts w:ascii="Times New Roman" w:hAnsi="Times New Roman"/>
                <w:spacing w:val="-4"/>
                <w:sz w:val="24"/>
                <w:szCs w:val="24"/>
              </w:rPr>
              <w:t>и</w:t>
            </w:r>
            <w:r w:rsidR="008260C9" w:rsidRPr="001C3C2F">
              <w:rPr>
                <w:rFonts w:ascii="Times New Roman" w:hAnsi="Times New Roman"/>
                <w:sz w:val="24"/>
                <w:szCs w:val="24"/>
              </w:rPr>
              <w:t>и всей цеп</w:t>
            </w:r>
            <w:r w:rsidR="008260C9" w:rsidRPr="001C3C2F">
              <w:rPr>
                <w:rFonts w:ascii="Times New Roman" w:hAnsi="Times New Roman"/>
                <w:spacing w:val="6"/>
                <w:sz w:val="24"/>
                <w:szCs w:val="24"/>
              </w:rPr>
              <w:t>о</w:t>
            </w:r>
            <w:r w:rsidR="008260C9" w:rsidRPr="001C3C2F">
              <w:rPr>
                <w:rFonts w:ascii="Times New Roman" w:hAnsi="Times New Roman"/>
                <w:sz w:val="24"/>
                <w:szCs w:val="24"/>
              </w:rPr>
              <w:t>чки</w:t>
            </w:r>
            <w:r w:rsidR="008260C9" w:rsidRPr="001C3C2F">
              <w:rPr>
                <w:rFonts w:ascii="Times New Roman" w:hAnsi="Times New Roman"/>
                <w:spacing w:val="-3"/>
                <w:sz w:val="24"/>
                <w:szCs w:val="24"/>
              </w:rPr>
              <w:t xml:space="preserve"> </w:t>
            </w:r>
            <w:r w:rsidR="008260C9" w:rsidRPr="001C3C2F">
              <w:rPr>
                <w:rFonts w:ascii="Times New Roman" w:hAnsi="Times New Roman"/>
                <w:sz w:val="24"/>
                <w:szCs w:val="24"/>
              </w:rPr>
              <w:t>с</w:t>
            </w:r>
            <w:r w:rsidR="008260C9" w:rsidRPr="001C3C2F">
              <w:rPr>
                <w:rFonts w:ascii="Times New Roman" w:hAnsi="Times New Roman"/>
                <w:spacing w:val="4"/>
                <w:sz w:val="24"/>
                <w:szCs w:val="24"/>
              </w:rPr>
              <w:t>о</w:t>
            </w:r>
            <w:r w:rsidR="008260C9" w:rsidRPr="001C3C2F">
              <w:rPr>
                <w:rFonts w:ascii="Times New Roman" w:hAnsi="Times New Roman"/>
                <w:sz w:val="24"/>
                <w:szCs w:val="24"/>
              </w:rPr>
              <w:t>б</w:t>
            </w:r>
            <w:r w:rsidR="008260C9" w:rsidRPr="001C3C2F">
              <w:rPr>
                <w:rFonts w:ascii="Times New Roman" w:hAnsi="Times New Roman"/>
                <w:spacing w:val="-3"/>
                <w:sz w:val="24"/>
                <w:szCs w:val="24"/>
              </w:rPr>
              <w:t>с</w:t>
            </w:r>
            <w:r w:rsidR="008260C9" w:rsidRPr="001C3C2F">
              <w:rPr>
                <w:rFonts w:ascii="Times New Roman" w:hAnsi="Times New Roman"/>
                <w:sz w:val="24"/>
                <w:szCs w:val="24"/>
              </w:rPr>
              <w:t>т</w:t>
            </w:r>
            <w:r w:rsidR="008260C9" w:rsidRPr="001C3C2F">
              <w:rPr>
                <w:rFonts w:ascii="Times New Roman" w:hAnsi="Times New Roman"/>
                <w:spacing w:val="3"/>
                <w:sz w:val="24"/>
                <w:szCs w:val="24"/>
              </w:rPr>
              <w:t>в</w:t>
            </w:r>
            <w:r w:rsidR="008260C9" w:rsidRPr="001C3C2F">
              <w:rPr>
                <w:rFonts w:ascii="Times New Roman" w:hAnsi="Times New Roman"/>
                <w:sz w:val="24"/>
                <w:szCs w:val="24"/>
              </w:rPr>
              <w:t>е</w:t>
            </w:r>
            <w:r w:rsidR="008260C9" w:rsidRPr="001C3C2F">
              <w:rPr>
                <w:rFonts w:ascii="Times New Roman" w:hAnsi="Times New Roman"/>
                <w:spacing w:val="-5"/>
                <w:sz w:val="24"/>
                <w:szCs w:val="24"/>
              </w:rPr>
              <w:t>н</w:t>
            </w:r>
            <w:r w:rsidR="008260C9" w:rsidRPr="001C3C2F">
              <w:rPr>
                <w:rFonts w:ascii="Times New Roman" w:hAnsi="Times New Roman"/>
                <w:sz w:val="24"/>
                <w:szCs w:val="24"/>
              </w:rPr>
              <w:t>ни</w:t>
            </w:r>
            <w:r w:rsidR="008260C9" w:rsidRPr="001C3C2F">
              <w:rPr>
                <w:rFonts w:ascii="Times New Roman" w:hAnsi="Times New Roman"/>
                <w:spacing w:val="-4"/>
                <w:sz w:val="24"/>
                <w:szCs w:val="24"/>
              </w:rPr>
              <w:t>к</w:t>
            </w:r>
            <w:r w:rsidR="008260C9" w:rsidRPr="001C3C2F">
              <w:rPr>
                <w:rFonts w:ascii="Times New Roman" w:hAnsi="Times New Roman"/>
                <w:spacing w:val="5"/>
                <w:sz w:val="24"/>
                <w:szCs w:val="24"/>
              </w:rPr>
              <w:t>о</w:t>
            </w:r>
            <w:r w:rsidR="008260C9" w:rsidRPr="001C3C2F">
              <w:rPr>
                <w:rFonts w:ascii="Times New Roman" w:hAnsi="Times New Roman"/>
                <w:spacing w:val="-3"/>
                <w:sz w:val="24"/>
                <w:szCs w:val="24"/>
              </w:rPr>
              <w:t>в</w:t>
            </w:r>
            <w:r w:rsidR="008260C9" w:rsidRPr="001C3C2F">
              <w:rPr>
                <w:rFonts w:ascii="Times New Roman" w:hAnsi="Times New Roman"/>
                <w:sz w:val="24"/>
                <w:szCs w:val="24"/>
              </w:rPr>
              <w:t>,</w:t>
            </w:r>
            <w:r w:rsidR="008260C9" w:rsidRPr="001C3C2F">
              <w:rPr>
                <w:rFonts w:ascii="Times New Roman" w:hAnsi="Times New Roman"/>
                <w:spacing w:val="2"/>
                <w:sz w:val="24"/>
                <w:szCs w:val="24"/>
              </w:rPr>
              <w:t xml:space="preserve"> </w:t>
            </w:r>
            <w:r w:rsidR="008260C9" w:rsidRPr="001C3C2F">
              <w:rPr>
                <w:rFonts w:ascii="Times New Roman" w:hAnsi="Times New Roman"/>
                <w:spacing w:val="4"/>
                <w:sz w:val="24"/>
                <w:szCs w:val="24"/>
              </w:rPr>
              <w:t>в</w:t>
            </w:r>
            <w:r w:rsidR="008260C9" w:rsidRPr="001C3C2F">
              <w:rPr>
                <w:rFonts w:ascii="Times New Roman" w:hAnsi="Times New Roman"/>
                <w:sz w:val="24"/>
                <w:szCs w:val="24"/>
              </w:rPr>
              <w:t>кл</w:t>
            </w:r>
            <w:r w:rsidR="008260C9" w:rsidRPr="001C3C2F">
              <w:rPr>
                <w:rFonts w:ascii="Times New Roman" w:hAnsi="Times New Roman"/>
                <w:spacing w:val="-3"/>
                <w:sz w:val="24"/>
                <w:szCs w:val="24"/>
              </w:rPr>
              <w:t>ю</w:t>
            </w:r>
            <w:r w:rsidR="008260C9" w:rsidRPr="001C3C2F">
              <w:rPr>
                <w:rFonts w:ascii="Times New Roman" w:hAnsi="Times New Roman"/>
                <w:sz w:val="24"/>
                <w:szCs w:val="24"/>
              </w:rPr>
              <w:t>чая бене</w:t>
            </w:r>
            <w:r w:rsidR="008260C9" w:rsidRPr="001C3C2F">
              <w:rPr>
                <w:rFonts w:ascii="Times New Roman" w:hAnsi="Times New Roman"/>
                <w:spacing w:val="-4"/>
                <w:sz w:val="24"/>
                <w:szCs w:val="24"/>
              </w:rPr>
              <w:t>ф</w:t>
            </w:r>
            <w:r w:rsidR="008260C9" w:rsidRPr="001C3C2F">
              <w:rPr>
                <w:rFonts w:ascii="Times New Roman" w:hAnsi="Times New Roman"/>
                <w:sz w:val="24"/>
                <w:szCs w:val="24"/>
              </w:rPr>
              <w:t>иц</w:t>
            </w:r>
            <w:r w:rsidR="008260C9" w:rsidRPr="001C3C2F">
              <w:rPr>
                <w:rFonts w:ascii="Times New Roman" w:hAnsi="Times New Roman"/>
                <w:spacing w:val="4"/>
                <w:sz w:val="24"/>
                <w:szCs w:val="24"/>
              </w:rPr>
              <w:t>и</w:t>
            </w:r>
            <w:r w:rsidR="008260C9" w:rsidRPr="001C3C2F">
              <w:rPr>
                <w:rFonts w:ascii="Times New Roman" w:hAnsi="Times New Roman"/>
                <w:sz w:val="24"/>
                <w:szCs w:val="24"/>
              </w:rPr>
              <w:t>а</w:t>
            </w:r>
            <w:r w:rsidR="008260C9" w:rsidRPr="001C3C2F">
              <w:rPr>
                <w:rFonts w:ascii="Times New Roman" w:hAnsi="Times New Roman"/>
                <w:spacing w:val="-6"/>
                <w:sz w:val="24"/>
                <w:szCs w:val="24"/>
              </w:rPr>
              <w:t>р</w:t>
            </w:r>
            <w:r w:rsidR="008260C9" w:rsidRPr="001C3C2F">
              <w:rPr>
                <w:rFonts w:ascii="Times New Roman" w:hAnsi="Times New Roman"/>
                <w:sz w:val="24"/>
                <w:szCs w:val="24"/>
              </w:rPr>
              <w:t>ов</w:t>
            </w:r>
            <w:r w:rsidR="008260C9" w:rsidRPr="001C3C2F">
              <w:rPr>
                <w:rFonts w:ascii="Times New Roman" w:hAnsi="Times New Roman"/>
                <w:spacing w:val="4"/>
                <w:sz w:val="24"/>
                <w:szCs w:val="24"/>
              </w:rPr>
              <w:t xml:space="preserve"> </w:t>
            </w:r>
            <w:r w:rsidR="008260C9" w:rsidRPr="001C3C2F">
              <w:rPr>
                <w:rFonts w:ascii="Times New Roman" w:hAnsi="Times New Roman"/>
                <w:spacing w:val="-3"/>
                <w:sz w:val="24"/>
                <w:szCs w:val="24"/>
              </w:rPr>
              <w:t>(</w:t>
            </w:r>
            <w:r w:rsidR="008260C9" w:rsidRPr="001C3C2F">
              <w:rPr>
                <w:rFonts w:ascii="Times New Roman" w:hAnsi="Times New Roman"/>
                <w:sz w:val="24"/>
                <w:szCs w:val="24"/>
              </w:rPr>
              <w:t>в</w:t>
            </w:r>
            <w:r w:rsidR="008260C9" w:rsidRPr="001C3C2F">
              <w:rPr>
                <w:rFonts w:ascii="Times New Roman" w:hAnsi="Times New Roman"/>
                <w:spacing w:val="4"/>
                <w:sz w:val="24"/>
                <w:szCs w:val="24"/>
              </w:rPr>
              <w:t xml:space="preserve"> </w:t>
            </w:r>
            <w:r w:rsidR="008260C9" w:rsidRPr="001C3C2F">
              <w:rPr>
                <w:rFonts w:ascii="Times New Roman" w:hAnsi="Times New Roman"/>
                <w:spacing w:val="-4"/>
                <w:sz w:val="24"/>
                <w:szCs w:val="24"/>
              </w:rPr>
              <w:t>т</w:t>
            </w:r>
            <w:r w:rsidR="008260C9" w:rsidRPr="001C3C2F">
              <w:rPr>
                <w:rFonts w:ascii="Times New Roman" w:hAnsi="Times New Roman"/>
                <w:sz w:val="24"/>
                <w:szCs w:val="24"/>
              </w:rPr>
              <w:t>ом</w:t>
            </w:r>
            <w:r w:rsidR="008260C9" w:rsidRPr="001C3C2F">
              <w:rPr>
                <w:rFonts w:ascii="Times New Roman" w:hAnsi="Times New Roman"/>
                <w:spacing w:val="4"/>
                <w:sz w:val="24"/>
                <w:szCs w:val="24"/>
              </w:rPr>
              <w:t xml:space="preserve"> </w:t>
            </w:r>
            <w:r w:rsidR="008260C9" w:rsidRPr="001C3C2F">
              <w:rPr>
                <w:rFonts w:ascii="Times New Roman" w:hAnsi="Times New Roman"/>
                <w:sz w:val="24"/>
                <w:szCs w:val="24"/>
              </w:rPr>
              <w:t xml:space="preserve">числе </w:t>
            </w:r>
            <w:r w:rsidR="008260C9" w:rsidRPr="001C3C2F">
              <w:rPr>
                <w:rFonts w:ascii="Times New Roman" w:hAnsi="Times New Roman"/>
                <w:spacing w:val="-5"/>
                <w:sz w:val="24"/>
                <w:szCs w:val="24"/>
              </w:rPr>
              <w:t>к</w:t>
            </w:r>
            <w:r w:rsidR="008260C9" w:rsidRPr="001C3C2F">
              <w:rPr>
                <w:rFonts w:ascii="Times New Roman" w:hAnsi="Times New Roman"/>
                <w:spacing w:val="5"/>
                <w:sz w:val="24"/>
                <w:szCs w:val="24"/>
              </w:rPr>
              <w:t>о</w:t>
            </w:r>
            <w:r w:rsidR="008260C9" w:rsidRPr="001C3C2F">
              <w:rPr>
                <w:rFonts w:ascii="Times New Roman" w:hAnsi="Times New Roman"/>
                <w:sz w:val="24"/>
                <w:szCs w:val="24"/>
              </w:rPr>
              <w:t>неч</w:t>
            </w:r>
            <w:r w:rsidR="008260C9" w:rsidRPr="001C3C2F">
              <w:rPr>
                <w:rFonts w:ascii="Times New Roman" w:hAnsi="Times New Roman"/>
                <w:spacing w:val="-4"/>
                <w:sz w:val="24"/>
                <w:szCs w:val="24"/>
              </w:rPr>
              <w:t>н</w:t>
            </w:r>
            <w:r w:rsidR="008260C9" w:rsidRPr="001C3C2F">
              <w:rPr>
                <w:rFonts w:ascii="Times New Roman" w:hAnsi="Times New Roman"/>
                <w:sz w:val="24"/>
                <w:szCs w:val="24"/>
              </w:rPr>
              <w:t>ы</w:t>
            </w:r>
            <w:r w:rsidR="008260C9" w:rsidRPr="001C3C2F">
              <w:rPr>
                <w:rFonts w:ascii="Times New Roman" w:hAnsi="Times New Roman"/>
                <w:spacing w:val="-3"/>
                <w:sz w:val="24"/>
                <w:szCs w:val="24"/>
              </w:rPr>
              <w:t>х</w:t>
            </w:r>
            <w:r w:rsidR="008260C9" w:rsidRPr="001C3C2F">
              <w:rPr>
                <w:rFonts w:ascii="Times New Roman" w:hAnsi="Times New Roman"/>
                <w:sz w:val="24"/>
                <w:szCs w:val="24"/>
              </w:rPr>
              <w:t>);</w:t>
            </w:r>
            <w:r w:rsidRPr="001C3C2F">
              <w:rPr>
                <w:rFonts w:ascii="Times New Roman" w:hAnsi="Times New Roman"/>
                <w:sz w:val="24"/>
                <w:szCs w:val="24"/>
              </w:rPr>
              <w:t xml:space="preserve"> </w:t>
            </w:r>
          </w:p>
          <w:p w:rsidR="00800FB7" w:rsidRPr="001C3C2F" w:rsidRDefault="00800FB7" w:rsidP="00800FB7">
            <w:pPr>
              <w:spacing w:after="0" w:line="267" w:lineRule="exact"/>
              <w:ind w:right="-20"/>
              <w:rPr>
                <w:rFonts w:ascii="Times New Roman" w:hAnsi="Times New Roman"/>
                <w:sz w:val="24"/>
                <w:szCs w:val="24"/>
              </w:rPr>
            </w:pPr>
            <w:r w:rsidRPr="001C3C2F">
              <w:rPr>
                <w:rFonts w:ascii="Times New Roman" w:hAnsi="Times New Roman"/>
                <w:sz w:val="24"/>
                <w:szCs w:val="24"/>
              </w:rPr>
              <w:t>В</w:t>
            </w:r>
            <w:r w:rsidRPr="001C3C2F">
              <w:rPr>
                <w:rFonts w:ascii="Times New Roman" w:hAnsi="Times New Roman"/>
                <w:spacing w:val="39"/>
                <w:sz w:val="24"/>
                <w:szCs w:val="24"/>
              </w:rPr>
              <w:t xml:space="preserve"> </w:t>
            </w:r>
            <w:proofErr w:type="gramStart"/>
            <w:r w:rsidRPr="001C3C2F">
              <w:rPr>
                <w:rFonts w:ascii="Times New Roman" w:hAnsi="Times New Roman"/>
                <w:spacing w:val="5"/>
                <w:sz w:val="24"/>
                <w:szCs w:val="24"/>
              </w:rPr>
              <w:t>о</w:t>
            </w:r>
            <w:r w:rsidRPr="001C3C2F">
              <w:rPr>
                <w:rFonts w:ascii="Times New Roman" w:hAnsi="Times New Roman"/>
                <w:sz w:val="24"/>
                <w:szCs w:val="24"/>
              </w:rPr>
              <w:t>т</w:t>
            </w:r>
            <w:r w:rsidRPr="001C3C2F">
              <w:rPr>
                <w:rFonts w:ascii="Times New Roman" w:hAnsi="Times New Roman"/>
                <w:spacing w:val="-3"/>
                <w:sz w:val="24"/>
                <w:szCs w:val="24"/>
              </w:rPr>
              <w:t>н</w:t>
            </w:r>
            <w:r w:rsidRPr="001C3C2F">
              <w:rPr>
                <w:rFonts w:ascii="Times New Roman" w:hAnsi="Times New Roman"/>
                <w:sz w:val="24"/>
                <w:szCs w:val="24"/>
              </w:rPr>
              <w:t>оше</w:t>
            </w:r>
            <w:r w:rsidRPr="001C3C2F">
              <w:rPr>
                <w:rFonts w:ascii="Times New Roman" w:hAnsi="Times New Roman"/>
                <w:spacing w:val="3"/>
                <w:sz w:val="24"/>
                <w:szCs w:val="24"/>
              </w:rPr>
              <w:t>н</w:t>
            </w:r>
            <w:r w:rsidRPr="001C3C2F">
              <w:rPr>
                <w:rFonts w:ascii="Times New Roman" w:hAnsi="Times New Roman"/>
                <w:sz w:val="24"/>
                <w:szCs w:val="24"/>
              </w:rPr>
              <w:t>ии</w:t>
            </w:r>
            <w:proofErr w:type="gramEnd"/>
            <w:r w:rsidRPr="001C3C2F">
              <w:rPr>
                <w:rFonts w:ascii="Times New Roman" w:hAnsi="Times New Roman"/>
                <w:spacing w:val="43"/>
                <w:sz w:val="24"/>
                <w:szCs w:val="24"/>
              </w:rPr>
              <w:t xml:space="preserve"> </w:t>
            </w:r>
            <w:r w:rsidRPr="001C3C2F">
              <w:rPr>
                <w:rFonts w:ascii="Times New Roman" w:hAnsi="Times New Roman"/>
                <w:spacing w:val="-10"/>
                <w:sz w:val="24"/>
                <w:szCs w:val="24"/>
              </w:rPr>
              <w:t>у</w:t>
            </w:r>
            <w:r w:rsidRPr="001C3C2F">
              <w:rPr>
                <w:rFonts w:ascii="Times New Roman" w:hAnsi="Times New Roman"/>
                <w:sz w:val="24"/>
                <w:szCs w:val="24"/>
              </w:rPr>
              <w:t>ча</w:t>
            </w:r>
            <w:r w:rsidRPr="001C3C2F">
              <w:rPr>
                <w:rFonts w:ascii="Times New Roman" w:hAnsi="Times New Roman"/>
                <w:spacing w:val="-3"/>
                <w:sz w:val="24"/>
                <w:szCs w:val="24"/>
              </w:rPr>
              <w:t>с</w:t>
            </w:r>
            <w:r w:rsidRPr="001C3C2F">
              <w:rPr>
                <w:rFonts w:ascii="Times New Roman" w:hAnsi="Times New Roman"/>
                <w:sz w:val="24"/>
                <w:szCs w:val="24"/>
              </w:rPr>
              <w:t>тн</w:t>
            </w:r>
            <w:r w:rsidRPr="001C3C2F">
              <w:rPr>
                <w:rFonts w:ascii="Times New Roman" w:hAnsi="Times New Roman"/>
                <w:spacing w:val="3"/>
                <w:sz w:val="24"/>
                <w:szCs w:val="24"/>
              </w:rPr>
              <w:t>и</w:t>
            </w:r>
            <w:r w:rsidRPr="001C3C2F">
              <w:rPr>
                <w:rFonts w:ascii="Times New Roman" w:hAnsi="Times New Roman"/>
                <w:sz w:val="24"/>
                <w:szCs w:val="24"/>
              </w:rPr>
              <w:t>к</w:t>
            </w:r>
            <w:r w:rsidRPr="001C3C2F">
              <w:rPr>
                <w:rFonts w:ascii="Times New Roman" w:hAnsi="Times New Roman"/>
                <w:spacing w:val="3"/>
                <w:sz w:val="24"/>
                <w:szCs w:val="24"/>
              </w:rPr>
              <w:t>о</w:t>
            </w:r>
            <w:r w:rsidRPr="001C3C2F">
              <w:rPr>
                <w:rFonts w:ascii="Times New Roman" w:hAnsi="Times New Roman"/>
                <w:sz w:val="24"/>
                <w:szCs w:val="24"/>
              </w:rPr>
              <w:t>в</w:t>
            </w:r>
            <w:r w:rsidRPr="001C3C2F">
              <w:rPr>
                <w:rFonts w:ascii="Times New Roman" w:hAnsi="Times New Roman"/>
                <w:spacing w:val="43"/>
                <w:sz w:val="24"/>
                <w:szCs w:val="24"/>
              </w:rPr>
              <w:t xml:space="preserve"> </w:t>
            </w:r>
            <w:r w:rsidRPr="001C3C2F">
              <w:rPr>
                <w:rFonts w:ascii="Times New Roman" w:hAnsi="Times New Roman"/>
                <w:sz w:val="24"/>
                <w:szCs w:val="24"/>
              </w:rPr>
              <w:t>зап</w:t>
            </w:r>
            <w:r w:rsidRPr="001C3C2F">
              <w:rPr>
                <w:rFonts w:ascii="Times New Roman" w:hAnsi="Times New Roman"/>
                <w:spacing w:val="-3"/>
                <w:sz w:val="24"/>
                <w:szCs w:val="24"/>
              </w:rPr>
              <w:t>р</w:t>
            </w:r>
            <w:r w:rsidRPr="001C3C2F">
              <w:rPr>
                <w:rFonts w:ascii="Times New Roman" w:hAnsi="Times New Roman"/>
                <w:spacing w:val="5"/>
                <w:sz w:val="24"/>
                <w:szCs w:val="24"/>
              </w:rPr>
              <w:t>о</w:t>
            </w:r>
            <w:r w:rsidRPr="001C3C2F">
              <w:rPr>
                <w:rFonts w:ascii="Times New Roman" w:hAnsi="Times New Roman"/>
                <w:sz w:val="24"/>
                <w:szCs w:val="24"/>
              </w:rPr>
              <w:t>са</w:t>
            </w:r>
            <w:r w:rsidRPr="001C3C2F">
              <w:rPr>
                <w:rFonts w:ascii="Times New Roman" w:hAnsi="Times New Roman"/>
                <w:spacing w:val="39"/>
                <w:sz w:val="24"/>
                <w:szCs w:val="24"/>
              </w:rPr>
              <w:t xml:space="preserve"> </w:t>
            </w:r>
            <w:r w:rsidRPr="001C3C2F">
              <w:rPr>
                <w:rFonts w:ascii="Times New Roman" w:hAnsi="Times New Roman"/>
                <w:sz w:val="24"/>
                <w:szCs w:val="24"/>
              </w:rPr>
              <w:t>цен,</w:t>
            </w:r>
            <w:r w:rsidRPr="001C3C2F">
              <w:rPr>
                <w:rFonts w:ascii="Times New Roman" w:hAnsi="Times New Roman"/>
                <w:spacing w:val="45"/>
                <w:sz w:val="24"/>
                <w:szCs w:val="24"/>
              </w:rPr>
              <w:t xml:space="preserve"> </w:t>
            </w:r>
            <w:r w:rsidRPr="001C3C2F">
              <w:rPr>
                <w:rFonts w:ascii="Times New Roman" w:hAnsi="Times New Roman"/>
                <w:sz w:val="24"/>
                <w:szCs w:val="24"/>
              </w:rPr>
              <w:t>явля</w:t>
            </w:r>
            <w:r w:rsidRPr="001C3C2F">
              <w:rPr>
                <w:rFonts w:ascii="Times New Roman" w:hAnsi="Times New Roman"/>
                <w:spacing w:val="-4"/>
                <w:sz w:val="24"/>
                <w:szCs w:val="24"/>
              </w:rPr>
              <w:t>ю</w:t>
            </w:r>
            <w:r w:rsidRPr="001C3C2F">
              <w:rPr>
                <w:rFonts w:ascii="Times New Roman" w:hAnsi="Times New Roman"/>
                <w:spacing w:val="2"/>
                <w:sz w:val="24"/>
                <w:szCs w:val="24"/>
              </w:rPr>
              <w:t>щ</w:t>
            </w:r>
            <w:r w:rsidRPr="001C3C2F">
              <w:rPr>
                <w:rFonts w:ascii="Times New Roman" w:hAnsi="Times New Roman"/>
                <w:sz w:val="24"/>
                <w:szCs w:val="24"/>
              </w:rPr>
              <w:t>и</w:t>
            </w:r>
            <w:r w:rsidRPr="001C3C2F">
              <w:rPr>
                <w:rFonts w:ascii="Times New Roman" w:hAnsi="Times New Roman"/>
                <w:spacing w:val="-4"/>
                <w:sz w:val="24"/>
                <w:szCs w:val="24"/>
              </w:rPr>
              <w:t>х</w:t>
            </w:r>
            <w:r w:rsidRPr="001C3C2F">
              <w:rPr>
                <w:rFonts w:ascii="Times New Roman" w:hAnsi="Times New Roman"/>
                <w:sz w:val="24"/>
                <w:szCs w:val="24"/>
              </w:rPr>
              <w:t>ся</w:t>
            </w:r>
            <w:r w:rsidRPr="001C3C2F">
              <w:rPr>
                <w:rFonts w:ascii="Times New Roman" w:hAnsi="Times New Roman"/>
                <w:spacing w:val="40"/>
                <w:sz w:val="24"/>
                <w:szCs w:val="24"/>
              </w:rPr>
              <w:t xml:space="preserve"> </w:t>
            </w:r>
            <w:r w:rsidRPr="001C3C2F">
              <w:rPr>
                <w:rFonts w:ascii="Times New Roman" w:hAnsi="Times New Roman"/>
                <w:sz w:val="24"/>
                <w:szCs w:val="24"/>
              </w:rPr>
              <w:t>за</w:t>
            </w:r>
            <w:r w:rsidRPr="001C3C2F">
              <w:rPr>
                <w:rFonts w:ascii="Times New Roman" w:hAnsi="Times New Roman"/>
                <w:spacing w:val="5"/>
                <w:sz w:val="24"/>
                <w:szCs w:val="24"/>
              </w:rPr>
              <w:t>р</w:t>
            </w:r>
            <w:r w:rsidRPr="001C3C2F">
              <w:rPr>
                <w:rFonts w:ascii="Times New Roman" w:hAnsi="Times New Roman"/>
                <w:spacing w:val="-5"/>
                <w:sz w:val="24"/>
                <w:szCs w:val="24"/>
              </w:rPr>
              <w:t>у</w:t>
            </w:r>
            <w:r w:rsidRPr="001C3C2F">
              <w:rPr>
                <w:rFonts w:ascii="Times New Roman" w:hAnsi="Times New Roman"/>
                <w:sz w:val="24"/>
                <w:szCs w:val="24"/>
              </w:rPr>
              <w:t>б</w:t>
            </w:r>
            <w:r w:rsidRPr="001C3C2F">
              <w:rPr>
                <w:rFonts w:ascii="Times New Roman" w:hAnsi="Times New Roman"/>
                <w:spacing w:val="-3"/>
                <w:sz w:val="24"/>
                <w:szCs w:val="24"/>
              </w:rPr>
              <w:t>е</w:t>
            </w:r>
            <w:r w:rsidRPr="001C3C2F">
              <w:rPr>
                <w:rFonts w:ascii="Times New Roman" w:hAnsi="Times New Roman"/>
                <w:sz w:val="24"/>
                <w:szCs w:val="24"/>
              </w:rPr>
              <w:t>ж</w:t>
            </w:r>
            <w:r w:rsidRPr="001C3C2F">
              <w:rPr>
                <w:rFonts w:ascii="Times New Roman" w:hAnsi="Times New Roman"/>
                <w:spacing w:val="3"/>
                <w:sz w:val="24"/>
                <w:szCs w:val="24"/>
              </w:rPr>
              <w:t>н</w:t>
            </w:r>
            <w:r w:rsidRPr="001C3C2F">
              <w:rPr>
                <w:rFonts w:ascii="Times New Roman" w:hAnsi="Times New Roman"/>
                <w:sz w:val="24"/>
                <w:szCs w:val="24"/>
              </w:rPr>
              <w:t>ы</w:t>
            </w:r>
            <w:r w:rsidRPr="001C3C2F">
              <w:rPr>
                <w:rFonts w:ascii="Times New Roman" w:hAnsi="Times New Roman"/>
                <w:spacing w:val="4"/>
                <w:sz w:val="24"/>
                <w:szCs w:val="24"/>
              </w:rPr>
              <w:t>м</w:t>
            </w:r>
            <w:r w:rsidRPr="001C3C2F">
              <w:rPr>
                <w:rFonts w:ascii="Times New Roman" w:hAnsi="Times New Roman"/>
                <w:sz w:val="24"/>
                <w:szCs w:val="24"/>
              </w:rPr>
              <w:t>и</w:t>
            </w:r>
            <w:r w:rsidRPr="001C3C2F">
              <w:rPr>
                <w:rFonts w:ascii="Times New Roman" w:hAnsi="Times New Roman"/>
                <w:spacing w:val="42"/>
                <w:sz w:val="24"/>
                <w:szCs w:val="24"/>
              </w:rPr>
              <w:t xml:space="preserve"> </w:t>
            </w:r>
            <w:r w:rsidRPr="001C3C2F">
              <w:rPr>
                <w:rFonts w:ascii="Times New Roman" w:hAnsi="Times New Roman"/>
                <w:sz w:val="24"/>
                <w:szCs w:val="24"/>
              </w:rPr>
              <w:t>п</w:t>
            </w:r>
            <w:r w:rsidRPr="001C3C2F">
              <w:rPr>
                <w:rFonts w:ascii="Times New Roman" w:hAnsi="Times New Roman"/>
                <w:spacing w:val="-8"/>
                <w:sz w:val="24"/>
                <w:szCs w:val="24"/>
              </w:rPr>
              <w:t>у</w:t>
            </w:r>
            <w:r w:rsidRPr="001C3C2F">
              <w:rPr>
                <w:rFonts w:ascii="Times New Roman" w:hAnsi="Times New Roman"/>
                <w:sz w:val="24"/>
                <w:szCs w:val="24"/>
              </w:rPr>
              <w:t>бличны</w:t>
            </w:r>
            <w:r w:rsidRPr="001C3C2F">
              <w:rPr>
                <w:rFonts w:ascii="Times New Roman" w:hAnsi="Times New Roman"/>
                <w:spacing w:val="3"/>
                <w:sz w:val="24"/>
                <w:szCs w:val="24"/>
              </w:rPr>
              <w:t>м</w:t>
            </w:r>
            <w:r w:rsidRPr="001C3C2F">
              <w:rPr>
                <w:rFonts w:ascii="Times New Roman" w:hAnsi="Times New Roman"/>
                <w:sz w:val="24"/>
                <w:szCs w:val="24"/>
              </w:rPr>
              <w:t>и</w:t>
            </w:r>
            <w:r w:rsidRPr="001C3C2F">
              <w:rPr>
                <w:rFonts w:ascii="Times New Roman" w:hAnsi="Times New Roman"/>
                <w:spacing w:val="42"/>
                <w:sz w:val="24"/>
                <w:szCs w:val="24"/>
              </w:rPr>
              <w:t xml:space="preserve"> </w:t>
            </w:r>
            <w:r w:rsidRPr="001C3C2F">
              <w:rPr>
                <w:rFonts w:ascii="Times New Roman" w:hAnsi="Times New Roman"/>
                <w:sz w:val="24"/>
                <w:szCs w:val="24"/>
              </w:rPr>
              <w:t>к</w:t>
            </w:r>
            <w:r w:rsidRPr="001C3C2F">
              <w:rPr>
                <w:rFonts w:ascii="Times New Roman" w:hAnsi="Times New Roman"/>
                <w:spacing w:val="3"/>
                <w:sz w:val="24"/>
                <w:szCs w:val="24"/>
              </w:rPr>
              <w:t>о</w:t>
            </w:r>
            <w:r w:rsidRPr="001C3C2F">
              <w:rPr>
                <w:rFonts w:ascii="Times New Roman" w:hAnsi="Times New Roman"/>
                <w:sz w:val="24"/>
                <w:szCs w:val="24"/>
              </w:rPr>
              <w:t>м</w:t>
            </w:r>
            <w:r w:rsidRPr="001C3C2F">
              <w:rPr>
                <w:rFonts w:ascii="Times New Roman" w:hAnsi="Times New Roman"/>
                <w:spacing w:val="3"/>
                <w:sz w:val="24"/>
                <w:szCs w:val="24"/>
              </w:rPr>
              <w:t>п</w:t>
            </w:r>
            <w:r w:rsidRPr="001C3C2F">
              <w:rPr>
                <w:rFonts w:ascii="Times New Roman" w:hAnsi="Times New Roman"/>
                <w:sz w:val="24"/>
                <w:szCs w:val="24"/>
              </w:rPr>
              <w:t>а</w:t>
            </w:r>
            <w:r w:rsidRPr="001C3C2F">
              <w:rPr>
                <w:rFonts w:ascii="Times New Roman" w:hAnsi="Times New Roman"/>
                <w:spacing w:val="-5"/>
                <w:sz w:val="24"/>
                <w:szCs w:val="24"/>
              </w:rPr>
              <w:t>н</w:t>
            </w:r>
            <w:r w:rsidRPr="001C3C2F">
              <w:rPr>
                <w:rFonts w:ascii="Times New Roman" w:hAnsi="Times New Roman"/>
                <w:sz w:val="24"/>
                <w:szCs w:val="24"/>
              </w:rPr>
              <w:t>иями</w:t>
            </w:r>
            <w:r w:rsidRPr="001C3C2F">
              <w:rPr>
                <w:rFonts w:ascii="Times New Roman" w:hAnsi="Times New Roman"/>
                <w:spacing w:val="40"/>
                <w:sz w:val="24"/>
                <w:szCs w:val="24"/>
              </w:rPr>
              <w:t xml:space="preserve"> </w:t>
            </w:r>
            <w:r w:rsidRPr="001C3C2F">
              <w:rPr>
                <w:rFonts w:ascii="Times New Roman" w:hAnsi="Times New Roman"/>
                <w:sz w:val="24"/>
                <w:szCs w:val="24"/>
              </w:rPr>
              <w:t>м</w:t>
            </w:r>
            <w:r w:rsidRPr="001C3C2F">
              <w:rPr>
                <w:rFonts w:ascii="Times New Roman" w:hAnsi="Times New Roman"/>
                <w:spacing w:val="3"/>
                <w:sz w:val="24"/>
                <w:szCs w:val="24"/>
              </w:rPr>
              <w:t>и</w:t>
            </w:r>
            <w:r w:rsidRPr="001C3C2F">
              <w:rPr>
                <w:rFonts w:ascii="Times New Roman" w:hAnsi="Times New Roman"/>
                <w:spacing w:val="-5"/>
                <w:sz w:val="24"/>
                <w:szCs w:val="24"/>
              </w:rPr>
              <w:t>р</w:t>
            </w:r>
            <w:r w:rsidRPr="001C3C2F">
              <w:rPr>
                <w:rFonts w:ascii="Times New Roman" w:hAnsi="Times New Roman"/>
                <w:spacing w:val="5"/>
                <w:sz w:val="24"/>
                <w:szCs w:val="24"/>
              </w:rPr>
              <w:t>о</w:t>
            </w:r>
            <w:r w:rsidRPr="001C3C2F">
              <w:rPr>
                <w:rFonts w:ascii="Times New Roman" w:hAnsi="Times New Roman"/>
                <w:spacing w:val="-3"/>
                <w:sz w:val="24"/>
                <w:szCs w:val="24"/>
              </w:rPr>
              <w:t>в</w:t>
            </w:r>
            <w:r w:rsidRPr="001C3C2F">
              <w:rPr>
                <w:rFonts w:ascii="Times New Roman" w:hAnsi="Times New Roman"/>
                <w:sz w:val="24"/>
                <w:szCs w:val="24"/>
              </w:rPr>
              <w:t>о</w:t>
            </w:r>
            <w:r w:rsidRPr="001C3C2F">
              <w:rPr>
                <w:rFonts w:ascii="Times New Roman" w:hAnsi="Times New Roman"/>
                <w:spacing w:val="-2"/>
                <w:sz w:val="24"/>
                <w:szCs w:val="24"/>
              </w:rPr>
              <w:t>г</w:t>
            </w:r>
            <w:r w:rsidRPr="001C3C2F">
              <w:rPr>
                <w:rFonts w:ascii="Times New Roman" w:hAnsi="Times New Roman"/>
                <w:sz w:val="24"/>
                <w:szCs w:val="24"/>
              </w:rPr>
              <w:t>о</w:t>
            </w:r>
          </w:p>
          <w:p w:rsidR="00800FB7" w:rsidRPr="001C3C2F" w:rsidRDefault="00800FB7" w:rsidP="00800FB7">
            <w:pPr>
              <w:spacing w:before="2" w:after="0" w:line="240" w:lineRule="auto"/>
              <w:ind w:left="66" w:right="157"/>
              <w:jc w:val="both"/>
              <w:rPr>
                <w:rFonts w:ascii="Times New Roman" w:hAnsi="Times New Roman"/>
                <w:sz w:val="24"/>
                <w:szCs w:val="24"/>
              </w:rPr>
            </w:pPr>
            <w:r w:rsidRPr="001C3C2F">
              <w:rPr>
                <w:rFonts w:ascii="Times New Roman" w:hAnsi="Times New Roman"/>
                <w:spacing w:val="-5"/>
                <w:sz w:val="24"/>
                <w:szCs w:val="24"/>
              </w:rPr>
              <w:t>у</w:t>
            </w:r>
            <w:r w:rsidRPr="001C3C2F">
              <w:rPr>
                <w:rFonts w:ascii="Times New Roman" w:hAnsi="Times New Roman"/>
                <w:sz w:val="24"/>
                <w:szCs w:val="24"/>
              </w:rPr>
              <w:t>р</w:t>
            </w:r>
            <w:r w:rsidRPr="001C3C2F">
              <w:rPr>
                <w:rFonts w:ascii="Times New Roman" w:hAnsi="Times New Roman"/>
                <w:spacing w:val="5"/>
                <w:sz w:val="24"/>
                <w:szCs w:val="24"/>
              </w:rPr>
              <w:t>о</w:t>
            </w:r>
            <w:r w:rsidRPr="001C3C2F">
              <w:rPr>
                <w:rFonts w:ascii="Times New Roman" w:hAnsi="Times New Roman"/>
                <w:sz w:val="24"/>
                <w:szCs w:val="24"/>
              </w:rPr>
              <w:t>в</w:t>
            </w:r>
            <w:r w:rsidRPr="001C3C2F">
              <w:rPr>
                <w:rFonts w:ascii="Times New Roman" w:hAnsi="Times New Roman"/>
                <w:spacing w:val="3"/>
                <w:sz w:val="24"/>
                <w:szCs w:val="24"/>
              </w:rPr>
              <w:t>н</w:t>
            </w:r>
            <w:r w:rsidRPr="001C3C2F">
              <w:rPr>
                <w:rFonts w:ascii="Times New Roman" w:hAnsi="Times New Roman"/>
                <w:sz w:val="24"/>
                <w:szCs w:val="24"/>
              </w:rPr>
              <w:t>я,</w:t>
            </w:r>
            <w:r w:rsidRPr="001C3C2F">
              <w:rPr>
                <w:rFonts w:ascii="Times New Roman" w:hAnsi="Times New Roman"/>
                <w:spacing w:val="6"/>
                <w:sz w:val="24"/>
                <w:szCs w:val="24"/>
              </w:rPr>
              <w:t xml:space="preserve"> </w:t>
            </w:r>
            <w:r w:rsidRPr="001C3C2F">
              <w:rPr>
                <w:rFonts w:ascii="Times New Roman" w:hAnsi="Times New Roman"/>
                <w:sz w:val="24"/>
                <w:szCs w:val="24"/>
              </w:rPr>
              <w:t>за</w:t>
            </w:r>
            <w:r w:rsidRPr="001C3C2F">
              <w:rPr>
                <w:rFonts w:ascii="Times New Roman" w:hAnsi="Times New Roman"/>
                <w:spacing w:val="-3"/>
                <w:sz w:val="24"/>
                <w:szCs w:val="24"/>
              </w:rPr>
              <w:t>н</w:t>
            </w:r>
            <w:r w:rsidRPr="001C3C2F">
              <w:rPr>
                <w:rFonts w:ascii="Times New Roman" w:hAnsi="Times New Roman"/>
                <w:sz w:val="24"/>
                <w:szCs w:val="24"/>
              </w:rPr>
              <w:t>и</w:t>
            </w:r>
            <w:r w:rsidRPr="001C3C2F">
              <w:rPr>
                <w:rFonts w:ascii="Times New Roman" w:hAnsi="Times New Roman"/>
                <w:spacing w:val="3"/>
                <w:sz w:val="24"/>
                <w:szCs w:val="24"/>
              </w:rPr>
              <w:t>м</w:t>
            </w:r>
            <w:r w:rsidRPr="001C3C2F">
              <w:rPr>
                <w:rFonts w:ascii="Times New Roman" w:hAnsi="Times New Roman"/>
                <w:sz w:val="24"/>
                <w:szCs w:val="24"/>
              </w:rPr>
              <w:t>а</w:t>
            </w:r>
            <w:r w:rsidRPr="001C3C2F">
              <w:rPr>
                <w:rFonts w:ascii="Times New Roman" w:hAnsi="Times New Roman"/>
                <w:spacing w:val="-3"/>
                <w:sz w:val="24"/>
                <w:szCs w:val="24"/>
              </w:rPr>
              <w:t>ю</w:t>
            </w:r>
            <w:r w:rsidRPr="001C3C2F">
              <w:rPr>
                <w:rFonts w:ascii="Times New Roman" w:hAnsi="Times New Roman"/>
                <w:spacing w:val="2"/>
                <w:sz w:val="24"/>
                <w:szCs w:val="24"/>
              </w:rPr>
              <w:t>щ</w:t>
            </w:r>
            <w:r w:rsidRPr="001C3C2F">
              <w:rPr>
                <w:rFonts w:ascii="Times New Roman" w:hAnsi="Times New Roman"/>
                <w:sz w:val="24"/>
                <w:szCs w:val="24"/>
              </w:rPr>
              <w:t>их лиди</w:t>
            </w:r>
            <w:r w:rsidRPr="001C3C2F">
              <w:rPr>
                <w:rFonts w:ascii="Times New Roman" w:hAnsi="Times New Roman"/>
                <w:spacing w:val="5"/>
                <w:sz w:val="24"/>
                <w:szCs w:val="24"/>
              </w:rPr>
              <w:t>р</w:t>
            </w:r>
            <w:r w:rsidRPr="001C3C2F">
              <w:rPr>
                <w:rFonts w:ascii="Times New Roman" w:hAnsi="Times New Roman"/>
                <w:spacing w:val="-10"/>
                <w:sz w:val="24"/>
                <w:szCs w:val="24"/>
              </w:rPr>
              <w:t>у</w:t>
            </w:r>
            <w:r w:rsidRPr="001C3C2F">
              <w:rPr>
                <w:rFonts w:ascii="Times New Roman" w:hAnsi="Times New Roman"/>
                <w:sz w:val="24"/>
                <w:szCs w:val="24"/>
              </w:rPr>
              <w:t>ющие</w:t>
            </w:r>
            <w:r w:rsidRPr="001C3C2F">
              <w:rPr>
                <w:rFonts w:ascii="Times New Roman" w:hAnsi="Times New Roman"/>
                <w:spacing w:val="5"/>
                <w:sz w:val="24"/>
                <w:szCs w:val="24"/>
              </w:rPr>
              <w:t xml:space="preserve"> </w:t>
            </w:r>
            <w:r w:rsidRPr="001C3C2F">
              <w:rPr>
                <w:rFonts w:ascii="Times New Roman" w:hAnsi="Times New Roman"/>
                <w:sz w:val="24"/>
                <w:szCs w:val="24"/>
              </w:rPr>
              <w:t>п</w:t>
            </w:r>
            <w:r w:rsidRPr="001C3C2F">
              <w:rPr>
                <w:rFonts w:ascii="Times New Roman" w:hAnsi="Times New Roman"/>
                <w:spacing w:val="6"/>
                <w:sz w:val="24"/>
                <w:szCs w:val="24"/>
              </w:rPr>
              <w:t>о</w:t>
            </w:r>
            <w:r w:rsidRPr="001C3C2F">
              <w:rPr>
                <w:rFonts w:ascii="Times New Roman" w:hAnsi="Times New Roman"/>
                <w:sz w:val="24"/>
                <w:szCs w:val="24"/>
              </w:rPr>
              <w:t>зи</w:t>
            </w:r>
            <w:r w:rsidRPr="001C3C2F">
              <w:rPr>
                <w:rFonts w:ascii="Times New Roman" w:hAnsi="Times New Roman"/>
                <w:spacing w:val="4"/>
                <w:sz w:val="24"/>
                <w:szCs w:val="24"/>
              </w:rPr>
              <w:t>ц</w:t>
            </w:r>
            <w:r w:rsidRPr="001C3C2F">
              <w:rPr>
                <w:rFonts w:ascii="Times New Roman" w:hAnsi="Times New Roman"/>
                <w:spacing w:val="-4"/>
                <w:sz w:val="24"/>
                <w:szCs w:val="24"/>
              </w:rPr>
              <w:t>и</w:t>
            </w:r>
            <w:r w:rsidRPr="001C3C2F">
              <w:rPr>
                <w:rFonts w:ascii="Times New Roman" w:hAnsi="Times New Roman"/>
                <w:sz w:val="24"/>
                <w:szCs w:val="24"/>
              </w:rPr>
              <w:t>и в</w:t>
            </w:r>
            <w:r w:rsidRPr="001C3C2F">
              <w:rPr>
                <w:rFonts w:ascii="Times New Roman" w:hAnsi="Times New Roman"/>
                <w:spacing w:val="6"/>
                <w:sz w:val="24"/>
                <w:szCs w:val="24"/>
              </w:rPr>
              <w:t xml:space="preserve"> </w:t>
            </w:r>
            <w:r w:rsidRPr="001C3C2F">
              <w:rPr>
                <w:rFonts w:ascii="Times New Roman" w:hAnsi="Times New Roman"/>
                <w:sz w:val="24"/>
                <w:szCs w:val="24"/>
              </w:rPr>
              <w:t>со</w:t>
            </w:r>
            <w:r w:rsidRPr="001C3C2F">
              <w:rPr>
                <w:rFonts w:ascii="Times New Roman" w:hAnsi="Times New Roman"/>
                <w:spacing w:val="4"/>
                <w:sz w:val="24"/>
                <w:szCs w:val="24"/>
              </w:rPr>
              <w:t>о</w:t>
            </w:r>
            <w:r w:rsidRPr="001C3C2F">
              <w:rPr>
                <w:rFonts w:ascii="Times New Roman" w:hAnsi="Times New Roman"/>
                <w:sz w:val="24"/>
                <w:szCs w:val="24"/>
              </w:rPr>
              <w:t>т</w:t>
            </w:r>
            <w:r w:rsidRPr="001C3C2F">
              <w:rPr>
                <w:rFonts w:ascii="Times New Roman" w:hAnsi="Times New Roman"/>
                <w:spacing w:val="3"/>
                <w:sz w:val="24"/>
                <w:szCs w:val="24"/>
              </w:rPr>
              <w:t>в</w:t>
            </w:r>
            <w:r w:rsidRPr="001C3C2F">
              <w:rPr>
                <w:rFonts w:ascii="Times New Roman" w:hAnsi="Times New Roman"/>
                <w:sz w:val="24"/>
                <w:szCs w:val="24"/>
              </w:rPr>
              <w:t>етс</w:t>
            </w:r>
            <w:r w:rsidRPr="001C3C2F">
              <w:rPr>
                <w:rFonts w:ascii="Times New Roman" w:hAnsi="Times New Roman"/>
                <w:spacing w:val="-5"/>
                <w:sz w:val="24"/>
                <w:szCs w:val="24"/>
              </w:rPr>
              <w:t>т</w:t>
            </w:r>
            <w:r w:rsidRPr="001C3C2F">
              <w:rPr>
                <w:rFonts w:ascii="Times New Roman" w:hAnsi="Times New Roman"/>
                <w:sz w:val="24"/>
                <w:szCs w:val="24"/>
              </w:rPr>
              <w:t>в</w:t>
            </w:r>
            <w:r w:rsidRPr="001C3C2F">
              <w:rPr>
                <w:rFonts w:ascii="Times New Roman" w:hAnsi="Times New Roman"/>
                <w:spacing w:val="-3"/>
                <w:sz w:val="24"/>
                <w:szCs w:val="24"/>
              </w:rPr>
              <w:t>у</w:t>
            </w:r>
            <w:r w:rsidRPr="001C3C2F">
              <w:rPr>
                <w:rFonts w:ascii="Times New Roman" w:hAnsi="Times New Roman"/>
                <w:sz w:val="24"/>
                <w:szCs w:val="24"/>
              </w:rPr>
              <w:t>ющих</w:t>
            </w:r>
            <w:r w:rsidRPr="001C3C2F">
              <w:rPr>
                <w:rFonts w:ascii="Times New Roman" w:hAnsi="Times New Roman"/>
                <w:spacing w:val="1"/>
                <w:sz w:val="24"/>
                <w:szCs w:val="24"/>
              </w:rPr>
              <w:t xml:space="preserve"> </w:t>
            </w:r>
            <w:r w:rsidRPr="001C3C2F">
              <w:rPr>
                <w:rFonts w:ascii="Times New Roman" w:hAnsi="Times New Roman"/>
                <w:spacing w:val="5"/>
                <w:sz w:val="24"/>
                <w:szCs w:val="24"/>
              </w:rPr>
              <w:t>о</w:t>
            </w:r>
            <w:r w:rsidRPr="001C3C2F">
              <w:rPr>
                <w:rFonts w:ascii="Times New Roman" w:hAnsi="Times New Roman"/>
                <w:sz w:val="24"/>
                <w:szCs w:val="24"/>
              </w:rPr>
              <w:t>трасля</w:t>
            </w:r>
            <w:r w:rsidRPr="001C3C2F">
              <w:rPr>
                <w:rFonts w:ascii="Times New Roman" w:hAnsi="Times New Roman"/>
                <w:spacing w:val="-6"/>
                <w:sz w:val="24"/>
                <w:szCs w:val="24"/>
              </w:rPr>
              <w:t>х</w:t>
            </w:r>
            <w:r w:rsidRPr="001C3C2F">
              <w:rPr>
                <w:rFonts w:ascii="Times New Roman" w:hAnsi="Times New Roman"/>
                <w:sz w:val="24"/>
                <w:szCs w:val="24"/>
              </w:rPr>
              <w:t>,</w:t>
            </w:r>
            <w:r w:rsidRPr="001C3C2F">
              <w:rPr>
                <w:rFonts w:ascii="Times New Roman" w:hAnsi="Times New Roman"/>
                <w:spacing w:val="6"/>
                <w:sz w:val="24"/>
                <w:szCs w:val="24"/>
              </w:rPr>
              <w:t xml:space="preserve"> </w:t>
            </w:r>
            <w:r w:rsidRPr="001C3C2F">
              <w:rPr>
                <w:rFonts w:ascii="Times New Roman" w:hAnsi="Times New Roman"/>
                <w:sz w:val="24"/>
                <w:szCs w:val="24"/>
              </w:rPr>
              <w:t>свед</w:t>
            </w:r>
            <w:r w:rsidRPr="001C3C2F">
              <w:rPr>
                <w:rFonts w:ascii="Times New Roman" w:hAnsi="Times New Roman"/>
                <w:spacing w:val="-3"/>
                <w:sz w:val="24"/>
                <w:szCs w:val="24"/>
              </w:rPr>
              <w:t>е</w:t>
            </w:r>
            <w:r w:rsidRPr="001C3C2F">
              <w:rPr>
                <w:rFonts w:ascii="Times New Roman" w:hAnsi="Times New Roman"/>
                <w:sz w:val="24"/>
                <w:szCs w:val="24"/>
              </w:rPr>
              <w:t>н</w:t>
            </w:r>
            <w:r w:rsidRPr="001C3C2F">
              <w:rPr>
                <w:rFonts w:ascii="Times New Roman" w:hAnsi="Times New Roman"/>
                <w:spacing w:val="2"/>
                <w:sz w:val="24"/>
                <w:szCs w:val="24"/>
              </w:rPr>
              <w:t>и</w:t>
            </w:r>
            <w:r w:rsidRPr="001C3C2F">
              <w:rPr>
                <w:rFonts w:ascii="Times New Roman" w:hAnsi="Times New Roman"/>
                <w:sz w:val="24"/>
                <w:szCs w:val="24"/>
              </w:rPr>
              <w:t>я</w:t>
            </w:r>
            <w:r w:rsidRPr="001C3C2F">
              <w:rPr>
                <w:rFonts w:ascii="Times New Roman" w:hAnsi="Times New Roman"/>
                <w:spacing w:val="8"/>
                <w:sz w:val="24"/>
                <w:szCs w:val="24"/>
              </w:rPr>
              <w:t xml:space="preserve"> </w:t>
            </w:r>
            <w:r w:rsidRPr="001C3C2F">
              <w:rPr>
                <w:rFonts w:ascii="Times New Roman" w:hAnsi="Times New Roman"/>
                <w:spacing w:val="3"/>
                <w:sz w:val="24"/>
                <w:szCs w:val="24"/>
              </w:rPr>
              <w:t>б</w:t>
            </w:r>
            <w:r w:rsidRPr="001C3C2F">
              <w:rPr>
                <w:rFonts w:ascii="Times New Roman" w:hAnsi="Times New Roman"/>
                <w:spacing w:val="-5"/>
                <w:sz w:val="24"/>
                <w:szCs w:val="24"/>
              </w:rPr>
              <w:t>у</w:t>
            </w:r>
            <w:r w:rsidRPr="001C3C2F">
              <w:rPr>
                <w:rFonts w:ascii="Times New Roman" w:hAnsi="Times New Roman"/>
                <w:spacing w:val="3"/>
                <w:sz w:val="24"/>
                <w:szCs w:val="24"/>
              </w:rPr>
              <w:t>д</w:t>
            </w:r>
            <w:r w:rsidRPr="001C3C2F">
              <w:rPr>
                <w:rFonts w:ascii="Times New Roman" w:hAnsi="Times New Roman"/>
                <w:spacing w:val="-5"/>
                <w:sz w:val="24"/>
                <w:szCs w:val="24"/>
              </w:rPr>
              <w:t>у</w:t>
            </w:r>
            <w:r w:rsidRPr="001C3C2F">
              <w:rPr>
                <w:rFonts w:ascii="Times New Roman" w:hAnsi="Times New Roman"/>
                <w:sz w:val="24"/>
                <w:szCs w:val="24"/>
              </w:rPr>
              <w:t>т</w:t>
            </w:r>
            <w:r w:rsidRPr="001C3C2F">
              <w:rPr>
                <w:rFonts w:ascii="Times New Roman" w:hAnsi="Times New Roman"/>
                <w:spacing w:val="9"/>
                <w:sz w:val="24"/>
                <w:szCs w:val="24"/>
              </w:rPr>
              <w:t xml:space="preserve"> </w:t>
            </w:r>
            <w:r w:rsidRPr="001C3C2F">
              <w:rPr>
                <w:rFonts w:ascii="Times New Roman" w:hAnsi="Times New Roman"/>
                <w:sz w:val="24"/>
                <w:szCs w:val="24"/>
              </w:rPr>
              <w:t>считаться пред</w:t>
            </w:r>
            <w:r w:rsidRPr="001C3C2F">
              <w:rPr>
                <w:rFonts w:ascii="Times New Roman" w:hAnsi="Times New Roman"/>
                <w:spacing w:val="3"/>
                <w:sz w:val="24"/>
                <w:szCs w:val="24"/>
              </w:rPr>
              <w:t>о</w:t>
            </w:r>
            <w:r w:rsidRPr="001C3C2F">
              <w:rPr>
                <w:rFonts w:ascii="Times New Roman" w:hAnsi="Times New Roman"/>
                <w:sz w:val="24"/>
                <w:szCs w:val="24"/>
              </w:rPr>
              <w:t>ставлен</w:t>
            </w:r>
            <w:r w:rsidRPr="001C3C2F">
              <w:rPr>
                <w:rFonts w:ascii="Times New Roman" w:hAnsi="Times New Roman"/>
                <w:spacing w:val="-2"/>
                <w:sz w:val="24"/>
                <w:szCs w:val="24"/>
              </w:rPr>
              <w:t>н</w:t>
            </w:r>
            <w:r w:rsidRPr="001C3C2F">
              <w:rPr>
                <w:rFonts w:ascii="Times New Roman" w:hAnsi="Times New Roman"/>
                <w:sz w:val="24"/>
                <w:szCs w:val="24"/>
              </w:rPr>
              <w:t>ы</w:t>
            </w:r>
            <w:r w:rsidRPr="001C3C2F">
              <w:rPr>
                <w:rFonts w:ascii="Times New Roman" w:hAnsi="Times New Roman"/>
                <w:spacing w:val="4"/>
                <w:sz w:val="24"/>
                <w:szCs w:val="24"/>
              </w:rPr>
              <w:t>м</w:t>
            </w:r>
            <w:r w:rsidRPr="001C3C2F">
              <w:rPr>
                <w:rFonts w:ascii="Times New Roman" w:hAnsi="Times New Roman"/>
                <w:sz w:val="24"/>
                <w:szCs w:val="24"/>
              </w:rPr>
              <w:t>и</w:t>
            </w:r>
            <w:r w:rsidRPr="001C3C2F">
              <w:rPr>
                <w:rFonts w:ascii="Times New Roman" w:hAnsi="Times New Roman"/>
                <w:spacing w:val="3"/>
                <w:sz w:val="24"/>
                <w:szCs w:val="24"/>
              </w:rPr>
              <w:t xml:space="preserve"> </w:t>
            </w:r>
            <w:r w:rsidRPr="001C3C2F">
              <w:rPr>
                <w:rFonts w:ascii="Times New Roman" w:hAnsi="Times New Roman"/>
                <w:sz w:val="24"/>
                <w:szCs w:val="24"/>
              </w:rPr>
              <w:t>в</w:t>
            </w:r>
            <w:r w:rsidRPr="001C3C2F">
              <w:rPr>
                <w:rFonts w:ascii="Times New Roman" w:hAnsi="Times New Roman"/>
                <w:spacing w:val="8"/>
                <w:sz w:val="24"/>
                <w:szCs w:val="24"/>
              </w:rPr>
              <w:t xml:space="preserve"> </w:t>
            </w:r>
            <w:r w:rsidRPr="001C3C2F">
              <w:rPr>
                <w:rFonts w:ascii="Times New Roman" w:hAnsi="Times New Roman"/>
                <w:spacing w:val="-4"/>
                <w:sz w:val="24"/>
                <w:szCs w:val="24"/>
              </w:rPr>
              <w:t>п</w:t>
            </w:r>
            <w:r w:rsidRPr="001C3C2F">
              <w:rPr>
                <w:rFonts w:ascii="Times New Roman" w:hAnsi="Times New Roman"/>
                <w:spacing w:val="5"/>
                <w:sz w:val="24"/>
                <w:szCs w:val="24"/>
              </w:rPr>
              <w:t>о</w:t>
            </w:r>
            <w:r w:rsidRPr="001C3C2F">
              <w:rPr>
                <w:rFonts w:ascii="Times New Roman" w:hAnsi="Times New Roman"/>
                <w:spacing w:val="-5"/>
                <w:sz w:val="24"/>
                <w:szCs w:val="24"/>
              </w:rPr>
              <w:t>л</w:t>
            </w:r>
            <w:r w:rsidRPr="001C3C2F">
              <w:rPr>
                <w:rFonts w:ascii="Times New Roman" w:hAnsi="Times New Roman"/>
                <w:spacing w:val="-4"/>
                <w:sz w:val="24"/>
                <w:szCs w:val="24"/>
              </w:rPr>
              <w:t>н</w:t>
            </w:r>
            <w:r w:rsidRPr="001C3C2F">
              <w:rPr>
                <w:rFonts w:ascii="Times New Roman" w:hAnsi="Times New Roman"/>
                <w:spacing w:val="5"/>
                <w:sz w:val="24"/>
                <w:szCs w:val="24"/>
              </w:rPr>
              <w:t>о</w:t>
            </w:r>
            <w:r w:rsidRPr="001C3C2F">
              <w:rPr>
                <w:rFonts w:ascii="Times New Roman" w:hAnsi="Times New Roman"/>
                <w:sz w:val="24"/>
                <w:szCs w:val="24"/>
              </w:rPr>
              <w:t>м</w:t>
            </w:r>
            <w:r w:rsidRPr="001C3C2F">
              <w:rPr>
                <w:rFonts w:ascii="Times New Roman" w:hAnsi="Times New Roman"/>
                <w:spacing w:val="3"/>
                <w:sz w:val="24"/>
                <w:szCs w:val="24"/>
              </w:rPr>
              <w:t xml:space="preserve"> </w:t>
            </w:r>
            <w:r w:rsidRPr="001C3C2F">
              <w:rPr>
                <w:rFonts w:ascii="Times New Roman" w:hAnsi="Times New Roman"/>
                <w:spacing w:val="5"/>
                <w:sz w:val="24"/>
                <w:szCs w:val="24"/>
              </w:rPr>
              <w:t>о</w:t>
            </w:r>
            <w:r w:rsidRPr="001C3C2F">
              <w:rPr>
                <w:rFonts w:ascii="Times New Roman" w:hAnsi="Times New Roman"/>
                <w:sz w:val="24"/>
                <w:szCs w:val="24"/>
              </w:rPr>
              <w:t>бъ</w:t>
            </w:r>
            <w:r w:rsidRPr="001C3C2F">
              <w:rPr>
                <w:rFonts w:ascii="Times New Roman" w:hAnsi="Times New Roman"/>
                <w:spacing w:val="-2"/>
                <w:sz w:val="24"/>
                <w:szCs w:val="24"/>
              </w:rPr>
              <w:t>е</w:t>
            </w:r>
            <w:r w:rsidRPr="001C3C2F">
              <w:rPr>
                <w:rFonts w:ascii="Times New Roman" w:hAnsi="Times New Roman"/>
                <w:sz w:val="24"/>
                <w:szCs w:val="24"/>
              </w:rPr>
              <w:t>ме,</w:t>
            </w:r>
            <w:r w:rsidRPr="001C3C2F">
              <w:rPr>
                <w:rFonts w:ascii="Times New Roman" w:hAnsi="Times New Roman"/>
                <w:spacing w:val="5"/>
                <w:sz w:val="24"/>
                <w:szCs w:val="24"/>
              </w:rPr>
              <w:t xml:space="preserve"> </w:t>
            </w:r>
            <w:r w:rsidRPr="001C3C2F">
              <w:rPr>
                <w:rFonts w:ascii="Times New Roman" w:hAnsi="Times New Roman"/>
                <w:sz w:val="24"/>
                <w:szCs w:val="24"/>
              </w:rPr>
              <w:t>если</w:t>
            </w:r>
            <w:r w:rsidRPr="001C3C2F">
              <w:rPr>
                <w:rFonts w:ascii="Times New Roman" w:hAnsi="Times New Roman"/>
                <w:spacing w:val="1"/>
                <w:sz w:val="24"/>
                <w:szCs w:val="24"/>
              </w:rPr>
              <w:t xml:space="preserve"> </w:t>
            </w:r>
            <w:r w:rsidRPr="001C3C2F">
              <w:rPr>
                <w:rFonts w:ascii="Times New Roman" w:hAnsi="Times New Roman"/>
                <w:spacing w:val="5"/>
                <w:sz w:val="24"/>
                <w:szCs w:val="24"/>
              </w:rPr>
              <w:t>о</w:t>
            </w:r>
            <w:r w:rsidRPr="001C3C2F">
              <w:rPr>
                <w:rFonts w:ascii="Times New Roman" w:hAnsi="Times New Roman"/>
                <w:spacing w:val="-4"/>
                <w:sz w:val="24"/>
                <w:szCs w:val="24"/>
              </w:rPr>
              <w:t>н</w:t>
            </w:r>
            <w:r w:rsidRPr="001C3C2F">
              <w:rPr>
                <w:rFonts w:ascii="Times New Roman" w:hAnsi="Times New Roman"/>
                <w:sz w:val="24"/>
                <w:szCs w:val="24"/>
              </w:rPr>
              <w:t>и</w:t>
            </w:r>
            <w:r w:rsidRPr="001C3C2F">
              <w:rPr>
                <w:rFonts w:ascii="Times New Roman" w:hAnsi="Times New Roman"/>
                <w:spacing w:val="8"/>
                <w:sz w:val="24"/>
                <w:szCs w:val="24"/>
              </w:rPr>
              <w:t xml:space="preserve"> </w:t>
            </w:r>
            <w:r w:rsidRPr="001C3C2F">
              <w:rPr>
                <w:rFonts w:ascii="Times New Roman" w:hAnsi="Times New Roman"/>
                <w:spacing w:val="3"/>
                <w:sz w:val="24"/>
                <w:szCs w:val="24"/>
              </w:rPr>
              <w:t>б</w:t>
            </w:r>
            <w:r w:rsidRPr="001C3C2F">
              <w:rPr>
                <w:rFonts w:ascii="Times New Roman" w:hAnsi="Times New Roman"/>
                <w:spacing w:val="-10"/>
                <w:sz w:val="24"/>
                <w:szCs w:val="24"/>
              </w:rPr>
              <w:t>у</w:t>
            </w:r>
            <w:r w:rsidRPr="001C3C2F">
              <w:rPr>
                <w:rFonts w:ascii="Times New Roman" w:hAnsi="Times New Roman"/>
                <w:spacing w:val="3"/>
                <w:sz w:val="24"/>
                <w:szCs w:val="24"/>
              </w:rPr>
              <w:t>д</w:t>
            </w:r>
            <w:r w:rsidRPr="001C3C2F">
              <w:rPr>
                <w:rFonts w:ascii="Times New Roman" w:hAnsi="Times New Roman"/>
                <w:spacing w:val="-5"/>
                <w:sz w:val="24"/>
                <w:szCs w:val="24"/>
              </w:rPr>
              <w:t>у</w:t>
            </w:r>
            <w:r w:rsidRPr="001C3C2F">
              <w:rPr>
                <w:rFonts w:ascii="Times New Roman" w:hAnsi="Times New Roman"/>
                <w:sz w:val="24"/>
                <w:szCs w:val="24"/>
              </w:rPr>
              <w:t>т</w:t>
            </w:r>
            <w:r w:rsidRPr="001C3C2F">
              <w:rPr>
                <w:rFonts w:ascii="Times New Roman" w:hAnsi="Times New Roman"/>
                <w:spacing w:val="7"/>
                <w:sz w:val="24"/>
                <w:szCs w:val="24"/>
              </w:rPr>
              <w:t xml:space="preserve"> </w:t>
            </w:r>
            <w:r w:rsidRPr="001C3C2F">
              <w:rPr>
                <w:rFonts w:ascii="Times New Roman" w:hAnsi="Times New Roman"/>
                <w:sz w:val="24"/>
                <w:szCs w:val="24"/>
              </w:rPr>
              <w:t>с</w:t>
            </w:r>
            <w:r w:rsidRPr="001C3C2F">
              <w:rPr>
                <w:rFonts w:ascii="Times New Roman" w:hAnsi="Times New Roman"/>
                <w:spacing w:val="4"/>
                <w:sz w:val="24"/>
                <w:szCs w:val="24"/>
              </w:rPr>
              <w:t>о</w:t>
            </w:r>
            <w:r w:rsidRPr="001C3C2F">
              <w:rPr>
                <w:rFonts w:ascii="Times New Roman" w:hAnsi="Times New Roman"/>
                <w:sz w:val="24"/>
                <w:szCs w:val="24"/>
              </w:rPr>
              <w:t>д</w:t>
            </w:r>
            <w:r w:rsidRPr="001C3C2F">
              <w:rPr>
                <w:rFonts w:ascii="Times New Roman" w:hAnsi="Times New Roman"/>
                <w:spacing w:val="-3"/>
                <w:sz w:val="24"/>
                <w:szCs w:val="24"/>
              </w:rPr>
              <w:t>е</w:t>
            </w:r>
            <w:r w:rsidRPr="001C3C2F">
              <w:rPr>
                <w:rFonts w:ascii="Times New Roman" w:hAnsi="Times New Roman"/>
                <w:sz w:val="24"/>
                <w:szCs w:val="24"/>
              </w:rPr>
              <w:t>ржать</w:t>
            </w:r>
            <w:r w:rsidRPr="001C3C2F">
              <w:rPr>
                <w:rFonts w:ascii="Times New Roman" w:hAnsi="Times New Roman"/>
                <w:spacing w:val="9"/>
                <w:sz w:val="24"/>
                <w:szCs w:val="24"/>
              </w:rPr>
              <w:t xml:space="preserve"> </w:t>
            </w:r>
            <w:r w:rsidRPr="001C3C2F">
              <w:rPr>
                <w:rFonts w:ascii="Times New Roman" w:hAnsi="Times New Roman"/>
                <w:sz w:val="24"/>
                <w:szCs w:val="24"/>
              </w:rPr>
              <w:t>инф</w:t>
            </w:r>
            <w:r w:rsidRPr="001C3C2F">
              <w:rPr>
                <w:rFonts w:ascii="Times New Roman" w:hAnsi="Times New Roman"/>
                <w:spacing w:val="5"/>
                <w:sz w:val="24"/>
                <w:szCs w:val="24"/>
              </w:rPr>
              <w:t>о</w:t>
            </w:r>
            <w:r w:rsidRPr="001C3C2F">
              <w:rPr>
                <w:rFonts w:ascii="Times New Roman" w:hAnsi="Times New Roman"/>
                <w:spacing w:val="-5"/>
                <w:sz w:val="24"/>
                <w:szCs w:val="24"/>
              </w:rPr>
              <w:t>р</w:t>
            </w:r>
            <w:r w:rsidRPr="001C3C2F">
              <w:rPr>
                <w:rFonts w:ascii="Times New Roman" w:hAnsi="Times New Roman"/>
                <w:sz w:val="24"/>
                <w:szCs w:val="24"/>
              </w:rPr>
              <w:t>мац</w:t>
            </w:r>
            <w:r w:rsidRPr="001C3C2F">
              <w:rPr>
                <w:rFonts w:ascii="Times New Roman" w:hAnsi="Times New Roman"/>
                <w:spacing w:val="3"/>
                <w:sz w:val="24"/>
                <w:szCs w:val="24"/>
              </w:rPr>
              <w:t>и</w:t>
            </w:r>
            <w:r w:rsidRPr="001C3C2F">
              <w:rPr>
                <w:rFonts w:ascii="Times New Roman" w:hAnsi="Times New Roman"/>
                <w:sz w:val="24"/>
                <w:szCs w:val="24"/>
              </w:rPr>
              <w:t xml:space="preserve">ю </w:t>
            </w:r>
            <w:r w:rsidRPr="001C3C2F">
              <w:rPr>
                <w:rFonts w:ascii="Times New Roman" w:hAnsi="Times New Roman"/>
                <w:spacing w:val="5"/>
                <w:sz w:val="24"/>
                <w:szCs w:val="24"/>
              </w:rPr>
              <w:t>о</w:t>
            </w:r>
            <w:r w:rsidRPr="001C3C2F">
              <w:rPr>
                <w:rFonts w:ascii="Times New Roman" w:hAnsi="Times New Roman"/>
                <w:sz w:val="24"/>
                <w:szCs w:val="24"/>
              </w:rPr>
              <w:t>б</w:t>
            </w:r>
            <w:r w:rsidRPr="001C3C2F">
              <w:rPr>
                <w:rFonts w:ascii="Times New Roman" w:hAnsi="Times New Roman"/>
                <w:spacing w:val="4"/>
                <w:sz w:val="24"/>
                <w:szCs w:val="24"/>
              </w:rPr>
              <w:t xml:space="preserve"> </w:t>
            </w:r>
            <w:r w:rsidRPr="001C3C2F">
              <w:rPr>
                <w:rFonts w:ascii="Times New Roman" w:hAnsi="Times New Roman"/>
                <w:sz w:val="24"/>
                <w:szCs w:val="24"/>
              </w:rPr>
              <w:t>акц</w:t>
            </w:r>
            <w:r w:rsidRPr="001C3C2F">
              <w:rPr>
                <w:rFonts w:ascii="Times New Roman" w:hAnsi="Times New Roman"/>
                <w:spacing w:val="-5"/>
                <w:sz w:val="24"/>
                <w:szCs w:val="24"/>
              </w:rPr>
              <w:t>и</w:t>
            </w:r>
            <w:r w:rsidRPr="001C3C2F">
              <w:rPr>
                <w:rFonts w:ascii="Times New Roman" w:hAnsi="Times New Roman"/>
                <w:spacing w:val="5"/>
                <w:sz w:val="24"/>
                <w:szCs w:val="24"/>
              </w:rPr>
              <w:t>о</w:t>
            </w:r>
            <w:r w:rsidRPr="001C3C2F">
              <w:rPr>
                <w:rFonts w:ascii="Times New Roman" w:hAnsi="Times New Roman"/>
                <w:sz w:val="24"/>
                <w:szCs w:val="24"/>
              </w:rPr>
              <w:t>не</w:t>
            </w:r>
            <w:r w:rsidRPr="001C3C2F">
              <w:rPr>
                <w:rFonts w:ascii="Times New Roman" w:hAnsi="Times New Roman"/>
                <w:spacing w:val="-5"/>
                <w:sz w:val="24"/>
                <w:szCs w:val="24"/>
              </w:rPr>
              <w:t>р</w:t>
            </w:r>
            <w:r w:rsidRPr="001C3C2F">
              <w:rPr>
                <w:rFonts w:ascii="Times New Roman" w:hAnsi="Times New Roman"/>
                <w:sz w:val="24"/>
                <w:szCs w:val="24"/>
              </w:rPr>
              <w:t>а</w:t>
            </w:r>
            <w:r w:rsidRPr="001C3C2F">
              <w:rPr>
                <w:rFonts w:ascii="Times New Roman" w:hAnsi="Times New Roman"/>
                <w:spacing w:val="-6"/>
                <w:sz w:val="24"/>
                <w:szCs w:val="24"/>
              </w:rPr>
              <w:t>х</w:t>
            </w:r>
            <w:r w:rsidRPr="001C3C2F">
              <w:rPr>
                <w:rFonts w:ascii="Times New Roman" w:hAnsi="Times New Roman"/>
                <w:sz w:val="24"/>
                <w:szCs w:val="24"/>
              </w:rPr>
              <w:t>,</w:t>
            </w:r>
            <w:r w:rsidRPr="001C3C2F">
              <w:rPr>
                <w:rFonts w:ascii="Times New Roman" w:hAnsi="Times New Roman"/>
                <w:spacing w:val="9"/>
                <w:sz w:val="24"/>
                <w:szCs w:val="24"/>
              </w:rPr>
              <w:t xml:space="preserve"> </w:t>
            </w:r>
            <w:r w:rsidRPr="001C3C2F">
              <w:rPr>
                <w:rFonts w:ascii="Times New Roman" w:hAnsi="Times New Roman"/>
                <w:sz w:val="24"/>
                <w:szCs w:val="24"/>
              </w:rPr>
              <w:t>владе</w:t>
            </w:r>
            <w:r w:rsidRPr="001C3C2F">
              <w:rPr>
                <w:rFonts w:ascii="Times New Roman" w:hAnsi="Times New Roman"/>
                <w:spacing w:val="-4"/>
                <w:sz w:val="24"/>
                <w:szCs w:val="24"/>
              </w:rPr>
              <w:t>ю</w:t>
            </w:r>
            <w:r w:rsidRPr="001C3C2F">
              <w:rPr>
                <w:rFonts w:ascii="Times New Roman" w:hAnsi="Times New Roman"/>
                <w:sz w:val="24"/>
                <w:szCs w:val="24"/>
              </w:rPr>
              <w:t>щ</w:t>
            </w:r>
            <w:r w:rsidRPr="001C3C2F">
              <w:rPr>
                <w:rFonts w:ascii="Times New Roman" w:hAnsi="Times New Roman"/>
                <w:spacing w:val="8"/>
                <w:sz w:val="24"/>
                <w:szCs w:val="24"/>
              </w:rPr>
              <w:t>и</w:t>
            </w:r>
            <w:r w:rsidRPr="001C3C2F">
              <w:rPr>
                <w:rFonts w:ascii="Times New Roman" w:hAnsi="Times New Roman"/>
                <w:sz w:val="24"/>
                <w:szCs w:val="24"/>
              </w:rPr>
              <w:t>х пакет</w:t>
            </w:r>
            <w:r w:rsidRPr="001C3C2F">
              <w:rPr>
                <w:rFonts w:ascii="Times New Roman" w:hAnsi="Times New Roman"/>
                <w:spacing w:val="-2"/>
                <w:sz w:val="24"/>
                <w:szCs w:val="24"/>
              </w:rPr>
              <w:t>а</w:t>
            </w:r>
            <w:r w:rsidRPr="001C3C2F">
              <w:rPr>
                <w:rFonts w:ascii="Times New Roman" w:hAnsi="Times New Roman"/>
                <w:sz w:val="24"/>
                <w:szCs w:val="24"/>
              </w:rPr>
              <w:t>ми</w:t>
            </w:r>
            <w:r w:rsidRPr="001C3C2F">
              <w:rPr>
                <w:rFonts w:ascii="Times New Roman" w:hAnsi="Times New Roman"/>
                <w:spacing w:val="53"/>
                <w:sz w:val="24"/>
                <w:szCs w:val="24"/>
              </w:rPr>
              <w:t xml:space="preserve"> </w:t>
            </w:r>
            <w:r w:rsidRPr="001C3C2F">
              <w:rPr>
                <w:rFonts w:ascii="Times New Roman" w:hAnsi="Times New Roman"/>
                <w:sz w:val="24"/>
                <w:szCs w:val="24"/>
              </w:rPr>
              <w:t>акций</w:t>
            </w:r>
            <w:r w:rsidRPr="001C3C2F">
              <w:rPr>
                <w:rFonts w:ascii="Times New Roman" w:hAnsi="Times New Roman"/>
                <w:spacing w:val="52"/>
                <w:sz w:val="24"/>
                <w:szCs w:val="24"/>
              </w:rPr>
              <w:t xml:space="preserve"> </w:t>
            </w:r>
            <w:r w:rsidRPr="001C3C2F">
              <w:rPr>
                <w:rFonts w:ascii="Times New Roman" w:hAnsi="Times New Roman"/>
                <w:spacing w:val="-7"/>
                <w:sz w:val="24"/>
                <w:szCs w:val="24"/>
              </w:rPr>
              <w:t>б</w:t>
            </w:r>
            <w:r w:rsidRPr="001C3C2F">
              <w:rPr>
                <w:rFonts w:ascii="Times New Roman" w:hAnsi="Times New Roman"/>
                <w:spacing w:val="5"/>
                <w:sz w:val="24"/>
                <w:szCs w:val="24"/>
              </w:rPr>
              <w:t>о</w:t>
            </w:r>
            <w:r w:rsidRPr="001C3C2F">
              <w:rPr>
                <w:rFonts w:ascii="Times New Roman" w:hAnsi="Times New Roman"/>
                <w:sz w:val="24"/>
                <w:szCs w:val="24"/>
              </w:rPr>
              <w:t>лее</w:t>
            </w:r>
            <w:r w:rsidRPr="001C3C2F">
              <w:rPr>
                <w:rFonts w:ascii="Times New Roman" w:hAnsi="Times New Roman"/>
                <w:spacing w:val="49"/>
                <w:sz w:val="24"/>
                <w:szCs w:val="24"/>
              </w:rPr>
              <w:t xml:space="preserve"> </w:t>
            </w:r>
            <w:r w:rsidRPr="001C3C2F">
              <w:rPr>
                <w:rFonts w:ascii="Times New Roman" w:hAnsi="Times New Roman"/>
                <w:sz w:val="24"/>
                <w:szCs w:val="24"/>
              </w:rPr>
              <w:t>5</w:t>
            </w:r>
            <w:r w:rsidRPr="001C3C2F">
              <w:rPr>
                <w:rFonts w:ascii="Times New Roman" w:hAnsi="Times New Roman"/>
                <w:spacing w:val="-3"/>
                <w:sz w:val="24"/>
                <w:szCs w:val="24"/>
              </w:rPr>
              <w:t>%</w:t>
            </w:r>
            <w:r w:rsidRPr="001C3C2F">
              <w:rPr>
                <w:rFonts w:ascii="Times New Roman" w:hAnsi="Times New Roman"/>
                <w:sz w:val="24"/>
                <w:szCs w:val="24"/>
              </w:rPr>
              <w:t>.</w:t>
            </w:r>
            <w:r w:rsidRPr="001C3C2F">
              <w:rPr>
                <w:rFonts w:ascii="Times New Roman" w:hAnsi="Times New Roman"/>
                <w:spacing w:val="53"/>
                <w:sz w:val="24"/>
                <w:szCs w:val="24"/>
              </w:rPr>
              <w:t xml:space="preserve"> </w:t>
            </w:r>
            <w:r w:rsidRPr="001C3C2F">
              <w:rPr>
                <w:rFonts w:ascii="Times New Roman" w:hAnsi="Times New Roman"/>
                <w:spacing w:val="-5"/>
                <w:sz w:val="24"/>
                <w:szCs w:val="24"/>
              </w:rPr>
              <w:t>П</w:t>
            </w:r>
            <w:r w:rsidRPr="001C3C2F">
              <w:rPr>
                <w:rFonts w:ascii="Times New Roman" w:hAnsi="Times New Roman"/>
                <w:spacing w:val="5"/>
                <w:sz w:val="24"/>
                <w:szCs w:val="24"/>
              </w:rPr>
              <w:t>о</w:t>
            </w:r>
            <w:r w:rsidRPr="001C3C2F">
              <w:rPr>
                <w:rFonts w:ascii="Times New Roman" w:hAnsi="Times New Roman"/>
                <w:sz w:val="24"/>
                <w:szCs w:val="24"/>
              </w:rPr>
              <w:t>дтвержда</w:t>
            </w:r>
            <w:r w:rsidRPr="001C3C2F">
              <w:rPr>
                <w:rFonts w:ascii="Times New Roman" w:hAnsi="Times New Roman"/>
                <w:spacing w:val="-3"/>
                <w:sz w:val="24"/>
                <w:szCs w:val="24"/>
              </w:rPr>
              <w:t>ю</w:t>
            </w:r>
            <w:r w:rsidRPr="001C3C2F">
              <w:rPr>
                <w:rFonts w:ascii="Times New Roman" w:hAnsi="Times New Roman"/>
                <w:sz w:val="24"/>
                <w:szCs w:val="24"/>
              </w:rPr>
              <w:t>щ</w:t>
            </w:r>
            <w:r w:rsidRPr="001C3C2F">
              <w:rPr>
                <w:rFonts w:ascii="Times New Roman" w:hAnsi="Times New Roman"/>
                <w:spacing w:val="4"/>
                <w:sz w:val="24"/>
                <w:szCs w:val="24"/>
              </w:rPr>
              <w:t>и</w:t>
            </w:r>
            <w:r w:rsidRPr="001C3C2F">
              <w:rPr>
                <w:rFonts w:ascii="Times New Roman" w:hAnsi="Times New Roman"/>
                <w:sz w:val="24"/>
                <w:szCs w:val="24"/>
              </w:rPr>
              <w:t>е</w:t>
            </w:r>
            <w:r w:rsidRPr="001C3C2F">
              <w:rPr>
                <w:rFonts w:ascii="Times New Roman" w:hAnsi="Times New Roman"/>
                <w:spacing w:val="45"/>
                <w:sz w:val="24"/>
                <w:szCs w:val="24"/>
              </w:rPr>
              <w:t xml:space="preserve"> </w:t>
            </w:r>
            <w:r w:rsidRPr="001C3C2F">
              <w:rPr>
                <w:rFonts w:ascii="Times New Roman" w:hAnsi="Times New Roman"/>
                <w:sz w:val="24"/>
                <w:szCs w:val="24"/>
              </w:rPr>
              <w:t>д</w:t>
            </w:r>
            <w:r w:rsidRPr="001C3C2F">
              <w:rPr>
                <w:rFonts w:ascii="Times New Roman" w:hAnsi="Times New Roman"/>
                <w:spacing w:val="3"/>
                <w:sz w:val="24"/>
                <w:szCs w:val="24"/>
              </w:rPr>
              <w:t>ок</w:t>
            </w:r>
            <w:r w:rsidRPr="001C3C2F">
              <w:rPr>
                <w:rFonts w:ascii="Times New Roman" w:hAnsi="Times New Roman"/>
                <w:spacing w:val="-10"/>
                <w:sz w:val="24"/>
                <w:szCs w:val="24"/>
              </w:rPr>
              <w:t>у</w:t>
            </w:r>
            <w:r w:rsidRPr="001C3C2F">
              <w:rPr>
                <w:rFonts w:ascii="Times New Roman" w:hAnsi="Times New Roman"/>
                <w:sz w:val="24"/>
                <w:szCs w:val="24"/>
              </w:rPr>
              <w:t>мен</w:t>
            </w:r>
            <w:r w:rsidRPr="001C3C2F">
              <w:rPr>
                <w:rFonts w:ascii="Times New Roman" w:hAnsi="Times New Roman"/>
                <w:spacing w:val="3"/>
                <w:sz w:val="24"/>
                <w:szCs w:val="24"/>
              </w:rPr>
              <w:t>т</w:t>
            </w:r>
            <w:r w:rsidRPr="001C3C2F">
              <w:rPr>
                <w:rFonts w:ascii="Times New Roman" w:hAnsi="Times New Roman"/>
                <w:sz w:val="24"/>
                <w:szCs w:val="24"/>
              </w:rPr>
              <w:t>ы</w:t>
            </w:r>
            <w:r w:rsidRPr="001C3C2F">
              <w:rPr>
                <w:rFonts w:ascii="Times New Roman" w:hAnsi="Times New Roman"/>
                <w:spacing w:val="52"/>
                <w:sz w:val="24"/>
                <w:szCs w:val="24"/>
              </w:rPr>
              <w:t xml:space="preserve"> </w:t>
            </w:r>
            <w:r w:rsidRPr="001C3C2F">
              <w:rPr>
                <w:rFonts w:ascii="Times New Roman" w:hAnsi="Times New Roman"/>
                <w:sz w:val="24"/>
                <w:szCs w:val="24"/>
              </w:rPr>
              <w:t>в</w:t>
            </w:r>
            <w:r w:rsidRPr="001C3C2F">
              <w:rPr>
                <w:rFonts w:ascii="Times New Roman" w:hAnsi="Times New Roman"/>
                <w:spacing w:val="48"/>
                <w:sz w:val="24"/>
                <w:szCs w:val="24"/>
              </w:rPr>
              <w:t xml:space="preserve"> </w:t>
            </w:r>
            <w:r w:rsidRPr="001C3C2F">
              <w:rPr>
                <w:rFonts w:ascii="Times New Roman" w:hAnsi="Times New Roman"/>
                <w:sz w:val="24"/>
                <w:szCs w:val="24"/>
              </w:rPr>
              <w:t>от</w:t>
            </w:r>
            <w:r w:rsidRPr="001C3C2F">
              <w:rPr>
                <w:rFonts w:ascii="Times New Roman" w:hAnsi="Times New Roman"/>
                <w:spacing w:val="-3"/>
                <w:sz w:val="24"/>
                <w:szCs w:val="24"/>
              </w:rPr>
              <w:t>н</w:t>
            </w:r>
            <w:r w:rsidRPr="001C3C2F">
              <w:rPr>
                <w:rFonts w:ascii="Times New Roman" w:hAnsi="Times New Roman"/>
                <w:spacing w:val="5"/>
                <w:sz w:val="24"/>
                <w:szCs w:val="24"/>
              </w:rPr>
              <w:t>о</w:t>
            </w:r>
            <w:r w:rsidRPr="001C3C2F">
              <w:rPr>
                <w:rFonts w:ascii="Times New Roman" w:hAnsi="Times New Roman"/>
                <w:sz w:val="24"/>
                <w:szCs w:val="24"/>
              </w:rPr>
              <w:t>шении</w:t>
            </w:r>
            <w:r w:rsidRPr="001C3C2F">
              <w:rPr>
                <w:rFonts w:ascii="Times New Roman" w:hAnsi="Times New Roman"/>
                <w:spacing w:val="51"/>
                <w:sz w:val="24"/>
                <w:szCs w:val="24"/>
              </w:rPr>
              <w:t xml:space="preserve"> </w:t>
            </w:r>
            <w:r w:rsidRPr="001C3C2F">
              <w:rPr>
                <w:rFonts w:ascii="Times New Roman" w:hAnsi="Times New Roman"/>
                <w:sz w:val="24"/>
                <w:szCs w:val="24"/>
              </w:rPr>
              <w:t>акц</w:t>
            </w:r>
            <w:r w:rsidRPr="001C3C2F">
              <w:rPr>
                <w:rFonts w:ascii="Times New Roman" w:hAnsi="Times New Roman"/>
                <w:spacing w:val="-5"/>
                <w:sz w:val="24"/>
                <w:szCs w:val="24"/>
              </w:rPr>
              <w:t>и</w:t>
            </w:r>
            <w:r w:rsidRPr="001C3C2F">
              <w:rPr>
                <w:rFonts w:ascii="Times New Roman" w:hAnsi="Times New Roman"/>
                <w:spacing w:val="5"/>
                <w:sz w:val="24"/>
                <w:szCs w:val="24"/>
              </w:rPr>
              <w:t>о</w:t>
            </w:r>
            <w:r w:rsidRPr="001C3C2F">
              <w:rPr>
                <w:rFonts w:ascii="Times New Roman" w:hAnsi="Times New Roman"/>
                <w:sz w:val="24"/>
                <w:szCs w:val="24"/>
              </w:rPr>
              <w:t>не</w:t>
            </w:r>
            <w:r w:rsidRPr="001C3C2F">
              <w:rPr>
                <w:rFonts w:ascii="Times New Roman" w:hAnsi="Times New Roman"/>
                <w:spacing w:val="-5"/>
                <w:sz w:val="24"/>
                <w:szCs w:val="24"/>
              </w:rPr>
              <w:t>р</w:t>
            </w:r>
            <w:r w:rsidRPr="001C3C2F">
              <w:rPr>
                <w:rFonts w:ascii="Times New Roman" w:hAnsi="Times New Roman"/>
                <w:sz w:val="24"/>
                <w:szCs w:val="24"/>
              </w:rPr>
              <w:t>ов</w:t>
            </w:r>
            <w:r w:rsidRPr="001C3C2F">
              <w:rPr>
                <w:rFonts w:ascii="Times New Roman" w:hAnsi="Times New Roman"/>
                <w:spacing w:val="52"/>
                <w:sz w:val="24"/>
                <w:szCs w:val="24"/>
              </w:rPr>
              <w:t xml:space="preserve"> </w:t>
            </w:r>
            <w:r w:rsidRPr="001C3C2F">
              <w:rPr>
                <w:rFonts w:ascii="Times New Roman" w:hAnsi="Times New Roman"/>
                <w:sz w:val="24"/>
                <w:szCs w:val="24"/>
              </w:rPr>
              <w:t>та</w:t>
            </w:r>
            <w:r w:rsidRPr="001C3C2F">
              <w:rPr>
                <w:rFonts w:ascii="Times New Roman" w:hAnsi="Times New Roman"/>
                <w:spacing w:val="-6"/>
                <w:sz w:val="24"/>
                <w:szCs w:val="24"/>
              </w:rPr>
              <w:t>к</w:t>
            </w:r>
            <w:r w:rsidRPr="001C3C2F">
              <w:rPr>
                <w:rFonts w:ascii="Times New Roman" w:hAnsi="Times New Roman"/>
                <w:spacing w:val="5"/>
                <w:sz w:val="24"/>
                <w:szCs w:val="24"/>
              </w:rPr>
              <w:t>о</w:t>
            </w:r>
            <w:r w:rsidRPr="001C3C2F">
              <w:rPr>
                <w:rFonts w:ascii="Times New Roman" w:hAnsi="Times New Roman"/>
                <w:sz w:val="24"/>
                <w:szCs w:val="24"/>
              </w:rPr>
              <w:t>й</w:t>
            </w:r>
            <w:r w:rsidRPr="001C3C2F">
              <w:rPr>
                <w:rFonts w:ascii="Times New Roman" w:hAnsi="Times New Roman"/>
                <w:spacing w:val="52"/>
                <w:sz w:val="24"/>
                <w:szCs w:val="24"/>
              </w:rPr>
              <w:t xml:space="preserve"> </w:t>
            </w:r>
            <w:r w:rsidRPr="001C3C2F">
              <w:rPr>
                <w:rFonts w:ascii="Times New Roman" w:hAnsi="Times New Roman"/>
                <w:spacing w:val="-6"/>
                <w:sz w:val="24"/>
                <w:szCs w:val="24"/>
              </w:rPr>
              <w:t>к</w:t>
            </w:r>
            <w:r w:rsidRPr="001C3C2F">
              <w:rPr>
                <w:rFonts w:ascii="Times New Roman" w:hAnsi="Times New Roman"/>
                <w:spacing w:val="5"/>
                <w:sz w:val="24"/>
                <w:szCs w:val="24"/>
              </w:rPr>
              <w:t>о</w:t>
            </w:r>
            <w:r w:rsidRPr="001C3C2F">
              <w:rPr>
                <w:rFonts w:ascii="Times New Roman" w:hAnsi="Times New Roman"/>
                <w:spacing w:val="-3"/>
                <w:sz w:val="24"/>
                <w:szCs w:val="24"/>
              </w:rPr>
              <w:t>м</w:t>
            </w:r>
            <w:r w:rsidRPr="001C3C2F">
              <w:rPr>
                <w:rFonts w:ascii="Times New Roman" w:hAnsi="Times New Roman"/>
                <w:sz w:val="24"/>
                <w:szCs w:val="24"/>
              </w:rPr>
              <w:t>пан</w:t>
            </w:r>
            <w:r w:rsidRPr="001C3C2F">
              <w:rPr>
                <w:rFonts w:ascii="Times New Roman" w:hAnsi="Times New Roman"/>
                <w:spacing w:val="3"/>
                <w:sz w:val="24"/>
                <w:szCs w:val="24"/>
              </w:rPr>
              <w:t>и</w:t>
            </w:r>
            <w:r w:rsidRPr="001C3C2F">
              <w:rPr>
                <w:rFonts w:ascii="Times New Roman" w:hAnsi="Times New Roman"/>
                <w:sz w:val="24"/>
                <w:szCs w:val="24"/>
              </w:rPr>
              <w:t>и</w:t>
            </w:r>
            <w:r w:rsidRPr="001C3C2F">
              <w:rPr>
                <w:rFonts w:ascii="Times New Roman" w:hAnsi="Times New Roman"/>
                <w:spacing w:val="47"/>
                <w:sz w:val="24"/>
                <w:szCs w:val="24"/>
              </w:rPr>
              <w:t xml:space="preserve"> </w:t>
            </w:r>
            <w:r w:rsidRPr="001C3C2F">
              <w:rPr>
                <w:rFonts w:ascii="Times New Roman" w:hAnsi="Times New Roman"/>
                <w:spacing w:val="-3"/>
                <w:sz w:val="24"/>
                <w:szCs w:val="24"/>
              </w:rPr>
              <w:t>м</w:t>
            </w:r>
            <w:r w:rsidRPr="001C3C2F">
              <w:rPr>
                <w:rFonts w:ascii="Times New Roman" w:hAnsi="Times New Roman"/>
                <w:spacing w:val="5"/>
                <w:sz w:val="24"/>
                <w:szCs w:val="24"/>
              </w:rPr>
              <w:t>о</w:t>
            </w:r>
            <w:r w:rsidRPr="001C3C2F">
              <w:rPr>
                <w:rFonts w:ascii="Times New Roman" w:hAnsi="Times New Roman"/>
                <w:sz w:val="24"/>
                <w:szCs w:val="24"/>
              </w:rPr>
              <w:t>г</w:t>
            </w:r>
            <w:r w:rsidRPr="001C3C2F">
              <w:rPr>
                <w:rFonts w:ascii="Times New Roman" w:hAnsi="Times New Roman"/>
                <w:spacing w:val="-7"/>
                <w:sz w:val="24"/>
                <w:szCs w:val="24"/>
              </w:rPr>
              <w:t>у</w:t>
            </w:r>
            <w:r w:rsidRPr="001C3C2F">
              <w:rPr>
                <w:rFonts w:ascii="Times New Roman" w:hAnsi="Times New Roman"/>
                <w:sz w:val="24"/>
                <w:szCs w:val="24"/>
              </w:rPr>
              <w:t>т быть</w:t>
            </w:r>
            <w:r w:rsidRPr="001C3C2F">
              <w:rPr>
                <w:rFonts w:ascii="Times New Roman" w:hAnsi="Times New Roman"/>
                <w:spacing w:val="2"/>
                <w:sz w:val="24"/>
                <w:szCs w:val="24"/>
              </w:rPr>
              <w:t xml:space="preserve"> </w:t>
            </w:r>
            <w:r w:rsidRPr="001C3C2F">
              <w:rPr>
                <w:rFonts w:ascii="Times New Roman" w:hAnsi="Times New Roman"/>
                <w:sz w:val="24"/>
                <w:szCs w:val="24"/>
              </w:rPr>
              <w:t>замене</w:t>
            </w:r>
            <w:r w:rsidRPr="001C3C2F">
              <w:rPr>
                <w:rFonts w:ascii="Times New Roman" w:hAnsi="Times New Roman"/>
                <w:spacing w:val="2"/>
                <w:sz w:val="24"/>
                <w:szCs w:val="24"/>
              </w:rPr>
              <w:t>н</w:t>
            </w:r>
            <w:r w:rsidRPr="001C3C2F">
              <w:rPr>
                <w:rFonts w:ascii="Times New Roman" w:hAnsi="Times New Roman"/>
                <w:sz w:val="24"/>
                <w:szCs w:val="24"/>
              </w:rPr>
              <w:t>ы</w:t>
            </w:r>
            <w:r w:rsidRPr="001C3C2F">
              <w:rPr>
                <w:rFonts w:ascii="Times New Roman" w:hAnsi="Times New Roman"/>
                <w:spacing w:val="2"/>
                <w:sz w:val="24"/>
                <w:szCs w:val="24"/>
              </w:rPr>
              <w:t xml:space="preserve"> </w:t>
            </w:r>
            <w:r w:rsidRPr="001C3C2F">
              <w:rPr>
                <w:rFonts w:ascii="Times New Roman" w:hAnsi="Times New Roman"/>
                <w:sz w:val="24"/>
                <w:szCs w:val="24"/>
              </w:rPr>
              <w:t>прям</w:t>
            </w:r>
            <w:r w:rsidRPr="001C3C2F">
              <w:rPr>
                <w:rFonts w:ascii="Times New Roman" w:hAnsi="Times New Roman"/>
                <w:spacing w:val="3"/>
                <w:sz w:val="24"/>
                <w:szCs w:val="24"/>
              </w:rPr>
              <w:t>о</w:t>
            </w:r>
            <w:r w:rsidRPr="001C3C2F">
              <w:rPr>
                <w:rFonts w:ascii="Times New Roman" w:hAnsi="Times New Roman"/>
                <w:sz w:val="24"/>
                <w:szCs w:val="24"/>
              </w:rPr>
              <w:t>й</w:t>
            </w:r>
            <w:r w:rsidRPr="001C3C2F">
              <w:rPr>
                <w:rFonts w:ascii="Times New Roman" w:hAnsi="Times New Roman"/>
                <w:spacing w:val="1"/>
                <w:sz w:val="24"/>
                <w:szCs w:val="24"/>
              </w:rPr>
              <w:t xml:space="preserve"> </w:t>
            </w:r>
            <w:r w:rsidRPr="001C3C2F">
              <w:rPr>
                <w:rFonts w:ascii="Times New Roman" w:hAnsi="Times New Roman"/>
                <w:sz w:val="24"/>
                <w:szCs w:val="24"/>
              </w:rPr>
              <w:t>ссыл</w:t>
            </w:r>
            <w:r w:rsidRPr="001C3C2F">
              <w:rPr>
                <w:rFonts w:ascii="Times New Roman" w:hAnsi="Times New Roman"/>
                <w:spacing w:val="-6"/>
                <w:sz w:val="24"/>
                <w:szCs w:val="24"/>
              </w:rPr>
              <w:t>к</w:t>
            </w:r>
            <w:r w:rsidRPr="001C3C2F">
              <w:rPr>
                <w:rFonts w:ascii="Times New Roman" w:hAnsi="Times New Roman"/>
                <w:spacing w:val="5"/>
                <w:sz w:val="24"/>
                <w:szCs w:val="24"/>
              </w:rPr>
              <w:t>о</w:t>
            </w:r>
            <w:r w:rsidRPr="001C3C2F">
              <w:rPr>
                <w:rFonts w:ascii="Times New Roman" w:hAnsi="Times New Roman"/>
                <w:sz w:val="24"/>
                <w:szCs w:val="24"/>
              </w:rPr>
              <w:t>й</w:t>
            </w:r>
            <w:r w:rsidRPr="001C3C2F">
              <w:rPr>
                <w:rFonts w:ascii="Times New Roman" w:hAnsi="Times New Roman"/>
                <w:spacing w:val="1"/>
                <w:sz w:val="24"/>
                <w:szCs w:val="24"/>
              </w:rPr>
              <w:t xml:space="preserve"> </w:t>
            </w:r>
            <w:r w:rsidRPr="001C3C2F">
              <w:rPr>
                <w:rFonts w:ascii="Times New Roman" w:hAnsi="Times New Roman"/>
                <w:sz w:val="24"/>
                <w:szCs w:val="24"/>
              </w:rPr>
              <w:t xml:space="preserve">на </w:t>
            </w:r>
            <w:r w:rsidRPr="001C3C2F">
              <w:rPr>
                <w:rFonts w:ascii="Times New Roman" w:hAnsi="Times New Roman"/>
                <w:spacing w:val="5"/>
                <w:sz w:val="24"/>
                <w:szCs w:val="24"/>
              </w:rPr>
              <w:t>о</w:t>
            </w:r>
            <w:r w:rsidRPr="001C3C2F">
              <w:rPr>
                <w:rFonts w:ascii="Times New Roman" w:hAnsi="Times New Roman"/>
                <w:sz w:val="24"/>
                <w:szCs w:val="24"/>
              </w:rPr>
              <w:t>бще</w:t>
            </w:r>
            <w:r w:rsidRPr="001C3C2F">
              <w:rPr>
                <w:rFonts w:ascii="Times New Roman" w:hAnsi="Times New Roman"/>
                <w:spacing w:val="-3"/>
                <w:sz w:val="24"/>
                <w:szCs w:val="24"/>
              </w:rPr>
              <w:t>д</w:t>
            </w:r>
            <w:r w:rsidRPr="001C3C2F">
              <w:rPr>
                <w:rFonts w:ascii="Times New Roman" w:hAnsi="Times New Roman"/>
                <w:spacing w:val="5"/>
                <w:sz w:val="24"/>
                <w:szCs w:val="24"/>
              </w:rPr>
              <w:t>о</w:t>
            </w:r>
            <w:r w:rsidRPr="001C3C2F">
              <w:rPr>
                <w:rFonts w:ascii="Times New Roman" w:hAnsi="Times New Roman"/>
                <w:sz w:val="24"/>
                <w:szCs w:val="24"/>
              </w:rPr>
              <w:t>ст</w:t>
            </w:r>
            <w:r w:rsidRPr="001C3C2F">
              <w:rPr>
                <w:rFonts w:ascii="Times New Roman" w:hAnsi="Times New Roman"/>
                <w:spacing w:val="-5"/>
                <w:sz w:val="24"/>
                <w:szCs w:val="24"/>
              </w:rPr>
              <w:t>у</w:t>
            </w:r>
            <w:r w:rsidRPr="001C3C2F">
              <w:rPr>
                <w:rFonts w:ascii="Times New Roman" w:hAnsi="Times New Roman"/>
                <w:sz w:val="24"/>
                <w:szCs w:val="24"/>
              </w:rPr>
              <w:t>п</w:t>
            </w:r>
            <w:r w:rsidRPr="001C3C2F">
              <w:rPr>
                <w:rFonts w:ascii="Times New Roman" w:hAnsi="Times New Roman"/>
                <w:spacing w:val="2"/>
                <w:sz w:val="24"/>
                <w:szCs w:val="24"/>
              </w:rPr>
              <w:t>н</w:t>
            </w:r>
            <w:r w:rsidRPr="001C3C2F">
              <w:rPr>
                <w:rFonts w:ascii="Times New Roman" w:hAnsi="Times New Roman"/>
                <w:sz w:val="24"/>
                <w:szCs w:val="24"/>
              </w:rPr>
              <w:t>ый</w:t>
            </w:r>
            <w:r w:rsidRPr="001C3C2F">
              <w:rPr>
                <w:rFonts w:ascii="Times New Roman" w:hAnsi="Times New Roman"/>
                <w:spacing w:val="3"/>
                <w:sz w:val="24"/>
                <w:szCs w:val="24"/>
              </w:rPr>
              <w:t xml:space="preserve"> </w:t>
            </w:r>
            <w:r w:rsidRPr="001C3C2F">
              <w:rPr>
                <w:rFonts w:ascii="Times New Roman" w:hAnsi="Times New Roman"/>
                <w:sz w:val="24"/>
                <w:szCs w:val="24"/>
              </w:rPr>
              <w:t>ис</w:t>
            </w:r>
            <w:r w:rsidRPr="001C3C2F">
              <w:rPr>
                <w:rFonts w:ascii="Times New Roman" w:hAnsi="Times New Roman"/>
                <w:spacing w:val="-4"/>
                <w:sz w:val="24"/>
                <w:szCs w:val="24"/>
              </w:rPr>
              <w:t>т</w:t>
            </w:r>
            <w:r w:rsidRPr="001C3C2F">
              <w:rPr>
                <w:rFonts w:ascii="Times New Roman" w:hAnsi="Times New Roman"/>
                <w:spacing w:val="5"/>
                <w:sz w:val="24"/>
                <w:szCs w:val="24"/>
              </w:rPr>
              <w:t>о</w:t>
            </w:r>
            <w:r w:rsidRPr="001C3C2F">
              <w:rPr>
                <w:rFonts w:ascii="Times New Roman" w:hAnsi="Times New Roman"/>
                <w:sz w:val="24"/>
                <w:szCs w:val="24"/>
              </w:rPr>
              <w:t>чник,</w:t>
            </w:r>
            <w:r w:rsidRPr="001C3C2F">
              <w:rPr>
                <w:rFonts w:ascii="Times New Roman" w:hAnsi="Times New Roman"/>
                <w:spacing w:val="3"/>
                <w:sz w:val="24"/>
                <w:szCs w:val="24"/>
              </w:rPr>
              <w:t xml:space="preserve"> </w:t>
            </w:r>
            <w:r w:rsidRPr="001C3C2F">
              <w:rPr>
                <w:rFonts w:ascii="Times New Roman" w:hAnsi="Times New Roman"/>
                <w:spacing w:val="-4"/>
                <w:sz w:val="24"/>
                <w:szCs w:val="24"/>
              </w:rPr>
              <w:t>п</w:t>
            </w:r>
            <w:r w:rsidRPr="001C3C2F">
              <w:rPr>
                <w:rFonts w:ascii="Times New Roman" w:hAnsi="Times New Roman"/>
                <w:spacing w:val="5"/>
                <w:sz w:val="24"/>
                <w:szCs w:val="24"/>
              </w:rPr>
              <w:t>о</w:t>
            </w:r>
            <w:r w:rsidRPr="001C3C2F">
              <w:rPr>
                <w:rFonts w:ascii="Times New Roman" w:hAnsi="Times New Roman"/>
                <w:sz w:val="24"/>
                <w:szCs w:val="24"/>
              </w:rPr>
              <w:t>сре</w:t>
            </w:r>
            <w:r w:rsidRPr="001C3C2F">
              <w:rPr>
                <w:rFonts w:ascii="Times New Roman" w:hAnsi="Times New Roman"/>
                <w:spacing w:val="-4"/>
                <w:sz w:val="24"/>
                <w:szCs w:val="24"/>
              </w:rPr>
              <w:t>д</w:t>
            </w:r>
            <w:r w:rsidRPr="001C3C2F">
              <w:rPr>
                <w:rFonts w:ascii="Times New Roman" w:hAnsi="Times New Roman"/>
                <w:sz w:val="24"/>
                <w:szCs w:val="24"/>
              </w:rPr>
              <w:t>ст</w:t>
            </w:r>
            <w:r w:rsidRPr="001C3C2F">
              <w:rPr>
                <w:rFonts w:ascii="Times New Roman" w:hAnsi="Times New Roman"/>
                <w:spacing w:val="-3"/>
                <w:sz w:val="24"/>
                <w:szCs w:val="24"/>
              </w:rPr>
              <w:t>в</w:t>
            </w:r>
            <w:r w:rsidRPr="001C3C2F">
              <w:rPr>
                <w:rFonts w:ascii="Times New Roman" w:hAnsi="Times New Roman"/>
                <w:spacing w:val="5"/>
                <w:sz w:val="24"/>
                <w:szCs w:val="24"/>
              </w:rPr>
              <w:t>о</w:t>
            </w:r>
            <w:r w:rsidRPr="001C3C2F">
              <w:rPr>
                <w:rFonts w:ascii="Times New Roman" w:hAnsi="Times New Roman"/>
                <w:sz w:val="24"/>
                <w:szCs w:val="24"/>
              </w:rPr>
              <w:t>м</w:t>
            </w:r>
            <w:r w:rsidRPr="001C3C2F">
              <w:rPr>
                <w:rFonts w:ascii="Times New Roman" w:hAnsi="Times New Roman"/>
                <w:spacing w:val="2"/>
                <w:sz w:val="24"/>
                <w:szCs w:val="24"/>
              </w:rPr>
              <w:t xml:space="preserve"> </w:t>
            </w:r>
            <w:r w:rsidRPr="001C3C2F">
              <w:rPr>
                <w:rFonts w:ascii="Times New Roman" w:hAnsi="Times New Roman"/>
                <w:sz w:val="24"/>
                <w:szCs w:val="24"/>
              </w:rPr>
              <w:t>ко</w:t>
            </w:r>
            <w:r w:rsidRPr="001C3C2F">
              <w:rPr>
                <w:rFonts w:ascii="Times New Roman" w:hAnsi="Times New Roman"/>
                <w:spacing w:val="-6"/>
                <w:sz w:val="24"/>
                <w:szCs w:val="24"/>
              </w:rPr>
              <w:t>т</w:t>
            </w:r>
            <w:r w:rsidRPr="001C3C2F">
              <w:rPr>
                <w:rFonts w:ascii="Times New Roman" w:hAnsi="Times New Roman"/>
                <w:spacing w:val="5"/>
                <w:sz w:val="24"/>
                <w:szCs w:val="24"/>
              </w:rPr>
              <w:t>о</w:t>
            </w:r>
            <w:r w:rsidRPr="001C3C2F">
              <w:rPr>
                <w:rFonts w:ascii="Times New Roman" w:hAnsi="Times New Roman"/>
                <w:spacing w:val="-5"/>
                <w:sz w:val="24"/>
                <w:szCs w:val="24"/>
              </w:rPr>
              <w:t>р</w:t>
            </w:r>
            <w:r w:rsidRPr="001C3C2F">
              <w:rPr>
                <w:rFonts w:ascii="Times New Roman" w:hAnsi="Times New Roman"/>
                <w:spacing w:val="5"/>
                <w:sz w:val="24"/>
                <w:szCs w:val="24"/>
              </w:rPr>
              <w:t>о</w:t>
            </w:r>
            <w:r w:rsidRPr="001C3C2F">
              <w:rPr>
                <w:rFonts w:ascii="Times New Roman" w:hAnsi="Times New Roman"/>
                <w:sz w:val="24"/>
                <w:szCs w:val="24"/>
              </w:rPr>
              <w:t>го</w:t>
            </w:r>
            <w:r w:rsidRPr="001C3C2F">
              <w:rPr>
                <w:rFonts w:ascii="Times New Roman" w:hAnsi="Times New Roman"/>
                <w:spacing w:val="3"/>
                <w:sz w:val="24"/>
                <w:szCs w:val="24"/>
              </w:rPr>
              <w:t xml:space="preserve"> </w:t>
            </w:r>
            <w:r w:rsidRPr="001C3C2F">
              <w:rPr>
                <w:rFonts w:ascii="Times New Roman" w:hAnsi="Times New Roman"/>
                <w:sz w:val="24"/>
                <w:szCs w:val="24"/>
              </w:rPr>
              <w:t>в</w:t>
            </w:r>
            <w:r w:rsidRPr="001C3C2F">
              <w:rPr>
                <w:rFonts w:ascii="Times New Roman" w:hAnsi="Times New Roman"/>
                <w:spacing w:val="2"/>
                <w:sz w:val="24"/>
                <w:szCs w:val="24"/>
              </w:rPr>
              <w:t xml:space="preserve"> </w:t>
            </w:r>
            <w:r w:rsidRPr="001C3C2F">
              <w:rPr>
                <w:rFonts w:ascii="Times New Roman" w:hAnsi="Times New Roman"/>
                <w:spacing w:val="-5"/>
                <w:sz w:val="24"/>
                <w:szCs w:val="24"/>
              </w:rPr>
              <w:t>у</w:t>
            </w:r>
            <w:r w:rsidRPr="001C3C2F">
              <w:rPr>
                <w:rFonts w:ascii="Times New Roman" w:hAnsi="Times New Roman"/>
                <w:sz w:val="24"/>
                <w:szCs w:val="24"/>
              </w:rPr>
              <w:t>стан</w:t>
            </w:r>
            <w:r w:rsidRPr="001C3C2F">
              <w:rPr>
                <w:rFonts w:ascii="Times New Roman" w:hAnsi="Times New Roman"/>
                <w:spacing w:val="5"/>
                <w:sz w:val="24"/>
                <w:szCs w:val="24"/>
              </w:rPr>
              <w:t>о</w:t>
            </w:r>
            <w:r w:rsidRPr="001C3C2F">
              <w:rPr>
                <w:rFonts w:ascii="Times New Roman" w:hAnsi="Times New Roman"/>
                <w:sz w:val="24"/>
                <w:szCs w:val="24"/>
              </w:rPr>
              <w:t>вл</w:t>
            </w:r>
            <w:r w:rsidRPr="001C3C2F">
              <w:rPr>
                <w:rFonts w:ascii="Times New Roman" w:hAnsi="Times New Roman"/>
                <w:spacing w:val="-4"/>
                <w:sz w:val="24"/>
                <w:szCs w:val="24"/>
              </w:rPr>
              <w:t>е</w:t>
            </w:r>
            <w:r w:rsidRPr="001C3C2F">
              <w:rPr>
                <w:rFonts w:ascii="Times New Roman" w:hAnsi="Times New Roman"/>
                <w:sz w:val="24"/>
                <w:szCs w:val="24"/>
              </w:rPr>
              <w:t>нн</w:t>
            </w:r>
            <w:r w:rsidRPr="001C3C2F">
              <w:rPr>
                <w:rFonts w:ascii="Times New Roman" w:hAnsi="Times New Roman"/>
                <w:spacing w:val="2"/>
                <w:sz w:val="24"/>
                <w:szCs w:val="24"/>
              </w:rPr>
              <w:t>о</w:t>
            </w:r>
            <w:r w:rsidRPr="001C3C2F">
              <w:rPr>
                <w:rFonts w:ascii="Times New Roman" w:hAnsi="Times New Roman"/>
                <w:sz w:val="24"/>
                <w:szCs w:val="24"/>
              </w:rPr>
              <w:t>м</w:t>
            </w:r>
            <w:r w:rsidRPr="001C3C2F">
              <w:rPr>
                <w:rFonts w:ascii="Times New Roman" w:hAnsi="Times New Roman"/>
                <w:spacing w:val="2"/>
                <w:sz w:val="24"/>
                <w:szCs w:val="24"/>
              </w:rPr>
              <w:t xml:space="preserve"> </w:t>
            </w:r>
            <w:r w:rsidRPr="001C3C2F">
              <w:rPr>
                <w:rFonts w:ascii="Times New Roman" w:hAnsi="Times New Roman"/>
                <w:sz w:val="24"/>
                <w:szCs w:val="24"/>
              </w:rPr>
              <w:t>законе п</w:t>
            </w:r>
            <w:r w:rsidRPr="001C3C2F">
              <w:rPr>
                <w:rFonts w:ascii="Times New Roman" w:hAnsi="Times New Roman"/>
                <w:spacing w:val="6"/>
                <w:sz w:val="24"/>
                <w:szCs w:val="24"/>
              </w:rPr>
              <w:t>о</w:t>
            </w:r>
            <w:r w:rsidRPr="001C3C2F">
              <w:rPr>
                <w:rFonts w:ascii="Times New Roman" w:hAnsi="Times New Roman"/>
                <w:sz w:val="24"/>
                <w:szCs w:val="24"/>
              </w:rPr>
              <w:t>ряд</w:t>
            </w:r>
            <w:r w:rsidRPr="001C3C2F">
              <w:rPr>
                <w:rFonts w:ascii="Times New Roman" w:hAnsi="Times New Roman"/>
                <w:spacing w:val="-4"/>
                <w:sz w:val="24"/>
                <w:szCs w:val="24"/>
              </w:rPr>
              <w:t>к</w:t>
            </w:r>
            <w:r w:rsidRPr="001C3C2F">
              <w:rPr>
                <w:rFonts w:ascii="Times New Roman" w:hAnsi="Times New Roman"/>
                <w:sz w:val="24"/>
                <w:szCs w:val="24"/>
              </w:rPr>
              <w:t xml:space="preserve">е раскрыта </w:t>
            </w:r>
            <w:r w:rsidRPr="001C3C2F">
              <w:rPr>
                <w:rFonts w:ascii="Times New Roman" w:hAnsi="Times New Roman"/>
                <w:spacing w:val="-4"/>
                <w:sz w:val="24"/>
                <w:szCs w:val="24"/>
              </w:rPr>
              <w:t>с</w:t>
            </w:r>
            <w:r w:rsidRPr="001C3C2F">
              <w:rPr>
                <w:rFonts w:ascii="Times New Roman" w:hAnsi="Times New Roman"/>
                <w:sz w:val="24"/>
                <w:szCs w:val="24"/>
              </w:rPr>
              <w:t>о</w:t>
            </w:r>
            <w:r w:rsidRPr="001C3C2F">
              <w:rPr>
                <w:rFonts w:ascii="Times New Roman" w:hAnsi="Times New Roman"/>
                <w:spacing w:val="5"/>
                <w:sz w:val="24"/>
                <w:szCs w:val="24"/>
              </w:rPr>
              <w:t>о</w:t>
            </w:r>
            <w:r w:rsidRPr="001C3C2F">
              <w:rPr>
                <w:rFonts w:ascii="Times New Roman" w:hAnsi="Times New Roman"/>
                <w:sz w:val="24"/>
                <w:szCs w:val="24"/>
              </w:rPr>
              <w:t>т</w:t>
            </w:r>
            <w:r w:rsidRPr="001C3C2F">
              <w:rPr>
                <w:rFonts w:ascii="Times New Roman" w:hAnsi="Times New Roman"/>
                <w:spacing w:val="3"/>
                <w:sz w:val="24"/>
                <w:szCs w:val="24"/>
              </w:rPr>
              <w:t>в</w:t>
            </w:r>
            <w:r w:rsidRPr="001C3C2F">
              <w:rPr>
                <w:rFonts w:ascii="Times New Roman" w:hAnsi="Times New Roman"/>
                <w:sz w:val="24"/>
                <w:szCs w:val="24"/>
              </w:rPr>
              <w:t>етс</w:t>
            </w:r>
            <w:r w:rsidRPr="001C3C2F">
              <w:rPr>
                <w:rFonts w:ascii="Times New Roman" w:hAnsi="Times New Roman"/>
                <w:spacing w:val="-5"/>
                <w:sz w:val="24"/>
                <w:szCs w:val="24"/>
              </w:rPr>
              <w:t>т</w:t>
            </w:r>
            <w:r w:rsidRPr="001C3C2F">
              <w:rPr>
                <w:rFonts w:ascii="Times New Roman" w:hAnsi="Times New Roman"/>
                <w:sz w:val="24"/>
                <w:szCs w:val="24"/>
              </w:rPr>
              <w:t>в</w:t>
            </w:r>
            <w:r w:rsidRPr="001C3C2F">
              <w:rPr>
                <w:rFonts w:ascii="Times New Roman" w:hAnsi="Times New Roman"/>
                <w:spacing w:val="-3"/>
                <w:sz w:val="24"/>
                <w:szCs w:val="24"/>
              </w:rPr>
              <w:t>у</w:t>
            </w:r>
            <w:r w:rsidRPr="001C3C2F">
              <w:rPr>
                <w:rFonts w:ascii="Times New Roman" w:hAnsi="Times New Roman"/>
                <w:sz w:val="24"/>
                <w:szCs w:val="24"/>
              </w:rPr>
              <w:t xml:space="preserve">ющая </w:t>
            </w:r>
            <w:r w:rsidRPr="001C3C2F">
              <w:rPr>
                <w:rFonts w:ascii="Times New Roman" w:hAnsi="Times New Roman"/>
                <w:spacing w:val="3"/>
                <w:sz w:val="24"/>
                <w:szCs w:val="24"/>
              </w:rPr>
              <w:t>и</w:t>
            </w:r>
            <w:r w:rsidRPr="001C3C2F">
              <w:rPr>
                <w:rFonts w:ascii="Times New Roman" w:hAnsi="Times New Roman"/>
                <w:sz w:val="24"/>
                <w:szCs w:val="24"/>
              </w:rPr>
              <w:t>нф</w:t>
            </w:r>
            <w:r w:rsidRPr="001C3C2F">
              <w:rPr>
                <w:rFonts w:ascii="Times New Roman" w:hAnsi="Times New Roman"/>
                <w:spacing w:val="4"/>
                <w:sz w:val="24"/>
                <w:szCs w:val="24"/>
              </w:rPr>
              <w:t>о</w:t>
            </w:r>
            <w:r w:rsidRPr="001C3C2F">
              <w:rPr>
                <w:rFonts w:ascii="Times New Roman" w:hAnsi="Times New Roman"/>
                <w:spacing w:val="-5"/>
                <w:sz w:val="24"/>
                <w:szCs w:val="24"/>
              </w:rPr>
              <w:t>р</w:t>
            </w:r>
            <w:r w:rsidRPr="001C3C2F">
              <w:rPr>
                <w:rFonts w:ascii="Times New Roman" w:hAnsi="Times New Roman"/>
                <w:sz w:val="24"/>
                <w:szCs w:val="24"/>
              </w:rPr>
              <w:t>ма</w:t>
            </w:r>
            <w:r w:rsidRPr="001C3C2F">
              <w:rPr>
                <w:rFonts w:ascii="Times New Roman" w:hAnsi="Times New Roman"/>
                <w:spacing w:val="-3"/>
                <w:sz w:val="24"/>
                <w:szCs w:val="24"/>
              </w:rPr>
              <w:t>ц</w:t>
            </w:r>
            <w:r w:rsidRPr="001C3C2F">
              <w:rPr>
                <w:rFonts w:ascii="Times New Roman" w:hAnsi="Times New Roman"/>
                <w:sz w:val="24"/>
                <w:szCs w:val="24"/>
              </w:rPr>
              <w:t>ия.</w:t>
            </w:r>
          </w:p>
          <w:p w:rsidR="00800FB7" w:rsidRPr="001C3C2F" w:rsidRDefault="00800FB7" w:rsidP="00800FB7">
            <w:pPr>
              <w:spacing w:after="0" w:line="267" w:lineRule="exact"/>
              <w:ind w:right="-20"/>
              <w:rPr>
                <w:rFonts w:ascii="Times New Roman" w:hAnsi="Times New Roman"/>
                <w:sz w:val="24"/>
                <w:szCs w:val="24"/>
              </w:rPr>
            </w:pPr>
            <w:r w:rsidRPr="001C3C2F">
              <w:rPr>
                <w:rFonts w:ascii="Times New Roman" w:hAnsi="Times New Roman"/>
                <w:sz w:val="24"/>
                <w:szCs w:val="24"/>
              </w:rPr>
              <w:t xml:space="preserve">В </w:t>
            </w:r>
            <w:r w:rsidRPr="001C3C2F">
              <w:rPr>
                <w:rFonts w:ascii="Times New Roman" w:hAnsi="Times New Roman"/>
                <w:spacing w:val="3"/>
                <w:sz w:val="24"/>
                <w:szCs w:val="24"/>
              </w:rPr>
              <w:t xml:space="preserve"> </w:t>
            </w:r>
            <w:proofErr w:type="gramStart"/>
            <w:r w:rsidRPr="001C3C2F">
              <w:rPr>
                <w:rFonts w:ascii="Times New Roman" w:hAnsi="Times New Roman"/>
                <w:spacing w:val="5"/>
                <w:sz w:val="24"/>
                <w:szCs w:val="24"/>
              </w:rPr>
              <w:t>о</w:t>
            </w:r>
            <w:r w:rsidRPr="001C3C2F">
              <w:rPr>
                <w:rFonts w:ascii="Times New Roman" w:hAnsi="Times New Roman"/>
                <w:sz w:val="24"/>
                <w:szCs w:val="24"/>
              </w:rPr>
              <w:t>т</w:t>
            </w:r>
            <w:r w:rsidRPr="001C3C2F">
              <w:rPr>
                <w:rFonts w:ascii="Times New Roman" w:hAnsi="Times New Roman"/>
                <w:spacing w:val="-3"/>
                <w:sz w:val="24"/>
                <w:szCs w:val="24"/>
              </w:rPr>
              <w:t>н</w:t>
            </w:r>
            <w:r w:rsidRPr="001C3C2F">
              <w:rPr>
                <w:rFonts w:ascii="Times New Roman" w:hAnsi="Times New Roman"/>
                <w:sz w:val="24"/>
                <w:szCs w:val="24"/>
              </w:rPr>
              <w:t>оше</w:t>
            </w:r>
            <w:r w:rsidRPr="001C3C2F">
              <w:rPr>
                <w:rFonts w:ascii="Times New Roman" w:hAnsi="Times New Roman"/>
                <w:spacing w:val="3"/>
                <w:sz w:val="24"/>
                <w:szCs w:val="24"/>
              </w:rPr>
              <w:t>н</w:t>
            </w:r>
            <w:r w:rsidRPr="001C3C2F">
              <w:rPr>
                <w:rFonts w:ascii="Times New Roman" w:hAnsi="Times New Roman"/>
                <w:sz w:val="24"/>
                <w:szCs w:val="24"/>
              </w:rPr>
              <w:t>ии</w:t>
            </w:r>
            <w:proofErr w:type="gramEnd"/>
            <w:r w:rsidRPr="001C3C2F">
              <w:rPr>
                <w:rFonts w:ascii="Times New Roman" w:hAnsi="Times New Roman"/>
                <w:sz w:val="24"/>
                <w:szCs w:val="24"/>
              </w:rPr>
              <w:t xml:space="preserve"> </w:t>
            </w:r>
            <w:r w:rsidRPr="001C3C2F">
              <w:rPr>
                <w:rFonts w:ascii="Times New Roman" w:hAnsi="Times New Roman"/>
                <w:spacing w:val="7"/>
                <w:sz w:val="24"/>
                <w:szCs w:val="24"/>
              </w:rPr>
              <w:t xml:space="preserve"> </w:t>
            </w:r>
            <w:r w:rsidRPr="001C3C2F">
              <w:rPr>
                <w:rFonts w:ascii="Times New Roman" w:hAnsi="Times New Roman"/>
                <w:spacing w:val="-10"/>
                <w:sz w:val="24"/>
                <w:szCs w:val="24"/>
              </w:rPr>
              <w:t>у</w:t>
            </w:r>
            <w:r w:rsidRPr="001C3C2F">
              <w:rPr>
                <w:rFonts w:ascii="Times New Roman" w:hAnsi="Times New Roman"/>
                <w:sz w:val="24"/>
                <w:szCs w:val="24"/>
              </w:rPr>
              <w:t>ча</w:t>
            </w:r>
            <w:r w:rsidRPr="001C3C2F">
              <w:rPr>
                <w:rFonts w:ascii="Times New Roman" w:hAnsi="Times New Roman"/>
                <w:spacing w:val="-3"/>
                <w:sz w:val="24"/>
                <w:szCs w:val="24"/>
              </w:rPr>
              <w:t>с</w:t>
            </w:r>
            <w:r w:rsidRPr="001C3C2F">
              <w:rPr>
                <w:rFonts w:ascii="Times New Roman" w:hAnsi="Times New Roman"/>
                <w:sz w:val="24"/>
                <w:szCs w:val="24"/>
              </w:rPr>
              <w:t>тн</w:t>
            </w:r>
            <w:r w:rsidRPr="001C3C2F">
              <w:rPr>
                <w:rFonts w:ascii="Times New Roman" w:hAnsi="Times New Roman"/>
                <w:spacing w:val="3"/>
                <w:sz w:val="24"/>
                <w:szCs w:val="24"/>
              </w:rPr>
              <w:t>и</w:t>
            </w:r>
            <w:r w:rsidRPr="001C3C2F">
              <w:rPr>
                <w:rFonts w:ascii="Times New Roman" w:hAnsi="Times New Roman"/>
                <w:sz w:val="24"/>
                <w:szCs w:val="24"/>
              </w:rPr>
              <w:t>к</w:t>
            </w:r>
            <w:r w:rsidRPr="001C3C2F">
              <w:rPr>
                <w:rFonts w:ascii="Times New Roman" w:hAnsi="Times New Roman"/>
                <w:spacing w:val="3"/>
                <w:sz w:val="24"/>
                <w:szCs w:val="24"/>
              </w:rPr>
              <w:t>о</w:t>
            </w:r>
            <w:r w:rsidRPr="001C3C2F">
              <w:rPr>
                <w:rFonts w:ascii="Times New Roman" w:hAnsi="Times New Roman"/>
                <w:sz w:val="24"/>
                <w:szCs w:val="24"/>
              </w:rPr>
              <w:t xml:space="preserve">в </w:t>
            </w:r>
            <w:r w:rsidRPr="001C3C2F">
              <w:rPr>
                <w:rFonts w:ascii="Times New Roman" w:hAnsi="Times New Roman"/>
                <w:spacing w:val="7"/>
                <w:sz w:val="24"/>
                <w:szCs w:val="24"/>
              </w:rPr>
              <w:t xml:space="preserve"> </w:t>
            </w:r>
            <w:r w:rsidRPr="001C3C2F">
              <w:rPr>
                <w:rFonts w:ascii="Times New Roman" w:hAnsi="Times New Roman"/>
                <w:sz w:val="24"/>
                <w:szCs w:val="24"/>
              </w:rPr>
              <w:t>зап</w:t>
            </w:r>
            <w:r w:rsidRPr="001C3C2F">
              <w:rPr>
                <w:rFonts w:ascii="Times New Roman" w:hAnsi="Times New Roman"/>
                <w:spacing w:val="-3"/>
                <w:sz w:val="24"/>
                <w:szCs w:val="24"/>
              </w:rPr>
              <w:t>р</w:t>
            </w:r>
            <w:r w:rsidRPr="001C3C2F">
              <w:rPr>
                <w:rFonts w:ascii="Times New Roman" w:hAnsi="Times New Roman"/>
                <w:spacing w:val="5"/>
                <w:sz w:val="24"/>
                <w:szCs w:val="24"/>
              </w:rPr>
              <w:t>о</w:t>
            </w:r>
            <w:r w:rsidRPr="001C3C2F">
              <w:rPr>
                <w:rFonts w:ascii="Times New Roman" w:hAnsi="Times New Roman"/>
                <w:sz w:val="24"/>
                <w:szCs w:val="24"/>
              </w:rPr>
              <w:t xml:space="preserve">са </w:t>
            </w:r>
            <w:r w:rsidRPr="001C3C2F">
              <w:rPr>
                <w:rFonts w:ascii="Times New Roman" w:hAnsi="Times New Roman"/>
                <w:spacing w:val="3"/>
                <w:sz w:val="24"/>
                <w:szCs w:val="24"/>
              </w:rPr>
              <w:t xml:space="preserve"> </w:t>
            </w:r>
            <w:r w:rsidRPr="001C3C2F">
              <w:rPr>
                <w:rFonts w:ascii="Times New Roman" w:hAnsi="Times New Roman"/>
                <w:sz w:val="24"/>
                <w:szCs w:val="24"/>
              </w:rPr>
              <w:t xml:space="preserve">цен, </w:t>
            </w:r>
            <w:r w:rsidRPr="001C3C2F">
              <w:rPr>
                <w:rFonts w:ascii="Times New Roman" w:hAnsi="Times New Roman"/>
                <w:spacing w:val="4"/>
                <w:sz w:val="24"/>
                <w:szCs w:val="24"/>
              </w:rPr>
              <w:t xml:space="preserve"> </w:t>
            </w:r>
            <w:r w:rsidRPr="001C3C2F">
              <w:rPr>
                <w:rFonts w:ascii="Times New Roman" w:hAnsi="Times New Roman"/>
                <w:sz w:val="24"/>
                <w:szCs w:val="24"/>
              </w:rPr>
              <w:t>явл</w:t>
            </w:r>
            <w:r w:rsidRPr="001C3C2F">
              <w:rPr>
                <w:rFonts w:ascii="Times New Roman" w:hAnsi="Times New Roman"/>
                <w:spacing w:val="-3"/>
                <w:sz w:val="24"/>
                <w:szCs w:val="24"/>
              </w:rPr>
              <w:t>я</w:t>
            </w:r>
            <w:r w:rsidRPr="001C3C2F">
              <w:rPr>
                <w:rFonts w:ascii="Times New Roman" w:hAnsi="Times New Roman"/>
                <w:sz w:val="24"/>
                <w:szCs w:val="24"/>
              </w:rPr>
              <w:t>ющи</w:t>
            </w:r>
            <w:r w:rsidRPr="001C3C2F">
              <w:rPr>
                <w:rFonts w:ascii="Times New Roman" w:hAnsi="Times New Roman"/>
                <w:spacing w:val="-3"/>
                <w:sz w:val="24"/>
                <w:szCs w:val="24"/>
              </w:rPr>
              <w:t>х</w:t>
            </w:r>
            <w:r w:rsidRPr="001C3C2F">
              <w:rPr>
                <w:rFonts w:ascii="Times New Roman" w:hAnsi="Times New Roman"/>
                <w:sz w:val="24"/>
                <w:szCs w:val="24"/>
              </w:rPr>
              <w:t xml:space="preserve">ся </w:t>
            </w:r>
            <w:r w:rsidRPr="001C3C2F">
              <w:rPr>
                <w:rFonts w:ascii="Times New Roman" w:hAnsi="Times New Roman"/>
                <w:spacing w:val="4"/>
                <w:sz w:val="24"/>
                <w:szCs w:val="24"/>
              </w:rPr>
              <w:t xml:space="preserve"> </w:t>
            </w:r>
            <w:r w:rsidRPr="001C3C2F">
              <w:rPr>
                <w:rFonts w:ascii="Times New Roman" w:hAnsi="Times New Roman"/>
                <w:spacing w:val="6"/>
                <w:sz w:val="24"/>
                <w:szCs w:val="24"/>
              </w:rPr>
              <w:t>п</w:t>
            </w:r>
            <w:r w:rsidRPr="001C3C2F">
              <w:rPr>
                <w:rFonts w:ascii="Times New Roman" w:hAnsi="Times New Roman"/>
                <w:spacing w:val="-5"/>
                <w:sz w:val="24"/>
                <w:szCs w:val="24"/>
              </w:rPr>
              <w:t>у</w:t>
            </w:r>
            <w:r w:rsidRPr="001C3C2F">
              <w:rPr>
                <w:rFonts w:ascii="Times New Roman" w:hAnsi="Times New Roman"/>
                <w:sz w:val="24"/>
                <w:szCs w:val="24"/>
              </w:rPr>
              <w:t>бличны</w:t>
            </w:r>
            <w:r w:rsidRPr="001C3C2F">
              <w:rPr>
                <w:rFonts w:ascii="Times New Roman" w:hAnsi="Times New Roman"/>
                <w:spacing w:val="3"/>
                <w:sz w:val="24"/>
                <w:szCs w:val="24"/>
              </w:rPr>
              <w:t>м</w:t>
            </w:r>
            <w:r w:rsidRPr="001C3C2F">
              <w:rPr>
                <w:rFonts w:ascii="Times New Roman" w:hAnsi="Times New Roman"/>
                <w:sz w:val="24"/>
                <w:szCs w:val="24"/>
              </w:rPr>
              <w:t xml:space="preserve">и </w:t>
            </w:r>
            <w:r w:rsidRPr="001C3C2F">
              <w:rPr>
                <w:rFonts w:ascii="Times New Roman" w:hAnsi="Times New Roman"/>
                <w:spacing w:val="6"/>
                <w:sz w:val="24"/>
                <w:szCs w:val="24"/>
              </w:rPr>
              <w:t xml:space="preserve"> </w:t>
            </w:r>
            <w:r w:rsidRPr="001C3C2F">
              <w:rPr>
                <w:rFonts w:ascii="Times New Roman" w:hAnsi="Times New Roman"/>
                <w:sz w:val="24"/>
                <w:szCs w:val="24"/>
              </w:rPr>
              <w:t>а</w:t>
            </w:r>
            <w:r w:rsidRPr="001C3C2F">
              <w:rPr>
                <w:rFonts w:ascii="Times New Roman" w:hAnsi="Times New Roman"/>
                <w:spacing w:val="-2"/>
                <w:sz w:val="24"/>
                <w:szCs w:val="24"/>
              </w:rPr>
              <w:t>к</w:t>
            </w:r>
            <w:r w:rsidRPr="001C3C2F">
              <w:rPr>
                <w:rFonts w:ascii="Times New Roman" w:hAnsi="Times New Roman"/>
                <w:sz w:val="24"/>
                <w:szCs w:val="24"/>
              </w:rPr>
              <w:t>ци</w:t>
            </w:r>
            <w:r w:rsidRPr="001C3C2F">
              <w:rPr>
                <w:rFonts w:ascii="Times New Roman" w:hAnsi="Times New Roman"/>
                <w:spacing w:val="2"/>
                <w:sz w:val="24"/>
                <w:szCs w:val="24"/>
              </w:rPr>
              <w:t>о</w:t>
            </w:r>
            <w:r w:rsidRPr="001C3C2F">
              <w:rPr>
                <w:rFonts w:ascii="Times New Roman" w:hAnsi="Times New Roman"/>
                <w:sz w:val="24"/>
                <w:szCs w:val="24"/>
              </w:rPr>
              <w:t xml:space="preserve">нерными </w:t>
            </w:r>
            <w:r w:rsidRPr="001C3C2F">
              <w:rPr>
                <w:rFonts w:ascii="Times New Roman" w:hAnsi="Times New Roman"/>
                <w:spacing w:val="1"/>
                <w:sz w:val="24"/>
                <w:szCs w:val="24"/>
              </w:rPr>
              <w:t xml:space="preserve"> </w:t>
            </w:r>
            <w:r w:rsidRPr="001C3C2F">
              <w:rPr>
                <w:rFonts w:ascii="Times New Roman" w:hAnsi="Times New Roman"/>
                <w:spacing w:val="5"/>
                <w:sz w:val="24"/>
                <w:szCs w:val="24"/>
              </w:rPr>
              <w:t>о</w:t>
            </w:r>
            <w:r w:rsidRPr="001C3C2F">
              <w:rPr>
                <w:rFonts w:ascii="Times New Roman" w:hAnsi="Times New Roman"/>
                <w:sz w:val="24"/>
                <w:szCs w:val="24"/>
              </w:rPr>
              <w:t>бщест</w:t>
            </w:r>
            <w:r w:rsidRPr="001C3C2F">
              <w:rPr>
                <w:rFonts w:ascii="Times New Roman" w:hAnsi="Times New Roman"/>
                <w:spacing w:val="-4"/>
                <w:sz w:val="24"/>
                <w:szCs w:val="24"/>
              </w:rPr>
              <w:t>в</w:t>
            </w:r>
            <w:r w:rsidRPr="001C3C2F">
              <w:rPr>
                <w:rFonts w:ascii="Times New Roman" w:hAnsi="Times New Roman"/>
                <w:sz w:val="24"/>
                <w:szCs w:val="24"/>
              </w:rPr>
              <w:t xml:space="preserve">ами, </w:t>
            </w:r>
            <w:r w:rsidRPr="001C3C2F">
              <w:rPr>
                <w:rFonts w:ascii="Times New Roman" w:hAnsi="Times New Roman"/>
                <w:spacing w:val="9"/>
                <w:sz w:val="24"/>
                <w:szCs w:val="24"/>
              </w:rPr>
              <w:t xml:space="preserve"> </w:t>
            </w:r>
            <w:r w:rsidRPr="001C3C2F">
              <w:rPr>
                <w:rFonts w:ascii="Times New Roman" w:hAnsi="Times New Roman"/>
                <w:sz w:val="24"/>
                <w:szCs w:val="24"/>
              </w:rPr>
              <w:t>акции</w:t>
            </w:r>
          </w:p>
          <w:p w:rsidR="00800FB7" w:rsidRPr="001C3C2F" w:rsidRDefault="00800FB7" w:rsidP="00800FB7">
            <w:pPr>
              <w:spacing w:before="2" w:after="0" w:line="240" w:lineRule="auto"/>
              <w:ind w:left="66" w:right="156"/>
              <w:jc w:val="both"/>
              <w:rPr>
                <w:rFonts w:ascii="Times New Roman" w:hAnsi="Times New Roman"/>
                <w:sz w:val="24"/>
                <w:szCs w:val="24"/>
              </w:rPr>
            </w:pPr>
            <w:r w:rsidRPr="001C3C2F">
              <w:rPr>
                <w:rFonts w:ascii="Times New Roman" w:hAnsi="Times New Roman"/>
                <w:sz w:val="24"/>
                <w:szCs w:val="24"/>
              </w:rPr>
              <w:t>к</w:t>
            </w:r>
            <w:r w:rsidRPr="001C3C2F">
              <w:rPr>
                <w:rFonts w:ascii="Times New Roman" w:hAnsi="Times New Roman"/>
                <w:spacing w:val="3"/>
                <w:sz w:val="24"/>
                <w:szCs w:val="24"/>
              </w:rPr>
              <w:t>о</w:t>
            </w:r>
            <w:r w:rsidRPr="001C3C2F">
              <w:rPr>
                <w:rFonts w:ascii="Times New Roman" w:hAnsi="Times New Roman"/>
                <w:spacing w:val="-4"/>
                <w:sz w:val="24"/>
                <w:szCs w:val="24"/>
              </w:rPr>
              <w:t>т</w:t>
            </w:r>
            <w:r w:rsidRPr="001C3C2F">
              <w:rPr>
                <w:rFonts w:ascii="Times New Roman" w:hAnsi="Times New Roman"/>
                <w:spacing w:val="5"/>
                <w:sz w:val="24"/>
                <w:szCs w:val="24"/>
              </w:rPr>
              <w:t>о</w:t>
            </w:r>
            <w:r w:rsidRPr="001C3C2F">
              <w:rPr>
                <w:rFonts w:ascii="Times New Roman" w:hAnsi="Times New Roman"/>
                <w:sz w:val="24"/>
                <w:szCs w:val="24"/>
              </w:rPr>
              <w:t>рых к</w:t>
            </w:r>
            <w:r w:rsidRPr="001C3C2F">
              <w:rPr>
                <w:rFonts w:ascii="Times New Roman" w:hAnsi="Times New Roman"/>
                <w:spacing w:val="3"/>
                <w:sz w:val="24"/>
                <w:szCs w:val="24"/>
              </w:rPr>
              <w:t>о</w:t>
            </w:r>
            <w:r w:rsidRPr="001C3C2F">
              <w:rPr>
                <w:rFonts w:ascii="Times New Roman" w:hAnsi="Times New Roman"/>
                <w:sz w:val="24"/>
                <w:szCs w:val="24"/>
              </w:rPr>
              <w:t>тир</w:t>
            </w:r>
            <w:r w:rsidRPr="001C3C2F">
              <w:rPr>
                <w:rFonts w:ascii="Times New Roman" w:hAnsi="Times New Roman"/>
                <w:spacing w:val="-8"/>
                <w:sz w:val="24"/>
                <w:szCs w:val="24"/>
              </w:rPr>
              <w:t>у</w:t>
            </w:r>
            <w:r w:rsidRPr="001C3C2F">
              <w:rPr>
                <w:rFonts w:ascii="Times New Roman" w:hAnsi="Times New Roman"/>
                <w:sz w:val="24"/>
                <w:szCs w:val="24"/>
              </w:rPr>
              <w:t>ются</w:t>
            </w:r>
            <w:r w:rsidRPr="001C3C2F">
              <w:rPr>
                <w:rFonts w:ascii="Times New Roman" w:hAnsi="Times New Roman"/>
                <w:spacing w:val="5"/>
                <w:sz w:val="24"/>
                <w:szCs w:val="24"/>
              </w:rPr>
              <w:t xml:space="preserve"> </w:t>
            </w:r>
            <w:r w:rsidRPr="001C3C2F">
              <w:rPr>
                <w:rFonts w:ascii="Times New Roman" w:hAnsi="Times New Roman"/>
                <w:sz w:val="24"/>
                <w:szCs w:val="24"/>
              </w:rPr>
              <w:t>на</w:t>
            </w:r>
            <w:r w:rsidRPr="001C3C2F">
              <w:rPr>
                <w:rFonts w:ascii="Times New Roman" w:hAnsi="Times New Roman"/>
                <w:spacing w:val="7"/>
                <w:sz w:val="24"/>
                <w:szCs w:val="24"/>
              </w:rPr>
              <w:t xml:space="preserve"> </w:t>
            </w:r>
            <w:r w:rsidRPr="001C3C2F">
              <w:rPr>
                <w:rFonts w:ascii="Times New Roman" w:hAnsi="Times New Roman"/>
                <w:sz w:val="24"/>
                <w:szCs w:val="24"/>
              </w:rPr>
              <w:t>бирже,</w:t>
            </w:r>
            <w:r w:rsidRPr="001C3C2F">
              <w:rPr>
                <w:rFonts w:ascii="Times New Roman" w:hAnsi="Times New Roman"/>
                <w:spacing w:val="5"/>
                <w:sz w:val="24"/>
                <w:szCs w:val="24"/>
              </w:rPr>
              <w:t xml:space="preserve"> </w:t>
            </w:r>
            <w:r w:rsidRPr="001C3C2F">
              <w:rPr>
                <w:rFonts w:ascii="Times New Roman" w:hAnsi="Times New Roman"/>
                <w:sz w:val="24"/>
                <w:szCs w:val="24"/>
              </w:rPr>
              <w:t>или</w:t>
            </w:r>
            <w:r w:rsidRPr="001C3C2F">
              <w:rPr>
                <w:rFonts w:ascii="Times New Roman" w:hAnsi="Times New Roman"/>
                <w:spacing w:val="5"/>
                <w:sz w:val="24"/>
                <w:szCs w:val="24"/>
              </w:rPr>
              <w:t xml:space="preserve"> </w:t>
            </w:r>
            <w:r w:rsidRPr="001C3C2F">
              <w:rPr>
                <w:rFonts w:ascii="Times New Roman" w:hAnsi="Times New Roman"/>
                <w:sz w:val="24"/>
                <w:szCs w:val="24"/>
              </w:rPr>
              <w:t>число</w:t>
            </w:r>
            <w:r w:rsidRPr="001C3C2F">
              <w:rPr>
                <w:rFonts w:ascii="Times New Roman" w:hAnsi="Times New Roman"/>
                <w:spacing w:val="7"/>
                <w:sz w:val="24"/>
                <w:szCs w:val="24"/>
              </w:rPr>
              <w:t xml:space="preserve"> </w:t>
            </w:r>
            <w:proofErr w:type="gramStart"/>
            <w:r w:rsidRPr="001C3C2F">
              <w:rPr>
                <w:rFonts w:ascii="Times New Roman" w:hAnsi="Times New Roman"/>
                <w:sz w:val="24"/>
                <w:szCs w:val="24"/>
              </w:rPr>
              <w:t>акционе</w:t>
            </w:r>
            <w:r w:rsidRPr="001C3C2F">
              <w:rPr>
                <w:rFonts w:ascii="Times New Roman" w:hAnsi="Times New Roman"/>
                <w:spacing w:val="-5"/>
                <w:sz w:val="24"/>
                <w:szCs w:val="24"/>
              </w:rPr>
              <w:t>р</w:t>
            </w:r>
            <w:r w:rsidRPr="001C3C2F">
              <w:rPr>
                <w:rFonts w:ascii="Times New Roman" w:hAnsi="Times New Roman"/>
                <w:spacing w:val="5"/>
                <w:sz w:val="24"/>
                <w:szCs w:val="24"/>
              </w:rPr>
              <w:t>о</w:t>
            </w:r>
            <w:r w:rsidRPr="001C3C2F">
              <w:rPr>
                <w:rFonts w:ascii="Times New Roman" w:hAnsi="Times New Roman"/>
                <w:sz w:val="24"/>
                <w:szCs w:val="24"/>
              </w:rPr>
              <w:t>в</w:t>
            </w:r>
            <w:proofErr w:type="gramEnd"/>
            <w:r w:rsidRPr="001C3C2F">
              <w:rPr>
                <w:rFonts w:ascii="Times New Roman" w:hAnsi="Times New Roman"/>
                <w:spacing w:val="4"/>
                <w:sz w:val="24"/>
                <w:szCs w:val="24"/>
              </w:rPr>
              <w:t xml:space="preserve"> </w:t>
            </w:r>
            <w:r w:rsidRPr="001C3C2F">
              <w:rPr>
                <w:rFonts w:ascii="Times New Roman" w:hAnsi="Times New Roman"/>
                <w:sz w:val="24"/>
                <w:szCs w:val="24"/>
              </w:rPr>
              <w:t>к</w:t>
            </w:r>
            <w:r w:rsidRPr="001C3C2F">
              <w:rPr>
                <w:rFonts w:ascii="Times New Roman" w:hAnsi="Times New Roman"/>
                <w:spacing w:val="3"/>
                <w:sz w:val="24"/>
                <w:szCs w:val="24"/>
              </w:rPr>
              <w:t>о</w:t>
            </w:r>
            <w:r w:rsidRPr="001C3C2F">
              <w:rPr>
                <w:rFonts w:ascii="Times New Roman" w:hAnsi="Times New Roman"/>
                <w:spacing w:val="-4"/>
                <w:sz w:val="24"/>
                <w:szCs w:val="24"/>
              </w:rPr>
              <w:t>т</w:t>
            </w:r>
            <w:r w:rsidRPr="001C3C2F">
              <w:rPr>
                <w:rFonts w:ascii="Times New Roman" w:hAnsi="Times New Roman"/>
                <w:spacing w:val="5"/>
                <w:sz w:val="24"/>
                <w:szCs w:val="24"/>
              </w:rPr>
              <w:t>о</w:t>
            </w:r>
            <w:r w:rsidRPr="001C3C2F">
              <w:rPr>
                <w:rFonts w:ascii="Times New Roman" w:hAnsi="Times New Roman"/>
                <w:spacing w:val="-5"/>
                <w:sz w:val="24"/>
                <w:szCs w:val="24"/>
              </w:rPr>
              <w:t>р</w:t>
            </w:r>
            <w:r w:rsidRPr="001C3C2F">
              <w:rPr>
                <w:rFonts w:ascii="Times New Roman" w:hAnsi="Times New Roman"/>
                <w:sz w:val="24"/>
                <w:szCs w:val="24"/>
              </w:rPr>
              <w:t>ых прев</w:t>
            </w:r>
            <w:r w:rsidRPr="001C3C2F">
              <w:rPr>
                <w:rFonts w:ascii="Times New Roman" w:hAnsi="Times New Roman"/>
                <w:spacing w:val="4"/>
                <w:sz w:val="24"/>
                <w:szCs w:val="24"/>
              </w:rPr>
              <w:t>ы</w:t>
            </w:r>
            <w:r w:rsidRPr="001C3C2F">
              <w:rPr>
                <w:rFonts w:ascii="Times New Roman" w:hAnsi="Times New Roman"/>
                <w:sz w:val="24"/>
                <w:szCs w:val="24"/>
              </w:rPr>
              <w:t>шает</w:t>
            </w:r>
            <w:r w:rsidRPr="001C3C2F">
              <w:rPr>
                <w:rFonts w:ascii="Times New Roman" w:hAnsi="Times New Roman"/>
                <w:spacing w:val="4"/>
                <w:sz w:val="24"/>
                <w:szCs w:val="24"/>
              </w:rPr>
              <w:t xml:space="preserve"> </w:t>
            </w:r>
            <w:r w:rsidRPr="001C3C2F">
              <w:rPr>
                <w:rFonts w:ascii="Times New Roman" w:hAnsi="Times New Roman"/>
                <w:sz w:val="24"/>
                <w:szCs w:val="24"/>
              </w:rPr>
              <w:t>50,</w:t>
            </w:r>
            <w:r w:rsidRPr="001C3C2F">
              <w:rPr>
                <w:rFonts w:ascii="Times New Roman" w:hAnsi="Times New Roman"/>
                <w:spacing w:val="5"/>
                <w:sz w:val="24"/>
                <w:szCs w:val="24"/>
              </w:rPr>
              <w:t xml:space="preserve"> </w:t>
            </w:r>
            <w:r w:rsidRPr="001C3C2F">
              <w:rPr>
                <w:rFonts w:ascii="Times New Roman" w:hAnsi="Times New Roman"/>
                <w:sz w:val="24"/>
                <w:szCs w:val="24"/>
              </w:rPr>
              <w:t>свед</w:t>
            </w:r>
            <w:r w:rsidRPr="001C3C2F">
              <w:rPr>
                <w:rFonts w:ascii="Times New Roman" w:hAnsi="Times New Roman"/>
                <w:spacing w:val="-3"/>
                <w:sz w:val="24"/>
                <w:szCs w:val="24"/>
              </w:rPr>
              <w:t>е</w:t>
            </w:r>
            <w:r w:rsidRPr="001C3C2F">
              <w:rPr>
                <w:rFonts w:ascii="Times New Roman" w:hAnsi="Times New Roman"/>
                <w:sz w:val="24"/>
                <w:szCs w:val="24"/>
              </w:rPr>
              <w:t>ния</w:t>
            </w:r>
            <w:r w:rsidRPr="001C3C2F">
              <w:rPr>
                <w:rFonts w:ascii="Times New Roman" w:hAnsi="Times New Roman"/>
                <w:spacing w:val="5"/>
                <w:sz w:val="24"/>
                <w:szCs w:val="24"/>
              </w:rPr>
              <w:t xml:space="preserve"> </w:t>
            </w:r>
            <w:r w:rsidRPr="001C3C2F">
              <w:rPr>
                <w:rFonts w:ascii="Times New Roman" w:hAnsi="Times New Roman"/>
                <w:spacing w:val="3"/>
                <w:sz w:val="24"/>
                <w:szCs w:val="24"/>
              </w:rPr>
              <w:t>б</w:t>
            </w:r>
            <w:r w:rsidRPr="001C3C2F">
              <w:rPr>
                <w:rFonts w:ascii="Times New Roman" w:hAnsi="Times New Roman"/>
                <w:spacing w:val="-5"/>
                <w:sz w:val="24"/>
                <w:szCs w:val="24"/>
              </w:rPr>
              <w:t>у</w:t>
            </w:r>
            <w:r w:rsidRPr="001C3C2F">
              <w:rPr>
                <w:rFonts w:ascii="Times New Roman" w:hAnsi="Times New Roman"/>
                <w:spacing w:val="3"/>
                <w:sz w:val="24"/>
                <w:szCs w:val="24"/>
              </w:rPr>
              <w:t>д</w:t>
            </w:r>
            <w:r w:rsidRPr="001C3C2F">
              <w:rPr>
                <w:rFonts w:ascii="Times New Roman" w:hAnsi="Times New Roman"/>
                <w:spacing w:val="-5"/>
                <w:sz w:val="24"/>
                <w:szCs w:val="24"/>
              </w:rPr>
              <w:t>у</w:t>
            </w:r>
            <w:r w:rsidRPr="001C3C2F">
              <w:rPr>
                <w:rFonts w:ascii="Times New Roman" w:hAnsi="Times New Roman"/>
                <w:sz w:val="24"/>
                <w:szCs w:val="24"/>
              </w:rPr>
              <w:t>т</w:t>
            </w:r>
            <w:r w:rsidRPr="001C3C2F">
              <w:rPr>
                <w:rFonts w:ascii="Times New Roman" w:hAnsi="Times New Roman"/>
                <w:spacing w:val="8"/>
                <w:sz w:val="24"/>
                <w:szCs w:val="24"/>
              </w:rPr>
              <w:t xml:space="preserve"> </w:t>
            </w:r>
            <w:r w:rsidRPr="001C3C2F">
              <w:rPr>
                <w:rFonts w:ascii="Times New Roman" w:hAnsi="Times New Roman"/>
                <w:sz w:val="24"/>
                <w:szCs w:val="24"/>
              </w:rPr>
              <w:t>считаться пред</w:t>
            </w:r>
            <w:r w:rsidRPr="001C3C2F">
              <w:rPr>
                <w:rFonts w:ascii="Times New Roman" w:hAnsi="Times New Roman"/>
                <w:spacing w:val="3"/>
                <w:sz w:val="24"/>
                <w:szCs w:val="24"/>
              </w:rPr>
              <w:t>о</w:t>
            </w:r>
            <w:r w:rsidRPr="001C3C2F">
              <w:rPr>
                <w:rFonts w:ascii="Times New Roman" w:hAnsi="Times New Roman"/>
                <w:sz w:val="24"/>
                <w:szCs w:val="24"/>
              </w:rPr>
              <w:t>ставлен</w:t>
            </w:r>
            <w:r w:rsidRPr="001C3C2F">
              <w:rPr>
                <w:rFonts w:ascii="Times New Roman" w:hAnsi="Times New Roman"/>
                <w:spacing w:val="-2"/>
                <w:sz w:val="24"/>
                <w:szCs w:val="24"/>
              </w:rPr>
              <w:t>н</w:t>
            </w:r>
            <w:r w:rsidRPr="001C3C2F">
              <w:rPr>
                <w:rFonts w:ascii="Times New Roman" w:hAnsi="Times New Roman"/>
                <w:sz w:val="24"/>
                <w:szCs w:val="24"/>
              </w:rPr>
              <w:t>ы</w:t>
            </w:r>
            <w:r w:rsidRPr="001C3C2F">
              <w:rPr>
                <w:rFonts w:ascii="Times New Roman" w:hAnsi="Times New Roman"/>
                <w:spacing w:val="4"/>
                <w:sz w:val="24"/>
                <w:szCs w:val="24"/>
              </w:rPr>
              <w:t>м</w:t>
            </w:r>
            <w:r w:rsidRPr="001C3C2F">
              <w:rPr>
                <w:rFonts w:ascii="Times New Roman" w:hAnsi="Times New Roman"/>
                <w:sz w:val="24"/>
                <w:szCs w:val="24"/>
              </w:rPr>
              <w:t>и</w:t>
            </w:r>
            <w:r w:rsidRPr="001C3C2F">
              <w:rPr>
                <w:rFonts w:ascii="Times New Roman" w:hAnsi="Times New Roman"/>
                <w:spacing w:val="2"/>
                <w:sz w:val="24"/>
                <w:szCs w:val="24"/>
              </w:rPr>
              <w:t xml:space="preserve"> </w:t>
            </w:r>
            <w:r w:rsidRPr="001C3C2F">
              <w:rPr>
                <w:rFonts w:ascii="Times New Roman" w:hAnsi="Times New Roman"/>
                <w:sz w:val="24"/>
                <w:szCs w:val="24"/>
              </w:rPr>
              <w:t>в</w:t>
            </w:r>
            <w:r w:rsidRPr="001C3C2F">
              <w:rPr>
                <w:rFonts w:ascii="Times New Roman" w:hAnsi="Times New Roman"/>
                <w:spacing w:val="8"/>
                <w:sz w:val="24"/>
                <w:szCs w:val="24"/>
              </w:rPr>
              <w:t xml:space="preserve"> </w:t>
            </w:r>
            <w:r w:rsidRPr="001C3C2F">
              <w:rPr>
                <w:rFonts w:ascii="Times New Roman" w:hAnsi="Times New Roman"/>
                <w:spacing w:val="-4"/>
                <w:sz w:val="24"/>
                <w:szCs w:val="24"/>
              </w:rPr>
              <w:t>п</w:t>
            </w:r>
            <w:r w:rsidRPr="001C3C2F">
              <w:rPr>
                <w:rFonts w:ascii="Times New Roman" w:hAnsi="Times New Roman"/>
                <w:spacing w:val="5"/>
                <w:sz w:val="24"/>
                <w:szCs w:val="24"/>
              </w:rPr>
              <w:t>о</w:t>
            </w:r>
            <w:r w:rsidRPr="001C3C2F">
              <w:rPr>
                <w:rFonts w:ascii="Times New Roman" w:hAnsi="Times New Roman"/>
                <w:sz w:val="24"/>
                <w:szCs w:val="24"/>
              </w:rPr>
              <w:t>л</w:t>
            </w:r>
            <w:r w:rsidRPr="001C3C2F">
              <w:rPr>
                <w:rFonts w:ascii="Times New Roman" w:hAnsi="Times New Roman"/>
                <w:spacing w:val="-3"/>
                <w:sz w:val="24"/>
                <w:szCs w:val="24"/>
              </w:rPr>
              <w:t>н</w:t>
            </w:r>
            <w:r w:rsidRPr="001C3C2F">
              <w:rPr>
                <w:rFonts w:ascii="Times New Roman" w:hAnsi="Times New Roman"/>
                <w:sz w:val="24"/>
                <w:szCs w:val="24"/>
              </w:rPr>
              <w:t>ом</w:t>
            </w:r>
            <w:r w:rsidRPr="001C3C2F">
              <w:rPr>
                <w:rFonts w:ascii="Times New Roman" w:hAnsi="Times New Roman"/>
                <w:spacing w:val="3"/>
                <w:sz w:val="24"/>
                <w:szCs w:val="24"/>
              </w:rPr>
              <w:t xml:space="preserve"> </w:t>
            </w:r>
            <w:r w:rsidRPr="001C3C2F">
              <w:rPr>
                <w:rFonts w:ascii="Times New Roman" w:hAnsi="Times New Roman"/>
                <w:spacing w:val="5"/>
                <w:sz w:val="24"/>
                <w:szCs w:val="24"/>
              </w:rPr>
              <w:t>о</w:t>
            </w:r>
            <w:r w:rsidRPr="001C3C2F">
              <w:rPr>
                <w:rFonts w:ascii="Times New Roman" w:hAnsi="Times New Roman"/>
                <w:sz w:val="24"/>
                <w:szCs w:val="24"/>
              </w:rPr>
              <w:t>бъ</w:t>
            </w:r>
            <w:r w:rsidRPr="001C3C2F">
              <w:rPr>
                <w:rFonts w:ascii="Times New Roman" w:hAnsi="Times New Roman"/>
                <w:spacing w:val="-2"/>
                <w:sz w:val="24"/>
                <w:szCs w:val="24"/>
              </w:rPr>
              <w:t>е</w:t>
            </w:r>
            <w:r w:rsidRPr="001C3C2F">
              <w:rPr>
                <w:rFonts w:ascii="Times New Roman" w:hAnsi="Times New Roman"/>
                <w:sz w:val="24"/>
                <w:szCs w:val="24"/>
              </w:rPr>
              <w:t>ме,</w:t>
            </w:r>
            <w:r w:rsidRPr="001C3C2F">
              <w:rPr>
                <w:rFonts w:ascii="Times New Roman" w:hAnsi="Times New Roman"/>
                <w:spacing w:val="9"/>
                <w:sz w:val="24"/>
                <w:szCs w:val="24"/>
              </w:rPr>
              <w:t xml:space="preserve"> </w:t>
            </w:r>
            <w:r w:rsidRPr="001C3C2F">
              <w:rPr>
                <w:rFonts w:ascii="Times New Roman" w:hAnsi="Times New Roman"/>
                <w:sz w:val="24"/>
                <w:szCs w:val="24"/>
              </w:rPr>
              <w:t>если</w:t>
            </w:r>
            <w:r w:rsidRPr="001C3C2F">
              <w:rPr>
                <w:rFonts w:ascii="Times New Roman" w:hAnsi="Times New Roman"/>
                <w:spacing w:val="1"/>
                <w:sz w:val="24"/>
                <w:szCs w:val="24"/>
              </w:rPr>
              <w:t xml:space="preserve"> </w:t>
            </w:r>
            <w:r w:rsidRPr="001C3C2F">
              <w:rPr>
                <w:rFonts w:ascii="Times New Roman" w:hAnsi="Times New Roman"/>
                <w:sz w:val="24"/>
                <w:szCs w:val="24"/>
              </w:rPr>
              <w:t>они</w:t>
            </w:r>
            <w:r w:rsidRPr="001C3C2F">
              <w:rPr>
                <w:rFonts w:ascii="Times New Roman" w:hAnsi="Times New Roman"/>
                <w:spacing w:val="4"/>
                <w:sz w:val="24"/>
                <w:szCs w:val="24"/>
              </w:rPr>
              <w:t xml:space="preserve"> </w:t>
            </w:r>
            <w:r w:rsidRPr="001C3C2F">
              <w:rPr>
                <w:rFonts w:ascii="Times New Roman" w:hAnsi="Times New Roman"/>
                <w:spacing w:val="3"/>
                <w:sz w:val="24"/>
                <w:szCs w:val="24"/>
              </w:rPr>
              <w:t>б</w:t>
            </w:r>
            <w:r w:rsidRPr="001C3C2F">
              <w:rPr>
                <w:rFonts w:ascii="Times New Roman" w:hAnsi="Times New Roman"/>
                <w:spacing w:val="-5"/>
                <w:sz w:val="24"/>
                <w:szCs w:val="24"/>
              </w:rPr>
              <w:t>у</w:t>
            </w:r>
            <w:r w:rsidRPr="001C3C2F">
              <w:rPr>
                <w:rFonts w:ascii="Times New Roman" w:hAnsi="Times New Roman"/>
                <w:spacing w:val="3"/>
                <w:sz w:val="24"/>
                <w:szCs w:val="24"/>
              </w:rPr>
              <w:t>д</w:t>
            </w:r>
            <w:r w:rsidRPr="001C3C2F">
              <w:rPr>
                <w:rFonts w:ascii="Times New Roman" w:hAnsi="Times New Roman"/>
                <w:spacing w:val="-5"/>
                <w:sz w:val="24"/>
                <w:szCs w:val="24"/>
              </w:rPr>
              <w:t>у</w:t>
            </w:r>
            <w:r w:rsidRPr="001C3C2F">
              <w:rPr>
                <w:rFonts w:ascii="Times New Roman" w:hAnsi="Times New Roman"/>
                <w:sz w:val="24"/>
                <w:szCs w:val="24"/>
              </w:rPr>
              <w:t>т</w:t>
            </w:r>
            <w:r w:rsidRPr="001C3C2F">
              <w:rPr>
                <w:rFonts w:ascii="Times New Roman" w:hAnsi="Times New Roman"/>
                <w:spacing w:val="7"/>
                <w:sz w:val="24"/>
                <w:szCs w:val="24"/>
              </w:rPr>
              <w:t xml:space="preserve"> </w:t>
            </w:r>
            <w:r w:rsidRPr="001C3C2F">
              <w:rPr>
                <w:rFonts w:ascii="Times New Roman" w:hAnsi="Times New Roman"/>
                <w:sz w:val="24"/>
                <w:szCs w:val="24"/>
              </w:rPr>
              <w:t>с</w:t>
            </w:r>
            <w:r w:rsidRPr="001C3C2F">
              <w:rPr>
                <w:rFonts w:ascii="Times New Roman" w:hAnsi="Times New Roman"/>
                <w:spacing w:val="4"/>
                <w:sz w:val="24"/>
                <w:szCs w:val="24"/>
              </w:rPr>
              <w:t>о</w:t>
            </w:r>
            <w:r w:rsidRPr="001C3C2F">
              <w:rPr>
                <w:rFonts w:ascii="Times New Roman" w:hAnsi="Times New Roman"/>
                <w:sz w:val="24"/>
                <w:szCs w:val="24"/>
              </w:rPr>
              <w:t>д</w:t>
            </w:r>
            <w:r w:rsidRPr="001C3C2F">
              <w:rPr>
                <w:rFonts w:ascii="Times New Roman" w:hAnsi="Times New Roman"/>
                <w:spacing w:val="-3"/>
                <w:sz w:val="24"/>
                <w:szCs w:val="24"/>
              </w:rPr>
              <w:t>е</w:t>
            </w:r>
            <w:r w:rsidRPr="001C3C2F">
              <w:rPr>
                <w:rFonts w:ascii="Times New Roman" w:hAnsi="Times New Roman"/>
                <w:sz w:val="24"/>
                <w:szCs w:val="24"/>
              </w:rPr>
              <w:t>ржать</w:t>
            </w:r>
            <w:r w:rsidRPr="001C3C2F">
              <w:rPr>
                <w:rFonts w:ascii="Times New Roman" w:hAnsi="Times New Roman"/>
                <w:spacing w:val="9"/>
                <w:sz w:val="24"/>
                <w:szCs w:val="24"/>
              </w:rPr>
              <w:t xml:space="preserve"> </w:t>
            </w:r>
            <w:r w:rsidRPr="001C3C2F">
              <w:rPr>
                <w:rFonts w:ascii="Times New Roman" w:hAnsi="Times New Roman"/>
                <w:sz w:val="24"/>
                <w:szCs w:val="24"/>
              </w:rPr>
              <w:t>ин</w:t>
            </w:r>
            <w:r w:rsidRPr="001C3C2F">
              <w:rPr>
                <w:rFonts w:ascii="Times New Roman" w:hAnsi="Times New Roman"/>
                <w:spacing w:val="-4"/>
                <w:sz w:val="24"/>
                <w:szCs w:val="24"/>
              </w:rPr>
              <w:t>ф</w:t>
            </w:r>
            <w:r w:rsidRPr="001C3C2F">
              <w:rPr>
                <w:rFonts w:ascii="Times New Roman" w:hAnsi="Times New Roman"/>
                <w:spacing w:val="5"/>
                <w:sz w:val="24"/>
                <w:szCs w:val="24"/>
              </w:rPr>
              <w:t>о</w:t>
            </w:r>
            <w:r w:rsidRPr="001C3C2F">
              <w:rPr>
                <w:rFonts w:ascii="Times New Roman" w:hAnsi="Times New Roman"/>
                <w:sz w:val="24"/>
                <w:szCs w:val="24"/>
              </w:rPr>
              <w:t>рмац</w:t>
            </w:r>
            <w:r w:rsidRPr="001C3C2F">
              <w:rPr>
                <w:rFonts w:ascii="Times New Roman" w:hAnsi="Times New Roman"/>
                <w:spacing w:val="3"/>
                <w:sz w:val="24"/>
                <w:szCs w:val="24"/>
              </w:rPr>
              <w:t>и</w:t>
            </w:r>
            <w:r w:rsidRPr="001C3C2F">
              <w:rPr>
                <w:rFonts w:ascii="Times New Roman" w:hAnsi="Times New Roman"/>
                <w:sz w:val="24"/>
                <w:szCs w:val="24"/>
              </w:rPr>
              <w:t xml:space="preserve">ю </w:t>
            </w:r>
            <w:r w:rsidRPr="001C3C2F">
              <w:rPr>
                <w:rFonts w:ascii="Times New Roman" w:hAnsi="Times New Roman"/>
                <w:spacing w:val="5"/>
                <w:sz w:val="24"/>
                <w:szCs w:val="24"/>
              </w:rPr>
              <w:t>о</w:t>
            </w:r>
            <w:r w:rsidRPr="001C3C2F">
              <w:rPr>
                <w:rFonts w:ascii="Times New Roman" w:hAnsi="Times New Roman"/>
                <w:sz w:val="24"/>
                <w:szCs w:val="24"/>
              </w:rPr>
              <w:t>б</w:t>
            </w:r>
            <w:r w:rsidRPr="001C3C2F">
              <w:rPr>
                <w:rFonts w:ascii="Times New Roman" w:hAnsi="Times New Roman"/>
                <w:spacing w:val="4"/>
                <w:sz w:val="24"/>
                <w:szCs w:val="24"/>
              </w:rPr>
              <w:t xml:space="preserve"> </w:t>
            </w:r>
            <w:r w:rsidRPr="001C3C2F">
              <w:rPr>
                <w:rFonts w:ascii="Times New Roman" w:hAnsi="Times New Roman"/>
                <w:sz w:val="24"/>
                <w:szCs w:val="24"/>
              </w:rPr>
              <w:t>а</w:t>
            </w:r>
            <w:r w:rsidRPr="001C3C2F">
              <w:rPr>
                <w:rFonts w:ascii="Times New Roman" w:hAnsi="Times New Roman"/>
                <w:spacing w:val="-2"/>
                <w:sz w:val="24"/>
                <w:szCs w:val="24"/>
              </w:rPr>
              <w:t>к</w:t>
            </w:r>
            <w:r w:rsidRPr="001C3C2F">
              <w:rPr>
                <w:rFonts w:ascii="Times New Roman" w:hAnsi="Times New Roman"/>
                <w:sz w:val="24"/>
                <w:szCs w:val="24"/>
              </w:rPr>
              <w:t>ци</w:t>
            </w:r>
            <w:r w:rsidRPr="001C3C2F">
              <w:rPr>
                <w:rFonts w:ascii="Times New Roman" w:hAnsi="Times New Roman"/>
                <w:spacing w:val="2"/>
                <w:sz w:val="24"/>
                <w:szCs w:val="24"/>
              </w:rPr>
              <w:t>о</w:t>
            </w:r>
            <w:r w:rsidRPr="001C3C2F">
              <w:rPr>
                <w:rFonts w:ascii="Times New Roman" w:hAnsi="Times New Roman"/>
                <w:sz w:val="24"/>
                <w:szCs w:val="24"/>
              </w:rPr>
              <w:t>нерах и</w:t>
            </w:r>
            <w:r w:rsidRPr="001C3C2F">
              <w:rPr>
                <w:rFonts w:ascii="Times New Roman" w:hAnsi="Times New Roman"/>
                <w:spacing w:val="7"/>
                <w:sz w:val="24"/>
                <w:szCs w:val="24"/>
              </w:rPr>
              <w:t xml:space="preserve"> </w:t>
            </w:r>
            <w:r w:rsidRPr="001C3C2F">
              <w:rPr>
                <w:rFonts w:ascii="Times New Roman" w:hAnsi="Times New Roman"/>
                <w:sz w:val="24"/>
                <w:szCs w:val="24"/>
              </w:rPr>
              <w:t>б</w:t>
            </w:r>
            <w:r w:rsidRPr="001C3C2F">
              <w:rPr>
                <w:rFonts w:ascii="Times New Roman" w:hAnsi="Times New Roman"/>
                <w:spacing w:val="-3"/>
                <w:sz w:val="24"/>
                <w:szCs w:val="24"/>
              </w:rPr>
              <w:t>е</w:t>
            </w:r>
            <w:r w:rsidRPr="001C3C2F">
              <w:rPr>
                <w:rFonts w:ascii="Times New Roman" w:hAnsi="Times New Roman"/>
                <w:sz w:val="24"/>
                <w:szCs w:val="24"/>
              </w:rPr>
              <w:t>нефициар</w:t>
            </w:r>
            <w:r w:rsidRPr="001C3C2F">
              <w:rPr>
                <w:rFonts w:ascii="Times New Roman" w:hAnsi="Times New Roman"/>
                <w:spacing w:val="5"/>
                <w:sz w:val="24"/>
                <w:szCs w:val="24"/>
              </w:rPr>
              <w:t>а</w:t>
            </w:r>
            <w:r w:rsidRPr="001C3C2F">
              <w:rPr>
                <w:rFonts w:ascii="Times New Roman" w:hAnsi="Times New Roman"/>
                <w:sz w:val="24"/>
                <w:szCs w:val="24"/>
              </w:rPr>
              <w:t>х (в</w:t>
            </w:r>
            <w:r w:rsidRPr="001C3C2F">
              <w:rPr>
                <w:rFonts w:ascii="Times New Roman" w:hAnsi="Times New Roman"/>
                <w:spacing w:val="35"/>
                <w:sz w:val="24"/>
                <w:szCs w:val="24"/>
              </w:rPr>
              <w:t xml:space="preserve"> </w:t>
            </w:r>
            <w:r w:rsidRPr="001C3C2F">
              <w:rPr>
                <w:rFonts w:ascii="Times New Roman" w:hAnsi="Times New Roman"/>
                <w:spacing w:val="-4"/>
                <w:sz w:val="24"/>
                <w:szCs w:val="24"/>
              </w:rPr>
              <w:t>т</w:t>
            </w:r>
            <w:r w:rsidRPr="001C3C2F">
              <w:rPr>
                <w:rFonts w:ascii="Times New Roman" w:hAnsi="Times New Roman"/>
                <w:spacing w:val="5"/>
                <w:sz w:val="24"/>
                <w:szCs w:val="24"/>
              </w:rPr>
              <w:t>о</w:t>
            </w:r>
            <w:r w:rsidRPr="001C3C2F">
              <w:rPr>
                <w:rFonts w:ascii="Times New Roman" w:hAnsi="Times New Roman"/>
                <w:sz w:val="24"/>
                <w:szCs w:val="24"/>
              </w:rPr>
              <w:t>м</w:t>
            </w:r>
            <w:r w:rsidRPr="001C3C2F">
              <w:rPr>
                <w:rFonts w:ascii="Times New Roman" w:hAnsi="Times New Roman"/>
                <w:spacing w:val="33"/>
                <w:sz w:val="24"/>
                <w:szCs w:val="24"/>
              </w:rPr>
              <w:t xml:space="preserve"> </w:t>
            </w:r>
            <w:r w:rsidRPr="001C3C2F">
              <w:rPr>
                <w:rFonts w:ascii="Times New Roman" w:hAnsi="Times New Roman"/>
                <w:spacing w:val="-6"/>
                <w:sz w:val="24"/>
                <w:szCs w:val="24"/>
              </w:rPr>
              <w:t>ч</w:t>
            </w:r>
            <w:r w:rsidRPr="001C3C2F">
              <w:rPr>
                <w:rFonts w:ascii="Times New Roman" w:hAnsi="Times New Roman"/>
                <w:sz w:val="24"/>
                <w:szCs w:val="24"/>
              </w:rPr>
              <w:t>исле</w:t>
            </w:r>
            <w:r w:rsidRPr="001C3C2F">
              <w:rPr>
                <w:rFonts w:ascii="Times New Roman" w:hAnsi="Times New Roman"/>
                <w:spacing w:val="31"/>
                <w:sz w:val="24"/>
                <w:szCs w:val="24"/>
              </w:rPr>
              <w:t xml:space="preserve"> </w:t>
            </w:r>
            <w:r w:rsidRPr="001C3C2F">
              <w:rPr>
                <w:rFonts w:ascii="Times New Roman" w:hAnsi="Times New Roman"/>
                <w:sz w:val="24"/>
                <w:szCs w:val="24"/>
              </w:rPr>
              <w:t>к</w:t>
            </w:r>
            <w:r w:rsidRPr="001C3C2F">
              <w:rPr>
                <w:rFonts w:ascii="Times New Roman" w:hAnsi="Times New Roman"/>
                <w:spacing w:val="3"/>
                <w:sz w:val="24"/>
                <w:szCs w:val="24"/>
              </w:rPr>
              <w:t>о</w:t>
            </w:r>
            <w:r w:rsidRPr="001C3C2F">
              <w:rPr>
                <w:rFonts w:ascii="Times New Roman" w:hAnsi="Times New Roman"/>
                <w:sz w:val="24"/>
                <w:szCs w:val="24"/>
              </w:rPr>
              <w:t>неч</w:t>
            </w:r>
            <w:r w:rsidRPr="001C3C2F">
              <w:rPr>
                <w:rFonts w:ascii="Times New Roman" w:hAnsi="Times New Roman"/>
                <w:spacing w:val="-4"/>
                <w:sz w:val="24"/>
                <w:szCs w:val="24"/>
              </w:rPr>
              <w:t>н</w:t>
            </w:r>
            <w:r w:rsidRPr="001C3C2F">
              <w:rPr>
                <w:rFonts w:ascii="Times New Roman" w:hAnsi="Times New Roman"/>
                <w:sz w:val="24"/>
                <w:szCs w:val="24"/>
              </w:rPr>
              <w:t>ы</w:t>
            </w:r>
            <w:r w:rsidRPr="001C3C2F">
              <w:rPr>
                <w:rFonts w:ascii="Times New Roman" w:hAnsi="Times New Roman"/>
                <w:spacing w:val="-3"/>
                <w:sz w:val="24"/>
                <w:szCs w:val="24"/>
              </w:rPr>
              <w:t>х</w:t>
            </w:r>
            <w:r w:rsidRPr="001C3C2F">
              <w:rPr>
                <w:rFonts w:ascii="Times New Roman" w:hAnsi="Times New Roman"/>
                <w:sz w:val="24"/>
                <w:szCs w:val="24"/>
              </w:rPr>
              <w:t>),</w:t>
            </w:r>
            <w:r w:rsidRPr="001C3C2F">
              <w:rPr>
                <w:rFonts w:ascii="Times New Roman" w:hAnsi="Times New Roman"/>
                <w:spacing w:val="35"/>
                <w:sz w:val="24"/>
                <w:szCs w:val="24"/>
              </w:rPr>
              <w:t xml:space="preserve"> </w:t>
            </w:r>
            <w:r w:rsidRPr="001C3C2F">
              <w:rPr>
                <w:rFonts w:ascii="Times New Roman" w:hAnsi="Times New Roman"/>
                <w:sz w:val="24"/>
                <w:szCs w:val="24"/>
              </w:rPr>
              <w:t>владе</w:t>
            </w:r>
            <w:r w:rsidRPr="001C3C2F">
              <w:rPr>
                <w:rFonts w:ascii="Times New Roman" w:hAnsi="Times New Roman"/>
                <w:spacing w:val="-4"/>
                <w:sz w:val="24"/>
                <w:szCs w:val="24"/>
              </w:rPr>
              <w:t>ю</w:t>
            </w:r>
            <w:r w:rsidRPr="001C3C2F">
              <w:rPr>
                <w:rFonts w:ascii="Times New Roman" w:hAnsi="Times New Roman"/>
                <w:spacing w:val="2"/>
                <w:sz w:val="24"/>
                <w:szCs w:val="24"/>
              </w:rPr>
              <w:t>щ</w:t>
            </w:r>
            <w:r w:rsidRPr="001C3C2F">
              <w:rPr>
                <w:rFonts w:ascii="Times New Roman" w:hAnsi="Times New Roman"/>
                <w:sz w:val="24"/>
                <w:szCs w:val="24"/>
              </w:rPr>
              <w:t>их</w:t>
            </w:r>
            <w:r w:rsidRPr="001C3C2F">
              <w:rPr>
                <w:rFonts w:ascii="Times New Roman" w:hAnsi="Times New Roman"/>
                <w:spacing w:val="28"/>
                <w:sz w:val="24"/>
                <w:szCs w:val="24"/>
              </w:rPr>
              <w:t xml:space="preserve"> </w:t>
            </w:r>
            <w:r w:rsidRPr="001C3C2F">
              <w:rPr>
                <w:rFonts w:ascii="Times New Roman" w:hAnsi="Times New Roman"/>
                <w:sz w:val="24"/>
                <w:szCs w:val="24"/>
              </w:rPr>
              <w:t>пакет</w:t>
            </w:r>
            <w:r w:rsidRPr="001C3C2F">
              <w:rPr>
                <w:rFonts w:ascii="Times New Roman" w:hAnsi="Times New Roman"/>
                <w:spacing w:val="-2"/>
                <w:sz w:val="24"/>
                <w:szCs w:val="24"/>
              </w:rPr>
              <w:t>а</w:t>
            </w:r>
            <w:r w:rsidRPr="001C3C2F">
              <w:rPr>
                <w:rFonts w:ascii="Times New Roman" w:hAnsi="Times New Roman"/>
                <w:sz w:val="24"/>
                <w:szCs w:val="24"/>
              </w:rPr>
              <w:t>ми</w:t>
            </w:r>
            <w:r w:rsidRPr="001C3C2F">
              <w:rPr>
                <w:rFonts w:ascii="Times New Roman" w:hAnsi="Times New Roman"/>
                <w:spacing w:val="34"/>
                <w:sz w:val="24"/>
                <w:szCs w:val="24"/>
              </w:rPr>
              <w:t xml:space="preserve"> </w:t>
            </w:r>
            <w:r w:rsidRPr="001C3C2F">
              <w:rPr>
                <w:rFonts w:ascii="Times New Roman" w:hAnsi="Times New Roman"/>
                <w:sz w:val="24"/>
                <w:szCs w:val="24"/>
              </w:rPr>
              <w:t>а</w:t>
            </w:r>
            <w:r w:rsidRPr="001C3C2F">
              <w:rPr>
                <w:rFonts w:ascii="Times New Roman" w:hAnsi="Times New Roman"/>
                <w:spacing w:val="-2"/>
                <w:sz w:val="24"/>
                <w:szCs w:val="24"/>
              </w:rPr>
              <w:t>к</w:t>
            </w:r>
            <w:r w:rsidRPr="001C3C2F">
              <w:rPr>
                <w:rFonts w:ascii="Times New Roman" w:hAnsi="Times New Roman"/>
                <w:sz w:val="24"/>
                <w:szCs w:val="24"/>
              </w:rPr>
              <w:t>ц</w:t>
            </w:r>
            <w:r w:rsidRPr="001C3C2F">
              <w:rPr>
                <w:rFonts w:ascii="Times New Roman" w:hAnsi="Times New Roman"/>
                <w:spacing w:val="2"/>
                <w:sz w:val="24"/>
                <w:szCs w:val="24"/>
              </w:rPr>
              <w:t>и</w:t>
            </w:r>
            <w:r w:rsidRPr="001C3C2F">
              <w:rPr>
                <w:rFonts w:ascii="Times New Roman" w:hAnsi="Times New Roman"/>
                <w:sz w:val="24"/>
                <w:szCs w:val="24"/>
              </w:rPr>
              <w:t>й</w:t>
            </w:r>
            <w:r w:rsidRPr="001C3C2F">
              <w:rPr>
                <w:rFonts w:ascii="Times New Roman" w:hAnsi="Times New Roman"/>
                <w:spacing w:val="32"/>
                <w:sz w:val="24"/>
                <w:szCs w:val="24"/>
              </w:rPr>
              <w:t xml:space="preserve"> </w:t>
            </w:r>
            <w:r w:rsidRPr="001C3C2F">
              <w:rPr>
                <w:rFonts w:ascii="Times New Roman" w:hAnsi="Times New Roman"/>
                <w:sz w:val="24"/>
                <w:szCs w:val="24"/>
              </w:rPr>
              <w:t>б</w:t>
            </w:r>
            <w:r w:rsidRPr="001C3C2F">
              <w:rPr>
                <w:rFonts w:ascii="Times New Roman" w:hAnsi="Times New Roman"/>
                <w:spacing w:val="3"/>
                <w:sz w:val="24"/>
                <w:szCs w:val="24"/>
              </w:rPr>
              <w:t>о</w:t>
            </w:r>
            <w:r w:rsidRPr="001C3C2F">
              <w:rPr>
                <w:rFonts w:ascii="Times New Roman" w:hAnsi="Times New Roman"/>
                <w:sz w:val="24"/>
                <w:szCs w:val="24"/>
              </w:rPr>
              <w:t>лее</w:t>
            </w:r>
            <w:r w:rsidRPr="001C3C2F">
              <w:rPr>
                <w:rFonts w:ascii="Times New Roman" w:hAnsi="Times New Roman"/>
                <w:spacing w:val="30"/>
                <w:sz w:val="24"/>
                <w:szCs w:val="24"/>
              </w:rPr>
              <w:t xml:space="preserve"> </w:t>
            </w:r>
            <w:r w:rsidRPr="001C3C2F">
              <w:rPr>
                <w:rFonts w:ascii="Times New Roman" w:hAnsi="Times New Roman"/>
                <w:sz w:val="24"/>
                <w:szCs w:val="24"/>
              </w:rPr>
              <w:t>5</w:t>
            </w:r>
            <w:r w:rsidRPr="001C3C2F">
              <w:rPr>
                <w:rFonts w:ascii="Times New Roman" w:hAnsi="Times New Roman"/>
                <w:spacing w:val="-3"/>
                <w:sz w:val="24"/>
                <w:szCs w:val="24"/>
              </w:rPr>
              <w:t>%</w:t>
            </w:r>
            <w:r w:rsidRPr="001C3C2F">
              <w:rPr>
                <w:rFonts w:ascii="Times New Roman" w:hAnsi="Times New Roman"/>
                <w:sz w:val="24"/>
                <w:szCs w:val="24"/>
              </w:rPr>
              <w:t>.</w:t>
            </w:r>
            <w:r w:rsidRPr="001C3C2F">
              <w:rPr>
                <w:rFonts w:ascii="Times New Roman" w:hAnsi="Times New Roman"/>
                <w:spacing w:val="34"/>
                <w:sz w:val="24"/>
                <w:szCs w:val="24"/>
              </w:rPr>
              <w:t xml:space="preserve"> </w:t>
            </w:r>
            <w:r w:rsidRPr="001C3C2F">
              <w:rPr>
                <w:rFonts w:ascii="Times New Roman" w:hAnsi="Times New Roman"/>
                <w:spacing w:val="-5"/>
                <w:sz w:val="24"/>
                <w:szCs w:val="24"/>
              </w:rPr>
              <w:t>П</w:t>
            </w:r>
            <w:r w:rsidRPr="001C3C2F">
              <w:rPr>
                <w:rFonts w:ascii="Times New Roman" w:hAnsi="Times New Roman"/>
                <w:spacing w:val="5"/>
                <w:sz w:val="24"/>
                <w:szCs w:val="24"/>
              </w:rPr>
              <w:t>о</w:t>
            </w:r>
            <w:r w:rsidRPr="001C3C2F">
              <w:rPr>
                <w:rFonts w:ascii="Times New Roman" w:hAnsi="Times New Roman"/>
                <w:sz w:val="24"/>
                <w:szCs w:val="24"/>
              </w:rPr>
              <w:t>дтвержда</w:t>
            </w:r>
            <w:r w:rsidRPr="001C3C2F">
              <w:rPr>
                <w:rFonts w:ascii="Times New Roman" w:hAnsi="Times New Roman"/>
                <w:spacing w:val="-3"/>
                <w:sz w:val="24"/>
                <w:szCs w:val="24"/>
              </w:rPr>
              <w:t>ю</w:t>
            </w:r>
            <w:r w:rsidRPr="001C3C2F">
              <w:rPr>
                <w:rFonts w:ascii="Times New Roman" w:hAnsi="Times New Roman"/>
                <w:spacing w:val="2"/>
                <w:sz w:val="24"/>
                <w:szCs w:val="24"/>
              </w:rPr>
              <w:t>щ</w:t>
            </w:r>
            <w:r w:rsidRPr="001C3C2F">
              <w:rPr>
                <w:rFonts w:ascii="Times New Roman" w:hAnsi="Times New Roman"/>
                <w:sz w:val="24"/>
                <w:szCs w:val="24"/>
              </w:rPr>
              <w:t>ие</w:t>
            </w:r>
            <w:r w:rsidRPr="001C3C2F">
              <w:rPr>
                <w:rFonts w:ascii="Times New Roman" w:hAnsi="Times New Roman"/>
                <w:spacing w:val="31"/>
                <w:sz w:val="24"/>
                <w:szCs w:val="24"/>
              </w:rPr>
              <w:t xml:space="preserve"> </w:t>
            </w:r>
            <w:r w:rsidRPr="001C3C2F">
              <w:rPr>
                <w:rFonts w:ascii="Times New Roman" w:hAnsi="Times New Roman"/>
                <w:sz w:val="24"/>
                <w:szCs w:val="24"/>
              </w:rPr>
              <w:t>д</w:t>
            </w:r>
            <w:r w:rsidRPr="001C3C2F">
              <w:rPr>
                <w:rFonts w:ascii="Times New Roman" w:hAnsi="Times New Roman"/>
                <w:spacing w:val="3"/>
                <w:sz w:val="24"/>
                <w:szCs w:val="24"/>
              </w:rPr>
              <w:t>о</w:t>
            </w:r>
            <w:r w:rsidRPr="001C3C2F">
              <w:rPr>
                <w:rFonts w:ascii="Times New Roman" w:hAnsi="Times New Roman"/>
                <w:sz w:val="24"/>
                <w:szCs w:val="24"/>
              </w:rPr>
              <w:t>к</w:t>
            </w:r>
            <w:r w:rsidRPr="001C3C2F">
              <w:rPr>
                <w:rFonts w:ascii="Times New Roman" w:hAnsi="Times New Roman"/>
                <w:spacing w:val="-11"/>
                <w:sz w:val="24"/>
                <w:szCs w:val="24"/>
              </w:rPr>
              <w:t>у</w:t>
            </w:r>
            <w:r w:rsidRPr="001C3C2F">
              <w:rPr>
                <w:rFonts w:ascii="Times New Roman" w:hAnsi="Times New Roman"/>
                <w:sz w:val="24"/>
                <w:szCs w:val="24"/>
              </w:rPr>
              <w:t>мен</w:t>
            </w:r>
            <w:r w:rsidRPr="001C3C2F">
              <w:rPr>
                <w:rFonts w:ascii="Times New Roman" w:hAnsi="Times New Roman"/>
                <w:spacing w:val="7"/>
                <w:sz w:val="24"/>
                <w:szCs w:val="24"/>
              </w:rPr>
              <w:t>т</w:t>
            </w:r>
            <w:r w:rsidRPr="001C3C2F">
              <w:rPr>
                <w:rFonts w:ascii="Times New Roman" w:hAnsi="Times New Roman"/>
                <w:sz w:val="24"/>
                <w:szCs w:val="24"/>
              </w:rPr>
              <w:t>ы</w:t>
            </w:r>
            <w:r w:rsidRPr="001C3C2F">
              <w:rPr>
                <w:rFonts w:ascii="Times New Roman" w:hAnsi="Times New Roman"/>
                <w:spacing w:val="33"/>
                <w:sz w:val="24"/>
                <w:szCs w:val="24"/>
              </w:rPr>
              <w:t xml:space="preserve"> </w:t>
            </w:r>
            <w:r w:rsidRPr="001C3C2F">
              <w:rPr>
                <w:rFonts w:ascii="Times New Roman" w:hAnsi="Times New Roman"/>
                <w:sz w:val="24"/>
                <w:szCs w:val="24"/>
              </w:rPr>
              <w:t>в</w:t>
            </w:r>
            <w:r w:rsidRPr="001C3C2F">
              <w:rPr>
                <w:rFonts w:ascii="Times New Roman" w:hAnsi="Times New Roman"/>
                <w:spacing w:val="28"/>
                <w:sz w:val="24"/>
                <w:szCs w:val="24"/>
              </w:rPr>
              <w:t xml:space="preserve"> </w:t>
            </w:r>
            <w:r w:rsidRPr="001C3C2F">
              <w:rPr>
                <w:rFonts w:ascii="Times New Roman" w:hAnsi="Times New Roman"/>
                <w:spacing w:val="5"/>
                <w:sz w:val="24"/>
                <w:szCs w:val="24"/>
              </w:rPr>
              <w:t>о</w:t>
            </w:r>
            <w:r w:rsidRPr="001C3C2F">
              <w:rPr>
                <w:rFonts w:ascii="Times New Roman" w:hAnsi="Times New Roman"/>
                <w:sz w:val="24"/>
                <w:szCs w:val="24"/>
              </w:rPr>
              <w:t>т</w:t>
            </w:r>
            <w:r w:rsidRPr="001C3C2F">
              <w:rPr>
                <w:rFonts w:ascii="Times New Roman" w:hAnsi="Times New Roman"/>
                <w:spacing w:val="-3"/>
                <w:sz w:val="24"/>
                <w:szCs w:val="24"/>
              </w:rPr>
              <w:t>н</w:t>
            </w:r>
            <w:r w:rsidRPr="001C3C2F">
              <w:rPr>
                <w:rFonts w:ascii="Times New Roman" w:hAnsi="Times New Roman"/>
                <w:sz w:val="24"/>
                <w:szCs w:val="24"/>
              </w:rPr>
              <w:t>оше</w:t>
            </w:r>
            <w:r w:rsidRPr="001C3C2F">
              <w:rPr>
                <w:rFonts w:ascii="Times New Roman" w:hAnsi="Times New Roman"/>
                <w:spacing w:val="3"/>
                <w:sz w:val="24"/>
                <w:szCs w:val="24"/>
              </w:rPr>
              <w:t>н</w:t>
            </w:r>
            <w:r w:rsidRPr="001C3C2F">
              <w:rPr>
                <w:rFonts w:ascii="Times New Roman" w:hAnsi="Times New Roman"/>
                <w:sz w:val="24"/>
                <w:szCs w:val="24"/>
              </w:rPr>
              <w:t>ии а</w:t>
            </w:r>
            <w:r w:rsidRPr="001C3C2F">
              <w:rPr>
                <w:rFonts w:ascii="Times New Roman" w:hAnsi="Times New Roman"/>
                <w:spacing w:val="-2"/>
                <w:sz w:val="24"/>
                <w:szCs w:val="24"/>
              </w:rPr>
              <w:t>к</w:t>
            </w:r>
            <w:r w:rsidRPr="001C3C2F">
              <w:rPr>
                <w:rFonts w:ascii="Times New Roman" w:hAnsi="Times New Roman"/>
                <w:sz w:val="24"/>
                <w:szCs w:val="24"/>
              </w:rPr>
              <w:t>ц</w:t>
            </w:r>
            <w:r w:rsidRPr="001C3C2F">
              <w:rPr>
                <w:rFonts w:ascii="Times New Roman" w:hAnsi="Times New Roman"/>
                <w:spacing w:val="2"/>
                <w:sz w:val="24"/>
                <w:szCs w:val="24"/>
              </w:rPr>
              <w:t>и</w:t>
            </w:r>
            <w:r w:rsidRPr="001C3C2F">
              <w:rPr>
                <w:rFonts w:ascii="Times New Roman" w:hAnsi="Times New Roman"/>
                <w:spacing w:val="5"/>
                <w:sz w:val="24"/>
                <w:szCs w:val="24"/>
              </w:rPr>
              <w:t>о</w:t>
            </w:r>
            <w:r w:rsidRPr="001C3C2F">
              <w:rPr>
                <w:rFonts w:ascii="Times New Roman" w:hAnsi="Times New Roman"/>
                <w:sz w:val="24"/>
                <w:szCs w:val="24"/>
              </w:rPr>
              <w:t>не</w:t>
            </w:r>
            <w:r w:rsidRPr="001C3C2F">
              <w:rPr>
                <w:rFonts w:ascii="Times New Roman" w:hAnsi="Times New Roman"/>
                <w:spacing w:val="-5"/>
                <w:sz w:val="24"/>
                <w:szCs w:val="24"/>
              </w:rPr>
              <w:t>р</w:t>
            </w:r>
            <w:r w:rsidRPr="001C3C2F">
              <w:rPr>
                <w:rFonts w:ascii="Times New Roman" w:hAnsi="Times New Roman"/>
                <w:spacing w:val="5"/>
                <w:sz w:val="24"/>
                <w:szCs w:val="24"/>
              </w:rPr>
              <w:t>о</w:t>
            </w:r>
            <w:r w:rsidRPr="001C3C2F">
              <w:rPr>
                <w:rFonts w:ascii="Times New Roman" w:hAnsi="Times New Roman"/>
                <w:sz w:val="24"/>
                <w:szCs w:val="24"/>
              </w:rPr>
              <w:t>в</w:t>
            </w:r>
            <w:r w:rsidRPr="001C3C2F">
              <w:rPr>
                <w:rFonts w:ascii="Times New Roman" w:hAnsi="Times New Roman"/>
                <w:spacing w:val="2"/>
                <w:sz w:val="24"/>
                <w:szCs w:val="24"/>
              </w:rPr>
              <w:t xml:space="preserve"> </w:t>
            </w:r>
            <w:r w:rsidRPr="001C3C2F">
              <w:rPr>
                <w:rFonts w:ascii="Times New Roman" w:hAnsi="Times New Roman"/>
                <w:sz w:val="24"/>
                <w:szCs w:val="24"/>
              </w:rPr>
              <w:t>(бене</w:t>
            </w:r>
            <w:r w:rsidRPr="001C3C2F">
              <w:rPr>
                <w:rFonts w:ascii="Times New Roman" w:hAnsi="Times New Roman"/>
                <w:spacing w:val="-3"/>
                <w:sz w:val="24"/>
                <w:szCs w:val="24"/>
              </w:rPr>
              <w:t>ф</w:t>
            </w:r>
            <w:r w:rsidRPr="001C3C2F">
              <w:rPr>
                <w:rFonts w:ascii="Times New Roman" w:hAnsi="Times New Roman"/>
                <w:sz w:val="24"/>
                <w:szCs w:val="24"/>
              </w:rPr>
              <w:t>иц</w:t>
            </w:r>
            <w:r w:rsidRPr="001C3C2F">
              <w:rPr>
                <w:rFonts w:ascii="Times New Roman" w:hAnsi="Times New Roman"/>
                <w:spacing w:val="4"/>
                <w:sz w:val="24"/>
                <w:szCs w:val="24"/>
              </w:rPr>
              <w:t>и</w:t>
            </w:r>
            <w:r w:rsidRPr="001C3C2F">
              <w:rPr>
                <w:rFonts w:ascii="Times New Roman" w:hAnsi="Times New Roman"/>
                <w:sz w:val="24"/>
                <w:szCs w:val="24"/>
              </w:rPr>
              <w:t>аров)</w:t>
            </w:r>
            <w:r w:rsidRPr="001C3C2F">
              <w:rPr>
                <w:rFonts w:ascii="Times New Roman" w:hAnsi="Times New Roman"/>
                <w:spacing w:val="7"/>
                <w:sz w:val="24"/>
                <w:szCs w:val="24"/>
              </w:rPr>
              <w:t xml:space="preserve"> </w:t>
            </w:r>
            <w:r w:rsidRPr="001C3C2F">
              <w:rPr>
                <w:rFonts w:ascii="Times New Roman" w:hAnsi="Times New Roman"/>
                <w:sz w:val="24"/>
                <w:szCs w:val="24"/>
              </w:rPr>
              <w:t>та</w:t>
            </w:r>
            <w:r w:rsidRPr="001C3C2F">
              <w:rPr>
                <w:rFonts w:ascii="Times New Roman" w:hAnsi="Times New Roman"/>
                <w:spacing w:val="-6"/>
                <w:sz w:val="24"/>
                <w:szCs w:val="24"/>
              </w:rPr>
              <w:t>к</w:t>
            </w:r>
            <w:r w:rsidRPr="001C3C2F">
              <w:rPr>
                <w:rFonts w:ascii="Times New Roman" w:hAnsi="Times New Roman"/>
                <w:spacing w:val="5"/>
                <w:sz w:val="24"/>
                <w:szCs w:val="24"/>
              </w:rPr>
              <w:t>о</w:t>
            </w:r>
            <w:r w:rsidRPr="001C3C2F">
              <w:rPr>
                <w:rFonts w:ascii="Times New Roman" w:hAnsi="Times New Roman"/>
                <w:sz w:val="24"/>
                <w:szCs w:val="24"/>
              </w:rPr>
              <w:t>й</w:t>
            </w:r>
            <w:r w:rsidRPr="001C3C2F">
              <w:rPr>
                <w:rFonts w:ascii="Times New Roman" w:hAnsi="Times New Roman"/>
                <w:spacing w:val="6"/>
                <w:sz w:val="24"/>
                <w:szCs w:val="24"/>
              </w:rPr>
              <w:t xml:space="preserve"> </w:t>
            </w:r>
            <w:r w:rsidRPr="001C3C2F">
              <w:rPr>
                <w:rFonts w:ascii="Times New Roman" w:hAnsi="Times New Roman"/>
                <w:spacing w:val="-6"/>
                <w:sz w:val="24"/>
                <w:szCs w:val="24"/>
              </w:rPr>
              <w:t>к</w:t>
            </w:r>
            <w:r w:rsidRPr="001C3C2F">
              <w:rPr>
                <w:rFonts w:ascii="Times New Roman" w:hAnsi="Times New Roman"/>
                <w:spacing w:val="5"/>
                <w:sz w:val="24"/>
                <w:szCs w:val="24"/>
              </w:rPr>
              <w:t>о</w:t>
            </w:r>
            <w:r w:rsidRPr="001C3C2F">
              <w:rPr>
                <w:rFonts w:ascii="Times New Roman" w:hAnsi="Times New Roman"/>
                <w:sz w:val="24"/>
                <w:szCs w:val="24"/>
              </w:rPr>
              <w:t>м</w:t>
            </w:r>
            <w:r w:rsidRPr="001C3C2F">
              <w:rPr>
                <w:rFonts w:ascii="Times New Roman" w:hAnsi="Times New Roman"/>
                <w:spacing w:val="3"/>
                <w:sz w:val="24"/>
                <w:szCs w:val="24"/>
              </w:rPr>
              <w:t>п</w:t>
            </w:r>
            <w:r w:rsidRPr="001C3C2F">
              <w:rPr>
                <w:rFonts w:ascii="Times New Roman" w:hAnsi="Times New Roman"/>
                <w:sz w:val="24"/>
                <w:szCs w:val="24"/>
              </w:rPr>
              <w:t>а</w:t>
            </w:r>
            <w:r w:rsidRPr="001C3C2F">
              <w:rPr>
                <w:rFonts w:ascii="Times New Roman" w:hAnsi="Times New Roman"/>
                <w:spacing w:val="-5"/>
                <w:sz w:val="24"/>
                <w:szCs w:val="24"/>
              </w:rPr>
              <w:t>н</w:t>
            </w:r>
            <w:r w:rsidRPr="001C3C2F">
              <w:rPr>
                <w:rFonts w:ascii="Times New Roman" w:hAnsi="Times New Roman"/>
                <w:sz w:val="24"/>
                <w:szCs w:val="24"/>
              </w:rPr>
              <w:t>ии</w:t>
            </w:r>
            <w:r w:rsidRPr="001C3C2F">
              <w:rPr>
                <w:rFonts w:ascii="Times New Roman" w:hAnsi="Times New Roman"/>
                <w:spacing w:val="2"/>
                <w:sz w:val="24"/>
                <w:szCs w:val="24"/>
              </w:rPr>
              <w:t xml:space="preserve"> </w:t>
            </w:r>
            <w:r w:rsidRPr="001C3C2F">
              <w:rPr>
                <w:rFonts w:ascii="Times New Roman" w:hAnsi="Times New Roman"/>
                <w:sz w:val="24"/>
                <w:szCs w:val="24"/>
              </w:rPr>
              <w:t>мо</w:t>
            </w:r>
            <w:r w:rsidRPr="001C3C2F">
              <w:rPr>
                <w:rFonts w:ascii="Times New Roman" w:hAnsi="Times New Roman"/>
                <w:spacing w:val="4"/>
                <w:sz w:val="24"/>
                <w:szCs w:val="24"/>
              </w:rPr>
              <w:t>г</w:t>
            </w:r>
            <w:r w:rsidRPr="001C3C2F">
              <w:rPr>
                <w:rFonts w:ascii="Times New Roman" w:hAnsi="Times New Roman"/>
                <w:spacing w:val="-10"/>
                <w:sz w:val="24"/>
                <w:szCs w:val="24"/>
              </w:rPr>
              <w:t>у</w:t>
            </w:r>
            <w:r w:rsidRPr="001C3C2F">
              <w:rPr>
                <w:rFonts w:ascii="Times New Roman" w:hAnsi="Times New Roman"/>
                <w:sz w:val="24"/>
                <w:szCs w:val="24"/>
              </w:rPr>
              <w:t>т</w:t>
            </w:r>
            <w:r w:rsidRPr="001C3C2F">
              <w:rPr>
                <w:rFonts w:ascii="Times New Roman" w:hAnsi="Times New Roman"/>
                <w:spacing w:val="5"/>
                <w:sz w:val="24"/>
                <w:szCs w:val="24"/>
              </w:rPr>
              <w:t xml:space="preserve"> </w:t>
            </w:r>
            <w:r w:rsidRPr="001C3C2F">
              <w:rPr>
                <w:rFonts w:ascii="Times New Roman" w:hAnsi="Times New Roman"/>
                <w:sz w:val="24"/>
                <w:szCs w:val="24"/>
              </w:rPr>
              <w:t>быть</w:t>
            </w:r>
            <w:r w:rsidRPr="001C3C2F">
              <w:rPr>
                <w:rFonts w:ascii="Times New Roman" w:hAnsi="Times New Roman"/>
                <w:spacing w:val="6"/>
                <w:sz w:val="24"/>
                <w:szCs w:val="24"/>
              </w:rPr>
              <w:t xml:space="preserve"> </w:t>
            </w:r>
            <w:r w:rsidRPr="001C3C2F">
              <w:rPr>
                <w:rFonts w:ascii="Times New Roman" w:hAnsi="Times New Roman"/>
                <w:sz w:val="24"/>
                <w:szCs w:val="24"/>
              </w:rPr>
              <w:t>заменены</w:t>
            </w:r>
            <w:r w:rsidRPr="001C3C2F">
              <w:rPr>
                <w:rFonts w:ascii="Times New Roman" w:hAnsi="Times New Roman"/>
                <w:spacing w:val="9"/>
                <w:sz w:val="24"/>
                <w:szCs w:val="24"/>
              </w:rPr>
              <w:t xml:space="preserve"> </w:t>
            </w:r>
            <w:r w:rsidRPr="001C3C2F">
              <w:rPr>
                <w:rFonts w:ascii="Times New Roman" w:hAnsi="Times New Roman"/>
                <w:sz w:val="24"/>
                <w:szCs w:val="24"/>
              </w:rPr>
              <w:t>прям</w:t>
            </w:r>
            <w:r w:rsidRPr="001C3C2F">
              <w:rPr>
                <w:rFonts w:ascii="Times New Roman" w:hAnsi="Times New Roman"/>
                <w:spacing w:val="3"/>
                <w:sz w:val="24"/>
                <w:szCs w:val="24"/>
              </w:rPr>
              <w:t>о</w:t>
            </w:r>
            <w:r w:rsidRPr="001C3C2F">
              <w:rPr>
                <w:rFonts w:ascii="Times New Roman" w:hAnsi="Times New Roman"/>
                <w:sz w:val="24"/>
                <w:szCs w:val="24"/>
              </w:rPr>
              <w:t>й</w:t>
            </w:r>
            <w:r w:rsidRPr="001C3C2F">
              <w:rPr>
                <w:rFonts w:ascii="Times New Roman" w:hAnsi="Times New Roman"/>
                <w:spacing w:val="6"/>
                <w:sz w:val="24"/>
                <w:szCs w:val="24"/>
              </w:rPr>
              <w:t xml:space="preserve"> </w:t>
            </w:r>
            <w:r w:rsidRPr="001C3C2F">
              <w:rPr>
                <w:rFonts w:ascii="Times New Roman" w:hAnsi="Times New Roman"/>
                <w:sz w:val="24"/>
                <w:szCs w:val="24"/>
              </w:rPr>
              <w:t>ссыл</w:t>
            </w:r>
            <w:r w:rsidRPr="001C3C2F">
              <w:rPr>
                <w:rFonts w:ascii="Times New Roman" w:hAnsi="Times New Roman"/>
                <w:spacing w:val="-6"/>
                <w:sz w:val="24"/>
                <w:szCs w:val="24"/>
              </w:rPr>
              <w:t>к</w:t>
            </w:r>
            <w:r w:rsidRPr="001C3C2F">
              <w:rPr>
                <w:rFonts w:ascii="Times New Roman" w:hAnsi="Times New Roman"/>
                <w:spacing w:val="5"/>
                <w:sz w:val="24"/>
                <w:szCs w:val="24"/>
              </w:rPr>
              <w:t>о</w:t>
            </w:r>
            <w:r w:rsidRPr="001C3C2F">
              <w:rPr>
                <w:rFonts w:ascii="Times New Roman" w:hAnsi="Times New Roman"/>
                <w:sz w:val="24"/>
                <w:szCs w:val="24"/>
              </w:rPr>
              <w:t>й</w:t>
            </w:r>
            <w:r w:rsidRPr="001C3C2F">
              <w:rPr>
                <w:rFonts w:ascii="Times New Roman" w:hAnsi="Times New Roman"/>
                <w:spacing w:val="6"/>
                <w:sz w:val="24"/>
                <w:szCs w:val="24"/>
              </w:rPr>
              <w:t xml:space="preserve"> </w:t>
            </w:r>
            <w:r w:rsidRPr="001C3C2F">
              <w:rPr>
                <w:rFonts w:ascii="Times New Roman" w:hAnsi="Times New Roman"/>
                <w:sz w:val="24"/>
                <w:szCs w:val="24"/>
              </w:rPr>
              <w:t xml:space="preserve">на </w:t>
            </w:r>
            <w:r w:rsidRPr="001C3C2F">
              <w:rPr>
                <w:rFonts w:ascii="Times New Roman" w:hAnsi="Times New Roman"/>
                <w:spacing w:val="5"/>
                <w:sz w:val="24"/>
                <w:szCs w:val="24"/>
              </w:rPr>
              <w:t>о</w:t>
            </w:r>
            <w:r w:rsidRPr="001C3C2F">
              <w:rPr>
                <w:rFonts w:ascii="Times New Roman" w:hAnsi="Times New Roman"/>
                <w:sz w:val="24"/>
                <w:szCs w:val="24"/>
              </w:rPr>
              <w:t>бще</w:t>
            </w:r>
            <w:r w:rsidRPr="001C3C2F">
              <w:rPr>
                <w:rFonts w:ascii="Times New Roman" w:hAnsi="Times New Roman"/>
                <w:spacing w:val="-3"/>
                <w:sz w:val="24"/>
                <w:szCs w:val="24"/>
              </w:rPr>
              <w:t>д</w:t>
            </w:r>
            <w:r w:rsidRPr="001C3C2F">
              <w:rPr>
                <w:rFonts w:ascii="Times New Roman" w:hAnsi="Times New Roman"/>
                <w:spacing w:val="5"/>
                <w:sz w:val="24"/>
                <w:szCs w:val="24"/>
              </w:rPr>
              <w:t>о</w:t>
            </w:r>
            <w:r w:rsidRPr="001C3C2F">
              <w:rPr>
                <w:rFonts w:ascii="Times New Roman" w:hAnsi="Times New Roman"/>
                <w:sz w:val="24"/>
                <w:szCs w:val="24"/>
              </w:rPr>
              <w:t>ст</w:t>
            </w:r>
            <w:r w:rsidRPr="001C3C2F">
              <w:rPr>
                <w:rFonts w:ascii="Times New Roman" w:hAnsi="Times New Roman"/>
                <w:spacing w:val="-10"/>
                <w:sz w:val="24"/>
                <w:szCs w:val="24"/>
              </w:rPr>
              <w:t>у</w:t>
            </w:r>
            <w:r w:rsidRPr="001C3C2F">
              <w:rPr>
                <w:rFonts w:ascii="Times New Roman" w:hAnsi="Times New Roman"/>
                <w:sz w:val="24"/>
                <w:szCs w:val="24"/>
              </w:rPr>
              <w:t>п</w:t>
            </w:r>
            <w:r w:rsidRPr="001C3C2F">
              <w:rPr>
                <w:rFonts w:ascii="Times New Roman" w:hAnsi="Times New Roman"/>
                <w:spacing w:val="2"/>
                <w:sz w:val="24"/>
                <w:szCs w:val="24"/>
              </w:rPr>
              <w:t>н</w:t>
            </w:r>
            <w:r w:rsidRPr="001C3C2F">
              <w:rPr>
                <w:rFonts w:ascii="Times New Roman" w:hAnsi="Times New Roman"/>
                <w:sz w:val="24"/>
                <w:szCs w:val="24"/>
              </w:rPr>
              <w:t>ый ист</w:t>
            </w:r>
            <w:r w:rsidRPr="001C3C2F">
              <w:rPr>
                <w:rFonts w:ascii="Times New Roman" w:hAnsi="Times New Roman"/>
                <w:spacing w:val="6"/>
                <w:sz w:val="24"/>
                <w:szCs w:val="24"/>
              </w:rPr>
              <w:t>о</w:t>
            </w:r>
            <w:r w:rsidRPr="001C3C2F">
              <w:rPr>
                <w:rFonts w:ascii="Times New Roman" w:hAnsi="Times New Roman"/>
                <w:sz w:val="24"/>
                <w:szCs w:val="24"/>
              </w:rPr>
              <w:t>ч</w:t>
            </w:r>
            <w:r w:rsidRPr="001C3C2F">
              <w:rPr>
                <w:rFonts w:ascii="Times New Roman" w:hAnsi="Times New Roman"/>
                <w:spacing w:val="-4"/>
                <w:sz w:val="24"/>
                <w:szCs w:val="24"/>
              </w:rPr>
              <w:t>н</w:t>
            </w:r>
            <w:r w:rsidRPr="001C3C2F">
              <w:rPr>
                <w:rFonts w:ascii="Times New Roman" w:hAnsi="Times New Roman"/>
                <w:sz w:val="24"/>
                <w:szCs w:val="24"/>
              </w:rPr>
              <w:t>ик,</w:t>
            </w:r>
            <w:r w:rsidRPr="001C3C2F">
              <w:rPr>
                <w:rFonts w:ascii="Times New Roman" w:hAnsi="Times New Roman"/>
                <w:spacing w:val="3"/>
                <w:sz w:val="24"/>
                <w:szCs w:val="24"/>
              </w:rPr>
              <w:t xml:space="preserve"> </w:t>
            </w:r>
            <w:r w:rsidRPr="001C3C2F">
              <w:rPr>
                <w:rFonts w:ascii="Times New Roman" w:hAnsi="Times New Roman"/>
                <w:spacing w:val="-4"/>
                <w:sz w:val="24"/>
                <w:szCs w:val="24"/>
              </w:rPr>
              <w:t>п</w:t>
            </w:r>
            <w:r w:rsidRPr="001C3C2F">
              <w:rPr>
                <w:rFonts w:ascii="Times New Roman" w:hAnsi="Times New Roman"/>
                <w:spacing w:val="5"/>
                <w:sz w:val="24"/>
                <w:szCs w:val="24"/>
              </w:rPr>
              <w:t>о</w:t>
            </w:r>
            <w:r w:rsidRPr="001C3C2F">
              <w:rPr>
                <w:rFonts w:ascii="Times New Roman" w:hAnsi="Times New Roman"/>
                <w:sz w:val="24"/>
                <w:szCs w:val="24"/>
              </w:rPr>
              <w:t>сре</w:t>
            </w:r>
            <w:r w:rsidRPr="001C3C2F">
              <w:rPr>
                <w:rFonts w:ascii="Times New Roman" w:hAnsi="Times New Roman"/>
                <w:spacing w:val="-4"/>
                <w:sz w:val="24"/>
                <w:szCs w:val="24"/>
              </w:rPr>
              <w:t>д</w:t>
            </w:r>
            <w:r w:rsidRPr="001C3C2F">
              <w:rPr>
                <w:rFonts w:ascii="Times New Roman" w:hAnsi="Times New Roman"/>
                <w:sz w:val="24"/>
                <w:szCs w:val="24"/>
              </w:rPr>
              <w:t>ством</w:t>
            </w:r>
            <w:r w:rsidRPr="001C3C2F">
              <w:rPr>
                <w:rFonts w:ascii="Times New Roman" w:hAnsi="Times New Roman"/>
                <w:spacing w:val="5"/>
                <w:sz w:val="24"/>
                <w:szCs w:val="24"/>
              </w:rPr>
              <w:t xml:space="preserve"> </w:t>
            </w:r>
            <w:r w:rsidRPr="001C3C2F">
              <w:rPr>
                <w:rFonts w:ascii="Times New Roman" w:hAnsi="Times New Roman"/>
                <w:sz w:val="24"/>
                <w:szCs w:val="24"/>
              </w:rPr>
              <w:t>к</w:t>
            </w:r>
            <w:r w:rsidRPr="001C3C2F">
              <w:rPr>
                <w:rFonts w:ascii="Times New Roman" w:hAnsi="Times New Roman"/>
                <w:spacing w:val="3"/>
                <w:sz w:val="24"/>
                <w:szCs w:val="24"/>
              </w:rPr>
              <w:t>о</w:t>
            </w:r>
            <w:r w:rsidRPr="001C3C2F">
              <w:rPr>
                <w:rFonts w:ascii="Times New Roman" w:hAnsi="Times New Roman"/>
                <w:spacing w:val="-4"/>
                <w:sz w:val="24"/>
                <w:szCs w:val="24"/>
              </w:rPr>
              <w:t>т</w:t>
            </w:r>
            <w:r w:rsidRPr="001C3C2F">
              <w:rPr>
                <w:rFonts w:ascii="Times New Roman" w:hAnsi="Times New Roman"/>
                <w:spacing w:val="5"/>
                <w:sz w:val="24"/>
                <w:szCs w:val="24"/>
              </w:rPr>
              <w:t>о</w:t>
            </w:r>
            <w:r w:rsidRPr="001C3C2F">
              <w:rPr>
                <w:rFonts w:ascii="Times New Roman" w:hAnsi="Times New Roman"/>
                <w:spacing w:val="-5"/>
                <w:sz w:val="24"/>
                <w:szCs w:val="24"/>
              </w:rPr>
              <w:t>р</w:t>
            </w:r>
            <w:r w:rsidRPr="001C3C2F">
              <w:rPr>
                <w:rFonts w:ascii="Times New Roman" w:hAnsi="Times New Roman"/>
                <w:sz w:val="24"/>
                <w:szCs w:val="24"/>
              </w:rPr>
              <w:t>ого</w:t>
            </w:r>
            <w:r w:rsidRPr="001C3C2F">
              <w:rPr>
                <w:rFonts w:ascii="Times New Roman" w:hAnsi="Times New Roman"/>
                <w:spacing w:val="4"/>
                <w:sz w:val="24"/>
                <w:szCs w:val="24"/>
              </w:rPr>
              <w:t xml:space="preserve"> </w:t>
            </w:r>
            <w:r w:rsidRPr="001C3C2F">
              <w:rPr>
                <w:rFonts w:ascii="Times New Roman" w:hAnsi="Times New Roman"/>
                <w:sz w:val="24"/>
                <w:szCs w:val="24"/>
              </w:rPr>
              <w:t>в</w:t>
            </w:r>
            <w:r w:rsidRPr="001C3C2F">
              <w:rPr>
                <w:rFonts w:ascii="Times New Roman" w:hAnsi="Times New Roman"/>
                <w:spacing w:val="3"/>
                <w:sz w:val="24"/>
                <w:szCs w:val="24"/>
              </w:rPr>
              <w:t xml:space="preserve"> </w:t>
            </w:r>
            <w:r w:rsidRPr="001C3C2F">
              <w:rPr>
                <w:rFonts w:ascii="Times New Roman" w:hAnsi="Times New Roman"/>
                <w:spacing w:val="-5"/>
                <w:sz w:val="24"/>
                <w:szCs w:val="24"/>
              </w:rPr>
              <w:t>у</w:t>
            </w:r>
            <w:r w:rsidRPr="001C3C2F">
              <w:rPr>
                <w:rFonts w:ascii="Times New Roman" w:hAnsi="Times New Roman"/>
                <w:sz w:val="24"/>
                <w:szCs w:val="24"/>
              </w:rPr>
              <w:t>стан</w:t>
            </w:r>
            <w:r w:rsidRPr="001C3C2F">
              <w:rPr>
                <w:rFonts w:ascii="Times New Roman" w:hAnsi="Times New Roman"/>
                <w:spacing w:val="5"/>
                <w:sz w:val="24"/>
                <w:szCs w:val="24"/>
              </w:rPr>
              <w:t>о</w:t>
            </w:r>
            <w:r w:rsidRPr="001C3C2F">
              <w:rPr>
                <w:rFonts w:ascii="Times New Roman" w:hAnsi="Times New Roman"/>
                <w:sz w:val="24"/>
                <w:szCs w:val="24"/>
              </w:rPr>
              <w:t>вленн</w:t>
            </w:r>
            <w:r w:rsidRPr="001C3C2F">
              <w:rPr>
                <w:rFonts w:ascii="Times New Roman" w:hAnsi="Times New Roman"/>
                <w:spacing w:val="4"/>
                <w:sz w:val="24"/>
                <w:szCs w:val="24"/>
              </w:rPr>
              <w:t>о</w:t>
            </w:r>
            <w:r w:rsidRPr="001C3C2F">
              <w:rPr>
                <w:rFonts w:ascii="Times New Roman" w:hAnsi="Times New Roman"/>
                <w:sz w:val="24"/>
                <w:szCs w:val="24"/>
              </w:rPr>
              <w:t>м</w:t>
            </w:r>
            <w:r w:rsidRPr="001C3C2F">
              <w:rPr>
                <w:rFonts w:ascii="Times New Roman" w:hAnsi="Times New Roman"/>
                <w:spacing w:val="3"/>
                <w:sz w:val="24"/>
                <w:szCs w:val="24"/>
              </w:rPr>
              <w:t xml:space="preserve"> </w:t>
            </w:r>
            <w:r w:rsidRPr="001C3C2F">
              <w:rPr>
                <w:rFonts w:ascii="Times New Roman" w:hAnsi="Times New Roman"/>
                <w:sz w:val="24"/>
                <w:szCs w:val="24"/>
              </w:rPr>
              <w:t>за</w:t>
            </w:r>
            <w:r w:rsidRPr="001C3C2F">
              <w:rPr>
                <w:rFonts w:ascii="Times New Roman" w:hAnsi="Times New Roman"/>
                <w:spacing w:val="-6"/>
                <w:sz w:val="24"/>
                <w:szCs w:val="24"/>
              </w:rPr>
              <w:t>к</w:t>
            </w:r>
            <w:r w:rsidRPr="001C3C2F">
              <w:rPr>
                <w:rFonts w:ascii="Times New Roman" w:hAnsi="Times New Roman"/>
                <w:spacing w:val="5"/>
                <w:sz w:val="24"/>
                <w:szCs w:val="24"/>
              </w:rPr>
              <w:t>о</w:t>
            </w:r>
            <w:r w:rsidRPr="001C3C2F">
              <w:rPr>
                <w:rFonts w:ascii="Times New Roman" w:hAnsi="Times New Roman"/>
                <w:sz w:val="24"/>
                <w:szCs w:val="24"/>
              </w:rPr>
              <w:t>не</w:t>
            </w:r>
            <w:r w:rsidRPr="001C3C2F">
              <w:rPr>
                <w:rFonts w:ascii="Times New Roman" w:hAnsi="Times New Roman"/>
                <w:spacing w:val="1"/>
                <w:sz w:val="24"/>
                <w:szCs w:val="24"/>
              </w:rPr>
              <w:t xml:space="preserve"> </w:t>
            </w:r>
            <w:r w:rsidRPr="001C3C2F">
              <w:rPr>
                <w:rFonts w:ascii="Times New Roman" w:hAnsi="Times New Roman"/>
                <w:spacing w:val="-4"/>
                <w:sz w:val="24"/>
                <w:szCs w:val="24"/>
              </w:rPr>
              <w:t>п</w:t>
            </w:r>
            <w:r w:rsidRPr="001C3C2F">
              <w:rPr>
                <w:rFonts w:ascii="Times New Roman" w:hAnsi="Times New Roman"/>
                <w:spacing w:val="5"/>
                <w:sz w:val="24"/>
                <w:szCs w:val="24"/>
              </w:rPr>
              <w:t>о</w:t>
            </w:r>
            <w:r w:rsidRPr="001C3C2F">
              <w:rPr>
                <w:rFonts w:ascii="Times New Roman" w:hAnsi="Times New Roman"/>
                <w:sz w:val="24"/>
                <w:szCs w:val="24"/>
              </w:rPr>
              <w:t>ряд</w:t>
            </w:r>
            <w:r w:rsidRPr="001C3C2F">
              <w:rPr>
                <w:rFonts w:ascii="Times New Roman" w:hAnsi="Times New Roman"/>
                <w:spacing w:val="-4"/>
                <w:sz w:val="24"/>
                <w:szCs w:val="24"/>
              </w:rPr>
              <w:t>к</w:t>
            </w:r>
            <w:r w:rsidRPr="001C3C2F">
              <w:rPr>
                <w:rFonts w:ascii="Times New Roman" w:hAnsi="Times New Roman"/>
                <w:sz w:val="24"/>
                <w:szCs w:val="24"/>
              </w:rPr>
              <w:t>е рас</w:t>
            </w:r>
            <w:r w:rsidRPr="001C3C2F">
              <w:rPr>
                <w:rFonts w:ascii="Times New Roman" w:hAnsi="Times New Roman"/>
                <w:spacing w:val="-3"/>
                <w:sz w:val="24"/>
                <w:szCs w:val="24"/>
              </w:rPr>
              <w:t>к</w:t>
            </w:r>
            <w:r w:rsidRPr="001C3C2F">
              <w:rPr>
                <w:rFonts w:ascii="Times New Roman" w:hAnsi="Times New Roman"/>
                <w:sz w:val="24"/>
                <w:szCs w:val="24"/>
              </w:rPr>
              <w:t>ры</w:t>
            </w:r>
            <w:r w:rsidRPr="001C3C2F">
              <w:rPr>
                <w:rFonts w:ascii="Times New Roman" w:hAnsi="Times New Roman"/>
                <w:spacing w:val="3"/>
                <w:sz w:val="24"/>
                <w:szCs w:val="24"/>
              </w:rPr>
              <w:t>т</w:t>
            </w:r>
            <w:r w:rsidRPr="001C3C2F">
              <w:rPr>
                <w:rFonts w:ascii="Times New Roman" w:hAnsi="Times New Roman"/>
                <w:sz w:val="24"/>
                <w:szCs w:val="24"/>
              </w:rPr>
              <w:t>а с</w:t>
            </w:r>
            <w:r w:rsidRPr="001C3C2F">
              <w:rPr>
                <w:rFonts w:ascii="Times New Roman" w:hAnsi="Times New Roman"/>
                <w:spacing w:val="4"/>
                <w:sz w:val="24"/>
                <w:szCs w:val="24"/>
              </w:rPr>
              <w:t>о</w:t>
            </w:r>
            <w:r w:rsidRPr="001C3C2F">
              <w:rPr>
                <w:rFonts w:ascii="Times New Roman" w:hAnsi="Times New Roman"/>
                <w:spacing w:val="5"/>
                <w:sz w:val="24"/>
                <w:szCs w:val="24"/>
              </w:rPr>
              <w:t>о</w:t>
            </w:r>
            <w:r w:rsidRPr="001C3C2F">
              <w:rPr>
                <w:rFonts w:ascii="Times New Roman" w:hAnsi="Times New Roman"/>
                <w:spacing w:val="-4"/>
                <w:sz w:val="24"/>
                <w:szCs w:val="24"/>
              </w:rPr>
              <w:t>т</w:t>
            </w:r>
            <w:r w:rsidRPr="001C3C2F">
              <w:rPr>
                <w:rFonts w:ascii="Times New Roman" w:hAnsi="Times New Roman"/>
                <w:sz w:val="24"/>
                <w:szCs w:val="24"/>
              </w:rPr>
              <w:t>ветст</w:t>
            </w:r>
            <w:r w:rsidRPr="001C3C2F">
              <w:rPr>
                <w:rFonts w:ascii="Times New Roman" w:hAnsi="Times New Roman"/>
                <w:spacing w:val="3"/>
                <w:sz w:val="24"/>
                <w:szCs w:val="24"/>
              </w:rPr>
              <w:t>в</w:t>
            </w:r>
            <w:r w:rsidRPr="001C3C2F">
              <w:rPr>
                <w:rFonts w:ascii="Times New Roman" w:hAnsi="Times New Roman"/>
                <w:spacing w:val="-5"/>
                <w:sz w:val="24"/>
                <w:szCs w:val="24"/>
              </w:rPr>
              <w:t>у</w:t>
            </w:r>
            <w:r w:rsidRPr="001C3C2F">
              <w:rPr>
                <w:rFonts w:ascii="Times New Roman" w:hAnsi="Times New Roman"/>
                <w:sz w:val="24"/>
                <w:szCs w:val="24"/>
              </w:rPr>
              <w:t>ющая</w:t>
            </w:r>
            <w:r w:rsidRPr="001C3C2F">
              <w:rPr>
                <w:rFonts w:ascii="Times New Roman" w:hAnsi="Times New Roman"/>
                <w:spacing w:val="1"/>
                <w:sz w:val="24"/>
                <w:szCs w:val="24"/>
              </w:rPr>
              <w:t xml:space="preserve"> </w:t>
            </w:r>
            <w:r w:rsidRPr="001C3C2F">
              <w:rPr>
                <w:rFonts w:ascii="Times New Roman" w:hAnsi="Times New Roman"/>
                <w:sz w:val="24"/>
                <w:szCs w:val="24"/>
              </w:rPr>
              <w:t>и</w:t>
            </w:r>
            <w:r w:rsidRPr="001C3C2F">
              <w:rPr>
                <w:rFonts w:ascii="Times New Roman" w:hAnsi="Times New Roman"/>
                <w:spacing w:val="2"/>
                <w:sz w:val="24"/>
                <w:szCs w:val="24"/>
              </w:rPr>
              <w:t>н</w:t>
            </w:r>
            <w:r w:rsidRPr="001C3C2F">
              <w:rPr>
                <w:rFonts w:ascii="Times New Roman" w:hAnsi="Times New Roman"/>
                <w:sz w:val="24"/>
                <w:szCs w:val="24"/>
              </w:rPr>
              <w:t>ф</w:t>
            </w:r>
            <w:r w:rsidRPr="001C3C2F">
              <w:rPr>
                <w:rFonts w:ascii="Times New Roman" w:hAnsi="Times New Roman"/>
                <w:spacing w:val="3"/>
                <w:sz w:val="24"/>
                <w:szCs w:val="24"/>
              </w:rPr>
              <w:t>о</w:t>
            </w:r>
            <w:r w:rsidRPr="001C3C2F">
              <w:rPr>
                <w:rFonts w:ascii="Times New Roman" w:hAnsi="Times New Roman"/>
                <w:sz w:val="24"/>
                <w:szCs w:val="24"/>
              </w:rPr>
              <w:t>рм</w:t>
            </w:r>
            <w:r w:rsidRPr="001C3C2F">
              <w:rPr>
                <w:rFonts w:ascii="Times New Roman" w:hAnsi="Times New Roman"/>
                <w:spacing w:val="-4"/>
                <w:sz w:val="24"/>
                <w:szCs w:val="24"/>
              </w:rPr>
              <w:t>а</w:t>
            </w:r>
            <w:r w:rsidRPr="001C3C2F">
              <w:rPr>
                <w:rFonts w:ascii="Times New Roman" w:hAnsi="Times New Roman"/>
                <w:sz w:val="24"/>
                <w:szCs w:val="24"/>
              </w:rPr>
              <w:t>ц</w:t>
            </w:r>
            <w:r w:rsidRPr="001C3C2F">
              <w:rPr>
                <w:rFonts w:ascii="Times New Roman" w:hAnsi="Times New Roman"/>
                <w:spacing w:val="2"/>
                <w:sz w:val="24"/>
                <w:szCs w:val="24"/>
              </w:rPr>
              <w:t>и</w:t>
            </w:r>
            <w:r w:rsidRPr="001C3C2F">
              <w:rPr>
                <w:rFonts w:ascii="Times New Roman" w:hAnsi="Times New Roman"/>
                <w:sz w:val="24"/>
                <w:szCs w:val="24"/>
              </w:rPr>
              <w:t>я.</w:t>
            </w:r>
            <w:r w:rsidRPr="001C3C2F">
              <w:rPr>
                <w:rFonts w:ascii="Times New Roman" w:hAnsi="Times New Roman"/>
                <w:spacing w:val="4"/>
                <w:sz w:val="24"/>
                <w:szCs w:val="24"/>
              </w:rPr>
              <w:t xml:space="preserve"> </w:t>
            </w:r>
            <w:r w:rsidRPr="001C3C2F">
              <w:rPr>
                <w:rFonts w:ascii="Times New Roman" w:hAnsi="Times New Roman"/>
                <w:sz w:val="24"/>
                <w:szCs w:val="24"/>
              </w:rPr>
              <w:t xml:space="preserve">В </w:t>
            </w:r>
            <w:proofErr w:type="gramStart"/>
            <w:r w:rsidRPr="001C3C2F">
              <w:rPr>
                <w:rFonts w:ascii="Times New Roman" w:hAnsi="Times New Roman"/>
                <w:spacing w:val="5"/>
                <w:sz w:val="24"/>
                <w:szCs w:val="24"/>
              </w:rPr>
              <w:t>о</w:t>
            </w:r>
            <w:r w:rsidRPr="001C3C2F">
              <w:rPr>
                <w:rFonts w:ascii="Times New Roman" w:hAnsi="Times New Roman"/>
                <w:sz w:val="24"/>
                <w:szCs w:val="24"/>
              </w:rPr>
              <w:t>т</w:t>
            </w:r>
            <w:r w:rsidRPr="001C3C2F">
              <w:rPr>
                <w:rFonts w:ascii="Times New Roman" w:hAnsi="Times New Roman"/>
                <w:spacing w:val="-3"/>
                <w:sz w:val="24"/>
                <w:szCs w:val="24"/>
              </w:rPr>
              <w:t>н</w:t>
            </w:r>
            <w:r w:rsidRPr="001C3C2F">
              <w:rPr>
                <w:rFonts w:ascii="Times New Roman" w:hAnsi="Times New Roman"/>
                <w:sz w:val="24"/>
                <w:szCs w:val="24"/>
              </w:rPr>
              <w:t>о</w:t>
            </w:r>
            <w:r w:rsidRPr="001C3C2F">
              <w:rPr>
                <w:rFonts w:ascii="Times New Roman" w:hAnsi="Times New Roman"/>
                <w:spacing w:val="2"/>
                <w:sz w:val="24"/>
                <w:szCs w:val="24"/>
              </w:rPr>
              <w:t>ш</w:t>
            </w:r>
            <w:r w:rsidRPr="001C3C2F">
              <w:rPr>
                <w:rFonts w:ascii="Times New Roman" w:hAnsi="Times New Roman"/>
                <w:sz w:val="24"/>
                <w:szCs w:val="24"/>
              </w:rPr>
              <w:t>ении</w:t>
            </w:r>
            <w:proofErr w:type="gramEnd"/>
            <w:r w:rsidRPr="001C3C2F">
              <w:rPr>
                <w:rFonts w:ascii="Times New Roman" w:hAnsi="Times New Roman"/>
                <w:spacing w:val="6"/>
                <w:sz w:val="24"/>
                <w:szCs w:val="24"/>
              </w:rPr>
              <w:t xml:space="preserve"> </w:t>
            </w:r>
            <w:r w:rsidRPr="001C3C2F">
              <w:rPr>
                <w:rFonts w:ascii="Times New Roman" w:hAnsi="Times New Roman"/>
                <w:sz w:val="24"/>
                <w:szCs w:val="24"/>
              </w:rPr>
              <w:t>акц</w:t>
            </w:r>
            <w:r w:rsidRPr="001C3C2F">
              <w:rPr>
                <w:rFonts w:ascii="Times New Roman" w:hAnsi="Times New Roman"/>
                <w:spacing w:val="-5"/>
                <w:sz w:val="24"/>
                <w:szCs w:val="24"/>
              </w:rPr>
              <w:t>и</w:t>
            </w:r>
            <w:r w:rsidRPr="001C3C2F">
              <w:rPr>
                <w:rFonts w:ascii="Times New Roman" w:hAnsi="Times New Roman"/>
                <w:sz w:val="24"/>
                <w:szCs w:val="24"/>
              </w:rPr>
              <w:t>оне</w:t>
            </w:r>
            <w:r w:rsidRPr="001C3C2F">
              <w:rPr>
                <w:rFonts w:ascii="Times New Roman" w:hAnsi="Times New Roman"/>
                <w:spacing w:val="-5"/>
                <w:sz w:val="24"/>
                <w:szCs w:val="24"/>
              </w:rPr>
              <w:t>р</w:t>
            </w:r>
            <w:r w:rsidRPr="001C3C2F">
              <w:rPr>
                <w:rFonts w:ascii="Times New Roman" w:hAnsi="Times New Roman"/>
                <w:spacing w:val="5"/>
                <w:sz w:val="24"/>
                <w:szCs w:val="24"/>
              </w:rPr>
              <w:t>о</w:t>
            </w:r>
            <w:r w:rsidRPr="001C3C2F">
              <w:rPr>
                <w:rFonts w:ascii="Times New Roman" w:hAnsi="Times New Roman"/>
                <w:sz w:val="24"/>
                <w:szCs w:val="24"/>
              </w:rPr>
              <w:t>в</w:t>
            </w:r>
            <w:r w:rsidRPr="001C3C2F">
              <w:rPr>
                <w:rFonts w:ascii="Times New Roman" w:hAnsi="Times New Roman"/>
                <w:spacing w:val="6"/>
                <w:sz w:val="24"/>
                <w:szCs w:val="24"/>
              </w:rPr>
              <w:t xml:space="preserve"> </w:t>
            </w:r>
            <w:r w:rsidRPr="001C3C2F">
              <w:rPr>
                <w:rFonts w:ascii="Times New Roman" w:hAnsi="Times New Roman"/>
                <w:sz w:val="24"/>
                <w:szCs w:val="24"/>
              </w:rPr>
              <w:t>(бене</w:t>
            </w:r>
            <w:r w:rsidRPr="001C3C2F">
              <w:rPr>
                <w:rFonts w:ascii="Times New Roman" w:hAnsi="Times New Roman"/>
                <w:spacing w:val="-3"/>
                <w:sz w:val="24"/>
                <w:szCs w:val="24"/>
              </w:rPr>
              <w:t>ф</w:t>
            </w:r>
            <w:r w:rsidRPr="001C3C2F">
              <w:rPr>
                <w:rFonts w:ascii="Times New Roman" w:hAnsi="Times New Roman"/>
                <w:sz w:val="24"/>
                <w:szCs w:val="24"/>
              </w:rPr>
              <w:t>иц</w:t>
            </w:r>
            <w:r w:rsidRPr="001C3C2F">
              <w:rPr>
                <w:rFonts w:ascii="Times New Roman" w:hAnsi="Times New Roman"/>
                <w:spacing w:val="4"/>
                <w:sz w:val="24"/>
                <w:szCs w:val="24"/>
              </w:rPr>
              <w:t>и</w:t>
            </w:r>
            <w:r w:rsidRPr="001C3C2F">
              <w:rPr>
                <w:rFonts w:ascii="Times New Roman" w:hAnsi="Times New Roman"/>
                <w:sz w:val="24"/>
                <w:szCs w:val="24"/>
              </w:rPr>
              <w:t>а</w:t>
            </w:r>
            <w:r w:rsidRPr="001C3C2F">
              <w:rPr>
                <w:rFonts w:ascii="Times New Roman" w:hAnsi="Times New Roman"/>
                <w:spacing w:val="-6"/>
                <w:sz w:val="24"/>
                <w:szCs w:val="24"/>
              </w:rPr>
              <w:t>р</w:t>
            </w:r>
            <w:r w:rsidRPr="001C3C2F">
              <w:rPr>
                <w:rFonts w:ascii="Times New Roman" w:hAnsi="Times New Roman"/>
                <w:spacing w:val="5"/>
                <w:sz w:val="24"/>
                <w:szCs w:val="24"/>
              </w:rPr>
              <w:t>о</w:t>
            </w:r>
            <w:r w:rsidRPr="001C3C2F">
              <w:rPr>
                <w:rFonts w:ascii="Times New Roman" w:hAnsi="Times New Roman"/>
                <w:spacing w:val="-3"/>
                <w:sz w:val="24"/>
                <w:szCs w:val="24"/>
              </w:rPr>
              <w:t>в</w:t>
            </w:r>
            <w:r w:rsidRPr="001C3C2F">
              <w:rPr>
                <w:rFonts w:ascii="Times New Roman" w:hAnsi="Times New Roman"/>
                <w:sz w:val="24"/>
                <w:szCs w:val="24"/>
              </w:rPr>
              <w:t>),</w:t>
            </w:r>
            <w:r w:rsidRPr="001C3C2F">
              <w:rPr>
                <w:rFonts w:ascii="Times New Roman" w:hAnsi="Times New Roman"/>
                <w:spacing w:val="3"/>
                <w:sz w:val="24"/>
                <w:szCs w:val="24"/>
              </w:rPr>
              <w:t xml:space="preserve"> </w:t>
            </w:r>
            <w:r w:rsidRPr="001C3C2F">
              <w:rPr>
                <w:rFonts w:ascii="Times New Roman" w:hAnsi="Times New Roman"/>
                <w:sz w:val="24"/>
                <w:szCs w:val="24"/>
              </w:rPr>
              <w:t>владе</w:t>
            </w:r>
            <w:r w:rsidRPr="001C3C2F">
              <w:rPr>
                <w:rFonts w:ascii="Times New Roman" w:hAnsi="Times New Roman"/>
                <w:spacing w:val="-4"/>
                <w:sz w:val="24"/>
                <w:szCs w:val="24"/>
              </w:rPr>
              <w:t>ю</w:t>
            </w:r>
            <w:r w:rsidRPr="001C3C2F">
              <w:rPr>
                <w:rFonts w:ascii="Times New Roman" w:hAnsi="Times New Roman"/>
                <w:spacing w:val="2"/>
                <w:sz w:val="24"/>
                <w:szCs w:val="24"/>
              </w:rPr>
              <w:t>щ</w:t>
            </w:r>
            <w:r w:rsidRPr="001C3C2F">
              <w:rPr>
                <w:rFonts w:ascii="Times New Roman" w:hAnsi="Times New Roman"/>
                <w:sz w:val="24"/>
                <w:szCs w:val="24"/>
              </w:rPr>
              <w:t>их пакетами</w:t>
            </w:r>
            <w:r w:rsidRPr="001C3C2F">
              <w:rPr>
                <w:rFonts w:ascii="Times New Roman" w:hAnsi="Times New Roman"/>
                <w:spacing w:val="4"/>
                <w:sz w:val="24"/>
                <w:szCs w:val="24"/>
              </w:rPr>
              <w:t xml:space="preserve"> </w:t>
            </w:r>
            <w:r w:rsidRPr="001C3C2F">
              <w:rPr>
                <w:rFonts w:ascii="Times New Roman" w:hAnsi="Times New Roman"/>
                <w:sz w:val="24"/>
                <w:szCs w:val="24"/>
              </w:rPr>
              <w:t>акций</w:t>
            </w:r>
            <w:r w:rsidRPr="001C3C2F">
              <w:rPr>
                <w:rFonts w:ascii="Times New Roman" w:hAnsi="Times New Roman"/>
                <w:spacing w:val="5"/>
                <w:sz w:val="24"/>
                <w:szCs w:val="24"/>
              </w:rPr>
              <w:t xml:space="preserve"> </w:t>
            </w:r>
            <w:r w:rsidRPr="001C3C2F">
              <w:rPr>
                <w:rFonts w:ascii="Times New Roman" w:hAnsi="Times New Roman"/>
                <w:sz w:val="24"/>
                <w:szCs w:val="24"/>
              </w:rPr>
              <w:t>менее</w:t>
            </w:r>
            <w:r w:rsidRPr="001C3C2F">
              <w:rPr>
                <w:rFonts w:ascii="Times New Roman" w:hAnsi="Times New Roman"/>
                <w:spacing w:val="4"/>
                <w:sz w:val="24"/>
                <w:szCs w:val="24"/>
              </w:rPr>
              <w:t xml:space="preserve"> </w:t>
            </w:r>
            <w:r w:rsidRPr="001C3C2F">
              <w:rPr>
                <w:rFonts w:ascii="Times New Roman" w:hAnsi="Times New Roman"/>
                <w:sz w:val="24"/>
                <w:szCs w:val="24"/>
              </w:rPr>
              <w:t>5%,</w:t>
            </w:r>
            <w:r w:rsidRPr="001C3C2F">
              <w:rPr>
                <w:rFonts w:ascii="Times New Roman" w:hAnsi="Times New Roman"/>
                <w:spacing w:val="8"/>
                <w:sz w:val="24"/>
                <w:szCs w:val="24"/>
              </w:rPr>
              <w:t xml:space="preserve"> </w:t>
            </w:r>
            <w:r w:rsidRPr="001C3C2F">
              <w:rPr>
                <w:rFonts w:ascii="Times New Roman" w:hAnsi="Times New Roman"/>
                <w:sz w:val="24"/>
                <w:szCs w:val="24"/>
              </w:rPr>
              <w:t>доп</w:t>
            </w:r>
            <w:r w:rsidRPr="001C3C2F">
              <w:rPr>
                <w:rFonts w:ascii="Times New Roman" w:hAnsi="Times New Roman"/>
                <w:spacing w:val="-6"/>
                <w:sz w:val="24"/>
                <w:szCs w:val="24"/>
              </w:rPr>
              <w:t>у</w:t>
            </w:r>
            <w:r w:rsidRPr="001C3C2F">
              <w:rPr>
                <w:rFonts w:ascii="Times New Roman" w:hAnsi="Times New Roman"/>
                <w:sz w:val="24"/>
                <w:szCs w:val="24"/>
              </w:rPr>
              <w:t>с</w:t>
            </w:r>
            <w:r w:rsidRPr="001C3C2F">
              <w:rPr>
                <w:rFonts w:ascii="Times New Roman" w:hAnsi="Times New Roman"/>
                <w:spacing w:val="-2"/>
                <w:sz w:val="24"/>
                <w:szCs w:val="24"/>
              </w:rPr>
              <w:t>к</w:t>
            </w:r>
            <w:r w:rsidRPr="001C3C2F">
              <w:rPr>
                <w:rFonts w:ascii="Times New Roman" w:hAnsi="Times New Roman"/>
                <w:sz w:val="24"/>
                <w:szCs w:val="24"/>
              </w:rPr>
              <w:t>ается</w:t>
            </w:r>
            <w:r w:rsidRPr="001C3C2F">
              <w:rPr>
                <w:rFonts w:ascii="Times New Roman" w:hAnsi="Times New Roman"/>
                <w:spacing w:val="6"/>
                <w:sz w:val="24"/>
                <w:szCs w:val="24"/>
              </w:rPr>
              <w:t xml:space="preserve"> </w:t>
            </w:r>
            <w:r w:rsidRPr="001C3C2F">
              <w:rPr>
                <w:rFonts w:ascii="Times New Roman" w:hAnsi="Times New Roman"/>
                <w:spacing w:val="-5"/>
                <w:sz w:val="24"/>
                <w:szCs w:val="24"/>
              </w:rPr>
              <w:t>у</w:t>
            </w:r>
            <w:r w:rsidRPr="001C3C2F">
              <w:rPr>
                <w:rFonts w:ascii="Times New Roman" w:hAnsi="Times New Roman"/>
                <w:sz w:val="24"/>
                <w:szCs w:val="24"/>
              </w:rPr>
              <w:t>казание</w:t>
            </w:r>
            <w:r w:rsidRPr="001C3C2F">
              <w:rPr>
                <w:rFonts w:ascii="Times New Roman" w:hAnsi="Times New Roman"/>
                <w:spacing w:val="3"/>
                <w:sz w:val="24"/>
                <w:szCs w:val="24"/>
              </w:rPr>
              <w:t xml:space="preserve"> </w:t>
            </w:r>
            <w:r w:rsidRPr="001C3C2F">
              <w:rPr>
                <w:rFonts w:ascii="Times New Roman" w:hAnsi="Times New Roman"/>
                <w:spacing w:val="5"/>
                <w:sz w:val="24"/>
                <w:szCs w:val="24"/>
              </w:rPr>
              <w:t>о</w:t>
            </w:r>
            <w:r w:rsidRPr="001C3C2F">
              <w:rPr>
                <w:rFonts w:ascii="Times New Roman" w:hAnsi="Times New Roman"/>
                <w:sz w:val="24"/>
                <w:szCs w:val="24"/>
              </w:rPr>
              <w:t>бщей инф</w:t>
            </w:r>
            <w:r w:rsidRPr="001C3C2F">
              <w:rPr>
                <w:rFonts w:ascii="Times New Roman" w:hAnsi="Times New Roman"/>
                <w:spacing w:val="5"/>
                <w:sz w:val="24"/>
                <w:szCs w:val="24"/>
              </w:rPr>
              <w:t>о</w:t>
            </w:r>
            <w:r w:rsidRPr="001C3C2F">
              <w:rPr>
                <w:rFonts w:ascii="Times New Roman" w:hAnsi="Times New Roman"/>
                <w:sz w:val="24"/>
                <w:szCs w:val="24"/>
              </w:rPr>
              <w:t>рм</w:t>
            </w:r>
            <w:r w:rsidRPr="001C3C2F">
              <w:rPr>
                <w:rFonts w:ascii="Times New Roman" w:hAnsi="Times New Roman"/>
                <w:spacing w:val="-4"/>
                <w:sz w:val="24"/>
                <w:szCs w:val="24"/>
              </w:rPr>
              <w:t>а</w:t>
            </w:r>
            <w:r w:rsidRPr="001C3C2F">
              <w:rPr>
                <w:rFonts w:ascii="Times New Roman" w:hAnsi="Times New Roman"/>
                <w:sz w:val="24"/>
                <w:szCs w:val="24"/>
              </w:rPr>
              <w:t>ции</w:t>
            </w:r>
            <w:r w:rsidRPr="001C3C2F">
              <w:rPr>
                <w:rFonts w:ascii="Times New Roman" w:hAnsi="Times New Roman"/>
                <w:spacing w:val="-4"/>
                <w:sz w:val="24"/>
                <w:szCs w:val="24"/>
              </w:rPr>
              <w:t xml:space="preserve"> </w:t>
            </w:r>
            <w:r w:rsidRPr="001C3C2F">
              <w:rPr>
                <w:rFonts w:ascii="Times New Roman" w:hAnsi="Times New Roman"/>
                <w:sz w:val="24"/>
                <w:szCs w:val="24"/>
              </w:rPr>
              <w:t>о</w:t>
            </w:r>
            <w:r w:rsidRPr="001C3C2F">
              <w:rPr>
                <w:rFonts w:ascii="Times New Roman" w:hAnsi="Times New Roman"/>
                <w:spacing w:val="7"/>
                <w:sz w:val="24"/>
                <w:szCs w:val="24"/>
              </w:rPr>
              <w:t xml:space="preserve"> </w:t>
            </w:r>
            <w:r w:rsidRPr="001C3C2F">
              <w:rPr>
                <w:rFonts w:ascii="Times New Roman" w:hAnsi="Times New Roman"/>
                <w:spacing w:val="-6"/>
                <w:sz w:val="24"/>
                <w:szCs w:val="24"/>
              </w:rPr>
              <w:t>к</w:t>
            </w:r>
            <w:r w:rsidRPr="001C3C2F">
              <w:rPr>
                <w:rFonts w:ascii="Times New Roman" w:hAnsi="Times New Roman"/>
                <w:spacing w:val="5"/>
                <w:sz w:val="24"/>
                <w:szCs w:val="24"/>
              </w:rPr>
              <w:t>о</w:t>
            </w:r>
            <w:r w:rsidRPr="001C3C2F">
              <w:rPr>
                <w:rFonts w:ascii="Times New Roman" w:hAnsi="Times New Roman"/>
                <w:sz w:val="24"/>
                <w:szCs w:val="24"/>
              </w:rPr>
              <w:t>личестве та</w:t>
            </w:r>
            <w:r w:rsidRPr="001C3C2F">
              <w:rPr>
                <w:rFonts w:ascii="Times New Roman" w:hAnsi="Times New Roman"/>
                <w:spacing w:val="-4"/>
                <w:sz w:val="24"/>
                <w:szCs w:val="24"/>
              </w:rPr>
              <w:t>к</w:t>
            </w:r>
            <w:r w:rsidRPr="001C3C2F">
              <w:rPr>
                <w:rFonts w:ascii="Times New Roman" w:hAnsi="Times New Roman"/>
                <w:sz w:val="24"/>
                <w:szCs w:val="24"/>
              </w:rPr>
              <w:t>их</w:t>
            </w:r>
            <w:r w:rsidRPr="001C3C2F">
              <w:rPr>
                <w:rFonts w:ascii="Times New Roman" w:hAnsi="Times New Roman"/>
                <w:spacing w:val="-4"/>
                <w:sz w:val="24"/>
                <w:szCs w:val="24"/>
              </w:rPr>
              <w:t xml:space="preserve"> </w:t>
            </w:r>
            <w:r w:rsidRPr="001C3C2F">
              <w:rPr>
                <w:rFonts w:ascii="Times New Roman" w:hAnsi="Times New Roman"/>
                <w:sz w:val="24"/>
                <w:szCs w:val="24"/>
              </w:rPr>
              <w:t>акц</w:t>
            </w:r>
            <w:r w:rsidRPr="001C3C2F">
              <w:rPr>
                <w:rFonts w:ascii="Times New Roman" w:hAnsi="Times New Roman"/>
                <w:spacing w:val="2"/>
                <w:sz w:val="24"/>
                <w:szCs w:val="24"/>
              </w:rPr>
              <w:t>и</w:t>
            </w:r>
            <w:r w:rsidRPr="001C3C2F">
              <w:rPr>
                <w:rFonts w:ascii="Times New Roman" w:hAnsi="Times New Roman"/>
                <w:spacing w:val="5"/>
                <w:sz w:val="24"/>
                <w:szCs w:val="24"/>
              </w:rPr>
              <w:t>о</w:t>
            </w:r>
            <w:r w:rsidRPr="001C3C2F">
              <w:rPr>
                <w:rFonts w:ascii="Times New Roman" w:hAnsi="Times New Roman"/>
                <w:sz w:val="24"/>
                <w:szCs w:val="24"/>
              </w:rPr>
              <w:t>не</w:t>
            </w:r>
            <w:r w:rsidRPr="001C3C2F">
              <w:rPr>
                <w:rFonts w:ascii="Times New Roman" w:hAnsi="Times New Roman"/>
                <w:spacing w:val="-5"/>
                <w:sz w:val="24"/>
                <w:szCs w:val="24"/>
              </w:rPr>
              <w:t>р</w:t>
            </w:r>
            <w:r w:rsidRPr="001C3C2F">
              <w:rPr>
                <w:rFonts w:ascii="Times New Roman" w:hAnsi="Times New Roman"/>
                <w:spacing w:val="5"/>
                <w:sz w:val="24"/>
                <w:szCs w:val="24"/>
              </w:rPr>
              <w:t>о</w:t>
            </w:r>
            <w:r w:rsidRPr="001C3C2F">
              <w:rPr>
                <w:rFonts w:ascii="Times New Roman" w:hAnsi="Times New Roman"/>
                <w:spacing w:val="-3"/>
                <w:sz w:val="24"/>
                <w:szCs w:val="24"/>
              </w:rPr>
              <w:t>в</w:t>
            </w:r>
            <w:r w:rsidRPr="001C3C2F">
              <w:rPr>
                <w:rFonts w:ascii="Times New Roman" w:hAnsi="Times New Roman"/>
                <w:sz w:val="24"/>
                <w:szCs w:val="24"/>
              </w:rPr>
              <w:t>.</w:t>
            </w:r>
          </w:p>
          <w:p w:rsidR="008260C9" w:rsidRPr="001C3C2F" w:rsidRDefault="008260C9" w:rsidP="00800FB7">
            <w:pPr>
              <w:spacing w:after="0" w:line="274" w:lineRule="exact"/>
              <w:ind w:left="66" w:right="160" w:firstLine="494"/>
              <w:jc w:val="both"/>
              <w:rPr>
                <w:rFonts w:ascii="Times New Roman" w:hAnsi="Times New Roman"/>
                <w:sz w:val="24"/>
                <w:szCs w:val="24"/>
              </w:rPr>
            </w:pPr>
          </w:p>
        </w:tc>
      </w:tr>
    </w:tbl>
    <w:p w:rsidR="008260C9" w:rsidRPr="001C3C2F" w:rsidRDefault="008260C9" w:rsidP="008260C9">
      <w:pPr>
        <w:spacing w:after="0"/>
        <w:jc w:val="both"/>
        <w:sectPr w:rsidR="008260C9" w:rsidRPr="001C3C2F" w:rsidSect="009630C1">
          <w:footerReference w:type="default" r:id="rId29"/>
          <w:pgSz w:w="16840" w:h="11920" w:orient="landscape"/>
          <w:pgMar w:top="820" w:right="980" w:bottom="280" w:left="940" w:header="283" w:footer="0" w:gutter="0"/>
          <w:cols w:space="720"/>
          <w:docGrid w:linePitch="299"/>
        </w:sectPr>
      </w:pPr>
    </w:p>
    <w:tbl>
      <w:tblPr>
        <w:tblW w:w="15204" w:type="dxa"/>
        <w:tblInd w:w="110" w:type="dxa"/>
        <w:tblLayout w:type="fixed"/>
        <w:tblCellMar>
          <w:left w:w="0" w:type="dxa"/>
          <w:right w:w="0" w:type="dxa"/>
        </w:tblCellMar>
        <w:tblLook w:val="01E0" w:firstRow="1" w:lastRow="1" w:firstColumn="1" w:lastColumn="1" w:noHBand="0" w:noVBand="0"/>
      </w:tblPr>
      <w:tblGrid>
        <w:gridCol w:w="789"/>
        <w:gridCol w:w="2286"/>
        <w:gridCol w:w="12129"/>
      </w:tblGrid>
      <w:tr w:rsidR="008260C9" w:rsidTr="00F41DE8">
        <w:trPr>
          <w:trHeight w:hRule="exact" w:val="549"/>
        </w:trPr>
        <w:tc>
          <w:tcPr>
            <w:tcW w:w="789" w:type="dxa"/>
            <w:tcBorders>
              <w:top w:val="single" w:sz="4" w:space="0" w:color="000000"/>
              <w:left w:val="single" w:sz="4" w:space="0" w:color="000000"/>
              <w:bottom w:val="single" w:sz="4" w:space="0" w:color="000000"/>
              <w:right w:val="single" w:sz="4" w:space="0" w:color="000000"/>
            </w:tcBorders>
          </w:tcPr>
          <w:p w:rsidR="008260C9" w:rsidRDefault="008260C9" w:rsidP="00E73CD0">
            <w:pPr>
              <w:spacing w:before="77" w:after="0" w:line="240" w:lineRule="auto"/>
              <w:ind w:left="76" w:right="-20"/>
              <w:rPr>
                <w:rFonts w:ascii="Times New Roman" w:hAnsi="Times New Roman"/>
                <w:sz w:val="24"/>
                <w:szCs w:val="24"/>
              </w:rPr>
            </w:pPr>
            <w:r>
              <w:rPr>
                <w:rFonts w:ascii="Times New Roman" w:hAnsi="Times New Roman"/>
                <w:sz w:val="24"/>
                <w:szCs w:val="24"/>
              </w:rPr>
              <w:lastRenderedPageBreak/>
              <w:t>№</w:t>
            </w:r>
            <w:r>
              <w:rPr>
                <w:rFonts w:ascii="Times New Roman" w:hAnsi="Times New Roman"/>
                <w:spacing w:val="4"/>
                <w:sz w:val="24"/>
                <w:szCs w:val="24"/>
              </w:rPr>
              <w:t xml:space="preserve"> </w:t>
            </w:r>
            <w:proofErr w:type="gramStart"/>
            <w:r>
              <w:rPr>
                <w:rFonts w:ascii="Times New Roman" w:hAnsi="Times New Roman"/>
                <w:sz w:val="24"/>
                <w:szCs w:val="24"/>
              </w:rPr>
              <w:t>п</w:t>
            </w:r>
            <w:proofErr w:type="gramEnd"/>
            <w:r>
              <w:rPr>
                <w:rFonts w:ascii="Times New Roman" w:hAnsi="Times New Roman"/>
                <w:sz w:val="24"/>
                <w:szCs w:val="24"/>
              </w:rPr>
              <w:t>/п</w:t>
            </w:r>
          </w:p>
        </w:tc>
        <w:tc>
          <w:tcPr>
            <w:tcW w:w="2286" w:type="dxa"/>
            <w:tcBorders>
              <w:top w:val="single" w:sz="4" w:space="0" w:color="000000"/>
              <w:left w:val="single" w:sz="4" w:space="0" w:color="000000"/>
              <w:bottom w:val="single" w:sz="4" w:space="0" w:color="000000"/>
              <w:right w:val="single" w:sz="4" w:space="0" w:color="000000"/>
            </w:tcBorders>
          </w:tcPr>
          <w:p w:rsidR="008260C9" w:rsidRDefault="008260C9" w:rsidP="00E73CD0">
            <w:pPr>
              <w:spacing w:before="77" w:after="0" w:line="240" w:lineRule="auto"/>
              <w:ind w:left="186" w:right="-20"/>
              <w:rPr>
                <w:rFonts w:ascii="Times New Roman" w:hAnsi="Times New Roman"/>
                <w:sz w:val="24"/>
                <w:szCs w:val="24"/>
              </w:rPr>
            </w:pPr>
            <w:r>
              <w:rPr>
                <w:rFonts w:ascii="Times New Roman" w:hAnsi="Times New Roman"/>
                <w:sz w:val="24"/>
                <w:szCs w:val="24"/>
              </w:rPr>
              <w:t>Наимено</w:t>
            </w:r>
            <w:r>
              <w:rPr>
                <w:rFonts w:ascii="Times New Roman" w:hAnsi="Times New Roman"/>
                <w:spacing w:val="4"/>
                <w:sz w:val="24"/>
                <w:szCs w:val="24"/>
              </w:rPr>
              <w:t>в</w:t>
            </w:r>
            <w:r>
              <w:rPr>
                <w:rFonts w:ascii="Times New Roman" w:hAnsi="Times New Roman"/>
                <w:sz w:val="24"/>
                <w:szCs w:val="24"/>
              </w:rPr>
              <w:t xml:space="preserve">ание </w:t>
            </w:r>
            <w:proofErr w:type="gramStart"/>
            <w:r>
              <w:rPr>
                <w:rFonts w:ascii="Times New Roman" w:hAnsi="Times New Roman"/>
                <w:sz w:val="24"/>
                <w:szCs w:val="24"/>
              </w:rPr>
              <w:t>п</w:t>
            </w:r>
            <w:proofErr w:type="gramEnd"/>
            <w:r>
              <w:rPr>
                <w:rFonts w:ascii="Times New Roman" w:hAnsi="Times New Roman"/>
                <w:sz w:val="24"/>
                <w:szCs w:val="24"/>
              </w:rPr>
              <w:t>/п</w:t>
            </w:r>
          </w:p>
        </w:tc>
        <w:tc>
          <w:tcPr>
            <w:tcW w:w="12129" w:type="dxa"/>
            <w:tcBorders>
              <w:top w:val="single" w:sz="4" w:space="0" w:color="000000"/>
              <w:left w:val="single" w:sz="4" w:space="0" w:color="000000"/>
              <w:bottom w:val="single" w:sz="4" w:space="0" w:color="000000"/>
              <w:right w:val="single" w:sz="4" w:space="0" w:color="000000"/>
            </w:tcBorders>
          </w:tcPr>
          <w:p w:rsidR="008260C9" w:rsidRDefault="008260C9" w:rsidP="00E73CD0">
            <w:pPr>
              <w:spacing w:before="77" w:after="0" w:line="240" w:lineRule="auto"/>
              <w:ind w:left="5059" w:right="5191"/>
              <w:jc w:val="center"/>
              <w:rPr>
                <w:rFonts w:ascii="Times New Roman" w:hAnsi="Times New Roman"/>
                <w:sz w:val="24"/>
                <w:szCs w:val="24"/>
              </w:rPr>
            </w:pPr>
            <w:r>
              <w:rPr>
                <w:rFonts w:ascii="Times New Roman" w:hAnsi="Times New Roman"/>
                <w:sz w:val="24"/>
                <w:szCs w:val="24"/>
              </w:rPr>
              <w:t>С</w:t>
            </w:r>
            <w:r>
              <w:rPr>
                <w:rFonts w:ascii="Times New Roman" w:hAnsi="Times New Roman"/>
                <w:spacing w:val="3"/>
                <w:sz w:val="24"/>
                <w:szCs w:val="24"/>
              </w:rPr>
              <w:t>о</w:t>
            </w:r>
            <w:r>
              <w:rPr>
                <w:rFonts w:ascii="Times New Roman" w:hAnsi="Times New Roman"/>
                <w:sz w:val="24"/>
                <w:szCs w:val="24"/>
              </w:rPr>
              <w:t>д</w:t>
            </w:r>
            <w:r>
              <w:rPr>
                <w:rFonts w:ascii="Times New Roman" w:hAnsi="Times New Roman"/>
                <w:spacing w:val="-3"/>
                <w:sz w:val="24"/>
                <w:szCs w:val="24"/>
              </w:rPr>
              <w:t>е</w:t>
            </w:r>
            <w:r>
              <w:rPr>
                <w:rFonts w:ascii="Times New Roman" w:hAnsi="Times New Roman"/>
                <w:sz w:val="24"/>
                <w:szCs w:val="24"/>
              </w:rPr>
              <w:t>ржан</w:t>
            </w:r>
            <w:r>
              <w:rPr>
                <w:rFonts w:ascii="Times New Roman" w:hAnsi="Times New Roman"/>
                <w:spacing w:val="4"/>
                <w:sz w:val="24"/>
                <w:szCs w:val="24"/>
              </w:rPr>
              <w:t>и</w:t>
            </w:r>
            <w:r>
              <w:rPr>
                <w:rFonts w:ascii="Times New Roman" w:hAnsi="Times New Roman"/>
                <w:sz w:val="24"/>
                <w:szCs w:val="24"/>
              </w:rPr>
              <w:t>е</w:t>
            </w:r>
          </w:p>
        </w:tc>
      </w:tr>
      <w:tr w:rsidR="008260C9" w:rsidRPr="001C3C2F" w:rsidTr="00F41DE8">
        <w:trPr>
          <w:trHeight w:hRule="exact" w:val="4398"/>
        </w:trPr>
        <w:tc>
          <w:tcPr>
            <w:tcW w:w="789" w:type="dxa"/>
            <w:tcBorders>
              <w:top w:val="single" w:sz="4" w:space="0" w:color="000000"/>
              <w:left w:val="single" w:sz="4" w:space="0" w:color="000000"/>
              <w:bottom w:val="single" w:sz="4" w:space="0" w:color="000000"/>
              <w:right w:val="single" w:sz="4" w:space="0" w:color="000000"/>
            </w:tcBorders>
          </w:tcPr>
          <w:p w:rsidR="008260C9" w:rsidRDefault="008260C9" w:rsidP="00E73CD0"/>
        </w:tc>
        <w:tc>
          <w:tcPr>
            <w:tcW w:w="2286" w:type="dxa"/>
            <w:tcBorders>
              <w:top w:val="single" w:sz="4" w:space="0" w:color="000000"/>
              <w:left w:val="single" w:sz="4" w:space="0" w:color="000000"/>
              <w:bottom w:val="single" w:sz="4" w:space="0" w:color="000000"/>
              <w:right w:val="single" w:sz="4" w:space="0" w:color="000000"/>
            </w:tcBorders>
          </w:tcPr>
          <w:p w:rsidR="008260C9" w:rsidRDefault="008260C9" w:rsidP="00E73CD0"/>
        </w:tc>
        <w:tc>
          <w:tcPr>
            <w:tcW w:w="12129" w:type="dxa"/>
            <w:tcBorders>
              <w:top w:val="single" w:sz="4" w:space="0" w:color="000000"/>
              <w:left w:val="single" w:sz="4" w:space="0" w:color="000000"/>
              <w:bottom w:val="single" w:sz="4" w:space="0" w:color="000000"/>
              <w:right w:val="single" w:sz="4" w:space="0" w:color="000000"/>
            </w:tcBorders>
          </w:tcPr>
          <w:p w:rsidR="008260C9" w:rsidRPr="001C3C2F" w:rsidRDefault="00800FB7" w:rsidP="00800FB7">
            <w:pPr>
              <w:spacing w:after="0" w:line="267" w:lineRule="exact"/>
              <w:ind w:right="-20"/>
              <w:rPr>
                <w:rFonts w:ascii="Times New Roman" w:hAnsi="Times New Roman"/>
                <w:sz w:val="24"/>
                <w:szCs w:val="24"/>
              </w:rPr>
            </w:pPr>
            <w:r>
              <w:rPr>
                <w:rFonts w:ascii="Times New Roman" w:hAnsi="Times New Roman"/>
                <w:sz w:val="24"/>
                <w:szCs w:val="24"/>
              </w:rPr>
              <w:t xml:space="preserve">          </w:t>
            </w:r>
            <w:r w:rsidR="008260C9" w:rsidRPr="001C3C2F">
              <w:rPr>
                <w:rFonts w:ascii="Times New Roman" w:hAnsi="Times New Roman"/>
                <w:sz w:val="24"/>
                <w:szCs w:val="24"/>
              </w:rPr>
              <w:t>11.</w:t>
            </w:r>
            <w:r w:rsidR="0019757F">
              <w:rPr>
                <w:rFonts w:ascii="Times New Roman" w:hAnsi="Times New Roman"/>
                <w:sz w:val="24"/>
                <w:szCs w:val="24"/>
              </w:rPr>
              <w:t>4</w:t>
            </w:r>
            <w:r w:rsidR="008260C9" w:rsidRPr="001C3C2F">
              <w:rPr>
                <w:rFonts w:ascii="Times New Roman" w:hAnsi="Times New Roman"/>
                <w:sz w:val="24"/>
                <w:szCs w:val="24"/>
              </w:rPr>
              <w:t>.</w:t>
            </w:r>
            <w:r w:rsidR="008260C9" w:rsidRPr="001C3C2F">
              <w:rPr>
                <w:rFonts w:ascii="Times New Roman" w:hAnsi="Times New Roman"/>
                <w:sz w:val="24"/>
                <w:szCs w:val="24"/>
              </w:rPr>
              <w:tab/>
              <w:t xml:space="preserve">не </w:t>
            </w:r>
            <w:r w:rsidR="008260C9" w:rsidRPr="001C3C2F">
              <w:rPr>
                <w:rFonts w:ascii="Times New Roman" w:hAnsi="Times New Roman"/>
                <w:spacing w:val="29"/>
                <w:sz w:val="24"/>
                <w:szCs w:val="24"/>
              </w:rPr>
              <w:t xml:space="preserve"> </w:t>
            </w:r>
            <w:r w:rsidR="008260C9" w:rsidRPr="001C3C2F">
              <w:rPr>
                <w:rFonts w:ascii="Times New Roman" w:hAnsi="Times New Roman"/>
                <w:sz w:val="24"/>
                <w:szCs w:val="24"/>
              </w:rPr>
              <w:t>на</w:t>
            </w:r>
            <w:r w:rsidR="008260C9" w:rsidRPr="001C3C2F">
              <w:rPr>
                <w:rFonts w:ascii="Times New Roman" w:hAnsi="Times New Roman"/>
                <w:spacing w:val="-5"/>
                <w:sz w:val="24"/>
                <w:szCs w:val="24"/>
              </w:rPr>
              <w:t>х</w:t>
            </w:r>
            <w:r w:rsidR="008260C9" w:rsidRPr="001C3C2F">
              <w:rPr>
                <w:rFonts w:ascii="Times New Roman" w:hAnsi="Times New Roman"/>
                <w:spacing w:val="5"/>
                <w:sz w:val="24"/>
                <w:szCs w:val="24"/>
              </w:rPr>
              <w:t>о</w:t>
            </w:r>
            <w:r w:rsidR="008260C9" w:rsidRPr="001C3C2F">
              <w:rPr>
                <w:rFonts w:ascii="Times New Roman" w:hAnsi="Times New Roman"/>
                <w:sz w:val="24"/>
                <w:szCs w:val="24"/>
              </w:rPr>
              <w:t xml:space="preserve">диться </w:t>
            </w:r>
            <w:r w:rsidR="008260C9" w:rsidRPr="001C3C2F">
              <w:rPr>
                <w:rFonts w:ascii="Times New Roman" w:hAnsi="Times New Roman"/>
                <w:spacing w:val="29"/>
                <w:sz w:val="24"/>
                <w:szCs w:val="24"/>
              </w:rPr>
              <w:t xml:space="preserve"> </w:t>
            </w:r>
            <w:r w:rsidR="008260C9" w:rsidRPr="001C3C2F">
              <w:rPr>
                <w:rFonts w:ascii="Times New Roman" w:hAnsi="Times New Roman"/>
                <w:sz w:val="24"/>
                <w:szCs w:val="24"/>
              </w:rPr>
              <w:t xml:space="preserve">в </w:t>
            </w:r>
            <w:r w:rsidR="008260C9" w:rsidRPr="001C3C2F">
              <w:rPr>
                <w:rFonts w:ascii="Times New Roman" w:hAnsi="Times New Roman"/>
                <w:spacing w:val="26"/>
                <w:sz w:val="24"/>
                <w:szCs w:val="24"/>
              </w:rPr>
              <w:t xml:space="preserve"> </w:t>
            </w:r>
            <w:r w:rsidR="008260C9" w:rsidRPr="001C3C2F">
              <w:rPr>
                <w:rFonts w:ascii="Times New Roman" w:hAnsi="Times New Roman"/>
                <w:sz w:val="24"/>
                <w:szCs w:val="24"/>
              </w:rPr>
              <w:t>п</w:t>
            </w:r>
            <w:r w:rsidR="008260C9" w:rsidRPr="001C3C2F">
              <w:rPr>
                <w:rFonts w:ascii="Times New Roman" w:hAnsi="Times New Roman"/>
                <w:spacing w:val="-4"/>
                <w:sz w:val="24"/>
                <w:szCs w:val="24"/>
              </w:rPr>
              <w:t>р</w:t>
            </w:r>
            <w:r w:rsidR="008260C9" w:rsidRPr="001C3C2F">
              <w:rPr>
                <w:rFonts w:ascii="Times New Roman" w:hAnsi="Times New Roman"/>
                <w:spacing w:val="5"/>
                <w:sz w:val="24"/>
                <w:szCs w:val="24"/>
              </w:rPr>
              <w:t>о</w:t>
            </w:r>
            <w:r w:rsidR="008260C9" w:rsidRPr="001C3C2F">
              <w:rPr>
                <w:rFonts w:ascii="Times New Roman" w:hAnsi="Times New Roman"/>
                <w:sz w:val="24"/>
                <w:szCs w:val="24"/>
              </w:rPr>
              <w:t xml:space="preserve">цессе </w:t>
            </w:r>
            <w:r w:rsidR="008260C9" w:rsidRPr="001C3C2F">
              <w:rPr>
                <w:rFonts w:ascii="Times New Roman" w:hAnsi="Times New Roman"/>
                <w:spacing w:val="26"/>
                <w:sz w:val="24"/>
                <w:szCs w:val="24"/>
              </w:rPr>
              <w:t xml:space="preserve"> </w:t>
            </w:r>
            <w:r w:rsidR="008260C9" w:rsidRPr="001C3C2F">
              <w:rPr>
                <w:rFonts w:ascii="Times New Roman" w:hAnsi="Times New Roman"/>
                <w:sz w:val="24"/>
                <w:szCs w:val="24"/>
              </w:rPr>
              <w:t>лик</w:t>
            </w:r>
            <w:r w:rsidR="008260C9" w:rsidRPr="001C3C2F">
              <w:rPr>
                <w:rFonts w:ascii="Times New Roman" w:hAnsi="Times New Roman"/>
                <w:spacing w:val="-3"/>
                <w:sz w:val="24"/>
                <w:szCs w:val="24"/>
              </w:rPr>
              <w:t>в</w:t>
            </w:r>
            <w:r w:rsidR="008260C9" w:rsidRPr="001C3C2F">
              <w:rPr>
                <w:rFonts w:ascii="Times New Roman" w:hAnsi="Times New Roman"/>
                <w:sz w:val="24"/>
                <w:szCs w:val="24"/>
              </w:rPr>
              <w:t xml:space="preserve">идации </w:t>
            </w:r>
            <w:r w:rsidR="008260C9" w:rsidRPr="001C3C2F">
              <w:rPr>
                <w:rFonts w:ascii="Times New Roman" w:hAnsi="Times New Roman"/>
                <w:spacing w:val="26"/>
                <w:sz w:val="24"/>
                <w:szCs w:val="24"/>
              </w:rPr>
              <w:t xml:space="preserve"> </w:t>
            </w:r>
            <w:r w:rsidR="008260C9" w:rsidRPr="001C3C2F">
              <w:rPr>
                <w:rFonts w:ascii="Times New Roman" w:hAnsi="Times New Roman"/>
                <w:sz w:val="24"/>
                <w:szCs w:val="24"/>
              </w:rPr>
              <w:t xml:space="preserve">(для </w:t>
            </w:r>
            <w:r w:rsidR="008260C9" w:rsidRPr="001C3C2F">
              <w:rPr>
                <w:rFonts w:ascii="Times New Roman" w:hAnsi="Times New Roman"/>
                <w:spacing w:val="29"/>
                <w:sz w:val="24"/>
                <w:szCs w:val="24"/>
              </w:rPr>
              <w:t xml:space="preserve"> </w:t>
            </w:r>
            <w:r w:rsidR="008260C9" w:rsidRPr="001C3C2F">
              <w:rPr>
                <w:rFonts w:ascii="Times New Roman" w:hAnsi="Times New Roman"/>
                <w:sz w:val="24"/>
                <w:szCs w:val="24"/>
              </w:rPr>
              <w:t>юри</w:t>
            </w:r>
            <w:r w:rsidR="008260C9" w:rsidRPr="001C3C2F">
              <w:rPr>
                <w:rFonts w:ascii="Times New Roman" w:hAnsi="Times New Roman"/>
                <w:spacing w:val="-3"/>
                <w:sz w:val="24"/>
                <w:szCs w:val="24"/>
              </w:rPr>
              <w:t>д</w:t>
            </w:r>
            <w:r w:rsidR="008260C9" w:rsidRPr="001C3C2F">
              <w:rPr>
                <w:rFonts w:ascii="Times New Roman" w:hAnsi="Times New Roman"/>
                <w:sz w:val="24"/>
                <w:szCs w:val="24"/>
              </w:rPr>
              <w:t>ичес</w:t>
            </w:r>
            <w:r w:rsidR="008260C9" w:rsidRPr="001C3C2F">
              <w:rPr>
                <w:rFonts w:ascii="Times New Roman" w:hAnsi="Times New Roman"/>
                <w:spacing w:val="-3"/>
                <w:sz w:val="24"/>
                <w:szCs w:val="24"/>
              </w:rPr>
              <w:t>к</w:t>
            </w:r>
            <w:r w:rsidR="008260C9" w:rsidRPr="001C3C2F">
              <w:rPr>
                <w:rFonts w:ascii="Times New Roman" w:hAnsi="Times New Roman"/>
                <w:spacing w:val="5"/>
                <w:sz w:val="24"/>
                <w:szCs w:val="24"/>
              </w:rPr>
              <w:t>о</w:t>
            </w:r>
            <w:r w:rsidR="008260C9" w:rsidRPr="001C3C2F">
              <w:rPr>
                <w:rFonts w:ascii="Times New Roman" w:hAnsi="Times New Roman"/>
                <w:sz w:val="24"/>
                <w:szCs w:val="24"/>
              </w:rPr>
              <w:t xml:space="preserve">го </w:t>
            </w:r>
            <w:r w:rsidR="008260C9" w:rsidRPr="001C3C2F">
              <w:rPr>
                <w:rFonts w:ascii="Times New Roman" w:hAnsi="Times New Roman"/>
                <w:spacing w:val="31"/>
                <w:sz w:val="24"/>
                <w:szCs w:val="24"/>
              </w:rPr>
              <w:t xml:space="preserve"> </w:t>
            </w:r>
            <w:r w:rsidR="008260C9" w:rsidRPr="001C3C2F">
              <w:rPr>
                <w:rFonts w:ascii="Times New Roman" w:hAnsi="Times New Roman"/>
                <w:spacing w:val="-5"/>
                <w:sz w:val="24"/>
                <w:szCs w:val="24"/>
              </w:rPr>
              <w:t>л</w:t>
            </w:r>
            <w:r w:rsidR="008260C9" w:rsidRPr="001C3C2F">
              <w:rPr>
                <w:rFonts w:ascii="Times New Roman" w:hAnsi="Times New Roman"/>
                <w:sz w:val="24"/>
                <w:szCs w:val="24"/>
              </w:rPr>
              <w:t>и</w:t>
            </w:r>
            <w:r w:rsidR="008260C9" w:rsidRPr="001C3C2F">
              <w:rPr>
                <w:rFonts w:ascii="Times New Roman" w:hAnsi="Times New Roman"/>
                <w:spacing w:val="2"/>
                <w:sz w:val="24"/>
                <w:szCs w:val="24"/>
              </w:rPr>
              <w:t>ц</w:t>
            </w:r>
            <w:r w:rsidR="008260C9" w:rsidRPr="001C3C2F">
              <w:rPr>
                <w:rFonts w:ascii="Times New Roman" w:hAnsi="Times New Roman"/>
                <w:sz w:val="24"/>
                <w:szCs w:val="24"/>
              </w:rPr>
              <w:t xml:space="preserve">а) </w:t>
            </w:r>
            <w:r w:rsidR="008260C9" w:rsidRPr="001C3C2F">
              <w:rPr>
                <w:rFonts w:ascii="Times New Roman" w:hAnsi="Times New Roman"/>
                <w:spacing w:val="25"/>
                <w:sz w:val="24"/>
                <w:szCs w:val="24"/>
              </w:rPr>
              <w:t xml:space="preserve"> </w:t>
            </w:r>
            <w:r w:rsidR="008260C9" w:rsidRPr="001C3C2F">
              <w:rPr>
                <w:rFonts w:ascii="Times New Roman" w:hAnsi="Times New Roman"/>
                <w:sz w:val="24"/>
                <w:szCs w:val="24"/>
              </w:rPr>
              <w:t xml:space="preserve">или </w:t>
            </w:r>
            <w:r w:rsidR="008260C9" w:rsidRPr="001C3C2F">
              <w:rPr>
                <w:rFonts w:ascii="Times New Roman" w:hAnsi="Times New Roman"/>
                <w:spacing w:val="27"/>
                <w:sz w:val="24"/>
                <w:szCs w:val="24"/>
              </w:rPr>
              <w:t xml:space="preserve"> </w:t>
            </w:r>
            <w:r w:rsidR="008260C9" w:rsidRPr="001C3C2F">
              <w:rPr>
                <w:rFonts w:ascii="Times New Roman" w:hAnsi="Times New Roman"/>
                <w:sz w:val="24"/>
                <w:szCs w:val="24"/>
              </w:rPr>
              <w:t xml:space="preserve">быть </w:t>
            </w:r>
            <w:r w:rsidR="008260C9" w:rsidRPr="001C3C2F">
              <w:rPr>
                <w:rFonts w:ascii="Times New Roman" w:hAnsi="Times New Roman"/>
                <w:spacing w:val="25"/>
                <w:sz w:val="24"/>
                <w:szCs w:val="24"/>
              </w:rPr>
              <w:t xml:space="preserve"> </w:t>
            </w:r>
            <w:r w:rsidR="008260C9" w:rsidRPr="001C3C2F">
              <w:rPr>
                <w:rFonts w:ascii="Times New Roman" w:hAnsi="Times New Roman"/>
                <w:sz w:val="24"/>
                <w:szCs w:val="24"/>
              </w:rPr>
              <w:t>пр</w:t>
            </w:r>
            <w:r w:rsidR="008260C9" w:rsidRPr="001C3C2F">
              <w:rPr>
                <w:rFonts w:ascii="Times New Roman" w:hAnsi="Times New Roman"/>
                <w:spacing w:val="2"/>
                <w:sz w:val="24"/>
                <w:szCs w:val="24"/>
              </w:rPr>
              <w:t>и</w:t>
            </w:r>
            <w:r w:rsidR="008260C9" w:rsidRPr="001C3C2F">
              <w:rPr>
                <w:rFonts w:ascii="Times New Roman" w:hAnsi="Times New Roman"/>
                <w:sz w:val="24"/>
                <w:szCs w:val="24"/>
              </w:rPr>
              <w:t>з</w:t>
            </w:r>
            <w:r w:rsidR="008260C9" w:rsidRPr="001C3C2F">
              <w:rPr>
                <w:rFonts w:ascii="Times New Roman" w:hAnsi="Times New Roman"/>
                <w:spacing w:val="2"/>
                <w:sz w:val="24"/>
                <w:szCs w:val="24"/>
              </w:rPr>
              <w:t>н</w:t>
            </w:r>
            <w:r w:rsidR="008260C9" w:rsidRPr="001C3C2F">
              <w:rPr>
                <w:rFonts w:ascii="Times New Roman" w:hAnsi="Times New Roman"/>
                <w:sz w:val="24"/>
                <w:szCs w:val="24"/>
              </w:rPr>
              <w:t>а</w:t>
            </w:r>
            <w:r w:rsidR="008260C9" w:rsidRPr="001C3C2F">
              <w:rPr>
                <w:rFonts w:ascii="Times New Roman" w:hAnsi="Times New Roman"/>
                <w:spacing w:val="-5"/>
                <w:sz w:val="24"/>
                <w:szCs w:val="24"/>
              </w:rPr>
              <w:t>н</w:t>
            </w:r>
            <w:r w:rsidR="008260C9" w:rsidRPr="001C3C2F">
              <w:rPr>
                <w:rFonts w:ascii="Times New Roman" w:hAnsi="Times New Roman"/>
                <w:sz w:val="24"/>
                <w:szCs w:val="24"/>
              </w:rPr>
              <w:t xml:space="preserve">ным </w:t>
            </w:r>
            <w:r w:rsidR="008260C9" w:rsidRPr="001C3C2F">
              <w:rPr>
                <w:rFonts w:ascii="Times New Roman" w:hAnsi="Times New Roman"/>
                <w:spacing w:val="29"/>
                <w:sz w:val="24"/>
                <w:szCs w:val="24"/>
              </w:rPr>
              <w:t xml:space="preserve"> </w:t>
            </w:r>
            <w:r w:rsidR="008260C9" w:rsidRPr="001C3C2F">
              <w:rPr>
                <w:rFonts w:ascii="Times New Roman" w:hAnsi="Times New Roman"/>
                <w:spacing w:val="-4"/>
                <w:sz w:val="24"/>
                <w:szCs w:val="24"/>
              </w:rPr>
              <w:t>п</w:t>
            </w:r>
            <w:r w:rsidR="008260C9" w:rsidRPr="001C3C2F">
              <w:rPr>
                <w:rFonts w:ascii="Times New Roman" w:hAnsi="Times New Roman"/>
                <w:sz w:val="24"/>
                <w:szCs w:val="24"/>
              </w:rPr>
              <w:t>о решен</w:t>
            </w:r>
            <w:r w:rsidR="008260C9" w:rsidRPr="001C3C2F">
              <w:rPr>
                <w:rFonts w:ascii="Times New Roman" w:hAnsi="Times New Roman"/>
                <w:spacing w:val="3"/>
                <w:sz w:val="24"/>
                <w:szCs w:val="24"/>
              </w:rPr>
              <w:t>и</w:t>
            </w:r>
            <w:r w:rsidR="008260C9" w:rsidRPr="001C3C2F">
              <w:rPr>
                <w:rFonts w:ascii="Times New Roman" w:hAnsi="Times New Roman"/>
                <w:sz w:val="24"/>
                <w:szCs w:val="24"/>
              </w:rPr>
              <w:t>ю ар</w:t>
            </w:r>
            <w:r w:rsidR="008260C9" w:rsidRPr="001C3C2F">
              <w:rPr>
                <w:rFonts w:ascii="Times New Roman" w:hAnsi="Times New Roman"/>
                <w:spacing w:val="-2"/>
                <w:sz w:val="24"/>
                <w:szCs w:val="24"/>
              </w:rPr>
              <w:t>б</w:t>
            </w:r>
            <w:r w:rsidR="008260C9" w:rsidRPr="001C3C2F">
              <w:rPr>
                <w:rFonts w:ascii="Times New Roman" w:hAnsi="Times New Roman"/>
                <w:sz w:val="24"/>
                <w:szCs w:val="24"/>
              </w:rPr>
              <w:t>итра</w:t>
            </w:r>
            <w:r w:rsidR="008260C9" w:rsidRPr="001C3C2F">
              <w:rPr>
                <w:rFonts w:ascii="Times New Roman" w:hAnsi="Times New Roman"/>
                <w:spacing w:val="3"/>
                <w:sz w:val="24"/>
                <w:szCs w:val="24"/>
              </w:rPr>
              <w:t>ж</w:t>
            </w:r>
            <w:r w:rsidR="008260C9" w:rsidRPr="001C3C2F">
              <w:rPr>
                <w:rFonts w:ascii="Times New Roman" w:hAnsi="Times New Roman"/>
                <w:spacing w:val="-4"/>
                <w:sz w:val="24"/>
                <w:szCs w:val="24"/>
              </w:rPr>
              <w:t>н</w:t>
            </w:r>
            <w:r w:rsidR="008260C9" w:rsidRPr="001C3C2F">
              <w:rPr>
                <w:rFonts w:ascii="Times New Roman" w:hAnsi="Times New Roman"/>
                <w:sz w:val="24"/>
                <w:szCs w:val="24"/>
              </w:rPr>
              <w:t>ого</w:t>
            </w:r>
            <w:r w:rsidR="008260C9" w:rsidRPr="001C3C2F">
              <w:rPr>
                <w:rFonts w:ascii="Times New Roman" w:hAnsi="Times New Roman"/>
                <w:spacing w:val="2"/>
                <w:sz w:val="24"/>
                <w:szCs w:val="24"/>
              </w:rPr>
              <w:t xml:space="preserve"> </w:t>
            </w:r>
            <w:r w:rsidR="008260C9" w:rsidRPr="001C3C2F">
              <w:rPr>
                <w:rFonts w:ascii="Times New Roman" w:hAnsi="Times New Roman"/>
                <w:sz w:val="24"/>
                <w:szCs w:val="24"/>
              </w:rPr>
              <w:t>с</w:t>
            </w:r>
            <w:r w:rsidR="008260C9" w:rsidRPr="001C3C2F">
              <w:rPr>
                <w:rFonts w:ascii="Times New Roman" w:hAnsi="Times New Roman"/>
                <w:spacing w:val="-3"/>
                <w:sz w:val="24"/>
                <w:szCs w:val="24"/>
              </w:rPr>
              <w:t>у</w:t>
            </w:r>
            <w:r w:rsidR="008260C9" w:rsidRPr="001C3C2F">
              <w:rPr>
                <w:rFonts w:ascii="Times New Roman" w:hAnsi="Times New Roman"/>
                <w:sz w:val="24"/>
                <w:szCs w:val="24"/>
              </w:rPr>
              <w:t>да</w:t>
            </w:r>
            <w:r w:rsidR="008260C9" w:rsidRPr="001C3C2F">
              <w:rPr>
                <w:rFonts w:ascii="Times New Roman" w:hAnsi="Times New Roman"/>
                <w:spacing w:val="-3"/>
                <w:sz w:val="24"/>
                <w:szCs w:val="24"/>
              </w:rPr>
              <w:t xml:space="preserve"> </w:t>
            </w:r>
            <w:r w:rsidR="008260C9" w:rsidRPr="001C3C2F">
              <w:rPr>
                <w:rFonts w:ascii="Times New Roman" w:hAnsi="Times New Roman"/>
                <w:spacing w:val="4"/>
                <w:sz w:val="24"/>
                <w:szCs w:val="24"/>
              </w:rPr>
              <w:t>н</w:t>
            </w:r>
            <w:r w:rsidR="008260C9" w:rsidRPr="001C3C2F">
              <w:rPr>
                <w:rFonts w:ascii="Times New Roman" w:hAnsi="Times New Roman"/>
                <w:sz w:val="24"/>
                <w:szCs w:val="24"/>
              </w:rPr>
              <w:t>ес</w:t>
            </w:r>
            <w:r w:rsidR="008260C9" w:rsidRPr="001C3C2F">
              <w:rPr>
                <w:rFonts w:ascii="Times New Roman" w:hAnsi="Times New Roman"/>
                <w:spacing w:val="3"/>
                <w:sz w:val="24"/>
                <w:szCs w:val="24"/>
              </w:rPr>
              <w:t>о</w:t>
            </w:r>
            <w:r w:rsidR="008260C9" w:rsidRPr="001C3C2F">
              <w:rPr>
                <w:rFonts w:ascii="Times New Roman" w:hAnsi="Times New Roman"/>
                <w:sz w:val="24"/>
                <w:szCs w:val="24"/>
              </w:rPr>
              <w:t>с</w:t>
            </w:r>
            <w:r w:rsidR="008260C9" w:rsidRPr="001C3C2F">
              <w:rPr>
                <w:rFonts w:ascii="Times New Roman" w:hAnsi="Times New Roman"/>
                <w:spacing w:val="-5"/>
                <w:sz w:val="24"/>
                <w:szCs w:val="24"/>
              </w:rPr>
              <w:t>т</w:t>
            </w:r>
            <w:r w:rsidR="008260C9" w:rsidRPr="001C3C2F">
              <w:rPr>
                <w:rFonts w:ascii="Times New Roman" w:hAnsi="Times New Roman"/>
                <w:spacing w:val="5"/>
                <w:sz w:val="24"/>
                <w:szCs w:val="24"/>
              </w:rPr>
              <w:t>о</w:t>
            </w:r>
            <w:r w:rsidR="008260C9" w:rsidRPr="001C3C2F">
              <w:rPr>
                <w:rFonts w:ascii="Times New Roman" w:hAnsi="Times New Roman"/>
                <w:sz w:val="24"/>
                <w:szCs w:val="24"/>
              </w:rPr>
              <w:t>ятельным (б</w:t>
            </w:r>
            <w:r w:rsidR="008260C9" w:rsidRPr="001C3C2F">
              <w:rPr>
                <w:rFonts w:ascii="Times New Roman" w:hAnsi="Times New Roman"/>
                <w:spacing w:val="-3"/>
                <w:sz w:val="24"/>
                <w:szCs w:val="24"/>
              </w:rPr>
              <w:t>а</w:t>
            </w:r>
            <w:r w:rsidR="008260C9" w:rsidRPr="001C3C2F">
              <w:rPr>
                <w:rFonts w:ascii="Times New Roman" w:hAnsi="Times New Roman"/>
                <w:sz w:val="24"/>
                <w:szCs w:val="24"/>
              </w:rPr>
              <w:t>нкр</w:t>
            </w:r>
            <w:r w:rsidR="008260C9" w:rsidRPr="001C3C2F">
              <w:rPr>
                <w:rFonts w:ascii="Times New Roman" w:hAnsi="Times New Roman"/>
                <w:spacing w:val="5"/>
                <w:sz w:val="24"/>
                <w:szCs w:val="24"/>
              </w:rPr>
              <w:t>о</w:t>
            </w:r>
            <w:r w:rsidR="008260C9" w:rsidRPr="001C3C2F">
              <w:rPr>
                <w:rFonts w:ascii="Times New Roman" w:hAnsi="Times New Roman"/>
                <w:spacing w:val="-4"/>
                <w:sz w:val="24"/>
                <w:szCs w:val="24"/>
              </w:rPr>
              <w:t>т</w:t>
            </w:r>
            <w:r w:rsidR="008260C9" w:rsidRPr="001C3C2F">
              <w:rPr>
                <w:rFonts w:ascii="Times New Roman" w:hAnsi="Times New Roman"/>
                <w:spacing w:val="5"/>
                <w:sz w:val="24"/>
                <w:szCs w:val="24"/>
              </w:rPr>
              <w:t>о</w:t>
            </w:r>
            <w:r w:rsidR="008260C9" w:rsidRPr="001C3C2F">
              <w:rPr>
                <w:rFonts w:ascii="Times New Roman" w:hAnsi="Times New Roman"/>
                <w:spacing w:val="-3"/>
                <w:sz w:val="24"/>
                <w:szCs w:val="24"/>
              </w:rPr>
              <w:t>м</w:t>
            </w:r>
            <w:r w:rsidR="008260C9" w:rsidRPr="001C3C2F">
              <w:rPr>
                <w:rFonts w:ascii="Times New Roman" w:hAnsi="Times New Roman"/>
                <w:sz w:val="24"/>
                <w:szCs w:val="24"/>
              </w:rPr>
              <w:t>);</w:t>
            </w:r>
          </w:p>
          <w:p w:rsidR="008260C9" w:rsidRPr="001C3C2F" w:rsidRDefault="008260C9" w:rsidP="00E73CD0">
            <w:pPr>
              <w:tabs>
                <w:tab w:val="left" w:pos="1260"/>
              </w:tabs>
              <w:spacing w:after="0" w:line="271" w:lineRule="exact"/>
              <w:ind w:left="561" w:right="-20"/>
              <w:rPr>
                <w:rFonts w:ascii="Times New Roman" w:hAnsi="Times New Roman"/>
                <w:sz w:val="24"/>
                <w:szCs w:val="24"/>
              </w:rPr>
            </w:pPr>
            <w:r w:rsidRPr="001C3C2F">
              <w:rPr>
                <w:rFonts w:ascii="Times New Roman" w:hAnsi="Times New Roman"/>
                <w:sz w:val="24"/>
                <w:szCs w:val="24"/>
              </w:rPr>
              <w:t>11.</w:t>
            </w:r>
            <w:r w:rsidR="0019757F">
              <w:rPr>
                <w:rFonts w:ascii="Times New Roman" w:hAnsi="Times New Roman"/>
                <w:sz w:val="24"/>
                <w:szCs w:val="24"/>
              </w:rPr>
              <w:t>5</w:t>
            </w:r>
            <w:r w:rsidRPr="001C3C2F">
              <w:rPr>
                <w:rFonts w:ascii="Times New Roman" w:hAnsi="Times New Roman"/>
                <w:sz w:val="24"/>
                <w:szCs w:val="24"/>
              </w:rPr>
              <w:t>.</w:t>
            </w:r>
            <w:r w:rsidRPr="001C3C2F">
              <w:rPr>
                <w:rFonts w:ascii="Times New Roman" w:hAnsi="Times New Roman"/>
                <w:sz w:val="24"/>
                <w:szCs w:val="24"/>
              </w:rPr>
              <w:tab/>
              <w:t>не</w:t>
            </w:r>
            <w:r w:rsidRPr="001C3C2F">
              <w:rPr>
                <w:rFonts w:ascii="Times New Roman" w:hAnsi="Times New Roman"/>
                <w:spacing w:val="3"/>
                <w:sz w:val="24"/>
                <w:szCs w:val="24"/>
              </w:rPr>
              <w:t xml:space="preserve"> </w:t>
            </w:r>
            <w:r w:rsidRPr="001C3C2F">
              <w:rPr>
                <w:rFonts w:ascii="Times New Roman" w:hAnsi="Times New Roman"/>
                <w:sz w:val="24"/>
                <w:szCs w:val="24"/>
              </w:rPr>
              <w:t>явля</w:t>
            </w:r>
            <w:r w:rsidRPr="001C3C2F">
              <w:rPr>
                <w:rFonts w:ascii="Times New Roman" w:hAnsi="Times New Roman"/>
                <w:spacing w:val="3"/>
                <w:sz w:val="24"/>
                <w:szCs w:val="24"/>
              </w:rPr>
              <w:t>т</w:t>
            </w:r>
            <w:r w:rsidRPr="001C3C2F">
              <w:rPr>
                <w:rFonts w:ascii="Times New Roman" w:hAnsi="Times New Roman"/>
                <w:sz w:val="24"/>
                <w:szCs w:val="24"/>
              </w:rPr>
              <w:t>ься</w:t>
            </w:r>
            <w:r w:rsidRPr="001C3C2F">
              <w:rPr>
                <w:rFonts w:ascii="Times New Roman" w:hAnsi="Times New Roman"/>
                <w:spacing w:val="-7"/>
                <w:sz w:val="24"/>
                <w:szCs w:val="24"/>
              </w:rPr>
              <w:t xml:space="preserve"> </w:t>
            </w:r>
            <w:r w:rsidRPr="001C3C2F">
              <w:rPr>
                <w:rFonts w:ascii="Times New Roman" w:hAnsi="Times New Roman"/>
                <w:spacing w:val="5"/>
                <w:sz w:val="24"/>
                <w:szCs w:val="24"/>
              </w:rPr>
              <w:t>о</w:t>
            </w:r>
            <w:r w:rsidRPr="001C3C2F">
              <w:rPr>
                <w:rFonts w:ascii="Times New Roman" w:hAnsi="Times New Roman"/>
                <w:sz w:val="24"/>
                <w:szCs w:val="24"/>
              </w:rPr>
              <w:t>рга</w:t>
            </w:r>
            <w:r w:rsidRPr="001C3C2F">
              <w:rPr>
                <w:rFonts w:ascii="Times New Roman" w:hAnsi="Times New Roman"/>
                <w:spacing w:val="3"/>
                <w:sz w:val="24"/>
                <w:szCs w:val="24"/>
              </w:rPr>
              <w:t>н</w:t>
            </w:r>
            <w:r w:rsidRPr="001C3C2F">
              <w:rPr>
                <w:rFonts w:ascii="Times New Roman" w:hAnsi="Times New Roman"/>
                <w:spacing w:val="-4"/>
                <w:sz w:val="24"/>
                <w:szCs w:val="24"/>
              </w:rPr>
              <w:t>и</w:t>
            </w:r>
            <w:r w:rsidRPr="001C3C2F">
              <w:rPr>
                <w:rFonts w:ascii="Times New Roman" w:hAnsi="Times New Roman"/>
                <w:sz w:val="24"/>
                <w:szCs w:val="24"/>
              </w:rPr>
              <w:t>зац</w:t>
            </w:r>
            <w:r w:rsidRPr="001C3C2F">
              <w:rPr>
                <w:rFonts w:ascii="Times New Roman" w:hAnsi="Times New Roman"/>
                <w:spacing w:val="3"/>
                <w:sz w:val="24"/>
                <w:szCs w:val="24"/>
              </w:rPr>
              <w:t>и</w:t>
            </w:r>
            <w:r w:rsidRPr="001C3C2F">
              <w:rPr>
                <w:rFonts w:ascii="Times New Roman" w:hAnsi="Times New Roman"/>
                <w:sz w:val="24"/>
                <w:szCs w:val="24"/>
              </w:rPr>
              <w:t>е</w:t>
            </w:r>
            <w:r w:rsidRPr="001C3C2F">
              <w:rPr>
                <w:rFonts w:ascii="Times New Roman" w:hAnsi="Times New Roman"/>
                <w:spacing w:val="-5"/>
                <w:sz w:val="24"/>
                <w:szCs w:val="24"/>
              </w:rPr>
              <w:t>й</w:t>
            </w:r>
            <w:r w:rsidRPr="001C3C2F">
              <w:rPr>
                <w:rFonts w:ascii="Times New Roman" w:hAnsi="Times New Roman"/>
                <w:sz w:val="24"/>
                <w:szCs w:val="24"/>
              </w:rPr>
              <w:t>,</w:t>
            </w:r>
            <w:r w:rsidRPr="001C3C2F">
              <w:rPr>
                <w:rFonts w:ascii="Times New Roman" w:hAnsi="Times New Roman"/>
                <w:spacing w:val="2"/>
                <w:sz w:val="24"/>
                <w:szCs w:val="24"/>
              </w:rPr>
              <w:t xml:space="preserve"> </w:t>
            </w:r>
            <w:r w:rsidRPr="001C3C2F">
              <w:rPr>
                <w:rFonts w:ascii="Times New Roman" w:hAnsi="Times New Roman"/>
                <w:spacing w:val="4"/>
                <w:sz w:val="24"/>
                <w:szCs w:val="24"/>
              </w:rPr>
              <w:t>н</w:t>
            </w:r>
            <w:r w:rsidRPr="001C3C2F">
              <w:rPr>
                <w:rFonts w:ascii="Times New Roman" w:hAnsi="Times New Roman"/>
                <w:sz w:val="24"/>
                <w:szCs w:val="24"/>
              </w:rPr>
              <w:t>а</w:t>
            </w:r>
            <w:r w:rsidRPr="001C3C2F">
              <w:rPr>
                <w:rFonts w:ascii="Times New Roman" w:hAnsi="Times New Roman"/>
                <w:spacing w:val="-6"/>
                <w:sz w:val="24"/>
                <w:szCs w:val="24"/>
              </w:rPr>
              <w:t xml:space="preserve"> </w:t>
            </w:r>
            <w:r w:rsidRPr="001C3C2F">
              <w:rPr>
                <w:rFonts w:ascii="Times New Roman" w:hAnsi="Times New Roman"/>
                <w:spacing w:val="4"/>
                <w:sz w:val="24"/>
                <w:szCs w:val="24"/>
              </w:rPr>
              <w:t>и</w:t>
            </w:r>
            <w:r w:rsidRPr="001C3C2F">
              <w:rPr>
                <w:rFonts w:ascii="Times New Roman" w:hAnsi="Times New Roman"/>
                <w:sz w:val="24"/>
                <w:szCs w:val="24"/>
              </w:rPr>
              <w:t>м</w:t>
            </w:r>
            <w:r w:rsidRPr="001C3C2F">
              <w:rPr>
                <w:rFonts w:ascii="Times New Roman" w:hAnsi="Times New Roman"/>
                <w:spacing w:val="-8"/>
                <w:sz w:val="24"/>
                <w:szCs w:val="24"/>
              </w:rPr>
              <w:t>у</w:t>
            </w:r>
            <w:r w:rsidRPr="001C3C2F">
              <w:rPr>
                <w:rFonts w:ascii="Times New Roman" w:hAnsi="Times New Roman"/>
                <w:sz w:val="24"/>
                <w:szCs w:val="24"/>
              </w:rPr>
              <w:t>щест</w:t>
            </w:r>
            <w:r w:rsidRPr="001C3C2F">
              <w:rPr>
                <w:rFonts w:ascii="Times New Roman" w:hAnsi="Times New Roman"/>
                <w:spacing w:val="3"/>
                <w:sz w:val="24"/>
                <w:szCs w:val="24"/>
              </w:rPr>
              <w:t>в</w:t>
            </w:r>
            <w:r w:rsidRPr="001C3C2F">
              <w:rPr>
                <w:rFonts w:ascii="Times New Roman" w:hAnsi="Times New Roman"/>
                <w:sz w:val="24"/>
                <w:szCs w:val="24"/>
              </w:rPr>
              <w:t>о</w:t>
            </w:r>
            <w:r w:rsidRPr="001C3C2F">
              <w:rPr>
                <w:rFonts w:ascii="Times New Roman" w:hAnsi="Times New Roman"/>
                <w:spacing w:val="5"/>
                <w:sz w:val="24"/>
                <w:szCs w:val="24"/>
              </w:rPr>
              <w:t xml:space="preserve"> </w:t>
            </w:r>
            <w:r w:rsidRPr="001C3C2F">
              <w:rPr>
                <w:rFonts w:ascii="Times New Roman" w:hAnsi="Times New Roman"/>
                <w:spacing w:val="-4"/>
                <w:sz w:val="24"/>
                <w:szCs w:val="24"/>
              </w:rPr>
              <w:t>к</w:t>
            </w:r>
            <w:r w:rsidRPr="001C3C2F">
              <w:rPr>
                <w:rFonts w:ascii="Times New Roman" w:hAnsi="Times New Roman"/>
                <w:spacing w:val="5"/>
                <w:sz w:val="24"/>
                <w:szCs w:val="24"/>
              </w:rPr>
              <w:t>о</w:t>
            </w:r>
            <w:r w:rsidRPr="001C3C2F">
              <w:rPr>
                <w:rFonts w:ascii="Times New Roman" w:hAnsi="Times New Roman"/>
                <w:spacing w:val="-4"/>
                <w:sz w:val="24"/>
                <w:szCs w:val="24"/>
              </w:rPr>
              <w:t>т</w:t>
            </w:r>
            <w:r w:rsidRPr="001C3C2F">
              <w:rPr>
                <w:rFonts w:ascii="Times New Roman" w:hAnsi="Times New Roman"/>
                <w:spacing w:val="5"/>
                <w:sz w:val="24"/>
                <w:szCs w:val="24"/>
              </w:rPr>
              <w:t>о</w:t>
            </w:r>
            <w:r w:rsidRPr="001C3C2F">
              <w:rPr>
                <w:rFonts w:ascii="Times New Roman" w:hAnsi="Times New Roman"/>
                <w:spacing w:val="-5"/>
                <w:sz w:val="24"/>
                <w:szCs w:val="24"/>
              </w:rPr>
              <w:t>р</w:t>
            </w:r>
            <w:r w:rsidRPr="001C3C2F">
              <w:rPr>
                <w:rFonts w:ascii="Times New Roman" w:hAnsi="Times New Roman"/>
                <w:spacing w:val="5"/>
                <w:sz w:val="24"/>
                <w:szCs w:val="24"/>
              </w:rPr>
              <w:t>о</w:t>
            </w:r>
            <w:r w:rsidRPr="001C3C2F">
              <w:rPr>
                <w:rFonts w:ascii="Times New Roman" w:hAnsi="Times New Roman"/>
                <w:sz w:val="24"/>
                <w:szCs w:val="24"/>
              </w:rPr>
              <w:t>й</w:t>
            </w:r>
            <w:r w:rsidRPr="001C3C2F">
              <w:rPr>
                <w:rFonts w:ascii="Times New Roman" w:hAnsi="Times New Roman"/>
                <w:spacing w:val="-4"/>
                <w:sz w:val="24"/>
                <w:szCs w:val="24"/>
              </w:rPr>
              <w:t xml:space="preserve"> </w:t>
            </w:r>
            <w:r w:rsidRPr="001C3C2F">
              <w:rPr>
                <w:rFonts w:ascii="Times New Roman" w:hAnsi="Times New Roman"/>
                <w:sz w:val="24"/>
                <w:szCs w:val="24"/>
              </w:rPr>
              <w:t>в части,</w:t>
            </w:r>
            <w:r w:rsidRPr="001C3C2F">
              <w:rPr>
                <w:rFonts w:ascii="Times New Roman" w:hAnsi="Times New Roman"/>
                <w:spacing w:val="4"/>
                <w:sz w:val="24"/>
                <w:szCs w:val="24"/>
              </w:rPr>
              <w:t xml:space="preserve"> </w:t>
            </w:r>
            <w:r w:rsidRPr="001C3C2F">
              <w:rPr>
                <w:rFonts w:ascii="Times New Roman" w:hAnsi="Times New Roman"/>
                <w:sz w:val="24"/>
                <w:szCs w:val="24"/>
              </w:rPr>
              <w:t>н</w:t>
            </w:r>
            <w:r w:rsidRPr="001C3C2F">
              <w:rPr>
                <w:rFonts w:ascii="Times New Roman" w:hAnsi="Times New Roman"/>
                <w:spacing w:val="-7"/>
                <w:sz w:val="24"/>
                <w:szCs w:val="24"/>
              </w:rPr>
              <w:t>е</w:t>
            </w:r>
            <w:r w:rsidRPr="001C3C2F">
              <w:rPr>
                <w:rFonts w:ascii="Times New Roman" w:hAnsi="Times New Roman"/>
                <w:spacing w:val="5"/>
                <w:sz w:val="24"/>
                <w:szCs w:val="24"/>
              </w:rPr>
              <w:t>о</w:t>
            </w:r>
            <w:r w:rsidRPr="001C3C2F">
              <w:rPr>
                <w:rFonts w:ascii="Times New Roman" w:hAnsi="Times New Roman"/>
                <w:sz w:val="24"/>
                <w:szCs w:val="24"/>
              </w:rPr>
              <w:t>б</w:t>
            </w:r>
            <w:r w:rsidRPr="001C3C2F">
              <w:rPr>
                <w:rFonts w:ascii="Times New Roman" w:hAnsi="Times New Roman"/>
                <w:spacing w:val="-7"/>
                <w:sz w:val="24"/>
                <w:szCs w:val="24"/>
              </w:rPr>
              <w:t>х</w:t>
            </w:r>
            <w:r w:rsidRPr="001C3C2F">
              <w:rPr>
                <w:rFonts w:ascii="Times New Roman" w:hAnsi="Times New Roman"/>
                <w:spacing w:val="5"/>
                <w:sz w:val="24"/>
                <w:szCs w:val="24"/>
              </w:rPr>
              <w:t>о</w:t>
            </w:r>
            <w:r w:rsidRPr="001C3C2F">
              <w:rPr>
                <w:rFonts w:ascii="Times New Roman" w:hAnsi="Times New Roman"/>
                <w:sz w:val="24"/>
                <w:szCs w:val="24"/>
              </w:rPr>
              <w:t>димой</w:t>
            </w:r>
            <w:r w:rsidRPr="001C3C2F">
              <w:rPr>
                <w:rFonts w:ascii="Times New Roman" w:hAnsi="Times New Roman"/>
                <w:spacing w:val="4"/>
                <w:sz w:val="24"/>
                <w:szCs w:val="24"/>
              </w:rPr>
              <w:t xml:space="preserve"> </w:t>
            </w:r>
            <w:r w:rsidRPr="001C3C2F">
              <w:rPr>
                <w:rFonts w:ascii="Times New Roman" w:hAnsi="Times New Roman"/>
                <w:sz w:val="24"/>
                <w:szCs w:val="24"/>
              </w:rPr>
              <w:t>для</w:t>
            </w:r>
            <w:r w:rsidRPr="001C3C2F">
              <w:rPr>
                <w:rFonts w:ascii="Times New Roman" w:hAnsi="Times New Roman"/>
                <w:spacing w:val="-4"/>
                <w:sz w:val="24"/>
                <w:szCs w:val="24"/>
              </w:rPr>
              <w:t xml:space="preserve"> </w:t>
            </w:r>
            <w:r w:rsidRPr="001C3C2F">
              <w:rPr>
                <w:rFonts w:ascii="Times New Roman" w:hAnsi="Times New Roman"/>
                <w:sz w:val="24"/>
                <w:szCs w:val="24"/>
              </w:rPr>
              <w:t>в</w:t>
            </w:r>
            <w:r w:rsidRPr="001C3C2F">
              <w:rPr>
                <w:rFonts w:ascii="Times New Roman" w:hAnsi="Times New Roman"/>
                <w:spacing w:val="4"/>
                <w:sz w:val="24"/>
                <w:szCs w:val="24"/>
              </w:rPr>
              <w:t>ы</w:t>
            </w:r>
            <w:r w:rsidRPr="001C3C2F">
              <w:rPr>
                <w:rFonts w:ascii="Times New Roman" w:hAnsi="Times New Roman"/>
                <w:spacing w:val="-4"/>
                <w:sz w:val="24"/>
                <w:szCs w:val="24"/>
              </w:rPr>
              <w:t>п</w:t>
            </w:r>
            <w:r w:rsidRPr="001C3C2F">
              <w:rPr>
                <w:rFonts w:ascii="Times New Roman" w:hAnsi="Times New Roman"/>
                <w:spacing w:val="5"/>
                <w:sz w:val="24"/>
                <w:szCs w:val="24"/>
              </w:rPr>
              <w:t>о</w:t>
            </w:r>
            <w:r w:rsidRPr="001C3C2F">
              <w:rPr>
                <w:rFonts w:ascii="Times New Roman" w:hAnsi="Times New Roman"/>
                <w:spacing w:val="-5"/>
                <w:sz w:val="24"/>
                <w:szCs w:val="24"/>
              </w:rPr>
              <w:t>л</w:t>
            </w:r>
            <w:r w:rsidRPr="001C3C2F">
              <w:rPr>
                <w:rFonts w:ascii="Times New Roman" w:hAnsi="Times New Roman"/>
                <w:sz w:val="24"/>
                <w:szCs w:val="24"/>
              </w:rPr>
              <w:t>нен</w:t>
            </w:r>
            <w:r w:rsidRPr="001C3C2F">
              <w:rPr>
                <w:rFonts w:ascii="Times New Roman" w:hAnsi="Times New Roman"/>
                <w:spacing w:val="3"/>
                <w:sz w:val="24"/>
                <w:szCs w:val="24"/>
              </w:rPr>
              <w:t>и</w:t>
            </w:r>
            <w:r w:rsidRPr="001C3C2F">
              <w:rPr>
                <w:rFonts w:ascii="Times New Roman" w:hAnsi="Times New Roman"/>
                <w:sz w:val="24"/>
                <w:szCs w:val="24"/>
              </w:rPr>
              <w:t xml:space="preserve">я </w:t>
            </w:r>
            <w:r w:rsidRPr="001C3C2F">
              <w:rPr>
                <w:rFonts w:ascii="Times New Roman" w:hAnsi="Times New Roman"/>
                <w:spacing w:val="-5"/>
                <w:sz w:val="24"/>
                <w:szCs w:val="24"/>
              </w:rPr>
              <w:t>д</w:t>
            </w:r>
            <w:r w:rsidRPr="001C3C2F">
              <w:rPr>
                <w:rFonts w:ascii="Times New Roman" w:hAnsi="Times New Roman"/>
                <w:spacing w:val="5"/>
                <w:sz w:val="24"/>
                <w:szCs w:val="24"/>
              </w:rPr>
              <w:t>о</w:t>
            </w:r>
            <w:r w:rsidRPr="001C3C2F">
              <w:rPr>
                <w:rFonts w:ascii="Times New Roman" w:hAnsi="Times New Roman"/>
                <w:sz w:val="24"/>
                <w:szCs w:val="24"/>
              </w:rPr>
              <w:t>го</w:t>
            </w:r>
            <w:r w:rsidRPr="001C3C2F">
              <w:rPr>
                <w:rFonts w:ascii="Times New Roman" w:hAnsi="Times New Roman"/>
                <w:spacing w:val="-5"/>
                <w:sz w:val="24"/>
                <w:szCs w:val="24"/>
              </w:rPr>
              <w:t>в</w:t>
            </w:r>
            <w:r w:rsidRPr="001C3C2F">
              <w:rPr>
                <w:rFonts w:ascii="Times New Roman" w:hAnsi="Times New Roman"/>
                <w:spacing w:val="5"/>
                <w:sz w:val="24"/>
                <w:szCs w:val="24"/>
              </w:rPr>
              <w:t>о</w:t>
            </w:r>
            <w:r w:rsidRPr="001C3C2F">
              <w:rPr>
                <w:rFonts w:ascii="Times New Roman" w:hAnsi="Times New Roman"/>
                <w:sz w:val="24"/>
                <w:szCs w:val="24"/>
              </w:rPr>
              <w:t>ра,</w:t>
            </w:r>
          </w:p>
          <w:p w:rsidR="0019757F" w:rsidRDefault="008260C9" w:rsidP="0019757F">
            <w:pPr>
              <w:spacing w:before="7" w:after="0" w:line="274" w:lineRule="exact"/>
              <w:ind w:left="66" w:right="155"/>
              <w:jc w:val="both"/>
              <w:rPr>
                <w:rFonts w:ascii="Times New Roman" w:hAnsi="Times New Roman"/>
                <w:sz w:val="24"/>
                <w:szCs w:val="24"/>
              </w:rPr>
            </w:pPr>
            <w:r w:rsidRPr="001C3C2F">
              <w:rPr>
                <w:rFonts w:ascii="Times New Roman" w:hAnsi="Times New Roman"/>
                <w:sz w:val="24"/>
                <w:szCs w:val="24"/>
              </w:rPr>
              <w:t>нало</w:t>
            </w:r>
            <w:r w:rsidRPr="001C3C2F">
              <w:rPr>
                <w:rFonts w:ascii="Times New Roman" w:hAnsi="Times New Roman"/>
                <w:spacing w:val="3"/>
                <w:sz w:val="24"/>
                <w:szCs w:val="24"/>
              </w:rPr>
              <w:t>ж</w:t>
            </w:r>
            <w:r w:rsidRPr="001C3C2F">
              <w:rPr>
                <w:rFonts w:ascii="Times New Roman" w:hAnsi="Times New Roman"/>
                <w:sz w:val="24"/>
                <w:szCs w:val="24"/>
              </w:rPr>
              <w:t>ен</w:t>
            </w:r>
            <w:r w:rsidRPr="001C3C2F">
              <w:rPr>
                <w:rFonts w:ascii="Times New Roman" w:hAnsi="Times New Roman"/>
                <w:spacing w:val="4"/>
                <w:sz w:val="24"/>
                <w:szCs w:val="24"/>
              </w:rPr>
              <w:t xml:space="preserve"> </w:t>
            </w:r>
            <w:r w:rsidRPr="001C3C2F">
              <w:rPr>
                <w:rFonts w:ascii="Times New Roman" w:hAnsi="Times New Roman"/>
                <w:sz w:val="24"/>
                <w:szCs w:val="24"/>
              </w:rPr>
              <w:t>аре</w:t>
            </w:r>
            <w:r w:rsidRPr="001C3C2F">
              <w:rPr>
                <w:rFonts w:ascii="Times New Roman" w:hAnsi="Times New Roman"/>
                <w:spacing w:val="-3"/>
                <w:sz w:val="24"/>
                <w:szCs w:val="24"/>
              </w:rPr>
              <w:t>с</w:t>
            </w:r>
            <w:r w:rsidRPr="001C3C2F">
              <w:rPr>
                <w:rFonts w:ascii="Times New Roman" w:hAnsi="Times New Roman"/>
                <w:sz w:val="24"/>
                <w:szCs w:val="24"/>
              </w:rPr>
              <w:t>т</w:t>
            </w:r>
            <w:r w:rsidRPr="001C3C2F">
              <w:rPr>
                <w:rFonts w:ascii="Times New Roman" w:hAnsi="Times New Roman"/>
                <w:spacing w:val="5"/>
                <w:sz w:val="24"/>
                <w:szCs w:val="24"/>
              </w:rPr>
              <w:t xml:space="preserve"> </w:t>
            </w:r>
            <w:r w:rsidRPr="001C3C2F">
              <w:rPr>
                <w:rFonts w:ascii="Times New Roman" w:hAnsi="Times New Roman"/>
                <w:spacing w:val="-4"/>
                <w:sz w:val="24"/>
                <w:szCs w:val="24"/>
              </w:rPr>
              <w:t>п</w:t>
            </w:r>
            <w:r w:rsidRPr="001C3C2F">
              <w:rPr>
                <w:rFonts w:ascii="Times New Roman" w:hAnsi="Times New Roman"/>
                <w:sz w:val="24"/>
                <w:szCs w:val="24"/>
              </w:rPr>
              <w:t>о</w:t>
            </w:r>
            <w:r w:rsidRPr="001C3C2F">
              <w:rPr>
                <w:rFonts w:ascii="Times New Roman" w:hAnsi="Times New Roman"/>
                <w:spacing w:val="9"/>
                <w:sz w:val="24"/>
                <w:szCs w:val="24"/>
              </w:rPr>
              <w:t xml:space="preserve"> </w:t>
            </w:r>
            <w:r w:rsidRPr="001C3C2F">
              <w:rPr>
                <w:rFonts w:ascii="Times New Roman" w:hAnsi="Times New Roman"/>
                <w:sz w:val="24"/>
                <w:szCs w:val="24"/>
              </w:rPr>
              <w:t>решен</w:t>
            </w:r>
            <w:r w:rsidRPr="001C3C2F">
              <w:rPr>
                <w:rFonts w:ascii="Times New Roman" w:hAnsi="Times New Roman"/>
                <w:spacing w:val="3"/>
                <w:sz w:val="24"/>
                <w:szCs w:val="24"/>
              </w:rPr>
              <w:t>и</w:t>
            </w:r>
            <w:r w:rsidRPr="001C3C2F">
              <w:rPr>
                <w:rFonts w:ascii="Times New Roman" w:hAnsi="Times New Roman"/>
                <w:sz w:val="24"/>
                <w:szCs w:val="24"/>
              </w:rPr>
              <w:t>ю</w:t>
            </w:r>
            <w:r w:rsidRPr="001C3C2F">
              <w:rPr>
                <w:rFonts w:ascii="Times New Roman" w:hAnsi="Times New Roman"/>
                <w:spacing w:val="2"/>
                <w:sz w:val="24"/>
                <w:szCs w:val="24"/>
              </w:rPr>
              <w:t xml:space="preserve"> </w:t>
            </w:r>
            <w:r w:rsidRPr="001C3C2F">
              <w:rPr>
                <w:rFonts w:ascii="Times New Roman" w:hAnsi="Times New Roman"/>
                <w:sz w:val="24"/>
                <w:szCs w:val="24"/>
              </w:rPr>
              <w:t>с</w:t>
            </w:r>
            <w:r w:rsidRPr="001C3C2F">
              <w:rPr>
                <w:rFonts w:ascii="Times New Roman" w:hAnsi="Times New Roman"/>
                <w:spacing w:val="-6"/>
                <w:sz w:val="24"/>
                <w:szCs w:val="24"/>
              </w:rPr>
              <w:t>у</w:t>
            </w:r>
            <w:r w:rsidRPr="001C3C2F">
              <w:rPr>
                <w:rFonts w:ascii="Times New Roman" w:hAnsi="Times New Roman"/>
                <w:sz w:val="24"/>
                <w:szCs w:val="24"/>
              </w:rPr>
              <w:t>д</w:t>
            </w:r>
            <w:r w:rsidRPr="001C3C2F">
              <w:rPr>
                <w:rFonts w:ascii="Times New Roman" w:hAnsi="Times New Roman"/>
                <w:spacing w:val="-3"/>
                <w:sz w:val="24"/>
                <w:szCs w:val="24"/>
              </w:rPr>
              <w:t>а</w:t>
            </w:r>
            <w:r w:rsidRPr="001C3C2F">
              <w:rPr>
                <w:rFonts w:ascii="Times New Roman" w:hAnsi="Times New Roman"/>
                <w:sz w:val="24"/>
                <w:szCs w:val="24"/>
              </w:rPr>
              <w:t>,</w:t>
            </w:r>
            <w:r w:rsidRPr="001C3C2F">
              <w:rPr>
                <w:rFonts w:ascii="Times New Roman" w:hAnsi="Times New Roman"/>
                <w:spacing w:val="6"/>
                <w:sz w:val="24"/>
                <w:szCs w:val="24"/>
              </w:rPr>
              <w:t xml:space="preserve"> </w:t>
            </w:r>
            <w:r w:rsidRPr="001C3C2F">
              <w:rPr>
                <w:rFonts w:ascii="Times New Roman" w:hAnsi="Times New Roman"/>
                <w:sz w:val="24"/>
                <w:szCs w:val="24"/>
              </w:rPr>
              <w:t>а</w:t>
            </w:r>
            <w:r w:rsidRPr="001C3C2F">
              <w:rPr>
                <w:rFonts w:ascii="Times New Roman" w:hAnsi="Times New Roman"/>
                <w:spacing w:val="-3"/>
                <w:sz w:val="24"/>
                <w:szCs w:val="24"/>
              </w:rPr>
              <w:t>д</w:t>
            </w:r>
            <w:r w:rsidRPr="001C3C2F">
              <w:rPr>
                <w:rFonts w:ascii="Times New Roman" w:hAnsi="Times New Roman"/>
                <w:sz w:val="24"/>
                <w:szCs w:val="24"/>
              </w:rPr>
              <w:t>м</w:t>
            </w:r>
            <w:r w:rsidRPr="001C3C2F">
              <w:rPr>
                <w:rFonts w:ascii="Times New Roman" w:hAnsi="Times New Roman"/>
                <w:spacing w:val="3"/>
                <w:sz w:val="24"/>
                <w:szCs w:val="24"/>
              </w:rPr>
              <w:t>и</w:t>
            </w:r>
            <w:r w:rsidRPr="001C3C2F">
              <w:rPr>
                <w:rFonts w:ascii="Times New Roman" w:hAnsi="Times New Roman"/>
                <w:sz w:val="24"/>
                <w:szCs w:val="24"/>
              </w:rPr>
              <w:t>н</w:t>
            </w:r>
            <w:r w:rsidRPr="001C3C2F">
              <w:rPr>
                <w:rFonts w:ascii="Times New Roman" w:hAnsi="Times New Roman"/>
                <w:spacing w:val="2"/>
                <w:sz w:val="24"/>
                <w:szCs w:val="24"/>
              </w:rPr>
              <w:t>и</w:t>
            </w:r>
            <w:r w:rsidRPr="001C3C2F">
              <w:rPr>
                <w:rFonts w:ascii="Times New Roman" w:hAnsi="Times New Roman"/>
                <w:sz w:val="24"/>
                <w:szCs w:val="24"/>
              </w:rPr>
              <w:t>страти</w:t>
            </w:r>
            <w:r w:rsidRPr="001C3C2F">
              <w:rPr>
                <w:rFonts w:ascii="Times New Roman" w:hAnsi="Times New Roman"/>
                <w:spacing w:val="3"/>
                <w:sz w:val="24"/>
                <w:szCs w:val="24"/>
              </w:rPr>
              <w:t>в</w:t>
            </w:r>
            <w:r w:rsidRPr="001C3C2F">
              <w:rPr>
                <w:rFonts w:ascii="Times New Roman" w:hAnsi="Times New Roman"/>
                <w:spacing w:val="-4"/>
                <w:sz w:val="24"/>
                <w:szCs w:val="24"/>
              </w:rPr>
              <w:t>н</w:t>
            </w:r>
            <w:r w:rsidRPr="001C3C2F">
              <w:rPr>
                <w:rFonts w:ascii="Times New Roman" w:hAnsi="Times New Roman"/>
                <w:sz w:val="24"/>
                <w:szCs w:val="24"/>
              </w:rPr>
              <w:t>ого</w:t>
            </w:r>
            <w:r w:rsidRPr="001C3C2F">
              <w:rPr>
                <w:rFonts w:ascii="Times New Roman" w:hAnsi="Times New Roman"/>
                <w:spacing w:val="2"/>
                <w:sz w:val="24"/>
                <w:szCs w:val="24"/>
              </w:rPr>
              <w:t xml:space="preserve"> </w:t>
            </w:r>
            <w:r w:rsidRPr="001C3C2F">
              <w:rPr>
                <w:rFonts w:ascii="Times New Roman" w:hAnsi="Times New Roman"/>
                <w:spacing w:val="5"/>
                <w:sz w:val="24"/>
                <w:szCs w:val="24"/>
              </w:rPr>
              <w:t>о</w:t>
            </w:r>
            <w:r w:rsidRPr="001C3C2F">
              <w:rPr>
                <w:rFonts w:ascii="Times New Roman" w:hAnsi="Times New Roman"/>
                <w:sz w:val="24"/>
                <w:szCs w:val="24"/>
              </w:rPr>
              <w:t>р</w:t>
            </w:r>
            <w:r w:rsidRPr="001C3C2F">
              <w:rPr>
                <w:rFonts w:ascii="Times New Roman" w:hAnsi="Times New Roman"/>
                <w:spacing w:val="2"/>
                <w:sz w:val="24"/>
                <w:szCs w:val="24"/>
              </w:rPr>
              <w:t>г</w:t>
            </w:r>
            <w:r w:rsidRPr="001C3C2F">
              <w:rPr>
                <w:rFonts w:ascii="Times New Roman" w:hAnsi="Times New Roman"/>
                <w:sz w:val="24"/>
                <w:szCs w:val="24"/>
              </w:rPr>
              <w:t>ана</w:t>
            </w:r>
            <w:r w:rsidRPr="001C3C2F">
              <w:rPr>
                <w:rFonts w:ascii="Times New Roman" w:hAnsi="Times New Roman"/>
                <w:spacing w:val="3"/>
                <w:sz w:val="24"/>
                <w:szCs w:val="24"/>
              </w:rPr>
              <w:t xml:space="preserve"> </w:t>
            </w:r>
            <w:r w:rsidRPr="001C3C2F">
              <w:rPr>
                <w:rFonts w:ascii="Times New Roman" w:hAnsi="Times New Roman"/>
                <w:sz w:val="24"/>
                <w:szCs w:val="24"/>
              </w:rPr>
              <w:t>и (</w:t>
            </w:r>
            <w:r w:rsidRPr="001C3C2F">
              <w:rPr>
                <w:rFonts w:ascii="Times New Roman" w:hAnsi="Times New Roman"/>
                <w:spacing w:val="3"/>
                <w:sz w:val="24"/>
                <w:szCs w:val="24"/>
              </w:rPr>
              <w:t>и</w:t>
            </w:r>
            <w:r w:rsidRPr="001C3C2F">
              <w:rPr>
                <w:rFonts w:ascii="Times New Roman" w:hAnsi="Times New Roman"/>
                <w:sz w:val="24"/>
                <w:szCs w:val="24"/>
              </w:rPr>
              <w:t>л</w:t>
            </w:r>
            <w:r w:rsidRPr="001C3C2F">
              <w:rPr>
                <w:rFonts w:ascii="Times New Roman" w:hAnsi="Times New Roman"/>
                <w:spacing w:val="-3"/>
                <w:sz w:val="24"/>
                <w:szCs w:val="24"/>
              </w:rPr>
              <w:t>и</w:t>
            </w:r>
            <w:r w:rsidRPr="001C3C2F">
              <w:rPr>
                <w:rFonts w:ascii="Times New Roman" w:hAnsi="Times New Roman"/>
                <w:sz w:val="24"/>
                <w:szCs w:val="24"/>
              </w:rPr>
              <w:t>)</w:t>
            </w:r>
            <w:r w:rsidRPr="001C3C2F">
              <w:rPr>
                <w:rFonts w:ascii="Times New Roman" w:hAnsi="Times New Roman"/>
                <w:spacing w:val="6"/>
                <w:sz w:val="24"/>
                <w:szCs w:val="24"/>
              </w:rPr>
              <w:t xml:space="preserve"> </w:t>
            </w:r>
            <w:r w:rsidRPr="001C3C2F">
              <w:rPr>
                <w:rFonts w:ascii="Times New Roman" w:hAnsi="Times New Roman"/>
                <w:sz w:val="24"/>
                <w:szCs w:val="24"/>
              </w:rPr>
              <w:t>э</w:t>
            </w:r>
            <w:r w:rsidRPr="001C3C2F">
              <w:rPr>
                <w:rFonts w:ascii="Times New Roman" w:hAnsi="Times New Roman"/>
                <w:spacing w:val="-4"/>
                <w:sz w:val="24"/>
                <w:szCs w:val="24"/>
              </w:rPr>
              <w:t>к</w:t>
            </w:r>
            <w:r w:rsidRPr="001C3C2F">
              <w:rPr>
                <w:rFonts w:ascii="Times New Roman" w:hAnsi="Times New Roman"/>
                <w:spacing w:val="5"/>
                <w:sz w:val="24"/>
                <w:szCs w:val="24"/>
              </w:rPr>
              <w:t>о</w:t>
            </w:r>
            <w:r w:rsidRPr="001C3C2F">
              <w:rPr>
                <w:rFonts w:ascii="Times New Roman" w:hAnsi="Times New Roman"/>
                <w:spacing w:val="-4"/>
                <w:sz w:val="24"/>
                <w:szCs w:val="24"/>
              </w:rPr>
              <w:t>н</w:t>
            </w:r>
            <w:r w:rsidRPr="001C3C2F">
              <w:rPr>
                <w:rFonts w:ascii="Times New Roman" w:hAnsi="Times New Roman"/>
                <w:sz w:val="24"/>
                <w:szCs w:val="24"/>
              </w:rPr>
              <w:t>ом</w:t>
            </w:r>
            <w:r w:rsidRPr="001C3C2F">
              <w:rPr>
                <w:rFonts w:ascii="Times New Roman" w:hAnsi="Times New Roman"/>
                <w:spacing w:val="3"/>
                <w:sz w:val="24"/>
                <w:szCs w:val="24"/>
              </w:rPr>
              <w:t>и</w:t>
            </w:r>
            <w:r w:rsidRPr="001C3C2F">
              <w:rPr>
                <w:rFonts w:ascii="Times New Roman" w:hAnsi="Times New Roman"/>
                <w:sz w:val="24"/>
                <w:szCs w:val="24"/>
              </w:rPr>
              <w:t>че</w:t>
            </w:r>
            <w:r w:rsidRPr="001C3C2F">
              <w:rPr>
                <w:rFonts w:ascii="Times New Roman" w:hAnsi="Times New Roman"/>
                <w:spacing w:val="-3"/>
                <w:sz w:val="24"/>
                <w:szCs w:val="24"/>
              </w:rPr>
              <w:t>с</w:t>
            </w:r>
            <w:r w:rsidRPr="001C3C2F">
              <w:rPr>
                <w:rFonts w:ascii="Times New Roman" w:hAnsi="Times New Roman"/>
                <w:sz w:val="24"/>
                <w:szCs w:val="24"/>
              </w:rPr>
              <w:t>кая</w:t>
            </w:r>
            <w:r w:rsidRPr="001C3C2F">
              <w:rPr>
                <w:rFonts w:ascii="Times New Roman" w:hAnsi="Times New Roman"/>
                <w:spacing w:val="2"/>
                <w:sz w:val="24"/>
                <w:szCs w:val="24"/>
              </w:rPr>
              <w:t xml:space="preserve"> </w:t>
            </w:r>
            <w:r w:rsidRPr="001C3C2F">
              <w:rPr>
                <w:rFonts w:ascii="Times New Roman" w:hAnsi="Times New Roman"/>
                <w:sz w:val="24"/>
                <w:szCs w:val="24"/>
              </w:rPr>
              <w:t>д</w:t>
            </w:r>
            <w:r w:rsidRPr="001C3C2F">
              <w:rPr>
                <w:rFonts w:ascii="Times New Roman" w:hAnsi="Times New Roman"/>
                <w:spacing w:val="-3"/>
                <w:sz w:val="24"/>
                <w:szCs w:val="24"/>
              </w:rPr>
              <w:t>е</w:t>
            </w:r>
            <w:r w:rsidRPr="001C3C2F">
              <w:rPr>
                <w:rFonts w:ascii="Times New Roman" w:hAnsi="Times New Roman"/>
                <w:sz w:val="24"/>
                <w:szCs w:val="24"/>
              </w:rPr>
              <w:t>яте</w:t>
            </w:r>
            <w:r w:rsidRPr="001C3C2F">
              <w:rPr>
                <w:rFonts w:ascii="Times New Roman" w:hAnsi="Times New Roman"/>
                <w:spacing w:val="5"/>
                <w:sz w:val="24"/>
                <w:szCs w:val="24"/>
              </w:rPr>
              <w:t>л</w:t>
            </w:r>
            <w:r w:rsidRPr="001C3C2F">
              <w:rPr>
                <w:rFonts w:ascii="Times New Roman" w:hAnsi="Times New Roman"/>
                <w:sz w:val="24"/>
                <w:szCs w:val="24"/>
              </w:rPr>
              <w:t>ьн</w:t>
            </w:r>
            <w:r w:rsidRPr="001C3C2F">
              <w:rPr>
                <w:rFonts w:ascii="Times New Roman" w:hAnsi="Times New Roman"/>
                <w:spacing w:val="7"/>
                <w:sz w:val="24"/>
                <w:szCs w:val="24"/>
              </w:rPr>
              <w:t>о</w:t>
            </w:r>
            <w:r w:rsidRPr="001C3C2F">
              <w:rPr>
                <w:rFonts w:ascii="Times New Roman" w:hAnsi="Times New Roman"/>
                <w:sz w:val="24"/>
                <w:szCs w:val="24"/>
              </w:rPr>
              <w:t>с</w:t>
            </w:r>
            <w:r w:rsidRPr="001C3C2F">
              <w:rPr>
                <w:rFonts w:ascii="Times New Roman" w:hAnsi="Times New Roman"/>
                <w:spacing w:val="-5"/>
                <w:sz w:val="24"/>
                <w:szCs w:val="24"/>
              </w:rPr>
              <w:t>т</w:t>
            </w:r>
            <w:r w:rsidRPr="001C3C2F">
              <w:rPr>
                <w:rFonts w:ascii="Times New Roman" w:hAnsi="Times New Roman"/>
                <w:sz w:val="24"/>
                <w:szCs w:val="24"/>
              </w:rPr>
              <w:t>ь,</w:t>
            </w:r>
            <w:r w:rsidRPr="001C3C2F">
              <w:rPr>
                <w:rFonts w:ascii="Times New Roman" w:hAnsi="Times New Roman"/>
                <w:spacing w:val="7"/>
                <w:sz w:val="24"/>
                <w:szCs w:val="24"/>
              </w:rPr>
              <w:t xml:space="preserve"> </w:t>
            </w:r>
            <w:r w:rsidRPr="001C3C2F">
              <w:rPr>
                <w:rFonts w:ascii="Times New Roman" w:hAnsi="Times New Roman"/>
                <w:spacing w:val="-6"/>
                <w:sz w:val="24"/>
                <w:szCs w:val="24"/>
              </w:rPr>
              <w:t>к</w:t>
            </w:r>
            <w:r w:rsidRPr="001C3C2F">
              <w:rPr>
                <w:rFonts w:ascii="Times New Roman" w:hAnsi="Times New Roman"/>
                <w:spacing w:val="5"/>
                <w:sz w:val="24"/>
                <w:szCs w:val="24"/>
              </w:rPr>
              <w:t>о</w:t>
            </w:r>
            <w:r w:rsidRPr="001C3C2F">
              <w:rPr>
                <w:rFonts w:ascii="Times New Roman" w:hAnsi="Times New Roman"/>
                <w:spacing w:val="-4"/>
                <w:sz w:val="24"/>
                <w:szCs w:val="24"/>
              </w:rPr>
              <w:t>т</w:t>
            </w:r>
            <w:r w:rsidRPr="001C3C2F">
              <w:rPr>
                <w:rFonts w:ascii="Times New Roman" w:hAnsi="Times New Roman"/>
                <w:spacing w:val="5"/>
                <w:sz w:val="24"/>
                <w:szCs w:val="24"/>
              </w:rPr>
              <w:t>о</w:t>
            </w:r>
            <w:r w:rsidRPr="001C3C2F">
              <w:rPr>
                <w:rFonts w:ascii="Times New Roman" w:hAnsi="Times New Roman"/>
                <w:spacing w:val="-5"/>
                <w:sz w:val="24"/>
                <w:szCs w:val="24"/>
              </w:rPr>
              <w:t>р</w:t>
            </w:r>
            <w:r w:rsidRPr="001C3C2F">
              <w:rPr>
                <w:rFonts w:ascii="Times New Roman" w:hAnsi="Times New Roman"/>
                <w:spacing w:val="5"/>
                <w:sz w:val="24"/>
                <w:szCs w:val="24"/>
              </w:rPr>
              <w:t>о</w:t>
            </w:r>
            <w:r w:rsidRPr="001C3C2F">
              <w:rPr>
                <w:rFonts w:ascii="Times New Roman" w:hAnsi="Times New Roman"/>
                <w:sz w:val="24"/>
                <w:szCs w:val="24"/>
              </w:rPr>
              <w:t>й пр</w:t>
            </w:r>
            <w:r w:rsidRPr="001C3C2F">
              <w:rPr>
                <w:rFonts w:ascii="Times New Roman" w:hAnsi="Times New Roman"/>
                <w:spacing w:val="-2"/>
                <w:sz w:val="24"/>
                <w:szCs w:val="24"/>
              </w:rPr>
              <w:t>и</w:t>
            </w:r>
            <w:r w:rsidRPr="001C3C2F">
              <w:rPr>
                <w:rFonts w:ascii="Times New Roman" w:hAnsi="Times New Roman"/>
                <w:spacing w:val="5"/>
                <w:sz w:val="24"/>
                <w:szCs w:val="24"/>
              </w:rPr>
              <w:t>о</w:t>
            </w:r>
            <w:r w:rsidRPr="001C3C2F">
              <w:rPr>
                <w:rFonts w:ascii="Times New Roman" w:hAnsi="Times New Roman"/>
                <w:sz w:val="24"/>
                <w:szCs w:val="24"/>
              </w:rPr>
              <w:t>ста</w:t>
            </w:r>
            <w:r w:rsidRPr="001C3C2F">
              <w:rPr>
                <w:rFonts w:ascii="Times New Roman" w:hAnsi="Times New Roman"/>
                <w:spacing w:val="-5"/>
                <w:sz w:val="24"/>
                <w:szCs w:val="24"/>
              </w:rPr>
              <w:t>н</w:t>
            </w:r>
            <w:r w:rsidRPr="001C3C2F">
              <w:rPr>
                <w:rFonts w:ascii="Times New Roman" w:hAnsi="Times New Roman"/>
                <w:spacing w:val="5"/>
                <w:sz w:val="24"/>
                <w:szCs w:val="24"/>
              </w:rPr>
              <w:t>о</w:t>
            </w:r>
            <w:r w:rsidRPr="001C3C2F">
              <w:rPr>
                <w:rFonts w:ascii="Times New Roman" w:hAnsi="Times New Roman"/>
                <w:sz w:val="24"/>
                <w:szCs w:val="24"/>
              </w:rPr>
              <w:t>вле</w:t>
            </w:r>
            <w:r w:rsidRPr="001C3C2F">
              <w:rPr>
                <w:rFonts w:ascii="Times New Roman" w:hAnsi="Times New Roman"/>
                <w:spacing w:val="2"/>
                <w:sz w:val="24"/>
                <w:szCs w:val="24"/>
              </w:rPr>
              <w:t>н</w:t>
            </w:r>
            <w:r w:rsidRPr="001C3C2F">
              <w:rPr>
                <w:rFonts w:ascii="Times New Roman" w:hAnsi="Times New Roman"/>
                <w:sz w:val="24"/>
                <w:szCs w:val="24"/>
              </w:rPr>
              <w:t>а;</w:t>
            </w:r>
          </w:p>
          <w:p w:rsidR="00800FB7" w:rsidRPr="00FA1B5F" w:rsidRDefault="00800FB7" w:rsidP="00800FB7">
            <w:pPr>
              <w:pStyle w:val="afb"/>
              <w:widowControl w:val="0"/>
              <w:autoSpaceDE w:val="0"/>
              <w:autoSpaceDN w:val="0"/>
              <w:adjustRightInd w:val="0"/>
              <w:ind w:left="0" w:firstLine="708"/>
              <w:jc w:val="both"/>
            </w:pPr>
            <w:r w:rsidRPr="00FA1B5F">
              <w:t>11.</w:t>
            </w:r>
            <w:r w:rsidR="00F076C4" w:rsidRPr="00FA1B5F">
              <w:t>6</w:t>
            </w:r>
            <w:r w:rsidRPr="00FA1B5F">
              <w:t xml:space="preserve">. должен иметь опыт поставки </w:t>
            </w:r>
            <w:r w:rsidR="0000634F">
              <w:t>канцелярских</w:t>
            </w:r>
            <w:r w:rsidR="00F41DE8">
              <w:t xml:space="preserve"> </w:t>
            </w:r>
            <w:r w:rsidR="00E97107">
              <w:t xml:space="preserve">товаров </w:t>
            </w:r>
            <w:r w:rsidR="00F41DE8">
              <w:t xml:space="preserve">и писчей бумаги </w:t>
            </w:r>
            <w:r w:rsidR="0000634F">
              <w:t xml:space="preserve"> на сумму, не менее суммы 190</w:t>
            </w:r>
            <w:r w:rsidR="00F41DE8">
              <w:t> </w:t>
            </w:r>
            <w:r w:rsidR="0000634F">
              <w:t>000</w:t>
            </w:r>
            <w:r w:rsidR="00F41DE8">
              <w:t xml:space="preserve"> </w:t>
            </w:r>
            <w:r w:rsidRPr="00FA1B5F">
              <w:t xml:space="preserve"> </w:t>
            </w:r>
            <w:r w:rsidR="00F41DE8">
              <w:t xml:space="preserve">руб. с НДС </w:t>
            </w:r>
            <w:r w:rsidRPr="00FA1B5F">
              <w:t xml:space="preserve">за </w:t>
            </w:r>
            <w:r w:rsidR="009E4251" w:rsidRPr="00FA1B5F">
              <w:t>20</w:t>
            </w:r>
            <w:r w:rsidR="00F41DE8">
              <w:t>10</w:t>
            </w:r>
            <w:r w:rsidR="009E4251" w:rsidRPr="00FA1B5F">
              <w:t>-201</w:t>
            </w:r>
            <w:r w:rsidR="00F41DE8">
              <w:t>2</w:t>
            </w:r>
            <w:r w:rsidR="009E4251" w:rsidRPr="00FA1B5F">
              <w:t>гг.</w:t>
            </w:r>
            <w:r w:rsidR="0019757F" w:rsidRPr="00FA1B5F">
              <w:t xml:space="preserve"> </w:t>
            </w:r>
          </w:p>
          <w:p w:rsidR="008260C9" w:rsidRPr="001C3C2F" w:rsidRDefault="008260C9" w:rsidP="00800FB7">
            <w:pPr>
              <w:spacing w:before="2" w:after="0" w:line="274" w:lineRule="exact"/>
              <w:ind w:left="66" w:right="162" w:firstLine="638"/>
              <w:jc w:val="both"/>
              <w:rPr>
                <w:rFonts w:ascii="Times New Roman" w:hAnsi="Times New Roman"/>
                <w:sz w:val="24"/>
                <w:szCs w:val="24"/>
              </w:rPr>
            </w:pPr>
            <w:r w:rsidRPr="001C3C2F">
              <w:rPr>
                <w:rFonts w:ascii="Times New Roman" w:hAnsi="Times New Roman"/>
                <w:sz w:val="24"/>
                <w:szCs w:val="24"/>
              </w:rPr>
              <w:t>11</w:t>
            </w:r>
            <w:r w:rsidRPr="001C3C2F">
              <w:rPr>
                <w:rFonts w:ascii="Times New Roman" w:hAnsi="Times New Roman"/>
                <w:spacing w:val="2"/>
                <w:sz w:val="24"/>
                <w:szCs w:val="24"/>
              </w:rPr>
              <w:t>.</w:t>
            </w:r>
            <w:r w:rsidR="00F076C4">
              <w:rPr>
                <w:rFonts w:ascii="Times New Roman" w:hAnsi="Times New Roman"/>
                <w:spacing w:val="2"/>
                <w:sz w:val="24"/>
                <w:szCs w:val="24"/>
              </w:rPr>
              <w:t>7</w:t>
            </w:r>
            <w:r w:rsidRPr="001C3C2F">
              <w:rPr>
                <w:rFonts w:ascii="Times New Roman" w:hAnsi="Times New Roman"/>
                <w:sz w:val="24"/>
                <w:szCs w:val="24"/>
              </w:rPr>
              <w:t>.</w:t>
            </w:r>
            <w:r w:rsidRPr="001C3C2F">
              <w:rPr>
                <w:rFonts w:ascii="Times New Roman" w:hAnsi="Times New Roman"/>
                <w:spacing w:val="24"/>
                <w:sz w:val="24"/>
                <w:szCs w:val="24"/>
              </w:rPr>
              <w:t xml:space="preserve"> </w:t>
            </w:r>
            <w:r w:rsidRPr="001C3C2F">
              <w:rPr>
                <w:rFonts w:ascii="Times New Roman" w:hAnsi="Times New Roman"/>
                <w:spacing w:val="5"/>
                <w:sz w:val="24"/>
                <w:szCs w:val="24"/>
              </w:rPr>
              <w:t>о</w:t>
            </w:r>
            <w:r w:rsidRPr="001C3C2F">
              <w:rPr>
                <w:rFonts w:ascii="Times New Roman" w:hAnsi="Times New Roman"/>
                <w:sz w:val="24"/>
                <w:szCs w:val="24"/>
              </w:rPr>
              <w:t>тс</w:t>
            </w:r>
            <w:r w:rsidRPr="001C3C2F">
              <w:rPr>
                <w:rFonts w:ascii="Times New Roman" w:hAnsi="Times New Roman"/>
                <w:spacing w:val="-10"/>
                <w:sz w:val="24"/>
                <w:szCs w:val="24"/>
              </w:rPr>
              <w:t>у</w:t>
            </w:r>
            <w:r w:rsidRPr="001C3C2F">
              <w:rPr>
                <w:rFonts w:ascii="Times New Roman" w:hAnsi="Times New Roman"/>
                <w:sz w:val="24"/>
                <w:szCs w:val="24"/>
              </w:rPr>
              <w:t>тств</w:t>
            </w:r>
            <w:r w:rsidRPr="001C3C2F">
              <w:rPr>
                <w:rFonts w:ascii="Times New Roman" w:hAnsi="Times New Roman"/>
                <w:spacing w:val="4"/>
                <w:sz w:val="24"/>
                <w:szCs w:val="24"/>
              </w:rPr>
              <w:t>и</w:t>
            </w:r>
            <w:r w:rsidRPr="001C3C2F">
              <w:rPr>
                <w:rFonts w:ascii="Times New Roman" w:hAnsi="Times New Roman"/>
                <w:sz w:val="24"/>
                <w:szCs w:val="24"/>
              </w:rPr>
              <w:t>е</w:t>
            </w:r>
            <w:r w:rsidRPr="001C3C2F">
              <w:rPr>
                <w:rFonts w:ascii="Times New Roman" w:hAnsi="Times New Roman"/>
                <w:spacing w:val="35"/>
                <w:sz w:val="24"/>
                <w:szCs w:val="24"/>
              </w:rPr>
              <w:t xml:space="preserve"> </w:t>
            </w:r>
            <w:r w:rsidRPr="001C3C2F">
              <w:rPr>
                <w:rFonts w:ascii="Times New Roman" w:hAnsi="Times New Roman"/>
                <w:sz w:val="24"/>
                <w:szCs w:val="24"/>
              </w:rPr>
              <w:t>свед</w:t>
            </w:r>
            <w:r w:rsidRPr="001C3C2F">
              <w:rPr>
                <w:rFonts w:ascii="Times New Roman" w:hAnsi="Times New Roman"/>
                <w:spacing w:val="-3"/>
                <w:sz w:val="24"/>
                <w:szCs w:val="24"/>
              </w:rPr>
              <w:t>е</w:t>
            </w:r>
            <w:r w:rsidRPr="001C3C2F">
              <w:rPr>
                <w:rFonts w:ascii="Times New Roman" w:hAnsi="Times New Roman"/>
                <w:sz w:val="24"/>
                <w:szCs w:val="24"/>
              </w:rPr>
              <w:t>н</w:t>
            </w:r>
            <w:r w:rsidRPr="001C3C2F">
              <w:rPr>
                <w:rFonts w:ascii="Times New Roman" w:hAnsi="Times New Roman"/>
                <w:spacing w:val="2"/>
                <w:sz w:val="24"/>
                <w:szCs w:val="24"/>
              </w:rPr>
              <w:t>и</w:t>
            </w:r>
            <w:r w:rsidRPr="001C3C2F">
              <w:rPr>
                <w:rFonts w:ascii="Times New Roman" w:hAnsi="Times New Roman"/>
                <w:sz w:val="24"/>
                <w:szCs w:val="24"/>
              </w:rPr>
              <w:t>й</w:t>
            </w:r>
            <w:r w:rsidRPr="001C3C2F">
              <w:rPr>
                <w:rFonts w:ascii="Times New Roman" w:hAnsi="Times New Roman"/>
                <w:spacing w:val="37"/>
                <w:sz w:val="24"/>
                <w:szCs w:val="24"/>
              </w:rPr>
              <w:t xml:space="preserve"> </w:t>
            </w:r>
            <w:r w:rsidRPr="001C3C2F">
              <w:rPr>
                <w:rFonts w:ascii="Times New Roman" w:hAnsi="Times New Roman"/>
                <w:spacing w:val="5"/>
                <w:sz w:val="24"/>
                <w:szCs w:val="24"/>
              </w:rPr>
              <w:t>о</w:t>
            </w:r>
            <w:r w:rsidRPr="001C3C2F">
              <w:rPr>
                <w:rFonts w:ascii="Times New Roman" w:hAnsi="Times New Roman"/>
                <w:sz w:val="24"/>
                <w:szCs w:val="24"/>
              </w:rPr>
              <w:t>б</w:t>
            </w:r>
            <w:r w:rsidRPr="001C3C2F">
              <w:rPr>
                <w:rFonts w:ascii="Times New Roman" w:hAnsi="Times New Roman"/>
                <w:spacing w:val="39"/>
                <w:sz w:val="24"/>
                <w:szCs w:val="24"/>
              </w:rPr>
              <w:t xml:space="preserve"> </w:t>
            </w:r>
            <w:r w:rsidRPr="001C3C2F">
              <w:rPr>
                <w:rFonts w:ascii="Times New Roman" w:hAnsi="Times New Roman"/>
                <w:spacing w:val="-10"/>
                <w:sz w:val="24"/>
                <w:szCs w:val="24"/>
              </w:rPr>
              <w:t>у</w:t>
            </w:r>
            <w:r w:rsidRPr="001C3C2F">
              <w:rPr>
                <w:rFonts w:ascii="Times New Roman" w:hAnsi="Times New Roman"/>
                <w:spacing w:val="4"/>
                <w:sz w:val="24"/>
                <w:szCs w:val="24"/>
              </w:rPr>
              <w:t>ч</w:t>
            </w:r>
            <w:r w:rsidRPr="001C3C2F">
              <w:rPr>
                <w:rFonts w:ascii="Times New Roman" w:hAnsi="Times New Roman"/>
                <w:sz w:val="24"/>
                <w:szCs w:val="24"/>
              </w:rPr>
              <w:t>астнике</w:t>
            </w:r>
            <w:r w:rsidRPr="001C3C2F">
              <w:rPr>
                <w:rFonts w:ascii="Times New Roman" w:hAnsi="Times New Roman"/>
                <w:spacing w:val="35"/>
                <w:sz w:val="24"/>
                <w:szCs w:val="24"/>
              </w:rPr>
              <w:t xml:space="preserve"> </w:t>
            </w:r>
            <w:r w:rsidRPr="001C3C2F">
              <w:rPr>
                <w:rFonts w:ascii="Times New Roman" w:hAnsi="Times New Roman"/>
                <w:sz w:val="24"/>
                <w:szCs w:val="24"/>
              </w:rPr>
              <w:t>запр</w:t>
            </w:r>
            <w:r w:rsidRPr="001C3C2F">
              <w:rPr>
                <w:rFonts w:ascii="Times New Roman" w:hAnsi="Times New Roman"/>
                <w:spacing w:val="6"/>
                <w:sz w:val="24"/>
                <w:szCs w:val="24"/>
              </w:rPr>
              <w:t>о</w:t>
            </w:r>
            <w:r w:rsidRPr="001C3C2F">
              <w:rPr>
                <w:rFonts w:ascii="Times New Roman" w:hAnsi="Times New Roman"/>
                <w:sz w:val="24"/>
                <w:szCs w:val="24"/>
              </w:rPr>
              <w:t>са</w:t>
            </w:r>
            <w:r w:rsidRPr="001C3C2F">
              <w:rPr>
                <w:rFonts w:ascii="Times New Roman" w:hAnsi="Times New Roman"/>
                <w:spacing w:val="34"/>
                <w:sz w:val="24"/>
                <w:szCs w:val="24"/>
              </w:rPr>
              <w:t xml:space="preserve"> </w:t>
            </w:r>
            <w:r w:rsidRPr="001C3C2F">
              <w:rPr>
                <w:rFonts w:ascii="Times New Roman" w:hAnsi="Times New Roman"/>
                <w:sz w:val="24"/>
                <w:szCs w:val="24"/>
              </w:rPr>
              <w:t>цен</w:t>
            </w:r>
            <w:r w:rsidRPr="001C3C2F">
              <w:rPr>
                <w:rFonts w:ascii="Times New Roman" w:hAnsi="Times New Roman"/>
                <w:spacing w:val="37"/>
                <w:sz w:val="24"/>
                <w:szCs w:val="24"/>
              </w:rPr>
              <w:t xml:space="preserve"> </w:t>
            </w:r>
            <w:r w:rsidRPr="001C3C2F">
              <w:rPr>
                <w:rFonts w:ascii="Times New Roman" w:hAnsi="Times New Roman"/>
                <w:sz w:val="24"/>
                <w:szCs w:val="24"/>
              </w:rPr>
              <w:t>в</w:t>
            </w:r>
            <w:r w:rsidRPr="001C3C2F">
              <w:rPr>
                <w:rFonts w:ascii="Times New Roman" w:hAnsi="Times New Roman"/>
                <w:spacing w:val="38"/>
                <w:sz w:val="24"/>
                <w:szCs w:val="24"/>
              </w:rPr>
              <w:t xml:space="preserve"> </w:t>
            </w:r>
            <w:r w:rsidRPr="001C3C2F">
              <w:rPr>
                <w:rFonts w:ascii="Times New Roman" w:hAnsi="Times New Roman"/>
                <w:sz w:val="24"/>
                <w:szCs w:val="24"/>
              </w:rPr>
              <w:t>Реестре</w:t>
            </w:r>
            <w:r w:rsidRPr="001C3C2F">
              <w:rPr>
                <w:rFonts w:ascii="Times New Roman" w:hAnsi="Times New Roman"/>
                <w:spacing w:val="34"/>
                <w:sz w:val="24"/>
                <w:szCs w:val="24"/>
              </w:rPr>
              <w:t xml:space="preserve"> </w:t>
            </w:r>
            <w:r w:rsidRPr="001C3C2F">
              <w:rPr>
                <w:rFonts w:ascii="Times New Roman" w:hAnsi="Times New Roman"/>
                <w:sz w:val="24"/>
                <w:szCs w:val="24"/>
              </w:rPr>
              <w:t>нед</w:t>
            </w:r>
            <w:r w:rsidRPr="001C3C2F">
              <w:rPr>
                <w:rFonts w:ascii="Times New Roman" w:hAnsi="Times New Roman"/>
                <w:spacing w:val="3"/>
                <w:sz w:val="24"/>
                <w:szCs w:val="24"/>
              </w:rPr>
              <w:t>о</w:t>
            </w:r>
            <w:r w:rsidRPr="001C3C2F">
              <w:rPr>
                <w:rFonts w:ascii="Times New Roman" w:hAnsi="Times New Roman"/>
                <w:sz w:val="24"/>
                <w:szCs w:val="24"/>
              </w:rPr>
              <w:t>бр</w:t>
            </w:r>
            <w:r w:rsidRPr="001C3C2F">
              <w:rPr>
                <w:rFonts w:ascii="Times New Roman" w:hAnsi="Times New Roman"/>
                <w:spacing w:val="3"/>
                <w:sz w:val="24"/>
                <w:szCs w:val="24"/>
              </w:rPr>
              <w:t>о</w:t>
            </w:r>
            <w:r w:rsidRPr="001C3C2F">
              <w:rPr>
                <w:rFonts w:ascii="Times New Roman" w:hAnsi="Times New Roman"/>
                <w:spacing w:val="-6"/>
                <w:sz w:val="24"/>
                <w:szCs w:val="24"/>
              </w:rPr>
              <w:t>с</w:t>
            </w:r>
            <w:r w:rsidRPr="001C3C2F">
              <w:rPr>
                <w:rFonts w:ascii="Times New Roman" w:hAnsi="Times New Roman"/>
                <w:spacing w:val="5"/>
                <w:sz w:val="24"/>
                <w:szCs w:val="24"/>
              </w:rPr>
              <w:t>о</w:t>
            </w:r>
            <w:r w:rsidRPr="001C3C2F">
              <w:rPr>
                <w:rFonts w:ascii="Times New Roman" w:hAnsi="Times New Roman"/>
                <w:sz w:val="24"/>
                <w:szCs w:val="24"/>
              </w:rPr>
              <w:t>вестн</w:t>
            </w:r>
            <w:r w:rsidRPr="001C3C2F">
              <w:rPr>
                <w:rFonts w:ascii="Times New Roman" w:hAnsi="Times New Roman"/>
                <w:spacing w:val="4"/>
                <w:sz w:val="24"/>
                <w:szCs w:val="24"/>
              </w:rPr>
              <w:t>ы</w:t>
            </w:r>
            <w:r w:rsidRPr="001C3C2F">
              <w:rPr>
                <w:rFonts w:ascii="Times New Roman" w:hAnsi="Times New Roman"/>
                <w:sz w:val="24"/>
                <w:szCs w:val="24"/>
              </w:rPr>
              <w:t>х</w:t>
            </w:r>
            <w:r w:rsidRPr="001C3C2F">
              <w:rPr>
                <w:rFonts w:ascii="Times New Roman" w:hAnsi="Times New Roman"/>
                <w:spacing w:val="31"/>
                <w:sz w:val="24"/>
                <w:szCs w:val="24"/>
              </w:rPr>
              <w:t xml:space="preserve"> </w:t>
            </w:r>
            <w:r w:rsidRPr="001C3C2F">
              <w:rPr>
                <w:rFonts w:ascii="Times New Roman" w:hAnsi="Times New Roman"/>
                <w:spacing w:val="-4"/>
                <w:sz w:val="24"/>
                <w:szCs w:val="24"/>
              </w:rPr>
              <w:t>п</w:t>
            </w:r>
            <w:r w:rsidRPr="001C3C2F">
              <w:rPr>
                <w:rFonts w:ascii="Times New Roman" w:hAnsi="Times New Roman"/>
                <w:spacing w:val="5"/>
                <w:sz w:val="24"/>
                <w:szCs w:val="24"/>
              </w:rPr>
              <w:t>о</w:t>
            </w:r>
            <w:r w:rsidRPr="001C3C2F">
              <w:rPr>
                <w:rFonts w:ascii="Times New Roman" w:hAnsi="Times New Roman"/>
                <w:sz w:val="24"/>
                <w:szCs w:val="24"/>
              </w:rPr>
              <w:t>став</w:t>
            </w:r>
            <w:r w:rsidRPr="001C3C2F">
              <w:rPr>
                <w:rFonts w:ascii="Times New Roman" w:hAnsi="Times New Roman"/>
                <w:spacing w:val="3"/>
                <w:sz w:val="24"/>
                <w:szCs w:val="24"/>
              </w:rPr>
              <w:t>щ</w:t>
            </w:r>
            <w:r w:rsidRPr="001C3C2F">
              <w:rPr>
                <w:rFonts w:ascii="Times New Roman" w:hAnsi="Times New Roman"/>
                <w:sz w:val="24"/>
                <w:szCs w:val="24"/>
              </w:rPr>
              <w:t>и</w:t>
            </w:r>
            <w:r w:rsidRPr="001C3C2F">
              <w:rPr>
                <w:rFonts w:ascii="Times New Roman" w:hAnsi="Times New Roman"/>
                <w:spacing w:val="-5"/>
                <w:sz w:val="24"/>
                <w:szCs w:val="24"/>
              </w:rPr>
              <w:t>к</w:t>
            </w:r>
            <w:r w:rsidRPr="001C3C2F">
              <w:rPr>
                <w:rFonts w:ascii="Times New Roman" w:hAnsi="Times New Roman"/>
                <w:sz w:val="24"/>
                <w:szCs w:val="24"/>
              </w:rPr>
              <w:t>ов</w:t>
            </w:r>
            <w:r w:rsidRPr="001C3C2F">
              <w:rPr>
                <w:rFonts w:ascii="Times New Roman" w:hAnsi="Times New Roman"/>
                <w:spacing w:val="38"/>
                <w:sz w:val="24"/>
                <w:szCs w:val="24"/>
              </w:rPr>
              <w:t xml:space="preserve"> </w:t>
            </w:r>
            <w:r w:rsidRPr="001C3C2F">
              <w:rPr>
                <w:rFonts w:ascii="Times New Roman" w:hAnsi="Times New Roman"/>
                <w:sz w:val="24"/>
                <w:szCs w:val="24"/>
              </w:rPr>
              <w:t>Ф</w:t>
            </w:r>
            <w:r w:rsidRPr="001C3C2F">
              <w:rPr>
                <w:rFonts w:ascii="Times New Roman" w:hAnsi="Times New Roman"/>
                <w:spacing w:val="-3"/>
                <w:sz w:val="24"/>
                <w:szCs w:val="24"/>
              </w:rPr>
              <w:t>А</w:t>
            </w:r>
            <w:r w:rsidRPr="001C3C2F">
              <w:rPr>
                <w:rFonts w:ascii="Times New Roman" w:hAnsi="Times New Roman"/>
                <w:sz w:val="24"/>
                <w:szCs w:val="24"/>
              </w:rPr>
              <w:t>С Р</w:t>
            </w:r>
            <w:r w:rsidRPr="001C3C2F">
              <w:rPr>
                <w:rFonts w:ascii="Times New Roman" w:hAnsi="Times New Roman"/>
                <w:spacing w:val="6"/>
                <w:sz w:val="24"/>
                <w:szCs w:val="24"/>
              </w:rPr>
              <w:t>о</w:t>
            </w:r>
            <w:r w:rsidRPr="001C3C2F">
              <w:rPr>
                <w:rFonts w:ascii="Times New Roman" w:hAnsi="Times New Roman"/>
                <w:sz w:val="24"/>
                <w:szCs w:val="24"/>
              </w:rPr>
              <w:t>ссии</w:t>
            </w:r>
            <w:r w:rsidRPr="001C3C2F">
              <w:rPr>
                <w:rFonts w:ascii="Times New Roman" w:hAnsi="Times New Roman"/>
                <w:spacing w:val="-2"/>
                <w:sz w:val="24"/>
                <w:szCs w:val="24"/>
              </w:rPr>
              <w:t xml:space="preserve"> </w:t>
            </w:r>
            <w:r w:rsidRPr="001C3C2F">
              <w:rPr>
                <w:rFonts w:ascii="Times New Roman" w:hAnsi="Times New Roman"/>
                <w:b/>
                <w:bCs/>
                <w:i/>
                <w:sz w:val="24"/>
                <w:szCs w:val="24"/>
              </w:rPr>
              <w:t>и/</w:t>
            </w:r>
            <w:r w:rsidRPr="001C3C2F">
              <w:rPr>
                <w:rFonts w:ascii="Times New Roman" w:hAnsi="Times New Roman"/>
                <w:b/>
                <w:bCs/>
                <w:i/>
                <w:spacing w:val="-2"/>
                <w:sz w:val="24"/>
                <w:szCs w:val="24"/>
              </w:rPr>
              <w:t>и</w:t>
            </w:r>
            <w:r w:rsidRPr="001C3C2F">
              <w:rPr>
                <w:rFonts w:ascii="Times New Roman" w:hAnsi="Times New Roman"/>
                <w:b/>
                <w:bCs/>
                <w:i/>
                <w:sz w:val="24"/>
                <w:szCs w:val="24"/>
              </w:rPr>
              <w:t>ли</w:t>
            </w:r>
            <w:r w:rsidRPr="001C3C2F">
              <w:rPr>
                <w:rFonts w:ascii="Times New Roman" w:hAnsi="Times New Roman"/>
                <w:b/>
                <w:bCs/>
                <w:i/>
                <w:spacing w:val="3"/>
                <w:sz w:val="24"/>
                <w:szCs w:val="24"/>
              </w:rPr>
              <w:t xml:space="preserve"> </w:t>
            </w:r>
            <w:r w:rsidRPr="001C3C2F">
              <w:rPr>
                <w:rFonts w:ascii="Times New Roman" w:hAnsi="Times New Roman"/>
                <w:sz w:val="24"/>
                <w:szCs w:val="24"/>
              </w:rPr>
              <w:t xml:space="preserve">в реестре </w:t>
            </w:r>
            <w:r w:rsidRPr="001C3C2F">
              <w:rPr>
                <w:rFonts w:ascii="Times New Roman" w:hAnsi="Times New Roman"/>
                <w:spacing w:val="2"/>
                <w:sz w:val="24"/>
                <w:szCs w:val="24"/>
              </w:rPr>
              <w:t>н</w:t>
            </w:r>
            <w:r w:rsidRPr="001C3C2F">
              <w:rPr>
                <w:rFonts w:ascii="Times New Roman" w:hAnsi="Times New Roman"/>
                <w:sz w:val="24"/>
                <w:szCs w:val="24"/>
              </w:rPr>
              <w:t>е</w:t>
            </w:r>
            <w:r w:rsidRPr="001C3C2F">
              <w:rPr>
                <w:rFonts w:ascii="Times New Roman" w:hAnsi="Times New Roman"/>
                <w:spacing w:val="-8"/>
                <w:sz w:val="24"/>
                <w:szCs w:val="24"/>
              </w:rPr>
              <w:t>д</w:t>
            </w:r>
            <w:r w:rsidRPr="001C3C2F">
              <w:rPr>
                <w:rFonts w:ascii="Times New Roman" w:hAnsi="Times New Roman"/>
                <w:spacing w:val="5"/>
                <w:sz w:val="24"/>
                <w:szCs w:val="24"/>
              </w:rPr>
              <w:t>о</w:t>
            </w:r>
            <w:r w:rsidRPr="001C3C2F">
              <w:rPr>
                <w:rFonts w:ascii="Times New Roman" w:hAnsi="Times New Roman"/>
                <w:sz w:val="24"/>
                <w:szCs w:val="24"/>
              </w:rPr>
              <w:t>бр</w:t>
            </w:r>
            <w:r w:rsidRPr="001C3C2F">
              <w:rPr>
                <w:rFonts w:ascii="Times New Roman" w:hAnsi="Times New Roman"/>
                <w:spacing w:val="3"/>
                <w:sz w:val="24"/>
                <w:szCs w:val="24"/>
              </w:rPr>
              <w:t>о</w:t>
            </w:r>
            <w:r w:rsidRPr="001C3C2F">
              <w:rPr>
                <w:rFonts w:ascii="Times New Roman" w:hAnsi="Times New Roman"/>
                <w:spacing w:val="-6"/>
                <w:sz w:val="24"/>
                <w:szCs w:val="24"/>
              </w:rPr>
              <w:t>с</w:t>
            </w:r>
            <w:r w:rsidRPr="001C3C2F">
              <w:rPr>
                <w:rFonts w:ascii="Times New Roman" w:hAnsi="Times New Roman"/>
                <w:sz w:val="24"/>
                <w:szCs w:val="24"/>
              </w:rPr>
              <w:t>овестн</w:t>
            </w:r>
            <w:r w:rsidRPr="001C3C2F">
              <w:rPr>
                <w:rFonts w:ascii="Times New Roman" w:hAnsi="Times New Roman"/>
                <w:spacing w:val="4"/>
                <w:sz w:val="24"/>
                <w:szCs w:val="24"/>
              </w:rPr>
              <w:t>ы</w:t>
            </w:r>
            <w:r w:rsidRPr="001C3C2F">
              <w:rPr>
                <w:rFonts w:ascii="Times New Roman" w:hAnsi="Times New Roman"/>
                <w:sz w:val="24"/>
                <w:szCs w:val="24"/>
              </w:rPr>
              <w:t>х</w:t>
            </w:r>
            <w:r w:rsidRPr="001C3C2F">
              <w:rPr>
                <w:rFonts w:ascii="Times New Roman" w:hAnsi="Times New Roman"/>
                <w:spacing w:val="-5"/>
                <w:sz w:val="24"/>
                <w:szCs w:val="24"/>
              </w:rPr>
              <w:t xml:space="preserve"> </w:t>
            </w:r>
            <w:r w:rsidRPr="001C3C2F">
              <w:rPr>
                <w:rFonts w:ascii="Times New Roman" w:hAnsi="Times New Roman"/>
                <w:sz w:val="24"/>
                <w:szCs w:val="24"/>
              </w:rPr>
              <w:t>п</w:t>
            </w:r>
            <w:r w:rsidRPr="001C3C2F">
              <w:rPr>
                <w:rFonts w:ascii="Times New Roman" w:hAnsi="Times New Roman"/>
                <w:spacing w:val="4"/>
                <w:sz w:val="24"/>
                <w:szCs w:val="24"/>
              </w:rPr>
              <w:t>о</w:t>
            </w:r>
            <w:r w:rsidRPr="001C3C2F">
              <w:rPr>
                <w:rFonts w:ascii="Times New Roman" w:hAnsi="Times New Roman"/>
                <w:sz w:val="24"/>
                <w:szCs w:val="24"/>
              </w:rPr>
              <w:t>с</w:t>
            </w:r>
            <w:r w:rsidRPr="001C3C2F">
              <w:rPr>
                <w:rFonts w:ascii="Times New Roman" w:hAnsi="Times New Roman"/>
                <w:spacing w:val="-5"/>
                <w:sz w:val="24"/>
                <w:szCs w:val="24"/>
              </w:rPr>
              <w:t>т</w:t>
            </w:r>
            <w:r w:rsidRPr="001C3C2F">
              <w:rPr>
                <w:rFonts w:ascii="Times New Roman" w:hAnsi="Times New Roman"/>
                <w:sz w:val="24"/>
                <w:szCs w:val="24"/>
              </w:rPr>
              <w:t>ав</w:t>
            </w:r>
            <w:r w:rsidRPr="001C3C2F">
              <w:rPr>
                <w:rFonts w:ascii="Times New Roman" w:hAnsi="Times New Roman"/>
                <w:spacing w:val="3"/>
                <w:sz w:val="24"/>
                <w:szCs w:val="24"/>
              </w:rPr>
              <w:t>щ</w:t>
            </w:r>
            <w:r w:rsidRPr="001C3C2F">
              <w:rPr>
                <w:rFonts w:ascii="Times New Roman" w:hAnsi="Times New Roman"/>
                <w:sz w:val="24"/>
                <w:szCs w:val="24"/>
              </w:rPr>
              <w:t>и</w:t>
            </w:r>
            <w:r w:rsidRPr="001C3C2F">
              <w:rPr>
                <w:rFonts w:ascii="Times New Roman" w:hAnsi="Times New Roman"/>
                <w:spacing w:val="-5"/>
                <w:sz w:val="24"/>
                <w:szCs w:val="24"/>
              </w:rPr>
              <w:t>к</w:t>
            </w:r>
            <w:r w:rsidRPr="001C3C2F">
              <w:rPr>
                <w:rFonts w:ascii="Times New Roman" w:hAnsi="Times New Roman"/>
                <w:spacing w:val="5"/>
                <w:sz w:val="24"/>
                <w:szCs w:val="24"/>
              </w:rPr>
              <w:t>о</w:t>
            </w:r>
            <w:r w:rsidRPr="001C3C2F">
              <w:rPr>
                <w:rFonts w:ascii="Times New Roman" w:hAnsi="Times New Roman"/>
                <w:sz w:val="24"/>
                <w:szCs w:val="24"/>
              </w:rPr>
              <w:t>в</w:t>
            </w:r>
            <w:r w:rsidRPr="001C3C2F">
              <w:rPr>
                <w:rFonts w:ascii="Times New Roman" w:hAnsi="Times New Roman"/>
                <w:spacing w:val="-3"/>
                <w:sz w:val="24"/>
                <w:szCs w:val="24"/>
              </w:rPr>
              <w:t xml:space="preserve"> </w:t>
            </w:r>
            <w:r w:rsidRPr="001C3C2F">
              <w:rPr>
                <w:rFonts w:ascii="Times New Roman" w:hAnsi="Times New Roman"/>
                <w:sz w:val="24"/>
                <w:szCs w:val="24"/>
              </w:rPr>
              <w:t>а</w:t>
            </w:r>
            <w:r w:rsidRPr="001C3C2F">
              <w:rPr>
                <w:rFonts w:ascii="Times New Roman" w:hAnsi="Times New Roman"/>
                <w:spacing w:val="-3"/>
                <w:sz w:val="24"/>
                <w:szCs w:val="24"/>
              </w:rPr>
              <w:t>т</w:t>
            </w:r>
            <w:r w:rsidRPr="001C3C2F">
              <w:rPr>
                <w:rFonts w:ascii="Times New Roman" w:hAnsi="Times New Roman"/>
                <w:spacing w:val="5"/>
                <w:sz w:val="24"/>
                <w:szCs w:val="24"/>
              </w:rPr>
              <w:t>о</w:t>
            </w:r>
            <w:r w:rsidRPr="001C3C2F">
              <w:rPr>
                <w:rFonts w:ascii="Times New Roman" w:hAnsi="Times New Roman"/>
                <w:sz w:val="24"/>
                <w:szCs w:val="24"/>
              </w:rPr>
              <w:t>мн</w:t>
            </w:r>
            <w:r w:rsidRPr="001C3C2F">
              <w:rPr>
                <w:rFonts w:ascii="Times New Roman" w:hAnsi="Times New Roman"/>
                <w:spacing w:val="3"/>
                <w:sz w:val="24"/>
                <w:szCs w:val="24"/>
              </w:rPr>
              <w:t>о</w:t>
            </w:r>
            <w:r w:rsidRPr="001C3C2F">
              <w:rPr>
                <w:rFonts w:ascii="Times New Roman" w:hAnsi="Times New Roman"/>
                <w:sz w:val="24"/>
                <w:szCs w:val="24"/>
              </w:rPr>
              <w:t>й</w:t>
            </w:r>
            <w:r w:rsidRPr="001C3C2F">
              <w:rPr>
                <w:rFonts w:ascii="Times New Roman" w:hAnsi="Times New Roman"/>
                <w:spacing w:val="-4"/>
                <w:sz w:val="24"/>
                <w:szCs w:val="24"/>
              </w:rPr>
              <w:t xml:space="preserve"> </w:t>
            </w:r>
            <w:r w:rsidRPr="001C3C2F">
              <w:rPr>
                <w:rFonts w:ascii="Times New Roman" w:hAnsi="Times New Roman"/>
                <w:spacing w:val="2"/>
                <w:sz w:val="24"/>
                <w:szCs w:val="24"/>
              </w:rPr>
              <w:t>о</w:t>
            </w:r>
            <w:r w:rsidRPr="001C3C2F">
              <w:rPr>
                <w:rFonts w:ascii="Times New Roman" w:hAnsi="Times New Roman"/>
                <w:sz w:val="24"/>
                <w:szCs w:val="24"/>
              </w:rPr>
              <w:t>трасли.</w:t>
            </w:r>
          </w:p>
        </w:tc>
      </w:tr>
      <w:tr w:rsidR="008260C9" w:rsidRPr="001C3C2F" w:rsidTr="00F41DE8">
        <w:trPr>
          <w:trHeight w:hRule="exact" w:val="4263"/>
        </w:trPr>
        <w:tc>
          <w:tcPr>
            <w:tcW w:w="789" w:type="dxa"/>
            <w:tcBorders>
              <w:top w:val="single" w:sz="4" w:space="0" w:color="000000"/>
              <w:left w:val="single" w:sz="4" w:space="0" w:color="000000"/>
              <w:bottom w:val="single" w:sz="4" w:space="0" w:color="000000"/>
              <w:right w:val="single" w:sz="4" w:space="0" w:color="000000"/>
            </w:tcBorders>
          </w:tcPr>
          <w:p w:rsidR="008260C9" w:rsidRDefault="008260C9" w:rsidP="00E73CD0">
            <w:pPr>
              <w:spacing w:after="0" w:line="267" w:lineRule="exact"/>
              <w:ind w:left="52" w:right="-20"/>
              <w:rPr>
                <w:rFonts w:ascii="Times New Roman" w:hAnsi="Times New Roman"/>
                <w:sz w:val="24"/>
                <w:szCs w:val="24"/>
              </w:rPr>
            </w:pPr>
            <w:r>
              <w:rPr>
                <w:rFonts w:ascii="Times New Roman" w:hAnsi="Times New Roman"/>
                <w:sz w:val="24"/>
                <w:szCs w:val="24"/>
              </w:rPr>
              <w:t>12.</w:t>
            </w:r>
          </w:p>
        </w:tc>
        <w:tc>
          <w:tcPr>
            <w:tcW w:w="2286" w:type="dxa"/>
            <w:tcBorders>
              <w:top w:val="single" w:sz="4" w:space="0" w:color="000000"/>
              <w:left w:val="single" w:sz="4" w:space="0" w:color="000000"/>
              <w:bottom w:val="single" w:sz="4" w:space="0" w:color="000000"/>
              <w:right w:val="single" w:sz="4" w:space="0" w:color="000000"/>
            </w:tcBorders>
          </w:tcPr>
          <w:p w:rsidR="008260C9" w:rsidRPr="00E97107" w:rsidRDefault="008260C9" w:rsidP="00E73CD0">
            <w:pPr>
              <w:tabs>
                <w:tab w:val="left" w:pos="1900"/>
              </w:tabs>
              <w:spacing w:after="0" w:line="267" w:lineRule="exact"/>
              <w:ind w:left="109" w:right="-20"/>
              <w:rPr>
                <w:rFonts w:ascii="Times New Roman" w:hAnsi="Times New Roman"/>
                <w:sz w:val="24"/>
                <w:szCs w:val="24"/>
              </w:rPr>
            </w:pPr>
            <w:r w:rsidRPr="00E97107">
              <w:rPr>
                <w:rFonts w:ascii="Times New Roman" w:hAnsi="Times New Roman"/>
                <w:sz w:val="24"/>
                <w:szCs w:val="24"/>
              </w:rPr>
              <w:t>Треб</w:t>
            </w:r>
            <w:r w:rsidRPr="00E97107">
              <w:rPr>
                <w:rFonts w:ascii="Times New Roman" w:hAnsi="Times New Roman"/>
                <w:spacing w:val="4"/>
                <w:sz w:val="24"/>
                <w:szCs w:val="24"/>
              </w:rPr>
              <w:t>о</w:t>
            </w:r>
            <w:r w:rsidRPr="00E97107">
              <w:rPr>
                <w:rFonts w:ascii="Times New Roman" w:hAnsi="Times New Roman"/>
                <w:sz w:val="24"/>
                <w:szCs w:val="24"/>
              </w:rPr>
              <w:t>ва</w:t>
            </w:r>
            <w:r w:rsidRPr="00E97107">
              <w:rPr>
                <w:rFonts w:ascii="Times New Roman" w:hAnsi="Times New Roman"/>
                <w:spacing w:val="-3"/>
                <w:sz w:val="24"/>
                <w:szCs w:val="24"/>
              </w:rPr>
              <w:t>н</w:t>
            </w:r>
            <w:r w:rsidRPr="00E97107">
              <w:rPr>
                <w:rFonts w:ascii="Times New Roman" w:hAnsi="Times New Roman"/>
                <w:sz w:val="24"/>
                <w:szCs w:val="24"/>
              </w:rPr>
              <w:t>ия</w:t>
            </w:r>
            <w:r w:rsidRPr="00E97107">
              <w:rPr>
                <w:rFonts w:ascii="Times New Roman" w:hAnsi="Times New Roman"/>
                <w:sz w:val="24"/>
                <w:szCs w:val="24"/>
              </w:rPr>
              <w:tab/>
            </w:r>
            <w:proofErr w:type="gramStart"/>
            <w:r w:rsidRPr="00E97107">
              <w:rPr>
                <w:rFonts w:ascii="Times New Roman" w:hAnsi="Times New Roman"/>
                <w:sz w:val="24"/>
                <w:szCs w:val="24"/>
              </w:rPr>
              <w:t>к</w:t>
            </w:r>
            <w:proofErr w:type="gramEnd"/>
          </w:p>
          <w:p w:rsidR="00E97107" w:rsidRPr="00E97107" w:rsidRDefault="008260C9" w:rsidP="00E97107">
            <w:pPr>
              <w:spacing w:after="0" w:line="272" w:lineRule="exact"/>
              <w:ind w:left="109" w:right="-20"/>
              <w:rPr>
                <w:rFonts w:ascii="Times New Roman" w:hAnsi="Times New Roman"/>
                <w:sz w:val="24"/>
                <w:szCs w:val="24"/>
              </w:rPr>
            </w:pPr>
            <w:r w:rsidRPr="00E97107">
              <w:rPr>
                <w:rFonts w:ascii="Times New Roman" w:hAnsi="Times New Roman"/>
                <w:bCs/>
                <w:sz w:val="24"/>
                <w:szCs w:val="24"/>
              </w:rPr>
              <w:t>пос</w:t>
            </w:r>
            <w:r w:rsidRPr="00E97107">
              <w:rPr>
                <w:rFonts w:ascii="Times New Roman" w:hAnsi="Times New Roman"/>
                <w:bCs/>
                <w:spacing w:val="5"/>
                <w:sz w:val="24"/>
                <w:szCs w:val="24"/>
              </w:rPr>
              <w:t>т</w:t>
            </w:r>
            <w:r w:rsidRPr="00E97107">
              <w:rPr>
                <w:rFonts w:ascii="Times New Roman" w:hAnsi="Times New Roman"/>
                <w:bCs/>
                <w:sz w:val="24"/>
                <w:szCs w:val="24"/>
              </w:rPr>
              <w:t xml:space="preserve">авляемому </w:t>
            </w:r>
            <w:r w:rsidRPr="00E97107">
              <w:rPr>
                <w:rFonts w:ascii="Times New Roman" w:hAnsi="Times New Roman"/>
                <w:bCs/>
                <w:spacing w:val="5"/>
                <w:sz w:val="24"/>
                <w:szCs w:val="24"/>
              </w:rPr>
              <w:t>т</w:t>
            </w:r>
            <w:r w:rsidRPr="00E97107">
              <w:rPr>
                <w:rFonts w:ascii="Times New Roman" w:hAnsi="Times New Roman"/>
                <w:bCs/>
                <w:sz w:val="24"/>
                <w:szCs w:val="24"/>
              </w:rPr>
              <w:t>овар</w:t>
            </w:r>
            <w:r w:rsidRPr="00E97107">
              <w:rPr>
                <w:rFonts w:ascii="Times New Roman" w:hAnsi="Times New Roman"/>
                <w:bCs/>
                <w:spacing w:val="-3"/>
                <w:sz w:val="24"/>
                <w:szCs w:val="24"/>
              </w:rPr>
              <w:t>у</w:t>
            </w:r>
            <w:r w:rsidRPr="00E97107">
              <w:rPr>
                <w:rFonts w:ascii="Times New Roman" w:hAnsi="Times New Roman"/>
                <w:bCs/>
                <w:sz w:val="24"/>
                <w:szCs w:val="24"/>
              </w:rPr>
              <w:t xml:space="preserve">, </w:t>
            </w:r>
          </w:p>
          <w:p w:rsidR="009E4251" w:rsidRPr="001C3C2F" w:rsidRDefault="009E4251" w:rsidP="009E4251">
            <w:pPr>
              <w:spacing w:before="2" w:after="0" w:line="240" w:lineRule="auto"/>
              <w:ind w:left="109" w:right="153"/>
              <w:jc w:val="both"/>
              <w:rPr>
                <w:rFonts w:ascii="Times New Roman" w:hAnsi="Times New Roman"/>
                <w:sz w:val="24"/>
                <w:szCs w:val="24"/>
              </w:rPr>
            </w:pPr>
          </w:p>
          <w:p w:rsidR="008260C9" w:rsidRPr="001C3C2F" w:rsidRDefault="008260C9" w:rsidP="009E4251">
            <w:pPr>
              <w:spacing w:before="2" w:after="0" w:line="240" w:lineRule="auto"/>
              <w:ind w:left="109" w:right="395"/>
              <w:rPr>
                <w:rFonts w:ascii="Times New Roman" w:hAnsi="Times New Roman"/>
                <w:sz w:val="24"/>
                <w:szCs w:val="24"/>
              </w:rPr>
            </w:pPr>
          </w:p>
        </w:tc>
        <w:tc>
          <w:tcPr>
            <w:tcW w:w="12129" w:type="dxa"/>
            <w:tcBorders>
              <w:top w:val="single" w:sz="4" w:space="0" w:color="000000"/>
              <w:left w:val="single" w:sz="4" w:space="0" w:color="000000"/>
              <w:bottom w:val="single" w:sz="4" w:space="0" w:color="000000"/>
              <w:right w:val="single" w:sz="4" w:space="0" w:color="000000"/>
            </w:tcBorders>
          </w:tcPr>
          <w:p w:rsidR="008260C9" w:rsidRDefault="008260C9" w:rsidP="00F41DE8">
            <w:pPr>
              <w:spacing w:after="0" w:line="267" w:lineRule="exact"/>
              <w:ind w:right="-20"/>
              <w:rPr>
                <w:rFonts w:ascii="Times New Roman" w:hAnsi="Times New Roman"/>
                <w:sz w:val="24"/>
                <w:szCs w:val="24"/>
              </w:rPr>
            </w:pPr>
            <w:r w:rsidRPr="001C3C2F">
              <w:rPr>
                <w:rFonts w:ascii="Times New Roman" w:hAnsi="Times New Roman"/>
                <w:sz w:val="24"/>
                <w:szCs w:val="24"/>
              </w:rPr>
              <w:t>Треб</w:t>
            </w:r>
            <w:r w:rsidRPr="001C3C2F">
              <w:rPr>
                <w:rFonts w:ascii="Times New Roman" w:hAnsi="Times New Roman"/>
                <w:spacing w:val="4"/>
                <w:sz w:val="24"/>
                <w:szCs w:val="24"/>
              </w:rPr>
              <w:t>о</w:t>
            </w:r>
            <w:r w:rsidRPr="001C3C2F">
              <w:rPr>
                <w:rFonts w:ascii="Times New Roman" w:hAnsi="Times New Roman"/>
                <w:sz w:val="24"/>
                <w:szCs w:val="24"/>
              </w:rPr>
              <w:t>ва</w:t>
            </w:r>
            <w:r w:rsidRPr="001C3C2F">
              <w:rPr>
                <w:rFonts w:ascii="Times New Roman" w:hAnsi="Times New Roman"/>
                <w:spacing w:val="-3"/>
                <w:sz w:val="24"/>
                <w:szCs w:val="24"/>
              </w:rPr>
              <w:t>н</w:t>
            </w:r>
            <w:r w:rsidRPr="001C3C2F">
              <w:rPr>
                <w:rFonts w:ascii="Times New Roman" w:hAnsi="Times New Roman"/>
                <w:sz w:val="24"/>
                <w:szCs w:val="24"/>
              </w:rPr>
              <w:t>ия</w:t>
            </w:r>
            <w:r w:rsidRPr="001C3C2F">
              <w:rPr>
                <w:rFonts w:ascii="Times New Roman" w:hAnsi="Times New Roman"/>
                <w:spacing w:val="28"/>
                <w:sz w:val="24"/>
                <w:szCs w:val="24"/>
              </w:rPr>
              <w:t xml:space="preserve"> </w:t>
            </w:r>
            <w:r w:rsidRPr="001C3C2F">
              <w:rPr>
                <w:rFonts w:ascii="Times New Roman" w:hAnsi="Times New Roman"/>
                <w:sz w:val="24"/>
                <w:szCs w:val="24"/>
              </w:rPr>
              <w:t>к</w:t>
            </w:r>
            <w:r w:rsidRPr="001C3C2F">
              <w:rPr>
                <w:rFonts w:ascii="Times New Roman" w:hAnsi="Times New Roman"/>
                <w:spacing w:val="25"/>
                <w:sz w:val="24"/>
                <w:szCs w:val="24"/>
              </w:rPr>
              <w:t xml:space="preserve"> </w:t>
            </w:r>
            <w:r w:rsidRPr="001C3C2F">
              <w:rPr>
                <w:rFonts w:ascii="Times New Roman" w:hAnsi="Times New Roman"/>
                <w:b/>
                <w:bCs/>
                <w:i/>
                <w:sz w:val="24"/>
                <w:szCs w:val="24"/>
              </w:rPr>
              <w:t>п</w:t>
            </w:r>
            <w:r w:rsidRPr="001C3C2F">
              <w:rPr>
                <w:rFonts w:ascii="Times New Roman" w:hAnsi="Times New Roman"/>
                <w:b/>
                <w:bCs/>
                <w:i/>
                <w:spacing w:val="1"/>
                <w:sz w:val="24"/>
                <w:szCs w:val="24"/>
              </w:rPr>
              <w:t>о</w:t>
            </w:r>
            <w:r w:rsidRPr="001C3C2F">
              <w:rPr>
                <w:rFonts w:ascii="Times New Roman" w:hAnsi="Times New Roman"/>
                <w:b/>
                <w:bCs/>
                <w:i/>
                <w:sz w:val="24"/>
                <w:szCs w:val="24"/>
              </w:rPr>
              <w:t>с</w:t>
            </w:r>
            <w:r w:rsidRPr="001C3C2F">
              <w:rPr>
                <w:rFonts w:ascii="Times New Roman" w:hAnsi="Times New Roman"/>
                <w:b/>
                <w:bCs/>
                <w:i/>
                <w:spacing w:val="4"/>
                <w:sz w:val="24"/>
                <w:szCs w:val="24"/>
              </w:rPr>
              <w:t>т</w:t>
            </w:r>
            <w:r w:rsidRPr="001C3C2F">
              <w:rPr>
                <w:rFonts w:ascii="Times New Roman" w:hAnsi="Times New Roman"/>
                <w:b/>
                <w:bCs/>
                <w:i/>
                <w:sz w:val="24"/>
                <w:szCs w:val="24"/>
              </w:rPr>
              <w:t>авляемому</w:t>
            </w:r>
            <w:r w:rsidRPr="001C3C2F">
              <w:rPr>
                <w:rFonts w:ascii="Times New Roman" w:hAnsi="Times New Roman"/>
                <w:b/>
                <w:bCs/>
                <w:i/>
                <w:spacing w:val="23"/>
                <w:sz w:val="24"/>
                <w:szCs w:val="24"/>
              </w:rPr>
              <w:t xml:space="preserve"> </w:t>
            </w:r>
            <w:r w:rsidRPr="001C3C2F">
              <w:rPr>
                <w:rFonts w:ascii="Times New Roman" w:hAnsi="Times New Roman"/>
                <w:b/>
                <w:bCs/>
                <w:i/>
                <w:spacing w:val="5"/>
                <w:sz w:val="24"/>
                <w:szCs w:val="24"/>
              </w:rPr>
              <w:t>т</w:t>
            </w:r>
            <w:r w:rsidRPr="001C3C2F">
              <w:rPr>
                <w:rFonts w:ascii="Times New Roman" w:hAnsi="Times New Roman"/>
                <w:b/>
                <w:bCs/>
                <w:i/>
                <w:sz w:val="24"/>
                <w:szCs w:val="24"/>
              </w:rPr>
              <w:t>овар</w:t>
            </w:r>
            <w:r w:rsidRPr="001C3C2F">
              <w:rPr>
                <w:rFonts w:ascii="Times New Roman" w:hAnsi="Times New Roman"/>
                <w:b/>
                <w:bCs/>
                <w:i/>
                <w:spacing w:val="-3"/>
                <w:sz w:val="24"/>
                <w:szCs w:val="24"/>
              </w:rPr>
              <w:t>у</w:t>
            </w:r>
            <w:r w:rsidR="00F41DE8">
              <w:rPr>
                <w:rFonts w:ascii="Times New Roman" w:hAnsi="Times New Roman"/>
                <w:b/>
                <w:bCs/>
                <w:i/>
                <w:sz w:val="24"/>
                <w:szCs w:val="24"/>
              </w:rPr>
              <w:t xml:space="preserve"> </w:t>
            </w:r>
            <w:r w:rsidRPr="001C3C2F">
              <w:rPr>
                <w:rFonts w:ascii="Times New Roman" w:hAnsi="Times New Roman"/>
                <w:sz w:val="24"/>
                <w:szCs w:val="24"/>
              </w:rPr>
              <w:t>пр</w:t>
            </w:r>
            <w:r w:rsidRPr="001C3C2F">
              <w:rPr>
                <w:rFonts w:ascii="Times New Roman" w:hAnsi="Times New Roman"/>
                <w:spacing w:val="7"/>
                <w:sz w:val="24"/>
                <w:szCs w:val="24"/>
              </w:rPr>
              <w:t>и</w:t>
            </w:r>
            <w:r w:rsidRPr="001C3C2F">
              <w:rPr>
                <w:rFonts w:ascii="Times New Roman" w:hAnsi="Times New Roman"/>
                <w:sz w:val="24"/>
                <w:szCs w:val="24"/>
              </w:rPr>
              <w:t>в</w:t>
            </w:r>
            <w:r w:rsidRPr="001C3C2F">
              <w:rPr>
                <w:rFonts w:ascii="Times New Roman" w:hAnsi="Times New Roman"/>
                <w:spacing w:val="7"/>
                <w:sz w:val="24"/>
                <w:szCs w:val="24"/>
              </w:rPr>
              <w:t>о</w:t>
            </w:r>
            <w:r w:rsidRPr="001C3C2F">
              <w:rPr>
                <w:rFonts w:ascii="Times New Roman" w:hAnsi="Times New Roman"/>
                <w:sz w:val="24"/>
                <w:szCs w:val="24"/>
              </w:rPr>
              <w:t>дят</w:t>
            </w:r>
            <w:r w:rsidRPr="001C3C2F">
              <w:rPr>
                <w:rFonts w:ascii="Times New Roman" w:hAnsi="Times New Roman"/>
                <w:spacing w:val="-2"/>
                <w:sz w:val="24"/>
                <w:szCs w:val="24"/>
              </w:rPr>
              <w:t>с</w:t>
            </w:r>
            <w:r w:rsidRPr="001C3C2F">
              <w:rPr>
                <w:rFonts w:ascii="Times New Roman" w:hAnsi="Times New Roman"/>
                <w:sz w:val="24"/>
                <w:szCs w:val="24"/>
              </w:rPr>
              <w:t>я</w:t>
            </w:r>
            <w:r w:rsidRPr="001C3C2F">
              <w:rPr>
                <w:rFonts w:ascii="Times New Roman" w:hAnsi="Times New Roman"/>
                <w:spacing w:val="26"/>
                <w:sz w:val="24"/>
                <w:szCs w:val="24"/>
              </w:rPr>
              <w:t xml:space="preserve"> </w:t>
            </w:r>
            <w:r w:rsidRPr="001C3C2F">
              <w:rPr>
                <w:rFonts w:ascii="Times New Roman" w:hAnsi="Times New Roman"/>
                <w:b/>
                <w:bCs/>
                <w:i/>
                <w:sz w:val="24"/>
                <w:szCs w:val="24"/>
              </w:rPr>
              <w:t>в</w:t>
            </w:r>
            <w:r w:rsidR="00F41DE8">
              <w:rPr>
                <w:rFonts w:ascii="Times New Roman" w:hAnsi="Times New Roman"/>
                <w:b/>
                <w:bCs/>
                <w:i/>
                <w:sz w:val="24"/>
                <w:szCs w:val="24"/>
              </w:rPr>
              <w:t xml:space="preserve"> </w:t>
            </w:r>
            <w:r w:rsidRPr="001C3C2F">
              <w:rPr>
                <w:rFonts w:ascii="Times New Roman" w:hAnsi="Times New Roman"/>
                <w:b/>
                <w:bCs/>
                <w:i/>
                <w:spacing w:val="5"/>
                <w:sz w:val="24"/>
                <w:szCs w:val="24"/>
              </w:rPr>
              <w:t>т</w:t>
            </w:r>
            <w:r w:rsidRPr="001C3C2F">
              <w:rPr>
                <w:rFonts w:ascii="Times New Roman" w:hAnsi="Times New Roman"/>
                <w:b/>
                <w:bCs/>
                <w:i/>
                <w:sz w:val="24"/>
                <w:szCs w:val="24"/>
              </w:rPr>
              <w:t>оме 2</w:t>
            </w:r>
            <w:r w:rsidRPr="001C3C2F">
              <w:rPr>
                <w:rFonts w:ascii="Times New Roman" w:hAnsi="Times New Roman"/>
                <w:b/>
                <w:bCs/>
                <w:i/>
                <w:spacing w:val="-2"/>
                <w:sz w:val="24"/>
                <w:szCs w:val="24"/>
              </w:rPr>
              <w:t xml:space="preserve"> </w:t>
            </w:r>
            <w:r w:rsidRPr="001C3C2F">
              <w:rPr>
                <w:rFonts w:ascii="Times New Roman" w:hAnsi="Times New Roman"/>
                <w:spacing w:val="-5"/>
                <w:sz w:val="24"/>
                <w:szCs w:val="24"/>
              </w:rPr>
              <w:t>«</w:t>
            </w:r>
            <w:r w:rsidRPr="001C3C2F">
              <w:rPr>
                <w:rFonts w:ascii="Times New Roman" w:hAnsi="Times New Roman"/>
                <w:sz w:val="24"/>
                <w:szCs w:val="24"/>
              </w:rPr>
              <w:t>Те</w:t>
            </w:r>
            <w:r w:rsidRPr="001C3C2F">
              <w:rPr>
                <w:rFonts w:ascii="Times New Roman" w:hAnsi="Times New Roman"/>
                <w:spacing w:val="-4"/>
                <w:sz w:val="24"/>
                <w:szCs w:val="24"/>
              </w:rPr>
              <w:t>х</w:t>
            </w:r>
            <w:r w:rsidRPr="001C3C2F">
              <w:rPr>
                <w:rFonts w:ascii="Times New Roman" w:hAnsi="Times New Roman"/>
                <w:sz w:val="24"/>
                <w:szCs w:val="24"/>
              </w:rPr>
              <w:t>ничес</w:t>
            </w:r>
            <w:r w:rsidRPr="001C3C2F">
              <w:rPr>
                <w:rFonts w:ascii="Times New Roman" w:hAnsi="Times New Roman"/>
                <w:spacing w:val="3"/>
                <w:sz w:val="24"/>
                <w:szCs w:val="24"/>
              </w:rPr>
              <w:t>к</w:t>
            </w:r>
            <w:r w:rsidRPr="001C3C2F">
              <w:rPr>
                <w:rFonts w:ascii="Times New Roman" w:hAnsi="Times New Roman"/>
                <w:sz w:val="24"/>
                <w:szCs w:val="24"/>
              </w:rPr>
              <w:t>ая часть</w:t>
            </w:r>
            <w:r w:rsidRPr="001C3C2F">
              <w:rPr>
                <w:rFonts w:ascii="Times New Roman" w:hAnsi="Times New Roman"/>
                <w:spacing w:val="-4"/>
                <w:sz w:val="24"/>
                <w:szCs w:val="24"/>
              </w:rPr>
              <w:t>»</w:t>
            </w:r>
            <w:r w:rsidRPr="001C3C2F">
              <w:rPr>
                <w:rFonts w:ascii="Times New Roman" w:hAnsi="Times New Roman"/>
                <w:sz w:val="24"/>
                <w:szCs w:val="24"/>
              </w:rPr>
              <w:t>.</w:t>
            </w:r>
            <w:r w:rsidR="00F41DE8">
              <w:rPr>
                <w:rFonts w:ascii="Times New Roman" w:hAnsi="Times New Roman"/>
                <w:sz w:val="24"/>
                <w:szCs w:val="24"/>
              </w:rPr>
              <w:t xml:space="preserve">, а также в приложении №1 </w:t>
            </w:r>
            <w:proofErr w:type="gramStart"/>
            <w:r w:rsidR="00F41DE8">
              <w:rPr>
                <w:rFonts w:ascii="Times New Roman" w:hAnsi="Times New Roman"/>
                <w:sz w:val="24"/>
                <w:szCs w:val="24"/>
              </w:rPr>
              <w:t>к</w:t>
            </w:r>
            <w:proofErr w:type="gramEnd"/>
          </w:p>
          <w:p w:rsidR="00F41DE8" w:rsidRPr="001C3C2F" w:rsidRDefault="00F41DE8" w:rsidP="00F41DE8">
            <w:pPr>
              <w:spacing w:after="0" w:line="267" w:lineRule="exact"/>
              <w:ind w:right="-20"/>
              <w:rPr>
                <w:rFonts w:ascii="Times New Roman" w:hAnsi="Times New Roman"/>
                <w:sz w:val="24"/>
                <w:szCs w:val="24"/>
              </w:rPr>
            </w:pPr>
            <w:r>
              <w:rPr>
                <w:rFonts w:ascii="Times New Roman" w:hAnsi="Times New Roman"/>
                <w:sz w:val="24"/>
                <w:szCs w:val="24"/>
              </w:rPr>
              <w:t xml:space="preserve">проекту договора №1041. </w:t>
            </w:r>
          </w:p>
          <w:p w:rsidR="009E4251" w:rsidRDefault="009E4251" w:rsidP="009E4251">
            <w:pPr>
              <w:spacing w:before="2" w:after="0" w:line="239" w:lineRule="auto"/>
              <w:ind w:left="66" w:right="155"/>
              <w:jc w:val="both"/>
              <w:rPr>
                <w:rFonts w:ascii="Times New Roman" w:hAnsi="Times New Roman"/>
                <w:b/>
                <w:bCs/>
                <w:i/>
              </w:rPr>
            </w:pPr>
            <w:r>
              <w:rPr>
                <w:rFonts w:ascii="Times New Roman" w:hAnsi="Times New Roman"/>
                <w:sz w:val="24"/>
                <w:szCs w:val="24"/>
              </w:rPr>
              <w:t xml:space="preserve">           12.</w:t>
            </w:r>
            <w:r w:rsidR="00F076C4">
              <w:rPr>
                <w:rFonts w:ascii="Times New Roman" w:hAnsi="Times New Roman"/>
                <w:sz w:val="24"/>
                <w:szCs w:val="24"/>
              </w:rPr>
              <w:t>1</w:t>
            </w:r>
            <w:r>
              <w:rPr>
                <w:rFonts w:ascii="Times New Roman" w:hAnsi="Times New Roman"/>
                <w:sz w:val="24"/>
                <w:szCs w:val="24"/>
              </w:rPr>
              <w:t xml:space="preserve">. </w:t>
            </w:r>
            <w:r w:rsidRPr="001C3C2F">
              <w:rPr>
                <w:rFonts w:ascii="Times New Roman" w:hAnsi="Times New Roman"/>
                <w:sz w:val="24"/>
                <w:szCs w:val="24"/>
              </w:rPr>
              <w:t>На</w:t>
            </w:r>
            <w:r>
              <w:rPr>
                <w:rFonts w:ascii="Times New Roman" w:hAnsi="Times New Roman"/>
                <w:sz w:val="24"/>
                <w:szCs w:val="24"/>
              </w:rPr>
              <w:t xml:space="preserve"> </w:t>
            </w:r>
            <w:r w:rsidRPr="001C3C2F">
              <w:rPr>
                <w:rFonts w:ascii="Times New Roman" w:hAnsi="Times New Roman"/>
                <w:sz w:val="24"/>
                <w:szCs w:val="24"/>
              </w:rPr>
              <w:t>мо</w:t>
            </w:r>
            <w:r w:rsidRPr="001C3C2F">
              <w:rPr>
                <w:rFonts w:ascii="Times New Roman" w:hAnsi="Times New Roman"/>
                <w:spacing w:val="3"/>
                <w:sz w:val="24"/>
                <w:szCs w:val="24"/>
              </w:rPr>
              <w:t>м</w:t>
            </w:r>
            <w:r w:rsidRPr="001C3C2F">
              <w:rPr>
                <w:rFonts w:ascii="Times New Roman" w:hAnsi="Times New Roman"/>
                <w:sz w:val="24"/>
                <w:szCs w:val="24"/>
              </w:rPr>
              <w:t>ент</w:t>
            </w:r>
            <w:r w:rsidRPr="001C3C2F">
              <w:rPr>
                <w:rFonts w:ascii="Times New Roman" w:hAnsi="Times New Roman"/>
                <w:spacing w:val="4"/>
                <w:sz w:val="24"/>
                <w:szCs w:val="24"/>
              </w:rPr>
              <w:t xml:space="preserve"> </w:t>
            </w:r>
            <w:r w:rsidRPr="001C3C2F">
              <w:rPr>
                <w:rFonts w:ascii="Times New Roman" w:hAnsi="Times New Roman"/>
                <w:spacing w:val="-4"/>
                <w:sz w:val="24"/>
                <w:szCs w:val="24"/>
              </w:rPr>
              <w:t>п</w:t>
            </w:r>
            <w:r w:rsidRPr="001C3C2F">
              <w:rPr>
                <w:rFonts w:ascii="Times New Roman" w:hAnsi="Times New Roman"/>
                <w:spacing w:val="5"/>
                <w:sz w:val="24"/>
                <w:szCs w:val="24"/>
              </w:rPr>
              <w:t>о</w:t>
            </w:r>
            <w:r w:rsidRPr="001C3C2F">
              <w:rPr>
                <w:rFonts w:ascii="Times New Roman" w:hAnsi="Times New Roman"/>
                <w:sz w:val="24"/>
                <w:szCs w:val="24"/>
              </w:rPr>
              <w:t>ставки</w:t>
            </w:r>
            <w:r w:rsidRPr="001C3C2F">
              <w:rPr>
                <w:rFonts w:ascii="Times New Roman" w:hAnsi="Times New Roman"/>
                <w:spacing w:val="4"/>
                <w:sz w:val="24"/>
                <w:szCs w:val="24"/>
              </w:rPr>
              <w:t xml:space="preserve"> </w:t>
            </w:r>
            <w:r w:rsidRPr="001C3C2F">
              <w:rPr>
                <w:rFonts w:ascii="Times New Roman" w:hAnsi="Times New Roman"/>
                <w:sz w:val="24"/>
                <w:szCs w:val="24"/>
              </w:rPr>
              <w:t>на</w:t>
            </w:r>
            <w:r w:rsidRPr="001C3C2F">
              <w:rPr>
                <w:rFonts w:ascii="Times New Roman" w:hAnsi="Times New Roman"/>
                <w:spacing w:val="4"/>
                <w:sz w:val="24"/>
                <w:szCs w:val="24"/>
              </w:rPr>
              <w:t xml:space="preserve"> </w:t>
            </w:r>
            <w:r w:rsidRPr="001C3C2F">
              <w:rPr>
                <w:rFonts w:ascii="Times New Roman" w:hAnsi="Times New Roman"/>
                <w:sz w:val="24"/>
                <w:szCs w:val="24"/>
              </w:rPr>
              <w:t>то</w:t>
            </w:r>
            <w:r w:rsidRPr="001C3C2F">
              <w:rPr>
                <w:rFonts w:ascii="Times New Roman" w:hAnsi="Times New Roman"/>
                <w:spacing w:val="3"/>
                <w:sz w:val="24"/>
                <w:szCs w:val="24"/>
              </w:rPr>
              <w:t>в</w:t>
            </w:r>
            <w:r w:rsidRPr="001C3C2F">
              <w:rPr>
                <w:rFonts w:ascii="Times New Roman" w:hAnsi="Times New Roman"/>
                <w:sz w:val="24"/>
                <w:szCs w:val="24"/>
              </w:rPr>
              <w:t>ары</w:t>
            </w:r>
            <w:r w:rsidRPr="001C3C2F">
              <w:rPr>
                <w:rFonts w:ascii="Times New Roman" w:hAnsi="Times New Roman"/>
                <w:spacing w:val="4"/>
                <w:sz w:val="24"/>
                <w:szCs w:val="24"/>
              </w:rPr>
              <w:t xml:space="preserve"> </w:t>
            </w:r>
            <w:r w:rsidRPr="001C3C2F">
              <w:rPr>
                <w:rFonts w:ascii="Times New Roman" w:hAnsi="Times New Roman"/>
                <w:sz w:val="24"/>
                <w:szCs w:val="24"/>
              </w:rPr>
              <w:t>д</w:t>
            </w:r>
            <w:r w:rsidRPr="001C3C2F">
              <w:rPr>
                <w:rFonts w:ascii="Times New Roman" w:hAnsi="Times New Roman"/>
                <w:spacing w:val="3"/>
                <w:sz w:val="24"/>
                <w:szCs w:val="24"/>
              </w:rPr>
              <w:t>о</w:t>
            </w:r>
            <w:r w:rsidRPr="001C3C2F">
              <w:rPr>
                <w:rFonts w:ascii="Times New Roman" w:hAnsi="Times New Roman"/>
                <w:sz w:val="24"/>
                <w:szCs w:val="24"/>
              </w:rPr>
              <w:t>л</w:t>
            </w:r>
            <w:r w:rsidRPr="001C3C2F">
              <w:rPr>
                <w:rFonts w:ascii="Times New Roman" w:hAnsi="Times New Roman"/>
                <w:spacing w:val="-2"/>
                <w:sz w:val="24"/>
                <w:szCs w:val="24"/>
              </w:rPr>
              <w:t>ж</w:t>
            </w:r>
            <w:r w:rsidRPr="001C3C2F">
              <w:rPr>
                <w:rFonts w:ascii="Times New Roman" w:hAnsi="Times New Roman"/>
                <w:sz w:val="24"/>
                <w:szCs w:val="24"/>
              </w:rPr>
              <w:t>ны</w:t>
            </w:r>
            <w:r w:rsidRPr="001C3C2F">
              <w:rPr>
                <w:rFonts w:ascii="Times New Roman" w:hAnsi="Times New Roman"/>
                <w:spacing w:val="7"/>
                <w:sz w:val="24"/>
                <w:szCs w:val="24"/>
              </w:rPr>
              <w:t xml:space="preserve"> </w:t>
            </w:r>
            <w:r w:rsidRPr="001C3C2F">
              <w:rPr>
                <w:rFonts w:ascii="Times New Roman" w:hAnsi="Times New Roman"/>
                <w:sz w:val="24"/>
                <w:szCs w:val="24"/>
              </w:rPr>
              <w:t>быть пред</w:t>
            </w:r>
            <w:r w:rsidRPr="001C3C2F">
              <w:rPr>
                <w:rFonts w:ascii="Times New Roman" w:hAnsi="Times New Roman"/>
                <w:spacing w:val="3"/>
                <w:sz w:val="24"/>
                <w:szCs w:val="24"/>
              </w:rPr>
              <w:t>о</w:t>
            </w:r>
            <w:r w:rsidRPr="001C3C2F">
              <w:rPr>
                <w:rFonts w:ascii="Times New Roman" w:hAnsi="Times New Roman"/>
                <w:sz w:val="24"/>
                <w:szCs w:val="24"/>
              </w:rPr>
              <w:t>ставлены</w:t>
            </w:r>
            <w:r w:rsidRPr="001C3C2F">
              <w:rPr>
                <w:rFonts w:ascii="Times New Roman" w:hAnsi="Times New Roman"/>
                <w:spacing w:val="7"/>
                <w:sz w:val="24"/>
                <w:szCs w:val="24"/>
              </w:rPr>
              <w:t xml:space="preserve"> </w:t>
            </w:r>
            <w:r w:rsidRPr="001C3C2F">
              <w:rPr>
                <w:rFonts w:ascii="Times New Roman" w:hAnsi="Times New Roman"/>
                <w:sz w:val="24"/>
                <w:szCs w:val="24"/>
              </w:rPr>
              <w:t>сертифик</w:t>
            </w:r>
            <w:r w:rsidRPr="001C3C2F">
              <w:rPr>
                <w:rFonts w:ascii="Times New Roman" w:hAnsi="Times New Roman"/>
                <w:spacing w:val="-3"/>
                <w:sz w:val="24"/>
                <w:szCs w:val="24"/>
              </w:rPr>
              <w:t>а</w:t>
            </w:r>
            <w:r w:rsidRPr="001C3C2F">
              <w:rPr>
                <w:rFonts w:ascii="Times New Roman" w:hAnsi="Times New Roman"/>
                <w:sz w:val="24"/>
                <w:szCs w:val="24"/>
              </w:rPr>
              <w:t>т</w:t>
            </w:r>
            <w:r w:rsidRPr="001C3C2F">
              <w:rPr>
                <w:rFonts w:ascii="Times New Roman" w:hAnsi="Times New Roman"/>
                <w:spacing w:val="3"/>
                <w:sz w:val="24"/>
                <w:szCs w:val="24"/>
              </w:rPr>
              <w:t>ы</w:t>
            </w:r>
            <w:r w:rsidRPr="001C3C2F">
              <w:rPr>
                <w:rFonts w:ascii="Times New Roman" w:hAnsi="Times New Roman"/>
                <w:sz w:val="24"/>
                <w:szCs w:val="24"/>
              </w:rPr>
              <w:t>,</w:t>
            </w:r>
            <w:r w:rsidRPr="001C3C2F">
              <w:rPr>
                <w:rFonts w:ascii="Times New Roman" w:hAnsi="Times New Roman"/>
                <w:spacing w:val="6"/>
                <w:sz w:val="24"/>
                <w:szCs w:val="24"/>
              </w:rPr>
              <w:t xml:space="preserve"> </w:t>
            </w:r>
            <w:r w:rsidRPr="001C3C2F">
              <w:rPr>
                <w:rFonts w:ascii="Times New Roman" w:hAnsi="Times New Roman"/>
                <w:sz w:val="24"/>
                <w:szCs w:val="24"/>
              </w:rPr>
              <w:t>если</w:t>
            </w:r>
            <w:r w:rsidRPr="001C3C2F">
              <w:rPr>
                <w:rFonts w:ascii="Times New Roman" w:hAnsi="Times New Roman"/>
                <w:spacing w:val="3"/>
                <w:sz w:val="24"/>
                <w:szCs w:val="24"/>
              </w:rPr>
              <w:t xml:space="preserve"> </w:t>
            </w:r>
            <w:r w:rsidRPr="001C3C2F">
              <w:rPr>
                <w:rFonts w:ascii="Times New Roman" w:hAnsi="Times New Roman"/>
                <w:sz w:val="24"/>
                <w:szCs w:val="24"/>
              </w:rPr>
              <w:t>сертифик</w:t>
            </w:r>
            <w:r w:rsidRPr="001C3C2F">
              <w:rPr>
                <w:rFonts w:ascii="Times New Roman" w:hAnsi="Times New Roman"/>
                <w:spacing w:val="-3"/>
                <w:sz w:val="24"/>
                <w:szCs w:val="24"/>
              </w:rPr>
              <w:t>а</w:t>
            </w:r>
            <w:r w:rsidRPr="001C3C2F">
              <w:rPr>
                <w:rFonts w:ascii="Times New Roman" w:hAnsi="Times New Roman"/>
                <w:sz w:val="24"/>
                <w:szCs w:val="24"/>
              </w:rPr>
              <w:t>ция</w:t>
            </w:r>
            <w:r w:rsidRPr="001C3C2F">
              <w:rPr>
                <w:rFonts w:ascii="Times New Roman" w:hAnsi="Times New Roman"/>
                <w:spacing w:val="6"/>
                <w:sz w:val="24"/>
                <w:szCs w:val="24"/>
              </w:rPr>
              <w:t xml:space="preserve"> </w:t>
            </w:r>
            <w:r w:rsidRPr="001C3C2F">
              <w:rPr>
                <w:rFonts w:ascii="Times New Roman" w:hAnsi="Times New Roman"/>
                <w:sz w:val="24"/>
                <w:szCs w:val="24"/>
              </w:rPr>
              <w:t>т</w:t>
            </w:r>
            <w:r w:rsidRPr="001C3C2F">
              <w:rPr>
                <w:rFonts w:ascii="Times New Roman" w:hAnsi="Times New Roman"/>
                <w:spacing w:val="6"/>
                <w:sz w:val="24"/>
                <w:szCs w:val="24"/>
              </w:rPr>
              <w:t>о</w:t>
            </w:r>
            <w:r w:rsidRPr="001C3C2F">
              <w:rPr>
                <w:rFonts w:ascii="Times New Roman" w:hAnsi="Times New Roman"/>
                <w:sz w:val="24"/>
                <w:szCs w:val="24"/>
              </w:rPr>
              <w:t>вара пре</w:t>
            </w:r>
            <w:r w:rsidRPr="001C3C2F">
              <w:rPr>
                <w:rFonts w:ascii="Times New Roman" w:hAnsi="Times New Roman"/>
                <w:spacing w:val="3"/>
                <w:sz w:val="24"/>
                <w:szCs w:val="24"/>
              </w:rPr>
              <w:t>д</w:t>
            </w:r>
            <w:r w:rsidRPr="001C3C2F">
              <w:rPr>
                <w:rFonts w:ascii="Times New Roman" w:hAnsi="Times New Roman"/>
                <w:spacing w:val="-5"/>
                <w:sz w:val="24"/>
                <w:szCs w:val="24"/>
              </w:rPr>
              <w:t>у</w:t>
            </w:r>
            <w:r w:rsidRPr="001C3C2F">
              <w:rPr>
                <w:rFonts w:ascii="Times New Roman" w:hAnsi="Times New Roman"/>
                <w:sz w:val="24"/>
                <w:szCs w:val="24"/>
              </w:rPr>
              <w:t>см</w:t>
            </w:r>
            <w:r w:rsidRPr="001C3C2F">
              <w:rPr>
                <w:rFonts w:ascii="Times New Roman" w:hAnsi="Times New Roman"/>
                <w:spacing w:val="6"/>
                <w:sz w:val="24"/>
                <w:szCs w:val="24"/>
              </w:rPr>
              <w:t>о</w:t>
            </w:r>
            <w:r w:rsidRPr="001C3C2F">
              <w:rPr>
                <w:rFonts w:ascii="Times New Roman" w:hAnsi="Times New Roman"/>
                <w:sz w:val="24"/>
                <w:szCs w:val="24"/>
              </w:rPr>
              <w:t>трена действ</w:t>
            </w:r>
            <w:r w:rsidRPr="001C3C2F">
              <w:rPr>
                <w:rFonts w:ascii="Times New Roman" w:hAnsi="Times New Roman"/>
                <w:spacing w:val="-7"/>
                <w:sz w:val="24"/>
                <w:szCs w:val="24"/>
              </w:rPr>
              <w:t>у</w:t>
            </w:r>
            <w:r w:rsidRPr="001C3C2F">
              <w:rPr>
                <w:rFonts w:ascii="Times New Roman" w:hAnsi="Times New Roman"/>
                <w:sz w:val="24"/>
                <w:szCs w:val="24"/>
              </w:rPr>
              <w:t>ющим</w:t>
            </w:r>
            <w:r w:rsidRPr="001C3C2F">
              <w:rPr>
                <w:rFonts w:ascii="Times New Roman" w:hAnsi="Times New Roman"/>
                <w:spacing w:val="6"/>
                <w:sz w:val="24"/>
                <w:szCs w:val="24"/>
              </w:rPr>
              <w:t xml:space="preserve"> </w:t>
            </w:r>
            <w:r w:rsidRPr="001C3C2F">
              <w:rPr>
                <w:rFonts w:ascii="Times New Roman" w:hAnsi="Times New Roman"/>
                <w:sz w:val="24"/>
                <w:szCs w:val="24"/>
              </w:rPr>
              <w:t>зако</w:t>
            </w:r>
            <w:r w:rsidRPr="001C3C2F">
              <w:rPr>
                <w:rFonts w:ascii="Times New Roman" w:hAnsi="Times New Roman"/>
                <w:spacing w:val="-5"/>
                <w:sz w:val="24"/>
                <w:szCs w:val="24"/>
              </w:rPr>
              <w:t>н</w:t>
            </w:r>
            <w:r w:rsidRPr="001C3C2F">
              <w:rPr>
                <w:rFonts w:ascii="Times New Roman" w:hAnsi="Times New Roman"/>
                <w:spacing w:val="5"/>
                <w:sz w:val="24"/>
                <w:szCs w:val="24"/>
              </w:rPr>
              <w:t>о</w:t>
            </w:r>
            <w:r w:rsidRPr="001C3C2F">
              <w:rPr>
                <w:rFonts w:ascii="Times New Roman" w:hAnsi="Times New Roman"/>
                <w:sz w:val="24"/>
                <w:szCs w:val="24"/>
              </w:rPr>
              <w:t>д</w:t>
            </w:r>
            <w:r w:rsidRPr="001C3C2F">
              <w:rPr>
                <w:rFonts w:ascii="Times New Roman" w:hAnsi="Times New Roman"/>
                <w:spacing w:val="-3"/>
                <w:sz w:val="24"/>
                <w:szCs w:val="24"/>
              </w:rPr>
              <w:t>а</w:t>
            </w:r>
            <w:r w:rsidRPr="001C3C2F">
              <w:rPr>
                <w:rFonts w:ascii="Times New Roman" w:hAnsi="Times New Roman"/>
                <w:sz w:val="24"/>
                <w:szCs w:val="24"/>
              </w:rPr>
              <w:t>тельством Р</w:t>
            </w:r>
            <w:r w:rsidRPr="001C3C2F">
              <w:rPr>
                <w:rFonts w:ascii="Times New Roman" w:hAnsi="Times New Roman"/>
                <w:spacing w:val="3"/>
                <w:sz w:val="24"/>
                <w:szCs w:val="24"/>
              </w:rPr>
              <w:t>о</w:t>
            </w:r>
            <w:r w:rsidRPr="001C3C2F">
              <w:rPr>
                <w:rFonts w:ascii="Times New Roman" w:hAnsi="Times New Roman"/>
                <w:sz w:val="24"/>
                <w:szCs w:val="24"/>
              </w:rPr>
              <w:t>ссийс</w:t>
            </w:r>
            <w:r w:rsidRPr="001C3C2F">
              <w:rPr>
                <w:rFonts w:ascii="Times New Roman" w:hAnsi="Times New Roman"/>
                <w:spacing w:val="-7"/>
                <w:sz w:val="24"/>
                <w:szCs w:val="24"/>
              </w:rPr>
              <w:t>к</w:t>
            </w:r>
            <w:r w:rsidRPr="001C3C2F">
              <w:rPr>
                <w:rFonts w:ascii="Times New Roman" w:hAnsi="Times New Roman"/>
                <w:spacing w:val="5"/>
                <w:sz w:val="24"/>
                <w:szCs w:val="24"/>
              </w:rPr>
              <w:t>о</w:t>
            </w:r>
            <w:r w:rsidRPr="001C3C2F">
              <w:rPr>
                <w:rFonts w:ascii="Times New Roman" w:hAnsi="Times New Roman"/>
                <w:sz w:val="24"/>
                <w:szCs w:val="24"/>
              </w:rPr>
              <w:t>й Фед</w:t>
            </w:r>
            <w:r w:rsidRPr="001C3C2F">
              <w:rPr>
                <w:rFonts w:ascii="Times New Roman" w:hAnsi="Times New Roman"/>
                <w:spacing w:val="-3"/>
                <w:sz w:val="24"/>
                <w:szCs w:val="24"/>
              </w:rPr>
              <w:t>е</w:t>
            </w:r>
            <w:r w:rsidRPr="001C3C2F">
              <w:rPr>
                <w:rFonts w:ascii="Times New Roman" w:hAnsi="Times New Roman"/>
                <w:sz w:val="24"/>
                <w:szCs w:val="24"/>
              </w:rPr>
              <w:t>раци</w:t>
            </w:r>
            <w:r w:rsidRPr="001C3C2F">
              <w:rPr>
                <w:rFonts w:ascii="Times New Roman" w:hAnsi="Times New Roman"/>
                <w:spacing w:val="3"/>
                <w:sz w:val="24"/>
                <w:szCs w:val="24"/>
              </w:rPr>
              <w:t>и</w:t>
            </w:r>
            <w:r w:rsidRPr="001C3C2F">
              <w:rPr>
                <w:rFonts w:ascii="Times New Roman" w:hAnsi="Times New Roman"/>
                <w:sz w:val="24"/>
                <w:szCs w:val="24"/>
              </w:rPr>
              <w:t>.</w:t>
            </w:r>
            <w:r w:rsidRPr="001C3C2F">
              <w:rPr>
                <w:rFonts w:ascii="Times New Roman" w:hAnsi="Times New Roman"/>
                <w:b/>
                <w:bCs/>
                <w:i/>
              </w:rPr>
              <w:t xml:space="preserve"> </w:t>
            </w:r>
          </w:p>
          <w:p w:rsidR="00F076C4" w:rsidRDefault="00F076C4" w:rsidP="009E4251">
            <w:pPr>
              <w:spacing w:before="2" w:after="0" w:line="239" w:lineRule="auto"/>
              <w:ind w:left="66" w:right="155"/>
              <w:jc w:val="both"/>
              <w:rPr>
                <w:rFonts w:ascii="Times New Roman" w:hAnsi="Times New Roman"/>
                <w:b/>
                <w:bCs/>
                <w:i/>
              </w:rPr>
            </w:pPr>
          </w:p>
          <w:p w:rsidR="00F076C4" w:rsidRDefault="00F076C4" w:rsidP="009E4251">
            <w:pPr>
              <w:spacing w:before="2" w:after="0" w:line="239" w:lineRule="auto"/>
              <w:ind w:left="66" w:right="155"/>
              <w:jc w:val="both"/>
              <w:rPr>
                <w:rFonts w:ascii="Times New Roman" w:hAnsi="Times New Roman"/>
                <w:b/>
                <w:bCs/>
                <w:i/>
              </w:rPr>
            </w:pPr>
          </w:p>
          <w:p w:rsidR="008260C9" w:rsidRPr="001C3C2F" w:rsidRDefault="009E4251" w:rsidP="009E4251">
            <w:pPr>
              <w:spacing w:before="2" w:after="0" w:line="239" w:lineRule="auto"/>
              <w:ind w:left="66" w:right="155"/>
              <w:jc w:val="both"/>
              <w:rPr>
                <w:rFonts w:ascii="Times New Roman" w:hAnsi="Times New Roman"/>
                <w:sz w:val="24"/>
                <w:szCs w:val="24"/>
              </w:rPr>
            </w:pPr>
            <w:r w:rsidRPr="001C3C2F">
              <w:rPr>
                <w:rFonts w:ascii="Times New Roman" w:hAnsi="Times New Roman"/>
                <w:b/>
                <w:bCs/>
                <w:i/>
              </w:rPr>
              <w:t>Уча</w:t>
            </w:r>
            <w:r w:rsidRPr="001C3C2F">
              <w:rPr>
                <w:rFonts w:ascii="Times New Roman" w:hAnsi="Times New Roman"/>
                <w:b/>
                <w:bCs/>
                <w:i/>
                <w:spacing w:val="-3"/>
              </w:rPr>
              <w:t>с</w:t>
            </w:r>
            <w:r w:rsidRPr="001C3C2F">
              <w:rPr>
                <w:rFonts w:ascii="Times New Roman" w:hAnsi="Times New Roman"/>
                <w:b/>
                <w:bCs/>
                <w:i/>
                <w:spacing w:val="-4"/>
              </w:rPr>
              <w:t>т</w:t>
            </w:r>
            <w:r w:rsidRPr="001C3C2F">
              <w:rPr>
                <w:rFonts w:ascii="Times New Roman" w:hAnsi="Times New Roman"/>
                <w:b/>
                <w:bCs/>
                <w:i/>
              </w:rPr>
              <w:t>н</w:t>
            </w:r>
            <w:r w:rsidRPr="001C3C2F">
              <w:rPr>
                <w:rFonts w:ascii="Times New Roman" w:hAnsi="Times New Roman"/>
                <w:b/>
                <w:bCs/>
                <w:i/>
                <w:spacing w:val="4"/>
              </w:rPr>
              <w:t>и</w:t>
            </w:r>
            <w:r w:rsidRPr="001C3C2F">
              <w:rPr>
                <w:rFonts w:ascii="Times New Roman" w:hAnsi="Times New Roman"/>
                <w:b/>
                <w:bCs/>
                <w:i/>
              </w:rPr>
              <w:t>к</w:t>
            </w:r>
            <w:r w:rsidRPr="001C3C2F">
              <w:rPr>
                <w:rFonts w:ascii="Times New Roman" w:hAnsi="Times New Roman"/>
                <w:b/>
                <w:bCs/>
                <w:i/>
                <w:spacing w:val="3"/>
              </w:rPr>
              <w:t xml:space="preserve"> </w:t>
            </w:r>
            <w:r w:rsidRPr="001C3C2F">
              <w:rPr>
                <w:rFonts w:ascii="Times New Roman" w:hAnsi="Times New Roman"/>
                <w:b/>
                <w:bCs/>
                <w:i/>
              </w:rPr>
              <w:t>за</w:t>
            </w:r>
            <w:r w:rsidRPr="001C3C2F">
              <w:rPr>
                <w:rFonts w:ascii="Times New Roman" w:hAnsi="Times New Roman"/>
                <w:b/>
                <w:bCs/>
                <w:i/>
                <w:spacing w:val="-2"/>
              </w:rPr>
              <w:t>п</w:t>
            </w:r>
            <w:r w:rsidRPr="001C3C2F">
              <w:rPr>
                <w:rFonts w:ascii="Times New Roman" w:hAnsi="Times New Roman"/>
                <w:b/>
                <w:bCs/>
                <w:i/>
              </w:rPr>
              <w:t>роса</w:t>
            </w:r>
            <w:r w:rsidRPr="001C3C2F">
              <w:rPr>
                <w:rFonts w:ascii="Times New Roman" w:hAnsi="Times New Roman"/>
                <w:b/>
                <w:bCs/>
                <w:i/>
                <w:spacing w:val="2"/>
              </w:rPr>
              <w:t xml:space="preserve"> </w:t>
            </w:r>
            <w:r w:rsidRPr="001C3C2F">
              <w:rPr>
                <w:rFonts w:ascii="Times New Roman" w:hAnsi="Times New Roman"/>
                <w:b/>
                <w:bCs/>
                <w:i/>
              </w:rPr>
              <w:t>цен</w:t>
            </w:r>
            <w:r w:rsidRPr="001C3C2F">
              <w:rPr>
                <w:rFonts w:ascii="Times New Roman" w:hAnsi="Times New Roman"/>
                <w:b/>
                <w:bCs/>
                <w:i/>
                <w:spacing w:val="7"/>
              </w:rPr>
              <w:t xml:space="preserve"> </w:t>
            </w:r>
            <w:r w:rsidRPr="001C3C2F">
              <w:rPr>
                <w:rFonts w:ascii="Times New Roman" w:hAnsi="Times New Roman"/>
                <w:b/>
                <w:bCs/>
                <w:i/>
              </w:rPr>
              <w:t>до</w:t>
            </w:r>
            <w:r w:rsidRPr="001C3C2F">
              <w:rPr>
                <w:rFonts w:ascii="Times New Roman" w:hAnsi="Times New Roman"/>
                <w:b/>
                <w:bCs/>
                <w:i/>
                <w:spacing w:val="3"/>
              </w:rPr>
              <w:t>л</w:t>
            </w:r>
            <w:r w:rsidRPr="001C3C2F">
              <w:rPr>
                <w:rFonts w:ascii="Times New Roman" w:hAnsi="Times New Roman"/>
                <w:b/>
                <w:bCs/>
                <w:i/>
              </w:rPr>
              <w:t>жен</w:t>
            </w:r>
            <w:r w:rsidRPr="001C3C2F">
              <w:rPr>
                <w:rFonts w:ascii="Times New Roman" w:hAnsi="Times New Roman"/>
                <w:b/>
                <w:bCs/>
                <w:i/>
                <w:spacing w:val="6"/>
              </w:rPr>
              <w:t xml:space="preserve"> </w:t>
            </w:r>
            <w:r w:rsidRPr="001C3C2F">
              <w:rPr>
                <w:rFonts w:ascii="Times New Roman" w:hAnsi="Times New Roman"/>
                <w:b/>
                <w:bCs/>
                <w:i/>
                <w:spacing w:val="-3"/>
              </w:rPr>
              <w:t>п</w:t>
            </w:r>
            <w:r w:rsidRPr="001C3C2F">
              <w:rPr>
                <w:rFonts w:ascii="Times New Roman" w:hAnsi="Times New Roman"/>
                <w:b/>
                <w:bCs/>
                <w:i/>
              </w:rPr>
              <w:t>риня</w:t>
            </w:r>
            <w:r w:rsidRPr="001C3C2F">
              <w:rPr>
                <w:rFonts w:ascii="Times New Roman" w:hAnsi="Times New Roman"/>
                <w:b/>
                <w:bCs/>
                <w:i/>
                <w:spacing w:val="-3"/>
              </w:rPr>
              <w:t>т</w:t>
            </w:r>
            <w:r w:rsidRPr="001C3C2F">
              <w:rPr>
                <w:rFonts w:ascii="Times New Roman" w:hAnsi="Times New Roman"/>
                <w:b/>
                <w:bCs/>
                <w:i/>
              </w:rPr>
              <w:t>ь</w:t>
            </w:r>
            <w:r w:rsidRPr="001C3C2F">
              <w:rPr>
                <w:rFonts w:ascii="Times New Roman" w:hAnsi="Times New Roman"/>
                <w:b/>
                <w:bCs/>
                <w:i/>
                <w:spacing w:val="4"/>
              </w:rPr>
              <w:t xml:space="preserve"> </w:t>
            </w:r>
            <w:r w:rsidRPr="001C3C2F">
              <w:rPr>
                <w:rFonts w:ascii="Times New Roman" w:hAnsi="Times New Roman"/>
                <w:b/>
                <w:bCs/>
                <w:i/>
              </w:rPr>
              <w:t>во</w:t>
            </w:r>
            <w:r w:rsidRPr="001C3C2F">
              <w:rPr>
                <w:rFonts w:ascii="Times New Roman" w:hAnsi="Times New Roman"/>
                <w:b/>
                <w:bCs/>
                <w:i/>
                <w:spacing w:val="7"/>
              </w:rPr>
              <w:t xml:space="preserve"> </w:t>
            </w:r>
            <w:r w:rsidRPr="001C3C2F">
              <w:rPr>
                <w:rFonts w:ascii="Times New Roman" w:hAnsi="Times New Roman"/>
                <w:b/>
                <w:bCs/>
                <w:i/>
              </w:rPr>
              <w:t>вни</w:t>
            </w:r>
            <w:r w:rsidRPr="001C3C2F">
              <w:rPr>
                <w:rFonts w:ascii="Times New Roman" w:hAnsi="Times New Roman"/>
                <w:b/>
                <w:bCs/>
                <w:i/>
                <w:spacing w:val="4"/>
              </w:rPr>
              <w:t>м</w:t>
            </w:r>
            <w:r w:rsidRPr="001C3C2F">
              <w:rPr>
                <w:rFonts w:ascii="Times New Roman" w:hAnsi="Times New Roman"/>
                <w:b/>
                <w:bCs/>
                <w:i/>
                <w:spacing w:val="-5"/>
              </w:rPr>
              <w:t>а</w:t>
            </w:r>
            <w:r w:rsidRPr="001C3C2F">
              <w:rPr>
                <w:rFonts w:ascii="Times New Roman" w:hAnsi="Times New Roman"/>
                <w:b/>
                <w:bCs/>
                <w:i/>
              </w:rPr>
              <w:t>н</w:t>
            </w:r>
            <w:r w:rsidRPr="001C3C2F">
              <w:rPr>
                <w:rFonts w:ascii="Times New Roman" w:hAnsi="Times New Roman"/>
                <w:b/>
                <w:bCs/>
                <w:i/>
                <w:spacing w:val="4"/>
              </w:rPr>
              <w:t>и</w:t>
            </w:r>
            <w:r w:rsidRPr="001C3C2F">
              <w:rPr>
                <w:rFonts w:ascii="Times New Roman" w:hAnsi="Times New Roman"/>
                <w:b/>
                <w:bCs/>
                <w:i/>
              </w:rPr>
              <w:t>е,</w:t>
            </w:r>
            <w:r w:rsidRPr="001C3C2F">
              <w:rPr>
                <w:rFonts w:ascii="Times New Roman" w:hAnsi="Times New Roman"/>
                <w:b/>
                <w:bCs/>
                <w:i/>
                <w:spacing w:val="5"/>
              </w:rPr>
              <w:t xml:space="preserve"> </w:t>
            </w:r>
            <w:r w:rsidRPr="001C3C2F">
              <w:rPr>
                <w:rFonts w:ascii="Times New Roman" w:hAnsi="Times New Roman"/>
                <w:b/>
                <w:bCs/>
                <w:i/>
              </w:rPr>
              <w:t>ч</w:t>
            </w:r>
            <w:r w:rsidRPr="001C3C2F">
              <w:rPr>
                <w:rFonts w:ascii="Times New Roman" w:hAnsi="Times New Roman"/>
                <w:b/>
                <w:bCs/>
                <w:i/>
                <w:spacing w:val="-5"/>
              </w:rPr>
              <w:t>т</w:t>
            </w:r>
            <w:r w:rsidRPr="001C3C2F">
              <w:rPr>
                <w:rFonts w:ascii="Times New Roman" w:hAnsi="Times New Roman"/>
                <w:b/>
                <w:bCs/>
                <w:i/>
              </w:rPr>
              <w:t>о</w:t>
            </w:r>
            <w:r w:rsidRPr="001C3C2F">
              <w:rPr>
                <w:rFonts w:ascii="Times New Roman" w:hAnsi="Times New Roman"/>
                <w:b/>
                <w:bCs/>
                <w:i/>
                <w:spacing w:val="4"/>
              </w:rPr>
              <w:t xml:space="preserve"> </w:t>
            </w:r>
            <w:r w:rsidRPr="001C3C2F">
              <w:rPr>
                <w:rFonts w:ascii="Times New Roman" w:hAnsi="Times New Roman"/>
                <w:b/>
                <w:bCs/>
                <w:i/>
              </w:rPr>
              <w:t>с</w:t>
            </w:r>
            <w:r w:rsidRPr="001C3C2F">
              <w:rPr>
                <w:rFonts w:ascii="Times New Roman" w:hAnsi="Times New Roman"/>
                <w:b/>
                <w:bCs/>
                <w:i/>
                <w:spacing w:val="-4"/>
              </w:rPr>
              <w:t>с</w:t>
            </w:r>
            <w:r w:rsidRPr="001C3C2F">
              <w:rPr>
                <w:rFonts w:ascii="Times New Roman" w:hAnsi="Times New Roman"/>
                <w:b/>
                <w:bCs/>
                <w:i/>
              </w:rPr>
              <w:t>ылки</w:t>
            </w:r>
            <w:r w:rsidRPr="001C3C2F">
              <w:rPr>
                <w:rFonts w:ascii="Times New Roman" w:hAnsi="Times New Roman"/>
                <w:b/>
                <w:bCs/>
                <w:i/>
                <w:spacing w:val="7"/>
              </w:rPr>
              <w:t xml:space="preserve"> </w:t>
            </w:r>
            <w:r w:rsidRPr="001C3C2F">
              <w:rPr>
                <w:rFonts w:ascii="Times New Roman" w:hAnsi="Times New Roman"/>
                <w:b/>
                <w:bCs/>
                <w:i/>
              </w:rPr>
              <w:t>в</w:t>
            </w:r>
            <w:r w:rsidRPr="001C3C2F">
              <w:rPr>
                <w:rFonts w:ascii="Times New Roman" w:hAnsi="Times New Roman"/>
                <w:b/>
                <w:bCs/>
                <w:i/>
                <w:spacing w:val="7"/>
              </w:rPr>
              <w:t xml:space="preserve"> </w:t>
            </w:r>
            <w:r w:rsidRPr="001C3C2F">
              <w:rPr>
                <w:rFonts w:ascii="Times New Roman" w:hAnsi="Times New Roman"/>
                <w:b/>
                <w:bCs/>
                <w:i/>
              </w:rPr>
              <w:t>док</w:t>
            </w:r>
            <w:r w:rsidRPr="001C3C2F">
              <w:rPr>
                <w:rFonts w:ascii="Times New Roman" w:hAnsi="Times New Roman"/>
                <w:b/>
                <w:bCs/>
                <w:i/>
                <w:spacing w:val="-3"/>
              </w:rPr>
              <w:t>у</w:t>
            </w:r>
            <w:r w:rsidRPr="001C3C2F">
              <w:rPr>
                <w:rFonts w:ascii="Times New Roman" w:hAnsi="Times New Roman"/>
                <w:b/>
                <w:bCs/>
                <w:i/>
              </w:rPr>
              <w:t>ме</w:t>
            </w:r>
            <w:r w:rsidRPr="001C3C2F">
              <w:rPr>
                <w:rFonts w:ascii="Times New Roman" w:hAnsi="Times New Roman"/>
                <w:b/>
                <w:bCs/>
                <w:i/>
                <w:spacing w:val="3"/>
              </w:rPr>
              <w:t>н</w:t>
            </w:r>
            <w:r w:rsidRPr="001C3C2F">
              <w:rPr>
                <w:rFonts w:ascii="Times New Roman" w:hAnsi="Times New Roman"/>
                <w:b/>
                <w:bCs/>
                <w:i/>
                <w:spacing w:val="-4"/>
              </w:rPr>
              <w:t>т</w:t>
            </w:r>
            <w:r w:rsidRPr="001C3C2F">
              <w:rPr>
                <w:rFonts w:ascii="Times New Roman" w:hAnsi="Times New Roman"/>
                <w:b/>
                <w:bCs/>
                <w:i/>
              </w:rPr>
              <w:t>а</w:t>
            </w:r>
            <w:r w:rsidRPr="001C3C2F">
              <w:rPr>
                <w:rFonts w:ascii="Times New Roman" w:hAnsi="Times New Roman"/>
                <w:b/>
                <w:bCs/>
                <w:i/>
                <w:spacing w:val="-3"/>
              </w:rPr>
              <w:t>ц</w:t>
            </w:r>
            <w:r w:rsidRPr="001C3C2F">
              <w:rPr>
                <w:rFonts w:ascii="Times New Roman" w:hAnsi="Times New Roman"/>
                <w:b/>
                <w:bCs/>
                <w:i/>
              </w:rPr>
              <w:t>ии</w:t>
            </w:r>
            <w:r w:rsidRPr="001C3C2F">
              <w:rPr>
                <w:rFonts w:ascii="Times New Roman" w:hAnsi="Times New Roman"/>
                <w:b/>
                <w:bCs/>
                <w:i/>
                <w:spacing w:val="8"/>
              </w:rPr>
              <w:t xml:space="preserve"> </w:t>
            </w:r>
            <w:r w:rsidRPr="001C3C2F">
              <w:rPr>
                <w:rFonts w:ascii="Times New Roman" w:hAnsi="Times New Roman"/>
                <w:b/>
                <w:bCs/>
                <w:i/>
                <w:spacing w:val="-3"/>
              </w:rPr>
              <w:t>п</w:t>
            </w:r>
            <w:r w:rsidRPr="001C3C2F">
              <w:rPr>
                <w:rFonts w:ascii="Times New Roman" w:hAnsi="Times New Roman"/>
                <w:b/>
                <w:bCs/>
                <w:i/>
              </w:rPr>
              <w:t>о</w:t>
            </w:r>
            <w:r w:rsidRPr="001C3C2F">
              <w:rPr>
                <w:rFonts w:ascii="Times New Roman" w:hAnsi="Times New Roman"/>
                <w:b/>
                <w:bCs/>
                <w:i/>
                <w:spacing w:val="4"/>
              </w:rPr>
              <w:t xml:space="preserve"> </w:t>
            </w:r>
            <w:r w:rsidRPr="001C3C2F">
              <w:rPr>
                <w:rFonts w:ascii="Times New Roman" w:hAnsi="Times New Roman"/>
                <w:b/>
                <w:bCs/>
                <w:i/>
              </w:rPr>
              <w:t>за</w:t>
            </w:r>
            <w:r w:rsidRPr="001C3C2F">
              <w:rPr>
                <w:rFonts w:ascii="Times New Roman" w:hAnsi="Times New Roman"/>
                <w:b/>
                <w:bCs/>
                <w:i/>
                <w:spacing w:val="-2"/>
              </w:rPr>
              <w:t>п</w:t>
            </w:r>
            <w:r w:rsidRPr="001C3C2F">
              <w:rPr>
                <w:rFonts w:ascii="Times New Roman" w:hAnsi="Times New Roman"/>
                <w:b/>
                <w:bCs/>
                <w:i/>
              </w:rPr>
              <w:t>росу цен</w:t>
            </w:r>
            <w:r w:rsidRPr="001C3C2F">
              <w:rPr>
                <w:rFonts w:ascii="Times New Roman" w:hAnsi="Times New Roman"/>
                <w:b/>
                <w:bCs/>
                <w:i/>
                <w:spacing w:val="7"/>
              </w:rPr>
              <w:t xml:space="preserve"> </w:t>
            </w:r>
            <w:r w:rsidRPr="001C3C2F">
              <w:rPr>
                <w:rFonts w:ascii="Times New Roman" w:hAnsi="Times New Roman"/>
                <w:b/>
                <w:bCs/>
                <w:i/>
              </w:rPr>
              <w:t xml:space="preserve">на </w:t>
            </w:r>
            <w:r w:rsidRPr="001C3C2F">
              <w:rPr>
                <w:rFonts w:ascii="Times New Roman" w:hAnsi="Times New Roman"/>
                <w:b/>
                <w:bCs/>
                <w:i/>
                <w:spacing w:val="-4"/>
              </w:rPr>
              <w:t>т</w:t>
            </w:r>
            <w:r w:rsidRPr="001C3C2F">
              <w:rPr>
                <w:rFonts w:ascii="Times New Roman" w:hAnsi="Times New Roman"/>
                <w:b/>
                <w:bCs/>
                <w:i/>
              </w:rPr>
              <w:t>овар</w:t>
            </w:r>
            <w:r w:rsidRPr="001C3C2F">
              <w:rPr>
                <w:rFonts w:ascii="Times New Roman" w:hAnsi="Times New Roman"/>
                <w:b/>
                <w:bCs/>
                <w:i/>
                <w:spacing w:val="4"/>
              </w:rPr>
              <w:t>н</w:t>
            </w:r>
            <w:r w:rsidRPr="001C3C2F">
              <w:rPr>
                <w:rFonts w:ascii="Times New Roman" w:hAnsi="Times New Roman"/>
                <w:b/>
                <w:bCs/>
                <w:i/>
              </w:rPr>
              <w:t>ые</w:t>
            </w:r>
            <w:r w:rsidRPr="001C3C2F">
              <w:rPr>
                <w:rFonts w:ascii="Times New Roman" w:hAnsi="Times New Roman"/>
                <w:b/>
                <w:bCs/>
                <w:i/>
                <w:spacing w:val="49"/>
              </w:rPr>
              <w:t xml:space="preserve"> </w:t>
            </w:r>
            <w:r w:rsidRPr="001C3C2F">
              <w:rPr>
                <w:rFonts w:ascii="Times New Roman" w:hAnsi="Times New Roman"/>
                <w:b/>
                <w:bCs/>
                <w:i/>
                <w:spacing w:val="-5"/>
              </w:rPr>
              <w:t>з</w:t>
            </w:r>
            <w:r w:rsidRPr="001C3C2F">
              <w:rPr>
                <w:rFonts w:ascii="Times New Roman" w:hAnsi="Times New Roman"/>
                <w:b/>
                <w:bCs/>
                <w:i/>
              </w:rPr>
              <w:t>наки,</w:t>
            </w:r>
            <w:r w:rsidRPr="001C3C2F">
              <w:rPr>
                <w:rFonts w:ascii="Times New Roman" w:hAnsi="Times New Roman"/>
                <w:b/>
                <w:bCs/>
                <w:i/>
                <w:spacing w:val="51"/>
              </w:rPr>
              <w:t xml:space="preserve"> </w:t>
            </w:r>
            <w:r w:rsidRPr="001C3C2F">
              <w:rPr>
                <w:rFonts w:ascii="Times New Roman" w:hAnsi="Times New Roman"/>
                <w:b/>
                <w:bCs/>
                <w:i/>
                <w:spacing w:val="-5"/>
              </w:rPr>
              <w:t>з</w:t>
            </w:r>
            <w:r w:rsidRPr="001C3C2F">
              <w:rPr>
                <w:rFonts w:ascii="Times New Roman" w:hAnsi="Times New Roman"/>
                <w:b/>
                <w:bCs/>
                <w:i/>
              </w:rPr>
              <w:t>наки</w:t>
            </w:r>
            <w:r w:rsidRPr="001C3C2F">
              <w:rPr>
                <w:rFonts w:ascii="Times New Roman" w:hAnsi="Times New Roman"/>
                <w:b/>
                <w:bCs/>
                <w:i/>
                <w:spacing w:val="49"/>
              </w:rPr>
              <w:t xml:space="preserve"> </w:t>
            </w:r>
            <w:r w:rsidRPr="001C3C2F">
              <w:rPr>
                <w:rFonts w:ascii="Times New Roman" w:hAnsi="Times New Roman"/>
                <w:b/>
                <w:bCs/>
                <w:i/>
              </w:rPr>
              <w:t>обслуж</w:t>
            </w:r>
            <w:r w:rsidRPr="001C3C2F">
              <w:rPr>
                <w:rFonts w:ascii="Times New Roman" w:hAnsi="Times New Roman"/>
                <w:b/>
                <w:bCs/>
                <w:i/>
                <w:spacing w:val="-4"/>
              </w:rPr>
              <w:t>и</w:t>
            </w:r>
            <w:r w:rsidRPr="001C3C2F">
              <w:rPr>
                <w:rFonts w:ascii="Times New Roman" w:hAnsi="Times New Roman"/>
                <w:b/>
                <w:bCs/>
                <w:i/>
              </w:rPr>
              <w:t>в</w:t>
            </w:r>
            <w:r w:rsidRPr="001C3C2F">
              <w:rPr>
                <w:rFonts w:ascii="Times New Roman" w:hAnsi="Times New Roman"/>
                <w:b/>
                <w:bCs/>
                <w:i/>
                <w:spacing w:val="-3"/>
              </w:rPr>
              <w:t>а</w:t>
            </w:r>
            <w:r w:rsidRPr="001C3C2F">
              <w:rPr>
                <w:rFonts w:ascii="Times New Roman" w:hAnsi="Times New Roman"/>
                <w:b/>
                <w:bCs/>
                <w:i/>
              </w:rPr>
              <w:t>ния,</w:t>
            </w:r>
            <w:r w:rsidRPr="001C3C2F">
              <w:rPr>
                <w:rFonts w:ascii="Times New Roman" w:hAnsi="Times New Roman"/>
                <w:b/>
                <w:bCs/>
                <w:i/>
                <w:spacing w:val="49"/>
              </w:rPr>
              <w:t xml:space="preserve"> </w:t>
            </w:r>
            <w:r w:rsidRPr="001C3C2F">
              <w:rPr>
                <w:rFonts w:ascii="Times New Roman" w:hAnsi="Times New Roman"/>
                <w:b/>
                <w:bCs/>
                <w:i/>
              </w:rPr>
              <w:t>фи</w:t>
            </w:r>
            <w:r w:rsidRPr="001C3C2F">
              <w:rPr>
                <w:rFonts w:ascii="Times New Roman" w:hAnsi="Times New Roman"/>
                <w:b/>
                <w:bCs/>
                <w:i/>
                <w:spacing w:val="-2"/>
              </w:rPr>
              <w:t>р</w:t>
            </w:r>
            <w:r w:rsidRPr="001C3C2F">
              <w:rPr>
                <w:rFonts w:ascii="Times New Roman" w:hAnsi="Times New Roman"/>
                <w:b/>
                <w:bCs/>
                <w:i/>
              </w:rPr>
              <w:t>мен</w:t>
            </w:r>
            <w:r w:rsidRPr="001C3C2F">
              <w:rPr>
                <w:rFonts w:ascii="Times New Roman" w:hAnsi="Times New Roman"/>
                <w:b/>
                <w:bCs/>
                <w:i/>
                <w:spacing w:val="-5"/>
              </w:rPr>
              <w:t>н</w:t>
            </w:r>
            <w:r w:rsidRPr="001C3C2F">
              <w:rPr>
                <w:rFonts w:ascii="Times New Roman" w:hAnsi="Times New Roman"/>
                <w:b/>
                <w:bCs/>
                <w:i/>
              </w:rPr>
              <w:t>ые</w:t>
            </w:r>
            <w:r w:rsidRPr="001C3C2F">
              <w:rPr>
                <w:rFonts w:ascii="Times New Roman" w:hAnsi="Times New Roman"/>
                <w:b/>
                <w:bCs/>
                <w:i/>
                <w:spacing w:val="49"/>
              </w:rPr>
              <w:t xml:space="preserve"> </w:t>
            </w:r>
            <w:r w:rsidRPr="001C3C2F">
              <w:rPr>
                <w:rFonts w:ascii="Times New Roman" w:hAnsi="Times New Roman"/>
                <w:b/>
                <w:bCs/>
                <w:i/>
              </w:rPr>
              <w:t>наимен</w:t>
            </w:r>
            <w:r w:rsidRPr="001C3C2F">
              <w:rPr>
                <w:rFonts w:ascii="Times New Roman" w:hAnsi="Times New Roman"/>
                <w:b/>
                <w:bCs/>
                <w:i/>
                <w:spacing w:val="-3"/>
              </w:rPr>
              <w:t>о</w:t>
            </w:r>
            <w:r w:rsidRPr="001C3C2F">
              <w:rPr>
                <w:rFonts w:ascii="Times New Roman" w:hAnsi="Times New Roman"/>
                <w:b/>
                <w:bCs/>
                <w:i/>
              </w:rPr>
              <w:t>в</w:t>
            </w:r>
            <w:r w:rsidRPr="001C3C2F">
              <w:rPr>
                <w:rFonts w:ascii="Times New Roman" w:hAnsi="Times New Roman"/>
                <w:b/>
                <w:bCs/>
                <w:i/>
                <w:spacing w:val="-3"/>
              </w:rPr>
              <w:t>а</w:t>
            </w:r>
            <w:r w:rsidRPr="001C3C2F">
              <w:rPr>
                <w:rFonts w:ascii="Times New Roman" w:hAnsi="Times New Roman"/>
                <w:b/>
                <w:bCs/>
                <w:i/>
              </w:rPr>
              <w:t>н</w:t>
            </w:r>
            <w:r w:rsidRPr="001C3C2F">
              <w:rPr>
                <w:rFonts w:ascii="Times New Roman" w:hAnsi="Times New Roman"/>
                <w:b/>
                <w:bCs/>
                <w:i/>
                <w:spacing w:val="4"/>
              </w:rPr>
              <w:t>и</w:t>
            </w:r>
            <w:r w:rsidRPr="001C3C2F">
              <w:rPr>
                <w:rFonts w:ascii="Times New Roman" w:hAnsi="Times New Roman"/>
                <w:b/>
                <w:bCs/>
                <w:i/>
                <w:spacing w:val="-3"/>
              </w:rPr>
              <w:t>я</w:t>
            </w:r>
            <w:r w:rsidRPr="001C3C2F">
              <w:rPr>
                <w:rFonts w:ascii="Times New Roman" w:hAnsi="Times New Roman"/>
                <w:b/>
                <w:bCs/>
                <w:i/>
              </w:rPr>
              <w:t>,</w:t>
            </w:r>
            <w:r w:rsidRPr="001C3C2F">
              <w:rPr>
                <w:rFonts w:ascii="Times New Roman" w:hAnsi="Times New Roman"/>
                <w:b/>
                <w:bCs/>
                <w:i/>
                <w:spacing w:val="53"/>
              </w:rPr>
              <w:t xml:space="preserve"> </w:t>
            </w:r>
            <w:r w:rsidRPr="001C3C2F">
              <w:rPr>
                <w:rFonts w:ascii="Times New Roman" w:hAnsi="Times New Roman"/>
                <w:b/>
                <w:bCs/>
                <w:i/>
                <w:spacing w:val="-3"/>
              </w:rPr>
              <w:t>п</w:t>
            </w:r>
            <w:r w:rsidRPr="001C3C2F">
              <w:rPr>
                <w:rFonts w:ascii="Times New Roman" w:hAnsi="Times New Roman"/>
                <w:b/>
                <w:bCs/>
                <w:i/>
              </w:rPr>
              <w:t>а</w:t>
            </w:r>
            <w:r w:rsidRPr="001C3C2F">
              <w:rPr>
                <w:rFonts w:ascii="Times New Roman" w:hAnsi="Times New Roman"/>
                <w:b/>
                <w:bCs/>
                <w:i/>
                <w:spacing w:val="-4"/>
              </w:rPr>
              <w:t>т</w:t>
            </w:r>
            <w:r w:rsidRPr="001C3C2F">
              <w:rPr>
                <w:rFonts w:ascii="Times New Roman" w:hAnsi="Times New Roman"/>
                <w:b/>
                <w:bCs/>
                <w:i/>
              </w:rPr>
              <w:t>ен</w:t>
            </w:r>
            <w:r w:rsidRPr="001C3C2F">
              <w:rPr>
                <w:rFonts w:ascii="Times New Roman" w:hAnsi="Times New Roman"/>
                <w:b/>
                <w:bCs/>
                <w:i/>
                <w:spacing w:val="-4"/>
              </w:rPr>
              <w:t>т</w:t>
            </w:r>
            <w:r w:rsidRPr="001C3C2F">
              <w:rPr>
                <w:rFonts w:ascii="Times New Roman" w:hAnsi="Times New Roman"/>
                <w:b/>
                <w:bCs/>
                <w:i/>
              </w:rPr>
              <w:t>ы,</w:t>
            </w:r>
            <w:r w:rsidRPr="001C3C2F">
              <w:rPr>
                <w:rFonts w:ascii="Times New Roman" w:hAnsi="Times New Roman"/>
                <w:b/>
                <w:bCs/>
                <w:i/>
                <w:spacing w:val="53"/>
              </w:rPr>
              <w:t xml:space="preserve"> </w:t>
            </w:r>
            <w:r w:rsidRPr="001C3C2F">
              <w:rPr>
                <w:rFonts w:ascii="Times New Roman" w:hAnsi="Times New Roman"/>
                <w:b/>
                <w:bCs/>
                <w:i/>
                <w:spacing w:val="-3"/>
              </w:rPr>
              <w:t>п</w:t>
            </w:r>
            <w:r w:rsidRPr="001C3C2F">
              <w:rPr>
                <w:rFonts w:ascii="Times New Roman" w:hAnsi="Times New Roman"/>
                <w:b/>
                <w:bCs/>
                <w:i/>
              </w:rPr>
              <w:t>оле</w:t>
            </w:r>
            <w:r w:rsidRPr="001C3C2F">
              <w:rPr>
                <w:rFonts w:ascii="Times New Roman" w:hAnsi="Times New Roman"/>
                <w:b/>
                <w:bCs/>
                <w:i/>
                <w:spacing w:val="-5"/>
              </w:rPr>
              <w:t>з</w:t>
            </w:r>
            <w:r w:rsidRPr="001C3C2F">
              <w:rPr>
                <w:rFonts w:ascii="Times New Roman" w:hAnsi="Times New Roman"/>
                <w:b/>
                <w:bCs/>
                <w:i/>
              </w:rPr>
              <w:t>н</w:t>
            </w:r>
            <w:r w:rsidRPr="001C3C2F">
              <w:rPr>
                <w:rFonts w:ascii="Times New Roman" w:hAnsi="Times New Roman"/>
                <w:b/>
                <w:bCs/>
                <w:i/>
                <w:spacing w:val="3"/>
              </w:rPr>
              <w:t>ы</w:t>
            </w:r>
            <w:r w:rsidRPr="001C3C2F">
              <w:rPr>
                <w:rFonts w:ascii="Times New Roman" w:hAnsi="Times New Roman"/>
                <w:b/>
                <w:bCs/>
                <w:i/>
              </w:rPr>
              <w:t>е</w:t>
            </w:r>
            <w:r w:rsidRPr="001C3C2F">
              <w:rPr>
                <w:rFonts w:ascii="Times New Roman" w:hAnsi="Times New Roman"/>
                <w:b/>
                <w:bCs/>
                <w:i/>
                <w:spacing w:val="49"/>
              </w:rPr>
              <w:t xml:space="preserve"> </w:t>
            </w:r>
            <w:r w:rsidRPr="001C3C2F">
              <w:rPr>
                <w:rFonts w:ascii="Times New Roman" w:hAnsi="Times New Roman"/>
                <w:b/>
                <w:bCs/>
                <w:i/>
                <w:spacing w:val="-2"/>
              </w:rPr>
              <w:t>м</w:t>
            </w:r>
            <w:r w:rsidRPr="001C3C2F">
              <w:rPr>
                <w:rFonts w:ascii="Times New Roman" w:hAnsi="Times New Roman"/>
                <w:b/>
                <w:bCs/>
                <w:i/>
              </w:rPr>
              <w:t>одели,</w:t>
            </w:r>
            <w:r w:rsidRPr="001C3C2F">
              <w:rPr>
                <w:rFonts w:ascii="Times New Roman" w:hAnsi="Times New Roman"/>
                <w:b/>
                <w:bCs/>
                <w:i/>
                <w:spacing w:val="46"/>
              </w:rPr>
              <w:t xml:space="preserve"> </w:t>
            </w:r>
            <w:r w:rsidRPr="001C3C2F">
              <w:rPr>
                <w:rFonts w:ascii="Times New Roman" w:hAnsi="Times New Roman"/>
                <w:b/>
                <w:bCs/>
                <w:i/>
                <w:spacing w:val="-3"/>
              </w:rPr>
              <w:t>п</w:t>
            </w:r>
            <w:r w:rsidRPr="001C3C2F">
              <w:rPr>
                <w:rFonts w:ascii="Times New Roman" w:hAnsi="Times New Roman"/>
                <w:b/>
                <w:bCs/>
                <w:i/>
              </w:rPr>
              <w:t>ром</w:t>
            </w:r>
            <w:r w:rsidRPr="001C3C2F">
              <w:rPr>
                <w:rFonts w:ascii="Times New Roman" w:hAnsi="Times New Roman"/>
                <w:b/>
                <w:bCs/>
                <w:i/>
                <w:spacing w:val="3"/>
              </w:rPr>
              <w:t>ы</w:t>
            </w:r>
            <w:r w:rsidRPr="001C3C2F">
              <w:rPr>
                <w:rFonts w:ascii="Times New Roman" w:hAnsi="Times New Roman"/>
                <w:b/>
                <w:bCs/>
                <w:i/>
              </w:rPr>
              <w:t>шле</w:t>
            </w:r>
            <w:r w:rsidRPr="001C3C2F">
              <w:rPr>
                <w:rFonts w:ascii="Times New Roman" w:hAnsi="Times New Roman"/>
                <w:b/>
                <w:bCs/>
                <w:i/>
                <w:spacing w:val="-4"/>
              </w:rPr>
              <w:t>н</w:t>
            </w:r>
            <w:r w:rsidRPr="001C3C2F">
              <w:rPr>
                <w:rFonts w:ascii="Times New Roman" w:hAnsi="Times New Roman"/>
                <w:b/>
                <w:bCs/>
                <w:i/>
              </w:rPr>
              <w:t>н</w:t>
            </w:r>
            <w:r w:rsidRPr="001C3C2F">
              <w:rPr>
                <w:rFonts w:ascii="Times New Roman" w:hAnsi="Times New Roman"/>
                <w:b/>
                <w:bCs/>
                <w:i/>
                <w:spacing w:val="3"/>
              </w:rPr>
              <w:t>ы</w:t>
            </w:r>
            <w:r w:rsidRPr="001C3C2F">
              <w:rPr>
                <w:rFonts w:ascii="Times New Roman" w:hAnsi="Times New Roman"/>
                <w:b/>
                <w:bCs/>
                <w:i/>
              </w:rPr>
              <w:t>е образ</w:t>
            </w:r>
            <w:r w:rsidRPr="001C3C2F">
              <w:rPr>
                <w:rFonts w:ascii="Times New Roman" w:hAnsi="Times New Roman"/>
                <w:b/>
                <w:bCs/>
                <w:i/>
                <w:spacing w:val="3"/>
              </w:rPr>
              <w:t>ц</w:t>
            </w:r>
            <w:r w:rsidRPr="001C3C2F">
              <w:rPr>
                <w:rFonts w:ascii="Times New Roman" w:hAnsi="Times New Roman"/>
                <w:b/>
                <w:bCs/>
                <w:i/>
                <w:spacing w:val="-4"/>
              </w:rPr>
              <w:t>ы</w:t>
            </w:r>
            <w:r w:rsidRPr="001C3C2F">
              <w:rPr>
                <w:rFonts w:ascii="Times New Roman" w:hAnsi="Times New Roman"/>
                <w:b/>
                <w:bCs/>
                <w:i/>
              </w:rPr>
              <w:t xml:space="preserve">,  </w:t>
            </w:r>
            <w:r w:rsidRPr="001C3C2F">
              <w:rPr>
                <w:rFonts w:ascii="Times New Roman" w:hAnsi="Times New Roman"/>
                <w:b/>
                <w:bCs/>
                <w:i/>
                <w:spacing w:val="34"/>
              </w:rPr>
              <w:t xml:space="preserve"> </w:t>
            </w:r>
            <w:r w:rsidRPr="001C3C2F">
              <w:rPr>
                <w:rFonts w:ascii="Times New Roman" w:hAnsi="Times New Roman"/>
                <w:b/>
                <w:bCs/>
                <w:i/>
              </w:rPr>
              <w:t>н</w:t>
            </w:r>
            <w:r w:rsidRPr="001C3C2F">
              <w:rPr>
                <w:rFonts w:ascii="Times New Roman" w:hAnsi="Times New Roman"/>
                <w:b/>
                <w:bCs/>
                <w:i/>
                <w:spacing w:val="-3"/>
              </w:rPr>
              <w:t>а</w:t>
            </w:r>
            <w:r w:rsidRPr="001C3C2F">
              <w:rPr>
                <w:rFonts w:ascii="Times New Roman" w:hAnsi="Times New Roman"/>
                <w:b/>
                <w:bCs/>
                <w:i/>
              </w:rPr>
              <w:t>и</w:t>
            </w:r>
            <w:r w:rsidRPr="001C3C2F">
              <w:rPr>
                <w:rFonts w:ascii="Times New Roman" w:hAnsi="Times New Roman"/>
                <w:b/>
                <w:bCs/>
                <w:i/>
                <w:spacing w:val="4"/>
              </w:rPr>
              <w:t>м</w:t>
            </w:r>
            <w:r w:rsidRPr="001C3C2F">
              <w:rPr>
                <w:rFonts w:ascii="Times New Roman" w:hAnsi="Times New Roman"/>
                <w:b/>
                <w:bCs/>
                <w:i/>
                <w:spacing w:val="-7"/>
              </w:rPr>
              <w:t>е</w:t>
            </w:r>
            <w:r w:rsidRPr="001C3C2F">
              <w:rPr>
                <w:rFonts w:ascii="Times New Roman" w:hAnsi="Times New Roman"/>
                <w:b/>
                <w:bCs/>
                <w:i/>
              </w:rPr>
              <w:t>но</w:t>
            </w:r>
            <w:r w:rsidRPr="001C3C2F">
              <w:rPr>
                <w:rFonts w:ascii="Times New Roman" w:hAnsi="Times New Roman"/>
                <w:b/>
                <w:bCs/>
                <w:i/>
                <w:spacing w:val="4"/>
              </w:rPr>
              <w:t>в</w:t>
            </w:r>
            <w:r w:rsidRPr="001C3C2F">
              <w:rPr>
                <w:rFonts w:ascii="Times New Roman" w:hAnsi="Times New Roman"/>
                <w:b/>
                <w:bCs/>
                <w:i/>
                <w:spacing w:val="-5"/>
              </w:rPr>
              <w:t>а</w:t>
            </w:r>
            <w:r w:rsidRPr="001C3C2F">
              <w:rPr>
                <w:rFonts w:ascii="Times New Roman" w:hAnsi="Times New Roman"/>
                <w:b/>
                <w:bCs/>
                <w:i/>
              </w:rPr>
              <w:t>н</w:t>
            </w:r>
            <w:r w:rsidRPr="001C3C2F">
              <w:rPr>
                <w:rFonts w:ascii="Times New Roman" w:hAnsi="Times New Roman"/>
                <w:b/>
                <w:bCs/>
                <w:i/>
                <w:spacing w:val="4"/>
              </w:rPr>
              <w:t>и</w:t>
            </w:r>
            <w:r w:rsidRPr="001C3C2F">
              <w:rPr>
                <w:rFonts w:ascii="Times New Roman" w:hAnsi="Times New Roman"/>
                <w:b/>
                <w:bCs/>
                <w:i/>
              </w:rPr>
              <w:t xml:space="preserve">е  </w:t>
            </w:r>
            <w:r w:rsidRPr="001C3C2F">
              <w:rPr>
                <w:rFonts w:ascii="Times New Roman" w:hAnsi="Times New Roman"/>
                <w:b/>
                <w:bCs/>
                <w:i/>
                <w:spacing w:val="25"/>
              </w:rPr>
              <w:t xml:space="preserve"> </w:t>
            </w:r>
            <w:r w:rsidRPr="001C3C2F">
              <w:rPr>
                <w:rFonts w:ascii="Times New Roman" w:hAnsi="Times New Roman"/>
                <w:b/>
                <w:bCs/>
                <w:i/>
              </w:rPr>
              <w:t>мес</w:t>
            </w:r>
            <w:r w:rsidRPr="001C3C2F">
              <w:rPr>
                <w:rFonts w:ascii="Times New Roman" w:hAnsi="Times New Roman"/>
                <w:b/>
                <w:bCs/>
                <w:i/>
                <w:spacing w:val="-6"/>
              </w:rPr>
              <w:t>т</w:t>
            </w:r>
            <w:r w:rsidRPr="001C3C2F">
              <w:rPr>
                <w:rFonts w:ascii="Times New Roman" w:hAnsi="Times New Roman"/>
                <w:b/>
                <w:bCs/>
                <w:i/>
              </w:rPr>
              <w:t xml:space="preserve">а  </w:t>
            </w:r>
            <w:r w:rsidRPr="001C3C2F">
              <w:rPr>
                <w:rFonts w:ascii="Times New Roman" w:hAnsi="Times New Roman"/>
                <w:b/>
                <w:bCs/>
                <w:i/>
                <w:spacing w:val="32"/>
              </w:rPr>
              <w:t xml:space="preserve"> </w:t>
            </w:r>
            <w:r w:rsidRPr="001C3C2F">
              <w:rPr>
                <w:rFonts w:ascii="Times New Roman" w:hAnsi="Times New Roman"/>
                <w:b/>
                <w:bCs/>
                <w:i/>
                <w:spacing w:val="-3"/>
              </w:rPr>
              <w:t>п</w:t>
            </w:r>
            <w:r w:rsidRPr="001C3C2F">
              <w:rPr>
                <w:rFonts w:ascii="Times New Roman" w:hAnsi="Times New Roman"/>
                <w:b/>
                <w:bCs/>
                <w:i/>
              </w:rPr>
              <w:t xml:space="preserve">роисхождения  </w:t>
            </w:r>
            <w:r w:rsidRPr="001C3C2F">
              <w:rPr>
                <w:rFonts w:ascii="Times New Roman" w:hAnsi="Times New Roman"/>
                <w:b/>
                <w:bCs/>
                <w:i/>
                <w:spacing w:val="33"/>
              </w:rPr>
              <w:t xml:space="preserve"> </w:t>
            </w:r>
            <w:r w:rsidRPr="001C3C2F">
              <w:rPr>
                <w:rFonts w:ascii="Times New Roman" w:hAnsi="Times New Roman"/>
                <w:b/>
                <w:bCs/>
                <w:i/>
                <w:spacing w:val="-4"/>
              </w:rPr>
              <w:t>т</w:t>
            </w:r>
            <w:r w:rsidRPr="001C3C2F">
              <w:rPr>
                <w:rFonts w:ascii="Times New Roman" w:hAnsi="Times New Roman"/>
                <w:b/>
                <w:bCs/>
                <w:i/>
              </w:rPr>
              <w:t xml:space="preserve">овара  </w:t>
            </w:r>
            <w:r w:rsidRPr="001C3C2F">
              <w:rPr>
                <w:rFonts w:ascii="Times New Roman" w:hAnsi="Times New Roman"/>
                <w:b/>
                <w:bCs/>
                <w:i/>
                <w:spacing w:val="34"/>
              </w:rPr>
              <w:t xml:space="preserve"> </w:t>
            </w:r>
            <w:r w:rsidRPr="001C3C2F">
              <w:rPr>
                <w:rFonts w:ascii="Times New Roman" w:hAnsi="Times New Roman"/>
                <w:b/>
                <w:bCs/>
                <w:i/>
              </w:rPr>
              <w:t xml:space="preserve">или  </w:t>
            </w:r>
            <w:r w:rsidRPr="001C3C2F">
              <w:rPr>
                <w:rFonts w:ascii="Times New Roman" w:hAnsi="Times New Roman"/>
                <w:b/>
                <w:bCs/>
                <w:i/>
                <w:spacing w:val="33"/>
              </w:rPr>
              <w:t xml:space="preserve"> </w:t>
            </w:r>
            <w:r w:rsidRPr="001C3C2F">
              <w:rPr>
                <w:rFonts w:ascii="Times New Roman" w:hAnsi="Times New Roman"/>
                <w:b/>
                <w:bCs/>
                <w:i/>
              </w:rPr>
              <w:t>н</w:t>
            </w:r>
            <w:r w:rsidRPr="001C3C2F">
              <w:rPr>
                <w:rFonts w:ascii="Times New Roman" w:hAnsi="Times New Roman"/>
                <w:b/>
                <w:bCs/>
                <w:i/>
                <w:spacing w:val="-3"/>
              </w:rPr>
              <w:t>аи</w:t>
            </w:r>
            <w:r w:rsidRPr="001C3C2F">
              <w:rPr>
                <w:rFonts w:ascii="Times New Roman" w:hAnsi="Times New Roman"/>
                <w:b/>
                <w:bCs/>
                <w:i/>
              </w:rPr>
              <w:t>ме</w:t>
            </w:r>
            <w:r w:rsidRPr="001C3C2F">
              <w:rPr>
                <w:rFonts w:ascii="Times New Roman" w:hAnsi="Times New Roman"/>
                <w:b/>
                <w:bCs/>
                <w:i/>
                <w:spacing w:val="3"/>
              </w:rPr>
              <w:t>н</w:t>
            </w:r>
            <w:r w:rsidRPr="001C3C2F">
              <w:rPr>
                <w:rFonts w:ascii="Times New Roman" w:hAnsi="Times New Roman"/>
                <w:b/>
                <w:bCs/>
                <w:i/>
              </w:rPr>
              <w:t>ов</w:t>
            </w:r>
            <w:r w:rsidRPr="001C3C2F">
              <w:rPr>
                <w:rFonts w:ascii="Times New Roman" w:hAnsi="Times New Roman"/>
                <w:b/>
                <w:bCs/>
                <w:i/>
                <w:spacing w:val="-3"/>
              </w:rPr>
              <w:t>ан</w:t>
            </w:r>
            <w:r w:rsidRPr="001C3C2F">
              <w:rPr>
                <w:rFonts w:ascii="Times New Roman" w:hAnsi="Times New Roman"/>
                <w:b/>
                <w:bCs/>
                <w:i/>
              </w:rPr>
              <w:t xml:space="preserve">ие  </w:t>
            </w:r>
            <w:r w:rsidRPr="001C3C2F">
              <w:rPr>
                <w:rFonts w:ascii="Times New Roman" w:hAnsi="Times New Roman"/>
                <w:b/>
                <w:bCs/>
                <w:i/>
                <w:spacing w:val="32"/>
              </w:rPr>
              <w:t xml:space="preserve"> </w:t>
            </w:r>
            <w:r w:rsidRPr="001C3C2F">
              <w:rPr>
                <w:rFonts w:ascii="Times New Roman" w:hAnsi="Times New Roman"/>
                <w:b/>
                <w:bCs/>
                <w:i/>
                <w:spacing w:val="-3"/>
              </w:rPr>
              <w:t>п</w:t>
            </w:r>
            <w:r w:rsidRPr="001C3C2F">
              <w:rPr>
                <w:rFonts w:ascii="Times New Roman" w:hAnsi="Times New Roman"/>
                <w:b/>
                <w:bCs/>
                <w:i/>
              </w:rPr>
              <w:t>роиз</w:t>
            </w:r>
            <w:r w:rsidRPr="001C3C2F">
              <w:rPr>
                <w:rFonts w:ascii="Times New Roman" w:hAnsi="Times New Roman"/>
                <w:b/>
                <w:bCs/>
                <w:i/>
                <w:spacing w:val="4"/>
              </w:rPr>
              <w:t>в</w:t>
            </w:r>
            <w:r w:rsidRPr="001C3C2F">
              <w:rPr>
                <w:rFonts w:ascii="Times New Roman" w:hAnsi="Times New Roman"/>
                <w:b/>
                <w:bCs/>
                <w:i/>
              </w:rPr>
              <w:t>о</w:t>
            </w:r>
            <w:r w:rsidRPr="001C3C2F">
              <w:rPr>
                <w:rFonts w:ascii="Times New Roman" w:hAnsi="Times New Roman"/>
                <w:b/>
                <w:bCs/>
                <w:i/>
                <w:spacing w:val="-4"/>
              </w:rPr>
              <w:t>д</w:t>
            </w:r>
            <w:r w:rsidRPr="001C3C2F">
              <w:rPr>
                <w:rFonts w:ascii="Times New Roman" w:hAnsi="Times New Roman"/>
                <w:b/>
                <w:bCs/>
                <w:i/>
              </w:rPr>
              <w:t>ит</w:t>
            </w:r>
            <w:r w:rsidRPr="001C3C2F">
              <w:rPr>
                <w:rFonts w:ascii="Times New Roman" w:hAnsi="Times New Roman"/>
                <w:b/>
                <w:bCs/>
                <w:i/>
                <w:spacing w:val="-4"/>
              </w:rPr>
              <w:t>е</w:t>
            </w:r>
            <w:r w:rsidRPr="001C3C2F">
              <w:rPr>
                <w:rFonts w:ascii="Times New Roman" w:hAnsi="Times New Roman"/>
                <w:b/>
                <w:bCs/>
                <w:i/>
              </w:rPr>
              <w:t>л</w:t>
            </w:r>
            <w:r w:rsidRPr="001C3C2F">
              <w:rPr>
                <w:rFonts w:ascii="Times New Roman" w:hAnsi="Times New Roman"/>
                <w:b/>
                <w:bCs/>
                <w:i/>
                <w:spacing w:val="3"/>
              </w:rPr>
              <w:t>я</w:t>
            </w:r>
            <w:r w:rsidRPr="001C3C2F">
              <w:rPr>
                <w:rFonts w:ascii="Times New Roman" w:hAnsi="Times New Roman"/>
                <w:b/>
                <w:bCs/>
                <w:i/>
              </w:rPr>
              <w:t xml:space="preserve">,  </w:t>
            </w:r>
            <w:r w:rsidRPr="001C3C2F">
              <w:rPr>
                <w:rFonts w:ascii="Times New Roman" w:hAnsi="Times New Roman"/>
                <w:b/>
                <w:bCs/>
                <w:i/>
                <w:spacing w:val="29"/>
              </w:rPr>
              <w:t xml:space="preserve"> </w:t>
            </w:r>
            <w:r w:rsidRPr="001C3C2F">
              <w:rPr>
                <w:rFonts w:ascii="Times New Roman" w:hAnsi="Times New Roman"/>
                <w:b/>
                <w:bCs/>
                <w:i/>
              </w:rPr>
              <w:t xml:space="preserve">носят  </w:t>
            </w:r>
            <w:r w:rsidRPr="001C3C2F">
              <w:rPr>
                <w:rFonts w:ascii="Times New Roman" w:hAnsi="Times New Roman"/>
                <w:b/>
                <w:bCs/>
                <w:i/>
                <w:spacing w:val="30"/>
              </w:rPr>
              <w:t xml:space="preserve"> </w:t>
            </w:r>
            <w:r w:rsidRPr="001C3C2F">
              <w:rPr>
                <w:rFonts w:ascii="Times New Roman" w:hAnsi="Times New Roman"/>
                <w:b/>
                <w:bCs/>
                <w:i/>
              </w:rPr>
              <w:t>л</w:t>
            </w:r>
            <w:r w:rsidRPr="001C3C2F">
              <w:rPr>
                <w:rFonts w:ascii="Times New Roman" w:hAnsi="Times New Roman"/>
                <w:b/>
                <w:bCs/>
                <w:i/>
                <w:spacing w:val="4"/>
              </w:rPr>
              <w:t>и</w:t>
            </w:r>
            <w:r w:rsidRPr="001C3C2F">
              <w:rPr>
                <w:rFonts w:ascii="Times New Roman" w:hAnsi="Times New Roman"/>
                <w:b/>
                <w:bCs/>
                <w:i/>
              </w:rPr>
              <w:t>шь</w:t>
            </w:r>
            <w:r>
              <w:rPr>
                <w:rFonts w:ascii="Times New Roman" w:hAnsi="Times New Roman"/>
                <w:b/>
                <w:bCs/>
                <w:i/>
              </w:rPr>
              <w:t xml:space="preserve"> </w:t>
            </w:r>
            <w:r w:rsidRPr="001C3C2F">
              <w:rPr>
                <w:rFonts w:ascii="Times New Roman" w:hAnsi="Times New Roman"/>
                <w:b/>
                <w:bCs/>
                <w:i/>
              </w:rPr>
              <w:t>ре</w:t>
            </w:r>
            <w:r w:rsidRPr="001C3C2F">
              <w:rPr>
                <w:rFonts w:ascii="Times New Roman" w:hAnsi="Times New Roman"/>
                <w:b/>
                <w:bCs/>
                <w:i/>
                <w:spacing w:val="-4"/>
              </w:rPr>
              <w:t>к</w:t>
            </w:r>
            <w:r w:rsidRPr="001C3C2F">
              <w:rPr>
                <w:rFonts w:ascii="Times New Roman" w:hAnsi="Times New Roman"/>
                <w:b/>
                <w:bCs/>
                <w:i/>
              </w:rPr>
              <w:t>оме</w:t>
            </w:r>
            <w:r w:rsidRPr="001C3C2F">
              <w:rPr>
                <w:rFonts w:ascii="Times New Roman" w:hAnsi="Times New Roman"/>
                <w:b/>
                <w:bCs/>
                <w:i/>
                <w:spacing w:val="3"/>
              </w:rPr>
              <w:t>н</w:t>
            </w:r>
            <w:r w:rsidRPr="001C3C2F">
              <w:rPr>
                <w:rFonts w:ascii="Times New Roman" w:hAnsi="Times New Roman"/>
                <w:b/>
                <w:bCs/>
                <w:i/>
              </w:rPr>
              <w:t>да</w:t>
            </w:r>
            <w:r w:rsidRPr="001C3C2F">
              <w:rPr>
                <w:rFonts w:ascii="Times New Roman" w:hAnsi="Times New Roman"/>
                <w:b/>
                <w:bCs/>
                <w:i/>
                <w:spacing w:val="-3"/>
              </w:rPr>
              <w:t>т</w:t>
            </w:r>
            <w:r w:rsidRPr="001C3C2F">
              <w:rPr>
                <w:rFonts w:ascii="Times New Roman" w:hAnsi="Times New Roman"/>
                <w:b/>
                <w:bCs/>
                <w:i/>
              </w:rPr>
              <w:t>ельный,</w:t>
            </w:r>
            <w:r w:rsidRPr="001C3C2F">
              <w:rPr>
                <w:rFonts w:ascii="Times New Roman" w:hAnsi="Times New Roman"/>
                <w:b/>
                <w:bCs/>
                <w:i/>
                <w:spacing w:val="29"/>
              </w:rPr>
              <w:t xml:space="preserve"> </w:t>
            </w:r>
            <w:r w:rsidRPr="001C3C2F">
              <w:rPr>
                <w:rFonts w:ascii="Times New Roman" w:hAnsi="Times New Roman"/>
                <w:b/>
                <w:bCs/>
                <w:i/>
              </w:rPr>
              <w:t>а не о</w:t>
            </w:r>
            <w:r w:rsidRPr="001C3C2F">
              <w:rPr>
                <w:rFonts w:ascii="Times New Roman" w:hAnsi="Times New Roman"/>
                <w:b/>
                <w:bCs/>
                <w:i/>
                <w:spacing w:val="-4"/>
              </w:rPr>
              <w:t>б</w:t>
            </w:r>
            <w:r w:rsidRPr="001C3C2F">
              <w:rPr>
                <w:rFonts w:ascii="Times New Roman" w:hAnsi="Times New Roman"/>
                <w:b/>
                <w:bCs/>
                <w:i/>
              </w:rPr>
              <w:t>язат</w:t>
            </w:r>
            <w:r w:rsidRPr="001C3C2F">
              <w:rPr>
                <w:rFonts w:ascii="Times New Roman" w:hAnsi="Times New Roman"/>
                <w:b/>
                <w:bCs/>
                <w:i/>
                <w:spacing w:val="-4"/>
              </w:rPr>
              <w:t>е</w:t>
            </w:r>
            <w:r w:rsidRPr="001C3C2F">
              <w:rPr>
                <w:rFonts w:ascii="Times New Roman" w:hAnsi="Times New Roman"/>
                <w:b/>
                <w:bCs/>
                <w:i/>
              </w:rPr>
              <w:t>ль</w:t>
            </w:r>
            <w:r w:rsidRPr="001C3C2F">
              <w:rPr>
                <w:rFonts w:ascii="Times New Roman" w:hAnsi="Times New Roman"/>
                <w:b/>
                <w:bCs/>
                <w:i/>
                <w:spacing w:val="4"/>
              </w:rPr>
              <w:t>н</w:t>
            </w:r>
            <w:r w:rsidRPr="001C3C2F">
              <w:rPr>
                <w:rFonts w:ascii="Times New Roman" w:hAnsi="Times New Roman"/>
                <w:b/>
                <w:bCs/>
                <w:i/>
                <w:spacing w:val="-4"/>
              </w:rPr>
              <w:t>ы</w:t>
            </w:r>
            <w:r w:rsidRPr="001C3C2F">
              <w:rPr>
                <w:rFonts w:ascii="Times New Roman" w:hAnsi="Times New Roman"/>
                <w:b/>
                <w:bCs/>
                <w:i/>
              </w:rPr>
              <w:t>й</w:t>
            </w:r>
            <w:r w:rsidRPr="001C3C2F">
              <w:rPr>
                <w:rFonts w:ascii="Times New Roman" w:hAnsi="Times New Roman"/>
                <w:b/>
                <w:bCs/>
                <w:i/>
                <w:spacing w:val="33"/>
              </w:rPr>
              <w:t xml:space="preserve"> </w:t>
            </w:r>
            <w:r w:rsidRPr="001C3C2F">
              <w:rPr>
                <w:rFonts w:ascii="Times New Roman" w:hAnsi="Times New Roman"/>
                <w:b/>
                <w:bCs/>
                <w:i/>
              </w:rPr>
              <w:t>харак</w:t>
            </w:r>
            <w:r w:rsidRPr="001C3C2F">
              <w:rPr>
                <w:rFonts w:ascii="Times New Roman" w:hAnsi="Times New Roman"/>
                <w:b/>
                <w:bCs/>
                <w:i/>
                <w:spacing w:val="-5"/>
              </w:rPr>
              <w:t>т</w:t>
            </w:r>
            <w:r w:rsidRPr="001C3C2F">
              <w:rPr>
                <w:rFonts w:ascii="Times New Roman" w:hAnsi="Times New Roman"/>
                <w:b/>
                <w:bCs/>
                <w:i/>
              </w:rPr>
              <w:t>ер</w:t>
            </w:r>
            <w:r>
              <w:rPr>
                <w:rFonts w:ascii="Times New Roman" w:hAnsi="Times New Roman"/>
                <w:b/>
                <w:bCs/>
                <w:i/>
              </w:rPr>
              <w:t>.</w:t>
            </w:r>
          </w:p>
        </w:tc>
      </w:tr>
    </w:tbl>
    <w:p w:rsidR="008260C9" w:rsidRPr="001C3C2F" w:rsidRDefault="008260C9" w:rsidP="008260C9">
      <w:pPr>
        <w:spacing w:after="0"/>
        <w:sectPr w:rsidR="008260C9" w:rsidRPr="001C3C2F" w:rsidSect="009630C1">
          <w:pgSz w:w="16840" w:h="11920" w:orient="landscape"/>
          <w:pgMar w:top="820" w:right="980" w:bottom="280" w:left="940" w:header="283" w:footer="0" w:gutter="0"/>
          <w:cols w:space="720"/>
          <w:docGrid w:linePitch="299"/>
        </w:sectPr>
      </w:pPr>
    </w:p>
    <w:tbl>
      <w:tblPr>
        <w:tblW w:w="0" w:type="auto"/>
        <w:tblInd w:w="110" w:type="dxa"/>
        <w:tblLayout w:type="fixed"/>
        <w:tblCellMar>
          <w:left w:w="0" w:type="dxa"/>
          <w:right w:w="0" w:type="dxa"/>
        </w:tblCellMar>
        <w:tblLook w:val="01E0" w:firstRow="1" w:lastRow="1" w:firstColumn="1" w:lastColumn="1" w:noHBand="0" w:noVBand="0"/>
      </w:tblPr>
      <w:tblGrid>
        <w:gridCol w:w="782"/>
        <w:gridCol w:w="2266"/>
        <w:gridCol w:w="11626"/>
      </w:tblGrid>
      <w:tr w:rsidR="008260C9" w:rsidTr="00E73CD0">
        <w:trPr>
          <w:trHeight w:hRule="exact" w:val="451"/>
        </w:trPr>
        <w:tc>
          <w:tcPr>
            <w:tcW w:w="782" w:type="dxa"/>
            <w:tcBorders>
              <w:top w:val="single" w:sz="4" w:space="0" w:color="000000"/>
              <w:left w:val="single" w:sz="4" w:space="0" w:color="000000"/>
              <w:bottom w:val="single" w:sz="4" w:space="0" w:color="000000"/>
              <w:right w:val="single" w:sz="4" w:space="0" w:color="000000"/>
            </w:tcBorders>
          </w:tcPr>
          <w:p w:rsidR="008260C9" w:rsidRDefault="008260C9" w:rsidP="00E73CD0">
            <w:pPr>
              <w:spacing w:before="77" w:after="0" w:line="240" w:lineRule="auto"/>
              <w:ind w:left="76" w:right="-20"/>
              <w:rPr>
                <w:rFonts w:ascii="Times New Roman" w:hAnsi="Times New Roman"/>
                <w:sz w:val="24"/>
                <w:szCs w:val="24"/>
              </w:rPr>
            </w:pPr>
            <w:r>
              <w:rPr>
                <w:rFonts w:ascii="Times New Roman" w:hAnsi="Times New Roman"/>
                <w:spacing w:val="4"/>
                <w:sz w:val="24"/>
                <w:szCs w:val="24"/>
              </w:rPr>
              <w:lastRenderedPageBreak/>
              <w:t xml:space="preserve"> </w:t>
            </w:r>
            <w:proofErr w:type="gramStart"/>
            <w:r>
              <w:rPr>
                <w:rFonts w:ascii="Times New Roman" w:hAnsi="Times New Roman"/>
                <w:sz w:val="24"/>
                <w:szCs w:val="24"/>
              </w:rPr>
              <w:t>п</w:t>
            </w:r>
            <w:proofErr w:type="gramEnd"/>
            <w:r>
              <w:rPr>
                <w:rFonts w:ascii="Times New Roman" w:hAnsi="Times New Roman"/>
                <w:sz w:val="24"/>
                <w:szCs w:val="24"/>
              </w:rPr>
              <w:t>/п</w:t>
            </w:r>
          </w:p>
        </w:tc>
        <w:tc>
          <w:tcPr>
            <w:tcW w:w="2266" w:type="dxa"/>
            <w:tcBorders>
              <w:top w:val="single" w:sz="4" w:space="0" w:color="000000"/>
              <w:left w:val="single" w:sz="4" w:space="0" w:color="000000"/>
              <w:bottom w:val="single" w:sz="4" w:space="0" w:color="000000"/>
              <w:right w:val="single" w:sz="4" w:space="0" w:color="000000"/>
            </w:tcBorders>
          </w:tcPr>
          <w:p w:rsidR="008260C9" w:rsidRDefault="008260C9" w:rsidP="00E73CD0">
            <w:pPr>
              <w:spacing w:before="77" w:after="0" w:line="240" w:lineRule="auto"/>
              <w:ind w:left="186" w:right="-20"/>
              <w:rPr>
                <w:rFonts w:ascii="Times New Roman" w:hAnsi="Times New Roman"/>
                <w:sz w:val="24"/>
                <w:szCs w:val="24"/>
              </w:rPr>
            </w:pPr>
            <w:r>
              <w:rPr>
                <w:rFonts w:ascii="Times New Roman" w:hAnsi="Times New Roman"/>
                <w:sz w:val="24"/>
                <w:szCs w:val="24"/>
              </w:rPr>
              <w:t>Наимено</w:t>
            </w:r>
            <w:r>
              <w:rPr>
                <w:rFonts w:ascii="Times New Roman" w:hAnsi="Times New Roman"/>
                <w:spacing w:val="4"/>
                <w:sz w:val="24"/>
                <w:szCs w:val="24"/>
              </w:rPr>
              <w:t>в</w:t>
            </w:r>
            <w:r>
              <w:rPr>
                <w:rFonts w:ascii="Times New Roman" w:hAnsi="Times New Roman"/>
                <w:sz w:val="24"/>
                <w:szCs w:val="24"/>
              </w:rPr>
              <w:t xml:space="preserve">ание </w:t>
            </w:r>
            <w:proofErr w:type="gramStart"/>
            <w:r>
              <w:rPr>
                <w:rFonts w:ascii="Times New Roman" w:hAnsi="Times New Roman"/>
                <w:sz w:val="24"/>
                <w:szCs w:val="24"/>
              </w:rPr>
              <w:t>п</w:t>
            </w:r>
            <w:proofErr w:type="gramEnd"/>
            <w:r>
              <w:rPr>
                <w:rFonts w:ascii="Times New Roman" w:hAnsi="Times New Roman"/>
                <w:sz w:val="24"/>
                <w:szCs w:val="24"/>
              </w:rPr>
              <w:t>/п</w:t>
            </w:r>
          </w:p>
        </w:tc>
        <w:tc>
          <w:tcPr>
            <w:tcW w:w="11626" w:type="dxa"/>
            <w:tcBorders>
              <w:top w:val="single" w:sz="4" w:space="0" w:color="000000"/>
              <w:left w:val="single" w:sz="4" w:space="0" w:color="000000"/>
              <w:bottom w:val="single" w:sz="4" w:space="0" w:color="000000"/>
              <w:right w:val="single" w:sz="4" w:space="0" w:color="000000"/>
            </w:tcBorders>
          </w:tcPr>
          <w:p w:rsidR="008260C9" w:rsidRDefault="008260C9" w:rsidP="00E73CD0">
            <w:pPr>
              <w:spacing w:before="77" w:after="0" w:line="240" w:lineRule="auto"/>
              <w:ind w:left="5059" w:right="5191"/>
              <w:jc w:val="center"/>
              <w:rPr>
                <w:rFonts w:ascii="Times New Roman" w:hAnsi="Times New Roman"/>
                <w:sz w:val="24"/>
                <w:szCs w:val="24"/>
              </w:rPr>
            </w:pPr>
            <w:r>
              <w:rPr>
                <w:rFonts w:ascii="Times New Roman" w:hAnsi="Times New Roman"/>
                <w:sz w:val="24"/>
                <w:szCs w:val="24"/>
              </w:rPr>
              <w:t>С</w:t>
            </w:r>
            <w:r>
              <w:rPr>
                <w:rFonts w:ascii="Times New Roman" w:hAnsi="Times New Roman"/>
                <w:spacing w:val="3"/>
                <w:sz w:val="24"/>
                <w:szCs w:val="24"/>
              </w:rPr>
              <w:t>о</w:t>
            </w:r>
            <w:r>
              <w:rPr>
                <w:rFonts w:ascii="Times New Roman" w:hAnsi="Times New Roman"/>
                <w:sz w:val="24"/>
                <w:szCs w:val="24"/>
              </w:rPr>
              <w:t>д</w:t>
            </w:r>
            <w:r>
              <w:rPr>
                <w:rFonts w:ascii="Times New Roman" w:hAnsi="Times New Roman"/>
                <w:spacing w:val="-3"/>
                <w:sz w:val="24"/>
                <w:szCs w:val="24"/>
              </w:rPr>
              <w:t>е</w:t>
            </w:r>
            <w:r>
              <w:rPr>
                <w:rFonts w:ascii="Times New Roman" w:hAnsi="Times New Roman"/>
                <w:sz w:val="24"/>
                <w:szCs w:val="24"/>
              </w:rPr>
              <w:t>ржан</w:t>
            </w:r>
            <w:r>
              <w:rPr>
                <w:rFonts w:ascii="Times New Roman" w:hAnsi="Times New Roman"/>
                <w:spacing w:val="4"/>
                <w:sz w:val="24"/>
                <w:szCs w:val="24"/>
              </w:rPr>
              <w:t>и</w:t>
            </w:r>
            <w:r>
              <w:rPr>
                <w:rFonts w:ascii="Times New Roman" w:hAnsi="Times New Roman"/>
                <w:sz w:val="24"/>
                <w:szCs w:val="24"/>
              </w:rPr>
              <w:t>е</w:t>
            </w:r>
          </w:p>
        </w:tc>
      </w:tr>
      <w:tr w:rsidR="008260C9" w:rsidRPr="001C3C2F" w:rsidTr="009E4251">
        <w:trPr>
          <w:trHeight w:hRule="exact" w:val="1731"/>
        </w:trPr>
        <w:tc>
          <w:tcPr>
            <w:tcW w:w="782" w:type="dxa"/>
            <w:tcBorders>
              <w:top w:val="single" w:sz="4" w:space="0" w:color="000000"/>
              <w:left w:val="single" w:sz="4" w:space="0" w:color="000000"/>
              <w:bottom w:val="single" w:sz="4" w:space="0" w:color="auto"/>
              <w:right w:val="single" w:sz="4" w:space="0" w:color="000000"/>
            </w:tcBorders>
          </w:tcPr>
          <w:p w:rsidR="008260C9" w:rsidRDefault="008260C9" w:rsidP="00E73CD0"/>
        </w:tc>
        <w:tc>
          <w:tcPr>
            <w:tcW w:w="2266" w:type="dxa"/>
            <w:tcBorders>
              <w:top w:val="single" w:sz="4" w:space="0" w:color="000000"/>
              <w:left w:val="single" w:sz="4" w:space="0" w:color="000000"/>
              <w:bottom w:val="single" w:sz="4" w:space="0" w:color="auto"/>
              <w:right w:val="single" w:sz="4" w:space="0" w:color="000000"/>
            </w:tcBorders>
          </w:tcPr>
          <w:p w:rsidR="008260C9" w:rsidRPr="001C3C2F" w:rsidRDefault="008260C9" w:rsidP="00E73CD0">
            <w:pPr>
              <w:spacing w:before="2" w:after="0" w:line="240" w:lineRule="auto"/>
              <w:ind w:left="109" w:right="155"/>
              <w:rPr>
                <w:rFonts w:ascii="Times New Roman" w:hAnsi="Times New Roman"/>
                <w:sz w:val="24"/>
                <w:szCs w:val="24"/>
              </w:rPr>
            </w:pPr>
          </w:p>
        </w:tc>
        <w:tc>
          <w:tcPr>
            <w:tcW w:w="11626" w:type="dxa"/>
            <w:tcBorders>
              <w:top w:val="single" w:sz="4" w:space="0" w:color="000000"/>
              <w:left w:val="single" w:sz="4" w:space="0" w:color="000000"/>
              <w:bottom w:val="single" w:sz="4" w:space="0" w:color="auto"/>
              <w:right w:val="single" w:sz="4" w:space="0" w:color="000000"/>
            </w:tcBorders>
          </w:tcPr>
          <w:p w:rsidR="009E4251" w:rsidRPr="001C3C2F" w:rsidRDefault="009E4251" w:rsidP="009E4251">
            <w:pPr>
              <w:tabs>
                <w:tab w:val="left" w:pos="1480"/>
              </w:tabs>
              <w:spacing w:after="0" w:line="274" w:lineRule="exact"/>
              <w:ind w:left="729" w:right="-20"/>
              <w:rPr>
                <w:rFonts w:ascii="Times New Roman" w:hAnsi="Times New Roman"/>
                <w:sz w:val="24"/>
                <w:szCs w:val="24"/>
              </w:rPr>
            </w:pPr>
          </w:p>
          <w:p w:rsidR="008260C9" w:rsidRPr="001C3C2F" w:rsidRDefault="00C47713" w:rsidP="00F41DE8">
            <w:pPr>
              <w:spacing w:after="0" w:line="248" w:lineRule="exact"/>
              <w:ind w:left="66" w:right="165"/>
              <w:jc w:val="both"/>
              <w:rPr>
                <w:rFonts w:ascii="Times New Roman" w:hAnsi="Times New Roman"/>
              </w:rPr>
            </w:pPr>
            <w:proofErr w:type="gramStart"/>
            <w:r w:rsidRPr="001C3C2F">
              <w:rPr>
                <w:rFonts w:ascii="Times New Roman" w:hAnsi="Times New Roman"/>
                <w:b/>
                <w:bCs/>
                <w:i/>
              </w:rPr>
              <w:t>Уча</w:t>
            </w:r>
            <w:r w:rsidRPr="001C3C2F">
              <w:rPr>
                <w:rFonts w:ascii="Times New Roman" w:hAnsi="Times New Roman"/>
                <w:b/>
                <w:bCs/>
                <w:i/>
                <w:spacing w:val="-3"/>
              </w:rPr>
              <w:t>с</w:t>
            </w:r>
            <w:r w:rsidRPr="001C3C2F">
              <w:rPr>
                <w:rFonts w:ascii="Times New Roman" w:hAnsi="Times New Roman"/>
                <w:b/>
                <w:bCs/>
                <w:i/>
                <w:spacing w:val="-4"/>
              </w:rPr>
              <w:t>т</w:t>
            </w:r>
            <w:r w:rsidRPr="001C3C2F">
              <w:rPr>
                <w:rFonts w:ascii="Times New Roman" w:hAnsi="Times New Roman"/>
                <w:b/>
                <w:bCs/>
                <w:i/>
              </w:rPr>
              <w:t>н</w:t>
            </w:r>
            <w:r w:rsidRPr="001C3C2F">
              <w:rPr>
                <w:rFonts w:ascii="Times New Roman" w:hAnsi="Times New Roman"/>
                <w:b/>
                <w:bCs/>
                <w:i/>
                <w:spacing w:val="4"/>
              </w:rPr>
              <w:t>и</w:t>
            </w:r>
            <w:r w:rsidRPr="001C3C2F">
              <w:rPr>
                <w:rFonts w:ascii="Times New Roman" w:hAnsi="Times New Roman"/>
                <w:b/>
                <w:bCs/>
                <w:i/>
              </w:rPr>
              <w:t>к</w:t>
            </w:r>
            <w:r w:rsidRPr="001C3C2F">
              <w:rPr>
                <w:rFonts w:ascii="Times New Roman" w:hAnsi="Times New Roman"/>
                <w:b/>
                <w:bCs/>
                <w:i/>
                <w:spacing w:val="25"/>
              </w:rPr>
              <w:t xml:space="preserve"> </w:t>
            </w:r>
            <w:r w:rsidRPr="001C3C2F">
              <w:rPr>
                <w:rFonts w:ascii="Times New Roman" w:hAnsi="Times New Roman"/>
                <w:b/>
                <w:bCs/>
                <w:i/>
              </w:rPr>
              <w:t>за</w:t>
            </w:r>
            <w:r w:rsidRPr="001C3C2F">
              <w:rPr>
                <w:rFonts w:ascii="Times New Roman" w:hAnsi="Times New Roman"/>
                <w:b/>
                <w:bCs/>
                <w:i/>
                <w:spacing w:val="-2"/>
              </w:rPr>
              <w:t>п</w:t>
            </w:r>
            <w:r w:rsidRPr="001C3C2F">
              <w:rPr>
                <w:rFonts w:ascii="Times New Roman" w:hAnsi="Times New Roman"/>
                <w:b/>
                <w:bCs/>
                <w:i/>
              </w:rPr>
              <w:t>роса</w:t>
            </w:r>
            <w:r w:rsidRPr="001C3C2F">
              <w:rPr>
                <w:rFonts w:ascii="Times New Roman" w:hAnsi="Times New Roman"/>
                <w:b/>
                <w:bCs/>
                <w:i/>
                <w:spacing w:val="29"/>
              </w:rPr>
              <w:t xml:space="preserve"> </w:t>
            </w:r>
            <w:r w:rsidRPr="001C3C2F">
              <w:rPr>
                <w:rFonts w:ascii="Times New Roman" w:hAnsi="Times New Roman"/>
                <w:b/>
                <w:bCs/>
                <w:i/>
              </w:rPr>
              <w:t>цен</w:t>
            </w:r>
            <w:r w:rsidRPr="001C3C2F">
              <w:rPr>
                <w:rFonts w:ascii="Times New Roman" w:hAnsi="Times New Roman"/>
                <w:b/>
                <w:bCs/>
                <w:i/>
                <w:spacing w:val="29"/>
              </w:rPr>
              <w:t xml:space="preserve"> </w:t>
            </w:r>
            <w:r w:rsidRPr="001C3C2F">
              <w:rPr>
                <w:rFonts w:ascii="Times New Roman" w:hAnsi="Times New Roman"/>
                <w:b/>
                <w:bCs/>
                <w:i/>
              </w:rPr>
              <w:t>м</w:t>
            </w:r>
            <w:r w:rsidRPr="001C3C2F">
              <w:rPr>
                <w:rFonts w:ascii="Times New Roman" w:hAnsi="Times New Roman"/>
                <w:b/>
                <w:bCs/>
                <w:i/>
                <w:spacing w:val="-2"/>
              </w:rPr>
              <w:t>о</w:t>
            </w:r>
            <w:r w:rsidRPr="001C3C2F">
              <w:rPr>
                <w:rFonts w:ascii="Times New Roman" w:hAnsi="Times New Roman"/>
                <w:b/>
                <w:bCs/>
                <w:i/>
              </w:rPr>
              <w:t>жет</w:t>
            </w:r>
            <w:r w:rsidRPr="001C3C2F">
              <w:rPr>
                <w:rFonts w:ascii="Times New Roman" w:hAnsi="Times New Roman"/>
                <w:b/>
                <w:bCs/>
                <w:i/>
                <w:spacing w:val="27"/>
              </w:rPr>
              <w:t xml:space="preserve"> </w:t>
            </w:r>
            <w:r w:rsidRPr="001C3C2F">
              <w:rPr>
                <w:rFonts w:ascii="Times New Roman" w:hAnsi="Times New Roman"/>
                <w:b/>
                <w:bCs/>
                <w:i/>
                <w:spacing w:val="-3"/>
              </w:rPr>
              <w:t>п</w:t>
            </w:r>
            <w:r w:rsidRPr="001C3C2F">
              <w:rPr>
                <w:rFonts w:ascii="Times New Roman" w:hAnsi="Times New Roman"/>
                <w:b/>
                <w:bCs/>
                <w:i/>
              </w:rPr>
              <w:t>ред</w:t>
            </w:r>
            <w:r w:rsidRPr="001C3C2F">
              <w:rPr>
                <w:rFonts w:ascii="Times New Roman" w:hAnsi="Times New Roman"/>
                <w:b/>
                <w:bCs/>
                <w:i/>
                <w:spacing w:val="-3"/>
              </w:rPr>
              <w:t>с</w:t>
            </w:r>
            <w:r w:rsidRPr="001C3C2F">
              <w:rPr>
                <w:rFonts w:ascii="Times New Roman" w:hAnsi="Times New Roman"/>
                <w:b/>
                <w:bCs/>
                <w:i/>
                <w:spacing w:val="-4"/>
              </w:rPr>
              <w:t>т</w:t>
            </w:r>
            <w:r w:rsidRPr="001C3C2F">
              <w:rPr>
                <w:rFonts w:ascii="Times New Roman" w:hAnsi="Times New Roman"/>
                <w:b/>
                <w:bCs/>
                <w:i/>
              </w:rPr>
              <w:t>ав</w:t>
            </w:r>
            <w:r w:rsidRPr="001C3C2F">
              <w:rPr>
                <w:rFonts w:ascii="Times New Roman" w:hAnsi="Times New Roman"/>
                <w:b/>
                <w:bCs/>
                <w:i/>
                <w:spacing w:val="4"/>
              </w:rPr>
              <w:t>и</w:t>
            </w:r>
            <w:r w:rsidRPr="001C3C2F">
              <w:rPr>
                <w:rFonts w:ascii="Times New Roman" w:hAnsi="Times New Roman"/>
                <w:b/>
                <w:bCs/>
                <w:i/>
                <w:spacing w:val="-4"/>
              </w:rPr>
              <w:t>т</w:t>
            </w:r>
            <w:r w:rsidRPr="001C3C2F">
              <w:rPr>
                <w:rFonts w:ascii="Times New Roman" w:hAnsi="Times New Roman"/>
                <w:b/>
                <w:bCs/>
                <w:i/>
              </w:rPr>
              <w:t>ь</w:t>
            </w:r>
            <w:r w:rsidRPr="001C3C2F">
              <w:rPr>
                <w:rFonts w:ascii="Times New Roman" w:hAnsi="Times New Roman"/>
                <w:b/>
                <w:bCs/>
                <w:i/>
                <w:spacing w:val="31"/>
              </w:rPr>
              <w:t xml:space="preserve"> </w:t>
            </w:r>
            <w:r w:rsidRPr="001C3C2F">
              <w:rPr>
                <w:rFonts w:ascii="Times New Roman" w:hAnsi="Times New Roman"/>
                <w:b/>
                <w:bCs/>
                <w:i/>
              </w:rPr>
              <w:t>в</w:t>
            </w:r>
            <w:r w:rsidRPr="001C3C2F">
              <w:rPr>
                <w:rFonts w:ascii="Times New Roman" w:hAnsi="Times New Roman"/>
                <w:b/>
                <w:bCs/>
                <w:i/>
                <w:spacing w:val="29"/>
              </w:rPr>
              <w:t xml:space="preserve"> </w:t>
            </w:r>
            <w:r w:rsidRPr="001C3C2F">
              <w:rPr>
                <w:rFonts w:ascii="Times New Roman" w:hAnsi="Times New Roman"/>
                <w:b/>
                <w:bCs/>
                <w:i/>
              </w:rPr>
              <w:t>своей</w:t>
            </w:r>
            <w:r w:rsidRPr="001C3C2F">
              <w:rPr>
                <w:rFonts w:ascii="Times New Roman" w:hAnsi="Times New Roman"/>
                <w:b/>
                <w:bCs/>
                <w:i/>
                <w:spacing w:val="31"/>
              </w:rPr>
              <w:t xml:space="preserve"> </w:t>
            </w:r>
            <w:r w:rsidRPr="001C3C2F">
              <w:rPr>
                <w:rFonts w:ascii="Times New Roman" w:hAnsi="Times New Roman"/>
                <w:b/>
                <w:bCs/>
                <w:i/>
              </w:rPr>
              <w:t>за</w:t>
            </w:r>
            <w:r w:rsidRPr="001C3C2F">
              <w:rPr>
                <w:rFonts w:ascii="Times New Roman" w:hAnsi="Times New Roman"/>
                <w:b/>
                <w:bCs/>
                <w:i/>
                <w:spacing w:val="-3"/>
              </w:rPr>
              <w:t>я</w:t>
            </w:r>
            <w:r w:rsidRPr="001C3C2F">
              <w:rPr>
                <w:rFonts w:ascii="Times New Roman" w:hAnsi="Times New Roman"/>
                <w:b/>
                <w:bCs/>
                <w:i/>
              </w:rPr>
              <w:t>вке</w:t>
            </w:r>
            <w:r w:rsidRPr="001C3C2F">
              <w:rPr>
                <w:rFonts w:ascii="Times New Roman" w:hAnsi="Times New Roman"/>
                <w:b/>
                <w:bCs/>
                <w:i/>
                <w:spacing w:val="30"/>
              </w:rPr>
              <w:t xml:space="preserve"> </w:t>
            </w:r>
            <w:r w:rsidRPr="001C3C2F">
              <w:rPr>
                <w:rFonts w:ascii="Times New Roman" w:hAnsi="Times New Roman"/>
                <w:b/>
                <w:bCs/>
                <w:i/>
                <w:spacing w:val="-3"/>
              </w:rPr>
              <w:t>н</w:t>
            </w:r>
            <w:r w:rsidRPr="001C3C2F">
              <w:rPr>
                <w:rFonts w:ascii="Times New Roman" w:hAnsi="Times New Roman"/>
                <w:b/>
                <w:bCs/>
                <w:i/>
              </w:rPr>
              <w:t>а у</w:t>
            </w:r>
            <w:r w:rsidRPr="001C3C2F">
              <w:rPr>
                <w:rFonts w:ascii="Times New Roman" w:hAnsi="Times New Roman"/>
                <w:b/>
                <w:bCs/>
                <w:i/>
                <w:spacing w:val="-3"/>
              </w:rPr>
              <w:t>ч</w:t>
            </w:r>
            <w:r w:rsidRPr="001C3C2F">
              <w:rPr>
                <w:rFonts w:ascii="Times New Roman" w:hAnsi="Times New Roman"/>
                <w:b/>
                <w:bCs/>
                <w:i/>
              </w:rPr>
              <w:t>ас</w:t>
            </w:r>
            <w:r w:rsidRPr="001C3C2F">
              <w:rPr>
                <w:rFonts w:ascii="Times New Roman" w:hAnsi="Times New Roman"/>
                <w:b/>
                <w:bCs/>
                <w:i/>
                <w:spacing w:val="-6"/>
              </w:rPr>
              <w:t>т</w:t>
            </w:r>
            <w:r w:rsidRPr="001C3C2F">
              <w:rPr>
                <w:rFonts w:ascii="Times New Roman" w:hAnsi="Times New Roman"/>
                <w:b/>
                <w:bCs/>
                <w:i/>
              </w:rPr>
              <w:t>ие</w:t>
            </w:r>
            <w:r w:rsidRPr="001C3C2F">
              <w:rPr>
                <w:rFonts w:ascii="Times New Roman" w:hAnsi="Times New Roman"/>
                <w:b/>
                <w:bCs/>
                <w:i/>
                <w:spacing w:val="7"/>
              </w:rPr>
              <w:t xml:space="preserve"> </w:t>
            </w:r>
            <w:r w:rsidRPr="001C3C2F">
              <w:rPr>
                <w:rFonts w:ascii="Times New Roman" w:hAnsi="Times New Roman"/>
                <w:b/>
                <w:bCs/>
                <w:i/>
              </w:rPr>
              <w:t>в</w:t>
            </w:r>
            <w:r w:rsidRPr="001C3C2F">
              <w:rPr>
                <w:rFonts w:ascii="Times New Roman" w:hAnsi="Times New Roman"/>
                <w:b/>
                <w:bCs/>
                <w:i/>
                <w:spacing w:val="10"/>
              </w:rPr>
              <w:t xml:space="preserve"> </w:t>
            </w:r>
            <w:r w:rsidRPr="001C3C2F">
              <w:rPr>
                <w:rFonts w:ascii="Times New Roman" w:hAnsi="Times New Roman"/>
                <w:b/>
                <w:bCs/>
                <w:i/>
              </w:rPr>
              <w:t>за</w:t>
            </w:r>
            <w:r w:rsidRPr="001C3C2F">
              <w:rPr>
                <w:rFonts w:ascii="Times New Roman" w:hAnsi="Times New Roman"/>
                <w:b/>
                <w:bCs/>
                <w:i/>
                <w:spacing w:val="-2"/>
              </w:rPr>
              <w:t>п</w:t>
            </w:r>
            <w:r w:rsidRPr="001C3C2F">
              <w:rPr>
                <w:rFonts w:ascii="Times New Roman" w:hAnsi="Times New Roman"/>
                <w:b/>
                <w:bCs/>
                <w:i/>
              </w:rPr>
              <w:t>росе</w:t>
            </w:r>
            <w:r w:rsidRPr="001C3C2F">
              <w:rPr>
                <w:rFonts w:ascii="Times New Roman" w:hAnsi="Times New Roman"/>
                <w:b/>
                <w:bCs/>
                <w:i/>
                <w:spacing w:val="3"/>
              </w:rPr>
              <w:t xml:space="preserve"> </w:t>
            </w:r>
            <w:r w:rsidRPr="001C3C2F">
              <w:rPr>
                <w:rFonts w:ascii="Times New Roman" w:hAnsi="Times New Roman"/>
                <w:b/>
                <w:bCs/>
                <w:i/>
              </w:rPr>
              <w:t>цен</w:t>
            </w:r>
            <w:r w:rsidRPr="001C3C2F">
              <w:rPr>
                <w:rFonts w:ascii="Times New Roman" w:hAnsi="Times New Roman"/>
                <w:b/>
                <w:bCs/>
                <w:i/>
                <w:spacing w:val="10"/>
              </w:rPr>
              <w:t xml:space="preserve"> </w:t>
            </w:r>
            <w:r w:rsidRPr="001C3C2F">
              <w:rPr>
                <w:rFonts w:ascii="Times New Roman" w:hAnsi="Times New Roman"/>
                <w:b/>
                <w:bCs/>
                <w:i/>
              </w:rPr>
              <w:t>и</w:t>
            </w:r>
            <w:r w:rsidRPr="001C3C2F">
              <w:rPr>
                <w:rFonts w:ascii="Times New Roman" w:hAnsi="Times New Roman"/>
                <w:b/>
                <w:bCs/>
                <w:i/>
                <w:spacing w:val="4"/>
              </w:rPr>
              <w:t>н</w:t>
            </w:r>
            <w:r w:rsidRPr="001C3C2F">
              <w:rPr>
                <w:rFonts w:ascii="Times New Roman" w:hAnsi="Times New Roman"/>
                <w:b/>
                <w:bCs/>
                <w:i/>
              </w:rPr>
              <w:t>ые</w:t>
            </w:r>
            <w:r w:rsidRPr="001C3C2F">
              <w:rPr>
                <w:rFonts w:ascii="Times New Roman" w:hAnsi="Times New Roman"/>
                <w:b/>
                <w:bCs/>
                <w:i/>
                <w:spacing w:val="6"/>
              </w:rPr>
              <w:t xml:space="preserve"> </w:t>
            </w:r>
            <w:r w:rsidRPr="001C3C2F">
              <w:rPr>
                <w:rFonts w:ascii="Times New Roman" w:hAnsi="Times New Roman"/>
                <w:b/>
                <w:bCs/>
                <w:i/>
                <w:spacing w:val="-4"/>
              </w:rPr>
              <w:t>т</w:t>
            </w:r>
            <w:r w:rsidRPr="001C3C2F">
              <w:rPr>
                <w:rFonts w:ascii="Times New Roman" w:hAnsi="Times New Roman"/>
                <w:b/>
                <w:bCs/>
                <w:i/>
              </w:rPr>
              <w:t>ова</w:t>
            </w:r>
            <w:r w:rsidRPr="001C3C2F">
              <w:rPr>
                <w:rFonts w:ascii="Times New Roman" w:hAnsi="Times New Roman"/>
                <w:b/>
                <w:bCs/>
                <w:i/>
                <w:spacing w:val="-3"/>
              </w:rPr>
              <w:t>р</w:t>
            </w:r>
            <w:r w:rsidRPr="001C3C2F">
              <w:rPr>
                <w:rFonts w:ascii="Times New Roman" w:hAnsi="Times New Roman"/>
                <w:b/>
                <w:bCs/>
                <w:i/>
              </w:rPr>
              <w:t>н</w:t>
            </w:r>
            <w:r w:rsidRPr="001C3C2F">
              <w:rPr>
                <w:rFonts w:ascii="Times New Roman" w:hAnsi="Times New Roman"/>
                <w:b/>
                <w:bCs/>
                <w:i/>
                <w:spacing w:val="3"/>
              </w:rPr>
              <w:t>ы</w:t>
            </w:r>
            <w:r w:rsidRPr="001C3C2F">
              <w:rPr>
                <w:rFonts w:ascii="Times New Roman" w:hAnsi="Times New Roman"/>
                <w:b/>
                <w:bCs/>
                <w:i/>
              </w:rPr>
              <w:t>е</w:t>
            </w:r>
            <w:r w:rsidRPr="001C3C2F">
              <w:rPr>
                <w:rFonts w:ascii="Times New Roman" w:hAnsi="Times New Roman"/>
                <w:b/>
                <w:bCs/>
                <w:i/>
                <w:spacing w:val="5"/>
              </w:rPr>
              <w:t xml:space="preserve"> </w:t>
            </w:r>
            <w:r w:rsidRPr="001C3C2F">
              <w:rPr>
                <w:rFonts w:ascii="Times New Roman" w:hAnsi="Times New Roman"/>
                <w:b/>
                <w:bCs/>
                <w:i/>
              </w:rPr>
              <w:t>з</w:t>
            </w:r>
            <w:r w:rsidRPr="001C3C2F">
              <w:rPr>
                <w:rFonts w:ascii="Times New Roman" w:hAnsi="Times New Roman"/>
                <w:b/>
                <w:bCs/>
                <w:i/>
                <w:spacing w:val="3"/>
              </w:rPr>
              <w:t>н</w:t>
            </w:r>
            <w:r w:rsidRPr="001C3C2F">
              <w:rPr>
                <w:rFonts w:ascii="Times New Roman" w:hAnsi="Times New Roman"/>
                <w:b/>
                <w:bCs/>
                <w:i/>
              </w:rPr>
              <w:t>а</w:t>
            </w:r>
            <w:r w:rsidRPr="001C3C2F">
              <w:rPr>
                <w:rFonts w:ascii="Times New Roman" w:hAnsi="Times New Roman"/>
                <w:b/>
                <w:bCs/>
                <w:i/>
                <w:spacing w:val="-6"/>
              </w:rPr>
              <w:t>к</w:t>
            </w:r>
            <w:r w:rsidRPr="001C3C2F">
              <w:rPr>
                <w:rFonts w:ascii="Times New Roman" w:hAnsi="Times New Roman"/>
                <w:b/>
                <w:bCs/>
                <w:i/>
              </w:rPr>
              <w:t>и,</w:t>
            </w:r>
            <w:r w:rsidRPr="001C3C2F">
              <w:rPr>
                <w:rFonts w:ascii="Times New Roman" w:hAnsi="Times New Roman"/>
                <w:b/>
                <w:bCs/>
                <w:i/>
                <w:spacing w:val="12"/>
              </w:rPr>
              <w:t xml:space="preserve"> </w:t>
            </w:r>
            <w:r w:rsidRPr="001C3C2F">
              <w:rPr>
                <w:rFonts w:ascii="Times New Roman" w:hAnsi="Times New Roman"/>
                <w:b/>
                <w:bCs/>
                <w:i/>
                <w:spacing w:val="-5"/>
              </w:rPr>
              <w:t>з</w:t>
            </w:r>
            <w:r w:rsidRPr="001C3C2F">
              <w:rPr>
                <w:rFonts w:ascii="Times New Roman" w:hAnsi="Times New Roman"/>
                <w:b/>
                <w:bCs/>
                <w:i/>
              </w:rPr>
              <w:t>н</w:t>
            </w:r>
            <w:r w:rsidRPr="001C3C2F">
              <w:rPr>
                <w:rFonts w:ascii="Times New Roman" w:hAnsi="Times New Roman"/>
                <w:b/>
                <w:bCs/>
                <w:i/>
                <w:spacing w:val="-3"/>
              </w:rPr>
              <w:t>а</w:t>
            </w:r>
            <w:r w:rsidRPr="001C3C2F">
              <w:rPr>
                <w:rFonts w:ascii="Times New Roman" w:hAnsi="Times New Roman"/>
                <w:b/>
                <w:bCs/>
                <w:i/>
              </w:rPr>
              <w:t>ки</w:t>
            </w:r>
            <w:r w:rsidRPr="001C3C2F">
              <w:rPr>
                <w:rFonts w:ascii="Times New Roman" w:hAnsi="Times New Roman"/>
                <w:b/>
                <w:bCs/>
                <w:i/>
                <w:spacing w:val="8"/>
              </w:rPr>
              <w:t xml:space="preserve"> </w:t>
            </w:r>
            <w:r w:rsidRPr="001C3C2F">
              <w:rPr>
                <w:rFonts w:ascii="Times New Roman" w:hAnsi="Times New Roman"/>
                <w:b/>
                <w:bCs/>
                <w:i/>
              </w:rPr>
              <w:t>обслуж</w:t>
            </w:r>
            <w:r w:rsidRPr="001C3C2F">
              <w:rPr>
                <w:rFonts w:ascii="Times New Roman" w:hAnsi="Times New Roman"/>
                <w:b/>
                <w:bCs/>
                <w:i/>
                <w:spacing w:val="-4"/>
              </w:rPr>
              <w:t>и</w:t>
            </w:r>
            <w:r w:rsidRPr="001C3C2F">
              <w:rPr>
                <w:rFonts w:ascii="Times New Roman" w:hAnsi="Times New Roman"/>
                <w:b/>
                <w:bCs/>
                <w:i/>
              </w:rPr>
              <w:t>вания,</w:t>
            </w:r>
            <w:r w:rsidRPr="001C3C2F">
              <w:rPr>
                <w:rFonts w:ascii="Times New Roman" w:hAnsi="Times New Roman"/>
                <w:b/>
                <w:bCs/>
                <w:i/>
                <w:spacing w:val="8"/>
              </w:rPr>
              <w:t xml:space="preserve"> </w:t>
            </w:r>
            <w:r w:rsidRPr="001C3C2F">
              <w:rPr>
                <w:rFonts w:ascii="Times New Roman" w:hAnsi="Times New Roman"/>
                <w:b/>
                <w:bCs/>
                <w:i/>
                <w:spacing w:val="-4"/>
              </w:rPr>
              <w:t>ф</w:t>
            </w:r>
            <w:r w:rsidRPr="001C3C2F">
              <w:rPr>
                <w:rFonts w:ascii="Times New Roman" w:hAnsi="Times New Roman"/>
                <w:b/>
                <w:bCs/>
                <w:i/>
              </w:rPr>
              <w:t>ир</w:t>
            </w:r>
            <w:r w:rsidRPr="001C3C2F">
              <w:rPr>
                <w:rFonts w:ascii="Times New Roman" w:hAnsi="Times New Roman"/>
                <w:b/>
                <w:bCs/>
                <w:i/>
                <w:spacing w:val="4"/>
              </w:rPr>
              <w:t>м</w:t>
            </w:r>
            <w:r w:rsidRPr="001C3C2F">
              <w:rPr>
                <w:rFonts w:ascii="Times New Roman" w:hAnsi="Times New Roman"/>
                <w:b/>
                <w:bCs/>
                <w:i/>
                <w:spacing w:val="-7"/>
              </w:rPr>
              <w:t>е</w:t>
            </w:r>
            <w:r w:rsidRPr="001C3C2F">
              <w:rPr>
                <w:rFonts w:ascii="Times New Roman" w:hAnsi="Times New Roman"/>
                <w:b/>
                <w:bCs/>
                <w:i/>
              </w:rPr>
              <w:t>н</w:t>
            </w:r>
            <w:r w:rsidRPr="001C3C2F">
              <w:rPr>
                <w:rFonts w:ascii="Times New Roman" w:hAnsi="Times New Roman"/>
                <w:b/>
                <w:bCs/>
                <w:i/>
                <w:spacing w:val="5"/>
              </w:rPr>
              <w:t>н</w:t>
            </w:r>
            <w:r w:rsidRPr="001C3C2F">
              <w:rPr>
                <w:rFonts w:ascii="Times New Roman" w:hAnsi="Times New Roman"/>
                <w:b/>
                <w:bCs/>
                <w:i/>
              </w:rPr>
              <w:t xml:space="preserve">ые </w:t>
            </w:r>
            <w:r w:rsidRPr="001C3C2F">
              <w:rPr>
                <w:rFonts w:ascii="Times New Roman" w:hAnsi="Times New Roman"/>
                <w:b/>
                <w:bCs/>
                <w:i/>
                <w:spacing w:val="3"/>
              </w:rPr>
              <w:t>н</w:t>
            </w:r>
            <w:r w:rsidRPr="001C3C2F">
              <w:rPr>
                <w:rFonts w:ascii="Times New Roman" w:hAnsi="Times New Roman"/>
                <w:b/>
                <w:bCs/>
                <w:i/>
              </w:rPr>
              <w:t>а</w:t>
            </w:r>
            <w:r w:rsidRPr="001C3C2F">
              <w:rPr>
                <w:rFonts w:ascii="Times New Roman" w:hAnsi="Times New Roman"/>
                <w:b/>
                <w:bCs/>
                <w:i/>
                <w:spacing w:val="-3"/>
              </w:rPr>
              <w:t>и</w:t>
            </w:r>
            <w:r w:rsidRPr="001C3C2F">
              <w:rPr>
                <w:rFonts w:ascii="Times New Roman" w:hAnsi="Times New Roman"/>
                <w:b/>
                <w:bCs/>
                <w:i/>
              </w:rPr>
              <w:t>ме</w:t>
            </w:r>
            <w:r w:rsidRPr="001C3C2F">
              <w:rPr>
                <w:rFonts w:ascii="Times New Roman" w:hAnsi="Times New Roman"/>
                <w:b/>
                <w:bCs/>
                <w:i/>
                <w:spacing w:val="3"/>
              </w:rPr>
              <w:t>н</w:t>
            </w:r>
            <w:r w:rsidRPr="001C3C2F">
              <w:rPr>
                <w:rFonts w:ascii="Times New Roman" w:hAnsi="Times New Roman"/>
                <w:b/>
                <w:bCs/>
                <w:i/>
                <w:spacing w:val="-5"/>
              </w:rPr>
              <w:t>о</w:t>
            </w:r>
            <w:r w:rsidRPr="001C3C2F">
              <w:rPr>
                <w:rFonts w:ascii="Times New Roman" w:hAnsi="Times New Roman"/>
                <w:b/>
                <w:bCs/>
                <w:i/>
              </w:rPr>
              <w:t>вания,</w:t>
            </w:r>
            <w:r w:rsidRPr="001C3C2F">
              <w:rPr>
                <w:rFonts w:ascii="Times New Roman" w:hAnsi="Times New Roman"/>
                <w:b/>
                <w:bCs/>
                <w:i/>
                <w:spacing w:val="8"/>
              </w:rPr>
              <w:t xml:space="preserve"> </w:t>
            </w:r>
            <w:r w:rsidRPr="001C3C2F">
              <w:rPr>
                <w:rFonts w:ascii="Times New Roman" w:hAnsi="Times New Roman"/>
                <w:b/>
                <w:bCs/>
                <w:i/>
                <w:spacing w:val="-3"/>
              </w:rPr>
              <w:t>п</w:t>
            </w:r>
            <w:r w:rsidRPr="001C3C2F">
              <w:rPr>
                <w:rFonts w:ascii="Times New Roman" w:hAnsi="Times New Roman"/>
                <w:b/>
                <w:bCs/>
                <w:i/>
                <w:spacing w:val="-5"/>
              </w:rPr>
              <w:t>а</w:t>
            </w:r>
            <w:r w:rsidRPr="001C3C2F">
              <w:rPr>
                <w:rFonts w:ascii="Times New Roman" w:hAnsi="Times New Roman"/>
                <w:b/>
                <w:bCs/>
                <w:i/>
                <w:spacing w:val="-4"/>
              </w:rPr>
              <w:t>т</w:t>
            </w:r>
            <w:r w:rsidRPr="001C3C2F">
              <w:rPr>
                <w:rFonts w:ascii="Times New Roman" w:hAnsi="Times New Roman"/>
                <w:b/>
                <w:bCs/>
                <w:i/>
              </w:rPr>
              <w:t>ен</w:t>
            </w:r>
            <w:r w:rsidRPr="001C3C2F">
              <w:rPr>
                <w:rFonts w:ascii="Times New Roman" w:hAnsi="Times New Roman"/>
                <w:b/>
                <w:bCs/>
                <w:i/>
                <w:spacing w:val="-4"/>
              </w:rPr>
              <w:t>т</w:t>
            </w:r>
            <w:r w:rsidRPr="001C3C2F">
              <w:rPr>
                <w:rFonts w:ascii="Times New Roman" w:hAnsi="Times New Roman"/>
                <w:b/>
                <w:bCs/>
                <w:i/>
              </w:rPr>
              <w:t>ы,</w:t>
            </w:r>
            <w:r w:rsidRPr="001C3C2F">
              <w:rPr>
                <w:rFonts w:ascii="Times New Roman" w:hAnsi="Times New Roman"/>
                <w:b/>
                <w:bCs/>
                <w:i/>
                <w:spacing w:val="10"/>
              </w:rPr>
              <w:t xml:space="preserve"> </w:t>
            </w:r>
            <w:r w:rsidRPr="001C3C2F">
              <w:rPr>
                <w:rFonts w:ascii="Times New Roman" w:hAnsi="Times New Roman"/>
                <w:b/>
                <w:bCs/>
                <w:i/>
                <w:spacing w:val="-3"/>
              </w:rPr>
              <w:t>п</w:t>
            </w:r>
            <w:r w:rsidRPr="001C3C2F">
              <w:rPr>
                <w:rFonts w:ascii="Times New Roman" w:hAnsi="Times New Roman"/>
                <w:b/>
                <w:bCs/>
                <w:i/>
              </w:rPr>
              <w:t>олез</w:t>
            </w:r>
            <w:r w:rsidRPr="001C3C2F">
              <w:rPr>
                <w:rFonts w:ascii="Times New Roman" w:hAnsi="Times New Roman"/>
                <w:b/>
                <w:bCs/>
                <w:i/>
                <w:spacing w:val="2"/>
              </w:rPr>
              <w:t>н</w:t>
            </w:r>
            <w:r w:rsidRPr="001C3C2F">
              <w:rPr>
                <w:rFonts w:ascii="Times New Roman" w:hAnsi="Times New Roman"/>
                <w:b/>
                <w:bCs/>
                <w:i/>
              </w:rPr>
              <w:t>ые мо</w:t>
            </w:r>
            <w:r w:rsidRPr="001C3C2F">
              <w:rPr>
                <w:rFonts w:ascii="Times New Roman" w:hAnsi="Times New Roman"/>
                <w:b/>
                <w:bCs/>
                <w:i/>
                <w:spacing w:val="3"/>
              </w:rPr>
              <w:t>д</w:t>
            </w:r>
            <w:r w:rsidRPr="001C3C2F">
              <w:rPr>
                <w:rFonts w:ascii="Times New Roman" w:hAnsi="Times New Roman"/>
                <w:b/>
                <w:bCs/>
                <w:i/>
              </w:rPr>
              <w:t>е</w:t>
            </w:r>
            <w:r w:rsidRPr="001C3C2F">
              <w:rPr>
                <w:rFonts w:ascii="Times New Roman" w:hAnsi="Times New Roman"/>
                <w:b/>
                <w:bCs/>
                <w:i/>
                <w:spacing w:val="-5"/>
              </w:rPr>
              <w:t>л</w:t>
            </w:r>
            <w:r w:rsidRPr="001C3C2F">
              <w:rPr>
                <w:rFonts w:ascii="Times New Roman" w:hAnsi="Times New Roman"/>
                <w:b/>
                <w:bCs/>
                <w:i/>
              </w:rPr>
              <w:t>и,</w:t>
            </w:r>
            <w:r w:rsidRPr="001C3C2F">
              <w:rPr>
                <w:rFonts w:ascii="Times New Roman" w:hAnsi="Times New Roman"/>
                <w:b/>
                <w:bCs/>
                <w:i/>
                <w:spacing w:val="9"/>
              </w:rPr>
              <w:t xml:space="preserve"> </w:t>
            </w:r>
            <w:r w:rsidRPr="001C3C2F">
              <w:rPr>
                <w:rFonts w:ascii="Times New Roman" w:hAnsi="Times New Roman"/>
                <w:b/>
                <w:bCs/>
                <w:i/>
                <w:spacing w:val="-3"/>
              </w:rPr>
              <w:t>п</w:t>
            </w:r>
            <w:r w:rsidRPr="001C3C2F">
              <w:rPr>
                <w:rFonts w:ascii="Times New Roman" w:hAnsi="Times New Roman"/>
                <w:b/>
                <w:bCs/>
                <w:i/>
              </w:rPr>
              <w:t>р</w:t>
            </w:r>
            <w:r w:rsidRPr="001C3C2F">
              <w:rPr>
                <w:rFonts w:ascii="Times New Roman" w:hAnsi="Times New Roman"/>
                <w:b/>
                <w:bCs/>
                <w:i/>
                <w:spacing w:val="-5"/>
              </w:rPr>
              <w:t>о</w:t>
            </w:r>
            <w:r w:rsidRPr="001C3C2F">
              <w:rPr>
                <w:rFonts w:ascii="Times New Roman" w:hAnsi="Times New Roman"/>
                <w:b/>
                <w:bCs/>
                <w:i/>
              </w:rPr>
              <w:t>м</w:t>
            </w:r>
            <w:r w:rsidRPr="001C3C2F">
              <w:rPr>
                <w:rFonts w:ascii="Times New Roman" w:hAnsi="Times New Roman"/>
                <w:b/>
                <w:bCs/>
                <w:i/>
                <w:spacing w:val="3"/>
              </w:rPr>
              <w:t>ы</w:t>
            </w:r>
            <w:r w:rsidRPr="001C3C2F">
              <w:rPr>
                <w:rFonts w:ascii="Times New Roman" w:hAnsi="Times New Roman"/>
                <w:b/>
                <w:bCs/>
                <w:i/>
              </w:rPr>
              <w:t>шле</w:t>
            </w:r>
            <w:r w:rsidRPr="001C3C2F">
              <w:rPr>
                <w:rFonts w:ascii="Times New Roman" w:hAnsi="Times New Roman"/>
                <w:b/>
                <w:bCs/>
                <w:i/>
                <w:spacing w:val="-4"/>
              </w:rPr>
              <w:t>н</w:t>
            </w:r>
            <w:r w:rsidRPr="001C3C2F">
              <w:rPr>
                <w:rFonts w:ascii="Times New Roman" w:hAnsi="Times New Roman"/>
                <w:b/>
                <w:bCs/>
                <w:i/>
              </w:rPr>
              <w:t>н</w:t>
            </w:r>
            <w:r w:rsidRPr="001C3C2F">
              <w:rPr>
                <w:rFonts w:ascii="Times New Roman" w:hAnsi="Times New Roman"/>
                <w:b/>
                <w:bCs/>
                <w:i/>
                <w:spacing w:val="3"/>
              </w:rPr>
              <w:t>ы</w:t>
            </w:r>
            <w:r w:rsidRPr="001C3C2F">
              <w:rPr>
                <w:rFonts w:ascii="Times New Roman" w:hAnsi="Times New Roman"/>
                <w:b/>
                <w:bCs/>
                <w:i/>
              </w:rPr>
              <w:t>е</w:t>
            </w:r>
            <w:r w:rsidRPr="001C3C2F">
              <w:rPr>
                <w:rFonts w:ascii="Times New Roman" w:hAnsi="Times New Roman"/>
                <w:b/>
                <w:bCs/>
                <w:i/>
                <w:spacing w:val="2"/>
              </w:rPr>
              <w:t xml:space="preserve"> </w:t>
            </w:r>
            <w:r w:rsidRPr="001C3C2F">
              <w:rPr>
                <w:rFonts w:ascii="Times New Roman" w:hAnsi="Times New Roman"/>
                <w:b/>
                <w:bCs/>
                <w:i/>
              </w:rPr>
              <w:t>об</w:t>
            </w:r>
            <w:r w:rsidRPr="001C3C2F">
              <w:rPr>
                <w:rFonts w:ascii="Times New Roman" w:hAnsi="Times New Roman"/>
                <w:b/>
                <w:bCs/>
                <w:i/>
                <w:spacing w:val="-5"/>
              </w:rPr>
              <w:t>р</w:t>
            </w:r>
            <w:r w:rsidRPr="001C3C2F">
              <w:rPr>
                <w:rFonts w:ascii="Times New Roman" w:hAnsi="Times New Roman"/>
                <w:b/>
                <w:bCs/>
                <w:i/>
              </w:rPr>
              <w:t>азцы, мес</w:t>
            </w:r>
            <w:r w:rsidRPr="001C3C2F">
              <w:rPr>
                <w:rFonts w:ascii="Times New Roman" w:hAnsi="Times New Roman"/>
                <w:b/>
                <w:bCs/>
                <w:i/>
                <w:spacing w:val="-6"/>
              </w:rPr>
              <w:t>т</w:t>
            </w:r>
            <w:r w:rsidRPr="001C3C2F">
              <w:rPr>
                <w:rFonts w:ascii="Times New Roman" w:hAnsi="Times New Roman"/>
                <w:b/>
                <w:bCs/>
                <w:i/>
              </w:rPr>
              <w:t>а</w:t>
            </w:r>
            <w:r w:rsidRPr="001C3C2F">
              <w:rPr>
                <w:rFonts w:ascii="Times New Roman" w:hAnsi="Times New Roman"/>
                <w:b/>
                <w:bCs/>
                <w:i/>
                <w:spacing w:val="4"/>
              </w:rPr>
              <w:t xml:space="preserve"> </w:t>
            </w:r>
            <w:r w:rsidRPr="001C3C2F">
              <w:rPr>
                <w:rFonts w:ascii="Times New Roman" w:hAnsi="Times New Roman"/>
                <w:b/>
                <w:bCs/>
                <w:i/>
                <w:spacing w:val="-3"/>
              </w:rPr>
              <w:t>п</w:t>
            </w:r>
            <w:r w:rsidRPr="001C3C2F">
              <w:rPr>
                <w:rFonts w:ascii="Times New Roman" w:hAnsi="Times New Roman"/>
                <w:b/>
                <w:bCs/>
                <w:i/>
              </w:rPr>
              <w:t>р</w:t>
            </w:r>
            <w:r w:rsidRPr="001C3C2F">
              <w:rPr>
                <w:rFonts w:ascii="Times New Roman" w:hAnsi="Times New Roman"/>
                <w:b/>
                <w:bCs/>
                <w:i/>
                <w:spacing w:val="5"/>
              </w:rPr>
              <w:t>о</w:t>
            </w:r>
            <w:r w:rsidRPr="001C3C2F">
              <w:rPr>
                <w:rFonts w:ascii="Times New Roman" w:hAnsi="Times New Roman"/>
                <w:b/>
                <w:bCs/>
                <w:i/>
              </w:rPr>
              <w:t>исхожде</w:t>
            </w:r>
            <w:r w:rsidRPr="001C3C2F">
              <w:rPr>
                <w:rFonts w:ascii="Times New Roman" w:hAnsi="Times New Roman"/>
                <w:b/>
                <w:bCs/>
                <w:i/>
                <w:spacing w:val="-3"/>
              </w:rPr>
              <w:t>н</w:t>
            </w:r>
            <w:r w:rsidRPr="001C3C2F">
              <w:rPr>
                <w:rFonts w:ascii="Times New Roman" w:hAnsi="Times New Roman"/>
                <w:b/>
                <w:bCs/>
                <w:i/>
              </w:rPr>
              <w:t>ия</w:t>
            </w:r>
            <w:r w:rsidRPr="001C3C2F">
              <w:rPr>
                <w:rFonts w:ascii="Times New Roman" w:hAnsi="Times New Roman"/>
                <w:b/>
                <w:bCs/>
                <w:i/>
                <w:spacing w:val="8"/>
              </w:rPr>
              <w:t xml:space="preserve"> </w:t>
            </w:r>
            <w:r w:rsidRPr="001C3C2F">
              <w:rPr>
                <w:rFonts w:ascii="Times New Roman" w:hAnsi="Times New Roman"/>
                <w:b/>
                <w:bCs/>
                <w:i/>
                <w:spacing w:val="-4"/>
              </w:rPr>
              <w:t>т</w:t>
            </w:r>
            <w:r w:rsidRPr="001C3C2F">
              <w:rPr>
                <w:rFonts w:ascii="Times New Roman" w:hAnsi="Times New Roman"/>
                <w:b/>
                <w:bCs/>
                <w:i/>
              </w:rPr>
              <w:t>ов</w:t>
            </w:r>
            <w:r w:rsidRPr="001C3C2F">
              <w:rPr>
                <w:rFonts w:ascii="Times New Roman" w:hAnsi="Times New Roman"/>
                <w:b/>
                <w:bCs/>
                <w:i/>
                <w:spacing w:val="-3"/>
              </w:rPr>
              <w:t>а</w:t>
            </w:r>
            <w:r w:rsidRPr="001C3C2F">
              <w:rPr>
                <w:rFonts w:ascii="Times New Roman" w:hAnsi="Times New Roman"/>
                <w:b/>
                <w:bCs/>
                <w:i/>
              </w:rPr>
              <w:t>ра</w:t>
            </w:r>
            <w:r w:rsidRPr="001C3C2F">
              <w:rPr>
                <w:rFonts w:ascii="Times New Roman" w:hAnsi="Times New Roman"/>
                <w:b/>
                <w:bCs/>
                <w:i/>
                <w:spacing w:val="4"/>
              </w:rPr>
              <w:t xml:space="preserve"> </w:t>
            </w:r>
            <w:r w:rsidRPr="001C3C2F">
              <w:rPr>
                <w:rFonts w:ascii="Times New Roman" w:hAnsi="Times New Roman"/>
                <w:b/>
                <w:bCs/>
                <w:i/>
                <w:spacing w:val="-3"/>
              </w:rPr>
              <w:t>и</w:t>
            </w:r>
            <w:r w:rsidRPr="001C3C2F">
              <w:rPr>
                <w:rFonts w:ascii="Times New Roman" w:hAnsi="Times New Roman"/>
                <w:b/>
                <w:bCs/>
                <w:i/>
              </w:rPr>
              <w:t>ли</w:t>
            </w:r>
            <w:r w:rsidRPr="001C3C2F">
              <w:rPr>
                <w:rFonts w:ascii="Times New Roman" w:hAnsi="Times New Roman"/>
                <w:b/>
                <w:bCs/>
                <w:i/>
                <w:spacing w:val="4"/>
              </w:rPr>
              <w:t xml:space="preserve"> </w:t>
            </w:r>
            <w:r w:rsidRPr="001C3C2F">
              <w:rPr>
                <w:rFonts w:ascii="Times New Roman" w:hAnsi="Times New Roman"/>
                <w:b/>
                <w:bCs/>
                <w:i/>
                <w:spacing w:val="-3"/>
              </w:rPr>
              <w:t>п</w:t>
            </w:r>
            <w:r w:rsidRPr="001C3C2F">
              <w:rPr>
                <w:rFonts w:ascii="Times New Roman" w:hAnsi="Times New Roman"/>
                <w:b/>
                <w:bCs/>
                <w:i/>
              </w:rPr>
              <w:t>роизвод</w:t>
            </w:r>
            <w:r w:rsidRPr="001C3C2F">
              <w:rPr>
                <w:rFonts w:ascii="Times New Roman" w:hAnsi="Times New Roman"/>
                <w:b/>
                <w:bCs/>
                <w:i/>
                <w:spacing w:val="3"/>
              </w:rPr>
              <w:t>и</w:t>
            </w:r>
            <w:r w:rsidRPr="001C3C2F">
              <w:rPr>
                <w:rFonts w:ascii="Times New Roman" w:hAnsi="Times New Roman"/>
                <w:b/>
                <w:bCs/>
                <w:i/>
                <w:spacing w:val="-4"/>
              </w:rPr>
              <w:t>т</w:t>
            </w:r>
            <w:r w:rsidRPr="001C3C2F">
              <w:rPr>
                <w:rFonts w:ascii="Times New Roman" w:hAnsi="Times New Roman"/>
                <w:b/>
                <w:bCs/>
                <w:i/>
              </w:rPr>
              <w:t>ел</w:t>
            </w:r>
            <w:r w:rsidRPr="001C3C2F">
              <w:rPr>
                <w:rFonts w:ascii="Times New Roman" w:hAnsi="Times New Roman"/>
                <w:b/>
                <w:bCs/>
                <w:i/>
                <w:spacing w:val="-3"/>
              </w:rPr>
              <w:t>и</w:t>
            </w:r>
            <w:r w:rsidRPr="001C3C2F">
              <w:rPr>
                <w:rFonts w:ascii="Times New Roman" w:hAnsi="Times New Roman"/>
                <w:b/>
                <w:bCs/>
                <w:i/>
              </w:rPr>
              <w:t>,</w:t>
            </w:r>
            <w:r w:rsidRPr="001C3C2F">
              <w:rPr>
                <w:rFonts w:ascii="Times New Roman" w:hAnsi="Times New Roman"/>
                <w:b/>
                <w:bCs/>
                <w:i/>
                <w:spacing w:val="7"/>
              </w:rPr>
              <w:t xml:space="preserve"> </w:t>
            </w:r>
            <w:r w:rsidRPr="001C3C2F">
              <w:rPr>
                <w:rFonts w:ascii="Times New Roman" w:hAnsi="Times New Roman"/>
                <w:b/>
                <w:bCs/>
                <w:i/>
                <w:spacing w:val="-3"/>
              </w:rPr>
              <w:t>п</w:t>
            </w:r>
            <w:r w:rsidRPr="001C3C2F">
              <w:rPr>
                <w:rFonts w:ascii="Times New Roman" w:hAnsi="Times New Roman"/>
                <w:b/>
                <w:bCs/>
                <w:i/>
              </w:rPr>
              <w:t>ри</w:t>
            </w:r>
            <w:r w:rsidRPr="001C3C2F">
              <w:rPr>
                <w:rFonts w:ascii="Times New Roman" w:hAnsi="Times New Roman"/>
                <w:b/>
                <w:bCs/>
                <w:i/>
                <w:spacing w:val="2"/>
              </w:rPr>
              <w:t xml:space="preserve"> </w:t>
            </w:r>
            <w:r w:rsidRPr="001C3C2F">
              <w:rPr>
                <w:rFonts w:ascii="Times New Roman" w:hAnsi="Times New Roman"/>
                <w:b/>
                <w:bCs/>
                <w:i/>
              </w:rPr>
              <w:t>у</w:t>
            </w:r>
            <w:r w:rsidRPr="001C3C2F">
              <w:rPr>
                <w:rFonts w:ascii="Times New Roman" w:hAnsi="Times New Roman"/>
                <w:b/>
                <w:bCs/>
                <w:i/>
                <w:spacing w:val="-4"/>
              </w:rPr>
              <w:t>с</w:t>
            </w:r>
            <w:r w:rsidRPr="001C3C2F">
              <w:rPr>
                <w:rFonts w:ascii="Times New Roman" w:hAnsi="Times New Roman"/>
                <w:b/>
                <w:bCs/>
                <w:i/>
              </w:rPr>
              <w:t>ло</w:t>
            </w:r>
            <w:r w:rsidRPr="001C3C2F">
              <w:rPr>
                <w:rFonts w:ascii="Times New Roman" w:hAnsi="Times New Roman"/>
                <w:b/>
                <w:bCs/>
                <w:i/>
                <w:spacing w:val="4"/>
              </w:rPr>
              <w:t>в</w:t>
            </w:r>
            <w:r w:rsidRPr="001C3C2F">
              <w:rPr>
                <w:rFonts w:ascii="Times New Roman" w:hAnsi="Times New Roman"/>
                <w:b/>
                <w:bCs/>
                <w:i/>
                <w:spacing w:val="-3"/>
              </w:rPr>
              <w:t>и</w:t>
            </w:r>
            <w:r w:rsidRPr="001C3C2F">
              <w:rPr>
                <w:rFonts w:ascii="Times New Roman" w:hAnsi="Times New Roman"/>
                <w:b/>
                <w:bCs/>
                <w:i/>
              </w:rPr>
              <w:t>и,</w:t>
            </w:r>
            <w:r w:rsidRPr="001C3C2F">
              <w:rPr>
                <w:rFonts w:ascii="Times New Roman" w:hAnsi="Times New Roman"/>
                <w:b/>
                <w:bCs/>
                <w:i/>
                <w:spacing w:val="9"/>
              </w:rPr>
              <w:t xml:space="preserve"> </w:t>
            </w:r>
            <w:r w:rsidRPr="001C3C2F">
              <w:rPr>
                <w:rFonts w:ascii="Times New Roman" w:hAnsi="Times New Roman"/>
                <w:b/>
                <w:bCs/>
                <w:i/>
              </w:rPr>
              <w:t>ч</w:t>
            </w:r>
            <w:r w:rsidRPr="001C3C2F">
              <w:rPr>
                <w:rFonts w:ascii="Times New Roman" w:hAnsi="Times New Roman"/>
                <w:b/>
                <w:bCs/>
                <w:i/>
                <w:spacing w:val="-5"/>
              </w:rPr>
              <w:t>т</w:t>
            </w:r>
            <w:r w:rsidRPr="001C3C2F">
              <w:rPr>
                <w:rFonts w:ascii="Times New Roman" w:hAnsi="Times New Roman"/>
                <w:b/>
                <w:bCs/>
                <w:i/>
              </w:rPr>
              <w:t xml:space="preserve">о </w:t>
            </w:r>
            <w:r w:rsidRPr="001C3C2F">
              <w:rPr>
                <w:rFonts w:ascii="Times New Roman" w:hAnsi="Times New Roman"/>
                <w:b/>
                <w:bCs/>
                <w:i/>
                <w:spacing w:val="-3"/>
              </w:rPr>
              <w:t>п</w:t>
            </w:r>
            <w:r w:rsidRPr="001C3C2F">
              <w:rPr>
                <w:rFonts w:ascii="Times New Roman" w:hAnsi="Times New Roman"/>
                <w:b/>
                <w:bCs/>
                <w:i/>
              </w:rPr>
              <w:t>роиз</w:t>
            </w:r>
            <w:r w:rsidRPr="001C3C2F">
              <w:rPr>
                <w:rFonts w:ascii="Times New Roman" w:hAnsi="Times New Roman"/>
                <w:b/>
                <w:bCs/>
                <w:i/>
                <w:spacing w:val="4"/>
              </w:rPr>
              <w:t>в</w:t>
            </w:r>
            <w:r w:rsidRPr="001C3C2F">
              <w:rPr>
                <w:rFonts w:ascii="Times New Roman" w:hAnsi="Times New Roman"/>
                <w:b/>
                <w:bCs/>
                <w:i/>
              </w:rPr>
              <w:t>ед</w:t>
            </w:r>
            <w:r w:rsidRPr="001C3C2F">
              <w:rPr>
                <w:rFonts w:ascii="Times New Roman" w:hAnsi="Times New Roman"/>
                <w:b/>
                <w:bCs/>
                <w:i/>
                <w:spacing w:val="-3"/>
              </w:rPr>
              <w:t>ен</w:t>
            </w:r>
            <w:r w:rsidRPr="001C3C2F">
              <w:rPr>
                <w:rFonts w:ascii="Times New Roman" w:hAnsi="Times New Roman"/>
                <w:b/>
                <w:bCs/>
                <w:i/>
              </w:rPr>
              <w:t>н</w:t>
            </w:r>
            <w:r w:rsidRPr="001C3C2F">
              <w:rPr>
                <w:rFonts w:ascii="Times New Roman" w:hAnsi="Times New Roman"/>
                <w:b/>
                <w:bCs/>
                <w:i/>
                <w:spacing w:val="3"/>
              </w:rPr>
              <w:t>ы</w:t>
            </w:r>
            <w:r w:rsidRPr="001C3C2F">
              <w:rPr>
                <w:rFonts w:ascii="Times New Roman" w:hAnsi="Times New Roman"/>
                <w:b/>
                <w:bCs/>
                <w:i/>
              </w:rPr>
              <w:t>е</w:t>
            </w:r>
            <w:r w:rsidRPr="001C3C2F">
              <w:rPr>
                <w:rFonts w:ascii="Times New Roman" w:hAnsi="Times New Roman"/>
                <w:b/>
                <w:bCs/>
                <w:i/>
                <w:spacing w:val="29"/>
              </w:rPr>
              <w:t xml:space="preserve"> </w:t>
            </w:r>
            <w:r w:rsidRPr="001C3C2F">
              <w:rPr>
                <w:rFonts w:ascii="Times New Roman" w:hAnsi="Times New Roman"/>
                <w:b/>
                <w:bCs/>
                <w:i/>
              </w:rPr>
              <w:t>за</w:t>
            </w:r>
            <w:r w:rsidRPr="001C3C2F">
              <w:rPr>
                <w:rFonts w:ascii="Times New Roman" w:hAnsi="Times New Roman"/>
                <w:b/>
                <w:bCs/>
                <w:i/>
                <w:spacing w:val="3"/>
              </w:rPr>
              <w:t>м</w:t>
            </w:r>
            <w:r w:rsidRPr="001C3C2F">
              <w:rPr>
                <w:rFonts w:ascii="Times New Roman" w:hAnsi="Times New Roman"/>
                <w:b/>
                <w:bCs/>
                <w:i/>
              </w:rPr>
              <w:t>е</w:t>
            </w:r>
            <w:r w:rsidRPr="001C3C2F">
              <w:rPr>
                <w:rFonts w:ascii="Times New Roman" w:hAnsi="Times New Roman"/>
                <w:b/>
                <w:bCs/>
                <w:i/>
                <w:spacing w:val="-5"/>
              </w:rPr>
              <w:t>н</w:t>
            </w:r>
            <w:r w:rsidRPr="001C3C2F">
              <w:rPr>
                <w:rFonts w:ascii="Times New Roman" w:hAnsi="Times New Roman"/>
                <w:b/>
                <w:bCs/>
                <w:i/>
              </w:rPr>
              <w:t>ы</w:t>
            </w:r>
            <w:r w:rsidRPr="001C3C2F">
              <w:rPr>
                <w:rFonts w:ascii="Times New Roman" w:hAnsi="Times New Roman"/>
                <w:b/>
                <w:bCs/>
                <w:i/>
                <w:spacing w:val="32"/>
              </w:rPr>
              <w:t xml:space="preserve"> </w:t>
            </w:r>
            <w:r w:rsidRPr="001C3C2F">
              <w:rPr>
                <w:rFonts w:ascii="Times New Roman" w:hAnsi="Times New Roman"/>
                <w:b/>
                <w:bCs/>
                <w:i/>
              </w:rPr>
              <w:t>сов</w:t>
            </w:r>
            <w:r w:rsidRPr="001C3C2F">
              <w:rPr>
                <w:rFonts w:ascii="Times New Roman" w:hAnsi="Times New Roman"/>
                <w:b/>
                <w:bCs/>
                <w:i/>
                <w:spacing w:val="2"/>
              </w:rPr>
              <w:t>м</w:t>
            </w:r>
            <w:r w:rsidRPr="001C3C2F">
              <w:rPr>
                <w:rFonts w:ascii="Times New Roman" w:hAnsi="Times New Roman"/>
                <w:b/>
                <w:bCs/>
                <w:i/>
              </w:rPr>
              <w:t>е</w:t>
            </w:r>
            <w:r w:rsidRPr="001C3C2F">
              <w:rPr>
                <w:rFonts w:ascii="Times New Roman" w:hAnsi="Times New Roman"/>
                <w:b/>
                <w:bCs/>
                <w:i/>
                <w:spacing w:val="-4"/>
              </w:rPr>
              <w:t>ст</w:t>
            </w:r>
            <w:r w:rsidRPr="001C3C2F">
              <w:rPr>
                <w:rFonts w:ascii="Times New Roman" w:hAnsi="Times New Roman"/>
                <w:b/>
                <w:bCs/>
                <w:i/>
              </w:rPr>
              <w:t>и</w:t>
            </w:r>
            <w:r w:rsidRPr="001C3C2F">
              <w:rPr>
                <w:rFonts w:ascii="Times New Roman" w:hAnsi="Times New Roman"/>
                <w:b/>
                <w:bCs/>
                <w:i/>
                <w:spacing w:val="4"/>
              </w:rPr>
              <w:t>м</w:t>
            </w:r>
            <w:r w:rsidRPr="001C3C2F">
              <w:rPr>
                <w:rFonts w:ascii="Times New Roman" w:hAnsi="Times New Roman"/>
                <w:b/>
                <w:bCs/>
                <w:i/>
              </w:rPr>
              <w:t>ы</w:t>
            </w:r>
            <w:r w:rsidRPr="001C3C2F">
              <w:rPr>
                <w:rFonts w:ascii="Times New Roman" w:hAnsi="Times New Roman"/>
                <w:b/>
                <w:bCs/>
                <w:i/>
                <w:spacing w:val="27"/>
              </w:rPr>
              <w:t xml:space="preserve"> </w:t>
            </w:r>
            <w:r w:rsidRPr="001C3C2F">
              <w:rPr>
                <w:rFonts w:ascii="Times New Roman" w:hAnsi="Times New Roman"/>
                <w:b/>
                <w:bCs/>
                <w:i/>
              </w:rPr>
              <w:t>между</w:t>
            </w:r>
            <w:r w:rsidRPr="001C3C2F">
              <w:rPr>
                <w:rFonts w:ascii="Times New Roman" w:hAnsi="Times New Roman"/>
                <w:b/>
                <w:bCs/>
                <w:i/>
                <w:spacing w:val="32"/>
              </w:rPr>
              <w:t xml:space="preserve"> </w:t>
            </w:r>
            <w:r w:rsidRPr="001C3C2F">
              <w:rPr>
                <w:rFonts w:ascii="Times New Roman" w:hAnsi="Times New Roman"/>
                <w:b/>
                <w:bCs/>
                <w:i/>
              </w:rPr>
              <w:t>соб</w:t>
            </w:r>
            <w:r w:rsidRPr="001C3C2F">
              <w:rPr>
                <w:rFonts w:ascii="Times New Roman" w:hAnsi="Times New Roman"/>
                <w:b/>
                <w:bCs/>
                <w:i/>
                <w:spacing w:val="-7"/>
              </w:rPr>
              <w:t>о</w:t>
            </w:r>
            <w:r w:rsidRPr="001C3C2F">
              <w:rPr>
                <w:rFonts w:ascii="Times New Roman" w:hAnsi="Times New Roman"/>
                <w:b/>
                <w:bCs/>
                <w:i/>
              </w:rPr>
              <w:t>й,</w:t>
            </w:r>
            <w:r w:rsidRPr="001C3C2F">
              <w:rPr>
                <w:rFonts w:ascii="Times New Roman" w:hAnsi="Times New Roman"/>
                <w:b/>
                <w:bCs/>
                <w:i/>
                <w:spacing w:val="36"/>
              </w:rPr>
              <w:t xml:space="preserve"> </w:t>
            </w:r>
            <w:r w:rsidRPr="001C3C2F">
              <w:rPr>
                <w:rFonts w:ascii="Times New Roman" w:hAnsi="Times New Roman"/>
                <w:b/>
                <w:bCs/>
                <w:i/>
                <w:spacing w:val="-3"/>
              </w:rPr>
              <w:t>п</w:t>
            </w:r>
            <w:r w:rsidRPr="001C3C2F">
              <w:rPr>
                <w:rFonts w:ascii="Times New Roman" w:hAnsi="Times New Roman"/>
                <w:b/>
                <w:bCs/>
                <w:i/>
              </w:rPr>
              <w:t>о</w:t>
            </w:r>
            <w:r w:rsidRPr="001C3C2F">
              <w:rPr>
                <w:rFonts w:ascii="Times New Roman" w:hAnsi="Times New Roman"/>
                <w:b/>
                <w:bCs/>
                <w:i/>
                <w:spacing w:val="31"/>
              </w:rPr>
              <w:t xml:space="preserve"> </w:t>
            </w:r>
            <w:r w:rsidRPr="001C3C2F">
              <w:rPr>
                <w:rFonts w:ascii="Times New Roman" w:hAnsi="Times New Roman"/>
                <w:b/>
                <w:bCs/>
                <w:i/>
              </w:rPr>
              <w:t>с</w:t>
            </w:r>
            <w:r w:rsidRPr="001C3C2F">
              <w:rPr>
                <w:rFonts w:ascii="Times New Roman" w:hAnsi="Times New Roman"/>
                <w:b/>
                <w:bCs/>
                <w:i/>
                <w:spacing w:val="-4"/>
              </w:rPr>
              <w:t>у</w:t>
            </w:r>
            <w:r w:rsidRPr="001C3C2F">
              <w:rPr>
                <w:rFonts w:ascii="Times New Roman" w:hAnsi="Times New Roman"/>
                <w:b/>
                <w:bCs/>
                <w:i/>
              </w:rPr>
              <w:t>щ</w:t>
            </w:r>
            <w:r w:rsidRPr="001C3C2F">
              <w:rPr>
                <w:rFonts w:ascii="Times New Roman" w:hAnsi="Times New Roman"/>
                <w:b/>
                <w:bCs/>
                <w:i/>
                <w:spacing w:val="-4"/>
              </w:rPr>
              <w:t>е</w:t>
            </w:r>
            <w:r w:rsidRPr="001C3C2F">
              <w:rPr>
                <w:rFonts w:ascii="Times New Roman" w:hAnsi="Times New Roman"/>
                <w:b/>
                <w:bCs/>
                <w:i/>
                <w:spacing w:val="3"/>
              </w:rPr>
              <w:t>с</w:t>
            </w:r>
            <w:r w:rsidRPr="001C3C2F">
              <w:rPr>
                <w:rFonts w:ascii="Times New Roman" w:hAnsi="Times New Roman"/>
                <w:b/>
                <w:bCs/>
                <w:i/>
                <w:spacing w:val="-4"/>
              </w:rPr>
              <w:t>т</w:t>
            </w:r>
            <w:r w:rsidRPr="001C3C2F">
              <w:rPr>
                <w:rFonts w:ascii="Times New Roman" w:hAnsi="Times New Roman"/>
                <w:b/>
                <w:bCs/>
                <w:i/>
              </w:rPr>
              <w:t>ву</w:t>
            </w:r>
            <w:r w:rsidRPr="001C3C2F">
              <w:rPr>
                <w:rFonts w:ascii="Times New Roman" w:hAnsi="Times New Roman"/>
                <w:b/>
                <w:bCs/>
                <w:i/>
                <w:spacing w:val="31"/>
              </w:rPr>
              <w:t xml:space="preserve"> </w:t>
            </w:r>
            <w:r w:rsidRPr="001C3C2F">
              <w:rPr>
                <w:rFonts w:ascii="Times New Roman" w:hAnsi="Times New Roman"/>
                <w:b/>
                <w:bCs/>
                <w:i/>
              </w:rPr>
              <w:t>рав</w:t>
            </w:r>
            <w:r w:rsidRPr="001C3C2F">
              <w:rPr>
                <w:rFonts w:ascii="Times New Roman" w:hAnsi="Times New Roman"/>
                <w:b/>
                <w:bCs/>
                <w:i/>
                <w:spacing w:val="4"/>
              </w:rPr>
              <w:t>н</w:t>
            </w:r>
            <w:r w:rsidRPr="001C3C2F">
              <w:rPr>
                <w:rFonts w:ascii="Times New Roman" w:hAnsi="Times New Roman"/>
                <w:b/>
                <w:bCs/>
                <w:i/>
              </w:rPr>
              <w:t>оц</w:t>
            </w:r>
            <w:r w:rsidRPr="001C3C2F">
              <w:rPr>
                <w:rFonts w:ascii="Times New Roman" w:hAnsi="Times New Roman"/>
                <w:b/>
                <w:bCs/>
                <w:i/>
                <w:spacing w:val="-5"/>
              </w:rPr>
              <w:t>е</w:t>
            </w:r>
            <w:r w:rsidRPr="001C3C2F">
              <w:rPr>
                <w:rFonts w:ascii="Times New Roman" w:hAnsi="Times New Roman"/>
                <w:b/>
                <w:bCs/>
                <w:i/>
              </w:rPr>
              <w:t>н</w:t>
            </w:r>
            <w:r w:rsidRPr="001C3C2F">
              <w:rPr>
                <w:rFonts w:ascii="Times New Roman" w:hAnsi="Times New Roman"/>
                <w:b/>
                <w:bCs/>
                <w:i/>
                <w:spacing w:val="5"/>
              </w:rPr>
              <w:t>н</w:t>
            </w:r>
            <w:r w:rsidRPr="001C3C2F">
              <w:rPr>
                <w:rFonts w:ascii="Times New Roman" w:hAnsi="Times New Roman"/>
                <w:b/>
                <w:bCs/>
                <w:i/>
              </w:rPr>
              <w:t>ы</w:t>
            </w:r>
            <w:r w:rsidRPr="001C3C2F">
              <w:rPr>
                <w:rFonts w:ascii="Times New Roman" w:hAnsi="Times New Roman"/>
                <w:b/>
                <w:bCs/>
                <w:i/>
                <w:spacing w:val="32"/>
              </w:rPr>
              <w:t xml:space="preserve"> </w:t>
            </w:r>
            <w:r w:rsidRPr="001C3C2F">
              <w:rPr>
                <w:rFonts w:ascii="Times New Roman" w:hAnsi="Times New Roman"/>
                <w:b/>
                <w:bCs/>
                <w:i/>
              </w:rPr>
              <w:t>(э</w:t>
            </w:r>
            <w:r w:rsidRPr="001C3C2F">
              <w:rPr>
                <w:rFonts w:ascii="Times New Roman" w:hAnsi="Times New Roman"/>
                <w:b/>
                <w:bCs/>
                <w:i/>
                <w:spacing w:val="-4"/>
              </w:rPr>
              <w:t>к</w:t>
            </w:r>
            <w:r w:rsidRPr="001C3C2F">
              <w:rPr>
                <w:rFonts w:ascii="Times New Roman" w:hAnsi="Times New Roman"/>
                <w:b/>
                <w:bCs/>
                <w:i/>
                <w:spacing w:val="-3"/>
              </w:rPr>
              <w:t>в</w:t>
            </w:r>
            <w:r w:rsidRPr="001C3C2F">
              <w:rPr>
                <w:rFonts w:ascii="Times New Roman" w:hAnsi="Times New Roman"/>
                <w:b/>
                <w:bCs/>
                <w:i/>
              </w:rPr>
              <w:t>и</w:t>
            </w:r>
            <w:r w:rsidRPr="001C3C2F">
              <w:rPr>
                <w:rFonts w:ascii="Times New Roman" w:hAnsi="Times New Roman"/>
                <w:b/>
                <w:bCs/>
                <w:i/>
                <w:spacing w:val="4"/>
              </w:rPr>
              <w:t>в</w:t>
            </w:r>
            <w:r w:rsidRPr="001C3C2F">
              <w:rPr>
                <w:rFonts w:ascii="Times New Roman" w:hAnsi="Times New Roman"/>
                <w:b/>
                <w:bCs/>
                <w:i/>
                <w:spacing w:val="-5"/>
              </w:rPr>
              <w:t>а</w:t>
            </w:r>
            <w:r w:rsidRPr="001C3C2F">
              <w:rPr>
                <w:rFonts w:ascii="Times New Roman" w:hAnsi="Times New Roman"/>
                <w:b/>
                <w:bCs/>
                <w:i/>
              </w:rPr>
              <w:t>ленты)</w:t>
            </w:r>
            <w:r w:rsidRPr="001C3C2F">
              <w:rPr>
                <w:rFonts w:ascii="Times New Roman" w:hAnsi="Times New Roman"/>
                <w:b/>
                <w:bCs/>
                <w:i/>
                <w:spacing w:val="29"/>
              </w:rPr>
              <w:t xml:space="preserve"> </w:t>
            </w:r>
            <w:r w:rsidRPr="001C3C2F">
              <w:rPr>
                <w:rFonts w:ascii="Times New Roman" w:hAnsi="Times New Roman"/>
                <w:b/>
                <w:bCs/>
                <w:i/>
              </w:rPr>
              <w:t>или</w:t>
            </w:r>
            <w:r w:rsidRPr="001C3C2F">
              <w:rPr>
                <w:rFonts w:ascii="Times New Roman" w:hAnsi="Times New Roman"/>
                <w:b/>
                <w:bCs/>
                <w:i/>
                <w:spacing w:val="26"/>
              </w:rPr>
              <w:t xml:space="preserve"> </w:t>
            </w:r>
            <w:r w:rsidRPr="001C3C2F">
              <w:rPr>
                <w:rFonts w:ascii="Times New Roman" w:hAnsi="Times New Roman"/>
                <w:b/>
                <w:bCs/>
                <w:i/>
                <w:spacing w:val="-3"/>
              </w:rPr>
              <w:t>п</w:t>
            </w:r>
            <w:r w:rsidRPr="001C3C2F">
              <w:rPr>
                <w:rFonts w:ascii="Times New Roman" w:hAnsi="Times New Roman"/>
                <w:b/>
                <w:bCs/>
                <w:i/>
              </w:rPr>
              <w:t>ревосходят</w:t>
            </w:r>
            <w:r w:rsidRPr="001C3C2F">
              <w:rPr>
                <w:rFonts w:ascii="Times New Roman" w:hAnsi="Times New Roman"/>
                <w:b/>
                <w:bCs/>
                <w:i/>
                <w:spacing w:val="28"/>
              </w:rPr>
              <w:t xml:space="preserve"> </w:t>
            </w:r>
            <w:r w:rsidRPr="001C3C2F">
              <w:rPr>
                <w:rFonts w:ascii="Times New Roman" w:hAnsi="Times New Roman"/>
                <w:b/>
                <w:bCs/>
                <w:i/>
              </w:rPr>
              <w:t>по кач</w:t>
            </w:r>
            <w:r w:rsidRPr="001C3C2F">
              <w:rPr>
                <w:rFonts w:ascii="Times New Roman" w:hAnsi="Times New Roman"/>
                <w:b/>
                <w:bCs/>
                <w:i/>
                <w:spacing w:val="-4"/>
              </w:rPr>
              <w:t>е</w:t>
            </w:r>
            <w:r w:rsidRPr="001C3C2F">
              <w:rPr>
                <w:rFonts w:ascii="Times New Roman" w:hAnsi="Times New Roman"/>
                <w:b/>
                <w:bCs/>
                <w:i/>
                <w:spacing w:val="3"/>
              </w:rPr>
              <w:t>с</w:t>
            </w:r>
            <w:r w:rsidRPr="001C3C2F">
              <w:rPr>
                <w:rFonts w:ascii="Times New Roman" w:hAnsi="Times New Roman"/>
                <w:b/>
                <w:bCs/>
                <w:i/>
                <w:spacing w:val="-4"/>
              </w:rPr>
              <w:t>т</w:t>
            </w:r>
            <w:r w:rsidRPr="001C3C2F">
              <w:rPr>
                <w:rFonts w:ascii="Times New Roman" w:hAnsi="Times New Roman"/>
                <w:b/>
                <w:bCs/>
                <w:i/>
              </w:rPr>
              <w:t>ву</w:t>
            </w:r>
            <w:r w:rsidRPr="001C3C2F">
              <w:rPr>
                <w:rFonts w:ascii="Times New Roman" w:hAnsi="Times New Roman"/>
                <w:b/>
                <w:bCs/>
                <w:i/>
                <w:spacing w:val="3"/>
              </w:rPr>
              <w:t xml:space="preserve"> </w:t>
            </w:r>
            <w:r w:rsidRPr="001C3C2F">
              <w:rPr>
                <w:rFonts w:ascii="Times New Roman" w:hAnsi="Times New Roman"/>
                <w:b/>
                <w:bCs/>
                <w:i/>
                <w:spacing w:val="-4"/>
              </w:rPr>
              <w:t>т</w:t>
            </w:r>
            <w:r w:rsidRPr="001C3C2F">
              <w:rPr>
                <w:rFonts w:ascii="Times New Roman" w:hAnsi="Times New Roman"/>
                <w:b/>
                <w:bCs/>
                <w:i/>
              </w:rPr>
              <w:t>овар,</w:t>
            </w:r>
            <w:r w:rsidRPr="001C3C2F">
              <w:rPr>
                <w:rFonts w:ascii="Times New Roman" w:hAnsi="Times New Roman"/>
                <w:b/>
                <w:bCs/>
                <w:i/>
                <w:spacing w:val="5"/>
              </w:rPr>
              <w:t xml:space="preserve"> </w:t>
            </w:r>
            <w:r w:rsidRPr="001C3C2F">
              <w:rPr>
                <w:rFonts w:ascii="Times New Roman" w:hAnsi="Times New Roman"/>
                <w:b/>
                <w:bCs/>
                <w:i/>
              </w:rPr>
              <w:t>указ</w:t>
            </w:r>
            <w:r w:rsidRPr="001C3C2F">
              <w:rPr>
                <w:rFonts w:ascii="Times New Roman" w:hAnsi="Times New Roman"/>
                <w:b/>
                <w:bCs/>
                <w:i/>
                <w:spacing w:val="-6"/>
              </w:rPr>
              <w:t>а</w:t>
            </w:r>
            <w:r w:rsidRPr="001C3C2F">
              <w:rPr>
                <w:rFonts w:ascii="Times New Roman" w:hAnsi="Times New Roman"/>
                <w:b/>
                <w:bCs/>
                <w:i/>
              </w:rPr>
              <w:t>н</w:t>
            </w:r>
            <w:r w:rsidRPr="001C3C2F">
              <w:rPr>
                <w:rFonts w:ascii="Times New Roman" w:hAnsi="Times New Roman"/>
                <w:b/>
                <w:bCs/>
                <w:i/>
                <w:spacing w:val="5"/>
              </w:rPr>
              <w:t>н</w:t>
            </w:r>
            <w:r w:rsidRPr="001C3C2F">
              <w:rPr>
                <w:rFonts w:ascii="Times New Roman" w:hAnsi="Times New Roman"/>
                <w:b/>
                <w:bCs/>
                <w:i/>
                <w:spacing w:val="-4"/>
              </w:rPr>
              <w:t>ы</w:t>
            </w:r>
            <w:r w:rsidRPr="001C3C2F">
              <w:rPr>
                <w:rFonts w:ascii="Times New Roman" w:hAnsi="Times New Roman"/>
                <w:b/>
                <w:bCs/>
                <w:i/>
              </w:rPr>
              <w:t>й в</w:t>
            </w:r>
            <w:r w:rsidRPr="001C3C2F">
              <w:rPr>
                <w:rFonts w:ascii="Times New Roman" w:hAnsi="Times New Roman"/>
                <w:b/>
                <w:bCs/>
                <w:i/>
                <w:spacing w:val="-2"/>
              </w:rPr>
              <w:t xml:space="preserve"> </w:t>
            </w:r>
            <w:r w:rsidRPr="001C3C2F">
              <w:rPr>
                <w:rFonts w:ascii="Times New Roman" w:hAnsi="Times New Roman"/>
                <w:b/>
                <w:bCs/>
                <w:i/>
              </w:rPr>
              <w:t>т</w:t>
            </w:r>
            <w:r w:rsidRPr="001C3C2F">
              <w:rPr>
                <w:rFonts w:ascii="Times New Roman" w:hAnsi="Times New Roman"/>
                <w:b/>
                <w:bCs/>
                <w:i/>
                <w:spacing w:val="-3"/>
              </w:rPr>
              <w:t>е</w:t>
            </w:r>
            <w:r w:rsidRPr="001C3C2F">
              <w:rPr>
                <w:rFonts w:ascii="Times New Roman" w:hAnsi="Times New Roman"/>
                <w:b/>
                <w:bCs/>
                <w:i/>
              </w:rPr>
              <w:t>хн</w:t>
            </w:r>
            <w:r w:rsidRPr="001C3C2F">
              <w:rPr>
                <w:rFonts w:ascii="Times New Roman" w:hAnsi="Times New Roman"/>
                <w:b/>
                <w:bCs/>
                <w:i/>
                <w:spacing w:val="4"/>
              </w:rPr>
              <w:t>и</w:t>
            </w:r>
            <w:r w:rsidRPr="001C3C2F">
              <w:rPr>
                <w:rFonts w:ascii="Times New Roman" w:hAnsi="Times New Roman"/>
                <w:b/>
                <w:bCs/>
                <w:i/>
              </w:rPr>
              <w:t>ч</w:t>
            </w:r>
            <w:r w:rsidRPr="001C3C2F">
              <w:rPr>
                <w:rFonts w:ascii="Times New Roman" w:hAnsi="Times New Roman"/>
                <w:b/>
                <w:bCs/>
                <w:i/>
                <w:spacing w:val="-3"/>
              </w:rPr>
              <w:t>е</w:t>
            </w:r>
            <w:r w:rsidRPr="001C3C2F">
              <w:rPr>
                <w:rFonts w:ascii="Times New Roman" w:hAnsi="Times New Roman"/>
                <w:b/>
                <w:bCs/>
                <w:i/>
              </w:rPr>
              <w:t>с</w:t>
            </w:r>
            <w:r w:rsidRPr="001C3C2F">
              <w:rPr>
                <w:rFonts w:ascii="Times New Roman" w:hAnsi="Times New Roman"/>
                <w:b/>
                <w:bCs/>
                <w:i/>
                <w:spacing w:val="-4"/>
              </w:rPr>
              <w:t>к</w:t>
            </w:r>
            <w:r w:rsidRPr="001C3C2F">
              <w:rPr>
                <w:rFonts w:ascii="Times New Roman" w:hAnsi="Times New Roman"/>
                <w:b/>
                <w:bCs/>
                <w:i/>
              </w:rPr>
              <w:t>их</w:t>
            </w:r>
            <w:r w:rsidRPr="001C3C2F">
              <w:rPr>
                <w:rFonts w:ascii="Times New Roman" w:hAnsi="Times New Roman"/>
                <w:b/>
                <w:bCs/>
                <w:i/>
                <w:spacing w:val="5"/>
              </w:rPr>
              <w:t xml:space="preserve"> </w:t>
            </w:r>
            <w:r w:rsidRPr="001C3C2F">
              <w:rPr>
                <w:rFonts w:ascii="Times New Roman" w:hAnsi="Times New Roman"/>
                <w:b/>
                <w:bCs/>
                <w:i/>
              </w:rPr>
              <w:t>у</w:t>
            </w:r>
            <w:r w:rsidRPr="001C3C2F">
              <w:rPr>
                <w:rFonts w:ascii="Times New Roman" w:hAnsi="Times New Roman"/>
                <w:b/>
                <w:bCs/>
                <w:i/>
                <w:spacing w:val="-4"/>
              </w:rPr>
              <w:t>с</w:t>
            </w:r>
            <w:r w:rsidRPr="001C3C2F">
              <w:rPr>
                <w:rFonts w:ascii="Times New Roman" w:hAnsi="Times New Roman"/>
                <w:b/>
                <w:bCs/>
                <w:i/>
              </w:rPr>
              <w:t>лов</w:t>
            </w:r>
            <w:r w:rsidRPr="001C3C2F">
              <w:rPr>
                <w:rFonts w:ascii="Times New Roman" w:hAnsi="Times New Roman"/>
                <w:b/>
                <w:bCs/>
                <w:i/>
                <w:spacing w:val="-4"/>
              </w:rPr>
              <w:t>и</w:t>
            </w:r>
            <w:r w:rsidRPr="001C3C2F">
              <w:rPr>
                <w:rFonts w:ascii="Times New Roman" w:hAnsi="Times New Roman"/>
                <w:b/>
                <w:bCs/>
                <w:i/>
              </w:rPr>
              <w:t>ях</w:t>
            </w:r>
            <w:r w:rsidRPr="001C3C2F">
              <w:rPr>
                <w:rFonts w:ascii="Times New Roman" w:hAnsi="Times New Roman"/>
                <w:b/>
                <w:bCs/>
                <w:i/>
                <w:spacing w:val="4"/>
              </w:rPr>
              <w:t xml:space="preserve"> </w:t>
            </w:r>
            <w:r w:rsidRPr="001C3C2F">
              <w:rPr>
                <w:rFonts w:ascii="Times New Roman" w:hAnsi="Times New Roman"/>
                <w:b/>
                <w:bCs/>
                <w:i/>
              </w:rPr>
              <w:t>(ан</w:t>
            </w:r>
            <w:r w:rsidRPr="001C3C2F">
              <w:rPr>
                <w:rFonts w:ascii="Times New Roman" w:hAnsi="Times New Roman"/>
                <w:b/>
                <w:bCs/>
                <w:i/>
                <w:spacing w:val="-4"/>
              </w:rPr>
              <w:t>а</w:t>
            </w:r>
            <w:r w:rsidRPr="001C3C2F">
              <w:rPr>
                <w:rFonts w:ascii="Times New Roman" w:hAnsi="Times New Roman"/>
                <w:b/>
                <w:bCs/>
                <w:i/>
              </w:rPr>
              <w:t>ло</w:t>
            </w:r>
            <w:r w:rsidRPr="001C3C2F">
              <w:rPr>
                <w:rFonts w:ascii="Times New Roman" w:hAnsi="Times New Roman"/>
                <w:b/>
                <w:bCs/>
                <w:i/>
                <w:spacing w:val="-3"/>
              </w:rPr>
              <w:t>г</w:t>
            </w:r>
            <w:r w:rsidRPr="001C3C2F">
              <w:rPr>
                <w:rFonts w:ascii="Times New Roman" w:hAnsi="Times New Roman"/>
                <w:b/>
                <w:bCs/>
                <w:i/>
              </w:rPr>
              <w:t>и)</w:t>
            </w:r>
            <w:proofErr w:type="gramEnd"/>
          </w:p>
        </w:tc>
      </w:tr>
      <w:tr w:rsidR="009E4251" w:rsidRPr="001C3C2F" w:rsidTr="009E4251">
        <w:trPr>
          <w:trHeight w:hRule="exact" w:val="7365"/>
        </w:trPr>
        <w:tc>
          <w:tcPr>
            <w:tcW w:w="782" w:type="dxa"/>
            <w:tcBorders>
              <w:top w:val="single" w:sz="4" w:space="0" w:color="auto"/>
              <w:left w:val="single" w:sz="4" w:space="0" w:color="000000"/>
              <w:bottom w:val="single" w:sz="4" w:space="0" w:color="000000"/>
              <w:right w:val="single" w:sz="4" w:space="0" w:color="000000"/>
            </w:tcBorders>
          </w:tcPr>
          <w:p w:rsidR="009E4251" w:rsidRDefault="001E6E0B" w:rsidP="00E73CD0">
            <w:r>
              <w:rPr>
                <w:rFonts w:ascii="Times New Roman" w:hAnsi="Times New Roman"/>
                <w:sz w:val="24"/>
                <w:szCs w:val="24"/>
              </w:rPr>
              <w:t>13.</w:t>
            </w:r>
          </w:p>
        </w:tc>
        <w:tc>
          <w:tcPr>
            <w:tcW w:w="2266" w:type="dxa"/>
            <w:tcBorders>
              <w:top w:val="single" w:sz="4" w:space="0" w:color="auto"/>
              <w:left w:val="single" w:sz="4" w:space="0" w:color="000000"/>
              <w:bottom w:val="single" w:sz="4" w:space="0" w:color="000000"/>
              <w:right w:val="single" w:sz="4" w:space="0" w:color="000000"/>
            </w:tcBorders>
          </w:tcPr>
          <w:p w:rsidR="001E6E0B" w:rsidRPr="001C3C2F" w:rsidRDefault="001E6E0B" w:rsidP="001E6E0B">
            <w:pPr>
              <w:spacing w:after="0" w:line="274" w:lineRule="exact"/>
              <w:ind w:left="66" w:right="316"/>
              <w:rPr>
                <w:rFonts w:ascii="Times New Roman" w:hAnsi="Times New Roman"/>
                <w:sz w:val="24"/>
                <w:szCs w:val="24"/>
              </w:rPr>
            </w:pPr>
            <w:r w:rsidRPr="001C3C2F">
              <w:rPr>
                <w:rFonts w:ascii="Times New Roman" w:hAnsi="Times New Roman"/>
                <w:sz w:val="24"/>
                <w:szCs w:val="24"/>
              </w:rPr>
              <w:t>Д</w:t>
            </w:r>
            <w:r w:rsidRPr="001C3C2F">
              <w:rPr>
                <w:rFonts w:ascii="Times New Roman" w:hAnsi="Times New Roman"/>
                <w:spacing w:val="4"/>
                <w:sz w:val="24"/>
                <w:szCs w:val="24"/>
              </w:rPr>
              <w:t>о</w:t>
            </w:r>
            <w:r w:rsidRPr="001C3C2F">
              <w:rPr>
                <w:rFonts w:ascii="Times New Roman" w:hAnsi="Times New Roman"/>
                <w:sz w:val="24"/>
                <w:szCs w:val="24"/>
              </w:rPr>
              <w:t>к</w:t>
            </w:r>
            <w:r w:rsidRPr="001C3C2F">
              <w:rPr>
                <w:rFonts w:ascii="Times New Roman" w:hAnsi="Times New Roman"/>
                <w:spacing w:val="-11"/>
                <w:sz w:val="24"/>
                <w:szCs w:val="24"/>
              </w:rPr>
              <w:t>у</w:t>
            </w:r>
            <w:r w:rsidRPr="001C3C2F">
              <w:rPr>
                <w:rFonts w:ascii="Times New Roman" w:hAnsi="Times New Roman"/>
                <w:sz w:val="24"/>
                <w:szCs w:val="24"/>
              </w:rPr>
              <w:t>мен</w:t>
            </w:r>
            <w:r w:rsidRPr="001C3C2F">
              <w:rPr>
                <w:rFonts w:ascii="Times New Roman" w:hAnsi="Times New Roman"/>
                <w:spacing w:val="3"/>
                <w:sz w:val="24"/>
                <w:szCs w:val="24"/>
              </w:rPr>
              <w:t>т</w:t>
            </w:r>
            <w:r w:rsidRPr="001C3C2F">
              <w:rPr>
                <w:rFonts w:ascii="Times New Roman" w:hAnsi="Times New Roman"/>
                <w:sz w:val="24"/>
                <w:szCs w:val="24"/>
              </w:rPr>
              <w:t>ы, п</w:t>
            </w:r>
            <w:r w:rsidRPr="001C3C2F">
              <w:rPr>
                <w:rFonts w:ascii="Times New Roman" w:hAnsi="Times New Roman"/>
                <w:spacing w:val="6"/>
                <w:sz w:val="24"/>
                <w:szCs w:val="24"/>
              </w:rPr>
              <w:t>о</w:t>
            </w:r>
            <w:r w:rsidRPr="001C3C2F">
              <w:rPr>
                <w:rFonts w:ascii="Times New Roman" w:hAnsi="Times New Roman"/>
                <w:sz w:val="24"/>
                <w:szCs w:val="24"/>
              </w:rPr>
              <w:t>дтве</w:t>
            </w:r>
            <w:r w:rsidRPr="001C3C2F">
              <w:rPr>
                <w:rFonts w:ascii="Times New Roman" w:hAnsi="Times New Roman"/>
                <w:spacing w:val="-5"/>
                <w:sz w:val="24"/>
                <w:szCs w:val="24"/>
              </w:rPr>
              <w:t>р</w:t>
            </w:r>
            <w:r w:rsidRPr="001C3C2F">
              <w:rPr>
                <w:rFonts w:ascii="Times New Roman" w:hAnsi="Times New Roman"/>
                <w:sz w:val="24"/>
                <w:szCs w:val="24"/>
              </w:rPr>
              <w:t>жда</w:t>
            </w:r>
            <w:r w:rsidRPr="001C3C2F">
              <w:rPr>
                <w:rFonts w:ascii="Times New Roman" w:hAnsi="Times New Roman"/>
                <w:spacing w:val="-3"/>
                <w:sz w:val="24"/>
                <w:szCs w:val="24"/>
              </w:rPr>
              <w:t>ю</w:t>
            </w:r>
            <w:r w:rsidRPr="001C3C2F">
              <w:rPr>
                <w:rFonts w:ascii="Times New Roman" w:hAnsi="Times New Roman"/>
                <w:sz w:val="24"/>
                <w:szCs w:val="24"/>
              </w:rPr>
              <w:t>щ</w:t>
            </w:r>
            <w:r w:rsidRPr="001C3C2F">
              <w:rPr>
                <w:rFonts w:ascii="Times New Roman" w:hAnsi="Times New Roman"/>
                <w:spacing w:val="4"/>
                <w:sz w:val="24"/>
                <w:szCs w:val="24"/>
              </w:rPr>
              <w:t>и</w:t>
            </w:r>
            <w:r w:rsidRPr="001C3C2F">
              <w:rPr>
                <w:rFonts w:ascii="Times New Roman" w:hAnsi="Times New Roman"/>
                <w:sz w:val="24"/>
                <w:szCs w:val="24"/>
              </w:rPr>
              <w:t>е</w:t>
            </w:r>
          </w:p>
          <w:p w:rsidR="001E6E0B" w:rsidRPr="001C3C2F" w:rsidRDefault="001E6E0B" w:rsidP="001E6E0B">
            <w:pPr>
              <w:spacing w:before="4" w:after="0" w:line="274" w:lineRule="exact"/>
              <w:ind w:left="66" w:right="753"/>
              <w:rPr>
                <w:rFonts w:ascii="Times New Roman" w:hAnsi="Times New Roman"/>
                <w:sz w:val="24"/>
                <w:szCs w:val="24"/>
              </w:rPr>
            </w:pPr>
            <w:r w:rsidRPr="001C3C2F">
              <w:rPr>
                <w:rFonts w:ascii="Times New Roman" w:hAnsi="Times New Roman"/>
                <w:sz w:val="24"/>
                <w:szCs w:val="24"/>
              </w:rPr>
              <w:t>со</w:t>
            </w:r>
            <w:r w:rsidRPr="001C3C2F">
              <w:rPr>
                <w:rFonts w:ascii="Times New Roman" w:hAnsi="Times New Roman"/>
                <w:spacing w:val="4"/>
                <w:sz w:val="24"/>
                <w:szCs w:val="24"/>
              </w:rPr>
              <w:t>о</w:t>
            </w:r>
            <w:r w:rsidRPr="001C3C2F">
              <w:rPr>
                <w:rFonts w:ascii="Times New Roman" w:hAnsi="Times New Roman"/>
                <w:sz w:val="24"/>
                <w:szCs w:val="24"/>
              </w:rPr>
              <w:t>т</w:t>
            </w:r>
            <w:r w:rsidRPr="001C3C2F">
              <w:rPr>
                <w:rFonts w:ascii="Times New Roman" w:hAnsi="Times New Roman"/>
                <w:spacing w:val="3"/>
                <w:sz w:val="24"/>
                <w:szCs w:val="24"/>
              </w:rPr>
              <w:t>в</w:t>
            </w:r>
            <w:r w:rsidRPr="001C3C2F">
              <w:rPr>
                <w:rFonts w:ascii="Times New Roman" w:hAnsi="Times New Roman"/>
                <w:sz w:val="24"/>
                <w:szCs w:val="24"/>
              </w:rPr>
              <w:t>етс</w:t>
            </w:r>
            <w:r w:rsidRPr="001C3C2F">
              <w:rPr>
                <w:rFonts w:ascii="Times New Roman" w:hAnsi="Times New Roman"/>
                <w:spacing w:val="-5"/>
                <w:sz w:val="24"/>
                <w:szCs w:val="24"/>
              </w:rPr>
              <w:t>т</w:t>
            </w:r>
            <w:r w:rsidRPr="001C3C2F">
              <w:rPr>
                <w:rFonts w:ascii="Times New Roman" w:hAnsi="Times New Roman"/>
                <w:sz w:val="24"/>
                <w:szCs w:val="24"/>
              </w:rPr>
              <w:t>в</w:t>
            </w:r>
            <w:r w:rsidRPr="001C3C2F">
              <w:rPr>
                <w:rFonts w:ascii="Times New Roman" w:hAnsi="Times New Roman"/>
                <w:spacing w:val="3"/>
                <w:sz w:val="24"/>
                <w:szCs w:val="24"/>
              </w:rPr>
              <w:t>и</w:t>
            </w:r>
            <w:r w:rsidRPr="001C3C2F">
              <w:rPr>
                <w:rFonts w:ascii="Times New Roman" w:hAnsi="Times New Roman"/>
                <w:sz w:val="24"/>
                <w:szCs w:val="24"/>
              </w:rPr>
              <w:t>е тре</w:t>
            </w:r>
            <w:r w:rsidRPr="001C3C2F">
              <w:rPr>
                <w:rFonts w:ascii="Times New Roman" w:hAnsi="Times New Roman"/>
                <w:spacing w:val="-2"/>
                <w:sz w:val="24"/>
                <w:szCs w:val="24"/>
              </w:rPr>
              <w:t>б</w:t>
            </w:r>
            <w:r w:rsidRPr="001C3C2F">
              <w:rPr>
                <w:rFonts w:ascii="Times New Roman" w:hAnsi="Times New Roman"/>
                <w:spacing w:val="5"/>
                <w:sz w:val="24"/>
                <w:szCs w:val="24"/>
              </w:rPr>
              <w:t>о</w:t>
            </w:r>
            <w:r w:rsidRPr="001C3C2F">
              <w:rPr>
                <w:rFonts w:ascii="Times New Roman" w:hAnsi="Times New Roman"/>
                <w:sz w:val="24"/>
                <w:szCs w:val="24"/>
              </w:rPr>
              <w:t>ван</w:t>
            </w:r>
            <w:r w:rsidRPr="001C3C2F">
              <w:rPr>
                <w:rFonts w:ascii="Times New Roman" w:hAnsi="Times New Roman"/>
                <w:spacing w:val="3"/>
                <w:sz w:val="24"/>
                <w:szCs w:val="24"/>
              </w:rPr>
              <w:t>и</w:t>
            </w:r>
            <w:r w:rsidRPr="001C3C2F">
              <w:rPr>
                <w:rFonts w:ascii="Times New Roman" w:hAnsi="Times New Roman"/>
                <w:spacing w:val="-5"/>
                <w:sz w:val="24"/>
                <w:szCs w:val="24"/>
              </w:rPr>
              <w:t>я</w:t>
            </w:r>
            <w:r w:rsidRPr="001C3C2F">
              <w:rPr>
                <w:rFonts w:ascii="Times New Roman" w:hAnsi="Times New Roman"/>
                <w:sz w:val="24"/>
                <w:szCs w:val="24"/>
              </w:rPr>
              <w:t>м,</w:t>
            </w:r>
          </w:p>
          <w:p w:rsidR="001E6E0B" w:rsidRPr="001C3C2F" w:rsidRDefault="001E6E0B" w:rsidP="001E6E0B">
            <w:pPr>
              <w:spacing w:before="4" w:after="0" w:line="274" w:lineRule="exact"/>
              <w:ind w:left="66" w:right="496"/>
              <w:rPr>
                <w:rFonts w:ascii="Times New Roman" w:hAnsi="Times New Roman"/>
                <w:sz w:val="24"/>
                <w:szCs w:val="24"/>
              </w:rPr>
            </w:pPr>
            <w:r w:rsidRPr="001C3C2F">
              <w:rPr>
                <w:rFonts w:ascii="Times New Roman" w:hAnsi="Times New Roman"/>
                <w:sz w:val="24"/>
                <w:szCs w:val="24"/>
              </w:rPr>
              <w:t>предъявляем</w:t>
            </w:r>
            <w:r w:rsidRPr="001C3C2F">
              <w:rPr>
                <w:rFonts w:ascii="Times New Roman" w:hAnsi="Times New Roman"/>
                <w:spacing w:val="4"/>
                <w:sz w:val="24"/>
                <w:szCs w:val="24"/>
              </w:rPr>
              <w:t>ы</w:t>
            </w:r>
            <w:r w:rsidRPr="001C3C2F">
              <w:rPr>
                <w:rFonts w:ascii="Times New Roman" w:hAnsi="Times New Roman"/>
                <w:sz w:val="24"/>
                <w:szCs w:val="24"/>
              </w:rPr>
              <w:t xml:space="preserve">м </w:t>
            </w:r>
            <w:r w:rsidRPr="001C3C2F">
              <w:rPr>
                <w:rFonts w:ascii="Times New Roman" w:hAnsi="Times New Roman"/>
                <w:spacing w:val="-5"/>
                <w:sz w:val="24"/>
                <w:szCs w:val="24"/>
              </w:rPr>
              <w:t>у</w:t>
            </w:r>
            <w:r w:rsidRPr="001C3C2F">
              <w:rPr>
                <w:rFonts w:ascii="Times New Roman" w:hAnsi="Times New Roman"/>
                <w:sz w:val="24"/>
                <w:szCs w:val="24"/>
              </w:rPr>
              <w:t>ч</w:t>
            </w:r>
            <w:r w:rsidRPr="001C3C2F">
              <w:rPr>
                <w:rFonts w:ascii="Times New Roman" w:hAnsi="Times New Roman"/>
                <w:spacing w:val="3"/>
                <w:sz w:val="24"/>
                <w:szCs w:val="24"/>
              </w:rPr>
              <w:t>а</w:t>
            </w:r>
            <w:r w:rsidRPr="001C3C2F">
              <w:rPr>
                <w:rFonts w:ascii="Times New Roman" w:hAnsi="Times New Roman"/>
                <w:sz w:val="24"/>
                <w:szCs w:val="24"/>
              </w:rPr>
              <w:t>стникам</w:t>
            </w:r>
          </w:p>
          <w:p w:rsidR="001E6E0B" w:rsidRPr="001C3C2F" w:rsidRDefault="001E6E0B" w:rsidP="001E6E0B">
            <w:pPr>
              <w:tabs>
                <w:tab w:val="left" w:pos="1180"/>
                <w:tab w:val="left" w:pos="1900"/>
              </w:tabs>
              <w:spacing w:before="4" w:after="0" w:line="274" w:lineRule="exact"/>
              <w:ind w:left="66" w:right="150"/>
              <w:rPr>
                <w:rFonts w:ascii="Times New Roman" w:hAnsi="Times New Roman"/>
                <w:sz w:val="24"/>
                <w:szCs w:val="24"/>
              </w:rPr>
            </w:pPr>
            <w:r w:rsidRPr="001C3C2F">
              <w:rPr>
                <w:rFonts w:ascii="Times New Roman" w:hAnsi="Times New Roman"/>
                <w:sz w:val="24"/>
                <w:szCs w:val="24"/>
              </w:rPr>
              <w:t>запр</w:t>
            </w:r>
            <w:r w:rsidRPr="001C3C2F">
              <w:rPr>
                <w:rFonts w:ascii="Times New Roman" w:hAnsi="Times New Roman"/>
                <w:spacing w:val="6"/>
                <w:sz w:val="24"/>
                <w:szCs w:val="24"/>
              </w:rPr>
              <w:t>о</w:t>
            </w:r>
            <w:r w:rsidRPr="001C3C2F">
              <w:rPr>
                <w:rFonts w:ascii="Times New Roman" w:hAnsi="Times New Roman"/>
                <w:sz w:val="24"/>
                <w:szCs w:val="24"/>
              </w:rPr>
              <w:t>са</w:t>
            </w:r>
            <w:r w:rsidRPr="001C3C2F">
              <w:rPr>
                <w:rFonts w:ascii="Times New Roman" w:hAnsi="Times New Roman"/>
                <w:sz w:val="24"/>
                <w:szCs w:val="24"/>
              </w:rPr>
              <w:tab/>
              <w:t>цен</w:t>
            </w:r>
            <w:r w:rsidRPr="001C3C2F">
              <w:rPr>
                <w:rFonts w:ascii="Times New Roman" w:hAnsi="Times New Roman"/>
                <w:sz w:val="24"/>
                <w:szCs w:val="24"/>
              </w:rPr>
              <w:tab/>
              <w:t xml:space="preserve">и </w:t>
            </w:r>
            <w:proofErr w:type="gramStart"/>
            <w:r w:rsidRPr="001C3C2F">
              <w:rPr>
                <w:rFonts w:ascii="Times New Roman" w:hAnsi="Times New Roman"/>
                <w:sz w:val="24"/>
                <w:szCs w:val="24"/>
              </w:rPr>
              <w:t>включ</w:t>
            </w:r>
            <w:r w:rsidRPr="001C3C2F">
              <w:rPr>
                <w:rFonts w:ascii="Times New Roman" w:hAnsi="Times New Roman"/>
                <w:spacing w:val="-3"/>
                <w:sz w:val="24"/>
                <w:szCs w:val="24"/>
              </w:rPr>
              <w:t>а</w:t>
            </w:r>
            <w:r w:rsidRPr="001C3C2F">
              <w:rPr>
                <w:rFonts w:ascii="Times New Roman" w:hAnsi="Times New Roman"/>
                <w:sz w:val="24"/>
                <w:szCs w:val="24"/>
              </w:rPr>
              <w:t>ем</w:t>
            </w:r>
            <w:r w:rsidRPr="001C3C2F">
              <w:rPr>
                <w:rFonts w:ascii="Times New Roman" w:hAnsi="Times New Roman"/>
                <w:spacing w:val="3"/>
                <w:sz w:val="24"/>
                <w:szCs w:val="24"/>
              </w:rPr>
              <w:t>ы</w:t>
            </w:r>
            <w:r w:rsidRPr="001C3C2F">
              <w:rPr>
                <w:rFonts w:ascii="Times New Roman" w:hAnsi="Times New Roman"/>
                <w:sz w:val="24"/>
                <w:szCs w:val="24"/>
              </w:rPr>
              <w:t>е</w:t>
            </w:r>
            <w:proofErr w:type="gramEnd"/>
          </w:p>
          <w:p w:rsidR="001E6E0B" w:rsidRPr="001C3C2F" w:rsidRDefault="001E6E0B" w:rsidP="001E6E0B">
            <w:pPr>
              <w:tabs>
                <w:tab w:val="left" w:pos="920"/>
                <w:tab w:val="left" w:pos="1800"/>
              </w:tabs>
              <w:spacing w:before="4" w:after="0" w:line="274" w:lineRule="exact"/>
              <w:ind w:left="66" w:right="151"/>
              <w:rPr>
                <w:rFonts w:ascii="Times New Roman" w:hAnsi="Times New Roman"/>
                <w:sz w:val="24"/>
                <w:szCs w:val="24"/>
              </w:rPr>
            </w:pPr>
            <w:r w:rsidRPr="001C3C2F">
              <w:rPr>
                <w:rFonts w:ascii="Times New Roman" w:hAnsi="Times New Roman"/>
                <w:spacing w:val="-5"/>
                <w:sz w:val="24"/>
                <w:szCs w:val="24"/>
              </w:rPr>
              <w:t>у</w:t>
            </w:r>
            <w:r w:rsidRPr="001C3C2F">
              <w:rPr>
                <w:rFonts w:ascii="Times New Roman" w:hAnsi="Times New Roman"/>
                <w:sz w:val="24"/>
                <w:szCs w:val="24"/>
              </w:rPr>
              <w:t>ч</w:t>
            </w:r>
            <w:r w:rsidRPr="001C3C2F">
              <w:rPr>
                <w:rFonts w:ascii="Times New Roman" w:hAnsi="Times New Roman"/>
                <w:spacing w:val="3"/>
                <w:sz w:val="24"/>
                <w:szCs w:val="24"/>
              </w:rPr>
              <w:t>а</w:t>
            </w:r>
            <w:r w:rsidRPr="001C3C2F">
              <w:rPr>
                <w:rFonts w:ascii="Times New Roman" w:hAnsi="Times New Roman"/>
                <w:sz w:val="24"/>
                <w:szCs w:val="24"/>
              </w:rPr>
              <w:t>стник</w:t>
            </w:r>
            <w:r w:rsidRPr="001C3C2F">
              <w:rPr>
                <w:rFonts w:ascii="Times New Roman" w:hAnsi="Times New Roman"/>
                <w:spacing w:val="6"/>
                <w:sz w:val="24"/>
                <w:szCs w:val="24"/>
              </w:rPr>
              <w:t>о</w:t>
            </w:r>
            <w:r w:rsidRPr="001C3C2F">
              <w:rPr>
                <w:rFonts w:ascii="Times New Roman" w:hAnsi="Times New Roman"/>
                <w:sz w:val="24"/>
                <w:szCs w:val="24"/>
              </w:rPr>
              <w:t>м</w:t>
            </w:r>
            <w:r w:rsidRPr="001C3C2F">
              <w:rPr>
                <w:rFonts w:ascii="Times New Roman" w:hAnsi="Times New Roman"/>
                <w:sz w:val="24"/>
                <w:szCs w:val="24"/>
              </w:rPr>
              <w:tab/>
              <w:t xml:space="preserve">  в с</w:t>
            </w:r>
            <w:r w:rsidRPr="001C3C2F">
              <w:rPr>
                <w:rFonts w:ascii="Times New Roman" w:hAnsi="Times New Roman"/>
                <w:spacing w:val="4"/>
                <w:sz w:val="24"/>
                <w:szCs w:val="24"/>
              </w:rPr>
              <w:t>о</w:t>
            </w:r>
            <w:r w:rsidRPr="001C3C2F">
              <w:rPr>
                <w:rFonts w:ascii="Times New Roman" w:hAnsi="Times New Roman"/>
                <w:sz w:val="24"/>
                <w:szCs w:val="24"/>
              </w:rPr>
              <w:t>став</w:t>
            </w:r>
            <w:r w:rsidRPr="001C3C2F">
              <w:rPr>
                <w:rFonts w:ascii="Times New Roman" w:hAnsi="Times New Roman"/>
                <w:sz w:val="24"/>
                <w:szCs w:val="24"/>
              </w:rPr>
              <w:tab/>
              <w:t>заявки</w:t>
            </w:r>
            <w:r w:rsidRPr="001C3C2F">
              <w:rPr>
                <w:rFonts w:ascii="Times New Roman" w:hAnsi="Times New Roman"/>
                <w:sz w:val="24"/>
                <w:szCs w:val="24"/>
              </w:rPr>
              <w:tab/>
            </w:r>
            <w:proofErr w:type="gramStart"/>
            <w:r w:rsidRPr="001C3C2F">
              <w:rPr>
                <w:rFonts w:ascii="Times New Roman" w:hAnsi="Times New Roman"/>
                <w:sz w:val="24"/>
                <w:szCs w:val="24"/>
              </w:rPr>
              <w:t>на</w:t>
            </w:r>
            <w:proofErr w:type="gramEnd"/>
          </w:p>
          <w:p w:rsidR="009E4251" w:rsidRPr="001C3C2F" w:rsidRDefault="001E6E0B" w:rsidP="001E6E0B">
            <w:pPr>
              <w:spacing w:before="2" w:after="0" w:line="240" w:lineRule="auto"/>
              <w:ind w:left="109" w:right="155"/>
              <w:rPr>
                <w:rFonts w:ascii="Times New Roman" w:hAnsi="Times New Roman"/>
                <w:sz w:val="24"/>
                <w:szCs w:val="24"/>
              </w:rPr>
            </w:pPr>
            <w:r w:rsidRPr="001C3C2F">
              <w:rPr>
                <w:rFonts w:ascii="Times New Roman" w:hAnsi="Times New Roman"/>
                <w:spacing w:val="-5"/>
                <w:sz w:val="24"/>
                <w:szCs w:val="24"/>
              </w:rPr>
              <w:t>у</w:t>
            </w:r>
            <w:r w:rsidRPr="001C3C2F">
              <w:rPr>
                <w:rFonts w:ascii="Times New Roman" w:hAnsi="Times New Roman"/>
                <w:sz w:val="24"/>
                <w:szCs w:val="24"/>
              </w:rPr>
              <w:t>ч</w:t>
            </w:r>
            <w:r w:rsidRPr="001C3C2F">
              <w:rPr>
                <w:rFonts w:ascii="Times New Roman" w:hAnsi="Times New Roman"/>
                <w:spacing w:val="3"/>
                <w:sz w:val="24"/>
                <w:szCs w:val="24"/>
              </w:rPr>
              <w:t>а</w:t>
            </w:r>
            <w:r w:rsidRPr="001C3C2F">
              <w:rPr>
                <w:rFonts w:ascii="Times New Roman" w:hAnsi="Times New Roman"/>
                <w:sz w:val="24"/>
                <w:szCs w:val="24"/>
              </w:rPr>
              <w:t xml:space="preserve">стие </w:t>
            </w:r>
            <w:r w:rsidRPr="001C3C2F">
              <w:rPr>
                <w:rFonts w:ascii="Times New Roman" w:hAnsi="Times New Roman"/>
                <w:spacing w:val="19"/>
                <w:sz w:val="24"/>
                <w:szCs w:val="24"/>
              </w:rPr>
              <w:t xml:space="preserve"> </w:t>
            </w:r>
            <w:r w:rsidRPr="001C3C2F">
              <w:rPr>
                <w:rFonts w:ascii="Times New Roman" w:hAnsi="Times New Roman"/>
                <w:sz w:val="24"/>
                <w:szCs w:val="24"/>
              </w:rPr>
              <w:t xml:space="preserve">в </w:t>
            </w:r>
            <w:r w:rsidRPr="001C3C2F">
              <w:rPr>
                <w:rFonts w:ascii="Times New Roman" w:hAnsi="Times New Roman"/>
                <w:spacing w:val="21"/>
                <w:sz w:val="24"/>
                <w:szCs w:val="24"/>
              </w:rPr>
              <w:t xml:space="preserve"> </w:t>
            </w:r>
            <w:r w:rsidRPr="001C3C2F">
              <w:rPr>
                <w:rFonts w:ascii="Times New Roman" w:hAnsi="Times New Roman"/>
                <w:sz w:val="24"/>
                <w:szCs w:val="24"/>
              </w:rPr>
              <w:t>запр</w:t>
            </w:r>
            <w:r w:rsidRPr="001C3C2F">
              <w:rPr>
                <w:rFonts w:ascii="Times New Roman" w:hAnsi="Times New Roman"/>
                <w:spacing w:val="6"/>
                <w:sz w:val="24"/>
                <w:szCs w:val="24"/>
              </w:rPr>
              <w:t>о</w:t>
            </w:r>
            <w:r w:rsidRPr="001C3C2F">
              <w:rPr>
                <w:rFonts w:ascii="Times New Roman" w:hAnsi="Times New Roman"/>
                <w:sz w:val="24"/>
                <w:szCs w:val="24"/>
              </w:rPr>
              <w:t>се цен</w:t>
            </w:r>
          </w:p>
        </w:tc>
        <w:tc>
          <w:tcPr>
            <w:tcW w:w="11626" w:type="dxa"/>
            <w:tcBorders>
              <w:top w:val="single" w:sz="4" w:space="0" w:color="auto"/>
              <w:left w:val="single" w:sz="4" w:space="0" w:color="000000"/>
              <w:bottom w:val="single" w:sz="4" w:space="0" w:color="000000"/>
              <w:right w:val="single" w:sz="4" w:space="0" w:color="000000"/>
            </w:tcBorders>
          </w:tcPr>
          <w:p w:rsidR="001E6E0B" w:rsidRPr="001C3C2F" w:rsidRDefault="001E6E0B" w:rsidP="001E6E0B">
            <w:pPr>
              <w:tabs>
                <w:tab w:val="left" w:pos="1480"/>
              </w:tabs>
              <w:spacing w:after="0" w:line="274" w:lineRule="exact"/>
              <w:ind w:left="66" w:right="163" w:firstLine="662"/>
              <w:rPr>
                <w:rFonts w:ascii="Times New Roman" w:hAnsi="Times New Roman"/>
                <w:sz w:val="24"/>
                <w:szCs w:val="24"/>
              </w:rPr>
            </w:pPr>
            <w:r w:rsidRPr="001C3C2F">
              <w:rPr>
                <w:rFonts w:ascii="Times New Roman" w:hAnsi="Times New Roman"/>
                <w:sz w:val="24"/>
                <w:szCs w:val="24"/>
              </w:rPr>
              <w:t>13.1.</w:t>
            </w:r>
            <w:r w:rsidRPr="001C3C2F">
              <w:rPr>
                <w:rFonts w:ascii="Times New Roman" w:hAnsi="Times New Roman"/>
                <w:sz w:val="24"/>
                <w:szCs w:val="24"/>
              </w:rPr>
              <w:tab/>
            </w:r>
            <w:r w:rsidRPr="001C3C2F">
              <w:rPr>
                <w:rFonts w:ascii="Times New Roman" w:hAnsi="Times New Roman"/>
                <w:spacing w:val="5"/>
                <w:sz w:val="24"/>
                <w:szCs w:val="24"/>
              </w:rPr>
              <w:t>о</w:t>
            </w:r>
            <w:r w:rsidRPr="001C3C2F">
              <w:rPr>
                <w:rFonts w:ascii="Times New Roman" w:hAnsi="Times New Roman"/>
                <w:sz w:val="24"/>
                <w:szCs w:val="24"/>
              </w:rPr>
              <w:t>тск</w:t>
            </w:r>
            <w:r w:rsidRPr="001C3C2F">
              <w:rPr>
                <w:rFonts w:ascii="Times New Roman" w:hAnsi="Times New Roman"/>
                <w:spacing w:val="-3"/>
                <w:sz w:val="24"/>
                <w:szCs w:val="24"/>
              </w:rPr>
              <w:t>а</w:t>
            </w:r>
            <w:r w:rsidRPr="001C3C2F">
              <w:rPr>
                <w:rFonts w:ascii="Times New Roman" w:hAnsi="Times New Roman"/>
                <w:sz w:val="24"/>
                <w:szCs w:val="24"/>
              </w:rPr>
              <w:t>ни</w:t>
            </w:r>
            <w:r w:rsidRPr="001C3C2F">
              <w:rPr>
                <w:rFonts w:ascii="Times New Roman" w:hAnsi="Times New Roman"/>
                <w:spacing w:val="-2"/>
                <w:sz w:val="24"/>
                <w:szCs w:val="24"/>
              </w:rPr>
              <w:t>р</w:t>
            </w:r>
            <w:r w:rsidRPr="001C3C2F">
              <w:rPr>
                <w:rFonts w:ascii="Times New Roman" w:hAnsi="Times New Roman"/>
                <w:spacing w:val="5"/>
                <w:sz w:val="24"/>
                <w:szCs w:val="24"/>
              </w:rPr>
              <w:t>о</w:t>
            </w:r>
            <w:r w:rsidRPr="001C3C2F">
              <w:rPr>
                <w:rFonts w:ascii="Times New Roman" w:hAnsi="Times New Roman"/>
                <w:sz w:val="24"/>
                <w:szCs w:val="24"/>
              </w:rPr>
              <w:t>ва</w:t>
            </w:r>
            <w:r w:rsidRPr="001C3C2F">
              <w:rPr>
                <w:rFonts w:ascii="Times New Roman" w:hAnsi="Times New Roman"/>
                <w:spacing w:val="-3"/>
                <w:sz w:val="24"/>
                <w:szCs w:val="24"/>
              </w:rPr>
              <w:t>н</w:t>
            </w:r>
            <w:r w:rsidRPr="001C3C2F">
              <w:rPr>
                <w:rFonts w:ascii="Times New Roman" w:hAnsi="Times New Roman"/>
                <w:sz w:val="24"/>
                <w:szCs w:val="24"/>
              </w:rPr>
              <w:t>н</w:t>
            </w:r>
            <w:r w:rsidRPr="001C3C2F">
              <w:rPr>
                <w:rFonts w:ascii="Times New Roman" w:hAnsi="Times New Roman"/>
                <w:spacing w:val="3"/>
                <w:sz w:val="24"/>
                <w:szCs w:val="24"/>
              </w:rPr>
              <w:t>ы</w:t>
            </w:r>
            <w:r w:rsidRPr="001C3C2F">
              <w:rPr>
                <w:rFonts w:ascii="Times New Roman" w:hAnsi="Times New Roman"/>
                <w:sz w:val="24"/>
                <w:szCs w:val="24"/>
              </w:rPr>
              <w:t xml:space="preserve">й </w:t>
            </w:r>
            <w:r w:rsidRPr="001C3C2F">
              <w:rPr>
                <w:rFonts w:ascii="Times New Roman" w:hAnsi="Times New Roman"/>
                <w:spacing w:val="4"/>
                <w:sz w:val="24"/>
                <w:szCs w:val="24"/>
              </w:rPr>
              <w:t>о</w:t>
            </w:r>
            <w:r w:rsidRPr="001C3C2F">
              <w:rPr>
                <w:rFonts w:ascii="Times New Roman" w:hAnsi="Times New Roman"/>
                <w:sz w:val="24"/>
                <w:szCs w:val="24"/>
              </w:rPr>
              <w:t>р</w:t>
            </w:r>
            <w:r w:rsidRPr="001C3C2F">
              <w:rPr>
                <w:rFonts w:ascii="Times New Roman" w:hAnsi="Times New Roman"/>
                <w:spacing w:val="-4"/>
                <w:sz w:val="24"/>
                <w:szCs w:val="24"/>
              </w:rPr>
              <w:t>и</w:t>
            </w:r>
            <w:r w:rsidRPr="001C3C2F">
              <w:rPr>
                <w:rFonts w:ascii="Times New Roman" w:hAnsi="Times New Roman"/>
                <w:spacing w:val="2"/>
                <w:sz w:val="24"/>
                <w:szCs w:val="24"/>
              </w:rPr>
              <w:t>г</w:t>
            </w:r>
            <w:r w:rsidRPr="001C3C2F">
              <w:rPr>
                <w:rFonts w:ascii="Times New Roman" w:hAnsi="Times New Roman"/>
                <w:sz w:val="24"/>
                <w:szCs w:val="24"/>
              </w:rPr>
              <w:t>и</w:t>
            </w:r>
            <w:r w:rsidRPr="001C3C2F">
              <w:rPr>
                <w:rFonts w:ascii="Times New Roman" w:hAnsi="Times New Roman"/>
                <w:spacing w:val="2"/>
                <w:sz w:val="24"/>
                <w:szCs w:val="24"/>
              </w:rPr>
              <w:t>н</w:t>
            </w:r>
            <w:r w:rsidRPr="001C3C2F">
              <w:rPr>
                <w:rFonts w:ascii="Times New Roman" w:hAnsi="Times New Roman"/>
                <w:sz w:val="24"/>
                <w:szCs w:val="24"/>
              </w:rPr>
              <w:t>ал сви</w:t>
            </w:r>
            <w:r w:rsidRPr="001C3C2F">
              <w:rPr>
                <w:rFonts w:ascii="Times New Roman" w:hAnsi="Times New Roman"/>
                <w:spacing w:val="-3"/>
                <w:sz w:val="24"/>
                <w:szCs w:val="24"/>
              </w:rPr>
              <w:t>д</w:t>
            </w:r>
            <w:r w:rsidRPr="001C3C2F">
              <w:rPr>
                <w:rFonts w:ascii="Times New Roman" w:hAnsi="Times New Roman"/>
                <w:sz w:val="24"/>
                <w:szCs w:val="24"/>
              </w:rPr>
              <w:t>етельства</w:t>
            </w:r>
            <w:r w:rsidRPr="001C3C2F">
              <w:rPr>
                <w:rFonts w:ascii="Times New Roman" w:hAnsi="Times New Roman"/>
                <w:spacing w:val="3"/>
                <w:sz w:val="24"/>
                <w:szCs w:val="24"/>
              </w:rPr>
              <w:t xml:space="preserve"> </w:t>
            </w:r>
            <w:r w:rsidRPr="001C3C2F">
              <w:rPr>
                <w:rFonts w:ascii="Times New Roman" w:hAnsi="Times New Roman"/>
                <w:sz w:val="24"/>
                <w:szCs w:val="24"/>
              </w:rPr>
              <w:t>о</w:t>
            </w:r>
            <w:r w:rsidRPr="001C3C2F">
              <w:rPr>
                <w:rFonts w:ascii="Times New Roman" w:hAnsi="Times New Roman"/>
                <w:spacing w:val="7"/>
                <w:sz w:val="24"/>
                <w:szCs w:val="24"/>
              </w:rPr>
              <w:t xml:space="preserve"> </w:t>
            </w:r>
            <w:r w:rsidRPr="001C3C2F">
              <w:rPr>
                <w:rFonts w:ascii="Times New Roman" w:hAnsi="Times New Roman"/>
                <w:spacing w:val="-3"/>
                <w:sz w:val="24"/>
                <w:szCs w:val="24"/>
              </w:rPr>
              <w:t>в</w:t>
            </w:r>
            <w:r w:rsidRPr="001C3C2F">
              <w:rPr>
                <w:rFonts w:ascii="Times New Roman" w:hAnsi="Times New Roman"/>
                <w:spacing w:val="-4"/>
                <w:sz w:val="24"/>
                <w:szCs w:val="24"/>
              </w:rPr>
              <w:t>н</w:t>
            </w:r>
            <w:r w:rsidRPr="001C3C2F">
              <w:rPr>
                <w:rFonts w:ascii="Times New Roman" w:hAnsi="Times New Roman"/>
                <w:sz w:val="24"/>
                <w:szCs w:val="24"/>
              </w:rPr>
              <w:t>ес</w:t>
            </w:r>
            <w:r w:rsidRPr="001C3C2F">
              <w:rPr>
                <w:rFonts w:ascii="Times New Roman" w:hAnsi="Times New Roman"/>
                <w:spacing w:val="-3"/>
                <w:sz w:val="24"/>
                <w:szCs w:val="24"/>
              </w:rPr>
              <w:t>е</w:t>
            </w:r>
            <w:r w:rsidRPr="001C3C2F">
              <w:rPr>
                <w:rFonts w:ascii="Times New Roman" w:hAnsi="Times New Roman"/>
                <w:sz w:val="24"/>
                <w:szCs w:val="24"/>
              </w:rPr>
              <w:t>нии</w:t>
            </w:r>
            <w:r w:rsidRPr="001C3C2F">
              <w:rPr>
                <w:rFonts w:ascii="Times New Roman" w:hAnsi="Times New Roman"/>
                <w:spacing w:val="6"/>
                <w:sz w:val="24"/>
                <w:szCs w:val="24"/>
              </w:rPr>
              <w:t xml:space="preserve"> </w:t>
            </w:r>
            <w:r w:rsidRPr="001C3C2F">
              <w:rPr>
                <w:rFonts w:ascii="Times New Roman" w:hAnsi="Times New Roman"/>
                <w:sz w:val="24"/>
                <w:szCs w:val="24"/>
              </w:rPr>
              <w:t>зап</w:t>
            </w:r>
            <w:r w:rsidRPr="001C3C2F">
              <w:rPr>
                <w:rFonts w:ascii="Times New Roman" w:hAnsi="Times New Roman"/>
                <w:spacing w:val="3"/>
                <w:sz w:val="24"/>
                <w:szCs w:val="24"/>
              </w:rPr>
              <w:t>и</w:t>
            </w:r>
            <w:r w:rsidRPr="001C3C2F">
              <w:rPr>
                <w:rFonts w:ascii="Times New Roman" w:hAnsi="Times New Roman"/>
                <w:sz w:val="24"/>
                <w:szCs w:val="24"/>
              </w:rPr>
              <w:t>си</w:t>
            </w:r>
            <w:r w:rsidRPr="001C3C2F">
              <w:rPr>
                <w:rFonts w:ascii="Times New Roman" w:hAnsi="Times New Roman"/>
                <w:spacing w:val="3"/>
                <w:sz w:val="24"/>
                <w:szCs w:val="24"/>
              </w:rPr>
              <w:t xml:space="preserve"> </w:t>
            </w:r>
            <w:r w:rsidRPr="001C3C2F">
              <w:rPr>
                <w:rFonts w:ascii="Times New Roman" w:hAnsi="Times New Roman"/>
                <w:sz w:val="24"/>
                <w:szCs w:val="24"/>
              </w:rPr>
              <w:t>в</w:t>
            </w:r>
            <w:r w:rsidRPr="001C3C2F">
              <w:rPr>
                <w:rFonts w:ascii="Times New Roman" w:hAnsi="Times New Roman"/>
                <w:spacing w:val="4"/>
                <w:sz w:val="24"/>
                <w:szCs w:val="24"/>
              </w:rPr>
              <w:t xml:space="preserve"> </w:t>
            </w:r>
            <w:r w:rsidRPr="001C3C2F">
              <w:rPr>
                <w:rFonts w:ascii="Times New Roman" w:hAnsi="Times New Roman"/>
                <w:sz w:val="24"/>
                <w:szCs w:val="24"/>
              </w:rPr>
              <w:t>Единый</w:t>
            </w:r>
            <w:r w:rsidRPr="001C3C2F">
              <w:rPr>
                <w:rFonts w:ascii="Times New Roman" w:hAnsi="Times New Roman"/>
                <w:spacing w:val="3"/>
                <w:sz w:val="24"/>
                <w:szCs w:val="24"/>
              </w:rPr>
              <w:t xml:space="preserve"> </w:t>
            </w:r>
            <w:r w:rsidRPr="001C3C2F">
              <w:rPr>
                <w:rFonts w:ascii="Times New Roman" w:hAnsi="Times New Roman"/>
                <w:sz w:val="24"/>
                <w:szCs w:val="24"/>
              </w:rPr>
              <w:t>гос</w:t>
            </w:r>
            <w:r w:rsidRPr="001C3C2F">
              <w:rPr>
                <w:rFonts w:ascii="Times New Roman" w:hAnsi="Times New Roman"/>
                <w:spacing w:val="-8"/>
                <w:sz w:val="24"/>
                <w:szCs w:val="24"/>
              </w:rPr>
              <w:t>у</w:t>
            </w:r>
            <w:r w:rsidRPr="001C3C2F">
              <w:rPr>
                <w:rFonts w:ascii="Times New Roman" w:hAnsi="Times New Roman"/>
                <w:spacing w:val="3"/>
                <w:sz w:val="24"/>
                <w:szCs w:val="24"/>
              </w:rPr>
              <w:t>д</w:t>
            </w:r>
            <w:r w:rsidRPr="001C3C2F">
              <w:rPr>
                <w:rFonts w:ascii="Times New Roman" w:hAnsi="Times New Roman"/>
                <w:sz w:val="24"/>
                <w:szCs w:val="24"/>
              </w:rPr>
              <w:t>арственн</w:t>
            </w:r>
            <w:r w:rsidRPr="001C3C2F">
              <w:rPr>
                <w:rFonts w:ascii="Times New Roman" w:hAnsi="Times New Roman"/>
                <w:spacing w:val="4"/>
                <w:sz w:val="24"/>
                <w:szCs w:val="24"/>
              </w:rPr>
              <w:t>ы</w:t>
            </w:r>
            <w:r w:rsidRPr="001C3C2F">
              <w:rPr>
                <w:rFonts w:ascii="Times New Roman" w:hAnsi="Times New Roman"/>
                <w:sz w:val="24"/>
                <w:szCs w:val="24"/>
              </w:rPr>
              <w:t>й</w:t>
            </w:r>
            <w:r w:rsidRPr="001C3C2F">
              <w:rPr>
                <w:rFonts w:ascii="Times New Roman" w:hAnsi="Times New Roman"/>
                <w:spacing w:val="4"/>
                <w:sz w:val="24"/>
                <w:szCs w:val="24"/>
              </w:rPr>
              <w:t xml:space="preserve"> </w:t>
            </w:r>
            <w:r w:rsidRPr="001C3C2F">
              <w:rPr>
                <w:rFonts w:ascii="Times New Roman" w:hAnsi="Times New Roman"/>
                <w:sz w:val="24"/>
                <w:szCs w:val="24"/>
              </w:rPr>
              <w:t>рее</w:t>
            </w:r>
            <w:r w:rsidRPr="001C3C2F">
              <w:rPr>
                <w:rFonts w:ascii="Times New Roman" w:hAnsi="Times New Roman"/>
                <w:spacing w:val="-3"/>
                <w:sz w:val="24"/>
                <w:szCs w:val="24"/>
              </w:rPr>
              <w:t>с</w:t>
            </w:r>
            <w:r w:rsidRPr="001C3C2F">
              <w:rPr>
                <w:rFonts w:ascii="Times New Roman" w:hAnsi="Times New Roman"/>
                <w:sz w:val="24"/>
                <w:szCs w:val="24"/>
              </w:rPr>
              <w:t>тр юри</w:t>
            </w:r>
            <w:r w:rsidRPr="001C3C2F">
              <w:rPr>
                <w:rFonts w:ascii="Times New Roman" w:hAnsi="Times New Roman"/>
                <w:spacing w:val="-3"/>
                <w:sz w:val="24"/>
                <w:szCs w:val="24"/>
              </w:rPr>
              <w:t>д</w:t>
            </w:r>
            <w:r w:rsidRPr="001C3C2F">
              <w:rPr>
                <w:rFonts w:ascii="Times New Roman" w:hAnsi="Times New Roman"/>
                <w:sz w:val="24"/>
                <w:szCs w:val="24"/>
              </w:rPr>
              <w:t>ичес</w:t>
            </w:r>
            <w:r w:rsidRPr="001C3C2F">
              <w:rPr>
                <w:rFonts w:ascii="Times New Roman" w:hAnsi="Times New Roman"/>
                <w:spacing w:val="-3"/>
                <w:sz w:val="24"/>
                <w:szCs w:val="24"/>
              </w:rPr>
              <w:t>к</w:t>
            </w:r>
            <w:r w:rsidRPr="001C3C2F">
              <w:rPr>
                <w:rFonts w:ascii="Times New Roman" w:hAnsi="Times New Roman"/>
                <w:spacing w:val="6"/>
                <w:sz w:val="24"/>
                <w:szCs w:val="24"/>
              </w:rPr>
              <w:t>и</w:t>
            </w:r>
            <w:r w:rsidRPr="001C3C2F">
              <w:rPr>
                <w:rFonts w:ascii="Times New Roman" w:hAnsi="Times New Roman"/>
                <w:sz w:val="24"/>
                <w:szCs w:val="24"/>
              </w:rPr>
              <w:t>х</w:t>
            </w:r>
            <w:r w:rsidRPr="001C3C2F">
              <w:rPr>
                <w:rFonts w:ascii="Times New Roman" w:hAnsi="Times New Roman"/>
                <w:spacing w:val="7"/>
                <w:sz w:val="24"/>
                <w:szCs w:val="24"/>
              </w:rPr>
              <w:t xml:space="preserve"> </w:t>
            </w:r>
            <w:r w:rsidRPr="001C3C2F">
              <w:rPr>
                <w:rFonts w:ascii="Times New Roman" w:hAnsi="Times New Roman"/>
                <w:sz w:val="24"/>
                <w:szCs w:val="24"/>
              </w:rPr>
              <w:t>лиц</w:t>
            </w:r>
            <w:r w:rsidRPr="001C3C2F">
              <w:rPr>
                <w:rFonts w:ascii="Times New Roman" w:hAnsi="Times New Roman"/>
                <w:spacing w:val="15"/>
                <w:sz w:val="24"/>
                <w:szCs w:val="24"/>
              </w:rPr>
              <w:t xml:space="preserve"> </w:t>
            </w:r>
            <w:r w:rsidRPr="001C3C2F">
              <w:rPr>
                <w:rFonts w:ascii="Times New Roman" w:hAnsi="Times New Roman"/>
                <w:sz w:val="24"/>
                <w:szCs w:val="24"/>
              </w:rPr>
              <w:t>(для</w:t>
            </w:r>
            <w:r w:rsidRPr="001C3C2F">
              <w:rPr>
                <w:rFonts w:ascii="Times New Roman" w:hAnsi="Times New Roman"/>
                <w:spacing w:val="12"/>
                <w:sz w:val="24"/>
                <w:szCs w:val="24"/>
              </w:rPr>
              <w:t xml:space="preserve"> </w:t>
            </w:r>
            <w:r w:rsidRPr="001C3C2F">
              <w:rPr>
                <w:rFonts w:ascii="Times New Roman" w:hAnsi="Times New Roman"/>
                <w:sz w:val="24"/>
                <w:szCs w:val="24"/>
              </w:rPr>
              <w:t>юри</w:t>
            </w:r>
            <w:r w:rsidRPr="001C3C2F">
              <w:rPr>
                <w:rFonts w:ascii="Times New Roman" w:hAnsi="Times New Roman"/>
                <w:spacing w:val="-3"/>
                <w:sz w:val="24"/>
                <w:szCs w:val="24"/>
              </w:rPr>
              <w:t>д</w:t>
            </w:r>
            <w:r w:rsidRPr="001C3C2F">
              <w:rPr>
                <w:rFonts w:ascii="Times New Roman" w:hAnsi="Times New Roman"/>
                <w:sz w:val="24"/>
                <w:szCs w:val="24"/>
              </w:rPr>
              <w:t>ичес</w:t>
            </w:r>
            <w:r w:rsidRPr="001C3C2F">
              <w:rPr>
                <w:rFonts w:ascii="Times New Roman" w:hAnsi="Times New Roman"/>
                <w:spacing w:val="-3"/>
                <w:sz w:val="24"/>
                <w:szCs w:val="24"/>
              </w:rPr>
              <w:t>к</w:t>
            </w:r>
            <w:r w:rsidRPr="001C3C2F">
              <w:rPr>
                <w:rFonts w:ascii="Times New Roman" w:hAnsi="Times New Roman"/>
                <w:sz w:val="24"/>
                <w:szCs w:val="24"/>
              </w:rPr>
              <w:t>их</w:t>
            </w:r>
            <w:r w:rsidRPr="001C3C2F">
              <w:rPr>
                <w:rFonts w:ascii="Times New Roman" w:hAnsi="Times New Roman"/>
                <w:spacing w:val="8"/>
                <w:sz w:val="24"/>
                <w:szCs w:val="24"/>
              </w:rPr>
              <w:t xml:space="preserve"> </w:t>
            </w:r>
            <w:r w:rsidRPr="001C3C2F">
              <w:rPr>
                <w:rFonts w:ascii="Times New Roman" w:hAnsi="Times New Roman"/>
                <w:sz w:val="24"/>
                <w:szCs w:val="24"/>
              </w:rPr>
              <w:t>ли</w:t>
            </w:r>
            <w:r w:rsidRPr="001C3C2F">
              <w:rPr>
                <w:rFonts w:ascii="Times New Roman" w:hAnsi="Times New Roman"/>
                <w:spacing w:val="3"/>
                <w:sz w:val="24"/>
                <w:szCs w:val="24"/>
              </w:rPr>
              <w:t>ц</w:t>
            </w:r>
            <w:r w:rsidRPr="001C3C2F">
              <w:rPr>
                <w:rFonts w:ascii="Times New Roman" w:hAnsi="Times New Roman"/>
                <w:sz w:val="24"/>
                <w:szCs w:val="24"/>
              </w:rPr>
              <w:t>),</w:t>
            </w:r>
            <w:r w:rsidRPr="001C3C2F">
              <w:rPr>
                <w:rFonts w:ascii="Times New Roman" w:hAnsi="Times New Roman"/>
                <w:spacing w:val="16"/>
                <w:sz w:val="24"/>
                <w:szCs w:val="24"/>
              </w:rPr>
              <w:t xml:space="preserve"> </w:t>
            </w:r>
            <w:r w:rsidRPr="001C3C2F">
              <w:rPr>
                <w:rFonts w:ascii="Times New Roman" w:hAnsi="Times New Roman"/>
                <w:spacing w:val="-6"/>
                <w:sz w:val="24"/>
                <w:szCs w:val="24"/>
              </w:rPr>
              <w:t>к</w:t>
            </w:r>
            <w:r w:rsidRPr="001C3C2F">
              <w:rPr>
                <w:rFonts w:ascii="Times New Roman" w:hAnsi="Times New Roman"/>
                <w:spacing w:val="5"/>
                <w:sz w:val="24"/>
                <w:szCs w:val="24"/>
              </w:rPr>
              <w:t>о</w:t>
            </w:r>
            <w:r w:rsidRPr="001C3C2F">
              <w:rPr>
                <w:rFonts w:ascii="Times New Roman" w:hAnsi="Times New Roman"/>
                <w:spacing w:val="-4"/>
                <w:sz w:val="24"/>
                <w:szCs w:val="24"/>
              </w:rPr>
              <w:t>п</w:t>
            </w:r>
            <w:r w:rsidRPr="001C3C2F">
              <w:rPr>
                <w:rFonts w:ascii="Times New Roman" w:hAnsi="Times New Roman"/>
                <w:sz w:val="24"/>
                <w:szCs w:val="24"/>
              </w:rPr>
              <w:t>ию</w:t>
            </w:r>
            <w:r w:rsidRPr="001C3C2F">
              <w:rPr>
                <w:rFonts w:ascii="Times New Roman" w:hAnsi="Times New Roman"/>
                <w:spacing w:val="12"/>
                <w:sz w:val="24"/>
                <w:szCs w:val="24"/>
              </w:rPr>
              <w:t xml:space="preserve"> </w:t>
            </w:r>
            <w:r w:rsidRPr="001C3C2F">
              <w:rPr>
                <w:rFonts w:ascii="Times New Roman" w:hAnsi="Times New Roman"/>
                <w:sz w:val="24"/>
                <w:szCs w:val="24"/>
              </w:rPr>
              <w:t>свидетельства</w:t>
            </w:r>
            <w:r w:rsidRPr="001C3C2F">
              <w:rPr>
                <w:rFonts w:ascii="Times New Roman" w:hAnsi="Times New Roman"/>
                <w:spacing w:val="8"/>
                <w:sz w:val="24"/>
                <w:szCs w:val="24"/>
              </w:rPr>
              <w:t xml:space="preserve"> </w:t>
            </w:r>
            <w:r w:rsidRPr="001C3C2F">
              <w:rPr>
                <w:rFonts w:ascii="Times New Roman" w:hAnsi="Times New Roman"/>
                <w:sz w:val="24"/>
                <w:szCs w:val="24"/>
              </w:rPr>
              <w:t>о</w:t>
            </w:r>
            <w:r w:rsidRPr="001C3C2F">
              <w:rPr>
                <w:rFonts w:ascii="Times New Roman" w:hAnsi="Times New Roman"/>
                <w:spacing w:val="12"/>
                <w:sz w:val="24"/>
                <w:szCs w:val="24"/>
              </w:rPr>
              <w:t xml:space="preserve"> </w:t>
            </w:r>
            <w:r w:rsidRPr="001C3C2F">
              <w:rPr>
                <w:rFonts w:ascii="Times New Roman" w:hAnsi="Times New Roman"/>
                <w:sz w:val="24"/>
                <w:szCs w:val="24"/>
              </w:rPr>
              <w:t>г</w:t>
            </w:r>
            <w:r w:rsidRPr="001C3C2F">
              <w:rPr>
                <w:rFonts w:ascii="Times New Roman" w:hAnsi="Times New Roman"/>
                <w:spacing w:val="2"/>
                <w:sz w:val="24"/>
                <w:szCs w:val="24"/>
              </w:rPr>
              <w:t>о</w:t>
            </w:r>
            <w:r w:rsidRPr="001C3C2F">
              <w:rPr>
                <w:rFonts w:ascii="Times New Roman" w:hAnsi="Times New Roman"/>
                <w:spacing w:val="4"/>
                <w:sz w:val="24"/>
                <w:szCs w:val="24"/>
              </w:rPr>
              <w:t>с</w:t>
            </w:r>
            <w:r w:rsidRPr="001C3C2F">
              <w:rPr>
                <w:rFonts w:ascii="Times New Roman" w:hAnsi="Times New Roman"/>
                <w:spacing w:val="-10"/>
                <w:sz w:val="24"/>
                <w:szCs w:val="24"/>
              </w:rPr>
              <w:t>у</w:t>
            </w:r>
            <w:r w:rsidRPr="001C3C2F">
              <w:rPr>
                <w:rFonts w:ascii="Times New Roman" w:hAnsi="Times New Roman"/>
                <w:sz w:val="24"/>
                <w:szCs w:val="24"/>
              </w:rPr>
              <w:t>д</w:t>
            </w:r>
            <w:r w:rsidRPr="001C3C2F">
              <w:rPr>
                <w:rFonts w:ascii="Times New Roman" w:hAnsi="Times New Roman"/>
                <w:spacing w:val="-3"/>
                <w:sz w:val="24"/>
                <w:szCs w:val="24"/>
              </w:rPr>
              <w:t>а</w:t>
            </w:r>
            <w:r w:rsidRPr="001C3C2F">
              <w:rPr>
                <w:rFonts w:ascii="Times New Roman" w:hAnsi="Times New Roman"/>
                <w:sz w:val="24"/>
                <w:szCs w:val="24"/>
              </w:rPr>
              <w:t>рствен</w:t>
            </w:r>
            <w:r w:rsidRPr="001C3C2F">
              <w:rPr>
                <w:rFonts w:ascii="Times New Roman" w:hAnsi="Times New Roman"/>
                <w:spacing w:val="3"/>
                <w:sz w:val="24"/>
                <w:szCs w:val="24"/>
              </w:rPr>
              <w:t>н</w:t>
            </w:r>
            <w:r w:rsidRPr="001C3C2F">
              <w:rPr>
                <w:rFonts w:ascii="Times New Roman" w:hAnsi="Times New Roman"/>
                <w:spacing w:val="5"/>
                <w:sz w:val="24"/>
                <w:szCs w:val="24"/>
              </w:rPr>
              <w:t>о</w:t>
            </w:r>
            <w:r w:rsidRPr="001C3C2F">
              <w:rPr>
                <w:rFonts w:ascii="Times New Roman" w:hAnsi="Times New Roman"/>
                <w:sz w:val="24"/>
                <w:szCs w:val="24"/>
              </w:rPr>
              <w:t>й</w:t>
            </w:r>
            <w:r w:rsidRPr="001C3C2F">
              <w:rPr>
                <w:rFonts w:ascii="Times New Roman" w:hAnsi="Times New Roman"/>
                <w:spacing w:val="13"/>
                <w:sz w:val="24"/>
                <w:szCs w:val="24"/>
              </w:rPr>
              <w:t xml:space="preserve"> </w:t>
            </w:r>
            <w:r w:rsidRPr="001C3C2F">
              <w:rPr>
                <w:rFonts w:ascii="Times New Roman" w:hAnsi="Times New Roman"/>
                <w:sz w:val="24"/>
                <w:szCs w:val="24"/>
              </w:rPr>
              <w:t>ре</w:t>
            </w:r>
            <w:r w:rsidRPr="001C3C2F">
              <w:rPr>
                <w:rFonts w:ascii="Times New Roman" w:hAnsi="Times New Roman"/>
                <w:spacing w:val="-3"/>
                <w:sz w:val="24"/>
                <w:szCs w:val="24"/>
              </w:rPr>
              <w:t>г</w:t>
            </w:r>
            <w:r w:rsidRPr="001C3C2F">
              <w:rPr>
                <w:rFonts w:ascii="Times New Roman" w:hAnsi="Times New Roman"/>
                <w:sz w:val="24"/>
                <w:szCs w:val="24"/>
              </w:rPr>
              <w:t>истра</w:t>
            </w:r>
            <w:r w:rsidRPr="001C3C2F">
              <w:rPr>
                <w:rFonts w:ascii="Times New Roman" w:hAnsi="Times New Roman"/>
                <w:spacing w:val="-4"/>
                <w:sz w:val="24"/>
                <w:szCs w:val="24"/>
              </w:rPr>
              <w:t>ц</w:t>
            </w:r>
            <w:r w:rsidRPr="001C3C2F">
              <w:rPr>
                <w:rFonts w:ascii="Times New Roman" w:hAnsi="Times New Roman"/>
                <w:sz w:val="24"/>
                <w:szCs w:val="24"/>
              </w:rPr>
              <w:t>ии</w:t>
            </w:r>
            <w:r w:rsidRPr="001C3C2F">
              <w:rPr>
                <w:rFonts w:ascii="Times New Roman" w:hAnsi="Times New Roman"/>
                <w:spacing w:val="14"/>
                <w:sz w:val="24"/>
                <w:szCs w:val="24"/>
              </w:rPr>
              <w:t xml:space="preserve"> </w:t>
            </w:r>
            <w:r w:rsidRPr="001C3C2F">
              <w:rPr>
                <w:rFonts w:ascii="Times New Roman" w:hAnsi="Times New Roman"/>
                <w:sz w:val="24"/>
                <w:szCs w:val="24"/>
              </w:rPr>
              <w:t>физичес</w:t>
            </w:r>
            <w:r w:rsidRPr="001C3C2F">
              <w:rPr>
                <w:rFonts w:ascii="Times New Roman" w:hAnsi="Times New Roman"/>
                <w:spacing w:val="-2"/>
                <w:sz w:val="24"/>
                <w:szCs w:val="24"/>
              </w:rPr>
              <w:t>к</w:t>
            </w:r>
            <w:r w:rsidRPr="001C3C2F">
              <w:rPr>
                <w:rFonts w:ascii="Times New Roman" w:hAnsi="Times New Roman"/>
                <w:sz w:val="24"/>
                <w:szCs w:val="24"/>
              </w:rPr>
              <w:t>о</w:t>
            </w:r>
            <w:r w:rsidRPr="001C3C2F">
              <w:rPr>
                <w:rFonts w:ascii="Times New Roman" w:hAnsi="Times New Roman"/>
                <w:spacing w:val="-2"/>
                <w:sz w:val="24"/>
                <w:szCs w:val="24"/>
              </w:rPr>
              <w:t>г</w:t>
            </w:r>
            <w:r w:rsidRPr="001C3C2F">
              <w:rPr>
                <w:rFonts w:ascii="Times New Roman" w:hAnsi="Times New Roman"/>
                <w:sz w:val="24"/>
                <w:szCs w:val="24"/>
              </w:rPr>
              <w:t>о</w:t>
            </w:r>
          </w:p>
          <w:p w:rsidR="001E6E0B" w:rsidRPr="001C3C2F" w:rsidRDefault="001E6E0B" w:rsidP="001E6E0B">
            <w:pPr>
              <w:spacing w:before="4" w:after="0" w:line="274" w:lineRule="exact"/>
              <w:ind w:left="66" w:right="157"/>
              <w:rPr>
                <w:rFonts w:ascii="Times New Roman" w:hAnsi="Times New Roman"/>
                <w:sz w:val="24"/>
                <w:szCs w:val="24"/>
              </w:rPr>
            </w:pPr>
            <w:r w:rsidRPr="001C3C2F">
              <w:rPr>
                <w:rFonts w:ascii="Times New Roman" w:hAnsi="Times New Roman"/>
                <w:sz w:val="24"/>
                <w:szCs w:val="24"/>
              </w:rPr>
              <w:t>ли</w:t>
            </w:r>
            <w:r w:rsidRPr="001C3C2F">
              <w:rPr>
                <w:rFonts w:ascii="Times New Roman" w:hAnsi="Times New Roman"/>
                <w:spacing w:val="3"/>
                <w:sz w:val="24"/>
                <w:szCs w:val="24"/>
              </w:rPr>
              <w:t>ц</w:t>
            </w:r>
            <w:r w:rsidRPr="001C3C2F">
              <w:rPr>
                <w:rFonts w:ascii="Times New Roman" w:hAnsi="Times New Roman"/>
                <w:sz w:val="24"/>
                <w:szCs w:val="24"/>
              </w:rPr>
              <w:t xml:space="preserve">а </w:t>
            </w:r>
            <w:r w:rsidRPr="001C3C2F">
              <w:rPr>
                <w:rFonts w:ascii="Times New Roman" w:hAnsi="Times New Roman"/>
                <w:spacing w:val="52"/>
                <w:sz w:val="24"/>
                <w:szCs w:val="24"/>
              </w:rPr>
              <w:t xml:space="preserve"> </w:t>
            </w:r>
            <w:r w:rsidRPr="001C3C2F">
              <w:rPr>
                <w:rFonts w:ascii="Times New Roman" w:hAnsi="Times New Roman"/>
                <w:sz w:val="24"/>
                <w:szCs w:val="24"/>
              </w:rPr>
              <w:t xml:space="preserve">в </w:t>
            </w:r>
            <w:r w:rsidRPr="001C3C2F">
              <w:rPr>
                <w:rFonts w:ascii="Times New Roman" w:hAnsi="Times New Roman"/>
                <w:spacing w:val="55"/>
                <w:sz w:val="24"/>
                <w:szCs w:val="24"/>
              </w:rPr>
              <w:t xml:space="preserve"> </w:t>
            </w:r>
            <w:r w:rsidRPr="001C3C2F">
              <w:rPr>
                <w:rFonts w:ascii="Times New Roman" w:hAnsi="Times New Roman"/>
                <w:sz w:val="24"/>
                <w:szCs w:val="24"/>
              </w:rPr>
              <w:t>ка</w:t>
            </w:r>
            <w:r w:rsidRPr="001C3C2F">
              <w:rPr>
                <w:rFonts w:ascii="Times New Roman" w:hAnsi="Times New Roman"/>
                <w:spacing w:val="-3"/>
                <w:sz w:val="24"/>
                <w:szCs w:val="24"/>
              </w:rPr>
              <w:t>ч</w:t>
            </w:r>
            <w:r w:rsidRPr="001C3C2F">
              <w:rPr>
                <w:rFonts w:ascii="Times New Roman" w:hAnsi="Times New Roman"/>
                <w:sz w:val="24"/>
                <w:szCs w:val="24"/>
              </w:rPr>
              <w:t xml:space="preserve">естве </w:t>
            </w:r>
            <w:r w:rsidRPr="001C3C2F">
              <w:rPr>
                <w:rFonts w:ascii="Times New Roman" w:hAnsi="Times New Roman"/>
                <w:spacing w:val="53"/>
                <w:sz w:val="24"/>
                <w:szCs w:val="24"/>
              </w:rPr>
              <w:t xml:space="preserve"> </w:t>
            </w:r>
            <w:r w:rsidRPr="001C3C2F">
              <w:rPr>
                <w:rFonts w:ascii="Times New Roman" w:hAnsi="Times New Roman"/>
                <w:sz w:val="24"/>
                <w:szCs w:val="24"/>
              </w:rPr>
              <w:t>и</w:t>
            </w:r>
            <w:r w:rsidRPr="001C3C2F">
              <w:rPr>
                <w:rFonts w:ascii="Times New Roman" w:hAnsi="Times New Roman"/>
                <w:spacing w:val="2"/>
                <w:sz w:val="24"/>
                <w:szCs w:val="24"/>
              </w:rPr>
              <w:t>н</w:t>
            </w:r>
            <w:r w:rsidRPr="001C3C2F">
              <w:rPr>
                <w:rFonts w:ascii="Times New Roman" w:hAnsi="Times New Roman"/>
                <w:sz w:val="24"/>
                <w:szCs w:val="24"/>
              </w:rPr>
              <w:t>дивид</w:t>
            </w:r>
            <w:r w:rsidRPr="001C3C2F">
              <w:rPr>
                <w:rFonts w:ascii="Times New Roman" w:hAnsi="Times New Roman"/>
                <w:spacing w:val="-10"/>
                <w:sz w:val="24"/>
                <w:szCs w:val="24"/>
              </w:rPr>
              <w:t>у</w:t>
            </w:r>
            <w:r w:rsidRPr="001C3C2F">
              <w:rPr>
                <w:rFonts w:ascii="Times New Roman" w:hAnsi="Times New Roman"/>
                <w:sz w:val="24"/>
                <w:szCs w:val="24"/>
              </w:rPr>
              <w:t>альн</w:t>
            </w:r>
            <w:r w:rsidRPr="001C3C2F">
              <w:rPr>
                <w:rFonts w:ascii="Times New Roman" w:hAnsi="Times New Roman"/>
                <w:spacing w:val="6"/>
                <w:sz w:val="24"/>
                <w:szCs w:val="24"/>
              </w:rPr>
              <w:t>о</w:t>
            </w:r>
            <w:r w:rsidRPr="001C3C2F">
              <w:rPr>
                <w:rFonts w:ascii="Times New Roman" w:hAnsi="Times New Roman"/>
                <w:sz w:val="24"/>
                <w:szCs w:val="24"/>
              </w:rPr>
              <w:t xml:space="preserve">го </w:t>
            </w:r>
            <w:r w:rsidRPr="001C3C2F">
              <w:rPr>
                <w:rFonts w:ascii="Times New Roman" w:hAnsi="Times New Roman"/>
                <w:spacing w:val="55"/>
                <w:sz w:val="24"/>
                <w:szCs w:val="24"/>
              </w:rPr>
              <w:t xml:space="preserve"> </w:t>
            </w:r>
            <w:r w:rsidRPr="001C3C2F">
              <w:rPr>
                <w:rFonts w:ascii="Times New Roman" w:hAnsi="Times New Roman"/>
                <w:sz w:val="24"/>
                <w:szCs w:val="24"/>
              </w:rPr>
              <w:t>предпр</w:t>
            </w:r>
            <w:r w:rsidRPr="001C3C2F">
              <w:rPr>
                <w:rFonts w:ascii="Times New Roman" w:hAnsi="Times New Roman"/>
                <w:spacing w:val="-4"/>
                <w:sz w:val="24"/>
                <w:szCs w:val="24"/>
              </w:rPr>
              <w:t>и</w:t>
            </w:r>
            <w:r w:rsidRPr="001C3C2F">
              <w:rPr>
                <w:rFonts w:ascii="Times New Roman" w:hAnsi="Times New Roman"/>
                <w:sz w:val="24"/>
                <w:szCs w:val="24"/>
              </w:rPr>
              <w:t>н</w:t>
            </w:r>
            <w:r w:rsidRPr="001C3C2F">
              <w:rPr>
                <w:rFonts w:ascii="Times New Roman" w:hAnsi="Times New Roman"/>
                <w:spacing w:val="2"/>
                <w:sz w:val="24"/>
                <w:szCs w:val="24"/>
              </w:rPr>
              <w:t>и</w:t>
            </w:r>
            <w:r w:rsidRPr="001C3C2F">
              <w:rPr>
                <w:rFonts w:ascii="Times New Roman" w:hAnsi="Times New Roman"/>
                <w:sz w:val="24"/>
                <w:szCs w:val="24"/>
              </w:rPr>
              <w:t xml:space="preserve">мателя </w:t>
            </w:r>
            <w:r w:rsidRPr="001C3C2F">
              <w:rPr>
                <w:rFonts w:ascii="Times New Roman" w:hAnsi="Times New Roman"/>
                <w:spacing w:val="54"/>
                <w:sz w:val="24"/>
                <w:szCs w:val="24"/>
              </w:rPr>
              <w:t xml:space="preserve"> </w:t>
            </w:r>
            <w:r w:rsidRPr="001C3C2F">
              <w:rPr>
                <w:rFonts w:ascii="Times New Roman" w:hAnsi="Times New Roman"/>
                <w:sz w:val="24"/>
                <w:szCs w:val="24"/>
              </w:rPr>
              <w:t xml:space="preserve">(для </w:t>
            </w:r>
            <w:r w:rsidRPr="001C3C2F">
              <w:rPr>
                <w:rFonts w:ascii="Times New Roman" w:hAnsi="Times New Roman"/>
                <w:spacing w:val="53"/>
                <w:sz w:val="24"/>
                <w:szCs w:val="24"/>
              </w:rPr>
              <w:t xml:space="preserve"> </w:t>
            </w:r>
            <w:r w:rsidRPr="001C3C2F">
              <w:rPr>
                <w:rFonts w:ascii="Times New Roman" w:hAnsi="Times New Roman"/>
                <w:sz w:val="24"/>
                <w:szCs w:val="24"/>
              </w:rPr>
              <w:t>и</w:t>
            </w:r>
            <w:r w:rsidRPr="001C3C2F">
              <w:rPr>
                <w:rFonts w:ascii="Times New Roman" w:hAnsi="Times New Roman"/>
                <w:spacing w:val="2"/>
                <w:sz w:val="24"/>
                <w:szCs w:val="24"/>
              </w:rPr>
              <w:t>н</w:t>
            </w:r>
            <w:r w:rsidRPr="001C3C2F">
              <w:rPr>
                <w:rFonts w:ascii="Times New Roman" w:hAnsi="Times New Roman"/>
                <w:sz w:val="24"/>
                <w:szCs w:val="24"/>
              </w:rPr>
              <w:t>д</w:t>
            </w:r>
            <w:r w:rsidRPr="001C3C2F">
              <w:rPr>
                <w:rFonts w:ascii="Times New Roman" w:hAnsi="Times New Roman"/>
                <w:spacing w:val="-6"/>
                <w:sz w:val="24"/>
                <w:szCs w:val="24"/>
              </w:rPr>
              <w:t>и</w:t>
            </w:r>
            <w:r w:rsidRPr="001C3C2F">
              <w:rPr>
                <w:rFonts w:ascii="Times New Roman" w:hAnsi="Times New Roman"/>
                <w:sz w:val="24"/>
                <w:szCs w:val="24"/>
              </w:rPr>
              <w:t>в</w:t>
            </w:r>
            <w:r w:rsidRPr="001C3C2F">
              <w:rPr>
                <w:rFonts w:ascii="Times New Roman" w:hAnsi="Times New Roman"/>
                <w:spacing w:val="3"/>
                <w:sz w:val="24"/>
                <w:szCs w:val="24"/>
              </w:rPr>
              <w:t>ид</w:t>
            </w:r>
            <w:r w:rsidRPr="001C3C2F">
              <w:rPr>
                <w:rFonts w:ascii="Times New Roman" w:hAnsi="Times New Roman"/>
                <w:spacing w:val="-10"/>
                <w:sz w:val="24"/>
                <w:szCs w:val="24"/>
              </w:rPr>
              <w:t>у</w:t>
            </w:r>
            <w:r w:rsidRPr="001C3C2F">
              <w:rPr>
                <w:rFonts w:ascii="Times New Roman" w:hAnsi="Times New Roman"/>
                <w:sz w:val="24"/>
                <w:szCs w:val="24"/>
              </w:rPr>
              <w:t>альн</w:t>
            </w:r>
            <w:r w:rsidRPr="001C3C2F">
              <w:rPr>
                <w:rFonts w:ascii="Times New Roman" w:hAnsi="Times New Roman"/>
                <w:spacing w:val="3"/>
                <w:sz w:val="24"/>
                <w:szCs w:val="24"/>
              </w:rPr>
              <w:t>ы</w:t>
            </w:r>
            <w:r w:rsidRPr="001C3C2F">
              <w:rPr>
                <w:rFonts w:ascii="Times New Roman" w:hAnsi="Times New Roman"/>
                <w:sz w:val="24"/>
                <w:szCs w:val="24"/>
              </w:rPr>
              <w:t xml:space="preserve">х </w:t>
            </w:r>
            <w:r w:rsidRPr="001C3C2F">
              <w:rPr>
                <w:rFonts w:ascii="Times New Roman" w:hAnsi="Times New Roman"/>
                <w:spacing w:val="48"/>
                <w:sz w:val="24"/>
                <w:szCs w:val="24"/>
              </w:rPr>
              <w:t xml:space="preserve"> </w:t>
            </w:r>
            <w:r w:rsidRPr="001C3C2F">
              <w:rPr>
                <w:rFonts w:ascii="Times New Roman" w:hAnsi="Times New Roman"/>
                <w:sz w:val="24"/>
                <w:szCs w:val="24"/>
              </w:rPr>
              <w:t>предприн</w:t>
            </w:r>
            <w:r w:rsidRPr="001C3C2F">
              <w:rPr>
                <w:rFonts w:ascii="Times New Roman" w:hAnsi="Times New Roman"/>
                <w:spacing w:val="3"/>
                <w:sz w:val="24"/>
                <w:szCs w:val="24"/>
              </w:rPr>
              <w:t>и</w:t>
            </w:r>
            <w:r w:rsidRPr="001C3C2F">
              <w:rPr>
                <w:rFonts w:ascii="Times New Roman" w:hAnsi="Times New Roman"/>
                <w:sz w:val="24"/>
                <w:szCs w:val="24"/>
              </w:rPr>
              <w:t>мателей</w:t>
            </w:r>
            <w:r w:rsidRPr="001C3C2F">
              <w:rPr>
                <w:rFonts w:ascii="Times New Roman" w:hAnsi="Times New Roman"/>
                <w:spacing w:val="3"/>
                <w:sz w:val="24"/>
                <w:szCs w:val="24"/>
              </w:rPr>
              <w:t>)</w:t>
            </w:r>
            <w:r w:rsidRPr="001C3C2F">
              <w:rPr>
                <w:rFonts w:ascii="Times New Roman" w:hAnsi="Times New Roman"/>
                <w:sz w:val="24"/>
                <w:szCs w:val="24"/>
              </w:rPr>
              <w:t xml:space="preserve">, </w:t>
            </w:r>
            <w:r w:rsidRPr="001C3C2F">
              <w:rPr>
                <w:rFonts w:ascii="Times New Roman" w:hAnsi="Times New Roman"/>
                <w:spacing w:val="55"/>
                <w:sz w:val="24"/>
                <w:szCs w:val="24"/>
              </w:rPr>
              <w:t xml:space="preserve"> </w:t>
            </w:r>
            <w:r w:rsidRPr="001C3C2F">
              <w:rPr>
                <w:rFonts w:ascii="Times New Roman" w:hAnsi="Times New Roman"/>
                <w:spacing w:val="-6"/>
                <w:sz w:val="24"/>
                <w:szCs w:val="24"/>
              </w:rPr>
              <w:t>к</w:t>
            </w:r>
            <w:r w:rsidRPr="001C3C2F">
              <w:rPr>
                <w:rFonts w:ascii="Times New Roman" w:hAnsi="Times New Roman"/>
                <w:spacing w:val="5"/>
                <w:sz w:val="24"/>
                <w:szCs w:val="24"/>
              </w:rPr>
              <w:t>о</w:t>
            </w:r>
            <w:r w:rsidRPr="001C3C2F">
              <w:rPr>
                <w:rFonts w:ascii="Times New Roman" w:hAnsi="Times New Roman"/>
                <w:sz w:val="24"/>
                <w:szCs w:val="24"/>
              </w:rPr>
              <w:t>пии д</w:t>
            </w:r>
            <w:r w:rsidRPr="001C3C2F">
              <w:rPr>
                <w:rFonts w:ascii="Times New Roman" w:hAnsi="Times New Roman"/>
                <w:spacing w:val="3"/>
                <w:sz w:val="24"/>
                <w:szCs w:val="24"/>
              </w:rPr>
              <w:t>ок</w:t>
            </w:r>
            <w:r w:rsidRPr="001C3C2F">
              <w:rPr>
                <w:rFonts w:ascii="Times New Roman" w:hAnsi="Times New Roman"/>
                <w:spacing w:val="-10"/>
                <w:sz w:val="24"/>
                <w:szCs w:val="24"/>
              </w:rPr>
              <w:t>у</w:t>
            </w:r>
            <w:r w:rsidRPr="001C3C2F">
              <w:rPr>
                <w:rFonts w:ascii="Times New Roman" w:hAnsi="Times New Roman"/>
                <w:sz w:val="24"/>
                <w:szCs w:val="24"/>
              </w:rPr>
              <w:t>мен</w:t>
            </w:r>
            <w:r w:rsidRPr="001C3C2F">
              <w:rPr>
                <w:rFonts w:ascii="Times New Roman" w:hAnsi="Times New Roman"/>
                <w:spacing w:val="3"/>
                <w:sz w:val="24"/>
                <w:szCs w:val="24"/>
              </w:rPr>
              <w:t>т</w:t>
            </w:r>
            <w:r w:rsidRPr="001C3C2F">
              <w:rPr>
                <w:rFonts w:ascii="Times New Roman" w:hAnsi="Times New Roman"/>
                <w:spacing w:val="5"/>
                <w:sz w:val="24"/>
                <w:szCs w:val="24"/>
              </w:rPr>
              <w:t>о</w:t>
            </w:r>
            <w:r w:rsidRPr="001C3C2F">
              <w:rPr>
                <w:rFonts w:ascii="Times New Roman" w:hAnsi="Times New Roman"/>
                <w:spacing w:val="-3"/>
                <w:sz w:val="24"/>
                <w:szCs w:val="24"/>
              </w:rPr>
              <w:t>в</w:t>
            </w:r>
            <w:r w:rsidRPr="001C3C2F">
              <w:rPr>
                <w:rFonts w:ascii="Times New Roman" w:hAnsi="Times New Roman"/>
                <w:sz w:val="24"/>
                <w:szCs w:val="24"/>
              </w:rPr>
              <w:t>,</w:t>
            </w:r>
            <w:r w:rsidRPr="001C3C2F">
              <w:rPr>
                <w:rFonts w:ascii="Times New Roman" w:hAnsi="Times New Roman"/>
                <w:spacing w:val="2"/>
                <w:sz w:val="24"/>
                <w:szCs w:val="24"/>
              </w:rPr>
              <w:t xml:space="preserve"> </w:t>
            </w:r>
            <w:r w:rsidRPr="001C3C2F">
              <w:rPr>
                <w:rFonts w:ascii="Times New Roman" w:hAnsi="Times New Roman"/>
                <w:spacing w:val="-7"/>
                <w:sz w:val="24"/>
                <w:szCs w:val="24"/>
              </w:rPr>
              <w:t>у</w:t>
            </w:r>
            <w:r w:rsidRPr="001C3C2F">
              <w:rPr>
                <w:rFonts w:ascii="Times New Roman" w:hAnsi="Times New Roman"/>
                <w:sz w:val="24"/>
                <w:szCs w:val="24"/>
              </w:rPr>
              <w:t>д</w:t>
            </w:r>
            <w:r w:rsidRPr="001C3C2F">
              <w:rPr>
                <w:rFonts w:ascii="Times New Roman" w:hAnsi="Times New Roman"/>
                <w:spacing w:val="3"/>
                <w:sz w:val="24"/>
                <w:szCs w:val="24"/>
              </w:rPr>
              <w:t>о</w:t>
            </w:r>
            <w:r w:rsidRPr="001C3C2F">
              <w:rPr>
                <w:rFonts w:ascii="Times New Roman" w:hAnsi="Times New Roman"/>
                <w:sz w:val="24"/>
                <w:szCs w:val="24"/>
              </w:rPr>
              <w:t>ст</w:t>
            </w:r>
            <w:r w:rsidRPr="001C3C2F">
              <w:rPr>
                <w:rFonts w:ascii="Times New Roman" w:hAnsi="Times New Roman"/>
                <w:spacing w:val="5"/>
                <w:sz w:val="24"/>
                <w:szCs w:val="24"/>
              </w:rPr>
              <w:t>о</w:t>
            </w:r>
            <w:r w:rsidRPr="001C3C2F">
              <w:rPr>
                <w:rFonts w:ascii="Times New Roman" w:hAnsi="Times New Roman"/>
                <w:sz w:val="24"/>
                <w:szCs w:val="24"/>
              </w:rPr>
              <w:t>веряющ</w:t>
            </w:r>
            <w:r w:rsidRPr="001C3C2F">
              <w:rPr>
                <w:rFonts w:ascii="Times New Roman" w:hAnsi="Times New Roman"/>
                <w:spacing w:val="3"/>
                <w:sz w:val="24"/>
                <w:szCs w:val="24"/>
              </w:rPr>
              <w:t>и</w:t>
            </w:r>
            <w:r w:rsidRPr="001C3C2F">
              <w:rPr>
                <w:rFonts w:ascii="Times New Roman" w:hAnsi="Times New Roman"/>
                <w:sz w:val="24"/>
                <w:szCs w:val="24"/>
              </w:rPr>
              <w:t>х</w:t>
            </w:r>
            <w:r w:rsidRPr="001C3C2F">
              <w:rPr>
                <w:rFonts w:ascii="Times New Roman" w:hAnsi="Times New Roman"/>
                <w:spacing w:val="-5"/>
                <w:sz w:val="24"/>
                <w:szCs w:val="24"/>
              </w:rPr>
              <w:t xml:space="preserve"> </w:t>
            </w:r>
            <w:r w:rsidRPr="001C3C2F">
              <w:rPr>
                <w:rFonts w:ascii="Times New Roman" w:hAnsi="Times New Roman"/>
                <w:spacing w:val="3"/>
                <w:sz w:val="24"/>
                <w:szCs w:val="24"/>
              </w:rPr>
              <w:t>л</w:t>
            </w:r>
            <w:r w:rsidRPr="001C3C2F">
              <w:rPr>
                <w:rFonts w:ascii="Times New Roman" w:hAnsi="Times New Roman"/>
                <w:sz w:val="24"/>
                <w:szCs w:val="24"/>
              </w:rPr>
              <w:t>ич</w:t>
            </w:r>
            <w:r w:rsidRPr="001C3C2F">
              <w:rPr>
                <w:rFonts w:ascii="Times New Roman" w:hAnsi="Times New Roman"/>
                <w:spacing w:val="-3"/>
                <w:sz w:val="24"/>
                <w:szCs w:val="24"/>
              </w:rPr>
              <w:t>н</w:t>
            </w:r>
            <w:r w:rsidRPr="001C3C2F">
              <w:rPr>
                <w:rFonts w:ascii="Times New Roman" w:hAnsi="Times New Roman"/>
                <w:spacing w:val="5"/>
                <w:sz w:val="24"/>
                <w:szCs w:val="24"/>
              </w:rPr>
              <w:t>о</w:t>
            </w:r>
            <w:r w:rsidRPr="001C3C2F">
              <w:rPr>
                <w:rFonts w:ascii="Times New Roman" w:hAnsi="Times New Roman"/>
                <w:sz w:val="24"/>
                <w:szCs w:val="24"/>
              </w:rPr>
              <w:t>сть</w:t>
            </w:r>
            <w:r w:rsidRPr="001C3C2F">
              <w:rPr>
                <w:rFonts w:ascii="Times New Roman" w:hAnsi="Times New Roman"/>
                <w:spacing w:val="-2"/>
                <w:sz w:val="24"/>
                <w:szCs w:val="24"/>
              </w:rPr>
              <w:t xml:space="preserve"> </w:t>
            </w:r>
            <w:r w:rsidRPr="001C3C2F">
              <w:rPr>
                <w:rFonts w:ascii="Times New Roman" w:hAnsi="Times New Roman"/>
                <w:sz w:val="24"/>
                <w:szCs w:val="24"/>
              </w:rPr>
              <w:t>(для</w:t>
            </w:r>
            <w:r w:rsidRPr="001C3C2F">
              <w:rPr>
                <w:rFonts w:ascii="Times New Roman" w:hAnsi="Times New Roman"/>
                <w:spacing w:val="-3"/>
                <w:sz w:val="24"/>
                <w:szCs w:val="24"/>
              </w:rPr>
              <w:t xml:space="preserve"> </w:t>
            </w:r>
            <w:r w:rsidRPr="001C3C2F">
              <w:rPr>
                <w:rFonts w:ascii="Times New Roman" w:hAnsi="Times New Roman"/>
                <w:sz w:val="24"/>
                <w:szCs w:val="24"/>
              </w:rPr>
              <w:t>иных</w:t>
            </w:r>
            <w:r w:rsidRPr="001C3C2F">
              <w:rPr>
                <w:rFonts w:ascii="Times New Roman" w:hAnsi="Times New Roman"/>
                <w:spacing w:val="-5"/>
                <w:sz w:val="24"/>
                <w:szCs w:val="24"/>
              </w:rPr>
              <w:t xml:space="preserve"> </w:t>
            </w:r>
            <w:r w:rsidRPr="001C3C2F">
              <w:rPr>
                <w:rFonts w:ascii="Times New Roman" w:hAnsi="Times New Roman"/>
                <w:sz w:val="24"/>
                <w:szCs w:val="24"/>
              </w:rPr>
              <w:t>фи</w:t>
            </w:r>
            <w:r w:rsidRPr="001C3C2F">
              <w:rPr>
                <w:rFonts w:ascii="Times New Roman" w:hAnsi="Times New Roman"/>
                <w:spacing w:val="3"/>
                <w:sz w:val="24"/>
                <w:szCs w:val="24"/>
              </w:rPr>
              <w:t>з</w:t>
            </w:r>
            <w:r w:rsidRPr="001C3C2F">
              <w:rPr>
                <w:rFonts w:ascii="Times New Roman" w:hAnsi="Times New Roman"/>
                <w:sz w:val="24"/>
                <w:szCs w:val="24"/>
              </w:rPr>
              <w:t>ичес</w:t>
            </w:r>
            <w:r w:rsidRPr="001C3C2F">
              <w:rPr>
                <w:rFonts w:ascii="Times New Roman" w:hAnsi="Times New Roman"/>
                <w:spacing w:val="-3"/>
                <w:sz w:val="24"/>
                <w:szCs w:val="24"/>
              </w:rPr>
              <w:t>к</w:t>
            </w:r>
            <w:r w:rsidRPr="001C3C2F">
              <w:rPr>
                <w:rFonts w:ascii="Times New Roman" w:hAnsi="Times New Roman"/>
                <w:sz w:val="24"/>
                <w:szCs w:val="24"/>
              </w:rPr>
              <w:t>их</w:t>
            </w:r>
            <w:r w:rsidRPr="001C3C2F">
              <w:rPr>
                <w:rFonts w:ascii="Times New Roman" w:hAnsi="Times New Roman"/>
                <w:spacing w:val="-1"/>
                <w:sz w:val="24"/>
                <w:szCs w:val="24"/>
              </w:rPr>
              <w:t xml:space="preserve"> </w:t>
            </w:r>
            <w:r w:rsidRPr="001C3C2F">
              <w:rPr>
                <w:rFonts w:ascii="Times New Roman" w:hAnsi="Times New Roman"/>
                <w:sz w:val="24"/>
                <w:szCs w:val="24"/>
              </w:rPr>
              <w:t>ли</w:t>
            </w:r>
            <w:r w:rsidRPr="001C3C2F">
              <w:rPr>
                <w:rFonts w:ascii="Times New Roman" w:hAnsi="Times New Roman"/>
                <w:spacing w:val="3"/>
                <w:sz w:val="24"/>
                <w:szCs w:val="24"/>
              </w:rPr>
              <w:t>ц</w:t>
            </w:r>
            <w:r w:rsidRPr="001C3C2F">
              <w:rPr>
                <w:rFonts w:ascii="Times New Roman" w:hAnsi="Times New Roman"/>
                <w:sz w:val="24"/>
                <w:szCs w:val="24"/>
              </w:rPr>
              <w:t>);</w:t>
            </w:r>
          </w:p>
          <w:p w:rsidR="001E6E0B" w:rsidRPr="001C3C2F" w:rsidRDefault="001E6E0B" w:rsidP="001E6E0B">
            <w:pPr>
              <w:tabs>
                <w:tab w:val="left" w:pos="1480"/>
              </w:tabs>
              <w:spacing w:before="4" w:after="0" w:line="274" w:lineRule="exact"/>
              <w:ind w:left="66" w:right="162" w:firstLine="662"/>
              <w:rPr>
                <w:rFonts w:ascii="Times New Roman" w:hAnsi="Times New Roman"/>
                <w:sz w:val="24"/>
                <w:szCs w:val="24"/>
              </w:rPr>
            </w:pPr>
            <w:proofErr w:type="gramStart"/>
            <w:r w:rsidRPr="001C3C2F">
              <w:rPr>
                <w:rFonts w:ascii="Times New Roman" w:hAnsi="Times New Roman"/>
                <w:sz w:val="24"/>
                <w:szCs w:val="24"/>
              </w:rPr>
              <w:t>13.2.</w:t>
            </w:r>
            <w:r w:rsidRPr="001C3C2F">
              <w:rPr>
                <w:rFonts w:ascii="Times New Roman" w:hAnsi="Times New Roman"/>
                <w:sz w:val="24"/>
                <w:szCs w:val="24"/>
              </w:rPr>
              <w:tab/>
            </w:r>
            <w:r w:rsidRPr="001C3C2F">
              <w:rPr>
                <w:rFonts w:ascii="Times New Roman" w:hAnsi="Times New Roman"/>
                <w:spacing w:val="5"/>
                <w:sz w:val="24"/>
                <w:szCs w:val="24"/>
              </w:rPr>
              <w:t>о</w:t>
            </w:r>
            <w:r w:rsidRPr="001C3C2F">
              <w:rPr>
                <w:rFonts w:ascii="Times New Roman" w:hAnsi="Times New Roman"/>
                <w:sz w:val="24"/>
                <w:szCs w:val="24"/>
              </w:rPr>
              <w:t>тск</w:t>
            </w:r>
            <w:r w:rsidRPr="001C3C2F">
              <w:rPr>
                <w:rFonts w:ascii="Times New Roman" w:hAnsi="Times New Roman"/>
                <w:spacing w:val="-3"/>
                <w:sz w:val="24"/>
                <w:szCs w:val="24"/>
              </w:rPr>
              <w:t>а</w:t>
            </w:r>
            <w:r w:rsidRPr="001C3C2F">
              <w:rPr>
                <w:rFonts w:ascii="Times New Roman" w:hAnsi="Times New Roman"/>
                <w:sz w:val="24"/>
                <w:szCs w:val="24"/>
              </w:rPr>
              <w:t>ни</w:t>
            </w:r>
            <w:r w:rsidRPr="001C3C2F">
              <w:rPr>
                <w:rFonts w:ascii="Times New Roman" w:hAnsi="Times New Roman"/>
                <w:spacing w:val="-2"/>
                <w:sz w:val="24"/>
                <w:szCs w:val="24"/>
              </w:rPr>
              <w:t>р</w:t>
            </w:r>
            <w:r w:rsidRPr="001C3C2F">
              <w:rPr>
                <w:rFonts w:ascii="Times New Roman" w:hAnsi="Times New Roman"/>
                <w:spacing w:val="5"/>
                <w:sz w:val="24"/>
                <w:szCs w:val="24"/>
              </w:rPr>
              <w:t>о</w:t>
            </w:r>
            <w:r w:rsidRPr="001C3C2F">
              <w:rPr>
                <w:rFonts w:ascii="Times New Roman" w:hAnsi="Times New Roman"/>
                <w:sz w:val="24"/>
                <w:szCs w:val="24"/>
              </w:rPr>
              <w:t>ва</w:t>
            </w:r>
            <w:r w:rsidRPr="001C3C2F">
              <w:rPr>
                <w:rFonts w:ascii="Times New Roman" w:hAnsi="Times New Roman"/>
                <w:spacing w:val="-3"/>
                <w:sz w:val="24"/>
                <w:szCs w:val="24"/>
              </w:rPr>
              <w:t>н</w:t>
            </w:r>
            <w:r w:rsidRPr="001C3C2F">
              <w:rPr>
                <w:rFonts w:ascii="Times New Roman" w:hAnsi="Times New Roman"/>
                <w:sz w:val="24"/>
                <w:szCs w:val="24"/>
              </w:rPr>
              <w:t>н</w:t>
            </w:r>
            <w:r w:rsidRPr="001C3C2F">
              <w:rPr>
                <w:rFonts w:ascii="Times New Roman" w:hAnsi="Times New Roman"/>
                <w:spacing w:val="3"/>
                <w:sz w:val="24"/>
                <w:szCs w:val="24"/>
              </w:rPr>
              <w:t>ы</w:t>
            </w:r>
            <w:r w:rsidRPr="001C3C2F">
              <w:rPr>
                <w:rFonts w:ascii="Times New Roman" w:hAnsi="Times New Roman"/>
                <w:sz w:val="24"/>
                <w:szCs w:val="24"/>
              </w:rPr>
              <w:t xml:space="preserve">й </w:t>
            </w:r>
            <w:r w:rsidRPr="001C3C2F">
              <w:rPr>
                <w:rFonts w:ascii="Times New Roman" w:hAnsi="Times New Roman"/>
                <w:spacing w:val="6"/>
                <w:sz w:val="24"/>
                <w:szCs w:val="24"/>
              </w:rPr>
              <w:t xml:space="preserve"> </w:t>
            </w:r>
            <w:r w:rsidRPr="001C3C2F">
              <w:rPr>
                <w:rFonts w:ascii="Times New Roman" w:hAnsi="Times New Roman"/>
                <w:spacing w:val="5"/>
                <w:sz w:val="24"/>
                <w:szCs w:val="24"/>
              </w:rPr>
              <w:t>о</w:t>
            </w:r>
            <w:r w:rsidRPr="001C3C2F">
              <w:rPr>
                <w:rFonts w:ascii="Times New Roman" w:hAnsi="Times New Roman"/>
                <w:sz w:val="24"/>
                <w:szCs w:val="24"/>
              </w:rPr>
              <w:t xml:space="preserve">ригинал </w:t>
            </w:r>
            <w:r w:rsidRPr="001C3C2F">
              <w:rPr>
                <w:rFonts w:ascii="Times New Roman" w:hAnsi="Times New Roman"/>
                <w:spacing w:val="15"/>
                <w:sz w:val="24"/>
                <w:szCs w:val="24"/>
              </w:rPr>
              <w:t xml:space="preserve"> </w:t>
            </w:r>
            <w:r w:rsidRPr="001C3C2F">
              <w:rPr>
                <w:rFonts w:ascii="Times New Roman" w:hAnsi="Times New Roman"/>
                <w:sz w:val="24"/>
                <w:szCs w:val="24"/>
              </w:rPr>
              <w:t>д</w:t>
            </w:r>
            <w:r w:rsidRPr="001C3C2F">
              <w:rPr>
                <w:rFonts w:ascii="Times New Roman" w:hAnsi="Times New Roman"/>
                <w:spacing w:val="3"/>
                <w:sz w:val="24"/>
                <w:szCs w:val="24"/>
              </w:rPr>
              <w:t>о</w:t>
            </w:r>
            <w:r w:rsidRPr="001C3C2F">
              <w:rPr>
                <w:rFonts w:ascii="Times New Roman" w:hAnsi="Times New Roman"/>
                <w:sz w:val="24"/>
                <w:szCs w:val="24"/>
              </w:rPr>
              <w:t>к</w:t>
            </w:r>
            <w:r w:rsidRPr="001C3C2F">
              <w:rPr>
                <w:rFonts w:ascii="Times New Roman" w:hAnsi="Times New Roman"/>
                <w:spacing w:val="-11"/>
                <w:sz w:val="24"/>
                <w:szCs w:val="24"/>
              </w:rPr>
              <w:t>у</w:t>
            </w:r>
            <w:r w:rsidRPr="001C3C2F">
              <w:rPr>
                <w:rFonts w:ascii="Times New Roman" w:hAnsi="Times New Roman"/>
                <w:sz w:val="24"/>
                <w:szCs w:val="24"/>
              </w:rPr>
              <w:t>мен</w:t>
            </w:r>
            <w:r w:rsidRPr="001C3C2F">
              <w:rPr>
                <w:rFonts w:ascii="Times New Roman" w:hAnsi="Times New Roman"/>
                <w:spacing w:val="3"/>
                <w:sz w:val="24"/>
                <w:szCs w:val="24"/>
              </w:rPr>
              <w:t>т</w:t>
            </w:r>
            <w:r w:rsidRPr="001C3C2F">
              <w:rPr>
                <w:rFonts w:ascii="Times New Roman" w:hAnsi="Times New Roman"/>
                <w:sz w:val="24"/>
                <w:szCs w:val="24"/>
              </w:rPr>
              <w:t xml:space="preserve">а, </w:t>
            </w:r>
            <w:r w:rsidRPr="001C3C2F">
              <w:rPr>
                <w:rFonts w:ascii="Times New Roman" w:hAnsi="Times New Roman"/>
                <w:spacing w:val="16"/>
                <w:sz w:val="24"/>
                <w:szCs w:val="24"/>
              </w:rPr>
              <w:t xml:space="preserve"> </w:t>
            </w:r>
            <w:r w:rsidRPr="001C3C2F">
              <w:rPr>
                <w:rFonts w:ascii="Times New Roman" w:hAnsi="Times New Roman"/>
                <w:sz w:val="24"/>
                <w:szCs w:val="24"/>
              </w:rPr>
              <w:t>п</w:t>
            </w:r>
            <w:r w:rsidRPr="001C3C2F">
              <w:rPr>
                <w:rFonts w:ascii="Times New Roman" w:hAnsi="Times New Roman"/>
                <w:spacing w:val="6"/>
                <w:sz w:val="24"/>
                <w:szCs w:val="24"/>
              </w:rPr>
              <w:t>о</w:t>
            </w:r>
            <w:r w:rsidRPr="001C3C2F">
              <w:rPr>
                <w:rFonts w:ascii="Times New Roman" w:hAnsi="Times New Roman"/>
                <w:sz w:val="24"/>
                <w:szCs w:val="24"/>
              </w:rPr>
              <w:t>дт</w:t>
            </w:r>
            <w:r w:rsidRPr="001C3C2F">
              <w:rPr>
                <w:rFonts w:ascii="Times New Roman" w:hAnsi="Times New Roman"/>
                <w:spacing w:val="-4"/>
                <w:sz w:val="24"/>
                <w:szCs w:val="24"/>
              </w:rPr>
              <w:t>в</w:t>
            </w:r>
            <w:r w:rsidRPr="001C3C2F">
              <w:rPr>
                <w:rFonts w:ascii="Times New Roman" w:hAnsi="Times New Roman"/>
                <w:sz w:val="24"/>
                <w:szCs w:val="24"/>
              </w:rPr>
              <w:t>ержда</w:t>
            </w:r>
            <w:r w:rsidRPr="001C3C2F">
              <w:rPr>
                <w:rFonts w:ascii="Times New Roman" w:hAnsi="Times New Roman"/>
                <w:spacing w:val="-4"/>
                <w:sz w:val="24"/>
                <w:szCs w:val="24"/>
              </w:rPr>
              <w:t>ю</w:t>
            </w:r>
            <w:r w:rsidRPr="001C3C2F">
              <w:rPr>
                <w:rFonts w:ascii="Times New Roman" w:hAnsi="Times New Roman"/>
                <w:sz w:val="24"/>
                <w:szCs w:val="24"/>
              </w:rPr>
              <w:t>ще</w:t>
            </w:r>
            <w:r w:rsidRPr="001C3C2F">
              <w:rPr>
                <w:rFonts w:ascii="Times New Roman" w:hAnsi="Times New Roman"/>
                <w:spacing w:val="4"/>
                <w:sz w:val="24"/>
                <w:szCs w:val="24"/>
              </w:rPr>
              <w:t>г</w:t>
            </w:r>
            <w:r w:rsidRPr="001C3C2F">
              <w:rPr>
                <w:rFonts w:ascii="Times New Roman" w:hAnsi="Times New Roman"/>
                <w:sz w:val="24"/>
                <w:szCs w:val="24"/>
              </w:rPr>
              <w:t xml:space="preserve">о </w:t>
            </w:r>
            <w:r w:rsidRPr="001C3C2F">
              <w:rPr>
                <w:rFonts w:ascii="Times New Roman" w:hAnsi="Times New Roman"/>
                <w:spacing w:val="14"/>
                <w:sz w:val="24"/>
                <w:szCs w:val="24"/>
              </w:rPr>
              <w:t xml:space="preserve"> </w:t>
            </w:r>
            <w:r w:rsidRPr="001C3C2F">
              <w:rPr>
                <w:rFonts w:ascii="Times New Roman" w:hAnsi="Times New Roman"/>
                <w:spacing w:val="-4"/>
                <w:sz w:val="24"/>
                <w:szCs w:val="24"/>
              </w:rPr>
              <w:t>п</w:t>
            </w:r>
            <w:r w:rsidRPr="001C3C2F">
              <w:rPr>
                <w:rFonts w:ascii="Times New Roman" w:hAnsi="Times New Roman"/>
                <w:spacing w:val="5"/>
                <w:sz w:val="24"/>
                <w:szCs w:val="24"/>
              </w:rPr>
              <w:t>о</w:t>
            </w:r>
            <w:r w:rsidRPr="001C3C2F">
              <w:rPr>
                <w:rFonts w:ascii="Times New Roman" w:hAnsi="Times New Roman"/>
                <w:sz w:val="24"/>
                <w:szCs w:val="24"/>
              </w:rPr>
              <w:t>л</w:t>
            </w:r>
            <w:r w:rsidRPr="001C3C2F">
              <w:rPr>
                <w:rFonts w:ascii="Times New Roman" w:hAnsi="Times New Roman"/>
                <w:spacing w:val="-3"/>
                <w:sz w:val="24"/>
                <w:szCs w:val="24"/>
              </w:rPr>
              <w:t>н</w:t>
            </w:r>
            <w:r w:rsidRPr="001C3C2F">
              <w:rPr>
                <w:rFonts w:ascii="Times New Roman" w:hAnsi="Times New Roman"/>
                <w:spacing w:val="5"/>
                <w:sz w:val="24"/>
                <w:szCs w:val="24"/>
              </w:rPr>
              <w:t>о</w:t>
            </w:r>
            <w:r w:rsidRPr="001C3C2F">
              <w:rPr>
                <w:rFonts w:ascii="Times New Roman" w:hAnsi="Times New Roman"/>
                <w:spacing w:val="-3"/>
                <w:sz w:val="24"/>
                <w:szCs w:val="24"/>
              </w:rPr>
              <w:t>м</w:t>
            </w:r>
            <w:r w:rsidRPr="001C3C2F">
              <w:rPr>
                <w:rFonts w:ascii="Times New Roman" w:hAnsi="Times New Roman"/>
                <w:spacing w:val="5"/>
                <w:sz w:val="24"/>
                <w:szCs w:val="24"/>
              </w:rPr>
              <w:t>о</w:t>
            </w:r>
            <w:r w:rsidRPr="001C3C2F">
              <w:rPr>
                <w:rFonts w:ascii="Times New Roman" w:hAnsi="Times New Roman"/>
                <w:sz w:val="24"/>
                <w:szCs w:val="24"/>
              </w:rPr>
              <w:t xml:space="preserve">чия </w:t>
            </w:r>
            <w:r w:rsidRPr="001C3C2F">
              <w:rPr>
                <w:rFonts w:ascii="Times New Roman" w:hAnsi="Times New Roman"/>
                <w:spacing w:val="10"/>
                <w:sz w:val="24"/>
                <w:szCs w:val="24"/>
              </w:rPr>
              <w:t xml:space="preserve"> </w:t>
            </w:r>
            <w:r w:rsidRPr="001C3C2F">
              <w:rPr>
                <w:rFonts w:ascii="Times New Roman" w:hAnsi="Times New Roman"/>
                <w:sz w:val="24"/>
                <w:szCs w:val="24"/>
              </w:rPr>
              <w:t>ли</w:t>
            </w:r>
            <w:r w:rsidRPr="001C3C2F">
              <w:rPr>
                <w:rFonts w:ascii="Times New Roman" w:hAnsi="Times New Roman"/>
                <w:spacing w:val="3"/>
                <w:sz w:val="24"/>
                <w:szCs w:val="24"/>
              </w:rPr>
              <w:t>ц</w:t>
            </w:r>
            <w:r w:rsidRPr="001C3C2F">
              <w:rPr>
                <w:rFonts w:ascii="Times New Roman" w:hAnsi="Times New Roman"/>
                <w:sz w:val="24"/>
                <w:szCs w:val="24"/>
              </w:rPr>
              <w:t xml:space="preserve">а </w:t>
            </w:r>
            <w:r w:rsidRPr="001C3C2F">
              <w:rPr>
                <w:rFonts w:ascii="Times New Roman" w:hAnsi="Times New Roman"/>
                <w:spacing w:val="13"/>
                <w:sz w:val="24"/>
                <w:szCs w:val="24"/>
              </w:rPr>
              <w:t xml:space="preserve"> </w:t>
            </w:r>
            <w:r w:rsidRPr="001C3C2F">
              <w:rPr>
                <w:rFonts w:ascii="Times New Roman" w:hAnsi="Times New Roman"/>
                <w:sz w:val="24"/>
                <w:szCs w:val="24"/>
              </w:rPr>
              <w:t xml:space="preserve">на </w:t>
            </w:r>
            <w:r w:rsidRPr="001C3C2F">
              <w:rPr>
                <w:rFonts w:ascii="Times New Roman" w:hAnsi="Times New Roman"/>
                <w:spacing w:val="15"/>
                <w:sz w:val="24"/>
                <w:szCs w:val="24"/>
              </w:rPr>
              <w:t xml:space="preserve"> </w:t>
            </w:r>
            <w:r w:rsidRPr="001C3C2F">
              <w:rPr>
                <w:rFonts w:ascii="Times New Roman" w:hAnsi="Times New Roman"/>
                <w:spacing w:val="-4"/>
                <w:sz w:val="24"/>
                <w:szCs w:val="24"/>
              </w:rPr>
              <w:t>п</w:t>
            </w:r>
            <w:r w:rsidRPr="001C3C2F">
              <w:rPr>
                <w:rFonts w:ascii="Times New Roman" w:hAnsi="Times New Roman"/>
                <w:spacing w:val="5"/>
                <w:sz w:val="24"/>
                <w:szCs w:val="24"/>
              </w:rPr>
              <w:t>о</w:t>
            </w:r>
            <w:r w:rsidRPr="001C3C2F">
              <w:rPr>
                <w:rFonts w:ascii="Times New Roman" w:hAnsi="Times New Roman"/>
                <w:sz w:val="24"/>
                <w:szCs w:val="24"/>
              </w:rPr>
              <w:t>д</w:t>
            </w:r>
            <w:r w:rsidRPr="001C3C2F">
              <w:rPr>
                <w:rFonts w:ascii="Times New Roman" w:hAnsi="Times New Roman"/>
                <w:spacing w:val="-6"/>
                <w:sz w:val="24"/>
                <w:szCs w:val="24"/>
              </w:rPr>
              <w:t>п</w:t>
            </w:r>
            <w:r w:rsidRPr="001C3C2F">
              <w:rPr>
                <w:rFonts w:ascii="Times New Roman" w:hAnsi="Times New Roman"/>
                <w:sz w:val="24"/>
                <w:szCs w:val="24"/>
              </w:rPr>
              <w:t>исан</w:t>
            </w:r>
            <w:r w:rsidRPr="001C3C2F">
              <w:rPr>
                <w:rFonts w:ascii="Times New Roman" w:hAnsi="Times New Roman"/>
                <w:spacing w:val="-3"/>
                <w:sz w:val="24"/>
                <w:szCs w:val="24"/>
              </w:rPr>
              <w:t>и</w:t>
            </w:r>
            <w:r w:rsidRPr="001C3C2F">
              <w:rPr>
                <w:rFonts w:ascii="Times New Roman" w:hAnsi="Times New Roman"/>
                <w:sz w:val="24"/>
                <w:szCs w:val="24"/>
              </w:rPr>
              <w:t>е заявки</w:t>
            </w:r>
            <w:r w:rsidRPr="001C3C2F">
              <w:rPr>
                <w:rFonts w:ascii="Times New Roman" w:hAnsi="Times New Roman"/>
                <w:spacing w:val="57"/>
                <w:sz w:val="24"/>
                <w:szCs w:val="24"/>
              </w:rPr>
              <w:t xml:space="preserve"> </w:t>
            </w:r>
            <w:r w:rsidRPr="001C3C2F">
              <w:rPr>
                <w:rFonts w:ascii="Times New Roman" w:hAnsi="Times New Roman"/>
                <w:spacing w:val="5"/>
                <w:sz w:val="24"/>
                <w:szCs w:val="24"/>
              </w:rPr>
              <w:t>о</w:t>
            </w:r>
            <w:r w:rsidRPr="001C3C2F">
              <w:rPr>
                <w:rFonts w:ascii="Times New Roman" w:hAnsi="Times New Roman"/>
                <w:sz w:val="24"/>
                <w:szCs w:val="24"/>
              </w:rPr>
              <w:t>т</w:t>
            </w:r>
            <w:r w:rsidRPr="001C3C2F">
              <w:rPr>
                <w:rFonts w:ascii="Times New Roman" w:hAnsi="Times New Roman"/>
                <w:spacing w:val="56"/>
                <w:sz w:val="24"/>
                <w:szCs w:val="24"/>
              </w:rPr>
              <w:t xml:space="preserve"> </w:t>
            </w:r>
            <w:r w:rsidRPr="001C3C2F">
              <w:rPr>
                <w:rFonts w:ascii="Times New Roman" w:hAnsi="Times New Roman"/>
                <w:spacing w:val="-4"/>
                <w:sz w:val="24"/>
                <w:szCs w:val="24"/>
              </w:rPr>
              <w:t>и</w:t>
            </w:r>
            <w:r w:rsidRPr="001C3C2F">
              <w:rPr>
                <w:rFonts w:ascii="Times New Roman" w:hAnsi="Times New Roman"/>
                <w:sz w:val="24"/>
                <w:szCs w:val="24"/>
              </w:rPr>
              <w:t>мени</w:t>
            </w:r>
            <w:r w:rsidRPr="001C3C2F">
              <w:rPr>
                <w:rFonts w:ascii="Times New Roman" w:hAnsi="Times New Roman"/>
                <w:spacing w:val="58"/>
                <w:sz w:val="24"/>
                <w:szCs w:val="24"/>
              </w:rPr>
              <w:t xml:space="preserve"> </w:t>
            </w:r>
            <w:r w:rsidRPr="001C3C2F">
              <w:rPr>
                <w:rFonts w:ascii="Times New Roman" w:hAnsi="Times New Roman"/>
                <w:spacing w:val="-10"/>
                <w:sz w:val="24"/>
                <w:szCs w:val="24"/>
              </w:rPr>
              <w:t>у</w:t>
            </w:r>
            <w:r w:rsidRPr="001C3C2F">
              <w:rPr>
                <w:rFonts w:ascii="Times New Roman" w:hAnsi="Times New Roman"/>
                <w:sz w:val="24"/>
                <w:szCs w:val="24"/>
              </w:rPr>
              <w:t>ч</w:t>
            </w:r>
            <w:r w:rsidRPr="001C3C2F">
              <w:rPr>
                <w:rFonts w:ascii="Times New Roman" w:hAnsi="Times New Roman"/>
                <w:spacing w:val="3"/>
                <w:sz w:val="24"/>
                <w:szCs w:val="24"/>
              </w:rPr>
              <w:t>а</w:t>
            </w:r>
            <w:r w:rsidRPr="001C3C2F">
              <w:rPr>
                <w:rFonts w:ascii="Times New Roman" w:hAnsi="Times New Roman"/>
                <w:sz w:val="24"/>
                <w:szCs w:val="24"/>
              </w:rPr>
              <w:t>стника</w:t>
            </w:r>
            <w:r w:rsidRPr="001C3C2F">
              <w:rPr>
                <w:rFonts w:ascii="Times New Roman" w:hAnsi="Times New Roman"/>
                <w:spacing w:val="55"/>
                <w:sz w:val="24"/>
                <w:szCs w:val="24"/>
              </w:rPr>
              <w:t xml:space="preserve"> </w:t>
            </w:r>
            <w:r w:rsidRPr="001C3C2F">
              <w:rPr>
                <w:rFonts w:ascii="Times New Roman" w:hAnsi="Times New Roman"/>
                <w:sz w:val="24"/>
                <w:szCs w:val="24"/>
              </w:rPr>
              <w:t>запр</w:t>
            </w:r>
            <w:r w:rsidRPr="001C3C2F">
              <w:rPr>
                <w:rFonts w:ascii="Times New Roman" w:hAnsi="Times New Roman"/>
                <w:spacing w:val="6"/>
                <w:sz w:val="24"/>
                <w:szCs w:val="24"/>
              </w:rPr>
              <w:t>о</w:t>
            </w:r>
            <w:r w:rsidRPr="001C3C2F">
              <w:rPr>
                <w:rFonts w:ascii="Times New Roman" w:hAnsi="Times New Roman"/>
                <w:sz w:val="24"/>
                <w:szCs w:val="24"/>
              </w:rPr>
              <w:t>са</w:t>
            </w:r>
            <w:r w:rsidRPr="001C3C2F">
              <w:rPr>
                <w:rFonts w:ascii="Times New Roman" w:hAnsi="Times New Roman"/>
                <w:spacing w:val="53"/>
                <w:sz w:val="24"/>
                <w:szCs w:val="24"/>
              </w:rPr>
              <w:t xml:space="preserve"> </w:t>
            </w:r>
            <w:r w:rsidRPr="001C3C2F">
              <w:rPr>
                <w:rFonts w:ascii="Times New Roman" w:hAnsi="Times New Roman"/>
                <w:sz w:val="24"/>
                <w:szCs w:val="24"/>
              </w:rPr>
              <w:t>цен</w:t>
            </w:r>
            <w:r w:rsidRPr="001C3C2F">
              <w:rPr>
                <w:rFonts w:ascii="Times New Roman" w:hAnsi="Times New Roman"/>
                <w:spacing w:val="57"/>
                <w:sz w:val="24"/>
                <w:szCs w:val="24"/>
              </w:rPr>
              <w:t xml:space="preserve"> </w:t>
            </w:r>
            <w:r w:rsidRPr="001C3C2F">
              <w:rPr>
                <w:rFonts w:ascii="Times New Roman" w:hAnsi="Times New Roman"/>
                <w:sz w:val="24"/>
                <w:szCs w:val="24"/>
              </w:rPr>
              <w:t>(д</w:t>
            </w:r>
            <w:r w:rsidRPr="001C3C2F">
              <w:rPr>
                <w:rFonts w:ascii="Times New Roman" w:hAnsi="Times New Roman"/>
                <w:spacing w:val="4"/>
                <w:sz w:val="24"/>
                <w:szCs w:val="24"/>
              </w:rPr>
              <w:t>о</w:t>
            </w:r>
            <w:r w:rsidRPr="001C3C2F">
              <w:rPr>
                <w:rFonts w:ascii="Times New Roman" w:hAnsi="Times New Roman"/>
                <w:spacing w:val="-6"/>
                <w:sz w:val="24"/>
                <w:szCs w:val="24"/>
              </w:rPr>
              <w:t>к</w:t>
            </w:r>
            <w:r w:rsidRPr="001C3C2F">
              <w:rPr>
                <w:rFonts w:ascii="Times New Roman" w:hAnsi="Times New Roman"/>
                <w:spacing w:val="-5"/>
                <w:sz w:val="24"/>
                <w:szCs w:val="24"/>
              </w:rPr>
              <w:t>у</w:t>
            </w:r>
            <w:r w:rsidRPr="001C3C2F">
              <w:rPr>
                <w:rFonts w:ascii="Times New Roman" w:hAnsi="Times New Roman"/>
                <w:sz w:val="24"/>
                <w:szCs w:val="24"/>
              </w:rPr>
              <w:t>мен</w:t>
            </w:r>
            <w:r w:rsidRPr="001C3C2F">
              <w:rPr>
                <w:rFonts w:ascii="Times New Roman" w:hAnsi="Times New Roman"/>
                <w:spacing w:val="3"/>
                <w:sz w:val="24"/>
                <w:szCs w:val="24"/>
              </w:rPr>
              <w:t>т</w:t>
            </w:r>
            <w:r w:rsidRPr="001C3C2F">
              <w:rPr>
                <w:rFonts w:ascii="Times New Roman" w:hAnsi="Times New Roman"/>
                <w:sz w:val="24"/>
                <w:szCs w:val="24"/>
              </w:rPr>
              <w:t xml:space="preserve">ы,  </w:t>
            </w:r>
            <w:r w:rsidRPr="001C3C2F">
              <w:rPr>
                <w:rFonts w:ascii="Times New Roman" w:hAnsi="Times New Roman"/>
                <w:spacing w:val="-4"/>
                <w:sz w:val="24"/>
                <w:szCs w:val="24"/>
              </w:rPr>
              <w:t>п</w:t>
            </w:r>
            <w:r w:rsidRPr="001C3C2F">
              <w:rPr>
                <w:rFonts w:ascii="Times New Roman" w:hAnsi="Times New Roman"/>
                <w:spacing w:val="5"/>
                <w:sz w:val="24"/>
                <w:szCs w:val="24"/>
              </w:rPr>
              <w:t>о</w:t>
            </w:r>
            <w:r w:rsidRPr="001C3C2F">
              <w:rPr>
                <w:rFonts w:ascii="Times New Roman" w:hAnsi="Times New Roman"/>
                <w:sz w:val="24"/>
                <w:szCs w:val="24"/>
              </w:rPr>
              <w:t>дтвержда</w:t>
            </w:r>
            <w:r w:rsidRPr="001C3C2F">
              <w:rPr>
                <w:rFonts w:ascii="Times New Roman" w:hAnsi="Times New Roman"/>
                <w:spacing w:val="-3"/>
                <w:sz w:val="24"/>
                <w:szCs w:val="24"/>
              </w:rPr>
              <w:t>ю</w:t>
            </w:r>
            <w:r w:rsidRPr="001C3C2F">
              <w:rPr>
                <w:rFonts w:ascii="Times New Roman" w:hAnsi="Times New Roman"/>
                <w:sz w:val="24"/>
                <w:szCs w:val="24"/>
              </w:rPr>
              <w:t>щ</w:t>
            </w:r>
            <w:r w:rsidRPr="001C3C2F">
              <w:rPr>
                <w:rFonts w:ascii="Times New Roman" w:hAnsi="Times New Roman"/>
                <w:spacing w:val="4"/>
                <w:sz w:val="24"/>
                <w:szCs w:val="24"/>
              </w:rPr>
              <w:t>и</w:t>
            </w:r>
            <w:r w:rsidRPr="001C3C2F">
              <w:rPr>
                <w:rFonts w:ascii="Times New Roman" w:hAnsi="Times New Roman"/>
                <w:sz w:val="24"/>
                <w:szCs w:val="24"/>
              </w:rPr>
              <w:t>е</w:t>
            </w:r>
            <w:r w:rsidRPr="001C3C2F">
              <w:rPr>
                <w:rFonts w:ascii="Times New Roman" w:hAnsi="Times New Roman"/>
                <w:spacing w:val="54"/>
                <w:sz w:val="24"/>
                <w:szCs w:val="24"/>
              </w:rPr>
              <w:t xml:space="preserve"> </w:t>
            </w:r>
            <w:r w:rsidRPr="001C3C2F">
              <w:rPr>
                <w:rFonts w:ascii="Times New Roman" w:hAnsi="Times New Roman"/>
                <w:spacing w:val="-4"/>
                <w:sz w:val="24"/>
                <w:szCs w:val="24"/>
              </w:rPr>
              <w:t>п</w:t>
            </w:r>
            <w:r w:rsidRPr="001C3C2F">
              <w:rPr>
                <w:rFonts w:ascii="Times New Roman" w:hAnsi="Times New Roman"/>
                <w:spacing w:val="5"/>
                <w:sz w:val="24"/>
                <w:szCs w:val="24"/>
              </w:rPr>
              <w:t>о</w:t>
            </w:r>
            <w:r w:rsidRPr="001C3C2F">
              <w:rPr>
                <w:rFonts w:ascii="Times New Roman" w:hAnsi="Times New Roman"/>
                <w:sz w:val="24"/>
                <w:szCs w:val="24"/>
              </w:rPr>
              <w:t>л</w:t>
            </w:r>
            <w:r w:rsidRPr="001C3C2F">
              <w:rPr>
                <w:rFonts w:ascii="Times New Roman" w:hAnsi="Times New Roman"/>
                <w:spacing w:val="-3"/>
                <w:sz w:val="24"/>
                <w:szCs w:val="24"/>
              </w:rPr>
              <w:t>н</w:t>
            </w:r>
            <w:r w:rsidRPr="001C3C2F">
              <w:rPr>
                <w:rFonts w:ascii="Times New Roman" w:hAnsi="Times New Roman"/>
                <w:spacing w:val="5"/>
                <w:sz w:val="24"/>
                <w:szCs w:val="24"/>
              </w:rPr>
              <w:t>о</w:t>
            </w:r>
            <w:r w:rsidRPr="001C3C2F">
              <w:rPr>
                <w:rFonts w:ascii="Times New Roman" w:hAnsi="Times New Roman"/>
                <w:spacing w:val="-3"/>
                <w:sz w:val="24"/>
                <w:szCs w:val="24"/>
              </w:rPr>
              <w:t>м</w:t>
            </w:r>
            <w:r w:rsidRPr="001C3C2F">
              <w:rPr>
                <w:rFonts w:ascii="Times New Roman" w:hAnsi="Times New Roman"/>
                <w:spacing w:val="5"/>
                <w:sz w:val="24"/>
                <w:szCs w:val="24"/>
              </w:rPr>
              <w:t>о</w:t>
            </w:r>
            <w:r w:rsidRPr="001C3C2F">
              <w:rPr>
                <w:rFonts w:ascii="Times New Roman" w:hAnsi="Times New Roman"/>
                <w:sz w:val="24"/>
                <w:szCs w:val="24"/>
              </w:rPr>
              <w:t>чия</w:t>
            </w:r>
            <w:r w:rsidRPr="001C3C2F">
              <w:rPr>
                <w:rFonts w:ascii="Times New Roman" w:hAnsi="Times New Roman"/>
                <w:spacing w:val="56"/>
                <w:sz w:val="24"/>
                <w:szCs w:val="24"/>
              </w:rPr>
              <w:t xml:space="preserve"> </w:t>
            </w:r>
            <w:r w:rsidRPr="001C3C2F">
              <w:rPr>
                <w:rFonts w:ascii="Times New Roman" w:hAnsi="Times New Roman"/>
                <w:sz w:val="24"/>
                <w:szCs w:val="24"/>
              </w:rPr>
              <w:t>л</w:t>
            </w:r>
            <w:r w:rsidRPr="001C3C2F">
              <w:rPr>
                <w:rFonts w:ascii="Times New Roman" w:hAnsi="Times New Roman"/>
                <w:spacing w:val="-3"/>
                <w:sz w:val="24"/>
                <w:szCs w:val="24"/>
              </w:rPr>
              <w:t>и</w:t>
            </w:r>
            <w:r w:rsidRPr="001C3C2F">
              <w:rPr>
                <w:rFonts w:ascii="Times New Roman" w:hAnsi="Times New Roman"/>
                <w:sz w:val="24"/>
                <w:szCs w:val="24"/>
              </w:rPr>
              <w:t>ца,</w:t>
            </w:r>
            <w:r w:rsidRPr="001C3C2F">
              <w:rPr>
                <w:rFonts w:ascii="Times New Roman" w:hAnsi="Times New Roman"/>
                <w:spacing w:val="53"/>
                <w:sz w:val="24"/>
                <w:szCs w:val="24"/>
              </w:rPr>
              <w:t xml:space="preserve"> </w:t>
            </w:r>
            <w:r w:rsidRPr="001C3C2F">
              <w:rPr>
                <w:rFonts w:ascii="Times New Roman" w:hAnsi="Times New Roman"/>
                <w:sz w:val="24"/>
                <w:szCs w:val="24"/>
              </w:rPr>
              <w:t>в</w:t>
            </w:r>
            <w:r w:rsidRPr="001C3C2F">
              <w:rPr>
                <w:rFonts w:ascii="Times New Roman" w:hAnsi="Times New Roman"/>
                <w:spacing w:val="4"/>
                <w:sz w:val="24"/>
                <w:szCs w:val="24"/>
              </w:rPr>
              <w:t>ы</w:t>
            </w:r>
            <w:r w:rsidRPr="001C3C2F">
              <w:rPr>
                <w:rFonts w:ascii="Times New Roman" w:hAnsi="Times New Roman"/>
                <w:spacing w:val="-4"/>
                <w:sz w:val="24"/>
                <w:szCs w:val="24"/>
              </w:rPr>
              <w:t>п</w:t>
            </w:r>
            <w:r w:rsidRPr="001C3C2F">
              <w:rPr>
                <w:rFonts w:ascii="Times New Roman" w:hAnsi="Times New Roman"/>
                <w:spacing w:val="5"/>
                <w:sz w:val="24"/>
                <w:szCs w:val="24"/>
              </w:rPr>
              <w:t>о</w:t>
            </w:r>
            <w:r w:rsidRPr="001C3C2F">
              <w:rPr>
                <w:rFonts w:ascii="Times New Roman" w:hAnsi="Times New Roman"/>
                <w:sz w:val="24"/>
                <w:szCs w:val="24"/>
              </w:rPr>
              <w:t>лня</w:t>
            </w:r>
            <w:r w:rsidRPr="001C3C2F">
              <w:rPr>
                <w:rFonts w:ascii="Times New Roman" w:hAnsi="Times New Roman"/>
                <w:spacing w:val="-5"/>
                <w:sz w:val="24"/>
                <w:szCs w:val="24"/>
              </w:rPr>
              <w:t>ю</w:t>
            </w:r>
            <w:r w:rsidRPr="001C3C2F">
              <w:rPr>
                <w:rFonts w:ascii="Times New Roman" w:hAnsi="Times New Roman"/>
                <w:spacing w:val="2"/>
                <w:sz w:val="24"/>
                <w:szCs w:val="24"/>
              </w:rPr>
              <w:t>щ</w:t>
            </w:r>
            <w:r w:rsidRPr="001C3C2F">
              <w:rPr>
                <w:rFonts w:ascii="Times New Roman" w:hAnsi="Times New Roman"/>
                <w:sz w:val="24"/>
                <w:szCs w:val="24"/>
              </w:rPr>
              <w:t>е</w:t>
            </w:r>
            <w:r w:rsidRPr="001C3C2F">
              <w:rPr>
                <w:rFonts w:ascii="Times New Roman" w:hAnsi="Times New Roman"/>
                <w:spacing w:val="-3"/>
                <w:sz w:val="24"/>
                <w:szCs w:val="24"/>
              </w:rPr>
              <w:t>г</w:t>
            </w:r>
            <w:r w:rsidRPr="001C3C2F">
              <w:rPr>
                <w:rFonts w:ascii="Times New Roman" w:hAnsi="Times New Roman"/>
                <w:sz w:val="24"/>
                <w:szCs w:val="24"/>
              </w:rPr>
              <w:t>о</w:t>
            </w:r>
            <w:proofErr w:type="gramEnd"/>
          </w:p>
          <w:p w:rsidR="001E6E0B" w:rsidRPr="001C3C2F" w:rsidRDefault="001E6E0B" w:rsidP="001E6E0B">
            <w:pPr>
              <w:tabs>
                <w:tab w:val="left" w:pos="1160"/>
              </w:tabs>
              <w:spacing w:before="4" w:after="0" w:line="274" w:lineRule="exact"/>
              <w:ind w:left="66" w:right="159"/>
              <w:rPr>
                <w:rFonts w:ascii="Times New Roman" w:hAnsi="Times New Roman"/>
                <w:sz w:val="24"/>
                <w:szCs w:val="24"/>
              </w:rPr>
            </w:pPr>
            <w:r w:rsidRPr="001C3C2F">
              <w:rPr>
                <w:rFonts w:ascii="Times New Roman" w:hAnsi="Times New Roman"/>
                <w:spacing w:val="3"/>
                <w:sz w:val="24"/>
                <w:szCs w:val="24"/>
              </w:rPr>
              <w:t>ф</w:t>
            </w:r>
            <w:r w:rsidRPr="001C3C2F">
              <w:rPr>
                <w:rFonts w:ascii="Times New Roman" w:hAnsi="Times New Roman"/>
                <w:spacing w:val="-10"/>
                <w:sz w:val="24"/>
                <w:szCs w:val="24"/>
              </w:rPr>
              <w:t>у</w:t>
            </w:r>
            <w:r w:rsidRPr="001C3C2F">
              <w:rPr>
                <w:rFonts w:ascii="Times New Roman" w:hAnsi="Times New Roman"/>
                <w:sz w:val="24"/>
                <w:szCs w:val="24"/>
              </w:rPr>
              <w:t>нкции</w:t>
            </w:r>
            <w:r w:rsidRPr="001C3C2F">
              <w:rPr>
                <w:rFonts w:ascii="Times New Roman" w:hAnsi="Times New Roman"/>
                <w:sz w:val="24"/>
                <w:szCs w:val="24"/>
              </w:rPr>
              <w:tab/>
              <w:t>е</w:t>
            </w:r>
            <w:r w:rsidRPr="001C3C2F">
              <w:rPr>
                <w:rFonts w:ascii="Times New Roman" w:hAnsi="Times New Roman"/>
                <w:spacing w:val="-3"/>
                <w:sz w:val="24"/>
                <w:szCs w:val="24"/>
              </w:rPr>
              <w:t>д</w:t>
            </w:r>
            <w:r w:rsidRPr="001C3C2F">
              <w:rPr>
                <w:rFonts w:ascii="Times New Roman" w:hAnsi="Times New Roman"/>
                <w:sz w:val="24"/>
                <w:szCs w:val="24"/>
              </w:rPr>
              <w:t>и</w:t>
            </w:r>
            <w:r w:rsidRPr="001C3C2F">
              <w:rPr>
                <w:rFonts w:ascii="Times New Roman" w:hAnsi="Times New Roman"/>
                <w:spacing w:val="2"/>
                <w:sz w:val="24"/>
                <w:szCs w:val="24"/>
              </w:rPr>
              <w:t>н</w:t>
            </w:r>
            <w:r w:rsidRPr="001C3C2F">
              <w:rPr>
                <w:rFonts w:ascii="Times New Roman" w:hAnsi="Times New Roman"/>
                <w:spacing w:val="5"/>
                <w:sz w:val="24"/>
                <w:szCs w:val="24"/>
              </w:rPr>
              <w:t>о</w:t>
            </w:r>
            <w:r w:rsidRPr="001C3C2F">
              <w:rPr>
                <w:rFonts w:ascii="Times New Roman" w:hAnsi="Times New Roman"/>
                <w:sz w:val="24"/>
                <w:szCs w:val="24"/>
              </w:rPr>
              <w:t>лич</w:t>
            </w:r>
            <w:r w:rsidRPr="001C3C2F">
              <w:rPr>
                <w:rFonts w:ascii="Times New Roman" w:hAnsi="Times New Roman"/>
                <w:spacing w:val="-3"/>
                <w:sz w:val="24"/>
                <w:szCs w:val="24"/>
              </w:rPr>
              <w:t>н</w:t>
            </w:r>
            <w:r w:rsidRPr="001C3C2F">
              <w:rPr>
                <w:rFonts w:ascii="Times New Roman" w:hAnsi="Times New Roman"/>
                <w:spacing w:val="5"/>
                <w:sz w:val="24"/>
                <w:szCs w:val="24"/>
              </w:rPr>
              <w:t>о</w:t>
            </w:r>
            <w:r w:rsidRPr="001C3C2F">
              <w:rPr>
                <w:rFonts w:ascii="Times New Roman" w:hAnsi="Times New Roman"/>
                <w:sz w:val="24"/>
                <w:szCs w:val="24"/>
              </w:rPr>
              <w:t xml:space="preserve">го  </w:t>
            </w:r>
            <w:r w:rsidRPr="001C3C2F">
              <w:rPr>
                <w:rFonts w:ascii="Times New Roman" w:hAnsi="Times New Roman"/>
                <w:spacing w:val="14"/>
                <w:sz w:val="24"/>
                <w:szCs w:val="24"/>
              </w:rPr>
              <w:t xml:space="preserve"> </w:t>
            </w:r>
            <w:r w:rsidRPr="001C3C2F">
              <w:rPr>
                <w:rFonts w:ascii="Times New Roman" w:hAnsi="Times New Roman"/>
                <w:sz w:val="24"/>
                <w:szCs w:val="24"/>
              </w:rPr>
              <w:t>ис</w:t>
            </w:r>
            <w:r w:rsidRPr="001C3C2F">
              <w:rPr>
                <w:rFonts w:ascii="Times New Roman" w:hAnsi="Times New Roman"/>
                <w:spacing w:val="-3"/>
                <w:sz w:val="24"/>
                <w:szCs w:val="24"/>
              </w:rPr>
              <w:t>п</w:t>
            </w:r>
            <w:r w:rsidRPr="001C3C2F">
              <w:rPr>
                <w:rFonts w:ascii="Times New Roman" w:hAnsi="Times New Roman"/>
                <w:spacing w:val="5"/>
                <w:sz w:val="24"/>
                <w:szCs w:val="24"/>
              </w:rPr>
              <w:t>о</w:t>
            </w:r>
            <w:r w:rsidRPr="001C3C2F">
              <w:rPr>
                <w:rFonts w:ascii="Times New Roman" w:hAnsi="Times New Roman"/>
                <w:sz w:val="24"/>
                <w:szCs w:val="24"/>
              </w:rPr>
              <w:t>л</w:t>
            </w:r>
            <w:r w:rsidRPr="001C3C2F">
              <w:rPr>
                <w:rFonts w:ascii="Times New Roman" w:hAnsi="Times New Roman"/>
                <w:spacing w:val="-3"/>
                <w:sz w:val="24"/>
                <w:szCs w:val="24"/>
              </w:rPr>
              <w:t>н</w:t>
            </w:r>
            <w:r w:rsidRPr="001C3C2F">
              <w:rPr>
                <w:rFonts w:ascii="Times New Roman" w:hAnsi="Times New Roman"/>
                <w:sz w:val="24"/>
                <w:szCs w:val="24"/>
              </w:rPr>
              <w:t>ительно</w:t>
            </w:r>
            <w:r w:rsidRPr="001C3C2F">
              <w:rPr>
                <w:rFonts w:ascii="Times New Roman" w:hAnsi="Times New Roman"/>
                <w:spacing w:val="-4"/>
                <w:sz w:val="24"/>
                <w:szCs w:val="24"/>
              </w:rPr>
              <w:t>г</w:t>
            </w:r>
            <w:r w:rsidRPr="001C3C2F">
              <w:rPr>
                <w:rFonts w:ascii="Times New Roman" w:hAnsi="Times New Roman"/>
                <w:sz w:val="24"/>
                <w:szCs w:val="24"/>
              </w:rPr>
              <w:t xml:space="preserve">о  </w:t>
            </w:r>
            <w:r w:rsidRPr="001C3C2F">
              <w:rPr>
                <w:rFonts w:ascii="Times New Roman" w:hAnsi="Times New Roman"/>
                <w:spacing w:val="17"/>
                <w:sz w:val="24"/>
                <w:szCs w:val="24"/>
              </w:rPr>
              <w:t xml:space="preserve"> </w:t>
            </w:r>
            <w:r w:rsidRPr="001C3C2F">
              <w:rPr>
                <w:rFonts w:ascii="Times New Roman" w:hAnsi="Times New Roman"/>
                <w:sz w:val="24"/>
                <w:szCs w:val="24"/>
              </w:rPr>
              <w:t>орга</w:t>
            </w:r>
            <w:r w:rsidRPr="001C3C2F">
              <w:rPr>
                <w:rFonts w:ascii="Times New Roman" w:hAnsi="Times New Roman"/>
                <w:spacing w:val="3"/>
                <w:sz w:val="24"/>
                <w:szCs w:val="24"/>
              </w:rPr>
              <w:t>н</w:t>
            </w:r>
            <w:r w:rsidRPr="001C3C2F">
              <w:rPr>
                <w:rFonts w:ascii="Times New Roman" w:hAnsi="Times New Roman"/>
                <w:sz w:val="24"/>
                <w:szCs w:val="24"/>
              </w:rPr>
              <w:t xml:space="preserve">а  </w:t>
            </w:r>
            <w:r w:rsidRPr="001C3C2F">
              <w:rPr>
                <w:rFonts w:ascii="Times New Roman" w:hAnsi="Times New Roman"/>
                <w:spacing w:val="16"/>
                <w:sz w:val="24"/>
                <w:szCs w:val="24"/>
              </w:rPr>
              <w:t xml:space="preserve"> </w:t>
            </w:r>
            <w:r w:rsidRPr="001C3C2F">
              <w:rPr>
                <w:rFonts w:ascii="Times New Roman" w:hAnsi="Times New Roman"/>
                <w:spacing w:val="-4"/>
                <w:sz w:val="24"/>
                <w:szCs w:val="24"/>
              </w:rPr>
              <w:t>и</w:t>
            </w:r>
            <w:r w:rsidRPr="001C3C2F">
              <w:rPr>
                <w:rFonts w:ascii="Times New Roman" w:hAnsi="Times New Roman"/>
                <w:sz w:val="24"/>
                <w:szCs w:val="24"/>
              </w:rPr>
              <w:t xml:space="preserve">,  </w:t>
            </w:r>
            <w:r w:rsidRPr="001C3C2F">
              <w:rPr>
                <w:rFonts w:ascii="Times New Roman" w:hAnsi="Times New Roman"/>
                <w:spacing w:val="19"/>
                <w:sz w:val="24"/>
                <w:szCs w:val="24"/>
              </w:rPr>
              <w:t xml:space="preserve"> </w:t>
            </w:r>
            <w:r w:rsidRPr="001C3C2F">
              <w:rPr>
                <w:rFonts w:ascii="Times New Roman" w:hAnsi="Times New Roman"/>
                <w:sz w:val="24"/>
                <w:szCs w:val="24"/>
              </w:rPr>
              <w:t xml:space="preserve">при  </w:t>
            </w:r>
            <w:r w:rsidRPr="001C3C2F">
              <w:rPr>
                <w:rFonts w:ascii="Times New Roman" w:hAnsi="Times New Roman"/>
                <w:spacing w:val="14"/>
                <w:sz w:val="24"/>
                <w:szCs w:val="24"/>
              </w:rPr>
              <w:t xml:space="preserve"> </w:t>
            </w:r>
            <w:r w:rsidRPr="001C3C2F">
              <w:rPr>
                <w:rFonts w:ascii="Times New Roman" w:hAnsi="Times New Roman"/>
                <w:sz w:val="24"/>
                <w:szCs w:val="24"/>
              </w:rPr>
              <w:t>н</w:t>
            </w:r>
            <w:r w:rsidRPr="001C3C2F">
              <w:rPr>
                <w:rFonts w:ascii="Times New Roman" w:hAnsi="Times New Roman"/>
                <w:spacing w:val="-5"/>
                <w:sz w:val="24"/>
                <w:szCs w:val="24"/>
              </w:rPr>
              <w:t>е</w:t>
            </w:r>
            <w:r w:rsidRPr="001C3C2F">
              <w:rPr>
                <w:rFonts w:ascii="Times New Roman" w:hAnsi="Times New Roman"/>
                <w:spacing w:val="5"/>
                <w:sz w:val="24"/>
                <w:szCs w:val="24"/>
              </w:rPr>
              <w:t>о</w:t>
            </w:r>
            <w:r w:rsidRPr="001C3C2F">
              <w:rPr>
                <w:rFonts w:ascii="Times New Roman" w:hAnsi="Times New Roman"/>
                <w:sz w:val="24"/>
                <w:szCs w:val="24"/>
              </w:rPr>
              <w:t>б</w:t>
            </w:r>
            <w:r w:rsidRPr="001C3C2F">
              <w:rPr>
                <w:rFonts w:ascii="Times New Roman" w:hAnsi="Times New Roman"/>
                <w:spacing w:val="-7"/>
                <w:sz w:val="24"/>
                <w:szCs w:val="24"/>
              </w:rPr>
              <w:t>х</w:t>
            </w:r>
            <w:r w:rsidRPr="001C3C2F">
              <w:rPr>
                <w:rFonts w:ascii="Times New Roman" w:hAnsi="Times New Roman"/>
                <w:spacing w:val="5"/>
                <w:sz w:val="24"/>
                <w:szCs w:val="24"/>
              </w:rPr>
              <w:t>о</w:t>
            </w:r>
            <w:r w:rsidRPr="001C3C2F">
              <w:rPr>
                <w:rFonts w:ascii="Times New Roman" w:hAnsi="Times New Roman"/>
                <w:sz w:val="24"/>
                <w:szCs w:val="24"/>
              </w:rPr>
              <w:t>ди</w:t>
            </w:r>
            <w:r w:rsidRPr="001C3C2F">
              <w:rPr>
                <w:rFonts w:ascii="Times New Roman" w:hAnsi="Times New Roman"/>
                <w:spacing w:val="-4"/>
                <w:sz w:val="24"/>
                <w:szCs w:val="24"/>
              </w:rPr>
              <w:t>м</w:t>
            </w:r>
            <w:r w:rsidRPr="001C3C2F">
              <w:rPr>
                <w:rFonts w:ascii="Times New Roman" w:hAnsi="Times New Roman"/>
                <w:spacing w:val="5"/>
                <w:sz w:val="24"/>
                <w:szCs w:val="24"/>
              </w:rPr>
              <w:t>о</w:t>
            </w:r>
            <w:r w:rsidRPr="001C3C2F">
              <w:rPr>
                <w:rFonts w:ascii="Times New Roman" w:hAnsi="Times New Roman"/>
                <w:sz w:val="24"/>
                <w:szCs w:val="24"/>
              </w:rPr>
              <w:t xml:space="preserve">сти,  </w:t>
            </w:r>
            <w:r w:rsidRPr="001C3C2F">
              <w:rPr>
                <w:rFonts w:ascii="Times New Roman" w:hAnsi="Times New Roman"/>
                <w:spacing w:val="11"/>
                <w:sz w:val="24"/>
                <w:szCs w:val="24"/>
              </w:rPr>
              <w:t xml:space="preserve"> </w:t>
            </w:r>
            <w:r w:rsidRPr="001C3C2F">
              <w:rPr>
                <w:rFonts w:ascii="Times New Roman" w:hAnsi="Times New Roman"/>
                <w:spacing w:val="5"/>
                <w:sz w:val="24"/>
                <w:szCs w:val="24"/>
              </w:rPr>
              <w:t>о</w:t>
            </w:r>
            <w:r w:rsidRPr="001C3C2F">
              <w:rPr>
                <w:rFonts w:ascii="Times New Roman" w:hAnsi="Times New Roman"/>
                <w:sz w:val="24"/>
                <w:szCs w:val="24"/>
              </w:rPr>
              <w:t>тск</w:t>
            </w:r>
            <w:r w:rsidRPr="001C3C2F">
              <w:rPr>
                <w:rFonts w:ascii="Times New Roman" w:hAnsi="Times New Roman"/>
                <w:spacing w:val="-3"/>
                <w:sz w:val="24"/>
                <w:szCs w:val="24"/>
              </w:rPr>
              <w:t>а</w:t>
            </w:r>
            <w:r w:rsidRPr="001C3C2F">
              <w:rPr>
                <w:rFonts w:ascii="Times New Roman" w:hAnsi="Times New Roman"/>
                <w:sz w:val="24"/>
                <w:szCs w:val="24"/>
              </w:rPr>
              <w:t>н</w:t>
            </w:r>
            <w:r w:rsidRPr="001C3C2F">
              <w:rPr>
                <w:rFonts w:ascii="Times New Roman" w:hAnsi="Times New Roman"/>
                <w:spacing w:val="2"/>
                <w:sz w:val="24"/>
                <w:szCs w:val="24"/>
              </w:rPr>
              <w:t>и</w:t>
            </w:r>
            <w:r w:rsidRPr="001C3C2F">
              <w:rPr>
                <w:rFonts w:ascii="Times New Roman" w:hAnsi="Times New Roman"/>
                <w:spacing w:val="-5"/>
                <w:sz w:val="24"/>
                <w:szCs w:val="24"/>
              </w:rPr>
              <w:t>р</w:t>
            </w:r>
            <w:r w:rsidRPr="001C3C2F">
              <w:rPr>
                <w:rFonts w:ascii="Times New Roman" w:hAnsi="Times New Roman"/>
                <w:spacing w:val="5"/>
                <w:sz w:val="24"/>
                <w:szCs w:val="24"/>
              </w:rPr>
              <w:t>о</w:t>
            </w:r>
            <w:r w:rsidRPr="001C3C2F">
              <w:rPr>
                <w:rFonts w:ascii="Times New Roman" w:hAnsi="Times New Roman"/>
                <w:sz w:val="24"/>
                <w:szCs w:val="24"/>
              </w:rPr>
              <w:t>в</w:t>
            </w:r>
            <w:r w:rsidRPr="001C3C2F">
              <w:rPr>
                <w:rFonts w:ascii="Times New Roman" w:hAnsi="Times New Roman"/>
                <w:spacing w:val="-4"/>
                <w:sz w:val="24"/>
                <w:szCs w:val="24"/>
              </w:rPr>
              <w:t>а</w:t>
            </w:r>
            <w:r w:rsidRPr="001C3C2F">
              <w:rPr>
                <w:rFonts w:ascii="Times New Roman" w:hAnsi="Times New Roman"/>
                <w:sz w:val="24"/>
                <w:szCs w:val="24"/>
              </w:rPr>
              <w:t>н</w:t>
            </w:r>
            <w:r w:rsidRPr="001C3C2F">
              <w:rPr>
                <w:rFonts w:ascii="Times New Roman" w:hAnsi="Times New Roman"/>
                <w:spacing w:val="2"/>
                <w:sz w:val="24"/>
                <w:szCs w:val="24"/>
              </w:rPr>
              <w:t>н</w:t>
            </w:r>
            <w:r w:rsidRPr="001C3C2F">
              <w:rPr>
                <w:rFonts w:ascii="Times New Roman" w:hAnsi="Times New Roman"/>
                <w:sz w:val="24"/>
                <w:szCs w:val="24"/>
              </w:rPr>
              <w:t xml:space="preserve">ый  </w:t>
            </w:r>
            <w:r w:rsidRPr="001C3C2F">
              <w:rPr>
                <w:rFonts w:ascii="Times New Roman" w:hAnsi="Times New Roman"/>
                <w:spacing w:val="10"/>
                <w:sz w:val="24"/>
                <w:szCs w:val="24"/>
              </w:rPr>
              <w:t xml:space="preserve"> </w:t>
            </w:r>
            <w:r w:rsidRPr="001C3C2F">
              <w:rPr>
                <w:rFonts w:ascii="Times New Roman" w:hAnsi="Times New Roman"/>
                <w:spacing w:val="5"/>
                <w:sz w:val="24"/>
                <w:szCs w:val="24"/>
              </w:rPr>
              <w:t>о</w:t>
            </w:r>
            <w:r w:rsidRPr="001C3C2F">
              <w:rPr>
                <w:rFonts w:ascii="Times New Roman" w:hAnsi="Times New Roman"/>
                <w:sz w:val="24"/>
                <w:szCs w:val="24"/>
              </w:rPr>
              <w:t>ригинал д</w:t>
            </w:r>
            <w:r w:rsidRPr="001C3C2F">
              <w:rPr>
                <w:rFonts w:ascii="Times New Roman" w:hAnsi="Times New Roman"/>
                <w:spacing w:val="3"/>
                <w:sz w:val="24"/>
                <w:szCs w:val="24"/>
              </w:rPr>
              <w:t>о</w:t>
            </w:r>
            <w:r w:rsidRPr="001C3C2F">
              <w:rPr>
                <w:rFonts w:ascii="Times New Roman" w:hAnsi="Times New Roman"/>
                <w:sz w:val="24"/>
                <w:szCs w:val="24"/>
              </w:rPr>
              <w:t>верен</w:t>
            </w:r>
            <w:r w:rsidRPr="001C3C2F">
              <w:rPr>
                <w:rFonts w:ascii="Times New Roman" w:hAnsi="Times New Roman"/>
                <w:spacing w:val="-2"/>
                <w:sz w:val="24"/>
                <w:szCs w:val="24"/>
              </w:rPr>
              <w:t>н</w:t>
            </w:r>
            <w:r w:rsidRPr="001C3C2F">
              <w:rPr>
                <w:rFonts w:ascii="Times New Roman" w:hAnsi="Times New Roman"/>
                <w:spacing w:val="5"/>
                <w:sz w:val="24"/>
                <w:szCs w:val="24"/>
              </w:rPr>
              <w:t>о</w:t>
            </w:r>
            <w:r w:rsidRPr="001C3C2F">
              <w:rPr>
                <w:rFonts w:ascii="Times New Roman" w:hAnsi="Times New Roman"/>
                <w:sz w:val="24"/>
                <w:szCs w:val="24"/>
              </w:rPr>
              <w:t>ст</w:t>
            </w:r>
            <w:r w:rsidRPr="001C3C2F">
              <w:rPr>
                <w:rFonts w:ascii="Times New Roman" w:hAnsi="Times New Roman"/>
                <w:spacing w:val="-4"/>
                <w:sz w:val="24"/>
                <w:szCs w:val="24"/>
              </w:rPr>
              <w:t>и</w:t>
            </w:r>
            <w:r w:rsidRPr="001C3C2F">
              <w:rPr>
                <w:rFonts w:ascii="Times New Roman" w:hAnsi="Times New Roman"/>
                <w:sz w:val="24"/>
                <w:szCs w:val="24"/>
              </w:rPr>
              <w:t>,</w:t>
            </w:r>
            <w:r w:rsidRPr="001C3C2F">
              <w:rPr>
                <w:rFonts w:ascii="Times New Roman" w:hAnsi="Times New Roman"/>
                <w:spacing w:val="5"/>
                <w:sz w:val="24"/>
                <w:szCs w:val="24"/>
              </w:rPr>
              <w:t xml:space="preserve"> </w:t>
            </w:r>
            <w:r w:rsidRPr="001C3C2F">
              <w:rPr>
                <w:rFonts w:ascii="Times New Roman" w:hAnsi="Times New Roman"/>
                <w:sz w:val="24"/>
                <w:szCs w:val="24"/>
              </w:rPr>
              <w:t>если</w:t>
            </w:r>
            <w:r w:rsidRPr="001C3C2F">
              <w:rPr>
                <w:rFonts w:ascii="Times New Roman" w:hAnsi="Times New Roman"/>
                <w:spacing w:val="-5"/>
                <w:sz w:val="24"/>
                <w:szCs w:val="24"/>
              </w:rPr>
              <w:t xml:space="preserve"> </w:t>
            </w:r>
            <w:r w:rsidRPr="001C3C2F">
              <w:rPr>
                <w:rFonts w:ascii="Times New Roman" w:hAnsi="Times New Roman"/>
                <w:spacing w:val="4"/>
                <w:sz w:val="24"/>
                <w:szCs w:val="24"/>
              </w:rPr>
              <w:t>з</w:t>
            </w:r>
            <w:r w:rsidRPr="001C3C2F">
              <w:rPr>
                <w:rFonts w:ascii="Times New Roman" w:hAnsi="Times New Roman"/>
                <w:sz w:val="24"/>
                <w:szCs w:val="24"/>
              </w:rPr>
              <w:t xml:space="preserve">аявка </w:t>
            </w:r>
            <w:r w:rsidRPr="001C3C2F">
              <w:rPr>
                <w:rFonts w:ascii="Times New Roman" w:hAnsi="Times New Roman"/>
                <w:spacing w:val="-3"/>
                <w:sz w:val="24"/>
                <w:szCs w:val="24"/>
              </w:rPr>
              <w:t>п</w:t>
            </w:r>
            <w:r w:rsidRPr="001C3C2F">
              <w:rPr>
                <w:rFonts w:ascii="Times New Roman" w:hAnsi="Times New Roman"/>
                <w:spacing w:val="5"/>
                <w:sz w:val="24"/>
                <w:szCs w:val="24"/>
              </w:rPr>
              <w:t>о</w:t>
            </w:r>
            <w:r w:rsidRPr="001C3C2F">
              <w:rPr>
                <w:rFonts w:ascii="Times New Roman" w:hAnsi="Times New Roman"/>
                <w:sz w:val="24"/>
                <w:szCs w:val="24"/>
              </w:rPr>
              <w:t>д</w:t>
            </w:r>
            <w:r w:rsidRPr="001C3C2F">
              <w:rPr>
                <w:rFonts w:ascii="Times New Roman" w:hAnsi="Times New Roman"/>
                <w:spacing w:val="-6"/>
                <w:sz w:val="24"/>
                <w:szCs w:val="24"/>
              </w:rPr>
              <w:t>п</w:t>
            </w:r>
            <w:r w:rsidRPr="001C3C2F">
              <w:rPr>
                <w:rFonts w:ascii="Times New Roman" w:hAnsi="Times New Roman"/>
                <w:sz w:val="24"/>
                <w:szCs w:val="24"/>
              </w:rPr>
              <w:t>исы</w:t>
            </w:r>
            <w:r w:rsidRPr="001C3C2F">
              <w:rPr>
                <w:rFonts w:ascii="Times New Roman" w:hAnsi="Times New Roman"/>
                <w:spacing w:val="4"/>
                <w:sz w:val="24"/>
                <w:szCs w:val="24"/>
              </w:rPr>
              <w:t>в</w:t>
            </w:r>
            <w:r w:rsidRPr="001C3C2F">
              <w:rPr>
                <w:rFonts w:ascii="Times New Roman" w:hAnsi="Times New Roman"/>
                <w:sz w:val="24"/>
                <w:szCs w:val="24"/>
              </w:rPr>
              <w:t xml:space="preserve">ается </w:t>
            </w:r>
            <w:r w:rsidRPr="001C3C2F">
              <w:rPr>
                <w:rFonts w:ascii="Times New Roman" w:hAnsi="Times New Roman"/>
                <w:spacing w:val="-3"/>
                <w:sz w:val="24"/>
                <w:szCs w:val="24"/>
              </w:rPr>
              <w:t>п</w:t>
            </w:r>
            <w:r w:rsidRPr="001C3C2F">
              <w:rPr>
                <w:rFonts w:ascii="Times New Roman" w:hAnsi="Times New Roman"/>
                <w:sz w:val="24"/>
                <w:szCs w:val="24"/>
              </w:rPr>
              <w:t>о</w:t>
            </w:r>
            <w:r w:rsidRPr="001C3C2F">
              <w:rPr>
                <w:rFonts w:ascii="Times New Roman" w:hAnsi="Times New Roman"/>
                <w:spacing w:val="2"/>
                <w:sz w:val="24"/>
                <w:szCs w:val="24"/>
              </w:rPr>
              <w:t xml:space="preserve"> </w:t>
            </w:r>
            <w:r w:rsidRPr="001C3C2F">
              <w:rPr>
                <w:rFonts w:ascii="Times New Roman" w:hAnsi="Times New Roman"/>
                <w:spacing w:val="-7"/>
                <w:sz w:val="24"/>
                <w:szCs w:val="24"/>
              </w:rPr>
              <w:t>д</w:t>
            </w:r>
            <w:r w:rsidRPr="001C3C2F">
              <w:rPr>
                <w:rFonts w:ascii="Times New Roman" w:hAnsi="Times New Roman"/>
                <w:sz w:val="24"/>
                <w:szCs w:val="24"/>
              </w:rPr>
              <w:t>оверенност</w:t>
            </w:r>
            <w:r w:rsidRPr="001C3C2F">
              <w:rPr>
                <w:rFonts w:ascii="Times New Roman" w:hAnsi="Times New Roman"/>
                <w:spacing w:val="3"/>
                <w:sz w:val="24"/>
                <w:szCs w:val="24"/>
              </w:rPr>
              <w:t>и</w:t>
            </w:r>
            <w:r w:rsidRPr="001C3C2F">
              <w:rPr>
                <w:rFonts w:ascii="Times New Roman" w:hAnsi="Times New Roman"/>
                <w:sz w:val="24"/>
                <w:szCs w:val="24"/>
              </w:rPr>
              <w:t>);</w:t>
            </w:r>
          </w:p>
          <w:p w:rsidR="001E6E0B" w:rsidRPr="001C3C2F" w:rsidRDefault="001E6E0B" w:rsidP="001E6E0B">
            <w:pPr>
              <w:tabs>
                <w:tab w:val="left" w:pos="1480"/>
              </w:tabs>
              <w:spacing w:after="0" w:line="274" w:lineRule="exact"/>
              <w:ind w:left="729" w:right="-20"/>
              <w:rPr>
                <w:rFonts w:ascii="Times New Roman" w:hAnsi="Times New Roman"/>
                <w:sz w:val="24"/>
                <w:szCs w:val="24"/>
              </w:rPr>
            </w:pPr>
            <w:r>
              <w:rPr>
                <w:rFonts w:ascii="Times New Roman" w:hAnsi="Times New Roman"/>
                <w:sz w:val="24"/>
                <w:szCs w:val="24"/>
              </w:rPr>
              <w:t>13.3</w:t>
            </w:r>
            <w:r w:rsidRPr="001C3C2F">
              <w:rPr>
                <w:rFonts w:ascii="Times New Roman" w:hAnsi="Times New Roman"/>
                <w:sz w:val="24"/>
                <w:szCs w:val="24"/>
              </w:rPr>
              <w:t>.</w:t>
            </w:r>
            <w:r w:rsidRPr="001C3C2F">
              <w:rPr>
                <w:rFonts w:ascii="Times New Roman" w:hAnsi="Times New Roman"/>
                <w:sz w:val="24"/>
                <w:szCs w:val="24"/>
              </w:rPr>
              <w:tab/>
            </w:r>
            <w:r w:rsidRPr="001C3C2F">
              <w:rPr>
                <w:rFonts w:ascii="Times New Roman" w:hAnsi="Times New Roman"/>
                <w:spacing w:val="5"/>
                <w:sz w:val="24"/>
                <w:szCs w:val="24"/>
              </w:rPr>
              <w:t>о</w:t>
            </w:r>
            <w:r w:rsidRPr="001C3C2F">
              <w:rPr>
                <w:rFonts w:ascii="Times New Roman" w:hAnsi="Times New Roman"/>
                <w:sz w:val="24"/>
                <w:szCs w:val="24"/>
              </w:rPr>
              <w:t>тск</w:t>
            </w:r>
            <w:r w:rsidRPr="001C3C2F">
              <w:rPr>
                <w:rFonts w:ascii="Times New Roman" w:hAnsi="Times New Roman"/>
                <w:spacing w:val="-3"/>
                <w:sz w:val="24"/>
                <w:szCs w:val="24"/>
              </w:rPr>
              <w:t>а</w:t>
            </w:r>
            <w:r w:rsidRPr="001C3C2F">
              <w:rPr>
                <w:rFonts w:ascii="Times New Roman" w:hAnsi="Times New Roman"/>
                <w:sz w:val="24"/>
                <w:szCs w:val="24"/>
              </w:rPr>
              <w:t>ни</w:t>
            </w:r>
            <w:r w:rsidRPr="001C3C2F">
              <w:rPr>
                <w:rFonts w:ascii="Times New Roman" w:hAnsi="Times New Roman"/>
                <w:spacing w:val="-2"/>
                <w:sz w:val="24"/>
                <w:szCs w:val="24"/>
              </w:rPr>
              <w:t>р</w:t>
            </w:r>
            <w:r w:rsidRPr="001C3C2F">
              <w:rPr>
                <w:rFonts w:ascii="Times New Roman" w:hAnsi="Times New Roman"/>
                <w:spacing w:val="5"/>
                <w:sz w:val="24"/>
                <w:szCs w:val="24"/>
              </w:rPr>
              <w:t>о</w:t>
            </w:r>
            <w:r w:rsidRPr="001C3C2F">
              <w:rPr>
                <w:rFonts w:ascii="Times New Roman" w:hAnsi="Times New Roman"/>
                <w:sz w:val="24"/>
                <w:szCs w:val="24"/>
              </w:rPr>
              <w:t>ва</w:t>
            </w:r>
            <w:r w:rsidRPr="001C3C2F">
              <w:rPr>
                <w:rFonts w:ascii="Times New Roman" w:hAnsi="Times New Roman"/>
                <w:spacing w:val="-3"/>
                <w:sz w:val="24"/>
                <w:szCs w:val="24"/>
              </w:rPr>
              <w:t>н</w:t>
            </w:r>
            <w:r w:rsidRPr="001C3C2F">
              <w:rPr>
                <w:rFonts w:ascii="Times New Roman" w:hAnsi="Times New Roman"/>
                <w:sz w:val="24"/>
                <w:szCs w:val="24"/>
              </w:rPr>
              <w:t>н</w:t>
            </w:r>
            <w:r w:rsidRPr="001C3C2F">
              <w:rPr>
                <w:rFonts w:ascii="Times New Roman" w:hAnsi="Times New Roman"/>
                <w:spacing w:val="3"/>
                <w:sz w:val="24"/>
                <w:szCs w:val="24"/>
              </w:rPr>
              <w:t>ы</w:t>
            </w:r>
            <w:r w:rsidRPr="001C3C2F">
              <w:rPr>
                <w:rFonts w:ascii="Times New Roman" w:hAnsi="Times New Roman"/>
                <w:sz w:val="24"/>
                <w:szCs w:val="24"/>
              </w:rPr>
              <w:t>й</w:t>
            </w:r>
            <w:r w:rsidRPr="001C3C2F">
              <w:rPr>
                <w:rFonts w:ascii="Times New Roman" w:hAnsi="Times New Roman"/>
                <w:spacing w:val="42"/>
                <w:sz w:val="24"/>
                <w:szCs w:val="24"/>
              </w:rPr>
              <w:t xml:space="preserve"> </w:t>
            </w:r>
            <w:r w:rsidRPr="001C3C2F">
              <w:rPr>
                <w:rFonts w:ascii="Times New Roman" w:hAnsi="Times New Roman"/>
                <w:spacing w:val="5"/>
                <w:sz w:val="24"/>
                <w:szCs w:val="24"/>
              </w:rPr>
              <w:t>о</w:t>
            </w:r>
            <w:r w:rsidRPr="001C3C2F">
              <w:rPr>
                <w:rFonts w:ascii="Times New Roman" w:hAnsi="Times New Roman"/>
                <w:sz w:val="24"/>
                <w:szCs w:val="24"/>
              </w:rPr>
              <w:t>ригинал</w:t>
            </w:r>
            <w:r w:rsidRPr="001C3C2F">
              <w:rPr>
                <w:rFonts w:ascii="Times New Roman" w:hAnsi="Times New Roman"/>
                <w:spacing w:val="51"/>
                <w:sz w:val="24"/>
                <w:szCs w:val="24"/>
              </w:rPr>
              <w:t xml:space="preserve"> </w:t>
            </w:r>
            <w:r w:rsidRPr="001C3C2F">
              <w:rPr>
                <w:rFonts w:ascii="Times New Roman" w:hAnsi="Times New Roman"/>
                <w:sz w:val="24"/>
                <w:szCs w:val="24"/>
              </w:rPr>
              <w:t>решен</w:t>
            </w:r>
            <w:r w:rsidRPr="001C3C2F">
              <w:rPr>
                <w:rFonts w:ascii="Times New Roman" w:hAnsi="Times New Roman"/>
                <w:spacing w:val="3"/>
                <w:sz w:val="24"/>
                <w:szCs w:val="24"/>
              </w:rPr>
              <w:t>и</w:t>
            </w:r>
            <w:r w:rsidRPr="001C3C2F">
              <w:rPr>
                <w:rFonts w:ascii="Times New Roman" w:hAnsi="Times New Roman"/>
                <w:sz w:val="24"/>
                <w:szCs w:val="24"/>
              </w:rPr>
              <w:t>я</w:t>
            </w:r>
            <w:r w:rsidRPr="001C3C2F">
              <w:rPr>
                <w:rFonts w:ascii="Times New Roman" w:hAnsi="Times New Roman"/>
                <w:spacing w:val="41"/>
                <w:sz w:val="24"/>
                <w:szCs w:val="24"/>
              </w:rPr>
              <w:t xml:space="preserve"> </w:t>
            </w:r>
            <w:r w:rsidRPr="001C3C2F">
              <w:rPr>
                <w:rFonts w:ascii="Times New Roman" w:hAnsi="Times New Roman"/>
                <w:spacing w:val="5"/>
                <w:sz w:val="24"/>
                <w:szCs w:val="24"/>
              </w:rPr>
              <w:t>о</w:t>
            </w:r>
            <w:r w:rsidRPr="001C3C2F">
              <w:rPr>
                <w:rFonts w:ascii="Times New Roman" w:hAnsi="Times New Roman"/>
                <w:sz w:val="24"/>
                <w:szCs w:val="24"/>
              </w:rPr>
              <w:t>б</w:t>
            </w:r>
            <w:r w:rsidRPr="001C3C2F">
              <w:rPr>
                <w:rFonts w:ascii="Times New Roman" w:hAnsi="Times New Roman"/>
                <w:spacing w:val="48"/>
                <w:sz w:val="24"/>
                <w:szCs w:val="24"/>
              </w:rPr>
              <w:t xml:space="preserve"> </w:t>
            </w:r>
            <w:r w:rsidRPr="001C3C2F">
              <w:rPr>
                <w:rFonts w:ascii="Times New Roman" w:hAnsi="Times New Roman"/>
                <w:spacing w:val="5"/>
                <w:sz w:val="24"/>
                <w:szCs w:val="24"/>
              </w:rPr>
              <w:t>о</w:t>
            </w:r>
            <w:r w:rsidRPr="001C3C2F">
              <w:rPr>
                <w:rFonts w:ascii="Times New Roman" w:hAnsi="Times New Roman"/>
                <w:spacing w:val="-7"/>
                <w:sz w:val="24"/>
                <w:szCs w:val="24"/>
              </w:rPr>
              <w:t>д</w:t>
            </w:r>
            <w:r w:rsidRPr="001C3C2F">
              <w:rPr>
                <w:rFonts w:ascii="Times New Roman" w:hAnsi="Times New Roman"/>
                <w:spacing w:val="5"/>
                <w:sz w:val="24"/>
                <w:szCs w:val="24"/>
              </w:rPr>
              <w:t>о</w:t>
            </w:r>
            <w:r w:rsidRPr="001C3C2F">
              <w:rPr>
                <w:rFonts w:ascii="Times New Roman" w:hAnsi="Times New Roman"/>
                <w:spacing w:val="-7"/>
                <w:sz w:val="24"/>
                <w:szCs w:val="24"/>
              </w:rPr>
              <w:t>б</w:t>
            </w:r>
            <w:r w:rsidRPr="001C3C2F">
              <w:rPr>
                <w:rFonts w:ascii="Times New Roman" w:hAnsi="Times New Roman"/>
                <w:sz w:val="24"/>
                <w:szCs w:val="24"/>
              </w:rPr>
              <w:t>рении</w:t>
            </w:r>
            <w:r w:rsidRPr="001C3C2F">
              <w:rPr>
                <w:rFonts w:ascii="Times New Roman" w:hAnsi="Times New Roman"/>
                <w:spacing w:val="53"/>
                <w:sz w:val="24"/>
                <w:szCs w:val="24"/>
              </w:rPr>
              <w:t xml:space="preserve"> </w:t>
            </w:r>
            <w:r w:rsidRPr="001C3C2F">
              <w:rPr>
                <w:rFonts w:ascii="Times New Roman" w:hAnsi="Times New Roman"/>
                <w:sz w:val="24"/>
                <w:szCs w:val="24"/>
              </w:rPr>
              <w:t>или</w:t>
            </w:r>
            <w:r w:rsidRPr="001C3C2F">
              <w:rPr>
                <w:rFonts w:ascii="Times New Roman" w:hAnsi="Times New Roman"/>
                <w:spacing w:val="48"/>
                <w:sz w:val="24"/>
                <w:szCs w:val="24"/>
              </w:rPr>
              <w:t xml:space="preserve"> </w:t>
            </w:r>
            <w:r w:rsidRPr="001C3C2F">
              <w:rPr>
                <w:rFonts w:ascii="Times New Roman" w:hAnsi="Times New Roman"/>
                <w:sz w:val="24"/>
                <w:szCs w:val="24"/>
              </w:rPr>
              <w:t>о</w:t>
            </w:r>
            <w:r w:rsidRPr="001C3C2F">
              <w:rPr>
                <w:rFonts w:ascii="Times New Roman" w:hAnsi="Times New Roman"/>
                <w:spacing w:val="50"/>
                <w:sz w:val="24"/>
                <w:szCs w:val="24"/>
              </w:rPr>
              <w:t xml:space="preserve"> </w:t>
            </w:r>
            <w:r w:rsidRPr="001C3C2F">
              <w:rPr>
                <w:rFonts w:ascii="Times New Roman" w:hAnsi="Times New Roman"/>
                <w:sz w:val="24"/>
                <w:szCs w:val="24"/>
              </w:rPr>
              <w:t>совершении</w:t>
            </w:r>
            <w:r w:rsidRPr="001C3C2F">
              <w:rPr>
                <w:rFonts w:ascii="Times New Roman" w:hAnsi="Times New Roman"/>
                <w:spacing w:val="51"/>
                <w:sz w:val="24"/>
                <w:szCs w:val="24"/>
              </w:rPr>
              <w:t xml:space="preserve"> </w:t>
            </w:r>
            <w:r w:rsidRPr="001C3C2F">
              <w:rPr>
                <w:rFonts w:ascii="Times New Roman" w:hAnsi="Times New Roman"/>
                <w:sz w:val="24"/>
                <w:szCs w:val="24"/>
              </w:rPr>
              <w:t>кр</w:t>
            </w:r>
            <w:r w:rsidRPr="001C3C2F">
              <w:rPr>
                <w:rFonts w:ascii="Times New Roman" w:hAnsi="Times New Roman"/>
                <w:spacing w:val="-11"/>
                <w:sz w:val="24"/>
                <w:szCs w:val="24"/>
              </w:rPr>
              <w:t>у</w:t>
            </w:r>
            <w:r w:rsidRPr="001C3C2F">
              <w:rPr>
                <w:rFonts w:ascii="Times New Roman" w:hAnsi="Times New Roman"/>
                <w:sz w:val="24"/>
                <w:szCs w:val="24"/>
              </w:rPr>
              <w:t>п</w:t>
            </w:r>
            <w:r w:rsidRPr="001C3C2F">
              <w:rPr>
                <w:rFonts w:ascii="Times New Roman" w:hAnsi="Times New Roman"/>
                <w:spacing w:val="2"/>
                <w:sz w:val="24"/>
                <w:szCs w:val="24"/>
              </w:rPr>
              <w:t>н</w:t>
            </w:r>
            <w:r w:rsidRPr="001C3C2F">
              <w:rPr>
                <w:rFonts w:ascii="Times New Roman" w:hAnsi="Times New Roman"/>
                <w:spacing w:val="5"/>
                <w:sz w:val="24"/>
                <w:szCs w:val="24"/>
              </w:rPr>
              <w:t>о</w:t>
            </w:r>
            <w:r w:rsidRPr="001C3C2F">
              <w:rPr>
                <w:rFonts w:ascii="Times New Roman" w:hAnsi="Times New Roman"/>
                <w:sz w:val="24"/>
                <w:szCs w:val="24"/>
              </w:rPr>
              <w:t>й</w:t>
            </w:r>
            <w:r w:rsidRPr="001C3C2F">
              <w:rPr>
                <w:rFonts w:ascii="Times New Roman" w:hAnsi="Times New Roman"/>
                <w:spacing w:val="52"/>
                <w:sz w:val="24"/>
                <w:szCs w:val="24"/>
              </w:rPr>
              <w:t xml:space="preserve"> </w:t>
            </w:r>
            <w:r w:rsidRPr="001C3C2F">
              <w:rPr>
                <w:rFonts w:ascii="Times New Roman" w:hAnsi="Times New Roman"/>
                <w:sz w:val="24"/>
                <w:szCs w:val="24"/>
              </w:rPr>
              <w:t>с</w:t>
            </w:r>
            <w:r w:rsidRPr="001C3C2F">
              <w:rPr>
                <w:rFonts w:ascii="Times New Roman" w:hAnsi="Times New Roman"/>
                <w:spacing w:val="-3"/>
                <w:sz w:val="24"/>
                <w:szCs w:val="24"/>
              </w:rPr>
              <w:t>д</w:t>
            </w:r>
            <w:r w:rsidRPr="001C3C2F">
              <w:rPr>
                <w:rFonts w:ascii="Times New Roman" w:hAnsi="Times New Roman"/>
                <w:sz w:val="24"/>
                <w:szCs w:val="24"/>
              </w:rPr>
              <w:t>елки,</w:t>
            </w:r>
            <w:r w:rsidRPr="001C3C2F">
              <w:rPr>
                <w:rFonts w:ascii="Times New Roman" w:hAnsi="Times New Roman"/>
                <w:spacing w:val="52"/>
                <w:sz w:val="24"/>
                <w:szCs w:val="24"/>
              </w:rPr>
              <w:t xml:space="preserve"> </w:t>
            </w:r>
            <w:r w:rsidRPr="001C3C2F">
              <w:rPr>
                <w:rFonts w:ascii="Times New Roman" w:hAnsi="Times New Roman"/>
                <w:sz w:val="24"/>
                <w:szCs w:val="24"/>
              </w:rPr>
              <w:t>если</w:t>
            </w:r>
          </w:p>
          <w:p w:rsidR="001E6E0B" w:rsidRPr="001C3C2F" w:rsidRDefault="001E6E0B" w:rsidP="001E6E0B">
            <w:pPr>
              <w:spacing w:before="2" w:after="0" w:line="240" w:lineRule="auto"/>
              <w:ind w:left="66" w:right="156"/>
              <w:jc w:val="both"/>
              <w:rPr>
                <w:rFonts w:ascii="Times New Roman" w:hAnsi="Times New Roman"/>
                <w:sz w:val="24"/>
                <w:szCs w:val="24"/>
              </w:rPr>
            </w:pPr>
            <w:proofErr w:type="gramStart"/>
            <w:r w:rsidRPr="001C3C2F">
              <w:rPr>
                <w:rFonts w:ascii="Times New Roman" w:hAnsi="Times New Roman"/>
                <w:sz w:val="24"/>
                <w:szCs w:val="24"/>
              </w:rPr>
              <w:t>тре</w:t>
            </w:r>
            <w:r w:rsidRPr="001C3C2F">
              <w:rPr>
                <w:rFonts w:ascii="Times New Roman" w:hAnsi="Times New Roman"/>
                <w:spacing w:val="-2"/>
                <w:sz w:val="24"/>
                <w:szCs w:val="24"/>
              </w:rPr>
              <w:t>б</w:t>
            </w:r>
            <w:r w:rsidRPr="001C3C2F">
              <w:rPr>
                <w:rFonts w:ascii="Times New Roman" w:hAnsi="Times New Roman"/>
                <w:spacing w:val="5"/>
                <w:sz w:val="24"/>
                <w:szCs w:val="24"/>
              </w:rPr>
              <w:t>о</w:t>
            </w:r>
            <w:r w:rsidRPr="001C3C2F">
              <w:rPr>
                <w:rFonts w:ascii="Times New Roman" w:hAnsi="Times New Roman"/>
                <w:sz w:val="24"/>
                <w:szCs w:val="24"/>
              </w:rPr>
              <w:t>ван</w:t>
            </w:r>
            <w:r w:rsidRPr="001C3C2F">
              <w:rPr>
                <w:rFonts w:ascii="Times New Roman" w:hAnsi="Times New Roman"/>
                <w:spacing w:val="3"/>
                <w:sz w:val="24"/>
                <w:szCs w:val="24"/>
              </w:rPr>
              <w:t>и</w:t>
            </w:r>
            <w:r w:rsidRPr="001C3C2F">
              <w:rPr>
                <w:rFonts w:ascii="Times New Roman" w:hAnsi="Times New Roman"/>
                <w:sz w:val="24"/>
                <w:szCs w:val="24"/>
              </w:rPr>
              <w:t>е о</w:t>
            </w:r>
            <w:r w:rsidRPr="001C3C2F">
              <w:rPr>
                <w:rFonts w:ascii="Times New Roman" w:hAnsi="Times New Roman"/>
                <w:spacing w:val="6"/>
                <w:sz w:val="24"/>
                <w:szCs w:val="24"/>
              </w:rPr>
              <w:t xml:space="preserve"> </w:t>
            </w:r>
            <w:r w:rsidRPr="001C3C2F">
              <w:rPr>
                <w:rFonts w:ascii="Times New Roman" w:hAnsi="Times New Roman"/>
                <w:sz w:val="24"/>
                <w:szCs w:val="24"/>
              </w:rPr>
              <w:t>н</w:t>
            </w:r>
            <w:r w:rsidRPr="001C3C2F">
              <w:rPr>
                <w:rFonts w:ascii="Times New Roman" w:hAnsi="Times New Roman"/>
                <w:spacing w:val="-5"/>
                <w:sz w:val="24"/>
                <w:szCs w:val="24"/>
              </w:rPr>
              <w:t>е</w:t>
            </w:r>
            <w:r w:rsidRPr="001C3C2F">
              <w:rPr>
                <w:rFonts w:ascii="Times New Roman" w:hAnsi="Times New Roman"/>
                <w:spacing w:val="5"/>
                <w:sz w:val="24"/>
                <w:szCs w:val="24"/>
              </w:rPr>
              <w:t>о</w:t>
            </w:r>
            <w:r w:rsidRPr="001C3C2F">
              <w:rPr>
                <w:rFonts w:ascii="Times New Roman" w:hAnsi="Times New Roman"/>
                <w:sz w:val="24"/>
                <w:szCs w:val="24"/>
              </w:rPr>
              <w:t>б</w:t>
            </w:r>
            <w:r w:rsidRPr="001C3C2F">
              <w:rPr>
                <w:rFonts w:ascii="Times New Roman" w:hAnsi="Times New Roman"/>
                <w:spacing w:val="-7"/>
                <w:sz w:val="24"/>
                <w:szCs w:val="24"/>
              </w:rPr>
              <w:t>х</w:t>
            </w:r>
            <w:r w:rsidRPr="001C3C2F">
              <w:rPr>
                <w:rFonts w:ascii="Times New Roman" w:hAnsi="Times New Roman"/>
                <w:spacing w:val="5"/>
                <w:sz w:val="24"/>
                <w:szCs w:val="24"/>
              </w:rPr>
              <w:t>о</w:t>
            </w:r>
            <w:r w:rsidRPr="001C3C2F">
              <w:rPr>
                <w:rFonts w:ascii="Times New Roman" w:hAnsi="Times New Roman"/>
                <w:sz w:val="24"/>
                <w:szCs w:val="24"/>
              </w:rPr>
              <w:t>ди</w:t>
            </w:r>
            <w:r w:rsidRPr="001C3C2F">
              <w:rPr>
                <w:rFonts w:ascii="Times New Roman" w:hAnsi="Times New Roman"/>
                <w:spacing w:val="-4"/>
                <w:sz w:val="24"/>
                <w:szCs w:val="24"/>
              </w:rPr>
              <w:t>м</w:t>
            </w:r>
            <w:r w:rsidRPr="001C3C2F">
              <w:rPr>
                <w:rFonts w:ascii="Times New Roman" w:hAnsi="Times New Roman"/>
                <w:spacing w:val="5"/>
                <w:sz w:val="24"/>
                <w:szCs w:val="24"/>
              </w:rPr>
              <w:t>о</w:t>
            </w:r>
            <w:r w:rsidRPr="001C3C2F">
              <w:rPr>
                <w:rFonts w:ascii="Times New Roman" w:hAnsi="Times New Roman"/>
                <w:sz w:val="24"/>
                <w:szCs w:val="24"/>
              </w:rPr>
              <w:t>сти</w:t>
            </w:r>
            <w:r w:rsidRPr="001C3C2F">
              <w:rPr>
                <w:rFonts w:ascii="Times New Roman" w:hAnsi="Times New Roman"/>
                <w:spacing w:val="7"/>
                <w:sz w:val="24"/>
                <w:szCs w:val="24"/>
              </w:rPr>
              <w:t xml:space="preserve"> </w:t>
            </w:r>
            <w:r w:rsidRPr="001C3C2F">
              <w:rPr>
                <w:rFonts w:ascii="Times New Roman" w:hAnsi="Times New Roman"/>
                <w:sz w:val="24"/>
                <w:szCs w:val="24"/>
              </w:rPr>
              <w:t>на</w:t>
            </w:r>
            <w:r w:rsidRPr="001C3C2F">
              <w:rPr>
                <w:rFonts w:ascii="Times New Roman" w:hAnsi="Times New Roman"/>
                <w:spacing w:val="-4"/>
                <w:sz w:val="24"/>
                <w:szCs w:val="24"/>
              </w:rPr>
              <w:t>л</w:t>
            </w:r>
            <w:r w:rsidRPr="001C3C2F">
              <w:rPr>
                <w:rFonts w:ascii="Times New Roman" w:hAnsi="Times New Roman"/>
                <w:sz w:val="24"/>
                <w:szCs w:val="24"/>
              </w:rPr>
              <w:t>ичия</w:t>
            </w:r>
            <w:r w:rsidRPr="001C3C2F">
              <w:rPr>
                <w:rFonts w:ascii="Times New Roman" w:hAnsi="Times New Roman"/>
                <w:spacing w:val="8"/>
                <w:sz w:val="24"/>
                <w:szCs w:val="24"/>
              </w:rPr>
              <w:t xml:space="preserve"> </w:t>
            </w:r>
            <w:r w:rsidRPr="001C3C2F">
              <w:rPr>
                <w:rFonts w:ascii="Times New Roman" w:hAnsi="Times New Roman"/>
                <w:sz w:val="24"/>
                <w:szCs w:val="24"/>
              </w:rPr>
              <w:t>та</w:t>
            </w:r>
            <w:r w:rsidRPr="001C3C2F">
              <w:rPr>
                <w:rFonts w:ascii="Times New Roman" w:hAnsi="Times New Roman"/>
                <w:spacing w:val="-6"/>
                <w:sz w:val="24"/>
                <w:szCs w:val="24"/>
              </w:rPr>
              <w:t>к</w:t>
            </w:r>
            <w:r w:rsidRPr="001C3C2F">
              <w:rPr>
                <w:rFonts w:ascii="Times New Roman" w:hAnsi="Times New Roman"/>
                <w:spacing w:val="5"/>
                <w:sz w:val="24"/>
                <w:szCs w:val="24"/>
              </w:rPr>
              <w:t>о</w:t>
            </w:r>
            <w:r w:rsidRPr="001C3C2F">
              <w:rPr>
                <w:rFonts w:ascii="Times New Roman" w:hAnsi="Times New Roman"/>
                <w:sz w:val="24"/>
                <w:szCs w:val="24"/>
              </w:rPr>
              <w:t>го</w:t>
            </w:r>
            <w:r w:rsidRPr="001C3C2F">
              <w:rPr>
                <w:rFonts w:ascii="Times New Roman" w:hAnsi="Times New Roman"/>
                <w:spacing w:val="8"/>
                <w:sz w:val="24"/>
                <w:szCs w:val="24"/>
              </w:rPr>
              <w:t xml:space="preserve"> </w:t>
            </w:r>
            <w:r w:rsidRPr="001C3C2F">
              <w:rPr>
                <w:rFonts w:ascii="Times New Roman" w:hAnsi="Times New Roman"/>
                <w:sz w:val="24"/>
                <w:szCs w:val="24"/>
              </w:rPr>
              <w:t>р</w:t>
            </w:r>
            <w:r w:rsidRPr="001C3C2F">
              <w:rPr>
                <w:rFonts w:ascii="Times New Roman" w:hAnsi="Times New Roman"/>
                <w:spacing w:val="-6"/>
                <w:sz w:val="24"/>
                <w:szCs w:val="24"/>
              </w:rPr>
              <w:t>е</w:t>
            </w:r>
            <w:r w:rsidRPr="001C3C2F">
              <w:rPr>
                <w:rFonts w:ascii="Times New Roman" w:hAnsi="Times New Roman"/>
                <w:sz w:val="24"/>
                <w:szCs w:val="24"/>
              </w:rPr>
              <w:t>ше</w:t>
            </w:r>
            <w:r w:rsidRPr="001C3C2F">
              <w:rPr>
                <w:rFonts w:ascii="Times New Roman" w:hAnsi="Times New Roman"/>
                <w:spacing w:val="3"/>
                <w:sz w:val="24"/>
                <w:szCs w:val="24"/>
              </w:rPr>
              <w:t>н</w:t>
            </w:r>
            <w:r w:rsidRPr="001C3C2F">
              <w:rPr>
                <w:rFonts w:ascii="Times New Roman" w:hAnsi="Times New Roman"/>
                <w:sz w:val="24"/>
                <w:szCs w:val="24"/>
              </w:rPr>
              <w:t>ия</w:t>
            </w:r>
            <w:r w:rsidRPr="001C3C2F">
              <w:rPr>
                <w:rFonts w:ascii="Times New Roman" w:hAnsi="Times New Roman"/>
                <w:spacing w:val="7"/>
                <w:sz w:val="24"/>
                <w:szCs w:val="24"/>
              </w:rPr>
              <w:t xml:space="preserve"> </w:t>
            </w:r>
            <w:r w:rsidRPr="001C3C2F">
              <w:rPr>
                <w:rFonts w:ascii="Times New Roman" w:hAnsi="Times New Roman"/>
                <w:sz w:val="24"/>
                <w:szCs w:val="24"/>
              </w:rPr>
              <w:t>для</w:t>
            </w:r>
            <w:r w:rsidRPr="001C3C2F">
              <w:rPr>
                <w:rFonts w:ascii="Times New Roman" w:hAnsi="Times New Roman"/>
                <w:spacing w:val="4"/>
                <w:sz w:val="24"/>
                <w:szCs w:val="24"/>
              </w:rPr>
              <w:t xml:space="preserve"> </w:t>
            </w:r>
            <w:r w:rsidRPr="001C3C2F">
              <w:rPr>
                <w:rFonts w:ascii="Times New Roman" w:hAnsi="Times New Roman"/>
                <w:spacing w:val="-6"/>
                <w:sz w:val="24"/>
                <w:szCs w:val="24"/>
              </w:rPr>
              <w:t>с</w:t>
            </w:r>
            <w:r w:rsidRPr="001C3C2F">
              <w:rPr>
                <w:rFonts w:ascii="Times New Roman" w:hAnsi="Times New Roman"/>
                <w:sz w:val="24"/>
                <w:szCs w:val="24"/>
              </w:rPr>
              <w:t>овер</w:t>
            </w:r>
            <w:r w:rsidRPr="001C3C2F">
              <w:rPr>
                <w:rFonts w:ascii="Times New Roman" w:hAnsi="Times New Roman"/>
                <w:spacing w:val="3"/>
                <w:sz w:val="24"/>
                <w:szCs w:val="24"/>
              </w:rPr>
              <w:t>ш</w:t>
            </w:r>
            <w:r w:rsidRPr="001C3C2F">
              <w:rPr>
                <w:rFonts w:ascii="Times New Roman" w:hAnsi="Times New Roman"/>
                <w:sz w:val="24"/>
                <w:szCs w:val="24"/>
              </w:rPr>
              <w:t>ения</w:t>
            </w:r>
            <w:r w:rsidRPr="001C3C2F">
              <w:rPr>
                <w:rFonts w:ascii="Times New Roman" w:hAnsi="Times New Roman"/>
                <w:spacing w:val="3"/>
                <w:sz w:val="24"/>
                <w:szCs w:val="24"/>
              </w:rPr>
              <w:t xml:space="preserve"> </w:t>
            </w:r>
            <w:r w:rsidRPr="001C3C2F">
              <w:rPr>
                <w:rFonts w:ascii="Times New Roman" w:hAnsi="Times New Roman"/>
                <w:sz w:val="24"/>
                <w:szCs w:val="24"/>
              </w:rPr>
              <w:t>к</w:t>
            </w:r>
            <w:r w:rsidRPr="001C3C2F">
              <w:rPr>
                <w:rFonts w:ascii="Times New Roman" w:hAnsi="Times New Roman"/>
                <w:spacing w:val="3"/>
                <w:sz w:val="24"/>
                <w:szCs w:val="24"/>
              </w:rPr>
              <w:t>р</w:t>
            </w:r>
            <w:r w:rsidRPr="001C3C2F">
              <w:rPr>
                <w:rFonts w:ascii="Times New Roman" w:hAnsi="Times New Roman"/>
                <w:spacing w:val="-10"/>
                <w:sz w:val="24"/>
                <w:szCs w:val="24"/>
              </w:rPr>
              <w:t>у</w:t>
            </w:r>
            <w:r w:rsidRPr="001C3C2F">
              <w:rPr>
                <w:rFonts w:ascii="Times New Roman" w:hAnsi="Times New Roman"/>
                <w:sz w:val="24"/>
                <w:szCs w:val="24"/>
              </w:rPr>
              <w:t>п</w:t>
            </w:r>
            <w:r w:rsidRPr="001C3C2F">
              <w:rPr>
                <w:rFonts w:ascii="Times New Roman" w:hAnsi="Times New Roman"/>
                <w:spacing w:val="2"/>
                <w:sz w:val="24"/>
                <w:szCs w:val="24"/>
              </w:rPr>
              <w:t>н</w:t>
            </w:r>
            <w:r w:rsidRPr="001C3C2F">
              <w:rPr>
                <w:rFonts w:ascii="Times New Roman" w:hAnsi="Times New Roman"/>
                <w:spacing w:val="5"/>
                <w:sz w:val="24"/>
                <w:szCs w:val="24"/>
              </w:rPr>
              <w:t>о</w:t>
            </w:r>
            <w:r w:rsidRPr="001C3C2F">
              <w:rPr>
                <w:rFonts w:ascii="Times New Roman" w:hAnsi="Times New Roman"/>
                <w:sz w:val="24"/>
                <w:szCs w:val="24"/>
              </w:rPr>
              <w:t>й</w:t>
            </w:r>
            <w:r w:rsidRPr="001C3C2F">
              <w:rPr>
                <w:rFonts w:ascii="Times New Roman" w:hAnsi="Times New Roman"/>
                <w:spacing w:val="7"/>
                <w:sz w:val="24"/>
                <w:szCs w:val="24"/>
              </w:rPr>
              <w:t xml:space="preserve"> </w:t>
            </w:r>
            <w:r w:rsidRPr="001C3C2F">
              <w:rPr>
                <w:rFonts w:ascii="Times New Roman" w:hAnsi="Times New Roman"/>
                <w:sz w:val="24"/>
                <w:szCs w:val="24"/>
              </w:rPr>
              <w:t>с</w:t>
            </w:r>
            <w:r w:rsidRPr="001C3C2F">
              <w:rPr>
                <w:rFonts w:ascii="Times New Roman" w:hAnsi="Times New Roman"/>
                <w:spacing w:val="-3"/>
                <w:sz w:val="24"/>
                <w:szCs w:val="24"/>
              </w:rPr>
              <w:t>д</w:t>
            </w:r>
            <w:r w:rsidRPr="001C3C2F">
              <w:rPr>
                <w:rFonts w:ascii="Times New Roman" w:hAnsi="Times New Roman"/>
                <w:sz w:val="24"/>
                <w:szCs w:val="24"/>
              </w:rPr>
              <w:t>елки</w:t>
            </w:r>
            <w:r w:rsidRPr="001C3C2F">
              <w:rPr>
                <w:rFonts w:ascii="Times New Roman" w:hAnsi="Times New Roman"/>
                <w:spacing w:val="5"/>
                <w:sz w:val="24"/>
                <w:szCs w:val="24"/>
              </w:rPr>
              <w:t xml:space="preserve"> </w:t>
            </w:r>
            <w:r w:rsidRPr="001C3C2F">
              <w:rPr>
                <w:rFonts w:ascii="Times New Roman" w:hAnsi="Times New Roman"/>
                <w:spacing w:val="-5"/>
                <w:sz w:val="24"/>
                <w:szCs w:val="24"/>
              </w:rPr>
              <w:t>у</w:t>
            </w:r>
            <w:r w:rsidRPr="001C3C2F">
              <w:rPr>
                <w:rFonts w:ascii="Times New Roman" w:hAnsi="Times New Roman"/>
                <w:sz w:val="24"/>
                <w:szCs w:val="24"/>
              </w:rPr>
              <w:t>стан</w:t>
            </w:r>
            <w:r w:rsidRPr="001C3C2F">
              <w:rPr>
                <w:rFonts w:ascii="Times New Roman" w:hAnsi="Times New Roman"/>
                <w:spacing w:val="5"/>
                <w:sz w:val="24"/>
                <w:szCs w:val="24"/>
              </w:rPr>
              <w:t>о</w:t>
            </w:r>
            <w:r w:rsidRPr="001C3C2F">
              <w:rPr>
                <w:rFonts w:ascii="Times New Roman" w:hAnsi="Times New Roman"/>
                <w:sz w:val="24"/>
                <w:szCs w:val="24"/>
              </w:rPr>
              <w:t>вле</w:t>
            </w:r>
            <w:r w:rsidRPr="001C3C2F">
              <w:rPr>
                <w:rFonts w:ascii="Times New Roman" w:hAnsi="Times New Roman"/>
                <w:spacing w:val="-2"/>
                <w:sz w:val="24"/>
                <w:szCs w:val="24"/>
              </w:rPr>
              <w:t>н</w:t>
            </w:r>
            <w:r w:rsidRPr="001C3C2F">
              <w:rPr>
                <w:rFonts w:ascii="Times New Roman" w:hAnsi="Times New Roman"/>
                <w:sz w:val="24"/>
                <w:szCs w:val="24"/>
              </w:rPr>
              <w:t>о зак</w:t>
            </w:r>
            <w:r w:rsidRPr="001C3C2F">
              <w:rPr>
                <w:rFonts w:ascii="Times New Roman" w:hAnsi="Times New Roman"/>
                <w:spacing w:val="4"/>
                <w:sz w:val="24"/>
                <w:szCs w:val="24"/>
              </w:rPr>
              <w:t>о</w:t>
            </w:r>
            <w:r w:rsidRPr="001C3C2F">
              <w:rPr>
                <w:rFonts w:ascii="Times New Roman" w:hAnsi="Times New Roman"/>
                <w:spacing w:val="-4"/>
                <w:sz w:val="24"/>
                <w:szCs w:val="24"/>
              </w:rPr>
              <w:t>н</w:t>
            </w:r>
            <w:r w:rsidRPr="001C3C2F">
              <w:rPr>
                <w:rFonts w:ascii="Times New Roman" w:hAnsi="Times New Roman"/>
                <w:spacing w:val="5"/>
                <w:sz w:val="24"/>
                <w:szCs w:val="24"/>
              </w:rPr>
              <w:t>о</w:t>
            </w:r>
            <w:r w:rsidRPr="001C3C2F">
              <w:rPr>
                <w:rFonts w:ascii="Times New Roman" w:hAnsi="Times New Roman"/>
                <w:sz w:val="24"/>
                <w:szCs w:val="24"/>
              </w:rPr>
              <w:t>д</w:t>
            </w:r>
            <w:r w:rsidRPr="001C3C2F">
              <w:rPr>
                <w:rFonts w:ascii="Times New Roman" w:hAnsi="Times New Roman"/>
                <w:spacing w:val="-3"/>
                <w:sz w:val="24"/>
                <w:szCs w:val="24"/>
              </w:rPr>
              <w:t>а</w:t>
            </w:r>
            <w:r w:rsidRPr="001C3C2F">
              <w:rPr>
                <w:rFonts w:ascii="Times New Roman" w:hAnsi="Times New Roman"/>
                <w:sz w:val="24"/>
                <w:szCs w:val="24"/>
              </w:rPr>
              <w:t>тельств</w:t>
            </w:r>
            <w:r w:rsidRPr="001C3C2F">
              <w:rPr>
                <w:rFonts w:ascii="Times New Roman" w:hAnsi="Times New Roman"/>
                <w:spacing w:val="3"/>
                <w:sz w:val="24"/>
                <w:szCs w:val="24"/>
              </w:rPr>
              <w:t>о</w:t>
            </w:r>
            <w:r w:rsidRPr="001C3C2F">
              <w:rPr>
                <w:rFonts w:ascii="Times New Roman" w:hAnsi="Times New Roman"/>
                <w:sz w:val="24"/>
                <w:szCs w:val="24"/>
              </w:rPr>
              <w:t>м</w:t>
            </w:r>
            <w:r w:rsidRPr="001C3C2F">
              <w:rPr>
                <w:rFonts w:ascii="Times New Roman" w:hAnsi="Times New Roman"/>
                <w:spacing w:val="3"/>
                <w:sz w:val="24"/>
                <w:szCs w:val="24"/>
              </w:rPr>
              <w:t xml:space="preserve"> </w:t>
            </w:r>
            <w:r w:rsidRPr="001C3C2F">
              <w:rPr>
                <w:rFonts w:ascii="Times New Roman" w:hAnsi="Times New Roman"/>
                <w:spacing w:val="-4"/>
                <w:sz w:val="24"/>
                <w:szCs w:val="24"/>
              </w:rPr>
              <w:t>Р</w:t>
            </w:r>
            <w:r w:rsidRPr="001C3C2F">
              <w:rPr>
                <w:rFonts w:ascii="Times New Roman" w:hAnsi="Times New Roman"/>
                <w:spacing w:val="5"/>
                <w:sz w:val="24"/>
                <w:szCs w:val="24"/>
              </w:rPr>
              <w:t>о</w:t>
            </w:r>
            <w:r w:rsidRPr="001C3C2F">
              <w:rPr>
                <w:rFonts w:ascii="Times New Roman" w:hAnsi="Times New Roman"/>
                <w:sz w:val="24"/>
                <w:szCs w:val="24"/>
              </w:rPr>
              <w:t>ссийс</w:t>
            </w:r>
            <w:r w:rsidRPr="001C3C2F">
              <w:rPr>
                <w:rFonts w:ascii="Times New Roman" w:hAnsi="Times New Roman"/>
                <w:spacing w:val="-7"/>
                <w:sz w:val="24"/>
                <w:szCs w:val="24"/>
              </w:rPr>
              <w:t>к</w:t>
            </w:r>
            <w:r w:rsidRPr="001C3C2F">
              <w:rPr>
                <w:rFonts w:ascii="Times New Roman" w:hAnsi="Times New Roman"/>
                <w:spacing w:val="5"/>
                <w:sz w:val="24"/>
                <w:szCs w:val="24"/>
              </w:rPr>
              <w:t>о</w:t>
            </w:r>
            <w:r w:rsidRPr="001C3C2F">
              <w:rPr>
                <w:rFonts w:ascii="Times New Roman" w:hAnsi="Times New Roman"/>
                <w:sz w:val="24"/>
                <w:szCs w:val="24"/>
              </w:rPr>
              <w:t>й</w:t>
            </w:r>
            <w:r w:rsidRPr="001C3C2F">
              <w:rPr>
                <w:rFonts w:ascii="Times New Roman" w:hAnsi="Times New Roman"/>
                <w:spacing w:val="3"/>
                <w:sz w:val="24"/>
                <w:szCs w:val="24"/>
              </w:rPr>
              <w:t xml:space="preserve"> </w:t>
            </w:r>
            <w:r w:rsidRPr="001C3C2F">
              <w:rPr>
                <w:rFonts w:ascii="Times New Roman" w:hAnsi="Times New Roman"/>
                <w:sz w:val="24"/>
                <w:szCs w:val="24"/>
              </w:rPr>
              <w:t>Федер</w:t>
            </w:r>
            <w:r w:rsidRPr="001C3C2F">
              <w:rPr>
                <w:rFonts w:ascii="Times New Roman" w:hAnsi="Times New Roman"/>
                <w:spacing w:val="-3"/>
                <w:sz w:val="24"/>
                <w:szCs w:val="24"/>
              </w:rPr>
              <w:t>а</w:t>
            </w:r>
            <w:r w:rsidRPr="001C3C2F">
              <w:rPr>
                <w:rFonts w:ascii="Times New Roman" w:hAnsi="Times New Roman"/>
                <w:sz w:val="24"/>
                <w:szCs w:val="24"/>
              </w:rPr>
              <w:t>ц</w:t>
            </w:r>
            <w:r w:rsidRPr="001C3C2F">
              <w:rPr>
                <w:rFonts w:ascii="Times New Roman" w:hAnsi="Times New Roman"/>
                <w:spacing w:val="2"/>
                <w:sz w:val="24"/>
                <w:szCs w:val="24"/>
              </w:rPr>
              <w:t>и</w:t>
            </w:r>
            <w:r w:rsidRPr="001C3C2F">
              <w:rPr>
                <w:rFonts w:ascii="Times New Roman" w:hAnsi="Times New Roman"/>
                <w:spacing w:val="-4"/>
                <w:sz w:val="24"/>
                <w:szCs w:val="24"/>
              </w:rPr>
              <w:t>и</w:t>
            </w:r>
            <w:r w:rsidRPr="001C3C2F">
              <w:rPr>
                <w:rFonts w:ascii="Times New Roman" w:hAnsi="Times New Roman"/>
                <w:sz w:val="24"/>
                <w:szCs w:val="24"/>
              </w:rPr>
              <w:t>,</w:t>
            </w:r>
            <w:r w:rsidRPr="001C3C2F">
              <w:rPr>
                <w:rFonts w:ascii="Times New Roman" w:hAnsi="Times New Roman"/>
                <w:spacing w:val="9"/>
                <w:sz w:val="24"/>
                <w:szCs w:val="24"/>
              </w:rPr>
              <w:t xml:space="preserve"> </w:t>
            </w:r>
            <w:r w:rsidRPr="001C3C2F">
              <w:rPr>
                <w:rFonts w:ascii="Times New Roman" w:hAnsi="Times New Roman"/>
                <w:spacing w:val="-5"/>
                <w:sz w:val="24"/>
                <w:szCs w:val="24"/>
              </w:rPr>
              <w:t>у</w:t>
            </w:r>
            <w:r w:rsidRPr="001C3C2F">
              <w:rPr>
                <w:rFonts w:ascii="Times New Roman" w:hAnsi="Times New Roman"/>
                <w:sz w:val="24"/>
                <w:szCs w:val="24"/>
              </w:rPr>
              <w:t>чре</w:t>
            </w:r>
            <w:r w:rsidRPr="001C3C2F">
              <w:rPr>
                <w:rFonts w:ascii="Times New Roman" w:hAnsi="Times New Roman"/>
                <w:spacing w:val="-4"/>
                <w:sz w:val="24"/>
                <w:szCs w:val="24"/>
              </w:rPr>
              <w:t>д</w:t>
            </w:r>
            <w:r w:rsidRPr="001C3C2F">
              <w:rPr>
                <w:rFonts w:ascii="Times New Roman" w:hAnsi="Times New Roman"/>
                <w:sz w:val="24"/>
                <w:szCs w:val="24"/>
              </w:rPr>
              <w:t>итель</w:t>
            </w:r>
            <w:r w:rsidRPr="001C3C2F">
              <w:rPr>
                <w:rFonts w:ascii="Times New Roman" w:hAnsi="Times New Roman"/>
                <w:spacing w:val="3"/>
                <w:sz w:val="24"/>
                <w:szCs w:val="24"/>
              </w:rPr>
              <w:t>н</w:t>
            </w:r>
            <w:r w:rsidRPr="001C3C2F">
              <w:rPr>
                <w:rFonts w:ascii="Times New Roman" w:hAnsi="Times New Roman"/>
                <w:sz w:val="24"/>
                <w:szCs w:val="24"/>
              </w:rPr>
              <w:t>ы</w:t>
            </w:r>
            <w:r w:rsidRPr="001C3C2F">
              <w:rPr>
                <w:rFonts w:ascii="Times New Roman" w:hAnsi="Times New Roman"/>
                <w:spacing w:val="4"/>
                <w:sz w:val="24"/>
                <w:szCs w:val="24"/>
              </w:rPr>
              <w:t>м</w:t>
            </w:r>
            <w:r w:rsidRPr="001C3C2F">
              <w:rPr>
                <w:rFonts w:ascii="Times New Roman" w:hAnsi="Times New Roman"/>
                <w:sz w:val="24"/>
                <w:szCs w:val="24"/>
              </w:rPr>
              <w:t>и</w:t>
            </w:r>
            <w:r w:rsidRPr="001C3C2F">
              <w:rPr>
                <w:rFonts w:ascii="Times New Roman" w:hAnsi="Times New Roman"/>
                <w:spacing w:val="3"/>
                <w:sz w:val="24"/>
                <w:szCs w:val="24"/>
              </w:rPr>
              <w:t xml:space="preserve"> </w:t>
            </w:r>
            <w:r w:rsidRPr="001C3C2F">
              <w:rPr>
                <w:rFonts w:ascii="Times New Roman" w:hAnsi="Times New Roman"/>
                <w:sz w:val="24"/>
                <w:szCs w:val="24"/>
              </w:rPr>
              <w:t>д</w:t>
            </w:r>
            <w:r w:rsidRPr="001C3C2F">
              <w:rPr>
                <w:rFonts w:ascii="Times New Roman" w:hAnsi="Times New Roman"/>
                <w:spacing w:val="3"/>
                <w:sz w:val="24"/>
                <w:szCs w:val="24"/>
              </w:rPr>
              <w:t>о</w:t>
            </w:r>
            <w:r w:rsidRPr="001C3C2F">
              <w:rPr>
                <w:rFonts w:ascii="Times New Roman" w:hAnsi="Times New Roman"/>
                <w:sz w:val="24"/>
                <w:szCs w:val="24"/>
              </w:rPr>
              <w:t>к</w:t>
            </w:r>
            <w:r w:rsidRPr="001C3C2F">
              <w:rPr>
                <w:rFonts w:ascii="Times New Roman" w:hAnsi="Times New Roman"/>
                <w:spacing w:val="-11"/>
                <w:sz w:val="24"/>
                <w:szCs w:val="24"/>
              </w:rPr>
              <w:t>у</w:t>
            </w:r>
            <w:r w:rsidRPr="001C3C2F">
              <w:rPr>
                <w:rFonts w:ascii="Times New Roman" w:hAnsi="Times New Roman"/>
                <w:sz w:val="24"/>
                <w:szCs w:val="24"/>
              </w:rPr>
              <w:t>мен</w:t>
            </w:r>
            <w:r w:rsidRPr="001C3C2F">
              <w:rPr>
                <w:rFonts w:ascii="Times New Roman" w:hAnsi="Times New Roman"/>
                <w:spacing w:val="3"/>
                <w:sz w:val="24"/>
                <w:szCs w:val="24"/>
              </w:rPr>
              <w:t>т</w:t>
            </w:r>
            <w:r w:rsidRPr="001C3C2F">
              <w:rPr>
                <w:rFonts w:ascii="Times New Roman" w:hAnsi="Times New Roman"/>
                <w:sz w:val="24"/>
                <w:szCs w:val="24"/>
              </w:rPr>
              <w:t>ами</w:t>
            </w:r>
            <w:r w:rsidRPr="001C3C2F">
              <w:rPr>
                <w:rFonts w:ascii="Times New Roman" w:hAnsi="Times New Roman"/>
                <w:spacing w:val="3"/>
                <w:sz w:val="24"/>
                <w:szCs w:val="24"/>
              </w:rPr>
              <w:t xml:space="preserve"> </w:t>
            </w:r>
            <w:r w:rsidRPr="001C3C2F">
              <w:rPr>
                <w:rFonts w:ascii="Times New Roman" w:hAnsi="Times New Roman"/>
                <w:sz w:val="24"/>
                <w:szCs w:val="24"/>
              </w:rPr>
              <w:t>юри</w:t>
            </w:r>
            <w:r w:rsidRPr="001C3C2F">
              <w:rPr>
                <w:rFonts w:ascii="Times New Roman" w:hAnsi="Times New Roman"/>
                <w:spacing w:val="-3"/>
                <w:sz w:val="24"/>
                <w:szCs w:val="24"/>
              </w:rPr>
              <w:t>д</w:t>
            </w:r>
            <w:r w:rsidRPr="001C3C2F">
              <w:rPr>
                <w:rFonts w:ascii="Times New Roman" w:hAnsi="Times New Roman"/>
                <w:sz w:val="24"/>
                <w:szCs w:val="24"/>
              </w:rPr>
              <w:t>ичес</w:t>
            </w:r>
            <w:r w:rsidRPr="001C3C2F">
              <w:rPr>
                <w:rFonts w:ascii="Times New Roman" w:hAnsi="Times New Roman"/>
                <w:spacing w:val="-3"/>
                <w:sz w:val="24"/>
                <w:szCs w:val="24"/>
              </w:rPr>
              <w:t>к</w:t>
            </w:r>
            <w:r w:rsidRPr="001C3C2F">
              <w:rPr>
                <w:rFonts w:ascii="Times New Roman" w:hAnsi="Times New Roman"/>
                <w:spacing w:val="5"/>
                <w:sz w:val="24"/>
                <w:szCs w:val="24"/>
              </w:rPr>
              <w:t>о</w:t>
            </w:r>
            <w:r w:rsidRPr="001C3C2F">
              <w:rPr>
                <w:rFonts w:ascii="Times New Roman" w:hAnsi="Times New Roman"/>
                <w:sz w:val="24"/>
                <w:szCs w:val="24"/>
              </w:rPr>
              <w:t>го</w:t>
            </w:r>
            <w:r w:rsidRPr="001C3C2F">
              <w:rPr>
                <w:rFonts w:ascii="Times New Roman" w:hAnsi="Times New Roman"/>
                <w:spacing w:val="9"/>
                <w:sz w:val="24"/>
                <w:szCs w:val="24"/>
              </w:rPr>
              <w:t xml:space="preserve"> </w:t>
            </w:r>
            <w:r w:rsidRPr="001C3C2F">
              <w:rPr>
                <w:rFonts w:ascii="Times New Roman" w:hAnsi="Times New Roman"/>
                <w:spacing w:val="-5"/>
                <w:sz w:val="24"/>
                <w:szCs w:val="24"/>
              </w:rPr>
              <w:t>л</w:t>
            </w:r>
            <w:r w:rsidRPr="001C3C2F">
              <w:rPr>
                <w:rFonts w:ascii="Times New Roman" w:hAnsi="Times New Roman"/>
                <w:sz w:val="24"/>
                <w:szCs w:val="24"/>
              </w:rPr>
              <w:t>и</w:t>
            </w:r>
            <w:r w:rsidRPr="001C3C2F">
              <w:rPr>
                <w:rFonts w:ascii="Times New Roman" w:hAnsi="Times New Roman"/>
                <w:spacing w:val="2"/>
                <w:sz w:val="24"/>
                <w:szCs w:val="24"/>
              </w:rPr>
              <w:t>ц</w:t>
            </w:r>
            <w:r w:rsidRPr="001C3C2F">
              <w:rPr>
                <w:rFonts w:ascii="Times New Roman" w:hAnsi="Times New Roman"/>
                <w:sz w:val="24"/>
                <w:szCs w:val="24"/>
              </w:rPr>
              <w:t>а и</w:t>
            </w:r>
            <w:r w:rsidRPr="001C3C2F">
              <w:rPr>
                <w:rFonts w:ascii="Times New Roman" w:hAnsi="Times New Roman"/>
                <w:spacing w:val="3"/>
                <w:sz w:val="24"/>
                <w:szCs w:val="24"/>
              </w:rPr>
              <w:t xml:space="preserve"> </w:t>
            </w:r>
            <w:r w:rsidRPr="001C3C2F">
              <w:rPr>
                <w:rFonts w:ascii="Times New Roman" w:hAnsi="Times New Roman"/>
                <w:sz w:val="24"/>
                <w:szCs w:val="24"/>
              </w:rPr>
              <w:t>если</w:t>
            </w:r>
            <w:r w:rsidRPr="001C3C2F">
              <w:rPr>
                <w:rFonts w:ascii="Times New Roman" w:hAnsi="Times New Roman"/>
                <w:spacing w:val="1"/>
                <w:sz w:val="24"/>
                <w:szCs w:val="24"/>
              </w:rPr>
              <w:t xml:space="preserve"> </w:t>
            </w:r>
            <w:r w:rsidRPr="001C3C2F">
              <w:rPr>
                <w:rFonts w:ascii="Times New Roman" w:hAnsi="Times New Roman"/>
                <w:sz w:val="24"/>
                <w:szCs w:val="24"/>
              </w:rPr>
              <w:t xml:space="preserve">для </w:t>
            </w:r>
            <w:r w:rsidRPr="001C3C2F">
              <w:rPr>
                <w:rFonts w:ascii="Times New Roman" w:hAnsi="Times New Roman"/>
                <w:spacing w:val="-5"/>
                <w:sz w:val="24"/>
                <w:szCs w:val="24"/>
              </w:rPr>
              <w:t>у</w:t>
            </w:r>
            <w:r w:rsidRPr="001C3C2F">
              <w:rPr>
                <w:rFonts w:ascii="Times New Roman" w:hAnsi="Times New Roman"/>
                <w:sz w:val="24"/>
                <w:szCs w:val="24"/>
              </w:rPr>
              <w:t>ч</w:t>
            </w:r>
            <w:r w:rsidRPr="001C3C2F">
              <w:rPr>
                <w:rFonts w:ascii="Times New Roman" w:hAnsi="Times New Roman"/>
                <w:spacing w:val="3"/>
                <w:sz w:val="24"/>
                <w:szCs w:val="24"/>
              </w:rPr>
              <w:t>а</w:t>
            </w:r>
            <w:r w:rsidRPr="001C3C2F">
              <w:rPr>
                <w:rFonts w:ascii="Times New Roman" w:hAnsi="Times New Roman"/>
                <w:sz w:val="24"/>
                <w:szCs w:val="24"/>
              </w:rPr>
              <w:t>стника</w:t>
            </w:r>
            <w:r w:rsidRPr="001C3C2F">
              <w:rPr>
                <w:rFonts w:ascii="Times New Roman" w:hAnsi="Times New Roman"/>
                <w:spacing w:val="36"/>
                <w:sz w:val="24"/>
                <w:szCs w:val="24"/>
              </w:rPr>
              <w:t xml:space="preserve"> </w:t>
            </w:r>
            <w:r w:rsidRPr="001C3C2F">
              <w:rPr>
                <w:rFonts w:ascii="Times New Roman" w:hAnsi="Times New Roman"/>
                <w:sz w:val="24"/>
                <w:szCs w:val="24"/>
              </w:rPr>
              <w:t>запр</w:t>
            </w:r>
            <w:r w:rsidRPr="001C3C2F">
              <w:rPr>
                <w:rFonts w:ascii="Times New Roman" w:hAnsi="Times New Roman"/>
                <w:spacing w:val="6"/>
                <w:sz w:val="24"/>
                <w:szCs w:val="24"/>
              </w:rPr>
              <w:t>о</w:t>
            </w:r>
            <w:r w:rsidRPr="001C3C2F">
              <w:rPr>
                <w:rFonts w:ascii="Times New Roman" w:hAnsi="Times New Roman"/>
                <w:sz w:val="24"/>
                <w:szCs w:val="24"/>
              </w:rPr>
              <w:t>са</w:t>
            </w:r>
            <w:r w:rsidRPr="001C3C2F">
              <w:rPr>
                <w:rFonts w:ascii="Times New Roman" w:hAnsi="Times New Roman"/>
                <w:spacing w:val="34"/>
                <w:sz w:val="24"/>
                <w:szCs w:val="24"/>
              </w:rPr>
              <w:t xml:space="preserve"> </w:t>
            </w:r>
            <w:r w:rsidRPr="001C3C2F">
              <w:rPr>
                <w:rFonts w:ascii="Times New Roman" w:hAnsi="Times New Roman"/>
                <w:sz w:val="24"/>
                <w:szCs w:val="24"/>
              </w:rPr>
              <w:t>цен</w:t>
            </w:r>
            <w:r w:rsidRPr="001C3C2F">
              <w:rPr>
                <w:rFonts w:ascii="Times New Roman" w:hAnsi="Times New Roman"/>
                <w:spacing w:val="33"/>
                <w:sz w:val="24"/>
                <w:szCs w:val="24"/>
              </w:rPr>
              <w:t xml:space="preserve"> </w:t>
            </w:r>
            <w:r w:rsidRPr="001C3C2F">
              <w:rPr>
                <w:rFonts w:ascii="Times New Roman" w:hAnsi="Times New Roman"/>
                <w:sz w:val="24"/>
                <w:szCs w:val="24"/>
              </w:rPr>
              <w:t>закл</w:t>
            </w:r>
            <w:r w:rsidRPr="001C3C2F">
              <w:rPr>
                <w:rFonts w:ascii="Times New Roman" w:hAnsi="Times New Roman"/>
                <w:spacing w:val="-3"/>
                <w:sz w:val="24"/>
                <w:szCs w:val="24"/>
              </w:rPr>
              <w:t>ю</w:t>
            </w:r>
            <w:r w:rsidRPr="001C3C2F">
              <w:rPr>
                <w:rFonts w:ascii="Times New Roman" w:hAnsi="Times New Roman"/>
                <w:sz w:val="24"/>
                <w:szCs w:val="24"/>
              </w:rPr>
              <w:t>чение</w:t>
            </w:r>
            <w:r w:rsidRPr="001C3C2F">
              <w:rPr>
                <w:rFonts w:ascii="Times New Roman" w:hAnsi="Times New Roman"/>
                <w:spacing w:val="36"/>
                <w:sz w:val="24"/>
                <w:szCs w:val="24"/>
              </w:rPr>
              <w:t xml:space="preserve"> </w:t>
            </w:r>
            <w:r w:rsidRPr="001C3C2F">
              <w:rPr>
                <w:rFonts w:ascii="Times New Roman" w:hAnsi="Times New Roman"/>
                <w:sz w:val="24"/>
                <w:szCs w:val="24"/>
              </w:rPr>
              <w:t>д</w:t>
            </w:r>
            <w:r w:rsidRPr="001C3C2F">
              <w:rPr>
                <w:rFonts w:ascii="Times New Roman" w:hAnsi="Times New Roman"/>
                <w:spacing w:val="3"/>
                <w:sz w:val="24"/>
                <w:szCs w:val="24"/>
              </w:rPr>
              <w:t>о</w:t>
            </w:r>
            <w:r w:rsidRPr="001C3C2F">
              <w:rPr>
                <w:rFonts w:ascii="Times New Roman" w:hAnsi="Times New Roman"/>
                <w:sz w:val="24"/>
                <w:szCs w:val="24"/>
              </w:rPr>
              <w:t>го</w:t>
            </w:r>
            <w:r w:rsidRPr="001C3C2F">
              <w:rPr>
                <w:rFonts w:ascii="Times New Roman" w:hAnsi="Times New Roman"/>
                <w:spacing w:val="-5"/>
                <w:sz w:val="24"/>
                <w:szCs w:val="24"/>
              </w:rPr>
              <w:t>в</w:t>
            </w:r>
            <w:r w:rsidRPr="001C3C2F">
              <w:rPr>
                <w:rFonts w:ascii="Times New Roman" w:hAnsi="Times New Roman"/>
                <w:spacing w:val="5"/>
                <w:sz w:val="24"/>
                <w:szCs w:val="24"/>
              </w:rPr>
              <w:t>о</w:t>
            </w:r>
            <w:r w:rsidRPr="001C3C2F">
              <w:rPr>
                <w:rFonts w:ascii="Times New Roman" w:hAnsi="Times New Roman"/>
                <w:sz w:val="24"/>
                <w:szCs w:val="24"/>
              </w:rPr>
              <w:t>ра</w:t>
            </w:r>
            <w:r w:rsidRPr="001C3C2F">
              <w:rPr>
                <w:rFonts w:ascii="Times New Roman" w:hAnsi="Times New Roman"/>
                <w:spacing w:val="30"/>
                <w:sz w:val="24"/>
                <w:szCs w:val="24"/>
              </w:rPr>
              <w:t xml:space="preserve"> </w:t>
            </w:r>
            <w:r w:rsidRPr="001C3C2F">
              <w:rPr>
                <w:rFonts w:ascii="Times New Roman" w:hAnsi="Times New Roman"/>
                <w:sz w:val="24"/>
                <w:szCs w:val="24"/>
              </w:rPr>
              <w:t>или</w:t>
            </w:r>
            <w:r w:rsidRPr="001C3C2F">
              <w:rPr>
                <w:rFonts w:ascii="Times New Roman" w:hAnsi="Times New Roman"/>
                <w:spacing w:val="39"/>
                <w:sz w:val="24"/>
                <w:szCs w:val="24"/>
              </w:rPr>
              <w:t xml:space="preserve"> </w:t>
            </w:r>
            <w:r w:rsidRPr="001C3C2F">
              <w:rPr>
                <w:rFonts w:ascii="Times New Roman" w:hAnsi="Times New Roman"/>
                <w:sz w:val="24"/>
                <w:szCs w:val="24"/>
              </w:rPr>
              <w:t>пред</w:t>
            </w:r>
            <w:r w:rsidRPr="001C3C2F">
              <w:rPr>
                <w:rFonts w:ascii="Times New Roman" w:hAnsi="Times New Roman"/>
                <w:spacing w:val="3"/>
                <w:sz w:val="24"/>
                <w:szCs w:val="24"/>
              </w:rPr>
              <w:t>о</w:t>
            </w:r>
            <w:r w:rsidRPr="001C3C2F">
              <w:rPr>
                <w:rFonts w:ascii="Times New Roman" w:hAnsi="Times New Roman"/>
                <w:sz w:val="24"/>
                <w:szCs w:val="24"/>
              </w:rPr>
              <w:t>ст</w:t>
            </w:r>
            <w:r w:rsidRPr="001C3C2F">
              <w:rPr>
                <w:rFonts w:ascii="Times New Roman" w:hAnsi="Times New Roman"/>
                <w:spacing w:val="-6"/>
                <w:sz w:val="24"/>
                <w:szCs w:val="24"/>
              </w:rPr>
              <w:t>а</w:t>
            </w:r>
            <w:r w:rsidRPr="001C3C2F">
              <w:rPr>
                <w:rFonts w:ascii="Times New Roman" w:hAnsi="Times New Roman"/>
                <w:sz w:val="24"/>
                <w:szCs w:val="24"/>
              </w:rPr>
              <w:t>влен</w:t>
            </w:r>
            <w:r w:rsidRPr="001C3C2F">
              <w:rPr>
                <w:rFonts w:ascii="Times New Roman" w:hAnsi="Times New Roman"/>
                <w:spacing w:val="4"/>
                <w:sz w:val="24"/>
                <w:szCs w:val="24"/>
              </w:rPr>
              <w:t>и</w:t>
            </w:r>
            <w:r w:rsidRPr="001C3C2F">
              <w:rPr>
                <w:rFonts w:ascii="Times New Roman" w:hAnsi="Times New Roman"/>
                <w:sz w:val="24"/>
                <w:szCs w:val="24"/>
              </w:rPr>
              <w:t>е</w:t>
            </w:r>
            <w:r w:rsidRPr="001C3C2F">
              <w:rPr>
                <w:rFonts w:ascii="Times New Roman" w:hAnsi="Times New Roman"/>
                <w:spacing w:val="30"/>
                <w:sz w:val="24"/>
                <w:szCs w:val="24"/>
              </w:rPr>
              <w:t xml:space="preserve"> </w:t>
            </w:r>
            <w:r w:rsidRPr="001C3C2F">
              <w:rPr>
                <w:rFonts w:ascii="Times New Roman" w:hAnsi="Times New Roman"/>
                <w:spacing w:val="5"/>
                <w:sz w:val="24"/>
                <w:szCs w:val="24"/>
              </w:rPr>
              <w:t>о</w:t>
            </w:r>
            <w:r w:rsidRPr="001C3C2F">
              <w:rPr>
                <w:rFonts w:ascii="Times New Roman" w:hAnsi="Times New Roman"/>
                <w:sz w:val="24"/>
                <w:szCs w:val="24"/>
              </w:rPr>
              <w:t>б</w:t>
            </w:r>
            <w:r w:rsidRPr="001C3C2F">
              <w:rPr>
                <w:rFonts w:ascii="Times New Roman" w:hAnsi="Times New Roman"/>
                <w:spacing w:val="-3"/>
                <w:sz w:val="24"/>
                <w:szCs w:val="24"/>
              </w:rPr>
              <w:t>е</w:t>
            </w:r>
            <w:r w:rsidRPr="001C3C2F">
              <w:rPr>
                <w:rFonts w:ascii="Times New Roman" w:hAnsi="Times New Roman"/>
                <w:sz w:val="24"/>
                <w:szCs w:val="24"/>
              </w:rPr>
              <w:t>спечения</w:t>
            </w:r>
            <w:r w:rsidRPr="001C3C2F">
              <w:rPr>
                <w:rFonts w:ascii="Times New Roman" w:hAnsi="Times New Roman"/>
                <w:spacing w:val="36"/>
                <w:sz w:val="24"/>
                <w:szCs w:val="24"/>
              </w:rPr>
              <w:t xml:space="preserve"> </w:t>
            </w:r>
            <w:r w:rsidRPr="001C3C2F">
              <w:rPr>
                <w:rFonts w:ascii="Times New Roman" w:hAnsi="Times New Roman"/>
                <w:sz w:val="24"/>
                <w:szCs w:val="24"/>
              </w:rPr>
              <w:t>заявки</w:t>
            </w:r>
            <w:r w:rsidRPr="001C3C2F">
              <w:rPr>
                <w:rFonts w:ascii="Times New Roman" w:hAnsi="Times New Roman"/>
                <w:spacing w:val="38"/>
                <w:sz w:val="24"/>
                <w:szCs w:val="24"/>
              </w:rPr>
              <w:t xml:space="preserve"> </w:t>
            </w:r>
            <w:r w:rsidRPr="001C3C2F">
              <w:rPr>
                <w:rFonts w:ascii="Times New Roman" w:hAnsi="Times New Roman"/>
                <w:sz w:val="24"/>
                <w:szCs w:val="24"/>
              </w:rPr>
              <w:t>на</w:t>
            </w:r>
            <w:r w:rsidRPr="001C3C2F">
              <w:rPr>
                <w:rFonts w:ascii="Times New Roman" w:hAnsi="Times New Roman"/>
                <w:spacing w:val="36"/>
                <w:sz w:val="24"/>
                <w:szCs w:val="24"/>
              </w:rPr>
              <w:t xml:space="preserve"> </w:t>
            </w:r>
            <w:r w:rsidRPr="001C3C2F">
              <w:rPr>
                <w:rFonts w:ascii="Times New Roman" w:hAnsi="Times New Roman"/>
                <w:spacing w:val="-10"/>
                <w:sz w:val="24"/>
                <w:szCs w:val="24"/>
              </w:rPr>
              <w:t>у</w:t>
            </w:r>
            <w:r w:rsidRPr="001C3C2F">
              <w:rPr>
                <w:rFonts w:ascii="Times New Roman" w:hAnsi="Times New Roman"/>
                <w:spacing w:val="4"/>
                <w:sz w:val="24"/>
                <w:szCs w:val="24"/>
              </w:rPr>
              <w:t>ч</w:t>
            </w:r>
            <w:r w:rsidRPr="001C3C2F">
              <w:rPr>
                <w:rFonts w:ascii="Times New Roman" w:hAnsi="Times New Roman"/>
                <w:sz w:val="24"/>
                <w:szCs w:val="24"/>
              </w:rPr>
              <w:t>астие</w:t>
            </w:r>
            <w:r w:rsidRPr="001C3C2F">
              <w:rPr>
                <w:rFonts w:ascii="Times New Roman" w:hAnsi="Times New Roman"/>
                <w:spacing w:val="35"/>
                <w:sz w:val="24"/>
                <w:szCs w:val="24"/>
              </w:rPr>
              <w:t xml:space="preserve"> </w:t>
            </w:r>
            <w:r w:rsidRPr="001C3C2F">
              <w:rPr>
                <w:rFonts w:ascii="Times New Roman" w:hAnsi="Times New Roman"/>
                <w:sz w:val="24"/>
                <w:szCs w:val="24"/>
              </w:rPr>
              <w:t>в</w:t>
            </w:r>
            <w:r w:rsidRPr="001C3C2F">
              <w:rPr>
                <w:rFonts w:ascii="Times New Roman" w:hAnsi="Times New Roman"/>
                <w:spacing w:val="38"/>
                <w:sz w:val="24"/>
                <w:szCs w:val="24"/>
              </w:rPr>
              <w:t xml:space="preserve"> </w:t>
            </w:r>
            <w:r w:rsidRPr="001C3C2F">
              <w:rPr>
                <w:rFonts w:ascii="Times New Roman" w:hAnsi="Times New Roman"/>
                <w:sz w:val="24"/>
                <w:szCs w:val="24"/>
              </w:rPr>
              <w:t>зап</w:t>
            </w:r>
            <w:r w:rsidRPr="001C3C2F">
              <w:rPr>
                <w:rFonts w:ascii="Times New Roman" w:hAnsi="Times New Roman"/>
                <w:spacing w:val="-3"/>
                <w:sz w:val="24"/>
                <w:szCs w:val="24"/>
              </w:rPr>
              <w:t>р</w:t>
            </w:r>
            <w:r w:rsidRPr="001C3C2F">
              <w:rPr>
                <w:rFonts w:ascii="Times New Roman" w:hAnsi="Times New Roman"/>
                <w:spacing w:val="5"/>
                <w:sz w:val="24"/>
                <w:szCs w:val="24"/>
              </w:rPr>
              <w:t>о</w:t>
            </w:r>
            <w:r w:rsidRPr="001C3C2F">
              <w:rPr>
                <w:rFonts w:ascii="Times New Roman" w:hAnsi="Times New Roman"/>
                <w:sz w:val="24"/>
                <w:szCs w:val="24"/>
              </w:rPr>
              <w:t>се цен,</w:t>
            </w:r>
            <w:r w:rsidRPr="001C3C2F">
              <w:rPr>
                <w:rFonts w:ascii="Times New Roman" w:hAnsi="Times New Roman"/>
                <w:spacing w:val="2"/>
                <w:sz w:val="24"/>
                <w:szCs w:val="24"/>
              </w:rPr>
              <w:t xml:space="preserve"> </w:t>
            </w:r>
            <w:r w:rsidRPr="001C3C2F">
              <w:rPr>
                <w:rFonts w:ascii="Times New Roman" w:hAnsi="Times New Roman"/>
                <w:spacing w:val="5"/>
                <w:sz w:val="24"/>
                <w:szCs w:val="24"/>
              </w:rPr>
              <w:t>о</w:t>
            </w:r>
            <w:r w:rsidRPr="001C3C2F">
              <w:rPr>
                <w:rFonts w:ascii="Times New Roman" w:hAnsi="Times New Roman"/>
                <w:sz w:val="24"/>
                <w:szCs w:val="24"/>
              </w:rPr>
              <w:t>б</w:t>
            </w:r>
            <w:r w:rsidRPr="001C3C2F">
              <w:rPr>
                <w:rFonts w:ascii="Times New Roman" w:hAnsi="Times New Roman"/>
                <w:spacing w:val="-3"/>
                <w:sz w:val="24"/>
                <w:szCs w:val="24"/>
              </w:rPr>
              <w:t>е</w:t>
            </w:r>
            <w:r w:rsidRPr="001C3C2F">
              <w:rPr>
                <w:rFonts w:ascii="Times New Roman" w:hAnsi="Times New Roman"/>
                <w:sz w:val="24"/>
                <w:szCs w:val="24"/>
              </w:rPr>
              <w:t>спеч</w:t>
            </w:r>
            <w:r w:rsidRPr="001C3C2F">
              <w:rPr>
                <w:rFonts w:ascii="Times New Roman" w:hAnsi="Times New Roman"/>
                <w:spacing w:val="-2"/>
                <w:sz w:val="24"/>
                <w:szCs w:val="24"/>
              </w:rPr>
              <w:t>е</w:t>
            </w:r>
            <w:r w:rsidRPr="001C3C2F">
              <w:rPr>
                <w:rFonts w:ascii="Times New Roman" w:hAnsi="Times New Roman"/>
                <w:sz w:val="24"/>
                <w:szCs w:val="24"/>
              </w:rPr>
              <w:t>н</w:t>
            </w:r>
            <w:r w:rsidRPr="001C3C2F">
              <w:rPr>
                <w:rFonts w:ascii="Times New Roman" w:hAnsi="Times New Roman"/>
                <w:spacing w:val="2"/>
                <w:sz w:val="24"/>
                <w:szCs w:val="24"/>
              </w:rPr>
              <w:t>и</w:t>
            </w:r>
            <w:r w:rsidRPr="001C3C2F">
              <w:rPr>
                <w:rFonts w:ascii="Times New Roman" w:hAnsi="Times New Roman"/>
                <w:sz w:val="24"/>
                <w:szCs w:val="24"/>
              </w:rPr>
              <w:t>я</w:t>
            </w:r>
            <w:r w:rsidRPr="001C3C2F">
              <w:rPr>
                <w:rFonts w:ascii="Times New Roman" w:hAnsi="Times New Roman"/>
                <w:spacing w:val="3"/>
                <w:sz w:val="24"/>
                <w:szCs w:val="24"/>
              </w:rPr>
              <w:t xml:space="preserve"> </w:t>
            </w:r>
            <w:r w:rsidRPr="001C3C2F">
              <w:rPr>
                <w:rFonts w:ascii="Times New Roman" w:hAnsi="Times New Roman"/>
                <w:spacing w:val="-7"/>
                <w:sz w:val="24"/>
                <w:szCs w:val="24"/>
              </w:rPr>
              <w:t>д</w:t>
            </w:r>
            <w:r w:rsidRPr="001C3C2F">
              <w:rPr>
                <w:rFonts w:ascii="Times New Roman" w:hAnsi="Times New Roman"/>
                <w:spacing w:val="5"/>
                <w:sz w:val="24"/>
                <w:szCs w:val="24"/>
              </w:rPr>
              <w:t>о</w:t>
            </w:r>
            <w:r w:rsidRPr="001C3C2F">
              <w:rPr>
                <w:rFonts w:ascii="Times New Roman" w:hAnsi="Times New Roman"/>
                <w:spacing w:val="-2"/>
                <w:sz w:val="24"/>
                <w:szCs w:val="24"/>
              </w:rPr>
              <w:t>г</w:t>
            </w:r>
            <w:r w:rsidRPr="001C3C2F">
              <w:rPr>
                <w:rFonts w:ascii="Times New Roman" w:hAnsi="Times New Roman"/>
                <w:sz w:val="24"/>
                <w:szCs w:val="24"/>
              </w:rPr>
              <w:t>о</w:t>
            </w:r>
            <w:r w:rsidRPr="001C3C2F">
              <w:rPr>
                <w:rFonts w:ascii="Times New Roman" w:hAnsi="Times New Roman"/>
                <w:spacing w:val="-3"/>
                <w:sz w:val="24"/>
                <w:szCs w:val="24"/>
              </w:rPr>
              <w:t>в</w:t>
            </w:r>
            <w:r w:rsidRPr="001C3C2F">
              <w:rPr>
                <w:rFonts w:ascii="Times New Roman" w:hAnsi="Times New Roman"/>
                <w:spacing w:val="5"/>
                <w:sz w:val="24"/>
                <w:szCs w:val="24"/>
              </w:rPr>
              <w:t>о</w:t>
            </w:r>
            <w:r w:rsidRPr="001C3C2F">
              <w:rPr>
                <w:rFonts w:ascii="Times New Roman" w:hAnsi="Times New Roman"/>
                <w:sz w:val="24"/>
                <w:szCs w:val="24"/>
              </w:rPr>
              <w:t>ра</w:t>
            </w:r>
            <w:r w:rsidRPr="001C3C2F">
              <w:rPr>
                <w:rFonts w:ascii="Times New Roman" w:hAnsi="Times New Roman"/>
                <w:spacing w:val="2"/>
                <w:sz w:val="24"/>
                <w:szCs w:val="24"/>
              </w:rPr>
              <w:t xml:space="preserve"> </w:t>
            </w:r>
            <w:r w:rsidRPr="001C3C2F">
              <w:rPr>
                <w:rFonts w:ascii="Times New Roman" w:hAnsi="Times New Roman"/>
                <w:sz w:val="24"/>
                <w:szCs w:val="24"/>
              </w:rPr>
              <w:t>являются</w:t>
            </w:r>
            <w:r w:rsidRPr="001C3C2F">
              <w:rPr>
                <w:rFonts w:ascii="Times New Roman" w:hAnsi="Times New Roman"/>
                <w:spacing w:val="3"/>
                <w:sz w:val="24"/>
                <w:szCs w:val="24"/>
              </w:rPr>
              <w:t xml:space="preserve"> </w:t>
            </w:r>
            <w:r w:rsidRPr="001C3C2F">
              <w:rPr>
                <w:rFonts w:ascii="Times New Roman" w:hAnsi="Times New Roman"/>
                <w:sz w:val="24"/>
                <w:szCs w:val="24"/>
              </w:rPr>
              <w:t>кр</w:t>
            </w:r>
            <w:r w:rsidRPr="001C3C2F">
              <w:rPr>
                <w:rFonts w:ascii="Times New Roman" w:hAnsi="Times New Roman"/>
                <w:spacing w:val="-11"/>
                <w:sz w:val="24"/>
                <w:szCs w:val="24"/>
              </w:rPr>
              <w:t>у</w:t>
            </w:r>
            <w:r w:rsidRPr="001C3C2F">
              <w:rPr>
                <w:rFonts w:ascii="Times New Roman" w:hAnsi="Times New Roman"/>
                <w:sz w:val="24"/>
                <w:szCs w:val="24"/>
              </w:rPr>
              <w:t>п</w:t>
            </w:r>
            <w:r w:rsidRPr="001C3C2F">
              <w:rPr>
                <w:rFonts w:ascii="Times New Roman" w:hAnsi="Times New Roman"/>
                <w:spacing w:val="2"/>
                <w:sz w:val="24"/>
                <w:szCs w:val="24"/>
              </w:rPr>
              <w:t>н</w:t>
            </w:r>
            <w:r w:rsidRPr="001C3C2F">
              <w:rPr>
                <w:rFonts w:ascii="Times New Roman" w:hAnsi="Times New Roman"/>
                <w:spacing w:val="5"/>
                <w:sz w:val="24"/>
                <w:szCs w:val="24"/>
              </w:rPr>
              <w:t>о</w:t>
            </w:r>
            <w:r w:rsidRPr="001C3C2F">
              <w:rPr>
                <w:rFonts w:ascii="Times New Roman" w:hAnsi="Times New Roman"/>
                <w:sz w:val="24"/>
                <w:szCs w:val="24"/>
              </w:rPr>
              <w:t>й</w:t>
            </w:r>
            <w:r w:rsidRPr="001C3C2F">
              <w:rPr>
                <w:rFonts w:ascii="Times New Roman" w:hAnsi="Times New Roman"/>
                <w:spacing w:val="4"/>
                <w:sz w:val="24"/>
                <w:szCs w:val="24"/>
              </w:rPr>
              <w:t xml:space="preserve"> </w:t>
            </w:r>
            <w:r w:rsidRPr="001C3C2F">
              <w:rPr>
                <w:rFonts w:ascii="Times New Roman" w:hAnsi="Times New Roman"/>
                <w:spacing w:val="-6"/>
                <w:sz w:val="24"/>
                <w:szCs w:val="24"/>
              </w:rPr>
              <w:t>с</w:t>
            </w:r>
            <w:r w:rsidRPr="001C3C2F">
              <w:rPr>
                <w:rFonts w:ascii="Times New Roman" w:hAnsi="Times New Roman"/>
                <w:sz w:val="24"/>
                <w:szCs w:val="24"/>
              </w:rPr>
              <w:t>д</w:t>
            </w:r>
            <w:r w:rsidRPr="001C3C2F">
              <w:rPr>
                <w:rFonts w:ascii="Times New Roman" w:hAnsi="Times New Roman"/>
                <w:spacing w:val="-3"/>
                <w:sz w:val="24"/>
                <w:szCs w:val="24"/>
              </w:rPr>
              <w:t>е</w:t>
            </w:r>
            <w:r w:rsidRPr="001C3C2F">
              <w:rPr>
                <w:rFonts w:ascii="Times New Roman" w:hAnsi="Times New Roman"/>
                <w:sz w:val="24"/>
                <w:szCs w:val="24"/>
              </w:rPr>
              <w:t>лк</w:t>
            </w:r>
            <w:r w:rsidRPr="001C3C2F">
              <w:rPr>
                <w:rFonts w:ascii="Times New Roman" w:hAnsi="Times New Roman"/>
                <w:spacing w:val="4"/>
                <w:sz w:val="24"/>
                <w:szCs w:val="24"/>
              </w:rPr>
              <w:t>о</w:t>
            </w:r>
            <w:r w:rsidRPr="001C3C2F">
              <w:rPr>
                <w:rFonts w:ascii="Times New Roman" w:hAnsi="Times New Roman"/>
                <w:sz w:val="24"/>
                <w:szCs w:val="24"/>
              </w:rPr>
              <w:t>й,</w:t>
            </w:r>
            <w:r w:rsidRPr="001C3C2F">
              <w:rPr>
                <w:rFonts w:ascii="Times New Roman" w:hAnsi="Times New Roman"/>
                <w:spacing w:val="7"/>
                <w:sz w:val="24"/>
                <w:szCs w:val="24"/>
              </w:rPr>
              <w:t xml:space="preserve"> </w:t>
            </w:r>
            <w:r w:rsidRPr="001C3C2F">
              <w:rPr>
                <w:rFonts w:ascii="Times New Roman" w:hAnsi="Times New Roman"/>
                <w:spacing w:val="-5"/>
                <w:sz w:val="24"/>
                <w:szCs w:val="24"/>
              </w:rPr>
              <w:t>л</w:t>
            </w:r>
            <w:r w:rsidRPr="001C3C2F">
              <w:rPr>
                <w:rFonts w:ascii="Times New Roman" w:hAnsi="Times New Roman"/>
                <w:sz w:val="24"/>
                <w:szCs w:val="24"/>
              </w:rPr>
              <w:t>ибо</w:t>
            </w:r>
            <w:r w:rsidRPr="001C3C2F">
              <w:rPr>
                <w:rFonts w:ascii="Times New Roman" w:hAnsi="Times New Roman"/>
                <w:spacing w:val="2"/>
                <w:sz w:val="24"/>
                <w:szCs w:val="24"/>
              </w:rPr>
              <w:t xml:space="preserve"> </w:t>
            </w:r>
            <w:r w:rsidRPr="001C3C2F">
              <w:rPr>
                <w:rFonts w:ascii="Times New Roman" w:hAnsi="Times New Roman"/>
                <w:sz w:val="24"/>
                <w:szCs w:val="24"/>
              </w:rPr>
              <w:t>п</w:t>
            </w:r>
            <w:r w:rsidRPr="001C3C2F">
              <w:rPr>
                <w:rFonts w:ascii="Times New Roman" w:hAnsi="Times New Roman"/>
                <w:spacing w:val="2"/>
                <w:sz w:val="24"/>
                <w:szCs w:val="24"/>
              </w:rPr>
              <w:t>и</w:t>
            </w:r>
            <w:r w:rsidRPr="001C3C2F">
              <w:rPr>
                <w:rFonts w:ascii="Times New Roman" w:hAnsi="Times New Roman"/>
                <w:sz w:val="24"/>
                <w:szCs w:val="24"/>
              </w:rPr>
              <w:t>с</w:t>
            </w:r>
            <w:r w:rsidRPr="001C3C2F">
              <w:rPr>
                <w:rFonts w:ascii="Times New Roman" w:hAnsi="Times New Roman"/>
                <w:spacing w:val="-5"/>
                <w:sz w:val="24"/>
                <w:szCs w:val="24"/>
              </w:rPr>
              <w:t>ь</w:t>
            </w:r>
            <w:r w:rsidRPr="001C3C2F">
              <w:rPr>
                <w:rFonts w:ascii="Times New Roman" w:hAnsi="Times New Roman"/>
                <w:spacing w:val="-3"/>
                <w:sz w:val="24"/>
                <w:szCs w:val="24"/>
              </w:rPr>
              <w:t>м</w:t>
            </w:r>
            <w:r w:rsidRPr="001C3C2F">
              <w:rPr>
                <w:rFonts w:ascii="Times New Roman" w:hAnsi="Times New Roman"/>
                <w:sz w:val="24"/>
                <w:szCs w:val="24"/>
              </w:rPr>
              <w:t>о</w:t>
            </w:r>
            <w:r w:rsidRPr="001C3C2F">
              <w:rPr>
                <w:rFonts w:ascii="Times New Roman" w:hAnsi="Times New Roman"/>
                <w:spacing w:val="8"/>
                <w:sz w:val="24"/>
                <w:szCs w:val="24"/>
              </w:rPr>
              <w:t xml:space="preserve"> </w:t>
            </w:r>
            <w:r w:rsidRPr="001C3C2F">
              <w:rPr>
                <w:rFonts w:ascii="Times New Roman" w:hAnsi="Times New Roman"/>
                <w:spacing w:val="-10"/>
                <w:sz w:val="24"/>
                <w:szCs w:val="24"/>
              </w:rPr>
              <w:t>у</w:t>
            </w:r>
            <w:r w:rsidRPr="001C3C2F">
              <w:rPr>
                <w:rFonts w:ascii="Times New Roman" w:hAnsi="Times New Roman"/>
                <w:sz w:val="24"/>
                <w:szCs w:val="24"/>
              </w:rPr>
              <w:t>ча</w:t>
            </w:r>
            <w:r w:rsidRPr="001C3C2F">
              <w:rPr>
                <w:rFonts w:ascii="Times New Roman" w:hAnsi="Times New Roman"/>
                <w:spacing w:val="-3"/>
                <w:sz w:val="24"/>
                <w:szCs w:val="24"/>
              </w:rPr>
              <w:t>с</w:t>
            </w:r>
            <w:r w:rsidRPr="001C3C2F">
              <w:rPr>
                <w:rFonts w:ascii="Times New Roman" w:hAnsi="Times New Roman"/>
                <w:sz w:val="24"/>
                <w:szCs w:val="24"/>
              </w:rPr>
              <w:t>тн</w:t>
            </w:r>
            <w:r w:rsidRPr="001C3C2F">
              <w:rPr>
                <w:rFonts w:ascii="Times New Roman" w:hAnsi="Times New Roman"/>
                <w:spacing w:val="3"/>
                <w:sz w:val="24"/>
                <w:szCs w:val="24"/>
              </w:rPr>
              <w:t>и</w:t>
            </w:r>
            <w:r w:rsidRPr="001C3C2F">
              <w:rPr>
                <w:rFonts w:ascii="Times New Roman" w:hAnsi="Times New Roman"/>
                <w:sz w:val="24"/>
                <w:szCs w:val="24"/>
              </w:rPr>
              <w:t>ка</w:t>
            </w:r>
            <w:r w:rsidRPr="001C3C2F">
              <w:rPr>
                <w:rFonts w:ascii="Times New Roman" w:hAnsi="Times New Roman"/>
                <w:spacing w:val="1"/>
                <w:sz w:val="24"/>
                <w:szCs w:val="24"/>
              </w:rPr>
              <w:t xml:space="preserve"> </w:t>
            </w:r>
            <w:r w:rsidRPr="001C3C2F">
              <w:rPr>
                <w:rFonts w:ascii="Times New Roman" w:hAnsi="Times New Roman"/>
                <w:sz w:val="24"/>
                <w:szCs w:val="24"/>
              </w:rPr>
              <w:t>запр</w:t>
            </w:r>
            <w:r w:rsidRPr="001C3C2F">
              <w:rPr>
                <w:rFonts w:ascii="Times New Roman" w:hAnsi="Times New Roman"/>
                <w:spacing w:val="6"/>
                <w:sz w:val="24"/>
                <w:szCs w:val="24"/>
              </w:rPr>
              <w:t>о</w:t>
            </w:r>
            <w:r w:rsidRPr="001C3C2F">
              <w:rPr>
                <w:rFonts w:ascii="Times New Roman" w:hAnsi="Times New Roman"/>
                <w:sz w:val="24"/>
                <w:szCs w:val="24"/>
              </w:rPr>
              <w:t>са</w:t>
            </w:r>
            <w:r w:rsidRPr="001C3C2F">
              <w:rPr>
                <w:rFonts w:ascii="Times New Roman" w:hAnsi="Times New Roman"/>
                <w:spacing w:val="1"/>
                <w:sz w:val="24"/>
                <w:szCs w:val="24"/>
              </w:rPr>
              <w:t xml:space="preserve"> </w:t>
            </w:r>
            <w:r w:rsidRPr="001C3C2F">
              <w:rPr>
                <w:rFonts w:ascii="Times New Roman" w:hAnsi="Times New Roman"/>
                <w:sz w:val="24"/>
                <w:szCs w:val="24"/>
              </w:rPr>
              <w:t>цен о</w:t>
            </w:r>
            <w:r w:rsidRPr="001C3C2F">
              <w:rPr>
                <w:rFonts w:ascii="Times New Roman" w:hAnsi="Times New Roman"/>
                <w:spacing w:val="3"/>
                <w:sz w:val="24"/>
                <w:szCs w:val="24"/>
              </w:rPr>
              <w:t xml:space="preserve"> </w:t>
            </w:r>
            <w:r w:rsidRPr="001C3C2F">
              <w:rPr>
                <w:rFonts w:ascii="Times New Roman" w:hAnsi="Times New Roman"/>
                <w:spacing w:val="-4"/>
                <w:sz w:val="24"/>
                <w:szCs w:val="24"/>
              </w:rPr>
              <w:t>т</w:t>
            </w:r>
            <w:r w:rsidRPr="001C3C2F">
              <w:rPr>
                <w:rFonts w:ascii="Times New Roman" w:hAnsi="Times New Roman"/>
                <w:spacing w:val="5"/>
                <w:sz w:val="24"/>
                <w:szCs w:val="24"/>
              </w:rPr>
              <w:t>о</w:t>
            </w:r>
            <w:r w:rsidRPr="001C3C2F">
              <w:rPr>
                <w:rFonts w:ascii="Times New Roman" w:hAnsi="Times New Roman"/>
                <w:spacing w:val="-3"/>
                <w:sz w:val="24"/>
                <w:szCs w:val="24"/>
              </w:rPr>
              <w:t>м</w:t>
            </w:r>
            <w:r w:rsidRPr="001C3C2F">
              <w:rPr>
                <w:rFonts w:ascii="Times New Roman" w:hAnsi="Times New Roman"/>
                <w:sz w:val="24"/>
                <w:szCs w:val="24"/>
              </w:rPr>
              <w:t>,</w:t>
            </w:r>
            <w:r w:rsidRPr="001C3C2F">
              <w:rPr>
                <w:rFonts w:ascii="Times New Roman" w:hAnsi="Times New Roman"/>
                <w:spacing w:val="5"/>
                <w:sz w:val="24"/>
                <w:szCs w:val="24"/>
              </w:rPr>
              <w:t xml:space="preserve"> </w:t>
            </w:r>
            <w:r w:rsidRPr="001C3C2F">
              <w:rPr>
                <w:rFonts w:ascii="Times New Roman" w:hAnsi="Times New Roman"/>
                <w:sz w:val="24"/>
                <w:szCs w:val="24"/>
              </w:rPr>
              <w:t>ч</w:t>
            </w:r>
            <w:r w:rsidRPr="001C3C2F">
              <w:rPr>
                <w:rFonts w:ascii="Times New Roman" w:hAnsi="Times New Roman"/>
                <w:spacing w:val="-5"/>
                <w:sz w:val="24"/>
                <w:szCs w:val="24"/>
              </w:rPr>
              <w:t>т</w:t>
            </w:r>
            <w:r w:rsidRPr="001C3C2F">
              <w:rPr>
                <w:rFonts w:ascii="Times New Roman" w:hAnsi="Times New Roman"/>
                <w:sz w:val="24"/>
                <w:szCs w:val="24"/>
              </w:rPr>
              <w:t>о</w:t>
            </w:r>
            <w:r w:rsidRPr="001C3C2F">
              <w:rPr>
                <w:rFonts w:ascii="Times New Roman" w:hAnsi="Times New Roman"/>
                <w:spacing w:val="3"/>
                <w:sz w:val="24"/>
                <w:szCs w:val="24"/>
              </w:rPr>
              <w:t xml:space="preserve"> </w:t>
            </w:r>
            <w:r w:rsidRPr="001C3C2F">
              <w:rPr>
                <w:rFonts w:ascii="Times New Roman" w:hAnsi="Times New Roman"/>
                <w:sz w:val="24"/>
                <w:szCs w:val="24"/>
              </w:rPr>
              <w:t>д</w:t>
            </w:r>
            <w:r w:rsidRPr="001C3C2F">
              <w:rPr>
                <w:rFonts w:ascii="Times New Roman" w:hAnsi="Times New Roman"/>
                <w:spacing w:val="-3"/>
                <w:sz w:val="24"/>
                <w:szCs w:val="24"/>
              </w:rPr>
              <w:t>а</w:t>
            </w:r>
            <w:r w:rsidRPr="001C3C2F">
              <w:rPr>
                <w:rFonts w:ascii="Times New Roman" w:hAnsi="Times New Roman"/>
                <w:sz w:val="24"/>
                <w:szCs w:val="24"/>
              </w:rPr>
              <w:t>н</w:t>
            </w:r>
            <w:r w:rsidRPr="001C3C2F">
              <w:rPr>
                <w:rFonts w:ascii="Times New Roman" w:hAnsi="Times New Roman"/>
                <w:spacing w:val="2"/>
                <w:sz w:val="24"/>
                <w:szCs w:val="24"/>
              </w:rPr>
              <w:t>н</w:t>
            </w:r>
            <w:r w:rsidRPr="001C3C2F">
              <w:rPr>
                <w:rFonts w:ascii="Times New Roman" w:hAnsi="Times New Roman"/>
                <w:sz w:val="24"/>
                <w:szCs w:val="24"/>
              </w:rPr>
              <w:t>ая с</w:t>
            </w:r>
            <w:r w:rsidRPr="001C3C2F">
              <w:rPr>
                <w:rFonts w:ascii="Times New Roman" w:hAnsi="Times New Roman"/>
                <w:spacing w:val="-3"/>
                <w:sz w:val="24"/>
                <w:szCs w:val="24"/>
              </w:rPr>
              <w:t>д</w:t>
            </w:r>
            <w:r w:rsidRPr="001C3C2F">
              <w:rPr>
                <w:rFonts w:ascii="Times New Roman" w:hAnsi="Times New Roman"/>
                <w:sz w:val="24"/>
                <w:szCs w:val="24"/>
              </w:rPr>
              <w:t>елка</w:t>
            </w:r>
            <w:r w:rsidRPr="001C3C2F">
              <w:rPr>
                <w:rFonts w:ascii="Times New Roman" w:hAnsi="Times New Roman"/>
                <w:spacing w:val="-1"/>
                <w:sz w:val="24"/>
                <w:szCs w:val="24"/>
              </w:rPr>
              <w:t xml:space="preserve"> </w:t>
            </w:r>
            <w:r w:rsidRPr="001C3C2F">
              <w:rPr>
                <w:rFonts w:ascii="Times New Roman" w:hAnsi="Times New Roman"/>
                <w:sz w:val="24"/>
                <w:szCs w:val="24"/>
              </w:rPr>
              <w:t>для так</w:t>
            </w:r>
            <w:r w:rsidRPr="001C3C2F">
              <w:rPr>
                <w:rFonts w:ascii="Times New Roman" w:hAnsi="Times New Roman"/>
                <w:spacing w:val="4"/>
                <w:sz w:val="24"/>
                <w:szCs w:val="24"/>
              </w:rPr>
              <w:t>о</w:t>
            </w:r>
            <w:r w:rsidRPr="001C3C2F">
              <w:rPr>
                <w:rFonts w:ascii="Times New Roman" w:hAnsi="Times New Roman"/>
                <w:sz w:val="24"/>
                <w:szCs w:val="24"/>
              </w:rPr>
              <w:t>го</w:t>
            </w:r>
            <w:r w:rsidRPr="001C3C2F">
              <w:rPr>
                <w:rFonts w:ascii="Times New Roman" w:hAnsi="Times New Roman"/>
                <w:spacing w:val="5"/>
                <w:sz w:val="24"/>
                <w:szCs w:val="24"/>
              </w:rPr>
              <w:t xml:space="preserve"> </w:t>
            </w:r>
            <w:r w:rsidRPr="001C3C2F">
              <w:rPr>
                <w:rFonts w:ascii="Times New Roman" w:hAnsi="Times New Roman"/>
                <w:spacing w:val="-10"/>
                <w:sz w:val="24"/>
                <w:szCs w:val="24"/>
              </w:rPr>
              <w:t>у</w:t>
            </w:r>
            <w:r w:rsidRPr="001C3C2F">
              <w:rPr>
                <w:rFonts w:ascii="Times New Roman" w:hAnsi="Times New Roman"/>
                <w:sz w:val="24"/>
                <w:szCs w:val="24"/>
              </w:rPr>
              <w:t>ча</w:t>
            </w:r>
            <w:r w:rsidRPr="001C3C2F">
              <w:rPr>
                <w:rFonts w:ascii="Times New Roman" w:hAnsi="Times New Roman"/>
                <w:spacing w:val="-3"/>
                <w:sz w:val="24"/>
                <w:szCs w:val="24"/>
              </w:rPr>
              <w:t>с</w:t>
            </w:r>
            <w:r w:rsidRPr="001C3C2F">
              <w:rPr>
                <w:rFonts w:ascii="Times New Roman" w:hAnsi="Times New Roman"/>
                <w:sz w:val="24"/>
                <w:szCs w:val="24"/>
              </w:rPr>
              <w:t>тн</w:t>
            </w:r>
            <w:r w:rsidRPr="001C3C2F">
              <w:rPr>
                <w:rFonts w:ascii="Times New Roman" w:hAnsi="Times New Roman"/>
                <w:spacing w:val="3"/>
                <w:sz w:val="24"/>
                <w:szCs w:val="24"/>
              </w:rPr>
              <w:t>и</w:t>
            </w:r>
            <w:r w:rsidRPr="001C3C2F">
              <w:rPr>
                <w:rFonts w:ascii="Times New Roman" w:hAnsi="Times New Roman"/>
                <w:sz w:val="24"/>
                <w:szCs w:val="24"/>
              </w:rPr>
              <w:t>ка запр</w:t>
            </w:r>
            <w:r w:rsidRPr="001C3C2F">
              <w:rPr>
                <w:rFonts w:ascii="Times New Roman" w:hAnsi="Times New Roman"/>
                <w:spacing w:val="6"/>
                <w:sz w:val="24"/>
                <w:szCs w:val="24"/>
              </w:rPr>
              <w:t>о</w:t>
            </w:r>
            <w:r w:rsidRPr="001C3C2F">
              <w:rPr>
                <w:rFonts w:ascii="Times New Roman" w:hAnsi="Times New Roman"/>
                <w:sz w:val="24"/>
                <w:szCs w:val="24"/>
              </w:rPr>
              <w:t>са цен не я</w:t>
            </w:r>
            <w:r w:rsidRPr="001C3C2F">
              <w:rPr>
                <w:rFonts w:ascii="Times New Roman" w:hAnsi="Times New Roman"/>
                <w:spacing w:val="4"/>
                <w:sz w:val="24"/>
                <w:szCs w:val="24"/>
              </w:rPr>
              <w:t>в</w:t>
            </w:r>
            <w:r w:rsidRPr="001C3C2F">
              <w:rPr>
                <w:rFonts w:ascii="Times New Roman" w:hAnsi="Times New Roman"/>
                <w:spacing w:val="-5"/>
                <w:sz w:val="24"/>
                <w:szCs w:val="24"/>
              </w:rPr>
              <w:t>л</w:t>
            </w:r>
            <w:r w:rsidRPr="001C3C2F">
              <w:rPr>
                <w:rFonts w:ascii="Times New Roman" w:hAnsi="Times New Roman"/>
                <w:sz w:val="24"/>
                <w:szCs w:val="24"/>
              </w:rPr>
              <w:t>яется к</w:t>
            </w:r>
            <w:r w:rsidRPr="001C3C2F">
              <w:rPr>
                <w:rFonts w:ascii="Times New Roman" w:hAnsi="Times New Roman"/>
                <w:spacing w:val="5"/>
                <w:sz w:val="24"/>
                <w:szCs w:val="24"/>
              </w:rPr>
              <w:t>р</w:t>
            </w:r>
            <w:r w:rsidRPr="001C3C2F">
              <w:rPr>
                <w:rFonts w:ascii="Times New Roman" w:hAnsi="Times New Roman"/>
                <w:spacing w:val="-10"/>
                <w:sz w:val="24"/>
                <w:szCs w:val="24"/>
              </w:rPr>
              <w:t>у</w:t>
            </w:r>
            <w:r w:rsidRPr="001C3C2F">
              <w:rPr>
                <w:rFonts w:ascii="Times New Roman" w:hAnsi="Times New Roman"/>
                <w:sz w:val="24"/>
                <w:szCs w:val="24"/>
              </w:rPr>
              <w:t>п</w:t>
            </w:r>
            <w:r w:rsidRPr="001C3C2F">
              <w:rPr>
                <w:rFonts w:ascii="Times New Roman" w:hAnsi="Times New Roman"/>
                <w:spacing w:val="2"/>
                <w:sz w:val="24"/>
                <w:szCs w:val="24"/>
              </w:rPr>
              <w:t>н</w:t>
            </w:r>
            <w:r w:rsidRPr="001C3C2F">
              <w:rPr>
                <w:rFonts w:ascii="Times New Roman" w:hAnsi="Times New Roman"/>
                <w:spacing w:val="5"/>
                <w:sz w:val="24"/>
                <w:szCs w:val="24"/>
              </w:rPr>
              <w:t>о</w:t>
            </w:r>
            <w:r w:rsidRPr="001C3C2F">
              <w:rPr>
                <w:rFonts w:ascii="Times New Roman" w:hAnsi="Times New Roman"/>
                <w:sz w:val="24"/>
                <w:szCs w:val="24"/>
              </w:rPr>
              <w:t>й;</w:t>
            </w:r>
            <w:proofErr w:type="gramEnd"/>
          </w:p>
          <w:p w:rsidR="001E6E0B" w:rsidRPr="001C3C2F" w:rsidRDefault="001E6E0B" w:rsidP="001E6E0B">
            <w:pPr>
              <w:tabs>
                <w:tab w:val="left" w:pos="1480"/>
              </w:tabs>
              <w:spacing w:after="0" w:line="274" w:lineRule="exact"/>
              <w:ind w:left="729" w:right="-20"/>
              <w:rPr>
                <w:rFonts w:ascii="Times New Roman" w:hAnsi="Times New Roman"/>
                <w:sz w:val="24"/>
                <w:szCs w:val="24"/>
              </w:rPr>
            </w:pPr>
            <w:r>
              <w:rPr>
                <w:rFonts w:ascii="Times New Roman" w:hAnsi="Times New Roman"/>
                <w:sz w:val="24"/>
                <w:szCs w:val="24"/>
              </w:rPr>
              <w:t>13.4</w:t>
            </w:r>
            <w:r w:rsidRPr="001C3C2F">
              <w:rPr>
                <w:rFonts w:ascii="Times New Roman" w:hAnsi="Times New Roman"/>
                <w:sz w:val="24"/>
                <w:szCs w:val="24"/>
              </w:rPr>
              <w:t>.</w:t>
            </w:r>
            <w:r w:rsidRPr="001C3C2F">
              <w:rPr>
                <w:rFonts w:ascii="Times New Roman" w:hAnsi="Times New Roman"/>
                <w:sz w:val="24"/>
                <w:szCs w:val="24"/>
              </w:rPr>
              <w:tab/>
            </w:r>
            <w:r w:rsidRPr="001C3C2F">
              <w:rPr>
                <w:rFonts w:ascii="Times New Roman" w:hAnsi="Times New Roman"/>
                <w:spacing w:val="5"/>
                <w:sz w:val="24"/>
                <w:szCs w:val="24"/>
              </w:rPr>
              <w:t>о</w:t>
            </w:r>
            <w:r w:rsidRPr="001C3C2F">
              <w:rPr>
                <w:rFonts w:ascii="Times New Roman" w:hAnsi="Times New Roman"/>
                <w:sz w:val="24"/>
                <w:szCs w:val="24"/>
              </w:rPr>
              <w:t>тск</w:t>
            </w:r>
            <w:r w:rsidRPr="001C3C2F">
              <w:rPr>
                <w:rFonts w:ascii="Times New Roman" w:hAnsi="Times New Roman"/>
                <w:spacing w:val="-3"/>
                <w:sz w:val="24"/>
                <w:szCs w:val="24"/>
              </w:rPr>
              <w:t>а</w:t>
            </w:r>
            <w:r w:rsidRPr="001C3C2F">
              <w:rPr>
                <w:rFonts w:ascii="Times New Roman" w:hAnsi="Times New Roman"/>
                <w:sz w:val="24"/>
                <w:szCs w:val="24"/>
              </w:rPr>
              <w:t>ни</w:t>
            </w:r>
            <w:r w:rsidRPr="001C3C2F">
              <w:rPr>
                <w:rFonts w:ascii="Times New Roman" w:hAnsi="Times New Roman"/>
                <w:spacing w:val="-2"/>
                <w:sz w:val="24"/>
                <w:szCs w:val="24"/>
              </w:rPr>
              <w:t>р</w:t>
            </w:r>
            <w:r w:rsidRPr="001C3C2F">
              <w:rPr>
                <w:rFonts w:ascii="Times New Roman" w:hAnsi="Times New Roman"/>
                <w:spacing w:val="5"/>
                <w:sz w:val="24"/>
                <w:szCs w:val="24"/>
              </w:rPr>
              <w:t>о</w:t>
            </w:r>
            <w:r w:rsidRPr="001C3C2F">
              <w:rPr>
                <w:rFonts w:ascii="Times New Roman" w:hAnsi="Times New Roman"/>
                <w:sz w:val="24"/>
                <w:szCs w:val="24"/>
              </w:rPr>
              <w:t>ва</w:t>
            </w:r>
            <w:r w:rsidRPr="001C3C2F">
              <w:rPr>
                <w:rFonts w:ascii="Times New Roman" w:hAnsi="Times New Roman"/>
                <w:spacing w:val="-3"/>
                <w:sz w:val="24"/>
                <w:szCs w:val="24"/>
              </w:rPr>
              <w:t>н</w:t>
            </w:r>
            <w:r w:rsidRPr="001C3C2F">
              <w:rPr>
                <w:rFonts w:ascii="Times New Roman" w:hAnsi="Times New Roman"/>
                <w:sz w:val="24"/>
                <w:szCs w:val="24"/>
              </w:rPr>
              <w:t>н</w:t>
            </w:r>
            <w:r w:rsidRPr="001C3C2F">
              <w:rPr>
                <w:rFonts w:ascii="Times New Roman" w:hAnsi="Times New Roman"/>
                <w:spacing w:val="3"/>
                <w:sz w:val="24"/>
                <w:szCs w:val="24"/>
              </w:rPr>
              <w:t>ы</w:t>
            </w:r>
            <w:r w:rsidRPr="001C3C2F">
              <w:rPr>
                <w:rFonts w:ascii="Times New Roman" w:hAnsi="Times New Roman"/>
                <w:sz w:val="24"/>
                <w:szCs w:val="24"/>
              </w:rPr>
              <w:t>й</w:t>
            </w:r>
            <w:r w:rsidRPr="001C3C2F">
              <w:rPr>
                <w:rFonts w:ascii="Times New Roman" w:hAnsi="Times New Roman"/>
                <w:spacing w:val="28"/>
                <w:sz w:val="24"/>
                <w:szCs w:val="24"/>
              </w:rPr>
              <w:t xml:space="preserve"> </w:t>
            </w:r>
            <w:r w:rsidRPr="001C3C2F">
              <w:rPr>
                <w:rFonts w:ascii="Times New Roman" w:hAnsi="Times New Roman"/>
                <w:spacing w:val="5"/>
                <w:sz w:val="24"/>
                <w:szCs w:val="24"/>
              </w:rPr>
              <w:t>о</w:t>
            </w:r>
            <w:r w:rsidRPr="001C3C2F">
              <w:rPr>
                <w:rFonts w:ascii="Times New Roman" w:hAnsi="Times New Roman"/>
                <w:sz w:val="24"/>
                <w:szCs w:val="24"/>
              </w:rPr>
              <w:t>р</w:t>
            </w:r>
            <w:r w:rsidRPr="001C3C2F">
              <w:rPr>
                <w:rFonts w:ascii="Times New Roman" w:hAnsi="Times New Roman"/>
                <w:spacing w:val="-4"/>
                <w:sz w:val="24"/>
                <w:szCs w:val="24"/>
              </w:rPr>
              <w:t>и</w:t>
            </w:r>
            <w:r w:rsidRPr="001C3C2F">
              <w:rPr>
                <w:rFonts w:ascii="Times New Roman" w:hAnsi="Times New Roman"/>
                <w:sz w:val="24"/>
                <w:szCs w:val="24"/>
              </w:rPr>
              <w:t>г</w:t>
            </w:r>
            <w:r w:rsidRPr="001C3C2F">
              <w:rPr>
                <w:rFonts w:ascii="Times New Roman" w:hAnsi="Times New Roman"/>
                <w:spacing w:val="4"/>
                <w:sz w:val="24"/>
                <w:szCs w:val="24"/>
              </w:rPr>
              <w:t>и</w:t>
            </w:r>
            <w:r w:rsidRPr="001C3C2F">
              <w:rPr>
                <w:rFonts w:ascii="Times New Roman" w:hAnsi="Times New Roman"/>
                <w:sz w:val="24"/>
                <w:szCs w:val="24"/>
              </w:rPr>
              <w:t>нал</w:t>
            </w:r>
            <w:r w:rsidRPr="001C3C2F">
              <w:rPr>
                <w:rFonts w:ascii="Times New Roman" w:hAnsi="Times New Roman"/>
                <w:spacing w:val="36"/>
                <w:sz w:val="24"/>
                <w:szCs w:val="24"/>
              </w:rPr>
              <w:t xml:space="preserve"> </w:t>
            </w:r>
            <w:r w:rsidRPr="001C3C2F">
              <w:rPr>
                <w:rFonts w:ascii="Times New Roman" w:hAnsi="Times New Roman"/>
                <w:spacing w:val="-10"/>
                <w:sz w:val="24"/>
                <w:szCs w:val="24"/>
              </w:rPr>
              <w:t>у</w:t>
            </w:r>
            <w:r w:rsidRPr="001C3C2F">
              <w:rPr>
                <w:rFonts w:ascii="Times New Roman" w:hAnsi="Times New Roman"/>
                <w:sz w:val="24"/>
                <w:szCs w:val="24"/>
              </w:rPr>
              <w:t>вед</w:t>
            </w:r>
            <w:r w:rsidRPr="001C3C2F">
              <w:rPr>
                <w:rFonts w:ascii="Times New Roman" w:hAnsi="Times New Roman"/>
                <w:spacing w:val="4"/>
                <w:sz w:val="24"/>
                <w:szCs w:val="24"/>
              </w:rPr>
              <w:t>о</w:t>
            </w:r>
            <w:r w:rsidRPr="001C3C2F">
              <w:rPr>
                <w:rFonts w:ascii="Times New Roman" w:hAnsi="Times New Roman"/>
                <w:sz w:val="24"/>
                <w:szCs w:val="24"/>
              </w:rPr>
              <w:t>млен</w:t>
            </w:r>
            <w:r w:rsidRPr="001C3C2F">
              <w:rPr>
                <w:rFonts w:ascii="Times New Roman" w:hAnsi="Times New Roman"/>
                <w:spacing w:val="3"/>
                <w:sz w:val="24"/>
                <w:szCs w:val="24"/>
              </w:rPr>
              <w:t>и</w:t>
            </w:r>
            <w:r w:rsidRPr="001C3C2F">
              <w:rPr>
                <w:rFonts w:ascii="Times New Roman" w:hAnsi="Times New Roman"/>
                <w:sz w:val="24"/>
                <w:szCs w:val="24"/>
              </w:rPr>
              <w:t>я</w:t>
            </w:r>
            <w:r w:rsidRPr="001C3C2F">
              <w:rPr>
                <w:rFonts w:ascii="Times New Roman" w:hAnsi="Times New Roman"/>
                <w:spacing w:val="31"/>
                <w:sz w:val="24"/>
                <w:szCs w:val="24"/>
              </w:rPr>
              <w:t xml:space="preserve"> </w:t>
            </w:r>
            <w:r w:rsidRPr="001C3C2F">
              <w:rPr>
                <w:rFonts w:ascii="Times New Roman" w:hAnsi="Times New Roman"/>
                <w:sz w:val="24"/>
                <w:szCs w:val="24"/>
              </w:rPr>
              <w:t>о</w:t>
            </w:r>
            <w:r w:rsidRPr="001C3C2F">
              <w:rPr>
                <w:rFonts w:ascii="Times New Roman" w:hAnsi="Times New Roman"/>
                <w:spacing w:val="36"/>
                <w:sz w:val="24"/>
                <w:szCs w:val="24"/>
              </w:rPr>
              <w:t xml:space="preserve"> </w:t>
            </w:r>
            <w:r w:rsidRPr="001C3C2F">
              <w:rPr>
                <w:rFonts w:ascii="Times New Roman" w:hAnsi="Times New Roman"/>
                <w:spacing w:val="-3"/>
                <w:sz w:val="24"/>
                <w:szCs w:val="24"/>
              </w:rPr>
              <w:t>в</w:t>
            </w:r>
            <w:r w:rsidRPr="001C3C2F">
              <w:rPr>
                <w:rFonts w:ascii="Times New Roman" w:hAnsi="Times New Roman"/>
                <w:sz w:val="24"/>
                <w:szCs w:val="24"/>
              </w:rPr>
              <w:t>озм</w:t>
            </w:r>
            <w:r w:rsidRPr="001C3C2F">
              <w:rPr>
                <w:rFonts w:ascii="Times New Roman" w:hAnsi="Times New Roman"/>
                <w:spacing w:val="3"/>
                <w:sz w:val="24"/>
                <w:szCs w:val="24"/>
              </w:rPr>
              <w:t>о</w:t>
            </w:r>
            <w:r w:rsidRPr="001C3C2F">
              <w:rPr>
                <w:rFonts w:ascii="Times New Roman" w:hAnsi="Times New Roman"/>
                <w:sz w:val="24"/>
                <w:szCs w:val="24"/>
              </w:rPr>
              <w:t>жн</w:t>
            </w:r>
            <w:r w:rsidRPr="001C3C2F">
              <w:rPr>
                <w:rFonts w:ascii="Times New Roman" w:hAnsi="Times New Roman"/>
                <w:spacing w:val="3"/>
                <w:sz w:val="24"/>
                <w:szCs w:val="24"/>
              </w:rPr>
              <w:t>о</w:t>
            </w:r>
            <w:r w:rsidRPr="001C3C2F">
              <w:rPr>
                <w:rFonts w:ascii="Times New Roman" w:hAnsi="Times New Roman"/>
                <w:sz w:val="24"/>
                <w:szCs w:val="24"/>
              </w:rPr>
              <w:t>с</w:t>
            </w:r>
            <w:r w:rsidRPr="001C3C2F">
              <w:rPr>
                <w:rFonts w:ascii="Times New Roman" w:hAnsi="Times New Roman"/>
                <w:spacing w:val="-5"/>
                <w:sz w:val="24"/>
                <w:szCs w:val="24"/>
              </w:rPr>
              <w:t>т</w:t>
            </w:r>
            <w:r w:rsidRPr="001C3C2F">
              <w:rPr>
                <w:rFonts w:ascii="Times New Roman" w:hAnsi="Times New Roman"/>
                <w:sz w:val="24"/>
                <w:szCs w:val="24"/>
              </w:rPr>
              <w:t>и</w:t>
            </w:r>
            <w:r w:rsidRPr="001C3C2F">
              <w:rPr>
                <w:rFonts w:ascii="Times New Roman" w:hAnsi="Times New Roman"/>
                <w:spacing w:val="37"/>
                <w:sz w:val="24"/>
                <w:szCs w:val="24"/>
              </w:rPr>
              <w:t xml:space="preserve"> </w:t>
            </w:r>
            <w:r w:rsidRPr="001C3C2F">
              <w:rPr>
                <w:rFonts w:ascii="Times New Roman" w:hAnsi="Times New Roman"/>
                <w:sz w:val="24"/>
                <w:szCs w:val="24"/>
              </w:rPr>
              <w:t>применения</w:t>
            </w:r>
            <w:r w:rsidRPr="001C3C2F">
              <w:rPr>
                <w:rFonts w:ascii="Times New Roman" w:hAnsi="Times New Roman"/>
                <w:spacing w:val="32"/>
                <w:sz w:val="24"/>
                <w:szCs w:val="24"/>
              </w:rPr>
              <w:t xml:space="preserve"> </w:t>
            </w:r>
            <w:r w:rsidRPr="001C3C2F">
              <w:rPr>
                <w:rFonts w:ascii="Times New Roman" w:hAnsi="Times New Roman"/>
                <w:spacing w:val="-5"/>
                <w:sz w:val="24"/>
                <w:szCs w:val="24"/>
              </w:rPr>
              <w:t>у</w:t>
            </w:r>
            <w:r w:rsidRPr="001C3C2F">
              <w:rPr>
                <w:rFonts w:ascii="Times New Roman" w:hAnsi="Times New Roman"/>
                <w:sz w:val="24"/>
                <w:szCs w:val="24"/>
              </w:rPr>
              <w:t>ча</w:t>
            </w:r>
            <w:r w:rsidRPr="001C3C2F">
              <w:rPr>
                <w:rFonts w:ascii="Times New Roman" w:hAnsi="Times New Roman"/>
                <w:spacing w:val="-3"/>
                <w:sz w:val="24"/>
                <w:szCs w:val="24"/>
              </w:rPr>
              <w:t>с</w:t>
            </w:r>
            <w:r w:rsidRPr="001C3C2F">
              <w:rPr>
                <w:rFonts w:ascii="Times New Roman" w:hAnsi="Times New Roman"/>
                <w:sz w:val="24"/>
                <w:szCs w:val="24"/>
              </w:rPr>
              <w:t>тн</w:t>
            </w:r>
            <w:r w:rsidRPr="001C3C2F">
              <w:rPr>
                <w:rFonts w:ascii="Times New Roman" w:hAnsi="Times New Roman"/>
                <w:spacing w:val="3"/>
                <w:sz w:val="24"/>
                <w:szCs w:val="24"/>
              </w:rPr>
              <w:t>и</w:t>
            </w:r>
            <w:r w:rsidRPr="001C3C2F">
              <w:rPr>
                <w:rFonts w:ascii="Times New Roman" w:hAnsi="Times New Roman"/>
                <w:sz w:val="24"/>
                <w:szCs w:val="24"/>
              </w:rPr>
              <w:t>к</w:t>
            </w:r>
            <w:r w:rsidRPr="001C3C2F">
              <w:rPr>
                <w:rFonts w:ascii="Times New Roman" w:hAnsi="Times New Roman"/>
                <w:spacing w:val="3"/>
                <w:sz w:val="24"/>
                <w:szCs w:val="24"/>
              </w:rPr>
              <w:t>о</w:t>
            </w:r>
            <w:r w:rsidRPr="001C3C2F">
              <w:rPr>
                <w:rFonts w:ascii="Times New Roman" w:hAnsi="Times New Roman"/>
                <w:sz w:val="24"/>
                <w:szCs w:val="24"/>
              </w:rPr>
              <w:t>м</w:t>
            </w:r>
            <w:r w:rsidRPr="001C3C2F">
              <w:rPr>
                <w:rFonts w:ascii="Times New Roman" w:hAnsi="Times New Roman"/>
                <w:spacing w:val="38"/>
                <w:sz w:val="24"/>
                <w:szCs w:val="24"/>
              </w:rPr>
              <w:t xml:space="preserve"> </w:t>
            </w:r>
            <w:r w:rsidRPr="001C3C2F">
              <w:rPr>
                <w:rFonts w:ascii="Times New Roman" w:hAnsi="Times New Roman"/>
                <w:sz w:val="24"/>
                <w:szCs w:val="24"/>
              </w:rPr>
              <w:t>з</w:t>
            </w:r>
            <w:r w:rsidRPr="001C3C2F">
              <w:rPr>
                <w:rFonts w:ascii="Times New Roman" w:hAnsi="Times New Roman"/>
                <w:spacing w:val="-5"/>
                <w:sz w:val="24"/>
                <w:szCs w:val="24"/>
              </w:rPr>
              <w:t>а</w:t>
            </w:r>
            <w:r w:rsidRPr="001C3C2F">
              <w:rPr>
                <w:rFonts w:ascii="Times New Roman" w:hAnsi="Times New Roman"/>
                <w:sz w:val="24"/>
                <w:szCs w:val="24"/>
              </w:rPr>
              <w:t>п</w:t>
            </w:r>
            <w:r w:rsidRPr="001C3C2F">
              <w:rPr>
                <w:rFonts w:ascii="Times New Roman" w:hAnsi="Times New Roman"/>
                <w:spacing w:val="-4"/>
                <w:sz w:val="24"/>
                <w:szCs w:val="24"/>
              </w:rPr>
              <w:t>р</w:t>
            </w:r>
            <w:r w:rsidRPr="001C3C2F">
              <w:rPr>
                <w:rFonts w:ascii="Times New Roman" w:hAnsi="Times New Roman"/>
                <w:spacing w:val="5"/>
                <w:sz w:val="24"/>
                <w:szCs w:val="24"/>
              </w:rPr>
              <w:t>о</w:t>
            </w:r>
            <w:r w:rsidRPr="001C3C2F">
              <w:rPr>
                <w:rFonts w:ascii="Times New Roman" w:hAnsi="Times New Roman"/>
                <w:sz w:val="24"/>
                <w:szCs w:val="24"/>
              </w:rPr>
              <w:t>са</w:t>
            </w:r>
            <w:r w:rsidRPr="001C3C2F">
              <w:rPr>
                <w:rFonts w:ascii="Times New Roman" w:hAnsi="Times New Roman"/>
                <w:spacing w:val="34"/>
                <w:sz w:val="24"/>
                <w:szCs w:val="24"/>
              </w:rPr>
              <w:t xml:space="preserve"> </w:t>
            </w:r>
            <w:r w:rsidRPr="001C3C2F">
              <w:rPr>
                <w:rFonts w:ascii="Times New Roman" w:hAnsi="Times New Roman"/>
                <w:spacing w:val="-4"/>
                <w:sz w:val="24"/>
                <w:szCs w:val="24"/>
              </w:rPr>
              <w:t>ц</w:t>
            </w:r>
            <w:r w:rsidRPr="001C3C2F">
              <w:rPr>
                <w:rFonts w:ascii="Times New Roman" w:hAnsi="Times New Roman"/>
                <w:sz w:val="24"/>
                <w:szCs w:val="24"/>
              </w:rPr>
              <w:t>ен</w:t>
            </w:r>
          </w:p>
          <w:p w:rsidR="001E6E0B" w:rsidRPr="001C3C2F" w:rsidRDefault="001E6E0B" w:rsidP="001E6E0B">
            <w:pPr>
              <w:spacing w:before="2" w:after="0" w:line="240" w:lineRule="auto"/>
              <w:ind w:left="66" w:right="2405"/>
              <w:jc w:val="both"/>
              <w:rPr>
                <w:rFonts w:ascii="Times New Roman" w:hAnsi="Times New Roman"/>
                <w:sz w:val="24"/>
                <w:szCs w:val="24"/>
              </w:rPr>
            </w:pPr>
            <w:r w:rsidRPr="001C3C2F">
              <w:rPr>
                <w:rFonts w:ascii="Times New Roman" w:hAnsi="Times New Roman"/>
                <w:spacing w:val="-5"/>
                <w:sz w:val="24"/>
                <w:szCs w:val="24"/>
              </w:rPr>
              <w:t>у</w:t>
            </w:r>
            <w:r w:rsidRPr="001C3C2F">
              <w:rPr>
                <w:rFonts w:ascii="Times New Roman" w:hAnsi="Times New Roman"/>
                <w:sz w:val="24"/>
                <w:szCs w:val="24"/>
              </w:rPr>
              <w:t>пр</w:t>
            </w:r>
            <w:r w:rsidRPr="001C3C2F">
              <w:rPr>
                <w:rFonts w:ascii="Times New Roman" w:hAnsi="Times New Roman"/>
                <w:spacing w:val="6"/>
                <w:sz w:val="24"/>
                <w:szCs w:val="24"/>
              </w:rPr>
              <w:t>о</w:t>
            </w:r>
            <w:r w:rsidRPr="001C3C2F">
              <w:rPr>
                <w:rFonts w:ascii="Times New Roman" w:hAnsi="Times New Roman"/>
                <w:spacing w:val="2"/>
                <w:sz w:val="24"/>
                <w:szCs w:val="24"/>
              </w:rPr>
              <w:t>щ</w:t>
            </w:r>
            <w:r w:rsidRPr="001C3C2F">
              <w:rPr>
                <w:rFonts w:ascii="Times New Roman" w:hAnsi="Times New Roman"/>
                <w:sz w:val="24"/>
                <w:szCs w:val="24"/>
              </w:rPr>
              <w:t>ен</w:t>
            </w:r>
            <w:r w:rsidRPr="001C3C2F">
              <w:rPr>
                <w:rFonts w:ascii="Times New Roman" w:hAnsi="Times New Roman"/>
                <w:spacing w:val="-3"/>
                <w:sz w:val="24"/>
                <w:szCs w:val="24"/>
              </w:rPr>
              <w:t>н</w:t>
            </w:r>
            <w:r w:rsidRPr="001C3C2F">
              <w:rPr>
                <w:rFonts w:ascii="Times New Roman" w:hAnsi="Times New Roman"/>
                <w:spacing w:val="5"/>
                <w:sz w:val="24"/>
                <w:szCs w:val="24"/>
              </w:rPr>
              <w:t>о</w:t>
            </w:r>
            <w:r w:rsidRPr="001C3C2F">
              <w:rPr>
                <w:rFonts w:ascii="Times New Roman" w:hAnsi="Times New Roman"/>
                <w:sz w:val="24"/>
                <w:szCs w:val="24"/>
              </w:rPr>
              <w:t>й</w:t>
            </w:r>
            <w:r w:rsidRPr="001C3C2F">
              <w:rPr>
                <w:rFonts w:ascii="Times New Roman" w:hAnsi="Times New Roman"/>
                <w:spacing w:val="-1"/>
                <w:sz w:val="24"/>
                <w:szCs w:val="24"/>
              </w:rPr>
              <w:t xml:space="preserve"> </w:t>
            </w:r>
            <w:r w:rsidRPr="001C3C2F">
              <w:rPr>
                <w:rFonts w:ascii="Times New Roman" w:hAnsi="Times New Roman"/>
                <w:sz w:val="24"/>
                <w:szCs w:val="24"/>
              </w:rPr>
              <w:t>системы на</w:t>
            </w:r>
            <w:r w:rsidRPr="001C3C2F">
              <w:rPr>
                <w:rFonts w:ascii="Times New Roman" w:hAnsi="Times New Roman"/>
                <w:spacing w:val="-4"/>
                <w:sz w:val="24"/>
                <w:szCs w:val="24"/>
              </w:rPr>
              <w:t>л</w:t>
            </w:r>
            <w:r w:rsidRPr="001C3C2F">
              <w:rPr>
                <w:rFonts w:ascii="Times New Roman" w:hAnsi="Times New Roman"/>
                <w:sz w:val="24"/>
                <w:szCs w:val="24"/>
              </w:rPr>
              <w:t>огообло</w:t>
            </w:r>
            <w:r w:rsidRPr="001C3C2F">
              <w:rPr>
                <w:rFonts w:ascii="Times New Roman" w:hAnsi="Times New Roman"/>
                <w:spacing w:val="3"/>
                <w:sz w:val="24"/>
                <w:szCs w:val="24"/>
              </w:rPr>
              <w:t>ж</w:t>
            </w:r>
            <w:r w:rsidRPr="001C3C2F">
              <w:rPr>
                <w:rFonts w:ascii="Times New Roman" w:hAnsi="Times New Roman"/>
                <w:sz w:val="24"/>
                <w:szCs w:val="24"/>
              </w:rPr>
              <w:t xml:space="preserve">ения (для </w:t>
            </w:r>
            <w:r w:rsidRPr="001C3C2F">
              <w:rPr>
                <w:rFonts w:ascii="Times New Roman" w:hAnsi="Times New Roman"/>
                <w:spacing w:val="-8"/>
                <w:sz w:val="24"/>
                <w:szCs w:val="24"/>
              </w:rPr>
              <w:t>у</w:t>
            </w:r>
            <w:r w:rsidRPr="001C3C2F">
              <w:rPr>
                <w:rFonts w:ascii="Times New Roman" w:hAnsi="Times New Roman"/>
                <w:spacing w:val="4"/>
                <w:sz w:val="24"/>
                <w:szCs w:val="24"/>
              </w:rPr>
              <w:t>ч</w:t>
            </w:r>
            <w:r w:rsidRPr="001C3C2F">
              <w:rPr>
                <w:rFonts w:ascii="Times New Roman" w:hAnsi="Times New Roman"/>
                <w:sz w:val="24"/>
                <w:szCs w:val="24"/>
              </w:rPr>
              <w:t>астник</w:t>
            </w:r>
            <w:r w:rsidRPr="001C3C2F">
              <w:rPr>
                <w:rFonts w:ascii="Times New Roman" w:hAnsi="Times New Roman"/>
                <w:spacing w:val="5"/>
                <w:sz w:val="24"/>
                <w:szCs w:val="24"/>
              </w:rPr>
              <w:t>о</w:t>
            </w:r>
            <w:r w:rsidRPr="001C3C2F">
              <w:rPr>
                <w:rFonts w:ascii="Times New Roman" w:hAnsi="Times New Roman"/>
                <w:sz w:val="24"/>
                <w:szCs w:val="24"/>
              </w:rPr>
              <w:t>в зап</w:t>
            </w:r>
            <w:r w:rsidRPr="001C3C2F">
              <w:rPr>
                <w:rFonts w:ascii="Times New Roman" w:hAnsi="Times New Roman"/>
                <w:spacing w:val="-3"/>
                <w:sz w:val="24"/>
                <w:szCs w:val="24"/>
              </w:rPr>
              <w:t>р</w:t>
            </w:r>
            <w:r w:rsidRPr="001C3C2F">
              <w:rPr>
                <w:rFonts w:ascii="Times New Roman" w:hAnsi="Times New Roman"/>
                <w:spacing w:val="5"/>
                <w:sz w:val="24"/>
                <w:szCs w:val="24"/>
              </w:rPr>
              <w:t>о</w:t>
            </w:r>
            <w:r w:rsidRPr="001C3C2F">
              <w:rPr>
                <w:rFonts w:ascii="Times New Roman" w:hAnsi="Times New Roman"/>
                <w:sz w:val="24"/>
                <w:szCs w:val="24"/>
              </w:rPr>
              <w:t>са</w:t>
            </w:r>
            <w:r w:rsidRPr="001C3C2F">
              <w:rPr>
                <w:rFonts w:ascii="Times New Roman" w:hAnsi="Times New Roman"/>
                <w:spacing w:val="-4"/>
                <w:sz w:val="24"/>
                <w:szCs w:val="24"/>
              </w:rPr>
              <w:t xml:space="preserve"> </w:t>
            </w:r>
            <w:r w:rsidRPr="001C3C2F">
              <w:rPr>
                <w:rFonts w:ascii="Times New Roman" w:hAnsi="Times New Roman"/>
                <w:sz w:val="24"/>
                <w:szCs w:val="24"/>
              </w:rPr>
              <w:t xml:space="preserve">цен, </w:t>
            </w:r>
            <w:r w:rsidRPr="001C3C2F">
              <w:rPr>
                <w:rFonts w:ascii="Times New Roman" w:hAnsi="Times New Roman"/>
                <w:spacing w:val="3"/>
                <w:sz w:val="24"/>
                <w:szCs w:val="24"/>
              </w:rPr>
              <w:t>п</w:t>
            </w:r>
            <w:r w:rsidRPr="001C3C2F">
              <w:rPr>
                <w:rFonts w:ascii="Times New Roman" w:hAnsi="Times New Roman"/>
                <w:sz w:val="24"/>
                <w:szCs w:val="24"/>
              </w:rPr>
              <w:t>ри</w:t>
            </w:r>
            <w:r w:rsidRPr="001C3C2F">
              <w:rPr>
                <w:rFonts w:ascii="Times New Roman" w:hAnsi="Times New Roman"/>
                <w:spacing w:val="3"/>
                <w:sz w:val="24"/>
                <w:szCs w:val="24"/>
              </w:rPr>
              <w:t>м</w:t>
            </w:r>
            <w:r w:rsidRPr="001C3C2F">
              <w:rPr>
                <w:rFonts w:ascii="Times New Roman" w:hAnsi="Times New Roman"/>
                <w:spacing w:val="-6"/>
                <w:sz w:val="24"/>
                <w:szCs w:val="24"/>
              </w:rPr>
              <w:t>е</w:t>
            </w:r>
            <w:r w:rsidRPr="001C3C2F">
              <w:rPr>
                <w:rFonts w:ascii="Times New Roman" w:hAnsi="Times New Roman"/>
                <w:sz w:val="24"/>
                <w:szCs w:val="24"/>
              </w:rPr>
              <w:t>няющ</w:t>
            </w:r>
            <w:r w:rsidRPr="001C3C2F">
              <w:rPr>
                <w:rFonts w:ascii="Times New Roman" w:hAnsi="Times New Roman"/>
                <w:spacing w:val="3"/>
                <w:sz w:val="24"/>
                <w:szCs w:val="24"/>
              </w:rPr>
              <w:t>и</w:t>
            </w:r>
            <w:r w:rsidRPr="001C3C2F">
              <w:rPr>
                <w:rFonts w:ascii="Times New Roman" w:hAnsi="Times New Roman"/>
                <w:sz w:val="24"/>
                <w:szCs w:val="24"/>
              </w:rPr>
              <w:t>х</w:t>
            </w:r>
            <w:r w:rsidRPr="001C3C2F">
              <w:rPr>
                <w:rFonts w:ascii="Times New Roman" w:hAnsi="Times New Roman"/>
                <w:spacing w:val="-5"/>
                <w:sz w:val="24"/>
                <w:szCs w:val="24"/>
              </w:rPr>
              <w:t xml:space="preserve"> </w:t>
            </w:r>
            <w:r w:rsidRPr="001C3C2F">
              <w:rPr>
                <w:rFonts w:ascii="Times New Roman" w:hAnsi="Times New Roman"/>
                <w:sz w:val="24"/>
                <w:szCs w:val="24"/>
              </w:rPr>
              <w:t>ее).</w:t>
            </w:r>
          </w:p>
          <w:p w:rsidR="001E6E0B" w:rsidRPr="001C3C2F" w:rsidRDefault="001E6E0B" w:rsidP="001E6E0B">
            <w:pPr>
              <w:tabs>
                <w:tab w:val="left" w:pos="1480"/>
              </w:tabs>
              <w:spacing w:after="0" w:line="274" w:lineRule="exact"/>
              <w:ind w:left="729" w:right="-20"/>
              <w:rPr>
                <w:rFonts w:ascii="Times New Roman" w:hAnsi="Times New Roman"/>
                <w:sz w:val="24"/>
                <w:szCs w:val="24"/>
              </w:rPr>
            </w:pPr>
            <w:proofErr w:type="gramStart"/>
            <w:r w:rsidRPr="001C3C2F">
              <w:rPr>
                <w:rFonts w:ascii="Times New Roman" w:hAnsi="Times New Roman"/>
                <w:sz w:val="24"/>
                <w:szCs w:val="24"/>
              </w:rPr>
              <w:t>13.</w:t>
            </w:r>
            <w:r>
              <w:rPr>
                <w:rFonts w:ascii="Times New Roman" w:hAnsi="Times New Roman"/>
                <w:sz w:val="24"/>
                <w:szCs w:val="24"/>
              </w:rPr>
              <w:t>5</w:t>
            </w:r>
            <w:r w:rsidRPr="001C3C2F">
              <w:rPr>
                <w:rFonts w:ascii="Times New Roman" w:hAnsi="Times New Roman"/>
                <w:sz w:val="24"/>
                <w:szCs w:val="24"/>
              </w:rPr>
              <w:t>.</w:t>
            </w:r>
            <w:r w:rsidRPr="001C3C2F">
              <w:rPr>
                <w:rFonts w:ascii="Times New Roman" w:hAnsi="Times New Roman"/>
                <w:sz w:val="24"/>
                <w:szCs w:val="24"/>
              </w:rPr>
              <w:tab/>
              <w:t>д</w:t>
            </w:r>
            <w:r w:rsidRPr="001C3C2F">
              <w:rPr>
                <w:rFonts w:ascii="Times New Roman" w:hAnsi="Times New Roman"/>
                <w:spacing w:val="3"/>
                <w:sz w:val="24"/>
                <w:szCs w:val="24"/>
              </w:rPr>
              <w:t>ок</w:t>
            </w:r>
            <w:r w:rsidRPr="001C3C2F">
              <w:rPr>
                <w:rFonts w:ascii="Times New Roman" w:hAnsi="Times New Roman"/>
                <w:spacing w:val="-10"/>
                <w:sz w:val="24"/>
                <w:szCs w:val="24"/>
              </w:rPr>
              <w:t>у</w:t>
            </w:r>
            <w:r w:rsidRPr="001C3C2F">
              <w:rPr>
                <w:rFonts w:ascii="Times New Roman" w:hAnsi="Times New Roman"/>
                <w:sz w:val="24"/>
                <w:szCs w:val="24"/>
              </w:rPr>
              <w:t>мен</w:t>
            </w:r>
            <w:r w:rsidRPr="001C3C2F">
              <w:rPr>
                <w:rFonts w:ascii="Times New Roman" w:hAnsi="Times New Roman"/>
                <w:spacing w:val="3"/>
                <w:sz w:val="24"/>
                <w:szCs w:val="24"/>
              </w:rPr>
              <w:t>т</w:t>
            </w:r>
            <w:r w:rsidRPr="001C3C2F">
              <w:rPr>
                <w:rFonts w:ascii="Times New Roman" w:hAnsi="Times New Roman"/>
                <w:sz w:val="24"/>
                <w:szCs w:val="24"/>
              </w:rPr>
              <w:t>ы,</w:t>
            </w:r>
            <w:r w:rsidRPr="001C3C2F">
              <w:rPr>
                <w:rFonts w:ascii="Times New Roman" w:hAnsi="Times New Roman"/>
                <w:spacing w:val="4"/>
                <w:sz w:val="24"/>
                <w:szCs w:val="24"/>
              </w:rPr>
              <w:t xml:space="preserve"> </w:t>
            </w:r>
            <w:r w:rsidRPr="001C3C2F">
              <w:rPr>
                <w:rFonts w:ascii="Times New Roman" w:hAnsi="Times New Roman"/>
                <w:sz w:val="24"/>
                <w:szCs w:val="24"/>
              </w:rPr>
              <w:t>п</w:t>
            </w:r>
            <w:r w:rsidRPr="001C3C2F">
              <w:rPr>
                <w:rFonts w:ascii="Times New Roman" w:hAnsi="Times New Roman"/>
                <w:spacing w:val="4"/>
                <w:sz w:val="24"/>
                <w:szCs w:val="24"/>
              </w:rPr>
              <w:t>о</w:t>
            </w:r>
            <w:r w:rsidRPr="001C3C2F">
              <w:rPr>
                <w:rFonts w:ascii="Times New Roman" w:hAnsi="Times New Roman"/>
                <w:sz w:val="24"/>
                <w:szCs w:val="24"/>
              </w:rPr>
              <w:t>дтвержда</w:t>
            </w:r>
            <w:r w:rsidRPr="001C3C2F">
              <w:rPr>
                <w:rFonts w:ascii="Times New Roman" w:hAnsi="Times New Roman"/>
                <w:spacing w:val="-3"/>
                <w:sz w:val="24"/>
                <w:szCs w:val="24"/>
              </w:rPr>
              <w:t>ю</w:t>
            </w:r>
            <w:r w:rsidRPr="001C3C2F">
              <w:rPr>
                <w:rFonts w:ascii="Times New Roman" w:hAnsi="Times New Roman"/>
                <w:sz w:val="24"/>
                <w:szCs w:val="24"/>
              </w:rPr>
              <w:t>щ</w:t>
            </w:r>
            <w:r w:rsidRPr="001C3C2F">
              <w:rPr>
                <w:rFonts w:ascii="Times New Roman" w:hAnsi="Times New Roman"/>
                <w:spacing w:val="4"/>
                <w:sz w:val="24"/>
                <w:szCs w:val="24"/>
              </w:rPr>
              <w:t>и</w:t>
            </w:r>
            <w:r w:rsidRPr="001C3C2F">
              <w:rPr>
                <w:rFonts w:ascii="Times New Roman" w:hAnsi="Times New Roman"/>
                <w:sz w:val="24"/>
                <w:szCs w:val="24"/>
              </w:rPr>
              <w:t>е сведения о</w:t>
            </w:r>
            <w:r w:rsidRPr="001C3C2F">
              <w:rPr>
                <w:rFonts w:ascii="Times New Roman" w:hAnsi="Times New Roman"/>
                <w:spacing w:val="3"/>
                <w:sz w:val="24"/>
                <w:szCs w:val="24"/>
              </w:rPr>
              <w:t xml:space="preserve"> </w:t>
            </w:r>
            <w:r w:rsidRPr="001C3C2F">
              <w:rPr>
                <w:rFonts w:ascii="Times New Roman" w:hAnsi="Times New Roman"/>
                <w:spacing w:val="4"/>
                <w:sz w:val="24"/>
                <w:szCs w:val="24"/>
              </w:rPr>
              <w:t>ц</w:t>
            </w:r>
            <w:r w:rsidRPr="001C3C2F">
              <w:rPr>
                <w:rFonts w:ascii="Times New Roman" w:hAnsi="Times New Roman"/>
                <w:sz w:val="24"/>
                <w:szCs w:val="24"/>
              </w:rPr>
              <w:t>е</w:t>
            </w:r>
            <w:r w:rsidRPr="001C3C2F">
              <w:rPr>
                <w:rFonts w:ascii="Times New Roman" w:hAnsi="Times New Roman"/>
                <w:spacing w:val="-5"/>
                <w:sz w:val="24"/>
                <w:szCs w:val="24"/>
              </w:rPr>
              <w:t>п</w:t>
            </w:r>
            <w:r w:rsidRPr="001C3C2F">
              <w:rPr>
                <w:rFonts w:ascii="Times New Roman" w:hAnsi="Times New Roman"/>
                <w:spacing w:val="5"/>
                <w:sz w:val="24"/>
                <w:szCs w:val="24"/>
              </w:rPr>
              <w:t>о</w:t>
            </w:r>
            <w:r w:rsidRPr="001C3C2F">
              <w:rPr>
                <w:rFonts w:ascii="Times New Roman" w:hAnsi="Times New Roman"/>
                <w:spacing w:val="-6"/>
                <w:sz w:val="24"/>
                <w:szCs w:val="24"/>
              </w:rPr>
              <w:t>ч</w:t>
            </w:r>
            <w:r w:rsidRPr="001C3C2F">
              <w:rPr>
                <w:rFonts w:ascii="Times New Roman" w:hAnsi="Times New Roman"/>
                <w:sz w:val="24"/>
                <w:szCs w:val="24"/>
              </w:rPr>
              <w:t>ке с</w:t>
            </w:r>
            <w:r w:rsidRPr="001C3C2F">
              <w:rPr>
                <w:rFonts w:ascii="Times New Roman" w:hAnsi="Times New Roman"/>
                <w:spacing w:val="4"/>
                <w:sz w:val="24"/>
                <w:szCs w:val="24"/>
              </w:rPr>
              <w:t>о</w:t>
            </w:r>
            <w:r w:rsidRPr="001C3C2F">
              <w:rPr>
                <w:rFonts w:ascii="Times New Roman" w:hAnsi="Times New Roman"/>
                <w:sz w:val="24"/>
                <w:szCs w:val="24"/>
              </w:rPr>
              <w:t>б</w:t>
            </w:r>
            <w:r w:rsidRPr="001C3C2F">
              <w:rPr>
                <w:rFonts w:ascii="Times New Roman" w:hAnsi="Times New Roman"/>
                <w:spacing w:val="-3"/>
                <w:sz w:val="24"/>
                <w:szCs w:val="24"/>
              </w:rPr>
              <w:t>с</w:t>
            </w:r>
            <w:r w:rsidRPr="001C3C2F">
              <w:rPr>
                <w:rFonts w:ascii="Times New Roman" w:hAnsi="Times New Roman"/>
                <w:sz w:val="24"/>
                <w:szCs w:val="24"/>
              </w:rPr>
              <w:t>т</w:t>
            </w:r>
            <w:r w:rsidRPr="001C3C2F">
              <w:rPr>
                <w:rFonts w:ascii="Times New Roman" w:hAnsi="Times New Roman"/>
                <w:spacing w:val="3"/>
                <w:sz w:val="24"/>
                <w:szCs w:val="24"/>
              </w:rPr>
              <w:t>в</w:t>
            </w:r>
            <w:r w:rsidRPr="001C3C2F">
              <w:rPr>
                <w:rFonts w:ascii="Times New Roman" w:hAnsi="Times New Roman"/>
                <w:sz w:val="24"/>
                <w:szCs w:val="24"/>
              </w:rPr>
              <w:t>енн</w:t>
            </w:r>
            <w:r w:rsidRPr="001C3C2F">
              <w:rPr>
                <w:rFonts w:ascii="Times New Roman" w:hAnsi="Times New Roman"/>
                <w:spacing w:val="3"/>
                <w:sz w:val="24"/>
                <w:szCs w:val="24"/>
              </w:rPr>
              <w:t>и</w:t>
            </w:r>
            <w:r w:rsidRPr="001C3C2F">
              <w:rPr>
                <w:rFonts w:ascii="Times New Roman" w:hAnsi="Times New Roman"/>
                <w:sz w:val="24"/>
                <w:szCs w:val="24"/>
              </w:rPr>
              <w:t>ков, включ</w:t>
            </w:r>
            <w:r w:rsidRPr="001C3C2F">
              <w:rPr>
                <w:rFonts w:ascii="Times New Roman" w:hAnsi="Times New Roman"/>
                <w:spacing w:val="-3"/>
                <w:sz w:val="24"/>
                <w:szCs w:val="24"/>
              </w:rPr>
              <w:t>а</w:t>
            </w:r>
            <w:r w:rsidRPr="001C3C2F">
              <w:rPr>
                <w:rFonts w:ascii="Times New Roman" w:hAnsi="Times New Roman"/>
                <w:sz w:val="24"/>
                <w:szCs w:val="24"/>
              </w:rPr>
              <w:t>я бене</w:t>
            </w:r>
            <w:r w:rsidRPr="001C3C2F">
              <w:rPr>
                <w:rFonts w:ascii="Times New Roman" w:hAnsi="Times New Roman"/>
                <w:spacing w:val="-2"/>
                <w:sz w:val="24"/>
                <w:szCs w:val="24"/>
              </w:rPr>
              <w:t>ф</w:t>
            </w:r>
            <w:r w:rsidRPr="001C3C2F">
              <w:rPr>
                <w:rFonts w:ascii="Times New Roman" w:hAnsi="Times New Roman"/>
                <w:sz w:val="24"/>
                <w:szCs w:val="24"/>
              </w:rPr>
              <w:t>и</w:t>
            </w:r>
            <w:r w:rsidRPr="001C3C2F">
              <w:rPr>
                <w:rFonts w:ascii="Times New Roman" w:hAnsi="Times New Roman"/>
                <w:spacing w:val="2"/>
                <w:sz w:val="24"/>
                <w:szCs w:val="24"/>
              </w:rPr>
              <w:t>ц</w:t>
            </w:r>
            <w:r w:rsidRPr="001C3C2F">
              <w:rPr>
                <w:rFonts w:ascii="Times New Roman" w:hAnsi="Times New Roman"/>
                <w:sz w:val="24"/>
                <w:szCs w:val="24"/>
              </w:rPr>
              <w:t>иар</w:t>
            </w:r>
            <w:r w:rsidRPr="001C3C2F">
              <w:rPr>
                <w:rFonts w:ascii="Times New Roman" w:hAnsi="Times New Roman"/>
                <w:spacing w:val="5"/>
                <w:sz w:val="24"/>
                <w:szCs w:val="24"/>
              </w:rPr>
              <w:t>о</w:t>
            </w:r>
            <w:r w:rsidRPr="001C3C2F">
              <w:rPr>
                <w:rFonts w:ascii="Times New Roman" w:hAnsi="Times New Roman"/>
                <w:sz w:val="24"/>
                <w:szCs w:val="24"/>
              </w:rPr>
              <w:t>в</w:t>
            </w:r>
            <w:r w:rsidRPr="001C3C2F">
              <w:rPr>
                <w:rFonts w:ascii="Times New Roman" w:hAnsi="Times New Roman"/>
                <w:spacing w:val="4"/>
                <w:sz w:val="24"/>
                <w:szCs w:val="24"/>
              </w:rPr>
              <w:t xml:space="preserve"> </w:t>
            </w:r>
            <w:r w:rsidRPr="001C3C2F">
              <w:rPr>
                <w:rFonts w:ascii="Times New Roman" w:hAnsi="Times New Roman"/>
                <w:spacing w:val="-3"/>
                <w:sz w:val="24"/>
                <w:szCs w:val="24"/>
              </w:rPr>
              <w:t>(</w:t>
            </w:r>
            <w:r w:rsidRPr="001C3C2F">
              <w:rPr>
                <w:rFonts w:ascii="Times New Roman" w:hAnsi="Times New Roman"/>
                <w:sz w:val="24"/>
                <w:szCs w:val="24"/>
              </w:rPr>
              <w:t>в</w:t>
            </w:r>
            <w:r w:rsidRPr="001C3C2F">
              <w:rPr>
                <w:rFonts w:ascii="Times New Roman" w:hAnsi="Times New Roman"/>
                <w:spacing w:val="4"/>
                <w:sz w:val="24"/>
                <w:szCs w:val="24"/>
              </w:rPr>
              <w:t xml:space="preserve"> </w:t>
            </w:r>
            <w:r w:rsidRPr="001C3C2F">
              <w:rPr>
                <w:rFonts w:ascii="Times New Roman" w:hAnsi="Times New Roman"/>
                <w:spacing w:val="-4"/>
                <w:sz w:val="24"/>
                <w:szCs w:val="24"/>
              </w:rPr>
              <w:t>т</w:t>
            </w:r>
            <w:r w:rsidRPr="001C3C2F">
              <w:rPr>
                <w:rFonts w:ascii="Times New Roman" w:hAnsi="Times New Roman"/>
                <w:sz w:val="24"/>
                <w:szCs w:val="24"/>
              </w:rPr>
              <w:t>ом</w:t>
            </w:r>
            <w:proofErr w:type="gramEnd"/>
          </w:p>
          <w:p w:rsidR="001E6E0B" w:rsidRPr="001C3C2F" w:rsidRDefault="001E6E0B" w:rsidP="001E6E0B">
            <w:pPr>
              <w:spacing w:before="2" w:after="0" w:line="240" w:lineRule="auto"/>
              <w:ind w:left="66" w:right="9710"/>
              <w:jc w:val="both"/>
              <w:rPr>
                <w:rFonts w:ascii="Times New Roman" w:hAnsi="Times New Roman"/>
                <w:sz w:val="24"/>
                <w:szCs w:val="24"/>
              </w:rPr>
            </w:pPr>
            <w:r w:rsidRPr="001C3C2F">
              <w:rPr>
                <w:rFonts w:ascii="Times New Roman" w:hAnsi="Times New Roman"/>
                <w:sz w:val="24"/>
                <w:szCs w:val="24"/>
              </w:rPr>
              <w:t xml:space="preserve">числе </w:t>
            </w:r>
            <w:proofErr w:type="gramStart"/>
            <w:r w:rsidRPr="001C3C2F">
              <w:rPr>
                <w:rFonts w:ascii="Times New Roman" w:hAnsi="Times New Roman"/>
                <w:sz w:val="24"/>
                <w:szCs w:val="24"/>
              </w:rPr>
              <w:t>к</w:t>
            </w:r>
            <w:r w:rsidRPr="001C3C2F">
              <w:rPr>
                <w:rFonts w:ascii="Times New Roman" w:hAnsi="Times New Roman"/>
                <w:spacing w:val="5"/>
                <w:sz w:val="24"/>
                <w:szCs w:val="24"/>
              </w:rPr>
              <w:t>о</w:t>
            </w:r>
            <w:r w:rsidRPr="001C3C2F">
              <w:rPr>
                <w:rFonts w:ascii="Times New Roman" w:hAnsi="Times New Roman"/>
                <w:sz w:val="24"/>
                <w:szCs w:val="24"/>
              </w:rPr>
              <w:t>неч</w:t>
            </w:r>
            <w:r w:rsidRPr="001C3C2F">
              <w:rPr>
                <w:rFonts w:ascii="Times New Roman" w:hAnsi="Times New Roman"/>
                <w:spacing w:val="-4"/>
                <w:sz w:val="24"/>
                <w:szCs w:val="24"/>
              </w:rPr>
              <w:t>н</w:t>
            </w:r>
            <w:r w:rsidRPr="001C3C2F">
              <w:rPr>
                <w:rFonts w:ascii="Times New Roman" w:hAnsi="Times New Roman"/>
                <w:sz w:val="24"/>
                <w:szCs w:val="24"/>
              </w:rPr>
              <w:t>ы</w:t>
            </w:r>
            <w:r w:rsidRPr="001C3C2F">
              <w:rPr>
                <w:rFonts w:ascii="Times New Roman" w:hAnsi="Times New Roman"/>
                <w:spacing w:val="-3"/>
                <w:sz w:val="24"/>
                <w:szCs w:val="24"/>
              </w:rPr>
              <w:t>х</w:t>
            </w:r>
            <w:proofErr w:type="gramEnd"/>
            <w:r w:rsidRPr="001C3C2F">
              <w:rPr>
                <w:rFonts w:ascii="Times New Roman" w:hAnsi="Times New Roman"/>
                <w:sz w:val="24"/>
                <w:szCs w:val="24"/>
              </w:rPr>
              <w:t>).</w:t>
            </w:r>
          </w:p>
          <w:p w:rsidR="001E6E0B" w:rsidRPr="001C3C2F" w:rsidRDefault="001E6E0B" w:rsidP="001E6E0B">
            <w:pPr>
              <w:spacing w:before="2" w:after="0" w:line="120" w:lineRule="exact"/>
              <w:rPr>
                <w:sz w:val="12"/>
                <w:szCs w:val="12"/>
              </w:rPr>
            </w:pPr>
          </w:p>
          <w:p w:rsidR="001E6E0B" w:rsidRPr="001C3C2F" w:rsidRDefault="001E6E0B" w:rsidP="00F41DE8">
            <w:pPr>
              <w:tabs>
                <w:tab w:val="left" w:pos="1480"/>
              </w:tabs>
              <w:spacing w:after="0" w:line="274" w:lineRule="exact"/>
              <w:ind w:right="-20" w:firstLine="816"/>
              <w:rPr>
                <w:rFonts w:ascii="Times New Roman" w:hAnsi="Times New Roman"/>
                <w:sz w:val="24"/>
                <w:szCs w:val="24"/>
              </w:rPr>
            </w:pPr>
            <w:r>
              <w:rPr>
                <w:rFonts w:ascii="Times New Roman" w:hAnsi="Times New Roman"/>
                <w:b/>
                <w:bCs/>
                <w:i/>
                <w:sz w:val="24"/>
                <w:szCs w:val="24"/>
              </w:rPr>
              <w:t xml:space="preserve">  </w:t>
            </w:r>
            <w:proofErr w:type="gramStart"/>
            <w:r w:rsidRPr="001C3C2F">
              <w:rPr>
                <w:rFonts w:ascii="Times New Roman" w:hAnsi="Times New Roman"/>
                <w:sz w:val="24"/>
                <w:szCs w:val="24"/>
              </w:rPr>
              <w:t>13.</w:t>
            </w:r>
            <w:r>
              <w:rPr>
                <w:rFonts w:ascii="Times New Roman" w:hAnsi="Times New Roman"/>
                <w:sz w:val="24"/>
                <w:szCs w:val="24"/>
              </w:rPr>
              <w:t>6</w:t>
            </w:r>
            <w:r w:rsidRPr="001C3C2F">
              <w:rPr>
                <w:rFonts w:ascii="Times New Roman" w:hAnsi="Times New Roman"/>
                <w:sz w:val="24"/>
                <w:szCs w:val="24"/>
              </w:rPr>
              <w:t xml:space="preserve">.   </w:t>
            </w:r>
            <w:r w:rsidRPr="001C3C2F">
              <w:rPr>
                <w:rFonts w:ascii="Times New Roman" w:hAnsi="Times New Roman"/>
                <w:spacing w:val="34"/>
                <w:sz w:val="24"/>
                <w:szCs w:val="24"/>
              </w:rPr>
              <w:t xml:space="preserve"> </w:t>
            </w:r>
            <w:r w:rsidRPr="001C3C2F">
              <w:rPr>
                <w:rFonts w:ascii="Times New Roman" w:hAnsi="Times New Roman"/>
                <w:spacing w:val="5"/>
                <w:sz w:val="24"/>
                <w:szCs w:val="24"/>
              </w:rPr>
              <w:t>о</w:t>
            </w:r>
            <w:r w:rsidRPr="001C3C2F">
              <w:rPr>
                <w:rFonts w:ascii="Times New Roman" w:hAnsi="Times New Roman"/>
                <w:sz w:val="24"/>
                <w:szCs w:val="24"/>
              </w:rPr>
              <w:t>тск</w:t>
            </w:r>
            <w:r w:rsidRPr="001C3C2F">
              <w:rPr>
                <w:rFonts w:ascii="Times New Roman" w:hAnsi="Times New Roman"/>
                <w:spacing w:val="-3"/>
                <w:sz w:val="24"/>
                <w:szCs w:val="24"/>
              </w:rPr>
              <w:t>а</w:t>
            </w:r>
            <w:r w:rsidRPr="001C3C2F">
              <w:rPr>
                <w:rFonts w:ascii="Times New Roman" w:hAnsi="Times New Roman"/>
                <w:sz w:val="24"/>
                <w:szCs w:val="24"/>
              </w:rPr>
              <w:t>ни</w:t>
            </w:r>
            <w:r w:rsidRPr="001C3C2F">
              <w:rPr>
                <w:rFonts w:ascii="Times New Roman" w:hAnsi="Times New Roman"/>
                <w:spacing w:val="-2"/>
                <w:sz w:val="24"/>
                <w:szCs w:val="24"/>
              </w:rPr>
              <w:t>р</w:t>
            </w:r>
            <w:r w:rsidRPr="001C3C2F">
              <w:rPr>
                <w:rFonts w:ascii="Times New Roman" w:hAnsi="Times New Roman"/>
                <w:spacing w:val="5"/>
                <w:sz w:val="24"/>
                <w:szCs w:val="24"/>
              </w:rPr>
              <w:t>о</w:t>
            </w:r>
            <w:r w:rsidRPr="001C3C2F">
              <w:rPr>
                <w:rFonts w:ascii="Times New Roman" w:hAnsi="Times New Roman"/>
                <w:sz w:val="24"/>
                <w:szCs w:val="24"/>
              </w:rPr>
              <w:t>ва</w:t>
            </w:r>
            <w:r w:rsidRPr="001C3C2F">
              <w:rPr>
                <w:rFonts w:ascii="Times New Roman" w:hAnsi="Times New Roman"/>
                <w:spacing w:val="-3"/>
                <w:sz w:val="24"/>
                <w:szCs w:val="24"/>
              </w:rPr>
              <w:t>н</w:t>
            </w:r>
            <w:r w:rsidRPr="001C3C2F">
              <w:rPr>
                <w:rFonts w:ascii="Times New Roman" w:hAnsi="Times New Roman"/>
                <w:sz w:val="24"/>
                <w:szCs w:val="24"/>
              </w:rPr>
              <w:t>н</w:t>
            </w:r>
            <w:r w:rsidRPr="001C3C2F">
              <w:rPr>
                <w:rFonts w:ascii="Times New Roman" w:hAnsi="Times New Roman"/>
                <w:spacing w:val="3"/>
                <w:sz w:val="24"/>
                <w:szCs w:val="24"/>
              </w:rPr>
              <w:t>ы</w:t>
            </w:r>
            <w:r w:rsidRPr="001C3C2F">
              <w:rPr>
                <w:rFonts w:ascii="Times New Roman" w:hAnsi="Times New Roman"/>
                <w:sz w:val="24"/>
                <w:szCs w:val="24"/>
              </w:rPr>
              <w:t xml:space="preserve">й </w:t>
            </w:r>
            <w:r w:rsidRPr="001C3C2F">
              <w:rPr>
                <w:rFonts w:ascii="Times New Roman" w:hAnsi="Times New Roman"/>
                <w:spacing w:val="4"/>
                <w:sz w:val="24"/>
                <w:szCs w:val="24"/>
              </w:rPr>
              <w:t>о</w:t>
            </w:r>
            <w:r w:rsidRPr="001C3C2F">
              <w:rPr>
                <w:rFonts w:ascii="Times New Roman" w:hAnsi="Times New Roman"/>
                <w:spacing w:val="-5"/>
                <w:sz w:val="24"/>
                <w:szCs w:val="24"/>
              </w:rPr>
              <w:t>р</w:t>
            </w:r>
            <w:r w:rsidRPr="001C3C2F">
              <w:rPr>
                <w:rFonts w:ascii="Times New Roman" w:hAnsi="Times New Roman"/>
                <w:sz w:val="24"/>
                <w:szCs w:val="24"/>
              </w:rPr>
              <w:t>и</w:t>
            </w:r>
            <w:r w:rsidRPr="001C3C2F">
              <w:rPr>
                <w:rFonts w:ascii="Times New Roman" w:hAnsi="Times New Roman"/>
                <w:spacing w:val="4"/>
                <w:sz w:val="24"/>
                <w:szCs w:val="24"/>
              </w:rPr>
              <w:t>г</w:t>
            </w:r>
            <w:r w:rsidRPr="001C3C2F">
              <w:rPr>
                <w:rFonts w:ascii="Times New Roman" w:hAnsi="Times New Roman"/>
                <w:spacing w:val="-4"/>
                <w:sz w:val="24"/>
                <w:szCs w:val="24"/>
              </w:rPr>
              <w:t>и</w:t>
            </w:r>
            <w:r w:rsidRPr="001C3C2F">
              <w:rPr>
                <w:rFonts w:ascii="Times New Roman" w:hAnsi="Times New Roman"/>
                <w:sz w:val="24"/>
                <w:szCs w:val="24"/>
              </w:rPr>
              <w:t>нал</w:t>
            </w:r>
            <w:r w:rsidRPr="001C3C2F">
              <w:rPr>
                <w:rFonts w:ascii="Times New Roman" w:hAnsi="Times New Roman"/>
                <w:spacing w:val="3"/>
                <w:sz w:val="24"/>
                <w:szCs w:val="24"/>
              </w:rPr>
              <w:t xml:space="preserve"> </w:t>
            </w:r>
            <w:r w:rsidRPr="001C3C2F">
              <w:rPr>
                <w:rFonts w:ascii="Times New Roman" w:hAnsi="Times New Roman"/>
                <w:spacing w:val="-4"/>
                <w:sz w:val="24"/>
                <w:szCs w:val="24"/>
              </w:rPr>
              <w:t>п</w:t>
            </w:r>
            <w:r w:rsidRPr="001C3C2F">
              <w:rPr>
                <w:rFonts w:ascii="Times New Roman" w:hAnsi="Times New Roman"/>
                <w:spacing w:val="5"/>
                <w:sz w:val="24"/>
                <w:szCs w:val="24"/>
              </w:rPr>
              <w:t>о</w:t>
            </w:r>
            <w:r w:rsidRPr="001C3C2F">
              <w:rPr>
                <w:rFonts w:ascii="Times New Roman" w:hAnsi="Times New Roman"/>
                <w:sz w:val="24"/>
                <w:szCs w:val="24"/>
              </w:rPr>
              <w:t>л</w:t>
            </w:r>
            <w:r w:rsidRPr="001C3C2F">
              <w:rPr>
                <w:rFonts w:ascii="Times New Roman" w:hAnsi="Times New Roman"/>
                <w:spacing w:val="-9"/>
                <w:sz w:val="24"/>
                <w:szCs w:val="24"/>
              </w:rPr>
              <w:t>у</w:t>
            </w:r>
            <w:r w:rsidRPr="001C3C2F">
              <w:rPr>
                <w:rFonts w:ascii="Times New Roman" w:hAnsi="Times New Roman"/>
                <w:sz w:val="24"/>
                <w:szCs w:val="24"/>
              </w:rPr>
              <w:t>ченн</w:t>
            </w:r>
            <w:r w:rsidRPr="001C3C2F">
              <w:rPr>
                <w:rFonts w:ascii="Times New Roman" w:hAnsi="Times New Roman"/>
                <w:spacing w:val="6"/>
                <w:sz w:val="24"/>
                <w:szCs w:val="24"/>
              </w:rPr>
              <w:t>о</w:t>
            </w:r>
            <w:r w:rsidRPr="001C3C2F">
              <w:rPr>
                <w:rFonts w:ascii="Times New Roman" w:hAnsi="Times New Roman"/>
                <w:sz w:val="24"/>
                <w:szCs w:val="24"/>
              </w:rPr>
              <w:t>й</w:t>
            </w:r>
            <w:r w:rsidRPr="001C3C2F">
              <w:rPr>
                <w:rFonts w:ascii="Times New Roman" w:hAnsi="Times New Roman"/>
                <w:spacing w:val="4"/>
                <w:sz w:val="24"/>
                <w:szCs w:val="24"/>
              </w:rPr>
              <w:t xml:space="preserve"> </w:t>
            </w:r>
            <w:r w:rsidRPr="001C3C2F">
              <w:rPr>
                <w:rFonts w:ascii="Times New Roman" w:hAnsi="Times New Roman"/>
                <w:sz w:val="24"/>
                <w:szCs w:val="24"/>
              </w:rPr>
              <w:t>не</w:t>
            </w:r>
            <w:r w:rsidRPr="001C3C2F">
              <w:rPr>
                <w:rFonts w:ascii="Times New Roman" w:hAnsi="Times New Roman"/>
                <w:spacing w:val="3"/>
                <w:sz w:val="24"/>
                <w:szCs w:val="24"/>
              </w:rPr>
              <w:t xml:space="preserve"> </w:t>
            </w:r>
            <w:r w:rsidRPr="001C3C2F">
              <w:rPr>
                <w:rFonts w:ascii="Times New Roman" w:hAnsi="Times New Roman"/>
                <w:sz w:val="24"/>
                <w:szCs w:val="24"/>
              </w:rPr>
              <w:t>ра</w:t>
            </w:r>
            <w:r w:rsidRPr="001C3C2F">
              <w:rPr>
                <w:rFonts w:ascii="Times New Roman" w:hAnsi="Times New Roman"/>
                <w:spacing w:val="-5"/>
                <w:sz w:val="24"/>
                <w:szCs w:val="24"/>
              </w:rPr>
              <w:t>н</w:t>
            </w:r>
            <w:r w:rsidRPr="001C3C2F">
              <w:rPr>
                <w:rFonts w:ascii="Times New Roman" w:hAnsi="Times New Roman"/>
                <w:sz w:val="24"/>
                <w:szCs w:val="24"/>
              </w:rPr>
              <w:t>ее чем</w:t>
            </w:r>
            <w:r w:rsidRPr="001C3C2F">
              <w:rPr>
                <w:rFonts w:ascii="Times New Roman" w:hAnsi="Times New Roman"/>
                <w:spacing w:val="3"/>
                <w:sz w:val="24"/>
                <w:szCs w:val="24"/>
              </w:rPr>
              <w:t xml:space="preserve"> </w:t>
            </w:r>
            <w:r w:rsidRPr="001C3C2F">
              <w:rPr>
                <w:rFonts w:ascii="Times New Roman" w:hAnsi="Times New Roman"/>
                <w:sz w:val="24"/>
                <w:szCs w:val="24"/>
              </w:rPr>
              <w:t>за</w:t>
            </w:r>
            <w:r w:rsidRPr="001C3C2F">
              <w:rPr>
                <w:rFonts w:ascii="Times New Roman" w:hAnsi="Times New Roman"/>
                <w:spacing w:val="3"/>
                <w:sz w:val="24"/>
                <w:szCs w:val="24"/>
              </w:rPr>
              <w:t xml:space="preserve"> </w:t>
            </w:r>
            <w:r w:rsidRPr="001C3C2F">
              <w:rPr>
                <w:rFonts w:ascii="Times New Roman" w:hAnsi="Times New Roman"/>
                <w:sz w:val="24"/>
                <w:szCs w:val="24"/>
              </w:rPr>
              <w:t>6</w:t>
            </w:r>
            <w:r w:rsidRPr="001C3C2F">
              <w:rPr>
                <w:rFonts w:ascii="Times New Roman" w:hAnsi="Times New Roman"/>
                <w:spacing w:val="2"/>
                <w:sz w:val="24"/>
                <w:szCs w:val="24"/>
              </w:rPr>
              <w:t xml:space="preserve"> </w:t>
            </w:r>
            <w:r w:rsidRPr="001C3C2F">
              <w:rPr>
                <w:rFonts w:ascii="Times New Roman" w:hAnsi="Times New Roman"/>
                <w:sz w:val="24"/>
                <w:szCs w:val="24"/>
              </w:rPr>
              <w:t>месяцев</w:t>
            </w:r>
            <w:r w:rsidRPr="001C3C2F">
              <w:rPr>
                <w:rFonts w:ascii="Times New Roman" w:hAnsi="Times New Roman"/>
                <w:spacing w:val="4"/>
                <w:sz w:val="24"/>
                <w:szCs w:val="24"/>
              </w:rPr>
              <w:t xml:space="preserve"> </w:t>
            </w:r>
            <w:r w:rsidRPr="001C3C2F">
              <w:rPr>
                <w:rFonts w:ascii="Times New Roman" w:hAnsi="Times New Roman"/>
                <w:sz w:val="24"/>
                <w:szCs w:val="24"/>
              </w:rPr>
              <w:t>(а</w:t>
            </w:r>
            <w:r w:rsidRPr="001C3C2F">
              <w:rPr>
                <w:rFonts w:ascii="Times New Roman" w:hAnsi="Times New Roman"/>
                <w:spacing w:val="-4"/>
                <w:sz w:val="24"/>
                <w:szCs w:val="24"/>
              </w:rPr>
              <w:t xml:space="preserve"> </w:t>
            </w:r>
            <w:r w:rsidRPr="001C3C2F">
              <w:rPr>
                <w:rFonts w:ascii="Times New Roman" w:hAnsi="Times New Roman"/>
                <w:sz w:val="24"/>
                <w:szCs w:val="24"/>
              </w:rPr>
              <w:t>если</w:t>
            </w:r>
            <w:r w:rsidRPr="001C3C2F">
              <w:rPr>
                <w:rFonts w:ascii="Times New Roman" w:hAnsi="Times New Roman"/>
                <w:spacing w:val="4"/>
                <w:sz w:val="24"/>
                <w:szCs w:val="24"/>
              </w:rPr>
              <w:t xml:space="preserve"> </w:t>
            </w:r>
            <w:r w:rsidRPr="001C3C2F">
              <w:rPr>
                <w:rFonts w:ascii="Times New Roman" w:hAnsi="Times New Roman"/>
                <w:sz w:val="24"/>
                <w:szCs w:val="24"/>
              </w:rPr>
              <w:t>были</w:t>
            </w:r>
            <w:r w:rsidRPr="001C3C2F">
              <w:rPr>
                <w:rFonts w:ascii="Times New Roman" w:hAnsi="Times New Roman"/>
                <w:spacing w:val="4"/>
                <w:sz w:val="24"/>
                <w:szCs w:val="24"/>
              </w:rPr>
              <w:t xml:space="preserve"> </w:t>
            </w:r>
            <w:r w:rsidRPr="001C3C2F">
              <w:rPr>
                <w:rFonts w:ascii="Times New Roman" w:hAnsi="Times New Roman"/>
                <w:sz w:val="24"/>
                <w:szCs w:val="24"/>
              </w:rPr>
              <w:t>и</w:t>
            </w:r>
            <w:r w:rsidRPr="001C3C2F">
              <w:rPr>
                <w:rFonts w:ascii="Times New Roman" w:hAnsi="Times New Roman"/>
                <w:spacing w:val="-2"/>
                <w:sz w:val="24"/>
                <w:szCs w:val="24"/>
              </w:rPr>
              <w:t>з</w:t>
            </w:r>
            <w:r w:rsidRPr="001C3C2F">
              <w:rPr>
                <w:rFonts w:ascii="Times New Roman" w:hAnsi="Times New Roman"/>
                <w:sz w:val="24"/>
                <w:szCs w:val="24"/>
              </w:rPr>
              <w:t>менен</w:t>
            </w:r>
            <w:r w:rsidRPr="001C3C2F">
              <w:rPr>
                <w:rFonts w:ascii="Times New Roman" w:hAnsi="Times New Roman"/>
                <w:spacing w:val="3"/>
                <w:sz w:val="24"/>
                <w:szCs w:val="24"/>
              </w:rPr>
              <w:t>и</w:t>
            </w:r>
            <w:r w:rsidRPr="001C3C2F">
              <w:rPr>
                <w:rFonts w:ascii="Times New Roman" w:hAnsi="Times New Roman"/>
                <w:sz w:val="24"/>
                <w:szCs w:val="24"/>
              </w:rPr>
              <w:t>я — то не</w:t>
            </w:r>
            <w:r w:rsidRPr="001C3C2F">
              <w:rPr>
                <w:rFonts w:ascii="Times New Roman" w:hAnsi="Times New Roman"/>
                <w:spacing w:val="31"/>
                <w:sz w:val="24"/>
                <w:szCs w:val="24"/>
              </w:rPr>
              <w:t xml:space="preserve"> </w:t>
            </w:r>
            <w:r w:rsidRPr="001C3C2F">
              <w:rPr>
                <w:rFonts w:ascii="Times New Roman" w:hAnsi="Times New Roman"/>
                <w:sz w:val="24"/>
                <w:szCs w:val="24"/>
              </w:rPr>
              <w:t>ранее</w:t>
            </w:r>
            <w:r w:rsidRPr="001C3C2F">
              <w:rPr>
                <w:rFonts w:ascii="Times New Roman" w:hAnsi="Times New Roman"/>
                <w:spacing w:val="30"/>
                <w:sz w:val="24"/>
                <w:szCs w:val="24"/>
              </w:rPr>
              <w:t xml:space="preserve"> </w:t>
            </w:r>
            <w:r w:rsidRPr="001C3C2F">
              <w:rPr>
                <w:rFonts w:ascii="Times New Roman" w:hAnsi="Times New Roman"/>
                <w:sz w:val="24"/>
                <w:szCs w:val="24"/>
              </w:rPr>
              <w:t>в</w:t>
            </w:r>
            <w:r w:rsidRPr="001C3C2F">
              <w:rPr>
                <w:rFonts w:ascii="Times New Roman" w:hAnsi="Times New Roman"/>
                <w:spacing w:val="3"/>
                <w:sz w:val="24"/>
                <w:szCs w:val="24"/>
              </w:rPr>
              <w:t>н</w:t>
            </w:r>
            <w:r w:rsidRPr="001C3C2F">
              <w:rPr>
                <w:rFonts w:ascii="Times New Roman" w:hAnsi="Times New Roman"/>
                <w:sz w:val="24"/>
                <w:szCs w:val="24"/>
              </w:rPr>
              <w:t>ес</w:t>
            </w:r>
            <w:r w:rsidRPr="001C3C2F">
              <w:rPr>
                <w:rFonts w:ascii="Times New Roman" w:hAnsi="Times New Roman"/>
                <w:spacing w:val="-3"/>
                <w:sz w:val="24"/>
                <w:szCs w:val="24"/>
              </w:rPr>
              <w:t>е</w:t>
            </w:r>
            <w:r w:rsidRPr="001C3C2F">
              <w:rPr>
                <w:rFonts w:ascii="Times New Roman" w:hAnsi="Times New Roman"/>
                <w:sz w:val="24"/>
                <w:szCs w:val="24"/>
              </w:rPr>
              <w:t>ния</w:t>
            </w:r>
            <w:r w:rsidRPr="001C3C2F">
              <w:rPr>
                <w:rFonts w:ascii="Times New Roman" w:hAnsi="Times New Roman"/>
                <w:spacing w:val="34"/>
                <w:sz w:val="24"/>
                <w:szCs w:val="24"/>
              </w:rPr>
              <w:t xml:space="preserve"> </w:t>
            </w:r>
            <w:r w:rsidRPr="001C3C2F">
              <w:rPr>
                <w:rFonts w:ascii="Times New Roman" w:hAnsi="Times New Roman"/>
                <w:sz w:val="24"/>
                <w:szCs w:val="24"/>
              </w:rPr>
              <w:t>таких</w:t>
            </w:r>
            <w:r w:rsidRPr="001C3C2F">
              <w:rPr>
                <w:rFonts w:ascii="Times New Roman" w:hAnsi="Times New Roman"/>
                <w:spacing w:val="26"/>
                <w:sz w:val="24"/>
                <w:szCs w:val="24"/>
              </w:rPr>
              <w:t xml:space="preserve"> </w:t>
            </w:r>
            <w:r w:rsidRPr="001C3C2F">
              <w:rPr>
                <w:rFonts w:ascii="Times New Roman" w:hAnsi="Times New Roman"/>
                <w:sz w:val="24"/>
                <w:szCs w:val="24"/>
              </w:rPr>
              <w:t>и</w:t>
            </w:r>
            <w:r w:rsidRPr="001C3C2F">
              <w:rPr>
                <w:rFonts w:ascii="Times New Roman" w:hAnsi="Times New Roman"/>
                <w:spacing w:val="2"/>
                <w:sz w:val="24"/>
                <w:szCs w:val="24"/>
              </w:rPr>
              <w:t>з</w:t>
            </w:r>
            <w:r w:rsidRPr="001C3C2F">
              <w:rPr>
                <w:rFonts w:ascii="Times New Roman" w:hAnsi="Times New Roman"/>
                <w:sz w:val="24"/>
                <w:szCs w:val="24"/>
              </w:rPr>
              <w:t>менен</w:t>
            </w:r>
            <w:r w:rsidRPr="001C3C2F">
              <w:rPr>
                <w:rFonts w:ascii="Times New Roman" w:hAnsi="Times New Roman"/>
                <w:spacing w:val="3"/>
                <w:sz w:val="24"/>
                <w:szCs w:val="24"/>
              </w:rPr>
              <w:t>и</w:t>
            </w:r>
            <w:r w:rsidRPr="001C3C2F">
              <w:rPr>
                <w:rFonts w:ascii="Times New Roman" w:hAnsi="Times New Roman"/>
                <w:sz w:val="24"/>
                <w:szCs w:val="24"/>
              </w:rPr>
              <w:t>й</w:t>
            </w:r>
            <w:r w:rsidRPr="001C3C2F">
              <w:rPr>
                <w:rFonts w:ascii="Times New Roman" w:hAnsi="Times New Roman"/>
                <w:spacing w:val="32"/>
                <w:sz w:val="24"/>
                <w:szCs w:val="24"/>
              </w:rPr>
              <w:t xml:space="preserve"> </w:t>
            </w:r>
            <w:r w:rsidRPr="001C3C2F">
              <w:rPr>
                <w:rFonts w:ascii="Times New Roman" w:hAnsi="Times New Roman"/>
                <w:sz w:val="24"/>
                <w:szCs w:val="24"/>
              </w:rPr>
              <w:t>в</w:t>
            </w:r>
            <w:r w:rsidRPr="001C3C2F">
              <w:rPr>
                <w:rFonts w:ascii="Times New Roman" w:hAnsi="Times New Roman"/>
                <w:spacing w:val="33"/>
                <w:sz w:val="24"/>
                <w:szCs w:val="24"/>
              </w:rPr>
              <w:t xml:space="preserve"> </w:t>
            </w:r>
            <w:r w:rsidRPr="001C3C2F">
              <w:rPr>
                <w:rFonts w:ascii="Times New Roman" w:hAnsi="Times New Roman"/>
                <w:sz w:val="24"/>
                <w:szCs w:val="24"/>
              </w:rPr>
              <w:t>соотве</w:t>
            </w:r>
            <w:r w:rsidRPr="001C3C2F">
              <w:rPr>
                <w:rFonts w:ascii="Times New Roman" w:hAnsi="Times New Roman"/>
                <w:spacing w:val="-3"/>
                <w:sz w:val="24"/>
                <w:szCs w:val="24"/>
              </w:rPr>
              <w:t>т</w:t>
            </w:r>
            <w:r w:rsidRPr="001C3C2F">
              <w:rPr>
                <w:rFonts w:ascii="Times New Roman" w:hAnsi="Times New Roman"/>
                <w:sz w:val="24"/>
                <w:szCs w:val="24"/>
              </w:rPr>
              <w:t>ст</w:t>
            </w:r>
            <w:r w:rsidRPr="001C3C2F">
              <w:rPr>
                <w:rFonts w:ascii="Times New Roman" w:hAnsi="Times New Roman"/>
                <w:spacing w:val="6"/>
                <w:sz w:val="24"/>
                <w:szCs w:val="24"/>
              </w:rPr>
              <w:t>в</w:t>
            </w:r>
            <w:r w:rsidRPr="001C3C2F">
              <w:rPr>
                <w:rFonts w:ascii="Times New Roman" w:hAnsi="Times New Roman"/>
                <w:spacing w:val="-10"/>
                <w:sz w:val="24"/>
                <w:szCs w:val="24"/>
              </w:rPr>
              <w:t>у</w:t>
            </w:r>
            <w:r w:rsidRPr="001C3C2F">
              <w:rPr>
                <w:rFonts w:ascii="Times New Roman" w:hAnsi="Times New Roman"/>
                <w:sz w:val="24"/>
                <w:szCs w:val="24"/>
              </w:rPr>
              <w:t>ющий</w:t>
            </w:r>
            <w:r w:rsidRPr="001C3C2F">
              <w:rPr>
                <w:rFonts w:ascii="Times New Roman" w:hAnsi="Times New Roman"/>
                <w:spacing w:val="34"/>
                <w:sz w:val="24"/>
                <w:szCs w:val="24"/>
              </w:rPr>
              <w:t xml:space="preserve"> </w:t>
            </w:r>
            <w:r w:rsidRPr="001C3C2F">
              <w:rPr>
                <w:rFonts w:ascii="Times New Roman" w:hAnsi="Times New Roman"/>
                <w:sz w:val="24"/>
                <w:szCs w:val="24"/>
              </w:rPr>
              <w:t>рее</w:t>
            </w:r>
            <w:r w:rsidRPr="001C3C2F">
              <w:rPr>
                <w:rFonts w:ascii="Times New Roman" w:hAnsi="Times New Roman"/>
                <w:spacing w:val="-3"/>
                <w:sz w:val="24"/>
                <w:szCs w:val="24"/>
              </w:rPr>
              <w:t>с</w:t>
            </w:r>
            <w:r w:rsidRPr="001C3C2F">
              <w:rPr>
                <w:rFonts w:ascii="Times New Roman" w:hAnsi="Times New Roman"/>
                <w:sz w:val="24"/>
                <w:szCs w:val="24"/>
              </w:rPr>
              <w:t>тр)</w:t>
            </w:r>
            <w:r w:rsidRPr="001C3C2F">
              <w:rPr>
                <w:rFonts w:ascii="Times New Roman" w:hAnsi="Times New Roman"/>
                <w:spacing w:val="34"/>
                <w:sz w:val="24"/>
                <w:szCs w:val="24"/>
              </w:rPr>
              <w:t xml:space="preserve"> </w:t>
            </w:r>
            <w:r w:rsidRPr="001C3C2F">
              <w:rPr>
                <w:rFonts w:ascii="Times New Roman" w:hAnsi="Times New Roman"/>
                <w:sz w:val="24"/>
                <w:szCs w:val="24"/>
              </w:rPr>
              <w:t>до</w:t>
            </w:r>
            <w:r w:rsidRPr="001C3C2F">
              <w:rPr>
                <w:rFonts w:ascii="Times New Roman" w:hAnsi="Times New Roman"/>
                <w:spacing w:val="34"/>
                <w:sz w:val="24"/>
                <w:szCs w:val="24"/>
              </w:rPr>
              <w:t xml:space="preserve"> </w:t>
            </w:r>
            <w:r w:rsidRPr="001C3C2F">
              <w:rPr>
                <w:rFonts w:ascii="Times New Roman" w:hAnsi="Times New Roman"/>
                <w:sz w:val="24"/>
                <w:szCs w:val="24"/>
              </w:rPr>
              <w:t>дня</w:t>
            </w:r>
            <w:r w:rsidRPr="001C3C2F">
              <w:rPr>
                <w:rFonts w:ascii="Times New Roman" w:hAnsi="Times New Roman"/>
                <w:spacing w:val="30"/>
                <w:sz w:val="24"/>
                <w:szCs w:val="24"/>
              </w:rPr>
              <w:t xml:space="preserve"> </w:t>
            </w:r>
            <w:r w:rsidRPr="001C3C2F">
              <w:rPr>
                <w:rFonts w:ascii="Times New Roman" w:hAnsi="Times New Roman"/>
                <w:sz w:val="24"/>
                <w:szCs w:val="24"/>
              </w:rPr>
              <w:t>разме</w:t>
            </w:r>
            <w:r w:rsidRPr="001C3C2F">
              <w:rPr>
                <w:rFonts w:ascii="Times New Roman" w:hAnsi="Times New Roman"/>
                <w:spacing w:val="3"/>
                <w:sz w:val="24"/>
                <w:szCs w:val="24"/>
              </w:rPr>
              <w:t>щ</w:t>
            </w:r>
            <w:r w:rsidRPr="001C3C2F">
              <w:rPr>
                <w:rFonts w:ascii="Times New Roman" w:hAnsi="Times New Roman"/>
                <w:sz w:val="24"/>
                <w:szCs w:val="24"/>
              </w:rPr>
              <w:t>ения</w:t>
            </w:r>
            <w:r w:rsidRPr="001C3C2F">
              <w:rPr>
                <w:rFonts w:ascii="Times New Roman" w:hAnsi="Times New Roman"/>
                <w:spacing w:val="33"/>
                <w:sz w:val="24"/>
                <w:szCs w:val="24"/>
              </w:rPr>
              <w:t xml:space="preserve"> </w:t>
            </w:r>
            <w:r w:rsidRPr="001C3C2F">
              <w:rPr>
                <w:rFonts w:ascii="Times New Roman" w:hAnsi="Times New Roman"/>
                <w:sz w:val="24"/>
                <w:szCs w:val="24"/>
              </w:rPr>
              <w:t>на</w:t>
            </w:r>
            <w:r w:rsidRPr="001C3C2F">
              <w:rPr>
                <w:rFonts w:ascii="Times New Roman" w:hAnsi="Times New Roman"/>
                <w:spacing w:val="27"/>
                <w:sz w:val="24"/>
                <w:szCs w:val="24"/>
              </w:rPr>
              <w:t xml:space="preserve"> </w:t>
            </w:r>
            <w:r w:rsidRPr="001C3C2F">
              <w:rPr>
                <w:rFonts w:ascii="Times New Roman" w:hAnsi="Times New Roman"/>
                <w:spacing w:val="5"/>
                <w:sz w:val="24"/>
                <w:szCs w:val="24"/>
              </w:rPr>
              <w:t>о</w:t>
            </w:r>
            <w:r w:rsidRPr="001C3C2F">
              <w:rPr>
                <w:rFonts w:ascii="Times New Roman" w:hAnsi="Times New Roman"/>
                <w:sz w:val="24"/>
                <w:szCs w:val="24"/>
              </w:rPr>
              <w:t>ф</w:t>
            </w:r>
            <w:r w:rsidRPr="001C3C2F">
              <w:rPr>
                <w:rFonts w:ascii="Times New Roman" w:hAnsi="Times New Roman"/>
                <w:spacing w:val="-6"/>
                <w:sz w:val="24"/>
                <w:szCs w:val="24"/>
              </w:rPr>
              <w:t>и</w:t>
            </w:r>
            <w:r w:rsidRPr="001C3C2F">
              <w:rPr>
                <w:rFonts w:ascii="Times New Roman" w:hAnsi="Times New Roman"/>
                <w:sz w:val="24"/>
                <w:szCs w:val="24"/>
              </w:rPr>
              <w:t>ц</w:t>
            </w:r>
            <w:r w:rsidRPr="001C3C2F">
              <w:rPr>
                <w:rFonts w:ascii="Times New Roman" w:hAnsi="Times New Roman"/>
                <w:spacing w:val="2"/>
                <w:sz w:val="24"/>
                <w:szCs w:val="24"/>
              </w:rPr>
              <w:t>и</w:t>
            </w:r>
            <w:r w:rsidRPr="001C3C2F">
              <w:rPr>
                <w:rFonts w:ascii="Times New Roman" w:hAnsi="Times New Roman"/>
                <w:sz w:val="24"/>
                <w:szCs w:val="24"/>
              </w:rPr>
              <w:t>аль</w:t>
            </w:r>
            <w:r w:rsidRPr="001C3C2F">
              <w:rPr>
                <w:rFonts w:ascii="Times New Roman" w:hAnsi="Times New Roman"/>
                <w:spacing w:val="-3"/>
                <w:sz w:val="24"/>
                <w:szCs w:val="24"/>
              </w:rPr>
              <w:t>н</w:t>
            </w:r>
            <w:r w:rsidRPr="001C3C2F">
              <w:rPr>
                <w:rFonts w:ascii="Times New Roman" w:hAnsi="Times New Roman"/>
                <w:spacing w:val="5"/>
                <w:sz w:val="24"/>
                <w:szCs w:val="24"/>
              </w:rPr>
              <w:t>о</w:t>
            </w:r>
            <w:r w:rsidRPr="001C3C2F">
              <w:rPr>
                <w:rFonts w:ascii="Times New Roman" w:hAnsi="Times New Roman"/>
                <w:sz w:val="24"/>
                <w:szCs w:val="24"/>
              </w:rPr>
              <w:t>м</w:t>
            </w:r>
            <w:r w:rsidRPr="001C3C2F">
              <w:rPr>
                <w:rFonts w:ascii="Times New Roman" w:hAnsi="Times New Roman"/>
                <w:spacing w:val="33"/>
                <w:sz w:val="24"/>
                <w:szCs w:val="24"/>
              </w:rPr>
              <w:t xml:space="preserve"> </w:t>
            </w:r>
            <w:r w:rsidRPr="001C3C2F">
              <w:rPr>
                <w:rFonts w:ascii="Times New Roman" w:hAnsi="Times New Roman"/>
                <w:sz w:val="24"/>
                <w:szCs w:val="24"/>
              </w:rPr>
              <w:t>сайте из</w:t>
            </w:r>
            <w:r w:rsidRPr="001C3C2F">
              <w:rPr>
                <w:rFonts w:ascii="Times New Roman" w:hAnsi="Times New Roman"/>
                <w:spacing w:val="4"/>
                <w:sz w:val="24"/>
                <w:szCs w:val="24"/>
              </w:rPr>
              <w:t>в</w:t>
            </w:r>
            <w:r w:rsidRPr="001C3C2F">
              <w:rPr>
                <w:rFonts w:ascii="Times New Roman" w:hAnsi="Times New Roman"/>
                <w:sz w:val="24"/>
                <w:szCs w:val="24"/>
              </w:rPr>
              <w:t>еще</w:t>
            </w:r>
            <w:r w:rsidRPr="001C3C2F">
              <w:rPr>
                <w:rFonts w:ascii="Times New Roman" w:hAnsi="Times New Roman"/>
                <w:spacing w:val="-3"/>
                <w:sz w:val="24"/>
                <w:szCs w:val="24"/>
              </w:rPr>
              <w:t>н</w:t>
            </w:r>
            <w:r w:rsidRPr="001C3C2F">
              <w:rPr>
                <w:rFonts w:ascii="Times New Roman" w:hAnsi="Times New Roman"/>
                <w:sz w:val="24"/>
                <w:szCs w:val="24"/>
              </w:rPr>
              <w:t>ия</w:t>
            </w:r>
            <w:r w:rsidRPr="001C3C2F">
              <w:rPr>
                <w:rFonts w:ascii="Times New Roman" w:hAnsi="Times New Roman"/>
                <w:spacing w:val="28"/>
                <w:sz w:val="24"/>
                <w:szCs w:val="24"/>
              </w:rPr>
              <w:t xml:space="preserve"> </w:t>
            </w:r>
            <w:r w:rsidRPr="001C3C2F">
              <w:rPr>
                <w:rFonts w:ascii="Times New Roman" w:hAnsi="Times New Roman"/>
                <w:sz w:val="24"/>
                <w:szCs w:val="24"/>
              </w:rPr>
              <w:t>о</w:t>
            </w:r>
            <w:r w:rsidRPr="001C3C2F">
              <w:rPr>
                <w:rFonts w:ascii="Times New Roman" w:hAnsi="Times New Roman"/>
                <w:spacing w:val="31"/>
                <w:sz w:val="24"/>
                <w:szCs w:val="24"/>
              </w:rPr>
              <w:t xml:space="preserve"> </w:t>
            </w:r>
            <w:r w:rsidRPr="001C3C2F">
              <w:rPr>
                <w:rFonts w:ascii="Times New Roman" w:hAnsi="Times New Roman"/>
                <w:sz w:val="24"/>
                <w:szCs w:val="24"/>
              </w:rPr>
              <w:t>п</w:t>
            </w:r>
            <w:r w:rsidRPr="001C3C2F">
              <w:rPr>
                <w:rFonts w:ascii="Times New Roman" w:hAnsi="Times New Roman"/>
                <w:spacing w:val="-4"/>
                <w:sz w:val="24"/>
                <w:szCs w:val="24"/>
              </w:rPr>
              <w:t>р</w:t>
            </w:r>
            <w:r w:rsidRPr="001C3C2F">
              <w:rPr>
                <w:rFonts w:ascii="Times New Roman" w:hAnsi="Times New Roman"/>
                <w:sz w:val="24"/>
                <w:szCs w:val="24"/>
              </w:rPr>
              <w:t>оведении</w:t>
            </w:r>
            <w:r w:rsidRPr="001C3C2F">
              <w:rPr>
                <w:rFonts w:ascii="Times New Roman" w:hAnsi="Times New Roman"/>
                <w:spacing w:val="28"/>
                <w:sz w:val="24"/>
                <w:szCs w:val="24"/>
              </w:rPr>
              <w:t xml:space="preserve"> </w:t>
            </w:r>
            <w:r w:rsidRPr="001C3C2F">
              <w:rPr>
                <w:rFonts w:ascii="Times New Roman" w:hAnsi="Times New Roman"/>
                <w:sz w:val="24"/>
                <w:szCs w:val="24"/>
              </w:rPr>
              <w:t>зап</w:t>
            </w:r>
            <w:r w:rsidRPr="001C3C2F">
              <w:rPr>
                <w:rFonts w:ascii="Times New Roman" w:hAnsi="Times New Roman"/>
                <w:spacing w:val="-3"/>
                <w:sz w:val="24"/>
                <w:szCs w:val="24"/>
              </w:rPr>
              <w:t>р</w:t>
            </w:r>
            <w:r w:rsidRPr="001C3C2F">
              <w:rPr>
                <w:rFonts w:ascii="Times New Roman" w:hAnsi="Times New Roman"/>
                <w:spacing w:val="5"/>
                <w:sz w:val="24"/>
                <w:szCs w:val="24"/>
              </w:rPr>
              <w:t>о</w:t>
            </w:r>
            <w:r w:rsidRPr="001C3C2F">
              <w:rPr>
                <w:rFonts w:ascii="Times New Roman" w:hAnsi="Times New Roman"/>
                <w:sz w:val="24"/>
                <w:szCs w:val="24"/>
              </w:rPr>
              <w:t>са</w:t>
            </w:r>
            <w:r w:rsidRPr="001C3C2F">
              <w:rPr>
                <w:rFonts w:ascii="Times New Roman" w:hAnsi="Times New Roman"/>
                <w:spacing w:val="24"/>
                <w:sz w:val="24"/>
                <w:szCs w:val="24"/>
              </w:rPr>
              <w:t xml:space="preserve"> </w:t>
            </w:r>
            <w:r w:rsidRPr="001C3C2F">
              <w:rPr>
                <w:rFonts w:ascii="Times New Roman" w:hAnsi="Times New Roman"/>
                <w:sz w:val="24"/>
                <w:szCs w:val="24"/>
              </w:rPr>
              <w:t>цен</w:t>
            </w:r>
            <w:r w:rsidRPr="001C3C2F">
              <w:rPr>
                <w:rFonts w:ascii="Times New Roman" w:hAnsi="Times New Roman"/>
                <w:spacing w:val="28"/>
                <w:sz w:val="24"/>
                <w:szCs w:val="24"/>
              </w:rPr>
              <w:t xml:space="preserve"> </w:t>
            </w:r>
            <w:r w:rsidRPr="001C3C2F">
              <w:rPr>
                <w:rFonts w:ascii="Times New Roman" w:hAnsi="Times New Roman"/>
                <w:sz w:val="24"/>
                <w:szCs w:val="24"/>
              </w:rPr>
              <w:t>в</w:t>
            </w:r>
            <w:r w:rsidRPr="001C3C2F">
              <w:rPr>
                <w:rFonts w:ascii="Times New Roman" w:hAnsi="Times New Roman"/>
                <w:spacing w:val="4"/>
                <w:sz w:val="24"/>
                <w:szCs w:val="24"/>
              </w:rPr>
              <w:t>ы</w:t>
            </w:r>
            <w:r w:rsidRPr="001C3C2F">
              <w:rPr>
                <w:rFonts w:ascii="Times New Roman" w:hAnsi="Times New Roman"/>
                <w:spacing w:val="-4"/>
                <w:sz w:val="24"/>
                <w:szCs w:val="24"/>
              </w:rPr>
              <w:t>п</w:t>
            </w:r>
            <w:r w:rsidRPr="001C3C2F">
              <w:rPr>
                <w:rFonts w:ascii="Times New Roman" w:hAnsi="Times New Roman"/>
                <w:sz w:val="24"/>
                <w:szCs w:val="24"/>
              </w:rPr>
              <w:t>иски</w:t>
            </w:r>
            <w:r w:rsidRPr="001C3C2F">
              <w:rPr>
                <w:rFonts w:ascii="Times New Roman" w:hAnsi="Times New Roman"/>
                <w:spacing w:val="26"/>
                <w:sz w:val="24"/>
                <w:szCs w:val="24"/>
              </w:rPr>
              <w:t xml:space="preserve"> </w:t>
            </w:r>
            <w:r w:rsidRPr="001C3C2F">
              <w:rPr>
                <w:rFonts w:ascii="Times New Roman" w:hAnsi="Times New Roman"/>
                <w:sz w:val="24"/>
                <w:szCs w:val="24"/>
              </w:rPr>
              <w:t>из</w:t>
            </w:r>
            <w:r w:rsidRPr="001C3C2F">
              <w:rPr>
                <w:rFonts w:ascii="Times New Roman" w:hAnsi="Times New Roman"/>
                <w:spacing w:val="29"/>
                <w:sz w:val="24"/>
                <w:szCs w:val="24"/>
              </w:rPr>
              <w:t xml:space="preserve"> </w:t>
            </w:r>
            <w:r w:rsidRPr="001C3C2F">
              <w:rPr>
                <w:rFonts w:ascii="Times New Roman" w:hAnsi="Times New Roman"/>
                <w:sz w:val="24"/>
                <w:szCs w:val="24"/>
              </w:rPr>
              <w:t>е</w:t>
            </w:r>
            <w:r w:rsidRPr="001C3C2F">
              <w:rPr>
                <w:rFonts w:ascii="Times New Roman" w:hAnsi="Times New Roman"/>
                <w:spacing w:val="-3"/>
                <w:sz w:val="24"/>
                <w:szCs w:val="24"/>
              </w:rPr>
              <w:t>д</w:t>
            </w:r>
            <w:r w:rsidRPr="001C3C2F">
              <w:rPr>
                <w:rFonts w:ascii="Times New Roman" w:hAnsi="Times New Roman"/>
                <w:sz w:val="24"/>
                <w:szCs w:val="24"/>
              </w:rPr>
              <w:t>и</w:t>
            </w:r>
            <w:r w:rsidRPr="001C3C2F">
              <w:rPr>
                <w:rFonts w:ascii="Times New Roman" w:hAnsi="Times New Roman"/>
                <w:spacing w:val="2"/>
                <w:sz w:val="24"/>
                <w:szCs w:val="24"/>
              </w:rPr>
              <w:t>н</w:t>
            </w:r>
            <w:r w:rsidRPr="001C3C2F">
              <w:rPr>
                <w:rFonts w:ascii="Times New Roman" w:hAnsi="Times New Roman"/>
                <w:spacing w:val="5"/>
                <w:sz w:val="24"/>
                <w:szCs w:val="24"/>
              </w:rPr>
              <w:t>о</w:t>
            </w:r>
            <w:r w:rsidRPr="001C3C2F">
              <w:rPr>
                <w:rFonts w:ascii="Times New Roman" w:hAnsi="Times New Roman"/>
                <w:sz w:val="24"/>
                <w:szCs w:val="24"/>
              </w:rPr>
              <w:t>го</w:t>
            </w:r>
            <w:r w:rsidRPr="001C3C2F">
              <w:rPr>
                <w:rFonts w:ascii="Times New Roman" w:hAnsi="Times New Roman"/>
                <w:spacing w:val="24"/>
                <w:sz w:val="24"/>
                <w:szCs w:val="24"/>
              </w:rPr>
              <w:t xml:space="preserve"> </w:t>
            </w:r>
            <w:r w:rsidRPr="001C3C2F">
              <w:rPr>
                <w:rFonts w:ascii="Times New Roman" w:hAnsi="Times New Roman"/>
                <w:spacing w:val="-2"/>
                <w:sz w:val="24"/>
                <w:szCs w:val="24"/>
              </w:rPr>
              <w:t>г</w:t>
            </w:r>
            <w:r w:rsidRPr="001C3C2F">
              <w:rPr>
                <w:rFonts w:ascii="Times New Roman" w:hAnsi="Times New Roman"/>
                <w:spacing w:val="5"/>
                <w:sz w:val="24"/>
                <w:szCs w:val="24"/>
              </w:rPr>
              <w:t>о</w:t>
            </w:r>
            <w:r w:rsidRPr="001C3C2F">
              <w:rPr>
                <w:rFonts w:ascii="Times New Roman" w:hAnsi="Times New Roman"/>
                <w:sz w:val="24"/>
                <w:szCs w:val="24"/>
              </w:rPr>
              <w:t>с</w:t>
            </w:r>
            <w:r w:rsidRPr="001C3C2F">
              <w:rPr>
                <w:rFonts w:ascii="Times New Roman" w:hAnsi="Times New Roman"/>
                <w:spacing w:val="-6"/>
                <w:sz w:val="24"/>
                <w:szCs w:val="24"/>
              </w:rPr>
              <w:t>у</w:t>
            </w:r>
            <w:r w:rsidRPr="001C3C2F">
              <w:rPr>
                <w:rFonts w:ascii="Times New Roman" w:hAnsi="Times New Roman"/>
                <w:sz w:val="24"/>
                <w:szCs w:val="24"/>
              </w:rPr>
              <w:t>д</w:t>
            </w:r>
            <w:r w:rsidRPr="001C3C2F">
              <w:rPr>
                <w:rFonts w:ascii="Times New Roman" w:hAnsi="Times New Roman"/>
                <w:spacing w:val="-3"/>
                <w:sz w:val="24"/>
                <w:szCs w:val="24"/>
              </w:rPr>
              <w:t>а</w:t>
            </w:r>
            <w:r w:rsidRPr="001C3C2F">
              <w:rPr>
                <w:rFonts w:ascii="Times New Roman" w:hAnsi="Times New Roman"/>
                <w:sz w:val="24"/>
                <w:szCs w:val="24"/>
              </w:rPr>
              <w:t>рствен</w:t>
            </w:r>
            <w:r w:rsidRPr="001C3C2F">
              <w:rPr>
                <w:rFonts w:ascii="Times New Roman" w:hAnsi="Times New Roman"/>
                <w:spacing w:val="3"/>
                <w:sz w:val="24"/>
                <w:szCs w:val="24"/>
              </w:rPr>
              <w:t>н</w:t>
            </w:r>
            <w:r w:rsidRPr="001C3C2F">
              <w:rPr>
                <w:rFonts w:ascii="Times New Roman" w:hAnsi="Times New Roman"/>
                <w:spacing w:val="5"/>
                <w:sz w:val="24"/>
                <w:szCs w:val="24"/>
              </w:rPr>
              <w:t>о</w:t>
            </w:r>
            <w:r w:rsidRPr="001C3C2F">
              <w:rPr>
                <w:rFonts w:ascii="Times New Roman" w:hAnsi="Times New Roman"/>
                <w:sz w:val="24"/>
                <w:szCs w:val="24"/>
              </w:rPr>
              <w:t>го</w:t>
            </w:r>
            <w:r w:rsidRPr="001C3C2F">
              <w:rPr>
                <w:rFonts w:ascii="Times New Roman" w:hAnsi="Times New Roman"/>
                <w:spacing w:val="29"/>
                <w:sz w:val="24"/>
                <w:szCs w:val="24"/>
              </w:rPr>
              <w:t xml:space="preserve"> </w:t>
            </w:r>
            <w:r w:rsidRPr="001C3C2F">
              <w:rPr>
                <w:rFonts w:ascii="Times New Roman" w:hAnsi="Times New Roman"/>
                <w:sz w:val="24"/>
                <w:szCs w:val="24"/>
              </w:rPr>
              <w:t>рее</w:t>
            </w:r>
            <w:r w:rsidRPr="001C3C2F">
              <w:rPr>
                <w:rFonts w:ascii="Times New Roman" w:hAnsi="Times New Roman"/>
                <w:spacing w:val="-3"/>
                <w:sz w:val="24"/>
                <w:szCs w:val="24"/>
              </w:rPr>
              <w:t>с</w:t>
            </w:r>
            <w:r w:rsidRPr="001C3C2F">
              <w:rPr>
                <w:rFonts w:ascii="Times New Roman" w:hAnsi="Times New Roman"/>
                <w:sz w:val="24"/>
                <w:szCs w:val="24"/>
              </w:rPr>
              <w:t>тра</w:t>
            </w:r>
            <w:r w:rsidRPr="001C3C2F">
              <w:rPr>
                <w:rFonts w:ascii="Times New Roman" w:hAnsi="Times New Roman"/>
                <w:spacing w:val="26"/>
                <w:sz w:val="24"/>
                <w:szCs w:val="24"/>
              </w:rPr>
              <w:t xml:space="preserve"> </w:t>
            </w:r>
            <w:r w:rsidRPr="001C3C2F">
              <w:rPr>
                <w:rFonts w:ascii="Times New Roman" w:hAnsi="Times New Roman"/>
                <w:sz w:val="24"/>
                <w:szCs w:val="24"/>
              </w:rPr>
              <w:t>юри</w:t>
            </w:r>
            <w:r w:rsidRPr="001C3C2F">
              <w:rPr>
                <w:rFonts w:ascii="Times New Roman" w:hAnsi="Times New Roman"/>
                <w:spacing w:val="-3"/>
                <w:sz w:val="24"/>
                <w:szCs w:val="24"/>
              </w:rPr>
              <w:t>д</w:t>
            </w:r>
            <w:r w:rsidRPr="001C3C2F">
              <w:rPr>
                <w:rFonts w:ascii="Times New Roman" w:hAnsi="Times New Roman"/>
                <w:sz w:val="24"/>
                <w:szCs w:val="24"/>
              </w:rPr>
              <w:t>ичес</w:t>
            </w:r>
            <w:r w:rsidRPr="001C3C2F">
              <w:rPr>
                <w:rFonts w:ascii="Times New Roman" w:hAnsi="Times New Roman"/>
                <w:spacing w:val="-3"/>
                <w:sz w:val="24"/>
                <w:szCs w:val="24"/>
              </w:rPr>
              <w:t>к</w:t>
            </w:r>
            <w:r w:rsidRPr="001C3C2F">
              <w:rPr>
                <w:rFonts w:ascii="Times New Roman" w:hAnsi="Times New Roman"/>
                <w:sz w:val="24"/>
                <w:szCs w:val="24"/>
              </w:rPr>
              <w:t>их</w:t>
            </w:r>
            <w:r w:rsidRPr="001C3C2F">
              <w:rPr>
                <w:rFonts w:ascii="Times New Roman" w:hAnsi="Times New Roman"/>
                <w:spacing w:val="28"/>
                <w:sz w:val="24"/>
                <w:szCs w:val="24"/>
              </w:rPr>
              <w:t xml:space="preserve"> </w:t>
            </w:r>
            <w:r w:rsidRPr="001C3C2F">
              <w:rPr>
                <w:rFonts w:ascii="Times New Roman" w:hAnsi="Times New Roman"/>
                <w:sz w:val="24"/>
                <w:szCs w:val="24"/>
              </w:rPr>
              <w:t>лиц</w:t>
            </w:r>
            <w:r w:rsidRPr="001C3C2F">
              <w:rPr>
                <w:rFonts w:ascii="Times New Roman" w:hAnsi="Times New Roman"/>
                <w:spacing w:val="29"/>
                <w:sz w:val="24"/>
                <w:szCs w:val="24"/>
              </w:rPr>
              <w:t xml:space="preserve"> </w:t>
            </w:r>
            <w:r w:rsidRPr="001C3C2F">
              <w:rPr>
                <w:rFonts w:ascii="Times New Roman" w:hAnsi="Times New Roman"/>
                <w:sz w:val="24"/>
                <w:szCs w:val="24"/>
              </w:rPr>
              <w:t>(для юри</w:t>
            </w:r>
            <w:r w:rsidRPr="001C3C2F">
              <w:rPr>
                <w:rFonts w:ascii="Times New Roman" w:hAnsi="Times New Roman"/>
                <w:spacing w:val="-3"/>
                <w:sz w:val="24"/>
                <w:szCs w:val="24"/>
              </w:rPr>
              <w:t>д</w:t>
            </w:r>
            <w:r w:rsidRPr="001C3C2F">
              <w:rPr>
                <w:rFonts w:ascii="Times New Roman" w:hAnsi="Times New Roman"/>
                <w:sz w:val="24"/>
                <w:szCs w:val="24"/>
              </w:rPr>
              <w:t>ичес</w:t>
            </w:r>
            <w:r w:rsidRPr="001C3C2F">
              <w:rPr>
                <w:rFonts w:ascii="Times New Roman" w:hAnsi="Times New Roman"/>
                <w:spacing w:val="-3"/>
                <w:sz w:val="24"/>
                <w:szCs w:val="24"/>
              </w:rPr>
              <w:t>к</w:t>
            </w:r>
            <w:r w:rsidRPr="001C3C2F">
              <w:rPr>
                <w:rFonts w:ascii="Times New Roman" w:hAnsi="Times New Roman"/>
                <w:spacing w:val="6"/>
                <w:sz w:val="24"/>
                <w:szCs w:val="24"/>
              </w:rPr>
              <w:t>и</w:t>
            </w:r>
            <w:r w:rsidRPr="001C3C2F">
              <w:rPr>
                <w:rFonts w:ascii="Times New Roman" w:hAnsi="Times New Roman"/>
                <w:sz w:val="24"/>
                <w:szCs w:val="24"/>
              </w:rPr>
              <w:t>х</w:t>
            </w:r>
            <w:r w:rsidRPr="001C3C2F">
              <w:rPr>
                <w:rFonts w:ascii="Times New Roman" w:hAnsi="Times New Roman"/>
                <w:spacing w:val="26"/>
                <w:sz w:val="24"/>
                <w:szCs w:val="24"/>
              </w:rPr>
              <w:t xml:space="preserve"> </w:t>
            </w:r>
            <w:r w:rsidRPr="001C3C2F">
              <w:rPr>
                <w:rFonts w:ascii="Times New Roman" w:hAnsi="Times New Roman"/>
                <w:sz w:val="24"/>
                <w:szCs w:val="24"/>
              </w:rPr>
              <w:t>ли</w:t>
            </w:r>
            <w:r w:rsidRPr="001C3C2F">
              <w:rPr>
                <w:rFonts w:ascii="Times New Roman" w:hAnsi="Times New Roman"/>
                <w:spacing w:val="3"/>
                <w:sz w:val="24"/>
                <w:szCs w:val="24"/>
              </w:rPr>
              <w:t>ц</w:t>
            </w:r>
            <w:r w:rsidRPr="001C3C2F">
              <w:rPr>
                <w:rFonts w:ascii="Times New Roman" w:hAnsi="Times New Roman"/>
                <w:sz w:val="24"/>
                <w:szCs w:val="24"/>
              </w:rPr>
              <w:t>)</w:t>
            </w:r>
            <w:r w:rsidRPr="001C3C2F">
              <w:rPr>
                <w:rFonts w:ascii="Times New Roman" w:hAnsi="Times New Roman"/>
                <w:spacing w:val="33"/>
                <w:sz w:val="24"/>
                <w:szCs w:val="24"/>
              </w:rPr>
              <w:t xml:space="preserve"> </w:t>
            </w:r>
            <w:r w:rsidRPr="001C3C2F">
              <w:rPr>
                <w:rFonts w:ascii="Times New Roman" w:hAnsi="Times New Roman"/>
                <w:sz w:val="24"/>
                <w:szCs w:val="24"/>
              </w:rPr>
              <w:t>либо</w:t>
            </w:r>
            <w:r w:rsidRPr="001C3C2F">
              <w:rPr>
                <w:rFonts w:ascii="Times New Roman" w:hAnsi="Times New Roman"/>
                <w:spacing w:val="30"/>
                <w:sz w:val="24"/>
                <w:szCs w:val="24"/>
              </w:rPr>
              <w:t xml:space="preserve"> </w:t>
            </w:r>
            <w:r w:rsidRPr="001C3C2F">
              <w:rPr>
                <w:rFonts w:ascii="Times New Roman" w:hAnsi="Times New Roman"/>
                <w:spacing w:val="-3"/>
                <w:sz w:val="24"/>
                <w:szCs w:val="24"/>
              </w:rPr>
              <w:t>в</w:t>
            </w:r>
            <w:r w:rsidRPr="001C3C2F">
              <w:rPr>
                <w:rFonts w:ascii="Times New Roman" w:hAnsi="Times New Roman"/>
                <w:sz w:val="24"/>
                <w:szCs w:val="24"/>
              </w:rPr>
              <w:t>ы</w:t>
            </w:r>
            <w:r w:rsidRPr="001C3C2F">
              <w:rPr>
                <w:rFonts w:ascii="Times New Roman" w:hAnsi="Times New Roman"/>
                <w:spacing w:val="3"/>
                <w:sz w:val="24"/>
                <w:szCs w:val="24"/>
              </w:rPr>
              <w:t>п</w:t>
            </w:r>
            <w:r w:rsidRPr="001C3C2F">
              <w:rPr>
                <w:rFonts w:ascii="Times New Roman" w:hAnsi="Times New Roman"/>
                <w:sz w:val="24"/>
                <w:szCs w:val="24"/>
              </w:rPr>
              <w:t>иски</w:t>
            </w:r>
            <w:r w:rsidRPr="001C3C2F">
              <w:rPr>
                <w:rFonts w:ascii="Times New Roman" w:hAnsi="Times New Roman"/>
                <w:spacing w:val="31"/>
                <w:sz w:val="24"/>
                <w:szCs w:val="24"/>
              </w:rPr>
              <w:t xml:space="preserve"> </w:t>
            </w:r>
            <w:r w:rsidRPr="001C3C2F">
              <w:rPr>
                <w:rFonts w:ascii="Times New Roman" w:hAnsi="Times New Roman"/>
                <w:spacing w:val="-4"/>
                <w:sz w:val="24"/>
                <w:szCs w:val="24"/>
              </w:rPr>
              <w:t>и</w:t>
            </w:r>
            <w:r w:rsidRPr="001C3C2F">
              <w:rPr>
                <w:rFonts w:ascii="Times New Roman" w:hAnsi="Times New Roman"/>
                <w:sz w:val="24"/>
                <w:szCs w:val="24"/>
              </w:rPr>
              <w:t>з</w:t>
            </w:r>
            <w:r w:rsidRPr="001C3C2F">
              <w:rPr>
                <w:rFonts w:ascii="Times New Roman" w:hAnsi="Times New Roman"/>
                <w:spacing w:val="32"/>
                <w:sz w:val="24"/>
                <w:szCs w:val="24"/>
              </w:rPr>
              <w:t xml:space="preserve"> </w:t>
            </w:r>
            <w:r w:rsidRPr="001C3C2F">
              <w:rPr>
                <w:rFonts w:ascii="Times New Roman" w:hAnsi="Times New Roman"/>
                <w:sz w:val="24"/>
                <w:szCs w:val="24"/>
              </w:rPr>
              <w:t>е</w:t>
            </w:r>
            <w:r w:rsidRPr="001C3C2F">
              <w:rPr>
                <w:rFonts w:ascii="Times New Roman" w:hAnsi="Times New Roman"/>
                <w:spacing w:val="-3"/>
                <w:sz w:val="24"/>
                <w:szCs w:val="24"/>
              </w:rPr>
              <w:t>д</w:t>
            </w:r>
            <w:r w:rsidRPr="001C3C2F">
              <w:rPr>
                <w:rFonts w:ascii="Times New Roman" w:hAnsi="Times New Roman"/>
                <w:sz w:val="24"/>
                <w:szCs w:val="24"/>
              </w:rPr>
              <w:t>ин</w:t>
            </w:r>
            <w:r w:rsidRPr="001C3C2F">
              <w:rPr>
                <w:rFonts w:ascii="Times New Roman" w:hAnsi="Times New Roman"/>
                <w:spacing w:val="2"/>
                <w:sz w:val="24"/>
                <w:szCs w:val="24"/>
              </w:rPr>
              <w:t>о</w:t>
            </w:r>
            <w:r w:rsidRPr="001C3C2F">
              <w:rPr>
                <w:rFonts w:ascii="Times New Roman" w:hAnsi="Times New Roman"/>
                <w:sz w:val="24"/>
                <w:szCs w:val="24"/>
              </w:rPr>
              <w:t>го</w:t>
            </w:r>
            <w:r w:rsidRPr="001C3C2F">
              <w:rPr>
                <w:rFonts w:ascii="Times New Roman" w:hAnsi="Times New Roman"/>
                <w:spacing w:val="29"/>
                <w:sz w:val="24"/>
                <w:szCs w:val="24"/>
              </w:rPr>
              <w:t xml:space="preserve"> </w:t>
            </w:r>
            <w:r w:rsidRPr="001C3C2F">
              <w:rPr>
                <w:rFonts w:ascii="Times New Roman" w:hAnsi="Times New Roman"/>
                <w:spacing w:val="-2"/>
                <w:sz w:val="24"/>
                <w:szCs w:val="24"/>
              </w:rPr>
              <w:t>г</w:t>
            </w:r>
            <w:r w:rsidRPr="001C3C2F">
              <w:rPr>
                <w:rFonts w:ascii="Times New Roman" w:hAnsi="Times New Roman"/>
                <w:spacing w:val="5"/>
                <w:sz w:val="24"/>
                <w:szCs w:val="24"/>
              </w:rPr>
              <w:t>о</w:t>
            </w:r>
            <w:r w:rsidRPr="001C3C2F">
              <w:rPr>
                <w:rFonts w:ascii="Times New Roman" w:hAnsi="Times New Roman"/>
                <w:sz w:val="24"/>
                <w:szCs w:val="24"/>
              </w:rPr>
              <w:t>с</w:t>
            </w:r>
            <w:r w:rsidRPr="001C3C2F">
              <w:rPr>
                <w:rFonts w:ascii="Times New Roman" w:hAnsi="Times New Roman"/>
                <w:spacing w:val="-6"/>
                <w:sz w:val="24"/>
                <w:szCs w:val="24"/>
              </w:rPr>
              <w:t>у</w:t>
            </w:r>
            <w:r w:rsidRPr="001C3C2F">
              <w:rPr>
                <w:rFonts w:ascii="Times New Roman" w:hAnsi="Times New Roman"/>
                <w:sz w:val="24"/>
                <w:szCs w:val="24"/>
              </w:rPr>
              <w:t>д</w:t>
            </w:r>
            <w:r w:rsidRPr="001C3C2F">
              <w:rPr>
                <w:rFonts w:ascii="Times New Roman" w:hAnsi="Times New Roman"/>
                <w:spacing w:val="-3"/>
                <w:sz w:val="24"/>
                <w:szCs w:val="24"/>
              </w:rPr>
              <w:t>а</w:t>
            </w:r>
            <w:r w:rsidRPr="001C3C2F">
              <w:rPr>
                <w:rFonts w:ascii="Times New Roman" w:hAnsi="Times New Roman"/>
                <w:sz w:val="24"/>
                <w:szCs w:val="24"/>
              </w:rPr>
              <w:t>рствен</w:t>
            </w:r>
            <w:r w:rsidRPr="001C3C2F">
              <w:rPr>
                <w:rFonts w:ascii="Times New Roman" w:hAnsi="Times New Roman"/>
                <w:spacing w:val="3"/>
                <w:sz w:val="24"/>
                <w:szCs w:val="24"/>
              </w:rPr>
              <w:t>н</w:t>
            </w:r>
            <w:r w:rsidRPr="001C3C2F">
              <w:rPr>
                <w:rFonts w:ascii="Times New Roman" w:hAnsi="Times New Roman"/>
                <w:spacing w:val="5"/>
                <w:sz w:val="24"/>
                <w:szCs w:val="24"/>
              </w:rPr>
              <w:t>о</w:t>
            </w:r>
            <w:r w:rsidRPr="001C3C2F">
              <w:rPr>
                <w:rFonts w:ascii="Times New Roman" w:hAnsi="Times New Roman"/>
                <w:spacing w:val="-2"/>
                <w:sz w:val="24"/>
                <w:szCs w:val="24"/>
              </w:rPr>
              <w:t>г</w:t>
            </w:r>
            <w:r w:rsidRPr="001C3C2F">
              <w:rPr>
                <w:rFonts w:ascii="Times New Roman" w:hAnsi="Times New Roman"/>
                <w:sz w:val="24"/>
                <w:szCs w:val="24"/>
              </w:rPr>
              <w:t>о</w:t>
            </w:r>
            <w:r w:rsidRPr="001C3C2F">
              <w:rPr>
                <w:rFonts w:ascii="Times New Roman" w:hAnsi="Times New Roman"/>
                <w:spacing w:val="31"/>
                <w:sz w:val="24"/>
                <w:szCs w:val="24"/>
              </w:rPr>
              <w:t xml:space="preserve"> </w:t>
            </w:r>
            <w:r w:rsidRPr="001C3C2F">
              <w:rPr>
                <w:rFonts w:ascii="Times New Roman" w:hAnsi="Times New Roman"/>
                <w:sz w:val="24"/>
                <w:szCs w:val="24"/>
              </w:rPr>
              <w:t>рее</w:t>
            </w:r>
            <w:r w:rsidRPr="001C3C2F">
              <w:rPr>
                <w:rFonts w:ascii="Times New Roman" w:hAnsi="Times New Roman"/>
                <w:spacing w:val="-3"/>
                <w:sz w:val="24"/>
                <w:szCs w:val="24"/>
              </w:rPr>
              <w:t>с</w:t>
            </w:r>
            <w:r w:rsidRPr="001C3C2F">
              <w:rPr>
                <w:rFonts w:ascii="Times New Roman" w:hAnsi="Times New Roman"/>
                <w:sz w:val="24"/>
                <w:szCs w:val="24"/>
              </w:rPr>
              <w:t>тра</w:t>
            </w:r>
            <w:r w:rsidRPr="001C3C2F">
              <w:rPr>
                <w:rFonts w:ascii="Times New Roman" w:hAnsi="Times New Roman"/>
                <w:spacing w:val="31"/>
                <w:sz w:val="24"/>
                <w:szCs w:val="24"/>
              </w:rPr>
              <w:t xml:space="preserve"> </w:t>
            </w:r>
            <w:r w:rsidRPr="001C3C2F">
              <w:rPr>
                <w:rFonts w:ascii="Times New Roman" w:hAnsi="Times New Roman"/>
                <w:sz w:val="24"/>
                <w:szCs w:val="24"/>
              </w:rPr>
              <w:t>и</w:t>
            </w:r>
            <w:r w:rsidRPr="001C3C2F">
              <w:rPr>
                <w:rFonts w:ascii="Times New Roman" w:hAnsi="Times New Roman"/>
                <w:spacing w:val="2"/>
                <w:sz w:val="24"/>
                <w:szCs w:val="24"/>
              </w:rPr>
              <w:t>н</w:t>
            </w:r>
            <w:r w:rsidRPr="001C3C2F">
              <w:rPr>
                <w:rFonts w:ascii="Times New Roman" w:hAnsi="Times New Roman"/>
                <w:sz w:val="24"/>
                <w:szCs w:val="24"/>
              </w:rPr>
              <w:t>дивид</w:t>
            </w:r>
            <w:r w:rsidRPr="001C3C2F">
              <w:rPr>
                <w:rFonts w:ascii="Times New Roman" w:hAnsi="Times New Roman"/>
                <w:spacing w:val="-10"/>
                <w:sz w:val="24"/>
                <w:szCs w:val="24"/>
              </w:rPr>
              <w:t>у</w:t>
            </w:r>
            <w:r w:rsidRPr="001C3C2F">
              <w:rPr>
                <w:rFonts w:ascii="Times New Roman" w:hAnsi="Times New Roman"/>
                <w:sz w:val="24"/>
                <w:szCs w:val="24"/>
              </w:rPr>
              <w:t>альн</w:t>
            </w:r>
            <w:r w:rsidRPr="001C3C2F">
              <w:rPr>
                <w:rFonts w:ascii="Times New Roman" w:hAnsi="Times New Roman"/>
                <w:spacing w:val="3"/>
                <w:sz w:val="24"/>
                <w:szCs w:val="24"/>
              </w:rPr>
              <w:t>ы</w:t>
            </w:r>
            <w:r w:rsidRPr="001C3C2F">
              <w:rPr>
                <w:rFonts w:ascii="Times New Roman" w:hAnsi="Times New Roman"/>
                <w:sz w:val="24"/>
                <w:szCs w:val="24"/>
              </w:rPr>
              <w:t>х</w:t>
            </w:r>
            <w:r w:rsidRPr="001C3C2F">
              <w:rPr>
                <w:rFonts w:ascii="Times New Roman" w:hAnsi="Times New Roman"/>
                <w:spacing w:val="26"/>
                <w:sz w:val="24"/>
                <w:szCs w:val="24"/>
              </w:rPr>
              <w:t xml:space="preserve"> </w:t>
            </w:r>
            <w:r w:rsidRPr="001C3C2F">
              <w:rPr>
                <w:rFonts w:ascii="Times New Roman" w:hAnsi="Times New Roman"/>
                <w:sz w:val="24"/>
                <w:szCs w:val="24"/>
              </w:rPr>
              <w:t>пр</w:t>
            </w:r>
            <w:r w:rsidRPr="001C3C2F">
              <w:rPr>
                <w:rFonts w:ascii="Times New Roman" w:hAnsi="Times New Roman"/>
                <w:spacing w:val="5"/>
                <w:sz w:val="24"/>
                <w:szCs w:val="24"/>
              </w:rPr>
              <w:t>е</w:t>
            </w:r>
            <w:r w:rsidRPr="001C3C2F">
              <w:rPr>
                <w:rFonts w:ascii="Times New Roman" w:hAnsi="Times New Roman"/>
                <w:sz w:val="24"/>
                <w:szCs w:val="24"/>
              </w:rPr>
              <w:t>дприн</w:t>
            </w:r>
            <w:r w:rsidRPr="001C3C2F">
              <w:rPr>
                <w:rFonts w:ascii="Times New Roman" w:hAnsi="Times New Roman"/>
                <w:spacing w:val="3"/>
                <w:sz w:val="24"/>
                <w:szCs w:val="24"/>
              </w:rPr>
              <w:t>и</w:t>
            </w:r>
            <w:r w:rsidRPr="001C3C2F">
              <w:rPr>
                <w:rFonts w:ascii="Times New Roman" w:hAnsi="Times New Roman"/>
                <w:sz w:val="24"/>
                <w:szCs w:val="24"/>
              </w:rPr>
              <w:t xml:space="preserve">мателей (для </w:t>
            </w:r>
            <w:r w:rsidRPr="001C3C2F">
              <w:rPr>
                <w:rFonts w:ascii="Times New Roman" w:hAnsi="Times New Roman"/>
                <w:spacing w:val="3"/>
                <w:sz w:val="24"/>
                <w:szCs w:val="24"/>
              </w:rPr>
              <w:t>и</w:t>
            </w:r>
            <w:r w:rsidRPr="001C3C2F">
              <w:rPr>
                <w:rFonts w:ascii="Times New Roman" w:hAnsi="Times New Roman"/>
                <w:sz w:val="24"/>
                <w:szCs w:val="24"/>
              </w:rPr>
              <w:t>ндив</w:t>
            </w:r>
            <w:r w:rsidRPr="001C3C2F">
              <w:rPr>
                <w:rFonts w:ascii="Times New Roman" w:hAnsi="Times New Roman"/>
                <w:spacing w:val="3"/>
                <w:sz w:val="24"/>
                <w:szCs w:val="24"/>
              </w:rPr>
              <w:t>и</w:t>
            </w:r>
            <w:r w:rsidRPr="001C3C2F">
              <w:rPr>
                <w:rFonts w:ascii="Times New Roman" w:hAnsi="Times New Roman"/>
                <w:sz w:val="24"/>
                <w:szCs w:val="24"/>
              </w:rPr>
              <w:t>д</w:t>
            </w:r>
            <w:r w:rsidRPr="001C3C2F">
              <w:rPr>
                <w:rFonts w:ascii="Times New Roman" w:hAnsi="Times New Roman"/>
                <w:spacing w:val="-12"/>
                <w:sz w:val="24"/>
                <w:szCs w:val="24"/>
              </w:rPr>
              <w:t>у</w:t>
            </w:r>
            <w:r w:rsidRPr="001C3C2F">
              <w:rPr>
                <w:rFonts w:ascii="Times New Roman" w:hAnsi="Times New Roman"/>
                <w:sz w:val="24"/>
                <w:szCs w:val="24"/>
              </w:rPr>
              <w:t>альн</w:t>
            </w:r>
            <w:r w:rsidRPr="001C3C2F">
              <w:rPr>
                <w:rFonts w:ascii="Times New Roman" w:hAnsi="Times New Roman"/>
                <w:spacing w:val="3"/>
                <w:sz w:val="24"/>
                <w:szCs w:val="24"/>
              </w:rPr>
              <w:t>ы</w:t>
            </w:r>
            <w:r w:rsidRPr="001C3C2F">
              <w:rPr>
                <w:rFonts w:ascii="Times New Roman" w:hAnsi="Times New Roman"/>
                <w:sz w:val="24"/>
                <w:szCs w:val="24"/>
              </w:rPr>
              <w:t xml:space="preserve">х  </w:t>
            </w:r>
            <w:r w:rsidRPr="001C3C2F">
              <w:rPr>
                <w:rFonts w:ascii="Times New Roman" w:hAnsi="Times New Roman"/>
                <w:spacing w:val="26"/>
                <w:sz w:val="24"/>
                <w:szCs w:val="24"/>
              </w:rPr>
              <w:t xml:space="preserve"> </w:t>
            </w:r>
            <w:r w:rsidRPr="001C3C2F">
              <w:rPr>
                <w:rFonts w:ascii="Times New Roman" w:hAnsi="Times New Roman"/>
                <w:sz w:val="24"/>
                <w:szCs w:val="24"/>
              </w:rPr>
              <w:t>предприн</w:t>
            </w:r>
            <w:r w:rsidRPr="001C3C2F">
              <w:rPr>
                <w:rFonts w:ascii="Times New Roman" w:hAnsi="Times New Roman"/>
                <w:spacing w:val="3"/>
                <w:sz w:val="24"/>
                <w:szCs w:val="24"/>
              </w:rPr>
              <w:t>и</w:t>
            </w:r>
            <w:r w:rsidRPr="001C3C2F">
              <w:rPr>
                <w:rFonts w:ascii="Times New Roman" w:hAnsi="Times New Roman"/>
                <w:sz w:val="24"/>
                <w:szCs w:val="24"/>
              </w:rPr>
              <w:t>мателей</w:t>
            </w:r>
            <w:r w:rsidRPr="001C3C2F">
              <w:rPr>
                <w:rFonts w:ascii="Times New Roman" w:hAnsi="Times New Roman"/>
                <w:spacing w:val="3"/>
                <w:sz w:val="24"/>
                <w:szCs w:val="24"/>
              </w:rPr>
              <w:t>)</w:t>
            </w:r>
            <w:r w:rsidRPr="001C3C2F">
              <w:rPr>
                <w:rFonts w:ascii="Times New Roman" w:hAnsi="Times New Roman"/>
                <w:sz w:val="24"/>
                <w:szCs w:val="24"/>
              </w:rPr>
              <w:t xml:space="preserve">,  </w:t>
            </w:r>
            <w:r w:rsidRPr="001C3C2F">
              <w:rPr>
                <w:rFonts w:ascii="Times New Roman" w:hAnsi="Times New Roman"/>
                <w:spacing w:val="34"/>
                <w:sz w:val="24"/>
                <w:szCs w:val="24"/>
              </w:rPr>
              <w:t xml:space="preserve"> </w:t>
            </w:r>
            <w:r w:rsidRPr="001C3C2F">
              <w:rPr>
                <w:rFonts w:ascii="Times New Roman" w:hAnsi="Times New Roman"/>
                <w:spacing w:val="-6"/>
                <w:sz w:val="24"/>
                <w:szCs w:val="24"/>
              </w:rPr>
              <w:t>к</w:t>
            </w:r>
            <w:r w:rsidRPr="001C3C2F">
              <w:rPr>
                <w:rFonts w:ascii="Times New Roman" w:hAnsi="Times New Roman"/>
                <w:spacing w:val="5"/>
                <w:sz w:val="24"/>
                <w:szCs w:val="24"/>
              </w:rPr>
              <w:t>о</w:t>
            </w:r>
            <w:r w:rsidRPr="001C3C2F">
              <w:rPr>
                <w:rFonts w:ascii="Times New Roman" w:hAnsi="Times New Roman"/>
                <w:sz w:val="24"/>
                <w:szCs w:val="24"/>
              </w:rPr>
              <w:t xml:space="preserve">пии  </w:t>
            </w:r>
            <w:r w:rsidRPr="001C3C2F">
              <w:rPr>
                <w:rFonts w:ascii="Times New Roman" w:hAnsi="Times New Roman"/>
                <w:spacing w:val="30"/>
                <w:sz w:val="24"/>
                <w:szCs w:val="24"/>
              </w:rPr>
              <w:t xml:space="preserve"> </w:t>
            </w:r>
            <w:r w:rsidRPr="001C3C2F">
              <w:rPr>
                <w:rFonts w:ascii="Times New Roman" w:hAnsi="Times New Roman"/>
                <w:sz w:val="24"/>
                <w:szCs w:val="24"/>
              </w:rPr>
              <w:t>д</w:t>
            </w:r>
            <w:r w:rsidRPr="001C3C2F">
              <w:rPr>
                <w:rFonts w:ascii="Times New Roman" w:hAnsi="Times New Roman"/>
                <w:spacing w:val="3"/>
                <w:sz w:val="24"/>
                <w:szCs w:val="24"/>
              </w:rPr>
              <w:t>о</w:t>
            </w:r>
            <w:r w:rsidRPr="001C3C2F">
              <w:rPr>
                <w:rFonts w:ascii="Times New Roman" w:hAnsi="Times New Roman"/>
                <w:sz w:val="24"/>
                <w:szCs w:val="24"/>
              </w:rPr>
              <w:t>к</w:t>
            </w:r>
            <w:r w:rsidRPr="001C3C2F">
              <w:rPr>
                <w:rFonts w:ascii="Times New Roman" w:hAnsi="Times New Roman"/>
                <w:spacing w:val="-11"/>
                <w:sz w:val="24"/>
                <w:szCs w:val="24"/>
              </w:rPr>
              <w:t>у</w:t>
            </w:r>
            <w:r w:rsidRPr="001C3C2F">
              <w:rPr>
                <w:rFonts w:ascii="Times New Roman" w:hAnsi="Times New Roman"/>
                <w:sz w:val="24"/>
                <w:szCs w:val="24"/>
              </w:rPr>
              <w:t>мен</w:t>
            </w:r>
            <w:r w:rsidRPr="001C3C2F">
              <w:rPr>
                <w:rFonts w:ascii="Times New Roman" w:hAnsi="Times New Roman"/>
                <w:spacing w:val="3"/>
                <w:sz w:val="24"/>
                <w:szCs w:val="24"/>
              </w:rPr>
              <w:t>т</w:t>
            </w:r>
            <w:r w:rsidRPr="001C3C2F">
              <w:rPr>
                <w:rFonts w:ascii="Times New Roman" w:hAnsi="Times New Roman"/>
                <w:spacing w:val="5"/>
                <w:sz w:val="24"/>
                <w:szCs w:val="24"/>
              </w:rPr>
              <w:t>о</w:t>
            </w:r>
            <w:r w:rsidRPr="001C3C2F">
              <w:rPr>
                <w:rFonts w:ascii="Times New Roman" w:hAnsi="Times New Roman"/>
                <w:spacing w:val="-3"/>
                <w:sz w:val="24"/>
                <w:szCs w:val="24"/>
              </w:rPr>
              <w:t>в</w:t>
            </w:r>
            <w:r w:rsidRPr="001C3C2F">
              <w:rPr>
                <w:rFonts w:ascii="Times New Roman" w:hAnsi="Times New Roman"/>
                <w:sz w:val="24"/>
                <w:szCs w:val="24"/>
              </w:rPr>
              <w:t xml:space="preserve">,  </w:t>
            </w:r>
            <w:r w:rsidRPr="001C3C2F">
              <w:rPr>
                <w:rFonts w:ascii="Times New Roman" w:hAnsi="Times New Roman"/>
                <w:spacing w:val="34"/>
                <w:sz w:val="24"/>
                <w:szCs w:val="24"/>
              </w:rPr>
              <w:t xml:space="preserve"> </w:t>
            </w:r>
            <w:r w:rsidRPr="001C3C2F">
              <w:rPr>
                <w:rFonts w:ascii="Times New Roman" w:hAnsi="Times New Roman"/>
                <w:spacing w:val="-5"/>
                <w:sz w:val="24"/>
                <w:szCs w:val="24"/>
              </w:rPr>
              <w:t>у</w:t>
            </w:r>
            <w:r w:rsidRPr="001C3C2F">
              <w:rPr>
                <w:rFonts w:ascii="Times New Roman" w:hAnsi="Times New Roman"/>
                <w:sz w:val="24"/>
                <w:szCs w:val="24"/>
              </w:rPr>
              <w:t>д</w:t>
            </w:r>
            <w:r w:rsidRPr="001C3C2F">
              <w:rPr>
                <w:rFonts w:ascii="Times New Roman" w:hAnsi="Times New Roman"/>
                <w:spacing w:val="3"/>
                <w:sz w:val="24"/>
                <w:szCs w:val="24"/>
              </w:rPr>
              <w:t>о</w:t>
            </w:r>
            <w:r w:rsidRPr="001C3C2F">
              <w:rPr>
                <w:rFonts w:ascii="Times New Roman" w:hAnsi="Times New Roman"/>
                <w:sz w:val="24"/>
                <w:szCs w:val="24"/>
              </w:rPr>
              <w:t>стоверяющ</w:t>
            </w:r>
            <w:r w:rsidRPr="001C3C2F">
              <w:rPr>
                <w:rFonts w:ascii="Times New Roman" w:hAnsi="Times New Roman"/>
                <w:spacing w:val="3"/>
                <w:sz w:val="24"/>
                <w:szCs w:val="24"/>
              </w:rPr>
              <w:t>и</w:t>
            </w:r>
            <w:r w:rsidRPr="001C3C2F">
              <w:rPr>
                <w:rFonts w:ascii="Times New Roman" w:hAnsi="Times New Roman"/>
                <w:sz w:val="24"/>
                <w:szCs w:val="24"/>
              </w:rPr>
              <w:t xml:space="preserve">х  </w:t>
            </w:r>
            <w:r w:rsidRPr="001C3C2F">
              <w:rPr>
                <w:rFonts w:ascii="Times New Roman" w:hAnsi="Times New Roman"/>
                <w:spacing w:val="26"/>
                <w:sz w:val="24"/>
                <w:szCs w:val="24"/>
              </w:rPr>
              <w:t xml:space="preserve"> </w:t>
            </w:r>
            <w:r w:rsidRPr="001C3C2F">
              <w:rPr>
                <w:rFonts w:ascii="Times New Roman" w:hAnsi="Times New Roman"/>
                <w:sz w:val="24"/>
                <w:szCs w:val="24"/>
              </w:rPr>
              <w:t>лич</w:t>
            </w:r>
            <w:r w:rsidRPr="001C3C2F">
              <w:rPr>
                <w:rFonts w:ascii="Times New Roman" w:hAnsi="Times New Roman"/>
                <w:spacing w:val="-3"/>
                <w:sz w:val="24"/>
                <w:szCs w:val="24"/>
              </w:rPr>
              <w:t>н</w:t>
            </w:r>
            <w:r w:rsidRPr="001C3C2F">
              <w:rPr>
                <w:rFonts w:ascii="Times New Roman" w:hAnsi="Times New Roman"/>
                <w:spacing w:val="5"/>
                <w:sz w:val="24"/>
                <w:szCs w:val="24"/>
              </w:rPr>
              <w:t>о</w:t>
            </w:r>
            <w:r w:rsidRPr="001C3C2F">
              <w:rPr>
                <w:rFonts w:ascii="Times New Roman" w:hAnsi="Times New Roman"/>
                <w:sz w:val="24"/>
                <w:szCs w:val="24"/>
              </w:rPr>
              <w:t xml:space="preserve">сть  </w:t>
            </w:r>
            <w:r w:rsidRPr="001C3C2F">
              <w:rPr>
                <w:rFonts w:ascii="Times New Roman" w:hAnsi="Times New Roman"/>
                <w:spacing w:val="32"/>
                <w:sz w:val="24"/>
                <w:szCs w:val="24"/>
              </w:rPr>
              <w:t xml:space="preserve"> </w:t>
            </w:r>
            <w:r w:rsidRPr="001C3C2F">
              <w:rPr>
                <w:rFonts w:ascii="Times New Roman" w:hAnsi="Times New Roman"/>
                <w:sz w:val="24"/>
                <w:szCs w:val="24"/>
              </w:rPr>
              <w:t>(для</w:t>
            </w:r>
            <w:proofErr w:type="gramEnd"/>
            <w:r w:rsidRPr="001C3C2F">
              <w:rPr>
                <w:rFonts w:ascii="Times New Roman" w:hAnsi="Times New Roman"/>
                <w:sz w:val="24"/>
                <w:szCs w:val="24"/>
              </w:rPr>
              <w:t xml:space="preserve">  </w:t>
            </w:r>
            <w:r w:rsidRPr="001C3C2F">
              <w:rPr>
                <w:rFonts w:ascii="Times New Roman" w:hAnsi="Times New Roman"/>
                <w:spacing w:val="31"/>
                <w:sz w:val="24"/>
                <w:szCs w:val="24"/>
              </w:rPr>
              <w:t xml:space="preserve"> </w:t>
            </w:r>
            <w:r w:rsidRPr="001C3C2F">
              <w:rPr>
                <w:rFonts w:ascii="Times New Roman" w:hAnsi="Times New Roman"/>
                <w:sz w:val="24"/>
                <w:szCs w:val="24"/>
              </w:rPr>
              <w:t>иных физических</w:t>
            </w:r>
            <w:r w:rsidRPr="001C3C2F">
              <w:rPr>
                <w:rFonts w:ascii="Times New Roman" w:hAnsi="Times New Roman"/>
                <w:spacing w:val="-6"/>
                <w:sz w:val="24"/>
                <w:szCs w:val="24"/>
              </w:rPr>
              <w:t xml:space="preserve"> </w:t>
            </w:r>
            <w:r w:rsidRPr="001C3C2F">
              <w:rPr>
                <w:rFonts w:ascii="Times New Roman" w:hAnsi="Times New Roman"/>
                <w:spacing w:val="3"/>
                <w:sz w:val="24"/>
                <w:szCs w:val="24"/>
              </w:rPr>
              <w:t>л</w:t>
            </w:r>
            <w:r w:rsidRPr="001C3C2F">
              <w:rPr>
                <w:rFonts w:ascii="Times New Roman" w:hAnsi="Times New Roman"/>
                <w:sz w:val="24"/>
                <w:szCs w:val="24"/>
              </w:rPr>
              <w:t>и</w:t>
            </w:r>
            <w:r w:rsidRPr="001C3C2F">
              <w:rPr>
                <w:rFonts w:ascii="Times New Roman" w:hAnsi="Times New Roman"/>
                <w:spacing w:val="2"/>
                <w:sz w:val="24"/>
                <w:szCs w:val="24"/>
              </w:rPr>
              <w:t>ц</w:t>
            </w:r>
            <w:r w:rsidRPr="001C3C2F">
              <w:rPr>
                <w:rFonts w:ascii="Times New Roman" w:hAnsi="Times New Roman"/>
                <w:sz w:val="24"/>
                <w:szCs w:val="24"/>
              </w:rPr>
              <w:t>);</w:t>
            </w:r>
          </w:p>
          <w:p w:rsidR="001E6E0B" w:rsidRPr="001C3C2F" w:rsidRDefault="001E6E0B" w:rsidP="001E6E0B">
            <w:pPr>
              <w:tabs>
                <w:tab w:val="left" w:pos="1480"/>
              </w:tabs>
              <w:spacing w:after="0" w:line="274" w:lineRule="exact"/>
              <w:ind w:right="-20"/>
              <w:rPr>
                <w:rFonts w:ascii="Times New Roman" w:hAnsi="Times New Roman"/>
                <w:sz w:val="24"/>
                <w:szCs w:val="24"/>
              </w:rPr>
            </w:pPr>
          </w:p>
        </w:tc>
      </w:tr>
    </w:tbl>
    <w:p w:rsidR="008260C9" w:rsidRPr="00B21364" w:rsidRDefault="008260C9" w:rsidP="008260C9">
      <w:pPr>
        <w:spacing w:after="0"/>
        <w:jc w:val="both"/>
        <w:sectPr w:rsidR="008260C9" w:rsidRPr="00B21364" w:rsidSect="009630C1">
          <w:pgSz w:w="16840" w:h="11920" w:orient="landscape"/>
          <w:pgMar w:top="820" w:right="980" w:bottom="280" w:left="940" w:header="283" w:footer="0" w:gutter="0"/>
          <w:cols w:space="720"/>
          <w:docGrid w:linePitch="299"/>
        </w:sectPr>
      </w:pPr>
    </w:p>
    <w:tbl>
      <w:tblPr>
        <w:tblW w:w="14826" w:type="dxa"/>
        <w:tblInd w:w="110" w:type="dxa"/>
        <w:tblLayout w:type="fixed"/>
        <w:tblCellMar>
          <w:left w:w="0" w:type="dxa"/>
          <w:right w:w="0" w:type="dxa"/>
        </w:tblCellMar>
        <w:tblLook w:val="01E0" w:firstRow="1" w:lastRow="1" w:firstColumn="1" w:lastColumn="1" w:noHBand="0" w:noVBand="0"/>
      </w:tblPr>
      <w:tblGrid>
        <w:gridCol w:w="790"/>
        <w:gridCol w:w="2290"/>
        <w:gridCol w:w="11746"/>
      </w:tblGrid>
      <w:tr w:rsidR="008260C9" w:rsidTr="0019757F">
        <w:trPr>
          <w:trHeight w:hRule="exact" w:val="549"/>
        </w:trPr>
        <w:tc>
          <w:tcPr>
            <w:tcW w:w="790" w:type="dxa"/>
            <w:tcBorders>
              <w:top w:val="single" w:sz="4" w:space="0" w:color="000000"/>
              <w:left w:val="single" w:sz="4" w:space="0" w:color="000000"/>
              <w:bottom w:val="single" w:sz="4" w:space="0" w:color="000000"/>
              <w:right w:val="single" w:sz="4" w:space="0" w:color="000000"/>
            </w:tcBorders>
          </w:tcPr>
          <w:p w:rsidR="008260C9" w:rsidRDefault="008260C9" w:rsidP="00E73CD0">
            <w:pPr>
              <w:spacing w:before="77" w:after="0" w:line="240" w:lineRule="auto"/>
              <w:ind w:left="76" w:right="-20"/>
              <w:rPr>
                <w:rFonts w:ascii="Times New Roman" w:hAnsi="Times New Roman"/>
                <w:sz w:val="24"/>
                <w:szCs w:val="24"/>
              </w:rPr>
            </w:pPr>
            <w:r>
              <w:rPr>
                <w:rFonts w:ascii="Times New Roman" w:hAnsi="Times New Roman"/>
                <w:sz w:val="24"/>
                <w:szCs w:val="24"/>
              </w:rPr>
              <w:lastRenderedPageBreak/>
              <w:t>№</w:t>
            </w:r>
            <w:r>
              <w:rPr>
                <w:rFonts w:ascii="Times New Roman" w:hAnsi="Times New Roman"/>
                <w:spacing w:val="4"/>
                <w:sz w:val="24"/>
                <w:szCs w:val="24"/>
              </w:rPr>
              <w:t xml:space="preserve"> </w:t>
            </w:r>
            <w:proofErr w:type="gramStart"/>
            <w:r>
              <w:rPr>
                <w:rFonts w:ascii="Times New Roman" w:hAnsi="Times New Roman"/>
                <w:sz w:val="24"/>
                <w:szCs w:val="24"/>
              </w:rPr>
              <w:t>п</w:t>
            </w:r>
            <w:proofErr w:type="gramEnd"/>
            <w:r>
              <w:rPr>
                <w:rFonts w:ascii="Times New Roman" w:hAnsi="Times New Roman"/>
                <w:sz w:val="24"/>
                <w:szCs w:val="24"/>
              </w:rPr>
              <w:t>/п</w:t>
            </w:r>
          </w:p>
        </w:tc>
        <w:tc>
          <w:tcPr>
            <w:tcW w:w="2290" w:type="dxa"/>
            <w:tcBorders>
              <w:top w:val="single" w:sz="4" w:space="0" w:color="000000"/>
              <w:left w:val="single" w:sz="4" w:space="0" w:color="000000"/>
              <w:bottom w:val="single" w:sz="4" w:space="0" w:color="000000"/>
              <w:right w:val="single" w:sz="4" w:space="0" w:color="000000"/>
            </w:tcBorders>
          </w:tcPr>
          <w:p w:rsidR="008260C9" w:rsidRDefault="008260C9" w:rsidP="00E73CD0">
            <w:pPr>
              <w:spacing w:before="77" w:after="0" w:line="240" w:lineRule="auto"/>
              <w:ind w:left="186" w:right="-20"/>
              <w:rPr>
                <w:rFonts w:ascii="Times New Roman" w:hAnsi="Times New Roman"/>
                <w:sz w:val="24"/>
                <w:szCs w:val="24"/>
              </w:rPr>
            </w:pPr>
            <w:r>
              <w:rPr>
                <w:rFonts w:ascii="Times New Roman" w:hAnsi="Times New Roman"/>
                <w:sz w:val="24"/>
                <w:szCs w:val="24"/>
              </w:rPr>
              <w:t>Наимено</w:t>
            </w:r>
            <w:r>
              <w:rPr>
                <w:rFonts w:ascii="Times New Roman" w:hAnsi="Times New Roman"/>
                <w:spacing w:val="4"/>
                <w:sz w:val="24"/>
                <w:szCs w:val="24"/>
              </w:rPr>
              <w:t>в</w:t>
            </w:r>
            <w:r>
              <w:rPr>
                <w:rFonts w:ascii="Times New Roman" w:hAnsi="Times New Roman"/>
                <w:sz w:val="24"/>
                <w:szCs w:val="24"/>
              </w:rPr>
              <w:t xml:space="preserve">ание </w:t>
            </w:r>
            <w:proofErr w:type="gramStart"/>
            <w:r>
              <w:rPr>
                <w:rFonts w:ascii="Times New Roman" w:hAnsi="Times New Roman"/>
                <w:sz w:val="24"/>
                <w:szCs w:val="24"/>
              </w:rPr>
              <w:t>п</w:t>
            </w:r>
            <w:proofErr w:type="gramEnd"/>
            <w:r>
              <w:rPr>
                <w:rFonts w:ascii="Times New Roman" w:hAnsi="Times New Roman"/>
                <w:sz w:val="24"/>
                <w:szCs w:val="24"/>
              </w:rPr>
              <w:t>/п</w:t>
            </w:r>
          </w:p>
        </w:tc>
        <w:tc>
          <w:tcPr>
            <w:tcW w:w="11746" w:type="dxa"/>
            <w:tcBorders>
              <w:top w:val="single" w:sz="4" w:space="0" w:color="000000"/>
              <w:left w:val="single" w:sz="4" w:space="0" w:color="000000"/>
              <w:bottom w:val="single" w:sz="4" w:space="0" w:color="000000"/>
              <w:right w:val="single" w:sz="4" w:space="0" w:color="000000"/>
            </w:tcBorders>
          </w:tcPr>
          <w:p w:rsidR="008260C9" w:rsidRDefault="008260C9" w:rsidP="00E73CD0">
            <w:pPr>
              <w:spacing w:before="77" w:after="0" w:line="240" w:lineRule="auto"/>
              <w:ind w:left="5059" w:right="5191"/>
              <w:jc w:val="center"/>
              <w:rPr>
                <w:rFonts w:ascii="Times New Roman" w:hAnsi="Times New Roman"/>
                <w:sz w:val="24"/>
                <w:szCs w:val="24"/>
              </w:rPr>
            </w:pPr>
            <w:r>
              <w:rPr>
                <w:rFonts w:ascii="Times New Roman" w:hAnsi="Times New Roman"/>
                <w:sz w:val="24"/>
                <w:szCs w:val="24"/>
              </w:rPr>
              <w:t>С</w:t>
            </w:r>
            <w:r>
              <w:rPr>
                <w:rFonts w:ascii="Times New Roman" w:hAnsi="Times New Roman"/>
                <w:spacing w:val="3"/>
                <w:sz w:val="24"/>
                <w:szCs w:val="24"/>
              </w:rPr>
              <w:t>о</w:t>
            </w:r>
            <w:r>
              <w:rPr>
                <w:rFonts w:ascii="Times New Roman" w:hAnsi="Times New Roman"/>
                <w:sz w:val="24"/>
                <w:szCs w:val="24"/>
              </w:rPr>
              <w:t>д</w:t>
            </w:r>
            <w:r>
              <w:rPr>
                <w:rFonts w:ascii="Times New Roman" w:hAnsi="Times New Roman"/>
                <w:spacing w:val="-3"/>
                <w:sz w:val="24"/>
                <w:szCs w:val="24"/>
              </w:rPr>
              <w:t>е</w:t>
            </w:r>
            <w:r>
              <w:rPr>
                <w:rFonts w:ascii="Times New Roman" w:hAnsi="Times New Roman"/>
                <w:sz w:val="24"/>
                <w:szCs w:val="24"/>
              </w:rPr>
              <w:t>ржан</w:t>
            </w:r>
            <w:r>
              <w:rPr>
                <w:rFonts w:ascii="Times New Roman" w:hAnsi="Times New Roman"/>
                <w:spacing w:val="4"/>
                <w:sz w:val="24"/>
                <w:szCs w:val="24"/>
              </w:rPr>
              <w:t>и</w:t>
            </w:r>
            <w:r>
              <w:rPr>
                <w:rFonts w:ascii="Times New Roman" w:hAnsi="Times New Roman"/>
                <w:sz w:val="24"/>
                <w:szCs w:val="24"/>
              </w:rPr>
              <w:t>е</w:t>
            </w:r>
          </w:p>
        </w:tc>
      </w:tr>
      <w:tr w:rsidR="008260C9" w:rsidRPr="001C3C2F" w:rsidTr="007746D4">
        <w:trPr>
          <w:trHeight w:hRule="exact" w:val="7401"/>
        </w:trPr>
        <w:tc>
          <w:tcPr>
            <w:tcW w:w="790" w:type="dxa"/>
            <w:tcBorders>
              <w:top w:val="single" w:sz="4" w:space="0" w:color="000000"/>
              <w:left w:val="single" w:sz="4" w:space="0" w:color="000000"/>
              <w:bottom w:val="single" w:sz="4" w:space="0" w:color="auto"/>
              <w:right w:val="single" w:sz="4" w:space="0" w:color="000000"/>
            </w:tcBorders>
          </w:tcPr>
          <w:p w:rsidR="008260C9" w:rsidRDefault="008260C9" w:rsidP="00E73CD0"/>
        </w:tc>
        <w:tc>
          <w:tcPr>
            <w:tcW w:w="2290" w:type="dxa"/>
            <w:tcBorders>
              <w:top w:val="single" w:sz="4" w:space="0" w:color="000000"/>
              <w:left w:val="single" w:sz="4" w:space="0" w:color="000000"/>
              <w:bottom w:val="single" w:sz="4" w:space="0" w:color="auto"/>
              <w:right w:val="single" w:sz="4" w:space="0" w:color="000000"/>
            </w:tcBorders>
          </w:tcPr>
          <w:p w:rsidR="008260C9" w:rsidRDefault="008260C9" w:rsidP="001E6E0B"/>
        </w:tc>
        <w:tc>
          <w:tcPr>
            <w:tcW w:w="11746" w:type="dxa"/>
            <w:tcBorders>
              <w:top w:val="single" w:sz="4" w:space="0" w:color="000000"/>
              <w:left w:val="single" w:sz="4" w:space="0" w:color="000000"/>
              <w:bottom w:val="single" w:sz="4" w:space="0" w:color="auto"/>
              <w:right w:val="single" w:sz="4" w:space="0" w:color="000000"/>
            </w:tcBorders>
          </w:tcPr>
          <w:p w:rsidR="001E6E0B" w:rsidRPr="001C3C2F" w:rsidRDefault="001E6E0B" w:rsidP="001E6E0B">
            <w:pPr>
              <w:tabs>
                <w:tab w:val="left" w:pos="1480"/>
                <w:tab w:val="left" w:pos="3600"/>
                <w:tab w:val="left" w:pos="5060"/>
                <w:tab w:val="left" w:pos="6960"/>
                <w:tab w:val="left" w:pos="8500"/>
                <w:tab w:val="left" w:pos="10420"/>
              </w:tabs>
              <w:spacing w:before="2" w:after="0" w:line="240" w:lineRule="auto"/>
              <w:ind w:left="729" w:right="-20"/>
              <w:rPr>
                <w:rFonts w:ascii="Times New Roman" w:hAnsi="Times New Roman"/>
                <w:sz w:val="24"/>
                <w:szCs w:val="24"/>
              </w:rPr>
            </w:pPr>
            <w:r w:rsidRPr="001C3C2F">
              <w:rPr>
                <w:rFonts w:ascii="Times New Roman" w:hAnsi="Times New Roman"/>
                <w:sz w:val="24"/>
                <w:szCs w:val="24"/>
              </w:rPr>
              <w:t>13.</w:t>
            </w:r>
            <w:r>
              <w:rPr>
                <w:rFonts w:ascii="Times New Roman" w:hAnsi="Times New Roman"/>
                <w:sz w:val="24"/>
                <w:szCs w:val="24"/>
              </w:rPr>
              <w:t>7</w:t>
            </w:r>
            <w:r w:rsidRPr="001C3C2F">
              <w:rPr>
                <w:rFonts w:ascii="Times New Roman" w:hAnsi="Times New Roman"/>
                <w:sz w:val="24"/>
                <w:szCs w:val="24"/>
              </w:rPr>
              <w:t>.</w:t>
            </w:r>
            <w:r w:rsidRPr="001C3C2F">
              <w:rPr>
                <w:rFonts w:ascii="Times New Roman" w:hAnsi="Times New Roman"/>
                <w:sz w:val="24"/>
                <w:szCs w:val="24"/>
              </w:rPr>
              <w:tab/>
            </w:r>
            <w:r w:rsidRPr="001C3C2F">
              <w:rPr>
                <w:rFonts w:ascii="Times New Roman" w:hAnsi="Times New Roman"/>
                <w:spacing w:val="5"/>
                <w:sz w:val="24"/>
                <w:szCs w:val="24"/>
              </w:rPr>
              <w:t>о</w:t>
            </w:r>
            <w:r w:rsidRPr="001C3C2F">
              <w:rPr>
                <w:rFonts w:ascii="Times New Roman" w:hAnsi="Times New Roman"/>
                <w:sz w:val="24"/>
                <w:szCs w:val="24"/>
              </w:rPr>
              <w:t>тск</w:t>
            </w:r>
            <w:r w:rsidRPr="001C3C2F">
              <w:rPr>
                <w:rFonts w:ascii="Times New Roman" w:hAnsi="Times New Roman"/>
                <w:spacing w:val="-3"/>
                <w:sz w:val="24"/>
                <w:szCs w:val="24"/>
              </w:rPr>
              <w:t>а</w:t>
            </w:r>
            <w:r w:rsidRPr="001C3C2F">
              <w:rPr>
                <w:rFonts w:ascii="Times New Roman" w:hAnsi="Times New Roman"/>
                <w:sz w:val="24"/>
                <w:szCs w:val="24"/>
              </w:rPr>
              <w:t>ни</w:t>
            </w:r>
            <w:r w:rsidRPr="001C3C2F">
              <w:rPr>
                <w:rFonts w:ascii="Times New Roman" w:hAnsi="Times New Roman"/>
                <w:spacing w:val="-2"/>
                <w:sz w:val="24"/>
                <w:szCs w:val="24"/>
              </w:rPr>
              <w:t>р</w:t>
            </w:r>
            <w:r w:rsidRPr="001C3C2F">
              <w:rPr>
                <w:rFonts w:ascii="Times New Roman" w:hAnsi="Times New Roman"/>
                <w:spacing w:val="5"/>
                <w:sz w:val="24"/>
                <w:szCs w:val="24"/>
              </w:rPr>
              <w:t>о</w:t>
            </w:r>
            <w:r w:rsidRPr="001C3C2F">
              <w:rPr>
                <w:rFonts w:ascii="Times New Roman" w:hAnsi="Times New Roman"/>
                <w:sz w:val="24"/>
                <w:szCs w:val="24"/>
              </w:rPr>
              <w:t>ва</w:t>
            </w:r>
            <w:r w:rsidRPr="001C3C2F">
              <w:rPr>
                <w:rFonts w:ascii="Times New Roman" w:hAnsi="Times New Roman"/>
                <w:spacing w:val="-3"/>
                <w:sz w:val="24"/>
                <w:szCs w:val="24"/>
              </w:rPr>
              <w:t>н</w:t>
            </w:r>
            <w:r w:rsidRPr="001C3C2F">
              <w:rPr>
                <w:rFonts w:ascii="Times New Roman" w:hAnsi="Times New Roman"/>
                <w:sz w:val="24"/>
                <w:szCs w:val="24"/>
              </w:rPr>
              <w:t>н</w:t>
            </w:r>
            <w:r w:rsidRPr="001C3C2F">
              <w:rPr>
                <w:rFonts w:ascii="Times New Roman" w:hAnsi="Times New Roman"/>
                <w:spacing w:val="3"/>
                <w:sz w:val="24"/>
                <w:szCs w:val="24"/>
              </w:rPr>
              <w:t>ы</w:t>
            </w:r>
            <w:r w:rsidRPr="001C3C2F">
              <w:rPr>
                <w:rFonts w:ascii="Times New Roman" w:hAnsi="Times New Roman"/>
                <w:sz w:val="24"/>
                <w:szCs w:val="24"/>
              </w:rPr>
              <w:t>е</w:t>
            </w:r>
            <w:r w:rsidRPr="001C3C2F">
              <w:rPr>
                <w:rFonts w:ascii="Times New Roman" w:hAnsi="Times New Roman"/>
                <w:sz w:val="24"/>
                <w:szCs w:val="24"/>
              </w:rPr>
              <w:tab/>
            </w:r>
            <w:r w:rsidRPr="001C3C2F">
              <w:rPr>
                <w:rFonts w:ascii="Times New Roman" w:hAnsi="Times New Roman"/>
                <w:spacing w:val="5"/>
                <w:sz w:val="24"/>
                <w:szCs w:val="24"/>
              </w:rPr>
              <w:t>о</w:t>
            </w:r>
            <w:r w:rsidRPr="001C3C2F">
              <w:rPr>
                <w:rFonts w:ascii="Times New Roman" w:hAnsi="Times New Roman"/>
                <w:sz w:val="24"/>
                <w:szCs w:val="24"/>
              </w:rPr>
              <w:t>р</w:t>
            </w:r>
            <w:r w:rsidRPr="001C3C2F">
              <w:rPr>
                <w:rFonts w:ascii="Times New Roman" w:hAnsi="Times New Roman"/>
                <w:spacing w:val="-4"/>
                <w:sz w:val="24"/>
                <w:szCs w:val="24"/>
              </w:rPr>
              <w:t>и</w:t>
            </w:r>
            <w:r w:rsidRPr="001C3C2F">
              <w:rPr>
                <w:rFonts w:ascii="Times New Roman" w:hAnsi="Times New Roman"/>
                <w:sz w:val="24"/>
                <w:szCs w:val="24"/>
              </w:rPr>
              <w:t>г</w:t>
            </w:r>
            <w:r w:rsidRPr="001C3C2F">
              <w:rPr>
                <w:rFonts w:ascii="Times New Roman" w:hAnsi="Times New Roman"/>
                <w:spacing w:val="4"/>
                <w:sz w:val="24"/>
                <w:szCs w:val="24"/>
              </w:rPr>
              <w:t>и</w:t>
            </w:r>
            <w:r w:rsidRPr="001C3C2F">
              <w:rPr>
                <w:rFonts w:ascii="Times New Roman" w:hAnsi="Times New Roman"/>
                <w:sz w:val="24"/>
                <w:szCs w:val="24"/>
              </w:rPr>
              <w:t>на</w:t>
            </w:r>
            <w:r w:rsidRPr="001C3C2F">
              <w:rPr>
                <w:rFonts w:ascii="Times New Roman" w:hAnsi="Times New Roman"/>
                <w:spacing w:val="-4"/>
                <w:sz w:val="24"/>
                <w:szCs w:val="24"/>
              </w:rPr>
              <w:t>л</w:t>
            </w:r>
            <w:r w:rsidRPr="001C3C2F">
              <w:rPr>
                <w:rFonts w:ascii="Times New Roman" w:hAnsi="Times New Roman"/>
                <w:sz w:val="24"/>
                <w:szCs w:val="24"/>
              </w:rPr>
              <w:t>ы</w:t>
            </w:r>
            <w:r w:rsidRPr="001C3C2F">
              <w:rPr>
                <w:rFonts w:ascii="Times New Roman" w:hAnsi="Times New Roman"/>
                <w:sz w:val="24"/>
                <w:szCs w:val="24"/>
              </w:rPr>
              <w:tab/>
            </w:r>
            <w:r w:rsidRPr="001C3C2F">
              <w:rPr>
                <w:rFonts w:ascii="Times New Roman" w:hAnsi="Times New Roman"/>
                <w:spacing w:val="-10"/>
                <w:sz w:val="24"/>
                <w:szCs w:val="24"/>
              </w:rPr>
              <w:t>у</w:t>
            </w:r>
            <w:r w:rsidRPr="001C3C2F">
              <w:rPr>
                <w:rFonts w:ascii="Times New Roman" w:hAnsi="Times New Roman"/>
                <w:sz w:val="24"/>
                <w:szCs w:val="24"/>
              </w:rPr>
              <w:t>чр</w:t>
            </w:r>
            <w:r w:rsidRPr="001C3C2F">
              <w:rPr>
                <w:rFonts w:ascii="Times New Roman" w:hAnsi="Times New Roman"/>
                <w:spacing w:val="3"/>
                <w:sz w:val="24"/>
                <w:szCs w:val="24"/>
              </w:rPr>
              <w:t>е</w:t>
            </w:r>
            <w:r w:rsidRPr="001C3C2F">
              <w:rPr>
                <w:rFonts w:ascii="Times New Roman" w:hAnsi="Times New Roman"/>
                <w:sz w:val="24"/>
                <w:szCs w:val="24"/>
              </w:rPr>
              <w:t>дительн</w:t>
            </w:r>
            <w:r w:rsidRPr="001C3C2F">
              <w:rPr>
                <w:rFonts w:ascii="Times New Roman" w:hAnsi="Times New Roman"/>
                <w:spacing w:val="3"/>
                <w:sz w:val="24"/>
                <w:szCs w:val="24"/>
              </w:rPr>
              <w:t>ы</w:t>
            </w:r>
            <w:r w:rsidRPr="001C3C2F">
              <w:rPr>
                <w:rFonts w:ascii="Times New Roman" w:hAnsi="Times New Roman"/>
                <w:sz w:val="24"/>
                <w:szCs w:val="24"/>
              </w:rPr>
              <w:t>х</w:t>
            </w:r>
            <w:r w:rsidRPr="001C3C2F">
              <w:rPr>
                <w:rFonts w:ascii="Times New Roman" w:hAnsi="Times New Roman"/>
                <w:sz w:val="24"/>
                <w:szCs w:val="24"/>
              </w:rPr>
              <w:tab/>
              <w:t>д</w:t>
            </w:r>
            <w:r w:rsidRPr="001C3C2F">
              <w:rPr>
                <w:rFonts w:ascii="Times New Roman" w:hAnsi="Times New Roman"/>
                <w:spacing w:val="3"/>
                <w:sz w:val="24"/>
                <w:szCs w:val="24"/>
              </w:rPr>
              <w:t>ок</w:t>
            </w:r>
            <w:r w:rsidRPr="001C3C2F">
              <w:rPr>
                <w:rFonts w:ascii="Times New Roman" w:hAnsi="Times New Roman"/>
                <w:spacing w:val="-10"/>
                <w:sz w:val="24"/>
                <w:szCs w:val="24"/>
              </w:rPr>
              <w:t>у</w:t>
            </w:r>
            <w:r w:rsidRPr="001C3C2F">
              <w:rPr>
                <w:rFonts w:ascii="Times New Roman" w:hAnsi="Times New Roman"/>
                <w:sz w:val="24"/>
                <w:szCs w:val="24"/>
              </w:rPr>
              <w:t>мен</w:t>
            </w:r>
            <w:r w:rsidRPr="001C3C2F">
              <w:rPr>
                <w:rFonts w:ascii="Times New Roman" w:hAnsi="Times New Roman"/>
                <w:spacing w:val="3"/>
                <w:sz w:val="24"/>
                <w:szCs w:val="24"/>
              </w:rPr>
              <w:t>т</w:t>
            </w:r>
            <w:r w:rsidRPr="001C3C2F">
              <w:rPr>
                <w:rFonts w:ascii="Times New Roman" w:hAnsi="Times New Roman"/>
                <w:spacing w:val="5"/>
                <w:sz w:val="24"/>
                <w:szCs w:val="24"/>
              </w:rPr>
              <w:t>о</w:t>
            </w:r>
            <w:r w:rsidRPr="001C3C2F">
              <w:rPr>
                <w:rFonts w:ascii="Times New Roman" w:hAnsi="Times New Roman"/>
                <w:sz w:val="24"/>
                <w:szCs w:val="24"/>
              </w:rPr>
              <w:t>в</w:t>
            </w:r>
            <w:r w:rsidRPr="001C3C2F">
              <w:rPr>
                <w:rFonts w:ascii="Times New Roman" w:hAnsi="Times New Roman"/>
                <w:sz w:val="24"/>
                <w:szCs w:val="24"/>
              </w:rPr>
              <w:tab/>
              <w:t>в</w:t>
            </w:r>
            <w:r w:rsidRPr="001C3C2F">
              <w:rPr>
                <w:rFonts w:ascii="Times New Roman" w:hAnsi="Times New Roman"/>
                <w:spacing w:val="4"/>
                <w:sz w:val="24"/>
                <w:szCs w:val="24"/>
              </w:rPr>
              <w:t xml:space="preserve"> </w:t>
            </w:r>
            <w:r w:rsidRPr="001C3C2F">
              <w:rPr>
                <w:rFonts w:ascii="Times New Roman" w:hAnsi="Times New Roman"/>
                <w:sz w:val="24"/>
                <w:szCs w:val="24"/>
              </w:rPr>
              <w:t>д</w:t>
            </w:r>
            <w:r w:rsidRPr="001C3C2F">
              <w:rPr>
                <w:rFonts w:ascii="Times New Roman" w:hAnsi="Times New Roman"/>
                <w:spacing w:val="-3"/>
                <w:sz w:val="24"/>
                <w:szCs w:val="24"/>
              </w:rPr>
              <w:t>е</w:t>
            </w:r>
            <w:r w:rsidRPr="001C3C2F">
              <w:rPr>
                <w:rFonts w:ascii="Times New Roman" w:hAnsi="Times New Roman"/>
                <w:sz w:val="24"/>
                <w:szCs w:val="24"/>
              </w:rPr>
              <w:t>йст</w:t>
            </w:r>
            <w:r w:rsidRPr="001C3C2F">
              <w:rPr>
                <w:rFonts w:ascii="Times New Roman" w:hAnsi="Times New Roman"/>
                <w:spacing w:val="3"/>
                <w:sz w:val="24"/>
                <w:szCs w:val="24"/>
              </w:rPr>
              <w:t>в</w:t>
            </w:r>
            <w:r w:rsidRPr="001C3C2F">
              <w:rPr>
                <w:rFonts w:ascii="Times New Roman" w:hAnsi="Times New Roman"/>
                <w:spacing w:val="-10"/>
                <w:sz w:val="24"/>
                <w:szCs w:val="24"/>
              </w:rPr>
              <w:t>у</w:t>
            </w:r>
            <w:r w:rsidRPr="001C3C2F">
              <w:rPr>
                <w:rFonts w:ascii="Times New Roman" w:hAnsi="Times New Roman"/>
                <w:sz w:val="24"/>
                <w:szCs w:val="24"/>
              </w:rPr>
              <w:t>ющей</w:t>
            </w:r>
            <w:r w:rsidRPr="001C3C2F">
              <w:rPr>
                <w:rFonts w:ascii="Times New Roman" w:hAnsi="Times New Roman"/>
                <w:sz w:val="24"/>
                <w:szCs w:val="24"/>
              </w:rPr>
              <w:tab/>
              <w:t>ре</w:t>
            </w:r>
            <w:r w:rsidRPr="001C3C2F">
              <w:rPr>
                <w:rFonts w:ascii="Times New Roman" w:hAnsi="Times New Roman"/>
                <w:spacing w:val="-3"/>
                <w:sz w:val="24"/>
                <w:szCs w:val="24"/>
              </w:rPr>
              <w:t>д</w:t>
            </w:r>
            <w:r w:rsidRPr="001C3C2F">
              <w:rPr>
                <w:rFonts w:ascii="Times New Roman" w:hAnsi="Times New Roman"/>
                <w:spacing w:val="4"/>
                <w:sz w:val="24"/>
                <w:szCs w:val="24"/>
              </w:rPr>
              <w:t>а</w:t>
            </w:r>
            <w:r w:rsidRPr="001C3C2F">
              <w:rPr>
                <w:rFonts w:ascii="Times New Roman" w:hAnsi="Times New Roman"/>
                <w:sz w:val="24"/>
                <w:szCs w:val="24"/>
              </w:rPr>
              <w:t>кции</w:t>
            </w:r>
          </w:p>
          <w:p w:rsidR="001E6E0B" w:rsidRDefault="001E6E0B" w:rsidP="001E6E0B">
            <w:pPr>
              <w:spacing w:after="0" w:line="274" w:lineRule="exact"/>
              <w:ind w:left="66" w:right="9041"/>
              <w:jc w:val="both"/>
              <w:rPr>
                <w:rFonts w:ascii="Times New Roman" w:hAnsi="Times New Roman"/>
                <w:sz w:val="24"/>
                <w:szCs w:val="24"/>
              </w:rPr>
            </w:pPr>
            <w:r w:rsidRPr="001C3C2F">
              <w:rPr>
                <w:rFonts w:ascii="Times New Roman" w:hAnsi="Times New Roman"/>
                <w:sz w:val="24"/>
                <w:szCs w:val="24"/>
              </w:rPr>
              <w:t>(для юридичес</w:t>
            </w:r>
            <w:r w:rsidRPr="001C3C2F">
              <w:rPr>
                <w:rFonts w:ascii="Times New Roman" w:hAnsi="Times New Roman"/>
                <w:spacing w:val="-3"/>
                <w:sz w:val="24"/>
                <w:szCs w:val="24"/>
              </w:rPr>
              <w:t>к</w:t>
            </w:r>
            <w:r w:rsidRPr="001C3C2F">
              <w:rPr>
                <w:rFonts w:ascii="Times New Roman" w:hAnsi="Times New Roman"/>
                <w:sz w:val="24"/>
                <w:szCs w:val="24"/>
              </w:rPr>
              <w:t>их</w:t>
            </w:r>
            <w:r w:rsidRPr="001C3C2F">
              <w:rPr>
                <w:rFonts w:ascii="Times New Roman" w:hAnsi="Times New Roman"/>
                <w:spacing w:val="-1"/>
                <w:sz w:val="24"/>
                <w:szCs w:val="24"/>
              </w:rPr>
              <w:t xml:space="preserve"> </w:t>
            </w:r>
            <w:r w:rsidRPr="001C3C2F">
              <w:rPr>
                <w:rFonts w:ascii="Times New Roman" w:hAnsi="Times New Roman"/>
                <w:sz w:val="24"/>
                <w:szCs w:val="24"/>
              </w:rPr>
              <w:t>ли</w:t>
            </w:r>
            <w:r w:rsidRPr="001C3C2F">
              <w:rPr>
                <w:rFonts w:ascii="Times New Roman" w:hAnsi="Times New Roman"/>
                <w:spacing w:val="3"/>
                <w:sz w:val="24"/>
                <w:szCs w:val="24"/>
              </w:rPr>
              <w:t>ц</w:t>
            </w:r>
            <w:r w:rsidRPr="001C3C2F">
              <w:rPr>
                <w:rFonts w:ascii="Times New Roman" w:hAnsi="Times New Roman"/>
                <w:sz w:val="24"/>
                <w:szCs w:val="24"/>
              </w:rPr>
              <w:t>);</w:t>
            </w:r>
          </w:p>
          <w:p w:rsidR="000C4343" w:rsidRPr="00CF6EF2" w:rsidRDefault="000C4343" w:rsidP="000C4343">
            <w:pPr>
              <w:tabs>
                <w:tab w:val="left" w:pos="993"/>
              </w:tabs>
              <w:spacing w:after="0" w:line="240" w:lineRule="auto"/>
              <w:ind w:right="153"/>
              <w:jc w:val="both"/>
              <w:rPr>
                <w:rFonts w:ascii="Times New Roman" w:hAnsi="Times New Roman"/>
                <w:sz w:val="24"/>
                <w:szCs w:val="24"/>
              </w:rPr>
            </w:pPr>
            <w:r>
              <w:rPr>
                <w:rFonts w:ascii="Times New Roman" w:hAnsi="Times New Roman"/>
                <w:sz w:val="24"/>
                <w:szCs w:val="24"/>
              </w:rPr>
              <w:t xml:space="preserve">            </w:t>
            </w:r>
            <w:proofErr w:type="gramStart"/>
            <w:r>
              <w:rPr>
                <w:rFonts w:ascii="Times New Roman" w:hAnsi="Times New Roman"/>
                <w:sz w:val="24"/>
                <w:szCs w:val="24"/>
              </w:rPr>
              <w:t xml:space="preserve">13.8. </w:t>
            </w:r>
            <w:r w:rsidRPr="000C27F0">
              <w:rPr>
                <w:rFonts w:ascii="Times New Roman" w:hAnsi="Times New Roman"/>
                <w:sz w:val="24"/>
                <w:szCs w:val="24"/>
              </w:rPr>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w:t>
            </w:r>
            <w:proofErr w:type="gramEnd"/>
            <w:r w:rsidRPr="000C27F0">
              <w:rPr>
                <w:rFonts w:ascii="Times New Roman" w:hAnsi="Times New Roman"/>
                <w:sz w:val="24"/>
                <w:szCs w:val="24"/>
              </w:rPr>
              <w:t xml:space="preserve"> процедуры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8248D1" w:rsidRPr="001C3C2F" w:rsidRDefault="001E6E0B" w:rsidP="008248D1">
            <w:pPr>
              <w:spacing w:after="0" w:line="267" w:lineRule="exact"/>
              <w:ind w:left="66" w:right="165"/>
              <w:jc w:val="both"/>
              <w:rPr>
                <w:rFonts w:ascii="Times New Roman" w:hAnsi="Times New Roman"/>
                <w:sz w:val="24"/>
                <w:szCs w:val="24"/>
              </w:rPr>
            </w:pPr>
            <w:r>
              <w:rPr>
                <w:rFonts w:ascii="Times New Roman" w:hAnsi="Times New Roman"/>
                <w:sz w:val="24"/>
                <w:szCs w:val="24"/>
              </w:rPr>
              <w:t xml:space="preserve">          </w:t>
            </w:r>
            <w:r w:rsidRPr="001C3C2F">
              <w:rPr>
                <w:rFonts w:ascii="Times New Roman" w:hAnsi="Times New Roman"/>
                <w:sz w:val="24"/>
                <w:szCs w:val="24"/>
              </w:rPr>
              <w:t>13.</w:t>
            </w:r>
            <w:r w:rsidR="00F41DE8">
              <w:rPr>
                <w:rFonts w:ascii="Times New Roman" w:hAnsi="Times New Roman"/>
                <w:sz w:val="24"/>
                <w:szCs w:val="24"/>
              </w:rPr>
              <w:t>9</w:t>
            </w:r>
            <w:r w:rsidRPr="001C3C2F">
              <w:rPr>
                <w:rFonts w:ascii="Times New Roman" w:hAnsi="Times New Roman"/>
                <w:sz w:val="24"/>
                <w:szCs w:val="24"/>
              </w:rPr>
              <w:t xml:space="preserve">. </w:t>
            </w:r>
            <w:r w:rsidRPr="001C3C2F">
              <w:rPr>
                <w:rFonts w:ascii="Times New Roman" w:hAnsi="Times New Roman"/>
                <w:spacing w:val="34"/>
                <w:sz w:val="24"/>
                <w:szCs w:val="24"/>
              </w:rPr>
              <w:t xml:space="preserve"> </w:t>
            </w:r>
            <w:r w:rsidRPr="001C3C2F">
              <w:rPr>
                <w:rFonts w:ascii="Times New Roman" w:hAnsi="Times New Roman"/>
                <w:sz w:val="24"/>
                <w:szCs w:val="24"/>
              </w:rPr>
              <w:t>п</w:t>
            </w:r>
            <w:r w:rsidRPr="001C3C2F">
              <w:rPr>
                <w:rFonts w:ascii="Times New Roman" w:hAnsi="Times New Roman"/>
                <w:spacing w:val="6"/>
                <w:sz w:val="24"/>
                <w:szCs w:val="24"/>
              </w:rPr>
              <w:t>о</w:t>
            </w:r>
            <w:r w:rsidRPr="001C3C2F">
              <w:rPr>
                <w:rFonts w:ascii="Times New Roman" w:hAnsi="Times New Roman"/>
                <w:sz w:val="24"/>
                <w:szCs w:val="24"/>
              </w:rPr>
              <w:t>дтве</w:t>
            </w:r>
            <w:r w:rsidRPr="001C3C2F">
              <w:rPr>
                <w:rFonts w:ascii="Times New Roman" w:hAnsi="Times New Roman"/>
                <w:spacing w:val="-5"/>
                <w:sz w:val="24"/>
                <w:szCs w:val="24"/>
              </w:rPr>
              <w:t>р</w:t>
            </w:r>
            <w:r w:rsidRPr="001C3C2F">
              <w:rPr>
                <w:rFonts w:ascii="Times New Roman" w:hAnsi="Times New Roman"/>
                <w:sz w:val="24"/>
                <w:szCs w:val="24"/>
              </w:rPr>
              <w:t>ждение</w:t>
            </w:r>
            <w:r w:rsidRPr="001C3C2F">
              <w:rPr>
                <w:rFonts w:ascii="Times New Roman" w:hAnsi="Times New Roman"/>
                <w:spacing w:val="3"/>
                <w:sz w:val="24"/>
                <w:szCs w:val="24"/>
              </w:rPr>
              <w:t xml:space="preserve"> </w:t>
            </w:r>
            <w:r w:rsidRPr="001C3C2F">
              <w:rPr>
                <w:rFonts w:ascii="Times New Roman" w:hAnsi="Times New Roman"/>
                <w:sz w:val="24"/>
                <w:szCs w:val="24"/>
              </w:rPr>
              <w:t>в</w:t>
            </w:r>
            <w:r w:rsidRPr="001C3C2F">
              <w:rPr>
                <w:rFonts w:ascii="Times New Roman" w:hAnsi="Times New Roman"/>
                <w:spacing w:val="4"/>
                <w:sz w:val="24"/>
                <w:szCs w:val="24"/>
              </w:rPr>
              <w:t xml:space="preserve"> </w:t>
            </w:r>
            <w:r w:rsidRPr="001C3C2F">
              <w:rPr>
                <w:rFonts w:ascii="Times New Roman" w:hAnsi="Times New Roman"/>
                <w:sz w:val="24"/>
                <w:szCs w:val="24"/>
              </w:rPr>
              <w:t>ф</w:t>
            </w:r>
            <w:r w:rsidRPr="001C3C2F">
              <w:rPr>
                <w:rFonts w:ascii="Times New Roman" w:hAnsi="Times New Roman"/>
                <w:spacing w:val="3"/>
                <w:sz w:val="24"/>
                <w:szCs w:val="24"/>
              </w:rPr>
              <w:t>о</w:t>
            </w:r>
            <w:r w:rsidRPr="001C3C2F">
              <w:rPr>
                <w:rFonts w:ascii="Times New Roman" w:hAnsi="Times New Roman"/>
                <w:sz w:val="24"/>
                <w:szCs w:val="24"/>
              </w:rPr>
              <w:t>рме</w:t>
            </w:r>
            <w:r w:rsidRPr="001C3C2F">
              <w:rPr>
                <w:rFonts w:ascii="Times New Roman" w:hAnsi="Times New Roman"/>
                <w:spacing w:val="-2"/>
                <w:sz w:val="24"/>
                <w:szCs w:val="24"/>
              </w:rPr>
              <w:t xml:space="preserve"> </w:t>
            </w:r>
            <w:r w:rsidRPr="001C3C2F">
              <w:rPr>
                <w:rFonts w:ascii="Times New Roman" w:hAnsi="Times New Roman"/>
                <w:sz w:val="24"/>
                <w:szCs w:val="24"/>
              </w:rPr>
              <w:t xml:space="preserve">1 </w:t>
            </w:r>
            <w:r w:rsidRPr="001C3C2F">
              <w:rPr>
                <w:rFonts w:ascii="Times New Roman" w:hAnsi="Times New Roman"/>
                <w:spacing w:val="-2"/>
                <w:sz w:val="24"/>
                <w:szCs w:val="24"/>
              </w:rPr>
              <w:t>«</w:t>
            </w:r>
            <w:r w:rsidRPr="001C3C2F">
              <w:rPr>
                <w:rFonts w:ascii="Times New Roman" w:hAnsi="Times New Roman"/>
                <w:sz w:val="24"/>
                <w:szCs w:val="24"/>
              </w:rPr>
              <w:t>Заявка на</w:t>
            </w:r>
            <w:r w:rsidRPr="001C3C2F">
              <w:rPr>
                <w:rFonts w:ascii="Times New Roman" w:hAnsi="Times New Roman"/>
                <w:spacing w:val="8"/>
                <w:sz w:val="24"/>
                <w:szCs w:val="24"/>
              </w:rPr>
              <w:t xml:space="preserve"> </w:t>
            </w:r>
            <w:r w:rsidRPr="001C3C2F">
              <w:rPr>
                <w:rFonts w:ascii="Times New Roman" w:hAnsi="Times New Roman"/>
                <w:spacing w:val="-5"/>
                <w:sz w:val="24"/>
                <w:szCs w:val="24"/>
              </w:rPr>
              <w:t>у</w:t>
            </w:r>
            <w:r w:rsidRPr="001C3C2F">
              <w:rPr>
                <w:rFonts w:ascii="Times New Roman" w:hAnsi="Times New Roman"/>
                <w:sz w:val="24"/>
                <w:szCs w:val="24"/>
              </w:rPr>
              <w:t>ча</w:t>
            </w:r>
            <w:r w:rsidRPr="001C3C2F">
              <w:rPr>
                <w:rFonts w:ascii="Times New Roman" w:hAnsi="Times New Roman"/>
                <w:spacing w:val="-3"/>
                <w:sz w:val="24"/>
                <w:szCs w:val="24"/>
              </w:rPr>
              <w:t>с</w:t>
            </w:r>
            <w:r w:rsidRPr="001C3C2F">
              <w:rPr>
                <w:rFonts w:ascii="Times New Roman" w:hAnsi="Times New Roman"/>
                <w:sz w:val="24"/>
                <w:szCs w:val="24"/>
              </w:rPr>
              <w:t>тие</w:t>
            </w:r>
            <w:r w:rsidRPr="001C3C2F">
              <w:rPr>
                <w:rFonts w:ascii="Times New Roman" w:hAnsi="Times New Roman"/>
                <w:spacing w:val="3"/>
                <w:sz w:val="24"/>
                <w:szCs w:val="24"/>
              </w:rPr>
              <w:t xml:space="preserve"> </w:t>
            </w:r>
            <w:r w:rsidRPr="001C3C2F">
              <w:rPr>
                <w:rFonts w:ascii="Times New Roman" w:hAnsi="Times New Roman"/>
                <w:sz w:val="24"/>
                <w:szCs w:val="24"/>
              </w:rPr>
              <w:t>в</w:t>
            </w:r>
            <w:r w:rsidRPr="001C3C2F">
              <w:rPr>
                <w:rFonts w:ascii="Times New Roman" w:hAnsi="Times New Roman"/>
                <w:spacing w:val="9"/>
                <w:sz w:val="24"/>
                <w:szCs w:val="24"/>
              </w:rPr>
              <w:t xml:space="preserve"> </w:t>
            </w:r>
            <w:r w:rsidRPr="001C3C2F">
              <w:rPr>
                <w:rFonts w:ascii="Times New Roman" w:hAnsi="Times New Roman"/>
                <w:sz w:val="24"/>
                <w:szCs w:val="24"/>
              </w:rPr>
              <w:t>запр</w:t>
            </w:r>
            <w:r w:rsidRPr="001C3C2F">
              <w:rPr>
                <w:rFonts w:ascii="Times New Roman" w:hAnsi="Times New Roman"/>
                <w:spacing w:val="6"/>
                <w:sz w:val="24"/>
                <w:szCs w:val="24"/>
              </w:rPr>
              <w:t>о</w:t>
            </w:r>
            <w:r w:rsidRPr="001C3C2F">
              <w:rPr>
                <w:rFonts w:ascii="Times New Roman" w:hAnsi="Times New Roman"/>
                <w:sz w:val="24"/>
                <w:szCs w:val="24"/>
              </w:rPr>
              <w:t>се цен»</w:t>
            </w:r>
            <w:r w:rsidRPr="001C3C2F">
              <w:rPr>
                <w:rFonts w:ascii="Times New Roman" w:hAnsi="Times New Roman"/>
                <w:spacing w:val="-3"/>
                <w:sz w:val="24"/>
                <w:szCs w:val="24"/>
              </w:rPr>
              <w:t xml:space="preserve"> </w:t>
            </w:r>
            <w:r w:rsidRPr="001C3C2F">
              <w:rPr>
                <w:rFonts w:ascii="Times New Roman" w:hAnsi="Times New Roman"/>
                <w:sz w:val="24"/>
                <w:szCs w:val="24"/>
              </w:rPr>
              <w:t>о</w:t>
            </w:r>
            <w:r w:rsidRPr="001C3C2F">
              <w:rPr>
                <w:rFonts w:ascii="Times New Roman" w:hAnsi="Times New Roman"/>
                <w:spacing w:val="10"/>
                <w:sz w:val="24"/>
                <w:szCs w:val="24"/>
              </w:rPr>
              <w:t xml:space="preserve"> </w:t>
            </w:r>
            <w:proofErr w:type="spellStart"/>
            <w:r w:rsidRPr="001C3C2F">
              <w:rPr>
                <w:rFonts w:ascii="Times New Roman" w:hAnsi="Times New Roman"/>
                <w:sz w:val="24"/>
                <w:szCs w:val="24"/>
              </w:rPr>
              <w:t>нена</w:t>
            </w:r>
            <w:r w:rsidRPr="001C3C2F">
              <w:rPr>
                <w:rFonts w:ascii="Times New Roman" w:hAnsi="Times New Roman"/>
                <w:spacing w:val="-4"/>
                <w:sz w:val="24"/>
                <w:szCs w:val="24"/>
              </w:rPr>
              <w:t>х</w:t>
            </w:r>
            <w:r w:rsidRPr="001C3C2F">
              <w:rPr>
                <w:rFonts w:ascii="Times New Roman" w:hAnsi="Times New Roman"/>
                <w:spacing w:val="5"/>
                <w:sz w:val="24"/>
                <w:szCs w:val="24"/>
              </w:rPr>
              <w:t>о</w:t>
            </w:r>
            <w:r w:rsidRPr="001C3C2F">
              <w:rPr>
                <w:rFonts w:ascii="Times New Roman" w:hAnsi="Times New Roman"/>
                <w:sz w:val="24"/>
                <w:szCs w:val="24"/>
              </w:rPr>
              <w:t>жден</w:t>
            </w:r>
            <w:r w:rsidRPr="001C3C2F">
              <w:rPr>
                <w:rFonts w:ascii="Times New Roman" w:hAnsi="Times New Roman"/>
                <w:spacing w:val="-3"/>
                <w:sz w:val="24"/>
                <w:szCs w:val="24"/>
              </w:rPr>
              <w:t>и</w:t>
            </w:r>
            <w:r w:rsidRPr="001C3C2F">
              <w:rPr>
                <w:rFonts w:ascii="Times New Roman" w:hAnsi="Times New Roman"/>
                <w:sz w:val="24"/>
                <w:szCs w:val="24"/>
              </w:rPr>
              <w:t>и</w:t>
            </w:r>
            <w:proofErr w:type="spellEnd"/>
            <w:r w:rsidRPr="001C3C2F">
              <w:rPr>
                <w:rFonts w:ascii="Times New Roman" w:hAnsi="Times New Roman"/>
                <w:spacing w:val="8"/>
                <w:sz w:val="24"/>
                <w:szCs w:val="24"/>
              </w:rPr>
              <w:t xml:space="preserve"> </w:t>
            </w:r>
            <w:r w:rsidRPr="001C3C2F">
              <w:rPr>
                <w:rFonts w:ascii="Times New Roman" w:hAnsi="Times New Roman"/>
                <w:spacing w:val="-10"/>
                <w:sz w:val="24"/>
                <w:szCs w:val="24"/>
              </w:rPr>
              <w:t>у</w:t>
            </w:r>
            <w:r w:rsidRPr="001C3C2F">
              <w:rPr>
                <w:rFonts w:ascii="Times New Roman" w:hAnsi="Times New Roman"/>
                <w:sz w:val="24"/>
                <w:szCs w:val="24"/>
              </w:rPr>
              <w:t>ча</w:t>
            </w:r>
            <w:r w:rsidRPr="001C3C2F">
              <w:rPr>
                <w:rFonts w:ascii="Times New Roman" w:hAnsi="Times New Roman"/>
                <w:spacing w:val="-3"/>
                <w:sz w:val="24"/>
                <w:szCs w:val="24"/>
              </w:rPr>
              <w:t>с</w:t>
            </w:r>
            <w:r w:rsidRPr="001C3C2F">
              <w:rPr>
                <w:rFonts w:ascii="Times New Roman" w:hAnsi="Times New Roman"/>
                <w:sz w:val="24"/>
                <w:szCs w:val="24"/>
              </w:rPr>
              <w:t>тн</w:t>
            </w:r>
            <w:r w:rsidRPr="001C3C2F">
              <w:rPr>
                <w:rFonts w:ascii="Times New Roman" w:hAnsi="Times New Roman"/>
                <w:spacing w:val="3"/>
                <w:sz w:val="24"/>
                <w:szCs w:val="24"/>
              </w:rPr>
              <w:t>и</w:t>
            </w:r>
            <w:r w:rsidRPr="001C3C2F">
              <w:rPr>
                <w:rFonts w:ascii="Times New Roman" w:hAnsi="Times New Roman"/>
                <w:sz w:val="24"/>
                <w:szCs w:val="24"/>
              </w:rPr>
              <w:t>ка</w:t>
            </w:r>
            <w:r w:rsidRPr="001C3C2F">
              <w:rPr>
                <w:rFonts w:ascii="Times New Roman" w:hAnsi="Times New Roman"/>
                <w:spacing w:val="-2"/>
                <w:sz w:val="24"/>
                <w:szCs w:val="24"/>
              </w:rPr>
              <w:t xml:space="preserve"> </w:t>
            </w:r>
            <w:r w:rsidRPr="001C3C2F">
              <w:rPr>
                <w:rFonts w:ascii="Times New Roman" w:hAnsi="Times New Roman"/>
                <w:spacing w:val="4"/>
                <w:sz w:val="24"/>
                <w:szCs w:val="24"/>
              </w:rPr>
              <w:t>з</w:t>
            </w:r>
            <w:r w:rsidRPr="001C3C2F">
              <w:rPr>
                <w:rFonts w:ascii="Times New Roman" w:hAnsi="Times New Roman"/>
                <w:sz w:val="24"/>
                <w:szCs w:val="24"/>
              </w:rPr>
              <w:t>апр</w:t>
            </w:r>
            <w:r w:rsidRPr="001C3C2F">
              <w:rPr>
                <w:rFonts w:ascii="Times New Roman" w:hAnsi="Times New Roman"/>
                <w:spacing w:val="5"/>
                <w:sz w:val="24"/>
                <w:szCs w:val="24"/>
              </w:rPr>
              <w:t>о</w:t>
            </w:r>
            <w:r w:rsidRPr="001C3C2F">
              <w:rPr>
                <w:rFonts w:ascii="Times New Roman" w:hAnsi="Times New Roman"/>
                <w:sz w:val="24"/>
                <w:szCs w:val="24"/>
              </w:rPr>
              <w:t>са</w:t>
            </w:r>
            <w:r w:rsidR="008248D1" w:rsidRPr="001C3C2F">
              <w:rPr>
                <w:rFonts w:ascii="Times New Roman" w:hAnsi="Times New Roman"/>
                <w:sz w:val="24"/>
                <w:szCs w:val="24"/>
              </w:rPr>
              <w:t xml:space="preserve"> цен</w:t>
            </w:r>
            <w:r w:rsidR="008248D1" w:rsidRPr="001C3C2F">
              <w:rPr>
                <w:rFonts w:ascii="Times New Roman" w:hAnsi="Times New Roman"/>
                <w:spacing w:val="47"/>
                <w:sz w:val="24"/>
                <w:szCs w:val="24"/>
              </w:rPr>
              <w:t xml:space="preserve"> </w:t>
            </w:r>
            <w:r w:rsidR="008248D1" w:rsidRPr="001C3C2F">
              <w:rPr>
                <w:rFonts w:ascii="Times New Roman" w:hAnsi="Times New Roman"/>
                <w:sz w:val="24"/>
                <w:szCs w:val="24"/>
              </w:rPr>
              <w:t>в</w:t>
            </w:r>
            <w:r w:rsidR="008248D1" w:rsidRPr="001C3C2F">
              <w:rPr>
                <w:rFonts w:ascii="Times New Roman" w:hAnsi="Times New Roman"/>
                <w:spacing w:val="48"/>
                <w:sz w:val="24"/>
                <w:szCs w:val="24"/>
              </w:rPr>
              <w:t xml:space="preserve"> </w:t>
            </w:r>
            <w:r w:rsidR="008248D1" w:rsidRPr="001C3C2F">
              <w:rPr>
                <w:rFonts w:ascii="Times New Roman" w:hAnsi="Times New Roman"/>
                <w:sz w:val="24"/>
                <w:szCs w:val="24"/>
              </w:rPr>
              <w:t>п</w:t>
            </w:r>
            <w:r w:rsidR="008248D1" w:rsidRPr="001C3C2F">
              <w:rPr>
                <w:rFonts w:ascii="Times New Roman" w:hAnsi="Times New Roman"/>
                <w:spacing w:val="-4"/>
                <w:sz w:val="24"/>
                <w:szCs w:val="24"/>
              </w:rPr>
              <w:t>р</w:t>
            </w:r>
            <w:r w:rsidR="008248D1" w:rsidRPr="001C3C2F">
              <w:rPr>
                <w:rFonts w:ascii="Times New Roman" w:hAnsi="Times New Roman"/>
                <w:sz w:val="24"/>
                <w:szCs w:val="24"/>
              </w:rPr>
              <w:t>оцессе</w:t>
            </w:r>
            <w:r w:rsidR="008248D1" w:rsidRPr="001C3C2F">
              <w:rPr>
                <w:rFonts w:ascii="Times New Roman" w:hAnsi="Times New Roman"/>
                <w:spacing w:val="43"/>
                <w:sz w:val="24"/>
                <w:szCs w:val="24"/>
              </w:rPr>
              <w:t xml:space="preserve"> </w:t>
            </w:r>
            <w:r w:rsidR="008248D1" w:rsidRPr="001C3C2F">
              <w:rPr>
                <w:rFonts w:ascii="Times New Roman" w:hAnsi="Times New Roman"/>
                <w:sz w:val="24"/>
                <w:szCs w:val="24"/>
              </w:rPr>
              <w:t>ликв</w:t>
            </w:r>
            <w:r w:rsidR="008248D1" w:rsidRPr="001C3C2F">
              <w:rPr>
                <w:rFonts w:ascii="Times New Roman" w:hAnsi="Times New Roman"/>
                <w:spacing w:val="3"/>
                <w:sz w:val="24"/>
                <w:szCs w:val="24"/>
              </w:rPr>
              <w:t>и</w:t>
            </w:r>
            <w:r w:rsidR="008248D1" w:rsidRPr="001C3C2F">
              <w:rPr>
                <w:rFonts w:ascii="Times New Roman" w:hAnsi="Times New Roman"/>
                <w:sz w:val="24"/>
                <w:szCs w:val="24"/>
              </w:rPr>
              <w:t>д</w:t>
            </w:r>
            <w:r w:rsidR="008248D1" w:rsidRPr="001C3C2F">
              <w:rPr>
                <w:rFonts w:ascii="Times New Roman" w:hAnsi="Times New Roman"/>
                <w:spacing w:val="-3"/>
                <w:sz w:val="24"/>
                <w:szCs w:val="24"/>
              </w:rPr>
              <w:t>а</w:t>
            </w:r>
            <w:r w:rsidR="008248D1" w:rsidRPr="001C3C2F">
              <w:rPr>
                <w:rFonts w:ascii="Times New Roman" w:hAnsi="Times New Roman"/>
                <w:sz w:val="24"/>
                <w:szCs w:val="24"/>
              </w:rPr>
              <w:t>ц</w:t>
            </w:r>
            <w:r w:rsidR="008248D1" w:rsidRPr="001C3C2F">
              <w:rPr>
                <w:rFonts w:ascii="Times New Roman" w:hAnsi="Times New Roman"/>
                <w:spacing w:val="2"/>
                <w:sz w:val="24"/>
                <w:szCs w:val="24"/>
              </w:rPr>
              <w:t>и</w:t>
            </w:r>
            <w:r w:rsidR="008248D1" w:rsidRPr="001C3C2F">
              <w:rPr>
                <w:rFonts w:ascii="Times New Roman" w:hAnsi="Times New Roman"/>
                <w:sz w:val="24"/>
                <w:szCs w:val="24"/>
              </w:rPr>
              <w:t>и</w:t>
            </w:r>
            <w:r w:rsidR="008248D1" w:rsidRPr="001C3C2F">
              <w:rPr>
                <w:rFonts w:ascii="Times New Roman" w:hAnsi="Times New Roman"/>
                <w:spacing w:val="42"/>
                <w:sz w:val="24"/>
                <w:szCs w:val="24"/>
              </w:rPr>
              <w:t xml:space="preserve"> </w:t>
            </w:r>
            <w:r w:rsidR="008248D1" w:rsidRPr="001C3C2F">
              <w:rPr>
                <w:rFonts w:ascii="Times New Roman" w:hAnsi="Times New Roman"/>
                <w:sz w:val="24"/>
                <w:szCs w:val="24"/>
              </w:rPr>
              <w:t>(для</w:t>
            </w:r>
            <w:r w:rsidR="008248D1" w:rsidRPr="001C3C2F">
              <w:rPr>
                <w:rFonts w:ascii="Times New Roman" w:hAnsi="Times New Roman"/>
                <w:spacing w:val="45"/>
                <w:sz w:val="24"/>
                <w:szCs w:val="24"/>
              </w:rPr>
              <w:t xml:space="preserve"> </w:t>
            </w:r>
            <w:r w:rsidR="008248D1" w:rsidRPr="001C3C2F">
              <w:rPr>
                <w:rFonts w:ascii="Times New Roman" w:hAnsi="Times New Roman"/>
                <w:sz w:val="24"/>
                <w:szCs w:val="24"/>
              </w:rPr>
              <w:t>юри</w:t>
            </w:r>
            <w:r w:rsidR="008248D1" w:rsidRPr="001C3C2F">
              <w:rPr>
                <w:rFonts w:ascii="Times New Roman" w:hAnsi="Times New Roman"/>
                <w:spacing w:val="-3"/>
                <w:sz w:val="24"/>
                <w:szCs w:val="24"/>
              </w:rPr>
              <w:t>д</w:t>
            </w:r>
            <w:r w:rsidR="008248D1" w:rsidRPr="001C3C2F">
              <w:rPr>
                <w:rFonts w:ascii="Times New Roman" w:hAnsi="Times New Roman"/>
                <w:sz w:val="24"/>
                <w:szCs w:val="24"/>
              </w:rPr>
              <w:t>ичес</w:t>
            </w:r>
            <w:r w:rsidR="008248D1" w:rsidRPr="001C3C2F">
              <w:rPr>
                <w:rFonts w:ascii="Times New Roman" w:hAnsi="Times New Roman"/>
                <w:spacing w:val="-3"/>
                <w:sz w:val="24"/>
                <w:szCs w:val="24"/>
              </w:rPr>
              <w:t>к</w:t>
            </w:r>
            <w:r w:rsidR="008248D1" w:rsidRPr="001C3C2F">
              <w:rPr>
                <w:rFonts w:ascii="Times New Roman" w:hAnsi="Times New Roman"/>
                <w:spacing w:val="5"/>
                <w:sz w:val="24"/>
                <w:szCs w:val="24"/>
              </w:rPr>
              <w:t>о</w:t>
            </w:r>
            <w:r w:rsidR="008248D1" w:rsidRPr="001C3C2F">
              <w:rPr>
                <w:rFonts w:ascii="Times New Roman" w:hAnsi="Times New Roman"/>
                <w:sz w:val="24"/>
                <w:szCs w:val="24"/>
              </w:rPr>
              <w:t>го</w:t>
            </w:r>
            <w:r w:rsidR="008248D1" w:rsidRPr="001C3C2F">
              <w:rPr>
                <w:rFonts w:ascii="Times New Roman" w:hAnsi="Times New Roman"/>
                <w:spacing w:val="48"/>
                <w:sz w:val="24"/>
                <w:szCs w:val="24"/>
              </w:rPr>
              <w:t xml:space="preserve"> </w:t>
            </w:r>
            <w:r w:rsidR="008248D1" w:rsidRPr="001C3C2F">
              <w:rPr>
                <w:rFonts w:ascii="Times New Roman" w:hAnsi="Times New Roman"/>
                <w:sz w:val="24"/>
                <w:szCs w:val="24"/>
              </w:rPr>
              <w:t>ли</w:t>
            </w:r>
            <w:r w:rsidR="008248D1" w:rsidRPr="001C3C2F">
              <w:rPr>
                <w:rFonts w:ascii="Times New Roman" w:hAnsi="Times New Roman"/>
                <w:spacing w:val="3"/>
                <w:sz w:val="24"/>
                <w:szCs w:val="24"/>
              </w:rPr>
              <w:t>ц</w:t>
            </w:r>
            <w:r w:rsidR="008248D1" w:rsidRPr="001C3C2F">
              <w:rPr>
                <w:rFonts w:ascii="Times New Roman" w:hAnsi="Times New Roman"/>
                <w:sz w:val="24"/>
                <w:szCs w:val="24"/>
              </w:rPr>
              <w:t>а</w:t>
            </w:r>
            <w:r w:rsidR="008248D1" w:rsidRPr="001C3C2F">
              <w:rPr>
                <w:rFonts w:ascii="Times New Roman" w:hAnsi="Times New Roman"/>
                <w:spacing w:val="-4"/>
                <w:sz w:val="24"/>
                <w:szCs w:val="24"/>
              </w:rPr>
              <w:t>)</w:t>
            </w:r>
            <w:r w:rsidR="008248D1" w:rsidRPr="001C3C2F">
              <w:rPr>
                <w:rFonts w:ascii="Times New Roman" w:hAnsi="Times New Roman"/>
                <w:sz w:val="24"/>
                <w:szCs w:val="24"/>
              </w:rPr>
              <w:t>,</w:t>
            </w:r>
            <w:r w:rsidR="008248D1" w:rsidRPr="001C3C2F">
              <w:rPr>
                <w:rFonts w:ascii="Times New Roman" w:hAnsi="Times New Roman"/>
                <w:spacing w:val="43"/>
                <w:sz w:val="24"/>
                <w:szCs w:val="24"/>
              </w:rPr>
              <w:t xml:space="preserve"> </w:t>
            </w:r>
            <w:r w:rsidR="008248D1" w:rsidRPr="001C3C2F">
              <w:rPr>
                <w:rFonts w:ascii="Times New Roman" w:hAnsi="Times New Roman"/>
                <w:spacing w:val="5"/>
                <w:sz w:val="24"/>
                <w:szCs w:val="24"/>
              </w:rPr>
              <w:t>о</w:t>
            </w:r>
            <w:r w:rsidR="008248D1" w:rsidRPr="001C3C2F">
              <w:rPr>
                <w:rFonts w:ascii="Times New Roman" w:hAnsi="Times New Roman"/>
                <w:sz w:val="24"/>
                <w:szCs w:val="24"/>
              </w:rPr>
              <w:t>б</w:t>
            </w:r>
            <w:r w:rsidR="008248D1" w:rsidRPr="001C3C2F">
              <w:rPr>
                <w:rFonts w:ascii="Times New Roman" w:hAnsi="Times New Roman"/>
                <w:spacing w:val="39"/>
                <w:sz w:val="24"/>
                <w:szCs w:val="24"/>
              </w:rPr>
              <w:t xml:space="preserve"> </w:t>
            </w:r>
            <w:r w:rsidR="008248D1" w:rsidRPr="001C3C2F">
              <w:rPr>
                <w:rFonts w:ascii="Times New Roman" w:hAnsi="Times New Roman"/>
                <w:spacing w:val="5"/>
                <w:sz w:val="24"/>
                <w:szCs w:val="24"/>
              </w:rPr>
              <w:t>о</w:t>
            </w:r>
            <w:r w:rsidR="008248D1" w:rsidRPr="001C3C2F">
              <w:rPr>
                <w:rFonts w:ascii="Times New Roman" w:hAnsi="Times New Roman"/>
                <w:sz w:val="24"/>
                <w:szCs w:val="24"/>
              </w:rPr>
              <w:t>тс</w:t>
            </w:r>
            <w:r w:rsidR="008248D1" w:rsidRPr="001C3C2F">
              <w:rPr>
                <w:rFonts w:ascii="Times New Roman" w:hAnsi="Times New Roman"/>
                <w:spacing w:val="-10"/>
                <w:sz w:val="24"/>
                <w:szCs w:val="24"/>
              </w:rPr>
              <w:t>у</w:t>
            </w:r>
            <w:r w:rsidR="008248D1" w:rsidRPr="001C3C2F">
              <w:rPr>
                <w:rFonts w:ascii="Times New Roman" w:hAnsi="Times New Roman"/>
                <w:sz w:val="24"/>
                <w:szCs w:val="24"/>
              </w:rPr>
              <w:t>тст</w:t>
            </w:r>
            <w:r w:rsidR="008248D1" w:rsidRPr="001C3C2F">
              <w:rPr>
                <w:rFonts w:ascii="Times New Roman" w:hAnsi="Times New Roman"/>
                <w:spacing w:val="2"/>
                <w:sz w:val="24"/>
                <w:szCs w:val="24"/>
              </w:rPr>
              <w:t>в</w:t>
            </w:r>
            <w:r w:rsidR="008248D1" w:rsidRPr="001C3C2F">
              <w:rPr>
                <w:rFonts w:ascii="Times New Roman" w:hAnsi="Times New Roman"/>
                <w:sz w:val="24"/>
                <w:szCs w:val="24"/>
              </w:rPr>
              <w:t>ии</w:t>
            </w:r>
            <w:r w:rsidR="008248D1" w:rsidRPr="001C3C2F">
              <w:rPr>
                <w:rFonts w:ascii="Times New Roman" w:hAnsi="Times New Roman"/>
                <w:spacing w:val="48"/>
                <w:sz w:val="24"/>
                <w:szCs w:val="24"/>
              </w:rPr>
              <w:t xml:space="preserve"> </w:t>
            </w:r>
            <w:r w:rsidR="008248D1" w:rsidRPr="001C3C2F">
              <w:rPr>
                <w:rFonts w:ascii="Times New Roman" w:hAnsi="Times New Roman"/>
                <w:sz w:val="24"/>
                <w:szCs w:val="24"/>
              </w:rPr>
              <w:t>в</w:t>
            </w:r>
            <w:r w:rsidR="008248D1" w:rsidRPr="001C3C2F">
              <w:rPr>
                <w:rFonts w:ascii="Times New Roman" w:hAnsi="Times New Roman"/>
                <w:spacing w:val="43"/>
                <w:sz w:val="24"/>
                <w:szCs w:val="24"/>
              </w:rPr>
              <w:t xml:space="preserve"> </w:t>
            </w:r>
            <w:r w:rsidR="008248D1" w:rsidRPr="001C3C2F">
              <w:rPr>
                <w:rFonts w:ascii="Times New Roman" w:hAnsi="Times New Roman"/>
                <w:spacing w:val="5"/>
                <w:sz w:val="24"/>
                <w:szCs w:val="24"/>
              </w:rPr>
              <w:t>о</w:t>
            </w:r>
            <w:r w:rsidR="008248D1" w:rsidRPr="001C3C2F">
              <w:rPr>
                <w:rFonts w:ascii="Times New Roman" w:hAnsi="Times New Roman"/>
                <w:sz w:val="24"/>
                <w:szCs w:val="24"/>
              </w:rPr>
              <w:t>т</w:t>
            </w:r>
            <w:r w:rsidR="008248D1" w:rsidRPr="001C3C2F">
              <w:rPr>
                <w:rFonts w:ascii="Times New Roman" w:hAnsi="Times New Roman"/>
                <w:spacing w:val="-3"/>
                <w:sz w:val="24"/>
                <w:szCs w:val="24"/>
              </w:rPr>
              <w:t>н</w:t>
            </w:r>
            <w:r w:rsidR="008248D1" w:rsidRPr="001C3C2F">
              <w:rPr>
                <w:rFonts w:ascii="Times New Roman" w:hAnsi="Times New Roman"/>
                <w:sz w:val="24"/>
                <w:szCs w:val="24"/>
              </w:rPr>
              <w:t>оше</w:t>
            </w:r>
            <w:r w:rsidR="008248D1" w:rsidRPr="001C3C2F">
              <w:rPr>
                <w:rFonts w:ascii="Times New Roman" w:hAnsi="Times New Roman"/>
                <w:spacing w:val="3"/>
                <w:sz w:val="24"/>
                <w:szCs w:val="24"/>
              </w:rPr>
              <w:t>н</w:t>
            </w:r>
            <w:r w:rsidR="008248D1" w:rsidRPr="001C3C2F">
              <w:rPr>
                <w:rFonts w:ascii="Times New Roman" w:hAnsi="Times New Roman"/>
                <w:sz w:val="24"/>
                <w:szCs w:val="24"/>
              </w:rPr>
              <w:t>ии</w:t>
            </w:r>
            <w:r w:rsidR="008248D1" w:rsidRPr="001C3C2F">
              <w:rPr>
                <w:rFonts w:ascii="Times New Roman" w:hAnsi="Times New Roman"/>
                <w:spacing w:val="43"/>
                <w:sz w:val="24"/>
                <w:szCs w:val="24"/>
              </w:rPr>
              <w:t xml:space="preserve"> </w:t>
            </w:r>
            <w:r w:rsidR="008248D1" w:rsidRPr="001C3C2F">
              <w:rPr>
                <w:rFonts w:ascii="Times New Roman" w:hAnsi="Times New Roman"/>
                <w:spacing w:val="-10"/>
                <w:sz w:val="24"/>
                <w:szCs w:val="24"/>
              </w:rPr>
              <w:t>у</w:t>
            </w:r>
            <w:r w:rsidR="008248D1" w:rsidRPr="001C3C2F">
              <w:rPr>
                <w:rFonts w:ascii="Times New Roman" w:hAnsi="Times New Roman"/>
                <w:spacing w:val="4"/>
                <w:sz w:val="24"/>
                <w:szCs w:val="24"/>
              </w:rPr>
              <w:t>ч</w:t>
            </w:r>
            <w:r w:rsidR="008248D1" w:rsidRPr="001C3C2F">
              <w:rPr>
                <w:rFonts w:ascii="Times New Roman" w:hAnsi="Times New Roman"/>
                <w:sz w:val="24"/>
                <w:szCs w:val="24"/>
              </w:rPr>
              <w:t>астника</w:t>
            </w:r>
            <w:r w:rsidR="008248D1" w:rsidRPr="001C3C2F">
              <w:rPr>
                <w:rFonts w:ascii="Times New Roman" w:hAnsi="Times New Roman"/>
                <w:spacing w:val="44"/>
                <w:sz w:val="24"/>
                <w:szCs w:val="24"/>
              </w:rPr>
              <w:t xml:space="preserve"> </w:t>
            </w:r>
            <w:r w:rsidR="008248D1" w:rsidRPr="001C3C2F">
              <w:rPr>
                <w:rFonts w:ascii="Times New Roman" w:hAnsi="Times New Roman"/>
                <w:sz w:val="24"/>
                <w:szCs w:val="24"/>
              </w:rPr>
              <w:t>запр</w:t>
            </w:r>
            <w:r w:rsidR="008248D1" w:rsidRPr="001C3C2F">
              <w:rPr>
                <w:rFonts w:ascii="Times New Roman" w:hAnsi="Times New Roman"/>
                <w:spacing w:val="6"/>
                <w:sz w:val="24"/>
                <w:szCs w:val="24"/>
              </w:rPr>
              <w:t>о</w:t>
            </w:r>
            <w:r w:rsidR="008248D1" w:rsidRPr="001C3C2F">
              <w:rPr>
                <w:rFonts w:ascii="Times New Roman" w:hAnsi="Times New Roman"/>
                <w:sz w:val="24"/>
                <w:szCs w:val="24"/>
              </w:rPr>
              <w:t>са</w:t>
            </w:r>
            <w:r w:rsidR="008248D1" w:rsidRPr="001C3C2F">
              <w:rPr>
                <w:rFonts w:ascii="Times New Roman" w:hAnsi="Times New Roman"/>
                <w:spacing w:val="44"/>
                <w:sz w:val="24"/>
                <w:szCs w:val="24"/>
              </w:rPr>
              <w:t xml:space="preserve"> </w:t>
            </w:r>
            <w:r w:rsidR="008248D1" w:rsidRPr="001C3C2F">
              <w:rPr>
                <w:rFonts w:ascii="Times New Roman" w:hAnsi="Times New Roman"/>
                <w:sz w:val="24"/>
                <w:szCs w:val="24"/>
              </w:rPr>
              <w:t>ц</w:t>
            </w:r>
            <w:r w:rsidR="008248D1" w:rsidRPr="001C3C2F">
              <w:rPr>
                <w:rFonts w:ascii="Times New Roman" w:hAnsi="Times New Roman"/>
                <w:spacing w:val="-5"/>
                <w:sz w:val="24"/>
                <w:szCs w:val="24"/>
              </w:rPr>
              <w:t>е</w:t>
            </w:r>
            <w:r w:rsidR="008248D1" w:rsidRPr="001C3C2F">
              <w:rPr>
                <w:rFonts w:ascii="Times New Roman" w:hAnsi="Times New Roman"/>
                <w:sz w:val="24"/>
                <w:szCs w:val="24"/>
              </w:rPr>
              <w:t>н</w:t>
            </w:r>
          </w:p>
          <w:p w:rsidR="008248D1" w:rsidRPr="001C3C2F" w:rsidRDefault="008248D1" w:rsidP="008248D1">
            <w:pPr>
              <w:spacing w:before="2" w:after="0" w:line="240" w:lineRule="auto"/>
              <w:ind w:left="66" w:right="161"/>
              <w:jc w:val="both"/>
              <w:rPr>
                <w:rFonts w:ascii="Times New Roman" w:hAnsi="Times New Roman"/>
                <w:sz w:val="24"/>
                <w:szCs w:val="24"/>
              </w:rPr>
            </w:pPr>
            <w:r w:rsidRPr="001C3C2F">
              <w:rPr>
                <w:rFonts w:ascii="Times New Roman" w:hAnsi="Times New Roman"/>
                <w:sz w:val="24"/>
                <w:szCs w:val="24"/>
              </w:rPr>
              <w:t>решен</w:t>
            </w:r>
            <w:r w:rsidRPr="001C3C2F">
              <w:rPr>
                <w:rFonts w:ascii="Times New Roman" w:hAnsi="Times New Roman"/>
                <w:spacing w:val="3"/>
                <w:sz w:val="24"/>
                <w:szCs w:val="24"/>
              </w:rPr>
              <w:t>и</w:t>
            </w:r>
            <w:r w:rsidRPr="001C3C2F">
              <w:rPr>
                <w:rFonts w:ascii="Times New Roman" w:hAnsi="Times New Roman"/>
                <w:sz w:val="24"/>
                <w:szCs w:val="24"/>
              </w:rPr>
              <w:t>я</w:t>
            </w:r>
            <w:r w:rsidRPr="001C3C2F">
              <w:rPr>
                <w:rFonts w:ascii="Times New Roman" w:hAnsi="Times New Roman"/>
                <w:spacing w:val="3"/>
                <w:sz w:val="24"/>
                <w:szCs w:val="24"/>
              </w:rPr>
              <w:t xml:space="preserve"> </w:t>
            </w:r>
            <w:r w:rsidRPr="001C3C2F">
              <w:rPr>
                <w:rFonts w:ascii="Times New Roman" w:hAnsi="Times New Roman"/>
                <w:sz w:val="24"/>
                <w:szCs w:val="24"/>
              </w:rPr>
              <w:t>ар</w:t>
            </w:r>
            <w:r w:rsidRPr="001C3C2F">
              <w:rPr>
                <w:rFonts w:ascii="Times New Roman" w:hAnsi="Times New Roman"/>
                <w:spacing w:val="-3"/>
                <w:sz w:val="24"/>
                <w:szCs w:val="24"/>
              </w:rPr>
              <w:t>б</w:t>
            </w:r>
            <w:r w:rsidRPr="001C3C2F">
              <w:rPr>
                <w:rFonts w:ascii="Times New Roman" w:hAnsi="Times New Roman"/>
                <w:sz w:val="24"/>
                <w:szCs w:val="24"/>
              </w:rPr>
              <w:t>итра</w:t>
            </w:r>
            <w:r w:rsidRPr="001C3C2F">
              <w:rPr>
                <w:rFonts w:ascii="Times New Roman" w:hAnsi="Times New Roman"/>
                <w:spacing w:val="3"/>
                <w:sz w:val="24"/>
                <w:szCs w:val="24"/>
              </w:rPr>
              <w:t>ж</w:t>
            </w:r>
            <w:r w:rsidRPr="001C3C2F">
              <w:rPr>
                <w:rFonts w:ascii="Times New Roman" w:hAnsi="Times New Roman"/>
                <w:spacing w:val="-4"/>
                <w:sz w:val="24"/>
                <w:szCs w:val="24"/>
              </w:rPr>
              <w:t>н</w:t>
            </w:r>
            <w:r w:rsidRPr="001C3C2F">
              <w:rPr>
                <w:rFonts w:ascii="Times New Roman" w:hAnsi="Times New Roman"/>
                <w:spacing w:val="5"/>
                <w:sz w:val="24"/>
                <w:szCs w:val="24"/>
              </w:rPr>
              <w:t>о</w:t>
            </w:r>
            <w:r w:rsidRPr="001C3C2F">
              <w:rPr>
                <w:rFonts w:ascii="Times New Roman" w:hAnsi="Times New Roman"/>
                <w:sz w:val="24"/>
                <w:szCs w:val="24"/>
              </w:rPr>
              <w:t>го</w:t>
            </w:r>
            <w:r w:rsidRPr="001C3C2F">
              <w:rPr>
                <w:rFonts w:ascii="Times New Roman" w:hAnsi="Times New Roman"/>
                <w:spacing w:val="6"/>
                <w:sz w:val="24"/>
                <w:szCs w:val="24"/>
              </w:rPr>
              <w:t xml:space="preserve"> </w:t>
            </w:r>
            <w:r w:rsidRPr="001C3C2F">
              <w:rPr>
                <w:rFonts w:ascii="Times New Roman" w:hAnsi="Times New Roman"/>
                <w:sz w:val="24"/>
                <w:szCs w:val="24"/>
              </w:rPr>
              <w:t>с</w:t>
            </w:r>
            <w:r w:rsidRPr="001C3C2F">
              <w:rPr>
                <w:rFonts w:ascii="Times New Roman" w:hAnsi="Times New Roman"/>
                <w:spacing w:val="-6"/>
                <w:sz w:val="24"/>
                <w:szCs w:val="24"/>
              </w:rPr>
              <w:t>у</w:t>
            </w:r>
            <w:r w:rsidRPr="001C3C2F">
              <w:rPr>
                <w:rFonts w:ascii="Times New Roman" w:hAnsi="Times New Roman"/>
                <w:sz w:val="24"/>
                <w:szCs w:val="24"/>
              </w:rPr>
              <w:t>да о</w:t>
            </w:r>
            <w:r w:rsidRPr="001C3C2F">
              <w:rPr>
                <w:rFonts w:ascii="Times New Roman" w:hAnsi="Times New Roman"/>
                <w:spacing w:val="8"/>
                <w:sz w:val="24"/>
                <w:szCs w:val="24"/>
              </w:rPr>
              <w:t xml:space="preserve"> </w:t>
            </w:r>
            <w:r w:rsidRPr="001C3C2F">
              <w:rPr>
                <w:rFonts w:ascii="Times New Roman" w:hAnsi="Times New Roman"/>
                <w:sz w:val="24"/>
                <w:szCs w:val="24"/>
              </w:rPr>
              <w:t>при</w:t>
            </w:r>
            <w:r w:rsidRPr="001C3C2F">
              <w:rPr>
                <w:rFonts w:ascii="Times New Roman" w:hAnsi="Times New Roman"/>
                <w:spacing w:val="4"/>
                <w:sz w:val="24"/>
                <w:szCs w:val="24"/>
              </w:rPr>
              <w:t>з</w:t>
            </w:r>
            <w:r w:rsidRPr="001C3C2F">
              <w:rPr>
                <w:rFonts w:ascii="Times New Roman" w:hAnsi="Times New Roman"/>
                <w:sz w:val="24"/>
                <w:szCs w:val="24"/>
              </w:rPr>
              <w:t>нан</w:t>
            </w:r>
            <w:r w:rsidRPr="001C3C2F">
              <w:rPr>
                <w:rFonts w:ascii="Times New Roman" w:hAnsi="Times New Roman"/>
                <w:spacing w:val="3"/>
                <w:sz w:val="24"/>
                <w:szCs w:val="24"/>
              </w:rPr>
              <w:t>и</w:t>
            </w:r>
            <w:r w:rsidRPr="001C3C2F">
              <w:rPr>
                <w:rFonts w:ascii="Times New Roman" w:hAnsi="Times New Roman"/>
                <w:sz w:val="24"/>
                <w:szCs w:val="24"/>
              </w:rPr>
              <w:t>и</w:t>
            </w:r>
            <w:r w:rsidRPr="001C3C2F">
              <w:rPr>
                <w:rFonts w:ascii="Times New Roman" w:hAnsi="Times New Roman"/>
                <w:spacing w:val="4"/>
                <w:sz w:val="24"/>
                <w:szCs w:val="24"/>
              </w:rPr>
              <w:t xml:space="preserve"> </w:t>
            </w:r>
            <w:r w:rsidRPr="001C3C2F">
              <w:rPr>
                <w:rFonts w:ascii="Times New Roman" w:hAnsi="Times New Roman"/>
                <w:sz w:val="24"/>
                <w:szCs w:val="24"/>
              </w:rPr>
              <w:t>е</w:t>
            </w:r>
            <w:r w:rsidRPr="001C3C2F">
              <w:rPr>
                <w:rFonts w:ascii="Times New Roman" w:hAnsi="Times New Roman"/>
                <w:spacing w:val="-3"/>
                <w:sz w:val="24"/>
                <w:szCs w:val="24"/>
              </w:rPr>
              <w:t>г</w:t>
            </w:r>
            <w:r w:rsidRPr="001C3C2F">
              <w:rPr>
                <w:rFonts w:ascii="Times New Roman" w:hAnsi="Times New Roman"/>
                <w:sz w:val="24"/>
                <w:szCs w:val="24"/>
              </w:rPr>
              <w:t>о</w:t>
            </w:r>
            <w:r w:rsidRPr="001C3C2F">
              <w:rPr>
                <w:rFonts w:ascii="Times New Roman" w:hAnsi="Times New Roman"/>
                <w:spacing w:val="8"/>
                <w:sz w:val="24"/>
                <w:szCs w:val="24"/>
              </w:rPr>
              <w:t xml:space="preserve"> </w:t>
            </w:r>
            <w:r w:rsidRPr="001C3C2F">
              <w:rPr>
                <w:rFonts w:ascii="Times New Roman" w:hAnsi="Times New Roman"/>
                <w:sz w:val="24"/>
                <w:szCs w:val="24"/>
              </w:rPr>
              <w:t>нес</w:t>
            </w:r>
            <w:r w:rsidRPr="001C3C2F">
              <w:rPr>
                <w:rFonts w:ascii="Times New Roman" w:hAnsi="Times New Roman"/>
                <w:spacing w:val="4"/>
                <w:sz w:val="24"/>
                <w:szCs w:val="24"/>
              </w:rPr>
              <w:t>о</w:t>
            </w:r>
            <w:r w:rsidRPr="001C3C2F">
              <w:rPr>
                <w:rFonts w:ascii="Times New Roman" w:hAnsi="Times New Roman"/>
                <w:sz w:val="24"/>
                <w:szCs w:val="24"/>
              </w:rPr>
              <w:t>с</w:t>
            </w:r>
            <w:r w:rsidRPr="001C3C2F">
              <w:rPr>
                <w:rFonts w:ascii="Times New Roman" w:hAnsi="Times New Roman"/>
                <w:spacing w:val="-5"/>
                <w:sz w:val="24"/>
                <w:szCs w:val="24"/>
              </w:rPr>
              <w:t>т</w:t>
            </w:r>
            <w:r w:rsidRPr="001C3C2F">
              <w:rPr>
                <w:rFonts w:ascii="Times New Roman" w:hAnsi="Times New Roman"/>
                <w:spacing w:val="5"/>
                <w:sz w:val="24"/>
                <w:szCs w:val="24"/>
              </w:rPr>
              <w:t>о</w:t>
            </w:r>
            <w:r w:rsidRPr="001C3C2F">
              <w:rPr>
                <w:rFonts w:ascii="Times New Roman" w:hAnsi="Times New Roman"/>
                <w:sz w:val="24"/>
                <w:szCs w:val="24"/>
              </w:rPr>
              <w:t>ятельным</w:t>
            </w:r>
            <w:r w:rsidRPr="001C3C2F">
              <w:rPr>
                <w:rFonts w:ascii="Times New Roman" w:hAnsi="Times New Roman"/>
                <w:spacing w:val="4"/>
                <w:sz w:val="24"/>
                <w:szCs w:val="24"/>
              </w:rPr>
              <w:t xml:space="preserve"> </w:t>
            </w:r>
            <w:r w:rsidRPr="001C3C2F">
              <w:rPr>
                <w:rFonts w:ascii="Times New Roman" w:hAnsi="Times New Roman"/>
                <w:sz w:val="24"/>
                <w:szCs w:val="24"/>
              </w:rPr>
              <w:t>(банкр</w:t>
            </w:r>
            <w:r w:rsidRPr="001C3C2F">
              <w:rPr>
                <w:rFonts w:ascii="Times New Roman" w:hAnsi="Times New Roman"/>
                <w:spacing w:val="3"/>
                <w:sz w:val="24"/>
                <w:szCs w:val="24"/>
              </w:rPr>
              <w:t>о</w:t>
            </w:r>
            <w:r w:rsidRPr="001C3C2F">
              <w:rPr>
                <w:rFonts w:ascii="Times New Roman" w:hAnsi="Times New Roman"/>
                <w:spacing w:val="-4"/>
                <w:sz w:val="24"/>
                <w:szCs w:val="24"/>
              </w:rPr>
              <w:t>т</w:t>
            </w:r>
            <w:r w:rsidRPr="001C3C2F">
              <w:rPr>
                <w:rFonts w:ascii="Times New Roman" w:hAnsi="Times New Roman"/>
                <w:sz w:val="24"/>
                <w:szCs w:val="24"/>
              </w:rPr>
              <w:t>ом),</w:t>
            </w:r>
            <w:r w:rsidRPr="001C3C2F">
              <w:rPr>
                <w:rFonts w:ascii="Times New Roman" w:hAnsi="Times New Roman"/>
                <w:spacing w:val="4"/>
                <w:sz w:val="24"/>
                <w:szCs w:val="24"/>
              </w:rPr>
              <w:t xml:space="preserve"> </w:t>
            </w:r>
            <w:r w:rsidRPr="001C3C2F">
              <w:rPr>
                <w:rFonts w:ascii="Times New Roman" w:hAnsi="Times New Roman"/>
                <w:spacing w:val="5"/>
                <w:sz w:val="24"/>
                <w:szCs w:val="24"/>
              </w:rPr>
              <w:t>о</w:t>
            </w:r>
            <w:r w:rsidRPr="001C3C2F">
              <w:rPr>
                <w:rFonts w:ascii="Times New Roman" w:hAnsi="Times New Roman"/>
                <w:sz w:val="24"/>
                <w:szCs w:val="24"/>
              </w:rPr>
              <w:t>б</w:t>
            </w:r>
            <w:r w:rsidRPr="001C3C2F">
              <w:rPr>
                <w:rFonts w:ascii="Times New Roman" w:hAnsi="Times New Roman"/>
                <w:spacing w:val="1"/>
                <w:sz w:val="24"/>
                <w:szCs w:val="24"/>
              </w:rPr>
              <w:t xml:space="preserve"> </w:t>
            </w:r>
            <w:r w:rsidRPr="001C3C2F">
              <w:rPr>
                <w:rFonts w:ascii="Times New Roman" w:hAnsi="Times New Roman"/>
                <w:sz w:val="24"/>
                <w:szCs w:val="24"/>
              </w:rPr>
              <w:t>от</w:t>
            </w:r>
            <w:r w:rsidRPr="001C3C2F">
              <w:rPr>
                <w:rFonts w:ascii="Times New Roman" w:hAnsi="Times New Roman"/>
                <w:spacing w:val="5"/>
                <w:sz w:val="24"/>
                <w:szCs w:val="24"/>
              </w:rPr>
              <w:t>с</w:t>
            </w:r>
            <w:r w:rsidRPr="001C3C2F">
              <w:rPr>
                <w:rFonts w:ascii="Times New Roman" w:hAnsi="Times New Roman"/>
                <w:spacing w:val="-10"/>
                <w:sz w:val="24"/>
                <w:szCs w:val="24"/>
              </w:rPr>
              <w:t>у</w:t>
            </w:r>
            <w:r w:rsidRPr="001C3C2F">
              <w:rPr>
                <w:rFonts w:ascii="Times New Roman" w:hAnsi="Times New Roman"/>
                <w:sz w:val="24"/>
                <w:szCs w:val="24"/>
              </w:rPr>
              <w:t>тств</w:t>
            </w:r>
            <w:r w:rsidRPr="001C3C2F">
              <w:rPr>
                <w:rFonts w:ascii="Times New Roman" w:hAnsi="Times New Roman"/>
                <w:spacing w:val="4"/>
                <w:sz w:val="24"/>
                <w:szCs w:val="24"/>
              </w:rPr>
              <w:t>и</w:t>
            </w:r>
            <w:r w:rsidRPr="001C3C2F">
              <w:rPr>
                <w:rFonts w:ascii="Times New Roman" w:hAnsi="Times New Roman"/>
                <w:sz w:val="24"/>
                <w:szCs w:val="24"/>
              </w:rPr>
              <w:t>и</w:t>
            </w:r>
            <w:r w:rsidRPr="001C3C2F">
              <w:rPr>
                <w:rFonts w:ascii="Times New Roman" w:hAnsi="Times New Roman"/>
                <w:spacing w:val="4"/>
                <w:sz w:val="24"/>
                <w:szCs w:val="24"/>
              </w:rPr>
              <w:t xml:space="preserve"> </w:t>
            </w:r>
            <w:r w:rsidRPr="001C3C2F">
              <w:rPr>
                <w:rFonts w:ascii="Times New Roman" w:hAnsi="Times New Roman"/>
                <w:sz w:val="24"/>
                <w:szCs w:val="24"/>
              </w:rPr>
              <w:t>аре</w:t>
            </w:r>
            <w:r w:rsidRPr="001C3C2F">
              <w:rPr>
                <w:rFonts w:ascii="Times New Roman" w:hAnsi="Times New Roman"/>
                <w:spacing w:val="-3"/>
                <w:sz w:val="24"/>
                <w:szCs w:val="24"/>
              </w:rPr>
              <w:t>с</w:t>
            </w:r>
            <w:r w:rsidRPr="001C3C2F">
              <w:rPr>
                <w:rFonts w:ascii="Times New Roman" w:hAnsi="Times New Roman"/>
                <w:sz w:val="24"/>
                <w:szCs w:val="24"/>
              </w:rPr>
              <w:t>та</w:t>
            </w:r>
            <w:r w:rsidRPr="001C3C2F">
              <w:rPr>
                <w:rFonts w:ascii="Times New Roman" w:hAnsi="Times New Roman"/>
                <w:spacing w:val="3"/>
                <w:sz w:val="24"/>
                <w:szCs w:val="24"/>
              </w:rPr>
              <w:t xml:space="preserve"> </w:t>
            </w:r>
            <w:r w:rsidRPr="001C3C2F">
              <w:rPr>
                <w:rFonts w:ascii="Times New Roman" w:hAnsi="Times New Roman"/>
                <w:sz w:val="24"/>
                <w:szCs w:val="24"/>
              </w:rPr>
              <w:t>и</w:t>
            </w:r>
            <w:r w:rsidRPr="001C3C2F">
              <w:rPr>
                <w:rFonts w:ascii="Times New Roman" w:hAnsi="Times New Roman"/>
                <w:spacing w:val="8"/>
                <w:sz w:val="24"/>
                <w:szCs w:val="24"/>
              </w:rPr>
              <w:t>м</w:t>
            </w:r>
            <w:r w:rsidRPr="001C3C2F">
              <w:rPr>
                <w:rFonts w:ascii="Times New Roman" w:hAnsi="Times New Roman"/>
                <w:spacing w:val="-10"/>
                <w:sz w:val="24"/>
                <w:szCs w:val="24"/>
              </w:rPr>
              <w:t>у</w:t>
            </w:r>
            <w:r w:rsidRPr="001C3C2F">
              <w:rPr>
                <w:rFonts w:ascii="Times New Roman" w:hAnsi="Times New Roman"/>
                <w:spacing w:val="2"/>
                <w:sz w:val="24"/>
                <w:szCs w:val="24"/>
              </w:rPr>
              <w:t>щ</w:t>
            </w:r>
            <w:r w:rsidRPr="001C3C2F">
              <w:rPr>
                <w:rFonts w:ascii="Times New Roman" w:hAnsi="Times New Roman"/>
                <w:sz w:val="24"/>
                <w:szCs w:val="24"/>
              </w:rPr>
              <w:t xml:space="preserve">ества </w:t>
            </w:r>
            <w:r w:rsidRPr="001C3C2F">
              <w:rPr>
                <w:rFonts w:ascii="Times New Roman" w:hAnsi="Times New Roman"/>
                <w:spacing w:val="-5"/>
                <w:sz w:val="24"/>
                <w:szCs w:val="24"/>
              </w:rPr>
              <w:t>у</w:t>
            </w:r>
            <w:r w:rsidRPr="001C3C2F">
              <w:rPr>
                <w:rFonts w:ascii="Times New Roman" w:hAnsi="Times New Roman"/>
                <w:sz w:val="24"/>
                <w:szCs w:val="24"/>
              </w:rPr>
              <w:t>ч</w:t>
            </w:r>
            <w:r w:rsidRPr="001C3C2F">
              <w:rPr>
                <w:rFonts w:ascii="Times New Roman" w:hAnsi="Times New Roman"/>
                <w:spacing w:val="3"/>
                <w:sz w:val="24"/>
                <w:szCs w:val="24"/>
              </w:rPr>
              <w:t>а</w:t>
            </w:r>
            <w:r w:rsidRPr="001C3C2F">
              <w:rPr>
                <w:rFonts w:ascii="Times New Roman" w:hAnsi="Times New Roman"/>
                <w:sz w:val="24"/>
                <w:szCs w:val="24"/>
              </w:rPr>
              <w:t>стника</w:t>
            </w:r>
            <w:r w:rsidRPr="001C3C2F">
              <w:rPr>
                <w:rFonts w:ascii="Times New Roman" w:hAnsi="Times New Roman"/>
                <w:spacing w:val="3"/>
                <w:sz w:val="24"/>
                <w:szCs w:val="24"/>
              </w:rPr>
              <w:t xml:space="preserve"> </w:t>
            </w:r>
            <w:r w:rsidRPr="001C3C2F">
              <w:rPr>
                <w:rFonts w:ascii="Times New Roman" w:hAnsi="Times New Roman"/>
                <w:sz w:val="24"/>
                <w:szCs w:val="24"/>
              </w:rPr>
              <w:t>запр</w:t>
            </w:r>
            <w:r w:rsidRPr="001C3C2F">
              <w:rPr>
                <w:rFonts w:ascii="Times New Roman" w:hAnsi="Times New Roman"/>
                <w:spacing w:val="6"/>
                <w:sz w:val="24"/>
                <w:szCs w:val="24"/>
              </w:rPr>
              <w:t>о</w:t>
            </w:r>
            <w:r w:rsidRPr="001C3C2F">
              <w:rPr>
                <w:rFonts w:ascii="Times New Roman" w:hAnsi="Times New Roman"/>
                <w:sz w:val="24"/>
                <w:szCs w:val="24"/>
              </w:rPr>
              <w:t>са</w:t>
            </w:r>
            <w:r w:rsidRPr="001C3C2F">
              <w:rPr>
                <w:rFonts w:ascii="Times New Roman" w:hAnsi="Times New Roman"/>
                <w:spacing w:val="1"/>
                <w:sz w:val="24"/>
                <w:szCs w:val="24"/>
              </w:rPr>
              <w:t xml:space="preserve"> </w:t>
            </w:r>
            <w:r w:rsidRPr="001C3C2F">
              <w:rPr>
                <w:rFonts w:ascii="Times New Roman" w:hAnsi="Times New Roman"/>
                <w:sz w:val="24"/>
                <w:szCs w:val="24"/>
              </w:rPr>
              <w:t>цен,</w:t>
            </w:r>
            <w:r w:rsidRPr="001C3C2F">
              <w:rPr>
                <w:rFonts w:ascii="Times New Roman" w:hAnsi="Times New Roman"/>
                <w:spacing w:val="7"/>
                <w:sz w:val="24"/>
                <w:szCs w:val="24"/>
              </w:rPr>
              <w:t xml:space="preserve"> </w:t>
            </w:r>
            <w:r w:rsidRPr="001C3C2F">
              <w:rPr>
                <w:rFonts w:ascii="Times New Roman" w:hAnsi="Times New Roman"/>
                <w:sz w:val="24"/>
                <w:szCs w:val="24"/>
              </w:rPr>
              <w:t>нало</w:t>
            </w:r>
            <w:r w:rsidRPr="001C3C2F">
              <w:rPr>
                <w:rFonts w:ascii="Times New Roman" w:hAnsi="Times New Roman"/>
                <w:spacing w:val="3"/>
                <w:sz w:val="24"/>
                <w:szCs w:val="24"/>
              </w:rPr>
              <w:t>ж</w:t>
            </w:r>
            <w:r w:rsidRPr="001C3C2F">
              <w:rPr>
                <w:rFonts w:ascii="Times New Roman" w:hAnsi="Times New Roman"/>
                <w:sz w:val="24"/>
                <w:szCs w:val="24"/>
              </w:rPr>
              <w:t>ен</w:t>
            </w:r>
            <w:r w:rsidRPr="001C3C2F">
              <w:rPr>
                <w:rFonts w:ascii="Times New Roman" w:hAnsi="Times New Roman"/>
                <w:spacing w:val="-3"/>
                <w:sz w:val="24"/>
                <w:szCs w:val="24"/>
              </w:rPr>
              <w:t>н</w:t>
            </w:r>
            <w:r w:rsidRPr="001C3C2F">
              <w:rPr>
                <w:rFonts w:ascii="Times New Roman" w:hAnsi="Times New Roman"/>
                <w:sz w:val="24"/>
                <w:szCs w:val="24"/>
              </w:rPr>
              <w:t>ого</w:t>
            </w:r>
            <w:r w:rsidRPr="001C3C2F">
              <w:rPr>
                <w:rFonts w:ascii="Times New Roman" w:hAnsi="Times New Roman"/>
                <w:spacing w:val="6"/>
                <w:sz w:val="24"/>
                <w:szCs w:val="24"/>
              </w:rPr>
              <w:t xml:space="preserve"> </w:t>
            </w:r>
            <w:r w:rsidRPr="001C3C2F">
              <w:rPr>
                <w:rFonts w:ascii="Times New Roman" w:hAnsi="Times New Roman"/>
                <w:spacing w:val="-4"/>
                <w:sz w:val="24"/>
                <w:szCs w:val="24"/>
              </w:rPr>
              <w:t>п</w:t>
            </w:r>
            <w:r w:rsidRPr="001C3C2F">
              <w:rPr>
                <w:rFonts w:ascii="Times New Roman" w:hAnsi="Times New Roman"/>
                <w:sz w:val="24"/>
                <w:szCs w:val="24"/>
              </w:rPr>
              <w:t>о</w:t>
            </w:r>
            <w:r w:rsidRPr="001C3C2F">
              <w:rPr>
                <w:rFonts w:ascii="Times New Roman" w:hAnsi="Times New Roman"/>
                <w:spacing w:val="8"/>
                <w:sz w:val="24"/>
                <w:szCs w:val="24"/>
              </w:rPr>
              <w:t xml:space="preserve"> </w:t>
            </w:r>
            <w:r w:rsidRPr="001C3C2F">
              <w:rPr>
                <w:rFonts w:ascii="Times New Roman" w:hAnsi="Times New Roman"/>
                <w:sz w:val="24"/>
                <w:szCs w:val="24"/>
              </w:rPr>
              <w:t>ре</w:t>
            </w:r>
            <w:r w:rsidRPr="001C3C2F">
              <w:rPr>
                <w:rFonts w:ascii="Times New Roman" w:hAnsi="Times New Roman"/>
                <w:spacing w:val="-3"/>
                <w:sz w:val="24"/>
                <w:szCs w:val="24"/>
              </w:rPr>
              <w:t>ш</w:t>
            </w:r>
            <w:r w:rsidRPr="001C3C2F">
              <w:rPr>
                <w:rFonts w:ascii="Times New Roman" w:hAnsi="Times New Roman"/>
                <w:sz w:val="24"/>
                <w:szCs w:val="24"/>
              </w:rPr>
              <w:t>ению</w:t>
            </w:r>
            <w:r w:rsidRPr="001C3C2F">
              <w:rPr>
                <w:rFonts w:ascii="Times New Roman" w:hAnsi="Times New Roman"/>
                <w:spacing w:val="3"/>
                <w:sz w:val="24"/>
                <w:szCs w:val="24"/>
              </w:rPr>
              <w:t xml:space="preserve"> </w:t>
            </w:r>
            <w:r w:rsidRPr="001C3C2F">
              <w:rPr>
                <w:rFonts w:ascii="Times New Roman" w:hAnsi="Times New Roman"/>
                <w:spacing w:val="4"/>
                <w:sz w:val="24"/>
                <w:szCs w:val="24"/>
              </w:rPr>
              <w:t>с</w:t>
            </w:r>
            <w:r w:rsidRPr="001C3C2F">
              <w:rPr>
                <w:rFonts w:ascii="Times New Roman" w:hAnsi="Times New Roman"/>
                <w:spacing w:val="-5"/>
                <w:sz w:val="24"/>
                <w:szCs w:val="24"/>
              </w:rPr>
              <w:t>у</w:t>
            </w:r>
            <w:r w:rsidRPr="001C3C2F">
              <w:rPr>
                <w:rFonts w:ascii="Times New Roman" w:hAnsi="Times New Roman"/>
                <w:sz w:val="24"/>
                <w:szCs w:val="24"/>
              </w:rPr>
              <w:t>д</w:t>
            </w:r>
            <w:r w:rsidRPr="001C3C2F">
              <w:rPr>
                <w:rFonts w:ascii="Times New Roman" w:hAnsi="Times New Roman"/>
                <w:spacing w:val="-3"/>
                <w:sz w:val="24"/>
                <w:szCs w:val="24"/>
              </w:rPr>
              <w:t>а</w:t>
            </w:r>
            <w:r w:rsidRPr="001C3C2F">
              <w:rPr>
                <w:rFonts w:ascii="Times New Roman" w:hAnsi="Times New Roman"/>
                <w:sz w:val="24"/>
                <w:szCs w:val="24"/>
              </w:rPr>
              <w:t>,</w:t>
            </w:r>
            <w:r w:rsidRPr="001C3C2F">
              <w:rPr>
                <w:rFonts w:ascii="Times New Roman" w:hAnsi="Times New Roman"/>
                <w:spacing w:val="6"/>
                <w:sz w:val="24"/>
                <w:szCs w:val="24"/>
              </w:rPr>
              <w:t xml:space="preserve"> </w:t>
            </w:r>
            <w:r w:rsidRPr="001C3C2F">
              <w:rPr>
                <w:rFonts w:ascii="Times New Roman" w:hAnsi="Times New Roman"/>
                <w:spacing w:val="4"/>
                <w:sz w:val="24"/>
                <w:szCs w:val="24"/>
              </w:rPr>
              <w:t>а</w:t>
            </w:r>
            <w:r w:rsidRPr="001C3C2F">
              <w:rPr>
                <w:rFonts w:ascii="Times New Roman" w:hAnsi="Times New Roman"/>
                <w:sz w:val="24"/>
                <w:szCs w:val="24"/>
              </w:rPr>
              <w:t>дмин</w:t>
            </w:r>
            <w:r w:rsidRPr="001C3C2F">
              <w:rPr>
                <w:rFonts w:ascii="Times New Roman" w:hAnsi="Times New Roman"/>
                <w:spacing w:val="3"/>
                <w:sz w:val="24"/>
                <w:szCs w:val="24"/>
              </w:rPr>
              <w:t>и</w:t>
            </w:r>
            <w:r w:rsidRPr="001C3C2F">
              <w:rPr>
                <w:rFonts w:ascii="Times New Roman" w:hAnsi="Times New Roman"/>
                <w:sz w:val="24"/>
                <w:szCs w:val="24"/>
              </w:rPr>
              <w:t>страти</w:t>
            </w:r>
            <w:r w:rsidRPr="001C3C2F">
              <w:rPr>
                <w:rFonts w:ascii="Times New Roman" w:hAnsi="Times New Roman"/>
                <w:spacing w:val="3"/>
                <w:sz w:val="24"/>
                <w:szCs w:val="24"/>
              </w:rPr>
              <w:t>в</w:t>
            </w:r>
            <w:r w:rsidRPr="001C3C2F">
              <w:rPr>
                <w:rFonts w:ascii="Times New Roman" w:hAnsi="Times New Roman"/>
                <w:spacing w:val="-4"/>
                <w:sz w:val="24"/>
                <w:szCs w:val="24"/>
              </w:rPr>
              <w:t>н</w:t>
            </w:r>
            <w:r w:rsidRPr="001C3C2F">
              <w:rPr>
                <w:rFonts w:ascii="Times New Roman" w:hAnsi="Times New Roman"/>
                <w:sz w:val="24"/>
                <w:szCs w:val="24"/>
              </w:rPr>
              <w:t>ого</w:t>
            </w:r>
            <w:r w:rsidRPr="001C3C2F">
              <w:rPr>
                <w:rFonts w:ascii="Times New Roman" w:hAnsi="Times New Roman"/>
                <w:spacing w:val="6"/>
                <w:sz w:val="24"/>
                <w:szCs w:val="24"/>
              </w:rPr>
              <w:t xml:space="preserve"> </w:t>
            </w:r>
            <w:r w:rsidRPr="001C3C2F">
              <w:rPr>
                <w:rFonts w:ascii="Times New Roman" w:hAnsi="Times New Roman"/>
                <w:spacing w:val="5"/>
                <w:sz w:val="24"/>
                <w:szCs w:val="24"/>
              </w:rPr>
              <w:t>о</w:t>
            </w:r>
            <w:r w:rsidRPr="001C3C2F">
              <w:rPr>
                <w:rFonts w:ascii="Times New Roman" w:hAnsi="Times New Roman"/>
                <w:spacing w:val="-5"/>
                <w:sz w:val="24"/>
                <w:szCs w:val="24"/>
              </w:rPr>
              <w:t>р</w:t>
            </w:r>
            <w:r w:rsidRPr="001C3C2F">
              <w:rPr>
                <w:rFonts w:ascii="Times New Roman" w:hAnsi="Times New Roman"/>
                <w:sz w:val="24"/>
                <w:szCs w:val="24"/>
              </w:rPr>
              <w:t>га</w:t>
            </w:r>
            <w:r w:rsidRPr="001C3C2F">
              <w:rPr>
                <w:rFonts w:ascii="Times New Roman" w:hAnsi="Times New Roman"/>
                <w:spacing w:val="3"/>
                <w:sz w:val="24"/>
                <w:szCs w:val="24"/>
              </w:rPr>
              <w:t>н</w:t>
            </w:r>
            <w:r w:rsidRPr="001C3C2F">
              <w:rPr>
                <w:rFonts w:ascii="Times New Roman" w:hAnsi="Times New Roman"/>
                <w:sz w:val="24"/>
                <w:szCs w:val="24"/>
              </w:rPr>
              <w:t>а, о</w:t>
            </w:r>
            <w:r w:rsidRPr="001C3C2F">
              <w:rPr>
                <w:rFonts w:ascii="Times New Roman" w:hAnsi="Times New Roman"/>
                <w:spacing w:val="8"/>
                <w:sz w:val="24"/>
                <w:szCs w:val="24"/>
              </w:rPr>
              <w:t xml:space="preserve"> </w:t>
            </w:r>
            <w:proofErr w:type="spellStart"/>
            <w:r w:rsidRPr="001C3C2F">
              <w:rPr>
                <w:rFonts w:ascii="Times New Roman" w:hAnsi="Times New Roman"/>
                <w:sz w:val="24"/>
                <w:szCs w:val="24"/>
              </w:rPr>
              <w:t>не</w:t>
            </w:r>
            <w:r w:rsidRPr="001C3C2F">
              <w:rPr>
                <w:rFonts w:ascii="Times New Roman" w:hAnsi="Times New Roman"/>
                <w:spacing w:val="-3"/>
                <w:sz w:val="24"/>
                <w:szCs w:val="24"/>
              </w:rPr>
              <w:t>п</w:t>
            </w:r>
            <w:r w:rsidRPr="001C3C2F">
              <w:rPr>
                <w:rFonts w:ascii="Times New Roman" w:hAnsi="Times New Roman"/>
                <w:sz w:val="24"/>
                <w:szCs w:val="24"/>
              </w:rPr>
              <w:t>ри</w:t>
            </w:r>
            <w:r w:rsidRPr="001C3C2F">
              <w:rPr>
                <w:rFonts w:ascii="Times New Roman" w:hAnsi="Times New Roman"/>
                <w:spacing w:val="6"/>
                <w:sz w:val="24"/>
                <w:szCs w:val="24"/>
              </w:rPr>
              <w:t>о</w:t>
            </w:r>
            <w:r w:rsidRPr="001C3C2F">
              <w:rPr>
                <w:rFonts w:ascii="Times New Roman" w:hAnsi="Times New Roman"/>
                <w:sz w:val="24"/>
                <w:szCs w:val="24"/>
              </w:rPr>
              <w:t>ста</w:t>
            </w:r>
            <w:r w:rsidRPr="001C3C2F">
              <w:rPr>
                <w:rFonts w:ascii="Times New Roman" w:hAnsi="Times New Roman"/>
                <w:spacing w:val="-5"/>
                <w:sz w:val="24"/>
                <w:szCs w:val="24"/>
              </w:rPr>
              <w:t>н</w:t>
            </w:r>
            <w:r w:rsidRPr="001C3C2F">
              <w:rPr>
                <w:rFonts w:ascii="Times New Roman" w:hAnsi="Times New Roman"/>
                <w:sz w:val="24"/>
                <w:szCs w:val="24"/>
              </w:rPr>
              <w:t>овле</w:t>
            </w:r>
            <w:r w:rsidRPr="001C3C2F">
              <w:rPr>
                <w:rFonts w:ascii="Times New Roman" w:hAnsi="Times New Roman"/>
                <w:spacing w:val="2"/>
                <w:sz w:val="24"/>
                <w:szCs w:val="24"/>
              </w:rPr>
              <w:t>н</w:t>
            </w:r>
            <w:r w:rsidRPr="001C3C2F">
              <w:rPr>
                <w:rFonts w:ascii="Times New Roman" w:hAnsi="Times New Roman"/>
                <w:sz w:val="24"/>
                <w:szCs w:val="24"/>
              </w:rPr>
              <w:t>ии</w:t>
            </w:r>
            <w:proofErr w:type="spellEnd"/>
            <w:r w:rsidRPr="001C3C2F">
              <w:rPr>
                <w:rFonts w:ascii="Times New Roman" w:hAnsi="Times New Roman"/>
                <w:sz w:val="24"/>
                <w:szCs w:val="24"/>
              </w:rPr>
              <w:t xml:space="preserve"> э</w:t>
            </w:r>
            <w:r w:rsidRPr="001C3C2F">
              <w:rPr>
                <w:rFonts w:ascii="Times New Roman" w:hAnsi="Times New Roman"/>
                <w:spacing w:val="-4"/>
                <w:sz w:val="24"/>
                <w:szCs w:val="24"/>
              </w:rPr>
              <w:t>к</w:t>
            </w:r>
            <w:r w:rsidRPr="001C3C2F">
              <w:rPr>
                <w:rFonts w:ascii="Times New Roman" w:hAnsi="Times New Roman"/>
                <w:spacing w:val="5"/>
                <w:sz w:val="24"/>
                <w:szCs w:val="24"/>
              </w:rPr>
              <w:t>о</w:t>
            </w:r>
            <w:r w:rsidRPr="001C3C2F">
              <w:rPr>
                <w:rFonts w:ascii="Times New Roman" w:hAnsi="Times New Roman"/>
                <w:spacing w:val="-4"/>
                <w:sz w:val="24"/>
                <w:szCs w:val="24"/>
              </w:rPr>
              <w:t>н</w:t>
            </w:r>
            <w:r w:rsidRPr="001C3C2F">
              <w:rPr>
                <w:rFonts w:ascii="Times New Roman" w:hAnsi="Times New Roman"/>
                <w:spacing w:val="5"/>
                <w:sz w:val="24"/>
                <w:szCs w:val="24"/>
              </w:rPr>
              <w:t>о</w:t>
            </w:r>
            <w:r w:rsidRPr="001C3C2F">
              <w:rPr>
                <w:rFonts w:ascii="Times New Roman" w:hAnsi="Times New Roman"/>
                <w:sz w:val="24"/>
                <w:szCs w:val="24"/>
              </w:rPr>
              <w:t>м</w:t>
            </w:r>
            <w:r w:rsidRPr="001C3C2F">
              <w:rPr>
                <w:rFonts w:ascii="Times New Roman" w:hAnsi="Times New Roman"/>
                <w:spacing w:val="3"/>
                <w:sz w:val="24"/>
                <w:szCs w:val="24"/>
              </w:rPr>
              <w:t>и</w:t>
            </w:r>
            <w:r w:rsidRPr="001C3C2F">
              <w:rPr>
                <w:rFonts w:ascii="Times New Roman" w:hAnsi="Times New Roman"/>
                <w:sz w:val="24"/>
                <w:szCs w:val="24"/>
              </w:rPr>
              <w:t>че</w:t>
            </w:r>
            <w:r w:rsidRPr="001C3C2F">
              <w:rPr>
                <w:rFonts w:ascii="Times New Roman" w:hAnsi="Times New Roman"/>
                <w:spacing w:val="-3"/>
                <w:sz w:val="24"/>
                <w:szCs w:val="24"/>
              </w:rPr>
              <w:t>с</w:t>
            </w:r>
            <w:r w:rsidRPr="001C3C2F">
              <w:rPr>
                <w:rFonts w:ascii="Times New Roman" w:hAnsi="Times New Roman"/>
                <w:sz w:val="24"/>
                <w:szCs w:val="24"/>
              </w:rPr>
              <w:t>кой деятель</w:t>
            </w:r>
            <w:r w:rsidRPr="001C3C2F">
              <w:rPr>
                <w:rFonts w:ascii="Times New Roman" w:hAnsi="Times New Roman"/>
                <w:spacing w:val="-4"/>
                <w:sz w:val="24"/>
                <w:szCs w:val="24"/>
              </w:rPr>
              <w:t>н</w:t>
            </w:r>
            <w:r w:rsidRPr="001C3C2F">
              <w:rPr>
                <w:rFonts w:ascii="Times New Roman" w:hAnsi="Times New Roman"/>
                <w:spacing w:val="5"/>
                <w:sz w:val="24"/>
                <w:szCs w:val="24"/>
              </w:rPr>
              <w:t>о</w:t>
            </w:r>
            <w:r w:rsidRPr="001C3C2F">
              <w:rPr>
                <w:rFonts w:ascii="Times New Roman" w:hAnsi="Times New Roman"/>
                <w:sz w:val="24"/>
                <w:szCs w:val="24"/>
              </w:rPr>
              <w:t>сти</w:t>
            </w:r>
            <w:r w:rsidRPr="001C3C2F">
              <w:rPr>
                <w:rFonts w:ascii="Times New Roman" w:hAnsi="Times New Roman"/>
                <w:spacing w:val="-4"/>
                <w:sz w:val="24"/>
                <w:szCs w:val="24"/>
              </w:rPr>
              <w:t xml:space="preserve"> </w:t>
            </w:r>
            <w:r w:rsidRPr="001C3C2F">
              <w:rPr>
                <w:rFonts w:ascii="Times New Roman" w:hAnsi="Times New Roman"/>
                <w:spacing w:val="-2"/>
                <w:sz w:val="24"/>
                <w:szCs w:val="24"/>
              </w:rPr>
              <w:t>у</w:t>
            </w:r>
            <w:r w:rsidRPr="001C3C2F">
              <w:rPr>
                <w:rFonts w:ascii="Times New Roman" w:hAnsi="Times New Roman"/>
                <w:sz w:val="24"/>
                <w:szCs w:val="24"/>
              </w:rPr>
              <w:t>ча</w:t>
            </w:r>
            <w:r w:rsidRPr="001C3C2F">
              <w:rPr>
                <w:rFonts w:ascii="Times New Roman" w:hAnsi="Times New Roman"/>
                <w:spacing w:val="-3"/>
                <w:sz w:val="24"/>
                <w:szCs w:val="24"/>
              </w:rPr>
              <w:t>с</w:t>
            </w:r>
            <w:r w:rsidRPr="001C3C2F">
              <w:rPr>
                <w:rFonts w:ascii="Times New Roman" w:hAnsi="Times New Roman"/>
                <w:sz w:val="24"/>
                <w:szCs w:val="24"/>
              </w:rPr>
              <w:t>тн</w:t>
            </w:r>
            <w:r w:rsidRPr="001C3C2F">
              <w:rPr>
                <w:rFonts w:ascii="Times New Roman" w:hAnsi="Times New Roman"/>
                <w:spacing w:val="3"/>
                <w:sz w:val="24"/>
                <w:szCs w:val="24"/>
              </w:rPr>
              <w:t>и</w:t>
            </w:r>
            <w:r w:rsidRPr="001C3C2F">
              <w:rPr>
                <w:rFonts w:ascii="Times New Roman" w:hAnsi="Times New Roman"/>
                <w:sz w:val="24"/>
                <w:szCs w:val="24"/>
              </w:rPr>
              <w:t>ка запр</w:t>
            </w:r>
            <w:r w:rsidRPr="001C3C2F">
              <w:rPr>
                <w:rFonts w:ascii="Times New Roman" w:hAnsi="Times New Roman"/>
                <w:spacing w:val="6"/>
                <w:sz w:val="24"/>
                <w:szCs w:val="24"/>
              </w:rPr>
              <w:t>о</w:t>
            </w:r>
            <w:r w:rsidRPr="001C3C2F">
              <w:rPr>
                <w:rFonts w:ascii="Times New Roman" w:hAnsi="Times New Roman"/>
                <w:spacing w:val="-6"/>
                <w:sz w:val="24"/>
                <w:szCs w:val="24"/>
              </w:rPr>
              <w:t>с</w:t>
            </w:r>
            <w:r w:rsidRPr="001C3C2F">
              <w:rPr>
                <w:rFonts w:ascii="Times New Roman" w:hAnsi="Times New Roman"/>
                <w:sz w:val="24"/>
                <w:szCs w:val="24"/>
              </w:rPr>
              <w:t xml:space="preserve">а </w:t>
            </w:r>
            <w:r w:rsidRPr="001C3C2F">
              <w:rPr>
                <w:rFonts w:ascii="Times New Roman" w:hAnsi="Times New Roman"/>
                <w:spacing w:val="3"/>
                <w:sz w:val="24"/>
                <w:szCs w:val="24"/>
              </w:rPr>
              <w:t>ц</w:t>
            </w:r>
            <w:r w:rsidRPr="001C3C2F">
              <w:rPr>
                <w:rFonts w:ascii="Times New Roman" w:hAnsi="Times New Roman"/>
                <w:sz w:val="24"/>
                <w:szCs w:val="24"/>
              </w:rPr>
              <w:t>ен.</w:t>
            </w:r>
          </w:p>
          <w:p w:rsidR="008248D1" w:rsidRPr="001C3C2F" w:rsidRDefault="008248D1" w:rsidP="008248D1">
            <w:pPr>
              <w:spacing w:after="0" w:line="240" w:lineRule="auto"/>
              <w:ind w:left="66" w:right="153" w:firstLine="662"/>
              <w:jc w:val="both"/>
              <w:rPr>
                <w:rFonts w:ascii="Times New Roman" w:hAnsi="Times New Roman"/>
                <w:sz w:val="24"/>
                <w:szCs w:val="24"/>
              </w:rPr>
            </w:pPr>
            <w:r w:rsidRPr="001C3C2F">
              <w:rPr>
                <w:rFonts w:ascii="Times New Roman" w:hAnsi="Times New Roman"/>
                <w:sz w:val="24"/>
                <w:szCs w:val="24"/>
              </w:rPr>
              <w:t>У</w:t>
            </w:r>
            <w:r w:rsidRPr="001C3C2F">
              <w:rPr>
                <w:rFonts w:ascii="Times New Roman" w:hAnsi="Times New Roman"/>
                <w:spacing w:val="-3"/>
                <w:sz w:val="24"/>
                <w:szCs w:val="24"/>
              </w:rPr>
              <w:t>ч</w:t>
            </w:r>
            <w:r w:rsidRPr="001C3C2F">
              <w:rPr>
                <w:rFonts w:ascii="Times New Roman" w:hAnsi="Times New Roman"/>
                <w:sz w:val="24"/>
                <w:szCs w:val="24"/>
              </w:rPr>
              <w:t>астник</w:t>
            </w:r>
            <w:r w:rsidRPr="001C3C2F">
              <w:rPr>
                <w:rFonts w:ascii="Times New Roman" w:hAnsi="Times New Roman"/>
                <w:spacing w:val="17"/>
                <w:sz w:val="24"/>
                <w:szCs w:val="24"/>
              </w:rPr>
              <w:t xml:space="preserve"> </w:t>
            </w:r>
            <w:r w:rsidRPr="001C3C2F">
              <w:rPr>
                <w:rFonts w:ascii="Times New Roman" w:hAnsi="Times New Roman"/>
                <w:sz w:val="24"/>
                <w:szCs w:val="24"/>
              </w:rPr>
              <w:t>запр</w:t>
            </w:r>
            <w:r w:rsidRPr="001C3C2F">
              <w:rPr>
                <w:rFonts w:ascii="Times New Roman" w:hAnsi="Times New Roman"/>
                <w:spacing w:val="6"/>
                <w:sz w:val="24"/>
                <w:szCs w:val="24"/>
              </w:rPr>
              <w:t>о</w:t>
            </w:r>
            <w:r w:rsidRPr="001C3C2F">
              <w:rPr>
                <w:rFonts w:ascii="Times New Roman" w:hAnsi="Times New Roman"/>
                <w:sz w:val="24"/>
                <w:szCs w:val="24"/>
              </w:rPr>
              <w:t>са</w:t>
            </w:r>
            <w:r w:rsidRPr="001C3C2F">
              <w:rPr>
                <w:rFonts w:ascii="Times New Roman" w:hAnsi="Times New Roman"/>
                <w:spacing w:val="15"/>
                <w:sz w:val="24"/>
                <w:szCs w:val="24"/>
              </w:rPr>
              <w:t xml:space="preserve"> </w:t>
            </w:r>
            <w:r w:rsidRPr="001C3C2F">
              <w:rPr>
                <w:rFonts w:ascii="Times New Roman" w:hAnsi="Times New Roman"/>
                <w:sz w:val="24"/>
                <w:szCs w:val="24"/>
              </w:rPr>
              <w:t>цен</w:t>
            </w:r>
            <w:r w:rsidRPr="001C3C2F">
              <w:rPr>
                <w:rFonts w:ascii="Times New Roman" w:hAnsi="Times New Roman"/>
                <w:spacing w:val="18"/>
                <w:sz w:val="24"/>
                <w:szCs w:val="24"/>
              </w:rPr>
              <w:t xml:space="preserve"> </w:t>
            </w:r>
            <w:r w:rsidRPr="001C3C2F">
              <w:rPr>
                <w:rFonts w:ascii="Times New Roman" w:hAnsi="Times New Roman"/>
                <w:sz w:val="24"/>
                <w:szCs w:val="24"/>
              </w:rPr>
              <w:t>в</w:t>
            </w:r>
            <w:r w:rsidRPr="001C3C2F">
              <w:rPr>
                <w:rFonts w:ascii="Times New Roman" w:hAnsi="Times New Roman"/>
                <w:spacing w:val="3"/>
                <w:sz w:val="24"/>
                <w:szCs w:val="24"/>
              </w:rPr>
              <w:t>п</w:t>
            </w:r>
            <w:r w:rsidRPr="001C3C2F">
              <w:rPr>
                <w:rFonts w:ascii="Times New Roman" w:hAnsi="Times New Roman"/>
                <w:sz w:val="24"/>
                <w:szCs w:val="24"/>
              </w:rPr>
              <w:t>раве</w:t>
            </w:r>
            <w:r w:rsidRPr="001C3C2F">
              <w:rPr>
                <w:rFonts w:ascii="Times New Roman" w:hAnsi="Times New Roman"/>
                <w:spacing w:val="17"/>
                <w:sz w:val="24"/>
                <w:szCs w:val="24"/>
              </w:rPr>
              <w:t xml:space="preserve"> </w:t>
            </w:r>
            <w:r w:rsidRPr="001C3C2F">
              <w:rPr>
                <w:rFonts w:ascii="Times New Roman" w:hAnsi="Times New Roman"/>
                <w:sz w:val="24"/>
                <w:szCs w:val="24"/>
              </w:rPr>
              <w:t>при</w:t>
            </w:r>
            <w:r w:rsidRPr="001C3C2F">
              <w:rPr>
                <w:rFonts w:ascii="Times New Roman" w:hAnsi="Times New Roman"/>
                <w:spacing w:val="-7"/>
                <w:sz w:val="24"/>
                <w:szCs w:val="24"/>
              </w:rPr>
              <w:t>л</w:t>
            </w:r>
            <w:r w:rsidRPr="001C3C2F">
              <w:rPr>
                <w:rFonts w:ascii="Times New Roman" w:hAnsi="Times New Roman"/>
                <w:spacing w:val="5"/>
                <w:sz w:val="24"/>
                <w:szCs w:val="24"/>
              </w:rPr>
              <w:t>о</w:t>
            </w:r>
            <w:r w:rsidRPr="001C3C2F">
              <w:rPr>
                <w:rFonts w:ascii="Times New Roman" w:hAnsi="Times New Roman"/>
                <w:sz w:val="24"/>
                <w:szCs w:val="24"/>
              </w:rPr>
              <w:t>ж</w:t>
            </w:r>
            <w:r w:rsidRPr="001C3C2F">
              <w:rPr>
                <w:rFonts w:ascii="Times New Roman" w:hAnsi="Times New Roman"/>
                <w:spacing w:val="3"/>
                <w:sz w:val="24"/>
                <w:szCs w:val="24"/>
              </w:rPr>
              <w:t>и</w:t>
            </w:r>
            <w:r w:rsidRPr="001C3C2F">
              <w:rPr>
                <w:rFonts w:ascii="Times New Roman" w:hAnsi="Times New Roman"/>
                <w:spacing w:val="-4"/>
                <w:sz w:val="24"/>
                <w:szCs w:val="24"/>
              </w:rPr>
              <w:t>т</w:t>
            </w:r>
            <w:r w:rsidRPr="001C3C2F">
              <w:rPr>
                <w:rFonts w:ascii="Times New Roman" w:hAnsi="Times New Roman"/>
                <w:sz w:val="24"/>
                <w:szCs w:val="24"/>
              </w:rPr>
              <w:t>ь</w:t>
            </w:r>
            <w:r w:rsidRPr="001C3C2F">
              <w:rPr>
                <w:rFonts w:ascii="Times New Roman" w:hAnsi="Times New Roman"/>
                <w:spacing w:val="18"/>
                <w:sz w:val="24"/>
                <w:szCs w:val="24"/>
              </w:rPr>
              <w:t xml:space="preserve"> </w:t>
            </w:r>
            <w:r w:rsidRPr="001C3C2F">
              <w:rPr>
                <w:rFonts w:ascii="Times New Roman" w:hAnsi="Times New Roman"/>
                <w:sz w:val="24"/>
                <w:szCs w:val="24"/>
              </w:rPr>
              <w:t>к за</w:t>
            </w:r>
            <w:r w:rsidRPr="001C3C2F">
              <w:rPr>
                <w:rFonts w:ascii="Times New Roman" w:hAnsi="Times New Roman"/>
                <w:spacing w:val="-4"/>
                <w:sz w:val="24"/>
                <w:szCs w:val="24"/>
              </w:rPr>
              <w:t>я</w:t>
            </w:r>
            <w:r w:rsidRPr="001C3C2F">
              <w:rPr>
                <w:rFonts w:ascii="Times New Roman" w:hAnsi="Times New Roman"/>
                <w:sz w:val="24"/>
                <w:szCs w:val="24"/>
              </w:rPr>
              <w:t>вке</w:t>
            </w:r>
            <w:r w:rsidRPr="001C3C2F">
              <w:rPr>
                <w:rFonts w:ascii="Times New Roman" w:hAnsi="Times New Roman"/>
                <w:spacing w:val="16"/>
                <w:sz w:val="24"/>
                <w:szCs w:val="24"/>
              </w:rPr>
              <w:t xml:space="preserve"> </w:t>
            </w:r>
            <w:r w:rsidRPr="001C3C2F">
              <w:rPr>
                <w:rFonts w:ascii="Times New Roman" w:hAnsi="Times New Roman"/>
                <w:sz w:val="24"/>
                <w:szCs w:val="24"/>
              </w:rPr>
              <w:t>на</w:t>
            </w:r>
            <w:r w:rsidRPr="001C3C2F">
              <w:rPr>
                <w:rFonts w:ascii="Times New Roman" w:hAnsi="Times New Roman"/>
                <w:spacing w:val="7"/>
                <w:sz w:val="24"/>
                <w:szCs w:val="24"/>
              </w:rPr>
              <w:t xml:space="preserve"> </w:t>
            </w:r>
            <w:r w:rsidRPr="001C3C2F">
              <w:rPr>
                <w:rFonts w:ascii="Times New Roman" w:hAnsi="Times New Roman"/>
                <w:spacing w:val="-10"/>
                <w:sz w:val="24"/>
                <w:szCs w:val="24"/>
              </w:rPr>
              <w:t>у</w:t>
            </w:r>
            <w:r w:rsidRPr="001C3C2F">
              <w:rPr>
                <w:rFonts w:ascii="Times New Roman" w:hAnsi="Times New Roman"/>
                <w:sz w:val="24"/>
                <w:szCs w:val="24"/>
              </w:rPr>
              <w:t>ча</w:t>
            </w:r>
            <w:r w:rsidRPr="001C3C2F">
              <w:rPr>
                <w:rFonts w:ascii="Times New Roman" w:hAnsi="Times New Roman"/>
                <w:spacing w:val="-3"/>
                <w:sz w:val="24"/>
                <w:szCs w:val="24"/>
              </w:rPr>
              <w:t>с</w:t>
            </w:r>
            <w:r w:rsidRPr="001C3C2F">
              <w:rPr>
                <w:rFonts w:ascii="Times New Roman" w:hAnsi="Times New Roman"/>
                <w:sz w:val="24"/>
                <w:szCs w:val="24"/>
              </w:rPr>
              <w:t>тие</w:t>
            </w:r>
            <w:r w:rsidRPr="001C3C2F">
              <w:rPr>
                <w:rFonts w:ascii="Times New Roman" w:hAnsi="Times New Roman"/>
                <w:spacing w:val="18"/>
                <w:sz w:val="24"/>
                <w:szCs w:val="24"/>
              </w:rPr>
              <w:t xml:space="preserve"> </w:t>
            </w:r>
            <w:r w:rsidRPr="001C3C2F">
              <w:rPr>
                <w:rFonts w:ascii="Times New Roman" w:hAnsi="Times New Roman"/>
                <w:sz w:val="24"/>
                <w:szCs w:val="24"/>
              </w:rPr>
              <w:t>в</w:t>
            </w:r>
            <w:r w:rsidRPr="001C3C2F">
              <w:rPr>
                <w:rFonts w:ascii="Times New Roman" w:hAnsi="Times New Roman"/>
                <w:spacing w:val="19"/>
                <w:sz w:val="24"/>
                <w:szCs w:val="24"/>
              </w:rPr>
              <w:t xml:space="preserve"> </w:t>
            </w:r>
            <w:r w:rsidRPr="001C3C2F">
              <w:rPr>
                <w:rFonts w:ascii="Times New Roman" w:hAnsi="Times New Roman"/>
                <w:sz w:val="24"/>
                <w:szCs w:val="24"/>
              </w:rPr>
              <w:t>запр</w:t>
            </w:r>
            <w:r w:rsidRPr="001C3C2F">
              <w:rPr>
                <w:rFonts w:ascii="Times New Roman" w:hAnsi="Times New Roman"/>
                <w:spacing w:val="6"/>
                <w:sz w:val="24"/>
                <w:szCs w:val="24"/>
              </w:rPr>
              <w:t>о</w:t>
            </w:r>
            <w:r w:rsidRPr="001C3C2F">
              <w:rPr>
                <w:rFonts w:ascii="Times New Roman" w:hAnsi="Times New Roman"/>
                <w:sz w:val="24"/>
                <w:szCs w:val="24"/>
              </w:rPr>
              <w:t>се</w:t>
            </w:r>
            <w:r w:rsidRPr="001C3C2F">
              <w:rPr>
                <w:rFonts w:ascii="Times New Roman" w:hAnsi="Times New Roman"/>
                <w:spacing w:val="15"/>
                <w:sz w:val="24"/>
                <w:szCs w:val="24"/>
              </w:rPr>
              <w:t xml:space="preserve"> </w:t>
            </w:r>
            <w:r w:rsidRPr="001C3C2F">
              <w:rPr>
                <w:rFonts w:ascii="Times New Roman" w:hAnsi="Times New Roman"/>
                <w:sz w:val="24"/>
                <w:szCs w:val="24"/>
              </w:rPr>
              <w:t>цен</w:t>
            </w:r>
            <w:r w:rsidRPr="001C3C2F">
              <w:rPr>
                <w:rFonts w:ascii="Times New Roman" w:hAnsi="Times New Roman"/>
                <w:spacing w:val="18"/>
                <w:sz w:val="24"/>
                <w:szCs w:val="24"/>
              </w:rPr>
              <w:t xml:space="preserve"> </w:t>
            </w:r>
            <w:r w:rsidRPr="001C3C2F">
              <w:rPr>
                <w:rFonts w:ascii="Times New Roman" w:hAnsi="Times New Roman"/>
                <w:sz w:val="24"/>
                <w:szCs w:val="24"/>
              </w:rPr>
              <w:t>ин</w:t>
            </w:r>
            <w:r w:rsidRPr="001C3C2F">
              <w:rPr>
                <w:rFonts w:ascii="Times New Roman" w:hAnsi="Times New Roman"/>
                <w:spacing w:val="4"/>
                <w:sz w:val="24"/>
                <w:szCs w:val="24"/>
              </w:rPr>
              <w:t>ы</w:t>
            </w:r>
            <w:r w:rsidRPr="001C3C2F">
              <w:rPr>
                <w:rFonts w:ascii="Times New Roman" w:hAnsi="Times New Roman"/>
                <w:sz w:val="24"/>
                <w:szCs w:val="24"/>
              </w:rPr>
              <w:t>е</w:t>
            </w:r>
            <w:r w:rsidRPr="001C3C2F">
              <w:rPr>
                <w:rFonts w:ascii="Times New Roman" w:hAnsi="Times New Roman"/>
                <w:spacing w:val="16"/>
                <w:sz w:val="24"/>
                <w:szCs w:val="24"/>
              </w:rPr>
              <w:t xml:space="preserve"> </w:t>
            </w:r>
            <w:r w:rsidRPr="001C3C2F">
              <w:rPr>
                <w:rFonts w:ascii="Times New Roman" w:hAnsi="Times New Roman"/>
                <w:spacing w:val="-7"/>
                <w:sz w:val="24"/>
                <w:szCs w:val="24"/>
              </w:rPr>
              <w:t>д</w:t>
            </w:r>
            <w:r w:rsidRPr="001C3C2F">
              <w:rPr>
                <w:rFonts w:ascii="Times New Roman" w:hAnsi="Times New Roman"/>
                <w:spacing w:val="5"/>
                <w:sz w:val="24"/>
                <w:szCs w:val="24"/>
              </w:rPr>
              <w:t>о</w:t>
            </w:r>
            <w:r w:rsidRPr="001C3C2F">
              <w:rPr>
                <w:rFonts w:ascii="Times New Roman" w:hAnsi="Times New Roman"/>
                <w:spacing w:val="3"/>
                <w:sz w:val="24"/>
                <w:szCs w:val="24"/>
              </w:rPr>
              <w:t>к</w:t>
            </w:r>
            <w:r w:rsidRPr="001C3C2F">
              <w:rPr>
                <w:rFonts w:ascii="Times New Roman" w:hAnsi="Times New Roman"/>
                <w:spacing w:val="-10"/>
                <w:sz w:val="24"/>
                <w:szCs w:val="24"/>
              </w:rPr>
              <w:t>у</w:t>
            </w:r>
            <w:r w:rsidRPr="001C3C2F">
              <w:rPr>
                <w:rFonts w:ascii="Times New Roman" w:hAnsi="Times New Roman"/>
                <w:sz w:val="24"/>
                <w:szCs w:val="24"/>
              </w:rPr>
              <w:t>мен</w:t>
            </w:r>
            <w:r w:rsidRPr="001C3C2F">
              <w:rPr>
                <w:rFonts w:ascii="Times New Roman" w:hAnsi="Times New Roman"/>
                <w:spacing w:val="3"/>
                <w:sz w:val="24"/>
                <w:szCs w:val="24"/>
              </w:rPr>
              <w:t>т</w:t>
            </w:r>
            <w:r w:rsidRPr="001C3C2F">
              <w:rPr>
                <w:rFonts w:ascii="Times New Roman" w:hAnsi="Times New Roman"/>
                <w:sz w:val="24"/>
                <w:szCs w:val="24"/>
              </w:rPr>
              <w:t>ы,</w:t>
            </w:r>
            <w:r w:rsidRPr="001C3C2F">
              <w:rPr>
                <w:rFonts w:ascii="Times New Roman" w:hAnsi="Times New Roman"/>
                <w:spacing w:val="16"/>
                <w:sz w:val="24"/>
                <w:szCs w:val="24"/>
              </w:rPr>
              <w:t xml:space="preserve"> </w:t>
            </w:r>
            <w:r w:rsidRPr="001C3C2F">
              <w:rPr>
                <w:rFonts w:ascii="Times New Roman" w:hAnsi="Times New Roman"/>
                <w:sz w:val="24"/>
                <w:szCs w:val="24"/>
              </w:rPr>
              <w:t>к</w:t>
            </w:r>
            <w:r w:rsidRPr="001C3C2F">
              <w:rPr>
                <w:rFonts w:ascii="Times New Roman" w:hAnsi="Times New Roman"/>
                <w:spacing w:val="3"/>
                <w:sz w:val="24"/>
                <w:szCs w:val="24"/>
              </w:rPr>
              <w:t>о</w:t>
            </w:r>
            <w:r w:rsidRPr="001C3C2F">
              <w:rPr>
                <w:rFonts w:ascii="Times New Roman" w:hAnsi="Times New Roman"/>
                <w:spacing w:val="-4"/>
                <w:sz w:val="24"/>
                <w:szCs w:val="24"/>
              </w:rPr>
              <w:t>т</w:t>
            </w:r>
            <w:r w:rsidRPr="001C3C2F">
              <w:rPr>
                <w:rFonts w:ascii="Times New Roman" w:hAnsi="Times New Roman"/>
                <w:spacing w:val="5"/>
                <w:sz w:val="24"/>
                <w:szCs w:val="24"/>
              </w:rPr>
              <w:t>о</w:t>
            </w:r>
            <w:r w:rsidRPr="001C3C2F">
              <w:rPr>
                <w:rFonts w:ascii="Times New Roman" w:hAnsi="Times New Roman"/>
                <w:sz w:val="24"/>
                <w:szCs w:val="24"/>
              </w:rPr>
              <w:t>ры</w:t>
            </w:r>
            <w:r w:rsidRPr="001C3C2F">
              <w:rPr>
                <w:rFonts w:ascii="Times New Roman" w:hAnsi="Times New Roman"/>
                <w:spacing w:val="-4"/>
                <w:sz w:val="24"/>
                <w:szCs w:val="24"/>
              </w:rPr>
              <w:t>е</w:t>
            </w:r>
            <w:r w:rsidRPr="001C3C2F">
              <w:rPr>
                <w:rFonts w:ascii="Times New Roman" w:hAnsi="Times New Roman"/>
                <w:sz w:val="24"/>
                <w:szCs w:val="24"/>
              </w:rPr>
              <w:t>, по</w:t>
            </w:r>
            <w:r w:rsidRPr="001C3C2F">
              <w:rPr>
                <w:rFonts w:ascii="Times New Roman" w:hAnsi="Times New Roman"/>
                <w:spacing w:val="3"/>
                <w:sz w:val="24"/>
                <w:szCs w:val="24"/>
              </w:rPr>
              <w:t xml:space="preserve"> </w:t>
            </w:r>
            <w:r w:rsidRPr="001C3C2F">
              <w:rPr>
                <w:rFonts w:ascii="Times New Roman" w:hAnsi="Times New Roman"/>
                <w:sz w:val="24"/>
                <w:szCs w:val="24"/>
              </w:rPr>
              <w:t>м</w:t>
            </w:r>
            <w:r w:rsidRPr="001C3C2F">
              <w:rPr>
                <w:rFonts w:ascii="Times New Roman" w:hAnsi="Times New Roman"/>
                <w:spacing w:val="3"/>
                <w:sz w:val="24"/>
                <w:szCs w:val="24"/>
              </w:rPr>
              <w:t>н</w:t>
            </w:r>
            <w:r w:rsidRPr="001C3C2F">
              <w:rPr>
                <w:rFonts w:ascii="Times New Roman" w:hAnsi="Times New Roman"/>
                <w:sz w:val="24"/>
                <w:szCs w:val="24"/>
              </w:rPr>
              <w:t>ению</w:t>
            </w:r>
            <w:r w:rsidRPr="001C3C2F">
              <w:rPr>
                <w:rFonts w:ascii="Times New Roman" w:hAnsi="Times New Roman"/>
                <w:spacing w:val="2"/>
                <w:sz w:val="24"/>
                <w:szCs w:val="24"/>
              </w:rPr>
              <w:t xml:space="preserve"> </w:t>
            </w:r>
            <w:r w:rsidRPr="001C3C2F">
              <w:rPr>
                <w:rFonts w:ascii="Times New Roman" w:hAnsi="Times New Roman"/>
                <w:spacing w:val="-10"/>
                <w:sz w:val="24"/>
                <w:szCs w:val="24"/>
              </w:rPr>
              <w:t>у</w:t>
            </w:r>
            <w:r w:rsidRPr="001C3C2F">
              <w:rPr>
                <w:rFonts w:ascii="Times New Roman" w:hAnsi="Times New Roman"/>
                <w:sz w:val="24"/>
                <w:szCs w:val="24"/>
              </w:rPr>
              <w:t>ча</w:t>
            </w:r>
            <w:r w:rsidRPr="001C3C2F">
              <w:rPr>
                <w:rFonts w:ascii="Times New Roman" w:hAnsi="Times New Roman"/>
                <w:spacing w:val="-3"/>
                <w:sz w:val="24"/>
                <w:szCs w:val="24"/>
              </w:rPr>
              <w:t>с</w:t>
            </w:r>
            <w:r w:rsidRPr="001C3C2F">
              <w:rPr>
                <w:rFonts w:ascii="Times New Roman" w:hAnsi="Times New Roman"/>
                <w:sz w:val="24"/>
                <w:szCs w:val="24"/>
              </w:rPr>
              <w:t>тн</w:t>
            </w:r>
            <w:r w:rsidRPr="001C3C2F">
              <w:rPr>
                <w:rFonts w:ascii="Times New Roman" w:hAnsi="Times New Roman"/>
                <w:spacing w:val="3"/>
                <w:sz w:val="24"/>
                <w:szCs w:val="24"/>
              </w:rPr>
              <w:t>и</w:t>
            </w:r>
            <w:r w:rsidRPr="001C3C2F">
              <w:rPr>
                <w:rFonts w:ascii="Times New Roman" w:hAnsi="Times New Roman"/>
                <w:sz w:val="24"/>
                <w:szCs w:val="24"/>
              </w:rPr>
              <w:t>ка запр</w:t>
            </w:r>
            <w:r w:rsidRPr="001C3C2F">
              <w:rPr>
                <w:rFonts w:ascii="Times New Roman" w:hAnsi="Times New Roman"/>
                <w:spacing w:val="6"/>
                <w:sz w:val="24"/>
                <w:szCs w:val="24"/>
              </w:rPr>
              <w:t>о</w:t>
            </w:r>
            <w:r w:rsidRPr="001C3C2F">
              <w:rPr>
                <w:rFonts w:ascii="Times New Roman" w:hAnsi="Times New Roman"/>
                <w:sz w:val="24"/>
                <w:szCs w:val="24"/>
              </w:rPr>
              <w:t>са цен,</w:t>
            </w:r>
            <w:r w:rsidRPr="001C3C2F">
              <w:rPr>
                <w:rFonts w:ascii="Times New Roman" w:hAnsi="Times New Roman"/>
                <w:spacing w:val="1"/>
                <w:sz w:val="24"/>
                <w:szCs w:val="24"/>
              </w:rPr>
              <w:t xml:space="preserve"> </w:t>
            </w:r>
            <w:r w:rsidRPr="001C3C2F">
              <w:rPr>
                <w:rFonts w:ascii="Times New Roman" w:hAnsi="Times New Roman"/>
                <w:spacing w:val="-4"/>
                <w:sz w:val="24"/>
                <w:szCs w:val="24"/>
              </w:rPr>
              <w:t>п</w:t>
            </w:r>
            <w:r w:rsidRPr="001C3C2F">
              <w:rPr>
                <w:rFonts w:ascii="Times New Roman" w:hAnsi="Times New Roman"/>
                <w:spacing w:val="5"/>
                <w:sz w:val="24"/>
                <w:szCs w:val="24"/>
              </w:rPr>
              <w:t>о</w:t>
            </w:r>
            <w:r w:rsidRPr="001C3C2F">
              <w:rPr>
                <w:rFonts w:ascii="Times New Roman" w:hAnsi="Times New Roman"/>
                <w:sz w:val="24"/>
                <w:szCs w:val="24"/>
              </w:rPr>
              <w:t>дтвержда</w:t>
            </w:r>
            <w:r w:rsidRPr="001C3C2F">
              <w:rPr>
                <w:rFonts w:ascii="Times New Roman" w:hAnsi="Times New Roman"/>
                <w:spacing w:val="-3"/>
                <w:sz w:val="24"/>
                <w:szCs w:val="24"/>
              </w:rPr>
              <w:t>ю</w:t>
            </w:r>
            <w:r w:rsidRPr="001C3C2F">
              <w:rPr>
                <w:rFonts w:ascii="Times New Roman" w:hAnsi="Times New Roman"/>
                <w:sz w:val="24"/>
                <w:szCs w:val="24"/>
              </w:rPr>
              <w:t>т</w:t>
            </w:r>
            <w:r w:rsidRPr="001C3C2F">
              <w:rPr>
                <w:rFonts w:ascii="Times New Roman" w:hAnsi="Times New Roman"/>
                <w:spacing w:val="3"/>
                <w:sz w:val="24"/>
                <w:szCs w:val="24"/>
              </w:rPr>
              <w:t xml:space="preserve"> </w:t>
            </w:r>
            <w:r w:rsidRPr="001C3C2F">
              <w:rPr>
                <w:rFonts w:ascii="Times New Roman" w:hAnsi="Times New Roman"/>
                <w:sz w:val="24"/>
                <w:szCs w:val="24"/>
              </w:rPr>
              <w:t>со</w:t>
            </w:r>
            <w:r w:rsidRPr="001C3C2F">
              <w:rPr>
                <w:rFonts w:ascii="Times New Roman" w:hAnsi="Times New Roman"/>
                <w:spacing w:val="4"/>
                <w:sz w:val="24"/>
                <w:szCs w:val="24"/>
              </w:rPr>
              <w:t>о</w:t>
            </w:r>
            <w:r w:rsidRPr="001C3C2F">
              <w:rPr>
                <w:rFonts w:ascii="Times New Roman" w:hAnsi="Times New Roman"/>
                <w:spacing w:val="-4"/>
                <w:sz w:val="24"/>
                <w:szCs w:val="24"/>
              </w:rPr>
              <w:t>т</w:t>
            </w:r>
            <w:r w:rsidRPr="001C3C2F">
              <w:rPr>
                <w:rFonts w:ascii="Times New Roman" w:hAnsi="Times New Roman"/>
                <w:sz w:val="24"/>
                <w:szCs w:val="24"/>
              </w:rPr>
              <w:t>ветст</w:t>
            </w:r>
            <w:r w:rsidRPr="001C3C2F">
              <w:rPr>
                <w:rFonts w:ascii="Times New Roman" w:hAnsi="Times New Roman"/>
                <w:spacing w:val="3"/>
                <w:sz w:val="24"/>
                <w:szCs w:val="24"/>
              </w:rPr>
              <w:t>в</w:t>
            </w:r>
            <w:r w:rsidRPr="001C3C2F">
              <w:rPr>
                <w:rFonts w:ascii="Times New Roman" w:hAnsi="Times New Roman"/>
                <w:sz w:val="24"/>
                <w:szCs w:val="24"/>
              </w:rPr>
              <w:t>ие</w:t>
            </w:r>
            <w:r w:rsidRPr="001C3C2F">
              <w:rPr>
                <w:rFonts w:ascii="Times New Roman" w:hAnsi="Times New Roman"/>
                <w:spacing w:val="2"/>
                <w:sz w:val="24"/>
                <w:szCs w:val="24"/>
              </w:rPr>
              <w:t xml:space="preserve"> </w:t>
            </w:r>
            <w:r w:rsidRPr="001C3C2F">
              <w:rPr>
                <w:rFonts w:ascii="Times New Roman" w:hAnsi="Times New Roman"/>
                <w:spacing w:val="-10"/>
                <w:sz w:val="24"/>
                <w:szCs w:val="24"/>
              </w:rPr>
              <w:t>у</w:t>
            </w:r>
            <w:r w:rsidRPr="001C3C2F">
              <w:rPr>
                <w:rFonts w:ascii="Times New Roman" w:hAnsi="Times New Roman"/>
                <w:sz w:val="24"/>
                <w:szCs w:val="24"/>
              </w:rPr>
              <w:t>стан</w:t>
            </w:r>
            <w:r w:rsidRPr="001C3C2F">
              <w:rPr>
                <w:rFonts w:ascii="Times New Roman" w:hAnsi="Times New Roman"/>
                <w:spacing w:val="5"/>
                <w:sz w:val="24"/>
                <w:szCs w:val="24"/>
              </w:rPr>
              <w:t>о</w:t>
            </w:r>
            <w:r w:rsidRPr="001C3C2F">
              <w:rPr>
                <w:rFonts w:ascii="Times New Roman" w:hAnsi="Times New Roman"/>
                <w:sz w:val="24"/>
                <w:szCs w:val="24"/>
              </w:rPr>
              <w:t>влен</w:t>
            </w:r>
            <w:r w:rsidRPr="001C3C2F">
              <w:rPr>
                <w:rFonts w:ascii="Times New Roman" w:hAnsi="Times New Roman"/>
                <w:spacing w:val="4"/>
                <w:sz w:val="24"/>
                <w:szCs w:val="24"/>
              </w:rPr>
              <w:t>н</w:t>
            </w:r>
            <w:r w:rsidRPr="001C3C2F">
              <w:rPr>
                <w:rFonts w:ascii="Times New Roman" w:hAnsi="Times New Roman"/>
                <w:spacing w:val="-3"/>
                <w:sz w:val="24"/>
                <w:szCs w:val="24"/>
              </w:rPr>
              <w:t>ы</w:t>
            </w:r>
            <w:r w:rsidRPr="001C3C2F">
              <w:rPr>
                <w:rFonts w:ascii="Times New Roman" w:hAnsi="Times New Roman"/>
                <w:sz w:val="24"/>
                <w:szCs w:val="24"/>
              </w:rPr>
              <w:t>м</w:t>
            </w:r>
            <w:r w:rsidRPr="001C3C2F">
              <w:rPr>
                <w:rFonts w:ascii="Times New Roman" w:hAnsi="Times New Roman"/>
                <w:spacing w:val="4"/>
                <w:sz w:val="24"/>
                <w:szCs w:val="24"/>
              </w:rPr>
              <w:t xml:space="preserve"> </w:t>
            </w:r>
            <w:r w:rsidRPr="001C3C2F">
              <w:rPr>
                <w:rFonts w:ascii="Times New Roman" w:hAnsi="Times New Roman"/>
                <w:spacing w:val="-4"/>
                <w:sz w:val="24"/>
                <w:szCs w:val="24"/>
              </w:rPr>
              <w:t>т</w:t>
            </w:r>
            <w:r w:rsidRPr="001C3C2F">
              <w:rPr>
                <w:rFonts w:ascii="Times New Roman" w:hAnsi="Times New Roman"/>
                <w:sz w:val="24"/>
                <w:szCs w:val="24"/>
              </w:rPr>
              <w:t>ре</w:t>
            </w:r>
            <w:r w:rsidRPr="001C3C2F">
              <w:rPr>
                <w:rFonts w:ascii="Times New Roman" w:hAnsi="Times New Roman"/>
                <w:spacing w:val="-3"/>
                <w:sz w:val="24"/>
                <w:szCs w:val="24"/>
              </w:rPr>
              <w:t>б</w:t>
            </w:r>
            <w:r w:rsidRPr="001C3C2F">
              <w:rPr>
                <w:rFonts w:ascii="Times New Roman" w:hAnsi="Times New Roman"/>
                <w:spacing w:val="5"/>
                <w:sz w:val="24"/>
                <w:szCs w:val="24"/>
              </w:rPr>
              <w:t>о</w:t>
            </w:r>
            <w:r w:rsidRPr="001C3C2F">
              <w:rPr>
                <w:rFonts w:ascii="Times New Roman" w:hAnsi="Times New Roman"/>
                <w:sz w:val="24"/>
                <w:szCs w:val="24"/>
              </w:rPr>
              <w:t>ван</w:t>
            </w:r>
            <w:r w:rsidRPr="001C3C2F">
              <w:rPr>
                <w:rFonts w:ascii="Times New Roman" w:hAnsi="Times New Roman"/>
                <w:spacing w:val="3"/>
                <w:sz w:val="24"/>
                <w:szCs w:val="24"/>
              </w:rPr>
              <w:t>и</w:t>
            </w:r>
            <w:r w:rsidRPr="001C3C2F">
              <w:rPr>
                <w:rFonts w:ascii="Times New Roman" w:hAnsi="Times New Roman"/>
                <w:sz w:val="24"/>
                <w:szCs w:val="24"/>
              </w:rPr>
              <w:t>я</w:t>
            </w:r>
            <w:r w:rsidRPr="001C3C2F">
              <w:rPr>
                <w:rFonts w:ascii="Times New Roman" w:hAnsi="Times New Roman"/>
                <w:spacing w:val="-3"/>
                <w:sz w:val="24"/>
                <w:szCs w:val="24"/>
              </w:rPr>
              <w:t>м</w:t>
            </w:r>
            <w:r w:rsidRPr="001C3C2F">
              <w:rPr>
                <w:rFonts w:ascii="Times New Roman" w:hAnsi="Times New Roman"/>
                <w:sz w:val="24"/>
                <w:szCs w:val="24"/>
              </w:rPr>
              <w:t>,</w:t>
            </w:r>
            <w:r w:rsidRPr="001C3C2F">
              <w:rPr>
                <w:rFonts w:ascii="Times New Roman" w:hAnsi="Times New Roman"/>
                <w:spacing w:val="5"/>
                <w:sz w:val="24"/>
                <w:szCs w:val="24"/>
              </w:rPr>
              <w:t xml:space="preserve"> </w:t>
            </w:r>
            <w:r w:rsidRPr="001C3C2F">
              <w:rPr>
                <w:rFonts w:ascii="Times New Roman" w:hAnsi="Times New Roman"/>
                <w:sz w:val="24"/>
                <w:szCs w:val="24"/>
              </w:rPr>
              <w:t>с со</w:t>
            </w:r>
            <w:r w:rsidRPr="001C3C2F">
              <w:rPr>
                <w:rFonts w:ascii="Times New Roman" w:hAnsi="Times New Roman"/>
                <w:spacing w:val="4"/>
                <w:sz w:val="24"/>
                <w:szCs w:val="24"/>
              </w:rPr>
              <w:t>о</w:t>
            </w:r>
            <w:r w:rsidRPr="001C3C2F">
              <w:rPr>
                <w:rFonts w:ascii="Times New Roman" w:hAnsi="Times New Roman"/>
                <w:sz w:val="24"/>
                <w:szCs w:val="24"/>
              </w:rPr>
              <w:t>т</w:t>
            </w:r>
            <w:r w:rsidRPr="001C3C2F">
              <w:rPr>
                <w:rFonts w:ascii="Times New Roman" w:hAnsi="Times New Roman"/>
                <w:spacing w:val="3"/>
                <w:sz w:val="24"/>
                <w:szCs w:val="24"/>
              </w:rPr>
              <w:t>в</w:t>
            </w:r>
            <w:r w:rsidRPr="001C3C2F">
              <w:rPr>
                <w:rFonts w:ascii="Times New Roman" w:hAnsi="Times New Roman"/>
                <w:sz w:val="24"/>
                <w:szCs w:val="24"/>
              </w:rPr>
              <w:t>етс</w:t>
            </w:r>
            <w:r w:rsidRPr="001C3C2F">
              <w:rPr>
                <w:rFonts w:ascii="Times New Roman" w:hAnsi="Times New Roman"/>
                <w:spacing w:val="-5"/>
                <w:sz w:val="24"/>
                <w:szCs w:val="24"/>
              </w:rPr>
              <w:t>т</w:t>
            </w:r>
            <w:r w:rsidRPr="001C3C2F">
              <w:rPr>
                <w:rFonts w:ascii="Times New Roman" w:hAnsi="Times New Roman"/>
                <w:sz w:val="24"/>
                <w:szCs w:val="24"/>
              </w:rPr>
              <w:t>в</w:t>
            </w:r>
            <w:r w:rsidRPr="001C3C2F">
              <w:rPr>
                <w:rFonts w:ascii="Times New Roman" w:hAnsi="Times New Roman"/>
                <w:spacing w:val="-3"/>
                <w:sz w:val="24"/>
                <w:szCs w:val="24"/>
              </w:rPr>
              <w:t>у</w:t>
            </w:r>
            <w:r w:rsidRPr="001C3C2F">
              <w:rPr>
                <w:rFonts w:ascii="Times New Roman" w:hAnsi="Times New Roman"/>
                <w:sz w:val="24"/>
                <w:szCs w:val="24"/>
              </w:rPr>
              <w:t>ющи</w:t>
            </w:r>
            <w:r w:rsidRPr="001C3C2F">
              <w:rPr>
                <w:rFonts w:ascii="Times New Roman" w:hAnsi="Times New Roman"/>
                <w:spacing w:val="4"/>
                <w:sz w:val="24"/>
                <w:szCs w:val="24"/>
              </w:rPr>
              <w:t>м</w:t>
            </w:r>
            <w:r w:rsidRPr="001C3C2F">
              <w:rPr>
                <w:rFonts w:ascii="Times New Roman" w:hAnsi="Times New Roman"/>
                <w:sz w:val="24"/>
                <w:szCs w:val="24"/>
              </w:rPr>
              <w:t>и</w:t>
            </w:r>
            <w:r w:rsidRPr="001C3C2F">
              <w:rPr>
                <w:rFonts w:ascii="Times New Roman" w:hAnsi="Times New Roman"/>
                <w:spacing w:val="4"/>
                <w:sz w:val="24"/>
                <w:szCs w:val="24"/>
              </w:rPr>
              <w:t xml:space="preserve"> </w:t>
            </w:r>
            <w:r w:rsidRPr="001C3C2F">
              <w:rPr>
                <w:rFonts w:ascii="Times New Roman" w:hAnsi="Times New Roman"/>
                <w:spacing w:val="-6"/>
                <w:sz w:val="24"/>
                <w:szCs w:val="24"/>
              </w:rPr>
              <w:t>к</w:t>
            </w:r>
            <w:r w:rsidRPr="001C3C2F">
              <w:rPr>
                <w:rFonts w:ascii="Times New Roman" w:hAnsi="Times New Roman"/>
                <w:spacing w:val="5"/>
                <w:sz w:val="24"/>
                <w:szCs w:val="24"/>
              </w:rPr>
              <w:t>о</w:t>
            </w:r>
            <w:r w:rsidRPr="001C3C2F">
              <w:rPr>
                <w:rFonts w:ascii="Times New Roman" w:hAnsi="Times New Roman"/>
                <w:spacing w:val="-3"/>
                <w:sz w:val="24"/>
                <w:szCs w:val="24"/>
              </w:rPr>
              <w:t>м</w:t>
            </w:r>
            <w:r w:rsidRPr="001C3C2F">
              <w:rPr>
                <w:rFonts w:ascii="Times New Roman" w:hAnsi="Times New Roman"/>
                <w:sz w:val="24"/>
                <w:szCs w:val="24"/>
              </w:rPr>
              <w:t>мен</w:t>
            </w:r>
            <w:r w:rsidRPr="001C3C2F">
              <w:rPr>
                <w:rFonts w:ascii="Times New Roman" w:hAnsi="Times New Roman"/>
                <w:spacing w:val="3"/>
                <w:sz w:val="24"/>
                <w:szCs w:val="24"/>
              </w:rPr>
              <w:t>т</w:t>
            </w:r>
            <w:r w:rsidRPr="001C3C2F">
              <w:rPr>
                <w:rFonts w:ascii="Times New Roman" w:hAnsi="Times New Roman"/>
                <w:sz w:val="24"/>
                <w:szCs w:val="24"/>
              </w:rPr>
              <w:t>ария</w:t>
            </w:r>
            <w:r w:rsidRPr="001C3C2F">
              <w:rPr>
                <w:rFonts w:ascii="Times New Roman" w:hAnsi="Times New Roman"/>
                <w:spacing w:val="-3"/>
                <w:sz w:val="24"/>
                <w:szCs w:val="24"/>
              </w:rPr>
              <w:t>м</w:t>
            </w:r>
            <w:r w:rsidRPr="001C3C2F">
              <w:rPr>
                <w:rFonts w:ascii="Times New Roman" w:hAnsi="Times New Roman"/>
                <w:sz w:val="24"/>
                <w:szCs w:val="24"/>
              </w:rPr>
              <w:t>и, разъясняю</w:t>
            </w:r>
            <w:r w:rsidRPr="001C3C2F">
              <w:rPr>
                <w:rFonts w:ascii="Times New Roman" w:hAnsi="Times New Roman"/>
                <w:spacing w:val="3"/>
                <w:sz w:val="24"/>
                <w:szCs w:val="24"/>
              </w:rPr>
              <w:t>щ</w:t>
            </w:r>
            <w:r w:rsidRPr="001C3C2F">
              <w:rPr>
                <w:rFonts w:ascii="Times New Roman" w:hAnsi="Times New Roman"/>
                <w:sz w:val="24"/>
                <w:szCs w:val="24"/>
              </w:rPr>
              <w:t>и</w:t>
            </w:r>
            <w:r w:rsidRPr="001C3C2F">
              <w:rPr>
                <w:rFonts w:ascii="Times New Roman" w:hAnsi="Times New Roman"/>
                <w:spacing w:val="3"/>
                <w:sz w:val="24"/>
                <w:szCs w:val="24"/>
              </w:rPr>
              <w:t>м</w:t>
            </w:r>
            <w:r w:rsidRPr="001C3C2F">
              <w:rPr>
                <w:rFonts w:ascii="Times New Roman" w:hAnsi="Times New Roman"/>
                <w:sz w:val="24"/>
                <w:szCs w:val="24"/>
              </w:rPr>
              <w:t>и</w:t>
            </w:r>
            <w:r w:rsidRPr="001C3C2F">
              <w:rPr>
                <w:rFonts w:ascii="Times New Roman" w:hAnsi="Times New Roman"/>
                <w:spacing w:val="-1"/>
                <w:sz w:val="24"/>
                <w:szCs w:val="24"/>
              </w:rPr>
              <w:t xml:space="preserve"> </w:t>
            </w:r>
            <w:r w:rsidRPr="001C3C2F">
              <w:rPr>
                <w:rFonts w:ascii="Times New Roman" w:hAnsi="Times New Roman"/>
                <w:sz w:val="24"/>
                <w:szCs w:val="24"/>
              </w:rPr>
              <w:t>цель</w:t>
            </w:r>
            <w:r w:rsidRPr="001C3C2F">
              <w:rPr>
                <w:rFonts w:ascii="Times New Roman" w:hAnsi="Times New Roman"/>
                <w:spacing w:val="-1"/>
                <w:sz w:val="24"/>
                <w:szCs w:val="24"/>
              </w:rPr>
              <w:t xml:space="preserve"> </w:t>
            </w:r>
            <w:r w:rsidRPr="001C3C2F">
              <w:rPr>
                <w:rFonts w:ascii="Times New Roman" w:hAnsi="Times New Roman"/>
                <w:sz w:val="24"/>
                <w:szCs w:val="24"/>
              </w:rPr>
              <w:t>пред</w:t>
            </w:r>
            <w:r w:rsidRPr="001C3C2F">
              <w:rPr>
                <w:rFonts w:ascii="Times New Roman" w:hAnsi="Times New Roman"/>
                <w:spacing w:val="3"/>
                <w:sz w:val="24"/>
                <w:szCs w:val="24"/>
              </w:rPr>
              <w:t>о</w:t>
            </w:r>
            <w:r w:rsidRPr="001C3C2F">
              <w:rPr>
                <w:rFonts w:ascii="Times New Roman" w:hAnsi="Times New Roman"/>
                <w:sz w:val="24"/>
                <w:szCs w:val="24"/>
              </w:rPr>
              <w:t>ста</w:t>
            </w:r>
            <w:r w:rsidRPr="001C3C2F">
              <w:rPr>
                <w:rFonts w:ascii="Times New Roman" w:hAnsi="Times New Roman"/>
                <w:spacing w:val="-4"/>
                <w:sz w:val="24"/>
                <w:szCs w:val="24"/>
              </w:rPr>
              <w:t>в</w:t>
            </w:r>
            <w:r w:rsidRPr="001C3C2F">
              <w:rPr>
                <w:rFonts w:ascii="Times New Roman" w:hAnsi="Times New Roman"/>
                <w:sz w:val="24"/>
                <w:szCs w:val="24"/>
              </w:rPr>
              <w:t>ления</w:t>
            </w:r>
            <w:r w:rsidRPr="001C3C2F">
              <w:rPr>
                <w:rFonts w:ascii="Times New Roman" w:hAnsi="Times New Roman"/>
                <w:spacing w:val="4"/>
                <w:sz w:val="24"/>
                <w:szCs w:val="24"/>
              </w:rPr>
              <w:t xml:space="preserve"> </w:t>
            </w:r>
            <w:r w:rsidRPr="001C3C2F">
              <w:rPr>
                <w:rFonts w:ascii="Times New Roman" w:hAnsi="Times New Roman"/>
                <w:sz w:val="24"/>
                <w:szCs w:val="24"/>
              </w:rPr>
              <w:t>этих</w:t>
            </w:r>
            <w:r w:rsidRPr="001C3C2F">
              <w:rPr>
                <w:rFonts w:ascii="Times New Roman" w:hAnsi="Times New Roman"/>
                <w:spacing w:val="-3"/>
                <w:sz w:val="24"/>
                <w:szCs w:val="24"/>
              </w:rPr>
              <w:t xml:space="preserve"> </w:t>
            </w:r>
            <w:r w:rsidRPr="001C3C2F">
              <w:rPr>
                <w:rFonts w:ascii="Times New Roman" w:hAnsi="Times New Roman"/>
                <w:sz w:val="24"/>
                <w:szCs w:val="24"/>
              </w:rPr>
              <w:t>д</w:t>
            </w:r>
            <w:r w:rsidRPr="001C3C2F">
              <w:rPr>
                <w:rFonts w:ascii="Times New Roman" w:hAnsi="Times New Roman"/>
                <w:spacing w:val="3"/>
                <w:sz w:val="24"/>
                <w:szCs w:val="24"/>
              </w:rPr>
              <w:t>о</w:t>
            </w:r>
            <w:r w:rsidRPr="001C3C2F">
              <w:rPr>
                <w:rFonts w:ascii="Times New Roman" w:hAnsi="Times New Roman"/>
                <w:sz w:val="24"/>
                <w:szCs w:val="24"/>
              </w:rPr>
              <w:t>к</w:t>
            </w:r>
            <w:r w:rsidRPr="001C3C2F">
              <w:rPr>
                <w:rFonts w:ascii="Times New Roman" w:hAnsi="Times New Roman"/>
                <w:spacing w:val="-11"/>
                <w:sz w:val="24"/>
                <w:szCs w:val="24"/>
              </w:rPr>
              <w:t>у</w:t>
            </w:r>
            <w:r w:rsidRPr="001C3C2F">
              <w:rPr>
                <w:rFonts w:ascii="Times New Roman" w:hAnsi="Times New Roman"/>
                <w:sz w:val="24"/>
                <w:szCs w:val="24"/>
              </w:rPr>
              <w:t>мен</w:t>
            </w:r>
            <w:r w:rsidRPr="001C3C2F">
              <w:rPr>
                <w:rFonts w:ascii="Times New Roman" w:hAnsi="Times New Roman"/>
                <w:spacing w:val="3"/>
                <w:sz w:val="24"/>
                <w:szCs w:val="24"/>
              </w:rPr>
              <w:t>т</w:t>
            </w:r>
            <w:r w:rsidRPr="001C3C2F">
              <w:rPr>
                <w:rFonts w:ascii="Times New Roman" w:hAnsi="Times New Roman"/>
                <w:spacing w:val="5"/>
                <w:sz w:val="24"/>
                <w:szCs w:val="24"/>
              </w:rPr>
              <w:t>о</w:t>
            </w:r>
            <w:r w:rsidRPr="001C3C2F">
              <w:rPr>
                <w:rFonts w:ascii="Times New Roman" w:hAnsi="Times New Roman"/>
                <w:spacing w:val="-3"/>
                <w:sz w:val="24"/>
                <w:szCs w:val="24"/>
              </w:rPr>
              <w:t>в</w:t>
            </w:r>
            <w:r w:rsidRPr="001C3C2F">
              <w:rPr>
                <w:rFonts w:ascii="Times New Roman" w:hAnsi="Times New Roman"/>
                <w:sz w:val="24"/>
                <w:szCs w:val="24"/>
              </w:rPr>
              <w:t>.</w:t>
            </w:r>
          </w:p>
          <w:p w:rsidR="008260C9" w:rsidRPr="001C3C2F" w:rsidRDefault="008248D1" w:rsidP="008248D1">
            <w:pPr>
              <w:spacing w:before="1" w:after="0" w:line="240" w:lineRule="auto"/>
              <w:ind w:left="66" w:right="157"/>
              <w:jc w:val="both"/>
              <w:rPr>
                <w:rFonts w:ascii="Times New Roman" w:hAnsi="Times New Roman"/>
              </w:rPr>
            </w:pPr>
            <w:r>
              <w:rPr>
                <w:rFonts w:ascii="Times New Roman" w:hAnsi="Times New Roman"/>
                <w:sz w:val="24"/>
                <w:szCs w:val="24"/>
              </w:rPr>
              <w:t xml:space="preserve">           </w:t>
            </w:r>
            <w:r w:rsidRPr="001C3C2F">
              <w:rPr>
                <w:rFonts w:ascii="Times New Roman" w:hAnsi="Times New Roman"/>
                <w:sz w:val="24"/>
                <w:szCs w:val="24"/>
              </w:rPr>
              <w:t>В</w:t>
            </w:r>
            <w:r w:rsidRPr="001C3C2F">
              <w:rPr>
                <w:rFonts w:ascii="Times New Roman" w:hAnsi="Times New Roman"/>
                <w:spacing w:val="-3"/>
                <w:sz w:val="24"/>
                <w:szCs w:val="24"/>
              </w:rPr>
              <w:t>с</w:t>
            </w:r>
            <w:r w:rsidRPr="001C3C2F">
              <w:rPr>
                <w:rFonts w:ascii="Times New Roman" w:hAnsi="Times New Roman"/>
                <w:sz w:val="24"/>
                <w:szCs w:val="24"/>
              </w:rPr>
              <w:t>е</w:t>
            </w:r>
            <w:r w:rsidRPr="001C3C2F">
              <w:rPr>
                <w:rFonts w:ascii="Times New Roman" w:hAnsi="Times New Roman"/>
                <w:spacing w:val="6"/>
                <w:sz w:val="24"/>
                <w:szCs w:val="24"/>
              </w:rPr>
              <w:t xml:space="preserve"> </w:t>
            </w:r>
            <w:r w:rsidRPr="001C3C2F">
              <w:rPr>
                <w:rFonts w:ascii="Times New Roman" w:hAnsi="Times New Roman"/>
                <w:spacing w:val="-5"/>
                <w:sz w:val="24"/>
                <w:szCs w:val="24"/>
              </w:rPr>
              <w:t>у</w:t>
            </w:r>
            <w:r w:rsidRPr="001C3C2F">
              <w:rPr>
                <w:rFonts w:ascii="Times New Roman" w:hAnsi="Times New Roman"/>
                <w:sz w:val="24"/>
                <w:szCs w:val="24"/>
              </w:rPr>
              <w:t>казанные</w:t>
            </w:r>
            <w:r w:rsidRPr="001C3C2F">
              <w:rPr>
                <w:rFonts w:ascii="Times New Roman" w:hAnsi="Times New Roman"/>
                <w:spacing w:val="4"/>
                <w:sz w:val="24"/>
                <w:szCs w:val="24"/>
              </w:rPr>
              <w:t xml:space="preserve"> </w:t>
            </w:r>
            <w:r w:rsidRPr="001C3C2F">
              <w:rPr>
                <w:rFonts w:ascii="Times New Roman" w:hAnsi="Times New Roman"/>
                <w:sz w:val="24"/>
                <w:szCs w:val="24"/>
              </w:rPr>
              <w:t>д</w:t>
            </w:r>
            <w:r w:rsidRPr="001C3C2F">
              <w:rPr>
                <w:rFonts w:ascii="Times New Roman" w:hAnsi="Times New Roman"/>
                <w:spacing w:val="3"/>
                <w:sz w:val="24"/>
                <w:szCs w:val="24"/>
              </w:rPr>
              <w:t>о</w:t>
            </w:r>
            <w:r w:rsidRPr="001C3C2F">
              <w:rPr>
                <w:rFonts w:ascii="Times New Roman" w:hAnsi="Times New Roman"/>
                <w:sz w:val="24"/>
                <w:szCs w:val="24"/>
              </w:rPr>
              <w:t>к</w:t>
            </w:r>
            <w:r w:rsidRPr="001C3C2F">
              <w:rPr>
                <w:rFonts w:ascii="Times New Roman" w:hAnsi="Times New Roman"/>
                <w:spacing w:val="-11"/>
                <w:sz w:val="24"/>
                <w:szCs w:val="24"/>
              </w:rPr>
              <w:t>у</w:t>
            </w:r>
            <w:r w:rsidRPr="001C3C2F">
              <w:rPr>
                <w:rFonts w:ascii="Times New Roman" w:hAnsi="Times New Roman"/>
                <w:sz w:val="24"/>
                <w:szCs w:val="24"/>
              </w:rPr>
              <w:t>мен</w:t>
            </w:r>
            <w:r w:rsidRPr="001C3C2F">
              <w:rPr>
                <w:rFonts w:ascii="Times New Roman" w:hAnsi="Times New Roman"/>
                <w:spacing w:val="3"/>
                <w:sz w:val="24"/>
                <w:szCs w:val="24"/>
              </w:rPr>
              <w:t>т</w:t>
            </w:r>
            <w:r w:rsidRPr="001C3C2F">
              <w:rPr>
                <w:rFonts w:ascii="Times New Roman" w:hAnsi="Times New Roman"/>
                <w:sz w:val="24"/>
                <w:szCs w:val="24"/>
              </w:rPr>
              <w:t>ы</w:t>
            </w:r>
            <w:r w:rsidRPr="001C3C2F">
              <w:rPr>
                <w:rFonts w:ascii="Times New Roman" w:hAnsi="Times New Roman"/>
                <w:spacing w:val="4"/>
                <w:sz w:val="24"/>
                <w:szCs w:val="24"/>
              </w:rPr>
              <w:t xml:space="preserve"> </w:t>
            </w:r>
            <w:r w:rsidRPr="001C3C2F">
              <w:rPr>
                <w:rFonts w:ascii="Times New Roman" w:hAnsi="Times New Roman"/>
                <w:sz w:val="24"/>
                <w:szCs w:val="24"/>
              </w:rPr>
              <w:t>пр</w:t>
            </w:r>
            <w:r w:rsidRPr="001C3C2F">
              <w:rPr>
                <w:rFonts w:ascii="Times New Roman" w:hAnsi="Times New Roman"/>
                <w:spacing w:val="2"/>
                <w:sz w:val="24"/>
                <w:szCs w:val="24"/>
              </w:rPr>
              <w:t>и</w:t>
            </w:r>
            <w:r w:rsidRPr="001C3C2F">
              <w:rPr>
                <w:rFonts w:ascii="Times New Roman" w:hAnsi="Times New Roman"/>
                <w:sz w:val="24"/>
                <w:szCs w:val="24"/>
              </w:rPr>
              <w:t xml:space="preserve">лагаются </w:t>
            </w:r>
            <w:r w:rsidRPr="001C3C2F">
              <w:rPr>
                <w:rFonts w:ascii="Times New Roman" w:hAnsi="Times New Roman"/>
                <w:spacing w:val="-8"/>
                <w:sz w:val="24"/>
                <w:szCs w:val="24"/>
              </w:rPr>
              <w:t>у</w:t>
            </w:r>
            <w:r w:rsidRPr="001C3C2F">
              <w:rPr>
                <w:rFonts w:ascii="Times New Roman" w:hAnsi="Times New Roman"/>
                <w:sz w:val="24"/>
                <w:szCs w:val="24"/>
              </w:rPr>
              <w:t>ча</w:t>
            </w:r>
            <w:r w:rsidRPr="001C3C2F">
              <w:rPr>
                <w:rFonts w:ascii="Times New Roman" w:hAnsi="Times New Roman"/>
                <w:spacing w:val="-3"/>
                <w:sz w:val="24"/>
                <w:szCs w:val="24"/>
              </w:rPr>
              <w:t>с</w:t>
            </w:r>
            <w:r w:rsidRPr="001C3C2F">
              <w:rPr>
                <w:rFonts w:ascii="Times New Roman" w:hAnsi="Times New Roman"/>
                <w:sz w:val="24"/>
                <w:szCs w:val="24"/>
              </w:rPr>
              <w:t>т</w:t>
            </w:r>
            <w:r w:rsidRPr="001C3C2F">
              <w:rPr>
                <w:rFonts w:ascii="Times New Roman" w:hAnsi="Times New Roman"/>
                <w:spacing w:val="7"/>
                <w:sz w:val="24"/>
                <w:szCs w:val="24"/>
              </w:rPr>
              <w:t>н</w:t>
            </w:r>
            <w:r w:rsidRPr="001C3C2F">
              <w:rPr>
                <w:rFonts w:ascii="Times New Roman" w:hAnsi="Times New Roman"/>
                <w:sz w:val="24"/>
                <w:szCs w:val="24"/>
              </w:rPr>
              <w:t>ик</w:t>
            </w:r>
            <w:r w:rsidRPr="001C3C2F">
              <w:rPr>
                <w:rFonts w:ascii="Times New Roman" w:hAnsi="Times New Roman"/>
                <w:spacing w:val="5"/>
                <w:sz w:val="24"/>
                <w:szCs w:val="24"/>
              </w:rPr>
              <w:t>о</w:t>
            </w:r>
            <w:r w:rsidRPr="001C3C2F">
              <w:rPr>
                <w:rFonts w:ascii="Times New Roman" w:hAnsi="Times New Roman"/>
                <w:sz w:val="24"/>
                <w:szCs w:val="24"/>
              </w:rPr>
              <w:t>м</w:t>
            </w:r>
            <w:r w:rsidRPr="001C3C2F">
              <w:rPr>
                <w:rFonts w:ascii="Times New Roman" w:hAnsi="Times New Roman"/>
                <w:spacing w:val="-3"/>
                <w:sz w:val="24"/>
                <w:szCs w:val="24"/>
              </w:rPr>
              <w:t xml:space="preserve"> </w:t>
            </w:r>
            <w:r w:rsidRPr="001C3C2F">
              <w:rPr>
                <w:rFonts w:ascii="Times New Roman" w:hAnsi="Times New Roman"/>
                <w:sz w:val="24"/>
                <w:szCs w:val="24"/>
              </w:rPr>
              <w:t>к</w:t>
            </w:r>
            <w:r w:rsidRPr="001C3C2F">
              <w:rPr>
                <w:rFonts w:ascii="Times New Roman" w:hAnsi="Times New Roman"/>
                <w:spacing w:val="3"/>
                <w:sz w:val="24"/>
                <w:szCs w:val="24"/>
              </w:rPr>
              <w:t xml:space="preserve"> </w:t>
            </w:r>
            <w:r w:rsidRPr="001C3C2F">
              <w:rPr>
                <w:rFonts w:ascii="Times New Roman" w:hAnsi="Times New Roman"/>
                <w:sz w:val="24"/>
                <w:szCs w:val="24"/>
              </w:rPr>
              <w:t>за</w:t>
            </w:r>
            <w:r w:rsidRPr="001C3C2F">
              <w:rPr>
                <w:rFonts w:ascii="Times New Roman" w:hAnsi="Times New Roman"/>
                <w:spacing w:val="-5"/>
                <w:sz w:val="24"/>
                <w:szCs w:val="24"/>
              </w:rPr>
              <w:t>я</w:t>
            </w:r>
            <w:r w:rsidRPr="001C3C2F">
              <w:rPr>
                <w:rFonts w:ascii="Times New Roman" w:hAnsi="Times New Roman"/>
                <w:sz w:val="24"/>
                <w:szCs w:val="24"/>
              </w:rPr>
              <w:t xml:space="preserve">вке </w:t>
            </w:r>
            <w:r w:rsidRPr="001C3C2F">
              <w:rPr>
                <w:rFonts w:ascii="Times New Roman" w:hAnsi="Times New Roman"/>
                <w:spacing w:val="3"/>
                <w:sz w:val="24"/>
                <w:szCs w:val="24"/>
              </w:rPr>
              <w:t>н</w:t>
            </w:r>
            <w:r w:rsidRPr="001C3C2F">
              <w:rPr>
                <w:rFonts w:ascii="Times New Roman" w:hAnsi="Times New Roman"/>
                <w:sz w:val="24"/>
                <w:szCs w:val="24"/>
              </w:rPr>
              <w:t xml:space="preserve">а </w:t>
            </w:r>
            <w:r w:rsidRPr="001C3C2F">
              <w:rPr>
                <w:rFonts w:ascii="Times New Roman" w:hAnsi="Times New Roman"/>
                <w:spacing w:val="-8"/>
                <w:sz w:val="24"/>
                <w:szCs w:val="24"/>
              </w:rPr>
              <w:t>у</w:t>
            </w:r>
            <w:r w:rsidRPr="001C3C2F">
              <w:rPr>
                <w:rFonts w:ascii="Times New Roman" w:hAnsi="Times New Roman"/>
                <w:sz w:val="24"/>
                <w:szCs w:val="24"/>
              </w:rPr>
              <w:t>ча</w:t>
            </w:r>
            <w:r w:rsidRPr="001C3C2F">
              <w:rPr>
                <w:rFonts w:ascii="Times New Roman" w:hAnsi="Times New Roman"/>
                <w:spacing w:val="-3"/>
                <w:sz w:val="24"/>
                <w:szCs w:val="24"/>
              </w:rPr>
              <w:t>с</w:t>
            </w:r>
            <w:r w:rsidRPr="001C3C2F">
              <w:rPr>
                <w:rFonts w:ascii="Times New Roman" w:hAnsi="Times New Roman"/>
                <w:sz w:val="24"/>
                <w:szCs w:val="24"/>
              </w:rPr>
              <w:t>тие</w:t>
            </w:r>
            <w:r w:rsidRPr="001C3C2F">
              <w:rPr>
                <w:rFonts w:ascii="Times New Roman" w:hAnsi="Times New Roman"/>
                <w:spacing w:val="3"/>
                <w:sz w:val="24"/>
                <w:szCs w:val="24"/>
              </w:rPr>
              <w:t xml:space="preserve"> </w:t>
            </w:r>
            <w:r w:rsidRPr="001C3C2F">
              <w:rPr>
                <w:rFonts w:ascii="Times New Roman" w:hAnsi="Times New Roman"/>
                <w:sz w:val="24"/>
                <w:szCs w:val="24"/>
              </w:rPr>
              <w:t>в</w:t>
            </w:r>
            <w:r w:rsidRPr="001C3C2F">
              <w:rPr>
                <w:rFonts w:ascii="Times New Roman" w:hAnsi="Times New Roman"/>
                <w:spacing w:val="4"/>
                <w:sz w:val="24"/>
                <w:szCs w:val="24"/>
              </w:rPr>
              <w:t xml:space="preserve"> </w:t>
            </w:r>
            <w:r w:rsidRPr="001C3C2F">
              <w:rPr>
                <w:rFonts w:ascii="Times New Roman" w:hAnsi="Times New Roman"/>
                <w:sz w:val="24"/>
                <w:szCs w:val="24"/>
              </w:rPr>
              <w:t>зап</w:t>
            </w:r>
            <w:r w:rsidRPr="001C3C2F">
              <w:rPr>
                <w:rFonts w:ascii="Times New Roman" w:hAnsi="Times New Roman"/>
                <w:spacing w:val="-3"/>
                <w:sz w:val="24"/>
                <w:szCs w:val="24"/>
              </w:rPr>
              <w:t>р</w:t>
            </w:r>
            <w:r w:rsidRPr="001C3C2F">
              <w:rPr>
                <w:rFonts w:ascii="Times New Roman" w:hAnsi="Times New Roman"/>
                <w:spacing w:val="5"/>
                <w:sz w:val="24"/>
                <w:szCs w:val="24"/>
              </w:rPr>
              <w:t>о</w:t>
            </w:r>
            <w:r w:rsidRPr="001C3C2F">
              <w:rPr>
                <w:rFonts w:ascii="Times New Roman" w:hAnsi="Times New Roman"/>
                <w:sz w:val="24"/>
                <w:szCs w:val="24"/>
              </w:rPr>
              <w:t>се цен.</w:t>
            </w:r>
          </w:p>
        </w:tc>
      </w:tr>
    </w:tbl>
    <w:p w:rsidR="008260C9" w:rsidRPr="00B21364" w:rsidRDefault="008260C9" w:rsidP="008260C9">
      <w:pPr>
        <w:spacing w:after="0"/>
        <w:sectPr w:rsidR="008260C9" w:rsidRPr="00B21364" w:rsidSect="009630C1">
          <w:pgSz w:w="16840" w:h="11920" w:orient="landscape"/>
          <w:pgMar w:top="820" w:right="980" w:bottom="280" w:left="940" w:header="283" w:footer="0" w:gutter="0"/>
          <w:cols w:space="720"/>
          <w:docGrid w:linePitch="299"/>
        </w:sectPr>
      </w:pPr>
    </w:p>
    <w:tbl>
      <w:tblPr>
        <w:tblW w:w="14921" w:type="dxa"/>
        <w:tblInd w:w="110" w:type="dxa"/>
        <w:tblLayout w:type="fixed"/>
        <w:tblCellMar>
          <w:left w:w="0" w:type="dxa"/>
          <w:right w:w="0" w:type="dxa"/>
        </w:tblCellMar>
        <w:tblLook w:val="01E0" w:firstRow="1" w:lastRow="1" w:firstColumn="1" w:lastColumn="1" w:noHBand="0" w:noVBand="0"/>
      </w:tblPr>
      <w:tblGrid>
        <w:gridCol w:w="783"/>
        <w:gridCol w:w="2268"/>
        <w:gridCol w:w="11870"/>
      </w:tblGrid>
      <w:tr w:rsidR="008260C9" w:rsidTr="00BB5163">
        <w:trPr>
          <w:trHeight w:hRule="exact" w:val="643"/>
        </w:trPr>
        <w:tc>
          <w:tcPr>
            <w:tcW w:w="783" w:type="dxa"/>
            <w:tcBorders>
              <w:top w:val="single" w:sz="4" w:space="0" w:color="000000"/>
              <w:left w:val="single" w:sz="4" w:space="0" w:color="000000"/>
              <w:bottom w:val="single" w:sz="4" w:space="0" w:color="000000"/>
              <w:right w:val="single" w:sz="4" w:space="0" w:color="000000"/>
            </w:tcBorders>
          </w:tcPr>
          <w:p w:rsidR="008260C9" w:rsidRDefault="008260C9" w:rsidP="00E73CD0">
            <w:pPr>
              <w:spacing w:before="77" w:after="0" w:line="240" w:lineRule="auto"/>
              <w:ind w:left="76" w:right="-20"/>
              <w:rPr>
                <w:rFonts w:ascii="Times New Roman" w:hAnsi="Times New Roman"/>
                <w:sz w:val="24"/>
                <w:szCs w:val="24"/>
              </w:rPr>
            </w:pPr>
            <w:proofErr w:type="gramStart"/>
            <w:r>
              <w:rPr>
                <w:rFonts w:ascii="Times New Roman" w:hAnsi="Times New Roman"/>
                <w:sz w:val="24"/>
                <w:szCs w:val="24"/>
              </w:rPr>
              <w:lastRenderedPageBreak/>
              <w:t>п</w:t>
            </w:r>
            <w:proofErr w:type="gramEnd"/>
            <w:r>
              <w:rPr>
                <w:rFonts w:ascii="Times New Roman" w:hAnsi="Times New Roman"/>
                <w:sz w:val="24"/>
                <w:szCs w:val="24"/>
              </w:rPr>
              <w:t>/п</w:t>
            </w:r>
          </w:p>
        </w:tc>
        <w:tc>
          <w:tcPr>
            <w:tcW w:w="2268" w:type="dxa"/>
            <w:tcBorders>
              <w:top w:val="single" w:sz="4" w:space="0" w:color="000000"/>
              <w:left w:val="single" w:sz="4" w:space="0" w:color="000000"/>
              <w:bottom w:val="single" w:sz="4" w:space="0" w:color="000000"/>
              <w:right w:val="single" w:sz="4" w:space="0" w:color="000000"/>
            </w:tcBorders>
          </w:tcPr>
          <w:p w:rsidR="008260C9" w:rsidRDefault="008260C9" w:rsidP="00E73CD0">
            <w:pPr>
              <w:spacing w:before="77" w:after="0" w:line="240" w:lineRule="auto"/>
              <w:ind w:left="186" w:right="-20"/>
              <w:rPr>
                <w:rFonts w:ascii="Times New Roman" w:hAnsi="Times New Roman"/>
                <w:sz w:val="24"/>
                <w:szCs w:val="24"/>
              </w:rPr>
            </w:pPr>
            <w:r>
              <w:rPr>
                <w:rFonts w:ascii="Times New Roman" w:hAnsi="Times New Roman"/>
                <w:sz w:val="24"/>
                <w:szCs w:val="24"/>
              </w:rPr>
              <w:t>Наимено</w:t>
            </w:r>
            <w:r>
              <w:rPr>
                <w:rFonts w:ascii="Times New Roman" w:hAnsi="Times New Roman"/>
                <w:spacing w:val="4"/>
                <w:sz w:val="24"/>
                <w:szCs w:val="24"/>
              </w:rPr>
              <w:t>в</w:t>
            </w:r>
            <w:r>
              <w:rPr>
                <w:rFonts w:ascii="Times New Roman" w:hAnsi="Times New Roman"/>
                <w:sz w:val="24"/>
                <w:szCs w:val="24"/>
              </w:rPr>
              <w:t xml:space="preserve">ание </w:t>
            </w:r>
            <w:proofErr w:type="gramStart"/>
            <w:r>
              <w:rPr>
                <w:rFonts w:ascii="Times New Roman" w:hAnsi="Times New Roman"/>
                <w:sz w:val="24"/>
                <w:szCs w:val="24"/>
              </w:rPr>
              <w:t>п</w:t>
            </w:r>
            <w:proofErr w:type="gramEnd"/>
            <w:r>
              <w:rPr>
                <w:rFonts w:ascii="Times New Roman" w:hAnsi="Times New Roman"/>
                <w:sz w:val="24"/>
                <w:szCs w:val="24"/>
              </w:rPr>
              <w:t>/п</w:t>
            </w:r>
          </w:p>
        </w:tc>
        <w:tc>
          <w:tcPr>
            <w:tcW w:w="11870" w:type="dxa"/>
            <w:tcBorders>
              <w:top w:val="single" w:sz="4" w:space="0" w:color="000000"/>
              <w:left w:val="single" w:sz="4" w:space="0" w:color="000000"/>
              <w:bottom w:val="single" w:sz="4" w:space="0" w:color="000000"/>
              <w:right w:val="single" w:sz="4" w:space="0" w:color="000000"/>
            </w:tcBorders>
          </w:tcPr>
          <w:p w:rsidR="008260C9" w:rsidRDefault="008260C9" w:rsidP="00E73CD0">
            <w:pPr>
              <w:spacing w:before="77" w:after="0" w:line="240" w:lineRule="auto"/>
              <w:ind w:left="5059" w:right="5191"/>
              <w:jc w:val="center"/>
              <w:rPr>
                <w:rFonts w:ascii="Times New Roman" w:hAnsi="Times New Roman"/>
                <w:sz w:val="24"/>
                <w:szCs w:val="24"/>
              </w:rPr>
            </w:pPr>
            <w:r>
              <w:rPr>
                <w:rFonts w:ascii="Times New Roman" w:hAnsi="Times New Roman"/>
                <w:sz w:val="24"/>
                <w:szCs w:val="24"/>
              </w:rPr>
              <w:t>С</w:t>
            </w:r>
            <w:r>
              <w:rPr>
                <w:rFonts w:ascii="Times New Roman" w:hAnsi="Times New Roman"/>
                <w:spacing w:val="3"/>
                <w:sz w:val="24"/>
                <w:szCs w:val="24"/>
              </w:rPr>
              <w:t>о</w:t>
            </w:r>
            <w:r>
              <w:rPr>
                <w:rFonts w:ascii="Times New Roman" w:hAnsi="Times New Roman"/>
                <w:sz w:val="24"/>
                <w:szCs w:val="24"/>
              </w:rPr>
              <w:t>д</w:t>
            </w:r>
            <w:r>
              <w:rPr>
                <w:rFonts w:ascii="Times New Roman" w:hAnsi="Times New Roman"/>
                <w:spacing w:val="-3"/>
                <w:sz w:val="24"/>
                <w:szCs w:val="24"/>
              </w:rPr>
              <w:t>е</w:t>
            </w:r>
            <w:r>
              <w:rPr>
                <w:rFonts w:ascii="Times New Roman" w:hAnsi="Times New Roman"/>
                <w:sz w:val="24"/>
                <w:szCs w:val="24"/>
              </w:rPr>
              <w:t>ржан</w:t>
            </w:r>
            <w:r>
              <w:rPr>
                <w:rFonts w:ascii="Times New Roman" w:hAnsi="Times New Roman"/>
                <w:spacing w:val="4"/>
                <w:sz w:val="24"/>
                <w:szCs w:val="24"/>
              </w:rPr>
              <w:t>и</w:t>
            </w:r>
            <w:r>
              <w:rPr>
                <w:rFonts w:ascii="Times New Roman" w:hAnsi="Times New Roman"/>
                <w:sz w:val="24"/>
                <w:szCs w:val="24"/>
              </w:rPr>
              <w:t>е</w:t>
            </w:r>
          </w:p>
        </w:tc>
      </w:tr>
      <w:tr w:rsidR="008260C9" w:rsidRPr="001C3C2F" w:rsidTr="00BB5163">
        <w:trPr>
          <w:trHeight w:hRule="exact" w:val="8344"/>
        </w:trPr>
        <w:tc>
          <w:tcPr>
            <w:tcW w:w="783" w:type="dxa"/>
            <w:tcBorders>
              <w:top w:val="single" w:sz="4" w:space="0" w:color="000000"/>
              <w:left w:val="single" w:sz="4" w:space="0" w:color="000000"/>
              <w:bottom w:val="single" w:sz="4" w:space="0" w:color="000000"/>
              <w:right w:val="single" w:sz="4" w:space="0" w:color="000000"/>
            </w:tcBorders>
          </w:tcPr>
          <w:p w:rsidR="008260C9" w:rsidRDefault="008260C9" w:rsidP="00E73CD0">
            <w:pPr>
              <w:spacing w:after="0" w:line="267" w:lineRule="exact"/>
              <w:ind w:left="52" w:right="-20"/>
              <w:rPr>
                <w:rFonts w:ascii="Times New Roman" w:hAnsi="Times New Roman"/>
                <w:sz w:val="24"/>
                <w:szCs w:val="24"/>
              </w:rPr>
            </w:pPr>
            <w:r>
              <w:rPr>
                <w:rFonts w:ascii="Times New Roman" w:hAnsi="Times New Roman"/>
                <w:sz w:val="24"/>
                <w:szCs w:val="24"/>
              </w:rPr>
              <w:t>14.</w:t>
            </w:r>
          </w:p>
        </w:tc>
        <w:tc>
          <w:tcPr>
            <w:tcW w:w="2268" w:type="dxa"/>
            <w:tcBorders>
              <w:top w:val="single" w:sz="4" w:space="0" w:color="000000"/>
              <w:left w:val="single" w:sz="4" w:space="0" w:color="000000"/>
              <w:bottom w:val="single" w:sz="4" w:space="0" w:color="000000"/>
              <w:right w:val="single" w:sz="4" w:space="0" w:color="000000"/>
            </w:tcBorders>
          </w:tcPr>
          <w:p w:rsidR="007746D4" w:rsidRPr="001C3C2F" w:rsidRDefault="007746D4" w:rsidP="007746D4">
            <w:pPr>
              <w:spacing w:after="0" w:line="267" w:lineRule="exact"/>
              <w:ind w:left="66" w:right="-20"/>
              <w:rPr>
                <w:rFonts w:ascii="Times New Roman" w:hAnsi="Times New Roman"/>
                <w:sz w:val="24"/>
                <w:szCs w:val="24"/>
              </w:rPr>
            </w:pPr>
            <w:r w:rsidRPr="001C3C2F">
              <w:rPr>
                <w:rFonts w:ascii="Times New Roman" w:hAnsi="Times New Roman"/>
                <w:sz w:val="24"/>
                <w:szCs w:val="24"/>
              </w:rPr>
              <w:t>С</w:t>
            </w:r>
            <w:r w:rsidRPr="001C3C2F">
              <w:rPr>
                <w:rFonts w:ascii="Times New Roman" w:hAnsi="Times New Roman"/>
                <w:spacing w:val="3"/>
                <w:sz w:val="24"/>
                <w:szCs w:val="24"/>
              </w:rPr>
              <w:t>о</w:t>
            </w:r>
            <w:r w:rsidRPr="001C3C2F">
              <w:rPr>
                <w:rFonts w:ascii="Times New Roman" w:hAnsi="Times New Roman"/>
                <w:sz w:val="24"/>
                <w:szCs w:val="24"/>
              </w:rPr>
              <w:t xml:space="preserve">став заявки </w:t>
            </w:r>
            <w:proofErr w:type="gramStart"/>
            <w:r w:rsidRPr="001C3C2F">
              <w:rPr>
                <w:rFonts w:ascii="Times New Roman" w:hAnsi="Times New Roman"/>
                <w:sz w:val="24"/>
                <w:szCs w:val="24"/>
              </w:rPr>
              <w:t>на</w:t>
            </w:r>
            <w:proofErr w:type="gramEnd"/>
          </w:p>
          <w:p w:rsidR="007746D4" w:rsidRPr="001C3C2F" w:rsidRDefault="007746D4" w:rsidP="007746D4">
            <w:pPr>
              <w:spacing w:after="0" w:line="274" w:lineRule="exact"/>
              <w:ind w:left="66" w:right="-20"/>
              <w:rPr>
                <w:rFonts w:ascii="Times New Roman" w:hAnsi="Times New Roman"/>
                <w:sz w:val="24"/>
                <w:szCs w:val="24"/>
              </w:rPr>
            </w:pPr>
            <w:r w:rsidRPr="001C3C2F">
              <w:rPr>
                <w:rFonts w:ascii="Times New Roman" w:hAnsi="Times New Roman"/>
                <w:spacing w:val="-5"/>
                <w:sz w:val="24"/>
                <w:szCs w:val="24"/>
              </w:rPr>
              <w:t>у</w:t>
            </w:r>
            <w:r w:rsidRPr="001C3C2F">
              <w:rPr>
                <w:rFonts w:ascii="Times New Roman" w:hAnsi="Times New Roman"/>
                <w:sz w:val="24"/>
                <w:szCs w:val="24"/>
              </w:rPr>
              <w:t>ч</w:t>
            </w:r>
            <w:r w:rsidRPr="001C3C2F">
              <w:rPr>
                <w:rFonts w:ascii="Times New Roman" w:hAnsi="Times New Roman"/>
                <w:spacing w:val="3"/>
                <w:sz w:val="24"/>
                <w:szCs w:val="24"/>
              </w:rPr>
              <w:t>а</w:t>
            </w:r>
            <w:r w:rsidRPr="001C3C2F">
              <w:rPr>
                <w:rFonts w:ascii="Times New Roman" w:hAnsi="Times New Roman"/>
                <w:sz w:val="24"/>
                <w:szCs w:val="24"/>
              </w:rPr>
              <w:t>стие в</w:t>
            </w:r>
            <w:r w:rsidRPr="001C3C2F">
              <w:rPr>
                <w:rFonts w:ascii="Times New Roman" w:hAnsi="Times New Roman"/>
                <w:spacing w:val="4"/>
                <w:sz w:val="24"/>
                <w:szCs w:val="24"/>
              </w:rPr>
              <w:t xml:space="preserve"> з</w:t>
            </w:r>
            <w:r w:rsidRPr="001C3C2F">
              <w:rPr>
                <w:rFonts w:ascii="Times New Roman" w:hAnsi="Times New Roman"/>
                <w:sz w:val="24"/>
                <w:szCs w:val="24"/>
              </w:rPr>
              <w:t>ап</w:t>
            </w:r>
            <w:r w:rsidRPr="001C3C2F">
              <w:rPr>
                <w:rFonts w:ascii="Times New Roman" w:hAnsi="Times New Roman"/>
                <w:spacing w:val="-5"/>
                <w:sz w:val="24"/>
                <w:szCs w:val="24"/>
              </w:rPr>
              <w:t>р</w:t>
            </w:r>
            <w:r w:rsidRPr="001C3C2F">
              <w:rPr>
                <w:rFonts w:ascii="Times New Roman" w:hAnsi="Times New Roman"/>
                <w:spacing w:val="5"/>
                <w:sz w:val="24"/>
                <w:szCs w:val="24"/>
              </w:rPr>
              <w:t>о</w:t>
            </w:r>
            <w:r w:rsidRPr="001C3C2F">
              <w:rPr>
                <w:rFonts w:ascii="Times New Roman" w:hAnsi="Times New Roman"/>
                <w:sz w:val="24"/>
                <w:szCs w:val="24"/>
              </w:rPr>
              <w:t>се</w:t>
            </w:r>
          </w:p>
          <w:p w:rsidR="007746D4" w:rsidRPr="001C3C2F" w:rsidRDefault="007746D4" w:rsidP="007746D4">
            <w:pPr>
              <w:spacing w:before="2" w:after="0" w:line="240" w:lineRule="auto"/>
              <w:ind w:left="66" w:right="671"/>
              <w:rPr>
                <w:rFonts w:ascii="Times New Roman" w:hAnsi="Times New Roman"/>
                <w:sz w:val="24"/>
                <w:szCs w:val="24"/>
              </w:rPr>
            </w:pPr>
            <w:r w:rsidRPr="001C3C2F">
              <w:rPr>
                <w:rFonts w:ascii="Times New Roman" w:hAnsi="Times New Roman"/>
                <w:sz w:val="24"/>
                <w:szCs w:val="24"/>
              </w:rPr>
              <w:t>цен</w:t>
            </w:r>
            <w:r w:rsidRPr="001C3C2F">
              <w:rPr>
                <w:rFonts w:ascii="Times New Roman" w:hAnsi="Times New Roman"/>
                <w:spacing w:val="4"/>
                <w:sz w:val="24"/>
                <w:szCs w:val="24"/>
              </w:rPr>
              <w:t xml:space="preserve"> </w:t>
            </w:r>
            <w:r w:rsidRPr="001C3C2F">
              <w:rPr>
                <w:rFonts w:ascii="Times New Roman" w:hAnsi="Times New Roman"/>
                <w:sz w:val="24"/>
                <w:szCs w:val="24"/>
              </w:rPr>
              <w:t>и</w:t>
            </w:r>
            <w:r w:rsidRPr="001C3C2F">
              <w:rPr>
                <w:rFonts w:ascii="Times New Roman" w:hAnsi="Times New Roman"/>
                <w:spacing w:val="-4"/>
                <w:sz w:val="24"/>
                <w:szCs w:val="24"/>
              </w:rPr>
              <w:t xml:space="preserve"> </w:t>
            </w:r>
            <w:r w:rsidRPr="001C3C2F">
              <w:rPr>
                <w:rFonts w:ascii="Times New Roman" w:hAnsi="Times New Roman"/>
                <w:sz w:val="24"/>
                <w:szCs w:val="24"/>
              </w:rPr>
              <w:t>п</w:t>
            </w:r>
            <w:r w:rsidRPr="001C3C2F">
              <w:rPr>
                <w:rFonts w:ascii="Times New Roman" w:hAnsi="Times New Roman"/>
                <w:spacing w:val="4"/>
                <w:sz w:val="24"/>
                <w:szCs w:val="24"/>
              </w:rPr>
              <w:t>о</w:t>
            </w:r>
            <w:r w:rsidRPr="001C3C2F">
              <w:rPr>
                <w:rFonts w:ascii="Times New Roman" w:hAnsi="Times New Roman"/>
                <w:sz w:val="24"/>
                <w:szCs w:val="24"/>
              </w:rPr>
              <w:t>ряд</w:t>
            </w:r>
            <w:r w:rsidRPr="001C3C2F">
              <w:rPr>
                <w:rFonts w:ascii="Times New Roman" w:hAnsi="Times New Roman"/>
                <w:spacing w:val="3"/>
                <w:sz w:val="24"/>
                <w:szCs w:val="24"/>
              </w:rPr>
              <w:t>о</w:t>
            </w:r>
            <w:r w:rsidRPr="001C3C2F">
              <w:rPr>
                <w:rFonts w:ascii="Times New Roman" w:hAnsi="Times New Roman"/>
                <w:sz w:val="24"/>
                <w:szCs w:val="24"/>
              </w:rPr>
              <w:t>к разме</w:t>
            </w:r>
            <w:r w:rsidRPr="001C3C2F">
              <w:rPr>
                <w:rFonts w:ascii="Times New Roman" w:hAnsi="Times New Roman"/>
                <w:spacing w:val="3"/>
                <w:sz w:val="24"/>
                <w:szCs w:val="24"/>
              </w:rPr>
              <w:t>щ</w:t>
            </w:r>
            <w:r w:rsidRPr="001C3C2F">
              <w:rPr>
                <w:rFonts w:ascii="Times New Roman" w:hAnsi="Times New Roman"/>
                <w:sz w:val="24"/>
                <w:szCs w:val="24"/>
              </w:rPr>
              <w:t>ения д</w:t>
            </w:r>
            <w:r w:rsidRPr="001C3C2F">
              <w:rPr>
                <w:rFonts w:ascii="Times New Roman" w:hAnsi="Times New Roman"/>
                <w:spacing w:val="3"/>
                <w:sz w:val="24"/>
                <w:szCs w:val="24"/>
              </w:rPr>
              <w:t>ок</w:t>
            </w:r>
            <w:r w:rsidRPr="001C3C2F">
              <w:rPr>
                <w:rFonts w:ascii="Times New Roman" w:hAnsi="Times New Roman"/>
                <w:spacing w:val="-10"/>
                <w:sz w:val="24"/>
                <w:szCs w:val="24"/>
              </w:rPr>
              <w:t>у</w:t>
            </w:r>
            <w:r w:rsidRPr="001C3C2F">
              <w:rPr>
                <w:rFonts w:ascii="Times New Roman" w:hAnsi="Times New Roman"/>
                <w:sz w:val="24"/>
                <w:szCs w:val="24"/>
              </w:rPr>
              <w:t>мен</w:t>
            </w:r>
            <w:r w:rsidRPr="001C3C2F">
              <w:rPr>
                <w:rFonts w:ascii="Times New Roman" w:hAnsi="Times New Roman"/>
                <w:spacing w:val="3"/>
                <w:sz w:val="24"/>
                <w:szCs w:val="24"/>
              </w:rPr>
              <w:t>т</w:t>
            </w:r>
            <w:r w:rsidRPr="001C3C2F">
              <w:rPr>
                <w:rFonts w:ascii="Times New Roman" w:hAnsi="Times New Roman"/>
                <w:spacing w:val="5"/>
                <w:sz w:val="24"/>
                <w:szCs w:val="24"/>
              </w:rPr>
              <w:t>о</w:t>
            </w:r>
            <w:r w:rsidRPr="001C3C2F">
              <w:rPr>
                <w:rFonts w:ascii="Times New Roman" w:hAnsi="Times New Roman"/>
                <w:sz w:val="24"/>
                <w:szCs w:val="24"/>
              </w:rPr>
              <w:t>в</w:t>
            </w:r>
          </w:p>
          <w:p w:rsidR="007746D4" w:rsidRPr="001C3C2F" w:rsidRDefault="007746D4" w:rsidP="007746D4">
            <w:pPr>
              <w:spacing w:after="0" w:line="274" w:lineRule="exact"/>
              <w:ind w:left="66" w:right="-20"/>
              <w:rPr>
                <w:rFonts w:ascii="Times New Roman" w:hAnsi="Times New Roman"/>
                <w:sz w:val="24"/>
                <w:szCs w:val="24"/>
              </w:rPr>
            </w:pPr>
            <w:r w:rsidRPr="001C3C2F">
              <w:rPr>
                <w:rFonts w:ascii="Times New Roman" w:hAnsi="Times New Roman"/>
                <w:sz w:val="24"/>
                <w:szCs w:val="24"/>
              </w:rPr>
              <w:t>в</w:t>
            </w:r>
            <w:r w:rsidRPr="001C3C2F">
              <w:rPr>
                <w:rFonts w:ascii="Times New Roman" w:hAnsi="Times New Roman"/>
                <w:spacing w:val="4"/>
                <w:sz w:val="24"/>
                <w:szCs w:val="24"/>
              </w:rPr>
              <w:t xml:space="preserve"> </w:t>
            </w:r>
            <w:r w:rsidRPr="001C3C2F">
              <w:rPr>
                <w:rFonts w:ascii="Times New Roman" w:hAnsi="Times New Roman"/>
                <w:spacing w:val="-6"/>
                <w:sz w:val="24"/>
                <w:szCs w:val="24"/>
              </w:rPr>
              <w:t>с</w:t>
            </w:r>
            <w:r w:rsidRPr="001C3C2F">
              <w:rPr>
                <w:rFonts w:ascii="Times New Roman" w:hAnsi="Times New Roman"/>
                <w:spacing w:val="5"/>
                <w:sz w:val="24"/>
                <w:szCs w:val="24"/>
              </w:rPr>
              <w:t>о</w:t>
            </w:r>
            <w:r w:rsidRPr="001C3C2F">
              <w:rPr>
                <w:rFonts w:ascii="Times New Roman" w:hAnsi="Times New Roman"/>
                <w:sz w:val="24"/>
                <w:szCs w:val="24"/>
              </w:rPr>
              <w:t xml:space="preserve">ставе </w:t>
            </w:r>
            <w:r w:rsidRPr="001C3C2F">
              <w:rPr>
                <w:rFonts w:ascii="Times New Roman" w:hAnsi="Times New Roman"/>
                <w:spacing w:val="3"/>
                <w:sz w:val="24"/>
                <w:szCs w:val="24"/>
              </w:rPr>
              <w:t>з</w:t>
            </w:r>
            <w:r w:rsidRPr="001C3C2F">
              <w:rPr>
                <w:rFonts w:ascii="Times New Roman" w:hAnsi="Times New Roman"/>
                <w:sz w:val="24"/>
                <w:szCs w:val="24"/>
              </w:rPr>
              <w:t>а</w:t>
            </w:r>
            <w:r w:rsidRPr="001C3C2F">
              <w:rPr>
                <w:rFonts w:ascii="Times New Roman" w:hAnsi="Times New Roman"/>
                <w:spacing w:val="-6"/>
                <w:sz w:val="24"/>
                <w:szCs w:val="24"/>
              </w:rPr>
              <w:t>я</w:t>
            </w:r>
            <w:r w:rsidRPr="001C3C2F">
              <w:rPr>
                <w:rFonts w:ascii="Times New Roman" w:hAnsi="Times New Roman"/>
                <w:sz w:val="24"/>
                <w:szCs w:val="24"/>
              </w:rPr>
              <w:t>вки</w:t>
            </w:r>
            <w:r w:rsidRPr="001C3C2F">
              <w:rPr>
                <w:rFonts w:ascii="Times New Roman" w:hAnsi="Times New Roman"/>
                <w:spacing w:val="4"/>
                <w:sz w:val="24"/>
                <w:szCs w:val="24"/>
              </w:rPr>
              <w:t xml:space="preserve"> </w:t>
            </w:r>
            <w:proofErr w:type="gramStart"/>
            <w:r w:rsidRPr="001C3C2F">
              <w:rPr>
                <w:rFonts w:ascii="Times New Roman" w:hAnsi="Times New Roman"/>
                <w:sz w:val="24"/>
                <w:szCs w:val="24"/>
              </w:rPr>
              <w:t>на</w:t>
            </w:r>
            <w:proofErr w:type="gramEnd"/>
          </w:p>
          <w:p w:rsidR="008260C9" w:rsidRDefault="007746D4" w:rsidP="007746D4">
            <w:pPr>
              <w:spacing w:before="7" w:after="0" w:line="274" w:lineRule="exact"/>
              <w:ind w:left="66" w:right="310"/>
              <w:rPr>
                <w:rFonts w:ascii="Times New Roman" w:hAnsi="Times New Roman"/>
                <w:sz w:val="24"/>
                <w:szCs w:val="24"/>
              </w:rPr>
            </w:pPr>
            <w:r>
              <w:rPr>
                <w:rFonts w:ascii="Times New Roman" w:hAnsi="Times New Roman"/>
                <w:spacing w:val="-5"/>
                <w:sz w:val="24"/>
                <w:szCs w:val="24"/>
              </w:rPr>
              <w:t>у</w:t>
            </w:r>
            <w:r>
              <w:rPr>
                <w:rFonts w:ascii="Times New Roman" w:hAnsi="Times New Roman"/>
                <w:sz w:val="24"/>
                <w:szCs w:val="24"/>
              </w:rPr>
              <w:t>ч</w:t>
            </w:r>
            <w:r>
              <w:rPr>
                <w:rFonts w:ascii="Times New Roman" w:hAnsi="Times New Roman"/>
                <w:spacing w:val="3"/>
                <w:sz w:val="24"/>
                <w:szCs w:val="24"/>
              </w:rPr>
              <w:t>а</w:t>
            </w:r>
            <w:r>
              <w:rPr>
                <w:rFonts w:ascii="Times New Roman" w:hAnsi="Times New Roman"/>
                <w:sz w:val="24"/>
                <w:szCs w:val="24"/>
              </w:rPr>
              <w:t>стие в</w:t>
            </w:r>
            <w:r>
              <w:rPr>
                <w:rFonts w:ascii="Times New Roman" w:hAnsi="Times New Roman"/>
                <w:spacing w:val="4"/>
                <w:sz w:val="24"/>
                <w:szCs w:val="24"/>
              </w:rPr>
              <w:t xml:space="preserve"> з</w:t>
            </w:r>
            <w:r>
              <w:rPr>
                <w:rFonts w:ascii="Times New Roman" w:hAnsi="Times New Roman"/>
                <w:sz w:val="24"/>
                <w:szCs w:val="24"/>
              </w:rPr>
              <w:t>ап</w:t>
            </w:r>
            <w:r>
              <w:rPr>
                <w:rFonts w:ascii="Times New Roman" w:hAnsi="Times New Roman"/>
                <w:spacing w:val="-5"/>
                <w:sz w:val="24"/>
                <w:szCs w:val="24"/>
              </w:rPr>
              <w:t>р</w:t>
            </w:r>
            <w:r>
              <w:rPr>
                <w:rFonts w:ascii="Times New Roman" w:hAnsi="Times New Roman"/>
                <w:spacing w:val="5"/>
                <w:sz w:val="24"/>
                <w:szCs w:val="24"/>
              </w:rPr>
              <w:t>о</w:t>
            </w:r>
            <w:r>
              <w:rPr>
                <w:rFonts w:ascii="Times New Roman" w:hAnsi="Times New Roman"/>
                <w:sz w:val="24"/>
                <w:szCs w:val="24"/>
              </w:rPr>
              <w:t>се цен</w:t>
            </w:r>
          </w:p>
        </w:tc>
        <w:tc>
          <w:tcPr>
            <w:tcW w:w="11870" w:type="dxa"/>
            <w:tcBorders>
              <w:top w:val="single" w:sz="4" w:space="0" w:color="000000"/>
              <w:left w:val="single" w:sz="4" w:space="0" w:color="000000"/>
              <w:bottom w:val="single" w:sz="4" w:space="0" w:color="000000"/>
              <w:right w:val="single" w:sz="4" w:space="0" w:color="000000"/>
            </w:tcBorders>
          </w:tcPr>
          <w:p w:rsidR="008260C9" w:rsidRPr="001C3C2F" w:rsidRDefault="008260C9" w:rsidP="00E73CD0">
            <w:pPr>
              <w:tabs>
                <w:tab w:val="left" w:pos="1200"/>
              </w:tabs>
              <w:spacing w:after="0" w:line="267" w:lineRule="exact"/>
              <w:ind w:left="729" w:right="-20"/>
              <w:rPr>
                <w:rFonts w:ascii="Times New Roman" w:hAnsi="Times New Roman"/>
                <w:sz w:val="24"/>
                <w:szCs w:val="24"/>
              </w:rPr>
            </w:pPr>
            <w:r w:rsidRPr="001C3C2F">
              <w:rPr>
                <w:rFonts w:ascii="Times New Roman" w:hAnsi="Times New Roman"/>
                <w:sz w:val="24"/>
                <w:szCs w:val="24"/>
              </w:rPr>
              <w:t>1)</w:t>
            </w:r>
            <w:r w:rsidRPr="001C3C2F">
              <w:rPr>
                <w:rFonts w:ascii="Times New Roman" w:hAnsi="Times New Roman"/>
                <w:sz w:val="24"/>
                <w:szCs w:val="24"/>
              </w:rPr>
              <w:tab/>
              <w:t xml:space="preserve">заявка </w:t>
            </w:r>
            <w:r w:rsidRPr="001C3C2F">
              <w:rPr>
                <w:rFonts w:ascii="Times New Roman" w:hAnsi="Times New Roman"/>
                <w:spacing w:val="14"/>
                <w:sz w:val="24"/>
                <w:szCs w:val="24"/>
              </w:rPr>
              <w:t xml:space="preserve"> </w:t>
            </w:r>
            <w:r w:rsidRPr="001C3C2F">
              <w:rPr>
                <w:rFonts w:ascii="Times New Roman" w:hAnsi="Times New Roman"/>
                <w:sz w:val="24"/>
                <w:szCs w:val="24"/>
              </w:rPr>
              <w:t xml:space="preserve">на </w:t>
            </w:r>
            <w:r w:rsidRPr="001C3C2F">
              <w:rPr>
                <w:rFonts w:ascii="Times New Roman" w:hAnsi="Times New Roman"/>
                <w:spacing w:val="15"/>
                <w:sz w:val="24"/>
                <w:szCs w:val="24"/>
              </w:rPr>
              <w:t xml:space="preserve"> </w:t>
            </w:r>
            <w:r w:rsidRPr="001C3C2F">
              <w:rPr>
                <w:rFonts w:ascii="Times New Roman" w:hAnsi="Times New Roman"/>
                <w:spacing w:val="-5"/>
                <w:sz w:val="24"/>
                <w:szCs w:val="24"/>
              </w:rPr>
              <w:t>у</w:t>
            </w:r>
            <w:r w:rsidRPr="001C3C2F">
              <w:rPr>
                <w:rFonts w:ascii="Times New Roman" w:hAnsi="Times New Roman"/>
                <w:sz w:val="24"/>
                <w:szCs w:val="24"/>
              </w:rPr>
              <w:t>ча</w:t>
            </w:r>
            <w:r w:rsidRPr="001C3C2F">
              <w:rPr>
                <w:rFonts w:ascii="Times New Roman" w:hAnsi="Times New Roman"/>
                <w:spacing w:val="-3"/>
                <w:sz w:val="24"/>
                <w:szCs w:val="24"/>
              </w:rPr>
              <w:t>с</w:t>
            </w:r>
            <w:r w:rsidRPr="001C3C2F">
              <w:rPr>
                <w:rFonts w:ascii="Times New Roman" w:hAnsi="Times New Roman"/>
                <w:sz w:val="24"/>
                <w:szCs w:val="24"/>
              </w:rPr>
              <w:t xml:space="preserve">тие </w:t>
            </w:r>
            <w:r w:rsidRPr="001C3C2F">
              <w:rPr>
                <w:rFonts w:ascii="Times New Roman" w:hAnsi="Times New Roman"/>
                <w:spacing w:val="15"/>
                <w:sz w:val="24"/>
                <w:szCs w:val="24"/>
              </w:rPr>
              <w:t xml:space="preserve"> </w:t>
            </w:r>
            <w:r w:rsidRPr="001C3C2F">
              <w:rPr>
                <w:rFonts w:ascii="Times New Roman" w:hAnsi="Times New Roman"/>
                <w:sz w:val="24"/>
                <w:szCs w:val="24"/>
              </w:rPr>
              <w:t xml:space="preserve">в </w:t>
            </w:r>
            <w:r w:rsidRPr="001C3C2F">
              <w:rPr>
                <w:rFonts w:ascii="Times New Roman" w:hAnsi="Times New Roman"/>
                <w:spacing w:val="16"/>
                <w:sz w:val="24"/>
                <w:szCs w:val="24"/>
              </w:rPr>
              <w:t xml:space="preserve"> </w:t>
            </w:r>
            <w:r w:rsidRPr="001C3C2F">
              <w:rPr>
                <w:rFonts w:ascii="Times New Roman" w:hAnsi="Times New Roman"/>
                <w:sz w:val="24"/>
                <w:szCs w:val="24"/>
              </w:rPr>
              <w:t>запр</w:t>
            </w:r>
            <w:r w:rsidRPr="001C3C2F">
              <w:rPr>
                <w:rFonts w:ascii="Times New Roman" w:hAnsi="Times New Roman"/>
                <w:spacing w:val="6"/>
                <w:sz w:val="24"/>
                <w:szCs w:val="24"/>
              </w:rPr>
              <w:t>о</w:t>
            </w:r>
            <w:r w:rsidRPr="001C3C2F">
              <w:rPr>
                <w:rFonts w:ascii="Times New Roman" w:hAnsi="Times New Roman"/>
                <w:sz w:val="24"/>
                <w:szCs w:val="24"/>
              </w:rPr>
              <w:t xml:space="preserve">се </w:t>
            </w:r>
            <w:r w:rsidRPr="001C3C2F">
              <w:rPr>
                <w:rFonts w:ascii="Times New Roman" w:hAnsi="Times New Roman"/>
                <w:spacing w:val="8"/>
                <w:sz w:val="24"/>
                <w:szCs w:val="24"/>
              </w:rPr>
              <w:t xml:space="preserve"> </w:t>
            </w:r>
            <w:r w:rsidRPr="001C3C2F">
              <w:rPr>
                <w:rFonts w:ascii="Times New Roman" w:hAnsi="Times New Roman"/>
                <w:sz w:val="24"/>
                <w:szCs w:val="24"/>
              </w:rPr>
              <w:t xml:space="preserve">цен </w:t>
            </w:r>
            <w:r w:rsidRPr="001C3C2F">
              <w:rPr>
                <w:rFonts w:ascii="Times New Roman" w:hAnsi="Times New Roman"/>
                <w:spacing w:val="16"/>
                <w:sz w:val="24"/>
                <w:szCs w:val="24"/>
              </w:rPr>
              <w:t xml:space="preserve"> </w:t>
            </w:r>
            <w:r w:rsidRPr="001C3C2F">
              <w:rPr>
                <w:rFonts w:ascii="Times New Roman" w:hAnsi="Times New Roman"/>
                <w:spacing w:val="-4"/>
                <w:sz w:val="24"/>
                <w:szCs w:val="24"/>
              </w:rPr>
              <w:t>п</w:t>
            </w:r>
            <w:r w:rsidRPr="001C3C2F">
              <w:rPr>
                <w:rFonts w:ascii="Times New Roman" w:hAnsi="Times New Roman"/>
                <w:sz w:val="24"/>
                <w:szCs w:val="24"/>
              </w:rPr>
              <w:t xml:space="preserve">о </w:t>
            </w:r>
            <w:r w:rsidRPr="001C3C2F">
              <w:rPr>
                <w:rFonts w:ascii="Times New Roman" w:hAnsi="Times New Roman"/>
                <w:spacing w:val="19"/>
                <w:sz w:val="24"/>
                <w:szCs w:val="24"/>
              </w:rPr>
              <w:t xml:space="preserve"> </w:t>
            </w:r>
            <w:r w:rsidRPr="001C3C2F">
              <w:rPr>
                <w:rFonts w:ascii="Times New Roman" w:hAnsi="Times New Roman"/>
                <w:spacing w:val="-7"/>
                <w:sz w:val="24"/>
                <w:szCs w:val="24"/>
              </w:rPr>
              <w:t>ф</w:t>
            </w:r>
            <w:r w:rsidRPr="001C3C2F">
              <w:rPr>
                <w:rFonts w:ascii="Times New Roman" w:hAnsi="Times New Roman"/>
                <w:spacing w:val="5"/>
                <w:sz w:val="24"/>
                <w:szCs w:val="24"/>
              </w:rPr>
              <w:t>о</w:t>
            </w:r>
            <w:r w:rsidRPr="001C3C2F">
              <w:rPr>
                <w:rFonts w:ascii="Times New Roman" w:hAnsi="Times New Roman"/>
                <w:sz w:val="24"/>
                <w:szCs w:val="24"/>
              </w:rPr>
              <w:t xml:space="preserve">рме </w:t>
            </w:r>
            <w:r w:rsidRPr="001C3C2F">
              <w:rPr>
                <w:rFonts w:ascii="Times New Roman" w:hAnsi="Times New Roman"/>
                <w:spacing w:val="10"/>
                <w:sz w:val="24"/>
                <w:szCs w:val="24"/>
              </w:rPr>
              <w:t xml:space="preserve"> </w:t>
            </w:r>
            <w:r w:rsidRPr="001C3C2F">
              <w:rPr>
                <w:rFonts w:ascii="Times New Roman" w:hAnsi="Times New Roman"/>
                <w:sz w:val="24"/>
                <w:szCs w:val="24"/>
              </w:rPr>
              <w:t>и</w:t>
            </w:r>
            <w:r w:rsidRPr="001C3C2F">
              <w:rPr>
                <w:rFonts w:ascii="Times New Roman" w:hAnsi="Times New Roman"/>
                <w:spacing w:val="4"/>
                <w:sz w:val="24"/>
                <w:szCs w:val="24"/>
              </w:rPr>
              <w:t xml:space="preserve"> </w:t>
            </w:r>
            <w:r w:rsidRPr="001C3C2F">
              <w:rPr>
                <w:rFonts w:ascii="Times New Roman" w:hAnsi="Times New Roman"/>
                <w:sz w:val="24"/>
                <w:szCs w:val="24"/>
              </w:rPr>
              <w:t xml:space="preserve">в соответствии </w:t>
            </w:r>
            <w:r w:rsidRPr="001C3C2F">
              <w:rPr>
                <w:rFonts w:ascii="Times New Roman" w:hAnsi="Times New Roman"/>
                <w:spacing w:val="15"/>
                <w:sz w:val="24"/>
                <w:szCs w:val="24"/>
              </w:rPr>
              <w:t xml:space="preserve"> </w:t>
            </w:r>
            <w:r w:rsidRPr="001C3C2F">
              <w:rPr>
                <w:rFonts w:ascii="Times New Roman" w:hAnsi="Times New Roman"/>
                <w:sz w:val="24"/>
                <w:szCs w:val="24"/>
              </w:rPr>
              <w:t xml:space="preserve">с </w:t>
            </w:r>
            <w:r w:rsidRPr="001C3C2F">
              <w:rPr>
                <w:rFonts w:ascii="Times New Roman" w:hAnsi="Times New Roman"/>
                <w:spacing w:val="13"/>
                <w:sz w:val="24"/>
                <w:szCs w:val="24"/>
              </w:rPr>
              <w:t xml:space="preserve"> </w:t>
            </w:r>
            <w:r w:rsidRPr="001C3C2F">
              <w:rPr>
                <w:rFonts w:ascii="Times New Roman" w:hAnsi="Times New Roman"/>
                <w:spacing w:val="-4"/>
                <w:sz w:val="24"/>
                <w:szCs w:val="24"/>
              </w:rPr>
              <w:t>и</w:t>
            </w:r>
            <w:r w:rsidRPr="001C3C2F">
              <w:rPr>
                <w:rFonts w:ascii="Times New Roman" w:hAnsi="Times New Roman"/>
                <w:sz w:val="24"/>
                <w:szCs w:val="24"/>
              </w:rPr>
              <w:t>нстр</w:t>
            </w:r>
            <w:r w:rsidRPr="001C3C2F">
              <w:rPr>
                <w:rFonts w:ascii="Times New Roman" w:hAnsi="Times New Roman"/>
                <w:spacing w:val="-4"/>
                <w:sz w:val="24"/>
                <w:szCs w:val="24"/>
              </w:rPr>
              <w:t>у</w:t>
            </w:r>
            <w:r w:rsidRPr="001C3C2F">
              <w:rPr>
                <w:rFonts w:ascii="Times New Roman" w:hAnsi="Times New Roman"/>
                <w:sz w:val="24"/>
                <w:szCs w:val="24"/>
              </w:rPr>
              <w:t>кция</w:t>
            </w:r>
            <w:r w:rsidRPr="001C3C2F">
              <w:rPr>
                <w:rFonts w:ascii="Times New Roman" w:hAnsi="Times New Roman"/>
                <w:spacing w:val="3"/>
                <w:sz w:val="24"/>
                <w:szCs w:val="24"/>
              </w:rPr>
              <w:t>м</w:t>
            </w:r>
            <w:r w:rsidRPr="001C3C2F">
              <w:rPr>
                <w:rFonts w:ascii="Times New Roman" w:hAnsi="Times New Roman"/>
                <w:sz w:val="24"/>
                <w:szCs w:val="24"/>
              </w:rPr>
              <w:t xml:space="preserve">и, </w:t>
            </w:r>
            <w:r w:rsidRPr="001C3C2F">
              <w:rPr>
                <w:rFonts w:ascii="Times New Roman" w:hAnsi="Times New Roman"/>
                <w:spacing w:val="18"/>
                <w:sz w:val="24"/>
                <w:szCs w:val="24"/>
              </w:rPr>
              <w:t xml:space="preserve"> </w:t>
            </w:r>
            <w:r w:rsidRPr="001C3C2F">
              <w:rPr>
                <w:rFonts w:ascii="Times New Roman" w:hAnsi="Times New Roman"/>
                <w:sz w:val="24"/>
                <w:szCs w:val="24"/>
              </w:rPr>
              <w:t>п</w:t>
            </w:r>
            <w:r w:rsidRPr="001C3C2F">
              <w:rPr>
                <w:rFonts w:ascii="Times New Roman" w:hAnsi="Times New Roman"/>
                <w:spacing w:val="-4"/>
                <w:sz w:val="24"/>
                <w:szCs w:val="24"/>
              </w:rPr>
              <w:t>р</w:t>
            </w:r>
            <w:r w:rsidRPr="001C3C2F">
              <w:rPr>
                <w:rFonts w:ascii="Times New Roman" w:hAnsi="Times New Roman"/>
                <w:sz w:val="24"/>
                <w:szCs w:val="24"/>
              </w:rPr>
              <w:t>и</w:t>
            </w:r>
            <w:r w:rsidRPr="001C3C2F">
              <w:rPr>
                <w:rFonts w:ascii="Times New Roman" w:hAnsi="Times New Roman"/>
                <w:spacing w:val="3"/>
                <w:sz w:val="24"/>
                <w:szCs w:val="24"/>
              </w:rPr>
              <w:t>в</w:t>
            </w:r>
            <w:r w:rsidRPr="001C3C2F">
              <w:rPr>
                <w:rFonts w:ascii="Times New Roman" w:hAnsi="Times New Roman"/>
                <w:sz w:val="24"/>
                <w:szCs w:val="24"/>
              </w:rPr>
              <w:t>е</w:t>
            </w:r>
            <w:r w:rsidRPr="001C3C2F">
              <w:rPr>
                <w:rFonts w:ascii="Times New Roman" w:hAnsi="Times New Roman"/>
                <w:spacing w:val="-3"/>
                <w:sz w:val="24"/>
                <w:szCs w:val="24"/>
              </w:rPr>
              <w:t>д</w:t>
            </w:r>
            <w:r w:rsidRPr="001C3C2F">
              <w:rPr>
                <w:rFonts w:ascii="Times New Roman" w:hAnsi="Times New Roman"/>
                <w:sz w:val="24"/>
                <w:szCs w:val="24"/>
              </w:rPr>
              <w:t>ен</w:t>
            </w:r>
            <w:r w:rsidRPr="001C3C2F">
              <w:rPr>
                <w:rFonts w:ascii="Times New Roman" w:hAnsi="Times New Roman"/>
                <w:spacing w:val="-3"/>
                <w:sz w:val="24"/>
                <w:szCs w:val="24"/>
              </w:rPr>
              <w:t>н</w:t>
            </w:r>
            <w:r w:rsidRPr="001C3C2F">
              <w:rPr>
                <w:rFonts w:ascii="Times New Roman" w:hAnsi="Times New Roman"/>
                <w:sz w:val="24"/>
                <w:szCs w:val="24"/>
              </w:rPr>
              <w:t>ы</w:t>
            </w:r>
            <w:r w:rsidRPr="001C3C2F">
              <w:rPr>
                <w:rFonts w:ascii="Times New Roman" w:hAnsi="Times New Roman"/>
                <w:spacing w:val="4"/>
                <w:sz w:val="24"/>
                <w:szCs w:val="24"/>
              </w:rPr>
              <w:t>м</w:t>
            </w:r>
            <w:r w:rsidRPr="001C3C2F">
              <w:rPr>
                <w:rFonts w:ascii="Times New Roman" w:hAnsi="Times New Roman"/>
                <w:sz w:val="24"/>
                <w:szCs w:val="24"/>
              </w:rPr>
              <w:t>и</w:t>
            </w:r>
          </w:p>
          <w:p w:rsidR="008260C9" w:rsidRPr="001C3C2F" w:rsidRDefault="008260C9" w:rsidP="00E73CD0">
            <w:pPr>
              <w:spacing w:after="0" w:line="274" w:lineRule="exact"/>
              <w:ind w:left="66" w:right="-20"/>
              <w:rPr>
                <w:rFonts w:ascii="Times New Roman" w:hAnsi="Times New Roman"/>
                <w:sz w:val="24"/>
                <w:szCs w:val="24"/>
              </w:rPr>
            </w:pPr>
            <w:r w:rsidRPr="001C3C2F">
              <w:rPr>
                <w:rFonts w:ascii="Times New Roman" w:hAnsi="Times New Roman"/>
                <w:sz w:val="24"/>
                <w:szCs w:val="24"/>
              </w:rPr>
              <w:t>в</w:t>
            </w:r>
            <w:r w:rsidRPr="001C3C2F">
              <w:rPr>
                <w:rFonts w:ascii="Times New Roman" w:hAnsi="Times New Roman"/>
                <w:spacing w:val="4"/>
                <w:sz w:val="24"/>
                <w:szCs w:val="24"/>
              </w:rPr>
              <w:t xml:space="preserve"> </w:t>
            </w:r>
            <w:r w:rsidRPr="001C3C2F">
              <w:rPr>
                <w:rFonts w:ascii="Times New Roman" w:hAnsi="Times New Roman"/>
                <w:sz w:val="24"/>
                <w:szCs w:val="24"/>
              </w:rPr>
              <w:t>нас</w:t>
            </w:r>
            <w:r w:rsidRPr="001C3C2F">
              <w:rPr>
                <w:rFonts w:ascii="Times New Roman" w:hAnsi="Times New Roman"/>
                <w:spacing w:val="-5"/>
                <w:sz w:val="24"/>
                <w:szCs w:val="24"/>
              </w:rPr>
              <w:t>т</w:t>
            </w:r>
            <w:r w:rsidRPr="001C3C2F">
              <w:rPr>
                <w:rFonts w:ascii="Times New Roman" w:hAnsi="Times New Roman"/>
                <w:spacing w:val="5"/>
                <w:sz w:val="24"/>
                <w:szCs w:val="24"/>
              </w:rPr>
              <w:t>о</w:t>
            </w:r>
            <w:r w:rsidRPr="001C3C2F">
              <w:rPr>
                <w:rFonts w:ascii="Times New Roman" w:hAnsi="Times New Roman"/>
                <w:sz w:val="24"/>
                <w:szCs w:val="24"/>
              </w:rPr>
              <w:t>я</w:t>
            </w:r>
            <w:r w:rsidRPr="001C3C2F">
              <w:rPr>
                <w:rFonts w:ascii="Times New Roman" w:hAnsi="Times New Roman"/>
                <w:spacing w:val="2"/>
                <w:sz w:val="24"/>
                <w:szCs w:val="24"/>
              </w:rPr>
              <w:t>щ</w:t>
            </w:r>
            <w:r w:rsidRPr="001C3C2F">
              <w:rPr>
                <w:rFonts w:ascii="Times New Roman" w:hAnsi="Times New Roman"/>
                <w:sz w:val="24"/>
                <w:szCs w:val="24"/>
              </w:rPr>
              <w:t>ей</w:t>
            </w:r>
            <w:r w:rsidRPr="001C3C2F">
              <w:rPr>
                <w:rFonts w:ascii="Times New Roman" w:hAnsi="Times New Roman"/>
                <w:spacing w:val="-2"/>
                <w:sz w:val="24"/>
                <w:szCs w:val="24"/>
              </w:rPr>
              <w:t xml:space="preserve"> </w:t>
            </w:r>
            <w:r w:rsidRPr="001C3C2F">
              <w:rPr>
                <w:rFonts w:ascii="Times New Roman" w:hAnsi="Times New Roman"/>
                <w:spacing w:val="-7"/>
                <w:sz w:val="24"/>
                <w:szCs w:val="24"/>
              </w:rPr>
              <w:t>д</w:t>
            </w:r>
            <w:r w:rsidRPr="001C3C2F">
              <w:rPr>
                <w:rFonts w:ascii="Times New Roman" w:hAnsi="Times New Roman"/>
                <w:spacing w:val="5"/>
                <w:sz w:val="24"/>
                <w:szCs w:val="24"/>
              </w:rPr>
              <w:t>о</w:t>
            </w:r>
            <w:r w:rsidRPr="001C3C2F">
              <w:rPr>
                <w:rFonts w:ascii="Times New Roman" w:hAnsi="Times New Roman"/>
                <w:spacing w:val="3"/>
                <w:sz w:val="24"/>
                <w:szCs w:val="24"/>
              </w:rPr>
              <w:t>к</w:t>
            </w:r>
            <w:r w:rsidRPr="001C3C2F">
              <w:rPr>
                <w:rFonts w:ascii="Times New Roman" w:hAnsi="Times New Roman"/>
                <w:spacing w:val="-10"/>
                <w:sz w:val="24"/>
                <w:szCs w:val="24"/>
              </w:rPr>
              <w:t>у</w:t>
            </w:r>
            <w:r w:rsidRPr="001C3C2F">
              <w:rPr>
                <w:rFonts w:ascii="Times New Roman" w:hAnsi="Times New Roman"/>
                <w:sz w:val="24"/>
                <w:szCs w:val="24"/>
              </w:rPr>
              <w:t>мен</w:t>
            </w:r>
            <w:r w:rsidRPr="001C3C2F">
              <w:rPr>
                <w:rFonts w:ascii="Times New Roman" w:hAnsi="Times New Roman"/>
                <w:spacing w:val="3"/>
                <w:sz w:val="24"/>
                <w:szCs w:val="24"/>
              </w:rPr>
              <w:t>т</w:t>
            </w:r>
            <w:r w:rsidRPr="001C3C2F">
              <w:rPr>
                <w:rFonts w:ascii="Times New Roman" w:hAnsi="Times New Roman"/>
                <w:sz w:val="24"/>
                <w:szCs w:val="24"/>
              </w:rPr>
              <w:t>ации</w:t>
            </w:r>
            <w:r w:rsidRPr="001C3C2F">
              <w:rPr>
                <w:rFonts w:ascii="Times New Roman" w:hAnsi="Times New Roman"/>
                <w:spacing w:val="5"/>
                <w:sz w:val="24"/>
                <w:szCs w:val="24"/>
              </w:rPr>
              <w:t xml:space="preserve"> </w:t>
            </w:r>
            <w:r w:rsidRPr="001C3C2F">
              <w:rPr>
                <w:rFonts w:ascii="Times New Roman" w:hAnsi="Times New Roman"/>
                <w:spacing w:val="-4"/>
                <w:sz w:val="24"/>
                <w:szCs w:val="24"/>
              </w:rPr>
              <w:t>п</w:t>
            </w:r>
            <w:r w:rsidRPr="001C3C2F">
              <w:rPr>
                <w:rFonts w:ascii="Times New Roman" w:hAnsi="Times New Roman"/>
                <w:sz w:val="24"/>
                <w:szCs w:val="24"/>
              </w:rPr>
              <w:t xml:space="preserve">о </w:t>
            </w:r>
            <w:r w:rsidRPr="001C3C2F">
              <w:rPr>
                <w:rFonts w:ascii="Times New Roman" w:hAnsi="Times New Roman"/>
                <w:spacing w:val="4"/>
                <w:sz w:val="24"/>
                <w:szCs w:val="24"/>
              </w:rPr>
              <w:t>з</w:t>
            </w:r>
            <w:r w:rsidRPr="001C3C2F">
              <w:rPr>
                <w:rFonts w:ascii="Times New Roman" w:hAnsi="Times New Roman"/>
                <w:sz w:val="24"/>
                <w:szCs w:val="24"/>
              </w:rPr>
              <w:t>ап</w:t>
            </w:r>
            <w:r w:rsidRPr="001C3C2F">
              <w:rPr>
                <w:rFonts w:ascii="Times New Roman" w:hAnsi="Times New Roman"/>
                <w:spacing w:val="-5"/>
                <w:sz w:val="24"/>
                <w:szCs w:val="24"/>
              </w:rPr>
              <w:t>р</w:t>
            </w:r>
            <w:r w:rsidRPr="001C3C2F">
              <w:rPr>
                <w:rFonts w:ascii="Times New Roman" w:hAnsi="Times New Roman"/>
                <w:spacing w:val="5"/>
                <w:sz w:val="24"/>
                <w:szCs w:val="24"/>
              </w:rPr>
              <w:t>о</w:t>
            </w:r>
            <w:r w:rsidRPr="001C3C2F">
              <w:rPr>
                <w:rFonts w:ascii="Times New Roman" w:hAnsi="Times New Roman"/>
                <w:sz w:val="24"/>
                <w:szCs w:val="24"/>
              </w:rPr>
              <w:t>су</w:t>
            </w:r>
            <w:r w:rsidRPr="001C3C2F">
              <w:rPr>
                <w:rFonts w:ascii="Times New Roman" w:hAnsi="Times New Roman"/>
                <w:spacing w:val="-11"/>
                <w:sz w:val="24"/>
                <w:szCs w:val="24"/>
              </w:rPr>
              <w:t xml:space="preserve"> </w:t>
            </w:r>
            <w:r w:rsidRPr="001C3C2F">
              <w:rPr>
                <w:rFonts w:ascii="Times New Roman" w:hAnsi="Times New Roman"/>
                <w:spacing w:val="4"/>
                <w:sz w:val="24"/>
                <w:szCs w:val="24"/>
              </w:rPr>
              <w:t>ц</w:t>
            </w:r>
            <w:r w:rsidRPr="001C3C2F">
              <w:rPr>
                <w:rFonts w:ascii="Times New Roman" w:hAnsi="Times New Roman"/>
                <w:sz w:val="24"/>
                <w:szCs w:val="24"/>
              </w:rPr>
              <w:t>ен</w:t>
            </w:r>
            <w:r w:rsidRPr="001C3C2F">
              <w:rPr>
                <w:rFonts w:ascii="Times New Roman" w:hAnsi="Times New Roman"/>
                <w:spacing w:val="3"/>
                <w:sz w:val="24"/>
                <w:szCs w:val="24"/>
              </w:rPr>
              <w:t xml:space="preserve"> </w:t>
            </w:r>
            <w:r w:rsidRPr="001C3C2F">
              <w:rPr>
                <w:rFonts w:ascii="Times New Roman" w:hAnsi="Times New Roman"/>
                <w:sz w:val="24"/>
                <w:szCs w:val="24"/>
              </w:rPr>
              <w:t>(ра</w:t>
            </w:r>
            <w:r w:rsidRPr="001C3C2F">
              <w:rPr>
                <w:rFonts w:ascii="Times New Roman" w:hAnsi="Times New Roman"/>
                <w:spacing w:val="-3"/>
                <w:sz w:val="24"/>
                <w:szCs w:val="24"/>
              </w:rPr>
              <w:t>з</w:t>
            </w:r>
            <w:r w:rsidRPr="001C3C2F">
              <w:rPr>
                <w:rFonts w:ascii="Times New Roman" w:hAnsi="Times New Roman"/>
                <w:sz w:val="24"/>
                <w:szCs w:val="24"/>
              </w:rPr>
              <w:t>д</w:t>
            </w:r>
            <w:r w:rsidRPr="001C3C2F">
              <w:rPr>
                <w:rFonts w:ascii="Times New Roman" w:hAnsi="Times New Roman"/>
                <w:spacing w:val="-3"/>
                <w:sz w:val="24"/>
                <w:szCs w:val="24"/>
              </w:rPr>
              <w:t>е</w:t>
            </w:r>
            <w:r w:rsidRPr="001C3C2F">
              <w:rPr>
                <w:rFonts w:ascii="Times New Roman" w:hAnsi="Times New Roman"/>
                <w:sz w:val="24"/>
                <w:szCs w:val="24"/>
              </w:rPr>
              <w:t>л</w:t>
            </w:r>
            <w:r w:rsidRPr="001C3C2F">
              <w:rPr>
                <w:rFonts w:ascii="Times New Roman" w:hAnsi="Times New Roman"/>
                <w:spacing w:val="3"/>
                <w:sz w:val="24"/>
                <w:szCs w:val="24"/>
              </w:rPr>
              <w:t xml:space="preserve"> </w:t>
            </w:r>
            <w:r w:rsidRPr="001C3C2F">
              <w:rPr>
                <w:rFonts w:ascii="Times New Roman" w:hAnsi="Times New Roman"/>
                <w:sz w:val="24"/>
                <w:szCs w:val="24"/>
              </w:rPr>
              <w:t>5,</w:t>
            </w:r>
            <w:r w:rsidRPr="001C3C2F">
              <w:rPr>
                <w:rFonts w:ascii="Times New Roman" w:hAnsi="Times New Roman"/>
                <w:spacing w:val="5"/>
                <w:sz w:val="24"/>
                <w:szCs w:val="24"/>
              </w:rPr>
              <w:t xml:space="preserve"> </w:t>
            </w:r>
            <w:r w:rsidRPr="001C3C2F">
              <w:rPr>
                <w:rFonts w:ascii="Times New Roman" w:hAnsi="Times New Roman"/>
                <w:sz w:val="24"/>
                <w:szCs w:val="24"/>
                <w:u w:val="single" w:color="000000"/>
              </w:rPr>
              <w:t>Форма</w:t>
            </w:r>
            <w:r w:rsidRPr="001C3C2F">
              <w:rPr>
                <w:rFonts w:ascii="Times New Roman" w:hAnsi="Times New Roman"/>
                <w:spacing w:val="-20"/>
                <w:sz w:val="24"/>
                <w:szCs w:val="24"/>
                <w:u w:val="single" w:color="000000"/>
              </w:rPr>
              <w:t xml:space="preserve"> </w:t>
            </w:r>
            <w:r w:rsidRPr="001C3C2F">
              <w:rPr>
                <w:rFonts w:ascii="Times New Roman" w:hAnsi="Times New Roman"/>
                <w:spacing w:val="1"/>
                <w:sz w:val="24"/>
                <w:szCs w:val="24"/>
                <w:u w:val="single" w:color="000000"/>
              </w:rPr>
              <w:t>1</w:t>
            </w:r>
            <w:r w:rsidRPr="001C3C2F">
              <w:rPr>
                <w:rFonts w:ascii="Times New Roman" w:hAnsi="Times New Roman"/>
                <w:sz w:val="24"/>
                <w:szCs w:val="24"/>
              </w:rPr>
              <w:t>);</w:t>
            </w:r>
          </w:p>
          <w:p w:rsidR="008260C9" w:rsidRPr="001C3C2F" w:rsidRDefault="008260C9" w:rsidP="00E73CD0">
            <w:pPr>
              <w:tabs>
                <w:tab w:val="left" w:pos="1200"/>
              </w:tabs>
              <w:spacing w:before="7" w:after="0" w:line="274" w:lineRule="exact"/>
              <w:ind w:left="66" w:right="158" w:firstLine="662"/>
              <w:rPr>
                <w:rFonts w:ascii="Times New Roman" w:hAnsi="Times New Roman"/>
                <w:sz w:val="24"/>
                <w:szCs w:val="24"/>
              </w:rPr>
            </w:pPr>
            <w:r w:rsidRPr="001C3C2F">
              <w:rPr>
                <w:rFonts w:ascii="Times New Roman" w:hAnsi="Times New Roman"/>
                <w:sz w:val="24"/>
                <w:szCs w:val="24"/>
              </w:rPr>
              <w:t>2)</w:t>
            </w:r>
            <w:r w:rsidRPr="001C3C2F">
              <w:rPr>
                <w:rFonts w:ascii="Times New Roman" w:hAnsi="Times New Roman"/>
                <w:sz w:val="24"/>
                <w:szCs w:val="24"/>
              </w:rPr>
              <w:tab/>
              <w:t>анкета (раздел 5,</w:t>
            </w:r>
            <w:r w:rsidRPr="001C3C2F">
              <w:rPr>
                <w:rFonts w:ascii="Times New Roman" w:hAnsi="Times New Roman"/>
                <w:spacing w:val="4"/>
                <w:sz w:val="24"/>
                <w:szCs w:val="24"/>
              </w:rPr>
              <w:t xml:space="preserve"> </w:t>
            </w:r>
            <w:r w:rsidRPr="001C3C2F">
              <w:rPr>
                <w:rFonts w:ascii="Times New Roman" w:hAnsi="Times New Roman"/>
                <w:spacing w:val="5"/>
                <w:sz w:val="24"/>
                <w:szCs w:val="24"/>
                <w:u w:val="single" w:color="000000"/>
              </w:rPr>
              <w:t>Фо</w:t>
            </w:r>
            <w:r w:rsidRPr="001C3C2F">
              <w:rPr>
                <w:rFonts w:ascii="Times New Roman" w:hAnsi="Times New Roman"/>
                <w:spacing w:val="-5"/>
                <w:sz w:val="24"/>
                <w:szCs w:val="24"/>
                <w:u w:val="single" w:color="000000"/>
              </w:rPr>
              <w:t>р</w:t>
            </w:r>
            <w:r w:rsidRPr="001C3C2F">
              <w:rPr>
                <w:rFonts w:ascii="Times New Roman" w:hAnsi="Times New Roman"/>
                <w:sz w:val="24"/>
                <w:szCs w:val="24"/>
                <w:u w:val="single" w:color="000000"/>
              </w:rPr>
              <w:t>ма</w:t>
            </w:r>
            <w:r w:rsidRPr="001C3C2F">
              <w:rPr>
                <w:rFonts w:ascii="Times New Roman" w:hAnsi="Times New Roman"/>
                <w:spacing w:val="-17"/>
                <w:sz w:val="24"/>
                <w:szCs w:val="24"/>
                <w:u w:val="single" w:color="000000"/>
              </w:rPr>
              <w:t xml:space="preserve"> </w:t>
            </w:r>
            <w:r w:rsidRPr="001C3C2F">
              <w:rPr>
                <w:rFonts w:ascii="Times New Roman" w:hAnsi="Times New Roman"/>
                <w:sz w:val="24"/>
                <w:szCs w:val="24"/>
                <w:u w:val="single" w:color="000000"/>
              </w:rPr>
              <w:t>2</w:t>
            </w:r>
            <w:r w:rsidRPr="001C3C2F">
              <w:rPr>
                <w:rFonts w:ascii="Times New Roman" w:hAnsi="Times New Roman"/>
                <w:sz w:val="24"/>
                <w:szCs w:val="24"/>
              </w:rPr>
              <w:t>):</w:t>
            </w:r>
            <w:r w:rsidRPr="001C3C2F">
              <w:rPr>
                <w:rFonts w:ascii="Times New Roman" w:hAnsi="Times New Roman"/>
                <w:spacing w:val="5"/>
                <w:sz w:val="24"/>
                <w:szCs w:val="24"/>
              </w:rPr>
              <w:t xml:space="preserve"> </w:t>
            </w:r>
            <w:r w:rsidRPr="001C3C2F">
              <w:rPr>
                <w:rFonts w:ascii="Times New Roman" w:hAnsi="Times New Roman"/>
                <w:sz w:val="24"/>
                <w:szCs w:val="24"/>
              </w:rPr>
              <w:t>Таблица</w:t>
            </w:r>
            <w:r w:rsidRPr="001C3C2F">
              <w:rPr>
                <w:rFonts w:ascii="Times New Roman" w:hAnsi="Times New Roman"/>
                <w:spacing w:val="3"/>
                <w:sz w:val="24"/>
                <w:szCs w:val="24"/>
              </w:rPr>
              <w:t xml:space="preserve"> </w:t>
            </w:r>
            <w:r w:rsidRPr="001C3C2F">
              <w:rPr>
                <w:rFonts w:ascii="Times New Roman" w:hAnsi="Times New Roman"/>
                <w:sz w:val="24"/>
                <w:szCs w:val="24"/>
              </w:rPr>
              <w:t>1 «</w:t>
            </w:r>
            <w:r w:rsidRPr="001C3C2F">
              <w:rPr>
                <w:rFonts w:ascii="Times New Roman" w:hAnsi="Times New Roman"/>
                <w:spacing w:val="-4"/>
                <w:sz w:val="24"/>
                <w:szCs w:val="24"/>
              </w:rPr>
              <w:t>С</w:t>
            </w:r>
            <w:r w:rsidRPr="001C3C2F">
              <w:rPr>
                <w:rFonts w:ascii="Times New Roman" w:hAnsi="Times New Roman"/>
                <w:sz w:val="24"/>
                <w:szCs w:val="24"/>
              </w:rPr>
              <w:t>веде</w:t>
            </w:r>
            <w:r w:rsidRPr="001C3C2F">
              <w:rPr>
                <w:rFonts w:ascii="Times New Roman" w:hAnsi="Times New Roman"/>
                <w:spacing w:val="4"/>
                <w:sz w:val="24"/>
                <w:szCs w:val="24"/>
              </w:rPr>
              <w:t>н</w:t>
            </w:r>
            <w:r w:rsidRPr="001C3C2F">
              <w:rPr>
                <w:rFonts w:ascii="Times New Roman" w:hAnsi="Times New Roman"/>
                <w:sz w:val="24"/>
                <w:szCs w:val="24"/>
              </w:rPr>
              <w:t>ия</w:t>
            </w:r>
            <w:r w:rsidRPr="001C3C2F">
              <w:rPr>
                <w:rFonts w:ascii="Times New Roman" w:hAnsi="Times New Roman"/>
                <w:spacing w:val="4"/>
                <w:sz w:val="24"/>
                <w:szCs w:val="24"/>
              </w:rPr>
              <w:t xml:space="preserve"> </w:t>
            </w:r>
            <w:r w:rsidRPr="001C3C2F">
              <w:rPr>
                <w:rFonts w:ascii="Times New Roman" w:hAnsi="Times New Roman"/>
                <w:spacing w:val="5"/>
                <w:sz w:val="24"/>
                <w:szCs w:val="24"/>
              </w:rPr>
              <w:t>о</w:t>
            </w:r>
            <w:r w:rsidRPr="001C3C2F">
              <w:rPr>
                <w:rFonts w:ascii="Times New Roman" w:hAnsi="Times New Roman"/>
                <w:sz w:val="24"/>
                <w:szCs w:val="24"/>
              </w:rPr>
              <w:t>б</w:t>
            </w:r>
            <w:r w:rsidRPr="001C3C2F">
              <w:rPr>
                <w:rFonts w:ascii="Times New Roman" w:hAnsi="Times New Roman"/>
                <w:spacing w:val="5"/>
                <w:sz w:val="24"/>
                <w:szCs w:val="24"/>
              </w:rPr>
              <w:t xml:space="preserve"> </w:t>
            </w:r>
            <w:r w:rsidRPr="001C3C2F">
              <w:rPr>
                <w:rFonts w:ascii="Times New Roman" w:hAnsi="Times New Roman"/>
                <w:spacing w:val="-10"/>
                <w:sz w:val="24"/>
                <w:szCs w:val="24"/>
              </w:rPr>
              <w:t>у</w:t>
            </w:r>
            <w:r w:rsidRPr="001C3C2F">
              <w:rPr>
                <w:rFonts w:ascii="Times New Roman" w:hAnsi="Times New Roman"/>
                <w:sz w:val="24"/>
                <w:szCs w:val="24"/>
              </w:rPr>
              <w:t>ча</w:t>
            </w:r>
            <w:r w:rsidRPr="001C3C2F">
              <w:rPr>
                <w:rFonts w:ascii="Times New Roman" w:hAnsi="Times New Roman"/>
                <w:spacing w:val="-3"/>
                <w:sz w:val="24"/>
                <w:szCs w:val="24"/>
              </w:rPr>
              <w:t>с</w:t>
            </w:r>
            <w:r w:rsidRPr="001C3C2F">
              <w:rPr>
                <w:rFonts w:ascii="Times New Roman" w:hAnsi="Times New Roman"/>
                <w:sz w:val="24"/>
                <w:szCs w:val="24"/>
              </w:rPr>
              <w:t>тн</w:t>
            </w:r>
            <w:r w:rsidRPr="001C3C2F">
              <w:rPr>
                <w:rFonts w:ascii="Times New Roman" w:hAnsi="Times New Roman"/>
                <w:spacing w:val="3"/>
                <w:sz w:val="24"/>
                <w:szCs w:val="24"/>
              </w:rPr>
              <w:t>и</w:t>
            </w:r>
            <w:r w:rsidRPr="001C3C2F">
              <w:rPr>
                <w:rFonts w:ascii="Times New Roman" w:hAnsi="Times New Roman"/>
                <w:sz w:val="24"/>
                <w:szCs w:val="24"/>
              </w:rPr>
              <w:t>ке запр</w:t>
            </w:r>
            <w:r w:rsidRPr="001C3C2F">
              <w:rPr>
                <w:rFonts w:ascii="Times New Roman" w:hAnsi="Times New Roman"/>
                <w:spacing w:val="6"/>
                <w:sz w:val="24"/>
                <w:szCs w:val="24"/>
              </w:rPr>
              <w:t>о</w:t>
            </w:r>
            <w:r w:rsidRPr="001C3C2F">
              <w:rPr>
                <w:rFonts w:ascii="Times New Roman" w:hAnsi="Times New Roman"/>
                <w:sz w:val="24"/>
                <w:szCs w:val="24"/>
              </w:rPr>
              <w:t>са цен</w:t>
            </w:r>
            <w:r w:rsidRPr="001C3C2F">
              <w:rPr>
                <w:rFonts w:ascii="Times New Roman" w:hAnsi="Times New Roman"/>
                <w:spacing w:val="-3"/>
                <w:sz w:val="24"/>
                <w:szCs w:val="24"/>
              </w:rPr>
              <w:t>»</w:t>
            </w:r>
            <w:r w:rsidRPr="001C3C2F">
              <w:rPr>
                <w:rFonts w:ascii="Times New Roman" w:hAnsi="Times New Roman"/>
                <w:sz w:val="24"/>
                <w:szCs w:val="24"/>
              </w:rPr>
              <w:t>, Таблица</w:t>
            </w:r>
            <w:r w:rsidRPr="001C3C2F">
              <w:rPr>
                <w:rFonts w:ascii="Times New Roman" w:hAnsi="Times New Roman"/>
                <w:spacing w:val="3"/>
                <w:sz w:val="24"/>
                <w:szCs w:val="24"/>
              </w:rPr>
              <w:t xml:space="preserve"> </w:t>
            </w:r>
            <w:r w:rsidRPr="001C3C2F">
              <w:rPr>
                <w:rFonts w:ascii="Times New Roman" w:hAnsi="Times New Roman"/>
                <w:sz w:val="24"/>
                <w:szCs w:val="24"/>
              </w:rPr>
              <w:t>2 «С</w:t>
            </w:r>
            <w:r w:rsidRPr="001C3C2F">
              <w:rPr>
                <w:rFonts w:ascii="Times New Roman" w:hAnsi="Times New Roman"/>
                <w:spacing w:val="3"/>
                <w:sz w:val="24"/>
                <w:szCs w:val="24"/>
              </w:rPr>
              <w:t>в</w:t>
            </w:r>
            <w:r w:rsidRPr="001C3C2F">
              <w:rPr>
                <w:rFonts w:ascii="Times New Roman" w:hAnsi="Times New Roman"/>
                <w:sz w:val="24"/>
                <w:szCs w:val="24"/>
              </w:rPr>
              <w:t>еден</w:t>
            </w:r>
            <w:r w:rsidRPr="001C3C2F">
              <w:rPr>
                <w:rFonts w:ascii="Times New Roman" w:hAnsi="Times New Roman"/>
                <w:spacing w:val="3"/>
                <w:sz w:val="24"/>
                <w:szCs w:val="24"/>
              </w:rPr>
              <w:t>и</w:t>
            </w:r>
            <w:r w:rsidRPr="001C3C2F">
              <w:rPr>
                <w:rFonts w:ascii="Times New Roman" w:hAnsi="Times New Roman"/>
                <w:sz w:val="24"/>
                <w:szCs w:val="24"/>
              </w:rPr>
              <w:t xml:space="preserve">я о </w:t>
            </w:r>
            <w:r w:rsidRPr="001C3C2F">
              <w:rPr>
                <w:rFonts w:ascii="Times New Roman" w:hAnsi="Times New Roman"/>
                <w:spacing w:val="4"/>
                <w:sz w:val="24"/>
                <w:szCs w:val="24"/>
              </w:rPr>
              <w:t>ц</w:t>
            </w:r>
            <w:r w:rsidRPr="001C3C2F">
              <w:rPr>
                <w:rFonts w:ascii="Times New Roman" w:hAnsi="Times New Roman"/>
                <w:sz w:val="24"/>
                <w:szCs w:val="24"/>
              </w:rPr>
              <w:t>е</w:t>
            </w:r>
            <w:r w:rsidRPr="001C3C2F">
              <w:rPr>
                <w:rFonts w:ascii="Times New Roman" w:hAnsi="Times New Roman"/>
                <w:spacing w:val="-5"/>
                <w:sz w:val="24"/>
                <w:szCs w:val="24"/>
              </w:rPr>
              <w:t>п</w:t>
            </w:r>
            <w:r w:rsidRPr="001C3C2F">
              <w:rPr>
                <w:rFonts w:ascii="Times New Roman" w:hAnsi="Times New Roman"/>
                <w:spacing w:val="5"/>
                <w:sz w:val="24"/>
                <w:szCs w:val="24"/>
              </w:rPr>
              <w:t>о</w:t>
            </w:r>
            <w:r w:rsidRPr="001C3C2F">
              <w:rPr>
                <w:rFonts w:ascii="Times New Roman" w:hAnsi="Times New Roman"/>
                <w:sz w:val="24"/>
                <w:szCs w:val="24"/>
              </w:rPr>
              <w:t>чке</w:t>
            </w:r>
            <w:r w:rsidRPr="001C3C2F">
              <w:rPr>
                <w:rFonts w:ascii="Times New Roman" w:hAnsi="Times New Roman"/>
                <w:spacing w:val="-1"/>
                <w:sz w:val="24"/>
                <w:szCs w:val="24"/>
              </w:rPr>
              <w:t xml:space="preserve"> </w:t>
            </w:r>
            <w:r w:rsidRPr="001C3C2F">
              <w:rPr>
                <w:rFonts w:ascii="Times New Roman" w:hAnsi="Times New Roman"/>
                <w:spacing w:val="-6"/>
                <w:sz w:val="24"/>
                <w:szCs w:val="24"/>
              </w:rPr>
              <w:t>с</w:t>
            </w:r>
            <w:r w:rsidRPr="001C3C2F">
              <w:rPr>
                <w:rFonts w:ascii="Times New Roman" w:hAnsi="Times New Roman"/>
                <w:spacing w:val="5"/>
                <w:sz w:val="24"/>
                <w:szCs w:val="24"/>
              </w:rPr>
              <w:t>о</w:t>
            </w:r>
            <w:r w:rsidRPr="001C3C2F">
              <w:rPr>
                <w:rFonts w:ascii="Times New Roman" w:hAnsi="Times New Roman"/>
                <w:sz w:val="24"/>
                <w:szCs w:val="24"/>
              </w:rPr>
              <w:t>б</w:t>
            </w:r>
            <w:r w:rsidRPr="001C3C2F">
              <w:rPr>
                <w:rFonts w:ascii="Times New Roman" w:hAnsi="Times New Roman"/>
                <w:spacing w:val="-3"/>
                <w:sz w:val="24"/>
                <w:szCs w:val="24"/>
              </w:rPr>
              <w:t>с</w:t>
            </w:r>
            <w:r w:rsidRPr="001C3C2F">
              <w:rPr>
                <w:rFonts w:ascii="Times New Roman" w:hAnsi="Times New Roman"/>
                <w:sz w:val="24"/>
                <w:szCs w:val="24"/>
              </w:rPr>
              <w:t>т</w:t>
            </w:r>
            <w:r w:rsidRPr="001C3C2F">
              <w:rPr>
                <w:rFonts w:ascii="Times New Roman" w:hAnsi="Times New Roman"/>
                <w:spacing w:val="3"/>
                <w:sz w:val="24"/>
                <w:szCs w:val="24"/>
              </w:rPr>
              <w:t>в</w:t>
            </w:r>
            <w:r w:rsidRPr="001C3C2F">
              <w:rPr>
                <w:rFonts w:ascii="Times New Roman" w:hAnsi="Times New Roman"/>
                <w:sz w:val="24"/>
                <w:szCs w:val="24"/>
              </w:rPr>
              <w:t>енн</w:t>
            </w:r>
            <w:r w:rsidRPr="001C3C2F">
              <w:rPr>
                <w:rFonts w:ascii="Times New Roman" w:hAnsi="Times New Roman"/>
                <w:spacing w:val="3"/>
                <w:sz w:val="24"/>
                <w:szCs w:val="24"/>
              </w:rPr>
              <w:t>и</w:t>
            </w:r>
            <w:r w:rsidRPr="001C3C2F">
              <w:rPr>
                <w:rFonts w:ascii="Times New Roman" w:hAnsi="Times New Roman"/>
                <w:spacing w:val="-6"/>
                <w:sz w:val="24"/>
                <w:szCs w:val="24"/>
              </w:rPr>
              <w:t>к</w:t>
            </w:r>
            <w:r w:rsidRPr="001C3C2F">
              <w:rPr>
                <w:rFonts w:ascii="Times New Roman" w:hAnsi="Times New Roman"/>
                <w:spacing w:val="5"/>
                <w:sz w:val="24"/>
                <w:szCs w:val="24"/>
              </w:rPr>
              <w:t>о</w:t>
            </w:r>
            <w:r w:rsidRPr="001C3C2F">
              <w:rPr>
                <w:rFonts w:ascii="Times New Roman" w:hAnsi="Times New Roman"/>
                <w:spacing w:val="-3"/>
                <w:sz w:val="24"/>
                <w:szCs w:val="24"/>
              </w:rPr>
              <w:t>в</w:t>
            </w:r>
            <w:r w:rsidRPr="001C3C2F">
              <w:rPr>
                <w:rFonts w:ascii="Times New Roman" w:hAnsi="Times New Roman"/>
                <w:sz w:val="24"/>
                <w:szCs w:val="24"/>
              </w:rPr>
              <w:t>,</w:t>
            </w:r>
            <w:r w:rsidRPr="001C3C2F">
              <w:rPr>
                <w:rFonts w:ascii="Times New Roman" w:hAnsi="Times New Roman"/>
                <w:spacing w:val="2"/>
                <w:sz w:val="24"/>
                <w:szCs w:val="24"/>
              </w:rPr>
              <w:t xml:space="preserve"> </w:t>
            </w:r>
            <w:r w:rsidRPr="001C3C2F">
              <w:rPr>
                <w:rFonts w:ascii="Times New Roman" w:hAnsi="Times New Roman"/>
                <w:spacing w:val="4"/>
                <w:sz w:val="24"/>
                <w:szCs w:val="24"/>
              </w:rPr>
              <w:t>в</w:t>
            </w:r>
            <w:r w:rsidRPr="001C3C2F">
              <w:rPr>
                <w:rFonts w:ascii="Times New Roman" w:hAnsi="Times New Roman"/>
                <w:sz w:val="24"/>
                <w:szCs w:val="24"/>
              </w:rPr>
              <w:t>кл</w:t>
            </w:r>
            <w:r w:rsidRPr="001C3C2F">
              <w:rPr>
                <w:rFonts w:ascii="Times New Roman" w:hAnsi="Times New Roman"/>
                <w:spacing w:val="-3"/>
                <w:sz w:val="24"/>
                <w:szCs w:val="24"/>
              </w:rPr>
              <w:t>ю</w:t>
            </w:r>
            <w:r w:rsidRPr="001C3C2F">
              <w:rPr>
                <w:rFonts w:ascii="Times New Roman" w:hAnsi="Times New Roman"/>
                <w:sz w:val="24"/>
                <w:szCs w:val="24"/>
              </w:rPr>
              <w:t>чая б</w:t>
            </w:r>
            <w:r w:rsidRPr="001C3C2F">
              <w:rPr>
                <w:rFonts w:ascii="Times New Roman" w:hAnsi="Times New Roman"/>
                <w:spacing w:val="-2"/>
                <w:sz w:val="24"/>
                <w:szCs w:val="24"/>
              </w:rPr>
              <w:t>е</w:t>
            </w:r>
            <w:r w:rsidRPr="001C3C2F">
              <w:rPr>
                <w:rFonts w:ascii="Times New Roman" w:hAnsi="Times New Roman"/>
                <w:sz w:val="24"/>
                <w:szCs w:val="24"/>
              </w:rPr>
              <w:t>нефициа</w:t>
            </w:r>
            <w:r w:rsidRPr="001C3C2F">
              <w:rPr>
                <w:rFonts w:ascii="Times New Roman" w:hAnsi="Times New Roman"/>
                <w:spacing w:val="-4"/>
                <w:sz w:val="24"/>
                <w:szCs w:val="24"/>
              </w:rPr>
              <w:t>р</w:t>
            </w:r>
            <w:r w:rsidRPr="001C3C2F">
              <w:rPr>
                <w:rFonts w:ascii="Times New Roman" w:hAnsi="Times New Roman"/>
                <w:spacing w:val="5"/>
                <w:sz w:val="24"/>
                <w:szCs w:val="24"/>
              </w:rPr>
              <w:t>о</w:t>
            </w:r>
            <w:r w:rsidRPr="001C3C2F">
              <w:rPr>
                <w:rFonts w:ascii="Times New Roman" w:hAnsi="Times New Roman"/>
                <w:sz w:val="24"/>
                <w:szCs w:val="24"/>
              </w:rPr>
              <w:t>в</w:t>
            </w:r>
            <w:r w:rsidRPr="001C3C2F">
              <w:rPr>
                <w:rFonts w:ascii="Times New Roman" w:hAnsi="Times New Roman"/>
                <w:spacing w:val="-3"/>
                <w:sz w:val="24"/>
                <w:szCs w:val="24"/>
              </w:rPr>
              <w:t xml:space="preserve"> </w:t>
            </w:r>
            <w:r w:rsidRPr="001C3C2F">
              <w:rPr>
                <w:rFonts w:ascii="Times New Roman" w:hAnsi="Times New Roman"/>
                <w:sz w:val="24"/>
                <w:szCs w:val="24"/>
              </w:rPr>
              <w:t>(в</w:t>
            </w:r>
            <w:r w:rsidRPr="001C3C2F">
              <w:rPr>
                <w:rFonts w:ascii="Times New Roman" w:hAnsi="Times New Roman"/>
                <w:spacing w:val="4"/>
                <w:sz w:val="24"/>
                <w:szCs w:val="24"/>
              </w:rPr>
              <w:t xml:space="preserve"> </w:t>
            </w:r>
            <w:r w:rsidRPr="001C3C2F">
              <w:rPr>
                <w:rFonts w:ascii="Times New Roman" w:hAnsi="Times New Roman"/>
                <w:spacing w:val="-4"/>
                <w:sz w:val="24"/>
                <w:szCs w:val="24"/>
              </w:rPr>
              <w:t>т</w:t>
            </w:r>
            <w:r w:rsidRPr="001C3C2F">
              <w:rPr>
                <w:rFonts w:ascii="Times New Roman" w:hAnsi="Times New Roman"/>
                <w:sz w:val="24"/>
                <w:szCs w:val="24"/>
              </w:rPr>
              <w:t>ом</w:t>
            </w:r>
            <w:r w:rsidRPr="001C3C2F">
              <w:rPr>
                <w:rFonts w:ascii="Times New Roman" w:hAnsi="Times New Roman"/>
                <w:spacing w:val="4"/>
                <w:sz w:val="24"/>
                <w:szCs w:val="24"/>
              </w:rPr>
              <w:t xml:space="preserve"> </w:t>
            </w:r>
            <w:r w:rsidRPr="001C3C2F">
              <w:rPr>
                <w:rFonts w:ascii="Times New Roman" w:hAnsi="Times New Roman"/>
                <w:sz w:val="24"/>
                <w:szCs w:val="24"/>
              </w:rPr>
              <w:t xml:space="preserve">числе </w:t>
            </w:r>
            <w:r w:rsidRPr="001C3C2F">
              <w:rPr>
                <w:rFonts w:ascii="Times New Roman" w:hAnsi="Times New Roman"/>
                <w:spacing w:val="-5"/>
                <w:sz w:val="24"/>
                <w:szCs w:val="24"/>
              </w:rPr>
              <w:t>к</w:t>
            </w:r>
            <w:r w:rsidRPr="001C3C2F">
              <w:rPr>
                <w:rFonts w:ascii="Times New Roman" w:hAnsi="Times New Roman"/>
                <w:spacing w:val="5"/>
                <w:sz w:val="24"/>
                <w:szCs w:val="24"/>
              </w:rPr>
              <w:t>о</w:t>
            </w:r>
            <w:r w:rsidRPr="001C3C2F">
              <w:rPr>
                <w:rFonts w:ascii="Times New Roman" w:hAnsi="Times New Roman"/>
                <w:sz w:val="24"/>
                <w:szCs w:val="24"/>
              </w:rPr>
              <w:t>неч</w:t>
            </w:r>
            <w:r w:rsidRPr="001C3C2F">
              <w:rPr>
                <w:rFonts w:ascii="Times New Roman" w:hAnsi="Times New Roman"/>
                <w:spacing w:val="-4"/>
                <w:sz w:val="24"/>
                <w:szCs w:val="24"/>
              </w:rPr>
              <w:t>н</w:t>
            </w:r>
            <w:r w:rsidRPr="001C3C2F">
              <w:rPr>
                <w:rFonts w:ascii="Times New Roman" w:hAnsi="Times New Roman"/>
                <w:sz w:val="24"/>
                <w:szCs w:val="24"/>
              </w:rPr>
              <w:t>ы</w:t>
            </w:r>
            <w:r w:rsidRPr="001C3C2F">
              <w:rPr>
                <w:rFonts w:ascii="Times New Roman" w:hAnsi="Times New Roman"/>
                <w:spacing w:val="-3"/>
                <w:sz w:val="24"/>
                <w:szCs w:val="24"/>
              </w:rPr>
              <w:t>х</w:t>
            </w:r>
            <w:r w:rsidRPr="001C3C2F">
              <w:rPr>
                <w:rFonts w:ascii="Times New Roman" w:hAnsi="Times New Roman"/>
                <w:sz w:val="24"/>
                <w:szCs w:val="24"/>
              </w:rPr>
              <w:t>)</w:t>
            </w:r>
            <w:r w:rsidRPr="001C3C2F">
              <w:rPr>
                <w:rFonts w:ascii="Times New Roman" w:hAnsi="Times New Roman"/>
                <w:spacing w:val="-3"/>
                <w:sz w:val="24"/>
                <w:szCs w:val="24"/>
              </w:rPr>
              <w:t>»</w:t>
            </w:r>
            <w:r w:rsidRPr="001C3C2F">
              <w:rPr>
                <w:rFonts w:ascii="Times New Roman" w:hAnsi="Times New Roman"/>
                <w:sz w:val="24"/>
                <w:szCs w:val="24"/>
              </w:rPr>
              <w:t>.</w:t>
            </w:r>
          </w:p>
          <w:p w:rsidR="008260C9" w:rsidRPr="001C3C2F" w:rsidRDefault="008260C9" w:rsidP="00E73CD0">
            <w:pPr>
              <w:spacing w:before="4" w:after="0" w:line="274" w:lineRule="exact"/>
              <w:ind w:left="66" w:right="156" w:firstLine="638"/>
              <w:rPr>
                <w:rFonts w:ascii="Times New Roman" w:hAnsi="Times New Roman"/>
                <w:sz w:val="24"/>
                <w:szCs w:val="24"/>
              </w:rPr>
            </w:pPr>
            <w:r w:rsidRPr="001C3C2F">
              <w:rPr>
                <w:rFonts w:ascii="Times New Roman" w:hAnsi="Times New Roman"/>
                <w:sz w:val="24"/>
                <w:szCs w:val="24"/>
              </w:rPr>
              <w:t xml:space="preserve">Таблица </w:t>
            </w:r>
            <w:r w:rsidRPr="001C3C2F">
              <w:rPr>
                <w:rFonts w:ascii="Times New Roman" w:hAnsi="Times New Roman"/>
                <w:spacing w:val="6"/>
                <w:sz w:val="24"/>
                <w:szCs w:val="24"/>
              </w:rPr>
              <w:t xml:space="preserve"> </w:t>
            </w:r>
            <w:r w:rsidRPr="001C3C2F">
              <w:rPr>
                <w:rFonts w:ascii="Times New Roman" w:hAnsi="Times New Roman"/>
                <w:sz w:val="24"/>
                <w:szCs w:val="24"/>
              </w:rPr>
              <w:t xml:space="preserve">2 </w:t>
            </w:r>
            <w:r w:rsidRPr="001C3C2F">
              <w:rPr>
                <w:rFonts w:ascii="Times New Roman" w:hAnsi="Times New Roman"/>
                <w:spacing w:val="5"/>
                <w:sz w:val="24"/>
                <w:szCs w:val="24"/>
              </w:rPr>
              <w:t xml:space="preserve"> </w:t>
            </w:r>
            <w:r w:rsidRPr="001C3C2F">
              <w:rPr>
                <w:rFonts w:ascii="Times New Roman" w:hAnsi="Times New Roman"/>
                <w:sz w:val="24"/>
                <w:szCs w:val="24"/>
              </w:rPr>
              <w:t>д</w:t>
            </w:r>
            <w:r w:rsidRPr="001C3C2F">
              <w:rPr>
                <w:rFonts w:ascii="Times New Roman" w:hAnsi="Times New Roman"/>
                <w:spacing w:val="3"/>
                <w:sz w:val="24"/>
                <w:szCs w:val="24"/>
              </w:rPr>
              <w:t>о</w:t>
            </w:r>
            <w:r w:rsidRPr="001C3C2F">
              <w:rPr>
                <w:rFonts w:ascii="Times New Roman" w:hAnsi="Times New Roman"/>
                <w:spacing w:val="-5"/>
                <w:sz w:val="24"/>
                <w:szCs w:val="24"/>
              </w:rPr>
              <w:t>л</w:t>
            </w:r>
            <w:r w:rsidRPr="001C3C2F">
              <w:rPr>
                <w:rFonts w:ascii="Times New Roman" w:hAnsi="Times New Roman"/>
                <w:sz w:val="24"/>
                <w:szCs w:val="24"/>
              </w:rPr>
              <w:t>ж</w:t>
            </w:r>
            <w:r w:rsidRPr="001C3C2F">
              <w:rPr>
                <w:rFonts w:ascii="Times New Roman" w:hAnsi="Times New Roman"/>
                <w:spacing w:val="3"/>
                <w:sz w:val="24"/>
                <w:szCs w:val="24"/>
              </w:rPr>
              <w:t>н</w:t>
            </w:r>
            <w:r w:rsidRPr="001C3C2F">
              <w:rPr>
                <w:rFonts w:ascii="Times New Roman" w:hAnsi="Times New Roman"/>
                <w:sz w:val="24"/>
                <w:szCs w:val="24"/>
              </w:rPr>
              <w:t xml:space="preserve">а </w:t>
            </w:r>
            <w:r w:rsidRPr="001C3C2F">
              <w:rPr>
                <w:rFonts w:ascii="Times New Roman" w:hAnsi="Times New Roman"/>
                <w:spacing w:val="4"/>
                <w:sz w:val="24"/>
                <w:szCs w:val="24"/>
              </w:rPr>
              <w:t xml:space="preserve"> </w:t>
            </w:r>
            <w:r w:rsidRPr="001C3C2F">
              <w:rPr>
                <w:rFonts w:ascii="Times New Roman" w:hAnsi="Times New Roman"/>
                <w:sz w:val="24"/>
                <w:szCs w:val="24"/>
              </w:rPr>
              <w:t>быть</w:t>
            </w:r>
            <w:r w:rsidRPr="001C3C2F">
              <w:rPr>
                <w:rFonts w:ascii="Times New Roman" w:hAnsi="Times New Roman"/>
                <w:spacing w:val="57"/>
                <w:sz w:val="24"/>
                <w:szCs w:val="24"/>
              </w:rPr>
              <w:t xml:space="preserve"> </w:t>
            </w:r>
            <w:r w:rsidRPr="001C3C2F">
              <w:rPr>
                <w:rFonts w:ascii="Times New Roman" w:hAnsi="Times New Roman"/>
                <w:spacing w:val="5"/>
                <w:sz w:val="24"/>
                <w:szCs w:val="24"/>
              </w:rPr>
              <w:t>о</w:t>
            </w:r>
            <w:r w:rsidRPr="001C3C2F">
              <w:rPr>
                <w:rFonts w:ascii="Times New Roman" w:hAnsi="Times New Roman"/>
                <w:sz w:val="24"/>
                <w:szCs w:val="24"/>
              </w:rPr>
              <w:t>ф</w:t>
            </w:r>
            <w:r w:rsidRPr="001C3C2F">
              <w:rPr>
                <w:rFonts w:ascii="Times New Roman" w:hAnsi="Times New Roman"/>
                <w:spacing w:val="3"/>
                <w:sz w:val="24"/>
                <w:szCs w:val="24"/>
              </w:rPr>
              <w:t>о</w:t>
            </w:r>
            <w:r w:rsidRPr="001C3C2F">
              <w:rPr>
                <w:rFonts w:ascii="Times New Roman" w:hAnsi="Times New Roman"/>
                <w:spacing w:val="-5"/>
                <w:sz w:val="24"/>
                <w:szCs w:val="24"/>
              </w:rPr>
              <w:t>р</w:t>
            </w:r>
            <w:r w:rsidRPr="001C3C2F">
              <w:rPr>
                <w:rFonts w:ascii="Times New Roman" w:hAnsi="Times New Roman"/>
                <w:sz w:val="24"/>
                <w:szCs w:val="24"/>
              </w:rPr>
              <w:t xml:space="preserve">млена </w:t>
            </w:r>
            <w:r w:rsidRPr="001C3C2F">
              <w:rPr>
                <w:rFonts w:ascii="Times New Roman" w:hAnsi="Times New Roman"/>
                <w:spacing w:val="6"/>
                <w:sz w:val="24"/>
                <w:szCs w:val="24"/>
              </w:rPr>
              <w:t xml:space="preserve"> </w:t>
            </w:r>
            <w:r w:rsidRPr="001C3C2F">
              <w:rPr>
                <w:rFonts w:ascii="Times New Roman" w:hAnsi="Times New Roman"/>
                <w:spacing w:val="-4"/>
                <w:sz w:val="24"/>
                <w:szCs w:val="24"/>
              </w:rPr>
              <w:t>п</w:t>
            </w:r>
            <w:r w:rsidRPr="001C3C2F">
              <w:rPr>
                <w:rFonts w:ascii="Times New Roman" w:hAnsi="Times New Roman"/>
                <w:sz w:val="24"/>
                <w:szCs w:val="24"/>
              </w:rPr>
              <w:t xml:space="preserve">о </w:t>
            </w:r>
            <w:r w:rsidRPr="001C3C2F">
              <w:rPr>
                <w:rFonts w:ascii="Times New Roman" w:hAnsi="Times New Roman"/>
                <w:spacing w:val="10"/>
                <w:sz w:val="24"/>
                <w:szCs w:val="24"/>
              </w:rPr>
              <w:t xml:space="preserve"> </w:t>
            </w:r>
            <w:r w:rsidRPr="001C3C2F">
              <w:rPr>
                <w:rFonts w:ascii="Times New Roman" w:hAnsi="Times New Roman"/>
                <w:spacing w:val="-7"/>
                <w:sz w:val="24"/>
                <w:szCs w:val="24"/>
              </w:rPr>
              <w:t>ф</w:t>
            </w:r>
            <w:r w:rsidRPr="001C3C2F">
              <w:rPr>
                <w:rFonts w:ascii="Times New Roman" w:hAnsi="Times New Roman"/>
                <w:spacing w:val="5"/>
                <w:sz w:val="24"/>
                <w:szCs w:val="24"/>
              </w:rPr>
              <w:t>о</w:t>
            </w:r>
            <w:r w:rsidRPr="001C3C2F">
              <w:rPr>
                <w:rFonts w:ascii="Times New Roman" w:hAnsi="Times New Roman"/>
                <w:sz w:val="24"/>
                <w:szCs w:val="24"/>
              </w:rPr>
              <w:t>р</w:t>
            </w:r>
            <w:r w:rsidRPr="001C3C2F">
              <w:rPr>
                <w:rFonts w:ascii="Times New Roman" w:hAnsi="Times New Roman"/>
                <w:spacing w:val="-3"/>
                <w:sz w:val="24"/>
                <w:szCs w:val="24"/>
              </w:rPr>
              <w:t>м</w:t>
            </w:r>
            <w:r w:rsidRPr="001C3C2F">
              <w:rPr>
                <w:rFonts w:ascii="Times New Roman" w:hAnsi="Times New Roman"/>
                <w:sz w:val="24"/>
                <w:szCs w:val="24"/>
              </w:rPr>
              <w:t xml:space="preserve">е </w:t>
            </w:r>
            <w:r w:rsidRPr="001C3C2F">
              <w:rPr>
                <w:rFonts w:ascii="Times New Roman" w:hAnsi="Times New Roman"/>
                <w:spacing w:val="4"/>
                <w:sz w:val="24"/>
                <w:szCs w:val="24"/>
              </w:rPr>
              <w:t xml:space="preserve"> </w:t>
            </w:r>
            <w:r w:rsidRPr="001C3C2F">
              <w:rPr>
                <w:rFonts w:ascii="Times New Roman" w:hAnsi="Times New Roman"/>
                <w:sz w:val="24"/>
                <w:szCs w:val="24"/>
              </w:rPr>
              <w:t xml:space="preserve">и </w:t>
            </w:r>
            <w:r w:rsidRPr="001C3C2F">
              <w:rPr>
                <w:rFonts w:ascii="Times New Roman" w:hAnsi="Times New Roman"/>
                <w:spacing w:val="6"/>
                <w:sz w:val="24"/>
                <w:szCs w:val="24"/>
              </w:rPr>
              <w:t xml:space="preserve"> </w:t>
            </w:r>
            <w:r w:rsidRPr="001C3C2F">
              <w:rPr>
                <w:rFonts w:ascii="Times New Roman" w:hAnsi="Times New Roman"/>
                <w:sz w:val="24"/>
                <w:szCs w:val="24"/>
              </w:rPr>
              <w:t xml:space="preserve">в </w:t>
            </w:r>
            <w:r w:rsidRPr="001C3C2F">
              <w:rPr>
                <w:rFonts w:ascii="Times New Roman" w:hAnsi="Times New Roman"/>
                <w:spacing w:val="7"/>
                <w:sz w:val="24"/>
                <w:szCs w:val="24"/>
              </w:rPr>
              <w:t xml:space="preserve"> </w:t>
            </w:r>
            <w:r w:rsidRPr="001C3C2F">
              <w:rPr>
                <w:rFonts w:ascii="Times New Roman" w:hAnsi="Times New Roman"/>
                <w:spacing w:val="-6"/>
                <w:sz w:val="24"/>
                <w:szCs w:val="24"/>
              </w:rPr>
              <w:t>с</w:t>
            </w:r>
            <w:r w:rsidRPr="001C3C2F">
              <w:rPr>
                <w:rFonts w:ascii="Times New Roman" w:hAnsi="Times New Roman"/>
                <w:sz w:val="24"/>
                <w:szCs w:val="24"/>
              </w:rPr>
              <w:t>о</w:t>
            </w:r>
            <w:r w:rsidRPr="001C3C2F">
              <w:rPr>
                <w:rFonts w:ascii="Times New Roman" w:hAnsi="Times New Roman"/>
                <w:spacing w:val="5"/>
                <w:sz w:val="24"/>
                <w:szCs w:val="24"/>
              </w:rPr>
              <w:t>о</w:t>
            </w:r>
            <w:r w:rsidRPr="001C3C2F">
              <w:rPr>
                <w:rFonts w:ascii="Times New Roman" w:hAnsi="Times New Roman"/>
                <w:spacing w:val="-4"/>
                <w:sz w:val="24"/>
                <w:szCs w:val="24"/>
              </w:rPr>
              <w:t>т</w:t>
            </w:r>
            <w:r w:rsidRPr="001C3C2F">
              <w:rPr>
                <w:rFonts w:ascii="Times New Roman" w:hAnsi="Times New Roman"/>
                <w:sz w:val="24"/>
                <w:szCs w:val="24"/>
              </w:rPr>
              <w:t>ветст</w:t>
            </w:r>
            <w:r w:rsidRPr="001C3C2F">
              <w:rPr>
                <w:rFonts w:ascii="Times New Roman" w:hAnsi="Times New Roman"/>
                <w:spacing w:val="3"/>
                <w:sz w:val="24"/>
                <w:szCs w:val="24"/>
              </w:rPr>
              <w:t>в</w:t>
            </w:r>
            <w:r w:rsidRPr="001C3C2F">
              <w:rPr>
                <w:rFonts w:ascii="Times New Roman" w:hAnsi="Times New Roman"/>
                <w:sz w:val="24"/>
                <w:szCs w:val="24"/>
              </w:rPr>
              <w:t xml:space="preserve">ии </w:t>
            </w:r>
            <w:r w:rsidRPr="001C3C2F">
              <w:rPr>
                <w:rFonts w:ascii="Times New Roman" w:hAnsi="Times New Roman"/>
                <w:spacing w:val="2"/>
                <w:sz w:val="24"/>
                <w:szCs w:val="24"/>
              </w:rPr>
              <w:t xml:space="preserve"> </w:t>
            </w:r>
            <w:r w:rsidRPr="001C3C2F">
              <w:rPr>
                <w:rFonts w:ascii="Times New Roman" w:hAnsi="Times New Roman"/>
                <w:sz w:val="24"/>
                <w:szCs w:val="24"/>
              </w:rPr>
              <w:t xml:space="preserve">с </w:t>
            </w:r>
            <w:r w:rsidRPr="001C3C2F">
              <w:rPr>
                <w:rFonts w:ascii="Times New Roman" w:hAnsi="Times New Roman"/>
                <w:spacing w:val="3"/>
                <w:sz w:val="24"/>
                <w:szCs w:val="24"/>
              </w:rPr>
              <w:t>и</w:t>
            </w:r>
            <w:r w:rsidRPr="001C3C2F">
              <w:rPr>
                <w:rFonts w:ascii="Times New Roman" w:hAnsi="Times New Roman"/>
                <w:sz w:val="24"/>
                <w:szCs w:val="24"/>
              </w:rPr>
              <w:t>нстр</w:t>
            </w:r>
            <w:r w:rsidRPr="001C3C2F">
              <w:rPr>
                <w:rFonts w:ascii="Times New Roman" w:hAnsi="Times New Roman"/>
                <w:spacing w:val="-9"/>
                <w:sz w:val="24"/>
                <w:szCs w:val="24"/>
              </w:rPr>
              <w:t>у</w:t>
            </w:r>
            <w:r w:rsidRPr="001C3C2F">
              <w:rPr>
                <w:rFonts w:ascii="Times New Roman" w:hAnsi="Times New Roman"/>
                <w:sz w:val="24"/>
                <w:szCs w:val="24"/>
              </w:rPr>
              <w:t>кция</w:t>
            </w:r>
            <w:r w:rsidRPr="001C3C2F">
              <w:rPr>
                <w:rFonts w:ascii="Times New Roman" w:hAnsi="Times New Roman"/>
                <w:spacing w:val="3"/>
                <w:sz w:val="24"/>
                <w:szCs w:val="24"/>
              </w:rPr>
              <w:t>м</w:t>
            </w:r>
            <w:r w:rsidRPr="001C3C2F">
              <w:rPr>
                <w:rFonts w:ascii="Times New Roman" w:hAnsi="Times New Roman"/>
                <w:sz w:val="24"/>
                <w:szCs w:val="24"/>
              </w:rPr>
              <w:t xml:space="preserve">и, </w:t>
            </w:r>
            <w:r w:rsidRPr="001C3C2F">
              <w:rPr>
                <w:rFonts w:ascii="Times New Roman" w:hAnsi="Times New Roman"/>
                <w:spacing w:val="8"/>
                <w:sz w:val="24"/>
                <w:szCs w:val="24"/>
              </w:rPr>
              <w:t xml:space="preserve"> </w:t>
            </w:r>
            <w:r w:rsidRPr="001C3C2F">
              <w:rPr>
                <w:rFonts w:ascii="Times New Roman" w:hAnsi="Times New Roman"/>
                <w:sz w:val="24"/>
                <w:szCs w:val="24"/>
              </w:rPr>
              <w:t>приве</w:t>
            </w:r>
            <w:r w:rsidRPr="001C3C2F">
              <w:rPr>
                <w:rFonts w:ascii="Times New Roman" w:hAnsi="Times New Roman"/>
                <w:spacing w:val="-4"/>
                <w:sz w:val="24"/>
                <w:szCs w:val="24"/>
              </w:rPr>
              <w:t>д</w:t>
            </w:r>
            <w:r w:rsidRPr="001C3C2F">
              <w:rPr>
                <w:rFonts w:ascii="Times New Roman" w:hAnsi="Times New Roman"/>
                <w:sz w:val="24"/>
                <w:szCs w:val="24"/>
              </w:rPr>
              <w:t>енн</w:t>
            </w:r>
            <w:r w:rsidRPr="001C3C2F">
              <w:rPr>
                <w:rFonts w:ascii="Times New Roman" w:hAnsi="Times New Roman"/>
                <w:spacing w:val="3"/>
                <w:sz w:val="24"/>
                <w:szCs w:val="24"/>
              </w:rPr>
              <w:t>ы</w:t>
            </w:r>
            <w:r w:rsidRPr="001C3C2F">
              <w:rPr>
                <w:rFonts w:ascii="Times New Roman" w:hAnsi="Times New Roman"/>
                <w:spacing w:val="-3"/>
                <w:sz w:val="24"/>
                <w:szCs w:val="24"/>
              </w:rPr>
              <w:t>м</w:t>
            </w:r>
            <w:r w:rsidRPr="001C3C2F">
              <w:rPr>
                <w:rFonts w:ascii="Times New Roman" w:hAnsi="Times New Roman"/>
                <w:sz w:val="24"/>
                <w:szCs w:val="24"/>
              </w:rPr>
              <w:t xml:space="preserve">и </w:t>
            </w:r>
            <w:r w:rsidRPr="001C3C2F">
              <w:rPr>
                <w:rFonts w:ascii="Times New Roman" w:hAnsi="Times New Roman"/>
                <w:spacing w:val="6"/>
                <w:sz w:val="24"/>
                <w:szCs w:val="24"/>
              </w:rPr>
              <w:t xml:space="preserve"> </w:t>
            </w:r>
            <w:r w:rsidRPr="001C3C2F">
              <w:rPr>
                <w:rFonts w:ascii="Times New Roman" w:hAnsi="Times New Roman"/>
                <w:sz w:val="24"/>
                <w:szCs w:val="24"/>
              </w:rPr>
              <w:t>в наст</w:t>
            </w:r>
            <w:r w:rsidRPr="001C3C2F">
              <w:rPr>
                <w:rFonts w:ascii="Times New Roman" w:hAnsi="Times New Roman"/>
                <w:spacing w:val="5"/>
                <w:sz w:val="24"/>
                <w:szCs w:val="24"/>
              </w:rPr>
              <w:t>о</w:t>
            </w:r>
            <w:r w:rsidRPr="001C3C2F">
              <w:rPr>
                <w:rFonts w:ascii="Times New Roman" w:hAnsi="Times New Roman"/>
                <w:spacing w:val="-5"/>
                <w:sz w:val="24"/>
                <w:szCs w:val="24"/>
              </w:rPr>
              <w:t>я</w:t>
            </w:r>
            <w:r w:rsidRPr="001C3C2F">
              <w:rPr>
                <w:rFonts w:ascii="Times New Roman" w:hAnsi="Times New Roman"/>
                <w:sz w:val="24"/>
                <w:szCs w:val="24"/>
              </w:rPr>
              <w:t>щей</w:t>
            </w:r>
            <w:r w:rsidRPr="001C3C2F">
              <w:rPr>
                <w:rFonts w:ascii="Times New Roman" w:hAnsi="Times New Roman"/>
                <w:spacing w:val="5"/>
                <w:sz w:val="24"/>
                <w:szCs w:val="24"/>
              </w:rPr>
              <w:t xml:space="preserve"> </w:t>
            </w:r>
            <w:r w:rsidRPr="001C3C2F">
              <w:rPr>
                <w:rFonts w:ascii="Times New Roman" w:hAnsi="Times New Roman"/>
                <w:spacing w:val="-7"/>
                <w:sz w:val="24"/>
                <w:szCs w:val="24"/>
              </w:rPr>
              <w:t>д</w:t>
            </w:r>
            <w:r w:rsidRPr="001C3C2F">
              <w:rPr>
                <w:rFonts w:ascii="Times New Roman" w:hAnsi="Times New Roman"/>
                <w:spacing w:val="5"/>
                <w:sz w:val="24"/>
                <w:szCs w:val="24"/>
              </w:rPr>
              <w:t>о</w:t>
            </w:r>
            <w:r w:rsidRPr="001C3C2F">
              <w:rPr>
                <w:rFonts w:ascii="Times New Roman" w:hAnsi="Times New Roman"/>
                <w:spacing w:val="3"/>
                <w:sz w:val="24"/>
                <w:szCs w:val="24"/>
              </w:rPr>
              <w:t>к</w:t>
            </w:r>
            <w:r w:rsidRPr="001C3C2F">
              <w:rPr>
                <w:rFonts w:ascii="Times New Roman" w:hAnsi="Times New Roman"/>
                <w:spacing w:val="-10"/>
                <w:sz w:val="24"/>
                <w:szCs w:val="24"/>
              </w:rPr>
              <w:t>у</w:t>
            </w:r>
            <w:r w:rsidRPr="001C3C2F">
              <w:rPr>
                <w:rFonts w:ascii="Times New Roman" w:hAnsi="Times New Roman"/>
                <w:sz w:val="24"/>
                <w:szCs w:val="24"/>
              </w:rPr>
              <w:t>мен</w:t>
            </w:r>
            <w:r w:rsidRPr="001C3C2F">
              <w:rPr>
                <w:rFonts w:ascii="Times New Roman" w:hAnsi="Times New Roman"/>
                <w:spacing w:val="3"/>
                <w:sz w:val="24"/>
                <w:szCs w:val="24"/>
              </w:rPr>
              <w:t>т</w:t>
            </w:r>
            <w:r w:rsidRPr="001C3C2F">
              <w:rPr>
                <w:rFonts w:ascii="Times New Roman" w:hAnsi="Times New Roman"/>
                <w:sz w:val="24"/>
                <w:szCs w:val="24"/>
              </w:rPr>
              <w:t>ации</w:t>
            </w:r>
            <w:r w:rsidRPr="001C3C2F">
              <w:rPr>
                <w:rFonts w:ascii="Times New Roman" w:hAnsi="Times New Roman"/>
                <w:spacing w:val="3"/>
                <w:sz w:val="24"/>
                <w:szCs w:val="24"/>
              </w:rPr>
              <w:t xml:space="preserve"> </w:t>
            </w:r>
            <w:r w:rsidRPr="001C3C2F">
              <w:rPr>
                <w:rFonts w:ascii="Times New Roman" w:hAnsi="Times New Roman"/>
                <w:sz w:val="24"/>
                <w:szCs w:val="24"/>
              </w:rPr>
              <w:t>по за</w:t>
            </w:r>
            <w:r w:rsidRPr="001C3C2F">
              <w:rPr>
                <w:rFonts w:ascii="Times New Roman" w:hAnsi="Times New Roman"/>
                <w:spacing w:val="3"/>
                <w:sz w:val="24"/>
                <w:szCs w:val="24"/>
              </w:rPr>
              <w:t>п</w:t>
            </w:r>
            <w:r w:rsidRPr="001C3C2F">
              <w:rPr>
                <w:rFonts w:ascii="Times New Roman" w:hAnsi="Times New Roman"/>
                <w:spacing w:val="-5"/>
                <w:sz w:val="24"/>
                <w:szCs w:val="24"/>
              </w:rPr>
              <w:t>р</w:t>
            </w:r>
            <w:r w:rsidRPr="001C3C2F">
              <w:rPr>
                <w:rFonts w:ascii="Times New Roman" w:hAnsi="Times New Roman"/>
                <w:spacing w:val="5"/>
                <w:sz w:val="24"/>
                <w:szCs w:val="24"/>
              </w:rPr>
              <w:t>о</w:t>
            </w:r>
            <w:r w:rsidRPr="001C3C2F">
              <w:rPr>
                <w:rFonts w:ascii="Times New Roman" w:hAnsi="Times New Roman"/>
                <w:sz w:val="24"/>
                <w:szCs w:val="24"/>
              </w:rPr>
              <w:t>су</w:t>
            </w:r>
            <w:r w:rsidRPr="001C3C2F">
              <w:rPr>
                <w:rFonts w:ascii="Times New Roman" w:hAnsi="Times New Roman"/>
                <w:spacing w:val="-11"/>
                <w:sz w:val="24"/>
                <w:szCs w:val="24"/>
              </w:rPr>
              <w:t xml:space="preserve"> </w:t>
            </w:r>
            <w:r w:rsidRPr="001C3C2F">
              <w:rPr>
                <w:rFonts w:ascii="Times New Roman" w:hAnsi="Times New Roman"/>
                <w:spacing w:val="4"/>
                <w:sz w:val="24"/>
                <w:szCs w:val="24"/>
              </w:rPr>
              <w:t>ц</w:t>
            </w:r>
            <w:r w:rsidRPr="001C3C2F">
              <w:rPr>
                <w:rFonts w:ascii="Times New Roman" w:hAnsi="Times New Roman"/>
                <w:sz w:val="24"/>
                <w:szCs w:val="24"/>
              </w:rPr>
              <w:t>ен.</w:t>
            </w:r>
            <w:r w:rsidRPr="001C3C2F">
              <w:rPr>
                <w:rFonts w:ascii="Times New Roman" w:hAnsi="Times New Roman"/>
                <w:spacing w:val="5"/>
                <w:sz w:val="24"/>
                <w:szCs w:val="24"/>
              </w:rPr>
              <w:t xml:space="preserve"> </w:t>
            </w:r>
            <w:r w:rsidRPr="001C3C2F">
              <w:rPr>
                <w:rFonts w:ascii="Times New Roman" w:hAnsi="Times New Roman"/>
                <w:sz w:val="24"/>
                <w:szCs w:val="24"/>
              </w:rPr>
              <w:t>В</w:t>
            </w:r>
            <w:r w:rsidRPr="001C3C2F">
              <w:rPr>
                <w:rFonts w:ascii="Times New Roman" w:hAnsi="Times New Roman"/>
                <w:spacing w:val="-3"/>
                <w:sz w:val="24"/>
                <w:szCs w:val="24"/>
              </w:rPr>
              <w:t>с</w:t>
            </w:r>
            <w:r w:rsidRPr="001C3C2F">
              <w:rPr>
                <w:rFonts w:ascii="Times New Roman" w:hAnsi="Times New Roman"/>
                <w:sz w:val="24"/>
                <w:szCs w:val="24"/>
              </w:rPr>
              <w:t>е сведения</w:t>
            </w:r>
            <w:r w:rsidRPr="001C3C2F">
              <w:rPr>
                <w:rFonts w:ascii="Times New Roman" w:hAnsi="Times New Roman"/>
                <w:spacing w:val="3"/>
                <w:sz w:val="24"/>
                <w:szCs w:val="24"/>
              </w:rPr>
              <w:t xml:space="preserve"> </w:t>
            </w:r>
            <w:r w:rsidRPr="001C3C2F">
              <w:rPr>
                <w:rFonts w:ascii="Times New Roman" w:hAnsi="Times New Roman"/>
                <w:sz w:val="24"/>
                <w:szCs w:val="24"/>
              </w:rPr>
              <w:t>и</w:t>
            </w:r>
            <w:r w:rsidRPr="001C3C2F">
              <w:rPr>
                <w:rFonts w:ascii="Times New Roman" w:hAnsi="Times New Roman"/>
                <w:spacing w:val="4"/>
                <w:sz w:val="24"/>
                <w:szCs w:val="24"/>
              </w:rPr>
              <w:t xml:space="preserve"> </w:t>
            </w:r>
            <w:r w:rsidRPr="001C3C2F">
              <w:rPr>
                <w:rFonts w:ascii="Times New Roman" w:hAnsi="Times New Roman"/>
                <w:spacing w:val="-7"/>
                <w:sz w:val="24"/>
                <w:szCs w:val="24"/>
              </w:rPr>
              <w:t>д</w:t>
            </w:r>
            <w:r w:rsidRPr="001C3C2F">
              <w:rPr>
                <w:rFonts w:ascii="Times New Roman" w:hAnsi="Times New Roman"/>
                <w:spacing w:val="5"/>
                <w:sz w:val="24"/>
                <w:szCs w:val="24"/>
              </w:rPr>
              <w:t>о</w:t>
            </w:r>
            <w:r w:rsidRPr="001C3C2F">
              <w:rPr>
                <w:rFonts w:ascii="Times New Roman" w:hAnsi="Times New Roman"/>
                <w:sz w:val="24"/>
                <w:szCs w:val="24"/>
              </w:rPr>
              <w:t>к</w:t>
            </w:r>
            <w:r w:rsidRPr="001C3C2F">
              <w:rPr>
                <w:rFonts w:ascii="Times New Roman" w:hAnsi="Times New Roman"/>
                <w:spacing w:val="-11"/>
                <w:sz w:val="24"/>
                <w:szCs w:val="24"/>
              </w:rPr>
              <w:t>у</w:t>
            </w:r>
            <w:r w:rsidRPr="001C3C2F">
              <w:rPr>
                <w:rFonts w:ascii="Times New Roman" w:hAnsi="Times New Roman"/>
                <w:sz w:val="24"/>
                <w:szCs w:val="24"/>
              </w:rPr>
              <w:t>мен</w:t>
            </w:r>
            <w:r w:rsidRPr="001C3C2F">
              <w:rPr>
                <w:rFonts w:ascii="Times New Roman" w:hAnsi="Times New Roman"/>
                <w:spacing w:val="3"/>
                <w:sz w:val="24"/>
                <w:szCs w:val="24"/>
              </w:rPr>
              <w:t>т</w:t>
            </w:r>
            <w:r w:rsidRPr="001C3C2F">
              <w:rPr>
                <w:rFonts w:ascii="Times New Roman" w:hAnsi="Times New Roman"/>
                <w:sz w:val="24"/>
                <w:szCs w:val="24"/>
              </w:rPr>
              <w:t>ы</w:t>
            </w:r>
            <w:r w:rsidRPr="001C3C2F">
              <w:rPr>
                <w:rFonts w:ascii="Times New Roman" w:hAnsi="Times New Roman"/>
                <w:spacing w:val="4"/>
                <w:sz w:val="24"/>
                <w:szCs w:val="24"/>
              </w:rPr>
              <w:t xml:space="preserve"> </w:t>
            </w:r>
            <w:r w:rsidRPr="001C3C2F">
              <w:rPr>
                <w:rFonts w:ascii="Times New Roman" w:hAnsi="Times New Roman"/>
                <w:spacing w:val="5"/>
                <w:sz w:val="24"/>
                <w:szCs w:val="24"/>
              </w:rPr>
              <w:t>о</w:t>
            </w:r>
            <w:r w:rsidRPr="001C3C2F">
              <w:rPr>
                <w:rFonts w:ascii="Times New Roman" w:hAnsi="Times New Roman"/>
                <w:sz w:val="24"/>
                <w:szCs w:val="24"/>
              </w:rPr>
              <w:t>бязатель</w:t>
            </w:r>
            <w:r w:rsidRPr="001C3C2F">
              <w:rPr>
                <w:rFonts w:ascii="Times New Roman" w:hAnsi="Times New Roman"/>
                <w:spacing w:val="-5"/>
                <w:sz w:val="24"/>
                <w:szCs w:val="24"/>
              </w:rPr>
              <w:t>н</w:t>
            </w:r>
            <w:r w:rsidRPr="001C3C2F">
              <w:rPr>
                <w:rFonts w:ascii="Times New Roman" w:hAnsi="Times New Roman"/>
                <w:sz w:val="24"/>
                <w:szCs w:val="24"/>
              </w:rPr>
              <w:t>ы</w:t>
            </w:r>
            <w:r w:rsidRPr="001C3C2F">
              <w:rPr>
                <w:rFonts w:ascii="Times New Roman" w:hAnsi="Times New Roman"/>
                <w:spacing w:val="4"/>
                <w:sz w:val="24"/>
                <w:szCs w:val="24"/>
              </w:rPr>
              <w:t xml:space="preserve"> </w:t>
            </w:r>
            <w:r w:rsidRPr="001C3C2F">
              <w:rPr>
                <w:rFonts w:ascii="Times New Roman" w:hAnsi="Times New Roman"/>
                <w:sz w:val="24"/>
                <w:szCs w:val="24"/>
              </w:rPr>
              <w:t>к</w:t>
            </w:r>
            <w:r w:rsidRPr="001C3C2F">
              <w:rPr>
                <w:rFonts w:ascii="Times New Roman" w:hAnsi="Times New Roman"/>
                <w:spacing w:val="-4"/>
                <w:sz w:val="24"/>
                <w:szCs w:val="24"/>
              </w:rPr>
              <w:t xml:space="preserve"> </w:t>
            </w:r>
            <w:r w:rsidRPr="001C3C2F">
              <w:rPr>
                <w:rFonts w:ascii="Times New Roman" w:hAnsi="Times New Roman"/>
                <w:sz w:val="24"/>
                <w:szCs w:val="24"/>
              </w:rPr>
              <w:t>пред</w:t>
            </w:r>
            <w:r w:rsidRPr="001C3C2F">
              <w:rPr>
                <w:rFonts w:ascii="Times New Roman" w:hAnsi="Times New Roman"/>
                <w:spacing w:val="3"/>
                <w:sz w:val="24"/>
                <w:szCs w:val="24"/>
              </w:rPr>
              <w:t>о</w:t>
            </w:r>
            <w:r w:rsidRPr="001C3C2F">
              <w:rPr>
                <w:rFonts w:ascii="Times New Roman" w:hAnsi="Times New Roman"/>
                <w:sz w:val="24"/>
                <w:szCs w:val="24"/>
              </w:rPr>
              <w:t>ста</w:t>
            </w:r>
            <w:r w:rsidRPr="001C3C2F">
              <w:rPr>
                <w:rFonts w:ascii="Times New Roman" w:hAnsi="Times New Roman"/>
                <w:spacing w:val="-4"/>
                <w:sz w:val="24"/>
                <w:szCs w:val="24"/>
              </w:rPr>
              <w:t>в</w:t>
            </w:r>
            <w:r w:rsidRPr="001C3C2F">
              <w:rPr>
                <w:rFonts w:ascii="Times New Roman" w:hAnsi="Times New Roman"/>
                <w:sz w:val="24"/>
                <w:szCs w:val="24"/>
              </w:rPr>
              <w:t>лению.</w:t>
            </w:r>
          </w:p>
          <w:p w:rsidR="008260C9" w:rsidRPr="001C3C2F" w:rsidRDefault="008260C9" w:rsidP="00E73CD0">
            <w:pPr>
              <w:spacing w:before="4" w:after="0" w:line="274" w:lineRule="exact"/>
              <w:ind w:left="66" w:right="155" w:firstLine="638"/>
              <w:rPr>
                <w:rFonts w:ascii="Times New Roman" w:hAnsi="Times New Roman"/>
                <w:sz w:val="24"/>
                <w:szCs w:val="24"/>
              </w:rPr>
            </w:pPr>
            <w:r w:rsidRPr="001C3C2F">
              <w:rPr>
                <w:rFonts w:ascii="Times New Roman" w:hAnsi="Times New Roman"/>
                <w:sz w:val="24"/>
                <w:szCs w:val="24"/>
              </w:rPr>
              <w:t>Таблица</w:t>
            </w:r>
            <w:r w:rsidRPr="001C3C2F">
              <w:rPr>
                <w:rFonts w:ascii="Times New Roman" w:hAnsi="Times New Roman"/>
                <w:spacing w:val="8"/>
                <w:sz w:val="24"/>
                <w:szCs w:val="24"/>
              </w:rPr>
              <w:t xml:space="preserve"> </w:t>
            </w:r>
            <w:r w:rsidRPr="001C3C2F">
              <w:rPr>
                <w:rFonts w:ascii="Times New Roman" w:hAnsi="Times New Roman"/>
                <w:sz w:val="24"/>
                <w:szCs w:val="24"/>
              </w:rPr>
              <w:t>2</w:t>
            </w:r>
            <w:r w:rsidRPr="001C3C2F">
              <w:rPr>
                <w:rFonts w:ascii="Times New Roman" w:hAnsi="Times New Roman"/>
                <w:spacing w:val="7"/>
                <w:sz w:val="24"/>
                <w:szCs w:val="24"/>
              </w:rPr>
              <w:t xml:space="preserve"> </w:t>
            </w:r>
            <w:r w:rsidRPr="001C3C2F">
              <w:rPr>
                <w:rFonts w:ascii="Times New Roman" w:hAnsi="Times New Roman"/>
                <w:sz w:val="24"/>
                <w:szCs w:val="24"/>
              </w:rPr>
              <w:t>д</w:t>
            </w:r>
            <w:r w:rsidRPr="001C3C2F">
              <w:rPr>
                <w:rFonts w:ascii="Times New Roman" w:hAnsi="Times New Roman"/>
                <w:spacing w:val="3"/>
                <w:sz w:val="24"/>
                <w:szCs w:val="24"/>
              </w:rPr>
              <w:t>о</w:t>
            </w:r>
            <w:r w:rsidRPr="001C3C2F">
              <w:rPr>
                <w:rFonts w:ascii="Times New Roman" w:hAnsi="Times New Roman"/>
                <w:sz w:val="24"/>
                <w:szCs w:val="24"/>
              </w:rPr>
              <w:t>л</w:t>
            </w:r>
            <w:r w:rsidRPr="001C3C2F">
              <w:rPr>
                <w:rFonts w:ascii="Times New Roman" w:hAnsi="Times New Roman"/>
                <w:spacing w:val="2"/>
                <w:sz w:val="24"/>
                <w:szCs w:val="24"/>
              </w:rPr>
              <w:t>ж</w:t>
            </w:r>
            <w:r w:rsidRPr="001C3C2F">
              <w:rPr>
                <w:rFonts w:ascii="Times New Roman" w:hAnsi="Times New Roman"/>
                <w:sz w:val="24"/>
                <w:szCs w:val="24"/>
              </w:rPr>
              <w:t>на</w:t>
            </w:r>
            <w:r w:rsidRPr="001C3C2F">
              <w:rPr>
                <w:rFonts w:ascii="Times New Roman" w:hAnsi="Times New Roman"/>
                <w:spacing w:val="7"/>
                <w:sz w:val="24"/>
                <w:szCs w:val="24"/>
              </w:rPr>
              <w:t xml:space="preserve"> </w:t>
            </w:r>
            <w:r w:rsidRPr="001C3C2F">
              <w:rPr>
                <w:rFonts w:ascii="Times New Roman" w:hAnsi="Times New Roman"/>
                <w:sz w:val="24"/>
                <w:szCs w:val="24"/>
              </w:rPr>
              <w:t>быть</w:t>
            </w:r>
            <w:r w:rsidRPr="001C3C2F">
              <w:rPr>
                <w:rFonts w:ascii="Times New Roman" w:hAnsi="Times New Roman"/>
                <w:spacing w:val="9"/>
                <w:sz w:val="24"/>
                <w:szCs w:val="24"/>
              </w:rPr>
              <w:t xml:space="preserve"> </w:t>
            </w:r>
            <w:r w:rsidRPr="001C3C2F">
              <w:rPr>
                <w:rFonts w:ascii="Times New Roman" w:hAnsi="Times New Roman"/>
                <w:sz w:val="24"/>
                <w:szCs w:val="24"/>
              </w:rPr>
              <w:t>пред</w:t>
            </w:r>
            <w:r w:rsidRPr="001C3C2F">
              <w:rPr>
                <w:rFonts w:ascii="Times New Roman" w:hAnsi="Times New Roman"/>
                <w:spacing w:val="-3"/>
                <w:sz w:val="24"/>
                <w:szCs w:val="24"/>
              </w:rPr>
              <w:t>с</w:t>
            </w:r>
            <w:r w:rsidRPr="001C3C2F">
              <w:rPr>
                <w:rFonts w:ascii="Times New Roman" w:hAnsi="Times New Roman"/>
                <w:sz w:val="24"/>
                <w:szCs w:val="24"/>
              </w:rPr>
              <w:t>тавлена</w:t>
            </w:r>
            <w:r w:rsidRPr="001C3C2F">
              <w:rPr>
                <w:rFonts w:ascii="Times New Roman" w:hAnsi="Times New Roman"/>
                <w:spacing w:val="8"/>
                <w:sz w:val="24"/>
                <w:szCs w:val="24"/>
              </w:rPr>
              <w:t xml:space="preserve"> </w:t>
            </w:r>
            <w:r w:rsidRPr="001C3C2F">
              <w:rPr>
                <w:rFonts w:ascii="Times New Roman" w:hAnsi="Times New Roman"/>
                <w:sz w:val="24"/>
                <w:szCs w:val="24"/>
              </w:rPr>
              <w:t>в</w:t>
            </w:r>
            <w:r w:rsidRPr="001C3C2F">
              <w:rPr>
                <w:rFonts w:ascii="Times New Roman" w:hAnsi="Times New Roman"/>
                <w:spacing w:val="9"/>
                <w:sz w:val="24"/>
                <w:szCs w:val="24"/>
              </w:rPr>
              <w:t xml:space="preserve"> </w:t>
            </w:r>
            <w:r w:rsidRPr="001C3C2F">
              <w:rPr>
                <w:rFonts w:ascii="Times New Roman" w:hAnsi="Times New Roman"/>
                <w:sz w:val="24"/>
                <w:szCs w:val="24"/>
              </w:rPr>
              <w:t>с</w:t>
            </w:r>
            <w:r w:rsidRPr="001C3C2F">
              <w:rPr>
                <w:rFonts w:ascii="Times New Roman" w:hAnsi="Times New Roman"/>
                <w:spacing w:val="4"/>
                <w:sz w:val="24"/>
                <w:szCs w:val="24"/>
              </w:rPr>
              <w:t>о</w:t>
            </w:r>
            <w:r w:rsidRPr="001C3C2F">
              <w:rPr>
                <w:rFonts w:ascii="Times New Roman" w:hAnsi="Times New Roman"/>
                <w:sz w:val="24"/>
                <w:szCs w:val="24"/>
              </w:rPr>
              <w:t>ставе</w:t>
            </w:r>
            <w:r w:rsidRPr="001C3C2F">
              <w:rPr>
                <w:rFonts w:ascii="Times New Roman" w:hAnsi="Times New Roman"/>
                <w:spacing w:val="7"/>
                <w:sz w:val="24"/>
                <w:szCs w:val="24"/>
              </w:rPr>
              <w:t xml:space="preserve"> </w:t>
            </w:r>
            <w:r w:rsidRPr="001C3C2F">
              <w:rPr>
                <w:rFonts w:ascii="Times New Roman" w:hAnsi="Times New Roman"/>
                <w:sz w:val="24"/>
                <w:szCs w:val="24"/>
              </w:rPr>
              <w:t>заявки</w:t>
            </w:r>
            <w:r w:rsidRPr="001C3C2F">
              <w:rPr>
                <w:rFonts w:ascii="Times New Roman" w:hAnsi="Times New Roman"/>
                <w:spacing w:val="9"/>
                <w:sz w:val="24"/>
                <w:szCs w:val="24"/>
              </w:rPr>
              <w:t xml:space="preserve"> </w:t>
            </w:r>
            <w:r w:rsidRPr="001C3C2F">
              <w:rPr>
                <w:rFonts w:ascii="Times New Roman" w:hAnsi="Times New Roman"/>
                <w:sz w:val="24"/>
                <w:szCs w:val="24"/>
              </w:rPr>
              <w:t>на</w:t>
            </w:r>
            <w:r w:rsidRPr="001C3C2F">
              <w:rPr>
                <w:rFonts w:ascii="Times New Roman" w:hAnsi="Times New Roman"/>
                <w:spacing w:val="12"/>
                <w:sz w:val="24"/>
                <w:szCs w:val="24"/>
              </w:rPr>
              <w:t xml:space="preserve"> </w:t>
            </w:r>
            <w:r w:rsidRPr="001C3C2F">
              <w:rPr>
                <w:rFonts w:ascii="Times New Roman" w:hAnsi="Times New Roman"/>
                <w:spacing w:val="-5"/>
                <w:sz w:val="24"/>
                <w:szCs w:val="24"/>
              </w:rPr>
              <w:t>у</w:t>
            </w:r>
            <w:r w:rsidRPr="001C3C2F">
              <w:rPr>
                <w:rFonts w:ascii="Times New Roman" w:hAnsi="Times New Roman"/>
                <w:sz w:val="24"/>
                <w:szCs w:val="24"/>
              </w:rPr>
              <w:t>ча</w:t>
            </w:r>
            <w:r w:rsidRPr="001C3C2F">
              <w:rPr>
                <w:rFonts w:ascii="Times New Roman" w:hAnsi="Times New Roman"/>
                <w:spacing w:val="-3"/>
                <w:sz w:val="24"/>
                <w:szCs w:val="24"/>
              </w:rPr>
              <w:t>с</w:t>
            </w:r>
            <w:r w:rsidRPr="001C3C2F">
              <w:rPr>
                <w:rFonts w:ascii="Times New Roman" w:hAnsi="Times New Roman"/>
                <w:sz w:val="24"/>
                <w:szCs w:val="24"/>
              </w:rPr>
              <w:t>тие</w:t>
            </w:r>
            <w:r w:rsidRPr="001C3C2F">
              <w:rPr>
                <w:rFonts w:ascii="Times New Roman" w:hAnsi="Times New Roman"/>
                <w:spacing w:val="8"/>
                <w:sz w:val="24"/>
                <w:szCs w:val="24"/>
              </w:rPr>
              <w:t xml:space="preserve"> </w:t>
            </w:r>
            <w:r w:rsidRPr="001C3C2F">
              <w:rPr>
                <w:rFonts w:ascii="Times New Roman" w:hAnsi="Times New Roman"/>
                <w:sz w:val="24"/>
                <w:szCs w:val="24"/>
              </w:rPr>
              <w:t>в</w:t>
            </w:r>
            <w:r w:rsidRPr="001C3C2F">
              <w:rPr>
                <w:rFonts w:ascii="Times New Roman" w:hAnsi="Times New Roman"/>
                <w:spacing w:val="9"/>
                <w:sz w:val="24"/>
                <w:szCs w:val="24"/>
              </w:rPr>
              <w:t xml:space="preserve"> </w:t>
            </w:r>
            <w:r w:rsidRPr="001C3C2F">
              <w:rPr>
                <w:rFonts w:ascii="Times New Roman" w:hAnsi="Times New Roman"/>
                <w:sz w:val="24"/>
                <w:szCs w:val="24"/>
              </w:rPr>
              <w:t>запр</w:t>
            </w:r>
            <w:r w:rsidRPr="001C3C2F">
              <w:rPr>
                <w:rFonts w:ascii="Times New Roman" w:hAnsi="Times New Roman"/>
                <w:spacing w:val="6"/>
                <w:sz w:val="24"/>
                <w:szCs w:val="24"/>
              </w:rPr>
              <w:t>о</w:t>
            </w:r>
            <w:r w:rsidRPr="001C3C2F">
              <w:rPr>
                <w:rFonts w:ascii="Times New Roman" w:hAnsi="Times New Roman"/>
                <w:sz w:val="24"/>
                <w:szCs w:val="24"/>
              </w:rPr>
              <w:t>се</w:t>
            </w:r>
            <w:r w:rsidRPr="001C3C2F">
              <w:rPr>
                <w:rFonts w:ascii="Times New Roman" w:hAnsi="Times New Roman"/>
                <w:spacing w:val="5"/>
                <w:sz w:val="24"/>
                <w:szCs w:val="24"/>
              </w:rPr>
              <w:t xml:space="preserve"> </w:t>
            </w:r>
            <w:r w:rsidRPr="001C3C2F">
              <w:rPr>
                <w:rFonts w:ascii="Times New Roman" w:hAnsi="Times New Roman"/>
                <w:sz w:val="24"/>
                <w:szCs w:val="24"/>
              </w:rPr>
              <w:t>цен</w:t>
            </w:r>
            <w:r w:rsidRPr="001C3C2F">
              <w:rPr>
                <w:rFonts w:ascii="Times New Roman" w:hAnsi="Times New Roman"/>
                <w:spacing w:val="9"/>
                <w:sz w:val="24"/>
                <w:szCs w:val="24"/>
              </w:rPr>
              <w:t xml:space="preserve"> </w:t>
            </w:r>
            <w:r w:rsidRPr="001C3C2F">
              <w:rPr>
                <w:rFonts w:ascii="Times New Roman" w:hAnsi="Times New Roman"/>
                <w:sz w:val="24"/>
                <w:szCs w:val="24"/>
              </w:rPr>
              <w:t>в</w:t>
            </w:r>
            <w:r w:rsidRPr="001C3C2F">
              <w:rPr>
                <w:rFonts w:ascii="Times New Roman" w:hAnsi="Times New Roman"/>
                <w:spacing w:val="9"/>
                <w:sz w:val="24"/>
                <w:szCs w:val="24"/>
              </w:rPr>
              <w:t xml:space="preserve"> </w:t>
            </w:r>
            <w:r w:rsidRPr="001C3C2F">
              <w:rPr>
                <w:rFonts w:ascii="Times New Roman" w:hAnsi="Times New Roman"/>
                <w:sz w:val="24"/>
                <w:szCs w:val="24"/>
              </w:rPr>
              <w:t>д</w:t>
            </w:r>
            <w:r w:rsidRPr="001C3C2F">
              <w:rPr>
                <w:rFonts w:ascii="Times New Roman" w:hAnsi="Times New Roman"/>
                <w:spacing w:val="5"/>
                <w:sz w:val="24"/>
                <w:szCs w:val="24"/>
              </w:rPr>
              <w:t>в</w:t>
            </w:r>
            <w:r w:rsidRPr="001C3C2F">
              <w:rPr>
                <w:rFonts w:ascii="Times New Roman" w:hAnsi="Times New Roman"/>
                <w:spacing w:val="-5"/>
                <w:sz w:val="24"/>
                <w:szCs w:val="24"/>
              </w:rPr>
              <w:t>у</w:t>
            </w:r>
            <w:r w:rsidRPr="001C3C2F">
              <w:rPr>
                <w:rFonts w:ascii="Times New Roman" w:hAnsi="Times New Roman"/>
                <w:sz w:val="24"/>
                <w:szCs w:val="24"/>
              </w:rPr>
              <w:t>х</w:t>
            </w:r>
            <w:r w:rsidRPr="001C3C2F">
              <w:rPr>
                <w:rFonts w:ascii="Times New Roman" w:hAnsi="Times New Roman"/>
                <w:spacing w:val="12"/>
                <w:sz w:val="24"/>
                <w:szCs w:val="24"/>
              </w:rPr>
              <w:t xml:space="preserve"> </w:t>
            </w:r>
            <w:r w:rsidRPr="001C3C2F">
              <w:rPr>
                <w:rFonts w:ascii="Times New Roman" w:hAnsi="Times New Roman"/>
                <w:sz w:val="24"/>
                <w:szCs w:val="24"/>
              </w:rPr>
              <w:t>ф</w:t>
            </w:r>
            <w:r w:rsidRPr="001C3C2F">
              <w:rPr>
                <w:rFonts w:ascii="Times New Roman" w:hAnsi="Times New Roman"/>
                <w:spacing w:val="3"/>
                <w:sz w:val="24"/>
                <w:szCs w:val="24"/>
              </w:rPr>
              <w:t>о</w:t>
            </w:r>
            <w:r w:rsidRPr="001C3C2F">
              <w:rPr>
                <w:rFonts w:ascii="Times New Roman" w:hAnsi="Times New Roman"/>
                <w:sz w:val="24"/>
                <w:szCs w:val="24"/>
              </w:rPr>
              <w:t>рмата</w:t>
            </w:r>
            <w:r w:rsidRPr="001C3C2F">
              <w:rPr>
                <w:rFonts w:ascii="Times New Roman" w:hAnsi="Times New Roman"/>
                <w:spacing w:val="-4"/>
                <w:sz w:val="24"/>
                <w:szCs w:val="24"/>
              </w:rPr>
              <w:t>х</w:t>
            </w:r>
            <w:r w:rsidRPr="001C3C2F">
              <w:rPr>
                <w:rFonts w:ascii="Times New Roman" w:hAnsi="Times New Roman"/>
                <w:sz w:val="24"/>
                <w:szCs w:val="24"/>
              </w:rPr>
              <w:t>:</w:t>
            </w:r>
            <w:r w:rsidRPr="001C3C2F">
              <w:rPr>
                <w:rFonts w:ascii="Times New Roman" w:hAnsi="Times New Roman"/>
                <w:spacing w:val="8"/>
                <w:sz w:val="24"/>
                <w:szCs w:val="24"/>
              </w:rPr>
              <w:t xml:space="preserve"> </w:t>
            </w:r>
            <w:r w:rsidRPr="001C3C2F">
              <w:rPr>
                <w:rFonts w:ascii="Times New Roman" w:hAnsi="Times New Roman"/>
                <w:sz w:val="24"/>
                <w:szCs w:val="24"/>
              </w:rPr>
              <w:t>*.</w:t>
            </w:r>
            <w:proofErr w:type="spellStart"/>
            <w:r>
              <w:rPr>
                <w:rFonts w:ascii="Times New Roman" w:hAnsi="Times New Roman"/>
                <w:sz w:val="24"/>
                <w:szCs w:val="24"/>
              </w:rPr>
              <w:t>p</w:t>
            </w:r>
            <w:r>
              <w:rPr>
                <w:rFonts w:ascii="Times New Roman" w:hAnsi="Times New Roman"/>
                <w:spacing w:val="7"/>
                <w:sz w:val="24"/>
                <w:szCs w:val="24"/>
              </w:rPr>
              <w:t>d</w:t>
            </w:r>
            <w:r>
              <w:rPr>
                <w:rFonts w:ascii="Times New Roman" w:hAnsi="Times New Roman"/>
                <w:sz w:val="24"/>
                <w:szCs w:val="24"/>
              </w:rPr>
              <w:t>f</w:t>
            </w:r>
            <w:proofErr w:type="spellEnd"/>
            <w:r w:rsidRPr="001C3C2F">
              <w:rPr>
                <w:rFonts w:ascii="Times New Roman" w:hAnsi="Times New Roman"/>
                <w:sz w:val="24"/>
                <w:szCs w:val="24"/>
              </w:rPr>
              <w:t xml:space="preserve"> и</w:t>
            </w:r>
            <w:r w:rsidRPr="001C3C2F">
              <w:rPr>
                <w:rFonts w:ascii="Times New Roman" w:hAnsi="Times New Roman"/>
                <w:spacing w:val="4"/>
                <w:sz w:val="24"/>
                <w:szCs w:val="24"/>
              </w:rPr>
              <w:t xml:space="preserve"> </w:t>
            </w:r>
            <w:r w:rsidRPr="001C3C2F">
              <w:rPr>
                <w:rFonts w:ascii="Times New Roman" w:hAnsi="Times New Roman"/>
                <w:sz w:val="24"/>
                <w:szCs w:val="24"/>
              </w:rPr>
              <w:t>*</w:t>
            </w:r>
            <w:r w:rsidRPr="001C3C2F">
              <w:rPr>
                <w:rFonts w:ascii="Times New Roman" w:hAnsi="Times New Roman"/>
                <w:spacing w:val="2"/>
                <w:sz w:val="24"/>
                <w:szCs w:val="24"/>
              </w:rPr>
              <w:t>.</w:t>
            </w:r>
            <w:proofErr w:type="spellStart"/>
            <w:r>
              <w:rPr>
                <w:rFonts w:ascii="Times New Roman" w:hAnsi="Times New Roman"/>
                <w:sz w:val="24"/>
                <w:szCs w:val="24"/>
              </w:rPr>
              <w:t>x</w:t>
            </w:r>
            <w:r>
              <w:rPr>
                <w:rFonts w:ascii="Times New Roman" w:hAnsi="Times New Roman"/>
                <w:spacing w:val="-9"/>
                <w:sz w:val="24"/>
                <w:szCs w:val="24"/>
              </w:rPr>
              <w:t>l</w:t>
            </w:r>
            <w:r>
              <w:rPr>
                <w:rFonts w:ascii="Times New Roman" w:hAnsi="Times New Roman"/>
                <w:spacing w:val="3"/>
                <w:sz w:val="24"/>
                <w:szCs w:val="24"/>
              </w:rPr>
              <w:t>s</w:t>
            </w:r>
            <w:proofErr w:type="spellEnd"/>
            <w:r w:rsidR="007746D4">
              <w:rPr>
                <w:rFonts w:ascii="Times New Roman" w:hAnsi="Times New Roman"/>
                <w:spacing w:val="3"/>
                <w:sz w:val="24"/>
                <w:szCs w:val="24"/>
              </w:rPr>
              <w:t xml:space="preserve"> (или *.</w:t>
            </w:r>
            <w:r w:rsidR="007746D4">
              <w:rPr>
                <w:rFonts w:ascii="Times New Roman" w:hAnsi="Times New Roman"/>
                <w:spacing w:val="3"/>
                <w:sz w:val="24"/>
                <w:szCs w:val="24"/>
                <w:lang w:val="en-US"/>
              </w:rPr>
              <w:t>doc</w:t>
            </w:r>
            <w:r w:rsidR="007746D4" w:rsidRPr="007746D4">
              <w:rPr>
                <w:rFonts w:ascii="Times New Roman" w:hAnsi="Times New Roman"/>
                <w:spacing w:val="3"/>
                <w:sz w:val="24"/>
                <w:szCs w:val="24"/>
              </w:rPr>
              <w:t>)</w:t>
            </w:r>
            <w:r w:rsidRPr="001C3C2F">
              <w:rPr>
                <w:rFonts w:ascii="Times New Roman" w:hAnsi="Times New Roman"/>
                <w:sz w:val="24"/>
                <w:szCs w:val="24"/>
              </w:rPr>
              <w:t>;</w:t>
            </w:r>
          </w:p>
          <w:p w:rsidR="008260C9" w:rsidRPr="001C3C2F" w:rsidRDefault="008260C9" w:rsidP="00E73CD0">
            <w:pPr>
              <w:tabs>
                <w:tab w:val="left" w:pos="1200"/>
                <w:tab w:val="left" w:pos="2640"/>
                <w:tab w:val="left" w:pos="3960"/>
                <w:tab w:val="left" w:pos="4340"/>
                <w:tab w:val="left" w:pos="5600"/>
                <w:tab w:val="left" w:pos="6820"/>
                <w:tab w:val="left" w:pos="9000"/>
                <w:tab w:val="left" w:pos="9800"/>
                <w:tab w:val="left" w:pos="10840"/>
              </w:tabs>
              <w:spacing w:before="4" w:after="0" w:line="274" w:lineRule="exact"/>
              <w:ind w:left="66" w:right="161" w:firstLine="662"/>
              <w:rPr>
                <w:rFonts w:ascii="Times New Roman" w:hAnsi="Times New Roman"/>
                <w:sz w:val="24"/>
                <w:szCs w:val="24"/>
              </w:rPr>
            </w:pPr>
            <w:r w:rsidRPr="001C3C2F">
              <w:rPr>
                <w:rFonts w:ascii="Times New Roman" w:hAnsi="Times New Roman"/>
                <w:sz w:val="24"/>
                <w:szCs w:val="24"/>
              </w:rPr>
              <w:t>3)</w:t>
            </w:r>
            <w:r w:rsidRPr="001C3C2F">
              <w:rPr>
                <w:rFonts w:ascii="Times New Roman" w:hAnsi="Times New Roman"/>
                <w:sz w:val="24"/>
                <w:szCs w:val="24"/>
              </w:rPr>
              <w:tab/>
              <w:t>д</w:t>
            </w:r>
            <w:r w:rsidRPr="001C3C2F">
              <w:rPr>
                <w:rFonts w:ascii="Times New Roman" w:hAnsi="Times New Roman"/>
                <w:spacing w:val="3"/>
                <w:sz w:val="24"/>
                <w:szCs w:val="24"/>
              </w:rPr>
              <w:t>ок</w:t>
            </w:r>
            <w:r w:rsidRPr="001C3C2F">
              <w:rPr>
                <w:rFonts w:ascii="Times New Roman" w:hAnsi="Times New Roman"/>
                <w:spacing w:val="-10"/>
                <w:sz w:val="24"/>
                <w:szCs w:val="24"/>
              </w:rPr>
              <w:t>у</w:t>
            </w:r>
            <w:r w:rsidRPr="001C3C2F">
              <w:rPr>
                <w:rFonts w:ascii="Times New Roman" w:hAnsi="Times New Roman"/>
                <w:sz w:val="24"/>
                <w:szCs w:val="24"/>
              </w:rPr>
              <w:t>мен</w:t>
            </w:r>
            <w:r w:rsidRPr="001C3C2F">
              <w:rPr>
                <w:rFonts w:ascii="Times New Roman" w:hAnsi="Times New Roman"/>
                <w:spacing w:val="3"/>
                <w:sz w:val="24"/>
                <w:szCs w:val="24"/>
              </w:rPr>
              <w:t>т</w:t>
            </w:r>
            <w:r w:rsidRPr="001C3C2F">
              <w:rPr>
                <w:rFonts w:ascii="Times New Roman" w:hAnsi="Times New Roman"/>
                <w:sz w:val="24"/>
                <w:szCs w:val="24"/>
              </w:rPr>
              <w:t>ы,</w:t>
            </w:r>
            <w:r w:rsidRPr="001C3C2F">
              <w:rPr>
                <w:rFonts w:ascii="Times New Roman" w:hAnsi="Times New Roman"/>
                <w:sz w:val="24"/>
                <w:szCs w:val="24"/>
              </w:rPr>
              <w:tab/>
            </w:r>
            <w:r w:rsidRPr="001C3C2F">
              <w:rPr>
                <w:rFonts w:ascii="Times New Roman" w:hAnsi="Times New Roman"/>
                <w:spacing w:val="-5"/>
                <w:sz w:val="24"/>
                <w:szCs w:val="24"/>
              </w:rPr>
              <w:t>у</w:t>
            </w:r>
            <w:r w:rsidRPr="001C3C2F">
              <w:rPr>
                <w:rFonts w:ascii="Times New Roman" w:hAnsi="Times New Roman"/>
                <w:sz w:val="24"/>
                <w:szCs w:val="24"/>
              </w:rPr>
              <w:t>казанные</w:t>
            </w:r>
            <w:r w:rsidRPr="001C3C2F">
              <w:rPr>
                <w:rFonts w:ascii="Times New Roman" w:hAnsi="Times New Roman"/>
                <w:sz w:val="24"/>
                <w:szCs w:val="24"/>
              </w:rPr>
              <w:tab/>
              <w:t>в</w:t>
            </w:r>
            <w:r w:rsidRPr="001C3C2F">
              <w:rPr>
                <w:rFonts w:ascii="Times New Roman" w:hAnsi="Times New Roman"/>
                <w:sz w:val="24"/>
                <w:szCs w:val="24"/>
              </w:rPr>
              <w:tab/>
            </w:r>
            <w:r w:rsidRPr="001C3C2F">
              <w:rPr>
                <w:rFonts w:ascii="Times New Roman" w:hAnsi="Times New Roman"/>
                <w:spacing w:val="6"/>
                <w:sz w:val="24"/>
                <w:szCs w:val="24"/>
              </w:rPr>
              <w:t>п</w:t>
            </w:r>
            <w:r w:rsidRPr="001C3C2F">
              <w:rPr>
                <w:rFonts w:ascii="Times New Roman" w:hAnsi="Times New Roman"/>
                <w:spacing w:val="-10"/>
                <w:sz w:val="24"/>
                <w:szCs w:val="24"/>
              </w:rPr>
              <w:t>у</w:t>
            </w:r>
            <w:r w:rsidRPr="001C3C2F">
              <w:rPr>
                <w:rFonts w:ascii="Times New Roman" w:hAnsi="Times New Roman"/>
                <w:sz w:val="24"/>
                <w:szCs w:val="24"/>
              </w:rPr>
              <w:t>нкте 13</w:t>
            </w:r>
            <w:r w:rsidRPr="001C3C2F">
              <w:rPr>
                <w:rFonts w:ascii="Times New Roman" w:hAnsi="Times New Roman"/>
                <w:sz w:val="24"/>
                <w:szCs w:val="24"/>
              </w:rPr>
              <w:tab/>
              <w:t>раз</w:t>
            </w:r>
            <w:r w:rsidRPr="001C3C2F">
              <w:rPr>
                <w:rFonts w:ascii="Times New Roman" w:hAnsi="Times New Roman"/>
                <w:spacing w:val="3"/>
                <w:sz w:val="24"/>
                <w:szCs w:val="24"/>
              </w:rPr>
              <w:t>д</w:t>
            </w:r>
            <w:r w:rsidRPr="001C3C2F">
              <w:rPr>
                <w:rFonts w:ascii="Times New Roman" w:hAnsi="Times New Roman"/>
                <w:sz w:val="24"/>
                <w:szCs w:val="24"/>
              </w:rPr>
              <w:t>ела 4</w:t>
            </w:r>
            <w:r w:rsidRPr="001C3C2F">
              <w:rPr>
                <w:rFonts w:ascii="Times New Roman" w:hAnsi="Times New Roman"/>
                <w:sz w:val="24"/>
                <w:szCs w:val="24"/>
              </w:rPr>
              <w:tab/>
            </w:r>
            <w:r w:rsidRPr="001C3C2F">
              <w:rPr>
                <w:rFonts w:ascii="Times New Roman" w:hAnsi="Times New Roman"/>
                <w:spacing w:val="-5"/>
                <w:sz w:val="24"/>
                <w:szCs w:val="24"/>
              </w:rPr>
              <w:t>«</w:t>
            </w:r>
            <w:r w:rsidRPr="001C3C2F">
              <w:rPr>
                <w:rFonts w:ascii="Times New Roman" w:hAnsi="Times New Roman"/>
                <w:sz w:val="24"/>
                <w:szCs w:val="24"/>
              </w:rPr>
              <w:t>Инф</w:t>
            </w:r>
            <w:r w:rsidRPr="001C3C2F">
              <w:rPr>
                <w:rFonts w:ascii="Times New Roman" w:hAnsi="Times New Roman"/>
                <w:spacing w:val="4"/>
                <w:sz w:val="24"/>
                <w:szCs w:val="24"/>
              </w:rPr>
              <w:t>о</w:t>
            </w:r>
            <w:r w:rsidRPr="001C3C2F">
              <w:rPr>
                <w:rFonts w:ascii="Times New Roman" w:hAnsi="Times New Roman"/>
                <w:sz w:val="24"/>
                <w:szCs w:val="24"/>
              </w:rPr>
              <w:t>рмац</w:t>
            </w:r>
            <w:r w:rsidRPr="001C3C2F">
              <w:rPr>
                <w:rFonts w:ascii="Times New Roman" w:hAnsi="Times New Roman"/>
                <w:spacing w:val="3"/>
                <w:sz w:val="24"/>
                <w:szCs w:val="24"/>
              </w:rPr>
              <w:t>и</w:t>
            </w:r>
            <w:r w:rsidRPr="001C3C2F">
              <w:rPr>
                <w:rFonts w:ascii="Times New Roman" w:hAnsi="Times New Roman"/>
                <w:sz w:val="24"/>
                <w:szCs w:val="24"/>
              </w:rPr>
              <w:t>он</w:t>
            </w:r>
            <w:r w:rsidRPr="001C3C2F">
              <w:rPr>
                <w:rFonts w:ascii="Times New Roman" w:hAnsi="Times New Roman"/>
                <w:spacing w:val="2"/>
                <w:sz w:val="24"/>
                <w:szCs w:val="24"/>
              </w:rPr>
              <w:t>н</w:t>
            </w:r>
            <w:r w:rsidRPr="001C3C2F">
              <w:rPr>
                <w:rFonts w:ascii="Times New Roman" w:hAnsi="Times New Roman"/>
                <w:sz w:val="24"/>
                <w:szCs w:val="24"/>
              </w:rPr>
              <w:t>ая</w:t>
            </w:r>
            <w:r w:rsidRPr="001C3C2F">
              <w:rPr>
                <w:rFonts w:ascii="Times New Roman" w:hAnsi="Times New Roman"/>
                <w:sz w:val="24"/>
                <w:szCs w:val="24"/>
              </w:rPr>
              <w:tab/>
              <w:t>к</w:t>
            </w:r>
            <w:r w:rsidRPr="001C3C2F">
              <w:rPr>
                <w:rFonts w:ascii="Times New Roman" w:hAnsi="Times New Roman"/>
                <w:spacing w:val="-2"/>
                <w:sz w:val="24"/>
                <w:szCs w:val="24"/>
              </w:rPr>
              <w:t>а</w:t>
            </w:r>
            <w:r w:rsidRPr="001C3C2F">
              <w:rPr>
                <w:rFonts w:ascii="Times New Roman" w:hAnsi="Times New Roman"/>
                <w:sz w:val="24"/>
                <w:szCs w:val="24"/>
              </w:rPr>
              <w:t>рта</w:t>
            </w:r>
            <w:r w:rsidRPr="001C3C2F">
              <w:rPr>
                <w:rFonts w:ascii="Times New Roman" w:hAnsi="Times New Roman"/>
                <w:sz w:val="24"/>
                <w:szCs w:val="24"/>
              </w:rPr>
              <w:tab/>
              <w:t>запр</w:t>
            </w:r>
            <w:r w:rsidRPr="001C3C2F">
              <w:rPr>
                <w:rFonts w:ascii="Times New Roman" w:hAnsi="Times New Roman"/>
                <w:spacing w:val="6"/>
                <w:sz w:val="24"/>
                <w:szCs w:val="24"/>
              </w:rPr>
              <w:t>о</w:t>
            </w:r>
            <w:r w:rsidRPr="001C3C2F">
              <w:rPr>
                <w:rFonts w:ascii="Times New Roman" w:hAnsi="Times New Roman"/>
                <w:sz w:val="24"/>
                <w:szCs w:val="24"/>
              </w:rPr>
              <w:t>са</w:t>
            </w:r>
            <w:r w:rsidRPr="001C3C2F">
              <w:rPr>
                <w:rFonts w:ascii="Times New Roman" w:hAnsi="Times New Roman"/>
                <w:sz w:val="24"/>
                <w:szCs w:val="24"/>
              </w:rPr>
              <w:tab/>
              <w:t>цен</w:t>
            </w:r>
            <w:r w:rsidRPr="001C3C2F">
              <w:rPr>
                <w:rFonts w:ascii="Times New Roman" w:hAnsi="Times New Roman"/>
                <w:spacing w:val="-3"/>
                <w:sz w:val="24"/>
                <w:szCs w:val="24"/>
              </w:rPr>
              <w:t>»</w:t>
            </w:r>
            <w:r w:rsidRPr="001C3C2F">
              <w:rPr>
                <w:rFonts w:ascii="Times New Roman" w:hAnsi="Times New Roman"/>
                <w:sz w:val="24"/>
                <w:szCs w:val="24"/>
              </w:rPr>
              <w:t>, п</w:t>
            </w:r>
            <w:r w:rsidRPr="001C3C2F">
              <w:rPr>
                <w:rFonts w:ascii="Times New Roman" w:hAnsi="Times New Roman"/>
                <w:spacing w:val="6"/>
                <w:sz w:val="24"/>
                <w:szCs w:val="24"/>
              </w:rPr>
              <w:t>о</w:t>
            </w:r>
            <w:r w:rsidRPr="001C3C2F">
              <w:rPr>
                <w:rFonts w:ascii="Times New Roman" w:hAnsi="Times New Roman"/>
                <w:sz w:val="24"/>
                <w:szCs w:val="24"/>
              </w:rPr>
              <w:t>дтве</w:t>
            </w:r>
            <w:r w:rsidRPr="001C3C2F">
              <w:rPr>
                <w:rFonts w:ascii="Times New Roman" w:hAnsi="Times New Roman"/>
                <w:spacing w:val="-5"/>
                <w:sz w:val="24"/>
                <w:szCs w:val="24"/>
              </w:rPr>
              <w:t>р</w:t>
            </w:r>
            <w:r w:rsidRPr="001C3C2F">
              <w:rPr>
                <w:rFonts w:ascii="Times New Roman" w:hAnsi="Times New Roman"/>
                <w:sz w:val="24"/>
                <w:szCs w:val="24"/>
              </w:rPr>
              <w:t>жда</w:t>
            </w:r>
            <w:r w:rsidRPr="001C3C2F">
              <w:rPr>
                <w:rFonts w:ascii="Times New Roman" w:hAnsi="Times New Roman"/>
                <w:spacing w:val="-3"/>
                <w:sz w:val="24"/>
                <w:szCs w:val="24"/>
              </w:rPr>
              <w:t>ю</w:t>
            </w:r>
            <w:r w:rsidRPr="001C3C2F">
              <w:rPr>
                <w:rFonts w:ascii="Times New Roman" w:hAnsi="Times New Roman"/>
                <w:spacing w:val="2"/>
                <w:sz w:val="24"/>
                <w:szCs w:val="24"/>
              </w:rPr>
              <w:t>щ</w:t>
            </w:r>
            <w:r w:rsidRPr="001C3C2F">
              <w:rPr>
                <w:rFonts w:ascii="Times New Roman" w:hAnsi="Times New Roman"/>
                <w:sz w:val="24"/>
                <w:szCs w:val="24"/>
              </w:rPr>
              <w:t>ие</w:t>
            </w:r>
            <w:r w:rsidRPr="001C3C2F">
              <w:rPr>
                <w:rFonts w:ascii="Times New Roman" w:hAnsi="Times New Roman"/>
                <w:spacing w:val="3"/>
                <w:sz w:val="24"/>
                <w:szCs w:val="24"/>
              </w:rPr>
              <w:t xml:space="preserve"> </w:t>
            </w:r>
            <w:r w:rsidRPr="001C3C2F">
              <w:rPr>
                <w:rFonts w:ascii="Times New Roman" w:hAnsi="Times New Roman"/>
                <w:spacing w:val="-6"/>
                <w:sz w:val="24"/>
                <w:szCs w:val="24"/>
              </w:rPr>
              <w:t>с</w:t>
            </w:r>
            <w:r w:rsidRPr="001C3C2F">
              <w:rPr>
                <w:rFonts w:ascii="Times New Roman" w:hAnsi="Times New Roman"/>
                <w:sz w:val="24"/>
                <w:szCs w:val="24"/>
              </w:rPr>
              <w:t>о</w:t>
            </w:r>
            <w:r w:rsidRPr="001C3C2F">
              <w:rPr>
                <w:rFonts w:ascii="Times New Roman" w:hAnsi="Times New Roman"/>
                <w:spacing w:val="5"/>
                <w:sz w:val="24"/>
                <w:szCs w:val="24"/>
              </w:rPr>
              <w:t>о</w:t>
            </w:r>
            <w:r w:rsidRPr="001C3C2F">
              <w:rPr>
                <w:rFonts w:ascii="Times New Roman" w:hAnsi="Times New Roman"/>
                <w:sz w:val="24"/>
                <w:szCs w:val="24"/>
              </w:rPr>
              <w:t>т</w:t>
            </w:r>
            <w:r w:rsidRPr="001C3C2F">
              <w:rPr>
                <w:rFonts w:ascii="Times New Roman" w:hAnsi="Times New Roman"/>
                <w:spacing w:val="3"/>
                <w:sz w:val="24"/>
                <w:szCs w:val="24"/>
              </w:rPr>
              <w:t>в</w:t>
            </w:r>
            <w:r w:rsidRPr="001C3C2F">
              <w:rPr>
                <w:rFonts w:ascii="Times New Roman" w:hAnsi="Times New Roman"/>
                <w:sz w:val="24"/>
                <w:szCs w:val="24"/>
              </w:rPr>
              <w:t>етст</w:t>
            </w:r>
            <w:r w:rsidRPr="001C3C2F">
              <w:rPr>
                <w:rFonts w:ascii="Times New Roman" w:hAnsi="Times New Roman"/>
                <w:spacing w:val="-3"/>
                <w:sz w:val="24"/>
                <w:szCs w:val="24"/>
              </w:rPr>
              <w:t>в</w:t>
            </w:r>
            <w:r w:rsidRPr="001C3C2F">
              <w:rPr>
                <w:rFonts w:ascii="Times New Roman" w:hAnsi="Times New Roman"/>
                <w:sz w:val="24"/>
                <w:szCs w:val="24"/>
              </w:rPr>
              <w:t>ие</w:t>
            </w:r>
            <w:r w:rsidRPr="001C3C2F">
              <w:rPr>
                <w:rFonts w:ascii="Times New Roman" w:hAnsi="Times New Roman"/>
                <w:spacing w:val="3"/>
                <w:sz w:val="24"/>
                <w:szCs w:val="24"/>
              </w:rPr>
              <w:t xml:space="preserve"> </w:t>
            </w:r>
            <w:r w:rsidRPr="001C3C2F">
              <w:rPr>
                <w:rFonts w:ascii="Times New Roman" w:hAnsi="Times New Roman"/>
                <w:spacing w:val="-10"/>
                <w:sz w:val="24"/>
                <w:szCs w:val="24"/>
              </w:rPr>
              <w:t>у</w:t>
            </w:r>
            <w:r w:rsidRPr="001C3C2F">
              <w:rPr>
                <w:rFonts w:ascii="Times New Roman" w:hAnsi="Times New Roman"/>
                <w:sz w:val="24"/>
                <w:szCs w:val="24"/>
              </w:rPr>
              <w:t>ч</w:t>
            </w:r>
            <w:r w:rsidRPr="001C3C2F">
              <w:rPr>
                <w:rFonts w:ascii="Times New Roman" w:hAnsi="Times New Roman"/>
                <w:spacing w:val="3"/>
                <w:sz w:val="24"/>
                <w:szCs w:val="24"/>
              </w:rPr>
              <w:t>а</w:t>
            </w:r>
            <w:r w:rsidRPr="001C3C2F">
              <w:rPr>
                <w:rFonts w:ascii="Times New Roman" w:hAnsi="Times New Roman"/>
                <w:sz w:val="24"/>
                <w:szCs w:val="24"/>
              </w:rPr>
              <w:t xml:space="preserve">стника </w:t>
            </w:r>
            <w:r w:rsidRPr="001C3C2F">
              <w:rPr>
                <w:rFonts w:ascii="Times New Roman" w:hAnsi="Times New Roman"/>
                <w:spacing w:val="3"/>
                <w:sz w:val="24"/>
                <w:szCs w:val="24"/>
              </w:rPr>
              <w:t>з</w:t>
            </w:r>
            <w:r w:rsidRPr="001C3C2F">
              <w:rPr>
                <w:rFonts w:ascii="Times New Roman" w:hAnsi="Times New Roman"/>
                <w:sz w:val="24"/>
                <w:szCs w:val="24"/>
              </w:rPr>
              <w:t>апр</w:t>
            </w:r>
            <w:r w:rsidRPr="001C3C2F">
              <w:rPr>
                <w:rFonts w:ascii="Times New Roman" w:hAnsi="Times New Roman"/>
                <w:spacing w:val="5"/>
                <w:sz w:val="24"/>
                <w:szCs w:val="24"/>
              </w:rPr>
              <w:t>о</w:t>
            </w:r>
            <w:r w:rsidRPr="001C3C2F">
              <w:rPr>
                <w:rFonts w:ascii="Times New Roman" w:hAnsi="Times New Roman"/>
                <w:sz w:val="24"/>
                <w:szCs w:val="24"/>
              </w:rPr>
              <w:t>са цен</w:t>
            </w:r>
            <w:r w:rsidRPr="001C3C2F">
              <w:rPr>
                <w:rFonts w:ascii="Times New Roman" w:hAnsi="Times New Roman"/>
                <w:spacing w:val="-3"/>
                <w:sz w:val="24"/>
                <w:szCs w:val="24"/>
              </w:rPr>
              <w:t xml:space="preserve"> </w:t>
            </w:r>
            <w:r w:rsidRPr="001C3C2F">
              <w:rPr>
                <w:rFonts w:ascii="Times New Roman" w:hAnsi="Times New Roman"/>
                <w:spacing w:val="-7"/>
                <w:sz w:val="24"/>
                <w:szCs w:val="24"/>
              </w:rPr>
              <w:t>у</w:t>
            </w:r>
            <w:r w:rsidRPr="001C3C2F">
              <w:rPr>
                <w:rFonts w:ascii="Times New Roman" w:hAnsi="Times New Roman"/>
                <w:sz w:val="24"/>
                <w:szCs w:val="24"/>
              </w:rPr>
              <w:t>стан</w:t>
            </w:r>
            <w:r w:rsidRPr="001C3C2F">
              <w:rPr>
                <w:rFonts w:ascii="Times New Roman" w:hAnsi="Times New Roman"/>
                <w:spacing w:val="5"/>
                <w:sz w:val="24"/>
                <w:szCs w:val="24"/>
              </w:rPr>
              <w:t>о</w:t>
            </w:r>
            <w:r w:rsidRPr="001C3C2F">
              <w:rPr>
                <w:rFonts w:ascii="Times New Roman" w:hAnsi="Times New Roman"/>
                <w:sz w:val="24"/>
                <w:szCs w:val="24"/>
              </w:rPr>
              <w:t>влен</w:t>
            </w:r>
            <w:r w:rsidRPr="001C3C2F">
              <w:rPr>
                <w:rFonts w:ascii="Times New Roman" w:hAnsi="Times New Roman"/>
                <w:spacing w:val="4"/>
                <w:sz w:val="24"/>
                <w:szCs w:val="24"/>
              </w:rPr>
              <w:t>н</w:t>
            </w:r>
            <w:r w:rsidRPr="001C3C2F">
              <w:rPr>
                <w:rFonts w:ascii="Times New Roman" w:hAnsi="Times New Roman"/>
                <w:sz w:val="24"/>
                <w:szCs w:val="24"/>
              </w:rPr>
              <w:t>ым тре</w:t>
            </w:r>
            <w:r w:rsidRPr="001C3C2F">
              <w:rPr>
                <w:rFonts w:ascii="Times New Roman" w:hAnsi="Times New Roman"/>
                <w:spacing w:val="-6"/>
                <w:sz w:val="24"/>
                <w:szCs w:val="24"/>
              </w:rPr>
              <w:t>б</w:t>
            </w:r>
            <w:r w:rsidRPr="001C3C2F">
              <w:rPr>
                <w:rFonts w:ascii="Times New Roman" w:hAnsi="Times New Roman"/>
                <w:spacing w:val="5"/>
                <w:sz w:val="24"/>
                <w:szCs w:val="24"/>
              </w:rPr>
              <w:t>о</w:t>
            </w:r>
            <w:r w:rsidRPr="001C3C2F">
              <w:rPr>
                <w:rFonts w:ascii="Times New Roman" w:hAnsi="Times New Roman"/>
                <w:sz w:val="24"/>
                <w:szCs w:val="24"/>
              </w:rPr>
              <w:t>ван</w:t>
            </w:r>
            <w:r w:rsidRPr="001C3C2F">
              <w:rPr>
                <w:rFonts w:ascii="Times New Roman" w:hAnsi="Times New Roman"/>
                <w:spacing w:val="3"/>
                <w:sz w:val="24"/>
                <w:szCs w:val="24"/>
              </w:rPr>
              <w:t>и</w:t>
            </w:r>
            <w:r w:rsidRPr="001C3C2F">
              <w:rPr>
                <w:rFonts w:ascii="Times New Roman" w:hAnsi="Times New Roman"/>
                <w:spacing w:val="-5"/>
                <w:sz w:val="24"/>
                <w:szCs w:val="24"/>
              </w:rPr>
              <w:t>я</w:t>
            </w:r>
            <w:r w:rsidRPr="001C3C2F">
              <w:rPr>
                <w:rFonts w:ascii="Times New Roman" w:hAnsi="Times New Roman"/>
                <w:sz w:val="24"/>
                <w:szCs w:val="24"/>
              </w:rPr>
              <w:t>м;</w:t>
            </w:r>
          </w:p>
          <w:p w:rsidR="008260C9" w:rsidRPr="001C3C2F" w:rsidRDefault="008260C9" w:rsidP="00700A44">
            <w:pPr>
              <w:tabs>
                <w:tab w:val="left" w:pos="1200"/>
                <w:tab w:val="left" w:pos="2740"/>
                <w:tab w:val="left" w:pos="4360"/>
                <w:tab w:val="left" w:pos="4740"/>
                <w:tab w:val="left" w:pos="6360"/>
                <w:tab w:val="left" w:pos="8320"/>
                <w:tab w:val="left" w:pos="10120"/>
              </w:tabs>
              <w:spacing w:before="4" w:after="0" w:line="274" w:lineRule="exact"/>
              <w:ind w:left="66" w:right="156" w:firstLine="662"/>
              <w:rPr>
                <w:rFonts w:ascii="Times New Roman" w:hAnsi="Times New Roman"/>
                <w:sz w:val="24"/>
                <w:szCs w:val="24"/>
              </w:rPr>
            </w:pPr>
            <w:r w:rsidRPr="001C3C2F">
              <w:rPr>
                <w:rFonts w:ascii="Times New Roman" w:hAnsi="Times New Roman"/>
                <w:sz w:val="24"/>
                <w:szCs w:val="24"/>
              </w:rPr>
              <w:t>4)</w:t>
            </w:r>
            <w:r w:rsidRPr="001C3C2F">
              <w:rPr>
                <w:rFonts w:ascii="Times New Roman" w:hAnsi="Times New Roman"/>
                <w:sz w:val="24"/>
                <w:szCs w:val="24"/>
              </w:rPr>
              <w:tab/>
              <w:t>те</w:t>
            </w:r>
            <w:r w:rsidRPr="001C3C2F">
              <w:rPr>
                <w:rFonts w:ascii="Times New Roman" w:hAnsi="Times New Roman"/>
                <w:spacing w:val="-5"/>
                <w:sz w:val="24"/>
                <w:szCs w:val="24"/>
              </w:rPr>
              <w:t>х</w:t>
            </w:r>
            <w:r w:rsidRPr="001C3C2F">
              <w:rPr>
                <w:rFonts w:ascii="Times New Roman" w:hAnsi="Times New Roman"/>
                <w:sz w:val="24"/>
                <w:szCs w:val="24"/>
              </w:rPr>
              <w:t>н</w:t>
            </w:r>
            <w:r w:rsidRPr="001C3C2F">
              <w:rPr>
                <w:rFonts w:ascii="Times New Roman" w:hAnsi="Times New Roman"/>
                <w:spacing w:val="2"/>
                <w:sz w:val="24"/>
                <w:szCs w:val="24"/>
              </w:rPr>
              <w:t>и</w:t>
            </w:r>
            <w:r w:rsidRPr="001C3C2F">
              <w:rPr>
                <w:rFonts w:ascii="Times New Roman" w:hAnsi="Times New Roman"/>
                <w:sz w:val="24"/>
                <w:szCs w:val="24"/>
              </w:rPr>
              <w:t>че</w:t>
            </w:r>
            <w:r w:rsidRPr="001C3C2F">
              <w:rPr>
                <w:rFonts w:ascii="Times New Roman" w:hAnsi="Times New Roman"/>
                <w:spacing w:val="-3"/>
                <w:sz w:val="24"/>
                <w:szCs w:val="24"/>
              </w:rPr>
              <w:t>с</w:t>
            </w:r>
            <w:r w:rsidRPr="001C3C2F">
              <w:rPr>
                <w:rFonts w:ascii="Times New Roman" w:hAnsi="Times New Roman"/>
                <w:sz w:val="24"/>
                <w:szCs w:val="24"/>
              </w:rPr>
              <w:t>к</w:t>
            </w:r>
            <w:r w:rsidRPr="001C3C2F">
              <w:rPr>
                <w:rFonts w:ascii="Times New Roman" w:hAnsi="Times New Roman"/>
                <w:spacing w:val="3"/>
                <w:sz w:val="24"/>
                <w:szCs w:val="24"/>
              </w:rPr>
              <w:t>о</w:t>
            </w:r>
            <w:r w:rsidRPr="001C3C2F">
              <w:rPr>
                <w:rFonts w:ascii="Times New Roman" w:hAnsi="Times New Roman"/>
                <w:sz w:val="24"/>
                <w:szCs w:val="24"/>
              </w:rPr>
              <w:t>е</w:t>
            </w:r>
            <w:r w:rsidRPr="001C3C2F">
              <w:rPr>
                <w:rFonts w:ascii="Times New Roman" w:hAnsi="Times New Roman"/>
                <w:sz w:val="24"/>
                <w:szCs w:val="24"/>
              </w:rPr>
              <w:tab/>
              <w:t>предл</w:t>
            </w:r>
            <w:r w:rsidRPr="001C3C2F">
              <w:rPr>
                <w:rFonts w:ascii="Times New Roman" w:hAnsi="Times New Roman"/>
                <w:spacing w:val="3"/>
                <w:sz w:val="24"/>
                <w:szCs w:val="24"/>
              </w:rPr>
              <w:t>о</w:t>
            </w:r>
            <w:r w:rsidRPr="001C3C2F">
              <w:rPr>
                <w:rFonts w:ascii="Times New Roman" w:hAnsi="Times New Roman"/>
                <w:sz w:val="24"/>
                <w:szCs w:val="24"/>
              </w:rPr>
              <w:t>жен</w:t>
            </w:r>
            <w:r w:rsidRPr="001C3C2F">
              <w:rPr>
                <w:rFonts w:ascii="Times New Roman" w:hAnsi="Times New Roman"/>
                <w:spacing w:val="4"/>
                <w:sz w:val="24"/>
                <w:szCs w:val="24"/>
              </w:rPr>
              <w:t>и</w:t>
            </w:r>
            <w:r w:rsidRPr="001C3C2F">
              <w:rPr>
                <w:rFonts w:ascii="Times New Roman" w:hAnsi="Times New Roman"/>
                <w:sz w:val="24"/>
                <w:szCs w:val="24"/>
              </w:rPr>
              <w:t>е</w:t>
            </w:r>
            <w:r w:rsidRPr="001C3C2F">
              <w:rPr>
                <w:rFonts w:ascii="Times New Roman" w:hAnsi="Times New Roman"/>
                <w:sz w:val="24"/>
                <w:szCs w:val="24"/>
              </w:rPr>
              <w:tab/>
              <w:t>в</w:t>
            </w:r>
            <w:r w:rsidRPr="001C3C2F">
              <w:rPr>
                <w:rFonts w:ascii="Times New Roman" w:hAnsi="Times New Roman"/>
                <w:sz w:val="24"/>
                <w:szCs w:val="24"/>
              </w:rPr>
              <w:tab/>
            </w:r>
            <w:r w:rsidRPr="001C3C2F">
              <w:rPr>
                <w:rFonts w:ascii="Times New Roman" w:hAnsi="Times New Roman"/>
                <w:spacing w:val="-6"/>
                <w:sz w:val="24"/>
                <w:szCs w:val="24"/>
              </w:rPr>
              <w:t>с</w:t>
            </w:r>
            <w:r w:rsidRPr="001C3C2F">
              <w:rPr>
                <w:rFonts w:ascii="Times New Roman" w:hAnsi="Times New Roman"/>
                <w:sz w:val="24"/>
                <w:szCs w:val="24"/>
              </w:rPr>
              <w:t>о</w:t>
            </w:r>
            <w:r w:rsidRPr="001C3C2F">
              <w:rPr>
                <w:rFonts w:ascii="Times New Roman" w:hAnsi="Times New Roman"/>
                <w:spacing w:val="5"/>
                <w:sz w:val="24"/>
                <w:szCs w:val="24"/>
              </w:rPr>
              <w:t>о</w:t>
            </w:r>
            <w:r w:rsidRPr="001C3C2F">
              <w:rPr>
                <w:rFonts w:ascii="Times New Roman" w:hAnsi="Times New Roman"/>
                <w:sz w:val="24"/>
                <w:szCs w:val="24"/>
              </w:rPr>
              <w:t>т</w:t>
            </w:r>
            <w:r w:rsidRPr="001C3C2F">
              <w:rPr>
                <w:rFonts w:ascii="Times New Roman" w:hAnsi="Times New Roman"/>
                <w:spacing w:val="3"/>
                <w:sz w:val="24"/>
                <w:szCs w:val="24"/>
              </w:rPr>
              <w:t>в</w:t>
            </w:r>
            <w:r w:rsidRPr="001C3C2F">
              <w:rPr>
                <w:rFonts w:ascii="Times New Roman" w:hAnsi="Times New Roman"/>
                <w:sz w:val="24"/>
                <w:szCs w:val="24"/>
              </w:rPr>
              <w:t>етс</w:t>
            </w:r>
            <w:r w:rsidRPr="001C3C2F">
              <w:rPr>
                <w:rFonts w:ascii="Times New Roman" w:hAnsi="Times New Roman"/>
                <w:spacing w:val="-5"/>
                <w:sz w:val="24"/>
                <w:szCs w:val="24"/>
              </w:rPr>
              <w:t>т</w:t>
            </w:r>
            <w:r w:rsidRPr="001C3C2F">
              <w:rPr>
                <w:rFonts w:ascii="Times New Roman" w:hAnsi="Times New Roman"/>
                <w:sz w:val="24"/>
                <w:szCs w:val="24"/>
              </w:rPr>
              <w:t>в</w:t>
            </w:r>
            <w:r w:rsidRPr="001C3C2F">
              <w:rPr>
                <w:rFonts w:ascii="Times New Roman" w:hAnsi="Times New Roman"/>
                <w:spacing w:val="3"/>
                <w:sz w:val="24"/>
                <w:szCs w:val="24"/>
              </w:rPr>
              <w:t>и</w:t>
            </w:r>
            <w:r w:rsidRPr="001C3C2F">
              <w:rPr>
                <w:rFonts w:ascii="Times New Roman" w:hAnsi="Times New Roman"/>
                <w:sz w:val="24"/>
                <w:szCs w:val="24"/>
              </w:rPr>
              <w:t>и</w:t>
            </w:r>
            <w:r w:rsidRPr="001C3C2F">
              <w:rPr>
                <w:rFonts w:ascii="Times New Roman" w:hAnsi="Times New Roman"/>
                <w:sz w:val="24"/>
                <w:szCs w:val="24"/>
              </w:rPr>
              <w:tab/>
              <w:t xml:space="preserve">с </w:t>
            </w:r>
            <w:r w:rsidRPr="001C3C2F">
              <w:rPr>
                <w:rFonts w:ascii="Times New Roman" w:hAnsi="Times New Roman"/>
                <w:spacing w:val="3"/>
                <w:sz w:val="24"/>
                <w:szCs w:val="24"/>
              </w:rPr>
              <w:t>и</w:t>
            </w:r>
            <w:r w:rsidRPr="001C3C2F">
              <w:rPr>
                <w:rFonts w:ascii="Times New Roman" w:hAnsi="Times New Roman"/>
                <w:sz w:val="24"/>
                <w:szCs w:val="24"/>
              </w:rPr>
              <w:t>нстр</w:t>
            </w:r>
            <w:r w:rsidRPr="001C3C2F">
              <w:rPr>
                <w:rFonts w:ascii="Times New Roman" w:hAnsi="Times New Roman"/>
                <w:spacing w:val="-9"/>
                <w:sz w:val="24"/>
                <w:szCs w:val="24"/>
              </w:rPr>
              <w:t>у</w:t>
            </w:r>
            <w:r w:rsidRPr="001C3C2F">
              <w:rPr>
                <w:rFonts w:ascii="Times New Roman" w:hAnsi="Times New Roman"/>
                <w:sz w:val="24"/>
                <w:szCs w:val="24"/>
              </w:rPr>
              <w:t>кция</w:t>
            </w:r>
            <w:r w:rsidRPr="001C3C2F">
              <w:rPr>
                <w:rFonts w:ascii="Times New Roman" w:hAnsi="Times New Roman"/>
                <w:spacing w:val="3"/>
                <w:sz w:val="24"/>
                <w:szCs w:val="24"/>
              </w:rPr>
              <w:t>м</w:t>
            </w:r>
            <w:r w:rsidRPr="001C3C2F">
              <w:rPr>
                <w:rFonts w:ascii="Times New Roman" w:hAnsi="Times New Roman"/>
                <w:sz w:val="24"/>
                <w:szCs w:val="24"/>
              </w:rPr>
              <w:t>и,</w:t>
            </w:r>
            <w:r w:rsidRPr="001C3C2F">
              <w:rPr>
                <w:rFonts w:ascii="Times New Roman" w:hAnsi="Times New Roman"/>
                <w:sz w:val="24"/>
                <w:szCs w:val="24"/>
              </w:rPr>
              <w:tab/>
              <w:t>приве</w:t>
            </w:r>
            <w:r w:rsidRPr="001C3C2F">
              <w:rPr>
                <w:rFonts w:ascii="Times New Roman" w:hAnsi="Times New Roman"/>
                <w:spacing w:val="-4"/>
                <w:sz w:val="24"/>
                <w:szCs w:val="24"/>
              </w:rPr>
              <w:t>д</w:t>
            </w:r>
            <w:r w:rsidRPr="001C3C2F">
              <w:rPr>
                <w:rFonts w:ascii="Times New Roman" w:hAnsi="Times New Roman"/>
                <w:sz w:val="24"/>
                <w:szCs w:val="24"/>
              </w:rPr>
              <w:t>енн</w:t>
            </w:r>
            <w:r w:rsidRPr="001C3C2F">
              <w:rPr>
                <w:rFonts w:ascii="Times New Roman" w:hAnsi="Times New Roman"/>
                <w:spacing w:val="3"/>
                <w:sz w:val="24"/>
                <w:szCs w:val="24"/>
              </w:rPr>
              <w:t>ы</w:t>
            </w:r>
            <w:r w:rsidRPr="001C3C2F">
              <w:rPr>
                <w:rFonts w:ascii="Times New Roman" w:hAnsi="Times New Roman"/>
                <w:sz w:val="24"/>
                <w:szCs w:val="24"/>
              </w:rPr>
              <w:t>ми</w:t>
            </w:r>
            <w:r w:rsidRPr="001C3C2F">
              <w:rPr>
                <w:rFonts w:ascii="Times New Roman" w:hAnsi="Times New Roman"/>
                <w:sz w:val="24"/>
                <w:szCs w:val="24"/>
              </w:rPr>
              <w:tab/>
              <w:t>в наст</w:t>
            </w:r>
            <w:r w:rsidRPr="001C3C2F">
              <w:rPr>
                <w:rFonts w:ascii="Times New Roman" w:hAnsi="Times New Roman"/>
                <w:spacing w:val="4"/>
                <w:sz w:val="24"/>
                <w:szCs w:val="24"/>
              </w:rPr>
              <w:t>о</w:t>
            </w:r>
            <w:r w:rsidRPr="001C3C2F">
              <w:rPr>
                <w:rFonts w:ascii="Times New Roman" w:hAnsi="Times New Roman"/>
                <w:spacing w:val="-5"/>
                <w:sz w:val="24"/>
                <w:szCs w:val="24"/>
              </w:rPr>
              <w:t>я</w:t>
            </w:r>
            <w:r w:rsidRPr="001C3C2F">
              <w:rPr>
                <w:rFonts w:ascii="Times New Roman" w:hAnsi="Times New Roman"/>
                <w:sz w:val="24"/>
                <w:szCs w:val="24"/>
              </w:rPr>
              <w:t>щей д</w:t>
            </w:r>
            <w:r w:rsidRPr="001C3C2F">
              <w:rPr>
                <w:rFonts w:ascii="Times New Roman" w:hAnsi="Times New Roman"/>
                <w:spacing w:val="3"/>
                <w:sz w:val="24"/>
                <w:szCs w:val="24"/>
              </w:rPr>
              <w:t>ок</w:t>
            </w:r>
            <w:r w:rsidRPr="001C3C2F">
              <w:rPr>
                <w:rFonts w:ascii="Times New Roman" w:hAnsi="Times New Roman"/>
                <w:spacing w:val="-10"/>
                <w:sz w:val="24"/>
                <w:szCs w:val="24"/>
              </w:rPr>
              <w:t>у</w:t>
            </w:r>
            <w:r w:rsidRPr="001C3C2F">
              <w:rPr>
                <w:rFonts w:ascii="Times New Roman" w:hAnsi="Times New Roman"/>
                <w:sz w:val="24"/>
                <w:szCs w:val="24"/>
              </w:rPr>
              <w:t>мен</w:t>
            </w:r>
            <w:r w:rsidRPr="001C3C2F">
              <w:rPr>
                <w:rFonts w:ascii="Times New Roman" w:hAnsi="Times New Roman"/>
                <w:spacing w:val="3"/>
                <w:sz w:val="24"/>
                <w:szCs w:val="24"/>
              </w:rPr>
              <w:t>т</w:t>
            </w:r>
            <w:r w:rsidRPr="001C3C2F">
              <w:rPr>
                <w:rFonts w:ascii="Times New Roman" w:hAnsi="Times New Roman"/>
                <w:sz w:val="24"/>
                <w:szCs w:val="24"/>
              </w:rPr>
              <w:t>ации</w:t>
            </w:r>
            <w:r w:rsidRPr="001C3C2F">
              <w:rPr>
                <w:rFonts w:ascii="Times New Roman" w:hAnsi="Times New Roman"/>
                <w:spacing w:val="10"/>
                <w:sz w:val="24"/>
                <w:szCs w:val="24"/>
              </w:rPr>
              <w:t xml:space="preserve"> </w:t>
            </w:r>
            <w:r w:rsidRPr="001C3C2F">
              <w:rPr>
                <w:rFonts w:ascii="Times New Roman" w:hAnsi="Times New Roman"/>
                <w:sz w:val="24"/>
                <w:szCs w:val="24"/>
              </w:rPr>
              <w:t>по</w:t>
            </w:r>
            <w:r w:rsidRPr="001C3C2F">
              <w:rPr>
                <w:rFonts w:ascii="Times New Roman" w:hAnsi="Times New Roman"/>
                <w:spacing w:val="13"/>
                <w:sz w:val="24"/>
                <w:szCs w:val="24"/>
              </w:rPr>
              <w:t xml:space="preserve"> </w:t>
            </w:r>
            <w:r w:rsidRPr="001C3C2F">
              <w:rPr>
                <w:rFonts w:ascii="Times New Roman" w:hAnsi="Times New Roman"/>
                <w:sz w:val="24"/>
                <w:szCs w:val="24"/>
              </w:rPr>
              <w:t>з</w:t>
            </w:r>
            <w:r w:rsidRPr="001C3C2F">
              <w:rPr>
                <w:rFonts w:ascii="Times New Roman" w:hAnsi="Times New Roman"/>
                <w:spacing w:val="-5"/>
                <w:sz w:val="24"/>
                <w:szCs w:val="24"/>
              </w:rPr>
              <w:t>а</w:t>
            </w:r>
            <w:r w:rsidRPr="001C3C2F">
              <w:rPr>
                <w:rFonts w:ascii="Times New Roman" w:hAnsi="Times New Roman"/>
                <w:sz w:val="24"/>
                <w:szCs w:val="24"/>
              </w:rPr>
              <w:t>п</w:t>
            </w:r>
            <w:r w:rsidRPr="001C3C2F">
              <w:rPr>
                <w:rFonts w:ascii="Times New Roman" w:hAnsi="Times New Roman"/>
                <w:spacing w:val="-4"/>
                <w:sz w:val="24"/>
                <w:szCs w:val="24"/>
              </w:rPr>
              <w:t>р</w:t>
            </w:r>
            <w:r w:rsidRPr="001C3C2F">
              <w:rPr>
                <w:rFonts w:ascii="Times New Roman" w:hAnsi="Times New Roman"/>
                <w:spacing w:val="5"/>
                <w:sz w:val="24"/>
                <w:szCs w:val="24"/>
              </w:rPr>
              <w:t>о</w:t>
            </w:r>
            <w:r w:rsidRPr="001C3C2F">
              <w:rPr>
                <w:rFonts w:ascii="Times New Roman" w:hAnsi="Times New Roman"/>
                <w:spacing w:val="4"/>
                <w:sz w:val="24"/>
                <w:szCs w:val="24"/>
              </w:rPr>
              <w:t>с</w:t>
            </w:r>
            <w:r w:rsidRPr="001C3C2F">
              <w:rPr>
                <w:rFonts w:ascii="Times New Roman" w:hAnsi="Times New Roman"/>
                <w:sz w:val="24"/>
                <w:szCs w:val="24"/>
              </w:rPr>
              <w:t>у</w:t>
            </w:r>
            <w:r w:rsidRPr="001C3C2F">
              <w:rPr>
                <w:rFonts w:ascii="Times New Roman" w:hAnsi="Times New Roman"/>
                <w:spacing w:val="-2"/>
                <w:sz w:val="24"/>
                <w:szCs w:val="24"/>
              </w:rPr>
              <w:t xml:space="preserve"> </w:t>
            </w:r>
            <w:r w:rsidRPr="001C3C2F">
              <w:rPr>
                <w:rFonts w:ascii="Times New Roman" w:hAnsi="Times New Roman"/>
                <w:sz w:val="24"/>
                <w:szCs w:val="24"/>
              </w:rPr>
              <w:t>цен</w:t>
            </w:r>
            <w:r w:rsidRPr="001C3C2F">
              <w:rPr>
                <w:rFonts w:ascii="Times New Roman" w:hAnsi="Times New Roman"/>
                <w:spacing w:val="9"/>
                <w:sz w:val="24"/>
                <w:szCs w:val="24"/>
              </w:rPr>
              <w:t xml:space="preserve"> </w:t>
            </w:r>
            <w:r w:rsidRPr="001C3C2F">
              <w:rPr>
                <w:rFonts w:ascii="Times New Roman" w:hAnsi="Times New Roman"/>
                <w:sz w:val="24"/>
                <w:szCs w:val="24"/>
              </w:rPr>
              <w:t>(раздел 5,</w:t>
            </w:r>
            <w:r w:rsidRPr="001C3C2F">
              <w:rPr>
                <w:rFonts w:ascii="Times New Roman" w:hAnsi="Times New Roman"/>
                <w:spacing w:val="11"/>
                <w:sz w:val="24"/>
                <w:szCs w:val="24"/>
              </w:rPr>
              <w:t xml:space="preserve"> </w:t>
            </w:r>
            <w:r w:rsidRPr="001C3C2F">
              <w:rPr>
                <w:rFonts w:ascii="Times New Roman" w:hAnsi="Times New Roman"/>
                <w:spacing w:val="2"/>
                <w:sz w:val="24"/>
                <w:szCs w:val="24"/>
                <w:u w:val="single" w:color="000000"/>
              </w:rPr>
              <w:t>Ф</w:t>
            </w:r>
            <w:r w:rsidRPr="001C3C2F">
              <w:rPr>
                <w:rFonts w:ascii="Times New Roman" w:hAnsi="Times New Roman"/>
                <w:spacing w:val="5"/>
                <w:sz w:val="24"/>
                <w:szCs w:val="24"/>
                <w:u w:val="single" w:color="000000"/>
              </w:rPr>
              <w:t>о</w:t>
            </w:r>
            <w:r w:rsidRPr="001C3C2F">
              <w:rPr>
                <w:rFonts w:ascii="Times New Roman" w:hAnsi="Times New Roman"/>
                <w:spacing w:val="-5"/>
                <w:sz w:val="24"/>
                <w:szCs w:val="24"/>
                <w:u w:val="single" w:color="000000"/>
              </w:rPr>
              <w:t>р</w:t>
            </w:r>
            <w:r w:rsidRPr="001C3C2F">
              <w:rPr>
                <w:rFonts w:ascii="Times New Roman" w:hAnsi="Times New Roman"/>
                <w:sz w:val="24"/>
                <w:szCs w:val="24"/>
                <w:u w:val="single" w:color="000000"/>
              </w:rPr>
              <w:t>ма</w:t>
            </w:r>
            <w:r w:rsidRPr="001C3C2F">
              <w:rPr>
                <w:rFonts w:ascii="Times New Roman" w:hAnsi="Times New Roman"/>
                <w:spacing w:val="-12"/>
                <w:sz w:val="24"/>
                <w:szCs w:val="24"/>
                <w:u w:val="single" w:color="000000"/>
              </w:rPr>
              <w:t xml:space="preserve"> </w:t>
            </w:r>
            <w:r w:rsidRPr="001C3C2F">
              <w:rPr>
                <w:rFonts w:ascii="Times New Roman" w:hAnsi="Times New Roman"/>
                <w:sz w:val="24"/>
                <w:szCs w:val="24"/>
                <w:u w:val="single" w:color="000000"/>
              </w:rPr>
              <w:t>3</w:t>
            </w:r>
            <w:r w:rsidRPr="001C3C2F">
              <w:rPr>
                <w:rFonts w:ascii="Times New Roman" w:hAnsi="Times New Roman"/>
                <w:sz w:val="24"/>
                <w:szCs w:val="24"/>
              </w:rPr>
              <w:t>),</w:t>
            </w:r>
            <w:r w:rsidRPr="001C3C2F">
              <w:rPr>
                <w:rFonts w:ascii="Times New Roman" w:hAnsi="Times New Roman"/>
                <w:spacing w:val="11"/>
                <w:sz w:val="24"/>
                <w:szCs w:val="24"/>
              </w:rPr>
              <w:t xml:space="preserve"> </w:t>
            </w:r>
            <w:r w:rsidRPr="001C3C2F">
              <w:rPr>
                <w:rFonts w:ascii="Times New Roman" w:hAnsi="Times New Roman"/>
                <w:sz w:val="24"/>
                <w:szCs w:val="24"/>
              </w:rPr>
              <w:t>в</w:t>
            </w:r>
            <w:r w:rsidRPr="001C3C2F">
              <w:rPr>
                <w:rFonts w:ascii="Times New Roman" w:hAnsi="Times New Roman"/>
                <w:spacing w:val="9"/>
                <w:sz w:val="24"/>
                <w:szCs w:val="24"/>
              </w:rPr>
              <w:t xml:space="preserve"> </w:t>
            </w:r>
            <w:r w:rsidRPr="001C3C2F">
              <w:rPr>
                <w:rFonts w:ascii="Times New Roman" w:hAnsi="Times New Roman"/>
                <w:spacing w:val="-4"/>
                <w:sz w:val="24"/>
                <w:szCs w:val="24"/>
              </w:rPr>
              <w:t>т</w:t>
            </w:r>
            <w:r w:rsidRPr="001C3C2F">
              <w:rPr>
                <w:rFonts w:ascii="Times New Roman" w:hAnsi="Times New Roman"/>
                <w:spacing w:val="5"/>
                <w:sz w:val="24"/>
                <w:szCs w:val="24"/>
              </w:rPr>
              <w:t>о</w:t>
            </w:r>
            <w:r w:rsidRPr="001C3C2F">
              <w:rPr>
                <w:rFonts w:ascii="Times New Roman" w:hAnsi="Times New Roman"/>
                <w:sz w:val="24"/>
                <w:szCs w:val="24"/>
              </w:rPr>
              <w:t>м</w:t>
            </w:r>
            <w:r w:rsidRPr="001C3C2F">
              <w:rPr>
                <w:rFonts w:ascii="Times New Roman" w:hAnsi="Times New Roman"/>
                <w:spacing w:val="-3"/>
                <w:sz w:val="24"/>
                <w:szCs w:val="24"/>
              </w:rPr>
              <w:t xml:space="preserve"> </w:t>
            </w:r>
            <w:r w:rsidRPr="001C3C2F">
              <w:rPr>
                <w:rFonts w:ascii="Times New Roman" w:hAnsi="Times New Roman"/>
                <w:sz w:val="24"/>
                <w:szCs w:val="24"/>
              </w:rPr>
              <w:t>ч</w:t>
            </w:r>
            <w:r w:rsidRPr="001C3C2F">
              <w:rPr>
                <w:rFonts w:ascii="Times New Roman" w:hAnsi="Times New Roman"/>
                <w:spacing w:val="3"/>
                <w:sz w:val="24"/>
                <w:szCs w:val="24"/>
              </w:rPr>
              <w:t>и</w:t>
            </w:r>
            <w:r w:rsidRPr="001C3C2F">
              <w:rPr>
                <w:rFonts w:ascii="Times New Roman" w:hAnsi="Times New Roman"/>
                <w:sz w:val="24"/>
                <w:szCs w:val="24"/>
              </w:rPr>
              <w:t>сле</w:t>
            </w:r>
            <w:r w:rsidRPr="001C3C2F">
              <w:rPr>
                <w:rFonts w:ascii="Times New Roman" w:hAnsi="Times New Roman"/>
                <w:spacing w:val="6"/>
                <w:sz w:val="24"/>
                <w:szCs w:val="24"/>
              </w:rPr>
              <w:t xml:space="preserve"> </w:t>
            </w:r>
            <w:r w:rsidRPr="001C3C2F">
              <w:rPr>
                <w:rFonts w:ascii="Times New Roman" w:hAnsi="Times New Roman"/>
                <w:sz w:val="24"/>
                <w:szCs w:val="24"/>
              </w:rPr>
              <w:t>с</w:t>
            </w:r>
            <w:r w:rsidRPr="001C3C2F">
              <w:rPr>
                <w:rFonts w:ascii="Times New Roman" w:hAnsi="Times New Roman"/>
                <w:spacing w:val="4"/>
                <w:sz w:val="24"/>
                <w:szCs w:val="24"/>
              </w:rPr>
              <w:t>о</w:t>
            </w:r>
            <w:r w:rsidRPr="001C3C2F">
              <w:rPr>
                <w:rFonts w:ascii="Times New Roman" w:hAnsi="Times New Roman"/>
                <w:sz w:val="24"/>
                <w:szCs w:val="24"/>
              </w:rPr>
              <w:t>д</w:t>
            </w:r>
            <w:r w:rsidRPr="001C3C2F">
              <w:rPr>
                <w:rFonts w:ascii="Times New Roman" w:hAnsi="Times New Roman"/>
                <w:spacing w:val="-3"/>
                <w:sz w:val="24"/>
                <w:szCs w:val="24"/>
              </w:rPr>
              <w:t>е</w:t>
            </w:r>
            <w:r w:rsidRPr="001C3C2F">
              <w:rPr>
                <w:rFonts w:ascii="Times New Roman" w:hAnsi="Times New Roman"/>
                <w:sz w:val="24"/>
                <w:szCs w:val="24"/>
              </w:rPr>
              <w:t>ржа</w:t>
            </w:r>
            <w:r w:rsidRPr="001C3C2F">
              <w:rPr>
                <w:rFonts w:ascii="Times New Roman" w:hAnsi="Times New Roman"/>
                <w:spacing w:val="4"/>
                <w:sz w:val="24"/>
                <w:szCs w:val="24"/>
              </w:rPr>
              <w:t>щ</w:t>
            </w:r>
            <w:r w:rsidRPr="001C3C2F">
              <w:rPr>
                <w:rFonts w:ascii="Times New Roman" w:hAnsi="Times New Roman"/>
                <w:sz w:val="24"/>
                <w:szCs w:val="24"/>
              </w:rPr>
              <w:t>ее:</w:t>
            </w:r>
          </w:p>
          <w:p w:rsidR="008260C9" w:rsidRPr="001C3C2F" w:rsidRDefault="008260C9" w:rsidP="00E73CD0">
            <w:pPr>
              <w:tabs>
                <w:tab w:val="left" w:pos="1120"/>
              </w:tabs>
              <w:spacing w:before="9" w:after="0" w:line="278" w:lineRule="exact"/>
              <w:ind w:left="66" w:right="159" w:firstLine="634"/>
              <w:rPr>
                <w:rFonts w:ascii="Times New Roman" w:hAnsi="Times New Roman"/>
                <w:sz w:val="24"/>
                <w:szCs w:val="24"/>
              </w:rPr>
            </w:pPr>
            <w:r w:rsidRPr="001C3C2F">
              <w:rPr>
                <w:rFonts w:ascii="Times New Roman" w:hAnsi="Times New Roman"/>
                <w:w w:val="179"/>
                <w:sz w:val="28"/>
                <w:szCs w:val="28"/>
              </w:rPr>
              <w:t>­</w:t>
            </w:r>
            <w:r w:rsidRPr="001C3C2F">
              <w:rPr>
                <w:rFonts w:ascii="Times New Roman" w:hAnsi="Times New Roman"/>
                <w:sz w:val="28"/>
                <w:szCs w:val="28"/>
              </w:rPr>
              <w:tab/>
            </w:r>
            <w:r w:rsidRPr="001C3C2F">
              <w:rPr>
                <w:rFonts w:ascii="Times New Roman" w:hAnsi="Times New Roman"/>
                <w:spacing w:val="5"/>
                <w:sz w:val="24"/>
                <w:szCs w:val="24"/>
              </w:rPr>
              <w:t>о</w:t>
            </w:r>
            <w:r w:rsidRPr="001C3C2F">
              <w:rPr>
                <w:rFonts w:ascii="Times New Roman" w:hAnsi="Times New Roman"/>
                <w:sz w:val="24"/>
                <w:szCs w:val="24"/>
              </w:rPr>
              <w:t>писа</w:t>
            </w:r>
            <w:r w:rsidRPr="001C3C2F">
              <w:rPr>
                <w:rFonts w:ascii="Times New Roman" w:hAnsi="Times New Roman"/>
                <w:spacing w:val="-3"/>
                <w:sz w:val="24"/>
                <w:szCs w:val="24"/>
              </w:rPr>
              <w:t>н</w:t>
            </w:r>
            <w:r w:rsidRPr="001C3C2F">
              <w:rPr>
                <w:rFonts w:ascii="Times New Roman" w:hAnsi="Times New Roman"/>
                <w:sz w:val="24"/>
                <w:szCs w:val="24"/>
              </w:rPr>
              <w:t>ие  предл</w:t>
            </w:r>
            <w:r w:rsidRPr="001C3C2F">
              <w:rPr>
                <w:rFonts w:ascii="Times New Roman" w:hAnsi="Times New Roman"/>
                <w:spacing w:val="-3"/>
                <w:sz w:val="24"/>
                <w:szCs w:val="24"/>
              </w:rPr>
              <w:t>а</w:t>
            </w:r>
            <w:r w:rsidRPr="001C3C2F">
              <w:rPr>
                <w:rFonts w:ascii="Times New Roman" w:hAnsi="Times New Roman"/>
                <w:sz w:val="24"/>
                <w:szCs w:val="24"/>
              </w:rPr>
              <w:t>гаем</w:t>
            </w:r>
            <w:r w:rsidRPr="001C3C2F">
              <w:rPr>
                <w:rFonts w:ascii="Times New Roman" w:hAnsi="Times New Roman"/>
                <w:spacing w:val="4"/>
                <w:sz w:val="24"/>
                <w:szCs w:val="24"/>
              </w:rPr>
              <w:t>ы</w:t>
            </w:r>
            <w:r w:rsidRPr="001C3C2F">
              <w:rPr>
                <w:rFonts w:ascii="Times New Roman" w:hAnsi="Times New Roman"/>
                <w:sz w:val="24"/>
                <w:szCs w:val="24"/>
              </w:rPr>
              <w:t>х</w:t>
            </w:r>
            <w:r w:rsidRPr="001C3C2F">
              <w:rPr>
                <w:rFonts w:ascii="Times New Roman" w:hAnsi="Times New Roman"/>
                <w:spacing w:val="55"/>
                <w:sz w:val="24"/>
                <w:szCs w:val="24"/>
              </w:rPr>
              <w:t xml:space="preserve"> </w:t>
            </w:r>
            <w:r w:rsidRPr="001C3C2F">
              <w:rPr>
                <w:rFonts w:ascii="Times New Roman" w:hAnsi="Times New Roman"/>
                <w:spacing w:val="3"/>
                <w:sz w:val="24"/>
                <w:szCs w:val="24"/>
              </w:rPr>
              <w:t>ф</w:t>
            </w:r>
            <w:r w:rsidRPr="001C3C2F">
              <w:rPr>
                <w:rFonts w:ascii="Times New Roman" w:hAnsi="Times New Roman"/>
                <w:spacing w:val="-5"/>
                <w:sz w:val="24"/>
                <w:szCs w:val="24"/>
              </w:rPr>
              <w:t>у</w:t>
            </w:r>
            <w:r w:rsidRPr="001C3C2F">
              <w:rPr>
                <w:rFonts w:ascii="Times New Roman" w:hAnsi="Times New Roman"/>
                <w:sz w:val="24"/>
                <w:szCs w:val="24"/>
              </w:rPr>
              <w:t>нкци</w:t>
            </w:r>
            <w:r w:rsidRPr="001C3C2F">
              <w:rPr>
                <w:rFonts w:ascii="Times New Roman" w:hAnsi="Times New Roman"/>
                <w:spacing w:val="7"/>
                <w:sz w:val="24"/>
                <w:szCs w:val="24"/>
              </w:rPr>
              <w:t>о</w:t>
            </w:r>
            <w:r w:rsidRPr="001C3C2F">
              <w:rPr>
                <w:rFonts w:ascii="Times New Roman" w:hAnsi="Times New Roman"/>
                <w:sz w:val="24"/>
                <w:szCs w:val="24"/>
              </w:rPr>
              <w:t>наль</w:t>
            </w:r>
            <w:r w:rsidRPr="001C3C2F">
              <w:rPr>
                <w:rFonts w:ascii="Times New Roman" w:hAnsi="Times New Roman"/>
                <w:spacing w:val="3"/>
                <w:sz w:val="24"/>
                <w:szCs w:val="24"/>
              </w:rPr>
              <w:t>н</w:t>
            </w:r>
            <w:r w:rsidRPr="001C3C2F">
              <w:rPr>
                <w:rFonts w:ascii="Times New Roman" w:hAnsi="Times New Roman"/>
                <w:sz w:val="24"/>
                <w:szCs w:val="24"/>
              </w:rPr>
              <w:t>ых</w:t>
            </w:r>
            <w:r w:rsidRPr="001C3C2F">
              <w:rPr>
                <w:rFonts w:ascii="Times New Roman" w:hAnsi="Times New Roman"/>
                <w:spacing w:val="57"/>
                <w:sz w:val="24"/>
                <w:szCs w:val="24"/>
              </w:rPr>
              <w:t xml:space="preserve"> </w:t>
            </w:r>
            <w:r w:rsidRPr="001C3C2F">
              <w:rPr>
                <w:rFonts w:ascii="Times New Roman" w:hAnsi="Times New Roman"/>
                <w:sz w:val="24"/>
                <w:szCs w:val="24"/>
              </w:rPr>
              <w:t>ха</w:t>
            </w:r>
            <w:r w:rsidRPr="001C3C2F">
              <w:rPr>
                <w:rFonts w:ascii="Times New Roman" w:hAnsi="Times New Roman"/>
                <w:spacing w:val="4"/>
                <w:sz w:val="24"/>
                <w:szCs w:val="24"/>
              </w:rPr>
              <w:t>р</w:t>
            </w:r>
            <w:r w:rsidRPr="001C3C2F">
              <w:rPr>
                <w:rFonts w:ascii="Times New Roman" w:hAnsi="Times New Roman"/>
                <w:sz w:val="24"/>
                <w:szCs w:val="24"/>
              </w:rPr>
              <w:t>а</w:t>
            </w:r>
            <w:r w:rsidRPr="001C3C2F">
              <w:rPr>
                <w:rFonts w:ascii="Times New Roman" w:hAnsi="Times New Roman"/>
                <w:spacing w:val="-2"/>
                <w:sz w:val="24"/>
                <w:szCs w:val="24"/>
              </w:rPr>
              <w:t>к</w:t>
            </w:r>
            <w:r w:rsidRPr="001C3C2F">
              <w:rPr>
                <w:rFonts w:ascii="Times New Roman" w:hAnsi="Times New Roman"/>
                <w:sz w:val="24"/>
                <w:szCs w:val="24"/>
              </w:rPr>
              <w:t>теристик  (</w:t>
            </w:r>
            <w:r w:rsidRPr="001C3C2F">
              <w:rPr>
                <w:rFonts w:ascii="Times New Roman" w:hAnsi="Times New Roman"/>
                <w:spacing w:val="3"/>
                <w:sz w:val="24"/>
                <w:szCs w:val="24"/>
              </w:rPr>
              <w:t>п</w:t>
            </w:r>
            <w:r w:rsidRPr="001C3C2F">
              <w:rPr>
                <w:rFonts w:ascii="Times New Roman" w:hAnsi="Times New Roman"/>
                <w:spacing w:val="5"/>
                <w:sz w:val="24"/>
                <w:szCs w:val="24"/>
              </w:rPr>
              <w:t>о</w:t>
            </w:r>
            <w:r w:rsidRPr="001C3C2F">
              <w:rPr>
                <w:rFonts w:ascii="Times New Roman" w:hAnsi="Times New Roman"/>
                <w:sz w:val="24"/>
                <w:szCs w:val="24"/>
              </w:rPr>
              <w:t>требительс</w:t>
            </w:r>
            <w:r w:rsidRPr="001C3C2F">
              <w:rPr>
                <w:rFonts w:ascii="Times New Roman" w:hAnsi="Times New Roman"/>
                <w:spacing w:val="-3"/>
                <w:sz w:val="24"/>
                <w:szCs w:val="24"/>
              </w:rPr>
              <w:t>к</w:t>
            </w:r>
            <w:r w:rsidRPr="001C3C2F">
              <w:rPr>
                <w:rFonts w:ascii="Times New Roman" w:hAnsi="Times New Roman"/>
                <w:sz w:val="24"/>
                <w:szCs w:val="24"/>
              </w:rPr>
              <w:t>их</w:t>
            </w:r>
            <w:r w:rsidRPr="001C3C2F">
              <w:rPr>
                <w:rFonts w:ascii="Times New Roman" w:hAnsi="Times New Roman"/>
                <w:spacing w:val="56"/>
                <w:sz w:val="24"/>
                <w:szCs w:val="24"/>
              </w:rPr>
              <w:t xml:space="preserve"> </w:t>
            </w:r>
            <w:r w:rsidRPr="001C3C2F">
              <w:rPr>
                <w:rFonts w:ascii="Times New Roman" w:hAnsi="Times New Roman"/>
                <w:sz w:val="24"/>
                <w:szCs w:val="24"/>
              </w:rPr>
              <w:t>св</w:t>
            </w:r>
            <w:r w:rsidRPr="001C3C2F">
              <w:rPr>
                <w:rFonts w:ascii="Times New Roman" w:hAnsi="Times New Roman"/>
                <w:spacing w:val="6"/>
                <w:sz w:val="24"/>
                <w:szCs w:val="24"/>
              </w:rPr>
              <w:t>о</w:t>
            </w:r>
            <w:r w:rsidRPr="001C3C2F">
              <w:rPr>
                <w:rFonts w:ascii="Times New Roman" w:hAnsi="Times New Roman"/>
                <w:sz w:val="24"/>
                <w:szCs w:val="24"/>
              </w:rPr>
              <w:t>йст</w:t>
            </w:r>
            <w:r w:rsidRPr="001C3C2F">
              <w:rPr>
                <w:rFonts w:ascii="Times New Roman" w:hAnsi="Times New Roman"/>
                <w:spacing w:val="3"/>
                <w:sz w:val="24"/>
                <w:szCs w:val="24"/>
              </w:rPr>
              <w:t>в</w:t>
            </w:r>
            <w:r w:rsidRPr="001C3C2F">
              <w:rPr>
                <w:rFonts w:ascii="Times New Roman" w:hAnsi="Times New Roman"/>
                <w:sz w:val="24"/>
                <w:szCs w:val="24"/>
              </w:rPr>
              <w:t xml:space="preserve">) </w:t>
            </w:r>
            <w:r w:rsidRPr="001C3C2F">
              <w:rPr>
                <w:rFonts w:ascii="Times New Roman" w:hAnsi="Times New Roman"/>
                <w:spacing w:val="2"/>
                <w:sz w:val="24"/>
                <w:szCs w:val="24"/>
              </w:rPr>
              <w:t xml:space="preserve"> </w:t>
            </w:r>
            <w:r w:rsidRPr="001C3C2F">
              <w:rPr>
                <w:rFonts w:ascii="Times New Roman" w:hAnsi="Times New Roman"/>
                <w:spacing w:val="-4"/>
                <w:sz w:val="24"/>
                <w:szCs w:val="24"/>
              </w:rPr>
              <w:t>т</w:t>
            </w:r>
            <w:r w:rsidRPr="001C3C2F">
              <w:rPr>
                <w:rFonts w:ascii="Times New Roman" w:hAnsi="Times New Roman"/>
                <w:spacing w:val="5"/>
                <w:sz w:val="24"/>
                <w:szCs w:val="24"/>
              </w:rPr>
              <w:t>о</w:t>
            </w:r>
            <w:r w:rsidRPr="001C3C2F">
              <w:rPr>
                <w:rFonts w:ascii="Times New Roman" w:hAnsi="Times New Roman"/>
                <w:sz w:val="24"/>
                <w:szCs w:val="24"/>
              </w:rPr>
              <w:t>вар</w:t>
            </w:r>
            <w:r w:rsidRPr="001C3C2F">
              <w:rPr>
                <w:rFonts w:ascii="Times New Roman" w:hAnsi="Times New Roman"/>
                <w:spacing w:val="-5"/>
                <w:sz w:val="24"/>
                <w:szCs w:val="24"/>
              </w:rPr>
              <w:t>а</w:t>
            </w:r>
            <w:r w:rsidRPr="001C3C2F">
              <w:rPr>
                <w:rFonts w:ascii="Times New Roman" w:hAnsi="Times New Roman"/>
                <w:sz w:val="24"/>
                <w:szCs w:val="24"/>
              </w:rPr>
              <w:t xml:space="preserve">, </w:t>
            </w:r>
            <w:r w:rsidRPr="001C3C2F">
              <w:rPr>
                <w:rFonts w:ascii="Times New Roman" w:hAnsi="Times New Roman"/>
                <w:spacing w:val="2"/>
                <w:sz w:val="24"/>
                <w:szCs w:val="24"/>
              </w:rPr>
              <w:t xml:space="preserve"> </w:t>
            </w:r>
            <w:r w:rsidRPr="001C3C2F">
              <w:rPr>
                <w:rFonts w:ascii="Times New Roman" w:hAnsi="Times New Roman"/>
                <w:sz w:val="24"/>
                <w:szCs w:val="24"/>
              </w:rPr>
              <w:t>его к</w:t>
            </w:r>
            <w:r w:rsidRPr="001C3C2F">
              <w:rPr>
                <w:rFonts w:ascii="Times New Roman" w:hAnsi="Times New Roman"/>
                <w:spacing w:val="3"/>
                <w:sz w:val="24"/>
                <w:szCs w:val="24"/>
              </w:rPr>
              <w:t>о</w:t>
            </w:r>
            <w:r w:rsidRPr="001C3C2F">
              <w:rPr>
                <w:rFonts w:ascii="Times New Roman" w:hAnsi="Times New Roman"/>
                <w:sz w:val="24"/>
                <w:szCs w:val="24"/>
              </w:rPr>
              <w:t>личественных</w:t>
            </w:r>
            <w:r w:rsidRPr="001C3C2F">
              <w:rPr>
                <w:rFonts w:ascii="Times New Roman" w:hAnsi="Times New Roman"/>
                <w:spacing w:val="-5"/>
                <w:sz w:val="24"/>
                <w:szCs w:val="24"/>
              </w:rPr>
              <w:t xml:space="preserve"> </w:t>
            </w:r>
            <w:r w:rsidRPr="001C3C2F">
              <w:rPr>
                <w:rFonts w:ascii="Times New Roman" w:hAnsi="Times New Roman"/>
                <w:sz w:val="24"/>
                <w:szCs w:val="24"/>
              </w:rPr>
              <w:t>и</w:t>
            </w:r>
            <w:r w:rsidRPr="001C3C2F">
              <w:rPr>
                <w:rFonts w:ascii="Times New Roman" w:hAnsi="Times New Roman"/>
                <w:spacing w:val="6"/>
                <w:sz w:val="24"/>
                <w:szCs w:val="24"/>
              </w:rPr>
              <w:t xml:space="preserve"> </w:t>
            </w:r>
            <w:r w:rsidRPr="001C3C2F">
              <w:rPr>
                <w:rFonts w:ascii="Times New Roman" w:hAnsi="Times New Roman"/>
                <w:sz w:val="24"/>
                <w:szCs w:val="24"/>
              </w:rPr>
              <w:t>ка</w:t>
            </w:r>
            <w:r w:rsidRPr="001C3C2F">
              <w:rPr>
                <w:rFonts w:ascii="Times New Roman" w:hAnsi="Times New Roman"/>
                <w:spacing w:val="-3"/>
                <w:sz w:val="24"/>
                <w:szCs w:val="24"/>
              </w:rPr>
              <w:t>ч</w:t>
            </w:r>
            <w:r w:rsidRPr="001C3C2F">
              <w:rPr>
                <w:rFonts w:ascii="Times New Roman" w:hAnsi="Times New Roman"/>
                <w:sz w:val="24"/>
                <w:szCs w:val="24"/>
              </w:rPr>
              <w:t>ественн</w:t>
            </w:r>
            <w:r w:rsidRPr="001C3C2F">
              <w:rPr>
                <w:rFonts w:ascii="Times New Roman" w:hAnsi="Times New Roman"/>
                <w:spacing w:val="4"/>
                <w:sz w:val="24"/>
                <w:szCs w:val="24"/>
              </w:rPr>
              <w:t>ы</w:t>
            </w:r>
            <w:r w:rsidRPr="001C3C2F">
              <w:rPr>
                <w:rFonts w:ascii="Times New Roman" w:hAnsi="Times New Roman"/>
                <w:sz w:val="24"/>
                <w:szCs w:val="24"/>
              </w:rPr>
              <w:t>х</w:t>
            </w:r>
            <w:r w:rsidRPr="001C3C2F">
              <w:rPr>
                <w:rFonts w:ascii="Times New Roman" w:hAnsi="Times New Roman"/>
                <w:spacing w:val="-5"/>
                <w:sz w:val="24"/>
                <w:szCs w:val="24"/>
              </w:rPr>
              <w:t xml:space="preserve"> </w:t>
            </w:r>
            <w:r w:rsidRPr="001C3C2F">
              <w:rPr>
                <w:rFonts w:ascii="Times New Roman" w:hAnsi="Times New Roman"/>
                <w:spacing w:val="-2"/>
                <w:sz w:val="24"/>
                <w:szCs w:val="24"/>
              </w:rPr>
              <w:t>х</w:t>
            </w:r>
            <w:r w:rsidRPr="001C3C2F">
              <w:rPr>
                <w:rFonts w:ascii="Times New Roman" w:hAnsi="Times New Roman"/>
                <w:sz w:val="24"/>
                <w:szCs w:val="24"/>
              </w:rPr>
              <w:t>ара</w:t>
            </w:r>
            <w:r w:rsidRPr="001C3C2F">
              <w:rPr>
                <w:rFonts w:ascii="Times New Roman" w:hAnsi="Times New Roman"/>
                <w:spacing w:val="-3"/>
                <w:sz w:val="24"/>
                <w:szCs w:val="24"/>
              </w:rPr>
              <w:t>к</w:t>
            </w:r>
            <w:r w:rsidRPr="001C3C2F">
              <w:rPr>
                <w:rFonts w:ascii="Times New Roman" w:hAnsi="Times New Roman"/>
                <w:sz w:val="24"/>
                <w:szCs w:val="24"/>
              </w:rPr>
              <w:t>теристи</w:t>
            </w:r>
            <w:r w:rsidRPr="001C3C2F">
              <w:rPr>
                <w:rFonts w:ascii="Times New Roman" w:hAnsi="Times New Roman"/>
                <w:spacing w:val="5"/>
                <w:sz w:val="24"/>
                <w:szCs w:val="24"/>
              </w:rPr>
              <w:t>к</w:t>
            </w:r>
            <w:r w:rsidRPr="001C3C2F">
              <w:rPr>
                <w:rFonts w:ascii="Times New Roman" w:hAnsi="Times New Roman"/>
                <w:sz w:val="24"/>
                <w:szCs w:val="24"/>
              </w:rPr>
              <w:t>;</w:t>
            </w:r>
          </w:p>
          <w:p w:rsidR="008260C9" w:rsidRPr="001C3C2F" w:rsidRDefault="008260C9" w:rsidP="00E73CD0">
            <w:pPr>
              <w:tabs>
                <w:tab w:val="left" w:pos="1120"/>
              </w:tabs>
              <w:spacing w:before="8" w:after="0" w:line="274" w:lineRule="exact"/>
              <w:ind w:left="66" w:right="160" w:firstLine="634"/>
              <w:rPr>
                <w:rFonts w:ascii="Times New Roman" w:hAnsi="Times New Roman"/>
                <w:sz w:val="24"/>
                <w:szCs w:val="24"/>
              </w:rPr>
            </w:pPr>
            <w:r w:rsidRPr="001C3C2F">
              <w:rPr>
                <w:rFonts w:ascii="Times New Roman" w:hAnsi="Times New Roman"/>
                <w:w w:val="179"/>
                <w:sz w:val="28"/>
                <w:szCs w:val="28"/>
              </w:rPr>
              <w:t>­</w:t>
            </w:r>
            <w:r w:rsidRPr="001C3C2F">
              <w:rPr>
                <w:rFonts w:ascii="Times New Roman" w:hAnsi="Times New Roman"/>
                <w:sz w:val="28"/>
                <w:szCs w:val="28"/>
              </w:rPr>
              <w:tab/>
            </w:r>
            <w:r w:rsidRPr="001C3C2F">
              <w:rPr>
                <w:rFonts w:ascii="Times New Roman" w:hAnsi="Times New Roman"/>
                <w:spacing w:val="-5"/>
                <w:sz w:val="24"/>
                <w:szCs w:val="24"/>
              </w:rPr>
              <w:t>у</w:t>
            </w:r>
            <w:r w:rsidRPr="001C3C2F">
              <w:rPr>
                <w:rFonts w:ascii="Times New Roman" w:hAnsi="Times New Roman"/>
                <w:sz w:val="24"/>
                <w:szCs w:val="24"/>
              </w:rPr>
              <w:t>к</w:t>
            </w:r>
            <w:r w:rsidRPr="001C3C2F">
              <w:rPr>
                <w:rFonts w:ascii="Times New Roman" w:hAnsi="Times New Roman"/>
                <w:spacing w:val="-2"/>
                <w:sz w:val="24"/>
                <w:szCs w:val="24"/>
              </w:rPr>
              <w:t>а</w:t>
            </w:r>
            <w:r w:rsidRPr="001C3C2F">
              <w:rPr>
                <w:rFonts w:ascii="Times New Roman" w:hAnsi="Times New Roman"/>
                <w:sz w:val="24"/>
                <w:szCs w:val="24"/>
              </w:rPr>
              <w:t>зан</w:t>
            </w:r>
            <w:r w:rsidRPr="001C3C2F">
              <w:rPr>
                <w:rFonts w:ascii="Times New Roman" w:hAnsi="Times New Roman"/>
                <w:spacing w:val="3"/>
                <w:sz w:val="24"/>
                <w:szCs w:val="24"/>
              </w:rPr>
              <w:t>и</w:t>
            </w:r>
            <w:r w:rsidRPr="001C3C2F">
              <w:rPr>
                <w:rFonts w:ascii="Times New Roman" w:hAnsi="Times New Roman"/>
                <w:sz w:val="24"/>
                <w:szCs w:val="24"/>
              </w:rPr>
              <w:t>е</w:t>
            </w:r>
            <w:r w:rsidRPr="001C3C2F">
              <w:rPr>
                <w:rFonts w:ascii="Times New Roman" w:hAnsi="Times New Roman"/>
                <w:spacing w:val="54"/>
                <w:sz w:val="24"/>
                <w:szCs w:val="24"/>
              </w:rPr>
              <w:t xml:space="preserve"> </w:t>
            </w:r>
            <w:r w:rsidRPr="001C3C2F">
              <w:rPr>
                <w:rFonts w:ascii="Times New Roman" w:hAnsi="Times New Roman"/>
                <w:sz w:val="24"/>
                <w:szCs w:val="24"/>
              </w:rPr>
              <w:t>на</w:t>
            </w:r>
            <w:r w:rsidRPr="001C3C2F">
              <w:rPr>
                <w:rFonts w:ascii="Times New Roman" w:hAnsi="Times New Roman"/>
                <w:spacing w:val="55"/>
                <w:sz w:val="24"/>
                <w:szCs w:val="24"/>
              </w:rPr>
              <w:t xml:space="preserve"> </w:t>
            </w:r>
            <w:r w:rsidRPr="001C3C2F">
              <w:rPr>
                <w:rFonts w:ascii="Times New Roman" w:hAnsi="Times New Roman"/>
                <w:sz w:val="24"/>
                <w:szCs w:val="24"/>
              </w:rPr>
              <w:t>зарег</w:t>
            </w:r>
            <w:r w:rsidRPr="001C3C2F">
              <w:rPr>
                <w:rFonts w:ascii="Times New Roman" w:hAnsi="Times New Roman"/>
                <w:spacing w:val="3"/>
                <w:sz w:val="24"/>
                <w:szCs w:val="24"/>
              </w:rPr>
              <w:t>и</w:t>
            </w:r>
            <w:r w:rsidRPr="001C3C2F">
              <w:rPr>
                <w:rFonts w:ascii="Times New Roman" w:hAnsi="Times New Roman"/>
                <w:sz w:val="24"/>
                <w:szCs w:val="24"/>
              </w:rPr>
              <w:t>стрир</w:t>
            </w:r>
            <w:r w:rsidRPr="001C3C2F">
              <w:rPr>
                <w:rFonts w:ascii="Times New Roman" w:hAnsi="Times New Roman"/>
                <w:spacing w:val="6"/>
                <w:sz w:val="24"/>
                <w:szCs w:val="24"/>
              </w:rPr>
              <w:t>о</w:t>
            </w:r>
            <w:r w:rsidRPr="001C3C2F">
              <w:rPr>
                <w:rFonts w:ascii="Times New Roman" w:hAnsi="Times New Roman"/>
                <w:sz w:val="24"/>
                <w:szCs w:val="24"/>
              </w:rPr>
              <w:t>в</w:t>
            </w:r>
            <w:r w:rsidRPr="001C3C2F">
              <w:rPr>
                <w:rFonts w:ascii="Times New Roman" w:hAnsi="Times New Roman"/>
                <w:spacing w:val="-4"/>
                <w:sz w:val="24"/>
                <w:szCs w:val="24"/>
              </w:rPr>
              <w:t>а</w:t>
            </w:r>
            <w:r w:rsidRPr="001C3C2F">
              <w:rPr>
                <w:rFonts w:ascii="Times New Roman" w:hAnsi="Times New Roman"/>
                <w:sz w:val="24"/>
                <w:szCs w:val="24"/>
              </w:rPr>
              <w:t>н</w:t>
            </w:r>
            <w:r w:rsidRPr="001C3C2F">
              <w:rPr>
                <w:rFonts w:ascii="Times New Roman" w:hAnsi="Times New Roman"/>
                <w:spacing w:val="2"/>
                <w:sz w:val="24"/>
                <w:szCs w:val="24"/>
              </w:rPr>
              <w:t>н</w:t>
            </w:r>
            <w:r w:rsidRPr="001C3C2F">
              <w:rPr>
                <w:rFonts w:ascii="Times New Roman" w:hAnsi="Times New Roman"/>
                <w:sz w:val="24"/>
                <w:szCs w:val="24"/>
              </w:rPr>
              <w:t>ые</w:t>
            </w:r>
            <w:r w:rsidRPr="001C3C2F">
              <w:rPr>
                <w:rFonts w:ascii="Times New Roman" w:hAnsi="Times New Roman"/>
                <w:spacing w:val="56"/>
                <w:sz w:val="24"/>
                <w:szCs w:val="24"/>
              </w:rPr>
              <w:t xml:space="preserve"> </w:t>
            </w:r>
            <w:r w:rsidRPr="001C3C2F">
              <w:rPr>
                <w:rFonts w:ascii="Times New Roman" w:hAnsi="Times New Roman"/>
                <w:spacing w:val="-4"/>
                <w:sz w:val="24"/>
                <w:szCs w:val="24"/>
              </w:rPr>
              <w:t>т</w:t>
            </w:r>
            <w:r w:rsidRPr="001C3C2F">
              <w:rPr>
                <w:rFonts w:ascii="Times New Roman" w:hAnsi="Times New Roman"/>
                <w:sz w:val="24"/>
                <w:szCs w:val="24"/>
              </w:rPr>
              <w:t>оварн</w:t>
            </w:r>
            <w:r w:rsidRPr="001C3C2F">
              <w:rPr>
                <w:rFonts w:ascii="Times New Roman" w:hAnsi="Times New Roman"/>
                <w:spacing w:val="4"/>
                <w:sz w:val="24"/>
                <w:szCs w:val="24"/>
              </w:rPr>
              <w:t>ы</w:t>
            </w:r>
            <w:r w:rsidRPr="001C3C2F">
              <w:rPr>
                <w:rFonts w:ascii="Times New Roman" w:hAnsi="Times New Roman"/>
                <w:sz w:val="24"/>
                <w:szCs w:val="24"/>
              </w:rPr>
              <w:t>е</w:t>
            </w:r>
            <w:r w:rsidRPr="001C3C2F">
              <w:rPr>
                <w:rFonts w:ascii="Times New Roman" w:hAnsi="Times New Roman"/>
                <w:spacing w:val="54"/>
                <w:sz w:val="24"/>
                <w:szCs w:val="24"/>
              </w:rPr>
              <w:t xml:space="preserve"> </w:t>
            </w:r>
            <w:r w:rsidRPr="001C3C2F">
              <w:rPr>
                <w:rFonts w:ascii="Times New Roman" w:hAnsi="Times New Roman"/>
                <w:spacing w:val="-4"/>
                <w:sz w:val="24"/>
                <w:szCs w:val="24"/>
              </w:rPr>
              <w:t>зн</w:t>
            </w:r>
            <w:r w:rsidRPr="001C3C2F">
              <w:rPr>
                <w:rFonts w:ascii="Times New Roman" w:hAnsi="Times New Roman"/>
                <w:sz w:val="24"/>
                <w:szCs w:val="24"/>
              </w:rPr>
              <w:t>а</w:t>
            </w:r>
            <w:r w:rsidRPr="001C3C2F">
              <w:rPr>
                <w:rFonts w:ascii="Times New Roman" w:hAnsi="Times New Roman"/>
                <w:spacing w:val="-2"/>
                <w:sz w:val="24"/>
                <w:szCs w:val="24"/>
              </w:rPr>
              <w:t>к</w:t>
            </w:r>
            <w:r w:rsidRPr="001C3C2F">
              <w:rPr>
                <w:rFonts w:ascii="Times New Roman" w:hAnsi="Times New Roman"/>
                <w:sz w:val="24"/>
                <w:szCs w:val="24"/>
              </w:rPr>
              <w:t>и</w:t>
            </w:r>
            <w:r w:rsidRPr="001C3C2F">
              <w:rPr>
                <w:rFonts w:ascii="Times New Roman" w:hAnsi="Times New Roman"/>
                <w:spacing w:val="56"/>
                <w:sz w:val="24"/>
                <w:szCs w:val="24"/>
              </w:rPr>
              <w:t xml:space="preserve"> </w:t>
            </w:r>
            <w:r w:rsidRPr="001C3C2F">
              <w:rPr>
                <w:rFonts w:ascii="Times New Roman" w:hAnsi="Times New Roman"/>
                <w:sz w:val="24"/>
                <w:szCs w:val="24"/>
              </w:rPr>
              <w:t>и</w:t>
            </w:r>
            <w:r w:rsidRPr="001C3C2F">
              <w:rPr>
                <w:rFonts w:ascii="Times New Roman" w:hAnsi="Times New Roman"/>
                <w:spacing w:val="56"/>
                <w:sz w:val="24"/>
                <w:szCs w:val="24"/>
              </w:rPr>
              <w:t xml:space="preserve"> </w:t>
            </w:r>
            <w:r w:rsidRPr="001C3C2F">
              <w:rPr>
                <w:rFonts w:ascii="Times New Roman" w:hAnsi="Times New Roman"/>
                <w:sz w:val="24"/>
                <w:szCs w:val="24"/>
              </w:rPr>
              <w:t>(</w:t>
            </w:r>
            <w:r w:rsidRPr="001C3C2F">
              <w:rPr>
                <w:rFonts w:ascii="Times New Roman" w:hAnsi="Times New Roman"/>
                <w:spacing w:val="3"/>
                <w:sz w:val="24"/>
                <w:szCs w:val="24"/>
              </w:rPr>
              <w:t>и</w:t>
            </w:r>
            <w:r w:rsidRPr="001C3C2F">
              <w:rPr>
                <w:rFonts w:ascii="Times New Roman" w:hAnsi="Times New Roman"/>
                <w:sz w:val="24"/>
                <w:szCs w:val="24"/>
              </w:rPr>
              <w:t>л</w:t>
            </w:r>
            <w:r w:rsidRPr="001C3C2F">
              <w:rPr>
                <w:rFonts w:ascii="Times New Roman" w:hAnsi="Times New Roman"/>
                <w:spacing w:val="-3"/>
                <w:sz w:val="24"/>
                <w:szCs w:val="24"/>
              </w:rPr>
              <w:t>и</w:t>
            </w:r>
            <w:r w:rsidRPr="001C3C2F">
              <w:rPr>
                <w:rFonts w:ascii="Times New Roman" w:hAnsi="Times New Roman"/>
                <w:sz w:val="24"/>
                <w:szCs w:val="24"/>
              </w:rPr>
              <w:t>)</w:t>
            </w:r>
            <w:r w:rsidRPr="001C3C2F">
              <w:rPr>
                <w:rFonts w:ascii="Times New Roman" w:hAnsi="Times New Roman"/>
                <w:spacing w:val="57"/>
                <w:sz w:val="24"/>
                <w:szCs w:val="24"/>
              </w:rPr>
              <w:t xml:space="preserve"> </w:t>
            </w:r>
            <w:r w:rsidRPr="001C3C2F">
              <w:rPr>
                <w:rFonts w:ascii="Times New Roman" w:hAnsi="Times New Roman"/>
                <w:sz w:val="24"/>
                <w:szCs w:val="24"/>
              </w:rPr>
              <w:t>з</w:t>
            </w:r>
            <w:r w:rsidRPr="001C3C2F">
              <w:rPr>
                <w:rFonts w:ascii="Times New Roman" w:hAnsi="Times New Roman"/>
                <w:spacing w:val="2"/>
                <w:sz w:val="24"/>
                <w:szCs w:val="24"/>
              </w:rPr>
              <w:t>н</w:t>
            </w:r>
            <w:r w:rsidRPr="001C3C2F">
              <w:rPr>
                <w:rFonts w:ascii="Times New Roman" w:hAnsi="Times New Roman"/>
                <w:sz w:val="24"/>
                <w:szCs w:val="24"/>
              </w:rPr>
              <w:t>а</w:t>
            </w:r>
            <w:r w:rsidRPr="001C3C2F">
              <w:rPr>
                <w:rFonts w:ascii="Times New Roman" w:hAnsi="Times New Roman"/>
                <w:spacing w:val="-2"/>
                <w:sz w:val="24"/>
                <w:szCs w:val="24"/>
              </w:rPr>
              <w:t>к</w:t>
            </w:r>
            <w:r w:rsidRPr="001C3C2F">
              <w:rPr>
                <w:rFonts w:ascii="Times New Roman" w:hAnsi="Times New Roman"/>
                <w:sz w:val="24"/>
                <w:szCs w:val="24"/>
              </w:rPr>
              <w:t>и</w:t>
            </w:r>
            <w:r w:rsidRPr="001C3C2F">
              <w:rPr>
                <w:rFonts w:ascii="Times New Roman" w:hAnsi="Times New Roman"/>
                <w:spacing w:val="52"/>
                <w:sz w:val="24"/>
                <w:szCs w:val="24"/>
              </w:rPr>
              <w:t xml:space="preserve"> </w:t>
            </w:r>
            <w:r w:rsidRPr="001C3C2F">
              <w:rPr>
                <w:rFonts w:ascii="Times New Roman" w:hAnsi="Times New Roman"/>
                <w:spacing w:val="5"/>
                <w:sz w:val="24"/>
                <w:szCs w:val="24"/>
              </w:rPr>
              <w:t>о</w:t>
            </w:r>
            <w:r w:rsidRPr="001C3C2F">
              <w:rPr>
                <w:rFonts w:ascii="Times New Roman" w:hAnsi="Times New Roman"/>
                <w:sz w:val="24"/>
                <w:szCs w:val="24"/>
              </w:rPr>
              <w:t>б</w:t>
            </w:r>
            <w:r w:rsidRPr="001C3C2F">
              <w:rPr>
                <w:rFonts w:ascii="Times New Roman" w:hAnsi="Times New Roman"/>
                <w:spacing w:val="-3"/>
                <w:sz w:val="24"/>
                <w:szCs w:val="24"/>
              </w:rPr>
              <w:t>с</w:t>
            </w:r>
            <w:r w:rsidRPr="001C3C2F">
              <w:rPr>
                <w:rFonts w:ascii="Times New Roman" w:hAnsi="Times New Roman"/>
                <w:sz w:val="24"/>
                <w:szCs w:val="24"/>
              </w:rPr>
              <w:t>л</w:t>
            </w:r>
            <w:r w:rsidRPr="001C3C2F">
              <w:rPr>
                <w:rFonts w:ascii="Times New Roman" w:hAnsi="Times New Roman"/>
                <w:spacing w:val="-9"/>
                <w:sz w:val="24"/>
                <w:szCs w:val="24"/>
              </w:rPr>
              <w:t>у</w:t>
            </w:r>
            <w:r w:rsidRPr="001C3C2F">
              <w:rPr>
                <w:rFonts w:ascii="Times New Roman" w:hAnsi="Times New Roman"/>
                <w:sz w:val="24"/>
                <w:szCs w:val="24"/>
              </w:rPr>
              <w:t>ж</w:t>
            </w:r>
            <w:r w:rsidRPr="001C3C2F">
              <w:rPr>
                <w:rFonts w:ascii="Times New Roman" w:hAnsi="Times New Roman"/>
                <w:spacing w:val="3"/>
                <w:sz w:val="24"/>
                <w:szCs w:val="24"/>
              </w:rPr>
              <w:t>и</w:t>
            </w:r>
            <w:r w:rsidRPr="001C3C2F">
              <w:rPr>
                <w:rFonts w:ascii="Times New Roman" w:hAnsi="Times New Roman"/>
                <w:sz w:val="24"/>
                <w:szCs w:val="24"/>
              </w:rPr>
              <w:t>ван</w:t>
            </w:r>
            <w:r w:rsidRPr="001C3C2F">
              <w:rPr>
                <w:rFonts w:ascii="Times New Roman" w:hAnsi="Times New Roman"/>
                <w:spacing w:val="3"/>
                <w:sz w:val="24"/>
                <w:szCs w:val="24"/>
              </w:rPr>
              <w:t>и</w:t>
            </w:r>
            <w:r w:rsidRPr="001C3C2F">
              <w:rPr>
                <w:rFonts w:ascii="Times New Roman" w:hAnsi="Times New Roman"/>
                <w:sz w:val="24"/>
                <w:szCs w:val="24"/>
              </w:rPr>
              <w:t>я</w:t>
            </w:r>
            <w:r w:rsidRPr="001C3C2F">
              <w:rPr>
                <w:rFonts w:ascii="Times New Roman" w:hAnsi="Times New Roman"/>
                <w:spacing w:val="55"/>
                <w:sz w:val="24"/>
                <w:szCs w:val="24"/>
              </w:rPr>
              <w:t xml:space="preserve"> </w:t>
            </w:r>
            <w:r w:rsidRPr="001C3C2F">
              <w:rPr>
                <w:rFonts w:ascii="Times New Roman" w:hAnsi="Times New Roman"/>
                <w:sz w:val="24"/>
                <w:szCs w:val="24"/>
              </w:rPr>
              <w:t>то</w:t>
            </w:r>
            <w:r w:rsidRPr="001C3C2F">
              <w:rPr>
                <w:rFonts w:ascii="Times New Roman" w:hAnsi="Times New Roman"/>
                <w:spacing w:val="3"/>
                <w:sz w:val="24"/>
                <w:szCs w:val="24"/>
              </w:rPr>
              <w:t>в</w:t>
            </w:r>
            <w:r w:rsidRPr="001C3C2F">
              <w:rPr>
                <w:rFonts w:ascii="Times New Roman" w:hAnsi="Times New Roman"/>
                <w:sz w:val="24"/>
                <w:szCs w:val="24"/>
              </w:rPr>
              <w:t>ара,</w:t>
            </w:r>
            <w:r w:rsidRPr="001C3C2F">
              <w:rPr>
                <w:rFonts w:ascii="Times New Roman" w:hAnsi="Times New Roman"/>
                <w:spacing w:val="56"/>
                <w:sz w:val="24"/>
                <w:szCs w:val="24"/>
              </w:rPr>
              <w:t xml:space="preserve"> </w:t>
            </w:r>
            <w:r w:rsidRPr="001C3C2F">
              <w:rPr>
                <w:rFonts w:ascii="Times New Roman" w:hAnsi="Times New Roman"/>
                <w:sz w:val="24"/>
                <w:szCs w:val="24"/>
              </w:rPr>
              <w:t>па</w:t>
            </w:r>
            <w:r w:rsidRPr="001C3C2F">
              <w:rPr>
                <w:rFonts w:ascii="Times New Roman" w:hAnsi="Times New Roman"/>
                <w:spacing w:val="-4"/>
                <w:sz w:val="24"/>
                <w:szCs w:val="24"/>
              </w:rPr>
              <w:t>т</w:t>
            </w:r>
            <w:r w:rsidRPr="001C3C2F">
              <w:rPr>
                <w:rFonts w:ascii="Times New Roman" w:hAnsi="Times New Roman"/>
                <w:sz w:val="24"/>
                <w:szCs w:val="24"/>
              </w:rPr>
              <w:t>ент</w:t>
            </w:r>
            <w:r w:rsidRPr="001C3C2F">
              <w:rPr>
                <w:rFonts w:ascii="Times New Roman" w:hAnsi="Times New Roman"/>
                <w:spacing w:val="3"/>
                <w:sz w:val="24"/>
                <w:szCs w:val="24"/>
              </w:rPr>
              <w:t>ы</w:t>
            </w:r>
            <w:r w:rsidRPr="001C3C2F">
              <w:rPr>
                <w:rFonts w:ascii="Times New Roman" w:hAnsi="Times New Roman"/>
                <w:sz w:val="24"/>
                <w:szCs w:val="24"/>
              </w:rPr>
              <w:t>, п</w:t>
            </w:r>
            <w:r w:rsidRPr="001C3C2F">
              <w:rPr>
                <w:rFonts w:ascii="Times New Roman" w:hAnsi="Times New Roman"/>
                <w:spacing w:val="6"/>
                <w:sz w:val="24"/>
                <w:szCs w:val="24"/>
              </w:rPr>
              <w:t>о</w:t>
            </w:r>
            <w:r w:rsidRPr="001C3C2F">
              <w:rPr>
                <w:rFonts w:ascii="Times New Roman" w:hAnsi="Times New Roman"/>
                <w:sz w:val="24"/>
                <w:szCs w:val="24"/>
              </w:rPr>
              <w:t>ле</w:t>
            </w:r>
            <w:r w:rsidRPr="001C3C2F">
              <w:rPr>
                <w:rFonts w:ascii="Times New Roman" w:hAnsi="Times New Roman"/>
                <w:spacing w:val="-4"/>
                <w:sz w:val="24"/>
                <w:szCs w:val="24"/>
              </w:rPr>
              <w:t>з</w:t>
            </w:r>
            <w:r w:rsidRPr="001C3C2F">
              <w:rPr>
                <w:rFonts w:ascii="Times New Roman" w:hAnsi="Times New Roman"/>
                <w:sz w:val="24"/>
                <w:szCs w:val="24"/>
              </w:rPr>
              <w:t>н</w:t>
            </w:r>
            <w:r w:rsidRPr="001C3C2F">
              <w:rPr>
                <w:rFonts w:ascii="Times New Roman" w:hAnsi="Times New Roman"/>
                <w:spacing w:val="3"/>
                <w:sz w:val="24"/>
                <w:szCs w:val="24"/>
              </w:rPr>
              <w:t>ы</w:t>
            </w:r>
            <w:r w:rsidRPr="001C3C2F">
              <w:rPr>
                <w:rFonts w:ascii="Times New Roman" w:hAnsi="Times New Roman"/>
                <w:sz w:val="24"/>
                <w:szCs w:val="24"/>
              </w:rPr>
              <w:t>е</w:t>
            </w:r>
            <w:r w:rsidRPr="001C3C2F">
              <w:rPr>
                <w:rFonts w:ascii="Times New Roman" w:hAnsi="Times New Roman"/>
                <w:spacing w:val="-3"/>
                <w:sz w:val="24"/>
                <w:szCs w:val="24"/>
              </w:rPr>
              <w:t xml:space="preserve"> м</w:t>
            </w:r>
            <w:r w:rsidRPr="001C3C2F">
              <w:rPr>
                <w:rFonts w:ascii="Times New Roman" w:hAnsi="Times New Roman"/>
                <w:spacing w:val="5"/>
                <w:sz w:val="24"/>
                <w:szCs w:val="24"/>
              </w:rPr>
              <w:t>о</w:t>
            </w:r>
            <w:r w:rsidRPr="001C3C2F">
              <w:rPr>
                <w:rFonts w:ascii="Times New Roman" w:hAnsi="Times New Roman"/>
                <w:sz w:val="24"/>
                <w:szCs w:val="24"/>
              </w:rPr>
              <w:t>д</w:t>
            </w:r>
            <w:r w:rsidRPr="001C3C2F">
              <w:rPr>
                <w:rFonts w:ascii="Times New Roman" w:hAnsi="Times New Roman"/>
                <w:spacing w:val="-3"/>
                <w:sz w:val="24"/>
                <w:szCs w:val="24"/>
              </w:rPr>
              <w:t>е</w:t>
            </w:r>
            <w:r w:rsidRPr="001C3C2F">
              <w:rPr>
                <w:rFonts w:ascii="Times New Roman" w:hAnsi="Times New Roman"/>
                <w:sz w:val="24"/>
                <w:szCs w:val="24"/>
              </w:rPr>
              <w:t>ли</w:t>
            </w:r>
            <w:r w:rsidRPr="001C3C2F">
              <w:rPr>
                <w:rFonts w:ascii="Times New Roman" w:hAnsi="Times New Roman"/>
                <w:spacing w:val="4"/>
                <w:sz w:val="24"/>
                <w:szCs w:val="24"/>
              </w:rPr>
              <w:t xml:space="preserve"> </w:t>
            </w:r>
            <w:r w:rsidRPr="001C3C2F">
              <w:rPr>
                <w:rFonts w:ascii="Times New Roman" w:hAnsi="Times New Roman"/>
                <w:sz w:val="24"/>
                <w:szCs w:val="24"/>
              </w:rPr>
              <w:t>или п</w:t>
            </w:r>
            <w:r w:rsidRPr="001C3C2F">
              <w:rPr>
                <w:rFonts w:ascii="Times New Roman" w:hAnsi="Times New Roman"/>
                <w:spacing w:val="-3"/>
                <w:sz w:val="24"/>
                <w:szCs w:val="24"/>
              </w:rPr>
              <w:t>р</w:t>
            </w:r>
            <w:r w:rsidRPr="001C3C2F">
              <w:rPr>
                <w:rFonts w:ascii="Times New Roman" w:hAnsi="Times New Roman"/>
                <w:sz w:val="24"/>
                <w:szCs w:val="24"/>
              </w:rPr>
              <w:t>ом</w:t>
            </w:r>
            <w:r w:rsidRPr="001C3C2F">
              <w:rPr>
                <w:rFonts w:ascii="Times New Roman" w:hAnsi="Times New Roman"/>
                <w:spacing w:val="4"/>
                <w:sz w:val="24"/>
                <w:szCs w:val="24"/>
              </w:rPr>
              <w:t>ы</w:t>
            </w:r>
            <w:r w:rsidRPr="001C3C2F">
              <w:rPr>
                <w:rFonts w:ascii="Times New Roman" w:hAnsi="Times New Roman"/>
                <w:sz w:val="24"/>
                <w:szCs w:val="24"/>
              </w:rPr>
              <w:t>шл</w:t>
            </w:r>
            <w:r w:rsidRPr="001C3C2F">
              <w:rPr>
                <w:rFonts w:ascii="Times New Roman" w:hAnsi="Times New Roman"/>
                <w:spacing w:val="-3"/>
                <w:sz w:val="24"/>
                <w:szCs w:val="24"/>
              </w:rPr>
              <w:t>е</w:t>
            </w:r>
            <w:r w:rsidRPr="001C3C2F">
              <w:rPr>
                <w:rFonts w:ascii="Times New Roman" w:hAnsi="Times New Roman"/>
                <w:sz w:val="24"/>
                <w:szCs w:val="24"/>
              </w:rPr>
              <w:t>н</w:t>
            </w:r>
            <w:r w:rsidRPr="001C3C2F">
              <w:rPr>
                <w:rFonts w:ascii="Times New Roman" w:hAnsi="Times New Roman"/>
                <w:spacing w:val="2"/>
                <w:sz w:val="24"/>
                <w:szCs w:val="24"/>
              </w:rPr>
              <w:t>н</w:t>
            </w:r>
            <w:r w:rsidRPr="001C3C2F">
              <w:rPr>
                <w:rFonts w:ascii="Times New Roman" w:hAnsi="Times New Roman"/>
                <w:sz w:val="24"/>
                <w:szCs w:val="24"/>
              </w:rPr>
              <w:t>ые</w:t>
            </w:r>
            <w:r w:rsidRPr="001C3C2F">
              <w:rPr>
                <w:rFonts w:ascii="Times New Roman" w:hAnsi="Times New Roman"/>
                <w:spacing w:val="-4"/>
                <w:sz w:val="24"/>
                <w:szCs w:val="24"/>
              </w:rPr>
              <w:t xml:space="preserve"> </w:t>
            </w:r>
            <w:r w:rsidRPr="001C3C2F">
              <w:rPr>
                <w:rFonts w:ascii="Times New Roman" w:hAnsi="Times New Roman"/>
                <w:spacing w:val="2"/>
                <w:sz w:val="24"/>
                <w:szCs w:val="24"/>
              </w:rPr>
              <w:t>о</w:t>
            </w:r>
            <w:r w:rsidRPr="001C3C2F">
              <w:rPr>
                <w:rFonts w:ascii="Times New Roman" w:hAnsi="Times New Roman"/>
                <w:sz w:val="24"/>
                <w:szCs w:val="24"/>
              </w:rPr>
              <w:t>бр</w:t>
            </w:r>
            <w:r w:rsidRPr="001C3C2F">
              <w:rPr>
                <w:rFonts w:ascii="Times New Roman" w:hAnsi="Times New Roman"/>
                <w:spacing w:val="-3"/>
                <w:sz w:val="24"/>
                <w:szCs w:val="24"/>
              </w:rPr>
              <w:t>а</w:t>
            </w:r>
            <w:r w:rsidRPr="001C3C2F">
              <w:rPr>
                <w:rFonts w:ascii="Times New Roman" w:hAnsi="Times New Roman"/>
                <w:sz w:val="24"/>
                <w:szCs w:val="24"/>
              </w:rPr>
              <w:t>з</w:t>
            </w:r>
            <w:r w:rsidRPr="001C3C2F">
              <w:rPr>
                <w:rFonts w:ascii="Times New Roman" w:hAnsi="Times New Roman"/>
                <w:spacing w:val="2"/>
                <w:sz w:val="24"/>
                <w:szCs w:val="24"/>
              </w:rPr>
              <w:t>ц</w:t>
            </w:r>
            <w:r w:rsidRPr="001C3C2F">
              <w:rPr>
                <w:rFonts w:ascii="Times New Roman" w:hAnsi="Times New Roman"/>
                <w:sz w:val="24"/>
                <w:szCs w:val="24"/>
              </w:rPr>
              <w:t>ы, к</w:t>
            </w:r>
            <w:r w:rsidRPr="001C3C2F">
              <w:rPr>
                <w:rFonts w:ascii="Times New Roman" w:hAnsi="Times New Roman"/>
                <w:spacing w:val="5"/>
                <w:sz w:val="24"/>
                <w:szCs w:val="24"/>
              </w:rPr>
              <w:t>о</w:t>
            </w:r>
            <w:r w:rsidRPr="001C3C2F">
              <w:rPr>
                <w:rFonts w:ascii="Times New Roman" w:hAnsi="Times New Roman"/>
                <w:spacing w:val="-4"/>
                <w:sz w:val="24"/>
                <w:szCs w:val="24"/>
              </w:rPr>
              <w:t>т</w:t>
            </w:r>
            <w:r w:rsidRPr="001C3C2F">
              <w:rPr>
                <w:rFonts w:ascii="Times New Roman" w:hAnsi="Times New Roman"/>
                <w:spacing w:val="5"/>
                <w:sz w:val="24"/>
                <w:szCs w:val="24"/>
              </w:rPr>
              <w:t>о</w:t>
            </w:r>
            <w:r w:rsidRPr="001C3C2F">
              <w:rPr>
                <w:rFonts w:ascii="Times New Roman" w:hAnsi="Times New Roman"/>
                <w:spacing w:val="-5"/>
                <w:sz w:val="24"/>
                <w:szCs w:val="24"/>
              </w:rPr>
              <w:t>р</w:t>
            </w:r>
            <w:r w:rsidRPr="001C3C2F">
              <w:rPr>
                <w:rFonts w:ascii="Times New Roman" w:hAnsi="Times New Roman"/>
                <w:sz w:val="24"/>
                <w:szCs w:val="24"/>
              </w:rPr>
              <w:t xml:space="preserve">ым </w:t>
            </w:r>
            <w:r w:rsidRPr="001C3C2F">
              <w:rPr>
                <w:rFonts w:ascii="Times New Roman" w:hAnsi="Times New Roman"/>
                <w:spacing w:val="4"/>
                <w:sz w:val="24"/>
                <w:szCs w:val="24"/>
              </w:rPr>
              <w:t>б</w:t>
            </w:r>
            <w:r w:rsidRPr="001C3C2F">
              <w:rPr>
                <w:rFonts w:ascii="Times New Roman" w:hAnsi="Times New Roman"/>
                <w:spacing w:val="-10"/>
                <w:sz w:val="24"/>
                <w:szCs w:val="24"/>
              </w:rPr>
              <w:t>у</w:t>
            </w:r>
            <w:r w:rsidRPr="001C3C2F">
              <w:rPr>
                <w:rFonts w:ascii="Times New Roman" w:hAnsi="Times New Roman"/>
                <w:sz w:val="24"/>
                <w:szCs w:val="24"/>
              </w:rPr>
              <w:t>д</w:t>
            </w:r>
            <w:r w:rsidRPr="001C3C2F">
              <w:rPr>
                <w:rFonts w:ascii="Times New Roman" w:hAnsi="Times New Roman"/>
                <w:spacing w:val="-3"/>
                <w:sz w:val="24"/>
                <w:szCs w:val="24"/>
              </w:rPr>
              <w:t>е</w:t>
            </w:r>
            <w:r w:rsidRPr="001C3C2F">
              <w:rPr>
                <w:rFonts w:ascii="Times New Roman" w:hAnsi="Times New Roman"/>
                <w:sz w:val="24"/>
                <w:szCs w:val="24"/>
              </w:rPr>
              <w:t>т</w:t>
            </w:r>
            <w:r w:rsidRPr="001C3C2F">
              <w:rPr>
                <w:rFonts w:ascii="Times New Roman" w:hAnsi="Times New Roman"/>
                <w:spacing w:val="3"/>
                <w:sz w:val="24"/>
                <w:szCs w:val="24"/>
              </w:rPr>
              <w:t xml:space="preserve"> </w:t>
            </w:r>
            <w:r w:rsidRPr="001C3C2F">
              <w:rPr>
                <w:rFonts w:ascii="Times New Roman" w:hAnsi="Times New Roman"/>
                <w:sz w:val="24"/>
                <w:szCs w:val="24"/>
              </w:rPr>
              <w:t>с</w:t>
            </w:r>
            <w:r w:rsidRPr="001C3C2F">
              <w:rPr>
                <w:rFonts w:ascii="Times New Roman" w:hAnsi="Times New Roman"/>
                <w:spacing w:val="4"/>
                <w:sz w:val="24"/>
                <w:szCs w:val="24"/>
              </w:rPr>
              <w:t>о</w:t>
            </w:r>
            <w:r w:rsidRPr="001C3C2F">
              <w:rPr>
                <w:rFonts w:ascii="Times New Roman" w:hAnsi="Times New Roman"/>
                <w:spacing w:val="5"/>
                <w:sz w:val="24"/>
                <w:szCs w:val="24"/>
              </w:rPr>
              <w:t>о</w:t>
            </w:r>
            <w:r w:rsidRPr="001C3C2F">
              <w:rPr>
                <w:rFonts w:ascii="Times New Roman" w:hAnsi="Times New Roman"/>
                <w:spacing w:val="-4"/>
                <w:sz w:val="24"/>
                <w:szCs w:val="24"/>
              </w:rPr>
              <w:t>т</w:t>
            </w:r>
            <w:r w:rsidRPr="001C3C2F">
              <w:rPr>
                <w:rFonts w:ascii="Times New Roman" w:hAnsi="Times New Roman"/>
                <w:sz w:val="24"/>
                <w:szCs w:val="24"/>
              </w:rPr>
              <w:t>ветств</w:t>
            </w:r>
            <w:r w:rsidRPr="001C3C2F">
              <w:rPr>
                <w:rFonts w:ascii="Times New Roman" w:hAnsi="Times New Roman"/>
                <w:spacing w:val="3"/>
                <w:sz w:val="24"/>
                <w:szCs w:val="24"/>
              </w:rPr>
              <w:t>о</w:t>
            </w:r>
            <w:r w:rsidRPr="001C3C2F">
              <w:rPr>
                <w:rFonts w:ascii="Times New Roman" w:hAnsi="Times New Roman"/>
                <w:sz w:val="24"/>
                <w:szCs w:val="24"/>
              </w:rPr>
              <w:t>ва</w:t>
            </w:r>
            <w:r w:rsidRPr="001C3C2F">
              <w:rPr>
                <w:rFonts w:ascii="Times New Roman" w:hAnsi="Times New Roman"/>
                <w:spacing w:val="-3"/>
                <w:sz w:val="24"/>
                <w:szCs w:val="24"/>
              </w:rPr>
              <w:t>т</w:t>
            </w:r>
            <w:r w:rsidRPr="001C3C2F">
              <w:rPr>
                <w:rFonts w:ascii="Times New Roman" w:hAnsi="Times New Roman"/>
                <w:sz w:val="24"/>
                <w:szCs w:val="24"/>
              </w:rPr>
              <w:t>ь</w:t>
            </w:r>
            <w:r w:rsidRPr="001C3C2F">
              <w:rPr>
                <w:rFonts w:ascii="Times New Roman" w:hAnsi="Times New Roman"/>
                <w:spacing w:val="3"/>
                <w:sz w:val="24"/>
                <w:szCs w:val="24"/>
              </w:rPr>
              <w:t xml:space="preserve"> </w:t>
            </w:r>
            <w:r w:rsidRPr="001C3C2F">
              <w:rPr>
                <w:rFonts w:ascii="Times New Roman" w:hAnsi="Times New Roman"/>
                <w:sz w:val="24"/>
                <w:szCs w:val="24"/>
              </w:rPr>
              <w:t>предл</w:t>
            </w:r>
            <w:r w:rsidRPr="001C3C2F">
              <w:rPr>
                <w:rFonts w:ascii="Times New Roman" w:hAnsi="Times New Roman"/>
                <w:spacing w:val="-3"/>
                <w:sz w:val="24"/>
                <w:szCs w:val="24"/>
              </w:rPr>
              <w:t>а</w:t>
            </w:r>
            <w:r w:rsidRPr="001C3C2F">
              <w:rPr>
                <w:rFonts w:ascii="Times New Roman" w:hAnsi="Times New Roman"/>
                <w:spacing w:val="2"/>
                <w:sz w:val="24"/>
                <w:szCs w:val="24"/>
              </w:rPr>
              <w:t>г</w:t>
            </w:r>
            <w:r w:rsidRPr="001C3C2F">
              <w:rPr>
                <w:rFonts w:ascii="Times New Roman" w:hAnsi="Times New Roman"/>
                <w:sz w:val="24"/>
                <w:szCs w:val="24"/>
              </w:rPr>
              <w:t>аем</w:t>
            </w:r>
            <w:r w:rsidRPr="001C3C2F">
              <w:rPr>
                <w:rFonts w:ascii="Times New Roman" w:hAnsi="Times New Roman"/>
                <w:spacing w:val="-3"/>
                <w:sz w:val="24"/>
                <w:szCs w:val="24"/>
              </w:rPr>
              <w:t>ы</w:t>
            </w:r>
            <w:r w:rsidRPr="001C3C2F">
              <w:rPr>
                <w:rFonts w:ascii="Times New Roman" w:hAnsi="Times New Roman"/>
                <w:sz w:val="24"/>
                <w:szCs w:val="24"/>
              </w:rPr>
              <w:t>й товар;</w:t>
            </w:r>
          </w:p>
          <w:p w:rsidR="008260C9" w:rsidRPr="001C3C2F" w:rsidRDefault="008260C9" w:rsidP="00E73CD0">
            <w:pPr>
              <w:tabs>
                <w:tab w:val="left" w:pos="1120"/>
              </w:tabs>
              <w:spacing w:after="0" w:line="294" w:lineRule="exact"/>
              <w:ind w:left="700" w:right="-20"/>
              <w:rPr>
                <w:rFonts w:ascii="Times New Roman" w:hAnsi="Times New Roman"/>
                <w:sz w:val="24"/>
                <w:szCs w:val="24"/>
              </w:rPr>
            </w:pPr>
            <w:r w:rsidRPr="001C3C2F">
              <w:rPr>
                <w:rFonts w:ascii="Times New Roman" w:hAnsi="Times New Roman"/>
                <w:w w:val="179"/>
                <w:sz w:val="28"/>
                <w:szCs w:val="28"/>
              </w:rPr>
              <w:t>­</w:t>
            </w:r>
            <w:r w:rsidRPr="001C3C2F">
              <w:rPr>
                <w:rFonts w:ascii="Times New Roman" w:hAnsi="Times New Roman"/>
                <w:sz w:val="28"/>
                <w:szCs w:val="28"/>
              </w:rPr>
              <w:tab/>
            </w:r>
            <w:r w:rsidRPr="001C3C2F">
              <w:rPr>
                <w:rFonts w:ascii="Times New Roman" w:hAnsi="Times New Roman"/>
                <w:spacing w:val="-5"/>
                <w:sz w:val="24"/>
                <w:szCs w:val="24"/>
              </w:rPr>
              <w:t>у</w:t>
            </w:r>
            <w:r w:rsidRPr="001C3C2F">
              <w:rPr>
                <w:rFonts w:ascii="Times New Roman" w:hAnsi="Times New Roman"/>
                <w:sz w:val="24"/>
                <w:szCs w:val="24"/>
              </w:rPr>
              <w:t>к</w:t>
            </w:r>
            <w:r w:rsidRPr="001C3C2F">
              <w:rPr>
                <w:rFonts w:ascii="Times New Roman" w:hAnsi="Times New Roman"/>
                <w:spacing w:val="-2"/>
                <w:sz w:val="24"/>
                <w:szCs w:val="24"/>
              </w:rPr>
              <w:t>а</w:t>
            </w:r>
            <w:r w:rsidRPr="001C3C2F">
              <w:rPr>
                <w:rFonts w:ascii="Times New Roman" w:hAnsi="Times New Roman"/>
                <w:sz w:val="24"/>
                <w:szCs w:val="24"/>
              </w:rPr>
              <w:t>зан</w:t>
            </w:r>
            <w:r w:rsidRPr="001C3C2F">
              <w:rPr>
                <w:rFonts w:ascii="Times New Roman" w:hAnsi="Times New Roman"/>
                <w:spacing w:val="3"/>
                <w:sz w:val="24"/>
                <w:szCs w:val="24"/>
              </w:rPr>
              <w:t>и</w:t>
            </w:r>
            <w:r w:rsidRPr="001C3C2F">
              <w:rPr>
                <w:rFonts w:ascii="Times New Roman" w:hAnsi="Times New Roman"/>
                <w:sz w:val="24"/>
                <w:szCs w:val="24"/>
              </w:rPr>
              <w:t xml:space="preserve">е </w:t>
            </w:r>
            <w:r w:rsidRPr="001C3C2F">
              <w:rPr>
                <w:rFonts w:ascii="Times New Roman" w:hAnsi="Times New Roman"/>
                <w:spacing w:val="3"/>
                <w:sz w:val="24"/>
                <w:szCs w:val="24"/>
              </w:rPr>
              <w:t>п</w:t>
            </w:r>
            <w:r w:rsidRPr="001C3C2F">
              <w:rPr>
                <w:rFonts w:ascii="Times New Roman" w:hAnsi="Times New Roman"/>
                <w:sz w:val="24"/>
                <w:szCs w:val="24"/>
              </w:rPr>
              <w:t>р</w:t>
            </w:r>
            <w:r w:rsidRPr="001C3C2F">
              <w:rPr>
                <w:rFonts w:ascii="Times New Roman" w:hAnsi="Times New Roman"/>
                <w:spacing w:val="5"/>
                <w:sz w:val="24"/>
                <w:szCs w:val="24"/>
              </w:rPr>
              <w:t>о</w:t>
            </w:r>
            <w:r w:rsidRPr="001C3C2F">
              <w:rPr>
                <w:rFonts w:ascii="Times New Roman" w:hAnsi="Times New Roman"/>
                <w:sz w:val="24"/>
                <w:szCs w:val="24"/>
              </w:rPr>
              <w:t>из</w:t>
            </w:r>
            <w:r w:rsidRPr="001C3C2F">
              <w:rPr>
                <w:rFonts w:ascii="Times New Roman" w:hAnsi="Times New Roman"/>
                <w:spacing w:val="-5"/>
                <w:sz w:val="24"/>
                <w:szCs w:val="24"/>
              </w:rPr>
              <w:t>в</w:t>
            </w:r>
            <w:r w:rsidRPr="001C3C2F">
              <w:rPr>
                <w:rFonts w:ascii="Times New Roman" w:hAnsi="Times New Roman"/>
                <w:spacing w:val="5"/>
                <w:sz w:val="24"/>
                <w:szCs w:val="24"/>
              </w:rPr>
              <w:t>о</w:t>
            </w:r>
            <w:r w:rsidRPr="001C3C2F">
              <w:rPr>
                <w:rFonts w:ascii="Times New Roman" w:hAnsi="Times New Roman"/>
                <w:sz w:val="24"/>
                <w:szCs w:val="24"/>
              </w:rPr>
              <w:t>дителя и страны</w:t>
            </w:r>
            <w:r w:rsidRPr="001C3C2F">
              <w:rPr>
                <w:rFonts w:ascii="Times New Roman" w:hAnsi="Times New Roman"/>
                <w:spacing w:val="-3"/>
                <w:sz w:val="24"/>
                <w:szCs w:val="24"/>
              </w:rPr>
              <w:t xml:space="preserve"> </w:t>
            </w:r>
            <w:r w:rsidRPr="001C3C2F">
              <w:rPr>
                <w:rFonts w:ascii="Times New Roman" w:hAnsi="Times New Roman"/>
                <w:spacing w:val="4"/>
                <w:sz w:val="24"/>
                <w:szCs w:val="24"/>
              </w:rPr>
              <w:t>п</w:t>
            </w:r>
            <w:r w:rsidRPr="001C3C2F">
              <w:rPr>
                <w:rFonts w:ascii="Times New Roman" w:hAnsi="Times New Roman"/>
                <w:spacing w:val="-5"/>
                <w:sz w:val="24"/>
                <w:szCs w:val="24"/>
              </w:rPr>
              <w:t>р</w:t>
            </w:r>
            <w:r w:rsidRPr="001C3C2F">
              <w:rPr>
                <w:rFonts w:ascii="Times New Roman" w:hAnsi="Times New Roman"/>
                <w:spacing w:val="5"/>
                <w:sz w:val="24"/>
                <w:szCs w:val="24"/>
              </w:rPr>
              <w:t>о</w:t>
            </w:r>
            <w:r w:rsidRPr="001C3C2F">
              <w:rPr>
                <w:rFonts w:ascii="Times New Roman" w:hAnsi="Times New Roman"/>
                <w:sz w:val="24"/>
                <w:szCs w:val="24"/>
              </w:rPr>
              <w:t>ис</w:t>
            </w:r>
            <w:r w:rsidRPr="001C3C2F">
              <w:rPr>
                <w:rFonts w:ascii="Times New Roman" w:hAnsi="Times New Roman"/>
                <w:spacing w:val="-5"/>
                <w:sz w:val="24"/>
                <w:szCs w:val="24"/>
              </w:rPr>
              <w:t>х</w:t>
            </w:r>
            <w:r w:rsidRPr="001C3C2F">
              <w:rPr>
                <w:rFonts w:ascii="Times New Roman" w:hAnsi="Times New Roman"/>
                <w:spacing w:val="5"/>
                <w:sz w:val="24"/>
                <w:szCs w:val="24"/>
              </w:rPr>
              <w:t>о</w:t>
            </w:r>
            <w:r w:rsidRPr="001C3C2F">
              <w:rPr>
                <w:rFonts w:ascii="Times New Roman" w:hAnsi="Times New Roman"/>
                <w:sz w:val="24"/>
                <w:szCs w:val="24"/>
              </w:rPr>
              <w:t>жде</w:t>
            </w:r>
            <w:r w:rsidRPr="001C3C2F">
              <w:rPr>
                <w:rFonts w:ascii="Times New Roman" w:hAnsi="Times New Roman"/>
                <w:spacing w:val="-5"/>
                <w:sz w:val="24"/>
                <w:szCs w:val="24"/>
              </w:rPr>
              <w:t>н</w:t>
            </w:r>
            <w:r w:rsidRPr="001C3C2F">
              <w:rPr>
                <w:rFonts w:ascii="Times New Roman" w:hAnsi="Times New Roman"/>
                <w:sz w:val="24"/>
                <w:szCs w:val="24"/>
              </w:rPr>
              <w:t>ия</w:t>
            </w:r>
            <w:r w:rsidRPr="001C3C2F">
              <w:rPr>
                <w:rFonts w:ascii="Times New Roman" w:hAnsi="Times New Roman"/>
                <w:spacing w:val="4"/>
                <w:sz w:val="24"/>
                <w:szCs w:val="24"/>
              </w:rPr>
              <w:t xml:space="preserve"> </w:t>
            </w:r>
            <w:r w:rsidRPr="001C3C2F">
              <w:rPr>
                <w:rFonts w:ascii="Times New Roman" w:hAnsi="Times New Roman"/>
                <w:sz w:val="24"/>
                <w:szCs w:val="24"/>
              </w:rPr>
              <w:t>предл</w:t>
            </w:r>
            <w:r w:rsidRPr="001C3C2F">
              <w:rPr>
                <w:rFonts w:ascii="Times New Roman" w:hAnsi="Times New Roman"/>
                <w:spacing w:val="-3"/>
                <w:sz w:val="24"/>
                <w:szCs w:val="24"/>
              </w:rPr>
              <w:t>а</w:t>
            </w:r>
            <w:r w:rsidRPr="001C3C2F">
              <w:rPr>
                <w:rFonts w:ascii="Times New Roman" w:hAnsi="Times New Roman"/>
                <w:spacing w:val="2"/>
                <w:sz w:val="24"/>
                <w:szCs w:val="24"/>
              </w:rPr>
              <w:t>г</w:t>
            </w:r>
            <w:r w:rsidRPr="001C3C2F">
              <w:rPr>
                <w:rFonts w:ascii="Times New Roman" w:hAnsi="Times New Roman"/>
                <w:sz w:val="24"/>
                <w:szCs w:val="24"/>
              </w:rPr>
              <w:t>ае</w:t>
            </w:r>
            <w:r w:rsidRPr="001C3C2F">
              <w:rPr>
                <w:rFonts w:ascii="Times New Roman" w:hAnsi="Times New Roman"/>
                <w:spacing w:val="-5"/>
                <w:sz w:val="24"/>
                <w:szCs w:val="24"/>
              </w:rPr>
              <w:t>м</w:t>
            </w:r>
            <w:r w:rsidRPr="001C3C2F">
              <w:rPr>
                <w:rFonts w:ascii="Times New Roman" w:hAnsi="Times New Roman"/>
                <w:spacing w:val="5"/>
                <w:sz w:val="24"/>
                <w:szCs w:val="24"/>
              </w:rPr>
              <w:t>о</w:t>
            </w:r>
            <w:r w:rsidRPr="001C3C2F">
              <w:rPr>
                <w:rFonts w:ascii="Times New Roman" w:hAnsi="Times New Roman"/>
                <w:sz w:val="24"/>
                <w:szCs w:val="24"/>
              </w:rPr>
              <w:t xml:space="preserve">го </w:t>
            </w:r>
            <w:r w:rsidRPr="001C3C2F">
              <w:rPr>
                <w:rFonts w:ascii="Times New Roman" w:hAnsi="Times New Roman"/>
                <w:spacing w:val="-4"/>
                <w:sz w:val="24"/>
                <w:szCs w:val="24"/>
              </w:rPr>
              <w:t>т</w:t>
            </w:r>
            <w:r w:rsidRPr="001C3C2F">
              <w:rPr>
                <w:rFonts w:ascii="Times New Roman" w:hAnsi="Times New Roman"/>
                <w:spacing w:val="5"/>
                <w:sz w:val="24"/>
                <w:szCs w:val="24"/>
              </w:rPr>
              <w:t>о</w:t>
            </w:r>
            <w:r w:rsidRPr="001C3C2F">
              <w:rPr>
                <w:rFonts w:ascii="Times New Roman" w:hAnsi="Times New Roman"/>
                <w:sz w:val="24"/>
                <w:szCs w:val="24"/>
              </w:rPr>
              <w:t>вара;</w:t>
            </w:r>
          </w:p>
          <w:p w:rsidR="008260C9" w:rsidRPr="001C3C2F" w:rsidRDefault="008260C9" w:rsidP="00E73CD0">
            <w:pPr>
              <w:tabs>
                <w:tab w:val="left" w:pos="1120"/>
              </w:tabs>
              <w:spacing w:after="0" w:line="283" w:lineRule="exact"/>
              <w:ind w:left="700" w:right="-20"/>
              <w:rPr>
                <w:rFonts w:ascii="Times New Roman" w:hAnsi="Times New Roman"/>
                <w:sz w:val="24"/>
                <w:szCs w:val="24"/>
              </w:rPr>
            </w:pPr>
            <w:r w:rsidRPr="001C3C2F">
              <w:rPr>
                <w:rFonts w:ascii="Times New Roman" w:hAnsi="Times New Roman"/>
                <w:w w:val="179"/>
                <w:sz w:val="28"/>
                <w:szCs w:val="28"/>
              </w:rPr>
              <w:t>­</w:t>
            </w:r>
            <w:r w:rsidRPr="001C3C2F">
              <w:rPr>
                <w:rFonts w:ascii="Times New Roman" w:hAnsi="Times New Roman"/>
                <w:sz w:val="28"/>
                <w:szCs w:val="28"/>
              </w:rPr>
              <w:tab/>
            </w:r>
            <w:r w:rsidRPr="001C3C2F">
              <w:rPr>
                <w:rFonts w:ascii="Times New Roman" w:hAnsi="Times New Roman"/>
                <w:spacing w:val="5"/>
                <w:sz w:val="24"/>
                <w:szCs w:val="24"/>
              </w:rPr>
              <w:t>о</w:t>
            </w:r>
            <w:r w:rsidRPr="001C3C2F">
              <w:rPr>
                <w:rFonts w:ascii="Times New Roman" w:hAnsi="Times New Roman"/>
                <w:sz w:val="24"/>
                <w:szCs w:val="24"/>
              </w:rPr>
              <w:t>писа</w:t>
            </w:r>
            <w:r w:rsidRPr="001C3C2F">
              <w:rPr>
                <w:rFonts w:ascii="Times New Roman" w:hAnsi="Times New Roman"/>
                <w:spacing w:val="-3"/>
                <w:sz w:val="24"/>
                <w:szCs w:val="24"/>
              </w:rPr>
              <w:t>н</w:t>
            </w:r>
            <w:r w:rsidRPr="001C3C2F">
              <w:rPr>
                <w:rFonts w:ascii="Times New Roman" w:hAnsi="Times New Roman"/>
                <w:sz w:val="24"/>
                <w:szCs w:val="24"/>
              </w:rPr>
              <w:t>ие</w:t>
            </w:r>
            <w:r w:rsidRPr="001C3C2F">
              <w:rPr>
                <w:rFonts w:ascii="Times New Roman" w:hAnsi="Times New Roman"/>
                <w:spacing w:val="3"/>
                <w:sz w:val="24"/>
                <w:szCs w:val="24"/>
              </w:rPr>
              <w:t xml:space="preserve"> </w:t>
            </w:r>
            <w:r w:rsidRPr="001C3C2F">
              <w:rPr>
                <w:rFonts w:ascii="Times New Roman" w:hAnsi="Times New Roman"/>
                <w:spacing w:val="-6"/>
                <w:sz w:val="24"/>
                <w:szCs w:val="24"/>
              </w:rPr>
              <w:t>к</w:t>
            </w:r>
            <w:r w:rsidRPr="001C3C2F">
              <w:rPr>
                <w:rFonts w:ascii="Times New Roman" w:hAnsi="Times New Roman"/>
                <w:spacing w:val="5"/>
                <w:sz w:val="24"/>
                <w:szCs w:val="24"/>
              </w:rPr>
              <w:t>о</w:t>
            </w:r>
            <w:r w:rsidRPr="001C3C2F">
              <w:rPr>
                <w:rFonts w:ascii="Times New Roman" w:hAnsi="Times New Roman"/>
                <w:sz w:val="24"/>
                <w:szCs w:val="24"/>
              </w:rPr>
              <w:t>м</w:t>
            </w:r>
            <w:r w:rsidRPr="001C3C2F">
              <w:rPr>
                <w:rFonts w:ascii="Times New Roman" w:hAnsi="Times New Roman"/>
                <w:spacing w:val="3"/>
                <w:sz w:val="24"/>
                <w:szCs w:val="24"/>
              </w:rPr>
              <w:t>п</w:t>
            </w:r>
            <w:r w:rsidRPr="001C3C2F">
              <w:rPr>
                <w:rFonts w:ascii="Times New Roman" w:hAnsi="Times New Roman"/>
                <w:sz w:val="24"/>
                <w:szCs w:val="24"/>
              </w:rPr>
              <w:t>лект</w:t>
            </w:r>
            <w:r w:rsidRPr="001C3C2F">
              <w:rPr>
                <w:rFonts w:ascii="Times New Roman" w:hAnsi="Times New Roman"/>
                <w:spacing w:val="-2"/>
                <w:sz w:val="24"/>
                <w:szCs w:val="24"/>
              </w:rPr>
              <w:t>а</w:t>
            </w:r>
            <w:r w:rsidRPr="001C3C2F">
              <w:rPr>
                <w:rFonts w:ascii="Times New Roman" w:hAnsi="Times New Roman"/>
                <w:sz w:val="24"/>
                <w:szCs w:val="24"/>
              </w:rPr>
              <w:t xml:space="preserve">ции </w:t>
            </w:r>
            <w:r w:rsidRPr="001C3C2F">
              <w:rPr>
                <w:rFonts w:ascii="Times New Roman" w:hAnsi="Times New Roman"/>
                <w:spacing w:val="2"/>
                <w:sz w:val="24"/>
                <w:szCs w:val="24"/>
              </w:rPr>
              <w:t>п</w:t>
            </w:r>
            <w:r w:rsidRPr="001C3C2F">
              <w:rPr>
                <w:rFonts w:ascii="Times New Roman" w:hAnsi="Times New Roman"/>
                <w:sz w:val="24"/>
                <w:szCs w:val="24"/>
              </w:rPr>
              <w:t>ре</w:t>
            </w:r>
            <w:r w:rsidRPr="001C3C2F">
              <w:rPr>
                <w:rFonts w:ascii="Times New Roman" w:hAnsi="Times New Roman"/>
                <w:spacing w:val="-3"/>
                <w:sz w:val="24"/>
                <w:szCs w:val="24"/>
              </w:rPr>
              <w:t>д</w:t>
            </w:r>
            <w:r w:rsidRPr="001C3C2F">
              <w:rPr>
                <w:rFonts w:ascii="Times New Roman" w:hAnsi="Times New Roman"/>
                <w:sz w:val="24"/>
                <w:szCs w:val="24"/>
              </w:rPr>
              <w:t>лагае</w:t>
            </w:r>
            <w:r w:rsidRPr="001C3C2F">
              <w:rPr>
                <w:rFonts w:ascii="Times New Roman" w:hAnsi="Times New Roman"/>
                <w:spacing w:val="-3"/>
                <w:sz w:val="24"/>
                <w:szCs w:val="24"/>
              </w:rPr>
              <w:t>м</w:t>
            </w:r>
            <w:r w:rsidRPr="001C3C2F">
              <w:rPr>
                <w:rFonts w:ascii="Times New Roman" w:hAnsi="Times New Roman"/>
                <w:sz w:val="24"/>
                <w:szCs w:val="24"/>
              </w:rPr>
              <w:t>ого</w:t>
            </w:r>
            <w:r w:rsidRPr="001C3C2F">
              <w:rPr>
                <w:rFonts w:ascii="Times New Roman" w:hAnsi="Times New Roman"/>
                <w:spacing w:val="2"/>
                <w:sz w:val="24"/>
                <w:szCs w:val="24"/>
              </w:rPr>
              <w:t xml:space="preserve"> </w:t>
            </w:r>
            <w:r w:rsidRPr="001C3C2F">
              <w:rPr>
                <w:rFonts w:ascii="Times New Roman" w:hAnsi="Times New Roman"/>
                <w:sz w:val="24"/>
                <w:szCs w:val="24"/>
              </w:rPr>
              <w:t>товара;</w:t>
            </w:r>
          </w:p>
          <w:p w:rsidR="008260C9" w:rsidRDefault="008260C9" w:rsidP="00E73CD0">
            <w:pPr>
              <w:tabs>
                <w:tab w:val="left" w:pos="1120"/>
              </w:tabs>
              <w:spacing w:before="8" w:after="0" w:line="274" w:lineRule="exact"/>
              <w:ind w:left="66" w:right="156" w:firstLine="634"/>
              <w:rPr>
                <w:rFonts w:ascii="Times New Roman" w:hAnsi="Times New Roman"/>
                <w:sz w:val="24"/>
                <w:szCs w:val="24"/>
              </w:rPr>
            </w:pPr>
            <w:r w:rsidRPr="001C3C2F">
              <w:rPr>
                <w:rFonts w:ascii="Times New Roman" w:hAnsi="Times New Roman"/>
                <w:w w:val="179"/>
                <w:sz w:val="28"/>
                <w:szCs w:val="28"/>
              </w:rPr>
              <w:t>­</w:t>
            </w:r>
            <w:r w:rsidRPr="001C3C2F">
              <w:rPr>
                <w:rFonts w:ascii="Times New Roman" w:hAnsi="Times New Roman"/>
                <w:sz w:val="28"/>
                <w:szCs w:val="28"/>
              </w:rPr>
              <w:tab/>
            </w:r>
            <w:r w:rsidRPr="001C3C2F">
              <w:rPr>
                <w:rFonts w:ascii="Times New Roman" w:hAnsi="Times New Roman"/>
                <w:spacing w:val="5"/>
                <w:sz w:val="24"/>
                <w:szCs w:val="24"/>
              </w:rPr>
              <w:t>о</w:t>
            </w:r>
            <w:r w:rsidRPr="001C3C2F">
              <w:rPr>
                <w:rFonts w:ascii="Times New Roman" w:hAnsi="Times New Roman"/>
                <w:sz w:val="24"/>
                <w:szCs w:val="24"/>
              </w:rPr>
              <w:t>писа</w:t>
            </w:r>
            <w:r w:rsidRPr="001C3C2F">
              <w:rPr>
                <w:rFonts w:ascii="Times New Roman" w:hAnsi="Times New Roman"/>
                <w:spacing w:val="-3"/>
                <w:sz w:val="24"/>
                <w:szCs w:val="24"/>
              </w:rPr>
              <w:t>н</w:t>
            </w:r>
            <w:r w:rsidRPr="001C3C2F">
              <w:rPr>
                <w:rFonts w:ascii="Times New Roman" w:hAnsi="Times New Roman"/>
                <w:sz w:val="24"/>
                <w:szCs w:val="24"/>
              </w:rPr>
              <w:t>ие  в</w:t>
            </w:r>
            <w:r w:rsidRPr="001C3C2F">
              <w:rPr>
                <w:rFonts w:ascii="Times New Roman" w:hAnsi="Times New Roman"/>
                <w:spacing w:val="4"/>
                <w:sz w:val="24"/>
                <w:szCs w:val="24"/>
              </w:rPr>
              <w:t>ы</w:t>
            </w:r>
            <w:r w:rsidRPr="001C3C2F">
              <w:rPr>
                <w:rFonts w:ascii="Times New Roman" w:hAnsi="Times New Roman"/>
                <w:spacing w:val="-4"/>
                <w:sz w:val="24"/>
                <w:szCs w:val="24"/>
              </w:rPr>
              <w:t>п</w:t>
            </w:r>
            <w:r w:rsidRPr="001C3C2F">
              <w:rPr>
                <w:rFonts w:ascii="Times New Roman" w:hAnsi="Times New Roman"/>
                <w:spacing w:val="5"/>
                <w:sz w:val="24"/>
                <w:szCs w:val="24"/>
              </w:rPr>
              <w:t>о</w:t>
            </w:r>
            <w:r w:rsidRPr="001C3C2F">
              <w:rPr>
                <w:rFonts w:ascii="Times New Roman" w:hAnsi="Times New Roman"/>
                <w:spacing w:val="-5"/>
                <w:sz w:val="24"/>
                <w:szCs w:val="24"/>
              </w:rPr>
              <w:t>л</w:t>
            </w:r>
            <w:r w:rsidRPr="001C3C2F">
              <w:rPr>
                <w:rFonts w:ascii="Times New Roman" w:hAnsi="Times New Roman"/>
                <w:sz w:val="24"/>
                <w:szCs w:val="24"/>
              </w:rPr>
              <w:t>няем</w:t>
            </w:r>
            <w:r w:rsidRPr="001C3C2F">
              <w:rPr>
                <w:rFonts w:ascii="Times New Roman" w:hAnsi="Times New Roman"/>
                <w:spacing w:val="4"/>
                <w:sz w:val="24"/>
                <w:szCs w:val="24"/>
              </w:rPr>
              <w:t>ы</w:t>
            </w:r>
            <w:r w:rsidRPr="001C3C2F">
              <w:rPr>
                <w:rFonts w:ascii="Times New Roman" w:hAnsi="Times New Roman"/>
                <w:sz w:val="24"/>
                <w:szCs w:val="24"/>
              </w:rPr>
              <w:t>х</w:t>
            </w:r>
            <w:r w:rsidRPr="001C3C2F">
              <w:rPr>
                <w:rFonts w:ascii="Times New Roman" w:hAnsi="Times New Roman"/>
                <w:spacing w:val="55"/>
                <w:sz w:val="24"/>
                <w:szCs w:val="24"/>
              </w:rPr>
              <w:t xml:space="preserve"> </w:t>
            </w:r>
            <w:r w:rsidRPr="001C3C2F">
              <w:rPr>
                <w:rFonts w:ascii="Times New Roman" w:hAnsi="Times New Roman"/>
                <w:sz w:val="24"/>
                <w:szCs w:val="24"/>
              </w:rPr>
              <w:t>ра</w:t>
            </w:r>
            <w:r w:rsidRPr="001C3C2F">
              <w:rPr>
                <w:rFonts w:ascii="Times New Roman" w:hAnsi="Times New Roman"/>
                <w:spacing w:val="-3"/>
                <w:sz w:val="24"/>
                <w:szCs w:val="24"/>
              </w:rPr>
              <w:t>б</w:t>
            </w:r>
            <w:r w:rsidRPr="001C3C2F">
              <w:rPr>
                <w:rFonts w:ascii="Times New Roman" w:hAnsi="Times New Roman"/>
                <w:spacing w:val="5"/>
                <w:sz w:val="24"/>
                <w:szCs w:val="24"/>
              </w:rPr>
              <w:t>о</w:t>
            </w:r>
            <w:r w:rsidRPr="001C3C2F">
              <w:rPr>
                <w:rFonts w:ascii="Times New Roman" w:hAnsi="Times New Roman"/>
                <w:sz w:val="24"/>
                <w:szCs w:val="24"/>
              </w:rPr>
              <w:t xml:space="preserve">т </w:t>
            </w:r>
            <w:r w:rsidRPr="001C3C2F">
              <w:rPr>
                <w:rFonts w:ascii="Times New Roman" w:hAnsi="Times New Roman"/>
                <w:spacing w:val="1"/>
                <w:sz w:val="24"/>
                <w:szCs w:val="24"/>
              </w:rPr>
              <w:t xml:space="preserve"> </w:t>
            </w:r>
            <w:r w:rsidRPr="001C3C2F">
              <w:rPr>
                <w:rFonts w:ascii="Times New Roman" w:hAnsi="Times New Roman"/>
                <w:sz w:val="24"/>
                <w:szCs w:val="24"/>
              </w:rPr>
              <w:t>или</w:t>
            </w:r>
            <w:r w:rsidRPr="001C3C2F">
              <w:rPr>
                <w:rFonts w:ascii="Times New Roman" w:hAnsi="Times New Roman"/>
                <w:spacing w:val="58"/>
                <w:sz w:val="24"/>
                <w:szCs w:val="24"/>
              </w:rPr>
              <w:t xml:space="preserve"> </w:t>
            </w:r>
            <w:r w:rsidRPr="001C3C2F">
              <w:rPr>
                <w:rFonts w:ascii="Times New Roman" w:hAnsi="Times New Roman"/>
                <w:spacing w:val="5"/>
                <w:sz w:val="24"/>
                <w:szCs w:val="24"/>
              </w:rPr>
              <w:t>о</w:t>
            </w:r>
            <w:r w:rsidRPr="001C3C2F">
              <w:rPr>
                <w:rFonts w:ascii="Times New Roman" w:hAnsi="Times New Roman"/>
                <w:sz w:val="24"/>
                <w:szCs w:val="24"/>
              </w:rPr>
              <w:t>каз</w:t>
            </w:r>
            <w:r w:rsidRPr="001C3C2F">
              <w:rPr>
                <w:rFonts w:ascii="Times New Roman" w:hAnsi="Times New Roman"/>
                <w:spacing w:val="-4"/>
                <w:sz w:val="24"/>
                <w:szCs w:val="24"/>
              </w:rPr>
              <w:t>ы</w:t>
            </w:r>
            <w:r w:rsidRPr="001C3C2F">
              <w:rPr>
                <w:rFonts w:ascii="Times New Roman" w:hAnsi="Times New Roman"/>
                <w:sz w:val="24"/>
                <w:szCs w:val="24"/>
              </w:rPr>
              <w:t>вае</w:t>
            </w:r>
            <w:r w:rsidRPr="001C3C2F">
              <w:rPr>
                <w:rFonts w:ascii="Times New Roman" w:hAnsi="Times New Roman"/>
                <w:spacing w:val="-3"/>
                <w:sz w:val="24"/>
                <w:szCs w:val="24"/>
              </w:rPr>
              <w:t>м</w:t>
            </w:r>
            <w:r w:rsidRPr="001C3C2F">
              <w:rPr>
                <w:rFonts w:ascii="Times New Roman" w:hAnsi="Times New Roman"/>
                <w:sz w:val="24"/>
                <w:szCs w:val="24"/>
              </w:rPr>
              <w:t xml:space="preserve">ых </w:t>
            </w:r>
            <w:r w:rsidRPr="001C3C2F">
              <w:rPr>
                <w:rFonts w:ascii="Times New Roman" w:hAnsi="Times New Roman"/>
                <w:spacing w:val="2"/>
                <w:sz w:val="24"/>
                <w:szCs w:val="24"/>
              </w:rPr>
              <w:t xml:space="preserve"> </w:t>
            </w:r>
            <w:r w:rsidRPr="001C3C2F">
              <w:rPr>
                <w:rFonts w:ascii="Times New Roman" w:hAnsi="Times New Roman"/>
                <w:spacing w:val="-5"/>
                <w:sz w:val="24"/>
                <w:szCs w:val="24"/>
              </w:rPr>
              <w:t>у</w:t>
            </w:r>
            <w:r w:rsidRPr="001C3C2F">
              <w:rPr>
                <w:rFonts w:ascii="Times New Roman" w:hAnsi="Times New Roman"/>
                <w:sz w:val="24"/>
                <w:szCs w:val="24"/>
              </w:rPr>
              <w:t>с</w:t>
            </w:r>
            <w:r w:rsidRPr="001C3C2F">
              <w:rPr>
                <w:rFonts w:ascii="Times New Roman" w:hAnsi="Times New Roman"/>
                <w:spacing w:val="4"/>
                <w:sz w:val="24"/>
                <w:szCs w:val="24"/>
              </w:rPr>
              <w:t>л</w:t>
            </w:r>
            <w:r w:rsidRPr="001C3C2F">
              <w:rPr>
                <w:rFonts w:ascii="Times New Roman" w:hAnsi="Times New Roman"/>
                <w:spacing w:val="-10"/>
                <w:sz w:val="24"/>
                <w:szCs w:val="24"/>
              </w:rPr>
              <w:t>у</w:t>
            </w:r>
            <w:r w:rsidRPr="001C3C2F">
              <w:rPr>
                <w:rFonts w:ascii="Times New Roman" w:hAnsi="Times New Roman"/>
                <w:sz w:val="24"/>
                <w:szCs w:val="24"/>
              </w:rPr>
              <w:t xml:space="preserve">г </w:t>
            </w:r>
            <w:r w:rsidRPr="001C3C2F">
              <w:rPr>
                <w:rFonts w:ascii="Times New Roman" w:hAnsi="Times New Roman"/>
                <w:spacing w:val="2"/>
                <w:sz w:val="24"/>
                <w:szCs w:val="24"/>
              </w:rPr>
              <w:t xml:space="preserve"> </w:t>
            </w:r>
            <w:r w:rsidRPr="001C3C2F">
              <w:rPr>
                <w:rFonts w:ascii="Times New Roman" w:hAnsi="Times New Roman"/>
                <w:sz w:val="24"/>
                <w:szCs w:val="24"/>
              </w:rPr>
              <w:t xml:space="preserve">(в </w:t>
            </w:r>
            <w:r w:rsidRPr="001C3C2F">
              <w:rPr>
                <w:rFonts w:ascii="Times New Roman" w:hAnsi="Times New Roman"/>
                <w:spacing w:val="4"/>
                <w:sz w:val="24"/>
                <w:szCs w:val="24"/>
              </w:rPr>
              <w:t xml:space="preserve"> </w:t>
            </w:r>
            <w:r w:rsidRPr="001C3C2F">
              <w:rPr>
                <w:rFonts w:ascii="Times New Roman" w:hAnsi="Times New Roman"/>
                <w:sz w:val="24"/>
                <w:szCs w:val="24"/>
              </w:rPr>
              <w:t>т</w:t>
            </w:r>
            <w:r w:rsidRPr="001C3C2F">
              <w:rPr>
                <w:rFonts w:ascii="Times New Roman" w:hAnsi="Times New Roman"/>
                <w:spacing w:val="6"/>
                <w:sz w:val="24"/>
                <w:szCs w:val="24"/>
              </w:rPr>
              <w:t>о</w:t>
            </w:r>
            <w:r w:rsidRPr="001C3C2F">
              <w:rPr>
                <w:rFonts w:ascii="Times New Roman" w:hAnsi="Times New Roman"/>
                <w:sz w:val="24"/>
                <w:szCs w:val="24"/>
              </w:rPr>
              <w:t xml:space="preserve">м </w:t>
            </w:r>
            <w:r w:rsidRPr="001C3C2F">
              <w:rPr>
                <w:rFonts w:ascii="Times New Roman" w:hAnsi="Times New Roman"/>
                <w:spacing w:val="2"/>
                <w:sz w:val="24"/>
                <w:szCs w:val="24"/>
              </w:rPr>
              <w:t xml:space="preserve"> </w:t>
            </w:r>
            <w:r w:rsidRPr="001C3C2F">
              <w:rPr>
                <w:rFonts w:ascii="Times New Roman" w:hAnsi="Times New Roman"/>
                <w:sz w:val="24"/>
                <w:szCs w:val="24"/>
              </w:rPr>
              <w:t>числе</w:t>
            </w:r>
            <w:r w:rsidRPr="001C3C2F">
              <w:rPr>
                <w:rFonts w:ascii="Times New Roman" w:hAnsi="Times New Roman"/>
                <w:spacing w:val="59"/>
                <w:sz w:val="24"/>
                <w:szCs w:val="24"/>
              </w:rPr>
              <w:t xml:space="preserve"> </w:t>
            </w:r>
            <w:r w:rsidRPr="001C3C2F">
              <w:rPr>
                <w:rFonts w:ascii="Times New Roman" w:hAnsi="Times New Roman"/>
                <w:sz w:val="24"/>
                <w:szCs w:val="24"/>
              </w:rPr>
              <w:t>с</w:t>
            </w:r>
            <w:r w:rsidRPr="001C3C2F">
              <w:rPr>
                <w:rFonts w:ascii="Times New Roman" w:hAnsi="Times New Roman"/>
                <w:spacing w:val="4"/>
                <w:sz w:val="24"/>
                <w:szCs w:val="24"/>
              </w:rPr>
              <w:t>о</w:t>
            </w:r>
            <w:r w:rsidRPr="001C3C2F">
              <w:rPr>
                <w:rFonts w:ascii="Times New Roman" w:hAnsi="Times New Roman"/>
                <w:sz w:val="24"/>
                <w:szCs w:val="24"/>
              </w:rPr>
              <w:t>ст</w:t>
            </w:r>
            <w:r w:rsidRPr="001C3C2F">
              <w:rPr>
                <w:rFonts w:ascii="Times New Roman" w:hAnsi="Times New Roman"/>
                <w:spacing w:val="-6"/>
                <w:sz w:val="24"/>
                <w:szCs w:val="24"/>
              </w:rPr>
              <w:t>а</w:t>
            </w:r>
            <w:r w:rsidRPr="001C3C2F">
              <w:rPr>
                <w:rFonts w:ascii="Times New Roman" w:hAnsi="Times New Roman"/>
                <w:sz w:val="24"/>
                <w:szCs w:val="24"/>
              </w:rPr>
              <w:t xml:space="preserve">в </w:t>
            </w:r>
            <w:r w:rsidRPr="001C3C2F">
              <w:rPr>
                <w:rFonts w:ascii="Times New Roman" w:hAnsi="Times New Roman"/>
                <w:spacing w:val="2"/>
                <w:sz w:val="24"/>
                <w:szCs w:val="24"/>
              </w:rPr>
              <w:t xml:space="preserve"> </w:t>
            </w:r>
            <w:r w:rsidRPr="001C3C2F">
              <w:rPr>
                <w:rFonts w:ascii="Times New Roman" w:hAnsi="Times New Roman"/>
                <w:sz w:val="24"/>
                <w:szCs w:val="24"/>
              </w:rPr>
              <w:t>ра</w:t>
            </w:r>
            <w:r w:rsidRPr="001C3C2F">
              <w:rPr>
                <w:rFonts w:ascii="Times New Roman" w:hAnsi="Times New Roman"/>
                <w:spacing w:val="-3"/>
                <w:sz w:val="24"/>
                <w:szCs w:val="24"/>
              </w:rPr>
              <w:t>б</w:t>
            </w:r>
            <w:r w:rsidRPr="001C3C2F">
              <w:rPr>
                <w:rFonts w:ascii="Times New Roman" w:hAnsi="Times New Roman"/>
                <w:spacing w:val="5"/>
                <w:sz w:val="24"/>
                <w:szCs w:val="24"/>
              </w:rPr>
              <w:t>о</w:t>
            </w:r>
            <w:r w:rsidRPr="001C3C2F">
              <w:rPr>
                <w:rFonts w:ascii="Times New Roman" w:hAnsi="Times New Roman"/>
                <w:sz w:val="24"/>
                <w:szCs w:val="24"/>
              </w:rPr>
              <w:t xml:space="preserve">т </w:t>
            </w:r>
            <w:r w:rsidRPr="001C3C2F">
              <w:rPr>
                <w:rFonts w:ascii="Times New Roman" w:hAnsi="Times New Roman"/>
                <w:spacing w:val="1"/>
                <w:sz w:val="24"/>
                <w:szCs w:val="24"/>
              </w:rPr>
              <w:t xml:space="preserve"> </w:t>
            </w:r>
            <w:r w:rsidRPr="001C3C2F">
              <w:rPr>
                <w:rFonts w:ascii="Times New Roman" w:hAnsi="Times New Roman"/>
                <w:sz w:val="24"/>
                <w:szCs w:val="24"/>
              </w:rPr>
              <w:t xml:space="preserve">или </w:t>
            </w:r>
            <w:r w:rsidRPr="001C3C2F">
              <w:rPr>
                <w:rFonts w:ascii="Times New Roman" w:hAnsi="Times New Roman"/>
                <w:spacing w:val="3"/>
                <w:sz w:val="24"/>
                <w:szCs w:val="24"/>
              </w:rPr>
              <w:t xml:space="preserve"> </w:t>
            </w:r>
            <w:r w:rsidRPr="001C3C2F">
              <w:rPr>
                <w:rFonts w:ascii="Times New Roman" w:hAnsi="Times New Roman"/>
                <w:spacing w:val="-10"/>
                <w:sz w:val="24"/>
                <w:szCs w:val="24"/>
              </w:rPr>
              <w:t>у</w:t>
            </w:r>
            <w:r w:rsidRPr="001C3C2F">
              <w:rPr>
                <w:rFonts w:ascii="Times New Roman" w:hAnsi="Times New Roman"/>
                <w:spacing w:val="4"/>
                <w:sz w:val="24"/>
                <w:szCs w:val="24"/>
              </w:rPr>
              <w:t>с</w:t>
            </w:r>
            <w:r w:rsidRPr="001C3C2F">
              <w:rPr>
                <w:rFonts w:ascii="Times New Roman" w:hAnsi="Times New Roman"/>
                <w:spacing w:val="5"/>
                <w:sz w:val="24"/>
                <w:szCs w:val="24"/>
              </w:rPr>
              <w:t>л</w:t>
            </w:r>
            <w:r w:rsidRPr="001C3C2F">
              <w:rPr>
                <w:rFonts w:ascii="Times New Roman" w:hAnsi="Times New Roman"/>
                <w:spacing w:val="-10"/>
                <w:sz w:val="24"/>
                <w:szCs w:val="24"/>
              </w:rPr>
              <w:t>у</w:t>
            </w:r>
            <w:r w:rsidRPr="001C3C2F">
              <w:rPr>
                <w:rFonts w:ascii="Times New Roman" w:hAnsi="Times New Roman"/>
                <w:sz w:val="24"/>
                <w:szCs w:val="24"/>
              </w:rPr>
              <w:t xml:space="preserve">г </w:t>
            </w:r>
            <w:r w:rsidRPr="001C3C2F">
              <w:rPr>
                <w:rFonts w:ascii="Times New Roman" w:hAnsi="Times New Roman"/>
                <w:spacing w:val="2"/>
                <w:sz w:val="24"/>
                <w:szCs w:val="24"/>
              </w:rPr>
              <w:t xml:space="preserve"> </w:t>
            </w:r>
            <w:r w:rsidRPr="001C3C2F">
              <w:rPr>
                <w:rFonts w:ascii="Times New Roman" w:hAnsi="Times New Roman"/>
                <w:sz w:val="24"/>
                <w:szCs w:val="24"/>
              </w:rPr>
              <w:t>и п</w:t>
            </w:r>
            <w:r w:rsidRPr="001C3C2F">
              <w:rPr>
                <w:rFonts w:ascii="Times New Roman" w:hAnsi="Times New Roman"/>
                <w:spacing w:val="6"/>
                <w:sz w:val="24"/>
                <w:szCs w:val="24"/>
              </w:rPr>
              <w:t>о</w:t>
            </w:r>
            <w:r w:rsidRPr="001C3C2F">
              <w:rPr>
                <w:rFonts w:ascii="Times New Roman" w:hAnsi="Times New Roman"/>
                <w:sz w:val="24"/>
                <w:szCs w:val="24"/>
              </w:rPr>
              <w:t>сле</w:t>
            </w:r>
            <w:r w:rsidRPr="001C3C2F">
              <w:rPr>
                <w:rFonts w:ascii="Times New Roman" w:hAnsi="Times New Roman"/>
                <w:spacing w:val="-4"/>
                <w:sz w:val="24"/>
                <w:szCs w:val="24"/>
              </w:rPr>
              <w:t>д</w:t>
            </w:r>
            <w:r w:rsidRPr="001C3C2F">
              <w:rPr>
                <w:rFonts w:ascii="Times New Roman" w:hAnsi="Times New Roman"/>
                <w:sz w:val="24"/>
                <w:szCs w:val="24"/>
              </w:rPr>
              <w:t>овательн</w:t>
            </w:r>
            <w:r w:rsidRPr="001C3C2F">
              <w:rPr>
                <w:rFonts w:ascii="Times New Roman" w:hAnsi="Times New Roman"/>
                <w:spacing w:val="3"/>
                <w:sz w:val="24"/>
                <w:szCs w:val="24"/>
              </w:rPr>
              <w:t>о</w:t>
            </w:r>
            <w:r w:rsidRPr="001C3C2F">
              <w:rPr>
                <w:rFonts w:ascii="Times New Roman" w:hAnsi="Times New Roman"/>
                <w:sz w:val="24"/>
                <w:szCs w:val="24"/>
              </w:rPr>
              <w:t>сть</w:t>
            </w:r>
            <w:r w:rsidRPr="001C3C2F">
              <w:rPr>
                <w:rFonts w:ascii="Times New Roman" w:hAnsi="Times New Roman"/>
                <w:spacing w:val="27"/>
                <w:sz w:val="24"/>
                <w:szCs w:val="24"/>
              </w:rPr>
              <w:t xml:space="preserve"> </w:t>
            </w:r>
            <w:r w:rsidRPr="001C3C2F">
              <w:rPr>
                <w:rFonts w:ascii="Times New Roman" w:hAnsi="Times New Roman"/>
                <w:sz w:val="24"/>
                <w:szCs w:val="24"/>
              </w:rPr>
              <w:t>их</w:t>
            </w:r>
            <w:r w:rsidRPr="001C3C2F">
              <w:rPr>
                <w:rFonts w:ascii="Times New Roman" w:hAnsi="Times New Roman"/>
                <w:spacing w:val="23"/>
                <w:sz w:val="24"/>
                <w:szCs w:val="24"/>
              </w:rPr>
              <w:t xml:space="preserve"> </w:t>
            </w:r>
            <w:r w:rsidRPr="001C3C2F">
              <w:rPr>
                <w:rFonts w:ascii="Times New Roman" w:hAnsi="Times New Roman"/>
                <w:sz w:val="24"/>
                <w:szCs w:val="24"/>
              </w:rPr>
              <w:t>в</w:t>
            </w:r>
            <w:r w:rsidRPr="001C3C2F">
              <w:rPr>
                <w:rFonts w:ascii="Times New Roman" w:hAnsi="Times New Roman"/>
                <w:spacing w:val="4"/>
                <w:sz w:val="24"/>
                <w:szCs w:val="24"/>
              </w:rPr>
              <w:t>ы</w:t>
            </w:r>
            <w:r w:rsidRPr="001C3C2F">
              <w:rPr>
                <w:rFonts w:ascii="Times New Roman" w:hAnsi="Times New Roman"/>
                <w:spacing w:val="-4"/>
                <w:sz w:val="24"/>
                <w:szCs w:val="24"/>
              </w:rPr>
              <w:t>п</w:t>
            </w:r>
            <w:r w:rsidRPr="001C3C2F">
              <w:rPr>
                <w:rFonts w:ascii="Times New Roman" w:hAnsi="Times New Roman"/>
                <w:spacing w:val="5"/>
                <w:sz w:val="24"/>
                <w:szCs w:val="24"/>
              </w:rPr>
              <w:t>о</w:t>
            </w:r>
            <w:r w:rsidRPr="001C3C2F">
              <w:rPr>
                <w:rFonts w:ascii="Times New Roman" w:hAnsi="Times New Roman"/>
                <w:spacing w:val="-5"/>
                <w:sz w:val="24"/>
                <w:szCs w:val="24"/>
              </w:rPr>
              <w:t>л</w:t>
            </w:r>
            <w:r w:rsidRPr="001C3C2F">
              <w:rPr>
                <w:rFonts w:ascii="Times New Roman" w:hAnsi="Times New Roman"/>
                <w:sz w:val="24"/>
                <w:szCs w:val="24"/>
              </w:rPr>
              <w:t>нен</w:t>
            </w:r>
            <w:r w:rsidRPr="001C3C2F">
              <w:rPr>
                <w:rFonts w:ascii="Times New Roman" w:hAnsi="Times New Roman"/>
                <w:spacing w:val="3"/>
                <w:sz w:val="24"/>
                <w:szCs w:val="24"/>
              </w:rPr>
              <w:t>и</w:t>
            </w:r>
            <w:r w:rsidRPr="001C3C2F">
              <w:rPr>
                <w:rFonts w:ascii="Times New Roman" w:hAnsi="Times New Roman"/>
                <w:spacing w:val="-5"/>
                <w:sz w:val="24"/>
                <w:szCs w:val="24"/>
              </w:rPr>
              <w:t>я</w:t>
            </w:r>
            <w:r w:rsidRPr="001C3C2F">
              <w:rPr>
                <w:rFonts w:ascii="Times New Roman" w:hAnsi="Times New Roman"/>
                <w:sz w:val="24"/>
                <w:szCs w:val="24"/>
              </w:rPr>
              <w:t>,</w:t>
            </w:r>
            <w:r w:rsidRPr="001C3C2F">
              <w:rPr>
                <w:rFonts w:ascii="Times New Roman" w:hAnsi="Times New Roman"/>
                <w:spacing w:val="29"/>
                <w:sz w:val="24"/>
                <w:szCs w:val="24"/>
              </w:rPr>
              <w:t xml:space="preserve"> </w:t>
            </w:r>
            <w:r w:rsidRPr="001C3C2F">
              <w:rPr>
                <w:rFonts w:ascii="Times New Roman" w:hAnsi="Times New Roman"/>
                <w:sz w:val="24"/>
                <w:szCs w:val="24"/>
              </w:rPr>
              <w:t>те</w:t>
            </w:r>
            <w:r w:rsidRPr="001C3C2F">
              <w:rPr>
                <w:rFonts w:ascii="Times New Roman" w:hAnsi="Times New Roman"/>
                <w:spacing w:val="-5"/>
                <w:sz w:val="24"/>
                <w:szCs w:val="24"/>
              </w:rPr>
              <w:t>х</w:t>
            </w:r>
            <w:r w:rsidRPr="001C3C2F">
              <w:rPr>
                <w:rFonts w:ascii="Times New Roman" w:hAnsi="Times New Roman"/>
                <w:sz w:val="24"/>
                <w:szCs w:val="24"/>
              </w:rPr>
              <w:t>н</w:t>
            </w:r>
            <w:r w:rsidRPr="001C3C2F">
              <w:rPr>
                <w:rFonts w:ascii="Times New Roman" w:hAnsi="Times New Roman"/>
                <w:spacing w:val="6"/>
                <w:sz w:val="24"/>
                <w:szCs w:val="24"/>
              </w:rPr>
              <w:t>о</w:t>
            </w:r>
            <w:r w:rsidRPr="001C3C2F">
              <w:rPr>
                <w:rFonts w:ascii="Times New Roman" w:hAnsi="Times New Roman"/>
                <w:spacing w:val="-5"/>
                <w:sz w:val="24"/>
                <w:szCs w:val="24"/>
              </w:rPr>
              <w:t>л</w:t>
            </w:r>
            <w:r w:rsidRPr="001C3C2F">
              <w:rPr>
                <w:rFonts w:ascii="Times New Roman" w:hAnsi="Times New Roman"/>
                <w:spacing w:val="5"/>
                <w:sz w:val="24"/>
                <w:szCs w:val="24"/>
              </w:rPr>
              <w:t>о</w:t>
            </w:r>
            <w:r w:rsidRPr="001C3C2F">
              <w:rPr>
                <w:rFonts w:ascii="Times New Roman" w:hAnsi="Times New Roman"/>
                <w:sz w:val="24"/>
                <w:szCs w:val="24"/>
              </w:rPr>
              <w:t>гия</w:t>
            </w:r>
            <w:r w:rsidRPr="001C3C2F">
              <w:rPr>
                <w:rFonts w:ascii="Times New Roman" w:hAnsi="Times New Roman"/>
                <w:spacing w:val="25"/>
                <w:sz w:val="24"/>
                <w:szCs w:val="24"/>
              </w:rPr>
              <w:t xml:space="preserve"> </w:t>
            </w:r>
            <w:r w:rsidRPr="001C3C2F">
              <w:rPr>
                <w:rFonts w:ascii="Times New Roman" w:hAnsi="Times New Roman"/>
                <w:sz w:val="24"/>
                <w:szCs w:val="24"/>
              </w:rPr>
              <w:t>в</w:t>
            </w:r>
            <w:r w:rsidRPr="001C3C2F">
              <w:rPr>
                <w:rFonts w:ascii="Times New Roman" w:hAnsi="Times New Roman"/>
                <w:spacing w:val="4"/>
                <w:sz w:val="24"/>
                <w:szCs w:val="24"/>
              </w:rPr>
              <w:t>ы</w:t>
            </w:r>
            <w:r w:rsidRPr="001C3C2F">
              <w:rPr>
                <w:rFonts w:ascii="Times New Roman" w:hAnsi="Times New Roman"/>
                <w:spacing w:val="-4"/>
                <w:sz w:val="24"/>
                <w:szCs w:val="24"/>
              </w:rPr>
              <w:t>п</w:t>
            </w:r>
            <w:r w:rsidRPr="001C3C2F">
              <w:rPr>
                <w:rFonts w:ascii="Times New Roman" w:hAnsi="Times New Roman"/>
                <w:spacing w:val="5"/>
                <w:sz w:val="24"/>
                <w:szCs w:val="24"/>
              </w:rPr>
              <w:t>о</w:t>
            </w:r>
            <w:r w:rsidRPr="001C3C2F">
              <w:rPr>
                <w:rFonts w:ascii="Times New Roman" w:hAnsi="Times New Roman"/>
                <w:sz w:val="24"/>
                <w:szCs w:val="24"/>
              </w:rPr>
              <w:t>лн</w:t>
            </w:r>
            <w:r w:rsidRPr="001C3C2F">
              <w:rPr>
                <w:rFonts w:ascii="Times New Roman" w:hAnsi="Times New Roman"/>
                <w:spacing w:val="-4"/>
                <w:sz w:val="24"/>
                <w:szCs w:val="24"/>
              </w:rPr>
              <w:t>е</w:t>
            </w:r>
            <w:r w:rsidRPr="001C3C2F">
              <w:rPr>
                <w:rFonts w:ascii="Times New Roman" w:hAnsi="Times New Roman"/>
                <w:sz w:val="24"/>
                <w:szCs w:val="24"/>
              </w:rPr>
              <w:t>н</w:t>
            </w:r>
            <w:r w:rsidRPr="001C3C2F">
              <w:rPr>
                <w:rFonts w:ascii="Times New Roman" w:hAnsi="Times New Roman"/>
                <w:spacing w:val="2"/>
                <w:sz w:val="24"/>
                <w:szCs w:val="24"/>
              </w:rPr>
              <w:t>и</w:t>
            </w:r>
            <w:r w:rsidRPr="001C3C2F">
              <w:rPr>
                <w:rFonts w:ascii="Times New Roman" w:hAnsi="Times New Roman"/>
                <w:sz w:val="24"/>
                <w:szCs w:val="24"/>
              </w:rPr>
              <w:t>я</w:t>
            </w:r>
            <w:r w:rsidRPr="001C3C2F">
              <w:rPr>
                <w:rFonts w:ascii="Times New Roman" w:hAnsi="Times New Roman"/>
                <w:spacing w:val="26"/>
                <w:sz w:val="24"/>
                <w:szCs w:val="24"/>
              </w:rPr>
              <w:t xml:space="preserve"> </w:t>
            </w:r>
            <w:r w:rsidRPr="001C3C2F">
              <w:rPr>
                <w:rFonts w:ascii="Times New Roman" w:hAnsi="Times New Roman"/>
                <w:sz w:val="24"/>
                <w:szCs w:val="24"/>
              </w:rPr>
              <w:t>ра</w:t>
            </w:r>
            <w:r w:rsidRPr="001C3C2F">
              <w:rPr>
                <w:rFonts w:ascii="Times New Roman" w:hAnsi="Times New Roman"/>
                <w:spacing w:val="-3"/>
                <w:sz w:val="24"/>
                <w:szCs w:val="24"/>
              </w:rPr>
              <w:t>б</w:t>
            </w:r>
            <w:r w:rsidRPr="001C3C2F">
              <w:rPr>
                <w:rFonts w:ascii="Times New Roman" w:hAnsi="Times New Roman"/>
                <w:spacing w:val="5"/>
                <w:sz w:val="24"/>
                <w:szCs w:val="24"/>
              </w:rPr>
              <w:t>о</w:t>
            </w:r>
            <w:r w:rsidRPr="001C3C2F">
              <w:rPr>
                <w:rFonts w:ascii="Times New Roman" w:hAnsi="Times New Roman"/>
                <w:sz w:val="24"/>
                <w:szCs w:val="24"/>
              </w:rPr>
              <w:t>т</w:t>
            </w:r>
            <w:r w:rsidRPr="001C3C2F">
              <w:rPr>
                <w:rFonts w:ascii="Times New Roman" w:hAnsi="Times New Roman"/>
                <w:spacing w:val="27"/>
                <w:sz w:val="24"/>
                <w:szCs w:val="24"/>
              </w:rPr>
              <w:t xml:space="preserve"> </w:t>
            </w:r>
            <w:r w:rsidRPr="001C3C2F">
              <w:rPr>
                <w:rFonts w:ascii="Times New Roman" w:hAnsi="Times New Roman"/>
                <w:sz w:val="24"/>
                <w:szCs w:val="24"/>
              </w:rPr>
              <w:t>и</w:t>
            </w:r>
            <w:r w:rsidRPr="001C3C2F">
              <w:rPr>
                <w:rFonts w:ascii="Times New Roman" w:hAnsi="Times New Roman"/>
                <w:spacing w:val="-3"/>
                <w:sz w:val="24"/>
                <w:szCs w:val="24"/>
              </w:rPr>
              <w:t>л</w:t>
            </w:r>
            <w:r w:rsidRPr="001C3C2F">
              <w:rPr>
                <w:rFonts w:ascii="Times New Roman" w:hAnsi="Times New Roman"/>
                <w:sz w:val="24"/>
                <w:szCs w:val="24"/>
              </w:rPr>
              <w:t>и</w:t>
            </w:r>
            <w:r w:rsidRPr="001C3C2F">
              <w:rPr>
                <w:rFonts w:ascii="Times New Roman" w:hAnsi="Times New Roman"/>
                <w:spacing w:val="28"/>
                <w:sz w:val="24"/>
                <w:szCs w:val="24"/>
              </w:rPr>
              <w:t xml:space="preserve"> </w:t>
            </w:r>
            <w:r w:rsidRPr="001C3C2F">
              <w:rPr>
                <w:rFonts w:ascii="Times New Roman" w:hAnsi="Times New Roman"/>
                <w:spacing w:val="-5"/>
                <w:sz w:val="24"/>
                <w:szCs w:val="24"/>
              </w:rPr>
              <w:t>у</w:t>
            </w:r>
            <w:r w:rsidRPr="001C3C2F">
              <w:rPr>
                <w:rFonts w:ascii="Times New Roman" w:hAnsi="Times New Roman"/>
                <w:sz w:val="24"/>
                <w:szCs w:val="24"/>
              </w:rPr>
              <w:t>с</w:t>
            </w:r>
            <w:r w:rsidRPr="001C3C2F">
              <w:rPr>
                <w:rFonts w:ascii="Times New Roman" w:hAnsi="Times New Roman"/>
                <w:spacing w:val="4"/>
                <w:sz w:val="24"/>
                <w:szCs w:val="24"/>
              </w:rPr>
              <w:t>л</w:t>
            </w:r>
            <w:r w:rsidRPr="001C3C2F">
              <w:rPr>
                <w:rFonts w:ascii="Times New Roman" w:hAnsi="Times New Roman"/>
                <w:spacing w:val="-10"/>
                <w:sz w:val="24"/>
                <w:szCs w:val="24"/>
              </w:rPr>
              <w:t>у</w:t>
            </w:r>
            <w:r w:rsidRPr="001C3C2F">
              <w:rPr>
                <w:rFonts w:ascii="Times New Roman" w:hAnsi="Times New Roman"/>
                <w:spacing w:val="2"/>
                <w:sz w:val="24"/>
                <w:szCs w:val="24"/>
              </w:rPr>
              <w:t>г</w:t>
            </w:r>
            <w:r w:rsidRPr="001C3C2F">
              <w:rPr>
                <w:rFonts w:ascii="Times New Roman" w:hAnsi="Times New Roman"/>
                <w:sz w:val="24"/>
                <w:szCs w:val="24"/>
              </w:rPr>
              <w:t>,</w:t>
            </w:r>
            <w:r w:rsidRPr="001C3C2F">
              <w:rPr>
                <w:rFonts w:ascii="Times New Roman" w:hAnsi="Times New Roman"/>
                <w:spacing w:val="29"/>
                <w:sz w:val="24"/>
                <w:szCs w:val="24"/>
              </w:rPr>
              <w:t xml:space="preserve"> </w:t>
            </w:r>
            <w:r w:rsidRPr="001C3C2F">
              <w:rPr>
                <w:rFonts w:ascii="Times New Roman" w:hAnsi="Times New Roman"/>
                <w:sz w:val="24"/>
                <w:szCs w:val="24"/>
              </w:rPr>
              <w:t>ср</w:t>
            </w:r>
            <w:r w:rsidRPr="001C3C2F">
              <w:rPr>
                <w:rFonts w:ascii="Times New Roman" w:hAnsi="Times New Roman"/>
                <w:spacing w:val="4"/>
                <w:sz w:val="24"/>
                <w:szCs w:val="24"/>
              </w:rPr>
              <w:t>о</w:t>
            </w:r>
            <w:r w:rsidRPr="001C3C2F">
              <w:rPr>
                <w:rFonts w:ascii="Times New Roman" w:hAnsi="Times New Roman"/>
                <w:sz w:val="24"/>
                <w:szCs w:val="24"/>
              </w:rPr>
              <w:t>ки</w:t>
            </w:r>
            <w:r w:rsidRPr="001C3C2F">
              <w:rPr>
                <w:rFonts w:ascii="Times New Roman" w:hAnsi="Times New Roman"/>
                <w:spacing w:val="26"/>
                <w:sz w:val="24"/>
                <w:szCs w:val="24"/>
              </w:rPr>
              <w:t xml:space="preserve"> </w:t>
            </w:r>
            <w:r w:rsidRPr="001C3C2F">
              <w:rPr>
                <w:rFonts w:ascii="Times New Roman" w:hAnsi="Times New Roman"/>
                <w:sz w:val="24"/>
                <w:szCs w:val="24"/>
              </w:rPr>
              <w:t>в</w:t>
            </w:r>
            <w:r w:rsidRPr="001C3C2F">
              <w:rPr>
                <w:rFonts w:ascii="Times New Roman" w:hAnsi="Times New Roman"/>
                <w:spacing w:val="4"/>
                <w:sz w:val="24"/>
                <w:szCs w:val="24"/>
              </w:rPr>
              <w:t>ы</w:t>
            </w:r>
            <w:r w:rsidRPr="001C3C2F">
              <w:rPr>
                <w:rFonts w:ascii="Times New Roman" w:hAnsi="Times New Roman"/>
                <w:spacing w:val="-4"/>
                <w:sz w:val="24"/>
                <w:szCs w:val="24"/>
              </w:rPr>
              <w:t>п</w:t>
            </w:r>
            <w:r w:rsidRPr="001C3C2F">
              <w:rPr>
                <w:rFonts w:ascii="Times New Roman" w:hAnsi="Times New Roman"/>
                <w:spacing w:val="5"/>
                <w:sz w:val="24"/>
                <w:szCs w:val="24"/>
              </w:rPr>
              <w:t>о</w:t>
            </w:r>
            <w:r w:rsidRPr="001C3C2F">
              <w:rPr>
                <w:rFonts w:ascii="Times New Roman" w:hAnsi="Times New Roman"/>
                <w:spacing w:val="-5"/>
                <w:sz w:val="24"/>
                <w:szCs w:val="24"/>
              </w:rPr>
              <w:t>л</w:t>
            </w:r>
            <w:r w:rsidRPr="001C3C2F">
              <w:rPr>
                <w:rFonts w:ascii="Times New Roman" w:hAnsi="Times New Roman"/>
                <w:sz w:val="24"/>
                <w:szCs w:val="24"/>
              </w:rPr>
              <w:t>нен</w:t>
            </w:r>
            <w:r w:rsidRPr="001C3C2F">
              <w:rPr>
                <w:rFonts w:ascii="Times New Roman" w:hAnsi="Times New Roman"/>
                <w:spacing w:val="3"/>
                <w:sz w:val="24"/>
                <w:szCs w:val="24"/>
              </w:rPr>
              <w:t>и</w:t>
            </w:r>
            <w:r w:rsidRPr="001C3C2F">
              <w:rPr>
                <w:rFonts w:ascii="Times New Roman" w:hAnsi="Times New Roman"/>
                <w:sz w:val="24"/>
                <w:szCs w:val="24"/>
              </w:rPr>
              <w:t>я</w:t>
            </w:r>
            <w:r w:rsidRPr="001C3C2F">
              <w:rPr>
                <w:rFonts w:ascii="Times New Roman" w:hAnsi="Times New Roman"/>
                <w:spacing w:val="26"/>
                <w:sz w:val="24"/>
                <w:szCs w:val="24"/>
              </w:rPr>
              <w:t xml:space="preserve"> </w:t>
            </w:r>
            <w:r w:rsidRPr="001C3C2F">
              <w:rPr>
                <w:rFonts w:ascii="Times New Roman" w:hAnsi="Times New Roman"/>
                <w:sz w:val="24"/>
                <w:szCs w:val="24"/>
              </w:rPr>
              <w:t>ра</w:t>
            </w:r>
            <w:r w:rsidRPr="001C3C2F">
              <w:rPr>
                <w:rFonts w:ascii="Times New Roman" w:hAnsi="Times New Roman"/>
                <w:spacing w:val="-3"/>
                <w:sz w:val="24"/>
                <w:szCs w:val="24"/>
              </w:rPr>
              <w:t>б</w:t>
            </w:r>
            <w:r w:rsidRPr="001C3C2F">
              <w:rPr>
                <w:rFonts w:ascii="Times New Roman" w:hAnsi="Times New Roman"/>
                <w:spacing w:val="5"/>
                <w:sz w:val="24"/>
                <w:szCs w:val="24"/>
              </w:rPr>
              <w:t>о</w:t>
            </w:r>
            <w:r w:rsidRPr="001C3C2F">
              <w:rPr>
                <w:rFonts w:ascii="Times New Roman" w:hAnsi="Times New Roman"/>
                <w:sz w:val="24"/>
                <w:szCs w:val="24"/>
              </w:rPr>
              <w:t>т</w:t>
            </w:r>
            <w:r w:rsidRPr="001C3C2F">
              <w:rPr>
                <w:rFonts w:ascii="Times New Roman" w:hAnsi="Times New Roman"/>
                <w:spacing w:val="27"/>
                <w:sz w:val="24"/>
                <w:szCs w:val="24"/>
              </w:rPr>
              <w:t xml:space="preserve"> </w:t>
            </w:r>
            <w:r w:rsidRPr="001C3C2F">
              <w:rPr>
                <w:rFonts w:ascii="Times New Roman" w:hAnsi="Times New Roman"/>
                <w:sz w:val="24"/>
                <w:szCs w:val="24"/>
              </w:rPr>
              <w:t>или</w:t>
            </w:r>
            <w:r w:rsidR="007746D4">
              <w:rPr>
                <w:rFonts w:ascii="Times New Roman" w:hAnsi="Times New Roman"/>
                <w:sz w:val="24"/>
                <w:szCs w:val="24"/>
              </w:rPr>
              <w:t xml:space="preserve"> услуг);</w:t>
            </w:r>
          </w:p>
          <w:p w:rsidR="007746D4" w:rsidRDefault="00B505BC" w:rsidP="00E73CD0">
            <w:pPr>
              <w:tabs>
                <w:tab w:val="left" w:pos="1120"/>
              </w:tabs>
              <w:spacing w:before="8" w:after="0" w:line="274" w:lineRule="exact"/>
              <w:ind w:left="66" w:right="156" w:firstLine="634"/>
              <w:rPr>
                <w:rFonts w:ascii="Times New Roman" w:hAnsi="Times New Roman"/>
                <w:sz w:val="24"/>
                <w:szCs w:val="24"/>
              </w:rPr>
            </w:pPr>
            <w:r>
              <w:rPr>
                <w:rFonts w:ascii="Times New Roman" w:hAnsi="Times New Roman"/>
                <w:spacing w:val="-5"/>
                <w:sz w:val="24"/>
                <w:szCs w:val="24"/>
              </w:rPr>
              <w:t xml:space="preserve">- </w:t>
            </w:r>
            <w:r w:rsidRPr="001C3C2F">
              <w:rPr>
                <w:rFonts w:ascii="Times New Roman" w:hAnsi="Times New Roman"/>
                <w:spacing w:val="-5"/>
                <w:sz w:val="24"/>
                <w:szCs w:val="24"/>
              </w:rPr>
              <w:t>у</w:t>
            </w:r>
            <w:r w:rsidRPr="001C3C2F">
              <w:rPr>
                <w:rFonts w:ascii="Times New Roman" w:hAnsi="Times New Roman"/>
                <w:sz w:val="24"/>
                <w:szCs w:val="24"/>
              </w:rPr>
              <w:t>к</w:t>
            </w:r>
            <w:r w:rsidRPr="001C3C2F">
              <w:rPr>
                <w:rFonts w:ascii="Times New Roman" w:hAnsi="Times New Roman"/>
                <w:spacing w:val="-2"/>
                <w:sz w:val="24"/>
                <w:szCs w:val="24"/>
              </w:rPr>
              <w:t>а</w:t>
            </w:r>
            <w:r w:rsidRPr="001C3C2F">
              <w:rPr>
                <w:rFonts w:ascii="Times New Roman" w:hAnsi="Times New Roman"/>
                <w:sz w:val="24"/>
                <w:szCs w:val="24"/>
              </w:rPr>
              <w:t>зан</w:t>
            </w:r>
            <w:r w:rsidRPr="001C3C2F">
              <w:rPr>
                <w:rFonts w:ascii="Times New Roman" w:hAnsi="Times New Roman"/>
                <w:spacing w:val="3"/>
                <w:sz w:val="24"/>
                <w:szCs w:val="24"/>
              </w:rPr>
              <w:t>и</w:t>
            </w:r>
            <w:r w:rsidRPr="001C3C2F">
              <w:rPr>
                <w:rFonts w:ascii="Times New Roman" w:hAnsi="Times New Roman"/>
                <w:sz w:val="24"/>
                <w:szCs w:val="24"/>
              </w:rPr>
              <w:t>е к</w:t>
            </w:r>
            <w:r w:rsidRPr="001C3C2F">
              <w:rPr>
                <w:rFonts w:ascii="Times New Roman" w:hAnsi="Times New Roman"/>
                <w:spacing w:val="5"/>
                <w:sz w:val="24"/>
                <w:szCs w:val="24"/>
              </w:rPr>
              <w:t>о</w:t>
            </w:r>
            <w:r w:rsidRPr="001C3C2F">
              <w:rPr>
                <w:rFonts w:ascii="Times New Roman" w:hAnsi="Times New Roman"/>
                <w:sz w:val="24"/>
                <w:szCs w:val="24"/>
              </w:rPr>
              <w:t>личества</w:t>
            </w:r>
            <w:r w:rsidRPr="001C3C2F">
              <w:rPr>
                <w:rFonts w:ascii="Times New Roman" w:hAnsi="Times New Roman"/>
                <w:spacing w:val="3"/>
                <w:sz w:val="24"/>
                <w:szCs w:val="24"/>
              </w:rPr>
              <w:t xml:space="preserve"> </w:t>
            </w:r>
            <w:r w:rsidRPr="001C3C2F">
              <w:rPr>
                <w:rFonts w:ascii="Times New Roman" w:hAnsi="Times New Roman"/>
                <w:sz w:val="24"/>
                <w:szCs w:val="24"/>
              </w:rPr>
              <w:t>предл</w:t>
            </w:r>
            <w:r w:rsidRPr="001C3C2F">
              <w:rPr>
                <w:rFonts w:ascii="Times New Roman" w:hAnsi="Times New Roman"/>
                <w:spacing w:val="-3"/>
                <w:sz w:val="24"/>
                <w:szCs w:val="24"/>
              </w:rPr>
              <w:t>а</w:t>
            </w:r>
            <w:r w:rsidRPr="001C3C2F">
              <w:rPr>
                <w:rFonts w:ascii="Times New Roman" w:hAnsi="Times New Roman"/>
                <w:sz w:val="24"/>
                <w:szCs w:val="24"/>
              </w:rPr>
              <w:t>гае</w:t>
            </w:r>
            <w:r w:rsidRPr="001C3C2F">
              <w:rPr>
                <w:rFonts w:ascii="Times New Roman" w:hAnsi="Times New Roman"/>
                <w:spacing w:val="-3"/>
                <w:sz w:val="24"/>
                <w:szCs w:val="24"/>
              </w:rPr>
              <w:t>м</w:t>
            </w:r>
            <w:r w:rsidRPr="001C3C2F">
              <w:rPr>
                <w:rFonts w:ascii="Times New Roman" w:hAnsi="Times New Roman"/>
                <w:spacing w:val="5"/>
                <w:sz w:val="24"/>
                <w:szCs w:val="24"/>
              </w:rPr>
              <w:t>о</w:t>
            </w:r>
            <w:r w:rsidRPr="001C3C2F">
              <w:rPr>
                <w:rFonts w:ascii="Times New Roman" w:hAnsi="Times New Roman"/>
                <w:spacing w:val="-2"/>
                <w:sz w:val="24"/>
                <w:szCs w:val="24"/>
              </w:rPr>
              <w:t>г</w:t>
            </w:r>
            <w:r w:rsidRPr="001C3C2F">
              <w:rPr>
                <w:rFonts w:ascii="Times New Roman" w:hAnsi="Times New Roman"/>
                <w:sz w:val="24"/>
                <w:szCs w:val="24"/>
              </w:rPr>
              <w:t>о т</w:t>
            </w:r>
            <w:r w:rsidRPr="001C3C2F">
              <w:rPr>
                <w:rFonts w:ascii="Times New Roman" w:hAnsi="Times New Roman"/>
                <w:spacing w:val="3"/>
                <w:sz w:val="24"/>
                <w:szCs w:val="24"/>
              </w:rPr>
              <w:t>о</w:t>
            </w:r>
            <w:r w:rsidRPr="001C3C2F">
              <w:rPr>
                <w:rFonts w:ascii="Times New Roman" w:hAnsi="Times New Roman"/>
                <w:sz w:val="24"/>
                <w:szCs w:val="24"/>
              </w:rPr>
              <w:t>вара,</w:t>
            </w:r>
            <w:r w:rsidRPr="001C3C2F">
              <w:rPr>
                <w:rFonts w:ascii="Times New Roman" w:hAnsi="Times New Roman"/>
                <w:spacing w:val="-5"/>
                <w:sz w:val="24"/>
                <w:szCs w:val="24"/>
              </w:rPr>
              <w:t xml:space="preserve"> </w:t>
            </w:r>
            <w:r w:rsidRPr="001C3C2F">
              <w:rPr>
                <w:rFonts w:ascii="Times New Roman" w:hAnsi="Times New Roman"/>
                <w:spacing w:val="5"/>
                <w:sz w:val="24"/>
                <w:szCs w:val="24"/>
              </w:rPr>
              <w:t>о</w:t>
            </w:r>
            <w:r w:rsidRPr="001C3C2F">
              <w:rPr>
                <w:rFonts w:ascii="Times New Roman" w:hAnsi="Times New Roman"/>
                <w:sz w:val="24"/>
                <w:szCs w:val="24"/>
              </w:rPr>
              <w:t>б</w:t>
            </w:r>
            <w:r w:rsidRPr="001C3C2F">
              <w:rPr>
                <w:rFonts w:ascii="Times New Roman" w:hAnsi="Times New Roman"/>
                <w:spacing w:val="-6"/>
                <w:sz w:val="24"/>
                <w:szCs w:val="24"/>
              </w:rPr>
              <w:t>ъ</w:t>
            </w:r>
            <w:r w:rsidRPr="001C3C2F">
              <w:rPr>
                <w:rFonts w:ascii="Times New Roman" w:hAnsi="Times New Roman"/>
                <w:sz w:val="24"/>
                <w:szCs w:val="24"/>
              </w:rPr>
              <w:t>ема раб</w:t>
            </w:r>
            <w:r w:rsidRPr="001C3C2F">
              <w:rPr>
                <w:rFonts w:ascii="Times New Roman" w:hAnsi="Times New Roman"/>
                <w:spacing w:val="4"/>
                <w:sz w:val="24"/>
                <w:szCs w:val="24"/>
              </w:rPr>
              <w:t>о</w:t>
            </w:r>
            <w:r w:rsidRPr="001C3C2F">
              <w:rPr>
                <w:rFonts w:ascii="Times New Roman" w:hAnsi="Times New Roman"/>
                <w:sz w:val="24"/>
                <w:szCs w:val="24"/>
              </w:rPr>
              <w:t>т</w:t>
            </w:r>
            <w:r w:rsidRPr="001C3C2F">
              <w:rPr>
                <w:rFonts w:ascii="Times New Roman" w:hAnsi="Times New Roman"/>
                <w:spacing w:val="-2"/>
                <w:sz w:val="24"/>
                <w:szCs w:val="24"/>
              </w:rPr>
              <w:t xml:space="preserve"> </w:t>
            </w:r>
            <w:r w:rsidRPr="001C3C2F">
              <w:rPr>
                <w:rFonts w:ascii="Times New Roman" w:hAnsi="Times New Roman"/>
                <w:sz w:val="24"/>
                <w:szCs w:val="24"/>
              </w:rPr>
              <w:t xml:space="preserve">или </w:t>
            </w:r>
            <w:r w:rsidRPr="001C3C2F">
              <w:rPr>
                <w:rFonts w:ascii="Times New Roman" w:hAnsi="Times New Roman"/>
                <w:spacing w:val="-5"/>
                <w:sz w:val="24"/>
                <w:szCs w:val="24"/>
              </w:rPr>
              <w:t>у</w:t>
            </w:r>
            <w:r w:rsidRPr="001C3C2F">
              <w:rPr>
                <w:rFonts w:ascii="Times New Roman" w:hAnsi="Times New Roman"/>
                <w:sz w:val="24"/>
                <w:szCs w:val="24"/>
              </w:rPr>
              <w:t>с</w:t>
            </w:r>
            <w:r w:rsidRPr="001C3C2F">
              <w:rPr>
                <w:rFonts w:ascii="Times New Roman" w:hAnsi="Times New Roman"/>
                <w:spacing w:val="4"/>
                <w:sz w:val="24"/>
                <w:szCs w:val="24"/>
              </w:rPr>
              <w:t>л</w:t>
            </w:r>
            <w:r w:rsidRPr="001C3C2F">
              <w:rPr>
                <w:rFonts w:ascii="Times New Roman" w:hAnsi="Times New Roman"/>
                <w:spacing w:val="-10"/>
                <w:sz w:val="24"/>
                <w:szCs w:val="24"/>
              </w:rPr>
              <w:t>у</w:t>
            </w:r>
            <w:r w:rsidRPr="001C3C2F">
              <w:rPr>
                <w:rFonts w:ascii="Times New Roman" w:hAnsi="Times New Roman"/>
                <w:sz w:val="24"/>
                <w:szCs w:val="24"/>
              </w:rPr>
              <w:t>г</w:t>
            </w:r>
            <w:r w:rsidRPr="001C3C2F">
              <w:rPr>
                <w:rFonts w:ascii="Times New Roman" w:hAnsi="Times New Roman"/>
                <w:spacing w:val="2"/>
                <w:sz w:val="24"/>
                <w:szCs w:val="24"/>
              </w:rPr>
              <w:t xml:space="preserve"> </w:t>
            </w:r>
            <w:r w:rsidRPr="001C3C2F">
              <w:rPr>
                <w:rFonts w:ascii="Times New Roman" w:hAnsi="Times New Roman"/>
                <w:spacing w:val="4"/>
                <w:sz w:val="24"/>
                <w:szCs w:val="24"/>
              </w:rPr>
              <w:t>и</w:t>
            </w:r>
            <w:r w:rsidRPr="001C3C2F">
              <w:rPr>
                <w:rFonts w:ascii="Times New Roman" w:hAnsi="Times New Roman"/>
                <w:sz w:val="24"/>
                <w:szCs w:val="24"/>
              </w:rPr>
              <w:t>ли</w:t>
            </w:r>
            <w:r w:rsidRPr="001C3C2F">
              <w:rPr>
                <w:rFonts w:ascii="Times New Roman" w:hAnsi="Times New Roman"/>
                <w:spacing w:val="4"/>
                <w:sz w:val="24"/>
                <w:szCs w:val="24"/>
              </w:rPr>
              <w:t xml:space="preserve"> </w:t>
            </w:r>
            <w:r w:rsidRPr="001C3C2F">
              <w:rPr>
                <w:rFonts w:ascii="Times New Roman" w:hAnsi="Times New Roman"/>
                <w:spacing w:val="-4"/>
                <w:sz w:val="24"/>
                <w:szCs w:val="24"/>
              </w:rPr>
              <w:t>п</w:t>
            </w:r>
            <w:r w:rsidRPr="001C3C2F">
              <w:rPr>
                <w:rFonts w:ascii="Times New Roman" w:hAnsi="Times New Roman"/>
                <w:spacing w:val="5"/>
                <w:sz w:val="24"/>
                <w:szCs w:val="24"/>
              </w:rPr>
              <w:t>о</w:t>
            </w:r>
            <w:r w:rsidRPr="001C3C2F">
              <w:rPr>
                <w:rFonts w:ascii="Times New Roman" w:hAnsi="Times New Roman"/>
                <w:sz w:val="24"/>
                <w:szCs w:val="24"/>
              </w:rPr>
              <w:t>ряд</w:t>
            </w:r>
            <w:r w:rsidRPr="001C3C2F">
              <w:rPr>
                <w:rFonts w:ascii="Times New Roman" w:hAnsi="Times New Roman"/>
                <w:spacing w:val="-4"/>
                <w:sz w:val="24"/>
                <w:szCs w:val="24"/>
              </w:rPr>
              <w:t>к</w:t>
            </w:r>
            <w:r w:rsidRPr="001C3C2F">
              <w:rPr>
                <w:rFonts w:ascii="Times New Roman" w:hAnsi="Times New Roman"/>
                <w:sz w:val="24"/>
                <w:szCs w:val="24"/>
              </w:rPr>
              <w:t>а его</w:t>
            </w:r>
            <w:r w:rsidRPr="001C3C2F">
              <w:rPr>
                <w:rFonts w:ascii="Times New Roman" w:hAnsi="Times New Roman"/>
                <w:spacing w:val="3"/>
                <w:sz w:val="24"/>
                <w:szCs w:val="24"/>
              </w:rPr>
              <w:t xml:space="preserve"> </w:t>
            </w:r>
            <w:r w:rsidRPr="001C3C2F">
              <w:rPr>
                <w:rFonts w:ascii="Times New Roman" w:hAnsi="Times New Roman"/>
                <w:spacing w:val="2"/>
                <w:sz w:val="24"/>
                <w:szCs w:val="24"/>
              </w:rPr>
              <w:t>о</w:t>
            </w:r>
            <w:r w:rsidRPr="001C3C2F">
              <w:rPr>
                <w:rFonts w:ascii="Times New Roman" w:hAnsi="Times New Roman"/>
                <w:sz w:val="24"/>
                <w:szCs w:val="24"/>
              </w:rPr>
              <w:t>пред</w:t>
            </w:r>
            <w:r w:rsidRPr="001C3C2F">
              <w:rPr>
                <w:rFonts w:ascii="Times New Roman" w:hAnsi="Times New Roman"/>
                <w:spacing w:val="-3"/>
                <w:sz w:val="24"/>
                <w:szCs w:val="24"/>
              </w:rPr>
              <w:t>е</w:t>
            </w:r>
            <w:r w:rsidRPr="001C3C2F">
              <w:rPr>
                <w:rFonts w:ascii="Times New Roman" w:hAnsi="Times New Roman"/>
                <w:sz w:val="24"/>
                <w:szCs w:val="24"/>
              </w:rPr>
              <w:t>ле</w:t>
            </w:r>
            <w:r w:rsidRPr="001C3C2F">
              <w:rPr>
                <w:rFonts w:ascii="Times New Roman" w:hAnsi="Times New Roman"/>
                <w:spacing w:val="-4"/>
                <w:sz w:val="24"/>
                <w:szCs w:val="24"/>
              </w:rPr>
              <w:t>н</w:t>
            </w:r>
            <w:r w:rsidRPr="001C3C2F">
              <w:rPr>
                <w:rFonts w:ascii="Times New Roman" w:hAnsi="Times New Roman"/>
                <w:sz w:val="24"/>
                <w:szCs w:val="24"/>
              </w:rPr>
              <w:t>ия;</w:t>
            </w:r>
          </w:p>
          <w:p w:rsidR="000C4343" w:rsidRDefault="00F076C4" w:rsidP="000C4343">
            <w:pPr>
              <w:tabs>
                <w:tab w:val="left" w:pos="993"/>
              </w:tabs>
              <w:spacing w:after="0" w:line="240" w:lineRule="auto"/>
              <w:ind w:firstLine="709"/>
              <w:jc w:val="both"/>
              <w:rPr>
                <w:rFonts w:ascii="Times New Roman" w:hAnsi="Times New Roman"/>
                <w:sz w:val="24"/>
                <w:szCs w:val="24"/>
              </w:rPr>
            </w:pPr>
            <w:r>
              <w:rPr>
                <w:rFonts w:ascii="Times New Roman" w:hAnsi="Times New Roman"/>
                <w:sz w:val="24"/>
                <w:szCs w:val="24"/>
              </w:rPr>
              <w:t>5</w:t>
            </w:r>
            <w:r w:rsidR="000C4343">
              <w:rPr>
                <w:rFonts w:ascii="Times New Roman" w:hAnsi="Times New Roman"/>
                <w:sz w:val="24"/>
                <w:szCs w:val="24"/>
              </w:rPr>
              <w:t>) п</w:t>
            </w:r>
            <w:r w:rsidR="000C4343" w:rsidRPr="000C27F0">
              <w:rPr>
                <w:rFonts w:ascii="Times New Roman" w:hAnsi="Times New Roman"/>
                <w:sz w:val="24"/>
                <w:szCs w:val="24"/>
              </w:rPr>
              <w:t xml:space="preserve">роект договора, заполненный в соответствии с требованиями и условиями настоящей документации, путем включения условий исполнения договора, предложенных участником запроса </w:t>
            </w:r>
            <w:r w:rsidR="000C4343">
              <w:rPr>
                <w:rFonts w:ascii="Times New Roman" w:hAnsi="Times New Roman"/>
                <w:sz w:val="24"/>
                <w:szCs w:val="24"/>
              </w:rPr>
              <w:t>цен</w:t>
            </w:r>
            <w:r w:rsidR="000C4343" w:rsidRPr="000C27F0">
              <w:rPr>
                <w:rFonts w:ascii="Times New Roman" w:hAnsi="Times New Roman"/>
                <w:sz w:val="24"/>
                <w:szCs w:val="24"/>
              </w:rPr>
              <w:t>;</w:t>
            </w:r>
          </w:p>
          <w:p w:rsidR="00B505BC" w:rsidRPr="004B7D02" w:rsidRDefault="00F076C4" w:rsidP="00E97107">
            <w:pPr>
              <w:tabs>
                <w:tab w:val="left" w:pos="993"/>
              </w:tabs>
              <w:spacing w:after="0" w:line="240" w:lineRule="auto"/>
              <w:ind w:firstLine="709"/>
              <w:jc w:val="both"/>
              <w:rPr>
                <w:rFonts w:ascii="Times New Roman" w:hAnsi="Times New Roman"/>
                <w:sz w:val="24"/>
                <w:szCs w:val="24"/>
              </w:rPr>
            </w:pPr>
            <w:r>
              <w:rPr>
                <w:rFonts w:ascii="Times New Roman" w:hAnsi="Times New Roman"/>
                <w:sz w:val="24"/>
                <w:szCs w:val="24"/>
              </w:rPr>
              <w:t xml:space="preserve">6) </w:t>
            </w:r>
            <w:r w:rsidRPr="00E66337">
              <w:rPr>
                <w:rFonts w:ascii="Times New Roman" w:hAnsi="Times New Roman"/>
                <w:sz w:val="24"/>
                <w:szCs w:val="24"/>
              </w:rPr>
              <w:t>справка об опыте</w:t>
            </w:r>
            <w:r>
              <w:rPr>
                <w:rFonts w:ascii="Times New Roman" w:hAnsi="Times New Roman"/>
                <w:sz w:val="24"/>
                <w:szCs w:val="24"/>
              </w:rPr>
              <w:t xml:space="preserve"> выполнения договоров на поставку</w:t>
            </w:r>
            <w:r w:rsidR="00F41DE8">
              <w:rPr>
                <w:rFonts w:ascii="Times New Roman" w:hAnsi="Times New Roman"/>
                <w:sz w:val="24"/>
                <w:szCs w:val="24"/>
              </w:rPr>
              <w:t xml:space="preserve"> канцелярских</w:t>
            </w:r>
            <w:r w:rsidRPr="00E66337">
              <w:rPr>
                <w:rFonts w:ascii="Times New Roman" w:hAnsi="Times New Roman"/>
                <w:sz w:val="24"/>
                <w:szCs w:val="24"/>
              </w:rPr>
              <w:t xml:space="preserve"> </w:t>
            </w:r>
            <w:r w:rsidR="00E97107">
              <w:rPr>
                <w:rFonts w:ascii="Times New Roman" w:hAnsi="Times New Roman"/>
                <w:sz w:val="24"/>
                <w:szCs w:val="24"/>
              </w:rPr>
              <w:t xml:space="preserve">товаров </w:t>
            </w:r>
            <w:r w:rsidR="00F41DE8">
              <w:rPr>
                <w:rFonts w:ascii="Times New Roman" w:hAnsi="Times New Roman"/>
                <w:sz w:val="24"/>
                <w:szCs w:val="24"/>
              </w:rPr>
              <w:t>и бумаги писчей за 2010-2012 гг.</w:t>
            </w:r>
          </w:p>
        </w:tc>
      </w:tr>
    </w:tbl>
    <w:p w:rsidR="008260C9" w:rsidRPr="001C3C2F" w:rsidRDefault="008260C9" w:rsidP="008260C9">
      <w:pPr>
        <w:spacing w:after="0"/>
        <w:sectPr w:rsidR="008260C9" w:rsidRPr="001C3C2F" w:rsidSect="009630C1">
          <w:footerReference w:type="default" r:id="rId30"/>
          <w:pgSz w:w="16840" w:h="11920" w:orient="landscape"/>
          <w:pgMar w:top="820" w:right="980" w:bottom="280" w:left="940" w:header="283" w:footer="0" w:gutter="0"/>
          <w:cols w:space="720"/>
          <w:docGrid w:linePitch="299"/>
        </w:sectPr>
      </w:pPr>
    </w:p>
    <w:p w:rsidR="008260C9" w:rsidRPr="001C3C2F" w:rsidRDefault="008260C9" w:rsidP="008260C9">
      <w:pPr>
        <w:spacing w:before="6" w:after="0" w:line="180" w:lineRule="exact"/>
        <w:rPr>
          <w:sz w:val="18"/>
          <w:szCs w:val="18"/>
        </w:rPr>
      </w:pPr>
    </w:p>
    <w:tbl>
      <w:tblPr>
        <w:tblW w:w="14921" w:type="dxa"/>
        <w:tblInd w:w="110" w:type="dxa"/>
        <w:tblLayout w:type="fixed"/>
        <w:tblCellMar>
          <w:left w:w="0" w:type="dxa"/>
          <w:right w:w="0" w:type="dxa"/>
        </w:tblCellMar>
        <w:tblLook w:val="01E0" w:firstRow="1" w:lastRow="1" w:firstColumn="1" w:lastColumn="1" w:noHBand="0" w:noVBand="0"/>
      </w:tblPr>
      <w:tblGrid>
        <w:gridCol w:w="788"/>
        <w:gridCol w:w="13"/>
        <w:gridCol w:w="2303"/>
        <w:gridCol w:w="11"/>
        <w:gridCol w:w="41"/>
        <w:gridCol w:w="11765"/>
      </w:tblGrid>
      <w:tr w:rsidR="008260C9" w:rsidTr="00BB5163">
        <w:trPr>
          <w:trHeight w:hRule="exact" w:val="549"/>
        </w:trPr>
        <w:tc>
          <w:tcPr>
            <w:tcW w:w="801" w:type="dxa"/>
            <w:gridSpan w:val="2"/>
            <w:tcBorders>
              <w:top w:val="single" w:sz="4" w:space="0" w:color="000000"/>
              <w:left w:val="single" w:sz="4" w:space="0" w:color="000000"/>
              <w:bottom w:val="single" w:sz="4" w:space="0" w:color="000000"/>
              <w:right w:val="single" w:sz="4" w:space="0" w:color="000000"/>
            </w:tcBorders>
          </w:tcPr>
          <w:p w:rsidR="008260C9" w:rsidRDefault="008260C9" w:rsidP="00E73CD0">
            <w:pPr>
              <w:spacing w:before="77" w:after="0" w:line="240" w:lineRule="auto"/>
              <w:ind w:left="76" w:right="-20"/>
              <w:rPr>
                <w:rFonts w:ascii="Times New Roman" w:hAnsi="Times New Roman"/>
                <w:sz w:val="24"/>
                <w:szCs w:val="24"/>
              </w:rPr>
            </w:pPr>
            <w:r>
              <w:rPr>
                <w:rFonts w:ascii="Times New Roman" w:hAnsi="Times New Roman"/>
                <w:sz w:val="24"/>
                <w:szCs w:val="24"/>
              </w:rPr>
              <w:t>№</w:t>
            </w:r>
            <w:r>
              <w:rPr>
                <w:rFonts w:ascii="Times New Roman" w:hAnsi="Times New Roman"/>
                <w:spacing w:val="4"/>
                <w:sz w:val="24"/>
                <w:szCs w:val="24"/>
              </w:rPr>
              <w:t xml:space="preserve"> </w:t>
            </w:r>
            <w:proofErr w:type="gramStart"/>
            <w:r>
              <w:rPr>
                <w:rFonts w:ascii="Times New Roman" w:hAnsi="Times New Roman"/>
                <w:sz w:val="24"/>
                <w:szCs w:val="24"/>
              </w:rPr>
              <w:t>п</w:t>
            </w:r>
            <w:proofErr w:type="gramEnd"/>
            <w:r>
              <w:rPr>
                <w:rFonts w:ascii="Times New Roman" w:hAnsi="Times New Roman"/>
                <w:sz w:val="24"/>
                <w:szCs w:val="24"/>
              </w:rPr>
              <w:t>/п</w:t>
            </w:r>
          </w:p>
        </w:tc>
        <w:tc>
          <w:tcPr>
            <w:tcW w:w="2303" w:type="dxa"/>
            <w:tcBorders>
              <w:top w:val="single" w:sz="4" w:space="0" w:color="000000"/>
              <w:left w:val="single" w:sz="4" w:space="0" w:color="000000"/>
              <w:bottom w:val="single" w:sz="4" w:space="0" w:color="000000"/>
              <w:right w:val="single" w:sz="4" w:space="0" w:color="000000"/>
            </w:tcBorders>
          </w:tcPr>
          <w:p w:rsidR="008260C9" w:rsidRDefault="008260C9" w:rsidP="00E73CD0">
            <w:pPr>
              <w:spacing w:before="77" w:after="0" w:line="240" w:lineRule="auto"/>
              <w:ind w:left="186" w:right="-20"/>
              <w:rPr>
                <w:rFonts w:ascii="Times New Roman" w:hAnsi="Times New Roman"/>
                <w:sz w:val="24"/>
                <w:szCs w:val="24"/>
              </w:rPr>
            </w:pPr>
            <w:r>
              <w:rPr>
                <w:rFonts w:ascii="Times New Roman" w:hAnsi="Times New Roman"/>
                <w:sz w:val="24"/>
                <w:szCs w:val="24"/>
              </w:rPr>
              <w:t>Наимено</w:t>
            </w:r>
            <w:r>
              <w:rPr>
                <w:rFonts w:ascii="Times New Roman" w:hAnsi="Times New Roman"/>
                <w:spacing w:val="4"/>
                <w:sz w:val="24"/>
                <w:szCs w:val="24"/>
              </w:rPr>
              <w:t>в</w:t>
            </w:r>
            <w:r>
              <w:rPr>
                <w:rFonts w:ascii="Times New Roman" w:hAnsi="Times New Roman"/>
                <w:sz w:val="24"/>
                <w:szCs w:val="24"/>
              </w:rPr>
              <w:t xml:space="preserve">ание </w:t>
            </w:r>
            <w:proofErr w:type="gramStart"/>
            <w:r>
              <w:rPr>
                <w:rFonts w:ascii="Times New Roman" w:hAnsi="Times New Roman"/>
                <w:sz w:val="24"/>
                <w:szCs w:val="24"/>
              </w:rPr>
              <w:t>п</w:t>
            </w:r>
            <w:proofErr w:type="gramEnd"/>
            <w:r>
              <w:rPr>
                <w:rFonts w:ascii="Times New Roman" w:hAnsi="Times New Roman"/>
                <w:sz w:val="24"/>
                <w:szCs w:val="24"/>
              </w:rPr>
              <w:t>/п</w:t>
            </w:r>
          </w:p>
        </w:tc>
        <w:tc>
          <w:tcPr>
            <w:tcW w:w="11817" w:type="dxa"/>
            <w:gridSpan w:val="3"/>
            <w:tcBorders>
              <w:top w:val="single" w:sz="4" w:space="0" w:color="000000"/>
              <w:left w:val="single" w:sz="4" w:space="0" w:color="000000"/>
              <w:bottom w:val="single" w:sz="4" w:space="0" w:color="000000"/>
              <w:right w:val="single" w:sz="4" w:space="0" w:color="000000"/>
            </w:tcBorders>
          </w:tcPr>
          <w:p w:rsidR="008260C9" w:rsidRDefault="008260C9" w:rsidP="00E73CD0">
            <w:pPr>
              <w:spacing w:before="77" w:after="0" w:line="240" w:lineRule="auto"/>
              <w:ind w:left="5059" w:right="5191"/>
              <w:jc w:val="center"/>
              <w:rPr>
                <w:rFonts w:ascii="Times New Roman" w:hAnsi="Times New Roman"/>
                <w:sz w:val="24"/>
                <w:szCs w:val="24"/>
              </w:rPr>
            </w:pPr>
            <w:r>
              <w:rPr>
                <w:rFonts w:ascii="Times New Roman" w:hAnsi="Times New Roman"/>
                <w:sz w:val="24"/>
                <w:szCs w:val="24"/>
              </w:rPr>
              <w:t>С</w:t>
            </w:r>
            <w:r>
              <w:rPr>
                <w:rFonts w:ascii="Times New Roman" w:hAnsi="Times New Roman"/>
                <w:spacing w:val="3"/>
                <w:sz w:val="24"/>
                <w:szCs w:val="24"/>
              </w:rPr>
              <w:t>о</w:t>
            </w:r>
            <w:r>
              <w:rPr>
                <w:rFonts w:ascii="Times New Roman" w:hAnsi="Times New Roman"/>
                <w:sz w:val="24"/>
                <w:szCs w:val="24"/>
              </w:rPr>
              <w:t>д</w:t>
            </w:r>
            <w:r>
              <w:rPr>
                <w:rFonts w:ascii="Times New Roman" w:hAnsi="Times New Roman"/>
                <w:spacing w:val="-3"/>
                <w:sz w:val="24"/>
                <w:szCs w:val="24"/>
              </w:rPr>
              <w:t>е</w:t>
            </w:r>
            <w:r>
              <w:rPr>
                <w:rFonts w:ascii="Times New Roman" w:hAnsi="Times New Roman"/>
                <w:sz w:val="24"/>
                <w:szCs w:val="24"/>
              </w:rPr>
              <w:t>ржан</w:t>
            </w:r>
            <w:r>
              <w:rPr>
                <w:rFonts w:ascii="Times New Roman" w:hAnsi="Times New Roman"/>
                <w:spacing w:val="4"/>
                <w:sz w:val="24"/>
                <w:szCs w:val="24"/>
              </w:rPr>
              <w:t>и</w:t>
            </w:r>
            <w:r>
              <w:rPr>
                <w:rFonts w:ascii="Times New Roman" w:hAnsi="Times New Roman"/>
                <w:sz w:val="24"/>
                <w:szCs w:val="24"/>
              </w:rPr>
              <w:t>е</w:t>
            </w:r>
          </w:p>
        </w:tc>
      </w:tr>
      <w:tr w:rsidR="008260C9" w:rsidTr="00BB5163">
        <w:trPr>
          <w:trHeight w:hRule="exact" w:val="2891"/>
        </w:trPr>
        <w:tc>
          <w:tcPr>
            <w:tcW w:w="801" w:type="dxa"/>
            <w:gridSpan w:val="2"/>
            <w:tcBorders>
              <w:top w:val="single" w:sz="4" w:space="0" w:color="000000"/>
              <w:left w:val="single" w:sz="4" w:space="0" w:color="000000"/>
              <w:bottom w:val="single" w:sz="4" w:space="0" w:color="000000"/>
              <w:right w:val="single" w:sz="4" w:space="0" w:color="000000"/>
            </w:tcBorders>
          </w:tcPr>
          <w:p w:rsidR="008260C9" w:rsidRDefault="008260C9" w:rsidP="00E73CD0">
            <w:pPr>
              <w:spacing w:after="0" w:line="272" w:lineRule="exact"/>
              <w:ind w:left="52" w:right="-20"/>
              <w:rPr>
                <w:rFonts w:ascii="Times New Roman" w:hAnsi="Times New Roman"/>
                <w:sz w:val="24"/>
                <w:szCs w:val="24"/>
              </w:rPr>
            </w:pPr>
            <w:r>
              <w:rPr>
                <w:rFonts w:ascii="Times New Roman" w:hAnsi="Times New Roman"/>
                <w:sz w:val="24"/>
                <w:szCs w:val="24"/>
              </w:rPr>
              <w:t>15.</w:t>
            </w:r>
          </w:p>
        </w:tc>
        <w:tc>
          <w:tcPr>
            <w:tcW w:w="2303" w:type="dxa"/>
            <w:tcBorders>
              <w:top w:val="single" w:sz="4" w:space="0" w:color="000000"/>
              <w:left w:val="single" w:sz="4" w:space="0" w:color="000000"/>
              <w:bottom w:val="single" w:sz="4" w:space="0" w:color="000000"/>
              <w:right w:val="single" w:sz="4" w:space="0" w:color="000000"/>
            </w:tcBorders>
          </w:tcPr>
          <w:p w:rsidR="008260C9" w:rsidRPr="001C3C2F" w:rsidRDefault="008260C9" w:rsidP="00E73CD0">
            <w:pPr>
              <w:spacing w:after="0" w:line="274" w:lineRule="exact"/>
              <w:ind w:left="109" w:right="759"/>
              <w:rPr>
                <w:rFonts w:ascii="Times New Roman" w:hAnsi="Times New Roman"/>
                <w:sz w:val="24"/>
                <w:szCs w:val="24"/>
              </w:rPr>
            </w:pPr>
            <w:r w:rsidRPr="001C3C2F">
              <w:rPr>
                <w:rFonts w:ascii="Times New Roman" w:hAnsi="Times New Roman"/>
                <w:spacing w:val="-6"/>
                <w:sz w:val="24"/>
                <w:szCs w:val="24"/>
              </w:rPr>
              <w:t>В</w:t>
            </w:r>
            <w:r w:rsidRPr="001C3C2F">
              <w:rPr>
                <w:rFonts w:ascii="Times New Roman" w:hAnsi="Times New Roman"/>
                <w:spacing w:val="-5"/>
                <w:sz w:val="24"/>
                <w:szCs w:val="24"/>
              </w:rPr>
              <w:t>о</w:t>
            </w:r>
            <w:r w:rsidRPr="001C3C2F">
              <w:rPr>
                <w:rFonts w:ascii="Times New Roman" w:hAnsi="Times New Roman"/>
                <w:spacing w:val="-4"/>
                <w:sz w:val="24"/>
                <w:szCs w:val="24"/>
              </w:rPr>
              <w:t>з</w:t>
            </w:r>
            <w:r w:rsidRPr="001C3C2F">
              <w:rPr>
                <w:rFonts w:ascii="Times New Roman" w:hAnsi="Times New Roman"/>
                <w:spacing w:val="-8"/>
                <w:sz w:val="24"/>
                <w:szCs w:val="24"/>
              </w:rPr>
              <w:t>м</w:t>
            </w:r>
            <w:r w:rsidRPr="001C3C2F">
              <w:rPr>
                <w:rFonts w:ascii="Times New Roman" w:hAnsi="Times New Roman"/>
                <w:spacing w:val="-5"/>
                <w:sz w:val="24"/>
                <w:szCs w:val="24"/>
              </w:rPr>
              <w:t>о</w:t>
            </w:r>
            <w:r w:rsidRPr="001C3C2F">
              <w:rPr>
                <w:rFonts w:ascii="Times New Roman" w:hAnsi="Times New Roman"/>
                <w:spacing w:val="-7"/>
                <w:sz w:val="24"/>
                <w:szCs w:val="24"/>
              </w:rPr>
              <w:t>ж</w:t>
            </w:r>
            <w:r w:rsidRPr="001C3C2F">
              <w:rPr>
                <w:rFonts w:ascii="Times New Roman" w:hAnsi="Times New Roman"/>
                <w:spacing w:val="-8"/>
                <w:sz w:val="24"/>
                <w:szCs w:val="24"/>
              </w:rPr>
              <w:t>н</w:t>
            </w:r>
            <w:r w:rsidRPr="001C3C2F">
              <w:rPr>
                <w:rFonts w:ascii="Times New Roman" w:hAnsi="Times New Roman"/>
                <w:sz w:val="24"/>
                <w:szCs w:val="24"/>
              </w:rPr>
              <w:t>о</w:t>
            </w:r>
            <w:r w:rsidRPr="001C3C2F">
              <w:rPr>
                <w:rFonts w:ascii="Times New Roman" w:hAnsi="Times New Roman"/>
                <w:spacing w:val="-6"/>
                <w:sz w:val="24"/>
                <w:szCs w:val="24"/>
              </w:rPr>
              <w:t>с</w:t>
            </w:r>
            <w:r w:rsidRPr="001C3C2F">
              <w:rPr>
                <w:rFonts w:ascii="Times New Roman" w:hAnsi="Times New Roman"/>
                <w:spacing w:val="-9"/>
                <w:sz w:val="24"/>
                <w:szCs w:val="24"/>
              </w:rPr>
              <w:t>т</w:t>
            </w:r>
            <w:r w:rsidRPr="001C3C2F">
              <w:rPr>
                <w:rFonts w:ascii="Times New Roman" w:hAnsi="Times New Roman"/>
                <w:sz w:val="24"/>
                <w:szCs w:val="24"/>
              </w:rPr>
              <w:t xml:space="preserve">ь </w:t>
            </w:r>
            <w:r w:rsidRPr="001C3C2F">
              <w:rPr>
                <w:rFonts w:ascii="Times New Roman" w:hAnsi="Times New Roman"/>
                <w:spacing w:val="-4"/>
                <w:sz w:val="24"/>
                <w:szCs w:val="24"/>
              </w:rPr>
              <w:t>п</w:t>
            </w:r>
            <w:r w:rsidRPr="001C3C2F">
              <w:rPr>
                <w:rFonts w:ascii="Times New Roman" w:hAnsi="Times New Roman"/>
                <w:spacing w:val="-10"/>
                <w:sz w:val="24"/>
                <w:szCs w:val="24"/>
              </w:rPr>
              <w:t>р</w:t>
            </w:r>
            <w:r w:rsidRPr="001C3C2F">
              <w:rPr>
                <w:rFonts w:ascii="Times New Roman" w:hAnsi="Times New Roman"/>
                <w:spacing w:val="-5"/>
                <w:sz w:val="24"/>
                <w:szCs w:val="24"/>
              </w:rPr>
              <w:t>о</w:t>
            </w:r>
            <w:r w:rsidRPr="001C3C2F">
              <w:rPr>
                <w:rFonts w:ascii="Times New Roman" w:hAnsi="Times New Roman"/>
                <w:spacing w:val="-3"/>
                <w:sz w:val="24"/>
                <w:szCs w:val="24"/>
              </w:rPr>
              <w:t>в</w:t>
            </w:r>
            <w:r w:rsidRPr="001C3C2F">
              <w:rPr>
                <w:rFonts w:ascii="Times New Roman" w:hAnsi="Times New Roman"/>
                <w:spacing w:val="-6"/>
                <w:sz w:val="24"/>
                <w:szCs w:val="24"/>
              </w:rPr>
              <w:t>е</w:t>
            </w:r>
            <w:r w:rsidRPr="001C3C2F">
              <w:rPr>
                <w:rFonts w:ascii="Times New Roman" w:hAnsi="Times New Roman"/>
                <w:spacing w:val="-7"/>
                <w:sz w:val="24"/>
                <w:szCs w:val="24"/>
              </w:rPr>
              <w:t>д</w:t>
            </w:r>
            <w:r w:rsidRPr="001C3C2F">
              <w:rPr>
                <w:rFonts w:ascii="Times New Roman" w:hAnsi="Times New Roman"/>
                <w:spacing w:val="-6"/>
                <w:sz w:val="24"/>
                <w:szCs w:val="24"/>
              </w:rPr>
              <w:t>е</w:t>
            </w:r>
            <w:r w:rsidRPr="001C3C2F">
              <w:rPr>
                <w:rFonts w:ascii="Times New Roman" w:hAnsi="Times New Roman"/>
                <w:spacing w:val="-8"/>
                <w:sz w:val="24"/>
                <w:szCs w:val="24"/>
              </w:rPr>
              <w:t>н</w:t>
            </w:r>
            <w:r w:rsidRPr="001C3C2F">
              <w:rPr>
                <w:rFonts w:ascii="Times New Roman" w:hAnsi="Times New Roman"/>
                <w:spacing w:val="-4"/>
                <w:sz w:val="24"/>
                <w:szCs w:val="24"/>
              </w:rPr>
              <w:t>и</w:t>
            </w:r>
            <w:r w:rsidRPr="001C3C2F">
              <w:rPr>
                <w:rFonts w:ascii="Times New Roman" w:hAnsi="Times New Roman"/>
                <w:sz w:val="24"/>
                <w:szCs w:val="24"/>
              </w:rPr>
              <w:t>я</w:t>
            </w:r>
          </w:p>
          <w:p w:rsidR="00B505BC" w:rsidRPr="001C3C2F" w:rsidRDefault="008260C9" w:rsidP="00B505BC">
            <w:pPr>
              <w:spacing w:after="0" w:line="267" w:lineRule="exact"/>
              <w:ind w:left="109" w:right="-20"/>
              <w:rPr>
                <w:rFonts w:ascii="Times New Roman" w:hAnsi="Times New Roman"/>
                <w:sz w:val="24"/>
                <w:szCs w:val="24"/>
              </w:rPr>
            </w:pPr>
            <w:r w:rsidRPr="001C3C2F">
              <w:rPr>
                <w:rFonts w:ascii="Times New Roman" w:hAnsi="Times New Roman"/>
                <w:spacing w:val="-4"/>
                <w:sz w:val="24"/>
                <w:szCs w:val="24"/>
              </w:rPr>
              <w:t>п</w:t>
            </w:r>
            <w:r w:rsidRPr="001C3C2F">
              <w:rPr>
                <w:rFonts w:ascii="Times New Roman" w:hAnsi="Times New Roman"/>
                <w:spacing w:val="-10"/>
                <w:sz w:val="24"/>
                <w:szCs w:val="24"/>
              </w:rPr>
              <w:t>р</w:t>
            </w:r>
            <w:r w:rsidRPr="001C3C2F">
              <w:rPr>
                <w:rFonts w:ascii="Times New Roman" w:hAnsi="Times New Roman"/>
                <w:spacing w:val="-5"/>
                <w:sz w:val="24"/>
                <w:szCs w:val="24"/>
              </w:rPr>
              <w:t>о</w:t>
            </w:r>
            <w:r w:rsidRPr="001C3C2F">
              <w:rPr>
                <w:rFonts w:ascii="Times New Roman" w:hAnsi="Times New Roman"/>
                <w:spacing w:val="-4"/>
                <w:sz w:val="24"/>
                <w:szCs w:val="24"/>
              </w:rPr>
              <w:t>ц</w:t>
            </w:r>
            <w:r w:rsidRPr="001C3C2F">
              <w:rPr>
                <w:rFonts w:ascii="Times New Roman" w:hAnsi="Times New Roman"/>
                <w:spacing w:val="-6"/>
                <w:sz w:val="24"/>
                <w:szCs w:val="24"/>
              </w:rPr>
              <w:t>е</w:t>
            </w:r>
            <w:r w:rsidRPr="001C3C2F">
              <w:rPr>
                <w:rFonts w:ascii="Times New Roman" w:hAnsi="Times New Roman"/>
                <w:spacing w:val="-7"/>
                <w:sz w:val="24"/>
                <w:szCs w:val="24"/>
              </w:rPr>
              <w:t>д</w:t>
            </w:r>
            <w:r w:rsidRPr="001C3C2F">
              <w:rPr>
                <w:rFonts w:ascii="Times New Roman" w:hAnsi="Times New Roman"/>
                <w:spacing w:val="-14"/>
                <w:sz w:val="24"/>
                <w:szCs w:val="24"/>
              </w:rPr>
              <w:t>у</w:t>
            </w:r>
            <w:r w:rsidRPr="001C3C2F">
              <w:rPr>
                <w:rFonts w:ascii="Times New Roman" w:hAnsi="Times New Roman"/>
                <w:spacing w:val="-5"/>
                <w:sz w:val="24"/>
                <w:szCs w:val="24"/>
              </w:rPr>
              <w:t>р</w:t>
            </w:r>
            <w:r w:rsidRPr="001C3C2F">
              <w:rPr>
                <w:rFonts w:ascii="Times New Roman" w:hAnsi="Times New Roman"/>
                <w:sz w:val="24"/>
                <w:szCs w:val="24"/>
              </w:rPr>
              <w:t xml:space="preserve">ы </w:t>
            </w:r>
            <w:r w:rsidRPr="001C3C2F">
              <w:rPr>
                <w:rFonts w:ascii="Times New Roman" w:hAnsi="Times New Roman"/>
                <w:spacing w:val="-4"/>
                <w:sz w:val="24"/>
                <w:szCs w:val="24"/>
              </w:rPr>
              <w:t>п</w:t>
            </w:r>
            <w:r w:rsidRPr="001C3C2F">
              <w:rPr>
                <w:rFonts w:ascii="Times New Roman" w:hAnsi="Times New Roman"/>
                <w:spacing w:val="-6"/>
                <w:sz w:val="24"/>
                <w:szCs w:val="24"/>
              </w:rPr>
              <w:t>е</w:t>
            </w:r>
            <w:r w:rsidRPr="001C3C2F">
              <w:rPr>
                <w:rFonts w:ascii="Times New Roman" w:hAnsi="Times New Roman"/>
                <w:spacing w:val="-5"/>
                <w:sz w:val="24"/>
                <w:szCs w:val="24"/>
              </w:rPr>
              <w:t>р</w:t>
            </w:r>
            <w:r w:rsidRPr="001C3C2F">
              <w:rPr>
                <w:rFonts w:ascii="Times New Roman" w:hAnsi="Times New Roman"/>
                <w:spacing w:val="-6"/>
                <w:sz w:val="24"/>
                <w:szCs w:val="24"/>
              </w:rPr>
              <w:t>е</w:t>
            </w:r>
            <w:r w:rsidRPr="001C3C2F">
              <w:rPr>
                <w:rFonts w:ascii="Times New Roman" w:hAnsi="Times New Roman"/>
                <w:spacing w:val="-9"/>
                <w:sz w:val="24"/>
                <w:szCs w:val="24"/>
              </w:rPr>
              <w:t>т</w:t>
            </w:r>
            <w:r w:rsidRPr="001C3C2F">
              <w:rPr>
                <w:rFonts w:ascii="Times New Roman" w:hAnsi="Times New Roman"/>
                <w:spacing w:val="-5"/>
                <w:sz w:val="24"/>
                <w:szCs w:val="24"/>
              </w:rPr>
              <w:t>ор</w:t>
            </w:r>
            <w:r w:rsidRPr="001C3C2F">
              <w:rPr>
                <w:rFonts w:ascii="Times New Roman" w:hAnsi="Times New Roman"/>
                <w:spacing w:val="-3"/>
                <w:sz w:val="24"/>
                <w:szCs w:val="24"/>
              </w:rPr>
              <w:t>ж</w:t>
            </w:r>
            <w:r w:rsidRPr="001C3C2F">
              <w:rPr>
                <w:rFonts w:ascii="Times New Roman" w:hAnsi="Times New Roman"/>
                <w:spacing w:val="-11"/>
                <w:sz w:val="24"/>
                <w:szCs w:val="24"/>
              </w:rPr>
              <w:t>к</w:t>
            </w:r>
            <w:r w:rsidRPr="001C3C2F">
              <w:rPr>
                <w:rFonts w:ascii="Times New Roman" w:hAnsi="Times New Roman"/>
                <w:sz w:val="24"/>
                <w:szCs w:val="24"/>
              </w:rPr>
              <w:t>и</w:t>
            </w:r>
            <w:r w:rsidRPr="001C3C2F">
              <w:rPr>
                <w:rFonts w:ascii="Times New Roman" w:hAnsi="Times New Roman"/>
                <w:spacing w:val="-8"/>
                <w:sz w:val="24"/>
                <w:szCs w:val="24"/>
              </w:rPr>
              <w:t xml:space="preserve"> </w:t>
            </w:r>
            <w:r w:rsidRPr="001C3C2F">
              <w:rPr>
                <w:rFonts w:ascii="Times New Roman" w:hAnsi="Times New Roman"/>
                <w:spacing w:val="-11"/>
                <w:sz w:val="24"/>
                <w:szCs w:val="24"/>
              </w:rPr>
              <w:t>п</w:t>
            </w:r>
            <w:r w:rsidRPr="001C3C2F">
              <w:rPr>
                <w:rFonts w:ascii="Times New Roman" w:hAnsi="Times New Roman"/>
                <w:sz w:val="24"/>
                <w:szCs w:val="24"/>
              </w:rPr>
              <w:t>о</w:t>
            </w:r>
            <w:r w:rsidR="00B505BC" w:rsidRPr="001C3C2F">
              <w:rPr>
                <w:rFonts w:ascii="Times New Roman" w:hAnsi="Times New Roman"/>
                <w:spacing w:val="-6"/>
                <w:sz w:val="24"/>
                <w:szCs w:val="24"/>
              </w:rPr>
              <w:t xml:space="preserve"> с</w:t>
            </w:r>
            <w:r w:rsidR="00B505BC" w:rsidRPr="001C3C2F">
              <w:rPr>
                <w:rFonts w:ascii="Times New Roman" w:hAnsi="Times New Roman"/>
                <w:spacing w:val="-4"/>
                <w:sz w:val="24"/>
                <w:szCs w:val="24"/>
              </w:rPr>
              <w:t>н</w:t>
            </w:r>
            <w:r w:rsidR="00B505BC" w:rsidRPr="001C3C2F">
              <w:rPr>
                <w:rFonts w:ascii="Times New Roman" w:hAnsi="Times New Roman"/>
                <w:spacing w:val="-8"/>
                <w:sz w:val="24"/>
                <w:szCs w:val="24"/>
              </w:rPr>
              <w:t>и</w:t>
            </w:r>
            <w:r w:rsidR="00B505BC" w:rsidRPr="001C3C2F">
              <w:rPr>
                <w:rFonts w:ascii="Times New Roman" w:hAnsi="Times New Roman"/>
                <w:spacing w:val="-3"/>
                <w:sz w:val="24"/>
                <w:szCs w:val="24"/>
              </w:rPr>
              <w:t>ж</w:t>
            </w:r>
            <w:r w:rsidR="00B505BC" w:rsidRPr="001C3C2F">
              <w:rPr>
                <w:rFonts w:ascii="Times New Roman" w:hAnsi="Times New Roman"/>
                <w:spacing w:val="-6"/>
                <w:sz w:val="24"/>
                <w:szCs w:val="24"/>
              </w:rPr>
              <w:t>е</w:t>
            </w:r>
            <w:r w:rsidR="00B505BC" w:rsidRPr="001C3C2F">
              <w:rPr>
                <w:rFonts w:ascii="Times New Roman" w:hAnsi="Times New Roman"/>
                <w:spacing w:val="-8"/>
                <w:sz w:val="24"/>
                <w:szCs w:val="24"/>
              </w:rPr>
              <w:t>н</w:t>
            </w:r>
            <w:r w:rsidR="00B505BC" w:rsidRPr="001C3C2F">
              <w:rPr>
                <w:rFonts w:ascii="Times New Roman" w:hAnsi="Times New Roman"/>
                <w:spacing w:val="-4"/>
                <w:sz w:val="24"/>
                <w:szCs w:val="24"/>
              </w:rPr>
              <w:t>и</w:t>
            </w:r>
            <w:r w:rsidR="00B505BC" w:rsidRPr="001C3C2F">
              <w:rPr>
                <w:rFonts w:ascii="Times New Roman" w:hAnsi="Times New Roman"/>
                <w:sz w:val="24"/>
                <w:szCs w:val="24"/>
              </w:rPr>
              <w:t>ю</w:t>
            </w:r>
          </w:p>
          <w:p w:rsidR="008260C9" w:rsidRPr="001C3C2F" w:rsidRDefault="00B505BC" w:rsidP="00B505BC">
            <w:pPr>
              <w:spacing w:before="4" w:after="0" w:line="274" w:lineRule="exact"/>
              <w:ind w:left="109" w:right="629"/>
              <w:rPr>
                <w:rFonts w:ascii="Times New Roman" w:hAnsi="Times New Roman"/>
                <w:sz w:val="24"/>
                <w:szCs w:val="24"/>
              </w:rPr>
            </w:pPr>
            <w:r w:rsidRPr="001C3C2F">
              <w:rPr>
                <w:rFonts w:ascii="Times New Roman" w:hAnsi="Times New Roman"/>
                <w:spacing w:val="-4"/>
                <w:sz w:val="24"/>
                <w:szCs w:val="24"/>
              </w:rPr>
              <w:t>п</w:t>
            </w:r>
            <w:r w:rsidRPr="001C3C2F">
              <w:rPr>
                <w:rFonts w:ascii="Times New Roman" w:hAnsi="Times New Roman"/>
                <w:spacing w:val="-6"/>
                <w:sz w:val="24"/>
                <w:szCs w:val="24"/>
              </w:rPr>
              <w:t>е</w:t>
            </w:r>
            <w:r w:rsidRPr="001C3C2F">
              <w:rPr>
                <w:rFonts w:ascii="Times New Roman" w:hAnsi="Times New Roman"/>
                <w:spacing w:val="-5"/>
                <w:sz w:val="24"/>
                <w:szCs w:val="24"/>
              </w:rPr>
              <w:t>р</w:t>
            </w:r>
            <w:r w:rsidRPr="001C3C2F">
              <w:rPr>
                <w:rFonts w:ascii="Times New Roman" w:hAnsi="Times New Roman"/>
                <w:spacing w:val="-8"/>
                <w:sz w:val="24"/>
                <w:szCs w:val="24"/>
              </w:rPr>
              <w:t>в</w:t>
            </w:r>
            <w:r w:rsidRPr="001C3C2F">
              <w:rPr>
                <w:rFonts w:ascii="Times New Roman" w:hAnsi="Times New Roman"/>
                <w:spacing w:val="-5"/>
                <w:sz w:val="24"/>
                <w:szCs w:val="24"/>
              </w:rPr>
              <w:t>о</w:t>
            </w:r>
            <w:r w:rsidRPr="001C3C2F">
              <w:rPr>
                <w:rFonts w:ascii="Times New Roman" w:hAnsi="Times New Roman"/>
                <w:spacing w:val="-4"/>
                <w:sz w:val="24"/>
                <w:szCs w:val="24"/>
              </w:rPr>
              <w:t>н</w:t>
            </w:r>
            <w:r w:rsidRPr="001C3C2F">
              <w:rPr>
                <w:rFonts w:ascii="Times New Roman" w:hAnsi="Times New Roman"/>
                <w:spacing w:val="-6"/>
                <w:sz w:val="24"/>
                <w:szCs w:val="24"/>
              </w:rPr>
              <w:t>ач</w:t>
            </w:r>
            <w:r w:rsidRPr="001C3C2F">
              <w:rPr>
                <w:rFonts w:ascii="Times New Roman" w:hAnsi="Times New Roman"/>
                <w:spacing w:val="-11"/>
                <w:sz w:val="24"/>
                <w:szCs w:val="24"/>
              </w:rPr>
              <w:t>а</w:t>
            </w:r>
            <w:r w:rsidRPr="001C3C2F">
              <w:rPr>
                <w:rFonts w:ascii="Times New Roman" w:hAnsi="Times New Roman"/>
                <w:spacing w:val="-5"/>
                <w:sz w:val="24"/>
                <w:szCs w:val="24"/>
              </w:rPr>
              <w:t>л</w:t>
            </w:r>
            <w:r w:rsidRPr="001C3C2F">
              <w:rPr>
                <w:rFonts w:ascii="Times New Roman" w:hAnsi="Times New Roman"/>
                <w:spacing w:val="-9"/>
                <w:sz w:val="24"/>
                <w:szCs w:val="24"/>
              </w:rPr>
              <w:t>ь</w:t>
            </w:r>
            <w:r w:rsidRPr="001C3C2F">
              <w:rPr>
                <w:rFonts w:ascii="Times New Roman" w:hAnsi="Times New Roman"/>
                <w:spacing w:val="-8"/>
                <w:sz w:val="24"/>
                <w:szCs w:val="24"/>
              </w:rPr>
              <w:t>н</w:t>
            </w:r>
            <w:r w:rsidRPr="001C3C2F">
              <w:rPr>
                <w:rFonts w:ascii="Times New Roman" w:hAnsi="Times New Roman"/>
                <w:sz w:val="24"/>
                <w:szCs w:val="24"/>
              </w:rPr>
              <w:t xml:space="preserve">о </w:t>
            </w:r>
            <w:r w:rsidRPr="001C3C2F">
              <w:rPr>
                <w:rFonts w:ascii="Times New Roman" w:hAnsi="Times New Roman"/>
                <w:spacing w:val="-10"/>
                <w:sz w:val="24"/>
                <w:szCs w:val="24"/>
              </w:rPr>
              <w:t>у</w:t>
            </w:r>
            <w:r w:rsidRPr="001C3C2F">
              <w:rPr>
                <w:rFonts w:ascii="Times New Roman" w:hAnsi="Times New Roman"/>
                <w:spacing w:val="-6"/>
                <w:sz w:val="24"/>
                <w:szCs w:val="24"/>
              </w:rPr>
              <w:t>ка</w:t>
            </w:r>
            <w:r w:rsidRPr="001C3C2F">
              <w:rPr>
                <w:rFonts w:ascii="Times New Roman" w:hAnsi="Times New Roman"/>
                <w:spacing w:val="-4"/>
                <w:sz w:val="24"/>
                <w:szCs w:val="24"/>
              </w:rPr>
              <w:t>з</w:t>
            </w:r>
            <w:r w:rsidRPr="001C3C2F">
              <w:rPr>
                <w:rFonts w:ascii="Times New Roman" w:hAnsi="Times New Roman"/>
                <w:spacing w:val="-6"/>
                <w:sz w:val="24"/>
                <w:szCs w:val="24"/>
              </w:rPr>
              <w:t>а</w:t>
            </w:r>
            <w:r w:rsidRPr="001C3C2F">
              <w:rPr>
                <w:rFonts w:ascii="Times New Roman" w:hAnsi="Times New Roman"/>
                <w:spacing w:val="-4"/>
                <w:sz w:val="24"/>
                <w:szCs w:val="24"/>
              </w:rPr>
              <w:t>н</w:t>
            </w:r>
            <w:r w:rsidRPr="001C3C2F">
              <w:rPr>
                <w:rFonts w:ascii="Times New Roman" w:hAnsi="Times New Roman"/>
                <w:spacing w:val="-8"/>
                <w:sz w:val="24"/>
                <w:szCs w:val="24"/>
              </w:rPr>
              <w:t>н</w:t>
            </w:r>
            <w:r w:rsidRPr="001C3C2F">
              <w:rPr>
                <w:rFonts w:ascii="Times New Roman" w:hAnsi="Times New Roman"/>
                <w:spacing w:val="-5"/>
                <w:sz w:val="24"/>
                <w:szCs w:val="24"/>
              </w:rPr>
              <w:t>о</w:t>
            </w:r>
            <w:r w:rsidRPr="001C3C2F">
              <w:rPr>
                <w:rFonts w:ascii="Times New Roman" w:hAnsi="Times New Roman"/>
                <w:sz w:val="24"/>
                <w:szCs w:val="24"/>
              </w:rPr>
              <w:t>й</w:t>
            </w:r>
            <w:r w:rsidRPr="001C3C2F">
              <w:rPr>
                <w:rFonts w:ascii="Times New Roman" w:hAnsi="Times New Roman"/>
                <w:spacing w:val="-11"/>
                <w:sz w:val="24"/>
                <w:szCs w:val="24"/>
              </w:rPr>
              <w:t xml:space="preserve"> </w:t>
            </w:r>
            <w:r w:rsidRPr="001C3C2F">
              <w:rPr>
                <w:rFonts w:ascii="Times New Roman" w:hAnsi="Times New Roman"/>
                <w:sz w:val="24"/>
                <w:szCs w:val="24"/>
              </w:rPr>
              <w:t>в</w:t>
            </w:r>
            <w:r w:rsidRPr="001C3C2F">
              <w:rPr>
                <w:rFonts w:ascii="Times New Roman" w:hAnsi="Times New Roman"/>
                <w:spacing w:val="-8"/>
                <w:sz w:val="24"/>
                <w:szCs w:val="24"/>
              </w:rPr>
              <w:t xml:space="preserve"> </w:t>
            </w:r>
            <w:r w:rsidRPr="001C3C2F">
              <w:rPr>
                <w:rFonts w:ascii="Times New Roman" w:hAnsi="Times New Roman"/>
                <w:spacing w:val="-6"/>
                <w:sz w:val="24"/>
                <w:szCs w:val="24"/>
              </w:rPr>
              <w:t>з</w:t>
            </w:r>
            <w:r w:rsidRPr="001C3C2F">
              <w:rPr>
                <w:rFonts w:ascii="Times New Roman" w:hAnsi="Times New Roman"/>
                <w:spacing w:val="-11"/>
                <w:sz w:val="24"/>
                <w:szCs w:val="24"/>
              </w:rPr>
              <w:t>а</w:t>
            </w:r>
            <w:r w:rsidRPr="001C3C2F">
              <w:rPr>
                <w:rFonts w:ascii="Times New Roman" w:hAnsi="Times New Roman"/>
                <w:spacing w:val="-5"/>
                <w:sz w:val="24"/>
                <w:szCs w:val="24"/>
              </w:rPr>
              <w:t>я</w:t>
            </w:r>
            <w:r w:rsidRPr="001C3C2F">
              <w:rPr>
                <w:rFonts w:ascii="Times New Roman" w:hAnsi="Times New Roman"/>
                <w:spacing w:val="-3"/>
                <w:sz w:val="24"/>
                <w:szCs w:val="24"/>
              </w:rPr>
              <w:t>в</w:t>
            </w:r>
            <w:r w:rsidRPr="001C3C2F">
              <w:rPr>
                <w:rFonts w:ascii="Times New Roman" w:hAnsi="Times New Roman"/>
                <w:spacing w:val="-6"/>
                <w:sz w:val="24"/>
                <w:szCs w:val="24"/>
              </w:rPr>
              <w:t>к</w:t>
            </w:r>
            <w:r w:rsidRPr="001C3C2F">
              <w:rPr>
                <w:rFonts w:ascii="Times New Roman" w:hAnsi="Times New Roman"/>
                <w:sz w:val="24"/>
                <w:szCs w:val="24"/>
              </w:rPr>
              <w:t xml:space="preserve">е </w:t>
            </w:r>
            <w:r w:rsidRPr="001C3C2F">
              <w:rPr>
                <w:rFonts w:ascii="Times New Roman" w:hAnsi="Times New Roman"/>
                <w:spacing w:val="-4"/>
                <w:sz w:val="24"/>
                <w:szCs w:val="24"/>
              </w:rPr>
              <w:t>ц</w:t>
            </w:r>
            <w:r w:rsidRPr="001C3C2F">
              <w:rPr>
                <w:rFonts w:ascii="Times New Roman" w:hAnsi="Times New Roman"/>
                <w:spacing w:val="-6"/>
                <w:sz w:val="24"/>
                <w:szCs w:val="24"/>
              </w:rPr>
              <w:t>е</w:t>
            </w:r>
            <w:r w:rsidRPr="001C3C2F">
              <w:rPr>
                <w:rFonts w:ascii="Times New Roman" w:hAnsi="Times New Roman"/>
                <w:spacing w:val="-8"/>
                <w:sz w:val="24"/>
                <w:szCs w:val="24"/>
              </w:rPr>
              <w:t>н</w:t>
            </w:r>
            <w:r w:rsidRPr="001C3C2F">
              <w:rPr>
                <w:rFonts w:ascii="Times New Roman" w:hAnsi="Times New Roman"/>
                <w:sz w:val="24"/>
                <w:szCs w:val="24"/>
              </w:rPr>
              <w:t>ы</w:t>
            </w:r>
            <w:r w:rsidRPr="001C3C2F">
              <w:rPr>
                <w:rFonts w:ascii="Times New Roman" w:hAnsi="Times New Roman"/>
                <w:spacing w:val="-3"/>
                <w:sz w:val="24"/>
                <w:szCs w:val="24"/>
              </w:rPr>
              <w:t xml:space="preserve"> </w:t>
            </w:r>
            <w:r w:rsidRPr="001C3C2F">
              <w:rPr>
                <w:rFonts w:ascii="Times New Roman" w:hAnsi="Times New Roman"/>
                <w:spacing w:val="-14"/>
                <w:sz w:val="24"/>
                <w:szCs w:val="24"/>
              </w:rPr>
              <w:t>д</w:t>
            </w:r>
            <w:r w:rsidRPr="001C3C2F">
              <w:rPr>
                <w:rFonts w:ascii="Times New Roman" w:hAnsi="Times New Roman"/>
                <w:spacing w:val="-5"/>
                <w:sz w:val="24"/>
                <w:szCs w:val="24"/>
              </w:rPr>
              <w:t>о</w:t>
            </w:r>
            <w:r w:rsidRPr="001C3C2F">
              <w:rPr>
                <w:rFonts w:ascii="Times New Roman" w:hAnsi="Times New Roman"/>
                <w:spacing w:val="-7"/>
                <w:sz w:val="24"/>
                <w:szCs w:val="24"/>
              </w:rPr>
              <w:t>г</w:t>
            </w:r>
            <w:r w:rsidRPr="001C3C2F">
              <w:rPr>
                <w:rFonts w:ascii="Times New Roman" w:hAnsi="Times New Roman"/>
                <w:spacing w:val="-5"/>
                <w:sz w:val="24"/>
                <w:szCs w:val="24"/>
              </w:rPr>
              <w:t>о</w:t>
            </w:r>
            <w:r w:rsidRPr="001C3C2F">
              <w:rPr>
                <w:rFonts w:ascii="Times New Roman" w:hAnsi="Times New Roman"/>
                <w:spacing w:val="-8"/>
                <w:sz w:val="24"/>
                <w:szCs w:val="24"/>
              </w:rPr>
              <w:t>в</w:t>
            </w:r>
            <w:r w:rsidRPr="001C3C2F">
              <w:rPr>
                <w:rFonts w:ascii="Times New Roman" w:hAnsi="Times New Roman"/>
                <w:spacing w:val="-5"/>
                <w:sz w:val="24"/>
                <w:szCs w:val="24"/>
              </w:rPr>
              <w:t>ор</w:t>
            </w:r>
            <w:r w:rsidRPr="001C3C2F">
              <w:rPr>
                <w:rFonts w:ascii="Times New Roman" w:hAnsi="Times New Roman"/>
                <w:sz w:val="24"/>
                <w:szCs w:val="24"/>
              </w:rPr>
              <w:t>а</w:t>
            </w:r>
          </w:p>
        </w:tc>
        <w:tc>
          <w:tcPr>
            <w:tcW w:w="11817" w:type="dxa"/>
            <w:gridSpan w:val="3"/>
            <w:tcBorders>
              <w:top w:val="single" w:sz="4" w:space="0" w:color="000000"/>
              <w:left w:val="single" w:sz="4" w:space="0" w:color="000000"/>
              <w:bottom w:val="single" w:sz="4" w:space="0" w:color="000000"/>
              <w:right w:val="single" w:sz="4" w:space="0" w:color="000000"/>
            </w:tcBorders>
          </w:tcPr>
          <w:p w:rsidR="00BB5163" w:rsidRPr="00BB5163" w:rsidRDefault="00871C39" w:rsidP="00BB5163">
            <w:pPr>
              <w:spacing w:after="0" w:line="240" w:lineRule="auto"/>
              <w:ind w:left="66" w:right="-20"/>
              <w:rPr>
                <w:rFonts w:ascii="Times New Roman" w:hAnsi="Times New Roman"/>
                <w:b/>
                <w:bCs/>
                <w:i/>
                <w:sz w:val="24"/>
                <w:szCs w:val="24"/>
                <w:lang w:val="en-US"/>
              </w:rPr>
            </w:pPr>
            <w:r>
              <w:rPr>
                <w:rFonts w:ascii="Times New Roman" w:hAnsi="Times New Roman"/>
                <w:b/>
                <w:bCs/>
                <w:i/>
                <w:sz w:val="24"/>
                <w:szCs w:val="24"/>
              </w:rPr>
              <w:t>В</w:t>
            </w:r>
            <w:r w:rsidR="008260C9">
              <w:rPr>
                <w:rFonts w:ascii="Times New Roman" w:hAnsi="Times New Roman"/>
                <w:b/>
                <w:bCs/>
                <w:i/>
                <w:sz w:val="24"/>
                <w:szCs w:val="24"/>
              </w:rPr>
              <w:t>озмож</w:t>
            </w:r>
            <w:r w:rsidR="008260C9">
              <w:rPr>
                <w:rFonts w:ascii="Times New Roman" w:hAnsi="Times New Roman"/>
                <w:b/>
                <w:bCs/>
                <w:i/>
                <w:spacing w:val="3"/>
                <w:sz w:val="24"/>
                <w:szCs w:val="24"/>
              </w:rPr>
              <w:t>н</w:t>
            </w:r>
            <w:r w:rsidR="008260C9">
              <w:rPr>
                <w:rFonts w:ascii="Times New Roman" w:hAnsi="Times New Roman"/>
                <w:b/>
                <w:bCs/>
                <w:i/>
                <w:sz w:val="24"/>
                <w:szCs w:val="24"/>
              </w:rPr>
              <w:t>а</w:t>
            </w:r>
          </w:p>
        </w:tc>
      </w:tr>
      <w:tr w:rsidR="008260C9" w:rsidTr="00BB5163">
        <w:trPr>
          <w:trHeight w:hRule="exact" w:val="2927"/>
        </w:trPr>
        <w:tc>
          <w:tcPr>
            <w:tcW w:w="801" w:type="dxa"/>
            <w:gridSpan w:val="2"/>
            <w:tcBorders>
              <w:top w:val="single" w:sz="4" w:space="0" w:color="000000"/>
              <w:left w:val="single" w:sz="4" w:space="0" w:color="000000"/>
              <w:bottom w:val="single" w:sz="4" w:space="0" w:color="000000"/>
              <w:right w:val="single" w:sz="4" w:space="0" w:color="000000"/>
            </w:tcBorders>
          </w:tcPr>
          <w:p w:rsidR="008260C9" w:rsidRDefault="008260C9" w:rsidP="00E73CD0">
            <w:pPr>
              <w:spacing w:after="0" w:line="267" w:lineRule="exact"/>
              <w:ind w:left="52" w:right="-20"/>
              <w:rPr>
                <w:rFonts w:ascii="Times New Roman" w:hAnsi="Times New Roman"/>
                <w:sz w:val="24"/>
                <w:szCs w:val="24"/>
              </w:rPr>
            </w:pPr>
            <w:r>
              <w:rPr>
                <w:rFonts w:ascii="Times New Roman" w:hAnsi="Times New Roman"/>
                <w:sz w:val="24"/>
                <w:szCs w:val="24"/>
              </w:rPr>
              <w:t>16.</w:t>
            </w:r>
          </w:p>
        </w:tc>
        <w:tc>
          <w:tcPr>
            <w:tcW w:w="2314" w:type="dxa"/>
            <w:gridSpan w:val="2"/>
            <w:tcBorders>
              <w:top w:val="single" w:sz="4" w:space="0" w:color="000000"/>
              <w:left w:val="single" w:sz="4" w:space="0" w:color="000000"/>
              <w:bottom w:val="single" w:sz="4" w:space="0" w:color="000000"/>
              <w:right w:val="single" w:sz="4" w:space="0" w:color="000000"/>
            </w:tcBorders>
          </w:tcPr>
          <w:p w:rsidR="008260C9" w:rsidRPr="001C3C2F" w:rsidRDefault="008260C9" w:rsidP="00871C39">
            <w:pPr>
              <w:spacing w:after="0" w:line="267" w:lineRule="exact"/>
              <w:ind w:left="66" w:right="176"/>
              <w:rPr>
                <w:rFonts w:ascii="Times New Roman" w:hAnsi="Times New Roman"/>
                <w:sz w:val="24"/>
                <w:szCs w:val="24"/>
              </w:rPr>
            </w:pPr>
            <w:r w:rsidRPr="001C3C2F">
              <w:rPr>
                <w:rFonts w:ascii="Times New Roman" w:hAnsi="Times New Roman"/>
                <w:sz w:val="24"/>
                <w:szCs w:val="24"/>
              </w:rPr>
              <w:t>М</w:t>
            </w:r>
            <w:r w:rsidRPr="001C3C2F">
              <w:rPr>
                <w:rFonts w:ascii="Times New Roman" w:hAnsi="Times New Roman"/>
                <w:spacing w:val="-3"/>
                <w:sz w:val="24"/>
                <w:szCs w:val="24"/>
              </w:rPr>
              <w:t>е</w:t>
            </w:r>
            <w:r w:rsidRPr="001C3C2F">
              <w:rPr>
                <w:rFonts w:ascii="Times New Roman" w:hAnsi="Times New Roman"/>
                <w:sz w:val="24"/>
                <w:szCs w:val="24"/>
              </w:rPr>
              <w:t xml:space="preserve">сто      </w:t>
            </w:r>
            <w:r w:rsidRPr="001C3C2F">
              <w:rPr>
                <w:rFonts w:ascii="Times New Roman" w:hAnsi="Times New Roman"/>
                <w:spacing w:val="26"/>
                <w:sz w:val="24"/>
                <w:szCs w:val="24"/>
              </w:rPr>
              <w:t xml:space="preserve"> </w:t>
            </w:r>
            <w:r w:rsidRPr="001C3C2F">
              <w:rPr>
                <w:rFonts w:ascii="Times New Roman" w:hAnsi="Times New Roman"/>
                <w:sz w:val="24"/>
                <w:szCs w:val="24"/>
              </w:rPr>
              <w:t xml:space="preserve">и      </w:t>
            </w:r>
            <w:r w:rsidRPr="001C3C2F">
              <w:rPr>
                <w:rFonts w:ascii="Times New Roman" w:hAnsi="Times New Roman"/>
                <w:spacing w:val="23"/>
                <w:sz w:val="24"/>
                <w:szCs w:val="24"/>
              </w:rPr>
              <w:t xml:space="preserve"> </w:t>
            </w:r>
            <w:r w:rsidRPr="001C3C2F">
              <w:rPr>
                <w:rFonts w:ascii="Times New Roman" w:hAnsi="Times New Roman"/>
                <w:sz w:val="24"/>
                <w:szCs w:val="24"/>
              </w:rPr>
              <w:t>с</w:t>
            </w:r>
            <w:r w:rsidRPr="001C3C2F">
              <w:rPr>
                <w:rFonts w:ascii="Times New Roman" w:hAnsi="Times New Roman"/>
                <w:spacing w:val="-6"/>
                <w:sz w:val="24"/>
                <w:szCs w:val="24"/>
              </w:rPr>
              <w:t>р</w:t>
            </w:r>
            <w:r w:rsidRPr="001C3C2F">
              <w:rPr>
                <w:rFonts w:ascii="Times New Roman" w:hAnsi="Times New Roman"/>
                <w:spacing w:val="5"/>
                <w:sz w:val="24"/>
                <w:szCs w:val="24"/>
              </w:rPr>
              <w:t>о</w:t>
            </w:r>
            <w:r w:rsidRPr="001C3C2F">
              <w:rPr>
                <w:rFonts w:ascii="Times New Roman" w:hAnsi="Times New Roman"/>
                <w:sz w:val="24"/>
                <w:szCs w:val="24"/>
              </w:rPr>
              <w:t>к</w:t>
            </w:r>
          </w:p>
          <w:p w:rsidR="008260C9" w:rsidRDefault="008260C9" w:rsidP="00871C39">
            <w:pPr>
              <w:spacing w:before="2" w:after="0" w:line="240" w:lineRule="auto"/>
              <w:ind w:left="66" w:right="176"/>
              <w:rPr>
                <w:rFonts w:ascii="Times New Roman" w:hAnsi="Times New Roman"/>
                <w:sz w:val="24"/>
                <w:szCs w:val="24"/>
              </w:rPr>
            </w:pPr>
            <w:r w:rsidRPr="001C3C2F">
              <w:rPr>
                <w:rFonts w:ascii="Times New Roman" w:hAnsi="Times New Roman"/>
                <w:spacing w:val="5"/>
                <w:sz w:val="24"/>
                <w:szCs w:val="24"/>
              </w:rPr>
              <w:t>о</w:t>
            </w:r>
            <w:r w:rsidRPr="001C3C2F">
              <w:rPr>
                <w:rFonts w:ascii="Times New Roman" w:hAnsi="Times New Roman"/>
                <w:spacing w:val="-6"/>
                <w:sz w:val="24"/>
                <w:szCs w:val="24"/>
              </w:rPr>
              <w:t>к</w:t>
            </w:r>
            <w:r w:rsidRPr="001C3C2F">
              <w:rPr>
                <w:rFonts w:ascii="Times New Roman" w:hAnsi="Times New Roman"/>
                <w:spacing w:val="5"/>
                <w:sz w:val="24"/>
                <w:szCs w:val="24"/>
              </w:rPr>
              <w:t>о</w:t>
            </w:r>
            <w:r w:rsidRPr="001C3C2F">
              <w:rPr>
                <w:rFonts w:ascii="Times New Roman" w:hAnsi="Times New Roman"/>
                <w:sz w:val="24"/>
                <w:szCs w:val="24"/>
              </w:rPr>
              <w:t xml:space="preserve">нчания </w:t>
            </w:r>
            <w:r w:rsidRPr="001C3C2F">
              <w:rPr>
                <w:rFonts w:ascii="Times New Roman" w:hAnsi="Times New Roman"/>
                <w:spacing w:val="-4"/>
                <w:sz w:val="24"/>
                <w:szCs w:val="24"/>
              </w:rPr>
              <w:t>п</w:t>
            </w:r>
            <w:r w:rsidRPr="001C3C2F">
              <w:rPr>
                <w:rFonts w:ascii="Times New Roman" w:hAnsi="Times New Roman"/>
                <w:spacing w:val="5"/>
                <w:sz w:val="24"/>
                <w:szCs w:val="24"/>
              </w:rPr>
              <w:t>о</w:t>
            </w:r>
            <w:r w:rsidRPr="001C3C2F">
              <w:rPr>
                <w:rFonts w:ascii="Times New Roman" w:hAnsi="Times New Roman"/>
                <w:sz w:val="24"/>
                <w:szCs w:val="24"/>
              </w:rPr>
              <w:t>д</w:t>
            </w:r>
            <w:r w:rsidRPr="001C3C2F">
              <w:rPr>
                <w:rFonts w:ascii="Times New Roman" w:hAnsi="Times New Roman"/>
                <w:spacing w:val="-3"/>
                <w:sz w:val="24"/>
                <w:szCs w:val="24"/>
              </w:rPr>
              <w:t>а</w:t>
            </w:r>
            <w:r w:rsidRPr="001C3C2F">
              <w:rPr>
                <w:rFonts w:ascii="Times New Roman" w:hAnsi="Times New Roman"/>
                <w:sz w:val="24"/>
                <w:szCs w:val="24"/>
              </w:rPr>
              <w:t>чи заяв</w:t>
            </w:r>
            <w:r w:rsidRPr="001C3C2F">
              <w:rPr>
                <w:rFonts w:ascii="Times New Roman" w:hAnsi="Times New Roman"/>
                <w:spacing w:val="7"/>
                <w:sz w:val="24"/>
                <w:szCs w:val="24"/>
              </w:rPr>
              <w:t>о</w:t>
            </w:r>
            <w:r w:rsidRPr="001C3C2F">
              <w:rPr>
                <w:rFonts w:ascii="Times New Roman" w:hAnsi="Times New Roman"/>
                <w:sz w:val="24"/>
                <w:szCs w:val="24"/>
              </w:rPr>
              <w:t xml:space="preserve">к  </w:t>
            </w:r>
            <w:r w:rsidRPr="001C3C2F">
              <w:rPr>
                <w:rFonts w:ascii="Times New Roman" w:hAnsi="Times New Roman"/>
                <w:spacing w:val="35"/>
                <w:sz w:val="24"/>
                <w:szCs w:val="24"/>
              </w:rPr>
              <w:t xml:space="preserve"> </w:t>
            </w:r>
            <w:r w:rsidRPr="001C3C2F">
              <w:rPr>
                <w:rFonts w:ascii="Times New Roman" w:hAnsi="Times New Roman"/>
                <w:sz w:val="24"/>
                <w:szCs w:val="24"/>
              </w:rPr>
              <w:t xml:space="preserve">на  </w:t>
            </w:r>
            <w:r w:rsidRPr="001C3C2F">
              <w:rPr>
                <w:rFonts w:ascii="Times New Roman" w:hAnsi="Times New Roman"/>
                <w:spacing w:val="36"/>
                <w:sz w:val="24"/>
                <w:szCs w:val="24"/>
              </w:rPr>
              <w:t xml:space="preserve"> </w:t>
            </w:r>
            <w:r w:rsidRPr="001C3C2F">
              <w:rPr>
                <w:rFonts w:ascii="Times New Roman" w:hAnsi="Times New Roman"/>
                <w:spacing w:val="-10"/>
                <w:sz w:val="24"/>
                <w:szCs w:val="24"/>
              </w:rPr>
              <w:t>у</w:t>
            </w:r>
            <w:r w:rsidRPr="001C3C2F">
              <w:rPr>
                <w:rFonts w:ascii="Times New Roman" w:hAnsi="Times New Roman"/>
                <w:sz w:val="24"/>
                <w:szCs w:val="24"/>
              </w:rPr>
              <w:t>ч</w:t>
            </w:r>
            <w:r w:rsidRPr="001C3C2F">
              <w:rPr>
                <w:rFonts w:ascii="Times New Roman" w:hAnsi="Times New Roman"/>
                <w:spacing w:val="3"/>
                <w:sz w:val="24"/>
                <w:szCs w:val="24"/>
              </w:rPr>
              <w:t>а</w:t>
            </w:r>
            <w:r w:rsidRPr="001C3C2F">
              <w:rPr>
                <w:rFonts w:ascii="Times New Roman" w:hAnsi="Times New Roman"/>
                <w:sz w:val="24"/>
                <w:szCs w:val="24"/>
              </w:rPr>
              <w:t>стие в зап</w:t>
            </w:r>
            <w:r w:rsidRPr="001C3C2F">
              <w:rPr>
                <w:rFonts w:ascii="Times New Roman" w:hAnsi="Times New Roman"/>
                <w:spacing w:val="-3"/>
                <w:sz w:val="24"/>
                <w:szCs w:val="24"/>
              </w:rPr>
              <w:t>р</w:t>
            </w:r>
            <w:r w:rsidRPr="001C3C2F">
              <w:rPr>
                <w:rFonts w:ascii="Times New Roman" w:hAnsi="Times New Roman"/>
                <w:spacing w:val="5"/>
                <w:sz w:val="24"/>
                <w:szCs w:val="24"/>
              </w:rPr>
              <w:t>о</w:t>
            </w:r>
            <w:r w:rsidRPr="001C3C2F">
              <w:rPr>
                <w:rFonts w:ascii="Times New Roman" w:hAnsi="Times New Roman"/>
                <w:sz w:val="24"/>
                <w:szCs w:val="24"/>
              </w:rPr>
              <w:t xml:space="preserve">се            </w:t>
            </w:r>
            <w:r w:rsidRPr="001C3C2F">
              <w:rPr>
                <w:rFonts w:ascii="Times New Roman" w:hAnsi="Times New Roman"/>
                <w:spacing w:val="16"/>
                <w:sz w:val="24"/>
                <w:szCs w:val="24"/>
              </w:rPr>
              <w:t xml:space="preserve"> </w:t>
            </w:r>
            <w:r w:rsidRPr="001C3C2F">
              <w:rPr>
                <w:rFonts w:ascii="Times New Roman" w:hAnsi="Times New Roman"/>
                <w:sz w:val="24"/>
                <w:szCs w:val="24"/>
              </w:rPr>
              <w:t>цен (откр</w:t>
            </w:r>
            <w:r w:rsidRPr="001C3C2F">
              <w:rPr>
                <w:rFonts w:ascii="Times New Roman" w:hAnsi="Times New Roman"/>
                <w:spacing w:val="3"/>
                <w:sz w:val="24"/>
                <w:szCs w:val="24"/>
              </w:rPr>
              <w:t>ы</w:t>
            </w:r>
            <w:r w:rsidRPr="001C3C2F">
              <w:rPr>
                <w:rFonts w:ascii="Times New Roman" w:hAnsi="Times New Roman"/>
                <w:sz w:val="24"/>
                <w:szCs w:val="24"/>
              </w:rPr>
              <w:t>тия</w:t>
            </w:r>
            <w:r w:rsidRPr="001C3C2F">
              <w:rPr>
                <w:rFonts w:ascii="Times New Roman" w:hAnsi="Times New Roman"/>
                <w:spacing w:val="2"/>
                <w:sz w:val="24"/>
                <w:szCs w:val="24"/>
              </w:rPr>
              <w:t xml:space="preserve"> </w:t>
            </w:r>
            <w:r w:rsidRPr="001C3C2F">
              <w:rPr>
                <w:rFonts w:ascii="Times New Roman" w:hAnsi="Times New Roman"/>
                <w:spacing w:val="-7"/>
                <w:sz w:val="24"/>
                <w:szCs w:val="24"/>
              </w:rPr>
              <w:t>д</w:t>
            </w:r>
            <w:r w:rsidRPr="001C3C2F">
              <w:rPr>
                <w:rFonts w:ascii="Times New Roman" w:hAnsi="Times New Roman"/>
                <w:spacing w:val="5"/>
                <w:sz w:val="24"/>
                <w:szCs w:val="24"/>
              </w:rPr>
              <w:t>о</w:t>
            </w:r>
            <w:r w:rsidRPr="001C3C2F">
              <w:rPr>
                <w:rFonts w:ascii="Times New Roman" w:hAnsi="Times New Roman"/>
                <w:sz w:val="24"/>
                <w:szCs w:val="24"/>
              </w:rPr>
              <w:t>ст</w:t>
            </w:r>
            <w:r w:rsidRPr="001C3C2F">
              <w:rPr>
                <w:rFonts w:ascii="Times New Roman" w:hAnsi="Times New Roman"/>
                <w:spacing w:val="-10"/>
                <w:sz w:val="24"/>
                <w:szCs w:val="24"/>
              </w:rPr>
              <w:t>у</w:t>
            </w:r>
            <w:r w:rsidRPr="001C3C2F">
              <w:rPr>
                <w:rFonts w:ascii="Times New Roman" w:hAnsi="Times New Roman"/>
                <w:sz w:val="24"/>
                <w:szCs w:val="24"/>
              </w:rPr>
              <w:t>па к п</w:t>
            </w:r>
            <w:r w:rsidRPr="001C3C2F">
              <w:rPr>
                <w:rFonts w:ascii="Times New Roman" w:hAnsi="Times New Roman"/>
                <w:spacing w:val="6"/>
                <w:sz w:val="24"/>
                <w:szCs w:val="24"/>
              </w:rPr>
              <w:t>о</w:t>
            </w:r>
            <w:r w:rsidRPr="001C3C2F">
              <w:rPr>
                <w:rFonts w:ascii="Times New Roman" w:hAnsi="Times New Roman"/>
                <w:sz w:val="24"/>
                <w:szCs w:val="24"/>
              </w:rPr>
              <w:t>д</w:t>
            </w:r>
            <w:r w:rsidRPr="001C3C2F">
              <w:rPr>
                <w:rFonts w:ascii="Times New Roman" w:hAnsi="Times New Roman"/>
                <w:spacing w:val="-3"/>
                <w:sz w:val="24"/>
                <w:szCs w:val="24"/>
              </w:rPr>
              <w:t>а</w:t>
            </w:r>
            <w:r w:rsidRPr="001C3C2F">
              <w:rPr>
                <w:rFonts w:ascii="Times New Roman" w:hAnsi="Times New Roman"/>
                <w:sz w:val="24"/>
                <w:szCs w:val="24"/>
              </w:rPr>
              <w:t>нным  за</w:t>
            </w:r>
            <w:r w:rsidRPr="001C3C2F">
              <w:rPr>
                <w:rFonts w:ascii="Times New Roman" w:hAnsi="Times New Roman"/>
                <w:spacing w:val="-5"/>
                <w:sz w:val="24"/>
                <w:szCs w:val="24"/>
              </w:rPr>
              <w:t>я</w:t>
            </w:r>
            <w:r w:rsidRPr="001C3C2F">
              <w:rPr>
                <w:rFonts w:ascii="Times New Roman" w:hAnsi="Times New Roman"/>
                <w:sz w:val="24"/>
                <w:szCs w:val="24"/>
              </w:rPr>
              <w:t>вкам на</w:t>
            </w:r>
            <w:r w:rsidRPr="001C3C2F">
              <w:rPr>
                <w:rFonts w:ascii="Times New Roman" w:hAnsi="Times New Roman"/>
                <w:spacing w:val="4"/>
                <w:sz w:val="24"/>
                <w:szCs w:val="24"/>
              </w:rPr>
              <w:t xml:space="preserve"> </w:t>
            </w:r>
            <w:r w:rsidRPr="001C3C2F">
              <w:rPr>
                <w:rFonts w:ascii="Times New Roman" w:hAnsi="Times New Roman"/>
                <w:spacing w:val="-10"/>
                <w:sz w:val="24"/>
                <w:szCs w:val="24"/>
              </w:rPr>
              <w:t>у</w:t>
            </w:r>
            <w:r w:rsidRPr="001C3C2F">
              <w:rPr>
                <w:rFonts w:ascii="Times New Roman" w:hAnsi="Times New Roman"/>
                <w:sz w:val="24"/>
                <w:szCs w:val="24"/>
              </w:rPr>
              <w:t>ча</w:t>
            </w:r>
            <w:r w:rsidRPr="001C3C2F">
              <w:rPr>
                <w:rFonts w:ascii="Times New Roman" w:hAnsi="Times New Roman"/>
                <w:spacing w:val="-3"/>
                <w:sz w:val="24"/>
                <w:szCs w:val="24"/>
              </w:rPr>
              <w:t>с</w:t>
            </w:r>
            <w:r w:rsidRPr="001C3C2F">
              <w:rPr>
                <w:rFonts w:ascii="Times New Roman" w:hAnsi="Times New Roman"/>
                <w:sz w:val="24"/>
                <w:szCs w:val="24"/>
              </w:rPr>
              <w:t>тие в</w:t>
            </w:r>
            <w:r w:rsidRPr="001C3C2F">
              <w:rPr>
                <w:rFonts w:ascii="Times New Roman" w:hAnsi="Times New Roman"/>
                <w:spacing w:val="1"/>
                <w:sz w:val="24"/>
                <w:szCs w:val="24"/>
              </w:rPr>
              <w:t xml:space="preserve"> </w:t>
            </w:r>
            <w:r w:rsidRPr="001C3C2F">
              <w:rPr>
                <w:rFonts w:ascii="Times New Roman" w:hAnsi="Times New Roman"/>
                <w:sz w:val="24"/>
                <w:szCs w:val="24"/>
              </w:rPr>
              <w:t>запр</w:t>
            </w:r>
            <w:r w:rsidRPr="001C3C2F">
              <w:rPr>
                <w:rFonts w:ascii="Times New Roman" w:hAnsi="Times New Roman"/>
                <w:spacing w:val="6"/>
                <w:sz w:val="24"/>
                <w:szCs w:val="24"/>
              </w:rPr>
              <w:t>о</w:t>
            </w:r>
            <w:r w:rsidRPr="001C3C2F">
              <w:rPr>
                <w:rFonts w:ascii="Times New Roman" w:hAnsi="Times New Roman"/>
                <w:sz w:val="24"/>
                <w:szCs w:val="24"/>
              </w:rPr>
              <w:t>се цен)</w:t>
            </w:r>
          </w:p>
          <w:p w:rsidR="00871C39" w:rsidRDefault="00871C39" w:rsidP="00E73CD0">
            <w:pPr>
              <w:spacing w:before="2" w:after="0" w:line="240" w:lineRule="auto"/>
              <w:ind w:left="66" w:right="-2"/>
              <w:jc w:val="both"/>
              <w:rPr>
                <w:rFonts w:ascii="Times New Roman" w:hAnsi="Times New Roman"/>
                <w:sz w:val="24"/>
                <w:szCs w:val="24"/>
              </w:rPr>
            </w:pPr>
          </w:p>
          <w:p w:rsidR="00871C39" w:rsidRPr="001C3C2F" w:rsidRDefault="00871C39" w:rsidP="00E73CD0">
            <w:pPr>
              <w:spacing w:before="2" w:after="0" w:line="240" w:lineRule="auto"/>
              <w:ind w:left="66" w:right="-2"/>
              <w:jc w:val="both"/>
              <w:rPr>
                <w:rFonts w:ascii="Times New Roman" w:hAnsi="Times New Roman"/>
                <w:sz w:val="24"/>
                <w:szCs w:val="24"/>
              </w:rPr>
            </w:pPr>
          </w:p>
        </w:tc>
        <w:tc>
          <w:tcPr>
            <w:tcW w:w="11806" w:type="dxa"/>
            <w:gridSpan w:val="2"/>
            <w:tcBorders>
              <w:top w:val="single" w:sz="4" w:space="0" w:color="000000"/>
              <w:left w:val="single" w:sz="4" w:space="0" w:color="000000"/>
              <w:bottom w:val="single" w:sz="4" w:space="0" w:color="000000"/>
              <w:right w:val="single" w:sz="4" w:space="0" w:color="000000"/>
            </w:tcBorders>
          </w:tcPr>
          <w:p w:rsidR="008260C9" w:rsidRPr="001C3C2F" w:rsidRDefault="008260C9" w:rsidP="00E73CD0">
            <w:pPr>
              <w:spacing w:after="0" w:line="267" w:lineRule="exact"/>
              <w:ind w:left="66" w:right="-20"/>
              <w:rPr>
                <w:rFonts w:ascii="Times New Roman" w:hAnsi="Times New Roman"/>
                <w:sz w:val="24"/>
                <w:szCs w:val="24"/>
              </w:rPr>
            </w:pPr>
            <w:proofErr w:type="gramStart"/>
            <w:r w:rsidRPr="001C3C2F">
              <w:rPr>
                <w:rFonts w:ascii="Times New Roman" w:hAnsi="Times New Roman"/>
                <w:sz w:val="24"/>
                <w:szCs w:val="24"/>
              </w:rPr>
              <w:t>М</w:t>
            </w:r>
            <w:r w:rsidRPr="001C3C2F">
              <w:rPr>
                <w:rFonts w:ascii="Times New Roman" w:hAnsi="Times New Roman"/>
                <w:spacing w:val="-3"/>
                <w:sz w:val="24"/>
                <w:szCs w:val="24"/>
              </w:rPr>
              <w:t>е</w:t>
            </w:r>
            <w:r w:rsidRPr="001C3C2F">
              <w:rPr>
                <w:rFonts w:ascii="Times New Roman" w:hAnsi="Times New Roman"/>
                <w:sz w:val="24"/>
                <w:szCs w:val="24"/>
              </w:rPr>
              <w:t>сто</w:t>
            </w:r>
            <w:r w:rsidRPr="001C3C2F">
              <w:rPr>
                <w:rFonts w:ascii="Times New Roman" w:hAnsi="Times New Roman"/>
                <w:spacing w:val="36"/>
                <w:sz w:val="24"/>
                <w:szCs w:val="24"/>
              </w:rPr>
              <w:t xml:space="preserve"> </w:t>
            </w:r>
            <w:r w:rsidRPr="001C3C2F">
              <w:rPr>
                <w:rFonts w:ascii="Times New Roman" w:hAnsi="Times New Roman"/>
                <w:sz w:val="24"/>
                <w:szCs w:val="24"/>
              </w:rPr>
              <w:t>и</w:t>
            </w:r>
            <w:r w:rsidRPr="001C3C2F">
              <w:rPr>
                <w:rFonts w:ascii="Times New Roman" w:hAnsi="Times New Roman"/>
                <w:spacing w:val="32"/>
                <w:sz w:val="24"/>
                <w:szCs w:val="24"/>
              </w:rPr>
              <w:t xml:space="preserve"> </w:t>
            </w:r>
            <w:r w:rsidRPr="001C3C2F">
              <w:rPr>
                <w:rFonts w:ascii="Times New Roman" w:hAnsi="Times New Roman"/>
                <w:sz w:val="24"/>
                <w:szCs w:val="24"/>
              </w:rPr>
              <w:t>с</w:t>
            </w:r>
            <w:r w:rsidRPr="001C3C2F">
              <w:rPr>
                <w:rFonts w:ascii="Times New Roman" w:hAnsi="Times New Roman"/>
                <w:spacing w:val="-6"/>
                <w:sz w:val="24"/>
                <w:szCs w:val="24"/>
              </w:rPr>
              <w:t>р</w:t>
            </w:r>
            <w:r w:rsidRPr="001C3C2F">
              <w:rPr>
                <w:rFonts w:ascii="Times New Roman" w:hAnsi="Times New Roman"/>
                <w:spacing w:val="5"/>
                <w:sz w:val="24"/>
                <w:szCs w:val="24"/>
              </w:rPr>
              <w:t>о</w:t>
            </w:r>
            <w:r w:rsidRPr="001C3C2F">
              <w:rPr>
                <w:rFonts w:ascii="Times New Roman" w:hAnsi="Times New Roman"/>
                <w:sz w:val="24"/>
                <w:szCs w:val="24"/>
              </w:rPr>
              <w:t>к</w:t>
            </w:r>
            <w:r w:rsidRPr="001C3C2F">
              <w:rPr>
                <w:rFonts w:ascii="Times New Roman" w:hAnsi="Times New Roman"/>
                <w:spacing w:val="25"/>
                <w:sz w:val="24"/>
                <w:szCs w:val="24"/>
              </w:rPr>
              <w:t xml:space="preserve"> </w:t>
            </w:r>
            <w:r w:rsidRPr="001C3C2F">
              <w:rPr>
                <w:rFonts w:ascii="Times New Roman" w:hAnsi="Times New Roman"/>
                <w:spacing w:val="5"/>
                <w:sz w:val="24"/>
                <w:szCs w:val="24"/>
              </w:rPr>
              <w:t>о</w:t>
            </w:r>
            <w:r w:rsidRPr="001C3C2F">
              <w:rPr>
                <w:rFonts w:ascii="Times New Roman" w:hAnsi="Times New Roman"/>
                <w:spacing w:val="-6"/>
                <w:sz w:val="24"/>
                <w:szCs w:val="24"/>
              </w:rPr>
              <w:t>к</w:t>
            </w:r>
            <w:r w:rsidRPr="001C3C2F">
              <w:rPr>
                <w:rFonts w:ascii="Times New Roman" w:hAnsi="Times New Roman"/>
                <w:spacing w:val="5"/>
                <w:sz w:val="24"/>
                <w:szCs w:val="24"/>
              </w:rPr>
              <w:t>о</w:t>
            </w:r>
            <w:r w:rsidRPr="001C3C2F">
              <w:rPr>
                <w:rFonts w:ascii="Times New Roman" w:hAnsi="Times New Roman"/>
                <w:sz w:val="24"/>
                <w:szCs w:val="24"/>
              </w:rPr>
              <w:t>нчания</w:t>
            </w:r>
            <w:r w:rsidRPr="001C3C2F">
              <w:rPr>
                <w:rFonts w:ascii="Times New Roman" w:hAnsi="Times New Roman"/>
                <w:spacing w:val="28"/>
                <w:sz w:val="24"/>
                <w:szCs w:val="24"/>
              </w:rPr>
              <w:t xml:space="preserve"> </w:t>
            </w:r>
            <w:r w:rsidRPr="001C3C2F">
              <w:rPr>
                <w:rFonts w:ascii="Times New Roman" w:hAnsi="Times New Roman"/>
                <w:spacing w:val="-4"/>
                <w:sz w:val="24"/>
                <w:szCs w:val="24"/>
              </w:rPr>
              <w:t>п</w:t>
            </w:r>
            <w:r w:rsidRPr="001C3C2F">
              <w:rPr>
                <w:rFonts w:ascii="Times New Roman" w:hAnsi="Times New Roman"/>
                <w:spacing w:val="5"/>
                <w:sz w:val="24"/>
                <w:szCs w:val="24"/>
              </w:rPr>
              <w:t>о</w:t>
            </w:r>
            <w:r w:rsidRPr="001C3C2F">
              <w:rPr>
                <w:rFonts w:ascii="Times New Roman" w:hAnsi="Times New Roman"/>
                <w:sz w:val="24"/>
                <w:szCs w:val="24"/>
              </w:rPr>
              <w:t>д</w:t>
            </w:r>
            <w:r w:rsidRPr="001C3C2F">
              <w:rPr>
                <w:rFonts w:ascii="Times New Roman" w:hAnsi="Times New Roman"/>
                <w:spacing w:val="-3"/>
                <w:sz w:val="24"/>
                <w:szCs w:val="24"/>
              </w:rPr>
              <w:t>а</w:t>
            </w:r>
            <w:r w:rsidRPr="001C3C2F">
              <w:rPr>
                <w:rFonts w:ascii="Times New Roman" w:hAnsi="Times New Roman"/>
                <w:sz w:val="24"/>
                <w:szCs w:val="24"/>
              </w:rPr>
              <w:t>чи</w:t>
            </w:r>
            <w:r w:rsidRPr="001C3C2F">
              <w:rPr>
                <w:rFonts w:ascii="Times New Roman" w:hAnsi="Times New Roman"/>
                <w:spacing w:val="32"/>
                <w:sz w:val="24"/>
                <w:szCs w:val="24"/>
              </w:rPr>
              <w:t xml:space="preserve"> </w:t>
            </w:r>
            <w:r w:rsidRPr="001C3C2F">
              <w:rPr>
                <w:rFonts w:ascii="Times New Roman" w:hAnsi="Times New Roman"/>
                <w:sz w:val="24"/>
                <w:szCs w:val="24"/>
              </w:rPr>
              <w:t>зая</w:t>
            </w:r>
            <w:r w:rsidRPr="001C3C2F">
              <w:rPr>
                <w:rFonts w:ascii="Times New Roman" w:hAnsi="Times New Roman"/>
                <w:spacing w:val="-3"/>
                <w:sz w:val="24"/>
                <w:szCs w:val="24"/>
              </w:rPr>
              <w:t>в</w:t>
            </w:r>
            <w:r w:rsidRPr="001C3C2F">
              <w:rPr>
                <w:rFonts w:ascii="Times New Roman" w:hAnsi="Times New Roman"/>
                <w:spacing w:val="5"/>
                <w:sz w:val="24"/>
                <w:szCs w:val="24"/>
              </w:rPr>
              <w:t>о</w:t>
            </w:r>
            <w:r w:rsidRPr="001C3C2F">
              <w:rPr>
                <w:rFonts w:ascii="Times New Roman" w:hAnsi="Times New Roman"/>
                <w:sz w:val="24"/>
                <w:szCs w:val="24"/>
              </w:rPr>
              <w:t>к</w:t>
            </w:r>
            <w:r w:rsidRPr="001C3C2F">
              <w:rPr>
                <w:rFonts w:ascii="Times New Roman" w:hAnsi="Times New Roman"/>
                <w:spacing w:val="25"/>
                <w:sz w:val="24"/>
                <w:szCs w:val="24"/>
              </w:rPr>
              <w:t xml:space="preserve"> </w:t>
            </w:r>
            <w:r w:rsidRPr="001C3C2F">
              <w:rPr>
                <w:rFonts w:ascii="Times New Roman" w:hAnsi="Times New Roman"/>
                <w:sz w:val="24"/>
                <w:szCs w:val="24"/>
              </w:rPr>
              <w:t>на</w:t>
            </w:r>
            <w:r w:rsidRPr="001C3C2F">
              <w:rPr>
                <w:rFonts w:ascii="Times New Roman" w:hAnsi="Times New Roman"/>
                <w:spacing w:val="31"/>
                <w:sz w:val="24"/>
                <w:szCs w:val="24"/>
              </w:rPr>
              <w:t xml:space="preserve"> </w:t>
            </w:r>
            <w:r w:rsidRPr="001C3C2F">
              <w:rPr>
                <w:rFonts w:ascii="Times New Roman" w:hAnsi="Times New Roman"/>
                <w:spacing w:val="-10"/>
                <w:sz w:val="24"/>
                <w:szCs w:val="24"/>
              </w:rPr>
              <w:t>у</w:t>
            </w:r>
            <w:r w:rsidRPr="001C3C2F">
              <w:rPr>
                <w:rFonts w:ascii="Times New Roman" w:hAnsi="Times New Roman"/>
                <w:spacing w:val="4"/>
                <w:sz w:val="24"/>
                <w:szCs w:val="24"/>
              </w:rPr>
              <w:t>ч</w:t>
            </w:r>
            <w:r w:rsidRPr="001C3C2F">
              <w:rPr>
                <w:rFonts w:ascii="Times New Roman" w:hAnsi="Times New Roman"/>
                <w:sz w:val="24"/>
                <w:szCs w:val="24"/>
              </w:rPr>
              <w:t>астие</w:t>
            </w:r>
            <w:r w:rsidRPr="001C3C2F">
              <w:rPr>
                <w:rFonts w:ascii="Times New Roman" w:hAnsi="Times New Roman"/>
                <w:spacing w:val="30"/>
                <w:sz w:val="24"/>
                <w:szCs w:val="24"/>
              </w:rPr>
              <w:t xml:space="preserve"> </w:t>
            </w:r>
            <w:r w:rsidRPr="001C3C2F">
              <w:rPr>
                <w:rFonts w:ascii="Times New Roman" w:hAnsi="Times New Roman"/>
                <w:sz w:val="24"/>
                <w:szCs w:val="24"/>
              </w:rPr>
              <w:t>в</w:t>
            </w:r>
            <w:r w:rsidRPr="001C3C2F">
              <w:rPr>
                <w:rFonts w:ascii="Times New Roman" w:hAnsi="Times New Roman"/>
                <w:spacing w:val="33"/>
                <w:sz w:val="24"/>
                <w:szCs w:val="24"/>
              </w:rPr>
              <w:t xml:space="preserve"> </w:t>
            </w:r>
            <w:r w:rsidRPr="001C3C2F">
              <w:rPr>
                <w:rFonts w:ascii="Times New Roman" w:hAnsi="Times New Roman"/>
                <w:sz w:val="24"/>
                <w:szCs w:val="24"/>
              </w:rPr>
              <w:t>зап</w:t>
            </w:r>
            <w:r w:rsidRPr="001C3C2F">
              <w:rPr>
                <w:rFonts w:ascii="Times New Roman" w:hAnsi="Times New Roman"/>
                <w:spacing w:val="-3"/>
                <w:sz w:val="24"/>
                <w:szCs w:val="24"/>
              </w:rPr>
              <w:t>р</w:t>
            </w:r>
            <w:r w:rsidRPr="001C3C2F">
              <w:rPr>
                <w:rFonts w:ascii="Times New Roman" w:hAnsi="Times New Roman"/>
                <w:spacing w:val="5"/>
                <w:sz w:val="24"/>
                <w:szCs w:val="24"/>
              </w:rPr>
              <w:t>о</w:t>
            </w:r>
            <w:r w:rsidRPr="001C3C2F">
              <w:rPr>
                <w:rFonts w:ascii="Times New Roman" w:hAnsi="Times New Roman"/>
                <w:sz w:val="24"/>
                <w:szCs w:val="24"/>
              </w:rPr>
              <w:t>се</w:t>
            </w:r>
            <w:r w:rsidRPr="001C3C2F">
              <w:rPr>
                <w:rFonts w:ascii="Times New Roman" w:hAnsi="Times New Roman"/>
                <w:spacing w:val="24"/>
                <w:sz w:val="24"/>
                <w:szCs w:val="24"/>
              </w:rPr>
              <w:t xml:space="preserve"> </w:t>
            </w:r>
            <w:r w:rsidRPr="001C3C2F">
              <w:rPr>
                <w:rFonts w:ascii="Times New Roman" w:hAnsi="Times New Roman"/>
                <w:sz w:val="24"/>
                <w:szCs w:val="24"/>
              </w:rPr>
              <w:t>цен</w:t>
            </w:r>
            <w:r w:rsidRPr="001C3C2F">
              <w:rPr>
                <w:rFonts w:ascii="Times New Roman" w:hAnsi="Times New Roman"/>
                <w:spacing w:val="33"/>
                <w:sz w:val="24"/>
                <w:szCs w:val="24"/>
              </w:rPr>
              <w:t xml:space="preserve"> </w:t>
            </w:r>
            <w:r w:rsidRPr="001C3C2F">
              <w:rPr>
                <w:rFonts w:ascii="Times New Roman" w:hAnsi="Times New Roman"/>
                <w:spacing w:val="-3"/>
                <w:sz w:val="24"/>
                <w:szCs w:val="24"/>
              </w:rPr>
              <w:t>(</w:t>
            </w:r>
            <w:r w:rsidRPr="001C3C2F">
              <w:rPr>
                <w:rFonts w:ascii="Times New Roman" w:hAnsi="Times New Roman"/>
                <w:sz w:val="24"/>
                <w:szCs w:val="24"/>
              </w:rPr>
              <w:t>открыт</w:t>
            </w:r>
            <w:r w:rsidRPr="001C3C2F">
              <w:rPr>
                <w:rFonts w:ascii="Times New Roman" w:hAnsi="Times New Roman"/>
                <w:spacing w:val="3"/>
                <w:sz w:val="24"/>
                <w:szCs w:val="24"/>
              </w:rPr>
              <w:t>и</w:t>
            </w:r>
            <w:r w:rsidRPr="001C3C2F">
              <w:rPr>
                <w:rFonts w:ascii="Times New Roman" w:hAnsi="Times New Roman"/>
                <w:sz w:val="24"/>
                <w:szCs w:val="24"/>
              </w:rPr>
              <w:t>я</w:t>
            </w:r>
            <w:r w:rsidRPr="001C3C2F">
              <w:rPr>
                <w:rFonts w:ascii="Times New Roman" w:hAnsi="Times New Roman"/>
                <w:spacing w:val="26"/>
                <w:sz w:val="24"/>
                <w:szCs w:val="24"/>
              </w:rPr>
              <w:t xml:space="preserve"> </w:t>
            </w:r>
            <w:r w:rsidRPr="001C3C2F">
              <w:rPr>
                <w:rFonts w:ascii="Times New Roman" w:hAnsi="Times New Roman"/>
                <w:sz w:val="24"/>
                <w:szCs w:val="24"/>
              </w:rPr>
              <w:t>д</w:t>
            </w:r>
            <w:r w:rsidRPr="001C3C2F">
              <w:rPr>
                <w:rFonts w:ascii="Times New Roman" w:hAnsi="Times New Roman"/>
                <w:spacing w:val="3"/>
                <w:sz w:val="24"/>
                <w:szCs w:val="24"/>
              </w:rPr>
              <w:t>о</w:t>
            </w:r>
            <w:r w:rsidRPr="001C3C2F">
              <w:rPr>
                <w:rFonts w:ascii="Times New Roman" w:hAnsi="Times New Roman"/>
                <w:sz w:val="24"/>
                <w:szCs w:val="24"/>
              </w:rPr>
              <w:t>ст</w:t>
            </w:r>
            <w:r w:rsidRPr="001C3C2F">
              <w:rPr>
                <w:rFonts w:ascii="Times New Roman" w:hAnsi="Times New Roman"/>
                <w:spacing w:val="-10"/>
                <w:sz w:val="24"/>
                <w:szCs w:val="24"/>
              </w:rPr>
              <w:t>у</w:t>
            </w:r>
            <w:r w:rsidRPr="001C3C2F">
              <w:rPr>
                <w:rFonts w:ascii="Times New Roman" w:hAnsi="Times New Roman"/>
                <w:sz w:val="24"/>
                <w:szCs w:val="24"/>
              </w:rPr>
              <w:t>па</w:t>
            </w:r>
            <w:r w:rsidRPr="001C3C2F">
              <w:rPr>
                <w:rFonts w:ascii="Times New Roman" w:hAnsi="Times New Roman"/>
                <w:spacing w:val="31"/>
                <w:sz w:val="24"/>
                <w:szCs w:val="24"/>
              </w:rPr>
              <w:t xml:space="preserve"> </w:t>
            </w:r>
            <w:r w:rsidRPr="001C3C2F">
              <w:rPr>
                <w:rFonts w:ascii="Times New Roman" w:hAnsi="Times New Roman"/>
                <w:sz w:val="24"/>
                <w:szCs w:val="24"/>
              </w:rPr>
              <w:t>к</w:t>
            </w:r>
            <w:r w:rsidRPr="001C3C2F">
              <w:rPr>
                <w:rFonts w:ascii="Times New Roman" w:hAnsi="Times New Roman"/>
                <w:spacing w:val="30"/>
                <w:sz w:val="24"/>
                <w:szCs w:val="24"/>
              </w:rPr>
              <w:t xml:space="preserve"> </w:t>
            </w:r>
            <w:r w:rsidRPr="001C3C2F">
              <w:rPr>
                <w:rFonts w:ascii="Times New Roman" w:hAnsi="Times New Roman"/>
                <w:sz w:val="24"/>
                <w:szCs w:val="24"/>
              </w:rPr>
              <w:t>п</w:t>
            </w:r>
            <w:r w:rsidRPr="001C3C2F">
              <w:rPr>
                <w:rFonts w:ascii="Times New Roman" w:hAnsi="Times New Roman"/>
                <w:spacing w:val="6"/>
                <w:sz w:val="24"/>
                <w:szCs w:val="24"/>
              </w:rPr>
              <w:t>о</w:t>
            </w:r>
            <w:r w:rsidRPr="001C3C2F">
              <w:rPr>
                <w:rFonts w:ascii="Times New Roman" w:hAnsi="Times New Roman"/>
                <w:sz w:val="24"/>
                <w:szCs w:val="24"/>
              </w:rPr>
              <w:t>д</w:t>
            </w:r>
            <w:r w:rsidRPr="001C3C2F">
              <w:rPr>
                <w:rFonts w:ascii="Times New Roman" w:hAnsi="Times New Roman"/>
                <w:spacing w:val="-3"/>
                <w:sz w:val="24"/>
                <w:szCs w:val="24"/>
              </w:rPr>
              <w:t>а</w:t>
            </w:r>
            <w:r w:rsidRPr="001C3C2F">
              <w:rPr>
                <w:rFonts w:ascii="Times New Roman" w:hAnsi="Times New Roman"/>
                <w:sz w:val="24"/>
                <w:szCs w:val="24"/>
              </w:rPr>
              <w:t>н</w:t>
            </w:r>
            <w:r w:rsidRPr="001C3C2F">
              <w:rPr>
                <w:rFonts w:ascii="Times New Roman" w:hAnsi="Times New Roman"/>
                <w:spacing w:val="2"/>
                <w:sz w:val="24"/>
                <w:szCs w:val="24"/>
              </w:rPr>
              <w:t>н</w:t>
            </w:r>
            <w:r w:rsidRPr="001C3C2F">
              <w:rPr>
                <w:rFonts w:ascii="Times New Roman" w:hAnsi="Times New Roman"/>
                <w:sz w:val="24"/>
                <w:szCs w:val="24"/>
              </w:rPr>
              <w:t>ым</w:t>
            </w:r>
            <w:r w:rsidRPr="001C3C2F">
              <w:rPr>
                <w:rFonts w:ascii="Times New Roman" w:hAnsi="Times New Roman"/>
                <w:spacing w:val="30"/>
                <w:sz w:val="24"/>
                <w:szCs w:val="24"/>
              </w:rPr>
              <w:t xml:space="preserve"> </w:t>
            </w:r>
            <w:r w:rsidRPr="001C3C2F">
              <w:rPr>
                <w:rFonts w:ascii="Times New Roman" w:hAnsi="Times New Roman"/>
                <w:sz w:val="24"/>
                <w:szCs w:val="24"/>
              </w:rPr>
              <w:t>заявкам</w:t>
            </w:r>
            <w:r w:rsidRPr="001C3C2F">
              <w:rPr>
                <w:rFonts w:ascii="Times New Roman" w:hAnsi="Times New Roman"/>
                <w:spacing w:val="28"/>
                <w:sz w:val="24"/>
                <w:szCs w:val="24"/>
              </w:rPr>
              <w:t xml:space="preserve"> </w:t>
            </w:r>
            <w:r w:rsidRPr="001C3C2F">
              <w:rPr>
                <w:rFonts w:ascii="Times New Roman" w:hAnsi="Times New Roman"/>
                <w:sz w:val="24"/>
                <w:szCs w:val="24"/>
              </w:rPr>
              <w:t>на</w:t>
            </w:r>
            <w:proofErr w:type="gramEnd"/>
          </w:p>
          <w:p w:rsidR="008260C9" w:rsidRPr="001C3C2F" w:rsidRDefault="008260C9" w:rsidP="00E73CD0">
            <w:pPr>
              <w:spacing w:before="2" w:after="0" w:line="240" w:lineRule="auto"/>
              <w:ind w:left="66" w:right="-20"/>
              <w:rPr>
                <w:rFonts w:ascii="Times New Roman" w:hAnsi="Times New Roman"/>
                <w:sz w:val="24"/>
                <w:szCs w:val="24"/>
              </w:rPr>
            </w:pPr>
            <w:r w:rsidRPr="001C3C2F">
              <w:rPr>
                <w:rFonts w:ascii="Times New Roman" w:hAnsi="Times New Roman"/>
                <w:spacing w:val="-5"/>
                <w:sz w:val="24"/>
                <w:szCs w:val="24"/>
              </w:rPr>
              <w:t>у</w:t>
            </w:r>
            <w:r w:rsidRPr="001C3C2F">
              <w:rPr>
                <w:rFonts w:ascii="Times New Roman" w:hAnsi="Times New Roman"/>
                <w:sz w:val="24"/>
                <w:szCs w:val="24"/>
              </w:rPr>
              <w:t>ч</w:t>
            </w:r>
            <w:r w:rsidRPr="001C3C2F">
              <w:rPr>
                <w:rFonts w:ascii="Times New Roman" w:hAnsi="Times New Roman"/>
                <w:spacing w:val="3"/>
                <w:sz w:val="24"/>
                <w:szCs w:val="24"/>
              </w:rPr>
              <w:t>а</w:t>
            </w:r>
            <w:r w:rsidRPr="001C3C2F">
              <w:rPr>
                <w:rFonts w:ascii="Times New Roman" w:hAnsi="Times New Roman"/>
                <w:sz w:val="24"/>
                <w:szCs w:val="24"/>
              </w:rPr>
              <w:t>стие</w:t>
            </w:r>
            <w:r w:rsidRPr="001C3C2F">
              <w:rPr>
                <w:rFonts w:ascii="Times New Roman" w:hAnsi="Times New Roman"/>
                <w:spacing w:val="2"/>
                <w:sz w:val="24"/>
                <w:szCs w:val="24"/>
              </w:rPr>
              <w:t xml:space="preserve"> </w:t>
            </w:r>
            <w:r w:rsidRPr="001C3C2F">
              <w:rPr>
                <w:rFonts w:ascii="Times New Roman" w:hAnsi="Times New Roman"/>
                <w:sz w:val="24"/>
                <w:szCs w:val="24"/>
              </w:rPr>
              <w:t>в</w:t>
            </w:r>
            <w:r w:rsidRPr="001C3C2F">
              <w:rPr>
                <w:rFonts w:ascii="Times New Roman" w:hAnsi="Times New Roman"/>
                <w:spacing w:val="4"/>
                <w:sz w:val="24"/>
                <w:szCs w:val="24"/>
              </w:rPr>
              <w:t xml:space="preserve"> </w:t>
            </w:r>
            <w:r w:rsidRPr="001C3C2F">
              <w:rPr>
                <w:rFonts w:ascii="Times New Roman" w:hAnsi="Times New Roman"/>
                <w:sz w:val="24"/>
                <w:szCs w:val="24"/>
              </w:rPr>
              <w:t>зап</w:t>
            </w:r>
            <w:r w:rsidRPr="001C3C2F">
              <w:rPr>
                <w:rFonts w:ascii="Times New Roman" w:hAnsi="Times New Roman"/>
                <w:spacing w:val="-3"/>
                <w:sz w:val="24"/>
                <w:szCs w:val="24"/>
              </w:rPr>
              <w:t>р</w:t>
            </w:r>
            <w:r w:rsidRPr="001C3C2F">
              <w:rPr>
                <w:rFonts w:ascii="Times New Roman" w:hAnsi="Times New Roman"/>
                <w:spacing w:val="5"/>
                <w:sz w:val="24"/>
                <w:szCs w:val="24"/>
              </w:rPr>
              <w:t>о</w:t>
            </w:r>
            <w:r w:rsidRPr="001C3C2F">
              <w:rPr>
                <w:rFonts w:ascii="Times New Roman" w:hAnsi="Times New Roman"/>
                <w:sz w:val="24"/>
                <w:szCs w:val="24"/>
              </w:rPr>
              <w:t>се</w:t>
            </w:r>
            <w:r w:rsidRPr="001C3C2F">
              <w:rPr>
                <w:rFonts w:ascii="Times New Roman" w:hAnsi="Times New Roman"/>
                <w:spacing w:val="-4"/>
                <w:sz w:val="24"/>
                <w:szCs w:val="24"/>
              </w:rPr>
              <w:t xml:space="preserve"> </w:t>
            </w:r>
            <w:r w:rsidRPr="001C3C2F">
              <w:rPr>
                <w:rFonts w:ascii="Times New Roman" w:hAnsi="Times New Roman"/>
                <w:sz w:val="24"/>
                <w:szCs w:val="24"/>
              </w:rPr>
              <w:t>цен</w:t>
            </w:r>
            <w:r w:rsidRPr="001C3C2F">
              <w:rPr>
                <w:rFonts w:ascii="Times New Roman" w:hAnsi="Times New Roman"/>
                <w:spacing w:val="3"/>
                <w:sz w:val="24"/>
                <w:szCs w:val="24"/>
              </w:rPr>
              <w:t>)</w:t>
            </w:r>
            <w:r w:rsidRPr="001C3C2F">
              <w:rPr>
                <w:rFonts w:ascii="Times New Roman" w:hAnsi="Times New Roman"/>
                <w:sz w:val="24"/>
                <w:szCs w:val="24"/>
              </w:rPr>
              <w:t>:</w:t>
            </w:r>
          </w:p>
          <w:p w:rsidR="008260C9" w:rsidRDefault="00BA3230" w:rsidP="00871C39">
            <w:pPr>
              <w:tabs>
                <w:tab w:val="left" w:pos="1740"/>
              </w:tabs>
              <w:spacing w:after="0" w:line="274" w:lineRule="exact"/>
              <w:ind w:left="66" w:right="-20"/>
              <w:rPr>
                <w:rStyle w:val="ab"/>
                <w:rFonts w:ascii="Times New Roman" w:hAnsi="Times New Roman"/>
                <w:sz w:val="24"/>
                <w:szCs w:val="24"/>
              </w:rPr>
            </w:pPr>
            <w:r w:rsidRPr="00BA3230">
              <w:rPr>
                <w:rFonts w:ascii="Times New Roman" w:hAnsi="Times New Roman"/>
                <w:sz w:val="24"/>
                <w:szCs w:val="24"/>
              </w:rPr>
              <w:t>(</w:t>
            </w:r>
            <w:proofErr w:type="spellStart"/>
            <w:r w:rsidRPr="00BA3230">
              <w:rPr>
                <w:rFonts w:ascii="Times New Roman" w:hAnsi="Times New Roman"/>
                <w:sz w:val="24"/>
                <w:szCs w:val="24"/>
              </w:rPr>
              <w:t>ОиМЭТП</w:t>
            </w:r>
            <w:proofErr w:type="spellEnd"/>
            <w:r w:rsidRPr="00BA3230">
              <w:rPr>
                <w:rFonts w:ascii="Times New Roman" w:hAnsi="Times New Roman"/>
                <w:sz w:val="24"/>
                <w:szCs w:val="24"/>
              </w:rPr>
              <w:t xml:space="preserve">) «Аукционный Конкурсный Дом» </w:t>
            </w:r>
            <w:r w:rsidR="00871C39" w:rsidRPr="007A6D1F">
              <w:rPr>
                <w:rFonts w:ascii="Times New Roman" w:hAnsi="Times New Roman"/>
                <w:sz w:val="24"/>
                <w:szCs w:val="24"/>
                <w:lang w:eastAsia="ru-RU"/>
              </w:rPr>
              <w:t xml:space="preserve">в сети Интернет  по адресу </w:t>
            </w:r>
            <w:hyperlink r:id="rId31" w:history="1">
              <w:r w:rsidRPr="000E7C73">
                <w:rPr>
                  <w:rStyle w:val="ab"/>
                  <w:rFonts w:ascii="Times New Roman" w:hAnsi="Times New Roman"/>
                  <w:sz w:val="24"/>
                  <w:szCs w:val="24"/>
                  <w:lang w:val="en-US"/>
                </w:rPr>
                <w:t>www</w:t>
              </w:r>
              <w:r w:rsidRPr="000E7C73">
                <w:rPr>
                  <w:rStyle w:val="ab"/>
                  <w:rFonts w:ascii="Times New Roman" w:hAnsi="Times New Roman"/>
                  <w:sz w:val="24"/>
                  <w:szCs w:val="24"/>
                </w:rPr>
                <w:t>.</w:t>
              </w:r>
              <w:r w:rsidRPr="000E7C73">
                <w:rPr>
                  <w:rStyle w:val="ab"/>
                  <w:rFonts w:ascii="Times New Roman" w:hAnsi="Times New Roman"/>
                  <w:sz w:val="24"/>
                  <w:szCs w:val="24"/>
                  <w:lang w:val="en-US"/>
                </w:rPr>
                <w:t>a</w:t>
              </w:r>
              <w:r w:rsidRPr="000E7C73">
                <w:rPr>
                  <w:rStyle w:val="ab"/>
                  <w:rFonts w:ascii="Times New Roman" w:hAnsi="Times New Roman"/>
                  <w:sz w:val="24"/>
                  <w:szCs w:val="24"/>
                </w:rPr>
                <w:t>-</w:t>
              </w:r>
              <w:r w:rsidRPr="000E7C73">
                <w:rPr>
                  <w:rStyle w:val="ab"/>
                  <w:rFonts w:ascii="Times New Roman" w:hAnsi="Times New Roman"/>
                  <w:sz w:val="24"/>
                  <w:szCs w:val="24"/>
                  <w:lang w:val="en-US"/>
                </w:rPr>
                <w:t>k</w:t>
              </w:r>
              <w:r w:rsidRPr="000E7C73">
                <w:rPr>
                  <w:rStyle w:val="ab"/>
                  <w:rFonts w:ascii="Times New Roman" w:hAnsi="Times New Roman"/>
                  <w:sz w:val="24"/>
                  <w:szCs w:val="24"/>
                </w:rPr>
                <w:t>-</w:t>
              </w:r>
              <w:r w:rsidRPr="000E7C73">
                <w:rPr>
                  <w:rStyle w:val="ab"/>
                  <w:rFonts w:ascii="Times New Roman" w:hAnsi="Times New Roman"/>
                  <w:sz w:val="24"/>
                  <w:szCs w:val="24"/>
                  <w:lang w:val="en-US"/>
                </w:rPr>
                <w:t>d</w:t>
              </w:r>
              <w:r w:rsidRPr="000E7C73">
                <w:rPr>
                  <w:rStyle w:val="ab"/>
                  <w:rFonts w:ascii="Times New Roman" w:hAnsi="Times New Roman"/>
                  <w:sz w:val="24"/>
                  <w:szCs w:val="24"/>
                </w:rPr>
                <w:t>.</w:t>
              </w:r>
              <w:proofErr w:type="spellStart"/>
              <w:r w:rsidRPr="000E7C73">
                <w:rPr>
                  <w:rStyle w:val="ab"/>
                  <w:rFonts w:ascii="Times New Roman" w:hAnsi="Times New Roman"/>
                  <w:sz w:val="24"/>
                  <w:szCs w:val="24"/>
                  <w:lang w:val="en-US"/>
                </w:rPr>
                <w:t>ru</w:t>
              </w:r>
              <w:proofErr w:type="spellEnd"/>
            </w:hyperlink>
          </w:p>
          <w:p w:rsidR="00871C39" w:rsidRPr="00871C39" w:rsidRDefault="00871C39" w:rsidP="00871C39">
            <w:pPr>
              <w:tabs>
                <w:tab w:val="left" w:pos="1740"/>
              </w:tabs>
              <w:spacing w:after="0" w:line="274" w:lineRule="exact"/>
              <w:ind w:left="66" w:right="-20"/>
              <w:rPr>
                <w:sz w:val="28"/>
                <w:szCs w:val="28"/>
              </w:rPr>
            </w:pPr>
          </w:p>
          <w:p w:rsidR="008260C9" w:rsidRDefault="00700A44" w:rsidP="00871C39">
            <w:pPr>
              <w:tabs>
                <w:tab w:val="left" w:pos="2240"/>
              </w:tabs>
              <w:spacing w:after="0" w:line="240" w:lineRule="auto"/>
              <w:ind w:left="66" w:right="-20"/>
              <w:rPr>
                <w:rFonts w:ascii="Times New Roman" w:hAnsi="Times New Roman"/>
                <w:b/>
                <w:bCs/>
                <w:i/>
                <w:sz w:val="24"/>
                <w:szCs w:val="24"/>
              </w:rPr>
            </w:pPr>
            <w:r>
              <w:rPr>
                <w:rFonts w:ascii="Times New Roman" w:hAnsi="Times New Roman"/>
                <w:b/>
                <w:bCs/>
                <w:i/>
                <w:sz w:val="24"/>
                <w:szCs w:val="24"/>
                <w:lang w:val="en-US"/>
              </w:rPr>
              <w:t>10</w:t>
            </w:r>
            <w:r w:rsidR="008260C9" w:rsidRPr="00871C39">
              <w:rPr>
                <w:rFonts w:ascii="Times New Roman" w:hAnsi="Times New Roman"/>
                <w:b/>
                <w:bCs/>
                <w:i/>
                <w:spacing w:val="4"/>
                <w:sz w:val="24"/>
                <w:szCs w:val="24"/>
              </w:rPr>
              <w:t>-</w:t>
            </w:r>
            <w:r w:rsidR="008260C9" w:rsidRPr="00871C39">
              <w:rPr>
                <w:rFonts w:ascii="Times New Roman" w:hAnsi="Times New Roman"/>
                <w:b/>
                <w:bCs/>
                <w:i/>
                <w:sz w:val="24"/>
                <w:szCs w:val="24"/>
              </w:rPr>
              <w:t>00</w:t>
            </w:r>
            <w:r w:rsidR="008260C9" w:rsidRPr="001C3C2F">
              <w:rPr>
                <w:rFonts w:ascii="Times New Roman" w:hAnsi="Times New Roman"/>
                <w:b/>
                <w:bCs/>
                <w:i/>
                <w:spacing w:val="-5"/>
                <w:sz w:val="24"/>
                <w:szCs w:val="24"/>
              </w:rPr>
              <w:t xml:space="preserve"> </w:t>
            </w:r>
            <w:r w:rsidR="008260C9" w:rsidRPr="001C3C2F">
              <w:rPr>
                <w:rFonts w:ascii="Times New Roman" w:hAnsi="Times New Roman"/>
                <w:b/>
                <w:bCs/>
                <w:i/>
                <w:spacing w:val="4"/>
                <w:sz w:val="24"/>
                <w:szCs w:val="24"/>
              </w:rPr>
              <w:t>(</w:t>
            </w:r>
            <w:r w:rsidR="008260C9" w:rsidRPr="001C3C2F">
              <w:rPr>
                <w:rFonts w:ascii="Times New Roman" w:hAnsi="Times New Roman"/>
                <w:b/>
                <w:bCs/>
                <w:i/>
                <w:sz w:val="24"/>
                <w:szCs w:val="24"/>
              </w:rPr>
              <w:t>вр</w:t>
            </w:r>
            <w:r w:rsidR="008260C9" w:rsidRPr="001C3C2F">
              <w:rPr>
                <w:rFonts w:ascii="Times New Roman" w:hAnsi="Times New Roman"/>
                <w:b/>
                <w:bCs/>
                <w:i/>
                <w:spacing w:val="-3"/>
                <w:sz w:val="24"/>
                <w:szCs w:val="24"/>
              </w:rPr>
              <w:t>е</w:t>
            </w:r>
            <w:r w:rsidR="008260C9" w:rsidRPr="001C3C2F">
              <w:rPr>
                <w:rFonts w:ascii="Times New Roman" w:hAnsi="Times New Roman"/>
                <w:b/>
                <w:bCs/>
                <w:i/>
                <w:sz w:val="24"/>
                <w:szCs w:val="24"/>
              </w:rPr>
              <w:t>мя моско</w:t>
            </w:r>
            <w:r w:rsidR="008260C9" w:rsidRPr="001C3C2F">
              <w:rPr>
                <w:rFonts w:ascii="Times New Roman" w:hAnsi="Times New Roman"/>
                <w:b/>
                <w:bCs/>
                <w:i/>
                <w:spacing w:val="-3"/>
                <w:sz w:val="24"/>
                <w:szCs w:val="24"/>
              </w:rPr>
              <w:t>в</w:t>
            </w:r>
            <w:r w:rsidR="008260C9" w:rsidRPr="001C3C2F">
              <w:rPr>
                <w:rFonts w:ascii="Times New Roman" w:hAnsi="Times New Roman"/>
                <w:b/>
                <w:bCs/>
                <w:i/>
                <w:sz w:val="24"/>
                <w:szCs w:val="24"/>
              </w:rPr>
              <w:t>с</w:t>
            </w:r>
            <w:r w:rsidR="008260C9" w:rsidRPr="001C3C2F">
              <w:rPr>
                <w:rFonts w:ascii="Times New Roman" w:hAnsi="Times New Roman"/>
                <w:b/>
                <w:bCs/>
                <w:i/>
                <w:spacing w:val="-3"/>
                <w:sz w:val="24"/>
                <w:szCs w:val="24"/>
              </w:rPr>
              <w:t>к</w:t>
            </w:r>
            <w:r w:rsidR="008260C9" w:rsidRPr="001C3C2F">
              <w:rPr>
                <w:rFonts w:ascii="Times New Roman" w:hAnsi="Times New Roman"/>
                <w:b/>
                <w:bCs/>
                <w:i/>
                <w:sz w:val="24"/>
                <w:szCs w:val="24"/>
              </w:rPr>
              <w:t>ое)</w:t>
            </w:r>
            <w:r w:rsidR="00871C39">
              <w:rPr>
                <w:rFonts w:ascii="Times New Roman" w:hAnsi="Times New Roman"/>
                <w:b/>
                <w:bCs/>
                <w:i/>
                <w:sz w:val="24"/>
                <w:szCs w:val="24"/>
              </w:rPr>
              <w:t xml:space="preserve"> </w:t>
            </w:r>
            <w:r w:rsidR="008260C9" w:rsidRPr="00052BA1">
              <w:rPr>
                <w:rFonts w:ascii="Times New Roman" w:hAnsi="Times New Roman"/>
                <w:b/>
                <w:bCs/>
                <w:i/>
                <w:sz w:val="24"/>
                <w:szCs w:val="24"/>
              </w:rPr>
              <w:t>«</w:t>
            </w:r>
            <w:r w:rsidR="00052BA1" w:rsidRPr="00052BA1">
              <w:rPr>
                <w:rFonts w:ascii="Times New Roman" w:hAnsi="Times New Roman"/>
                <w:b/>
                <w:bCs/>
                <w:i/>
                <w:sz w:val="24"/>
                <w:szCs w:val="24"/>
              </w:rPr>
              <w:t xml:space="preserve"> </w:t>
            </w:r>
            <w:r w:rsidR="008E2D64">
              <w:rPr>
                <w:rFonts w:ascii="Times New Roman" w:hAnsi="Times New Roman"/>
                <w:b/>
                <w:bCs/>
                <w:i/>
                <w:sz w:val="24"/>
                <w:szCs w:val="24"/>
              </w:rPr>
              <w:t>12</w:t>
            </w:r>
            <w:r w:rsidR="00052BA1" w:rsidRPr="00052BA1">
              <w:rPr>
                <w:rFonts w:ascii="Times New Roman" w:hAnsi="Times New Roman"/>
                <w:b/>
                <w:bCs/>
                <w:i/>
                <w:sz w:val="24"/>
                <w:szCs w:val="24"/>
              </w:rPr>
              <w:t xml:space="preserve"> »</w:t>
            </w:r>
            <w:r w:rsidR="00871C39" w:rsidRPr="00052BA1">
              <w:rPr>
                <w:rFonts w:ascii="Times New Roman" w:hAnsi="Times New Roman"/>
                <w:b/>
                <w:bCs/>
                <w:i/>
                <w:sz w:val="24"/>
                <w:szCs w:val="24"/>
              </w:rPr>
              <w:t xml:space="preserve"> </w:t>
            </w:r>
            <w:r>
              <w:rPr>
                <w:rFonts w:ascii="Times New Roman" w:hAnsi="Times New Roman"/>
                <w:b/>
                <w:bCs/>
                <w:i/>
                <w:sz w:val="24"/>
                <w:szCs w:val="24"/>
              </w:rPr>
              <w:t>декабря</w:t>
            </w:r>
            <w:r w:rsidR="00871C39" w:rsidRPr="00871C39">
              <w:rPr>
                <w:rFonts w:ascii="Times New Roman" w:hAnsi="Times New Roman"/>
                <w:b/>
                <w:bCs/>
                <w:i/>
                <w:sz w:val="24"/>
                <w:szCs w:val="24"/>
              </w:rPr>
              <w:t xml:space="preserve"> </w:t>
            </w:r>
            <w:r w:rsidR="008260C9" w:rsidRPr="00871C39">
              <w:rPr>
                <w:rFonts w:ascii="Times New Roman" w:hAnsi="Times New Roman"/>
                <w:b/>
                <w:bCs/>
                <w:i/>
                <w:sz w:val="24"/>
                <w:szCs w:val="24"/>
              </w:rPr>
              <w:t>20</w:t>
            </w:r>
            <w:r w:rsidR="00871C39" w:rsidRPr="00871C39">
              <w:rPr>
                <w:rFonts w:ascii="Times New Roman" w:hAnsi="Times New Roman"/>
                <w:b/>
                <w:bCs/>
                <w:i/>
                <w:sz w:val="24"/>
                <w:szCs w:val="24"/>
              </w:rPr>
              <w:t xml:space="preserve">12 </w:t>
            </w:r>
            <w:r w:rsidR="008260C9" w:rsidRPr="00871C39">
              <w:rPr>
                <w:rFonts w:ascii="Times New Roman" w:hAnsi="Times New Roman"/>
                <w:b/>
                <w:bCs/>
                <w:i/>
                <w:sz w:val="24"/>
                <w:szCs w:val="24"/>
              </w:rPr>
              <w:t>года</w:t>
            </w:r>
          </w:p>
          <w:p w:rsidR="00871C39" w:rsidRDefault="00871C39" w:rsidP="00E73CD0">
            <w:pPr>
              <w:tabs>
                <w:tab w:val="left" w:pos="540"/>
                <w:tab w:val="left" w:pos="1920"/>
                <w:tab w:val="left" w:pos="2580"/>
              </w:tabs>
              <w:spacing w:before="2" w:after="0" w:line="240" w:lineRule="auto"/>
              <w:ind w:left="66" w:right="-20"/>
              <w:rPr>
                <w:rFonts w:ascii="Times New Roman" w:hAnsi="Times New Roman"/>
                <w:sz w:val="24"/>
                <w:szCs w:val="24"/>
              </w:rPr>
            </w:pPr>
          </w:p>
        </w:tc>
      </w:tr>
      <w:tr w:rsidR="008260C9" w:rsidTr="00BB5163">
        <w:trPr>
          <w:trHeight w:hRule="exact" w:val="1836"/>
        </w:trPr>
        <w:tc>
          <w:tcPr>
            <w:tcW w:w="801" w:type="dxa"/>
            <w:gridSpan w:val="2"/>
            <w:tcBorders>
              <w:top w:val="single" w:sz="4" w:space="0" w:color="000000"/>
              <w:left w:val="single" w:sz="4" w:space="0" w:color="000000"/>
              <w:bottom w:val="single" w:sz="4" w:space="0" w:color="000000"/>
              <w:right w:val="single" w:sz="4" w:space="0" w:color="000000"/>
            </w:tcBorders>
          </w:tcPr>
          <w:p w:rsidR="008260C9" w:rsidRDefault="008260C9" w:rsidP="00E73CD0">
            <w:pPr>
              <w:spacing w:after="0" w:line="267" w:lineRule="exact"/>
              <w:ind w:left="52" w:right="-20"/>
              <w:rPr>
                <w:rFonts w:ascii="Times New Roman" w:hAnsi="Times New Roman"/>
                <w:sz w:val="24"/>
                <w:szCs w:val="24"/>
              </w:rPr>
            </w:pPr>
            <w:r>
              <w:rPr>
                <w:rFonts w:ascii="Times New Roman" w:hAnsi="Times New Roman"/>
                <w:sz w:val="24"/>
                <w:szCs w:val="24"/>
              </w:rPr>
              <w:t>17.</w:t>
            </w:r>
          </w:p>
        </w:tc>
        <w:tc>
          <w:tcPr>
            <w:tcW w:w="2314" w:type="dxa"/>
            <w:gridSpan w:val="2"/>
            <w:tcBorders>
              <w:top w:val="single" w:sz="4" w:space="0" w:color="000000"/>
              <w:left w:val="single" w:sz="4" w:space="0" w:color="000000"/>
              <w:bottom w:val="single" w:sz="4" w:space="0" w:color="000000"/>
              <w:right w:val="single" w:sz="4" w:space="0" w:color="000000"/>
            </w:tcBorders>
          </w:tcPr>
          <w:p w:rsidR="008260C9" w:rsidRPr="001C3C2F" w:rsidRDefault="008260C9" w:rsidP="005F7EAA">
            <w:pPr>
              <w:spacing w:after="0" w:line="267" w:lineRule="exact"/>
              <w:ind w:left="66" w:right="7"/>
              <w:rPr>
                <w:rFonts w:ascii="Times New Roman" w:hAnsi="Times New Roman"/>
                <w:sz w:val="24"/>
                <w:szCs w:val="24"/>
              </w:rPr>
            </w:pPr>
            <w:r w:rsidRPr="001C3C2F">
              <w:rPr>
                <w:rFonts w:ascii="Times New Roman" w:hAnsi="Times New Roman"/>
                <w:sz w:val="24"/>
                <w:szCs w:val="24"/>
              </w:rPr>
              <w:t>Ср</w:t>
            </w:r>
            <w:r w:rsidRPr="001C3C2F">
              <w:rPr>
                <w:rFonts w:ascii="Times New Roman" w:hAnsi="Times New Roman"/>
                <w:spacing w:val="3"/>
                <w:sz w:val="24"/>
                <w:szCs w:val="24"/>
              </w:rPr>
              <w:t>о</w:t>
            </w:r>
            <w:r w:rsidRPr="001C3C2F">
              <w:rPr>
                <w:rFonts w:ascii="Times New Roman" w:hAnsi="Times New Roman"/>
                <w:sz w:val="24"/>
                <w:szCs w:val="24"/>
              </w:rPr>
              <w:t xml:space="preserve">к      </w:t>
            </w:r>
            <w:r w:rsidRPr="001C3C2F">
              <w:rPr>
                <w:rFonts w:ascii="Times New Roman" w:hAnsi="Times New Roman"/>
                <w:spacing w:val="1"/>
                <w:sz w:val="24"/>
                <w:szCs w:val="24"/>
              </w:rPr>
              <w:t xml:space="preserve"> </w:t>
            </w:r>
            <w:r w:rsidRPr="001C3C2F">
              <w:rPr>
                <w:rFonts w:ascii="Times New Roman" w:hAnsi="Times New Roman"/>
                <w:sz w:val="24"/>
                <w:szCs w:val="24"/>
              </w:rPr>
              <w:t>про</w:t>
            </w:r>
            <w:r w:rsidRPr="001C3C2F">
              <w:rPr>
                <w:rFonts w:ascii="Times New Roman" w:hAnsi="Times New Roman"/>
                <w:spacing w:val="3"/>
                <w:sz w:val="24"/>
                <w:szCs w:val="24"/>
              </w:rPr>
              <w:t>в</w:t>
            </w:r>
            <w:r w:rsidRPr="001C3C2F">
              <w:rPr>
                <w:rFonts w:ascii="Times New Roman" w:hAnsi="Times New Roman"/>
                <w:sz w:val="24"/>
                <w:szCs w:val="24"/>
              </w:rPr>
              <w:t>е</w:t>
            </w:r>
            <w:r w:rsidRPr="001C3C2F">
              <w:rPr>
                <w:rFonts w:ascii="Times New Roman" w:hAnsi="Times New Roman"/>
                <w:spacing w:val="-3"/>
                <w:sz w:val="24"/>
                <w:szCs w:val="24"/>
              </w:rPr>
              <w:t>д</w:t>
            </w:r>
            <w:r w:rsidRPr="001C3C2F">
              <w:rPr>
                <w:rFonts w:ascii="Times New Roman" w:hAnsi="Times New Roman"/>
                <w:sz w:val="24"/>
                <w:szCs w:val="24"/>
              </w:rPr>
              <w:t>ения</w:t>
            </w:r>
          </w:p>
          <w:p w:rsidR="008260C9" w:rsidRPr="001C3C2F" w:rsidRDefault="008260C9" w:rsidP="005F7EAA">
            <w:pPr>
              <w:spacing w:before="2" w:after="0" w:line="240" w:lineRule="auto"/>
              <w:ind w:left="66" w:right="1"/>
              <w:rPr>
                <w:rFonts w:ascii="Times New Roman" w:hAnsi="Times New Roman"/>
                <w:sz w:val="24"/>
                <w:szCs w:val="24"/>
              </w:rPr>
            </w:pPr>
            <w:r w:rsidRPr="001C3C2F">
              <w:rPr>
                <w:rFonts w:ascii="Times New Roman" w:hAnsi="Times New Roman"/>
                <w:spacing w:val="5"/>
                <w:sz w:val="24"/>
                <w:szCs w:val="24"/>
              </w:rPr>
              <w:t>о</w:t>
            </w:r>
            <w:r w:rsidRPr="001C3C2F">
              <w:rPr>
                <w:rFonts w:ascii="Times New Roman" w:hAnsi="Times New Roman"/>
                <w:sz w:val="24"/>
                <w:szCs w:val="24"/>
              </w:rPr>
              <w:t>т</w:t>
            </w:r>
            <w:r w:rsidRPr="001C3C2F">
              <w:rPr>
                <w:rFonts w:ascii="Times New Roman" w:hAnsi="Times New Roman"/>
                <w:spacing w:val="-6"/>
                <w:sz w:val="24"/>
                <w:szCs w:val="24"/>
              </w:rPr>
              <w:t>б</w:t>
            </w:r>
            <w:r w:rsidRPr="001C3C2F">
              <w:rPr>
                <w:rFonts w:ascii="Times New Roman" w:hAnsi="Times New Roman"/>
                <w:spacing w:val="5"/>
                <w:sz w:val="24"/>
                <w:szCs w:val="24"/>
              </w:rPr>
              <w:t>о</w:t>
            </w:r>
            <w:r w:rsidRPr="001C3C2F">
              <w:rPr>
                <w:rFonts w:ascii="Times New Roman" w:hAnsi="Times New Roman"/>
                <w:spacing w:val="-5"/>
                <w:sz w:val="24"/>
                <w:szCs w:val="24"/>
              </w:rPr>
              <w:t>р</w:t>
            </w:r>
            <w:r w:rsidRPr="001C3C2F">
              <w:rPr>
                <w:rFonts w:ascii="Times New Roman" w:hAnsi="Times New Roman"/>
                <w:spacing w:val="5"/>
                <w:sz w:val="24"/>
                <w:szCs w:val="24"/>
              </w:rPr>
              <w:t>о</w:t>
            </w:r>
            <w:r w:rsidRPr="001C3C2F">
              <w:rPr>
                <w:rFonts w:ascii="Times New Roman" w:hAnsi="Times New Roman"/>
                <w:sz w:val="24"/>
                <w:szCs w:val="24"/>
              </w:rPr>
              <w:t>ч</w:t>
            </w:r>
            <w:r w:rsidRPr="001C3C2F">
              <w:rPr>
                <w:rFonts w:ascii="Times New Roman" w:hAnsi="Times New Roman"/>
                <w:spacing w:val="-4"/>
                <w:sz w:val="24"/>
                <w:szCs w:val="24"/>
              </w:rPr>
              <w:t>н</w:t>
            </w:r>
            <w:r w:rsidRPr="001C3C2F">
              <w:rPr>
                <w:rFonts w:ascii="Times New Roman" w:hAnsi="Times New Roman"/>
                <w:spacing w:val="5"/>
                <w:sz w:val="24"/>
                <w:szCs w:val="24"/>
              </w:rPr>
              <w:t>о</w:t>
            </w:r>
            <w:r w:rsidRPr="001C3C2F">
              <w:rPr>
                <w:rFonts w:ascii="Times New Roman" w:hAnsi="Times New Roman"/>
                <w:sz w:val="24"/>
                <w:szCs w:val="24"/>
              </w:rPr>
              <w:t xml:space="preserve">й и </w:t>
            </w:r>
            <w:r w:rsidRPr="001C3C2F">
              <w:rPr>
                <w:rFonts w:ascii="Times New Roman" w:hAnsi="Times New Roman"/>
                <w:spacing w:val="5"/>
                <w:sz w:val="24"/>
                <w:szCs w:val="24"/>
              </w:rPr>
              <w:t>о</w:t>
            </w:r>
            <w:r w:rsidRPr="001C3C2F">
              <w:rPr>
                <w:rFonts w:ascii="Times New Roman" w:hAnsi="Times New Roman"/>
                <w:sz w:val="24"/>
                <w:szCs w:val="24"/>
              </w:rPr>
              <w:t>це</w:t>
            </w:r>
            <w:r w:rsidRPr="001C3C2F">
              <w:rPr>
                <w:rFonts w:ascii="Times New Roman" w:hAnsi="Times New Roman"/>
                <w:spacing w:val="-3"/>
                <w:sz w:val="24"/>
                <w:szCs w:val="24"/>
              </w:rPr>
              <w:t>н</w:t>
            </w:r>
            <w:r w:rsidRPr="001C3C2F">
              <w:rPr>
                <w:rFonts w:ascii="Times New Roman" w:hAnsi="Times New Roman"/>
                <w:spacing w:val="5"/>
                <w:sz w:val="24"/>
                <w:szCs w:val="24"/>
              </w:rPr>
              <w:t>о</w:t>
            </w:r>
            <w:r w:rsidRPr="001C3C2F">
              <w:rPr>
                <w:rFonts w:ascii="Times New Roman" w:hAnsi="Times New Roman"/>
                <w:sz w:val="24"/>
                <w:szCs w:val="24"/>
              </w:rPr>
              <w:t>ч</w:t>
            </w:r>
            <w:r w:rsidRPr="001C3C2F">
              <w:rPr>
                <w:rFonts w:ascii="Times New Roman" w:hAnsi="Times New Roman"/>
                <w:spacing w:val="-4"/>
                <w:sz w:val="24"/>
                <w:szCs w:val="24"/>
              </w:rPr>
              <w:t>н</w:t>
            </w:r>
            <w:r w:rsidRPr="001C3C2F">
              <w:rPr>
                <w:rFonts w:ascii="Times New Roman" w:hAnsi="Times New Roman"/>
                <w:sz w:val="24"/>
                <w:szCs w:val="24"/>
              </w:rPr>
              <w:t>ой ста</w:t>
            </w:r>
            <w:r w:rsidRPr="001C3C2F">
              <w:rPr>
                <w:rFonts w:ascii="Times New Roman" w:hAnsi="Times New Roman"/>
                <w:spacing w:val="-3"/>
                <w:sz w:val="24"/>
                <w:szCs w:val="24"/>
              </w:rPr>
              <w:t>д</w:t>
            </w:r>
            <w:r w:rsidRPr="001C3C2F">
              <w:rPr>
                <w:rFonts w:ascii="Times New Roman" w:hAnsi="Times New Roman"/>
                <w:sz w:val="24"/>
                <w:szCs w:val="24"/>
              </w:rPr>
              <w:t>ии рас</w:t>
            </w:r>
            <w:r w:rsidRPr="001C3C2F">
              <w:rPr>
                <w:rFonts w:ascii="Times New Roman" w:hAnsi="Times New Roman"/>
                <w:spacing w:val="-3"/>
                <w:sz w:val="24"/>
                <w:szCs w:val="24"/>
              </w:rPr>
              <w:t>с</w:t>
            </w:r>
            <w:r w:rsidRPr="001C3C2F">
              <w:rPr>
                <w:rFonts w:ascii="Times New Roman" w:hAnsi="Times New Roman"/>
                <w:sz w:val="24"/>
                <w:szCs w:val="24"/>
              </w:rPr>
              <w:t>м</w:t>
            </w:r>
            <w:r w:rsidRPr="001C3C2F">
              <w:rPr>
                <w:rFonts w:ascii="Times New Roman" w:hAnsi="Times New Roman"/>
                <w:spacing w:val="6"/>
                <w:sz w:val="24"/>
                <w:szCs w:val="24"/>
              </w:rPr>
              <w:t>о</w:t>
            </w:r>
            <w:r w:rsidRPr="001C3C2F">
              <w:rPr>
                <w:rFonts w:ascii="Times New Roman" w:hAnsi="Times New Roman"/>
                <w:sz w:val="24"/>
                <w:szCs w:val="24"/>
              </w:rPr>
              <w:t>трения</w:t>
            </w:r>
          </w:p>
          <w:p w:rsidR="008260C9" w:rsidRDefault="008260C9" w:rsidP="005F7EAA">
            <w:pPr>
              <w:spacing w:after="0" w:line="274" w:lineRule="exact"/>
              <w:ind w:left="66" w:right="1463"/>
              <w:rPr>
                <w:rFonts w:ascii="Times New Roman" w:hAnsi="Times New Roman"/>
                <w:sz w:val="24"/>
                <w:szCs w:val="24"/>
              </w:rPr>
            </w:pPr>
            <w:r>
              <w:rPr>
                <w:rFonts w:ascii="Times New Roman" w:hAnsi="Times New Roman"/>
                <w:sz w:val="24"/>
                <w:szCs w:val="24"/>
              </w:rPr>
              <w:t>заяв</w:t>
            </w:r>
            <w:r>
              <w:rPr>
                <w:rFonts w:ascii="Times New Roman" w:hAnsi="Times New Roman"/>
                <w:spacing w:val="7"/>
                <w:sz w:val="24"/>
                <w:szCs w:val="24"/>
              </w:rPr>
              <w:t>о</w:t>
            </w:r>
            <w:r>
              <w:rPr>
                <w:rFonts w:ascii="Times New Roman" w:hAnsi="Times New Roman"/>
                <w:sz w:val="24"/>
                <w:szCs w:val="24"/>
              </w:rPr>
              <w:t>к</w:t>
            </w:r>
          </w:p>
        </w:tc>
        <w:tc>
          <w:tcPr>
            <w:tcW w:w="11806" w:type="dxa"/>
            <w:gridSpan w:val="2"/>
            <w:tcBorders>
              <w:top w:val="single" w:sz="4" w:space="0" w:color="000000"/>
              <w:left w:val="single" w:sz="4" w:space="0" w:color="000000"/>
              <w:bottom w:val="single" w:sz="4" w:space="0" w:color="000000"/>
              <w:right w:val="single" w:sz="4" w:space="0" w:color="000000"/>
            </w:tcBorders>
          </w:tcPr>
          <w:p w:rsidR="005F7EAA" w:rsidRPr="00BA4B99" w:rsidRDefault="005F7EAA" w:rsidP="005F7EAA">
            <w:pPr>
              <w:tabs>
                <w:tab w:val="left" w:pos="1240"/>
                <w:tab w:val="left" w:pos="2580"/>
                <w:tab w:val="left" w:pos="3360"/>
                <w:tab w:val="left" w:pos="4680"/>
                <w:tab w:val="left" w:pos="6360"/>
                <w:tab w:val="left" w:pos="8360"/>
                <w:tab w:val="left" w:pos="9500"/>
              </w:tabs>
              <w:spacing w:after="0" w:line="312" w:lineRule="exact"/>
              <w:ind w:right="-20"/>
              <w:jc w:val="both"/>
              <w:rPr>
                <w:rFonts w:ascii="Times New Roman" w:hAnsi="Times New Roman"/>
                <w:spacing w:val="-5"/>
                <w:sz w:val="24"/>
                <w:szCs w:val="24"/>
              </w:rPr>
            </w:pPr>
            <w:r w:rsidRPr="001C3C2F">
              <w:rPr>
                <w:rFonts w:ascii="Times New Roman" w:hAnsi="Times New Roman"/>
                <w:b/>
                <w:bCs/>
                <w:i/>
                <w:sz w:val="24"/>
                <w:szCs w:val="24"/>
              </w:rPr>
              <w:t>А</w:t>
            </w:r>
            <w:r w:rsidR="008260C9" w:rsidRPr="001C3C2F">
              <w:rPr>
                <w:rFonts w:ascii="Times New Roman" w:hAnsi="Times New Roman"/>
                <w:b/>
                <w:bCs/>
                <w:i/>
                <w:sz w:val="24"/>
                <w:szCs w:val="24"/>
              </w:rPr>
              <w:t>дрес</w:t>
            </w:r>
            <w:r>
              <w:rPr>
                <w:rFonts w:ascii="Times New Roman" w:hAnsi="Times New Roman"/>
                <w:b/>
                <w:bCs/>
                <w:i/>
                <w:sz w:val="24"/>
                <w:szCs w:val="24"/>
              </w:rPr>
              <w:t xml:space="preserve">: </w:t>
            </w:r>
            <w:r w:rsidRPr="00BA4B99">
              <w:rPr>
                <w:rFonts w:ascii="Times New Roman" w:hAnsi="Times New Roman"/>
                <w:spacing w:val="-5"/>
                <w:sz w:val="24"/>
                <w:szCs w:val="24"/>
              </w:rPr>
              <w:t>620010, г. Екатеринбург, ул. Грибоедова, 32</w:t>
            </w:r>
          </w:p>
          <w:p w:rsidR="008260C9" w:rsidRPr="001C3C2F" w:rsidRDefault="008260C9" w:rsidP="00E73CD0">
            <w:pPr>
              <w:spacing w:after="0" w:line="272" w:lineRule="exact"/>
              <w:ind w:left="66" w:right="-20"/>
              <w:rPr>
                <w:rFonts w:ascii="Times New Roman" w:hAnsi="Times New Roman"/>
                <w:sz w:val="24"/>
                <w:szCs w:val="24"/>
              </w:rPr>
            </w:pPr>
          </w:p>
          <w:p w:rsidR="005F7EAA" w:rsidRDefault="008260C9" w:rsidP="00E73CD0">
            <w:pPr>
              <w:tabs>
                <w:tab w:val="left" w:pos="8560"/>
                <w:tab w:val="left" w:pos="10000"/>
                <w:tab w:val="left" w:pos="10660"/>
              </w:tabs>
              <w:spacing w:before="2" w:after="0" w:line="274" w:lineRule="exact"/>
              <w:ind w:left="66" w:right="8"/>
              <w:rPr>
                <w:rFonts w:ascii="Times New Roman" w:hAnsi="Times New Roman"/>
                <w:sz w:val="24"/>
                <w:szCs w:val="24"/>
              </w:rPr>
            </w:pPr>
            <w:r w:rsidRPr="001C3C2F">
              <w:rPr>
                <w:rFonts w:ascii="Times New Roman" w:hAnsi="Times New Roman"/>
                <w:sz w:val="24"/>
                <w:szCs w:val="24"/>
              </w:rPr>
              <w:t>Отб</w:t>
            </w:r>
            <w:r w:rsidRPr="001C3C2F">
              <w:rPr>
                <w:rFonts w:ascii="Times New Roman" w:hAnsi="Times New Roman"/>
                <w:spacing w:val="3"/>
                <w:sz w:val="24"/>
                <w:szCs w:val="24"/>
              </w:rPr>
              <w:t>о</w:t>
            </w:r>
            <w:r w:rsidRPr="001C3C2F">
              <w:rPr>
                <w:rFonts w:ascii="Times New Roman" w:hAnsi="Times New Roman"/>
                <w:spacing w:val="-5"/>
                <w:sz w:val="24"/>
                <w:szCs w:val="24"/>
              </w:rPr>
              <w:t>р</w:t>
            </w:r>
            <w:r w:rsidRPr="001C3C2F">
              <w:rPr>
                <w:rFonts w:ascii="Times New Roman" w:hAnsi="Times New Roman"/>
                <w:spacing w:val="5"/>
                <w:sz w:val="24"/>
                <w:szCs w:val="24"/>
              </w:rPr>
              <w:t>о</w:t>
            </w:r>
            <w:r w:rsidRPr="001C3C2F">
              <w:rPr>
                <w:rFonts w:ascii="Times New Roman" w:hAnsi="Times New Roman"/>
                <w:sz w:val="24"/>
                <w:szCs w:val="24"/>
              </w:rPr>
              <w:t>чная стадия расс</w:t>
            </w:r>
            <w:r w:rsidRPr="001C3C2F">
              <w:rPr>
                <w:rFonts w:ascii="Times New Roman" w:hAnsi="Times New Roman"/>
                <w:spacing w:val="-4"/>
                <w:sz w:val="24"/>
                <w:szCs w:val="24"/>
              </w:rPr>
              <w:t>м</w:t>
            </w:r>
            <w:r w:rsidRPr="001C3C2F">
              <w:rPr>
                <w:rFonts w:ascii="Times New Roman" w:hAnsi="Times New Roman"/>
                <w:spacing w:val="5"/>
                <w:sz w:val="24"/>
                <w:szCs w:val="24"/>
              </w:rPr>
              <w:t>о</w:t>
            </w:r>
            <w:r w:rsidRPr="001C3C2F">
              <w:rPr>
                <w:rFonts w:ascii="Times New Roman" w:hAnsi="Times New Roman"/>
                <w:sz w:val="24"/>
                <w:szCs w:val="24"/>
              </w:rPr>
              <w:t>трения зая</w:t>
            </w:r>
            <w:r w:rsidRPr="001C3C2F">
              <w:rPr>
                <w:rFonts w:ascii="Times New Roman" w:hAnsi="Times New Roman"/>
                <w:spacing w:val="-3"/>
                <w:sz w:val="24"/>
                <w:szCs w:val="24"/>
              </w:rPr>
              <w:t>в</w:t>
            </w:r>
            <w:r w:rsidRPr="001C3C2F">
              <w:rPr>
                <w:rFonts w:ascii="Times New Roman" w:hAnsi="Times New Roman"/>
                <w:spacing w:val="5"/>
                <w:sz w:val="24"/>
                <w:szCs w:val="24"/>
              </w:rPr>
              <w:t>о</w:t>
            </w:r>
            <w:r w:rsidRPr="001C3C2F">
              <w:rPr>
                <w:rFonts w:ascii="Times New Roman" w:hAnsi="Times New Roman"/>
                <w:sz w:val="24"/>
                <w:szCs w:val="24"/>
              </w:rPr>
              <w:t>к</w:t>
            </w:r>
            <w:r w:rsidRPr="001C3C2F">
              <w:rPr>
                <w:rFonts w:ascii="Times New Roman" w:hAnsi="Times New Roman"/>
                <w:spacing w:val="-4"/>
                <w:sz w:val="24"/>
                <w:szCs w:val="24"/>
              </w:rPr>
              <w:t xml:space="preserve"> </w:t>
            </w:r>
            <w:r w:rsidRPr="001C3C2F">
              <w:rPr>
                <w:rFonts w:ascii="Times New Roman" w:hAnsi="Times New Roman"/>
                <w:sz w:val="24"/>
                <w:szCs w:val="24"/>
              </w:rPr>
              <w:t>на</w:t>
            </w:r>
            <w:r w:rsidRPr="001C3C2F">
              <w:rPr>
                <w:rFonts w:ascii="Times New Roman" w:hAnsi="Times New Roman"/>
                <w:spacing w:val="3"/>
                <w:sz w:val="24"/>
                <w:szCs w:val="24"/>
              </w:rPr>
              <w:t xml:space="preserve"> </w:t>
            </w:r>
            <w:r w:rsidRPr="001C3C2F">
              <w:rPr>
                <w:rFonts w:ascii="Times New Roman" w:hAnsi="Times New Roman"/>
                <w:spacing w:val="-10"/>
                <w:sz w:val="24"/>
                <w:szCs w:val="24"/>
              </w:rPr>
              <w:t>у</w:t>
            </w:r>
            <w:r w:rsidRPr="001C3C2F">
              <w:rPr>
                <w:rFonts w:ascii="Times New Roman" w:hAnsi="Times New Roman"/>
                <w:sz w:val="24"/>
                <w:szCs w:val="24"/>
              </w:rPr>
              <w:t>ч</w:t>
            </w:r>
            <w:r w:rsidRPr="001C3C2F">
              <w:rPr>
                <w:rFonts w:ascii="Times New Roman" w:hAnsi="Times New Roman"/>
                <w:spacing w:val="3"/>
                <w:sz w:val="24"/>
                <w:szCs w:val="24"/>
              </w:rPr>
              <w:t>а</w:t>
            </w:r>
            <w:r w:rsidRPr="001C3C2F">
              <w:rPr>
                <w:rFonts w:ascii="Times New Roman" w:hAnsi="Times New Roman"/>
                <w:sz w:val="24"/>
                <w:szCs w:val="24"/>
              </w:rPr>
              <w:t>стие</w:t>
            </w:r>
            <w:r w:rsidRPr="001C3C2F">
              <w:rPr>
                <w:rFonts w:ascii="Times New Roman" w:hAnsi="Times New Roman"/>
                <w:spacing w:val="2"/>
                <w:sz w:val="24"/>
                <w:szCs w:val="24"/>
              </w:rPr>
              <w:t xml:space="preserve"> </w:t>
            </w:r>
            <w:r w:rsidRPr="001C3C2F">
              <w:rPr>
                <w:rFonts w:ascii="Times New Roman" w:hAnsi="Times New Roman"/>
                <w:sz w:val="24"/>
                <w:szCs w:val="24"/>
              </w:rPr>
              <w:t>в зап</w:t>
            </w:r>
            <w:r w:rsidRPr="001C3C2F">
              <w:rPr>
                <w:rFonts w:ascii="Times New Roman" w:hAnsi="Times New Roman"/>
                <w:spacing w:val="-4"/>
                <w:sz w:val="24"/>
                <w:szCs w:val="24"/>
              </w:rPr>
              <w:t>р</w:t>
            </w:r>
            <w:r w:rsidRPr="001C3C2F">
              <w:rPr>
                <w:rFonts w:ascii="Times New Roman" w:hAnsi="Times New Roman"/>
                <w:spacing w:val="5"/>
                <w:sz w:val="24"/>
                <w:szCs w:val="24"/>
              </w:rPr>
              <w:t>о</w:t>
            </w:r>
            <w:r w:rsidRPr="001C3C2F">
              <w:rPr>
                <w:rFonts w:ascii="Times New Roman" w:hAnsi="Times New Roman"/>
                <w:sz w:val="24"/>
                <w:szCs w:val="24"/>
              </w:rPr>
              <w:t>се цен</w:t>
            </w:r>
            <w:r w:rsidRPr="00C35342">
              <w:rPr>
                <w:rFonts w:ascii="Times New Roman" w:hAnsi="Times New Roman"/>
                <w:b/>
                <w:sz w:val="24"/>
                <w:szCs w:val="24"/>
              </w:rPr>
              <w:t xml:space="preserve">: </w:t>
            </w:r>
            <w:r w:rsidRPr="00F76E6E">
              <w:rPr>
                <w:rFonts w:ascii="Times New Roman" w:hAnsi="Times New Roman"/>
                <w:b/>
                <w:i/>
                <w:sz w:val="24"/>
                <w:szCs w:val="24"/>
              </w:rPr>
              <w:t xml:space="preserve">не </w:t>
            </w:r>
            <w:r w:rsidRPr="00F76E6E">
              <w:rPr>
                <w:rFonts w:ascii="Times New Roman" w:hAnsi="Times New Roman"/>
                <w:b/>
                <w:i/>
                <w:spacing w:val="-6"/>
                <w:sz w:val="24"/>
                <w:szCs w:val="24"/>
              </w:rPr>
              <w:t>п</w:t>
            </w:r>
            <w:r w:rsidRPr="00F76E6E">
              <w:rPr>
                <w:rFonts w:ascii="Times New Roman" w:hAnsi="Times New Roman"/>
                <w:b/>
                <w:i/>
                <w:spacing w:val="5"/>
                <w:sz w:val="24"/>
                <w:szCs w:val="24"/>
              </w:rPr>
              <w:t>о</w:t>
            </w:r>
            <w:r w:rsidRPr="00F76E6E">
              <w:rPr>
                <w:rFonts w:ascii="Times New Roman" w:hAnsi="Times New Roman"/>
                <w:b/>
                <w:i/>
                <w:sz w:val="24"/>
                <w:szCs w:val="24"/>
              </w:rPr>
              <w:t>зднее «</w:t>
            </w:r>
            <w:r w:rsidR="008E2D64">
              <w:rPr>
                <w:rFonts w:ascii="Times New Roman" w:hAnsi="Times New Roman"/>
                <w:b/>
                <w:i/>
                <w:sz w:val="24"/>
                <w:szCs w:val="24"/>
              </w:rPr>
              <w:t>14</w:t>
            </w:r>
            <w:r w:rsidRPr="00F76E6E">
              <w:rPr>
                <w:rFonts w:ascii="Times New Roman" w:hAnsi="Times New Roman"/>
                <w:b/>
                <w:i/>
                <w:sz w:val="24"/>
                <w:szCs w:val="24"/>
              </w:rPr>
              <w:t>»</w:t>
            </w:r>
            <w:r w:rsidR="005F7EAA" w:rsidRPr="00F76E6E">
              <w:rPr>
                <w:rFonts w:ascii="Times New Roman" w:hAnsi="Times New Roman"/>
                <w:b/>
                <w:i/>
                <w:sz w:val="24"/>
                <w:szCs w:val="24"/>
              </w:rPr>
              <w:t xml:space="preserve"> </w:t>
            </w:r>
            <w:r w:rsidR="00700A44">
              <w:rPr>
                <w:rFonts w:ascii="Times New Roman" w:hAnsi="Times New Roman"/>
                <w:b/>
                <w:i/>
                <w:sz w:val="24"/>
                <w:szCs w:val="24"/>
              </w:rPr>
              <w:t>декабря</w:t>
            </w:r>
            <w:r w:rsidR="005F7EAA" w:rsidRPr="00F76E6E">
              <w:rPr>
                <w:rFonts w:ascii="Times New Roman" w:hAnsi="Times New Roman"/>
                <w:b/>
                <w:i/>
                <w:sz w:val="24"/>
                <w:szCs w:val="24"/>
              </w:rPr>
              <w:t xml:space="preserve"> 2012</w:t>
            </w:r>
            <w:r w:rsidRPr="00F76E6E">
              <w:rPr>
                <w:rFonts w:ascii="Times New Roman" w:hAnsi="Times New Roman"/>
                <w:b/>
                <w:i/>
                <w:sz w:val="24"/>
                <w:szCs w:val="24"/>
              </w:rPr>
              <w:t>г.</w:t>
            </w:r>
            <w:r w:rsidRPr="001C3C2F">
              <w:rPr>
                <w:rFonts w:ascii="Times New Roman" w:hAnsi="Times New Roman"/>
                <w:sz w:val="24"/>
                <w:szCs w:val="24"/>
              </w:rPr>
              <w:t xml:space="preserve"> </w:t>
            </w:r>
          </w:p>
          <w:p w:rsidR="008260C9" w:rsidRPr="00F76E6E" w:rsidRDefault="008260C9" w:rsidP="00E73CD0">
            <w:pPr>
              <w:tabs>
                <w:tab w:val="left" w:pos="8560"/>
                <w:tab w:val="left" w:pos="10000"/>
                <w:tab w:val="left" w:pos="10660"/>
              </w:tabs>
              <w:spacing w:before="2" w:after="0" w:line="274" w:lineRule="exact"/>
              <w:ind w:left="66" w:right="8"/>
              <w:rPr>
                <w:rFonts w:ascii="Times New Roman" w:hAnsi="Times New Roman"/>
                <w:b/>
                <w:i/>
                <w:sz w:val="24"/>
                <w:szCs w:val="24"/>
              </w:rPr>
            </w:pPr>
            <w:r w:rsidRPr="001C3C2F">
              <w:rPr>
                <w:rFonts w:ascii="Times New Roman" w:hAnsi="Times New Roman"/>
                <w:sz w:val="24"/>
                <w:szCs w:val="24"/>
              </w:rPr>
              <w:t>Оцен</w:t>
            </w:r>
            <w:r w:rsidRPr="001C3C2F">
              <w:rPr>
                <w:rFonts w:ascii="Times New Roman" w:hAnsi="Times New Roman"/>
                <w:spacing w:val="6"/>
                <w:sz w:val="24"/>
                <w:szCs w:val="24"/>
              </w:rPr>
              <w:t>о</w:t>
            </w:r>
            <w:r w:rsidRPr="001C3C2F">
              <w:rPr>
                <w:rFonts w:ascii="Times New Roman" w:hAnsi="Times New Roman"/>
                <w:sz w:val="24"/>
                <w:szCs w:val="24"/>
              </w:rPr>
              <w:t>чная</w:t>
            </w:r>
            <w:r w:rsidRPr="001C3C2F">
              <w:rPr>
                <w:rFonts w:ascii="Times New Roman" w:hAnsi="Times New Roman"/>
                <w:spacing w:val="12"/>
                <w:sz w:val="24"/>
                <w:szCs w:val="24"/>
              </w:rPr>
              <w:t xml:space="preserve"> </w:t>
            </w:r>
            <w:r w:rsidRPr="001C3C2F">
              <w:rPr>
                <w:rFonts w:ascii="Times New Roman" w:hAnsi="Times New Roman"/>
                <w:sz w:val="24"/>
                <w:szCs w:val="24"/>
              </w:rPr>
              <w:t>ста</w:t>
            </w:r>
            <w:r w:rsidRPr="001C3C2F">
              <w:rPr>
                <w:rFonts w:ascii="Times New Roman" w:hAnsi="Times New Roman"/>
                <w:spacing w:val="-3"/>
                <w:sz w:val="24"/>
                <w:szCs w:val="24"/>
              </w:rPr>
              <w:t>д</w:t>
            </w:r>
            <w:r w:rsidRPr="001C3C2F">
              <w:rPr>
                <w:rFonts w:ascii="Times New Roman" w:hAnsi="Times New Roman"/>
                <w:sz w:val="24"/>
                <w:szCs w:val="24"/>
              </w:rPr>
              <w:t>ия</w:t>
            </w:r>
            <w:r w:rsidRPr="001C3C2F">
              <w:rPr>
                <w:rFonts w:ascii="Times New Roman" w:hAnsi="Times New Roman"/>
                <w:spacing w:val="13"/>
                <w:sz w:val="24"/>
                <w:szCs w:val="24"/>
              </w:rPr>
              <w:t xml:space="preserve"> </w:t>
            </w:r>
            <w:r w:rsidRPr="001C3C2F">
              <w:rPr>
                <w:rFonts w:ascii="Times New Roman" w:hAnsi="Times New Roman"/>
                <w:sz w:val="24"/>
                <w:szCs w:val="24"/>
              </w:rPr>
              <w:t>рас</w:t>
            </w:r>
            <w:r w:rsidRPr="001C3C2F">
              <w:rPr>
                <w:rFonts w:ascii="Times New Roman" w:hAnsi="Times New Roman"/>
                <w:spacing w:val="-3"/>
                <w:sz w:val="24"/>
                <w:szCs w:val="24"/>
              </w:rPr>
              <w:t>см</w:t>
            </w:r>
            <w:r w:rsidRPr="001C3C2F">
              <w:rPr>
                <w:rFonts w:ascii="Times New Roman" w:hAnsi="Times New Roman"/>
                <w:spacing w:val="5"/>
                <w:sz w:val="24"/>
                <w:szCs w:val="24"/>
              </w:rPr>
              <w:t>о</w:t>
            </w:r>
            <w:r w:rsidRPr="001C3C2F">
              <w:rPr>
                <w:rFonts w:ascii="Times New Roman" w:hAnsi="Times New Roman"/>
                <w:sz w:val="24"/>
                <w:szCs w:val="24"/>
              </w:rPr>
              <w:t>трения</w:t>
            </w:r>
            <w:r w:rsidRPr="001C3C2F">
              <w:rPr>
                <w:rFonts w:ascii="Times New Roman" w:hAnsi="Times New Roman"/>
                <w:spacing w:val="14"/>
                <w:sz w:val="24"/>
                <w:szCs w:val="24"/>
              </w:rPr>
              <w:t xml:space="preserve"> </w:t>
            </w:r>
            <w:r w:rsidRPr="001C3C2F">
              <w:rPr>
                <w:rFonts w:ascii="Times New Roman" w:hAnsi="Times New Roman"/>
                <w:sz w:val="24"/>
                <w:szCs w:val="24"/>
              </w:rPr>
              <w:t>зая</w:t>
            </w:r>
            <w:r w:rsidRPr="001C3C2F">
              <w:rPr>
                <w:rFonts w:ascii="Times New Roman" w:hAnsi="Times New Roman"/>
                <w:spacing w:val="-3"/>
                <w:sz w:val="24"/>
                <w:szCs w:val="24"/>
              </w:rPr>
              <w:t>в</w:t>
            </w:r>
            <w:r w:rsidRPr="001C3C2F">
              <w:rPr>
                <w:rFonts w:ascii="Times New Roman" w:hAnsi="Times New Roman"/>
                <w:spacing w:val="5"/>
                <w:sz w:val="24"/>
                <w:szCs w:val="24"/>
              </w:rPr>
              <w:t>о</w:t>
            </w:r>
            <w:r w:rsidRPr="001C3C2F">
              <w:rPr>
                <w:rFonts w:ascii="Times New Roman" w:hAnsi="Times New Roman"/>
                <w:sz w:val="24"/>
                <w:szCs w:val="24"/>
              </w:rPr>
              <w:t>к</w:t>
            </w:r>
            <w:r w:rsidRPr="001C3C2F">
              <w:rPr>
                <w:rFonts w:ascii="Times New Roman" w:hAnsi="Times New Roman"/>
                <w:spacing w:val="11"/>
                <w:sz w:val="24"/>
                <w:szCs w:val="24"/>
              </w:rPr>
              <w:t xml:space="preserve"> </w:t>
            </w:r>
            <w:r w:rsidRPr="001C3C2F">
              <w:rPr>
                <w:rFonts w:ascii="Times New Roman" w:hAnsi="Times New Roman"/>
                <w:sz w:val="24"/>
                <w:szCs w:val="24"/>
              </w:rPr>
              <w:t>на</w:t>
            </w:r>
            <w:r w:rsidRPr="001C3C2F">
              <w:rPr>
                <w:rFonts w:ascii="Times New Roman" w:hAnsi="Times New Roman"/>
                <w:spacing w:val="12"/>
                <w:sz w:val="24"/>
                <w:szCs w:val="24"/>
              </w:rPr>
              <w:t xml:space="preserve"> </w:t>
            </w:r>
            <w:r w:rsidRPr="001C3C2F">
              <w:rPr>
                <w:rFonts w:ascii="Times New Roman" w:hAnsi="Times New Roman"/>
                <w:spacing w:val="-10"/>
                <w:sz w:val="24"/>
                <w:szCs w:val="24"/>
              </w:rPr>
              <w:t>у</w:t>
            </w:r>
            <w:r w:rsidRPr="001C3C2F">
              <w:rPr>
                <w:rFonts w:ascii="Times New Roman" w:hAnsi="Times New Roman"/>
                <w:sz w:val="24"/>
                <w:szCs w:val="24"/>
              </w:rPr>
              <w:t>ч</w:t>
            </w:r>
            <w:r w:rsidRPr="001C3C2F">
              <w:rPr>
                <w:rFonts w:ascii="Times New Roman" w:hAnsi="Times New Roman"/>
                <w:spacing w:val="3"/>
                <w:sz w:val="24"/>
                <w:szCs w:val="24"/>
              </w:rPr>
              <w:t>а</w:t>
            </w:r>
            <w:r w:rsidRPr="001C3C2F">
              <w:rPr>
                <w:rFonts w:ascii="Times New Roman" w:hAnsi="Times New Roman"/>
                <w:sz w:val="24"/>
                <w:szCs w:val="24"/>
              </w:rPr>
              <w:t>стие</w:t>
            </w:r>
            <w:r w:rsidRPr="001C3C2F">
              <w:rPr>
                <w:rFonts w:ascii="Times New Roman" w:hAnsi="Times New Roman"/>
                <w:spacing w:val="12"/>
                <w:sz w:val="24"/>
                <w:szCs w:val="24"/>
              </w:rPr>
              <w:t xml:space="preserve"> </w:t>
            </w:r>
            <w:r w:rsidRPr="001C3C2F">
              <w:rPr>
                <w:rFonts w:ascii="Times New Roman" w:hAnsi="Times New Roman"/>
                <w:sz w:val="24"/>
                <w:szCs w:val="24"/>
              </w:rPr>
              <w:t>в</w:t>
            </w:r>
            <w:r w:rsidRPr="001C3C2F">
              <w:rPr>
                <w:rFonts w:ascii="Times New Roman" w:hAnsi="Times New Roman"/>
                <w:spacing w:val="4"/>
                <w:sz w:val="24"/>
                <w:szCs w:val="24"/>
              </w:rPr>
              <w:t xml:space="preserve"> </w:t>
            </w:r>
            <w:r w:rsidRPr="001C3C2F">
              <w:rPr>
                <w:rFonts w:ascii="Times New Roman" w:hAnsi="Times New Roman"/>
                <w:sz w:val="24"/>
                <w:szCs w:val="24"/>
              </w:rPr>
              <w:t>зап</w:t>
            </w:r>
            <w:r w:rsidRPr="001C3C2F">
              <w:rPr>
                <w:rFonts w:ascii="Times New Roman" w:hAnsi="Times New Roman"/>
                <w:spacing w:val="-3"/>
                <w:sz w:val="24"/>
                <w:szCs w:val="24"/>
              </w:rPr>
              <w:t>р</w:t>
            </w:r>
            <w:r w:rsidRPr="001C3C2F">
              <w:rPr>
                <w:rFonts w:ascii="Times New Roman" w:hAnsi="Times New Roman"/>
                <w:spacing w:val="5"/>
                <w:sz w:val="24"/>
                <w:szCs w:val="24"/>
              </w:rPr>
              <w:t>о</w:t>
            </w:r>
            <w:r w:rsidRPr="001C3C2F">
              <w:rPr>
                <w:rFonts w:ascii="Times New Roman" w:hAnsi="Times New Roman"/>
                <w:sz w:val="24"/>
                <w:szCs w:val="24"/>
              </w:rPr>
              <w:t>се</w:t>
            </w:r>
            <w:r w:rsidRPr="001C3C2F">
              <w:rPr>
                <w:rFonts w:ascii="Times New Roman" w:hAnsi="Times New Roman"/>
                <w:spacing w:val="10"/>
                <w:sz w:val="24"/>
                <w:szCs w:val="24"/>
              </w:rPr>
              <w:t xml:space="preserve"> </w:t>
            </w:r>
            <w:r w:rsidRPr="001C3C2F">
              <w:rPr>
                <w:rFonts w:ascii="Times New Roman" w:hAnsi="Times New Roman"/>
                <w:sz w:val="24"/>
                <w:szCs w:val="24"/>
              </w:rPr>
              <w:t>цен</w:t>
            </w:r>
            <w:r w:rsidRPr="001C3C2F">
              <w:rPr>
                <w:rFonts w:ascii="Times New Roman" w:hAnsi="Times New Roman"/>
                <w:spacing w:val="13"/>
                <w:sz w:val="24"/>
                <w:szCs w:val="24"/>
              </w:rPr>
              <w:t xml:space="preserve"> </w:t>
            </w:r>
            <w:r w:rsidRPr="001C3C2F">
              <w:rPr>
                <w:rFonts w:ascii="Times New Roman" w:hAnsi="Times New Roman"/>
                <w:sz w:val="24"/>
                <w:szCs w:val="24"/>
              </w:rPr>
              <w:t>и</w:t>
            </w:r>
            <w:r w:rsidRPr="001C3C2F">
              <w:rPr>
                <w:rFonts w:ascii="Times New Roman" w:hAnsi="Times New Roman"/>
                <w:spacing w:val="8"/>
                <w:sz w:val="24"/>
                <w:szCs w:val="24"/>
              </w:rPr>
              <w:t xml:space="preserve"> </w:t>
            </w:r>
            <w:r w:rsidRPr="001C3C2F">
              <w:rPr>
                <w:rFonts w:ascii="Times New Roman" w:hAnsi="Times New Roman"/>
                <w:spacing w:val="-4"/>
                <w:sz w:val="24"/>
                <w:szCs w:val="24"/>
              </w:rPr>
              <w:t>п</w:t>
            </w:r>
            <w:r w:rsidRPr="001C3C2F">
              <w:rPr>
                <w:rFonts w:ascii="Times New Roman" w:hAnsi="Times New Roman"/>
                <w:spacing w:val="5"/>
                <w:sz w:val="24"/>
                <w:szCs w:val="24"/>
              </w:rPr>
              <w:t>о</w:t>
            </w:r>
            <w:r w:rsidRPr="001C3C2F">
              <w:rPr>
                <w:rFonts w:ascii="Times New Roman" w:hAnsi="Times New Roman"/>
                <w:sz w:val="24"/>
                <w:szCs w:val="24"/>
              </w:rPr>
              <w:t>две</w:t>
            </w:r>
            <w:r w:rsidRPr="001C3C2F">
              <w:rPr>
                <w:rFonts w:ascii="Times New Roman" w:hAnsi="Times New Roman"/>
                <w:spacing w:val="-3"/>
                <w:sz w:val="24"/>
                <w:szCs w:val="24"/>
              </w:rPr>
              <w:t>д</w:t>
            </w:r>
            <w:r w:rsidRPr="001C3C2F">
              <w:rPr>
                <w:rFonts w:ascii="Times New Roman" w:hAnsi="Times New Roman"/>
                <w:sz w:val="24"/>
                <w:szCs w:val="24"/>
              </w:rPr>
              <w:t>ение</w:t>
            </w:r>
            <w:r w:rsidRPr="001C3C2F">
              <w:rPr>
                <w:rFonts w:ascii="Times New Roman" w:hAnsi="Times New Roman"/>
                <w:spacing w:val="12"/>
                <w:sz w:val="24"/>
                <w:szCs w:val="24"/>
              </w:rPr>
              <w:t xml:space="preserve"> </w:t>
            </w:r>
            <w:r w:rsidRPr="001C3C2F">
              <w:rPr>
                <w:rFonts w:ascii="Times New Roman" w:hAnsi="Times New Roman"/>
                <w:sz w:val="24"/>
                <w:szCs w:val="24"/>
              </w:rPr>
              <w:t>и</w:t>
            </w:r>
            <w:r w:rsidRPr="001C3C2F">
              <w:rPr>
                <w:rFonts w:ascii="Times New Roman" w:hAnsi="Times New Roman"/>
                <w:spacing w:val="-3"/>
                <w:sz w:val="24"/>
                <w:szCs w:val="24"/>
              </w:rPr>
              <w:t>т</w:t>
            </w:r>
            <w:r w:rsidRPr="001C3C2F">
              <w:rPr>
                <w:rFonts w:ascii="Times New Roman" w:hAnsi="Times New Roman"/>
                <w:spacing w:val="5"/>
                <w:sz w:val="24"/>
                <w:szCs w:val="24"/>
              </w:rPr>
              <w:t>о</w:t>
            </w:r>
            <w:r w:rsidRPr="001C3C2F">
              <w:rPr>
                <w:rFonts w:ascii="Times New Roman" w:hAnsi="Times New Roman"/>
                <w:sz w:val="24"/>
                <w:szCs w:val="24"/>
              </w:rPr>
              <w:t>гов</w:t>
            </w:r>
            <w:r w:rsidRPr="001C3C2F">
              <w:rPr>
                <w:rFonts w:ascii="Times New Roman" w:hAnsi="Times New Roman"/>
                <w:spacing w:val="12"/>
                <w:sz w:val="24"/>
                <w:szCs w:val="24"/>
              </w:rPr>
              <w:t xml:space="preserve"> </w:t>
            </w:r>
            <w:r w:rsidRPr="001C3C2F">
              <w:rPr>
                <w:rFonts w:ascii="Times New Roman" w:hAnsi="Times New Roman"/>
                <w:sz w:val="24"/>
                <w:szCs w:val="24"/>
              </w:rPr>
              <w:t>зап</w:t>
            </w:r>
            <w:r w:rsidRPr="001C3C2F">
              <w:rPr>
                <w:rFonts w:ascii="Times New Roman" w:hAnsi="Times New Roman"/>
                <w:spacing w:val="-3"/>
                <w:sz w:val="24"/>
                <w:szCs w:val="24"/>
              </w:rPr>
              <w:t>р</w:t>
            </w:r>
            <w:r w:rsidRPr="001C3C2F">
              <w:rPr>
                <w:rFonts w:ascii="Times New Roman" w:hAnsi="Times New Roman"/>
                <w:spacing w:val="5"/>
                <w:sz w:val="24"/>
                <w:szCs w:val="24"/>
              </w:rPr>
              <w:t>о</w:t>
            </w:r>
            <w:r w:rsidRPr="001C3C2F">
              <w:rPr>
                <w:rFonts w:ascii="Times New Roman" w:hAnsi="Times New Roman"/>
                <w:spacing w:val="-6"/>
                <w:sz w:val="24"/>
                <w:szCs w:val="24"/>
              </w:rPr>
              <w:t>с</w:t>
            </w:r>
            <w:r w:rsidRPr="001C3C2F">
              <w:rPr>
                <w:rFonts w:ascii="Times New Roman" w:hAnsi="Times New Roman"/>
                <w:sz w:val="24"/>
                <w:szCs w:val="24"/>
              </w:rPr>
              <w:t>а</w:t>
            </w:r>
            <w:r w:rsidRPr="001C3C2F">
              <w:rPr>
                <w:rFonts w:ascii="Times New Roman" w:hAnsi="Times New Roman"/>
                <w:spacing w:val="11"/>
                <w:sz w:val="24"/>
                <w:szCs w:val="24"/>
              </w:rPr>
              <w:t xml:space="preserve"> </w:t>
            </w:r>
            <w:r w:rsidRPr="001C3C2F">
              <w:rPr>
                <w:rFonts w:ascii="Times New Roman" w:hAnsi="Times New Roman"/>
                <w:sz w:val="24"/>
                <w:szCs w:val="24"/>
              </w:rPr>
              <w:t>цен:</w:t>
            </w:r>
            <w:r w:rsidRPr="001C3C2F">
              <w:rPr>
                <w:rFonts w:ascii="Times New Roman" w:hAnsi="Times New Roman"/>
                <w:spacing w:val="14"/>
                <w:sz w:val="24"/>
                <w:szCs w:val="24"/>
              </w:rPr>
              <w:t xml:space="preserve"> </w:t>
            </w:r>
            <w:r w:rsidRPr="00F76E6E">
              <w:rPr>
                <w:rFonts w:ascii="Times New Roman" w:hAnsi="Times New Roman"/>
                <w:b/>
                <w:i/>
                <w:sz w:val="24"/>
                <w:szCs w:val="24"/>
              </w:rPr>
              <w:t>не</w:t>
            </w:r>
            <w:r w:rsidRPr="00F76E6E">
              <w:rPr>
                <w:rFonts w:ascii="Times New Roman" w:hAnsi="Times New Roman"/>
                <w:b/>
                <w:i/>
                <w:spacing w:val="12"/>
                <w:sz w:val="24"/>
                <w:szCs w:val="24"/>
              </w:rPr>
              <w:t xml:space="preserve"> </w:t>
            </w:r>
            <w:r w:rsidRPr="00F76E6E">
              <w:rPr>
                <w:rFonts w:ascii="Times New Roman" w:hAnsi="Times New Roman"/>
                <w:b/>
                <w:i/>
                <w:spacing w:val="-4"/>
                <w:sz w:val="24"/>
                <w:szCs w:val="24"/>
              </w:rPr>
              <w:t>п</w:t>
            </w:r>
            <w:r w:rsidRPr="00F76E6E">
              <w:rPr>
                <w:rFonts w:ascii="Times New Roman" w:hAnsi="Times New Roman"/>
                <w:b/>
                <w:i/>
                <w:spacing w:val="5"/>
                <w:sz w:val="24"/>
                <w:szCs w:val="24"/>
              </w:rPr>
              <w:t>о</w:t>
            </w:r>
            <w:r w:rsidRPr="00F76E6E">
              <w:rPr>
                <w:rFonts w:ascii="Times New Roman" w:hAnsi="Times New Roman"/>
                <w:b/>
                <w:i/>
                <w:sz w:val="24"/>
                <w:szCs w:val="24"/>
              </w:rPr>
              <w:t>зднее</w:t>
            </w:r>
          </w:p>
          <w:p w:rsidR="008260C9" w:rsidRPr="00F76E6E" w:rsidRDefault="008260C9" w:rsidP="005F7EAA">
            <w:pPr>
              <w:tabs>
                <w:tab w:val="left" w:pos="540"/>
                <w:tab w:val="left" w:pos="1980"/>
                <w:tab w:val="left" w:pos="2640"/>
              </w:tabs>
              <w:spacing w:after="0" w:line="276" w:lineRule="exact"/>
              <w:ind w:left="66" w:right="-20"/>
              <w:rPr>
                <w:rFonts w:ascii="Times New Roman" w:hAnsi="Times New Roman"/>
                <w:b/>
                <w:i/>
                <w:sz w:val="24"/>
                <w:szCs w:val="24"/>
              </w:rPr>
            </w:pPr>
            <w:r w:rsidRPr="00F76E6E">
              <w:rPr>
                <w:rFonts w:ascii="Times New Roman" w:hAnsi="Times New Roman"/>
                <w:b/>
                <w:i/>
                <w:sz w:val="24"/>
                <w:szCs w:val="24"/>
              </w:rPr>
              <w:t>«</w:t>
            </w:r>
            <w:r w:rsidR="008E2D64">
              <w:rPr>
                <w:rFonts w:ascii="Times New Roman" w:hAnsi="Times New Roman"/>
                <w:b/>
                <w:i/>
                <w:sz w:val="24"/>
                <w:szCs w:val="24"/>
              </w:rPr>
              <w:t>18</w:t>
            </w:r>
            <w:bookmarkStart w:id="0" w:name="_GoBack"/>
            <w:bookmarkEnd w:id="0"/>
            <w:r w:rsidRPr="00F76E6E">
              <w:rPr>
                <w:rFonts w:ascii="Times New Roman" w:hAnsi="Times New Roman"/>
                <w:b/>
                <w:i/>
                <w:sz w:val="24"/>
                <w:szCs w:val="24"/>
              </w:rPr>
              <w:t>»</w:t>
            </w:r>
            <w:r w:rsidR="005F7EAA" w:rsidRPr="00F76E6E">
              <w:rPr>
                <w:rFonts w:ascii="Times New Roman" w:hAnsi="Times New Roman"/>
                <w:b/>
                <w:i/>
                <w:sz w:val="24"/>
                <w:szCs w:val="24"/>
              </w:rPr>
              <w:t xml:space="preserve"> </w:t>
            </w:r>
            <w:r w:rsidR="00700A44">
              <w:rPr>
                <w:rFonts w:ascii="Times New Roman" w:hAnsi="Times New Roman"/>
                <w:b/>
                <w:i/>
                <w:sz w:val="24"/>
                <w:szCs w:val="24"/>
              </w:rPr>
              <w:t>декабря</w:t>
            </w:r>
            <w:r w:rsidR="005F7EAA" w:rsidRPr="00F76E6E">
              <w:rPr>
                <w:rFonts w:ascii="Times New Roman" w:hAnsi="Times New Roman"/>
                <w:b/>
                <w:i/>
                <w:sz w:val="24"/>
                <w:szCs w:val="24"/>
              </w:rPr>
              <w:t xml:space="preserve"> </w:t>
            </w:r>
            <w:r w:rsidRPr="00F76E6E">
              <w:rPr>
                <w:rFonts w:ascii="Times New Roman" w:hAnsi="Times New Roman"/>
                <w:b/>
                <w:i/>
                <w:sz w:val="24"/>
                <w:szCs w:val="24"/>
              </w:rPr>
              <w:t>20</w:t>
            </w:r>
            <w:r w:rsidR="005F7EAA" w:rsidRPr="00F76E6E">
              <w:rPr>
                <w:rFonts w:ascii="Times New Roman" w:hAnsi="Times New Roman"/>
                <w:b/>
                <w:i/>
                <w:sz w:val="24"/>
                <w:szCs w:val="24"/>
              </w:rPr>
              <w:t>12</w:t>
            </w:r>
            <w:r w:rsidRPr="00F76E6E">
              <w:rPr>
                <w:rFonts w:ascii="Times New Roman" w:hAnsi="Times New Roman"/>
                <w:b/>
                <w:i/>
                <w:sz w:val="24"/>
                <w:szCs w:val="24"/>
              </w:rPr>
              <w:t>г.</w:t>
            </w:r>
          </w:p>
          <w:p w:rsidR="005F7EAA" w:rsidRDefault="005F7EAA" w:rsidP="005F7EAA">
            <w:pPr>
              <w:tabs>
                <w:tab w:val="left" w:pos="540"/>
                <w:tab w:val="left" w:pos="1980"/>
                <w:tab w:val="left" w:pos="2640"/>
              </w:tabs>
              <w:spacing w:after="0" w:line="276" w:lineRule="exact"/>
              <w:ind w:left="66" w:right="-20"/>
              <w:rPr>
                <w:rFonts w:ascii="Times New Roman" w:hAnsi="Times New Roman"/>
                <w:sz w:val="24"/>
                <w:szCs w:val="24"/>
              </w:rPr>
            </w:pPr>
          </w:p>
        </w:tc>
      </w:tr>
      <w:tr w:rsidR="008260C9" w:rsidRPr="001C3C2F" w:rsidTr="00BB5163">
        <w:trPr>
          <w:trHeight w:hRule="exact" w:val="3681"/>
        </w:trPr>
        <w:tc>
          <w:tcPr>
            <w:tcW w:w="801" w:type="dxa"/>
            <w:gridSpan w:val="2"/>
            <w:tcBorders>
              <w:top w:val="single" w:sz="4" w:space="0" w:color="000000"/>
              <w:left w:val="single" w:sz="4" w:space="0" w:color="000000"/>
              <w:bottom w:val="single" w:sz="4" w:space="0" w:color="000000"/>
              <w:right w:val="single" w:sz="4" w:space="0" w:color="000000"/>
            </w:tcBorders>
          </w:tcPr>
          <w:p w:rsidR="008260C9" w:rsidRDefault="008260C9" w:rsidP="00E73CD0">
            <w:pPr>
              <w:spacing w:after="0" w:line="267" w:lineRule="exact"/>
              <w:ind w:left="52" w:right="-20"/>
              <w:rPr>
                <w:rFonts w:ascii="Times New Roman" w:hAnsi="Times New Roman"/>
                <w:sz w:val="24"/>
                <w:szCs w:val="24"/>
              </w:rPr>
            </w:pPr>
            <w:r>
              <w:rPr>
                <w:rFonts w:ascii="Times New Roman" w:hAnsi="Times New Roman"/>
                <w:sz w:val="24"/>
                <w:szCs w:val="24"/>
              </w:rPr>
              <w:lastRenderedPageBreak/>
              <w:t>18.</w:t>
            </w:r>
          </w:p>
        </w:tc>
        <w:tc>
          <w:tcPr>
            <w:tcW w:w="2314" w:type="dxa"/>
            <w:gridSpan w:val="2"/>
            <w:tcBorders>
              <w:top w:val="single" w:sz="4" w:space="0" w:color="000000"/>
              <w:left w:val="single" w:sz="4" w:space="0" w:color="000000"/>
              <w:bottom w:val="single" w:sz="4" w:space="0" w:color="000000"/>
              <w:right w:val="single" w:sz="4" w:space="0" w:color="000000"/>
            </w:tcBorders>
          </w:tcPr>
          <w:p w:rsidR="008260C9" w:rsidRPr="001C3C2F" w:rsidRDefault="008260C9" w:rsidP="00E73CD0">
            <w:pPr>
              <w:spacing w:after="0" w:line="267" w:lineRule="exact"/>
              <w:ind w:left="66" w:right="-20"/>
              <w:rPr>
                <w:rFonts w:ascii="Times New Roman" w:hAnsi="Times New Roman"/>
                <w:sz w:val="24"/>
                <w:szCs w:val="24"/>
              </w:rPr>
            </w:pPr>
            <w:r w:rsidRPr="001C3C2F">
              <w:rPr>
                <w:rFonts w:ascii="Times New Roman" w:hAnsi="Times New Roman"/>
                <w:spacing w:val="-6"/>
                <w:sz w:val="24"/>
                <w:szCs w:val="24"/>
              </w:rPr>
              <w:t>С</w:t>
            </w:r>
            <w:r w:rsidRPr="001C3C2F">
              <w:rPr>
                <w:rFonts w:ascii="Times New Roman" w:hAnsi="Times New Roman"/>
                <w:spacing w:val="-5"/>
                <w:sz w:val="24"/>
                <w:szCs w:val="24"/>
              </w:rPr>
              <w:t>р</w:t>
            </w:r>
            <w:r w:rsidRPr="001C3C2F">
              <w:rPr>
                <w:rFonts w:ascii="Times New Roman" w:hAnsi="Times New Roman"/>
                <w:sz w:val="24"/>
                <w:szCs w:val="24"/>
              </w:rPr>
              <w:t>ок</w:t>
            </w:r>
            <w:r w:rsidRPr="001C3C2F">
              <w:rPr>
                <w:rFonts w:ascii="Times New Roman" w:hAnsi="Times New Roman"/>
                <w:spacing w:val="-18"/>
                <w:sz w:val="24"/>
                <w:szCs w:val="24"/>
              </w:rPr>
              <w:t xml:space="preserve"> </w:t>
            </w:r>
            <w:r w:rsidRPr="001C3C2F">
              <w:rPr>
                <w:rFonts w:ascii="Times New Roman" w:hAnsi="Times New Roman"/>
                <w:spacing w:val="-4"/>
                <w:sz w:val="24"/>
                <w:szCs w:val="24"/>
              </w:rPr>
              <w:t>з</w:t>
            </w:r>
            <w:r w:rsidRPr="001C3C2F">
              <w:rPr>
                <w:rFonts w:ascii="Times New Roman" w:hAnsi="Times New Roman"/>
                <w:spacing w:val="-6"/>
                <w:sz w:val="24"/>
                <w:szCs w:val="24"/>
              </w:rPr>
              <w:t>ак</w:t>
            </w:r>
            <w:r w:rsidRPr="001C3C2F">
              <w:rPr>
                <w:rFonts w:ascii="Times New Roman" w:hAnsi="Times New Roman"/>
                <w:spacing w:val="-5"/>
                <w:sz w:val="24"/>
                <w:szCs w:val="24"/>
              </w:rPr>
              <w:t>л</w:t>
            </w:r>
            <w:r w:rsidRPr="001C3C2F">
              <w:rPr>
                <w:rFonts w:ascii="Times New Roman" w:hAnsi="Times New Roman"/>
                <w:spacing w:val="-6"/>
                <w:sz w:val="24"/>
                <w:szCs w:val="24"/>
              </w:rPr>
              <w:t>юч</w:t>
            </w:r>
            <w:r w:rsidRPr="001C3C2F">
              <w:rPr>
                <w:rFonts w:ascii="Times New Roman" w:hAnsi="Times New Roman"/>
                <w:spacing w:val="-11"/>
                <w:sz w:val="24"/>
                <w:szCs w:val="24"/>
              </w:rPr>
              <w:t>е</w:t>
            </w:r>
            <w:r w:rsidRPr="001C3C2F">
              <w:rPr>
                <w:rFonts w:ascii="Times New Roman" w:hAnsi="Times New Roman"/>
                <w:spacing w:val="-4"/>
                <w:sz w:val="24"/>
                <w:szCs w:val="24"/>
              </w:rPr>
              <w:t>ни</w:t>
            </w:r>
            <w:r w:rsidRPr="001C3C2F">
              <w:rPr>
                <w:rFonts w:ascii="Times New Roman" w:hAnsi="Times New Roman"/>
                <w:sz w:val="24"/>
                <w:szCs w:val="24"/>
              </w:rPr>
              <w:t>я</w:t>
            </w:r>
          </w:p>
          <w:p w:rsidR="00F41DE8" w:rsidRPr="001C3C2F" w:rsidRDefault="008260C9" w:rsidP="00F41DE8">
            <w:pPr>
              <w:spacing w:after="0" w:line="274" w:lineRule="exact"/>
              <w:ind w:left="66" w:right="-20"/>
              <w:rPr>
                <w:rFonts w:ascii="Times New Roman" w:hAnsi="Times New Roman"/>
                <w:sz w:val="24"/>
                <w:szCs w:val="24"/>
              </w:rPr>
            </w:pPr>
            <w:r w:rsidRPr="001C3C2F">
              <w:rPr>
                <w:rFonts w:ascii="Times New Roman" w:hAnsi="Times New Roman"/>
                <w:spacing w:val="-7"/>
                <w:sz w:val="24"/>
                <w:szCs w:val="24"/>
              </w:rPr>
              <w:t>д</w:t>
            </w:r>
            <w:r w:rsidRPr="001C3C2F">
              <w:rPr>
                <w:rFonts w:ascii="Times New Roman" w:hAnsi="Times New Roman"/>
                <w:spacing w:val="-5"/>
                <w:sz w:val="24"/>
                <w:szCs w:val="24"/>
              </w:rPr>
              <w:t>о</w:t>
            </w:r>
            <w:r w:rsidRPr="001C3C2F">
              <w:rPr>
                <w:rFonts w:ascii="Times New Roman" w:hAnsi="Times New Roman"/>
                <w:spacing w:val="-7"/>
                <w:sz w:val="24"/>
                <w:szCs w:val="24"/>
              </w:rPr>
              <w:t>г</w:t>
            </w:r>
            <w:r w:rsidRPr="001C3C2F">
              <w:rPr>
                <w:rFonts w:ascii="Times New Roman" w:hAnsi="Times New Roman"/>
                <w:spacing w:val="-5"/>
                <w:sz w:val="24"/>
                <w:szCs w:val="24"/>
              </w:rPr>
              <w:t>о</w:t>
            </w:r>
            <w:r w:rsidRPr="001C3C2F">
              <w:rPr>
                <w:rFonts w:ascii="Times New Roman" w:hAnsi="Times New Roman"/>
                <w:spacing w:val="-8"/>
                <w:sz w:val="24"/>
                <w:szCs w:val="24"/>
              </w:rPr>
              <w:t>в</w:t>
            </w:r>
            <w:r w:rsidRPr="001C3C2F">
              <w:rPr>
                <w:rFonts w:ascii="Times New Roman" w:hAnsi="Times New Roman"/>
                <w:sz w:val="24"/>
                <w:szCs w:val="24"/>
              </w:rPr>
              <w:t>о</w:t>
            </w:r>
            <w:r w:rsidRPr="001C3C2F">
              <w:rPr>
                <w:rFonts w:ascii="Times New Roman" w:hAnsi="Times New Roman"/>
                <w:spacing w:val="-5"/>
                <w:sz w:val="24"/>
                <w:szCs w:val="24"/>
              </w:rPr>
              <w:t>р</w:t>
            </w:r>
            <w:r w:rsidRPr="001C3C2F">
              <w:rPr>
                <w:rFonts w:ascii="Times New Roman" w:hAnsi="Times New Roman"/>
                <w:spacing w:val="-11"/>
                <w:sz w:val="24"/>
                <w:szCs w:val="24"/>
              </w:rPr>
              <w:t>а</w:t>
            </w:r>
          </w:p>
          <w:p w:rsidR="008260C9" w:rsidRPr="001C3C2F" w:rsidRDefault="008260C9" w:rsidP="00E73CD0">
            <w:pPr>
              <w:spacing w:before="17" w:after="0" w:line="268" w:lineRule="exact"/>
              <w:ind w:left="66" w:right="452"/>
              <w:rPr>
                <w:rFonts w:ascii="Times New Roman" w:hAnsi="Times New Roman"/>
                <w:sz w:val="24"/>
                <w:szCs w:val="24"/>
              </w:rPr>
            </w:pPr>
          </w:p>
        </w:tc>
        <w:tc>
          <w:tcPr>
            <w:tcW w:w="11806" w:type="dxa"/>
            <w:gridSpan w:val="2"/>
            <w:tcBorders>
              <w:top w:val="single" w:sz="4" w:space="0" w:color="000000"/>
              <w:left w:val="single" w:sz="4" w:space="0" w:color="000000"/>
              <w:bottom w:val="single" w:sz="4" w:space="0" w:color="000000"/>
              <w:right w:val="single" w:sz="4" w:space="0" w:color="000000"/>
            </w:tcBorders>
          </w:tcPr>
          <w:p w:rsidR="005F7EAA" w:rsidRDefault="005F7EAA" w:rsidP="005F7EAA">
            <w:pPr>
              <w:tabs>
                <w:tab w:val="left" w:pos="6940"/>
              </w:tabs>
              <w:spacing w:after="0" w:line="267" w:lineRule="exact"/>
              <w:ind w:right="-20"/>
              <w:rPr>
                <w:rFonts w:ascii="Times New Roman" w:hAnsi="Times New Roman"/>
                <w:spacing w:val="42"/>
                <w:sz w:val="24"/>
                <w:szCs w:val="24"/>
              </w:rPr>
            </w:pPr>
            <w:r>
              <w:rPr>
                <w:rFonts w:ascii="Times New Roman" w:hAnsi="Times New Roman"/>
                <w:sz w:val="24"/>
                <w:szCs w:val="24"/>
              </w:rPr>
              <w:t xml:space="preserve">         </w:t>
            </w:r>
            <w:proofErr w:type="gramStart"/>
            <w:r w:rsidR="008260C9" w:rsidRPr="001C3C2F">
              <w:rPr>
                <w:rFonts w:ascii="Times New Roman" w:hAnsi="Times New Roman"/>
                <w:sz w:val="24"/>
                <w:szCs w:val="24"/>
              </w:rPr>
              <w:t>За</w:t>
            </w:r>
            <w:r w:rsidR="008260C9" w:rsidRPr="001C3C2F">
              <w:rPr>
                <w:rFonts w:ascii="Times New Roman" w:hAnsi="Times New Roman"/>
                <w:spacing w:val="-3"/>
                <w:sz w:val="24"/>
                <w:szCs w:val="24"/>
              </w:rPr>
              <w:t>к</w:t>
            </w:r>
            <w:r w:rsidR="008260C9" w:rsidRPr="001C3C2F">
              <w:rPr>
                <w:rFonts w:ascii="Times New Roman" w:hAnsi="Times New Roman"/>
                <w:sz w:val="24"/>
                <w:szCs w:val="24"/>
              </w:rPr>
              <w:t>азчик</w:t>
            </w:r>
            <w:r w:rsidR="008260C9" w:rsidRPr="001C3C2F">
              <w:rPr>
                <w:rFonts w:ascii="Times New Roman" w:hAnsi="Times New Roman"/>
                <w:spacing w:val="59"/>
                <w:sz w:val="24"/>
                <w:szCs w:val="24"/>
              </w:rPr>
              <w:t xml:space="preserve"> </w:t>
            </w:r>
            <w:r w:rsidR="008260C9" w:rsidRPr="001C3C2F">
              <w:rPr>
                <w:rFonts w:ascii="Times New Roman" w:hAnsi="Times New Roman"/>
                <w:sz w:val="24"/>
                <w:szCs w:val="24"/>
              </w:rPr>
              <w:t>в</w:t>
            </w:r>
            <w:r w:rsidR="008260C9" w:rsidRPr="001C3C2F">
              <w:rPr>
                <w:rFonts w:ascii="Times New Roman" w:hAnsi="Times New Roman"/>
                <w:spacing w:val="57"/>
                <w:sz w:val="24"/>
                <w:szCs w:val="24"/>
              </w:rPr>
              <w:t xml:space="preserve"> </w:t>
            </w:r>
            <w:r w:rsidR="008260C9" w:rsidRPr="001C3C2F">
              <w:rPr>
                <w:rFonts w:ascii="Times New Roman" w:hAnsi="Times New Roman"/>
                <w:spacing w:val="-4"/>
                <w:sz w:val="24"/>
                <w:szCs w:val="24"/>
              </w:rPr>
              <w:t>т</w:t>
            </w:r>
            <w:r w:rsidR="008260C9" w:rsidRPr="001C3C2F">
              <w:rPr>
                <w:rFonts w:ascii="Times New Roman" w:hAnsi="Times New Roman"/>
                <w:sz w:val="24"/>
                <w:szCs w:val="24"/>
              </w:rPr>
              <w:t>еч</w:t>
            </w:r>
            <w:r w:rsidR="008260C9" w:rsidRPr="001C3C2F">
              <w:rPr>
                <w:rFonts w:ascii="Times New Roman" w:hAnsi="Times New Roman"/>
                <w:spacing w:val="-3"/>
                <w:sz w:val="24"/>
                <w:szCs w:val="24"/>
              </w:rPr>
              <w:t>е</w:t>
            </w:r>
            <w:r w:rsidR="008260C9" w:rsidRPr="001C3C2F">
              <w:rPr>
                <w:rFonts w:ascii="Times New Roman" w:hAnsi="Times New Roman"/>
                <w:sz w:val="24"/>
                <w:szCs w:val="24"/>
              </w:rPr>
              <w:t>н</w:t>
            </w:r>
            <w:r w:rsidR="008260C9" w:rsidRPr="001C3C2F">
              <w:rPr>
                <w:rFonts w:ascii="Times New Roman" w:hAnsi="Times New Roman"/>
                <w:spacing w:val="2"/>
                <w:sz w:val="24"/>
                <w:szCs w:val="24"/>
              </w:rPr>
              <w:t>и</w:t>
            </w:r>
            <w:r w:rsidR="008260C9" w:rsidRPr="001C3C2F">
              <w:rPr>
                <w:rFonts w:ascii="Times New Roman" w:hAnsi="Times New Roman"/>
                <w:sz w:val="24"/>
                <w:szCs w:val="24"/>
              </w:rPr>
              <w:t>е</w:t>
            </w:r>
            <w:r w:rsidR="00643624">
              <w:rPr>
                <w:rFonts w:ascii="Times New Roman" w:hAnsi="Times New Roman"/>
                <w:sz w:val="24"/>
                <w:szCs w:val="24"/>
              </w:rPr>
              <w:t xml:space="preserve"> </w:t>
            </w:r>
            <w:r w:rsidR="00700A44">
              <w:rPr>
                <w:rFonts w:ascii="Times New Roman" w:hAnsi="Times New Roman"/>
                <w:sz w:val="24"/>
                <w:szCs w:val="24"/>
              </w:rPr>
              <w:t>3</w:t>
            </w:r>
            <w:r w:rsidR="00643624">
              <w:rPr>
                <w:rFonts w:ascii="Times New Roman" w:hAnsi="Times New Roman"/>
                <w:sz w:val="24"/>
                <w:szCs w:val="24"/>
              </w:rPr>
              <w:t xml:space="preserve"> </w:t>
            </w:r>
            <w:r>
              <w:rPr>
                <w:rFonts w:ascii="Times New Roman" w:hAnsi="Times New Roman"/>
                <w:sz w:val="24"/>
                <w:szCs w:val="24"/>
              </w:rPr>
              <w:t>(</w:t>
            </w:r>
            <w:r w:rsidR="00700A44">
              <w:rPr>
                <w:rFonts w:ascii="Times New Roman" w:hAnsi="Times New Roman"/>
                <w:sz w:val="24"/>
                <w:szCs w:val="24"/>
              </w:rPr>
              <w:t>трех</w:t>
            </w:r>
            <w:r>
              <w:rPr>
                <w:rFonts w:ascii="Times New Roman" w:hAnsi="Times New Roman"/>
                <w:sz w:val="24"/>
                <w:szCs w:val="24"/>
              </w:rPr>
              <w:t xml:space="preserve">) </w:t>
            </w:r>
            <w:r w:rsidR="00643624">
              <w:rPr>
                <w:rFonts w:ascii="Times New Roman" w:hAnsi="Times New Roman"/>
                <w:sz w:val="24"/>
                <w:szCs w:val="24"/>
              </w:rPr>
              <w:t xml:space="preserve">дней </w:t>
            </w:r>
            <w:r w:rsidR="008260C9" w:rsidRPr="001C3C2F">
              <w:rPr>
                <w:rFonts w:ascii="Times New Roman" w:hAnsi="Times New Roman"/>
                <w:sz w:val="24"/>
                <w:szCs w:val="24"/>
              </w:rPr>
              <w:t>со</w:t>
            </w:r>
            <w:r w:rsidR="008260C9" w:rsidRPr="001C3C2F">
              <w:rPr>
                <w:rFonts w:ascii="Times New Roman" w:hAnsi="Times New Roman"/>
                <w:spacing w:val="40"/>
                <w:sz w:val="24"/>
                <w:szCs w:val="24"/>
              </w:rPr>
              <w:t xml:space="preserve"> </w:t>
            </w:r>
            <w:r w:rsidR="008260C9" w:rsidRPr="001C3C2F">
              <w:rPr>
                <w:rFonts w:ascii="Times New Roman" w:hAnsi="Times New Roman"/>
                <w:spacing w:val="-7"/>
                <w:sz w:val="24"/>
                <w:szCs w:val="24"/>
              </w:rPr>
              <w:t>д</w:t>
            </w:r>
            <w:r w:rsidR="008260C9" w:rsidRPr="001C3C2F">
              <w:rPr>
                <w:rFonts w:ascii="Times New Roman" w:hAnsi="Times New Roman"/>
                <w:sz w:val="24"/>
                <w:szCs w:val="24"/>
              </w:rPr>
              <w:t>ня</w:t>
            </w:r>
            <w:r w:rsidR="008260C9" w:rsidRPr="001C3C2F">
              <w:rPr>
                <w:rFonts w:ascii="Times New Roman" w:hAnsi="Times New Roman"/>
                <w:spacing w:val="37"/>
                <w:sz w:val="24"/>
                <w:szCs w:val="24"/>
              </w:rPr>
              <w:t xml:space="preserve"> </w:t>
            </w:r>
            <w:r w:rsidR="008260C9" w:rsidRPr="001C3C2F">
              <w:rPr>
                <w:rFonts w:ascii="Times New Roman" w:hAnsi="Times New Roman"/>
                <w:sz w:val="24"/>
                <w:szCs w:val="24"/>
              </w:rPr>
              <w:t>разме</w:t>
            </w:r>
            <w:r w:rsidR="008260C9" w:rsidRPr="001C3C2F">
              <w:rPr>
                <w:rFonts w:ascii="Times New Roman" w:hAnsi="Times New Roman"/>
                <w:spacing w:val="3"/>
                <w:sz w:val="24"/>
                <w:szCs w:val="24"/>
              </w:rPr>
              <w:t>щ</w:t>
            </w:r>
            <w:r w:rsidR="008260C9" w:rsidRPr="001C3C2F">
              <w:rPr>
                <w:rFonts w:ascii="Times New Roman" w:hAnsi="Times New Roman"/>
                <w:sz w:val="24"/>
                <w:szCs w:val="24"/>
              </w:rPr>
              <w:t>ения</w:t>
            </w:r>
            <w:r w:rsidR="00643624">
              <w:rPr>
                <w:rFonts w:ascii="Times New Roman" w:hAnsi="Times New Roman"/>
                <w:sz w:val="24"/>
                <w:szCs w:val="24"/>
              </w:rPr>
              <w:t xml:space="preserve"> </w:t>
            </w:r>
            <w:r w:rsidR="008260C9" w:rsidRPr="001C3C2F">
              <w:rPr>
                <w:rFonts w:ascii="Times New Roman" w:hAnsi="Times New Roman"/>
                <w:sz w:val="24"/>
                <w:szCs w:val="24"/>
              </w:rPr>
              <w:t>пр</w:t>
            </w:r>
            <w:r w:rsidR="008260C9" w:rsidRPr="001C3C2F">
              <w:rPr>
                <w:rFonts w:ascii="Times New Roman" w:hAnsi="Times New Roman"/>
                <w:spacing w:val="6"/>
                <w:sz w:val="24"/>
                <w:szCs w:val="24"/>
              </w:rPr>
              <w:t>о</w:t>
            </w:r>
            <w:r w:rsidR="008260C9" w:rsidRPr="001C3C2F">
              <w:rPr>
                <w:rFonts w:ascii="Times New Roman" w:hAnsi="Times New Roman"/>
                <w:spacing w:val="-4"/>
                <w:sz w:val="24"/>
                <w:szCs w:val="24"/>
              </w:rPr>
              <w:t>т</w:t>
            </w:r>
            <w:r w:rsidR="008260C9" w:rsidRPr="001C3C2F">
              <w:rPr>
                <w:rFonts w:ascii="Times New Roman" w:hAnsi="Times New Roman"/>
                <w:spacing w:val="5"/>
                <w:sz w:val="24"/>
                <w:szCs w:val="24"/>
              </w:rPr>
              <w:t>о</w:t>
            </w:r>
            <w:r w:rsidR="008260C9" w:rsidRPr="001C3C2F">
              <w:rPr>
                <w:rFonts w:ascii="Times New Roman" w:hAnsi="Times New Roman"/>
                <w:spacing w:val="-6"/>
                <w:sz w:val="24"/>
                <w:szCs w:val="24"/>
              </w:rPr>
              <w:t>к</w:t>
            </w:r>
            <w:r w:rsidR="008260C9" w:rsidRPr="001C3C2F">
              <w:rPr>
                <w:rFonts w:ascii="Times New Roman" w:hAnsi="Times New Roman"/>
                <w:spacing w:val="5"/>
                <w:sz w:val="24"/>
                <w:szCs w:val="24"/>
              </w:rPr>
              <w:t>о</w:t>
            </w:r>
            <w:r w:rsidR="008260C9" w:rsidRPr="001C3C2F">
              <w:rPr>
                <w:rFonts w:ascii="Times New Roman" w:hAnsi="Times New Roman"/>
                <w:sz w:val="24"/>
                <w:szCs w:val="24"/>
              </w:rPr>
              <w:t>ла</w:t>
            </w:r>
            <w:r w:rsidR="008260C9" w:rsidRPr="001C3C2F">
              <w:rPr>
                <w:rFonts w:ascii="Times New Roman" w:hAnsi="Times New Roman"/>
                <w:spacing w:val="1"/>
                <w:sz w:val="24"/>
                <w:szCs w:val="24"/>
              </w:rPr>
              <w:t xml:space="preserve"> </w:t>
            </w:r>
            <w:r w:rsidR="008260C9" w:rsidRPr="001C3C2F">
              <w:rPr>
                <w:rFonts w:ascii="Times New Roman" w:hAnsi="Times New Roman"/>
                <w:sz w:val="24"/>
                <w:szCs w:val="24"/>
              </w:rPr>
              <w:t>засе</w:t>
            </w:r>
            <w:r w:rsidR="008260C9" w:rsidRPr="001C3C2F">
              <w:rPr>
                <w:rFonts w:ascii="Times New Roman" w:hAnsi="Times New Roman"/>
                <w:spacing w:val="-4"/>
                <w:sz w:val="24"/>
                <w:szCs w:val="24"/>
              </w:rPr>
              <w:t>д</w:t>
            </w:r>
            <w:r w:rsidR="008260C9" w:rsidRPr="001C3C2F">
              <w:rPr>
                <w:rFonts w:ascii="Times New Roman" w:hAnsi="Times New Roman"/>
                <w:sz w:val="24"/>
                <w:szCs w:val="24"/>
              </w:rPr>
              <w:t>ания</w:t>
            </w:r>
            <w:r w:rsidR="008260C9" w:rsidRPr="001C3C2F">
              <w:rPr>
                <w:rFonts w:ascii="Times New Roman" w:hAnsi="Times New Roman"/>
                <w:spacing w:val="3"/>
                <w:sz w:val="24"/>
                <w:szCs w:val="24"/>
              </w:rPr>
              <w:t xml:space="preserve"> </w:t>
            </w:r>
            <w:r w:rsidR="008260C9" w:rsidRPr="001C3C2F">
              <w:rPr>
                <w:rFonts w:ascii="Times New Roman" w:hAnsi="Times New Roman"/>
                <w:sz w:val="24"/>
                <w:szCs w:val="24"/>
              </w:rPr>
              <w:t>за</w:t>
            </w:r>
            <w:r w:rsidR="008260C9" w:rsidRPr="001C3C2F">
              <w:rPr>
                <w:rFonts w:ascii="Times New Roman" w:hAnsi="Times New Roman"/>
                <w:spacing w:val="4"/>
                <w:sz w:val="24"/>
                <w:szCs w:val="24"/>
              </w:rPr>
              <w:t>к</w:t>
            </w:r>
            <w:r w:rsidR="008260C9" w:rsidRPr="001C3C2F">
              <w:rPr>
                <w:rFonts w:ascii="Times New Roman" w:hAnsi="Times New Roman"/>
                <w:spacing w:val="-10"/>
                <w:sz w:val="24"/>
                <w:szCs w:val="24"/>
              </w:rPr>
              <w:t>у</w:t>
            </w:r>
            <w:r w:rsidR="008260C9" w:rsidRPr="001C3C2F">
              <w:rPr>
                <w:rFonts w:ascii="Times New Roman" w:hAnsi="Times New Roman"/>
                <w:sz w:val="24"/>
                <w:szCs w:val="24"/>
              </w:rPr>
              <w:t>п</w:t>
            </w:r>
            <w:r w:rsidR="008260C9" w:rsidRPr="001C3C2F">
              <w:rPr>
                <w:rFonts w:ascii="Times New Roman" w:hAnsi="Times New Roman"/>
                <w:spacing w:val="6"/>
                <w:sz w:val="24"/>
                <w:szCs w:val="24"/>
              </w:rPr>
              <w:t>о</w:t>
            </w:r>
            <w:r w:rsidR="008260C9" w:rsidRPr="001C3C2F">
              <w:rPr>
                <w:rFonts w:ascii="Times New Roman" w:hAnsi="Times New Roman"/>
                <w:sz w:val="24"/>
                <w:szCs w:val="24"/>
              </w:rPr>
              <w:t>чн</w:t>
            </w:r>
            <w:r w:rsidR="008260C9" w:rsidRPr="001C3C2F">
              <w:rPr>
                <w:rFonts w:ascii="Times New Roman" w:hAnsi="Times New Roman"/>
                <w:spacing w:val="5"/>
                <w:sz w:val="24"/>
                <w:szCs w:val="24"/>
              </w:rPr>
              <w:t>о</w:t>
            </w:r>
            <w:r w:rsidR="008260C9" w:rsidRPr="001C3C2F">
              <w:rPr>
                <w:rFonts w:ascii="Times New Roman" w:hAnsi="Times New Roman"/>
                <w:sz w:val="24"/>
                <w:szCs w:val="24"/>
              </w:rPr>
              <w:t>й</w:t>
            </w:r>
            <w:r w:rsidR="008260C9" w:rsidRPr="001C3C2F">
              <w:rPr>
                <w:rFonts w:ascii="Times New Roman" w:hAnsi="Times New Roman"/>
                <w:spacing w:val="3"/>
                <w:sz w:val="24"/>
                <w:szCs w:val="24"/>
              </w:rPr>
              <w:t xml:space="preserve"> </w:t>
            </w:r>
            <w:r w:rsidR="008260C9" w:rsidRPr="001C3C2F">
              <w:rPr>
                <w:rFonts w:ascii="Times New Roman" w:hAnsi="Times New Roman"/>
                <w:sz w:val="24"/>
                <w:szCs w:val="24"/>
              </w:rPr>
              <w:t>комиссии</w:t>
            </w:r>
            <w:r w:rsidR="008260C9" w:rsidRPr="001C3C2F">
              <w:rPr>
                <w:rFonts w:ascii="Times New Roman" w:hAnsi="Times New Roman"/>
                <w:spacing w:val="4"/>
                <w:sz w:val="24"/>
                <w:szCs w:val="24"/>
              </w:rPr>
              <w:t xml:space="preserve"> </w:t>
            </w:r>
            <w:r w:rsidR="008260C9" w:rsidRPr="001C3C2F">
              <w:rPr>
                <w:rFonts w:ascii="Times New Roman" w:hAnsi="Times New Roman"/>
                <w:spacing w:val="-4"/>
                <w:sz w:val="24"/>
                <w:szCs w:val="24"/>
              </w:rPr>
              <w:t>п</w:t>
            </w:r>
            <w:r w:rsidR="008260C9" w:rsidRPr="001C3C2F">
              <w:rPr>
                <w:rFonts w:ascii="Times New Roman" w:hAnsi="Times New Roman"/>
                <w:sz w:val="24"/>
                <w:szCs w:val="24"/>
              </w:rPr>
              <w:t>о</w:t>
            </w:r>
            <w:r w:rsidR="008260C9" w:rsidRPr="001C3C2F">
              <w:rPr>
                <w:rFonts w:ascii="Times New Roman" w:hAnsi="Times New Roman"/>
                <w:spacing w:val="7"/>
                <w:sz w:val="24"/>
                <w:szCs w:val="24"/>
              </w:rPr>
              <w:t xml:space="preserve"> </w:t>
            </w:r>
            <w:r w:rsidR="008260C9" w:rsidRPr="001C3C2F">
              <w:rPr>
                <w:rFonts w:ascii="Times New Roman" w:hAnsi="Times New Roman"/>
                <w:sz w:val="24"/>
                <w:szCs w:val="24"/>
              </w:rPr>
              <w:t>п</w:t>
            </w:r>
            <w:r w:rsidR="008260C9" w:rsidRPr="001C3C2F">
              <w:rPr>
                <w:rFonts w:ascii="Times New Roman" w:hAnsi="Times New Roman"/>
                <w:spacing w:val="6"/>
                <w:sz w:val="24"/>
                <w:szCs w:val="24"/>
              </w:rPr>
              <w:t>о</w:t>
            </w:r>
            <w:r w:rsidR="008260C9" w:rsidRPr="001C3C2F">
              <w:rPr>
                <w:rFonts w:ascii="Times New Roman" w:hAnsi="Times New Roman"/>
                <w:sz w:val="24"/>
                <w:szCs w:val="24"/>
              </w:rPr>
              <w:t>две</w:t>
            </w:r>
            <w:r w:rsidR="008260C9" w:rsidRPr="001C3C2F">
              <w:rPr>
                <w:rFonts w:ascii="Times New Roman" w:hAnsi="Times New Roman"/>
                <w:spacing w:val="-3"/>
                <w:sz w:val="24"/>
                <w:szCs w:val="24"/>
              </w:rPr>
              <w:t>д</w:t>
            </w:r>
            <w:r w:rsidR="008260C9" w:rsidRPr="001C3C2F">
              <w:rPr>
                <w:rFonts w:ascii="Times New Roman" w:hAnsi="Times New Roman"/>
                <w:sz w:val="24"/>
                <w:szCs w:val="24"/>
              </w:rPr>
              <w:t>ению</w:t>
            </w:r>
            <w:r w:rsidR="008260C9" w:rsidRPr="001C3C2F">
              <w:rPr>
                <w:rFonts w:ascii="Times New Roman" w:hAnsi="Times New Roman"/>
                <w:spacing w:val="2"/>
                <w:sz w:val="24"/>
                <w:szCs w:val="24"/>
              </w:rPr>
              <w:t xml:space="preserve"> </w:t>
            </w:r>
            <w:r w:rsidR="008260C9" w:rsidRPr="001C3C2F">
              <w:rPr>
                <w:rFonts w:ascii="Times New Roman" w:hAnsi="Times New Roman"/>
                <w:sz w:val="24"/>
                <w:szCs w:val="24"/>
              </w:rPr>
              <w:t>и</w:t>
            </w:r>
            <w:r w:rsidR="008260C9" w:rsidRPr="001C3C2F">
              <w:rPr>
                <w:rFonts w:ascii="Times New Roman" w:hAnsi="Times New Roman"/>
                <w:spacing w:val="-3"/>
                <w:sz w:val="24"/>
                <w:szCs w:val="24"/>
              </w:rPr>
              <w:t>т</w:t>
            </w:r>
            <w:r w:rsidR="008260C9" w:rsidRPr="001C3C2F">
              <w:rPr>
                <w:rFonts w:ascii="Times New Roman" w:hAnsi="Times New Roman"/>
                <w:spacing w:val="5"/>
                <w:sz w:val="24"/>
                <w:szCs w:val="24"/>
              </w:rPr>
              <w:t>о</w:t>
            </w:r>
            <w:r w:rsidR="008260C9" w:rsidRPr="001C3C2F">
              <w:rPr>
                <w:rFonts w:ascii="Times New Roman" w:hAnsi="Times New Roman"/>
                <w:sz w:val="24"/>
                <w:szCs w:val="24"/>
              </w:rPr>
              <w:t>гов</w:t>
            </w:r>
            <w:r w:rsidR="008260C9" w:rsidRPr="001C3C2F">
              <w:rPr>
                <w:rFonts w:ascii="Times New Roman" w:hAnsi="Times New Roman"/>
                <w:spacing w:val="6"/>
                <w:sz w:val="24"/>
                <w:szCs w:val="24"/>
              </w:rPr>
              <w:t xml:space="preserve"> </w:t>
            </w:r>
            <w:r w:rsidR="008260C9" w:rsidRPr="001C3C2F">
              <w:rPr>
                <w:rFonts w:ascii="Times New Roman" w:hAnsi="Times New Roman"/>
                <w:sz w:val="24"/>
                <w:szCs w:val="24"/>
              </w:rPr>
              <w:t>зап</w:t>
            </w:r>
            <w:r w:rsidR="008260C9" w:rsidRPr="001C3C2F">
              <w:rPr>
                <w:rFonts w:ascii="Times New Roman" w:hAnsi="Times New Roman"/>
                <w:spacing w:val="-3"/>
                <w:sz w:val="24"/>
                <w:szCs w:val="24"/>
              </w:rPr>
              <w:t>р</w:t>
            </w:r>
            <w:r w:rsidR="008260C9" w:rsidRPr="001C3C2F">
              <w:rPr>
                <w:rFonts w:ascii="Times New Roman" w:hAnsi="Times New Roman"/>
                <w:spacing w:val="5"/>
                <w:sz w:val="24"/>
                <w:szCs w:val="24"/>
              </w:rPr>
              <w:t>о</w:t>
            </w:r>
            <w:r w:rsidR="008260C9" w:rsidRPr="001C3C2F">
              <w:rPr>
                <w:rFonts w:ascii="Times New Roman" w:hAnsi="Times New Roman"/>
                <w:sz w:val="24"/>
                <w:szCs w:val="24"/>
              </w:rPr>
              <w:t>са цен</w:t>
            </w:r>
            <w:r w:rsidR="008260C9" w:rsidRPr="001C3C2F">
              <w:rPr>
                <w:rFonts w:ascii="Times New Roman" w:hAnsi="Times New Roman"/>
                <w:spacing w:val="3"/>
                <w:sz w:val="24"/>
                <w:szCs w:val="24"/>
              </w:rPr>
              <w:t xml:space="preserve"> </w:t>
            </w:r>
            <w:r w:rsidR="008260C9" w:rsidRPr="001C3C2F">
              <w:rPr>
                <w:rFonts w:ascii="Times New Roman" w:hAnsi="Times New Roman"/>
                <w:sz w:val="24"/>
                <w:szCs w:val="24"/>
              </w:rPr>
              <w:t>на</w:t>
            </w:r>
            <w:r w:rsidR="008260C9" w:rsidRPr="001C3C2F">
              <w:rPr>
                <w:rFonts w:ascii="Times New Roman" w:hAnsi="Times New Roman"/>
                <w:spacing w:val="2"/>
                <w:sz w:val="24"/>
                <w:szCs w:val="24"/>
              </w:rPr>
              <w:t xml:space="preserve"> </w:t>
            </w:r>
            <w:r w:rsidR="008260C9" w:rsidRPr="001C3C2F">
              <w:rPr>
                <w:rFonts w:ascii="Times New Roman" w:hAnsi="Times New Roman"/>
                <w:spacing w:val="5"/>
                <w:sz w:val="24"/>
                <w:szCs w:val="24"/>
              </w:rPr>
              <w:t>о</w:t>
            </w:r>
            <w:r w:rsidR="008260C9" w:rsidRPr="001C3C2F">
              <w:rPr>
                <w:rFonts w:ascii="Times New Roman" w:hAnsi="Times New Roman"/>
                <w:sz w:val="24"/>
                <w:szCs w:val="24"/>
              </w:rPr>
              <w:t>фициал</w:t>
            </w:r>
            <w:r w:rsidR="008260C9" w:rsidRPr="001C3C2F">
              <w:rPr>
                <w:rFonts w:ascii="Times New Roman" w:hAnsi="Times New Roman"/>
                <w:spacing w:val="-3"/>
                <w:sz w:val="24"/>
                <w:szCs w:val="24"/>
              </w:rPr>
              <w:t>ь</w:t>
            </w:r>
            <w:r w:rsidR="008260C9" w:rsidRPr="001C3C2F">
              <w:rPr>
                <w:rFonts w:ascii="Times New Roman" w:hAnsi="Times New Roman"/>
                <w:spacing w:val="-4"/>
                <w:sz w:val="24"/>
                <w:szCs w:val="24"/>
              </w:rPr>
              <w:t>н</w:t>
            </w:r>
            <w:r w:rsidR="008260C9" w:rsidRPr="001C3C2F">
              <w:rPr>
                <w:rFonts w:ascii="Times New Roman" w:hAnsi="Times New Roman"/>
                <w:spacing w:val="5"/>
                <w:sz w:val="24"/>
                <w:szCs w:val="24"/>
              </w:rPr>
              <w:t>о</w:t>
            </w:r>
            <w:r w:rsidR="008260C9" w:rsidRPr="001C3C2F">
              <w:rPr>
                <w:rFonts w:ascii="Times New Roman" w:hAnsi="Times New Roman"/>
                <w:sz w:val="24"/>
                <w:szCs w:val="24"/>
              </w:rPr>
              <w:t>м</w:t>
            </w:r>
            <w:r w:rsidR="008260C9" w:rsidRPr="001C3C2F">
              <w:rPr>
                <w:rFonts w:ascii="Times New Roman" w:hAnsi="Times New Roman"/>
                <w:spacing w:val="4"/>
                <w:sz w:val="24"/>
                <w:szCs w:val="24"/>
              </w:rPr>
              <w:t xml:space="preserve"> </w:t>
            </w:r>
            <w:r w:rsidR="008260C9" w:rsidRPr="001C3C2F">
              <w:rPr>
                <w:rFonts w:ascii="Times New Roman" w:hAnsi="Times New Roman"/>
                <w:sz w:val="24"/>
                <w:szCs w:val="24"/>
              </w:rPr>
              <w:t>сайте</w:t>
            </w:r>
            <w:r w:rsidR="008260C9" w:rsidRPr="001C3C2F">
              <w:rPr>
                <w:rFonts w:ascii="Times New Roman" w:hAnsi="Times New Roman"/>
                <w:spacing w:val="1"/>
                <w:sz w:val="24"/>
                <w:szCs w:val="24"/>
              </w:rPr>
              <w:t xml:space="preserve"> </w:t>
            </w:r>
            <w:r w:rsidR="008260C9" w:rsidRPr="001C3C2F">
              <w:rPr>
                <w:rFonts w:ascii="Times New Roman" w:hAnsi="Times New Roman"/>
                <w:sz w:val="24"/>
                <w:szCs w:val="24"/>
              </w:rPr>
              <w:t>и</w:t>
            </w:r>
            <w:r w:rsidR="008260C9" w:rsidRPr="001C3C2F">
              <w:rPr>
                <w:rFonts w:ascii="Times New Roman" w:hAnsi="Times New Roman"/>
                <w:spacing w:val="3"/>
                <w:sz w:val="24"/>
                <w:szCs w:val="24"/>
              </w:rPr>
              <w:t xml:space="preserve"> </w:t>
            </w:r>
            <w:r w:rsidR="008260C9" w:rsidRPr="001C3C2F">
              <w:rPr>
                <w:rFonts w:ascii="Times New Roman" w:hAnsi="Times New Roman"/>
                <w:sz w:val="24"/>
                <w:szCs w:val="24"/>
              </w:rPr>
              <w:t>ЭТП пере</w:t>
            </w:r>
            <w:r w:rsidR="008260C9" w:rsidRPr="001C3C2F">
              <w:rPr>
                <w:rFonts w:ascii="Times New Roman" w:hAnsi="Times New Roman"/>
                <w:spacing w:val="-3"/>
                <w:sz w:val="24"/>
                <w:szCs w:val="24"/>
              </w:rPr>
              <w:t>д</w:t>
            </w:r>
            <w:r w:rsidR="008260C9" w:rsidRPr="001C3C2F">
              <w:rPr>
                <w:rFonts w:ascii="Times New Roman" w:hAnsi="Times New Roman"/>
                <w:sz w:val="24"/>
                <w:szCs w:val="24"/>
              </w:rPr>
              <w:t>ает</w:t>
            </w:r>
            <w:r w:rsidR="008260C9" w:rsidRPr="001C3C2F">
              <w:rPr>
                <w:rFonts w:ascii="Times New Roman" w:hAnsi="Times New Roman"/>
                <w:spacing w:val="1"/>
                <w:sz w:val="24"/>
                <w:szCs w:val="24"/>
              </w:rPr>
              <w:t xml:space="preserve"> </w:t>
            </w:r>
            <w:r w:rsidR="008260C9" w:rsidRPr="001C3C2F">
              <w:rPr>
                <w:rFonts w:ascii="Times New Roman" w:hAnsi="Times New Roman"/>
                <w:sz w:val="24"/>
                <w:szCs w:val="24"/>
              </w:rPr>
              <w:t>п</w:t>
            </w:r>
            <w:r w:rsidR="008260C9" w:rsidRPr="001C3C2F">
              <w:rPr>
                <w:rFonts w:ascii="Times New Roman" w:hAnsi="Times New Roman"/>
                <w:spacing w:val="6"/>
                <w:sz w:val="24"/>
                <w:szCs w:val="24"/>
              </w:rPr>
              <w:t>о</w:t>
            </w:r>
            <w:r w:rsidR="008260C9" w:rsidRPr="001C3C2F">
              <w:rPr>
                <w:rFonts w:ascii="Times New Roman" w:hAnsi="Times New Roman"/>
                <w:sz w:val="24"/>
                <w:szCs w:val="24"/>
              </w:rPr>
              <w:t>б</w:t>
            </w:r>
            <w:r w:rsidR="008260C9" w:rsidRPr="001C3C2F">
              <w:rPr>
                <w:rFonts w:ascii="Times New Roman" w:hAnsi="Times New Roman"/>
                <w:spacing w:val="-3"/>
                <w:sz w:val="24"/>
                <w:szCs w:val="24"/>
              </w:rPr>
              <w:t>е</w:t>
            </w:r>
            <w:r w:rsidR="008260C9" w:rsidRPr="001C3C2F">
              <w:rPr>
                <w:rFonts w:ascii="Times New Roman" w:hAnsi="Times New Roman"/>
                <w:sz w:val="24"/>
                <w:szCs w:val="24"/>
              </w:rPr>
              <w:t>дителю</w:t>
            </w:r>
            <w:r w:rsidR="008260C9" w:rsidRPr="001C3C2F">
              <w:rPr>
                <w:rFonts w:ascii="Times New Roman" w:hAnsi="Times New Roman"/>
                <w:spacing w:val="5"/>
                <w:sz w:val="24"/>
                <w:szCs w:val="24"/>
              </w:rPr>
              <w:t xml:space="preserve"> </w:t>
            </w:r>
            <w:r w:rsidR="008260C9" w:rsidRPr="001C3C2F">
              <w:rPr>
                <w:rFonts w:ascii="Times New Roman" w:hAnsi="Times New Roman"/>
                <w:sz w:val="24"/>
                <w:szCs w:val="24"/>
              </w:rPr>
              <w:t>запр</w:t>
            </w:r>
            <w:r w:rsidR="008260C9" w:rsidRPr="001C3C2F">
              <w:rPr>
                <w:rFonts w:ascii="Times New Roman" w:hAnsi="Times New Roman"/>
                <w:spacing w:val="6"/>
                <w:sz w:val="24"/>
                <w:szCs w:val="24"/>
              </w:rPr>
              <w:t>о</w:t>
            </w:r>
            <w:r w:rsidR="008260C9" w:rsidRPr="001C3C2F">
              <w:rPr>
                <w:rFonts w:ascii="Times New Roman" w:hAnsi="Times New Roman"/>
                <w:sz w:val="24"/>
                <w:szCs w:val="24"/>
              </w:rPr>
              <w:t>са цен</w:t>
            </w:r>
            <w:r w:rsidR="008260C9" w:rsidRPr="001C3C2F">
              <w:rPr>
                <w:rFonts w:ascii="Times New Roman" w:hAnsi="Times New Roman"/>
                <w:spacing w:val="4"/>
                <w:sz w:val="24"/>
                <w:szCs w:val="24"/>
              </w:rPr>
              <w:t xml:space="preserve"> </w:t>
            </w:r>
            <w:r w:rsidR="008260C9" w:rsidRPr="001C3C2F">
              <w:rPr>
                <w:rFonts w:ascii="Times New Roman" w:hAnsi="Times New Roman"/>
                <w:sz w:val="24"/>
                <w:szCs w:val="24"/>
              </w:rPr>
              <w:t>пр</w:t>
            </w:r>
            <w:r w:rsidR="008260C9" w:rsidRPr="001C3C2F">
              <w:rPr>
                <w:rFonts w:ascii="Times New Roman" w:hAnsi="Times New Roman"/>
                <w:spacing w:val="6"/>
                <w:sz w:val="24"/>
                <w:szCs w:val="24"/>
              </w:rPr>
              <w:t>о</w:t>
            </w:r>
            <w:r w:rsidR="008260C9" w:rsidRPr="001C3C2F">
              <w:rPr>
                <w:rFonts w:ascii="Times New Roman" w:hAnsi="Times New Roman"/>
                <w:sz w:val="24"/>
                <w:szCs w:val="24"/>
              </w:rPr>
              <w:t>ект</w:t>
            </w:r>
            <w:r w:rsidR="008260C9" w:rsidRPr="001C3C2F">
              <w:rPr>
                <w:rFonts w:ascii="Times New Roman" w:hAnsi="Times New Roman"/>
                <w:spacing w:val="1"/>
                <w:sz w:val="24"/>
                <w:szCs w:val="24"/>
              </w:rPr>
              <w:t xml:space="preserve"> </w:t>
            </w:r>
            <w:r w:rsidR="008260C9" w:rsidRPr="001C3C2F">
              <w:rPr>
                <w:rFonts w:ascii="Times New Roman" w:hAnsi="Times New Roman"/>
                <w:sz w:val="24"/>
                <w:szCs w:val="24"/>
              </w:rPr>
              <w:t>д</w:t>
            </w:r>
            <w:r w:rsidR="008260C9" w:rsidRPr="001C3C2F">
              <w:rPr>
                <w:rFonts w:ascii="Times New Roman" w:hAnsi="Times New Roman"/>
                <w:spacing w:val="3"/>
                <w:sz w:val="24"/>
                <w:szCs w:val="24"/>
              </w:rPr>
              <w:t>о</w:t>
            </w:r>
            <w:r w:rsidR="008260C9" w:rsidRPr="001C3C2F">
              <w:rPr>
                <w:rFonts w:ascii="Times New Roman" w:hAnsi="Times New Roman"/>
                <w:sz w:val="24"/>
                <w:szCs w:val="24"/>
              </w:rPr>
              <w:t>го</w:t>
            </w:r>
            <w:r w:rsidR="008260C9" w:rsidRPr="001C3C2F">
              <w:rPr>
                <w:rFonts w:ascii="Times New Roman" w:hAnsi="Times New Roman"/>
                <w:spacing w:val="-5"/>
                <w:sz w:val="24"/>
                <w:szCs w:val="24"/>
              </w:rPr>
              <w:t>в</w:t>
            </w:r>
            <w:r w:rsidR="008260C9" w:rsidRPr="001C3C2F">
              <w:rPr>
                <w:rFonts w:ascii="Times New Roman" w:hAnsi="Times New Roman"/>
                <w:spacing w:val="5"/>
                <w:sz w:val="24"/>
                <w:szCs w:val="24"/>
              </w:rPr>
              <w:t>о</w:t>
            </w:r>
            <w:r w:rsidR="008260C9" w:rsidRPr="001C3C2F">
              <w:rPr>
                <w:rFonts w:ascii="Times New Roman" w:hAnsi="Times New Roman"/>
                <w:sz w:val="24"/>
                <w:szCs w:val="24"/>
              </w:rPr>
              <w:t>ра,</w:t>
            </w:r>
            <w:r w:rsidR="008260C9" w:rsidRPr="001C3C2F">
              <w:rPr>
                <w:rFonts w:ascii="Times New Roman" w:hAnsi="Times New Roman"/>
                <w:spacing w:val="4"/>
                <w:sz w:val="24"/>
                <w:szCs w:val="24"/>
              </w:rPr>
              <w:t xml:space="preserve"> </w:t>
            </w:r>
            <w:r w:rsidR="008260C9" w:rsidRPr="001C3C2F">
              <w:rPr>
                <w:rFonts w:ascii="Times New Roman" w:hAnsi="Times New Roman"/>
                <w:sz w:val="24"/>
                <w:szCs w:val="24"/>
              </w:rPr>
              <w:t>ко</w:t>
            </w:r>
            <w:r w:rsidR="008260C9" w:rsidRPr="001C3C2F">
              <w:rPr>
                <w:rFonts w:ascii="Times New Roman" w:hAnsi="Times New Roman"/>
                <w:spacing w:val="-6"/>
                <w:sz w:val="24"/>
                <w:szCs w:val="24"/>
              </w:rPr>
              <w:t>т</w:t>
            </w:r>
            <w:r w:rsidR="008260C9" w:rsidRPr="001C3C2F">
              <w:rPr>
                <w:rFonts w:ascii="Times New Roman" w:hAnsi="Times New Roman"/>
                <w:spacing w:val="5"/>
                <w:sz w:val="24"/>
                <w:szCs w:val="24"/>
              </w:rPr>
              <w:t>о</w:t>
            </w:r>
            <w:r w:rsidR="008260C9" w:rsidRPr="001C3C2F">
              <w:rPr>
                <w:rFonts w:ascii="Times New Roman" w:hAnsi="Times New Roman"/>
                <w:sz w:val="24"/>
                <w:szCs w:val="24"/>
              </w:rPr>
              <w:t>рый</w:t>
            </w:r>
            <w:r w:rsidR="008260C9" w:rsidRPr="001C3C2F">
              <w:rPr>
                <w:rFonts w:ascii="Times New Roman" w:hAnsi="Times New Roman"/>
                <w:spacing w:val="6"/>
                <w:sz w:val="24"/>
                <w:szCs w:val="24"/>
              </w:rPr>
              <w:t xml:space="preserve"> </w:t>
            </w:r>
            <w:r w:rsidR="008260C9" w:rsidRPr="001C3C2F">
              <w:rPr>
                <w:rFonts w:ascii="Times New Roman" w:hAnsi="Times New Roman"/>
                <w:spacing w:val="-6"/>
                <w:sz w:val="24"/>
                <w:szCs w:val="24"/>
              </w:rPr>
              <w:t>с</w:t>
            </w:r>
            <w:r w:rsidR="008260C9" w:rsidRPr="001C3C2F">
              <w:rPr>
                <w:rFonts w:ascii="Times New Roman" w:hAnsi="Times New Roman"/>
                <w:spacing w:val="5"/>
                <w:sz w:val="24"/>
                <w:szCs w:val="24"/>
              </w:rPr>
              <w:t>о</w:t>
            </w:r>
            <w:r w:rsidR="008260C9" w:rsidRPr="001C3C2F">
              <w:rPr>
                <w:rFonts w:ascii="Times New Roman" w:hAnsi="Times New Roman"/>
                <w:sz w:val="24"/>
                <w:szCs w:val="24"/>
              </w:rPr>
              <w:t>ставляется</w:t>
            </w:r>
            <w:r w:rsidR="008260C9" w:rsidRPr="001C3C2F">
              <w:rPr>
                <w:rFonts w:ascii="Times New Roman" w:hAnsi="Times New Roman"/>
                <w:spacing w:val="2"/>
                <w:sz w:val="24"/>
                <w:szCs w:val="24"/>
              </w:rPr>
              <w:t xml:space="preserve"> </w:t>
            </w:r>
            <w:r w:rsidR="008260C9" w:rsidRPr="001C3C2F">
              <w:rPr>
                <w:rFonts w:ascii="Times New Roman" w:hAnsi="Times New Roman"/>
                <w:sz w:val="24"/>
                <w:szCs w:val="24"/>
              </w:rPr>
              <w:t>п</w:t>
            </w:r>
            <w:r w:rsidR="008260C9" w:rsidRPr="001C3C2F">
              <w:rPr>
                <w:rFonts w:ascii="Times New Roman" w:hAnsi="Times New Roman"/>
                <w:spacing w:val="-8"/>
                <w:sz w:val="24"/>
                <w:szCs w:val="24"/>
              </w:rPr>
              <w:t>у</w:t>
            </w:r>
            <w:r w:rsidR="008260C9" w:rsidRPr="001C3C2F">
              <w:rPr>
                <w:rFonts w:ascii="Times New Roman" w:hAnsi="Times New Roman"/>
                <w:spacing w:val="6"/>
                <w:sz w:val="24"/>
                <w:szCs w:val="24"/>
              </w:rPr>
              <w:t>т</w:t>
            </w:r>
            <w:r w:rsidR="008260C9" w:rsidRPr="001C3C2F">
              <w:rPr>
                <w:rFonts w:ascii="Times New Roman" w:hAnsi="Times New Roman"/>
                <w:sz w:val="24"/>
                <w:szCs w:val="24"/>
              </w:rPr>
              <w:t>ем</w:t>
            </w:r>
            <w:r w:rsidR="008260C9" w:rsidRPr="001C3C2F">
              <w:rPr>
                <w:rFonts w:ascii="Times New Roman" w:hAnsi="Times New Roman"/>
                <w:spacing w:val="3"/>
                <w:sz w:val="24"/>
                <w:szCs w:val="24"/>
              </w:rPr>
              <w:t xml:space="preserve"> </w:t>
            </w:r>
            <w:r w:rsidR="008260C9" w:rsidRPr="001C3C2F">
              <w:rPr>
                <w:rFonts w:ascii="Times New Roman" w:hAnsi="Times New Roman"/>
                <w:sz w:val="24"/>
                <w:szCs w:val="24"/>
              </w:rPr>
              <w:t>вкл</w:t>
            </w:r>
            <w:r w:rsidR="008260C9" w:rsidRPr="001C3C2F">
              <w:rPr>
                <w:rFonts w:ascii="Times New Roman" w:hAnsi="Times New Roman"/>
                <w:spacing w:val="4"/>
                <w:sz w:val="24"/>
                <w:szCs w:val="24"/>
              </w:rPr>
              <w:t>ю</w:t>
            </w:r>
            <w:r w:rsidR="008260C9" w:rsidRPr="001C3C2F">
              <w:rPr>
                <w:rFonts w:ascii="Times New Roman" w:hAnsi="Times New Roman"/>
                <w:sz w:val="24"/>
                <w:szCs w:val="24"/>
              </w:rPr>
              <w:t>чения</w:t>
            </w:r>
            <w:r w:rsidR="008260C9" w:rsidRPr="001C3C2F">
              <w:rPr>
                <w:rFonts w:ascii="Times New Roman" w:hAnsi="Times New Roman"/>
                <w:spacing w:val="8"/>
                <w:sz w:val="24"/>
                <w:szCs w:val="24"/>
              </w:rPr>
              <w:t xml:space="preserve"> </w:t>
            </w:r>
            <w:r w:rsidR="008260C9" w:rsidRPr="001C3C2F">
              <w:rPr>
                <w:rFonts w:ascii="Times New Roman" w:hAnsi="Times New Roman"/>
                <w:spacing w:val="-10"/>
                <w:sz w:val="24"/>
                <w:szCs w:val="24"/>
              </w:rPr>
              <w:t>у</w:t>
            </w:r>
            <w:r w:rsidR="008260C9" w:rsidRPr="001C3C2F">
              <w:rPr>
                <w:rFonts w:ascii="Times New Roman" w:hAnsi="Times New Roman"/>
                <w:sz w:val="24"/>
                <w:szCs w:val="24"/>
              </w:rPr>
              <w:t>сл</w:t>
            </w:r>
            <w:r w:rsidR="008260C9" w:rsidRPr="001C3C2F">
              <w:rPr>
                <w:rFonts w:ascii="Times New Roman" w:hAnsi="Times New Roman"/>
                <w:spacing w:val="4"/>
                <w:sz w:val="24"/>
                <w:szCs w:val="24"/>
              </w:rPr>
              <w:t>о</w:t>
            </w:r>
            <w:r w:rsidR="008260C9" w:rsidRPr="001C3C2F">
              <w:rPr>
                <w:rFonts w:ascii="Times New Roman" w:hAnsi="Times New Roman"/>
                <w:sz w:val="24"/>
                <w:szCs w:val="24"/>
              </w:rPr>
              <w:t>в</w:t>
            </w:r>
            <w:r w:rsidR="008260C9" w:rsidRPr="001C3C2F">
              <w:rPr>
                <w:rFonts w:ascii="Times New Roman" w:hAnsi="Times New Roman"/>
                <w:spacing w:val="3"/>
                <w:sz w:val="24"/>
                <w:szCs w:val="24"/>
              </w:rPr>
              <w:t>и</w:t>
            </w:r>
            <w:r w:rsidR="008260C9" w:rsidRPr="001C3C2F">
              <w:rPr>
                <w:rFonts w:ascii="Times New Roman" w:hAnsi="Times New Roman"/>
                <w:sz w:val="24"/>
                <w:szCs w:val="24"/>
              </w:rPr>
              <w:t>й исп</w:t>
            </w:r>
            <w:r w:rsidR="008260C9" w:rsidRPr="001C3C2F">
              <w:rPr>
                <w:rFonts w:ascii="Times New Roman" w:hAnsi="Times New Roman"/>
                <w:spacing w:val="6"/>
                <w:sz w:val="24"/>
                <w:szCs w:val="24"/>
              </w:rPr>
              <w:t>о</w:t>
            </w:r>
            <w:r w:rsidR="008260C9" w:rsidRPr="001C3C2F">
              <w:rPr>
                <w:rFonts w:ascii="Times New Roman" w:hAnsi="Times New Roman"/>
                <w:spacing w:val="-5"/>
                <w:sz w:val="24"/>
                <w:szCs w:val="24"/>
              </w:rPr>
              <w:t>л</w:t>
            </w:r>
            <w:r w:rsidR="008260C9" w:rsidRPr="001C3C2F">
              <w:rPr>
                <w:rFonts w:ascii="Times New Roman" w:hAnsi="Times New Roman"/>
                <w:sz w:val="24"/>
                <w:szCs w:val="24"/>
              </w:rPr>
              <w:t>нен</w:t>
            </w:r>
            <w:r w:rsidR="008260C9" w:rsidRPr="001C3C2F">
              <w:rPr>
                <w:rFonts w:ascii="Times New Roman" w:hAnsi="Times New Roman"/>
                <w:spacing w:val="3"/>
                <w:sz w:val="24"/>
                <w:szCs w:val="24"/>
              </w:rPr>
              <w:t>и</w:t>
            </w:r>
            <w:r w:rsidR="008260C9" w:rsidRPr="001C3C2F">
              <w:rPr>
                <w:rFonts w:ascii="Times New Roman" w:hAnsi="Times New Roman"/>
                <w:sz w:val="24"/>
                <w:szCs w:val="24"/>
              </w:rPr>
              <w:t>я</w:t>
            </w:r>
            <w:r w:rsidR="008260C9" w:rsidRPr="001C3C2F">
              <w:rPr>
                <w:rFonts w:ascii="Times New Roman" w:hAnsi="Times New Roman"/>
                <w:spacing w:val="31"/>
                <w:sz w:val="24"/>
                <w:szCs w:val="24"/>
              </w:rPr>
              <w:t xml:space="preserve"> </w:t>
            </w:r>
            <w:r w:rsidR="008260C9" w:rsidRPr="001C3C2F">
              <w:rPr>
                <w:rFonts w:ascii="Times New Roman" w:hAnsi="Times New Roman"/>
                <w:spacing w:val="-7"/>
                <w:sz w:val="24"/>
                <w:szCs w:val="24"/>
              </w:rPr>
              <w:t>д</w:t>
            </w:r>
            <w:r w:rsidR="008260C9" w:rsidRPr="001C3C2F">
              <w:rPr>
                <w:rFonts w:ascii="Times New Roman" w:hAnsi="Times New Roman"/>
                <w:spacing w:val="5"/>
                <w:sz w:val="24"/>
                <w:szCs w:val="24"/>
              </w:rPr>
              <w:t>о</w:t>
            </w:r>
            <w:r w:rsidR="008260C9" w:rsidRPr="001C3C2F">
              <w:rPr>
                <w:rFonts w:ascii="Times New Roman" w:hAnsi="Times New Roman"/>
                <w:spacing w:val="-2"/>
                <w:sz w:val="24"/>
                <w:szCs w:val="24"/>
              </w:rPr>
              <w:t>г</w:t>
            </w:r>
            <w:r w:rsidR="008260C9" w:rsidRPr="001C3C2F">
              <w:rPr>
                <w:rFonts w:ascii="Times New Roman" w:hAnsi="Times New Roman"/>
                <w:sz w:val="24"/>
                <w:szCs w:val="24"/>
              </w:rPr>
              <w:t>о</w:t>
            </w:r>
            <w:r w:rsidR="008260C9" w:rsidRPr="001C3C2F">
              <w:rPr>
                <w:rFonts w:ascii="Times New Roman" w:hAnsi="Times New Roman"/>
                <w:spacing w:val="-3"/>
                <w:sz w:val="24"/>
                <w:szCs w:val="24"/>
              </w:rPr>
              <w:t>в</w:t>
            </w:r>
            <w:r w:rsidR="008260C9" w:rsidRPr="001C3C2F">
              <w:rPr>
                <w:rFonts w:ascii="Times New Roman" w:hAnsi="Times New Roman"/>
                <w:spacing w:val="5"/>
                <w:sz w:val="24"/>
                <w:szCs w:val="24"/>
              </w:rPr>
              <w:t>о</w:t>
            </w:r>
            <w:r w:rsidR="008260C9" w:rsidRPr="001C3C2F">
              <w:rPr>
                <w:rFonts w:ascii="Times New Roman" w:hAnsi="Times New Roman"/>
                <w:sz w:val="24"/>
                <w:szCs w:val="24"/>
              </w:rPr>
              <w:t>ра,</w:t>
            </w:r>
            <w:r w:rsidR="008260C9" w:rsidRPr="001C3C2F">
              <w:rPr>
                <w:rFonts w:ascii="Times New Roman" w:hAnsi="Times New Roman"/>
                <w:spacing w:val="33"/>
                <w:sz w:val="24"/>
                <w:szCs w:val="24"/>
              </w:rPr>
              <w:t xml:space="preserve"> </w:t>
            </w:r>
            <w:r w:rsidR="008260C9" w:rsidRPr="001C3C2F">
              <w:rPr>
                <w:rFonts w:ascii="Times New Roman" w:hAnsi="Times New Roman"/>
                <w:sz w:val="24"/>
                <w:szCs w:val="24"/>
              </w:rPr>
              <w:t>пред</w:t>
            </w:r>
            <w:r w:rsidR="008260C9" w:rsidRPr="001C3C2F">
              <w:rPr>
                <w:rFonts w:ascii="Times New Roman" w:hAnsi="Times New Roman"/>
                <w:spacing w:val="-6"/>
                <w:sz w:val="24"/>
                <w:szCs w:val="24"/>
              </w:rPr>
              <w:t>л</w:t>
            </w:r>
            <w:r w:rsidR="008260C9" w:rsidRPr="001C3C2F">
              <w:rPr>
                <w:rFonts w:ascii="Times New Roman" w:hAnsi="Times New Roman"/>
                <w:spacing w:val="5"/>
                <w:sz w:val="24"/>
                <w:szCs w:val="24"/>
              </w:rPr>
              <w:t>о</w:t>
            </w:r>
            <w:r w:rsidR="008260C9" w:rsidRPr="001C3C2F">
              <w:rPr>
                <w:rFonts w:ascii="Times New Roman" w:hAnsi="Times New Roman"/>
                <w:sz w:val="24"/>
                <w:szCs w:val="24"/>
              </w:rPr>
              <w:t>женных</w:t>
            </w:r>
            <w:r w:rsidR="008260C9" w:rsidRPr="001C3C2F">
              <w:rPr>
                <w:rFonts w:ascii="Times New Roman" w:hAnsi="Times New Roman"/>
                <w:spacing w:val="27"/>
                <w:sz w:val="24"/>
                <w:szCs w:val="24"/>
              </w:rPr>
              <w:t xml:space="preserve"> </w:t>
            </w:r>
            <w:r w:rsidR="008260C9" w:rsidRPr="001C3C2F">
              <w:rPr>
                <w:rFonts w:ascii="Times New Roman" w:hAnsi="Times New Roman"/>
                <w:spacing w:val="-4"/>
                <w:sz w:val="24"/>
                <w:szCs w:val="24"/>
              </w:rPr>
              <w:t>п</w:t>
            </w:r>
            <w:r w:rsidR="008260C9" w:rsidRPr="001C3C2F">
              <w:rPr>
                <w:rFonts w:ascii="Times New Roman" w:hAnsi="Times New Roman"/>
                <w:spacing w:val="5"/>
                <w:sz w:val="24"/>
                <w:szCs w:val="24"/>
              </w:rPr>
              <w:t>о</w:t>
            </w:r>
            <w:r w:rsidR="008260C9" w:rsidRPr="001C3C2F">
              <w:rPr>
                <w:rFonts w:ascii="Times New Roman" w:hAnsi="Times New Roman"/>
                <w:sz w:val="24"/>
                <w:szCs w:val="24"/>
              </w:rPr>
              <w:t>б</w:t>
            </w:r>
            <w:r w:rsidR="008260C9" w:rsidRPr="001C3C2F">
              <w:rPr>
                <w:rFonts w:ascii="Times New Roman" w:hAnsi="Times New Roman"/>
                <w:spacing w:val="-3"/>
                <w:sz w:val="24"/>
                <w:szCs w:val="24"/>
              </w:rPr>
              <w:t>е</w:t>
            </w:r>
            <w:r w:rsidR="008260C9" w:rsidRPr="001C3C2F">
              <w:rPr>
                <w:rFonts w:ascii="Times New Roman" w:hAnsi="Times New Roman"/>
                <w:sz w:val="24"/>
                <w:szCs w:val="24"/>
              </w:rPr>
              <w:t>дителем</w:t>
            </w:r>
            <w:r w:rsidR="008260C9" w:rsidRPr="001C3C2F">
              <w:rPr>
                <w:rFonts w:ascii="Times New Roman" w:hAnsi="Times New Roman"/>
                <w:spacing w:val="31"/>
                <w:sz w:val="24"/>
                <w:szCs w:val="24"/>
              </w:rPr>
              <w:t xml:space="preserve"> </w:t>
            </w:r>
            <w:r w:rsidR="008260C9" w:rsidRPr="001C3C2F">
              <w:rPr>
                <w:rFonts w:ascii="Times New Roman" w:hAnsi="Times New Roman"/>
                <w:sz w:val="24"/>
                <w:szCs w:val="24"/>
              </w:rPr>
              <w:t>зап</w:t>
            </w:r>
            <w:r w:rsidR="008260C9" w:rsidRPr="001C3C2F">
              <w:rPr>
                <w:rFonts w:ascii="Times New Roman" w:hAnsi="Times New Roman"/>
                <w:spacing w:val="-3"/>
                <w:sz w:val="24"/>
                <w:szCs w:val="24"/>
              </w:rPr>
              <w:t>р</w:t>
            </w:r>
            <w:r w:rsidR="008260C9" w:rsidRPr="001C3C2F">
              <w:rPr>
                <w:rFonts w:ascii="Times New Roman" w:hAnsi="Times New Roman"/>
                <w:spacing w:val="5"/>
                <w:sz w:val="24"/>
                <w:szCs w:val="24"/>
              </w:rPr>
              <w:t>о</w:t>
            </w:r>
            <w:r w:rsidR="008260C9" w:rsidRPr="001C3C2F">
              <w:rPr>
                <w:rFonts w:ascii="Times New Roman" w:hAnsi="Times New Roman"/>
                <w:sz w:val="24"/>
                <w:szCs w:val="24"/>
              </w:rPr>
              <w:t>са</w:t>
            </w:r>
            <w:r w:rsidR="008260C9" w:rsidRPr="001C3C2F">
              <w:rPr>
                <w:rFonts w:ascii="Times New Roman" w:hAnsi="Times New Roman"/>
                <w:spacing w:val="29"/>
                <w:sz w:val="24"/>
                <w:szCs w:val="24"/>
              </w:rPr>
              <w:t xml:space="preserve"> </w:t>
            </w:r>
            <w:r w:rsidR="008260C9" w:rsidRPr="001C3C2F">
              <w:rPr>
                <w:rFonts w:ascii="Times New Roman" w:hAnsi="Times New Roman"/>
                <w:sz w:val="24"/>
                <w:szCs w:val="24"/>
              </w:rPr>
              <w:t>цен</w:t>
            </w:r>
            <w:r w:rsidR="008260C9" w:rsidRPr="001C3C2F">
              <w:rPr>
                <w:rFonts w:ascii="Times New Roman" w:hAnsi="Times New Roman"/>
                <w:spacing w:val="33"/>
                <w:sz w:val="24"/>
                <w:szCs w:val="24"/>
              </w:rPr>
              <w:t xml:space="preserve"> </w:t>
            </w:r>
            <w:r w:rsidR="008260C9" w:rsidRPr="001C3C2F">
              <w:rPr>
                <w:rFonts w:ascii="Times New Roman" w:hAnsi="Times New Roman"/>
                <w:sz w:val="24"/>
                <w:szCs w:val="24"/>
              </w:rPr>
              <w:t>в</w:t>
            </w:r>
            <w:r w:rsidR="008260C9" w:rsidRPr="001C3C2F">
              <w:rPr>
                <w:rFonts w:ascii="Times New Roman" w:hAnsi="Times New Roman"/>
                <w:spacing w:val="28"/>
                <w:sz w:val="24"/>
                <w:szCs w:val="24"/>
              </w:rPr>
              <w:t xml:space="preserve"> </w:t>
            </w:r>
            <w:r w:rsidR="008260C9" w:rsidRPr="001C3C2F">
              <w:rPr>
                <w:rFonts w:ascii="Times New Roman" w:hAnsi="Times New Roman"/>
                <w:sz w:val="24"/>
                <w:szCs w:val="24"/>
              </w:rPr>
              <w:t>заявке</w:t>
            </w:r>
            <w:r w:rsidR="008260C9" w:rsidRPr="001C3C2F">
              <w:rPr>
                <w:rFonts w:ascii="Times New Roman" w:hAnsi="Times New Roman"/>
                <w:spacing w:val="31"/>
                <w:sz w:val="24"/>
                <w:szCs w:val="24"/>
              </w:rPr>
              <w:t xml:space="preserve"> </w:t>
            </w:r>
            <w:r w:rsidR="008260C9" w:rsidRPr="001C3C2F">
              <w:rPr>
                <w:rFonts w:ascii="Times New Roman" w:hAnsi="Times New Roman"/>
                <w:sz w:val="24"/>
                <w:szCs w:val="24"/>
              </w:rPr>
              <w:t>на</w:t>
            </w:r>
            <w:r w:rsidR="008260C9" w:rsidRPr="001C3C2F">
              <w:rPr>
                <w:rFonts w:ascii="Times New Roman" w:hAnsi="Times New Roman"/>
                <w:spacing w:val="31"/>
                <w:sz w:val="24"/>
                <w:szCs w:val="24"/>
              </w:rPr>
              <w:t xml:space="preserve"> </w:t>
            </w:r>
            <w:r w:rsidR="008260C9" w:rsidRPr="001C3C2F">
              <w:rPr>
                <w:rFonts w:ascii="Times New Roman" w:hAnsi="Times New Roman"/>
                <w:spacing w:val="-10"/>
                <w:sz w:val="24"/>
                <w:szCs w:val="24"/>
              </w:rPr>
              <w:t>у</w:t>
            </w:r>
            <w:r w:rsidR="008260C9" w:rsidRPr="001C3C2F">
              <w:rPr>
                <w:rFonts w:ascii="Times New Roman" w:hAnsi="Times New Roman"/>
                <w:sz w:val="24"/>
                <w:szCs w:val="24"/>
              </w:rPr>
              <w:t>ча</w:t>
            </w:r>
            <w:r w:rsidR="008260C9" w:rsidRPr="001C3C2F">
              <w:rPr>
                <w:rFonts w:ascii="Times New Roman" w:hAnsi="Times New Roman"/>
                <w:spacing w:val="-3"/>
                <w:sz w:val="24"/>
                <w:szCs w:val="24"/>
              </w:rPr>
              <w:t>с</w:t>
            </w:r>
            <w:r w:rsidR="008260C9" w:rsidRPr="001C3C2F">
              <w:rPr>
                <w:rFonts w:ascii="Times New Roman" w:hAnsi="Times New Roman"/>
                <w:sz w:val="24"/>
                <w:szCs w:val="24"/>
              </w:rPr>
              <w:t>тие</w:t>
            </w:r>
            <w:r w:rsidR="008260C9" w:rsidRPr="001C3C2F">
              <w:rPr>
                <w:rFonts w:ascii="Times New Roman" w:hAnsi="Times New Roman"/>
                <w:spacing w:val="32"/>
                <w:sz w:val="24"/>
                <w:szCs w:val="24"/>
              </w:rPr>
              <w:t xml:space="preserve"> </w:t>
            </w:r>
            <w:r w:rsidR="008260C9" w:rsidRPr="001C3C2F">
              <w:rPr>
                <w:rFonts w:ascii="Times New Roman" w:hAnsi="Times New Roman"/>
                <w:sz w:val="24"/>
                <w:szCs w:val="24"/>
              </w:rPr>
              <w:t>в</w:t>
            </w:r>
            <w:r w:rsidR="008260C9" w:rsidRPr="001C3C2F">
              <w:rPr>
                <w:rFonts w:ascii="Times New Roman" w:hAnsi="Times New Roman"/>
                <w:spacing w:val="4"/>
                <w:sz w:val="24"/>
                <w:szCs w:val="24"/>
              </w:rPr>
              <w:t xml:space="preserve"> </w:t>
            </w:r>
            <w:r w:rsidR="008260C9" w:rsidRPr="001C3C2F">
              <w:rPr>
                <w:rFonts w:ascii="Times New Roman" w:hAnsi="Times New Roman"/>
                <w:sz w:val="24"/>
                <w:szCs w:val="24"/>
              </w:rPr>
              <w:t>запр</w:t>
            </w:r>
            <w:r w:rsidR="008260C9" w:rsidRPr="001C3C2F">
              <w:rPr>
                <w:rFonts w:ascii="Times New Roman" w:hAnsi="Times New Roman"/>
                <w:spacing w:val="6"/>
                <w:sz w:val="24"/>
                <w:szCs w:val="24"/>
              </w:rPr>
              <w:t>о</w:t>
            </w:r>
            <w:r w:rsidR="008260C9" w:rsidRPr="001C3C2F">
              <w:rPr>
                <w:rFonts w:ascii="Times New Roman" w:hAnsi="Times New Roman"/>
                <w:spacing w:val="-6"/>
                <w:sz w:val="24"/>
                <w:szCs w:val="24"/>
              </w:rPr>
              <w:t>с</w:t>
            </w:r>
            <w:r w:rsidR="008260C9" w:rsidRPr="001C3C2F">
              <w:rPr>
                <w:rFonts w:ascii="Times New Roman" w:hAnsi="Times New Roman"/>
                <w:sz w:val="24"/>
                <w:szCs w:val="24"/>
              </w:rPr>
              <w:t>е</w:t>
            </w:r>
            <w:r w:rsidR="008260C9" w:rsidRPr="001C3C2F">
              <w:rPr>
                <w:rFonts w:ascii="Times New Roman" w:hAnsi="Times New Roman"/>
                <w:spacing w:val="30"/>
                <w:sz w:val="24"/>
                <w:szCs w:val="24"/>
              </w:rPr>
              <w:t xml:space="preserve"> </w:t>
            </w:r>
            <w:r w:rsidR="008260C9" w:rsidRPr="001C3C2F">
              <w:rPr>
                <w:rFonts w:ascii="Times New Roman" w:hAnsi="Times New Roman"/>
                <w:sz w:val="24"/>
                <w:szCs w:val="24"/>
              </w:rPr>
              <w:t>цен,</w:t>
            </w:r>
            <w:r w:rsidR="008260C9" w:rsidRPr="001C3C2F">
              <w:rPr>
                <w:rFonts w:ascii="Times New Roman" w:hAnsi="Times New Roman"/>
                <w:spacing w:val="35"/>
                <w:sz w:val="24"/>
                <w:szCs w:val="24"/>
              </w:rPr>
              <w:t xml:space="preserve"> </w:t>
            </w:r>
            <w:r w:rsidR="008260C9" w:rsidRPr="001C3C2F">
              <w:rPr>
                <w:rFonts w:ascii="Times New Roman" w:hAnsi="Times New Roman"/>
                <w:sz w:val="24"/>
                <w:szCs w:val="24"/>
              </w:rPr>
              <w:t>в</w:t>
            </w:r>
            <w:r w:rsidR="008260C9" w:rsidRPr="001C3C2F">
              <w:rPr>
                <w:rFonts w:ascii="Times New Roman" w:hAnsi="Times New Roman"/>
                <w:spacing w:val="28"/>
                <w:sz w:val="24"/>
                <w:szCs w:val="24"/>
              </w:rPr>
              <w:t xml:space="preserve"> </w:t>
            </w:r>
            <w:r w:rsidR="008260C9" w:rsidRPr="001C3C2F">
              <w:rPr>
                <w:rFonts w:ascii="Times New Roman" w:hAnsi="Times New Roman"/>
                <w:sz w:val="24"/>
                <w:szCs w:val="24"/>
              </w:rPr>
              <w:t>п</w:t>
            </w:r>
            <w:r w:rsidR="008260C9" w:rsidRPr="001C3C2F">
              <w:rPr>
                <w:rFonts w:ascii="Times New Roman" w:hAnsi="Times New Roman"/>
                <w:spacing w:val="-4"/>
                <w:sz w:val="24"/>
                <w:szCs w:val="24"/>
              </w:rPr>
              <w:t>р</w:t>
            </w:r>
            <w:r w:rsidR="008260C9" w:rsidRPr="001C3C2F">
              <w:rPr>
                <w:rFonts w:ascii="Times New Roman" w:hAnsi="Times New Roman"/>
                <w:spacing w:val="5"/>
                <w:sz w:val="24"/>
                <w:szCs w:val="24"/>
              </w:rPr>
              <w:t>о</w:t>
            </w:r>
            <w:r w:rsidR="008260C9" w:rsidRPr="001C3C2F">
              <w:rPr>
                <w:rFonts w:ascii="Times New Roman" w:hAnsi="Times New Roman"/>
                <w:sz w:val="24"/>
                <w:szCs w:val="24"/>
              </w:rPr>
              <w:t>е</w:t>
            </w:r>
            <w:r w:rsidR="008260C9" w:rsidRPr="001C3C2F">
              <w:rPr>
                <w:rFonts w:ascii="Times New Roman" w:hAnsi="Times New Roman"/>
                <w:spacing w:val="-2"/>
                <w:sz w:val="24"/>
                <w:szCs w:val="24"/>
              </w:rPr>
              <w:t>к</w:t>
            </w:r>
            <w:r w:rsidR="008260C9" w:rsidRPr="001C3C2F">
              <w:rPr>
                <w:rFonts w:ascii="Times New Roman" w:hAnsi="Times New Roman"/>
                <w:sz w:val="24"/>
                <w:szCs w:val="24"/>
              </w:rPr>
              <w:t>т д</w:t>
            </w:r>
            <w:r w:rsidR="008260C9" w:rsidRPr="001C3C2F">
              <w:rPr>
                <w:rFonts w:ascii="Times New Roman" w:hAnsi="Times New Roman"/>
                <w:spacing w:val="3"/>
                <w:sz w:val="24"/>
                <w:szCs w:val="24"/>
              </w:rPr>
              <w:t>о</w:t>
            </w:r>
            <w:r w:rsidR="008260C9" w:rsidRPr="001C3C2F">
              <w:rPr>
                <w:rFonts w:ascii="Times New Roman" w:hAnsi="Times New Roman"/>
                <w:spacing w:val="-2"/>
                <w:sz w:val="24"/>
                <w:szCs w:val="24"/>
              </w:rPr>
              <w:t>г</w:t>
            </w:r>
            <w:r w:rsidR="008260C9" w:rsidRPr="001C3C2F">
              <w:rPr>
                <w:rFonts w:ascii="Times New Roman" w:hAnsi="Times New Roman"/>
                <w:spacing w:val="5"/>
                <w:sz w:val="24"/>
                <w:szCs w:val="24"/>
              </w:rPr>
              <w:t>о</w:t>
            </w:r>
            <w:r w:rsidR="008260C9" w:rsidRPr="001C3C2F">
              <w:rPr>
                <w:rFonts w:ascii="Times New Roman" w:hAnsi="Times New Roman"/>
                <w:spacing w:val="-3"/>
                <w:sz w:val="24"/>
                <w:szCs w:val="24"/>
              </w:rPr>
              <w:t>в</w:t>
            </w:r>
            <w:r w:rsidR="008260C9" w:rsidRPr="001C3C2F">
              <w:rPr>
                <w:rFonts w:ascii="Times New Roman" w:hAnsi="Times New Roman"/>
                <w:spacing w:val="5"/>
                <w:sz w:val="24"/>
                <w:szCs w:val="24"/>
              </w:rPr>
              <w:t>о</w:t>
            </w:r>
            <w:r w:rsidR="008260C9" w:rsidRPr="001C3C2F">
              <w:rPr>
                <w:rFonts w:ascii="Times New Roman" w:hAnsi="Times New Roman"/>
                <w:sz w:val="24"/>
                <w:szCs w:val="24"/>
              </w:rPr>
              <w:t>р</w:t>
            </w:r>
            <w:r w:rsidR="008260C9" w:rsidRPr="001C3C2F">
              <w:rPr>
                <w:rFonts w:ascii="Times New Roman" w:hAnsi="Times New Roman"/>
                <w:spacing w:val="-6"/>
                <w:sz w:val="24"/>
                <w:szCs w:val="24"/>
              </w:rPr>
              <w:t>а</w:t>
            </w:r>
            <w:r w:rsidR="008260C9" w:rsidRPr="001C3C2F">
              <w:rPr>
                <w:rFonts w:ascii="Times New Roman" w:hAnsi="Times New Roman"/>
                <w:sz w:val="24"/>
                <w:szCs w:val="24"/>
              </w:rPr>
              <w:t xml:space="preserve">, </w:t>
            </w:r>
            <w:r w:rsidR="008260C9" w:rsidRPr="001C3C2F">
              <w:rPr>
                <w:rFonts w:ascii="Times New Roman" w:hAnsi="Times New Roman"/>
                <w:spacing w:val="41"/>
                <w:sz w:val="24"/>
                <w:szCs w:val="24"/>
              </w:rPr>
              <w:t xml:space="preserve"> </w:t>
            </w:r>
            <w:r w:rsidR="008260C9" w:rsidRPr="001C3C2F">
              <w:rPr>
                <w:rFonts w:ascii="Times New Roman" w:hAnsi="Times New Roman"/>
                <w:sz w:val="24"/>
                <w:szCs w:val="24"/>
              </w:rPr>
              <w:t>п</w:t>
            </w:r>
            <w:r w:rsidR="008260C9" w:rsidRPr="001C3C2F">
              <w:rPr>
                <w:rFonts w:ascii="Times New Roman" w:hAnsi="Times New Roman"/>
                <w:spacing w:val="-4"/>
                <w:sz w:val="24"/>
                <w:szCs w:val="24"/>
              </w:rPr>
              <w:t>р</w:t>
            </w:r>
            <w:r w:rsidR="008260C9" w:rsidRPr="001C3C2F">
              <w:rPr>
                <w:rFonts w:ascii="Times New Roman" w:hAnsi="Times New Roman"/>
                <w:sz w:val="24"/>
                <w:szCs w:val="24"/>
              </w:rPr>
              <w:t>ила</w:t>
            </w:r>
            <w:r w:rsidR="008260C9" w:rsidRPr="001C3C2F">
              <w:rPr>
                <w:rFonts w:ascii="Times New Roman" w:hAnsi="Times New Roman"/>
                <w:spacing w:val="3"/>
                <w:sz w:val="24"/>
                <w:szCs w:val="24"/>
              </w:rPr>
              <w:t>г</w:t>
            </w:r>
            <w:r w:rsidR="008260C9" w:rsidRPr="001C3C2F">
              <w:rPr>
                <w:rFonts w:ascii="Times New Roman" w:hAnsi="Times New Roman"/>
                <w:sz w:val="24"/>
                <w:szCs w:val="24"/>
              </w:rPr>
              <w:t>аем</w:t>
            </w:r>
            <w:r w:rsidR="008260C9" w:rsidRPr="001C3C2F">
              <w:rPr>
                <w:rFonts w:ascii="Times New Roman" w:hAnsi="Times New Roman"/>
                <w:spacing w:val="-3"/>
                <w:sz w:val="24"/>
                <w:szCs w:val="24"/>
              </w:rPr>
              <w:t>ы</w:t>
            </w:r>
            <w:r w:rsidR="008260C9" w:rsidRPr="001C3C2F">
              <w:rPr>
                <w:rFonts w:ascii="Times New Roman" w:hAnsi="Times New Roman"/>
                <w:sz w:val="24"/>
                <w:szCs w:val="24"/>
              </w:rPr>
              <w:t xml:space="preserve">й </w:t>
            </w:r>
            <w:r w:rsidR="008260C9" w:rsidRPr="001C3C2F">
              <w:rPr>
                <w:rFonts w:ascii="Times New Roman" w:hAnsi="Times New Roman"/>
                <w:spacing w:val="40"/>
                <w:sz w:val="24"/>
                <w:szCs w:val="24"/>
              </w:rPr>
              <w:t xml:space="preserve"> </w:t>
            </w:r>
            <w:r w:rsidR="008260C9" w:rsidRPr="001C3C2F">
              <w:rPr>
                <w:rFonts w:ascii="Times New Roman" w:hAnsi="Times New Roman"/>
                <w:sz w:val="24"/>
                <w:szCs w:val="24"/>
              </w:rPr>
              <w:t xml:space="preserve">к </w:t>
            </w:r>
            <w:r w:rsidR="008260C9" w:rsidRPr="001C3C2F">
              <w:rPr>
                <w:rFonts w:ascii="Times New Roman" w:hAnsi="Times New Roman"/>
                <w:spacing w:val="-6"/>
                <w:sz w:val="24"/>
                <w:szCs w:val="24"/>
              </w:rPr>
              <w:t>д</w:t>
            </w:r>
            <w:r w:rsidR="008260C9" w:rsidRPr="001C3C2F">
              <w:rPr>
                <w:rFonts w:ascii="Times New Roman" w:hAnsi="Times New Roman"/>
                <w:spacing w:val="5"/>
                <w:sz w:val="24"/>
                <w:szCs w:val="24"/>
              </w:rPr>
              <w:t>о</w:t>
            </w:r>
            <w:r w:rsidR="008260C9" w:rsidRPr="001C3C2F">
              <w:rPr>
                <w:rFonts w:ascii="Times New Roman" w:hAnsi="Times New Roman"/>
                <w:spacing w:val="3"/>
                <w:sz w:val="24"/>
                <w:szCs w:val="24"/>
              </w:rPr>
              <w:t>к</w:t>
            </w:r>
            <w:r w:rsidR="008260C9" w:rsidRPr="001C3C2F">
              <w:rPr>
                <w:rFonts w:ascii="Times New Roman" w:hAnsi="Times New Roman"/>
                <w:spacing w:val="-10"/>
                <w:sz w:val="24"/>
                <w:szCs w:val="24"/>
              </w:rPr>
              <w:t>у</w:t>
            </w:r>
            <w:r w:rsidR="008260C9" w:rsidRPr="001C3C2F">
              <w:rPr>
                <w:rFonts w:ascii="Times New Roman" w:hAnsi="Times New Roman"/>
                <w:sz w:val="24"/>
                <w:szCs w:val="24"/>
              </w:rPr>
              <w:t>мен</w:t>
            </w:r>
            <w:r w:rsidR="008260C9" w:rsidRPr="001C3C2F">
              <w:rPr>
                <w:rFonts w:ascii="Times New Roman" w:hAnsi="Times New Roman"/>
                <w:spacing w:val="3"/>
                <w:sz w:val="24"/>
                <w:szCs w:val="24"/>
              </w:rPr>
              <w:t>т</w:t>
            </w:r>
            <w:r w:rsidR="008260C9" w:rsidRPr="001C3C2F">
              <w:rPr>
                <w:rFonts w:ascii="Times New Roman" w:hAnsi="Times New Roman"/>
                <w:sz w:val="24"/>
                <w:szCs w:val="24"/>
              </w:rPr>
              <w:t xml:space="preserve">ации </w:t>
            </w:r>
            <w:r w:rsidR="008260C9" w:rsidRPr="001C3C2F">
              <w:rPr>
                <w:rFonts w:ascii="Times New Roman" w:hAnsi="Times New Roman"/>
                <w:spacing w:val="41"/>
                <w:sz w:val="24"/>
                <w:szCs w:val="24"/>
              </w:rPr>
              <w:t xml:space="preserve"> </w:t>
            </w:r>
            <w:r w:rsidR="008260C9" w:rsidRPr="001C3C2F">
              <w:rPr>
                <w:rFonts w:ascii="Times New Roman" w:hAnsi="Times New Roman"/>
                <w:spacing w:val="-4"/>
                <w:sz w:val="24"/>
                <w:szCs w:val="24"/>
              </w:rPr>
              <w:t>п</w:t>
            </w:r>
            <w:r w:rsidR="008260C9" w:rsidRPr="001C3C2F">
              <w:rPr>
                <w:rFonts w:ascii="Times New Roman" w:hAnsi="Times New Roman"/>
                <w:sz w:val="24"/>
                <w:szCs w:val="24"/>
              </w:rPr>
              <w:t>о запр</w:t>
            </w:r>
            <w:r w:rsidR="008260C9" w:rsidRPr="001C3C2F">
              <w:rPr>
                <w:rFonts w:ascii="Times New Roman" w:hAnsi="Times New Roman"/>
                <w:spacing w:val="4"/>
                <w:sz w:val="24"/>
                <w:szCs w:val="24"/>
              </w:rPr>
              <w:t>о</w:t>
            </w:r>
            <w:r w:rsidR="008260C9" w:rsidRPr="001C3C2F">
              <w:rPr>
                <w:rFonts w:ascii="Times New Roman" w:hAnsi="Times New Roman"/>
                <w:sz w:val="24"/>
                <w:szCs w:val="24"/>
              </w:rPr>
              <w:t xml:space="preserve">су </w:t>
            </w:r>
            <w:r w:rsidR="008260C9" w:rsidRPr="001C3C2F">
              <w:rPr>
                <w:rFonts w:ascii="Times New Roman" w:hAnsi="Times New Roman"/>
                <w:spacing w:val="28"/>
                <w:sz w:val="24"/>
                <w:szCs w:val="24"/>
              </w:rPr>
              <w:t xml:space="preserve"> </w:t>
            </w:r>
            <w:r w:rsidR="008260C9" w:rsidRPr="001C3C2F">
              <w:rPr>
                <w:rFonts w:ascii="Times New Roman" w:hAnsi="Times New Roman"/>
                <w:sz w:val="24"/>
                <w:szCs w:val="24"/>
              </w:rPr>
              <w:t xml:space="preserve">цен. </w:t>
            </w:r>
            <w:r w:rsidR="008260C9" w:rsidRPr="001C3C2F">
              <w:rPr>
                <w:rFonts w:ascii="Times New Roman" w:hAnsi="Times New Roman"/>
                <w:spacing w:val="42"/>
                <w:sz w:val="24"/>
                <w:szCs w:val="24"/>
              </w:rPr>
              <w:t xml:space="preserve"> </w:t>
            </w:r>
            <w:proofErr w:type="gramEnd"/>
          </w:p>
          <w:p w:rsidR="008260C9" w:rsidRPr="001C3C2F" w:rsidRDefault="005F7EAA" w:rsidP="005F7EAA">
            <w:pPr>
              <w:tabs>
                <w:tab w:val="left" w:pos="6940"/>
              </w:tabs>
              <w:spacing w:after="0" w:line="267" w:lineRule="exact"/>
              <w:ind w:right="-20"/>
              <w:rPr>
                <w:rFonts w:ascii="Times New Roman" w:hAnsi="Times New Roman"/>
                <w:sz w:val="24"/>
                <w:szCs w:val="24"/>
              </w:rPr>
            </w:pPr>
            <w:r>
              <w:rPr>
                <w:rFonts w:ascii="Times New Roman" w:hAnsi="Times New Roman"/>
                <w:sz w:val="24"/>
                <w:szCs w:val="24"/>
              </w:rPr>
              <w:t xml:space="preserve">          </w:t>
            </w:r>
            <w:r w:rsidR="008260C9" w:rsidRPr="001C3C2F">
              <w:rPr>
                <w:rFonts w:ascii="Times New Roman" w:hAnsi="Times New Roman"/>
                <w:sz w:val="24"/>
                <w:szCs w:val="24"/>
              </w:rPr>
              <w:t>П</w:t>
            </w:r>
            <w:r w:rsidR="008260C9" w:rsidRPr="001C3C2F">
              <w:rPr>
                <w:rFonts w:ascii="Times New Roman" w:hAnsi="Times New Roman"/>
                <w:spacing w:val="4"/>
                <w:sz w:val="24"/>
                <w:szCs w:val="24"/>
              </w:rPr>
              <w:t>о</w:t>
            </w:r>
            <w:r w:rsidR="008260C9" w:rsidRPr="001C3C2F">
              <w:rPr>
                <w:rFonts w:ascii="Times New Roman" w:hAnsi="Times New Roman"/>
                <w:sz w:val="24"/>
                <w:szCs w:val="24"/>
              </w:rPr>
              <w:t>б</w:t>
            </w:r>
            <w:r w:rsidR="008260C9" w:rsidRPr="001C3C2F">
              <w:rPr>
                <w:rFonts w:ascii="Times New Roman" w:hAnsi="Times New Roman"/>
                <w:spacing w:val="-3"/>
                <w:sz w:val="24"/>
                <w:szCs w:val="24"/>
              </w:rPr>
              <w:t>е</w:t>
            </w:r>
            <w:r w:rsidR="008260C9" w:rsidRPr="001C3C2F">
              <w:rPr>
                <w:rFonts w:ascii="Times New Roman" w:hAnsi="Times New Roman"/>
                <w:sz w:val="24"/>
                <w:szCs w:val="24"/>
              </w:rPr>
              <w:t xml:space="preserve">дитель </w:t>
            </w:r>
            <w:r w:rsidR="008260C9" w:rsidRPr="001C3C2F">
              <w:rPr>
                <w:rFonts w:ascii="Times New Roman" w:hAnsi="Times New Roman"/>
                <w:spacing w:val="38"/>
                <w:sz w:val="24"/>
                <w:szCs w:val="24"/>
              </w:rPr>
              <w:t xml:space="preserve"> </w:t>
            </w:r>
            <w:r w:rsidR="008260C9" w:rsidRPr="001C3C2F">
              <w:rPr>
                <w:rFonts w:ascii="Times New Roman" w:hAnsi="Times New Roman"/>
                <w:sz w:val="24"/>
                <w:szCs w:val="24"/>
              </w:rPr>
              <w:t>зап</w:t>
            </w:r>
            <w:r w:rsidR="008260C9" w:rsidRPr="001C3C2F">
              <w:rPr>
                <w:rFonts w:ascii="Times New Roman" w:hAnsi="Times New Roman"/>
                <w:spacing w:val="-3"/>
                <w:sz w:val="24"/>
                <w:szCs w:val="24"/>
              </w:rPr>
              <w:t>р</w:t>
            </w:r>
            <w:r w:rsidR="008260C9" w:rsidRPr="001C3C2F">
              <w:rPr>
                <w:rFonts w:ascii="Times New Roman" w:hAnsi="Times New Roman"/>
                <w:spacing w:val="5"/>
                <w:sz w:val="24"/>
                <w:szCs w:val="24"/>
              </w:rPr>
              <w:t>о</w:t>
            </w:r>
            <w:r w:rsidR="008260C9" w:rsidRPr="001C3C2F">
              <w:rPr>
                <w:rFonts w:ascii="Times New Roman" w:hAnsi="Times New Roman"/>
                <w:sz w:val="24"/>
                <w:szCs w:val="24"/>
              </w:rPr>
              <w:t xml:space="preserve">са </w:t>
            </w:r>
            <w:r w:rsidR="008260C9" w:rsidRPr="001C3C2F">
              <w:rPr>
                <w:rFonts w:ascii="Times New Roman" w:hAnsi="Times New Roman"/>
                <w:spacing w:val="32"/>
                <w:sz w:val="24"/>
                <w:szCs w:val="24"/>
              </w:rPr>
              <w:t xml:space="preserve"> </w:t>
            </w:r>
            <w:r w:rsidR="008260C9" w:rsidRPr="001C3C2F">
              <w:rPr>
                <w:rFonts w:ascii="Times New Roman" w:hAnsi="Times New Roman"/>
                <w:sz w:val="24"/>
                <w:szCs w:val="24"/>
              </w:rPr>
              <w:t xml:space="preserve">цен </w:t>
            </w:r>
            <w:r w:rsidR="008260C9" w:rsidRPr="001C3C2F">
              <w:rPr>
                <w:rFonts w:ascii="Times New Roman" w:hAnsi="Times New Roman"/>
                <w:spacing w:val="35"/>
                <w:sz w:val="24"/>
                <w:szCs w:val="24"/>
              </w:rPr>
              <w:t xml:space="preserve"> </w:t>
            </w:r>
            <w:r w:rsidR="008260C9" w:rsidRPr="001C3C2F">
              <w:rPr>
                <w:rFonts w:ascii="Times New Roman" w:hAnsi="Times New Roman"/>
                <w:spacing w:val="5"/>
                <w:sz w:val="24"/>
                <w:szCs w:val="24"/>
              </w:rPr>
              <w:t>о</w:t>
            </w:r>
            <w:r w:rsidR="008260C9" w:rsidRPr="001C3C2F">
              <w:rPr>
                <w:rFonts w:ascii="Times New Roman" w:hAnsi="Times New Roman"/>
                <w:sz w:val="24"/>
                <w:szCs w:val="24"/>
              </w:rPr>
              <w:t>бяз</w:t>
            </w:r>
            <w:r w:rsidR="008260C9" w:rsidRPr="001C3C2F">
              <w:rPr>
                <w:rFonts w:ascii="Times New Roman" w:hAnsi="Times New Roman"/>
                <w:spacing w:val="-7"/>
                <w:sz w:val="24"/>
                <w:szCs w:val="24"/>
              </w:rPr>
              <w:t>а</w:t>
            </w:r>
            <w:r w:rsidR="008260C9" w:rsidRPr="001C3C2F">
              <w:rPr>
                <w:rFonts w:ascii="Times New Roman" w:hAnsi="Times New Roman"/>
                <w:sz w:val="24"/>
                <w:szCs w:val="24"/>
              </w:rPr>
              <w:t xml:space="preserve">н </w:t>
            </w:r>
            <w:r w:rsidR="008260C9" w:rsidRPr="001C3C2F">
              <w:rPr>
                <w:rFonts w:ascii="Times New Roman" w:hAnsi="Times New Roman"/>
                <w:spacing w:val="40"/>
                <w:sz w:val="24"/>
                <w:szCs w:val="24"/>
              </w:rPr>
              <w:t xml:space="preserve"> </w:t>
            </w:r>
            <w:r w:rsidR="008260C9" w:rsidRPr="001C3C2F">
              <w:rPr>
                <w:rFonts w:ascii="Times New Roman" w:hAnsi="Times New Roman"/>
                <w:sz w:val="24"/>
                <w:szCs w:val="24"/>
              </w:rPr>
              <w:t>пред</w:t>
            </w:r>
            <w:r w:rsidR="008260C9" w:rsidRPr="001C3C2F">
              <w:rPr>
                <w:rFonts w:ascii="Times New Roman" w:hAnsi="Times New Roman"/>
                <w:spacing w:val="3"/>
                <w:sz w:val="24"/>
                <w:szCs w:val="24"/>
              </w:rPr>
              <w:t>о</w:t>
            </w:r>
            <w:r w:rsidR="008260C9" w:rsidRPr="001C3C2F">
              <w:rPr>
                <w:rFonts w:ascii="Times New Roman" w:hAnsi="Times New Roman"/>
                <w:sz w:val="24"/>
                <w:szCs w:val="24"/>
              </w:rPr>
              <w:t>ста</w:t>
            </w:r>
            <w:r w:rsidR="008260C9" w:rsidRPr="001C3C2F">
              <w:rPr>
                <w:rFonts w:ascii="Times New Roman" w:hAnsi="Times New Roman"/>
                <w:spacing w:val="-4"/>
                <w:sz w:val="24"/>
                <w:szCs w:val="24"/>
              </w:rPr>
              <w:t>в</w:t>
            </w:r>
            <w:r w:rsidR="008260C9" w:rsidRPr="001C3C2F">
              <w:rPr>
                <w:rFonts w:ascii="Times New Roman" w:hAnsi="Times New Roman"/>
                <w:sz w:val="24"/>
                <w:szCs w:val="24"/>
              </w:rPr>
              <w:t>ить заказчи</w:t>
            </w:r>
            <w:r w:rsidR="008260C9" w:rsidRPr="001C3C2F">
              <w:rPr>
                <w:rFonts w:ascii="Times New Roman" w:hAnsi="Times New Roman"/>
                <w:spacing w:val="3"/>
                <w:sz w:val="24"/>
                <w:szCs w:val="24"/>
              </w:rPr>
              <w:t>к</w:t>
            </w:r>
            <w:r w:rsidR="008260C9" w:rsidRPr="001C3C2F">
              <w:rPr>
                <w:rFonts w:ascii="Times New Roman" w:hAnsi="Times New Roman"/>
                <w:sz w:val="24"/>
                <w:szCs w:val="24"/>
              </w:rPr>
              <w:t>у</w:t>
            </w:r>
            <w:r w:rsidR="008260C9" w:rsidRPr="001C3C2F">
              <w:rPr>
                <w:rFonts w:ascii="Times New Roman" w:hAnsi="Times New Roman"/>
                <w:spacing w:val="-7"/>
                <w:sz w:val="24"/>
                <w:szCs w:val="24"/>
              </w:rPr>
              <w:t xml:space="preserve"> </w:t>
            </w:r>
            <w:r w:rsidR="008260C9" w:rsidRPr="001C3C2F">
              <w:rPr>
                <w:rFonts w:ascii="Times New Roman" w:hAnsi="Times New Roman"/>
                <w:sz w:val="24"/>
                <w:szCs w:val="24"/>
              </w:rPr>
              <w:t>п</w:t>
            </w:r>
            <w:r w:rsidR="008260C9" w:rsidRPr="001C3C2F">
              <w:rPr>
                <w:rFonts w:ascii="Times New Roman" w:hAnsi="Times New Roman"/>
                <w:spacing w:val="6"/>
                <w:sz w:val="24"/>
                <w:szCs w:val="24"/>
              </w:rPr>
              <w:t>о</w:t>
            </w:r>
            <w:r w:rsidR="008260C9" w:rsidRPr="001C3C2F">
              <w:rPr>
                <w:rFonts w:ascii="Times New Roman" w:hAnsi="Times New Roman"/>
                <w:sz w:val="24"/>
                <w:szCs w:val="24"/>
              </w:rPr>
              <w:t>дписанн</w:t>
            </w:r>
            <w:r w:rsidR="008260C9" w:rsidRPr="001C3C2F">
              <w:rPr>
                <w:rFonts w:ascii="Times New Roman" w:hAnsi="Times New Roman"/>
                <w:spacing w:val="3"/>
                <w:sz w:val="24"/>
                <w:szCs w:val="24"/>
              </w:rPr>
              <w:t>ы</w:t>
            </w:r>
            <w:r w:rsidR="008260C9" w:rsidRPr="001C3C2F">
              <w:rPr>
                <w:rFonts w:ascii="Times New Roman" w:hAnsi="Times New Roman"/>
                <w:sz w:val="24"/>
                <w:szCs w:val="24"/>
              </w:rPr>
              <w:t>й</w:t>
            </w:r>
            <w:r w:rsidR="008260C9" w:rsidRPr="001C3C2F">
              <w:rPr>
                <w:rFonts w:ascii="Times New Roman" w:hAnsi="Times New Roman"/>
                <w:spacing w:val="-1"/>
                <w:sz w:val="24"/>
                <w:szCs w:val="24"/>
              </w:rPr>
              <w:t xml:space="preserve"> </w:t>
            </w:r>
            <w:r w:rsidR="008260C9" w:rsidRPr="001C3C2F">
              <w:rPr>
                <w:rFonts w:ascii="Times New Roman" w:hAnsi="Times New Roman"/>
                <w:sz w:val="24"/>
                <w:szCs w:val="24"/>
              </w:rPr>
              <w:t xml:space="preserve">и заверенный </w:t>
            </w:r>
            <w:r w:rsidR="008260C9" w:rsidRPr="001C3C2F">
              <w:rPr>
                <w:rFonts w:ascii="Times New Roman" w:hAnsi="Times New Roman"/>
                <w:spacing w:val="3"/>
                <w:sz w:val="24"/>
                <w:szCs w:val="24"/>
              </w:rPr>
              <w:t>п</w:t>
            </w:r>
            <w:r w:rsidR="008260C9" w:rsidRPr="001C3C2F">
              <w:rPr>
                <w:rFonts w:ascii="Times New Roman" w:hAnsi="Times New Roman"/>
                <w:sz w:val="24"/>
                <w:szCs w:val="24"/>
              </w:rPr>
              <w:t>еч</w:t>
            </w:r>
            <w:r w:rsidR="008260C9" w:rsidRPr="001C3C2F">
              <w:rPr>
                <w:rFonts w:ascii="Times New Roman" w:hAnsi="Times New Roman"/>
                <w:spacing w:val="-3"/>
                <w:sz w:val="24"/>
                <w:szCs w:val="24"/>
              </w:rPr>
              <w:t>а</w:t>
            </w:r>
            <w:r w:rsidR="008260C9" w:rsidRPr="001C3C2F">
              <w:rPr>
                <w:rFonts w:ascii="Times New Roman" w:hAnsi="Times New Roman"/>
                <w:sz w:val="24"/>
                <w:szCs w:val="24"/>
              </w:rPr>
              <w:t>тью</w:t>
            </w:r>
            <w:r w:rsidR="008260C9" w:rsidRPr="001C3C2F">
              <w:rPr>
                <w:rFonts w:ascii="Times New Roman" w:hAnsi="Times New Roman"/>
                <w:spacing w:val="-2"/>
                <w:sz w:val="24"/>
                <w:szCs w:val="24"/>
              </w:rPr>
              <w:t xml:space="preserve"> </w:t>
            </w:r>
            <w:r w:rsidR="008260C9" w:rsidRPr="001C3C2F">
              <w:rPr>
                <w:rFonts w:ascii="Times New Roman" w:hAnsi="Times New Roman"/>
                <w:sz w:val="24"/>
                <w:szCs w:val="24"/>
              </w:rPr>
              <w:t>со</w:t>
            </w:r>
            <w:r w:rsidR="008260C9" w:rsidRPr="001C3C2F">
              <w:rPr>
                <w:rFonts w:ascii="Times New Roman" w:hAnsi="Times New Roman"/>
                <w:spacing w:val="4"/>
                <w:sz w:val="24"/>
                <w:szCs w:val="24"/>
              </w:rPr>
              <w:t xml:space="preserve"> </w:t>
            </w:r>
            <w:r w:rsidR="008260C9" w:rsidRPr="001C3C2F">
              <w:rPr>
                <w:rFonts w:ascii="Times New Roman" w:hAnsi="Times New Roman"/>
                <w:sz w:val="24"/>
                <w:szCs w:val="24"/>
              </w:rPr>
              <w:t>с</w:t>
            </w:r>
            <w:r w:rsidR="008260C9" w:rsidRPr="001C3C2F">
              <w:rPr>
                <w:rFonts w:ascii="Times New Roman" w:hAnsi="Times New Roman"/>
                <w:spacing w:val="-3"/>
                <w:sz w:val="24"/>
                <w:szCs w:val="24"/>
              </w:rPr>
              <w:t>т</w:t>
            </w:r>
            <w:r w:rsidR="008260C9" w:rsidRPr="001C3C2F">
              <w:rPr>
                <w:rFonts w:ascii="Times New Roman" w:hAnsi="Times New Roman"/>
                <w:spacing w:val="5"/>
                <w:sz w:val="24"/>
                <w:szCs w:val="24"/>
              </w:rPr>
              <w:t>о</w:t>
            </w:r>
            <w:r w:rsidR="008260C9" w:rsidRPr="001C3C2F">
              <w:rPr>
                <w:rFonts w:ascii="Times New Roman" w:hAnsi="Times New Roman"/>
                <w:spacing w:val="-5"/>
                <w:sz w:val="24"/>
                <w:szCs w:val="24"/>
              </w:rPr>
              <w:t>р</w:t>
            </w:r>
            <w:r w:rsidR="008260C9" w:rsidRPr="001C3C2F">
              <w:rPr>
                <w:rFonts w:ascii="Times New Roman" w:hAnsi="Times New Roman"/>
                <w:sz w:val="24"/>
                <w:szCs w:val="24"/>
              </w:rPr>
              <w:t>оны</w:t>
            </w:r>
            <w:r w:rsidR="008260C9" w:rsidRPr="001C3C2F">
              <w:rPr>
                <w:rFonts w:ascii="Times New Roman" w:hAnsi="Times New Roman"/>
                <w:spacing w:val="3"/>
                <w:sz w:val="24"/>
                <w:szCs w:val="24"/>
              </w:rPr>
              <w:t xml:space="preserve"> </w:t>
            </w:r>
            <w:r w:rsidR="008260C9" w:rsidRPr="001C3C2F">
              <w:rPr>
                <w:rFonts w:ascii="Times New Roman" w:hAnsi="Times New Roman"/>
                <w:spacing w:val="-6"/>
                <w:sz w:val="24"/>
                <w:szCs w:val="24"/>
              </w:rPr>
              <w:t>п</w:t>
            </w:r>
            <w:r w:rsidR="008260C9" w:rsidRPr="001C3C2F">
              <w:rPr>
                <w:rFonts w:ascii="Times New Roman" w:hAnsi="Times New Roman"/>
                <w:spacing w:val="5"/>
                <w:sz w:val="24"/>
                <w:szCs w:val="24"/>
              </w:rPr>
              <w:t>о</w:t>
            </w:r>
            <w:r w:rsidR="008260C9" w:rsidRPr="001C3C2F">
              <w:rPr>
                <w:rFonts w:ascii="Times New Roman" w:hAnsi="Times New Roman"/>
                <w:sz w:val="24"/>
                <w:szCs w:val="24"/>
              </w:rPr>
              <w:t>б</w:t>
            </w:r>
            <w:r w:rsidR="008260C9" w:rsidRPr="001C3C2F">
              <w:rPr>
                <w:rFonts w:ascii="Times New Roman" w:hAnsi="Times New Roman"/>
                <w:spacing w:val="-3"/>
                <w:sz w:val="24"/>
                <w:szCs w:val="24"/>
              </w:rPr>
              <w:t>е</w:t>
            </w:r>
            <w:r w:rsidR="008260C9" w:rsidRPr="001C3C2F">
              <w:rPr>
                <w:rFonts w:ascii="Times New Roman" w:hAnsi="Times New Roman"/>
                <w:sz w:val="24"/>
                <w:szCs w:val="24"/>
              </w:rPr>
              <w:t xml:space="preserve">дителя </w:t>
            </w:r>
            <w:r w:rsidR="008260C9" w:rsidRPr="001C3C2F">
              <w:rPr>
                <w:rFonts w:ascii="Times New Roman" w:hAnsi="Times New Roman"/>
                <w:spacing w:val="3"/>
                <w:sz w:val="24"/>
                <w:szCs w:val="24"/>
              </w:rPr>
              <w:t>з</w:t>
            </w:r>
            <w:r w:rsidR="008260C9" w:rsidRPr="001C3C2F">
              <w:rPr>
                <w:rFonts w:ascii="Times New Roman" w:hAnsi="Times New Roman"/>
                <w:sz w:val="24"/>
                <w:szCs w:val="24"/>
              </w:rPr>
              <w:t>ап</w:t>
            </w:r>
            <w:r w:rsidR="008260C9" w:rsidRPr="001C3C2F">
              <w:rPr>
                <w:rFonts w:ascii="Times New Roman" w:hAnsi="Times New Roman"/>
                <w:spacing w:val="-5"/>
                <w:sz w:val="24"/>
                <w:szCs w:val="24"/>
              </w:rPr>
              <w:t>р</w:t>
            </w:r>
            <w:r w:rsidR="008260C9" w:rsidRPr="001C3C2F">
              <w:rPr>
                <w:rFonts w:ascii="Times New Roman" w:hAnsi="Times New Roman"/>
                <w:spacing w:val="5"/>
                <w:sz w:val="24"/>
                <w:szCs w:val="24"/>
              </w:rPr>
              <w:t>о</w:t>
            </w:r>
            <w:r w:rsidR="008260C9" w:rsidRPr="001C3C2F">
              <w:rPr>
                <w:rFonts w:ascii="Times New Roman" w:hAnsi="Times New Roman"/>
                <w:sz w:val="24"/>
                <w:szCs w:val="24"/>
              </w:rPr>
              <w:t>са цен</w:t>
            </w:r>
            <w:r w:rsidR="008260C9" w:rsidRPr="001C3C2F">
              <w:rPr>
                <w:rFonts w:ascii="Times New Roman" w:hAnsi="Times New Roman"/>
                <w:spacing w:val="-3"/>
                <w:sz w:val="24"/>
                <w:szCs w:val="24"/>
              </w:rPr>
              <w:t xml:space="preserve"> </w:t>
            </w:r>
            <w:r w:rsidR="008260C9" w:rsidRPr="001C3C2F">
              <w:rPr>
                <w:rFonts w:ascii="Times New Roman" w:hAnsi="Times New Roman"/>
                <w:sz w:val="24"/>
                <w:szCs w:val="24"/>
              </w:rPr>
              <w:t>дог</w:t>
            </w:r>
            <w:r w:rsidR="008260C9" w:rsidRPr="001C3C2F">
              <w:rPr>
                <w:rFonts w:ascii="Times New Roman" w:hAnsi="Times New Roman"/>
                <w:spacing w:val="3"/>
                <w:sz w:val="24"/>
                <w:szCs w:val="24"/>
              </w:rPr>
              <w:t>о</w:t>
            </w:r>
            <w:r w:rsidR="008260C9" w:rsidRPr="001C3C2F">
              <w:rPr>
                <w:rFonts w:ascii="Times New Roman" w:hAnsi="Times New Roman"/>
                <w:spacing w:val="-3"/>
                <w:sz w:val="24"/>
                <w:szCs w:val="24"/>
              </w:rPr>
              <w:t>в</w:t>
            </w:r>
            <w:r w:rsidR="008260C9" w:rsidRPr="001C3C2F">
              <w:rPr>
                <w:rFonts w:ascii="Times New Roman" w:hAnsi="Times New Roman"/>
                <w:spacing w:val="5"/>
                <w:sz w:val="24"/>
                <w:szCs w:val="24"/>
              </w:rPr>
              <w:t>о</w:t>
            </w:r>
            <w:r w:rsidR="008260C9" w:rsidRPr="001C3C2F">
              <w:rPr>
                <w:rFonts w:ascii="Times New Roman" w:hAnsi="Times New Roman"/>
                <w:sz w:val="24"/>
                <w:szCs w:val="24"/>
              </w:rPr>
              <w:t>р</w:t>
            </w:r>
            <w:r>
              <w:rPr>
                <w:rFonts w:ascii="Times New Roman" w:hAnsi="Times New Roman"/>
                <w:sz w:val="24"/>
                <w:szCs w:val="24"/>
              </w:rPr>
              <w:t>, в течение 10 (десяти) дней</w:t>
            </w:r>
            <w:r w:rsidR="008260C9" w:rsidRPr="001C3C2F">
              <w:rPr>
                <w:rFonts w:ascii="Times New Roman" w:hAnsi="Times New Roman"/>
                <w:b/>
                <w:bCs/>
                <w:i/>
                <w:spacing w:val="1"/>
                <w:sz w:val="24"/>
                <w:szCs w:val="24"/>
              </w:rPr>
              <w:t xml:space="preserve"> </w:t>
            </w:r>
            <w:r w:rsidR="008260C9" w:rsidRPr="001C3C2F">
              <w:rPr>
                <w:rFonts w:ascii="Times New Roman" w:hAnsi="Times New Roman"/>
                <w:sz w:val="24"/>
                <w:szCs w:val="24"/>
              </w:rPr>
              <w:t>со дня направления</w:t>
            </w:r>
            <w:r w:rsidR="008260C9" w:rsidRPr="001C3C2F">
              <w:rPr>
                <w:rFonts w:ascii="Times New Roman" w:hAnsi="Times New Roman"/>
                <w:spacing w:val="-3"/>
                <w:sz w:val="24"/>
                <w:szCs w:val="24"/>
              </w:rPr>
              <w:t xml:space="preserve"> </w:t>
            </w:r>
            <w:r w:rsidR="008260C9" w:rsidRPr="001C3C2F">
              <w:rPr>
                <w:rFonts w:ascii="Times New Roman" w:hAnsi="Times New Roman"/>
                <w:spacing w:val="-2"/>
                <w:sz w:val="24"/>
                <w:szCs w:val="24"/>
              </w:rPr>
              <w:t>у</w:t>
            </w:r>
            <w:r w:rsidR="008260C9" w:rsidRPr="001C3C2F">
              <w:rPr>
                <w:rFonts w:ascii="Times New Roman" w:hAnsi="Times New Roman"/>
                <w:sz w:val="24"/>
                <w:szCs w:val="24"/>
              </w:rPr>
              <w:t>казанн</w:t>
            </w:r>
            <w:r w:rsidR="008260C9" w:rsidRPr="001C3C2F">
              <w:rPr>
                <w:rFonts w:ascii="Times New Roman" w:hAnsi="Times New Roman"/>
                <w:spacing w:val="5"/>
                <w:sz w:val="24"/>
                <w:szCs w:val="24"/>
              </w:rPr>
              <w:t>о</w:t>
            </w:r>
            <w:r w:rsidR="008260C9" w:rsidRPr="001C3C2F">
              <w:rPr>
                <w:rFonts w:ascii="Times New Roman" w:hAnsi="Times New Roman"/>
                <w:sz w:val="24"/>
                <w:szCs w:val="24"/>
              </w:rPr>
              <w:t>го до</w:t>
            </w:r>
            <w:r w:rsidR="008260C9" w:rsidRPr="001C3C2F">
              <w:rPr>
                <w:rFonts w:ascii="Times New Roman" w:hAnsi="Times New Roman"/>
                <w:spacing w:val="-5"/>
                <w:sz w:val="24"/>
                <w:szCs w:val="24"/>
              </w:rPr>
              <w:t>г</w:t>
            </w:r>
            <w:r w:rsidR="008260C9" w:rsidRPr="001C3C2F">
              <w:rPr>
                <w:rFonts w:ascii="Times New Roman" w:hAnsi="Times New Roman"/>
                <w:spacing w:val="5"/>
                <w:sz w:val="24"/>
                <w:szCs w:val="24"/>
              </w:rPr>
              <w:t>о</w:t>
            </w:r>
            <w:r w:rsidR="008260C9" w:rsidRPr="001C3C2F">
              <w:rPr>
                <w:rFonts w:ascii="Times New Roman" w:hAnsi="Times New Roman"/>
                <w:spacing w:val="-3"/>
                <w:sz w:val="24"/>
                <w:szCs w:val="24"/>
              </w:rPr>
              <w:t>в</w:t>
            </w:r>
            <w:r w:rsidR="008260C9" w:rsidRPr="001C3C2F">
              <w:rPr>
                <w:rFonts w:ascii="Times New Roman" w:hAnsi="Times New Roman"/>
                <w:spacing w:val="5"/>
                <w:sz w:val="24"/>
                <w:szCs w:val="24"/>
              </w:rPr>
              <w:t>о</w:t>
            </w:r>
            <w:r w:rsidR="008260C9" w:rsidRPr="001C3C2F">
              <w:rPr>
                <w:rFonts w:ascii="Times New Roman" w:hAnsi="Times New Roman"/>
                <w:sz w:val="24"/>
                <w:szCs w:val="24"/>
              </w:rPr>
              <w:t>ра.</w:t>
            </w:r>
          </w:p>
          <w:p w:rsidR="008260C9" w:rsidRPr="001C3C2F" w:rsidRDefault="005F7EAA" w:rsidP="005F7EAA">
            <w:pPr>
              <w:spacing w:before="7" w:after="0" w:line="274" w:lineRule="exact"/>
              <w:ind w:left="66" w:right="157"/>
              <w:rPr>
                <w:rFonts w:ascii="Times New Roman" w:hAnsi="Times New Roman"/>
                <w:sz w:val="24"/>
                <w:szCs w:val="24"/>
              </w:rPr>
            </w:pPr>
            <w:r>
              <w:rPr>
                <w:rFonts w:ascii="Times New Roman" w:hAnsi="Times New Roman"/>
                <w:sz w:val="24"/>
                <w:szCs w:val="24"/>
              </w:rPr>
              <w:t xml:space="preserve">         Д</w:t>
            </w:r>
            <w:r w:rsidR="008260C9" w:rsidRPr="001C3C2F">
              <w:rPr>
                <w:rFonts w:ascii="Times New Roman" w:hAnsi="Times New Roman"/>
                <w:sz w:val="24"/>
                <w:szCs w:val="24"/>
              </w:rPr>
              <w:t>о</w:t>
            </w:r>
            <w:r w:rsidR="008260C9" w:rsidRPr="001C3C2F">
              <w:rPr>
                <w:rFonts w:ascii="Times New Roman" w:hAnsi="Times New Roman"/>
                <w:spacing w:val="-5"/>
                <w:sz w:val="24"/>
                <w:szCs w:val="24"/>
              </w:rPr>
              <w:t>г</w:t>
            </w:r>
            <w:r w:rsidR="008260C9" w:rsidRPr="001C3C2F">
              <w:rPr>
                <w:rFonts w:ascii="Times New Roman" w:hAnsi="Times New Roman"/>
                <w:spacing w:val="5"/>
                <w:sz w:val="24"/>
                <w:szCs w:val="24"/>
              </w:rPr>
              <w:t>о</w:t>
            </w:r>
            <w:r w:rsidR="008260C9" w:rsidRPr="001C3C2F">
              <w:rPr>
                <w:rFonts w:ascii="Times New Roman" w:hAnsi="Times New Roman"/>
                <w:spacing w:val="-3"/>
                <w:sz w:val="24"/>
                <w:szCs w:val="24"/>
              </w:rPr>
              <w:t>в</w:t>
            </w:r>
            <w:r w:rsidR="008260C9" w:rsidRPr="001C3C2F">
              <w:rPr>
                <w:rFonts w:ascii="Times New Roman" w:hAnsi="Times New Roman"/>
                <w:spacing w:val="5"/>
                <w:sz w:val="24"/>
                <w:szCs w:val="24"/>
              </w:rPr>
              <w:t>о</w:t>
            </w:r>
            <w:r w:rsidR="008260C9" w:rsidRPr="001C3C2F">
              <w:rPr>
                <w:rFonts w:ascii="Times New Roman" w:hAnsi="Times New Roman"/>
                <w:sz w:val="24"/>
                <w:szCs w:val="24"/>
              </w:rPr>
              <w:t>р</w:t>
            </w:r>
            <w:r w:rsidR="008260C9" w:rsidRPr="001C3C2F">
              <w:rPr>
                <w:rFonts w:ascii="Times New Roman" w:hAnsi="Times New Roman"/>
                <w:spacing w:val="36"/>
                <w:sz w:val="24"/>
                <w:szCs w:val="24"/>
              </w:rPr>
              <w:t xml:space="preserve"> </w:t>
            </w:r>
            <w:r w:rsidR="008260C9" w:rsidRPr="001C3C2F">
              <w:rPr>
                <w:rFonts w:ascii="Times New Roman" w:hAnsi="Times New Roman"/>
                <w:sz w:val="24"/>
                <w:szCs w:val="24"/>
              </w:rPr>
              <w:t>закл</w:t>
            </w:r>
            <w:r w:rsidR="008260C9" w:rsidRPr="001C3C2F">
              <w:rPr>
                <w:rFonts w:ascii="Times New Roman" w:hAnsi="Times New Roman"/>
                <w:spacing w:val="-7"/>
                <w:sz w:val="24"/>
                <w:szCs w:val="24"/>
              </w:rPr>
              <w:t>ю</w:t>
            </w:r>
            <w:r w:rsidR="008260C9" w:rsidRPr="001C3C2F">
              <w:rPr>
                <w:rFonts w:ascii="Times New Roman" w:hAnsi="Times New Roman"/>
                <w:sz w:val="24"/>
                <w:szCs w:val="24"/>
              </w:rPr>
              <w:t>ча</w:t>
            </w:r>
            <w:r w:rsidR="008260C9" w:rsidRPr="001C3C2F">
              <w:rPr>
                <w:rFonts w:ascii="Times New Roman" w:hAnsi="Times New Roman"/>
                <w:spacing w:val="-3"/>
                <w:sz w:val="24"/>
                <w:szCs w:val="24"/>
              </w:rPr>
              <w:t>е</w:t>
            </w:r>
            <w:r w:rsidR="008260C9" w:rsidRPr="001C3C2F">
              <w:rPr>
                <w:rFonts w:ascii="Times New Roman" w:hAnsi="Times New Roman"/>
                <w:sz w:val="24"/>
                <w:szCs w:val="24"/>
              </w:rPr>
              <w:t>тся</w:t>
            </w:r>
            <w:r w:rsidR="008260C9" w:rsidRPr="001C3C2F">
              <w:rPr>
                <w:rFonts w:ascii="Times New Roman" w:hAnsi="Times New Roman"/>
                <w:spacing w:val="36"/>
                <w:sz w:val="24"/>
                <w:szCs w:val="24"/>
              </w:rPr>
              <w:t xml:space="preserve"> </w:t>
            </w:r>
            <w:r w:rsidR="008260C9" w:rsidRPr="001C3C2F">
              <w:rPr>
                <w:rFonts w:ascii="Times New Roman" w:hAnsi="Times New Roman"/>
                <w:sz w:val="24"/>
                <w:szCs w:val="24"/>
              </w:rPr>
              <w:t>в</w:t>
            </w:r>
            <w:r w:rsidR="008260C9" w:rsidRPr="001C3C2F">
              <w:rPr>
                <w:rFonts w:ascii="Times New Roman" w:hAnsi="Times New Roman"/>
                <w:spacing w:val="38"/>
                <w:sz w:val="24"/>
                <w:szCs w:val="24"/>
              </w:rPr>
              <w:t xml:space="preserve"> </w:t>
            </w:r>
            <w:r w:rsidR="008260C9" w:rsidRPr="001C3C2F">
              <w:rPr>
                <w:rFonts w:ascii="Times New Roman" w:hAnsi="Times New Roman"/>
                <w:sz w:val="24"/>
                <w:szCs w:val="24"/>
              </w:rPr>
              <w:t>течение</w:t>
            </w:r>
            <w:r w:rsidR="008260C9" w:rsidRPr="001C3C2F">
              <w:rPr>
                <w:rFonts w:ascii="Times New Roman" w:hAnsi="Times New Roman"/>
                <w:spacing w:val="36"/>
                <w:sz w:val="24"/>
                <w:szCs w:val="24"/>
              </w:rPr>
              <w:t xml:space="preserve"> </w:t>
            </w:r>
            <w:r w:rsidR="008260C9" w:rsidRPr="001C3C2F">
              <w:rPr>
                <w:rFonts w:ascii="Times New Roman" w:hAnsi="Times New Roman"/>
                <w:b/>
                <w:bCs/>
                <w:i/>
                <w:sz w:val="24"/>
                <w:szCs w:val="24"/>
              </w:rPr>
              <w:t>20</w:t>
            </w:r>
            <w:r w:rsidR="008260C9" w:rsidRPr="001C3C2F">
              <w:rPr>
                <w:rFonts w:ascii="Times New Roman" w:hAnsi="Times New Roman"/>
                <w:b/>
                <w:bCs/>
                <w:i/>
                <w:spacing w:val="36"/>
                <w:sz w:val="24"/>
                <w:szCs w:val="24"/>
              </w:rPr>
              <w:t xml:space="preserve"> </w:t>
            </w:r>
            <w:r w:rsidR="008260C9" w:rsidRPr="001C3C2F">
              <w:rPr>
                <w:rFonts w:ascii="Times New Roman" w:hAnsi="Times New Roman"/>
                <w:sz w:val="24"/>
                <w:szCs w:val="24"/>
              </w:rPr>
              <w:t>дней,</w:t>
            </w:r>
            <w:r w:rsidR="008260C9" w:rsidRPr="001C3C2F">
              <w:rPr>
                <w:rFonts w:ascii="Times New Roman" w:hAnsi="Times New Roman"/>
                <w:spacing w:val="38"/>
                <w:sz w:val="24"/>
                <w:szCs w:val="24"/>
              </w:rPr>
              <w:t xml:space="preserve"> </w:t>
            </w:r>
            <w:r w:rsidR="008260C9" w:rsidRPr="001C3C2F">
              <w:rPr>
                <w:rFonts w:ascii="Times New Roman" w:hAnsi="Times New Roman"/>
                <w:sz w:val="24"/>
                <w:szCs w:val="24"/>
              </w:rPr>
              <w:t>но</w:t>
            </w:r>
            <w:r w:rsidR="008260C9" w:rsidRPr="001C3C2F">
              <w:rPr>
                <w:rFonts w:ascii="Times New Roman" w:hAnsi="Times New Roman"/>
                <w:spacing w:val="37"/>
                <w:sz w:val="24"/>
                <w:szCs w:val="24"/>
              </w:rPr>
              <w:t xml:space="preserve"> </w:t>
            </w:r>
            <w:r w:rsidR="008260C9" w:rsidRPr="001C3C2F">
              <w:rPr>
                <w:rFonts w:ascii="Times New Roman" w:hAnsi="Times New Roman"/>
                <w:sz w:val="24"/>
                <w:szCs w:val="24"/>
              </w:rPr>
              <w:t>не</w:t>
            </w:r>
            <w:r w:rsidR="008260C9" w:rsidRPr="001C3C2F">
              <w:rPr>
                <w:rFonts w:ascii="Times New Roman" w:hAnsi="Times New Roman"/>
                <w:spacing w:val="36"/>
                <w:sz w:val="24"/>
                <w:szCs w:val="24"/>
              </w:rPr>
              <w:t xml:space="preserve"> </w:t>
            </w:r>
            <w:r w:rsidR="008260C9" w:rsidRPr="001C3C2F">
              <w:rPr>
                <w:rFonts w:ascii="Times New Roman" w:hAnsi="Times New Roman"/>
                <w:sz w:val="24"/>
                <w:szCs w:val="24"/>
              </w:rPr>
              <w:t>ранее</w:t>
            </w:r>
            <w:r w:rsidR="008260C9" w:rsidRPr="001C3C2F">
              <w:rPr>
                <w:rFonts w:ascii="Times New Roman" w:hAnsi="Times New Roman"/>
                <w:spacing w:val="34"/>
                <w:sz w:val="24"/>
                <w:szCs w:val="24"/>
              </w:rPr>
              <w:t xml:space="preserve"> </w:t>
            </w:r>
            <w:r w:rsidR="008260C9" w:rsidRPr="001C3C2F">
              <w:rPr>
                <w:rFonts w:ascii="Times New Roman" w:hAnsi="Times New Roman"/>
                <w:sz w:val="24"/>
                <w:szCs w:val="24"/>
              </w:rPr>
              <w:t>10</w:t>
            </w:r>
            <w:r w:rsidR="008260C9" w:rsidRPr="001C3C2F">
              <w:rPr>
                <w:rFonts w:ascii="Times New Roman" w:hAnsi="Times New Roman"/>
                <w:spacing w:val="36"/>
                <w:sz w:val="24"/>
                <w:szCs w:val="24"/>
              </w:rPr>
              <w:t xml:space="preserve"> </w:t>
            </w:r>
            <w:r w:rsidR="008260C9" w:rsidRPr="001C3C2F">
              <w:rPr>
                <w:rFonts w:ascii="Times New Roman" w:hAnsi="Times New Roman"/>
                <w:sz w:val="24"/>
                <w:szCs w:val="24"/>
              </w:rPr>
              <w:t>дней</w:t>
            </w:r>
            <w:r w:rsidR="008260C9" w:rsidRPr="001C3C2F">
              <w:rPr>
                <w:rFonts w:ascii="Times New Roman" w:hAnsi="Times New Roman"/>
                <w:spacing w:val="35"/>
                <w:sz w:val="24"/>
                <w:szCs w:val="24"/>
              </w:rPr>
              <w:t xml:space="preserve"> </w:t>
            </w:r>
            <w:r w:rsidR="008260C9" w:rsidRPr="001C3C2F">
              <w:rPr>
                <w:rFonts w:ascii="Times New Roman" w:hAnsi="Times New Roman"/>
                <w:sz w:val="24"/>
                <w:szCs w:val="24"/>
              </w:rPr>
              <w:t>со</w:t>
            </w:r>
            <w:r w:rsidR="008260C9" w:rsidRPr="001C3C2F">
              <w:rPr>
                <w:rFonts w:ascii="Times New Roman" w:hAnsi="Times New Roman"/>
                <w:spacing w:val="40"/>
                <w:sz w:val="24"/>
                <w:szCs w:val="24"/>
              </w:rPr>
              <w:t xml:space="preserve"> </w:t>
            </w:r>
            <w:r w:rsidR="008260C9" w:rsidRPr="001C3C2F">
              <w:rPr>
                <w:rFonts w:ascii="Times New Roman" w:hAnsi="Times New Roman"/>
                <w:sz w:val="24"/>
                <w:szCs w:val="24"/>
              </w:rPr>
              <w:t>дня разме</w:t>
            </w:r>
            <w:r w:rsidR="008260C9" w:rsidRPr="001C3C2F">
              <w:rPr>
                <w:rFonts w:ascii="Times New Roman" w:hAnsi="Times New Roman"/>
                <w:spacing w:val="3"/>
                <w:sz w:val="24"/>
                <w:szCs w:val="24"/>
              </w:rPr>
              <w:t>щ</w:t>
            </w:r>
            <w:r w:rsidR="008260C9" w:rsidRPr="001C3C2F">
              <w:rPr>
                <w:rFonts w:ascii="Times New Roman" w:hAnsi="Times New Roman"/>
                <w:sz w:val="24"/>
                <w:szCs w:val="24"/>
              </w:rPr>
              <w:t>ения</w:t>
            </w:r>
            <w:r w:rsidR="008260C9" w:rsidRPr="001C3C2F">
              <w:rPr>
                <w:rFonts w:ascii="Times New Roman" w:hAnsi="Times New Roman"/>
                <w:spacing w:val="-1"/>
                <w:sz w:val="24"/>
                <w:szCs w:val="24"/>
              </w:rPr>
              <w:t xml:space="preserve"> </w:t>
            </w:r>
            <w:r w:rsidR="008260C9" w:rsidRPr="001C3C2F">
              <w:rPr>
                <w:rFonts w:ascii="Times New Roman" w:hAnsi="Times New Roman"/>
                <w:sz w:val="24"/>
                <w:szCs w:val="24"/>
              </w:rPr>
              <w:t xml:space="preserve">на </w:t>
            </w:r>
            <w:r w:rsidR="008260C9" w:rsidRPr="001C3C2F">
              <w:rPr>
                <w:rFonts w:ascii="Times New Roman" w:hAnsi="Times New Roman"/>
                <w:spacing w:val="3"/>
                <w:sz w:val="24"/>
                <w:szCs w:val="24"/>
              </w:rPr>
              <w:t>о</w:t>
            </w:r>
            <w:r w:rsidR="008260C9" w:rsidRPr="001C3C2F">
              <w:rPr>
                <w:rFonts w:ascii="Times New Roman" w:hAnsi="Times New Roman"/>
                <w:sz w:val="24"/>
                <w:szCs w:val="24"/>
              </w:rPr>
              <w:t>фициа</w:t>
            </w:r>
            <w:r w:rsidR="008260C9" w:rsidRPr="001C3C2F">
              <w:rPr>
                <w:rFonts w:ascii="Times New Roman" w:hAnsi="Times New Roman"/>
                <w:spacing w:val="-4"/>
                <w:sz w:val="24"/>
                <w:szCs w:val="24"/>
              </w:rPr>
              <w:t>л</w:t>
            </w:r>
            <w:r w:rsidR="008260C9" w:rsidRPr="001C3C2F">
              <w:rPr>
                <w:rFonts w:ascii="Times New Roman" w:hAnsi="Times New Roman"/>
                <w:sz w:val="24"/>
                <w:szCs w:val="24"/>
              </w:rPr>
              <w:t>ь</w:t>
            </w:r>
            <w:r w:rsidR="008260C9" w:rsidRPr="001C3C2F">
              <w:rPr>
                <w:rFonts w:ascii="Times New Roman" w:hAnsi="Times New Roman"/>
                <w:spacing w:val="-3"/>
                <w:sz w:val="24"/>
                <w:szCs w:val="24"/>
              </w:rPr>
              <w:t>н</w:t>
            </w:r>
            <w:r w:rsidR="008260C9" w:rsidRPr="001C3C2F">
              <w:rPr>
                <w:rFonts w:ascii="Times New Roman" w:hAnsi="Times New Roman"/>
                <w:spacing w:val="5"/>
                <w:sz w:val="24"/>
                <w:szCs w:val="24"/>
              </w:rPr>
              <w:t>о</w:t>
            </w:r>
            <w:r w:rsidR="008260C9" w:rsidRPr="001C3C2F">
              <w:rPr>
                <w:rFonts w:ascii="Times New Roman" w:hAnsi="Times New Roman"/>
                <w:sz w:val="24"/>
                <w:szCs w:val="24"/>
              </w:rPr>
              <w:t>м</w:t>
            </w:r>
            <w:r>
              <w:rPr>
                <w:rFonts w:ascii="Times New Roman" w:hAnsi="Times New Roman"/>
                <w:sz w:val="24"/>
                <w:szCs w:val="24"/>
              </w:rPr>
              <w:t xml:space="preserve"> </w:t>
            </w:r>
            <w:r w:rsidR="008260C9" w:rsidRPr="001C3C2F">
              <w:rPr>
                <w:rFonts w:ascii="Times New Roman" w:hAnsi="Times New Roman"/>
                <w:sz w:val="24"/>
                <w:szCs w:val="24"/>
              </w:rPr>
              <w:t>сайте</w:t>
            </w:r>
            <w:r w:rsidR="008260C9" w:rsidRPr="001C3C2F">
              <w:rPr>
                <w:rFonts w:ascii="Times New Roman" w:hAnsi="Times New Roman"/>
                <w:spacing w:val="4"/>
                <w:sz w:val="24"/>
                <w:szCs w:val="24"/>
              </w:rPr>
              <w:t xml:space="preserve"> </w:t>
            </w:r>
            <w:r w:rsidR="008260C9" w:rsidRPr="001C3C2F">
              <w:rPr>
                <w:rFonts w:ascii="Times New Roman" w:hAnsi="Times New Roman"/>
                <w:sz w:val="24"/>
                <w:szCs w:val="24"/>
              </w:rPr>
              <w:t>п</w:t>
            </w:r>
            <w:r w:rsidR="008260C9" w:rsidRPr="001C3C2F">
              <w:rPr>
                <w:rFonts w:ascii="Times New Roman" w:hAnsi="Times New Roman"/>
                <w:spacing w:val="-4"/>
                <w:sz w:val="24"/>
                <w:szCs w:val="24"/>
              </w:rPr>
              <w:t>р</w:t>
            </w:r>
            <w:r w:rsidR="008260C9" w:rsidRPr="001C3C2F">
              <w:rPr>
                <w:rFonts w:ascii="Times New Roman" w:hAnsi="Times New Roman"/>
                <w:spacing w:val="5"/>
                <w:sz w:val="24"/>
                <w:szCs w:val="24"/>
              </w:rPr>
              <w:t>о</w:t>
            </w:r>
            <w:r w:rsidR="008260C9" w:rsidRPr="001C3C2F">
              <w:rPr>
                <w:rFonts w:ascii="Times New Roman" w:hAnsi="Times New Roman"/>
                <w:spacing w:val="-4"/>
                <w:sz w:val="24"/>
                <w:szCs w:val="24"/>
              </w:rPr>
              <w:t>т</w:t>
            </w:r>
            <w:r w:rsidR="008260C9" w:rsidRPr="001C3C2F">
              <w:rPr>
                <w:rFonts w:ascii="Times New Roman" w:hAnsi="Times New Roman"/>
                <w:spacing w:val="5"/>
                <w:sz w:val="24"/>
                <w:szCs w:val="24"/>
              </w:rPr>
              <w:t>о</w:t>
            </w:r>
            <w:r w:rsidR="008260C9" w:rsidRPr="001C3C2F">
              <w:rPr>
                <w:rFonts w:ascii="Times New Roman" w:hAnsi="Times New Roman"/>
                <w:spacing w:val="-6"/>
                <w:sz w:val="24"/>
                <w:szCs w:val="24"/>
              </w:rPr>
              <w:t>к</w:t>
            </w:r>
            <w:r w:rsidR="008260C9" w:rsidRPr="001C3C2F">
              <w:rPr>
                <w:rFonts w:ascii="Times New Roman" w:hAnsi="Times New Roman"/>
                <w:spacing w:val="5"/>
                <w:sz w:val="24"/>
                <w:szCs w:val="24"/>
              </w:rPr>
              <w:t>о</w:t>
            </w:r>
            <w:r w:rsidR="008260C9" w:rsidRPr="001C3C2F">
              <w:rPr>
                <w:rFonts w:ascii="Times New Roman" w:hAnsi="Times New Roman"/>
                <w:sz w:val="24"/>
                <w:szCs w:val="24"/>
              </w:rPr>
              <w:t>ла</w:t>
            </w:r>
            <w:r w:rsidR="008260C9" w:rsidRPr="001C3C2F">
              <w:rPr>
                <w:rFonts w:ascii="Times New Roman" w:hAnsi="Times New Roman"/>
                <w:spacing w:val="-3"/>
                <w:sz w:val="24"/>
                <w:szCs w:val="24"/>
              </w:rPr>
              <w:t xml:space="preserve"> </w:t>
            </w:r>
            <w:r w:rsidR="008260C9" w:rsidRPr="001C3C2F">
              <w:rPr>
                <w:rFonts w:ascii="Times New Roman" w:hAnsi="Times New Roman"/>
                <w:sz w:val="24"/>
                <w:szCs w:val="24"/>
              </w:rPr>
              <w:t>оценки</w:t>
            </w:r>
            <w:r w:rsidR="008260C9" w:rsidRPr="001C3C2F">
              <w:rPr>
                <w:rFonts w:ascii="Times New Roman" w:hAnsi="Times New Roman"/>
                <w:spacing w:val="4"/>
                <w:sz w:val="24"/>
                <w:szCs w:val="24"/>
              </w:rPr>
              <w:t xml:space="preserve"> </w:t>
            </w:r>
            <w:r w:rsidR="008260C9" w:rsidRPr="001C3C2F">
              <w:rPr>
                <w:rFonts w:ascii="Times New Roman" w:hAnsi="Times New Roman"/>
                <w:sz w:val="24"/>
                <w:szCs w:val="24"/>
              </w:rPr>
              <w:t>и</w:t>
            </w:r>
            <w:r w:rsidR="008260C9" w:rsidRPr="001C3C2F">
              <w:rPr>
                <w:rFonts w:ascii="Times New Roman" w:hAnsi="Times New Roman"/>
                <w:spacing w:val="-4"/>
                <w:sz w:val="24"/>
                <w:szCs w:val="24"/>
              </w:rPr>
              <w:t xml:space="preserve"> </w:t>
            </w:r>
            <w:r w:rsidR="008260C9" w:rsidRPr="001C3C2F">
              <w:rPr>
                <w:rFonts w:ascii="Times New Roman" w:hAnsi="Times New Roman"/>
                <w:sz w:val="24"/>
                <w:szCs w:val="24"/>
              </w:rPr>
              <w:t>соп</w:t>
            </w:r>
            <w:r w:rsidR="008260C9" w:rsidRPr="001C3C2F">
              <w:rPr>
                <w:rFonts w:ascii="Times New Roman" w:hAnsi="Times New Roman"/>
                <w:spacing w:val="3"/>
                <w:sz w:val="24"/>
                <w:szCs w:val="24"/>
              </w:rPr>
              <w:t>о</w:t>
            </w:r>
            <w:r w:rsidR="008260C9" w:rsidRPr="001C3C2F">
              <w:rPr>
                <w:rFonts w:ascii="Times New Roman" w:hAnsi="Times New Roman"/>
                <w:sz w:val="24"/>
                <w:szCs w:val="24"/>
              </w:rPr>
              <w:t>ставления</w:t>
            </w:r>
            <w:r w:rsidR="008260C9" w:rsidRPr="001C3C2F">
              <w:rPr>
                <w:rFonts w:ascii="Times New Roman" w:hAnsi="Times New Roman"/>
                <w:spacing w:val="-2"/>
                <w:sz w:val="24"/>
                <w:szCs w:val="24"/>
              </w:rPr>
              <w:t xml:space="preserve"> </w:t>
            </w:r>
            <w:r w:rsidR="008260C9" w:rsidRPr="001C3C2F">
              <w:rPr>
                <w:rFonts w:ascii="Times New Roman" w:hAnsi="Times New Roman"/>
                <w:spacing w:val="4"/>
                <w:sz w:val="24"/>
                <w:szCs w:val="24"/>
              </w:rPr>
              <w:t>з</w:t>
            </w:r>
            <w:r w:rsidR="008260C9" w:rsidRPr="001C3C2F">
              <w:rPr>
                <w:rFonts w:ascii="Times New Roman" w:hAnsi="Times New Roman"/>
                <w:sz w:val="24"/>
                <w:szCs w:val="24"/>
              </w:rPr>
              <w:t>ая</w:t>
            </w:r>
            <w:r w:rsidR="008260C9" w:rsidRPr="001C3C2F">
              <w:rPr>
                <w:rFonts w:ascii="Times New Roman" w:hAnsi="Times New Roman"/>
                <w:spacing w:val="-4"/>
                <w:sz w:val="24"/>
                <w:szCs w:val="24"/>
              </w:rPr>
              <w:t>в</w:t>
            </w:r>
            <w:r w:rsidR="008260C9" w:rsidRPr="001C3C2F">
              <w:rPr>
                <w:rFonts w:ascii="Times New Roman" w:hAnsi="Times New Roman"/>
                <w:spacing w:val="5"/>
                <w:sz w:val="24"/>
                <w:szCs w:val="24"/>
              </w:rPr>
              <w:t>о</w:t>
            </w:r>
            <w:r w:rsidR="008260C9" w:rsidRPr="001C3C2F">
              <w:rPr>
                <w:rFonts w:ascii="Times New Roman" w:hAnsi="Times New Roman"/>
                <w:sz w:val="24"/>
                <w:szCs w:val="24"/>
              </w:rPr>
              <w:t>к</w:t>
            </w:r>
            <w:r w:rsidR="008260C9" w:rsidRPr="001C3C2F">
              <w:rPr>
                <w:rFonts w:ascii="Times New Roman" w:hAnsi="Times New Roman"/>
                <w:spacing w:val="-4"/>
                <w:sz w:val="24"/>
                <w:szCs w:val="24"/>
              </w:rPr>
              <w:t xml:space="preserve"> </w:t>
            </w:r>
            <w:r w:rsidR="008260C9" w:rsidRPr="001C3C2F">
              <w:rPr>
                <w:rFonts w:ascii="Times New Roman" w:hAnsi="Times New Roman"/>
                <w:sz w:val="24"/>
                <w:szCs w:val="24"/>
              </w:rPr>
              <w:t>на</w:t>
            </w:r>
            <w:r w:rsidR="008260C9" w:rsidRPr="001C3C2F">
              <w:rPr>
                <w:rFonts w:ascii="Times New Roman" w:hAnsi="Times New Roman"/>
                <w:spacing w:val="3"/>
                <w:sz w:val="24"/>
                <w:szCs w:val="24"/>
              </w:rPr>
              <w:t xml:space="preserve"> </w:t>
            </w:r>
            <w:r w:rsidR="008260C9" w:rsidRPr="001C3C2F">
              <w:rPr>
                <w:rFonts w:ascii="Times New Roman" w:hAnsi="Times New Roman"/>
                <w:spacing w:val="-10"/>
                <w:sz w:val="24"/>
                <w:szCs w:val="24"/>
              </w:rPr>
              <w:t>у</w:t>
            </w:r>
            <w:r w:rsidR="008260C9" w:rsidRPr="001C3C2F">
              <w:rPr>
                <w:rFonts w:ascii="Times New Roman" w:hAnsi="Times New Roman"/>
                <w:sz w:val="24"/>
                <w:szCs w:val="24"/>
              </w:rPr>
              <w:t>ч</w:t>
            </w:r>
            <w:r w:rsidR="008260C9" w:rsidRPr="001C3C2F">
              <w:rPr>
                <w:rFonts w:ascii="Times New Roman" w:hAnsi="Times New Roman"/>
                <w:spacing w:val="3"/>
                <w:sz w:val="24"/>
                <w:szCs w:val="24"/>
              </w:rPr>
              <w:t>а</w:t>
            </w:r>
            <w:r w:rsidR="008260C9" w:rsidRPr="001C3C2F">
              <w:rPr>
                <w:rFonts w:ascii="Times New Roman" w:hAnsi="Times New Roman"/>
                <w:sz w:val="24"/>
                <w:szCs w:val="24"/>
              </w:rPr>
              <w:t>стие</w:t>
            </w:r>
            <w:r w:rsidR="008260C9" w:rsidRPr="001C3C2F">
              <w:rPr>
                <w:rFonts w:ascii="Times New Roman" w:hAnsi="Times New Roman"/>
                <w:spacing w:val="2"/>
                <w:sz w:val="24"/>
                <w:szCs w:val="24"/>
              </w:rPr>
              <w:t xml:space="preserve"> </w:t>
            </w:r>
            <w:r w:rsidR="008260C9" w:rsidRPr="001C3C2F">
              <w:rPr>
                <w:rFonts w:ascii="Times New Roman" w:hAnsi="Times New Roman"/>
                <w:sz w:val="24"/>
                <w:szCs w:val="24"/>
              </w:rPr>
              <w:t>в</w:t>
            </w:r>
            <w:r w:rsidR="008260C9" w:rsidRPr="001C3C2F">
              <w:rPr>
                <w:rFonts w:ascii="Times New Roman" w:hAnsi="Times New Roman"/>
                <w:spacing w:val="4"/>
                <w:sz w:val="24"/>
                <w:szCs w:val="24"/>
              </w:rPr>
              <w:t xml:space="preserve"> </w:t>
            </w:r>
            <w:r w:rsidR="008260C9" w:rsidRPr="001C3C2F">
              <w:rPr>
                <w:rFonts w:ascii="Times New Roman" w:hAnsi="Times New Roman"/>
                <w:sz w:val="24"/>
                <w:szCs w:val="24"/>
              </w:rPr>
              <w:t>зап</w:t>
            </w:r>
            <w:r w:rsidR="008260C9" w:rsidRPr="001C3C2F">
              <w:rPr>
                <w:rFonts w:ascii="Times New Roman" w:hAnsi="Times New Roman"/>
                <w:spacing w:val="-3"/>
                <w:sz w:val="24"/>
                <w:szCs w:val="24"/>
              </w:rPr>
              <w:t>р</w:t>
            </w:r>
            <w:r w:rsidR="008260C9" w:rsidRPr="001C3C2F">
              <w:rPr>
                <w:rFonts w:ascii="Times New Roman" w:hAnsi="Times New Roman"/>
                <w:spacing w:val="5"/>
                <w:sz w:val="24"/>
                <w:szCs w:val="24"/>
              </w:rPr>
              <w:t>о</w:t>
            </w:r>
            <w:r w:rsidR="008260C9" w:rsidRPr="001C3C2F">
              <w:rPr>
                <w:rFonts w:ascii="Times New Roman" w:hAnsi="Times New Roman"/>
                <w:sz w:val="24"/>
                <w:szCs w:val="24"/>
              </w:rPr>
              <w:t>се це</w:t>
            </w:r>
            <w:r w:rsidR="008260C9" w:rsidRPr="001C3C2F">
              <w:rPr>
                <w:rFonts w:ascii="Times New Roman" w:hAnsi="Times New Roman"/>
                <w:spacing w:val="-3"/>
                <w:sz w:val="24"/>
                <w:szCs w:val="24"/>
              </w:rPr>
              <w:t>н</w:t>
            </w:r>
            <w:r w:rsidR="008260C9" w:rsidRPr="001C3C2F">
              <w:rPr>
                <w:rFonts w:ascii="Times New Roman" w:hAnsi="Times New Roman"/>
                <w:sz w:val="24"/>
                <w:szCs w:val="24"/>
              </w:rPr>
              <w:t>.</w:t>
            </w:r>
          </w:p>
          <w:p w:rsidR="008260C9" w:rsidRPr="001C3C2F" w:rsidRDefault="005F7EAA" w:rsidP="005F7EAA">
            <w:pPr>
              <w:spacing w:before="4" w:after="0" w:line="274" w:lineRule="exact"/>
              <w:ind w:left="66" w:right="148"/>
              <w:rPr>
                <w:rFonts w:ascii="Times New Roman" w:hAnsi="Times New Roman"/>
                <w:sz w:val="24"/>
                <w:szCs w:val="24"/>
              </w:rPr>
            </w:pPr>
            <w:r>
              <w:rPr>
                <w:rFonts w:ascii="Times New Roman" w:hAnsi="Times New Roman"/>
                <w:spacing w:val="-5"/>
                <w:sz w:val="24"/>
                <w:szCs w:val="24"/>
              </w:rPr>
              <w:t xml:space="preserve">         </w:t>
            </w:r>
            <w:r w:rsidR="008260C9" w:rsidRPr="001C3C2F">
              <w:rPr>
                <w:rFonts w:ascii="Times New Roman" w:hAnsi="Times New Roman"/>
                <w:spacing w:val="-5"/>
                <w:sz w:val="24"/>
                <w:szCs w:val="24"/>
              </w:rPr>
              <w:t>Д</w:t>
            </w:r>
            <w:r w:rsidR="008260C9" w:rsidRPr="001C3C2F">
              <w:rPr>
                <w:rFonts w:ascii="Times New Roman" w:hAnsi="Times New Roman"/>
                <w:sz w:val="24"/>
                <w:szCs w:val="24"/>
              </w:rPr>
              <w:t>о</w:t>
            </w:r>
            <w:r w:rsidR="008260C9" w:rsidRPr="001C3C2F">
              <w:rPr>
                <w:rFonts w:ascii="Times New Roman" w:hAnsi="Times New Roman"/>
                <w:spacing w:val="22"/>
                <w:sz w:val="24"/>
                <w:szCs w:val="24"/>
              </w:rPr>
              <w:t xml:space="preserve"> </w:t>
            </w:r>
            <w:r w:rsidR="008260C9" w:rsidRPr="001C3C2F">
              <w:rPr>
                <w:rFonts w:ascii="Times New Roman" w:hAnsi="Times New Roman"/>
                <w:spacing w:val="-4"/>
                <w:sz w:val="24"/>
                <w:szCs w:val="24"/>
              </w:rPr>
              <w:t>з</w:t>
            </w:r>
            <w:r w:rsidR="008260C9" w:rsidRPr="001C3C2F">
              <w:rPr>
                <w:rFonts w:ascii="Times New Roman" w:hAnsi="Times New Roman"/>
                <w:spacing w:val="-6"/>
                <w:sz w:val="24"/>
                <w:szCs w:val="24"/>
              </w:rPr>
              <w:t>ак</w:t>
            </w:r>
            <w:r w:rsidR="008260C9" w:rsidRPr="001C3C2F">
              <w:rPr>
                <w:rFonts w:ascii="Times New Roman" w:hAnsi="Times New Roman"/>
                <w:spacing w:val="-5"/>
                <w:sz w:val="24"/>
                <w:szCs w:val="24"/>
              </w:rPr>
              <w:t>л</w:t>
            </w:r>
            <w:r w:rsidR="008260C9" w:rsidRPr="001C3C2F">
              <w:rPr>
                <w:rFonts w:ascii="Times New Roman" w:hAnsi="Times New Roman"/>
                <w:spacing w:val="-6"/>
                <w:sz w:val="24"/>
                <w:szCs w:val="24"/>
              </w:rPr>
              <w:t>юче</w:t>
            </w:r>
            <w:r w:rsidR="008260C9" w:rsidRPr="001C3C2F">
              <w:rPr>
                <w:rFonts w:ascii="Times New Roman" w:hAnsi="Times New Roman"/>
                <w:spacing w:val="-8"/>
                <w:sz w:val="24"/>
                <w:szCs w:val="24"/>
              </w:rPr>
              <w:t>н</w:t>
            </w:r>
            <w:r w:rsidR="008260C9" w:rsidRPr="001C3C2F">
              <w:rPr>
                <w:rFonts w:ascii="Times New Roman" w:hAnsi="Times New Roman"/>
                <w:spacing w:val="-4"/>
                <w:sz w:val="24"/>
                <w:szCs w:val="24"/>
              </w:rPr>
              <w:t>и</w:t>
            </w:r>
            <w:r w:rsidR="008260C9" w:rsidRPr="001C3C2F">
              <w:rPr>
                <w:rFonts w:ascii="Times New Roman" w:hAnsi="Times New Roman"/>
                <w:sz w:val="24"/>
                <w:szCs w:val="24"/>
              </w:rPr>
              <w:t>я</w:t>
            </w:r>
            <w:r w:rsidR="008260C9" w:rsidRPr="001C3C2F">
              <w:rPr>
                <w:rFonts w:ascii="Times New Roman" w:hAnsi="Times New Roman"/>
                <w:spacing w:val="22"/>
                <w:sz w:val="24"/>
                <w:szCs w:val="24"/>
              </w:rPr>
              <w:t xml:space="preserve"> </w:t>
            </w:r>
            <w:r w:rsidR="008260C9" w:rsidRPr="001C3C2F">
              <w:rPr>
                <w:rFonts w:ascii="Times New Roman" w:hAnsi="Times New Roman"/>
                <w:spacing w:val="-12"/>
                <w:sz w:val="24"/>
                <w:szCs w:val="24"/>
              </w:rPr>
              <w:t>д</w:t>
            </w:r>
            <w:r w:rsidR="008260C9" w:rsidRPr="001C3C2F">
              <w:rPr>
                <w:rFonts w:ascii="Times New Roman" w:hAnsi="Times New Roman"/>
                <w:spacing w:val="-5"/>
                <w:sz w:val="24"/>
                <w:szCs w:val="24"/>
              </w:rPr>
              <w:t>о</w:t>
            </w:r>
            <w:r w:rsidR="008260C9" w:rsidRPr="001C3C2F">
              <w:rPr>
                <w:rFonts w:ascii="Times New Roman" w:hAnsi="Times New Roman"/>
                <w:spacing w:val="-7"/>
                <w:sz w:val="24"/>
                <w:szCs w:val="24"/>
              </w:rPr>
              <w:t>г</w:t>
            </w:r>
            <w:r w:rsidR="008260C9" w:rsidRPr="001C3C2F">
              <w:rPr>
                <w:rFonts w:ascii="Times New Roman" w:hAnsi="Times New Roman"/>
                <w:spacing w:val="-5"/>
                <w:sz w:val="24"/>
                <w:szCs w:val="24"/>
              </w:rPr>
              <w:t>о</w:t>
            </w:r>
            <w:r w:rsidR="008260C9" w:rsidRPr="001C3C2F">
              <w:rPr>
                <w:rFonts w:ascii="Times New Roman" w:hAnsi="Times New Roman"/>
                <w:spacing w:val="-8"/>
                <w:sz w:val="24"/>
                <w:szCs w:val="24"/>
              </w:rPr>
              <w:t>в</w:t>
            </w:r>
            <w:r w:rsidR="008260C9" w:rsidRPr="001C3C2F">
              <w:rPr>
                <w:rFonts w:ascii="Times New Roman" w:hAnsi="Times New Roman"/>
                <w:sz w:val="24"/>
                <w:szCs w:val="24"/>
              </w:rPr>
              <w:t>о</w:t>
            </w:r>
            <w:r w:rsidR="008260C9" w:rsidRPr="001C3C2F">
              <w:rPr>
                <w:rFonts w:ascii="Times New Roman" w:hAnsi="Times New Roman"/>
                <w:spacing w:val="-5"/>
                <w:sz w:val="24"/>
                <w:szCs w:val="24"/>
              </w:rPr>
              <w:t>р</w:t>
            </w:r>
            <w:r w:rsidR="008260C9" w:rsidRPr="001C3C2F">
              <w:rPr>
                <w:rFonts w:ascii="Times New Roman" w:hAnsi="Times New Roman"/>
                <w:spacing w:val="-11"/>
                <w:sz w:val="24"/>
                <w:szCs w:val="24"/>
              </w:rPr>
              <w:t>а</w:t>
            </w:r>
            <w:r w:rsidR="008260C9" w:rsidRPr="001C3C2F">
              <w:rPr>
                <w:rFonts w:ascii="Times New Roman" w:hAnsi="Times New Roman"/>
                <w:sz w:val="24"/>
                <w:szCs w:val="24"/>
              </w:rPr>
              <w:t>,</w:t>
            </w:r>
            <w:r w:rsidR="008260C9" w:rsidRPr="001C3C2F">
              <w:rPr>
                <w:rFonts w:ascii="Times New Roman" w:hAnsi="Times New Roman"/>
                <w:spacing w:val="24"/>
                <w:sz w:val="24"/>
                <w:szCs w:val="24"/>
              </w:rPr>
              <w:t xml:space="preserve"> </w:t>
            </w:r>
            <w:r w:rsidR="008260C9" w:rsidRPr="001C3C2F">
              <w:rPr>
                <w:rFonts w:ascii="Times New Roman" w:hAnsi="Times New Roman"/>
                <w:spacing w:val="-8"/>
                <w:sz w:val="24"/>
                <w:szCs w:val="24"/>
              </w:rPr>
              <w:t>п</w:t>
            </w:r>
            <w:r w:rsidR="008260C9" w:rsidRPr="001C3C2F">
              <w:rPr>
                <w:rFonts w:ascii="Times New Roman" w:hAnsi="Times New Roman"/>
                <w:sz w:val="24"/>
                <w:szCs w:val="24"/>
              </w:rPr>
              <w:t>о</w:t>
            </w:r>
            <w:r w:rsidR="008260C9" w:rsidRPr="001C3C2F">
              <w:rPr>
                <w:rFonts w:ascii="Times New Roman" w:hAnsi="Times New Roman"/>
                <w:spacing w:val="-7"/>
                <w:sz w:val="24"/>
                <w:szCs w:val="24"/>
              </w:rPr>
              <w:t>б</w:t>
            </w:r>
            <w:r w:rsidR="008260C9" w:rsidRPr="001C3C2F">
              <w:rPr>
                <w:rFonts w:ascii="Times New Roman" w:hAnsi="Times New Roman"/>
                <w:spacing w:val="-6"/>
                <w:sz w:val="24"/>
                <w:szCs w:val="24"/>
              </w:rPr>
              <w:t>е</w:t>
            </w:r>
            <w:r w:rsidR="008260C9" w:rsidRPr="001C3C2F">
              <w:rPr>
                <w:rFonts w:ascii="Times New Roman" w:hAnsi="Times New Roman"/>
                <w:spacing w:val="-12"/>
                <w:sz w:val="24"/>
                <w:szCs w:val="24"/>
              </w:rPr>
              <w:t>д</w:t>
            </w:r>
            <w:r w:rsidR="008260C9" w:rsidRPr="001C3C2F">
              <w:rPr>
                <w:rFonts w:ascii="Times New Roman" w:hAnsi="Times New Roman"/>
                <w:spacing w:val="-4"/>
                <w:sz w:val="24"/>
                <w:szCs w:val="24"/>
              </w:rPr>
              <w:t>ит</w:t>
            </w:r>
            <w:r w:rsidR="008260C9" w:rsidRPr="001C3C2F">
              <w:rPr>
                <w:rFonts w:ascii="Times New Roman" w:hAnsi="Times New Roman"/>
                <w:spacing w:val="-6"/>
                <w:sz w:val="24"/>
                <w:szCs w:val="24"/>
              </w:rPr>
              <w:t>е</w:t>
            </w:r>
            <w:r w:rsidR="008260C9" w:rsidRPr="001C3C2F">
              <w:rPr>
                <w:rFonts w:ascii="Times New Roman" w:hAnsi="Times New Roman"/>
                <w:spacing w:val="-9"/>
                <w:sz w:val="24"/>
                <w:szCs w:val="24"/>
              </w:rPr>
              <w:t>л</w:t>
            </w:r>
            <w:r w:rsidR="008260C9" w:rsidRPr="001C3C2F">
              <w:rPr>
                <w:rFonts w:ascii="Times New Roman" w:hAnsi="Times New Roman"/>
                <w:sz w:val="24"/>
                <w:szCs w:val="24"/>
              </w:rPr>
              <w:t>ь</w:t>
            </w:r>
            <w:r w:rsidR="008260C9" w:rsidRPr="001C3C2F">
              <w:rPr>
                <w:rFonts w:ascii="Times New Roman" w:hAnsi="Times New Roman"/>
                <w:spacing w:val="23"/>
                <w:sz w:val="24"/>
                <w:szCs w:val="24"/>
              </w:rPr>
              <w:t xml:space="preserve"> </w:t>
            </w:r>
            <w:r w:rsidR="008260C9" w:rsidRPr="001C3C2F">
              <w:rPr>
                <w:rFonts w:ascii="Times New Roman" w:hAnsi="Times New Roman"/>
                <w:spacing w:val="-4"/>
                <w:sz w:val="24"/>
                <w:szCs w:val="24"/>
              </w:rPr>
              <w:t>з</w:t>
            </w:r>
            <w:r w:rsidR="008260C9" w:rsidRPr="001C3C2F">
              <w:rPr>
                <w:rFonts w:ascii="Times New Roman" w:hAnsi="Times New Roman"/>
                <w:spacing w:val="-6"/>
                <w:sz w:val="24"/>
                <w:szCs w:val="24"/>
              </w:rPr>
              <w:t>а</w:t>
            </w:r>
            <w:r w:rsidR="008260C9" w:rsidRPr="001C3C2F">
              <w:rPr>
                <w:rFonts w:ascii="Times New Roman" w:hAnsi="Times New Roman"/>
                <w:spacing w:val="-8"/>
                <w:sz w:val="24"/>
                <w:szCs w:val="24"/>
              </w:rPr>
              <w:t>п</w:t>
            </w:r>
            <w:r w:rsidR="008260C9" w:rsidRPr="001C3C2F">
              <w:rPr>
                <w:rFonts w:ascii="Times New Roman" w:hAnsi="Times New Roman"/>
                <w:spacing w:val="-10"/>
                <w:sz w:val="24"/>
                <w:szCs w:val="24"/>
              </w:rPr>
              <w:t>р</w:t>
            </w:r>
            <w:r w:rsidR="008260C9" w:rsidRPr="001C3C2F">
              <w:rPr>
                <w:rFonts w:ascii="Times New Roman" w:hAnsi="Times New Roman"/>
                <w:sz w:val="24"/>
                <w:szCs w:val="24"/>
              </w:rPr>
              <w:t>о</w:t>
            </w:r>
            <w:r w:rsidR="008260C9" w:rsidRPr="001C3C2F">
              <w:rPr>
                <w:rFonts w:ascii="Times New Roman" w:hAnsi="Times New Roman"/>
                <w:spacing w:val="-6"/>
                <w:sz w:val="24"/>
                <w:szCs w:val="24"/>
              </w:rPr>
              <w:t>с</w:t>
            </w:r>
            <w:r w:rsidR="008260C9" w:rsidRPr="001C3C2F">
              <w:rPr>
                <w:rFonts w:ascii="Times New Roman" w:hAnsi="Times New Roman"/>
                <w:sz w:val="24"/>
                <w:szCs w:val="24"/>
              </w:rPr>
              <w:t>а</w:t>
            </w:r>
            <w:r w:rsidR="008260C9" w:rsidRPr="001C3C2F">
              <w:rPr>
                <w:rFonts w:ascii="Times New Roman" w:hAnsi="Times New Roman"/>
                <w:spacing w:val="21"/>
                <w:sz w:val="24"/>
                <w:szCs w:val="24"/>
              </w:rPr>
              <w:t xml:space="preserve"> </w:t>
            </w:r>
            <w:r w:rsidR="008260C9" w:rsidRPr="001C3C2F">
              <w:rPr>
                <w:rFonts w:ascii="Times New Roman" w:hAnsi="Times New Roman"/>
                <w:spacing w:val="-4"/>
                <w:sz w:val="24"/>
                <w:szCs w:val="24"/>
              </w:rPr>
              <w:t>ц</w:t>
            </w:r>
            <w:r w:rsidR="008260C9" w:rsidRPr="001C3C2F">
              <w:rPr>
                <w:rFonts w:ascii="Times New Roman" w:hAnsi="Times New Roman"/>
                <w:spacing w:val="-11"/>
                <w:sz w:val="24"/>
                <w:szCs w:val="24"/>
              </w:rPr>
              <w:t>е</w:t>
            </w:r>
            <w:r w:rsidR="008260C9" w:rsidRPr="001C3C2F">
              <w:rPr>
                <w:rFonts w:ascii="Times New Roman" w:hAnsi="Times New Roman"/>
                <w:sz w:val="24"/>
                <w:szCs w:val="24"/>
              </w:rPr>
              <w:t>н</w:t>
            </w:r>
            <w:r w:rsidR="008260C9" w:rsidRPr="001C3C2F">
              <w:rPr>
                <w:rFonts w:ascii="Times New Roman" w:hAnsi="Times New Roman"/>
                <w:spacing w:val="23"/>
                <w:sz w:val="24"/>
                <w:szCs w:val="24"/>
              </w:rPr>
              <w:t xml:space="preserve"> </w:t>
            </w:r>
            <w:r w:rsidR="008260C9" w:rsidRPr="001C3C2F">
              <w:rPr>
                <w:rFonts w:ascii="Times New Roman" w:hAnsi="Times New Roman"/>
                <w:spacing w:val="-4"/>
                <w:sz w:val="24"/>
                <w:szCs w:val="24"/>
              </w:rPr>
              <w:t>п</w:t>
            </w:r>
            <w:r w:rsidR="008260C9" w:rsidRPr="001C3C2F">
              <w:rPr>
                <w:rFonts w:ascii="Times New Roman" w:hAnsi="Times New Roman"/>
                <w:spacing w:val="-5"/>
                <w:sz w:val="24"/>
                <w:szCs w:val="24"/>
              </w:rPr>
              <w:t>р</w:t>
            </w:r>
            <w:r w:rsidR="008260C9" w:rsidRPr="001C3C2F">
              <w:rPr>
                <w:rFonts w:ascii="Times New Roman" w:hAnsi="Times New Roman"/>
                <w:spacing w:val="-6"/>
                <w:sz w:val="24"/>
                <w:szCs w:val="24"/>
              </w:rPr>
              <w:t>е</w:t>
            </w:r>
            <w:r w:rsidR="008260C9" w:rsidRPr="001C3C2F">
              <w:rPr>
                <w:rFonts w:ascii="Times New Roman" w:hAnsi="Times New Roman"/>
                <w:spacing w:val="-7"/>
                <w:sz w:val="24"/>
                <w:szCs w:val="24"/>
              </w:rPr>
              <w:t>д</w:t>
            </w:r>
            <w:r w:rsidR="008260C9" w:rsidRPr="001C3C2F">
              <w:rPr>
                <w:rFonts w:ascii="Times New Roman" w:hAnsi="Times New Roman"/>
                <w:spacing w:val="-6"/>
                <w:sz w:val="24"/>
                <w:szCs w:val="24"/>
              </w:rPr>
              <w:t>с</w:t>
            </w:r>
            <w:r w:rsidR="008260C9" w:rsidRPr="001C3C2F">
              <w:rPr>
                <w:rFonts w:ascii="Times New Roman" w:hAnsi="Times New Roman"/>
                <w:spacing w:val="-4"/>
                <w:sz w:val="24"/>
                <w:szCs w:val="24"/>
              </w:rPr>
              <w:t>т</w:t>
            </w:r>
            <w:r w:rsidR="008260C9" w:rsidRPr="001C3C2F">
              <w:rPr>
                <w:rFonts w:ascii="Times New Roman" w:hAnsi="Times New Roman"/>
                <w:spacing w:val="-11"/>
                <w:sz w:val="24"/>
                <w:szCs w:val="24"/>
              </w:rPr>
              <w:t>а</w:t>
            </w:r>
            <w:r w:rsidR="008260C9" w:rsidRPr="001C3C2F">
              <w:rPr>
                <w:rFonts w:ascii="Times New Roman" w:hAnsi="Times New Roman"/>
                <w:spacing w:val="-3"/>
                <w:sz w:val="24"/>
                <w:szCs w:val="24"/>
              </w:rPr>
              <w:t>в</w:t>
            </w:r>
            <w:r w:rsidR="008260C9" w:rsidRPr="001C3C2F">
              <w:rPr>
                <w:rFonts w:ascii="Times New Roman" w:hAnsi="Times New Roman"/>
                <w:spacing w:val="-9"/>
                <w:sz w:val="24"/>
                <w:szCs w:val="24"/>
              </w:rPr>
              <w:t>л</w:t>
            </w:r>
            <w:r w:rsidR="008260C9" w:rsidRPr="001C3C2F">
              <w:rPr>
                <w:rFonts w:ascii="Times New Roman" w:hAnsi="Times New Roman"/>
                <w:spacing w:val="-5"/>
                <w:sz w:val="24"/>
                <w:szCs w:val="24"/>
              </w:rPr>
              <w:t>я</w:t>
            </w:r>
            <w:r w:rsidR="008260C9" w:rsidRPr="001C3C2F">
              <w:rPr>
                <w:rFonts w:ascii="Times New Roman" w:hAnsi="Times New Roman"/>
                <w:spacing w:val="-6"/>
                <w:sz w:val="24"/>
                <w:szCs w:val="24"/>
              </w:rPr>
              <w:t>е</w:t>
            </w:r>
            <w:r w:rsidR="008260C9" w:rsidRPr="001C3C2F">
              <w:rPr>
                <w:rFonts w:ascii="Times New Roman" w:hAnsi="Times New Roman"/>
                <w:sz w:val="24"/>
                <w:szCs w:val="24"/>
              </w:rPr>
              <w:t>т</w:t>
            </w:r>
            <w:r w:rsidR="008260C9" w:rsidRPr="001C3C2F">
              <w:rPr>
                <w:rFonts w:ascii="Times New Roman" w:hAnsi="Times New Roman"/>
                <w:spacing w:val="18"/>
                <w:sz w:val="24"/>
                <w:szCs w:val="24"/>
              </w:rPr>
              <w:t xml:space="preserve"> </w:t>
            </w:r>
            <w:r w:rsidR="008260C9" w:rsidRPr="001C3C2F">
              <w:rPr>
                <w:rFonts w:ascii="Times New Roman" w:hAnsi="Times New Roman"/>
                <w:sz w:val="24"/>
                <w:szCs w:val="24"/>
              </w:rPr>
              <w:t>о</w:t>
            </w:r>
            <w:r w:rsidR="008260C9" w:rsidRPr="001C3C2F">
              <w:rPr>
                <w:rFonts w:ascii="Times New Roman" w:hAnsi="Times New Roman"/>
                <w:spacing w:val="-7"/>
                <w:sz w:val="24"/>
                <w:szCs w:val="24"/>
              </w:rPr>
              <w:t>б</w:t>
            </w:r>
            <w:r w:rsidR="008260C9" w:rsidRPr="001C3C2F">
              <w:rPr>
                <w:rFonts w:ascii="Times New Roman" w:hAnsi="Times New Roman"/>
                <w:spacing w:val="-8"/>
                <w:sz w:val="24"/>
                <w:szCs w:val="24"/>
              </w:rPr>
              <w:t>н</w:t>
            </w:r>
            <w:r w:rsidR="008260C9" w:rsidRPr="001C3C2F">
              <w:rPr>
                <w:rFonts w:ascii="Times New Roman" w:hAnsi="Times New Roman"/>
                <w:spacing w:val="-5"/>
                <w:sz w:val="24"/>
                <w:szCs w:val="24"/>
              </w:rPr>
              <w:t>о</w:t>
            </w:r>
            <w:r w:rsidR="008260C9" w:rsidRPr="001C3C2F">
              <w:rPr>
                <w:rFonts w:ascii="Times New Roman" w:hAnsi="Times New Roman"/>
                <w:spacing w:val="-3"/>
                <w:sz w:val="24"/>
                <w:szCs w:val="24"/>
              </w:rPr>
              <w:t>в</w:t>
            </w:r>
            <w:r w:rsidR="008260C9" w:rsidRPr="001C3C2F">
              <w:rPr>
                <w:rFonts w:ascii="Times New Roman" w:hAnsi="Times New Roman"/>
                <w:spacing w:val="-5"/>
                <w:sz w:val="24"/>
                <w:szCs w:val="24"/>
              </w:rPr>
              <w:t>л</w:t>
            </w:r>
            <w:r w:rsidR="008260C9" w:rsidRPr="001C3C2F">
              <w:rPr>
                <w:rFonts w:ascii="Times New Roman" w:hAnsi="Times New Roman"/>
                <w:spacing w:val="-11"/>
                <w:sz w:val="24"/>
                <w:szCs w:val="24"/>
              </w:rPr>
              <w:t>е</w:t>
            </w:r>
            <w:r w:rsidR="008260C9" w:rsidRPr="001C3C2F">
              <w:rPr>
                <w:rFonts w:ascii="Times New Roman" w:hAnsi="Times New Roman"/>
                <w:spacing w:val="-4"/>
                <w:sz w:val="24"/>
                <w:szCs w:val="24"/>
              </w:rPr>
              <w:t>нн</w:t>
            </w:r>
            <w:r w:rsidR="008260C9" w:rsidRPr="001C3C2F">
              <w:rPr>
                <w:rFonts w:ascii="Times New Roman" w:hAnsi="Times New Roman"/>
                <w:spacing w:val="-14"/>
                <w:sz w:val="24"/>
                <w:szCs w:val="24"/>
              </w:rPr>
              <w:t>у</w:t>
            </w:r>
            <w:r w:rsidR="008260C9" w:rsidRPr="001C3C2F">
              <w:rPr>
                <w:rFonts w:ascii="Times New Roman" w:hAnsi="Times New Roman"/>
                <w:sz w:val="24"/>
                <w:szCs w:val="24"/>
              </w:rPr>
              <w:t>ю</w:t>
            </w:r>
            <w:r w:rsidR="008260C9" w:rsidRPr="001C3C2F">
              <w:rPr>
                <w:rFonts w:ascii="Times New Roman" w:hAnsi="Times New Roman"/>
                <w:spacing w:val="20"/>
                <w:sz w:val="24"/>
                <w:szCs w:val="24"/>
              </w:rPr>
              <w:t xml:space="preserve"> </w:t>
            </w:r>
            <w:r w:rsidR="008260C9" w:rsidRPr="001C3C2F">
              <w:rPr>
                <w:rFonts w:ascii="Times New Roman" w:hAnsi="Times New Roman"/>
                <w:spacing w:val="-4"/>
                <w:sz w:val="24"/>
                <w:szCs w:val="24"/>
              </w:rPr>
              <w:t>т</w:t>
            </w:r>
            <w:r w:rsidR="008260C9" w:rsidRPr="001C3C2F">
              <w:rPr>
                <w:rFonts w:ascii="Times New Roman" w:hAnsi="Times New Roman"/>
                <w:spacing w:val="-6"/>
                <w:sz w:val="24"/>
                <w:szCs w:val="24"/>
              </w:rPr>
              <w:t>а</w:t>
            </w:r>
            <w:r w:rsidR="008260C9" w:rsidRPr="001C3C2F">
              <w:rPr>
                <w:rFonts w:ascii="Times New Roman" w:hAnsi="Times New Roman"/>
                <w:spacing w:val="-7"/>
                <w:sz w:val="24"/>
                <w:szCs w:val="24"/>
              </w:rPr>
              <w:t>б</w:t>
            </w:r>
            <w:r w:rsidR="008260C9" w:rsidRPr="001C3C2F">
              <w:rPr>
                <w:rFonts w:ascii="Times New Roman" w:hAnsi="Times New Roman"/>
                <w:spacing w:val="-5"/>
                <w:sz w:val="24"/>
                <w:szCs w:val="24"/>
              </w:rPr>
              <w:t>л</w:t>
            </w:r>
            <w:r w:rsidR="008260C9" w:rsidRPr="001C3C2F">
              <w:rPr>
                <w:rFonts w:ascii="Times New Roman" w:hAnsi="Times New Roman"/>
                <w:spacing w:val="-4"/>
                <w:sz w:val="24"/>
                <w:szCs w:val="24"/>
              </w:rPr>
              <w:t>иц</w:t>
            </w:r>
            <w:r w:rsidR="008260C9" w:rsidRPr="001C3C2F">
              <w:rPr>
                <w:rFonts w:ascii="Times New Roman" w:hAnsi="Times New Roman"/>
                <w:sz w:val="24"/>
                <w:szCs w:val="24"/>
              </w:rPr>
              <w:t>у</w:t>
            </w:r>
            <w:r w:rsidR="008260C9" w:rsidRPr="001C3C2F">
              <w:rPr>
                <w:rFonts w:ascii="Times New Roman" w:hAnsi="Times New Roman"/>
                <w:spacing w:val="12"/>
                <w:sz w:val="24"/>
                <w:szCs w:val="24"/>
              </w:rPr>
              <w:t xml:space="preserve"> </w:t>
            </w:r>
            <w:r w:rsidR="008260C9" w:rsidRPr="001C3C2F">
              <w:rPr>
                <w:rFonts w:ascii="Times New Roman" w:hAnsi="Times New Roman"/>
                <w:spacing w:val="-6"/>
                <w:sz w:val="24"/>
                <w:szCs w:val="24"/>
              </w:rPr>
              <w:t>с</w:t>
            </w:r>
            <w:r w:rsidR="008260C9" w:rsidRPr="001C3C2F">
              <w:rPr>
                <w:rFonts w:ascii="Times New Roman" w:hAnsi="Times New Roman"/>
                <w:spacing w:val="-3"/>
                <w:sz w:val="24"/>
                <w:szCs w:val="24"/>
              </w:rPr>
              <w:t>в</w:t>
            </w:r>
            <w:r w:rsidR="008260C9" w:rsidRPr="001C3C2F">
              <w:rPr>
                <w:rFonts w:ascii="Times New Roman" w:hAnsi="Times New Roman"/>
                <w:spacing w:val="-6"/>
                <w:sz w:val="24"/>
                <w:szCs w:val="24"/>
              </w:rPr>
              <w:t>е</w:t>
            </w:r>
            <w:r w:rsidR="008260C9" w:rsidRPr="001C3C2F">
              <w:rPr>
                <w:rFonts w:ascii="Times New Roman" w:hAnsi="Times New Roman"/>
                <w:spacing w:val="-7"/>
                <w:sz w:val="24"/>
                <w:szCs w:val="24"/>
              </w:rPr>
              <w:t>д</w:t>
            </w:r>
            <w:r w:rsidR="008260C9" w:rsidRPr="001C3C2F">
              <w:rPr>
                <w:rFonts w:ascii="Times New Roman" w:hAnsi="Times New Roman"/>
                <w:spacing w:val="-6"/>
                <w:sz w:val="24"/>
                <w:szCs w:val="24"/>
              </w:rPr>
              <w:t>е</w:t>
            </w:r>
            <w:r w:rsidR="008260C9" w:rsidRPr="001C3C2F">
              <w:rPr>
                <w:rFonts w:ascii="Times New Roman" w:hAnsi="Times New Roman"/>
                <w:spacing w:val="-4"/>
                <w:sz w:val="24"/>
                <w:szCs w:val="24"/>
              </w:rPr>
              <w:t>ни</w:t>
            </w:r>
            <w:r w:rsidR="008260C9" w:rsidRPr="001C3C2F">
              <w:rPr>
                <w:rFonts w:ascii="Times New Roman" w:hAnsi="Times New Roman"/>
                <w:sz w:val="24"/>
                <w:szCs w:val="24"/>
              </w:rPr>
              <w:t>й</w:t>
            </w:r>
            <w:r w:rsidR="008260C9" w:rsidRPr="001C3C2F">
              <w:rPr>
                <w:rFonts w:ascii="Times New Roman" w:hAnsi="Times New Roman"/>
                <w:spacing w:val="18"/>
                <w:sz w:val="24"/>
                <w:szCs w:val="24"/>
              </w:rPr>
              <w:t xml:space="preserve"> </w:t>
            </w:r>
            <w:r w:rsidR="008260C9" w:rsidRPr="001C3C2F">
              <w:rPr>
                <w:rFonts w:ascii="Times New Roman" w:hAnsi="Times New Roman"/>
                <w:sz w:val="24"/>
                <w:szCs w:val="24"/>
              </w:rPr>
              <w:t>о</w:t>
            </w:r>
            <w:r w:rsidR="008260C9" w:rsidRPr="001C3C2F">
              <w:rPr>
                <w:rFonts w:ascii="Times New Roman" w:hAnsi="Times New Roman"/>
                <w:spacing w:val="26"/>
                <w:sz w:val="24"/>
                <w:szCs w:val="24"/>
              </w:rPr>
              <w:t xml:space="preserve"> </w:t>
            </w:r>
            <w:r w:rsidR="008260C9" w:rsidRPr="001C3C2F">
              <w:rPr>
                <w:rFonts w:ascii="Times New Roman" w:hAnsi="Times New Roman"/>
                <w:spacing w:val="-4"/>
                <w:sz w:val="24"/>
                <w:szCs w:val="24"/>
              </w:rPr>
              <w:t>ц</w:t>
            </w:r>
            <w:r w:rsidR="008260C9" w:rsidRPr="001C3C2F">
              <w:rPr>
                <w:rFonts w:ascii="Times New Roman" w:hAnsi="Times New Roman"/>
                <w:spacing w:val="-11"/>
                <w:sz w:val="24"/>
                <w:szCs w:val="24"/>
              </w:rPr>
              <w:t>е</w:t>
            </w:r>
            <w:r w:rsidR="008260C9" w:rsidRPr="001C3C2F">
              <w:rPr>
                <w:rFonts w:ascii="Times New Roman" w:hAnsi="Times New Roman"/>
                <w:spacing w:val="-8"/>
                <w:sz w:val="24"/>
                <w:szCs w:val="24"/>
              </w:rPr>
              <w:t>п</w:t>
            </w:r>
            <w:r w:rsidR="008260C9" w:rsidRPr="001C3C2F">
              <w:rPr>
                <w:rFonts w:ascii="Times New Roman" w:hAnsi="Times New Roman"/>
                <w:sz w:val="24"/>
                <w:szCs w:val="24"/>
              </w:rPr>
              <w:t>о</w:t>
            </w:r>
            <w:r w:rsidR="008260C9" w:rsidRPr="001C3C2F">
              <w:rPr>
                <w:rFonts w:ascii="Times New Roman" w:hAnsi="Times New Roman"/>
                <w:spacing w:val="-6"/>
                <w:sz w:val="24"/>
                <w:szCs w:val="24"/>
              </w:rPr>
              <w:t>чк</w:t>
            </w:r>
            <w:r w:rsidR="008260C9" w:rsidRPr="001C3C2F">
              <w:rPr>
                <w:rFonts w:ascii="Times New Roman" w:hAnsi="Times New Roman"/>
                <w:sz w:val="24"/>
                <w:szCs w:val="24"/>
              </w:rPr>
              <w:t xml:space="preserve">е </w:t>
            </w:r>
            <w:r w:rsidR="008260C9" w:rsidRPr="001C3C2F">
              <w:rPr>
                <w:rFonts w:ascii="Times New Roman" w:hAnsi="Times New Roman"/>
                <w:spacing w:val="-6"/>
                <w:sz w:val="24"/>
                <w:szCs w:val="24"/>
              </w:rPr>
              <w:t>с</w:t>
            </w:r>
            <w:r w:rsidR="008260C9" w:rsidRPr="001C3C2F">
              <w:rPr>
                <w:rFonts w:ascii="Times New Roman" w:hAnsi="Times New Roman"/>
                <w:sz w:val="24"/>
                <w:szCs w:val="24"/>
              </w:rPr>
              <w:t>о</w:t>
            </w:r>
            <w:r w:rsidR="008260C9" w:rsidRPr="001C3C2F">
              <w:rPr>
                <w:rFonts w:ascii="Times New Roman" w:hAnsi="Times New Roman"/>
                <w:spacing w:val="-7"/>
                <w:sz w:val="24"/>
                <w:szCs w:val="24"/>
              </w:rPr>
              <w:t>б</w:t>
            </w:r>
            <w:r w:rsidR="008260C9" w:rsidRPr="001C3C2F">
              <w:rPr>
                <w:rFonts w:ascii="Times New Roman" w:hAnsi="Times New Roman"/>
                <w:spacing w:val="-11"/>
                <w:sz w:val="24"/>
                <w:szCs w:val="24"/>
              </w:rPr>
              <w:t>с</w:t>
            </w:r>
            <w:r w:rsidR="008260C9" w:rsidRPr="001C3C2F">
              <w:rPr>
                <w:rFonts w:ascii="Times New Roman" w:hAnsi="Times New Roman"/>
                <w:spacing w:val="-4"/>
                <w:sz w:val="24"/>
                <w:szCs w:val="24"/>
              </w:rPr>
              <w:t>т</w:t>
            </w:r>
            <w:r w:rsidR="008260C9" w:rsidRPr="001C3C2F">
              <w:rPr>
                <w:rFonts w:ascii="Times New Roman" w:hAnsi="Times New Roman"/>
                <w:spacing w:val="-3"/>
                <w:sz w:val="24"/>
                <w:szCs w:val="24"/>
              </w:rPr>
              <w:t>в</w:t>
            </w:r>
            <w:r w:rsidR="008260C9" w:rsidRPr="001C3C2F">
              <w:rPr>
                <w:rFonts w:ascii="Times New Roman" w:hAnsi="Times New Roman"/>
                <w:spacing w:val="-11"/>
                <w:sz w:val="24"/>
                <w:szCs w:val="24"/>
              </w:rPr>
              <w:t>е</w:t>
            </w:r>
            <w:r w:rsidR="008260C9" w:rsidRPr="001C3C2F">
              <w:rPr>
                <w:rFonts w:ascii="Times New Roman" w:hAnsi="Times New Roman"/>
                <w:spacing w:val="-4"/>
                <w:sz w:val="24"/>
                <w:szCs w:val="24"/>
              </w:rPr>
              <w:t>н</w:t>
            </w:r>
            <w:r w:rsidR="008260C9" w:rsidRPr="001C3C2F">
              <w:rPr>
                <w:rFonts w:ascii="Times New Roman" w:hAnsi="Times New Roman"/>
                <w:spacing w:val="-8"/>
                <w:sz w:val="24"/>
                <w:szCs w:val="24"/>
              </w:rPr>
              <w:t>н</w:t>
            </w:r>
            <w:r w:rsidR="008260C9" w:rsidRPr="001C3C2F">
              <w:rPr>
                <w:rFonts w:ascii="Times New Roman" w:hAnsi="Times New Roman"/>
                <w:spacing w:val="-4"/>
                <w:sz w:val="24"/>
                <w:szCs w:val="24"/>
              </w:rPr>
              <w:t>и</w:t>
            </w:r>
            <w:r w:rsidR="008260C9" w:rsidRPr="001C3C2F">
              <w:rPr>
                <w:rFonts w:ascii="Times New Roman" w:hAnsi="Times New Roman"/>
                <w:spacing w:val="-11"/>
                <w:sz w:val="24"/>
                <w:szCs w:val="24"/>
              </w:rPr>
              <w:t>к</w:t>
            </w:r>
            <w:r w:rsidR="008260C9" w:rsidRPr="001C3C2F">
              <w:rPr>
                <w:rFonts w:ascii="Times New Roman" w:hAnsi="Times New Roman"/>
                <w:spacing w:val="-5"/>
                <w:sz w:val="24"/>
                <w:szCs w:val="24"/>
              </w:rPr>
              <w:t>о</w:t>
            </w:r>
            <w:r w:rsidR="008260C9" w:rsidRPr="001C3C2F">
              <w:rPr>
                <w:rFonts w:ascii="Times New Roman" w:hAnsi="Times New Roman"/>
                <w:spacing w:val="-3"/>
                <w:sz w:val="24"/>
                <w:szCs w:val="24"/>
              </w:rPr>
              <w:t>в</w:t>
            </w:r>
            <w:r w:rsidR="008260C9" w:rsidRPr="001C3C2F">
              <w:rPr>
                <w:rFonts w:ascii="Times New Roman" w:hAnsi="Times New Roman"/>
                <w:sz w:val="24"/>
                <w:szCs w:val="24"/>
              </w:rPr>
              <w:t>,</w:t>
            </w:r>
            <w:r w:rsidR="008260C9" w:rsidRPr="001C3C2F">
              <w:rPr>
                <w:rFonts w:ascii="Times New Roman" w:hAnsi="Times New Roman"/>
                <w:spacing w:val="29"/>
                <w:sz w:val="24"/>
                <w:szCs w:val="24"/>
              </w:rPr>
              <w:t xml:space="preserve"> </w:t>
            </w:r>
            <w:r w:rsidR="008260C9" w:rsidRPr="001C3C2F">
              <w:rPr>
                <w:rFonts w:ascii="Times New Roman" w:hAnsi="Times New Roman"/>
                <w:spacing w:val="-3"/>
                <w:sz w:val="24"/>
                <w:szCs w:val="24"/>
              </w:rPr>
              <w:t>в</w:t>
            </w:r>
            <w:r w:rsidR="008260C9" w:rsidRPr="001C3C2F">
              <w:rPr>
                <w:rFonts w:ascii="Times New Roman" w:hAnsi="Times New Roman"/>
                <w:spacing w:val="-6"/>
                <w:sz w:val="24"/>
                <w:szCs w:val="24"/>
              </w:rPr>
              <w:t>к</w:t>
            </w:r>
            <w:r w:rsidR="008260C9" w:rsidRPr="001C3C2F">
              <w:rPr>
                <w:rFonts w:ascii="Times New Roman" w:hAnsi="Times New Roman"/>
                <w:spacing w:val="-5"/>
                <w:sz w:val="24"/>
                <w:szCs w:val="24"/>
              </w:rPr>
              <w:t>л</w:t>
            </w:r>
            <w:r w:rsidR="008260C9" w:rsidRPr="001C3C2F">
              <w:rPr>
                <w:rFonts w:ascii="Times New Roman" w:hAnsi="Times New Roman"/>
                <w:spacing w:val="-6"/>
                <w:sz w:val="24"/>
                <w:szCs w:val="24"/>
              </w:rPr>
              <w:t>юча</w:t>
            </w:r>
            <w:r w:rsidR="008260C9" w:rsidRPr="001C3C2F">
              <w:rPr>
                <w:rFonts w:ascii="Times New Roman" w:hAnsi="Times New Roman"/>
                <w:sz w:val="24"/>
                <w:szCs w:val="24"/>
              </w:rPr>
              <w:t>я</w:t>
            </w:r>
            <w:r w:rsidR="008260C9" w:rsidRPr="001C3C2F">
              <w:rPr>
                <w:rFonts w:ascii="Times New Roman" w:hAnsi="Times New Roman"/>
                <w:spacing w:val="31"/>
                <w:sz w:val="24"/>
                <w:szCs w:val="24"/>
              </w:rPr>
              <w:t xml:space="preserve"> </w:t>
            </w:r>
            <w:r w:rsidR="008260C9" w:rsidRPr="001C3C2F">
              <w:rPr>
                <w:rFonts w:ascii="Times New Roman" w:hAnsi="Times New Roman"/>
                <w:spacing w:val="-7"/>
                <w:sz w:val="24"/>
                <w:szCs w:val="24"/>
              </w:rPr>
              <w:t>б</w:t>
            </w:r>
            <w:r w:rsidR="008260C9" w:rsidRPr="001C3C2F">
              <w:rPr>
                <w:rFonts w:ascii="Times New Roman" w:hAnsi="Times New Roman"/>
                <w:spacing w:val="-6"/>
                <w:sz w:val="24"/>
                <w:szCs w:val="24"/>
              </w:rPr>
              <w:t>е</w:t>
            </w:r>
            <w:r w:rsidR="008260C9" w:rsidRPr="001C3C2F">
              <w:rPr>
                <w:rFonts w:ascii="Times New Roman" w:hAnsi="Times New Roman"/>
                <w:spacing w:val="-4"/>
                <w:sz w:val="24"/>
                <w:szCs w:val="24"/>
              </w:rPr>
              <w:t>н</w:t>
            </w:r>
            <w:r w:rsidR="008260C9" w:rsidRPr="001C3C2F">
              <w:rPr>
                <w:rFonts w:ascii="Times New Roman" w:hAnsi="Times New Roman"/>
                <w:spacing w:val="-6"/>
                <w:sz w:val="24"/>
                <w:szCs w:val="24"/>
              </w:rPr>
              <w:t>е</w:t>
            </w:r>
            <w:r w:rsidR="008260C9" w:rsidRPr="001C3C2F">
              <w:rPr>
                <w:rFonts w:ascii="Times New Roman" w:hAnsi="Times New Roman"/>
                <w:spacing w:val="-12"/>
                <w:sz w:val="24"/>
                <w:szCs w:val="24"/>
              </w:rPr>
              <w:t>ф</w:t>
            </w:r>
            <w:r w:rsidR="008260C9" w:rsidRPr="001C3C2F">
              <w:rPr>
                <w:rFonts w:ascii="Times New Roman" w:hAnsi="Times New Roman"/>
                <w:spacing w:val="-4"/>
                <w:sz w:val="24"/>
                <w:szCs w:val="24"/>
              </w:rPr>
              <w:t>и</w:t>
            </w:r>
            <w:r w:rsidR="008260C9" w:rsidRPr="001C3C2F">
              <w:rPr>
                <w:rFonts w:ascii="Times New Roman" w:hAnsi="Times New Roman"/>
                <w:spacing w:val="-8"/>
                <w:sz w:val="24"/>
                <w:szCs w:val="24"/>
              </w:rPr>
              <w:t>ц</w:t>
            </w:r>
            <w:r w:rsidR="008260C9" w:rsidRPr="001C3C2F">
              <w:rPr>
                <w:rFonts w:ascii="Times New Roman" w:hAnsi="Times New Roman"/>
                <w:spacing w:val="-4"/>
                <w:sz w:val="24"/>
                <w:szCs w:val="24"/>
              </w:rPr>
              <w:t>и</w:t>
            </w:r>
            <w:r w:rsidR="008260C9" w:rsidRPr="001C3C2F">
              <w:rPr>
                <w:rFonts w:ascii="Times New Roman" w:hAnsi="Times New Roman"/>
                <w:spacing w:val="-6"/>
                <w:sz w:val="24"/>
                <w:szCs w:val="24"/>
              </w:rPr>
              <w:t>а</w:t>
            </w:r>
            <w:r w:rsidR="008260C9" w:rsidRPr="001C3C2F">
              <w:rPr>
                <w:rFonts w:ascii="Times New Roman" w:hAnsi="Times New Roman"/>
                <w:spacing w:val="-10"/>
                <w:sz w:val="24"/>
                <w:szCs w:val="24"/>
              </w:rPr>
              <w:t>р</w:t>
            </w:r>
            <w:r w:rsidR="008260C9" w:rsidRPr="001C3C2F">
              <w:rPr>
                <w:rFonts w:ascii="Times New Roman" w:hAnsi="Times New Roman"/>
                <w:spacing w:val="-5"/>
                <w:sz w:val="24"/>
                <w:szCs w:val="24"/>
              </w:rPr>
              <w:t>о</w:t>
            </w:r>
            <w:r w:rsidR="008260C9" w:rsidRPr="001C3C2F">
              <w:rPr>
                <w:rFonts w:ascii="Times New Roman" w:hAnsi="Times New Roman"/>
                <w:sz w:val="24"/>
                <w:szCs w:val="24"/>
              </w:rPr>
              <w:t>в</w:t>
            </w:r>
            <w:r w:rsidR="008260C9" w:rsidRPr="001C3C2F">
              <w:rPr>
                <w:rFonts w:ascii="Times New Roman" w:hAnsi="Times New Roman"/>
                <w:spacing w:val="33"/>
                <w:sz w:val="24"/>
                <w:szCs w:val="24"/>
              </w:rPr>
              <w:t xml:space="preserve"> </w:t>
            </w:r>
            <w:r w:rsidR="008260C9" w:rsidRPr="001C3C2F">
              <w:rPr>
                <w:rFonts w:ascii="Times New Roman" w:hAnsi="Times New Roman"/>
                <w:spacing w:val="-8"/>
                <w:sz w:val="24"/>
                <w:szCs w:val="24"/>
              </w:rPr>
              <w:t>(</w:t>
            </w:r>
            <w:r w:rsidR="008260C9" w:rsidRPr="001C3C2F">
              <w:rPr>
                <w:rFonts w:ascii="Times New Roman" w:hAnsi="Times New Roman"/>
                <w:sz w:val="24"/>
                <w:szCs w:val="24"/>
              </w:rPr>
              <w:t>в</w:t>
            </w:r>
            <w:r w:rsidR="008260C9" w:rsidRPr="001C3C2F">
              <w:rPr>
                <w:rFonts w:ascii="Times New Roman" w:hAnsi="Times New Roman"/>
                <w:spacing w:val="33"/>
                <w:sz w:val="24"/>
                <w:szCs w:val="24"/>
              </w:rPr>
              <w:t xml:space="preserve"> </w:t>
            </w:r>
            <w:r w:rsidR="008260C9" w:rsidRPr="001C3C2F">
              <w:rPr>
                <w:rFonts w:ascii="Times New Roman" w:hAnsi="Times New Roman"/>
                <w:spacing w:val="-9"/>
                <w:sz w:val="24"/>
                <w:szCs w:val="24"/>
              </w:rPr>
              <w:t>т</w:t>
            </w:r>
            <w:r w:rsidR="008260C9" w:rsidRPr="001C3C2F">
              <w:rPr>
                <w:rFonts w:ascii="Times New Roman" w:hAnsi="Times New Roman"/>
                <w:spacing w:val="-5"/>
                <w:sz w:val="24"/>
                <w:szCs w:val="24"/>
              </w:rPr>
              <w:t>о</w:t>
            </w:r>
            <w:r w:rsidR="008260C9" w:rsidRPr="001C3C2F">
              <w:rPr>
                <w:rFonts w:ascii="Times New Roman" w:hAnsi="Times New Roman"/>
                <w:sz w:val="24"/>
                <w:szCs w:val="24"/>
              </w:rPr>
              <w:t>м</w:t>
            </w:r>
            <w:r w:rsidR="008260C9" w:rsidRPr="001C3C2F">
              <w:rPr>
                <w:rFonts w:ascii="Times New Roman" w:hAnsi="Times New Roman"/>
                <w:spacing w:val="33"/>
                <w:sz w:val="24"/>
                <w:szCs w:val="24"/>
              </w:rPr>
              <w:t xml:space="preserve"> </w:t>
            </w:r>
            <w:r w:rsidR="008260C9" w:rsidRPr="001C3C2F">
              <w:rPr>
                <w:rFonts w:ascii="Times New Roman" w:hAnsi="Times New Roman"/>
                <w:spacing w:val="-6"/>
                <w:sz w:val="24"/>
                <w:szCs w:val="24"/>
              </w:rPr>
              <w:t>ч</w:t>
            </w:r>
            <w:r w:rsidR="008260C9" w:rsidRPr="001C3C2F">
              <w:rPr>
                <w:rFonts w:ascii="Times New Roman" w:hAnsi="Times New Roman"/>
                <w:spacing w:val="-4"/>
                <w:sz w:val="24"/>
                <w:szCs w:val="24"/>
              </w:rPr>
              <w:t>и</w:t>
            </w:r>
            <w:r w:rsidR="008260C9" w:rsidRPr="001C3C2F">
              <w:rPr>
                <w:rFonts w:ascii="Times New Roman" w:hAnsi="Times New Roman"/>
                <w:spacing w:val="-6"/>
                <w:sz w:val="24"/>
                <w:szCs w:val="24"/>
              </w:rPr>
              <w:t>с</w:t>
            </w:r>
            <w:r w:rsidR="008260C9" w:rsidRPr="001C3C2F">
              <w:rPr>
                <w:rFonts w:ascii="Times New Roman" w:hAnsi="Times New Roman"/>
                <w:spacing w:val="-5"/>
                <w:sz w:val="24"/>
                <w:szCs w:val="24"/>
              </w:rPr>
              <w:t>л</w:t>
            </w:r>
            <w:r w:rsidR="008260C9" w:rsidRPr="001C3C2F">
              <w:rPr>
                <w:rFonts w:ascii="Times New Roman" w:hAnsi="Times New Roman"/>
                <w:sz w:val="24"/>
                <w:szCs w:val="24"/>
              </w:rPr>
              <w:t>е</w:t>
            </w:r>
            <w:r w:rsidR="008260C9" w:rsidRPr="001C3C2F">
              <w:rPr>
                <w:rFonts w:ascii="Times New Roman" w:hAnsi="Times New Roman"/>
                <w:spacing w:val="30"/>
                <w:sz w:val="24"/>
                <w:szCs w:val="24"/>
              </w:rPr>
              <w:t xml:space="preserve"> </w:t>
            </w:r>
            <w:r w:rsidR="008260C9" w:rsidRPr="001C3C2F">
              <w:rPr>
                <w:rFonts w:ascii="Times New Roman" w:hAnsi="Times New Roman"/>
                <w:spacing w:val="-11"/>
                <w:sz w:val="24"/>
                <w:szCs w:val="24"/>
              </w:rPr>
              <w:t>к</w:t>
            </w:r>
            <w:r w:rsidR="008260C9" w:rsidRPr="001C3C2F">
              <w:rPr>
                <w:rFonts w:ascii="Times New Roman" w:hAnsi="Times New Roman"/>
                <w:sz w:val="24"/>
                <w:szCs w:val="24"/>
              </w:rPr>
              <w:t>о</w:t>
            </w:r>
            <w:r w:rsidR="008260C9" w:rsidRPr="001C3C2F">
              <w:rPr>
                <w:rFonts w:ascii="Times New Roman" w:hAnsi="Times New Roman"/>
                <w:spacing w:val="-4"/>
                <w:sz w:val="24"/>
                <w:szCs w:val="24"/>
              </w:rPr>
              <w:t>н</w:t>
            </w:r>
            <w:r w:rsidR="008260C9" w:rsidRPr="001C3C2F">
              <w:rPr>
                <w:rFonts w:ascii="Times New Roman" w:hAnsi="Times New Roman"/>
                <w:spacing w:val="-6"/>
                <w:sz w:val="24"/>
                <w:szCs w:val="24"/>
              </w:rPr>
              <w:t>е</w:t>
            </w:r>
            <w:r w:rsidR="008260C9" w:rsidRPr="001C3C2F">
              <w:rPr>
                <w:rFonts w:ascii="Times New Roman" w:hAnsi="Times New Roman"/>
                <w:spacing w:val="-10"/>
                <w:sz w:val="24"/>
                <w:szCs w:val="24"/>
              </w:rPr>
              <w:t>ч</w:t>
            </w:r>
            <w:r w:rsidR="008260C9" w:rsidRPr="001C3C2F">
              <w:rPr>
                <w:rFonts w:ascii="Times New Roman" w:hAnsi="Times New Roman"/>
                <w:spacing w:val="-8"/>
                <w:sz w:val="24"/>
                <w:szCs w:val="24"/>
              </w:rPr>
              <w:t>н</w:t>
            </w:r>
            <w:r w:rsidR="008260C9" w:rsidRPr="001C3C2F">
              <w:rPr>
                <w:rFonts w:ascii="Times New Roman" w:hAnsi="Times New Roman"/>
                <w:spacing w:val="-3"/>
                <w:sz w:val="24"/>
                <w:szCs w:val="24"/>
              </w:rPr>
              <w:t>ы</w:t>
            </w:r>
            <w:r w:rsidR="008260C9" w:rsidRPr="001C3C2F">
              <w:rPr>
                <w:rFonts w:ascii="Times New Roman" w:hAnsi="Times New Roman"/>
                <w:spacing w:val="-10"/>
                <w:sz w:val="24"/>
                <w:szCs w:val="24"/>
              </w:rPr>
              <w:t>х</w:t>
            </w:r>
            <w:r w:rsidR="008260C9" w:rsidRPr="001C3C2F">
              <w:rPr>
                <w:rFonts w:ascii="Times New Roman" w:hAnsi="Times New Roman"/>
                <w:spacing w:val="-3"/>
                <w:sz w:val="24"/>
                <w:szCs w:val="24"/>
              </w:rPr>
              <w:t>)</w:t>
            </w:r>
            <w:r w:rsidR="008260C9" w:rsidRPr="001C3C2F">
              <w:rPr>
                <w:rFonts w:ascii="Times New Roman" w:hAnsi="Times New Roman"/>
                <w:sz w:val="24"/>
                <w:szCs w:val="24"/>
              </w:rPr>
              <w:t>,</w:t>
            </w:r>
            <w:r w:rsidR="008260C9" w:rsidRPr="001C3C2F">
              <w:rPr>
                <w:rFonts w:ascii="Times New Roman" w:hAnsi="Times New Roman"/>
                <w:spacing w:val="34"/>
                <w:sz w:val="24"/>
                <w:szCs w:val="24"/>
              </w:rPr>
              <w:t xml:space="preserve"> </w:t>
            </w:r>
            <w:r w:rsidR="008260C9" w:rsidRPr="001C3C2F">
              <w:rPr>
                <w:rFonts w:ascii="Times New Roman" w:hAnsi="Times New Roman"/>
                <w:sz w:val="24"/>
                <w:szCs w:val="24"/>
              </w:rPr>
              <w:t>в</w:t>
            </w:r>
            <w:r w:rsidR="008260C9" w:rsidRPr="001C3C2F">
              <w:rPr>
                <w:rFonts w:ascii="Times New Roman" w:hAnsi="Times New Roman"/>
                <w:spacing w:val="33"/>
                <w:sz w:val="24"/>
                <w:szCs w:val="24"/>
              </w:rPr>
              <w:t xml:space="preserve"> </w:t>
            </w:r>
            <w:r w:rsidR="008260C9" w:rsidRPr="001C3C2F">
              <w:rPr>
                <w:rFonts w:ascii="Times New Roman" w:hAnsi="Times New Roman"/>
                <w:spacing w:val="-6"/>
                <w:sz w:val="24"/>
                <w:szCs w:val="24"/>
              </w:rPr>
              <w:t>с</w:t>
            </w:r>
            <w:r w:rsidR="008260C9" w:rsidRPr="001C3C2F">
              <w:rPr>
                <w:rFonts w:ascii="Times New Roman" w:hAnsi="Times New Roman"/>
                <w:spacing w:val="-5"/>
                <w:sz w:val="24"/>
                <w:szCs w:val="24"/>
              </w:rPr>
              <w:t>л</w:t>
            </w:r>
            <w:r w:rsidR="008260C9" w:rsidRPr="001C3C2F">
              <w:rPr>
                <w:rFonts w:ascii="Times New Roman" w:hAnsi="Times New Roman"/>
                <w:spacing w:val="-14"/>
                <w:sz w:val="24"/>
                <w:szCs w:val="24"/>
              </w:rPr>
              <w:t>у</w:t>
            </w:r>
            <w:r w:rsidR="008260C9" w:rsidRPr="001C3C2F">
              <w:rPr>
                <w:rFonts w:ascii="Times New Roman" w:hAnsi="Times New Roman"/>
                <w:spacing w:val="-6"/>
                <w:sz w:val="24"/>
                <w:szCs w:val="24"/>
              </w:rPr>
              <w:t>чае</w:t>
            </w:r>
            <w:r w:rsidR="008260C9" w:rsidRPr="001C3C2F">
              <w:rPr>
                <w:rFonts w:ascii="Times New Roman" w:hAnsi="Times New Roman"/>
                <w:sz w:val="24"/>
                <w:szCs w:val="24"/>
              </w:rPr>
              <w:t>,</w:t>
            </w:r>
            <w:r w:rsidR="008260C9" w:rsidRPr="001C3C2F">
              <w:rPr>
                <w:rFonts w:ascii="Times New Roman" w:hAnsi="Times New Roman"/>
                <w:spacing w:val="34"/>
                <w:sz w:val="24"/>
                <w:szCs w:val="24"/>
              </w:rPr>
              <w:t xml:space="preserve"> </w:t>
            </w:r>
            <w:r w:rsidR="008260C9" w:rsidRPr="001C3C2F">
              <w:rPr>
                <w:rFonts w:ascii="Times New Roman" w:hAnsi="Times New Roman"/>
                <w:spacing w:val="-6"/>
                <w:sz w:val="24"/>
                <w:szCs w:val="24"/>
              </w:rPr>
              <w:t>ес</w:t>
            </w:r>
            <w:r w:rsidR="008260C9" w:rsidRPr="001C3C2F">
              <w:rPr>
                <w:rFonts w:ascii="Times New Roman" w:hAnsi="Times New Roman"/>
                <w:spacing w:val="-5"/>
                <w:sz w:val="24"/>
                <w:szCs w:val="24"/>
              </w:rPr>
              <w:t>л</w:t>
            </w:r>
            <w:r w:rsidR="008260C9" w:rsidRPr="001C3C2F">
              <w:rPr>
                <w:rFonts w:ascii="Times New Roman" w:hAnsi="Times New Roman"/>
                <w:sz w:val="24"/>
                <w:szCs w:val="24"/>
              </w:rPr>
              <w:t>и</w:t>
            </w:r>
            <w:r w:rsidR="008260C9" w:rsidRPr="001C3C2F">
              <w:rPr>
                <w:rFonts w:ascii="Times New Roman" w:hAnsi="Times New Roman"/>
                <w:spacing w:val="32"/>
                <w:sz w:val="24"/>
                <w:szCs w:val="24"/>
              </w:rPr>
              <w:t xml:space="preserve"> </w:t>
            </w:r>
            <w:r w:rsidR="008260C9" w:rsidRPr="001C3C2F">
              <w:rPr>
                <w:rFonts w:ascii="Times New Roman" w:hAnsi="Times New Roman"/>
                <w:sz w:val="24"/>
                <w:szCs w:val="24"/>
              </w:rPr>
              <w:t>в</w:t>
            </w:r>
            <w:r w:rsidR="008260C9" w:rsidRPr="001C3C2F">
              <w:rPr>
                <w:rFonts w:ascii="Times New Roman" w:hAnsi="Times New Roman"/>
                <w:spacing w:val="33"/>
                <w:sz w:val="24"/>
                <w:szCs w:val="24"/>
              </w:rPr>
              <w:t xml:space="preserve"> </w:t>
            </w:r>
            <w:r w:rsidR="008260C9" w:rsidRPr="001C3C2F">
              <w:rPr>
                <w:rFonts w:ascii="Times New Roman" w:hAnsi="Times New Roman"/>
                <w:spacing w:val="-4"/>
                <w:sz w:val="24"/>
                <w:szCs w:val="24"/>
              </w:rPr>
              <w:t>т</w:t>
            </w:r>
            <w:r w:rsidR="008260C9" w:rsidRPr="001C3C2F">
              <w:rPr>
                <w:rFonts w:ascii="Times New Roman" w:hAnsi="Times New Roman"/>
                <w:spacing w:val="-6"/>
                <w:sz w:val="24"/>
                <w:szCs w:val="24"/>
              </w:rPr>
              <w:t>а</w:t>
            </w:r>
            <w:r w:rsidR="008260C9" w:rsidRPr="001C3C2F">
              <w:rPr>
                <w:rFonts w:ascii="Times New Roman" w:hAnsi="Times New Roman"/>
                <w:spacing w:val="-11"/>
                <w:sz w:val="24"/>
                <w:szCs w:val="24"/>
              </w:rPr>
              <w:t>к</w:t>
            </w:r>
            <w:r w:rsidR="008260C9" w:rsidRPr="001C3C2F">
              <w:rPr>
                <w:rFonts w:ascii="Times New Roman" w:hAnsi="Times New Roman"/>
                <w:spacing w:val="-4"/>
                <w:sz w:val="24"/>
                <w:szCs w:val="24"/>
              </w:rPr>
              <w:t>и</w:t>
            </w:r>
            <w:r w:rsidR="008260C9" w:rsidRPr="001C3C2F">
              <w:rPr>
                <w:rFonts w:ascii="Times New Roman" w:hAnsi="Times New Roman"/>
                <w:sz w:val="24"/>
                <w:szCs w:val="24"/>
              </w:rPr>
              <w:t>е</w:t>
            </w:r>
            <w:r w:rsidR="008260C9" w:rsidRPr="001C3C2F">
              <w:rPr>
                <w:rFonts w:ascii="Times New Roman" w:hAnsi="Times New Roman"/>
                <w:spacing w:val="30"/>
                <w:sz w:val="24"/>
                <w:szCs w:val="24"/>
              </w:rPr>
              <w:t xml:space="preserve"> </w:t>
            </w:r>
            <w:r w:rsidR="008260C9" w:rsidRPr="001C3C2F">
              <w:rPr>
                <w:rFonts w:ascii="Times New Roman" w:hAnsi="Times New Roman"/>
                <w:spacing w:val="-6"/>
                <w:sz w:val="24"/>
                <w:szCs w:val="24"/>
              </w:rPr>
              <w:t>с</w:t>
            </w:r>
            <w:r w:rsidR="008260C9" w:rsidRPr="001C3C2F">
              <w:rPr>
                <w:rFonts w:ascii="Times New Roman" w:hAnsi="Times New Roman"/>
                <w:spacing w:val="-3"/>
                <w:sz w:val="24"/>
                <w:szCs w:val="24"/>
              </w:rPr>
              <w:t>в</w:t>
            </w:r>
            <w:r w:rsidR="008260C9" w:rsidRPr="001C3C2F">
              <w:rPr>
                <w:rFonts w:ascii="Times New Roman" w:hAnsi="Times New Roman"/>
                <w:spacing w:val="-6"/>
                <w:sz w:val="24"/>
                <w:szCs w:val="24"/>
              </w:rPr>
              <w:t>е</w:t>
            </w:r>
            <w:r w:rsidR="008260C9" w:rsidRPr="001C3C2F">
              <w:rPr>
                <w:rFonts w:ascii="Times New Roman" w:hAnsi="Times New Roman"/>
                <w:spacing w:val="-7"/>
                <w:sz w:val="24"/>
                <w:szCs w:val="24"/>
              </w:rPr>
              <w:t>д</w:t>
            </w:r>
            <w:r w:rsidR="008260C9" w:rsidRPr="001C3C2F">
              <w:rPr>
                <w:rFonts w:ascii="Times New Roman" w:hAnsi="Times New Roman"/>
                <w:spacing w:val="-11"/>
                <w:sz w:val="24"/>
                <w:szCs w:val="24"/>
              </w:rPr>
              <w:t>е</w:t>
            </w:r>
            <w:r w:rsidR="008260C9" w:rsidRPr="001C3C2F">
              <w:rPr>
                <w:rFonts w:ascii="Times New Roman" w:hAnsi="Times New Roman"/>
                <w:spacing w:val="-4"/>
                <w:sz w:val="24"/>
                <w:szCs w:val="24"/>
              </w:rPr>
              <w:t>н</w:t>
            </w:r>
            <w:r w:rsidR="008260C9" w:rsidRPr="001C3C2F">
              <w:rPr>
                <w:rFonts w:ascii="Times New Roman" w:hAnsi="Times New Roman"/>
                <w:spacing w:val="-8"/>
                <w:sz w:val="24"/>
                <w:szCs w:val="24"/>
              </w:rPr>
              <w:t>и</w:t>
            </w:r>
            <w:r w:rsidR="008260C9" w:rsidRPr="001C3C2F">
              <w:rPr>
                <w:rFonts w:ascii="Times New Roman" w:hAnsi="Times New Roman"/>
                <w:sz w:val="24"/>
                <w:szCs w:val="24"/>
              </w:rPr>
              <w:t>я</w:t>
            </w:r>
            <w:r w:rsidR="008260C9" w:rsidRPr="001C3C2F">
              <w:rPr>
                <w:rFonts w:ascii="Times New Roman" w:hAnsi="Times New Roman"/>
                <w:spacing w:val="31"/>
                <w:sz w:val="24"/>
                <w:szCs w:val="24"/>
              </w:rPr>
              <w:t xml:space="preserve"> </w:t>
            </w:r>
            <w:r w:rsidR="008260C9" w:rsidRPr="001C3C2F">
              <w:rPr>
                <w:rFonts w:ascii="Times New Roman" w:hAnsi="Times New Roman"/>
                <w:spacing w:val="-7"/>
                <w:sz w:val="24"/>
                <w:szCs w:val="24"/>
              </w:rPr>
              <w:t>б</w:t>
            </w:r>
            <w:r w:rsidR="008260C9" w:rsidRPr="001C3C2F">
              <w:rPr>
                <w:rFonts w:ascii="Times New Roman" w:hAnsi="Times New Roman"/>
                <w:spacing w:val="-3"/>
                <w:sz w:val="24"/>
                <w:szCs w:val="24"/>
              </w:rPr>
              <w:t>ы</w:t>
            </w:r>
            <w:r w:rsidR="008260C9" w:rsidRPr="001C3C2F">
              <w:rPr>
                <w:rFonts w:ascii="Times New Roman" w:hAnsi="Times New Roman"/>
                <w:spacing w:val="-5"/>
                <w:sz w:val="24"/>
                <w:szCs w:val="24"/>
              </w:rPr>
              <w:t>л</w:t>
            </w:r>
            <w:r w:rsidR="008260C9" w:rsidRPr="001C3C2F">
              <w:rPr>
                <w:rFonts w:ascii="Times New Roman" w:hAnsi="Times New Roman"/>
                <w:sz w:val="24"/>
                <w:szCs w:val="24"/>
              </w:rPr>
              <w:t>и</w:t>
            </w:r>
            <w:r w:rsidR="008260C9" w:rsidRPr="001C3C2F">
              <w:rPr>
                <w:rFonts w:ascii="Times New Roman" w:hAnsi="Times New Roman"/>
                <w:spacing w:val="32"/>
                <w:sz w:val="24"/>
                <w:szCs w:val="24"/>
              </w:rPr>
              <w:t xml:space="preserve"> </w:t>
            </w:r>
            <w:r w:rsidR="008260C9" w:rsidRPr="001C3C2F">
              <w:rPr>
                <w:rFonts w:ascii="Times New Roman" w:hAnsi="Times New Roman"/>
                <w:spacing w:val="-8"/>
                <w:sz w:val="24"/>
                <w:szCs w:val="24"/>
              </w:rPr>
              <w:t>в</w:t>
            </w:r>
            <w:r w:rsidR="008260C9" w:rsidRPr="001C3C2F">
              <w:rPr>
                <w:rFonts w:ascii="Times New Roman" w:hAnsi="Times New Roman"/>
                <w:spacing w:val="-4"/>
                <w:sz w:val="24"/>
                <w:szCs w:val="24"/>
              </w:rPr>
              <w:t>н</w:t>
            </w:r>
            <w:r w:rsidR="008260C9" w:rsidRPr="001C3C2F">
              <w:rPr>
                <w:rFonts w:ascii="Times New Roman" w:hAnsi="Times New Roman"/>
                <w:spacing w:val="-6"/>
                <w:sz w:val="24"/>
                <w:szCs w:val="24"/>
              </w:rPr>
              <w:t>ес</w:t>
            </w:r>
            <w:r w:rsidR="008260C9" w:rsidRPr="001C3C2F">
              <w:rPr>
                <w:rFonts w:ascii="Times New Roman" w:hAnsi="Times New Roman"/>
                <w:spacing w:val="-11"/>
                <w:sz w:val="24"/>
                <w:szCs w:val="24"/>
              </w:rPr>
              <w:t>е</w:t>
            </w:r>
            <w:r w:rsidR="008260C9" w:rsidRPr="001C3C2F">
              <w:rPr>
                <w:rFonts w:ascii="Times New Roman" w:hAnsi="Times New Roman"/>
                <w:spacing w:val="-4"/>
                <w:sz w:val="24"/>
                <w:szCs w:val="24"/>
              </w:rPr>
              <w:t>н</w:t>
            </w:r>
            <w:r w:rsidR="008260C9" w:rsidRPr="001C3C2F">
              <w:rPr>
                <w:rFonts w:ascii="Times New Roman" w:hAnsi="Times New Roman"/>
                <w:sz w:val="24"/>
                <w:szCs w:val="24"/>
              </w:rPr>
              <w:t>ы</w:t>
            </w:r>
          </w:p>
          <w:p w:rsidR="008260C9" w:rsidRPr="001C3C2F" w:rsidRDefault="008260C9" w:rsidP="00E73CD0">
            <w:pPr>
              <w:spacing w:before="4" w:after="0" w:line="274" w:lineRule="exact"/>
              <w:ind w:left="66" w:right="156"/>
              <w:jc w:val="both"/>
              <w:rPr>
                <w:rFonts w:ascii="Times New Roman" w:hAnsi="Times New Roman"/>
                <w:sz w:val="24"/>
                <w:szCs w:val="24"/>
              </w:rPr>
            </w:pPr>
            <w:r w:rsidRPr="001C3C2F">
              <w:rPr>
                <w:rFonts w:ascii="Times New Roman" w:hAnsi="Times New Roman"/>
                <w:spacing w:val="-4"/>
                <w:sz w:val="24"/>
                <w:szCs w:val="24"/>
              </w:rPr>
              <w:t>и</w:t>
            </w:r>
            <w:r w:rsidRPr="001C3C2F">
              <w:rPr>
                <w:rFonts w:ascii="Times New Roman" w:hAnsi="Times New Roman"/>
                <w:spacing w:val="-8"/>
                <w:sz w:val="24"/>
                <w:szCs w:val="24"/>
              </w:rPr>
              <w:t>з</w:t>
            </w:r>
            <w:r w:rsidRPr="001C3C2F">
              <w:rPr>
                <w:rFonts w:ascii="Times New Roman" w:hAnsi="Times New Roman"/>
                <w:spacing w:val="-3"/>
                <w:sz w:val="24"/>
                <w:szCs w:val="24"/>
              </w:rPr>
              <w:t>м</w:t>
            </w:r>
            <w:r w:rsidRPr="001C3C2F">
              <w:rPr>
                <w:rFonts w:ascii="Times New Roman" w:hAnsi="Times New Roman"/>
                <w:spacing w:val="-6"/>
                <w:sz w:val="24"/>
                <w:szCs w:val="24"/>
              </w:rPr>
              <w:t>е</w:t>
            </w:r>
            <w:r w:rsidRPr="001C3C2F">
              <w:rPr>
                <w:rFonts w:ascii="Times New Roman" w:hAnsi="Times New Roman"/>
                <w:spacing w:val="-4"/>
                <w:sz w:val="24"/>
                <w:szCs w:val="24"/>
              </w:rPr>
              <w:t>н</w:t>
            </w:r>
            <w:r w:rsidRPr="001C3C2F">
              <w:rPr>
                <w:rFonts w:ascii="Times New Roman" w:hAnsi="Times New Roman"/>
                <w:spacing w:val="-11"/>
                <w:sz w:val="24"/>
                <w:szCs w:val="24"/>
              </w:rPr>
              <w:t>е</w:t>
            </w:r>
            <w:r w:rsidRPr="001C3C2F">
              <w:rPr>
                <w:rFonts w:ascii="Times New Roman" w:hAnsi="Times New Roman"/>
                <w:spacing w:val="-4"/>
                <w:sz w:val="24"/>
                <w:szCs w:val="24"/>
              </w:rPr>
              <w:t>ни</w:t>
            </w:r>
            <w:r w:rsidRPr="001C3C2F">
              <w:rPr>
                <w:rFonts w:ascii="Times New Roman" w:hAnsi="Times New Roman"/>
                <w:sz w:val="24"/>
                <w:szCs w:val="24"/>
              </w:rPr>
              <w:t>я</w:t>
            </w:r>
            <w:r w:rsidRPr="001C3C2F">
              <w:rPr>
                <w:rFonts w:ascii="Times New Roman" w:hAnsi="Times New Roman"/>
                <w:spacing w:val="4"/>
                <w:sz w:val="24"/>
                <w:szCs w:val="24"/>
              </w:rPr>
              <w:t xml:space="preserve"> </w:t>
            </w:r>
            <w:r w:rsidRPr="001C3C2F">
              <w:rPr>
                <w:rFonts w:ascii="Times New Roman" w:hAnsi="Times New Roman"/>
                <w:spacing w:val="-5"/>
                <w:sz w:val="24"/>
                <w:szCs w:val="24"/>
              </w:rPr>
              <w:t>л</w:t>
            </w:r>
            <w:r w:rsidRPr="001C3C2F">
              <w:rPr>
                <w:rFonts w:ascii="Times New Roman" w:hAnsi="Times New Roman"/>
                <w:spacing w:val="-4"/>
                <w:sz w:val="24"/>
                <w:szCs w:val="24"/>
              </w:rPr>
              <w:t>и</w:t>
            </w:r>
            <w:r w:rsidRPr="001C3C2F">
              <w:rPr>
                <w:rFonts w:ascii="Times New Roman" w:hAnsi="Times New Roman"/>
                <w:spacing w:val="-12"/>
                <w:sz w:val="24"/>
                <w:szCs w:val="24"/>
              </w:rPr>
              <w:t>б</w:t>
            </w:r>
            <w:r w:rsidRPr="001C3C2F">
              <w:rPr>
                <w:rFonts w:ascii="Times New Roman" w:hAnsi="Times New Roman"/>
                <w:sz w:val="24"/>
                <w:szCs w:val="24"/>
              </w:rPr>
              <w:t>о</w:t>
            </w:r>
            <w:r w:rsidRPr="001C3C2F">
              <w:rPr>
                <w:rFonts w:ascii="Times New Roman" w:hAnsi="Times New Roman"/>
                <w:spacing w:val="9"/>
                <w:sz w:val="24"/>
                <w:szCs w:val="24"/>
              </w:rPr>
              <w:t xml:space="preserve"> </w:t>
            </w:r>
            <w:r w:rsidRPr="001C3C2F">
              <w:rPr>
                <w:rFonts w:ascii="Times New Roman" w:hAnsi="Times New Roman"/>
                <w:spacing w:val="-6"/>
                <w:sz w:val="24"/>
                <w:szCs w:val="24"/>
              </w:rPr>
              <w:t>с</w:t>
            </w:r>
            <w:r w:rsidRPr="001C3C2F">
              <w:rPr>
                <w:rFonts w:ascii="Times New Roman" w:hAnsi="Times New Roman"/>
                <w:spacing w:val="-4"/>
                <w:sz w:val="24"/>
                <w:szCs w:val="24"/>
              </w:rPr>
              <w:t>п</w:t>
            </w:r>
            <w:r w:rsidRPr="001C3C2F">
              <w:rPr>
                <w:rFonts w:ascii="Times New Roman" w:hAnsi="Times New Roman"/>
                <w:spacing w:val="-5"/>
                <w:sz w:val="24"/>
                <w:szCs w:val="24"/>
              </w:rPr>
              <w:t>р</w:t>
            </w:r>
            <w:r w:rsidRPr="001C3C2F">
              <w:rPr>
                <w:rFonts w:ascii="Times New Roman" w:hAnsi="Times New Roman"/>
                <w:spacing w:val="-11"/>
                <w:sz w:val="24"/>
                <w:szCs w:val="24"/>
              </w:rPr>
              <w:t>а</w:t>
            </w:r>
            <w:r w:rsidRPr="001C3C2F">
              <w:rPr>
                <w:rFonts w:ascii="Times New Roman" w:hAnsi="Times New Roman"/>
                <w:spacing w:val="-3"/>
                <w:sz w:val="24"/>
                <w:szCs w:val="24"/>
              </w:rPr>
              <w:t>в</w:t>
            </w:r>
            <w:r w:rsidRPr="001C3C2F">
              <w:rPr>
                <w:rFonts w:ascii="Times New Roman" w:hAnsi="Times New Roman"/>
                <w:spacing w:val="-6"/>
                <w:sz w:val="24"/>
                <w:szCs w:val="24"/>
              </w:rPr>
              <w:t>к</w:t>
            </w:r>
            <w:r w:rsidRPr="001C3C2F">
              <w:rPr>
                <w:rFonts w:ascii="Times New Roman" w:hAnsi="Times New Roman"/>
                <w:sz w:val="24"/>
                <w:szCs w:val="24"/>
              </w:rPr>
              <w:t>у об</w:t>
            </w:r>
            <w:r w:rsidRPr="001C3C2F">
              <w:rPr>
                <w:rFonts w:ascii="Times New Roman" w:hAnsi="Times New Roman"/>
                <w:spacing w:val="2"/>
                <w:sz w:val="24"/>
                <w:szCs w:val="24"/>
              </w:rPr>
              <w:t xml:space="preserve"> </w:t>
            </w:r>
            <w:r w:rsidRPr="001C3C2F">
              <w:rPr>
                <w:rFonts w:ascii="Times New Roman" w:hAnsi="Times New Roman"/>
                <w:sz w:val="24"/>
                <w:szCs w:val="24"/>
              </w:rPr>
              <w:t>о</w:t>
            </w:r>
            <w:r w:rsidRPr="001C3C2F">
              <w:rPr>
                <w:rFonts w:ascii="Times New Roman" w:hAnsi="Times New Roman"/>
                <w:spacing w:val="-4"/>
                <w:sz w:val="24"/>
                <w:szCs w:val="24"/>
              </w:rPr>
              <w:t>т</w:t>
            </w:r>
            <w:r w:rsidRPr="001C3C2F">
              <w:rPr>
                <w:rFonts w:ascii="Times New Roman" w:hAnsi="Times New Roman"/>
                <w:spacing w:val="-6"/>
                <w:sz w:val="24"/>
                <w:szCs w:val="24"/>
              </w:rPr>
              <w:t>с</w:t>
            </w:r>
            <w:r w:rsidRPr="001C3C2F">
              <w:rPr>
                <w:rFonts w:ascii="Times New Roman" w:hAnsi="Times New Roman"/>
                <w:spacing w:val="-14"/>
                <w:sz w:val="24"/>
                <w:szCs w:val="24"/>
              </w:rPr>
              <w:t>у</w:t>
            </w:r>
            <w:r w:rsidRPr="001C3C2F">
              <w:rPr>
                <w:rFonts w:ascii="Times New Roman" w:hAnsi="Times New Roman"/>
                <w:spacing w:val="-4"/>
                <w:sz w:val="24"/>
                <w:szCs w:val="24"/>
              </w:rPr>
              <w:t>т</w:t>
            </w:r>
            <w:r w:rsidRPr="001C3C2F">
              <w:rPr>
                <w:rFonts w:ascii="Times New Roman" w:hAnsi="Times New Roman"/>
                <w:spacing w:val="-6"/>
                <w:sz w:val="24"/>
                <w:szCs w:val="24"/>
              </w:rPr>
              <w:t>с</w:t>
            </w:r>
            <w:r w:rsidRPr="001C3C2F">
              <w:rPr>
                <w:rFonts w:ascii="Times New Roman" w:hAnsi="Times New Roman"/>
                <w:spacing w:val="-4"/>
                <w:sz w:val="24"/>
                <w:szCs w:val="24"/>
              </w:rPr>
              <w:t>т</w:t>
            </w:r>
            <w:r w:rsidRPr="001C3C2F">
              <w:rPr>
                <w:rFonts w:ascii="Times New Roman" w:hAnsi="Times New Roman"/>
                <w:spacing w:val="-8"/>
                <w:sz w:val="24"/>
                <w:szCs w:val="24"/>
              </w:rPr>
              <w:t>в</w:t>
            </w:r>
            <w:r w:rsidRPr="001C3C2F">
              <w:rPr>
                <w:rFonts w:ascii="Times New Roman" w:hAnsi="Times New Roman"/>
                <w:spacing w:val="-4"/>
                <w:sz w:val="24"/>
                <w:szCs w:val="24"/>
              </w:rPr>
              <w:t>и</w:t>
            </w:r>
            <w:r w:rsidRPr="001C3C2F">
              <w:rPr>
                <w:rFonts w:ascii="Times New Roman" w:hAnsi="Times New Roman"/>
                <w:sz w:val="24"/>
                <w:szCs w:val="24"/>
              </w:rPr>
              <w:t>и</w:t>
            </w:r>
            <w:r w:rsidRPr="001C3C2F">
              <w:rPr>
                <w:rFonts w:ascii="Times New Roman" w:hAnsi="Times New Roman"/>
                <w:spacing w:val="6"/>
                <w:sz w:val="24"/>
                <w:szCs w:val="24"/>
              </w:rPr>
              <w:t xml:space="preserve"> </w:t>
            </w:r>
            <w:r w:rsidRPr="001C3C2F">
              <w:rPr>
                <w:rFonts w:ascii="Times New Roman" w:hAnsi="Times New Roman"/>
                <w:spacing w:val="-4"/>
                <w:sz w:val="24"/>
                <w:szCs w:val="24"/>
              </w:rPr>
              <w:t>и</w:t>
            </w:r>
            <w:r w:rsidRPr="001C3C2F">
              <w:rPr>
                <w:rFonts w:ascii="Times New Roman" w:hAnsi="Times New Roman"/>
                <w:spacing w:val="-8"/>
                <w:sz w:val="24"/>
                <w:szCs w:val="24"/>
              </w:rPr>
              <w:t>з</w:t>
            </w:r>
            <w:r w:rsidRPr="001C3C2F">
              <w:rPr>
                <w:rFonts w:ascii="Times New Roman" w:hAnsi="Times New Roman"/>
                <w:spacing w:val="-3"/>
                <w:sz w:val="24"/>
                <w:szCs w:val="24"/>
              </w:rPr>
              <w:t>м</w:t>
            </w:r>
            <w:r w:rsidRPr="001C3C2F">
              <w:rPr>
                <w:rFonts w:ascii="Times New Roman" w:hAnsi="Times New Roman"/>
                <w:spacing w:val="-11"/>
                <w:sz w:val="24"/>
                <w:szCs w:val="24"/>
              </w:rPr>
              <w:t>е</w:t>
            </w:r>
            <w:r w:rsidRPr="001C3C2F">
              <w:rPr>
                <w:rFonts w:ascii="Times New Roman" w:hAnsi="Times New Roman"/>
                <w:spacing w:val="-4"/>
                <w:sz w:val="24"/>
                <w:szCs w:val="24"/>
              </w:rPr>
              <w:t>н</w:t>
            </w:r>
            <w:r w:rsidRPr="001C3C2F">
              <w:rPr>
                <w:rFonts w:ascii="Times New Roman" w:hAnsi="Times New Roman"/>
                <w:spacing w:val="-6"/>
                <w:sz w:val="24"/>
                <w:szCs w:val="24"/>
              </w:rPr>
              <w:t>е</w:t>
            </w:r>
            <w:r w:rsidRPr="001C3C2F">
              <w:rPr>
                <w:rFonts w:ascii="Times New Roman" w:hAnsi="Times New Roman"/>
                <w:spacing w:val="-8"/>
                <w:sz w:val="24"/>
                <w:szCs w:val="24"/>
              </w:rPr>
              <w:t>н</w:t>
            </w:r>
            <w:r w:rsidRPr="001C3C2F">
              <w:rPr>
                <w:rFonts w:ascii="Times New Roman" w:hAnsi="Times New Roman"/>
                <w:spacing w:val="-4"/>
                <w:sz w:val="24"/>
                <w:szCs w:val="24"/>
              </w:rPr>
              <w:t>и</w:t>
            </w:r>
            <w:r w:rsidRPr="001C3C2F">
              <w:rPr>
                <w:rFonts w:ascii="Times New Roman" w:hAnsi="Times New Roman"/>
                <w:spacing w:val="-8"/>
                <w:sz w:val="24"/>
                <w:szCs w:val="24"/>
              </w:rPr>
              <w:t>й</w:t>
            </w:r>
            <w:r w:rsidRPr="001C3C2F">
              <w:rPr>
                <w:rFonts w:ascii="Times New Roman" w:hAnsi="Times New Roman"/>
                <w:sz w:val="24"/>
                <w:szCs w:val="24"/>
              </w:rPr>
              <w:t>.</w:t>
            </w:r>
            <w:r w:rsidRPr="001C3C2F">
              <w:rPr>
                <w:rFonts w:ascii="Times New Roman" w:hAnsi="Times New Roman"/>
                <w:spacing w:val="12"/>
                <w:sz w:val="24"/>
                <w:szCs w:val="24"/>
              </w:rPr>
              <w:t xml:space="preserve"> </w:t>
            </w:r>
            <w:r w:rsidRPr="001C3C2F">
              <w:rPr>
                <w:rFonts w:ascii="Times New Roman" w:hAnsi="Times New Roman"/>
                <w:spacing w:val="-6"/>
                <w:sz w:val="24"/>
                <w:szCs w:val="24"/>
              </w:rPr>
              <w:t>С</w:t>
            </w:r>
            <w:r w:rsidRPr="001C3C2F">
              <w:rPr>
                <w:rFonts w:ascii="Times New Roman" w:hAnsi="Times New Roman"/>
                <w:spacing w:val="-10"/>
                <w:sz w:val="24"/>
                <w:szCs w:val="24"/>
              </w:rPr>
              <w:t>р</w:t>
            </w:r>
            <w:r w:rsidRPr="001C3C2F">
              <w:rPr>
                <w:rFonts w:ascii="Times New Roman" w:hAnsi="Times New Roman"/>
                <w:sz w:val="24"/>
                <w:szCs w:val="24"/>
              </w:rPr>
              <w:t>ок</w:t>
            </w:r>
            <w:r w:rsidRPr="001C3C2F">
              <w:rPr>
                <w:rFonts w:ascii="Times New Roman" w:hAnsi="Times New Roman"/>
                <w:spacing w:val="3"/>
                <w:sz w:val="24"/>
                <w:szCs w:val="24"/>
              </w:rPr>
              <w:t xml:space="preserve"> </w:t>
            </w:r>
            <w:r w:rsidRPr="001C3C2F">
              <w:rPr>
                <w:rFonts w:ascii="Times New Roman" w:hAnsi="Times New Roman"/>
                <w:spacing w:val="-8"/>
                <w:sz w:val="24"/>
                <w:szCs w:val="24"/>
              </w:rPr>
              <w:t>п</w:t>
            </w:r>
            <w:r w:rsidRPr="001C3C2F">
              <w:rPr>
                <w:rFonts w:ascii="Times New Roman" w:hAnsi="Times New Roman"/>
                <w:sz w:val="24"/>
                <w:szCs w:val="24"/>
              </w:rPr>
              <w:t>о</w:t>
            </w:r>
            <w:r w:rsidRPr="001C3C2F">
              <w:rPr>
                <w:rFonts w:ascii="Times New Roman" w:hAnsi="Times New Roman"/>
                <w:spacing w:val="-7"/>
                <w:sz w:val="24"/>
                <w:szCs w:val="24"/>
              </w:rPr>
              <w:t>д</w:t>
            </w:r>
            <w:r w:rsidRPr="001C3C2F">
              <w:rPr>
                <w:rFonts w:ascii="Times New Roman" w:hAnsi="Times New Roman"/>
                <w:spacing w:val="-8"/>
                <w:sz w:val="24"/>
                <w:szCs w:val="24"/>
              </w:rPr>
              <w:t>п</w:t>
            </w:r>
            <w:r w:rsidRPr="001C3C2F">
              <w:rPr>
                <w:rFonts w:ascii="Times New Roman" w:hAnsi="Times New Roman"/>
                <w:spacing w:val="-4"/>
                <w:sz w:val="24"/>
                <w:szCs w:val="24"/>
              </w:rPr>
              <w:t>и</w:t>
            </w:r>
            <w:r w:rsidRPr="001C3C2F">
              <w:rPr>
                <w:rFonts w:ascii="Times New Roman" w:hAnsi="Times New Roman"/>
                <w:spacing w:val="-6"/>
                <w:sz w:val="24"/>
                <w:szCs w:val="24"/>
              </w:rPr>
              <w:t>с</w:t>
            </w:r>
            <w:r w:rsidRPr="001C3C2F">
              <w:rPr>
                <w:rFonts w:ascii="Times New Roman" w:hAnsi="Times New Roman"/>
                <w:spacing w:val="-11"/>
                <w:sz w:val="24"/>
                <w:szCs w:val="24"/>
              </w:rPr>
              <w:t>а</w:t>
            </w:r>
            <w:r w:rsidRPr="001C3C2F">
              <w:rPr>
                <w:rFonts w:ascii="Times New Roman" w:hAnsi="Times New Roman"/>
                <w:spacing w:val="-4"/>
                <w:sz w:val="24"/>
                <w:szCs w:val="24"/>
              </w:rPr>
              <w:t>ни</w:t>
            </w:r>
            <w:r w:rsidRPr="001C3C2F">
              <w:rPr>
                <w:rFonts w:ascii="Times New Roman" w:hAnsi="Times New Roman"/>
                <w:sz w:val="24"/>
                <w:szCs w:val="24"/>
              </w:rPr>
              <w:t>я</w:t>
            </w:r>
            <w:r w:rsidRPr="001C3C2F">
              <w:rPr>
                <w:rFonts w:ascii="Times New Roman" w:hAnsi="Times New Roman"/>
                <w:spacing w:val="4"/>
                <w:sz w:val="24"/>
                <w:szCs w:val="24"/>
              </w:rPr>
              <w:t xml:space="preserve"> </w:t>
            </w:r>
            <w:r w:rsidRPr="001C3C2F">
              <w:rPr>
                <w:rFonts w:ascii="Times New Roman" w:hAnsi="Times New Roman"/>
                <w:spacing w:val="-8"/>
                <w:sz w:val="24"/>
                <w:szCs w:val="24"/>
              </w:rPr>
              <w:t>п</w:t>
            </w:r>
            <w:r w:rsidRPr="001C3C2F">
              <w:rPr>
                <w:rFonts w:ascii="Times New Roman" w:hAnsi="Times New Roman"/>
                <w:sz w:val="24"/>
                <w:szCs w:val="24"/>
              </w:rPr>
              <w:t>о</w:t>
            </w:r>
            <w:r w:rsidRPr="001C3C2F">
              <w:rPr>
                <w:rFonts w:ascii="Times New Roman" w:hAnsi="Times New Roman"/>
                <w:spacing w:val="-7"/>
                <w:sz w:val="24"/>
                <w:szCs w:val="24"/>
              </w:rPr>
              <w:t>б</w:t>
            </w:r>
            <w:r w:rsidRPr="001C3C2F">
              <w:rPr>
                <w:rFonts w:ascii="Times New Roman" w:hAnsi="Times New Roman"/>
                <w:spacing w:val="-6"/>
                <w:sz w:val="24"/>
                <w:szCs w:val="24"/>
              </w:rPr>
              <w:t>е</w:t>
            </w:r>
            <w:r w:rsidRPr="001C3C2F">
              <w:rPr>
                <w:rFonts w:ascii="Times New Roman" w:hAnsi="Times New Roman"/>
                <w:spacing w:val="-7"/>
                <w:sz w:val="24"/>
                <w:szCs w:val="24"/>
              </w:rPr>
              <w:t>д</w:t>
            </w:r>
            <w:r w:rsidRPr="001C3C2F">
              <w:rPr>
                <w:rFonts w:ascii="Times New Roman" w:hAnsi="Times New Roman"/>
                <w:spacing w:val="-8"/>
                <w:sz w:val="24"/>
                <w:szCs w:val="24"/>
              </w:rPr>
              <w:t>и</w:t>
            </w:r>
            <w:r w:rsidRPr="001C3C2F">
              <w:rPr>
                <w:rFonts w:ascii="Times New Roman" w:hAnsi="Times New Roman"/>
                <w:spacing w:val="-4"/>
                <w:sz w:val="24"/>
                <w:szCs w:val="24"/>
              </w:rPr>
              <w:t>т</w:t>
            </w:r>
            <w:r w:rsidRPr="001C3C2F">
              <w:rPr>
                <w:rFonts w:ascii="Times New Roman" w:hAnsi="Times New Roman"/>
                <w:spacing w:val="-6"/>
                <w:sz w:val="24"/>
                <w:szCs w:val="24"/>
              </w:rPr>
              <w:t>е</w:t>
            </w:r>
            <w:r w:rsidRPr="001C3C2F">
              <w:rPr>
                <w:rFonts w:ascii="Times New Roman" w:hAnsi="Times New Roman"/>
                <w:spacing w:val="-5"/>
                <w:sz w:val="24"/>
                <w:szCs w:val="24"/>
              </w:rPr>
              <w:t>л</w:t>
            </w:r>
            <w:r w:rsidRPr="001C3C2F">
              <w:rPr>
                <w:rFonts w:ascii="Times New Roman" w:hAnsi="Times New Roman"/>
                <w:spacing w:val="-11"/>
                <w:sz w:val="24"/>
                <w:szCs w:val="24"/>
              </w:rPr>
              <w:t>е</w:t>
            </w:r>
            <w:r w:rsidRPr="001C3C2F">
              <w:rPr>
                <w:rFonts w:ascii="Times New Roman" w:hAnsi="Times New Roman"/>
                <w:sz w:val="24"/>
                <w:szCs w:val="24"/>
              </w:rPr>
              <w:t>м</w:t>
            </w:r>
            <w:r w:rsidRPr="001C3C2F">
              <w:rPr>
                <w:rFonts w:ascii="Times New Roman" w:hAnsi="Times New Roman"/>
                <w:spacing w:val="11"/>
                <w:sz w:val="24"/>
                <w:szCs w:val="24"/>
              </w:rPr>
              <w:t xml:space="preserve"> </w:t>
            </w:r>
            <w:r w:rsidRPr="001C3C2F">
              <w:rPr>
                <w:rFonts w:ascii="Times New Roman" w:hAnsi="Times New Roman"/>
                <w:spacing w:val="-8"/>
                <w:sz w:val="24"/>
                <w:szCs w:val="24"/>
              </w:rPr>
              <w:t>з</w:t>
            </w:r>
            <w:r w:rsidRPr="001C3C2F">
              <w:rPr>
                <w:rFonts w:ascii="Times New Roman" w:hAnsi="Times New Roman"/>
                <w:spacing w:val="-6"/>
                <w:sz w:val="24"/>
                <w:szCs w:val="24"/>
              </w:rPr>
              <w:t>а</w:t>
            </w:r>
            <w:r w:rsidRPr="001C3C2F">
              <w:rPr>
                <w:rFonts w:ascii="Times New Roman" w:hAnsi="Times New Roman"/>
                <w:spacing w:val="-4"/>
                <w:sz w:val="24"/>
                <w:szCs w:val="24"/>
              </w:rPr>
              <w:t>п</w:t>
            </w:r>
            <w:r w:rsidRPr="001C3C2F">
              <w:rPr>
                <w:rFonts w:ascii="Times New Roman" w:hAnsi="Times New Roman"/>
                <w:spacing w:val="-10"/>
                <w:sz w:val="24"/>
                <w:szCs w:val="24"/>
              </w:rPr>
              <w:t>р</w:t>
            </w:r>
            <w:r w:rsidRPr="001C3C2F">
              <w:rPr>
                <w:rFonts w:ascii="Times New Roman" w:hAnsi="Times New Roman"/>
                <w:spacing w:val="-5"/>
                <w:sz w:val="24"/>
                <w:szCs w:val="24"/>
              </w:rPr>
              <w:t>о</w:t>
            </w:r>
            <w:r w:rsidRPr="001C3C2F">
              <w:rPr>
                <w:rFonts w:ascii="Times New Roman" w:hAnsi="Times New Roman"/>
                <w:spacing w:val="-11"/>
                <w:sz w:val="24"/>
                <w:szCs w:val="24"/>
              </w:rPr>
              <w:t>с</w:t>
            </w:r>
            <w:r w:rsidRPr="001C3C2F">
              <w:rPr>
                <w:rFonts w:ascii="Times New Roman" w:hAnsi="Times New Roman"/>
                <w:sz w:val="24"/>
                <w:szCs w:val="24"/>
              </w:rPr>
              <w:t>а</w:t>
            </w:r>
            <w:r w:rsidRPr="001C3C2F">
              <w:rPr>
                <w:rFonts w:ascii="Times New Roman" w:hAnsi="Times New Roman"/>
                <w:spacing w:val="8"/>
                <w:sz w:val="24"/>
                <w:szCs w:val="24"/>
              </w:rPr>
              <w:t xml:space="preserve"> </w:t>
            </w:r>
            <w:r w:rsidRPr="001C3C2F">
              <w:rPr>
                <w:rFonts w:ascii="Times New Roman" w:hAnsi="Times New Roman"/>
                <w:spacing w:val="-4"/>
                <w:sz w:val="24"/>
                <w:szCs w:val="24"/>
              </w:rPr>
              <w:t>ц</w:t>
            </w:r>
            <w:r w:rsidRPr="001C3C2F">
              <w:rPr>
                <w:rFonts w:ascii="Times New Roman" w:hAnsi="Times New Roman"/>
                <w:spacing w:val="-6"/>
                <w:sz w:val="24"/>
                <w:szCs w:val="24"/>
              </w:rPr>
              <w:t>е</w:t>
            </w:r>
            <w:r w:rsidRPr="001C3C2F">
              <w:rPr>
                <w:rFonts w:ascii="Times New Roman" w:hAnsi="Times New Roman"/>
                <w:sz w:val="24"/>
                <w:szCs w:val="24"/>
              </w:rPr>
              <w:t>н</w:t>
            </w:r>
            <w:r w:rsidRPr="001C3C2F">
              <w:rPr>
                <w:rFonts w:ascii="Times New Roman" w:hAnsi="Times New Roman"/>
                <w:spacing w:val="10"/>
                <w:sz w:val="24"/>
                <w:szCs w:val="24"/>
              </w:rPr>
              <w:t xml:space="preserve"> </w:t>
            </w:r>
            <w:r w:rsidRPr="001C3C2F">
              <w:rPr>
                <w:rFonts w:ascii="Times New Roman" w:hAnsi="Times New Roman"/>
                <w:spacing w:val="-11"/>
                <w:sz w:val="24"/>
                <w:szCs w:val="24"/>
              </w:rPr>
              <w:t>с</w:t>
            </w:r>
            <w:r w:rsidRPr="001C3C2F">
              <w:rPr>
                <w:rFonts w:ascii="Times New Roman" w:hAnsi="Times New Roman"/>
                <w:spacing w:val="-4"/>
                <w:sz w:val="24"/>
                <w:szCs w:val="24"/>
              </w:rPr>
              <w:t>п</w:t>
            </w:r>
            <w:r w:rsidRPr="001C3C2F">
              <w:rPr>
                <w:rFonts w:ascii="Times New Roman" w:hAnsi="Times New Roman"/>
                <w:spacing w:val="-5"/>
                <w:sz w:val="24"/>
                <w:szCs w:val="24"/>
              </w:rPr>
              <w:t>р</w:t>
            </w:r>
            <w:r w:rsidRPr="001C3C2F">
              <w:rPr>
                <w:rFonts w:ascii="Times New Roman" w:hAnsi="Times New Roman"/>
                <w:spacing w:val="-11"/>
                <w:sz w:val="24"/>
                <w:szCs w:val="24"/>
              </w:rPr>
              <w:t>а</w:t>
            </w:r>
            <w:r w:rsidRPr="001C3C2F">
              <w:rPr>
                <w:rFonts w:ascii="Times New Roman" w:hAnsi="Times New Roman"/>
                <w:spacing w:val="-3"/>
                <w:sz w:val="24"/>
                <w:szCs w:val="24"/>
              </w:rPr>
              <w:t>в</w:t>
            </w:r>
            <w:r w:rsidRPr="001C3C2F">
              <w:rPr>
                <w:rFonts w:ascii="Times New Roman" w:hAnsi="Times New Roman"/>
                <w:spacing w:val="-6"/>
                <w:sz w:val="24"/>
                <w:szCs w:val="24"/>
              </w:rPr>
              <w:t>к</w:t>
            </w:r>
            <w:r w:rsidRPr="001C3C2F">
              <w:rPr>
                <w:rFonts w:ascii="Times New Roman" w:hAnsi="Times New Roman"/>
                <w:spacing w:val="-8"/>
                <w:sz w:val="24"/>
                <w:szCs w:val="24"/>
              </w:rPr>
              <w:t>и</w:t>
            </w:r>
            <w:r w:rsidRPr="001C3C2F">
              <w:rPr>
                <w:rFonts w:ascii="Times New Roman" w:hAnsi="Times New Roman"/>
                <w:sz w:val="24"/>
                <w:szCs w:val="24"/>
              </w:rPr>
              <w:t xml:space="preserve">, </w:t>
            </w:r>
            <w:r w:rsidRPr="001C3C2F">
              <w:rPr>
                <w:rFonts w:ascii="Times New Roman" w:hAnsi="Times New Roman"/>
                <w:spacing w:val="-8"/>
                <w:sz w:val="24"/>
                <w:szCs w:val="24"/>
              </w:rPr>
              <w:t>п</w:t>
            </w:r>
            <w:r w:rsidRPr="001C3C2F">
              <w:rPr>
                <w:rFonts w:ascii="Times New Roman" w:hAnsi="Times New Roman"/>
                <w:sz w:val="24"/>
                <w:szCs w:val="24"/>
              </w:rPr>
              <w:t>о</w:t>
            </w:r>
            <w:r w:rsidRPr="001C3C2F">
              <w:rPr>
                <w:rFonts w:ascii="Times New Roman" w:hAnsi="Times New Roman"/>
                <w:spacing w:val="-7"/>
                <w:sz w:val="24"/>
                <w:szCs w:val="24"/>
              </w:rPr>
              <w:t>д</w:t>
            </w:r>
            <w:r w:rsidRPr="001C3C2F">
              <w:rPr>
                <w:rFonts w:ascii="Times New Roman" w:hAnsi="Times New Roman"/>
                <w:spacing w:val="-9"/>
                <w:sz w:val="24"/>
                <w:szCs w:val="24"/>
              </w:rPr>
              <w:t>т</w:t>
            </w:r>
            <w:r w:rsidRPr="001C3C2F">
              <w:rPr>
                <w:rFonts w:ascii="Times New Roman" w:hAnsi="Times New Roman"/>
                <w:spacing w:val="-3"/>
                <w:sz w:val="24"/>
                <w:szCs w:val="24"/>
              </w:rPr>
              <w:t>в</w:t>
            </w:r>
            <w:r w:rsidRPr="001C3C2F">
              <w:rPr>
                <w:rFonts w:ascii="Times New Roman" w:hAnsi="Times New Roman"/>
                <w:spacing w:val="-6"/>
                <w:sz w:val="24"/>
                <w:szCs w:val="24"/>
              </w:rPr>
              <w:t>е</w:t>
            </w:r>
            <w:r w:rsidRPr="001C3C2F">
              <w:rPr>
                <w:rFonts w:ascii="Times New Roman" w:hAnsi="Times New Roman"/>
                <w:spacing w:val="-10"/>
                <w:sz w:val="24"/>
                <w:szCs w:val="24"/>
              </w:rPr>
              <w:t>р</w:t>
            </w:r>
            <w:r w:rsidRPr="001C3C2F">
              <w:rPr>
                <w:rFonts w:ascii="Times New Roman" w:hAnsi="Times New Roman"/>
                <w:spacing w:val="-3"/>
                <w:sz w:val="24"/>
                <w:szCs w:val="24"/>
              </w:rPr>
              <w:t>ж</w:t>
            </w:r>
            <w:r w:rsidRPr="001C3C2F">
              <w:rPr>
                <w:rFonts w:ascii="Times New Roman" w:hAnsi="Times New Roman"/>
                <w:spacing w:val="-7"/>
                <w:sz w:val="24"/>
                <w:szCs w:val="24"/>
              </w:rPr>
              <w:t>д</w:t>
            </w:r>
            <w:r w:rsidRPr="001C3C2F">
              <w:rPr>
                <w:rFonts w:ascii="Times New Roman" w:hAnsi="Times New Roman"/>
                <w:spacing w:val="-6"/>
                <w:sz w:val="24"/>
                <w:szCs w:val="24"/>
              </w:rPr>
              <w:t>аю</w:t>
            </w:r>
            <w:r w:rsidRPr="001C3C2F">
              <w:rPr>
                <w:rFonts w:ascii="Times New Roman" w:hAnsi="Times New Roman"/>
                <w:sz w:val="24"/>
                <w:szCs w:val="24"/>
              </w:rPr>
              <w:t>щ</w:t>
            </w:r>
            <w:r w:rsidRPr="001C3C2F">
              <w:rPr>
                <w:rFonts w:ascii="Times New Roman" w:hAnsi="Times New Roman"/>
                <w:spacing w:val="-13"/>
                <w:sz w:val="24"/>
                <w:szCs w:val="24"/>
              </w:rPr>
              <w:t>е</w:t>
            </w:r>
            <w:r w:rsidRPr="001C3C2F">
              <w:rPr>
                <w:rFonts w:ascii="Times New Roman" w:hAnsi="Times New Roman"/>
                <w:sz w:val="24"/>
                <w:szCs w:val="24"/>
              </w:rPr>
              <w:t>й</w:t>
            </w:r>
            <w:r w:rsidRPr="001C3C2F">
              <w:rPr>
                <w:rFonts w:ascii="Times New Roman" w:hAnsi="Times New Roman"/>
                <w:spacing w:val="-11"/>
                <w:sz w:val="24"/>
                <w:szCs w:val="24"/>
              </w:rPr>
              <w:t xml:space="preserve"> </w:t>
            </w:r>
            <w:r w:rsidRPr="001C3C2F">
              <w:rPr>
                <w:rFonts w:ascii="Times New Roman" w:hAnsi="Times New Roman"/>
                <w:spacing w:val="-6"/>
                <w:sz w:val="24"/>
                <w:szCs w:val="24"/>
              </w:rPr>
              <w:t>ак</w:t>
            </w:r>
            <w:r w:rsidRPr="001C3C2F">
              <w:rPr>
                <w:rFonts w:ascii="Times New Roman" w:hAnsi="Times New Roman"/>
                <w:spacing w:val="-4"/>
                <w:sz w:val="24"/>
                <w:szCs w:val="24"/>
              </w:rPr>
              <w:t>т</w:t>
            </w:r>
            <w:r w:rsidRPr="001C3C2F">
              <w:rPr>
                <w:rFonts w:ascii="Times New Roman" w:hAnsi="Times New Roman"/>
                <w:spacing w:val="-14"/>
                <w:sz w:val="24"/>
                <w:szCs w:val="24"/>
              </w:rPr>
              <w:t>у</w:t>
            </w:r>
            <w:r w:rsidRPr="001C3C2F">
              <w:rPr>
                <w:rFonts w:ascii="Times New Roman" w:hAnsi="Times New Roman"/>
                <w:spacing w:val="-6"/>
                <w:sz w:val="24"/>
                <w:szCs w:val="24"/>
              </w:rPr>
              <w:t>а</w:t>
            </w:r>
            <w:r w:rsidRPr="001C3C2F">
              <w:rPr>
                <w:rFonts w:ascii="Times New Roman" w:hAnsi="Times New Roman"/>
                <w:spacing w:val="-5"/>
                <w:sz w:val="24"/>
                <w:szCs w:val="24"/>
              </w:rPr>
              <w:t>л</w:t>
            </w:r>
            <w:r w:rsidRPr="001C3C2F">
              <w:rPr>
                <w:rFonts w:ascii="Times New Roman" w:hAnsi="Times New Roman"/>
                <w:spacing w:val="-4"/>
                <w:sz w:val="24"/>
                <w:szCs w:val="24"/>
              </w:rPr>
              <w:t>ь</w:t>
            </w:r>
            <w:r w:rsidRPr="001C3C2F">
              <w:rPr>
                <w:rFonts w:ascii="Times New Roman" w:hAnsi="Times New Roman"/>
                <w:spacing w:val="-8"/>
                <w:sz w:val="24"/>
                <w:szCs w:val="24"/>
              </w:rPr>
              <w:t>н</w:t>
            </w:r>
            <w:r w:rsidRPr="001C3C2F">
              <w:rPr>
                <w:rFonts w:ascii="Times New Roman" w:hAnsi="Times New Roman"/>
                <w:sz w:val="24"/>
                <w:szCs w:val="24"/>
              </w:rPr>
              <w:t>о</w:t>
            </w:r>
            <w:r w:rsidRPr="001C3C2F">
              <w:rPr>
                <w:rFonts w:ascii="Times New Roman" w:hAnsi="Times New Roman"/>
                <w:spacing w:val="-6"/>
                <w:sz w:val="24"/>
                <w:szCs w:val="24"/>
              </w:rPr>
              <w:t>с</w:t>
            </w:r>
            <w:r w:rsidRPr="001C3C2F">
              <w:rPr>
                <w:rFonts w:ascii="Times New Roman" w:hAnsi="Times New Roman"/>
                <w:spacing w:val="-9"/>
                <w:sz w:val="24"/>
                <w:szCs w:val="24"/>
              </w:rPr>
              <w:t>т</w:t>
            </w:r>
            <w:r w:rsidRPr="001C3C2F">
              <w:rPr>
                <w:rFonts w:ascii="Times New Roman" w:hAnsi="Times New Roman"/>
                <w:sz w:val="24"/>
                <w:szCs w:val="24"/>
              </w:rPr>
              <w:t>ь</w:t>
            </w:r>
            <w:r w:rsidRPr="001C3C2F">
              <w:rPr>
                <w:rFonts w:ascii="Times New Roman" w:hAnsi="Times New Roman"/>
                <w:spacing w:val="-11"/>
                <w:sz w:val="24"/>
                <w:szCs w:val="24"/>
              </w:rPr>
              <w:t xml:space="preserve"> </w:t>
            </w:r>
            <w:r w:rsidRPr="001C3C2F">
              <w:rPr>
                <w:rFonts w:ascii="Times New Roman" w:hAnsi="Times New Roman"/>
                <w:spacing w:val="-4"/>
                <w:sz w:val="24"/>
                <w:szCs w:val="24"/>
              </w:rPr>
              <w:t>ин</w:t>
            </w:r>
            <w:r w:rsidRPr="001C3C2F">
              <w:rPr>
                <w:rFonts w:ascii="Times New Roman" w:hAnsi="Times New Roman"/>
                <w:spacing w:val="-12"/>
                <w:sz w:val="24"/>
                <w:szCs w:val="24"/>
              </w:rPr>
              <w:t>ф</w:t>
            </w:r>
            <w:r w:rsidRPr="001C3C2F">
              <w:rPr>
                <w:rFonts w:ascii="Times New Roman" w:hAnsi="Times New Roman"/>
                <w:spacing w:val="-5"/>
                <w:sz w:val="24"/>
                <w:szCs w:val="24"/>
              </w:rPr>
              <w:t>ор</w:t>
            </w:r>
            <w:r w:rsidRPr="001C3C2F">
              <w:rPr>
                <w:rFonts w:ascii="Times New Roman" w:hAnsi="Times New Roman"/>
                <w:spacing w:val="-3"/>
                <w:sz w:val="24"/>
                <w:szCs w:val="24"/>
              </w:rPr>
              <w:t>м</w:t>
            </w:r>
            <w:r w:rsidRPr="001C3C2F">
              <w:rPr>
                <w:rFonts w:ascii="Times New Roman" w:hAnsi="Times New Roman"/>
                <w:spacing w:val="-11"/>
                <w:sz w:val="24"/>
                <w:szCs w:val="24"/>
              </w:rPr>
              <w:t>а</w:t>
            </w:r>
            <w:r w:rsidRPr="001C3C2F">
              <w:rPr>
                <w:rFonts w:ascii="Times New Roman" w:hAnsi="Times New Roman"/>
                <w:spacing w:val="-4"/>
                <w:sz w:val="24"/>
                <w:szCs w:val="24"/>
              </w:rPr>
              <w:t>ц</w:t>
            </w:r>
            <w:r w:rsidRPr="001C3C2F">
              <w:rPr>
                <w:rFonts w:ascii="Times New Roman" w:hAnsi="Times New Roman"/>
                <w:spacing w:val="-8"/>
                <w:sz w:val="24"/>
                <w:szCs w:val="24"/>
              </w:rPr>
              <w:t>и</w:t>
            </w:r>
            <w:r w:rsidRPr="001C3C2F">
              <w:rPr>
                <w:rFonts w:ascii="Times New Roman" w:hAnsi="Times New Roman"/>
                <w:sz w:val="24"/>
                <w:szCs w:val="24"/>
              </w:rPr>
              <w:t>и</w:t>
            </w:r>
            <w:r w:rsidRPr="001C3C2F">
              <w:rPr>
                <w:rFonts w:ascii="Times New Roman" w:hAnsi="Times New Roman"/>
                <w:spacing w:val="-8"/>
                <w:sz w:val="24"/>
                <w:szCs w:val="24"/>
              </w:rPr>
              <w:t xml:space="preserve"> </w:t>
            </w:r>
            <w:r w:rsidRPr="001C3C2F">
              <w:rPr>
                <w:rFonts w:ascii="Times New Roman" w:hAnsi="Times New Roman"/>
                <w:sz w:val="24"/>
                <w:szCs w:val="24"/>
              </w:rPr>
              <w:t>–</w:t>
            </w:r>
            <w:r w:rsidRPr="001C3C2F">
              <w:rPr>
                <w:rFonts w:ascii="Times New Roman" w:hAnsi="Times New Roman"/>
                <w:spacing w:val="-12"/>
                <w:sz w:val="24"/>
                <w:szCs w:val="24"/>
              </w:rPr>
              <w:t xml:space="preserve"> </w:t>
            </w:r>
            <w:r w:rsidRPr="001C3C2F">
              <w:rPr>
                <w:rFonts w:ascii="Times New Roman" w:hAnsi="Times New Roman"/>
                <w:spacing w:val="-6"/>
                <w:sz w:val="24"/>
                <w:szCs w:val="24"/>
              </w:rPr>
              <w:t>н</w:t>
            </w:r>
            <w:r w:rsidRPr="001C3C2F">
              <w:rPr>
                <w:rFonts w:ascii="Times New Roman" w:hAnsi="Times New Roman"/>
                <w:sz w:val="24"/>
                <w:szCs w:val="24"/>
              </w:rPr>
              <w:t>е</w:t>
            </w:r>
            <w:r w:rsidRPr="001C3C2F">
              <w:rPr>
                <w:rFonts w:ascii="Times New Roman" w:hAnsi="Times New Roman"/>
                <w:spacing w:val="-18"/>
                <w:sz w:val="24"/>
                <w:szCs w:val="24"/>
              </w:rPr>
              <w:t xml:space="preserve"> </w:t>
            </w:r>
            <w:r w:rsidRPr="001C3C2F">
              <w:rPr>
                <w:rFonts w:ascii="Times New Roman" w:hAnsi="Times New Roman"/>
                <w:spacing w:val="-5"/>
                <w:sz w:val="24"/>
                <w:szCs w:val="24"/>
              </w:rPr>
              <w:t>р</w:t>
            </w:r>
            <w:r w:rsidRPr="001C3C2F">
              <w:rPr>
                <w:rFonts w:ascii="Times New Roman" w:hAnsi="Times New Roman"/>
                <w:spacing w:val="-6"/>
                <w:sz w:val="24"/>
                <w:szCs w:val="24"/>
              </w:rPr>
              <w:t>а</w:t>
            </w:r>
            <w:r w:rsidRPr="001C3C2F">
              <w:rPr>
                <w:rFonts w:ascii="Times New Roman" w:hAnsi="Times New Roman"/>
                <w:spacing w:val="-4"/>
                <w:sz w:val="24"/>
                <w:szCs w:val="24"/>
              </w:rPr>
              <w:t>н</w:t>
            </w:r>
            <w:r w:rsidRPr="001C3C2F">
              <w:rPr>
                <w:rFonts w:ascii="Times New Roman" w:hAnsi="Times New Roman"/>
                <w:spacing w:val="-6"/>
                <w:sz w:val="24"/>
                <w:szCs w:val="24"/>
              </w:rPr>
              <w:t>е</w:t>
            </w:r>
            <w:r w:rsidRPr="001C3C2F">
              <w:rPr>
                <w:rFonts w:ascii="Times New Roman" w:hAnsi="Times New Roman"/>
                <w:sz w:val="24"/>
                <w:szCs w:val="24"/>
              </w:rPr>
              <w:t>е</w:t>
            </w:r>
            <w:r w:rsidRPr="001C3C2F">
              <w:rPr>
                <w:rFonts w:ascii="Times New Roman" w:hAnsi="Times New Roman"/>
                <w:spacing w:val="-13"/>
                <w:sz w:val="24"/>
                <w:szCs w:val="24"/>
              </w:rPr>
              <w:t xml:space="preserve"> </w:t>
            </w:r>
            <w:r w:rsidRPr="001C3C2F">
              <w:rPr>
                <w:rFonts w:ascii="Times New Roman" w:hAnsi="Times New Roman"/>
                <w:spacing w:val="-10"/>
                <w:sz w:val="24"/>
                <w:szCs w:val="24"/>
              </w:rPr>
              <w:t>5</w:t>
            </w:r>
            <w:r w:rsidR="000C4343">
              <w:rPr>
                <w:rFonts w:ascii="Times New Roman" w:hAnsi="Times New Roman"/>
                <w:spacing w:val="-10"/>
                <w:sz w:val="24"/>
                <w:szCs w:val="24"/>
              </w:rPr>
              <w:t xml:space="preserve"> </w:t>
            </w:r>
            <w:r w:rsidRPr="001C3C2F">
              <w:rPr>
                <w:rFonts w:ascii="Times New Roman" w:hAnsi="Times New Roman"/>
                <w:spacing w:val="-3"/>
                <w:sz w:val="24"/>
                <w:szCs w:val="24"/>
              </w:rPr>
              <w:t>(</w:t>
            </w:r>
            <w:r w:rsidRPr="001C3C2F">
              <w:rPr>
                <w:rFonts w:ascii="Times New Roman" w:hAnsi="Times New Roman"/>
                <w:spacing w:val="-4"/>
                <w:sz w:val="24"/>
                <w:szCs w:val="24"/>
              </w:rPr>
              <w:t>п</w:t>
            </w:r>
            <w:r w:rsidRPr="001C3C2F">
              <w:rPr>
                <w:rFonts w:ascii="Times New Roman" w:hAnsi="Times New Roman"/>
                <w:spacing w:val="-10"/>
                <w:sz w:val="24"/>
                <w:szCs w:val="24"/>
              </w:rPr>
              <w:t>я</w:t>
            </w:r>
            <w:r w:rsidRPr="001C3C2F">
              <w:rPr>
                <w:rFonts w:ascii="Times New Roman" w:hAnsi="Times New Roman"/>
                <w:spacing w:val="-4"/>
                <w:sz w:val="24"/>
                <w:szCs w:val="24"/>
              </w:rPr>
              <w:t>т</w:t>
            </w:r>
            <w:r w:rsidRPr="001C3C2F">
              <w:rPr>
                <w:rFonts w:ascii="Times New Roman" w:hAnsi="Times New Roman"/>
                <w:spacing w:val="-8"/>
                <w:sz w:val="24"/>
                <w:szCs w:val="24"/>
              </w:rPr>
              <w:t>и</w:t>
            </w:r>
            <w:r w:rsidRPr="001C3C2F">
              <w:rPr>
                <w:rFonts w:ascii="Times New Roman" w:hAnsi="Times New Roman"/>
                <w:sz w:val="24"/>
                <w:szCs w:val="24"/>
              </w:rPr>
              <w:t>)</w:t>
            </w:r>
            <w:r w:rsidRPr="001C3C2F">
              <w:rPr>
                <w:rFonts w:ascii="Times New Roman" w:hAnsi="Times New Roman"/>
                <w:spacing w:val="-8"/>
                <w:sz w:val="24"/>
                <w:szCs w:val="24"/>
              </w:rPr>
              <w:t xml:space="preserve"> </w:t>
            </w:r>
            <w:r w:rsidRPr="001C3C2F">
              <w:rPr>
                <w:rFonts w:ascii="Times New Roman" w:hAnsi="Times New Roman"/>
                <w:spacing w:val="-9"/>
                <w:sz w:val="24"/>
                <w:szCs w:val="24"/>
              </w:rPr>
              <w:t>д</w:t>
            </w:r>
            <w:r w:rsidRPr="001C3C2F">
              <w:rPr>
                <w:rFonts w:ascii="Times New Roman" w:hAnsi="Times New Roman"/>
                <w:spacing w:val="-4"/>
                <w:sz w:val="24"/>
                <w:szCs w:val="24"/>
              </w:rPr>
              <w:t>н</w:t>
            </w:r>
            <w:r w:rsidRPr="001C3C2F">
              <w:rPr>
                <w:rFonts w:ascii="Times New Roman" w:hAnsi="Times New Roman"/>
                <w:spacing w:val="-6"/>
                <w:sz w:val="24"/>
                <w:szCs w:val="24"/>
              </w:rPr>
              <w:t>е</w:t>
            </w:r>
            <w:r w:rsidRPr="001C3C2F">
              <w:rPr>
                <w:rFonts w:ascii="Times New Roman" w:hAnsi="Times New Roman"/>
                <w:sz w:val="24"/>
                <w:szCs w:val="24"/>
              </w:rPr>
              <w:t>й</w:t>
            </w:r>
            <w:r w:rsidRPr="001C3C2F">
              <w:rPr>
                <w:rFonts w:ascii="Times New Roman" w:hAnsi="Times New Roman"/>
                <w:spacing w:val="-8"/>
                <w:sz w:val="24"/>
                <w:szCs w:val="24"/>
              </w:rPr>
              <w:t xml:space="preserve"> </w:t>
            </w:r>
            <w:r w:rsidRPr="001C3C2F">
              <w:rPr>
                <w:rFonts w:ascii="Times New Roman" w:hAnsi="Times New Roman"/>
                <w:spacing w:val="-14"/>
                <w:sz w:val="24"/>
                <w:szCs w:val="24"/>
              </w:rPr>
              <w:t>д</w:t>
            </w:r>
            <w:r w:rsidRPr="001C3C2F">
              <w:rPr>
                <w:rFonts w:ascii="Times New Roman" w:hAnsi="Times New Roman"/>
                <w:sz w:val="24"/>
                <w:szCs w:val="24"/>
              </w:rPr>
              <w:t>о</w:t>
            </w:r>
            <w:r w:rsidRPr="001C3C2F">
              <w:rPr>
                <w:rFonts w:ascii="Times New Roman" w:hAnsi="Times New Roman"/>
                <w:spacing w:val="-7"/>
                <w:sz w:val="24"/>
                <w:szCs w:val="24"/>
              </w:rPr>
              <w:t xml:space="preserve"> </w:t>
            </w:r>
            <w:r w:rsidRPr="001C3C2F">
              <w:rPr>
                <w:rFonts w:ascii="Times New Roman" w:hAnsi="Times New Roman"/>
                <w:spacing w:val="-8"/>
                <w:sz w:val="24"/>
                <w:szCs w:val="24"/>
              </w:rPr>
              <w:t>з</w:t>
            </w:r>
            <w:r w:rsidRPr="001C3C2F">
              <w:rPr>
                <w:rFonts w:ascii="Times New Roman" w:hAnsi="Times New Roman"/>
                <w:spacing w:val="-6"/>
                <w:sz w:val="24"/>
                <w:szCs w:val="24"/>
              </w:rPr>
              <w:t>ак</w:t>
            </w:r>
            <w:r w:rsidRPr="001C3C2F">
              <w:rPr>
                <w:rFonts w:ascii="Times New Roman" w:hAnsi="Times New Roman"/>
                <w:spacing w:val="-5"/>
                <w:sz w:val="24"/>
                <w:szCs w:val="24"/>
              </w:rPr>
              <w:t>л</w:t>
            </w:r>
            <w:r w:rsidRPr="001C3C2F">
              <w:rPr>
                <w:rFonts w:ascii="Times New Roman" w:hAnsi="Times New Roman"/>
                <w:spacing w:val="-6"/>
                <w:sz w:val="24"/>
                <w:szCs w:val="24"/>
              </w:rPr>
              <w:t>юче</w:t>
            </w:r>
            <w:r w:rsidRPr="001C3C2F">
              <w:rPr>
                <w:rFonts w:ascii="Times New Roman" w:hAnsi="Times New Roman"/>
                <w:spacing w:val="-8"/>
                <w:sz w:val="24"/>
                <w:szCs w:val="24"/>
              </w:rPr>
              <w:t>н</w:t>
            </w:r>
            <w:r w:rsidRPr="001C3C2F">
              <w:rPr>
                <w:rFonts w:ascii="Times New Roman" w:hAnsi="Times New Roman"/>
                <w:spacing w:val="-4"/>
                <w:sz w:val="24"/>
                <w:szCs w:val="24"/>
              </w:rPr>
              <w:t>и</w:t>
            </w:r>
            <w:r w:rsidRPr="001C3C2F">
              <w:rPr>
                <w:rFonts w:ascii="Times New Roman" w:hAnsi="Times New Roman"/>
                <w:sz w:val="24"/>
                <w:szCs w:val="24"/>
              </w:rPr>
              <w:t>я</w:t>
            </w:r>
            <w:r w:rsidRPr="001C3C2F">
              <w:rPr>
                <w:rFonts w:ascii="Times New Roman" w:hAnsi="Times New Roman"/>
                <w:spacing w:val="-10"/>
                <w:sz w:val="24"/>
                <w:szCs w:val="24"/>
              </w:rPr>
              <w:t xml:space="preserve"> </w:t>
            </w:r>
            <w:r w:rsidRPr="001C3C2F">
              <w:rPr>
                <w:rFonts w:ascii="Times New Roman" w:hAnsi="Times New Roman"/>
                <w:spacing w:val="-14"/>
                <w:sz w:val="24"/>
                <w:szCs w:val="24"/>
              </w:rPr>
              <w:t>д</w:t>
            </w:r>
            <w:r w:rsidRPr="001C3C2F">
              <w:rPr>
                <w:rFonts w:ascii="Times New Roman" w:hAnsi="Times New Roman"/>
                <w:spacing w:val="-5"/>
                <w:sz w:val="24"/>
                <w:szCs w:val="24"/>
              </w:rPr>
              <w:t>о</w:t>
            </w:r>
            <w:r w:rsidRPr="001C3C2F">
              <w:rPr>
                <w:rFonts w:ascii="Times New Roman" w:hAnsi="Times New Roman"/>
                <w:spacing w:val="-7"/>
                <w:sz w:val="24"/>
                <w:szCs w:val="24"/>
              </w:rPr>
              <w:t>г</w:t>
            </w:r>
            <w:r w:rsidRPr="001C3C2F">
              <w:rPr>
                <w:rFonts w:ascii="Times New Roman" w:hAnsi="Times New Roman"/>
                <w:spacing w:val="-5"/>
                <w:sz w:val="24"/>
                <w:szCs w:val="24"/>
              </w:rPr>
              <w:t>о</w:t>
            </w:r>
            <w:r w:rsidRPr="001C3C2F">
              <w:rPr>
                <w:rFonts w:ascii="Times New Roman" w:hAnsi="Times New Roman"/>
                <w:spacing w:val="-8"/>
                <w:sz w:val="24"/>
                <w:szCs w:val="24"/>
              </w:rPr>
              <w:t>в</w:t>
            </w:r>
            <w:r w:rsidRPr="001C3C2F">
              <w:rPr>
                <w:rFonts w:ascii="Times New Roman" w:hAnsi="Times New Roman"/>
                <w:sz w:val="24"/>
                <w:szCs w:val="24"/>
              </w:rPr>
              <w:t>о</w:t>
            </w:r>
            <w:r w:rsidRPr="001C3C2F">
              <w:rPr>
                <w:rFonts w:ascii="Times New Roman" w:hAnsi="Times New Roman"/>
                <w:spacing w:val="-5"/>
                <w:sz w:val="24"/>
                <w:szCs w:val="24"/>
              </w:rPr>
              <w:t>р</w:t>
            </w:r>
            <w:r w:rsidRPr="001C3C2F">
              <w:rPr>
                <w:rFonts w:ascii="Times New Roman" w:hAnsi="Times New Roman"/>
                <w:sz w:val="24"/>
                <w:szCs w:val="24"/>
              </w:rPr>
              <w:t>а</w:t>
            </w:r>
            <w:r w:rsidRPr="001C3C2F">
              <w:rPr>
                <w:rFonts w:ascii="Times New Roman" w:hAnsi="Times New Roman"/>
                <w:spacing w:val="-18"/>
                <w:sz w:val="24"/>
                <w:szCs w:val="24"/>
              </w:rPr>
              <w:t xml:space="preserve"> </w:t>
            </w:r>
            <w:r w:rsidRPr="001C3C2F">
              <w:rPr>
                <w:rFonts w:ascii="Times New Roman" w:hAnsi="Times New Roman"/>
                <w:spacing w:val="-3"/>
                <w:sz w:val="24"/>
                <w:szCs w:val="24"/>
              </w:rPr>
              <w:t>(</w:t>
            </w:r>
            <w:r w:rsidRPr="001C3C2F">
              <w:rPr>
                <w:rFonts w:ascii="Times New Roman" w:hAnsi="Times New Roman"/>
                <w:sz w:val="24"/>
                <w:szCs w:val="24"/>
              </w:rPr>
              <w:t>с</w:t>
            </w:r>
            <w:r w:rsidRPr="001C3C2F">
              <w:rPr>
                <w:rFonts w:ascii="Times New Roman" w:hAnsi="Times New Roman"/>
                <w:spacing w:val="-6"/>
                <w:sz w:val="24"/>
                <w:szCs w:val="24"/>
              </w:rPr>
              <w:t xml:space="preserve"> </w:t>
            </w:r>
            <w:r w:rsidRPr="001C3C2F">
              <w:rPr>
                <w:rFonts w:ascii="Times New Roman" w:hAnsi="Times New Roman"/>
                <w:spacing w:val="-14"/>
                <w:sz w:val="24"/>
                <w:szCs w:val="24"/>
              </w:rPr>
              <w:t>д</w:t>
            </w:r>
            <w:r w:rsidRPr="001C3C2F">
              <w:rPr>
                <w:rFonts w:ascii="Times New Roman" w:hAnsi="Times New Roman"/>
                <w:spacing w:val="-3"/>
                <w:sz w:val="24"/>
                <w:szCs w:val="24"/>
              </w:rPr>
              <w:t>в</w:t>
            </w:r>
            <w:r w:rsidRPr="001C3C2F">
              <w:rPr>
                <w:rFonts w:ascii="Times New Roman" w:hAnsi="Times New Roman"/>
                <w:spacing w:val="-10"/>
                <w:sz w:val="24"/>
                <w:szCs w:val="24"/>
              </w:rPr>
              <w:t>у</w:t>
            </w:r>
            <w:r w:rsidRPr="001C3C2F">
              <w:rPr>
                <w:rFonts w:ascii="Times New Roman" w:hAnsi="Times New Roman"/>
                <w:sz w:val="24"/>
                <w:szCs w:val="24"/>
              </w:rPr>
              <w:t>х</w:t>
            </w:r>
            <w:r w:rsidRPr="001C3C2F">
              <w:rPr>
                <w:rFonts w:ascii="Times New Roman" w:hAnsi="Times New Roman"/>
                <w:spacing w:val="-12"/>
                <w:sz w:val="24"/>
                <w:szCs w:val="24"/>
              </w:rPr>
              <w:t xml:space="preserve"> </w:t>
            </w:r>
            <w:r w:rsidRPr="001C3C2F">
              <w:rPr>
                <w:rFonts w:ascii="Times New Roman" w:hAnsi="Times New Roman"/>
                <w:spacing w:val="-6"/>
                <w:sz w:val="24"/>
                <w:szCs w:val="24"/>
              </w:rPr>
              <w:t>с</w:t>
            </w:r>
            <w:r w:rsidRPr="001C3C2F">
              <w:rPr>
                <w:rFonts w:ascii="Times New Roman" w:hAnsi="Times New Roman"/>
                <w:spacing w:val="-9"/>
                <w:sz w:val="24"/>
                <w:szCs w:val="24"/>
              </w:rPr>
              <w:t>т</w:t>
            </w:r>
            <w:r w:rsidRPr="001C3C2F">
              <w:rPr>
                <w:rFonts w:ascii="Times New Roman" w:hAnsi="Times New Roman"/>
                <w:sz w:val="24"/>
                <w:szCs w:val="24"/>
              </w:rPr>
              <w:t>о</w:t>
            </w:r>
            <w:r w:rsidRPr="001C3C2F">
              <w:rPr>
                <w:rFonts w:ascii="Times New Roman" w:hAnsi="Times New Roman"/>
                <w:spacing w:val="-10"/>
                <w:sz w:val="24"/>
                <w:szCs w:val="24"/>
              </w:rPr>
              <w:t>р</w:t>
            </w:r>
            <w:r w:rsidRPr="001C3C2F">
              <w:rPr>
                <w:rFonts w:ascii="Times New Roman" w:hAnsi="Times New Roman"/>
                <w:spacing w:val="-5"/>
                <w:sz w:val="24"/>
                <w:szCs w:val="24"/>
              </w:rPr>
              <w:t>о</w:t>
            </w:r>
            <w:r w:rsidRPr="001C3C2F">
              <w:rPr>
                <w:rFonts w:ascii="Times New Roman" w:hAnsi="Times New Roman"/>
                <w:spacing w:val="-4"/>
                <w:sz w:val="24"/>
                <w:szCs w:val="24"/>
              </w:rPr>
              <w:t>н</w:t>
            </w:r>
            <w:r w:rsidRPr="001C3C2F">
              <w:rPr>
                <w:rFonts w:ascii="Times New Roman" w:hAnsi="Times New Roman"/>
                <w:spacing w:val="-8"/>
                <w:sz w:val="24"/>
                <w:szCs w:val="24"/>
              </w:rPr>
              <w:t>)</w:t>
            </w:r>
            <w:r w:rsidRPr="001C3C2F">
              <w:rPr>
                <w:rFonts w:ascii="Times New Roman" w:hAnsi="Times New Roman"/>
                <w:sz w:val="24"/>
                <w:szCs w:val="24"/>
              </w:rPr>
              <w:t>.</w:t>
            </w:r>
          </w:p>
        </w:tc>
      </w:tr>
      <w:tr w:rsidR="008260C9" w:rsidRPr="001C3C2F" w:rsidTr="00F41DE8">
        <w:trPr>
          <w:trHeight w:hRule="exact" w:val="2581"/>
        </w:trPr>
        <w:tc>
          <w:tcPr>
            <w:tcW w:w="801" w:type="dxa"/>
            <w:gridSpan w:val="2"/>
            <w:tcBorders>
              <w:top w:val="single" w:sz="4" w:space="0" w:color="000000"/>
              <w:left w:val="single" w:sz="4" w:space="0" w:color="000000"/>
              <w:bottom w:val="single" w:sz="4" w:space="0" w:color="auto"/>
              <w:right w:val="single" w:sz="4" w:space="0" w:color="000000"/>
            </w:tcBorders>
          </w:tcPr>
          <w:p w:rsidR="008260C9" w:rsidRDefault="00C35342" w:rsidP="00E73CD0">
            <w:r>
              <w:rPr>
                <w:rFonts w:ascii="Times New Roman" w:hAnsi="Times New Roman"/>
                <w:sz w:val="24"/>
                <w:szCs w:val="24"/>
              </w:rPr>
              <w:t>19.</w:t>
            </w:r>
          </w:p>
        </w:tc>
        <w:tc>
          <w:tcPr>
            <w:tcW w:w="2355" w:type="dxa"/>
            <w:gridSpan w:val="3"/>
            <w:tcBorders>
              <w:top w:val="single" w:sz="4" w:space="0" w:color="000000"/>
              <w:left w:val="single" w:sz="4" w:space="0" w:color="000000"/>
              <w:bottom w:val="single" w:sz="4" w:space="0" w:color="auto"/>
              <w:right w:val="single" w:sz="4" w:space="0" w:color="000000"/>
            </w:tcBorders>
          </w:tcPr>
          <w:p w:rsidR="00C35342" w:rsidRDefault="00C35342" w:rsidP="00C35342">
            <w:pPr>
              <w:spacing w:after="0" w:line="267" w:lineRule="exact"/>
              <w:ind w:left="66" w:right="-20"/>
              <w:rPr>
                <w:rFonts w:ascii="Times New Roman" w:hAnsi="Times New Roman"/>
                <w:sz w:val="24"/>
                <w:szCs w:val="24"/>
              </w:rPr>
            </w:pPr>
            <w:r>
              <w:rPr>
                <w:rFonts w:ascii="Times New Roman" w:hAnsi="Times New Roman"/>
                <w:spacing w:val="-5"/>
                <w:sz w:val="24"/>
                <w:szCs w:val="24"/>
              </w:rPr>
              <w:t>О</w:t>
            </w:r>
            <w:r>
              <w:rPr>
                <w:rFonts w:ascii="Times New Roman" w:hAnsi="Times New Roman"/>
                <w:spacing w:val="-7"/>
                <w:sz w:val="24"/>
                <w:szCs w:val="24"/>
              </w:rPr>
              <w:t>б</w:t>
            </w:r>
            <w:r>
              <w:rPr>
                <w:rFonts w:ascii="Times New Roman" w:hAnsi="Times New Roman"/>
                <w:spacing w:val="-6"/>
                <w:sz w:val="24"/>
                <w:szCs w:val="24"/>
              </w:rPr>
              <w:t>ес</w:t>
            </w:r>
            <w:r>
              <w:rPr>
                <w:rFonts w:ascii="Times New Roman" w:hAnsi="Times New Roman"/>
                <w:spacing w:val="-4"/>
                <w:sz w:val="24"/>
                <w:szCs w:val="24"/>
              </w:rPr>
              <w:t>п</w:t>
            </w:r>
            <w:r>
              <w:rPr>
                <w:rFonts w:ascii="Times New Roman" w:hAnsi="Times New Roman"/>
                <w:spacing w:val="-6"/>
                <w:sz w:val="24"/>
                <w:szCs w:val="24"/>
              </w:rPr>
              <w:t>ече</w:t>
            </w:r>
            <w:r>
              <w:rPr>
                <w:rFonts w:ascii="Times New Roman" w:hAnsi="Times New Roman"/>
                <w:spacing w:val="-8"/>
                <w:sz w:val="24"/>
                <w:szCs w:val="24"/>
              </w:rPr>
              <w:t>н</w:t>
            </w:r>
            <w:r>
              <w:rPr>
                <w:rFonts w:ascii="Times New Roman" w:hAnsi="Times New Roman"/>
                <w:spacing w:val="-4"/>
                <w:sz w:val="24"/>
                <w:szCs w:val="24"/>
              </w:rPr>
              <w:t>и</w:t>
            </w:r>
            <w:r>
              <w:rPr>
                <w:rFonts w:ascii="Times New Roman" w:hAnsi="Times New Roman"/>
                <w:sz w:val="24"/>
                <w:szCs w:val="24"/>
              </w:rPr>
              <w:t>е</w:t>
            </w:r>
          </w:p>
          <w:p w:rsidR="00F41DE8" w:rsidRPr="00B21364" w:rsidRDefault="00C35342" w:rsidP="00F41DE8">
            <w:pPr>
              <w:spacing w:after="0" w:line="267" w:lineRule="exact"/>
              <w:ind w:left="66" w:right="-20"/>
              <w:rPr>
                <w:rFonts w:ascii="Times New Roman" w:hAnsi="Times New Roman"/>
                <w:sz w:val="24"/>
                <w:szCs w:val="24"/>
              </w:rPr>
            </w:pPr>
            <w:r>
              <w:rPr>
                <w:rFonts w:ascii="Times New Roman" w:hAnsi="Times New Roman"/>
                <w:spacing w:val="-4"/>
                <w:sz w:val="24"/>
                <w:szCs w:val="24"/>
              </w:rPr>
              <w:t>и</w:t>
            </w:r>
            <w:r>
              <w:rPr>
                <w:rFonts w:ascii="Times New Roman" w:hAnsi="Times New Roman"/>
                <w:spacing w:val="-6"/>
                <w:sz w:val="24"/>
                <w:szCs w:val="24"/>
              </w:rPr>
              <w:t>с</w:t>
            </w:r>
            <w:r>
              <w:rPr>
                <w:rFonts w:ascii="Times New Roman" w:hAnsi="Times New Roman"/>
                <w:spacing w:val="-8"/>
                <w:sz w:val="24"/>
                <w:szCs w:val="24"/>
              </w:rPr>
              <w:t>п</w:t>
            </w:r>
            <w:r>
              <w:rPr>
                <w:rFonts w:ascii="Times New Roman" w:hAnsi="Times New Roman"/>
                <w:spacing w:val="-5"/>
                <w:sz w:val="24"/>
                <w:szCs w:val="24"/>
              </w:rPr>
              <w:t>ол</w:t>
            </w:r>
            <w:r>
              <w:rPr>
                <w:rFonts w:ascii="Times New Roman" w:hAnsi="Times New Roman"/>
                <w:spacing w:val="-4"/>
                <w:sz w:val="24"/>
                <w:szCs w:val="24"/>
              </w:rPr>
              <w:t>н</w:t>
            </w:r>
            <w:r>
              <w:rPr>
                <w:rFonts w:ascii="Times New Roman" w:hAnsi="Times New Roman"/>
                <w:spacing w:val="-11"/>
                <w:sz w:val="24"/>
                <w:szCs w:val="24"/>
              </w:rPr>
              <w:t>е</w:t>
            </w:r>
            <w:r>
              <w:rPr>
                <w:rFonts w:ascii="Times New Roman" w:hAnsi="Times New Roman"/>
                <w:spacing w:val="-4"/>
                <w:sz w:val="24"/>
                <w:szCs w:val="24"/>
              </w:rPr>
              <w:t>ни</w:t>
            </w:r>
            <w:r>
              <w:rPr>
                <w:rFonts w:ascii="Times New Roman" w:hAnsi="Times New Roman"/>
                <w:sz w:val="24"/>
                <w:szCs w:val="24"/>
              </w:rPr>
              <w:t>я</w:t>
            </w:r>
            <w:r w:rsidRPr="001C3C2F">
              <w:rPr>
                <w:rFonts w:ascii="Times New Roman" w:hAnsi="Times New Roman"/>
                <w:spacing w:val="-7"/>
                <w:sz w:val="24"/>
                <w:szCs w:val="24"/>
              </w:rPr>
              <w:t xml:space="preserve"> </w:t>
            </w:r>
            <w:r w:rsidR="008260C9" w:rsidRPr="001C3C2F">
              <w:rPr>
                <w:rFonts w:ascii="Times New Roman" w:hAnsi="Times New Roman"/>
                <w:spacing w:val="-7"/>
                <w:sz w:val="24"/>
                <w:szCs w:val="24"/>
              </w:rPr>
              <w:t>д</w:t>
            </w:r>
            <w:r w:rsidR="008260C9" w:rsidRPr="001C3C2F">
              <w:rPr>
                <w:rFonts w:ascii="Times New Roman" w:hAnsi="Times New Roman"/>
                <w:spacing w:val="-5"/>
                <w:sz w:val="24"/>
                <w:szCs w:val="24"/>
              </w:rPr>
              <w:t>о</w:t>
            </w:r>
            <w:r w:rsidR="008260C9" w:rsidRPr="001C3C2F">
              <w:rPr>
                <w:rFonts w:ascii="Times New Roman" w:hAnsi="Times New Roman"/>
                <w:spacing w:val="-7"/>
                <w:sz w:val="24"/>
                <w:szCs w:val="24"/>
              </w:rPr>
              <w:t>г</w:t>
            </w:r>
            <w:r w:rsidR="008260C9" w:rsidRPr="001C3C2F">
              <w:rPr>
                <w:rFonts w:ascii="Times New Roman" w:hAnsi="Times New Roman"/>
                <w:spacing w:val="-5"/>
                <w:sz w:val="24"/>
                <w:szCs w:val="24"/>
              </w:rPr>
              <w:t>о</w:t>
            </w:r>
            <w:r w:rsidR="008260C9" w:rsidRPr="001C3C2F">
              <w:rPr>
                <w:rFonts w:ascii="Times New Roman" w:hAnsi="Times New Roman"/>
                <w:spacing w:val="-8"/>
                <w:sz w:val="24"/>
                <w:szCs w:val="24"/>
              </w:rPr>
              <w:t>в</w:t>
            </w:r>
            <w:r w:rsidR="008260C9" w:rsidRPr="001C3C2F">
              <w:rPr>
                <w:rFonts w:ascii="Times New Roman" w:hAnsi="Times New Roman"/>
                <w:sz w:val="24"/>
                <w:szCs w:val="24"/>
              </w:rPr>
              <w:t>о</w:t>
            </w:r>
            <w:r w:rsidR="008260C9" w:rsidRPr="001C3C2F">
              <w:rPr>
                <w:rFonts w:ascii="Times New Roman" w:hAnsi="Times New Roman"/>
                <w:spacing w:val="-5"/>
                <w:sz w:val="24"/>
                <w:szCs w:val="24"/>
              </w:rPr>
              <w:t>р</w:t>
            </w:r>
            <w:r w:rsidR="008260C9" w:rsidRPr="001C3C2F">
              <w:rPr>
                <w:rFonts w:ascii="Times New Roman" w:hAnsi="Times New Roman"/>
                <w:sz w:val="24"/>
                <w:szCs w:val="24"/>
              </w:rPr>
              <w:t>а</w:t>
            </w:r>
            <w:r w:rsidR="008260C9" w:rsidRPr="001C3C2F">
              <w:rPr>
                <w:rFonts w:ascii="Times New Roman" w:hAnsi="Times New Roman"/>
                <w:spacing w:val="-13"/>
                <w:sz w:val="24"/>
                <w:szCs w:val="24"/>
              </w:rPr>
              <w:t xml:space="preserve"> </w:t>
            </w:r>
          </w:p>
          <w:p w:rsidR="008260C9" w:rsidRPr="00B21364" w:rsidRDefault="008260C9" w:rsidP="00E73CD0">
            <w:pPr>
              <w:spacing w:before="17" w:after="0" w:line="268" w:lineRule="exact"/>
              <w:ind w:left="66" w:right="452"/>
              <w:rPr>
                <w:rFonts w:ascii="Times New Roman" w:hAnsi="Times New Roman"/>
                <w:sz w:val="24"/>
                <w:szCs w:val="24"/>
              </w:rPr>
            </w:pPr>
          </w:p>
        </w:tc>
        <w:tc>
          <w:tcPr>
            <w:tcW w:w="11765" w:type="dxa"/>
            <w:tcBorders>
              <w:top w:val="single" w:sz="4" w:space="0" w:color="000000"/>
              <w:left w:val="single" w:sz="4" w:space="0" w:color="000000"/>
              <w:bottom w:val="single" w:sz="4" w:space="0" w:color="auto"/>
              <w:right w:val="single" w:sz="4" w:space="0" w:color="000000"/>
            </w:tcBorders>
          </w:tcPr>
          <w:p w:rsidR="008260C9" w:rsidRPr="001C3C2F" w:rsidRDefault="00C35342" w:rsidP="00C35342">
            <w:pPr>
              <w:spacing w:before="2" w:after="0" w:line="240" w:lineRule="auto"/>
              <w:ind w:left="66" w:right="494"/>
              <w:jc w:val="both"/>
              <w:rPr>
                <w:rFonts w:ascii="Times New Roman" w:hAnsi="Times New Roman"/>
                <w:sz w:val="24"/>
                <w:szCs w:val="24"/>
              </w:rPr>
            </w:pPr>
            <w:r w:rsidRPr="002074DA">
              <w:rPr>
                <w:rFonts w:ascii="Times New Roman" w:hAnsi="Times New Roman"/>
                <w:sz w:val="24"/>
                <w:szCs w:val="24"/>
                <w:lang w:eastAsia="ru-RU"/>
              </w:rPr>
              <w:t xml:space="preserve"> </w:t>
            </w:r>
            <w:r w:rsidR="00F41DE8">
              <w:rPr>
                <w:rFonts w:ascii="Times New Roman" w:hAnsi="Times New Roman"/>
                <w:sz w:val="24"/>
                <w:szCs w:val="24"/>
                <w:lang w:eastAsia="ru-RU"/>
              </w:rPr>
              <w:t>Не предусмотрено</w:t>
            </w:r>
          </w:p>
        </w:tc>
      </w:tr>
      <w:tr w:rsidR="00C35342" w:rsidRPr="001C3C2F" w:rsidTr="00F41DE8">
        <w:trPr>
          <w:trHeight w:hRule="exact" w:val="3533"/>
        </w:trPr>
        <w:tc>
          <w:tcPr>
            <w:tcW w:w="801" w:type="dxa"/>
            <w:gridSpan w:val="2"/>
            <w:tcBorders>
              <w:top w:val="single" w:sz="4" w:space="0" w:color="auto"/>
              <w:left w:val="single" w:sz="4" w:space="0" w:color="000000"/>
              <w:bottom w:val="single" w:sz="4" w:space="0" w:color="auto"/>
              <w:right w:val="single" w:sz="4" w:space="0" w:color="000000"/>
            </w:tcBorders>
          </w:tcPr>
          <w:p w:rsidR="00C35342" w:rsidRDefault="00C35342" w:rsidP="00E73CD0">
            <w:pPr>
              <w:rPr>
                <w:rFonts w:ascii="Times New Roman" w:hAnsi="Times New Roman"/>
                <w:sz w:val="24"/>
                <w:szCs w:val="24"/>
              </w:rPr>
            </w:pPr>
            <w:r>
              <w:rPr>
                <w:rFonts w:ascii="Times New Roman" w:hAnsi="Times New Roman"/>
                <w:sz w:val="24"/>
                <w:szCs w:val="24"/>
              </w:rPr>
              <w:t>20.</w:t>
            </w:r>
          </w:p>
        </w:tc>
        <w:tc>
          <w:tcPr>
            <w:tcW w:w="2355" w:type="dxa"/>
            <w:gridSpan w:val="3"/>
            <w:tcBorders>
              <w:top w:val="single" w:sz="4" w:space="0" w:color="auto"/>
              <w:left w:val="single" w:sz="4" w:space="0" w:color="000000"/>
              <w:bottom w:val="single" w:sz="4" w:space="0" w:color="auto"/>
              <w:right w:val="single" w:sz="4" w:space="0" w:color="000000"/>
            </w:tcBorders>
          </w:tcPr>
          <w:p w:rsidR="00C35342" w:rsidRDefault="00C35342" w:rsidP="00C35342">
            <w:pPr>
              <w:spacing w:before="17" w:after="0" w:line="268" w:lineRule="exact"/>
              <w:ind w:left="66" w:right="452"/>
              <w:rPr>
                <w:rFonts w:ascii="Times New Roman" w:hAnsi="Times New Roman"/>
                <w:spacing w:val="-5"/>
                <w:sz w:val="24"/>
                <w:szCs w:val="24"/>
              </w:rPr>
            </w:pPr>
            <w:r w:rsidRPr="001C3C2F">
              <w:rPr>
                <w:rFonts w:ascii="Times New Roman" w:hAnsi="Times New Roman"/>
                <w:sz w:val="24"/>
                <w:szCs w:val="24"/>
              </w:rPr>
              <w:t>Рекви</w:t>
            </w:r>
            <w:r w:rsidRPr="001C3C2F">
              <w:rPr>
                <w:rFonts w:ascii="Times New Roman" w:hAnsi="Times New Roman"/>
                <w:spacing w:val="3"/>
                <w:sz w:val="24"/>
                <w:szCs w:val="24"/>
              </w:rPr>
              <w:t>з</w:t>
            </w:r>
            <w:r w:rsidRPr="001C3C2F">
              <w:rPr>
                <w:rFonts w:ascii="Times New Roman" w:hAnsi="Times New Roman"/>
                <w:sz w:val="24"/>
                <w:szCs w:val="24"/>
              </w:rPr>
              <w:t>иты</w:t>
            </w:r>
            <w:r w:rsidRPr="001C3C2F">
              <w:rPr>
                <w:rFonts w:ascii="Times New Roman" w:hAnsi="Times New Roman"/>
                <w:sz w:val="24"/>
                <w:szCs w:val="24"/>
              </w:rPr>
              <w:tab/>
              <w:t xml:space="preserve">для перечисления </w:t>
            </w:r>
            <w:r w:rsidRPr="001C3C2F">
              <w:rPr>
                <w:rFonts w:ascii="Times New Roman" w:hAnsi="Times New Roman"/>
                <w:spacing w:val="5"/>
                <w:sz w:val="24"/>
                <w:szCs w:val="24"/>
              </w:rPr>
              <w:t>о</w:t>
            </w:r>
            <w:r w:rsidRPr="001C3C2F">
              <w:rPr>
                <w:rFonts w:ascii="Times New Roman" w:hAnsi="Times New Roman"/>
                <w:sz w:val="24"/>
                <w:szCs w:val="24"/>
              </w:rPr>
              <w:t>б</w:t>
            </w:r>
            <w:r w:rsidRPr="001C3C2F">
              <w:rPr>
                <w:rFonts w:ascii="Times New Roman" w:hAnsi="Times New Roman"/>
                <w:spacing w:val="-3"/>
                <w:sz w:val="24"/>
                <w:szCs w:val="24"/>
              </w:rPr>
              <w:t>е</w:t>
            </w:r>
            <w:r w:rsidRPr="001C3C2F">
              <w:rPr>
                <w:rFonts w:ascii="Times New Roman" w:hAnsi="Times New Roman"/>
                <w:sz w:val="24"/>
                <w:szCs w:val="24"/>
              </w:rPr>
              <w:t>спеч</w:t>
            </w:r>
            <w:r w:rsidRPr="001C3C2F">
              <w:rPr>
                <w:rFonts w:ascii="Times New Roman" w:hAnsi="Times New Roman"/>
                <w:spacing w:val="-2"/>
                <w:sz w:val="24"/>
                <w:szCs w:val="24"/>
              </w:rPr>
              <w:t>е</w:t>
            </w:r>
            <w:r w:rsidRPr="001C3C2F">
              <w:rPr>
                <w:rFonts w:ascii="Times New Roman" w:hAnsi="Times New Roman"/>
                <w:sz w:val="24"/>
                <w:szCs w:val="24"/>
              </w:rPr>
              <w:t>н</w:t>
            </w:r>
            <w:r w:rsidRPr="001C3C2F">
              <w:rPr>
                <w:rFonts w:ascii="Times New Roman" w:hAnsi="Times New Roman"/>
                <w:spacing w:val="2"/>
                <w:sz w:val="24"/>
                <w:szCs w:val="24"/>
              </w:rPr>
              <w:t>и</w:t>
            </w:r>
            <w:r w:rsidRPr="001C3C2F">
              <w:rPr>
                <w:rFonts w:ascii="Times New Roman" w:hAnsi="Times New Roman"/>
                <w:sz w:val="24"/>
                <w:szCs w:val="24"/>
              </w:rPr>
              <w:t>я исп</w:t>
            </w:r>
            <w:r w:rsidRPr="001C3C2F">
              <w:rPr>
                <w:rFonts w:ascii="Times New Roman" w:hAnsi="Times New Roman"/>
                <w:spacing w:val="6"/>
                <w:sz w:val="24"/>
                <w:szCs w:val="24"/>
              </w:rPr>
              <w:t>о</w:t>
            </w:r>
            <w:r w:rsidRPr="001C3C2F">
              <w:rPr>
                <w:rFonts w:ascii="Times New Roman" w:hAnsi="Times New Roman"/>
                <w:spacing w:val="-5"/>
                <w:sz w:val="24"/>
                <w:szCs w:val="24"/>
              </w:rPr>
              <w:t>л</w:t>
            </w:r>
            <w:r w:rsidRPr="001C3C2F">
              <w:rPr>
                <w:rFonts w:ascii="Times New Roman" w:hAnsi="Times New Roman"/>
                <w:sz w:val="24"/>
                <w:szCs w:val="24"/>
              </w:rPr>
              <w:t>нен</w:t>
            </w:r>
            <w:r w:rsidRPr="001C3C2F">
              <w:rPr>
                <w:rFonts w:ascii="Times New Roman" w:hAnsi="Times New Roman"/>
                <w:spacing w:val="3"/>
                <w:sz w:val="24"/>
                <w:szCs w:val="24"/>
              </w:rPr>
              <w:t>и</w:t>
            </w:r>
            <w:r w:rsidRPr="001C3C2F">
              <w:rPr>
                <w:rFonts w:ascii="Times New Roman" w:hAnsi="Times New Roman"/>
                <w:sz w:val="24"/>
                <w:szCs w:val="24"/>
              </w:rPr>
              <w:t>я д</w:t>
            </w:r>
            <w:r w:rsidRPr="001C3C2F">
              <w:rPr>
                <w:rFonts w:ascii="Times New Roman" w:hAnsi="Times New Roman"/>
                <w:spacing w:val="3"/>
                <w:sz w:val="24"/>
                <w:szCs w:val="24"/>
              </w:rPr>
              <w:t>о</w:t>
            </w:r>
            <w:r w:rsidRPr="001C3C2F">
              <w:rPr>
                <w:rFonts w:ascii="Times New Roman" w:hAnsi="Times New Roman"/>
                <w:spacing w:val="-2"/>
                <w:sz w:val="24"/>
                <w:szCs w:val="24"/>
              </w:rPr>
              <w:t>г</w:t>
            </w:r>
            <w:r w:rsidRPr="001C3C2F">
              <w:rPr>
                <w:rFonts w:ascii="Times New Roman" w:hAnsi="Times New Roman"/>
                <w:spacing w:val="5"/>
                <w:sz w:val="24"/>
                <w:szCs w:val="24"/>
              </w:rPr>
              <w:t>о</w:t>
            </w:r>
            <w:r w:rsidRPr="001C3C2F">
              <w:rPr>
                <w:rFonts w:ascii="Times New Roman" w:hAnsi="Times New Roman"/>
                <w:spacing w:val="-3"/>
                <w:sz w:val="24"/>
                <w:szCs w:val="24"/>
              </w:rPr>
              <w:t>в</w:t>
            </w:r>
            <w:r w:rsidRPr="001C3C2F">
              <w:rPr>
                <w:rFonts w:ascii="Times New Roman" w:hAnsi="Times New Roman"/>
                <w:spacing w:val="5"/>
                <w:sz w:val="24"/>
                <w:szCs w:val="24"/>
              </w:rPr>
              <w:t>о</w:t>
            </w:r>
            <w:r w:rsidRPr="001C3C2F">
              <w:rPr>
                <w:rFonts w:ascii="Times New Roman" w:hAnsi="Times New Roman"/>
                <w:sz w:val="24"/>
                <w:szCs w:val="24"/>
              </w:rPr>
              <w:t>ра</w:t>
            </w:r>
            <w:r>
              <w:rPr>
                <w:rFonts w:ascii="Times New Roman" w:hAnsi="Times New Roman"/>
                <w:sz w:val="24"/>
                <w:szCs w:val="24"/>
              </w:rPr>
              <w:t xml:space="preserve"> </w:t>
            </w:r>
            <w:r w:rsidRPr="001C3C2F">
              <w:rPr>
                <w:rFonts w:ascii="Times New Roman" w:hAnsi="Times New Roman"/>
                <w:sz w:val="24"/>
                <w:szCs w:val="24"/>
              </w:rPr>
              <w:t>и/</w:t>
            </w:r>
            <w:r w:rsidRPr="001C3C2F">
              <w:rPr>
                <w:rFonts w:ascii="Times New Roman" w:hAnsi="Times New Roman"/>
                <w:spacing w:val="3"/>
                <w:sz w:val="24"/>
                <w:szCs w:val="24"/>
              </w:rPr>
              <w:t>и</w:t>
            </w:r>
            <w:r w:rsidRPr="001C3C2F">
              <w:rPr>
                <w:rFonts w:ascii="Times New Roman" w:hAnsi="Times New Roman"/>
                <w:sz w:val="24"/>
                <w:szCs w:val="24"/>
              </w:rPr>
              <w:t xml:space="preserve">ли </w:t>
            </w:r>
            <w:r w:rsidRPr="001C3C2F">
              <w:rPr>
                <w:rFonts w:ascii="Times New Roman" w:hAnsi="Times New Roman"/>
                <w:spacing w:val="5"/>
                <w:sz w:val="24"/>
                <w:szCs w:val="24"/>
              </w:rPr>
              <w:t>о</w:t>
            </w:r>
            <w:r w:rsidRPr="001C3C2F">
              <w:rPr>
                <w:rFonts w:ascii="Times New Roman" w:hAnsi="Times New Roman"/>
                <w:sz w:val="24"/>
                <w:szCs w:val="24"/>
              </w:rPr>
              <w:t>б</w:t>
            </w:r>
            <w:r w:rsidRPr="001C3C2F">
              <w:rPr>
                <w:rFonts w:ascii="Times New Roman" w:hAnsi="Times New Roman"/>
                <w:spacing w:val="-3"/>
                <w:sz w:val="24"/>
                <w:szCs w:val="24"/>
              </w:rPr>
              <w:t>е</w:t>
            </w:r>
            <w:r w:rsidRPr="001C3C2F">
              <w:rPr>
                <w:rFonts w:ascii="Times New Roman" w:hAnsi="Times New Roman"/>
                <w:sz w:val="24"/>
                <w:szCs w:val="24"/>
              </w:rPr>
              <w:t>спеч</w:t>
            </w:r>
            <w:r w:rsidRPr="001C3C2F">
              <w:rPr>
                <w:rFonts w:ascii="Times New Roman" w:hAnsi="Times New Roman"/>
                <w:spacing w:val="-2"/>
                <w:sz w:val="24"/>
                <w:szCs w:val="24"/>
              </w:rPr>
              <w:t>е</w:t>
            </w:r>
            <w:r w:rsidRPr="001C3C2F">
              <w:rPr>
                <w:rFonts w:ascii="Times New Roman" w:hAnsi="Times New Roman"/>
                <w:sz w:val="24"/>
                <w:szCs w:val="24"/>
              </w:rPr>
              <w:t>н</w:t>
            </w:r>
            <w:r w:rsidRPr="001C3C2F">
              <w:rPr>
                <w:rFonts w:ascii="Times New Roman" w:hAnsi="Times New Roman"/>
                <w:spacing w:val="2"/>
                <w:sz w:val="24"/>
                <w:szCs w:val="24"/>
              </w:rPr>
              <w:t>и</w:t>
            </w:r>
            <w:r w:rsidRPr="001C3C2F">
              <w:rPr>
                <w:rFonts w:ascii="Times New Roman" w:hAnsi="Times New Roman"/>
                <w:sz w:val="24"/>
                <w:szCs w:val="24"/>
              </w:rPr>
              <w:t>я во</w:t>
            </w:r>
            <w:r w:rsidRPr="001C3C2F">
              <w:rPr>
                <w:rFonts w:ascii="Times New Roman" w:hAnsi="Times New Roman"/>
                <w:spacing w:val="3"/>
                <w:sz w:val="24"/>
                <w:szCs w:val="24"/>
              </w:rPr>
              <w:t>з</w:t>
            </w:r>
            <w:r w:rsidRPr="001C3C2F">
              <w:rPr>
                <w:rFonts w:ascii="Times New Roman" w:hAnsi="Times New Roman"/>
                <w:sz w:val="24"/>
                <w:szCs w:val="24"/>
              </w:rPr>
              <w:t>врата</w:t>
            </w:r>
            <w:r w:rsidRPr="001C3C2F">
              <w:rPr>
                <w:rFonts w:ascii="Times New Roman" w:hAnsi="Times New Roman"/>
                <w:sz w:val="24"/>
                <w:szCs w:val="24"/>
              </w:rPr>
              <w:tab/>
            </w:r>
            <w:r w:rsidRPr="001C3C2F">
              <w:rPr>
                <w:rFonts w:ascii="Times New Roman" w:hAnsi="Times New Roman"/>
                <w:w w:val="66"/>
                <w:sz w:val="24"/>
                <w:szCs w:val="24"/>
              </w:rPr>
              <w:t xml:space="preserve"> </w:t>
            </w:r>
            <w:r w:rsidRPr="001C3C2F">
              <w:rPr>
                <w:rFonts w:ascii="Times New Roman" w:hAnsi="Times New Roman"/>
                <w:sz w:val="24"/>
                <w:szCs w:val="24"/>
              </w:rPr>
              <w:t>аванса и/</w:t>
            </w:r>
            <w:r w:rsidRPr="001C3C2F">
              <w:rPr>
                <w:rFonts w:ascii="Times New Roman" w:hAnsi="Times New Roman"/>
                <w:spacing w:val="3"/>
                <w:sz w:val="24"/>
                <w:szCs w:val="24"/>
              </w:rPr>
              <w:t>и</w:t>
            </w:r>
            <w:r w:rsidRPr="001C3C2F">
              <w:rPr>
                <w:rFonts w:ascii="Times New Roman" w:hAnsi="Times New Roman"/>
                <w:sz w:val="24"/>
                <w:szCs w:val="24"/>
              </w:rPr>
              <w:t>ли</w:t>
            </w:r>
            <w:r w:rsidRPr="001C3C2F">
              <w:rPr>
                <w:rFonts w:ascii="Times New Roman" w:hAnsi="Times New Roman"/>
                <w:spacing w:val="52"/>
                <w:sz w:val="24"/>
                <w:szCs w:val="24"/>
              </w:rPr>
              <w:t xml:space="preserve"> </w:t>
            </w:r>
            <w:r w:rsidRPr="001C3C2F">
              <w:rPr>
                <w:rFonts w:ascii="Times New Roman" w:hAnsi="Times New Roman"/>
                <w:spacing w:val="5"/>
                <w:sz w:val="24"/>
                <w:szCs w:val="24"/>
              </w:rPr>
              <w:t>о</w:t>
            </w:r>
            <w:r w:rsidRPr="001C3C2F">
              <w:rPr>
                <w:rFonts w:ascii="Times New Roman" w:hAnsi="Times New Roman"/>
                <w:sz w:val="24"/>
                <w:szCs w:val="24"/>
              </w:rPr>
              <w:t>б</w:t>
            </w:r>
            <w:r w:rsidRPr="001C3C2F">
              <w:rPr>
                <w:rFonts w:ascii="Times New Roman" w:hAnsi="Times New Roman"/>
                <w:spacing w:val="-3"/>
                <w:sz w:val="24"/>
                <w:szCs w:val="24"/>
              </w:rPr>
              <w:t>е</w:t>
            </w:r>
            <w:r w:rsidRPr="001C3C2F">
              <w:rPr>
                <w:rFonts w:ascii="Times New Roman" w:hAnsi="Times New Roman"/>
                <w:sz w:val="24"/>
                <w:szCs w:val="24"/>
              </w:rPr>
              <w:t>спеч</w:t>
            </w:r>
            <w:r w:rsidRPr="001C3C2F">
              <w:rPr>
                <w:rFonts w:ascii="Times New Roman" w:hAnsi="Times New Roman"/>
                <w:spacing w:val="-2"/>
                <w:sz w:val="24"/>
                <w:szCs w:val="24"/>
              </w:rPr>
              <w:t>е</w:t>
            </w:r>
            <w:r w:rsidRPr="001C3C2F">
              <w:rPr>
                <w:rFonts w:ascii="Times New Roman" w:hAnsi="Times New Roman"/>
                <w:sz w:val="24"/>
                <w:szCs w:val="24"/>
              </w:rPr>
              <w:t>ния гарант</w:t>
            </w:r>
            <w:r w:rsidRPr="001C3C2F">
              <w:rPr>
                <w:rFonts w:ascii="Times New Roman" w:hAnsi="Times New Roman"/>
                <w:spacing w:val="4"/>
                <w:sz w:val="24"/>
                <w:szCs w:val="24"/>
              </w:rPr>
              <w:t>и</w:t>
            </w:r>
            <w:r w:rsidRPr="001C3C2F">
              <w:rPr>
                <w:rFonts w:ascii="Times New Roman" w:hAnsi="Times New Roman"/>
                <w:sz w:val="24"/>
                <w:szCs w:val="24"/>
              </w:rPr>
              <w:t>йных</w:t>
            </w:r>
            <w:r>
              <w:rPr>
                <w:rFonts w:ascii="Times New Roman" w:hAnsi="Times New Roman"/>
                <w:spacing w:val="5"/>
                <w:sz w:val="24"/>
                <w:szCs w:val="24"/>
              </w:rPr>
              <w:t xml:space="preserve"> о</w:t>
            </w:r>
            <w:r>
              <w:rPr>
                <w:rFonts w:ascii="Times New Roman" w:hAnsi="Times New Roman"/>
                <w:sz w:val="24"/>
                <w:szCs w:val="24"/>
              </w:rPr>
              <w:t>бязательств</w:t>
            </w:r>
          </w:p>
        </w:tc>
        <w:tc>
          <w:tcPr>
            <w:tcW w:w="11765" w:type="dxa"/>
            <w:tcBorders>
              <w:top w:val="single" w:sz="4" w:space="0" w:color="auto"/>
              <w:left w:val="single" w:sz="4" w:space="0" w:color="000000"/>
              <w:bottom w:val="single" w:sz="4" w:space="0" w:color="auto"/>
              <w:right w:val="single" w:sz="4" w:space="0" w:color="000000"/>
            </w:tcBorders>
          </w:tcPr>
          <w:p w:rsidR="00C35342" w:rsidRPr="001C3C2F" w:rsidRDefault="00F41DE8" w:rsidP="00C35342">
            <w:pPr>
              <w:spacing w:before="2" w:after="0" w:line="240" w:lineRule="auto"/>
              <w:ind w:left="66" w:right="494"/>
              <w:jc w:val="both"/>
              <w:rPr>
                <w:rFonts w:ascii="Times New Roman" w:hAnsi="Times New Roman"/>
                <w:sz w:val="24"/>
                <w:szCs w:val="24"/>
              </w:rPr>
            </w:pPr>
            <w:r>
              <w:rPr>
                <w:rFonts w:ascii="Times New Roman" w:hAnsi="Times New Roman"/>
                <w:sz w:val="24"/>
                <w:szCs w:val="24"/>
              </w:rPr>
              <w:t>-</w:t>
            </w:r>
          </w:p>
        </w:tc>
      </w:tr>
      <w:tr w:rsidR="00C35342" w:rsidRPr="001C3C2F" w:rsidTr="00F41DE8">
        <w:trPr>
          <w:trHeight w:hRule="exact" w:val="2824"/>
        </w:trPr>
        <w:tc>
          <w:tcPr>
            <w:tcW w:w="801" w:type="dxa"/>
            <w:gridSpan w:val="2"/>
            <w:tcBorders>
              <w:top w:val="single" w:sz="4" w:space="0" w:color="auto"/>
              <w:left w:val="single" w:sz="4" w:space="0" w:color="000000"/>
              <w:right w:val="single" w:sz="4" w:space="0" w:color="000000"/>
            </w:tcBorders>
          </w:tcPr>
          <w:p w:rsidR="00C35342" w:rsidRDefault="00C35342" w:rsidP="00E73CD0">
            <w:pPr>
              <w:rPr>
                <w:rFonts w:ascii="Times New Roman" w:hAnsi="Times New Roman"/>
                <w:sz w:val="24"/>
                <w:szCs w:val="24"/>
              </w:rPr>
            </w:pPr>
            <w:r>
              <w:rPr>
                <w:rFonts w:ascii="Times New Roman" w:hAnsi="Times New Roman"/>
                <w:sz w:val="24"/>
                <w:szCs w:val="24"/>
              </w:rPr>
              <w:lastRenderedPageBreak/>
              <w:t>21.</w:t>
            </w:r>
          </w:p>
        </w:tc>
        <w:tc>
          <w:tcPr>
            <w:tcW w:w="2355" w:type="dxa"/>
            <w:gridSpan w:val="3"/>
            <w:tcBorders>
              <w:top w:val="single" w:sz="4" w:space="0" w:color="auto"/>
              <w:left w:val="single" w:sz="4" w:space="0" w:color="000000"/>
              <w:right w:val="single" w:sz="4" w:space="0" w:color="000000"/>
            </w:tcBorders>
          </w:tcPr>
          <w:p w:rsidR="00C35342" w:rsidRPr="001C3C2F" w:rsidRDefault="00C35342" w:rsidP="00C35342">
            <w:pPr>
              <w:spacing w:after="0" w:line="267" w:lineRule="exact"/>
              <w:ind w:left="66" w:right="-20"/>
              <w:rPr>
                <w:rFonts w:ascii="Times New Roman" w:hAnsi="Times New Roman"/>
                <w:sz w:val="24"/>
                <w:szCs w:val="24"/>
              </w:rPr>
            </w:pPr>
            <w:r w:rsidRPr="001C3C2F">
              <w:rPr>
                <w:rFonts w:ascii="Times New Roman" w:hAnsi="Times New Roman"/>
                <w:sz w:val="24"/>
                <w:szCs w:val="24"/>
              </w:rPr>
              <w:t>П</w:t>
            </w:r>
            <w:r w:rsidRPr="001C3C2F">
              <w:rPr>
                <w:rFonts w:ascii="Times New Roman" w:hAnsi="Times New Roman"/>
                <w:spacing w:val="4"/>
                <w:sz w:val="24"/>
                <w:szCs w:val="24"/>
              </w:rPr>
              <w:t>о</w:t>
            </w:r>
            <w:r w:rsidRPr="001C3C2F">
              <w:rPr>
                <w:rFonts w:ascii="Times New Roman" w:hAnsi="Times New Roman"/>
                <w:sz w:val="24"/>
                <w:szCs w:val="24"/>
              </w:rPr>
              <w:t>ряд</w:t>
            </w:r>
            <w:r w:rsidRPr="001C3C2F">
              <w:rPr>
                <w:rFonts w:ascii="Times New Roman" w:hAnsi="Times New Roman"/>
                <w:spacing w:val="3"/>
                <w:sz w:val="24"/>
                <w:szCs w:val="24"/>
              </w:rPr>
              <w:t>о</w:t>
            </w:r>
            <w:r w:rsidRPr="001C3C2F">
              <w:rPr>
                <w:rFonts w:ascii="Times New Roman" w:hAnsi="Times New Roman"/>
                <w:sz w:val="24"/>
                <w:szCs w:val="24"/>
              </w:rPr>
              <w:t>к</w:t>
            </w:r>
          </w:p>
          <w:p w:rsidR="00C35342" w:rsidRPr="001C3C2F" w:rsidRDefault="00C35342" w:rsidP="00C35342">
            <w:pPr>
              <w:spacing w:after="0" w:line="274" w:lineRule="exact"/>
              <w:ind w:left="66" w:right="-20"/>
              <w:rPr>
                <w:rFonts w:ascii="Times New Roman" w:hAnsi="Times New Roman"/>
                <w:sz w:val="24"/>
                <w:szCs w:val="24"/>
              </w:rPr>
            </w:pPr>
            <w:r w:rsidRPr="001C3C2F">
              <w:rPr>
                <w:rFonts w:ascii="Times New Roman" w:hAnsi="Times New Roman"/>
                <w:spacing w:val="5"/>
                <w:sz w:val="24"/>
                <w:szCs w:val="24"/>
              </w:rPr>
              <w:t>о</w:t>
            </w:r>
            <w:r w:rsidRPr="001C3C2F">
              <w:rPr>
                <w:rFonts w:ascii="Times New Roman" w:hAnsi="Times New Roman"/>
                <w:sz w:val="24"/>
                <w:szCs w:val="24"/>
              </w:rPr>
              <w:t>бжа</w:t>
            </w:r>
            <w:r w:rsidRPr="001C3C2F">
              <w:rPr>
                <w:rFonts w:ascii="Times New Roman" w:hAnsi="Times New Roman"/>
                <w:spacing w:val="-6"/>
                <w:sz w:val="24"/>
                <w:szCs w:val="24"/>
              </w:rPr>
              <w:t>л</w:t>
            </w:r>
            <w:r w:rsidRPr="001C3C2F">
              <w:rPr>
                <w:rFonts w:ascii="Times New Roman" w:hAnsi="Times New Roman"/>
                <w:spacing w:val="5"/>
                <w:sz w:val="24"/>
                <w:szCs w:val="24"/>
              </w:rPr>
              <w:t>о</w:t>
            </w:r>
            <w:r w:rsidRPr="001C3C2F">
              <w:rPr>
                <w:rFonts w:ascii="Times New Roman" w:hAnsi="Times New Roman"/>
                <w:sz w:val="24"/>
                <w:szCs w:val="24"/>
              </w:rPr>
              <w:t>ва</w:t>
            </w:r>
            <w:r w:rsidRPr="001C3C2F">
              <w:rPr>
                <w:rFonts w:ascii="Times New Roman" w:hAnsi="Times New Roman"/>
                <w:spacing w:val="-3"/>
                <w:sz w:val="24"/>
                <w:szCs w:val="24"/>
              </w:rPr>
              <w:t>н</w:t>
            </w:r>
            <w:r w:rsidRPr="001C3C2F">
              <w:rPr>
                <w:rFonts w:ascii="Times New Roman" w:hAnsi="Times New Roman"/>
                <w:sz w:val="24"/>
                <w:szCs w:val="24"/>
              </w:rPr>
              <w:t>ия</w:t>
            </w:r>
          </w:p>
          <w:p w:rsidR="00C35342" w:rsidRPr="001C3C2F" w:rsidRDefault="00C35342" w:rsidP="00C35342">
            <w:pPr>
              <w:spacing w:before="17" w:after="0" w:line="268" w:lineRule="exact"/>
              <w:ind w:left="66" w:right="452"/>
              <w:rPr>
                <w:rFonts w:ascii="Times New Roman" w:hAnsi="Times New Roman"/>
                <w:sz w:val="24"/>
                <w:szCs w:val="24"/>
              </w:rPr>
            </w:pPr>
            <w:r w:rsidRPr="001C3C2F">
              <w:rPr>
                <w:rFonts w:ascii="Times New Roman" w:hAnsi="Times New Roman"/>
                <w:sz w:val="24"/>
                <w:szCs w:val="24"/>
              </w:rPr>
              <w:t>д</w:t>
            </w:r>
            <w:r w:rsidRPr="001C3C2F">
              <w:rPr>
                <w:rFonts w:ascii="Times New Roman" w:hAnsi="Times New Roman"/>
                <w:spacing w:val="-3"/>
                <w:sz w:val="24"/>
                <w:szCs w:val="24"/>
              </w:rPr>
              <w:t>е</w:t>
            </w:r>
            <w:r w:rsidRPr="001C3C2F">
              <w:rPr>
                <w:rFonts w:ascii="Times New Roman" w:hAnsi="Times New Roman"/>
                <w:sz w:val="24"/>
                <w:szCs w:val="24"/>
              </w:rPr>
              <w:t>йст</w:t>
            </w:r>
            <w:r w:rsidRPr="001C3C2F">
              <w:rPr>
                <w:rFonts w:ascii="Times New Roman" w:hAnsi="Times New Roman"/>
                <w:spacing w:val="3"/>
                <w:sz w:val="24"/>
                <w:szCs w:val="24"/>
              </w:rPr>
              <w:t>в</w:t>
            </w:r>
            <w:r w:rsidRPr="001C3C2F">
              <w:rPr>
                <w:rFonts w:ascii="Times New Roman" w:hAnsi="Times New Roman"/>
                <w:sz w:val="24"/>
                <w:szCs w:val="24"/>
              </w:rPr>
              <w:t>ий заказчик</w:t>
            </w:r>
            <w:r w:rsidRPr="001C3C2F">
              <w:rPr>
                <w:rFonts w:ascii="Times New Roman" w:hAnsi="Times New Roman"/>
                <w:spacing w:val="-3"/>
                <w:sz w:val="24"/>
                <w:szCs w:val="24"/>
              </w:rPr>
              <w:t>а</w:t>
            </w:r>
            <w:r w:rsidRPr="001C3C2F">
              <w:rPr>
                <w:rFonts w:ascii="Times New Roman" w:hAnsi="Times New Roman"/>
                <w:sz w:val="24"/>
                <w:szCs w:val="24"/>
              </w:rPr>
              <w:t xml:space="preserve">, </w:t>
            </w:r>
            <w:r w:rsidRPr="001C3C2F">
              <w:rPr>
                <w:rFonts w:ascii="Times New Roman" w:hAnsi="Times New Roman"/>
                <w:spacing w:val="5"/>
                <w:sz w:val="24"/>
                <w:szCs w:val="24"/>
              </w:rPr>
              <w:t>о</w:t>
            </w:r>
            <w:r w:rsidRPr="001C3C2F">
              <w:rPr>
                <w:rFonts w:ascii="Times New Roman" w:hAnsi="Times New Roman"/>
                <w:spacing w:val="-5"/>
                <w:sz w:val="24"/>
                <w:szCs w:val="24"/>
              </w:rPr>
              <w:t>р</w:t>
            </w:r>
            <w:r w:rsidRPr="001C3C2F">
              <w:rPr>
                <w:rFonts w:ascii="Times New Roman" w:hAnsi="Times New Roman"/>
                <w:sz w:val="24"/>
                <w:szCs w:val="24"/>
              </w:rPr>
              <w:t>га</w:t>
            </w:r>
            <w:r w:rsidRPr="001C3C2F">
              <w:rPr>
                <w:rFonts w:ascii="Times New Roman" w:hAnsi="Times New Roman"/>
                <w:spacing w:val="3"/>
                <w:sz w:val="24"/>
                <w:szCs w:val="24"/>
              </w:rPr>
              <w:t>н</w:t>
            </w:r>
            <w:r w:rsidRPr="001C3C2F">
              <w:rPr>
                <w:rFonts w:ascii="Times New Roman" w:hAnsi="Times New Roman"/>
                <w:sz w:val="24"/>
                <w:szCs w:val="24"/>
              </w:rPr>
              <w:t>иза</w:t>
            </w:r>
            <w:r w:rsidRPr="001C3C2F">
              <w:rPr>
                <w:rFonts w:ascii="Times New Roman" w:hAnsi="Times New Roman"/>
                <w:spacing w:val="-3"/>
                <w:sz w:val="24"/>
                <w:szCs w:val="24"/>
              </w:rPr>
              <w:t>т</w:t>
            </w:r>
            <w:r w:rsidRPr="001C3C2F">
              <w:rPr>
                <w:rFonts w:ascii="Times New Roman" w:hAnsi="Times New Roman"/>
                <w:spacing w:val="5"/>
                <w:sz w:val="24"/>
                <w:szCs w:val="24"/>
              </w:rPr>
              <w:t>о</w:t>
            </w:r>
            <w:r w:rsidRPr="001C3C2F">
              <w:rPr>
                <w:rFonts w:ascii="Times New Roman" w:hAnsi="Times New Roman"/>
                <w:sz w:val="24"/>
                <w:szCs w:val="24"/>
              </w:rPr>
              <w:t>ра запр</w:t>
            </w:r>
            <w:r w:rsidRPr="001C3C2F">
              <w:rPr>
                <w:rFonts w:ascii="Times New Roman" w:hAnsi="Times New Roman"/>
                <w:spacing w:val="6"/>
                <w:sz w:val="24"/>
                <w:szCs w:val="24"/>
              </w:rPr>
              <w:t>о</w:t>
            </w:r>
            <w:r w:rsidR="00D6655D">
              <w:rPr>
                <w:rFonts w:ascii="Times New Roman" w:hAnsi="Times New Roman"/>
                <w:sz w:val="24"/>
                <w:szCs w:val="24"/>
              </w:rPr>
              <w:t xml:space="preserve">са </w:t>
            </w:r>
            <w:r w:rsidRPr="001C3C2F">
              <w:rPr>
                <w:rFonts w:ascii="Times New Roman" w:hAnsi="Times New Roman"/>
                <w:sz w:val="24"/>
                <w:szCs w:val="24"/>
              </w:rPr>
              <w:t>цен, за</w:t>
            </w:r>
            <w:r w:rsidRPr="001C3C2F">
              <w:rPr>
                <w:rFonts w:ascii="Times New Roman" w:hAnsi="Times New Roman"/>
                <w:spacing w:val="4"/>
                <w:sz w:val="24"/>
                <w:szCs w:val="24"/>
              </w:rPr>
              <w:t>к</w:t>
            </w:r>
            <w:r w:rsidRPr="001C3C2F">
              <w:rPr>
                <w:rFonts w:ascii="Times New Roman" w:hAnsi="Times New Roman"/>
                <w:spacing w:val="-10"/>
                <w:sz w:val="24"/>
                <w:szCs w:val="24"/>
              </w:rPr>
              <w:t>у</w:t>
            </w:r>
            <w:r w:rsidRPr="001C3C2F">
              <w:rPr>
                <w:rFonts w:ascii="Times New Roman" w:hAnsi="Times New Roman"/>
                <w:sz w:val="24"/>
                <w:szCs w:val="24"/>
              </w:rPr>
              <w:t>п</w:t>
            </w:r>
            <w:r w:rsidRPr="001C3C2F">
              <w:rPr>
                <w:rFonts w:ascii="Times New Roman" w:hAnsi="Times New Roman"/>
                <w:spacing w:val="6"/>
                <w:sz w:val="24"/>
                <w:szCs w:val="24"/>
              </w:rPr>
              <w:t>о</w:t>
            </w:r>
            <w:r w:rsidRPr="001C3C2F">
              <w:rPr>
                <w:rFonts w:ascii="Times New Roman" w:hAnsi="Times New Roman"/>
                <w:sz w:val="24"/>
                <w:szCs w:val="24"/>
              </w:rPr>
              <w:t>чн</w:t>
            </w:r>
            <w:r w:rsidRPr="001C3C2F">
              <w:rPr>
                <w:rFonts w:ascii="Times New Roman" w:hAnsi="Times New Roman"/>
                <w:spacing w:val="5"/>
                <w:sz w:val="24"/>
                <w:szCs w:val="24"/>
              </w:rPr>
              <w:t>о</w:t>
            </w:r>
            <w:r w:rsidRPr="001C3C2F">
              <w:rPr>
                <w:rFonts w:ascii="Times New Roman" w:hAnsi="Times New Roman"/>
                <w:sz w:val="24"/>
                <w:szCs w:val="24"/>
              </w:rPr>
              <w:t>й к</w:t>
            </w:r>
            <w:r w:rsidRPr="001C3C2F">
              <w:rPr>
                <w:rFonts w:ascii="Times New Roman" w:hAnsi="Times New Roman"/>
                <w:spacing w:val="3"/>
                <w:sz w:val="24"/>
                <w:szCs w:val="24"/>
              </w:rPr>
              <w:t>о</w:t>
            </w:r>
            <w:r w:rsidRPr="001C3C2F">
              <w:rPr>
                <w:rFonts w:ascii="Times New Roman" w:hAnsi="Times New Roman"/>
                <w:sz w:val="24"/>
                <w:szCs w:val="24"/>
              </w:rPr>
              <w:t>м</w:t>
            </w:r>
            <w:r w:rsidRPr="001C3C2F">
              <w:rPr>
                <w:rFonts w:ascii="Times New Roman" w:hAnsi="Times New Roman"/>
                <w:spacing w:val="3"/>
                <w:sz w:val="24"/>
                <w:szCs w:val="24"/>
              </w:rPr>
              <w:t>и</w:t>
            </w:r>
            <w:r w:rsidRPr="001C3C2F">
              <w:rPr>
                <w:rFonts w:ascii="Times New Roman" w:hAnsi="Times New Roman"/>
                <w:sz w:val="24"/>
                <w:szCs w:val="24"/>
              </w:rPr>
              <w:t>ссии</w:t>
            </w:r>
          </w:p>
        </w:tc>
        <w:tc>
          <w:tcPr>
            <w:tcW w:w="11765" w:type="dxa"/>
            <w:tcBorders>
              <w:top w:val="single" w:sz="4" w:space="0" w:color="auto"/>
              <w:left w:val="single" w:sz="4" w:space="0" w:color="000000"/>
              <w:right w:val="single" w:sz="4" w:space="0" w:color="000000"/>
            </w:tcBorders>
          </w:tcPr>
          <w:p w:rsidR="00D6655D" w:rsidRPr="00F41DE8" w:rsidRDefault="00F41DE8" w:rsidP="00F41DE8">
            <w:pPr>
              <w:spacing w:before="3" w:after="0" w:line="239" w:lineRule="auto"/>
              <w:ind w:left="66" w:right="159"/>
              <w:rPr>
                <w:bCs/>
                <w:color w:val="0000FF"/>
                <w:u w:val="single"/>
                <w:lang w:eastAsia="ru-RU"/>
              </w:rPr>
            </w:pPr>
            <w:r>
              <w:rPr>
                <w:rFonts w:ascii="Times New Roman" w:hAnsi="Times New Roman"/>
                <w:sz w:val="24"/>
                <w:szCs w:val="24"/>
              </w:rPr>
              <w:t>1.</w:t>
            </w:r>
            <w:r w:rsidR="00D6655D" w:rsidRPr="00F41DE8">
              <w:rPr>
                <w:rFonts w:ascii="Times New Roman" w:hAnsi="Times New Roman"/>
                <w:sz w:val="24"/>
                <w:szCs w:val="24"/>
              </w:rPr>
              <w:t xml:space="preserve">Жалобы на действия (бездействие) заказчика, организатора запроса цен, закупочной комиссии могут быть направлены в адрес Контролирующего органа ОАО «СвердНИИхиммаш» (далее – КО ОАО «СвердНИИхиммаш») по электронному адресу: </w:t>
            </w:r>
            <w:hyperlink r:id="rId32" w:history="1">
              <w:r w:rsidR="00D6655D" w:rsidRPr="00F41DE8">
                <w:rPr>
                  <w:rFonts w:ascii="Times New Roman" w:hAnsi="Times New Roman"/>
                  <w:sz w:val="24"/>
                  <w:szCs w:val="24"/>
                </w:rPr>
                <w:t>niihm@ural.ru</w:t>
              </w:r>
            </w:hyperlink>
            <w:r w:rsidR="00D6655D" w:rsidRPr="00F41DE8">
              <w:rPr>
                <w:rFonts w:ascii="Times New Roman" w:hAnsi="Times New Roman"/>
                <w:sz w:val="24"/>
                <w:szCs w:val="24"/>
              </w:rPr>
              <w:t xml:space="preserve">  или в адрес Центрального контролирующего  органа  ОАО «</w:t>
            </w:r>
            <w:proofErr w:type="spellStart"/>
            <w:r w:rsidR="00D6655D" w:rsidRPr="00F41DE8">
              <w:rPr>
                <w:rFonts w:ascii="Times New Roman" w:hAnsi="Times New Roman"/>
                <w:sz w:val="24"/>
                <w:szCs w:val="24"/>
              </w:rPr>
              <w:t>Атомэнергомаш</w:t>
            </w:r>
            <w:proofErr w:type="spellEnd"/>
            <w:r w:rsidR="00D6655D" w:rsidRPr="00F41DE8">
              <w:rPr>
                <w:rFonts w:ascii="Times New Roman" w:hAnsi="Times New Roman"/>
                <w:sz w:val="24"/>
                <w:szCs w:val="24"/>
              </w:rPr>
              <w:t>» (далее – ЦКО ОАО «</w:t>
            </w:r>
            <w:proofErr w:type="spellStart"/>
            <w:r w:rsidR="00D6655D" w:rsidRPr="00F41DE8">
              <w:rPr>
                <w:rFonts w:ascii="Times New Roman" w:hAnsi="Times New Roman"/>
                <w:sz w:val="24"/>
                <w:szCs w:val="24"/>
              </w:rPr>
              <w:t>Атомэнергомаш</w:t>
            </w:r>
            <w:proofErr w:type="spellEnd"/>
            <w:r w:rsidR="00D6655D" w:rsidRPr="00F41DE8">
              <w:rPr>
                <w:rFonts w:ascii="Times New Roman" w:hAnsi="Times New Roman"/>
                <w:sz w:val="24"/>
                <w:szCs w:val="24"/>
              </w:rPr>
              <w:t xml:space="preserve">») по электронному адресу:   </w:t>
            </w:r>
            <w:hyperlink r:id="rId33" w:history="1">
              <w:r w:rsidR="00D6655D" w:rsidRPr="00F41DE8">
                <w:rPr>
                  <w:rFonts w:ascii="Times New Roman" w:hAnsi="Times New Roman"/>
                  <w:sz w:val="24"/>
                  <w:szCs w:val="24"/>
                </w:rPr>
                <w:t>aem@aem-group.ru</w:t>
              </w:r>
            </w:hyperlink>
          </w:p>
          <w:p w:rsidR="00D6655D" w:rsidRPr="001C3C2F" w:rsidRDefault="00D6655D" w:rsidP="00D6655D">
            <w:pPr>
              <w:spacing w:after="0" w:line="266" w:lineRule="exact"/>
              <w:ind w:left="66" w:right="-20"/>
              <w:rPr>
                <w:rFonts w:ascii="Times New Roman" w:hAnsi="Times New Roman"/>
                <w:sz w:val="24"/>
                <w:szCs w:val="24"/>
              </w:rPr>
            </w:pPr>
            <w:r w:rsidRPr="001C3C2F">
              <w:rPr>
                <w:rFonts w:ascii="Times New Roman" w:hAnsi="Times New Roman"/>
                <w:sz w:val="24"/>
                <w:szCs w:val="24"/>
              </w:rPr>
              <w:t>Направление</w:t>
            </w:r>
            <w:r w:rsidRPr="001C3C2F">
              <w:rPr>
                <w:rFonts w:ascii="Times New Roman" w:hAnsi="Times New Roman"/>
                <w:spacing w:val="28"/>
                <w:sz w:val="24"/>
                <w:szCs w:val="24"/>
              </w:rPr>
              <w:t xml:space="preserve"> </w:t>
            </w:r>
            <w:r w:rsidRPr="001C3C2F">
              <w:rPr>
                <w:rFonts w:ascii="Times New Roman" w:hAnsi="Times New Roman"/>
                <w:sz w:val="24"/>
                <w:szCs w:val="24"/>
              </w:rPr>
              <w:t>жал</w:t>
            </w:r>
            <w:r w:rsidRPr="001C3C2F">
              <w:rPr>
                <w:rFonts w:ascii="Times New Roman" w:hAnsi="Times New Roman"/>
                <w:spacing w:val="6"/>
                <w:sz w:val="24"/>
                <w:szCs w:val="24"/>
              </w:rPr>
              <w:t>о</w:t>
            </w:r>
            <w:r w:rsidRPr="001C3C2F">
              <w:rPr>
                <w:rFonts w:ascii="Times New Roman" w:hAnsi="Times New Roman"/>
                <w:sz w:val="24"/>
                <w:szCs w:val="24"/>
              </w:rPr>
              <w:t>б</w:t>
            </w:r>
            <w:r w:rsidRPr="001C3C2F">
              <w:rPr>
                <w:rFonts w:ascii="Times New Roman" w:hAnsi="Times New Roman"/>
                <w:spacing w:val="24"/>
                <w:sz w:val="24"/>
                <w:szCs w:val="24"/>
              </w:rPr>
              <w:t xml:space="preserve"> </w:t>
            </w:r>
            <w:r w:rsidRPr="001C3C2F">
              <w:rPr>
                <w:rFonts w:ascii="Times New Roman" w:hAnsi="Times New Roman"/>
                <w:sz w:val="24"/>
                <w:szCs w:val="24"/>
              </w:rPr>
              <w:t>доп</w:t>
            </w:r>
            <w:r w:rsidRPr="001C3C2F">
              <w:rPr>
                <w:rFonts w:ascii="Times New Roman" w:hAnsi="Times New Roman"/>
                <w:spacing w:val="-6"/>
                <w:sz w:val="24"/>
                <w:szCs w:val="24"/>
              </w:rPr>
              <w:t>у</w:t>
            </w:r>
            <w:r w:rsidRPr="001C3C2F">
              <w:rPr>
                <w:rFonts w:ascii="Times New Roman" w:hAnsi="Times New Roman"/>
                <w:sz w:val="24"/>
                <w:szCs w:val="24"/>
              </w:rPr>
              <w:t>с</w:t>
            </w:r>
            <w:r w:rsidRPr="001C3C2F">
              <w:rPr>
                <w:rFonts w:ascii="Times New Roman" w:hAnsi="Times New Roman"/>
                <w:spacing w:val="-2"/>
                <w:sz w:val="24"/>
                <w:szCs w:val="24"/>
              </w:rPr>
              <w:t>к</w:t>
            </w:r>
            <w:r w:rsidRPr="001C3C2F">
              <w:rPr>
                <w:rFonts w:ascii="Times New Roman" w:hAnsi="Times New Roman"/>
                <w:sz w:val="24"/>
                <w:szCs w:val="24"/>
              </w:rPr>
              <w:t>ается</w:t>
            </w:r>
            <w:r w:rsidRPr="001C3C2F">
              <w:rPr>
                <w:rFonts w:ascii="Times New Roman" w:hAnsi="Times New Roman"/>
                <w:spacing w:val="24"/>
                <w:sz w:val="24"/>
                <w:szCs w:val="24"/>
              </w:rPr>
              <w:t xml:space="preserve"> </w:t>
            </w:r>
            <w:r w:rsidRPr="001C3C2F">
              <w:rPr>
                <w:rFonts w:ascii="Times New Roman" w:hAnsi="Times New Roman"/>
                <w:sz w:val="24"/>
                <w:szCs w:val="24"/>
              </w:rPr>
              <w:t>в</w:t>
            </w:r>
            <w:r w:rsidRPr="001C3C2F">
              <w:rPr>
                <w:rFonts w:ascii="Times New Roman" w:hAnsi="Times New Roman"/>
                <w:spacing w:val="28"/>
                <w:sz w:val="24"/>
                <w:szCs w:val="24"/>
              </w:rPr>
              <w:t xml:space="preserve"> </w:t>
            </w:r>
            <w:r w:rsidRPr="001C3C2F">
              <w:rPr>
                <w:rFonts w:ascii="Times New Roman" w:hAnsi="Times New Roman"/>
                <w:spacing w:val="5"/>
                <w:sz w:val="24"/>
                <w:szCs w:val="24"/>
              </w:rPr>
              <w:t>л</w:t>
            </w:r>
            <w:r w:rsidRPr="001C3C2F">
              <w:rPr>
                <w:rFonts w:ascii="Times New Roman" w:hAnsi="Times New Roman"/>
                <w:sz w:val="24"/>
                <w:szCs w:val="24"/>
              </w:rPr>
              <w:t>ю</w:t>
            </w:r>
            <w:r w:rsidRPr="001C3C2F">
              <w:rPr>
                <w:rFonts w:ascii="Times New Roman" w:hAnsi="Times New Roman"/>
                <w:spacing w:val="-4"/>
                <w:sz w:val="24"/>
                <w:szCs w:val="24"/>
              </w:rPr>
              <w:t>б</w:t>
            </w:r>
            <w:r w:rsidRPr="001C3C2F">
              <w:rPr>
                <w:rFonts w:ascii="Times New Roman" w:hAnsi="Times New Roman"/>
                <w:spacing w:val="5"/>
                <w:sz w:val="24"/>
                <w:szCs w:val="24"/>
              </w:rPr>
              <w:t>о</w:t>
            </w:r>
            <w:r w:rsidRPr="001C3C2F">
              <w:rPr>
                <w:rFonts w:ascii="Times New Roman" w:hAnsi="Times New Roman"/>
                <w:sz w:val="24"/>
                <w:szCs w:val="24"/>
              </w:rPr>
              <w:t>е</w:t>
            </w:r>
            <w:r w:rsidRPr="001C3C2F">
              <w:rPr>
                <w:rFonts w:ascii="Times New Roman" w:hAnsi="Times New Roman"/>
                <w:spacing w:val="25"/>
                <w:sz w:val="24"/>
                <w:szCs w:val="24"/>
              </w:rPr>
              <w:t xml:space="preserve"> </w:t>
            </w:r>
            <w:r w:rsidRPr="001C3C2F">
              <w:rPr>
                <w:rFonts w:ascii="Times New Roman" w:hAnsi="Times New Roman"/>
                <w:sz w:val="24"/>
                <w:szCs w:val="24"/>
              </w:rPr>
              <w:t>вре</w:t>
            </w:r>
            <w:r w:rsidRPr="001C3C2F">
              <w:rPr>
                <w:rFonts w:ascii="Times New Roman" w:hAnsi="Times New Roman"/>
                <w:spacing w:val="3"/>
                <w:sz w:val="24"/>
                <w:szCs w:val="24"/>
              </w:rPr>
              <w:t>м</w:t>
            </w:r>
            <w:r w:rsidRPr="001C3C2F">
              <w:rPr>
                <w:rFonts w:ascii="Times New Roman" w:hAnsi="Times New Roman"/>
                <w:sz w:val="24"/>
                <w:szCs w:val="24"/>
              </w:rPr>
              <w:t>я</w:t>
            </w:r>
            <w:r w:rsidRPr="001C3C2F">
              <w:rPr>
                <w:rFonts w:ascii="Times New Roman" w:hAnsi="Times New Roman"/>
                <w:spacing w:val="26"/>
                <w:sz w:val="24"/>
                <w:szCs w:val="24"/>
              </w:rPr>
              <w:t xml:space="preserve"> </w:t>
            </w:r>
            <w:r w:rsidRPr="001C3C2F">
              <w:rPr>
                <w:rFonts w:ascii="Times New Roman" w:hAnsi="Times New Roman"/>
                <w:sz w:val="24"/>
                <w:szCs w:val="24"/>
              </w:rPr>
              <w:t>пр</w:t>
            </w:r>
            <w:r w:rsidRPr="001C3C2F">
              <w:rPr>
                <w:rFonts w:ascii="Times New Roman" w:hAnsi="Times New Roman"/>
                <w:spacing w:val="6"/>
                <w:sz w:val="24"/>
                <w:szCs w:val="24"/>
              </w:rPr>
              <w:t>о</w:t>
            </w:r>
            <w:r w:rsidRPr="001C3C2F">
              <w:rPr>
                <w:rFonts w:ascii="Times New Roman" w:hAnsi="Times New Roman"/>
                <w:sz w:val="24"/>
                <w:szCs w:val="24"/>
              </w:rPr>
              <w:t>ведения</w:t>
            </w:r>
            <w:r w:rsidRPr="001C3C2F">
              <w:rPr>
                <w:rFonts w:ascii="Times New Roman" w:hAnsi="Times New Roman"/>
                <w:spacing w:val="27"/>
                <w:sz w:val="24"/>
                <w:szCs w:val="24"/>
              </w:rPr>
              <w:t xml:space="preserve"> </w:t>
            </w:r>
            <w:r w:rsidRPr="001C3C2F">
              <w:rPr>
                <w:rFonts w:ascii="Times New Roman" w:hAnsi="Times New Roman"/>
                <w:sz w:val="24"/>
                <w:szCs w:val="24"/>
              </w:rPr>
              <w:t>зап</w:t>
            </w:r>
            <w:r w:rsidRPr="001C3C2F">
              <w:rPr>
                <w:rFonts w:ascii="Times New Roman" w:hAnsi="Times New Roman"/>
                <w:spacing w:val="-3"/>
                <w:sz w:val="24"/>
                <w:szCs w:val="24"/>
              </w:rPr>
              <w:t>р</w:t>
            </w:r>
            <w:r w:rsidRPr="001C3C2F">
              <w:rPr>
                <w:rFonts w:ascii="Times New Roman" w:hAnsi="Times New Roman"/>
                <w:spacing w:val="5"/>
                <w:sz w:val="24"/>
                <w:szCs w:val="24"/>
              </w:rPr>
              <w:t>о</w:t>
            </w:r>
            <w:r w:rsidRPr="001C3C2F">
              <w:rPr>
                <w:rFonts w:ascii="Times New Roman" w:hAnsi="Times New Roman"/>
                <w:sz w:val="24"/>
                <w:szCs w:val="24"/>
              </w:rPr>
              <w:t>са</w:t>
            </w:r>
            <w:r w:rsidRPr="001C3C2F">
              <w:rPr>
                <w:rFonts w:ascii="Times New Roman" w:hAnsi="Times New Roman"/>
                <w:spacing w:val="24"/>
                <w:sz w:val="24"/>
                <w:szCs w:val="24"/>
              </w:rPr>
              <w:t xml:space="preserve"> </w:t>
            </w:r>
            <w:r w:rsidRPr="001C3C2F">
              <w:rPr>
                <w:rFonts w:ascii="Times New Roman" w:hAnsi="Times New Roman"/>
                <w:sz w:val="24"/>
                <w:szCs w:val="24"/>
              </w:rPr>
              <w:t>цен,</w:t>
            </w:r>
            <w:r w:rsidRPr="001C3C2F">
              <w:rPr>
                <w:rFonts w:ascii="Times New Roman" w:hAnsi="Times New Roman"/>
                <w:spacing w:val="25"/>
                <w:sz w:val="24"/>
                <w:szCs w:val="24"/>
              </w:rPr>
              <w:t xml:space="preserve"> </w:t>
            </w:r>
            <w:r w:rsidRPr="001C3C2F">
              <w:rPr>
                <w:rFonts w:ascii="Times New Roman" w:hAnsi="Times New Roman"/>
                <w:spacing w:val="-4"/>
                <w:sz w:val="24"/>
                <w:szCs w:val="24"/>
              </w:rPr>
              <w:t>н</w:t>
            </w:r>
            <w:r w:rsidRPr="001C3C2F">
              <w:rPr>
                <w:rFonts w:ascii="Times New Roman" w:hAnsi="Times New Roman"/>
                <w:sz w:val="24"/>
                <w:szCs w:val="24"/>
              </w:rPr>
              <w:t>о</w:t>
            </w:r>
            <w:r w:rsidRPr="001C3C2F">
              <w:rPr>
                <w:rFonts w:ascii="Times New Roman" w:hAnsi="Times New Roman"/>
                <w:spacing w:val="31"/>
                <w:sz w:val="24"/>
                <w:szCs w:val="24"/>
              </w:rPr>
              <w:t xml:space="preserve"> </w:t>
            </w:r>
            <w:r w:rsidRPr="001C3C2F">
              <w:rPr>
                <w:rFonts w:ascii="Times New Roman" w:hAnsi="Times New Roman"/>
                <w:sz w:val="24"/>
                <w:szCs w:val="24"/>
              </w:rPr>
              <w:t>не</w:t>
            </w:r>
            <w:r w:rsidRPr="001C3C2F">
              <w:rPr>
                <w:rFonts w:ascii="Times New Roman" w:hAnsi="Times New Roman"/>
                <w:spacing w:val="27"/>
                <w:sz w:val="24"/>
                <w:szCs w:val="24"/>
              </w:rPr>
              <w:t xml:space="preserve"> </w:t>
            </w:r>
            <w:r w:rsidRPr="001C3C2F">
              <w:rPr>
                <w:rFonts w:ascii="Times New Roman" w:hAnsi="Times New Roman"/>
                <w:sz w:val="24"/>
                <w:szCs w:val="24"/>
              </w:rPr>
              <w:t>позднее</w:t>
            </w:r>
            <w:r w:rsidRPr="001C3C2F">
              <w:rPr>
                <w:rFonts w:ascii="Times New Roman" w:hAnsi="Times New Roman"/>
                <w:spacing w:val="26"/>
                <w:sz w:val="24"/>
                <w:szCs w:val="24"/>
              </w:rPr>
              <w:t xml:space="preserve"> </w:t>
            </w:r>
            <w:r w:rsidRPr="001C3C2F">
              <w:rPr>
                <w:rFonts w:ascii="Times New Roman" w:hAnsi="Times New Roman"/>
                <w:sz w:val="24"/>
                <w:szCs w:val="24"/>
              </w:rPr>
              <w:t>д</w:t>
            </w:r>
            <w:r w:rsidRPr="001C3C2F">
              <w:rPr>
                <w:rFonts w:ascii="Times New Roman" w:hAnsi="Times New Roman"/>
                <w:spacing w:val="-3"/>
                <w:sz w:val="24"/>
                <w:szCs w:val="24"/>
              </w:rPr>
              <w:t>е</w:t>
            </w:r>
            <w:r w:rsidRPr="001C3C2F">
              <w:rPr>
                <w:rFonts w:ascii="Times New Roman" w:hAnsi="Times New Roman"/>
                <w:sz w:val="24"/>
                <w:szCs w:val="24"/>
              </w:rPr>
              <w:t>с</w:t>
            </w:r>
            <w:r w:rsidRPr="001C3C2F">
              <w:rPr>
                <w:rFonts w:ascii="Times New Roman" w:hAnsi="Times New Roman"/>
                <w:spacing w:val="4"/>
                <w:sz w:val="24"/>
                <w:szCs w:val="24"/>
              </w:rPr>
              <w:t>я</w:t>
            </w:r>
            <w:r w:rsidRPr="001C3C2F">
              <w:rPr>
                <w:rFonts w:ascii="Times New Roman" w:hAnsi="Times New Roman"/>
                <w:sz w:val="24"/>
                <w:szCs w:val="24"/>
              </w:rPr>
              <w:t>ти</w:t>
            </w:r>
            <w:r w:rsidRPr="001C3C2F">
              <w:rPr>
                <w:rFonts w:ascii="Times New Roman" w:hAnsi="Times New Roman"/>
                <w:spacing w:val="28"/>
                <w:sz w:val="24"/>
                <w:szCs w:val="24"/>
              </w:rPr>
              <w:t xml:space="preserve"> </w:t>
            </w:r>
            <w:r w:rsidRPr="001C3C2F">
              <w:rPr>
                <w:rFonts w:ascii="Times New Roman" w:hAnsi="Times New Roman"/>
                <w:sz w:val="24"/>
                <w:szCs w:val="24"/>
              </w:rPr>
              <w:t>дней</w:t>
            </w:r>
            <w:r w:rsidRPr="001C3C2F">
              <w:rPr>
                <w:rFonts w:ascii="Times New Roman" w:hAnsi="Times New Roman"/>
                <w:spacing w:val="26"/>
                <w:sz w:val="24"/>
                <w:szCs w:val="24"/>
              </w:rPr>
              <w:t xml:space="preserve"> </w:t>
            </w:r>
            <w:r w:rsidRPr="001C3C2F">
              <w:rPr>
                <w:rFonts w:ascii="Times New Roman" w:hAnsi="Times New Roman"/>
                <w:sz w:val="24"/>
                <w:szCs w:val="24"/>
              </w:rPr>
              <w:t>со</w:t>
            </w:r>
            <w:r w:rsidRPr="001C3C2F">
              <w:rPr>
                <w:rFonts w:ascii="Times New Roman" w:hAnsi="Times New Roman"/>
                <w:spacing w:val="30"/>
                <w:sz w:val="24"/>
                <w:szCs w:val="24"/>
              </w:rPr>
              <w:t xml:space="preserve"> </w:t>
            </w:r>
            <w:r w:rsidRPr="001C3C2F">
              <w:rPr>
                <w:rFonts w:ascii="Times New Roman" w:hAnsi="Times New Roman"/>
                <w:sz w:val="24"/>
                <w:szCs w:val="24"/>
              </w:rPr>
              <w:t>дня</w:t>
            </w:r>
          </w:p>
          <w:p w:rsidR="00D6655D" w:rsidRPr="001C3C2F" w:rsidRDefault="00D6655D" w:rsidP="00D6655D">
            <w:pPr>
              <w:spacing w:before="3" w:after="0" w:line="239" w:lineRule="auto"/>
              <w:ind w:left="66" w:right="159"/>
              <w:rPr>
                <w:rFonts w:ascii="Times New Roman" w:hAnsi="Times New Roman"/>
                <w:sz w:val="24"/>
                <w:szCs w:val="24"/>
              </w:rPr>
            </w:pPr>
            <w:r w:rsidRPr="001C3C2F">
              <w:rPr>
                <w:rFonts w:ascii="Times New Roman" w:hAnsi="Times New Roman"/>
                <w:sz w:val="24"/>
                <w:szCs w:val="24"/>
              </w:rPr>
              <w:t>разме</w:t>
            </w:r>
            <w:r w:rsidRPr="001C3C2F">
              <w:rPr>
                <w:rFonts w:ascii="Times New Roman" w:hAnsi="Times New Roman"/>
                <w:spacing w:val="3"/>
                <w:sz w:val="24"/>
                <w:szCs w:val="24"/>
              </w:rPr>
              <w:t>щ</w:t>
            </w:r>
            <w:r w:rsidRPr="001C3C2F">
              <w:rPr>
                <w:rFonts w:ascii="Times New Roman" w:hAnsi="Times New Roman"/>
                <w:sz w:val="24"/>
                <w:szCs w:val="24"/>
              </w:rPr>
              <w:t xml:space="preserve">ения </w:t>
            </w:r>
            <w:r w:rsidRPr="001C3C2F">
              <w:rPr>
                <w:rFonts w:ascii="Times New Roman" w:hAnsi="Times New Roman"/>
                <w:spacing w:val="16"/>
                <w:sz w:val="24"/>
                <w:szCs w:val="24"/>
              </w:rPr>
              <w:t xml:space="preserve"> </w:t>
            </w:r>
            <w:r w:rsidRPr="001C3C2F">
              <w:rPr>
                <w:rFonts w:ascii="Times New Roman" w:hAnsi="Times New Roman"/>
                <w:sz w:val="24"/>
                <w:szCs w:val="24"/>
              </w:rPr>
              <w:t xml:space="preserve">на </w:t>
            </w:r>
            <w:r w:rsidRPr="001C3C2F">
              <w:rPr>
                <w:rFonts w:ascii="Times New Roman" w:hAnsi="Times New Roman"/>
                <w:spacing w:val="15"/>
                <w:sz w:val="24"/>
                <w:szCs w:val="24"/>
              </w:rPr>
              <w:t xml:space="preserve"> </w:t>
            </w:r>
            <w:r w:rsidRPr="001C3C2F">
              <w:rPr>
                <w:rFonts w:ascii="Times New Roman" w:hAnsi="Times New Roman"/>
                <w:spacing w:val="5"/>
                <w:sz w:val="24"/>
                <w:szCs w:val="24"/>
              </w:rPr>
              <w:t>о</w:t>
            </w:r>
            <w:r w:rsidRPr="001C3C2F">
              <w:rPr>
                <w:rFonts w:ascii="Times New Roman" w:hAnsi="Times New Roman"/>
                <w:sz w:val="24"/>
                <w:szCs w:val="24"/>
              </w:rPr>
              <w:t>фи</w:t>
            </w:r>
            <w:r w:rsidRPr="001C3C2F">
              <w:rPr>
                <w:rFonts w:ascii="Times New Roman" w:hAnsi="Times New Roman"/>
                <w:spacing w:val="-4"/>
                <w:sz w:val="24"/>
                <w:szCs w:val="24"/>
              </w:rPr>
              <w:t>ц</w:t>
            </w:r>
            <w:r w:rsidRPr="001C3C2F">
              <w:rPr>
                <w:rFonts w:ascii="Times New Roman" w:hAnsi="Times New Roman"/>
                <w:sz w:val="24"/>
                <w:szCs w:val="24"/>
              </w:rPr>
              <w:t>иальн</w:t>
            </w:r>
            <w:r w:rsidRPr="001C3C2F">
              <w:rPr>
                <w:rFonts w:ascii="Times New Roman" w:hAnsi="Times New Roman"/>
                <w:spacing w:val="3"/>
                <w:sz w:val="24"/>
                <w:szCs w:val="24"/>
              </w:rPr>
              <w:t>о</w:t>
            </w:r>
            <w:r w:rsidRPr="001C3C2F">
              <w:rPr>
                <w:rFonts w:ascii="Times New Roman" w:hAnsi="Times New Roman"/>
                <w:sz w:val="24"/>
                <w:szCs w:val="24"/>
              </w:rPr>
              <w:t xml:space="preserve">м </w:t>
            </w:r>
            <w:r w:rsidRPr="001C3C2F">
              <w:rPr>
                <w:rFonts w:ascii="Times New Roman" w:hAnsi="Times New Roman"/>
                <w:spacing w:val="16"/>
                <w:sz w:val="24"/>
                <w:szCs w:val="24"/>
              </w:rPr>
              <w:t xml:space="preserve"> </w:t>
            </w:r>
            <w:r w:rsidRPr="001C3C2F">
              <w:rPr>
                <w:rFonts w:ascii="Times New Roman" w:hAnsi="Times New Roman"/>
                <w:sz w:val="24"/>
                <w:szCs w:val="24"/>
              </w:rPr>
              <w:t xml:space="preserve">сайте </w:t>
            </w:r>
            <w:r w:rsidRPr="001C3C2F">
              <w:rPr>
                <w:rFonts w:ascii="Times New Roman" w:hAnsi="Times New Roman"/>
                <w:spacing w:val="13"/>
                <w:sz w:val="24"/>
                <w:szCs w:val="24"/>
              </w:rPr>
              <w:t xml:space="preserve"> </w:t>
            </w:r>
            <w:r w:rsidRPr="001C3C2F">
              <w:rPr>
                <w:rFonts w:ascii="Times New Roman" w:hAnsi="Times New Roman"/>
                <w:sz w:val="24"/>
                <w:szCs w:val="24"/>
              </w:rPr>
              <w:t>про</w:t>
            </w:r>
            <w:r w:rsidRPr="001C3C2F">
              <w:rPr>
                <w:rFonts w:ascii="Times New Roman" w:hAnsi="Times New Roman"/>
                <w:spacing w:val="-3"/>
                <w:sz w:val="24"/>
                <w:szCs w:val="24"/>
              </w:rPr>
              <w:t>т</w:t>
            </w:r>
            <w:r w:rsidRPr="001C3C2F">
              <w:rPr>
                <w:rFonts w:ascii="Times New Roman" w:hAnsi="Times New Roman"/>
                <w:spacing w:val="5"/>
                <w:sz w:val="24"/>
                <w:szCs w:val="24"/>
              </w:rPr>
              <w:t>о</w:t>
            </w:r>
            <w:r w:rsidRPr="001C3C2F">
              <w:rPr>
                <w:rFonts w:ascii="Times New Roman" w:hAnsi="Times New Roman"/>
                <w:sz w:val="24"/>
                <w:szCs w:val="24"/>
              </w:rPr>
              <w:t xml:space="preserve">кола </w:t>
            </w:r>
            <w:r w:rsidRPr="001C3C2F">
              <w:rPr>
                <w:rFonts w:ascii="Times New Roman" w:hAnsi="Times New Roman"/>
                <w:spacing w:val="12"/>
                <w:sz w:val="24"/>
                <w:szCs w:val="24"/>
              </w:rPr>
              <w:t xml:space="preserve"> </w:t>
            </w:r>
            <w:r w:rsidRPr="001C3C2F">
              <w:rPr>
                <w:rFonts w:ascii="Times New Roman" w:hAnsi="Times New Roman"/>
                <w:sz w:val="24"/>
                <w:szCs w:val="24"/>
              </w:rPr>
              <w:t>п</w:t>
            </w:r>
            <w:r w:rsidRPr="001C3C2F">
              <w:rPr>
                <w:rFonts w:ascii="Times New Roman" w:hAnsi="Times New Roman"/>
                <w:spacing w:val="6"/>
                <w:sz w:val="24"/>
                <w:szCs w:val="24"/>
              </w:rPr>
              <w:t>о</w:t>
            </w:r>
            <w:r w:rsidRPr="001C3C2F">
              <w:rPr>
                <w:rFonts w:ascii="Times New Roman" w:hAnsi="Times New Roman"/>
                <w:sz w:val="24"/>
                <w:szCs w:val="24"/>
              </w:rPr>
              <w:t>две</w:t>
            </w:r>
            <w:r w:rsidRPr="001C3C2F">
              <w:rPr>
                <w:rFonts w:ascii="Times New Roman" w:hAnsi="Times New Roman"/>
                <w:spacing w:val="-3"/>
                <w:sz w:val="24"/>
                <w:szCs w:val="24"/>
              </w:rPr>
              <w:t>д</w:t>
            </w:r>
            <w:r w:rsidRPr="001C3C2F">
              <w:rPr>
                <w:rFonts w:ascii="Times New Roman" w:hAnsi="Times New Roman"/>
                <w:sz w:val="24"/>
                <w:szCs w:val="24"/>
              </w:rPr>
              <w:t xml:space="preserve">ения </w:t>
            </w:r>
            <w:r w:rsidRPr="001C3C2F">
              <w:rPr>
                <w:rFonts w:ascii="Times New Roman" w:hAnsi="Times New Roman"/>
                <w:spacing w:val="16"/>
                <w:sz w:val="24"/>
                <w:szCs w:val="24"/>
              </w:rPr>
              <w:t xml:space="preserve"> </w:t>
            </w:r>
            <w:r w:rsidRPr="001C3C2F">
              <w:rPr>
                <w:rFonts w:ascii="Times New Roman" w:hAnsi="Times New Roman"/>
                <w:sz w:val="24"/>
                <w:szCs w:val="24"/>
              </w:rPr>
              <w:t>итог</w:t>
            </w:r>
            <w:r w:rsidRPr="001C3C2F">
              <w:rPr>
                <w:rFonts w:ascii="Times New Roman" w:hAnsi="Times New Roman"/>
                <w:spacing w:val="4"/>
                <w:sz w:val="24"/>
                <w:szCs w:val="24"/>
              </w:rPr>
              <w:t>о</w:t>
            </w:r>
            <w:r w:rsidRPr="001C3C2F">
              <w:rPr>
                <w:rFonts w:ascii="Times New Roman" w:hAnsi="Times New Roman"/>
                <w:sz w:val="24"/>
                <w:szCs w:val="24"/>
              </w:rPr>
              <w:t xml:space="preserve">в </w:t>
            </w:r>
            <w:r w:rsidRPr="001C3C2F">
              <w:rPr>
                <w:rFonts w:ascii="Times New Roman" w:hAnsi="Times New Roman"/>
                <w:spacing w:val="16"/>
                <w:sz w:val="24"/>
                <w:szCs w:val="24"/>
              </w:rPr>
              <w:t xml:space="preserve"> </w:t>
            </w:r>
            <w:r w:rsidRPr="001C3C2F">
              <w:rPr>
                <w:rFonts w:ascii="Times New Roman" w:hAnsi="Times New Roman"/>
                <w:sz w:val="24"/>
                <w:szCs w:val="24"/>
              </w:rPr>
              <w:t>зап</w:t>
            </w:r>
            <w:r w:rsidRPr="001C3C2F">
              <w:rPr>
                <w:rFonts w:ascii="Times New Roman" w:hAnsi="Times New Roman"/>
                <w:spacing w:val="-3"/>
                <w:sz w:val="24"/>
                <w:szCs w:val="24"/>
              </w:rPr>
              <w:t>р</w:t>
            </w:r>
            <w:r w:rsidRPr="001C3C2F">
              <w:rPr>
                <w:rFonts w:ascii="Times New Roman" w:hAnsi="Times New Roman"/>
                <w:spacing w:val="5"/>
                <w:sz w:val="24"/>
                <w:szCs w:val="24"/>
              </w:rPr>
              <w:t>о</w:t>
            </w:r>
            <w:r w:rsidRPr="001C3C2F">
              <w:rPr>
                <w:rFonts w:ascii="Times New Roman" w:hAnsi="Times New Roman"/>
                <w:sz w:val="24"/>
                <w:szCs w:val="24"/>
              </w:rPr>
              <w:t xml:space="preserve">са </w:t>
            </w:r>
            <w:r w:rsidRPr="001C3C2F">
              <w:rPr>
                <w:rFonts w:ascii="Times New Roman" w:hAnsi="Times New Roman"/>
                <w:spacing w:val="12"/>
                <w:sz w:val="24"/>
                <w:szCs w:val="24"/>
              </w:rPr>
              <w:t xml:space="preserve"> </w:t>
            </w:r>
            <w:r w:rsidRPr="001C3C2F">
              <w:rPr>
                <w:rFonts w:ascii="Times New Roman" w:hAnsi="Times New Roman"/>
                <w:sz w:val="24"/>
                <w:szCs w:val="24"/>
              </w:rPr>
              <w:t xml:space="preserve">цен, </w:t>
            </w:r>
            <w:r w:rsidRPr="001C3C2F">
              <w:rPr>
                <w:rFonts w:ascii="Times New Roman" w:hAnsi="Times New Roman"/>
                <w:spacing w:val="18"/>
                <w:sz w:val="24"/>
                <w:szCs w:val="24"/>
              </w:rPr>
              <w:t xml:space="preserve"> </w:t>
            </w:r>
            <w:r w:rsidRPr="001C3C2F">
              <w:rPr>
                <w:rFonts w:ascii="Times New Roman" w:hAnsi="Times New Roman"/>
                <w:sz w:val="24"/>
                <w:szCs w:val="24"/>
              </w:rPr>
              <w:t>п</w:t>
            </w:r>
            <w:r w:rsidRPr="001C3C2F">
              <w:rPr>
                <w:rFonts w:ascii="Times New Roman" w:hAnsi="Times New Roman"/>
                <w:spacing w:val="-4"/>
                <w:sz w:val="24"/>
                <w:szCs w:val="24"/>
              </w:rPr>
              <w:t>р</w:t>
            </w:r>
            <w:r w:rsidRPr="001C3C2F">
              <w:rPr>
                <w:rFonts w:ascii="Times New Roman" w:hAnsi="Times New Roman"/>
                <w:spacing w:val="5"/>
                <w:sz w:val="24"/>
                <w:szCs w:val="24"/>
              </w:rPr>
              <w:t>о</w:t>
            </w:r>
            <w:r w:rsidRPr="001C3C2F">
              <w:rPr>
                <w:rFonts w:ascii="Times New Roman" w:hAnsi="Times New Roman"/>
                <w:spacing w:val="-4"/>
                <w:sz w:val="24"/>
                <w:szCs w:val="24"/>
              </w:rPr>
              <w:t>т</w:t>
            </w:r>
            <w:r w:rsidRPr="001C3C2F">
              <w:rPr>
                <w:rFonts w:ascii="Times New Roman" w:hAnsi="Times New Roman"/>
                <w:spacing w:val="5"/>
                <w:sz w:val="24"/>
                <w:szCs w:val="24"/>
              </w:rPr>
              <w:t>о</w:t>
            </w:r>
            <w:r w:rsidRPr="001C3C2F">
              <w:rPr>
                <w:rFonts w:ascii="Times New Roman" w:hAnsi="Times New Roman"/>
                <w:spacing w:val="-6"/>
                <w:sz w:val="24"/>
                <w:szCs w:val="24"/>
              </w:rPr>
              <w:t>к</w:t>
            </w:r>
            <w:r w:rsidRPr="001C3C2F">
              <w:rPr>
                <w:rFonts w:ascii="Times New Roman" w:hAnsi="Times New Roman"/>
                <w:sz w:val="24"/>
                <w:szCs w:val="24"/>
              </w:rPr>
              <w:t xml:space="preserve">ола </w:t>
            </w:r>
            <w:r w:rsidRPr="001C3C2F">
              <w:rPr>
                <w:rFonts w:ascii="Times New Roman" w:hAnsi="Times New Roman"/>
                <w:spacing w:val="14"/>
                <w:sz w:val="24"/>
                <w:szCs w:val="24"/>
              </w:rPr>
              <w:t xml:space="preserve"> </w:t>
            </w:r>
            <w:r w:rsidRPr="001C3C2F">
              <w:rPr>
                <w:rFonts w:ascii="Times New Roman" w:hAnsi="Times New Roman"/>
                <w:sz w:val="24"/>
                <w:szCs w:val="24"/>
              </w:rPr>
              <w:t xml:space="preserve">о </w:t>
            </w:r>
            <w:r w:rsidRPr="001C3C2F">
              <w:rPr>
                <w:rFonts w:ascii="Times New Roman" w:hAnsi="Times New Roman"/>
                <w:spacing w:val="19"/>
                <w:sz w:val="24"/>
                <w:szCs w:val="24"/>
              </w:rPr>
              <w:t xml:space="preserve"> </w:t>
            </w:r>
            <w:r w:rsidRPr="001C3C2F">
              <w:rPr>
                <w:rFonts w:ascii="Times New Roman" w:hAnsi="Times New Roman"/>
                <w:sz w:val="24"/>
                <w:szCs w:val="24"/>
              </w:rPr>
              <w:t>пр</w:t>
            </w:r>
            <w:r w:rsidRPr="001C3C2F">
              <w:rPr>
                <w:rFonts w:ascii="Times New Roman" w:hAnsi="Times New Roman"/>
                <w:spacing w:val="2"/>
                <w:sz w:val="24"/>
                <w:szCs w:val="24"/>
              </w:rPr>
              <w:t>и</w:t>
            </w:r>
            <w:r w:rsidRPr="001C3C2F">
              <w:rPr>
                <w:rFonts w:ascii="Times New Roman" w:hAnsi="Times New Roman"/>
                <w:sz w:val="24"/>
                <w:szCs w:val="24"/>
              </w:rPr>
              <w:t>зна</w:t>
            </w:r>
            <w:r w:rsidRPr="001C3C2F">
              <w:rPr>
                <w:rFonts w:ascii="Times New Roman" w:hAnsi="Times New Roman"/>
                <w:spacing w:val="3"/>
                <w:sz w:val="24"/>
                <w:szCs w:val="24"/>
              </w:rPr>
              <w:t>н</w:t>
            </w:r>
            <w:r w:rsidRPr="001C3C2F">
              <w:rPr>
                <w:rFonts w:ascii="Times New Roman" w:hAnsi="Times New Roman"/>
                <w:spacing w:val="-4"/>
                <w:sz w:val="24"/>
                <w:szCs w:val="24"/>
              </w:rPr>
              <w:t>и</w:t>
            </w:r>
            <w:r w:rsidRPr="001C3C2F">
              <w:rPr>
                <w:rFonts w:ascii="Times New Roman" w:hAnsi="Times New Roman"/>
                <w:sz w:val="24"/>
                <w:szCs w:val="24"/>
              </w:rPr>
              <w:t>и запр</w:t>
            </w:r>
            <w:r w:rsidRPr="001C3C2F">
              <w:rPr>
                <w:rFonts w:ascii="Times New Roman" w:hAnsi="Times New Roman"/>
                <w:spacing w:val="6"/>
                <w:sz w:val="24"/>
                <w:szCs w:val="24"/>
              </w:rPr>
              <w:t>о</w:t>
            </w:r>
            <w:r w:rsidRPr="001C3C2F">
              <w:rPr>
                <w:rFonts w:ascii="Times New Roman" w:hAnsi="Times New Roman"/>
                <w:sz w:val="24"/>
                <w:szCs w:val="24"/>
              </w:rPr>
              <w:t>са</w:t>
            </w:r>
            <w:r w:rsidRPr="001C3C2F">
              <w:rPr>
                <w:rFonts w:ascii="Times New Roman" w:hAnsi="Times New Roman"/>
                <w:spacing w:val="-4"/>
                <w:sz w:val="24"/>
                <w:szCs w:val="24"/>
              </w:rPr>
              <w:t xml:space="preserve"> </w:t>
            </w:r>
            <w:r w:rsidRPr="001C3C2F">
              <w:rPr>
                <w:rFonts w:ascii="Times New Roman" w:hAnsi="Times New Roman"/>
                <w:sz w:val="24"/>
                <w:szCs w:val="24"/>
              </w:rPr>
              <w:t>цен</w:t>
            </w:r>
            <w:r w:rsidRPr="001C3C2F">
              <w:rPr>
                <w:rFonts w:ascii="Times New Roman" w:hAnsi="Times New Roman"/>
                <w:spacing w:val="4"/>
                <w:sz w:val="24"/>
                <w:szCs w:val="24"/>
              </w:rPr>
              <w:t xml:space="preserve"> </w:t>
            </w:r>
            <w:r w:rsidRPr="001C3C2F">
              <w:rPr>
                <w:rFonts w:ascii="Times New Roman" w:hAnsi="Times New Roman"/>
                <w:sz w:val="24"/>
                <w:szCs w:val="24"/>
              </w:rPr>
              <w:t>не</w:t>
            </w:r>
            <w:r w:rsidRPr="001C3C2F">
              <w:rPr>
                <w:rFonts w:ascii="Times New Roman" w:hAnsi="Times New Roman"/>
                <w:spacing w:val="-2"/>
                <w:sz w:val="24"/>
                <w:szCs w:val="24"/>
              </w:rPr>
              <w:t xml:space="preserve"> </w:t>
            </w:r>
            <w:r w:rsidRPr="001C3C2F">
              <w:rPr>
                <w:rFonts w:ascii="Times New Roman" w:hAnsi="Times New Roman"/>
                <w:spacing w:val="-6"/>
                <w:sz w:val="24"/>
                <w:szCs w:val="24"/>
              </w:rPr>
              <w:t>с</w:t>
            </w:r>
            <w:r w:rsidRPr="001C3C2F">
              <w:rPr>
                <w:rFonts w:ascii="Times New Roman" w:hAnsi="Times New Roman"/>
                <w:spacing w:val="5"/>
                <w:sz w:val="24"/>
                <w:szCs w:val="24"/>
              </w:rPr>
              <w:t>о</w:t>
            </w:r>
            <w:r w:rsidRPr="001C3C2F">
              <w:rPr>
                <w:rFonts w:ascii="Times New Roman" w:hAnsi="Times New Roman"/>
                <w:sz w:val="24"/>
                <w:szCs w:val="24"/>
              </w:rPr>
              <w:t>с</w:t>
            </w:r>
            <w:r w:rsidRPr="001C3C2F">
              <w:rPr>
                <w:rFonts w:ascii="Times New Roman" w:hAnsi="Times New Roman"/>
                <w:spacing w:val="-5"/>
                <w:sz w:val="24"/>
                <w:szCs w:val="24"/>
              </w:rPr>
              <w:t>т</w:t>
            </w:r>
            <w:r w:rsidRPr="001C3C2F">
              <w:rPr>
                <w:rFonts w:ascii="Times New Roman" w:hAnsi="Times New Roman"/>
                <w:spacing w:val="5"/>
                <w:sz w:val="24"/>
                <w:szCs w:val="24"/>
              </w:rPr>
              <w:t>о</w:t>
            </w:r>
            <w:r w:rsidRPr="001C3C2F">
              <w:rPr>
                <w:rFonts w:ascii="Times New Roman" w:hAnsi="Times New Roman"/>
                <w:sz w:val="24"/>
                <w:szCs w:val="24"/>
              </w:rPr>
              <w:t>явшимся или при</w:t>
            </w:r>
            <w:r w:rsidRPr="001C3C2F">
              <w:rPr>
                <w:rFonts w:ascii="Times New Roman" w:hAnsi="Times New Roman"/>
                <w:spacing w:val="3"/>
                <w:sz w:val="24"/>
                <w:szCs w:val="24"/>
              </w:rPr>
              <w:t>н</w:t>
            </w:r>
            <w:r w:rsidRPr="001C3C2F">
              <w:rPr>
                <w:rFonts w:ascii="Times New Roman" w:hAnsi="Times New Roman"/>
                <w:sz w:val="24"/>
                <w:szCs w:val="24"/>
              </w:rPr>
              <w:t>я</w:t>
            </w:r>
            <w:r w:rsidRPr="001C3C2F">
              <w:rPr>
                <w:rFonts w:ascii="Times New Roman" w:hAnsi="Times New Roman"/>
                <w:spacing w:val="-4"/>
                <w:sz w:val="24"/>
                <w:szCs w:val="24"/>
              </w:rPr>
              <w:t>т</w:t>
            </w:r>
            <w:r w:rsidRPr="001C3C2F">
              <w:rPr>
                <w:rFonts w:ascii="Times New Roman" w:hAnsi="Times New Roman"/>
                <w:sz w:val="24"/>
                <w:szCs w:val="24"/>
              </w:rPr>
              <w:t>ия</w:t>
            </w:r>
            <w:r w:rsidRPr="001C3C2F">
              <w:rPr>
                <w:rFonts w:ascii="Times New Roman" w:hAnsi="Times New Roman"/>
                <w:spacing w:val="4"/>
                <w:sz w:val="24"/>
                <w:szCs w:val="24"/>
              </w:rPr>
              <w:t xml:space="preserve"> </w:t>
            </w:r>
            <w:r w:rsidRPr="001C3C2F">
              <w:rPr>
                <w:rFonts w:ascii="Times New Roman" w:hAnsi="Times New Roman"/>
                <w:sz w:val="24"/>
                <w:szCs w:val="24"/>
              </w:rPr>
              <w:t>за</w:t>
            </w:r>
            <w:r w:rsidRPr="001C3C2F">
              <w:rPr>
                <w:rFonts w:ascii="Times New Roman" w:hAnsi="Times New Roman"/>
                <w:spacing w:val="-6"/>
                <w:sz w:val="24"/>
                <w:szCs w:val="24"/>
              </w:rPr>
              <w:t>к</w:t>
            </w:r>
            <w:r w:rsidRPr="001C3C2F">
              <w:rPr>
                <w:rFonts w:ascii="Times New Roman" w:hAnsi="Times New Roman"/>
                <w:sz w:val="24"/>
                <w:szCs w:val="24"/>
              </w:rPr>
              <w:t>азчик</w:t>
            </w:r>
            <w:r w:rsidRPr="001C3C2F">
              <w:rPr>
                <w:rFonts w:ascii="Times New Roman" w:hAnsi="Times New Roman"/>
                <w:spacing w:val="4"/>
                <w:sz w:val="24"/>
                <w:szCs w:val="24"/>
              </w:rPr>
              <w:t>о</w:t>
            </w:r>
            <w:r w:rsidRPr="001C3C2F">
              <w:rPr>
                <w:rFonts w:ascii="Times New Roman" w:hAnsi="Times New Roman"/>
                <w:sz w:val="24"/>
                <w:szCs w:val="24"/>
              </w:rPr>
              <w:t>м</w:t>
            </w:r>
            <w:r w:rsidRPr="001C3C2F">
              <w:rPr>
                <w:rFonts w:ascii="Times New Roman" w:hAnsi="Times New Roman"/>
                <w:spacing w:val="-3"/>
                <w:sz w:val="24"/>
                <w:szCs w:val="24"/>
              </w:rPr>
              <w:t xml:space="preserve"> </w:t>
            </w:r>
            <w:r w:rsidRPr="001C3C2F">
              <w:rPr>
                <w:rFonts w:ascii="Times New Roman" w:hAnsi="Times New Roman"/>
                <w:sz w:val="24"/>
                <w:szCs w:val="24"/>
              </w:rPr>
              <w:t>ре</w:t>
            </w:r>
            <w:r w:rsidRPr="001C3C2F">
              <w:rPr>
                <w:rFonts w:ascii="Times New Roman" w:hAnsi="Times New Roman"/>
                <w:spacing w:val="4"/>
                <w:sz w:val="24"/>
                <w:szCs w:val="24"/>
              </w:rPr>
              <w:t>ш</w:t>
            </w:r>
            <w:r w:rsidRPr="001C3C2F">
              <w:rPr>
                <w:rFonts w:ascii="Times New Roman" w:hAnsi="Times New Roman"/>
                <w:sz w:val="24"/>
                <w:szCs w:val="24"/>
              </w:rPr>
              <w:t>ения</w:t>
            </w:r>
            <w:r w:rsidRPr="001C3C2F">
              <w:rPr>
                <w:rFonts w:ascii="Times New Roman" w:hAnsi="Times New Roman"/>
                <w:spacing w:val="-3"/>
                <w:sz w:val="24"/>
                <w:szCs w:val="24"/>
              </w:rPr>
              <w:t xml:space="preserve"> </w:t>
            </w:r>
            <w:r w:rsidRPr="001C3C2F">
              <w:rPr>
                <w:rFonts w:ascii="Times New Roman" w:hAnsi="Times New Roman"/>
                <w:sz w:val="24"/>
                <w:szCs w:val="24"/>
              </w:rPr>
              <w:t xml:space="preserve">об </w:t>
            </w:r>
            <w:r w:rsidRPr="001C3C2F">
              <w:rPr>
                <w:rFonts w:ascii="Times New Roman" w:hAnsi="Times New Roman"/>
                <w:spacing w:val="3"/>
                <w:sz w:val="24"/>
                <w:szCs w:val="24"/>
              </w:rPr>
              <w:t>о</w:t>
            </w:r>
            <w:r w:rsidRPr="001C3C2F">
              <w:rPr>
                <w:rFonts w:ascii="Times New Roman" w:hAnsi="Times New Roman"/>
                <w:sz w:val="24"/>
                <w:szCs w:val="24"/>
              </w:rPr>
              <w:t>тказе</w:t>
            </w:r>
            <w:r w:rsidRPr="001C3C2F">
              <w:rPr>
                <w:rFonts w:ascii="Times New Roman" w:hAnsi="Times New Roman"/>
                <w:spacing w:val="-4"/>
                <w:sz w:val="24"/>
                <w:szCs w:val="24"/>
              </w:rPr>
              <w:t xml:space="preserve"> </w:t>
            </w:r>
            <w:r w:rsidRPr="001C3C2F">
              <w:rPr>
                <w:rFonts w:ascii="Times New Roman" w:hAnsi="Times New Roman"/>
                <w:spacing w:val="5"/>
                <w:sz w:val="24"/>
                <w:szCs w:val="24"/>
              </w:rPr>
              <w:t>о</w:t>
            </w:r>
            <w:r w:rsidRPr="001C3C2F">
              <w:rPr>
                <w:rFonts w:ascii="Times New Roman" w:hAnsi="Times New Roman"/>
                <w:sz w:val="24"/>
                <w:szCs w:val="24"/>
              </w:rPr>
              <w:t>т</w:t>
            </w:r>
            <w:r w:rsidRPr="001C3C2F">
              <w:rPr>
                <w:rFonts w:ascii="Times New Roman" w:hAnsi="Times New Roman"/>
                <w:spacing w:val="-2"/>
                <w:sz w:val="24"/>
                <w:szCs w:val="24"/>
              </w:rPr>
              <w:t xml:space="preserve"> </w:t>
            </w:r>
            <w:r w:rsidRPr="001C3C2F">
              <w:rPr>
                <w:rFonts w:ascii="Times New Roman" w:hAnsi="Times New Roman"/>
                <w:sz w:val="24"/>
                <w:szCs w:val="24"/>
              </w:rPr>
              <w:t>п</w:t>
            </w:r>
            <w:r w:rsidRPr="001C3C2F">
              <w:rPr>
                <w:rFonts w:ascii="Times New Roman" w:hAnsi="Times New Roman"/>
                <w:spacing w:val="-4"/>
                <w:sz w:val="24"/>
                <w:szCs w:val="24"/>
              </w:rPr>
              <w:t>р</w:t>
            </w:r>
            <w:r w:rsidRPr="001C3C2F">
              <w:rPr>
                <w:rFonts w:ascii="Times New Roman" w:hAnsi="Times New Roman"/>
                <w:sz w:val="24"/>
                <w:szCs w:val="24"/>
              </w:rPr>
              <w:t>оведения</w:t>
            </w:r>
            <w:r w:rsidRPr="001C3C2F">
              <w:rPr>
                <w:rFonts w:ascii="Times New Roman" w:hAnsi="Times New Roman"/>
                <w:spacing w:val="3"/>
                <w:sz w:val="24"/>
                <w:szCs w:val="24"/>
              </w:rPr>
              <w:t xml:space="preserve"> </w:t>
            </w:r>
            <w:r w:rsidRPr="001C3C2F">
              <w:rPr>
                <w:rFonts w:ascii="Times New Roman" w:hAnsi="Times New Roman"/>
                <w:sz w:val="24"/>
                <w:szCs w:val="24"/>
              </w:rPr>
              <w:t>зап</w:t>
            </w:r>
            <w:r w:rsidRPr="001C3C2F">
              <w:rPr>
                <w:rFonts w:ascii="Times New Roman" w:hAnsi="Times New Roman"/>
                <w:spacing w:val="-3"/>
                <w:sz w:val="24"/>
                <w:szCs w:val="24"/>
              </w:rPr>
              <w:t>р</w:t>
            </w:r>
            <w:r w:rsidRPr="001C3C2F">
              <w:rPr>
                <w:rFonts w:ascii="Times New Roman" w:hAnsi="Times New Roman"/>
                <w:spacing w:val="5"/>
                <w:sz w:val="24"/>
                <w:szCs w:val="24"/>
              </w:rPr>
              <w:t>о</w:t>
            </w:r>
            <w:r w:rsidRPr="001C3C2F">
              <w:rPr>
                <w:rFonts w:ascii="Times New Roman" w:hAnsi="Times New Roman"/>
                <w:sz w:val="24"/>
                <w:szCs w:val="24"/>
              </w:rPr>
              <w:t>са це</w:t>
            </w:r>
            <w:r w:rsidRPr="001C3C2F">
              <w:rPr>
                <w:rFonts w:ascii="Times New Roman" w:hAnsi="Times New Roman"/>
                <w:spacing w:val="-3"/>
                <w:sz w:val="24"/>
                <w:szCs w:val="24"/>
              </w:rPr>
              <w:t>н</w:t>
            </w:r>
            <w:r w:rsidRPr="001C3C2F">
              <w:rPr>
                <w:rFonts w:ascii="Times New Roman" w:hAnsi="Times New Roman"/>
                <w:sz w:val="24"/>
                <w:szCs w:val="24"/>
              </w:rPr>
              <w:t>. У</w:t>
            </w:r>
            <w:r w:rsidRPr="001C3C2F">
              <w:rPr>
                <w:rFonts w:ascii="Times New Roman" w:hAnsi="Times New Roman"/>
                <w:spacing w:val="-3"/>
                <w:sz w:val="24"/>
                <w:szCs w:val="24"/>
              </w:rPr>
              <w:t>с</w:t>
            </w:r>
            <w:r w:rsidRPr="001C3C2F">
              <w:rPr>
                <w:rFonts w:ascii="Times New Roman" w:hAnsi="Times New Roman"/>
                <w:sz w:val="24"/>
                <w:szCs w:val="24"/>
              </w:rPr>
              <w:t>л</w:t>
            </w:r>
            <w:r w:rsidRPr="001C3C2F">
              <w:rPr>
                <w:rFonts w:ascii="Times New Roman" w:hAnsi="Times New Roman"/>
                <w:spacing w:val="5"/>
                <w:sz w:val="24"/>
                <w:szCs w:val="24"/>
              </w:rPr>
              <w:t>о</w:t>
            </w:r>
            <w:r w:rsidRPr="001C3C2F">
              <w:rPr>
                <w:rFonts w:ascii="Times New Roman" w:hAnsi="Times New Roman"/>
                <w:sz w:val="24"/>
                <w:szCs w:val="24"/>
              </w:rPr>
              <w:t>в</w:t>
            </w:r>
            <w:r w:rsidRPr="001C3C2F">
              <w:rPr>
                <w:rFonts w:ascii="Times New Roman" w:hAnsi="Times New Roman"/>
                <w:spacing w:val="3"/>
                <w:sz w:val="24"/>
                <w:szCs w:val="24"/>
              </w:rPr>
              <w:t>и</w:t>
            </w:r>
            <w:r w:rsidRPr="001C3C2F">
              <w:rPr>
                <w:rFonts w:ascii="Times New Roman" w:hAnsi="Times New Roman"/>
                <w:sz w:val="24"/>
                <w:szCs w:val="24"/>
              </w:rPr>
              <w:t>я</w:t>
            </w:r>
            <w:r w:rsidRPr="001C3C2F">
              <w:rPr>
                <w:rFonts w:ascii="Times New Roman" w:hAnsi="Times New Roman"/>
                <w:spacing w:val="26"/>
                <w:sz w:val="24"/>
                <w:szCs w:val="24"/>
              </w:rPr>
              <w:t xml:space="preserve"> </w:t>
            </w:r>
            <w:r w:rsidRPr="001C3C2F">
              <w:rPr>
                <w:rFonts w:ascii="Times New Roman" w:hAnsi="Times New Roman"/>
                <w:sz w:val="24"/>
                <w:szCs w:val="24"/>
              </w:rPr>
              <w:t>и</w:t>
            </w:r>
            <w:r w:rsidRPr="001C3C2F">
              <w:rPr>
                <w:rFonts w:ascii="Times New Roman" w:hAnsi="Times New Roman"/>
                <w:spacing w:val="28"/>
                <w:sz w:val="24"/>
                <w:szCs w:val="24"/>
              </w:rPr>
              <w:t xml:space="preserve"> </w:t>
            </w:r>
            <w:r w:rsidRPr="001C3C2F">
              <w:rPr>
                <w:rFonts w:ascii="Times New Roman" w:hAnsi="Times New Roman"/>
                <w:spacing w:val="-4"/>
                <w:sz w:val="24"/>
                <w:szCs w:val="24"/>
              </w:rPr>
              <w:t>п</w:t>
            </w:r>
            <w:r w:rsidRPr="001C3C2F">
              <w:rPr>
                <w:rFonts w:ascii="Times New Roman" w:hAnsi="Times New Roman"/>
                <w:spacing w:val="5"/>
                <w:sz w:val="24"/>
                <w:szCs w:val="24"/>
              </w:rPr>
              <w:t>о</w:t>
            </w:r>
            <w:r w:rsidRPr="001C3C2F">
              <w:rPr>
                <w:rFonts w:ascii="Times New Roman" w:hAnsi="Times New Roman"/>
                <w:spacing w:val="-5"/>
                <w:sz w:val="24"/>
                <w:szCs w:val="24"/>
              </w:rPr>
              <w:t>л</w:t>
            </w:r>
            <w:r w:rsidRPr="001C3C2F">
              <w:rPr>
                <w:rFonts w:ascii="Times New Roman" w:hAnsi="Times New Roman"/>
                <w:spacing w:val="5"/>
                <w:sz w:val="24"/>
                <w:szCs w:val="24"/>
              </w:rPr>
              <w:t>о</w:t>
            </w:r>
            <w:r w:rsidRPr="001C3C2F">
              <w:rPr>
                <w:rFonts w:ascii="Times New Roman" w:hAnsi="Times New Roman"/>
                <w:sz w:val="24"/>
                <w:szCs w:val="24"/>
              </w:rPr>
              <w:t>жен</w:t>
            </w:r>
            <w:r w:rsidRPr="001C3C2F">
              <w:rPr>
                <w:rFonts w:ascii="Times New Roman" w:hAnsi="Times New Roman"/>
                <w:spacing w:val="4"/>
                <w:sz w:val="24"/>
                <w:szCs w:val="24"/>
              </w:rPr>
              <w:t>и</w:t>
            </w:r>
            <w:r w:rsidRPr="001C3C2F">
              <w:rPr>
                <w:rFonts w:ascii="Times New Roman" w:hAnsi="Times New Roman"/>
                <w:sz w:val="24"/>
                <w:szCs w:val="24"/>
              </w:rPr>
              <w:t>я</w:t>
            </w:r>
            <w:r w:rsidRPr="001C3C2F">
              <w:rPr>
                <w:rFonts w:ascii="Times New Roman" w:hAnsi="Times New Roman"/>
                <w:spacing w:val="26"/>
                <w:sz w:val="24"/>
                <w:szCs w:val="24"/>
              </w:rPr>
              <w:t xml:space="preserve"> </w:t>
            </w:r>
            <w:r w:rsidRPr="001C3C2F">
              <w:rPr>
                <w:rFonts w:ascii="Times New Roman" w:hAnsi="Times New Roman"/>
                <w:spacing w:val="-7"/>
                <w:sz w:val="24"/>
                <w:szCs w:val="24"/>
              </w:rPr>
              <w:t>д</w:t>
            </w:r>
            <w:r w:rsidRPr="001C3C2F">
              <w:rPr>
                <w:rFonts w:ascii="Times New Roman" w:hAnsi="Times New Roman"/>
                <w:spacing w:val="5"/>
                <w:sz w:val="24"/>
                <w:szCs w:val="24"/>
              </w:rPr>
              <w:t>о</w:t>
            </w:r>
            <w:r w:rsidRPr="001C3C2F">
              <w:rPr>
                <w:rFonts w:ascii="Times New Roman" w:hAnsi="Times New Roman"/>
                <w:spacing w:val="3"/>
                <w:sz w:val="24"/>
                <w:szCs w:val="24"/>
              </w:rPr>
              <w:t>к</w:t>
            </w:r>
            <w:r w:rsidRPr="001C3C2F">
              <w:rPr>
                <w:rFonts w:ascii="Times New Roman" w:hAnsi="Times New Roman"/>
                <w:spacing w:val="-10"/>
                <w:sz w:val="24"/>
                <w:szCs w:val="24"/>
              </w:rPr>
              <w:t>у</w:t>
            </w:r>
            <w:r w:rsidRPr="001C3C2F">
              <w:rPr>
                <w:rFonts w:ascii="Times New Roman" w:hAnsi="Times New Roman"/>
                <w:sz w:val="24"/>
                <w:szCs w:val="24"/>
              </w:rPr>
              <w:t>мен</w:t>
            </w:r>
            <w:r w:rsidRPr="001C3C2F">
              <w:rPr>
                <w:rFonts w:ascii="Times New Roman" w:hAnsi="Times New Roman"/>
                <w:spacing w:val="3"/>
                <w:sz w:val="24"/>
                <w:szCs w:val="24"/>
              </w:rPr>
              <w:t>т</w:t>
            </w:r>
            <w:r w:rsidRPr="001C3C2F">
              <w:rPr>
                <w:rFonts w:ascii="Times New Roman" w:hAnsi="Times New Roman"/>
                <w:sz w:val="24"/>
                <w:szCs w:val="24"/>
              </w:rPr>
              <w:t>ации</w:t>
            </w:r>
            <w:r w:rsidRPr="001C3C2F">
              <w:rPr>
                <w:rFonts w:ascii="Times New Roman" w:hAnsi="Times New Roman"/>
                <w:spacing w:val="29"/>
                <w:sz w:val="24"/>
                <w:szCs w:val="24"/>
              </w:rPr>
              <w:t xml:space="preserve"> </w:t>
            </w:r>
            <w:r w:rsidRPr="001C3C2F">
              <w:rPr>
                <w:rFonts w:ascii="Times New Roman" w:hAnsi="Times New Roman"/>
                <w:sz w:val="24"/>
                <w:szCs w:val="24"/>
              </w:rPr>
              <w:t>по</w:t>
            </w:r>
            <w:r w:rsidRPr="001C3C2F">
              <w:rPr>
                <w:rFonts w:ascii="Times New Roman" w:hAnsi="Times New Roman"/>
                <w:spacing w:val="32"/>
                <w:sz w:val="24"/>
                <w:szCs w:val="24"/>
              </w:rPr>
              <w:t xml:space="preserve"> </w:t>
            </w:r>
            <w:r w:rsidRPr="001C3C2F">
              <w:rPr>
                <w:rFonts w:ascii="Times New Roman" w:hAnsi="Times New Roman"/>
                <w:sz w:val="24"/>
                <w:szCs w:val="24"/>
              </w:rPr>
              <w:t>зап</w:t>
            </w:r>
            <w:r w:rsidRPr="001C3C2F">
              <w:rPr>
                <w:rFonts w:ascii="Times New Roman" w:hAnsi="Times New Roman"/>
                <w:spacing w:val="-3"/>
                <w:sz w:val="24"/>
                <w:szCs w:val="24"/>
              </w:rPr>
              <w:t>р</w:t>
            </w:r>
            <w:r w:rsidRPr="001C3C2F">
              <w:rPr>
                <w:rFonts w:ascii="Times New Roman" w:hAnsi="Times New Roman"/>
                <w:sz w:val="24"/>
                <w:szCs w:val="24"/>
              </w:rPr>
              <w:t>о</w:t>
            </w:r>
            <w:r w:rsidRPr="001C3C2F">
              <w:rPr>
                <w:rFonts w:ascii="Times New Roman" w:hAnsi="Times New Roman"/>
                <w:spacing w:val="4"/>
                <w:sz w:val="24"/>
                <w:szCs w:val="24"/>
              </w:rPr>
              <w:t>с</w:t>
            </w:r>
            <w:r w:rsidRPr="001C3C2F">
              <w:rPr>
                <w:rFonts w:ascii="Times New Roman" w:hAnsi="Times New Roman"/>
                <w:sz w:val="24"/>
                <w:szCs w:val="24"/>
              </w:rPr>
              <w:t>у</w:t>
            </w:r>
            <w:r w:rsidRPr="001C3C2F">
              <w:rPr>
                <w:rFonts w:ascii="Times New Roman" w:hAnsi="Times New Roman"/>
                <w:spacing w:val="22"/>
                <w:sz w:val="24"/>
                <w:szCs w:val="24"/>
              </w:rPr>
              <w:t xml:space="preserve"> </w:t>
            </w:r>
            <w:r w:rsidRPr="001C3C2F">
              <w:rPr>
                <w:rFonts w:ascii="Times New Roman" w:hAnsi="Times New Roman"/>
                <w:sz w:val="24"/>
                <w:szCs w:val="24"/>
              </w:rPr>
              <w:t>цен</w:t>
            </w:r>
            <w:r w:rsidRPr="001C3C2F">
              <w:rPr>
                <w:rFonts w:ascii="Times New Roman" w:hAnsi="Times New Roman"/>
                <w:spacing w:val="28"/>
                <w:sz w:val="24"/>
                <w:szCs w:val="24"/>
              </w:rPr>
              <w:t xml:space="preserve"> </w:t>
            </w:r>
            <w:r w:rsidRPr="001C3C2F">
              <w:rPr>
                <w:rFonts w:ascii="Times New Roman" w:hAnsi="Times New Roman"/>
                <w:sz w:val="24"/>
                <w:szCs w:val="24"/>
              </w:rPr>
              <w:t>м</w:t>
            </w:r>
            <w:r w:rsidRPr="001C3C2F">
              <w:rPr>
                <w:rFonts w:ascii="Times New Roman" w:hAnsi="Times New Roman"/>
                <w:spacing w:val="6"/>
                <w:sz w:val="24"/>
                <w:szCs w:val="24"/>
              </w:rPr>
              <w:t>о</w:t>
            </w:r>
            <w:r w:rsidRPr="001C3C2F">
              <w:rPr>
                <w:rFonts w:ascii="Times New Roman" w:hAnsi="Times New Roman"/>
                <w:spacing w:val="2"/>
                <w:sz w:val="24"/>
                <w:szCs w:val="24"/>
              </w:rPr>
              <w:t>г</w:t>
            </w:r>
            <w:r w:rsidRPr="001C3C2F">
              <w:rPr>
                <w:rFonts w:ascii="Times New Roman" w:hAnsi="Times New Roman"/>
                <w:spacing w:val="-10"/>
                <w:sz w:val="24"/>
                <w:szCs w:val="24"/>
              </w:rPr>
              <w:t>у</w:t>
            </w:r>
            <w:r w:rsidRPr="001C3C2F">
              <w:rPr>
                <w:rFonts w:ascii="Times New Roman" w:hAnsi="Times New Roman"/>
                <w:sz w:val="24"/>
                <w:szCs w:val="24"/>
              </w:rPr>
              <w:t>т</w:t>
            </w:r>
            <w:r w:rsidRPr="001C3C2F">
              <w:rPr>
                <w:rFonts w:ascii="Times New Roman" w:hAnsi="Times New Roman"/>
                <w:spacing w:val="32"/>
                <w:sz w:val="24"/>
                <w:szCs w:val="24"/>
              </w:rPr>
              <w:t xml:space="preserve"> </w:t>
            </w:r>
            <w:r w:rsidRPr="001C3C2F">
              <w:rPr>
                <w:rFonts w:ascii="Times New Roman" w:hAnsi="Times New Roman"/>
                <w:sz w:val="24"/>
                <w:szCs w:val="24"/>
              </w:rPr>
              <w:t>быть</w:t>
            </w:r>
            <w:r w:rsidRPr="001C3C2F">
              <w:rPr>
                <w:rFonts w:ascii="Times New Roman" w:hAnsi="Times New Roman"/>
                <w:spacing w:val="28"/>
                <w:sz w:val="24"/>
                <w:szCs w:val="24"/>
              </w:rPr>
              <w:t xml:space="preserve"> </w:t>
            </w:r>
            <w:r w:rsidRPr="001C3C2F">
              <w:rPr>
                <w:rFonts w:ascii="Times New Roman" w:hAnsi="Times New Roman"/>
                <w:spacing w:val="5"/>
                <w:sz w:val="24"/>
                <w:szCs w:val="24"/>
              </w:rPr>
              <w:t>о</w:t>
            </w:r>
            <w:r w:rsidRPr="001C3C2F">
              <w:rPr>
                <w:rFonts w:ascii="Times New Roman" w:hAnsi="Times New Roman"/>
                <w:sz w:val="24"/>
                <w:szCs w:val="24"/>
              </w:rPr>
              <w:t>бжалованы</w:t>
            </w:r>
            <w:r w:rsidRPr="001C3C2F">
              <w:rPr>
                <w:rFonts w:ascii="Times New Roman" w:hAnsi="Times New Roman"/>
                <w:spacing w:val="30"/>
                <w:sz w:val="24"/>
                <w:szCs w:val="24"/>
              </w:rPr>
              <w:t xml:space="preserve"> </w:t>
            </w:r>
            <w:r w:rsidRPr="001C3C2F">
              <w:rPr>
                <w:rFonts w:ascii="Times New Roman" w:hAnsi="Times New Roman"/>
                <w:sz w:val="24"/>
                <w:szCs w:val="24"/>
              </w:rPr>
              <w:t>искл</w:t>
            </w:r>
            <w:r w:rsidRPr="001C3C2F">
              <w:rPr>
                <w:rFonts w:ascii="Times New Roman" w:hAnsi="Times New Roman"/>
                <w:spacing w:val="-3"/>
                <w:sz w:val="24"/>
                <w:szCs w:val="24"/>
              </w:rPr>
              <w:t>ю</w:t>
            </w:r>
            <w:r w:rsidRPr="001C3C2F">
              <w:rPr>
                <w:rFonts w:ascii="Times New Roman" w:hAnsi="Times New Roman"/>
                <w:sz w:val="24"/>
                <w:szCs w:val="24"/>
              </w:rPr>
              <w:t>чительно</w:t>
            </w:r>
            <w:r w:rsidRPr="001C3C2F">
              <w:rPr>
                <w:rFonts w:ascii="Times New Roman" w:hAnsi="Times New Roman"/>
                <w:spacing w:val="29"/>
                <w:sz w:val="24"/>
                <w:szCs w:val="24"/>
              </w:rPr>
              <w:t xml:space="preserve"> </w:t>
            </w:r>
            <w:r w:rsidRPr="001C3C2F">
              <w:rPr>
                <w:rFonts w:ascii="Times New Roman" w:hAnsi="Times New Roman"/>
                <w:sz w:val="24"/>
                <w:szCs w:val="24"/>
              </w:rPr>
              <w:t>до</w:t>
            </w:r>
            <w:r w:rsidRPr="001C3C2F">
              <w:rPr>
                <w:rFonts w:ascii="Times New Roman" w:hAnsi="Times New Roman"/>
                <w:spacing w:val="24"/>
                <w:sz w:val="24"/>
                <w:szCs w:val="24"/>
              </w:rPr>
              <w:t xml:space="preserve"> </w:t>
            </w:r>
            <w:r w:rsidRPr="001C3C2F">
              <w:rPr>
                <w:rFonts w:ascii="Times New Roman" w:hAnsi="Times New Roman"/>
                <w:spacing w:val="5"/>
                <w:sz w:val="24"/>
                <w:szCs w:val="24"/>
              </w:rPr>
              <w:t>о</w:t>
            </w:r>
            <w:r w:rsidRPr="001C3C2F">
              <w:rPr>
                <w:rFonts w:ascii="Times New Roman" w:hAnsi="Times New Roman"/>
                <w:sz w:val="24"/>
                <w:szCs w:val="24"/>
              </w:rPr>
              <w:t>кончания ср</w:t>
            </w:r>
            <w:r w:rsidRPr="001C3C2F">
              <w:rPr>
                <w:rFonts w:ascii="Times New Roman" w:hAnsi="Times New Roman"/>
                <w:spacing w:val="4"/>
                <w:sz w:val="24"/>
                <w:szCs w:val="24"/>
              </w:rPr>
              <w:t>о</w:t>
            </w:r>
            <w:r w:rsidRPr="001C3C2F">
              <w:rPr>
                <w:rFonts w:ascii="Times New Roman" w:hAnsi="Times New Roman"/>
                <w:sz w:val="24"/>
                <w:szCs w:val="24"/>
              </w:rPr>
              <w:t xml:space="preserve">ка </w:t>
            </w:r>
            <w:r w:rsidRPr="001C3C2F">
              <w:rPr>
                <w:rFonts w:ascii="Times New Roman" w:hAnsi="Times New Roman"/>
                <w:spacing w:val="-4"/>
                <w:sz w:val="24"/>
                <w:szCs w:val="24"/>
              </w:rPr>
              <w:t>п</w:t>
            </w:r>
            <w:r w:rsidRPr="001C3C2F">
              <w:rPr>
                <w:rFonts w:ascii="Times New Roman" w:hAnsi="Times New Roman"/>
                <w:spacing w:val="5"/>
                <w:sz w:val="24"/>
                <w:szCs w:val="24"/>
              </w:rPr>
              <w:t>о</w:t>
            </w:r>
            <w:r w:rsidRPr="001C3C2F">
              <w:rPr>
                <w:rFonts w:ascii="Times New Roman" w:hAnsi="Times New Roman"/>
                <w:sz w:val="24"/>
                <w:szCs w:val="24"/>
              </w:rPr>
              <w:t>д</w:t>
            </w:r>
            <w:r w:rsidRPr="001C3C2F">
              <w:rPr>
                <w:rFonts w:ascii="Times New Roman" w:hAnsi="Times New Roman"/>
                <w:spacing w:val="-3"/>
                <w:sz w:val="24"/>
                <w:szCs w:val="24"/>
              </w:rPr>
              <w:t>а</w:t>
            </w:r>
            <w:r w:rsidRPr="001C3C2F">
              <w:rPr>
                <w:rFonts w:ascii="Times New Roman" w:hAnsi="Times New Roman"/>
                <w:sz w:val="24"/>
                <w:szCs w:val="24"/>
              </w:rPr>
              <w:t>чи</w:t>
            </w:r>
            <w:r w:rsidRPr="001C3C2F">
              <w:rPr>
                <w:rFonts w:ascii="Times New Roman" w:hAnsi="Times New Roman"/>
                <w:spacing w:val="3"/>
                <w:sz w:val="24"/>
                <w:szCs w:val="24"/>
              </w:rPr>
              <w:t xml:space="preserve"> </w:t>
            </w:r>
            <w:r w:rsidRPr="001C3C2F">
              <w:rPr>
                <w:rFonts w:ascii="Times New Roman" w:hAnsi="Times New Roman"/>
                <w:sz w:val="24"/>
                <w:szCs w:val="24"/>
              </w:rPr>
              <w:t>за</w:t>
            </w:r>
            <w:r w:rsidRPr="001C3C2F">
              <w:rPr>
                <w:rFonts w:ascii="Times New Roman" w:hAnsi="Times New Roman"/>
                <w:spacing w:val="-5"/>
                <w:sz w:val="24"/>
                <w:szCs w:val="24"/>
              </w:rPr>
              <w:t>я</w:t>
            </w:r>
            <w:r w:rsidRPr="001C3C2F">
              <w:rPr>
                <w:rFonts w:ascii="Times New Roman" w:hAnsi="Times New Roman"/>
                <w:spacing w:val="-3"/>
                <w:sz w:val="24"/>
                <w:szCs w:val="24"/>
              </w:rPr>
              <w:t>в</w:t>
            </w:r>
            <w:r w:rsidRPr="001C3C2F">
              <w:rPr>
                <w:rFonts w:ascii="Times New Roman" w:hAnsi="Times New Roman"/>
                <w:spacing w:val="5"/>
                <w:sz w:val="24"/>
                <w:szCs w:val="24"/>
              </w:rPr>
              <w:t>о</w:t>
            </w:r>
            <w:r w:rsidRPr="001C3C2F">
              <w:rPr>
                <w:rFonts w:ascii="Times New Roman" w:hAnsi="Times New Roman"/>
                <w:sz w:val="24"/>
                <w:szCs w:val="24"/>
              </w:rPr>
              <w:t>к на</w:t>
            </w:r>
            <w:r w:rsidRPr="001C3C2F">
              <w:rPr>
                <w:rFonts w:ascii="Times New Roman" w:hAnsi="Times New Roman"/>
                <w:spacing w:val="4"/>
                <w:sz w:val="24"/>
                <w:szCs w:val="24"/>
              </w:rPr>
              <w:t xml:space="preserve"> </w:t>
            </w:r>
            <w:r w:rsidRPr="001C3C2F">
              <w:rPr>
                <w:rFonts w:ascii="Times New Roman" w:hAnsi="Times New Roman"/>
                <w:spacing w:val="-10"/>
                <w:sz w:val="24"/>
                <w:szCs w:val="24"/>
              </w:rPr>
              <w:t>у</w:t>
            </w:r>
            <w:r w:rsidRPr="001C3C2F">
              <w:rPr>
                <w:rFonts w:ascii="Times New Roman" w:hAnsi="Times New Roman"/>
                <w:sz w:val="24"/>
                <w:szCs w:val="24"/>
              </w:rPr>
              <w:t>ча</w:t>
            </w:r>
            <w:r w:rsidRPr="001C3C2F">
              <w:rPr>
                <w:rFonts w:ascii="Times New Roman" w:hAnsi="Times New Roman"/>
                <w:spacing w:val="-3"/>
                <w:sz w:val="24"/>
                <w:szCs w:val="24"/>
              </w:rPr>
              <w:t>с</w:t>
            </w:r>
            <w:r w:rsidRPr="001C3C2F">
              <w:rPr>
                <w:rFonts w:ascii="Times New Roman" w:hAnsi="Times New Roman"/>
                <w:sz w:val="24"/>
                <w:szCs w:val="24"/>
              </w:rPr>
              <w:t>тие</w:t>
            </w:r>
            <w:r w:rsidRPr="001C3C2F">
              <w:rPr>
                <w:rFonts w:ascii="Times New Roman" w:hAnsi="Times New Roman"/>
                <w:spacing w:val="3"/>
                <w:sz w:val="24"/>
                <w:szCs w:val="24"/>
              </w:rPr>
              <w:t xml:space="preserve"> </w:t>
            </w:r>
            <w:r w:rsidRPr="001C3C2F">
              <w:rPr>
                <w:rFonts w:ascii="Times New Roman" w:hAnsi="Times New Roman"/>
                <w:sz w:val="24"/>
                <w:szCs w:val="24"/>
              </w:rPr>
              <w:t>в</w:t>
            </w:r>
            <w:r w:rsidRPr="001C3C2F">
              <w:rPr>
                <w:rFonts w:ascii="Times New Roman" w:hAnsi="Times New Roman"/>
                <w:spacing w:val="4"/>
                <w:sz w:val="24"/>
                <w:szCs w:val="24"/>
              </w:rPr>
              <w:t xml:space="preserve"> </w:t>
            </w:r>
            <w:r w:rsidRPr="001C3C2F">
              <w:rPr>
                <w:rFonts w:ascii="Times New Roman" w:hAnsi="Times New Roman"/>
                <w:sz w:val="24"/>
                <w:szCs w:val="24"/>
              </w:rPr>
              <w:t>зап</w:t>
            </w:r>
            <w:r w:rsidRPr="001C3C2F">
              <w:rPr>
                <w:rFonts w:ascii="Times New Roman" w:hAnsi="Times New Roman"/>
                <w:spacing w:val="-3"/>
                <w:sz w:val="24"/>
                <w:szCs w:val="24"/>
              </w:rPr>
              <w:t>р</w:t>
            </w:r>
            <w:r w:rsidRPr="001C3C2F">
              <w:rPr>
                <w:rFonts w:ascii="Times New Roman" w:hAnsi="Times New Roman"/>
                <w:spacing w:val="5"/>
                <w:sz w:val="24"/>
                <w:szCs w:val="24"/>
              </w:rPr>
              <w:t>о</w:t>
            </w:r>
            <w:r w:rsidRPr="001C3C2F">
              <w:rPr>
                <w:rFonts w:ascii="Times New Roman" w:hAnsi="Times New Roman"/>
                <w:sz w:val="24"/>
                <w:szCs w:val="24"/>
              </w:rPr>
              <w:t>се це</w:t>
            </w:r>
            <w:r w:rsidRPr="001C3C2F">
              <w:rPr>
                <w:rFonts w:ascii="Times New Roman" w:hAnsi="Times New Roman"/>
                <w:spacing w:val="-3"/>
                <w:sz w:val="24"/>
                <w:szCs w:val="24"/>
              </w:rPr>
              <w:t>н</w:t>
            </w:r>
            <w:r w:rsidRPr="001C3C2F">
              <w:rPr>
                <w:rFonts w:ascii="Times New Roman" w:hAnsi="Times New Roman"/>
                <w:sz w:val="24"/>
                <w:szCs w:val="24"/>
              </w:rPr>
              <w:t>.</w:t>
            </w:r>
          </w:p>
          <w:p w:rsidR="00D6655D" w:rsidRPr="00C35342" w:rsidRDefault="00D6655D" w:rsidP="00D6655D">
            <w:pPr>
              <w:spacing w:after="0" w:line="240" w:lineRule="auto"/>
              <w:ind w:right="69"/>
              <w:jc w:val="both"/>
              <w:rPr>
                <w:rFonts w:ascii="Times New Roman" w:hAnsi="Times New Roman"/>
                <w:sz w:val="24"/>
                <w:szCs w:val="24"/>
                <w:lang w:eastAsia="ru-RU"/>
              </w:rPr>
            </w:pPr>
            <w:r w:rsidRPr="00C35342">
              <w:rPr>
                <w:rFonts w:ascii="Times New Roman" w:hAnsi="Times New Roman"/>
                <w:sz w:val="24"/>
                <w:szCs w:val="24"/>
                <w:lang w:eastAsia="ru-RU"/>
              </w:rPr>
              <w:t>.</w:t>
            </w:r>
          </w:p>
          <w:p w:rsidR="00D6655D" w:rsidRPr="00C35342" w:rsidRDefault="00D6655D" w:rsidP="00D6655D">
            <w:pPr>
              <w:spacing w:after="0" w:line="240" w:lineRule="auto"/>
              <w:ind w:right="69"/>
              <w:jc w:val="both"/>
              <w:rPr>
                <w:rFonts w:ascii="Times New Roman" w:hAnsi="Times New Roman"/>
                <w:sz w:val="24"/>
                <w:szCs w:val="24"/>
                <w:lang w:eastAsia="ru-RU"/>
              </w:rPr>
            </w:pPr>
            <w:r w:rsidRPr="00C35342">
              <w:rPr>
                <w:rFonts w:ascii="Times New Roman" w:hAnsi="Times New Roman"/>
                <w:sz w:val="24"/>
                <w:szCs w:val="24"/>
                <w:lang w:eastAsia="ru-RU"/>
              </w:rPr>
              <w:t>Условия и положения конкурсной документации могут быть обжалованы исключительно до окончания срока подачи заявок на участие в конкурсе.</w:t>
            </w:r>
          </w:p>
          <w:p w:rsidR="00C35342" w:rsidRDefault="00C35342" w:rsidP="00C35342">
            <w:pPr>
              <w:pStyle w:val="3"/>
              <w:spacing w:before="0" w:after="0"/>
              <w:rPr>
                <w:rFonts w:ascii="Times New Roman" w:hAnsi="Times New Roman"/>
                <w:sz w:val="24"/>
                <w:szCs w:val="24"/>
              </w:rPr>
            </w:pPr>
          </w:p>
        </w:tc>
      </w:tr>
      <w:tr w:rsidR="008260C9" w:rsidRPr="001C3C2F" w:rsidTr="00F41DE8">
        <w:trPr>
          <w:trHeight w:hRule="exact" w:val="4705"/>
        </w:trPr>
        <w:tc>
          <w:tcPr>
            <w:tcW w:w="788" w:type="dxa"/>
            <w:tcBorders>
              <w:left w:val="single" w:sz="4" w:space="0" w:color="000000"/>
              <w:bottom w:val="single" w:sz="4" w:space="0" w:color="000000"/>
              <w:right w:val="single" w:sz="4" w:space="0" w:color="000000"/>
            </w:tcBorders>
          </w:tcPr>
          <w:p w:rsidR="008260C9" w:rsidRDefault="008260C9" w:rsidP="00E73CD0">
            <w:pPr>
              <w:spacing w:after="0" w:line="267" w:lineRule="exact"/>
              <w:ind w:left="52" w:right="-20"/>
              <w:rPr>
                <w:rFonts w:ascii="Times New Roman" w:hAnsi="Times New Roman"/>
                <w:sz w:val="24"/>
                <w:szCs w:val="24"/>
              </w:rPr>
            </w:pPr>
          </w:p>
        </w:tc>
        <w:tc>
          <w:tcPr>
            <w:tcW w:w="2368" w:type="dxa"/>
            <w:gridSpan w:val="4"/>
            <w:tcBorders>
              <w:left w:val="single" w:sz="4" w:space="0" w:color="000000"/>
              <w:bottom w:val="single" w:sz="4" w:space="0" w:color="000000"/>
              <w:right w:val="single" w:sz="4" w:space="0" w:color="000000"/>
            </w:tcBorders>
          </w:tcPr>
          <w:p w:rsidR="008260C9" w:rsidRPr="001C3C2F" w:rsidRDefault="008260C9" w:rsidP="00E73CD0">
            <w:pPr>
              <w:tabs>
                <w:tab w:val="left" w:pos="1600"/>
              </w:tabs>
              <w:spacing w:before="3" w:after="0" w:line="239" w:lineRule="auto"/>
              <w:ind w:left="66" w:right="153"/>
              <w:rPr>
                <w:rFonts w:ascii="Times New Roman" w:hAnsi="Times New Roman"/>
                <w:sz w:val="24"/>
                <w:szCs w:val="24"/>
              </w:rPr>
            </w:pPr>
          </w:p>
        </w:tc>
        <w:tc>
          <w:tcPr>
            <w:tcW w:w="11765" w:type="dxa"/>
            <w:tcBorders>
              <w:left w:val="single" w:sz="4" w:space="0" w:color="000000"/>
              <w:bottom w:val="single" w:sz="4" w:space="0" w:color="000000"/>
              <w:right w:val="single" w:sz="4" w:space="0" w:color="000000"/>
            </w:tcBorders>
          </w:tcPr>
          <w:p w:rsidR="008260C9" w:rsidRPr="00FA1B5F" w:rsidRDefault="00F41DE8" w:rsidP="00E73CD0">
            <w:pPr>
              <w:pStyle w:val="afb"/>
              <w:numPr>
                <w:ilvl w:val="0"/>
                <w:numId w:val="27"/>
              </w:numPr>
              <w:spacing w:before="2"/>
              <w:ind w:left="66" w:right="-20"/>
              <w:rPr>
                <w:lang w:eastAsia="ru-RU"/>
              </w:rPr>
            </w:pPr>
            <w:r>
              <w:rPr>
                <w:lang w:eastAsia="ru-RU"/>
              </w:rPr>
              <w:t>2.</w:t>
            </w:r>
            <w:r w:rsidR="008260C9" w:rsidRPr="00FA1B5F">
              <w:rPr>
                <w:lang w:eastAsia="ru-RU"/>
              </w:rPr>
              <w:t>Жал</w:t>
            </w:r>
            <w:r w:rsidR="008260C9" w:rsidRPr="00FA1B5F">
              <w:rPr>
                <w:spacing w:val="5"/>
                <w:lang w:eastAsia="ru-RU"/>
              </w:rPr>
              <w:t>о</w:t>
            </w:r>
            <w:r w:rsidR="008260C9" w:rsidRPr="00FA1B5F">
              <w:rPr>
                <w:lang w:eastAsia="ru-RU"/>
              </w:rPr>
              <w:t xml:space="preserve">бы </w:t>
            </w:r>
            <w:r w:rsidR="008260C9" w:rsidRPr="00FA1B5F">
              <w:rPr>
                <w:spacing w:val="57"/>
                <w:lang w:eastAsia="ru-RU"/>
              </w:rPr>
              <w:t xml:space="preserve"> </w:t>
            </w:r>
            <w:r w:rsidR="008260C9" w:rsidRPr="00FA1B5F">
              <w:rPr>
                <w:lang w:eastAsia="ru-RU"/>
              </w:rPr>
              <w:t xml:space="preserve">на </w:t>
            </w:r>
            <w:r w:rsidR="008260C9" w:rsidRPr="00FA1B5F">
              <w:rPr>
                <w:spacing w:val="53"/>
                <w:lang w:eastAsia="ru-RU"/>
              </w:rPr>
              <w:t xml:space="preserve"> </w:t>
            </w:r>
            <w:r w:rsidR="008260C9" w:rsidRPr="00FA1B5F">
              <w:rPr>
                <w:lang w:eastAsia="ru-RU"/>
              </w:rPr>
              <w:t>д</w:t>
            </w:r>
            <w:r w:rsidR="008260C9" w:rsidRPr="00FA1B5F">
              <w:rPr>
                <w:spacing w:val="-3"/>
                <w:lang w:eastAsia="ru-RU"/>
              </w:rPr>
              <w:t>е</w:t>
            </w:r>
            <w:r w:rsidR="008260C9" w:rsidRPr="00FA1B5F">
              <w:rPr>
                <w:lang w:eastAsia="ru-RU"/>
              </w:rPr>
              <w:t>йст</w:t>
            </w:r>
            <w:r w:rsidR="008260C9" w:rsidRPr="00FA1B5F">
              <w:rPr>
                <w:spacing w:val="3"/>
                <w:lang w:eastAsia="ru-RU"/>
              </w:rPr>
              <w:t>в</w:t>
            </w:r>
            <w:r w:rsidR="008260C9" w:rsidRPr="00FA1B5F">
              <w:rPr>
                <w:lang w:eastAsia="ru-RU"/>
              </w:rPr>
              <w:t xml:space="preserve">ия </w:t>
            </w:r>
            <w:r w:rsidR="008260C9" w:rsidRPr="00FA1B5F">
              <w:rPr>
                <w:spacing w:val="59"/>
                <w:lang w:eastAsia="ru-RU"/>
              </w:rPr>
              <w:t xml:space="preserve"> </w:t>
            </w:r>
            <w:r w:rsidR="008260C9" w:rsidRPr="00FA1B5F">
              <w:rPr>
                <w:lang w:eastAsia="ru-RU"/>
              </w:rPr>
              <w:t>(без</w:t>
            </w:r>
            <w:r w:rsidR="008260C9" w:rsidRPr="00FA1B5F">
              <w:rPr>
                <w:spacing w:val="-2"/>
                <w:lang w:eastAsia="ru-RU"/>
              </w:rPr>
              <w:t>д</w:t>
            </w:r>
            <w:r w:rsidR="008260C9" w:rsidRPr="00FA1B5F">
              <w:rPr>
                <w:lang w:eastAsia="ru-RU"/>
              </w:rPr>
              <w:t>ейств</w:t>
            </w:r>
            <w:r w:rsidR="008260C9" w:rsidRPr="00FA1B5F">
              <w:rPr>
                <w:spacing w:val="3"/>
                <w:lang w:eastAsia="ru-RU"/>
              </w:rPr>
              <w:t>и</w:t>
            </w:r>
            <w:r w:rsidR="008260C9" w:rsidRPr="00FA1B5F">
              <w:rPr>
                <w:lang w:eastAsia="ru-RU"/>
              </w:rPr>
              <w:t xml:space="preserve">е) </w:t>
            </w:r>
            <w:r w:rsidR="008260C9" w:rsidRPr="00FA1B5F">
              <w:rPr>
                <w:spacing w:val="54"/>
                <w:lang w:eastAsia="ru-RU"/>
              </w:rPr>
              <w:t xml:space="preserve"> </w:t>
            </w:r>
            <w:r w:rsidR="008260C9" w:rsidRPr="00FA1B5F">
              <w:rPr>
                <w:lang w:eastAsia="ru-RU"/>
              </w:rPr>
              <w:t>заказчик</w:t>
            </w:r>
            <w:r w:rsidR="008260C9" w:rsidRPr="00FA1B5F">
              <w:rPr>
                <w:spacing w:val="-3"/>
                <w:lang w:eastAsia="ru-RU"/>
              </w:rPr>
              <w:t>а</w:t>
            </w:r>
            <w:r w:rsidR="008260C9" w:rsidRPr="00FA1B5F">
              <w:rPr>
                <w:lang w:eastAsia="ru-RU"/>
              </w:rPr>
              <w:t xml:space="preserve">,   </w:t>
            </w:r>
            <w:r w:rsidR="008260C9" w:rsidRPr="00FA1B5F">
              <w:rPr>
                <w:spacing w:val="5"/>
                <w:lang w:eastAsia="ru-RU"/>
              </w:rPr>
              <w:t>о</w:t>
            </w:r>
            <w:r w:rsidR="008260C9" w:rsidRPr="00FA1B5F">
              <w:rPr>
                <w:spacing w:val="-5"/>
                <w:lang w:eastAsia="ru-RU"/>
              </w:rPr>
              <w:t>р</w:t>
            </w:r>
            <w:r w:rsidR="008260C9" w:rsidRPr="00FA1B5F">
              <w:rPr>
                <w:spacing w:val="2"/>
                <w:lang w:eastAsia="ru-RU"/>
              </w:rPr>
              <w:t>г</w:t>
            </w:r>
            <w:r w:rsidR="008260C9" w:rsidRPr="00FA1B5F">
              <w:rPr>
                <w:lang w:eastAsia="ru-RU"/>
              </w:rPr>
              <w:t>ани</w:t>
            </w:r>
            <w:r w:rsidR="008260C9" w:rsidRPr="00FA1B5F">
              <w:rPr>
                <w:spacing w:val="3"/>
                <w:lang w:eastAsia="ru-RU"/>
              </w:rPr>
              <w:t>з</w:t>
            </w:r>
            <w:r w:rsidR="008260C9" w:rsidRPr="00FA1B5F">
              <w:rPr>
                <w:lang w:eastAsia="ru-RU"/>
              </w:rPr>
              <w:t>а</w:t>
            </w:r>
            <w:r w:rsidR="008260C9" w:rsidRPr="00FA1B5F">
              <w:rPr>
                <w:spacing w:val="-5"/>
                <w:lang w:eastAsia="ru-RU"/>
              </w:rPr>
              <w:t>т</w:t>
            </w:r>
            <w:r w:rsidR="008260C9" w:rsidRPr="00FA1B5F">
              <w:rPr>
                <w:spacing w:val="5"/>
                <w:lang w:eastAsia="ru-RU"/>
              </w:rPr>
              <w:t>о</w:t>
            </w:r>
            <w:r w:rsidR="008260C9" w:rsidRPr="00FA1B5F">
              <w:rPr>
                <w:lang w:eastAsia="ru-RU"/>
              </w:rPr>
              <w:t xml:space="preserve">ра </w:t>
            </w:r>
            <w:r w:rsidR="008260C9" w:rsidRPr="00FA1B5F">
              <w:rPr>
                <w:spacing w:val="52"/>
                <w:lang w:eastAsia="ru-RU"/>
              </w:rPr>
              <w:t xml:space="preserve"> </w:t>
            </w:r>
            <w:r w:rsidR="008260C9" w:rsidRPr="00FA1B5F">
              <w:rPr>
                <w:lang w:eastAsia="ru-RU"/>
              </w:rPr>
              <w:t>зап</w:t>
            </w:r>
            <w:r w:rsidR="008260C9" w:rsidRPr="00FA1B5F">
              <w:rPr>
                <w:spacing w:val="-3"/>
                <w:lang w:eastAsia="ru-RU"/>
              </w:rPr>
              <w:t>р</w:t>
            </w:r>
            <w:r w:rsidR="008260C9" w:rsidRPr="00FA1B5F">
              <w:rPr>
                <w:spacing w:val="5"/>
                <w:lang w:eastAsia="ru-RU"/>
              </w:rPr>
              <w:t>о</w:t>
            </w:r>
            <w:r w:rsidR="008260C9" w:rsidRPr="00FA1B5F">
              <w:rPr>
                <w:lang w:eastAsia="ru-RU"/>
              </w:rPr>
              <w:t xml:space="preserve">са </w:t>
            </w:r>
            <w:r w:rsidR="008260C9" w:rsidRPr="00FA1B5F">
              <w:rPr>
                <w:spacing w:val="56"/>
                <w:lang w:eastAsia="ru-RU"/>
              </w:rPr>
              <w:t xml:space="preserve"> </w:t>
            </w:r>
            <w:r w:rsidR="008260C9" w:rsidRPr="00FA1B5F">
              <w:rPr>
                <w:lang w:eastAsia="ru-RU"/>
              </w:rPr>
              <w:t xml:space="preserve">цен, </w:t>
            </w:r>
            <w:r w:rsidR="008260C9" w:rsidRPr="00FA1B5F">
              <w:rPr>
                <w:spacing w:val="57"/>
                <w:lang w:eastAsia="ru-RU"/>
              </w:rPr>
              <w:t xml:space="preserve"> </w:t>
            </w:r>
            <w:r w:rsidR="008260C9" w:rsidRPr="00FA1B5F">
              <w:rPr>
                <w:lang w:eastAsia="ru-RU"/>
              </w:rPr>
              <w:t>за</w:t>
            </w:r>
            <w:r w:rsidR="008260C9" w:rsidRPr="00FA1B5F">
              <w:rPr>
                <w:spacing w:val="4"/>
                <w:lang w:eastAsia="ru-RU"/>
              </w:rPr>
              <w:t>к</w:t>
            </w:r>
            <w:r w:rsidR="008260C9" w:rsidRPr="00FA1B5F">
              <w:rPr>
                <w:spacing w:val="-10"/>
                <w:lang w:eastAsia="ru-RU"/>
              </w:rPr>
              <w:t>у</w:t>
            </w:r>
            <w:r w:rsidR="008260C9" w:rsidRPr="00FA1B5F">
              <w:rPr>
                <w:lang w:eastAsia="ru-RU"/>
              </w:rPr>
              <w:t>п</w:t>
            </w:r>
            <w:r w:rsidR="008260C9" w:rsidRPr="00FA1B5F">
              <w:rPr>
                <w:spacing w:val="6"/>
                <w:lang w:eastAsia="ru-RU"/>
              </w:rPr>
              <w:t>о</w:t>
            </w:r>
            <w:r w:rsidR="008260C9" w:rsidRPr="00FA1B5F">
              <w:rPr>
                <w:lang w:eastAsia="ru-RU"/>
              </w:rPr>
              <w:t>ч</w:t>
            </w:r>
            <w:r w:rsidR="008260C9" w:rsidRPr="00FA1B5F">
              <w:rPr>
                <w:spacing w:val="-4"/>
                <w:lang w:eastAsia="ru-RU"/>
              </w:rPr>
              <w:t>н</w:t>
            </w:r>
            <w:r w:rsidR="008260C9" w:rsidRPr="00FA1B5F">
              <w:rPr>
                <w:spacing w:val="5"/>
                <w:lang w:eastAsia="ru-RU"/>
              </w:rPr>
              <w:t>о</w:t>
            </w:r>
            <w:r w:rsidR="008260C9" w:rsidRPr="00FA1B5F">
              <w:rPr>
                <w:lang w:eastAsia="ru-RU"/>
              </w:rPr>
              <w:t xml:space="preserve">й </w:t>
            </w:r>
            <w:r w:rsidR="008260C9" w:rsidRPr="00FA1B5F">
              <w:rPr>
                <w:spacing w:val="54"/>
                <w:lang w:eastAsia="ru-RU"/>
              </w:rPr>
              <w:t xml:space="preserve"> </w:t>
            </w:r>
            <w:r w:rsidR="008260C9" w:rsidRPr="00FA1B5F">
              <w:rPr>
                <w:lang w:eastAsia="ru-RU"/>
              </w:rPr>
              <w:t>к</w:t>
            </w:r>
            <w:r w:rsidR="008260C9" w:rsidRPr="00FA1B5F">
              <w:rPr>
                <w:spacing w:val="3"/>
                <w:lang w:eastAsia="ru-RU"/>
              </w:rPr>
              <w:t>о</w:t>
            </w:r>
            <w:r w:rsidR="008260C9" w:rsidRPr="00FA1B5F">
              <w:rPr>
                <w:lang w:eastAsia="ru-RU"/>
              </w:rPr>
              <w:t>м</w:t>
            </w:r>
            <w:r w:rsidR="008260C9" w:rsidRPr="00FA1B5F">
              <w:rPr>
                <w:spacing w:val="3"/>
                <w:lang w:eastAsia="ru-RU"/>
              </w:rPr>
              <w:t>и</w:t>
            </w:r>
            <w:r w:rsidR="008260C9" w:rsidRPr="00FA1B5F">
              <w:rPr>
                <w:lang w:eastAsia="ru-RU"/>
              </w:rPr>
              <w:t xml:space="preserve">ссии </w:t>
            </w:r>
            <w:r w:rsidR="008260C9" w:rsidRPr="00FA1B5F">
              <w:rPr>
                <w:spacing w:val="53"/>
                <w:lang w:eastAsia="ru-RU"/>
              </w:rPr>
              <w:t xml:space="preserve"> </w:t>
            </w:r>
            <w:r w:rsidR="008260C9" w:rsidRPr="00FA1B5F">
              <w:rPr>
                <w:lang w:eastAsia="ru-RU"/>
              </w:rPr>
              <w:t>при</w:t>
            </w:r>
            <w:r w:rsidR="00D6655D" w:rsidRPr="00FA1B5F">
              <w:rPr>
                <w:lang w:eastAsia="ru-RU"/>
              </w:rPr>
              <w:t xml:space="preserve"> </w:t>
            </w:r>
            <w:r w:rsidR="008260C9" w:rsidRPr="00FA1B5F">
              <w:rPr>
                <w:lang w:eastAsia="ru-RU"/>
              </w:rPr>
              <w:t>про</w:t>
            </w:r>
            <w:r w:rsidR="008260C9" w:rsidRPr="00FA1B5F">
              <w:rPr>
                <w:spacing w:val="3"/>
                <w:lang w:eastAsia="ru-RU"/>
              </w:rPr>
              <w:t>в</w:t>
            </w:r>
            <w:r w:rsidR="008260C9" w:rsidRPr="00FA1B5F">
              <w:rPr>
                <w:lang w:eastAsia="ru-RU"/>
              </w:rPr>
              <w:t>е</w:t>
            </w:r>
            <w:r w:rsidR="008260C9" w:rsidRPr="00FA1B5F">
              <w:rPr>
                <w:spacing w:val="-3"/>
                <w:lang w:eastAsia="ru-RU"/>
              </w:rPr>
              <w:t>д</w:t>
            </w:r>
            <w:r w:rsidR="008260C9" w:rsidRPr="00FA1B5F">
              <w:rPr>
                <w:lang w:eastAsia="ru-RU"/>
              </w:rPr>
              <w:t xml:space="preserve">ении </w:t>
            </w:r>
            <w:r w:rsidR="008260C9" w:rsidRPr="00FA1B5F">
              <w:rPr>
                <w:spacing w:val="46"/>
                <w:lang w:eastAsia="ru-RU"/>
              </w:rPr>
              <w:t xml:space="preserve"> </w:t>
            </w:r>
            <w:r w:rsidR="008260C9" w:rsidRPr="00FA1B5F">
              <w:rPr>
                <w:lang w:eastAsia="ru-RU"/>
              </w:rPr>
              <w:t>зап</w:t>
            </w:r>
            <w:r w:rsidR="008260C9" w:rsidRPr="00FA1B5F">
              <w:rPr>
                <w:spacing w:val="-3"/>
                <w:lang w:eastAsia="ru-RU"/>
              </w:rPr>
              <w:t>р</w:t>
            </w:r>
            <w:r w:rsidR="008260C9" w:rsidRPr="00FA1B5F">
              <w:rPr>
                <w:spacing w:val="5"/>
                <w:lang w:eastAsia="ru-RU"/>
              </w:rPr>
              <w:t>о</w:t>
            </w:r>
            <w:r w:rsidR="008260C9" w:rsidRPr="00FA1B5F">
              <w:rPr>
                <w:lang w:eastAsia="ru-RU"/>
              </w:rPr>
              <w:t xml:space="preserve">са </w:t>
            </w:r>
            <w:r w:rsidR="008260C9" w:rsidRPr="00FA1B5F">
              <w:rPr>
                <w:spacing w:val="41"/>
                <w:lang w:eastAsia="ru-RU"/>
              </w:rPr>
              <w:t xml:space="preserve"> </w:t>
            </w:r>
            <w:r w:rsidR="008260C9" w:rsidRPr="00FA1B5F">
              <w:rPr>
                <w:lang w:eastAsia="ru-RU"/>
              </w:rPr>
              <w:t xml:space="preserve">цен </w:t>
            </w:r>
            <w:r w:rsidR="008260C9" w:rsidRPr="00FA1B5F">
              <w:rPr>
                <w:spacing w:val="45"/>
                <w:lang w:eastAsia="ru-RU"/>
              </w:rPr>
              <w:t xml:space="preserve"> </w:t>
            </w:r>
            <w:r w:rsidR="008260C9" w:rsidRPr="00FA1B5F">
              <w:rPr>
                <w:lang w:eastAsia="ru-RU"/>
              </w:rPr>
              <w:t>мо</w:t>
            </w:r>
            <w:r w:rsidR="008260C9" w:rsidRPr="00FA1B5F">
              <w:rPr>
                <w:spacing w:val="4"/>
                <w:lang w:eastAsia="ru-RU"/>
              </w:rPr>
              <w:t>г</w:t>
            </w:r>
            <w:r w:rsidR="008260C9" w:rsidRPr="00FA1B5F">
              <w:rPr>
                <w:spacing w:val="-10"/>
                <w:lang w:eastAsia="ru-RU"/>
              </w:rPr>
              <w:t>у</w:t>
            </w:r>
            <w:r w:rsidR="008260C9" w:rsidRPr="00FA1B5F">
              <w:rPr>
                <w:lang w:eastAsia="ru-RU"/>
              </w:rPr>
              <w:t xml:space="preserve">т </w:t>
            </w:r>
            <w:r w:rsidR="008260C9" w:rsidRPr="00FA1B5F">
              <w:rPr>
                <w:spacing w:val="49"/>
                <w:lang w:eastAsia="ru-RU"/>
              </w:rPr>
              <w:t xml:space="preserve"> </w:t>
            </w:r>
            <w:r w:rsidR="008260C9" w:rsidRPr="00FA1B5F">
              <w:rPr>
                <w:lang w:eastAsia="ru-RU"/>
              </w:rPr>
              <w:t xml:space="preserve">быть </w:t>
            </w:r>
            <w:r w:rsidR="008260C9" w:rsidRPr="00FA1B5F">
              <w:rPr>
                <w:spacing w:val="45"/>
                <w:lang w:eastAsia="ru-RU"/>
              </w:rPr>
              <w:t xml:space="preserve"> </w:t>
            </w:r>
            <w:r w:rsidR="008260C9" w:rsidRPr="00FA1B5F">
              <w:rPr>
                <w:lang w:eastAsia="ru-RU"/>
              </w:rPr>
              <w:t>направ</w:t>
            </w:r>
            <w:r w:rsidR="008260C9" w:rsidRPr="00FA1B5F">
              <w:rPr>
                <w:spacing w:val="3"/>
                <w:lang w:eastAsia="ru-RU"/>
              </w:rPr>
              <w:t>л</w:t>
            </w:r>
            <w:r w:rsidR="008260C9" w:rsidRPr="00FA1B5F">
              <w:rPr>
                <w:lang w:eastAsia="ru-RU"/>
              </w:rPr>
              <w:t xml:space="preserve">ены </w:t>
            </w:r>
            <w:r w:rsidR="008260C9" w:rsidRPr="00FA1B5F">
              <w:rPr>
                <w:spacing w:val="45"/>
                <w:lang w:eastAsia="ru-RU"/>
              </w:rPr>
              <w:t xml:space="preserve"> </w:t>
            </w:r>
            <w:r w:rsidR="008260C9" w:rsidRPr="00FA1B5F">
              <w:rPr>
                <w:lang w:eastAsia="ru-RU"/>
              </w:rPr>
              <w:t xml:space="preserve">в </w:t>
            </w:r>
            <w:r w:rsidR="008260C9" w:rsidRPr="00FA1B5F">
              <w:rPr>
                <w:spacing w:val="45"/>
                <w:lang w:eastAsia="ru-RU"/>
              </w:rPr>
              <w:t xml:space="preserve"> </w:t>
            </w:r>
            <w:r w:rsidR="008260C9" w:rsidRPr="00FA1B5F">
              <w:rPr>
                <w:lang w:eastAsia="ru-RU"/>
              </w:rPr>
              <w:t>Ц</w:t>
            </w:r>
            <w:r w:rsidR="008260C9" w:rsidRPr="00FA1B5F">
              <w:rPr>
                <w:spacing w:val="-6"/>
                <w:lang w:eastAsia="ru-RU"/>
              </w:rPr>
              <w:t>А</w:t>
            </w:r>
            <w:r w:rsidR="008260C9" w:rsidRPr="00FA1B5F">
              <w:rPr>
                <w:lang w:eastAsia="ru-RU"/>
              </w:rPr>
              <w:t xml:space="preserve">К </w:t>
            </w:r>
            <w:r w:rsidR="008260C9" w:rsidRPr="00FA1B5F">
              <w:rPr>
                <w:spacing w:val="42"/>
                <w:lang w:eastAsia="ru-RU"/>
              </w:rPr>
              <w:t xml:space="preserve"> </w:t>
            </w:r>
            <w:r w:rsidR="008260C9" w:rsidRPr="00FA1B5F">
              <w:rPr>
                <w:lang w:eastAsia="ru-RU"/>
              </w:rPr>
              <w:t xml:space="preserve">в </w:t>
            </w:r>
            <w:r w:rsidR="008260C9" w:rsidRPr="00FA1B5F">
              <w:rPr>
                <w:spacing w:val="45"/>
                <w:lang w:eastAsia="ru-RU"/>
              </w:rPr>
              <w:t xml:space="preserve"> </w:t>
            </w:r>
            <w:r w:rsidR="008260C9" w:rsidRPr="00FA1B5F">
              <w:rPr>
                <w:spacing w:val="5"/>
                <w:lang w:eastAsia="ru-RU"/>
              </w:rPr>
              <w:t>о</w:t>
            </w:r>
            <w:r w:rsidR="008260C9" w:rsidRPr="00FA1B5F">
              <w:rPr>
                <w:lang w:eastAsia="ru-RU"/>
              </w:rPr>
              <w:t>тск</w:t>
            </w:r>
            <w:r w:rsidR="008260C9" w:rsidRPr="00FA1B5F">
              <w:rPr>
                <w:spacing w:val="-3"/>
                <w:lang w:eastAsia="ru-RU"/>
              </w:rPr>
              <w:t>а</w:t>
            </w:r>
            <w:r w:rsidR="008260C9" w:rsidRPr="00FA1B5F">
              <w:rPr>
                <w:lang w:eastAsia="ru-RU"/>
              </w:rPr>
              <w:t>н</w:t>
            </w:r>
            <w:r w:rsidR="008260C9" w:rsidRPr="00FA1B5F">
              <w:rPr>
                <w:spacing w:val="2"/>
                <w:lang w:eastAsia="ru-RU"/>
              </w:rPr>
              <w:t>и</w:t>
            </w:r>
            <w:r w:rsidR="008260C9" w:rsidRPr="00FA1B5F">
              <w:rPr>
                <w:lang w:eastAsia="ru-RU"/>
              </w:rPr>
              <w:t>р</w:t>
            </w:r>
            <w:r w:rsidR="008260C9" w:rsidRPr="00FA1B5F">
              <w:rPr>
                <w:spacing w:val="5"/>
                <w:lang w:eastAsia="ru-RU"/>
              </w:rPr>
              <w:t>о</w:t>
            </w:r>
            <w:r w:rsidR="008260C9" w:rsidRPr="00FA1B5F">
              <w:rPr>
                <w:lang w:eastAsia="ru-RU"/>
              </w:rPr>
              <w:t>ва</w:t>
            </w:r>
            <w:r w:rsidR="008260C9" w:rsidRPr="00FA1B5F">
              <w:rPr>
                <w:spacing w:val="-3"/>
                <w:lang w:eastAsia="ru-RU"/>
              </w:rPr>
              <w:t>н</w:t>
            </w:r>
            <w:r w:rsidR="008260C9" w:rsidRPr="00FA1B5F">
              <w:rPr>
                <w:spacing w:val="-4"/>
                <w:lang w:eastAsia="ru-RU"/>
              </w:rPr>
              <w:t>н</w:t>
            </w:r>
            <w:r w:rsidR="008260C9" w:rsidRPr="00FA1B5F">
              <w:rPr>
                <w:spacing w:val="5"/>
                <w:lang w:eastAsia="ru-RU"/>
              </w:rPr>
              <w:t>о</w:t>
            </w:r>
            <w:r w:rsidR="008260C9" w:rsidRPr="00FA1B5F">
              <w:rPr>
                <w:lang w:eastAsia="ru-RU"/>
              </w:rPr>
              <w:t xml:space="preserve">м </w:t>
            </w:r>
            <w:r w:rsidR="008260C9" w:rsidRPr="00FA1B5F">
              <w:rPr>
                <w:spacing w:val="45"/>
                <w:lang w:eastAsia="ru-RU"/>
              </w:rPr>
              <w:t xml:space="preserve"> </w:t>
            </w:r>
            <w:r w:rsidR="008260C9" w:rsidRPr="00FA1B5F">
              <w:rPr>
                <w:lang w:eastAsia="ru-RU"/>
              </w:rPr>
              <w:t>в</w:t>
            </w:r>
            <w:r w:rsidR="008260C9" w:rsidRPr="00FA1B5F">
              <w:rPr>
                <w:spacing w:val="3"/>
                <w:lang w:eastAsia="ru-RU"/>
              </w:rPr>
              <w:t>и</w:t>
            </w:r>
            <w:r w:rsidR="008260C9" w:rsidRPr="00FA1B5F">
              <w:rPr>
                <w:lang w:eastAsia="ru-RU"/>
              </w:rPr>
              <w:t xml:space="preserve">де </w:t>
            </w:r>
            <w:r w:rsidR="008260C9" w:rsidRPr="00FA1B5F">
              <w:rPr>
                <w:spacing w:val="40"/>
                <w:lang w:eastAsia="ru-RU"/>
              </w:rPr>
              <w:t xml:space="preserve"> </w:t>
            </w:r>
            <w:r w:rsidR="008260C9" w:rsidRPr="00FA1B5F">
              <w:rPr>
                <w:spacing w:val="-4"/>
                <w:lang w:eastAsia="ru-RU"/>
              </w:rPr>
              <w:t>п</w:t>
            </w:r>
            <w:r w:rsidR="008260C9" w:rsidRPr="00FA1B5F">
              <w:rPr>
                <w:lang w:eastAsia="ru-RU"/>
              </w:rPr>
              <w:t xml:space="preserve">о </w:t>
            </w:r>
            <w:r w:rsidR="008260C9" w:rsidRPr="00FA1B5F">
              <w:rPr>
                <w:spacing w:val="43"/>
                <w:lang w:eastAsia="ru-RU"/>
              </w:rPr>
              <w:t xml:space="preserve"> </w:t>
            </w:r>
            <w:r w:rsidR="008260C9" w:rsidRPr="00FA1B5F">
              <w:rPr>
                <w:lang w:eastAsia="ru-RU"/>
              </w:rPr>
              <w:t>эл</w:t>
            </w:r>
            <w:r w:rsidR="008260C9" w:rsidRPr="00FA1B5F">
              <w:rPr>
                <w:spacing w:val="-3"/>
                <w:lang w:eastAsia="ru-RU"/>
              </w:rPr>
              <w:t>е</w:t>
            </w:r>
            <w:r w:rsidR="008260C9" w:rsidRPr="00FA1B5F">
              <w:rPr>
                <w:lang w:eastAsia="ru-RU"/>
              </w:rPr>
              <w:t>ктр</w:t>
            </w:r>
            <w:r w:rsidR="008260C9" w:rsidRPr="00FA1B5F">
              <w:rPr>
                <w:spacing w:val="4"/>
                <w:lang w:eastAsia="ru-RU"/>
              </w:rPr>
              <w:t>о</w:t>
            </w:r>
            <w:r w:rsidR="008260C9" w:rsidRPr="00FA1B5F">
              <w:rPr>
                <w:lang w:eastAsia="ru-RU"/>
              </w:rPr>
              <w:t>н</w:t>
            </w:r>
            <w:r w:rsidR="008260C9" w:rsidRPr="00FA1B5F">
              <w:rPr>
                <w:spacing w:val="2"/>
                <w:lang w:eastAsia="ru-RU"/>
              </w:rPr>
              <w:t>н</w:t>
            </w:r>
            <w:r w:rsidR="008260C9" w:rsidRPr="00FA1B5F">
              <w:rPr>
                <w:lang w:eastAsia="ru-RU"/>
              </w:rPr>
              <w:t>о</w:t>
            </w:r>
            <w:r w:rsidR="008260C9" w:rsidRPr="00FA1B5F">
              <w:rPr>
                <w:spacing w:val="6"/>
                <w:lang w:eastAsia="ru-RU"/>
              </w:rPr>
              <w:t>м</w:t>
            </w:r>
            <w:r w:rsidR="008260C9" w:rsidRPr="00FA1B5F">
              <w:rPr>
                <w:lang w:eastAsia="ru-RU"/>
              </w:rPr>
              <w:t>у</w:t>
            </w:r>
            <w:r w:rsidR="00D6655D" w:rsidRPr="00FA1B5F">
              <w:rPr>
                <w:lang w:eastAsia="ru-RU"/>
              </w:rPr>
              <w:t xml:space="preserve"> адресу </w:t>
            </w:r>
            <w:hyperlink r:id="rId34">
              <w:r w:rsidR="008260C9" w:rsidRPr="00FA1B5F">
                <w:rPr>
                  <w:u w:val="single" w:color="000000"/>
                  <w:lang w:eastAsia="ru-RU"/>
                </w:rPr>
                <w:t>arb</w:t>
              </w:r>
              <w:r w:rsidR="008260C9" w:rsidRPr="00FA1B5F">
                <w:rPr>
                  <w:spacing w:val="-8"/>
                  <w:u w:val="single" w:color="000000"/>
                  <w:lang w:eastAsia="ru-RU"/>
                </w:rPr>
                <w:t>i</w:t>
              </w:r>
              <w:r w:rsidR="008260C9" w:rsidRPr="00FA1B5F">
                <w:rPr>
                  <w:spacing w:val="5"/>
                  <w:u w:val="single" w:color="000000"/>
                  <w:lang w:eastAsia="ru-RU"/>
                </w:rPr>
                <w:t>t</w:t>
              </w:r>
              <w:r w:rsidR="008260C9" w:rsidRPr="00FA1B5F">
                <w:rPr>
                  <w:u w:val="single" w:color="000000"/>
                  <w:lang w:eastAsia="ru-RU"/>
                </w:rPr>
                <w:t>ra</w:t>
              </w:r>
              <w:r w:rsidR="008260C9" w:rsidRPr="00FA1B5F">
                <w:rPr>
                  <w:spacing w:val="6"/>
                  <w:u w:val="single" w:color="000000"/>
                  <w:lang w:eastAsia="ru-RU"/>
                </w:rPr>
                <w:t>t</w:t>
              </w:r>
              <w:r w:rsidR="008260C9" w:rsidRPr="00FA1B5F">
                <w:rPr>
                  <w:spacing w:val="-9"/>
                  <w:u w:val="single" w:color="000000"/>
                  <w:lang w:eastAsia="ru-RU"/>
                </w:rPr>
                <w:t>i</w:t>
              </w:r>
              <w:r w:rsidR="008260C9" w:rsidRPr="00FA1B5F">
                <w:rPr>
                  <w:spacing w:val="5"/>
                  <w:u w:val="single" w:color="000000"/>
                  <w:lang w:eastAsia="ru-RU"/>
                </w:rPr>
                <w:t>o</w:t>
              </w:r>
              <w:r w:rsidR="008260C9" w:rsidRPr="00FA1B5F">
                <w:rPr>
                  <w:u w:val="single" w:color="000000"/>
                  <w:lang w:eastAsia="ru-RU"/>
                </w:rPr>
                <w:t>n</w:t>
              </w:r>
              <w:r w:rsidR="008260C9" w:rsidRPr="00FA1B5F">
                <w:rPr>
                  <w:spacing w:val="-5"/>
                  <w:u w:val="single" w:color="000000"/>
                  <w:lang w:eastAsia="ru-RU"/>
                </w:rPr>
                <w:t>@</w:t>
              </w:r>
              <w:r w:rsidR="008260C9" w:rsidRPr="00FA1B5F">
                <w:rPr>
                  <w:u w:val="single" w:color="000000"/>
                  <w:lang w:eastAsia="ru-RU"/>
                </w:rPr>
                <w:t>r</w:t>
              </w:r>
              <w:r w:rsidR="008260C9" w:rsidRPr="00FA1B5F">
                <w:rPr>
                  <w:spacing w:val="6"/>
                  <w:u w:val="single" w:color="000000"/>
                  <w:lang w:eastAsia="ru-RU"/>
                </w:rPr>
                <w:t>o</w:t>
              </w:r>
              <w:r w:rsidR="008260C9" w:rsidRPr="00FA1B5F">
                <w:rPr>
                  <w:u w:val="single" w:color="000000"/>
                  <w:lang w:eastAsia="ru-RU"/>
                </w:rPr>
                <w:t>s</w:t>
              </w:r>
              <w:r w:rsidR="008260C9" w:rsidRPr="00FA1B5F">
                <w:rPr>
                  <w:spacing w:val="-3"/>
                  <w:u w:val="single" w:color="000000"/>
                  <w:lang w:eastAsia="ru-RU"/>
                </w:rPr>
                <w:t>a</w:t>
              </w:r>
              <w:r w:rsidR="008260C9" w:rsidRPr="00FA1B5F">
                <w:rPr>
                  <w:u w:val="single" w:color="000000"/>
                  <w:lang w:eastAsia="ru-RU"/>
                </w:rPr>
                <w:t>t</w:t>
              </w:r>
              <w:r w:rsidR="008260C9" w:rsidRPr="00FA1B5F">
                <w:rPr>
                  <w:spacing w:val="5"/>
                  <w:u w:val="single" w:color="000000"/>
                  <w:lang w:eastAsia="ru-RU"/>
                </w:rPr>
                <w:t>o</w:t>
              </w:r>
              <w:r w:rsidR="008260C9" w:rsidRPr="00FA1B5F">
                <w:rPr>
                  <w:spacing w:val="-9"/>
                  <w:u w:val="single" w:color="000000"/>
                  <w:lang w:eastAsia="ru-RU"/>
                </w:rPr>
                <w:t>m</w:t>
              </w:r>
              <w:r w:rsidR="008260C9" w:rsidRPr="00FA1B5F">
                <w:rPr>
                  <w:u w:val="single" w:color="000000"/>
                  <w:lang w:eastAsia="ru-RU"/>
                </w:rPr>
                <w:t>.</w:t>
              </w:r>
              <w:r w:rsidR="008260C9" w:rsidRPr="00FA1B5F">
                <w:rPr>
                  <w:spacing w:val="4"/>
                  <w:u w:val="single" w:color="000000"/>
                  <w:lang w:eastAsia="ru-RU"/>
                </w:rPr>
                <w:t>r</w:t>
              </w:r>
              <w:r w:rsidR="008260C9" w:rsidRPr="00FA1B5F">
                <w:rPr>
                  <w:u w:val="single" w:color="000000"/>
                  <w:lang w:eastAsia="ru-RU"/>
                </w:rPr>
                <w:t>u</w:t>
              </w:r>
              <w:r w:rsidR="008260C9" w:rsidRPr="00FA1B5F">
                <w:rPr>
                  <w:lang w:eastAsia="ru-RU"/>
                </w:rPr>
                <w:t>.</w:t>
              </w:r>
            </w:hyperlink>
          </w:p>
          <w:p w:rsidR="008260C9" w:rsidRPr="001C3C2F" w:rsidRDefault="008260C9" w:rsidP="00E73CD0">
            <w:pPr>
              <w:spacing w:after="0" w:line="266" w:lineRule="exact"/>
              <w:ind w:left="66" w:right="-20"/>
              <w:rPr>
                <w:rFonts w:ascii="Times New Roman" w:hAnsi="Times New Roman"/>
                <w:sz w:val="24"/>
                <w:szCs w:val="24"/>
              </w:rPr>
            </w:pPr>
            <w:r w:rsidRPr="001C3C2F">
              <w:rPr>
                <w:rFonts w:ascii="Times New Roman" w:hAnsi="Times New Roman"/>
                <w:sz w:val="24"/>
                <w:szCs w:val="24"/>
              </w:rPr>
              <w:t>Направление</w:t>
            </w:r>
            <w:r w:rsidRPr="001C3C2F">
              <w:rPr>
                <w:rFonts w:ascii="Times New Roman" w:hAnsi="Times New Roman"/>
                <w:spacing w:val="28"/>
                <w:sz w:val="24"/>
                <w:szCs w:val="24"/>
              </w:rPr>
              <w:t xml:space="preserve"> </w:t>
            </w:r>
            <w:r w:rsidRPr="001C3C2F">
              <w:rPr>
                <w:rFonts w:ascii="Times New Roman" w:hAnsi="Times New Roman"/>
                <w:sz w:val="24"/>
                <w:szCs w:val="24"/>
              </w:rPr>
              <w:t>жал</w:t>
            </w:r>
            <w:r w:rsidRPr="001C3C2F">
              <w:rPr>
                <w:rFonts w:ascii="Times New Roman" w:hAnsi="Times New Roman"/>
                <w:spacing w:val="6"/>
                <w:sz w:val="24"/>
                <w:szCs w:val="24"/>
              </w:rPr>
              <w:t>о</w:t>
            </w:r>
            <w:r w:rsidRPr="001C3C2F">
              <w:rPr>
                <w:rFonts w:ascii="Times New Roman" w:hAnsi="Times New Roman"/>
                <w:sz w:val="24"/>
                <w:szCs w:val="24"/>
              </w:rPr>
              <w:t>б</w:t>
            </w:r>
            <w:r w:rsidRPr="001C3C2F">
              <w:rPr>
                <w:rFonts w:ascii="Times New Roman" w:hAnsi="Times New Roman"/>
                <w:spacing w:val="24"/>
                <w:sz w:val="24"/>
                <w:szCs w:val="24"/>
              </w:rPr>
              <w:t xml:space="preserve"> </w:t>
            </w:r>
            <w:r w:rsidRPr="001C3C2F">
              <w:rPr>
                <w:rFonts w:ascii="Times New Roman" w:hAnsi="Times New Roman"/>
                <w:sz w:val="24"/>
                <w:szCs w:val="24"/>
              </w:rPr>
              <w:t>доп</w:t>
            </w:r>
            <w:r w:rsidRPr="001C3C2F">
              <w:rPr>
                <w:rFonts w:ascii="Times New Roman" w:hAnsi="Times New Roman"/>
                <w:spacing w:val="-6"/>
                <w:sz w:val="24"/>
                <w:szCs w:val="24"/>
              </w:rPr>
              <w:t>у</w:t>
            </w:r>
            <w:r w:rsidRPr="001C3C2F">
              <w:rPr>
                <w:rFonts w:ascii="Times New Roman" w:hAnsi="Times New Roman"/>
                <w:sz w:val="24"/>
                <w:szCs w:val="24"/>
              </w:rPr>
              <w:t>с</w:t>
            </w:r>
            <w:r w:rsidRPr="001C3C2F">
              <w:rPr>
                <w:rFonts w:ascii="Times New Roman" w:hAnsi="Times New Roman"/>
                <w:spacing w:val="-2"/>
                <w:sz w:val="24"/>
                <w:szCs w:val="24"/>
              </w:rPr>
              <w:t>к</w:t>
            </w:r>
            <w:r w:rsidRPr="001C3C2F">
              <w:rPr>
                <w:rFonts w:ascii="Times New Roman" w:hAnsi="Times New Roman"/>
                <w:sz w:val="24"/>
                <w:szCs w:val="24"/>
              </w:rPr>
              <w:t>ается</w:t>
            </w:r>
            <w:r w:rsidRPr="001C3C2F">
              <w:rPr>
                <w:rFonts w:ascii="Times New Roman" w:hAnsi="Times New Roman"/>
                <w:spacing w:val="24"/>
                <w:sz w:val="24"/>
                <w:szCs w:val="24"/>
              </w:rPr>
              <w:t xml:space="preserve"> </w:t>
            </w:r>
            <w:r w:rsidRPr="001C3C2F">
              <w:rPr>
                <w:rFonts w:ascii="Times New Roman" w:hAnsi="Times New Roman"/>
                <w:sz w:val="24"/>
                <w:szCs w:val="24"/>
              </w:rPr>
              <w:t>в</w:t>
            </w:r>
            <w:r w:rsidRPr="001C3C2F">
              <w:rPr>
                <w:rFonts w:ascii="Times New Roman" w:hAnsi="Times New Roman"/>
                <w:spacing w:val="28"/>
                <w:sz w:val="24"/>
                <w:szCs w:val="24"/>
              </w:rPr>
              <w:t xml:space="preserve"> </w:t>
            </w:r>
            <w:r w:rsidRPr="001C3C2F">
              <w:rPr>
                <w:rFonts w:ascii="Times New Roman" w:hAnsi="Times New Roman"/>
                <w:spacing w:val="5"/>
                <w:sz w:val="24"/>
                <w:szCs w:val="24"/>
              </w:rPr>
              <w:t>л</w:t>
            </w:r>
            <w:r w:rsidRPr="001C3C2F">
              <w:rPr>
                <w:rFonts w:ascii="Times New Roman" w:hAnsi="Times New Roman"/>
                <w:sz w:val="24"/>
                <w:szCs w:val="24"/>
              </w:rPr>
              <w:t>ю</w:t>
            </w:r>
            <w:r w:rsidRPr="001C3C2F">
              <w:rPr>
                <w:rFonts w:ascii="Times New Roman" w:hAnsi="Times New Roman"/>
                <w:spacing w:val="-4"/>
                <w:sz w:val="24"/>
                <w:szCs w:val="24"/>
              </w:rPr>
              <w:t>б</w:t>
            </w:r>
            <w:r w:rsidRPr="001C3C2F">
              <w:rPr>
                <w:rFonts w:ascii="Times New Roman" w:hAnsi="Times New Roman"/>
                <w:spacing w:val="5"/>
                <w:sz w:val="24"/>
                <w:szCs w:val="24"/>
              </w:rPr>
              <w:t>о</w:t>
            </w:r>
            <w:r w:rsidRPr="001C3C2F">
              <w:rPr>
                <w:rFonts w:ascii="Times New Roman" w:hAnsi="Times New Roman"/>
                <w:sz w:val="24"/>
                <w:szCs w:val="24"/>
              </w:rPr>
              <w:t>е</w:t>
            </w:r>
            <w:r w:rsidRPr="001C3C2F">
              <w:rPr>
                <w:rFonts w:ascii="Times New Roman" w:hAnsi="Times New Roman"/>
                <w:spacing w:val="25"/>
                <w:sz w:val="24"/>
                <w:szCs w:val="24"/>
              </w:rPr>
              <w:t xml:space="preserve"> </w:t>
            </w:r>
            <w:r w:rsidRPr="001C3C2F">
              <w:rPr>
                <w:rFonts w:ascii="Times New Roman" w:hAnsi="Times New Roman"/>
                <w:sz w:val="24"/>
                <w:szCs w:val="24"/>
              </w:rPr>
              <w:t>вре</w:t>
            </w:r>
            <w:r w:rsidRPr="001C3C2F">
              <w:rPr>
                <w:rFonts w:ascii="Times New Roman" w:hAnsi="Times New Roman"/>
                <w:spacing w:val="3"/>
                <w:sz w:val="24"/>
                <w:szCs w:val="24"/>
              </w:rPr>
              <w:t>м</w:t>
            </w:r>
            <w:r w:rsidRPr="001C3C2F">
              <w:rPr>
                <w:rFonts w:ascii="Times New Roman" w:hAnsi="Times New Roman"/>
                <w:sz w:val="24"/>
                <w:szCs w:val="24"/>
              </w:rPr>
              <w:t>я</w:t>
            </w:r>
            <w:r w:rsidRPr="001C3C2F">
              <w:rPr>
                <w:rFonts w:ascii="Times New Roman" w:hAnsi="Times New Roman"/>
                <w:spacing w:val="26"/>
                <w:sz w:val="24"/>
                <w:szCs w:val="24"/>
              </w:rPr>
              <w:t xml:space="preserve"> </w:t>
            </w:r>
            <w:r w:rsidRPr="001C3C2F">
              <w:rPr>
                <w:rFonts w:ascii="Times New Roman" w:hAnsi="Times New Roman"/>
                <w:sz w:val="24"/>
                <w:szCs w:val="24"/>
              </w:rPr>
              <w:t>пр</w:t>
            </w:r>
            <w:r w:rsidRPr="001C3C2F">
              <w:rPr>
                <w:rFonts w:ascii="Times New Roman" w:hAnsi="Times New Roman"/>
                <w:spacing w:val="6"/>
                <w:sz w:val="24"/>
                <w:szCs w:val="24"/>
              </w:rPr>
              <w:t>о</w:t>
            </w:r>
            <w:r w:rsidRPr="001C3C2F">
              <w:rPr>
                <w:rFonts w:ascii="Times New Roman" w:hAnsi="Times New Roman"/>
                <w:sz w:val="24"/>
                <w:szCs w:val="24"/>
              </w:rPr>
              <w:t>ведения</w:t>
            </w:r>
            <w:r w:rsidRPr="001C3C2F">
              <w:rPr>
                <w:rFonts w:ascii="Times New Roman" w:hAnsi="Times New Roman"/>
                <w:spacing w:val="27"/>
                <w:sz w:val="24"/>
                <w:szCs w:val="24"/>
              </w:rPr>
              <w:t xml:space="preserve"> </w:t>
            </w:r>
            <w:r w:rsidRPr="001C3C2F">
              <w:rPr>
                <w:rFonts w:ascii="Times New Roman" w:hAnsi="Times New Roman"/>
                <w:sz w:val="24"/>
                <w:szCs w:val="24"/>
              </w:rPr>
              <w:t>зап</w:t>
            </w:r>
            <w:r w:rsidRPr="001C3C2F">
              <w:rPr>
                <w:rFonts w:ascii="Times New Roman" w:hAnsi="Times New Roman"/>
                <w:spacing w:val="-3"/>
                <w:sz w:val="24"/>
                <w:szCs w:val="24"/>
              </w:rPr>
              <w:t>р</w:t>
            </w:r>
            <w:r w:rsidRPr="001C3C2F">
              <w:rPr>
                <w:rFonts w:ascii="Times New Roman" w:hAnsi="Times New Roman"/>
                <w:spacing w:val="5"/>
                <w:sz w:val="24"/>
                <w:szCs w:val="24"/>
              </w:rPr>
              <w:t>о</w:t>
            </w:r>
            <w:r w:rsidRPr="001C3C2F">
              <w:rPr>
                <w:rFonts w:ascii="Times New Roman" w:hAnsi="Times New Roman"/>
                <w:sz w:val="24"/>
                <w:szCs w:val="24"/>
              </w:rPr>
              <w:t>са</w:t>
            </w:r>
            <w:r w:rsidRPr="001C3C2F">
              <w:rPr>
                <w:rFonts w:ascii="Times New Roman" w:hAnsi="Times New Roman"/>
                <w:spacing w:val="24"/>
                <w:sz w:val="24"/>
                <w:szCs w:val="24"/>
              </w:rPr>
              <w:t xml:space="preserve"> </w:t>
            </w:r>
            <w:r w:rsidRPr="001C3C2F">
              <w:rPr>
                <w:rFonts w:ascii="Times New Roman" w:hAnsi="Times New Roman"/>
                <w:sz w:val="24"/>
                <w:szCs w:val="24"/>
              </w:rPr>
              <w:t>цен,</w:t>
            </w:r>
            <w:r w:rsidRPr="001C3C2F">
              <w:rPr>
                <w:rFonts w:ascii="Times New Roman" w:hAnsi="Times New Roman"/>
                <w:spacing w:val="25"/>
                <w:sz w:val="24"/>
                <w:szCs w:val="24"/>
              </w:rPr>
              <w:t xml:space="preserve"> </w:t>
            </w:r>
            <w:r w:rsidRPr="001C3C2F">
              <w:rPr>
                <w:rFonts w:ascii="Times New Roman" w:hAnsi="Times New Roman"/>
                <w:spacing w:val="-4"/>
                <w:sz w:val="24"/>
                <w:szCs w:val="24"/>
              </w:rPr>
              <w:t>н</w:t>
            </w:r>
            <w:r w:rsidRPr="001C3C2F">
              <w:rPr>
                <w:rFonts w:ascii="Times New Roman" w:hAnsi="Times New Roman"/>
                <w:sz w:val="24"/>
                <w:szCs w:val="24"/>
              </w:rPr>
              <w:t>о</w:t>
            </w:r>
            <w:r w:rsidRPr="001C3C2F">
              <w:rPr>
                <w:rFonts w:ascii="Times New Roman" w:hAnsi="Times New Roman"/>
                <w:spacing w:val="31"/>
                <w:sz w:val="24"/>
                <w:szCs w:val="24"/>
              </w:rPr>
              <w:t xml:space="preserve"> </w:t>
            </w:r>
            <w:r w:rsidRPr="001C3C2F">
              <w:rPr>
                <w:rFonts w:ascii="Times New Roman" w:hAnsi="Times New Roman"/>
                <w:sz w:val="24"/>
                <w:szCs w:val="24"/>
              </w:rPr>
              <w:t>не</w:t>
            </w:r>
            <w:r w:rsidRPr="001C3C2F">
              <w:rPr>
                <w:rFonts w:ascii="Times New Roman" w:hAnsi="Times New Roman"/>
                <w:spacing w:val="27"/>
                <w:sz w:val="24"/>
                <w:szCs w:val="24"/>
              </w:rPr>
              <w:t xml:space="preserve"> </w:t>
            </w:r>
            <w:r w:rsidRPr="001C3C2F">
              <w:rPr>
                <w:rFonts w:ascii="Times New Roman" w:hAnsi="Times New Roman"/>
                <w:sz w:val="24"/>
                <w:szCs w:val="24"/>
              </w:rPr>
              <w:t>позднее</w:t>
            </w:r>
            <w:r w:rsidRPr="001C3C2F">
              <w:rPr>
                <w:rFonts w:ascii="Times New Roman" w:hAnsi="Times New Roman"/>
                <w:spacing w:val="26"/>
                <w:sz w:val="24"/>
                <w:szCs w:val="24"/>
              </w:rPr>
              <w:t xml:space="preserve"> </w:t>
            </w:r>
            <w:r w:rsidRPr="001C3C2F">
              <w:rPr>
                <w:rFonts w:ascii="Times New Roman" w:hAnsi="Times New Roman"/>
                <w:sz w:val="24"/>
                <w:szCs w:val="24"/>
              </w:rPr>
              <w:t>д</w:t>
            </w:r>
            <w:r w:rsidRPr="001C3C2F">
              <w:rPr>
                <w:rFonts w:ascii="Times New Roman" w:hAnsi="Times New Roman"/>
                <w:spacing w:val="-3"/>
                <w:sz w:val="24"/>
                <w:szCs w:val="24"/>
              </w:rPr>
              <w:t>е</w:t>
            </w:r>
            <w:r w:rsidRPr="001C3C2F">
              <w:rPr>
                <w:rFonts w:ascii="Times New Roman" w:hAnsi="Times New Roman"/>
                <w:sz w:val="24"/>
                <w:szCs w:val="24"/>
              </w:rPr>
              <w:t>с</w:t>
            </w:r>
            <w:r w:rsidRPr="001C3C2F">
              <w:rPr>
                <w:rFonts w:ascii="Times New Roman" w:hAnsi="Times New Roman"/>
                <w:spacing w:val="4"/>
                <w:sz w:val="24"/>
                <w:szCs w:val="24"/>
              </w:rPr>
              <w:t>я</w:t>
            </w:r>
            <w:r w:rsidRPr="001C3C2F">
              <w:rPr>
                <w:rFonts w:ascii="Times New Roman" w:hAnsi="Times New Roman"/>
                <w:sz w:val="24"/>
                <w:szCs w:val="24"/>
              </w:rPr>
              <w:t>ти</w:t>
            </w:r>
            <w:r w:rsidRPr="001C3C2F">
              <w:rPr>
                <w:rFonts w:ascii="Times New Roman" w:hAnsi="Times New Roman"/>
                <w:spacing w:val="28"/>
                <w:sz w:val="24"/>
                <w:szCs w:val="24"/>
              </w:rPr>
              <w:t xml:space="preserve"> </w:t>
            </w:r>
            <w:r w:rsidRPr="001C3C2F">
              <w:rPr>
                <w:rFonts w:ascii="Times New Roman" w:hAnsi="Times New Roman"/>
                <w:sz w:val="24"/>
                <w:szCs w:val="24"/>
              </w:rPr>
              <w:t>дней</w:t>
            </w:r>
            <w:r w:rsidRPr="001C3C2F">
              <w:rPr>
                <w:rFonts w:ascii="Times New Roman" w:hAnsi="Times New Roman"/>
                <w:spacing w:val="26"/>
                <w:sz w:val="24"/>
                <w:szCs w:val="24"/>
              </w:rPr>
              <w:t xml:space="preserve"> </w:t>
            </w:r>
            <w:r w:rsidRPr="001C3C2F">
              <w:rPr>
                <w:rFonts w:ascii="Times New Roman" w:hAnsi="Times New Roman"/>
                <w:sz w:val="24"/>
                <w:szCs w:val="24"/>
              </w:rPr>
              <w:t>со</w:t>
            </w:r>
            <w:r w:rsidRPr="001C3C2F">
              <w:rPr>
                <w:rFonts w:ascii="Times New Roman" w:hAnsi="Times New Roman"/>
                <w:spacing w:val="30"/>
                <w:sz w:val="24"/>
                <w:szCs w:val="24"/>
              </w:rPr>
              <w:t xml:space="preserve"> </w:t>
            </w:r>
            <w:r w:rsidRPr="001C3C2F">
              <w:rPr>
                <w:rFonts w:ascii="Times New Roman" w:hAnsi="Times New Roman"/>
                <w:sz w:val="24"/>
                <w:szCs w:val="24"/>
              </w:rPr>
              <w:t>дня</w:t>
            </w:r>
          </w:p>
          <w:p w:rsidR="008260C9" w:rsidRPr="001C3C2F" w:rsidRDefault="008260C9" w:rsidP="00E73CD0">
            <w:pPr>
              <w:spacing w:before="3" w:after="0" w:line="239" w:lineRule="auto"/>
              <w:ind w:left="66" w:right="159"/>
              <w:rPr>
                <w:rFonts w:ascii="Times New Roman" w:hAnsi="Times New Roman"/>
                <w:sz w:val="24"/>
                <w:szCs w:val="24"/>
              </w:rPr>
            </w:pPr>
            <w:r w:rsidRPr="001C3C2F">
              <w:rPr>
                <w:rFonts w:ascii="Times New Roman" w:hAnsi="Times New Roman"/>
                <w:sz w:val="24"/>
                <w:szCs w:val="24"/>
              </w:rPr>
              <w:t>разме</w:t>
            </w:r>
            <w:r w:rsidRPr="001C3C2F">
              <w:rPr>
                <w:rFonts w:ascii="Times New Roman" w:hAnsi="Times New Roman"/>
                <w:spacing w:val="3"/>
                <w:sz w:val="24"/>
                <w:szCs w:val="24"/>
              </w:rPr>
              <w:t>щ</w:t>
            </w:r>
            <w:r w:rsidRPr="001C3C2F">
              <w:rPr>
                <w:rFonts w:ascii="Times New Roman" w:hAnsi="Times New Roman"/>
                <w:sz w:val="24"/>
                <w:szCs w:val="24"/>
              </w:rPr>
              <w:t xml:space="preserve">ения </w:t>
            </w:r>
            <w:r w:rsidRPr="001C3C2F">
              <w:rPr>
                <w:rFonts w:ascii="Times New Roman" w:hAnsi="Times New Roman"/>
                <w:spacing w:val="16"/>
                <w:sz w:val="24"/>
                <w:szCs w:val="24"/>
              </w:rPr>
              <w:t xml:space="preserve"> </w:t>
            </w:r>
            <w:r w:rsidRPr="001C3C2F">
              <w:rPr>
                <w:rFonts w:ascii="Times New Roman" w:hAnsi="Times New Roman"/>
                <w:sz w:val="24"/>
                <w:szCs w:val="24"/>
              </w:rPr>
              <w:t xml:space="preserve">на </w:t>
            </w:r>
            <w:r w:rsidRPr="001C3C2F">
              <w:rPr>
                <w:rFonts w:ascii="Times New Roman" w:hAnsi="Times New Roman"/>
                <w:spacing w:val="15"/>
                <w:sz w:val="24"/>
                <w:szCs w:val="24"/>
              </w:rPr>
              <w:t xml:space="preserve"> </w:t>
            </w:r>
            <w:r w:rsidRPr="001C3C2F">
              <w:rPr>
                <w:rFonts w:ascii="Times New Roman" w:hAnsi="Times New Roman"/>
                <w:spacing w:val="5"/>
                <w:sz w:val="24"/>
                <w:szCs w:val="24"/>
              </w:rPr>
              <w:t>о</w:t>
            </w:r>
            <w:r w:rsidRPr="001C3C2F">
              <w:rPr>
                <w:rFonts w:ascii="Times New Roman" w:hAnsi="Times New Roman"/>
                <w:sz w:val="24"/>
                <w:szCs w:val="24"/>
              </w:rPr>
              <w:t>фи</w:t>
            </w:r>
            <w:r w:rsidRPr="001C3C2F">
              <w:rPr>
                <w:rFonts w:ascii="Times New Roman" w:hAnsi="Times New Roman"/>
                <w:spacing w:val="-4"/>
                <w:sz w:val="24"/>
                <w:szCs w:val="24"/>
              </w:rPr>
              <w:t>ц</w:t>
            </w:r>
            <w:r w:rsidRPr="001C3C2F">
              <w:rPr>
                <w:rFonts w:ascii="Times New Roman" w:hAnsi="Times New Roman"/>
                <w:sz w:val="24"/>
                <w:szCs w:val="24"/>
              </w:rPr>
              <w:t>иальн</w:t>
            </w:r>
            <w:r w:rsidRPr="001C3C2F">
              <w:rPr>
                <w:rFonts w:ascii="Times New Roman" w:hAnsi="Times New Roman"/>
                <w:spacing w:val="3"/>
                <w:sz w:val="24"/>
                <w:szCs w:val="24"/>
              </w:rPr>
              <w:t>о</w:t>
            </w:r>
            <w:r w:rsidRPr="001C3C2F">
              <w:rPr>
                <w:rFonts w:ascii="Times New Roman" w:hAnsi="Times New Roman"/>
                <w:sz w:val="24"/>
                <w:szCs w:val="24"/>
              </w:rPr>
              <w:t xml:space="preserve">м </w:t>
            </w:r>
            <w:r w:rsidRPr="001C3C2F">
              <w:rPr>
                <w:rFonts w:ascii="Times New Roman" w:hAnsi="Times New Roman"/>
                <w:spacing w:val="16"/>
                <w:sz w:val="24"/>
                <w:szCs w:val="24"/>
              </w:rPr>
              <w:t xml:space="preserve"> </w:t>
            </w:r>
            <w:r w:rsidRPr="001C3C2F">
              <w:rPr>
                <w:rFonts w:ascii="Times New Roman" w:hAnsi="Times New Roman"/>
                <w:sz w:val="24"/>
                <w:szCs w:val="24"/>
              </w:rPr>
              <w:t xml:space="preserve">сайте </w:t>
            </w:r>
            <w:r w:rsidRPr="001C3C2F">
              <w:rPr>
                <w:rFonts w:ascii="Times New Roman" w:hAnsi="Times New Roman"/>
                <w:spacing w:val="13"/>
                <w:sz w:val="24"/>
                <w:szCs w:val="24"/>
              </w:rPr>
              <w:t xml:space="preserve"> </w:t>
            </w:r>
            <w:r w:rsidRPr="001C3C2F">
              <w:rPr>
                <w:rFonts w:ascii="Times New Roman" w:hAnsi="Times New Roman"/>
                <w:sz w:val="24"/>
                <w:szCs w:val="24"/>
              </w:rPr>
              <w:t>про</w:t>
            </w:r>
            <w:r w:rsidRPr="001C3C2F">
              <w:rPr>
                <w:rFonts w:ascii="Times New Roman" w:hAnsi="Times New Roman"/>
                <w:spacing w:val="-3"/>
                <w:sz w:val="24"/>
                <w:szCs w:val="24"/>
              </w:rPr>
              <w:t>т</w:t>
            </w:r>
            <w:r w:rsidRPr="001C3C2F">
              <w:rPr>
                <w:rFonts w:ascii="Times New Roman" w:hAnsi="Times New Roman"/>
                <w:spacing w:val="5"/>
                <w:sz w:val="24"/>
                <w:szCs w:val="24"/>
              </w:rPr>
              <w:t>о</w:t>
            </w:r>
            <w:r w:rsidRPr="001C3C2F">
              <w:rPr>
                <w:rFonts w:ascii="Times New Roman" w:hAnsi="Times New Roman"/>
                <w:sz w:val="24"/>
                <w:szCs w:val="24"/>
              </w:rPr>
              <w:t xml:space="preserve">кола </w:t>
            </w:r>
            <w:r w:rsidRPr="001C3C2F">
              <w:rPr>
                <w:rFonts w:ascii="Times New Roman" w:hAnsi="Times New Roman"/>
                <w:spacing w:val="12"/>
                <w:sz w:val="24"/>
                <w:szCs w:val="24"/>
              </w:rPr>
              <w:t xml:space="preserve"> </w:t>
            </w:r>
            <w:r w:rsidRPr="001C3C2F">
              <w:rPr>
                <w:rFonts w:ascii="Times New Roman" w:hAnsi="Times New Roman"/>
                <w:sz w:val="24"/>
                <w:szCs w:val="24"/>
              </w:rPr>
              <w:t>п</w:t>
            </w:r>
            <w:r w:rsidRPr="001C3C2F">
              <w:rPr>
                <w:rFonts w:ascii="Times New Roman" w:hAnsi="Times New Roman"/>
                <w:spacing w:val="6"/>
                <w:sz w:val="24"/>
                <w:szCs w:val="24"/>
              </w:rPr>
              <w:t>о</w:t>
            </w:r>
            <w:r w:rsidRPr="001C3C2F">
              <w:rPr>
                <w:rFonts w:ascii="Times New Roman" w:hAnsi="Times New Roman"/>
                <w:sz w:val="24"/>
                <w:szCs w:val="24"/>
              </w:rPr>
              <w:t>две</w:t>
            </w:r>
            <w:r w:rsidRPr="001C3C2F">
              <w:rPr>
                <w:rFonts w:ascii="Times New Roman" w:hAnsi="Times New Roman"/>
                <w:spacing w:val="-3"/>
                <w:sz w:val="24"/>
                <w:szCs w:val="24"/>
              </w:rPr>
              <w:t>д</w:t>
            </w:r>
            <w:r w:rsidRPr="001C3C2F">
              <w:rPr>
                <w:rFonts w:ascii="Times New Roman" w:hAnsi="Times New Roman"/>
                <w:sz w:val="24"/>
                <w:szCs w:val="24"/>
              </w:rPr>
              <w:t xml:space="preserve">ения </w:t>
            </w:r>
            <w:r w:rsidRPr="001C3C2F">
              <w:rPr>
                <w:rFonts w:ascii="Times New Roman" w:hAnsi="Times New Roman"/>
                <w:spacing w:val="16"/>
                <w:sz w:val="24"/>
                <w:szCs w:val="24"/>
              </w:rPr>
              <w:t xml:space="preserve"> </w:t>
            </w:r>
            <w:r w:rsidRPr="001C3C2F">
              <w:rPr>
                <w:rFonts w:ascii="Times New Roman" w:hAnsi="Times New Roman"/>
                <w:sz w:val="24"/>
                <w:szCs w:val="24"/>
              </w:rPr>
              <w:t>итог</w:t>
            </w:r>
            <w:r w:rsidRPr="001C3C2F">
              <w:rPr>
                <w:rFonts w:ascii="Times New Roman" w:hAnsi="Times New Roman"/>
                <w:spacing w:val="4"/>
                <w:sz w:val="24"/>
                <w:szCs w:val="24"/>
              </w:rPr>
              <w:t>о</w:t>
            </w:r>
            <w:r w:rsidRPr="001C3C2F">
              <w:rPr>
                <w:rFonts w:ascii="Times New Roman" w:hAnsi="Times New Roman"/>
                <w:sz w:val="24"/>
                <w:szCs w:val="24"/>
              </w:rPr>
              <w:t xml:space="preserve">в </w:t>
            </w:r>
            <w:r w:rsidRPr="001C3C2F">
              <w:rPr>
                <w:rFonts w:ascii="Times New Roman" w:hAnsi="Times New Roman"/>
                <w:spacing w:val="16"/>
                <w:sz w:val="24"/>
                <w:szCs w:val="24"/>
              </w:rPr>
              <w:t xml:space="preserve"> </w:t>
            </w:r>
            <w:r w:rsidRPr="001C3C2F">
              <w:rPr>
                <w:rFonts w:ascii="Times New Roman" w:hAnsi="Times New Roman"/>
                <w:sz w:val="24"/>
                <w:szCs w:val="24"/>
              </w:rPr>
              <w:t>зап</w:t>
            </w:r>
            <w:r w:rsidRPr="001C3C2F">
              <w:rPr>
                <w:rFonts w:ascii="Times New Roman" w:hAnsi="Times New Roman"/>
                <w:spacing w:val="-3"/>
                <w:sz w:val="24"/>
                <w:szCs w:val="24"/>
              </w:rPr>
              <w:t>р</w:t>
            </w:r>
            <w:r w:rsidRPr="001C3C2F">
              <w:rPr>
                <w:rFonts w:ascii="Times New Roman" w:hAnsi="Times New Roman"/>
                <w:spacing w:val="5"/>
                <w:sz w:val="24"/>
                <w:szCs w:val="24"/>
              </w:rPr>
              <w:t>о</w:t>
            </w:r>
            <w:r w:rsidRPr="001C3C2F">
              <w:rPr>
                <w:rFonts w:ascii="Times New Roman" w:hAnsi="Times New Roman"/>
                <w:sz w:val="24"/>
                <w:szCs w:val="24"/>
              </w:rPr>
              <w:t xml:space="preserve">са </w:t>
            </w:r>
            <w:r w:rsidRPr="001C3C2F">
              <w:rPr>
                <w:rFonts w:ascii="Times New Roman" w:hAnsi="Times New Roman"/>
                <w:spacing w:val="12"/>
                <w:sz w:val="24"/>
                <w:szCs w:val="24"/>
              </w:rPr>
              <w:t xml:space="preserve"> </w:t>
            </w:r>
            <w:r w:rsidRPr="001C3C2F">
              <w:rPr>
                <w:rFonts w:ascii="Times New Roman" w:hAnsi="Times New Roman"/>
                <w:sz w:val="24"/>
                <w:szCs w:val="24"/>
              </w:rPr>
              <w:t xml:space="preserve">цен, </w:t>
            </w:r>
            <w:r w:rsidRPr="001C3C2F">
              <w:rPr>
                <w:rFonts w:ascii="Times New Roman" w:hAnsi="Times New Roman"/>
                <w:spacing w:val="18"/>
                <w:sz w:val="24"/>
                <w:szCs w:val="24"/>
              </w:rPr>
              <w:t xml:space="preserve"> </w:t>
            </w:r>
            <w:r w:rsidRPr="001C3C2F">
              <w:rPr>
                <w:rFonts w:ascii="Times New Roman" w:hAnsi="Times New Roman"/>
                <w:sz w:val="24"/>
                <w:szCs w:val="24"/>
              </w:rPr>
              <w:t>п</w:t>
            </w:r>
            <w:r w:rsidRPr="001C3C2F">
              <w:rPr>
                <w:rFonts w:ascii="Times New Roman" w:hAnsi="Times New Roman"/>
                <w:spacing w:val="-4"/>
                <w:sz w:val="24"/>
                <w:szCs w:val="24"/>
              </w:rPr>
              <w:t>р</w:t>
            </w:r>
            <w:r w:rsidRPr="001C3C2F">
              <w:rPr>
                <w:rFonts w:ascii="Times New Roman" w:hAnsi="Times New Roman"/>
                <w:spacing w:val="5"/>
                <w:sz w:val="24"/>
                <w:szCs w:val="24"/>
              </w:rPr>
              <w:t>о</w:t>
            </w:r>
            <w:r w:rsidRPr="001C3C2F">
              <w:rPr>
                <w:rFonts w:ascii="Times New Roman" w:hAnsi="Times New Roman"/>
                <w:spacing w:val="-4"/>
                <w:sz w:val="24"/>
                <w:szCs w:val="24"/>
              </w:rPr>
              <w:t>т</w:t>
            </w:r>
            <w:r w:rsidRPr="001C3C2F">
              <w:rPr>
                <w:rFonts w:ascii="Times New Roman" w:hAnsi="Times New Roman"/>
                <w:spacing w:val="5"/>
                <w:sz w:val="24"/>
                <w:szCs w:val="24"/>
              </w:rPr>
              <w:t>о</w:t>
            </w:r>
            <w:r w:rsidRPr="001C3C2F">
              <w:rPr>
                <w:rFonts w:ascii="Times New Roman" w:hAnsi="Times New Roman"/>
                <w:spacing w:val="-6"/>
                <w:sz w:val="24"/>
                <w:szCs w:val="24"/>
              </w:rPr>
              <w:t>к</w:t>
            </w:r>
            <w:r w:rsidRPr="001C3C2F">
              <w:rPr>
                <w:rFonts w:ascii="Times New Roman" w:hAnsi="Times New Roman"/>
                <w:sz w:val="24"/>
                <w:szCs w:val="24"/>
              </w:rPr>
              <w:t xml:space="preserve">ола </w:t>
            </w:r>
            <w:r w:rsidRPr="001C3C2F">
              <w:rPr>
                <w:rFonts w:ascii="Times New Roman" w:hAnsi="Times New Roman"/>
                <w:spacing w:val="14"/>
                <w:sz w:val="24"/>
                <w:szCs w:val="24"/>
              </w:rPr>
              <w:t xml:space="preserve"> </w:t>
            </w:r>
            <w:r w:rsidRPr="001C3C2F">
              <w:rPr>
                <w:rFonts w:ascii="Times New Roman" w:hAnsi="Times New Roman"/>
                <w:sz w:val="24"/>
                <w:szCs w:val="24"/>
              </w:rPr>
              <w:t xml:space="preserve">о </w:t>
            </w:r>
            <w:r w:rsidRPr="001C3C2F">
              <w:rPr>
                <w:rFonts w:ascii="Times New Roman" w:hAnsi="Times New Roman"/>
                <w:spacing w:val="19"/>
                <w:sz w:val="24"/>
                <w:szCs w:val="24"/>
              </w:rPr>
              <w:t xml:space="preserve"> </w:t>
            </w:r>
            <w:r w:rsidRPr="001C3C2F">
              <w:rPr>
                <w:rFonts w:ascii="Times New Roman" w:hAnsi="Times New Roman"/>
                <w:sz w:val="24"/>
                <w:szCs w:val="24"/>
              </w:rPr>
              <w:t>пр</w:t>
            </w:r>
            <w:r w:rsidRPr="001C3C2F">
              <w:rPr>
                <w:rFonts w:ascii="Times New Roman" w:hAnsi="Times New Roman"/>
                <w:spacing w:val="2"/>
                <w:sz w:val="24"/>
                <w:szCs w:val="24"/>
              </w:rPr>
              <w:t>и</w:t>
            </w:r>
            <w:r w:rsidRPr="001C3C2F">
              <w:rPr>
                <w:rFonts w:ascii="Times New Roman" w:hAnsi="Times New Roman"/>
                <w:sz w:val="24"/>
                <w:szCs w:val="24"/>
              </w:rPr>
              <w:t>зна</w:t>
            </w:r>
            <w:r w:rsidRPr="001C3C2F">
              <w:rPr>
                <w:rFonts w:ascii="Times New Roman" w:hAnsi="Times New Roman"/>
                <w:spacing w:val="3"/>
                <w:sz w:val="24"/>
                <w:szCs w:val="24"/>
              </w:rPr>
              <w:t>н</w:t>
            </w:r>
            <w:r w:rsidRPr="001C3C2F">
              <w:rPr>
                <w:rFonts w:ascii="Times New Roman" w:hAnsi="Times New Roman"/>
                <w:spacing w:val="-4"/>
                <w:sz w:val="24"/>
                <w:szCs w:val="24"/>
              </w:rPr>
              <w:t>и</w:t>
            </w:r>
            <w:r w:rsidRPr="001C3C2F">
              <w:rPr>
                <w:rFonts w:ascii="Times New Roman" w:hAnsi="Times New Roman"/>
                <w:sz w:val="24"/>
                <w:szCs w:val="24"/>
              </w:rPr>
              <w:t>и запр</w:t>
            </w:r>
            <w:r w:rsidRPr="001C3C2F">
              <w:rPr>
                <w:rFonts w:ascii="Times New Roman" w:hAnsi="Times New Roman"/>
                <w:spacing w:val="6"/>
                <w:sz w:val="24"/>
                <w:szCs w:val="24"/>
              </w:rPr>
              <w:t>о</w:t>
            </w:r>
            <w:r w:rsidRPr="001C3C2F">
              <w:rPr>
                <w:rFonts w:ascii="Times New Roman" w:hAnsi="Times New Roman"/>
                <w:sz w:val="24"/>
                <w:szCs w:val="24"/>
              </w:rPr>
              <w:t>са</w:t>
            </w:r>
            <w:r w:rsidRPr="001C3C2F">
              <w:rPr>
                <w:rFonts w:ascii="Times New Roman" w:hAnsi="Times New Roman"/>
                <w:spacing w:val="-4"/>
                <w:sz w:val="24"/>
                <w:szCs w:val="24"/>
              </w:rPr>
              <w:t xml:space="preserve"> </w:t>
            </w:r>
            <w:r w:rsidRPr="001C3C2F">
              <w:rPr>
                <w:rFonts w:ascii="Times New Roman" w:hAnsi="Times New Roman"/>
                <w:sz w:val="24"/>
                <w:szCs w:val="24"/>
              </w:rPr>
              <w:t>цен</w:t>
            </w:r>
            <w:r w:rsidRPr="001C3C2F">
              <w:rPr>
                <w:rFonts w:ascii="Times New Roman" w:hAnsi="Times New Roman"/>
                <w:spacing w:val="4"/>
                <w:sz w:val="24"/>
                <w:szCs w:val="24"/>
              </w:rPr>
              <w:t xml:space="preserve"> </w:t>
            </w:r>
            <w:r w:rsidRPr="001C3C2F">
              <w:rPr>
                <w:rFonts w:ascii="Times New Roman" w:hAnsi="Times New Roman"/>
                <w:sz w:val="24"/>
                <w:szCs w:val="24"/>
              </w:rPr>
              <w:t>не</w:t>
            </w:r>
            <w:r w:rsidRPr="001C3C2F">
              <w:rPr>
                <w:rFonts w:ascii="Times New Roman" w:hAnsi="Times New Roman"/>
                <w:spacing w:val="-2"/>
                <w:sz w:val="24"/>
                <w:szCs w:val="24"/>
              </w:rPr>
              <w:t xml:space="preserve"> </w:t>
            </w:r>
            <w:r w:rsidRPr="001C3C2F">
              <w:rPr>
                <w:rFonts w:ascii="Times New Roman" w:hAnsi="Times New Roman"/>
                <w:spacing w:val="-6"/>
                <w:sz w:val="24"/>
                <w:szCs w:val="24"/>
              </w:rPr>
              <w:t>с</w:t>
            </w:r>
            <w:r w:rsidRPr="001C3C2F">
              <w:rPr>
                <w:rFonts w:ascii="Times New Roman" w:hAnsi="Times New Roman"/>
                <w:spacing w:val="5"/>
                <w:sz w:val="24"/>
                <w:szCs w:val="24"/>
              </w:rPr>
              <w:t>о</w:t>
            </w:r>
            <w:r w:rsidRPr="001C3C2F">
              <w:rPr>
                <w:rFonts w:ascii="Times New Roman" w:hAnsi="Times New Roman"/>
                <w:sz w:val="24"/>
                <w:szCs w:val="24"/>
              </w:rPr>
              <w:t>с</w:t>
            </w:r>
            <w:r w:rsidRPr="001C3C2F">
              <w:rPr>
                <w:rFonts w:ascii="Times New Roman" w:hAnsi="Times New Roman"/>
                <w:spacing w:val="-5"/>
                <w:sz w:val="24"/>
                <w:szCs w:val="24"/>
              </w:rPr>
              <w:t>т</w:t>
            </w:r>
            <w:r w:rsidRPr="001C3C2F">
              <w:rPr>
                <w:rFonts w:ascii="Times New Roman" w:hAnsi="Times New Roman"/>
                <w:spacing w:val="5"/>
                <w:sz w:val="24"/>
                <w:szCs w:val="24"/>
              </w:rPr>
              <w:t>о</w:t>
            </w:r>
            <w:r w:rsidRPr="001C3C2F">
              <w:rPr>
                <w:rFonts w:ascii="Times New Roman" w:hAnsi="Times New Roman"/>
                <w:sz w:val="24"/>
                <w:szCs w:val="24"/>
              </w:rPr>
              <w:t>явшимся или при</w:t>
            </w:r>
            <w:r w:rsidRPr="001C3C2F">
              <w:rPr>
                <w:rFonts w:ascii="Times New Roman" w:hAnsi="Times New Roman"/>
                <w:spacing w:val="3"/>
                <w:sz w:val="24"/>
                <w:szCs w:val="24"/>
              </w:rPr>
              <w:t>н</w:t>
            </w:r>
            <w:r w:rsidRPr="001C3C2F">
              <w:rPr>
                <w:rFonts w:ascii="Times New Roman" w:hAnsi="Times New Roman"/>
                <w:sz w:val="24"/>
                <w:szCs w:val="24"/>
              </w:rPr>
              <w:t>я</w:t>
            </w:r>
            <w:r w:rsidRPr="001C3C2F">
              <w:rPr>
                <w:rFonts w:ascii="Times New Roman" w:hAnsi="Times New Roman"/>
                <w:spacing w:val="-4"/>
                <w:sz w:val="24"/>
                <w:szCs w:val="24"/>
              </w:rPr>
              <w:t>т</w:t>
            </w:r>
            <w:r w:rsidRPr="001C3C2F">
              <w:rPr>
                <w:rFonts w:ascii="Times New Roman" w:hAnsi="Times New Roman"/>
                <w:sz w:val="24"/>
                <w:szCs w:val="24"/>
              </w:rPr>
              <w:t>ия</w:t>
            </w:r>
            <w:r w:rsidRPr="001C3C2F">
              <w:rPr>
                <w:rFonts w:ascii="Times New Roman" w:hAnsi="Times New Roman"/>
                <w:spacing w:val="4"/>
                <w:sz w:val="24"/>
                <w:szCs w:val="24"/>
              </w:rPr>
              <w:t xml:space="preserve"> </w:t>
            </w:r>
            <w:r w:rsidRPr="001C3C2F">
              <w:rPr>
                <w:rFonts w:ascii="Times New Roman" w:hAnsi="Times New Roman"/>
                <w:sz w:val="24"/>
                <w:szCs w:val="24"/>
              </w:rPr>
              <w:t>за</w:t>
            </w:r>
            <w:r w:rsidRPr="001C3C2F">
              <w:rPr>
                <w:rFonts w:ascii="Times New Roman" w:hAnsi="Times New Roman"/>
                <w:spacing w:val="-6"/>
                <w:sz w:val="24"/>
                <w:szCs w:val="24"/>
              </w:rPr>
              <w:t>к</w:t>
            </w:r>
            <w:r w:rsidRPr="001C3C2F">
              <w:rPr>
                <w:rFonts w:ascii="Times New Roman" w:hAnsi="Times New Roman"/>
                <w:sz w:val="24"/>
                <w:szCs w:val="24"/>
              </w:rPr>
              <w:t>азчик</w:t>
            </w:r>
            <w:r w:rsidRPr="001C3C2F">
              <w:rPr>
                <w:rFonts w:ascii="Times New Roman" w:hAnsi="Times New Roman"/>
                <w:spacing w:val="4"/>
                <w:sz w:val="24"/>
                <w:szCs w:val="24"/>
              </w:rPr>
              <w:t>о</w:t>
            </w:r>
            <w:r w:rsidRPr="001C3C2F">
              <w:rPr>
                <w:rFonts w:ascii="Times New Roman" w:hAnsi="Times New Roman"/>
                <w:sz w:val="24"/>
                <w:szCs w:val="24"/>
              </w:rPr>
              <w:t>м</w:t>
            </w:r>
            <w:r w:rsidRPr="001C3C2F">
              <w:rPr>
                <w:rFonts w:ascii="Times New Roman" w:hAnsi="Times New Roman"/>
                <w:spacing w:val="-3"/>
                <w:sz w:val="24"/>
                <w:szCs w:val="24"/>
              </w:rPr>
              <w:t xml:space="preserve"> </w:t>
            </w:r>
            <w:r w:rsidRPr="001C3C2F">
              <w:rPr>
                <w:rFonts w:ascii="Times New Roman" w:hAnsi="Times New Roman"/>
                <w:sz w:val="24"/>
                <w:szCs w:val="24"/>
              </w:rPr>
              <w:t>ре</w:t>
            </w:r>
            <w:r w:rsidRPr="001C3C2F">
              <w:rPr>
                <w:rFonts w:ascii="Times New Roman" w:hAnsi="Times New Roman"/>
                <w:spacing w:val="4"/>
                <w:sz w:val="24"/>
                <w:szCs w:val="24"/>
              </w:rPr>
              <w:t>ш</w:t>
            </w:r>
            <w:r w:rsidRPr="001C3C2F">
              <w:rPr>
                <w:rFonts w:ascii="Times New Roman" w:hAnsi="Times New Roman"/>
                <w:sz w:val="24"/>
                <w:szCs w:val="24"/>
              </w:rPr>
              <w:t>ения</w:t>
            </w:r>
            <w:r w:rsidRPr="001C3C2F">
              <w:rPr>
                <w:rFonts w:ascii="Times New Roman" w:hAnsi="Times New Roman"/>
                <w:spacing w:val="-3"/>
                <w:sz w:val="24"/>
                <w:szCs w:val="24"/>
              </w:rPr>
              <w:t xml:space="preserve"> </w:t>
            </w:r>
            <w:r w:rsidRPr="001C3C2F">
              <w:rPr>
                <w:rFonts w:ascii="Times New Roman" w:hAnsi="Times New Roman"/>
                <w:sz w:val="24"/>
                <w:szCs w:val="24"/>
              </w:rPr>
              <w:t xml:space="preserve">об </w:t>
            </w:r>
            <w:r w:rsidRPr="001C3C2F">
              <w:rPr>
                <w:rFonts w:ascii="Times New Roman" w:hAnsi="Times New Roman"/>
                <w:spacing w:val="3"/>
                <w:sz w:val="24"/>
                <w:szCs w:val="24"/>
              </w:rPr>
              <w:t>о</w:t>
            </w:r>
            <w:r w:rsidRPr="001C3C2F">
              <w:rPr>
                <w:rFonts w:ascii="Times New Roman" w:hAnsi="Times New Roman"/>
                <w:sz w:val="24"/>
                <w:szCs w:val="24"/>
              </w:rPr>
              <w:t>тказе</w:t>
            </w:r>
            <w:r w:rsidRPr="001C3C2F">
              <w:rPr>
                <w:rFonts w:ascii="Times New Roman" w:hAnsi="Times New Roman"/>
                <w:spacing w:val="-4"/>
                <w:sz w:val="24"/>
                <w:szCs w:val="24"/>
              </w:rPr>
              <w:t xml:space="preserve"> </w:t>
            </w:r>
            <w:r w:rsidRPr="001C3C2F">
              <w:rPr>
                <w:rFonts w:ascii="Times New Roman" w:hAnsi="Times New Roman"/>
                <w:spacing w:val="5"/>
                <w:sz w:val="24"/>
                <w:szCs w:val="24"/>
              </w:rPr>
              <w:t>о</w:t>
            </w:r>
            <w:r w:rsidRPr="001C3C2F">
              <w:rPr>
                <w:rFonts w:ascii="Times New Roman" w:hAnsi="Times New Roman"/>
                <w:sz w:val="24"/>
                <w:szCs w:val="24"/>
              </w:rPr>
              <w:t>т</w:t>
            </w:r>
            <w:r w:rsidRPr="001C3C2F">
              <w:rPr>
                <w:rFonts w:ascii="Times New Roman" w:hAnsi="Times New Roman"/>
                <w:spacing w:val="-2"/>
                <w:sz w:val="24"/>
                <w:szCs w:val="24"/>
              </w:rPr>
              <w:t xml:space="preserve"> </w:t>
            </w:r>
            <w:r w:rsidRPr="001C3C2F">
              <w:rPr>
                <w:rFonts w:ascii="Times New Roman" w:hAnsi="Times New Roman"/>
                <w:sz w:val="24"/>
                <w:szCs w:val="24"/>
              </w:rPr>
              <w:t>п</w:t>
            </w:r>
            <w:r w:rsidRPr="001C3C2F">
              <w:rPr>
                <w:rFonts w:ascii="Times New Roman" w:hAnsi="Times New Roman"/>
                <w:spacing w:val="-4"/>
                <w:sz w:val="24"/>
                <w:szCs w:val="24"/>
              </w:rPr>
              <w:t>р</w:t>
            </w:r>
            <w:r w:rsidRPr="001C3C2F">
              <w:rPr>
                <w:rFonts w:ascii="Times New Roman" w:hAnsi="Times New Roman"/>
                <w:sz w:val="24"/>
                <w:szCs w:val="24"/>
              </w:rPr>
              <w:t>оведения</w:t>
            </w:r>
            <w:r w:rsidRPr="001C3C2F">
              <w:rPr>
                <w:rFonts w:ascii="Times New Roman" w:hAnsi="Times New Roman"/>
                <w:spacing w:val="3"/>
                <w:sz w:val="24"/>
                <w:szCs w:val="24"/>
              </w:rPr>
              <w:t xml:space="preserve"> </w:t>
            </w:r>
            <w:r w:rsidRPr="001C3C2F">
              <w:rPr>
                <w:rFonts w:ascii="Times New Roman" w:hAnsi="Times New Roman"/>
                <w:sz w:val="24"/>
                <w:szCs w:val="24"/>
              </w:rPr>
              <w:t>зап</w:t>
            </w:r>
            <w:r w:rsidRPr="001C3C2F">
              <w:rPr>
                <w:rFonts w:ascii="Times New Roman" w:hAnsi="Times New Roman"/>
                <w:spacing w:val="-3"/>
                <w:sz w:val="24"/>
                <w:szCs w:val="24"/>
              </w:rPr>
              <w:t>р</w:t>
            </w:r>
            <w:r w:rsidRPr="001C3C2F">
              <w:rPr>
                <w:rFonts w:ascii="Times New Roman" w:hAnsi="Times New Roman"/>
                <w:spacing w:val="5"/>
                <w:sz w:val="24"/>
                <w:szCs w:val="24"/>
              </w:rPr>
              <w:t>о</w:t>
            </w:r>
            <w:r w:rsidRPr="001C3C2F">
              <w:rPr>
                <w:rFonts w:ascii="Times New Roman" w:hAnsi="Times New Roman"/>
                <w:sz w:val="24"/>
                <w:szCs w:val="24"/>
              </w:rPr>
              <w:t>са це</w:t>
            </w:r>
            <w:r w:rsidRPr="001C3C2F">
              <w:rPr>
                <w:rFonts w:ascii="Times New Roman" w:hAnsi="Times New Roman"/>
                <w:spacing w:val="-3"/>
                <w:sz w:val="24"/>
                <w:szCs w:val="24"/>
              </w:rPr>
              <w:t>н</w:t>
            </w:r>
            <w:r w:rsidRPr="001C3C2F">
              <w:rPr>
                <w:rFonts w:ascii="Times New Roman" w:hAnsi="Times New Roman"/>
                <w:sz w:val="24"/>
                <w:szCs w:val="24"/>
              </w:rPr>
              <w:t>. У</w:t>
            </w:r>
            <w:r w:rsidRPr="001C3C2F">
              <w:rPr>
                <w:rFonts w:ascii="Times New Roman" w:hAnsi="Times New Roman"/>
                <w:spacing w:val="-3"/>
                <w:sz w:val="24"/>
                <w:szCs w:val="24"/>
              </w:rPr>
              <w:t>с</w:t>
            </w:r>
            <w:r w:rsidRPr="001C3C2F">
              <w:rPr>
                <w:rFonts w:ascii="Times New Roman" w:hAnsi="Times New Roman"/>
                <w:sz w:val="24"/>
                <w:szCs w:val="24"/>
              </w:rPr>
              <w:t>л</w:t>
            </w:r>
            <w:r w:rsidRPr="001C3C2F">
              <w:rPr>
                <w:rFonts w:ascii="Times New Roman" w:hAnsi="Times New Roman"/>
                <w:spacing w:val="5"/>
                <w:sz w:val="24"/>
                <w:szCs w:val="24"/>
              </w:rPr>
              <w:t>о</w:t>
            </w:r>
            <w:r w:rsidRPr="001C3C2F">
              <w:rPr>
                <w:rFonts w:ascii="Times New Roman" w:hAnsi="Times New Roman"/>
                <w:sz w:val="24"/>
                <w:szCs w:val="24"/>
              </w:rPr>
              <w:t>в</w:t>
            </w:r>
            <w:r w:rsidRPr="001C3C2F">
              <w:rPr>
                <w:rFonts w:ascii="Times New Roman" w:hAnsi="Times New Roman"/>
                <w:spacing w:val="3"/>
                <w:sz w:val="24"/>
                <w:szCs w:val="24"/>
              </w:rPr>
              <w:t>и</w:t>
            </w:r>
            <w:r w:rsidRPr="001C3C2F">
              <w:rPr>
                <w:rFonts w:ascii="Times New Roman" w:hAnsi="Times New Roman"/>
                <w:sz w:val="24"/>
                <w:szCs w:val="24"/>
              </w:rPr>
              <w:t>я</w:t>
            </w:r>
            <w:r w:rsidRPr="001C3C2F">
              <w:rPr>
                <w:rFonts w:ascii="Times New Roman" w:hAnsi="Times New Roman"/>
                <w:spacing w:val="26"/>
                <w:sz w:val="24"/>
                <w:szCs w:val="24"/>
              </w:rPr>
              <w:t xml:space="preserve"> </w:t>
            </w:r>
            <w:r w:rsidRPr="001C3C2F">
              <w:rPr>
                <w:rFonts w:ascii="Times New Roman" w:hAnsi="Times New Roman"/>
                <w:sz w:val="24"/>
                <w:szCs w:val="24"/>
              </w:rPr>
              <w:t>и</w:t>
            </w:r>
            <w:r w:rsidRPr="001C3C2F">
              <w:rPr>
                <w:rFonts w:ascii="Times New Roman" w:hAnsi="Times New Roman"/>
                <w:spacing w:val="28"/>
                <w:sz w:val="24"/>
                <w:szCs w:val="24"/>
              </w:rPr>
              <w:t xml:space="preserve"> </w:t>
            </w:r>
            <w:r w:rsidRPr="001C3C2F">
              <w:rPr>
                <w:rFonts w:ascii="Times New Roman" w:hAnsi="Times New Roman"/>
                <w:spacing w:val="-4"/>
                <w:sz w:val="24"/>
                <w:szCs w:val="24"/>
              </w:rPr>
              <w:t>п</w:t>
            </w:r>
            <w:r w:rsidRPr="001C3C2F">
              <w:rPr>
                <w:rFonts w:ascii="Times New Roman" w:hAnsi="Times New Roman"/>
                <w:spacing w:val="5"/>
                <w:sz w:val="24"/>
                <w:szCs w:val="24"/>
              </w:rPr>
              <w:t>о</w:t>
            </w:r>
            <w:r w:rsidRPr="001C3C2F">
              <w:rPr>
                <w:rFonts w:ascii="Times New Roman" w:hAnsi="Times New Roman"/>
                <w:spacing w:val="-5"/>
                <w:sz w:val="24"/>
                <w:szCs w:val="24"/>
              </w:rPr>
              <w:t>л</w:t>
            </w:r>
            <w:r w:rsidRPr="001C3C2F">
              <w:rPr>
                <w:rFonts w:ascii="Times New Roman" w:hAnsi="Times New Roman"/>
                <w:spacing w:val="5"/>
                <w:sz w:val="24"/>
                <w:szCs w:val="24"/>
              </w:rPr>
              <w:t>о</w:t>
            </w:r>
            <w:r w:rsidRPr="001C3C2F">
              <w:rPr>
                <w:rFonts w:ascii="Times New Roman" w:hAnsi="Times New Roman"/>
                <w:sz w:val="24"/>
                <w:szCs w:val="24"/>
              </w:rPr>
              <w:t>жен</w:t>
            </w:r>
            <w:r w:rsidRPr="001C3C2F">
              <w:rPr>
                <w:rFonts w:ascii="Times New Roman" w:hAnsi="Times New Roman"/>
                <w:spacing w:val="4"/>
                <w:sz w:val="24"/>
                <w:szCs w:val="24"/>
              </w:rPr>
              <w:t>и</w:t>
            </w:r>
            <w:r w:rsidRPr="001C3C2F">
              <w:rPr>
                <w:rFonts w:ascii="Times New Roman" w:hAnsi="Times New Roman"/>
                <w:sz w:val="24"/>
                <w:szCs w:val="24"/>
              </w:rPr>
              <w:t>я</w:t>
            </w:r>
            <w:r w:rsidRPr="001C3C2F">
              <w:rPr>
                <w:rFonts w:ascii="Times New Roman" w:hAnsi="Times New Roman"/>
                <w:spacing w:val="26"/>
                <w:sz w:val="24"/>
                <w:szCs w:val="24"/>
              </w:rPr>
              <w:t xml:space="preserve"> </w:t>
            </w:r>
            <w:r w:rsidRPr="001C3C2F">
              <w:rPr>
                <w:rFonts w:ascii="Times New Roman" w:hAnsi="Times New Roman"/>
                <w:spacing w:val="-7"/>
                <w:sz w:val="24"/>
                <w:szCs w:val="24"/>
              </w:rPr>
              <w:t>д</w:t>
            </w:r>
            <w:r w:rsidRPr="001C3C2F">
              <w:rPr>
                <w:rFonts w:ascii="Times New Roman" w:hAnsi="Times New Roman"/>
                <w:spacing w:val="5"/>
                <w:sz w:val="24"/>
                <w:szCs w:val="24"/>
              </w:rPr>
              <w:t>о</w:t>
            </w:r>
            <w:r w:rsidRPr="001C3C2F">
              <w:rPr>
                <w:rFonts w:ascii="Times New Roman" w:hAnsi="Times New Roman"/>
                <w:spacing w:val="3"/>
                <w:sz w:val="24"/>
                <w:szCs w:val="24"/>
              </w:rPr>
              <w:t>к</w:t>
            </w:r>
            <w:r w:rsidRPr="001C3C2F">
              <w:rPr>
                <w:rFonts w:ascii="Times New Roman" w:hAnsi="Times New Roman"/>
                <w:spacing w:val="-10"/>
                <w:sz w:val="24"/>
                <w:szCs w:val="24"/>
              </w:rPr>
              <w:t>у</w:t>
            </w:r>
            <w:r w:rsidRPr="001C3C2F">
              <w:rPr>
                <w:rFonts w:ascii="Times New Roman" w:hAnsi="Times New Roman"/>
                <w:sz w:val="24"/>
                <w:szCs w:val="24"/>
              </w:rPr>
              <w:t>мен</w:t>
            </w:r>
            <w:r w:rsidRPr="001C3C2F">
              <w:rPr>
                <w:rFonts w:ascii="Times New Roman" w:hAnsi="Times New Roman"/>
                <w:spacing w:val="3"/>
                <w:sz w:val="24"/>
                <w:szCs w:val="24"/>
              </w:rPr>
              <w:t>т</w:t>
            </w:r>
            <w:r w:rsidRPr="001C3C2F">
              <w:rPr>
                <w:rFonts w:ascii="Times New Roman" w:hAnsi="Times New Roman"/>
                <w:sz w:val="24"/>
                <w:szCs w:val="24"/>
              </w:rPr>
              <w:t>ации</w:t>
            </w:r>
            <w:r w:rsidRPr="001C3C2F">
              <w:rPr>
                <w:rFonts w:ascii="Times New Roman" w:hAnsi="Times New Roman"/>
                <w:spacing w:val="29"/>
                <w:sz w:val="24"/>
                <w:szCs w:val="24"/>
              </w:rPr>
              <w:t xml:space="preserve"> </w:t>
            </w:r>
            <w:r w:rsidRPr="001C3C2F">
              <w:rPr>
                <w:rFonts w:ascii="Times New Roman" w:hAnsi="Times New Roman"/>
                <w:sz w:val="24"/>
                <w:szCs w:val="24"/>
              </w:rPr>
              <w:t>по</w:t>
            </w:r>
            <w:r w:rsidRPr="001C3C2F">
              <w:rPr>
                <w:rFonts w:ascii="Times New Roman" w:hAnsi="Times New Roman"/>
                <w:spacing w:val="32"/>
                <w:sz w:val="24"/>
                <w:szCs w:val="24"/>
              </w:rPr>
              <w:t xml:space="preserve"> </w:t>
            </w:r>
            <w:r w:rsidRPr="001C3C2F">
              <w:rPr>
                <w:rFonts w:ascii="Times New Roman" w:hAnsi="Times New Roman"/>
                <w:sz w:val="24"/>
                <w:szCs w:val="24"/>
              </w:rPr>
              <w:t>зап</w:t>
            </w:r>
            <w:r w:rsidRPr="001C3C2F">
              <w:rPr>
                <w:rFonts w:ascii="Times New Roman" w:hAnsi="Times New Roman"/>
                <w:spacing w:val="-3"/>
                <w:sz w:val="24"/>
                <w:szCs w:val="24"/>
              </w:rPr>
              <w:t>р</w:t>
            </w:r>
            <w:r w:rsidRPr="001C3C2F">
              <w:rPr>
                <w:rFonts w:ascii="Times New Roman" w:hAnsi="Times New Roman"/>
                <w:sz w:val="24"/>
                <w:szCs w:val="24"/>
              </w:rPr>
              <w:t>о</w:t>
            </w:r>
            <w:r w:rsidRPr="001C3C2F">
              <w:rPr>
                <w:rFonts w:ascii="Times New Roman" w:hAnsi="Times New Roman"/>
                <w:spacing w:val="4"/>
                <w:sz w:val="24"/>
                <w:szCs w:val="24"/>
              </w:rPr>
              <w:t>с</w:t>
            </w:r>
            <w:r w:rsidRPr="001C3C2F">
              <w:rPr>
                <w:rFonts w:ascii="Times New Roman" w:hAnsi="Times New Roman"/>
                <w:sz w:val="24"/>
                <w:szCs w:val="24"/>
              </w:rPr>
              <w:t>у</w:t>
            </w:r>
            <w:r w:rsidRPr="001C3C2F">
              <w:rPr>
                <w:rFonts w:ascii="Times New Roman" w:hAnsi="Times New Roman"/>
                <w:spacing w:val="22"/>
                <w:sz w:val="24"/>
                <w:szCs w:val="24"/>
              </w:rPr>
              <w:t xml:space="preserve"> </w:t>
            </w:r>
            <w:r w:rsidRPr="001C3C2F">
              <w:rPr>
                <w:rFonts w:ascii="Times New Roman" w:hAnsi="Times New Roman"/>
                <w:sz w:val="24"/>
                <w:szCs w:val="24"/>
              </w:rPr>
              <w:t>цен</w:t>
            </w:r>
            <w:r w:rsidRPr="001C3C2F">
              <w:rPr>
                <w:rFonts w:ascii="Times New Roman" w:hAnsi="Times New Roman"/>
                <w:spacing w:val="28"/>
                <w:sz w:val="24"/>
                <w:szCs w:val="24"/>
              </w:rPr>
              <w:t xml:space="preserve"> </w:t>
            </w:r>
            <w:r w:rsidRPr="001C3C2F">
              <w:rPr>
                <w:rFonts w:ascii="Times New Roman" w:hAnsi="Times New Roman"/>
                <w:sz w:val="24"/>
                <w:szCs w:val="24"/>
              </w:rPr>
              <w:t>м</w:t>
            </w:r>
            <w:r w:rsidRPr="001C3C2F">
              <w:rPr>
                <w:rFonts w:ascii="Times New Roman" w:hAnsi="Times New Roman"/>
                <w:spacing w:val="6"/>
                <w:sz w:val="24"/>
                <w:szCs w:val="24"/>
              </w:rPr>
              <w:t>о</w:t>
            </w:r>
            <w:r w:rsidRPr="001C3C2F">
              <w:rPr>
                <w:rFonts w:ascii="Times New Roman" w:hAnsi="Times New Roman"/>
                <w:spacing w:val="2"/>
                <w:sz w:val="24"/>
                <w:szCs w:val="24"/>
              </w:rPr>
              <w:t>г</w:t>
            </w:r>
            <w:r w:rsidRPr="001C3C2F">
              <w:rPr>
                <w:rFonts w:ascii="Times New Roman" w:hAnsi="Times New Roman"/>
                <w:spacing w:val="-10"/>
                <w:sz w:val="24"/>
                <w:szCs w:val="24"/>
              </w:rPr>
              <w:t>у</w:t>
            </w:r>
            <w:r w:rsidRPr="001C3C2F">
              <w:rPr>
                <w:rFonts w:ascii="Times New Roman" w:hAnsi="Times New Roman"/>
                <w:sz w:val="24"/>
                <w:szCs w:val="24"/>
              </w:rPr>
              <w:t>т</w:t>
            </w:r>
            <w:r w:rsidRPr="001C3C2F">
              <w:rPr>
                <w:rFonts w:ascii="Times New Roman" w:hAnsi="Times New Roman"/>
                <w:spacing w:val="32"/>
                <w:sz w:val="24"/>
                <w:szCs w:val="24"/>
              </w:rPr>
              <w:t xml:space="preserve"> </w:t>
            </w:r>
            <w:r w:rsidRPr="001C3C2F">
              <w:rPr>
                <w:rFonts w:ascii="Times New Roman" w:hAnsi="Times New Roman"/>
                <w:sz w:val="24"/>
                <w:szCs w:val="24"/>
              </w:rPr>
              <w:t>быть</w:t>
            </w:r>
            <w:r w:rsidRPr="001C3C2F">
              <w:rPr>
                <w:rFonts w:ascii="Times New Roman" w:hAnsi="Times New Roman"/>
                <w:spacing w:val="28"/>
                <w:sz w:val="24"/>
                <w:szCs w:val="24"/>
              </w:rPr>
              <w:t xml:space="preserve"> </w:t>
            </w:r>
            <w:r w:rsidRPr="001C3C2F">
              <w:rPr>
                <w:rFonts w:ascii="Times New Roman" w:hAnsi="Times New Roman"/>
                <w:spacing w:val="5"/>
                <w:sz w:val="24"/>
                <w:szCs w:val="24"/>
              </w:rPr>
              <w:t>о</w:t>
            </w:r>
            <w:r w:rsidRPr="001C3C2F">
              <w:rPr>
                <w:rFonts w:ascii="Times New Roman" w:hAnsi="Times New Roman"/>
                <w:sz w:val="24"/>
                <w:szCs w:val="24"/>
              </w:rPr>
              <w:t>бжалованы</w:t>
            </w:r>
            <w:r w:rsidRPr="001C3C2F">
              <w:rPr>
                <w:rFonts w:ascii="Times New Roman" w:hAnsi="Times New Roman"/>
                <w:spacing w:val="30"/>
                <w:sz w:val="24"/>
                <w:szCs w:val="24"/>
              </w:rPr>
              <w:t xml:space="preserve"> </w:t>
            </w:r>
            <w:r w:rsidRPr="001C3C2F">
              <w:rPr>
                <w:rFonts w:ascii="Times New Roman" w:hAnsi="Times New Roman"/>
                <w:sz w:val="24"/>
                <w:szCs w:val="24"/>
              </w:rPr>
              <w:t>искл</w:t>
            </w:r>
            <w:r w:rsidRPr="001C3C2F">
              <w:rPr>
                <w:rFonts w:ascii="Times New Roman" w:hAnsi="Times New Roman"/>
                <w:spacing w:val="-3"/>
                <w:sz w:val="24"/>
                <w:szCs w:val="24"/>
              </w:rPr>
              <w:t>ю</w:t>
            </w:r>
            <w:r w:rsidRPr="001C3C2F">
              <w:rPr>
                <w:rFonts w:ascii="Times New Roman" w:hAnsi="Times New Roman"/>
                <w:sz w:val="24"/>
                <w:szCs w:val="24"/>
              </w:rPr>
              <w:t>чительно</w:t>
            </w:r>
            <w:r w:rsidRPr="001C3C2F">
              <w:rPr>
                <w:rFonts w:ascii="Times New Roman" w:hAnsi="Times New Roman"/>
                <w:spacing w:val="29"/>
                <w:sz w:val="24"/>
                <w:szCs w:val="24"/>
              </w:rPr>
              <w:t xml:space="preserve"> </w:t>
            </w:r>
            <w:r w:rsidRPr="001C3C2F">
              <w:rPr>
                <w:rFonts w:ascii="Times New Roman" w:hAnsi="Times New Roman"/>
                <w:sz w:val="24"/>
                <w:szCs w:val="24"/>
              </w:rPr>
              <w:t>до</w:t>
            </w:r>
            <w:r w:rsidRPr="001C3C2F">
              <w:rPr>
                <w:rFonts w:ascii="Times New Roman" w:hAnsi="Times New Roman"/>
                <w:spacing w:val="24"/>
                <w:sz w:val="24"/>
                <w:szCs w:val="24"/>
              </w:rPr>
              <w:t xml:space="preserve"> </w:t>
            </w:r>
            <w:r w:rsidRPr="001C3C2F">
              <w:rPr>
                <w:rFonts w:ascii="Times New Roman" w:hAnsi="Times New Roman"/>
                <w:spacing w:val="5"/>
                <w:sz w:val="24"/>
                <w:szCs w:val="24"/>
              </w:rPr>
              <w:t>о</w:t>
            </w:r>
            <w:r w:rsidRPr="001C3C2F">
              <w:rPr>
                <w:rFonts w:ascii="Times New Roman" w:hAnsi="Times New Roman"/>
                <w:sz w:val="24"/>
                <w:szCs w:val="24"/>
              </w:rPr>
              <w:t>кончания ср</w:t>
            </w:r>
            <w:r w:rsidRPr="001C3C2F">
              <w:rPr>
                <w:rFonts w:ascii="Times New Roman" w:hAnsi="Times New Roman"/>
                <w:spacing w:val="4"/>
                <w:sz w:val="24"/>
                <w:szCs w:val="24"/>
              </w:rPr>
              <w:t>о</w:t>
            </w:r>
            <w:r w:rsidRPr="001C3C2F">
              <w:rPr>
                <w:rFonts w:ascii="Times New Roman" w:hAnsi="Times New Roman"/>
                <w:sz w:val="24"/>
                <w:szCs w:val="24"/>
              </w:rPr>
              <w:t xml:space="preserve">ка </w:t>
            </w:r>
            <w:r w:rsidRPr="001C3C2F">
              <w:rPr>
                <w:rFonts w:ascii="Times New Roman" w:hAnsi="Times New Roman"/>
                <w:spacing w:val="-4"/>
                <w:sz w:val="24"/>
                <w:szCs w:val="24"/>
              </w:rPr>
              <w:t>п</w:t>
            </w:r>
            <w:r w:rsidRPr="001C3C2F">
              <w:rPr>
                <w:rFonts w:ascii="Times New Roman" w:hAnsi="Times New Roman"/>
                <w:spacing w:val="5"/>
                <w:sz w:val="24"/>
                <w:szCs w:val="24"/>
              </w:rPr>
              <w:t>о</w:t>
            </w:r>
            <w:r w:rsidRPr="001C3C2F">
              <w:rPr>
                <w:rFonts w:ascii="Times New Roman" w:hAnsi="Times New Roman"/>
                <w:sz w:val="24"/>
                <w:szCs w:val="24"/>
              </w:rPr>
              <w:t>д</w:t>
            </w:r>
            <w:r w:rsidRPr="001C3C2F">
              <w:rPr>
                <w:rFonts w:ascii="Times New Roman" w:hAnsi="Times New Roman"/>
                <w:spacing w:val="-3"/>
                <w:sz w:val="24"/>
                <w:szCs w:val="24"/>
              </w:rPr>
              <w:t>а</w:t>
            </w:r>
            <w:r w:rsidRPr="001C3C2F">
              <w:rPr>
                <w:rFonts w:ascii="Times New Roman" w:hAnsi="Times New Roman"/>
                <w:sz w:val="24"/>
                <w:szCs w:val="24"/>
              </w:rPr>
              <w:t>чи</w:t>
            </w:r>
            <w:r w:rsidRPr="001C3C2F">
              <w:rPr>
                <w:rFonts w:ascii="Times New Roman" w:hAnsi="Times New Roman"/>
                <w:spacing w:val="3"/>
                <w:sz w:val="24"/>
                <w:szCs w:val="24"/>
              </w:rPr>
              <w:t xml:space="preserve"> </w:t>
            </w:r>
            <w:r w:rsidRPr="001C3C2F">
              <w:rPr>
                <w:rFonts w:ascii="Times New Roman" w:hAnsi="Times New Roman"/>
                <w:sz w:val="24"/>
                <w:szCs w:val="24"/>
              </w:rPr>
              <w:t>за</w:t>
            </w:r>
            <w:r w:rsidRPr="001C3C2F">
              <w:rPr>
                <w:rFonts w:ascii="Times New Roman" w:hAnsi="Times New Roman"/>
                <w:spacing w:val="-5"/>
                <w:sz w:val="24"/>
                <w:szCs w:val="24"/>
              </w:rPr>
              <w:t>я</w:t>
            </w:r>
            <w:r w:rsidRPr="001C3C2F">
              <w:rPr>
                <w:rFonts w:ascii="Times New Roman" w:hAnsi="Times New Roman"/>
                <w:spacing w:val="-3"/>
                <w:sz w:val="24"/>
                <w:szCs w:val="24"/>
              </w:rPr>
              <w:t>в</w:t>
            </w:r>
            <w:r w:rsidRPr="001C3C2F">
              <w:rPr>
                <w:rFonts w:ascii="Times New Roman" w:hAnsi="Times New Roman"/>
                <w:spacing w:val="5"/>
                <w:sz w:val="24"/>
                <w:szCs w:val="24"/>
              </w:rPr>
              <w:t>о</w:t>
            </w:r>
            <w:r w:rsidRPr="001C3C2F">
              <w:rPr>
                <w:rFonts w:ascii="Times New Roman" w:hAnsi="Times New Roman"/>
                <w:sz w:val="24"/>
                <w:szCs w:val="24"/>
              </w:rPr>
              <w:t>к на</w:t>
            </w:r>
            <w:r w:rsidRPr="001C3C2F">
              <w:rPr>
                <w:rFonts w:ascii="Times New Roman" w:hAnsi="Times New Roman"/>
                <w:spacing w:val="4"/>
                <w:sz w:val="24"/>
                <w:szCs w:val="24"/>
              </w:rPr>
              <w:t xml:space="preserve"> </w:t>
            </w:r>
            <w:r w:rsidRPr="001C3C2F">
              <w:rPr>
                <w:rFonts w:ascii="Times New Roman" w:hAnsi="Times New Roman"/>
                <w:spacing w:val="-10"/>
                <w:sz w:val="24"/>
                <w:szCs w:val="24"/>
              </w:rPr>
              <w:t>у</w:t>
            </w:r>
            <w:r w:rsidRPr="001C3C2F">
              <w:rPr>
                <w:rFonts w:ascii="Times New Roman" w:hAnsi="Times New Roman"/>
                <w:sz w:val="24"/>
                <w:szCs w:val="24"/>
              </w:rPr>
              <w:t>ча</w:t>
            </w:r>
            <w:r w:rsidRPr="001C3C2F">
              <w:rPr>
                <w:rFonts w:ascii="Times New Roman" w:hAnsi="Times New Roman"/>
                <w:spacing w:val="-3"/>
                <w:sz w:val="24"/>
                <w:szCs w:val="24"/>
              </w:rPr>
              <w:t>с</w:t>
            </w:r>
            <w:r w:rsidRPr="001C3C2F">
              <w:rPr>
                <w:rFonts w:ascii="Times New Roman" w:hAnsi="Times New Roman"/>
                <w:sz w:val="24"/>
                <w:szCs w:val="24"/>
              </w:rPr>
              <w:t>тие</w:t>
            </w:r>
            <w:r w:rsidRPr="001C3C2F">
              <w:rPr>
                <w:rFonts w:ascii="Times New Roman" w:hAnsi="Times New Roman"/>
                <w:spacing w:val="3"/>
                <w:sz w:val="24"/>
                <w:szCs w:val="24"/>
              </w:rPr>
              <w:t xml:space="preserve"> </w:t>
            </w:r>
            <w:r w:rsidRPr="001C3C2F">
              <w:rPr>
                <w:rFonts w:ascii="Times New Roman" w:hAnsi="Times New Roman"/>
                <w:sz w:val="24"/>
                <w:szCs w:val="24"/>
              </w:rPr>
              <w:t>в</w:t>
            </w:r>
            <w:r w:rsidRPr="001C3C2F">
              <w:rPr>
                <w:rFonts w:ascii="Times New Roman" w:hAnsi="Times New Roman"/>
                <w:spacing w:val="4"/>
                <w:sz w:val="24"/>
                <w:szCs w:val="24"/>
              </w:rPr>
              <w:t xml:space="preserve"> </w:t>
            </w:r>
            <w:r w:rsidRPr="001C3C2F">
              <w:rPr>
                <w:rFonts w:ascii="Times New Roman" w:hAnsi="Times New Roman"/>
                <w:sz w:val="24"/>
                <w:szCs w:val="24"/>
              </w:rPr>
              <w:t>зап</w:t>
            </w:r>
            <w:r w:rsidRPr="001C3C2F">
              <w:rPr>
                <w:rFonts w:ascii="Times New Roman" w:hAnsi="Times New Roman"/>
                <w:spacing w:val="-3"/>
                <w:sz w:val="24"/>
                <w:szCs w:val="24"/>
              </w:rPr>
              <w:t>р</w:t>
            </w:r>
            <w:r w:rsidRPr="001C3C2F">
              <w:rPr>
                <w:rFonts w:ascii="Times New Roman" w:hAnsi="Times New Roman"/>
                <w:spacing w:val="5"/>
                <w:sz w:val="24"/>
                <w:szCs w:val="24"/>
              </w:rPr>
              <w:t>о</w:t>
            </w:r>
            <w:r w:rsidRPr="001C3C2F">
              <w:rPr>
                <w:rFonts w:ascii="Times New Roman" w:hAnsi="Times New Roman"/>
                <w:sz w:val="24"/>
                <w:szCs w:val="24"/>
              </w:rPr>
              <w:t>се це</w:t>
            </w:r>
            <w:r w:rsidRPr="001C3C2F">
              <w:rPr>
                <w:rFonts w:ascii="Times New Roman" w:hAnsi="Times New Roman"/>
                <w:spacing w:val="-3"/>
                <w:sz w:val="24"/>
                <w:szCs w:val="24"/>
              </w:rPr>
              <w:t>н</w:t>
            </w:r>
            <w:r w:rsidRPr="001C3C2F">
              <w:rPr>
                <w:rFonts w:ascii="Times New Roman" w:hAnsi="Times New Roman"/>
                <w:sz w:val="24"/>
                <w:szCs w:val="24"/>
              </w:rPr>
              <w:t>.</w:t>
            </w:r>
          </w:p>
          <w:p w:rsidR="008260C9" w:rsidRPr="001C3C2F" w:rsidRDefault="008260C9" w:rsidP="00E73CD0">
            <w:pPr>
              <w:spacing w:before="2" w:after="0" w:line="240" w:lineRule="auto"/>
              <w:ind w:left="66" w:right="-20"/>
              <w:rPr>
                <w:rFonts w:ascii="Times New Roman" w:hAnsi="Times New Roman"/>
                <w:sz w:val="24"/>
                <w:szCs w:val="24"/>
              </w:rPr>
            </w:pPr>
            <w:r w:rsidRPr="001C3C2F">
              <w:rPr>
                <w:rFonts w:ascii="Times New Roman" w:hAnsi="Times New Roman"/>
                <w:sz w:val="24"/>
                <w:szCs w:val="24"/>
              </w:rPr>
              <w:t xml:space="preserve">На </w:t>
            </w:r>
            <w:r w:rsidRPr="001C3C2F">
              <w:rPr>
                <w:rFonts w:ascii="Times New Roman" w:hAnsi="Times New Roman"/>
                <w:spacing w:val="8"/>
                <w:sz w:val="24"/>
                <w:szCs w:val="24"/>
              </w:rPr>
              <w:t xml:space="preserve"> </w:t>
            </w:r>
            <w:r w:rsidRPr="001C3C2F">
              <w:rPr>
                <w:rFonts w:ascii="Times New Roman" w:hAnsi="Times New Roman"/>
                <w:sz w:val="24"/>
                <w:szCs w:val="24"/>
              </w:rPr>
              <w:t xml:space="preserve">сайте </w:t>
            </w:r>
            <w:r w:rsidRPr="001C3C2F">
              <w:rPr>
                <w:rFonts w:ascii="Times New Roman" w:hAnsi="Times New Roman"/>
                <w:spacing w:val="13"/>
                <w:sz w:val="24"/>
                <w:szCs w:val="24"/>
              </w:rPr>
              <w:t xml:space="preserve"> </w:t>
            </w:r>
            <w:hyperlink r:id="rId35">
              <w:r>
                <w:rPr>
                  <w:rFonts w:ascii="Times New Roman" w:hAnsi="Times New Roman"/>
                  <w:spacing w:val="-5"/>
                  <w:sz w:val="24"/>
                  <w:szCs w:val="24"/>
                </w:rPr>
                <w:t>h</w:t>
              </w:r>
              <w:r>
                <w:rPr>
                  <w:rFonts w:ascii="Times New Roman" w:hAnsi="Times New Roman"/>
                  <w:spacing w:val="5"/>
                  <w:sz w:val="24"/>
                  <w:szCs w:val="24"/>
                </w:rPr>
                <w:t>tt</w:t>
              </w:r>
              <w:r>
                <w:rPr>
                  <w:rFonts w:ascii="Times New Roman" w:hAnsi="Times New Roman"/>
                  <w:sz w:val="24"/>
                  <w:szCs w:val="24"/>
                </w:rPr>
                <w:t>p</w:t>
              </w:r>
              <w:r w:rsidRPr="001C3C2F">
                <w:rPr>
                  <w:rFonts w:ascii="Times New Roman" w:hAnsi="Times New Roman"/>
                  <w:sz w:val="24"/>
                  <w:szCs w:val="24"/>
                </w:rPr>
                <w:t>://</w:t>
              </w:r>
              <w:r>
                <w:rPr>
                  <w:rFonts w:ascii="Times New Roman" w:hAnsi="Times New Roman"/>
                  <w:sz w:val="24"/>
                  <w:szCs w:val="24"/>
                </w:rPr>
                <w:t>zakupk</w:t>
              </w:r>
              <w:r>
                <w:rPr>
                  <w:rFonts w:ascii="Times New Roman" w:hAnsi="Times New Roman"/>
                  <w:spacing w:val="-10"/>
                  <w:sz w:val="24"/>
                  <w:szCs w:val="24"/>
                </w:rPr>
                <w:t>i</w:t>
              </w:r>
              <w:r w:rsidRPr="001C3C2F">
                <w:rPr>
                  <w:rFonts w:ascii="Times New Roman" w:hAnsi="Times New Roman"/>
                  <w:spacing w:val="2"/>
                  <w:sz w:val="24"/>
                  <w:szCs w:val="24"/>
                </w:rPr>
                <w:t>.</w:t>
              </w:r>
              <w:r>
                <w:rPr>
                  <w:rFonts w:ascii="Times New Roman" w:hAnsi="Times New Roman"/>
                  <w:sz w:val="24"/>
                  <w:szCs w:val="24"/>
                </w:rPr>
                <w:t>r</w:t>
              </w:r>
              <w:r>
                <w:rPr>
                  <w:rFonts w:ascii="Times New Roman" w:hAnsi="Times New Roman"/>
                  <w:spacing w:val="6"/>
                  <w:sz w:val="24"/>
                  <w:szCs w:val="24"/>
                </w:rPr>
                <w:t>o</w:t>
              </w:r>
              <w:r>
                <w:rPr>
                  <w:rFonts w:ascii="Times New Roman" w:hAnsi="Times New Roman"/>
                  <w:sz w:val="24"/>
                  <w:szCs w:val="24"/>
                </w:rPr>
                <w:t>s</w:t>
              </w:r>
              <w:r>
                <w:rPr>
                  <w:rFonts w:ascii="Times New Roman" w:hAnsi="Times New Roman"/>
                  <w:spacing w:val="-8"/>
                  <w:sz w:val="24"/>
                  <w:szCs w:val="24"/>
                </w:rPr>
                <w:t>a</w:t>
              </w:r>
              <w:r>
                <w:rPr>
                  <w:rFonts w:ascii="Times New Roman" w:hAnsi="Times New Roman"/>
                  <w:sz w:val="24"/>
                  <w:szCs w:val="24"/>
                </w:rPr>
                <w:t>t</w:t>
              </w:r>
              <w:r>
                <w:rPr>
                  <w:rFonts w:ascii="Times New Roman" w:hAnsi="Times New Roman"/>
                  <w:spacing w:val="5"/>
                  <w:sz w:val="24"/>
                  <w:szCs w:val="24"/>
                </w:rPr>
                <w:t>o</w:t>
              </w:r>
              <w:r>
                <w:rPr>
                  <w:rFonts w:ascii="Times New Roman" w:hAnsi="Times New Roman"/>
                  <w:spacing w:val="-9"/>
                  <w:sz w:val="24"/>
                  <w:szCs w:val="24"/>
                </w:rPr>
                <w:t>m</w:t>
              </w:r>
              <w:r w:rsidRPr="001C3C2F">
                <w:rPr>
                  <w:rFonts w:ascii="Times New Roman" w:hAnsi="Times New Roman"/>
                  <w:sz w:val="24"/>
                  <w:szCs w:val="24"/>
                </w:rPr>
                <w:t>.</w:t>
              </w:r>
              <w:r>
                <w:rPr>
                  <w:rFonts w:ascii="Times New Roman" w:hAnsi="Times New Roman"/>
                  <w:spacing w:val="4"/>
                  <w:sz w:val="24"/>
                  <w:szCs w:val="24"/>
                </w:rPr>
                <w:t>r</w:t>
              </w:r>
              <w:r>
                <w:rPr>
                  <w:rFonts w:ascii="Times New Roman" w:hAnsi="Times New Roman"/>
                  <w:sz w:val="24"/>
                  <w:szCs w:val="24"/>
                </w:rPr>
                <w:t>u</w:t>
              </w:r>
              <w:r w:rsidRPr="001C3C2F">
                <w:rPr>
                  <w:rFonts w:ascii="Times New Roman" w:hAnsi="Times New Roman"/>
                  <w:sz w:val="24"/>
                  <w:szCs w:val="24"/>
                </w:rPr>
                <w:t xml:space="preserve">/ </w:t>
              </w:r>
              <w:r w:rsidRPr="001C3C2F">
                <w:rPr>
                  <w:rFonts w:ascii="Times New Roman" w:hAnsi="Times New Roman"/>
                  <w:spacing w:val="10"/>
                  <w:sz w:val="24"/>
                  <w:szCs w:val="24"/>
                </w:rPr>
                <w:t xml:space="preserve"> </w:t>
              </w:r>
            </w:hyperlink>
            <w:r w:rsidRPr="001C3C2F">
              <w:rPr>
                <w:rFonts w:ascii="Times New Roman" w:hAnsi="Times New Roman"/>
                <w:sz w:val="24"/>
                <w:szCs w:val="24"/>
              </w:rPr>
              <w:t xml:space="preserve">(раздел </w:t>
            </w:r>
            <w:r w:rsidRPr="001C3C2F">
              <w:rPr>
                <w:rFonts w:ascii="Times New Roman" w:hAnsi="Times New Roman"/>
                <w:spacing w:val="13"/>
                <w:sz w:val="24"/>
                <w:szCs w:val="24"/>
              </w:rPr>
              <w:t xml:space="preserve"> </w:t>
            </w:r>
            <w:r w:rsidRPr="001C3C2F">
              <w:rPr>
                <w:rFonts w:ascii="Times New Roman" w:hAnsi="Times New Roman"/>
                <w:sz w:val="24"/>
                <w:szCs w:val="24"/>
              </w:rPr>
              <w:t>К</w:t>
            </w:r>
            <w:r w:rsidRPr="001C3C2F">
              <w:rPr>
                <w:rFonts w:ascii="Times New Roman" w:hAnsi="Times New Roman"/>
                <w:spacing w:val="3"/>
                <w:sz w:val="24"/>
                <w:szCs w:val="24"/>
              </w:rPr>
              <w:t>о</w:t>
            </w:r>
            <w:r w:rsidRPr="001C3C2F">
              <w:rPr>
                <w:rFonts w:ascii="Times New Roman" w:hAnsi="Times New Roman"/>
                <w:sz w:val="24"/>
                <w:szCs w:val="24"/>
              </w:rPr>
              <w:t>нтр</w:t>
            </w:r>
            <w:r w:rsidRPr="001C3C2F">
              <w:rPr>
                <w:rFonts w:ascii="Times New Roman" w:hAnsi="Times New Roman"/>
                <w:spacing w:val="7"/>
                <w:sz w:val="24"/>
                <w:szCs w:val="24"/>
              </w:rPr>
              <w:t>о</w:t>
            </w:r>
            <w:r w:rsidRPr="001C3C2F">
              <w:rPr>
                <w:rFonts w:ascii="Times New Roman" w:hAnsi="Times New Roman"/>
                <w:spacing w:val="-5"/>
                <w:sz w:val="24"/>
                <w:szCs w:val="24"/>
              </w:rPr>
              <w:t>л</w:t>
            </w:r>
            <w:r w:rsidRPr="001C3C2F">
              <w:rPr>
                <w:rFonts w:ascii="Times New Roman" w:hAnsi="Times New Roman"/>
                <w:sz w:val="24"/>
                <w:szCs w:val="24"/>
              </w:rPr>
              <w:t xml:space="preserve">ь </w:t>
            </w:r>
            <w:r w:rsidRPr="001C3C2F">
              <w:rPr>
                <w:rFonts w:ascii="Times New Roman" w:hAnsi="Times New Roman"/>
                <w:spacing w:val="11"/>
                <w:sz w:val="24"/>
                <w:szCs w:val="24"/>
              </w:rPr>
              <w:t xml:space="preserve"> </w:t>
            </w:r>
            <w:r w:rsidRPr="001C3C2F">
              <w:rPr>
                <w:rFonts w:ascii="Times New Roman" w:hAnsi="Times New Roman"/>
                <w:sz w:val="24"/>
                <w:szCs w:val="24"/>
              </w:rPr>
              <w:t xml:space="preserve">и </w:t>
            </w:r>
            <w:r w:rsidRPr="001C3C2F">
              <w:rPr>
                <w:rFonts w:ascii="Times New Roman" w:hAnsi="Times New Roman"/>
                <w:spacing w:val="11"/>
                <w:sz w:val="24"/>
                <w:szCs w:val="24"/>
              </w:rPr>
              <w:t xml:space="preserve"> </w:t>
            </w:r>
            <w:proofErr w:type="gramStart"/>
            <w:r w:rsidRPr="001C3C2F">
              <w:rPr>
                <w:rFonts w:ascii="Times New Roman" w:hAnsi="Times New Roman"/>
                <w:sz w:val="24"/>
                <w:szCs w:val="24"/>
              </w:rPr>
              <w:t>ар</w:t>
            </w:r>
            <w:r w:rsidRPr="001C3C2F">
              <w:rPr>
                <w:rFonts w:ascii="Times New Roman" w:hAnsi="Times New Roman"/>
                <w:spacing w:val="-3"/>
                <w:sz w:val="24"/>
                <w:szCs w:val="24"/>
              </w:rPr>
              <w:t>б</w:t>
            </w:r>
            <w:r w:rsidRPr="001C3C2F">
              <w:rPr>
                <w:rFonts w:ascii="Times New Roman" w:hAnsi="Times New Roman"/>
                <w:sz w:val="24"/>
                <w:szCs w:val="24"/>
              </w:rPr>
              <w:t>итра</w:t>
            </w:r>
            <w:r w:rsidRPr="001C3C2F">
              <w:rPr>
                <w:rFonts w:ascii="Times New Roman" w:hAnsi="Times New Roman"/>
                <w:spacing w:val="3"/>
                <w:sz w:val="24"/>
                <w:szCs w:val="24"/>
              </w:rPr>
              <w:t>ж</w:t>
            </w:r>
            <w:proofErr w:type="gramEnd"/>
            <w:r w:rsidRPr="001C3C2F">
              <w:rPr>
                <w:rFonts w:ascii="Times New Roman" w:hAnsi="Times New Roman"/>
                <w:sz w:val="24"/>
                <w:szCs w:val="24"/>
              </w:rPr>
              <w:t>/Н</w:t>
            </w:r>
            <w:r w:rsidRPr="001C3C2F">
              <w:rPr>
                <w:rFonts w:ascii="Times New Roman" w:hAnsi="Times New Roman"/>
                <w:spacing w:val="5"/>
                <w:sz w:val="24"/>
                <w:szCs w:val="24"/>
              </w:rPr>
              <w:t>о</w:t>
            </w:r>
            <w:r w:rsidRPr="001C3C2F">
              <w:rPr>
                <w:rFonts w:ascii="Times New Roman" w:hAnsi="Times New Roman"/>
                <w:spacing w:val="-5"/>
                <w:sz w:val="24"/>
                <w:szCs w:val="24"/>
              </w:rPr>
              <w:t>р</w:t>
            </w:r>
            <w:r w:rsidRPr="001C3C2F">
              <w:rPr>
                <w:rFonts w:ascii="Times New Roman" w:hAnsi="Times New Roman"/>
                <w:sz w:val="24"/>
                <w:szCs w:val="24"/>
              </w:rPr>
              <w:t>мат</w:t>
            </w:r>
            <w:r w:rsidRPr="001C3C2F">
              <w:rPr>
                <w:rFonts w:ascii="Times New Roman" w:hAnsi="Times New Roman"/>
                <w:spacing w:val="3"/>
                <w:sz w:val="24"/>
                <w:szCs w:val="24"/>
              </w:rPr>
              <w:t>и</w:t>
            </w:r>
            <w:r w:rsidRPr="001C3C2F">
              <w:rPr>
                <w:rFonts w:ascii="Times New Roman" w:hAnsi="Times New Roman"/>
                <w:spacing w:val="-3"/>
                <w:sz w:val="24"/>
                <w:szCs w:val="24"/>
              </w:rPr>
              <w:t>в</w:t>
            </w:r>
            <w:r w:rsidRPr="001C3C2F">
              <w:rPr>
                <w:rFonts w:ascii="Times New Roman" w:hAnsi="Times New Roman"/>
                <w:sz w:val="24"/>
                <w:szCs w:val="24"/>
              </w:rPr>
              <w:t>н</w:t>
            </w:r>
            <w:r w:rsidRPr="001C3C2F">
              <w:rPr>
                <w:rFonts w:ascii="Times New Roman" w:hAnsi="Times New Roman"/>
                <w:spacing w:val="3"/>
                <w:sz w:val="24"/>
                <w:szCs w:val="24"/>
              </w:rPr>
              <w:t>ы</w:t>
            </w:r>
            <w:r w:rsidRPr="001C3C2F">
              <w:rPr>
                <w:rFonts w:ascii="Times New Roman" w:hAnsi="Times New Roman"/>
                <w:sz w:val="24"/>
                <w:szCs w:val="24"/>
              </w:rPr>
              <w:t xml:space="preserve">е </w:t>
            </w:r>
            <w:r w:rsidRPr="001C3C2F">
              <w:rPr>
                <w:rFonts w:ascii="Times New Roman" w:hAnsi="Times New Roman"/>
                <w:spacing w:val="9"/>
                <w:sz w:val="24"/>
                <w:szCs w:val="24"/>
              </w:rPr>
              <w:t xml:space="preserve"> </w:t>
            </w:r>
            <w:r w:rsidRPr="001C3C2F">
              <w:rPr>
                <w:rFonts w:ascii="Times New Roman" w:hAnsi="Times New Roman"/>
                <w:sz w:val="24"/>
                <w:szCs w:val="24"/>
              </w:rPr>
              <w:t>д</w:t>
            </w:r>
            <w:r w:rsidRPr="001C3C2F">
              <w:rPr>
                <w:rFonts w:ascii="Times New Roman" w:hAnsi="Times New Roman"/>
                <w:spacing w:val="3"/>
                <w:sz w:val="24"/>
                <w:szCs w:val="24"/>
              </w:rPr>
              <w:t>о</w:t>
            </w:r>
            <w:r w:rsidRPr="001C3C2F">
              <w:rPr>
                <w:rFonts w:ascii="Times New Roman" w:hAnsi="Times New Roman"/>
                <w:sz w:val="24"/>
                <w:szCs w:val="24"/>
              </w:rPr>
              <w:t>к</w:t>
            </w:r>
            <w:r w:rsidRPr="001C3C2F">
              <w:rPr>
                <w:rFonts w:ascii="Times New Roman" w:hAnsi="Times New Roman"/>
                <w:spacing w:val="-11"/>
                <w:sz w:val="24"/>
                <w:szCs w:val="24"/>
              </w:rPr>
              <w:t>у</w:t>
            </w:r>
            <w:r w:rsidRPr="001C3C2F">
              <w:rPr>
                <w:rFonts w:ascii="Times New Roman" w:hAnsi="Times New Roman"/>
                <w:sz w:val="24"/>
                <w:szCs w:val="24"/>
              </w:rPr>
              <w:t>мен</w:t>
            </w:r>
            <w:r w:rsidRPr="001C3C2F">
              <w:rPr>
                <w:rFonts w:ascii="Times New Roman" w:hAnsi="Times New Roman"/>
                <w:spacing w:val="3"/>
                <w:sz w:val="24"/>
                <w:szCs w:val="24"/>
              </w:rPr>
              <w:t>т</w:t>
            </w:r>
            <w:r w:rsidRPr="001C3C2F">
              <w:rPr>
                <w:rFonts w:ascii="Times New Roman" w:hAnsi="Times New Roman"/>
                <w:sz w:val="24"/>
                <w:szCs w:val="24"/>
              </w:rPr>
              <w:t xml:space="preserve">ы) </w:t>
            </w:r>
            <w:r w:rsidRPr="001C3C2F">
              <w:rPr>
                <w:rFonts w:ascii="Times New Roman" w:hAnsi="Times New Roman"/>
                <w:spacing w:val="13"/>
                <w:sz w:val="24"/>
                <w:szCs w:val="24"/>
              </w:rPr>
              <w:t xml:space="preserve"> </w:t>
            </w:r>
            <w:r w:rsidRPr="001C3C2F">
              <w:rPr>
                <w:rFonts w:ascii="Times New Roman" w:hAnsi="Times New Roman"/>
                <w:sz w:val="24"/>
                <w:szCs w:val="24"/>
              </w:rPr>
              <w:t>пред</w:t>
            </w:r>
            <w:r w:rsidRPr="001C3C2F">
              <w:rPr>
                <w:rFonts w:ascii="Times New Roman" w:hAnsi="Times New Roman"/>
                <w:spacing w:val="-3"/>
                <w:sz w:val="24"/>
                <w:szCs w:val="24"/>
              </w:rPr>
              <w:t>с</w:t>
            </w:r>
            <w:r w:rsidRPr="001C3C2F">
              <w:rPr>
                <w:rFonts w:ascii="Times New Roman" w:hAnsi="Times New Roman"/>
                <w:sz w:val="24"/>
                <w:szCs w:val="24"/>
              </w:rPr>
              <w:t>тавлены</w:t>
            </w:r>
          </w:p>
          <w:p w:rsidR="008260C9" w:rsidRPr="001C3C2F" w:rsidRDefault="008260C9" w:rsidP="00E73CD0">
            <w:pPr>
              <w:spacing w:after="0" w:line="274" w:lineRule="exact"/>
              <w:ind w:left="66" w:right="-20"/>
              <w:rPr>
                <w:rFonts w:ascii="Times New Roman" w:hAnsi="Times New Roman"/>
                <w:sz w:val="24"/>
                <w:szCs w:val="24"/>
              </w:rPr>
            </w:pPr>
            <w:r w:rsidRPr="001C3C2F">
              <w:rPr>
                <w:rFonts w:ascii="Times New Roman" w:hAnsi="Times New Roman"/>
                <w:sz w:val="24"/>
                <w:szCs w:val="24"/>
              </w:rPr>
              <w:t>М</w:t>
            </w:r>
            <w:r w:rsidRPr="001C3C2F">
              <w:rPr>
                <w:rFonts w:ascii="Times New Roman" w:hAnsi="Times New Roman"/>
                <w:spacing w:val="-3"/>
                <w:sz w:val="24"/>
                <w:szCs w:val="24"/>
              </w:rPr>
              <w:t>е</w:t>
            </w:r>
            <w:r w:rsidRPr="001C3C2F">
              <w:rPr>
                <w:rFonts w:ascii="Times New Roman" w:hAnsi="Times New Roman"/>
                <w:sz w:val="24"/>
                <w:szCs w:val="24"/>
              </w:rPr>
              <w:t>т</w:t>
            </w:r>
            <w:r w:rsidRPr="001C3C2F">
              <w:rPr>
                <w:rFonts w:ascii="Times New Roman" w:hAnsi="Times New Roman"/>
                <w:spacing w:val="6"/>
                <w:sz w:val="24"/>
                <w:szCs w:val="24"/>
              </w:rPr>
              <w:t>о</w:t>
            </w:r>
            <w:r w:rsidRPr="001C3C2F">
              <w:rPr>
                <w:rFonts w:ascii="Times New Roman" w:hAnsi="Times New Roman"/>
                <w:sz w:val="24"/>
                <w:szCs w:val="24"/>
              </w:rPr>
              <w:t>дич</w:t>
            </w:r>
            <w:r w:rsidRPr="001C3C2F">
              <w:rPr>
                <w:rFonts w:ascii="Times New Roman" w:hAnsi="Times New Roman"/>
                <w:spacing w:val="-3"/>
                <w:sz w:val="24"/>
                <w:szCs w:val="24"/>
              </w:rPr>
              <w:t>е</w:t>
            </w:r>
            <w:r w:rsidRPr="001C3C2F">
              <w:rPr>
                <w:rFonts w:ascii="Times New Roman" w:hAnsi="Times New Roman"/>
                <w:sz w:val="24"/>
                <w:szCs w:val="24"/>
              </w:rPr>
              <w:t>ские рек</w:t>
            </w:r>
            <w:r w:rsidRPr="001C3C2F">
              <w:rPr>
                <w:rFonts w:ascii="Times New Roman" w:hAnsi="Times New Roman"/>
                <w:spacing w:val="3"/>
                <w:sz w:val="24"/>
                <w:szCs w:val="24"/>
              </w:rPr>
              <w:t>о</w:t>
            </w:r>
            <w:r w:rsidRPr="001C3C2F">
              <w:rPr>
                <w:rFonts w:ascii="Times New Roman" w:hAnsi="Times New Roman"/>
                <w:sz w:val="24"/>
                <w:szCs w:val="24"/>
              </w:rPr>
              <w:t>мендации</w:t>
            </w:r>
            <w:r w:rsidRPr="001C3C2F">
              <w:rPr>
                <w:rFonts w:ascii="Times New Roman" w:hAnsi="Times New Roman"/>
                <w:spacing w:val="-2"/>
                <w:sz w:val="24"/>
                <w:szCs w:val="24"/>
              </w:rPr>
              <w:t xml:space="preserve"> </w:t>
            </w:r>
            <w:r w:rsidRPr="001C3C2F">
              <w:rPr>
                <w:rFonts w:ascii="Times New Roman" w:hAnsi="Times New Roman"/>
                <w:sz w:val="24"/>
                <w:szCs w:val="24"/>
              </w:rPr>
              <w:t>о</w:t>
            </w:r>
            <w:r w:rsidRPr="001C3C2F">
              <w:rPr>
                <w:rFonts w:ascii="Times New Roman" w:hAnsi="Times New Roman"/>
                <w:spacing w:val="5"/>
                <w:sz w:val="24"/>
                <w:szCs w:val="24"/>
              </w:rPr>
              <w:t xml:space="preserve"> </w:t>
            </w:r>
            <w:r w:rsidRPr="001C3C2F">
              <w:rPr>
                <w:rFonts w:ascii="Times New Roman" w:hAnsi="Times New Roman"/>
                <w:spacing w:val="-4"/>
                <w:sz w:val="24"/>
                <w:szCs w:val="24"/>
              </w:rPr>
              <w:t>п</w:t>
            </w:r>
            <w:r w:rsidRPr="001C3C2F">
              <w:rPr>
                <w:rFonts w:ascii="Times New Roman" w:hAnsi="Times New Roman"/>
                <w:spacing w:val="5"/>
                <w:sz w:val="24"/>
                <w:szCs w:val="24"/>
              </w:rPr>
              <w:t>о</w:t>
            </w:r>
            <w:r w:rsidRPr="001C3C2F">
              <w:rPr>
                <w:rFonts w:ascii="Times New Roman" w:hAnsi="Times New Roman"/>
                <w:sz w:val="24"/>
                <w:szCs w:val="24"/>
              </w:rPr>
              <w:t>ряд</w:t>
            </w:r>
            <w:r w:rsidRPr="001C3C2F">
              <w:rPr>
                <w:rFonts w:ascii="Times New Roman" w:hAnsi="Times New Roman"/>
                <w:spacing w:val="-4"/>
                <w:sz w:val="24"/>
                <w:szCs w:val="24"/>
              </w:rPr>
              <w:t>к</w:t>
            </w:r>
            <w:r w:rsidRPr="001C3C2F">
              <w:rPr>
                <w:rFonts w:ascii="Times New Roman" w:hAnsi="Times New Roman"/>
                <w:sz w:val="24"/>
                <w:szCs w:val="24"/>
              </w:rPr>
              <w:t>е расс</w:t>
            </w:r>
            <w:r w:rsidRPr="001C3C2F">
              <w:rPr>
                <w:rFonts w:ascii="Times New Roman" w:hAnsi="Times New Roman"/>
                <w:spacing w:val="-5"/>
                <w:sz w:val="24"/>
                <w:szCs w:val="24"/>
              </w:rPr>
              <w:t>м</w:t>
            </w:r>
            <w:r w:rsidRPr="001C3C2F">
              <w:rPr>
                <w:rFonts w:ascii="Times New Roman" w:hAnsi="Times New Roman"/>
                <w:sz w:val="24"/>
                <w:szCs w:val="24"/>
              </w:rPr>
              <w:t>отрения</w:t>
            </w:r>
            <w:r w:rsidRPr="001C3C2F">
              <w:rPr>
                <w:rFonts w:ascii="Times New Roman" w:hAnsi="Times New Roman"/>
                <w:spacing w:val="5"/>
                <w:sz w:val="24"/>
                <w:szCs w:val="24"/>
              </w:rPr>
              <w:t xml:space="preserve"> </w:t>
            </w:r>
            <w:r w:rsidRPr="001C3C2F">
              <w:rPr>
                <w:rFonts w:ascii="Times New Roman" w:hAnsi="Times New Roman"/>
                <w:sz w:val="24"/>
                <w:szCs w:val="24"/>
              </w:rPr>
              <w:t>жа</w:t>
            </w:r>
            <w:r w:rsidRPr="001C3C2F">
              <w:rPr>
                <w:rFonts w:ascii="Times New Roman" w:hAnsi="Times New Roman"/>
                <w:spacing w:val="-3"/>
                <w:sz w:val="24"/>
                <w:szCs w:val="24"/>
              </w:rPr>
              <w:t>л</w:t>
            </w:r>
            <w:r w:rsidRPr="001C3C2F">
              <w:rPr>
                <w:rFonts w:ascii="Times New Roman" w:hAnsi="Times New Roman"/>
                <w:spacing w:val="5"/>
                <w:sz w:val="24"/>
                <w:szCs w:val="24"/>
              </w:rPr>
              <w:t>о</w:t>
            </w:r>
            <w:r w:rsidRPr="001C3C2F">
              <w:rPr>
                <w:rFonts w:ascii="Times New Roman" w:hAnsi="Times New Roman"/>
                <w:sz w:val="24"/>
                <w:szCs w:val="24"/>
              </w:rPr>
              <w:t>б.</w:t>
            </w:r>
          </w:p>
          <w:p w:rsidR="008260C9" w:rsidRPr="001C3C2F" w:rsidRDefault="008260C9" w:rsidP="00E73CD0">
            <w:pPr>
              <w:spacing w:before="2" w:after="0" w:line="240" w:lineRule="auto"/>
              <w:ind w:left="66" w:right="-20"/>
              <w:rPr>
                <w:rFonts w:ascii="Times New Roman" w:hAnsi="Times New Roman"/>
                <w:sz w:val="24"/>
                <w:szCs w:val="24"/>
              </w:rPr>
            </w:pPr>
            <w:r w:rsidRPr="001C3C2F">
              <w:rPr>
                <w:rFonts w:ascii="Times New Roman" w:hAnsi="Times New Roman"/>
                <w:sz w:val="24"/>
                <w:szCs w:val="24"/>
              </w:rPr>
              <w:t>Инф</w:t>
            </w:r>
            <w:r w:rsidRPr="001C3C2F">
              <w:rPr>
                <w:rFonts w:ascii="Times New Roman" w:hAnsi="Times New Roman"/>
                <w:spacing w:val="4"/>
                <w:sz w:val="24"/>
                <w:szCs w:val="24"/>
              </w:rPr>
              <w:t>о</w:t>
            </w:r>
            <w:r w:rsidRPr="001C3C2F">
              <w:rPr>
                <w:rFonts w:ascii="Times New Roman" w:hAnsi="Times New Roman"/>
                <w:sz w:val="24"/>
                <w:szCs w:val="24"/>
              </w:rPr>
              <w:t>рмац</w:t>
            </w:r>
            <w:r w:rsidRPr="001C3C2F">
              <w:rPr>
                <w:rFonts w:ascii="Times New Roman" w:hAnsi="Times New Roman"/>
                <w:spacing w:val="3"/>
                <w:sz w:val="24"/>
                <w:szCs w:val="24"/>
              </w:rPr>
              <w:t>и</w:t>
            </w:r>
            <w:r w:rsidRPr="001C3C2F">
              <w:rPr>
                <w:rFonts w:ascii="Times New Roman" w:hAnsi="Times New Roman"/>
                <w:sz w:val="24"/>
                <w:szCs w:val="24"/>
              </w:rPr>
              <w:t xml:space="preserve">я </w:t>
            </w:r>
            <w:r w:rsidRPr="001C3C2F">
              <w:rPr>
                <w:rFonts w:ascii="Times New Roman" w:hAnsi="Times New Roman"/>
                <w:spacing w:val="10"/>
                <w:sz w:val="24"/>
                <w:szCs w:val="24"/>
              </w:rPr>
              <w:t xml:space="preserve"> </w:t>
            </w:r>
            <w:r w:rsidRPr="001C3C2F">
              <w:rPr>
                <w:rFonts w:ascii="Times New Roman" w:hAnsi="Times New Roman"/>
                <w:sz w:val="24"/>
                <w:szCs w:val="24"/>
              </w:rPr>
              <w:t xml:space="preserve">о </w:t>
            </w:r>
            <w:r w:rsidRPr="001C3C2F">
              <w:rPr>
                <w:rFonts w:ascii="Times New Roman" w:hAnsi="Times New Roman"/>
                <w:spacing w:val="19"/>
                <w:sz w:val="24"/>
                <w:szCs w:val="24"/>
              </w:rPr>
              <w:t xml:space="preserve"> </w:t>
            </w:r>
            <w:r w:rsidRPr="001C3C2F">
              <w:rPr>
                <w:rFonts w:ascii="Times New Roman" w:hAnsi="Times New Roman"/>
                <w:spacing w:val="-6"/>
                <w:sz w:val="24"/>
                <w:szCs w:val="24"/>
              </w:rPr>
              <w:t>с</w:t>
            </w:r>
            <w:r w:rsidRPr="001C3C2F">
              <w:rPr>
                <w:rFonts w:ascii="Times New Roman" w:hAnsi="Times New Roman"/>
                <w:spacing w:val="5"/>
                <w:sz w:val="24"/>
                <w:szCs w:val="24"/>
              </w:rPr>
              <w:t>о</w:t>
            </w:r>
            <w:r w:rsidRPr="001C3C2F">
              <w:rPr>
                <w:rFonts w:ascii="Times New Roman" w:hAnsi="Times New Roman"/>
                <w:sz w:val="24"/>
                <w:szCs w:val="24"/>
              </w:rPr>
              <w:t>с</w:t>
            </w:r>
            <w:r w:rsidRPr="001C3C2F">
              <w:rPr>
                <w:rFonts w:ascii="Times New Roman" w:hAnsi="Times New Roman"/>
                <w:spacing w:val="-5"/>
                <w:sz w:val="24"/>
                <w:szCs w:val="24"/>
              </w:rPr>
              <w:t>т</w:t>
            </w:r>
            <w:r w:rsidRPr="001C3C2F">
              <w:rPr>
                <w:rFonts w:ascii="Times New Roman" w:hAnsi="Times New Roman"/>
                <w:spacing w:val="5"/>
                <w:sz w:val="24"/>
                <w:szCs w:val="24"/>
              </w:rPr>
              <w:t>о</w:t>
            </w:r>
            <w:r w:rsidRPr="001C3C2F">
              <w:rPr>
                <w:rFonts w:ascii="Times New Roman" w:hAnsi="Times New Roman"/>
                <w:sz w:val="24"/>
                <w:szCs w:val="24"/>
              </w:rPr>
              <w:t xml:space="preserve">янии </w:t>
            </w:r>
            <w:r w:rsidRPr="001C3C2F">
              <w:rPr>
                <w:rFonts w:ascii="Times New Roman" w:hAnsi="Times New Roman"/>
                <w:spacing w:val="18"/>
                <w:sz w:val="24"/>
                <w:szCs w:val="24"/>
              </w:rPr>
              <w:t xml:space="preserve"> </w:t>
            </w:r>
            <w:r w:rsidRPr="001C3C2F">
              <w:rPr>
                <w:rFonts w:ascii="Times New Roman" w:hAnsi="Times New Roman"/>
                <w:sz w:val="24"/>
                <w:szCs w:val="24"/>
              </w:rPr>
              <w:t xml:space="preserve">и </w:t>
            </w:r>
            <w:r w:rsidRPr="001C3C2F">
              <w:rPr>
                <w:rFonts w:ascii="Times New Roman" w:hAnsi="Times New Roman"/>
                <w:spacing w:val="16"/>
                <w:sz w:val="24"/>
                <w:szCs w:val="24"/>
              </w:rPr>
              <w:t xml:space="preserve"> </w:t>
            </w:r>
            <w:r w:rsidRPr="001C3C2F">
              <w:rPr>
                <w:rFonts w:ascii="Times New Roman" w:hAnsi="Times New Roman"/>
                <w:spacing w:val="-4"/>
                <w:sz w:val="24"/>
                <w:szCs w:val="24"/>
              </w:rPr>
              <w:t>ит</w:t>
            </w:r>
            <w:r w:rsidRPr="001C3C2F">
              <w:rPr>
                <w:rFonts w:ascii="Times New Roman" w:hAnsi="Times New Roman"/>
                <w:spacing w:val="5"/>
                <w:sz w:val="24"/>
                <w:szCs w:val="24"/>
              </w:rPr>
              <w:t>о</w:t>
            </w:r>
            <w:r w:rsidRPr="001C3C2F">
              <w:rPr>
                <w:rFonts w:ascii="Times New Roman" w:hAnsi="Times New Roman"/>
                <w:spacing w:val="2"/>
                <w:sz w:val="24"/>
                <w:szCs w:val="24"/>
              </w:rPr>
              <w:t>г</w:t>
            </w:r>
            <w:r w:rsidRPr="001C3C2F">
              <w:rPr>
                <w:rFonts w:ascii="Times New Roman" w:hAnsi="Times New Roman"/>
                <w:sz w:val="24"/>
                <w:szCs w:val="24"/>
              </w:rPr>
              <w:t xml:space="preserve">ах </w:t>
            </w:r>
            <w:r w:rsidRPr="001C3C2F">
              <w:rPr>
                <w:rFonts w:ascii="Times New Roman" w:hAnsi="Times New Roman"/>
                <w:spacing w:val="9"/>
                <w:sz w:val="24"/>
                <w:szCs w:val="24"/>
              </w:rPr>
              <w:t xml:space="preserve"> </w:t>
            </w:r>
            <w:r w:rsidRPr="001C3C2F">
              <w:rPr>
                <w:rFonts w:ascii="Times New Roman" w:hAnsi="Times New Roman"/>
                <w:sz w:val="24"/>
                <w:szCs w:val="24"/>
              </w:rPr>
              <w:t>рас</w:t>
            </w:r>
            <w:r w:rsidRPr="001C3C2F">
              <w:rPr>
                <w:rFonts w:ascii="Times New Roman" w:hAnsi="Times New Roman"/>
                <w:spacing w:val="-3"/>
                <w:sz w:val="24"/>
                <w:szCs w:val="24"/>
              </w:rPr>
              <w:t>с</w:t>
            </w:r>
            <w:r w:rsidRPr="001C3C2F">
              <w:rPr>
                <w:rFonts w:ascii="Times New Roman" w:hAnsi="Times New Roman"/>
                <w:sz w:val="24"/>
                <w:szCs w:val="24"/>
              </w:rPr>
              <w:t>м</w:t>
            </w:r>
            <w:r w:rsidRPr="001C3C2F">
              <w:rPr>
                <w:rFonts w:ascii="Times New Roman" w:hAnsi="Times New Roman"/>
                <w:spacing w:val="6"/>
                <w:sz w:val="24"/>
                <w:szCs w:val="24"/>
              </w:rPr>
              <w:t>о</w:t>
            </w:r>
            <w:r w:rsidRPr="001C3C2F">
              <w:rPr>
                <w:rFonts w:ascii="Times New Roman" w:hAnsi="Times New Roman"/>
                <w:spacing w:val="-4"/>
                <w:sz w:val="24"/>
                <w:szCs w:val="24"/>
              </w:rPr>
              <w:t>т</w:t>
            </w:r>
            <w:r w:rsidRPr="001C3C2F">
              <w:rPr>
                <w:rFonts w:ascii="Times New Roman" w:hAnsi="Times New Roman"/>
                <w:sz w:val="24"/>
                <w:szCs w:val="24"/>
              </w:rPr>
              <w:t xml:space="preserve">рения </w:t>
            </w:r>
            <w:r w:rsidRPr="001C3C2F">
              <w:rPr>
                <w:rFonts w:ascii="Times New Roman" w:hAnsi="Times New Roman"/>
                <w:spacing w:val="16"/>
                <w:sz w:val="24"/>
                <w:szCs w:val="24"/>
              </w:rPr>
              <w:t xml:space="preserve"> </w:t>
            </w:r>
            <w:r w:rsidRPr="001C3C2F">
              <w:rPr>
                <w:rFonts w:ascii="Times New Roman" w:hAnsi="Times New Roman"/>
                <w:sz w:val="24"/>
                <w:szCs w:val="24"/>
              </w:rPr>
              <w:t>жал</w:t>
            </w:r>
            <w:r w:rsidRPr="001C3C2F">
              <w:rPr>
                <w:rFonts w:ascii="Times New Roman" w:hAnsi="Times New Roman"/>
                <w:spacing w:val="6"/>
                <w:sz w:val="24"/>
                <w:szCs w:val="24"/>
              </w:rPr>
              <w:t>о</w:t>
            </w:r>
            <w:r w:rsidRPr="001C3C2F">
              <w:rPr>
                <w:rFonts w:ascii="Times New Roman" w:hAnsi="Times New Roman"/>
                <w:sz w:val="24"/>
                <w:szCs w:val="24"/>
              </w:rPr>
              <w:t xml:space="preserve">бы </w:t>
            </w:r>
            <w:r w:rsidRPr="001C3C2F">
              <w:rPr>
                <w:rFonts w:ascii="Times New Roman" w:hAnsi="Times New Roman"/>
                <w:spacing w:val="9"/>
                <w:sz w:val="24"/>
                <w:szCs w:val="24"/>
              </w:rPr>
              <w:t xml:space="preserve"> </w:t>
            </w:r>
            <w:r w:rsidRPr="001C3C2F">
              <w:rPr>
                <w:rFonts w:ascii="Times New Roman" w:hAnsi="Times New Roman"/>
                <w:spacing w:val="5"/>
                <w:sz w:val="24"/>
                <w:szCs w:val="24"/>
              </w:rPr>
              <w:t>о</w:t>
            </w:r>
            <w:r w:rsidRPr="001C3C2F">
              <w:rPr>
                <w:rFonts w:ascii="Times New Roman" w:hAnsi="Times New Roman"/>
                <w:sz w:val="24"/>
                <w:szCs w:val="24"/>
              </w:rPr>
              <w:t xml:space="preserve">тражается </w:t>
            </w:r>
            <w:r w:rsidRPr="001C3C2F">
              <w:rPr>
                <w:rFonts w:ascii="Times New Roman" w:hAnsi="Times New Roman"/>
                <w:spacing w:val="14"/>
                <w:sz w:val="24"/>
                <w:szCs w:val="24"/>
              </w:rPr>
              <w:t xml:space="preserve"> </w:t>
            </w:r>
            <w:r w:rsidRPr="001C3C2F">
              <w:rPr>
                <w:rFonts w:ascii="Times New Roman" w:hAnsi="Times New Roman"/>
                <w:sz w:val="24"/>
                <w:szCs w:val="24"/>
              </w:rPr>
              <w:t xml:space="preserve">на </w:t>
            </w:r>
            <w:r w:rsidRPr="001C3C2F">
              <w:rPr>
                <w:rFonts w:ascii="Times New Roman" w:hAnsi="Times New Roman"/>
                <w:spacing w:val="15"/>
                <w:sz w:val="24"/>
                <w:szCs w:val="24"/>
              </w:rPr>
              <w:t xml:space="preserve"> </w:t>
            </w:r>
            <w:r w:rsidRPr="001C3C2F">
              <w:rPr>
                <w:rFonts w:ascii="Times New Roman" w:hAnsi="Times New Roman"/>
                <w:sz w:val="24"/>
                <w:szCs w:val="24"/>
              </w:rPr>
              <w:t xml:space="preserve">сайте </w:t>
            </w:r>
            <w:r w:rsidRPr="001C3C2F">
              <w:rPr>
                <w:rFonts w:ascii="Times New Roman" w:hAnsi="Times New Roman"/>
                <w:spacing w:val="13"/>
                <w:sz w:val="24"/>
                <w:szCs w:val="24"/>
              </w:rPr>
              <w:t xml:space="preserve"> </w:t>
            </w:r>
            <w:r w:rsidRPr="001C3C2F">
              <w:rPr>
                <w:rFonts w:ascii="Times New Roman" w:hAnsi="Times New Roman"/>
                <w:sz w:val="24"/>
                <w:szCs w:val="24"/>
              </w:rPr>
              <w:t>за</w:t>
            </w:r>
            <w:r w:rsidRPr="001C3C2F">
              <w:rPr>
                <w:rFonts w:ascii="Times New Roman" w:hAnsi="Times New Roman"/>
                <w:spacing w:val="4"/>
                <w:sz w:val="24"/>
                <w:szCs w:val="24"/>
              </w:rPr>
              <w:t>к</w:t>
            </w:r>
            <w:r w:rsidRPr="001C3C2F">
              <w:rPr>
                <w:rFonts w:ascii="Times New Roman" w:hAnsi="Times New Roman"/>
                <w:spacing w:val="-10"/>
                <w:sz w:val="24"/>
                <w:szCs w:val="24"/>
              </w:rPr>
              <w:t>у</w:t>
            </w:r>
            <w:r w:rsidRPr="001C3C2F">
              <w:rPr>
                <w:rFonts w:ascii="Times New Roman" w:hAnsi="Times New Roman"/>
                <w:sz w:val="24"/>
                <w:szCs w:val="24"/>
              </w:rPr>
              <w:t>п</w:t>
            </w:r>
            <w:r w:rsidRPr="001C3C2F">
              <w:rPr>
                <w:rFonts w:ascii="Times New Roman" w:hAnsi="Times New Roman"/>
                <w:spacing w:val="6"/>
                <w:sz w:val="24"/>
                <w:szCs w:val="24"/>
              </w:rPr>
              <w:t>о</w:t>
            </w:r>
            <w:r w:rsidRPr="001C3C2F">
              <w:rPr>
                <w:rFonts w:ascii="Times New Roman" w:hAnsi="Times New Roman"/>
                <w:sz w:val="24"/>
                <w:szCs w:val="24"/>
              </w:rPr>
              <w:t xml:space="preserve">к </w:t>
            </w:r>
            <w:r w:rsidRPr="001C3C2F">
              <w:rPr>
                <w:rFonts w:ascii="Times New Roman" w:hAnsi="Times New Roman"/>
                <w:spacing w:val="13"/>
                <w:sz w:val="24"/>
                <w:szCs w:val="24"/>
              </w:rPr>
              <w:t xml:space="preserve"> </w:t>
            </w:r>
            <w:r w:rsidRPr="001C3C2F">
              <w:rPr>
                <w:rFonts w:ascii="Times New Roman" w:hAnsi="Times New Roman"/>
                <w:sz w:val="24"/>
                <w:szCs w:val="24"/>
              </w:rPr>
              <w:t>Г</w:t>
            </w:r>
            <w:r w:rsidRPr="001C3C2F">
              <w:rPr>
                <w:rFonts w:ascii="Times New Roman" w:hAnsi="Times New Roman"/>
                <w:spacing w:val="5"/>
                <w:sz w:val="24"/>
                <w:szCs w:val="24"/>
              </w:rPr>
              <w:t>о</w:t>
            </w:r>
            <w:r w:rsidRPr="001C3C2F">
              <w:rPr>
                <w:rFonts w:ascii="Times New Roman" w:hAnsi="Times New Roman"/>
                <w:sz w:val="24"/>
                <w:szCs w:val="24"/>
              </w:rPr>
              <w:t>ск</w:t>
            </w:r>
            <w:r w:rsidRPr="001C3C2F">
              <w:rPr>
                <w:rFonts w:ascii="Times New Roman" w:hAnsi="Times New Roman"/>
                <w:spacing w:val="2"/>
                <w:sz w:val="24"/>
                <w:szCs w:val="24"/>
              </w:rPr>
              <w:t>о</w:t>
            </w:r>
            <w:r w:rsidRPr="001C3C2F">
              <w:rPr>
                <w:rFonts w:ascii="Times New Roman" w:hAnsi="Times New Roman"/>
                <w:spacing w:val="-5"/>
                <w:sz w:val="24"/>
                <w:szCs w:val="24"/>
              </w:rPr>
              <w:t>р</w:t>
            </w:r>
            <w:r w:rsidRPr="001C3C2F">
              <w:rPr>
                <w:rFonts w:ascii="Times New Roman" w:hAnsi="Times New Roman"/>
                <w:spacing w:val="-4"/>
                <w:sz w:val="24"/>
                <w:szCs w:val="24"/>
              </w:rPr>
              <w:t>п</w:t>
            </w:r>
            <w:r w:rsidRPr="001C3C2F">
              <w:rPr>
                <w:rFonts w:ascii="Times New Roman" w:hAnsi="Times New Roman"/>
                <w:spacing w:val="5"/>
                <w:sz w:val="24"/>
                <w:szCs w:val="24"/>
              </w:rPr>
              <w:t>о</w:t>
            </w:r>
            <w:r w:rsidRPr="001C3C2F">
              <w:rPr>
                <w:rFonts w:ascii="Times New Roman" w:hAnsi="Times New Roman"/>
                <w:sz w:val="24"/>
                <w:szCs w:val="24"/>
              </w:rPr>
              <w:t>рации</w:t>
            </w:r>
          </w:p>
          <w:p w:rsidR="008260C9" w:rsidRPr="001C3C2F" w:rsidRDefault="008260C9" w:rsidP="00E73CD0">
            <w:pPr>
              <w:spacing w:after="0" w:line="274" w:lineRule="exact"/>
              <w:ind w:left="66" w:right="-20"/>
              <w:rPr>
                <w:rFonts w:ascii="Times New Roman" w:hAnsi="Times New Roman"/>
                <w:sz w:val="24"/>
                <w:szCs w:val="24"/>
              </w:rPr>
            </w:pPr>
            <w:r w:rsidRPr="001C3C2F">
              <w:rPr>
                <w:rFonts w:ascii="Times New Roman" w:hAnsi="Times New Roman"/>
                <w:spacing w:val="-5"/>
                <w:sz w:val="24"/>
                <w:szCs w:val="24"/>
              </w:rPr>
              <w:t>«</w:t>
            </w:r>
            <w:r w:rsidRPr="001C3C2F">
              <w:rPr>
                <w:rFonts w:ascii="Times New Roman" w:hAnsi="Times New Roman"/>
                <w:sz w:val="24"/>
                <w:szCs w:val="24"/>
              </w:rPr>
              <w:t>Р</w:t>
            </w:r>
            <w:r w:rsidRPr="001C3C2F">
              <w:rPr>
                <w:rFonts w:ascii="Times New Roman" w:hAnsi="Times New Roman"/>
                <w:spacing w:val="6"/>
                <w:sz w:val="24"/>
                <w:szCs w:val="24"/>
              </w:rPr>
              <w:t>о</w:t>
            </w:r>
            <w:r w:rsidRPr="001C3C2F">
              <w:rPr>
                <w:rFonts w:ascii="Times New Roman" w:hAnsi="Times New Roman"/>
                <w:sz w:val="24"/>
                <w:szCs w:val="24"/>
              </w:rPr>
              <w:t>сат</w:t>
            </w:r>
            <w:r w:rsidRPr="001C3C2F">
              <w:rPr>
                <w:rFonts w:ascii="Times New Roman" w:hAnsi="Times New Roman"/>
                <w:spacing w:val="4"/>
                <w:sz w:val="24"/>
                <w:szCs w:val="24"/>
              </w:rPr>
              <w:t>о</w:t>
            </w:r>
            <w:r w:rsidRPr="001C3C2F">
              <w:rPr>
                <w:rFonts w:ascii="Times New Roman" w:hAnsi="Times New Roman"/>
                <w:sz w:val="24"/>
                <w:szCs w:val="24"/>
              </w:rPr>
              <w:t>м»</w:t>
            </w:r>
            <w:r w:rsidRPr="001C3C2F">
              <w:rPr>
                <w:rFonts w:ascii="Times New Roman" w:hAnsi="Times New Roman"/>
                <w:spacing w:val="-1"/>
                <w:sz w:val="24"/>
                <w:szCs w:val="24"/>
              </w:rPr>
              <w:t xml:space="preserve"> </w:t>
            </w:r>
            <w:r w:rsidRPr="001C3C2F">
              <w:rPr>
                <w:rFonts w:ascii="Times New Roman" w:hAnsi="Times New Roman"/>
                <w:sz w:val="24"/>
                <w:szCs w:val="24"/>
              </w:rPr>
              <w:t>на</w:t>
            </w:r>
            <w:r w:rsidRPr="001C3C2F">
              <w:rPr>
                <w:rFonts w:ascii="Times New Roman" w:hAnsi="Times New Roman"/>
                <w:spacing w:val="3"/>
                <w:sz w:val="24"/>
                <w:szCs w:val="24"/>
              </w:rPr>
              <w:t xml:space="preserve"> </w:t>
            </w:r>
            <w:r w:rsidRPr="001C3C2F">
              <w:rPr>
                <w:rFonts w:ascii="Times New Roman" w:hAnsi="Times New Roman"/>
                <w:sz w:val="24"/>
                <w:szCs w:val="24"/>
              </w:rPr>
              <w:t>стра</w:t>
            </w:r>
            <w:r w:rsidRPr="001C3C2F">
              <w:rPr>
                <w:rFonts w:ascii="Times New Roman" w:hAnsi="Times New Roman"/>
                <w:spacing w:val="-5"/>
                <w:sz w:val="24"/>
                <w:szCs w:val="24"/>
              </w:rPr>
              <w:t>н</w:t>
            </w:r>
            <w:r w:rsidRPr="001C3C2F">
              <w:rPr>
                <w:rFonts w:ascii="Times New Roman" w:hAnsi="Times New Roman"/>
                <w:sz w:val="24"/>
                <w:szCs w:val="24"/>
              </w:rPr>
              <w:t>ице</w:t>
            </w:r>
            <w:r w:rsidRPr="001C3C2F">
              <w:rPr>
                <w:rFonts w:ascii="Times New Roman" w:hAnsi="Times New Roman"/>
                <w:spacing w:val="4"/>
                <w:sz w:val="24"/>
                <w:szCs w:val="24"/>
              </w:rPr>
              <w:t xml:space="preserve"> </w:t>
            </w:r>
            <w:r w:rsidRPr="001C3C2F">
              <w:rPr>
                <w:rFonts w:ascii="Times New Roman" w:hAnsi="Times New Roman"/>
                <w:spacing w:val="-6"/>
                <w:sz w:val="24"/>
                <w:szCs w:val="24"/>
              </w:rPr>
              <w:t>с</w:t>
            </w:r>
            <w:r w:rsidRPr="001C3C2F">
              <w:rPr>
                <w:rFonts w:ascii="Times New Roman" w:hAnsi="Times New Roman"/>
                <w:sz w:val="24"/>
                <w:szCs w:val="24"/>
              </w:rPr>
              <w:t>о</w:t>
            </w:r>
            <w:r w:rsidRPr="001C3C2F">
              <w:rPr>
                <w:rFonts w:ascii="Times New Roman" w:hAnsi="Times New Roman"/>
                <w:spacing w:val="5"/>
                <w:sz w:val="24"/>
                <w:szCs w:val="24"/>
              </w:rPr>
              <w:t>о</w:t>
            </w:r>
            <w:r w:rsidRPr="001C3C2F">
              <w:rPr>
                <w:rFonts w:ascii="Times New Roman" w:hAnsi="Times New Roman"/>
                <w:spacing w:val="-4"/>
                <w:sz w:val="24"/>
                <w:szCs w:val="24"/>
              </w:rPr>
              <w:t>т</w:t>
            </w:r>
            <w:r w:rsidRPr="001C3C2F">
              <w:rPr>
                <w:rFonts w:ascii="Times New Roman" w:hAnsi="Times New Roman"/>
                <w:sz w:val="24"/>
                <w:szCs w:val="24"/>
              </w:rPr>
              <w:t>ветст</w:t>
            </w:r>
            <w:r w:rsidRPr="001C3C2F">
              <w:rPr>
                <w:rFonts w:ascii="Times New Roman" w:hAnsi="Times New Roman"/>
                <w:spacing w:val="3"/>
                <w:sz w:val="24"/>
                <w:szCs w:val="24"/>
              </w:rPr>
              <w:t>в</w:t>
            </w:r>
            <w:r w:rsidRPr="001C3C2F">
              <w:rPr>
                <w:rFonts w:ascii="Times New Roman" w:hAnsi="Times New Roman"/>
                <w:spacing w:val="-10"/>
                <w:sz w:val="24"/>
                <w:szCs w:val="24"/>
              </w:rPr>
              <w:t>у</w:t>
            </w:r>
            <w:r w:rsidRPr="001C3C2F">
              <w:rPr>
                <w:rFonts w:ascii="Times New Roman" w:hAnsi="Times New Roman"/>
                <w:sz w:val="24"/>
                <w:szCs w:val="24"/>
              </w:rPr>
              <w:t>ющей</w:t>
            </w:r>
            <w:r w:rsidRPr="001C3C2F">
              <w:rPr>
                <w:rFonts w:ascii="Times New Roman" w:hAnsi="Times New Roman"/>
                <w:spacing w:val="3"/>
                <w:sz w:val="24"/>
                <w:szCs w:val="24"/>
              </w:rPr>
              <w:t xml:space="preserve"> </w:t>
            </w:r>
            <w:r w:rsidRPr="001C3C2F">
              <w:rPr>
                <w:rFonts w:ascii="Times New Roman" w:hAnsi="Times New Roman"/>
                <w:sz w:val="24"/>
                <w:szCs w:val="24"/>
              </w:rPr>
              <w:t>за</w:t>
            </w:r>
            <w:r w:rsidRPr="001C3C2F">
              <w:rPr>
                <w:rFonts w:ascii="Times New Roman" w:hAnsi="Times New Roman"/>
                <w:spacing w:val="4"/>
                <w:sz w:val="24"/>
                <w:szCs w:val="24"/>
              </w:rPr>
              <w:t>к</w:t>
            </w:r>
            <w:r w:rsidRPr="001C3C2F">
              <w:rPr>
                <w:rFonts w:ascii="Times New Roman" w:hAnsi="Times New Roman"/>
                <w:spacing w:val="-10"/>
                <w:sz w:val="24"/>
                <w:szCs w:val="24"/>
              </w:rPr>
              <w:t>у</w:t>
            </w:r>
            <w:r w:rsidRPr="001C3C2F">
              <w:rPr>
                <w:rFonts w:ascii="Times New Roman" w:hAnsi="Times New Roman"/>
                <w:spacing w:val="6"/>
                <w:sz w:val="24"/>
                <w:szCs w:val="24"/>
              </w:rPr>
              <w:t>п</w:t>
            </w:r>
            <w:r w:rsidRPr="001C3C2F">
              <w:rPr>
                <w:rFonts w:ascii="Times New Roman" w:hAnsi="Times New Roman"/>
                <w:sz w:val="24"/>
                <w:szCs w:val="24"/>
              </w:rPr>
              <w:t>ки.</w:t>
            </w:r>
          </w:p>
          <w:p w:rsidR="008260C9" w:rsidRPr="001C3C2F" w:rsidRDefault="008260C9" w:rsidP="00E73CD0">
            <w:pPr>
              <w:spacing w:before="2" w:after="0" w:line="240" w:lineRule="auto"/>
              <w:ind w:left="66" w:right="154"/>
              <w:jc w:val="both"/>
              <w:rPr>
                <w:rFonts w:ascii="Times New Roman" w:hAnsi="Times New Roman"/>
                <w:sz w:val="24"/>
                <w:szCs w:val="24"/>
              </w:rPr>
            </w:pPr>
            <w:r w:rsidRPr="001C3C2F">
              <w:rPr>
                <w:rFonts w:ascii="Times New Roman" w:hAnsi="Times New Roman"/>
                <w:sz w:val="24"/>
                <w:szCs w:val="24"/>
              </w:rPr>
              <w:t>Реше</w:t>
            </w:r>
            <w:r w:rsidRPr="001C3C2F">
              <w:rPr>
                <w:rFonts w:ascii="Times New Roman" w:hAnsi="Times New Roman"/>
                <w:spacing w:val="3"/>
                <w:sz w:val="24"/>
                <w:szCs w:val="24"/>
              </w:rPr>
              <w:t>н</w:t>
            </w:r>
            <w:r w:rsidRPr="001C3C2F">
              <w:rPr>
                <w:rFonts w:ascii="Times New Roman" w:hAnsi="Times New Roman"/>
                <w:sz w:val="24"/>
                <w:szCs w:val="24"/>
              </w:rPr>
              <w:t>ие</w:t>
            </w:r>
            <w:r w:rsidRPr="001C3C2F">
              <w:rPr>
                <w:rFonts w:ascii="Times New Roman" w:hAnsi="Times New Roman"/>
                <w:spacing w:val="3"/>
                <w:sz w:val="24"/>
                <w:szCs w:val="24"/>
              </w:rPr>
              <w:t xml:space="preserve"> </w:t>
            </w:r>
            <w:r w:rsidRPr="001C3C2F">
              <w:rPr>
                <w:rFonts w:ascii="Times New Roman" w:hAnsi="Times New Roman"/>
                <w:spacing w:val="5"/>
                <w:sz w:val="24"/>
                <w:szCs w:val="24"/>
              </w:rPr>
              <w:t>о</w:t>
            </w:r>
            <w:r w:rsidRPr="001C3C2F">
              <w:rPr>
                <w:rFonts w:ascii="Times New Roman" w:hAnsi="Times New Roman"/>
                <w:sz w:val="24"/>
                <w:szCs w:val="24"/>
              </w:rPr>
              <w:t>р</w:t>
            </w:r>
            <w:r w:rsidRPr="001C3C2F">
              <w:rPr>
                <w:rFonts w:ascii="Times New Roman" w:hAnsi="Times New Roman"/>
                <w:spacing w:val="2"/>
                <w:sz w:val="24"/>
                <w:szCs w:val="24"/>
              </w:rPr>
              <w:t>г</w:t>
            </w:r>
            <w:r w:rsidRPr="001C3C2F">
              <w:rPr>
                <w:rFonts w:ascii="Times New Roman" w:hAnsi="Times New Roman"/>
                <w:sz w:val="24"/>
                <w:szCs w:val="24"/>
              </w:rPr>
              <w:t>ана</w:t>
            </w:r>
            <w:r w:rsidRPr="001C3C2F">
              <w:rPr>
                <w:rFonts w:ascii="Times New Roman" w:hAnsi="Times New Roman"/>
                <w:spacing w:val="2"/>
                <w:sz w:val="24"/>
                <w:szCs w:val="24"/>
              </w:rPr>
              <w:t xml:space="preserve"> </w:t>
            </w:r>
            <w:r w:rsidRPr="001C3C2F">
              <w:rPr>
                <w:rFonts w:ascii="Times New Roman" w:hAnsi="Times New Roman"/>
                <w:sz w:val="24"/>
                <w:szCs w:val="24"/>
              </w:rPr>
              <w:t>заказчика</w:t>
            </w:r>
            <w:r w:rsidRPr="001C3C2F">
              <w:rPr>
                <w:rFonts w:ascii="Times New Roman" w:hAnsi="Times New Roman"/>
                <w:spacing w:val="5"/>
                <w:sz w:val="24"/>
                <w:szCs w:val="24"/>
              </w:rPr>
              <w:t xml:space="preserve"> </w:t>
            </w:r>
            <w:r w:rsidRPr="001C3C2F">
              <w:rPr>
                <w:rFonts w:ascii="Times New Roman" w:hAnsi="Times New Roman"/>
                <w:sz w:val="24"/>
                <w:szCs w:val="24"/>
              </w:rPr>
              <w:t>по</w:t>
            </w:r>
            <w:r w:rsidRPr="001C3C2F">
              <w:rPr>
                <w:rFonts w:ascii="Times New Roman" w:hAnsi="Times New Roman"/>
                <w:spacing w:val="14"/>
                <w:sz w:val="24"/>
                <w:szCs w:val="24"/>
              </w:rPr>
              <w:t xml:space="preserve"> </w:t>
            </w:r>
            <w:r w:rsidRPr="001C3C2F">
              <w:rPr>
                <w:rFonts w:ascii="Times New Roman" w:hAnsi="Times New Roman"/>
                <w:sz w:val="24"/>
                <w:szCs w:val="24"/>
              </w:rPr>
              <w:t>рас</w:t>
            </w:r>
            <w:r w:rsidRPr="001C3C2F">
              <w:rPr>
                <w:rFonts w:ascii="Times New Roman" w:hAnsi="Times New Roman"/>
                <w:spacing w:val="-3"/>
                <w:sz w:val="24"/>
                <w:szCs w:val="24"/>
              </w:rPr>
              <w:t>см</w:t>
            </w:r>
            <w:r w:rsidRPr="001C3C2F">
              <w:rPr>
                <w:rFonts w:ascii="Times New Roman" w:hAnsi="Times New Roman"/>
                <w:spacing w:val="5"/>
                <w:sz w:val="24"/>
                <w:szCs w:val="24"/>
              </w:rPr>
              <w:t>о</w:t>
            </w:r>
            <w:r w:rsidRPr="001C3C2F">
              <w:rPr>
                <w:rFonts w:ascii="Times New Roman" w:hAnsi="Times New Roman"/>
                <w:sz w:val="24"/>
                <w:szCs w:val="24"/>
              </w:rPr>
              <w:t>тр</w:t>
            </w:r>
            <w:r w:rsidRPr="001C3C2F">
              <w:rPr>
                <w:rFonts w:ascii="Times New Roman" w:hAnsi="Times New Roman"/>
                <w:spacing w:val="-5"/>
                <w:sz w:val="24"/>
                <w:szCs w:val="24"/>
              </w:rPr>
              <w:t>е</w:t>
            </w:r>
            <w:r w:rsidRPr="001C3C2F">
              <w:rPr>
                <w:rFonts w:ascii="Times New Roman" w:hAnsi="Times New Roman"/>
                <w:sz w:val="24"/>
                <w:szCs w:val="24"/>
              </w:rPr>
              <w:t>н</w:t>
            </w:r>
            <w:r w:rsidRPr="001C3C2F">
              <w:rPr>
                <w:rFonts w:ascii="Times New Roman" w:hAnsi="Times New Roman"/>
                <w:spacing w:val="2"/>
                <w:sz w:val="24"/>
                <w:szCs w:val="24"/>
              </w:rPr>
              <w:t>и</w:t>
            </w:r>
            <w:r w:rsidRPr="001C3C2F">
              <w:rPr>
                <w:rFonts w:ascii="Times New Roman" w:hAnsi="Times New Roman"/>
                <w:sz w:val="24"/>
                <w:szCs w:val="24"/>
              </w:rPr>
              <w:t>ю</w:t>
            </w:r>
            <w:r w:rsidRPr="001C3C2F">
              <w:rPr>
                <w:rFonts w:ascii="Times New Roman" w:hAnsi="Times New Roman"/>
                <w:spacing w:val="1"/>
                <w:sz w:val="24"/>
                <w:szCs w:val="24"/>
              </w:rPr>
              <w:t xml:space="preserve"> </w:t>
            </w:r>
            <w:r w:rsidRPr="001C3C2F">
              <w:rPr>
                <w:rFonts w:ascii="Times New Roman" w:hAnsi="Times New Roman"/>
                <w:sz w:val="24"/>
                <w:szCs w:val="24"/>
              </w:rPr>
              <w:t>жал</w:t>
            </w:r>
            <w:r w:rsidRPr="001C3C2F">
              <w:rPr>
                <w:rFonts w:ascii="Times New Roman" w:hAnsi="Times New Roman"/>
                <w:spacing w:val="6"/>
                <w:sz w:val="24"/>
                <w:szCs w:val="24"/>
              </w:rPr>
              <w:t>о</w:t>
            </w:r>
            <w:r w:rsidRPr="001C3C2F">
              <w:rPr>
                <w:rFonts w:ascii="Times New Roman" w:hAnsi="Times New Roman"/>
                <w:sz w:val="24"/>
                <w:szCs w:val="24"/>
              </w:rPr>
              <w:t>б</w:t>
            </w:r>
            <w:r w:rsidRPr="001C3C2F">
              <w:rPr>
                <w:rFonts w:ascii="Times New Roman" w:hAnsi="Times New Roman"/>
                <w:spacing w:val="6"/>
                <w:sz w:val="24"/>
                <w:szCs w:val="24"/>
              </w:rPr>
              <w:t xml:space="preserve"> </w:t>
            </w:r>
            <w:r w:rsidRPr="001C3C2F">
              <w:rPr>
                <w:rFonts w:ascii="Times New Roman" w:hAnsi="Times New Roman"/>
                <w:spacing w:val="-3"/>
                <w:sz w:val="24"/>
                <w:szCs w:val="24"/>
              </w:rPr>
              <w:t>м</w:t>
            </w:r>
            <w:r w:rsidRPr="001C3C2F">
              <w:rPr>
                <w:rFonts w:ascii="Times New Roman" w:hAnsi="Times New Roman"/>
                <w:sz w:val="24"/>
                <w:szCs w:val="24"/>
              </w:rPr>
              <w:t>ожет</w:t>
            </w:r>
            <w:r w:rsidRPr="001C3C2F">
              <w:rPr>
                <w:rFonts w:ascii="Times New Roman" w:hAnsi="Times New Roman"/>
                <w:spacing w:val="10"/>
                <w:sz w:val="24"/>
                <w:szCs w:val="24"/>
              </w:rPr>
              <w:t xml:space="preserve"> </w:t>
            </w:r>
            <w:r w:rsidRPr="001C3C2F">
              <w:rPr>
                <w:rFonts w:ascii="Times New Roman" w:hAnsi="Times New Roman"/>
                <w:sz w:val="24"/>
                <w:szCs w:val="24"/>
              </w:rPr>
              <w:t xml:space="preserve">быть </w:t>
            </w:r>
            <w:r w:rsidRPr="001C3C2F">
              <w:rPr>
                <w:rFonts w:ascii="Times New Roman" w:hAnsi="Times New Roman"/>
                <w:spacing w:val="5"/>
                <w:sz w:val="24"/>
                <w:szCs w:val="24"/>
              </w:rPr>
              <w:t>о</w:t>
            </w:r>
            <w:r w:rsidRPr="001C3C2F">
              <w:rPr>
                <w:rFonts w:ascii="Times New Roman" w:hAnsi="Times New Roman"/>
                <w:sz w:val="24"/>
                <w:szCs w:val="24"/>
              </w:rPr>
              <w:t>бжалова</w:t>
            </w:r>
            <w:r w:rsidRPr="001C3C2F">
              <w:rPr>
                <w:rFonts w:ascii="Times New Roman" w:hAnsi="Times New Roman"/>
                <w:spacing w:val="-3"/>
                <w:sz w:val="24"/>
                <w:szCs w:val="24"/>
              </w:rPr>
              <w:t>н</w:t>
            </w:r>
            <w:r w:rsidRPr="001C3C2F">
              <w:rPr>
                <w:rFonts w:ascii="Times New Roman" w:hAnsi="Times New Roman"/>
                <w:sz w:val="24"/>
                <w:szCs w:val="24"/>
              </w:rPr>
              <w:t>о</w:t>
            </w:r>
            <w:r w:rsidRPr="001C3C2F">
              <w:rPr>
                <w:rFonts w:ascii="Times New Roman" w:hAnsi="Times New Roman"/>
                <w:spacing w:val="8"/>
                <w:sz w:val="24"/>
                <w:szCs w:val="24"/>
              </w:rPr>
              <w:t xml:space="preserve"> </w:t>
            </w:r>
            <w:r w:rsidRPr="001C3C2F">
              <w:rPr>
                <w:rFonts w:ascii="Times New Roman" w:hAnsi="Times New Roman"/>
                <w:sz w:val="24"/>
                <w:szCs w:val="24"/>
              </w:rPr>
              <w:t>в</w:t>
            </w:r>
            <w:r w:rsidRPr="001C3C2F">
              <w:rPr>
                <w:rFonts w:ascii="Times New Roman" w:hAnsi="Times New Roman"/>
                <w:spacing w:val="10"/>
                <w:sz w:val="24"/>
                <w:szCs w:val="24"/>
              </w:rPr>
              <w:t xml:space="preserve"> </w:t>
            </w:r>
            <w:r w:rsidRPr="001C3C2F">
              <w:rPr>
                <w:rFonts w:ascii="Times New Roman" w:hAnsi="Times New Roman"/>
                <w:sz w:val="24"/>
                <w:szCs w:val="24"/>
              </w:rPr>
              <w:t>Ц</w:t>
            </w:r>
            <w:r w:rsidRPr="001C3C2F">
              <w:rPr>
                <w:rFonts w:ascii="Times New Roman" w:hAnsi="Times New Roman"/>
                <w:spacing w:val="-6"/>
                <w:sz w:val="24"/>
                <w:szCs w:val="24"/>
              </w:rPr>
              <w:t>А</w:t>
            </w:r>
            <w:r w:rsidRPr="001C3C2F">
              <w:rPr>
                <w:rFonts w:ascii="Times New Roman" w:hAnsi="Times New Roman"/>
                <w:sz w:val="24"/>
                <w:szCs w:val="24"/>
              </w:rPr>
              <w:t>К,</w:t>
            </w:r>
            <w:r w:rsidRPr="001C3C2F">
              <w:rPr>
                <w:rFonts w:ascii="Times New Roman" w:hAnsi="Times New Roman"/>
                <w:spacing w:val="9"/>
                <w:sz w:val="24"/>
                <w:szCs w:val="24"/>
              </w:rPr>
              <w:t xml:space="preserve"> </w:t>
            </w:r>
            <w:r w:rsidRPr="001C3C2F">
              <w:rPr>
                <w:rFonts w:ascii="Times New Roman" w:hAnsi="Times New Roman"/>
                <w:sz w:val="24"/>
                <w:szCs w:val="24"/>
              </w:rPr>
              <w:t>а</w:t>
            </w:r>
            <w:r w:rsidRPr="001C3C2F">
              <w:rPr>
                <w:rFonts w:ascii="Times New Roman" w:hAnsi="Times New Roman"/>
                <w:spacing w:val="7"/>
                <w:sz w:val="24"/>
                <w:szCs w:val="24"/>
              </w:rPr>
              <w:t xml:space="preserve"> </w:t>
            </w:r>
            <w:r w:rsidRPr="001C3C2F">
              <w:rPr>
                <w:rFonts w:ascii="Times New Roman" w:hAnsi="Times New Roman"/>
                <w:sz w:val="24"/>
                <w:szCs w:val="24"/>
              </w:rPr>
              <w:t>решен</w:t>
            </w:r>
            <w:r w:rsidRPr="001C3C2F">
              <w:rPr>
                <w:rFonts w:ascii="Times New Roman" w:hAnsi="Times New Roman"/>
                <w:spacing w:val="3"/>
                <w:sz w:val="24"/>
                <w:szCs w:val="24"/>
              </w:rPr>
              <w:t>и</w:t>
            </w:r>
            <w:r w:rsidRPr="001C3C2F">
              <w:rPr>
                <w:rFonts w:ascii="Times New Roman" w:hAnsi="Times New Roman"/>
                <w:sz w:val="24"/>
                <w:szCs w:val="24"/>
              </w:rPr>
              <w:t>я</w:t>
            </w:r>
            <w:r w:rsidRPr="001C3C2F">
              <w:rPr>
                <w:rFonts w:ascii="Times New Roman" w:hAnsi="Times New Roman"/>
                <w:spacing w:val="8"/>
                <w:sz w:val="24"/>
                <w:szCs w:val="24"/>
              </w:rPr>
              <w:t xml:space="preserve"> </w:t>
            </w:r>
            <w:r w:rsidRPr="001C3C2F">
              <w:rPr>
                <w:rFonts w:ascii="Times New Roman" w:hAnsi="Times New Roman"/>
                <w:sz w:val="24"/>
                <w:szCs w:val="24"/>
              </w:rPr>
              <w:t>Ц</w:t>
            </w:r>
            <w:r w:rsidRPr="001C3C2F">
              <w:rPr>
                <w:rFonts w:ascii="Times New Roman" w:hAnsi="Times New Roman"/>
                <w:spacing w:val="-6"/>
                <w:sz w:val="24"/>
                <w:szCs w:val="24"/>
              </w:rPr>
              <w:t>А</w:t>
            </w:r>
            <w:r w:rsidRPr="001C3C2F">
              <w:rPr>
                <w:rFonts w:ascii="Times New Roman" w:hAnsi="Times New Roman"/>
                <w:sz w:val="24"/>
                <w:szCs w:val="24"/>
              </w:rPr>
              <w:t>К</w:t>
            </w:r>
            <w:r w:rsidRPr="001C3C2F">
              <w:rPr>
                <w:rFonts w:ascii="Times New Roman" w:hAnsi="Times New Roman"/>
                <w:spacing w:val="6"/>
                <w:sz w:val="24"/>
                <w:szCs w:val="24"/>
              </w:rPr>
              <w:t xml:space="preserve"> </w:t>
            </w:r>
            <w:r w:rsidRPr="001C3C2F">
              <w:rPr>
                <w:rFonts w:ascii="Times New Roman" w:hAnsi="Times New Roman"/>
                <w:sz w:val="24"/>
                <w:szCs w:val="24"/>
              </w:rPr>
              <w:t>—</w:t>
            </w:r>
            <w:r w:rsidRPr="001C3C2F">
              <w:rPr>
                <w:rFonts w:ascii="Times New Roman" w:hAnsi="Times New Roman"/>
                <w:spacing w:val="8"/>
                <w:sz w:val="24"/>
                <w:szCs w:val="24"/>
              </w:rPr>
              <w:t xml:space="preserve"> </w:t>
            </w:r>
            <w:r w:rsidRPr="001C3C2F">
              <w:rPr>
                <w:rFonts w:ascii="Times New Roman" w:hAnsi="Times New Roman"/>
                <w:sz w:val="24"/>
                <w:szCs w:val="24"/>
              </w:rPr>
              <w:t>в К</w:t>
            </w:r>
            <w:r w:rsidRPr="001C3C2F">
              <w:rPr>
                <w:rFonts w:ascii="Times New Roman" w:hAnsi="Times New Roman"/>
                <w:spacing w:val="3"/>
                <w:sz w:val="24"/>
                <w:szCs w:val="24"/>
              </w:rPr>
              <w:t>о</w:t>
            </w:r>
            <w:r w:rsidRPr="001C3C2F">
              <w:rPr>
                <w:rFonts w:ascii="Times New Roman" w:hAnsi="Times New Roman"/>
                <w:sz w:val="24"/>
                <w:szCs w:val="24"/>
              </w:rPr>
              <w:t>нт</w:t>
            </w:r>
            <w:r w:rsidRPr="001C3C2F">
              <w:rPr>
                <w:rFonts w:ascii="Times New Roman" w:hAnsi="Times New Roman"/>
                <w:spacing w:val="-3"/>
                <w:sz w:val="24"/>
                <w:szCs w:val="24"/>
              </w:rPr>
              <w:t>р</w:t>
            </w:r>
            <w:r w:rsidRPr="001C3C2F">
              <w:rPr>
                <w:rFonts w:ascii="Times New Roman" w:hAnsi="Times New Roman"/>
                <w:spacing w:val="5"/>
                <w:sz w:val="24"/>
                <w:szCs w:val="24"/>
              </w:rPr>
              <w:t>о</w:t>
            </w:r>
            <w:r w:rsidRPr="001C3C2F">
              <w:rPr>
                <w:rFonts w:ascii="Times New Roman" w:hAnsi="Times New Roman"/>
                <w:sz w:val="24"/>
                <w:szCs w:val="24"/>
              </w:rPr>
              <w:t>л</w:t>
            </w:r>
            <w:r w:rsidRPr="001C3C2F">
              <w:rPr>
                <w:rFonts w:ascii="Times New Roman" w:hAnsi="Times New Roman"/>
                <w:spacing w:val="-4"/>
                <w:sz w:val="24"/>
                <w:szCs w:val="24"/>
              </w:rPr>
              <w:t>ьн</w:t>
            </w:r>
            <w:r w:rsidRPr="001C3C2F">
              <w:rPr>
                <w:rFonts w:ascii="Times New Roman" w:hAnsi="Times New Roman"/>
                <w:spacing w:val="5"/>
                <w:sz w:val="24"/>
                <w:szCs w:val="24"/>
              </w:rPr>
              <w:t>о</w:t>
            </w:r>
            <w:r w:rsidRPr="001C3C2F">
              <w:rPr>
                <w:rFonts w:ascii="Times New Roman" w:hAnsi="Times New Roman"/>
                <w:sz w:val="24"/>
                <w:szCs w:val="24"/>
              </w:rPr>
              <w:t>й</w:t>
            </w:r>
            <w:r w:rsidRPr="001C3C2F">
              <w:rPr>
                <w:rFonts w:ascii="Times New Roman" w:hAnsi="Times New Roman"/>
                <w:spacing w:val="6"/>
                <w:sz w:val="24"/>
                <w:szCs w:val="24"/>
              </w:rPr>
              <w:t xml:space="preserve"> </w:t>
            </w:r>
            <w:r w:rsidRPr="001C3C2F">
              <w:rPr>
                <w:rFonts w:ascii="Times New Roman" w:hAnsi="Times New Roman"/>
                <w:sz w:val="24"/>
                <w:szCs w:val="24"/>
              </w:rPr>
              <w:t>комиссии</w:t>
            </w:r>
            <w:r w:rsidRPr="001C3C2F">
              <w:rPr>
                <w:rFonts w:ascii="Times New Roman" w:hAnsi="Times New Roman"/>
                <w:spacing w:val="7"/>
                <w:sz w:val="24"/>
                <w:szCs w:val="24"/>
              </w:rPr>
              <w:t xml:space="preserve"> </w:t>
            </w:r>
            <w:r w:rsidRPr="001C3C2F">
              <w:rPr>
                <w:rFonts w:ascii="Times New Roman" w:hAnsi="Times New Roman"/>
                <w:spacing w:val="-4"/>
                <w:sz w:val="24"/>
                <w:szCs w:val="24"/>
              </w:rPr>
              <w:t>Г</w:t>
            </w:r>
            <w:r w:rsidRPr="001C3C2F">
              <w:rPr>
                <w:rFonts w:ascii="Times New Roman" w:hAnsi="Times New Roman"/>
                <w:spacing w:val="5"/>
                <w:sz w:val="24"/>
                <w:szCs w:val="24"/>
              </w:rPr>
              <w:t>о</w:t>
            </w:r>
            <w:r w:rsidRPr="001C3C2F">
              <w:rPr>
                <w:rFonts w:ascii="Times New Roman" w:hAnsi="Times New Roman"/>
                <w:sz w:val="24"/>
                <w:szCs w:val="24"/>
              </w:rPr>
              <w:t>с</w:t>
            </w:r>
            <w:r w:rsidRPr="001C3C2F">
              <w:rPr>
                <w:rFonts w:ascii="Times New Roman" w:hAnsi="Times New Roman"/>
                <w:spacing w:val="-7"/>
                <w:sz w:val="24"/>
                <w:szCs w:val="24"/>
              </w:rPr>
              <w:t>к</w:t>
            </w:r>
            <w:r w:rsidRPr="001C3C2F">
              <w:rPr>
                <w:rFonts w:ascii="Times New Roman" w:hAnsi="Times New Roman"/>
                <w:spacing w:val="5"/>
                <w:sz w:val="24"/>
                <w:szCs w:val="24"/>
              </w:rPr>
              <w:t>о</w:t>
            </w:r>
            <w:r w:rsidRPr="001C3C2F">
              <w:rPr>
                <w:rFonts w:ascii="Times New Roman" w:hAnsi="Times New Roman"/>
                <w:sz w:val="24"/>
                <w:szCs w:val="24"/>
              </w:rPr>
              <w:t>р</w:t>
            </w:r>
            <w:r w:rsidRPr="001C3C2F">
              <w:rPr>
                <w:rFonts w:ascii="Times New Roman" w:hAnsi="Times New Roman"/>
                <w:spacing w:val="-4"/>
                <w:sz w:val="24"/>
                <w:szCs w:val="24"/>
              </w:rPr>
              <w:t>п</w:t>
            </w:r>
            <w:r w:rsidRPr="001C3C2F">
              <w:rPr>
                <w:rFonts w:ascii="Times New Roman" w:hAnsi="Times New Roman"/>
                <w:spacing w:val="5"/>
                <w:sz w:val="24"/>
                <w:szCs w:val="24"/>
              </w:rPr>
              <w:t>о</w:t>
            </w:r>
            <w:r w:rsidRPr="001C3C2F">
              <w:rPr>
                <w:rFonts w:ascii="Times New Roman" w:hAnsi="Times New Roman"/>
                <w:sz w:val="24"/>
                <w:szCs w:val="24"/>
              </w:rPr>
              <w:t>рац</w:t>
            </w:r>
            <w:r w:rsidRPr="001C3C2F">
              <w:rPr>
                <w:rFonts w:ascii="Times New Roman" w:hAnsi="Times New Roman"/>
                <w:spacing w:val="-3"/>
                <w:sz w:val="24"/>
                <w:szCs w:val="24"/>
              </w:rPr>
              <w:t>и</w:t>
            </w:r>
            <w:r w:rsidRPr="001C3C2F">
              <w:rPr>
                <w:rFonts w:ascii="Times New Roman" w:hAnsi="Times New Roman"/>
                <w:sz w:val="24"/>
                <w:szCs w:val="24"/>
              </w:rPr>
              <w:t>и</w:t>
            </w:r>
            <w:r w:rsidRPr="001C3C2F">
              <w:rPr>
                <w:rFonts w:ascii="Times New Roman" w:hAnsi="Times New Roman"/>
                <w:spacing w:val="6"/>
                <w:sz w:val="24"/>
                <w:szCs w:val="24"/>
              </w:rPr>
              <w:t xml:space="preserve"> </w:t>
            </w:r>
            <w:r w:rsidRPr="001C3C2F">
              <w:rPr>
                <w:rFonts w:ascii="Times New Roman" w:hAnsi="Times New Roman"/>
                <w:spacing w:val="-5"/>
                <w:sz w:val="24"/>
                <w:szCs w:val="24"/>
              </w:rPr>
              <w:t>«</w:t>
            </w:r>
            <w:r w:rsidRPr="001C3C2F">
              <w:rPr>
                <w:rFonts w:ascii="Times New Roman" w:hAnsi="Times New Roman"/>
                <w:sz w:val="24"/>
                <w:szCs w:val="24"/>
              </w:rPr>
              <w:t>Р</w:t>
            </w:r>
            <w:r w:rsidRPr="001C3C2F">
              <w:rPr>
                <w:rFonts w:ascii="Times New Roman" w:hAnsi="Times New Roman"/>
                <w:spacing w:val="6"/>
                <w:sz w:val="24"/>
                <w:szCs w:val="24"/>
              </w:rPr>
              <w:t>о</w:t>
            </w:r>
            <w:r w:rsidRPr="001C3C2F">
              <w:rPr>
                <w:rFonts w:ascii="Times New Roman" w:hAnsi="Times New Roman"/>
                <w:sz w:val="24"/>
                <w:szCs w:val="24"/>
              </w:rPr>
              <w:t>сатом» не</w:t>
            </w:r>
            <w:r w:rsidRPr="001C3C2F">
              <w:rPr>
                <w:rFonts w:ascii="Times New Roman" w:hAnsi="Times New Roman"/>
                <w:spacing w:val="5"/>
                <w:sz w:val="24"/>
                <w:szCs w:val="24"/>
              </w:rPr>
              <w:t xml:space="preserve"> </w:t>
            </w:r>
            <w:r w:rsidRPr="001C3C2F">
              <w:rPr>
                <w:rFonts w:ascii="Times New Roman" w:hAnsi="Times New Roman"/>
                <w:sz w:val="24"/>
                <w:szCs w:val="24"/>
              </w:rPr>
              <w:t>п</w:t>
            </w:r>
            <w:r w:rsidRPr="001C3C2F">
              <w:rPr>
                <w:rFonts w:ascii="Times New Roman" w:hAnsi="Times New Roman"/>
                <w:spacing w:val="6"/>
                <w:sz w:val="24"/>
                <w:szCs w:val="24"/>
              </w:rPr>
              <w:t>о</w:t>
            </w:r>
            <w:r w:rsidRPr="001C3C2F">
              <w:rPr>
                <w:rFonts w:ascii="Times New Roman" w:hAnsi="Times New Roman"/>
                <w:sz w:val="24"/>
                <w:szCs w:val="24"/>
              </w:rPr>
              <w:t>зднее</w:t>
            </w:r>
            <w:r w:rsidRPr="001C3C2F">
              <w:rPr>
                <w:rFonts w:ascii="Times New Roman" w:hAnsi="Times New Roman"/>
                <w:spacing w:val="3"/>
                <w:sz w:val="24"/>
                <w:szCs w:val="24"/>
              </w:rPr>
              <w:t xml:space="preserve"> </w:t>
            </w:r>
            <w:r w:rsidRPr="001C3C2F">
              <w:rPr>
                <w:rFonts w:ascii="Times New Roman" w:hAnsi="Times New Roman"/>
                <w:sz w:val="24"/>
                <w:szCs w:val="24"/>
              </w:rPr>
              <w:t>1</w:t>
            </w:r>
            <w:r w:rsidRPr="001C3C2F">
              <w:rPr>
                <w:rFonts w:ascii="Times New Roman" w:hAnsi="Times New Roman"/>
                <w:spacing w:val="5"/>
                <w:sz w:val="24"/>
                <w:szCs w:val="24"/>
              </w:rPr>
              <w:t xml:space="preserve"> </w:t>
            </w:r>
            <w:r w:rsidRPr="001C3C2F">
              <w:rPr>
                <w:rFonts w:ascii="Times New Roman" w:hAnsi="Times New Roman"/>
                <w:spacing w:val="-3"/>
                <w:sz w:val="24"/>
                <w:szCs w:val="24"/>
              </w:rPr>
              <w:t>(</w:t>
            </w:r>
            <w:r w:rsidRPr="001C3C2F">
              <w:rPr>
                <w:rFonts w:ascii="Times New Roman" w:hAnsi="Times New Roman"/>
                <w:spacing w:val="5"/>
                <w:sz w:val="24"/>
                <w:szCs w:val="24"/>
              </w:rPr>
              <w:t>о</w:t>
            </w:r>
            <w:r w:rsidRPr="001C3C2F">
              <w:rPr>
                <w:rFonts w:ascii="Times New Roman" w:hAnsi="Times New Roman"/>
                <w:sz w:val="24"/>
                <w:szCs w:val="24"/>
              </w:rPr>
              <w:t>д</w:t>
            </w:r>
            <w:r w:rsidRPr="001C3C2F">
              <w:rPr>
                <w:rFonts w:ascii="Times New Roman" w:hAnsi="Times New Roman"/>
                <w:spacing w:val="-6"/>
                <w:sz w:val="24"/>
                <w:szCs w:val="24"/>
              </w:rPr>
              <w:t>н</w:t>
            </w:r>
            <w:r w:rsidRPr="001C3C2F">
              <w:rPr>
                <w:rFonts w:ascii="Times New Roman" w:hAnsi="Times New Roman"/>
                <w:spacing w:val="5"/>
                <w:sz w:val="24"/>
                <w:szCs w:val="24"/>
              </w:rPr>
              <w:t>о</w:t>
            </w:r>
            <w:r w:rsidRPr="001C3C2F">
              <w:rPr>
                <w:rFonts w:ascii="Times New Roman" w:hAnsi="Times New Roman"/>
                <w:spacing w:val="-2"/>
                <w:sz w:val="24"/>
                <w:szCs w:val="24"/>
              </w:rPr>
              <w:t>г</w:t>
            </w:r>
            <w:r w:rsidRPr="001C3C2F">
              <w:rPr>
                <w:rFonts w:ascii="Times New Roman" w:hAnsi="Times New Roman"/>
                <w:spacing w:val="5"/>
                <w:sz w:val="24"/>
                <w:szCs w:val="24"/>
              </w:rPr>
              <w:t>о</w:t>
            </w:r>
            <w:r w:rsidRPr="001C3C2F">
              <w:rPr>
                <w:rFonts w:ascii="Times New Roman" w:hAnsi="Times New Roman"/>
                <w:sz w:val="24"/>
                <w:szCs w:val="24"/>
              </w:rPr>
              <w:t>)</w:t>
            </w:r>
            <w:r w:rsidRPr="001C3C2F">
              <w:rPr>
                <w:rFonts w:ascii="Times New Roman" w:hAnsi="Times New Roman"/>
                <w:spacing w:val="2"/>
                <w:sz w:val="24"/>
                <w:szCs w:val="24"/>
              </w:rPr>
              <w:t xml:space="preserve"> </w:t>
            </w:r>
            <w:r w:rsidRPr="001C3C2F">
              <w:rPr>
                <w:rFonts w:ascii="Times New Roman" w:hAnsi="Times New Roman"/>
                <w:sz w:val="24"/>
                <w:szCs w:val="24"/>
              </w:rPr>
              <w:t>месяца</w:t>
            </w:r>
            <w:r w:rsidRPr="001C3C2F">
              <w:rPr>
                <w:rFonts w:ascii="Times New Roman" w:hAnsi="Times New Roman"/>
                <w:spacing w:val="5"/>
                <w:sz w:val="24"/>
                <w:szCs w:val="24"/>
              </w:rPr>
              <w:t xml:space="preserve"> </w:t>
            </w:r>
            <w:proofErr w:type="gramStart"/>
            <w:r w:rsidRPr="001C3C2F">
              <w:rPr>
                <w:rFonts w:ascii="Times New Roman" w:hAnsi="Times New Roman"/>
                <w:sz w:val="24"/>
                <w:szCs w:val="24"/>
              </w:rPr>
              <w:t>с</w:t>
            </w:r>
            <w:r w:rsidRPr="001C3C2F">
              <w:rPr>
                <w:rFonts w:ascii="Times New Roman" w:hAnsi="Times New Roman"/>
                <w:spacing w:val="4"/>
                <w:sz w:val="24"/>
                <w:szCs w:val="24"/>
              </w:rPr>
              <w:t xml:space="preserve"> </w:t>
            </w:r>
            <w:r w:rsidRPr="001C3C2F">
              <w:rPr>
                <w:rFonts w:ascii="Times New Roman" w:hAnsi="Times New Roman"/>
                <w:sz w:val="24"/>
                <w:szCs w:val="24"/>
              </w:rPr>
              <w:t>д</w:t>
            </w:r>
            <w:r w:rsidRPr="001C3C2F">
              <w:rPr>
                <w:rFonts w:ascii="Times New Roman" w:hAnsi="Times New Roman"/>
                <w:spacing w:val="-3"/>
                <w:sz w:val="24"/>
                <w:szCs w:val="24"/>
              </w:rPr>
              <w:t>а</w:t>
            </w:r>
            <w:r w:rsidRPr="001C3C2F">
              <w:rPr>
                <w:rFonts w:ascii="Times New Roman" w:hAnsi="Times New Roman"/>
                <w:sz w:val="24"/>
                <w:szCs w:val="24"/>
              </w:rPr>
              <w:t>ты</w:t>
            </w:r>
            <w:r w:rsidRPr="001C3C2F">
              <w:rPr>
                <w:rFonts w:ascii="Times New Roman" w:hAnsi="Times New Roman"/>
                <w:spacing w:val="7"/>
                <w:sz w:val="24"/>
                <w:szCs w:val="24"/>
              </w:rPr>
              <w:t xml:space="preserve"> </w:t>
            </w:r>
            <w:r w:rsidRPr="001C3C2F">
              <w:rPr>
                <w:rFonts w:ascii="Times New Roman" w:hAnsi="Times New Roman"/>
                <w:sz w:val="24"/>
                <w:szCs w:val="24"/>
              </w:rPr>
              <w:t>разме</w:t>
            </w:r>
            <w:r w:rsidRPr="001C3C2F">
              <w:rPr>
                <w:rFonts w:ascii="Times New Roman" w:hAnsi="Times New Roman"/>
                <w:spacing w:val="3"/>
                <w:sz w:val="24"/>
                <w:szCs w:val="24"/>
              </w:rPr>
              <w:t>щ</w:t>
            </w:r>
            <w:r w:rsidRPr="001C3C2F">
              <w:rPr>
                <w:rFonts w:ascii="Times New Roman" w:hAnsi="Times New Roman"/>
                <w:sz w:val="24"/>
                <w:szCs w:val="24"/>
              </w:rPr>
              <w:t>ения</w:t>
            </w:r>
            <w:proofErr w:type="gramEnd"/>
            <w:r w:rsidRPr="001C3C2F">
              <w:rPr>
                <w:rFonts w:ascii="Times New Roman" w:hAnsi="Times New Roman"/>
                <w:spacing w:val="6"/>
                <w:sz w:val="24"/>
                <w:szCs w:val="24"/>
              </w:rPr>
              <w:t xml:space="preserve"> </w:t>
            </w:r>
            <w:r w:rsidRPr="001C3C2F">
              <w:rPr>
                <w:rFonts w:ascii="Times New Roman" w:hAnsi="Times New Roman"/>
                <w:sz w:val="24"/>
                <w:szCs w:val="24"/>
              </w:rPr>
              <w:t xml:space="preserve">на </w:t>
            </w:r>
            <w:r w:rsidRPr="001C3C2F">
              <w:rPr>
                <w:rFonts w:ascii="Times New Roman" w:hAnsi="Times New Roman"/>
                <w:spacing w:val="5"/>
                <w:sz w:val="24"/>
                <w:szCs w:val="24"/>
              </w:rPr>
              <w:t>о</w:t>
            </w:r>
            <w:r w:rsidRPr="001C3C2F">
              <w:rPr>
                <w:rFonts w:ascii="Times New Roman" w:hAnsi="Times New Roman"/>
                <w:sz w:val="24"/>
                <w:szCs w:val="24"/>
              </w:rPr>
              <w:t>фициал</w:t>
            </w:r>
            <w:r w:rsidRPr="001C3C2F">
              <w:rPr>
                <w:rFonts w:ascii="Times New Roman" w:hAnsi="Times New Roman"/>
                <w:spacing w:val="-3"/>
                <w:sz w:val="24"/>
                <w:szCs w:val="24"/>
              </w:rPr>
              <w:t>ь</w:t>
            </w:r>
            <w:r w:rsidRPr="001C3C2F">
              <w:rPr>
                <w:rFonts w:ascii="Times New Roman" w:hAnsi="Times New Roman"/>
                <w:spacing w:val="-4"/>
                <w:sz w:val="24"/>
                <w:szCs w:val="24"/>
              </w:rPr>
              <w:t>н</w:t>
            </w:r>
            <w:r w:rsidRPr="001C3C2F">
              <w:rPr>
                <w:rFonts w:ascii="Times New Roman" w:hAnsi="Times New Roman"/>
                <w:spacing w:val="5"/>
                <w:sz w:val="24"/>
                <w:szCs w:val="24"/>
              </w:rPr>
              <w:t>о</w:t>
            </w:r>
            <w:r w:rsidRPr="001C3C2F">
              <w:rPr>
                <w:rFonts w:ascii="Times New Roman" w:hAnsi="Times New Roman"/>
                <w:sz w:val="24"/>
                <w:szCs w:val="24"/>
              </w:rPr>
              <w:t>м</w:t>
            </w:r>
            <w:r w:rsidRPr="001C3C2F">
              <w:rPr>
                <w:rFonts w:ascii="Times New Roman" w:hAnsi="Times New Roman"/>
                <w:spacing w:val="-1"/>
                <w:sz w:val="24"/>
                <w:szCs w:val="24"/>
              </w:rPr>
              <w:t xml:space="preserve"> </w:t>
            </w:r>
            <w:r w:rsidRPr="001C3C2F">
              <w:rPr>
                <w:rFonts w:ascii="Times New Roman" w:hAnsi="Times New Roman"/>
                <w:sz w:val="24"/>
                <w:szCs w:val="24"/>
              </w:rPr>
              <w:t>сайте рез</w:t>
            </w:r>
            <w:r w:rsidRPr="001C3C2F">
              <w:rPr>
                <w:rFonts w:ascii="Times New Roman" w:hAnsi="Times New Roman"/>
                <w:spacing w:val="-8"/>
                <w:sz w:val="24"/>
                <w:szCs w:val="24"/>
              </w:rPr>
              <w:t>у</w:t>
            </w:r>
            <w:r w:rsidRPr="001C3C2F">
              <w:rPr>
                <w:rFonts w:ascii="Times New Roman" w:hAnsi="Times New Roman"/>
                <w:sz w:val="24"/>
                <w:szCs w:val="24"/>
              </w:rPr>
              <w:t>льтата</w:t>
            </w:r>
            <w:r w:rsidRPr="001C3C2F">
              <w:rPr>
                <w:rFonts w:ascii="Times New Roman" w:hAnsi="Times New Roman"/>
                <w:spacing w:val="3"/>
                <w:sz w:val="24"/>
                <w:szCs w:val="24"/>
              </w:rPr>
              <w:t xml:space="preserve"> </w:t>
            </w:r>
            <w:r w:rsidRPr="001C3C2F">
              <w:rPr>
                <w:rFonts w:ascii="Times New Roman" w:hAnsi="Times New Roman"/>
                <w:sz w:val="24"/>
                <w:szCs w:val="24"/>
              </w:rPr>
              <w:t>рас</w:t>
            </w:r>
            <w:r w:rsidRPr="001C3C2F">
              <w:rPr>
                <w:rFonts w:ascii="Times New Roman" w:hAnsi="Times New Roman"/>
                <w:spacing w:val="-3"/>
                <w:sz w:val="24"/>
                <w:szCs w:val="24"/>
              </w:rPr>
              <w:t>с</w:t>
            </w:r>
            <w:r w:rsidRPr="001C3C2F">
              <w:rPr>
                <w:rFonts w:ascii="Times New Roman" w:hAnsi="Times New Roman"/>
                <w:sz w:val="24"/>
                <w:szCs w:val="24"/>
              </w:rPr>
              <w:t>м</w:t>
            </w:r>
            <w:r w:rsidRPr="001C3C2F">
              <w:rPr>
                <w:rFonts w:ascii="Times New Roman" w:hAnsi="Times New Roman"/>
                <w:spacing w:val="6"/>
                <w:sz w:val="24"/>
                <w:szCs w:val="24"/>
              </w:rPr>
              <w:t>о</w:t>
            </w:r>
            <w:r w:rsidRPr="001C3C2F">
              <w:rPr>
                <w:rFonts w:ascii="Times New Roman" w:hAnsi="Times New Roman"/>
                <w:sz w:val="24"/>
                <w:szCs w:val="24"/>
              </w:rPr>
              <w:t xml:space="preserve">трения </w:t>
            </w:r>
            <w:r w:rsidRPr="001C3C2F">
              <w:rPr>
                <w:rFonts w:ascii="Times New Roman" w:hAnsi="Times New Roman"/>
                <w:spacing w:val="-3"/>
                <w:sz w:val="24"/>
                <w:szCs w:val="24"/>
              </w:rPr>
              <w:t>ж</w:t>
            </w:r>
            <w:r w:rsidRPr="001C3C2F">
              <w:rPr>
                <w:rFonts w:ascii="Times New Roman" w:hAnsi="Times New Roman"/>
                <w:sz w:val="24"/>
                <w:szCs w:val="24"/>
              </w:rPr>
              <w:t>ал</w:t>
            </w:r>
            <w:r w:rsidRPr="001C3C2F">
              <w:rPr>
                <w:rFonts w:ascii="Times New Roman" w:hAnsi="Times New Roman"/>
                <w:spacing w:val="4"/>
                <w:sz w:val="24"/>
                <w:szCs w:val="24"/>
              </w:rPr>
              <w:t>о</w:t>
            </w:r>
            <w:r w:rsidRPr="001C3C2F">
              <w:rPr>
                <w:rFonts w:ascii="Times New Roman" w:hAnsi="Times New Roman"/>
                <w:sz w:val="24"/>
                <w:szCs w:val="24"/>
              </w:rPr>
              <w:t>бы.</w:t>
            </w:r>
          </w:p>
        </w:tc>
      </w:tr>
      <w:tr w:rsidR="008260C9" w:rsidTr="00D0783C">
        <w:trPr>
          <w:trHeight w:hRule="exact" w:val="2733"/>
        </w:trPr>
        <w:tc>
          <w:tcPr>
            <w:tcW w:w="788" w:type="dxa"/>
            <w:tcBorders>
              <w:top w:val="single" w:sz="4" w:space="0" w:color="000000"/>
              <w:left w:val="single" w:sz="4" w:space="0" w:color="000000"/>
              <w:bottom w:val="single" w:sz="4" w:space="0" w:color="000000"/>
              <w:right w:val="single" w:sz="4" w:space="0" w:color="000000"/>
            </w:tcBorders>
          </w:tcPr>
          <w:p w:rsidR="008260C9" w:rsidRDefault="008260C9" w:rsidP="00E73CD0">
            <w:pPr>
              <w:spacing w:after="0" w:line="267" w:lineRule="exact"/>
              <w:ind w:left="52" w:right="-20"/>
              <w:rPr>
                <w:rFonts w:ascii="Times New Roman" w:hAnsi="Times New Roman"/>
                <w:sz w:val="24"/>
                <w:szCs w:val="24"/>
              </w:rPr>
            </w:pPr>
            <w:r>
              <w:rPr>
                <w:rFonts w:ascii="Times New Roman" w:hAnsi="Times New Roman"/>
                <w:sz w:val="24"/>
                <w:szCs w:val="24"/>
              </w:rPr>
              <w:t>22.</w:t>
            </w:r>
          </w:p>
        </w:tc>
        <w:tc>
          <w:tcPr>
            <w:tcW w:w="2368" w:type="dxa"/>
            <w:gridSpan w:val="4"/>
            <w:tcBorders>
              <w:top w:val="single" w:sz="4" w:space="0" w:color="000000"/>
              <w:left w:val="single" w:sz="4" w:space="0" w:color="000000"/>
              <w:bottom w:val="single" w:sz="4" w:space="0" w:color="000000"/>
              <w:right w:val="single" w:sz="4" w:space="0" w:color="000000"/>
            </w:tcBorders>
          </w:tcPr>
          <w:p w:rsidR="008260C9" w:rsidRPr="001C3C2F" w:rsidRDefault="008260C9" w:rsidP="00E73CD0">
            <w:pPr>
              <w:spacing w:after="0" w:line="267" w:lineRule="exact"/>
              <w:ind w:left="66" w:right="-20"/>
              <w:rPr>
                <w:rFonts w:ascii="Times New Roman" w:hAnsi="Times New Roman"/>
                <w:sz w:val="24"/>
                <w:szCs w:val="24"/>
              </w:rPr>
            </w:pPr>
            <w:r w:rsidRPr="001C3C2F">
              <w:rPr>
                <w:rFonts w:ascii="Times New Roman" w:hAnsi="Times New Roman"/>
                <w:sz w:val="24"/>
                <w:szCs w:val="24"/>
              </w:rPr>
              <w:t>К</w:t>
            </w:r>
            <w:r w:rsidRPr="001C3C2F">
              <w:rPr>
                <w:rFonts w:ascii="Times New Roman" w:hAnsi="Times New Roman"/>
                <w:spacing w:val="-3"/>
                <w:sz w:val="24"/>
                <w:szCs w:val="24"/>
              </w:rPr>
              <w:t>а</w:t>
            </w:r>
            <w:r w:rsidRPr="001C3C2F">
              <w:rPr>
                <w:rFonts w:ascii="Times New Roman" w:hAnsi="Times New Roman"/>
                <w:sz w:val="24"/>
                <w:szCs w:val="24"/>
              </w:rPr>
              <w:t xml:space="preserve">налы </w:t>
            </w:r>
            <w:r w:rsidRPr="001C3C2F">
              <w:rPr>
                <w:rFonts w:ascii="Times New Roman" w:hAnsi="Times New Roman"/>
                <w:spacing w:val="46"/>
                <w:sz w:val="24"/>
                <w:szCs w:val="24"/>
              </w:rPr>
              <w:t xml:space="preserve"> </w:t>
            </w:r>
            <w:r w:rsidRPr="001C3C2F">
              <w:rPr>
                <w:rFonts w:ascii="Times New Roman" w:hAnsi="Times New Roman"/>
                <w:sz w:val="24"/>
                <w:szCs w:val="24"/>
              </w:rPr>
              <w:t>связ</w:t>
            </w:r>
            <w:r w:rsidRPr="001C3C2F">
              <w:rPr>
                <w:rFonts w:ascii="Times New Roman" w:hAnsi="Times New Roman"/>
                <w:spacing w:val="3"/>
                <w:sz w:val="24"/>
                <w:szCs w:val="24"/>
              </w:rPr>
              <w:t>и</w:t>
            </w:r>
            <w:r w:rsidRPr="001C3C2F">
              <w:rPr>
                <w:rFonts w:ascii="Times New Roman" w:hAnsi="Times New Roman"/>
                <w:sz w:val="24"/>
                <w:szCs w:val="24"/>
              </w:rPr>
              <w:t xml:space="preserve">, </w:t>
            </w:r>
            <w:r w:rsidRPr="001C3C2F">
              <w:rPr>
                <w:rFonts w:ascii="Times New Roman" w:hAnsi="Times New Roman"/>
                <w:spacing w:val="46"/>
                <w:sz w:val="24"/>
                <w:szCs w:val="24"/>
              </w:rPr>
              <w:t xml:space="preserve"> </w:t>
            </w:r>
            <w:proofErr w:type="gramStart"/>
            <w:r w:rsidRPr="001C3C2F">
              <w:rPr>
                <w:rFonts w:ascii="Times New Roman" w:hAnsi="Times New Roman"/>
                <w:spacing w:val="-4"/>
                <w:sz w:val="24"/>
                <w:szCs w:val="24"/>
              </w:rPr>
              <w:t>п</w:t>
            </w:r>
            <w:r w:rsidRPr="001C3C2F">
              <w:rPr>
                <w:rFonts w:ascii="Times New Roman" w:hAnsi="Times New Roman"/>
                <w:sz w:val="24"/>
                <w:szCs w:val="24"/>
              </w:rPr>
              <w:t>о</w:t>
            </w:r>
            <w:proofErr w:type="gramEnd"/>
          </w:p>
          <w:p w:rsidR="008260C9" w:rsidRPr="001C3C2F" w:rsidRDefault="008260C9" w:rsidP="00E73CD0">
            <w:pPr>
              <w:tabs>
                <w:tab w:val="left" w:pos="820"/>
                <w:tab w:val="left" w:pos="1340"/>
              </w:tabs>
              <w:spacing w:before="2" w:after="0" w:line="240" w:lineRule="auto"/>
              <w:ind w:left="66" w:right="152"/>
              <w:rPr>
                <w:rFonts w:ascii="Times New Roman" w:hAnsi="Times New Roman"/>
                <w:sz w:val="24"/>
                <w:szCs w:val="24"/>
              </w:rPr>
            </w:pPr>
            <w:proofErr w:type="gramStart"/>
            <w:r w:rsidRPr="001C3C2F">
              <w:rPr>
                <w:rFonts w:ascii="Times New Roman" w:hAnsi="Times New Roman"/>
                <w:sz w:val="24"/>
                <w:szCs w:val="24"/>
              </w:rPr>
              <w:t>к</w:t>
            </w:r>
            <w:r w:rsidRPr="001C3C2F">
              <w:rPr>
                <w:rFonts w:ascii="Times New Roman" w:hAnsi="Times New Roman"/>
                <w:spacing w:val="3"/>
                <w:sz w:val="24"/>
                <w:szCs w:val="24"/>
              </w:rPr>
              <w:t>о</w:t>
            </w:r>
            <w:r w:rsidRPr="001C3C2F">
              <w:rPr>
                <w:rFonts w:ascii="Times New Roman" w:hAnsi="Times New Roman"/>
                <w:spacing w:val="-4"/>
                <w:sz w:val="24"/>
                <w:szCs w:val="24"/>
              </w:rPr>
              <w:t>т</w:t>
            </w:r>
            <w:r w:rsidRPr="001C3C2F">
              <w:rPr>
                <w:rFonts w:ascii="Times New Roman" w:hAnsi="Times New Roman"/>
                <w:spacing w:val="5"/>
                <w:sz w:val="24"/>
                <w:szCs w:val="24"/>
              </w:rPr>
              <w:t>о</w:t>
            </w:r>
            <w:r w:rsidRPr="001C3C2F">
              <w:rPr>
                <w:rFonts w:ascii="Times New Roman" w:hAnsi="Times New Roman"/>
                <w:sz w:val="24"/>
                <w:szCs w:val="24"/>
              </w:rPr>
              <w:t>р</w:t>
            </w:r>
            <w:r w:rsidRPr="001C3C2F">
              <w:rPr>
                <w:rFonts w:ascii="Times New Roman" w:hAnsi="Times New Roman"/>
                <w:spacing w:val="-3"/>
                <w:sz w:val="24"/>
                <w:szCs w:val="24"/>
              </w:rPr>
              <w:t>ы</w:t>
            </w:r>
            <w:r w:rsidRPr="001C3C2F">
              <w:rPr>
                <w:rFonts w:ascii="Times New Roman" w:hAnsi="Times New Roman"/>
                <w:sz w:val="24"/>
                <w:szCs w:val="24"/>
              </w:rPr>
              <w:t>м</w:t>
            </w:r>
            <w:proofErr w:type="gramEnd"/>
            <w:r w:rsidRPr="001C3C2F">
              <w:rPr>
                <w:rFonts w:ascii="Times New Roman" w:hAnsi="Times New Roman"/>
                <w:sz w:val="24"/>
                <w:szCs w:val="24"/>
              </w:rPr>
              <w:tab/>
            </w:r>
            <w:r w:rsidRPr="001C3C2F">
              <w:rPr>
                <w:rFonts w:ascii="Times New Roman" w:hAnsi="Times New Roman"/>
                <w:spacing w:val="-3"/>
                <w:sz w:val="24"/>
                <w:szCs w:val="24"/>
              </w:rPr>
              <w:t>м</w:t>
            </w:r>
            <w:r w:rsidRPr="001C3C2F">
              <w:rPr>
                <w:rFonts w:ascii="Times New Roman" w:hAnsi="Times New Roman"/>
                <w:spacing w:val="5"/>
                <w:sz w:val="24"/>
                <w:szCs w:val="24"/>
              </w:rPr>
              <w:t>о</w:t>
            </w:r>
            <w:r w:rsidRPr="001C3C2F">
              <w:rPr>
                <w:rFonts w:ascii="Times New Roman" w:hAnsi="Times New Roman"/>
                <w:sz w:val="24"/>
                <w:szCs w:val="24"/>
              </w:rPr>
              <w:t>жно со</w:t>
            </w:r>
            <w:r w:rsidRPr="001C3C2F">
              <w:rPr>
                <w:rFonts w:ascii="Times New Roman" w:hAnsi="Times New Roman"/>
                <w:spacing w:val="4"/>
                <w:sz w:val="24"/>
                <w:szCs w:val="24"/>
              </w:rPr>
              <w:t>о</w:t>
            </w:r>
            <w:r w:rsidRPr="001C3C2F">
              <w:rPr>
                <w:rFonts w:ascii="Times New Roman" w:hAnsi="Times New Roman"/>
                <w:sz w:val="24"/>
                <w:szCs w:val="24"/>
              </w:rPr>
              <w:t>бщить</w:t>
            </w:r>
            <w:r w:rsidRPr="001C3C2F">
              <w:rPr>
                <w:rFonts w:ascii="Times New Roman" w:hAnsi="Times New Roman"/>
                <w:spacing w:val="10"/>
                <w:sz w:val="24"/>
                <w:szCs w:val="24"/>
              </w:rPr>
              <w:t xml:space="preserve"> </w:t>
            </w:r>
            <w:r w:rsidRPr="001C3C2F">
              <w:rPr>
                <w:rFonts w:ascii="Times New Roman" w:hAnsi="Times New Roman"/>
                <w:sz w:val="24"/>
                <w:szCs w:val="24"/>
              </w:rPr>
              <w:t>о</w:t>
            </w:r>
            <w:r w:rsidRPr="001C3C2F">
              <w:rPr>
                <w:rFonts w:ascii="Times New Roman" w:hAnsi="Times New Roman"/>
                <w:spacing w:val="17"/>
                <w:sz w:val="24"/>
                <w:szCs w:val="24"/>
              </w:rPr>
              <w:t xml:space="preserve"> </w:t>
            </w:r>
            <w:r w:rsidRPr="001C3C2F">
              <w:rPr>
                <w:rFonts w:ascii="Times New Roman" w:hAnsi="Times New Roman"/>
                <w:sz w:val="24"/>
                <w:szCs w:val="24"/>
              </w:rPr>
              <w:t>ф</w:t>
            </w:r>
            <w:r w:rsidRPr="001C3C2F">
              <w:rPr>
                <w:rFonts w:ascii="Times New Roman" w:hAnsi="Times New Roman"/>
                <w:spacing w:val="-3"/>
                <w:sz w:val="24"/>
                <w:szCs w:val="24"/>
              </w:rPr>
              <w:t>а</w:t>
            </w:r>
            <w:r w:rsidRPr="001C3C2F">
              <w:rPr>
                <w:rFonts w:ascii="Times New Roman" w:hAnsi="Times New Roman"/>
                <w:sz w:val="24"/>
                <w:szCs w:val="24"/>
              </w:rPr>
              <w:t>ктах зл</w:t>
            </w:r>
            <w:r w:rsidRPr="001C3C2F">
              <w:rPr>
                <w:rFonts w:ascii="Times New Roman" w:hAnsi="Times New Roman"/>
                <w:spacing w:val="6"/>
                <w:sz w:val="24"/>
                <w:szCs w:val="24"/>
              </w:rPr>
              <w:t>о</w:t>
            </w:r>
            <w:r w:rsidRPr="001C3C2F">
              <w:rPr>
                <w:rFonts w:ascii="Times New Roman" w:hAnsi="Times New Roman"/>
                <w:spacing w:val="-10"/>
                <w:sz w:val="24"/>
                <w:szCs w:val="24"/>
              </w:rPr>
              <w:t>у</w:t>
            </w:r>
            <w:r w:rsidRPr="001C3C2F">
              <w:rPr>
                <w:rFonts w:ascii="Times New Roman" w:hAnsi="Times New Roman"/>
                <w:sz w:val="24"/>
                <w:szCs w:val="24"/>
              </w:rPr>
              <w:t>п</w:t>
            </w:r>
            <w:r w:rsidRPr="001C3C2F">
              <w:rPr>
                <w:rFonts w:ascii="Times New Roman" w:hAnsi="Times New Roman"/>
                <w:spacing w:val="6"/>
                <w:sz w:val="24"/>
                <w:szCs w:val="24"/>
              </w:rPr>
              <w:t>о</w:t>
            </w:r>
            <w:r w:rsidRPr="001C3C2F">
              <w:rPr>
                <w:rFonts w:ascii="Times New Roman" w:hAnsi="Times New Roman"/>
                <w:sz w:val="24"/>
                <w:szCs w:val="24"/>
              </w:rPr>
              <w:t>тре</w:t>
            </w:r>
            <w:r w:rsidRPr="001C3C2F">
              <w:rPr>
                <w:rFonts w:ascii="Times New Roman" w:hAnsi="Times New Roman"/>
                <w:spacing w:val="-2"/>
                <w:sz w:val="24"/>
                <w:szCs w:val="24"/>
              </w:rPr>
              <w:t>б</w:t>
            </w:r>
            <w:r w:rsidRPr="001C3C2F">
              <w:rPr>
                <w:rFonts w:ascii="Times New Roman" w:hAnsi="Times New Roman"/>
                <w:sz w:val="24"/>
                <w:szCs w:val="24"/>
              </w:rPr>
              <w:t>ления при</w:t>
            </w:r>
            <w:r w:rsidRPr="001C3C2F">
              <w:rPr>
                <w:rFonts w:ascii="Times New Roman" w:hAnsi="Times New Roman"/>
                <w:sz w:val="24"/>
                <w:szCs w:val="24"/>
              </w:rPr>
              <w:tab/>
              <w:t>п</w:t>
            </w:r>
            <w:r w:rsidRPr="001C3C2F">
              <w:rPr>
                <w:rFonts w:ascii="Times New Roman" w:hAnsi="Times New Roman"/>
                <w:spacing w:val="-4"/>
                <w:sz w:val="24"/>
                <w:szCs w:val="24"/>
              </w:rPr>
              <w:t>р</w:t>
            </w:r>
            <w:r w:rsidRPr="001C3C2F">
              <w:rPr>
                <w:rFonts w:ascii="Times New Roman" w:hAnsi="Times New Roman"/>
                <w:sz w:val="24"/>
                <w:szCs w:val="24"/>
              </w:rPr>
              <w:t>оведении запр</w:t>
            </w:r>
            <w:r w:rsidRPr="001C3C2F">
              <w:rPr>
                <w:rFonts w:ascii="Times New Roman" w:hAnsi="Times New Roman"/>
                <w:spacing w:val="6"/>
                <w:sz w:val="24"/>
                <w:szCs w:val="24"/>
              </w:rPr>
              <w:t>о</w:t>
            </w:r>
            <w:r w:rsidRPr="001C3C2F">
              <w:rPr>
                <w:rFonts w:ascii="Times New Roman" w:hAnsi="Times New Roman"/>
                <w:sz w:val="24"/>
                <w:szCs w:val="24"/>
              </w:rPr>
              <w:t>са</w:t>
            </w:r>
            <w:r w:rsidRPr="001C3C2F">
              <w:rPr>
                <w:rFonts w:ascii="Times New Roman" w:hAnsi="Times New Roman"/>
                <w:spacing w:val="-4"/>
                <w:sz w:val="24"/>
                <w:szCs w:val="24"/>
              </w:rPr>
              <w:t xml:space="preserve"> </w:t>
            </w:r>
            <w:r w:rsidRPr="001C3C2F">
              <w:rPr>
                <w:rFonts w:ascii="Times New Roman" w:hAnsi="Times New Roman"/>
                <w:sz w:val="24"/>
                <w:szCs w:val="24"/>
              </w:rPr>
              <w:t>цен</w:t>
            </w:r>
          </w:p>
        </w:tc>
        <w:tc>
          <w:tcPr>
            <w:tcW w:w="11765" w:type="dxa"/>
            <w:tcBorders>
              <w:top w:val="single" w:sz="4" w:space="0" w:color="000000"/>
              <w:left w:val="single" w:sz="4" w:space="0" w:color="000000"/>
              <w:bottom w:val="single" w:sz="4" w:space="0" w:color="000000"/>
              <w:right w:val="single" w:sz="4" w:space="0" w:color="000000"/>
            </w:tcBorders>
          </w:tcPr>
          <w:p w:rsidR="008260C9" w:rsidRDefault="008260C9" w:rsidP="00E73CD0">
            <w:pPr>
              <w:spacing w:after="0" w:line="267" w:lineRule="exact"/>
              <w:ind w:left="66" w:right="-20"/>
              <w:rPr>
                <w:rFonts w:ascii="Times New Roman" w:hAnsi="Times New Roman"/>
                <w:sz w:val="24"/>
                <w:szCs w:val="24"/>
              </w:rPr>
            </w:pPr>
            <w:r w:rsidRPr="001C3C2F">
              <w:rPr>
                <w:rFonts w:ascii="Times New Roman" w:hAnsi="Times New Roman"/>
                <w:sz w:val="24"/>
                <w:szCs w:val="24"/>
              </w:rPr>
              <w:t>О</w:t>
            </w:r>
            <w:r w:rsidRPr="001C3C2F">
              <w:rPr>
                <w:rFonts w:ascii="Times New Roman" w:hAnsi="Times New Roman"/>
                <w:spacing w:val="16"/>
                <w:sz w:val="24"/>
                <w:szCs w:val="24"/>
              </w:rPr>
              <w:t xml:space="preserve"> </w:t>
            </w:r>
            <w:r w:rsidRPr="001C3C2F">
              <w:rPr>
                <w:rFonts w:ascii="Times New Roman" w:hAnsi="Times New Roman"/>
                <w:sz w:val="24"/>
                <w:szCs w:val="24"/>
              </w:rPr>
              <w:t>ф</w:t>
            </w:r>
            <w:r w:rsidRPr="001C3C2F">
              <w:rPr>
                <w:rFonts w:ascii="Times New Roman" w:hAnsi="Times New Roman"/>
                <w:spacing w:val="-3"/>
                <w:sz w:val="24"/>
                <w:szCs w:val="24"/>
              </w:rPr>
              <w:t>а</w:t>
            </w:r>
            <w:r w:rsidRPr="001C3C2F">
              <w:rPr>
                <w:rFonts w:ascii="Times New Roman" w:hAnsi="Times New Roman"/>
                <w:sz w:val="24"/>
                <w:szCs w:val="24"/>
              </w:rPr>
              <w:t>кт</w:t>
            </w:r>
            <w:r w:rsidRPr="001C3C2F">
              <w:rPr>
                <w:rFonts w:ascii="Times New Roman" w:hAnsi="Times New Roman"/>
                <w:spacing w:val="3"/>
                <w:sz w:val="24"/>
                <w:szCs w:val="24"/>
              </w:rPr>
              <w:t>а</w:t>
            </w:r>
            <w:r w:rsidRPr="001C3C2F">
              <w:rPr>
                <w:rFonts w:ascii="Times New Roman" w:hAnsi="Times New Roman"/>
                <w:sz w:val="24"/>
                <w:szCs w:val="24"/>
              </w:rPr>
              <w:t>х</w:t>
            </w:r>
            <w:r w:rsidRPr="001C3C2F">
              <w:rPr>
                <w:rFonts w:ascii="Times New Roman" w:hAnsi="Times New Roman"/>
                <w:spacing w:val="12"/>
                <w:sz w:val="24"/>
                <w:szCs w:val="24"/>
              </w:rPr>
              <w:t xml:space="preserve"> </w:t>
            </w:r>
            <w:r w:rsidRPr="001C3C2F">
              <w:rPr>
                <w:rFonts w:ascii="Times New Roman" w:hAnsi="Times New Roman"/>
                <w:sz w:val="24"/>
                <w:szCs w:val="24"/>
              </w:rPr>
              <w:t>зл</w:t>
            </w:r>
            <w:r w:rsidRPr="001C3C2F">
              <w:rPr>
                <w:rFonts w:ascii="Times New Roman" w:hAnsi="Times New Roman"/>
                <w:spacing w:val="6"/>
                <w:sz w:val="24"/>
                <w:szCs w:val="24"/>
              </w:rPr>
              <w:t>о</w:t>
            </w:r>
            <w:r w:rsidRPr="001C3C2F">
              <w:rPr>
                <w:rFonts w:ascii="Times New Roman" w:hAnsi="Times New Roman"/>
                <w:spacing w:val="-10"/>
                <w:sz w:val="24"/>
                <w:szCs w:val="24"/>
              </w:rPr>
              <w:t>у</w:t>
            </w:r>
            <w:r w:rsidRPr="001C3C2F">
              <w:rPr>
                <w:rFonts w:ascii="Times New Roman" w:hAnsi="Times New Roman"/>
                <w:sz w:val="24"/>
                <w:szCs w:val="24"/>
              </w:rPr>
              <w:t>п</w:t>
            </w:r>
            <w:r w:rsidRPr="001C3C2F">
              <w:rPr>
                <w:rFonts w:ascii="Times New Roman" w:hAnsi="Times New Roman"/>
                <w:spacing w:val="6"/>
                <w:sz w:val="24"/>
                <w:szCs w:val="24"/>
              </w:rPr>
              <w:t>о</w:t>
            </w:r>
            <w:r w:rsidRPr="001C3C2F">
              <w:rPr>
                <w:rFonts w:ascii="Times New Roman" w:hAnsi="Times New Roman"/>
                <w:sz w:val="24"/>
                <w:szCs w:val="24"/>
              </w:rPr>
              <w:t>тре</w:t>
            </w:r>
            <w:r w:rsidRPr="001C3C2F">
              <w:rPr>
                <w:rFonts w:ascii="Times New Roman" w:hAnsi="Times New Roman"/>
                <w:spacing w:val="-2"/>
                <w:sz w:val="24"/>
                <w:szCs w:val="24"/>
              </w:rPr>
              <w:t>б</w:t>
            </w:r>
            <w:r w:rsidRPr="001C3C2F">
              <w:rPr>
                <w:rFonts w:ascii="Times New Roman" w:hAnsi="Times New Roman"/>
                <w:sz w:val="24"/>
                <w:szCs w:val="24"/>
              </w:rPr>
              <w:t>лений</w:t>
            </w:r>
            <w:r w:rsidRPr="001C3C2F">
              <w:rPr>
                <w:rFonts w:ascii="Times New Roman" w:hAnsi="Times New Roman"/>
                <w:spacing w:val="24"/>
                <w:sz w:val="24"/>
                <w:szCs w:val="24"/>
              </w:rPr>
              <w:t xml:space="preserve"> </w:t>
            </w:r>
            <w:r w:rsidRPr="001C3C2F">
              <w:rPr>
                <w:rFonts w:ascii="Times New Roman" w:hAnsi="Times New Roman"/>
                <w:spacing w:val="-10"/>
                <w:sz w:val="24"/>
                <w:szCs w:val="24"/>
              </w:rPr>
              <w:t>у</w:t>
            </w:r>
            <w:r w:rsidRPr="001C3C2F">
              <w:rPr>
                <w:rFonts w:ascii="Times New Roman" w:hAnsi="Times New Roman"/>
                <w:sz w:val="24"/>
                <w:szCs w:val="24"/>
              </w:rPr>
              <w:t>ча</w:t>
            </w:r>
            <w:r w:rsidRPr="001C3C2F">
              <w:rPr>
                <w:rFonts w:ascii="Times New Roman" w:hAnsi="Times New Roman"/>
                <w:spacing w:val="-3"/>
                <w:sz w:val="24"/>
                <w:szCs w:val="24"/>
              </w:rPr>
              <w:t>с</w:t>
            </w:r>
            <w:r w:rsidRPr="001C3C2F">
              <w:rPr>
                <w:rFonts w:ascii="Times New Roman" w:hAnsi="Times New Roman"/>
                <w:sz w:val="24"/>
                <w:szCs w:val="24"/>
              </w:rPr>
              <w:t>тн</w:t>
            </w:r>
            <w:r w:rsidRPr="001C3C2F">
              <w:rPr>
                <w:rFonts w:ascii="Times New Roman" w:hAnsi="Times New Roman"/>
                <w:spacing w:val="3"/>
                <w:sz w:val="24"/>
                <w:szCs w:val="24"/>
              </w:rPr>
              <w:t>и</w:t>
            </w:r>
            <w:r w:rsidRPr="001C3C2F">
              <w:rPr>
                <w:rFonts w:ascii="Times New Roman" w:hAnsi="Times New Roman"/>
                <w:sz w:val="24"/>
                <w:szCs w:val="24"/>
              </w:rPr>
              <w:t>к</w:t>
            </w:r>
            <w:r w:rsidRPr="001C3C2F">
              <w:rPr>
                <w:rFonts w:ascii="Times New Roman" w:hAnsi="Times New Roman"/>
                <w:spacing w:val="15"/>
                <w:sz w:val="24"/>
                <w:szCs w:val="24"/>
              </w:rPr>
              <w:t xml:space="preserve"> </w:t>
            </w:r>
            <w:r w:rsidRPr="001C3C2F">
              <w:rPr>
                <w:rFonts w:ascii="Times New Roman" w:hAnsi="Times New Roman"/>
                <w:sz w:val="24"/>
                <w:szCs w:val="24"/>
              </w:rPr>
              <w:t>запр</w:t>
            </w:r>
            <w:r w:rsidRPr="001C3C2F">
              <w:rPr>
                <w:rFonts w:ascii="Times New Roman" w:hAnsi="Times New Roman"/>
                <w:spacing w:val="6"/>
                <w:sz w:val="24"/>
                <w:szCs w:val="24"/>
              </w:rPr>
              <w:t>о</w:t>
            </w:r>
            <w:r w:rsidRPr="001C3C2F">
              <w:rPr>
                <w:rFonts w:ascii="Times New Roman" w:hAnsi="Times New Roman"/>
                <w:sz w:val="24"/>
                <w:szCs w:val="24"/>
              </w:rPr>
              <w:t>са</w:t>
            </w:r>
            <w:r w:rsidRPr="001C3C2F">
              <w:rPr>
                <w:rFonts w:ascii="Times New Roman" w:hAnsi="Times New Roman"/>
                <w:spacing w:val="15"/>
                <w:sz w:val="24"/>
                <w:szCs w:val="24"/>
              </w:rPr>
              <w:t xml:space="preserve"> </w:t>
            </w:r>
            <w:r w:rsidRPr="001C3C2F">
              <w:rPr>
                <w:rFonts w:ascii="Times New Roman" w:hAnsi="Times New Roman"/>
                <w:spacing w:val="-4"/>
                <w:sz w:val="24"/>
                <w:szCs w:val="24"/>
              </w:rPr>
              <w:t>ц</w:t>
            </w:r>
            <w:r w:rsidRPr="001C3C2F">
              <w:rPr>
                <w:rFonts w:ascii="Times New Roman" w:hAnsi="Times New Roman"/>
                <w:sz w:val="24"/>
                <w:szCs w:val="24"/>
              </w:rPr>
              <w:t>ен</w:t>
            </w:r>
            <w:r w:rsidRPr="001C3C2F">
              <w:rPr>
                <w:rFonts w:ascii="Times New Roman" w:hAnsi="Times New Roman"/>
                <w:spacing w:val="17"/>
                <w:sz w:val="24"/>
                <w:szCs w:val="24"/>
              </w:rPr>
              <w:t xml:space="preserve"> </w:t>
            </w:r>
            <w:r w:rsidRPr="001C3C2F">
              <w:rPr>
                <w:rFonts w:ascii="Times New Roman" w:hAnsi="Times New Roman"/>
                <w:spacing w:val="-3"/>
                <w:sz w:val="24"/>
                <w:szCs w:val="24"/>
              </w:rPr>
              <w:t>м</w:t>
            </w:r>
            <w:r w:rsidRPr="001C3C2F">
              <w:rPr>
                <w:rFonts w:ascii="Times New Roman" w:hAnsi="Times New Roman"/>
                <w:spacing w:val="5"/>
                <w:sz w:val="24"/>
                <w:szCs w:val="24"/>
              </w:rPr>
              <w:t>о</w:t>
            </w:r>
            <w:r w:rsidRPr="001C3C2F">
              <w:rPr>
                <w:rFonts w:ascii="Times New Roman" w:hAnsi="Times New Roman"/>
                <w:sz w:val="24"/>
                <w:szCs w:val="24"/>
              </w:rPr>
              <w:t>жет</w:t>
            </w:r>
            <w:r w:rsidRPr="001C3C2F">
              <w:rPr>
                <w:rFonts w:ascii="Times New Roman" w:hAnsi="Times New Roman"/>
                <w:spacing w:val="14"/>
                <w:sz w:val="24"/>
                <w:szCs w:val="24"/>
              </w:rPr>
              <w:t xml:space="preserve"> </w:t>
            </w:r>
            <w:r w:rsidRPr="001C3C2F">
              <w:rPr>
                <w:rFonts w:ascii="Times New Roman" w:hAnsi="Times New Roman"/>
                <w:sz w:val="24"/>
                <w:szCs w:val="24"/>
              </w:rPr>
              <w:t>заяв</w:t>
            </w:r>
            <w:r w:rsidRPr="001C3C2F">
              <w:rPr>
                <w:rFonts w:ascii="Times New Roman" w:hAnsi="Times New Roman"/>
                <w:spacing w:val="3"/>
                <w:sz w:val="24"/>
                <w:szCs w:val="24"/>
              </w:rPr>
              <w:t>и</w:t>
            </w:r>
            <w:r w:rsidRPr="001C3C2F">
              <w:rPr>
                <w:rFonts w:ascii="Times New Roman" w:hAnsi="Times New Roman"/>
                <w:sz w:val="24"/>
                <w:szCs w:val="24"/>
              </w:rPr>
              <w:t>ть</w:t>
            </w:r>
            <w:r w:rsidRPr="001C3C2F">
              <w:rPr>
                <w:rFonts w:ascii="Times New Roman" w:hAnsi="Times New Roman"/>
                <w:spacing w:val="14"/>
                <w:sz w:val="24"/>
                <w:szCs w:val="24"/>
              </w:rPr>
              <w:t xml:space="preserve"> </w:t>
            </w:r>
            <w:r w:rsidRPr="001C3C2F">
              <w:rPr>
                <w:rFonts w:ascii="Times New Roman" w:hAnsi="Times New Roman"/>
                <w:sz w:val="24"/>
                <w:szCs w:val="24"/>
              </w:rPr>
              <w:t>в</w:t>
            </w:r>
            <w:r w:rsidRPr="001C3C2F">
              <w:rPr>
                <w:rFonts w:ascii="Times New Roman" w:hAnsi="Times New Roman"/>
                <w:spacing w:val="19"/>
                <w:sz w:val="24"/>
                <w:szCs w:val="24"/>
              </w:rPr>
              <w:t xml:space="preserve"> </w:t>
            </w:r>
            <w:proofErr w:type="spellStart"/>
            <w:r w:rsidRPr="001C3C2F">
              <w:rPr>
                <w:rFonts w:ascii="Times New Roman" w:hAnsi="Times New Roman"/>
                <w:spacing w:val="-4"/>
                <w:sz w:val="24"/>
                <w:szCs w:val="24"/>
              </w:rPr>
              <w:t>Г</w:t>
            </w:r>
            <w:r w:rsidRPr="001C3C2F">
              <w:rPr>
                <w:rFonts w:ascii="Times New Roman" w:hAnsi="Times New Roman"/>
                <w:spacing w:val="5"/>
                <w:sz w:val="24"/>
                <w:szCs w:val="24"/>
              </w:rPr>
              <w:t>о</w:t>
            </w:r>
            <w:r w:rsidRPr="001C3C2F">
              <w:rPr>
                <w:rFonts w:ascii="Times New Roman" w:hAnsi="Times New Roman"/>
                <w:sz w:val="24"/>
                <w:szCs w:val="24"/>
              </w:rPr>
              <w:t>с</w:t>
            </w:r>
            <w:r w:rsidRPr="001C3C2F">
              <w:rPr>
                <w:rFonts w:ascii="Times New Roman" w:hAnsi="Times New Roman"/>
                <w:spacing w:val="-7"/>
                <w:sz w:val="24"/>
                <w:szCs w:val="24"/>
              </w:rPr>
              <w:t>к</w:t>
            </w:r>
            <w:r w:rsidRPr="001C3C2F">
              <w:rPr>
                <w:rFonts w:ascii="Times New Roman" w:hAnsi="Times New Roman"/>
                <w:spacing w:val="5"/>
                <w:sz w:val="24"/>
                <w:szCs w:val="24"/>
              </w:rPr>
              <w:t>о</w:t>
            </w:r>
            <w:r w:rsidRPr="001C3C2F">
              <w:rPr>
                <w:rFonts w:ascii="Times New Roman" w:hAnsi="Times New Roman"/>
                <w:sz w:val="24"/>
                <w:szCs w:val="24"/>
              </w:rPr>
              <w:t>р</w:t>
            </w:r>
            <w:r w:rsidRPr="001C3C2F">
              <w:rPr>
                <w:rFonts w:ascii="Times New Roman" w:hAnsi="Times New Roman"/>
                <w:spacing w:val="-4"/>
                <w:sz w:val="24"/>
                <w:szCs w:val="24"/>
              </w:rPr>
              <w:t>п</w:t>
            </w:r>
            <w:r w:rsidRPr="001C3C2F">
              <w:rPr>
                <w:rFonts w:ascii="Times New Roman" w:hAnsi="Times New Roman"/>
                <w:spacing w:val="5"/>
                <w:sz w:val="24"/>
                <w:szCs w:val="24"/>
              </w:rPr>
              <w:t>о</w:t>
            </w:r>
            <w:r w:rsidRPr="001C3C2F">
              <w:rPr>
                <w:rFonts w:ascii="Times New Roman" w:hAnsi="Times New Roman"/>
                <w:sz w:val="24"/>
                <w:szCs w:val="24"/>
              </w:rPr>
              <w:t>рацию</w:t>
            </w:r>
            <w:proofErr w:type="spellEnd"/>
            <w:r w:rsidRPr="001C3C2F">
              <w:rPr>
                <w:rFonts w:ascii="Times New Roman" w:hAnsi="Times New Roman"/>
                <w:spacing w:val="17"/>
                <w:sz w:val="24"/>
                <w:szCs w:val="24"/>
              </w:rPr>
              <w:t xml:space="preserve"> </w:t>
            </w:r>
            <w:r>
              <w:rPr>
                <w:rFonts w:ascii="Times New Roman" w:hAnsi="Times New Roman"/>
                <w:spacing w:val="-5"/>
                <w:sz w:val="24"/>
                <w:szCs w:val="24"/>
              </w:rPr>
              <w:t>«</w:t>
            </w:r>
            <w:r>
              <w:rPr>
                <w:rFonts w:ascii="Times New Roman" w:hAnsi="Times New Roman"/>
                <w:spacing w:val="-4"/>
                <w:sz w:val="24"/>
                <w:szCs w:val="24"/>
              </w:rPr>
              <w:t>Р</w:t>
            </w:r>
            <w:r>
              <w:rPr>
                <w:rFonts w:ascii="Times New Roman" w:hAnsi="Times New Roman"/>
                <w:spacing w:val="5"/>
                <w:sz w:val="24"/>
                <w:szCs w:val="24"/>
              </w:rPr>
              <w:t>о</w:t>
            </w:r>
            <w:r>
              <w:rPr>
                <w:rFonts w:ascii="Times New Roman" w:hAnsi="Times New Roman"/>
                <w:sz w:val="24"/>
                <w:szCs w:val="24"/>
              </w:rPr>
              <w:t>сатом»</w:t>
            </w:r>
            <w:r>
              <w:rPr>
                <w:rFonts w:ascii="Times New Roman" w:hAnsi="Times New Roman"/>
                <w:spacing w:val="12"/>
                <w:sz w:val="24"/>
                <w:szCs w:val="24"/>
              </w:rPr>
              <w:t xml:space="preserve"> </w:t>
            </w:r>
            <w:r>
              <w:rPr>
                <w:rFonts w:ascii="Times New Roman" w:hAnsi="Times New Roman"/>
                <w:sz w:val="24"/>
                <w:szCs w:val="24"/>
              </w:rPr>
              <w:t>и</w:t>
            </w:r>
            <w:r>
              <w:rPr>
                <w:rFonts w:ascii="Times New Roman" w:hAnsi="Times New Roman"/>
                <w:spacing w:val="18"/>
                <w:sz w:val="24"/>
                <w:szCs w:val="24"/>
              </w:rPr>
              <w:t xml:space="preserve"> </w:t>
            </w:r>
            <w:r>
              <w:rPr>
                <w:rFonts w:ascii="Times New Roman" w:hAnsi="Times New Roman"/>
                <w:spacing w:val="-6"/>
                <w:sz w:val="24"/>
                <w:szCs w:val="24"/>
              </w:rPr>
              <w:t>с</w:t>
            </w:r>
            <w:r>
              <w:rPr>
                <w:rFonts w:ascii="Times New Roman" w:hAnsi="Times New Roman"/>
                <w:sz w:val="24"/>
                <w:szCs w:val="24"/>
              </w:rPr>
              <w:t>о</w:t>
            </w:r>
            <w:r>
              <w:rPr>
                <w:rFonts w:ascii="Times New Roman" w:hAnsi="Times New Roman"/>
                <w:spacing w:val="5"/>
                <w:sz w:val="24"/>
                <w:szCs w:val="24"/>
              </w:rPr>
              <w:t>о</w:t>
            </w:r>
            <w:r>
              <w:rPr>
                <w:rFonts w:ascii="Times New Roman" w:hAnsi="Times New Roman"/>
                <w:sz w:val="24"/>
                <w:szCs w:val="24"/>
              </w:rPr>
              <w:t>бщить</w:t>
            </w:r>
            <w:r>
              <w:rPr>
                <w:rFonts w:ascii="Times New Roman" w:hAnsi="Times New Roman"/>
                <w:spacing w:val="15"/>
                <w:sz w:val="24"/>
                <w:szCs w:val="24"/>
              </w:rPr>
              <w:t xml:space="preserve"> </w:t>
            </w:r>
            <w:proofErr w:type="gramStart"/>
            <w:r>
              <w:rPr>
                <w:rFonts w:ascii="Times New Roman" w:hAnsi="Times New Roman"/>
                <w:spacing w:val="5"/>
                <w:sz w:val="24"/>
                <w:szCs w:val="24"/>
              </w:rPr>
              <w:t>о</w:t>
            </w:r>
            <w:r>
              <w:rPr>
                <w:rFonts w:ascii="Times New Roman" w:hAnsi="Times New Roman"/>
                <w:sz w:val="24"/>
                <w:szCs w:val="24"/>
              </w:rPr>
              <w:t>б</w:t>
            </w:r>
            <w:proofErr w:type="gramEnd"/>
          </w:p>
          <w:p w:rsidR="008260C9" w:rsidRPr="001C3C2F" w:rsidRDefault="008260C9" w:rsidP="00E73CD0">
            <w:pPr>
              <w:spacing w:before="2" w:after="0" w:line="240" w:lineRule="auto"/>
              <w:ind w:left="66" w:right="-20"/>
              <w:rPr>
                <w:rFonts w:ascii="Times New Roman" w:hAnsi="Times New Roman"/>
                <w:sz w:val="24"/>
                <w:szCs w:val="24"/>
              </w:rPr>
            </w:pPr>
            <w:proofErr w:type="gramStart"/>
            <w:r w:rsidRPr="001C3C2F">
              <w:rPr>
                <w:rFonts w:ascii="Times New Roman" w:hAnsi="Times New Roman"/>
                <w:sz w:val="24"/>
                <w:szCs w:val="24"/>
              </w:rPr>
              <w:t>эт</w:t>
            </w:r>
            <w:r w:rsidRPr="001C3C2F">
              <w:rPr>
                <w:rFonts w:ascii="Times New Roman" w:hAnsi="Times New Roman"/>
                <w:spacing w:val="3"/>
                <w:sz w:val="24"/>
                <w:szCs w:val="24"/>
              </w:rPr>
              <w:t>о</w:t>
            </w:r>
            <w:r w:rsidRPr="001C3C2F">
              <w:rPr>
                <w:rFonts w:ascii="Times New Roman" w:hAnsi="Times New Roman"/>
                <w:sz w:val="24"/>
                <w:szCs w:val="24"/>
              </w:rPr>
              <w:t>м</w:t>
            </w:r>
            <w:proofErr w:type="gramEnd"/>
            <w:r w:rsidRPr="001C3C2F">
              <w:rPr>
                <w:rFonts w:ascii="Times New Roman" w:hAnsi="Times New Roman"/>
                <w:spacing w:val="-3"/>
                <w:sz w:val="24"/>
                <w:szCs w:val="24"/>
              </w:rPr>
              <w:t xml:space="preserve"> </w:t>
            </w:r>
            <w:r w:rsidRPr="001C3C2F">
              <w:rPr>
                <w:rFonts w:ascii="Times New Roman" w:hAnsi="Times New Roman"/>
                <w:spacing w:val="5"/>
                <w:sz w:val="24"/>
                <w:szCs w:val="24"/>
              </w:rPr>
              <w:t>г</w:t>
            </w:r>
            <w:r w:rsidRPr="001C3C2F">
              <w:rPr>
                <w:rFonts w:ascii="Times New Roman" w:hAnsi="Times New Roman"/>
                <w:sz w:val="24"/>
                <w:szCs w:val="24"/>
              </w:rPr>
              <w:t>лас</w:t>
            </w:r>
            <w:r w:rsidRPr="001C3C2F">
              <w:rPr>
                <w:rFonts w:ascii="Times New Roman" w:hAnsi="Times New Roman"/>
                <w:spacing w:val="-5"/>
                <w:sz w:val="24"/>
                <w:szCs w:val="24"/>
              </w:rPr>
              <w:t>н</w:t>
            </w:r>
            <w:r w:rsidRPr="001C3C2F">
              <w:rPr>
                <w:rFonts w:ascii="Times New Roman" w:hAnsi="Times New Roman"/>
                <w:sz w:val="24"/>
                <w:szCs w:val="24"/>
              </w:rPr>
              <w:t>о</w:t>
            </w:r>
            <w:r w:rsidRPr="001C3C2F">
              <w:rPr>
                <w:rFonts w:ascii="Times New Roman" w:hAnsi="Times New Roman"/>
                <w:spacing w:val="5"/>
                <w:sz w:val="24"/>
                <w:szCs w:val="24"/>
              </w:rPr>
              <w:t xml:space="preserve"> </w:t>
            </w:r>
            <w:r w:rsidRPr="001C3C2F">
              <w:rPr>
                <w:rFonts w:ascii="Times New Roman" w:hAnsi="Times New Roman"/>
                <w:sz w:val="24"/>
                <w:szCs w:val="24"/>
              </w:rPr>
              <w:t>или</w:t>
            </w:r>
            <w:r w:rsidRPr="001C3C2F">
              <w:rPr>
                <w:rFonts w:ascii="Times New Roman" w:hAnsi="Times New Roman"/>
                <w:spacing w:val="-5"/>
                <w:sz w:val="24"/>
                <w:szCs w:val="24"/>
              </w:rPr>
              <w:t xml:space="preserve"> </w:t>
            </w:r>
            <w:r w:rsidRPr="001C3C2F">
              <w:rPr>
                <w:rFonts w:ascii="Times New Roman" w:hAnsi="Times New Roman"/>
                <w:sz w:val="24"/>
                <w:szCs w:val="24"/>
              </w:rPr>
              <w:t>ан</w:t>
            </w:r>
            <w:r w:rsidRPr="001C3C2F">
              <w:rPr>
                <w:rFonts w:ascii="Times New Roman" w:hAnsi="Times New Roman"/>
                <w:spacing w:val="3"/>
                <w:sz w:val="24"/>
                <w:szCs w:val="24"/>
              </w:rPr>
              <w:t>о</w:t>
            </w:r>
            <w:r w:rsidRPr="001C3C2F">
              <w:rPr>
                <w:rFonts w:ascii="Times New Roman" w:hAnsi="Times New Roman"/>
                <w:sz w:val="24"/>
                <w:szCs w:val="24"/>
              </w:rPr>
              <w:t>н</w:t>
            </w:r>
            <w:r w:rsidRPr="001C3C2F">
              <w:rPr>
                <w:rFonts w:ascii="Times New Roman" w:hAnsi="Times New Roman"/>
                <w:spacing w:val="2"/>
                <w:sz w:val="24"/>
                <w:szCs w:val="24"/>
              </w:rPr>
              <w:t>и</w:t>
            </w:r>
            <w:r w:rsidRPr="001C3C2F">
              <w:rPr>
                <w:rFonts w:ascii="Times New Roman" w:hAnsi="Times New Roman"/>
                <w:spacing w:val="-3"/>
                <w:sz w:val="24"/>
                <w:szCs w:val="24"/>
              </w:rPr>
              <w:t>м</w:t>
            </w:r>
            <w:r w:rsidRPr="001C3C2F">
              <w:rPr>
                <w:rFonts w:ascii="Times New Roman" w:hAnsi="Times New Roman"/>
                <w:spacing w:val="-4"/>
                <w:sz w:val="24"/>
                <w:szCs w:val="24"/>
              </w:rPr>
              <w:t>н</w:t>
            </w:r>
            <w:r w:rsidRPr="001C3C2F">
              <w:rPr>
                <w:rFonts w:ascii="Times New Roman" w:hAnsi="Times New Roman"/>
                <w:spacing w:val="5"/>
                <w:sz w:val="24"/>
                <w:szCs w:val="24"/>
              </w:rPr>
              <w:t>о</w:t>
            </w:r>
            <w:r w:rsidRPr="001C3C2F">
              <w:rPr>
                <w:rFonts w:ascii="Times New Roman" w:hAnsi="Times New Roman"/>
                <w:sz w:val="24"/>
                <w:szCs w:val="24"/>
              </w:rPr>
              <w:t xml:space="preserve">, </w:t>
            </w:r>
            <w:r w:rsidRPr="001C3C2F">
              <w:rPr>
                <w:rFonts w:ascii="Times New Roman" w:hAnsi="Times New Roman"/>
                <w:spacing w:val="-3"/>
                <w:sz w:val="24"/>
                <w:szCs w:val="24"/>
              </w:rPr>
              <w:t>в</w:t>
            </w:r>
            <w:r w:rsidRPr="001C3C2F">
              <w:rPr>
                <w:rFonts w:ascii="Times New Roman" w:hAnsi="Times New Roman"/>
                <w:spacing w:val="5"/>
                <w:sz w:val="24"/>
                <w:szCs w:val="24"/>
              </w:rPr>
              <w:t>о</w:t>
            </w:r>
            <w:r w:rsidRPr="001C3C2F">
              <w:rPr>
                <w:rFonts w:ascii="Times New Roman" w:hAnsi="Times New Roman"/>
                <w:sz w:val="24"/>
                <w:szCs w:val="24"/>
              </w:rPr>
              <w:t>с</w:t>
            </w:r>
            <w:r w:rsidRPr="001C3C2F">
              <w:rPr>
                <w:rFonts w:ascii="Times New Roman" w:hAnsi="Times New Roman"/>
                <w:spacing w:val="-5"/>
                <w:sz w:val="24"/>
                <w:szCs w:val="24"/>
              </w:rPr>
              <w:t>п</w:t>
            </w:r>
            <w:r w:rsidRPr="001C3C2F">
              <w:rPr>
                <w:rFonts w:ascii="Times New Roman" w:hAnsi="Times New Roman"/>
                <w:spacing w:val="5"/>
                <w:sz w:val="24"/>
                <w:szCs w:val="24"/>
              </w:rPr>
              <w:t>о</w:t>
            </w:r>
            <w:r w:rsidRPr="001C3C2F">
              <w:rPr>
                <w:rFonts w:ascii="Times New Roman" w:hAnsi="Times New Roman"/>
                <w:sz w:val="24"/>
                <w:szCs w:val="24"/>
              </w:rPr>
              <w:t>л</w:t>
            </w:r>
            <w:r w:rsidRPr="001C3C2F">
              <w:rPr>
                <w:rFonts w:ascii="Times New Roman" w:hAnsi="Times New Roman"/>
                <w:spacing w:val="-4"/>
                <w:sz w:val="24"/>
                <w:szCs w:val="24"/>
              </w:rPr>
              <w:t>ьз</w:t>
            </w:r>
            <w:r w:rsidRPr="001C3C2F">
              <w:rPr>
                <w:rFonts w:ascii="Times New Roman" w:hAnsi="Times New Roman"/>
                <w:spacing w:val="5"/>
                <w:sz w:val="24"/>
                <w:szCs w:val="24"/>
              </w:rPr>
              <w:t>о</w:t>
            </w:r>
            <w:r w:rsidRPr="001C3C2F">
              <w:rPr>
                <w:rFonts w:ascii="Times New Roman" w:hAnsi="Times New Roman"/>
                <w:sz w:val="24"/>
                <w:szCs w:val="24"/>
              </w:rPr>
              <w:t>вавшись</w:t>
            </w:r>
            <w:r w:rsidRPr="001C3C2F">
              <w:rPr>
                <w:rFonts w:ascii="Times New Roman" w:hAnsi="Times New Roman"/>
                <w:spacing w:val="-3"/>
                <w:sz w:val="24"/>
                <w:szCs w:val="24"/>
              </w:rPr>
              <w:t xml:space="preserve"> </w:t>
            </w:r>
            <w:r w:rsidRPr="001C3C2F">
              <w:rPr>
                <w:rFonts w:ascii="Times New Roman" w:hAnsi="Times New Roman"/>
                <w:sz w:val="24"/>
                <w:szCs w:val="24"/>
              </w:rPr>
              <w:t>сле</w:t>
            </w:r>
            <w:r w:rsidRPr="001C3C2F">
              <w:rPr>
                <w:rFonts w:ascii="Times New Roman" w:hAnsi="Times New Roman"/>
                <w:spacing w:val="3"/>
                <w:sz w:val="24"/>
                <w:szCs w:val="24"/>
              </w:rPr>
              <w:t>д</w:t>
            </w:r>
            <w:r w:rsidRPr="001C3C2F">
              <w:rPr>
                <w:rFonts w:ascii="Times New Roman" w:hAnsi="Times New Roman"/>
                <w:spacing w:val="-5"/>
                <w:sz w:val="24"/>
                <w:szCs w:val="24"/>
              </w:rPr>
              <w:t>у</w:t>
            </w:r>
            <w:r w:rsidRPr="001C3C2F">
              <w:rPr>
                <w:rFonts w:ascii="Times New Roman" w:hAnsi="Times New Roman"/>
                <w:sz w:val="24"/>
                <w:szCs w:val="24"/>
              </w:rPr>
              <w:t>ющи</w:t>
            </w:r>
            <w:r w:rsidRPr="001C3C2F">
              <w:rPr>
                <w:rFonts w:ascii="Times New Roman" w:hAnsi="Times New Roman"/>
                <w:spacing w:val="4"/>
                <w:sz w:val="24"/>
                <w:szCs w:val="24"/>
              </w:rPr>
              <w:t>м</w:t>
            </w:r>
            <w:r w:rsidRPr="001C3C2F">
              <w:rPr>
                <w:rFonts w:ascii="Times New Roman" w:hAnsi="Times New Roman"/>
                <w:sz w:val="24"/>
                <w:szCs w:val="24"/>
              </w:rPr>
              <w:t>и</w:t>
            </w:r>
            <w:r w:rsidRPr="001C3C2F">
              <w:rPr>
                <w:rFonts w:ascii="Times New Roman" w:hAnsi="Times New Roman"/>
                <w:spacing w:val="4"/>
                <w:sz w:val="24"/>
                <w:szCs w:val="24"/>
              </w:rPr>
              <w:t xml:space="preserve"> </w:t>
            </w:r>
            <w:r w:rsidRPr="001C3C2F">
              <w:rPr>
                <w:rFonts w:ascii="Times New Roman" w:hAnsi="Times New Roman"/>
                <w:sz w:val="24"/>
                <w:szCs w:val="24"/>
              </w:rPr>
              <w:t>к</w:t>
            </w:r>
            <w:r w:rsidRPr="001C3C2F">
              <w:rPr>
                <w:rFonts w:ascii="Times New Roman" w:hAnsi="Times New Roman"/>
                <w:spacing w:val="-2"/>
                <w:sz w:val="24"/>
                <w:szCs w:val="24"/>
              </w:rPr>
              <w:t>а</w:t>
            </w:r>
            <w:r w:rsidRPr="001C3C2F">
              <w:rPr>
                <w:rFonts w:ascii="Times New Roman" w:hAnsi="Times New Roman"/>
                <w:sz w:val="24"/>
                <w:szCs w:val="24"/>
              </w:rPr>
              <w:t>налами связ</w:t>
            </w:r>
            <w:r w:rsidRPr="001C3C2F">
              <w:rPr>
                <w:rFonts w:ascii="Times New Roman" w:hAnsi="Times New Roman"/>
                <w:spacing w:val="3"/>
                <w:sz w:val="24"/>
                <w:szCs w:val="24"/>
              </w:rPr>
              <w:t>и</w:t>
            </w:r>
            <w:r w:rsidRPr="001C3C2F">
              <w:rPr>
                <w:rFonts w:ascii="Times New Roman" w:hAnsi="Times New Roman"/>
                <w:sz w:val="24"/>
                <w:szCs w:val="24"/>
              </w:rPr>
              <w:t>:</w:t>
            </w:r>
          </w:p>
          <w:p w:rsidR="008260C9" w:rsidRPr="001C3C2F" w:rsidRDefault="008260C9" w:rsidP="00E73CD0">
            <w:pPr>
              <w:spacing w:after="0" w:line="274" w:lineRule="exact"/>
              <w:ind w:left="66" w:right="-20"/>
              <w:rPr>
                <w:rFonts w:ascii="Times New Roman" w:hAnsi="Times New Roman"/>
                <w:sz w:val="24"/>
                <w:szCs w:val="24"/>
              </w:rPr>
            </w:pPr>
            <w:r w:rsidRPr="001C3C2F">
              <w:rPr>
                <w:rFonts w:ascii="Times New Roman" w:hAnsi="Times New Roman"/>
                <w:sz w:val="24"/>
                <w:szCs w:val="24"/>
              </w:rPr>
              <w:t xml:space="preserve">1. </w:t>
            </w:r>
            <w:r w:rsidRPr="001C3C2F">
              <w:rPr>
                <w:rFonts w:ascii="Times New Roman" w:hAnsi="Times New Roman"/>
                <w:spacing w:val="31"/>
                <w:sz w:val="24"/>
                <w:szCs w:val="24"/>
              </w:rPr>
              <w:t xml:space="preserve"> </w:t>
            </w:r>
            <w:proofErr w:type="gramStart"/>
            <w:r w:rsidRPr="001C3C2F">
              <w:rPr>
                <w:rFonts w:ascii="Times New Roman" w:hAnsi="Times New Roman"/>
                <w:sz w:val="24"/>
                <w:szCs w:val="24"/>
              </w:rPr>
              <w:t>Телеф</w:t>
            </w:r>
            <w:r w:rsidRPr="001C3C2F">
              <w:rPr>
                <w:rFonts w:ascii="Times New Roman" w:hAnsi="Times New Roman"/>
                <w:spacing w:val="3"/>
                <w:sz w:val="24"/>
                <w:szCs w:val="24"/>
              </w:rPr>
              <w:t>о</w:t>
            </w:r>
            <w:r w:rsidRPr="001C3C2F">
              <w:rPr>
                <w:rFonts w:ascii="Times New Roman" w:hAnsi="Times New Roman"/>
                <w:sz w:val="24"/>
                <w:szCs w:val="24"/>
              </w:rPr>
              <w:t>н</w:t>
            </w:r>
            <w:r w:rsidRPr="001C3C2F">
              <w:rPr>
                <w:rFonts w:ascii="Times New Roman" w:hAnsi="Times New Roman"/>
                <w:spacing w:val="28"/>
                <w:sz w:val="24"/>
                <w:szCs w:val="24"/>
              </w:rPr>
              <w:t xml:space="preserve"> </w:t>
            </w:r>
            <w:r w:rsidRPr="001C3C2F">
              <w:rPr>
                <w:rFonts w:ascii="Times New Roman" w:hAnsi="Times New Roman"/>
                <w:spacing w:val="-5"/>
                <w:sz w:val="24"/>
                <w:szCs w:val="24"/>
              </w:rPr>
              <w:t>«</w:t>
            </w:r>
            <w:r w:rsidRPr="001C3C2F">
              <w:rPr>
                <w:rFonts w:ascii="Times New Roman" w:hAnsi="Times New Roman"/>
                <w:spacing w:val="-2"/>
                <w:sz w:val="24"/>
                <w:szCs w:val="24"/>
              </w:rPr>
              <w:t>г</w:t>
            </w:r>
            <w:r w:rsidRPr="001C3C2F">
              <w:rPr>
                <w:rFonts w:ascii="Times New Roman" w:hAnsi="Times New Roman"/>
                <w:spacing w:val="5"/>
                <w:sz w:val="24"/>
                <w:szCs w:val="24"/>
              </w:rPr>
              <w:t>о</w:t>
            </w:r>
            <w:r w:rsidRPr="001C3C2F">
              <w:rPr>
                <w:rFonts w:ascii="Times New Roman" w:hAnsi="Times New Roman"/>
                <w:sz w:val="24"/>
                <w:szCs w:val="24"/>
              </w:rPr>
              <w:t>рячей</w:t>
            </w:r>
            <w:r w:rsidRPr="001C3C2F">
              <w:rPr>
                <w:rFonts w:ascii="Times New Roman" w:hAnsi="Times New Roman"/>
                <w:spacing w:val="26"/>
                <w:sz w:val="24"/>
                <w:szCs w:val="24"/>
              </w:rPr>
              <w:t xml:space="preserve"> </w:t>
            </w:r>
            <w:r w:rsidRPr="001C3C2F">
              <w:rPr>
                <w:rFonts w:ascii="Times New Roman" w:hAnsi="Times New Roman"/>
                <w:sz w:val="24"/>
                <w:szCs w:val="24"/>
              </w:rPr>
              <w:t>л</w:t>
            </w:r>
            <w:r w:rsidRPr="001C3C2F">
              <w:rPr>
                <w:rFonts w:ascii="Times New Roman" w:hAnsi="Times New Roman"/>
                <w:spacing w:val="-3"/>
                <w:sz w:val="24"/>
                <w:szCs w:val="24"/>
              </w:rPr>
              <w:t>и</w:t>
            </w:r>
            <w:r w:rsidRPr="001C3C2F">
              <w:rPr>
                <w:rFonts w:ascii="Times New Roman" w:hAnsi="Times New Roman"/>
                <w:sz w:val="24"/>
                <w:szCs w:val="24"/>
              </w:rPr>
              <w:t>ни</w:t>
            </w:r>
            <w:r w:rsidRPr="001C3C2F">
              <w:rPr>
                <w:rFonts w:ascii="Times New Roman" w:hAnsi="Times New Roman"/>
                <w:spacing w:val="4"/>
                <w:sz w:val="24"/>
                <w:szCs w:val="24"/>
              </w:rPr>
              <w:t>и</w:t>
            </w:r>
            <w:r w:rsidRPr="001C3C2F">
              <w:rPr>
                <w:rFonts w:ascii="Times New Roman" w:hAnsi="Times New Roman"/>
                <w:spacing w:val="-5"/>
                <w:sz w:val="24"/>
                <w:szCs w:val="24"/>
              </w:rPr>
              <w:t>»</w:t>
            </w:r>
            <w:r w:rsidRPr="001C3C2F">
              <w:rPr>
                <w:rFonts w:ascii="Times New Roman" w:hAnsi="Times New Roman"/>
                <w:sz w:val="24"/>
                <w:szCs w:val="24"/>
              </w:rPr>
              <w:t>:</w:t>
            </w:r>
            <w:r w:rsidRPr="001C3C2F">
              <w:rPr>
                <w:rFonts w:ascii="Times New Roman" w:hAnsi="Times New Roman"/>
                <w:spacing w:val="27"/>
                <w:sz w:val="24"/>
                <w:szCs w:val="24"/>
              </w:rPr>
              <w:t xml:space="preserve"> </w:t>
            </w:r>
            <w:r w:rsidRPr="001C3C2F">
              <w:rPr>
                <w:rFonts w:ascii="Times New Roman" w:hAnsi="Times New Roman"/>
                <w:sz w:val="24"/>
                <w:szCs w:val="24"/>
              </w:rPr>
              <w:t>8-800</w:t>
            </w:r>
            <w:r w:rsidRPr="001C3C2F">
              <w:rPr>
                <w:rFonts w:ascii="Times New Roman" w:hAnsi="Times New Roman"/>
                <w:spacing w:val="3"/>
                <w:sz w:val="24"/>
                <w:szCs w:val="24"/>
              </w:rPr>
              <w:t>-</w:t>
            </w:r>
            <w:r w:rsidRPr="001C3C2F">
              <w:rPr>
                <w:rFonts w:ascii="Times New Roman" w:hAnsi="Times New Roman"/>
                <w:sz w:val="24"/>
                <w:szCs w:val="24"/>
              </w:rPr>
              <w:t>10</w:t>
            </w:r>
            <w:r w:rsidRPr="001C3C2F">
              <w:rPr>
                <w:rFonts w:ascii="Times New Roman" w:hAnsi="Times New Roman"/>
                <w:spacing w:val="-5"/>
                <w:sz w:val="24"/>
                <w:szCs w:val="24"/>
              </w:rPr>
              <w:t>0</w:t>
            </w:r>
            <w:r w:rsidRPr="001C3C2F">
              <w:rPr>
                <w:rFonts w:ascii="Times New Roman" w:hAnsi="Times New Roman"/>
                <w:sz w:val="24"/>
                <w:szCs w:val="24"/>
              </w:rPr>
              <w:t>-07</w:t>
            </w:r>
            <w:r w:rsidRPr="001C3C2F">
              <w:rPr>
                <w:rFonts w:ascii="Times New Roman" w:hAnsi="Times New Roman"/>
                <w:spacing w:val="3"/>
                <w:sz w:val="24"/>
                <w:szCs w:val="24"/>
              </w:rPr>
              <w:t>-</w:t>
            </w:r>
            <w:r w:rsidRPr="001C3C2F">
              <w:rPr>
                <w:rFonts w:ascii="Times New Roman" w:hAnsi="Times New Roman"/>
                <w:sz w:val="24"/>
                <w:szCs w:val="24"/>
              </w:rPr>
              <w:t>07</w:t>
            </w:r>
            <w:r w:rsidRPr="001C3C2F">
              <w:rPr>
                <w:rFonts w:ascii="Times New Roman" w:hAnsi="Times New Roman"/>
                <w:spacing w:val="22"/>
                <w:sz w:val="24"/>
                <w:szCs w:val="24"/>
              </w:rPr>
              <w:t xml:space="preserve"> </w:t>
            </w:r>
            <w:r w:rsidRPr="001C3C2F">
              <w:rPr>
                <w:rFonts w:ascii="Times New Roman" w:hAnsi="Times New Roman"/>
                <w:sz w:val="24"/>
                <w:szCs w:val="24"/>
              </w:rPr>
              <w:t>(мно</w:t>
            </w:r>
            <w:r w:rsidRPr="001C3C2F">
              <w:rPr>
                <w:rFonts w:ascii="Times New Roman" w:hAnsi="Times New Roman"/>
                <w:spacing w:val="-3"/>
                <w:sz w:val="24"/>
                <w:szCs w:val="24"/>
              </w:rPr>
              <w:t>г</w:t>
            </w:r>
            <w:r w:rsidRPr="001C3C2F">
              <w:rPr>
                <w:rFonts w:ascii="Times New Roman" w:hAnsi="Times New Roman"/>
                <w:spacing w:val="5"/>
                <w:sz w:val="24"/>
                <w:szCs w:val="24"/>
              </w:rPr>
              <w:t>о</w:t>
            </w:r>
            <w:r w:rsidRPr="001C3C2F">
              <w:rPr>
                <w:rFonts w:ascii="Times New Roman" w:hAnsi="Times New Roman"/>
                <w:sz w:val="24"/>
                <w:szCs w:val="24"/>
              </w:rPr>
              <w:t>канальный,</w:t>
            </w:r>
            <w:r w:rsidRPr="001C3C2F">
              <w:rPr>
                <w:rFonts w:ascii="Times New Roman" w:hAnsi="Times New Roman"/>
                <w:spacing w:val="27"/>
                <w:sz w:val="24"/>
                <w:szCs w:val="24"/>
              </w:rPr>
              <w:t xml:space="preserve"> </w:t>
            </w:r>
            <w:r w:rsidRPr="001C3C2F">
              <w:rPr>
                <w:rFonts w:ascii="Times New Roman" w:hAnsi="Times New Roman"/>
                <w:sz w:val="24"/>
                <w:szCs w:val="24"/>
              </w:rPr>
              <w:t>кр</w:t>
            </w:r>
            <w:r w:rsidRPr="001C3C2F">
              <w:rPr>
                <w:rFonts w:ascii="Times New Roman" w:hAnsi="Times New Roman"/>
                <w:spacing w:val="-11"/>
                <w:sz w:val="24"/>
                <w:szCs w:val="24"/>
              </w:rPr>
              <w:t>у</w:t>
            </w:r>
            <w:r w:rsidRPr="001C3C2F">
              <w:rPr>
                <w:rFonts w:ascii="Times New Roman" w:hAnsi="Times New Roman"/>
                <w:spacing w:val="2"/>
                <w:sz w:val="24"/>
                <w:szCs w:val="24"/>
              </w:rPr>
              <w:t>г</w:t>
            </w:r>
            <w:r w:rsidRPr="001C3C2F">
              <w:rPr>
                <w:rFonts w:ascii="Times New Roman" w:hAnsi="Times New Roman"/>
                <w:sz w:val="24"/>
                <w:szCs w:val="24"/>
              </w:rPr>
              <w:t>л</w:t>
            </w:r>
            <w:r w:rsidRPr="001C3C2F">
              <w:rPr>
                <w:rFonts w:ascii="Times New Roman" w:hAnsi="Times New Roman"/>
                <w:spacing w:val="5"/>
                <w:sz w:val="24"/>
                <w:szCs w:val="24"/>
              </w:rPr>
              <w:t>о</w:t>
            </w:r>
            <w:r w:rsidRPr="001C3C2F">
              <w:rPr>
                <w:rFonts w:ascii="Times New Roman" w:hAnsi="Times New Roman"/>
                <w:spacing w:val="4"/>
                <w:sz w:val="24"/>
                <w:szCs w:val="24"/>
              </w:rPr>
              <w:t>с</w:t>
            </w:r>
            <w:r w:rsidRPr="001C3C2F">
              <w:rPr>
                <w:rFonts w:ascii="Times New Roman" w:hAnsi="Times New Roman"/>
                <w:spacing w:val="-10"/>
                <w:sz w:val="24"/>
                <w:szCs w:val="24"/>
              </w:rPr>
              <w:t>у</w:t>
            </w:r>
            <w:r w:rsidRPr="001C3C2F">
              <w:rPr>
                <w:rFonts w:ascii="Times New Roman" w:hAnsi="Times New Roman"/>
                <w:sz w:val="24"/>
                <w:szCs w:val="24"/>
              </w:rPr>
              <w:t>т</w:t>
            </w:r>
            <w:r w:rsidRPr="001C3C2F">
              <w:rPr>
                <w:rFonts w:ascii="Times New Roman" w:hAnsi="Times New Roman"/>
                <w:spacing w:val="6"/>
                <w:sz w:val="24"/>
                <w:szCs w:val="24"/>
              </w:rPr>
              <w:t>о</w:t>
            </w:r>
            <w:r w:rsidRPr="001C3C2F">
              <w:rPr>
                <w:rFonts w:ascii="Times New Roman" w:hAnsi="Times New Roman"/>
                <w:sz w:val="24"/>
                <w:szCs w:val="24"/>
              </w:rPr>
              <w:t>ч</w:t>
            </w:r>
            <w:r w:rsidRPr="001C3C2F">
              <w:rPr>
                <w:rFonts w:ascii="Times New Roman" w:hAnsi="Times New Roman"/>
                <w:spacing w:val="-4"/>
                <w:sz w:val="24"/>
                <w:szCs w:val="24"/>
              </w:rPr>
              <w:t>н</w:t>
            </w:r>
            <w:r w:rsidRPr="001C3C2F">
              <w:rPr>
                <w:rFonts w:ascii="Times New Roman" w:hAnsi="Times New Roman"/>
                <w:spacing w:val="5"/>
                <w:sz w:val="24"/>
                <w:szCs w:val="24"/>
              </w:rPr>
              <w:t>о</w:t>
            </w:r>
            <w:r w:rsidRPr="001C3C2F">
              <w:rPr>
                <w:rFonts w:ascii="Times New Roman" w:hAnsi="Times New Roman"/>
                <w:sz w:val="24"/>
                <w:szCs w:val="24"/>
              </w:rPr>
              <w:t>,</w:t>
            </w:r>
            <w:r w:rsidRPr="001C3C2F">
              <w:rPr>
                <w:rFonts w:ascii="Times New Roman" w:hAnsi="Times New Roman"/>
                <w:spacing w:val="24"/>
                <w:sz w:val="24"/>
                <w:szCs w:val="24"/>
              </w:rPr>
              <w:t xml:space="preserve"> </w:t>
            </w:r>
            <w:r w:rsidRPr="001C3C2F">
              <w:rPr>
                <w:rFonts w:ascii="Times New Roman" w:hAnsi="Times New Roman"/>
                <w:sz w:val="24"/>
                <w:szCs w:val="24"/>
              </w:rPr>
              <w:t>б</w:t>
            </w:r>
            <w:r w:rsidRPr="001C3C2F">
              <w:rPr>
                <w:rFonts w:ascii="Times New Roman" w:hAnsi="Times New Roman"/>
                <w:spacing w:val="-3"/>
                <w:sz w:val="24"/>
                <w:szCs w:val="24"/>
              </w:rPr>
              <w:t>е</w:t>
            </w:r>
            <w:r w:rsidRPr="001C3C2F">
              <w:rPr>
                <w:rFonts w:ascii="Times New Roman" w:hAnsi="Times New Roman"/>
                <w:sz w:val="24"/>
                <w:szCs w:val="24"/>
              </w:rPr>
              <w:t>сплатно</w:t>
            </w:r>
            <w:r w:rsidRPr="001C3C2F">
              <w:rPr>
                <w:rFonts w:ascii="Times New Roman" w:hAnsi="Times New Roman"/>
                <w:spacing w:val="28"/>
                <w:sz w:val="24"/>
                <w:szCs w:val="24"/>
              </w:rPr>
              <w:t xml:space="preserve"> </w:t>
            </w:r>
            <w:r w:rsidRPr="001C3C2F">
              <w:rPr>
                <w:rFonts w:ascii="Times New Roman" w:hAnsi="Times New Roman"/>
                <w:sz w:val="24"/>
                <w:szCs w:val="24"/>
              </w:rPr>
              <w:t>из</w:t>
            </w:r>
            <w:r w:rsidRPr="001C3C2F">
              <w:rPr>
                <w:rFonts w:ascii="Times New Roman" w:hAnsi="Times New Roman"/>
                <w:spacing w:val="24"/>
                <w:sz w:val="24"/>
                <w:szCs w:val="24"/>
              </w:rPr>
              <w:t xml:space="preserve"> </w:t>
            </w:r>
            <w:r w:rsidRPr="001C3C2F">
              <w:rPr>
                <w:rFonts w:ascii="Times New Roman" w:hAnsi="Times New Roman"/>
                <w:sz w:val="24"/>
                <w:szCs w:val="24"/>
              </w:rPr>
              <w:t>лю</w:t>
            </w:r>
            <w:r w:rsidRPr="001C3C2F">
              <w:rPr>
                <w:rFonts w:ascii="Times New Roman" w:hAnsi="Times New Roman"/>
                <w:spacing w:val="-4"/>
                <w:sz w:val="24"/>
                <w:szCs w:val="24"/>
              </w:rPr>
              <w:t>б</w:t>
            </w:r>
            <w:r w:rsidRPr="001C3C2F">
              <w:rPr>
                <w:rFonts w:ascii="Times New Roman" w:hAnsi="Times New Roman"/>
                <w:spacing w:val="5"/>
                <w:sz w:val="24"/>
                <w:szCs w:val="24"/>
              </w:rPr>
              <w:t>о</w:t>
            </w:r>
            <w:r w:rsidRPr="001C3C2F">
              <w:rPr>
                <w:rFonts w:ascii="Times New Roman" w:hAnsi="Times New Roman"/>
                <w:sz w:val="24"/>
                <w:szCs w:val="24"/>
              </w:rPr>
              <w:t>й</w:t>
            </w:r>
            <w:r w:rsidRPr="001C3C2F">
              <w:rPr>
                <w:rFonts w:ascii="Times New Roman" w:hAnsi="Times New Roman"/>
                <w:spacing w:val="28"/>
                <w:sz w:val="24"/>
                <w:szCs w:val="24"/>
              </w:rPr>
              <w:t xml:space="preserve"> </w:t>
            </w:r>
            <w:r w:rsidRPr="001C3C2F">
              <w:rPr>
                <w:rFonts w:ascii="Times New Roman" w:hAnsi="Times New Roman"/>
                <w:spacing w:val="-4"/>
                <w:sz w:val="24"/>
                <w:szCs w:val="24"/>
              </w:rPr>
              <w:t>т</w:t>
            </w:r>
            <w:r w:rsidRPr="001C3C2F">
              <w:rPr>
                <w:rFonts w:ascii="Times New Roman" w:hAnsi="Times New Roman"/>
                <w:spacing w:val="5"/>
                <w:sz w:val="24"/>
                <w:szCs w:val="24"/>
              </w:rPr>
              <w:t>о</w:t>
            </w:r>
            <w:r w:rsidRPr="001C3C2F">
              <w:rPr>
                <w:rFonts w:ascii="Times New Roman" w:hAnsi="Times New Roman"/>
                <w:sz w:val="24"/>
                <w:szCs w:val="24"/>
              </w:rPr>
              <w:t>чки</w:t>
            </w:r>
            <w:proofErr w:type="gramEnd"/>
          </w:p>
          <w:p w:rsidR="008260C9" w:rsidRPr="001C3C2F" w:rsidRDefault="008260C9" w:rsidP="00E73CD0">
            <w:pPr>
              <w:spacing w:before="2" w:after="0" w:line="240" w:lineRule="auto"/>
              <w:ind w:left="66" w:right="-20"/>
              <w:rPr>
                <w:rFonts w:ascii="Times New Roman" w:hAnsi="Times New Roman"/>
                <w:sz w:val="24"/>
                <w:szCs w:val="24"/>
              </w:rPr>
            </w:pPr>
            <w:r w:rsidRPr="001C3C2F">
              <w:rPr>
                <w:rFonts w:ascii="Times New Roman" w:hAnsi="Times New Roman"/>
                <w:sz w:val="24"/>
                <w:szCs w:val="24"/>
              </w:rPr>
              <w:t>страны</w:t>
            </w:r>
            <w:r w:rsidRPr="001C3C2F">
              <w:rPr>
                <w:rFonts w:ascii="Times New Roman" w:hAnsi="Times New Roman"/>
                <w:spacing w:val="4"/>
                <w:sz w:val="24"/>
                <w:szCs w:val="24"/>
              </w:rPr>
              <w:t>)</w:t>
            </w:r>
            <w:r w:rsidRPr="001C3C2F">
              <w:rPr>
                <w:rFonts w:ascii="Times New Roman" w:hAnsi="Times New Roman"/>
                <w:sz w:val="24"/>
                <w:szCs w:val="24"/>
              </w:rPr>
              <w:t>;</w:t>
            </w:r>
          </w:p>
          <w:p w:rsidR="008260C9" w:rsidRPr="001C3C2F" w:rsidRDefault="008260C9" w:rsidP="00E73CD0">
            <w:pPr>
              <w:spacing w:after="0" w:line="274" w:lineRule="exact"/>
              <w:ind w:left="66" w:right="-20"/>
              <w:rPr>
                <w:rFonts w:ascii="Times New Roman" w:hAnsi="Times New Roman"/>
                <w:sz w:val="24"/>
                <w:szCs w:val="24"/>
              </w:rPr>
            </w:pPr>
            <w:r w:rsidRPr="001C3C2F">
              <w:rPr>
                <w:rFonts w:ascii="Times New Roman" w:hAnsi="Times New Roman"/>
                <w:sz w:val="24"/>
                <w:szCs w:val="24"/>
              </w:rPr>
              <w:t>2.   А</w:t>
            </w:r>
            <w:r w:rsidRPr="001C3C2F">
              <w:rPr>
                <w:rFonts w:ascii="Times New Roman" w:hAnsi="Times New Roman"/>
                <w:spacing w:val="-3"/>
                <w:sz w:val="24"/>
                <w:szCs w:val="24"/>
              </w:rPr>
              <w:t>д</w:t>
            </w:r>
            <w:r w:rsidRPr="001C3C2F">
              <w:rPr>
                <w:rFonts w:ascii="Times New Roman" w:hAnsi="Times New Roman"/>
                <w:sz w:val="24"/>
                <w:szCs w:val="24"/>
              </w:rPr>
              <w:t>рес эле</w:t>
            </w:r>
            <w:r w:rsidRPr="001C3C2F">
              <w:rPr>
                <w:rFonts w:ascii="Times New Roman" w:hAnsi="Times New Roman"/>
                <w:spacing w:val="-4"/>
                <w:sz w:val="24"/>
                <w:szCs w:val="24"/>
              </w:rPr>
              <w:t>к</w:t>
            </w:r>
            <w:r w:rsidRPr="001C3C2F">
              <w:rPr>
                <w:rFonts w:ascii="Times New Roman" w:hAnsi="Times New Roman"/>
                <w:sz w:val="24"/>
                <w:szCs w:val="24"/>
              </w:rPr>
              <w:t>тр</w:t>
            </w:r>
            <w:r w:rsidRPr="001C3C2F">
              <w:rPr>
                <w:rFonts w:ascii="Times New Roman" w:hAnsi="Times New Roman"/>
                <w:spacing w:val="6"/>
                <w:sz w:val="24"/>
                <w:szCs w:val="24"/>
              </w:rPr>
              <w:t>о</w:t>
            </w:r>
            <w:r w:rsidRPr="001C3C2F">
              <w:rPr>
                <w:rFonts w:ascii="Times New Roman" w:hAnsi="Times New Roman"/>
                <w:sz w:val="24"/>
                <w:szCs w:val="24"/>
              </w:rPr>
              <w:t>н</w:t>
            </w:r>
            <w:r w:rsidRPr="001C3C2F">
              <w:rPr>
                <w:rFonts w:ascii="Times New Roman" w:hAnsi="Times New Roman"/>
                <w:spacing w:val="2"/>
                <w:sz w:val="24"/>
                <w:szCs w:val="24"/>
              </w:rPr>
              <w:t>н</w:t>
            </w:r>
            <w:r w:rsidRPr="001C3C2F">
              <w:rPr>
                <w:rFonts w:ascii="Times New Roman" w:hAnsi="Times New Roman"/>
                <w:sz w:val="24"/>
                <w:szCs w:val="24"/>
              </w:rPr>
              <w:t>ой</w:t>
            </w:r>
            <w:r w:rsidRPr="001C3C2F">
              <w:rPr>
                <w:rFonts w:ascii="Times New Roman" w:hAnsi="Times New Roman"/>
                <w:spacing w:val="4"/>
                <w:sz w:val="24"/>
                <w:szCs w:val="24"/>
              </w:rPr>
              <w:t xml:space="preserve"> </w:t>
            </w:r>
            <w:r w:rsidRPr="001C3C2F">
              <w:rPr>
                <w:rFonts w:ascii="Times New Roman" w:hAnsi="Times New Roman"/>
                <w:spacing w:val="-4"/>
                <w:sz w:val="24"/>
                <w:szCs w:val="24"/>
              </w:rPr>
              <w:t>п</w:t>
            </w:r>
            <w:r w:rsidRPr="001C3C2F">
              <w:rPr>
                <w:rFonts w:ascii="Times New Roman" w:hAnsi="Times New Roman"/>
                <w:spacing w:val="5"/>
                <w:sz w:val="24"/>
                <w:szCs w:val="24"/>
              </w:rPr>
              <w:t>о</w:t>
            </w:r>
            <w:r w:rsidRPr="001C3C2F">
              <w:rPr>
                <w:rFonts w:ascii="Times New Roman" w:hAnsi="Times New Roman"/>
                <w:sz w:val="24"/>
                <w:szCs w:val="24"/>
              </w:rPr>
              <w:t>ч</w:t>
            </w:r>
            <w:r w:rsidRPr="001C3C2F">
              <w:rPr>
                <w:rFonts w:ascii="Times New Roman" w:hAnsi="Times New Roman"/>
                <w:spacing w:val="-5"/>
                <w:sz w:val="24"/>
                <w:szCs w:val="24"/>
              </w:rPr>
              <w:t>т</w:t>
            </w:r>
            <w:r w:rsidRPr="001C3C2F">
              <w:rPr>
                <w:rFonts w:ascii="Times New Roman" w:hAnsi="Times New Roman"/>
                <w:sz w:val="24"/>
                <w:szCs w:val="24"/>
              </w:rPr>
              <w:t>ы:</w:t>
            </w:r>
            <w:r w:rsidRPr="001C3C2F">
              <w:rPr>
                <w:rFonts w:ascii="Times New Roman" w:hAnsi="Times New Roman"/>
                <w:spacing w:val="2"/>
                <w:sz w:val="24"/>
                <w:szCs w:val="24"/>
              </w:rPr>
              <w:t xml:space="preserve"> </w:t>
            </w:r>
            <w:r w:rsidRPr="001C3C2F">
              <w:rPr>
                <w:rFonts w:ascii="Times New Roman" w:hAnsi="Times New Roman"/>
                <w:sz w:val="24"/>
                <w:szCs w:val="24"/>
              </w:rPr>
              <w:t>0707</w:t>
            </w:r>
            <w:r w:rsidRPr="001C3C2F">
              <w:rPr>
                <w:rFonts w:ascii="Times New Roman" w:hAnsi="Times New Roman"/>
                <w:spacing w:val="-3"/>
                <w:sz w:val="24"/>
                <w:szCs w:val="24"/>
              </w:rPr>
              <w:t>@</w:t>
            </w:r>
            <w:r>
              <w:rPr>
                <w:rFonts w:ascii="Times New Roman" w:hAnsi="Times New Roman"/>
                <w:spacing w:val="-3"/>
                <w:sz w:val="24"/>
                <w:szCs w:val="24"/>
              </w:rPr>
              <w:t>r</w:t>
            </w:r>
            <w:r>
              <w:rPr>
                <w:rFonts w:ascii="Times New Roman" w:hAnsi="Times New Roman"/>
                <w:spacing w:val="5"/>
                <w:sz w:val="24"/>
                <w:szCs w:val="24"/>
              </w:rPr>
              <w:t>o</w:t>
            </w:r>
            <w:r>
              <w:rPr>
                <w:rFonts w:ascii="Times New Roman" w:hAnsi="Times New Roman"/>
                <w:sz w:val="24"/>
                <w:szCs w:val="24"/>
              </w:rPr>
              <w:t>s</w:t>
            </w:r>
            <w:r>
              <w:rPr>
                <w:rFonts w:ascii="Times New Roman" w:hAnsi="Times New Roman"/>
                <w:spacing w:val="-3"/>
                <w:sz w:val="24"/>
                <w:szCs w:val="24"/>
              </w:rPr>
              <w:t>a</w:t>
            </w:r>
            <w:r>
              <w:rPr>
                <w:rFonts w:ascii="Times New Roman" w:hAnsi="Times New Roman"/>
                <w:sz w:val="24"/>
                <w:szCs w:val="24"/>
              </w:rPr>
              <w:t>t</w:t>
            </w:r>
            <w:r>
              <w:rPr>
                <w:rFonts w:ascii="Times New Roman" w:hAnsi="Times New Roman"/>
                <w:spacing w:val="5"/>
                <w:sz w:val="24"/>
                <w:szCs w:val="24"/>
              </w:rPr>
              <w:t>o</w:t>
            </w:r>
            <w:r>
              <w:rPr>
                <w:rFonts w:ascii="Times New Roman" w:hAnsi="Times New Roman"/>
                <w:spacing w:val="-9"/>
                <w:sz w:val="24"/>
                <w:szCs w:val="24"/>
              </w:rPr>
              <w:t>m</w:t>
            </w:r>
            <w:r w:rsidRPr="001C3C2F">
              <w:rPr>
                <w:rFonts w:ascii="Times New Roman" w:hAnsi="Times New Roman"/>
                <w:spacing w:val="2"/>
                <w:sz w:val="24"/>
                <w:szCs w:val="24"/>
              </w:rPr>
              <w:t>.</w:t>
            </w:r>
            <w:r>
              <w:rPr>
                <w:rFonts w:ascii="Times New Roman" w:hAnsi="Times New Roman"/>
                <w:sz w:val="24"/>
                <w:szCs w:val="24"/>
              </w:rPr>
              <w:t>ru</w:t>
            </w:r>
            <w:r w:rsidRPr="001C3C2F">
              <w:rPr>
                <w:rFonts w:ascii="Times New Roman" w:hAnsi="Times New Roman"/>
                <w:sz w:val="24"/>
                <w:szCs w:val="24"/>
              </w:rPr>
              <w:t>;</w:t>
            </w:r>
          </w:p>
          <w:p w:rsidR="008260C9" w:rsidRPr="001C3C2F" w:rsidRDefault="008260C9" w:rsidP="00E73CD0">
            <w:pPr>
              <w:spacing w:before="2" w:after="0" w:line="240" w:lineRule="auto"/>
              <w:ind w:left="66" w:right="-20"/>
              <w:rPr>
                <w:rFonts w:ascii="Times New Roman" w:hAnsi="Times New Roman"/>
                <w:sz w:val="24"/>
                <w:szCs w:val="24"/>
              </w:rPr>
            </w:pPr>
            <w:r w:rsidRPr="001C3C2F">
              <w:rPr>
                <w:rFonts w:ascii="Times New Roman" w:hAnsi="Times New Roman"/>
                <w:sz w:val="24"/>
                <w:szCs w:val="24"/>
              </w:rPr>
              <w:t xml:space="preserve">3. </w:t>
            </w:r>
            <w:r w:rsidRPr="001C3C2F">
              <w:rPr>
                <w:rFonts w:ascii="Times New Roman" w:hAnsi="Times New Roman"/>
                <w:spacing w:val="31"/>
                <w:sz w:val="24"/>
                <w:szCs w:val="24"/>
              </w:rPr>
              <w:t xml:space="preserve"> </w:t>
            </w:r>
            <w:r w:rsidRPr="001C3C2F">
              <w:rPr>
                <w:rFonts w:ascii="Times New Roman" w:hAnsi="Times New Roman"/>
                <w:sz w:val="24"/>
                <w:szCs w:val="24"/>
              </w:rPr>
              <w:t>А</w:t>
            </w:r>
            <w:r w:rsidRPr="001C3C2F">
              <w:rPr>
                <w:rFonts w:ascii="Times New Roman" w:hAnsi="Times New Roman"/>
                <w:spacing w:val="-3"/>
                <w:sz w:val="24"/>
                <w:szCs w:val="24"/>
              </w:rPr>
              <w:t>д</w:t>
            </w:r>
            <w:r w:rsidRPr="001C3C2F">
              <w:rPr>
                <w:rFonts w:ascii="Times New Roman" w:hAnsi="Times New Roman"/>
                <w:sz w:val="24"/>
                <w:szCs w:val="24"/>
              </w:rPr>
              <w:t>рес</w:t>
            </w:r>
            <w:r w:rsidRPr="001C3C2F">
              <w:rPr>
                <w:rFonts w:ascii="Times New Roman" w:hAnsi="Times New Roman"/>
                <w:spacing w:val="20"/>
                <w:sz w:val="24"/>
                <w:szCs w:val="24"/>
              </w:rPr>
              <w:t xml:space="preserve"> </w:t>
            </w:r>
            <w:r w:rsidRPr="001C3C2F">
              <w:rPr>
                <w:rFonts w:ascii="Times New Roman" w:hAnsi="Times New Roman"/>
                <w:sz w:val="24"/>
                <w:szCs w:val="24"/>
              </w:rPr>
              <w:t>для</w:t>
            </w:r>
            <w:r w:rsidRPr="001C3C2F">
              <w:rPr>
                <w:rFonts w:ascii="Times New Roman" w:hAnsi="Times New Roman"/>
                <w:spacing w:val="15"/>
                <w:sz w:val="24"/>
                <w:szCs w:val="24"/>
              </w:rPr>
              <w:t xml:space="preserve"> </w:t>
            </w:r>
            <w:r w:rsidRPr="001C3C2F">
              <w:rPr>
                <w:rFonts w:ascii="Times New Roman" w:hAnsi="Times New Roman"/>
                <w:sz w:val="24"/>
                <w:szCs w:val="24"/>
              </w:rPr>
              <w:t>п</w:t>
            </w:r>
            <w:r w:rsidRPr="001C3C2F">
              <w:rPr>
                <w:rFonts w:ascii="Times New Roman" w:hAnsi="Times New Roman"/>
                <w:spacing w:val="6"/>
                <w:sz w:val="24"/>
                <w:szCs w:val="24"/>
              </w:rPr>
              <w:t>о</w:t>
            </w:r>
            <w:r w:rsidRPr="001C3C2F">
              <w:rPr>
                <w:rFonts w:ascii="Times New Roman" w:hAnsi="Times New Roman"/>
                <w:sz w:val="24"/>
                <w:szCs w:val="24"/>
              </w:rPr>
              <w:t>чтов</w:t>
            </w:r>
            <w:r w:rsidRPr="001C3C2F">
              <w:rPr>
                <w:rFonts w:ascii="Times New Roman" w:hAnsi="Times New Roman"/>
                <w:spacing w:val="4"/>
                <w:sz w:val="24"/>
                <w:szCs w:val="24"/>
              </w:rPr>
              <w:t>ы</w:t>
            </w:r>
            <w:r w:rsidRPr="001C3C2F">
              <w:rPr>
                <w:rFonts w:ascii="Times New Roman" w:hAnsi="Times New Roman"/>
                <w:sz w:val="24"/>
                <w:szCs w:val="24"/>
              </w:rPr>
              <w:t>х</w:t>
            </w:r>
            <w:r w:rsidRPr="001C3C2F">
              <w:rPr>
                <w:rFonts w:ascii="Times New Roman" w:hAnsi="Times New Roman"/>
                <w:spacing w:val="12"/>
                <w:sz w:val="24"/>
                <w:szCs w:val="24"/>
              </w:rPr>
              <w:t xml:space="preserve"> </w:t>
            </w:r>
            <w:r w:rsidRPr="001C3C2F">
              <w:rPr>
                <w:rFonts w:ascii="Times New Roman" w:hAnsi="Times New Roman"/>
                <w:spacing w:val="5"/>
                <w:sz w:val="24"/>
                <w:szCs w:val="24"/>
              </w:rPr>
              <w:t>о</w:t>
            </w:r>
            <w:r w:rsidRPr="001C3C2F">
              <w:rPr>
                <w:rFonts w:ascii="Times New Roman" w:hAnsi="Times New Roman"/>
                <w:sz w:val="24"/>
                <w:szCs w:val="24"/>
              </w:rPr>
              <w:t>тпр</w:t>
            </w:r>
            <w:r w:rsidRPr="001C3C2F">
              <w:rPr>
                <w:rFonts w:ascii="Times New Roman" w:hAnsi="Times New Roman"/>
                <w:spacing w:val="-4"/>
                <w:sz w:val="24"/>
                <w:szCs w:val="24"/>
              </w:rPr>
              <w:t>а</w:t>
            </w:r>
            <w:r w:rsidRPr="001C3C2F">
              <w:rPr>
                <w:rFonts w:ascii="Times New Roman" w:hAnsi="Times New Roman"/>
                <w:sz w:val="24"/>
                <w:szCs w:val="24"/>
              </w:rPr>
              <w:t>влен</w:t>
            </w:r>
            <w:r w:rsidRPr="001C3C2F">
              <w:rPr>
                <w:rFonts w:ascii="Times New Roman" w:hAnsi="Times New Roman"/>
                <w:spacing w:val="4"/>
                <w:sz w:val="24"/>
                <w:szCs w:val="24"/>
              </w:rPr>
              <w:t>и</w:t>
            </w:r>
            <w:r w:rsidRPr="001C3C2F">
              <w:rPr>
                <w:rFonts w:ascii="Times New Roman" w:hAnsi="Times New Roman"/>
                <w:sz w:val="24"/>
                <w:szCs w:val="24"/>
              </w:rPr>
              <w:t>й:</w:t>
            </w:r>
            <w:r w:rsidRPr="001C3C2F">
              <w:rPr>
                <w:rFonts w:ascii="Times New Roman" w:hAnsi="Times New Roman"/>
                <w:spacing w:val="18"/>
                <w:sz w:val="24"/>
                <w:szCs w:val="24"/>
              </w:rPr>
              <w:t xml:space="preserve"> </w:t>
            </w:r>
            <w:r w:rsidRPr="001C3C2F">
              <w:rPr>
                <w:rFonts w:ascii="Times New Roman" w:hAnsi="Times New Roman"/>
                <w:sz w:val="24"/>
                <w:szCs w:val="24"/>
              </w:rPr>
              <w:t>119017,</w:t>
            </w:r>
            <w:r w:rsidRPr="001C3C2F">
              <w:rPr>
                <w:rFonts w:ascii="Times New Roman" w:hAnsi="Times New Roman"/>
                <w:spacing w:val="19"/>
                <w:sz w:val="24"/>
                <w:szCs w:val="24"/>
              </w:rPr>
              <w:t xml:space="preserve"> </w:t>
            </w:r>
            <w:r w:rsidRPr="001C3C2F">
              <w:rPr>
                <w:rFonts w:ascii="Times New Roman" w:hAnsi="Times New Roman"/>
                <w:spacing w:val="-7"/>
                <w:sz w:val="24"/>
                <w:szCs w:val="24"/>
              </w:rPr>
              <w:t>М</w:t>
            </w:r>
            <w:r w:rsidRPr="001C3C2F">
              <w:rPr>
                <w:rFonts w:ascii="Times New Roman" w:hAnsi="Times New Roman"/>
                <w:sz w:val="24"/>
                <w:szCs w:val="24"/>
              </w:rPr>
              <w:t>осква,</w:t>
            </w:r>
            <w:r w:rsidRPr="001C3C2F">
              <w:rPr>
                <w:rFonts w:ascii="Times New Roman" w:hAnsi="Times New Roman"/>
                <w:spacing w:val="18"/>
                <w:sz w:val="24"/>
                <w:szCs w:val="24"/>
              </w:rPr>
              <w:t xml:space="preserve"> </w:t>
            </w:r>
            <w:r w:rsidRPr="001C3C2F">
              <w:rPr>
                <w:rFonts w:ascii="Times New Roman" w:hAnsi="Times New Roman"/>
                <w:sz w:val="24"/>
                <w:szCs w:val="24"/>
              </w:rPr>
              <w:t>а/я 226,</w:t>
            </w:r>
            <w:r w:rsidRPr="001C3C2F">
              <w:rPr>
                <w:rFonts w:ascii="Times New Roman" w:hAnsi="Times New Roman"/>
                <w:spacing w:val="21"/>
                <w:sz w:val="24"/>
                <w:szCs w:val="24"/>
              </w:rPr>
              <w:t xml:space="preserve"> </w:t>
            </w:r>
            <w:r w:rsidRPr="001C3C2F">
              <w:rPr>
                <w:rFonts w:ascii="Times New Roman" w:hAnsi="Times New Roman"/>
                <w:sz w:val="24"/>
                <w:szCs w:val="24"/>
              </w:rPr>
              <w:t>Департамент</w:t>
            </w:r>
            <w:r w:rsidRPr="001C3C2F">
              <w:rPr>
                <w:rFonts w:ascii="Times New Roman" w:hAnsi="Times New Roman"/>
                <w:spacing w:val="18"/>
                <w:sz w:val="24"/>
                <w:szCs w:val="24"/>
              </w:rPr>
              <w:t xml:space="preserve"> </w:t>
            </w:r>
            <w:r w:rsidRPr="001C3C2F">
              <w:rPr>
                <w:rFonts w:ascii="Times New Roman" w:hAnsi="Times New Roman"/>
                <w:sz w:val="24"/>
                <w:szCs w:val="24"/>
              </w:rPr>
              <w:t>за</w:t>
            </w:r>
            <w:r w:rsidRPr="001C3C2F">
              <w:rPr>
                <w:rFonts w:ascii="Times New Roman" w:hAnsi="Times New Roman"/>
                <w:spacing w:val="3"/>
                <w:sz w:val="24"/>
                <w:szCs w:val="24"/>
              </w:rPr>
              <w:t>щ</w:t>
            </w:r>
            <w:r w:rsidRPr="001C3C2F">
              <w:rPr>
                <w:rFonts w:ascii="Times New Roman" w:hAnsi="Times New Roman"/>
                <w:spacing w:val="-4"/>
                <w:sz w:val="24"/>
                <w:szCs w:val="24"/>
              </w:rPr>
              <w:t>и</w:t>
            </w:r>
            <w:r w:rsidRPr="001C3C2F">
              <w:rPr>
                <w:rFonts w:ascii="Times New Roman" w:hAnsi="Times New Roman"/>
                <w:sz w:val="24"/>
                <w:szCs w:val="24"/>
              </w:rPr>
              <w:t>ты</w:t>
            </w:r>
            <w:r w:rsidRPr="001C3C2F">
              <w:rPr>
                <w:rFonts w:ascii="Times New Roman" w:hAnsi="Times New Roman"/>
                <w:spacing w:val="19"/>
                <w:sz w:val="24"/>
                <w:szCs w:val="24"/>
              </w:rPr>
              <w:t xml:space="preserve"> </w:t>
            </w:r>
            <w:r w:rsidRPr="001C3C2F">
              <w:rPr>
                <w:rFonts w:ascii="Times New Roman" w:hAnsi="Times New Roman"/>
                <w:sz w:val="24"/>
                <w:szCs w:val="24"/>
              </w:rPr>
              <w:t>акти</w:t>
            </w:r>
            <w:r w:rsidRPr="001C3C2F">
              <w:rPr>
                <w:rFonts w:ascii="Times New Roman" w:hAnsi="Times New Roman"/>
                <w:spacing w:val="-3"/>
                <w:sz w:val="24"/>
                <w:szCs w:val="24"/>
              </w:rPr>
              <w:t>в</w:t>
            </w:r>
            <w:r w:rsidRPr="001C3C2F">
              <w:rPr>
                <w:rFonts w:ascii="Times New Roman" w:hAnsi="Times New Roman"/>
                <w:spacing w:val="5"/>
                <w:sz w:val="24"/>
                <w:szCs w:val="24"/>
              </w:rPr>
              <w:t>о</w:t>
            </w:r>
            <w:r w:rsidRPr="001C3C2F">
              <w:rPr>
                <w:rFonts w:ascii="Times New Roman" w:hAnsi="Times New Roman"/>
                <w:sz w:val="24"/>
                <w:szCs w:val="24"/>
              </w:rPr>
              <w:t>в</w:t>
            </w:r>
            <w:r w:rsidRPr="001C3C2F">
              <w:rPr>
                <w:rFonts w:ascii="Times New Roman" w:hAnsi="Times New Roman"/>
                <w:spacing w:val="19"/>
                <w:sz w:val="24"/>
                <w:szCs w:val="24"/>
              </w:rPr>
              <w:t xml:space="preserve"> </w:t>
            </w:r>
            <w:r w:rsidRPr="001C3C2F">
              <w:rPr>
                <w:rFonts w:ascii="Times New Roman" w:hAnsi="Times New Roman"/>
                <w:spacing w:val="-4"/>
                <w:sz w:val="24"/>
                <w:szCs w:val="24"/>
              </w:rPr>
              <w:t>Г</w:t>
            </w:r>
            <w:r w:rsidRPr="001C3C2F">
              <w:rPr>
                <w:rFonts w:ascii="Times New Roman" w:hAnsi="Times New Roman"/>
                <w:sz w:val="24"/>
                <w:szCs w:val="24"/>
              </w:rPr>
              <w:t>оск</w:t>
            </w:r>
            <w:r w:rsidRPr="001C3C2F">
              <w:rPr>
                <w:rFonts w:ascii="Times New Roman" w:hAnsi="Times New Roman"/>
                <w:spacing w:val="2"/>
                <w:sz w:val="24"/>
                <w:szCs w:val="24"/>
              </w:rPr>
              <w:t>о</w:t>
            </w:r>
            <w:r w:rsidRPr="001C3C2F">
              <w:rPr>
                <w:rFonts w:ascii="Times New Roman" w:hAnsi="Times New Roman"/>
                <w:sz w:val="24"/>
                <w:szCs w:val="24"/>
              </w:rPr>
              <w:t>р</w:t>
            </w:r>
            <w:r w:rsidRPr="001C3C2F">
              <w:rPr>
                <w:rFonts w:ascii="Times New Roman" w:hAnsi="Times New Roman"/>
                <w:spacing w:val="-4"/>
                <w:sz w:val="24"/>
                <w:szCs w:val="24"/>
              </w:rPr>
              <w:t>п</w:t>
            </w:r>
            <w:r w:rsidRPr="001C3C2F">
              <w:rPr>
                <w:rFonts w:ascii="Times New Roman" w:hAnsi="Times New Roman"/>
                <w:spacing w:val="5"/>
                <w:sz w:val="24"/>
                <w:szCs w:val="24"/>
              </w:rPr>
              <w:t>о</w:t>
            </w:r>
            <w:r w:rsidRPr="001C3C2F">
              <w:rPr>
                <w:rFonts w:ascii="Times New Roman" w:hAnsi="Times New Roman"/>
                <w:sz w:val="24"/>
                <w:szCs w:val="24"/>
              </w:rPr>
              <w:t>рации</w:t>
            </w:r>
          </w:p>
          <w:p w:rsidR="008260C9" w:rsidRDefault="008260C9" w:rsidP="00E73CD0">
            <w:pPr>
              <w:spacing w:after="0" w:line="274" w:lineRule="exact"/>
              <w:ind w:left="66" w:right="-20"/>
              <w:rPr>
                <w:rFonts w:ascii="Times New Roman" w:hAnsi="Times New Roman"/>
                <w:sz w:val="24"/>
                <w:szCs w:val="24"/>
              </w:rPr>
            </w:pPr>
            <w:r>
              <w:rPr>
                <w:rFonts w:ascii="Times New Roman" w:hAnsi="Times New Roman"/>
                <w:spacing w:val="-5"/>
                <w:sz w:val="24"/>
                <w:szCs w:val="24"/>
              </w:rPr>
              <w:t>«</w:t>
            </w:r>
            <w:r>
              <w:rPr>
                <w:rFonts w:ascii="Times New Roman" w:hAnsi="Times New Roman"/>
                <w:sz w:val="24"/>
                <w:szCs w:val="24"/>
              </w:rPr>
              <w:t>Р</w:t>
            </w:r>
            <w:r>
              <w:rPr>
                <w:rFonts w:ascii="Times New Roman" w:hAnsi="Times New Roman"/>
                <w:spacing w:val="6"/>
                <w:sz w:val="24"/>
                <w:szCs w:val="24"/>
              </w:rPr>
              <w:t>о</w:t>
            </w:r>
            <w:r>
              <w:rPr>
                <w:rFonts w:ascii="Times New Roman" w:hAnsi="Times New Roman"/>
                <w:sz w:val="24"/>
                <w:szCs w:val="24"/>
              </w:rPr>
              <w:t>сат</w:t>
            </w:r>
            <w:r>
              <w:rPr>
                <w:rFonts w:ascii="Times New Roman" w:hAnsi="Times New Roman"/>
                <w:spacing w:val="4"/>
                <w:sz w:val="24"/>
                <w:szCs w:val="24"/>
              </w:rPr>
              <w:t>о</w:t>
            </w:r>
            <w:r>
              <w:rPr>
                <w:rFonts w:ascii="Times New Roman" w:hAnsi="Times New Roman"/>
                <w:sz w:val="24"/>
                <w:szCs w:val="24"/>
              </w:rPr>
              <w:t>м</w:t>
            </w:r>
            <w:r>
              <w:rPr>
                <w:rFonts w:ascii="Times New Roman" w:hAnsi="Times New Roman"/>
                <w:spacing w:val="-3"/>
                <w:sz w:val="24"/>
                <w:szCs w:val="24"/>
              </w:rPr>
              <w:t>»</w:t>
            </w:r>
            <w:r>
              <w:rPr>
                <w:rFonts w:ascii="Times New Roman" w:hAnsi="Times New Roman"/>
                <w:sz w:val="24"/>
                <w:szCs w:val="24"/>
              </w:rPr>
              <w:t>.</w:t>
            </w:r>
          </w:p>
        </w:tc>
      </w:tr>
    </w:tbl>
    <w:p w:rsidR="008260C9" w:rsidRDefault="008260C9" w:rsidP="008260C9">
      <w:pPr>
        <w:spacing w:after="0"/>
        <w:sectPr w:rsidR="008260C9" w:rsidSect="009630C1">
          <w:headerReference w:type="default" r:id="rId36"/>
          <w:footerReference w:type="default" r:id="rId37"/>
          <w:pgSz w:w="16840" w:h="11920" w:orient="landscape"/>
          <w:pgMar w:top="820" w:right="980" w:bottom="280" w:left="940" w:header="283" w:footer="0" w:gutter="0"/>
          <w:cols w:space="720"/>
          <w:docGrid w:linePitch="299"/>
        </w:sectPr>
      </w:pPr>
    </w:p>
    <w:p w:rsidR="008260C9" w:rsidRPr="00D54BA5" w:rsidRDefault="008260C9" w:rsidP="00B21364">
      <w:pPr>
        <w:tabs>
          <w:tab w:val="left" w:pos="1240"/>
        </w:tabs>
        <w:spacing w:before="26" w:after="0" w:line="322" w:lineRule="exact"/>
        <w:ind w:left="116" w:right="199" w:firstLine="710"/>
        <w:rPr>
          <w:rFonts w:ascii="Times New Roman" w:hAnsi="Times New Roman"/>
          <w:b/>
          <w:sz w:val="28"/>
          <w:szCs w:val="28"/>
        </w:rPr>
      </w:pPr>
      <w:r w:rsidRPr="001C3C2F">
        <w:rPr>
          <w:rFonts w:ascii="Times New Roman" w:hAnsi="Times New Roman"/>
          <w:sz w:val="28"/>
          <w:szCs w:val="28"/>
        </w:rPr>
        <w:lastRenderedPageBreak/>
        <w:t>5.</w:t>
      </w:r>
      <w:r w:rsidRPr="001C3C2F">
        <w:rPr>
          <w:rFonts w:ascii="Times New Roman" w:hAnsi="Times New Roman"/>
          <w:sz w:val="28"/>
          <w:szCs w:val="28"/>
        </w:rPr>
        <w:tab/>
      </w:r>
      <w:r w:rsidRPr="00B21364">
        <w:rPr>
          <w:rFonts w:ascii="Times New Roman" w:hAnsi="Times New Roman"/>
          <w:b/>
          <w:sz w:val="28"/>
          <w:szCs w:val="28"/>
        </w:rPr>
        <w:t>ОБ</w:t>
      </w:r>
      <w:r w:rsidRPr="00B21364">
        <w:rPr>
          <w:rFonts w:ascii="Times New Roman" w:hAnsi="Times New Roman"/>
          <w:b/>
          <w:spacing w:val="3"/>
          <w:sz w:val="28"/>
          <w:szCs w:val="28"/>
        </w:rPr>
        <w:t>Р</w:t>
      </w:r>
      <w:r w:rsidRPr="00B21364">
        <w:rPr>
          <w:rFonts w:ascii="Times New Roman" w:hAnsi="Times New Roman"/>
          <w:b/>
          <w:spacing w:val="-4"/>
          <w:sz w:val="28"/>
          <w:szCs w:val="28"/>
        </w:rPr>
        <w:t>А</w:t>
      </w:r>
      <w:r w:rsidRPr="00B21364">
        <w:rPr>
          <w:rFonts w:ascii="Times New Roman" w:hAnsi="Times New Roman"/>
          <w:b/>
          <w:spacing w:val="5"/>
          <w:sz w:val="28"/>
          <w:szCs w:val="28"/>
        </w:rPr>
        <w:t>З</w:t>
      </w:r>
      <w:r w:rsidRPr="00B21364">
        <w:rPr>
          <w:rFonts w:ascii="Times New Roman" w:hAnsi="Times New Roman"/>
          <w:b/>
          <w:spacing w:val="-4"/>
          <w:sz w:val="28"/>
          <w:szCs w:val="28"/>
        </w:rPr>
        <w:t>Ц</w:t>
      </w:r>
      <w:r w:rsidRPr="00B21364">
        <w:rPr>
          <w:rFonts w:ascii="Times New Roman" w:hAnsi="Times New Roman"/>
          <w:b/>
          <w:sz w:val="28"/>
          <w:szCs w:val="28"/>
        </w:rPr>
        <w:t>Ы</w:t>
      </w:r>
      <w:r w:rsidRPr="00B21364">
        <w:rPr>
          <w:rFonts w:ascii="Times New Roman" w:hAnsi="Times New Roman"/>
          <w:b/>
          <w:spacing w:val="63"/>
          <w:sz w:val="28"/>
          <w:szCs w:val="28"/>
        </w:rPr>
        <w:t xml:space="preserve"> </w:t>
      </w:r>
      <w:r w:rsidRPr="00B21364">
        <w:rPr>
          <w:rFonts w:ascii="Times New Roman" w:hAnsi="Times New Roman"/>
          <w:b/>
          <w:sz w:val="28"/>
          <w:szCs w:val="28"/>
        </w:rPr>
        <w:t>ФОРМ</w:t>
      </w:r>
      <w:r w:rsidRPr="00B21364">
        <w:rPr>
          <w:rFonts w:ascii="Times New Roman" w:hAnsi="Times New Roman"/>
          <w:b/>
          <w:spacing w:val="68"/>
          <w:sz w:val="28"/>
          <w:szCs w:val="28"/>
        </w:rPr>
        <w:t xml:space="preserve"> </w:t>
      </w:r>
      <w:r w:rsidRPr="00B21364">
        <w:rPr>
          <w:rFonts w:ascii="Times New Roman" w:hAnsi="Times New Roman"/>
          <w:b/>
          <w:sz w:val="28"/>
          <w:szCs w:val="28"/>
        </w:rPr>
        <w:t>О</w:t>
      </w:r>
      <w:r w:rsidRPr="00B21364">
        <w:rPr>
          <w:rFonts w:ascii="Times New Roman" w:hAnsi="Times New Roman"/>
          <w:b/>
          <w:spacing w:val="7"/>
          <w:sz w:val="28"/>
          <w:szCs w:val="28"/>
        </w:rPr>
        <w:t>С</w:t>
      </w:r>
      <w:r w:rsidRPr="00B21364">
        <w:rPr>
          <w:rFonts w:ascii="Times New Roman" w:hAnsi="Times New Roman"/>
          <w:b/>
          <w:spacing w:val="-4"/>
          <w:sz w:val="28"/>
          <w:szCs w:val="28"/>
        </w:rPr>
        <w:t>Н</w:t>
      </w:r>
      <w:r w:rsidRPr="00B21364">
        <w:rPr>
          <w:rFonts w:ascii="Times New Roman" w:hAnsi="Times New Roman"/>
          <w:b/>
          <w:spacing w:val="5"/>
          <w:sz w:val="28"/>
          <w:szCs w:val="28"/>
        </w:rPr>
        <w:t>О</w:t>
      </w:r>
      <w:r w:rsidRPr="00B21364">
        <w:rPr>
          <w:rFonts w:ascii="Times New Roman" w:hAnsi="Times New Roman"/>
          <w:b/>
          <w:sz w:val="28"/>
          <w:szCs w:val="28"/>
        </w:rPr>
        <w:t>В</w:t>
      </w:r>
      <w:r w:rsidRPr="00B21364">
        <w:rPr>
          <w:rFonts w:ascii="Times New Roman" w:hAnsi="Times New Roman"/>
          <w:b/>
          <w:spacing w:val="-3"/>
          <w:sz w:val="28"/>
          <w:szCs w:val="28"/>
        </w:rPr>
        <w:t>Н</w:t>
      </w:r>
      <w:r w:rsidRPr="00B21364">
        <w:rPr>
          <w:rFonts w:ascii="Times New Roman" w:hAnsi="Times New Roman"/>
          <w:b/>
          <w:sz w:val="28"/>
          <w:szCs w:val="28"/>
        </w:rPr>
        <w:t>ЫХ</w:t>
      </w:r>
      <w:r w:rsidRPr="00B21364">
        <w:rPr>
          <w:rFonts w:ascii="Times New Roman" w:hAnsi="Times New Roman"/>
          <w:b/>
          <w:spacing w:val="56"/>
          <w:sz w:val="28"/>
          <w:szCs w:val="28"/>
        </w:rPr>
        <w:t xml:space="preserve"> </w:t>
      </w:r>
      <w:r w:rsidRPr="00B21364">
        <w:rPr>
          <w:rFonts w:ascii="Times New Roman" w:hAnsi="Times New Roman"/>
          <w:b/>
          <w:sz w:val="28"/>
          <w:szCs w:val="28"/>
        </w:rPr>
        <w:t>Д</w:t>
      </w:r>
      <w:r w:rsidRPr="00B21364">
        <w:rPr>
          <w:rFonts w:ascii="Times New Roman" w:hAnsi="Times New Roman"/>
          <w:b/>
          <w:spacing w:val="3"/>
          <w:sz w:val="28"/>
          <w:szCs w:val="28"/>
        </w:rPr>
        <w:t>О</w:t>
      </w:r>
      <w:r w:rsidRPr="00B21364">
        <w:rPr>
          <w:rFonts w:ascii="Times New Roman" w:hAnsi="Times New Roman"/>
          <w:b/>
          <w:spacing w:val="6"/>
          <w:sz w:val="28"/>
          <w:szCs w:val="28"/>
        </w:rPr>
        <w:t>К</w:t>
      </w:r>
      <w:r w:rsidRPr="00B21364">
        <w:rPr>
          <w:rFonts w:ascii="Times New Roman" w:hAnsi="Times New Roman"/>
          <w:b/>
          <w:sz w:val="28"/>
          <w:szCs w:val="28"/>
        </w:rPr>
        <w:t>УМ</w:t>
      </w:r>
      <w:r w:rsidRPr="00B21364">
        <w:rPr>
          <w:rFonts w:ascii="Times New Roman" w:hAnsi="Times New Roman"/>
          <w:b/>
          <w:spacing w:val="4"/>
          <w:sz w:val="28"/>
          <w:szCs w:val="28"/>
        </w:rPr>
        <w:t>Е</w:t>
      </w:r>
      <w:r w:rsidRPr="00B21364">
        <w:rPr>
          <w:rFonts w:ascii="Times New Roman" w:hAnsi="Times New Roman"/>
          <w:b/>
          <w:sz w:val="28"/>
          <w:szCs w:val="28"/>
        </w:rPr>
        <w:t>НТ</w:t>
      </w:r>
      <w:r w:rsidRPr="00B21364">
        <w:rPr>
          <w:rFonts w:ascii="Times New Roman" w:hAnsi="Times New Roman"/>
          <w:b/>
          <w:spacing w:val="4"/>
          <w:sz w:val="28"/>
          <w:szCs w:val="28"/>
        </w:rPr>
        <w:t>О</w:t>
      </w:r>
      <w:r w:rsidRPr="00B21364">
        <w:rPr>
          <w:rFonts w:ascii="Times New Roman" w:hAnsi="Times New Roman"/>
          <w:b/>
          <w:spacing w:val="-3"/>
          <w:sz w:val="28"/>
          <w:szCs w:val="28"/>
        </w:rPr>
        <w:t>В</w:t>
      </w:r>
      <w:r w:rsidRPr="00B21364">
        <w:rPr>
          <w:rFonts w:ascii="Times New Roman" w:hAnsi="Times New Roman"/>
          <w:b/>
          <w:sz w:val="28"/>
          <w:szCs w:val="28"/>
        </w:rPr>
        <w:t>,</w:t>
      </w:r>
      <w:r w:rsidRPr="00B21364">
        <w:rPr>
          <w:rFonts w:ascii="Times New Roman" w:hAnsi="Times New Roman"/>
          <w:b/>
          <w:spacing w:val="52"/>
          <w:sz w:val="28"/>
          <w:szCs w:val="28"/>
        </w:rPr>
        <w:t xml:space="preserve"> </w:t>
      </w:r>
      <w:r w:rsidRPr="00B21364">
        <w:rPr>
          <w:rFonts w:ascii="Times New Roman" w:hAnsi="Times New Roman"/>
          <w:b/>
          <w:spacing w:val="-3"/>
          <w:sz w:val="28"/>
          <w:szCs w:val="28"/>
        </w:rPr>
        <w:t>В</w:t>
      </w:r>
      <w:r w:rsidRPr="00B21364">
        <w:rPr>
          <w:rFonts w:ascii="Times New Roman" w:hAnsi="Times New Roman"/>
          <w:b/>
          <w:spacing w:val="6"/>
          <w:sz w:val="28"/>
          <w:szCs w:val="28"/>
        </w:rPr>
        <w:t>К</w:t>
      </w:r>
      <w:r w:rsidRPr="00B21364">
        <w:rPr>
          <w:rFonts w:ascii="Times New Roman" w:hAnsi="Times New Roman"/>
          <w:b/>
          <w:sz w:val="28"/>
          <w:szCs w:val="28"/>
        </w:rPr>
        <w:t>ЛЮ</w:t>
      </w:r>
      <w:r w:rsidRPr="00B21364">
        <w:rPr>
          <w:rFonts w:ascii="Times New Roman" w:hAnsi="Times New Roman"/>
          <w:b/>
          <w:spacing w:val="6"/>
          <w:sz w:val="28"/>
          <w:szCs w:val="28"/>
        </w:rPr>
        <w:t>Ч</w:t>
      </w:r>
      <w:r w:rsidRPr="00B21364">
        <w:rPr>
          <w:rFonts w:ascii="Times New Roman" w:hAnsi="Times New Roman"/>
          <w:b/>
          <w:spacing w:val="-4"/>
          <w:sz w:val="28"/>
          <w:szCs w:val="28"/>
        </w:rPr>
        <w:t>А</w:t>
      </w:r>
      <w:r w:rsidRPr="00B21364">
        <w:rPr>
          <w:rFonts w:ascii="Times New Roman" w:hAnsi="Times New Roman"/>
          <w:b/>
          <w:sz w:val="28"/>
          <w:szCs w:val="28"/>
        </w:rPr>
        <w:t>ЕМЫХ</w:t>
      </w:r>
      <w:r w:rsidRPr="00B21364">
        <w:rPr>
          <w:rFonts w:ascii="Times New Roman" w:hAnsi="Times New Roman"/>
          <w:b/>
          <w:spacing w:val="60"/>
          <w:sz w:val="28"/>
          <w:szCs w:val="28"/>
        </w:rPr>
        <w:t xml:space="preserve"> </w:t>
      </w:r>
      <w:r w:rsidRPr="00B21364">
        <w:rPr>
          <w:rFonts w:ascii="Times New Roman" w:hAnsi="Times New Roman"/>
          <w:b/>
          <w:sz w:val="28"/>
          <w:szCs w:val="28"/>
        </w:rPr>
        <w:t>В З</w:t>
      </w:r>
      <w:r w:rsidRPr="00B21364">
        <w:rPr>
          <w:rFonts w:ascii="Times New Roman" w:hAnsi="Times New Roman"/>
          <w:b/>
          <w:spacing w:val="-4"/>
          <w:sz w:val="28"/>
          <w:szCs w:val="28"/>
        </w:rPr>
        <w:t>А</w:t>
      </w:r>
      <w:r w:rsidRPr="00B21364">
        <w:rPr>
          <w:rFonts w:ascii="Times New Roman" w:hAnsi="Times New Roman"/>
          <w:b/>
          <w:spacing w:val="6"/>
          <w:sz w:val="28"/>
          <w:szCs w:val="28"/>
        </w:rPr>
        <w:t>Я</w:t>
      </w:r>
      <w:r w:rsidRPr="00B21364">
        <w:rPr>
          <w:rFonts w:ascii="Times New Roman" w:hAnsi="Times New Roman"/>
          <w:b/>
          <w:spacing w:val="-3"/>
          <w:sz w:val="28"/>
          <w:szCs w:val="28"/>
        </w:rPr>
        <w:t>В</w:t>
      </w:r>
      <w:r w:rsidRPr="00B21364">
        <w:rPr>
          <w:rFonts w:ascii="Times New Roman" w:hAnsi="Times New Roman"/>
          <w:b/>
          <w:sz w:val="28"/>
          <w:szCs w:val="28"/>
        </w:rPr>
        <w:t>КУ</w:t>
      </w:r>
      <w:r w:rsidRPr="00B21364">
        <w:rPr>
          <w:rFonts w:ascii="Times New Roman" w:hAnsi="Times New Roman"/>
          <w:b/>
          <w:spacing w:val="-3"/>
          <w:sz w:val="28"/>
          <w:szCs w:val="28"/>
        </w:rPr>
        <w:t xml:space="preserve"> </w:t>
      </w:r>
      <w:r w:rsidRPr="00B21364">
        <w:rPr>
          <w:rFonts w:ascii="Times New Roman" w:hAnsi="Times New Roman"/>
          <w:b/>
          <w:sz w:val="28"/>
          <w:szCs w:val="28"/>
        </w:rPr>
        <w:t>НА</w:t>
      </w:r>
      <w:r w:rsidRPr="00B21364">
        <w:rPr>
          <w:rFonts w:ascii="Times New Roman" w:hAnsi="Times New Roman"/>
          <w:b/>
          <w:spacing w:val="-8"/>
          <w:sz w:val="28"/>
          <w:szCs w:val="28"/>
        </w:rPr>
        <w:t xml:space="preserve"> </w:t>
      </w:r>
      <w:r w:rsidRPr="00B21364">
        <w:rPr>
          <w:rFonts w:ascii="Times New Roman" w:hAnsi="Times New Roman"/>
          <w:b/>
          <w:sz w:val="28"/>
          <w:szCs w:val="28"/>
        </w:rPr>
        <w:t>У</w:t>
      </w:r>
      <w:r w:rsidRPr="00B21364">
        <w:rPr>
          <w:rFonts w:ascii="Times New Roman" w:hAnsi="Times New Roman"/>
          <w:b/>
          <w:spacing w:val="8"/>
          <w:sz w:val="28"/>
          <w:szCs w:val="28"/>
        </w:rPr>
        <w:t>Ч</w:t>
      </w:r>
      <w:r w:rsidRPr="00B21364">
        <w:rPr>
          <w:rFonts w:ascii="Times New Roman" w:hAnsi="Times New Roman"/>
          <w:b/>
          <w:spacing w:val="-4"/>
          <w:sz w:val="28"/>
          <w:szCs w:val="28"/>
        </w:rPr>
        <w:t>А</w:t>
      </w:r>
      <w:r w:rsidRPr="00B21364">
        <w:rPr>
          <w:rFonts w:ascii="Times New Roman" w:hAnsi="Times New Roman"/>
          <w:b/>
          <w:spacing w:val="6"/>
          <w:sz w:val="28"/>
          <w:szCs w:val="28"/>
        </w:rPr>
        <w:t>С</w:t>
      </w:r>
      <w:r w:rsidRPr="00B21364">
        <w:rPr>
          <w:rFonts w:ascii="Times New Roman" w:hAnsi="Times New Roman"/>
          <w:b/>
          <w:spacing w:val="3"/>
          <w:sz w:val="28"/>
          <w:szCs w:val="28"/>
        </w:rPr>
        <w:t>Т</w:t>
      </w:r>
      <w:r w:rsidRPr="00B21364">
        <w:rPr>
          <w:rFonts w:ascii="Times New Roman" w:hAnsi="Times New Roman"/>
          <w:b/>
          <w:spacing w:val="-4"/>
          <w:sz w:val="28"/>
          <w:szCs w:val="28"/>
        </w:rPr>
        <w:t>И</w:t>
      </w:r>
      <w:r w:rsidRPr="00B21364">
        <w:rPr>
          <w:rFonts w:ascii="Times New Roman" w:hAnsi="Times New Roman"/>
          <w:b/>
          <w:sz w:val="28"/>
          <w:szCs w:val="28"/>
        </w:rPr>
        <w:t>Е</w:t>
      </w:r>
      <w:r w:rsidRPr="00B21364">
        <w:rPr>
          <w:rFonts w:ascii="Times New Roman" w:hAnsi="Times New Roman"/>
          <w:b/>
          <w:spacing w:val="-8"/>
          <w:sz w:val="28"/>
          <w:szCs w:val="28"/>
        </w:rPr>
        <w:t xml:space="preserve"> </w:t>
      </w:r>
      <w:r w:rsidRPr="00B21364">
        <w:rPr>
          <w:rFonts w:ascii="Times New Roman" w:hAnsi="Times New Roman"/>
          <w:b/>
          <w:sz w:val="28"/>
          <w:szCs w:val="28"/>
        </w:rPr>
        <w:t>В</w:t>
      </w:r>
      <w:r w:rsidRPr="00B21364">
        <w:rPr>
          <w:rFonts w:ascii="Times New Roman" w:hAnsi="Times New Roman"/>
          <w:b/>
          <w:spacing w:val="-6"/>
          <w:sz w:val="28"/>
          <w:szCs w:val="28"/>
        </w:rPr>
        <w:t xml:space="preserve"> </w:t>
      </w:r>
      <w:proofErr w:type="gramStart"/>
      <w:r w:rsidRPr="00B21364">
        <w:rPr>
          <w:rFonts w:ascii="Times New Roman" w:hAnsi="Times New Roman"/>
          <w:b/>
          <w:spacing w:val="7"/>
          <w:sz w:val="28"/>
          <w:szCs w:val="28"/>
        </w:rPr>
        <w:t>З</w:t>
      </w:r>
      <w:r w:rsidRPr="00B21364">
        <w:rPr>
          <w:rFonts w:ascii="Times New Roman" w:hAnsi="Times New Roman"/>
          <w:b/>
          <w:sz w:val="28"/>
          <w:szCs w:val="28"/>
        </w:rPr>
        <w:t>А</w:t>
      </w:r>
      <w:r w:rsidRPr="00B21364">
        <w:rPr>
          <w:rFonts w:ascii="Times New Roman" w:hAnsi="Times New Roman"/>
          <w:b/>
          <w:spacing w:val="-4"/>
          <w:sz w:val="28"/>
          <w:szCs w:val="28"/>
        </w:rPr>
        <w:t>П</w:t>
      </w:r>
      <w:r w:rsidRPr="00B21364">
        <w:rPr>
          <w:rFonts w:ascii="Times New Roman" w:hAnsi="Times New Roman"/>
          <w:b/>
          <w:sz w:val="28"/>
          <w:szCs w:val="28"/>
        </w:rPr>
        <w:t>РО</w:t>
      </w:r>
      <w:r w:rsidRPr="00B21364">
        <w:rPr>
          <w:rFonts w:ascii="Times New Roman" w:hAnsi="Times New Roman"/>
          <w:b/>
          <w:spacing w:val="6"/>
          <w:sz w:val="28"/>
          <w:szCs w:val="28"/>
        </w:rPr>
        <w:t>С</w:t>
      </w:r>
      <w:r w:rsidRPr="00B21364">
        <w:rPr>
          <w:rFonts w:ascii="Times New Roman" w:hAnsi="Times New Roman"/>
          <w:b/>
          <w:sz w:val="28"/>
          <w:szCs w:val="28"/>
        </w:rPr>
        <w:t>Е</w:t>
      </w:r>
      <w:proofErr w:type="gramEnd"/>
      <w:r w:rsidRPr="00B21364">
        <w:rPr>
          <w:rFonts w:ascii="Times New Roman" w:hAnsi="Times New Roman"/>
          <w:b/>
          <w:spacing w:val="-8"/>
          <w:sz w:val="28"/>
          <w:szCs w:val="28"/>
        </w:rPr>
        <w:t xml:space="preserve"> </w:t>
      </w:r>
      <w:r w:rsidRPr="00B21364">
        <w:rPr>
          <w:rFonts w:ascii="Times New Roman" w:hAnsi="Times New Roman"/>
          <w:b/>
          <w:sz w:val="28"/>
          <w:szCs w:val="28"/>
        </w:rPr>
        <w:t>Ц</w:t>
      </w:r>
      <w:r w:rsidRPr="00B21364">
        <w:rPr>
          <w:rFonts w:ascii="Times New Roman" w:hAnsi="Times New Roman"/>
          <w:b/>
          <w:spacing w:val="3"/>
          <w:sz w:val="28"/>
          <w:szCs w:val="28"/>
        </w:rPr>
        <w:t>Е</w:t>
      </w:r>
      <w:r w:rsidRPr="00B21364">
        <w:rPr>
          <w:rFonts w:ascii="Times New Roman" w:hAnsi="Times New Roman"/>
          <w:b/>
          <w:sz w:val="28"/>
          <w:szCs w:val="28"/>
        </w:rPr>
        <w:t>Н</w:t>
      </w:r>
    </w:p>
    <w:p w:rsidR="00B21364" w:rsidRPr="00D54BA5" w:rsidRDefault="00B21364" w:rsidP="00B21364">
      <w:pPr>
        <w:tabs>
          <w:tab w:val="left" w:pos="1240"/>
        </w:tabs>
        <w:spacing w:before="26" w:after="0" w:line="322" w:lineRule="exact"/>
        <w:ind w:left="116" w:right="199" w:firstLine="710"/>
        <w:rPr>
          <w:rFonts w:ascii="Times New Roman" w:hAnsi="Times New Roman"/>
          <w:sz w:val="28"/>
          <w:szCs w:val="28"/>
        </w:rPr>
      </w:pPr>
    </w:p>
    <w:p w:rsidR="008260C9" w:rsidRPr="001C3C2F" w:rsidRDefault="008260C9" w:rsidP="008260C9">
      <w:pPr>
        <w:spacing w:before="1" w:after="0" w:line="278" w:lineRule="exact"/>
        <w:ind w:left="116" w:right="201" w:firstLine="710"/>
        <w:rPr>
          <w:rFonts w:ascii="Times New Roman" w:hAnsi="Times New Roman"/>
          <w:sz w:val="24"/>
          <w:szCs w:val="24"/>
        </w:rPr>
      </w:pPr>
      <w:r w:rsidRPr="001C3C2F">
        <w:rPr>
          <w:rFonts w:ascii="Times New Roman" w:hAnsi="Times New Roman"/>
          <w:b/>
          <w:bCs/>
          <w:i/>
          <w:sz w:val="24"/>
          <w:szCs w:val="24"/>
        </w:rPr>
        <w:t>[</w:t>
      </w:r>
      <w:r w:rsidRPr="001C3C2F">
        <w:rPr>
          <w:rFonts w:ascii="Times New Roman" w:hAnsi="Times New Roman"/>
          <w:b/>
          <w:bCs/>
          <w:i/>
          <w:spacing w:val="3"/>
          <w:sz w:val="24"/>
          <w:szCs w:val="24"/>
        </w:rPr>
        <w:t>п</w:t>
      </w:r>
      <w:r w:rsidRPr="001C3C2F">
        <w:rPr>
          <w:rFonts w:ascii="Times New Roman" w:hAnsi="Times New Roman"/>
          <w:b/>
          <w:bCs/>
          <w:i/>
          <w:sz w:val="24"/>
          <w:szCs w:val="24"/>
        </w:rPr>
        <w:t>ривод</w:t>
      </w:r>
      <w:r w:rsidRPr="001C3C2F">
        <w:rPr>
          <w:rFonts w:ascii="Times New Roman" w:hAnsi="Times New Roman"/>
          <w:b/>
          <w:bCs/>
          <w:i/>
          <w:spacing w:val="-3"/>
          <w:sz w:val="24"/>
          <w:szCs w:val="24"/>
        </w:rPr>
        <w:t>я</w:t>
      </w:r>
      <w:r w:rsidRPr="001C3C2F">
        <w:rPr>
          <w:rFonts w:ascii="Times New Roman" w:hAnsi="Times New Roman"/>
          <w:b/>
          <w:bCs/>
          <w:i/>
          <w:spacing w:val="5"/>
          <w:sz w:val="24"/>
          <w:szCs w:val="24"/>
        </w:rPr>
        <w:t>т</w:t>
      </w:r>
      <w:r w:rsidRPr="001C3C2F">
        <w:rPr>
          <w:rFonts w:ascii="Times New Roman" w:hAnsi="Times New Roman"/>
          <w:b/>
          <w:bCs/>
          <w:i/>
          <w:sz w:val="24"/>
          <w:szCs w:val="24"/>
        </w:rPr>
        <w:t>ся</w:t>
      </w:r>
      <w:r w:rsidRPr="001C3C2F">
        <w:rPr>
          <w:rFonts w:ascii="Times New Roman" w:hAnsi="Times New Roman"/>
          <w:b/>
          <w:bCs/>
          <w:i/>
          <w:spacing w:val="55"/>
          <w:sz w:val="24"/>
          <w:szCs w:val="24"/>
        </w:rPr>
        <w:t xml:space="preserve"> </w:t>
      </w:r>
      <w:r w:rsidRPr="001C3C2F">
        <w:rPr>
          <w:rFonts w:ascii="Times New Roman" w:hAnsi="Times New Roman"/>
          <w:b/>
          <w:bCs/>
          <w:i/>
          <w:sz w:val="24"/>
          <w:szCs w:val="24"/>
        </w:rPr>
        <w:t>форм</w:t>
      </w:r>
      <w:r w:rsidRPr="001C3C2F">
        <w:rPr>
          <w:rFonts w:ascii="Times New Roman" w:hAnsi="Times New Roman"/>
          <w:b/>
          <w:bCs/>
          <w:i/>
          <w:spacing w:val="-4"/>
          <w:sz w:val="24"/>
          <w:szCs w:val="24"/>
        </w:rPr>
        <w:t>ы</w:t>
      </w:r>
      <w:r w:rsidRPr="001C3C2F">
        <w:rPr>
          <w:rFonts w:ascii="Times New Roman" w:hAnsi="Times New Roman"/>
          <w:b/>
          <w:bCs/>
          <w:i/>
          <w:sz w:val="24"/>
          <w:szCs w:val="24"/>
        </w:rPr>
        <w:t>,</w:t>
      </w:r>
      <w:r w:rsidRPr="001C3C2F">
        <w:rPr>
          <w:rFonts w:ascii="Times New Roman" w:hAnsi="Times New Roman"/>
          <w:b/>
          <w:bCs/>
          <w:i/>
          <w:spacing w:val="58"/>
          <w:sz w:val="24"/>
          <w:szCs w:val="24"/>
        </w:rPr>
        <w:t xml:space="preserve"> </w:t>
      </w:r>
      <w:r w:rsidRPr="001C3C2F">
        <w:rPr>
          <w:rFonts w:ascii="Times New Roman" w:hAnsi="Times New Roman"/>
          <w:b/>
          <w:bCs/>
          <w:i/>
          <w:sz w:val="24"/>
          <w:szCs w:val="24"/>
        </w:rPr>
        <w:t>перечисленные</w:t>
      </w:r>
      <w:r w:rsidRPr="001C3C2F">
        <w:rPr>
          <w:rFonts w:ascii="Times New Roman" w:hAnsi="Times New Roman"/>
          <w:b/>
          <w:bCs/>
          <w:i/>
          <w:spacing w:val="57"/>
          <w:sz w:val="24"/>
          <w:szCs w:val="24"/>
        </w:rPr>
        <w:t xml:space="preserve"> </w:t>
      </w:r>
      <w:r w:rsidRPr="001C3C2F">
        <w:rPr>
          <w:rFonts w:ascii="Times New Roman" w:hAnsi="Times New Roman"/>
          <w:b/>
          <w:bCs/>
          <w:i/>
          <w:sz w:val="24"/>
          <w:szCs w:val="24"/>
        </w:rPr>
        <w:t>в</w:t>
      </w:r>
      <w:r w:rsidRPr="001C3C2F">
        <w:rPr>
          <w:rFonts w:ascii="Times New Roman" w:hAnsi="Times New Roman"/>
          <w:b/>
          <w:bCs/>
          <w:i/>
          <w:spacing w:val="54"/>
          <w:sz w:val="24"/>
          <w:szCs w:val="24"/>
        </w:rPr>
        <w:t xml:space="preserve"> </w:t>
      </w:r>
      <w:r w:rsidRPr="001C3C2F">
        <w:rPr>
          <w:rFonts w:ascii="Times New Roman" w:hAnsi="Times New Roman"/>
          <w:b/>
          <w:bCs/>
          <w:i/>
          <w:sz w:val="24"/>
          <w:szCs w:val="24"/>
        </w:rPr>
        <w:t>пунк</w:t>
      </w:r>
      <w:r w:rsidRPr="001C3C2F">
        <w:rPr>
          <w:rFonts w:ascii="Times New Roman" w:hAnsi="Times New Roman"/>
          <w:b/>
          <w:bCs/>
          <w:i/>
          <w:spacing w:val="5"/>
          <w:sz w:val="24"/>
          <w:szCs w:val="24"/>
        </w:rPr>
        <w:t>т</w:t>
      </w:r>
      <w:r w:rsidRPr="001C3C2F">
        <w:rPr>
          <w:rFonts w:ascii="Times New Roman" w:hAnsi="Times New Roman"/>
          <w:b/>
          <w:bCs/>
          <w:i/>
          <w:sz w:val="24"/>
          <w:szCs w:val="24"/>
        </w:rPr>
        <w:t>ах</w:t>
      </w:r>
      <w:r w:rsidRPr="001C3C2F">
        <w:rPr>
          <w:rFonts w:ascii="Times New Roman" w:hAnsi="Times New Roman"/>
          <w:b/>
          <w:bCs/>
          <w:i/>
          <w:spacing w:val="-2"/>
          <w:sz w:val="24"/>
          <w:szCs w:val="24"/>
        </w:rPr>
        <w:t xml:space="preserve"> </w:t>
      </w:r>
      <w:r w:rsidRPr="001C3C2F">
        <w:rPr>
          <w:rFonts w:ascii="Times New Roman" w:hAnsi="Times New Roman"/>
          <w:b/>
          <w:bCs/>
          <w:i/>
          <w:sz w:val="24"/>
          <w:szCs w:val="24"/>
        </w:rPr>
        <w:t>13,</w:t>
      </w:r>
      <w:r w:rsidRPr="001C3C2F">
        <w:rPr>
          <w:rFonts w:ascii="Times New Roman" w:hAnsi="Times New Roman"/>
          <w:b/>
          <w:bCs/>
          <w:i/>
          <w:spacing w:val="58"/>
          <w:sz w:val="24"/>
          <w:szCs w:val="24"/>
        </w:rPr>
        <w:t xml:space="preserve"> </w:t>
      </w:r>
      <w:r w:rsidRPr="001C3C2F">
        <w:rPr>
          <w:rFonts w:ascii="Times New Roman" w:hAnsi="Times New Roman"/>
          <w:b/>
          <w:bCs/>
          <w:i/>
          <w:sz w:val="24"/>
          <w:szCs w:val="24"/>
        </w:rPr>
        <w:t>14</w:t>
      </w:r>
      <w:r w:rsidRPr="001C3C2F">
        <w:rPr>
          <w:rFonts w:ascii="Times New Roman" w:hAnsi="Times New Roman"/>
          <w:b/>
          <w:bCs/>
          <w:i/>
          <w:spacing w:val="55"/>
          <w:sz w:val="24"/>
          <w:szCs w:val="24"/>
        </w:rPr>
        <w:t xml:space="preserve"> </w:t>
      </w:r>
      <w:r w:rsidRPr="001C3C2F">
        <w:rPr>
          <w:rFonts w:ascii="Times New Roman" w:hAnsi="Times New Roman"/>
          <w:b/>
          <w:bCs/>
          <w:i/>
          <w:sz w:val="24"/>
          <w:szCs w:val="24"/>
        </w:rPr>
        <w:t>ра</w:t>
      </w:r>
      <w:r w:rsidRPr="001C3C2F">
        <w:rPr>
          <w:rFonts w:ascii="Times New Roman" w:hAnsi="Times New Roman"/>
          <w:b/>
          <w:bCs/>
          <w:i/>
          <w:spacing w:val="-2"/>
          <w:sz w:val="24"/>
          <w:szCs w:val="24"/>
        </w:rPr>
        <w:t>з</w:t>
      </w:r>
      <w:r w:rsidRPr="001C3C2F">
        <w:rPr>
          <w:rFonts w:ascii="Times New Roman" w:hAnsi="Times New Roman"/>
          <w:b/>
          <w:bCs/>
          <w:i/>
          <w:sz w:val="24"/>
          <w:szCs w:val="24"/>
        </w:rPr>
        <w:t>дела</w:t>
      </w:r>
      <w:r w:rsidRPr="001C3C2F">
        <w:rPr>
          <w:rFonts w:ascii="Times New Roman" w:hAnsi="Times New Roman"/>
          <w:b/>
          <w:bCs/>
          <w:i/>
          <w:spacing w:val="4"/>
          <w:sz w:val="24"/>
          <w:szCs w:val="24"/>
        </w:rPr>
        <w:t xml:space="preserve"> </w:t>
      </w:r>
      <w:r w:rsidRPr="001C3C2F">
        <w:rPr>
          <w:rFonts w:ascii="Times New Roman" w:hAnsi="Times New Roman"/>
          <w:b/>
          <w:bCs/>
          <w:i/>
          <w:sz w:val="24"/>
          <w:szCs w:val="24"/>
        </w:rPr>
        <w:t>4</w:t>
      </w:r>
      <w:r w:rsidRPr="001C3C2F">
        <w:rPr>
          <w:rFonts w:ascii="Times New Roman" w:hAnsi="Times New Roman"/>
          <w:b/>
          <w:bCs/>
          <w:i/>
          <w:spacing w:val="55"/>
          <w:sz w:val="24"/>
          <w:szCs w:val="24"/>
        </w:rPr>
        <w:t xml:space="preserve"> </w:t>
      </w:r>
      <w:r w:rsidRPr="001C3C2F">
        <w:rPr>
          <w:rFonts w:ascii="Times New Roman" w:hAnsi="Times New Roman"/>
          <w:b/>
          <w:bCs/>
          <w:i/>
          <w:sz w:val="24"/>
          <w:szCs w:val="24"/>
        </w:rPr>
        <w:t>«</w:t>
      </w:r>
      <w:r w:rsidRPr="001C3C2F">
        <w:rPr>
          <w:rFonts w:ascii="Times New Roman" w:hAnsi="Times New Roman"/>
          <w:b/>
          <w:bCs/>
          <w:i/>
          <w:spacing w:val="-4"/>
          <w:sz w:val="24"/>
          <w:szCs w:val="24"/>
        </w:rPr>
        <w:t>И</w:t>
      </w:r>
      <w:r w:rsidRPr="001C3C2F">
        <w:rPr>
          <w:rFonts w:ascii="Times New Roman" w:hAnsi="Times New Roman"/>
          <w:b/>
          <w:bCs/>
          <w:i/>
          <w:sz w:val="24"/>
          <w:szCs w:val="24"/>
        </w:rPr>
        <w:t>нформац</w:t>
      </w:r>
      <w:r w:rsidRPr="001C3C2F">
        <w:rPr>
          <w:rFonts w:ascii="Times New Roman" w:hAnsi="Times New Roman"/>
          <w:b/>
          <w:bCs/>
          <w:i/>
          <w:spacing w:val="3"/>
          <w:sz w:val="24"/>
          <w:szCs w:val="24"/>
        </w:rPr>
        <w:t>и</w:t>
      </w:r>
      <w:r w:rsidRPr="001C3C2F">
        <w:rPr>
          <w:rFonts w:ascii="Times New Roman" w:hAnsi="Times New Roman"/>
          <w:b/>
          <w:bCs/>
          <w:i/>
          <w:sz w:val="24"/>
          <w:szCs w:val="24"/>
        </w:rPr>
        <w:t>он</w:t>
      </w:r>
      <w:r w:rsidRPr="001C3C2F">
        <w:rPr>
          <w:rFonts w:ascii="Times New Roman" w:hAnsi="Times New Roman"/>
          <w:b/>
          <w:bCs/>
          <w:i/>
          <w:spacing w:val="2"/>
          <w:sz w:val="24"/>
          <w:szCs w:val="24"/>
        </w:rPr>
        <w:t>н</w:t>
      </w:r>
      <w:r w:rsidRPr="001C3C2F">
        <w:rPr>
          <w:rFonts w:ascii="Times New Roman" w:hAnsi="Times New Roman"/>
          <w:b/>
          <w:bCs/>
          <w:i/>
          <w:spacing w:val="-5"/>
          <w:sz w:val="24"/>
          <w:szCs w:val="24"/>
        </w:rPr>
        <w:t>а</w:t>
      </w:r>
      <w:r w:rsidRPr="001C3C2F">
        <w:rPr>
          <w:rFonts w:ascii="Times New Roman" w:hAnsi="Times New Roman"/>
          <w:b/>
          <w:bCs/>
          <w:i/>
          <w:sz w:val="24"/>
          <w:szCs w:val="24"/>
        </w:rPr>
        <w:t>я кар</w:t>
      </w:r>
      <w:r w:rsidRPr="001C3C2F">
        <w:rPr>
          <w:rFonts w:ascii="Times New Roman" w:hAnsi="Times New Roman"/>
          <w:b/>
          <w:bCs/>
          <w:i/>
          <w:spacing w:val="4"/>
          <w:sz w:val="24"/>
          <w:szCs w:val="24"/>
        </w:rPr>
        <w:t>т</w:t>
      </w:r>
      <w:r w:rsidRPr="001C3C2F">
        <w:rPr>
          <w:rFonts w:ascii="Times New Roman" w:hAnsi="Times New Roman"/>
          <w:b/>
          <w:bCs/>
          <w:i/>
          <w:sz w:val="24"/>
          <w:szCs w:val="24"/>
        </w:rPr>
        <w:t>а запроса</w:t>
      </w:r>
      <w:r w:rsidRPr="001C3C2F">
        <w:rPr>
          <w:rFonts w:ascii="Times New Roman" w:hAnsi="Times New Roman"/>
          <w:b/>
          <w:bCs/>
          <w:i/>
          <w:spacing w:val="-2"/>
          <w:sz w:val="24"/>
          <w:szCs w:val="24"/>
        </w:rPr>
        <w:t xml:space="preserve"> </w:t>
      </w:r>
      <w:r w:rsidRPr="001C3C2F">
        <w:rPr>
          <w:rFonts w:ascii="Times New Roman" w:hAnsi="Times New Roman"/>
          <w:b/>
          <w:bCs/>
          <w:i/>
          <w:sz w:val="24"/>
          <w:szCs w:val="24"/>
        </w:rPr>
        <w:t>цен»]</w:t>
      </w:r>
    </w:p>
    <w:p w:rsidR="008260C9" w:rsidRPr="001C3C2F" w:rsidRDefault="008260C9" w:rsidP="008260C9">
      <w:pPr>
        <w:spacing w:after="0"/>
        <w:sectPr w:rsidR="008260C9" w:rsidRPr="001C3C2F" w:rsidSect="009630C1">
          <w:headerReference w:type="default" r:id="rId38"/>
          <w:footerReference w:type="default" r:id="rId39"/>
          <w:pgSz w:w="11920" w:h="16840"/>
          <w:pgMar w:top="820" w:right="300" w:bottom="280" w:left="1300" w:header="283" w:footer="0" w:gutter="0"/>
          <w:cols w:space="720"/>
          <w:docGrid w:linePitch="299"/>
        </w:sectPr>
      </w:pPr>
    </w:p>
    <w:p w:rsidR="008260C9" w:rsidRPr="001C3C2F" w:rsidRDefault="008260C9" w:rsidP="008260C9">
      <w:pPr>
        <w:tabs>
          <w:tab w:val="left" w:pos="4200"/>
        </w:tabs>
        <w:spacing w:after="0" w:line="265" w:lineRule="exact"/>
        <w:ind w:left="826" w:right="-76"/>
        <w:rPr>
          <w:rFonts w:ascii="Times New Roman" w:hAnsi="Times New Roman"/>
          <w:sz w:val="24"/>
          <w:szCs w:val="24"/>
        </w:rPr>
      </w:pPr>
      <w:proofErr w:type="gramStart"/>
      <w:r w:rsidRPr="001C3C2F">
        <w:rPr>
          <w:rFonts w:ascii="Times New Roman" w:hAnsi="Times New Roman"/>
          <w:b/>
          <w:bCs/>
          <w:i/>
          <w:position w:val="-1"/>
          <w:sz w:val="24"/>
          <w:szCs w:val="24"/>
        </w:rPr>
        <w:lastRenderedPageBreak/>
        <w:t>(</w:t>
      </w:r>
      <w:r w:rsidRPr="001C3C2F">
        <w:rPr>
          <w:rFonts w:ascii="Times New Roman" w:hAnsi="Times New Roman"/>
          <w:b/>
          <w:bCs/>
          <w:i/>
          <w:spacing w:val="3"/>
          <w:position w:val="-1"/>
          <w:sz w:val="24"/>
          <w:szCs w:val="24"/>
        </w:rPr>
        <w:t>ф</w:t>
      </w:r>
      <w:r w:rsidRPr="001C3C2F">
        <w:rPr>
          <w:rFonts w:ascii="Times New Roman" w:hAnsi="Times New Roman"/>
          <w:b/>
          <w:bCs/>
          <w:i/>
          <w:position w:val="-1"/>
          <w:sz w:val="24"/>
          <w:szCs w:val="24"/>
        </w:rPr>
        <w:t xml:space="preserve">ормы </w:t>
      </w:r>
      <w:r w:rsidRPr="001C3C2F">
        <w:rPr>
          <w:rFonts w:ascii="Times New Roman" w:hAnsi="Times New Roman"/>
          <w:b/>
          <w:bCs/>
          <w:i/>
          <w:spacing w:val="-19"/>
          <w:position w:val="-1"/>
          <w:sz w:val="24"/>
          <w:szCs w:val="24"/>
        </w:rPr>
        <w:t xml:space="preserve"> </w:t>
      </w:r>
      <w:r w:rsidRPr="001C3C2F">
        <w:rPr>
          <w:rFonts w:ascii="Times New Roman" w:hAnsi="Times New Roman"/>
          <w:b/>
          <w:bCs/>
          <w:i/>
          <w:position w:val="-1"/>
          <w:sz w:val="24"/>
          <w:szCs w:val="24"/>
        </w:rPr>
        <w:t xml:space="preserve">2 </w:t>
      </w:r>
      <w:r w:rsidRPr="001C3C2F">
        <w:rPr>
          <w:rFonts w:ascii="Times New Roman" w:hAnsi="Times New Roman"/>
          <w:b/>
          <w:bCs/>
          <w:i/>
          <w:spacing w:val="-19"/>
          <w:position w:val="-1"/>
          <w:sz w:val="24"/>
          <w:szCs w:val="24"/>
        </w:rPr>
        <w:t xml:space="preserve"> </w:t>
      </w:r>
      <w:r w:rsidRPr="001C3C2F">
        <w:rPr>
          <w:rFonts w:ascii="Times New Roman" w:hAnsi="Times New Roman"/>
          <w:b/>
          <w:bCs/>
          <w:i/>
          <w:spacing w:val="-3"/>
          <w:position w:val="-1"/>
          <w:sz w:val="24"/>
          <w:szCs w:val="24"/>
        </w:rPr>
        <w:t>(</w:t>
      </w:r>
      <w:r w:rsidRPr="001C3C2F">
        <w:rPr>
          <w:rFonts w:ascii="Times New Roman" w:hAnsi="Times New Roman"/>
          <w:b/>
          <w:bCs/>
          <w:i/>
          <w:spacing w:val="5"/>
          <w:position w:val="-1"/>
          <w:sz w:val="24"/>
          <w:szCs w:val="24"/>
        </w:rPr>
        <w:t>т</w:t>
      </w:r>
      <w:r w:rsidRPr="001C3C2F">
        <w:rPr>
          <w:rFonts w:ascii="Times New Roman" w:hAnsi="Times New Roman"/>
          <w:b/>
          <w:bCs/>
          <w:i/>
          <w:position w:val="-1"/>
          <w:sz w:val="24"/>
          <w:szCs w:val="24"/>
        </w:rPr>
        <w:t>а</w:t>
      </w:r>
      <w:r w:rsidRPr="001C3C2F">
        <w:rPr>
          <w:rFonts w:ascii="Times New Roman" w:hAnsi="Times New Roman"/>
          <w:b/>
          <w:bCs/>
          <w:i/>
          <w:spacing w:val="-5"/>
          <w:position w:val="-1"/>
          <w:sz w:val="24"/>
          <w:szCs w:val="24"/>
        </w:rPr>
        <w:t>б</w:t>
      </w:r>
      <w:r w:rsidRPr="001C3C2F">
        <w:rPr>
          <w:rFonts w:ascii="Times New Roman" w:hAnsi="Times New Roman"/>
          <w:b/>
          <w:bCs/>
          <w:i/>
          <w:position w:val="-1"/>
          <w:sz w:val="24"/>
          <w:szCs w:val="24"/>
        </w:rPr>
        <w:t>л</w:t>
      </w:r>
      <w:r w:rsidRPr="001C3C2F">
        <w:rPr>
          <w:rFonts w:ascii="Times New Roman" w:hAnsi="Times New Roman"/>
          <w:b/>
          <w:bCs/>
          <w:i/>
          <w:spacing w:val="3"/>
          <w:position w:val="-1"/>
          <w:sz w:val="24"/>
          <w:szCs w:val="24"/>
        </w:rPr>
        <w:t>и</w:t>
      </w:r>
      <w:r w:rsidRPr="001C3C2F">
        <w:rPr>
          <w:rFonts w:ascii="Times New Roman" w:hAnsi="Times New Roman"/>
          <w:b/>
          <w:bCs/>
          <w:i/>
          <w:position w:val="-1"/>
          <w:sz w:val="24"/>
          <w:szCs w:val="24"/>
        </w:rPr>
        <w:t>ца</w:t>
      </w:r>
      <w:r w:rsidRPr="001C3C2F">
        <w:rPr>
          <w:rFonts w:ascii="Times New Roman" w:hAnsi="Times New Roman"/>
          <w:b/>
          <w:bCs/>
          <w:i/>
          <w:spacing w:val="-4"/>
          <w:position w:val="-1"/>
          <w:sz w:val="24"/>
          <w:szCs w:val="24"/>
        </w:rPr>
        <w:t xml:space="preserve"> </w:t>
      </w:r>
      <w:r w:rsidRPr="001C3C2F">
        <w:rPr>
          <w:rFonts w:ascii="Times New Roman" w:hAnsi="Times New Roman"/>
          <w:b/>
          <w:bCs/>
          <w:i/>
          <w:position w:val="-1"/>
          <w:sz w:val="24"/>
          <w:szCs w:val="24"/>
        </w:rPr>
        <w:t xml:space="preserve">1), </w:t>
      </w:r>
      <w:r w:rsidRPr="001C3C2F">
        <w:rPr>
          <w:rFonts w:ascii="Times New Roman" w:hAnsi="Times New Roman"/>
          <w:b/>
          <w:bCs/>
          <w:i/>
          <w:spacing w:val="-18"/>
          <w:position w:val="-1"/>
          <w:sz w:val="24"/>
          <w:szCs w:val="24"/>
        </w:rPr>
        <w:t xml:space="preserve"> </w:t>
      </w:r>
      <w:r w:rsidRPr="001C3C2F">
        <w:rPr>
          <w:rFonts w:ascii="Times New Roman" w:hAnsi="Times New Roman"/>
          <w:b/>
          <w:bCs/>
          <w:i/>
          <w:position w:val="-1"/>
          <w:sz w:val="24"/>
          <w:szCs w:val="24"/>
        </w:rPr>
        <w:t xml:space="preserve">3 </w:t>
      </w:r>
      <w:r w:rsidRPr="001C3C2F">
        <w:rPr>
          <w:rFonts w:ascii="Times New Roman" w:hAnsi="Times New Roman"/>
          <w:b/>
          <w:bCs/>
          <w:i/>
          <w:spacing w:val="-19"/>
          <w:position w:val="-1"/>
          <w:sz w:val="24"/>
          <w:szCs w:val="24"/>
        </w:rPr>
        <w:t xml:space="preserve"> </w:t>
      </w:r>
      <w:r w:rsidRPr="001C3C2F">
        <w:rPr>
          <w:rFonts w:ascii="Times New Roman" w:hAnsi="Times New Roman"/>
          <w:b/>
          <w:bCs/>
          <w:i/>
          <w:position w:val="-1"/>
          <w:sz w:val="24"/>
          <w:szCs w:val="24"/>
        </w:rPr>
        <w:t xml:space="preserve">– </w:t>
      </w:r>
      <w:r w:rsidRPr="001C3C2F">
        <w:rPr>
          <w:rFonts w:ascii="Times New Roman" w:hAnsi="Times New Roman"/>
          <w:b/>
          <w:bCs/>
          <w:i/>
          <w:spacing w:val="-19"/>
          <w:position w:val="-1"/>
          <w:sz w:val="24"/>
          <w:szCs w:val="24"/>
        </w:rPr>
        <w:t xml:space="preserve"> </w:t>
      </w:r>
      <w:r w:rsidRPr="001C3C2F">
        <w:rPr>
          <w:rFonts w:ascii="Times New Roman" w:hAnsi="Times New Roman"/>
          <w:b/>
          <w:bCs/>
          <w:i/>
          <w:position w:val="-1"/>
          <w:sz w:val="24"/>
          <w:szCs w:val="24"/>
          <w:u w:val="single" w:color="000000"/>
        </w:rPr>
        <w:t xml:space="preserve"> </w:t>
      </w:r>
      <w:r w:rsidRPr="001C3C2F">
        <w:rPr>
          <w:rFonts w:ascii="Times New Roman" w:hAnsi="Times New Roman"/>
          <w:b/>
          <w:bCs/>
          <w:i/>
          <w:position w:val="-1"/>
          <w:sz w:val="24"/>
          <w:szCs w:val="24"/>
          <w:u w:val="single" w:color="000000"/>
        </w:rPr>
        <w:tab/>
      </w:r>
      <w:proofErr w:type="gramEnd"/>
    </w:p>
    <w:p w:rsidR="008260C9" w:rsidRPr="001C3C2F" w:rsidRDefault="008260C9" w:rsidP="008260C9">
      <w:pPr>
        <w:spacing w:after="0" w:line="265" w:lineRule="exact"/>
        <w:ind w:right="-20"/>
        <w:rPr>
          <w:rFonts w:ascii="Times New Roman" w:hAnsi="Times New Roman"/>
          <w:sz w:val="24"/>
          <w:szCs w:val="24"/>
        </w:rPr>
      </w:pPr>
      <w:r w:rsidRPr="001C3C2F">
        <w:br w:type="column"/>
      </w:r>
      <w:proofErr w:type="gramStart"/>
      <w:r w:rsidRPr="001C3C2F">
        <w:rPr>
          <w:rFonts w:ascii="Times New Roman" w:hAnsi="Times New Roman"/>
          <w:b/>
          <w:bCs/>
          <w:i/>
          <w:position w:val="-1"/>
          <w:sz w:val="24"/>
          <w:szCs w:val="24"/>
        </w:rPr>
        <w:lastRenderedPageBreak/>
        <w:t>ре</w:t>
      </w:r>
      <w:r w:rsidRPr="001C3C2F">
        <w:rPr>
          <w:rFonts w:ascii="Times New Roman" w:hAnsi="Times New Roman"/>
          <w:b/>
          <w:bCs/>
          <w:i/>
          <w:spacing w:val="-3"/>
          <w:position w:val="-1"/>
          <w:sz w:val="24"/>
          <w:szCs w:val="24"/>
        </w:rPr>
        <w:t>к</w:t>
      </w:r>
      <w:r w:rsidRPr="001C3C2F">
        <w:rPr>
          <w:rFonts w:ascii="Times New Roman" w:hAnsi="Times New Roman"/>
          <w:b/>
          <w:bCs/>
          <w:i/>
          <w:position w:val="-1"/>
          <w:sz w:val="24"/>
          <w:szCs w:val="24"/>
        </w:rPr>
        <w:t>омендованы</w:t>
      </w:r>
      <w:r w:rsidRPr="001C3C2F">
        <w:rPr>
          <w:rFonts w:ascii="Times New Roman" w:hAnsi="Times New Roman"/>
          <w:b/>
          <w:bCs/>
          <w:i/>
          <w:spacing w:val="42"/>
          <w:position w:val="-1"/>
          <w:sz w:val="24"/>
          <w:szCs w:val="24"/>
        </w:rPr>
        <w:t xml:space="preserve"> </w:t>
      </w:r>
      <w:r w:rsidRPr="001C3C2F">
        <w:rPr>
          <w:rFonts w:ascii="Times New Roman" w:hAnsi="Times New Roman"/>
          <w:b/>
          <w:bCs/>
          <w:i/>
          <w:position w:val="-1"/>
          <w:sz w:val="24"/>
          <w:szCs w:val="24"/>
        </w:rPr>
        <w:t>д</w:t>
      </w:r>
      <w:r w:rsidRPr="001C3C2F">
        <w:rPr>
          <w:rFonts w:ascii="Times New Roman" w:hAnsi="Times New Roman"/>
          <w:b/>
          <w:bCs/>
          <w:i/>
          <w:spacing w:val="3"/>
          <w:position w:val="-1"/>
          <w:sz w:val="24"/>
          <w:szCs w:val="24"/>
        </w:rPr>
        <w:t>л</w:t>
      </w:r>
      <w:r w:rsidRPr="001C3C2F">
        <w:rPr>
          <w:rFonts w:ascii="Times New Roman" w:hAnsi="Times New Roman"/>
          <w:b/>
          <w:bCs/>
          <w:i/>
          <w:position w:val="-1"/>
          <w:sz w:val="24"/>
          <w:szCs w:val="24"/>
        </w:rPr>
        <w:t>я</w:t>
      </w:r>
      <w:r w:rsidRPr="001C3C2F">
        <w:rPr>
          <w:rFonts w:ascii="Times New Roman" w:hAnsi="Times New Roman"/>
          <w:b/>
          <w:bCs/>
          <w:i/>
          <w:spacing w:val="37"/>
          <w:position w:val="-1"/>
          <w:sz w:val="24"/>
          <w:szCs w:val="24"/>
        </w:rPr>
        <w:t xml:space="preserve"> </w:t>
      </w:r>
      <w:r w:rsidRPr="001C3C2F">
        <w:rPr>
          <w:rFonts w:ascii="Times New Roman" w:hAnsi="Times New Roman"/>
          <w:b/>
          <w:bCs/>
          <w:i/>
          <w:spacing w:val="2"/>
          <w:position w:val="-1"/>
          <w:sz w:val="24"/>
          <w:szCs w:val="24"/>
        </w:rPr>
        <w:t>з</w:t>
      </w:r>
      <w:r w:rsidRPr="001C3C2F">
        <w:rPr>
          <w:rFonts w:ascii="Times New Roman" w:hAnsi="Times New Roman"/>
          <w:b/>
          <w:bCs/>
          <w:i/>
          <w:position w:val="-1"/>
          <w:sz w:val="24"/>
          <w:szCs w:val="24"/>
        </w:rPr>
        <w:t>ап</w:t>
      </w:r>
      <w:r w:rsidRPr="001C3C2F">
        <w:rPr>
          <w:rFonts w:ascii="Times New Roman" w:hAnsi="Times New Roman"/>
          <w:b/>
          <w:bCs/>
          <w:i/>
          <w:spacing w:val="-4"/>
          <w:position w:val="-1"/>
          <w:sz w:val="24"/>
          <w:szCs w:val="24"/>
        </w:rPr>
        <w:t>о</w:t>
      </w:r>
      <w:r w:rsidRPr="001C3C2F">
        <w:rPr>
          <w:rFonts w:ascii="Times New Roman" w:hAnsi="Times New Roman"/>
          <w:b/>
          <w:bCs/>
          <w:i/>
          <w:position w:val="-1"/>
          <w:sz w:val="24"/>
          <w:szCs w:val="24"/>
        </w:rPr>
        <w:t>л</w:t>
      </w:r>
      <w:r w:rsidRPr="001C3C2F">
        <w:rPr>
          <w:rFonts w:ascii="Times New Roman" w:hAnsi="Times New Roman"/>
          <w:b/>
          <w:bCs/>
          <w:i/>
          <w:spacing w:val="3"/>
          <w:position w:val="-1"/>
          <w:sz w:val="24"/>
          <w:szCs w:val="24"/>
        </w:rPr>
        <w:t>н</w:t>
      </w:r>
      <w:r w:rsidRPr="001C3C2F">
        <w:rPr>
          <w:rFonts w:ascii="Times New Roman" w:hAnsi="Times New Roman"/>
          <w:b/>
          <w:bCs/>
          <w:i/>
          <w:position w:val="-1"/>
          <w:sz w:val="24"/>
          <w:szCs w:val="24"/>
        </w:rPr>
        <w:t>ения.</w:t>
      </w:r>
      <w:proofErr w:type="gramEnd"/>
      <w:r w:rsidRPr="001C3C2F">
        <w:rPr>
          <w:rFonts w:ascii="Times New Roman" w:hAnsi="Times New Roman"/>
          <w:b/>
          <w:bCs/>
          <w:i/>
          <w:spacing w:val="41"/>
          <w:position w:val="-1"/>
          <w:sz w:val="24"/>
          <w:szCs w:val="24"/>
        </w:rPr>
        <w:t xml:space="preserve"> </w:t>
      </w:r>
      <w:r w:rsidRPr="001C3C2F">
        <w:rPr>
          <w:rFonts w:ascii="Times New Roman" w:hAnsi="Times New Roman"/>
          <w:b/>
          <w:bCs/>
          <w:i/>
          <w:position w:val="-1"/>
          <w:sz w:val="24"/>
          <w:szCs w:val="24"/>
        </w:rPr>
        <w:t>В</w:t>
      </w:r>
      <w:r w:rsidRPr="001C3C2F">
        <w:rPr>
          <w:rFonts w:ascii="Times New Roman" w:hAnsi="Times New Roman"/>
          <w:b/>
          <w:bCs/>
          <w:i/>
          <w:spacing w:val="39"/>
          <w:position w:val="-1"/>
          <w:sz w:val="24"/>
          <w:szCs w:val="24"/>
        </w:rPr>
        <w:t xml:space="preserve"> </w:t>
      </w:r>
      <w:proofErr w:type="gramStart"/>
      <w:r w:rsidRPr="001C3C2F">
        <w:rPr>
          <w:rFonts w:ascii="Times New Roman" w:hAnsi="Times New Roman"/>
          <w:b/>
          <w:bCs/>
          <w:i/>
          <w:position w:val="-1"/>
          <w:sz w:val="24"/>
          <w:szCs w:val="24"/>
        </w:rPr>
        <w:t>случае</w:t>
      </w:r>
      <w:proofErr w:type="gramEnd"/>
      <w:r w:rsidRPr="001C3C2F">
        <w:rPr>
          <w:rFonts w:ascii="Times New Roman" w:hAnsi="Times New Roman"/>
          <w:b/>
          <w:bCs/>
          <w:i/>
          <w:spacing w:val="38"/>
          <w:position w:val="-1"/>
          <w:sz w:val="24"/>
          <w:szCs w:val="24"/>
        </w:rPr>
        <w:t xml:space="preserve"> </w:t>
      </w:r>
      <w:r w:rsidRPr="001C3C2F">
        <w:rPr>
          <w:rFonts w:ascii="Times New Roman" w:hAnsi="Times New Roman"/>
          <w:b/>
          <w:bCs/>
          <w:i/>
          <w:position w:val="-1"/>
          <w:sz w:val="24"/>
          <w:szCs w:val="24"/>
        </w:rPr>
        <w:t>и</w:t>
      </w:r>
      <w:r w:rsidRPr="001C3C2F">
        <w:rPr>
          <w:rFonts w:ascii="Times New Roman" w:hAnsi="Times New Roman"/>
          <w:b/>
          <w:bCs/>
          <w:i/>
          <w:spacing w:val="3"/>
          <w:position w:val="-1"/>
          <w:sz w:val="24"/>
          <w:szCs w:val="24"/>
        </w:rPr>
        <w:t>з</w:t>
      </w:r>
      <w:r w:rsidRPr="001C3C2F">
        <w:rPr>
          <w:rFonts w:ascii="Times New Roman" w:hAnsi="Times New Roman"/>
          <w:b/>
          <w:bCs/>
          <w:i/>
          <w:position w:val="-1"/>
          <w:sz w:val="24"/>
          <w:szCs w:val="24"/>
        </w:rPr>
        <w:t>менен</w:t>
      </w:r>
      <w:r w:rsidRPr="001C3C2F">
        <w:rPr>
          <w:rFonts w:ascii="Times New Roman" w:hAnsi="Times New Roman"/>
          <w:b/>
          <w:bCs/>
          <w:i/>
          <w:spacing w:val="-5"/>
          <w:position w:val="-1"/>
          <w:sz w:val="24"/>
          <w:szCs w:val="24"/>
        </w:rPr>
        <w:t>и</w:t>
      </w:r>
      <w:r w:rsidRPr="001C3C2F">
        <w:rPr>
          <w:rFonts w:ascii="Times New Roman" w:hAnsi="Times New Roman"/>
          <w:b/>
          <w:bCs/>
          <w:i/>
          <w:position w:val="-1"/>
          <w:sz w:val="24"/>
          <w:szCs w:val="24"/>
        </w:rPr>
        <w:t>я</w:t>
      </w:r>
    </w:p>
    <w:p w:rsidR="008260C9" w:rsidRPr="001C3C2F" w:rsidRDefault="008260C9" w:rsidP="008260C9">
      <w:pPr>
        <w:spacing w:after="0"/>
        <w:sectPr w:rsidR="008260C9" w:rsidRPr="001C3C2F">
          <w:type w:val="continuous"/>
          <w:pgSz w:w="11920" w:h="16840"/>
          <w:pgMar w:top="620" w:right="300" w:bottom="280" w:left="1300" w:header="720" w:footer="720" w:gutter="0"/>
          <w:cols w:num="2" w:space="720" w:equalWidth="0">
            <w:col w:w="4211" w:space="100"/>
            <w:col w:w="6009"/>
          </w:cols>
        </w:sectPr>
      </w:pPr>
    </w:p>
    <w:p w:rsidR="008260C9" w:rsidRPr="001C3C2F" w:rsidRDefault="008260C9" w:rsidP="008260C9">
      <w:pPr>
        <w:spacing w:before="7" w:after="0" w:line="240" w:lineRule="auto"/>
        <w:ind w:left="116" w:right="179"/>
        <w:jc w:val="both"/>
        <w:rPr>
          <w:rFonts w:ascii="Times New Roman" w:hAnsi="Times New Roman"/>
          <w:sz w:val="24"/>
          <w:szCs w:val="24"/>
        </w:rPr>
      </w:pPr>
      <w:r w:rsidRPr="001C3C2F">
        <w:rPr>
          <w:rFonts w:ascii="Times New Roman" w:hAnsi="Times New Roman"/>
          <w:b/>
          <w:bCs/>
          <w:i/>
          <w:sz w:val="24"/>
          <w:szCs w:val="24"/>
        </w:rPr>
        <w:lastRenderedPageBreak/>
        <w:t>форм,</w:t>
      </w:r>
      <w:r w:rsidRPr="001C3C2F">
        <w:rPr>
          <w:rFonts w:ascii="Times New Roman" w:hAnsi="Times New Roman"/>
          <w:b/>
          <w:bCs/>
          <w:i/>
          <w:spacing w:val="43"/>
          <w:sz w:val="24"/>
          <w:szCs w:val="24"/>
        </w:rPr>
        <w:t xml:space="preserve"> </w:t>
      </w:r>
      <w:r w:rsidRPr="001C3C2F">
        <w:rPr>
          <w:rFonts w:ascii="Times New Roman" w:hAnsi="Times New Roman"/>
          <w:b/>
          <w:bCs/>
          <w:i/>
          <w:sz w:val="24"/>
          <w:szCs w:val="24"/>
        </w:rPr>
        <w:t>приведенн</w:t>
      </w:r>
      <w:r w:rsidRPr="001C3C2F">
        <w:rPr>
          <w:rFonts w:ascii="Times New Roman" w:hAnsi="Times New Roman"/>
          <w:b/>
          <w:bCs/>
          <w:i/>
          <w:spacing w:val="3"/>
          <w:sz w:val="24"/>
          <w:szCs w:val="24"/>
        </w:rPr>
        <w:t>ы</w:t>
      </w:r>
      <w:r w:rsidRPr="001C3C2F">
        <w:rPr>
          <w:rFonts w:ascii="Times New Roman" w:hAnsi="Times New Roman"/>
          <w:b/>
          <w:bCs/>
          <w:i/>
          <w:sz w:val="24"/>
          <w:szCs w:val="24"/>
        </w:rPr>
        <w:t>х</w:t>
      </w:r>
      <w:r w:rsidRPr="001C3C2F">
        <w:rPr>
          <w:rFonts w:ascii="Times New Roman" w:hAnsi="Times New Roman"/>
          <w:b/>
          <w:bCs/>
          <w:i/>
          <w:spacing w:val="41"/>
          <w:sz w:val="24"/>
          <w:szCs w:val="24"/>
        </w:rPr>
        <w:t xml:space="preserve"> </w:t>
      </w:r>
      <w:r w:rsidRPr="001C3C2F">
        <w:rPr>
          <w:rFonts w:ascii="Times New Roman" w:hAnsi="Times New Roman"/>
          <w:b/>
          <w:bCs/>
          <w:i/>
          <w:sz w:val="24"/>
          <w:szCs w:val="24"/>
        </w:rPr>
        <w:t>в данном</w:t>
      </w:r>
      <w:r w:rsidRPr="001C3C2F">
        <w:rPr>
          <w:rFonts w:ascii="Times New Roman" w:hAnsi="Times New Roman"/>
          <w:b/>
          <w:bCs/>
          <w:i/>
          <w:spacing w:val="39"/>
          <w:sz w:val="24"/>
          <w:szCs w:val="24"/>
        </w:rPr>
        <w:t xml:space="preserve"> </w:t>
      </w:r>
      <w:r w:rsidRPr="001C3C2F">
        <w:rPr>
          <w:rFonts w:ascii="Times New Roman" w:hAnsi="Times New Roman"/>
          <w:b/>
          <w:bCs/>
          <w:i/>
          <w:sz w:val="24"/>
          <w:szCs w:val="24"/>
        </w:rPr>
        <w:t>раз</w:t>
      </w:r>
      <w:r w:rsidRPr="001C3C2F">
        <w:rPr>
          <w:rFonts w:ascii="Times New Roman" w:hAnsi="Times New Roman"/>
          <w:b/>
          <w:bCs/>
          <w:i/>
          <w:spacing w:val="3"/>
          <w:sz w:val="24"/>
          <w:szCs w:val="24"/>
        </w:rPr>
        <w:t>д</w:t>
      </w:r>
      <w:r w:rsidRPr="001C3C2F">
        <w:rPr>
          <w:rFonts w:ascii="Times New Roman" w:hAnsi="Times New Roman"/>
          <w:b/>
          <w:bCs/>
          <w:i/>
          <w:sz w:val="24"/>
          <w:szCs w:val="24"/>
        </w:rPr>
        <w:t>еле,</w:t>
      </w:r>
      <w:r w:rsidRPr="001C3C2F">
        <w:rPr>
          <w:rFonts w:ascii="Times New Roman" w:hAnsi="Times New Roman"/>
          <w:b/>
          <w:bCs/>
          <w:i/>
          <w:spacing w:val="43"/>
          <w:sz w:val="24"/>
          <w:szCs w:val="24"/>
        </w:rPr>
        <w:t xml:space="preserve"> </w:t>
      </w:r>
      <w:r w:rsidRPr="001C3C2F">
        <w:rPr>
          <w:rFonts w:ascii="Times New Roman" w:hAnsi="Times New Roman"/>
          <w:b/>
          <w:bCs/>
          <w:i/>
          <w:sz w:val="24"/>
          <w:szCs w:val="24"/>
        </w:rPr>
        <w:t>доку</w:t>
      </w:r>
      <w:r w:rsidRPr="001C3C2F">
        <w:rPr>
          <w:rFonts w:ascii="Times New Roman" w:hAnsi="Times New Roman"/>
          <w:b/>
          <w:bCs/>
          <w:i/>
          <w:spacing w:val="-8"/>
          <w:sz w:val="24"/>
          <w:szCs w:val="24"/>
        </w:rPr>
        <w:t>м</w:t>
      </w:r>
      <w:r w:rsidRPr="001C3C2F">
        <w:rPr>
          <w:rFonts w:ascii="Times New Roman" w:hAnsi="Times New Roman"/>
          <w:b/>
          <w:bCs/>
          <w:i/>
          <w:sz w:val="24"/>
          <w:szCs w:val="24"/>
        </w:rPr>
        <w:t>ен</w:t>
      </w:r>
      <w:r w:rsidRPr="001C3C2F">
        <w:rPr>
          <w:rFonts w:ascii="Times New Roman" w:hAnsi="Times New Roman"/>
          <w:b/>
          <w:bCs/>
          <w:i/>
          <w:spacing w:val="6"/>
          <w:sz w:val="24"/>
          <w:szCs w:val="24"/>
        </w:rPr>
        <w:t>т</w:t>
      </w:r>
      <w:r w:rsidRPr="001C3C2F">
        <w:rPr>
          <w:rFonts w:ascii="Times New Roman" w:hAnsi="Times New Roman"/>
          <w:b/>
          <w:bCs/>
          <w:i/>
          <w:spacing w:val="-3"/>
          <w:sz w:val="24"/>
          <w:szCs w:val="24"/>
        </w:rPr>
        <w:t>ы</w:t>
      </w:r>
      <w:r w:rsidRPr="001C3C2F">
        <w:rPr>
          <w:rFonts w:ascii="Times New Roman" w:hAnsi="Times New Roman"/>
          <w:b/>
          <w:bCs/>
          <w:i/>
          <w:sz w:val="24"/>
          <w:szCs w:val="24"/>
        </w:rPr>
        <w:t>,</w:t>
      </w:r>
      <w:r w:rsidRPr="001C3C2F">
        <w:rPr>
          <w:rFonts w:ascii="Times New Roman" w:hAnsi="Times New Roman"/>
          <w:b/>
          <w:bCs/>
          <w:i/>
          <w:spacing w:val="43"/>
          <w:sz w:val="24"/>
          <w:szCs w:val="24"/>
        </w:rPr>
        <w:t xml:space="preserve"> </w:t>
      </w:r>
      <w:r w:rsidRPr="001C3C2F">
        <w:rPr>
          <w:rFonts w:ascii="Times New Roman" w:hAnsi="Times New Roman"/>
          <w:b/>
          <w:bCs/>
          <w:i/>
          <w:sz w:val="24"/>
          <w:szCs w:val="24"/>
        </w:rPr>
        <w:t>в</w:t>
      </w:r>
      <w:r w:rsidRPr="001C3C2F">
        <w:rPr>
          <w:rFonts w:ascii="Times New Roman" w:hAnsi="Times New Roman"/>
          <w:b/>
          <w:bCs/>
          <w:i/>
          <w:spacing w:val="-3"/>
          <w:sz w:val="24"/>
          <w:szCs w:val="24"/>
        </w:rPr>
        <w:t>к</w:t>
      </w:r>
      <w:r w:rsidRPr="001C3C2F">
        <w:rPr>
          <w:rFonts w:ascii="Times New Roman" w:hAnsi="Times New Roman"/>
          <w:b/>
          <w:bCs/>
          <w:i/>
          <w:sz w:val="24"/>
          <w:szCs w:val="24"/>
        </w:rPr>
        <w:t>л</w:t>
      </w:r>
      <w:r w:rsidRPr="001C3C2F">
        <w:rPr>
          <w:rFonts w:ascii="Times New Roman" w:hAnsi="Times New Roman"/>
          <w:b/>
          <w:bCs/>
          <w:i/>
          <w:spacing w:val="4"/>
          <w:sz w:val="24"/>
          <w:szCs w:val="24"/>
        </w:rPr>
        <w:t>ю</w:t>
      </w:r>
      <w:r w:rsidRPr="001C3C2F">
        <w:rPr>
          <w:rFonts w:ascii="Times New Roman" w:hAnsi="Times New Roman"/>
          <w:b/>
          <w:bCs/>
          <w:i/>
          <w:sz w:val="24"/>
          <w:szCs w:val="24"/>
        </w:rPr>
        <w:t>чае</w:t>
      </w:r>
      <w:r w:rsidRPr="001C3C2F">
        <w:rPr>
          <w:rFonts w:ascii="Times New Roman" w:hAnsi="Times New Roman"/>
          <w:b/>
          <w:bCs/>
          <w:i/>
          <w:spacing w:val="-3"/>
          <w:sz w:val="24"/>
          <w:szCs w:val="24"/>
        </w:rPr>
        <w:t>м</w:t>
      </w:r>
      <w:r w:rsidRPr="001C3C2F">
        <w:rPr>
          <w:rFonts w:ascii="Times New Roman" w:hAnsi="Times New Roman"/>
          <w:b/>
          <w:bCs/>
          <w:i/>
          <w:sz w:val="24"/>
          <w:szCs w:val="24"/>
        </w:rPr>
        <w:t>ые</w:t>
      </w:r>
      <w:r w:rsidRPr="001C3C2F">
        <w:rPr>
          <w:rFonts w:ascii="Times New Roman" w:hAnsi="Times New Roman"/>
          <w:b/>
          <w:bCs/>
          <w:i/>
          <w:spacing w:val="41"/>
          <w:sz w:val="24"/>
          <w:szCs w:val="24"/>
        </w:rPr>
        <w:t xml:space="preserve"> </w:t>
      </w:r>
      <w:r w:rsidRPr="001C3C2F">
        <w:rPr>
          <w:rFonts w:ascii="Times New Roman" w:hAnsi="Times New Roman"/>
          <w:b/>
          <w:bCs/>
          <w:i/>
          <w:sz w:val="24"/>
          <w:szCs w:val="24"/>
        </w:rPr>
        <w:t>уча</w:t>
      </w:r>
      <w:r w:rsidRPr="001C3C2F">
        <w:rPr>
          <w:rFonts w:ascii="Times New Roman" w:hAnsi="Times New Roman"/>
          <w:b/>
          <w:bCs/>
          <w:i/>
          <w:spacing w:val="-3"/>
          <w:sz w:val="24"/>
          <w:szCs w:val="24"/>
        </w:rPr>
        <w:t>с</w:t>
      </w:r>
      <w:r w:rsidRPr="001C3C2F">
        <w:rPr>
          <w:rFonts w:ascii="Times New Roman" w:hAnsi="Times New Roman"/>
          <w:b/>
          <w:bCs/>
          <w:i/>
          <w:spacing w:val="5"/>
          <w:sz w:val="24"/>
          <w:szCs w:val="24"/>
        </w:rPr>
        <w:t>т</w:t>
      </w:r>
      <w:r w:rsidRPr="001C3C2F">
        <w:rPr>
          <w:rFonts w:ascii="Times New Roman" w:hAnsi="Times New Roman"/>
          <w:b/>
          <w:bCs/>
          <w:i/>
          <w:sz w:val="24"/>
          <w:szCs w:val="24"/>
        </w:rPr>
        <w:t>ником</w:t>
      </w:r>
      <w:r w:rsidRPr="001C3C2F">
        <w:rPr>
          <w:rFonts w:ascii="Times New Roman" w:hAnsi="Times New Roman"/>
          <w:b/>
          <w:bCs/>
          <w:i/>
          <w:spacing w:val="40"/>
          <w:sz w:val="24"/>
          <w:szCs w:val="24"/>
        </w:rPr>
        <w:t xml:space="preserve"> </w:t>
      </w:r>
      <w:r w:rsidRPr="001C3C2F">
        <w:rPr>
          <w:rFonts w:ascii="Times New Roman" w:hAnsi="Times New Roman"/>
          <w:b/>
          <w:bCs/>
          <w:i/>
          <w:spacing w:val="2"/>
          <w:sz w:val="24"/>
          <w:szCs w:val="24"/>
        </w:rPr>
        <w:t>з</w:t>
      </w:r>
      <w:r w:rsidRPr="001C3C2F">
        <w:rPr>
          <w:rFonts w:ascii="Times New Roman" w:hAnsi="Times New Roman"/>
          <w:b/>
          <w:bCs/>
          <w:i/>
          <w:sz w:val="24"/>
          <w:szCs w:val="24"/>
        </w:rPr>
        <w:t>апроса</w:t>
      </w:r>
      <w:r w:rsidRPr="001C3C2F">
        <w:rPr>
          <w:rFonts w:ascii="Times New Roman" w:hAnsi="Times New Roman"/>
          <w:b/>
          <w:bCs/>
          <w:i/>
          <w:spacing w:val="41"/>
          <w:sz w:val="24"/>
          <w:szCs w:val="24"/>
        </w:rPr>
        <w:t xml:space="preserve"> </w:t>
      </w:r>
      <w:r w:rsidRPr="001C3C2F">
        <w:rPr>
          <w:rFonts w:ascii="Times New Roman" w:hAnsi="Times New Roman"/>
          <w:b/>
          <w:bCs/>
          <w:i/>
          <w:sz w:val="24"/>
          <w:szCs w:val="24"/>
        </w:rPr>
        <w:t>цен</w:t>
      </w:r>
      <w:r w:rsidRPr="001C3C2F">
        <w:rPr>
          <w:rFonts w:ascii="Times New Roman" w:hAnsi="Times New Roman"/>
          <w:b/>
          <w:bCs/>
          <w:i/>
          <w:spacing w:val="37"/>
          <w:sz w:val="24"/>
          <w:szCs w:val="24"/>
        </w:rPr>
        <w:t xml:space="preserve"> </w:t>
      </w:r>
      <w:r w:rsidRPr="001C3C2F">
        <w:rPr>
          <w:rFonts w:ascii="Times New Roman" w:hAnsi="Times New Roman"/>
          <w:b/>
          <w:bCs/>
          <w:i/>
          <w:sz w:val="24"/>
          <w:szCs w:val="24"/>
        </w:rPr>
        <w:t>в сос</w:t>
      </w:r>
      <w:r w:rsidRPr="001C3C2F">
        <w:rPr>
          <w:rFonts w:ascii="Times New Roman" w:hAnsi="Times New Roman"/>
          <w:b/>
          <w:bCs/>
          <w:i/>
          <w:spacing w:val="3"/>
          <w:sz w:val="24"/>
          <w:szCs w:val="24"/>
        </w:rPr>
        <w:t>т</w:t>
      </w:r>
      <w:r w:rsidRPr="001C3C2F">
        <w:rPr>
          <w:rFonts w:ascii="Times New Roman" w:hAnsi="Times New Roman"/>
          <w:b/>
          <w:bCs/>
          <w:i/>
          <w:sz w:val="24"/>
          <w:szCs w:val="24"/>
        </w:rPr>
        <w:t>ав</w:t>
      </w:r>
      <w:r w:rsidRPr="001C3C2F">
        <w:rPr>
          <w:rFonts w:ascii="Times New Roman" w:hAnsi="Times New Roman"/>
          <w:b/>
          <w:bCs/>
          <w:i/>
          <w:spacing w:val="5"/>
          <w:sz w:val="24"/>
          <w:szCs w:val="24"/>
        </w:rPr>
        <w:t xml:space="preserve"> </w:t>
      </w:r>
      <w:r w:rsidRPr="001C3C2F">
        <w:rPr>
          <w:rFonts w:ascii="Times New Roman" w:hAnsi="Times New Roman"/>
          <w:b/>
          <w:bCs/>
          <w:i/>
          <w:sz w:val="24"/>
          <w:szCs w:val="24"/>
        </w:rPr>
        <w:t>за</w:t>
      </w:r>
      <w:r w:rsidRPr="001C3C2F">
        <w:rPr>
          <w:rFonts w:ascii="Times New Roman" w:hAnsi="Times New Roman"/>
          <w:b/>
          <w:bCs/>
          <w:i/>
          <w:spacing w:val="4"/>
          <w:sz w:val="24"/>
          <w:szCs w:val="24"/>
        </w:rPr>
        <w:t>я</w:t>
      </w:r>
      <w:r w:rsidRPr="001C3C2F">
        <w:rPr>
          <w:rFonts w:ascii="Times New Roman" w:hAnsi="Times New Roman"/>
          <w:b/>
          <w:bCs/>
          <w:i/>
          <w:sz w:val="24"/>
          <w:szCs w:val="24"/>
        </w:rPr>
        <w:t>в</w:t>
      </w:r>
      <w:r w:rsidRPr="001C3C2F">
        <w:rPr>
          <w:rFonts w:ascii="Times New Roman" w:hAnsi="Times New Roman"/>
          <w:b/>
          <w:bCs/>
          <w:i/>
          <w:spacing w:val="-3"/>
          <w:sz w:val="24"/>
          <w:szCs w:val="24"/>
        </w:rPr>
        <w:t>к</w:t>
      </w:r>
      <w:r w:rsidRPr="001C3C2F">
        <w:rPr>
          <w:rFonts w:ascii="Times New Roman" w:hAnsi="Times New Roman"/>
          <w:b/>
          <w:bCs/>
          <w:i/>
          <w:sz w:val="24"/>
          <w:szCs w:val="24"/>
        </w:rPr>
        <w:t>и</w:t>
      </w:r>
      <w:r w:rsidRPr="001C3C2F">
        <w:rPr>
          <w:rFonts w:ascii="Times New Roman" w:hAnsi="Times New Roman"/>
          <w:b/>
          <w:bCs/>
          <w:i/>
          <w:spacing w:val="7"/>
          <w:sz w:val="24"/>
          <w:szCs w:val="24"/>
        </w:rPr>
        <w:t xml:space="preserve"> </w:t>
      </w:r>
      <w:r w:rsidRPr="001C3C2F">
        <w:rPr>
          <w:rFonts w:ascii="Times New Roman" w:hAnsi="Times New Roman"/>
          <w:b/>
          <w:bCs/>
          <w:i/>
          <w:sz w:val="24"/>
          <w:szCs w:val="24"/>
        </w:rPr>
        <w:t>на</w:t>
      </w:r>
      <w:r w:rsidRPr="001C3C2F">
        <w:rPr>
          <w:rFonts w:ascii="Times New Roman" w:hAnsi="Times New Roman"/>
          <w:b/>
          <w:bCs/>
          <w:i/>
          <w:spacing w:val="7"/>
          <w:sz w:val="24"/>
          <w:szCs w:val="24"/>
        </w:rPr>
        <w:t xml:space="preserve"> </w:t>
      </w:r>
      <w:r w:rsidRPr="001C3C2F">
        <w:rPr>
          <w:rFonts w:ascii="Times New Roman" w:hAnsi="Times New Roman"/>
          <w:b/>
          <w:bCs/>
          <w:i/>
          <w:sz w:val="24"/>
          <w:szCs w:val="24"/>
        </w:rPr>
        <w:t>уча</w:t>
      </w:r>
      <w:r w:rsidRPr="001C3C2F">
        <w:rPr>
          <w:rFonts w:ascii="Times New Roman" w:hAnsi="Times New Roman"/>
          <w:b/>
          <w:bCs/>
          <w:i/>
          <w:spacing w:val="-3"/>
          <w:sz w:val="24"/>
          <w:szCs w:val="24"/>
        </w:rPr>
        <w:t>с</w:t>
      </w:r>
      <w:r w:rsidRPr="001C3C2F">
        <w:rPr>
          <w:rFonts w:ascii="Times New Roman" w:hAnsi="Times New Roman"/>
          <w:b/>
          <w:bCs/>
          <w:i/>
          <w:spacing w:val="5"/>
          <w:sz w:val="24"/>
          <w:szCs w:val="24"/>
        </w:rPr>
        <w:t>т</w:t>
      </w:r>
      <w:r w:rsidRPr="001C3C2F">
        <w:rPr>
          <w:rFonts w:ascii="Times New Roman" w:hAnsi="Times New Roman"/>
          <w:b/>
          <w:bCs/>
          <w:i/>
          <w:sz w:val="24"/>
          <w:szCs w:val="24"/>
        </w:rPr>
        <w:t>ие</w:t>
      </w:r>
      <w:r w:rsidRPr="001C3C2F">
        <w:rPr>
          <w:rFonts w:ascii="Times New Roman" w:hAnsi="Times New Roman"/>
          <w:b/>
          <w:bCs/>
          <w:i/>
          <w:spacing w:val="6"/>
          <w:sz w:val="24"/>
          <w:szCs w:val="24"/>
        </w:rPr>
        <w:t xml:space="preserve"> </w:t>
      </w:r>
      <w:r w:rsidRPr="001C3C2F">
        <w:rPr>
          <w:rFonts w:ascii="Times New Roman" w:hAnsi="Times New Roman"/>
          <w:b/>
          <w:bCs/>
          <w:i/>
          <w:sz w:val="24"/>
          <w:szCs w:val="24"/>
        </w:rPr>
        <w:t>в</w:t>
      </w:r>
      <w:r w:rsidRPr="001C3C2F">
        <w:rPr>
          <w:rFonts w:ascii="Times New Roman" w:hAnsi="Times New Roman"/>
          <w:b/>
          <w:bCs/>
          <w:i/>
          <w:spacing w:val="5"/>
          <w:sz w:val="24"/>
          <w:szCs w:val="24"/>
        </w:rPr>
        <w:t xml:space="preserve"> </w:t>
      </w:r>
      <w:r w:rsidRPr="001C3C2F">
        <w:rPr>
          <w:rFonts w:ascii="Times New Roman" w:hAnsi="Times New Roman"/>
          <w:b/>
          <w:bCs/>
          <w:i/>
          <w:spacing w:val="2"/>
          <w:sz w:val="24"/>
          <w:szCs w:val="24"/>
        </w:rPr>
        <w:t>з</w:t>
      </w:r>
      <w:r w:rsidRPr="001C3C2F">
        <w:rPr>
          <w:rFonts w:ascii="Times New Roman" w:hAnsi="Times New Roman"/>
          <w:b/>
          <w:bCs/>
          <w:i/>
          <w:sz w:val="24"/>
          <w:szCs w:val="24"/>
        </w:rPr>
        <w:t>апросе</w:t>
      </w:r>
      <w:r w:rsidRPr="001C3C2F">
        <w:rPr>
          <w:rFonts w:ascii="Times New Roman" w:hAnsi="Times New Roman"/>
          <w:b/>
          <w:bCs/>
          <w:i/>
          <w:spacing w:val="5"/>
          <w:sz w:val="24"/>
          <w:szCs w:val="24"/>
        </w:rPr>
        <w:t xml:space="preserve"> </w:t>
      </w:r>
      <w:r w:rsidRPr="001C3C2F">
        <w:rPr>
          <w:rFonts w:ascii="Times New Roman" w:hAnsi="Times New Roman"/>
          <w:b/>
          <w:bCs/>
          <w:i/>
          <w:sz w:val="24"/>
          <w:szCs w:val="24"/>
        </w:rPr>
        <w:t>цен,</w:t>
      </w:r>
      <w:r w:rsidRPr="001C3C2F">
        <w:rPr>
          <w:rFonts w:ascii="Times New Roman" w:hAnsi="Times New Roman"/>
          <w:b/>
          <w:bCs/>
          <w:i/>
          <w:spacing w:val="10"/>
          <w:sz w:val="24"/>
          <w:szCs w:val="24"/>
        </w:rPr>
        <w:t xml:space="preserve"> </w:t>
      </w:r>
      <w:r w:rsidRPr="001C3C2F">
        <w:rPr>
          <w:rFonts w:ascii="Times New Roman" w:hAnsi="Times New Roman"/>
          <w:b/>
          <w:bCs/>
          <w:i/>
          <w:spacing w:val="-4"/>
          <w:sz w:val="24"/>
          <w:szCs w:val="24"/>
        </w:rPr>
        <w:t>д</w:t>
      </w:r>
      <w:r w:rsidRPr="001C3C2F">
        <w:rPr>
          <w:rFonts w:ascii="Times New Roman" w:hAnsi="Times New Roman"/>
          <w:b/>
          <w:bCs/>
          <w:i/>
          <w:sz w:val="24"/>
          <w:szCs w:val="24"/>
        </w:rPr>
        <w:t>ол</w:t>
      </w:r>
      <w:r w:rsidRPr="001C3C2F">
        <w:rPr>
          <w:rFonts w:ascii="Times New Roman" w:hAnsi="Times New Roman"/>
          <w:b/>
          <w:bCs/>
          <w:i/>
          <w:spacing w:val="4"/>
          <w:sz w:val="24"/>
          <w:szCs w:val="24"/>
        </w:rPr>
        <w:t>ж</w:t>
      </w:r>
      <w:r w:rsidRPr="001C3C2F">
        <w:rPr>
          <w:rFonts w:ascii="Times New Roman" w:hAnsi="Times New Roman"/>
          <w:b/>
          <w:bCs/>
          <w:i/>
          <w:sz w:val="24"/>
          <w:szCs w:val="24"/>
        </w:rPr>
        <w:t>ны</w:t>
      </w:r>
      <w:r w:rsidRPr="001C3C2F">
        <w:rPr>
          <w:rFonts w:ascii="Times New Roman" w:hAnsi="Times New Roman"/>
          <w:b/>
          <w:bCs/>
          <w:i/>
          <w:spacing w:val="9"/>
          <w:sz w:val="24"/>
          <w:szCs w:val="24"/>
        </w:rPr>
        <w:t xml:space="preserve"> </w:t>
      </w:r>
      <w:r w:rsidRPr="001C3C2F">
        <w:rPr>
          <w:rFonts w:ascii="Times New Roman" w:hAnsi="Times New Roman"/>
          <w:b/>
          <w:bCs/>
          <w:i/>
          <w:sz w:val="24"/>
          <w:szCs w:val="24"/>
        </w:rPr>
        <w:t>содерж</w:t>
      </w:r>
      <w:r w:rsidRPr="001C3C2F">
        <w:rPr>
          <w:rFonts w:ascii="Times New Roman" w:hAnsi="Times New Roman"/>
          <w:b/>
          <w:bCs/>
          <w:i/>
          <w:spacing w:val="-4"/>
          <w:sz w:val="24"/>
          <w:szCs w:val="24"/>
        </w:rPr>
        <w:t>а</w:t>
      </w:r>
      <w:r w:rsidRPr="001C3C2F">
        <w:rPr>
          <w:rFonts w:ascii="Times New Roman" w:hAnsi="Times New Roman"/>
          <w:b/>
          <w:bCs/>
          <w:i/>
          <w:sz w:val="24"/>
          <w:szCs w:val="24"/>
        </w:rPr>
        <w:t>ть</w:t>
      </w:r>
      <w:r w:rsidRPr="001C3C2F">
        <w:rPr>
          <w:rFonts w:ascii="Times New Roman" w:hAnsi="Times New Roman"/>
          <w:b/>
          <w:bCs/>
          <w:i/>
          <w:spacing w:val="7"/>
          <w:sz w:val="24"/>
          <w:szCs w:val="24"/>
        </w:rPr>
        <w:t xml:space="preserve"> </w:t>
      </w:r>
      <w:r w:rsidRPr="001C3C2F">
        <w:rPr>
          <w:rFonts w:ascii="Times New Roman" w:hAnsi="Times New Roman"/>
          <w:b/>
          <w:bCs/>
          <w:i/>
          <w:sz w:val="24"/>
          <w:szCs w:val="24"/>
        </w:rPr>
        <w:t>в</w:t>
      </w:r>
      <w:r w:rsidRPr="001C3C2F">
        <w:rPr>
          <w:rFonts w:ascii="Times New Roman" w:hAnsi="Times New Roman"/>
          <w:b/>
          <w:bCs/>
          <w:i/>
          <w:spacing w:val="-3"/>
          <w:sz w:val="24"/>
          <w:szCs w:val="24"/>
        </w:rPr>
        <w:t>с</w:t>
      </w:r>
      <w:r w:rsidRPr="001C3C2F">
        <w:rPr>
          <w:rFonts w:ascii="Times New Roman" w:hAnsi="Times New Roman"/>
          <w:b/>
          <w:bCs/>
          <w:i/>
          <w:sz w:val="24"/>
          <w:szCs w:val="24"/>
        </w:rPr>
        <w:t>е</w:t>
      </w:r>
      <w:r w:rsidRPr="001C3C2F">
        <w:rPr>
          <w:rFonts w:ascii="Times New Roman" w:hAnsi="Times New Roman"/>
          <w:b/>
          <w:bCs/>
          <w:i/>
          <w:spacing w:val="5"/>
          <w:sz w:val="24"/>
          <w:szCs w:val="24"/>
        </w:rPr>
        <w:t xml:space="preserve"> </w:t>
      </w:r>
      <w:r w:rsidRPr="001C3C2F">
        <w:rPr>
          <w:rFonts w:ascii="Times New Roman" w:hAnsi="Times New Roman"/>
          <w:b/>
          <w:bCs/>
          <w:i/>
          <w:sz w:val="24"/>
          <w:szCs w:val="24"/>
        </w:rPr>
        <w:t>с</w:t>
      </w:r>
      <w:r w:rsidRPr="001C3C2F">
        <w:rPr>
          <w:rFonts w:ascii="Times New Roman" w:hAnsi="Times New Roman"/>
          <w:b/>
          <w:bCs/>
          <w:i/>
          <w:spacing w:val="-3"/>
          <w:sz w:val="24"/>
          <w:szCs w:val="24"/>
        </w:rPr>
        <w:t>в</w:t>
      </w:r>
      <w:r w:rsidRPr="001C3C2F">
        <w:rPr>
          <w:rFonts w:ascii="Times New Roman" w:hAnsi="Times New Roman"/>
          <w:b/>
          <w:bCs/>
          <w:i/>
          <w:sz w:val="24"/>
          <w:szCs w:val="24"/>
        </w:rPr>
        <w:t>едения,</w:t>
      </w:r>
      <w:r w:rsidRPr="001C3C2F">
        <w:rPr>
          <w:rFonts w:ascii="Times New Roman" w:hAnsi="Times New Roman"/>
          <w:b/>
          <w:bCs/>
          <w:i/>
          <w:spacing w:val="11"/>
          <w:sz w:val="24"/>
          <w:szCs w:val="24"/>
        </w:rPr>
        <w:t xml:space="preserve"> </w:t>
      </w:r>
      <w:r w:rsidRPr="001C3C2F">
        <w:rPr>
          <w:rFonts w:ascii="Times New Roman" w:hAnsi="Times New Roman"/>
          <w:b/>
          <w:bCs/>
          <w:i/>
          <w:sz w:val="24"/>
          <w:szCs w:val="24"/>
        </w:rPr>
        <w:t>у</w:t>
      </w:r>
      <w:r w:rsidRPr="001C3C2F">
        <w:rPr>
          <w:rFonts w:ascii="Times New Roman" w:hAnsi="Times New Roman"/>
          <w:b/>
          <w:bCs/>
          <w:i/>
          <w:spacing w:val="-3"/>
          <w:sz w:val="24"/>
          <w:szCs w:val="24"/>
        </w:rPr>
        <w:t>к</w:t>
      </w:r>
      <w:r w:rsidRPr="001C3C2F">
        <w:rPr>
          <w:rFonts w:ascii="Times New Roman" w:hAnsi="Times New Roman"/>
          <w:b/>
          <w:bCs/>
          <w:i/>
          <w:sz w:val="24"/>
          <w:szCs w:val="24"/>
        </w:rPr>
        <w:t>аза</w:t>
      </w:r>
      <w:r w:rsidRPr="001C3C2F">
        <w:rPr>
          <w:rFonts w:ascii="Times New Roman" w:hAnsi="Times New Roman"/>
          <w:b/>
          <w:bCs/>
          <w:i/>
          <w:spacing w:val="4"/>
          <w:sz w:val="24"/>
          <w:szCs w:val="24"/>
        </w:rPr>
        <w:t>н</w:t>
      </w:r>
      <w:r w:rsidRPr="001C3C2F">
        <w:rPr>
          <w:rFonts w:ascii="Times New Roman" w:hAnsi="Times New Roman"/>
          <w:b/>
          <w:bCs/>
          <w:i/>
          <w:sz w:val="24"/>
          <w:szCs w:val="24"/>
        </w:rPr>
        <w:t>н</w:t>
      </w:r>
      <w:r w:rsidRPr="001C3C2F">
        <w:rPr>
          <w:rFonts w:ascii="Times New Roman" w:hAnsi="Times New Roman"/>
          <w:b/>
          <w:bCs/>
          <w:i/>
          <w:spacing w:val="3"/>
          <w:sz w:val="24"/>
          <w:szCs w:val="24"/>
        </w:rPr>
        <w:t>ы</w:t>
      </w:r>
      <w:r w:rsidRPr="001C3C2F">
        <w:rPr>
          <w:rFonts w:ascii="Times New Roman" w:hAnsi="Times New Roman"/>
          <w:b/>
          <w:bCs/>
          <w:i/>
          <w:sz w:val="24"/>
          <w:szCs w:val="24"/>
        </w:rPr>
        <w:t>е в соо</w:t>
      </w:r>
      <w:r w:rsidRPr="001C3C2F">
        <w:rPr>
          <w:rFonts w:ascii="Times New Roman" w:hAnsi="Times New Roman"/>
          <w:b/>
          <w:bCs/>
          <w:i/>
          <w:spacing w:val="4"/>
          <w:sz w:val="24"/>
          <w:szCs w:val="24"/>
        </w:rPr>
        <w:t>т</w:t>
      </w:r>
      <w:r w:rsidRPr="001C3C2F">
        <w:rPr>
          <w:rFonts w:ascii="Times New Roman" w:hAnsi="Times New Roman"/>
          <w:b/>
          <w:bCs/>
          <w:i/>
          <w:sz w:val="24"/>
          <w:szCs w:val="24"/>
        </w:rPr>
        <w:t>в</w:t>
      </w:r>
      <w:r w:rsidRPr="001C3C2F">
        <w:rPr>
          <w:rFonts w:ascii="Times New Roman" w:hAnsi="Times New Roman"/>
          <w:b/>
          <w:bCs/>
          <w:i/>
          <w:spacing w:val="-7"/>
          <w:sz w:val="24"/>
          <w:szCs w:val="24"/>
        </w:rPr>
        <w:t>е</w:t>
      </w:r>
      <w:r w:rsidRPr="001C3C2F">
        <w:rPr>
          <w:rFonts w:ascii="Times New Roman" w:hAnsi="Times New Roman"/>
          <w:b/>
          <w:bCs/>
          <w:i/>
          <w:spacing w:val="5"/>
          <w:sz w:val="24"/>
          <w:szCs w:val="24"/>
        </w:rPr>
        <w:t>т</w:t>
      </w:r>
      <w:r w:rsidRPr="001C3C2F">
        <w:rPr>
          <w:rFonts w:ascii="Times New Roman" w:hAnsi="Times New Roman"/>
          <w:b/>
          <w:bCs/>
          <w:i/>
          <w:sz w:val="24"/>
          <w:szCs w:val="24"/>
        </w:rPr>
        <w:t>с</w:t>
      </w:r>
      <w:r w:rsidRPr="001C3C2F">
        <w:rPr>
          <w:rFonts w:ascii="Times New Roman" w:hAnsi="Times New Roman"/>
          <w:b/>
          <w:bCs/>
          <w:i/>
          <w:spacing w:val="4"/>
          <w:sz w:val="24"/>
          <w:szCs w:val="24"/>
        </w:rPr>
        <w:t>т</w:t>
      </w:r>
      <w:r w:rsidRPr="001C3C2F">
        <w:rPr>
          <w:rFonts w:ascii="Times New Roman" w:hAnsi="Times New Roman"/>
          <w:b/>
          <w:bCs/>
          <w:i/>
          <w:sz w:val="24"/>
          <w:szCs w:val="24"/>
        </w:rPr>
        <w:t>в</w:t>
      </w:r>
      <w:r w:rsidRPr="001C3C2F">
        <w:rPr>
          <w:rFonts w:ascii="Times New Roman" w:hAnsi="Times New Roman"/>
          <w:b/>
          <w:bCs/>
          <w:i/>
          <w:spacing w:val="-3"/>
          <w:sz w:val="24"/>
          <w:szCs w:val="24"/>
        </w:rPr>
        <w:t>у</w:t>
      </w:r>
      <w:r w:rsidRPr="001C3C2F">
        <w:rPr>
          <w:rFonts w:ascii="Times New Roman" w:hAnsi="Times New Roman"/>
          <w:b/>
          <w:bCs/>
          <w:i/>
          <w:sz w:val="24"/>
          <w:szCs w:val="24"/>
        </w:rPr>
        <w:t>ющей</w:t>
      </w:r>
      <w:r w:rsidRPr="001C3C2F">
        <w:rPr>
          <w:rFonts w:ascii="Times New Roman" w:hAnsi="Times New Roman"/>
          <w:b/>
          <w:bCs/>
          <w:i/>
          <w:spacing w:val="-3"/>
          <w:sz w:val="24"/>
          <w:szCs w:val="24"/>
        </w:rPr>
        <w:t xml:space="preserve"> </w:t>
      </w:r>
      <w:r w:rsidRPr="001C3C2F">
        <w:rPr>
          <w:rFonts w:ascii="Times New Roman" w:hAnsi="Times New Roman"/>
          <w:b/>
          <w:bCs/>
          <w:i/>
          <w:sz w:val="24"/>
          <w:szCs w:val="24"/>
        </w:rPr>
        <w:t>форме)</w:t>
      </w:r>
    </w:p>
    <w:p w:rsidR="008260C9" w:rsidRPr="001C3C2F" w:rsidRDefault="008260C9" w:rsidP="008260C9">
      <w:pPr>
        <w:spacing w:before="10" w:after="0" w:line="240" w:lineRule="exact"/>
        <w:rPr>
          <w:sz w:val="24"/>
          <w:szCs w:val="24"/>
        </w:rPr>
      </w:pPr>
    </w:p>
    <w:p w:rsidR="008260C9" w:rsidRPr="001C3C2F" w:rsidRDefault="008260C9" w:rsidP="008260C9">
      <w:pPr>
        <w:spacing w:after="0"/>
        <w:sectPr w:rsidR="008260C9" w:rsidRPr="001C3C2F">
          <w:type w:val="continuous"/>
          <w:pgSz w:w="11920" w:h="16840"/>
          <w:pgMar w:top="620" w:right="300" w:bottom="280" w:left="1300" w:header="720" w:footer="720" w:gutter="0"/>
          <w:cols w:space="720"/>
        </w:sectPr>
      </w:pPr>
    </w:p>
    <w:p w:rsidR="008260C9" w:rsidRPr="001C3C2F" w:rsidRDefault="008260C9" w:rsidP="008260C9">
      <w:pPr>
        <w:spacing w:before="8" w:after="0" w:line="140" w:lineRule="exact"/>
        <w:rPr>
          <w:sz w:val="14"/>
          <w:szCs w:val="14"/>
        </w:rPr>
      </w:pPr>
    </w:p>
    <w:p w:rsidR="008260C9" w:rsidRPr="001C3C2F" w:rsidRDefault="008260C9" w:rsidP="008260C9">
      <w:pPr>
        <w:spacing w:after="0" w:line="200" w:lineRule="exact"/>
        <w:rPr>
          <w:sz w:val="20"/>
          <w:szCs w:val="20"/>
        </w:rPr>
      </w:pPr>
    </w:p>
    <w:p w:rsidR="008260C9" w:rsidRPr="001C3C2F" w:rsidRDefault="008260C9" w:rsidP="008260C9">
      <w:pPr>
        <w:spacing w:after="0" w:line="240" w:lineRule="auto"/>
        <w:ind w:left="116" w:right="-20"/>
        <w:rPr>
          <w:rFonts w:ascii="Times New Roman" w:hAnsi="Times New Roman"/>
          <w:sz w:val="24"/>
          <w:szCs w:val="24"/>
        </w:rPr>
      </w:pPr>
      <w:r w:rsidRPr="001C3C2F">
        <w:rPr>
          <w:rFonts w:ascii="Times New Roman" w:hAnsi="Times New Roman"/>
          <w:b/>
          <w:bCs/>
          <w:i/>
          <w:sz w:val="24"/>
          <w:szCs w:val="24"/>
        </w:rPr>
        <w:t>Ф</w:t>
      </w:r>
      <w:r w:rsidRPr="001C3C2F">
        <w:rPr>
          <w:rFonts w:ascii="Times New Roman" w:hAnsi="Times New Roman"/>
          <w:b/>
          <w:bCs/>
          <w:i/>
          <w:spacing w:val="3"/>
          <w:sz w:val="24"/>
          <w:szCs w:val="24"/>
        </w:rPr>
        <w:t>и</w:t>
      </w:r>
      <w:r w:rsidRPr="001C3C2F">
        <w:rPr>
          <w:rFonts w:ascii="Times New Roman" w:hAnsi="Times New Roman"/>
          <w:b/>
          <w:bCs/>
          <w:i/>
          <w:sz w:val="24"/>
          <w:szCs w:val="24"/>
        </w:rPr>
        <w:t>рменный бла</w:t>
      </w:r>
      <w:r w:rsidRPr="001C3C2F">
        <w:rPr>
          <w:rFonts w:ascii="Times New Roman" w:hAnsi="Times New Roman"/>
          <w:b/>
          <w:bCs/>
          <w:i/>
          <w:spacing w:val="3"/>
          <w:sz w:val="24"/>
          <w:szCs w:val="24"/>
        </w:rPr>
        <w:t>н</w:t>
      </w:r>
      <w:r w:rsidRPr="001C3C2F">
        <w:rPr>
          <w:rFonts w:ascii="Times New Roman" w:hAnsi="Times New Roman"/>
          <w:b/>
          <w:bCs/>
          <w:i/>
          <w:sz w:val="24"/>
          <w:szCs w:val="24"/>
        </w:rPr>
        <w:t>к</w:t>
      </w:r>
      <w:r w:rsidRPr="001C3C2F">
        <w:rPr>
          <w:rFonts w:ascii="Times New Roman" w:hAnsi="Times New Roman"/>
          <w:b/>
          <w:bCs/>
          <w:i/>
          <w:spacing w:val="-4"/>
          <w:sz w:val="24"/>
          <w:szCs w:val="24"/>
        </w:rPr>
        <w:t xml:space="preserve"> </w:t>
      </w:r>
      <w:r w:rsidRPr="001C3C2F">
        <w:rPr>
          <w:rFonts w:ascii="Times New Roman" w:hAnsi="Times New Roman"/>
          <w:b/>
          <w:bCs/>
          <w:i/>
          <w:sz w:val="24"/>
          <w:szCs w:val="24"/>
        </w:rPr>
        <w:t>уча</w:t>
      </w:r>
      <w:r w:rsidRPr="001C3C2F">
        <w:rPr>
          <w:rFonts w:ascii="Times New Roman" w:hAnsi="Times New Roman"/>
          <w:b/>
          <w:bCs/>
          <w:i/>
          <w:spacing w:val="-3"/>
          <w:sz w:val="24"/>
          <w:szCs w:val="24"/>
        </w:rPr>
        <w:t>с</w:t>
      </w:r>
      <w:r w:rsidRPr="001C3C2F">
        <w:rPr>
          <w:rFonts w:ascii="Times New Roman" w:hAnsi="Times New Roman"/>
          <w:b/>
          <w:bCs/>
          <w:i/>
          <w:spacing w:val="5"/>
          <w:sz w:val="24"/>
          <w:szCs w:val="24"/>
        </w:rPr>
        <w:t>т</w:t>
      </w:r>
      <w:r w:rsidRPr="001C3C2F">
        <w:rPr>
          <w:rFonts w:ascii="Times New Roman" w:hAnsi="Times New Roman"/>
          <w:b/>
          <w:bCs/>
          <w:i/>
          <w:spacing w:val="-4"/>
          <w:sz w:val="24"/>
          <w:szCs w:val="24"/>
        </w:rPr>
        <w:t>н</w:t>
      </w:r>
      <w:r w:rsidRPr="001C3C2F">
        <w:rPr>
          <w:rFonts w:ascii="Times New Roman" w:hAnsi="Times New Roman"/>
          <w:b/>
          <w:bCs/>
          <w:i/>
          <w:sz w:val="24"/>
          <w:szCs w:val="24"/>
        </w:rPr>
        <w:t xml:space="preserve">ика </w:t>
      </w:r>
      <w:r w:rsidRPr="001C3C2F">
        <w:rPr>
          <w:rFonts w:ascii="Times New Roman" w:hAnsi="Times New Roman"/>
          <w:b/>
          <w:bCs/>
          <w:i/>
          <w:spacing w:val="4"/>
          <w:sz w:val="24"/>
          <w:szCs w:val="24"/>
        </w:rPr>
        <w:t>з</w:t>
      </w:r>
      <w:r w:rsidRPr="001C3C2F">
        <w:rPr>
          <w:rFonts w:ascii="Times New Roman" w:hAnsi="Times New Roman"/>
          <w:b/>
          <w:bCs/>
          <w:i/>
          <w:sz w:val="24"/>
          <w:szCs w:val="24"/>
        </w:rPr>
        <w:t>апроса</w:t>
      </w:r>
      <w:r w:rsidRPr="001C3C2F">
        <w:rPr>
          <w:rFonts w:ascii="Times New Roman" w:hAnsi="Times New Roman"/>
          <w:b/>
          <w:bCs/>
          <w:i/>
          <w:spacing w:val="-5"/>
          <w:sz w:val="24"/>
          <w:szCs w:val="24"/>
        </w:rPr>
        <w:t xml:space="preserve"> </w:t>
      </w:r>
      <w:r w:rsidRPr="001C3C2F">
        <w:rPr>
          <w:rFonts w:ascii="Times New Roman" w:hAnsi="Times New Roman"/>
          <w:b/>
          <w:bCs/>
          <w:i/>
          <w:spacing w:val="3"/>
          <w:sz w:val="24"/>
          <w:szCs w:val="24"/>
        </w:rPr>
        <w:t>ц</w:t>
      </w:r>
      <w:r w:rsidRPr="001C3C2F">
        <w:rPr>
          <w:rFonts w:ascii="Times New Roman" w:hAnsi="Times New Roman"/>
          <w:b/>
          <w:bCs/>
          <w:i/>
          <w:sz w:val="24"/>
          <w:szCs w:val="24"/>
        </w:rPr>
        <w:t>ен</w:t>
      </w:r>
    </w:p>
    <w:p w:rsidR="008260C9" w:rsidRPr="001C3C2F" w:rsidRDefault="008260C9" w:rsidP="008260C9">
      <w:pPr>
        <w:spacing w:before="3" w:after="0" w:line="110" w:lineRule="exact"/>
        <w:rPr>
          <w:sz w:val="11"/>
          <w:szCs w:val="11"/>
        </w:rPr>
      </w:pPr>
    </w:p>
    <w:p w:rsidR="008260C9" w:rsidRPr="001C3C2F" w:rsidRDefault="008260C9" w:rsidP="008260C9">
      <w:pPr>
        <w:tabs>
          <w:tab w:val="left" w:pos="580"/>
          <w:tab w:val="left" w:pos="1960"/>
          <w:tab w:val="left" w:pos="2620"/>
          <w:tab w:val="left" w:pos="4140"/>
        </w:tabs>
        <w:spacing w:after="0" w:line="240" w:lineRule="auto"/>
        <w:ind w:left="116" w:right="-20"/>
        <w:rPr>
          <w:rFonts w:ascii="Times New Roman" w:hAnsi="Times New Roman"/>
          <w:sz w:val="24"/>
          <w:szCs w:val="24"/>
        </w:rPr>
      </w:pPr>
      <w:r w:rsidRPr="001C3C2F">
        <w:rPr>
          <w:rFonts w:ascii="Times New Roman" w:hAnsi="Times New Roman"/>
          <w:spacing w:val="-5"/>
          <w:sz w:val="24"/>
          <w:szCs w:val="24"/>
        </w:rPr>
        <w:t>«</w:t>
      </w:r>
      <w:r w:rsidRPr="001C3C2F">
        <w:rPr>
          <w:rFonts w:ascii="Times New Roman" w:hAnsi="Times New Roman"/>
          <w:sz w:val="24"/>
          <w:szCs w:val="24"/>
          <w:u w:val="single" w:color="000000"/>
        </w:rPr>
        <w:t xml:space="preserve"> </w:t>
      </w:r>
      <w:r w:rsidRPr="001C3C2F">
        <w:rPr>
          <w:rFonts w:ascii="Times New Roman" w:hAnsi="Times New Roman"/>
          <w:sz w:val="24"/>
          <w:szCs w:val="24"/>
          <w:u w:val="single" w:color="000000"/>
        </w:rPr>
        <w:tab/>
      </w:r>
      <w:r w:rsidRPr="001C3C2F">
        <w:rPr>
          <w:rFonts w:ascii="Times New Roman" w:hAnsi="Times New Roman"/>
          <w:sz w:val="24"/>
          <w:szCs w:val="24"/>
        </w:rPr>
        <w:t>»</w:t>
      </w:r>
      <w:r w:rsidRPr="001C3C2F">
        <w:rPr>
          <w:rFonts w:ascii="Times New Roman" w:hAnsi="Times New Roman"/>
          <w:spacing w:val="-5"/>
          <w:sz w:val="24"/>
          <w:szCs w:val="24"/>
        </w:rPr>
        <w:t xml:space="preserve"> </w:t>
      </w:r>
      <w:r w:rsidRPr="001C3C2F">
        <w:rPr>
          <w:rFonts w:ascii="Times New Roman" w:hAnsi="Times New Roman"/>
          <w:sz w:val="24"/>
          <w:szCs w:val="24"/>
          <w:u w:val="single" w:color="000000"/>
        </w:rPr>
        <w:t xml:space="preserve"> </w:t>
      </w:r>
      <w:r w:rsidRPr="001C3C2F">
        <w:rPr>
          <w:rFonts w:ascii="Times New Roman" w:hAnsi="Times New Roman"/>
          <w:sz w:val="24"/>
          <w:szCs w:val="24"/>
          <w:u w:val="single" w:color="000000"/>
        </w:rPr>
        <w:tab/>
      </w:r>
      <w:r w:rsidRPr="001C3C2F">
        <w:rPr>
          <w:rFonts w:ascii="Times New Roman" w:hAnsi="Times New Roman"/>
          <w:sz w:val="24"/>
          <w:szCs w:val="24"/>
        </w:rPr>
        <w:t>20</w:t>
      </w:r>
      <w:r w:rsidRPr="001C3C2F">
        <w:rPr>
          <w:rFonts w:ascii="Times New Roman" w:hAnsi="Times New Roman"/>
          <w:sz w:val="24"/>
          <w:szCs w:val="24"/>
          <w:u w:val="single" w:color="000000"/>
        </w:rPr>
        <w:t xml:space="preserve"> </w:t>
      </w:r>
      <w:r w:rsidRPr="001C3C2F">
        <w:rPr>
          <w:rFonts w:ascii="Times New Roman" w:hAnsi="Times New Roman"/>
          <w:sz w:val="24"/>
          <w:szCs w:val="24"/>
          <w:u w:val="single" w:color="000000"/>
        </w:rPr>
        <w:tab/>
      </w:r>
      <w:r w:rsidRPr="001C3C2F">
        <w:rPr>
          <w:rFonts w:ascii="Times New Roman" w:hAnsi="Times New Roman"/>
          <w:spacing w:val="-2"/>
          <w:sz w:val="24"/>
          <w:szCs w:val="24"/>
        </w:rPr>
        <w:t>г</w:t>
      </w:r>
      <w:r w:rsidRPr="001C3C2F">
        <w:rPr>
          <w:rFonts w:ascii="Times New Roman" w:hAnsi="Times New Roman"/>
          <w:spacing w:val="5"/>
          <w:sz w:val="24"/>
          <w:szCs w:val="24"/>
        </w:rPr>
        <w:t>о</w:t>
      </w:r>
      <w:r w:rsidRPr="001C3C2F">
        <w:rPr>
          <w:rFonts w:ascii="Times New Roman" w:hAnsi="Times New Roman"/>
          <w:sz w:val="24"/>
          <w:szCs w:val="24"/>
        </w:rPr>
        <w:t>да</w:t>
      </w:r>
      <w:r w:rsidRPr="001C3C2F">
        <w:rPr>
          <w:rFonts w:ascii="Times New Roman" w:hAnsi="Times New Roman"/>
          <w:spacing w:val="-1"/>
          <w:sz w:val="24"/>
          <w:szCs w:val="24"/>
        </w:rPr>
        <w:t xml:space="preserve"> </w:t>
      </w:r>
      <w:r w:rsidRPr="001C3C2F">
        <w:rPr>
          <w:rFonts w:ascii="Times New Roman" w:hAnsi="Times New Roman"/>
          <w:sz w:val="24"/>
          <w:szCs w:val="24"/>
        </w:rPr>
        <w:t>№</w:t>
      </w:r>
      <w:r w:rsidRPr="001C3C2F">
        <w:rPr>
          <w:rFonts w:ascii="Times New Roman" w:hAnsi="Times New Roman"/>
          <w:sz w:val="24"/>
          <w:szCs w:val="24"/>
          <w:u w:val="single" w:color="000000"/>
        </w:rPr>
        <w:t xml:space="preserve"> </w:t>
      </w:r>
      <w:r w:rsidRPr="001C3C2F">
        <w:rPr>
          <w:rFonts w:ascii="Times New Roman" w:hAnsi="Times New Roman"/>
          <w:sz w:val="24"/>
          <w:szCs w:val="24"/>
          <w:u w:val="single" w:color="000000"/>
        </w:rPr>
        <w:tab/>
      </w:r>
    </w:p>
    <w:p w:rsidR="008260C9" w:rsidRPr="001C3C2F" w:rsidRDefault="008260C9" w:rsidP="008260C9">
      <w:pPr>
        <w:spacing w:before="7" w:after="0" w:line="190" w:lineRule="exact"/>
        <w:rPr>
          <w:sz w:val="19"/>
          <w:szCs w:val="19"/>
        </w:rPr>
      </w:pPr>
    </w:p>
    <w:p w:rsidR="008260C9" w:rsidRPr="001C3C2F" w:rsidRDefault="008260C9" w:rsidP="008260C9">
      <w:pPr>
        <w:spacing w:after="0" w:line="200" w:lineRule="exact"/>
        <w:rPr>
          <w:sz w:val="20"/>
          <w:szCs w:val="20"/>
        </w:rPr>
      </w:pPr>
    </w:p>
    <w:p w:rsidR="008260C9" w:rsidRPr="001C3C2F" w:rsidRDefault="008260C9" w:rsidP="008260C9">
      <w:pPr>
        <w:spacing w:after="0" w:line="316" w:lineRule="exact"/>
        <w:ind w:left="1844" w:right="-82"/>
        <w:rPr>
          <w:rFonts w:ascii="Times New Roman" w:hAnsi="Times New Roman"/>
          <w:sz w:val="28"/>
          <w:szCs w:val="28"/>
        </w:rPr>
      </w:pPr>
      <w:r w:rsidRPr="001C3C2F">
        <w:rPr>
          <w:rFonts w:ascii="Times New Roman" w:hAnsi="Times New Roman"/>
          <w:position w:val="-1"/>
          <w:sz w:val="28"/>
          <w:szCs w:val="28"/>
        </w:rPr>
        <w:t>З</w:t>
      </w:r>
      <w:r w:rsidRPr="001C3C2F">
        <w:rPr>
          <w:rFonts w:ascii="Times New Roman" w:hAnsi="Times New Roman"/>
          <w:spacing w:val="-4"/>
          <w:position w:val="-1"/>
          <w:sz w:val="28"/>
          <w:szCs w:val="28"/>
        </w:rPr>
        <w:t>А</w:t>
      </w:r>
      <w:r w:rsidRPr="001C3C2F">
        <w:rPr>
          <w:rFonts w:ascii="Times New Roman" w:hAnsi="Times New Roman"/>
          <w:spacing w:val="6"/>
          <w:position w:val="-1"/>
          <w:sz w:val="28"/>
          <w:szCs w:val="28"/>
        </w:rPr>
        <w:t>Я</w:t>
      </w:r>
      <w:r w:rsidRPr="001C3C2F">
        <w:rPr>
          <w:rFonts w:ascii="Times New Roman" w:hAnsi="Times New Roman"/>
          <w:spacing w:val="-3"/>
          <w:position w:val="-1"/>
          <w:sz w:val="28"/>
          <w:szCs w:val="28"/>
        </w:rPr>
        <w:t>В</w:t>
      </w:r>
      <w:r w:rsidRPr="001C3C2F">
        <w:rPr>
          <w:rFonts w:ascii="Times New Roman" w:hAnsi="Times New Roman"/>
          <w:spacing w:val="6"/>
          <w:position w:val="-1"/>
          <w:sz w:val="28"/>
          <w:szCs w:val="28"/>
        </w:rPr>
        <w:t>К</w:t>
      </w:r>
      <w:r w:rsidRPr="001C3C2F">
        <w:rPr>
          <w:rFonts w:ascii="Times New Roman" w:hAnsi="Times New Roman"/>
          <w:position w:val="-1"/>
          <w:sz w:val="28"/>
          <w:szCs w:val="28"/>
        </w:rPr>
        <w:t>А</w:t>
      </w:r>
      <w:r w:rsidRPr="001C3C2F">
        <w:rPr>
          <w:rFonts w:ascii="Times New Roman" w:hAnsi="Times New Roman"/>
          <w:spacing w:val="-8"/>
          <w:position w:val="-1"/>
          <w:sz w:val="28"/>
          <w:szCs w:val="28"/>
        </w:rPr>
        <w:t xml:space="preserve"> </w:t>
      </w:r>
      <w:r w:rsidRPr="001C3C2F">
        <w:rPr>
          <w:rFonts w:ascii="Times New Roman" w:hAnsi="Times New Roman"/>
          <w:position w:val="-1"/>
          <w:sz w:val="28"/>
          <w:szCs w:val="28"/>
        </w:rPr>
        <w:t>НА</w:t>
      </w:r>
      <w:r w:rsidRPr="001C3C2F">
        <w:rPr>
          <w:rFonts w:ascii="Times New Roman" w:hAnsi="Times New Roman"/>
          <w:spacing w:val="-8"/>
          <w:position w:val="-1"/>
          <w:sz w:val="28"/>
          <w:szCs w:val="28"/>
        </w:rPr>
        <w:t xml:space="preserve"> </w:t>
      </w:r>
      <w:r w:rsidRPr="001C3C2F">
        <w:rPr>
          <w:rFonts w:ascii="Times New Roman" w:hAnsi="Times New Roman"/>
          <w:position w:val="-1"/>
          <w:sz w:val="28"/>
          <w:szCs w:val="28"/>
        </w:rPr>
        <w:t>У</w:t>
      </w:r>
      <w:r w:rsidRPr="001C3C2F">
        <w:rPr>
          <w:rFonts w:ascii="Times New Roman" w:hAnsi="Times New Roman"/>
          <w:spacing w:val="8"/>
          <w:position w:val="-1"/>
          <w:sz w:val="28"/>
          <w:szCs w:val="28"/>
        </w:rPr>
        <w:t>Ч</w:t>
      </w:r>
      <w:r w:rsidRPr="001C3C2F">
        <w:rPr>
          <w:rFonts w:ascii="Times New Roman" w:hAnsi="Times New Roman"/>
          <w:spacing w:val="-4"/>
          <w:position w:val="-1"/>
          <w:sz w:val="28"/>
          <w:szCs w:val="28"/>
        </w:rPr>
        <w:t>А</w:t>
      </w:r>
      <w:r w:rsidRPr="001C3C2F">
        <w:rPr>
          <w:rFonts w:ascii="Times New Roman" w:hAnsi="Times New Roman"/>
          <w:position w:val="-1"/>
          <w:sz w:val="28"/>
          <w:szCs w:val="28"/>
        </w:rPr>
        <w:t>С</w:t>
      </w:r>
      <w:r w:rsidRPr="001C3C2F">
        <w:rPr>
          <w:rFonts w:ascii="Times New Roman" w:hAnsi="Times New Roman"/>
          <w:spacing w:val="4"/>
          <w:position w:val="-1"/>
          <w:sz w:val="28"/>
          <w:szCs w:val="28"/>
        </w:rPr>
        <w:t>Т</w:t>
      </w:r>
      <w:r w:rsidRPr="001C3C2F">
        <w:rPr>
          <w:rFonts w:ascii="Times New Roman" w:hAnsi="Times New Roman"/>
          <w:position w:val="-1"/>
          <w:sz w:val="28"/>
          <w:szCs w:val="28"/>
        </w:rPr>
        <w:t>ИЕ</w:t>
      </w:r>
      <w:r w:rsidRPr="001C3C2F">
        <w:rPr>
          <w:rFonts w:ascii="Times New Roman" w:hAnsi="Times New Roman"/>
          <w:spacing w:val="-8"/>
          <w:position w:val="-1"/>
          <w:sz w:val="28"/>
          <w:szCs w:val="28"/>
        </w:rPr>
        <w:t xml:space="preserve"> </w:t>
      </w:r>
      <w:r w:rsidRPr="001C3C2F">
        <w:rPr>
          <w:rFonts w:ascii="Times New Roman" w:hAnsi="Times New Roman"/>
          <w:position w:val="-1"/>
          <w:sz w:val="28"/>
          <w:szCs w:val="28"/>
        </w:rPr>
        <w:t>В</w:t>
      </w:r>
      <w:r w:rsidRPr="001C3C2F">
        <w:rPr>
          <w:rFonts w:ascii="Times New Roman" w:hAnsi="Times New Roman"/>
          <w:spacing w:val="-6"/>
          <w:position w:val="-1"/>
          <w:sz w:val="28"/>
          <w:szCs w:val="28"/>
        </w:rPr>
        <w:t xml:space="preserve"> </w:t>
      </w:r>
      <w:proofErr w:type="gramStart"/>
      <w:r w:rsidRPr="001C3C2F">
        <w:rPr>
          <w:rFonts w:ascii="Times New Roman" w:hAnsi="Times New Roman"/>
          <w:spacing w:val="7"/>
          <w:position w:val="-1"/>
          <w:sz w:val="28"/>
          <w:szCs w:val="28"/>
        </w:rPr>
        <w:t>З</w:t>
      </w:r>
      <w:r w:rsidRPr="001C3C2F">
        <w:rPr>
          <w:rFonts w:ascii="Times New Roman" w:hAnsi="Times New Roman"/>
          <w:position w:val="-1"/>
          <w:sz w:val="28"/>
          <w:szCs w:val="28"/>
        </w:rPr>
        <w:t>А</w:t>
      </w:r>
      <w:r w:rsidRPr="001C3C2F">
        <w:rPr>
          <w:rFonts w:ascii="Times New Roman" w:hAnsi="Times New Roman"/>
          <w:spacing w:val="-4"/>
          <w:position w:val="-1"/>
          <w:sz w:val="28"/>
          <w:szCs w:val="28"/>
        </w:rPr>
        <w:t>П</w:t>
      </w:r>
      <w:r w:rsidRPr="001C3C2F">
        <w:rPr>
          <w:rFonts w:ascii="Times New Roman" w:hAnsi="Times New Roman"/>
          <w:position w:val="-1"/>
          <w:sz w:val="28"/>
          <w:szCs w:val="28"/>
        </w:rPr>
        <w:t>РО</w:t>
      </w:r>
      <w:r w:rsidRPr="001C3C2F">
        <w:rPr>
          <w:rFonts w:ascii="Times New Roman" w:hAnsi="Times New Roman"/>
          <w:spacing w:val="6"/>
          <w:position w:val="-1"/>
          <w:sz w:val="28"/>
          <w:szCs w:val="28"/>
        </w:rPr>
        <w:t>С</w:t>
      </w:r>
      <w:r w:rsidRPr="001C3C2F">
        <w:rPr>
          <w:rFonts w:ascii="Times New Roman" w:hAnsi="Times New Roman"/>
          <w:position w:val="-1"/>
          <w:sz w:val="28"/>
          <w:szCs w:val="28"/>
        </w:rPr>
        <w:t>Е</w:t>
      </w:r>
      <w:proofErr w:type="gramEnd"/>
      <w:r w:rsidRPr="001C3C2F">
        <w:rPr>
          <w:rFonts w:ascii="Times New Roman" w:hAnsi="Times New Roman"/>
          <w:spacing w:val="-13"/>
          <w:position w:val="-1"/>
          <w:sz w:val="28"/>
          <w:szCs w:val="28"/>
        </w:rPr>
        <w:t xml:space="preserve"> </w:t>
      </w:r>
      <w:r w:rsidRPr="001C3C2F">
        <w:rPr>
          <w:rFonts w:ascii="Times New Roman" w:hAnsi="Times New Roman"/>
          <w:position w:val="-1"/>
          <w:sz w:val="28"/>
          <w:szCs w:val="28"/>
        </w:rPr>
        <w:t>Ц</w:t>
      </w:r>
      <w:r w:rsidRPr="001C3C2F">
        <w:rPr>
          <w:rFonts w:ascii="Times New Roman" w:hAnsi="Times New Roman"/>
          <w:spacing w:val="4"/>
          <w:position w:val="-1"/>
          <w:sz w:val="28"/>
          <w:szCs w:val="28"/>
        </w:rPr>
        <w:t>Е</w:t>
      </w:r>
      <w:r w:rsidRPr="001C3C2F">
        <w:rPr>
          <w:rFonts w:ascii="Times New Roman" w:hAnsi="Times New Roman"/>
          <w:position w:val="-1"/>
          <w:sz w:val="28"/>
          <w:szCs w:val="28"/>
        </w:rPr>
        <w:t>Н</w:t>
      </w:r>
      <w:r w:rsidRPr="001C3C2F">
        <w:rPr>
          <w:rFonts w:ascii="Times New Roman" w:hAnsi="Times New Roman"/>
          <w:spacing w:val="-8"/>
          <w:position w:val="-1"/>
          <w:sz w:val="28"/>
          <w:szCs w:val="28"/>
        </w:rPr>
        <w:t xml:space="preserve"> </w:t>
      </w:r>
      <w:r w:rsidRPr="001C3C2F">
        <w:rPr>
          <w:rFonts w:ascii="Times New Roman" w:hAnsi="Times New Roman"/>
          <w:position w:val="-1"/>
          <w:sz w:val="28"/>
          <w:szCs w:val="28"/>
        </w:rPr>
        <w:t>(Форма</w:t>
      </w:r>
      <w:r w:rsidRPr="001C3C2F">
        <w:rPr>
          <w:rFonts w:ascii="Times New Roman" w:hAnsi="Times New Roman"/>
          <w:spacing w:val="-5"/>
          <w:position w:val="-1"/>
          <w:sz w:val="28"/>
          <w:szCs w:val="28"/>
        </w:rPr>
        <w:t xml:space="preserve"> </w:t>
      </w:r>
      <w:r w:rsidRPr="001C3C2F">
        <w:rPr>
          <w:rFonts w:ascii="Times New Roman" w:hAnsi="Times New Roman"/>
          <w:position w:val="-1"/>
          <w:sz w:val="28"/>
          <w:szCs w:val="28"/>
        </w:rPr>
        <w:t>1)</w:t>
      </w:r>
    </w:p>
    <w:p w:rsidR="008260C9" w:rsidRPr="001C3C2F" w:rsidRDefault="008260C9" w:rsidP="008260C9">
      <w:pPr>
        <w:spacing w:before="22" w:after="0" w:line="240" w:lineRule="auto"/>
        <w:ind w:right="-20"/>
        <w:rPr>
          <w:rFonts w:ascii="Times New Roman" w:hAnsi="Times New Roman"/>
          <w:sz w:val="28"/>
          <w:szCs w:val="28"/>
        </w:rPr>
      </w:pPr>
      <w:r w:rsidRPr="001C3C2F">
        <w:br w:type="column"/>
      </w:r>
      <w:r w:rsidRPr="001C3C2F">
        <w:rPr>
          <w:rFonts w:ascii="Times New Roman" w:hAnsi="Times New Roman"/>
          <w:sz w:val="28"/>
          <w:szCs w:val="28"/>
        </w:rPr>
        <w:lastRenderedPageBreak/>
        <w:t>Форма</w:t>
      </w:r>
      <w:r w:rsidRPr="001C3C2F">
        <w:rPr>
          <w:rFonts w:ascii="Times New Roman" w:hAnsi="Times New Roman"/>
          <w:spacing w:val="-5"/>
          <w:sz w:val="28"/>
          <w:szCs w:val="28"/>
        </w:rPr>
        <w:t xml:space="preserve"> </w:t>
      </w:r>
      <w:r w:rsidRPr="001C3C2F">
        <w:rPr>
          <w:rFonts w:ascii="Times New Roman" w:hAnsi="Times New Roman"/>
          <w:spacing w:val="2"/>
          <w:sz w:val="28"/>
          <w:szCs w:val="28"/>
        </w:rPr>
        <w:t>1</w:t>
      </w:r>
      <w:r w:rsidRPr="001C3C2F">
        <w:rPr>
          <w:rFonts w:ascii="Times New Roman" w:hAnsi="Times New Roman"/>
          <w:sz w:val="28"/>
          <w:szCs w:val="28"/>
        </w:rPr>
        <w:t>.</w:t>
      </w:r>
    </w:p>
    <w:p w:rsidR="008260C9" w:rsidRPr="001C3C2F" w:rsidRDefault="008260C9" w:rsidP="008260C9">
      <w:pPr>
        <w:spacing w:before="5" w:after="0" w:line="190" w:lineRule="exact"/>
        <w:rPr>
          <w:sz w:val="19"/>
          <w:szCs w:val="19"/>
        </w:rPr>
      </w:pPr>
    </w:p>
    <w:p w:rsidR="008260C9" w:rsidRPr="001C3C2F" w:rsidRDefault="008260C9" w:rsidP="008260C9">
      <w:pPr>
        <w:spacing w:after="0" w:line="200" w:lineRule="exact"/>
        <w:rPr>
          <w:sz w:val="20"/>
          <w:szCs w:val="20"/>
        </w:rPr>
      </w:pPr>
    </w:p>
    <w:p w:rsidR="008260C9" w:rsidRPr="001C3C2F" w:rsidRDefault="008260C9" w:rsidP="008260C9">
      <w:pPr>
        <w:spacing w:after="0" w:line="200" w:lineRule="exact"/>
        <w:rPr>
          <w:sz w:val="20"/>
          <w:szCs w:val="20"/>
        </w:rPr>
      </w:pPr>
    </w:p>
    <w:p w:rsidR="008260C9" w:rsidRPr="001C3C2F" w:rsidRDefault="008260C9" w:rsidP="008260C9">
      <w:pPr>
        <w:spacing w:after="0" w:line="200" w:lineRule="exact"/>
        <w:rPr>
          <w:sz w:val="20"/>
          <w:szCs w:val="20"/>
        </w:rPr>
      </w:pPr>
    </w:p>
    <w:p w:rsidR="008260C9" w:rsidRPr="001C3C2F" w:rsidRDefault="008260C9" w:rsidP="008260C9">
      <w:pPr>
        <w:tabs>
          <w:tab w:val="left" w:pos="1080"/>
        </w:tabs>
        <w:spacing w:after="0" w:line="240" w:lineRule="auto"/>
        <w:ind w:left="312" w:right="-20"/>
        <w:rPr>
          <w:rFonts w:ascii="Times New Roman" w:hAnsi="Times New Roman"/>
          <w:sz w:val="24"/>
          <w:szCs w:val="24"/>
        </w:rPr>
      </w:pPr>
      <w:r w:rsidRPr="001C3C2F">
        <w:rPr>
          <w:rFonts w:ascii="Times New Roman" w:hAnsi="Times New Roman"/>
          <w:b/>
          <w:bCs/>
          <w:i/>
          <w:sz w:val="24"/>
          <w:szCs w:val="24"/>
        </w:rPr>
        <w:t>Лот</w:t>
      </w:r>
      <w:r w:rsidRPr="001C3C2F">
        <w:rPr>
          <w:rFonts w:ascii="Times New Roman" w:hAnsi="Times New Roman"/>
          <w:b/>
          <w:bCs/>
          <w:i/>
          <w:spacing w:val="6"/>
          <w:sz w:val="24"/>
          <w:szCs w:val="24"/>
        </w:rPr>
        <w:t xml:space="preserve"> </w:t>
      </w:r>
      <w:r w:rsidRPr="001C3C2F">
        <w:rPr>
          <w:rFonts w:ascii="Times New Roman" w:hAnsi="Times New Roman"/>
          <w:b/>
          <w:bCs/>
          <w:i/>
          <w:sz w:val="24"/>
          <w:szCs w:val="24"/>
          <w:u w:val="single" w:color="000000"/>
        </w:rPr>
        <w:t xml:space="preserve"> </w:t>
      </w:r>
      <w:r w:rsidRPr="001C3C2F">
        <w:rPr>
          <w:rFonts w:ascii="Times New Roman" w:hAnsi="Times New Roman"/>
          <w:b/>
          <w:bCs/>
          <w:i/>
          <w:sz w:val="24"/>
          <w:szCs w:val="24"/>
          <w:u w:val="single" w:color="000000"/>
        </w:rPr>
        <w:tab/>
      </w:r>
    </w:p>
    <w:p w:rsidR="008260C9" w:rsidRPr="001C3C2F" w:rsidRDefault="008260C9" w:rsidP="008260C9">
      <w:pPr>
        <w:spacing w:after="0"/>
        <w:sectPr w:rsidR="008260C9" w:rsidRPr="001C3C2F">
          <w:type w:val="continuous"/>
          <w:pgSz w:w="11920" w:h="16840"/>
          <w:pgMar w:top="620" w:right="300" w:bottom="280" w:left="1300" w:header="720" w:footer="720" w:gutter="0"/>
          <w:cols w:num="2" w:space="720" w:equalWidth="0">
            <w:col w:w="8302" w:space="651"/>
            <w:col w:w="1367"/>
          </w:cols>
        </w:sectPr>
      </w:pPr>
    </w:p>
    <w:p w:rsidR="008260C9" w:rsidRPr="001C3C2F" w:rsidRDefault="008260C9" w:rsidP="008260C9">
      <w:pPr>
        <w:spacing w:before="2" w:after="0" w:line="260" w:lineRule="exact"/>
        <w:rPr>
          <w:sz w:val="26"/>
          <w:szCs w:val="26"/>
        </w:rPr>
      </w:pPr>
    </w:p>
    <w:p w:rsidR="008260C9" w:rsidRPr="001C3C2F" w:rsidRDefault="008260C9" w:rsidP="008260C9">
      <w:pPr>
        <w:tabs>
          <w:tab w:val="left" w:pos="1920"/>
          <w:tab w:val="left" w:pos="3420"/>
          <w:tab w:val="left" w:pos="3780"/>
          <w:tab w:val="left" w:pos="5420"/>
          <w:tab w:val="left" w:pos="6560"/>
          <w:tab w:val="left" w:pos="7200"/>
          <w:tab w:val="left" w:pos="7700"/>
          <w:tab w:val="left" w:pos="8620"/>
        </w:tabs>
        <w:spacing w:before="22" w:after="0" w:line="316" w:lineRule="exact"/>
        <w:ind w:left="826" w:right="-20"/>
        <w:rPr>
          <w:rFonts w:ascii="Times New Roman" w:hAnsi="Times New Roman"/>
          <w:sz w:val="28"/>
          <w:szCs w:val="28"/>
        </w:rPr>
      </w:pPr>
      <w:r w:rsidRPr="001C3C2F">
        <w:rPr>
          <w:rFonts w:ascii="Times New Roman" w:hAnsi="Times New Roman"/>
          <w:spacing w:val="-4"/>
          <w:position w:val="-1"/>
          <w:sz w:val="28"/>
          <w:szCs w:val="28"/>
        </w:rPr>
        <w:t>И</w:t>
      </w:r>
      <w:r w:rsidRPr="001C3C2F">
        <w:rPr>
          <w:rFonts w:ascii="Times New Roman" w:hAnsi="Times New Roman"/>
          <w:spacing w:val="5"/>
          <w:position w:val="-1"/>
          <w:sz w:val="28"/>
          <w:szCs w:val="28"/>
        </w:rPr>
        <w:t>з</w:t>
      </w:r>
      <w:r w:rsidRPr="001C3C2F">
        <w:rPr>
          <w:rFonts w:ascii="Times New Roman" w:hAnsi="Times New Roman"/>
          <w:position w:val="-1"/>
          <w:sz w:val="28"/>
          <w:szCs w:val="28"/>
        </w:rPr>
        <w:t>учив</w:t>
      </w:r>
      <w:r w:rsidRPr="001C3C2F">
        <w:rPr>
          <w:rFonts w:ascii="Times New Roman" w:hAnsi="Times New Roman"/>
          <w:position w:val="-1"/>
          <w:sz w:val="28"/>
          <w:szCs w:val="28"/>
        </w:rPr>
        <w:tab/>
        <w:t>извещ</w:t>
      </w:r>
      <w:r w:rsidRPr="001C3C2F">
        <w:rPr>
          <w:rFonts w:ascii="Times New Roman" w:hAnsi="Times New Roman"/>
          <w:spacing w:val="2"/>
          <w:position w:val="-1"/>
          <w:sz w:val="28"/>
          <w:szCs w:val="28"/>
        </w:rPr>
        <w:t>е</w:t>
      </w:r>
      <w:r w:rsidRPr="001C3C2F">
        <w:rPr>
          <w:rFonts w:ascii="Times New Roman" w:hAnsi="Times New Roman"/>
          <w:position w:val="-1"/>
          <w:sz w:val="28"/>
          <w:szCs w:val="28"/>
        </w:rPr>
        <w:t>ние</w:t>
      </w:r>
      <w:r w:rsidRPr="001C3C2F">
        <w:rPr>
          <w:rFonts w:ascii="Times New Roman" w:hAnsi="Times New Roman"/>
          <w:position w:val="-1"/>
          <w:sz w:val="28"/>
          <w:szCs w:val="28"/>
        </w:rPr>
        <w:tab/>
        <w:t>о</w:t>
      </w:r>
      <w:r w:rsidRPr="001C3C2F">
        <w:rPr>
          <w:rFonts w:ascii="Times New Roman" w:hAnsi="Times New Roman"/>
          <w:position w:val="-1"/>
          <w:sz w:val="28"/>
          <w:szCs w:val="28"/>
        </w:rPr>
        <w:tab/>
      </w:r>
      <w:r w:rsidRPr="001C3C2F">
        <w:rPr>
          <w:rFonts w:ascii="Times New Roman" w:hAnsi="Times New Roman"/>
          <w:spacing w:val="5"/>
          <w:position w:val="-1"/>
          <w:sz w:val="28"/>
          <w:szCs w:val="28"/>
        </w:rPr>
        <w:t>п</w:t>
      </w:r>
      <w:r w:rsidRPr="001C3C2F">
        <w:rPr>
          <w:rFonts w:ascii="Times New Roman" w:hAnsi="Times New Roman"/>
          <w:position w:val="-1"/>
          <w:sz w:val="28"/>
          <w:szCs w:val="28"/>
        </w:rPr>
        <w:t>ровед</w:t>
      </w:r>
      <w:r w:rsidRPr="001C3C2F">
        <w:rPr>
          <w:rFonts w:ascii="Times New Roman" w:hAnsi="Times New Roman"/>
          <w:spacing w:val="3"/>
          <w:position w:val="-1"/>
          <w:sz w:val="28"/>
          <w:szCs w:val="28"/>
        </w:rPr>
        <w:t>е</w:t>
      </w:r>
      <w:r w:rsidRPr="001C3C2F">
        <w:rPr>
          <w:rFonts w:ascii="Times New Roman" w:hAnsi="Times New Roman"/>
          <w:position w:val="-1"/>
          <w:sz w:val="28"/>
          <w:szCs w:val="28"/>
        </w:rPr>
        <w:t>нии</w:t>
      </w:r>
      <w:r w:rsidRPr="001C3C2F">
        <w:rPr>
          <w:rFonts w:ascii="Times New Roman" w:hAnsi="Times New Roman"/>
          <w:position w:val="-1"/>
          <w:sz w:val="28"/>
          <w:szCs w:val="28"/>
        </w:rPr>
        <w:tab/>
        <w:t>з</w:t>
      </w:r>
      <w:r w:rsidRPr="001C3C2F">
        <w:rPr>
          <w:rFonts w:ascii="Times New Roman" w:hAnsi="Times New Roman"/>
          <w:spacing w:val="6"/>
          <w:position w:val="-1"/>
          <w:sz w:val="28"/>
          <w:szCs w:val="28"/>
        </w:rPr>
        <w:t>а</w:t>
      </w:r>
      <w:r w:rsidRPr="001C3C2F">
        <w:rPr>
          <w:rFonts w:ascii="Times New Roman" w:hAnsi="Times New Roman"/>
          <w:position w:val="-1"/>
          <w:sz w:val="28"/>
          <w:szCs w:val="28"/>
        </w:rPr>
        <w:t>проса</w:t>
      </w:r>
      <w:r w:rsidRPr="001C3C2F">
        <w:rPr>
          <w:rFonts w:ascii="Times New Roman" w:hAnsi="Times New Roman"/>
          <w:position w:val="-1"/>
          <w:sz w:val="28"/>
          <w:szCs w:val="28"/>
        </w:rPr>
        <w:tab/>
        <w:t>цен</w:t>
      </w:r>
      <w:r w:rsidRPr="001C3C2F">
        <w:rPr>
          <w:rFonts w:ascii="Times New Roman" w:hAnsi="Times New Roman"/>
          <w:position w:val="-1"/>
          <w:sz w:val="28"/>
          <w:szCs w:val="28"/>
        </w:rPr>
        <w:tab/>
        <w:t>на</w:t>
      </w:r>
      <w:r w:rsidRPr="001C3C2F">
        <w:rPr>
          <w:rFonts w:ascii="Times New Roman" w:hAnsi="Times New Roman"/>
          <w:position w:val="-1"/>
          <w:sz w:val="28"/>
          <w:szCs w:val="28"/>
        </w:rPr>
        <w:tab/>
        <w:t>пра</w:t>
      </w:r>
      <w:r w:rsidRPr="001C3C2F">
        <w:rPr>
          <w:rFonts w:ascii="Times New Roman" w:hAnsi="Times New Roman"/>
          <w:spacing w:val="4"/>
          <w:position w:val="-1"/>
          <w:sz w:val="28"/>
          <w:szCs w:val="28"/>
        </w:rPr>
        <w:t>в</w:t>
      </w:r>
      <w:r w:rsidRPr="001C3C2F">
        <w:rPr>
          <w:rFonts w:ascii="Times New Roman" w:hAnsi="Times New Roman"/>
          <w:position w:val="-1"/>
          <w:sz w:val="28"/>
          <w:szCs w:val="28"/>
        </w:rPr>
        <w:t>о</w:t>
      </w:r>
      <w:r w:rsidRPr="001C3C2F">
        <w:rPr>
          <w:rFonts w:ascii="Times New Roman" w:hAnsi="Times New Roman"/>
          <w:position w:val="-1"/>
          <w:sz w:val="28"/>
          <w:szCs w:val="28"/>
        </w:rPr>
        <w:tab/>
        <w:t>закл</w:t>
      </w:r>
      <w:r w:rsidRPr="001C3C2F">
        <w:rPr>
          <w:rFonts w:ascii="Times New Roman" w:hAnsi="Times New Roman"/>
          <w:spacing w:val="4"/>
          <w:position w:val="-1"/>
          <w:sz w:val="28"/>
          <w:szCs w:val="28"/>
        </w:rPr>
        <w:t>ю</w:t>
      </w:r>
      <w:r w:rsidRPr="001C3C2F">
        <w:rPr>
          <w:rFonts w:ascii="Times New Roman" w:hAnsi="Times New Roman"/>
          <w:position w:val="-1"/>
          <w:sz w:val="28"/>
          <w:szCs w:val="28"/>
        </w:rPr>
        <w:t>чения</w:t>
      </w:r>
    </w:p>
    <w:p w:rsidR="008260C9" w:rsidRPr="001C3C2F" w:rsidRDefault="008260C9" w:rsidP="008260C9">
      <w:pPr>
        <w:spacing w:after="0"/>
        <w:sectPr w:rsidR="008260C9" w:rsidRPr="001C3C2F">
          <w:type w:val="continuous"/>
          <w:pgSz w:w="11920" w:h="16840"/>
          <w:pgMar w:top="620" w:right="300" w:bottom="280" w:left="1300" w:header="720" w:footer="720" w:gutter="0"/>
          <w:cols w:space="720"/>
        </w:sectPr>
      </w:pPr>
    </w:p>
    <w:p w:rsidR="008260C9" w:rsidRPr="001C3C2F" w:rsidRDefault="00847795" w:rsidP="008260C9">
      <w:pPr>
        <w:spacing w:before="9" w:after="0" w:line="322" w:lineRule="exact"/>
        <w:ind w:left="116" w:right="-68"/>
        <w:rPr>
          <w:rFonts w:ascii="Times New Roman" w:hAnsi="Times New Roman"/>
          <w:sz w:val="28"/>
          <w:szCs w:val="28"/>
        </w:rPr>
      </w:pPr>
      <w:r>
        <w:rPr>
          <w:noProof/>
          <w:lang w:eastAsia="ru-RU"/>
        </w:rPr>
        <w:lastRenderedPageBreak/>
        <mc:AlternateContent>
          <mc:Choice Requires="wpg">
            <w:drawing>
              <wp:anchor distT="0" distB="0" distL="114300" distR="114300" simplePos="0" relativeHeight="251627520" behindDoc="1" locked="0" layoutInCell="1" allowOverlap="1">
                <wp:simplePos x="0" y="0"/>
                <wp:positionH relativeFrom="page">
                  <wp:posOffset>2194560</wp:posOffset>
                </wp:positionH>
                <wp:positionV relativeFrom="paragraph">
                  <wp:posOffset>203835</wp:posOffset>
                </wp:positionV>
                <wp:extent cx="2133600" cy="1270"/>
                <wp:effectExtent l="0" t="0" r="19050" b="17780"/>
                <wp:wrapNone/>
                <wp:docPr id="186" name="Группа 1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33600" cy="1270"/>
                          <a:chOff x="3456" y="321"/>
                          <a:chExt cx="3360" cy="2"/>
                        </a:xfrm>
                      </wpg:grpSpPr>
                      <wps:wsp>
                        <wps:cNvPr id="187" name="Freeform 53"/>
                        <wps:cNvSpPr>
                          <a:spLocks/>
                        </wps:cNvSpPr>
                        <wps:spPr bwMode="auto">
                          <a:xfrm>
                            <a:off x="3456" y="321"/>
                            <a:ext cx="3360" cy="2"/>
                          </a:xfrm>
                          <a:custGeom>
                            <a:avLst/>
                            <a:gdLst>
                              <a:gd name="T0" fmla="+- 0 3456 3456"/>
                              <a:gd name="T1" fmla="*/ T0 w 3360"/>
                              <a:gd name="T2" fmla="+- 0 6816 3456"/>
                              <a:gd name="T3" fmla="*/ T2 w 3360"/>
                            </a:gdLst>
                            <a:ahLst/>
                            <a:cxnLst>
                              <a:cxn ang="0">
                                <a:pos x="T1" y="0"/>
                              </a:cxn>
                              <a:cxn ang="0">
                                <a:pos x="T3" y="0"/>
                              </a:cxn>
                            </a:cxnLst>
                            <a:rect l="0" t="0" r="r" b="b"/>
                            <a:pathLst>
                              <a:path w="3360">
                                <a:moveTo>
                                  <a:pt x="0" y="0"/>
                                </a:moveTo>
                                <a:lnTo>
                                  <a:pt x="3360" y="0"/>
                                </a:lnTo>
                              </a:path>
                            </a:pathLst>
                          </a:custGeom>
                          <a:noFill/>
                          <a:ln w="70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186" o:spid="_x0000_s1026" style="position:absolute;margin-left:172.8pt;margin-top:16.05pt;width:168pt;height:.1pt;z-index:-251688960;mso-position-horizontal-relative:page" coordorigin="3456,321" coordsize="336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">
                <v:shape id="Freeform 53" o:spid="_x0000_s1027" style="position:absolute;left:3456;top:321;width:3360;height:2;visibility:visible;mso-wrap-style:square;v-text-anchor:top" coordsize="336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djZ4sIA&#10;AADcAAAADwAAAGRycy9kb3ducmV2LnhtbERPPWvDMBDdC/kP4gLdGqkeWuNGMaWQUGdrHEK6HdbV&#10;NrZOxlJi999XhUC2e7zPW+ez7cWVRt861vC8UiCIK2darjUcy+1TCsIHZIO9Y9LwSx7yzeJhjZlx&#10;E3/R9RBqEUPYZ6ihCWHIpPRVQxb9yg3Ekftxo8UQ4VhLM+IUw20vE6VepMWWY0ODA300VHWHi9Vw&#10;CkVX0CXZf5e7faGmuZNnPmr9uJzf30AEmsNdfHN/mjg/fYX/Z+IFcvM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Z2NniwgAAANwAAAAPAAAAAAAAAAAAAAAAAJgCAABkcnMvZG93&#10;bnJldi54bWxQSwUGAAAAAAQABAD1AAAAhwMAAAAA&#10;" path="m,l3360,e" filled="f" strokeweight=".19642mm">
                  <v:path arrowok="t" o:connecttype="custom" o:connectlocs="0,0;3360,0" o:connectangles="0,0"/>
                </v:shape>
                <w10:wrap anchorx="page"/>
              </v:group>
            </w:pict>
          </mc:Fallback>
        </mc:AlternateContent>
      </w:r>
      <w:r w:rsidR="008260C9" w:rsidRPr="001C3C2F">
        <w:rPr>
          <w:rFonts w:ascii="Times New Roman" w:hAnsi="Times New Roman"/>
          <w:sz w:val="28"/>
          <w:szCs w:val="28"/>
        </w:rPr>
        <w:t>до</w:t>
      </w:r>
      <w:r w:rsidR="008260C9" w:rsidRPr="001C3C2F">
        <w:rPr>
          <w:rFonts w:ascii="Times New Roman" w:hAnsi="Times New Roman"/>
          <w:spacing w:val="3"/>
          <w:sz w:val="28"/>
          <w:szCs w:val="28"/>
        </w:rPr>
        <w:t>г</w:t>
      </w:r>
      <w:r w:rsidR="008260C9" w:rsidRPr="001C3C2F">
        <w:rPr>
          <w:rFonts w:ascii="Times New Roman" w:hAnsi="Times New Roman"/>
          <w:sz w:val="28"/>
          <w:szCs w:val="28"/>
        </w:rPr>
        <w:t>овора</w:t>
      </w:r>
      <w:r w:rsidR="008260C9" w:rsidRPr="001C3C2F">
        <w:rPr>
          <w:rFonts w:ascii="Times New Roman" w:hAnsi="Times New Roman"/>
          <w:spacing w:val="-1"/>
          <w:sz w:val="28"/>
          <w:szCs w:val="28"/>
        </w:rPr>
        <w:t>/</w:t>
      </w:r>
      <w:proofErr w:type="spellStart"/>
      <w:proofErr w:type="gramStart"/>
      <w:r w:rsidR="008260C9" w:rsidRPr="001C3C2F">
        <w:rPr>
          <w:rFonts w:ascii="Times New Roman" w:hAnsi="Times New Roman"/>
          <w:b/>
          <w:bCs/>
          <w:i/>
          <w:sz w:val="24"/>
          <w:szCs w:val="24"/>
        </w:rPr>
        <w:t>ов</w:t>
      </w:r>
      <w:proofErr w:type="spellEnd"/>
      <w:r w:rsidR="008260C9" w:rsidRPr="001C3C2F">
        <w:rPr>
          <w:rFonts w:ascii="Times New Roman" w:hAnsi="Times New Roman"/>
          <w:b/>
          <w:bCs/>
          <w:i/>
          <w:sz w:val="24"/>
          <w:szCs w:val="24"/>
        </w:rPr>
        <w:t xml:space="preserve">  </w:t>
      </w:r>
      <w:r w:rsidR="008260C9" w:rsidRPr="001C3C2F">
        <w:rPr>
          <w:rFonts w:ascii="Times New Roman" w:hAnsi="Times New Roman"/>
          <w:b/>
          <w:bCs/>
          <w:i/>
          <w:spacing w:val="3"/>
          <w:sz w:val="24"/>
          <w:szCs w:val="24"/>
        </w:rPr>
        <w:t xml:space="preserve"> </w:t>
      </w:r>
      <w:r w:rsidR="008260C9" w:rsidRPr="001C3C2F">
        <w:rPr>
          <w:rFonts w:ascii="Times New Roman" w:hAnsi="Times New Roman"/>
          <w:sz w:val="28"/>
          <w:szCs w:val="28"/>
        </w:rPr>
        <w:t>на</w:t>
      </w:r>
      <w:proofErr w:type="gramEnd"/>
      <w:r w:rsidR="008260C9" w:rsidRPr="001C3C2F">
        <w:rPr>
          <w:rFonts w:ascii="Times New Roman" w:hAnsi="Times New Roman"/>
          <w:sz w:val="28"/>
          <w:szCs w:val="28"/>
        </w:rPr>
        <w:t xml:space="preserve"> сайте </w:t>
      </w:r>
      <w:r w:rsidR="008260C9" w:rsidRPr="001C3C2F">
        <w:rPr>
          <w:rFonts w:ascii="Times New Roman" w:hAnsi="Times New Roman"/>
          <w:spacing w:val="24"/>
          <w:sz w:val="28"/>
          <w:szCs w:val="28"/>
        </w:rPr>
        <w:t xml:space="preserve"> </w:t>
      </w:r>
      <w:r w:rsidR="008260C9" w:rsidRPr="001C3C2F">
        <w:rPr>
          <w:rFonts w:ascii="Times New Roman" w:hAnsi="Times New Roman"/>
          <w:sz w:val="28"/>
          <w:szCs w:val="28"/>
        </w:rPr>
        <w:t xml:space="preserve">и </w:t>
      </w:r>
      <w:r w:rsidR="008260C9" w:rsidRPr="001C3C2F">
        <w:rPr>
          <w:rFonts w:ascii="Times New Roman" w:hAnsi="Times New Roman"/>
          <w:spacing w:val="26"/>
          <w:sz w:val="28"/>
          <w:szCs w:val="28"/>
        </w:rPr>
        <w:t xml:space="preserve"> </w:t>
      </w:r>
      <w:r w:rsidR="008260C9" w:rsidRPr="001C3C2F">
        <w:rPr>
          <w:rFonts w:ascii="Times New Roman" w:hAnsi="Times New Roman"/>
          <w:sz w:val="28"/>
          <w:szCs w:val="28"/>
        </w:rPr>
        <w:t xml:space="preserve">на </w:t>
      </w:r>
      <w:r w:rsidR="008260C9" w:rsidRPr="001C3C2F">
        <w:rPr>
          <w:rFonts w:ascii="Times New Roman" w:hAnsi="Times New Roman"/>
          <w:spacing w:val="26"/>
          <w:sz w:val="28"/>
          <w:szCs w:val="28"/>
        </w:rPr>
        <w:t xml:space="preserve"> </w:t>
      </w:r>
      <w:r w:rsidR="008260C9" w:rsidRPr="001C3C2F">
        <w:rPr>
          <w:rFonts w:ascii="Times New Roman" w:hAnsi="Times New Roman"/>
          <w:sz w:val="28"/>
          <w:szCs w:val="28"/>
        </w:rPr>
        <w:t>ЭТП</w:t>
      </w:r>
    </w:p>
    <w:p w:rsidR="008260C9" w:rsidRPr="001C3C2F" w:rsidRDefault="008260C9" w:rsidP="008260C9">
      <w:pPr>
        <w:spacing w:before="5" w:after="0" w:line="240" w:lineRule="auto"/>
        <w:ind w:left="557" w:right="-20"/>
        <w:rPr>
          <w:rFonts w:ascii="Times New Roman" w:hAnsi="Times New Roman"/>
          <w:sz w:val="28"/>
          <w:szCs w:val="28"/>
        </w:rPr>
      </w:pPr>
      <w:r w:rsidRPr="001C3C2F">
        <w:br w:type="column"/>
      </w:r>
      <w:r w:rsidRPr="001C3C2F">
        <w:rPr>
          <w:rFonts w:ascii="Times New Roman" w:hAnsi="Times New Roman"/>
          <w:sz w:val="28"/>
          <w:szCs w:val="28"/>
        </w:rPr>
        <w:lastRenderedPageBreak/>
        <w:t xml:space="preserve">, </w:t>
      </w:r>
      <w:r w:rsidRPr="001C3C2F">
        <w:rPr>
          <w:rFonts w:ascii="Times New Roman" w:hAnsi="Times New Roman"/>
          <w:spacing w:val="58"/>
          <w:sz w:val="28"/>
          <w:szCs w:val="28"/>
        </w:rPr>
        <w:t xml:space="preserve"> </w:t>
      </w:r>
      <w:r w:rsidRPr="001C3C2F">
        <w:rPr>
          <w:rFonts w:ascii="Times New Roman" w:hAnsi="Times New Roman"/>
          <w:sz w:val="28"/>
          <w:szCs w:val="28"/>
        </w:rPr>
        <w:t>оп</w:t>
      </w:r>
      <w:r w:rsidRPr="001C3C2F">
        <w:rPr>
          <w:rFonts w:ascii="Times New Roman" w:hAnsi="Times New Roman"/>
          <w:spacing w:val="-5"/>
          <w:sz w:val="28"/>
          <w:szCs w:val="28"/>
        </w:rPr>
        <w:t>у</w:t>
      </w:r>
      <w:r w:rsidRPr="001C3C2F">
        <w:rPr>
          <w:rFonts w:ascii="Times New Roman" w:hAnsi="Times New Roman"/>
          <w:sz w:val="28"/>
          <w:szCs w:val="28"/>
        </w:rPr>
        <w:t>б</w:t>
      </w:r>
      <w:r w:rsidRPr="001C3C2F">
        <w:rPr>
          <w:rFonts w:ascii="Times New Roman" w:hAnsi="Times New Roman"/>
          <w:spacing w:val="3"/>
          <w:sz w:val="28"/>
          <w:szCs w:val="28"/>
        </w:rPr>
        <w:t>л</w:t>
      </w:r>
      <w:r w:rsidRPr="001C3C2F">
        <w:rPr>
          <w:rFonts w:ascii="Times New Roman" w:hAnsi="Times New Roman"/>
          <w:spacing w:val="5"/>
          <w:sz w:val="28"/>
          <w:szCs w:val="28"/>
        </w:rPr>
        <w:t>и</w:t>
      </w:r>
      <w:r w:rsidRPr="001C3C2F">
        <w:rPr>
          <w:rFonts w:ascii="Times New Roman" w:hAnsi="Times New Roman"/>
          <w:sz w:val="28"/>
          <w:szCs w:val="28"/>
        </w:rPr>
        <w:t>ко</w:t>
      </w:r>
      <w:r w:rsidRPr="001C3C2F">
        <w:rPr>
          <w:rFonts w:ascii="Times New Roman" w:hAnsi="Times New Roman"/>
          <w:spacing w:val="-3"/>
          <w:sz w:val="28"/>
          <w:szCs w:val="28"/>
        </w:rPr>
        <w:t>в</w:t>
      </w:r>
      <w:r w:rsidRPr="001C3C2F">
        <w:rPr>
          <w:rFonts w:ascii="Times New Roman" w:hAnsi="Times New Roman"/>
          <w:spacing w:val="6"/>
          <w:sz w:val="28"/>
          <w:szCs w:val="28"/>
        </w:rPr>
        <w:t>а</w:t>
      </w:r>
      <w:r w:rsidRPr="001C3C2F">
        <w:rPr>
          <w:rFonts w:ascii="Times New Roman" w:hAnsi="Times New Roman"/>
          <w:sz w:val="28"/>
          <w:szCs w:val="28"/>
        </w:rPr>
        <w:t xml:space="preserve">нное </w:t>
      </w:r>
      <w:r w:rsidRPr="001C3C2F">
        <w:rPr>
          <w:rFonts w:ascii="Times New Roman" w:hAnsi="Times New Roman"/>
          <w:spacing w:val="38"/>
          <w:sz w:val="28"/>
          <w:szCs w:val="28"/>
        </w:rPr>
        <w:t xml:space="preserve"> </w:t>
      </w:r>
      <w:r w:rsidRPr="001C3C2F">
        <w:rPr>
          <w:rFonts w:ascii="Times New Roman" w:hAnsi="Times New Roman"/>
          <w:sz w:val="28"/>
          <w:szCs w:val="28"/>
        </w:rPr>
        <w:t xml:space="preserve">на </w:t>
      </w:r>
      <w:r w:rsidRPr="001C3C2F">
        <w:rPr>
          <w:rFonts w:ascii="Times New Roman" w:hAnsi="Times New Roman"/>
          <w:spacing w:val="55"/>
          <w:sz w:val="28"/>
          <w:szCs w:val="28"/>
        </w:rPr>
        <w:t xml:space="preserve"> </w:t>
      </w:r>
      <w:r w:rsidRPr="001C3C2F">
        <w:rPr>
          <w:rFonts w:ascii="Times New Roman" w:hAnsi="Times New Roman"/>
          <w:sz w:val="28"/>
          <w:szCs w:val="28"/>
        </w:rPr>
        <w:t>офици</w:t>
      </w:r>
      <w:r w:rsidRPr="001C3C2F">
        <w:rPr>
          <w:rFonts w:ascii="Times New Roman" w:hAnsi="Times New Roman"/>
          <w:spacing w:val="3"/>
          <w:sz w:val="28"/>
          <w:szCs w:val="28"/>
        </w:rPr>
        <w:t>а</w:t>
      </w:r>
      <w:r w:rsidRPr="001C3C2F">
        <w:rPr>
          <w:rFonts w:ascii="Times New Roman" w:hAnsi="Times New Roman"/>
          <w:spacing w:val="5"/>
          <w:sz w:val="28"/>
          <w:szCs w:val="28"/>
        </w:rPr>
        <w:t>л</w:t>
      </w:r>
      <w:r w:rsidRPr="001C3C2F">
        <w:rPr>
          <w:rFonts w:ascii="Times New Roman" w:hAnsi="Times New Roman"/>
          <w:sz w:val="28"/>
          <w:szCs w:val="28"/>
        </w:rPr>
        <w:t>ьн</w:t>
      </w:r>
      <w:r w:rsidRPr="001C3C2F">
        <w:rPr>
          <w:rFonts w:ascii="Times New Roman" w:hAnsi="Times New Roman"/>
          <w:spacing w:val="3"/>
          <w:sz w:val="28"/>
          <w:szCs w:val="28"/>
        </w:rPr>
        <w:t>о</w:t>
      </w:r>
      <w:r w:rsidRPr="001C3C2F">
        <w:rPr>
          <w:rFonts w:ascii="Times New Roman" w:hAnsi="Times New Roman"/>
          <w:sz w:val="28"/>
          <w:szCs w:val="28"/>
        </w:rPr>
        <w:t>м</w:t>
      </w:r>
    </w:p>
    <w:p w:rsidR="008260C9" w:rsidRPr="001C3C2F" w:rsidRDefault="008260C9" w:rsidP="008260C9">
      <w:pPr>
        <w:spacing w:after="0" w:line="315" w:lineRule="exact"/>
        <w:ind w:right="-20"/>
        <w:rPr>
          <w:rFonts w:ascii="Times New Roman" w:hAnsi="Times New Roman"/>
          <w:sz w:val="28"/>
          <w:szCs w:val="28"/>
        </w:rPr>
      </w:pPr>
      <w:r w:rsidRPr="001C3C2F">
        <w:rPr>
          <w:rFonts w:ascii="Times New Roman" w:hAnsi="Times New Roman"/>
          <w:b/>
          <w:bCs/>
          <w:i/>
          <w:position w:val="-1"/>
          <w:sz w:val="24"/>
          <w:szCs w:val="24"/>
        </w:rPr>
        <w:t>[указ</w:t>
      </w:r>
      <w:r w:rsidRPr="001C3C2F">
        <w:rPr>
          <w:rFonts w:ascii="Times New Roman" w:hAnsi="Times New Roman"/>
          <w:b/>
          <w:bCs/>
          <w:i/>
          <w:spacing w:val="3"/>
          <w:position w:val="-1"/>
          <w:sz w:val="24"/>
          <w:szCs w:val="24"/>
        </w:rPr>
        <w:t>ы</w:t>
      </w:r>
      <w:r w:rsidRPr="001C3C2F">
        <w:rPr>
          <w:rFonts w:ascii="Times New Roman" w:hAnsi="Times New Roman"/>
          <w:b/>
          <w:bCs/>
          <w:i/>
          <w:position w:val="-1"/>
          <w:sz w:val="24"/>
          <w:szCs w:val="24"/>
        </w:rPr>
        <w:t>ва</w:t>
      </w:r>
      <w:r w:rsidRPr="001C3C2F">
        <w:rPr>
          <w:rFonts w:ascii="Times New Roman" w:hAnsi="Times New Roman"/>
          <w:b/>
          <w:bCs/>
          <w:i/>
          <w:spacing w:val="-3"/>
          <w:position w:val="-1"/>
          <w:sz w:val="24"/>
          <w:szCs w:val="24"/>
        </w:rPr>
        <w:t>е</w:t>
      </w:r>
      <w:r w:rsidRPr="001C3C2F">
        <w:rPr>
          <w:rFonts w:ascii="Times New Roman" w:hAnsi="Times New Roman"/>
          <w:b/>
          <w:bCs/>
          <w:i/>
          <w:spacing w:val="5"/>
          <w:position w:val="-1"/>
          <w:sz w:val="24"/>
          <w:szCs w:val="24"/>
        </w:rPr>
        <w:t>т</w:t>
      </w:r>
      <w:r w:rsidRPr="001C3C2F">
        <w:rPr>
          <w:rFonts w:ascii="Times New Roman" w:hAnsi="Times New Roman"/>
          <w:b/>
          <w:bCs/>
          <w:i/>
          <w:position w:val="-1"/>
          <w:sz w:val="24"/>
          <w:szCs w:val="24"/>
        </w:rPr>
        <w:t xml:space="preserve">ся </w:t>
      </w:r>
      <w:r w:rsidRPr="001C3C2F">
        <w:rPr>
          <w:rFonts w:ascii="Times New Roman" w:hAnsi="Times New Roman"/>
          <w:b/>
          <w:bCs/>
          <w:i/>
          <w:spacing w:val="34"/>
          <w:position w:val="-1"/>
          <w:sz w:val="24"/>
          <w:szCs w:val="24"/>
        </w:rPr>
        <w:t xml:space="preserve"> </w:t>
      </w:r>
      <w:r w:rsidRPr="001C3C2F">
        <w:rPr>
          <w:rFonts w:ascii="Times New Roman" w:hAnsi="Times New Roman"/>
          <w:b/>
          <w:bCs/>
          <w:i/>
          <w:position w:val="-1"/>
          <w:sz w:val="24"/>
          <w:szCs w:val="24"/>
        </w:rPr>
        <w:t xml:space="preserve">наименование </w:t>
      </w:r>
      <w:r w:rsidRPr="001C3C2F">
        <w:rPr>
          <w:rFonts w:ascii="Times New Roman" w:hAnsi="Times New Roman"/>
          <w:b/>
          <w:bCs/>
          <w:i/>
          <w:spacing w:val="39"/>
          <w:position w:val="-1"/>
          <w:sz w:val="24"/>
          <w:szCs w:val="24"/>
        </w:rPr>
        <w:t xml:space="preserve"> </w:t>
      </w:r>
      <w:r w:rsidRPr="001C3C2F">
        <w:rPr>
          <w:rFonts w:ascii="Times New Roman" w:hAnsi="Times New Roman"/>
          <w:b/>
          <w:bCs/>
          <w:i/>
          <w:spacing w:val="-3"/>
          <w:position w:val="-1"/>
          <w:sz w:val="24"/>
          <w:szCs w:val="24"/>
        </w:rPr>
        <w:t>Э</w:t>
      </w:r>
      <w:r w:rsidRPr="001C3C2F">
        <w:rPr>
          <w:rFonts w:ascii="Times New Roman" w:hAnsi="Times New Roman"/>
          <w:b/>
          <w:bCs/>
          <w:i/>
          <w:position w:val="-1"/>
          <w:sz w:val="24"/>
          <w:szCs w:val="24"/>
        </w:rPr>
        <w:t>Т</w:t>
      </w:r>
      <w:r w:rsidRPr="001C3C2F">
        <w:rPr>
          <w:rFonts w:ascii="Times New Roman" w:hAnsi="Times New Roman"/>
          <w:b/>
          <w:bCs/>
          <w:i/>
          <w:spacing w:val="3"/>
          <w:position w:val="-1"/>
          <w:sz w:val="24"/>
          <w:szCs w:val="24"/>
        </w:rPr>
        <w:t>П</w:t>
      </w:r>
      <w:r w:rsidRPr="001C3C2F">
        <w:rPr>
          <w:rFonts w:ascii="Times New Roman" w:hAnsi="Times New Roman"/>
          <w:b/>
          <w:bCs/>
          <w:i/>
          <w:position w:val="-1"/>
          <w:sz w:val="24"/>
          <w:szCs w:val="24"/>
        </w:rPr>
        <w:t xml:space="preserve">] </w:t>
      </w:r>
      <w:r w:rsidRPr="001C3C2F">
        <w:rPr>
          <w:rFonts w:ascii="Times New Roman" w:hAnsi="Times New Roman"/>
          <w:b/>
          <w:bCs/>
          <w:i/>
          <w:spacing w:val="35"/>
          <w:position w:val="-1"/>
          <w:sz w:val="24"/>
          <w:szCs w:val="24"/>
        </w:rPr>
        <w:t xml:space="preserve"> </w:t>
      </w:r>
      <w:r w:rsidRPr="001C3C2F">
        <w:rPr>
          <w:rFonts w:ascii="Times New Roman" w:hAnsi="Times New Roman"/>
          <w:position w:val="-1"/>
          <w:sz w:val="28"/>
          <w:szCs w:val="28"/>
        </w:rPr>
        <w:t xml:space="preserve">на </w:t>
      </w:r>
      <w:r w:rsidRPr="001C3C2F">
        <w:rPr>
          <w:rFonts w:ascii="Times New Roman" w:hAnsi="Times New Roman"/>
          <w:spacing w:val="26"/>
          <w:position w:val="-1"/>
          <w:sz w:val="28"/>
          <w:szCs w:val="28"/>
        </w:rPr>
        <w:t xml:space="preserve"> </w:t>
      </w:r>
      <w:r w:rsidRPr="001C3C2F">
        <w:rPr>
          <w:rFonts w:ascii="Times New Roman" w:hAnsi="Times New Roman"/>
          <w:position w:val="-1"/>
          <w:sz w:val="28"/>
          <w:szCs w:val="28"/>
        </w:rPr>
        <w:t>са</w:t>
      </w:r>
      <w:r w:rsidRPr="001C3C2F">
        <w:rPr>
          <w:rFonts w:ascii="Times New Roman" w:hAnsi="Times New Roman"/>
          <w:spacing w:val="-3"/>
          <w:position w:val="-1"/>
          <w:sz w:val="28"/>
          <w:szCs w:val="28"/>
        </w:rPr>
        <w:t>й</w:t>
      </w:r>
      <w:r w:rsidRPr="001C3C2F">
        <w:rPr>
          <w:rFonts w:ascii="Times New Roman" w:hAnsi="Times New Roman"/>
          <w:position w:val="-1"/>
          <w:sz w:val="28"/>
          <w:szCs w:val="28"/>
        </w:rPr>
        <w:t>те</w:t>
      </w:r>
    </w:p>
    <w:p w:rsidR="008260C9" w:rsidRPr="001C3C2F" w:rsidRDefault="008260C9" w:rsidP="008260C9">
      <w:pPr>
        <w:spacing w:after="0"/>
        <w:sectPr w:rsidR="008260C9" w:rsidRPr="001C3C2F">
          <w:type w:val="continuous"/>
          <w:pgSz w:w="11920" w:h="16840"/>
          <w:pgMar w:top="620" w:right="300" w:bottom="280" w:left="1300" w:header="720" w:footer="720" w:gutter="0"/>
          <w:cols w:num="2" w:space="720" w:equalWidth="0">
            <w:col w:w="2241" w:space="2718"/>
            <w:col w:w="5361"/>
          </w:cols>
        </w:sectPr>
      </w:pPr>
    </w:p>
    <w:p w:rsidR="008260C9" w:rsidRPr="001C3C2F" w:rsidRDefault="00847795" w:rsidP="008260C9">
      <w:pPr>
        <w:spacing w:after="0" w:line="312" w:lineRule="exact"/>
        <w:ind w:left="2017" w:right="-82"/>
        <w:rPr>
          <w:rFonts w:ascii="Times New Roman" w:hAnsi="Times New Roman"/>
          <w:sz w:val="28"/>
          <w:szCs w:val="28"/>
        </w:rPr>
      </w:pPr>
      <w:r>
        <w:rPr>
          <w:noProof/>
          <w:lang w:eastAsia="ru-RU"/>
        </w:rPr>
        <w:lastRenderedPageBreak/>
        <mc:AlternateContent>
          <mc:Choice Requires="wpg">
            <w:drawing>
              <wp:anchor distT="0" distB="0" distL="114300" distR="114300" simplePos="0" relativeHeight="251628544" behindDoc="1" locked="0" layoutInCell="1" allowOverlap="1">
                <wp:simplePos x="0" y="0"/>
                <wp:positionH relativeFrom="page">
                  <wp:posOffset>2355850</wp:posOffset>
                </wp:positionH>
                <wp:positionV relativeFrom="paragraph">
                  <wp:posOffset>-6350</wp:posOffset>
                </wp:positionV>
                <wp:extent cx="1508760" cy="1270"/>
                <wp:effectExtent l="0" t="0" r="15240" b="17780"/>
                <wp:wrapNone/>
                <wp:docPr id="184" name="Группа 1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08760" cy="1270"/>
                          <a:chOff x="3710" y="-10"/>
                          <a:chExt cx="2376" cy="2"/>
                        </a:xfrm>
                      </wpg:grpSpPr>
                      <wps:wsp>
                        <wps:cNvPr id="185" name="Freeform 55"/>
                        <wps:cNvSpPr>
                          <a:spLocks/>
                        </wps:cNvSpPr>
                        <wps:spPr bwMode="auto">
                          <a:xfrm>
                            <a:off x="3710" y="-10"/>
                            <a:ext cx="2376" cy="2"/>
                          </a:xfrm>
                          <a:custGeom>
                            <a:avLst/>
                            <a:gdLst>
                              <a:gd name="T0" fmla="+- 0 3710 3710"/>
                              <a:gd name="T1" fmla="*/ T0 w 2376"/>
                              <a:gd name="T2" fmla="+- 0 6086 3710"/>
                              <a:gd name="T3" fmla="*/ T2 w 2376"/>
                            </a:gdLst>
                            <a:ahLst/>
                            <a:cxnLst>
                              <a:cxn ang="0">
                                <a:pos x="T1" y="0"/>
                              </a:cxn>
                              <a:cxn ang="0">
                                <a:pos x="T3" y="0"/>
                              </a:cxn>
                            </a:cxnLst>
                            <a:rect l="0" t="0" r="r" b="b"/>
                            <a:pathLst>
                              <a:path w="2376">
                                <a:moveTo>
                                  <a:pt x="0" y="0"/>
                                </a:moveTo>
                                <a:lnTo>
                                  <a:pt x="2376" y="0"/>
                                </a:lnTo>
                              </a:path>
                            </a:pathLst>
                          </a:custGeom>
                          <a:noFill/>
                          <a:ln w="70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184" o:spid="_x0000_s1026" style="position:absolute;margin-left:185.5pt;margin-top:-.5pt;width:118.8pt;height:.1pt;z-index:-251687936;mso-position-horizontal-relative:page" coordorigin="3710,-10" coordsize="237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">
                <v:shape id="Freeform 55" o:spid="_x0000_s1027" style="position:absolute;left:3710;top:-10;width:2376;height:2;visibility:visible;mso-wrap-style:square;v-text-anchor:top" coordsize="237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" path="m,l2376,e" filled="f" strokeweight=".19642mm">
                  <v:path arrowok="t" o:connecttype="custom" o:connectlocs="0,0;2376,0" o:connectangles="0,0"/>
                </v:shape>
                <w10:wrap anchorx="page"/>
              </v:group>
            </w:pict>
          </mc:Fallback>
        </mc:AlternateContent>
      </w:r>
      <w:r>
        <w:rPr>
          <w:noProof/>
          <w:lang w:eastAsia="ru-RU"/>
        </w:rPr>
        <mc:AlternateContent>
          <mc:Choice Requires="wpg">
            <w:drawing>
              <wp:anchor distT="0" distB="0" distL="114300" distR="114300" simplePos="0" relativeHeight="251629568" behindDoc="1" locked="0" layoutInCell="1" allowOverlap="1">
                <wp:simplePos x="0" y="0"/>
                <wp:positionH relativeFrom="page">
                  <wp:posOffset>899160</wp:posOffset>
                </wp:positionH>
                <wp:positionV relativeFrom="paragraph">
                  <wp:posOffset>198120</wp:posOffset>
                </wp:positionV>
                <wp:extent cx="1151890" cy="1270"/>
                <wp:effectExtent l="0" t="0" r="10160" b="17780"/>
                <wp:wrapNone/>
                <wp:docPr id="182" name="Группа 1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51890" cy="1270"/>
                          <a:chOff x="1416" y="312"/>
                          <a:chExt cx="1814" cy="2"/>
                        </a:xfrm>
                      </wpg:grpSpPr>
                      <wps:wsp>
                        <wps:cNvPr id="183" name="Freeform 57"/>
                        <wps:cNvSpPr>
                          <a:spLocks/>
                        </wps:cNvSpPr>
                        <wps:spPr bwMode="auto">
                          <a:xfrm>
                            <a:off x="1416" y="312"/>
                            <a:ext cx="1814" cy="2"/>
                          </a:xfrm>
                          <a:custGeom>
                            <a:avLst/>
                            <a:gdLst>
                              <a:gd name="T0" fmla="+- 0 1416 1416"/>
                              <a:gd name="T1" fmla="*/ T0 w 1814"/>
                              <a:gd name="T2" fmla="+- 0 3231 1416"/>
                              <a:gd name="T3" fmla="*/ T2 w 1814"/>
                            </a:gdLst>
                            <a:ahLst/>
                            <a:cxnLst>
                              <a:cxn ang="0">
                                <a:pos x="T1" y="0"/>
                              </a:cxn>
                              <a:cxn ang="0">
                                <a:pos x="T3" y="0"/>
                              </a:cxn>
                            </a:cxnLst>
                            <a:rect l="0" t="0" r="r" b="b"/>
                            <a:pathLst>
                              <a:path w="1814">
                                <a:moveTo>
                                  <a:pt x="0" y="0"/>
                                </a:moveTo>
                                <a:lnTo>
                                  <a:pt x="1815" y="0"/>
                                </a:lnTo>
                              </a:path>
                            </a:pathLst>
                          </a:custGeom>
                          <a:noFill/>
                          <a:ln w="70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182" o:spid="_x0000_s1026" style="position:absolute;margin-left:70.8pt;margin-top:15.6pt;width:90.7pt;height:.1pt;z-index:-251686912;mso-position-horizontal-relative:page" coordorigin="1416,312" coordsize="181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">
                <v:shape id="Freeform 57" o:spid="_x0000_s1027" style="position:absolute;left:1416;top:312;width:1814;height:2;visibility:visible;mso-wrap-style:square;v-text-anchor:top" coordsize="181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Ns62MQA&#10;AADcAAAADwAAAGRycy9kb3ducmV2LnhtbERPTWsCMRC9F/wPYQRvNWmlRbZGqUJBvEi3vXgbN+Pu&#10;1s1k3cTN2l/fFAq9zeN9zmI12Eb01PnasYaHqQJBXDhTc6nh8+Ptfg7CB2SDjWPScCMPq+XoboGZ&#10;cZHfqc9DKVII+ww1VCG0mZS+qMiin7qWOHEn11kMCXalNB3GFG4b+ajUs7RYc2qosKVNRcU5v1oN&#10;3/GUX5569XWcrXeHy76PUZ1LrSfj4fUFRKAh/Iv/3FuT5s9n8PtMukAu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TbOtjEAAAA3AAAAA8AAAAAAAAAAAAAAAAAmAIAAGRycy9k&#10;b3ducmV2LnhtbFBLBQYAAAAABAAEAPUAAACJAwAAAAA=&#10;" path="m,l1815,e" filled="f" strokeweight=".19642mm">
                  <v:path arrowok="t" o:connecttype="custom" o:connectlocs="0,0;1815,0" o:connectangles="0,0"/>
                </v:shape>
                <w10:wrap anchorx="page"/>
              </v:group>
            </w:pict>
          </mc:Fallback>
        </mc:AlternateContent>
      </w:r>
      <w:r w:rsidR="008260C9" w:rsidRPr="001C3C2F">
        <w:rPr>
          <w:rFonts w:ascii="Times New Roman" w:hAnsi="Times New Roman"/>
          <w:b/>
          <w:bCs/>
          <w:i/>
          <w:position w:val="-1"/>
          <w:sz w:val="24"/>
          <w:szCs w:val="24"/>
        </w:rPr>
        <w:t>[указ</w:t>
      </w:r>
      <w:r w:rsidR="008260C9" w:rsidRPr="001C3C2F">
        <w:rPr>
          <w:rFonts w:ascii="Times New Roman" w:hAnsi="Times New Roman"/>
          <w:b/>
          <w:bCs/>
          <w:i/>
          <w:spacing w:val="3"/>
          <w:position w:val="-1"/>
          <w:sz w:val="24"/>
          <w:szCs w:val="24"/>
        </w:rPr>
        <w:t>ы</w:t>
      </w:r>
      <w:r w:rsidR="008260C9" w:rsidRPr="001C3C2F">
        <w:rPr>
          <w:rFonts w:ascii="Times New Roman" w:hAnsi="Times New Roman"/>
          <w:b/>
          <w:bCs/>
          <w:i/>
          <w:position w:val="-1"/>
          <w:sz w:val="24"/>
          <w:szCs w:val="24"/>
        </w:rPr>
        <w:t>ва</w:t>
      </w:r>
      <w:r w:rsidR="008260C9" w:rsidRPr="001C3C2F">
        <w:rPr>
          <w:rFonts w:ascii="Times New Roman" w:hAnsi="Times New Roman"/>
          <w:b/>
          <w:bCs/>
          <w:i/>
          <w:spacing w:val="-3"/>
          <w:position w:val="-1"/>
          <w:sz w:val="24"/>
          <w:szCs w:val="24"/>
        </w:rPr>
        <w:t>е</w:t>
      </w:r>
      <w:r w:rsidR="008260C9" w:rsidRPr="001C3C2F">
        <w:rPr>
          <w:rFonts w:ascii="Times New Roman" w:hAnsi="Times New Roman"/>
          <w:b/>
          <w:bCs/>
          <w:i/>
          <w:spacing w:val="5"/>
          <w:position w:val="-1"/>
          <w:sz w:val="24"/>
          <w:szCs w:val="24"/>
        </w:rPr>
        <w:t>т</w:t>
      </w:r>
      <w:r w:rsidR="008260C9" w:rsidRPr="001C3C2F">
        <w:rPr>
          <w:rFonts w:ascii="Times New Roman" w:hAnsi="Times New Roman"/>
          <w:b/>
          <w:bCs/>
          <w:i/>
          <w:position w:val="-1"/>
          <w:sz w:val="24"/>
          <w:szCs w:val="24"/>
        </w:rPr>
        <w:t>ся</w:t>
      </w:r>
      <w:r w:rsidR="008260C9" w:rsidRPr="001C3C2F">
        <w:rPr>
          <w:rFonts w:ascii="Times New Roman" w:hAnsi="Times New Roman"/>
          <w:b/>
          <w:bCs/>
          <w:i/>
          <w:spacing w:val="17"/>
          <w:position w:val="-1"/>
          <w:sz w:val="24"/>
          <w:szCs w:val="24"/>
        </w:rPr>
        <w:t xml:space="preserve"> </w:t>
      </w:r>
      <w:r w:rsidR="008260C9" w:rsidRPr="001C3C2F">
        <w:rPr>
          <w:rFonts w:ascii="Times New Roman" w:hAnsi="Times New Roman"/>
          <w:b/>
          <w:bCs/>
          <w:i/>
          <w:position w:val="-1"/>
          <w:sz w:val="24"/>
          <w:szCs w:val="24"/>
        </w:rPr>
        <w:t>адрес</w:t>
      </w:r>
      <w:r w:rsidR="008260C9" w:rsidRPr="001C3C2F">
        <w:rPr>
          <w:rFonts w:ascii="Times New Roman" w:hAnsi="Times New Roman"/>
          <w:b/>
          <w:bCs/>
          <w:i/>
          <w:spacing w:val="16"/>
          <w:position w:val="-1"/>
          <w:sz w:val="24"/>
          <w:szCs w:val="24"/>
        </w:rPr>
        <w:t xml:space="preserve"> </w:t>
      </w:r>
      <w:r w:rsidR="008260C9" w:rsidRPr="001C3C2F">
        <w:rPr>
          <w:rFonts w:ascii="Times New Roman" w:hAnsi="Times New Roman"/>
          <w:b/>
          <w:bCs/>
          <w:i/>
          <w:position w:val="-1"/>
          <w:sz w:val="24"/>
          <w:szCs w:val="24"/>
        </w:rPr>
        <w:t>са</w:t>
      </w:r>
      <w:r w:rsidR="008260C9" w:rsidRPr="001C3C2F">
        <w:rPr>
          <w:rFonts w:ascii="Times New Roman" w:hAnsi="Times New Roman"/>
          <w:b/>
          <w:bCs/>
          <w:i/>
          <w:spacing w:val="-5"/>
          <w:position w:val="-1"/>
          <w:sz w:val="24"/>
          <w:szCs w:val="24"/>
        </w:rPr>
        <w:t>й</w:t>
      </w:r>
      <w:r w:rsidR="008260C9" w:rsidRPr="001C3C2F">
        <w:rPr>
          <w:rFonts w:ascii="Times New Roman" w:hAnsi="Times New Roman"/>
          <w:b/>
          <w:bCs/>
          <w:i/>
          <w:spacing w:val="5"/>
          <w:position w:val="-1"/>
          <w:sz w:val="24"/>
          <w:szCs w:val="24"/>
        </w:rPr>
        <w:t>т</w:t>
      </w:r>
      <w:r w:rsidR="008260C9" w:rsidRPr="001C3C2F">
        <w:rPr>
          <w:rFonts w:ascii="Times New Roman" w:hAnsi="Times New Roman"/>
          <w:b/>
          <w:bCs/>
          <w:i/>
          <w:position w:val="-1"/>
          <w:sz w:val="24"/>
          <w:szCs w:val="24"/>
        </w:rPr>
        <w:t>а</w:t>
      </w:r>
      <w:r w:rsidR="008260C9" w:rsidRPr="001C3C2F">
        <w:rPr>
          <w:rFonts w:ascii="Times New Roman" w:hAnsi="Times New Roman"/>
          <w:b/>
          <w:bCs/>
          <w:i/>
          <w:spacing w:val="12"/>
          <w:position w:val="-1"/>
          <w:sz w:val="24"/>
          <w:szCs w:val="24"/>
        </w:rPr>
        <w:t xml:space="preserve"> </w:t>
      </w:r>
      <w:r w:rsidR="008260C9" w:rsidRPr="001C3C2F">
        <w:rPr>
          <w:rFonts w:ascii="Times New Roman" w:hAnsi="Times New Roman"/>
          <w:b/>
          <w:bCs/>
          <w:i/>
          <w:position w:val="-1"/>
          <w:sz w:val="24"/>
          <w:szCs w:val="24"/>
        </w:rPr>
        <w:t>Э</w:t>
      </w:r>
      <w:r w:rsidR="008260C9" w:rsidRPr="001C3C2F">
        <w:rPr>
          <w:rFonts w:ascii="Times New Roman" w:hAnsi="Times New Roman"/>
          <w:b/>
          <w:bCs/>
          <w:i/>
          <w:spacing w:val="4"/>
          <w:position w:val="-1"/>
          <w:sz w:val="24"/>
          <w:szCs w:val="24"/>
        </w:rPr>
        <w:t>Т</w:t>
      </w:r>
      <w:r w:rsidR="008260C9" w:rsidRPr="001C3C2F">
        <w:rPr>
          <w:rFonts w:ascii="Times New Roman" w:hAnsi="Times New Roman"/>
          <w:b/>
          <w:bCs/>
          <w:i/>
          <w:position w:val="-1"/>
          <w:sz w:val="24"/>
          <w:szCs w:val="24"/>
        </w:rPr>
        <w:t>П</w:t>
      </w:r>
      <w:r w:rsidR="008260C9" w:rsidRPr="001C3C2F">
        <w:rPr>
          <w:rFonts w:ascii="Times New Roman" w:hAnsi="Times New Roman"/>
          <w:b/>
          <w:bCs/>
          <w:i/>
          <w:spacing w:val="-3"/>
          <w:position w:val="-1"/>
          <w:sz w:val="24"/>
          <w:szCs w:val="24"/>
        </w:rPr>
        <w:t>]</w:t>
      </w:r>
      <w:r w:rsidR="008260C9" w:rsidRPr="001C3C2F">
        <w:rPr>
          <w:rFonts w:ascii="Times New Roman" w:hAnsi="Times New Roman"/>
          <w:position w:val="-1"/>
          <w:sz w:val="28"/>
          <w:szCs w:val="28"/>
        </w:rPr>
        <w:t>,</w:t>
      </w:r>
      <w:r w:rsidR="008260C9" w:rsidRPr="001C3C2F">
        <w:rPr>
          <w:rFonts w:ascii="Times New Roman" w:hAnsi="Times New Roman"/>
          <w:spacing w:val="18"/>
          <w:position w:val="-1"/>
          <w:sz w:val="28"/>
          <w:szCs w:val="28"/>
        </w:rPr>
        <w:t xml:space="preserve"> </w:t>
      </w:r>
      <w:r w:rsidR="008260C9" w:rsidRPr="001C3C2F">
        <w:rPr>
          <w:rFonts w:ascii="Times New Roman" w:hAnsi="Times New Roman"/>
          <w:position w:val="-1"/>
          <w:sz w:val="28"/>
          <w:szCs w:val="28"/>
        </w:rPr>
        <w:t>запрос</w:t>
      </w:r>
      <w:r w:rsidR="008260C9" w:rsidRPr="001C3C2F">
        <w:rPr>
          <w:rFonts w:ascii="Times New Roman" w:hAnsi="Times New Roman"/>
          <w:spacing w:val="11"/>
          <w:position w:val="-1"/>
          <w:sz w:val="28"/>
          <w:szCs w:val="28"/>
        </w:rPr>
        <w:t xml:space="preserve"> </w:t>
      </w:r>
      <w:r w:rsidR="008260C9" w:rsidRPr="001C3C2F">
        <w:rPr>
          <w:rFonts w:ascii="Times New Roman" w:hAnsi="Times New Roman"/>
          <w:position w:val="-1"/>
          <w:sz w:val="28"/>
          <w:szCs w:val="28"/>
        </w:rPr>
        <w:t>цен</w:t>
      </w:r>
      <w:r w:rsidR="008260C9" w:rsidRPr="001C3C2F">
        <w:rPr>
          <w:rFonts w:ascii="Times New Roman" w:hAnsi="Times New Roman"/>
          <w:spacing w:val="13"/>
          <w:position w:val="-1"/>
          <w:sz w:val="28"/>
          <w:szCs w:val="28"/>
        </w:rPr>
        <w:t xml:space="preserve"> </w:t>
      </w:r>
      <w:r w:rsidR="008260C9" w:rsidRPr="001C3C2F">
        <w:rPr>
          <w:rFonts w:ascii="Times New Roman" w:hAnsi="Times New Roman"/>
          <w:position w:val="-1"/>
          <w:sz w:val="28"/>
          <w:szCs w:val="28"/>
        </w:rPr>
        <w:t>№</w:t>
      </w:r>
    </w:p>
    <w:p w:rsidR="008260C9" w:rsidRPr="001C3C2F" w:rsidRDefault="008260C9" w:rsidP="008260C9">
      <w:pPr>
        <w:spacing w:before="33" w:after="0" w:line="240" w:lineRule="auto"/>
        <w:ind w:right="-20"/>
        <w:rPr>
          <w:rFonts w:ascii="Times New Roman" w:hAnsi="Times New Roman"/>
          <w:sz w:val="24"/>
          <w:szCs w:val="24"/>
        </w:rPr>
      </w:pPr>
      <w:r w:rsidRPr="001C3C2F">
        <w:br w:type="column"/>
      </w:r>
      <w:proofErr w:type="gramStart"/>
      <w:r w:rsidRPr="001C3C2F">
        <w:rPr>
          <w:rFonts w:ascii="Times New Roman" w:hAnsi="Times New Roman"/>
          <w:b/>
          <w:bCs/>
          <w:i/>
          <w:sz w:val="24"/>
          <w:szCs w:val="24"/>
        </w:rPr>
        <w:lastRenderedPageBreak/>
        <w:t>[указ</w:t>
      </w:r>
      <w:r w:rsidRPr="001C3C2F">
        <w:rPr>
          <w:rFonts w:ascii="Times New Roman" w:hAnsi="Times New Roman"/>
          <w:b/>
          <w:bCs/>
          <w:i/>
          <w:spacing w:val="3"/>
          <w:sz w:val="24"/>
          <w:szCs w:val="24"/>
        </w:rPr>
        <w:t>ы</w:t>
      </w:r>
      <w:r w:rsidRPr="001C3C2F">
        <w:rPr>
          <w:rFonts w:ascii="Times New Roman" w:hAnsi="Times New Roman"/>
          <w:b/>
          <w:bCs/>
          <w:i/>
          <w:sz w:val="24"/>
          <w:szCs w:val="24"/>
        </w:rPr>
        <w:t>ва</w:t>
      </w:r>
      <w:r w:rsidRPr="001C3C2F">
        <w:rPr>
          <w:rFonts w:ascii="Times New Roman" w:hAnsi="Times New Roman"/>
          <w:b/>
          <w:bCs/>
          <w:i/>
          <w:spacing w:val="-3"/>
          <w:sz w:val="24"/>
          <w:szCs w:val="24"/>
        </w:rPr>
        <w:t>е</w:t>
      </w:r>
      <w:r w:rsidRPr="001C3C2F">
        <w:rPr>
          <w:rFonts w:ascii="Times New Roman" w:hAnsi="Times New Roman"/>
          <w:b/>
          <w:bCs/>
          <w:i/>
          <w:spacing w:val="5"/>
          <w:sz w:val="24"/>
          <w:szCs w:val="24"/>
        </w:rPr>
        <w:t>т</w:t>
      </w:r>
      <w:r w:rsidRPr="001C3C2F">
        <w:rPr>
          <w:rFonts w:ascii="Times New Roman" w:hAnsi="Times New Roman"/>
          <w:b/>
          <w:bCs/>
          <w:i/>
          <w:sz w:val="24"/>
          <w:szCs w:val="24"/>
        </w:rPr>
        <w:t>ся</w:t>
      </w:r>
      <w:r w:rsidRPr="001C3C2F">
        <w:rPr>
          <w:rFonts w:ascii="Times New Roman" w:hAnsi="Times New Roman"/>
          <w:b/>
          <w:bCs/>
          <w:i/>
          <w:spacing w:val="12"/>
          <w:sz w:val="24"/>
          <w:szCs w:val="24"/>
        </w:rPr>
        <w:t xml:space="preserve"> </w:t>
      </w:r>
      <w:r w:rsidRPr="001C3C2F">
        <w:rPr>
          <w:rFonts w:ascii="Times New Roman" w:hAnsi="Times New Roman"/>
          <w:b/>
          <w:bCs/>
          <w:i/>
          <w:sz w:val="24"/>
          <w:szCs w:val="24"/>
        </w:rPr>
        <w:t>номер</w:t>
      </w:r>
      <w:proofErr w:type="gramEnd"/>
    </w:p>
    <w:p w:rsidR="008260C9" w:rsidRPr="001C3C2F" w:rsidRDefault="008260C9" w:rsidP="008260C9">
      <w:pPr>
        <w:spacing w:after="0"/>
        <w:sectPr w:rsidR="008260C9" w:rsidRPr="001C3C2F">
          <w:type w:val="continuous"/>
          <w:pgSz w:w="11920" w:h="16840"/>
          <w:pgMar w:top="620" w:right="300" w:bottom="280" w:left="1300" w:header="720" w:footer="720" w:gutter="0"/>
          <w:cols w:num="2" w:space="720" w:equalWidth="0">
            <w:col w:w="7304" w:space="574"/>
            <w:col w:w="2442"/>
          </w:cols>
        </w:sectPr>
      </w:pPr>
    </w:p>
    <w:p w:rsidR="008260C9" w:rsidRPr="001C3C2F" w:rsidRDefault="00847795" w:rsidP="008260C9">
      <w:pPr>
        <w:tabs>
          <w:tab w:val="left" w:pos="1540"/>
          <w:tab w:val="left" w:pos="2540"/>
          <w:tab w:val="left" w:pos="3400"/>
          <w:tab w:val="left" w:pos="4660"/>
          <w:tab w:val="left" w:pos="7040"/>
          <w:tab w:val="left" w:pos="7960"/>
          <w:tab w:val="left" w:pos="9520"/>
        </w:tabs>
        <w:spacing w:before="6" w:after="0" w:line="240" w:lineRule="auto"/>
        <w:ind w:left="116" w:right="-20"/>
        <w:rPr>
          <w:rFonts w:ascii="Times New Roman" w:hAnsi="Times New Roman"/>
          <w:sz w:val="28"/>
          <w:szCs w:val="28"/>
        </w:rPr>
      </w:pPr>
      <w:r>
        <w:rPr>
          <w:noProof/>
          <w:lang w:eastAsia="ru-RU"/>
        </w:rPr>
        <w:lastRenderedPageBreak/>
        <mc:AlternateContent>
          <mc:Choice Requires="wpg">
            <w:drawing>
              <wp:anchor distT="0" distB="0" distL="114300" distR="114300" simplePos="0" relativeHeight="251630592" behindDoc="1" locked="0" layoutInCell="1" allowOverlap="1">
                <wp:simplePos x="0" y="0"/>
                <wp:positionH relativeFrom="page">
                  <wp:posOffset>5507355</wp:posOffset>
                </wp:positionH>
                <wp:positionV relativeFrom="paragraph">
                  <wp:posOffset>0</wp:posOffset>
                </wp:positionV>
                <wp:extent cx="265430" cy="1270"/>
                <wp:effectExtent l="0" t="0" r="20320" b="17780"/>
                <wp:wrapNone/>
                <wp:docPr id="180" name="Группа 1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5430" cy="1270"/>
                          <a:chOff x="8673" y="0"/>
                          <a:chExt cx="418" cy="2"/>
                        </a:xfrm>
                      </wpg:grpSpPr>
                      <wps:wsp>
                        <wps:cNvPr id="181" name="Freeform 59"/>
                        <wps:cNvSpPr>
                          <a:spLocks/>
                        </wps:cNvSpPr>
                        <wps:spPr bwMode="auto">
                          <a:xfrm>
                            <a:off x="8673" y="0"/>
                            <a:ext cx="418" cy="2"/>
                          </a:xfrm>
                          <a:custGeom>
                            <a:avLst/>
                            <a:gdLst>
                              <a:gd name="T0" fmla="+- 0 8673 8673"/>
                              <a:gd name="T1" fmla="*/ T0 w 418"/>
                              <a:gd name="T2" fmla="+- 0 9090 8673"/>
                              <a:gd name="T3" fmla="*/ T2 w 418"/>
                            </a:gdLst>
                            <a:ahLst/>
                            <a:cxnLst>
                              <a:cxn ang="0">
                                <a:pos x="T1" y="0"/>
                              </a:cxn>
                              <a:cxn ang="0">
                                <a:pos x="T3" y="0"/>
                              </a:cxn>
                            </a:cxnLst>
                            <a:rect l="0" t="0" r="r" b="b"/>
                            <a:pathLst>
                              <a:path w="418">
                                <a:moveTo>
                                  <a:pt x="0" y="0"/>
                                </a:moveTo>
                                <a:lnTo>
                                  <a:pt x="417" y="0"/>
                                </a:lnTo>
                              </a:path>
                            </a:pathLst>
                          </a:custGeom>
                          <a:noFill/>
                          <a:ln w="70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180" o:spid="_x0000_s1026" style="position:absolute;margin-left:433.65pt;margin-top:0;width:20.9pt;height:.1pt;z-index:-251685888;mso-position-horizontal-relative:page" coordorigin="8673" coordsize="4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">
                <v:shape id="Freeform 59" o:spid="_x0000_s1027" style="position:absolute;left:8673;width:418;height:2;visibility:visible;mso-wrap-style:square;v-text-anchor:top" coordsize="41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Px4r8IA&#10;AADcAAAADwAAAGRycy9kb3ducmV2LnhtbERPzWoCMRC+F3yHMIK3mvWHIlujVFHx0MPW7gNMN2N2&#10;6WayJFHXtzdCobf5+H5nue5tK67kQ+NYwWScgSCunG7YKCi/968LECEia2wdk4I7BVivBi9LzLW7&#10;8RddT9GIFMIhRwV1jF0uZahqshjGriNO3Nl5izFBb6T2eEvhtpXTLHuTFhtODTV2tK2p+j1drIJN&#10;UXwWZ2Pm5Y8/VHF23B2281Kp0bD/eAcRqY//4j/3Uaf5iwk8n0kXyN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w/HivwgAAANwAAAAPAAAAAAAAAAAAAAAAAJgCAABkcnMvZG93&#10;bnJldi54bWxQSwUGAAAAAAQABAD1AAAAhwMAAAAA&#10;" path="m,l417,e" filled="f" strokeweight=".19642mm">
                  <v:path arrowok="t" o:connecttype="custom" o:connectlocs="0,0;417,0" o:connectangles="0,0"/>
                </v:shape>
                <w10:wrap anchorx="page"/>
              </v:group>
            </w:pict>
          </mc:Fallback>
        </mc:AlternateContent>
      </w:r>
      <w:proofErr w:type="gramStart"/>
      <w:r w:rsidR="008260C9" w:rsidRPr="001C3C2F">
        <w:rPr>
          <w:rFonts w:ascii="Times New Roman" w:hAnsi="Times New Roman"/>
          <w:b/>
          <w:bCs/>
          <w:i/>
          <w:spacing w:val="2"/>
          <w:sz w:val="24"/>
          <w:szCs w:val="24"/>
        </w:rPr>
        <w:t>з</w:t>
      </w:r>
      <w:r w:rsidR="008260C9" w:rsidRPr="001C3C2F">
        <w:rPr>
          <w:rFonts w:ascii="Times New Roman" w:hAnsi="Times New Roman"/>
          <w:b/>
          <w:bCs/>
          <w:i/>
          <w:sz w:val="24"/>
          <w:szCs w:val="24"/>
        </w:rPr>
        <w:t>апроса</w:t>
      </w:r>
      <w:r w:rsidR="008260C9" w:rsidRPr="001C3C2F">
        <w:rPr>
          <w:rFonts w:ascii="Times New Roman" w:hAnsi="Times New Roman"/>
          <w:b/>
          <w:bCs/>
          <w:i/>
          <w:sz w:val="24"/>
          <w:szCs w:val="24"/>
        </w:rPr>
        <w:tab/>
        <w:t>цен</w:t>
      </w:r>
      <w:r w:rsidR="008260C9" w:rsidRPr="001C3C2F">
        <w:rPr>
          <w:rFonts w:ascii="Times New Roman" w:hAnsi="Times New Roman"/>
          <w:b/>
          <w:bCs/>
          <w:i/>
          <w:sz w:val="24"/>
          <w:szCs w:val="24"/>
        </w:rPr>
        <w:tab/>
        <w:t>на</w:t>
      </w:r>
      <w:r w:rsidR="008260C9" w:rsidRPr="001C3C2F">
        <w:rPr>
          <w:rFonts w:ascii="Times New Roman" w:hAnsi="Times New Roman"/>
          <w:b/>
          <w:bCs/>
          <w:i/>
          <w:sz w:val="24"/>
          <w:szCs w:val="24"/>
        </w:rPr>
        <w:tab/>
        <w:t>Э</w:t>
      </w:r>
      <w:r w:rsidR="008260C9" w:rsidRPr="001C3C2F">
        <w:rPr>
          <w:rFonts w:ascii="Times New Roman" w:hAnsi="Times New Roman"/>
          <w:b/>
          <w:bCs/>
          <w:i/>
          <w:spacing w:val="4"/>
          <w:sz w:val="24"/>
          <w:szCs w:val="24"/>
        </w:rPr>
        <w:t>Т</w:t>
      </w:r>
      <w:r w:rsidR="008260C9" w:rsidRPr="001C3C2F">
        <w:rPr>
          <w:rFonts w:ascii="Times New Roman" w:hAnsi="Times New Roman"/>
          <w:b/>
          <w:bCs/>
          <w:i/>
          <w:spacing w:val="-4"/>
          <w:sz w:val="24"/>
          <w:szCs w:val="24"/>
        </w:rPr>
        <w:t>П</w:t>
      </w:r>
      <w:r w:rsidR="008260C9" w:rsidRPr="001C3C2F">
        <w:rPr>
          <w:rFonts w:ascii="Times New Roman" w:hAnsi="Times New Roman"/>
          <w:b/>
          <w:bCs/>
          <w:i/>
          <w:sz w:val="24"/>
          <w:szCs w:val="24"/>
        </w:rPr>
        <w:t>],</w:t>
      </w:r>
      <w:r w:rsidR="008260C9" w:rsidRPr="001C3C2F">
        <w:rPr>
          <w:rFonts w:ascii="Times New Roman" w:hAnsi="Times New Roman"/>
          <w:b/>
          <w:bCs/>
          <w:i/>
          <w:sz w:val="24"/>
          <w:szCs w:val="24"/>
        </w:rPr>
        <w:tab/>
      </w:r>
      <w:r w:rsidR="008260C9" w:rsidRPr="001C3C2F">
        <w:rPr>
          <w:rFonts w:ascii="Times New Roman" w:hAnsi="Times New Roman"/>
          <w:sz w:val="28"/>
          <w:szCs w:val="28"/>
        </w:rPr>
        <w:t>д</w:t>
      </w:r>
      <w:r w:rsidR="008260C9" w:rsidRPr="001C3C2F">
        <w:rPr>
          <w:rFonts w:ascii="Times New Roman" w:hAnsi="Times New Roman"/>
          <w:spacing w:val="-3"/>
          <w:sz w:val="28"/>
          <w:szCs w:val="28"/>
        </w:rPr>
        <w:t>о</w:t>
      </w:r>
      <w:r w:rsidR="008260C9" w:rsidRPr="001C3C2F">
        <w:rPr>
          <w:rFonts w:ascii="Times New Roman" w:hAnsi="Times New Roman"/>
          <w:sz w:val="28"/>
          <w:szCs w:val="28"/>
        </w:rPr>
        <w:t>к</w:t>
      </w:r>
      <w:r w:rsidR="008260C9" w:rsidRPr="001C3C2F">
        <w:rPr>
          <w:rFonts w:ascii="Times New Roman" w:hAnsi="Times New Roman"/>
          <w:spacing w:val="-6"/>
          <w:sz w:val="28"/>
          <w:szCs w:val="28"/>
        </w:rPr>
        <w:t>у</w:t>
      </w:r>
      <w:r w:rsidR="008260C9" w:rsidRPr="001C3C2F">
        <w:rPr>
          <w:rFonts w:ascii="Times New Roman" w:hAnsi="Times New Roman"/>
          <w:sz w:val="28"/>
          <w:szCs w:val="28"/>
        </w:rPr>
        <w:t>м</w:t>
      </w:r>
      <w:r w:rsidR="008260C9" w:rsidRPr="001C3C2F">
        <w:rPr>
          <w:rFonts w:ascii="Times New Roman" w:hAnsi="Times New Roman"/>
          <w:spacing w:val="7"/>
          <w:sz w:val="28"/>
          <w:szCs w:val="28"/>
        </w:rPr>
        <w:t>е</w:t>
      </w:r>
      <w:r w:rsidR="008260C9" w:rsidRPr="001C3C2F">
        <w:rPr>
          <w:rFonts w:ascii="Times New Roman" w:hAnsi="Times New Roman"/>
          <w:sz w:val="28"/>
          <w:szCs w:val="28"/>
        </w:rPr>
        <w:t>нтац</w:t>
      </w:r>
      <w:r w:rsidR="008260C9" w:rsidRPr="001C3C2F">
        <w:rPr>
          <w:rFonts w:ascii="Times New Roman" w:hAnsi="Times New Roman"/>
          <w:spacing w:val="4"/>
          <w:sz w:val="28"/>
          <w:szCs w:val="28"/>
        </w:rPr>
        <w:t>и</w:t>
      </w:r>
      <w:r w:rsidR="008260C9" w:rsidRPr="001C3C2F">
        <w:rPr>
          <w:rFonts w:ascii="Times New Roman" w:hAnsi="Times New Roman"/>
          <w:sz w:val="28"/>
          <w:szCs w:val="28"/>
        </w:rPr>
        <w:t>ю</w:t>
      </w:r>
      <w:r w:rsidR="008260C9" w:rsidRPr="001C3C2F">
        <w:rPr>
          <w:rFonts w:ascii="Times New Roman" w:hAnsi="Times New Roman"/>
          <w:sz w:val="28"/>
          <w:szCs w:val="28"/>
        </w:rPr>
        <w:tab/>
      </w:r>
      <w:r w:rsidR="008260C9" w:rsidRPr="001C3C2F">
        <w:rPr>
          <w:rFonts w:ascii="Times New Roman" w:hAnsi="Times New Roman"/>
          <w:spacing w:val="5"/>
          <w:sz w:val="28"/>
          <w:szCs w:val="28"/>
        </w:rPr>
        <w:t>п</w:t>
      </w:r>
      <w:r w:rsidR="008260C9" w:rsidRPr="001C3C2F">
        <w:rPr>
          <w:rFonts w:ascii="Times New Roman" w:hAnsi="Times New Roman"/>
          <w:sz w:val="28"/>
          <w:szCs w:val="28"/>
        </w:rPr>
        <w:t>о</w:t>
      </w:r>
      <w:r w:rsidR="008260C9" w:rsidRPr="001C3C2F">
        <w:rPr>
          <w:rFonts w:ascii="Times New Roman" w:hAnsi="Times New Roman"/>
          <w:sz w:val="28"/>
          <w:szCs w:val="28"/>
        </w:rPr>
        <w:tab/>
        <w:t>запро</w:t>
      </w:r>
      <w:r w:rsidR="008260C9" w:rsidRPr="001C3C2F">
        <w:rPr>
          <w:rFonts w:ascii="Times New Roman" w:hAnsi="Times New Roman"/>
          <w:spacing w:val="7"/>
          <w:sz w:val="28"/>
          <w:szCs w:val="28"/>
        </w:rPr>
        <w:t>с</w:t>
      </w:r>
      <w:r w:rsidR="008260C9" w:rsidRPr="001C3C2F">
        <w:rPr>
          <w:rFonts w:ascii="Times New Roman" w:hAnsi="Times New Roman"/>
          <w:sz w:val="28"/>
          <w:szCs w:val="28"/>
        </w:rPr>
        <w:t>у</w:t>
      </w:r>
      <w:r w:rsidR="008260C9" w:rsidRPr="001C3C2F">
        <w:rPr>
          <w:rFonts w:ascii="Times New Roman" w:hAnsi="Times New Roman"/>
          <w:sz w:val="28"/>
          <w:szCs w:val="28"/>
        </w:rPr>
        <w:tab/>
        <w:t>ц</w:t>
      </w:r>
      <w:r w:rsidR="008260C9" w:rsidRPr="001C3C2F">
        <w:rPr>
          <w:rFonts w:ascii="Times New Roman" w:hAnsi="Times New Roman"/>
          <w:spacing w:val="6"/>
          <w:sz w:val="28"/>
          <w:szCs w:val="28"/>
        </w:rPr>
        <w:t>е</w:t>
      </w:r>
      <w:r w:rsidR="008260C9" w:rsidRPr="001C3C2F">
        <w:rPr>
          <w:rFonts w:ascii="Times New Roman" w:hAnsi="Times New Roman"/>
          <w:sz w:val="28"/>
          <w:szCs w:val="28"/>
        </w:rPr>
        <w:t>н,</w:t>
      </w:r>
      <w:proofErr w:type="gramEnd"/>
    </w:p>
    <w:p w:rsidR="008260C9" w:rsidRPr="001C3C2F" w:rsidRDefault="00847795" w:rsidP="008260C9">
      <w:pPr>
        <w:spacing w:after="0" w:line="244" w:lineRule="exact"/>
        <w:ind w:right="1094"/>
        <w:jc w:val="right"/>
        <w:rPr>
          <w:rFonts w:ascii="Times New Roman" w:hAnsi="Times New Roman"/>
        </w:rPr>
      </w:pPr>
      <w:r>
        <w:rPr>
          <w:noProof/>
          <w:lang w:eastAsia="ru-RU"/>
        </w:rPr>
        <mc:AlternateContent>
          <mc:Choice Requires="wpg">
            <w:drawing>
              <wp:anchor distT="0" distB="0" distL="114300" distR="114300" simplePos="0" relativeHeight="251631616" behindDoc="1" locked="0" layoutInCell="1" allowOverlap="1">
                <wp:simplePos x="0" y="0"/>
                <wp:positionH relativeFrom="page">
                  <wp:posOffset>899160</wp:posOffset>
                </wp:positionH>
                <wp:positionV relativeFrom="paragraph">
                  <wp:posOffset>156845</wp:posOffset>
                </wp:positionV>
                <wp:extent cx="5730240" cy="1270"/>
                <wp:effectExtent l="0" t="0" r="22860" b="17780"/>
                <wp:wrapNone/>
                <wp:docPr id="178" name="Группа 1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30240" cy="1270"/>
                          <a:chOff x="1416" y="247"/>
                          <a:chExt cx="9024" cy="2"/>
                        </a:xfrm>
                      </wpg:grpSpPr>
                      <wps:wsp>
                        <wps:cNvPr id="179" name="Freeform 61"/>
                        <wps:cNvSpPr>
                          <a:spLocks/>
                        </wps:cNvSpPr>
                        <wps:spPr bwMode="auto">
                          <a:xfrm>
                            <a:off x="1416" y="247"/>
                            <a:ext cx="9024" cy="2"/>
                          </a:xfrm>
                          <a:custGeom>
                            <a:avLst/>
                            <a:gdLst>
                              <a:gd name="T0" fmla="+- 0 1416 1416"/>
                              <a:gd name="T1" fmla="*/ T0 w 9024"/>
                              <a:gd name="T2" fmla="+- 0 10440 1416"/>
                              <a:gd name="T3" fmla="*/ T2 w 9024"/>
                            </a:gdLst>
                            <a:ahLst/>
                            <a:cxnLst>
                              <a:cxn ang="0">
                                <a:pos x="T1" y="0"/>
                              </a:cxn>
                              <a:cxn ang="0">
                                <a:pos x="T3" y="0"/>
                              </a:cxn>
                            </a:cxnLst>
                            <a:rect l="0" t="0" r="r" b="b"/>
                            <a:pathLst>
                              <a:path w="9024">
                                <a:moveTo>
                                  <a:pt x="0" y="0"/>
                                </a:moveTo>
                                <a:lnTo>
                                  <a:pt x="9024" y="0"/>
                                </a:lnTo>
                              </a:path>
                            </a:pathLst>
                          </a:custGeom>
                          <a:noFill/>
                          <a:ln w="560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178" o:spid="_x0000_s1026" style="position:absolute;margin-left:70.8pt;margin-top:12.35pt;width:451.2pt;height:.1pt;z-index:-251684864;mso-position-horizontal-relative:page" coordorigin="1416,247" coordsize="902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">
                <v:shape id="Freeform 61" o:spid="_x0000_s1027" style="position:absolute;left:1416;top:247;width:9024;height:2;visibility:visible;mso-wrap-style:square;v-text-anchor:top" coordsize="902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W9X3cYA&#10;AADcAAAADwAAAGRycy9kb3ducmV2LnhtbESPQWvCQBCF74L/YRmhF9FNa4ht6iqlIoiHgtGLtyE7&#10;TdJmZ8Pu1qT/visIvc3w3rzvzWozmFZcyfnGsoLHeQKCuLS64UrB+bSbPYPwAVlja5kU/JKHzXo8&#10;WmGubc9HuhahEjGEfY4K6hC6XEpf1mTQz21HHLVP6wyGuLpKaod9DDetfEqSTBpsOBJq7Oi9pvK7&#10;+DER8nE8fV2202Lb+4OnhU2ztkyVepgMb68gAg3h33y/3utYf/kCt2fiBHL9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W9X3cYAAADcAAAADwAAAAAAAAAAAAAAAACYAgAAZHJz&#10;L2Rvd25yZXYueG1sUEsFBgAAAAAEAAQA9QAAAIsDAAAAAA==&#10;" path="m,l9024,e" filled="f" strokeweight=".15578mm">
                  <v:path arrowok="t" o:connecttype="custom" o:connectlocs="0,0;9024,0" o:connectangles="0,0"/>
                </v:shape>
                <w10:wrap anchorx="page"/>
              </v:group>
            </w:pict>
          </mc:Fallback>
        </mc:AlternateContent>
      </w:r>
      <w:r w:rsidR="008260C9" w:rsidRPr="001C3C2F">
        <w:rPr>
          <w:rFonts w:ascii="Times New Roman" w:hAnsi="Times New Roman"/>
          <w:position w:val="-1"/>
        </w:rPr>
        <w:t>,</w:t>
      </w:r>
    </w:p>
    <w:p w:rsidR="008260C9" w:rsidRPr="001C3C2F" w:rsidRDefault="008260C9" w:rsidP="008260C9">
      <w:pPr>
        <w:spacing w:after="0" w:line="162" w:lineRule="exact"/>
        <w:ind w:left="2103" w:right="-20"/>
        <w:rPr>
          <w:rFonts w:ascii="Times New Roman" w:hAnsi="Times New Roman"/>
          <w:sz w:val="16"/>
          <w:szCs w:val="16"/>
        </w:rPr>
      </w:pPr>
      <w:r w:rsidRPr="001C3C2F">
        <w:rPr>
          <w:rFonts w:ascii="Times New Roman" w:hAnsi="Times New Roman"/>
          <w:b/>
          <w:bCs/>
          <w:i/>
          <w:sz w:val="16"/>
          <w:szCs w:val="16"/>
        </w:rPr>
        <w:t>(полное</w:t>
      </w:r>
      <w:r w:rsidRPr="001C3C2F">
        <w:rPr>
          <w:rFonts w:ascii="Times New Roman" w:hAnsi="Times New Roman"/>
          <w:b/>
          <w:bCs/>
          <w:i/>
          <w:spacing w:val="-2"/>
          <w:sz w:val="16"/>
          <w:szCs w:val="16"/>
        </w:rPr>
        <w:t xml:space="preserve"> </w:t>
      </w:r>
      <w:r w:rsidRPr="001C3C2F">
        <w:rPr>
          <w:rFonts w:ascii="Times New Roman" w:hAnsi="Times New Roman"/>
          <w:b/>
          <w:bCs/>
          <w:i/>
          <w:spacing w:val="-3"/>
          <w:sz w:val="16"/>
          <w:szCs w:val="16"/>
        </w:rPr>
        <w:t>н</w:t>
      </w:r>
      <w:r w:rsidRPr="001C3C2F">
        <w:rPr>
          <w:rFonts w:ascii="Times New Roman" w:hAnsi="Times New Roman"/>
          <w:b/>
          <w:bCs/>
          <w:i/>
          <w:spacing w:val="2"/>
          <w:sz w:val="16"/>
          <w:szCs w:val="16"/>
        </w:rPr>
        <w:t>а</w:t>
      </w:r>
      <w:r w:rsidRPr="001C3C2F">
        <w:rPr>
          <w:rFonts w:ascii="Times New Roman" w:hAnsi="Times New Roman"/>
          <w:b/>
          <w:bCs/>
          <w:i/>
          <w:sz w:val="16"/>
          <w:szCs w:val="16"/>
        </w:rPr>
        <w:t>им</w:t>
      </w:r>
      <w:r w:rsidRPr="001C3C2F">
        <w:rPr>
          <w:rFonts w:ascii="Times New Roman" w:hAnsi="Times New Roman"/>
          <w:b/>
          <w:bCs/>
          <w:i/>
          <w:spacing w:val="7"/>
          <w:sz w:val="16"/>
          <w:szCs w:val="16"/>
        </w:rPr>
        <w:t>е</w:t>
      </w:r>
      <w:r w:rsidRPr="001C3C2F">
        <w:rPr>
          <w:rFonts w:ascii="Times New Roman" w:hAnsi="Times New Roman"/>
          <w:b/>
          <w:bCs/>
          <w:i/>
          <w:sz w:val="16"/>
          <w:szCs w:val="16"/>
        </w:rPr>
        <w:t>нов</w:t>
      </w:r>
      <w:r w:rsidRPr="001C3C2F">
        <w:rPr>
          <w:rFonts w:ascii="Times New Roman" w:hAnsi="Times New Roman"/>
          <w:b/>
          <w:bCs/>
          <w:i/>
          <w:spacing w:val="4"/>
          <w:sz w:val="16"/>
          <w:szCs w:val="16"/>
        </w:rPr>
        <w:t>а</w:t>
      </w:r>
      <w:r w:rsidRPr="001C3C2F">
        <w:rPr>
          <w:rFonts w:ascii="Times New Roman" w:hAnsi="Times New Roman"/>
          <w:b/>
          <w:bCs/>
          <w:i/>
          <w:sz w:val="16"/>
          <w:szCs w:val="16"/>
        </w:rPr>
        <w:t>н</w:t>
      </w:r>
      <w:r w:rsidRPr="001C3C2F">
        <w:rPr>
          <w:rFonts w:ascii="Times New Roman" w:hAnsi="Times New Roman"/>
          <w:b/>
          <w:bCs/>
          <w:i/>
          <w:spacing w:val="-3"/>
          <w:sz w:val="16"/>
          <w:szCs w:val="16"/>
        </w:rPr>
        <w:t>и</w:t>
      </w:r>
      <w:r w:rsidRPr="001C3C2F">
        <w:rPr>
          <w:rFonts w:ascii="Times New Roman" w:hAnsi="Times New Roman"/>
          <w:b/>
          <w:bCs/>
          <w:i/>
          <w:sz w:val="16"/>
          <w:szCs w:val="16"/>
        </w:rPr>
        <w:t>е</w:t>
      </w:r>
      <w:r w:rsidRPr="001C3C2F">
        <w:rPr>
          <w:rFonts w:ascii="Times New Roman" w:hAnsi="Times New Roman"/>
          <w:b/>
          <w:bCs/>
          <w:i/>
          <w:spacing w:val="-10"/>
          <w:sz w:val="16"/>
          <w:szCs w:val="16"/>
        </w:rPr>
        <w:t xml:space="preserve"> </w:t>
      </w:r>
      <w:r w:rsidRPr="001C3C2F">
        <w:rPr>
          <w:rFonts w:ascii="Times New Roman" w:hAnsi="Times New Roman"/>
          <w:b/>
          <w:bCs/>
          <w:i/>
          <w:sz w:val="16"/>
          <w:szCs w:val="16"/>
        </w:rPr>
        <w:t>уч</w:t>
      </w:r>
      <w:r w:rsidRPr="001C3C2F">
        <w:rPr>
          <w:rFonts w:ascii="Times New Roman" w:hAnsi="Times New Roman"/>
          <w:b/>
          <w:bCs/>
          <w:i/>
          <w:spacing w:val="3"/>
          <w:sz w:val="16"/>
          <w:szCs w:val="16"/>
        </w:rPr>
        <w:t>а</w:t>
      </w:r>
      <w:r w:rsidRPr="001C3C2F">
        <w:rPr>
          <w:rFonts w:ascii="Times New Roman" w:hAnsi="Times New Roman"/>
          <w:b/>
          <w:bCs/>
          <w:i/>
          <w:sz w:val="16"/>
          <w:szCs w:val="16"/>
        </w:rPr>
        <w:t>с</w:t>
      </w:r>
      <w:r w:rsidRPr="001C3C2F">
        <w:rPr>
          <w:rFonts w:ascii="Times New Roman" w:hAnsi="Times New Roman"/>
          <w:b/>
          <w:bCs/>
          <w:i/>
          <w:spacing w:val="8"/>
          <w:sz w:val="16"/>
          <w:szCs w:val="16"/>
        </w:rPr>
        <w:t>т</w:t>
      </w:r>
      <w:r w:rsidRPr="001C3C2F">
        <w:rPr>
          <w:rFonts w:ascii="Times New Roman" w:hAnsi="Times New Roman"/>
          <w:b/>
          <w:bCs/>
          <w:i/>
          <w:sz w:val="16"/>
          <w:szCs w:val="16"/>
        </w:rPr>
        <w:t>н</w:t>
      </w:r>
      <w:r w:rsidRPr="001C3C2F">
        <w:rPr>
          <w:rFonts w:ascii="Times New Roman" w:hAnsi="Times New Roman"/>
          <w:b/>
          <w:bCs/>
          <w:i/>
          <w:spacing w:val="-3"/>
          <w:sz w:val="16"/>
          <w:szCs w:val="16"/>
        </w:rPr>
        <w:t>и</w:t>
      </w:r>
      <w:r w:rsidRPr="001C3C2F">
        <w:rPr>
          <w:rFonts w:ascii="Times New Roman" w:hAnsi="Times New Roman"/>
          <w:b/>
          <w:bCs/>
          <w:i/>
          <w:sz w:val="16"/>
          <w:szCs w:val="16"/>
        </w:rPr>
        <w:t>ка</w:t>
      </w:r>
      <w:r w:rsidRPr="001C3C2F">
        <w:rPr>
          <w:rFonts w:ascii="Times New Roman" w:hAnsi="Times New Roman"/>
          <w:b/>
          <w:bCs/>
          <w:i/>
          <w:spacing w:val="-5"/>
          <w:sz w:val="16"/>
          <w:szCs w:val="16"/>
        </w:rPr>
        <w:t xml:space="preserve"> </w:t>
      </w:r>
      <w:r w:rsidRPr="001C3C2F">
        <w:rPr>
          <w:rFonts w:ascii="Times New Roman" w:hAnsi="Times New Roman"/>
          <w:b/>
          <w:bCs/>
          <w:i/>
          <w:sz w:val="16"/>
          <w:szCs w:val="16"/>
        </w:rPr>
        <w:t>зап</w:t>
      </w:r>
      <w:r w:rsidRPr="001C3C2F">
        <w:rPr>
          <w:rFonts w:ascii="Times New Roman" w:hAnsi="Times New Roman"/>
          <w:b/>
          <w:bCs/>
          <w:i/>
          <w:spacing w:val="3"/>
          <w:sz w:val="16"/>
          <w:szCs w:val="16"/>
        </w:rPr>
        <w:t>р</w:t>
      </w:r>
      <w:r w:rsidRPr="001C3C2F">
        <w:rPr>
          <w:rFonts w:ascii="Times New Roman" w:hAnsi="Times New Roman"/>
          <w:b/>
          <w:bCs/>
          <w:i/>
          <w:spacing w:val="2"/>
          <w:sz w:val="16"/>
          <w:szCs w:val="16"/>
        </w:rPr>
        <w:t>о</w:t>
      </w:r>
      <w:r w:rsidRPr="001C3C2F">
        <w:rPr>
          <w:rFonts w:ascii="Times New Roman" w:hAnsi="Times New Roman"/>
          <w:b/>
          <w:bCs/>
          <w:i/>
          <w:sz w:val="16"/>
          <w:szCs w:val="16"/>
        </w:rPr>
        <w:t>са</w:t>
      </w:r>
      <w:r w:rsidRPr="001C3C2F">
        <w:rPr>
          <w:rFonts w:ascii="Times New Roman" w:hAnsi="Times New Roman"/>
          <w:b/>
          <w:bCs/>
          <w:i/>
          <w:spacing w:val="-1"/>
          <w:sz w:val="16"/>
          <w:szCs w:val="16"/>
        </w:rPr>
        <w:t xml:space="preserve"> </w:t>
      </w:r>
      <w:r w:rsidRPr="001C3C2F">
        <w:rPr>
          <w:rFonts w:ascii="Times New Roman" w:hAnsi="Times New Roman"/>
          <w:b/>
          <w:bCs/>
          <w:i/>
          <w:spacing w:val="-3"/>
          <w:sz w:val="16"/>
          <w:szCs w:val="16"/>
        </w:rPr>
        <w:t>ц</w:t>
      </w:r>
      <w:r w:rsidRPr="001C3C2F">
        <w:rPr>
          <w:rFonts w:ascii="Times New Roman" w:hAnsi="Times New Roman"/>
          <w:b/>
          <w:bCs/>
          <w:i/>
          <w:sz w:val="16"/>
          <w:szCs w:val="16"/>
        </w:rPr>
        <w:t>ен</w:t>
      </w:r>
      <w:r w:rsidRPr="001C3C2F">
        <w:rPr>
          <w:rFonts w:ascii="Times New Roman" w:hAnsi="Times New Roman"/>
          <w:b/>
          <w:bCs/>
          <w:i/>
          <w:spacing w:val="-2"/>
          <w:sz w:val="16"/>
          <w:szCs w:val="16"/>
        </w:rPr>
        <w:t xml:space="preserve"> </w:t>
      </w:r>
      <w:r w:rsidRPr="001C3C2F">
        <w:rPr>
          <w:rFonts w:ascii="Times New Roman" w:hAnsi="Times New Roman"/>
          <w:b/>
          <w:bCs/>
          <w:i/>
          <w:sz w:val="16"/>
          <w:szCs w:val="16"/>
        </w:rPr>
        <w:t>с</w:t>
      </w:r>
      <w:r w:rsidRPr="001C3C2F">
        <w:rPr>
          <w:rFonts w:ascii="Times New Roman" w:hAnsi="Times New Roman"/>
          <w:b/>
          <w:bCs/>
          <w:i/>
          <w:spacing w:val="-1"/>
          <w:sz w:val="16"/>
          <w:szCs w:val="16"/>
        </w:rPr>
        <w:t xml:space="preserve"> </w:t>
      </w:r>
      <w:r w:rsidRPr="001C3C2F">
        <w:rPr>
          <w:rFonts w:ascii="Times New Roman" w:hAnsi="Times New Roman"/>
          <w:b/>
          <w:bCs/>
          <w:i/>
          <w:sz w:val="16"/>
          <w:szCs w:val="16"/>
        </w:rPr>
        <w:t>ук</w:t>
      </w:r>
      <w:r w:rsidRPr="001C3C2F">
        <w:rPr>
          <w:rFonts w:ascii="Times New Roman" w:hAnsi="Times New Roman"/>
          <w:b/>
          <w:bCs/>
          <w:i/>
          <w:spacing w:val="5"/>
          <w:sz w:val="16"/>
          <w:szCs w:val="16"/>
        </w:rPr>
        <w:t>а</w:t>
      </w:r>
      <w:r w:rsidRPr="001C3C2F">
        <w:rPr>
          <w:rFonts w:ascii="Times New Roman" w:hAnsi="Times New Roman"/>
          <w:b/>
          <w:bCs/>
          <w:i/>
          <w:sz w:val="16"/>
          <w:szCs w:val="16"/>
        </w:rPr>
        <w:t>з</w:t>
      </w:r>
      <w:r w:rsidRPr="001C3C2F">
        <w:rPr>
          <w:rFonts w:ascii="Times New Roman" w:hAnsi="Times New Roman"/>
          <w:b/>
          <w:bCs/>
          <w:i/>
          <w:spacing w:val="3"/>
          <w:sz w:val="16"/>
          <w:szCs w:val="16"/>
        </w:rPr>
        <w:t>а</w:t>
      </w:r>
      <w:r w:rsidRPr="001C3C2F">
        <w:rPr>
          <w:rFonts w:ascii="Times New Roman" w:hAnsi="Times New Roman"/>
          <w:b/>
          <w:bCs/>
          <w:i/>
          <w:sz w:val="16"/>
          <w:szCs w:val="16"/>
        </w:rPr>
        <w:t>н</w:t>
      </w:r>
      <w:r w:rsidRPr="001C3C2F">
        <w:rPr>
          <w:rFonts w:ascii="Times New Roman" w:hAnsi="Times New Roman"/>
          <w:b/>
          <w:bCs/>
          <w:i/>
          <w:spacing w:val="-3"/>
          <w:sz w:val="16"/>
          <w:szCs w:val="16"/>
        </w:rPr>
        <w:t>и</w:t>
      </w:r>
      <w:r w:rsidRPr="001C3C2F">
        <w:rPr>
          <w:rFonts w:ascii="Times New Roman" w:hAnsi="Times New Roman"/>
          <w:b/>
          <w:bCs/>
          <w:i/>
          <w:sz w:val="16"/>
          <w:szCs w:val="16"/>
        </w:rPr>
        <w:t>ем</w:t>
      </w:r>
      <w:r w:rsidRPr="001C3C2F">
        <w:rPr>
          <w:rFonts w:ascii="Times New Roman" w:hAnsi="Times New Roman"/>
          <w:b/>
          <w:bCs/>
          <w:i/>
          <w:spacing w:val="-4"/>
          <w:sz w:val="16"/>
          <w:szCs w:val="16"/>
        </w:rPr>
        <w:t xml:space="preserve"> </w:t>
      </w:r>
      <w:r w:rsidRPr="001C3C2F">
        <w:rPr>
          <w:rFonts w:ascii="Times New Roman" w:hAnsi="Times New Roman"/>
          <w:b/>
          <w:bCs/>
          <w:i/>
          <w:w w:val="99"/>
          <w:sz w:val="16"/>
          <w:szCs w:val="16"/>
        </w:rPr>
        <w:t>о</w:t>
      </w:r>
      <w:r w:rsidRPr="001C3C2F">
        <w:rPr>
          <w:rFonts w:ascii="Times New Roman" w:hAnsi="Times New Roman"/>
          <w:b/>
          <w:bCs/>
          <w:i/>
          <w:spacing w:val="4"/>
          <w:w w:val="99"/>
          <w:sz w:val="16"/>
          <w:szCs w:val="16"/>
        </w:rPr>
        <w:t>р</w:t>
      </w:r>
      <w:r w:rsidRPr="001C3C2F">
        <w:rPr>
          <w:rFonts w:ascii="Times New Roman" w:hAnsi="Times New Roman"/>
          <w:b/>
          <w:bCs/>
          <w:i/>
          <w:w w:val="99"/>
          <w:sz w:val="16"/>
          <w:szCs w:val="16"/>
        </w:rPr>
        <w:t>ганиз</w:t>
      </w:r>
      <w:r w:rsidRPr="001C3C2F">
        <w:rPr>
          <w:rFonts w:ascii="Times New Roman" w:hAnsi="Times New Roman"/>
          <w:b/>
          <w:bCs/>
          <w:i/>
          <w:spacing w:val="6"/>
          <w:w w:val="99"/>
          <w:sz w:val="16"/>
          <w:szCs w:val="16"/>
        </w:rPr>
        <w:t>а</w:t>
      </w:r>
      <w:r w:rsidRPr="001C3C2F">
        <w:rPr>
          <w:rFonts w:ascii="Times New Roman" w:hAnsi="Times New Roman"/>
          <w:b/>
          <w:bCs/>
          <w:i/>
          <w:spacing w:val="3"/>
          <w:w w:val="99"/>
          <w:sz w:val="16"/>
          <w:szCs w:val="16"/>
        </w:rPr>
        <w:t>ц</w:t>
      </w:r>
      <w:r w:rsidRPr="001C3C2F">
        <w:rPr>
          <w:rFonts w:ascii="Times New Roman" w:hAnsi="Times New Roman"/>
          <w:b/>
          <w:bCs/>
          <w:i/>
          <w:w w:val="99"/>
          <w:sz w:val="16"/>
          <w:szCs w:val="16"/>
        </w:rPr>
        <w:t>ионно</w:t>
      </w:r>
      <w:r w:rsidRPr="001C3C2F">
        <w:rPr>
          <w:rFonts w:ascii="Times New Roman" w:hAnsi="Times New Roman"/>
          <w:b/>
          <w:bCs/>
          <w:i/>
          <w:spacing w:val="5"/>
          <w:w w:val="99"/>
          <w:sz w:val="16"/>
          <w:szCs w:val="16"/>
        </w:rPr>
        <w:t>-</w:t>
      </w:r>
      <w:r w:rsidRPr="001C3C2F">
        <w:rPr>
          <w:rFonts w:ascii="Times New Roman" w:hAnsi="Times New Roman"/>
          <w:b/>
          <w:bCs/>
          <w:i/>
          <w:w w:val="99"/>
          <w:sz w:val="16"/>
          <w:szCs w:val="16"/>
        </w:rPr>
        <w:t>пр</w:t>
      </w:r>
      <w:r w:rsidRPr="001C3C2F">
        <w:rPr>
          <w:rFonts w:ascii="Times New Roman" w:hAnsi="Times New Roman"/>
          <w:b/>
          <w:bCs/>
          <w:i/>
          <w:spacing w:val="3"/>
          <w:w w:val="99"/>
          <w:sz w:val="16"/>
          <w:szCs w:val="16"/>
        </w:rPr>
        <w:t>а</w:t>
      </w:r>
      <w:r w:rsidRPr="001C3C2F">
        <w:rPr>
          <w:rFonts w:ascii="Times New Roman" w:hAnsi="Times New Roman"/>
          <w:b/>
          <w:bCs/>
          <w:i/>
          <w:w w:val="99"/>
          <w:sz w:val="16"/>
          <w:szCs w:val="16"/>
        </w:rPr>
        <w:t>в</w:t>
      </w:r>
      <w:r w:rsidRPr="001C3C2F">
        <w:rPr>
          <w:rFonts w:ascii="Times New Roman" w:hAnsi="Times New Roman"/>
          <w:b/>
          <w:bCs/>
          <w:i/>
          <w:spacing w:val="4"/>
          <w:w w:val="99"/>
          <w:sz w:val="16"/>
          <w:szCs w:val="16"/>
        </w:rPr>
        <w:t>о</w:t>
      </w:r>
      <w:r w:rsidRPr="001C3C2F">
        <w:rPr>
          <w:rFonts w:ascii="Times New Roman" w:hAnsi="Times New Roman"/>
          <w:b/>
          <w:bCs/>
          <w:i/>
          <w:w w:val="99"/>
          <w:sz w:val="16"/>
          <w:szCs w:val="16"/>
        </w:rPr>
        <w:t>в</w:t>
      </w:r>
      <w:r w:rsidRPr="001C3C2F">
        <w:rPr>
          <w:rFonts w:ascii="Times New Roman" w:hAnsi="Times New Roman"/>
          <w:b/>
          <w:bCs/>
          <w:i/>
          <w:spacing w:val="4"/>
          <w:w w:val="99"/>
          <w:sz w:val="16"/>
          <w:szCs w:val="16"/>
        </w:rPr>
        <w:t>о</w:t>
      </w:r>
      <w:r w:rsidRPr="001C3C2F">
        <w:rPr>
          <w:rFonts w:ascii="Times New Roman" w:hAnsi="Times New Roman"/>
          <w:b/>
          <w:bCs/>
          <w:i/>
          <w:w w:val="99"/>
          <w:sz w:val="16"/>
          <w:szCs w:val="16"/>
        </w:rPr>
        <w:t>й</w:t>
      </w:r>
      <w:r w:rsidRPr="001C3C2F">
        <w:rPr>
          <w:rFonts w:ascii="Times New Roman" w:hAnsi="Times New Roman"/>
          <w:b/>
          <w:bCs/>
          <w:i/>
          <w:spacing w:val="-2"/>
          <w:w w:val="99"/>
          <w:sz w:val="16"/>
          <w:szCs w:val="16"/>
        </w:rPr>
        <w:t xml:space="preserve"> </w:t>
      </w:r>
      <w:r w:rsidRPr="001C3C2F">
        <w:rPr>
          <w:rFonts w:ascii="Times New Roman" w:hAnsi="Times New Roman"/>
          <w:b/>
          <w:bCs/>
          <w:i/>
          <w:sz w:val="16"/>
          <w:szCs w:val="16"/>
        </w:rPr>
        <w:t>ф</w:t>
      </w:r>
      <w:r w:rsidRPr="001C3C2F">
        <w:rPr>
          <w:rFonts w:ascii="Times New Roman" w:hAnsi="Times New Roman"/>
          <w:b/>
          <w:bCs/>
          <w:i/>
          <w:spacing w:val="4"/>
          <w:sz w:val="16"/>
          <w:szCs w:val="16"/>
        </w:rPr>
        <w:t>о</w:t>
      </w:r>
      <w:r w:rsidRPr="001C3C2F">
        <w:rPr>
          <w:rFonts w:ascii="Times New Roman" w:hAnsi="Times New Roman"/>
          <w:b/>
          <w:bCs/>
          <w:i/>
          <w:spacing w:val="2"/>
          <w:sz w:val="16"/>
          <w:szCs w:val="16"/>
        </w:rPr>
        <w:t>р</w:t>
      </w:r>
      <w:r w:rsidRPr="001C3C2F">
        <w:rPr>
          <w:rFonts w:ascii="Times New Roman" w:hAnsi="Times New Roman"/>
          <w:b/>
          <w:bCs/>
          <w:i/>
          <w:sz w:val="16"/>
          <w:szCs w:val="16"/>
        </w:rPr>
        <w:t>мы)</w:t>
      </w:r>
    </w:p>
    <w:p w:rsidR="008260C9" w:rsidRPr="001C3C2F" w:rsidRDefault="008260C9" w:rsidP="008260C9">
      <w:pPr>
        <w:spacing w:before="6" w:after="0" w:line="120" w:lineRule="exact"/>
        <w:rPr>
          <w:sz w:val="12"/>
          <w:szCs w:val="12"/>
        </w:rPr>
      </w:pPr>
    </w:p>
    <w:p w:rsidR="008260C9" w:rsidRPr="001C3C2F" w:rsidRDefault="008260C9" w:rsidP="008260C9">
      <w:pPr>
        <w:tabs>
          <w:tab w:val="left" w:pos="6840"/>
        </w:tabs>
        <w:spacing w:after="0" w:line="317" w:lineRule="exact"/>
        <w:ind w:left="116" w:right="-20"/>
        <w:rPr>
          <w:rFonts w:ascii="Times New Roman" w:hAnsi="Times New Roman"/>
        </w:rPr>
      </w:pPr>
      <w:r w:rsidRPr="001C3C2F">
        <w:rPr>
          <w:rFonts w:ascii="Times New Roman" w:hAnsi="Times New Roman"/>
          <w:position w:val="-1"/>
          <w:sz w:val="28"/>
          <w:szCs w:val="28"/>
        </w:rPr>
        <w:t>ИНН</w:t>
      </w:r>
      <w:r w:rsidRPr="001C3C2F">
        <w:rPr>
          <w:rFonts w:ascii="Times New Roman" w:hAnsi="Times New Roman"/>
          <w:spacing w:val="-3"/>
          <w:position w:val="-1"/>
          <w:sz w:val="28"/>
          <w:szCs w:val="28"/>
        </w:rPr>
        <w:t xml:space="preserve"> </w:t>
      </w:r>
      <w:r w:rsidRPr="001C3C2F">
        <w:rPr>
          <w:rFonts w:ascii="Times New Roman" w:hAnsi="Times New Roman"/>
          <w:spacing w:val="2"/>
          <w:position w:val="-1"/>
          <w:sz w:val="28"/>
          <w:szCs w:val="28"/>
          <w:u w:val="single" w:color="000000"/>
        </w:rPr>
        <w:t xml:space="preserve"> </w:t>
      </w:r>
      <w:r w:rsidRPr="001C3C2F">
        <w:rPr>
          <w:rFonts w:ascii="Times New Roman" w:hAnsi="Times New Roman"/>
          <w:position w:val="-1"/>
          <w:sz w:val="28"/>
          <w:szCs w:val="28"/>
          <w:u w:val="single" w:color="000000"/>
        </w:rPr>
        <w:tab/>
      </w:r>
      <w:r w:rsidRPr="001C3C2F">
        <w:rPr>
          <w:rFonts w:ascii="Times New Roman" w:hAnsi="Times New Roman"/>
          <w:position w:val="-1"/>
        </w:rPr>
        <w:t>_,</w:t>
      </w:r>
    </w:p>
    <w:p w:rsidR="008260C9" w:rsidRPr="001C3C2F" w:rsidRDefault="008260C9" w:rsidP="008260C9">
      <w:pPr>
        <w:spacing w:after="0" w:line="157" w:lineRule="exact"/>
        <w:ind w:left="3962" w:right="4098"/>
        <w:jc w:val="center"/>
        <w:rPr>
          <w:rFonts w:ascii="Times New Roman" w:hAnsi="Times New Roman"/>
          <w:sz w:val="16"/>
          <w:szCs w:val="16"/>
        </w:rPr>
      </w:pPr>
      <w:r w:rsidRPr="001C3C2F">
        <w:rPr>
          <w:rFonts w:ascii="Times New Roman" w:hAnsi="Times New Roman"/>
          <w:b/>
          <w:bCs/>
          <w:i/>
          <w:sz w:val="16"/>
          <w:szCs w:val="16"/>
        </w:rPr>
        <w:t>(И</w:t>
      </w:r>
      <w:r w:rsidRPr="001C3C2F">
        <w:rPr>
          <w:rFonts w:ascii="Times New Roman" w:hAnsi="Times New Roman"/>
          <w:b/>
          <w:bCs/>
          <w:i/>
          <w:spacing w:val="3"/>
          <w:sz w:val="16"/>
          <w:szCs w:val="16"/>
        </w:rPr>
        <w:t>Н</w:t>
      </w:r>
      <w:r w:rsidRPr="001C3C2F">
        <w:rPr>
          <w:rFonts w:ascii="Times New Roman" w:hAnsi="Times New Roman"/>
          <w:b/>
          <w:bCs/>
          <w:i/>
          <w:sz w:val="16"/>
          <w:szCs w:val="16"/>
        </w:rPr>
        <w:t>Н</w:t>
      </w:r>
      <w:r w:rsidRPr="001C3C2F">
        <w:rPr>
          <w:rFonts w:ascii="Times New Roman" w:hAnsi="Times New Roman"/>
          <w:b/>
          <w:bCs/>
          <w:i/>
          <w:spacing w:val="-4"/>
          <w:sz w:val="16"/>
          <w:szCs w:val="16"/>
        </w:rPr>
        <w:t xml:space="preserve"> </w:t>
      </w:r>
      <w:r w:rsidRPr="001C3C2F">
        <w:rPr>
          <w:rFonts w:ascii="Times New Roman" w:hAnsi="Times New Roman"/>
          <w:b/>
          <w:bCs/>
          <w:i/>
          <w:sz w:val="16"/>
          <w:szCs w:val="16"/>
        </w:rPr>
        <w:t>уч</w:t>
      </w:r>
      <w:r w:rsidRPr="001C3C2F">
        <w:rPr>
          <w:rFonts w:ascii="Times New Roman" w:hAnsi="Times New Roman"/>
          <w:b/>
          <w:bCs/>
          <w:i/>
          <w:spacing w:val="3"/>
          <w:sz w:val="16"/>
          <w:szCs w:val="16"/>
        </w:rPr>
        <w:t>а</w:t>
      </w:r>
      <w:r w:rsidRPr="001C3C2F">
        <w:rPr>
          <w:rFonts w:ascii="Times New Roman" w:hAnsi="Times New Roman"/>
          <w:b/>
          <w:bCs/>
          <w:i/>
          <w:sz w:val="16"/>
          <w:szCs w:val="16"/>
        </w:rPr>
        <w:t>с</w:t>
      </w:r>
      <w:r w:rsidRPr="001C3C2F">
        <w:rPr>
          <w:rFonts w:ascii="Times New Roman" w:hAnsi="Times New Roman"/>
          <w:b/>
          <w:bCs/>
          <w:i/>
          <w:spacing w:val="8"/>
          <w:sz w:val="16"/>
          <w:szCs w:val="16"/>
        </w:rPr>
        <w:t>т</w:t>
      </w:r>
      <w:r w:rsidRPr="001C3C2F">
        <w:rPr>
          <w:rFonts w:ascii="Times New Roman" w:hAnsi="Times New Roman"/>
          <w:b/>
          <w:bCs/>
          <w:i/>
          <w:sz w:val="16"/>
          <w:szCs w:val="16"/>
        </w:rPr>
        <w:t>н</w:t>
      </w:r>
      <w:r w:rsidRPr="001C3C2F">
        <w:rPr>
          <w:rFonts w:ascii="Times New Roman" w:hAnsi="Times New Roman"/>
          <w:b/>
          <w:bCs/>
          <w:i/>
          <w:spacing w:val="-3"/>
          <w:sz w:val="16"/>
          <w:szCs w:val="16"/>
        </w:rPr>
        <w:t>и</w:t>
      </w:r>
      <w:r w:rsidRPr="001C3C2F">
        <w:rPr>
          <w:rFonts w:ascii="Times New Roman" w:hAnsi="Times New Roman"/>
          <w:b/>
          <w:bCs/>
          <w:i/>
          <w:sz w:val="16"/>
          <w:szCs w:val="16"/>
        </w:rPr>
        <w:t>ка</w:t>
      </w:r>
      <w:r w:rsidRPr="001C3C2F">
        <w:rPr>
          <w:rFonts w:ascii="Times New Roman" w:hAnsi="Times New Roman"/>
          <w:b/>
          <w:bCs/>
          <w:i/>
          <w:spacing w:val="-5"/>
          <w:sz w:val="16"/>
          <w:szCs w:val="16"/>
        </w:rPr>
        <w:t xml:space="preserve"> </w:t>
      </w:r>
      <w:r w:rsidRPr="001C3C2F">
        <w:rPr>
          <w:rFonts w:ascii="Times New Roman" w:hAnsi="Times New Roman"/>
          <w:b/>
          <w:bCs/>
          <w:i/>
          <w:sz w:val="16"/>
          <w:szCs w:val="16"/>
        </w:rPr>
        <w:t>зап</w:t>
      </w:r>
      <w:r w:rsidRPr="001C3C2F">
        <w:rPr>
          <w:rFonts w:ascii="Times New Roman" w:hAnsi="Times New Roman"/>
          <w:b/>
          <w:bCs/>
          <w:i/>
          <w:spacing w:val="3"/>
          <w:sz w:val="16"/>
          <w:szCs w:val="16"/>
        </w:rPr>
        <w:t>р</w:t>
      </w:r>
      <w:r w:rsidRPr="001C3C2F">
        <w:rPr>
          <w:rFonts w:ascii="Times New Roman" w:hAnsi="Times New Roman"/>
          <w:b/>
          <w:bCs/>
          <w:i/>
          <w:spacing w:val="2"/>
          <w:sz w:val="16"/>
          <w:szCs w:val="16"/>
        </w:rPr>
        <w:t>о</w:t>
      </w:r>
      <w:r w:rsidRPr="001C3C2F">
        <w:rPr>
          <w:rFonts w:ascii="Times New Roman" w:hAnsi="Times New Roman"/>
          <w:b/>
          <w:bCs/>
          <w:i/>
          <w:sz w:val="16"/>
          <w:szCs w:val="16"/>
        </w:rPr>
        <w:t>са</w:t>
      </w:r>
      <w:r w:rsidRPr="001C3C2F">
        <w:rPr>
          <w:rFonts w:ascii="Times New Roman" w:hAnsi="Times New Roman"/>
          <w:b/>
          <w:bCs/>
          <w:i/>
          <w:spacing w:val="-1"/>
          <w:sz w:val="16"/>
          <w:szCs w:val="16"/>
        </w:rPr>
        <w:t xml:space="preserve"> </w:t>
      </w:r>
      <w:r w:rsidRPr="001C3C2F">
        <w:rPr>
          <w:rFonts w:ascii="Times New Roman" w:hAnsi="Times New Roman"/>
          <w:b/>
          <w:bCs/>
          <w:i/>
          <w:spacing w:val="-3"/>
          <w:w w:val="99"/>
          <w:sz w:val="16"/>
          <w:szCs w:val="16"/>
        </w:rPr>
        <w:t>ц</w:t>
      </w:r>
      <w:r w:rsidRPr="001C3C2F">
        <w:rPr>
          <w:rFonts w:ascii="Times New Roman" w:hAnsi="Times New Roman"/>
          <w:b/>
          <w:bCs/>
          <w:i/>
          <w:w w:val="99"/>
          <w:sz w:val="16"/>
          <w:szCs w:val="16"/>
        </w:rPr>
        <w:t>ен)</w:t>
      </w:r>
    </w:p>
    <w:p w:rsidR="008260C9" w:rsidRPr="001C3C2F" w:rsidRDefault="008260C9" w:rsidP="008260C9">
      <w:pPr>
        <w:spacing w:before="2" w:after="0" w:line="120" w:lineRule="exact"/>
        <w:rPr>
          <w:sz w:val="12"/>
          <w:szCs w:val="12"/>
        </w:rPr>
      </w:pPr>
    </w:p>
    <w:p w:rsidR="008260C9" w:rsidRPr="001C3C2F" w:rsidRDefault="008260C9" w:rsidP="008260C9">
      <w:pPr>
        <w:tabs>
          <w:tab w:val="left" w:pos="9800"/>
        </w:tabs>
        <w:spacing w:after="0" w:line="317" w:lineRule="exact"/>
        <w:ind w:left="75" w:right="227"/>
        <w:jc w:val="center"/>
        <w:rPr>
          <w:rFonts w:ascii="Times New Roman" w:hAnsi="Times New Roman"/>
        </w:rPr>
      </w:pPr>
      <w:proofErr w:type="gramStart"/>
      <w:r w:rsidRPr="001C3C2F">
        <w:rPr>
          <w:rFonts w:ascii="Times New Roman" w:hAnsi="Times New Roman"/>
          <w:position w:val="-1"/>
          <w:sz w:val="28"/>
          <w:szCs w:val="28"/>
        </w:rPr>
        <w:t>зар</w:t>
      </w:r>
      <w:r w:rsidRPr="001C3C2F">
        <w:rPr>
          <w:rFonts w:ascii="Times New Roman" w:hAnsi="Times New Roman"/>
          <w:spacing w:val="3"/>
          <w:position w:val="-1"/>
          <w:sz w:val="28"/>
          <w:szCs w:val="28"/>
        </w:rPr>
        <w:t>е</w:t>
      </w:r>
      <w:r w:rsidRPr="001C3C2F">
        <w:rPr>
          <w:rFonts w:ascii="Times New Roman" w:hAnsi="Times New Roman"/>
          <w:position w:val="-1"/>
          <w:sz w:val="28"/>
          <w:szCs w:val="28"/>
        </w:rPr>
        <w:t>гистрир</w:t>
      </w:r>
      <w:r w:rsidRPr="001C3C2F">
        <w:rPr>
          <w:rFonts w:ascii="Times New Roman" w:hAnsi="Times New Roman"/>
          <w:spacing w:val="5"/>
          <w:position w:val="-1"/>
          <w:sz w:val="28"/>
          <w:szCs w:val="28"/>
        </w:rPr>
        <w:t>о</w:t>
      </w:r>
      <w:r w:rsidRPr="001C3C2F">
        <w:rPr>
          <w:rFonts w:ascii="Times New Roman" w:hAnsi="Times New Roman"/>
          <w:position w:val="-1"/>
          <w:sz w:val="28"/>
          <w:szCs w:val="28"/>
        </w:rPr>
        <w:t>ванное</w:t>
      </w:r>
      <w:proofErr w:type="gramEnd"/>
      <w:r w:rsidRPr="001C3C2F">
        <w:rPr>
          <w:rFonts w:ascii="Times New Roman" w:hAnsi="Times New Roman"/>
          <w:spacing w:val="-22"/>
          <w:position w:val="-1"/>
          <w:sz w:val="28"/>
          <w:szCs w:val="28"/>
        </w:rPr>
        <w:t xml:space="preserve"> </w:t>
      </w:r>
      <w:r w:rsidRPr="001C3C2F">
        <w:rPr>
          <w:rFonts w:ascii="Times New Roman" w:hAnsi="Times New Roman"/>
          <w:position w:val="-1"/>
          <w:sz w:val="28"/>
          <w:szCs w:val="28"/>
        </w:rPr>
        <w:t>по</w:t>
      </w:r>
      <w:r w:rsidRPr="001C3C2F">
        <w:rPr>
          <w:rFonts w:ascii="Times New Roman" w:hAnsi="Times New Roman"/>
          <w:spacing w:val="-3"/>
          <w:position w:val="-1"/>
          <w:sz w:val="28"/>
          <w:szCs w:val="28"/>
        </w:rPr>
        <w:t xml:space="preserve"> </w:t>
      </w:r>
      <w:r w:rsidRPr="001C3C2F">
        <w:rPr>
          <w:rFonts w:ascii="Times New Roman" w:hAnsi="Times New Roman"/>
          <w:spacing w:val="3"/>
          <w:position w:val="-1"/>
          <w:sz w:val="28"/>
          <w:szCs w:val="28"/>
        </w:rPr>
        <w:t>а</w:t>
      </w:r>
      <w:r w:rsidRPr="001C3C2F">
        <w:rPr>
          <w:rFonts w:ascii="Times New Roman" w:hAnsi="Times New Roman"/>
          <w:position w:val="-1"/>
          <w:sz w:val="28"/>
          <w:szCs w:val="28"/>
        </w:rPr>
        <w:t>др</w:t>
      </w:r>
      <w:r w:rsidRPr="001C3C2F">
        <w:rPr>
          <w:rFonts w:ascii="Times New Roman" w:hAnsi="Times New Roman"/>
          <w:spacing w:val="3"/>
          <w:position w:val="-1"/>
          <w:sz w:val="28"/>
          <w:szCs w:val="28"/>
        </w:rPr>
        <w:t>е</w:t>
      </w:r>
      <w:r w:rsidRPr="001C3C2F">
        <w:rPr>
          <w:rFonts w:ascii="Times New Roman" w:hAnsi="Times New Roman"/>
          <w:position w:val="-1"/>
          <w:sz w:val="28"/>
          <w:szCs w:val="28"/>
        </w:rPr>
        <w:t>су</w:t>
      </w:r>
      <w:r w:rsidRPr="001C3C2F">
        <w:rPr>
          <w:rFonts w:ascii="Times New Roman" w:hAnsi="Times New Roman"/>
          <w:spacing w:val="-4"/>
          <w:position w:val="-1"/>
          <w:sz w:val="28"/>
          <w:szCs w:val="28"/>
        </w:rPr>
        <w:t xml:space="preserve"> </w:t>
      </w:r>
      <w:r w:rsidRPr="001C3C2F">
        <w:rPr>
          <w:rFonts w:ascii="Times New Roman" w:hAnsi="Times New Roman"/>
          <w:spacing w:val="3"/>
          <w:position w:val="-1"/>
          <w:sz w:val="28"/>
          <w:szCs w:val="28"/>
          <w:u w:val="single" w:color="000000"/>
        </w:rPr>
        <w:t xml:space="preserve"> </w:t>
      </w:r>
      <w:r w:rsidRPr="001C3C2F">
        <w:rPr>
          <w:rFonts w:ascii="Times New Roman" w:hAnsi="Times New Roman"/>
          <w:position w:val="-1"/>
          <w:sz w:val="28"/>
          <w:szCs w:val="28"/>
          <w:u w:val="single" w:color="000000"/>
        </w:rPr>
        <w:tab/>
      </w:r>
      <w:r w:rsidRPr="001C3C2F">
        <w:rPr>
          <w:rFonts w:ascii="Times New Roman" w:hAnsi="Times New Roman"/>
          <w:position w:val="-1"/>
        </w:rPr>
        <w:t>_,</w:t>
      </w:r>
    </w:p>
    <w:p w:rsidR="008260C9" w:rsidRPr="001C3C2F" w:rsidRDefault="008260C9" w:rsidP="008260C9">
      <w:pPr>
        <w:spacing w:after="0" w:line="153" w:lineRule="exact"/>
        <w:ind w:left="5276" w:right="-20"/>
        <w:rPr>
          <w:rFonts w:ascii="Times New Roman" w:hAnsi="Times New Roman"/>
          <w:sz w:val="16"/>
          <w:szCs w:val="16"/>
        </w:rPr>
      </w:pPr>
      <w:r w:rsidRPr="001C3C2F">
        <w:rPr>
          <w:rFonts w:ascii="Times New Roman" w:hAnsi="Times New Roman"/>
          <w:b/>
          <w:bCs/>
          <w:i/>
          <w:sz w:val="16"/>
          <w:szCs w:val="16"/>
        </w:rPr>
        <w:t>(юри</w:t>
      </w:r>
      <w:r w:rsidRPr="001C3C2F">
        <w:rPr>
          <w:rFonts w:ascii="Times New Roman" w:hAnsi="Times New Roman"/>
          <w:b/>
          <w:bCs/>
          <w:i/>
          <w:spacing w:val="3"/>
          <w:sz w:val="16"/>
          <w:szCs w:val="16"/>
        </w:rPr>
        <w:t>д</w:t>
      </w:r>
      <w:r w:rsidRPr="001C3C2F">
        <w:rPr>
          <w:rFonts w:ascii="Times New Roman" w:hAnsi="Times New Roman"/>
          <w:b/>
          <w:bCs/>
          <w:i/>
          <w:sz w:val="16"/>
          <w:szCs w:val="16"/>
        </w:rPr>
        <w:t>и</w:t>
      </w:r>
      <w:r w:rsidRPr="001C3C2F">
        <w:rPr>
          <w:rFonts w:ascii="Times New Roman" w:hAnsi="Times New Roman"/>
          <w:b/>
          <w:bCs/>
          <w:i/>
          <w:spacing w:val="-3"/>
          <w:sz w:val="16"/>
          <w:szCs w:val="16"/>
        </w:rPr>
        <w:t>ч</w:t>
      </w:r>
      <w:r w:rsidRPr="001C3C2F">
        <w:rPr>
          <w:rFonts w:ascii="Times New Roman" w:hAnsi="Times New Roman"/>
          <w:b/>
          <w:bCs/>
          <w:i/>
          <w:sz w:val="16"/>
          <w:szCs w:val="16"/>
        </w:rPr>
        <w:t>е</w:t>
      </w:r>
      <w:r w:rsidRPr="001C3C2F">
        <w:rPr>
          <w:rFonts w:ascii="Times New Roman" w:hAnsi="Times New Roman"/>
          <w:b/>
          <w:bCs/>
          <w:i/>
          <w:spacing w:val="3"/>
          <w:sz w:val="16"/>
          <w:szCs w:val="16"/>
        </w:rPr>
        <w:t>с</w:t>
      </w:r>
      <w:r w:rsidRPr="001C3C2F">
        <w:rPr>
          <w:rFonts w:ascii="Times New Roman" w:hAnsi="Times New Roman"/>
          <w:b/>
          <w:bCs/>
          <w:i/>
          <w:sz w:val="16"/>
          <w:szCs w:val="16"/>
        </w:rPr>
        <w:t>к</w:t>
      </w:r>
      <w:r w:rsidRPr="001C3C2F">
        <w:rPr>
          <w:rFonts w:ascii="Times New Roman" w:hAnsi="Times New Roman"/>
          <w:b/>
          <w:bCs/>
          <w:i/>
          <w:spacing w:val="4"/>
          <w:sz w:val="16"/>
          <w:szCs w:val="16"/>
        </w:rPr>
        <w:t>и</w:t>
      </w:r>
      <w:r w:rsidRPr="001C3C2F">
        <w:rPr>
          <w:rFonts w:ascii="Times New Roman" w:hAnsi="Times New Roman"/>
          <w:b/>
          <w:bCs/>
          <w:i/>
          <w:sz w:val="16"/>
          <w:szCs w:val="16"/>
        </w:rPr>
        <w:t>й</w:t>
      </w:r>
      <w:r w:rsidRPr="001C3C2F">
        <w:rPr>
          <w:rFonts w:ascii="Times New Roman" w:hAnsi="Times New Roman"/>
          <w:b/>
          <w:bCs/>
          <w:i/>
          <w:spacing w:val="-13"/>
          <w:sz w:val="16"/>
          <w:szCs w:val="16"/>
        </w:rPr>
        <w:t xml:space="preserve"> </w:t>
      </w:r>
      <w:r w:rsidRPr="001C3C2F">
        <w:rPr>
          <w:rFonts w:ascii="Times New Roman" w:hAnsi="Times New Roman"/>
          <w:b/>
          <w:bCs/>
          <w:i/>
          <w:spacing w:val="2"/>
          <w:sz w:val="16"/>
          <w:szCs w:val="16"/>
        </w:rPr>
        <w:t>а</w:t>
      </w:r>
      <w:r w:rsidRPr="001C3C2F">
        <w:rPr>
          <w:rFonts w:ascii="Times New Roman" w:hAnsi="Times New Roman"/>
          <w:b/>
          <w:bCs/>
          <w:i/>
          <w:sz w:val="16"/>
          <w:szCs w:val="16"/>
        </w:rPr>
        <w:t>дрес уча</w:t>
      </w:r>
      <w:r w:rsidRPr="001C3C2F">
        <w:rPr>
          <w:rFonts w:ascii="Times New Roman" w:hAnsi="Times New Roman"/>
          <w:b/>
          <w:bCs/>
          <w:i/>
          <w:spacing w:val="3"/>
          <w:sz w:val="16"/>
          <w:szCs w:val="16"/>
        </w:rPr>
        <w:t>с</w:t>
      </w:r>
      <w:r w:rsidRPr="001C3C2F">
        <w:rPr>
          <w:rFonts w:ascii="Times New Roman" w:hAnsi="Times New Roman"/>
          <w:b/>
          <w:bCs/>
          <w:i/>
          <w:spacing w:val="6"/>
          <w:sz w:val="16"/>
          <w:szCs w:val="16"/>
        </w:rPr>
        <w:t>т</w:t>
      </w:r>
      <w:r w:rsidRPr="001C3C2F">
        <w:rPr>
          <w:rFonts w:ascii="Times New Roman" w:hAnsi="Times New Roman"/>
          <w:b/>
          <w:bCs/>
          <w:i/>
          <w:sz w:val="16"/>
          <w:szCs w:val="16"/>
        </w:rPr>
        <w:t>н</w:t>
      </w:r>
      <w:r w:rsidRPr="001C3C2F">
        <w:rPr>
          <w:rFonts w:ascii="Times New Roman" w:hAnsi="Times New Roman"/>
          <w:b/>
          <w:bCs/>
          <w:i/>
          <w:spacing w:val="-3"/>
          <w:sz w:val="16"/>
          <w:szCs w:val="16"/>
        </w:rPr>
        <w:t>и</w:t>
      </w:r>
      <w:r w:rsidRPr="001C3C2F">
        <w:rPr>
          <w:rFonts w:ascii="Times New Roman" w:hAnsi="Times New Roman"/>
          <w:b/>
          <w:bCs/>
          <w:i/>
          <w:sz w:val="16"/>
          <w:szCs w:val="16"/>
        </w:rPr>
        <w:t>ка</w:t>
      </w:r>
      <w:r w:rsidRPr="001C3C2F">
        <w:rPr>
          <w:rFonts w:ascii="Times New Roman" w:hAnsi="Times New Roman"/>
          <w:b/>
          <w:bCs/>
          <w:i/>
          <w:spacing w:val="-5"/>
          <w:sz w:val="16"/>
          <w:szCs w:val="16"/>
        </w:rPr>
        <w:t xml:space="preserve"> </w:t>
      </w:r>
      <w:r w:rsidRPr="001C3C2F">
        <w:rPr>
          <w:rFonts w:ascii="Times New Roman" w:hAnsi="Times New Roman"/>
          <w:b/>
          <w:bCs/>
          <w:i/>
          <w:sz w:val="16"/>
          <w:szCs w:val="16"/>
        </w:rPr>
        <w:t>зап</w:t>
      </w:r>
      <w:r w:rsidRPr="001C3C2F">
        <w:rPr>
          <w:rFonts w:ascii="Times New Roman" w:hAnsi="Times New Roman"/>
          <w:b/>
          <w:bCs/>
          <w:i/>
          <w:spacing w:val="3"/>
          <w:sz w:val="16"/>
          <w:szCs w:val="16"/>
        </w:rPr>
        <w:t>р</w:t>
      </w:r>
      <w:r w:rsidRPr="001C3C2F">
        <w:rPr>
          <w:rFonts w:ascii="Times New Roman" w:hAnsi="Times New Roman"/>
          <w:b/>
          <w:bCs/>
          <w:i/>
          <w:spacing w:val="2"/>
          <w:sz w:val="16"/>
          <w:szCs w:val="16"/>
        </w:rPr>
        <w:t>о</w:t>
      </w:r>
      <w:r w:rsidRPr="001C3C2F">
        <w:rPr>
          <w:rFonts w:ascii="Times New Roman" w:hAnsi="Times New Roman"/>
          <w:b/>
          <w:bCs/>
          <w:i/>
          <w:sz w:val="16"/>
          <w:szCs w:val="16"/>
        </w:rPr>
        <w:t>са</w:t>
      </w:r>
      <w:r w:rsidRPr="001C3C2F">
        <w:rPr>
          <w:rFonts w:ascii="Times New Roman" w:hAnsi="Times New Roman"/>
          <w:b/>
          <w:bCs/>
          <w:i/>
          <w:spacing w:val="-1"/>
          <w:sz w:val="16"/>
          <w:szCs w:val="16"/>
        </w:rPr>
        <w:t xml:space="preserve"> </w:t>
      </w:r>
      <w:r w:rsidRPr="001C3C2F">
        <w:rPr>
          <w:rFonts w:ascii="Times New Roman" w:hAnsi="Times New Roman"/>
          <w:b/>
          <w:bCs/>
          <w:i/>
          <w:spacing w:val="-3"/>
          <w:sz w:val="16"/>
          <w:szCs w:val="16"/>
        </w:rPr>
        <w:t>ц</w:t>
      </w:r>
      <w:r w:rsidRPr="001C3C2F">
        <w:rPr>
          <w:rFonts w:ascii="Times New Roman" w:hAnsi="Times New Roman"/>
          <w:b/>
          <w:bCs/>
          <w:i/>
          <w:sz w:val="16"/>
          <w:szCs w:val="16"/>
        </w:rPr>
        <w:t>ен)</w:t>
      </w:r>
    </w:p>
    <w:p w:rsidR="008260C9" w:rsidRPr="001C3C2F" w:rsidRDefault="008260C9" w:rsidP="008260C9">
      <w:pPr>
        <w:spacing w:after="0"/>
        <w:sectPr w:rsidR="008260C9" w:rsidRPr="001C3C2F">
          <w:type w:val="continuous"/>
          <w:pgSz w:w="11920" w:h="16840"/>
          <w:pgMar w:top="620" w:right="300" w:bottom="280" w:left="1300" w:header="720" w:footer="720" w:gutter="0"/>
          <w:cols w:space="720"/>
        </w:sectPr>
      </w:pPr>
    </w:p>
    <w:p w:rsidR="008260C9" w:rsidRPr="001C3C2F" w:rsidRDefault="008260C9" w:rsidP="008260C9">
      <w:pPr>
        <w:spacing w:after="0" w:line="130" w:lineRule="exact"/>
        <w:rPr>
          <w:sz w:val="13"/>
          <w:szCs w:val="13"/>
        </w:rPr>
      </w:pPr>
    </w:p>
    <w:p w:rsidR="008260C9" w:rsidRPr="001C3C2F" w:rsidRDefault="008260C9" w:rsidP="008260C9">
      <w:pPr>
        <w:spacing w:after="0" w:line="240" w:lineRule="auto"/>
        <w:ind w:left="116" w:right="-82"/>
        <w:rPr>
          <w:rFonts w:ascii="Times New Roman" w:hAnsi="Times New Roman"/>
          <w:sz w:val="28"/>
          <w:szCs w:val="28"/>
        </w:rPr>
      </w:pPr>
      <w:r w:rsidRPr="001C3C2F">
        <w:rPr>
          <w:rFonts w:ascii="Times New Roman" w:hAnsi="Times New Roman"/>
          <w:sz w:val="28"/>
          <w:szCs w:val="28"/>
        </w:rPr>
        <w:t>ф</w:t>
      </w:r>
      <w:r w:rsidRPr="001C3C2F">
        <w:rPr>
          <w:rFonts w:ascii="Times New Roman" w:hAnsi="Times New Roman"/>
          <w:spacing w:val="3"/>
          <w:sz w:val="28"/>
          <w:szCs w:val="28"/>
        </w:rPr>
        <w:t>а</w:t>
      </w:r>
      <w:r w:rsidRPr="001C3C2F">
        <w:rPr>
          <w:rFonts w:ascii="Times New Roman" w:hAnsi="Times New Roman"/>
          <w:sz w:val="28"/>
          <w:szCs w:val="28"/>
        </w:rPr>
        <w:t>к</w:t>
      </w:r>
      <w:r w:rsidRPr="001C3C2F">
        <w:rPr>
          <w:rFonts w:ascii="Times New Roman" w:hAnsi="Times New Roman"/>
          <w:spacing w:val="-3"/>
          <w:sz w:val="28"/>
          <w:szCs w:val="28"/>
        </w:rPr>
        <w:t>т</w:t>
      </w:r>
      <w:r w:rsidRPr="001C3C2F">
        <w:rPr>
          <w:rFonts w:ascii="Times New Roman" w:hAnsi="Times New Roman"/>
          <w:sz w:val="28"/>
          <w:szCs w:val="28"/>
        </w:rPr>
        <w:t>ическ</w:t>
      </w:r>
      <w:r w:rsidRPr="001C3C2F">
        <w:rPr>
          <w:rFonts w:ascii="Times New Roman" w:hAnsi="Times New Roman"/>
          <w:spacing w:val="5"/>
          <w:sz w:val="28"/>
          <w:szCs w:val="28"/>
        </w:rPr>
        <w:t>и</w:t>
      </w:r>
      <w:r w:rsidRPr="001C3C2F">
        <w:rPr>
          <w:rFonts w:ascii="Times New Roman" w:hAnsi="Times New Roman"/>
          <w:sz w:val="28"/>
          <w:szCs w:val="28"/>
        </w:rPr>
        <w:t>й</w:t>
      </w:r>
      <w:r w:rsidRPr="001C3C2F">
        <w:rPr>
          <w:rFonts w:ascii="Times New Roman" w:hAnsi="Times New Roman"/>
          <w:spacing w:val="-15"/>
          <w:sz w:val="28"/>
          <w:szCs w:val="28"/>
        </w:rPr>
        <w:t xml:space="preserve"> </w:t>
      </w:r>
      <w:r w:rsidRPr="001C3C2F">
        <w:rPr>
          <w:rFonts w:ascii="Times New Roman" w:hAnsi="Times New Roman"/>
          <w:spacing w:val="3"/>
          <w:sz w:val="28"/>
          <w:szCs w:val="28"/>
        </w:rPr>
        <w:t>а</w:t>
      </w:r>
      <w:r w:rsidRPr="001C3C2F">
        <w:rPr>
          <w:rFonts w:ascii="Times New Roman" w:hAnsi="Times New Roman"/>
          <w:sz w:val="28"/>
          <w:szCs w:val="28"/>
        </w:rPr>
        <w:t>др</w:t>
      </w:r>
      <w:r w:rsidRPr="001C3C2F">
        <w:rPr>
          <w:rFonts w:ascii="Times New Roman" w:hAnsi="Times New Roman"/>
          <w:spacing w:val="3"/>
          <w:sz w:val="28"/>
          <w:szCs w:val="28"/>
        </w:rPr>
        <w:t>е</w:t>
      </w:r>
      <w:r w:rsidRPr="001C3C2F">
        <w:rPr>
          <w:rFonts w:ascii="Times New Roman" w:hAnsi="Times New Roman"/>
          <w:sz w:val="28"/>
          <w:szCs w:val="28"/>
        </w:rPr>
        <w:t>с</w:t>
      </w:r>
    </w:p>
    <w:p w:rsidR="008260C9" w:rsidRPr="001C3C2F" w:rsidRDefault="008260C9" w:rsidP="008260C9">
      <w:pPr>
        <w:spacing w:after="0" w:line="130" w:lineRule="exact"/>
        <w:rPr>
          <w:sz w:val="13"/>
          <w:szCs w:val="13"/>
        </w:rPr>
      </w:pPr>
      <w:r w:rsidRPr="001C3C2F">
        <w:br w:type="column"/>
      </w:r>
    </w:p>
    <w:p w:rsidR="008260C9" w:rsidRPr="001C3C2F" w:rsidRDefault="00847795" w:rsidP="008260C9">
      <w:pPr>
        <w:spacing w:after="0" w:line="317" w:lineRule="exact"/>
        <w:ind w:right="345"/>
        <w:jc w:val="right"/>
        <w:rPr>
          <w:rFonts w:ascii="Times New Roman" w:hAnsi="Times New Roman"/>
          <w:sz w:val="28"/>
          <w:szCs w:val="28"/>
        </w:rPr>
      </w:pPr>
      <w:r>
        <w:rPr>
          <w:noProof/>
          <w:lang w:eastAsia="ru-RU"/>
        </w:rPr>
        <mc:AlternateContent>
          <mc:Choice Requires="wpg">
            <w:drawing>
              <wp:anchor distT="0" distB="0" distL="114300" distR="114300" simplePos="0" relativeHeight="251632640" behindDoc="1" locked="0" layoutInCell="1" allowOverlap="1">
                <wp:simplePos x="0" y="0"/>
                <wp:positionH relativeFrom="page">
                  <wp:posOffset>2383790</wp:posOffset>
                </wp:positionH>
                <wp:positionV relativeFrom="paragraph">
                  <wp:posOffset>200660</wp:posOffset>
                </wp:positionV>
                <wp:extent cx="4705985" cy="1270"/>
                <wp:effectExtent l="0" t="0" r="18415" b="17780"/>
                <wp:wrapNone/>
                <wp:docPr id="176" name="Группа 1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05985" cy="1270"/>
                          <a:chOff x="3754" y="316"/>
                          <a:chExt cx="7411" cy="2"/>
                        </a:xfrm>
                      </wpg:grpSpPr>
                      <wps:wsp>
                        <wps:cNvPr id="177" name="Freeform 63"/>
                        <wps:cNvSpPr>
                          <a:spLocks/>
                        </wps:cNvSpPr>
                        <wps:spPr bwMode="auto">
                          <a:xfrm>
                            <a:off x="3754" y="316"/>
                            <a:ext cx="7411" cy="2"/>
                          </a:xfrm>
                          <a:custGeom>
                            <a:avLst/>
                            <a:gdLst>
                              <a:gd name="T0" fmla="+- 0 3754 3754"/>
                              <a:gd name="T1" fmla="*/ T0 w 7411"/>
                              <a:gd name="T2" fmla="+- 0 11165 3754"/>
                              <a:gd name="T3" fmla="*/ T2 w 7411"/>
                            </a:gdLst>
                            <a:ahLst/>
                            <a:cxnLst>
                              <a:cxn ang="0">
                                <a:pos x="T1" y="0"/>
                              </a:cxn>
                              <a:cxn ang="0">
                                <a:pos x="T3" y="0"/>
                              </a:cxn>
                            </a:cxnLst>
                            <a:rect l="0" t="0" r="r" b="b"/>
                            <a:pathLst>
                              <a:path w="7411">
                                <a:moveTo>
                                  <a:pt x="0" y="0"/>
                                </a:moveTo>
                                <a:lnTo>
                                  <a:pt x="7411" y="0"/>
                                </a:lnTo>
                              </a:path>
                            </a:pathLst>
                          </a:custGeom>
                          <a:noFill/>
                          <a:ln w="70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176" o:spid="_x0000_s1026" style="position:absolute;margin-left:187.7pt;margin-top:15.8pt;width:370.55pt;height:.1pt;z-index:-251683840;mso-position-horizontal-relative:page" coordorigin="3754,316" coordsize="741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">
                <v:shape id="Freeform 63" o:spid="_x0000_s1027" style="position:absolute;left:3754;top:316;width:7411;height:2;visibility:visible;mso-wrap-style:square;v-text-anchor:top" coordsize="741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tEdNsIA&#10;AADcAAAADwAAAGRycy9kb3ducmV2LnhtbERPTWvDMAy9F/ofjAq9tc5G14wsbhmDQC8bLEvvIlbi&#10;kFjOYrdN//08GOymx/tUfpztIK40+c6xgodtAoK4drrjVkH1VWyeQfiArHFwTAru5OF4WC5yzLS7&#10;8Sddy9CKGMI+QwUmhDGT0teGLPqtG4kj17jJYohwaqWe8BbD7SAfk2QvLXYcGwyO9Gao7suLVbC/&#10;2P47Laqmfz+HtjS7gp4+zkqtV/PrC4hAc/gX/7lPOs5PU/h9Jl4gD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O0R02wgAAANwAAAAPAAAAAAAAAAAAAAAAAJgCAABkcnMvZG93&#10;bnJldi54bWxQSwUGAAAAAAQABAD1AAAAhwMAAAAA&#10;" path="m,l7411,e" filled="f" strokeweight=".19642mm">
                  <v:path arrowok="t" o:connecttype="custom" o:connectlocs="0,0;7411,0" o:connectangles="0,0"/>
                </v:shape>
                <w10:wrap anchorx="page"/>
              </v:group>
            </w:pict>
          </mc:Fallback>
        </mc:AlternateContent>
      </w:r>
      <w:r w:rsidR="008260C9" w:rsidRPr="001C3C2F">
        <w:rPr>
          <w:rFonts w:ascii="Times New Roman" w:hAnsi="Times New Roman"/>
          <w:w w:val="99"/>
          <w:position w:val="-1"/>
          <w:sz w:val="28"/>
          <w:szCs w:val="28"/>
        </w:rPr>
        <w:t>,</w:t>
      </w:r>
    </w:p>
    <w:p w:rsidR="008260C9" w:rsidRPr="001C3C2F" w:rsidRDefault="008260C9" w:rsidP="008260C9">
      <w:pPr>
        <w:spacing w:after="0" w:line="153" w:lineRule="exact"/>
        <w:ind w:right="-20"/>
        <w:rPr>
          <w:rFonts w:ascii="Times New Roman" w:hAnsi="Times New Roman"/>
          <w:sz w:val="16"/>
          <w:szCs w:val="16"/>
        </w:rPr>
      </w:pPr>
      <w:r w:rsidRPr="001C3C2F">
        <w:rPr>
          <w:rFonts w:ascii="Times New Roman" w:hAnsi="Times New Roman"/>
          <w:b/>
          <w:bCs/>
          <w:i/>
          <w:w w:val="98"/>
          <w:sz w:val="16"/>
          <w:szCs w:val="16"/>
        </w:rPr>
        <w:t>(ф</w:t>
      </w:r>
      <w:r w:rsidRPr="001C3C2F">
        <w:rPr>
          <w:rFonts w:ascii="Times New Roman" w:hAnsi="Times New Roman"/>
          <w:b/>
          <w:bCs/>
          <w:i/>
          <w:spacing w:val="4"/>
          <w:w w:val="98"/>
          <w:sz w:val="16"/>
          <w:szCs w:val="16"/>
        </w:rPr>
        <w:t>а</w:t>
      </w:r>
      <w:r w:rsidRPr="001C3C2F">
        <w:rPr>
          <w:rFonts w:ascii="Times New Roman" w:hAnsi="Times New Roman"/>
          <w:b/>
          <w:bCs/>
          <w:i/>
          <w:spacing w:val="-4"/>
          <w:w w:val="98"/>
          <w:sz w:val="16"/>
          <w:szCs w:val="16"/>
        </w:rPr>
        <w:t>к</w:t>
      </w:r>
      <w:r w:rsidRPr="001C3C2F">
        <w:rPr>
          <w:rFonts w:ascii="Times New Roman" w:hAnsi="Times New Roman"/>
          <w:b/>
          <w:bCs/>
          <w:i/>
          <w:spacing w:val="6"/>
          <w:w w:val="98"/>
          <w:sz w:val="16"/>
          <w:szCs w:val="16"/>
        </w:rPr>
        <w:t>т</w:t>
      </w:r>
      <w:r w:rsidRPr="001C3C2F">
        <w:rPr>
          <w:rFonts w:ascii="Times New Roman" w:hAnsi="Times New Roman"/>
          <w:b/>
          <w:bCs/>
          <w:i/>
          <w:w w:val="98"/>
          <w:sz w:val="16"/>
          <w:szCs w:val="16"/>
        </w:rPr>
        <w:t>и</w:t>
      </w:r>
      <w:r w:rsidRPr="001C3C2F">
        <w:rPr>
          <w:rFonts w:ascii="Times New Roman" w:hAnsi="Times New Roman"/>
          <w:b/>
          <w:bCs/>
          <w:i/>
          <w:spacing w:val="-3"/>
          <w:w w:val="98"/>
          <w:sz w:val="16"/>
          <w:szCs w:val="16"/>
        </w:rPr>
        <w:t>ч</w:t>
      </w:r>
      <w:r w:rsidRPr="001C3C2F">
        <w:rPr>
          <w:rFonts w:ascii="Times New Roman" w:hAnsi="Times New Roman"/>
          <w:b/>
          <w:bCs/>
          <w:i/>
          <w:w w:val="98"/>
          <w:sz w:val="16"/>
          <w:szCs w:val="16"/>
        </w:rPr>
        <w:t>е</w:t>
      </w:r>
      <w:r w:rsidRPr="001C3C2F">
        <w:rPr>
          <w:rFonts w:ascii="Times New Roman" w:hAnsi="Times New Roman"/>
          <w:b/>
          <w:bCs/>
          <w:i/>
          <w:spacing w:val="3"/>
          <w:w w:val="98"/>
          <w:sz w:val="16"/>
          <w:szCs w:val="16"/>
        </w:rPr>
        <w:t>с</w:t>
      </w:r>
      <w:r w:rsidRPr="001C3C2F">
        <w:rPr>
          <w:rFonts w:ascii="Times New Roman" w:hAnsi="Times New Roman"/>
          <w:b/>
          <w:bCs/>
          <w:i/>
          <w:w w:val="98"/>
          <w:sz w:val="16"/>
          <w:szCs w:val="16"/>
        </w:rPr>
        <w:t>кий</w:t>
      </w:r>
      <w:r w:rsidRPr="001C3C2F">
        <w:rPr>
          <w:rFonts w:ascii="Times New Roman" w:hAnsi="Times New Roman"/>
          <w:b/>
          <w:bCs/>
          <w:i/>
          <w:spacing w:val="-3"/>
          <w:w w:val="98"/>
          <w:sz w:val="16"/>
          <w:szCs w:val="16"/>
        </w:rPr>
        <w:t xml:space="preserve"> </w:t>
      </w:r>
      <w:r w:rsidRPr="001C3C2F">
        <w:rPr>
          <w:rFonts w:ascii="Times New Roman" w:hAnsi="Times New Roman"/>
          <w:b/>
          <w:bCs/>
          <w:i/>
          <w:spacing w:val="7"/>
          <w:sz w:val="16"/>
          <w:szCs w:val="16"/>
        </w:rPr>
        <w:t>а</w:t>
      </w:r>
      <w:r w:rsidRPr="001C3C2F">
        <w:rPr>
          <w:rFonts w:ascii="Times New Roman" w:hAnsi="Times New Roman"/>
          <w:b/>
          <w:bCs/>
          <w:i/>
          <w:sz w:val="16"/>
          <w:szCs w:val="16"/>
        </w:rPr>
        <w:t>дрес</w:t>
      </w:r>
      <w:r w:rsidRPr="001C3C2F">
        <w:rPr>
          <w:rFonts w:ascii="Times New Roman" w:hAnsi="Times New Roman"/>
          <w:b/>
          <w:bCs/>
          <w:i/>
          <w:spacing w:val="-4"/>
          <w:sz w:val="16"/>
          <w:szCs w:val="16"/>
        </w:rPr>
        <w:t xml:space="preserve"> </w:t>
      </w:r>
      <w:r w:rsidRPr="001C3C2F">
        <w:rPr>
          <w:rFonts w:ascii="Times New Roman" w:hAnsi="Times New Roman"/>
          <w:b/>
          <w:bCs/>
          <w:i/>
          <w:sz w:val="16"/>
          <w:szCs w:val="16"/>
        </w:rPr>
        <w:t>уча</w:t>
      </w:r>
      <w:r w:rsidRPr="001C3C2F">
        <w:rPr>
          <w:rFonts w:ascii="Times New Roman" w:hAnsi="Times New Roman"/>
          <w:b/>
          <w:bCs/>
          <w:i/>
          <w:spacing w:val="3"/>
          <w:sz w:val="16"/>
          <w:szCs w:val="16"/>
        </w:rPr>
        <w:t>с</w:t>
      </w:r>
      <w:r w:rsidRPr="001C3C2F">
        <w:rPr>
          <w:rFonts w:ascii="Times New Roman" w:hAnsi="Times New Roman"/>
          <w:b/>
          <w:bCs/>
          <w:i/>
          <w:spacing w:val="6"/>
          <w:sz w:val="16"/>
          <w:szCs w:val="16"/>
        </w:rPr>
        <w:t>т</w:t>
      </w:r>
      <w:r w:rsidRPr="001C3C2F">
        <w:rPr>
          <w:rFonts w:ascii="Times New Roman" w:hAnsi="Times New Roman"/>
          <w:b/>
          <w:bCs/>
          <w:i/>
          <w:sz w:val="16"/>
          <w:szCs w:val="16"/>
        </w:rPr>
        <w:t>н</w:t>
      </w:r>
      <w:r w:rsidRPr="001C3C2F">
        <w:rPr>
          <w:rFonts w:ascii="Times New Roman" w:hAnsi="Times New Roman"/>
          <w:b/>
          <w:bCs/>
          <w:i/>
          <w:spacing w:val="-3"/>
          <w:sz w:val="16"/>
          <w:szCs w:val="16"/>
        </w:rPr>
        <w:t>и</w:t>
      </w:r>
      <w:r w:rsidRPr="001C3C2F">
        <w:rPr>
          <w:rFonts w:ascii="Times New Roman" w:hAnsi="Times New Roman"/>
          <w:b/>
          <w:bCs/>
          <w:i/>
          <w:sz w:val="16"/>
          <w:szCs w:val="16"/>
        </w:rPr>
        <w:t>ка</w:t>
      </w:r>
      <w:r w:rsidRPr="001C3C2F">
        <w:rPr>
          <w:rFonts w:ascii="Times New Roman" w:hAnsi="Times New Roman"/>
          <w:b/>
          <w:bCs/>
          <w:i/>
          <w:spacing w:val="-12"/>
          <w:sz w:val="16"/>
          <w:szCs w:val="16"/>
        </w:rPr>
        <w:t xml:space="preserve"> </w:t>
      </w:r>
      <w:r w:rsidRPr="001C3C2F">
        <w:rPr>
          <w:rFonts w:ascii="Times New Roman" w:hAnsi="Times New Roman"/>
          <w:b/>
          <w:bCs/>
          <w:i/>
          <w:sz w:val="16"/>
          <w:szCs w:val="16"/>
        </w:rPr>
        <w:t>зап</w:t>
      </w:r>
      <w:r w:rsidRPr="001C3C2F">
        <w:rPr>
          <w:rFonts w:ascii="Times New Roman" w:hAnsi="Times New Roman"/>
          <w:b/>
          <w:bCs/>
          <w:i/>
          <w:spacing w:val="3"/>
          <w:sz w:val="16"/>
          <w:szCs w:val="16"/>
        </w:rPr>
        <w:t>р</w:t>
      </w:r>
      <w:r w:rsidRPr="001C3C2F">
        <w:rPr>
          <w:rFonts w:ascii="Times New Roman" w:hAnsi="Times New Roman"/>
          <w:b/>
          <w:bCs/>
          <w:i/>
          <w:spacing w:val="2"/>
          <w:sz w:val="16"/>
          <w:szCs w:val="16"/>
        </w:rPr>
        <w:t>о</w:t>
      </w:r>
      <w:r w:rsidRPr="001C3C2F">
        <w:rPr>
          <w:rFonts w:ascii="Times New Roman" w:hAnsi="Times New Roman"/>
          <w:b/>
          <w:bCs/>
          <w:i/>
          <w:sz w:val="16"/>
          <w:szCs w:val="16"/>
        </w:rPr>
        <w:t>са</w:t>
      </w:r>
      <w:r w:rsidRPr="001C3C2F">
        <w:rPr>
          <w:rFonts w:ascii="Times New Roman" w:hAnsi="Times New Roman"/>
          <w:b/>
          <w:bCs/>
          <w:i/>
          <w:spacing w:val="-7"/>
          <w:sz w:val="16"/>
          <w:szCs w:val="16"/>
        </w:rPr>
        <w:t xml:space="preserve"> </w:t>
      </w:r>
      <w:r w:rsidRPr="001C3C2F">
        <w:rPr>
          <w:rFonts w:ascii="Times New Roman" w:hAnsi="Times New Roman"/>
          <w:b/>
          <w:bCs/>
          <w:i/>
          <w:spacing w:val="-3"/>
          <w:sz w:val="16"/>
          <w:szCs w:val="16"/>
        </w:rPr>
        <w:t>ц</w:t>
      </w:r>
      <w:r w:rsidRPr="001C3C2F">
        <w:rPr>
          <w:rFonts w:ascii="Times New Roman" w:hAnsi="Times New Roman"/>
          <w:b/>
          <w:bCs/>
          <w:i/>
          <w:sz w:val="16"/>
          <w:szCs w:val="16"/>
        </w:rPr>
        <w:t>ен)</w:t>
      </w:r>
    </w:p>
    <w:p w:rsidR="008260C9" w:rsidRPr="001C3C2F" w:rsidRDefault="008260C9" w:rsidP="008260C9">
      <w:pPr>
        <w:spacing w:after="0"/>
        <w:sectPr w:rsidR="008260C9" w:rsidRPr="001C3C2F">
          <w:type w:val="continuous"/>
          <w:pgSz w:w="11920" w:h="16840"/>
          <w:pgMar w:top="620" w:right="300" w:bottom="280" w:left="1300" w:header="720" w:footer="720" w:gutter="0"/>
          <w:cols w:num="2" w:space="720" w:equalWidth="0">
            <w:col w:w="2381" w:space="1105"/>
            <w:col w:w="6834"/>
          </w:cols>
        </w:sectPr>
      </w:pPr>
    </w:p>
    <w:p w:rsidR="008260C9" w:rsidRPr="001C3C2F" w:rsidRDefault="008260C9" w:rsidP="008260C9">
      <w:pPr>
        <w:spacing w:before="1" w:after="0" w:line="180" w:lineRule="exact"/>
        <w:rPr>
          <w:sz w:val="18"/>
          <w:szCs w:val="18"/>
        </w:rPr>
      </w:pPr>
    </w:p>
    <w:p w:rsidR="008260C9" w:rsidRPr="001C3C2F" w:rsidRDefault="008260C9" w:rsidP="008260C9">
      <w:pPr>
        <w:spacing w:after="0" w:line="200" w:lineRule="exact"/>
        <w:rPr>
          <w:sz w:val="20"/>
          <w:szCs w:val="20"/>
        </w:rPr>
      </w:pPr>
    </w:p>
    <w:p w:rsidR="008260C9" w:rsidRPr="001C3C2F" w:rsidRDefault="008260C9" w:rsidP="008260C9">
      <w:pPr>
        <w:spacing w:before="22" w:after="0" w:line="240" w:lineRule="auto"/>
        <w:ind w:left="116" w:right="197"/>
        <w:jc w:val="both"/>
        <w:rPr>
          <w:rFonts w:ascii="Times New Roman" w:hAnsi="Times New Roman"/>
          <w:sz w:val="24"/>
          <w:szCs w:val="24"/>
        </w:rPr>
      </w:pPr>
      <w:r w:rsidRPr="001C3C2F">
        <w:rPr>
          <w:rFonts w:ascii="Times New Roman" w:hAnsi="Times New Roman"/>
          <w:sz w:val="28"/>
          <w:szCs w:val="28"/>
        </w:rPr>
        <w:t xml:space="preserve">выражает </w:t>
      </w:r>
      <w:r w:rsidRPr="001C3C2F">
        <w:rPr>
          <w:rFonts w:ascii="Times New Roman" w:hAnsi="Times New Roman"/>
          <w:spacing w:val="16"/>
          <w:sz w:val="28"/>
          <w:szCs w:val="28"/>
        </w:rPr>
        <w:t xml:space="preserve"> </w:t>
      </w:r>
      <w:r w:rsidRPr="001C3C2F">
        <w:rPr>
          <w:rFonts w:ascii="Times New Roman" w:hAnsi="Times New Roman"/>
          <w:sz w:val="28"/>
          <w:szCs w:val="28"/>
        </w:rPr>
        <w:t>сог</w:t>
      </w:r>
      <w:r w:rsidRPr="001C3C2F">
        <w:rPr>
          <w:rFonts w:ascii="Times New Roman" w:hAnsi="Times New Roman"/>
          <w:spacing w:val="3"/>
          <w:sz w:val="28"/>
          <w:szCs w:val="28"/>
        </w:rPr>
        <w:t>л</w:t>
      </w:r>
      <w:r w:rsidRPr="001C3C2F">
        <w:rPr>
          <w:rFonts w:ascii="Times New Roman" w:hAnsi="Times New Roman"/>
          <w:sz w:val="28"/>
          <w:szCs w:val="28"/>
        </w:rPr>
        <w:t xml:space="preserve">асие </w:t>
      </w:r>
      <w:r w:rsidRPr="001C3C2F">
        <w:rPr>
          <w:rFonts w:ascii="Times New Roman" w:hAnsi="Times New Roman"/>
          <w:spacing w:val="16"/>
          <w:sz w:val="28"/>
          <w:szCs w:val="28"/>
        </w:rPr>
        <w:t xml:space="preserve"> </w:t>
      </w:r>
      <w:r w:rsidRPr="001C3C2F">
        <w:rPr>
          <w:rFonts w:ascii="Times New Roman" w:hAnsi="Times New Roman"/>
          <w:sz w:val="28"/>
          <w:szCs w:val="28"/>
        </w:rPr>
        <w:t>исп</w:t>
      </w:r>
      <w:r w:rsidRPr="001C3C2F">
        <w:rPr>
          <w:rFonts w:ascii="Times New Roman" w:hAnsi="Times New Roman"/>
          <w:spacing w:val="6"/>
          <w:sz w:val="28"/>
          <w:szCs w:val="28"/>
        </w:rPr>
        <w:t>о</w:t>
      </w:r>
      <w:r w:rsidRPr="001C3C2F">
        <w:rPr>
          <w:rFonts w:ascii="Times New Roman" w:hAnsi="Times New Roman"/>
          <w:sz w:val="28"/>
          <w:szCs w:val="28"/>
        </w:rPr>
        <w:t>лн</w:t>
      </w:r>
      <w:r w:rsidRPr="001C3C2F">
        <w:rPr>
          <w:rFonts w:ascii="Times New Roman" w:hAnsi="Times New Roman"/>
          <w:spacing w:val="5"/>
          <w:sz w:val="28"/>
          <w:szCs w:val="28"/>
        </w:rPr>
        <w:t>и</w:t>
      </w:r>
      <w:r w:rsidRPr="001C3C2F">
        <w:rPr>
          <w:rFonts w:ascii="Times New Roman" w:hAnsi="Times New Roman"/>
          <w:sz w:val="28"/>
          <w:szCs w:val="28"/>
        </w:rPr>
        <w:t xml:space="preserve">ть </w:t>
      </w:r>
      <w:r w:rsidRPr="001C3C2F">
        <w:rPr>
          <w:rFonts w:ascii="Times New Roman" w:hAnsi="Times New Roman"/>
          <w:spacing w:val="11"/>
          <w:sz w:val="28"/>
          <w:szCs w:val="28"/>
        </w:rPr>
        <w:t xml:space="preserve"> </w:t>
      </w:r>
      <w:r w:rsidRPr="001C3C2F">
        <w:rPr>
          <w:rFonts w:ascii="Times New Roman" w:hAnsi="Times New Roman"/>
          <w:sz w:val="28"/>
          <w:szCs w:val="28"/>
        </w:rPr>
        <w:t>усло</w:t>
      </w:r>
      <w:r w:rsidRPr="001C3C2F">
        <w:rPr>
          <w:rFonts w:ascii="Times New Roman" w:hAnsi="Times New Roman"/>
          <w:spacing w:val="4"/>
          <w:sz w:val="28"/>
          <w:szCs w:val="28"/>
        </w:rPr>
        <w:t>в</w:t>
      </w:r>
      <w:r w:rsidRPr="001C3C2F">
        <w:rPr>
          <w:rFonts w:ascii="Times New Roman" w:hAnsi="Times New Roman"/>
          <w:sz w:val="28"/>
          <w:szCs w:val="28"/>
        </w:rPr>
        <w:t xml:space="preserve">ия, </w:t>
      </w:r>
      <w:r w:rsidRPr="001C3C2F">
        <w:rPr>
          <w:rFonts w:ascii="Times New Roman" w:hAnsi="Times New Roman"/>
          <w:spacing w:val="16"/>
          <w:sz w:val="28"/>
          <w:szCs w:val="28"/>
        </w:rPr>
        <w:t xml:space="preserve"> </w:t>
      </w:r>
      <w:r w:rsidRPr="001C3C2F">
        <w:rPr>
          <w:rFonts w:ascii="Times New Roman" w:hAnsi="Times New Roman"/>
          <w:spacing w:val="-5"/>
          <w:sz w:val="28"/>
          <w:szCs w:val="28"/>
        </w:rPr>
        <w:t>у</w:t>
      </w:r>
      <w:r w:rsidRPr="001C3C2F">
        <w:rPr>
          <w:rFonts w:ascii="Times New Roman" w:hAnsi="Times New Roman"/>
          <w:sz w:val="28"/>
          <w:szCs w:val="28"/>
        </w:rPr>
        <w:t>каза</w:t>
      </w:r>
      <w:r w:rsidRPr="001C3C2F">
        <w:rPr>
          <w:rFonts w:ascii="Times New Roman" w:hAnsi="Times New Roman"/>
          <w:spacing w:val="7"/>
          <w:sz w:val="28"/>
          <w:szCs w:val="28"/>
        </w:rPr>
        <w:t>н</w:t>
      </w:r>
      <w:r w:rsidRPr="001C3C2F">
        <w:rPr>
          <w:rFonts w:ascii="Times New Roman" w:hAnsi="Times New Roman"/>
          <w:sz w:val="28"/>
          <w:szCs w:val="28"/>
        </w:rPr>
        <w:t xml:space="preserve">ные </w:t>
      </w:r>
      <w:r w:rsidRPr="001C3C2F">
        <w:rPr>
          <w:rFonts w:ascii="Times New Roman" w:hAnsi="Times New Roman"/>
          <w:spacing w:val="16"/>
          <w:sz w:val="28"/>
          <w:szCs w:val="28"/>
        </w:rPr>
        <w:t xml:space="preserve"> </w:t>
      </w:r>
      <w:r w:rsidRPr="001C3C2F">
        <w:rPr>
          <w:rFonts w:ascii="Times New Roman" w:hAnsi="Times New Roman"/>
          <w:sz w:val="28"/>
          <w:szCs w:val="28"/>
        </w:rPr>
        <w:t xml:space="preserve">в </w:t>
      </w:r>
      <w:r w:rsidRPr="001C3C2F">
        <w:rPr>
          <w:rFonts w:ascii="Times New Roman" w:hAnsi="Times New Roman"/>
          <w:spacing w:val="19"/>
          <w:sz w:val="28"/>
          <w:szCs w:val="28"/>
        </w:rPr>
        <w:t xml:space="preserve"> </w:t>
      </w:r>
      <w:r w:rsidRPr="001C3C2F">
        <w:rPr>
          <w:rFonts w:ascii="Times New Roman" w:hAnsi="Times New Roman"/>
          <w:sz w:val="28"/>
          <w:szCs w:val="28"/>
        </w:rPr>
        <w:t>и</w:t>
      </w:r>
      <w:r w:rsidRPr="001C3C2F">
        <w:rPr>
          <w:rFonts w:ascii="Times New Roman" w:hAnsi="Times New Roman"/>
          <w:spacing w:val="5"/>
          <w:sz w:val="28"/>
          <w:szCs w:val="28"/>
        </w:rPr>
        <w:t>з</w:t>
      </w:r>
      <w:r w:rsidRPr="001C3C2F">
        <w:rPr>
          <w:rFonts w:ascii="Times New Roman" w:hAnsi="Times New Roman"/>
          <w:sz w:val="28"/>
          <w:szCs w:val="28"/>
        </w:rPr>
        <w:t xml:space="preserve">вещении </w:t>
      </w:r>
      <w:r w:rsidRPr="001C3C2F">
        <w:rPr>
          <w:rFonts w:ascii="Times New Roman" w:hAnsi="Times New Roman"/>
          <w:spacing w:val="16"/>
          <w:sz w:val="28"/>
          <w:szCs w:val="28"/>
        </w:rPr>
        <w:t xml:space="preserve"> </w:t>
      </w:r>
      <w:r w:rsidRPr="001C3C2F">
        <w:rPr>
          <w:rFonts w:ascii="Times New Roman" w:hAnsi="Times New Roman"/>
          <w:sz w:val="28"/>
          <w:szCs w:val="28"/>
        </w:rPr>
        <w:t>о провед</w:t>
      </w:r>
      <w:r w:rsidRPr="001C3C2F">
        <w:rPr>
          <w:rFonts w:ascii="Times New Roman" w:hAnsi="Times New Roman"/>
          <w:spacing w:val="3"/>
          <w:sz w:val="28"/>
          <w:szCs w:val="28"/>
        </w:rPr>
        <w:t>е</w:t>
      </w:r>
      <w:r w:rsidRPr="001C3C2F">
        <w:rPr>
          <w:rFonts w:ascii="Times New Roman" w:hAnsi="Times New Roman"/>
          <w:sz w:val="28"/>
          <w:szCs w:val="28"/>
        </w:rPr>
        <w:t>н</w:t>
      </w:r>
      <w:r w:rsidRPr="001C3C2F">
        <w:rPr>
          <w:rFonts w:ascii="Times New Roman" w:hAnsi="Times New Roman"/>
          <w:spacing w:val="5"/>
          <w:sz w:val="28"/>
          <w:szCs w:val="28"/>
        </w:rPr>
        <w:t>и</w:t>
      </w:r>
      <w:r w:rsidRPr="001C3C2F">
        <w:rPr>
          <w:rFonts w:ascii="Times New Roman" w:hAnsi="Times New Roman"/>
          <w:sz w:val="28"/>
          <w:szCs w:val="28"/>
        </w:rPr>
        <w:t>и запро</w:t>
      </w:r>
      <w:r w:rsidRPr="001C3C2F">
        <w:rPr>
          <w:rFonts w:ascii="Times New Roman" w:hAnsi="Times New Roman"/>
          <w:spacing w:val="3"/>
          <w:sz w:val="28"/>
          <w:szCs w:val="28"/>
        </w:rPr>
        <w:t>с</w:t>
      </w:r>
      <w:r w:rsidRPr="001C3C2F">
        <w:rPr>
          <w:rFonts w:ascii="Times New Roman" w:hAnsi="Times New Roman"/>
          <w:sz w:val="28"/>
          <w:szCs w:val="28"/>
        </w:rPr>
        <w:t>а</w:t>
      </w:r>
      <w:r w:rsidRPr="001C3C2F">
        <w:rPr>
          <w:rFonts w:ascii="Times New Roman" w:hAnsi="Times New Roman"/>
          <w:spacing w:val="33"/>
          <w:sz w:val="28"/>
          <w:szCs w:val="28"/>
        </w:rPr>
        <w:t xml:space="preserve"> </w:t>
      </w:r>
      <w:r w:rsidRPr="001C3C2F">
        <w:rPr>
          <w:rFonts w:ascii="Times New Roman" w:hAnsi="Times New Roman"/>
          <w:sz w:val="28"/>
          <w:szCs w:val="28"/>
        </w:rPr>
        <w:t>цен</w:t>
      </w:r>
      <w:r w:rsidRPr="001C3C2F">
        <w:rPr>
          <w:rFonts w:ascii="Times New Roman" w:hAnsi="Times New Roman"/>
          <w:spacing w:val="37"/>
          <w:sz w:val="28"/>
          <w:szCs w:val="28"/>
        </w:rPr>
        <w:t xml:space="preserve"> </w:t>
      </w:r>
      <w:r w:rsidRPr="001C3C2F">
        <w:rPr>
          <w:rFonts w:ascii="Times New Roman" w:hAnsi="Times New Roman"/>
          <w:sz w:val="28"/>
          <w:szCs w:val="28"/>
        </w:rPr>
        <w:t>и</w:t>
      </w:r>
      <w:r w:rsidRPr="001C3C2F">
        <w:rPr>
          <w:rFonts w:ascii="Times New Roman" w:hAnsi="Times New Roman"/>
          <w:spacing w:val="38"/>
          <w:sz w:val="28"/>
          <w:szCs w:val="28"/>
        </w:rPr>
        <w:t xml:space="preserve"> </w:t>
      </w:r>
      <w:r w:rsidRPr="001C3C2F">
        <w:rPr>
          <w:rFonts w:ascii="Times New Roman" w:hAnsi="Times New Roman"/>
          <w:sz w:val="28"/>
          <w:szCs w:val="28"/>
        </w:rPr>
        <w:t>до</w:t>
      </w:r>
      <w:r w:rsidRPr="001C3C2F">
        <w:rPr>
          <w:rFonts w:ascii="Times New Roman" w:hAnsi="Times New Roman"/>
          <w:spacing w:val="6"/>
          <w:sz w:val="28"/>
          <w:szCs w:val="28"/>
        </w:rPr>
        <w:t>к</w:t>
      </w:r>
      <w:r w:rsidRPr="001C3C2F">
        <w:rPr>
          <w:rFonts w:ascii="Times New Roman" w:hAnsi="Times New Roman"/>
          <w:spacing w:val="-5"/>
          <w:sz w:val="28"/>
          <w:szCs w:val="28"/>
        </w:rPr>
        <w:t>у</w:t>
      </w:r>
      <w:r w:rsidRPr="001C3C2F">
        <w:rPr>
          <w:rFonts w:ascii="Times New Roman" w:hAnsi="Times New Roman"/>
          <w:sz w:val="28"/>
          <w:szCs w:val="28"/>
        </w:rPr>
        <w:t>м</w:t>
      </w:r>
      <w:r w:rsidRPr="001C3C2F">
        <w:rPr>
          <w:rFonts w:ascii="Times New Roman" w:hAnsi="Times New Roman"/>
          <w:spacing w:val="3"/>
          <w:sz w:val="28"/>
          <w:szCs w:val="28"/>
        </w:rPr>
        <w:t>е</w:t>
      </w:r>
      <w:r w:rsidRPr="001C3C2F">
        <w:rPr>
          <w:rFonts w:ascii="Times New Roman" w:hAnsi="Times New Roman"/>
          <w:spacing w:val="5"/>
          <w:sz w:val="28"/>
          <w:szCs w:val="28"/>
        </w:rPr>
        <w:t>н</w:t>
      </w:r>
      <w:r w:rsidRPr="001C3C2F">
        <w:rPr>
          <w:rFonts w:ascii="Times New Roman" w:hAnsi="Times New Roman"/>
          <w:sz w:val="28"/>
          <w:szCs w:val="28"/>
        </w:rPr>
        <w:t>тации</w:t>
      </w:r>
      <w:r w:rsidRPr="001C3C2F">
        <w:rPr>
          <w:rFonts w:ascii="Times New Roman" w:hAnsi="Times New Roman"/>
          <w:spacing w:val="27"/>
          <w:sz w:val="28"/>
          <w:szCs w:val="28"/>
        </w:rPr>
        <w:t xml:space="preserve"> </w:t>
      </w:r>
      <w:r w:rsidRPr="001C3C2F">
        <w:rPr>
          <w:rFonts w:ascii="Times New Roman" w:hAnsi="Times New Roman"/>
          <w:sz w:val="28"/>
          <w:szCs w:val="28"/>
        </w:rPr>
        <w:t>по</w:t>
      </w:r>
      <w:r w:rsidRPr="001C3C2F">
        <w:rPr>
          <w:rFonts w:ascii="Times New Roman" w:hAnsi="Times New Roman"/>
          <w:spacing w:val="37"/>
          <w:sz w:val="28"/>
          <w:szCs w:val="28"/>
        </w:rPr>
        <w:t xml:space="preserve"> </w:t>
      </w:r>
      <w:r w:rsidRPr="001C3C2F">
        <w:rPr>
          <w:rFonts w:ascii="Times New Roman" w:hAnsi="Times New Roman"/>
          <w:sz w:val="28"/>
          <w:szCs w:val="28"/>
        </w:rPr>
        <w:t>запро</w:t>
      </w:r>
      <w:r w:rsidRPr="001C3C2F">
        <w:rPr>
          <w:rFonts w:ascii="Times New Roman" w:hAnsi="Times New Roman"/>
          <w:spacing w:val="7"/>
          <w:sz w:val="28"/>
          <w:szCs w:val="28"/>
        </w:rPr>
        <w:t>с</w:t>
      </w:r>
      <w:r w:rsidRPr="001C3C2F">
        <w:rPr>
          <w:rFonts w:ascii="Times New Roman" w:hAnsi="Times New Roman"/>
          <w:sz w:val="28"/>
          <w:szCs w:val="28"/>
        </w:rPr>
        <w:t>у</w:t>
      </w:r>
      <w:r w:rsidRPr="001C3C2F">
        <w:rPr>
          <w:rFonts w:ascii="Times New Roman" w:hAnsi="Times New Roman"/>
          <w:spacing w:val="27"/>
          <w:sz w:val="28"/>
          <w:szCs w:val="28"/>
        </w:rPr>
        <w:t xml:space="preserve"> </w:t>
      </w:r>
      <w:r w:rsidRPr="001C3C2F">
        <w:rPr>
          <w:rFonts w:ascii="Times New Roman" w:hAnsi="Times New Roman"/>
          <w:sz w:val="28"/>
          <w:szCs w:val="28"/>
        </w:rPr>
        <w:t>ц</w:t>
      </w:r>
      <w:r w:rsidRPr="001C3C2F">
        <w:rPr>
          <w:rFonts w:ascii="Times New Roman" w:hAnsi="Times New Roman"/>
          <w:spacing w:val="6"/>
          <w:sz w:val="28"/>
          <w:szCs w:val="28"/>
        </w:rPr>
        <w:t>е</w:t>
      </w:r>
      <w:r w:rsidRPr="001C3C2F">
        <w:rPr>
          <w:rFonts w:ascii="Times New Roman" w:hAnsi="Times New Roman"/>
          <w:sz w:val="28"/>
          <w:szCs w:val="28"/>
        </w:rPr>
        <w:t>н,</w:t>
      </w:r>
      <w:r w:rsidRPr="001C3C2F">
        <w:rPr>
          <w:rFonts w:ascii="Times New Roman" w:hAnsi="Times New Roman"/>
          <w:spacing w:val="38"/>
          <w:sz w:val="28"/>
          <w:szCs w:val="28"/>
        </w:rPr>
        <w:t xml:space="preserve"> </w:t>
      </w:r>
      <w:r w:rsidRPr="001C3C2F">
        <w:rPr>
          <w:rFonts w:ascii="Times New Roman" w:hAnsi="Times New Roman"/>
          <w:spacing w:val="-5"/>
          <w:sz w:val="28"/>
          <w:szCs w:val="28"/>
        </w:rPr>
        <w:t>у</w:t>
      </w:r>
      <w:r w:rsidRPr="001C3C2F">
        <w:rPr>
          <w:rFonts w:ascii="Times New Roman" w:hAnsi="Times New Roman"/>
          <w:sz w:val="28"/>
          <w:szCs w:val="28"/>
        </w:rPr>
        <w:t>с</w:t>
      </w:r>
      <w:r w:rsidRPr="001C3C2F">
        <w:rPr>
          <w:rFonts w:ascii="Times New Roman" w:hAnsi="Times New Roman"/>
          <w:spacing w:val="6"/>
          <w:sz w:val="28"/>
          <w:szCs w:val="28"/>
        </w:rPr>
        <w:t>л</w:t>
      </w:r>
      <w:r w:rsidRPr="001C3C2F">
        <w:rPr>
          <w:rFonts w:ascii="Times New Roman" w:hAnsi="Times New Roman"/>
          <w:sz w:val="28"/>
          <w:szCs w:val="28"/>
        </w:rPr>
        <w:t>овия</w:t>
      </w:r>
      <w:r w:rsidRPr="001C3C2F">
        <w:rPr>
          <w:rFonts w:ascii="Times New Roman" w:hAnsi="Times New Roman"/>
          <w:spacing w:val="21"/>
          <w:sz w:val="28"/>
          <w:szCs w:val="28"/>
        </w:rPr>
        <w:t xml:space="preserve"> </w:t>
      </w:r>
      <w:r w:rsidRPr="001C3C2F">
        <w:rPr>
          <w:rFonts w:ascii="Times New Roman" w:hAnsi="Times New Roman"/>
          <w:sz w:val="28"/>
          <w:szCs w:val="28"/>
        </w:rPr>
        <w:t>до</w:t>
      </w:r>
      <w:r w:rsidRPr="001C3C2F">
        <w:rPr>
          <w:rFonts w:ascii="Times New Roman" w:hAnsi="Times New Roman"/>
          <w:spacing w:val="3"/>
          <w:sz w:val="28"/>
          <w:szCs w:val="28"/>
        </w:rPr>
        <w:t>г</w:t>
      </w:r>
      <w:r w:rsidRPr="001C3C2F">
        <w:rPr>
          <w:rFonts w:ascii="Times New Roman" w:hAnsi="Times New Roman"/>
          <w:spacing w:val="5"/>
          <w:sz w:val="28"/>
          <w:szCs w:val="28"/>
        </w:rPr>
        <w:t>о</w:t>
      </w:r>
      <w:r w:rsidRPr="001C3C2F">
        <w:rPr>
          <w:rFonts w:ascii="Times New Roman" w:hAnsi="Times New Roman"/>
          <w:sz w:val="28"/>
          <w:szCs w:val="28"/>
        </w:rPr>
        <w:t>вора,</w:t>
      </w:r>
      <w:r w:rsidRPr="001C3C2F">
        <w:rPr>
          <w:rFonts w:ascii="Times New Roman" w:hAnsi="Times New Roman"/>
          <w:spacing w:val="31"/>
          <w:sz w:val="28"/>
          <w:szCs w:val="28"/>
        </w:rPr>
        <w:t xml:space="preserve"> </w:t>
      </w:r>
      <w:r w:rsidRPr="001C3C2F">
        <w:rPr>
          <w:rFonts w:ascii="Times New Roman" w:hAnsi="Times New Roman"/>
          <w:b/>
          <w:bCs/>
          <w:i/>
          <w:sz w:val="24"/>
          <w:szCs w:val="24"/>
        </w:rPr>
        <w:t>предусмо</w:t>
      </w:r>
      <w:r w:rsidRPr="001C3C2F">
        <w:rPr>
          <w:rFonts w:ascii="Times New Roman" w:hAnsi="Times New Roman"/>
          <w:b/>
          <w:bCs/>
          <w:i/>
          <w:spacing w:val="3"/>
          <w:sz w:val="24"/>
          <w:szCs w:val="24"/>
        </w:rPr>
        <w:t>т</w:t>
      </w:r>
      <w:r w:rsidRPr="001C3C2F">
        <w:rPr>
          <w:rFonts w:ascii="Times New Roman" w:hAnsi="Times New Roman"/>
          <w:b/>
          <w:bCs/>
          <w:i/>
          <w:sz w:val="24"/>
          <w:szCs w:val="24"/>
        </w:rPr>
        <w:t>ренн</w:t>
      </w:r>
      <w:r w:rsidRPr="001C3C2F">
        <w:rPr>
          <w:rFonts w:ascii="Times New Roman" w:hAnsi="Times New Roman"/>
          <w:b/>
          <w:bCs/>
          <w:i/>
          <w:spacing w:val="3"/>
          <w:sz w:val="24"/>
          <w:szCs w:val="24"/>
        </w:rPr>
        <w:t>ы</w:t>
      </w:r>
      <w:r w:rsidRPr="001C3C2F">
        <w:rPr>
          <w:rFonts w:ascii="Times New Roman" w:hAnsi="Times New Roman"/>
          <w:b/>
          <w:bCs/>
          <w:i/>
          <w:sz w:val="24"/>
          <w:szCs w:val="24"/>
        </w:rPr>
        <w:t>е Ча</w:t>
      </w:r>
      <w:r w:rsidRPr="001C3C2F">
        <w:rPr>
          <w:rFonts w:ascii="Times New Roman" w:hAnsi="Times New Roman"/>
          <w:b/>
          <w:bCs/>
          <w:i/>
          <w:spacing w:val="-3"/>
          <w:sz w:val="24"/>
          <w:szCs w:val="24"/>
        </w:rPr>
        <w:t>с</w:t>
      </w:r>
      <w:r w:rsidRPr="001C3C2F">
        <w:rPr>
          <w:rFonts w:ascii="Times New Roman" w:hAnsi="Times New Roman"/>
          <w:b/>
          <w:bCs/>
          <w:i/>
          <w:spacing w:val="5"/>
          <w:sz w:val="24"/>
          <w:szCs w:val="24"/>
        </w:rPr>
        <w:t>т</w:t>
      </w:r>
      <w:r w:rsidRPr="001C3C2F">
        <w:rPr>
          <w:rFonts w:ascii="Times New Roman" w:hAnsi="Times New Roman"/>
          <w:b/>
          <w:bCs/>
          <w:i/>
          <w:sz w:val="24"/>
          <w:szCs w:val="24"/>
        </w:rPr>
        <w:t>ью</w:t>
      </w:r>
      <w:r w:rsidRPr="001C3C2F">
        <w:rPr>
          <w:rFonts w:ascii="Times New Roman" w:hAnsi="Times New Roman"/>
          <w:b/>
          <w:bCs/>
          <w:i/>
          <w:spacing w:val="20"/>
          <w:sz w:val="24"/>
          <w:szCs w:val="24"/>
        </w:rPr>
        <w:t xml:space="preserve"> </w:t>
      </w:r>
      <w:r w:rsidRPr="001C3C2F">
        <w:rPr>
          <w:rFonts w:ascii="Times New Roman" w:hAnsi="Times New Roman"/>
          <w:b/>
          <w:bCs/>
          <w:i/>
          <w:sz w:val="24"/>
          <w:szCs w:val="24"/>
        </w:rPr>
        <w:t>Ч</w:t>
      </w:r>
      <w:r w:rsidRPr="001C3C2F">
        <w:rPr>
          <w:rFonts w:ascii="Times New Roman" w:hAnsi="Times New Roman"/>
          <w:b/>
          <w:bCs/>
          <w:i/>
          <w:spacing w:val="-4"/>
          <w:sz w:val="24"/>
          <w:szCs w:val="24"/>
        </w:rPr>
        <w:t>А</w:t>
      </w:r>
      <w:r w:rsidRPr="001C3C2F">
        <w:rPr>
          <w:rFonts w:ascii="Times New Roman" w:hAnsi="Times New Roman"/>
          <w:b/>
          <w:bCs/>
          <w:i/>
          <w:sz w:val="24"/>
          <w:szCs w:val="24"/>
        </w:rPr>
        <w:t>СТЬ</w:t>
      </w:r>
      <w:r w:rsidRPr="001C3C2F">
        <w:rPr>
          <w:rFonts w:ascii="Times New Roman" w:hAnsi="Times New Roman"/>
          <w:b/>
          <w:bCs/>
          <w:i/>
          <w:spacing w:val="4"/>
          <w:sz w:val="24"/>
          <w:szCs w:val="24"/>
        </w:rPr>
        <w:t xml:space="preserve"> </w:t>
      </w:r>
      <w:r w:rsidRPr="001C3C2F">
        <w:rPr>
          <w:rFonts w:ascii="Times New Roman" w:hAnsi="Times New Roman"/>
          <w:b/>
          <w:bCs/>
          <w:i/>
          <w:sz w:val="24"/>
          <w:szCs w:val="24"/>
        </w:rPr>
        <w:t>2</w:t>
      </w:r>
      <w:r w:rsidRPr="001C3C2F">
        <w:rPr>
          <w:rFonts w:ascii="Times New Roman" w:hAnsi="Times New Roman"/>
          <w:b/>
          <w:bCs/>
          <w:i/>
          <w:spacing w:val="17"/>
          <w:sz w:val="24"/>
          <w:szCs w:val="24"/>
        </w:rPr>
        <w:t xml:space="preserve"> </w:t>
      </w:r>
      <w:r w:rsidRPr="001C3C2F">
        <w:rPr>
          <w:rFonts w:ascii="Times New Roman" w:hAnsi="Times New Roman"/>
          <w:b/>
          <w:bCs/>
          <w:i/>
          <w:sz w:val="24"/>
          <w:szCs w:val="24"/>
        </w:rPr>
        <w:t>«Прое</w:t>
      </w:r>
      <w:r w:rsidRPr="001C3C2F">
        <w:rPr>
          <w:rFonts w:ascii="Times New Roman" w:hAnsi="Times New Roman"/>
          <w:b/>
          <w:bCs/>
          <w:i/>
          <w:spacing w:val="-7"/>
          <w:sz w:val="24"/>
          <w:szCs w:val="24"/>
        </w:rPr>
        <w:t>к</w:t>
      </w:r>
      <w:r w:rsidRPr="001C3C2F">
        <w:rPr>
          <w:rFonts w:ascii="Times New Roman" w:hAnsi="Times New Roman"/>
          <w:b/>
          <w:bCs/>
          <w:i/>
          <w:sz w:val="24"/>
          <w:szCs w:val="24"/>
        </w:rPr>
        <w:t>т</w:t>
      </w:r>
      <w:r w:rsidRPr="001C3C2F">
        <w:rPr>
          <w:rFonts w:ascii="Times New Roman" w:hAnsi="Times New Roman"/>
          <w:b/>
          <w:bCs/>
          <w:i/>
          <w:spacing w:val="22"/>
          <w:sz w:val="24"/>
          <w:szCs w:val="24"/>
        </w:rPr>
        <w:t xml:space="preserve"> </w:t>
      </w:r>
      <w:r w:rsidRPr="001C3C2F">
        <w:rPr>
          <w:rFonts w:ascii="Times New Roman" w:hAnsi="Times New Roman"/>
          <w:b/>
          <w:bCs/>
          <w:i/>
          <w:sz w:val="24"/>
          <w:szCs w:val="24"/>
        </w:rPr>
        <w:t>дого</w:t>
      </w:r>
      <w:r w:rsidRPr="001C3C2F">
        <w:rPr>
          <w:rFonts w:ascii="Times New Roman" w:hAnsi="Times New Roman"/>
          <w:b/>
          <w:bCs/>
          <w:i/>
          <w:spacing w:val="-3"/>
          <w:sz w:val="24"/>
          <w:szCs w:val="24"/>
        </w:rPr>
        <w:t>в</w:t>
      </w:r>
      <w:r w:rsidRPr="001C3C2F">
        <w:rPr>
          <w:rFonts w:ascii="Times New Roman" w:hAnsi="Times New Roman"/>
          <w:b/>
          <w:bCs/>
          <w:i/>
          <w:sz w:val="24"/>
          <w:szCs w:val="24"/>
        </w:rPr>
        <w:t>ора»</w:t>
      </w:r>
      <w:r w:rsidRPr="001C3C2F">
        <w:rPr>
          <w:rFonts w:ascii="Times New Roman" w:hAnsi="Times New Roman"/>
          <w:b/>
          <w:bCs/>
          <w:i/>
          <w:spacing w:val="17"/>
          <w:sz w:val="24"/>
          <w:szCs w:val="24"/>
        </w:rPr>
        <w:t xml:space="preserve"> </w:t>
      </w:r>
      <w:r w:rsidRPr="001C3C2F">
        <w:rPr>
          <w:rFonts w:ascii="Times New Roman" w:hAnsi="Times New Roman"/>
          <w:b/>
          <w:bCs/>
          <w:i/>
          <w:sz w:val="24"/>
          <w:szCs w:val="24"/>
        </w:rPr>
        <w:t>Тома</w:t>
      </w:r>
      <w:r w:rsidRPr="001C3C2F">
        <w:rPr>
          <w:rFonts w:ascii="Times New Roman" w:hAnsi="Times New Roman"/>
          <w:b/>
          <w:bCs/>
          <w:i/>
          <w:spacing w:val="3"/>
          <w:sz w:val="24"/>
          <w:szCs w:val="24"/>
        </w:rPr>
        <w:t xml:space="preserve"> </w:t>
      </w:r>
      <w:r w:rsidRPr="001C3C2F">
        <w:rPr>
          <w:rFonts w:ascii="Times New Roman" w:hAnsi="Times New Roman"/>
          <w:b/>
          <w:bCs/>
          <w:i/>
          <w:sz w:val="24"/>
          <w:szCs w:val="24"/>
        </w:rPr>
        <w:t>1</w:t>
      </w:r>
      <w:r w:rsidRPr="001C3C2F">
        <w:rPr>
          <w:rFonts w:ascii="Times New Roman" w:hAnsi="Times New Roman"/>
          <w:b/>
          <w:bCs/>
          <w:i/>
          <w:spacing w:val="12"/>
          <w:sz w:val="24"/>
          <w:szCs w:val="24"/>
        </w:rPr>
        <w:t xml:space="preserve"> </w:t>
      </w:r>
      <w:r w:rsidRPr="001C3C2F">
        <w:rPr>
          <w:rFonts w:ascii="Times New Roman" w:hAnsi="Times New Roman"/>
          <w:b/>
          <w:bCs/>
          <w:i/>
          <w:sz w:val="24"/>
          <w:szCs w:val="24"/>
        </w:rPr>
        <w:t>доку</w:t>
      </w:r>
      <w:r w:rsidRPr="001C3C2F">
        <w:rPr>
          <w:rFonts w:ascii="Times New Roman" w:hAnsi="Times New Roman"/>
          <w:b/>
          <w:bCs/>
          <w:i/>
          <w:spacing w:val="-3"/>
          <w:sz w:val="24"/>
          <w:szCs w:val="24"/>
        </w:rPr>
        <w:t>м</w:t>
      </w:r>
      <w:r w:rsidRPr="001C3C2F">
        <w:rPr>
          <w:rFonts w:ascii="Times New Roman" w:hAnsi="Times New Roman"/>
          <w:b/>
          <w:bCs/>
          <w:i/>
          <w:sz w:val="24"/>
          <w:szCs w:val="24"/>
        </w:rPr>
        <w:t>ен</w:t>
      </w:r>
      <w:r w:rsidRPr="001C3C2F">
        <w:rPr>
          <w:rFonts w:ascii="Times New Roman" w:hAnsi="Times New Roman"/>
          <w:b/>
          <w:bCs/>
          <w:i/>
          <w:spacing w:val="6"/>
          <w:sz w:val="24"/>
          <w:szCs w:val="24"/>
        </w:rPr>
        <w:t>т</w:t>
      </w:r>
      <w:r w:rsidRPr="001C3C2F">
        <w:rPr>
          <w:rFonts w:ascii="Times New Roman" w:hAnsi="Times New Roman"/>
          <w:b/>
          <w:bCs/>
          <w:i/>
          <w:sz w:val="24"/>
          <w:szCs w:val="24"/>
        </w:rPr>
        <w:t>ации</w:t>
      </w:r>
      <w:r w:rsidRPr="001C3C2F">
        <w:rPr>
          <w:rFonts w:ascii="Times New Roman" w:hAnsi="Times New Roman"/>
          <w:b/>
          <w:bCs/>
          <w:i/>
          <w:spacing w:val="20"/>
          <w:sz w:val="24"/>
          <w:szCs w:val="24"/>
        </w:rPr>
        <w:t xml:space="preserve"> </w:t>
      </w:r>
      <w:r w:rsidRPr="001C3C2F">
        <w:rPr>
          <w:rFonts w:ascii="Times New Roman" w:hAnsi="Times New Roman"/>
          <w:b/>
          <w:bCs/>
          <w:i/>
          <w:sz w:val="24"/>
          <w:szCs w:val="24"/>
        </w:rPr>
        <w:t>по</w:t>
      </w:r>
      <w:r w:rsidRPr="001C3C2F">
        <w:rPr>
          <w:rFonts w:ascii="Times New Roman" w:hAnsi="Times New Roman"/>
          <w:b/>
          <w:bCs/>
          <w:i/>
          <w:spacing w:val="13"/>
          <w:sz w:val="24"/>
          <w:szCs w:val="24"/>
        </w:rPr>
        <w:t xml:space="preserve"> </w:t>
      </w:r>
      <w:r w:rsidRPr="001C3C2F">
        <w:rPr>
          <w:rFonts w:ascii="Times New Roman" w:hAnsi="Times New Roman"/>
          <w:b/>
          <w:bCs/>
          <w:i/>
          <w:sz w:val="24"/>
          <w:szCs w:val="24"/>
        </w:rPr>
        <w:t>за</w:t>
      </w:r>
      <w:r w:rsidRPr="001C3C2F">
        <w:rPr>
          <w:rFonts w:ascii="Times New Roman" w:hAnsi="Times New Roman"/>
          <w:b/>
          <w:bCs/>
          <w:i/>
          <w:spacing w:val="3"/>
          <w:sz w:val="24"/>
          <w:szCs w:val="24"/>
        </w:rPr>
        <w:t>п</w:t>
      </w:r>
      <w:r w:rsidRPr="001C3C2F">
        <w:rPr>
          <w:rFonts w:ascii="Times New Roman" w:hAnsi="Times New Roman"/>
          <w:b/>
          <w:bCs/>
          <w:i/>
          <w:sz w:val="24"/>
          <w:szCs w:val="24"/>
        </w:rPr>
        <w:t>росу</w:t>
      </w:r>
      <w:r w:rsidRPr="001C3C2F">
        <w:rPr>
          <w:rFonts w:ascii="Times New Roman" w:hAnsi="Times New Roman"/>
          <w:b/>
          <w:bCs/>
          <w:i/>
          <w:spacing w:val="15"/>
          <w:sz w:val="24"/>
          <w:szCs w:val="24"/>
        </w:rPr>
        <w:t xml:space="preserve"> </w:t>
      </w:r>
      <w:r w:rsidRPr="001C3C2F">
        <w:rPr>
          <w:rFonts w:ascii="Times New Roman" w:hAnsi="Times New Roman"/>
          <w:b/>
          <w:bCs/>
          <w:i/>
          <w:sz w:val="24"/>
          <w:szCs w:val="24"/>
        </w:rPr>
        <w:t>цен,</w:t>
      </w:r>
      <w:r w:rsidRPr="001C3C2F">
        <w:rPr>
          <w:rFonts w:ascii="Times New Roman" w:hAnsi="Times New Roman"/>
          <w:b/>
          <w:bCs/>
          <w:i/>
          <w:spacing w:val="20"/>
          <w:sz w:val="24"/>
          <w:szCs w:val="24"/>
        </w:rPr>
        <w:t xml:space="preserve"> </w:t>
      </w:r>
      <w:r w:rsidRPr="001C3C2F">
        <w:rPr>
          <w:rFonts w:ascii="Times New Roman" w:hAnsi="Times New Roman"/>
          <w:sz w:val="28"/>
          <w:szCs w:val="28"/>
        </w:rPr>
        <w:t>и</w:t>
      </w:r>
      <w:r w:rsidRPr="001C3C2F">
        <w:rPr>
          <w:rFonts w:ascii="Times New Roman" w:hAnsi="Times New Roman"/>
          <w:spacing w:val="-4"/>
          <w:sz w:val="28"/>
          <w:szCs w:val="28"/>
        </w:rPr>
        <w:t xml:space="preserve"> </w:t>
      </w:r>
      <w:r w:rsidRPr="001C3C2F">
        <w:rPr>
          <w:rFonts w:ascii="Times New Roman" w:hAnsi="Times New Roman"/>
          <w:sz w:val="28"/>
          <w:szCs w:val="28"/>
        </w:rPr>
        <w:t>пре</w:t>
      </w:r>
      <w:r w:rsidRPr="001C3C2F">
        <w:rPr>
          <w:rFonts w:ascii="Times New Roman" w:hAnsi="Times New Roman"/>
          <w:spacing w:val="3"/>
          <w:sz w:val="28"/>
          <w:szCs w:val="28"/>
        </w:rPr>
        <w:t>д</w:t>
      </w:r>
      <w:r w:rsidRPr="001C3C2F">
        <w:rPr>
          <w:rFonts w:ascii="Times New Roman" w:hAnsi="Times New Roman"/>
          <w:sz w:val="28"/>
          <w:szCs w:val="28"/>
        </w:rPr>
        <w:t>ла</w:t>
      </w:r>
      <w:r w:rsidRPr="001C3C2F">
        <w:rPr>
          <w:rFonts w:ascii="Times New Roman" w:hAnsi="Times New Roman"/>
          <w:spacing w:val="3"/>
          <w:sz w:val="28"/>
          <w:szCs w:val="28"/>
        </w:rPr>
        <w:t>г</w:t>
      </w:r>
      <w:r w:rsidRPr="001C3C2F">
        <w:rPr>
          <w:rFonts w:ascii="Times New Roman" w:hAnsi="Times New Roman"/>
          <w:sz w:val="28"/>
          <w:szCs w:val="28"/>
        </w:rPr>
        <w:t>а</w:t>
      </w:r>
      <w:r w:rsidRPr="001C3C2F">
        <w:rPr>
          <w:rFonts w:ascii="Times New Roman" w:hAnsi="Times New Roman"/>
          <w:spacing w:val="-2"/>
          <w:sz w:val="28"/>
          <w:szCs w:val="28"/>
        </w:rPr>
        <w:t>е</w:t>
      </w:r>
      <w:r w:rsidRPr="001C3C2F">
        <w:rPr>
          <w:rFonts w:ascii="Times New Roman" w:hAnsi="Times New Roman"/>
          <w:sz w:val="28"/>
          <w:szCs w:val="28"/>
        </w:rPr>
        <w:t xml:space="preserve">м </w:t>
      </w:r>
      <w:r w:rsidRPr="001C3C2F">
        <w:rPr>
          <w:rFonts w:ascii="Times New Roman" w:hAnsi="Times New Roman"/>
          <w:b/>
          <w:bCs/>
          <w:i/>
          <w:spacing w:val="5"/>
          <w:sz w:val="24"/>
          <w:szCs w:val="24"/>
        </w:rPr>
        <w:t>т</w:t>
      </w:r>
      <w:r w:rsidRPr="001C3C2F">
        <w:rPr>
          <w:rFonts w:ascii="Times New Roman" w:hAnsi="Times New Roman"/>
          <w:b/>
          <w:bCs/>
          <w:i/>
          <w:sz w:val="24"/>
          <w:szCs w:val="24"/>
        </w:rPr>
        <w:t>овар</w:t>
      </w:r>
      <w:r w:rsidRPr="001C3C2F">
        <w:rPr>
          <w:rFonts w:ascii="Times New Roman" w:hAnsi="Times New Roman"/>
          <w:b/>
          <w:bCs/>
          <w:i/>
          <w:spacing w:val="-4"/>
          <w:sz w:val="24"/>
          <w:szCs w:val="24"/>
        </w:rPr>
        <w:t xml:space="preserve"> </w:t>
      </w:r>
      <w:r w:rsidRPr="001C3C2F">
        <w:rPr>
          <w:rFonts w:ascii="Times New Roman" w:hAnsi="Times New Roman"/>
          <w:b/>
          <w:bCs/>
          <w:i/>
          <w:sz w:val="24"/>
          <w:szCs w:val="24"/>
        </w:rPr>
        <w:t>(раб</w:t>
      </w:r>
      <w:r w:rsidRPr="001C3C2F">
        <w:rPr>
          <w:rFonts w:ascii="Times New Roman" w:hAnsi="Times New Roman"/>
          <w:b/>
          <w:bCs/>
          <w:i/>
          <w:spacing w:val="-3"/>
          <w:sz w:val="24"/>
          <w:szCs w:val="24"/>
        </w:rPr>
        <w:t>о</w:t>
      </w:r>
      <w:r w:rsidRPr="001C3C2F">
        <w:rPr>
          <w:rFonts w:ascii="Times New Roman" w:hAnsi="Times New Roman"/>
          <w:b/>
          <w:bCs/>
          <w:i/>
          <w:spacing w:val="5"/>
          <w:sz w:val="24"/>
          <w:szCs w:val="24"/>
        </w:rPr>
        <w:t>т</w:t>
      </w:r>
      <w:r w:rsidRPr="001C3C2F">
        <w:rPr>
          <w:rFonts w:ascii="Times New Roman" w:hAnsi="Times New Roman"/>
          <w:b/>
          <w:bCs/>
          <w:i/>
          <w:spacing w:val="-3"/>
          <w:sz w:val="24"/>
          <w:szCs w:val="24"/>
        </w:rPr>
        <w:t>ы</w:t>
      </w:r>
      <w:r w:rsidRPr="001C3C2F">
        <w:rPr>
          <w:rFonts w:ascii="Times New Roman" w:hAnsi="Times New Roman"/>
          <w:b/>
          <w:bCs/>
          <w:i/>
          <w:sz w:val="24"/>
          <w:szCs w:val="24"/>
        </w:rPr>
        <w:t>,</w:t>
      </w:r>
      <w:r w:rsidRPr="001C3C2F">
        <w:rPr>
          <w:rFonts w:ascii="Times New Roman" w:hAnsi="Times New Roman"/>
          <w:b/>
          <w:bCs/>
          <w:i/>
          <w:spacing w:val="2"/>
          <w:sz w:val="24"/>
          <w:szCs w:val="24"/>
        </w:rPr>
        <w:t xml:space="preserve"> </w:t>
      </w:r>
      <w:r w:rsidRPr="001C3C2F">
        <w:rPr>
          <w:rFonts w:ascii="Times New Roman" w:hAnsi="Times New Roman"/>
          <w:b/>
          <w:bCs/>
          <w:i/>
          <w:sz w:val="24"/>
          <w:szCs w:val="24"/>
        </w:rPr>
        <w:t>услуги)</w:t>
      </w:r>
      <w:r w:rsidRPr="001C3C2F">
        <w:rPr>
          <w:rFonts w:ascii="Times New Roman" w:hAnsi="Times New Roman"/>
          <w:b/>
          <w:bCs/>
          <w:i/>
          <w:spacing w:val="-1"/>
          <w:sz w:val="24"/>
          <w:szCs w:val="24"/>
        </w:rPr>
        <w:t xml:space="preserve"> </w:t>
      </w:r>
      <w:r w:rsidRPr="001C3C2F">
        <w:rPr>
          <w:rFonts w:ascii="Times New Roman" w:hAnsi="Times New Roman"/>
          <w:b/>
          <w:bCs/>
          <w:i/>
          <w:sz w:val="24"/>
          <w:szCs w:val="24"/>
        </w:rPr>
        <w:t>со</w:t>
      </w:r>
      <w:r w:rsidRPr="001C3C2F">
        <w:rPr>
          <w:rFonts w:ascii="Times New Roman" w:hAnsi="Times New Roman"/>
          <w:b/>
          <w:bCs/>
          <w:i/>
          <w:spacing w:val="-3"/>
          <w:sz w:val="24"/>
          <w:szCs w:val="24"/>
        </w:rPr>
        <w:t>г</w:t>
      </w:r>
      <w:r w:rsidRPr="001C3C2F">
        <w:rPr>
          <w:rFonts w:ascii="Times New Roman" w:hAnsi="Times New Roman"/>
          <w:b/>
          <w:bCs/>
          <w:i/>
          <w:sz w:val="24"/>
          <w:szCs w:val="24"/>
        </w:rPr>
        <w:t>ласно</w:t>
      </w:r>
      <w:r w:rsidRPr="001C3C2F">
        <w:rPr>
          <w:rFonts w:ascii="Times New Roman" w:hAnsi="Times New Roman"/>
          <w:b/>
          <w:bCs/>
          <w:i/>
          <w:spacing w:val="4"/>
          <w:sz w:val="24"/>
          <w:szCs w:val="24"/>
        </w:rPr>
        <w:t xml:space="preserve"> </w:t>
      </w:r>
      <w:r w:rsidRPr="001C3C2F">
        <w:rPr>
          <w:rFonts w:ascii="Times New Roman" w:hAnsi="Times New Roman"/>
          <w:b/>
          <w:bCs/>
          <w:i/>
          <w:sz w:val="24"/>
          <w:szCs w:val="24"/>
        </w:rPr>
        <w:t>При</w:t>
      </w:r>
      <w:r w:rsidRPr="001C3C2F">
        <w:rPr>
          <w:rFonts w:ascii="Times New Roman" w:hAnsi="Times New Roman"/>
          <w:b/>
          <w:bCs/>
          <w:i/>
          <w:spacing w:val="3"/>
          <w:sz w:val="24"/>
          <w:szCs w:val="24"/>
        </w:rPr>
        <w:t>л</w:t>
      </w:r>
      <w:r w:rsidRPr="001C3C2F">
        <w:rPr>
          <w:rFonts w:ascii="Times New Roman" w:hAnsi="Times New Roman"/>
          <w:b/>
          <w:bCs/>
          <w:i/>
          <w:spacing w:val="-5"/>
          <w:sz w:val="24"/>
          <w:szCs w:val="24"/>
        </w:rPr>
        <w:t>о</w:t>
      </w:r>
      <w:r w:rsidRPr="001C3C2F">
        <w:rPr>
          <w:rFonts w:ascii="Times New Roman" w:hAnsi="Times New Roman"/>
          <w:b/>
          <w:bCs/>
          <w:i/>
          <w:sz w:val="24"/>
          <w:szCs w:val="24"/>
        </w:rPr>
        <w:t>жению</w:t>
      </w:r>
      <w:r w:rsidRPr="001C3C2F">
        <w:rPr>
          <w:rFonts w:ascii="Times New Roman" w:hAnsi="Times New Roman"/>
          <w:b/>
          <w:bCs/>
          <w:i/>
          <w:spacing w:val="3"/>
          <w:sz w:val="24"/>
          <w:szCs w:val="24"/>
        </w:rPr>
        <w:t xml:space="preserve"> </w:t>
      </w:r>
      <w:r w:rsidRPr="001C3C2F">
        <w:rPr>
          <w:rFonts w:ascii="Times New Roman" w:hAnsi="Times New Roman"/>
          <w:b/>
          <w:bCs/>
          <w:i/>
          <w:sz w:val="24"/>
          <w:szCs w:val="24"/>
        </w:rPr>
        <w:t>к</w:t>
      </w:r>
      <w:r w:rsidRPr="001C3C2F">
        <w:rPr>
          <w:rFonts w:ascii="Times New Roman" w:hAnsi="Times New Roman"/>
          <w:b/>
          <w:bCs/>
          <w:i/>
          <w:spacing w:val="-4"/>
          <w:sz w:val="24"/>
          <w:szCs w:val="24"/>
        </w:rPr>
        <w:t xml:space="preserve"> </w:t>
      </w:r>
      <w:r w:rsidRPr="001C3C2F">
        <w:rPr>
          <w:rFonts w:ascii="Times New Roman" w:hAnsi="Times New Roman"/>
          <w:b/>
          <w:bCs/>
          <w:i/>
          <w:sz w:val="24"/>
          <w:szCs w:val="24"/>
        </w:rPr>
        <w:t>за</w:t>
      </w:r>
      <w:r w:rsidRPr="001C3C2F">
        <w:rPr>
          <w:rFonts w:ascii="Times New Roman" w:hAnsi="Times New Roman"/>
          <w:b/>
          <w:bCs/>
          <w:i/>
          <w:spacing w:val="4"/>
          <w:sz w:val="24"/>
          <w:szCs w:val="24"/>
        </w:rPr>
        <w:t>я</w:t>
      </w:r>
      <w:r w:rsidRPr="001C3C2F">
        <w:rPr>
          <w:rFonts w:ascii="Times New Roman" w:hAnsi="Times New Roman"/>
          <w:b/>
          <w:bCs/>
          <w:i/>
          <w:sz w:val="24"/>
          <w:szCs w:val="24"/>
        </w:rPr>
        <w:t>в</w:t>
      </w:r>
      <w:r w:rsidRPr="001C3C2F">
        <w:rPr>
          <w:rFonts w:ascii="Times New Roman" w:hAnsi="Times New Roman"/>
          <w:b/>
          <w:bCs/>
          <w:i/>
          <w:spacing w:val="-3"/>
          <w:sz w:val="24"/>
          <w:szCs w:val="24"/>
        </w:rPr>
        <w:t>к</w:t>
      </w:r>
      <w:r w:rsidRPr="001C3C2F">
        <w:rPr>
          <w:rFonts w:ascii="Times New Roman" w:hAnsi="Times New Roman"/>
          <w:b/>
          <w:bCs/>
          <w:i/>
          <w:sz w:val="24"/>
          <w:szCs w:val="24"/>
        </w:rPr>
        <w:t>е «</w:t>
      </w:r>
      <w:r w:rsidRPr="001C3C2F">
        <w:rPr>
          <w:rFonts w:ascii="Times New Roman" w:hAnsi="Times New Roman"/>
          <w:b/>
          <w:bCs/>
          <w:i/>
          <w:spacing w:val="4"/>
          <w:sz w:val="24"/>
          <w:szCs w:val="24"/>
        </w:rPr>
        <w:t>Т</w:t>
      </w:r>
      <w:r w:rsidRPr="001C3C2F">
        <w:rPr>
          <w:rFonts w:ascii="Times New Roman" w:hAnsi="Times New Roman"/>
          <w:b/>
          <w:bCs/>
          <w:i/>
          <w:sz w:val="24"/>
          <w:szCs w:val="24"/>
        </w:rPr>
        <w:t>ехничес</w:t>
      </w:r>
      <w:r w:rsidRPr="001C3C2F">
        <w:rPr>
          <w:rFonts w:ascii="Times New Roman" w:hAnsi="Times New Roman"/>
          <w:b/>
          <w:bCs/>
          <w:i/>
          <w:spacing w:val="-4"/>
          <w:sz w:val="24"/>
          <w:szCs w:val="24"/>
        </w:rPr>
        <w:t>к</w:t>
      </w:r>
      <w:r w:rsidRPr="001C3C2F">
        <w:rPr>
          <w:rFonts w:ascii="Times New Roman" w:hAnsi="Times New Roman"/>
          <w:b/>
          <w:bCs/>
          <w:i/>
          <w:sz w:val="24"/>
          <w:szCs w:val="24"/>
        </w:rPr>
        <w:t>ое пред</w:t>
      </w:r>
      <w:r w:rsidRPr="001C3C2F">
        <w:rPr>
          <w:rFonts w:ascii="Times New Roman" w:hAnsi="Times New Roman"/>
          <w:b/>
          <w:bCs/>
          <w:i/>
          <w:spacing w:val="4"/>
          <w:sz w:val="24"/>
          <w:szCs w:val="24"/>
        </w:rPr>
        <w:t>л</w:t>
      </w:r>
      <w:r w:rsidRPr="001C3C2F">
        <w:rPr>
          <w:rFonts w:ascii="Times New Roman" w:hAnsi="Times New Roman"/>
          <w:b/>
          <w:bCs/>
          <w:i/>
          <w:spacing w:val="-5"/>
          <w:sz w:val="24"/>
          <w:szCs w:val="24"/>
        </w:rPr>
        <w:t>о</w:t>
      </w:r>
      <w:r w:rsidRPr="001C3C2F">
        <w:rPr>
          <w:rFonts w:ascii="Times New Roman" w:hAnsi="Times New Roman"/>
          <w:b/>
          <w:bCs/>
          <w:i/>
          <w:sz w:val="24"/>
          <w:szCs w:val="24"/>
        </w:rPr>
        <w:t>жен</w:t>
      </w:r>
      <w:r w:rsidRPr="001C3C2F">
        <w:rPr>
          <w:rFonts w:ascii="Times New Roman" w:hAnsi="Times New Roman"/>
          <w:b/>
          <w:bCs/>
          <w:i/>
          <w:spacing w:val="3"/>
          <w:sz w:val="24"/>
          <w:szCs w:val="24"/>
        </w:rPr>
        <w:t>и</w:t>
      </w:r>
      <w:r w:rsidRPr="001C3C2F">
        <w:rPr>
          <w:rFonts w:ascii="Times New Roman" w:hAnsi="Times New Roman"/>
          <w:b/>
          <w:bCs/>
          <w:i/>
          <w:sz w:val="24"/>
          <w:szCs w:val="24"/>
        </w:rPr>
        <w:t>е».</w:t>
      </w:r>
    </w:p>
    <w:tbl>
      <w:tblPr>
        <w:tblW w:w="0" w:type="auto"/>
        <w:tblInd w:w="105" w:type="dxa"/>
        <w:tblLayout w:type="fixed"/>
        <w:tblCellMar>
          <w:left w:w="0" w:type="dxa"/>
          <w:right w:w="0" w:type="dxa"/>
        </w:tblCellMar>
        <w:tblLook w:val="01E0" w:firstRow="1" w:lastRow="1" w:firstColumn="1" w:lastColumn="1" w:noHBand="0" w:noVBand="0"/>
      </w:tblPr>
      <w:tblGrid>
        <w:gridCol w:w="706"/>
        <w:gridCol w:w="2270"/>
        <w:gridCol w:w="2126"/>
        <w:gridCol w:w="1133"/>
        <w:gridCol w:w="1277"/>
        <w:gridCol w:w="1421"/>
        <w:gridCol w:w="1133"/>
      </w:tblGrid>
      <w:tr w:rsidR="008260C9" w:rsidRPr="001C3C2F" w:rsidTr="00E73CD0">
        <w:trPr>
          <w:trHeight w:hRule="exact" w:val="1114"/>
        </w:trPr>
        <w:tc>
          <w:tcPr>
            <w:tcW w:w="706" w:type="dxa"/>
            <w:tcBorders>
              <w:top w:val="single" w:sz="4" w:space="0" w:color="000000"/>
              <w:left w:val="single" w:sz="4" w:space="0" w:color="000000"/>
              <w:bottom w:val="single" w:sz="4" w:space="0" w:color="000000"/>
              <w:right w:val="single" w:sz="4" w:space="0" w:color="000000"/>
            </w:tcBorders>
          </w:tcPr>
          <w:p w:rsidR="008260C9" w:rsidRPr="001C3C2F" w:rsidRDefault="008260C9" w:rsidP="00E73CD0">
            <w:pPr>
              <w:spacing w:before="5" w:after="0" w:line="260" w:lineRule="exact"/>
              <w:rPr>
                <w:sz w:val="26"/>
                <w:szCs w:val="26"/>
              </w:rPr>
            </w:pPr>
          </w:p>
          <w:p w:rsidR="008260C9" w:rsidRDefault="008260C9" w:rsidP="00E73CD0">
            <w:pPr>
              <w:spacing w:after="0" w:line="240" w:lineRule="auto"/>
              <w:ind w:left="234" w:right="-20"/>
              <w:rPr>
                <w:rFonts w:ascii="Times New Roman" w:hAnsi="Times New Roman"/>
                <w:sz w:val="24"/>
                <w:szCs w:val="24"/>
              </w:rPr>
            </w:pPr>
            <w:r>
              <w:rPr>
                <w:rFonts w:ascii="Times New Roman" w:hAnsi="Times New Roman"/>
                <w:sz w:val="24"/>
                <w:szCs w:val="24"/>
              </w:rPr>
              <w:t>№</w:t>
            </w:r>
          </w:p>
          <w:p w:rsidR="008260C9" w:rsidRDefault="008260C9" w:rsidP="00E73CD0">
            <w:pPr>
              <w:spacing w:before="2" w:after="0" w:line="240" w:lineRule="auto"/>
              <w:ind w:left="186" w:right="-20"/>
              <w:rPr>
                <w:rFonts w:ascii="Times New Roman" w:hAnsi="Times New Roman"/>
                <w:sz w:val="24"/>
                <w:szCs w:val="24"/>
              </w:rPr>
            </w:pPr>
            <w:proofErr w:type="gramStart"/>
            <w:r>
              <w:rPr>
                <w:rFonts w:ascii="Times New Roman" w:hAnsi="Times New Roman"/>
                <w:sz w:val="24"/>
                <w:szCs w:val="24"/>
              </w:rPr>
              <w:t>п</w:t>
            </w:r>
            <w:proofErr w:type="gramEnd"/>
            <w:r>
              <w:rPr>
                <w:rFonts w:ascii="Times New Roman" w:hAnsi="Times New Roman"/>
                <w:sz w:val="24"/>
                <w:szCs w:val="24"/>
              </w:rPr>
              <w:t>/п</w:t>
            </w:r>
          </w:p>
        </w:tc>
        <w:tc>
          <w:tcPr>
            <w:tcW w:w="2270" w:type="dxa"/>
            <w:tcBorders>
              <w:top w:val="single" w:sz="4" w:space="0" w:color="000000"/>
              <w:left w:val="single" w:sz="4" w:space="0" w:color="000000"/>
              <w:bottom w:val="single" w:sz="4" w:space="0" w:color="000000"/>
              <w:right w:val="single" w:sz="4" w:space="0" w:color="000000"/>
            </w:tcBorders>
          </w:tcPr>
          <w:p w:rsidR="008260C9" w:rsidRDefault="008260C9" w:rsidP="00E73CD0">
            <w:pPr>
              <w:spacing w:before="5" w:after="0" w:line="120" w:lineRule="exact"/>
              <w:rPr>
                <w:sz w:val="12"/>
                <w:szCs w:val="12"/>
              </w:rPr>
            </w:pPr>
          </w:p>
          <w:p w:rsidR="008260C9" w:rsidRDefault="008260C9" w:rsidP="00E73CD0">
            <w:pPr>
              <w:spacing w:after="0" w:line="242" w:lineRule="auto"/>
              <w:ind w:left="257" w:right="240" w:firstLine="12"/>
              <w:jc w:val="center"/>
              <w:rPr>
                <w:rFonts w:ascii="Times New Roman" w:hAnsi="Times New Roman"/>
                <w:sz w:val="24"/>
                <w:szCs w:val="24"/>
              </w:rPr>
            </w:pPr>
            <w:r>
              <w:rPr>
                <w:rFonts w:ascii="Times New Roman" w:hAnsi="Times New Roman"/>
                <w:sz w:val="24"/>
                <w:szCs w:val="24"/>
              </w:rPr>
              <w:t>Наимено</w:t>
            </w:r>
            <w:r>
              <w:rPr>
                <w:rFonts w:ascii="Times New Roman" w:hAnsi="Times New Roman"/>
                <w:spacing w:val="4"/>
                <w:sz w:val="24"/>
                <w:szCs w:val="24"/>
              </w:rPr>
              <w:t>в</w:t>
            </w:r>
            <w:r>
              <w:rPr>
                <w:rFonts w:ascii="Times New Roman" w:hAnsi="Times New Roman"/>
                <w:sz w:val="24"/>
                <w:szCs w:val="24"/>
              </w:rPr>
              <w:t xml:space="preserve">ание </w:t>
            </w:r>
            <w:r>
              <w:rPr>
                <w:rFonts w:ascii="Times New Roman" w:hAnsi="Times New Roman"/>
                <w:b/>
                <w:bCs/>
                <w:i/>
                <w:sz w:val="24"/>
                <w:szCs w:val="24"/>
              </w:rPr>
              <w:t>[</w:t>
            </w:r>
            <w:r>
              <w:rPr>
                <w:rFonts w:ascii="Times New Roman" w:hAnsi="Times New Roman"/>
                <w:b/>
                <w:bCs/>
                <w:i/>
                <w:spacing w:val="7"/>
                <w:sz w:val="24"/>
                <w:szCs w:val="24"/>
              </w:rPr>
              <w:t>т</w:t>
            </w:r>
            <w:r>
              <w:rPr>
                <w:rFonts w:ascii="Times New Roman" w:hAnsi="Times New Roman"/>
                <w:b/>
                <w:bCs/>
                <w:i/>
                <w:sz w:val="24"/>
                <w:szCs w:val="24"/>
              </w:rPr>
              <w:t>овар</w:t>
            </w:r>
            <w:r>
              <w:rPr>
                <w:rFonts w:ascii="Times New Roman" w:hAnsi="Times New Roman"/>
                <w:b/>
                <w:bCs/>
                <w:i/>
                <w:spacing w:val="-6"/>
                <w:sz w:val="24"/>
                <w:szCs w:val="24"/>
              </w:rPr>
              <w:t>а</w:t>
            </w:r>
            <w:r>
              <w:rPr>
                <w:rFonts w:ascii="Times New Roman" w:hAnsi="Times New Roman"/>
                <w:b/>
                <w:bCs/>
                <w:i/>
                <w:sz w:val="24"/>
                <w:szCs w:val="24"/>
              </w:rPr>
              <w:t>,</w:t>
            </w:r>
            <w:r>
              <w:rPr>
                <w:rFonts w:ascii="Times New Roman" w:hAnsi="Times New Roman"/>
                <w:b/>
                <w:bCs/>
                <w:i/>
                <w:spacing w:val="5"/>
                <w:sz w:val="24"/>
                <w:szCs w:val="24"/>
              </w:rPr>
              <w:t xml:space="preserve"> </w:t>
            </w:r>
            <w:r>
              <w:rPr>
                <w:rFonts w:ascii="Times New Roman" w:hAnsi="Times New Roman"/>
                <w:b/>
                <w:bCs/>
                <w:i/>
                <w:sz w:val="24"/>
                <w:szCs w:val="24"/>
              </w:rPr>
              <w:t>раб</w:t>
            </w:r>
            <w:r>
              <w:rPr>
                <w:rFonts w:ascii="Times New Roman" w:hAnsi="Times New Roman"/>
                <w:b/>
                <w:bCs/>
                <w:i/>
                <w:spacing w:val="-5"/>
                <w:sz w:val="24"/>
                <w:szCs w:val="24"/>
              </w:rPr>
              <w:t>о</w:t>
            </w:r>
            <w:r>
              <w:rPr>
                <w:rFonts w:ascii="Times New Roman" w:hAnsi="Times New Roman"/>
                <w:b/>
                <w:bCs/>
                <w:i/>
                <w:sz w:val="24"/>
                <w:szCs w:val="24"/>
              </w:rPr>
              <w:t>т, услу</w:t>
            </w:r>
            <w:r>
              <w:rPr>
                <w:rFonts w:ascii="Times New Roman" w:hAnsi="Times New Roman"/>
                <w:b/>
                <w:bCs/>
                <w:i/>
                <w:spacing w:val="-3"/>
                <w:sz w:val="24"/>
                <w:szCs w:val="24"/>
              </w:rPr>
              <w:t>г</w:t>
            </w:r>
            <w:r>
              <w:rPr>
                <w:rFonts w:ascii="Times New Roman" w:hAnsi="Times New Roman"/>
                <w:b/>
                <w:bCs/>
                <w:i/>
                <w:sz w:val="24"/>
                <w:szCs w:val="24"/>
              </w:rPr>
              <w:t>]</w:t>
            </w:r>
          </w:p>
        </w:tc>
        <w:tc>
          <w:tcPr>
            <w:tcW w:w="2126" w:type="dxa"/>
            <w:tcBorders>
              <w:top w:val="single" w:sz="4" w:space="0" w:color="000000"/>
              <w:left w:val="single" w:sz="4" w:space="0" w:color="000000"/>
              <w:bottom w:val="single" w:sz="4" w:space="0" w:color="000000"/>
              <w:right w:val="single" w:sz="4" w:space="0" w:color="000000"/>
            </w:tcBorders>
          </w:tcPr>
          <w:p w:rsidR="008260C9" w:rsidRDefault="008260C9" w:rsidP="00E73CD0">
            <w:pPr>
              <w:spacing w:before="5" w:after="0" w:line="120" w:lineRule="exact"/>
              <w:rPr>
                <w:sz w:val="12"/>
                <w:szCs w:val="12"/>
              </w:rPr>
            </w:pPr>
          </w:p>
          <w:p w:rsidR="008260C9" w:rsidRDefault="008260C9" w:rsidP="00E73CD0">
            <w:pPr>
              <w:spacing w:after="0" w:line="242" w:lineRule="auto"/>
              <w:ind w:left="185" w:right="168" w:hanging="2"/>
              <w:jc w:val="center"/>
              <w:rPr>
                <w:rFonts w:ascii="Times New Roman" w:hAnsi="Times New Roman"/>
                <w:sz w:val="24"/>
                <w:szCs w:val="24"/>
              </w:rPr>
            </w:pPr>
            <w:r>
              <w:rPr>
                <w:rFonts w:ascii="Times New Roman" w:hAnsi="Times New Roman"/>
                <w:sz w:val="24"/>
                <w:szCs w:val="24"/>
              </w:rPr>
              <w:t>К</w:t>
            </w:r>
            <w:r>
              <w:rPr>
                <w:rFonts w:ascii="Times New Roman" w:hAnsi="Times New Roman"/>
                <w:spacing w:val="3"/>
                <w:sz w:val="24"/>
                <w:szCs w:val="24"/>
              </w:rPr>
              <w:t>о</w:t>
            </w:r>
            <w:r>
              <w:rPr>
                <w:rFonts w:ascii="Times New Roman" w:hAnsi="Times New Roman"/>
                <w:sz w:val="24"/>
                <w:szCs w:val="24"/>
              </w:rPr>
              <w:t>личест</w:t>
            </w:r>
            <w:r>
              <w:rPr>
                <w:rFonts w:ascii="Times New Roman" w:hAnsi="Times New Roman"/>
                <w:spacing w:val="-3"/>
                <w:sz w:val="24"/>
                <w:szCs w:val="24"/>
              </w:rPr>
              <w:t>в</w:t>
            </w:r>
            <w:r>
              <w:rPr>
                <w:rFonts w:ascii="Times New Roman" w:hAnsi="Times New Roman"/>
                <w:sz w:val="24"/>
                <w:szCs w:val="24"/>
              </w:rPr>
              <w:t xml:space="preserve">о </w:t>
            </w:r>
            <w:r>
              <w:rPr>
                <w:rFonts w:ascii="Times New Roman" w:hAnsi="Times New Roman"/>
                <w:b/>
                <w:bCs/>
                <w:i/>
                <w:sz w:val="24"/>
                <w:szCs w:val="24"/>
              </w:rPr>
              <w:t>[</w:t>
            </w:r>
            <w:r>
              <w:rPr>
                <w:rFonts w:ascii="Times New Roman" w:hAnsi="Times New Roman"/>
                <w:b/>
                <w:bCs/>
                <w:i/>
                <w:spacing w:val="7"/>
                <w:sz w:val="24"/>
                <w:szCs w:val="24"/>
              </w:rPr>
              <w:t>т</w:t>
            </w:r>
            <w:r>
              <w:rPr>
                <w:rFonts w:ascii="Times New Roman" w:hAnsi="Times New Roman"/>
                <w:b/>
                <w:bCs/>
                <w:i/>
                <w:sz w:val="24"/>
                <w:szCs w:val="24"/>
              </w:rPr>
              <w:t>овар</w:t>
            </w:r>
            <w:r>
              <w:rPr>
                <w:rFonts w:ascii="Times New Roman" w:hAnsi="Times New Roman"/>
                <w:b/>
                <w:bCs/>
                <w:i/>
                <w:spacing w:val="-6"/>
                <w:sz w:val="24"/>
                <w:szCs w:val="24"/>
              </w:rPr>
              <w:t>а</w:t>
            </w:r>
            <w:r>
              <w:rPr>
                <w:rFonts w:ascii="Times New Roman" w:hAnsi="Times New Roman"/>
                <w:b/>
                <w:bCs/>
                <w:i/>
                <w:sz w:val="24"/>
                <w:szCs w:val="24"/>
              </w:rPr>
              <w:t>,</w:t>
            </w:r>
            <w:r>
              <w:rPr>
                <w:rFonts w:ascii="Times New Roman" w:hAnsi="Times New Roman"/>
                <w:b/>
                <w:bCs/>
                <w:i/>
                <w:spacing w:val="5"/>
                <w:sz w:val="24"/>
                <w:szCs w:val="24"/>
              </w:rPr>
              <w:t xml:space="preserve"> </w:t>
            </w:r>
            <w:r>
              <w:rPr>
                <w:rFonts w:ascii="Times New Roman" w:hAnsi="Times New Roman"/>
                <w:b/>
                <w:bCs/>
                <w:i/>
                <w:sz w:val="24"/>
                <w:szCs w:val="24"/>
              </w:rPr>
              <w:t>раб</w:t>
            </w:r>
            <w:r>
              <w:rPr>
                <w:rFonts w:ascii="Times New Roman" w:hAnsi="Times New Roman"/>
                <w:b/>
                <w:bCs/>
                <w:i/>
                <w:spacing w:val="-5"/>
                <w:sz w:val="24"/>
                <w:szCs w:val="24"/>
              </w:rPr>
              <w:t>о</w:t>
            </w:r>
            <w:r>
              <w:rPr>
                <w:rFonts w:ascii="Times New Roman" w:hAnsi="Times New Roman"/>
                <w:b/>
                <w:bCs/>
                <w:i/>
                <w:sz w:val="24"/>
                <w:szCs w:val="24"/>
              </w:rPr>
              <w:t>т, услу</w:t>
            </w:r>
            <w:r>
              <w:rPr>
                <w:rFonts w:ascii="Times New Roman" w:hAnsi="Times New Roman"/>
                <w:b/>
                <w:bCs/>
                <w:i/>
                <w:spacing w:val="-3"/>
                <w:sz w:val="24"/>
                <w:szCs w:val="24"/>
              </w:rPr>
              <w:t>г</w:t>
            </w:r>
            <w:r>
              <w:rPr>
                <w:rFonts w:ascii="Times New Roman" w:hAnsi="Times New Roman"/>
                <w:b/>
                <w:bCs/>
                <w:i/>
                <w:sz w:val="24"/>
                <w:szCs w:val="24"/>
              </w:rPr>
              <w:t>]</w:t>
            </w:r>
          </w:p>
        </w:tc>
        <w:tc>
          <w:tcPr>
            <w:tcW w:w="1133" w:type="dxa"/>
            <w:tcBorders>
              <w:top w:val="single" w:sz="4" w:space="0" w:color="000000"/>
              <w:left w:val="single" w:sz="4" w:space="0" w:color="000000"/>
              <w:bottom w:val="single" w:sz="4" w:space="0" w:color="000000"/>
              <w:right w:val="single" w:sz="4" w:space="0" w:color="000000"/>
            </w:tcBorders>
          </w:tcPr>
          <w:p w:rsidR="008260C9" w:rsidRDefault="008260C9" w:rsidP="00E73CD0">
            <w:pPr>
              <w:spacing w:after="0" w:line="200" w:lineRule="exact"/>
              <w:rPr>
                <w:sz w:val="20"/>
                <w:szCs w:val="20"/>
              </w:rPr>
            </w:pPr>
          </w:p>
          <w:p w:rsidR="008260C9" w:rsidRDefault="008260C9" w:rsidP="00E73CD0">
            <w:pPr>
              <w:spacing w:before="4" w:after="0" w:line="200" w:lineRule="exact"/>
              <w:rPr>
                <w:sz w:val="20"/>
                <w:szCs w:val="20"/>
              </w:rPr>
            </w:pPr>
          </w:p>
          <w:p w:rsidR="008260C9" w:rsidRDefault="008260C9" w:rsidP="00E73CD0">
            <w:pPr>
              <w:spacing w:after="0" w:line="240" w:lineRule="auto"/>
              <w:ind w:left="153" w:right="-20"/>
              <w:rPr>
                <w:rFonts w:ascii="Times New Roman" w:hAnsi="Times New Roman"/>
                <w:sz w:val="24"/>
                <w:szCs w:val="24"/>
              </w:rPr>
            </w:pPr>
            <w:r>
              <w:rPr>
                <w:rFonts w:ascii="Times New Roman" w:hAnsi="Times New Roman"/>
                <w:sz w:val="24"/>
                <w:szCs w:val="24"/>
              </w:rPr>
              <w:t>Ед.</w:t>
            </w:r>
            <w:r>
              <w:rPr>
                <w:rFonts w:ascii="Times New Roman" w:hAnsi="Times New Roman"/>
                <w:spacing w:val="5"/>
                <w:sz w:val="24"/>
                <w:szCs w:val="24"/>
              </w:rPr>
              <w:t xml:space="preserve"> </w:t>
            </w:r>
            <w:r>
              <w:rPr>
                <w:rFonts w:ascii="Times New Roman" w:hAnsi="Times New Roman"/>
                <w:spacing w:val="-4"/>
                <w:sz w:val="24"/>
                <w:szCs w:val="24"/>
              </w:rPr>
              <w:t>и</w:t>
            </w:r>
            <w:r>
              <w:rPr>
                <w:rFonts w:ascii="Times New Roman" w:hAnsi="Times New Roman"/>
                <w:sz w:val="24"/>
                <w:szCs w:val="24"/>
              </w:rPr>
              <w:t>з</w:t>
            </w:r>
            <w:r>
              <w:rPr>
                <w:rFonts w:ascii="Times New Roman" w:hAnsi="Times New Roman"/>
                <w:spacing w:val="3"/>
                <w:sz w:val="24"/>
                <w:szCs w:val="24"/>
              </w:rPr>
              <w:t>м</w:t>
            </w:r>
            <w:r>
              <w:rPr>
                <w:rFonts w:ascii="Times New Roman" w:hAnsi="Times New Roman"/>
                <w:sz w:val="24"/>
                <w:szCs w:val="24"/>
              </w:rPr>
              <w:t>.</w:t>
            </w:r>
          </w:p>
        </w:tc>
        <w:tc>
          <w:tcPr>
            <w:tcW w:w="1277" w:type="dxa"/>
            <w:tcBorders>
              <w:top w:val="single" w:sz="4" w:space="0" w:color="000000"/>
              <w:left w:val="single" w:sz="4" w:space="0" w:color="000000"/>
              <w:bottom w:val="single" w:sz="4" w:space="0" w:color="000000"/>
              <w:right w:val="single" w:sz="4" w:space="0" w:color="000000"/>
            </w:tcBorders>
          </w:tcPr>
          <w:p w:rsidR="008260C9" w:rsidRPr="001C3C2F" w:rsidRDefault="008260C9" w:rsidP="00E73CD0">
            <w:pPr>
              <w:spacing w:after="0" w:line="267" w:lineRule="exact"/>
              <w:ind w:left="206" w:right="187"/>
              <w:jc w:val="center"/>
              <w:rPr>
                <w:rFonts w:ascii="Times New Roman" w:hAnsi="Times New Roman"/>
                <w:sz w:val="24"/>
                <w:szCs w:val="24"/>
              </w:rPr>
            </w:pPr>
            <w:r w:rsidRPr="001C3C2F">
              <w:rPr>
                <w:rFonts w:ascii="Times New Roman" w:hAnsi="Times New Roman"/>
                <w:sz w:val="24"/>
                <w:szCs w:val="24"/>
              </w:rPr>
              <w:t xml:space="preserve">Цена </w:t>
            </w:r>
            <w:proofErr w:type="gramStart"/>
            <w:r w:rsidRPr="001C3C2F">
              <w:rPr>
                <w:rFonts w:ascii="Times New Roman" w:hAnsi="Times New Roman"/>
                <w:sz w:val="24"/>
                <w:szCs w:val="24"/>
              </w:rPr>
              <w:t>за</w:t>
            </w:r>
            <w:proofErr w:type="gramEnd"/>
          </w:p>
          <w:p w:rsidR="008260C9" w:rsidRPr="001C3C2F" w:rsidRDefault="008260C9" w:rsidP="00E73CD0">
            <w:pPr>
              <w:spacing w:after="0" w:line="274" w:lineRule="exact"/>
              <w:ind w:left="134" w:right="116"/>
              <w:jc w:val="center"/>
              <w:rPr>
                <w:rFonts w:ascii="Times New Roman" w:hAnsi="Times New Roman"/>
                <w:sz w:val="24"/>
                <w:szCs w:val="24"/>
              </w:rPr>
            </w:pPr>
            <w:r w:rsidRPr="001C3C2F">
              <w:rPr>
                <w:rFonts w:ascii="Times New Roman" w:hAnsi="Times New Roman"/>
                <w:sz w:val="24"/>
                <w:szCs w:val="24"/>
              </w:rPr>
              <w:t>е</w:t>
            </w:r>
            <w:r w:rsidRPr="001C3C2F">
              <w:rPr>
                <w:rFonts w:ascii="Times New Roman" w:hAnsi="Times New Roman"/>
                <w:spacing w:val="-3"/>
                <w:sz w:val="24"/>
                <w:szCs w:val="24"/>
              </w:rPr>
              <w:t>д</w:t>
            </w:r>
            <w:r w:rsidRPr="001C3C2F">
              <w:rPr>
                <w:rFonts w:ascii="Times New Roman" w:hAnsi="Times New Roman"/>
                <w:sz w:val="24"/>
                <w:szCs w:val="24"/>
              </w:rPr>
              <w:t>и</w:t>
            </w:r>
            <w:r w:rsidRPr="001C3C2F">
              <w:rPr>
                <w:rFonts w:ascii="Times New Roman" w:hAnsi="Times New Roman"/>
                <w:spacing w:val="2"/>
                <w:sz w:val="24"/>
                <w:szCs w:val="24"/>
              </w:rPr>
              <w:t>н</w:t>
            </w:r>
            <w:r w:rsidRPr="001C3C2F">
              <w:rPr>
                <w:rFonts w:ascii="Times New Roman" w:hAnsi="Times New Roman"/>
                <w:sz w:val="24"/>
                <w:szCs w:val="24"/>
              </w:rPr>
              <w:t>и</w:t>
            </w:r>
            <w:r w:rsidRPr="001C3C2F">
              <w:rPr>
                <w:rFonts w:ascii="Times New Roman" w:hAnsi="Times New Roman"/>
                <w:spacing w:val="7"/>
                <w:sz w:val="24"/>
                <w:szCs w:val="24"/>
              </w:rPr>
              <w:t>ц</w:t>
            </w:r>
            <w:r w:rsidRPr="001C3C2F">
              <w:rPr>
                <w:rFonts w:ascii="Times New Roman" w:hAnsi="Times New Roman"/>
                <w:spacing w:val="-10"/>
                <w:sz w:val="24"/>
                <w:szCs w:val="24"/>
              </w:rPr>
              <w:t>у</w:t>
            </w:r>
            <w:r w:rsidRPr="001C3C2F">
              <w:rPr>
                <w:rFonts w:ascii="Times New Roman" w:hAnsi="Times New Roman"/>
                <w:sz w:val="24"/>
                <w:szCs w:val="24"/>
              </w:rPr>
              <w:t>,</w:t>
            </w:r>
          </w:p>
          <w:p w:rsidR="008260C9" w:rsidRPr="001C3C2F" w:rsidRDefault="008260C9" w:rsidP="00E73CD0">
            <w:pPr>
              <w:spacing w:before="7" w:after="0" w:line="274" w:lineRule="exact"/>
              <w:ind w:left="175" w:right="148" w:hanging="3"/>
              <w:jc w:val="center"/>
              <w:rPr>
                <w:rFonts w:ascii="Times New Roman" w:hAnsi="Times New Roman"/>
                <w:sz w:val="24"/>
                <w:szCs w:val="24"/>
              </w:rPr>
            </w:pPr>
            <w:r w:rsidRPr="001C3C2F">
              <w:rPr>
                <w:rFonts w:ascii="Times New Roman" w:hAnsi="Times New Roman"/>
                <w:spacing w:val="5"/>
                <w:sz w:val="24"/>
                <w:szCs w:val="24"/>
              </w:rPr>
              <w:t>р</w:t>
            </w:r>
            <w:r w:rsidRPr="001C3C2F">
              <w:rPr>
                <w:rFonts w:ascii="Times New Roman" w:hAnsi="Times New Roman"/>
                <w:spacing w:val="-10"/>
                <w:sz w:val="24"/>
                <w:szCs w:val="24"/>
              </w:rPr>
              <w:t>у</w:t>
            </w:r>
            <w:r w:rsidRPr="001C3C2F">
              <w:rPr>
                <w:rFonts w:ascii="Times New Roman" w:hAnsi="Times New Roman"/>
                <w:sz w:val="24"/>
                <w:szCs w:val="24"/>
              </w:rPr>
              <w:t>б. б</w:t>
            </w:r>
            <w:r w:rsidRPr="001C3C2F">
              <w:rPr>
                <w:rFonts w:ascii="Times New Roman" w:hAnsi="Times New Roman"/>
                <w:spacing w:val="-3"/>
                <w:sz w:val="24"/>
                <w:szCs w:val="24"/>
              </w:rPr>
              <w:t>е</w:t>
            </w:r>
            <w:r w:rsidRPr="001C3C2F">
              <w:rPr>
                <w:rFonts w:ascii="Times New Roman" w:hAnsi="Times New Roman"/>
                <w:sz w:val="24"/>
                <w:szCs w:val="24"/>
              </w:rPr>
              <w:t>з</w:t>
            </w:r>
            <w:r w:rsidRPr="001C3C2F">
              <w:rPr>
                <w:rFonts w:ascii="Times New Roman" w:hAnsi="Times New Roman"/>
                <w:spacing w:val="4"/>
                <w:sz w:val="24"/>
                <w:szCs w:val="24"/>
              </w:rPr>
              <w:t xml:space="preserve"> </w:t>
            </w:r>
            <w:r w:rsidRPr="001C3C2F">
              <w:rPr>
                <w:rFonts w:ascii="Times New Roman" w:hAnsi="Times New Roman"/>
                <w:sz w:val="24"/>
                <w:szCs w:val="24"/>
              </w:rPr>
              <w:t>НДС</w:t>
            </w:r>
          </w:p>
        </w:tc>
        <w:tc>
          <w:tcPr>
            <w:tcW w:w="1421" w:type="dxa"/>
            <w:tcBorders>
              <w:top w:val="single" w:sz="4" w:space="0" w:color="000000"/>
              <w:left w:val="single" w:sz="4" w:space="0" w:color="000000"/>
              <w:bottom w:val="single" w:sz="4" w:space="0" w:color="000000"/>
              <w:right w:val="single" w:sz="4" w:space="0" w:color="000000"/>
            </w:tcBorders>
          </w:tcPr>
          <w:p w:rsidR="008260C9" w:rsidRPr="001C3C2F" w:rsidRDefault="008260C9" w:rsidP="00E73CD0">
            <w:pPr>
              <w:spacing w:before="5" w:after="0" w:line="260" w:lineRule="exact"/>
              <w:rPr>
                <w:sz w:val="26"/>
                <w:szCs w:val="26"/>
              </w:rPr>
            </w:pPr>
          </w:p>
          <w:p w:rsidR="008260C9" w:rsidRPr="001C3C2F" w:rsidRDefault="008260C9" w:rsidP="00E73CD0">
            <w:pPr>
              <w:spacing w:after="0" w:line="242" w:lineRule="auto"/>
              <w:ind w:left="23" w:right="-36" w:firstLine="91"/>
              <w:rPr>
                <w:rFonts w:ascii="Times New Roman" w:hAnsi="Times New Roman"/>
                <w:sz w:val="24"/>
                <w:szCs w:val="24"/>
              </w:rPr>
            </w:pPr>
            <w:r w:rsidRPr="001C3C2F">
              <w:rPr>
                <w:rFonts w:ascii="Times New Roman" w:hAnsi="Times New Roman"/>
                <w:sz w:val="24"/>
                <w:szCs w:val="24"/>
              </w:rPr>
              <w:t xml:space="preserve">Цена </w:t>
            </w:r>
            <w:r w:rsidRPr="001C3C2F">
              <w:rPr>
                <w:rFonts w:ascii="Times New Roman" w:hAnsi="Times New Roman"/>
                <w:spacing w:val="3"/>
                <w:sz w:val="24"/>
                <w:szCs w:val="24"/>
              </w:rPr>
              <w:t>в</w:t>
            </w:r>
            <w:r w:rsidRPr="001C3C2F">
              <w:rPr>
                <w:rFonts w:ascii="Times New Roman" w:hAnsi="Times New Roman"/>
                <w:sz w:val="24"/>
                <w:szCs w:val="24"/>
              </w:rPr>
              <w:t>се</w:t>
            </w:r>
            <w:r w:rsidRPr="001C3C2F">
              <w:rPr>
                <w:rFonts w:ascii="Times New Roman" w:hAnsi="Times New Roman"/>
                <w:spacing w:val="-4"/>
                <w:sz w:val="24"/>
                <w:szCs w:val="24"/>
              </w:rPr>
              <w:t>г</w:t>
            </w:r>
            <w:r w:rsidRPr="001C3C2F">
              <w:rPr>
                <w:rFonts w:ascii="Times New Roman" w:hAnsi="Times New Roman"/>
                <w:spacing w:val="5"/>
                <w:sz w:val="24"/>
                <w:szCs w:val="24"/>
              </w:rPr>
              <w:t>о</w:t>
            </w:r>
            <w:r w:rsidRPr="001C3C2F">
              <w:rPr>
                <w:rFonts w:ascii="Times New Roman" w:hAnsi="Times New Roman"/>
                <w:sz w:val="24"/>
                <w:szCs w:val="24"/>
              </w:rPr>
              <w:t xml:space="preserve">, </w:t>
            </w:r>
            <w:r w:rsidRPr="001C3C2F">
              <w:rPr>
                <w:rFonts w:ascii="Times New Roman" w:hAnsi="Times New Roman"/>
                <w:spacing w:val="5"/>
                <w:sz w:val="24"/>
                <w:szCs w:val="24"/>
              </w:rPr>
              <w:t>р</w:t>
            </w:r>
            <w:r w:rsidRPr="001C3C2F">
              <w:rPr>
                <w:rFonts w:ascii="Times New Roman" w:hAnsi="Times New Roman"/>
                <w:spacing w:val="-10"/>
                <w:sz w:val="24"/>
                <w:szCs w:val="24"/>
              </w:rPr>
              <w:t>у</w:t>
            </w:r>
            <w:r w:rsidRPr="001C3C2F">
              <w:rPr>
                <w:rFonts w:ascii="Times New Roman" w:hAnsi="Times New Roman"/>
                <w:sz w:val="24"/>
                <w:szCs w:val="24"/>
              </w:rPr>
              <w:t>б.</w:t>
            </w:r>
            <w:r w:rsidRPr="001C3C2F">
              <w:rPr>
                <w:rFonts w:ascii="Times New Roman" w:hAnsi="Times New Roman"/>
                <w:spacing w:val="3"/>
                <w:sz w:val="24"/>
                <w:szCs w:val="24"/>
              </w:rPr>
              <w:t xml:space="preserve"> </w:t>
            </w:r>
            <w:r w:rsidRPr="001C3C2F">
              <w:rPr>
                <w:rFonts w:ascii="Times New Roman" w:hAnsi="Times New Roman"/>
                <w:sz w:val="24"/>
                <w:szCs w:val="24"/>
              </w:rPr>
              <w:t>б</w:t>
            </w:r>
            <w:r w:rsidRPr="001C3C2F">
              <w:rPr>
                <w:rFonts w:ascii="Times New Roman" w:hAnsi="Times New Roman"/>
                <w:spacing w:val="-3"/>
                <w:sz w:val="24"/>
                <w:szCs w:val="24"/>
              </w:rPr>
              <w:t>е</w:t>
            </w:r>
            <w:r w:rsidRPr="001C3C2F">
              <w:rPr>
                <w:rFonts w:ascii="Times New Roman" w:hAnsi="Times New Roman"/>
                <w:sz w:val="24"/>
                <w:szCs w:val="24"/>
              </w:rPr>
              <w:t>з</w:t>
            </w:r>
            <w:r w:rsidRPr="001C3C2F">
              <w:rPr>
                <w:rFonts w:ascii="Times New Roman" w:hAnsi="Times New Roman"/>
                <w:spacing w:val="4"/>
                <w:sz w:val="24"/>
                <w:szCs w:val="24"/>
              </w:rPr>
              <w:t xml:space="preserve"> </w:t>
            </w:r>
            <w:r w:rsidRPr="001C3C2F">
              <w:rPr>
                <w:rFonts w:ascii="Times New Roman" w:hAnsi="Times New Roman"/>
                <w:sz w:val="24"/>
                <w:szCs w:val="24"/>
              </w:rPr>
              <w:t>НДС</w:t>
            </w:r>
          </w:p>
        </w:tc>
        <w:tc>
          <w:tcPr>
            <w:tcW w:w="1133" w:type="dxa"/>
            <w:tcBorders>
              <w:top w:val="single" w:sz="4" w:space="0" w:color="000000"/>
              <w:left w:val="single" w:sz="4" w:space="0" w:color="000000"/>
              <w:bottom w:val="single" w:sz="4" w:space="0" w:color="000000"/>
              <w:right w:val="single" w:sz="4" w:space="0" w:color="000000"/>
            </w:tcBorders>
          </w:tcPr>
          <w:p w:rsidR="008260C9" w:rsidRPr="001C3C2F" w:rsidRDefault="008260C9" w:rsidP="00E73CD0">
            <w:pPr>
              <w:spacing w:before="5" w:after="0" w:line="120" w:lineRule="exact"/>
              <w:rPr>
                <w:sz w:val="12"/>
                <w:szCs w:val="12"/>
              </w:rPr>
            </w:pPr>
          </w:p>
          <w:p w:rsidR="008260C9" w:rsidRPr="001C3C2F" w:rsidRDefault="008260C9" w:rsidP="00E73CD0">
            <w:pPr>
              <w:spacing w:after="0" w:line="240" w:lineRule="auto"/>
              <w:ind w:left="-5" w:right="-35" w:hanging="3"/>
              <w:jc w:val="center"/>
              <w:rPr>
                <w:rFonts w:ascii="Times New Roman" w:hAnsi="Times New Roman"/>
                <w:sz w:val="24"/>
                <w:szCs w:val="24"/>
              </w:rPr>
            </w:pPr>
            <w:r w:rsidRPr="001C3C2F">
              <w:rPr>
                <w:rFonts w:ascii="Times New Roman" w:hAnsi="Times New Roman"/>
                <w:sz w:val="24"/>
                <w:szCs w:val="24"/>
              </w:rPr>
              <w:t>Цена всег</w:t>
            </w:r>
            <w:r w:rsidRPr="001C3C2F">
              <w:rPr>
                <w:rFonts w:ascii="Times New Roman" w:hAnsi="Times New Roman"/>
                <w:spacing w:val="2"/>
                <w:sz w:val="24"/>
                <w:szCs w:val="24"/>
              </w:rPr>
              <w:t>о</w:t>
            </w:r>
            <w:r w:rsidRPr="001C3C2F">
              <w:rPr>
                <w:rFonts w:ascii="Times New Roman" w:hAnsi="Times New Roman"/>
                <w:sz w:val="24"/>
                <w:szCs w:val="24"/>
              </w:rPr>
              <w:t>, р</w:t>
            </w:r>
            <w:r w:rsidRPr="001C3C2F">
              <w:rPr>
                <w:rFonts w:ascii="Times New Roman" w:hAnsi="Times New Roman"/>
                <w:spacing w:val="-5"/>
                <w:sz w:val="24"/>
                <w:szCs w:val="24"/>
              </w:rPr>
              <w:t>у</w:t>
            </w:r>
            <w:r w:rsidRPr="001C3C2F">
              <w:rPr>
                <w:rFonts w:ascii="Times New Roman" w:hAnsi="Times New Roman"/>
                <w:sz w:val="24"/>
                <w:szCs w:val="24"/>
              </w:rPr>
              <w:t>б. с НДС</w:t>
            </w:r>
          </w:p>
        </w:tc>
      </w:tr>
      <w:tr w:rsidR="008260C9" w:rsidTr="00E73CD0">
        <w:trPr>
          <w:trHeight w:hRule="exact" w:val="552"/>
        </w:trPr>
        <w:tc>
          <w:tcPr>
            <w:tcW w:w="706" w:type="dxa"/>
            <w:tcBorders>
              <w:top w:val="single" w:sz="4" w:space="0" w:color="000000"/>
              <w:left w:val="single" w:sz="4" w:space="0" w:color="000000"/>
              <w:bottom w:val="single" w:sz="4" w:space="0" w:color="000000"/>
              <w:right w:val="single" w:sz="4" w:space="0" w:color="000000"/>
            </w:tcBorders>
          </w:tcPr>
          <w:p w:rsidR="008260C9" w:rsidRPr="001C3C2F" w:rsidRDefault="008260C9" w:rsidP="00E73CD0">
            <w:pPr>
              <w:spacing w:before="1" w:after="0" w:line="120" w:lineRule="exact"/>
              <w:rPr>
                <w:sz w:val="12"/>
                <w:szCs w:val="12"/>
              </w:rPr>
            </w:pPr>
          </w:p>
          <w:p w:rsidR="008260C9" w:rsidRDefault="008260C9" w:rsidP="00E73CD0">
            <w:pPr>
              <w:spacing w:after="0" w:line="240" w:lineRule="auto"/>
              <w:ind w:left="249" w:right="229"/>
              <w:jc w:val="center"/>
              <w:rPr>
                <w:rFonts w:ascii="Times New Roman" w:hAnsi="Times New Roman"/>
                <w:sz w:val="24"/>
                <w:szCs w:val="24"/>
              </w:rPr>
            </w:pPr>
            <w:r>
              <w:rPr>
                <w:rFonts w:ascii="Times New Roman" w:hAnsi="Times New Roman"/>
                <w:sz w:val="24"/>
                <w:szCs w:val="24"/>
              </w:rPr>
              <w:t>1</w:t>
            </w:r>
          </w:p>
        </w:tc>
        <w:tc>
          <w:tcPr>
            <w:tcW w:w="2270" w:type="dxa"/>
            <w:tcBorders>
              <w:top w:val="single" w:sz="4" w:space="0" w:color="000000"/>
              <w:left w:val="single" w:sz="4" w:space="0" w:color="000000"/>
              <w:bottom w:val="single" w:sz="4" w:space="0" w:color="000000"/>
              <w:right w:val="single" w:sz="4" w:space="0" w:color="000000"/>
            </w:tcBorders>
          </w:tcPr>
          <w:p w:rsidR="008260C9" w:rsidRDefault="008260C9" w:rsidP="00E73CD0"/>
        </w:tc>
        <w:tc>
          <w:tcPr>
            <w:tcW w:w="2126" w:type="dxa"/>
            <w:tcBorders>
              <w:top w:val="single" w:sz="4" w:space="0" w:color="000000"/>
              <w:left w:val="single" w:sz="4" w:space="0" w:color="000000"/>
              <w:bottom w:val="single" w:sz="4" w:space="0" w:color="000000"/>
              <w:right w:val="single" w:sz="4" w:space="0" w:color="000000"/>
            </w:tcBorders>
          </w:tcPr>
          <w:p w:rsidR="008260C9" w:rsidRDefault="008260C9" w:rsidP="00E73CD0"/>
        </w:tc>
        <w:tc>
          <w:tcPr>
            <w:tcW w:w="1133" w:type="dxa"/>
            <w:tcBorders>
              <w:top w:val="single" w:sz="4" w:space="0" w:color="000000"/>
              <w:left w:val="single" w:sz="4" w:space="0" w:color="000000"/>
              <w:bottom w:val="single" w:sz="4" w:space="0" w:color="000000"/>
              <w:right w:val="single" w:sz="4" w:space="0" w:color="000000"/>
            </w:tcBorders>
          </w:tcPr>
          <w:p w:rsidR="008260C9" w:rsidRDefault="008260C9" w:rsidP="00E73CD0"/>
        </w:tc>
        <w:tc>
          <w:tcPr>
            <w:tcW w:w="1277" w:type="dxa"/>
            <w:tcBorders>
              <w:top w:val="single" w:sz="4" w:space="0" w:color="000000"/>
              <w:left w:val="single" w:sz="4" w:space="0" w:color="000000"/>
              <w:bottom w:val="single" w:sz="4" w:space="0" w:color="000000"/>
              <w:right w:val="single" w:sz="4" w:space="0" w:color="000000"/>
            </w:tcBorders>
          </w:tcPr>
          <w:p w:rsidR="008260C9" w:rsidRDefault="008260C9" w:rsidP="00E73CD0"/>
        </w:tc>
        <w:tc>
          <w:tcPr>
            <w:tcW w:w="1421" w:type="dxa"/>
            <w:tcBorders>
              <w:top w:val="single" w:sz="4" w:space="0" w:color="000000"/>
              <w:left w:val="single" w:sz="4" w:space="0" w:color="000000"/>
              <w:bottom w:val="single" w:sz="4" w:space="0" w:color="000000"/>
              <w:right w:val="single" w:sz="4" w:space="0" w:color="000000"/>
            </w:tcBorders>
          </w:tcPr>
          <w:p w:rsidR="008260C9" w:rsidRDefault="008260C9" w:rsidP="00E73CD0"/>
        </w:tc>
        <w:tc>
          <w:tcPr>
            <w:tcW w:w="1133" w:type="dxa"/>
            <w:tcBorders>
              <w:top w:val="single" w:sz="4" w:space="0" w:color="000000"/>
              <w:left w:val="single" w:sz="4" w:space="0" w:color="000000"/>
              <w:bottom w:val="single" w:sz="4" w:space="0" w:color="000000"/>
              <w:right w:val="single" w:sz="4" w:space="0" w:color="000000"/>
            </w:tcBorders>
          </w:tcPr>
          <w:p w:rsidR="008260C9" w:rsidRDefault="008260C9" w:rsidP="00E73CD0"/>
        </w:tc>
      </w:tr>
      <w:tr w:rsidR="008260C9" w:rsidTr="00E73CD0">
        <w:trPr>
          <w:trHeight w:hRule="exact" w:val="422"/>
        </w:trPr>
        <w:tc>
          <w:tcPr>
            <w:tcW w:w="706" w:type="dxa"/>
            <w:tcBorders>
              <w:top w:val="single" w:sz="4" w:space="0" w:color="000000"/>
              <w:left w:val="single" w:sz="4" w:space="0" w:color="000000"/>
              <w:bottom w:val="single" w:sz="4" w:space="0" w:color="000000"/>
              <w:right w:val="single" w:sz="4" w:space="0" w:color="000000"/>
            </w:tcBorders>
          </w:tcPr>
          <w:p w:rsidR="008260C9" w:rsidRDefault="008260C9" w:rsidP="00E73CD0">
            <w:pPr>
              <w:spacing w:before="58" w:after="0" w:line="240" w:lineRule="auto"/>
              <w:ind w:left="229" w:right="-20"/>
              <w:rPr>
                <w:rFonts w:ascii="Times New Roman" w:hAnsi="Times New Roman"/>
                <w:sz w:val="24"/>
                <w:szCs w:val="24"/>
              </w:rPr>
            </w:pPr>
            <w:r>
              <w:rPr>
                <w:rFonts w:ascii="Times New Roman" w:hAnsi="Times New Roman"/>
                <w:sz w:val="24"/>
                <w:szCs w:val="24"/>
              </w:rPr>
              <w:t>…</w:t>
            </w:r>
          </w:p>
        </w:tc>
        <w:tc>
          <w:tcPr>
            <w:tcW w:w="2270" w:type="dxa"/>
            <w:tcBorders>
              <w:top w:val="single" w:sz="4" w:space="0" w:color="000000"/>
              <w:left w:val="single" w:sz="4" w:space="0" w:color="000000"/>
              <w:bottom w:val="single" w:sz="4" w:space="0" w:color="000000"/>
              <w:right w:val="single" w:sz="4" w:space="0" w:color="000000"/>
            </w:tcBorders>
          </w:tcPr>
          <w:p w:rsidR="008260C9" w:rsidRDefault="008260C9" w:rsidP="00E73CD0"/>
        </w:tc>
        <w:tc>
          <w:tcPr>
            <w:tcW w:w="2126" w:type="dxa"/>
            <w:tcBorders>
              <w:top w:val="single" w:sz="4" w:space="0" w:color="000000"/>
              <w:left w:val="single" w:sz="4" w:space="0" w:color="000000"/>
              <w:bottom w:val="single" w:sz="4" w:space="0" w:color="000000"/>
              <w:right w:val="single" w:sz="4" w:space="0" w:color="000000"/>
            </w:tcBorders>
          </w:tcPr>
          <w:p w:rsidR="008260C9" w:rsidRDefault="008260C9" w:rsidP="00E73CD0"/>
        </w:tc>
        <w:tc>
          <w:tcPr>
            <w:tcW w:w="1133" w:type="dxa"/>
            <w:tcBorders>
              <w:top w:val="single" w:sz="4" w:space="0" w:color="000000"/>
              <w:left w:val="single" w:sz="4" w:space="0" w:color="000000"/>
              <w:bottom w:val="single" w:sz="4" w:space="0" w:color="000000"/>
              <w:right w:val="single" w:sz="4" w:space="0" w:color="000000"/>
            </w:tcBorders>
          </w:tcPr>
          <w:p w:rsidR="008260C9" w:rsidRDefault="008260C9" w:rsidP="00E73CD0"/>
        </w:tc>
        <w:tc>
          <w:tcPr>
            <w:tcW w:w="1277" w:type="dxa"/>
            <w:tcBorders>
              <w:top w:val="single" w:sz="4" w:space="0" w:color="000000"/>
              <w:left w:val="single" w:sz="4" w:space="0" w:color="000000"/>
              <w:bottom w:val="single" w:sz="4" w:space="0" w:color="000000"/>
              <w:right w:val="single" w:sz="4" w:space="0" w:color="000000"/>
            </w:tcBorders>
          </w:tcPr>
          <w:p w:rsidR="008260C9" w:rsidRDefault="008260C9" w:rsidP="00E73CD0"/>
        </w:tc>
        <w:tc>
          <w:tcPr>
            <w:tcW w:w="1421" w:type="dxa"/>
            <w:tcBorders>
              <w:top w:val="single" w:sz="4" w:space="0" w:color="000000"/>
              <w:left w:val="single" w:sz="4" w:space="0" w:color="000000"/>
              <w:bottom w:val="single" w:sz="4" w:space="0" w:color="000000"/>
              <w:right w:val="single" w:sz="4" w:space="0" w:color="000000"/>
            </w:tcBorders>
          </w:tcPr>
          <w:p w:rsidR="008260C9" w:rsidRDefault="008260C9" w:rsidP="00E73CD0"/>
        </w:tc>
        <w:tc>
          <w:tcPr>
            <w:tcW w:w="1133" w:type="dxa"/>
            <w:tcBorders>
              <w:top w:val="single" w:sz="4" w:space="0" w:color="000000"/>
              <w:left w:val="single" w:sz="4" w:space="0" w:color="000000"/>
              <w:bottom w:val="single" w:sz="4" w:space="0" w:color="000000"/>
              <w:right w:val="single" w:sz="4" w:space="0" w:color="000000"/>
            </w:tcBorders>
          </w:tcPr>
          <w:p w:rsidR="008260C9" w:rsidRDefault="008260C9" w:rsidP="00E73CD0"/>
        </w:tc>
      </w:tr>
      <w:tr w:rsidR="008260C9" w:rsidTr="00E73CD0">
        <w:trPr>
          <w:trHeight w:hRule="exact" w:val="422"/>
        </w:trPr>
        <w:tc>
          <w:tcPr>
            <w:tcW w:w="7512" w:type="dxa"/>
            <w:gridSpan w:val="5"/>
            <w:tcBorders>
              <w:top w:val="single" w:sz="4" w:space="0" w:color="000000"/>
              <w:left w:val="single" w:sz="4" w:space="0" w:color="000000"/>
              <w:bottom w:val="single" w:sz="4" w:space="0" w:color="000000"/>
              <w:right w:val="single" w:sz="4" w:space="0" w:color="000000"/>
            </w:tcBorders>
          </w:tcPr>
          <w:p w:rsidR="008260C9" w:rsidRDefault="008260C9" w:rsidP="00E73CD0">
            <w:pPr>
              <w:spacing w:before="58" w:after="0" w:line="240" w:lineRule="auto"/>
              <w:ind w:left="105" w:right="-20"/>
              <w:rPr>
                <w:rFonts w:ascii="Times New Roman" w:hAnsi="Times New Roman"/>
                <w:sz w:val="24"/>
                <w:szCs w:val="24"/>
              </w:rPr>
            </w:pPr>
            <w:r>
              <w:rPr>
                <w:rFonts w:ascii="Times New Roman" w:hAnsi="Times New Roman"/>
                <w:sz w:val="24"/>
                <w:szCs w:val="24"/>
              </w:rPr>
              <w:t>ИТОГО:</w:t>
            </w:r>
          </w:p>
        </w:tc>
        <w:tc>
          <w:tcPr>
            <w:tcW w:w="1421" w:type="dxa"/>
            <w:tcBorders>
              <w:top w:val="single" w:sz="4" w:space="0" w:color="000000"/>
              <w:left w:val="single" w:sz="4" w:space="0" w:color="000000"/>
              <w:bottom w:val="single" w:sz="4" w:space="0" w:color="000000"/>
              <w:right w:val="single" w:sz="4" w:space="0" w:color="000000"/>
            </w:tcBorders>
          </w:tcPr>
          <w:p w:rsidR="008260C9" w:rsidRDefault="008260C9" w:rsidP="00E73CD0"/>
        </w:tc>
        <w:tc>
          <w:tcPr>
            <w:tcW w:w="1133" w:type="dxa"/>
            <w:tcBorders>
              <w:top w:val="single" w:sz="4" w:space="0" w:color="000000"/>
              <w:left w:val="single" w:sz="4" w:space="0" w:color="000000"/>
              <w:bottom w:val="single" w:sz="4" w:space="0" w:color="000000"/>
              <w:right w:val="single" w:sz="4" w:space="0" w:color="000000"/>
            </w:tcBorders>
          </w:tcPr>
          <w:p w:rsidR="008260C9" w:rsidRDefault="008260C9" w:rsidP="00E73CD0"/>
        </w:tc>
      </w:tr>
    </w:tbl>
    <w:p w:rsidR="008260C9" w:rsidRDefault="008260C9" w:rsidP="008260C9">
      <w:pPr>
        <w:spacing w:before="10" w:after="0" w:line="110" w:lineRule="exact"/>
        <w:rPr>
          <w:sz w:val="11"/>
          <w:szCs w:val="11"/>
        </w:rPr>
      </w:pPr>
    </w:p>
    <w:p w:rsidR="008260C9" w:rsidRPr="001C3C2F" w:rsidRDefault="008260C9" w:rsidP="008260C9">
      <w:pPr>
        <w:spacing w:after="0" w:line="322" w:lineRule="exact"/>
        <w:ind w:left="116" w:right="198"/>
        <w:rPr>
          <w:rFonts w:ascii="Times New Roman" w:hAnsi="Times New Roman"/>
          <w:sz w:val="28"/>
          <w:szCs w:val="28"/>
        </w:rPr>
      </w:pPr>
      <w:r w:rsidRPr="001C3C2F">
        <w:rPr>
          <w:rFonts w:ascii="Times New Roman" w:hAnsi="Times New Roman"/>
          <w:sz w:val="28"/>
          <w:szCs w:val="28"/>
        </w:rPr>
        <w:t xml:space="preserve">ИТОГО </w:t>
      </w:r>
      <w:r w:rsidRPr="001C3C2F">
        <w:rPr>
          <w:rFonts w:ascii="Times New Roman" w:hAnsi="Times New Roman"/>
          <w:spacing w:val="7"/>
          <w:sz w:val="28"/>
          <w:szCs w:val="28"/>
        </w:rPr>
        <w:t xml:space="preserve"> </w:t>
      </w:r>
      <w:r w:rsidRPr="001C3C2F">
        <w:rPr>
          <w:rFonts w:ascii="Times New Roman" w:hAnsi="Times New Roman"/>
          <w:sz w:val="28"/>
          <w:szCs w:val="28"/>
        </w:rPr>
        <w:t xml:space="preserve">цена </w:t>
      </w:r>
      <w:r w:rsidRPr="001C3C2F">
        <w:rPr>
          <w:rFonts w:ascii="Times New Roman" w:hAnsi="Times New Roman"/>
          <w:spacing w:val="11"/>
          <w:sz w:val="28"/>
          <w:szCs w:val="28"/>
        </w:rPr>
        <w:t xml:space="preserve"> </w:t>
      </w:r>
      <w:r w:rsidRPr="001C3C2F">
        <w:rPr>
          <w:rFonts w:ascii="Times New Roman" w:hAnsi="Times New Roman"/>
          <w:b/>
          <w:bCs/>
          <w:i/>
          <w:sz w:val="24"/>
          <w:szCs w:val="24"/>
        </w:rPr>
        <w:t>д</w:t>
      </w:r>
      <w:r w:rsidRPr="001C3C2F">
        <w:rPr>
          <w:rFonts w:ascii="Times New Roman" w:hAnsi="Times New Roman"/>
          <w:b/>
          <w:bCs/>
          <w:i/>
          <w:spacing w:val="6"/>
          <w:sz w:val="24"/>
          <w:szCs w:val="24"/>
        </w:rPr>
        <w:t>о</w:t>
      </w:r>
      <w:r w:rsidRPr="001C3C2F">
        <w:rPr>
          <w:rFonts w:ascii="Times New Roman" w:hAnsi="Times New Roman"/>
          <w:b/>
          <w:bCs/>
          <w:i/>
          <w:sz w:val="24"/>
          <w:szCs w:val="24"/>
        </w:rPr>
        <w:t>го</w:t>
      </w:r>
      <w:r w:rsidRPr="001C3C2F">
        <w:rPr>
          <w:rFonts w:ascii="Times New Roman" w:hAnsi="Times New Roman"/>
          <w:b/>
          <w:bCs/>
          <w:i/>
          <w:spacing w:val="-4"/>
          <w:sz w:val="24"/>
          <w:szCs w:val="24"/>
        </w:rPr>
        <w:t>в</w:t>
      </w:r>
      <w:r w:rsidRPr="001C3C2F">
        <w:rPr>
          <w:rFonts w:ascii="Times New Roman" w:hAnsi="Times New Roman"/>
          <w:b/>
          <w:bCs/>
          <w:i/>
          <w:sz w:val="24"/>
          <w:szCs w:val="24"/>
        </w:rPr>
        <w:t xml:space="preserve">ора </w:t>
      </w:r>
      <w:r w:rsidRPr="001C3C2F">
        <w:rPr>
          <w:rFonts w:ascii="Times New Roman" w:hAnsi="Times New Roman"/>
          <w:b/>
          <w:bCs/>
          <w:i/>
          <w:spacing w:val="38"/>
          <w:sz w:val="24"/>
          <w:szCs w:val="24"/>
        </w:rPr>
        <w:t xml:space="preserve"> </w:t>
      </w:r>
      <w:r w:rsidRPr="001C3C2F">
        <w:rPr>
          <w:rFonts w:ascii="Times New Roman" w:hAnsi="Times New Roman"/>
          <w:sz w:val="28"/>
          <w:szCs w:val="28"/>
        </w:rPr>
        <w:t xml:space="preserve">(с </w:t>
      </w:r>
      <w:r w:rsidRPr="001C3C2F">
        <w:rPr>
          <w:rFonts w:ascii="Times New Roman" w:hAnsi="Times New Roman"/>
          <w:spacing w:val="16"/>
          <w:sz w:val="28"/>
          <w:szCs w:val="28"/>
        </w:rPr>
        <w:t xml:space="preserve"> </w:t>
      </w:r>
      <w:r w:rsidRPr="001C3C2F">
        <w:rPr>
          <w:rFonts w:ascii="Times New Roman" w:hAnsi="Times New Roman"/>
          <w:spacing w:val="-5"/>
          <w:sz w:val="28"/>
          <w:szCs w:val="28"/>
        </w:rPr>
        <w:t>у</w:t>
      </w:r>
      <w:r w:rsidRPr="001C3C2F">
        <w:rPr>
          <w:rFonts w:ascii="Times New Roman" w:hAnsi="Times New Roman"/>
          <w:sz w:val="28"/>
          <w:szCs w:val="28"/>
        </w:rPr>
        <w:t>ч</w:t>
      </w:r>
      <w:r w:rsidRPr="001C3C2F">
        <w:rPr>
          <w:rFonts w:ascii="Times New Roman" w:hAnsi="Times New Roman"/>
          <w:spacing w:val="5"/>
          <w:sz w:val="28"/>
          <w:szCs w:val="28"/>
        </w:rPr>
        <w:t>е</w:t>
      </w:r>
      <w:r w:rsidRPr="001C3C2F">
        <w:rPr>
          <w:rFonts w:ascii="Times New Roman" w:hAnsi="Times New Roman"/>
          <w:sz w:val="28"/>
          <w:szCs w:val="28"/>
        </w:rPr>
        <w:t xml:space="preserve">том </w:t>
      </w:r>
      <w:r w:rsidRPr="001C3C2F">
        <w:rPr>
          <w:rFonts w:ascii="Times New Roman" w:hAnsi="Times New Roman"/>
          <w:spacing w:val="10"/>
          <w:sz w:val="28"/>
          <w:szCs w:val="28"/>
        </w:rPr>
        <w:t xml:space="preserve"> </w:t>
      </w:r>
      <w:r w:rsidRPr="001C3C2F">
        <w:rPr>
          <w:rFonts w:ascii="Times New Roman" w:hAnsi="Times New Roman"/>
          <w:spacing w:val="-5"/>
          <w:sz w:val="28"/>
          <w:szCs w:val="28"/>
        </w:rPr>
        <w:t>у</w:t>
      </w:r>
      <w:r w:rsidRPr="001C3C2F">
        <w:rPr>
          <w:rFonts w:ascii="Times New Roman" w:hAnsi="Times New Roman"/>
          <w:spacing w:val="6"/>
          <w:sz w:val="28"/>
          <w:szCs w:val="28"/>
        </w:rPr>
        <w:t>с</w:t>
      </w:r>
      <w:r w:rsidRPr="001C3C2F">
        <w:rPr>
          <w:rFonts w:ascii="Times New Roman" w:hAnsi="Times New Roman"/>
          <w:sz w:val="28"/>
          <w:szCs w:val="28"/>
        </w:rPr>
        <w:t>та</w:t>
      </w:r>
      <w:r w:rsidRPr="001C3C2F">
        <w:rPr>
          <w:rFonts w:ascii="Times New Roman" w:hAnsi="Times New Roman"/>
          <w:spacing w:val="4"/>
          <w:sz w:val="28"/>
          <w:szCs w:val="28"/>
        </w:rPr>
        <w:t>н</w:t>
      </w:r>
      <w:r w:rsidRPr="001C3C2F">
        <w:rPr>
          <w:rFonts w:ascii="Times New Roman" w:hAnsi="Times New Roman"/>
          <w:sz w:val="28"/>
          <w:szCs w:val="28"/>
        </w:rPr>
        <w:t>овленного  поря</w:t>
      </w:r>
      <w:r w:rsidRPr="001C3C2F">
        <w:rPr>
          <w:rFonts w:ascii="Times New Roman" w:hAnsi="Times New Roman"/>
          <w:spacing w:val="4"/>
          <w:sz w:val="28"/>
          <w:szCs w:val="28"/>
        </w:rPr>
        <w:t>д</w:t>
      </w:r>
      <w:r w:rsidRPr="001C3C2F">
        <w:rPr>
          <w:rFonts w:ascii="Times New Roman" w:hAnsi="Times New Roman"/>
          <w:sz w:val="28"/>
          <w:szCs w:val="28"/>
        </w:rPr>
        <w:t xml:space="preserve">ка </w:t>
      </w:r>
      <w:r w:rsidRPr="001C3C2F">
        <w:rPr>
          <w:rFonts w:ascii="Times New Roman" w:hAnsi="Times New Roman"/>
          <w:spacing w:val="4"/>
          <w:sz w:val="28"/>
          <w:szCs w:val="28"/>
        </w:rPr>
        <w:t xml:space="preserve"> </w:t>
      </w:r>
      <w:r w:rsidRPr="001C3C2F">
        <w:rPr>
          <w:rFonts w:ascii="Times New Roman" w:hAnsi="Times New Roman"/>
          <w:sz w:val="28"/>
          <w:szCs w:val="28"/>
        </w:rPr>
        <w:t>фор</w:t>
      </w:r>
      <w:r w:rsidRPr="001C3C2F">
        <w:rPr>
          <w:rFonts w:ascii="Times New Roman" w:hAnsi="Times New Roman"/>
          <w:spacing w:val="3"/>
          <w:sz w:val="28"/>
          <w:szCs w:val="28"/>
        </w:rPr>
        <w:t>м</w:t>
      </w:r>
      <w:r w:rsidRPr="001C3C2F">
        <w:rPr>
          <w:rFonts w:ascii="Times New Roman" w:hAnsi="Times New Roman"/>
          <w:spacing w:val="5"/>
          <w:sz w:val="28"/>
          <w:szCs w:val="28"/>
        </w:rPr>
        <w:t>и</w:t>
      </w:r>
      <w:r w:rsidRPr="001C3C2F">
        <w:rPr>
          <w:rFonts w:ascii="Times New Roman" w:hAnsi="Times New Roman"/>
          <w:sz w:val="28"/>
          <w:szCs w:val="28"/>
        </w:rPr>
        <w:t>рова</w:t>
      </w:r>
      <w:r w:rsidRPr="001C3C2F">
        <w:rPr>
          <w:rFonts w:ascii="Times New Roman" w:hAnsi="Times New Roman"/>
          <w:spacing w:val="4"/>
          <w:sz w:val="28"/>
          <w:szCs w:val="28"/>
        </w:rPr>
        <w:t>н</w:t>
      </w:r>
      <w:r w:rsidRPr="001C3C2F">
        <w:rPr>
          <w:rFonts w:ascii="Times New Roman" w:hAnsi="Times New Roman"/>
          <w:sz w:val="28"/>
          <w:szCs w:val="28"/>
        </w:rPr>
        <w:t>ия</w:t>
      </w:r>
      <w:r w:rsidRPr="001C3C2F">
        <w:rPr>
          <w:rFonts w:ascii="Times New Roman" w:hAnsi="Times New Roman"/>
          <w:spacing w:val="67"/>
          <w:sz w:val="28"/>
          <w:szCs w:val="28"/>
        </w:rPr>
        <w:t xml:space="preserve"> </w:t>
      </w:r>
      <w:r w:rsidRPr="001C3C2F">
        <w:rPr>
          <w:rFonts w:ascii="Times New Roman" w:hAnsi="Times New Roman"/>
          <w:sz w:val="28"/>
          <w:szCs w:val="28"/>
        </w:rPr>
        <w:t>це</w:t>
      </w:r>
      <w:r w:rsidRPr="001C3C2F">
        <w:rPr>
          <w:rFonts w:ascii="Times New Roman" w:hAnsi="Times New Roman"/>
          <w:spacing w:val="6"/>
          <w:sz w:val="28"/>
          <w:szCs w:val="28"/>
        </w:rPr>
        <w:t>н</w:t>
      </w:r>
      <w:r w:rsidRPr="001C3C2F">
        <w:rPr>
          <w:rFonts w:ascii="Times New Roman" w:hAnsi="Times New Roman"/>
          <w:sz w:val="28"/>
          <w:szCs w:val="28"/>
        </w:rPr>
        <w:t>ы до</w:t>
      </w:r>
      <w:r w:rsidRPr="001C3C2F">
        <w:rPr>
          <w:rFonts w:ascii="Times New Roman" w:hAnsi="Times New Roman"/>
          <w:spacing w:val="3"/>
          <w:sz w:val="28"/>
          <w:szCs w:val="28"/>
        </w:rPr>
        <w:t>г</w:t>
      </w:r>
      <w:r w:rsidRPr="001C3C2F">
        <w:rPr>
          <w:rFonts w:ascii="Times New Roman" w:hAnsi="Times New Roman"/>
          <w:sz w:val="28"/>
          <w:szCs w:val="28"/>
        </w:rPr>
        <w:t xml:space="preserve">овора) </w:t>
      </w:r>
      <w:r w:rsidRPr="001C3C2F">
        <w:rPr>
          <w:rFonts w:ascii="Times New Roman" w:hAnsi="Times New Roman"/>
          <w:spacing w:val="19"/>
          <w:sz w:val="28"/>
          <w:szCs w:val="28"/>
        </w:rPr>
        <w:t xml:space="preserve"> </w:t>
      </w:r>
      <w:r w:rsidRPr="001C3C2F">
        <w:rPr>
          <w:rFonts w:ascii="Times New Roman" w:hAnsi="Times New Roman"/>
          <w:b/>
          <w:bCs/>
          <w:i/>
          <w:sz w:val="24"/>
          <w:szCs w:val="24"/>
        </w:rPr>
        <w:t>[ед</w:t>
      </w:r>
      <w:r w:rsidRPr="001C3C2F">
        <w:rPr>
          <w:rFonts w:ascii="Times New Roman" w:hAnsi="Times New Roman"/>
          <w:b/>
          <w:bCs/>
          <w:i/>
          <w:spacing w:val="3"/>
          <w:sz w:val="24"/>
          <w:szCs w:val="24"/>
        </w:rPr>
        <w:t>и</w:t>
      </w:r>
      <w:r w:rsidRPr="001C3C2F">
        <w:rPr>
          <w:rFonts w:ascii="Times New Roman" w:hAnsi="Times New Roman"/>
          <w:b/>
          <w:bCs/>
          <w:i/>
          <w:sz w:val="24"/>
          <w:szCs w:val="24"/>
        </w:rPr>
        <w:t>ни</w:t>
      </w:r>
      <w:r w:rsidRPr="001C3C2F">
        <w:rPr>
          <w:rFonts w:ascii="Times New Roman" w:hAnsi="Times New Roman"/>
          <w:b/>
          <w:bCs/>
          <w:i/>
          <w:spacing w:val="3"/>
          <w:sz w:val="24"/>
          <w:szCs w:val="24"/>
        </w:rPr>
        <w:t>ц</w:t>
      </w:r>
      <w:r w:rsidRPr="001C3C2F">
        <w:rPr>
          <w:rFonts w:ascii="Times New Roman" w:hAnsi="Times New Roman"/>
          <w:b/>
          <w:bCs/>
          <w:i/>
          <w:sz w:val="24"/>
          <w:szCs w:val="24"/>
        </w:rPr>
        <w:t xml:space="preserve">ы </w:t>
      </w:r>
      <w:r w:rsidRPr="001C3C2F">
        <w:rPr>
          <w:rFonts w:ascii="Times New Roman" w:hAnsi="Times New Roman"/>
          <w:b/>
          <w:bCs/>
          <w:i/>
          <w:spacing w:val="45"/>
          <w:sz w:val="24"/>
          <w:szCs w:val="24"/>
        </w:rPr>
        <w:t xml:space="preserve"> </w:t>
      </w:r>
      <w:r w:rsidRPr="001C3C2F">
        <w:rPr>
          <w:rFonts w:ascii="Times New Roman" w:hAnsi="Times New Roman"/>
          <w:b/>
          <w:bCs/>
          <w:i/>
          <w:spacing w:val="5"/>
          <w:sz w:val="24"/>
          <w:szCs w:val="24"/>
        </w:rPr>
        <w:t>т</w:t>
      </w:r>
      <w:r w:rsidRPr="001C3C2F">
        <w:rPr>
          <w:rFonts w:ascii="Times New Roman" w:hAnsi="Times New Roman"/>
          <w:b/>
          <w:bCs/>
          <w:i/>
          <w:sz w:val="24"/>
          <w:szCs w:val="24"/>
        </w:rPr>
        <w:t>овар</w:t>
      </w:r>
      <w:r w:rsidRPr="001C3C2F">
        <w:rPr>
          <w:rFonts w:ascii="Times New Roman" w:hAnsi="Times New Roman"/>
          <w:b/>
          <w:bCs/>
          <w:i/>
          <w:spacing w:val="-6"/>
          <w:sz w:val="24"/>
          <w:szCs w:val="24"/>
        </w:rPr>
        <w:t>а</w:t>
      </w:r>
      <w:r w:rsidRPr="001C3C2F">
        <w:rPr>
          <w:rFonts w:ascii="Times New Roman" w:hAnsi="Times New Roman"/>
          <w:b/>
          <w:bCs/>
          <w:i/>
          <w:sz w:val="24"/>
          <w:szCs w:val="24"/>
        </w:rPr>
        <w:t xml:space="preserve">, </w:t>
      </w:r>
      <w:r w:rsidRPr="001C3C2F">
        <w:rPr>
          <w:rFonts w:ascii="Times New Roman" w:hAnsi="Times New Roman"/>
          <w:b/>
          <w:bCs/>
          <w:i/>
          <w:spacing w:val="46"/>
          <w:sz w:val="24"/>
          <w:szCs w:val="24"/>
        </w:rPr>
        <w:t xml:space="preserve"> </w:t>
      </w:r>
      <w:r w:rsidRPr="001C3C2F">
        <w:rPr>
          <w:rFonts w:ascii="Times New Roman" w:hAnsi="Times New Roman"/>
          <w:b/>
          <w:bCs/>
          <w:i/>
          <w:sz w:val="24"/>
          <w:szCs w:val="24"/>
        </w:rPr>
        <w:t>един</w:t>
      </w:r>
      <w:r w:rsidRPr="001C3C2F">
        <w:rPr>
          <w:rFonts w:ascii="Times New Roman" w:hAnsi="Times New Roman"/>
          <w:b/>
          <w:bCs/>
          <w:i/>
          <w:spacing w:val="3"/>
          <w:sz w:val="24"/>
          <w:szCs w:val="24"/>
        </w:rPr>
        <w:t>и</w:t>
      </w:r>
      <w:r w:rsidRPr="001C3C2F">
        <w:rPr>
          <w:rFonts w:ascii="Times New Roman" w:hAnsi="Times New Roman"/>
          <w:b/>
          <w:bCs/>
          <w:i/>
          <w:sz w:val="24"/>
          <w:szCs w:val="24"/>
        </w:rPr>
        <w:t>ч</w:t>
      </w:r>
      <w:r w:rsidRPr="001C3C2F">
        <w:rPr>
          <w:rFonts w:ascii="Times New Roman" w:hAnsi="Times New Roman"/>
          <w:b/>
          <w:bCs/>
          <w:i/>
          <w:spacing w:val="-5"/>
          <w:sz w:val="24"/>
          <w:szCs w:val="24"/>
        </w:rPr>
        <w:t>н</w:t>
      </w:r>
      <w:r w:rsidRPr="001C3C2F">
        <w:rPr>
          <w:rFonts w:ascii="Times New Roman" w:hAnsi="Times New Roman"/>
          <w:b/>
          <w:bCs/>
          <w:i/>
          <w:sz w:val="24"/>
          <w:szCs w:val="24"/>
        </w:rPr>
        <w:t xml:space="preserve">ых </w:t>
      </w:r>
      <w:r w:rsidRPr="001C3C2F">
        <w:rPr>
          <w:rFonts w:ascii="Times New Roman" w:hAnsi="Times New Roman"/>
          <w:b/>
          <w:bCs/>
          <w:i/>
          <w:spacing w:val="40"/>
          <w:sz w:val="24"/>
          <w:szCs w:val="24"/>
        </w:rPr>
        <w:t xml:space="preserve"> </w:t>
      </w:r>
      <w:r w:rsidRPr="001C3C2F">
        <w:rPr>
          <w:rFonts w:ascii="Times New Roman" w:hAnsi="Times New Roman"/>
          <w:b/>
          <w:bCs/>
          <w:i/>
          <w:sz w:val="24"/>
          <w:szCs w:val="24"/>
        </w:rPr>
        <w:t xml:space="preserve">расценок </w:t>
      </w:r>
      <w:r w:rsidRPr="001C3C2F">
        <w:rPr>
          <w:rFonts w:ascii="Times New Roman" w:hAnsi="Times New Roman"/>
          <w:b/>
          <w:bCs/>
          <w:i/>
          <w:spacing w:val="42"/>
          <w:sz w:val="24"/>
          <w:szCs w:val="24"/>
        </w:rPr>
        <w:t xml:space="preserve"> </w:t>
      </w:r>
      <w:r w:rsidRPr="001C3C2F">
        <w:rPr>
          <w:rFonts w:ascii="Times New Roman" w:hAnsi="Times New Roman"/>
          <w:b/>
          <w:bCs/>
          <w:i/>
          <w:sz w:val="24"/>
          <w:szCs w:val="24"/>
        </w:rPr>
        <w:t>и</w:t>
      </w:r>
      <w:r w:rsidRPr="001C3C2F">
        <w:rPr>
          <w:rFonts w:ascii="Times New Roman" w:hAnsi="Times New Roman"/>
          <w:b/>
          <w:bCs/>
          <w:i/>
          <w:spacing w:val="3"/>
          <w:sz w:val="24"/>
          <w:szCs w:val="24"/>
        </w:rPr>
        <w:t>л</w:t>
      </w:r>
      <w:r w:rsidRPr="001C3C2F">
        <w:rPr>
          <w:rFonts w:ascii="Times New Roman" w:hAnsi="Times New Roman"/>
          <w:b/>
          <w:bCs/>
          <w:i/>
          <w:sz w:val="24"/>
          <w:szCs w:val="24"/>
        </w:rPr>
        <w:t xml:space="preserve">и </w:t>
      </w:r>
      <w:r w:rsidRPr="001C3C2F">
        <w:rPr>
          <w:rFonts w:ascii="Times New Roman" w:hAnsi="Times New Roman"/>
          <w:b/>
          <w:bCs/>
          <w:i/>
          <w:spacing w:val="39"/>
          <w:sz w:val="24"/>
          <w:szCs w:val="24"/>
        </w:rPr>
        <w:t xml:space="preserve"> </w:t>
      </w:r>
      <w:r w:rsidRPr="001C3C2F">
        <w:rPr>
          <w:rFonts w:ascii="Times New Roman" w:hAnsi="Times New Roman"/>
          <w:b/>
          <w:bCs/>
          <w:i/>
          <w:spacing w:val="5"/>
          <w:sz w:val="24"/>
          <w:szCs w:val="24"/>
        </w:rPr>
        <w:t>т</w:t>
      </w:r>
      <w:r w:rsidRPr="001C3C2F">
        <w:rPr>
          <w:rFonts w:ascii="Times New Roman" w:hAnsi="Times New Roman"/>
          <w:b/>
          <w:bCs/>
          <w:i/>
          <w:sz w:val="24"/>
          <w:szCs w:val="24"/>
        </w:rPr>
        <w:t xml:space="preserve">арифов </w:t>
      </w:r>
      <w:r w:rsidRPr="001C3C2F">
        <w:rPr>
          <w:rFonts w:ascii="Times New Roman" w:hAnsi="Times New Roman"/>
          <w:b/>
          <w:bCs/>
          <w:i/>
          <w:spacing w:val="43"/>
          <w:sz w:val="24"/>
          <w:szCs w:val="24"/>
        </w:rPr>
        <w:t xml:space="preserve"> </w:t>
      </w:r>
      <w:r w:rsidRPr="001C3C2F">
        <w:rPr>
          <w:rFonts w:ascii="Times New Roman" w:hAnsi="Times New Roman"/>
          <w:b/>
          <w:bCs/>
          <w:i/>
          <w:sz w:val="24"/>
          <w:szCs w:val="24"/>
        </w:rPr>
        <w:t>раб</w:t>
      </w:r>
      <w:r w:rsidRPr="001C3C2F">
        <w:rPr>
          <w:rFonts w:ascii="Times New Roman" w:hAnsi="Times New Roman"/>
          <w:b/>
          <w:bCs/>
          <w:i/>
          <w:spacing w:val="-5"/>
          <w:sz w:val="24"/>
          <w:szCs w:val="24"/>
        </w:rPr>
        <w:t>о</w:t>
      </w:r>
      <w:r w:rsidRPr="001C3C2F">
        <w:rPr>
          <w:rFonts w:ascii="Times New Roman" w:hAnsi="Times New Roman"/>
          <w:b/>
          <w:bCs/>
          <w:i/>
          <w:spacing w:val="5"/>
          <w:sz w:val="24"/>
          <w:szCs w:val="24"/>
        </w:rPr>
        <w:t>т</w:t>
      </w:r>
      <w:r w:rsidRPr="001C3C2F">
        <w:rPr>
          <w:rFonts w:ascii="Times New Roman" w:hAnsi="Times New Roman"/>
          <w:b/>
          <w:bCs/>
          <w:i/>
          <w:sz w:val="24"/>
          <w:szCs w:val="24"/>
        </w:rPr>
        <w:t xml:space="preserve">] </w:t>
      </w:r>
      <w:r w:rsidRPr="001C3C2F">
        <w:rPr>
          <w:rFonts w:ascii="Times New Roman" w:hAnsi="Times New Roman"/>
          <w:b/>
          <w:bCs/>
          <w:i/>
          <w:spacing w:val="54"/>
          <w:sz w:val="24"/>
          <w:szCs w:val="24"/>
        </w:rPr>
        <w:t xml:space="preserve"> </w:t>
      </w:r>
      <w:r w:rsidRPr="001C3C2F">
        <w:rPr>
          <w:rFonts w:ascii="Times New Roman" w:hAnsi="Times New Roman"/>
          <w:sz w:val="28"/>
          <w:szCs w:val="28"/>
        </w:rPr>
        <w:t>составля</w:t>
      </w:r>
      <w:r w:rsidRPr="001C3C2F">
        <w:rPr>
          <w:rFonts w:ascii="Times New Roman" w:hAnsi="Times New Roman"/>
          <w:spacing w:val="3"/>
          <w:sz w:val="28"/>
          <w:szCs w:val="28"/>
        </w:rPr>
        <w:t>ет</w:t>
      </w:r>
      <w:r w:rsidRPr="001C3C2F">
        <w:rPr>
          <w:rFonts w:ascii="Times New Roman" w:hAnsi="Times New Roman"/>
          <w:sz w:val="28"/>
          <w:szCs w:val="28"/>
        </w:rPr>
        <w:t>:</w:t>
      </w:r>
    </w:p>
    <w:p w:rsidR="008260C9" w:rsidRPr="001C3C2F" w:rsidRDefault="008260C9" w:rsidP="008260C9">
      <w:pPr>
        <w:spacing w:after="0"/>
        <w:sectPr w:rsidR="008260C9" w:rsidRPr="001C3C2F">
          <w:type w:val="continuous"/>
          <w:pgSz w:w="11920" w:h="16840"/>
          <w:pgMar w:top="620" w:right="300" w:bottom="280" w:left="1300" w:header="720" w:footer="720" w:gutter="0"/>
          <w:cols w:space="720"/>
        </w:sectPr>
      </w:pPr>
    </w:p>
    <w:p w:rsidR="008260C9" w:rsidRPr="001C3C2F" w:rsidRDefault="00847795" w:rsidP="008260C9">
      <w:pPr>
        <w:tabs>
          <w:tab w:val="left" w:pos="3300"/>
        </w:tabs>
        <w:spacing w:after="0" w:line="312" w:lineRule="exact"/>
        <w:ind w:left="1542" w:right="-82"/>
        <w:rPr>
          <w:rFonts w:ascii="Times New Roman" w:hAnsi="Times New Roman"/>
          <w:sz w:val="28"/>
          <w:szCs w:val="28"/>
        </w:rPr>
      </w:pPr>
      <w:r>
        <w:rPr>
          <w:noProof/>
          <w:lang w:eastAsia="ru-RU"/>
        </w:rPr>
        <w:lastRenderedPageBreak/>
        <mc:AlternateContent>
          <mc:Choice Requires="wpg">
            <w:drawing>
              <wp:anchor distT="0" distB="0" distL="114300" distR="114300" simplePos="0" relativeHeight="251633664" behindDoc="1" locked="0" layoutInCell="1" allowOverlap="1">
                <wp:simplePos x="0" y="0"/>
                <wp:positionH relativeFrom="page">
                  <wp:posOffset>899160</wp:posOffset>
                </wp:positionH>
                <wp:positionV relativeFrom="paragraph">
                  <wp:posOffset>198120</wp:posOffset>
                </wp:positionV>
                <wp:extent cx="795655" cy="1270"/>
                <wp:effectExtent l="0" t="0" r="23495" b="17780"/>
                <wp:wrapNone/>
                <wp:docPr id="174" name="Группа 1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95655" cy="1270"/>
                          <a:chOff x="1416" y="312"/>
                          <a:chExt cx="1253" cy="2"/>
                        </a:xfrm>
                      </wpg:grpSpPr>
                      <wps:wsp>
                        <wps:cNvPr id="175" name="Freeform 65"/>
                        <wps:cNvSpPr>
                          <a:spLocks/>
                        </wps:cNvSpPr>
                        <wps:spPr bwMode="auto">
                          <a:xfrm>
                            <a:off x="1416" y="312"/>
                            <a:ext cx="1253" cy="2"/>
                          </a:xfrm>
                          <a:custGeom>
                            <a:avLst/>
                            <a:gdLst>
                              <a:gd name="T0" fmla="+- 0 1416 1416"/>
                              <a:gd name="T1" fmla="*/ T0 w 1253"/>
                              <a:gd name="T2" fmla="+- 0 2669 1416"/>
                              <a:gd name="T3" fmla="*/ T2 w 1253"/>
                            </a:gdLst>
                            <a:ahLst/>
                            <a:cxnLst>
                              <a:cxn ang="0">
                                <a:pos x="T1" y="0"/>
                              </a:cxn>
                              <a:cxn ang="0">
                                <a:pos x="T3" y="0"/>
                              </a:cxn>
                            </a:cxnLst>
                            <a:rect l="0" t="0" r="r" b="b"/>
                            <a:pathLst>
                              <a:path w="1253">
                                <a:moveTo>
                                  <a:pt x="0" y="0"/>
                                </a:moveTo>
                                <a:lnTo>
                                  <a:pt x="1253" y="0"/>
                                </a:lnTo>
                              </a:path>
                            </a:pathLst>
                          </a:custGeom>
                          <a:noFill/>
                          <a:ln w="70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174" o:spid="_x0000_s1026" style="position:absolute;margin-left:70.8pt;margin-top:15.6pt;width:62.65pt;height:.1pt;z-index:-251682816;mso-position-horizontal-relative:page" coordorigin="1416,312" coordsize="125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">
                <v:shape id="Freeform 65" o:spid="_x0000_s1027" style="position:absolute;left:1416;top:312;width:1253;height:2;visibility:visible;mso-wrap-style:square;v-text-anchor:top" coordsize="125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mryKcMA&#10;AADcAAAADwAAAGRycy9kb3ducmV2LnhtbERPTWvCQBC9C/6HZQRvurHYWlJXEUOgklNSqdcxOyah&#10;2dmQ3WraX+8Khd7m8T5nvR1MK67Uu8aygsU8AkFcWt1wpeD4kc5eQTiPrLG1TAp+yMF2Mx6tMdb2&#10;xjldC1+JEMIuRgW1910spStrMujmtiMO3MX2Bn2AfSV1j7cQblr5FEUv0mDDoaHGjvY1lV/Ft1Fw&#10;WvKhKul82WeH388kz9oicalS08mwewPhafD/4j/3uw7zV8/weCZcIDd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mryKcMAAADcAAAADwAAAAAAAAAAAAAAAACYAgAAZHJzL2Rv&#10;d25yZXYueG1sUEsFBgAAAAAEAAQA9QAAAIgDAAAAAA==&#10;" path="m,l1253,e" filled="f" strokeweight=".19642mm">
                  <v:path arrowok="t" o:connecttype="custom" o:connectlocs="0,0;1253,0" o:connectangles="0,0"/>
                </v:shape>
                <w10:wrap anchorx="page"/>
              </v:group>
            </w:pict>
          </mc:Fallback>
        </mc:AlternateContent>
      </w:r>
      <w:r>
        <w:rPr>
          <w:noProof/>
          <w:lang w:eastAsia="ru-RU"/>
        </w:rPr>
        <mc:AlternateContent>
          <mc:Choice Requires="wpg">
            <w:drawing>
              <wp:anchor distT="0" distB="0" distL="114300" distR="114300" simplePos="0" relativeHeight="251634688" behindDoc="1" locked="0" layoutInCell="1" allowOverlap="1">
                <wp:simplePos x="0" y="0"/>
                <wp:positionH relativeFrom="page">
                  <wp:posOffset>1953895</wp:posOffset>
                </wp:positionH>
                <wp:positionV relativeFrom="paragraph">
                  <wp:posOffset>198120</wp:posOffset>
                </wp:positionV>
                <wp:extent cx="975360" cy="1270"/>
                <wp:effectExtent l="0" t="0" r="15240" b="17780"/>
                <wp:wrapNone/>
                <wp:docPr id="172" name="Группа 1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75360" cy="1270"/>
                          <a:chOff x="3077" y="312"/>
                          <a:chExt cx="1536" cy="2"/>
                        </a:xfrm>
                      </wpg:grpSpPr>
                      <wps:wsp>
                        <wps:cNvPr id="173" name="Freeform 67"/>
                        <wps:cNvSpPr>
                          <a:spLocks/>
                        </wps:cNvSpPr>
                        <wps:spPr bwMode="auto">
                          <a:xfrm>
                            <a:off x="3077" y="312"/>
                            <a:ext cx="1536" cy="2"/>
                          </a:xfrm>
                          <a:custGeom>
                            <a:avLst/>
                            <a:gdLst>
                              <a:gd name="T0" fmla="+- 0 3077 3077"/>
                              <a:gd name="T1" fmla="*/ T0 w 1536"/>
                              <a:gd name="T2" fmla="+- 0 4613 3077"/>
                              <a:gd name="T3" fmla="*/ T2 w 1536"/>
                            </a:gdLst>
                            <a:ahLst/>
                            <a:cxnLst>
                              <a:cxn ang="0">
                                <a:pos x="T1" y="0"/>
                              </a:cxn>
                              <a:cxn ang="0">
                                <a:pos x="T3" y="0"/>
                              </a:cxn>
                            </a:cxnLst>
                            <a:rect l="0" t="0" r="r" b="b"/>
                            <a:pathLst>
                              <a:path w="1536">
                                <a:moveTo>
                                  <a:pt x="0" y="0"/>
                                </a:moveTo>
                                <a:lnTo>
                                  <a:pt x="1536" y="0"/>
                                </a:lnTo>
                              </a:path>
                            </a:pathLst>
                          </a:custGeom>
                          <a:noFill/>
                          <a:ln w="70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172" o:spid="_x0000_s1026" style="position:absolute;margin-left:153.85pt;margin-top:15.6pt;width:76.8pt;height:.1pt;z-index:-251681792;mso-position-horizontal-relative:page" coordorigin="3077,312" coordsize="153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">
                <v:shape id="Freeform 67" o:spid="_x0000_s1027" style="position:absolute;left:3077;top:312;width:1536;height:2;visibility:visible;mso-wrap-style:square;v-text-anchor:top" coordsize="153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PvpIsAA&#10;AADcAAAADwAAAGRycy9kb3ducmV2LnhtbERPS4vCMBC+L/gfwgje1nRdfNA1igoLngQfIN6GZrYN&#10;20xqErX+eyMI3ubje8503tpaXMkH41jBVz8DQVw4bbhUcNj/fk5AhIissXZMCu4UYD7rfEwx1+7G&#10;W7ruYilSCIccFVQxNrmUoajIYui7hjhxf85bjAn6UmqPtxRuaznIspG0aDg1VNjQqqLif3exCrKh&#10;vx9xc6LldhOMGbehPutCqV63XfyAiNTGt/jlXus0f/wNz2fSBXL2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PvpIsAAAADcAAAADwAAAAAAAAAAAAAAAACYAgAAZHJzL2Rvd25y&#10;ZXYueG1sUEsFBgAAAAAEAAQA9QAAAIUDAAAAAA==&#10;" path="m,l1536,e" filled="f" strokeweight=".19642mm">
                  <v:path arrowok="t" o:connecttype="custom" o:connectlocs="0,0;1536,0" o:connectangles="0,0"/>
                </v:shape>
                <w10:wrap anchorx="page"/>
              </v:group>
            </w:pict>
          </mc:Fallback>
        </mc:AlternateContent>
      </w:r>
      <w:r w:rsidR="008260C9" w:rsidRPr="001C3C2F">
        <w:rPr>
          <w:rFonts w:ascii="Times New Roman" w:hAnsi="Times New Roman"/>
          <w:position w:val="-1"/>
          <w:sz w:val="28"/>
          <w:szCs w:val="28"/>
        </w:rPr>
        <w:t>(_</w:t>
      </w:r>
      <w:r w:rsidR="008260C9" w:rsidRPr="001C3C2F">
        <w:rPr>
          <w:rFonts w:ascii="Times New Roman" w:hAnsi="Times New Roman"/>
          <w:position w:val="-1"/>
          <w:sz w:val="28"/>
          <w:szCs w:val="28"/>
        </w:rPr>
        <w:tab/>
        <w:t xml:space="preserve">) </w:t>
      </w:r>
      <w:r w:rsidR="008260C9" w:rsidRPr="001C3C2F">
        <w:rPr>
          <w:rFonts w:ascii="Times New Roman" w:hAnsi="Times New Roman"/>
          <w:spacing w:val="25"/>
          <w:position w:val="-1"/>
          <w:sz w:val="28"/>
          <w:szCs w:val="28"/>
        </w:rPr>
        <w:t xml:space="preserve"> </w:t>
      </w:r>
      <w:r w:rsidR="008260C9" w:rsidRPr="001C3C2F">
        <w:rPr>
          <w:rFonts w:ascii="Times New Roman" w:hAnsi="Times New Roman"/>
          <w:spacing w:val="5"/>
          <w:position w:val="-1"/>
          <w:sz w:val="28"/>
          <w:szCs w:val="28"/>
        </w:rPr>
        <w:t>р</w:t>
      </w:r>
      <w:r w:rsidR="008260C9" w:rsidRPr="001C3C2F">
        <w:rPr>
          <w:rFonts w:ascii="Times New Roman" w:hAnsi="Times New Roman"/>
          <w:spacing w:val="-5"/>
          <w:position w:val="-1"/>
          <w:sz w:val="28"/>
          <w:szCs w:val="28"/>
        </w:rPr>
        <w:t>у</w:t>
      </w:r>
      <w:r w:rsidR="008260C9" w:rsidRPr="001C3C2F">
        <w:rPr>
          <w:rFonts w:ascii="Times New Roman" w:hAnsi="Times New Roman"/>
          <w:position w:val="-1"/>
          <w:sz w:val="28"/>
          <w:szCs w:val="28"/>
        </w:rPr>
        <w:t>б.</w:t>
      </w:r>
    </w:p>
    <w:p w:rsidR="008260C9" w:rsidRPr="001C3C2F" w:rsidRDefault="008260C9" w:rsidP="008260C9">
      <w:pPr>
        <w:spacing w:after="0" w:line="312" w:lineRule="exact"/>
        <w:ind w:right="-20"/>
        <w:rPr>
          <w:rFonts w:ascii="Times New Roman" w:hAnsi="Times New Roman"/>
          <w:sz w:val="28"/>
          <w:szCs w:val="28"/>
        </w:rPr>
      </w:pPr>
      <w:r w:rsidRPr="001C3C2F">
        <w:br w:type="column"/>
      </w:r>
      <w:r w:rsidRPr="001C3C2F">
        <w:rPr>
          <w:rFonts w:ascii="Times New Roman" w:hAnsi="Times New Roman"/>
          <w:spacing w:val="4"/>
          <w:position w:val="-1"/>
          <w:sz w:val="28"/>
          <w:szCs w:val="28"/>
        </w:rPr>
        <w:lastRenderedPageBreak/>
        <w:t>к</w:t>
      </w:r>
      <w:r w:rsidRPr="001C3C2F">
        <w:rPr>
          <w:rFonts w:ascii="Times New Roman" w:hAnsi="Times New Roman"/>
          <w:position w:val="-1"/>
          <w:sz w:val="28"/>
          <w:szCs w:val="28"/>
        </w:rPr>
        <w:t>оп</w:t>
      </w:r>
      <w:proofErr w:type="gramStart"/>
      <w:r w:rsidRPr="001C3C2F">
        <w:rPr>
          <w:rFonts w:ascii="Times New Roman" w:hAnsi="Times New Roman"/>
          <w:position w:val="-1"/>
          <w:sz w:val="28"/>
          <w:szCs w:val="28"/>
        </w:rPr>
        <w:t xml:space="preserve">., </w:t>
      </w:r>
      <w:r w:rsidRPr="001C3C2F">
        <w:rPr>
          <w:rFonts w:ascii="Times New Roman" w:hAnsi="Times New Roman"/>
          <w:spacing w:val="27"/>
          <w:position w:val="-1"/>
          <w:sz w:val="28"/>
          <w:szCs w:val="28"/>
        </w:rPr>
        <w:t xml:space="preserve"> </w:t>
      </w:r>
      <w:proofErr w:type="gramEnd"/>
      <w:r w:rsidRPr="001C3C2F">
        <w:rPr>
          <w:rFonts w:ascii="Times New Roman" w:hAnsi="Times New Roman"/>
          <w:position w:val="-1"/>
          <w:sz w:val="28"/>
          <w:szCs w:val="28"/>
        </w:rPr>
        <w:t xml:space="preserve">в </w:t>
      </w:r>
      <w:r w:rsidRPr="001C3C2F">
        <w:rPr>
          <w:rFonts w:ascii="Times New Roman" w:hAnsi="Times New Roman"/>
          <w:spacing w:val="25"/>
          <w:position w:val="-1"/>
          <w:sz w:val="28"/>
          <w:szCs w:val="28"/>
        </w:rPr>
        <w:t xml:space="preserve"> </w:t>
      </w:r>
      <w:r w:rsidRPr="001C3C2F">
        <w:rPr>
          <w:rFonts w:ascii="Times New Roman" w:hAnsi="Times New Roman"/>
          <w:position w:val="-1"/>
          <w:sz w:val="28"/>
          <w:szCs w:val="28"/>
        </w:rPr>
        <w:t xml:space="preserve">том </w:t>
      </w:r>
      <w:r w:rsidRPr="001C3C2F">
        <w:rPr>
          <w:rFonts w:ascii="Times New Roman" w:hAnsi="Times New Roman"/>
          <w:spacing w:val="29"/>
          <w:position w:val="-1"/>
          <w:sz w:val="28"/>
          <w:szCs w:val="28"/>
        </w:rPr>
        <w:t xml:space="preserve"> </w:t>
      </w:r>
      <w:r w:rsidRPr="001C3C2F">
        <w:rPr>
          <w:rFonts w:ascii="Times New Roman" w:hAnsi="Times New Roman"/>
          <w:position w:val="-1"/>
          <w:sz w:val="28"/>
          <w:szCs w:val="28"/>
        </w:rPr>
        <w:t xml:space="preserve">числе </w:t>
      </w:r>
      <w:r w:rsidRPr="001C3C2F">
        <w:rPr>
          <w:rFonts w:ascii="Times New Roman" w:hAnsi="Times New Roman"/>
          <w:spacing w:val="27"/>
          <w:position w:val="-1"/>
          <w:sz w:val="28"/>
          <w:szCs w:val="28"/>
        </w:rPr>
        <w:t xml:space="preserve"> </w:t>
      </w:r>
      <w:r w:rsidRPr="001C3C2F">
        <w:rPr>
          <w:rFonts w:ascii="Times New Roman" w:hAnsi="Times New Roman"/>
          <w:spacing w:val="-4"/>
          <w:position w:val="-1"/>
          <w:sz w:val="28"/>
          <w:szCs w:val="28"/>
        </w:rPr>
        <w:t>Н</w:t>
      </w:r>
      <w:r w:rsidRPr="001C3C2F">
        <w:rPr>
          <w:rFonts w:ascii="Times New Roman" w:hAnsi="Times New Roman"/>
          <w:position w:val="-1"/>
          <w:sz w:val="28"/>
          <w:szCs w:val="28"/>
        </w:rPr>
        <w:t>ДС</w:t>
      </w:r>
    </w:p>
    <w:p w:rsidR="008260C9" w:rsidRPr="001C3C2F" w:rsidRDefault="008260C9" w:rsidP="008260C9">
      <w:pPr>
        <w:spacing w:after="0"/>
        <w:sectPr w:rsidR="008260C9" w:rsidRPr="001C3C2F">
          <w:type w:val="continuous"/>
          <w:pgSz w:w="11920" w:h="16840"/>
          <w:pgMar w:top="620" w:right="300" w:bottom="280" w:left="1300" w:header="720" w:footer="720" w:gutter="0"/>
          <w:cols w:num="2" w:space="720" w:equalWidth="0">
            <w:col w:w="4067" w:space="763"/>
            <w:col w:w="5490"/>
          </w:cols>
        </w:sectPr>
      </w:pPr>
    </w:p>
    <w:p w:rsidR="008260C9" w:rsidRPr="001C3C2F" w:rsidRDefault="00847795" w:rsidP="008260C9">
      <w:pPr>
        <w:tabs>
          <w:tab w:val="left" w:pos="2720"/>
        </w:tabs>
        <w:spacing w:before="5" w:after="0" w:line="316" w:lineRule="exact"/>
        <w:ind w:left="116" w:right="-82"/>
        <w:rPr>
          <w:rFonts w:ascii="Times New Roman" w:hAnsi="Times New Roman"/>
          <w:sz w:val="28"/>
          <w:szCs w:val="28"/>
        </w:rPr>
      </w:pPr>
      <w:r>
        <w:rPr>
          <w:noProof/>
          <w:lang w:eastAsia="ru-RU"/>
        </w:rPr>
        <w:lastRenderedPageBreak/>
        <mc:AlternateContent>
          <mc:Choice Requires="wpg">
            <w:drawing>
              <wp:anchor distT="0" distB="0" distL="114300" distR="114300" simplePos="0" relativeHeight="251635712" behindDoc="1" locked="0" layoutInCell="1" allowOverlap="1">
                <wp:simplePos x="0" y="0"/>
                <wp:positionH relativeFrom="page">
                  <wp:posOffset>3517265</wp:posOffset>
                </wp:positionH>
                <wp:positionV relativeFrom="paragraph">
                  <wp:posOffset>-635</wp:posOffset>
                </wp:positionV>
                <wp:extent cx="265430" cy="1270"/>
                <wp:effectExtent l="0" t="0" r="20320" b="17780"/>
                <wp:wrapNone/>
                <wp:docPr id="170" name="Группа 1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5430" cy="1270"/>
                          <a:chOff x="5539" y="-1"/>
                          <a:chExt cx="418" cy="2"/>
                        </a:xfrm>
                      </wpg:grpSpPr>
                      <wps:wsp>
                        <wps:cNvPr id="171" name="Freeform 69"/>
                        <wps:cNvSpPr>
                          <a:spLocks/>
                        </wps:cNvSpPr>
                        <wps:spPr bwMode="auto">
                          <a:xfrm>
                            <a:off x="5539" y="-1"/>
                            <a:ext cx="418" cy="2"/>
                          </a:xfrm>
                          <a:custGeom>
                            <a:avLst/>
                            <a:gdLst>
                              <a:gd name="T0" fmla="+- 0 5539 5539"/>
                              <a:gd name="T1" fmla="*/ T0 w 418"/>
                              <a:gd name="T2" fmla="+- 0 5957 5539"/>
                              <a:gd name="T3" fmla="*/ T2 w 418"/>
                            </a:gdLst>
                            <a:ahLst/>
                            <a:cxnLst>
                              <a:cxn ang="0">
                                <a:pos x="T1" y="0"/>
                              </a:cxn>
                              <a:cxn ang="0">
                                <a:pos x="T3" y="0"/>
                              </a:cxn>
                            </a:cxnLst>
                            <a:rect l="0" t="0" r="r" b="b"/>
                            <a:pathLst>
                              <a:path w="418">
                                <a:moveTo>
                                  <a:pt x="0" y="0"/>
                                </a:moveTo>
                                <a:lnTo>
                                  <a:pt x="418" y="0"/>
                                </a:lnTo>
                              </a:path>
                            </a:pathLst>
                          </a:custGeom>
                          <a:noFill/>
                          <a:ln w="70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170" o:spid="_x0000_s1026" style="position:absolute;margin-left:276.95pt;margin-top:-.05pt;width:20.9pt;height:.1pt;z-index:-251680768;mso-position-horizontal-relative:page" coordorigin="5539,-1" coordsize="4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">
                <v:shape id="Freeform 69" o:spid="_x0000_s1027" style="position:absolute;left:5539;top:-1;width:418;height:2;visibility:visible;mso-wrap-style:square;v-text-anchor:top" coordsize="41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SkIiMMA&#10;AADcAAAADwAAAGRycy9kb3ducmV2LnhtbERPS27CMBDdV+IO1iB1Vxw+KlWKQYAoYtFFCjnANB6c&#10;qPE4sg2E2+NKlbqbp/edxaq3rbiSD41jBeNRBoK4crpho6A8fby8gQgRWWPrmBTcKcBqOXhaYK7d&#10;jb/oeoxGpBAOOSqoY+xyKUNVk8Uwch1x4s7OW4wJeiO1x1sKt62cZNmrtNhwaqixo21N1c/xYhVs&#10;iuKzOBszK7/9vorTw26/nZVKPQ/79TuISH38F/+5DzrNn4/h95l0gVw+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SkIiMMAAADcAAAADwAAAAAAAAAAAAAAAACYAgAAZHJzL2Rv&#10;d25yZXYueG1sUEsFBgAAAAAEAAQA9QAAAIgDAAAAAA==&#10;" path="m,l418,e" filled="f" strokeweight=".19642mm">
                  <v:path arrowok="t" o:connecttype="custom" o:connectlocs="0,0;418,0" o:connectangles="0,0"/>
                </v:shape>
                <w10:wrap anchorx="page"/>
              </v:group>
            </w:pict>
          </mc:Fallback>
        </mc:AlternateContent>
      </w:r>
      <w:r>
        <w:rPr>
          <w:noProof/>
          <w:lang w:eastAsia="ru-RU"/>
        </w:rPr>
        <mc:AlternateContent>
          <mc:Choice Requires="wpg">
            <w:drawing>
              <wp:anchor distT="0" distB="0" distL="114300" distR="114300" simplePos="0" relativeHeight="251636736" behindDoc="1" locked="0" layoutInCell="1" allowOverlap="1">
                <wp:simplePos x="0" y="0"/>
                <wp:positionH relativeFrom="page">
                  <wp:posOffset>5952490</wp:posOffset>
                </wp:positionH>
                <wp:positionV relativeFrom="paragraph">
                  <wp:posOffset>-635</wp:posOffset>
                </wp:positionV>
                <wp:extent cx="1243330" cy="1270"/>
                <wp:effectExtent l="0" t="0" r="13970" b="17780"/>
                <wp:wrapNone/>
                <wp:docPr id="168" name="Группа 1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43330" cy="1270"/>
                          <a:chOff x="9374" y="-1"/>
                          <a:chExt cx="1958" cy="2"/>
                        </a:xfrm>
                      </wpg:grpSpPr>
                      <wps:wsp>
                        <wps:cNvPr id="169" name="Freeform 71"/>
                        <wps:cNvSpPr>
                          <a:spLocks/>
                        </wps:cNvSpPr>
                        <wps:spPr bwMode="auto">
                          <a:xfrm>
                            <a:off x="9374" y="-1"/>
                            <a:ext cx="1958" cy="2"/>
                          </a:xfrm>
                          <a:custGeom>
                            <a:avLst/>
                            <a:gdLst>
                              <a:gd name="T0" fmla="+- 0 9374 9374"/>
                              <a:gd name="T1" fmla="*/ T0 w 1958"/>
                              <a:gd name="T2" fmla="+- 0 11333 9374"/>
                              <a:gd name="T3" fmla="*/ T2 w 1958"/>
                            </a:gdLst>
                            <a:ahLst/>
                            <a:cxnLst>
                              <a:cxn ang="0">
                                <a:pos x="T1" y="0"/>
                              </a:cxn>
                              <a:cxn ang="0">
                                <a:pos x="T3" y="0"/>
                              </a:cxn>
                            </a:cxnLst>
                            <a:rect l="0" t="0" r="r" b="b"/>
                            <a:pathLst>
                              <a:path w="1958">
                                <a:moveTo>
                                  <a:pt x="0" y="0"/>
                                </a:moveTo>
                                <a:lnTo>
                                  <a:pt x="1959" y="0"/>
                                </a:lnTo>
                              </a:path>
                            </a:pathLst>
                          </a:custGeom>
                          <a:noFill/>
                          <a:ln w="70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168" o:spid="_x0000_s1026" style="position:absolute;margin-left:468.7pt;margin-top:-.05pt;width:97.9pt;height:.1pt;z-index:-251679744;mso-position-horizontal-relative:page" coordorigin="9374,-1" coordsize="195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">
                <v:shape id="Freeform 71" o:spid="_x0000_s1027" style="position:absolute;left:9374;top:-1;width:1958;height:2;visibility:visible;mso-wrap-style:square;v-text-anchor:top" coordsize="195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CfIcL8A&#10;AADcAAAADwAAAGRycy9kb3ducmV2LnhtbERPTYvCMBC9L/gfwgje1tQ9iFajiCjrcbeK56EZm2Az&#10;KU201V9vFha8zeN9znLdu1rcqQ3Ws4LJOANBXHptuVJwOu4/ZyBCRNZYeyYFDwqwXg0+lphr3/Ev&#10;3YtYiRTCIUcFJsYmlzKUhhyGsW+IE3fxrcOYYFtJ3WKXwl0tv7JsKh1aTg0GG9oaKq/FzSmonvts&#10;8rMrzoU9d9/R2AfNjlulRsN+swARqY9v8b/7oNP86Rz+nkkXyNUL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UJ8hwvwAAANwAAAAPAAAAAAAAAAAAAAAAAJgCAABkcnMvZG93bnJl&#10;di54bWxQSwUGAAAAAAQABAD1AAAAhAMAAAAA&#10;" path="m,l1959,e" filled="f" strokeweight=".19642mm">
                  <v:path arrowok="t" o:connecttype="custom" o:connectlocs="0,0;1959,0" o:connectangles="0,0"/>
                </v:shape>
                <w10:wrap anchorx="page"/>
              </v:group>
            </w:pict>
          </mc:Fallback>
        </mc:AlternateContent>
      </w:r>
      <w:r>
        <w:rPr>
          <w:noProof/>
          <w:lang w:eastAsia="ru-RU"/>
        </w:rPr>
        <mc:AlternateContent>
          <mc:Choice Requires="wpg">
            <w:drawing>
              <wp:anchor distT="0" distB="0" distL="114300" distR="114300" simplePos="0" relativeHeight="251637760" behindDoc="1" locked="0" layoutInCell="1" allowOverlap="1">
                <wp:simplePos x="0" y="0"/>
                <wp:positionH relativeFrom="page">
                  <wp:posOffset>958215</wp:posOffset>
                </wp:positionH>
                <wp:positionV relativeFrom="paragraph">
                  <wp:posOffset>203835</wp:posOffset>
                </wp:positionV>
                <wp:extent cx="1596390" cy="1270"/>
                <wp:effectExtent l="0" t="0" r="22860" b="17780"/>
                <wp:wrapNone/>
                <wp:docPr id="166" name="Группа 1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96390" cy="1270"/>
                          <a:chOff x="1509" y="321"/>
                          <a:chExt cx="2514" cy="2"/>
                        </a:xfrm>
                      </wpg:grpSpPr>
                      <wps:wsp>
                        <wps:cNvPr id="167" name="Freeform 73"/>
                        <wps:cNvSpPr>
                          <a:spLocks/>
                        </wps:cNvSpPr>
                        <wps:spPr bwMode="auto">
                          <a:xfrm>
                            <a:off x="1509" y="321"/>
                            <a:ext cx="2514" cy="2"/>
                          </a:xfrm>
                          <a:custGeom>
                            <a:avLst/>
                            <a:gdLst>
                              <a:gd name="T0" fmla="+- 0 1509 1509"/>
                              <a:gd name="T1" fmla="*/ T0 w 2514"/>
                              <a:gd name="T2" fmla="+- 0 4022 1509"/>
                              <a:gd name="T3" fmla="*/ T2 w 2514"/>
                            </a:gdLst>
                            <a:ahLst/>
                            <a:cxnLst>
                              <a:cxn ang="0">
                                <a:pos x="T1" y="0"/>
                              </a:cxn>
                              <a:cxn ang="0">
                                <a:pos x="T3" y="0"/>
                              </a:cxn>
                            </a:cxnLst>
                            <a:rect l="0" t="0" r="r" b="b"/>
                            <a:pathLst>
                              <a:path w="2514">
                                <a:moveTo>
                                  <a:pt x="0" y="0"/>
                                </a:moveTo>
                                <a:lnTo>
                                  <a:pt x="2513" y="0"/>
                                </a:lnTo>
                              </a:path>
                            </a:pathLst>
                          </a:custGeom>
                          <a:noFill/>
                          <a:ln w="70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166" o:spid="_x0000_s1026" style="position:absolute;margin-left:75.45pt;margin-top:16.05pt;width:125.7pt;height:.1pt;z-index:-251678720;mso-position-horizontal-relative:page" coordorigin="1509,321" coordsize="251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">
                <v:shape id="Freeform 73" o:spid="_x0000_s1027" style="position:absolute;left:1509;top:321;width:2514;height:2;visibility:visible;mso-wrap-style:square;v-text-anchor:top" coordsize="251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a1MMA&#10;AADcAAAADwAAAGRycy9kb3ducmV2LnhtbESPQUsDMRCF74L/IYzgzWZVqLI2XUSwtPRkK56HZLJZ&#10;dzNZknS7/fdGELzN8N775s2qmf0gJoqpC6zgflGBINbBdNwq+Dy+3z2DSBnZ4BCYFFwoQbO+vlph&#10;bcKZP2g65FYUCKcaFbicx1rKpB15TIswEhfNhugxlzW20kQ8F7gf5ENVLaXHjssFhyO9OdL94eQL&#10;xWj7vbOu3+t9tK3tv+L2caPU7c38+gIi05z/zX/prSn1l0/w+0yZQK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a1MMAAADcAAAADwAAAAAAAAAAAAAAAACYAgAAZHJzL2Rv&#10;d25yZXYueG1sUEsFBgAAAAAEAAQA9QAAAIgDAAAAAA==&#10;" path="m,l2513,e" filled="f" strokeweight=".19642mm">
                  <v:path arrowok="t" o:connecttype="custom" o:connectlocs="0,0;2513,0" o:connectangles="0,0"/>
                </v:shape>
                <w10:wrap anchorx="page"/>
              </v:group>
            </w:pict>
          </mc:Fallback>
        </mc:AlternateContent>
      </w:r>
      <w:r w:rsidR="008260C9" w:rsidRPr="001C3C2F">
        <w:rPr>
          <w:rFonts w:ascii="Times New Roman" w:hAnsi="Times New Roman"/>
          <w:position w:val="-1"/>
          <w:sz w:val="28"/>
          <w:szCs w:val="28"/>
        </w:rPr>
        <w:t>(</w:t>
      </w:r>
      <w:r w:rsidR="008260C9" w:rsidRPr="001C3C2F">
        <w:rPr>
          <w:rFonts w:ascii="Times New Roman" w:hAnsi="Times New Roman"/>
          <w:position w:val="-1"/>
          <w:sz w:val="28"/>
          <w:szCs w:val="28"/>
        </w:rPr>
        <w:tab/>
        <w:t>)</w:t>
      </w:r>
      <w:r w:rsidR="008260C9" w:rsidRPr="001C3C2F">
        <w:rPr>
          <w:rFonts w:ascii="Times New Roman" w:hAnsi="Times New Roman"/>
          <w:spacing w:val="38"/>
          <w:position w:val="-1"/>
          <w:sz w:val="28"/>
          <w:szCs w:val="28"/>
        </w:rPr>
        <w:t xml:space="preserve"> </w:t>
      </w:r>
      <w:r w:rsidR="008260C9" w:rsidRPr="001C3C2F">
        <w:rPr>
          <w:rFonts w:ascii="Times New Roman" w:hAnsi="Times New Roman"/>
          <w:spacing w:val="5"/>
          <w:position w:val="-1"/>
          <w:sz w:val="28"/>
          <w:szCs w:val="28"/>
        </w:rPr>
        <w:t>р</w:t>
      </w:r>
      <w:r w:rsidR="008260C9" w:rsidRPr="001C3C2F">
        <w:rPr>
          <w:rFonts w:ascii="Times New Roman" w:hAnsi="Times New Roman"/>
          <w:spacing w:val="-5"/>
          <w:position w:val="-1"/>
          <w:sz w:val="28"/>
          <w:szCs w:val="28"/>
        </w:rPr>
        <w:t>у</w:t>
      </w:r>
      <w:r w:rsidR="008260C9" w:rsidRPr="001C3C2F">
        <w:rPr>
          <w:rFonts w:ascii="Times New Roman" w:hAnsi="Times New Roman"/>
          <w:position w:val="-1"/>
          <w:sz w:val="28"/>
          <w:szCs w:val="28"/>
        </w:rPr>
        <w:t>б.</w:t>
      </w:r>
    </w:p>
    <w:p w:rsidR="008260C9" w:rsidRPr="001C3C2F" w:rsidRDefault="008260C9" w:rsidP="008260C9">
      <w:pPr>
        <w:spacing w:before="5" w:after="0" w:line="316" w:lineRule="exact"/>
        <w:ind w:right="-20"/>
        <w:rPr>
          <w:rFonts w:ascii="Times New Roman" w:hAnsi="Times New Roman"/>
          <w:sz w:val="24"/>
          <w:szCs w:val="24"/>
        </w:rPr>
      </w:pPr>
      <w:r w:rsidRPr="001C3C2F">
        <w:br w:type="column"/>
      </w:r>
      <w:proofErr w:type="gramStart"/>
      <w:r w:rsidRPr="001C3C2F">
        <w:rPr>
          <w:rFonts w:ascii="Times New Roman" w:hAnsi="Times New Roman"/>
          <w:position w:val="-1"/>
          <w:sz w:val="28"/>
          <w:szCs w:val="28"/>
        </w:rPr>
        <w:lastRenderedPageBreak/>
        <w:t>к</w:t>
      </w:r>
      <w:r w:rsidRPr="001C3C2F">
        <w:rPr>
          <w:rFonts w:ascii="Times New Roman" w:hAnsi="Times New Roman"/>
          <w:spacing w:val="4"/>
          <w:position w:val="-1"/>
          <w:sz w:val="28"/>
          <w:szCs w:val="28"/>
        </w:rPr>
        <w:t>о</w:t>
      </w:r>
      <w:r w:rsidRPr="001C3C2F">
        <w:rPr>
          <w:rFonts w:ascii="Times New Roman" w:hAnsi="Times New Roman"/>
          <w:position w:val="-1"/>
          <w:sz w:val="28"/>
          <w:szCs w:val="28"/>
        </w:rPr>
        <w:t>п</w:t>
      </w:r>
      <w:r w:rsidRPr="001C3C2F">
        <w:rPr>
          <w:rFonts w:ascii="Times New Roman" w:hAnsi="Times New Roman"/>
          <w:spacing w:val="2"/>
          <w:position w:val="-1"/>
          <w:sz w:val="24"/>
          <w:szCs w:val="24"/>
        </w:rPr>
        <w:t>.</w:t>
      </w:r>
      <w:r w:rsidRPr="001C3C2F">
        <w:rPr>
          <w:rFonts w:ascii="Times New Roman" w:hAnsi="Times New Roman"/>
          <w:position w:val="-1"/>
          <w:sz w:val="24"/>
          <w:szCs w:val="24"/>
        </w:rPr>
        <w:t>,</w:t>
      </w:r>
      <w:r w:rsidRPr="001C3C2F">
        <w:rPr>
          <w:rFonts w:ascii="Times New Roman" w:hAnsi="Times New Roman"/>
          <w:spacing w:val="49"/>
          <w:position w:val="-1"/>
          <w:sz w:val="24"/>
          <w:szCs w:val="24"/>
        </w:rPr>
        <w:t xml:space="preserve"> </w:t>
      </w:r>
      <w:r w:rsidRPr="001C3C2F">
        <w:rPr>
          <w:rFonts w:ascii="Times New Roman" w:hAnsi="Times New Roman"/>
          <w:position w:val="-1"/>
          <w:sz w:val="28"/>
          <w:szCs w:val="28"/>
        </w:rPr>
        <w:t>включая</w:t>
      </w:r>
      <w:r w:rsidRPr="001C3C2F">
        <w:rPr>
          <w:rFonts w:ascii="Times New Roman" w:hAnsi="Times New Roman"/>
          <w:spacing w:val="33"/>
          <w:position w:val="-1"/>
          <w:sz w:val="28"/>
          <w:szCs w:val="28"/>
        </w:rPr>
        <w:t xml:space="preserve"> </w:t>
      </w:r>
      <w:r w:rsidRPr="001C3C2F">
        <w:rPr>
          <w:rFonts w:ascii="Times New Roman" w:hAnsi="Times New Roman"/>
          <w:b/>
          <w:bCs/>
          <w:i/>
          <w:position w:val="-1"/>
          <w:sz w:val="24"/>
          <w:szCs w:val="24"/>
        </w:rPr>
        <w:t>(</w:t>
      </w:r>
      <w:r w:rsidRPr="001C3C2F">
        <w:rPr>
          <w:rFonts w:ascii="Times New Roman" w:hAnsi="Times New Roman"/>
          <w:b/>
          <w:bCs/>
          <w:i/>
          <w:spacing w:val="3"/>
          <w:position w:val="-1"/>
          <w:sz w:val="24"/>
          <w:szCs w:val="24"/>
        </w:rPr>
        <w:t>п</w:t>
      </w:r>
      <w:r w:rsidRPr="001C3C2F">
        <w:rPr>
          <w:rFonts w:ascii="Times New Roman" w:hAnsi="Times New Roman"/>
          <w:b/>
          <w:bCs/>
          <w:i/>
          <w:position w:val="-1"/>
          <w:sz w:val="24"/>
          <w:szCs w:val="24"/>
        </w:rPr>
        <w:t>ере</w:t>
      </w:r>
      <w:r w:rsidRPr="001C3C2F">
        <w:rPr>
          <w:rFonts w:ascii="Times New Roman" w:hAnsi="Times New Roman"/>
          <w:b/>
          <w:bCs/>
          <w:i/>
          <w:spacing w:val="-3"/>
          <w:position w:val="-1"/>
          <w:sz w:val="24"/>
          <w:szCs w:val="24"/>
        </w:rPr>
        <w:t>ч</w:t>
      </w:r>
      <w:r w:rsidRPr="001C3C2F">
        <w:rPr>
          <w:rFonts w:ascii="Times New Roman" w:hAnsi="Times New Roman"/>
          <w:b/>
          <w:bCs/>
          <w:i/>
          <w:position w:val="-1"/>
          <w:sz w:val="24"/>
          <w:szCs w:val="24"/>
        </w:rPr>
        <w:t>исл</w:t>
      </w:r>
      <w:r w:rsidRPr="001C3C2F">
        <w:rPr>
          <w:rFonts w:ascii="Times New Roman" w:hAnsi="Times New Roman"/>
          <w:b/>
          <w:bCs/>
          <w:i/>
          <w:spacing w:val="3"/>
          <w:position w:val="-1"/>
          <w:sz w:val="24"/>
          <w:szCs w:val="24"/>
        </w:rPr>
        <w:t>я</w:t>
      </w:r>
      <w:r w:rsidRPr="001C3C2F">
        <w:rPr>
          <w:rFonts w:ascii="Times New Roman" w:hAnsi="Times New Roman"/>
          <w:b/>
          <w:bCs/>
          <w:i/>
          <w:spacing w:val="2"/>
          <w:position w:val="-1"/>
          <w:sz w:val="24"/>
          <w:szCs w:val="24"/>
        </w:rPr>
        <w:t>ю</w:t>
      </w:r>
      <w:r w:rsidRPr="001C3C2F">
        <w:rPr>
          <w:rFonts w:ascii="Times New Roman" w:hAnsi="Times New Roman"/>
          <w:b/>
          <w:bCs/>
          <w:i/>
          <w:spacing w:val="5"/>
          <w:position w:val="-1"/>
          <w:sz w:val="24"/>
          <w:szCs w:val="24"/>
        </w:rPr>
        <w:t>т</w:t>
      </w:r>
      <w:r w:rsidRPr="001C3C2F">
        <w:rPr>
          <w:rFonts w:ascii="Times New Roman" w:hAnsi="Times New Roman"/>
          <w:b/>
          <w:bCs/>
          <w:i/>
          <w:position w:val="-1"/>
          <w:sz w:val="24"/>
          <w:szCs w:val="24"/>
        </w:rPr>
        <w:t>ся</w:t>
      </w:r>
      <w:r w:rsidRPr="001C3C2F">
        <w:rPr>
          <w:rFonts w:ascii="Times New Roman" w:hAnsi="Times New Roman"/>
          <w:b/>
          <w:bCs/>
          <w:i/>
          <w:spacing w:val="41"/>
          <w:position w:val="-1"/>
          <w:sz w:val="24"/>
          <w:szCs w:val="24"/>
        </w:rPr>
        <w:t xml:space="preserve"> </w:t>
      </w:r>
      <w:r w:rsidRPr="001C3C2F">
        <w:rPr>
          <w:rFonts w:ascii="Times New Roman" w:hAnsi="Times New Roman"/>
          <w:b/>
          <w:bCs/>
          <w:i/>
          <w:position w:val="-1"/>
          <w:sz w:val="24"/>
          <w:szCs w:val="24"/>
        </w:rPr>
        <w:t>расход</w:t>
      </w:r>
      <w:r w:rsidRPr="001C3C2F">
        <w:rPr>
          <w:rFonts w:ascii="Times New Roman" w:hAnsi="Times New Roman"/>
          <w:b/>
          <w:bCs/>
          <w:i/>
          <w:spacing w:val="-3"/>
          <w:position w:val="-1"/>
          <w:sz w:val="24"/>
          <w:szCs w:val="24"/>
        </w:rPr>
        <w:t>ы</w:t>
      </w:r>
      <w:r w:rsidRPr="001C3C2F">
        <w:rPr>
          <w:rFonts w:ascii="Times New Roman" w:hAnsi="Times New Roman"/>
          <w:b/>
          <w:bCs/>
          <w:i/>
          <w:position w:val="-1"/>
          <w:sz w:val="24"/>
          <w:szCs w:val="24"/>
        </w:rPr>
        <w:t>,</w:t>
      </w:r>
      <w:r w:rsidRPr="001C3C2F">
        <w:rPr>
          <w:rFonts w:ascii="Times New Roman" w:hAnsi="Times New Roman"/>
          <w:b/>
          <w:bCs/>
          <w:i/>
          <w:spacing w:val="43"/>
          <w:position w:val="-1"/>
          <w:sz w:val="24"/>
          <w:szCs w:val="24"/>
        </w:rPr>
        <w:t xml:space="preserve"> </w:t>
      </w:r>
      <w:r w:rsidRPr="001C3C2F">
        <w:rPr>
          <w:rFonts w:ascii="Times New Roman" w:hAnsi="Times New Roman"/>
          <w:b/>
          <w:bCs/>
          <w:i/>
          <w:position w:val="-1"/>
          <w:sz w:val="24"/>
          <w:szCs w:val="24"/>
        </w:rPr>
        <w:t>с</w:t>
      </w:r>
      <w:r w:rsidRPr="001C3C2F">
        <w:rPr>
          <w:rFonts w:ascii="Times New Roman" w:hAnsi="Times New Roman"/>
          <w:b/>
          <w:bCs/>
          <w:i/>
          <w:spacing w:val="-3"/>
          <w:position w:val="-1"/>
          <w:sz w:val="24"/>
          <w:szCs w:val="24"/>
        </w:rPr>
        <w:t>в</w:t>
      </w:r>
      <w:r w:rsidRPr="001C3C2F">
        <w:rPr>
          <w:rFonts w:ascii="Times New Roman" w:hAnsi="Times New Roman"/>
          <w:b/>
          <w:bCs/>
          <w:i/>
          <w:position w:val="-1"/>
          <w:sz w:val="24"/>
          <w:szCs w:val="24"/>
        </w:rPr>
        <w:t>я</w:t>
      </w:r>
      <w:r w:rsidRPr="001C3C2F">
        <w:rPr>
          <w:rFonts w:ascii="Times New Roman" w:hAnsi="Times New Roman"/>
          <w:b/>
          <w:bCs/>
          <w:i/>
          <w:spacing w:val="4"/>
          <w:position w:val="-1"/>
          <w:sz w:val="24"/>
          <w:szCs w:val="24"/>
        </w:rPr>
        <w:t>з</w:t>
      </w:r>
      <w:r w:rsidRPr="001C3C2F">
        <w:rPr>
          <w:rFonts w:ascii="Times New Roman" w:hAnsi="Times New Roman"/>
          <w:b/>
          <w:bCs/>
          <w:i/>
          <w:position w:val="-1"/>
          <w:sz w:val="24"/>
          <w:szCs w:val="24"/>
        </w:rPr>
        <w:t>ан</w:t>
      </w:r>
      <w:r w:rsidRPr="001C3C2F">
        <w:rPr>
          <w:rFonts w:ascii="Times New Roman" w:hAnsi="Times New Roman"/>
          <w:b/>
          <w:bCs/>
          <w:i/>
          <w:spacing w:val="-2"/>
          <w:position w:val="-1"/>
          <w:sz w:val="24"/>
          <w:szCs w:val="24"/>
        </w:rPr>
        <w:t>н</w:t>
      </w:r>
      <w:r w:rsidRPr="001C3C2F">
        <w:rPr>
          <w:rFonts w:ascii="Times New Roman" w:hAnsi="Times New Roman"/>
          <w:b/>
          <w:bCs/>
          <w:i/>
          <w:position w:val="-1"/>
          <w:sz w:val="24"/>
          <w:szCs w:val="24"/>
        </w:rPr>
        <w:t>ые</w:t>
      </w:r>
      <w:r w:rsidRPr="001C3C2F">
        <w:rPr>
          <w:rFonts w:ascii="Times New Roman" w:hAnsi="Times New Roman"/>
          <w:b/>
          <w:bCs/>
          <w:i/>
          <w:spacing w:val="41"/>
          <w:position w:val="-1"/>
          <w:sz w:val="24"/>
          <w:szCs w:val="24"/>
        </w:rPr>
        <w:t xml:space="preserve"> </w:t>
      </w:r>
      <w:r w:rsidRPr="001C3C2F">
        <w:rPr>
          <w:rFonts w:ascii="Times New Roman" w:hAnsi="Times New Roman"/>
          <w:b/>
          <w:bCs/>
          <w:i/>
          <w:position w:val="-1"/>
          <w:sz w:val="24"/>
          <w:szCs w:val="24"/>
        </w:rPr>
        <w:t>с</w:t>
      </w:r>
      <w:proofErr w:type="gramEnd"/>
    </w:p>
    <w:p w:rsidR="008260C9" w:rsidRPr="001C3C2F" w:rsidRDefault="008260C9" w:rsidP="008260C9">
      <w:pPr>
        <w:spacing w:after="0"/>
        <w:sectPr w:rsidR="008260C9" w:rsidRPr="001C3C2F">
          <w:type w:val="continuous"/>
          <w:pgSz w:w="11920" w:h="16840"/>
          <w:pgMar w:top="620" w:right="300" w:bottom="280" w:left="1300" w:header="720" w:footer="720" w:gutter="0"/>
          <w:cols w:num="2" w:space="720" w:equalWidth="0">
            <w:col w:w="3419" w:space="647"/>
            <w:col w:w="6254"/>
          </w:cols>
        </w:sectPr>
      </w:pPr>
    </w:p>
    <w:p w:rsidR="008260C9" w:rsidRPr="001C3C2F" w:rsidRDefault="00847795" w:rsidP="008260C9">
      <w:pPr>
        <w:spacing w:before="14" w:after="0" w:line="274" w:lineRule="exact"/>
        <w:ind w:left="116" w:right="208"/>
        <w:rPr>
          <w:rFonts w:ascii="Times New Roman" w:hAnsi="Times New Roman"/>
          <w:sz w:val="24"/>
          <w:szCs w:val="24"/>
        </w:rPr>
      </w:pPr>
      <w:r>
        <w:rPr>
          <w:noProof/>
          <w:lang w:eastAsia="ru-RU"/>
        </w:rPr>
        <w:lastRenderedPageBreak/>
        <mc:AlternateContent>
          <mc:Choice Requires="wpg">
            <w:drawing>
              <wp:anchor distT="0" distB="0" distL="114300" distR="114300" simplePos="0" relativeHeight="251638784" behindDoc="1" locked="0" layoutInCell="1" allowOverlap="1">
                <wp:simplePos x="0" y="0"/>
                <wp:positionH relativeFrom="page">
                  <wp:posOffset>3069590</wp:posOffset>
                </wp:positionH>
                <wp:positionV relativeFrom="paragraph">
                  <wp:posOffset>0</wp:posOffset>
                </wp:positionV>
                <wp:extent cx="265430" cy="1270"/>
                <wp:effectExtent l="0" t="0" r="20320" b="17780"/>
                <wp:wrapNone/>
                <wp:docPr id="164" name="Группа 1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5430" cy="1270"/>
                          <a:chOff x="4834" y="0"/>
                          <a:chExt cx="418" cy="2"/>
                        </a:xfrm>
                      </wpg:grpSpPr>
                      <wps:wsp>
                        <wps:cNvPr id="165" name="Freeform 75"/>
                        <wps:cNvSpPr>
                          <a:spLocks/>
                        </wps:cNvSpPr>
                        <wps:spPr bwMode="auto">
                          <a:xfrm>
                            <a:off x="4834" y="0"/>
                            <a:ext cx="418" cy="2"/>
                          </a:xfrm>
                          <a:custGeom>
                            <a:avLst/>
                            <a:gdLst>
                              <a:gd name="T0" fmla="+- 0 4834 4834"/>
                              <a:gd name="T1" fmla="*/ T0 w 418"/>
                              <a:gd name="T2" fmla="+- 0 5251 4834"/>
                              <a:gd name="T3" fmla="*/ T2 w 418"/>
                            </a:gdLst>
                            <a:ahLst/>
                            <a:cxnLst>
                              <a:cxn ang="0">
                                <a:pos x="T1" y="0"/>
                              </a:cxn>
                              <a:cxn ang="0">
                                <a:pos x="T3" y="0"/>
                              </a:cxn>
                            </a:cxnLst>
                            <a:rect l="0" t="0" r="r" b="b"/>
                            <a:pathLst>
                              <a:path w="418">
                                <a:moveTo>
                                  <a:pt x="0" y="0"/>
                                </a:moveTo>
                                <a:lnTo>
                                  <a:pt x="417" y="0"/>
                                </a:lnTo>
                              </a:path>
                            </a:pathLst>
                          </a:custGeom>
                          <a:noFill/>
                          <a:ln w="70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164" o:spid="_x0000_s1026" style="position:absolute;margin-left:241.7pt;margin-top:0;width:20.9pt;height:.1pt;z-index:-251677696;mso-position-horizontal-relative:page" coordorigin="4834" coordsize="4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">
                <v:shape id="Freeform 75" o:spid="_x0000_s1027" style="position:absolute;left:4834;width:418;height:2;visibility:visible;mso-wrap-style:square;v-text-anchor:top" coordsize="41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8uYVsMA&#10;AADcAAAADwAAAGRycy9kb3ducmV2LnhtbERPzWoCMRC+F3yHMEJvNVu1IlujqFjx0MNW9wGmmzG7&#10;dDNZkqjr25tCobf5+H5nseptK67kQ+NYwesoA0FcOd2wUVCePl7mIEJE1tg6JgV3CrBaDp4WmGt3&#10;4y+6HqMRKYRDjgrqGLtcylDVZDGMXEecuLPzFmOC3kjt8ZbCbSvHWTaTFhtODTV2tK2p+jlerIJN&#10;UXwWZ2Om5bffV3Fy2O2301Kp52G/fgcRqY//4j/3Qaf5szf4fSZdIJ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8uYVsMAAADcAAAADwAAAAAAAAAAAAAAAACYAgAAZHJzL2Rv&#10;d25yZXYueG1sUEsFBgAAAAAEAAQA9QAAAIgDAAAAAA==&#10;" path="m,l417,e" filled="f" strokeweight=".19642mm">
                  <v:path arrowok="t" o:connecttype="custom" o:connectlocs="0,0;417,0" o:connectangles="0,0"/>
                </v:shape>
                <w10:wrap anchorx="page"/>
              </v:group>
            </w:pict>
          </mc:Fallback>
        </mc:AlternateContent>
      </w:r>
      <w:r w:rsidR="008260C9" w:rsidRPr="001C3C2F">
        <w:rPr>
          <w:rFonts w:ascii="Times New Roman" w:hAnsi="Times New Roman"/>
          <w:b/>
          <w:bCs/>
          <w:i/>
          <w:sz w:val="24"/>
          <w:szCs w:val="24"/>
        </w:rPr>
        <w:t>пос</w:t>
      </w:r>
      <w:r w:rsidR="008260C9" w:rsidRPr="001C3C2F">
        <w:rPr>
          <w:rFonts w:ascii="Times New Roman" w:hAnsi="Times New Roman"/>
          <w:b/>
          <w:bCs/>
          <w:i/>
          <w:spacing w:val="5"/>
          <w:sz w:val="24"/>
          <w:szCs w:val="24"/>
        </w:rPr>
        <w:t>т</w:t>
      </w:r>
      <w:r w:rsidR="008260C9" w:rsidRPr="001C3C2F">
        <w:rPr>
          <w:rFonts w:ascii="Times New Roman" w:hAnsi="Times New Roman"/>
          <w:b/>
          <w:bCs/>
          <w:i/>
          <w:sz w:val="24"/>
          <w:szCs w:val="24"/>
        </w:rPr>
        <w:t>ав</w:t>
      </w:r>
      <w:r w:rsidR="008260C9" w:rsidRPr="001C3C2F">
        <w:rPr>
          <w:rFonts w:ascii="Times New Roman" w:hAnsi="Times New Roman"/>
          <w:b/>
          <w:bCs/>
          <w:i/>
          <w:spacing w:val="-3"/>
          <w:sz w:val="24"/>
          <w:szCs w:val="24"/>
        </w:rPr>
        <w:t>к</w:t>
      </w:r>
      <w:r w:rsidR="008260C9" w:rsidRPr="001C3C2F">
        <w:rPr>
          <w:rFonts w:ascii="Times New Roman" w:hAnsi="Times New Roman"/>
          <w:b/>
          <w:bCs/>
          <w:i/>
          <w:sz w:val="24"/>
          <w:szCs w:val="24"/>
        </w:rPr>
        <w:t xml:space="preserve">ой </w:t>
      </w:r>
      <w:r w:rsidR="008260C9" w:rsidRPr="001C3C2F">
        <w:rPr>
          <w:rFonts w:ascii="Times New Roman" w:hAnsi="Times New Roman"/>
          <w:b/>
          <w:bCs/>
          <w:i/>
          <w:spacing w:val="4"/>
          <w:sz w:val="24"/>
          <w:szCs w:val="24"/>
        </w:rPr>
        <w:t>т</w:t>
      </w:r>
      <w:r w:rsidR="008260C9" w:rsidRPr="001C3C2F">
        <w:rPr>
          <w:rFonts w:ascii="Times New Roman" w:hAnsi="Times New Roman"/>
          <w:b/>
          <w:bCs/>
          <w:i/>
          <w:sz w:val="24"/>
          <w:szCs w:val="24"/>
        </w:rPr>
        <w:t>овара,</w:t>
      </w:r>
      <w:r w:rsidR="008260C9" w:rsidRPr="001C3C2F">
        <w:rPr>
          <w:rFonts w:ascii="Times New Roman" w:hAnsi="Times New Roman"/>
          <w:b/>
          <w:bCs/>
          <w:i/>
          <w:spacing w:val="3"/>
          <w:sz w:val="24"/>
          <w:szCs w:val="24"/>
        </w:rPr>
        <w:t xml:space="preserve"> </w:t>
      </w:r>
      <w:r w:rsidR="008260C9" w:rsidRPr="001C3C2F">
        <w:rPr>
          <w:rFonts w:ascii="Times New Roman" w:hAnsi="Times New Roman"/>
          <w:b/>
          <w:bCs/>
          <w:i/>
          <w:sz w:val="24"/>
          <w:szCs w:val="24"/>
        </w:rPr>
        <w:t>вып</w:t>
      </w:r>
      <w:r w:rsidR="008260C9" w:rsidRPr="001C3C2F">
        <w:rPr>
          <w:rFonts w:ascii="Times New Roman" w:hAnsi="Times New Roman"/>
          <w:b/>
          <w:bCs/>
          <w:i/>
          <w:spacing w:val="-4"/>
          <w:sz w:val="24"/>
          <w:szCs w:val="24"/>
        </w:rPr>
        <w:t>о</w:t>
      </w:r>
      <w:r w:rsidR="008260C9" w:rsidRPr="001C3C2F">
        <w:rPr>
          <w:rFonts w:ascii="Times New Roman" w:hAnsi="Times New Roman"/>
          <w:b/>
          <w:bCs/>
          <w:i/>
          <w:sz w:val="24"/>
          <w:szCs w:val="24"/>
        </w:rPr>
        <w:t>л</w:t>
      </w:r>
      <w:r w:rsidR="008260C9" w:rsidRPr="001C3C2F">
        <w:rPr>
          <w:rFonts w:ascii="Times New Roman" w:hAnsi="Times New Roman"/>
          <w:b/>
          <w:bCs/>
          <w:i/>
          <w:spacing w:val="3"/>
          <w:sz w:val="24"/>
          <w:szCs w:val="24"/>
        </w:rPr>
        <w:t>н</w:t>
      </w:r>
      <w:r w:rsidR="008260C9" w:rsidRPr="001C3C2F">
        <w:rPr>
          <w:rFonts w:ascii="Times New Roman" w:hAnsi="Times New Roman"/>
          <w:b/>
          <w:bCs/>
          <w:i/>
          <w:sz w:val="24"/>
          <w:szCs w:val="24"/>
        </w:rPr>
        <w:t>ением раб</w:t>
      </w:r>
      <w:r w:rsidR="008260C9" w:rsidRPr="001C3C2F">
        <w:rPr>
          <w:rFonts w:ascii="Times New Roman" w:hAnsi="Times New Roman"/>
          <w:b/>
          <w:bCs/>
          <w:i/>
          <w:spacing w:val="-3"/>
          <w:sz w:val="24"/>
          <w:szCs w:val="24"/>
        </w:rPr>
        <w:t>о</w:t>
      </w:r>
      <w:r w:rsidR="008260C9" w:rsidRPr="001C3C2F">
        <w:rPr>
          <w:rFonts w:ascii="Times New Roman" w:hAnsi="Times New Roman"/>
          <w:b/>
          <w:bCs/>
          <w:i/>
          <w:sz w:val="24"/>
          <w:szCs w:val="24"/>
        </w:rPr>
        <w:t>т,</w:t>
      </w:r>
      <w:r w:rsidR="008260C9" w:rsidRPr="001C3C2F">
        <w:rPr>
          <w:rFonts w:ascii="Times New Roman" w:hAnsi="Times New Roman"/>
          <w:b/>
          <w:bCs/>
          <w:i/>
          <w:spacing w:val="3"/>
          <w:sz w:val="24"/>
          <w:szCs w:val="24"/>
        </w:rPr>
        <w:t xml:space="preserve"> </w:t>
      </w:r>
      <w:r w:rsidR="008260C9" w:rsidRPr="001C3C2F">
        <w:rPr>
          <w:rFonts w:ascii="Times New Roman" w:hAnsi="Times New Roman"/>
          <w:b/>
          <w:bCs/>
          <w:i/>
          <w:sz w:val="24"/>
          <w:szCs w:val="24"/>
        </w:rPr>
        <w:t>оказанием услу</w:t>
      </w:r>
      <w:r w:rsidR="008260C9" w:rsidRPr="001C3C2F">
        <w:rPr>
          <w:rFonts w:ascii="Times New Roman" w:hAnsi="Times New Roman"/>
          <w:b/>
          <w:bCs/>
          <w:i/>
          <w:spacing w:val="-3"/>
          <w:sz w:val="24"/>
          <w:szCs w:val="24"/>
        </w:rPr>
        <w:t>г</w:t>
      </w:r>
      <w:r w:rsidR="008260C9" w:rsidRPr="001C3C2F">
        <w:rPr>
          <w:rFonts w:ascii="Times New Roman" w:hAnsi="Times New Roman"/>
          <w:b/>
          <w:bCs/>
          <w:i/>
          <w:sz w:val="24"/>
          <w:szCs w:val="24"/>
        </w:rPr>
        <w:t>,</w:t>
      </w:r>
      <w:r w:rsidR="008260C9" w:rsidRPr="001C3C2F">
        <w:rPr>
          <w:rFonts w:ascii="Times New Roman" w:hAnsi="Times New Roman"/>
          <w:b/>
          <w:bCs/>
          <w:i/>
          <w:spacing w:val="5"/>
          <w:sz w:val="24"/>
          <w:szCs w:val="24"/>
        </w:rPr>
        <w:t xml:space="preserve"> </w:t>
      </w:r>
      <w:proofErr w:type="gramStart"/>
      <w:r w:rsidR="008260C9" w:rsidRPr="001C3C2F">
        <w:rPr>
          <w:rFonts w:ascii="Times New Roman" w:hAnsi="Times New Roman"/>
          <w:b/>
          <w:bCs/>
          <w:i/>
          <w:sz w:val="24"/>
          <w:szCs w:val="24"/>
        </w:rPr>
        <w:t>в</w:t>
      </w:r>
      <w:r w:rsidR="008260C9" w:rsidRPr="001C3C2F">
        <w:rPr>
          <w:rFonts w:ascii="Times New Roman" w:hAnsi="Times New Roman"/>
          <w:b/>
          <w:bCs/>
          <w:i/>
          <w:spacing w:val="-3"/>
          <w:sz w:val="24"/>
          <w:szCs w:val="24"/>
        </w:rPr>
        <w:t>к</w:t>
      </w:r>
      <w:r w:rsidR="008260C9" w:rsidRPr="001C3C2F">
        <w:rPr>
          <w:rFonts w:ascii="Times New Roman" w:hAnsi="Times New Roman"/>
          <w:b/>
          <w:bCs/>
          <w:i/>
          <w:sz w:val="24"/>
          <w:szCs w:val="24"/>
        </w:rPr>
        <w:t>л</w:t>
      </w:r>
      <w:r w:rsidR="008260C9" w:rsidRPr="001C3C2F">
        <w:rPr>
          <w:rFonts w:ascii="Times New Roman" w:hAnsi="Times New Roman"/>
          <w:b/>
          <w:bCs/>
          <w:i/>
          <w:spacing w:val="4"/>
          <w:sz w:val="24"/>
          <w:szCs w:val="24"/>
        </w:rPr>
        <w:t>ю</w:t>
      </w:r>
      <w:r w:rsidR="008260C9" w:rsidRPr="001C3C2F">
        <w:rPr>
          <w:rFonts w:ascii="Times New Roman" w:hAnsi="Times New Roman"/>
          <w:b/>
          <w:bCs/>
          <w:i/>
          <w:sz w:val="24"/>
          <w:szCs w:val="24"/>
        </w:rPr>
        <w:t>чае</w:t>
      </w:r>
      <w:r w:rsidR="008260C9" w:rsidRPr="001C3C2F">
        <w:rPr>
          <w:rFonts w:ascii="Times New Roman" w:hAnsi="Times New Roman"/>
          <w:b/>
          <w:bCs/>
          <w:i/>
          <w:spacing w:val="-3"/>
          <w:sz w:val="24"/>
          <w:szCs w:val="24"/>
        </w:rPr>
        <w:t>м</w:t>
      </w:r>
      <w:r w:rsidR="008260C9" w:rsidRPr="001C3C2F">
        <w:rPr>
          <w:rFonts w:ascii="Times New Roman" w:hAnsi="Times New Roman"/>
          <w:b/>
          <w:bCs/>
          <w:i/>
          <w:sz w:val="24"/>
          <w:szCs w:val="24"/>
        </w:rPr>
        <w:t>ые</w:t>
      </w:r>
      <w:proofErr w:type="gramEnd"/>
      <w:r w:rsidR="008260C9" w:rsidRPr="001C3C2F">
        <w:rPr>
          <w:rFonts w:ascii="Times New Roman" w:hAnsi="Times New Roman"/>
          <w:b/>
          <w:bCs/>
          <w:i/>
          <w:spacing w:val="3"/>
          <w:sz w:val="24"/>
          <w:szCs w:val="24"/>
        </w:rPr>
        <w:t xml:space="preserve"> </w:t>
      </w:r>
      <w:r w:rsidR="008260C9" w:rsidRPr="001C3C2F">
        <w:rPr>
          <w:rFonts w:ascii="Times New Roman" w:hAnsi="Times New Roman"/>
          <w:b/>
          <w:bCs/>
          <w:i/>
          <w:sz w:val="24"/>
          <w:szCs w:val="24"/>
        </w:rPr>
        <w:t>в цену</w:t>
      </w:r>
      <w:r w:rsidR="008260C9" w:rsidRPr="001C3C2F">
        <w:rPr>
          <w:rFonts w:ascii="Times New Roman" w:hAnsi="Times New Roman"/>
          <w:b/>
          <w:bCs/>
          <w:i/>
          <w:spacing w:val="3"/>
          <w:sz w:val="24"/>
          <w:szCs w:val="24"/>
        </w:rPr>
        <w:t xml:space="preserve"> </w:t>
      </w:r>
      <w:r w:rsidR="008260C9" w:rsidRPr="001C3C2F">
        <w:rPr>
          <w:rFonts w:ascii="Times New Roman" w:hAnsi="Times New Roman"/>
          <w:b/>
          <w:bCs/>
          <w:i/>
          <w:spacing w:val="5"/>
          <w:sz w:val="24"/>
          <w:szCs w:val="24"/>
        </w:rPr>
        <w:t>т</w:t>
      </w:r>
      <w:r w:rsidR="008260C9" w:rsidRPr="001C3C2F">
        <w:rPr>
          <w:rFonts w:ascii="Times New Roman" w:hAnsi="Times New Roman"/>
          <w:b/>
          <w:bCs/>
          <w:i/>
          <w:sz w:val="24"/>
          <w:szCs w:val="24"/>
        </w:rPr>
        <w:t>овара,</w:t>
      </w:r>
      <w:r w:rsidR="008260C9" w:rsidRPr="001C3C2F">
        <w:rPr>
          <w:rFonts w:ascii="Times New Roman" w:hAnsi="Times New Roman"/>
          <w:b/>
          <w:bCs/>
          <w:i/>
          <w:spacing w:val="-4"/>
          <w:sz w:val="24"/>
          <w:szCs w:val="24"/>
        </w:rPr>
        <w:t xml:space="preserve"> </w:t>
      </w:r>
      <w:r w:rsidR="008260C9" w:rsidRPr="001C3C2F">
        <w:rPr>
          <w:rFonts w:ascii="Times New Roman" w:hAnsi="Times New Roman"/>
          <w:b/>
          <w:bCs/>
          <w:i/>
          <w:sz w:val="24"/>
          <w:szCs w:val="24"/>
        </w:rPr>
        <w:t>ра</w:t>
      </w:r>
      <w:r w:rsidR="008260C9" w:rsidRPr="001C3C2F">
        <w:rPr>
          <w:rFonts w:ascii="Times New Roman" w:hAnsi="Times New Roman"/>
          <w:b/>
          <w:bCs/>
          <w:i/>
          <w:spacing w:val="3"/>
          <w:sz w:val="24"/>
          <w:szCs w:val="24"/>
        </w:rPr>
        <w:t>б</w:t>
      </w:r>
      <w:r w:rsidR="008260C9" w:rsidRPr="001C3C2F">
        <w:rPr>
          <w:rFonts w:ascii="Times New Roman" w:hAnsi="Times New Roman"/>
          <w:b/>
          <w:bCs/>
          <w:i/>
          <w:spacing w:val="-5"/>
          <w:sz w:val="24"/>
          <w:szCs w:val="24"/>
        </w:rPr>
        <w:t>о</w:t>
      </w:r>
      <w:r w:rsidR="008260C9" w:rsidRPr="001C3C2F">
        <w:rPr>
          <w:rFonts w:ascii="Times New Roman" w:hAnsi="Times New Roman"/>
          <w:b/>
          <w:bCs/>
          <w:i/>
          <w:sz w:val="24"/>
          <w:szCs w:val="24"/>
        </w:rPr>
        <w:t>т, услу</w:t>
      </w:r>
      <w:r w:rsidR="008260C9" w:rsidRPr="001C3C2F">
        <w:rPr>
          <w:rFonts w:ascii="Times New Roman" w:hAnsi="Times New Roman"/>
          <w:b/>
          <w:bCs/>
          <w:i/>
          <w:spacing w:val="-3"/>
          <w:sz w:val="24"/>
          <w:szCs w:val="24"/>
        </w:rPr>
        <w:t>г</w:t>
      </w:r>
      <w:r w:rsidR="008260C9" w:rsidRPr="001C3C2F">
        <w:rPr>
          <w:rFonts w:ascii="Times New Roman" w:hAnsi="Times New Roman"/>
          <w:b/>
          <w:bCs/>
          <w:i/>
          <w:sz w:val="24"/>
          <w:szCs w:val="24"/>
        </w:rPr>
        <w:t>)</w:t>
      </w:r>
    </w:p>
    <w:p w:rsidR="008260C9" w:rsidRPr="001C3C2F" w:rsidRDefault="008260C9" w:rsidP="008260C9">
      <w:pPr>
        <w:spacing w:after="0"/>
        <w:sectPr w:rsidR="008260C9" w:rsidRPr="001C3C2F">
          <w:type w:val="continuous"/>
          <w:pgSz w:w="11920" w:h="16840"/>
          <w:pgMar w:top="620" w:right="300" w:bottom="280" w:left="1300" w:header="720" w:footer="720" w:gutter="0"/>
          <w:cols w:space="720"/>
        </w:sectPr>
      </w:pPr>
    </w:p>
    <w:p w:rsidR="008260C9" w:rsidRPr="001C3C2F" w:rsidRDefault="008260C9" w:rsidP="008260C9">
      <w:pPr>
        <w:spacing w:before="14" w:after="0" w:line="260" w:lineRule="exact"/>
        <w:rPr>
          <w:sz w:val="26"/>
          <w:szCs w:val="26"/>
        </w:rPr>
      </w:pPr>
    </w:p>
    <w:p w:rsidR="008260C9" w:rsidRPr="001C3C2F" w:rsidRDefault="008260C9" w:rsidP="008260C9">
      <w:pPr>
        <w:spacing w:after="0"/>
        <w:sectPr w:rsidR="008260C9" w:rsidRPr="001C3C2F" w:rsidSect="009630C1">
          <w:footerReference w:type="default" r:id="rId40"/>
          <w:pgSz w:w="11920" w:h="16840"/>
          <w:pgMar w:top="820" w:right="460" w:bottom="280" w:left="1300" w:header="283" w:footer="0" w:gutter="0"/>
          <w:cols w:space="720"/>
          <w:docGrid w:linePitch="299"/>
        </w:sectPr>
      </w:pPr>
    </w:p>
    <w:p w:rsidR="008260C9" w:rsidRPr="001C3C2F" w:rsidRDefault="00847795" w:rsidP="008260C9">
      <w:pPr>
        <w:tabs>
          <w:tab w:val="left" w:pos="5440"/>
        </w:tabs>
        <w:spacing w:before="22" w:after="0" w:line="316" w:lineRule="exact"/>
        <w:ind w:left="116" w:right="-82"/>
        <w:rPr>
          <w:rFonts w:ascii="Times New Roman" w:hAnsi="Times New Roman"/>
          <w:sz w:val="28"/>
          <w:szCs w:val="28"/>
        </w:rPr>
      </w:pPr>
      <w:r>
        <w:rPr>
          <w:noProof/>
          <w:lang w:eastAsia="ru-RU"/>
        </w:rPr>
        <w:lastRenderedPageBreak/>
        <mc:AlternateContent>
          <mc:Choice Requires="wpg">
            <w:drawing>
              <wp:anchor distT="0" distB="0" distL="114300" distR="114300" simplePos="0" relativeHeight="251639808" behindDoc="1" locked="0" layoutInCell="1" allowOverlap="1">
                <wp:simplePos x="0" y="0"/>
                <wp:positionH relativeFrom="page">
                  <wp:posOffset>4017010</wp:posOffset>
                </wp:positionH>
                <wp:positionV relativeFrom="paragraph">
                  <wp:posOffset>214630</wp:posOffset>
                </wp:positionV>
                <wp:extent cx="265430" cy="1270"/>
                <wp:effectExtent l="0" t="0" r="20320" b="17780"/>
                <wp:wrapNone/>
                <wp:docPr id="162" name="Группа 1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5430" cy="1270"/>
                          <a:chOff x="6326" y="338"/>
                          <a:chExt cx="418" cy="2"/>
                        </a:xfrm>
                      </wpg:grpSpPr>
                      <wps:wsp>
                        <wps:cNvPr id="163" name="Freeform 77"/>
                        <wps:cNvSpPr>
                          <a:spLocks/>
                        </wps:cNvSpPr>
                        <wps:spPr bwMode="auto">
                          <a:xfrm>
                            <a:off x="6326" y="338"/>
                            <a:ext cx="418" cy="2"/>
                          </a:xfrm>
                          <a:custGeom>
                            <a:avLst/>
                            <a:gdLst>
                              <a:gd name="T0" fmla="+- 0 6326 6326"/>
                              <a:gd name="T1" fmla="*/ T0 w 418"/>
                              <a:gd name="T2" fmla="+- 0 6744 6326"/>
                              <a:gd name="T3" fmla="*/ T2 w 418"/>
                            </a:gdLst>
                            <a:ahLst/>
                            <a:cxnLst>
                              <a:cxn ang="0">
                                <a:pos x="T1" y="0"/>
                              </a:cxn>
                              <a:cxn ang="0">
                                <a:pos x="T3" y="0"/>
                              </a:cxn>
                            </a:cxnLst>
                            <a:rect l="0" t="0" r="r" b="b"/>
                            <a:pathLst>
                              <a:path w="418">
                                <a:moveTo>
                                  <a:pt x="0" y="0"/>
                                </a:moveTo>
                                <a:lnTo>
                                  <a:pt x="418" y="0"/>
                                </a:lnTo>
                              </a:path>
                            </a:pathLst>
                          </a:custGeom>
                          <a:noFill/>
                          <a:ln w="70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162" o:spid="_x0000_s1026" style="position:absolute;margin-left:316.3pt;margin-top:16.9pt;width:20.9pt;height:.1pt;z-index:-251676672;mso-position-horizontal-relative:page" coordorigin="6326,338" coordsize="4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">
                <v:shape id="Freeform 77" o:spid="_x0000_s1027" style="position:absolute;left:6326;top:338;width:418;height:2;visibility:visible;mso-wrap-style:square;v-text-anchor:top" coordsize="41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26lucIA&#10;AADcAAAADwAAAGRycy9kb3ducmV2LnhtbERPzWoCMRC+C75DGKE3zVZFymqUKq148LC1+wDTzZhd&#10;3EyWJNXt2zeC4G0+vt9ZbXrbiiv50DhW8DrJQBBXTjdsFJTfn+M3ECEia2wdk4I/CrBZDwcrzLW7&#10;8RddT9GIFMIhRwV1jF0uZahqshgmriNO3Nl5izFBb6T2eEvhtpXTLFtIiw2nhho72tVUXU6/VsG2&#10;KI7F2Zh5+eP3VZwdPva7eanUy6h/X4KI1Men+OE+6DR/MYP7M+kCuf4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fbqW5wgAAANwAAAAPAAAAAAAAAAAAAAAAAJgCAABkcnMvZG93&#10;bnJldi54bWxQSwUGAAAAAAQABAD1AAAAhwMAAAAA&#10;" path="m,l418,e" filled="f" strokeweight=".19642mm">
                  <v:path arrowok="t" o:connecttype="custom" o:connectlocs="0,0;418,0" o:connectangles="0,0"/>
                </v:shape>
                <w10:wrap anchorx="page"/>
              </v:group>
            </w:pict>
          </mc:Fallback>
        </mc:AlternateContent>
      </w:r>
      <w:r w:rsidR="008260C9" w:rsidRPr="001C3C2F">
        <w:rPr>
          <w:rFonts w:ascii="Times New Roman" w:hAnsi="Times New Roman"/>
          <w:position w:val="-1"/>
          <w:sz w:val="28"/>
          <w:szCs w:val="28"/>
        </w:rPr>
        <w:t>Д</w:t>
      </w:r>
      <w:r w:rsidR="008260C9" w:rsidRPr="001C3C2F">
        <w:rPr>
          <w:rFonts w:ascii="Times New Roman" w:hAnsi="Times New Roman"/>
          <w:spacing w:val="3"/>
          <w:position w:val="-1"/>
          <w:sz w:val="28"/>
          <w:szCs w:val="28"/>
        </w:rPr>
        <w:t>а</w:t>
      </w:r>
      <w:r w:rsidR="008260C9" w:rsidRPr="001C3C2F">
        <w:rPr>
          <w:rFonts w:ascii="Times New Roman" w:hAnsi="Times New Roman"/>
          <w:position w:val="-1"/>
          <w:sz w:val="28"/>
          <w:szCs w:val="28"/>
        </w:rPr>
        <w:t>нное</w:t>
      </w:r>
      <w:r w:rsidR="008260C9" w:rsidRPr="001C3C2F">
        <w:rPr>
          <w:rFonts w:ascii="Times New Roman" w:hAnsi="Times New Roman"/>
          <w:spacing w:val="-6"/>
          <w:position w:val="-1"/>
          <w:sz w:val="28"/>
          <w:szCs w:val="28"/>
        </w:rPr>
        <w:t xml:space="preserve"> </w:t>
      </w:r>
      <w:r w:rsidR="008260C9" w:rsidRPr="001C3C2F">
        <w:rPr>
          <w:rFonts w:ascii="Times New Roman" w:hAnsi="Times New Roman"/>
          <w:position w:val="-1"/>
          <w:sz w:val="28"/>
          <w:szCs w:val="28"/>
        </w:rPr>
        <w:t>пре</w:t>
      </w:r>
      <w:r w:rsidR="008260C9" w:rsidRPr="001C3C2F">
        <w:rPr>
          <w:rFonts w:ascii="Times New Roman" w:hAnsi="Times New Roman"/>
          <w:spacing w:val="3"/>
          <w:position w:val="-1"/>
          <w:sz w:val="28"/>
          <w:szCs w:val="28"/>
        </w:rPr>
        <w:t>д</w:t>
      </w:r>
      <w:r w:rsidR="008260C9" w:rsidRPr="001C3C2F">
        <w:rPr>
          <w:rFonts w:ascii="Times New Roman" w:hAnsi="Times New Roman"/>
          <w:position w:val="-1"/>
          <w:sz w:val="28"/>
          <w:szCs w:val="28"/>
        </w:rPr>
        <w:t>ложение</w:t>
      </w:r>
      <w:r w:rsidR="008260C9" w:rsidRPr="001C3C2F">
        <w:rPr>
          <w:rFonts w:ascii="Times New Roman" w:hAnsi="Times New Roman"/>
          <w:spacing w:val="-12"/>
          <w:position w:val="-1"/>
          <w:sz w:val="28"/>
          <w:szCs w:val="28"/>
        </w:rPr>
        <w:t xml:space="preserve"> </w:t>
      </w:r>
      <w:r w:rsidR="008260C9" w:rsidRPr="001C3C2F">
        <w:rPr>
          <w:rFonts w:ascii="Times New Roman" w:hAnsi="Times New Roman"/>
          <w:position w:val="-1"/>
          <w:sz w:val="28"/>
          <w:szCs w:val="28"/>
        </w:rPr>
        <w:t>д</w:t>
      </w:r>
      <w:r w:rsidR="008260C9" w:rsidRPr="001C3C2F">
        <w:rPr>
          <w:rFonts w:ascii="Times New Roman" w:hAnsi="Times New Roman"/>
          <w:spacing w:val="3"/>
          <w:position w:val="-1"/>
          <w:sz w:val="28"/>
          <w:szCs w:val="28"/>
        </w:rPr>
        <w:t>е</w:t>
      </w:r>
      <w:r w:rsidR="008260C9" w:rsidRPr="001C3C2F">
        <w:rPr>
          <w:rFonts w:ascii="Times New Roman" w:hAnsi="Times New Roman"/>
          <w:position w:val="-1"/>
          <w:sz w:val="28"/>
          <w:szCs w:val="28"/>
        </w:rPr>
        <w:t>йст</w:t>
      </w:r>
      <w:r w:rsidR="008260C9" w:rsidRPr="001C3C2F">
        <w:rPr>
          <w:rFonts w:ascii="Times New Roman" w:hAnsi="Times New Roman"/>
          <w:spacing w:val="-2"/>
          <w:position w:val="-1"/>
          <w:sz w:val="28"/>
          <w:szCs w:val="28"/>
        </w:rPr>
        <w:t>в</w:t>
      </w:r>
      <w:r w:rsidR="008260C9" w:rsidRPr="001C3C2F">
        <w:rPr>
          <w:rFonts w:ascii="Times New Roman" w:hAnsi="Times New Roman"/>
          <w:position w:val="-1"/>
          <w:sz w:val="28"/>
          <w:szCs w:val="28"/>
        </w:rPr>
        <w:t>ите</w:t>
      </w:r>
      <w:r w:rsidR="008260C9" w:rsidRPr="001C3C2F">
        <w:rPr>
          <w:rFonts w:ascii="Times New Roman" w:hAnsi="Times New Roman"/>
          <w:spacing w:val="4"/>
          <w:position w:val="-1"/>
          <w:sz w:val="28"/>
          <w:szCs w:val="28"/>
        </w:rPr>
        <w:t>л</w:t>
      </w:r>
      <w:r w:rsidR="008260C9" w:rsidRPr="001C3C2F">
        <w:rPr>
          <w:rFonts w:ascii="Times New Roman" w:hAnsi="Times New Roman"/>
          <w:position w:val="-1"/>
          <w:sz w:val="28"/>
          <w:szCs w:val="28"/>
        </w:rPr>
        <w:t>ьно</w:t>
      </w:r>
      <w:r w:rsidR="008260C9" w:rsidRPr="001C3C2F">
        <w:rPr>
          <w:rFonts w:ascii="Times New Roman" w:hAnsi="Times New Roman"/>
          <w:spacing w:val="-17"/>
          <w:position w:val="-1"/>
          <w:sz w:val="28"/>
          <w:szCs w:val="28"/>
        </w:rPr>
        <w:t xml:space="preserve"> </w:t>
      </w:r>
      <w:proofErr w:type="gramStart"/>
      <w:r w:rsidR="008260C9" w:rsidRPr="001C3C2F">
        <w:rPr>
          <w:rFonts w:ascii="Times New Roman" w:hAnsi="Times New Roman"/>
          <w:spacing w:val="2"/>
          <w:position w:val="-1"/>
          <w:sz w:val="28"/>
          <w:szCs w:val="28"/>
        </w:rPr>
        <w:t>д</w:t>
      </w:r>
      <w:r w:rsidR="008260C9" w:rsidRPr="001C3C2F">
        <w:rPr>
          <w:rFonts w:ascii="Times New Roman" w:hAnsi="Times New Roman"/>
          <w:position w:val="-1"/>
          <w:sz w:val="28"/>
          <w:szCs w:val="28"/>
        </w:rPr>
        <w:t>о</w:t>
      </w:r>
      <w:proofErr w:type="gramEnd"/>
      <w:r w:rsidR="008260C9" w:rsidRPr="001C3C2F">
        <w:rPr>
          <w:rFonts w:ascii="Times New Roman" w:hAnsi="Times New Roman"/>
          <w:spacing w:val="4"/>
          <w:position w:val="-1"/>
          <w:sz w:val="28"/>
          <w:szCs w:val="28"/>
        </w:rPr>
        <w:t xml:space="preserve"> </w:t>
      </w:r>
      <w:r w:rsidR="008260C9" w:rsidRPr="001C3C2F">
        <w:rPr>
          <w:rFonts w:ascii="Times New Roman" w:hAnsi="Times New Roman"/>
          <w:position w:val="-1"/>
          <w:sz w:val="28"/>
          <w:szCs w:val="28"/>
        </w:rPr>
        <w:t>«</w:t>
      </w:r>
      <w:r w:rsidR="008260C9" w:rsidRPr="001C3C2F">
        <w:rPr>
          <w:rFonts w:ascii="Times New Roman" w:hAnsi="Times New Roman"/>
          <w:position w:val="-1"/>
          <w:sz w:val="28"/>
          <w:szCs w:val="28"/>
        </w:rPr>
        <w:tab/>
        <w:t>»</w:t>
      </w:r>
    </w:p>
    <w:p w:rsidR="008260C9" w:rsidRPr="001C3C2F" w:rsidRDefault="008260C9" w:rsidP="008260C9">
      <w:pPr>
        <w:tabs>
          <w:tab w:val="left" w:pos="760"/>
        </w:tabs>
        <w:spacing w:before="22" w:after="0" w:line="316" w:lineRule="exact"/>
        <w:ind w:right="-20"/>
        <w:rPr>
          <w:rFonts w:ascii="Times New Roman" w:hAnsi="Times New Roman"/>
          <w:sz w:val="28"/>
          <w:szCs w:val="28"/>
        </w:rPr>
      </w:pPr>
      <w:r w:rsidRPr="001C3C2F">
        <w:br w:type="column"/>
      </w:r>
      <w:r w:rsidRPr="001C3C2F">
        <w:rPr>
          <w:rFonts w:ascii="Times New Roman" w:hAnsi="Times New Roman"/>
          <w:spacing w:val="2"/>
          <w:position w:val="-1"/>
          <w:sz w:val="28"/>
          <w:szCs w:val="28"/>
        </w:rPr>
        <w:lastRenderedPageBreak/>
        <w:t>2</w:t>
      </w:r>
      <w:r w:rsidRPr="001C3C2F">
        <w:rPr>
          <w:rFonts w:ascii="Times New Roman" w:hAnsi="Times New Roman"/>
          <w:position w:val="-1"/>
          <w:sz w:val="28"/>
          <w:szCs w:val="28"/>
        </w:rPr>
        <w:t>0</w:t>
      </w:r>
      <w:r w:rsidRPr="001C3C2F">
        <w:rPr>
          <w:rFonts w:ascii="Times New Roman" w:hAnsi="Times New Roman"/>
          <w:position w:val="-1"/>
          <w:sz w:val="28"/>
          <w:szCs w:val="28"/>
        </w:rPr>
        <w:tab/>
      </w:r>
      <w:r w:rsidRPr="001C3C2F">
        <w:rPr>
          <w:rFonts w:ascii="Times New Roman" w:hAnsi="Times New Roman"/>
          <w:spacing w:val="3"/>
          <w:position w:val="-1"/>
          <w:sz w:val="28"/>
          <w:szCs w:val="28"/>
        </w:rPr>
        <w:t>г</w:t>
      </w:r>
      <w:r w:rsidRPr="001C3C2F">
        <w:rPr>
          <w:rFonts w:ascii="Times New Roman" w:hAnsi="Times New Roman"/>
          <w:position w:val="-1"/>
          <w:sz w:val="28"/>
          <w:szCs w:val="28"/>
        </w:rPr>
        <w:t>од</w:t>
      </w:r>
      <w:r w:rsidRPr="001C3C2F">
        <w:rPr>
          <w:rFonts w:ascii="Times New Roman" w:hAnsi="Times New Roman"/>
          <w:spacing w:val="3"/>
          <w:position w:val="-1"/>
          <w:sz w:val="28"/>
          <w:szCs w:val="28"/>
        </w:rPr>
        <w:t>а</w:t>
      </w:r>
      <w:r w:rsidRPr="001C3C2F">
        <w:rPr>
          <w:rFonts w:ascii="Times New Roman" w:hAnsi="Times New Roman"/>
          <w:position w:val="-1"/>
          <w:sz w:val="28"/>
          <w:szCs w:val="28"/>
        </w:rPr>
        <w:t>.</w:t>
      </w:r>
    </w:p>
    <w:p w:rsidR="008260C9" w:rsidRPr="001C3C2F" w:rsidRDefault="008260C9" w:rsidP="008260C9">
      <w:pPr>
        <w:spacing w:after="0"/>
        <w:sectPr w:rsidR="008260C9" w:rsidRPr="001C3C2F">
          <w:type w:val="continuous"/>
          <w:pgSz w:w="11920" w:h="16840"/>
          <w:pgMar w:top="620" w:right="460" w:bottom="280" w:left="1300" w:header="720" w:footer="720" w:gutter="0"/>
          <w:cols w:num="2" w:space="720" w:equalWidth="0">
            <w:col w:w="5588" w:space="1533"/>
            <w:col w:w="3039"/>
          </w:cols>
        </w:sectPr>
      </w:pPr>
    </w:p>
    <w:p w:rsidR="008260C9" w:rsidRPr="001C3C2F" w:rsidRDefault="00847795" w:rsidP="008260C9">
      <w:pPr>
        <w:tabs>
          <w:tab w:val="left" w:pos="9860"/>
        </w:tabs>
        <w:spacing w:before="5" w:after="0" w:line="316" w:lineRule="exact"/>
        <w:ind w:left="116" w:right="-20"/>
        <w:rPr>
          <w:rFonts w:ascii="Times New Roman" w:hAnsi="Times New Roman"/>
          <w:sz w:val="28"/>
          <w:szCs w:val="28"/>
        </w:rPr>
      </w:pPr>
      <w:r>
        <w:rPr>
          <w:noProof/>
          <w:lang w:eastAsia="ru-RU"/>
        </w:rPr>
        <w:lastRenderedPageBreak/>
        <mc:AlternateContent>
          <mc:Choice Requires="wpg">
            <w:drawing>
              <wp:anchor distT="0" distB="0" distL="114300" distR="114300" simplePos="0" relativeHeight="251640832" behindDoc="1" locked="0" layoutInCell="1" allowOverlap="1">
                <wp:simplePos x="0" y="0"/>
                <wp:positionH relativeFrom="page">
                  <wp:posOffset>4416425</wp:posOffset>
                </wp:positionH>
                <wp:positionV relativeFrom="paragraph">
                  <wp:posOffset>-635</wp:posOffset>
                </wp:positionV>
                <wp:extent cx="887095" cy="1270"/>
                <wp:effectExtent l="0" t="0" r="27305" b="17780"/>
                <wp:wrapNone/>
                <wp:docPr id="160" name="Группа 1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87095" cy="1270"/>
                          <a:chOff x="6955" y="-1"/>
                          <a:chExt cx="1397" cy="2"/>
                        </a:xfrm>
                      </wpg:grpSpPr>
                      <wps:wsp>
                        <wps:cNvPr id="161" name="Freeform 79"/>
                        <wps:cNvSpPr>
                          <a:spLocks/>
                        </wps:cNvSpPr>
                        <wps:spPr bwMode="auto">
                          <a:xfrm>
                            <a:off x="6955" y="-1"/>
                            <a:ext cx="1397" cy="2"/>
                          </a:xfrm>
                          <a:custGeom>
                            <a:avLst/>
                            <a:gdLst>
                              <a:gd name="T0" fmla="+- 0 6955 6955"/>
                              <a:gd name="T1" fmla="*/ T0 w 1397"/>
                              <a:gd name="T2" fmla="+- 0 8352 6955"/>
                              <a:gd name="T3" fmla="*/ T2 w 1397"/>
                            </a:gdLst>
                            <a:ahLst/>
                            <a:cxnLst>
                              <a:cxn ang="0">
                                <a:pos x="T1" y="0"/>
                              </a:cxn>
                              <a:cxn ang="0">
                                <a:pos x="T3" y="0"/>
                              </a:cxn>
                            </a:cxnLst>
                            <a:rect l="0" t="0" r="r" b="b"/>
                            <a:pathLst>
                              <a:path w="1397">
                                <a:moveTo>
                                  <a:pt x="0" y="0"/>
                                </a:moveTo>
                                <a:lnTo>
                                  <a:pt x="1397" y="0"/>
                                </a:lnTo>
                              </a:path>
                            </a:pathLst>
                          </a:custGeom>
                          <a:noFill/>
                          <a:ln w="70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160" o:spid="_x0000_s1026" style="position:absolute;margin-left:347.75pt;margin-top:-.05pt;width:69.85pt;height:.1pt;z-index:-251675648;mso-position-horizontal-relative:page" coordorigin="6955,-1" coordsize="139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">
                <v:shape id="Freeform 79" o:spid="_x0000_s1027" style="position:absolute;left:6955;top:-1;width:1397;height:2;visibility:visible;mso-wrap-style:square;v-text-anchor:top" coordsize="139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BjycIA&#10;AADcAAAADwAAAGRycy9kb3ducmV2LnhtbERP3WrCMBS+H/gO4Qy8m2kd01GNIkKZCBuoe4Bjc2zL&#10;kpOSxFrf3gwGuzsf3+9ZrgdrRE8+tI4V5JMMBHHldMu1gu9T+fIOIkRkjcYxKbhTgPVq9LTEQrsb&#10;H6g/xlqkEA4FKmhi7AopQ9WQxTBxHXHiLs5bjAn6WmqPtxRujZxm2UxabDk1NNjRtqHq53i1Ct72&#10;H/vp/Ern8uuyMWX/aWr/mis1fh42CxCRhvgv/nPvdJo/y+H3mXSBXD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6AGPJwgAAANwAAAAPAAAAAAAAAAAAAAAAAJgCAABkcnMvZG93&#10;bnJldi54bWxQSwUGAAAAAAQABAD1AAAAhwMAAAAA&#10;" path="m,l1397,e" filled="f" strokeweight=".19642mm">
                  <v:path arrowok="t" o:connecttype="custom" o:connectlocs="0,0;1397,0" o:connectangles="0,0"/>
                </v:shape>
                <w10:wrap anchorx="page"/>
              </v:group>
            </w:pict>
          </mc:Fallback>
        </mc:AlternateContent>
      </w:r>
      <w:r>
        <w:rPr>
          <w:noProof/>
          <w:lang w:eastAsia="ru-RU"/>
        </w:rPr>
        <mc:AlternateContent>
          <mc:Choice Requires="wpg">
            <w:drawing>
              <wp:anchor distT="0" distB="0" distL="114300" distR="114300" simplePos="0" relativeHeight="251641856" behindDoc="1" locked="0" layoutInCell="1" allowOverlap="1">
                <wp:simplePos x="0" y="0"/>
                <wp:positionH relativeFrom="page">
                  <wp:posOffset>5525770</wp:posOffset>
                </wp:positionH>
                <wp:positionV relativeFrom="paragraph">
                  <wp:posOffset>-635</wp:posOffset>
                </wp:positionV>
                <wp:extent cx="265430" cy="1270"/>
                <wp:effectExtent l="0" t="0" r="20320" b="17780"/>
                <wp:wrapNone/>
                <wp:docPr id="158" name="Группа 1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5430" cy="1270"/>
                          <a:chOff x="8702" y="-1"/>
                          <a:chExt cx="418" cy="2"/>
                        </a:xfrm>
                      </wpg:grpSpPr>
                      <wps:wsp>
                        <wps:cNvPr id="159" name="Freeform 81"/>
                        <wps:cNvSpPr>
                          <a:spLocks/>
                        </wps:cNvSpPr>
                        <wps:spPr bwMode="auto">
                          <a:xfrm>
                            <a:off x="8702" y="-1"/>
                            <a:ext cx="418" cy="2"/>
                          </a:xfrm>
                          <a:custGeom>
                            <a:avLst/>
                            <a:gdLst>
                              <a:gd name="T0" fmla="+- 0 8702 8702"/>
                              <a:gd name="T1" fmla="*/ T0 w 418"/>
                              <a:gd name="T2" fmla="+- 0 9120 8702"/>
                              <a:gd name="T3" fmla="*/ T2 w 418"/>
                            </a:gdLst>
                            <a:ahLst/>
                            <a:cxnLst>
                              <a:cxn ang="0">
                                <a:pos x="T1" y="0"/>
                              </a:cxn>
                              <a:cxn ang="0">
                                <a:pos x="T3" y="0"/>
                              </a:cxn>
                            </a:cxnLst>
                            <a:rect l="0" t="0" r="r" b="b"/>
                            <a:pathLst>
                              <a:path w="418">
                                <a:moveTo>
                                  <a:pt x="0" y="0"/>
                                </a:moveTo>
                                <a:lnTo>
                                  <a:pt x="418" y="0"/>
                                </a:lnTo>
                              </a:path>
                            </a:pathLst>
                          </a:custGeom>
                          <a:noFill/>
                          <a:ln w="70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158" o:spid="_x0000_s1026" style="position:absolute;margin-left:435.1pt;margin-top:-.05pt;width:20.9pt;height:.1pt;z-index:-251674624;mso-position-horizontal-relative:page" coordorigin="8702,-1" coordsize="4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">
                <v:shape id="Freeform 81" o:spid="_x0000_s1027" style="position:absolute;left:8702;top:-1;width:418;height:2;visibility:visible;mso-wrap-style:square;v-text-anchor:top" coordsize="41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OpY7sMA&#10;AADcAAAADwAAAGRycy9kb3ducmV2LnhtbERPS27CMBDdI3EHa5C6K06BojbFIECAWLBIaQ4wjQcn&#10;ajyObBfS29eVKrGbp/edxaq3rbiSD41jBU/jDARx5XTDRkH5sX98AREissbWMSn4oQCr5XCwwFy7&#10;G7/T9RyNSCEcclRQx9jlUoaqJoth7DrixF2ctxgT9EZqj7cUbls5ybK5tNhwaqixo21N1df52yrY&#10;FMWpuBgzKz/9oYrT4+6wnZVKPYz69RuISH28i//dR53mP7/C3zPpArn8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OpY7sMAAADcAAAADwAAAAAAAAAAAAAAAACYAgAAZHJzL2Rv&#10;d25yZXYueG1sUEsFBgAAAAAEAAQA9QAAAIgDAAAAAA==&#10;" path="m,l418,e" filled="f" strokeweight=".19642mm">
                  <v:path arrowok="t" o:connecttype="custom" o:connectlocs="0,0;418,0" o:connectangles="0,0"/>
                </v:shape>
                <w10:wrap anchorx="page"/>
              </v:group>
            </w:pict>
          </mc:Fallback>
        </mc:AlternateContent>
      </w:r>
      <w:r w:rsidR="008260C9" w:rsidRPr="001C3C2F">
        <w:rPr>
          <w:rFonts w:ascii="Times New Roman" w:hAnsi="Times New Roman"/>
          <w:position w:val="-1"/>
          <w:sz w:val="28"/>
          <w:szCs w:val="28"/>
        </w:rPr>
        <w:t>Срок</w:t>
      </w:r>
      <w:r w:rsidR="008260C9" w:rsidRPr="001C3C2F">
        <w:rPr>
          <w:rFonts w:ascii="Times New Roman" w:hAnsi="Times New Roman"/>
          <w:spacing w:val="-3"/>
          <w:position w:val="-1"/>
          <w:sz w:val="28"/>
          <w:szCs w:val="28"/>
        </w:rPr>
        <w:t xml:space="preserve"> </w:t>
      </w:r>
      <w:r w:rsidR="008260C9" w:rsidRPr="001C3C2F">
        <w:rPr>
          <w:rFonts w:ascii="Times New Roman" w:hAnsi="Times New Roman"/>
          <w:b/>
          <w:bCs/>
          <w:i/>
          <w:position w:val="-1"/>
          <w:sz w:val="24"/>
          <w:szCs w:val="24"/>
        </w:rPr>
        <w:t>пос</w:t>
      </w:r>
      <w:r w:rsidR="008260C9" w:rsidRPr="001C3C2F">
        <w:rPr>
          <w:rFonts w:ascii="Times New Roman" w:hAnsi="Times New Roman"/>
          <w:b/>
          <w:bCs/>
          <w:i/>
          <w:spacing w:val="5"/>
          <w:position w:val="-1"/>
          <w:sz w:val="24"/>
          <w:szCs w:val="24"/>
        </w:rPr>
        <w:t>т</w:t>
      </w:r>
      <w:r w:rsidR="008260C9" w:rsidRPr="001C3C2F">
        <w:rPr>
          <w:rFonts w:ascii="Times New Roman" w:hAnsi="Times New Roman"/>
          <w:b/>
          <w:bCs/>
          <w:i/>
          <w:position w:val="-1"/>
          <w:sz w:val="24"/>
          <w:szCs w:val="24"/>
        </w:rPr>
        <w:t>ав</w:t>
      </w:r>
      <w:r w:rsidR="008260C9" w:rsidRPr="001C3C2F">
        <w:rPr>
          <w:rFonts w:ascii="Times New Roman" w:hAnsi="Times New Roman"/>
          <w:b/>
          <w:bCs/>
          <w:i/>
          <w:spacing w:val="-3"/>
          <w:position w:val="-1"/>
          <w:sz w:val="24"/>
          <w:szCs w:val="24"/>
        </w:rPr>
        <w:t>к</w:t>
      </w:r>
      <w:r w:rsidR="008260C9" w:rsidRPr="001C3C2F">
        <w:rPr>
          <w:rFonts w:ascii="Times New Roman" w:hAnsi="Times New Roman"/>
          <w:b/>
          <w:bCs/>
          <w:i/>
          <w:position w:val="-1"/>
          <w:sz w:val="24"/>
          <w:szCs w:val="24"/>
        </w:rPr>
        <w:t xml:space="preserve">и </w:t>
      </w:r>
      <w:r w:rsidR="008260C9" w:rsidRPr="001C3C2F">
        <w:rPr>
          <w:rFonts w:ascii="Times New Roman" w:hAnsi="Times New Roman"/>
          <w:b/>
          <w:bCs/>
          <w:i/>
          <w:spacing w:val="4"/>
          <w:position w:val="-1"/>
          <w:sz w:val="24"/>
          <w:szCs w:val="24"/>
        </w:rPr>
        <w:t>т</w:t>
      </w:r>
      <w:r w:rsidR="008260C9" w:rsidRPr="001C3C2F">
        <w:rPr>
          <w:rFonts w:ascii="Times New Roman" w:hAnsi="Times New Roman"/>
          <w:b/>
          <w:bCs/>
          <w:i/>
          <w:position w:val="-1"/>
          <w:sz w:val="24"/>
          <w:szCs w:val="24"/>
        </w:rPr>
        <w:t>овара,</w:t>
      </w:r>
      <w:r w:rsidR="008260C9" w:rsidRPr="001C3C2F">
        <w:rPr>
          <w:rFonts w:ascii="Times New Roman" w:hAnsi="Times New Roman"/>
          <w:b/>
          <w:bCs/>
          <w:i/>
          <w:spacing w:val="-2"/>
          <w:position w:val="-1"/>
          <w:sz w:val="24"/>
          <w:szCs w:val="24"/>
        </w:rPr>
        <w:t xml:space="preserve"> </w:t>
      </w:r>
      <w:r w:rsidR="008260C9" w:rsidRPr="001C3C2F">
        <w:rPr>
          <w:rFonts w:ascii="Times New Roman" w:hAnsi="Times New Roman"/>
          <w:b/>
          <w:bCs/>
          <w:i/>
          <w:position w:val="-1"/>
          <w:sz w:val="24"/>
          <w:szCs w:val="24"/>
        </w:rPr>
        <w:t>выпо</w:t>
      </w:r>
      <w:r w:rsidR="008260C9" w:rsidRPr="001C3C2F">
        <w:rPr>
          <w:rFonts w:ascii="Times New Roman" w:hAnsi="Times New Roman"/>
          <w:b/>
          <w:bCs/>
          <w:i/>
          <w:spacing w:val="-2"/>
          <w:position w:val="-1"/>
          <w:sz w:val="24"/>
          <w:szCs w:val="24"/>
        </w:rPr>
        <w:t>л</w:t>
      </w:r>
      <w:r w:rsidR="008260C9" w:rsidRPr="001C3C2F">
        <w:rPr>
          <w:rFonts w:ascii="Times New Roman" w:hAnsi="Times New Roman"/>
          <w:b/>
          <w:bCs/>
          <w:i/>
          <w:position w:val="-1"/>
          <w:sz w:val="24"/>
          <w:szCs w:val="24"/>
        </w:rPr>
        <w:t>нения раб</w:t>
      </w:r>
      <w:r w:rsidR="008260C9" w:rsidRPr="001C3C2F">
        <w:rPr>
          <w:rFonts w:ascii="Times New Roman" w:hAnsi="Times New Roman"/>
          <w:b/>
          <w:bCs/>
          <w:i/>
          <w:spacing w:val="-3"/>
          <w:position w:val="-1"/>
          <w:sz w:val="24"/>
          <w:szCs w:val="24"/>
        </w:rPr>
        <w:t>о</w:t>
      </w:r>
      <w:r w:rsidR="008260C9" w:rsidRPr="001C3C2F">
        <w:rPr>
          <w:rFonts w:ascii="Times New Roman" w:hAnsi="Times New Roman"/>
          <w:b/>
          <w:bCs/>
          <w:i/>
          <w:position w:val="-1"/>
          <w:sz w:val="24"/>
          <w:szCs w:val="24"/>
        </w:rPr>
        <w:t>т</w:t>
      </w:r>
      <w:r w:rsidR="008260C9" w:rsidRPr="001C3C2F">
        <w:rPr>
          <w:rFonts w:ascii="Times New Roman" w:hAnsi="Times New Roman"/>
          <w:b/>
          <w:bCs/>
          <w:i/>
          <w:spacing w:val="5"/>
          <w:position w:val="-1"/>
          <w:sz w:val="24"/>
          <w:szCs w:val="24"/>
        </w:rPr>
        <w:t xml:space="preserve"> </w:t>
      </w:r>
      <w:r w:rsidR="008260C9" w:rsidRPr="001C3C2F">
        <w:rPr>
          <w:rFonts w:ascii="Times New Roman" w:hAnsi="Times New Roman"/>
          <w:b/>
          <w:bCs/>
          <w:i/>
          <w:position w:val="-1"/>
          <w:sz w:val="24"/>
          <w:szCs w:val="24"/>
        </w:rPr>
        <w:t>или</w:t>
      </w:r>
      <w:r w:rsidR="008260C9" w:rsidRPr="001C3C2F">
        <w:rPr>
          <w:rFonts w:ascii="Times New Roman" w:hAnsi="Times New Roman"/>
          <w:b/>
          <w:bCs/>
          <w:i/>
          <w:spacing w:val="4"/>
          <w:position w:val="-1"/>
          <w:sz w:val="24"/>
          <w:szCs w:val="24"/>
        </w:rPr>
        <w:t xml:space="preserve"> </w:t>
      </w:r>
      <w:r w:rsidR="008260C9" w:rsidRPr="001C3C2F">
        <w:rPr>
          <w:rFonts w:ascii="Times New Roman" w:hAnsi="Times New Roman"/>
          <w:b/>
          <w:bCs/>
          <w:i/>
          <w:position w:val="-1"/>
          <w:sz w:val="24"/>
          <w:szCs w:val="24"/>
        </w:rPr>
        <w:t>оказа</w:t>
      </w:r>
      <w:r w:rsidR="008260C9" w:rsidRPr="001C3C2F">
        <w:rPr>
          <w:rFonts w:ascii="Times New Roman" w:hAnsi="Times New Roman"/>
          <w:b/>
          <w:bCs/>
          <w:i/>
          <w:spacing w:val="-3"/>
          <w:position w:val="-1"/>
          <w:sz w:val="24"/>
          <w:szCs w:val="24"/>
        </w:rPr>
        <w:t>н</w:t>
      </w:r>
      <w:r w:rsidR="008260C9" w:rsidRPr="001C3C2F">
        <w:rPr>
          <w:rFonts w:ascii="Times New Roman" w:hAnsi="Times New Roman"/>
          <w:b/>
          <w:bCs/>
          <w:i/>
          <w:position w:val="-1"/>
          <w:sz w:val="24"/>
          <w:szCs w:val="24"/>
        </w:rPr>
        <w:t>ия</w:t>
      </w:r>
      <w:r w:rsidR="008260C9" w:rsidRPr="001C3C2F">
        <w:rPr>
          <w:rFonts w:ascii="Times New Roman" w:hAnsi="Times New Roman"/>
          <w:b/>
          <w:bCs/>
          <w:i/>
          <w:spacing w:val="5"/>
          <w:position w:val="-1"/>
          <w:sz w:val="24"/>
          <w:szCs w:val="24"/>
        </w:rPr>
        <w:t xml:space="preserve"> </w:t>
      </w:r>
      <w:r w:rsidR="008260C9" w:rsidRPr="001C3C2F">
        <w:rPr>
          <w:rFonts w:ascii="Times New Roman" w:hAnsi="Times New Roman"/>
          <w:b/>
          <w:bCs/>
          <w:i/>
          <w:position w:val="-1"/>
          <w:sz w:val="24"/>
          <w:szCs w:val="24"/>
        </w:rPr>
        <w:t>услу</w:t>
      </w:r>
      <w:r w:rsidR="008260C9" w:rsidRPr="001C3C2F">
        <w:rPr>
          <w:rFonts w:ascii="Times New Roman" w:hAnsi="Times New Roman"/>
          <w:b/>
          <w:bCs/>
          <w:i/>
          <w:spacing w:val="-3"/>
          <w:position w:val="-1"/>
          <w:sz w:val="24"/>
          <w:szCs w:val="24"/>
        </w:rPr>
        <w:t>г</w:t>
      </w:r>
      <w:proofErr w:type="gramStart"/>
      <w:r w:rsidR="008260C9" w:rsidRPr="001C3C2F">
        <w:rPr>
          <w:rFonts w:ascii="Times New Roman" w:hAnsi="Times New Roman"/>
          <w:b/>
          <w:bCs/>
          <w:i/>
          <w:position w:val="-1"/>
          <w:sz w:val="24"/>
          <w:szCs w:val="24"/>
        </w:rPr>
        <w:t xml:space="preserve">: </w:t>
      </w:r>
      <w:r w:rsidR="008260C9" w:rsidRPr="001C3C2F">
        <w:rPr>
          <w:rFonts w:ascii="Times New Roman" w:hAnsi="Times New Roman"/>
          <w:b/>
          <w:bCs/>
          <w:i/>
          <w:position w:val="-1"/>
          <w:sz w:val="24"/>
          <w:szCs w:val="24"/>
          <w:u w:val="single" w:color="000000"/>
        </w:rPr>
        <w:t xml:space="preserve"> </w:t>
      </w:r>
      <w:r w:rsidR="008260C9" w:rsidRPr="001C3C2F">
        <w:rPr>
          <w:rFonts w:ascii="Times New Roman" w:hAnsi="Times New Roman"/>
          <w:b/>
          <w:bCs/>
          <w:i/>
          <w:position w:val="-1"/>
          <w:sz w:val="24"/>
          <w:szCs w:val="24"/>
          <w:u w:val="single" w:color="000000"/>
        </w:rPr>
        <w:tab/>
      </w:r>
      <w:r w:rsidR="008260C9" w:rsidRPr="001C3C2F">
        <w:rPr>
          <w:rFonts w:ascii="Times New Roman" w:hAnsi="Times New Roman"/>
          <w:position w:val="-1"/>
          <w:sz w:val="28"/>
          <w:szCs w:val="28"/>
        </w:rPr>
        <w:t>;</w:t>
      </w:r>
      <w:proofErr w:type="gramEnd"/>
    </w:p>
    <w:p w:rsidR="008260C9" w:rsidRPr="001C3C2F" w:rsidRDefault="00847795" w:rsidP="008260C9">
      <w:pPr>
        <w:tabs>
          <w:tab w:val="left" w:pos="9700"/>
        </w:tabs>
        <w:spacing w:before="10" w:after="0" w:line="322" w:lineRule="exact"/>
        <w:ind w:left="116" w:right="141"/>
        <w:rPr>
          <w:rFonts w:ascii="Times New Roman" w:hAnsi="Times New Roman"/>
          <w:sz w:val="28"/>
          <w:szCs w:val="28"/>
        </w:rPr>
      </w:pPr>
      <w:r>
        <w:rPr>
          <w:noProof/>
          <w:lang w:eastAsia="ru-RU"/>
        </w:rPr>
        <mc:AlternateContent>
          <mc:Choice Requires="wpg">
            <w:drawing>
              <wp:anchor distT="0" distB="0" distL="114300" distR="114300" simplePos="0" relativeHeight="251642880" behindDoc="1" locked="0" layoutInCell="1" allowOverlap="1">
                <wp:simplePos x="0" y="0"/>
                <wp:positionH relativeFrom="page">
                  <wp:posOffset>5477510</wp:posOffset>
                </wp:positionH>
                <wp:positionV relativeFrom="paragraph">
                  <wp:posOffset>204470</wp:posOffset>
                </wp:positionV>
                <wp:extent cx="1505585" cy="1270"/>
                <wp:effectExtent l="0" t="0" r="18415" b="17780"/>
                <wp:wrapNone/>
                <wp:docPr id="156" name="Группа 1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05585" cy="1270"/>
                          <a:chOff x="8626" y="322"/>
                          <a:chExt cx="2371" cy="2"/>
                        </a:xfrm>
                      </wpg:grpSpPr>
                      <wps:wsp>
                        <wps:cNvPr id="157" name="Freeform 83"/>
                        <wps:cNvSpPr>
                          <a:spLocks/>
                        </wps:cNvSpPr>
                        <wps:spPr bwMode="auto">
                          <a:xfrm>
                            <a:off x="8626" y="322"/>
                            <a:ext cx="2371" cy="2"/>
                          </a:xfrm>
                          <a:custGeom>
                            <a:avLst/>
                            <a:gdLst>
                              <a:gd name="T0" fmla="+- 0 8626 8626"/>
                              <a:gd name="T1" fmla="*/ T0 w 2371"/>
                              <a:gd name="T2" fmla="+- 0 10997 8626"/>
                              <a:gd name="T3" fmla="*/ T2 w 2371"/>
                            </a:gdLst>
                            <a:ahLst/>
                            <a:cxnLst>
                              <a:cxn ang="0">
                                <a:pos x="T1" y="0"/>
                              </a:cxn>
                              <a:cxn ang="0">
                                <a:pos x="T3" y="0"/>
                              </a:cxn>
                            </a:cxnLst>
                            <a:rect l="0" t="0" r="r" b="b"/>
                            <a:pathLst>
                              <a:path w="2371">
                                <a:moveTo>
                                  <a:pt x="0" y="0"/>
                                </a:moveTo>
                                <a:lnTo>
                                  <a:pt x="2371" y="0"/>
                                </a:lnTo>
                              </a:path>
                            </a:pathLst>
                          </a:custGeom>
                          <a:noFill/>
                          <a:ln w="70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156" o:spid="_x0000_s1026" style="position:absolute;margin-left:431.3pt;margin-top:16.1pt;width:118.55pt;height:.1pt;z-index:-251673600;mso-position-horizontal-relative:page" coordorigin="8626,322" coordsize="237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">
                <v:shape id="Freeform 83" o:spid="_x0000_s1027" style="position:absolute;left:8626;top:322;width:2371;height:2;visibility:visible;mso-wrap-style:square;v-text-anchor:top" coordsize="237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E7vQMMA&#10;AADcAAAADwAAAGRycy9kb3ducmV2LnhtbERPTYvCMBC9C/6HMIIXWVMF16UaRURBD8ui7mG9Dc3Y&#10;ljaT0kRb/fVmQfA2j/c582VrSnGj2uWWFYyGEQjixOqcUwW/p+3HFwjnkTWWlknBnRwsF93OHGNt&#10;Gz7Q7ehTEULYxagg876KpXRJRgbd0FbEgbvY2qAPsE6lrrEJ4aaU4yj6lAZzDg0ZVrTOKCmOV6NA&#10;Dv5GZ7dvxo/HLinWP8V3m2+8Uv1eu5qB8NT6t/jl3ukwfzKF/2fCBXLx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E7vQMMAAADcAAAADwAAAAAAAAAAAAAAAACYAgAAZHJzL2Rv&#10;d25yZXYueG1sUEsFBgAAAAAEAAQA9QAAAIgDAAAAAA==&#10;" path="m,l2371,e" filled="f" strokeweight=".19642mm">
                  <v:path arrowok="t" o:connecttype="custom" o:connectlocs="0,0;2371,0" o:connectangles="0,0"/>
                </v:shape>
                <w10:wrap anchorx="page"/>
              </v:group>
            </w:pict>
          </mc:Fallback>
        </mc:AlternateContent>
      </w:r>
      <w:r>
        <w:rPr>
          <w:noProof/>
          <w:lang w:eastAsia="ru-RU"/>
        </w:rPr>
        <mc:AlternateContent>
          <mc:Choice Requires="wpg">
            <w:drawing>
              <wp:anchor distT="0" distB="0" distL="114300" distR="114300" simplePos="0" relativeHeight="251643904" behindDoc="1" locked="0" layoutInCell="1" allowOverlap="1">
                <wp:simplePos x="0" y="0"/>
                <wp:positionH relativeFrom="page">
                  <wp:posOffset>5671185</wp:posOffset>
                </wp:positionH>
                <wp:positionV relativeFrom="paragraph">
                  <wp:posOffset>408940</wp:posOffset>
                </wp:positionV>
                <wp:extent cx="1325880" cy="1270"/>
                <wp:effectExtent l="0" t="0" r="26670" b="17780"/>
                <wp:wrapNone/>
                <wp:docPr id="154" name="Группа 1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25880" cy="1270"/>
                          <a:chOff x="8931" y="644"/>
                          <a:chExt cx="2088" cy="2"/>
                        </a:xfrm>
                      </wpg:grpSpPr>
                      <wps:wsp>
                        <wps:cNvPr id="155" name="Freeform 85"/>
                        <wps:cNvSpPr>
                          <a:spLocks/>
                        </wps:cNvSpPr>
                        <wps:spPr bwMode="auto">
                          <a:xfrm>
                            <a:off x="8931" y="644"/>
                            <a:ext cx="2088" cy="2"/>
                          </a:xfrm>
                          <a:custGeom>
                            <a:avLst/>
                            <a:gdLst>
                              <a:gd name="T0" fmla="+- 0 8931 8931"/>
                              <a:gd name="T1" fmla="*/ T0 w 2088"/>
                              <a:gd name="T2" fmla="+- 0 11019 8931"/>
                              <a:gd name="T3" fmla="*/ T2 w 2088"/>
                            </a:gdLst>
                            <a:ahLst/>
                            <a:cxnLst>
                              <a:cxn ang="0">
                                <a:pos x="T1" y="0"/>
                              </a:cxn>
                              <a:cxn ang="0">
                                <a:pos x="T3" y="0"/>
                              </a:cxn>
                            </a:cxnLst>
                            <a:rect l="0" t="0" r="r" b="b"/>
                            <a:pathLst>
                              <a:path w="2088">
                                <a:moveTo>
                                  <a:pt x="0" y="0"/>
                                </a:moveTo>
                                <a:lnTo>
                                  <a:pt x="2088" y="0"/>
                                </a:lnTo>
                              </a:path>
                            </a:pathLst>
                          </a:custGeom>
                          <a:noFill/>
                          <a:ln w="70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154" o:spid="_x0000_s1026" style="position:absolute;margin-left:446.55pt;margin-top:32.2pt;width:104.4pt;height:.1pt;z-index:-251672576;mso-position-horizontal-relative:page" coordorigin="8931,644" coordsize="208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">
                <v:shape id="Freeform 85" o:spid="_x0000_s1027" style="position:absolute;left:8931;top:644;width:2088;height:2;visibility:visible;mso-wrap-style:square;v-text-anchor:top" coordsize="208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WE54sIA&#10;AADcAAAADwAAAGRycy9kb3ducmV2LnhtbERPyWrDMBC9B/IPYgq9JXIDDsGNHEpD0156qJPQ62CN&#10;F2KNXEve/r4qFHKbx1tnf5hMIwbqXG1ZwdM6AkGcW11zqeByflvtQDiPrLGxTApmcnBIl4s9JtqO&#10;/EVD5ksRQtglqKDyvk2kdHlFBt3atsSBK2xn0AfYlVJ3OIZw08hNFG2lwZpDQ4UtvVaU37LeKLie&#10;+s/NMcKyeM9uWe6/t/N8+lHq8WF6eQbhafJ38b/7Q4f5cQx/z4QLZPo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pYTniwgAAANwAAAAPAAAAAAAAAAAAAAAAAJgCAABkcnMvZG93&#10;bnJldi54bWxQSwUGAAAAAAQABAD1AAAAhwMAAAAA&#10;" path="m,l2088,e" filled="f" strokeweight=".19642mm">
                  <v:path arrowok="t" o:connecttype="custom" o:connectlocs="0,0;2088,0" o:connectangles="0,0"/>
                </v:shape>
                <w10:wrap anchorx="page"/>
              </v:group>
            </w:pict>
          </mc:Fallback>
        </mc:AlternateContent>
      </w:r>
      <w:r w:rsidR="008260C9" w:rsidRPr="001C3C2F">
        <w:rPr>
          <w:rFonts w:ascii="Times New Roman" w:hAnsi="Times New Roman"/>
          <w:spacing w:val="-4"/>
          <w:sz w:val="28"/>
          <w:szCs w:val="28"/>
        </w:rPr>
        <w:t>Н</w:t>
      </w:r>
      <w:r w:rsidR="008260C9" w:rsidRPr="001C3C2F">
        <w:rPr>
          <w:rFonts w:ascii="Times New Roman" w:hAnsi="Times New Roman"/>
          <w:sz w:val="28"/>
          <w:szCs w:val="28"/>
        </w:rPr>
        <w:t>ачало</w:t>
      </w:r>
      <w:r w:rsidR="008260C9" w:rsidRPr="001C3C2F">
        <w:rPr>
          <w:rFonts w:ascii="Times New Roman" w:hAnsi="Times New Roman"/>
          <w:spacing w:val="-5"/>
          <w:sz w:val="28"/>
          <w:szCs w:val="28"/>
        </w:rPr>
        <w:t xml:space="preserve"> </w:t>
      </w:r>
      <w:r w:rsidR="008260C9" w:rsidRPr="001C3C2F">
        <w:rPr>
          <w:rFonts w:ascii="Times New Roman" w:hAnsi="Times New Roman"/>
          <w:b/>
          <w:bCs/>
          <w:i/>
          <w:sz w:val="24"/>
          <w:szCs w:val="24"/>
        </w:rPr>
        <w:t>пос</w:t>
      </w:r>
      <w:r w:rsidR="008260C9" w:rsidRPr="001C3C2F">
        <w:rPr>
          <w:rFonts w:ascii="Times New Roman" w:hAnsi="Times New Roman"/>
          <w:b/>
          <w:bCs/>
          <w:i/>
          <w:spacing w:val="5"/>
          <w:sz w:val="24"/>
          <w:szCs w:val="24"/>
        </w:rPr>
        <w:t>т</w:t>
      </w:r>
      <w:r w:rsidR="008260C9" w:rsidRPr="001C3C2F">
        <w:rPr>
          <w:rFonts w:ascii="Times New Roman" w:hAnsi="Times New Roman"/>
          <w:b/>
          <w:bCs/>
          <w:i/>
          <w:sz w:val="24"/>
          <w:szCs w:val="24"/>
        </w:rPr>
        <w:t>ав</w:t>
      </w:r>
      <w:r w:rsidR="008260C9" w:rsidRPr="001C3C2F">
        <w:rPr>
          <w:rFonts w:ascii="Times New Roman" w:hAnsi="Times New Roman"/>
          <w:b/>
          <w:bCs/>
          <w:i/>
          <w:spacing w:val="-3"/>
          <w:sz w:val="24"/>
          <w:szCs w:val="24"/>
        </w:rPr>
        <w:t>к</w:t>
      </w:r>
      <w:r w:rsidR="008260C9" w:rsidRPr="001C3C2F">
        <w:rPr>
          <w:rFonts w:ascii="Times New Roman" w:hAnsi="Times New Roman"/>
          <w:b/>
          <w:bCs/>
          <w:i/>
          <w:sz w:val="24"/>
          <w:szCs w:val="24"/>
        </w:rPr>
        <w:t>и</w:t>
      </w:r>
      <w:r w:rsidR="008260C9" w:rsidRPr="001C3C2F">
        <w:rPr>
          <w:rFonts w:ascii="Times New Roman" w:hAnsi="Times New Roman"/>
          <w:b/>
          <w:bCs/>
          <w:i/>
          <w:spacing w:val="3"/>
          <w:sz w:val="24"/>
          <w:szCs w:val="24"/>
        </w:rPr>
        <w:t xml:space="preserve"> </w:t>
      </w:r>
      <w:r w:rsidR="008260C9" w:rsidRPr="001C3C2F">
        <w:rPr>
          <w:rFonts w:ascii="Times New Roman" w:hAnsi="Times New Roman"/>
          <w:b/>
          <w:bCs/>
          <w:i/>
          <w:spacing w:val="5"/>
          <w:sz w:val="24"/>
          <w:szCs w:val="24"/>
        </w:rPr>
        <w:t>т</w:t>
      </w:r>
      <w:r w:rsidR="008260C9" w:rsidRPr="001C3C2F">
        <w:rPr>
          <w:rFonts w:ascii="Times New Roman" w:hAnsi="Times New Roman"/>
          <w:b/>
          <w:bCs/>
          <w:i/>
          <w:sz w:val="24"/>
          <w:szCs w:val="24"/>
        </w:rPr>
        <w:t>овара,</w:t>
      </w:r>
      <w:r w:rsidR="008260C9" w:rsidRPr="001C3C2F">
        <w:rPr>
          <w:rFonts w:ascii="Times New Roman" w:hAnsi="Times New Roman"/>
          <w:b/>
          <w:bCs/>
          <w:i/>
          <w:spacing w:val="-4"/>
          <w:sz w:val="24"/>
          <w:szCs w:val="24"/>
        </w:rPr>
        <w:t xml:space="preserve"> </w:t>
      </w:r>
      <w:r w:rsidR="008260C9" w:rsidRPr="001C3C2F">
        <w:rPr>
          <w:rFonts w:ascii="Times New Roman" w:hAnsi="Times New Roman"/>
          <w:b/>
          <w:bCs/>
          <w:i/>
          <w:sz w:val="24"/>
          <w:szCs w:val="24"/>
        </w:rPr>
        <w:t>вы</w:t>
      </w:r>
      <w:r w:rsidR="008260C9" w:rsidRPr="001C3C2F">
        <w:rPr>
          <w:rFonts w:ascii="Times New Roman" w:hAnsi="Times New Roman"/>
          <w:b/>
          <w:bCs/>
          <w:i/>
          <w:spacing w:val="3"/>
          <w:sz w:val="24"/>
          <w:szCs w:val="24"/>
        </w:rPr>
        <w:t>п</w:t>
      </w:r>
      <w:r w:rsidR="008260C9" w:rsidRPr="001C3C2F">
        <w:rPr>
          <w:rFonts w:ascii="Times New Roman" w:hAnsi="Times New Roman"/>
          <w:b/>
          <w:bCs/>
          <w:i/>
          <w:sz w:val="24"/>
          <w:szCs w:val="24"/>
        </w:rPr>
        <w:t>о</w:t>
      </w:r>
      <w:r w:rsidR="008260C9" w:rsidRPr="001C3C2F">
        <w:rPr>
          <w:rFonts w:ascii="Times New Roman" w:hAnsi="Times New Roman"/>
          <w:b/>
          <w:bCs/>
          <w:i/>
          <w:spacing w:val="-3"/>
          <w:sz w:val="24"/>
          <w:szCs w:val="24"/>
        </w:rPr>
        <w:t>л</w:t>
      </w:r>
      <w:r w:rsidR="008260C9" w:rsidRPr="001C3C2F">
        <w:rPr>
          <w:rFonts w:ascii="Times New Roman" w:hAnsi="Times New Roman"/>
          <w:b/>
          <w:bCs/>
          <w:i/>
          <w:sz w:val="24"/>
          <w:szCs w:val="24"/>
        </w:rPr>
        <w:t>нен</w:t>
      </w:r>
      <w:r w:rsidR="008260C9" w:rsidRPr="001C3C2F">
        <w:rPr>
          <w:rFonts w:ascii="Times New Roman" w:hAnsi="Times New Roman"/>
          <w:b/>
          <w:bCs/>
          <w:i/>
          <w:spacing w:val="2"/>
          <w:sz w:val="24"/>
          <w:szCs w:val="24"/>
        </w:rPr>
        <w:t>и</w:t>
      </w:r>
      <w:r w:rsidR="008260C9" w:rsidRPr="001C3C2F">
        <w:rPr>
          <w:rFonts w:ascii="Times New Roman" w:hAnsi="Times New Roman"/>
          <w:b/>
          <w:bCs/>
          <w:i/>
          <w:sz w:val="24"/>
          <w:szCs w:val="24"/>
        </w:rPr>
        <w:t>я</w:t>
      </w:r>
      <w:r w:rsidR="008260C9" w:rsidRPr="001C3C2F">
        <w:rPr>
          <w:rFonts w:ascii="Times New Roman" w:hAnsi="Times New Roman"/>
          <w:b/>
          <w:bCs/>
          <w:i/>
          <w:spacing w:val="-4"/>
          <w:sz w:val="24"/>
          <w:szCs w:val="24"/>
        </w:rPr>
        <w:t xml:space="preserve"> </w:t>
      </w:r>
      <w:r w:rsidR="008260C9" w:rsidRPr="001C3C2F">
        <w:rPr>
          <w:rFonts w:ascii="Times New Roman" w:hAnsi="Times New Roman"/>
          <w:b/>
          <w:bCs/>
          <w:i/>
          <w:sz w:val="24"/>
          <w:szCs w:val="24"/>
        </w:rPr>
        <w:t>ра</w:t>
      </w:r>
      <w:r w:rsidR="008260C9" w:rsidRPr="001C3C2F">
        <w:rPr>
          <w:rFonts w:ascii="Times New Roman" w:hAnsi="Times New Roman"/>
          <w:b/>
          <w:bCs/>
          <w:i/>
          <w:spacing w:val="3"/>
          <w:sz w:val="24"/>
          <w:szCs w:val="24"/>
        </w:rPr>
        <w:t>б</w:t>
      </w:r>
      <w:r w:rsidR="008260C9" w:rsidRPr="001C3C2F">
        <w:rPr>
          <w:rFonts w:ascii="Times New Roman" w:hAnsi="Times New Roman"/>
          <w:b/>
          <w:bCs/>
          <w:i/>
          <w:spacing w:val="-5"/>
          <w:sz w:val="24"/>
          <w:szCs w:val="24"/>
        </w:rPr>
        <w:t>о</w:t>
      </w:r>
      <w:r w:rsidR="008260C9" w:rsidRPr="001C3C2F">
        <w:rPr>
          <w:rFonts w:ascii="Times New Roman" w:hAnsi="Times New Roman"/>
          <w:b/>
          <w:bCs/>
          <w:i/>
          <w:sz w:val="24"/>
          <w:szCs w:val="24"/>
        </w:rPr>
        <w:t>т</w:t>
      </w:r>
      <w:r w:rsidR="008260C9" w:rsidRPr="001C3C2F">
        <w:rPr>
          <w:rFonts w:ascii="Times New Roman" w:hAnsi="Times New Roman"/>
          <w:b/>
          <w:bCs/>
          <w:i/>
          <w:spacing w:val="3"/>
          <w:sz w:val="24"/>
          <w:szCs w:val="24"/>
        </w:rPr>
        <w:t xml:space="preserve"> </w:t>
      </w:r>
      <w:r w:rsidR="008260C9" w:rsidRPr="001C3C2F">
        <w:rPr>
          <w:rFonts w:ascii="Times New Roman" w:hAnsi="Times New Roman"/>
          <w:b/>
          <w:bCs/>
          <w:i/>
          <w:sz w:val="24"/>
          <w:szCs w:val="24"/>
        </w:rPr>
        <w:t>и</w:t>
      </w:r>
      <w:r w:rsidR="008260C9" w:rsidRPr="001C3C2F">
        <w:rPr>
          <w:rFonts w:ascii="Times New Roman" w:hAnsi="Times New Roman"/>
          <w:b/>
          <w:bCs/>
          <w:i/>
          <w:spacing w:val="3"/>
          <w:sz w:val="24"/>
          <w:szCs w:val="24"/>
        </w:rPr>
        <w:t>л</w:t>
      </w:r>
      <w:r w:rsidR="008260C9" w:rsidRPr="001C3C2F">
        <w:rPr>
          <w:rFonts w:ascii="Times New Roman" w:hAnsi="Times New Roman"/>
          <w:b/>
          <w:bCs/>
          <w:i/>
          <w:sz w:val="24"/>
          <w:szCs w:val="24"/>
        </w:rPr>
        <w:t>и</w:t>
      </w:r>
      <w:r w:rsidR="008260C9" w:rsidRPr="001C3C2F">
        <w:rPr>
          <w:rFonts w:ascii="Times New Roman" w:hAnsi="Times New Roman"/>
          <w:b/>
          <w:bCs/>
          <w:i/>
          <w:spacing w:val="-4"/>
          <w:sz w:val="24"/>
          <w:szCs w:val="24"/>
        </w:rPr>
        <w:t xml:space="preserve"> </w:t>
      </w:r>
      <w:r w:rsidR="008260C9" w:rsidRPr="001C3C2F">
        <w:rPr>
          <w:rFonts w:ascii="Times New Roman" w:hAnsi="Times New Roman"/>
          <w:b/>
          <w:bCs/>
          <w:i/>
          <w:sz w:val="24"/>
          <w:szCs w:val="24"/>
        </w:rPr>
        <w:t>ока</w:t>
      </w:r>
      <w:r w:rsidR="008260C9" w:rsidRPr="001C3C2F">
        <w:rPr>
          <w:rFonts w:ascii="Times New Roman" w:hAnsi="Times New Roman"/>
          <w:b/>
          <w:bCs/>
          <w:i/>
          <w:spacing w:val="3"/>
          <w:sz w:val="24"/>
          <w:szCs w:val="24"/>
        </w:rPr>
        <w:t>з</w:t>
      </w:r>
      <w:r w:rsidR="008260C9" w:rsidRPr="001C3C2F">
        <w:rPr>
          <w:rFonts w:ascii="Times New Roman" w:hAnsi="Times New Roman"/>
          <w:b/>
          <w:bCs/>
          <w:i/>
          <w:sz w:val="24"/>
          <w:szCs w:val="24"/>
        </w:rPr>
        <w:t>ан</w:t>
      </w:r>
      <w:r w:rsidR="008260C9" w:rsidRPr="001C3C2F">
        <w:rPr>
          <w:rFonts w:ascii="Times New Roman" w:hAnsi="Times New Roman"/>
          <w:b/>
          <w:bCs/>
          <w:i/>
          <w:spacing w:val="-3"/>
          <w:sz w:val="24"/>
          <w:szCs w:val="24"/>
        </w:rPr>
        <w:t>и</w:t>
      </w:r>
      <w:r w:rsidR="008260C9" w:rsidRPr="001C3C2F">
        <w:rPr>
          <w:rFonts w:ascii="Times New Roman" w:hAnsi="Times New Roman"/>
          <w:b/>
          <w:bCs/>
          <w:i/>
          <w:sz w:val="24"/>
          <w:szCs w:val="24"/>
        </w:rPr>
        <w:t>я</w:t>
      </w:r>
      <w:r w:rsidR="008260C9" w:rsidRPr="001C3C2F">
        <w:rPr>
          <w:rFonts w:ascii="Times New Roman" w:hAnsi="Times New Roman"/>
          <w:b/>
          <w:bCs/>
          <w:i/>
          <w:spacing w:val="4"/>
          <w:sz w:val="24"/>
          <w:szCs w:val="24"/>
        </w:rPr>
        <w:t xml:space="preserve"> </w:t>
      </w:r>
      <w:r w:rsidR="008260C9" w:rsidRPr="001C3C2F">
        <w:rPr>
          <w:rFonts w:ascii="Times New Roman" w:hAnsi="Times New Roman"/>
          <w:b/>
          <w:bCs/>
          <w:i/>
          <w:sz w:val="24"/>
          <w:szCs w:val="24"/>
        </w:rPr>
        <w:t>услуг</w:t>
      </w:r>
      <w:r w:rsidR="008260C9" w:rsidRPr="001C3C2F">
        <w:rPr>
          <w:rFonts w:ascii="Times New Roman" w:hAnsi="Times New Roman"/>
          <w:b/>
          <w:bCs/>
          <w:i/>
          <w:spacing w:val="6"/>
          <w:sz w:val="24"/>
          <w:szCs w:val="24"/>
        </w:rPr>
        <w:t xml:space="preserve"> </w:t>
      </w:r>
      <w:r w:rsidR="008260C9" w:rsidRPr="001C3C2F">
        <w:rPr>
          <w:rFonts w:ascii="Times New Roman" w:hAnsi="Times New Roman"/>
          <w:sz w:val="28"/>
          <w:szCs w:val="28"/>
        </w:rPr>
        <w:t>_</w:t>
      </w:r>
      <w:r w:rsidR="008260C9" w:rsidRPr="001C3C2F">
        <w:rPr>
          <w:rFonts w:ascii="Times New Roman" w:hAnsi="Times New Roman"/>
          <w:sz w:val="28"/>
          <w:szCs w:val="28"/>
        </w:rPr>
        <w:tab/>
        <w:t>_; Окончание</w:t>
      </w:r>
      <w:r w:rsidR="008260C9" w:rsidRPr="001C3C2F">
        <w:rPr>
          <w:rFonts w:ascii="Times New Roman" w:hAnsi="Times New Roman"/>
          <w:spacing w:val="-10"/>
          <w:sz w:val="28"/>
          <w:szCs w:val="28"/>
        </w:rPr>
        <w:t xml:space="preserve"> </w:t>
      </w:r>
      <w:r w:rsidR="008260C9" w:rsidRPr="001C3C2F">
        <w:rPr>
          <w:rFonts w:ascii="Times New Roman" w:hAnsi="Times New Roman"/>
          <w:b/>
          <w:bCs/>
          <w:i/>
          <w:sz w:val="24"/>
          <w:szCs w:val="24"/>
        </w:rPr>
        <w:t>пос</w:t>
      </w:r>
      <w:r w:rsidR="008260C9" w:rsidRPr="001C3C2F">
        <w:rPr>
          <w:rFonts w:ascii="Times New Roman" w:hAnsi="Times New Roman"/>
          <w:b/>
          <w:bCs/>
          <w:i/>
          <w:spacing w:val="5"/>
          <w:sz w:val="24"/>
          <w:szCs w:val="24"/>
        </w:rPr>
        <w:t>т</w:t>
      </w:r>
      <w:r w:rsidR="008260C9" w:rsidRPr="001C3C2F">
        <w:rPr>
          <w:rFonts w:ascii="Times New Roman" w:hAnsi="Times New Roman"/>
          <w:b/>
          <w:bCs/>
          <w:i/>
          <w:sz w:val="24"/>
          <w:szCs w:val="24"/>
        </w:rPr>
        <w:t>ав</w:t>
      </w:r>
      <w:r w:rsidR="008260C9" w:rsidRPr="001C3C2F">
        <w:rPr>
          <w:rFonts w:ascii="Times New Roman" w:hAnsi="Times New Roman"/>
          <w:b/>
          <w:bCs/>
          <w:i/>
          <w:spacing w:val="-3"/>
          <w:sz w:val="24"/>
          <w:szCs w:val="24"/>
        </w:rPr>
        <w:t>к</w:t>
      </w:r>
      <w:r w:rsidR="008260C9" w:rsidRPr="001C3C2F">
        <w:rPr>
          <w:rFonts w:ascii="Times New Roman" w:hAnsi="Times New Roman"/>
          <w:b/>
          <w:bCs/>
          <w:i/>
          <w:sz w:val="24"/>
          <w:szCs w:val="24"/>
        </w:rPr>
        <w:t>и</w:t>
      </w:r>
      <w:r w:rsidR="008260C9" w:rsidRPr="001C3C2F">
        <w:rPr>
          <w:rFonts w:ascii="Times New Roman" w:hAnsi="Times New Roman"/>
          <w:b/>
          <w:bCs/>
          <w:i/>
          <w:spacing w:val="3"/>
          <w:sz w:val="24"/>
          <w:szCs w:val="24"/>
        </w:rPr>
        <w:t xml:space="preserve"> </w:t>
      </w:r>
      <w:r w:rsidR="008260C9" w:rsidRPr="001C3C2F">
        <w:rPr>
          <w:rFonts w:ascii="Times New Roman" w:hAnsi="Times New Roman"/>
          <w:b/>
          <w:bCs/>
          <w:i/>
          <w:spacing w:val="5"/>
          <w:sz w:val="24"/>
          <w:szCs w:val="24"/>
        </w:rPr>
        <w:t>т</w:t>
      </w:r>
      <w:r w:rsidR="008260C9" w:rsidRPr="001C3C2F">
        <w:rPr>
          <w:rFonts w:ascii="Times New Roman" w:hAnsi="Times New Roman"/>
          <w:b/>
          <w:bCs/>
          <w:i/>
          <w:sz w:val="24"/>
          <w:szCs w:val="24"/>
        </w:rPr>
        <w:t>овар</w:t>
      </w:r>
      <w:r w:rsidR="008260C9" w:rsidRPr="001C3C2F">
        <w:rPr>
          <w:rFonts w:ascii="Times New Roman" w:hAnsi="Times New Roman"/>
          <w:b/>
          <w:bCs/>
          <w:i/>
          <w:spacing w:val="-6"/>
          <w:sz w:val="24"/>
          <w:szCs w:val="24"/>
        </w:rPr>
        <w:t>а</w:t>
      </w:r>
      <w:r w:rsidR="008260C9" w:rsidRPr="001C3C2F">
        <w:rPr>
          <w:rFonts w:ascii="Times New Roman" w:hAnsi="Times New Roman"/>
          <w:b/>
          <w:bCs/>
          <w:i/>
          <w:sz w:val="24"/>
          <w:szCs w:val="24"/>
        </w:rPr>
        <w:t>,</w:t>
      </w:r>
      <w:r w:rsidR="008260C9" w:rsidRPr="001C3C2F">
        <w:rPr>
          <w:rFonts w:ascii="Times New Roman" w:hAnsi="Times New Roman"/>
          <w:b/>
          <w:bCs/>
          <w:i/>
          <w:spacing w:val="5"/>
          <w:sz w:val="24"/>
          <w:szCs w:val="24"/>
        </w:rPr>
        <w:t xml:space="preserve"> </w:t>
      </w:r>
      <w:r w:rsidR="008260C9" w:rsidRPr="001C3C2F">
        <w:rPr>
          <w:rFonts w:ascii="Times New Roman" w:hAnsi="Times New Roman"/>
          <w:b/>
          <w:bCs/>
          <w:i/>
          <w:sz w:val="24"/>
          <w:szCs w:val="24"/>
        </w:rPr>
        <w:t>вып</w:t>
      </w:r>
      <w:r w:rsidR="008260C9" w:rsidRPr="001C3C2F">
        <w:rPr>
          <w:rFonts w:ascii="Times New Roman" w:hAnsi="Times New Roman"/>
          <w:b/>
          <w:bCs/>
          <w:i/>
          <w:spacing w:val="-4"/>
          <w:sz w:val="24"/>
          <w:szCs w:val="24"/>
        </w:rPr>
        <w:t>о</w:t>
      </w:r>
      <w:r w:rsidR="008260C9" w:rsidRPr="001C3C2F">
        <w:rPr>
          <w:rFonts w:ascii="Times New Roman" w:hAnsi="Times New Roman"/>
          <w:b/>
          <w:bCs/>
          <w:i/>
          <w:sz w:val="24"/>
          <w:szCs w:val="24"/>
        </w:rPr>
        <w:t>л</w:t>
      </w:r>
      <w:r w:rsidR="008260C9" w:rsidRPr="001C3C2F">
        <w:rPr>
          <w:rFonts w:ascii="Times New Roman" w:hAnsi="Times New Roman"/>
          <w:b/>
          <w:bCs/>
          <w:i/>
          <w:spacing w:val="3"/>
          <w:sz w:val="24"/>
          <w:szCs w:val="24"/>
        </w:rPr>
        <w:t>н</w:t>
      </w:r>
      <w:r w:rsidR="008260C9" w:rsidRPr="001C3C2F">
        <w:rPr>
          <w:rFonts w:ascii="Times New Roman" w:hAnsi="Times New Roman"/>
          <w:b/>
          <w:bCs/>
          <w:i/>
          <w:sz w:val="24"/>
          <w:szCs w:val="24"/>
        </w:rPr>
        <w:t xml:space="preserve">ения </w:t>
      </w:r>
      <w:r w:rsidR="008260C9" w:rsidRPr="001C3C2F">
        <w:rPr>
          <w:rFonts w:ascii="Times New Roman" w:hAnsi="Times New Roman"/>
          <w:b/>
          <w:bCs/>
          <w:i/>
          <w:spacing w:val="-5"/>
          <w:sz w:val="24"/>
          <w:szCs w:val="24"/>
        </w:rPr>
        <w:t>р</w:t>
      </w:r>
      <w:r w:rsidR="008260C9" w:rsidRPr="001C3C2F">
        <w:rPr>
          <w:rFonts w:ascii="Times New Roman" w:hAnsi="Times New Roman"/>
          <w:b/>
          <w:bCs/>
          <w:i/>
          <w:sz w:val="24"/>
          <w:szCs w:val="24"/>
        </w:rPr>
        <w:t>абот</w:t>
      </w:r>
      <w:r w:rsidR="008260C9" w:rsidRPr="001C3C2F">
        <w:rPr>
          <w:rFonts w:ascii="Times New Roman" w:hAnsi="Times New Roman"/>
          <w:b/>
          <w:bCs/>
          <w:i/>
          <w:spacing w:val="3"/>
          <w:sz w:val="24"/>
          <w:szCs w:val="24"/>
        </w:rPr>
        <w:t xml:space="preserve"> </w:t>
      </w:r>
      <w:r w:rsidR="008260C9" w:rsidRPr="001C3C2F">
        <w:rPr>
          <w:rFonts w:ascii="Times New Roman" w:hAnsi="Times New Roman"/>
          <w:b/>
          <w:bCs/>
          <w:i/>
          <w:sz w:val="24"/>
          <w:szCs w:val="24"/>
        </w:rPr>
        <w:t>и</w:t>
      </w:r>
      <w:r w:rsidR="008260C9" w:rsidRPr="001C3C2F">
        <w:rPr>
          <w:rFonts w:ascii="Times New Roman" w:hAnsi="Times New Roman"/>
          <w:b/>
          <w:bCs/>
          <w:i/>
          <w:spacing w:val="3"/>
          <w:sz w:val="24"/>
          <w:szCs w:val="24"/>
        </w:rPr>
        <w:t>л</w:t>
      </w:r>
      <w:r w:rsidR="008260C9" w:rsidRPr="001C3C2F">
        <w:rPr>
          <w:rFonts w:ascii="Times New Roman" w:hAnsi="Times New Roman"/>
          <w:b/>
          <w:bCs/>
          <w:i/>
          <w:sz w:val="24"/>
          <w:szCs w:val="24"/>
        </w:rPr>
        <w:t>и</w:t>
      </w:r>
      <w:r w:rsidR="008260C9" w:rsidRPr="001C3C2F">
        <w:rPr>
          <w:rFonts w:ascii="Times New Roman" w:hAnsi="Times New Roman"/>
          <w:b/>
          <w:bCs/>
          <w:i/>
          <w:spacing w:val="-4"/>
          <w:sz w:val="24"/>
          <w:szCs w:val="24"/>
        </w:rPr>
        <w:t xml:space="preserve"> </w:t>
      </w:r>
      <w:r w:rsidR="008260C9" w:rsidRPr="001C3C2F">
        <w:rPr>
          <w:rFonts w:ascii="Times New Roman" w:hAnsi="Times New Roman"/>
          <w:b/>
          <w:bCs/>
          <w:i/>
          <w:sz w:val="24"/>
          <w:szCs w:val="24"/>
        </w:rPr>
        <w:t>ока</w:t>
      </w:r>
      <w:r w:rsidR="008260C9" w:rsidRPr="001C3C2F">
        <w:rPr>
          <w:rFonts w:ascii="Times New Roman" w:hAnsi="Times New Roman"/>
          <w:b/>
          <w:bCs/>
          <w:i/>
          <w:spacing w:val="3"/>
          <w:sz w:val="24"/>
          <w:szCs w:val="24"/>
        </w:rPr>
        <w:t>з</w:t>
      </w:r>
      <w:r w:rsidR="008260C9" w:rsidRPr="001C3C2F">
        <w:rPr>
          <w:rFonts w:ascii="Times New Roman" w:hAnsi="Times New Roman"/>
          <w:b/>
          <w:bCs/>
          <w:i/>
          <w:sz w:val="24"/>
          <w:szCs w:val="24"/>
        </w:rPr>
        <w:t>а</w:t>
      </w:r>
      <w:r w:rsidR="008260C9" w:rsidRPr="001C3C2F">
        <w:rPr>
          <w:rFonts w:ascii="Times New Roman" w:hAnsi="Times New Roman"/>
          <w:b/>
          <w:bCs/>
          <w:i/>
          <w:spacing w:val="-4"/>
          <w:sz w:val="24"/>
          <w:szCs w:val="24"/>
        </w:rPr>
        <w:t>н</w:t>
      </w:r>
      <w:r w:rsidR="008260C9" w:rsidRPr="001C3C2F">
        <w:rPr>
          <w:rFonts w:ascii="Times New Roman" w:hAnsi="Times New Roman"/>
          <w:b/>
          <w:bCs/>
          <w:i/>
          <w:sz w:val="24"/>
          <w:szCs w:val="24"/>
        </w:rPr>
        <w:t>ия</w:t>
      </w:r>
      <w:r w:rsidR="008260C9" w:rsidRPr="001C3C2F">
        <w:rPr>
          <w:rFonts w:ascii="Times New Roman" w:hAnsi="Times New Roman"/>
          <w:b/>
          <w:bCs/>
          <w:i/>
          <w:spacing w:val="5"/>
          <w:sz w:val="24"/>
          <w:szCs w:val="24"/>
        </w:rPr>
        <w:t xml:space="preserve"> </w:t>
      </w:r>
      <w:r w:rsidR="008260C9" w:rsidRPr="001C3C2F">
        <w:rPr>
          <w:rFonts w:ascii="Times New Roman" w:hAnsi="Times New Roman"/>
          <w:b/>
          <w:bCs/>
          <w:i/>
          <w:sz w:val="24"/>
          <w:szCs w:val="24"/>
        </w:rPr>
        <w:t>услуг</w:t>
      </w:r>
      <w:r w:rsidR="008260C9" w:rsidRPr="001C3C2F">
        <w:rPr>
          <w:rFonts w:ascii="Times New Roman" w:hAnsi="Times New Roman"/>
          <w:b/>
          <w:bCs/>
          <w:i/>
          <w:sz w:val="24"/>
          <w:szCs w:val="24"/>
        </w:rPr>
        <w:tab/>
      </w:r>
      <w:r w:rsidR="008260C9" w:rsidRPr="001C3C2F">
        <w:rPr>
          <w:rFonts w:ascii="Times New Roman" w:hAnsi="Times New Roman"/>
          <w:b/>
          <w:bCs/>
          <w:i/>
          <w:w w:val="33"/>
          <w:sz w:val="24"/>
          <w:szCs w:val="24"/>
        </w:rPr>
        <w:t xml:space="preserve"> </w:t>
      </w:r>
      <w:r w:rsidR="008260C9" w:rsidRPr="001C3C2F">
        <w:rPr>
          <w:rFonts w:ascii="Times New Roman" w:hAnsi="Times New Roman"/>
          <w:sz w:val="28"/>
          <w:szCs w:val="28"/>
        </w:rPr>
        <w:t>_.</w:t>
      </w:r>
    </w:p>
    <w:p w:rsidR="008260C9" w:rsidRPr="001C3C2F" w:rsidRDefault="00847795" w:rsidP="008260C9">
      <w:pPr>
        <w:tabs>
          <w:tab w:val="left" w:pos="4860"/>
          <w:tab w:val="left" w:pos="6960"/>
        </w:tabs>
        <w:spacing w:after="0" w:line="316" w:lineRule="exact"/>
        <w:ind w:left="116" w:right="-20"/>
        <w:rPr>
          <w:rFonts w:ascii="Times New Roman" w:hAnsi="Times New Roman"/>
          <w:sz w:val="28"/>
          <w:szCs w:val="28"/>
        </w:rPr>
      </w:pPr>
      <w:r>
        <w:rPr>
          <w:noProof/>
          <w:lang w:eastAsia="ru-RU"/>
        </w:rPr>
        <mc:AlternateContent>
          <mc:Choice Requires="wpg">
            <w:drawing>
              <wp:anchor distT="0" distB="0" distL="114300" distR="114300" simplePos="0" relativeHeight="251644928" behindDoc="1" locked="0" layoutInCell="1" allowOverlap="1">
                <wp:simplePos x="0" y="0"/>
                <wp:positionH relativeFrom="page">
                  <wp:posOffset>2851785</wp:posOffset>
                </wp:positionH>
                <wp:positionV relativeFrom="paragraph">
                  <wp:posOffset>200660</wp:posOffset>
                </wp:positionV>
                <wp:extent cx="1065530" cy="1270"/>
                <wp:effectExtent l="0" t="0" r="20320" b="17780"/>
                <wp:wrapNone/>
                <wp:docPr id="152" name="Группа 1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65530" cy="1270"/>
                          <a:chOff x="4491" y="316"/>
                          <a:chExt cx="1678" cy="2"/>
                        </a:xfrm>
                      </wpg:grpSpPr>
                      <wps:wsp>
                        <wps:cNvPr id="153" name="Freeform 87"/>
                        <wps:cNvSpPr>
                          <a:spLocks/>
                        </wps:cNvSpPr>
                        <wps:spPr bwMode="auto">
                          <a:xfrm>
                            <a:off x="4491" y="316"/>
                            <a:ext cx="1678" cy="2"/>
                          </a:xfrm>
                          <a:custGeom>
                            <a:avLst/>
                            <a:gdLst>
                              <a:gd name="T0" fmla="+- 0 4491 4491"/>
                              <a:gd name="T1" fmla="*/ T0 w 1678"/>
                              <a:gd name="T2" fmla="+- 0 6168 4491"/>
                              <a:gd name="T3" fmla="*/ T2 w 1678"/>
                            </a:gdLst>
                            <a:ahLst/>
                            <a:cxnLst>
                              <a:cxn ang="0">
                                <a:pos x="T1" y="0"/>
                              </a:cxn>
                              <a:cxn ang="0">
                                <a:pos x="T3" y="0"/>
                              </a:cxn>
                            </a:cxnLst>
                            <a:rect l="0" t="0" r="r" b="b"/>
                            <a:pathLst>
                              <a:path w="1678">
                                <a:moveTo>
                                  <a:pt x="0" y="0"/>
                                </a:moveTo>
                                <a:lnTo>
                                  <a:pt x="1677" y="0"/>
                                </a:lnTo>
                              </a:path>
                            </a:pathLst>
                          </a:custGeom>
                          <a:noFill/>
                          <a:ln w="70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152" o:spid="_x0000_s1026" style="position:absolute;margin-left:224.55pt;margin-top:15.8pt;width:83.9pt;height:.1pt;z-index:-251671552;mso-position-horizontal-relative:page" coordorigin="4491,316" coordsize="167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">
                <v:shape id="Freeform 87" o:spid="_x0000_s1027" style="position:absolute;left:4491;top:316;width:1678;height:2;visibility:visible;mso-wrap-style:square;v-text-anchor:top" coordsize="167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feEvL8A&#10;AADcAAAADwAAAGRycy9kb3ducmV2LnhtbERPy6rCMBDdC/5DGMGdpiq9lGoUUUThChdf+6EZ22Iz&#10;KU3U+vc3guBuDuc5s0VrKvGgxpWWFYyGEQjizOqScwXn02aQgHAeWWNlmRS8yMFi3u3MMNX2yQd6&#10;HH0uQgi7FBUU3teplC4ryKAb2po4cFfbGPQBNrnUDT5DuKnkOIp+pMGSQ0OBNa0Kym7Hu1Gwijl2&#10;W7NPyvHlb4KRXGej37VS/V67nILw1Pqv+OPe6TA/nsD7mXCBnP8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B94S8vwAAANwAAAAPAAAAAAAAAAAAAAAAAJgCAABkcnMvZG93bnJl&#10;di54bWxQSwUGAAAAAAQABAD1AAAAhAMAAAAA&#10;" path="m,l1677,e" filled="f" strokeweight=".19642mm">
                  <v:path arrowok="t" o:connecttype="custom" o:connectlocs="0,0;1677,0" o:connectangles="0,0"/>
                </v:shape>
                <w10:wrap anchorx="page"/>
              </v:group>
            </w:pict>
          </mc:Fallback>
        </mc:AlternateContent>
      </w:r>
      <w:r>
        <w:rPr>
          <w:noProof/>
          <w:lang w:eastAsia="ru-RU"/>
        </w:rPr>
        <mc:AlternateContent>
          <mc:Choice Requires="wpg">
            <w:drawing>
              <wp:anchor distT="0" distB="0" distL="114300" distR="114300" simplePos="0" relativeHeight="251645952" behindDoc="1" locked="0" layoutInCell="1" allowOverlap="1">
                <wp:simplePos x="0" y="0"/>
                <wp:positionH relativeFrom="page">
                  <wp:posOffset>4011295</wp:posOffset>
                </wp:positionH>
                <wp:positionV relativeFrom="paragraph">
                  <wp:posOffset>200660</wp:posOffset>
                </wp:positionV>
                <wp:extent cx="1240790" cy="1270"/>
                <wp:effectExtent l="0" t="0" r="16510" b="17780"/>
                <wp:wrapNone/>
                <wp:docPr id="150" name="Группа 1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40790" cy="1270"/>
                          <a:chOff x="6317" y="316"/>
                          <a:chExt cx="1954" cy="2"/>
                        </a:xfrm>
                      </wpg:grpSpPr>
                      <wps:wsp>
                        <wps:cNvPr id="151" name="Freeform 89"/>
                        <wps:cNvSpPr>
                          <a:spLocks/>
                        </wps:cNvSpPr>
                        <wps:spPr bwMode="auto">
                          <a:xfrm>
                            <a:off x="6317" y="316"/>
                            <a:ext cx="1954" cy="2"/>
                          </a:xfrm>
                          <a:custGeom>
                            <a:avLst/>
                            <a:gdLst>
                              <a:gd name="T0" fmla="+- 0 6317 6317"/>
                              <a:gd name="T1" fmla="*/ T0 w 1954"/>
                              <a:gd name="T2" fmla="+- 0 8271 6317"/>
                              <a:gd name="T3" fmla="*/ T2 w 1954"/>
                            </a:gdLst>
                            <a:ahLst/>
                            <a:cxnLst>
                              <a:cxn ang="0">
                                <a:pos x="T1" y="0"/>
                              </a:cxn>
                              <a:cxn ang="0">
                                <a:pos x="T3" y="0"/>
                              </a:cxn>
                            </a:cxnLst>
                            <a:rect l="0" t="0" r="r" b="b"/>
                            <a:pathLst>
                              <a:path w="1954">
                                <a:moveTo>
                                  <a:pt x="0" y="0"/>
                                </a:moveTo>
                                <a:lnTo>
                                  <a:pt x="1954" y="0"/>
                                </a:lnTo>
                              </a:path>
                            </a:pathLst>
                          </a:custGeom>
                          <a:noFill/>
                          <a:ln w="70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150" o:spid="_x0000_s1026" style="position:absolute;margin-left:315.85pt;margin-top:15.8pt;width:97.7pt;height:.1pt;z-index:-251670528;mso-position-horizontal-relative:page" coordorigin="6317,316" coordsize="195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">
                <v:shape id="Freeform 89" o:spid="_x0000_s1027" style="position:absolute;left:6317;top:316;width:1954;height:2;visibility:visible;mso-wrap-style:square;v-text-anchor:top" coordsize="195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WCh/cQA&#10;AADcAAAADwAAAGRycy9kb3ducmV2LnhtbESPT2vCQBDF74V+h2UKvdVNhAaJrqKCUkHw78HjkB2T&#10;YHY2ZrdJ/PZuoeBthvfeb95MZr2pREuNKy0riAcRCOLM6pJzBefT6msEwnlkjZVlUvAgB7Pp+9sE&#10;U207PlB79LkIEHYpKii8r1MpXVaQQTewNXHQrrYx6MPa5FI32AW4qeQwihJpsORwocCalgVlt+Ov&#10;CZR4IS+7/t5R8tjst/e1vCZtq9TnRz8fg/DU+5f5P/2jQ/3vGP6eCRPI6R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lgof3EAAAA3AAAAA8AAAAAAAAAAAAAAAAAmAIAAGRycy9k&#10;b3ducmV2LnhtbFBLBQYAAAAABAAEAPUAAACJAwAAAAA=&#10;" path="m,l1954,e" filled="f" strokeweight=".19642mm">
                  <v:path arrowok="t" o:connecttype="custom" o:connectlocs="0,0;1954,0" o:connectangles="0,0"/>
                </v:shape>
                <w10:wrap anchorx="page"/>
              </v:group>
            </w:pict>
          </mc:Fallback>
        </mc:AlternateContent>
      </w:r>
      <w:r w:rsidR="008260C9" w:rsidRPr="001C3C2F">
        <w:rPr>
          <w:rFonts w:ascii="Times New Roman" w:hAnsi="Times New Roman"/>
          <w:position w:val="-1"/>
          <w:sz w:val="28"/>
          <w:szCs w:val="28"/>
        </w:rPr>
        <w:t>Сроки</w:t>
      </w:r>
      <w:r w:rsidR="008260C9" w:rsidRPr="001C3C2F">
        <w:rPr>
          <w:rFonts w:ascii="Times New Roman" w:hAnsi="Times New Roman"/>
          <w:spacing w:val="-6"/>
          <w:position w:val="-1"/>
          <w:sz w:val="28"/>
          <w:szCs w:val="28"/>
        </w:rPr>
        <w:t xml:space="preserve"> </w:t>
      </w:r>
      <w:r w:rsidR="008260C9" w:rsidRPr="001C3C2F">
        <w:rPr>
          <w:rFonts w:ascii="Times New Roman" w:hAnsi="Times New Roman"/>
          <w:position w:val="-1"/>
          <w:sz w:val="28"/>
          <w:szCs w:val="28"/>
        </w:rPr>
        <w:t>и</w:t>
      </w:r>
      <w:r w:rsidR="008260C9" w:rsidRPr="001C3C2F">
        <w:rPr>
          <w:rFonts w:ascii="Times New Roman" w:hAnsi="Times New Roman"/>
          <w:spacing w:val="-1"/>
          <w:position w:val="-1"/>
          <w:sz w:val="28"/>
          <w:szCs w:val="28"/>
        </w:rPr>
        <w:t xml:space="preserve"> </w:t>
      </w:r>
      <w:r w:rsidR="008260C9" w:rsidRPr="001C3C2F">
        <w:rPr>
          <w:rFonts w:ascii="Times New Roman" w:hAnsi="Times New Roman"/>
          <w:spacing w:val="-3"/>
          <w:position w:val="-1"/>
          <w:sz w:val="28"/>
          <w:szCs w:val="28"/>
        </w:rPr>
        <w:t>у</w:t>
      </w:r>
      <w:r w:rsidR="008260C9" w:rsidRPr="001C3C2F">
        <w:rPr>
          <w:rFonts w:ascii="Times New Roman" w:hAnsi="Times New Roman"/>
          <w:position w:val="-1"/>
          <w:sz w:val="28"/>
          <w:szCs w:val="28"/>
        </w:rPr>
        <w:t>сл</w:t>
      </w:r>
      <w:r w:rsidR="008260C9" w:rsidRPr="001C3C2F">
        <w:rPr>
          <w:rFonts w:ascii="Times New Roman" w:hAnsi="Times New Roman"/>
          <w:spacing w:val="6"/>
          <w:position w:val="-1"/>
          <w:sz w:val="28"/>
          <w:szCs w:val="28"/>
        </w:rPr>
        <w:t>о</w:t>
      </w:r>
      <w:r w:rsidR="008260C9" w:rsidRPr="001C3C2F">
        <w:rPr>
          <w:rFonts w:ascii="Times New Roman" w:hAnsi="Times New Roman"/>
          <w:position w:val="-1"/>
          <w:sz w:val="28"/>
          <w:szCs w:val="28"/>
        </w:rPr>
        <w:t>вия</w:t>
      </w:r>
      <w:r w:rsidR="008260C9" w:rsidRPr="001C3C2F">
        <w:rPr>
          <w:rFonts w:ascii="Times New Roman" w:hAnsi="Times New Roman"/>
          <w:spacing w:val="-10"/>
          <w:position w:val="-1"/>
          <w:sz w:val="28"/>
          <w:szCs w:val="28"/>
        </w:rPr>
        <w:t xml:space="preserve"> </w:t>
      </w:r>
      <w:r w:rsidR="008260C9" w:rsidRPr="001C3C2F">
        <w:rPr>
          <w:rFonts w:ascii="Times New Roman" w:hAnsi="Times New Roman"/>
          <w:position w:val="-1"/>
          <w:sz w:val="28"/>
          <w:szCs w:val="28"/>
        </w:rPr>
        <w:t>опл</w:t>
      </w:r>
      <w:r w:rsidR="008260C9" w:rsidRPr="001C3C2F">
        <w:rPr>
          <w:rFonts w:ascii="Times New Roman" w:hAnsi="Times New Roman"/>
          <w:spacing w:val="3"/>
          <w:position w:val="-1"/>
          <w:sz w:val="28"/>
          <w:szCs w:val="28"/>
        </w:rPr>
        <w:t>ат</w:t>
      </w:r>
      <w:r w:rsidR="008260C9" w:rsidRPr="001C3C2F">
        <w:rPr>
          <w:rFonts w:ascii="Times New Roman" w:hAnsi="Times New Roman"/>
          <w:spacing w:val="5"/>
          <w:position w:val="-1"/>
          <w:sz w:val="28"/>
          <w:szCs w:val="28"/>
        </w:rPr>
        <w:t>ы</w:t>
      </w:r>
      <w:r w:rsidR="008260C9" w:rsidRPr="001C3C2F">
        <w:rPr>
          <w:rFonts w:ascii="Times New Roman" w:hAnsi="Times New Roman"/>
          <w:position w:val="-1"/>
          <w:sz w:val="28"/>
          <w:szCs w:val="28"/>
        </w:rPr>
        <w:t>:</w:t>
      </w:r>
      <w:r w:rsidR="008260C9" w:rsidRPr="001C3C2F">
        <w:rPr>
          <w:rFonts w:ascii="Times New Roman" w:hAnsi="Times New Roman"/>
          <w:position w:val="-1"/>
          <w:sz w:val="28"/>
          <w:szCs w:val="28"/>
        </w:rPr>
        <w:tab/>
        <w:t>_</w:t>
      </w:r>
      <w:r w:rsidR="008260C9" w:rsidRPr="001C3C2F">
        <w:rPr>
          <w:rFonts w:ascii="Times New Roman" w:hAnsi="Times New Roman"/>
          <w:position w:val="-1"/>
          <w:sz w:val="28"/>
          <w:szCs w:val="28"/>
        </w:rPr>
        <w:tab/>
        <w:t>.</w:t>
      </w:r>
    </w:p>
    <w:p w:rsidR="008260C9" w:rsidRPr="001C3C2F" w:rsidRDefault="008260C9" w:rsidP="008260C9">
      <w:pPr>
        <w:spacing w:before="10" w:after="0" w:line="120" w:lineRule="exact"/>
        <w:rPr>
          <w:sz w:val="12"/>
          <w:szCs w:val="12"/>
        </w:rPr>
      </w:pPr>
    </w:p>
    <w:p w:rsidR="008260C9" w:rsidRPr="001C3C2F" w:rsidRDefault="008260C9" w:rsidP="008260C9">
      <w:pPr>
        <w:spacing w:after="0" w:line="240" w:lineRule="auto"/>
        <w:ind w:left="826" w:right="-20"/>
        <w:rPr>
          <w:rFonts w:ascii="Times New Roman" w:hAnsi="Times New Roman"/>
          <w:sz w:val="24"/>
          <w:szCs w:val="24"/>
        </w:rPr>
      </w:pPr>
      <w:proofErr w:type="gramStart"/>
      <w:r w:rsidRPr="001C3C2F">
        <w:rPr>
          <w:rFonts w:ascii="Times New Roman" w:hAnsi="Times New Roman"/>
          <w:b/>
          <w:bCs/>
          <w:i/>
          <w:sz w:val="24"/>
          <w:szCs w:val="24"/>
        </w:rPr>
        <w:t>[указ</w:t>
      </w:r>
      <w:r w:rsidRPr="001C3C2F">
        <w:rPr>
          <w:rFonts w:ascii="Times New Roman" w:hAnsi="Times New Roman"/>
          <w:b/>
          <w:bCs/>
          <w:i/>
          <w:spacing w:val="3"/>
          <w:sz w:val="24"/>
          <w:szCs w:val="24"/>
        </w:rPr>
        <w:t>ы</w:t>
      </w:r>
      <w:r w:rsidRPr="001C3C2F">
        <w:rPr>
          <w:rFonts w:ascii="Times New Roman" w:hAnsi="Times New Roman"/>
          <w:b/>
          <w:bCs/>
          <w:i/>
          <w:sz w:val="24"/>
          <w:szCs w:val="24"/>
        </w:rPr>
        <w:t>ва</w:t>
      </w:r>
      <w:r w:rsidRPr="001C3C2F">
        <w:rPr>
          <w:rFonts w:ascii="Times New Roman" w:hAnsi="Times New Roman"/>
          <w:b/>
          <w:bCs/>
          <w:i/>
          <w:spacing w:val="-3"/>
          <w:sz w:val="24"/>
          <w:szCs w:val="24"/>
        </w:rPr>
        <w:t>е</w:t>
      </w:r>
      <w:r w:rsidRPr="001C3C2F">
        <w:rPr>
          <w:rFonts w:ascii="Times New Roman" w:hAnsi="Times New Roman"/>
          <w:b/>
          <w:bCs/>
          <w:i/>
          <w:spacing w:val="5"/>
          <w:sz w:val="24"/>
          <w:szCs w:val="24"/>
        </w:rPr>
        <w:t>т</w:t>
      </w:r>
      <w:r w:rsidRPr="001C3C2F">
        <w:rPr>
          <w:rFonts w:ascii="Times New Roman" w:hAnsi="Times New Roman"/>
          <w:b/>
          <w:bCs/>
          <w:i/>
          <w:sz w:val="24"/>
          <w:szCs w:val="24"/>
        </w:rPr>
        <w:t>с</w:t>
      </w:r>
      <w:r w:rsidRPr="001C3C2F">
        <w:rPr>
          <w:rFonts w:ascii="Times New Roman" w:hAnsi="Times New Roman"/>
          <w:b/>
          <w:bCs/>
          <w:i/>
          <w:spacing w:val="-5"/>
          <w:sz w:val="24"/>
          <w:szCs w:val="24"/>
        </w:rPr>
        <w:t>я</w:t>
      </w:r>
      <w:r w:rsidRPr="001C3C2F">
        <w:rPr>
          <w:rFonts w:ascii="Times New Roman" w:hAnsi="Times New Roman"/>
          <w:b/>
          <w:bCs/>
          <w:i/>
          <w:sz w:val="24"/>
          <w:szCs w:val="24"/>
        </w:rPr>
        <w:t>,</w:t>
      </w:r>
      <w:r w:rsidRPr="001C3C2F">
        <w:rPr>
          <w:rFonts w:ascii="Times New Roman" w:hAnsi="Times New Roman"/>
          <w:b/>
          <w:bCs/>
          <w:i/>
          <w:spacing w:val="38"/>
          <w:sz w:val="24"/>
          <w:szCs w:val="24"/>
        </w:rPr>
        <w:t xml:space="preserve"> </w:t>
      </w:r>
      <w:r w:rsidRPr="001C3C2F">
        <w:rPr>
          <w:rFonts w:ascii="Times New Roman" w:hAnsi="Times New Roman"/>
          <w:b/>
          <w:bCs/>
          <w:i/>
          <w:sz w:val="24"/>
          <w:szCs w:val="24"/>
        </w:rPr>
        <w:t>в</w:t>
      </w:r>
      <w:r w:rsidRPr="001C3C2F">
        <w:rPr>
          <w:rFonts w:ascii="Times New Roman" w:hAnsi="Times New Roman"/>
          <w:b/>
          <w:bCs/>
          <w:i/>
          <w:spacing w:val="34"/>
          <w:sz w:val="24"/>
          <w:szCs w:val="24"/>
        </w:rPr>
        <w:t xml:space="preserve"> </w:t>
      </w:r>
      <w:r w:rsidRPr="001C3C2F">
        <w:rPr>
          <w:rFonts w:ascii="Times New Roman" w:hAnsi="Times New Roman"/>
          <w:b/>
          <w:bCs/>
          <w:i/>
          <w:sz w:val="24"/>
          <w:szCs w:val="24"/>
        </w:rPr>
        <w:t>случае</w:t>
      </w:r>
      <w:r w:rsidRPr="001C3C2F">
        <w:rPr>
          <w:rFonts w:ascii="Times New Roman" w:hAnsi="Times New Roman"/>
          <w:b/>
          <w:bCs/>
          <w:i/>
          <w:spacing w:val="34"/>
          <w:sz w:val="24"/>
          <w:szCs w:val="24"/>
        </w:rPr>
        <w:t xml:space="preserve"> </w:t>
      </w:r>
      <w:r w:rsidRPr="001C3C2F">
        <w:rPr>
          <w:rFonts w:ascii="Times New Roman" w:hAnsi="Times New Roman"/>
          <w:b/>
          <w:bCs/>
          <w:i/>
          <w:sz w:val="24"/>
          <w:szCs w:val="24"/>
        </w:rPr>
        <w:t>на</w:t>
      </w:r>
      <w:r w:rsidRPr="001C3C2F">
        <w:rPr>
          <w:rFonts w:ascii="Times New Roman" w:hAnsi="Times New Roman"/>
          <w:b/>
          <w:bCs/>
          <w:i/>
          <w:spacing w:val="3"/>
          <w:sz w:val="24"/>
          <w:szCs w:val="24"/>
        </w:rPr>
        <w:t>л</w:t>
      </w:r>
      <w:r w:rsidRPr="001C3C2F">
        <w:rPr>
          <w:rFonts w:ascii="Times New Roman" w:hAnsi="Times New Roman"/>
          <w:b/>
          <w:bCs/>
          <w:i/>
          <w:sz w:val="24"/>
          <w:szCs w:val="24"/>
        </w:rPr>
        <w:t>ич</w:t>
      </w:r>
      <w:r w:rsidRPr="001C3C2F">
        <w:rPr>
          <w:rFonts w:ascii="Times New Roman" w:hAnsi="Times New Roman"/>
          <w:b/>
          <w:bCs/>
          <w:i/>
          <w:spacing w:val="-4"/>
          <w:sz w:val="24"/>
          <w:szCs w:val="24"/>
        </w:rPr>
        <w:t>и</w:t>
      </w:r>
      <w:r w:rsidRPr="001C3C2F">
        <w:rPr>
          <w:rFonts w:ascii="Times New Roman" w:hAnsi="Times New Roman"/>
          <w:b/>
          <w:bCs/>
          <w:i/>
          <w:sz w:val="24"/>
          <w:szCs w:val="24"/>
        </w:rPr>
        <w:t>я</w:t>
      </w:r>
      <w:r w:rsidRPr="001C3C2F">
        <w:rPr>
          <w:rFonts w:ascii="Times New Roman" w:hAnsi="Times New Roman"/>
          <w:b/>
          <w:bCs/>
          <w:i/>
          <w:spacing w:val="32"/>
          <w:sz w:val="24"/>
          <w:szCs w:val="24"/>
        </w:rPr>
        <w:t xml:space="preserve"> </w:t>
      </w:r>
      <w:r w:rsidRPr="001C3C2F">
        <w:rPr>
          <w:rFonts w:ascii="Times New Roman" w:hAnsi="Times New Roman"/>
          <w:b/>
          <w:bCs/>
          <w:i/>
          <w:spacing w:val="5"/>
          <w:sz w:val="24"/>
          <w:szCs w:val="24"/>
        </w:rPr>
        <w:t>т</w:t>
      </w:r>
      <w:r w:rsidRPr="001C3C2F">
        <w:rPr>
          <w:rFonts w:ascii="Times New Roman" w:hAnsi="Times New Roman"/>
          <w:b/>
          <w:bCs/>
          <w:i/>
          <w:sz w:val="24"/>
          <w:szCs w:val="24"/>
        </w:rPr>
        <w:t>ребования</w:t>
      </w:r>
      <w:r w:rsidRPr="001C3C2F">
        <w:rPr>
          <w:rFonts w:ascii="Times New Roman" w:hAnsi="Times New Roman"/>
          <w:b/>
          <w:bCs/>
          <w:i/>
          <w:spacing w:val="32"/>
          <w:sz w:val="24"/>
          <w:szCs w:val="24"/>
        </w:rPr>
        <w:t xml:space="preserve"> </w:t>
      </w:r>
      <w:r w:rsidRPr="001C3C2F">
        <w:rPr>
          <w:rFonts w:ascii="Times New Roman" w:hAnsi="Times New Roman"/>
          <w:b/>
          <w:bCs/>
          <w:i/>
          <w:sz w:val="24"/>
          <w:szCs w:val="24"/>
        </w:rPr>
        <w:t>со</w:t>
      </w:r>
      <w:r w:rsidRPr="001C3C2F">
        <w:rPr>
          <w:rFonts w:ascii="Times New Roman" w:hAnsi="Times New Roman"/>
          <w:b/>
          <w:bCs/>
          <w:i/>
          <w:spacing w:val="-3"/>
          <w:sz w:val="24"/>
          <w:szCs w:val="24"/>
        </w:rPr>
        <w:t>г</w:t>
      </w:r>
      <w:r w:rsidRPr="001C3C2F">
        <w:rPr>
          <w:rFonts w:ascii="Times New Roman" w:hAnsi="Times New Roman"/>
          <w:b/>
          <w:bCs/>
          <w:i/>
          <w:sz w:val="24"/>
          <w:szCs w:val="24"/>
        </w:rPr>
        <w:t>ласно</w:t>
      </w:r>
      <w:r w:rsidRPr="001C3C2F">
        <w:rPr>
          <w:rFonts w:ascii="Times New Roman" w:hAnsi="Times New Roman"/>
          <w:b/>
          <w:bCs/>
          <w:i/>
          <w:spacing w:val="38"/>
          <w:sz w:val="24"/>
          <w:szCs w:val="24"/>
        </w:rPr>
        <w:t xml:space="preserve"> </w:t>
      </w:r>
      <w:r w:rsidRPr="001C3C2F">
        <w:rPr>
          <w:rFonts w:ascii="Times New Roman" w:hAnsi="Times New Roman"/>
          <w:b/>
          <w:bCs/>
          <w:i/>
          <w:sz w:val="24"/>
          <w:szCs w:val="24"/>
        </w:rPr>
        <w:t>пунк</w:t>
      </w:r>
      <w:r w:rsidRPr="001C3C2F">
        <w:rPr>
          <w:rFonts w:ascii="Times New Roman" w:hAnsi="Times New Roman"/>
          <w:b/>
          <w:bCs/>
          <w:i/>
          <w:spacing w:val="5"/>
          <w:sz w:val="24"/>
          <w:szCs w:val="24"/>
        </w:rPr>
        <w:t>т</w:t>
      </w:r>
      <w:r w:rsidRPr="001C3C2F">
        <w:rPr>
          <w:rFonts w:ascii="Times New Roman" w:hAnsi="Times New Roman"/>
          <w:b/>
          <w:bCs/>
          <w:i/>
          <w:sz w:val="24"/>
          <w:szCs w:val="24"/>
        </w:rPr>
        <w:t>ам 1</w:t>
      </w:r>
      <w:r w:rsidRPr="001C3C2F">
        <w:rPr>
          <w:rFonts w:ascii="Times New Roman" w:hAnsi="Times New Roman"/>
          <w:b/>
          <w:bCs/>
          <w:i/>
          <w:spacing w:val="-4"/>
          <w:sz w:val="24"/>
          <w:szCs w:val="24"/>
        </w:rPr>
        <w:t>1</w:t>
      </w:r>
      <w:r w:rsidRPr="001C3C2F">
        <w:rPr>
          <w:rFonts w:ascii="Times New Roman" w:hAnsi="Times New Roman"/>
          <w:b/>
          <w:bCs/>
          <w:i/>
          <w:spacing w:val="2"/>
          <w:sz w:val="24"/>
          <w:szCs w:val="24"/>
        </w:rPr>
        <w:t>.</w:t>
      </w:r>
      <w:r w:rsidRPr="001C3C2F">
        <w:rPr>
          <w:rFonts w:ascii="Times New Roman" w:hAnsi="Times New Roman"/>
          <w:b/>
          <w:bCs/>
          <w:i/>
          <w:sz w:val="24"/>
          <w:szCs w:val="24"/>
        </w:rPr>
        <w:t>5</w:t>
      </w:r>
      <w:r w:rsidRPr="001C3C2F">
        <w:rPr>
          <w:rFonts w:ascii="Times New Roman" w:hAnsi="Times New Roman"/>
          <w:b/>
          <w:bCs/>
          <w:i/>
          <w:spacing w:val="36"/>
          <w:sz w:val="24"/>
          <w:szCs w:val="24"/>
        </w:rPr>
        <w:t xml:space="preserve"> </w:t>
      </w:r>
      <w:r w:rsidRPr="001C3C2F">
        <w:rPr>
          <w:rFonts w:ascii="Times New Roman" w:hAnsi="Times New Roman"/>
          <w:b/>
          <w:bCs/>
          <w:i/>
          <w:sz w:val="24"/>
          <w:szCs w:val="24"/>
        </w:rPr>
        <w:t>и</w:t>
      </w:r>
      <w:r w:rsidRPr="001C3C2F">
        <w:rPr>
          <w:rFonts w:ascii="Times New Roman" w:hAnsi="Times New Roman"/>
          <w:b/>
          <w:bCs/>
          <w:i/>
          <w:spacing w:val="32"/>
          <w:sz w:val="24"/>
          <w:szCs w:val="24"/>
        </w:rPr>
        <w:t xml:space="preserve"> </w:t>
      </w:r>
      <w:r w:rsidRPr="001C3C2F">
        <w:rPr>
          <w:rFonts w:ascii="Times New Roman" w:hAnsi="Times New Roman"/>
          <w:b/>
          <w:bCs/>
          <w:i/>
          <w:sz w:val="24"/>
          <w:szCs w:val="24"/>
        </w:rPr>
        <w:t>11.6</w:t>
      </w:r>
      <w:r w:rsidRPr="001C3C2F">
        <w:rPr>
          <w:rFonts w:ascii="Times New Roman" w:hAnsi="Times New Roman"/>
          <w:b/>
          <w:bCs/>
          <w:i/>
          <w:spacing w:val="38"/>
          <w:sz w:val="24"/>
          <w:szCs w:val="24"/>
        </w:rPr>
        <w:t xml:space="preserve"> </w:t>
      </w:r>
      <w:r w:rsidRPr="001C3C2F">
        <w:rPr>
          <w:rFonts w:ascii="Times New Roman" w:hAnsi="Times New Roman"/>
          <w:b/>
          <w:bCs/>
          <w:i/>
          <w:sz w:val="24"/>
          <w:szCs w:val="24"/>
        </w:rPr>
        <w:t>р</w:t>
      </w:r>
      <w:r w:rsidRPr="001C3C2F">
        <w:rPr>
          <w:rFonts w:ascii="Times New Roman" w:hAnsi="Times New Roman"/>
          <w:b/>
          <w:bCs/>
          <w:i/>
          <w:spacing w:val="-5"/>
          <w:sz w:val="24"/>
          <w:szCs w:val="24"/>
        </w:rPr>
        <w:t>а</w:t>
      </w:r>
      <w:r w:rsidRPr="001C3C2F">
        <w:rPr>
          <w:rFonts w:ascii="Times New Roman" w:hAnsi="Times New Roman"/>
          <w:b/>
          <w:bCs/>
          <w:i/>
          <w:spacing w:val="2"/>
          <w:sz w:val="24"/>
          <w:szCs w:val="24"/>
        </w:rPr>
        <w:t>з</w:t>
      </w:r>
      <w:r w:rsidRPr="001C3C2F">
        <w:rPr>
          <w:rFonts w:ascii="Times New Roman" w:hAnsi="Times New Roman"/>
          <w:b/>
          <w:bCs/>
          <w:i/>
          <w:sz w:val="24"/>
          <w:szCs w:val="24"/>
        </w:rPr>
        <w:t>дела</w:t>
      </w:r>
      <w:r w:rsidRPr="001C3C2F">
        <w:rPr>
          <w:rFonts w:ascii="Times New Roman" w:hAnsi="Times New Roman"/>
          <w:b/>
          <w:bCs/>
          <w:i/>
          <w:spacing w:val="-1"/>
          <w:sz w:val="24"/>
          <w:szCs w:val="24"/>
        </w:rPr>
        <w:t xml:space="preserve"> </w:t>
      </w:r>
      <w:r w:rsidRPr="001C3C2F">
        <w:rPr>
          <w:rFonts w:ascii="Times New Roman" w:hAnsi="Times New Roman"/>
          <w:b/>
          <w:bCs/>
          <w:i/>
          <w:sz w:val="24"/>
          <w:szCs w:val="24"/>
        </w:rPr>
        <w:t>4</w:t>
      </w:r>
      <w:proofErr w:type="gramEnd"/>
    </w:p>
    <w:p w:rsidR="008260C9" w:rsidRDefault="008260C9" w:rsidP="008260C9">
      <w:pPr>
        <w:spacing w:after="0" w:line="274" w:lineRule="exact"/>
        <w:ind w:left="116" w:right="-20"/>
        <w:rPr>
          <w:rFonts w:ascii="Times New Roman" w:hAnsi="Times New Roman"/>
          <w:b/>
          <w:bCs/>
          <w:i/>
          <w:sz w:val="24"/>
          <w:szCs w:val="24"/>
        </w:rPr>
      </w:pPr>
      <w:proofErr w:type="gramStart"/>
      <w:r w:rsidRPr="001C3C2F">
        <w:rPr>
          <w:rFonts w:ascii="Times New Roman" w:hAnsi="Times New Roman"/>
          <w:b/>
          <w:bCs/>
          <w:i/>
          <w:sz w:val="24"/>
          <w:szCs w:val="24"/>
        </w:rPr>
        <w:t>«Ин</w:t>
      </w:r>
      <w:r w:rsidRPr="001C3C2F">
        <w:rPr>
          <w:rFonts w:ascii="Times New Roman" w:hAnsi="Times New Roman"/>
          <w:b/>
          <w:bCs/>
          <w:i/>
          <w:spacing w:val="3"/>
          <w:sz w:val="24"/>
          <w:szCs w:val="24"/>
        </w:rPr>
        <w:t>ф</w:t>
      </w:r>
      <w:r w:rsidRPr="001C3C2F">
        <w:rPr>
          <w:rFonts w:ascii="Times New Roman" w:hAnsi="Times New Roman"/>
          <w:b/>
          <w:bCs/>
          <w:i/>
          <w:sz w:val="24"/>
          <w:szCs w:val="24"/>
        </w:rPr>
        <w:t>ормацион</w:t>
      </w:r>
      <w:r w:rsidRPr="001C3C2F">
        <w:rPr>
          <w:rFonts w:ascii="Times New Roman" w:hAnsi="Times New Roman"/>
          <w:b/>
          <w:bCs/>
          <w:i/>
          <w:spacing w:val="3"/>
          <w:sz w:val="24"/>
          <w:szCs w:val="24"/>
        </w:rPr>
        <w:t>н</w:t>
      </w:r>
      <w:r w:rsidRPr="001C3C2F">
        <w:rPr>
          <w:rFonts w:ascii="Times New Roman" w:hAnsi="Times New Roman"/>
          <w:b/>
          <w:bCs/>
          <w:i/>
          <w:sz w:val="24"/>
          <w:szCs w:val="24"/>
        </w:rPr>
        <w:t>ая</w:t>
      </w:r>
      <w:r w:rsidRPr="001C3C2F">
        <w:rPr>
          <w:rFonts w:ascii="Times New Roman" w:hAnsi="Times New Roman"/>
          <w:b/>
          <w:bCs/>
          <w:i/>
          <w:spacing w:val="-4"/>
          <w:sz w:val="24"/>
          <w:szCs w:val="24"/>
        </w:rPr>
        <w:t xml:space="preserve"> </w:t>
      </w:r>
      <w:r w:rsidRPr="001C3C2F">
        <w:rPr>
          <w:rFonts w:ascii="Times New Roman" w:hAnsi="Times New Roman"/>
          <w:b/>
          <w:bCs/>
          <w:i/>
          <w:sz w:val="24"/>
          <w:szCs w:val="24"/>
        </w:rPr>
        <w:t>ка</w:t>
      </w:r>
      <w:r w:rsidRPr="001C3C2F">
        <w:rPr>
          <w:rFonts w:ascii="Times New Roman" w:hAnsi="Times New Roman"/>
          <w:b/>
          <w:bCs/>
          <w:i/>
          <w:spacing w:val="-4"/>
          <w:sz w:val="24"/>
          <w:szCs w:val="24"/>
        </w:rPr>
        <w:t>р</w:t>
      </w:r>
      <w:r w:rsidRPr="001C3C2F">
        <w:rPr>
          <w:rFonts w:ascii="Times New Roman" w:hAnsi="Times New Roman"/>
          <w:b/>
          <w:bCs/>
          <w:i/>
          <w:spacing w:val="5"/>
          <w:sz w:val="24"/>
          <w:szCs w:val="24"/>
        </w:rPr>
        <w:t>т</w:t>
      </w:r>
      <w:r w:rsidRPr="001C3C2F">
        <w:rPr>
          <w:rFonts w:ascii="Times New Roman" w:hAnsi="Times New Roman"/>
          <w:b/>
          <w:bCs/>
          <w:i/>
          <w:sz w:val="24"/>
          <w:szCs w:val="24"/>
        </w:rPr>
        <w:t>а</w:t>
      </w:r>
      <w:r w:rsidRPr="001C3C2F">
        <w:rPr>
          <w:rFonts w:ascii="Times New Roman" w:hAnsi="Times New Roman"/>
          <w:b/>
          <w:bCs/>
          <w:i/>
          <w:spacing w:val="-2"/>
          <w:sz w:val="24"/>
          <w:szCs w:val="24"/>
        </w:rPr>
        <w:t xml:space="preserve"> </w:t>
      </w:r>
      <w:r w:rsidRPr="001C3C2F">
        <w:rPr>
          <w:rFonts w:ascii="Times New Roman" w:hAnsi="Times New Roman"/>
          <w:b/>
          <w:bCs/>
          <w:i/>
          <w:sz w:val="24"/>
          <w:szCs w:val="24"/>
        </w:rPr>
        <w:t>за</w:t>
      </w:r>
      <w:r w:rsidRPr="001C3C2F">
        <w:rPr>
          <w:rFonts w:ascii="Times New Roman" w:hAnsi="Times New Roman"/>
          <w:b/>
          <w:bCs/>
          <w:i/>
          <w:spacing w:val="3"/>
          <w:sz w:val="24"/>
          <w:szCs w:val="24"/>
        </w:rPr>
        <w:t>п</w:t>
      </w:r>
      <w:r w:rsidRPr="001C3C2F">
        <w:rPr>
          <w:rFonts w:ascii="Times New Roman" w:hAnsi="Times New Roman"/>
          <w:b/>
          <w:bCs/>
          <w:i/>
          <w:sz w:val="24"/>
          <w:szCs w:val="24"/>
        </w:rPr>
        <w:t xml:space="preserve">роса </w:t>
      </w:r>
      <w:r w:rsidRPr="001C3C2F">
        <w:rPr>
          <w:rFonts w:ascii="Times New Roman" w:hAnsi="Times New Roman"/>
          <w:b/>
          <w:bCs/>
          <w:i/>
          <w:spacing w:val="2"/>
          <w:sz w:val="24"/>
          <w:szCs w:val="24"/>
        </w:rPr>
        <w:t>ц</w:t>
      </w:r>
      <w:r w:rsidRPr="001C3C2F">
        <w:rPr>
          <w:rFonts w:ascii="Times New Roman" w:hAnsi="Times New Roman"/>
          <w:b/>
          <w:bCs/>
          <w:i/>
          <w:spacing w:val="-6"/>
          <w:sz w:val="24"/>
          <w:szCs w:val="24"/>
        </w:rPr>
        <w:t>е</w:t>
      </w:r>
      <w:r w:rsidRPr="001C3C2F">
        <w:rPr>
          <w:rFonts w:ascii="Times New Roman" w:hAnsi="Times New Roman"/>
          <w:b/>
          <w:bCs/>
          <w:i/>
          <w:sz w:val="24"/>
          <w:szCs w:val="24"/>
        </w:rPr>
        <w:t>н»]</w:t>
      </w:r>
      <w:proofErr w:type="gramEnd"/>
    </w:p>
    <w:p w:rsidR="008260C9" w:rsidRPr="001C3C2F" w:rsidRDefault="008260C9" w:rsidP="008260C9">
      <w:pPr>
        <w:tabs>
          <w:tab w:val="left" w:pos="1640"/>
          <w:tab w:val="left" w:pos="3460"/>
          <w:tab w:val="left" w:pos="4340"/>
          <w:tab w:val="left" w:pos="6160"/>
          <w:tab w:val="left" w:pos="8360"/>
          <w:tab w:val="left" w:pos="9180"/>
        </w:tabs>
        <w:spacing w:after="0" w:line="321" w:lineRule="exact"/>
        <w:ind w:left="826" w:right="-20"/>
        <w:rPr>
          <w:rFonts w:ascii="Times New Roman" w:hAnsi="Times New Roman"/>
          <w:sz w:val="28"/>
          <w:szCs w:val="28"/>
        </w:rPr>
      </w:pPr>
      <w:r w:rsidRPr="001C3C2F">
        <w:rPr>
          <w:rFonts w:ascii="Times New Roman" w:hAnsi="Times New Roman"/>
          <w:b/>
          <w:bCs/>
          <w:i/>
          <w:sz w:val="24"/>
          <w:szCs w:val="24"/>
        </w:rPr>
        <w:t>Для</w:t>
      </w:r>
      <w:r w:rsidRPr="001C3C2F">
        <w:rPr>
          <w:rFonts w:ascii="Times New Roman" w:hAnsi="Times New Roman"/>
          <w:b/>
          <w:bCs/>
          <w:i/>
          <w:sz w:val="24"/>
          <w:szCs w:val="24"/>
        </w:rPr>
        <w:tab/>
        <w:t>юр</w:t>
      </w:r>
      <w:r w:rsidRPr="001C3C2F">
        <w:rPr>
          <w:rFonts w:ascii="Times New Roman" w:hAnsi="Times New Roman"/>
          <w:b/>
          <w:bCs/>
          <w:i/>
          <w:spacing w:val="3"/>
          <w:sz w:val="24"/>
          <w:szCs w:val="24"/>
        </w:rPr>
        <w:t>и</w:t>
      </w:r>
      <w:r w:rsidRPr="001C3C2F">
        <w:rPr>
          <w:rFonts w:ascii="Times New Roman" w:hAnsi="Times New Roman"/>
          <w:b/>
          <w:bCs/>
          <w:i/>
          <w:spacing w:val="-4"/>
          <w:sz w:val="24"/>
          <w:szCs w:val="24"/>
        </w:rPr>
        <w:t>д</w:t>
      </w:r>
      <w:r w:rsidRPr="001C3C2F">
        <w:rPr>
          <w:rFonts w:ascii="Times New Roman" w:hAnsi="Times New Roman"/>
          <w:b/>
          <w:bCs/>
          <w:i/>
          <w:sz w:val="24"/>
          <w:szCs w:val="24"/>
        </w:rPr>
        <w:t>ичес</w:t>
      </w:r>
      <w:r w:rsidRPr="001C3C2F">
        <w:rPr>
          <w:rFonts w:ascii="Times New Roman" w:hAnsi="Times New Roman"/>
          <w:b/>
          <w:bCs/>
          <w:i/>
          <w:spacing w:val="-4"/>
          <w:sz w:val="24"/>
          <w:szCs w:val="24"/>
        </w:rPr>
        <w:t>к</w:t>
      </w:r>
      <w:r w:rsidRPr="001C3C2F">
        <w:rPr>
          <w:rFonts w:ascii="Times New Roman" w:hAnsi="Times New Roman"/>
          <w:b/>
          <w:bCs/>
          <w:i/>
          <w:sz w:val="24"/>
          <w:szCs w:val="24"/>
        </w:rPr>
        <w:t>их</w:t>
      </w:r>
      <w:r w:rsidRPr="001C3C2F">
        <w:rPr>
          <w:rFonts w:ascii="Times New Roman" w:hAnsi="Times New Roman"/>
          <w:b/>
          <w:bCs/>
          <w:i/>
          <w:sz w:val="24"/>
          <w:szCs w:val="24"/>
        </w:rPr>
        <w:tab/>
        <w:t>л</w:t>
      </w:r>
      <w:r w:rsidRPr="001C3C2F">
        <w:rPr>
          <w:rFonts w:ascii="Times New Roman" w:hAnsi="Times New Roman"/>
          <w:b/>
          <w:bCs/>
          <w:i/>
          <w:spacing w:val="3"/>
          <w:sz w:val="24"/>
          <w:szCs w:val="24"/>
        </w:rPr>
        <w:t>и</w:t>
      </w:r>
      <w:r w:rsidRPr="001C3C2F">
        <w:rPr>
          <w:rFonts w:ascii="Times New Roman" w:hAnsi="Times New Roman"/>
          <w:b/>
          <w:bCs/>
          <w:i/>
          <w:sz w:val="24"/>
          <w:szCs w:val="24"/>
        </w:rPr>
        <w:t>ц:</w:t>
      </w:r>
      <w:r w:rsidRPr="001C3C2F">
        <w:rPr>
          <w:rFonts w:ascii="Times New Roman" w:hAnsi="Times New Roman"/>
          <w:b/>
          <w:bCs/>
          <w:i/>
          <w:sz w:val="24"/>
          <w:szCs w:val="24"/>
        </w:rPr>
        <w:tab/>
      </w:r>
      <w:r w:rsidRPr="001C3C2F">
        <w:rPr>
          <w:rFonts w:ascii="Times New Roman" w:hAnsi="Times New Roman"/>
          <w:spacing w:val="-4"/>
          <w:sz w:val="28"/>
          <w:szCs w:val="28"/>
        </w:rPr>
        <w:t>Н</w:t>
      </w:r>
      <w:r w:rsidRPr="001C3C2F">
        <w:rPr>
          <w:rFonts w:ascii="Times New Roman" w:hAnsi="Times New Roman"/>
          <w:sz w:val="28"/>
          <w:szCs w:val="28"/>
        </w:rPr>
        <w:t>астоя</w:t>
      </w:r>
      <w:r w:rsidRPr="001C3C2F">
        <w:rPr>
          <w:rFonts w:ascii="Times New Roman" w:hAnsi="Times New Roman"/>
          <w:spacing w:val="4"/>
          <w:sz w:val="28"/>
          <w:szCs w:val="28"/>
        </w:rPr>
        <w:t>щ</w:t>
      </w:r>
      <w:r w:rsidRPr="001C3C2F">
        <w:rPr>
          <w:rFonts w:ascii="Times New Roman" w:hAnsi="Times New Roman"/>
          <w:sz w:val="28"/>
          <w:szCs w:val="28"/>
        </w:rPr>
        <w:t>им</w:t>
      </w:r>
      <w:r w:rsidRPr="001C3C2F">
        <w:rPr>
          <w:rFonts w:ascii="Times New Roman" w:hAnsi="Times New Roman"/>
          <w:sz w:val="28"/>
          <w:szCs w:val="28"/>
        </w:rPr>
        <w:tab/>
        <w:t>подтвержд</w:t>
      </w:r>
      <w:r w:rsidRPr="001C3C2F">
        <w:rPr>
          <w:rFonts w:ascii="Times New Roman" w:hAnsi="Times New Roman"/>
          <w:spacing w:val="3"/>
          <w:sz w:val="28"/>
          <w:szCs w:val="28"/>
        </w:rPr>
        <w:t>а</w:t>
      </w:r>
      <w:r w:rsidRPr="001C3C2F">
        <w:rPr>
          <w:rFonts w:ascii="Times New Roman" w:hAnsi="Times New Roman"/>
          <w:sz w:val="28"/>
          <w:szCs w:val="28"/>
        </w:rPr>
        <w:t>е</w:t>
      </w:r>
      <w:r w:rsidRPr="001C3C2F">
        <w:rPr>
          <w:rFonts w:ascii="Times New Roman" w:hAnsi="Times New Roman"/>
          <w:spacing w:val="3"/>
          <w:sz w:val="28"/>
          <w:szCs w:val="28"/>
        </w:rPr>
        <w:t>м</w:t>
      </w:r>
      <w:r w:rsidRPr="001C3C2F">
        <w:rPr>
          <w:rFonts w:ascii="Times New Roman" w:hAnsi="Times New Roman"/>
          <w:sz w:val="28"/>
          <w:szCs w:val="28"/>
        </w:rPr>
        <w:t>,</w:t>
      </w:r>
      <w:r w:rsidRPr="001C3C2F">
        <w:rPr>
          <w:rFonts w:ascii="Times New Roman" w:hAnsi="Times New Roman"/>
          <w:sz w:val="28"/>
          <w:szCs w:val="28"/>
        </w:rPr>
        <w:tab/>
        <w:t>ч</w:t>
      </w:r>
      <w:r w:rsidRPr="001C3C2F">
        <w:rPr>
          <w:rFonts w:ascii="Times New Roman" w:hAnsi="Times New Roman"/>
          <w:spacing w:val="-2"/>
          <w:sz w:val="28"/>
          <w:szCs w:val="28"/>
        </w:rPr>
        <w:t>т</w:t>
      </w:r>
      <w:r w:rsidRPr="001C3C2F">
        <w:rPr>
          <w:rFonts w:ascii="Times New Roman" w:hAnsi="Times New Roman"/>
          <w:sz w:val="28"/>
          <w:szCs w:val="28"/>
        </w:rPr>
        <w:t>о</w:t>
      </w:r>
      <w:r w:rsidRPr="001C3C2F">
        <w:rPr>
          <w:rFonts w:ascii="Times New Roman" w:hAnsi="Times New Roman"/>
          <w:sz w:val="28"/>
          <w:szCs w:val="28"/>
        </w:rPr>
        <w:tab/>
      </w:r>
      <w:proofErr w:type="gramStart"/>
      <w:r w:rsidRPr="001C3C2F">
        <w:rPr>
          <w:rFonts w:ascii="Times New Roman" w:hAnsi="Times New Roman"/>
          <w:spacing w:val="5"/>
          <w:sz w:val="28"/>
          <w:szCs w:val="28"/>
        </w:rPr>
        <w:t>п</w:t>
      </w:r>
      <w:r w:rsidRPr="001C3C2F">
        <w:rPr>
          <w:rFonts w:ascii="Times New Roman" w:hAnsi="Times New Roman"/>
          <w:sz w:val="28"/>
          <w:szCs w:val="28"/>
        </w:rPr>
        <w:t>рот</w:t>
      </w:r>
      <w:r w:rsidRPr="001C3C2F">
        <w:rPr>
          <w:rFonts w:ascii="Times New Roman" w:hAnsi="Times New Roman"/>
          <w:spacing w:val="3"/>
          <w:sz w:val="28"/>
          <w:szCs w:val="28"/>
        </w:rPr>
        <w:t>и</w:t>
      </w:r>
      <w:r w:rsidRPr="001C3C2F">
        <w:rPr>
          <w:rFonts w:ascii="Times New Roman" w:hAnsi="Times New Roman"/>
          <w:sz w:val="28"/>
          <w:szCs w:val="28"/>
        </w:rPr>
        <w:t>в</w:t>
      </w:r>
      <w:proofErr w:type="gramEnd"/>
    </w:p>
    <w:p w:rsidR="008260C9" w:rsidRPr="001C3C2F" w:rsidRDefault="00847795" w:rsidP="008260C9">
      <w:pPr>
        <w:tabs>
          <w:tab w:val="left" w:pos="6640"/>
          <w:tab w:val="left" w:pos="8020"/>
          <w:tab w:val="left" w:pos="9060"/>
          <w:tab w:val="left" w:pos="9740"/>
        </w:tabs>
        <w:spacing w:before="3" w:after="0" w:line="322" w:lineRule="exact"/>
        <w:ind w:left="116" w:right="38" w:firstLine="4713"/>
        <w:rPr>
          <w:rFonts w:ascii="Times New Roman" w:hAnsi="Times New Roman"/>
          <w:sz w:val="28"/>
          <w:szCs w:val="28"/>
        </w:rPr>
      </w:pPr>
      <w:r>
        <w:rPr>
          <w:noProof/>
          <w:lang w:eastAsia="ru-RU"/>
        </w:rPr>
        <mc:AlternateContent>
          <mc:Choice Requires="wpg">
            <w:drawing>
              <wp:anchor distT="0" distB="0" distL="114300" distR="114300" simplePos="0" relativeHeight="251646976" behindDoc="1" locked="0" layoutInCell="1" allowOverlap="1">
                <wp:simplePos x="0" y="0"/>
                <wp:positionH relativeFrom="page">
                  <wp:posOffset>899160</wp:posOffset>
                </wp:positionH>
                <wp:positionV relativeFrom="paragraph">
                  <wp:posOffset>200025</wp:posOffset>
                </wp:positionV>
                <wp:extent cx="2840990" cy="1270"/>
                <wp:effectExtent l="0" t="0" r="16510" b="17780"/>
                <wp:wrapNone/>
                <wp:docPr id="148" name="Группа 1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40990" cy="1270"/>
                          <a:chOff x="1416" y="315"/>
                          <a:chExt cx="4474" cy="2"/>
                        </a:xfrm>
                      </wpg:grpSpPr>
                      <wps:wsp>
                        <wps:cNvPr id="149" name="Freeform 91"/>
                        <wps:cNvSpPr>
                          <a:spLocks/>
                        </wps:cNvSpPr>
                        <wps:spPr bwMode="auto">
                          <a:xfrm>
                            <a:off x="1416" y="315"/>
                            <a:ext cx="4474" cy="2"/>
                          </a:xfrm>
                          <a:custGeom>
                            <a:avLst/>
                            <a:gdLst>
                              <a:gd name="T0" fmla="+- 0 1416 1416"/>
                              <a:gd name="T1" fmla="*/ T0 w 4474"/>
                              <a:gd name="T2" fmla="+- 0 5890 1416"/>
                              <a:gd name="T3" fmla="*/ T2 w 4474"/>
                            </a:gdLst>
                            <a:ahLst/>
                            <a:cxnLst>
                              <a:cxn ang="0">
                                <a:pos x="T1" y="0"/>
                              </a:cxn>
                              <a:cxn ang="0">
                                <a:pos x="T3" y="0"/>
                              </a:cxn>
                            </a:cxnLst>
                            <a:rect l="0" t="0" r="r" b="b"/>
                            <a:pathLst>
                              <a:path w="4474">
                                <a:moveTo>
                                  <a:pt x="0" y="0"/>
                                </a:moveTo>
                                <a:lnTo>
                                  <a:pt x="4474" y="0"/>
                                </a:lnTo>
                              </a:path>
                            </a:pathLst>
                          </a:custGeom>
                          <a:noFill/>
                          <a:ln w="70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148" o:spid="_x0000_s1026" style="position:absolute;margin-left:70.8pt;margin-top:15.75pt;width:223.7pt;height:.1pt;z-index:-251669504;mso-position-horizontal-relative:page" coordorigin="1416,315" coordsize="447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">
                <v:shape id="Freeform 91" o:spid="_x0000_s1027" style="position:absolute;left:1416;top:315;width:4474;height:2;visibility:visible;mso-wrap-style:square;v-text-anchor:top" coordsize="447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MQbrsEA&#10;AADcAAAADwAAAGRycy9kb3ducmV2LnhtbERPTWvCQBC9F/wPywje6sYi0kZXkULB3DSx4HHIjkk0&#10;O5vurpr8e7dQ6G0e73NWm9604k7ON5YVzKYJCOLS6oYrBcfi6/UdhA/IGlvLpGAgD5v16GWFqbYP&#10;PtA9D5WIIexTVFCH0KVS+rImg35qO+LIna0zGCJ0ldQOHzHctPItSRbSYMOxocaOPmsqr/nNKLjk&#10;xU+WLYZryd954XbDXmenSqnJuN8uQQTqw7/4z73Tcf78A36fiRfI9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TEG67BAAAA3AAAAA8AAAAAAAAAAAAAAAAAmAIAAGRycy9kb3du&#10;cmV2LnhtbFBLBQYAAAAABAAEAPUAAACGAwAAAAA=&#10;" path="m,l4474,e" filled="f" strokeweight=".19642mm">
                  <v:path arrowok="t" o:connecttype="custom" o:connectlocs="0,0;4474,0" o:connectangles="0,0"/>
                </v:shape>
                <w10:wrap anchorx="page"/>
              </v:group>
            </w:pict>
          </mc:Fallback>
        </mc:AlternateContent>
      </w:r>
      <w:r w:rsidR="008260C9" w:rsidRPr="001C3C2F">
        <w:rPr>
          <w:rFonts w:ascii="Times New Roman" w:hAnsi="Times New Roman"/>
          <w:b/>
          <w:bCs/>
          <w:i/>
          <w:sz w:val="24"/>
          <w:szCs w:val="24"/>
        </w:rPr>
        <w:t>(</w:t>
      </w:r>
      <w:r w:rsidR="008260C9" w:rsidRPr="001C3C2F">
        <w:rPr>
          <w:rFonts w:ascii="Times New Roman" w:hAnsi="Times New Roman"/>
          <w:b/>
          <w:bCs/>
          <w:i/>
          <w:spacing w:val="3"/>
          <w:sz w:val="24"/>
          <w:szCs w:val="24"/>
        </w:rPr>
        <w:t>н</w:t>
      </w:r>
      <w:r w:rsidR="008260C9" w:rsidRPr="001C3C2F">
        <w:rPr>
          <w:rFonts w:ascii="Times New Roman" w:hAnsi="Times New Roman"/>
          <w:b/>
          <w:bCs/>
          <w:i/>
          <w:sz w:val="24"/>
          <w:szCs w:val="24"/>
        </w:rPr>
        <w:t>аименование</w:t>
      </w:r>
      <w:r w:rsidR="008260C9" w:rsidRPr="001C3C2F">
        <w:rPr>
          <w:rFonts w:ascii="Times New Roman" w:hAnsi="Times New Roman"/>
          <w:b/>
          <w:bCs/>
          <w:i/>
          <w:sz w:val="24"/>
          <w:szCs w:val="24"/>
        </w:rPr>
        <w:tab/>
        <w:t>уча</w:t>
      </w:r>
      <w:r w:rsidR="008260C9" w:rsidRPr="001C3C2F">
        <w:rPr>
          <w:rFonts w:ascii="Times New Roman" w:hAnsi="Times New Roman"/>
          <w:b/>
          <w:bCs/>
          <w:i/>
          <w:spacing w:val="-3"/>
          <w:sz w:val="24"/>
          <w:szCs w:val="24"/>
        </w:rPr>
        <w:t>с</w:t>
      </w:r>
      <w:r w:rsidR="008260C9" w:rsidRPr="001C3C2F">
        <w:rPr>
          <w:rFonts w:ascii="Times New Roman" w:hAnsi="Times New Roman"/>
          <w:b/>
          <w:bCs/>
          <w:i/>
          <w:spacing w:val="5"/>
          <w:sz w:val="24"/>
          <w:szCs w:val="24"/>
        </w:rPr>
        <w:t>т</w:t>
      </w:r>
      <w:r w:rsidR="008260C9" w:rsidRPr="001C3C2F">
        <w:rPr>
          <w:rFonts w:ascii="Times New Roman" w:hAnsi="Times New Roman"/>
          <w:b/>
          <w:bCs/>
          <w:i/>
          <w:sz w:val="24"/>
          <w:szCs w:val="24"/>
        </w:rPr>
        <w:t>ника</w:t>
      </w:r>
      <w:r w:rsidR="008260C9" w:rsidRPr="001C3C2F">
        <w:rPr>
          <w:rFonts w:ascii="Times New Roman" w:hAnsi="Times New Roman"/>
          <w:b/>
          <w:bCs/>
          <w:i/>
          <w:sz w:val="24"/>
          <w:szCs w:val="24"/>
        </w:rPr>
        <w:tab/>
        <w:t>за</w:t>
      </w:r>
      <w:r w:rsidR="008260C9" w:rsidRPr="001C3C2F">
        <w:rPr>
          <w:rFonts w:ascii="Times New Roman" w:hAnsi="Times New Roman"/>
          <w:b/>
          <w:bCs/>
          <w:i/>
          <w:spacing w:val="3"/>
          <w:sz w:val="24"/>
          <w:szCs w:val="24"/>
        </w:rPr>
        <w:t>п</w:t>
      </w:r>
      <w:r w:rsidR="008260C9" w:rsidRPr="001C3C2F">
        <w:rPr>
          <w:rFonts w:ascii="Times New Roman" w:hAnsi="Times New Roman"/>
          <w:b/>
          <w:bCs/>
          <w:i/>
          <w:sz w:val="24"/>
          <w:szCs w:val="24"/>
        </w:rPr>
        <w:t>роса</w:t>
      </w:r>
      <w:r w:rsidR="008260C9" w:rsidRPr="001C3C2F">
        <w:rPr>
          <w:rFonts w:ascii="Times New Roman" w:hAnsi="Times New Roman"/>
          <w:b/>
          <w:bCs/>
          <w:i/>
          <w:sz w:val="24"/>
          <w:szCs w:val="24"/>
        </w:rPr>
        <w:tab/>
        <w:t>цен)</w:t>
      </w:r>
      <w:r w:rsidR="008260C9" w:rsidRPr="001C3C2F">
        <w:rPr>
          <w:rFonts w:ascii="Times New Roman" w:hAnsi="Times New Roman"/>
          <w:b/>
          <w:bCs/>
          <w:i/>
          <w:sz w:val="24"/>
          <w:szCs w:val="24"/>
        </w:rPr>
        <w:tab/>
      </w:r>
      <w:r w:rsidR="008260C9" w:rsidRPr="001C3C2F">
        <w:rPr>
          <w:rFonts w:ascii="Times New Roman" w:hAnsi="Times New Roman"/>
          <w:sz w:val="28"/>
          <w:szCs w:val="28"/>
        </w:rPr>
        <w:t>не провод</w:t>
      </w:r>
      <w:r w:rsidR="008260C9" w:rsidRPr="001C3C2F">
        <w:rPr>
          <w:rFonts w:ascii="Times New Roman" w:hAnsi="Times New Roman"/>
          <w:spacing w:val="5"/>
          <w:sz w:val="28"/>
          <w:szCs w:val="28"/>
        </w:rPr>
        <w:t>и</w:t>
      </w:r>
      <w:r w:rsidR="008260C9" w:rsidRPr="001C3C2F">
        <w:rPr>
          <w:rFonts w:ascii="Times New Roman" w:hAnsi="Times New Roman"/>
          <w:sz w:val="28"/>
          <w:szCs w:val="28"/>
        </w:rPr>
        <w:t>тся</w:t>
      </w:r>
      <w:r w:rsidR="008260C9" w:rsidRPr="001C3C2F">
        <w:rPr>
          <w:rFonts w:ascii="Times New Roman" w:hAnsi="Times New Roman"/>
          <w:spacing w:val="51"/>
          <w:sz w:val="28"/>
          <w:szCs w:val="28"/>
        </w:rPr>
        <w:t xml:space="preserve"> </w:t>
      </w:r>
      <w:r w:rsidR="008260C9" w:rsidRPr="001C3C2F">
        <w:rPr>
          <w:rFonts w:ascii="Times New Roman" w:hAnsi="Times New Roman"/>
          <w:sz w:val="28"/>
          <w:szCs w:val="28"/>
        </w:rPr>
        <w:t>проце</w:t>
      </w:r>
      <w:r w:rsidR="008260C9" w:rsidRPr="001C3C2F">
        <w:rPr>
          <w:rFonts w:ascii="Times New Roman" w:hAnsi="Times New Roman"/>
          <w:spacing w:val="8"/>
          <w:sz w:val="28"/>
          <w:szCs w:val="28"/>
        </w:rPr>
        <w:t>д</w:t>
      </w:r>
      <w:r w:rsidR="008260C9" w:rsidRPr="001C3C2F">
        <w:rPr>
          <w:rFonts w:ascii="Times New Roman" w:hAnsi="Times New Roman"/>
          <w:spacing w:val="-5"/>
          <w:sz w:val="28"/>
          <w:szCs w:val="28"/>
        </w:rPr>
        <w:t>у</w:t>
      </w:r>
      <w:r w:rsidR="008260C9" w:rsidRPr="001C3C2F">
        <w:rPr>
          <w:rFonts w:ascii="Times New Roman" w:hAnsi="Times New Roman"/>
          <w:sz w:val="28"/>
          <w:szCs w:val="28"/>
        </w:rPr>
        <w:t>ра</w:t>
      </w:r>
      <w:r w:rsidR="008260C9" w:rsidRPr="001C3C2F">
        <w:rPr>
          <w:rFonts w:ascii="Times New Roman" w:hAnsi="Times New Roman"/>
          <w:spacing w:val="53"/>
          <w:sz w:val="28"/>
          <w:szCs w:val="28"/>
        </w:rPr>
        <w:t xml:space="preserve"> </w:t>
      </w:r>
      <w:r w:rsidR="008260C9" w:rsidRPr="001C3C2F">
        <w:rPr>
          <w:rFonts w:ascii="Times New Roman" w:hAnsi="Times New Roman"/>
          <w:sz w:val="28"/>
          <w:szCs w:val="28"/>
        </w:rPr>
        <w:t>ли</w:t>
      </w:r>
      <w:r w:rsidR="008260C9" w:rsidRPr="001C3C2F">
        <w:rPr>
          <w:rFonts w:ascii="Times New Roman" w:hAnsi="Times New Roman"/>
          <w:spacing w:val="4"/>
          <w:sz w:val="28"/>
          <w:szCs w:val="28"/>
        </w:rPr>
        <w:t>к</w:t>
      </w:r>
      <w:r w:rsidR="008260C9" w:rsidRPr="001C3C2F">
        <w:rPr>
          <w:rFonts w:ascii="Times New Roman" w:hAnsi="Times New Roman"/>
          <w:sz w:val="28"/>
          <w:szCs w:val="28"/>
        </w:rPr>
        <w:t>видации,</w:t>
      </w:r>
      <w:r w:rsidR="008260C9" w:rsidRPr="001C3C2F">
        <w:rPr>
          <w:rFonts w:ascii="Times New Roman" w:hAnsi="Times New Roman"/>
          <w:spacing w:val="53"/>
          <w:sz w:val="28"/>
          <w:szCs w:val="28"/>
        </w:rPr>
        <w:t xml:space="preserve"> </w:t>
      </w:r>
      <w:r w:rsidR="008260C9" w:rsidRPr="001C3C2F">
        <w:rPr>
          <w:rFonts w:ascii="Times New Roman" w:hAnsi="Times New Roman"/>
          <w:sz w:val="28"/>
          <w:szCs w:val="28"/>
        </w:rPr>
        <w:t>не принято</w:t>
      </w:r>
      <w:r w:rsidR="008260C9" w:rsidRPr="001C3C2F">
        <w:rPr>
          <w:rFonts w:ascii="Times New Roman" w:hAnsi="Times New Roman"/>
          <w:spacing w:val="54"/>
          <w:sz w:val="28"/>
          <w:szCs w:val="28"/>
        </w:rPr>
        <w:t xml:space="preserve"> </w:t>
      </w:r>
      <w:r w:rsidR="008260C9" w:rsidRPr="001C3C2F">
        <w:rPr>
          <w:rFonts w:ascii="Times New Roman" w:hAnsi="Times New Roman"/>
          <w:sz w:val="28"/>
          <w:szCs w:val="28"/>
        </w:rPr>
        <w:t>ар</w:t>
      </w:r>
      <w:r w:rsidR="008260C9" w:rsidRPr="001C3C2F">
        <w:rPr>
          <w:rFonts w:ascii="Times New Roman" w:hAnsi="Times New Roman"/>
          <w:spacing w:val="3"/>
          <w:sz w:val="28"/>
          <w:szCs w:val="28"/>
        </w:rPr>
        <w:t>б</w:t>
      </w:r>
      <w:r w:rsidR="008260C9" w:rsidRPr="001C3C2F">
        <w:rPr>
          <w:rFonts w:ascii="Times New Roman" w:hAnsi="Times New Roman"/>
          <w:spacing w:val="5"/>
          <w:sz w:val="28"/>
          <w:szCs w:val="28"/>
        </w:rPr>
        <w:t>и</w:t>
      </w:r>
      <w:r w:rsidR="008260C9" w:rsidRPr="001C3C2F">
        <w:rPr>
          <w:rFonts w:ascii="Times New Roman" w:hAnsi="Times New Roman"/>
          <w:sz w:val="28"/>
          <w:szCs w:val="28"/>
        </w:rPr>
        <w:t>тражным</w:t>
      </w:r>
      <w:r w:rsidR="008260C9" w:rsidRPr="001C3C2F">
        <w:rPr>
          <w:rFonts w:ascii="Times New Roman" w:hAnsi="Times New Roman"/>
          <w:spacing w:val="48"/>
          <w:sz w:val="28"/>
          <w:szCs w:val="28"/>
        </w:rPr>
        <w:t xml:space="preserve"> </w:t>
      </w:r>
      <w:r w:rsidR="008260C9" w:rsidRPr="001C3C2F">
        <w:rPr>
          <w:rFonts w:ascii="Times New Roman" w:hAnsi="Times New Roman"/>
          <w:spacing w:val="6"/>
          <w:sz w:val="28"/>
          <w:szCs w:val="28"/>
        </w:rPr>
        <w:t>с</w:t>
      </w:r>
      <w:r w:rsidR="008260C9" w:rsidRPr="001C3C2F">
        <w:rPr>
          <w:rFonts w:ascii="Times New Roman" w:hAnsi="Times New Roman"/>
          <w:spacing w:val="-5"/>
          <w:sz w:val="28"/>
          <w:szCs w:val="28"/>
        </w:rPr>
        <w:t>у</w:t>
      </w:r>
      <w:r w:rsidR="008260C9" w:rsidRPr="001C3C2F">
        <w:rPr>
          <w:rFonts w:ascii="Times New Roman" w:hAnsi="Times New Roman"/>
          <w:sz w:val="28"/>
          <w:szCs w:val="28"/>
        </w:rPr>
        <w:t>дом</w:t>
      </w:r>
      <w:r w:rsidR="008260C9" w:rsidRPr="001C3C2F">
        <w:rPr>
          <w:rFonts w:ascii="Times New Roman" w:hAnsi="Times New Roman"/>
          <w:spacing w:val="61"/>
          <w:sz w:val="28"/>
          <w:szCs w:val="28"/>
        </w:rPr>
        <w:t xml:space="preserve"> </w:t>
      </w:r>
      <w:r w:rsidR="008260C9" w:rsidRPr="001C3C2F">
        <w:rPr>
          <w:rFonts w:ascii="Times New Roman" w:hAnsi="Times New Roman"/>
          <w:sz w:val="28"/>
          <w:szCs w:val="28"/>
        </w:rPr>
        <w:t>ре</w:t>
      </w:r>
      <w:r w:rsidR="008260C9" w:rsidRPr="001C3C2F">
        <w:rPr>
          <w:rFonts w:ascii="Times New Roman" w:hAnsi="Times New Roman"/>
          <w:spacing w:val="3"/>
          <w:sz w:val="28"/>
          <w:szCs w:val="28"/>
        </w:rPr>
        <w:t>ш</w:t>
      </w:r>
      <w:r w:rsidR="008260C9" w:rsidRPr="001C3C2F">
        <w:rPr>
          <w:rFonts w:ascii="Times New Roman" w:hAnsi="Times New Roman"/>
          <w:sz w:val="28"/>
          <w:szCs w:val="28"/>
        </w:rPr>
        <w:t>ения</w:t>
      </w:r>
      <w:r w:rsidR="008260C9" w:rsidRPr="001C3C2F">
        <w:rPr>
          <w:rFonts w:ascii="Times New Roman" w:hAnsi="Times New Roman"/>
          <w:spacing w:val="62"/>
          <w:sz w:val="28"/>
          <w:szCs w:val="28"/>
        </w:rPr>
        <w:t xml:space="preserve"> </w:t>
      </w:r>
      <w:r w:rsidR="008260C9" w:rsidRPr="001C3C2F">
        <w:rPr>
          <w:rFonts w:ascii="Times New Roman" w:hAnsi="Times New Roman"/>
          <w:sz w:val="28"/>
          <w:szCs w:val="28"/>
        </w:rPr>
        <w:t>о</w:t>
      </w:r>
    </w:p>
    <w:p w:rsidR="008260C9" w:rsidRPr="001C3C2F" w:rsidRDefault="008260C9" w:rsidP="008260C9">
      <w:pPr>
        <w:spacing w:after="0"/>
        <w:sectPr w:rsidR="008260C9" w:rsidRPr="001C3C2F">
          <w:type w:val="continuous"/>
          <w:pgSz w:w="11920" w:h="16840"/>
          <w:pgMar w:top="620" w:right="460" w:bottom="280" w:left="1300" w:header="720" w:footer="720" w:gutter="0"/>
          <w:cols w:space="720"/>
        </w:sectPr>
      </w:pPr>
    </w:p>
    <w:p w:rsidR="008260C9" w:rsidRPr="001C3C2F" w:rsidRDefault="00847795" w:rsidP="008260C9">
      <w:pPr>
        <w:spacing w:after="0" w:line="318" w:lineRule="exact"/>
        <w:ind w:left="116" w:right="-20"/>
        <w:rPr>
          <w:rFonts w:ascii="Times New Roman" w:hAnsi="Times New Roman"/>
          <w:sz w:val="28"/>
          <w:szCs w:val="28"/>
        </w:rPr>
      </w:pPr>
      <w:r>
        <w:rPr>
          <w:noProof/>
          <w:lang w:eastAsia="ru-RU"/>
        </w:rPr>
        <w:lastRenderedPageBreak/>
        <mc:AlternateContent>
          <mc:Choice Requires="wpg">
            <w:drawing>
              <wp:anchor distT="0" distB="0" distL="114300" distR="114300" simplePos="0" relativeHeight="251648000" behindDoc="1" locked="0" layoutInCell="1" allowOverlap="1">
                <wp:simplePos x="0" y="0"/>
                <wp:positionH relativeFrom="page">
                  <wp:posOffset>1889760</wp:posOffset>
                </wp:positionH>
                <wp:positionV relativeFrom="paragraph">
                  <wp:posOffset>198120</wp:posOffset>
                </wp:positionV>
                <wp:extent cx="2042160" cy="1270"/>
                <wp:effectExtent l="0" t="0" r="15240" b="17780"/>
                <wp:wrapNone/>
                <wp:docPr id="146" name="Группа 1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42160" cy="1270"/>
                          <a:chOff x="2976" y="312"/>
                          <a:chExt cx="3216" cy="2"/>
                        </a:xfrm>
                      </wpg:grpSpPr>
                      <wps:wsp>
                        <wps:cNvPr id="147" name="Freeform 93"/>
                        <wps:cNvSpPr>
                          <a:spLocks/>
                        </wps:cNvSpPr>
                        <wps:spPr bwMode="auto">
                          <a:xfrm>
                            <a:off x="2976" y="312"/>
                            <a:ext cx="3216" cy="2"/>
                          </a:xfrm>
                          <a:custGeom>
                            <a:avLst/>
                            <a:gdLst>
                              <a:gd name="T0" fmla="+- 0 2976 2976"/>
                              <a:gd name="T1" fmla="*/ T0 w 3216"/>
                              <a:gd name="T2" fmla="+- 0 6192 2976"/>
                              <a:gd name="T3" fmla="*/ T2 w 3216"/>
                            </a:gdLst>
                            <a:ahLst/>
                            <a:cxnLst>
                              <a:cxn ang="0">
                                <a:pos x="T1" y="0"/>
                              </a:cxn>
                              <a:cxn ang="0">
                                <a:pos x="T3" y="0"/>
                              </a:cxn>
                            </a:cxnLst>
                            <a:rect l="0" t="0" r="r" b="b"/>
                            <a:pathLst>
                              <a:path w="3216">
                                <a:moveTo>
                                  <a:pt x="0" y="0"/>
                                </a:moveTo>
                                <a:lnTo>
                                  <a:pt x="3216" y="0"/>
                                </a:lnTo>
                              </a:path>
                            </a:pathLst>
                          </a:custGeom>
                          <a:noFill/>
                          <a:ln w="70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146" o:spid="_x0000_s1026" style="position:absolute;margin-left:148.8pt;margin-top:15.6pt;width:160.8pt;height:.1pt;z-index:-251668480;mso-position-horizontal-relative:page" coordorigin="2976,312" coordsize="321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">
                <v:shape id="Freeform 93" o:spid="_x0000_s1027" style="position:absolute;left:2976;top:312;width:3216;height:2;visibility:visible;mso-wrap-style:square;v-text-anchor:top" coordsize="321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MU9PcUA&#10;AADcAAAADwAAAGRycy9kb3ducmV2LnhtbERPTWvCQBC9F/wPywheim5aRNPoGopQ0oOWanPxNmSn&#10;SWh2NmZXTf31rlDobR7vc5Zpbxpxps7VlhU8TSIQxIXVNZcK8q+3cQzCeWSNjWVS8EsO0tXgYYmJ&#10;thfe0XnvSxFC2CWooPK+TaR0RUUG3cS2xIH7tp1BH2BXSt3hJYSbRj5H0UwarDk0VNjSuqLiZ38y&#10;Cqb17OW4zbJd9Bi7wyfm2+vHxis1GvavCxCeev8v/nO/6zB/Oof7M+ECubo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sxT09xQAAANwAAAAPAAAAAAAAAAAAAAAAAJgCAABkcnMv&#10;ZG93bnJldi54bWxQSwUGAAAAAAQABAD1AAAAigMAAAAA&#10;" path="m,l3216,e" filled="f" strokeweight=".19642mm">
                  <v:path arrowok="t" o:connecttype="custom" o:connectlocs="0,0;3216,0" o:connectangles="0,0"/>
                </v:shape>
                <w10:wrap anchorx="page"/>
              </v:group>
            </w:pict>
          </mc:Fallback>
        </mc:AlternateContent>
      </w:r>
      <w:proofErr w:type="gramStart"/>
      <w:r w:rsidR="008260C9" w:rsidRPr="001C3C2F">
        <w:rPr>
          <w:rFonts w:ascii="Times New Roman" w:hAnsi="Times New Roman"/>
          <w:sz w:val="28"/>
          <w:szCs w:val="28"/>
        </w:rPr>
        <w:t>признании</w:t>
      </w:r>
      <w:proofErr w:type="gramEnd"/>
    </w:p>
    <w:p w:rsidR="008260C9" w:rsidRPr="001C3C2F" w:rsidRDefault="008260C9" w:rsidP="008260C9">
      <w:pPr>
        <w:spacing w:after="0" w:line="316" w:lineRule="exact"/>
        <w:ind w:left="116" w:right="-82"/>
        <w:rPr>
          <w:rFonts w:ascii="Times New Roman" w:hAnsi="Times New Roman"/>
          <w:sz w:val="28"/>
          <w:szCs w:val="28"/>
        </w:rPr>
      </w:pPr>
      <w:r w:rsidRPr="001C3C2F">
        <w:rPr>
          <w:rFonts w:ascii="Times New Roman" w:hAnsi="Times New Roman"/>
          <w:position w:val="-1"/>
          <w:sz w:val="28"/>
          <w:szCs w:val="28"/>
        </w:rPr>
        <w:t>б</w:t>
      </w:r>
      <w:r w:rsidRPr="001C3C2F">
        <w:rPr>
          <w:rFonts w:ascii="Times New Roman" w:hAnsi="Times New Roman"/>
          <w:spacing w:val="3"/>
          <w:position w:val="-1"/>
          <w:sz w:val="28"/>
          <w:szCs w:val="28"/>
        </w:rPr>
        <w:t>а</w:t>
      </w:r>
      <w:r w:rsidRPr="001C3C2F">
        <w:rPr>
          <w:rFonts w:ascii="Times New Roman" w:hAnsi="Times New Roman"/>
          <w:position w:val="-1"/>
          <w:sz w:val="28"/>
          <w:szCs w:val="28"/>
        </w:rPr>
        <w:t>нкро</w:t>
      </w:r>
      <w:r w:rsidRPr="001C3C2F">
        <w:rPr>
          <w:rFonts w:ascii="Times New Roman" w:hAnsi="Times New Roman"/>
          <w:spacing w:val="-3"/>
          <w:position w:val="-1"/>
          <w:sz w:val="28"/>
          <w:szCs w:val="28"/>
        </w:rPr>
        <w:t>т</w:t>
      </w:r>
      <w:r w:rsidRPr="001C3C2F">
        <w:rPr>
          <w:rFonts w:ascii="Times New Roman" w:hAnsi="Times New Roman"/>
          <w:position w:val="-1"/>
          <w:sz w:val="28"/>
          <w:szCs w:val="28"/>
        </w:rPr>
        <w:t>ом,</w:t>
      </w:r>
      <w:r w:rsidRPr="001C3C2F">
        <w:rPr>
          <w:rFonts w:ascii="Times New Roman" w:hAnsi="Times New Roman"/>
          <w:spacing w:val="-2"/>
          <w:position w:val="-1"/>
          <w:sz w:val="28"/>
          <w:szCs w:val="28"/>
        </w:rPr>
        <w:t xml:space="preserve"> </w:t>
      </w:r>
      <w:r w:rsidRPr="001C3C2F">
        <w:rPr>
          <w:rFonts w:ascii="Times New Roman" w:hAnsi="Times New Roman"/>
          <w:position w:val="-1"/>
          <w:sz w:val="28"/>
          <w:szCs w:val="28"/>
        </w:rPr>
        <w:t>д</w:t>
      </w:r>
      <w:r w:rsidRPr="001C3C2F">
        <w:rPr>
          <w:rFonts w:ascii="Times New Roman" w:hAnsi="Times New Roman"/>
          <w:spacing w:val="3"/>
          <w:position w:val="-1"/>
          <w:sz w:val="28"/>
          <w:szCs w:val="28"/>
        </w:rPr>
        <w:t>е</w:t>
      </w:r>
      <w:r w:rsidRPr="001C3C2F">
        <w:rPr>
          <w:rFonts w:ascii="Times New Roman" w:hAnsi="Times New Roman"/>
          <w:position w:val="-1"/>
          <w:sz w:val="28"/>
          <w:szCs w:val="28"/>
        </w:rPr>
        <w:t>ятель</w:t>
      </w:r>
      <w:r w:rsidRPr="001C3C2F">
        <w:rPr>
          <w:rFonts w:ascii="Times New Roman" w:hAnsi="Times New Roman"/>
          <w:spacing w:val="4"/>
          <w:position w:val="-1"/>
          <w:sz w:val="28"/>
          <w:szCs w:val="28"/>
        </w:rPr>
        <w:t>н</w:t>
      </w:r>
      <w:r w:rsidRPr="001C3C2F">
        <w:rPr>
          <w:rFonts w:ascii="Times New Roman" w:hAnsi="Times New Roman"/>
          <w:position w:val="-1"/>
          <w:sz w:val="28"/>
          <w:szCs w:val="28"/>
        </w:rPr>
        <w:t>ос</w:t>
      </w:r>
      <w:r w:rsidRPr="001C3C2F">
        <w:rPr>
          <w:rFonts w:ascii="Times New Roman" w:hAnsi="Times New Roman"/>
          <w:spacing w:val="4"/>
          <w:position w:val="-1"/>
          <w:sz w:val="28"/>
          <w:szCs w:val="28"/>
        </w:rPr>
        <w:t>т</w:t>
      </w:r>
      <w:r w:rsidRPr="001C3C2F">
        <w:rPr>
          <w:rFonts w:ascii="Times New Roman" w:hAnsi="Times New Roman"/>
          <w:position w:val="-1"/>
          <w:sz w:val="28"/>
          <w:szCs w:val="28"/>
        </w:rPr>
        <w:t>ь</w:t>
      </w:r>
    </w:p>
    <w:p w:rsidR="008260C9" w:rsidRPr="001C3C2F" w:rsidRDefault="008260C9" w:rsidP="008260C9">
      <w:pPr>
        <w:tabs>
          <w:tab w:val="left" w:pos="1860"/>
          <w:tab w:val="left" w:pos="3300"/>
          <w:tab w:val="left" w:pos="4400"/>
        </w:tabs>
        <w:spacing w:before="33" w:after="0" w:line="240" w:lineRule="auto"/>
        <w:ind w:right="-20"/>
        <w:rPr>
          <w:rFonts w:ascii="Times New Roman" w:hAnsi="Times New Roman"/>
          <w:sz w:val="24"/>
          <w:szCs w:val="24"/>
        </w:rPr>
      </w:pPr>
      <w:r w:rsidRPr="001C3C2F">
        <w:br w:type="column"/>
      </w:r>
      <w:r w:rsidRPr="001C3C2F">
        <w:rPr>
          <w:rFonts w:ascii="Times New Roman" w:hAnsi="Times New Roman"/>
          <w:b/>
          <w:bCs/>
          <w:i/>
          <w:sz w:val="24"/>
          <w:szCs w:val="24"/>
        </w:rPr>
        <w:lastRenderedPageBreak/>
        <w:t>(</w:t>
      </w:r>
      <w:r w:rsidRPr="001C3C2F">
        <w:rPr>
          <w:rFonts w:ascii="Times New Roman" w:hAnsi="Times New Roman"/>
          <w:b/>
          <w:bCs/>
          <w:i/>
          <w:spacing w:val="3"/>
          <w:sz w:val="24"/>
          <w:szCs w:val="24"/>
        </w:rPr>
        <w:t>н</w:t>
      </w:r>
      <w:r w:rsidRPr="001C3C2F">
        <w:rPr>
          <w:rFonts w:ascii="Times New Roman" w:hAnsi="Times New Roman"/>
          <w:b/>
          <w:bCs/>
          <w:i/>
          <w:sz w:val="24"/>
          <w:szCs w:val="24"/>
        </w:rPr>
        <w:t>аименование</w:t>
      </w:r>
      <w:r w:rsidRPr="001C3C2F">
        <w:rPr>
          <w:rFonts w:ascii="Times New Roman" w:hAnsi="Times New Roman"/>
          <w:b/>
          <w:bCs/>
          <w:i/>
          <w:sz w:val="24"/>
          <w:szCs w:val="24"/>
        </w:rPr>
        <w:tab/>
        <w:t>уча</w:t>
      </w:r>
      <w:r w:rsidRPr="001C3C2F">
        <w:rPr>
          <w:rFonts w:ascii="Times New Roman" w:hAnsi="Times New Roman"/>
          <w:b/>
          <w:bCs/>
          <w:i/>
          <w:spacing w:val="-3"/>
          <w:sz w:val="24"/>
          <w:szCs w:val="24"/>
        </w:rPr>
        <w:t>с</w:t>
      </w:r>
      <w:r w:rsidRPr="001C3C2F">
        <w:rPr>
          <w:rFonts w:ascii="Times New Roman" w:hAnsi="Times New Roman"/>
          <w:b/>
          <w:bCs/>
          <w:i/>
          <w:spacing w:val="5"/>
          <w:sz w:val="24"/>
          <w:szCs w:val="24"/>
        </w:rPr>
        <w:t>т</w:t>
      </w:r>
      <w:r w:rsidRPr="001C3C2F">
        <w:rPr>
          <w:rFonts w:ascii="Times New Roman" w:hAnsi="Times New Roman"/>
          <w:b/>
          <w:bCs/>
          <w:i/>
          <w:sz w:val="24"/>
          <w:szCs w:val="24"/>
        </w:rPr>
        <w:t>ника</w:t>
      </w:r>
      <w:r w:rsidRPr="001C3C2F">
        <w:rPr>
          <w:rFonts w:ascii="Times New Roman" w:hAnsi="Times New Roman"/>
          <w:b/>
          <w:bCs/>
          <w:i/>
          <w:sz w:val="24"/>
          <w:szCs w:val="24"/>
        </w:rPr>
        <w:tab/>
        <w:t>за</w:t>
      </w:r>
      <w:r w:rsidRPr="001C3C2F">
        <w:rPr>
          <w:rFonts w:ascii="Times New Roman" w:hAnsi="Times New Roman"/>
          <w:b/>
          <w:bCs/>
          <w:i/>
          <w:spacing w:val="3"/>
          <w:sz w:val="24"/>
          <w:szCs w:val="24"/>
        </w:rPr>
        <w:t>п</w:t>
      </w:r>
      <w:r w:rsidRPr="001C3C2F">
        <w:rPr>
          <w:rFonts w:ascii="Times New Roman" w:hAnsi="Times New Roman"/>
          <w:b/>
          <w:bCs/>
          <w:i/>
          <w:sz w:val="24"/>
          <w:szCs w:val="24"/>
        </w:rPr>
        <w:t>роса</w:t>
      </w:r>
      <w:r w:rsidRPr="001C3C2F">
        <w:rPr>
          <w:rFonts w:ascii="Times New Roman" w:hAnsi="Times New Roman"/>
          <w:b/>
          <w:bCs/>
          <w:i/>
          <w:sz w:val="24"/>
          <w:szCs w:val="24"/>
        </w:rPr>
        <w:tab/>
      </w:r>
      <w:r w:rsidRPr="001C3C2F">
        <w:rPr>
          <w:rFonts w:ascii="Times New Roman" w:hAnsi="Times New Roman"/>
          <w:b/>
          <w:bCs/>
          <w:i/>
          <w:spacing w:val="-4"/>
          <w:sz w:val="24"/>
          <w:szCs w:val="24"/>
        </w:rPr>
        <w:t>ц</w:t>
      </w:r>
      <w:r w:rsidRPr="001C3C2F">
        <w:rPr>
          <w:rFonts w:ascii="Times New Roman" w:hAnsi="Times New Roman"/>
          <w:b/>
          <w:bCs/>
          <w:i/>
          <w:sz w:val="24"/>
          <w:szCs w:val="24"/>
        </w:rPr>
        <w:t>ен)</w:t>
      </w:r>
    </w:p>
    <w:p w:rsidR="008260C9" w:rsidRPr="001C3C2F" w:rsidRDefault="00847795" w:rsidP="008260C9">
      <w:pPr>
        <w:spacing w:before="45" w:after="0" w:line="240" w:lineRule="auto"/>
        <w:ind w:left="1157" w:right="-20"/>
        <w:rPr>
          <w:rFonts w:ascii="Times New Roman" w:hAnsi="Times New Roman"/>
          <w:sz w:val="24"/>
          <w:szCs w:val="24"/>
        </w:rPr>
      </w:pPr>
      <w:r>
        <w:rPr>
          <w:noProof/>
          <w:lang w:eastAsia="ru-RU"/>
        </w:rPr>
        <mc:AlternateContent>
          <mc:Choice Requires="wpg">
            <w:drawing>
              <wp:anchor distT="0" distB="0" distL="114300" distR="114300" simplePos="0" relativeHeight="251649024" behindDoc="1" locked="0" layoutInCell="1" allowOverlap="1">
                <wp:simplePos x="0" y="0"/>
                <wp:positionH relativeFrom="page">
                  <wp:posOffset>2846705</wp:posOffset>
                </wp:positionH>
                <wp:positionV relativeFrom="paragraph">
                  <wp:posOffset>205740</wp:posOffset>
                </wp:positionV>
                <wp:extent cx="1953895" cy="1270"/>
                <wp:effectExtent l="0" t="0" r="27305" b="17780"/>
                <wp:wrapNone/>
                <wp:docPr id="144" name="Группа 1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53895" cy="1270"/>
                          <a:chOff x="4483" y="324"/>
                          <a:chExt cx="3077" cy="2"/>
                        </a:xfrm>
                      </wpg:grpSpPr>
                      <wps:wsp>
                        <wps:cNvPr id="145" name="Freeform 95"/>
                        <wps:cNvSpPr>
                          <a:spLocks/>
                        </wps:cNvSpPr>
                        <wps:spPr bwMode="auto">
                          <a:xfrm>
                            <a:off x="4483" y="324"/>
                            <a:ext cx="3077" cy="2"/>
                          </a:xfrm>
                          <a:custGeom>
                            <a:avLst/>
                            <a:gdLst>
                              <a:gd name="T0" fmla="+- 0 4483 4483"/>
                              <a:gd name="T1" fmla="*/ T0 w 3077"/>
                              <a:gd name="T2" fmla="+- 0 7560 4483"/>
                              <a:gd name="T3" fmla="*/ T2 w 3077"/>
                            </a:gdLst>
                            <a:ahLst/>
                            <a:cxnLst>
                              <a:cxn ang="0">
                                <a:pos x="T1" y="0"/>
                              </a:cxn>
                              <a:cxn ang="0">
                                <a:pos x="T3" y="0"/>
                              </a:cxn>
                            </a:cxnLst>
                            <a:rect l="0" t="0" r="r" b="b"/>
                            <a:pathLst>
                              <a:path w="3077">
                                <a:moveTo>
                                  <a:pt x="0" y="0"/>
                                </a:moveTo>
                                <a:lnTo>
                                  <a:pt x="3077" y="0"/>
                                </a:lnTo>
                              </a:path>
                            </a:pathLst>
                          </a:custGeom>
                          <a:noFill/>
                          <a:ln w="70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144" o:spid="_x0000_s1026" style="position:absolute;margin-left:224.15pt;margin-top:16.2pt;width:153.85pt;height:.1pt;z-index:-251667456;mso-position-horizontal-relative:page" coordorigin="4483,324" coordsize="307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">
                <v:shape id="Freeform 95" o:spid="_x0000_s1027" style="position:absolute;left:4483;top:324;width:3077;height:2;visibility:visible;mso-wrap-style:square;v-text-anchor:top" coordsize="307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7q5RMMA&#10;AADcAAAADwAAAGRycy9kb3ducmV2LnhtbERP22oCMRB9F/yHMEJfSs2qtZStUVQQfCl46QcMm9nN&#10;0s1kTaKu/XpTEHybw7nObNHZRlzIh9qxgtEwA0FcOF1zpeDnuHn7BBEissbGMSm4UYDFvN+bYa7d&#10;lfd0OcRKpBAOOSowMba5lKEwZDEMXUucuNJ5izFBX0nt8ZrCbSPHWfYhLdacGgy2tDZU/B7OVsFm&#10;VYzr8rUzNz9af5fL0+S8+5so9TLoll8gInXxKX64tzrNf5/C/zPpAjm/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7q5RMMAAADcAAAADwAAAAAAAAAAAAAAAACYAgAAZHJzL2Rv&#10;d25yZXYueG1sUEsFBgAAAAAEAAQA9QAAAIgDAAAAAA==&#10;" path="m,l3077,e" filled="f" strokeweight=".19642mm">
                  <v:path arrowok="t" o:connecttype="custom" o:connectlocs="0,0;3077,0" o:connectangles="0,0"/>
                </v:shape>
                <w10:wrap anchorx="page"/>
              </v:group>
            </w:pict>
          </mc:Fallback>
        </mc:AlternateContent>
      </w:r>
      <w:proofErr w:type="gramStart"/>
      <w:r w:rsidR="008260C9" w:rsidRPr="001C3C2F">
        <w:rPr>
          <w:rFonts w:ascii="Times New Roman" w:hAnsi="Times New Roman"/>
          <w:spacing w:val="2"/>
          <w:sz w:val="24"/>
          <w:szCs w:val="24"/>
        </w:rPr>
        <w:t>(</w:t>
      </w:r>
      <w:r w:rsidR="008260C9" w:rsidRPr="001C3C2F">
        <w:rPr>
          <w:rFonts w:ascii="Times New Roman" w:hAnsi="Times New Roman"/>
          <w:b/>
          <w:bCs/>
          <w:i/>
          <w:sz w:val="24"/>
          <w:szCs w:val="24"/>
        </w:rPr>
        <w:t>наименование</w:t>
      </w:r>
      <w:r w:rsidR="008260C9" w:rsidRPr="001C3C2F">
        <w:rPr>
          <w:rFonts w:ascii="Times New Roman" w:hAnsi="Times New Roman"/>
          <w:b/>
          <w:bCs/>
          <w:i/>
          <w:spacing w:val="8"/>
          <w:sz w:val="24"/>
          <w:szCs w:val="24"/>
        </w:rPr>
        <w:t xml:space="preserve"> </w:t>
      </w:r>
      <w:r w:rsidR="008260C9" w:rsidRPr="001C3C2F">
        <w:rPr>
          <w:rFonts w:ascii="Times New Roman" w:hAnsi="Times New Roman"/>
          <w:b/>
          <w:bCs/>
          <w:i/>
          <w:sz w:val="24"/>
          <w:szCs w:val="24"/>
        </w:rPr>
        <w:t>уча</w:t>
      </w:r>
      <w:r w:rsidR="008260C9" w:rsidRPr="001C3C2F">
        <w:rPr>
          <w:rFonts w:ascii="Times New Roman" w:hAnsi="Times New Roman"/>
          <w:b/>
          <w:bCs/>
          <w:i/>
          <w:spacing w:val="-3"/>
          <w:sz w:val="24"/>
          <w:szCs w:val="24"/>
        </w:rPr>
        <w:t>с</w:t>
      </w:r>
      <w:r w:rsidR="008260C9" w:rsidRPr="001C3C2F">
        <w:rPr>
          <w:rFonts w:ascii="Times New Roman" w:hAnsi="Times New Roman"/>
          <w:b/>
          <w:bCs/>
          <w:i/>
          <w:spacing w:val="5"/>
          <w:sz w:val="24"/>
          <w:szCs w:val="24"/>
        </w:rPr>
        <w:t>т</w:t>
      </w:r>
      <w:r w:rsidR="008260C9" w:rsidRPr="001C3C2F">
        <w:rPr>
          <w:rFonts w:ascii="Times New Roman" w:hAnsi="Times New Roman"/>
          <w:b/>
          <w:bCs/>
          <w:i/>
          <w:sz w:val="24"/>
          <w:szCs w:val="24"/>
        </w:rPr>
        <w:t>ника</w:t>
      </w:r>
      <w:r w:rsidR="008260C9" w:rsidRPr="001C3C2F">
        <w:rPr>
          <w:rFonts w:ascii="Times New Roman" w:hAnsi="Times New Roman"/>
          <w:b/>
          <w:bCs/>
          <w:i/>
          <w:spacing w:val="8"/>
          <w:sz w:val="24"/>
          <w:szCs w:val="24"/>
        </w:rPr>
        <w:t xml:space="preserve"> </w:t>
      </w:r>
      <w:r w:rsidR="008260C9" w:rsidRPr="001C3C2F">
        <w:rPr>
          <w:rFonts w:ascii="Times New Roman" w:hAnsi="Times New Roman"/>
          <w:b/>
          <w:bCs/>
          <w:i/>
          <w:spacing w:val="2"/>
          <w:sz w:val="24"/>
          <w:szCs w:val="24"/>
        </w:rPr>
        <w:t>з</w:t>
      </w:r>
      <w:r w:rsidR="008260C9" w:rsidRPr="001C3C2F">
        <w:rPr>
          <w:rFonts w:ascii="Times New Roman" w:hAnsi="Times New Roman"/>
          <w:b/>
          <w:bCs/>
          <w:i/>
          <w:sz w:val="24"/>
          <w:szCs w:val="24"/>
        </w:rPr>
        <w:t>апро</w:t>
      </w:r>
      <w:r w:rsidR="008260C9" w:rsidRPr="001C3C2F">
        <w:rPr>
          <w:rFonts w:ascii="Times New Roman" w:hAnsi="Times New Roman"/>
          <w:b/>
          <w:bCs/>
          <w:i/>
          <w:spacing w:val="-5"/>
          <w:sz w:val="24"/>
          <w:szCs w:val="24"/>
        </w:rPr>
        <w:t>с</w:t>
      </w:r>
      <w:r w:rsidR="008260C9" w:rsidRPr="001C3C2F">
        <w:rPr>
          <w:rFonts w:ascii="Times New Roman" w:hAnsi="Times New Roman"/>
          <w:b/>
          <w:bCs/>
          <w:i/>
          <w:sz w:val="24"/>
          <w:szCs w:val="24"/>
        </w:rPr>
        <w:t>а</w:t>
      </w:r>
      <w:proofErr w:type="gramEnd"/>
    </w:p>
    <w:p w:rsidR="008260C9" w:rsidRPr="001C3C2F" w:rsidRDefault="008260C9" w:rsidP="008260C9">
      <w:pPr>
        <w:spacing w:after="0"/>
        <w:sectPr w:rsidR="008260C9" w:rsidRPr="001C3C2F">
          <w:type w:val="continuous"/>
          <w:pgSz w:w="11920" w:h="16840"/>
          <w:pgMar w:top="620" w:right="460" w:bottom="280" w:left="1300" w:header="720" w:footer="720" w:gutter="0"/>
          <w:cols w:num="2" w:space="720" w:equalWidth="0">
            <w:col w:w="3109" w:space="2076"/>
            <w:col w:w="4975"/>
          </w:cols>
        </w:sectPr>
      </w:pPr>
    </w:p>
    <w:p w:rsidR="008260C9" w:rsidRDefault="008260C9" w:rsidP="008260C9">
      <w:pPr>
        <w:spacing w:before="9" w:after="0" w:line="322" w:lineRule="exact"/>
        <w:ind w:left="116" w:right="42"/>
        <w:jc w:val="both"/>
        <w:rPr>
          <w:rFonts w:ascii="Times New Roman" w:hAnsi="Times New Roman"/>
          <w:sz w:val="28"/>
          <w:szCs w:val="28"/>
        </w:rPr>
      </w:pPr>
      <w:r w:rsidRPr="001C3C2F">
        <w:rPr>
          <w:rFonts w:ascii="Times New Roman" w:hAnsi="Times New Roman"/>
          <w:b/>
          <w:bCs/>
          <w:i/>
          <w:sz w:val="24"/>
          <w:szCs w:val="24"/>
        </w:rPr>
        <w:lastRenderedPageBreak/>
        <w:t>це</w:t>
      </w:r>
      <w:r w:rsidRPr="001C3C2F">
        <w:rPr>
          <w:rFonts w:ascii="Times New Roman" w:hAnsi="Times New Roman"/>
          <w:b/>
          <w:bCs/>
          <w:i/>
          <w:spacing w:val="1"/>
          <w:sz w:val="24"/>
          <w:szCs w:val="24"/>
        </w:rPr>
        <w:t>н</w:t>
      </w:r>
      <w:r w:rsidRPr="001C3C2F">
        <w:rPr>
          <w:rFonts w:ascii="Times New Roman" w:hAnsi="Times New Roman"/>
          <w:sz w:val="24"/>
          <w:szCs w:val="24"/>
        </w:rPr>
        <w:t xml:space="preserve">) </w:t>
      </w:r>
      <w:r w:rsidRPr="001C3C2F">
        <w:rPr>
          <w:rFonts w:ascii="Times New Roman" w:hAnsi="Times New Roman"/>
          <w:spacing w:val="59"/>
          <w:sz w:val="24"/>
          <w:szCs w:val="24"/>
        </w:rPr>
        <w:t xml:space="preserve"> </w:t>
      </w:r>
      <w:r w:rsidRPr="001C3C2F">
        <w:rPr>
          <w:rFonts w:ascii="Times New Roman" w:hAnsi="Times New Roman"/>
          <w:sz w:val="28"/>
          <w:szCs w:val="28"/>
        </w:rPr>
        <w:t xml:space="preserve">не </w:t>
      </w:r>
      <w:r w:rsidRPr="001C3C2F">
        <w:rPr>
          <w:rFonts w:ascii="Times New Roman" w:hAnsi="Times New Roman"/>
          <w:spacing w:val="36"/>
          <w:sz w:val="28"/>
          <w:szCs w:val="28"/>
        </w:rPr>
        <w:t xml:space="preserve"> </w:t>
      </w:r>
      <w:proofErr w:type="gramStart"/>
      <w:r w:rsidRPr="001C3C2F">
        <w:rPr>
          <w:rFonts w:ascii="Times New Roman" w:hAnsi="Times New Roman"/>
          <w:sz w:val="28"/>
          <w:szCs w:val="28"/>
        </w:rPr>
        <w:t>приостан</w:t>
      </w:r>
      <w:r w:rsidRPr="001C3C2F">
        <w:rPr>
          <w:rFonts w:ascii="Times New Roman" w:hAnsi="Times New Roman"/>
          <w:spacing w:val="5"/>
          <w:sz w:val="28"/>
          <w:szCs w:val="28"/>
        </w:rPr>
        <w:t>о</w:t>
      </w:r>
      <w:r w:rsidRPr="001C3C2F">
        <w:rPr>
          <w:rFonts w:ascii="Times New Roman" w:hAnsi="Times New Roman"/>
          <w:sz w:val="28"/>
          <w:szCs w:val="28"/>
        </w:rPr>
        <w:t>влена</w:t>
      </w:r>
      <w:proofErr w:type="gramEnd"/>
      <w:r w:rsidRPr="001C3C2F">
        <w:rPr>
          <w:rFonts w:ascii="Times New Roman" w:hAnsi="Times New Roman"/>
          <w:sz w:val="28"/>
          <w:szCs w:val="28"/>
        </w:rPr>
        <w:t xml:space="preserve">, </w:t>
      </w:r>
      <w:r w:rsidRPr="001C3C2F">
        <w:rPr>
          <w:rFonts w:ascii="Times New Roman" w:hAnsi="Times New Roman"/>
          <w:spacing w:val="21"/>
          <w:sz w:val="28"/>
          <w:szCs w:val="28"/>
        </w:rPr>
        <w:t xml:space="preserve"> </w:t>
      </w:r>
      <w:r w:rsidRPr="001C3C2F">
        <w:rPr>
          <w:rFonts w:ascii="Times New Roman" w:hAnsi="Times New Roman"/>
          <w:sz w:val="28"/>
          <w:szCs w:val="28"/>
        </w:rPr>
        <w:t xml:space="preserve">на </w:t>
      </w:r>
      <w:r w:rsidRPr="001C3C2F">
        <w:rPr>
          <w:rFonts w:ascii="Times New Roman" w:hAnsi="Times New Roman"/>
          <w:spacing w:val="36"/>
          <w:sz w:val="28"/>
          <w:szCs w:val="28"/>
        </w:rPr>
        <w:t xml:space="preserve"> </w:t>
      </w:r>
      <w:r w:rsidRPr="001C3C2F">
        <w:rPr>
          <w:rFonts w:ascii="Times New Roman" w:hAnsi="Times New Roman"/>
          <w:sz w:val="28"/>
          <w:szCs w:val="28"/>
        </w:rPr>
        <w:t>и</w:t>
      </w:r>
      <w:r w:rsidRPr="001C3C2F">
        <w:rPr>
          <w:rFonts w:ascii="Times New Roman" w:hAnsi="Times New Roman"/>
          <w:spacing w:val="6"/>
          <w:sz w:val="28"/>
          <w:szCs w:val="28"/>
        </w:rPr>
        <w:t>м</w:t>
      </w:r>
      <w:r w:rsidRPr="001C3C2F">
        <w:rPr>
          <w:rFonts w:ascii="Times New Roman" w:hAnsi="Times New Roman"/>
          <w:spacing w:val="-5"/>
          <w:sz w:val="28"/>
          <w:szCs w:val="28"/>
        </w:rPr>
        <w:t>у</w:t>
      </w:r>
      <w:r w:rsidRPr="001C3C2F">
        <w:rPr>
          <w:rFonts w:ascii="Times New Roman" w:hAnsi="Times New Roman"/>
          <w:sz w:val="28"/>
          <w:szCs w:val="28"/>
        </w:rPr>
        <w:t>щ</w:t>
      </w:r>
      <w:r w:rsidRPr="001C3C2F">
        <w:rPr>
          <w:rFonts w:ascii="Times New Roman" w:hAnsi="Times New Roman"/>
          <w:spacing w:val="3"/>
          <w:sz w:val="28"/>
          <w:szCs w:val="28"/>
        </w:rPr>
        <w:t>е</w:t>
      </w:r>
      <w:r w:rsidRPr="001C3C2F">
        <w:rPr>
          <w:rFonts w:ascii="Times New Roman" w:hAnsi="Times New Roman"/>
          <w:spacing w:val="6"/>
          <w:sz w:val="28"/>
          <w:szCs w:val="28"/>
        </w:rPr>
        <w:t>с</w:t>
      </w:r>
      <w:r w:rsidRPr="001C3C2F">
        <w:rPr>
          <w:rFonts w:ascii="Times New Roman" w:hAnsi="Times New Roman"/>
          <w:sz w:val="28"/>
          <w:szCs w:val="28"/>
        </w:rPr>
        <w:t xml:space="preserve">тво </w:t>
      </w:r>
      <w:r w:rsidRPr="001C3C2F">
        <w:rPr>
          <w:rFonts w:ascii="Times New Roman" w:hAnsi="Times New Roman"/>
          <w:spacing w:val="26"/>
          <w:sz w:val="28"/>
          <w:szCs w:val="28"/>
        </w:rPr>
        <w:t xml:space="preserve"> </w:t>
      </w:r>
      <w:r w:rsidRPr="001C3C2F">
        <w:rPr>
          <w:rFonts w:ascii="Times New Roman" w:hAnsi="Times New Roman"/>
          <w:sz w:val="28"/>
          <w:szCs w:val="28"/>
        </w:rPr>
        <w:t xml:space="preserve">не </w:t>
      </w:r>
      <w:r w:rsidRPr="001C3C2F">
        <w:rPr>
          <w:rFonts w:ascii="Times New Roman" w:hAnsi="Times New Roman"/>
          <w:spacing w:val="36"/>
          <w:sz w:val="28"/>
          <w:szCs w:val="28"/>
        </w:rPr>
        <w:t xml:space="preserve"> </w:t>
      </w:r>
      <w:r w:rsidRPr="001C3C2F">
        <w:rPr>
          <w:rFonts w:ascii="Times New Roman" w:hAnsi="Times New Roman"/>
          <w:sz w:val="28"/>
          <w:szCs w:val="28"/>
        </w:rPr>
        <w:t>налож</w:t>
      </w:r>
      <w:r w:rsidRPr="001C3C2F">
        <w:rPr>
          <w:rFonts w:ascii="Times New Roman" w:hAnsi="Times New Roman"/>
          <w:spacing w:val="7"/>
          <w:sz w:val="28"/>
          <w:szCs w:val="28"/>
        </w:rPr>
        <w:t>е</w:t>
      </w:r>
      <w:r w:rsidRPr="001C3C2F">
        <w:rPr>
          <w:rFonts w:ascii="Times New Roman" w:hAnsi="Times New Roman"/>
          <w:sz w:val="28"/>
          <w:szCs w:val="28"/>
        </w:rPr>
        <w:t xml:space="preserve">н </w:t>
      </w:r>
      <w:r w:rsidRPr="001C3C2F">
        <w:rPr>
          <w:rFonts w:ascii="Times New Roman" w:hAnsi="Times New Roman"/>
          <w:spacing w:val="27"/>
          <w:sz w:val="28"/>
          <w:szCs w:val="28"/>
        </w:rPr>
        <w:t xml:space="preserve"> </w:t>
      </w:r>
      <w:r w:rsidRPr="001C3C2F">
        <w:rPr>
          <w:rFonts w:ascii="Times New Roman" w:hAnsi="Times New Roman"/>
          <w:sz w:val="28"/>
          <w:szCs w:val="28"/>
        </w:rPr>
        <w:t>аре</w:t>
      </w:r>
      <w:r w:rsidRPr="001C3C2F">
        <w:rPr>
          <w:rFonts w:ascii="Times New Roman" w:hAnsi="Times New Roman"/>
          <w:spacing w:val="4"/>
          <w:sz w:val="28"/>
          <w:szCs w:val="28"/>
        </w:rPr>
        <w:t>с</w:t>
      </w:r>
      <w:r w:rsidRPr="001C3C2F">
        <w:rPr>
          <w:rFonts w:ascii="Times New Roman" w:hAnsi="Times New Roman"/>
          <w:sz w:val="28"/>
          <w:szCs w:val="28"/>
        </w:rPr>
        <w:t xml:space="preserve">т </w:t>
      </w:r>
      <w:r w:rsidRPr="001C3C2F">
        <w:rPr>
          <w:rFonts w:ascii="Times New Roman" w:hAnsi="Times New Roman"/>
          <w:spacing w:val="35"/>
          <w:sz w:val="28"/>
          <w:szCs w:val="28"/>
        </w:rPr>
        <w:t xml:space="preserve"> </w:t>
      </w:r>
      <w:r w:rsidRPr="001C3C2F">
        <w:rPr>
          <w:rFonts w:ascii="Times New Roman" w:hAnsi="Times New Roman"/>
          <w:sz w:val="28"/>
          <w:szCs w:val="28"/>
        </w:rPr>
        <w:t>по</w:t>
      </w:r>
      <w:r w:rsidRPr="001C3C2F">
        <w:rPr>
          <w:rFonts w:ascii="Times New Roman" w:hAnsi="Times New Roman"/>
          <w:spacing w:val="-3"/>
          <w:sz w:val="28"/>
          <w:szCs w:val="28"/>
        </w:rPr>
        <w:t xml:space="preserve"> </w:t>
      </w:r>
      <w:r w:rsidRPr="001C3C2F">
        <w:rPr>
          <w:rFonts w:ascii="Times New Roman" w:hAnsi="Times New Roman"/>
          <w:sz w:val="28"/>
          <w:szCs w:val="28"/>
        </w:rPr>
        <w:t>р</w:t>
      </w:r>
      <w:r w:rsidRPr="001C3C2F">
        <w:rPr>
          <w:rFonts w:ascii="Times New Roman" w:hAnsi="Times New Roman"/>
          <w:spacing w:val="3"/>
          <w:sz w:val="28"/>
          <w:szCs w:val="28"/>
        </w:rPr>
        <w:t>е</w:t>
      </w:r>
      <w:r w:rsidRPr="001C3C2F">
        <w:rPr>
          <w:rFonts w:ascii="Times New Roman" w:hAnsi="Times New Roman"/>
          <w:sz w:val="28"/>
          <w:szCs w:val="28"/>
        </w:rPr>
        <w:t>ш</w:t>
      </w:r>
      <w:r w:rsidRPr="001C3C2F">
        <w:rPr>
          <w:rFonts w:ascii="Times New Roman" w:hAnsi="Times New Roman"/>
          <w:spacing w:val="3"/>
          <w:sz w:val="28"/>
          <w:szCs w:val="28"/>
        </w:rPr>
        <w:t>е</w:t>
      </w:r>
      <w:r w:rsidRPr="001C3C2F">
        <w:rPr>
          <w:rFonts w:ascii="Times New Roman" w:hAnsi="Times New Roman"/>
          <w:sz w:val="28"/>
          <w:szCs w:val="28"/>
        </w:rPr>
        <w:t xml:space="preserve">нию </w:t>
      </w:r>
      <w:r w:rsidRPr="001C3C2F">
        <w:rPr>
          <w:rFonts w:ascii="Times New Roman" w:hAnsi="Times New Roman"/>
          <w:spacing w:val="25"/>
          <w:sz w:val="28"/>
          <w:szCs w:val="28"/>
        </w:rPr>
        <w:t xml:space="preserve"> </w:t>
      </w:r>
      <w:r>
        <w:rPr>
          <w:rFonts w:ascii="Times New Roman" w:hAnsi="Times New Roman"/>
          <w:spacing w:val="6"/>
          <w:sz w:val="28"/>
          <w:szCs w:val="28"/>
        </w:rPr>
        <w:t>с</w:t>
      </w:r>
      <w:r>
        <w:rPr>
          <w:rFonts w:ascii="Times New Roman" w:hAnsi="Times New Roman"/>
          <w:spacing w:val="-5"/>
          <w:sz w:val="28"/>
          <w:szCs w:val="28"/>
        </w:rPr>
        <w:t>у</w:t>
      </w:r>
      <w:r>
        <w:rPr>
          <w:rFonts w:ascii="Times New Roman" w:hAnsi="Times New Roman"/>
          <w:spacing w:val="7"/>
          <w:sz w:val="28"/>
          <w:szCs w:val="28"/>
        </w:rPr>
        <w:t>д</w:t>
      </w:r>
      <w:r>
        <w:rPr>
          <w:rFonts w:ascii="Times New Roman" w:hAnsi="Times New Roman"/>
          <w:sz w:val="28"/>
          <w:szCs w:val="28"/>
        </w:rPr>
        <w:t>а, а</w:t>
      </w:r>
      <w:r>
        <w:rPr>
          <w:rFonts w:ascii="Times New Roman" w:hAnsi="Times New Roman"/>
          <w:spacing w:val="3"/>
          <w:sz w:val="28"/>
          <w:szCs w:val="28"/>
        </w:rPr>
        <w:t>д</w:t>
      </w:r>
      <w:r>
        <w:rPr>
          <w:rFonts w:ascii="Times New Roman" w:hAnsi="Times New Roman"/>
          <w:sz w:val="28"/>
          <w:szCs w:val="28"/>
        </w:rPr>
        <w:t>министрат</w:t>
      </w:r>
      <w:r>
        <w:rPr>
          <w:rFonts w:ascii="Times New Roman" w:hAnsi="Times New Roman"/>
          <w:spacing w:val="5"/>
          <w:sz w:val="28"/>
          <w:szCs w:val="28"/>
        </w:rPr>
        <w:t>и</w:t>
      </w:r>
      <w:r>
        <w:rPr>
          <w:rFonts w:ascii="Times New Roman" w:hAnsi="Times New Roman"/>
          <w:sz w:val="28"/>
          <w:szCs w:val="28"/>
        </w:rPr>
        <w:t>вного</w:t>
      </w:r>
      <w:r>
        <w:rPr>
          <w:rFonts w:ascii="Times New Roman" w:hAnsi="Times New Roman"/>
          <w:spacing w:val="-24"/>
          <w:sz w:val="28"/>
          <w:szCs w:val="28"/>
        </w:rPr>
        <w:t xml:space="preserve"> </w:t>
      </w:r>
      <w:r>
        <w:rPr>
          <w:rFonts w:ascii="Times New Roman" w:hAnsi="Times New Roman"/>
          <w:sz w:val="28"/>
          <w:szCs w:val="28"/>
        </w:rPr>
        <w:t>ор</w:t>
      </w:r>
      <w:r>
        <w:rPr>
          <w:rFonts w:ascii="Times New Roman" w:hAnsi="Times New Roman"/>
          <w:spacing w:val="3"/>
          <w:sz w:val="28"/>
          <w:szCs w:val="28"/>
        </w:rPr>
        <w:t>г</w:t>
      </w:r>
      <w:r>
        <w:rPr>
          <w:rFonts w:ascii="Times New Roman" w:hAnsi="Times New Roman"/>
          <w:sz w:val="28"/>
          <w:szCs w:val="28"/>
        </w:rPr>
        <w:t>ана.</w:t>
      </w:r>
    </w:p>
    <w:p w:rsidR="008260C9" w:rsidRDefault="008260C9" w:rsidP="008260C9">
      <w:pPr>
        <w:spacing w:before="6" w:after="0" w:line="110" w:lineRule="exact"/>
        <w:rPr>
          <w:sz w:val="11"/>
          <w:szCs w:val="11"/>
        </w:rPr>
      </w:pPr>
    </w:p>
    <w:p w:rsidR="008260C9" w:rsidRPr="001C3C2F" w:rsidRDefault="008260C9" w:rsidP="008260C9">
      <w:pPr>
        <w:spacing w:after="0" w:line="240" w:lineRule="auto"/>
        <w:ind w:left="116" w:right="36" w:firstLine="710"/>
        <w:jc w:val="both"/>
        <w:rPr>
          <w:rFonts w:ascii="Times New Roman" w:hAnsi="Times New Roman"/>
          <w:sz w:val="28"/>
          <w:szCs w:val="28"/>
        </w:rPr>
      </w:pPr>
      <w:proofErr w:type="gramStart"/>
      <w:r w:rsidRPr="001C3C2F">
        <w:rPr>
          <w:rFonts w:ascii="Times New Roman" w:hAnsi="Times New Roman"/>
          <w:spacing w:val="-4"/>
          <w:sz w:val="28"/>
          <w:szCs w:val="28"/>
        </w:rPr>
        <w:t>Н</w:t>
      </w:r>
      <w:r w:rsidRPr="001C3C2F">
        <w:rPr>
          <w:rFonts w:ascii="Times New Roman" w:hAnsi="Times New Roman"/>
          <w:sz w:val="28"/>
          <w:szCs w:val="28"/>
        </w:rPr>
        <w:t>ас</w:t>
      </w:r>
      <w:r w:rsidRPr="001C3C2F">
        <w:rPr>
          <w:rFonts w:ascii="Times New Roman" w:hAnsi="Times New Roman"/>
          <w:spacing w:val="6"/>
          <w:sz w:val="28"/>
          <w:szCs w:val="28"/>
        </w:rPr>
        <w:t>т</w:t>
      </w:r>
      <w:r w:rsidRPr="001C3C2F">
        <w:rPr>
          <w:rFonts w:ascii="Times New Roman" w:hAnsi="Times New Roman"/>
          <w:sz w:val="28"/>
          <w:szCs w:val="28"/>
        </w:rPr>
        <w:t>оя</w:t>
      </w:r>
      <w:r w:rsidRPr="001C3C2F">
        <w:rPr>
          <w:rFonts w:ascii="Times New Roman" w:hAnsi="Times New Roman"/>
          <w:spacing w:val="3"/>
          <w:sz w:val="28"/>
          <w:szCs w:val="28"/>
        </w:rPr>
        <w:t>щ</w:t>
      </w:r>
      <w:r w:rsidRPr="001C3C2F">
        <w:rPr>
          <w:rFonts w:ascii="Times New Roman" w:hAnsi="Times New Roman"/>
          <w:sz w:val="28"/>
          <w:szCs w:val="28"/>
        </w:rPr>
        <w:t>им</w:t>
      </w:r>
      <w:r w:rsidRPr="001C3C2F">
        <w:rPr>
          <w:rFonts w:ascii="Times New Roman" w:hAnsi="Times New Roman"/>
          <w:spacing w:val="2"/>
          <w:sz w:val="28"/>
          <w:szCs w:val="28"/>
        </w:rPr>
        <w:t xml:space="preserve"> </w:t>
      </w:r>
      <w:r w:rsidRPr="001C3C2F">
        <w:rPr>
          <w:rFonts w:ascii="Times New Roman" w:hAnsi="Times New Roman"/>
          <w:sz w:val="28"/>
          <w:szCs w:val="28"/>
        </w:rPr>
        <w:t>д</w:t>
      </w:r>
      <w:r w:rsidRPr="001C3C2F">
        <w:rPr>
          <w:rFonts w:ascii="Times New Roman" w:hAnsi="Times New Roman"/>
          <w:spacing w:val="3"/>
          <w:sz w:val="28"/>
          <w:szCs w:val="28"/>
        </w:rPr>
        <w:t>а</w:t>
      </w:r>
      <w:r w:rsidRPr="001C3C2F">
        <w:rPr>
          <w:rFonts w:ascii="Times New Roman" w:hAnsi="Times New Roman"/>
          <w:sz w:val="28"/>
          <w:szCs w:val="28"/>
        </w:rPr>
        <w:t>ем</w:t>
      </w:r>
      <w:r w:rsidRPr="001C3C2F">
        <w:rPr>
          <w:rFonts w:ascii="Times New Roman" w:hAnsi="Times New Roman"/>
          <w:spacing w:val="11"/>
          <w:sz w:val="28"/>
          <w:szCs w:val="28"/>
        </w:rPr>
        <w:t xml:space="preserve"> </w:t>
      </w:r>
      <w:r w:rsidRPr="001C3C2F">
        <w:rPr>
          <w:rFonts w:ascii="Times New Roman" w:hAnsi="Times New Roman"/>
          <w:sz w:val="28"/>
          <w:szCs w:val="28"/>
        </w:rPr>
        <w:t>свое</w:t>
      </w:r>
      <w:r w:rsidRPr="001C3C2F">
        <w:rPr>
          <w:rFonts w:ascii="Times New Roman" w:hAnsi="Times New Roman"/>
          <w:spacing w:val="10"/>
          <w:sz w:val="28"/>
          <w:szCs w:val="28"/>
        </w:rPr>
        <w:t xml:space="preserve"> </w:t>
      </w:r>
      <w:r w:rsidRPr="001C3C2F">
        <w:rPr>
          <w:rFonts w:ascii="Times New Roman" w:hAnsi="Times New Roman"/>
          <w:sz w:val="28"/>
          <w:szCs w:val="28"/>
        </w:rPr>
        <w:t>сог</w:t>
      </w:r>
      <w:r w:rsidRPr="001C3C2F">
        <w:rPr>
          <w:rFonts w:ascii="Times New Roman" w:hAnsi="Times New Roman"/>
          <w:spacing w:val="3"/>
          <w:sz w:val="28"/>
          <w:szCs w:val="28"/>
        </w:rPr>
        <w:t>л</w:t>
      </w:r>
      <w:r w:rsidRPr="001C3C2F">
        <w:rPr>
          <w:rFonts w:ascii="Times New Roman" w:hAnsi="Times New Roman"/>
          <w:sz w:val="28"/>
          <w:szCs w:val="28"/>
        </w:rPr>
        <w:t>асие</w:t>
      </w:r>
      <w:r w:rsidRPr="001C3C2F">
        <w:rPr>
          <w:rFonts w:ascii="Times New Roman" w:hAnsi="Times New Roman"/>
          <w:spacing w:val="8"/>
          <w:sz w:val="28"/>
          <w:szCs w:val="28"/>
        </w:rPr>
        <w:t xml:space="preserve"> </w:t>
      </w:r>
      <w:r w:rsidRPr="001C3C2F">
        <w:rPr>
          <w:rFonts w:ascii="Times New Roman" w:hAnsi="Times New Roman"/>
          <w:sz w:val="28"/>
          <w:szCs w:val="28"/>
        </w:rPr>
        <w:t>и</w:t>
      </w:r>
      <w:r w:rsidRPr="001C3C2F">
        <w:rPr>
          <w:rFonts w:ascii="Times New Roman" w:hAnsi="Times New Roman"/>
          <w:spacing w:val="13"/>
          <w:sz w:val="28"/>
          <w:szCs w:val="28"/>
        </w:rPr>
        <w:t xml:space="preserve"> </w:t>
      </w:r>
      <w:r w:rsidRPr="001C3C2F">
        <w:rPr>
          <w:rFonts w:ascii="Times New Roman" w:hAnsi="Times New Roman"/>
          <w:sz w:val="28"/>
          <w:szCs w:val="28"/>
        </w:rPr>
        <w:t>подтвержд</w:t>
      </w:r>
      <w:r w:rsidRPr="001C3C2F">
        <w:rPr>
          <w:rFonts w:ascii="Times New Roman" w:hAnsi="Times New Roman"/>
          <w:spacing w:val="3"/>
          <w:sz w:val="28"/>
          <w:szCs w:val="28"/>
        </w:rPr>
        <w:t>а</w:t>
      </w:r>
      <w:r w:rsidRPr="001C3C2F">
        <w:rPr>
          <w:rFonts w:ascii="Times New Roman" w:hAnsi="Times New Roman"/>
          <w:sz w:val="28"/>
          <w:szCs w:val="28"/>
        </w:rPr>
        <w:t>ем по</w:t>
      </w:r>
      <w:r w:rsidRPr="001C3C2F">
        <w:rPr>
          <w:rFonts w:ascii="Times New Roman" w:hAnsi="Times New Roman"/>
          <w:spacing w:val="5"/>
          <w:sz w:val="28"/>
          <w:szCs w:val="28"/>
        </w:rPr>
        <w:t>л</w:t>
      </w:r>
      <w:r w:rsidRPr="001C3C2F">
        <w:rPr>
          <w:rFonts w:ascii="Times New Roman" w:hAnsi="Times New Roman"/>
          <w:spacing w:val="-5"/>
          <w:sz w:val="28"/>
          <w:szCs w:val="28"/>
        </w:rPr>
        <w:t>у</w:t>
      </w:r>
      <w:r w:rsidRPr="001C3C2F">
        <w:rPr>
          <w:rFonts w:ascii="Times New Roman" w:hAnsi="Times New Roman"/>
          <w:sz w:val="28"/>
          <w:szCs w:val="28"/>
        </w:rPr>
        <w:t>че</w:t>
      </w:r>
      <w:r w:rsidRPr="001C3C2F">
        <w:rPr>
          <w:rFonts w:ascii="Times New Roman" w:hAnsi="Times New Roman"/>
          <w:spacing w:val="5"/>
          <w:sz w:val="28"/>
          <w:szCs w:val="28"/>
        </w:rPr>
        <w:t>н</w:t>
      </w:r>
      <w:r w:rsidRPr="001C3C2F">
        <w:rPr>
          <w:rFonts w:ascii="Times New Roman" w:hAnsi="Times New Roman"/>
          <w:sz w:val="28"/>
          <w:szCs w:val="28"/>
        </w:rPr>
        <w:t>ие</w:t>
      </w:r>
      <w:r w:rsidRPr="001C3C2F">
        <w:rPr>
          <w:rFonts w:ascii="Times New Roman" w:hAnsi="Times New Roman"/>
          <w:spacing w:val="3"/>
          <w:sz w:val="28"/>
          <w:szCs w:val="28"/>
        </w:rPr>
        <w:t xml:space="preserve"> </w:t>
      </w:r>
      <w:r w:rsidRPr="001C3C2F">
        <w:rPr>
          <w:rFonts w:ascii="Times New Roman" w:hAnsi="Times New Roman"/>
          <w:sz w:val="28"/>
          <w:szCs w:val="28"/>
        </w:rPr>
        <w:t>на</w:t>
      </w:r>
      <w:r w:rsidRPr="001C3C2F">
        <w:rPr>
          <w:rFonts w:ascii="Times New Roman" w:hAnsi="Times New Roman"/>
          <w:spacing w:val="2"/>
          <w:sz w:val="28"/>
          <w:szCs w:val="28"/>
        </w:rPr>
        <w:t>м</w:t>
      </w:r>
      <w:r w:rsidRPr="001C3C2F">
        <w:rPr>
          <w:rFonts w:ascii="Times New Roman" w:hAnsi="Times New Roman"/>
          <w:sz w:val="28"/>
          <w:szCs w:val="28"/>
        </w:rPr>
        <w:t>и</w:t>
      </w:r>
      <w:r w:rsidRPr="001C3C2F">
        <w:rPr>
          <w:rFonts w:ascii="Times New Roman" w:hAnsi="Times New Roman"/>
          <w:spacing w:val="8"/>
          <w:sz w:val="28"/>
          <w:szCs w:val="28"/>
        </w:rPr>
        <w:t xml:space="preserve"> </w:t>
      </w:r>
      <w:r w:rsidRPr="001C3C2F">
        <w:rPr>
          <w:rFonts w:ascii="Times New Roman" w:hAnsi="Times New Roman"/>
          <w:sz w:val="28"/>
          <w:szCs w:val="28"/>
        </w:rPr>
        <w:t>вс</w:t>
      </w:r>
      <w:r w:rsidRPr="001C3C2F">
        <w:rPr>
          <w:rFonts w:ascii="Times New Roman" w:hAnsi="Times New Roman"/>
          <w:spacing w:val="5"/>
          <w:sz w:val="28"/>
          <w:szCs w:val="28"/>
        </w:rPr>
        <w:t>е</w:t>
      </w:r>
      <w:r w:rsidRPr="001C3C2F">
        <w:rPr>
          <w:rFonts w:ascii="Times New Roman" w:hAnsi="Times New Roman"/>
          <w:sz w:val="28"/>
          <w:szCs w:val="28"/>
        </w:rPr>
        <w:t>х треб</w:t>
      </w:r>
      <w:r w:rsidRPr="001C3C2F">
        <w:rPr>
          <w:rFonts w:ascii="Times New Roman" w:hAnsi="Times New Roman"/>
          <w:spacing w:val="-3"/>
          <w:sz w:val="28"/>
          <w:szCs w:val="28"/>
        </w:rPr>
        <w:t>у</w:t>
      </w:r>
      <w:r w:rsidRPr="001C3C2F">
        <w:rPr>
          <w:rFonts w:ascii="Times New Roman" w:hAnsi="Times New Roman"/>
          <w:sz w:val="28"/>
          <w:szCs w:val="28"/>
        </w:rPr>
        <w:t>е</w:t>
      </w:r>
      <w:r w:rsidRPr="001C3C2F">
        <w:rPr>
          <w:rFonts w:ascii="Times New Roman" w:hAnsi="Times New Roman"/>
          <w:spacing w:val="3"/>
          <w:sz w:val="28"/>
          <w:szCs w:val="28"/>
        </w:rPr>
        <w:t>м</w:t>
      </w:r>
      <w:r w:rsidRPr="001C3C2F">
        <w:rPr>
          <w:rFonts w:ascii="Times New Roman" w:hAnsi="Times New Roman"/>
          <w:spacing w:val="5"/>
          <w:sz w:val="28"/>
          <w:szCs w:val="28"/>
        </w:rPr>
        <w:t>ы</w:t>
      </w:r>
      <w:r w:rsidRPr="001C3C2F">
        <w:rPr>
          <w:rFonts w:ascii="Times New Roman" w:hAnsi="Times New Roman"/>
          <w:sz w:val="28"/>
          <w:szCs w:val="28"/>
        </w:rPr>
        <w:t>х</w:t>
      </w:r>
      <w:r w:rsidRPr="001C3C2F">
        <w:rPr>
          <w:rFonts w:ascii="Times New Roman" w:hAnsi="Times New Roman"/>
          <w:spacing w:val="8"/>
          <w:sz w:val="28"/>
          <w:szCs w:val="28"/>
        </w:rPr>
        <w:t xml:space="preserve"> </w:t>
      </w:r>
      <w:r w:rsidRPr="001C3C2F">
        <w:rPr>
          <w:rFonts w:ascii="Times New Roman" w:hAnsi="Times New Roman"/>
          <w:sz w:val="28"/>
          <w:szCs w:val="28"/>
        </w:rPr>
        <w:t>в</w:t>
      </w:r>
      <w:r w:rsidRPr="001C3C2F">
        <w:rPr>
          <w:rFonts w:ascii="Times New Roman" w:hAnsi="Times New Roman"/>
          <w:spacing w:val="22"/>
          <w:sz w:val="28"/>
          <w:szCs w:val="28"/>
        </w:rPr>
        <w:t xml:space="preserve"> </w:t>
      </w:r>
      <w:r w:rsidRPr="001C3C2F">
        <w:rPr>
          <w:rFonts w:ascii="Times New Roman" w:hAnsi="Times New Roman"/>
          <w:sz w:val="28"/>
          <w:szCs w:val="28"/>
        </w:rPr>
        <w:t>со</w:t>
      </w:r>
      <w:r w:rsidRPr="001C3C2F">
        <w:rPr>
          <w:rFonts w:ascii="Times New Roman" w:hAnsi="Times New Roman"/>
          <w:spacing w:val="6"/>
          <w:sz w:val="28"/>
          <w:szCs w:val="28"/>
        </w:rPr>
        <w:t>о</w:t>
      </w:r>
      <w:r w:rsidRPr="001C3C2F">
        <w:rPr>
          <w:rFonts w:ascii="Times New Roman" w:hAnsi="Times New Roman"/>
          <w:sz w:val="28"/>
          <w:szCs w:val="28"/>
        </w:rPr>
        <w:t>т</w:t>
      </w:r>
      <w:r w:rsidRPr="001C3C2F">
        <w:rPr>
          <w:rFonts w:ascii="Times New Roman" w:hAnsi="Times New Roman"/>
          <w:spacing w:val="-3"/>
          <w:sz w:val="28"/>
          <w:szCs w:val="28"/>
        </w:rPr>
        <w:t>в</w:t>
      </w:r>
      <w:r w:rsidRPr="001C3C2F">
        <w:rPr>
          <w:rFonts w:ascii="Times New Roman" w:hAnsi="Times New Roman"/>
          <w:spacing w:val="6"/>
          <w:sz w:val="28"/>
          <w:szCs w:val="28"/>
        </w:rPr>
        <w:t>е</w:t>
      </w:r>
      <w:r w:rsidRPr="001C3C2F">
        <w:rPr>
          <w:rFonts w:ascii="Times New Roman" w:hAnsi="Times New Roman"/>
          <w:sz w:val="28"/>
          <w:szCs w:val="28"/>
        </w:rPr>
        <w:t>тствии</w:t>
      </w:r>
      <w:r w:rsidRPr="001C3C2F">
        <w:rPr>
          <w:rFonts w:ascii="Times New Roman" w:hAnsi="Times New Roman"/>
          <w:spacing w:val="6"/>
          <w:sz w:val="28"/>
          <w:szCs w:val="28"/>
        </w:rPr>
        <w:t xml:space="preserve"> </w:t>
      </w:r>
      <w:r w:rsidRPr="001C3C2F">
        <w:rPr>
          <w:rFonts w:ascii="Times New Roman" w:hAnsi="Times New Roman"/>
          <w:sz w:val="28"/>
          <w:szCs w:val="28"/>
        </w:rPr>
        <w:t>с</w:t>
      </w:r>
      <w:r w:rsidRPr="001C3C2F">
        <w:rPr>
          <w:rFonts w:ascii="Times New Roman" w:hAnsi="Times New Roman"/>
          <w:spacing w:val="26"/>
          <w:sz w:val="28"/>
          <w:szCs w:val="28"/>
        </w:rPr>
        <w:t xml:space="preserve"> </w:t>
      </w:r>
      <w:r w:rsidRPr="001C3C2F">
        <w:rPr>
          <w:rFonts w:ascii="Times New Roman" w:hAnsi="Times New Roman"/>
          <w:sz w:val="28"/>
          <w:szCs w:val="28"/>
        </w:rPr>
        <w:t>д</w:t>
      </w:r>
      <w:r w:rsidRPr="001C3C2F">
        <w:rPr>
          <w:rFonts w:ascii="Times New Roman" w:hAnsi="Times New Roman"/>
          <w:spacing w:val="3"/>
          <w:sz w:val="28"/>
          <w:szCs w:val="28"/>
        </w:rPr>
        <w:t>е</w:t>
      </w:r>
      <w:r w:rsidRPr="001C3C2F">
        <w:rPr>
          <w:rFonts w:ascii="Times New Roman" w:hAnsi="Times New Roman"/>
          <w:sz w:val="28"/>
          <w:szCs w:val="28"/>
        </w:rPr>
        <w:t>йствую</w:t>
      </w:r>
      <w:r w:rsidRPr="001C3C2F">
        <w:rPr>
          <w:rFonts w:ascii="Times New Roman" w:hAnsi="Times New Roman"/>
          <w:spacing w:val="2"/>
          <w:sz w:val="28"/>
          <w:szCs w:val="28"/>
        </w:rPr>
        <w:t>щ</w:t>
      </w:r>
      <w:r w:rsidRPr="001C3C2F">
        <w:rPr>
          <w:rFonts w:ascii="Times New Roman" w:hAnsi="Times New Roman"/>
          <w:sz w:val="28"/>
          <w:szCs w:val="28"/>
        </w:rPr>
        <w:t>им</w:t>
      </w:r>
      <w:r w:rsidRPr="001C3C2F">
        <w:rPr>
          <w:rFonts w:ascii="Times New Roman" w:hAnsi="Times New Roman"/>
          <w:spacing w:val="5"/>
          <w:sz w:val="28"/>
          <w:szCs w:val="28"/>
        </w:rPr>
        <w:t xml:space="preserve"> </w:t>
      </w:r>
      <w:r w:rsidRPr="001C3C2F">
        <w:rPr>
          <w:rFonts w:ascii="Times New Roman" w:hAnsi="Times New Roman"/>
          <w:sz w:val="28"/>
          <w:szCs w:val="28"/>
        </w:rPr>
        <w:t>за</w:t>
      </w:r>
      <w:r w:rsidRPr="001C3C2F">
        <w:rPr>
          <w:rFonts w:ascii="Times New Roman" w:hAnsi="Times New Roman"/>
          <w:spacing w:val="6"/>
          <w:sz w:val="28"/>
          <w:szCs w:val="28"/>
        </w:rPr>
        <w:t>к</w:t>
      </w:r>
      <w:r w:rsidRPr="001C3C2F">
        <w:rPr>
          <w:rFonts w:ascii="Times New Roman" w:hAnsi="Times New Roman"/>
          <w:sz w:val="28"/>
          <w:szCs w:val="28"/>
        </w:rPr>
        <w:t>онод</w:t>
      </w:r>
      <w:r w:rsidRPr="001C3C2F">
        <w:rPr>
          <w:rFonts w:ascii="Times New Roman" w:hAnsi="Times New Roman"/>
          <w:spacing w:val="3"/>
          <w:sz w:val="28"/>
          <w:szCs w:val="28"/>
        </w:rPr>
        <w:t>а</w:t>
      </w:r>
      <w:r w:rsidRPr="001C3C2F">
        <w:rPr>
          <w:rFonts w:ascii="Times New Roman" w:hAnsi="Times New Roman"/>
          <w:sz w:val="28"/>
          <w:szCs w:val="28"/>
        </w:rPr>
        <w:t>те</w:t>
      </w:r>
      <w:r w:rsidRPr="001C3C2F">
        <w:rPr>
          <w:rFonts w:ascii="Times New Roman" w:hAnsi="Times New Roman"/>
          <w:spacing w:val="5"/>
          <w:sz w:val="28"/>
          <w:szCs w:val="28"/>
        </w:rPr>
        <w:t>л</w:t>
      </w:r>
      <w:r w:rsidRPr="001C3C2F">
        <w:rPr>
          <w:rFonts w:ascii="Times New Roman" w:hAnsi="Times New Roman"/>
          <w:sz w:val="28"/>
          <w:szCs w:val="28"/>
        </w:rPr>
        <w:t xml:space="preserve">ьством </w:t>
      </w:r>
      <w:r w:rsidRPr="001C3C2F">
        <w:rPr>
          <w:rFonts w:ascii="Times New Roman" w:hAnsi="Times New Roman"/>
          <w:spacing w:val="4"/>
          <w:sz w:val="28"/>
          <w:szCs w:val="28"/>
        </w:rPr>
        <w:t>Р</w:t>
      </w:r>
      <w:r w:rsidRPr="001C3C2F">
        <w:rPr>
          <w:rFonts w:ascii="Times New Roman" w:hAnsi="Times New Roman"/>
          <w:sz w:val="28"/>
          <w:szCs w:val="28"/>
        </w:rPr>
        <w:t>оссий</w:t>
      </w:r>
      <w:r w:rsidRPr="001C3C2F">
        <w:rPr>
          <w:rFonts w:ascii="Times New Roman" w:hAnsi="Times New Roman"/>
          <w:spacing w:val="3"/>
          <w:sz w:val="28"/>
          <w:szCs w:val="28"/>
        </w:rPr>
        <w:t>с</w:t>
      </w:r>
      <w:r w:rsidRPr="001C3C2F">
        <w:rPr>
          <w:rFonts w:ascii="Times New Roman" w:hAnsi="Times New Roman"/>
          <w:sz w:val="28"/>
          <w:szCs w:val="28"/>
        </w:rPr>
        <w:t>к</w:t>
      </w:r>
      <w:r w:rsidRPr="001C3C2F">
        <w:rPr>
          <w:rFonts w:ascii="Times New Roman" w:hAnsi="Times New Roman"/>
          <w:spacing w:val="4"/>
          <w:sz w:val="28"/>
          <w:szCs w:val="28"/>
        </w:rPr>
        <w:t>о</w:t>
      </w:r>
      <w:r w:rsidRPr="001C3C2F">
        <w:rPr>
          <w:rFonts w:ascii="Times New Roman" w:hAnsi="Times New Roman"/>
          <w:sz w:val="28"/>
          <w:szCs w:val="28"/>
        </w:rPr>
        <w:t>й Фе</w:t>
      </w:r>
      <w:r w:rsidRPr="001C3C2F">
        <w:rPr>
          <w:rFonts w:ascii="Times New Roman" w:hAnsi="Times New Roman"/>
          <w:spacing w:val="4"/>
          <w:sz w:val="28"/>
          <w:szCs w:val="28"/>
        </w:rPr>
        <w:t>д</w:t>
      </w:r>
      <w:r w:rsidRPr="001C3C2F">
        <w:rPr>
          <w:rFonts w:ascii="Times New Roman" w:hAnsi="Times New Roman"/>
          <w:sz w:val="28"/>
          <w:szCs w:val="28"/>
        </w:rPr>
        <w:t>ерации</w:t>
      </w:r>
      <w:r w:rsidRPr="001C3C2F">
        <w:rPr>
          <w:rFonts w:ascii="Times New Roman" w:hAnsi="Times New Roman"/>
          <w:spacing w:val="44"/>
          <w:sz w:val="28"/>
          <w:szCs w:val="28"/>
        </w:rPr>
        <w:t xml:space="preserve"> </w:t>
      </w:r>
      <w:r w:rsidRPr="001C3C2F">
        <w:rPr>
          <w:rFonts w:ascii="Times New Roman" w:hAnsi="Times New Roman"/>
          <w:sz w:val="28"/>
          <w:szCs w:val="28"/>
        </w:rPr>
        <w:t>(в</w:t>
      </w:r>
      <w:r w:rsidRPr="001C3C2F">
        <w:rPr>
          <w:rFonts w:ascii="Times New Roman" w:hAnsi="Times New Roman"/>
          <w:spacing w:val="49"/>
          <w:sz w:val="28"/>
          <w:szCs w:val="28"/>
        </w:rPr>
        <w:t xml:space="preserve"> </w:t>
      </w:r>
      <w:r w:rsidRPr="001C3C2F">
        <w:rPr>
          <w:rFonts w:ascii="Times New Roman" w:hAnsi="Times New Roman"/>
          <w:sz w:val="28"/>
          <w:szCs w:val="28"/>
        </w:rPr>
        <w:t>том</w:t>
      </w:r>
      <w:r w:rsidRPr="001C3C2F">
        <w:rPr>
          <w:rFonts w:ascii="Times New Roman" w:hAnsi="Times New Roman"/>
          <w:spacing w:val="51"/>
          <w:sz w:val="28"/>
          <w:szCs w:val="28"/>
        </w:rPr>
        <w:t xml:space="preserve"> </w:t>
      </w:r>
      <w:r w:rsidRPr="001C3C2F">
        <w:rPr>
          <w:rFonts w:ascii="Times New Roman" w:hAnsi="Times New Roman"/>
          <w:sz w:val="28"/>
          <w:szCs w:val="28"/>
        </w:rPr>
        <w:t>числе</w:t>
      </w:r>
      <w:r w:rsidRPr="001C3C2F">
        <w:rPr>
          <w:rFonts w:ascii="Times New Roman" w:hAnsi="Times New Roman"/>
          <w:spacing w:val="49"/>
          <w:sz w:val="28"/>
          <w:szCs w:val="28"/>
        </w:rPr>
        <w:t xml:space="preserve"> </w:t>
      </w:r>
      <w:r w:rsidRPr="001C3C2F">
        <w:rPr>
          <w:rFonts w:ascii="Times New Roman" w:hAnsi="Times New Roman"/>
          <w:sz w:val="28"/>
          <w:szCs w:val="28"/>
        </w:rPr>
        <w:t>о</w:t>
      </w:r>
      <w:r w:rsidRPr="001C3C2F">
        <w:rPr>
          <w:rFonts w:ascii="Times New Roman" w:hAnsi="Times New Roman"/>
          <w:spacing w:val="54"/>
          <w:sz w:val="28"/>
          <w:szCs w:val="28"/>
        </w:rPr>
        <w:t xml:space="preserve"> </w:t>
      </w:r>
      <w:r w:rsidRPr="001C3C2F">
        <w:rPr>
          <w:rFonts w:ascii="Times New Roman" w:hAnsi="Times New Roman"/>
          <w:sz w:val="28"/>
          <w:szCs w:val="28"/>
        </w:rPr>
        <w:t>персон</w:t>
      </w:r>
      <w:r w:rsidRPr="001C3C2F">
        <w:rPr>
          <w:rFonts w:ascii="Times New Roman" w:hAnsi="Times New Roman"/>
          <w:spacing w:val="3"/>
          <w:sz w:val="28"/>
          <w:szCs w:val="28"/>
        </w:rPr>
        <w:t>а</w:t>
      </w:r>
      <w:r w:rsidRPr="001C3C2F">
        <w:rPr>
          <w:rFonts w:ascii="Times New Roman" w:hAnsi="Times New Roman"/>
          <w:spacing w:val="5"/>
          <w:sz w:val="28"/>
          <w:szCs w:val="28"/>
        </w:rPr>
        <w:t>л</w:t>
      </w:r>
      <w:r w:rsidRPr="001C3C2F">
        <w:rPr>
          <w:rFonts w:ascii="Times New Roman" w:hAnsi="Times New Roman"/>
          <w:sz w:val="28"/>
          <w:szCs w:val="28"/>
        </w:rPr>
        <w:t>ь</w:t>
      </w:r>
      <w:r w:rsidRPr="001C3C2F">
        <w:rPr>
          <w:rFonts w:ascii="Times New Roman" w:hAnsi="Times New Roman"/>
          <w:spacing w:val="3"/>
          <w:sz w:val="28"/>
          <w:szCs w:val="28"/>
        </w:rPr>
        <w:t>н</w:t>
      </w:r>
      <w:r w:rsidRPr="001C3C2F">
        <w:rPr>
          <w:rFonts w:ascii="Times New Roman" w:hAnsi="Times New Roman"/>
          <w:sz w:val="28"/>
          <w:szCs w:val="28"/>
        </w:rPr>
        <w:t>ых</w:t>
      </w:r>
      <w:r w:rsidRPr="001C3C2F">
        <w:rPr>
          <w:rFonts w:ascii="Times New Roman" w:hAnsi="Times New Roman"/>
          <w:spacing w:val="33"/>
          <w:sz w:val="28"/>
          <w:szCs w:val="28"/>
        </w:rPr>
        <w:t xml:space="preserve"> </w:t>
      </w:r>
      <w:r w:rsidRPr="001C3C2F">
        <w:rPr>
          <w:rFonts w:ascii="Times New Roman" w:hAnsi="Times New Roman"/>
          <w:sz w:val="28"/>
          <w:szCs w:val="28"/>
        </w:rPr>
        <w:t>д</w:t>
      </w:r>
      <w:r w:rsidRPr="001C3C2F">
        <w:rPr>
          <w:rFonts w:ascii="Times New Roman" w:hAnsi="Times New Roman"/>
          <w:spacing w:val="3"/>
          <w:sz w:val="28"/>
          <w:szCs w:val="28"/>
        </w:rPr>
        <w:t>а</w:t>
      </w:r>
      <w:r w:rsidRPr="001C3C2F">
        <w:rPr>
          <w:rFonts w:ascii="Times New Roman" w:hAnsi="Times New Roman"/>
          <w:sz w:val="28"/>
          <w:szCs w:val="28"/>
        </w:rPr>
        <w:t>нн</w:t>
      </w:r>
      <w:r w:rsidRPr="001C3C2F">
        <w:rPr>
          <w:rFonts w:ascii="Times New Roman" w:hAnsi="Times New Roman"/>
          <w:spacing w:val="5"/>
          <w:sz w:val="28"/>
          <w:szCs w:val="28"/>
        </w:rPr>
        <w:t>ы</w:t>
      </w:r>
      <w:r w:rsidRPr="001C3C2F">
        <w:rPr>
          <w:rFonts w:ascii="Times New Roman" w:hAnsi="Times New Roman"/>
          <w:sz w:val="28"/>
          <w:szCs w:val="28"/>
        </w:rPr>
        <w:t>х)</w:t>
      </w:r>
      <w:r w:rsidRPr="001C3C2F">
        <w:rPr>
          <w:rFonts w:ascii="Times New Roman" w:hAnsi="Times New Roman"/>
          <w:spacing w:val="43"/>
          <w:sz w:val="28"/>
          <w:szCs w:val="28"/>
        </w:rPr>
        <w:t xml:space="preserve"> </w:t>
      </w:r>
      <w:r w:rsidRPr="001C3C2F">
        <w:rPr>
          <w:rFonts w:ascii="Times New Roman" w:hAnsi="Times New Roman"/>
          <w:sz w:val="28"/>
          <w:szCs w:val="28"/>
        </w:rPr>
        <w:t>сог</w:t>
      </w:r>
      <w:r w:rsidRPr="001C3C2F">
        <w:rPr>
          <w:rFonts w:ascii="Times New Roman" w:hAnsi="Times New Roman"/>
          <w:spacing w:val="3"/>
          <w:sz w:val="28"/>
          <w:szCs w:val="28"/>
        </w:rPr>
        <w:t>л</w:t>
      </w:r>
      <w:r w:rsidRPr="001C3C2F">
        <w:rPr>
          <w:rFonts w:ascii="Times New Roman" w:hAnsi="Times New Roman"/>
          <w:sz w:val="28"/>
          <w:szCs w:val="28"/>
        </w:rPr>
        <w:t>асий</w:t>
      </w:r>
      <w:r w:rsidRPr="001C3C2F">
        <w:rPr>
          <w:rFonts w:ascii="Times New Roman" w:hAnsi="Times New Roman"/>
          <w:spacing w:val="46"/>
          <w:sz w:val="28"/>
          <w:szCs w:val="28"/>
        </w:rPr>
        <w:t xml:space="preserve"> </w:t>
      </w:r>
      <w:r w:rsidRPr="001C3C2F">
        <w:rPr>
          <w:rFonts w:ascii="Times New Roman" w:hAnsi="Times New Roman"/>
          <w:sz w:val="28"/>
          <w:szCs w:val="28"/>
        </w:rPr>
        <w:t>вс</w:t>
      </w:r>
      <w:r w:rsidRPr="001C3C2F">
        <w:rPr>
          <w:rFonts w:ascii="Times New Roman" w:hAnsi="Times New Roman"/>
          <w:spacing w:val="5"/>
          <w:sz w:val="28"/>
          <w:szCs w:val="28"/>
        </w:rPr>
        <w:t>е</w:t>
      </w:r>
      <w:r w:rsidRPr="001C3C2F">
        <w:rPr>
          <w:rFonts w:ascii="Times New Roman" w:hAnsi="Times New Roman"/>
          <w:sz w:val="28"/>
          <w:szCs w:val="28"/>
        </w:rPr>
        <w:t>х</w:t>
      </w:r>
      <w:r w:rsidRPr="001C3C2F">
        <w:rPr>
          <w:rFonts w:ascii="Times New Roman" w:hAnsi="Times New Roman"/>
          <w:spacing w:val="50"/>
          <w:sz w:val="28"/>
          <w:szCs w:val="28"/>
        </w:rPr>
        <w:t xml:space="preserve"> </w:t>
      </w:r>
      <w:r w:rsidRPr="001C3C2F">
        <w:rPr>
          <w:rFonts w:ascii="Times New Roman" w:hAnsi="Times New Roman"/>
          <w:spacing w:val="-5"/>
          <w:sz w:val="28"/>
          <w:szCs w:val="28"/>
        </w:rPr>
        <w:t>у</w:t>
      </w:r>
      <w:r w:rsidRPr="001C3C2F">
        <w:rPr>
          <w:rFonts w:ascii="Times New Roman" w:hAnsi="Times New Roman"/>
          <w:sz w:val="28"/>
          <w:szCs w:val="28"/>
        </w:rPr>
        <w:t>пом</w:t>
      </w:r>
      <w:r w:rsidRPr="001C3C2F">
        <w:rPr>
          <w:rFonts w:ascii="Times New Roman" w:hAnsi="Times New Roman"/>
          <w:spacing w:val="3"/>
          <w:sz w:val="28"/>
          <w:szCs w:val="28"/>
        </w:rPr>
        <w:t>я</w:t>
      </w:r>
      <w:r w:rsidRPr="001C3C2F">
        <w:rPr>
          <w:rFonts w:ascii="Times New Roman" w:hAnsi="Times New Roman"/>
          <w:spacing w:val="5"/>
          <w:sz w:val="28"/>
          <w:szCs w:val="28"/>
        </w:rPr>
        <w:t>н</w:t>
      </w:r>
      <w:r w:rsidRPr="001C3C2F">
        <w:rPr>
          <w:rFonts w:ascii="Times New Roman" w:hAnsi="Times New Roman"/>
          <w:spacing w:val="-5"/>
          <w:sz w:val="28"/>
          <w:szCs w:val="28"/>
        </w:rPr>
        <w:t>у</w:t>
      </w:r>
      <w:r w:rsidRPr="001C3C2F">
        <w:rPr>
          <w:rFonts w:ascii="Times New Roman" w:hAnsi="Times New Roman"/>
          <w:spacing w:val="3"/>
          <w:sz w:val="28"/>
          <w:szCs w:val="28"/>
        </w:rPr>
        <w:t>т</w:t>
      </w:r>
      <w:r w:rsidRPr="001C3C2F">
        <w:rPr>
          <w:rFonts w:ascii="Times New Roman" w:hAnsi="Times New Roman"/>
          <w:spacing w:val="5"/>
          <w:sz w:val="28"/>
          <w:szCs w:val="28"/>
        </w:rPr>
        <w:t>ы</w:t>
      </w:r>
      <w:r w:rsidRPr="001C3C2F">
        <w:rPr>
          <w:rFonts w:ascii="Times New Roman" w:hAnsi="Times New Roman"/>
          <w:sz w:val="28"/>
          <w:szCs w:val="28"/>
        </w:rPr>
        <w:t>х</w:t>
      </w:r>
      <w:r w:rsidRPr="001C3C2F">
        <w:rPr>
          <w:rFonts w:ascii="Times New Roman" w:hAnsi="Times New Roman"/>
          <w:spacing w:val="40"/>
          <w:sz w:val="28"/>
          <w:szCs w:val="28"/>
        </w:rPr>
        <w:t xml:space="preserve"> </w:t>
      </w:r>
      <w:r w:rsidRPr="001C3C2F">
        <w:rPr>
          <w:rFonts w:ascii="Times New Roman" w:hAnsi="Times New Roman"/>
          <w:sz w:val="28"/>
          <w:szCs w:val="28"/>
        </w:rPr>
        <w:t>в Таблице</w:t>
      </w:r>
      <w:r w:rsidRPr="001C3C2F">
        <w:rPr>
          <w:rFonts w:ascii="Times New Roman" w:hAnsi="Times New Roman"/>
          <w:spacing w:val="-5"/>
          <w:sz w:val="28"/>
          <w:szCs w:val="28"/>
        </w:rPr>
        <w:t xml:space="preserve"> </w:t>
      </w:r>
      <w:r w:rsidRPr="001C3C2F">
        <w:rPr>
          <w:rFonts w:ascii="Times New Roman" w:hAnsi="Times New Roman"/>
          <w:sz w:val="28"/>
          <w:szCs w:val="28"/>
        </w:rPr>
        <w:t>2</w:t>
      </w:r>
      <w:r w:rsidRPr="001C3C2F">
        <w:rPr>
          <w:rFonts w:ascii="Times New Roman" w:hAnsi="Times New Roman"/>
          <w:spacing w:val="68"/>
          <w:sz w:val="28"/>
          <w:szCs w:val="28"/>
        </w:rPr>
        <w:t xml:space="preserve"> </w:t>
      </w:r>
      <w:r w:rsidRPr="001C3C2F">
        <w:rPr>
          <w:rFonts w:ascii="Times New Roman" w:hAnsi="Times New Roman"/>
          <w:spacing w:val="-5"/>
          <w:sz w:val="28"/>
          <w:szCs w:val="28"/>
        </w:rPr>
        <w:t>«</w:t>
      </w:r>
      <w:r w:rsidRPr="001C3C2F">
        <w:rPr>
          <w:rFonts w:ascii="Times New Roman" w:hAnsi="Times New Roman"/>
          <w:spacing w:val="6"/>
          <w:sz w:val="28"/>
          <w:szCs w:val="28"/>
        </w:rPr>
        <w:t>С</w:t>
      </w:r>
      <w:r w:rsidRPr="001C3C2F">
        <w:rPr>
          <w:rFonts w:ascii="Times New Roman" w:hAnsi="Times New Roman"/>
          <w:sz w:val="28"/>
          <w:szCs w:val="28"/>
        </w:rPr>
        <w:t>вед</w:t>
      </w:r>
      <w:r w:rsidRPr="001C3C2F">
        <w:rPr>
          <w:rFonts w:ascii="Times New Roman" w:hAnsi="Times New Roman"/>
          <w:spacing w:val="3"/>
          <w:sz w:val="28"/>
          <w:szCs w:val="28"/>
        </w:rPr>
        <w:t>е</w:t>
      </w:r>
      <w:r w:rsidRPr="001C3C2F">
        <w:rPr>
          <w:rFonts w:ascii="Times New Roman" w:hAnsi="Times New Roman"/>
          <w:sz w:val="28"/>
          <w:szCs w:val="28"/>
        </w:rPr>
        <w:t>ния</w:t>
      </w:r>
      <w:r w:rsidRPr="001C3C2F">
        <w:rPr>
          <w:rFonts w:ascii="Times New Roman" w:hAnsi="Times New Roman"/>
          <w:spacing w:val="57"/>
          <w:sz w:val="28"/>
          <w:szCs w:val="28"/>
        </w:rPr>
        <w:t xml:space="preserve"> </w:t>
      </w:r>
      <w:r w:rsidRPr="001C3C2F">
        <w:rPr>
          <w:rFonts w:ascii="Times New Roman" w:hAnsi="Times New Roman"/>
          <w:sz w:val="28"/>
          <w:szCs w:val="28"/>
        </w:rPr>
        <w:t>о</w:t>
      </w:r>
      <w:r w:rsidRPr="001C3C2F">
        <w:rPr>
          <w:rFonts w:ascii="Times New Roman" w:hAnsi="Times New Roman"/>
          <w:spacing w:val="68"/>
          <w:sz w:val="28"/>
          <w:szCs w:val="28"/>
        </w:rPr>
        <w:t xml:space="preserve"> </w:t>
      </w:r>
      <w:r w:rsidRPr="001C3C2F">
        <w:rPr>
          <w:rFonts w:ascii="Times New Roman" w:hAnsi="Times New Roman"/>
          <w:sz w:val="28"/>
          <w:szCs w:val="28"/>
        </w:rPr>
        <w:t>цепочке</w:t>
      </w:r>
      <w:r w:rsidRPr="001C3C2F">
        <w:rPr>
          <w:rFonts w:ascii="Times New Roman" w:hAnsi="Times New Roman"/>
          <w:spacing w:val="60"/>
          <w:sz w:val="28"/>
          <w:szCs w:val="28"/>
        </w:rPr>
        <w:t xml:space="preserve"> </w:t>
      </w:r>
      <w:r w:rsidRPr="001C3C2F">
        <w:rPr>
          <w:rFonts w:ascii="Times New Roman" w:hAnsi="Times New Roman"/>
          <w:sz w:val="28"/>
          <w:szCs w:val="28"/>
        </w:rPr>
        <w:t>со</w:t>
      </w:r>
      <w:r w:rsidRPr="001C3C2F">
        <w:rPr>
          <w:rFonts w:ascii="Times New Roman" w:hAnsi="Times New Roman"/>
          <w:spacing w:val="3"/>
          <w:sz w:val="28"/>
          <w:szCs w:val="28"/>
        </w:rPr>
        <w:t>б</w:t>
      </w:r>
      <w:r w:rsidRPr="001C3C2F">
        <w:rPr>
          <w:rFonts w:ascii="Times New Roman" w:hAnsi="Times New Roman"/>
          <w:sz w:val="28"/>
          <w:szCs w:val="28"/>
        </w:rPr>
        <w:t>с</w:t>
      </w:r>
      <w:r w:rsidRPr="001C3C2F">
        <w:rPr>
          <w:rFonts w:ascii="Times New Roman" w:hAnsi="Times New Roman"/>
          <w:spacing w:val="4"/>
          <w:sz w:val="28"/>
          <w:szCs w:val="28"/>
        </w:rPr>
        <w:t>т</w:t>
      </w:r>
      <w:r w:rsidRPr="001C3C2F">
        <w:rPr>
          <w:rFonts w:ascii="Times New Roman" w:hAnsi="Times New Roman"/>
          <w:sz w:val="28"/>
          <w:szCs w:val="28"/>
        </w:rPr>
        <w:t>венни</w:t>
      </w:r>
      <w:r w:rsidRPr="001C3C2F">
        <w:rPr>
          <w:rFonts w:ascii="Times New Roman" w:hAnsi="Times New Roman"/>
          <w:spacing w:val="3"/>
          <w:sz w:val="28"/>
          <w:szCs w:val="28"/>
        </w:rPr>
        <w:t>к</w:t>
      </w:r>
      <w:r w:rsidRPr="001C3C2F">
        <w:rPr>
          <w:rFonts w:ascii="Times New Roman" w:hAnsi="Times New Roman"/>
          <w:sz w:val="28"/>
          <w:szCs w:val="28"/>
        </w:rPr>
        <w:t>ов,</w:t>
      </w:r>
      <w:r w:rsidRPr="001C3C2F">
        <w:rPr>
          <w:rFonts w:ascii="Times New Roman" w:hAnsi="Times New Roman"/>
          <w:spacing w:val="52"/>
          <w:sz w:val="28"/>
          <w:szCs w:val="28"/>
        </w:rPr>
        <w:t xml:space="preserve"> </w:t>
      </w:r>
      <w:r w:rsidRPr="001C3C2F">
        <w:rPr>
          <w:rFonts w:ascii="Times New Roman" w:hAnsi="Times New Roman"/>
          <w:sz w:val="28"/>
          <w:szCs w:val="28"/>
        </w:rPr>
        <w:t>в</w:t>
      </w:r>
      <w:r w:rsidRPr="001C3C2F">
        <w:rPr>
          <w:rFonts w:ascii="Times New Roman" w:hAnsi="Times New Roman"/>
          <w:spacing w:val="-3"/>
          <w:sz w:val="28"/>
          <w:szCs w:val="28"/>
        </w:rPr>
        <w:t>к</w:t>
      </w:r>
      <w:r w:rsidRPr="001C3C2F">
        <w:rPr>
          <w:rFonts w:ascii="Times New Roman" w:hAnsi="Times New Roman"/>
          <w:spacing w:val="5"/>
          <w:sz w:val="28"/>
          <w:szCs w:val="28"/>
        </w:rPr>
        <w:t>л</w:t>
      </w:r>
      <w:r w:rsidRPr="001C3C2F">
        <w:rPr>
          <w:rFonts w:ascii="Times New Roman" w:hAnsi="Times New Roman"/>
          <w:sz w:val="28"/>
          <w:szCs w:val="28"/>
        </w:rPr>
        <w:t>ю</w:t>
      </w:r>
      <w:r w:rsidRPr="001C3C2F">
        <w:rPr>
          <w:rFonts w:ascii="Times New Roman" w:hAnsi="Times New Roman"/>
          <w:spacing w:val="-2"/>
          <w:sz w:val="28"/>
          <w:szCs w:val="28"/>
        </w:rPr>
        <w:t>ч</w:t>
      </w:r>
      <w:r w:rsidRPr="001C3C2F">
        <w:rPr>
          <w:rFonts w:ascii="Times New Roman" w:hAnsi="Times New Roman"/>
          <w:sz w:val="28"/>
          <w:szCs w:val="28"/>
        </w:rPr>
        <w:t>ая</w:t>
      </w:r>
      <w:r w:rsidRPr="001C3C2F">
        <w:rPr>
          <w:rFonts w:ascii="Times New Roman" w:hAnsi="Times New Roman"/>
          <w:spacing w:val="62"/>
          <w:sz w:val="28"/>
          <w:szCs w:val="28"/>
        </w:rPr>
        <w:t xml:space="preserve"> </w:t>
      </w:r>
      <w:r w:rsidRPr="001C3C2F">
        <w:rPr>
          <w:rFonts w:ascii="Times New Roman" w:hAnsi="Times New Roman"/>
          <w:sz w:val="28"/>
          <w:szCs w:val="28"/>
        </w:rPr>
        <w:t>б</w:t>
      </w:r>
      <w:r w:rsidRPr="001C3C2F">
        <w:rPr>
          <w:rFonts w:ascii="Times New Roman" w:hAnsi="Times New Roman"/>
          <w:spacing w:val="3"/>
          <w:sz w:val="28"/>
          <w:szCs w:val="28"/>
        </w:rPr>
        <w:t>е</w:t>
      </w:r>
      <w:r w:rsidRPr="001C3C2F">
        <w:rPr>
          <w:rFonts w:ascii="Times New Roman" w:hAnsi="Times New Roman"/>
          <w:sz w:val="28"/>
          <w:szCs w:val="28"/>
        </w:rPr>
        <w:t>не</w:t>
      </w:r>
      <w:r w:rsidRPr="001C3C2F">
        <w:rPr>
          <w:rFonts w:ascii="Times New Roman" w:hAnsi="Times New Roman"/>
          <w:spacing w:val="3"/>
          <w:sz w:val="28"/>
          <w:szCs w:val="28"/>
        </w:rPr>
        <w:t>ф</w:t>
      </w:r>
      <w:r w:rsidRPr="001C3C2F">
        <w:rPr>
          <w:rFonts w:ascii="Times New Roman" w:hAnsi="Times New Roman"/>
          <w:sz w:val="28"/>
          <w:szCs w:val="28"/>
        </w:rPr>
        <w:t>ициар</w:t>
      </w:r>
      <w:r w:rsidRPr="001C3C2F">
        <w:rPr>
          <w:rFonts w:ascii="Times New Roman" w:hAnsi="Times New Roman"/>
          <w:spacing w:val="6"/>
          <w:sz w:val="28"/>
          <w:szCs w:val="28"/>
        </w:rPr>
        <w:t>о</w:t>
      </w:r>
      <w:r w:rsidRPr="001C3C2F">
        <w:rPr>
          <w:rFonts w:ascii="Times New Roman" w:hAnsi="Times New Roman"/>
          <w:sz w:val="28"/>
          <w:szCs w:val="28"/>
        </w:rPr>
        <w:t>в</w:t>
      </w:r>
      <w:r w:rsidRPr="001C3C2F">
        <w:rPr>
          <w:rFonts w:ascii="Times New Roman" w:hAnsi="Times New Roman"/>
          <w:spacing w:val="50"/>
          <w:sz w:val="28"/>
          <w:szCs w:val="28"/>
        </w:rPr>
        <w:t xml:space="preserve"> </w:t>
      </w:r>
      <w:r w:rsidRPr="001C3C2F">
        <w:rPr>
          <w:rFonts w:ascii="Times New Roman" w:hAnsi="Times New Roman"/>
          <w:sz w:val="28"/>
          <w:szCs w:val="28"/>
        </w:rPr>
        <w:t>(в</w:t>
      </w:r>
      <w:r w:rsidRPr="001C3C2F">
        <w:rPr>
          <w:rFonts w:ascii="Times New Roman" w:hAnsi="Times New Roman"/>
          <w:spacing w:val="68"/>
          <w:sz w:val="28"/>
          <w:szCs w:val="28"/>
        </w:rPr>
        <w:t xml:space="preserve"> </w:t>
      </w:r>
      <w:r w:rsidRPr="001C3C2F">
        <w:rPr>
          <w:rFonts w:ascii="Times New Roman" w:hAnsi="Times New Roman"/>
          <w:spacing w:val="3"/>
          <w:sz w:val="28"/>
          <w:szCs w:val="28"/>
        </w:rPr>
        <w:t>т</w:t>
      </w:r>
      <w:r w:rsidRPr="001C3C2F">
        <w:rPr>
          <w:rFonts w:ascii="Times New Roman" w:hAnsi="Times New Roman"/>
          <w:sz w:val="28"/>
          <w:szCs w:val="28"/>
        </w:rPr>
        <w:t>ом числе</w:t>
      </w:r>
      <w:r w:rsidRPr="001C3C2F">
        <w:rPr>
          <w:rFonts w:ascii="Times New Roman" w:hAnsi="Times New Roman"/>
          <w:spacing w:val="45"/>
          <w:sz w:val="28"/>
          <w:szCs w:val="28"/>
        </w:rPr>
        <w:t xml:space="preserve"> </w:t>
      </w:r>
      <w:r w:rsidRPr="001C3C2F">
        <w:rPr>
          <w:rFonts w:ascii="Times New Roman" w:hAnsi="Times New Roman"/>
          <w:sz w:val="28"/>
          <w:szCs w:val="28"/>
        </w:rPr>
        <w:t>кон</w:t>
      </w:r>
      <w:r w:rsidRPr="001C3C2F">
        <w:rPr>
          <w:rFonts w:ascii="Times New Roman" w:hAnsi="Times New Roman"/>
          <w:spacing w:val="5"/>
          <w:sz w:val="28"/>
          <w:szCs w:val="28"/>
        </w:rPr>
        <w:t>е</w:t>
      </w:r>
      <w:r w:rsidRPr="001C3C2F">
        <w:rPr>
          <w:rFonts w:ascii="Times New Roman" w:hAnsi="Times New Roman"/>
          <w:sz w:val="28"/>
          <w:szCs w:val="28"/>
        </w:rPr>
        <w:t>чн</w:t>
      </w:r>
      <w:r w:rsidRPr="001C3C2F">
        <w:rPr>
          <w:rFonts w:ascii="Times New Roman" w:hAnsi="Times New Roman"/>
          <w:spacing w:val="4"/>
          <w:sz w:val="28"/>
          <w:szCs w:val="28"/>
        </w:rPr>
        <w:t>ы</w:t>
      </w:r>
      <w:r w:rsidRPr="001C3C2F">
        <w:rPr>
          <w:rFonts w:ascii="Times New Roman" w:hAnsi="Times New Roman"/>
          <w:sz w:val="28"/>
          <w:szCs w:val="28"/>
        </w:rPr>
        <w:t>х</w:t>
      </w:r>
      <w:r w:rsidRPr="001C3C2F">
        <w:rPr>
          <w:rFonts w:ascii="Times New Roman" w:hAnsi="Times New Roman"/>
          <w:spacing w:val="3"/>
          <w:sz w:val="28"/>
          <w:szCs w:val="28"/>
        </w:rPr>
        <w:t>)</w:t>
      </w:r>
      <w:r w:rsidRPr="001C3C2F">
        <w:rPr>
          <w:rFonts w:ascii="Times New Roman" w:hAnsi="Times New Roman"/>
          <w:sz w:val="28"/>
          <w:szCs w:val="28"/>
        </w:rPr>
        <w:t>»</w:t>
      </w:r>
      <w:r w:rsidRPr="001C3C2F">
        <w:rPr>
          <w:rFonts w:ascii="Times New Roman" w:hAnsi="Times New Roman"/>
          <w:spacing w:val="31"/>
          <w:sz w:val="28"/>
          <w:szCs w:val="28"/>
        </w:rPr>
        <w:t xml:space="preserve"> </w:t>
      </w:r>
      <w:r w:rsidRPr="001C3C2F">
        <w:rPr>
          <w:rFonts w:ascii="Times New Roman" w:hAnsi="Times New Roman"/>
          <w:sz w:val="28"/>
          <w:szCs w:val="28"/>
        </w:rPr>
        <w:t>фор</w:t>
      </w:r>
      <w:r w:rsidRPr="001C3C2F">
        <w:rPr>
          <w:rFonts w:ascii="Times New Roman" w:hAnsi="Times New Roman"/>
          <w:spacing w:val="3"/>
          <w:sz w:val="28"/>
          <w:szCs w:val="28"/>
        </w:rPr>
        <w:t>м</w:t>
      </w:r>
      <w:r w:rsidRPr="001C3C2F">
        <w:rPr>
          <w:rFonts w:ascii="Times New Roman" w:hAnsi="Times New Roman"/>
          <w:sz w:val="28"/>
          <w:szCs w:val="28"/>
        </w:rPr>
        <w:t>ы</w:t>
      </w:r>
      <w:r w:rsidRPr="001C3C2F">
        <w:rPr>
          <w:rFonts w:ascii="Times New Roman" w:hAnsi="Times New Roman"/>
          <w:spacing w:val="-6"/>
          <w:sz w:val="28"/>
          <w:szCs w:val="28"/>
        </w:rPr>
        <w:t xml:space="preserve"> </w:t>
      </w:r>
      <w:r w:rsidRPr="001C3C2F">
        <w:rPr>
          <w:rFonts w:ascii="Times New Roman" w:hAnsi="Times New Roman"/>
          <w:sz w:val="28"/>
          <w:szCs w:val="28"/>
        </w:rPr>
        <w:t>2</w:t>
      </w:r>
      <w:r w:rsidRPr="001C3C2F">
        <w:rPr>
          <w:rFonts w:ascii="Times New Roman" w:hAnsi="Times New Roman"/>
          <w:spacing w:val="59"/>
          <w:sz w:val="28"/>
          <w:szCs w:val="28"/>
        </w:rPr>
        <w:t xml:space="preserve"> </w:t>
      </w:r>
      <w:r w:rsidRPr="001C3C2F">
        <w:rPr>
          <w:rFonts w:ascii="Times New Roman" w:hAnsi="Times New Roman"/>
          <w:sz w:val="28"/>
          <w:szCs w:val="28"/>
        </w:rPr>
        <w:t>«</w:t>
      </w:r>
      <w:r w:rsidRPr="001C3C2F">
        <w:rPr>
          <w:rFonts w:ascii="Times New Roman" w:hAnsi="Times New Roman"/>
          <w:spacing w:val="-4"/>
          <w:sz w:val="28"/>
          <w:szCs w:val="28"/>
        </w:rPr>
        <w:t>А</w:t>
      </w:r>
      <w:r w:rsidRPr="001C3C2F">
        <w:rPr>
          <w:rFonts w:ascii="Times New Roman" w:hAnsi="Times New Roman"/>
          <w:sz w:val="28"/>
          <w:szCs w:val="28"/>
        </w:rPr>
        <w:t>нк</w:t>
      </w:r>
      <w:r w:rsidRPr="001C3C2F">
        <w:rPr>
          <w:rFonts w:ascii="Times New Roman" w:hAnsi="Times New Roman"/>
          <w:spacing w:val="5"/>
          <w:sz w:val="28"/>
          <w:szCs w:val="28"/>
        </w:rPr>
        <w:t>е</w:t>
      </w:r>
      <w:r w:rsidRPr="001C3C2F">
        <w:rPr>
          <w:rFonts w:ascii="Times New Roman" w:hAnsi="Times New Roman"/>
          <w:sz w:val="28"/>
          <w:szCs w:val="28"/>
        </w:rPr>
        <w:t>та</w:t>
      </w:r>
      <w:r w:rsidRPr="001C3C2F">
        <w:rPr>
          <w:rFonts w:ascii="Times New Roman" w:hAnsi="Times New Roman"/>
          <w:spacing w:val="44"/>
          <w:sz w:val="28"/>
          <w:szCs w:val="28"/>
        </w:rPr>
        <w:t xml:space="preserve"> </w:t>
      </w:r>
      <w:r w:rsidRPr="001C3C2F">
        <w:rPr>
          <w:rFonts w:ascii="Times New Roman" w:hAnsi="Times New Roman"/>
          <w:spacing w:val="-5"/>
          <w:sz w:val="28"/>
          <w:szCs w:val="28"/>
        </w:rPr>
        <w:t>у</w:t>
      </w:r>
      <w:r w:rsidRPr="001C3C2F">
        <w:rPr>
          <w:rFonts w:ascii="Times New Roman" w:hAnsi="Times New Roman"/>
          <w:spacing w:val="4"/>
          <w:sz w:val="28"/>
          <w:szCs w:val="28"/>
        </w:rPr>
        <w:t>ч</w:t>
      </w:r>
      <w:r w:rsidRPr="001C3C2F">
        <w:rPr>
          <w:rFonts w:ascii="Times New Roman" w:hAnsi="Times New Roman"/>
          <w:sz w:val="28"/>
          <w:szCs w:val="28"/>
        </w:rPr>
        <w:t>астника</w:t>
      </w:r>
      <w:r w:rsidRPr="001C3C2F">
        <w:rPr>
          <w:rFonts w:ascii="Times New Roman" w:hAnsi="Times New Roman"/>
          <w:spacing w:val="39"/>
          <w:sz w:val="28"/>
          <w:szCs w:val="28"/>
        </w:rPr>
        <w:t xml:space="preserve"> </w:t>
      </w:r>
      <w:r w:rsidRPr="001C3C2F">
        <w:rPr>
          <w:rFonts w:ascii="Times New Roman" w:hAnsi="Times New Roman"/>
          <w:sz w:val="28"/>
          <w:szCs w:val="28"/>
        </w:rPr>
        <w:t>за</w:t>
      </w:r>
      <w:r w:rsidRPr="001C3C2F">
        <w:rPr>
          <w:rFonts w:ascii="Times New Roman" w:hAnsi="Times New Roman"/>
          <w:spacing w:val="6"/>
          <w:sz w:val="28"/>
          <w:szCs w:val="28"/>
        </w:rPr>
        <w:t>п</w:t>
      </w:r>
      <w:r w:rsidRPr="001C3C2F">
        <w:rPr>
          <w:rFonts w:ascii="Times New Roman" w:hAnsi="Times New Roman"/>
          <w:sz w:val="28"/>
          <w:szCs w:val="28"/>
        </w:rPr>
        <w:t>роса</w:t>
      </w:r>
      <w:r w:rsidRPr="001C3C2F">
        <w:rPr>
          <w:rFonts w:ascii="Times New Roman" w:hAnsi="Times New Roman"/>
          <w:spacing w:val="43"/>
          <w:sz w:val="28"/>
          <w:szCs w:val="28"/>
        </w:rPr>
        <w:t xml:space="preserve"> </w:t>
      </w:r>
      <w:r w:rsidRPr="001C3C2F">
        <w:rPr>
          <w:rFonts w:ascii="Times New Roman" w:hAnsi="Times New Roman"/>
          <w:sz w:val="28"/>
          <w:szCs w:val="28"/>
        </w:rPr>
        <w:t>це</w:t>
      </w:r>
      <w:r w:rsidRPr="001C3C2F">
        <w:rPr>
          <w:rFonts w:ascii="Times New Roman" w:hAnsi="Times New Roman"/>
          <w:spacing w:val="6"/>
          <w:sz w:val="28"/>
          <w:szCs w:val="28"/>
        </w:rPr>
        <w:t>н</w:t>
      </w:r>
      <w:r w:rsidRPr="001C3C2F">
        <w:rPr>
          <w:rFonts w:ascii="Times New Roman" w:hAnsi="Times New Roman"/>
          <w:spacing w:val="-5"/>
          <w:sz w:val="28"/>
          <w:szCs w:val="28"/>
        </w:rPr>
        <w:t>»</w:t>
      </w:r>
      <w:r w:rsidRPr="001C3C2F">
        <w:rPr>
          <w:rFonts w:ascii="Times New Roman" w:hAnsi="Times New Roman"/>
          <w:sz w:val="28"/>
          <w:szCs w:val="28"/>
        </w:rPr>
        <w:t>,</w:t>
      </w:r>
      <w:r w:rsidRPr="001C3C2F">
        <w:rPr>
          <w:rFonts w:ascii="Times New Roman" w:hAnsi="Times New Roman"/>
          <w:spacing w:val="46"/>
          <w:sz w:val="28"/>
          <w:szCs w:val="28"/>
        </w:rPr>
        <w:t xml:space="preserve"> </w:t>
      </w:r>
      <w:r w:rsidRPr="001C3C2F">
        <w:rPr>
          <w:rFonts w:ascii="Times New Roman" w:hAnsi="Times New Roman"/>
          <w:sz w:val="28"/>
          <w:szCs w:val="28"/>
        </w:rPr>
        <w:t>за</w:t>
      </w:r>
      <w:r w:rsidRPr="001C3C2F">
        <w:rPr>
          <w:rFonts w:ascii="Times New Roman" w:hAnsi="Times New Roman"/>
          <w:spacing w:val="6"/>
          <w:sz w:val="28"/>
          <w:szCs w:val="28"/>
        </w:rPr>
        <w:t>и</w:t>
      </w:r>
      <w:r w:rsidRPr="001C3C2F">
        <w:rPr>
          <w:rFonts w:ascii="Times New Roman" w:hAnsi="Times New Roman"/>
          <w:sz w:val="28"/>
          <w:szCs w:val="28"/>
        </w:rPr>
        <w:t>нтерес</w:t>
      </w:r>
      <w:r w:rsidRPr="001C3C2F">
        <w:rPr>
          <w:rFonts w:ascii="Times New Roman" w:hAnsi="Times New Roman"/>
          <w:spacing w:val="7"/>
          <w:sz w:val="28"/>
          <w:szCs w:val="28"/>
        </w:rPr>
        <w:t>о</w:t>
      </w:r>
      <w:r w:rsidRPr="001C3C2F">
        <w:rPr>
          <w:rFonts w:ascii="Times New Roman" w:hAnsi="Times New Roman"/>
          <w:sz w:val="28"/>
          <w:szCs w:val="28"/>
        </w:rPr>
        <w:t>ванн</w:t>
      </w:r>
      <w:r w:rsidRPr="001C3C2F">
        <w:rPr>
          <w:rFonts w:ascii="Times New Roman" w:hAnsi="Times New Roman"/>
          <w:spacing w:val="9"/>
          <w:sz w:val="28"/>
          <w:szCs w:val="28"/>
        </w:rPr>
        <w:t>ы</w:t>
      </w:r>
      <w:r w:rsidRPr="001C3C2F">
        <w:rPr>
          <w:rFonts w:ascii="Times New Roman" w:hAnsi="Times New Roman"/>
          <w:sz w:val="28"/>
          <w:szCs w:val="28"/>
        </w:rPr>
        <w:t xml:space="preserve">х или </w:t>
      </w:r>
      <w:r w:rsidRPr="001C3C2F">
        <w:rPr>
          <w:rFonts w:ascii="Times New Roman" w:hAnsi="Times New Roman"/>
          <w:spacing w:val="67"/>
          <w:sz w:val="28"/>
          <w:szCs w:val="28"/>
        </w:rPr>
        <w:t xml:space="preserve"> </w:t>
      </w:r>
      <w:r w:rsidRPr="001C3C2F">
        <w:rPr>
          <w:rFonts w:ascii="Times New Roman" w:hAnsi="Times New Roman"/>
          <w:sz w:val="28"/>
          <w:szCs w:val="28"/>
        </w:rPr>
        <w:t>пр</w:t>
      </w:r>
      <w:r w:rsidRPr="001C3C2F">
        <w:rPr>
          <w:rFonts w:ascii="Times New Roman" w:hAnsi="Times New Roman"/>
          <w:spacing w:val="5"/>
          <w:sz w:val="28"/>
          <w:szCs w:val="28"/>
        </w:rPr>
        <w:t>и</w:t>
      </w:r>
      <w:r w:rsidRPr="001C3C2F">
        <w:rPr>
          <w:rFonts w:ascii="Times New Roman" w:hAnsi="Times New Roman"/>
          <w:sz w:val="28"/>
          <w:szCs w:val="28"/>
        </w:rPr>
        <w:t>частн</w:t>
      </w:r>
      <w:r w:rsidRPr="001C3C2F">
        <w:rPr>
          <w:rFonts w:ascii="Times New Roman" w:hAnsi="Times New Roman"/>
          <w:spacing w:val="5"/>
          <w:sz w:val="28"/>
          <w:szCs w:val="28"/>
        </w:rPr>
        <w:t>ы</w:t>
      </w:r>
      <w:r w:rsidRPr="001C3C2F">
        <w:rPr>
          <w:rFonts w:ascii="Times New Roman" w:hAnsi="Times New Roman"/>
          <w:sz w:val="28"/>
          <w:szCs w:val="28"/>
        </w:rPr>
        <w:t xml:space="preserve">х </w:t>
      </w:r>
      <w:r w:rsidRPr="001C3C2F">
        <w:rPr>
          <w:rFonts w:ascii="Times New Roman" w:hAnsi="Times New Roman"/>
          <w:spacing w:val="57"/>
          <w:sz w:val="28"/>
          <w:szCs w:val="28"/>
        </w:rPr>
        <w:t xml:space="preserve"> </w:t>
      </w:r>
      <w:r w:rsidRPr="001C3C2F">
        <w:rPr>
          <w:rFonts w:ascii="Times New Roman" w:hAnsi="Times New Roman"/>
          <w:sz w:val="28"/>
          <w:szCs w:val="28"/>
        </w:rPr>
        <w:t xml:space="preserve">к </w:t>
      </w:r>
      <w:r w:rsidRPr="001C3C2F">
        <w:rPr>
          <w:rFonts w:ascii="Times New Roman" w:hAnsi="Times New Roman"/>
          <w:spacing w:val="69"/>
          <w:sz w:val="28"/>
          <w:szCs w:val="28"/>
        </w:rPr>
        <w:t xml:space="preserve"> </w:t>
      </w:r>
      <w:r w:rsidRPr="001C3C2F">
        <w:rPr>
          <w:rFonts w:ascii="Times New Roman" w:hAnsi="Times New Roman"/>
          <w:sz w:val="28"/>
          <w:szCs w:val="28"/>
        </w:rPr>
        <w:t>д</w:t>
      </w:r>
      <w:r w:rsidRPr="001C3C2F">
        <w:rPr>
          <w:rFonts w:ascii="Times New Roman" w:hAnsi="Times New Roman"/>
          <w:spacing w:val="3"/>
          <w:sz w:val="28"/>
          <w:szCs w:val="28"/>
        </w:rPr>
        <w:t>а</w:t>
      </w:r>
      <w:r w:rsidRPr="001C3C2F">
        <w:rPr>
          <w:rFonts w:ascii="Times New Roman" w:hAnsi="Times New Roman"/>
          <w:sz w:val="28"/>
          <w:szCs w:val="28"/>
        </w:rPr>
        <w:t>н</w:t>
      </w:r>
      <w:r w:rsidRPr="001C3C2F">
        <w:rPr>
          <w:rFonts w:ascii="Times New Roman" w:hAnsi="Times New Roman"/>
          <w:spacing w:val="5"/>
          <w:sz w:val="28"/>
          <w:szCs w:val="28"/>
        </w:rPr>
        <w:t>н</w:t>
      </w:r>
      <w:r w:rsidRPr="001C3C2F">
        <w:rPr>
          <w:rFonts w:ascii="Times New Roman" w:hAnsi="Times New Roman"/>
          <w:sz w:val="28"/>
          <w:szCs w:val="28"/>
        </w:rPr>
        <w:t xml:space="preserve">ым </w:t>
      </w:r>
      <w:r w:rsidRPr="001C3C2F">
        <w:rPr>
          <w:rFonts w:ascii="Times New Roman" w:hAnsi="Times New Roman"/>
          <w:spacing w:val="64"/>
          <w:sz w:val="28"/>
          <w:szCs w:val="28"/>
        </w:rPr>
        <w:t xml:space="preserve"> </w:t>
      </w:r>
      <w:r w:rsidRPr="001C3C2F">
        <w:rPr>
          <w:rFonts w:ascii="Times New Roman" w:hAnsi="Times New Roman"/>
          <w:sz w:val="28"/>
          <w:szCs w:val="28"/>
        </w:rPr>
        <w:t>све</w:t>
      </w:r>
      <w:r w:rsidRPr="001C3C2F">
        <w:rPr>
          <w:rFonts w:ascii="Times New Roman" w:hAnsi="Times New Roman"/>
          <w:spacing w:val="3"/>
          <w:sz w:val="28"/>
          <w:szCs w:val="28"/>
        </w:rPr>
        <w:t>д</w:t>
      </w:r>
      <w:r w:rsidRPr="001C3C2F">
        <w:rPr>
          <w:rFonts w:ascii="Times New Roman" w:hAnsi="Times New Roman"/>
          <w:sz w:val="28"/>
          <w:szCs w:val="28"/>
        </w:rPr>
        <w:t>ени</w:t>
      </w:r>
      <w:r w:rsidRPr="001C3C2F">
        <w:rPr>
          <w:rFonts w:ascii="Times New Roman" w:hAnsi="Times New Roman"/>
          <w:spacing w:val="7"/>
          <w:sz w:val="28"/>
          <w:szCs w:val="28"/>
        </w:rPr>
        <w:t>я</w:t>
      </w:r>
      <w:r w:rsidRPr="001C3C2F">
        <w:rPr>
          <w:rFonts w:ascii="Times New Roman" w:hAnsi="Times New Roman"/>
          <w:sz w:val="28"/>
          <w:szCs w:val="28"/>
        </w:rPr>
        <w:t xml:space="preserve">м </w:t>
      </w:r>
      <w:r w:rsidRPr="001C3C2F">
        <w:rPr>
          <w:rFonts w:ascii="Times New Roman" w:hAnsi="Times New Roman"/>
          <w:spacing w:val="60"/>
          <w:sz w:val="28"/>
          <w:szCs w:val="28"/>
        </w:rPr>
        <w:t xml:space="preserve"> </w:t>
      </w:r>
      <w:r w:rsidRPr="001C3C2F">
        <w:rPr>
          <w:rFonts w:ascii="Times New Roman" w:hAnsi="Times New Roman"/>
          <w:sz w:val="28"/>
          <w:szCs w:val="28"/>
        </w:rPr>
        <w:t xml:space="preserve">лиц </w:t>
      </w:r>
      <w:r w:rsidRPr="001C3C2F">
        <w:rPr>
          <w:rFonts w:ascii="Times New Roman" w:hAnsi="Times New Roman"/>
          <w:spacing w:val="67"/>
          <w:sz w:val="28"/>
          <w:szCs w:val="28"/>
        </w:rPr>
        <w:t xml:space="preserve"> </w:t>
      </w:r>
      <w:r w:rsidRPr="001C3C2F">
        <w:rPr>
          <w:rFonts w:ascii="Times New Roman" w:hAnsi="Times New Roman"/>
          <w:sz w:val="28"/>
          <w:szCs w:val="28"/>
        </w:rPr>
        <w:t xml:space="preserve">на </w:t>
      </w:r>
      <w:r w:rsidRPr="001C3C2F">
        <w:rPr>
          <w:rFonts w:ascii="Times New Roman" w:hAnsi="Times New Roman"/>
          <w:spacing w:val="69"/>
          <w:sz w:val="28"/>
          <w:szCs w:val="28"/>
        </w:rPr>
        <w:t xml:space="preserve"> </w:t>
      </w:r>
      <w:r w:rsidRPr="001C3C2F">
        <w:rPr>
          <w:rFonts w:ascii="Times New Roman" w:hAnsi="Times New Roman"/>
          <w:sz w:val="28"/>
          <w:szCs w:val="28"/>
        </w:rPr>
        <w:t>обр</w:t>
      </w:r>
      <w:r w:rsidRPr="001C3C2F">
        <w:rPr>
          <w:rFonts w:ascii="Times New Roman" w:hAnsi="Times New Roman"/>
          <w:spacing w:val="3"/>
          <w:sz w:val="28"/>
          <w:szCs w:val="28"/>
        </w:rPr>
        <w:t>а</w:t>
      </w:r>
      <w:r w:rsidRPr="001C3C2F">
        <w:rPr>
          <w:rFonts w:ascii="Times New Roman" w:hAnsi="Times New Roman"/>
          <w:sz w:val="28"/>
          <w:szCs w:val="28"/>
        </w:rPr>
        <w:t>б</w:t>
      </w:r>
      <w:r w:rsidRPr="001C3C2F">
        <w:rPr>
          <w:rFonts w:ascii="Times New Roman" w:hAnsi="Times New Roman"/>
          <w:spacing w:val="7"/>
          <w:sz w:val="28"/>
          <w:szCs w:val="28"/>
        </w:rPr>
        <w:t>о</w:t>
      </w:r>
      <w:r w:rsidRPr="001C3C2F">
        <w:rPr>
          <w:rFonts w:ascii="Times New Roman" w:hAnsi="Times New Roman"/>
          <w:sz w:val="28"/>
          <w:szCs w:val="28"/>
        </w:rPr>
        <w:t xml:space="preserve">тку </w:t>
      </w:r>
      <w:r w:rsidRPr="001C3C2F">
        <w:rPr>
          <w:rFonts w:ascii="Times New Roman" w:hAnsi="Times New Roman"/>
          <w:spacing w:val="57"/>
          <w:sz w:val="28"/>
          <w:szCs w:val="28"/>
        </w:rPr>
        <w:t xml:space="preserve"> </w:t>
      </w:r>
      <w:r w:rsidRPr="001C3C2F">
        <w:rPr>
          <w:rFonts w:ascii="Times New Roman" w:hAnsi="Times New Roman"/>
          <w:spacing w:val="5"/>
          <w:sz w:val="28"/>
          <w:szCs w:val="28"/>
        </w:rPr>
        <w:t>п</w:t>
      </w:r>
      <w:r w:rsidRPr="001C3C2F">
        <w:rPr>
          <w:rFonts w:ascii="Times New Roman" w:hAnsi="Times New Roman"/>
          <w:sz w:val="28"/>
          <w:szCs w:val="28"/>
        </w:rPr>
        <w:t>ре</w:t>
      </w:r>
      <w:r w:rsidRPr="001C3C2F">
        <w:rPr>
          <w:rFonts w:ascii="Times New Roman" w:hAnsi="Times New Roman"/>
          <w:spacing w:val="3"/>
          <w:sz w:val="28"/>
          <w:szCs w:val="28"/>
        </w:rPr>
        <w:t>д</w:t>
      </w:r>
      <w:r w:rsidRPr="001C3C2F">
        <w:rPr>
          <w:rFonts w:ascii="Times New Roman" w:hAnsi="Times New Roman"/>
          <w:sz w:val="28"/>
          <w:szCs w:val="28"/>
        </w:rPr>
        <w:t>оставле</w:t>
      </w:r>
      <w:r w:rsidRPr="001C3C2F">
        <w:rPr>
          <w:rFonts w:ascii="Times New Roman" w:hAnsi="Times New Roman"/>
          <w:spacing w:val="5"/>
          <w:sz w:val="28"/>
          <w:szCs w:val="28"/>
        </w:rPr>
        <w:t>нн</w:t>
      </w:r>
      <w:r w:rsidRPr="001C3C2F">
        <w:rPr>
          <w:rFonts w:ascii="Times New Roman" w:hAnsi="Times New Roman"/>
          <w:sz w:val="28"/>
          <w:szCs w:val="28"/>
        </w:rPr>
        <w:t>ых све</w:t>
      </w:r>
      <w:r w:rsidRPr="001C3C2F">
        <w:rPr>
          <w:rFonts w:ascii="Times New Roman" w:hAnsi="Times New Roman"/>
          <w:spacing w:val="3"/>
          <w:sz w:val="28"/>
          <w:szCs w:val="28"/>
        </w:rPr>
        <w:t>д</w:t>
      </w:r>
      <w:r w:rsidRPr="001C3C2F">
        <w:rPr>
          <w:rFonts w:ascii="Times New Roman" w:hAnsi="Times New Roman"/>
          <w:sz w:val="28"/>
          <w:szCs w:val="28"/>
        </w:rPr>
        <w:t>ений</w:t>
      </w:r>
      <w:r w:rsidRPr="001C3C2F">
        <w:rPr>
          <w:rFonts w:ascii="Times New Roman" w:hAnsi="Times New Roman"/>
          <w:spacing w:val="5"/>
          <w:sz w:val="28"/>
          <w:szCs w:val="28"/>
        </w:rPr>
        <w:t xml:space="preserve"> </w:t>
      </w:r>
      <w:r w:rsidRPr="001C3C2F">
        <w:rPr>
          <w:rFonts w:ascii="Times New Roman" w:hAnsi="Times New Roman"/>
          <w:sz w:val="28"/>
          <w:szCs w:val="28"/>
        </w:rPr>
        <w:t>заказчи</w:t>
      </w:r>
      <w:r w:rsidRPr="001C3C2F">
        <w:rPr>
          <w:rFonts w:ascii="Times New Roman" w:hAnsi="Times New Roman"/>
          <w:spacing w:val="5"/>
          <w:sz w:val="28"/>
          <w:szCs w:val="28"/>
        </w:rPr>
        <w:t>к</w:t>
      </w:r>
      <w:r w:rsidRPr="001C3C2F">
        <w:rPr>
          <w:rFonts w:ascii="Times New Roman" w:hAnsi="Times New Roman"/>
          <w:sz w:val="28"/>
          <w:szCs w:val="28"/>
        </w:rPr>
        <w:t>ом</w:t>
      </w:r>
      <w:r w:rsidRPr="001C3C2F">
        <w:rPr>
          <w:rFonts w:ascii="Times New Roman" w:hAnsi="Times New Roman"/>
          <w:spacing w:val="2"/>
          <w:sz w:val="28"/>
          <w:szCs w:val="28"/>
        </w:rPr>
        <w:t xml:space="preserve"> </w:t>
      </w:r>
      <w:r w:rsidRPr="001C3C2F">
        <w:rPr>
          <w:rFonts w:ascii="Times New Roman" w:hAnsi="Times New Roman"/>
          <w:sz w:val="28"/>
          <w:szCs w:val="28"/>
        </w:rPr>
        <w:t>(организ</w:t>
      </w:r>
      <w:r w:rsidRPr="001C3C2F">
        <w:rPr>
          <w:rFonts w:ascii="Times New Roman" w:hAnsi="Times New Roman"/>
          <w:spacing w:val="7"/>
          <w:sz w:val="28"/>
          <w:szCs w:val="28"/>
        </w:rPr>
        <w:t>а</w:t>
      </w:r>
      <w:r w:rsidRPr="001C3C2F">
        <w:rPr>
          <w:rFonts w:ascii="Times New Roman" w:hAnsi="Times New Roman"/>
          <w:sz w:val="28"/>
          <w:szCs w:val="28"/>
        </w:rPr>
        <w:t>тором запро</w:t>
      </w:r>
      <w:r w:rsidRPr="001C3C2F">
        <w:rPr>
          <w:rFonts w:ascii="Times New Roman" w:hAnsi="Times New Roman"/>
          <w:spacing w:val="3"/>
          <w:sz w:val="28"/>
          <w:szCs w:val="28"/>
        </w:rPr>
        <w:t>с</w:t>
      </w:r>
      <w:r w:rsidRPr="001C3C2F">
        <w:rPr>
          <w:rFonts w:ascii="Times New Roman" w:hAnsi="Times New Roman"/>
          <w:sz w:val="28"/>
          <w:szCs w:val="28"/>
        </w:rPr>
        <w:t>а</w:t>
      </w:r>
      <w:r w:rsidRPr="001C3C2F">
        <w:rPr>
          <w:rFonts w:ascii="Times New Roman" w:hAnsi="Times New Roman"/>
          <w:spacing w:val="7"/>
          <w:sz w:val="28"/>
          <w:szCs w:val="28"/>
        </w:rPr>
        <w:t xml:space="preserve"> </w:t>
      </w:r>
      <w:r w:rsidRPr="001C3C2F">
        <w:rPr>
          <w:rFonts w:ascii="Times New Roman" w:hAnsi="Times New Roman"/>
          <w:sz w:val="28"/>
          <w:szCs w:val="28"/>
        </w:rPr>
        <w:t>цен</w:t>
      </w:r>
      <w:proofErr w:type="gramEnd"/>
      <w:r w:rsidRPr="001C3C2F">
        <w:rPr>
          <w:rFonts w:ascii="Times New Roman" w:hAnsi="Times New Roman"/>
          <w:sz w:val="28"/>
          <w:szCs w:val="28"/>
        </w:rPr>
        <w:t>),</w:t>
      </w:r>
      <w:r w:rsidRPr="001C3C2F">
        <w:rPr>
          <w:rFonts w:ascii="Times New Roman" w:hAnsi="Times New Roman"/>
          <w:spacing w:val="11"/>
          <w:sz w:val="28"/>
          <w:szCs w:val="28"/>
        </w:rPr>
        <w:t xml:space="preserve"> </w:t>
      </w:r>
      <w:r w:rsidRPr="001C3C2F">
        <w:rPr>
          <w:rFonts w:ascii="Times New Roman" w:hAnsi="Times New Roman"/>
          <w:sz w:val="28"/>
          <w:szCs w:val="28"/>
        </w:rPr>
        <w:t>а</w:t>
      </w:r>
      <w:r w:rsidRPr="001C3C2F">
        <w:rPr>
          <w:rFonts w:ascii="Times New Roman" w:hAnsi="Times New Roman"/>
          <w:spacing w:val="14"/>
          <w:sz w:val="28"/>
          <w:szCs w:val="28"/>
        </w:rPr>
        <w:t xml:space="preserve"> </w:t>
      </w:r>
      <w:r w:rsidRPr="001C3C2F">
        <w:rPr>
          <w:rFonts w:ascii="Times New Roman" w:hAnsi="Times New Roman"/>
          <w:sz w:val="28"/>
          <w:szCs w:val="28"/>
        </w:rPr>
        <w:t>также</w:t>
      </w:r>
      <w:r w:rsidRPr="001C3C2F">
        <w:rPr>
          <w:rFonts w:ascii="Times New Roman" w:hAnsi="Times New Roman"/>
          <w:spacing w:val="7"/>
          <w:sz w:val="28"/>
          <w:szCs w:val="28"/>
        </w:rPr>
        <w:t xml:space="preserve"> </w:t>
      </w:r>
      <w:r w:rsidRPr="001C3C2F">
        <w:rPr>
          <w:rFonts w:ascii="Times New Roman" w:hAnsi="Times New Roman"/>
          <w:sz w:val="28"/>
          <w:szCs w:val="28"/>
        </w:rPr>
        <w:t>на</w:t>
      </w:r>
      <w:r w:rsidRPr="001C3C2F">
        <w:rPr>
          <w:rFonts w:ascii="Times New Roman" w:hAnsi="Times New Roman"/>
          <w:spacing w:val="13"/>
          <w:sz w:val="28"/>
          <w:szCs w:val="28"/>
        </w:rPr>
        <w:t xml:space="preserve"> </w:t>
      </w:r>
      <w:r w:rsidRPr="001C3C2F">
        <w:rPr>
          <w:rFonts w:ascii="Times New Roman" w:hAnsi="Times New Roman"/>
          <w:sz w:val="28"/>
          <w:szCs w:val="28"/>
        </w:rPr>
        <w:t>раскр</w:t>
      </w:r>
      <w:r w:rsidRPr="001C3C2F">
        <w:rPr>
          <w:rFonts w:ascii="Times New Roman" w:hAnsi="Times New Roman"/>
          <w:spacing w:val="6"/>
          <w:sz w:val="28"/>
          <w:szCs w:val="28"/>
        </w:rPr>
        <w:t>ы</w:t>
      </w:r>
      <w:r w:rsidRPr="001C3C2F">
        <w:rPr>
          <w:rFonts w:ascii="Times New Roman" w:hAnsi="Times New Roman"/>
          <w:spacing w:val="3"/>
          <w:sz w:val="28"/>
          <w:szCs w:val="28"/>
        </w:rPr>
        <w:t>т</w:t>
      </w:r>
      <w:r w:rsidRPr="001C3C2F">
        <w:rPr>
          <w:rFonts w:ascii="Times New Roman" w:hAnsi="Times New Roman"/>
          <w:sz w:val="28"/>
          <w:szCs w:val="28"/>
        </w:rPr>
        <w:t>ие заказчиком</w:t>
      </w:r>
      <w:r w:rsidRPr="001C3C2F">
        <w:rPr>
          <w:rFonts w:ascii="Times New Roman" w:hAnsi="Times New Roman"/>
          <w:spacing w:val="6"/>
          <w:sz w:val="28"/>
          <w:szCs w:val="28"/>
        </w:rPr>
        <w:t xml:space="preserve"> </w:t>
      </w:r>
      <w:r w:rsidRPr="001C3C2F">
        <w:rPr>
          <w:rFonts w:ascii="Times New Roman" w:hAnsi="Times New Roman"/>
          <w:sz w:val="28"/>
          <w:szCs w:val="28"/>
        </w:rPr>
        <w:t>све</w:t>
      </w:r>
      <w:r w:rsidRPr="001C3C2F">
        <w:rPr>
          <w:rFonts w:ascii="Times New Roman" w:hAnsi="Times New Roman"/>
          <w:spacing w:val="3"/>
          <w:sz w:val="28"/>
          <w:szCs w:val="28"/>
        </w:rPr>
        <w:t>д</w:t>
      </w:r>
      <w:r w:rsidRPr="001C3C2F">
        <w:rPr>
          <w:rFonts w:ascii="Times New Roman" w:hAnsi="Times New Roman"/>
          <w:sz w:val="28"/>
          <w:szCs w:val="28"/>
        </w:rPr>
        <w:t>ений,</w:t>
      </w:r>
      <w:r w:rsidRPr="001C3C2F">
        <w:rPr>
          <w:rFonts w:ascii="Times New Roman" w:hAnsi="Times New Roman"/>
          <w:spacing w:val="5"/>
          <w:sz w:val="28"/>
          <w:szCs w:val="28"/>
        </w:rPr>
        <w:t xml:space="preserve"> </w:t>
      </w:r>
      <w:r w:rsidRPr="001C3C2F">
        <w:rPr>
          <w:rFonts w:ascii="Times New Roman" w:hAnsi="Times New Roman"/>
          <w:sz w:val="28"/>
          <w:szCs w:val="28"/>
        </w:rPr>
        <w:t>п</w:t>
      </w:r>
      <w:r w:rsidRPr="001C3C2F">
        <w:rPr>
          <w:rFonts w:ascii="Times New Roman" w:hAnsi="Times New Roman"/>
          <w:spacing w:val="5"/>
          <w:sz w:val="28"/>
          <w:szCs w:val="28"/>
        </w:rPr>
        <w:t>о</w:t>
      </w:r>
      <w:r w:rsidRPr="001C3C2F">
        <w:rPr>
          <w:rFonts w:ascii="Times New Roman" w:hAnsi="Times New Roman"/>
          <w:sz w:val="28"/>
          <w:szCs w:val="28"/>
        </w:rPr>
        <w:t>лнос</w:t>
      </w:r>
      <w:r w:rsidRPr="001C3C2F">
        <w:rPr>
          <w:rFonts w:ascii="Times New Roman" w:hAnsi="Times New Roman"/>
          <w:spacing w:val="4"/>
          <w:sz w:val="28"/>
          <w:szCs w:val="28"/>
        </w:rPr>
        <w:t>т</w:t>
      </w:r>
      <w:r w:rsidRPr="001C3C2F">
        <w:rPr>
          <w:rFonts w:ascii="Times New Roman" w:hAnsi="Times New Roman"/>
          <w:sz w:val="28"/>
          <w:szCs w:val="28"/>
        </w:rPr>
        <w:t>ью</w:t>
      </w:r>
      <w:r w:rsidRPr="001C3C2F">
        <w:rPr>
          <w:rFonts w:ascii="Times New Roman" w:hAnsi="Times New Roman"/>
          <w:spacing w:val="2"/>
          <w:sz w:val="28"/>
          <w:szCs w:val="28"/>
        </w:rPr>
        <w:t xml:space="preserve"> </w:t>
      </w:r>
      <w:r w:rsidRPr="001C3C2F">
        <w:rPr>
          <w:rFonts w:ascii="Times New Roman" w:hAnsi="Times New Roman"/>
          <w:spacing w:val="5"/>
          <w:sz w:val="28"/>
          <w:szCs w:val="28"/>
        </w:rPr>
        <w:t>и</w:t>
      </w:r>
      <w:r w:rsidRPr="001C3C2F">
        <w:rPr>
          <w:rFonts w:ascii="Times New Roman" w:hAnsi="Times New Roman"/>
          <w:sz w:val="28"/>
          <w:szCs w:val="28"/>
        </w:rPr>
        <w:t>ли</w:t>
      </w:r>
      <w:r w:rsidRPr="001C3C2F">
        <w:rPr>
          <w:rFonts w:ascii="Times New Roman" w:hAnsi="Times New Roman"/>
          <w:spacing w:val="9"/>
          <w:sz w:val="28"/>
          <w:szCs w:val="28"/>
        </w:rPr>
        <w:t xml:space="preserve"> </w:t>
      </w:r>
      <w:r w:rsidRPr="001C3C2F">
        <w:rPr>
          <w:rFonts w:ascii="Times New Roman" w:hAnsi="Times New Roman"/>
          <w:sz w:val="28"/>
          <w:szCs w:val="28"/>
        </w:rPr>
        <w:t>час</w:t>
      </w:r>
      <w:r w:rsidRPr="001C3C2F">
        <w:rPr>
          <w:rFonts w:ascii="Times New Roman" w:hAnsi="Times New Roman"/>
          <w:spacing w:val="5"/>
          <w:sz w:val="28"/>
          <w:szCs w:val="28"/>
        </w:rPr>
        <w:t>т</w:t>
      </w:r>
      <w:r w:rsidRPr="001C3C2F">
        <w:rPr>
          <w:rFonts w:ascii="Times New Roman" w:hAnsi="Times New Roman"/>
          <w:sz w:val="28"/>
          <w:szCs w:val="28"/>
        </w:rPr>
        <w:t>ично,</w:t>
      </w:r>
      <w:r w:rsidRPr="001C3C2F">
        <w:rPr>
          <w:rFonts w:ascii="Times New Roman" w:hAnsi="Times New Roman"/>
          <w:spacing w:val="8"/>
          <w:sz w:val="28"/>
          <w:szCs w:val="28"/>
        </w:rPr>
        <w:t xml:space="preserve"> </w:t>
      </w:r>
      <w:r w:rsidRPr="001C3C2F">
        <w:rPr>
          <w:rFonts w:ascii="Times New Roman" w:hAnsi="Times New Roman"/>
          <w:sz w:val="28"/>
          <w:szCs w:val="28"/>
        </w:rPr>
        <w:t>компете</w:t>
      </w:r>
      <w:r w:rsidRPr="001C3C2F">
        <w:rPr>
          <w:rFonts w:ascii="Times New Roman" w:hAnsi="Times New Roman"/>
          <w:spacing w:val="6"/>
          <w:sz w:val="28"/>
          <w:szCs w:val="28"/>
        </w:rPr>
        <w:t>н</w:t>
      </w:r>
      <w:r w:rsidRPr="001C3C2F">
        <w:rPr>
          <w:rFonts w:ascii="Times New Roman" w:hAnsi="Times New Roman"/>
          <w:sz w:val="28"/>
          <w:szCs w:val="28"/>
        </w:rPr>
        <w:t>тным орган</w:t>
      </w:r>
      <w:r w:rsidRPr="001C3C2F">
        <w:rPr>
          <w:rFonts w:ascii="Times New Roman" w:hAnsi="Times New Roman"/>
          <w:spacing w:val="8"/>
          <w:sz w:val="28"/>
          <w:szCs w:val="28"/>
        </w:rPr>
        <w:t>а</w:t>
      </w:r>
      <w:r w:rsidRPr="001C3C2F">
        <w:rPr>
          <w:rFonts w:ascii="Times New Roman" w:hAnsi="Times New Roman"/>
          <w:sz w:val="28"/>
          <w:szCs w:val="28"/>
        </w:rPr>
        <w:t>м гос</w:t>
      </w:r>
      <w:r w:rsidRPr="001C3C2F">
        <w:rPr>
          <w:rFonts w:ascii="Times New Roman" w:hAnsi="Times New Roman"/>
          <w:spacing w:val="-3"/>
          <w:sz w:val="28"/>
          <w:szCs w:val="28"/>
        </w:rPr>
        <w:t>у</w:t>
      </w:r>
      <w:r w:rsidRPr="001C3C2F">
        <w:rPr>
          <w:rFonts w:ascii="Times New Roman" w:hAnsi="Times New Roman"/>
          <w:sz w:val="28"/>
          <w:szCs w:val="28"/>
        </w:rPr>
        <w:t>д</w:t>
      </w:r>
      <w:r w:rsidRPr="001C3C2F">
        <w:rPr>
          <w:rFonts w:ascii="Times New Roman" w:hAnsi="Times New Roman"/>
          <w:spacing w:val="3"/>
          <w:sz w:val="28"/>
          <w:szCs w:val="28"/>
        </w:rPr>
        <w:t>а</w:t>
      </w:r>
      <w:r w:rsidRPr="001C3C2F">
        <w:rPr>
          <w:rFonts w:ascii="Times New Roman" w:hAnsi="Times New Roman"/>
          <w:sz w:val="28"/>
          <w:szCs w:val="28"/>
        </w:rPr>
        <w:t>рс</w:t>
      </w:r>
      <w:r w:rsidRPr="001C3C2F">
        <w:rPr>
          <w:rFonts w:ascii="Times New Roman" w:hAnsi="Times New Roman"/>
          <w:spacing w:val="4"/>
          <w:sz w:val="28"/>
          <w:szCs w:val="28"/>
        </w:rPr>
        <w:t>т</w:t>
      </w:r>
      <w:r w:rsidRPr="001C3C2F">
        <w:rPr>
          <w:rFonts w:ascii="Times New Roman" w:hAnsi="Times New Roman"/>
          <w:sz w:val="28"/>
          <w:szCs w:val="28"/>
        </w:rPr>
        <w:t>венной влас</w:t>
      </w:r>
      <w:r w:rsidRPr="001C3C2F">
        <w:rPr>
          <w:rFonts w:ascii="Times New Roman" w:hAnsi="Times New Roman"/>
          <w:spacing w:val="4"/>
          <w:sz w:val="28"/>
          <w:szCs w:val="28"/>
        </w:rPr>
        <w:t>т</w:t>
      </w:r>
      <w:r w:rsidRPr="001C3C2F">
        <w:rPr>
          <w:rFonts w:ascii="Times New Roman" w:hAnsi="Times New Roman"/>
          <w:sz w:val="28"/>
          <w:szCs w:val="28"/>
        </w:rPr>
        <w:t>и</w:t>
      </w:r>
      <w:r w:rsidRPr="001C3C2F">
        <w:rPr>
          <w:rFonts w:ascii="Times New Roman" w:hAnsi="Times New Roman"/>
          <w:spacing w:val="8"/>
          <w:sz w:val="28"/>
          <w:szCs w:val="28"/>
        </w:rPr>
        <w:t xml:space="preserve"> </w:t>
      </w:r>
      <w:r w:rsidRPr="001C3C2F">
        <w:rPr>
          <w:rFonts w:ascii="Times New Roman" w:hAnsi="Times New Roman"/>
          <w:spacing w:val="3"/>
          <w:sz w:val="28"/>
          <w:szCs w:val="28"/>
        </w:rPr>
        <w:t>(</w:t>
      </w:r>
      <w:r w:rsidRPr="001C3C2F">
        <w:rPr>
          <w:rFonts w:ascii="Times New Roman" w:hAnsi="Times New Roman"/>
          <w:sz w:val="28"/>
          <w:szCs w:val="28"/>
        </w:rPr>
        <w:t>в</w:t>
      </w:r>
      <w:r w:rsidRPr="001C3C2F">
        <w:rPr>
          <w:rFonts w:ascii="Times New Roman" w:hAnsi="Times New Roman"/>
          <w:spacing w:val="13"/>
          <w:sz w:val="28"/>
          <w:szCs w:val="28"/>
        </w:rPr>
        <w:t xml:space="preserve"> </w:t>
      </w:r>
      <w:r w:rsidRPr="001C3C2F">
        <w:rPr>
          <w:rFonts w:ascii="Times New Roman" w:hAnsi="Times New Roman"/>
          <w:sz w:val="28"/>
          <w:szCs w:val="28"/>
        </w:rPr>
        <w:t>том</w:t>
      </w:r>
      <w:r w:rsidRPr="001C3C2F">
        <w:rPr>
          <w:rFonts w:ascii="Times New Roman" w:hAnsi="Times New Roman"/>
          <w:spacing w:val="17"/>
          <w:sz w:val="28"/>
          <w:szCs w:val="28"/>
        </w:rPr>
        <w:t xml:space="preserve"> </w:t>
      </w:r>
      <w:r w:rsidRPr="001C3C2F">
        <w:rPr>
          <w:rFonts w:ascii="Times New Roman" w:hAnsi="Times New Roman"/>
          <w:sz w:val="28"/>
          <w:szCs w:val="28"/>
        </w:rPr>
        <w:t>числе</w:t>
      </w:r>
      <w:r w:rsidRPr="001C3C2F">
        <w:rPr>
          <w:rFonts w:ascii="Times New Roman" w:hAnsi="Times New Roman"/>
          <w:spacing w:val="11"/>
          <w:sz w:val="28"/>
          <w:szCs w:val="28"/>
        </w:rPr>
        <w:t xml:space="preserve"> </w:t>
      </w:r>
      <w:r w:rsidRPr="001C3C2F">
        <w:rPr>
          <w:rFonts w:ascii="Times New Roman" w:hAnsi="Times New Roman"/>
          <w:spacing w:val="6"/>
          <w:sz w:val="28"/>
          <w:szCs w:val="28"/>
        </w:rPr>
        <w:t>Ф</w:t>
      </w:r>
      <w:r w:rsidRPr="001C3C2F">
        <w:rPr>
          <w:rFonts w:ascii="Times New Roman" w:hAnsi="Times New Roman"/>
          <w:sz w:val="28"/>
          <w:szCs w:val="28"/>
        </w:rPr>
        <w:t>е</w:t>
      </w:r>
      <w:r w:rsidRPr="001C3C2F">
        <w:rPr>
          <w:rFonts w:ascii="Times New Roman" w:hAnsi="Times New Roman"/>
          <w:spacing w:val="3"/>
          <w:sz w:val="28"/>
          <w:szCs w:val="28"/>
        </w:rPr>
        <w:t>д</w:t>
      </w:r>
      <w:r w:rsidRPr="001C3C2F">
        <w:rPr>
          <w:rFonts w:ascii="Times New Roman" w:hAnsi="Times New Roman"/>
          <w:sz w:val="28"/>
          <w:szCs w:val="28"/>
        </w:rPr>
        <w:t>ера</w:t>
      </w:r>
      <w:r w:rsidRPr="001C3C2F">
        <w:rPr>
          <w:rFonts w:ascii="Times New Roman" w:hAnsi="Times New Roman"/>
          <w:spacing w:val="3"/>
          <w:sz w:val="28"/>
          <w:szCs w:val="28"/>
        </w:rPr>
        <w:t>л</w:t>
      </w:r>
      <w:r w:rsidRPr="001C3C2F">
        <w:rPr>
          <w:rFonts w:ascii="Times New Roman" w:hAnsi="Times New Roman"/>
          <w:sz w:val="28"/>
          <w:szCs w:val="28"/>
        </w:rPr>
        <w:t>ьной</w:t>
      </w:r>
      <w:r w:rsidRPr="001C3C2F">
        <w:rPr>
          <w:rFonts w:ascii="Times New Roman" w:hAnsi="Times New Roman"/>
          <w:spacing w:val="-2"/>
          <w:sz w:val="28"/>
          <w:szCs w:val="28"/>
        </w:rPr>
        <w:t xml:space="preserve"> </w:t>
      </w:r>
      <w:r w:rsidRPr="001C3C2F">
        <w:rPr>
          <w:rFonts w:ascii="Times New Roman" w:hAnsi="Times New Roman"/>
          <w:sz w:val="28"/>
          <w:szCs w:val="28"/>
        </w:rPr>
        <w:t>налог</w:t>
      </w:r>
      <w:r w:rsidRPr="001C3C2F">
        <w:rPr>
          <w:rFonts w:ascii="Times New Roman" w:hAnsi="Times New Roman"/>
          <w:spacing w:val="7"/>
          <w:sz w:val="28"/>
          <w:szCs w:val="28"/>
        </w:rPr>
        <w:t>о</w:t>
      </w:r>
      <w:r w:rsidRPr="001C3C2F">
        <w:rPr>
          <w:rFonts w:ascii="Times New Roman" w:hAnsi="Times New Roman"/>
          <w:sz w:val="28"/>
          <w:szCs w:val="28"/>
        </w:rPr>
        <w:t>вой</w:t>
      </w:r>
      <w:r w:rsidRPr="001C3C2F">
        <w:rPr>
          <w:rFonts w:ascii="Times New Roman" w:hAnsi="Times New Roman"/>
          <w:spacing w:val="2"/>
          <w:sz w:val="28"/>
          <w:szCs w:val="28"/>
        </w:rPr>
        <w:t xml:space="preserve"> </w:t>
      </w:r>
      <w:r w:rsidRPr="001C3C2F">
        <w:rPr>
          <w:rFonts w:ascii="Times New Roman" w:hAnsi="Times New Roman"/>
          <w:sz w:val="28"/>
          <w:szCs w:val="28"/>
        </w:rPr>
        <w:t>с</w:t>
      </w:r>
      <w:r w:rsidRPr="001C3C2F">
        <w:rPr>
          <w:rFonts w:ascii="Times New Roman" w:hAnsi="Times New Roman"/>
          <w:spacing w:val="6"/>
          <w:sz w:val="28"/>
          <w:szCs w:val="28"/>
        </w:rPr>
        <w:t>л</w:t>
      </w:r>
      <w:r w:rsidRPr="001C3C2F">
        <w:rPr>
          <w:rFonts w:ascii="Times New Roman" w:hAnsi="Times New Roman"/>
          <w:sz w:val="28"/>
          <w:szCs w:val="28"/>
        </w:rPr>
        <w:t>ужбе</w:t>
      </w:r>
      <w:r w:rsidRPr="001C3C2F">
        <w:rPr>
          <w:rFonts w:ascii="Times New Roman" w:hAnsi="Times New Roman"/>
          <w:spacing w:val="11"/>
          <w:sz w:val="28"/>
          <w:szCs w:val="28"/>
        </w:rPr>
        <w:t xml:space="preserve"> </w:t>
      </w:r>
      <w:r w:rsidRPr="001C3C2F">
        <w:rPr>
          <w:rFonts w:ascii="Times New Roman" w:hAnsi="Times New Roman"/>
          <w:sz w:val="28"/>
          <w:szCs w:val="28"/>
        </w:rPr>
        <w:t>Российс</w:t>
      </w:r>
      <w:r w:rsidRPr="001C3C2F">
        <w:rPr>
          <w:rFonts w:ascii="Times New Roman" w:hAnsi="Times New Roman"/>
          <w:spacing w:val="6"/>
          <w:sz w:val="28"/>
          <w:szCs w:val="28"/>
        </w:rPr>
        <w:t>к</w:t>
      </w:r>
      <w:r w:rsidRPr="001C3C2F">
        <w:rPr>
          <w:rFonts w:ascii="Times New Roman" w:hAnsi="Times New Roman"/>
          <w:sz w:val="28"/>
          <w:szCs w:val="28"/>
        </w:rPr>
        <w:t>ой Фе</w:t>
      </w:r>
      <w:r w:rsidRPr="001C3C2F">
        <w:rPr>
          <w:rFonts w:ascii="Times New Roman" w:hAnsi="Times New Roman"/>
          <w:spacing w:val="4"/>
          <w:sz w:val="28"/>
          <w:szCs w:val="28"/>
        </w:rPr>
        <w:t>д</w:t>
      </w:r>
      <w:r w:rsidRPr="001C3C2F">
        <w:rPr>
          <w:rFonts w:ascii="Times New Roman" w:hAnsi="Times New Roman"/>
          <w:sz w:val="28"/>
          <w:szCs w:val="28"/>
        </w:rPr>
        <w:t>ерации,</w:t>
      </w:r>
      <w:r w:rsidRPr="001C3C2F">
        <w:rPr>
          <w:rFonts w:ascii="Times New Roman" w:hAnsi="Times New Roman"/>
          <w:spacing w:val="8"/>
          <w:sz w:val="28"/>
          <w:szCs w:val="28"/>
        </w:rPr>
        <w:t xml:space="preserve"> </w:t>
      </w:r>
      <w:r w:rsidRPr="001C3C2F">
        <w:rPr>
          <w:rFonts w:ascii="Times New Roman" w:hAnsi="Times New Roman"/>
          <w:sz w:val="28"/>
          <w:szCs w:val="28"/>
        </w:rPr>
        <w:t>Минэн</w:t>
      </w:r>
      <w:r w:rsidRPr="001C3C2F">
        <w:rPr>
          <w:rFonts w:ascii="Times New Roman" w:hAnsi="Times New Roman"/>
          <w:spacing w:val="3"/>
          <w:sz w:val="28"/>
          <w:szCs w:val="28"/>
        </w:rPr>
        <w:t>е</w:t>
      </w:r>
      <w:r w:rsidRPr="001C3C2F">
        <w:rPr>
          <w:rFonts w:ascii="Times New Roman" w:hAnsi="Times New Roman"/>
          <w:sz w:val="28"/>
          <w:szCs w:val="28"/>
        </w:rPr>
        <w:t>рго</w:t>
      </w:r>
      <w:r w:rsidRPr="001C3C2F">
        <w:rPr>
          <w:rFonts w:ascii="Times New Roman" w:hAnsi="Times New Roman"/>
          <w:spacing w:val="5"/>
          <w:sz w:val="28"/>
          <w:szCs w:val="28"/>
        </w:rPr>
        <w:t xml:space="preserve"> </w:t>
      </w:r>
      <w:r w:rsidRPr="001C3C2F">
        <w:rPr>
          <w:rFonts w:ascii="Times New Roman" w:hAnsi="Times New Roman"/>
          <w:sz w:val="28"/>
          <w:szCs w:val="28"/>
        </w:rPr>
        <w:t>России,</w:t>
      </w:r>
      <w:r w:rsidRPr="001C3C2F">
        <w:rPr>
          <w:rFonts w:ascii="Times New Roman" w:hAnsi="Times New Roman"/>
          <w:spacing w:val="12"/>
          <w:sz w:val="28"/>
          <w:szCs w:val="28"/>
        </w:rPr>
        <w:t xml:space="preserve"> </w:t>
      </w:r>
      <w:proofErr w:type="spellStart"/>
      <w:r w:rsidRPr="001C3C2F">
        <w:rPr>
          <w:rFonts w:ascii="Times New Roman" w:hAnsi="Times New Roman"/>
          <w:spacing w:val="4"/>
          <w:sz w:val="28"/>
          <w:szCs w:val="28"/>
        </w:rPr>
        <w:t>Р</w:t>
      </w:r>
      <w:r w:rsidRPr="001C3C2F">
        <w:rPr>
          <w:rFonts w:ascii="Times New Roman" w:hAnsi="Times New Roman"/>
          <w:sz w:val="28"/>
          <w:szCs w:val="28"/>
        </w:rPr>
        <w:t>ос</w:t>
      </w:r>
      <w:r w:rsidRPr="001C3C2F">
        <w:rPr>
          <w:rFonts w:ascii="Times New Roman" w:hAnsi="Times New Roman"/>
          <w:spacing w:val="3"/>
          <w:sz w:val="28"/>
          <w:szCs w:val="28"/>
        </w:rPr>
        <w:t>ф</w:t>
      </w:r>
      <w:r w:rsidRPr="001C3C2F">
        <w:rPr>
          <w:rFonts w:ascii="Times New Roman" w:hAnsi="Times New Roman"/>
          <w:sz w:val="28"/>
          <w:szCs w:val="28"/>
        </w:rPr>
        <w:t>и</w:t>
      </w:r>
      <w:r w:rsidRPr="001C3C2F">
        <w:rPr>
          <w:rFonts w:ascii="Times New Roman" w:hAnsi="Times New Roman"/>
          <w:spacing w:val="5"/>
          <w:sz w:val="28"/>
          <w:szCs w:val="28"/>
        </w:rPr>
        <w:t>н</w:t>
      </w:r>
      <w:r w:rsidRPr="001C3C2F">
        <w:rPr>
          <w:rFonts w:ascii="Times New Roman" w:hAnsi="Times New Roman"/>
          <w:sz w:val="28"/>
          <w:szCs w:val="28"/>
        </w:rPr>
        <w:t>монито</w:t>
      </w:r>
      <w:r w:rsidRPr="001C3C2F">
        <w:rPr>
          <w:rFonts w:ascii="Times New Roman" w:hAnsi="Times New Roman"/>
          <w:spacing w:val="4"/>
          <w:sz w:val="28"/>
          <w:szCs w:val="28"/>
        </w:rPr>
        <w:t>р</w:t>
      </w:r>
      <w:r w:rsidRPr="001C3C2F">
        <w:rPr>
          <w:rFonts w:ascii="Times New Roman" w:hAnsi="Times New Roman"/>
          <w:sz w:val="28"/>
          <w:szCs w:val="28"/>
        </w:rPr>
        <w:t>ин</w:t>
      </w:r>
      <w:r w:rsidRPr="001C3C2F">
        <w:rPr>
          <w:rFonts w:ascii="Times New Roman" w:hAnsi="Times New Roman"/>
          <w:spacing w:val="6"/>
          <w:sz w:val="28"/>
          <w:szCs w:val="28"/>
        </w:rPr>
        <w:t>г</w:t>
      </w:r>
      <w:r w:rsidRPr="001C3C2F">
        <w:rPr>
          <w:rFonts w:ascii="Times New Roman" w:hAnsi="Times New Roman"/>
          <w:spacing w:val="-5"/>
          <w:sz w:val="28"/>
          <w:szCs w:val="28"/>
        </w:rPr>
        <w:t>у</w:t>
      </w:r>
      <w:proofErr w:type="spellEnd"/>
      <w:r w:rsidRPr="001C3C2F">
        <w:rPr>
          <w:rFonts w:ascii="Times New Roman" w:hAnsi="Times New Roman"/>
          <w:sz w:val="28"/>
          <w:szCs w:val="28"/>
        </w:rPr>
        <w:t xml:space="preserve">, </w:t>
      </w:r>
      <w:r w:rsidRPr="001C3C2F">
        <w:rPr>
          <w:rFonts w:ascii="Times New Roman" w:hAnsi="Times New Roman"/>
          <w:spacing w:val="-4"/>
          <w:sz w:val="28"/>
          <w:szCs w:val="28"/>
        </w:rPr>
        <w:t>П</w:t>
      </w:r>
      <w:r w:rsidRPr="001C3C2F">
        <w:rPr>
          <w:rFonts w:ascii="Times New Roman" w:hAnsi="Times New Roman"/>
          <w:sz w:val="28"/>
          <w:szCs w:val="28"/>
        </w:rPr>
        <w:t>рав</w:t>
      </w:r>
      <w:r w:rsidRPr="001C3C2F">
        <w:rPr>
          <w:rFonts w:ascii="Times New Roman" w:hAnsi="Times New Roman"/>
          <w:spacing w:val="4"/>
          <w:sz w:val="28"/>
          <w:szCs w:val="28"/>
        </w:rPr>
        <w:t>и</w:t>
      </w:r>
      <w:r w:rsidRPr="001C3C2F">
        <w:rPr>
          <w:rFonts w:ascii="Times New Roman" w:hAnsi="Times New Roman"/>
          <w:sz w:val="28"/>
          <w:szCs w:val="28"/>
        </w:rPr>
        <w:t>тель</w:t>
      </w:r>
      <w:r w:rsidRPr="001C3C2F">
        <w:rPr>
          <w:rFonts w:ascii="Times New Roman" w:hAnsi="Times New Roman"/>
          <w:spacing w:val="4"/>
          <w:sz w:val="28"/>
          <w:szCs w:val="28"/>
        </w:rPr>
        <w:t>с</w:t>
      </w:r>
      <w:r w:rsidRPr="001C3C2F">
        <w:rPr>
          <w:rFonts w:ascii="Times New Roman" w:hAnsi="Times New Roman"/>
          <w:sz w:val="28"/>
          <w:szCs w:val="28"/>
        </w:rPr>
        <w:t>тву</w:t>
      </w:r>
      <w:r w:rsidRPr="001C3C2F">
        <w:rPr>
          <w:rFonts w:ascii="Times New Roman" w:hAnsi="Times New Roman"/>
          <w:spacing w:val="2"/>
          <w:sz w:val="28"/>
          <w:szCs w:val="28"/>
        </w:rPr>
        <w:t xml:space="preserve"> </w:t>
      </w:r>
      <w:r w:rsidRPr="001C3C2F">
        <w:rPr>
          <w:rFonts w:ascii="Times New Roman" w:hAnsi="Times New Roman"/>
          <w:sz w:val="28"/>
          <w:szCs w:val="28"/>
        </w:rPr>
        <w:t>Россий</w:t>
      </w:r>
      <w:r w:rsidRPr="001C3C2F">
        <w:rPr>
          <w:rFonts w:ascii="Times New Roman" w:hAnsi="Times New Roman"/>
          <w:spacing w:val="7"/>
          <w:sz w:val="28"/>
          <w:szCs w:val="28"/>
        </w:rPr>
        <w:t>с</w:t>
      </w:r>
      <w:r w:rsidRPr="001C3C2F">
        <w:rPr>
          <w:rFonts w:ascii="Times New Roman" w:hAnsi="Times New Roman"/>
          <w:sz w:val="28"/>
          <w:szCs w:val="28"/>
        </w:rPr>
        <w:t>к</w:t>
      </w:r>
      <w:r w:rsidRPr="001C3C2F">
        <w:rPr>
          <w:rFonts w:ascii="Times New Roman" w:hAnsi="Times New Roman"/>
          <w:spacing w:val="4"/>
          <w:sz w:val="28"/>
          <w:szCs w:val="28"/>
        </w:rPr>
        <w:t>о</w:t>
      </w:r>
      <w:r w:rsidRPr="001C3C2F">
        <w:rPr>
          <w:rFonts w:ascii="Times New Roman" w:hAnsi="Times New Roman"/>
          <w:sz w:val="28"/>
          <w:szCs w:val="28"/>
        </w:rPr>
        <w:t>й Фе</w:t>
      </w:r>
      <w:r w:rsidRPr="001C3C2F">
        <w:rPr>
          <w:rFonts w:ascii="Times New Roman" w:hAnsi="Times New Roman"/>
          <w:spacing w:val="4"/>
          <w:sz w:val="28"/>
          <w:szCs w:val="28"/>
        </w:rPr>
        <w:t>д</w:t>
      </w:r>
      <w:r w:rsidRPr="001C3C2F">
        <w:rPr>
          <w:rFonts w:ascii="Times New Roman" w:hAnsi="Times New Roman"/>
          <w:sz w:val="28"/>
          <w:szCs w:val="28"/>
        </w:rPr>
        <w:t>ерации)</w:t>
      </w:r>
      <w:r w:rsidRPr="001C3C2F">
        <w:rPr>
          <w:rFonts w:ascii="Times New Roman" w:hAnsi="Times New Roman"/>
          <w:spacing w:val="-12"/>
          <w:sz w:val="28"/>
          <w:szCs w:val="28"/>
        </w:rPr>
        <w:t xml:space="preserve"> </w:t>
      </w:r>
      <w:r w:rsidRPr="001C3C2F">
        <w:rPr>
          <w:rFonts w:ascii="Times New Roman" w:hAnsi="Times New Roman"/>
          <w:sz w:val="28"/>
          <w:szCs w:val="28"/>
        </w:rPr>
        <w:t>и</w:t>
      </w:r>
      <w:r w:rsidRPr="001C3C2F">
        <w:rPr>
          <w:rFonts w:ascii="Times New Roman" w:hAnsi="Times New Roman"/>
          <w:spacing w:val="-1"/>
          <w:sz w:val="28"/>
          <w:szCs w:val="28"/>
        </w:rPr>
        <w:t xml:space="preserve"> </w:t>
      </w:r>
      <w:r w:rsidRPr="001C3C2F">
        <w:rPr>
          <w:rFonts w:ascii="Times New Roman" w:hAnsi="Times New Roman"/>
          <w:sz w:val="28"/>
          <w:szCs w:val="28"/>
        </w:rPr>
        <w:t>по</w:t>
      </w:r>
      <w:r w:rsidRPr="001C3C2F">
        <w:rPr>
          <w:rFonts w:ascii="Times New Roman" w:hAnsi="Times New Roman"/>
          <w:spacing w:val="3"/>
          <w:sz w:val="28"/>
          <w:szCs w:val="28"/>
        </w:rPr>
        <w:t>с</w:t>
      </w:r>
      <w:r w:rsidRPr="001C3C2F">
        <w:rPr>
          <w:rFonts w:ascii="Times New Roman" w:hAnsi="Times New Roman"/>
          <w:sz w:val="28"/>
          <w:szCs w:val="28"/>
        </w:rPr>
        <w:t>ле</w:t>
      </w:r>
      <w:r w:rsidRPr="001C3C2F">
        <w:rPr>
          <w:rFonts w:ascii="Times New Roman" w:hAnsi="Times New Roman"/>
          <w:spacing w:val="4"/>
          <w:sz w:val="28"/>
          <w:szCs w:val="28"/>
        </w:rPr>
        <w:t>д</w:t>
      </w:r>
      <w:r w:rsidRPr="001C3C2F">
        <w:rPr>
          <w:rFonts w:ascii="Times New Roman" w:hAnsi="Times New Roman"/>
          <w:sz w:val="28"/>
          <w:szCs w:val="28"/>
        </w:rPr>
        <w:t>ую</w:t>
      </w:r>
      <w:r w:rsidRPr="001C3C2F">
        <w:rPr>
          <w:rFonts w:ascii="Times New Roman" w:hAnsi="Times New Roman"/>
          <w:spacing w:val="5"/>
          <w:sz w:val="28"/>
          <w:szCs w:val="28"/>
        </w:rPr>
        <w:t>щ</w:t>
      </w:r>
      <w:r w:rsidRPr="001C3C2F">
        <w:rPr>
          <w:rFonts w:ascii="Times New Roman" w:hAnsi="Times New Roman"/>
          <w:spacing w:val="-5"/>
          <w:sz w:val="28"/>
          <w:szCs w:val="28"/>
        </w:rPr>
        <w:t>у</w:t>
      </w:r>
      <w:r w:rsidRPr="001C3C2F">
        <w:rPr>
          <w:rFonts w:ascii="Times New Roman" w:hAnsi="Times New Roman"/>
          <w:sz w:val="28"/>
          <w:szCs w:val="28"/>
        </w:rPr>
        <w:t>ю</w:t>
      </w:r>
      <w:r w:rsidRPr="001C3C2F">
        <w:rPr>
          <w:rFonts w:ascii="Times New Roman" w:hAnsi="Times New Roman"/>
          <w:spacing w:val="-17"/>
          <w:sz w:val="28"/>
          <w:szCs w:val="28"/>
        </w:rPr>
        <w:t xml:space="preserve"> </w:t>
      </w:r>
      <w:r w:rsidRPr="001C3C2F">
        <w:rPr>
          <w:rFonts w:ascii="Times New Roman" w:hAnsi="Times New Roman"/>
          <w:sz w:val="28"/>
          <w:szCs w:val="28"/>
        </w:rPr>
        <w:t>о</w:t>
      </w:r>
      <w:r w:rsidRPr="001C3C2F">
        <w:rPr>
          <w:rFonts w:ascii="Times New Roman" w:hAnsi="Times New Roman"/>
          <w:spacing w:val="3"/>
          <w:sz w:val="28"/>
          <w:szCs w:val="28"/>
        </w:rPr>
        <w:t>б</w:t>
      </w:r>
      <w:r w:rsidRPr="001C3C2F">
        <w:rPr>
          <w:rFonts w:ascii="Times New Roman" w:hAnsi="Times New Roman"/>
          <w:sz w:val="28"/>
          <w:szCs w:val="28"/>
        </w:rPr>
        <w:t>ра</w:t>
      </w:r>
      <w:r w:rsidRPr="001C3C2F">
        <w:rPr>
          <w:rFonts w:ascii="Times New Roman" w:hAnsi="Times New Roman"/>
          <w:spacing w:val="3"/>
          <w:sz w:val="28"/>
          <w:szCs w:val="28"/>
        </w:rPr>
        <w:t>б</w:t>
      </w:r>
      <w:r w:rsidRPr="001C3C2F">
        <w:rPr>
          <w:rFonts w:ascii="Times New Roman" w:hAnsi="Times New Roman"/>
          <w:sz w:val="28"/>
          <w:szCs w:val="28"/>
        </w:rPr>
        <w:t>отку</w:t>
      </w:r>
      <w:r w:rsidRPr="001C3C2F">
        <w:rPr>
          <w:rFonts w:ascii="Times New Roman" w:hAnsi="Times New Roman"/>
          <w:spacing w:val="-8"/>
          <w:sz w:val="28"/>
          <w:szCs w:val="28"/>
        </w:rPr>
        <w:t xml:space="preserve"> </w:t>
      </w:r>
      <w:r w:rsidRPr="001C3C2F">
        <w:rPr>
          <w:rFonts w:ascii="Times New Roman" w:hAnsi="Times New Roman"/>
          <w:sz w:val="28"/>
          <w:szCs w:val="28"/>
        </w:rPr>
        <w:t>д</w:t>
      </w:r>
      <w:r w:rsidRPr="001C3C2F">
        <w:rPr>
          <w:rFonts w:ascii="Times New Roman" w:hAnsi="Times New Roman"/>
          <w:spacing w:val="3"/>
          <w:sz w:val="28"/>
          <w:szCs w:val="28"/>
        </w:rPr>
        <w:t>а</w:t>
      </w:r>
      <w:r w:rsidRPr="001C3C2F">
        <w:rPr>
          <w:rFonts w:ascii="Times New Roman" w:hAnsi="Times New Roman"/>
          <w:sz w:val="28"/>
          <w:szCs w:val="28"/>
        </w:rPr>
        <w:t>нных</w:t>
      </w:r>
      <w:r w:rsidRPr="001C3C2F">
        <w:rPr>
          <w:rFonts w:ascii="Times New Roman" w:hAnsi="Times New Roman"/>
          <w:spacing w:val="-12"/>
          <w:sz w:val="28"/>
          <w:szCs w:val="28"/>
        </w:rPr>
        <w:t xml:space="preserve"> </w:t>
      </w:r>
      <w:r w:rsidRPr="001C3C2F">
        <w:rPr>
          <w:rFonts w:ascii="Times New Roman" w:hAnsi="Times New Roman"/>
          <w:sz w:val="28"/>
          <w:szCs w:val="28"/>
        </w:rPr>
        <w:t>све</w:t>
      </w:r>
      <w:r w:rsidRPr="001C3C2F">
        <w:rPr>
          <w:rFonts w:ascii="Times New Roman" w:hAnsi="Times New Roman"/>
          <w:spacing w:val="3"/>
          <w:sz w:val="28"/>
          <w:szCs w:val="28"/>
        </w:rPr>
        <w:t>д</w:t>
      </w:r>
      <w:r w:rsidRPr="001C3C2F">
        <w:rPr>
          <w:rFonts w:ascii="Times New Roman" w:hAnsi="Times New Roman"/>
          <w:sz w:val="28"/>
          <w:szCs w:val="28"/>
        </w:rPr>
        <w:t>ений</w:t>
      </w:r>
      <w:r w:rsidRPr="001C3C2F">
        <w:rPr>
          <w:rFonts w:ascii="Times New Roman" w:hAnsi="Times New Roman"/>
          <w:spacing w:val="-8"/>
          <w:sz w:val="28"/>
          <w:szCs w:val="28"/>
        </w:rPr>
        <w:t xml:space="preserve"> </w:t>
      </w:r>
      <w:r w:rsidRPr="001C3C2F">
        <w:rPr>
          <w:rFonts w:ascii="Times New Roman" w:hAnsi="Times New Roman"/>
          <w:sz w:val="28"/>
          <w:szCs w:val="28"/>
        </w:rPr>
        <w:t>т</w:t>
      </w:r>
      <w:r w:rsidRPr="001C3C2F">
        <w:rPr>
          <w:rFonts w:ascii="Times New Roman" w:hAnsi="Times New Roman"/>
          <w:spacing w:val="4"/>
          <w:sz w:val="28"/>
          <w:szCs w:val="28"/>
        </w:rPr>
        <w:t>а</w:t>
      </w:r>
      <w:r w:rsidRPr="001C3C2F">
        <w:rPr>
          <w:rFonts w:ascii="Times New Roman" w:hAnsi="Times New Roman"/>
          <w:sz w:val="28"/>
          <w:szCs w:val="28"/>
        </w:rPr>
        <w:t>кими</w:t>
      </w:r>
      <w:r w:rsidRPr="001C3C2F">
        <w:rPr>
          <w:rFonts w:ascii="Times New Roman" w:hAnsi="Times New Roman"/>
          <w:spacing w:val="-7"/>
          <w:sz w:val="28"/>
          <w:szCs w:val="28"/>
        </w:rPr>
        <w:t xml:space="preserve"> </w:t>
      </w:r>
      <w:r w:rsidRPr="001C3C2F">
        <w:rPr>
          <w:rFonts w:ascii="Times New Roman" w:hAnsi="Times New Roman"/>
          <w:sz w:val="28"/>
          <w:szCs w:val="28"/>
        </w:rPr>
        <w:t>орган</w:t>
      </w:r>
      <w:r w:rsidRPr="001C3C2F">
        <w:rPr>
          <w:rFonts w:ascii="Times New Roman" w:hAnsi="Times New Roman"/>
          <w:spacing w:val="3"/>
          <w:sz w:val="28"/>
          <w:szCs w:val="28"/>
        </w:rPr>
        <w:t>а</w:t>
      </w:r>
      <w:r w:rsidRPr="001C3C2F">
        <w:rPr>
          <w:rFonts w:ascii="Times New Roman" w:hAnsi="Times New Roman"/>
          <w:sz w:val="28"/>
          <w:szCs w:val="28"/>
        </w:rPr>
        <w:t>ми.</w:t>
      </w:r>
    </w:p>
    <w:p w:rsidR="008260C9" w:rsidRPr="001C3C2F" w:rsidRDefault="008260C9" w:rsidP="008260C9">
      <w:pPr>
        <w:spacing w:before="4" w:after="0" w:line="240" w:lineRule="auto"/>
        <w:ind w:left="116" w:right="43" w:firstLine="710"/>
        <w:jc w:val="both"/>
        <w:rPr>
          <w:rFonts w:ascii="Times New Roman" w:hAnsi="Times New Roman"/>
          <w:sz w:val="24"/>
          <w:szCs w:val="24"/>
        </w:rPr>
      </w:pPr>
      <w:r w:rsidRPr="001C3C2F">
        <w:rPr>
          <w:rFonts w:ascii="Times New Roman" w:hAnsi="Times New Roman"/>
          <w:b/>
          <w:bCs/>
          <w:i/>
          <w:sz w:val="24"/>
          <w:szCs w:val="24"/>
        </w:rPr>
        <w:t>Для</w:t>
      </w:r>
      <w:r w:rsidRPr="001C3C2F">
        <w:rPr>
          <w:rFonts w:ascii="Times New Roman" w:hAnsi="Times New Roman"/>
          <w:b/>
          <w:bCs/>
          <w:i/>
          <w:spacing w:val="9"/>
          <w:sz w:val="24"/>
          <w:szCs w:val="24"/>
        </w:rPr>
        <w:t xml:space="preserve"> </w:t>
      </w:r>
      <w:r w:rsidRPr="001C3C2F">
        <w:rPr>
          <w:rFonts w:ascii="Times New Roman" w:hAnsi="Times New Roman"/>
          <w:b/>
          <w:bCs/>
          <w:i/>
          <w:sz w:val="24"/>
          <w:szCs w:val="24"/>
        </w:rPr>
        <w:t>ф</w:t>
      </w:r>
      <w:r w:rsidRPr="001C3C2F">
        <w:rPr>
          <w:rFonts w:ascii="Times New Roman" w:hAnsi="Times New Roman"/>
          <w:b/>
          <w:bCs/>
          <w:i/>
          <w:spacing w:val="-3"/>
          <w:sz w:val="24"/>
          <w:szCs w:val="24"/>
        </w:rPr>
        <w:t>и</w:t>
      </w:r>
      <w:r w:rsidRPr="001C3C2F">
        <w:rPr>
          <w:rFonts w:ascii="Times New Roman" w:hAnsi="Times New Roman"/>
          <w:b/>
          <w:bCs/>
          <w:i/>
          <w:sz w:val="24"/>
          <w:szCs w:val="24"/>
        </w:rPr>
        <w:t>з</w:t>
      </w:r>
      <w:r w:rsidRPr="001C3C2F">
        <w:rPr>
          <w:rFonts w:ascii="Times New Roman" w:hAnsi="Times New Roman"/>
          <w:b/>
          <w:bCs/>
          <w:i/>
          <w:spacing w:val="3"/>
          <w:sz w:val="24"/>
          <w:szCs w:val="24"/>
        </w:rPr>
        <w:t>и</w:t>
      </w:r>
      <w:r w:rsidRPr="001C3C2F">
        <w:rPr>
          <w:rFonts w:ascii="Times New Roman" w:hAnsi="Times New Roman"/>
          <w:b/>
          <w:bCs/>
          <w:i/>
          <w:sz w:val="24"/>
          <w:szCs w:val="24"/>
        </w:rPr>
        <w:t>че</w:t>
      </w:r>
      <w:r w:rsidRPr="001C3C2F">
        <w:rPr>
          <w:rFonts w:ascii="Times New Roman" w:hAnsi="Times New Roman"/>
          <w:b/>
          <w:bCs/>
          <w:i/>
          <w:spacing w:val="-3"/>
          <w:sz w:val="24"/>
          <w:szCs w:val="24"/>
        </w:rPr>
        <w:t>с</w:t>
      </w:r>
      <w:r w:rsidRPr="001C3C2F">
        <w:rPr>
          <w:rFonts w:ascii="Times New Roman" w:hAnsi="Times New Roman"/>
          <w:b/>
          <w:bCs/>
          <w:i/>
          <w:sz w:val="24"/>
          <w:szCs w:val="24"/>
        </w:rPr>
        <w:t>ких</w:t>
      </w:r>
      <w:r w:rsidRPr="001C3C2F">
        <w:rPr>
          <w:rFonts w:ascii="Times New Roman" w:hAnsi="Times New Roman"/>
          <w:b/>
          <w:bCs/>
          <w:i/>
          <w:spacing w:val="6"/>
          <w:sz w:val="24"/>
          <w:szCs w:val="24"/>
        </w:rPr>
        <w:t xml:space="preserve"> </w:t>
      </w:r>
      <w:r w:rsidRPr="001C3C2F">
        <w:rPr>
          <w:rFonts w:ascii="Times New Roman" w:hAnsi="Times New Roman"/>
          <w:b/>
          <w:bCs/>
          <w:i/>
          <w:sz w:val="24"/>
          <w:szCs w:val="24"/>
        </w:rPr>
        <w:t>л</w:t>
      </w:r>
      <w:r w:rsidRPr="001C3C2F">
        <w:rPr>
          <w:rFonts w:ascii="Times New Roman" w:hAnsi="Times New Roman"/>
          <w:b/>
          <w:bCs/>
          <w:i/>
          <w:spacing w:val="3"/>
          <w:sz w:val="24"/>
          <w:szCs w:val="24"/>
        </w:rPr>
        <w:t>и</w:t>
      </w:r>
      <w:r w:rsidRPr="001C3C2F">
        <w:rPr>
          <w:rFonts w:ascii="Times New Roman" w:hAnsi="Times New Roman"/>
          <w:b/>
          <w:bCs/>
          <w:i/>
          <w:spacing w:val="-4"/>
          <w:sz w:val="24"/>
          <w:szCs w:val="24"/>
        </w:rPr>
        <w:t>ц</w:t>
      </w:r>
      <w:r w:rsidRPr="001C3C2F">
        <w:rPr>
          <w:rFonts w:ascii="Times New Roman" w:hAnsi="Times New Roman"/>
          <w:b/>
          <w:bCs/>
          <w:i/>
          <w:sz w:val="24"/>
          <w:szCs w:val="24"/>
        </w:rPr>
        <w:t>:</w:t>
      </w:r>
      <w:r w:rsidRPr="001C3C2F">
        <w:rPr>
          <w:rFonts w:ascii="Times New Roman" w:hAnsi="Times New Roman"/>
          <w:b/>
          <w:bCs/>
          <w:i/>
          <w:spacing w:val="18"/>
          <w:sz w:val="24"/>
          <w:szCs w:val="24"/>
        </w:rPr>
        <w:t xml:space="preserve"> </w:t>
      </w:r>
      <w:r w:rsidRPr="001C3C2F">
        <w:rPr>
          <w:rFonts w:ascii="Times New Roman" w:hAnsi="Times New Roman"/>
          <w:b/>
          <w:bCs/>
          <w:i/>
          <w:sz w:val="24"/>
          <w:szCs w:val="24"/>
        </w:rPr>
        <w:t>На</w:t>
      </w:r>
      <w:r w:rsidRPr="001C3C2F">
        <w:rPr>
          <w:rFonts w:ascii="Times New Roman" w:hAnsi="Times New Roman"/>
          <w:b/>
          <w:bCs/>
          <w:i/>
          <w:spacing w:val="-5"/>
          <w:sz w:val="24"/>
          <w:szCs w:val="24"/>
        </w:rPr>
        <w:t>с</w:t>
      </w:r>
      <w:r w:rsidRPr="001C3C2F">
        <w:rPr>
          <w:rFonts w:ascii="Times New Roman" w:hAnsi="Times New Roman"/>
          <w:b/>
          <w:bCs/>
          <w:i/>
          <w:spacing w:val="5"/>
          <w:sz w:val="24"/>
          <w:szCs w:val="24"/>
        </w:rPr>
        <w:t>т</w:t>
      </w:r>
      <w:r w:rsidRPr="001C3C2F">
        <w:rPr>
          <w:rFonts w:ascii="Times New Roman" w:hAnsi="Times New Roman"/>
          <w:b/>
          <w:bCs/>
          <w:i/>
          <w:sz w:val="24"/>
          <w:szCs w:val="24"/>
        </w:rPr>
        <w:t>о</w:t>
      </w:r>
      <w:r w:rsidRPr="001C3C2F">
        <w:rPr>
          <w:rFonts w:ascii="Times New Roman" w:hAnsi="Times New Roman"/>
          <w:b/>
          <w:bCs/>
          <w:i/>
          <w:spacing w:val="-4"/>
          <w:sz w:val="24"/>
          <w:szCs w:val="24"/>
        </w:rPr>
        <w:t>я</w:t>
      </w:r>
      <w:r w:rsidRPr="001C3C2F">
        <w:rPr>
          <w:rFonts w:ascii="Times New Roman" w:hAnsi="Times New Roman"/>
          <w:b/>
          <w:bCs/>
          <w:i/>
          <w:sz w:val="24"/>
          <w:szCs w:val="24"/>
        </w:rPr>
        <w:t>щ</w:t>
      </w:r>
      <w:r w:rsidRPr="001C3C2F">
        <w:rPr>
          <w:rFonts w:ascii="Times New Roman" w:hAnsi="Times New Roman"/>
          <w:b/>
          <w:bCs/>
          <w:i/>
          <w:spacing w:val="3"/>
          <w:sz w:val="24"/>
          <w:szCs w:val="24"/>
        </w:rPr>
        <w:t>и</w:t>
      </w:r>
      <w:r w:rsidRPr="001C3C2F">
        <w:rPr>
          <w:rFonts w:ascii="Times New Roman" w:hAnsi="Times New Roman"/>
          <w:b/>
          <w:bCs/>
          <w:i/>
          <w:sz w:val="24"/>
          <w:szCs w:val="24"/>
        </w:rPr>
        <w:t>м</w:t>
      </w:r>
      <w:r w:rsidRPr="001C3C2F">
        <w:rPr>
          <w:rFonts w:ascii="Times New Roman" w:hAnsi="Times New Roman"/>
          <w:b/>
          <w:bCs/>
          <w:i/>
          <w:spacing w:val="6"/>
          <w:sz w:val="24"/>
          <w:szCs w:val="24"/>
        </w:rPr>
        <w:t xml:space="preserve"> </w:t>
      </w:r>
      <w:r w:rsidRPr="001C3C2F">
        <w:rPr>
          <w:rFonts w:ascii="Times New Roman" w:hAnsi="Times New Roman"/>
          <w:b/>
          <w:bCs/>
          <w:i/>
          <w:sz w:val="24"/>
          <w:szCs w:val="24"/>
        </w:rPr>
        <w:t>даем</w:t>
      </w:r>
      <w:r w:rsidRPr="001C3C2F">
        <w:rPr>
          <w:rFonts w:ascii="Times New Roman" w:hAnsi="Times New Roman"/>
          <w:b/>
          <w:bCs/>
          <w:i/>
          <w:spacing w:val="6"/>
          <w:sz w:val="24"/>
          <w:szCs w:val="24"/>
        </w:rPr>
        <w:t xml:space="preserve"> </w:t>
      </w:r>
      <w:r w:rsidRPr="001C3C2F">
        <w:rPr>
          <w:rFonts w:ascii="Times New Roman" w:hAnsi="Times New Roman"/>
          <w:b/>
          <w:bCs/>
          <w:i/>
          <w:sz w:val="24"/>
          <w:szCs w:val="24"/>
        </w:rPr>
        <w:t>с</w:t>
      </w:r>
      <w:r w:rsidRPr="001C3C2F">
        <w:rPr>
          <w:rFonts w:ascii="Times New Roman" w:hAnsi="Times New Roman"/>
          <w:b/>
          <w:bCs/>
          <w:i/>
          <w:spacing w:val="-7"/>
          <w:sz w:val="24"/>
          <w:szCs w:val="24"/>
        </w:rPr>
        <w:t>в</w:t>
      </w:r>
      <w:r w:rsidRPr="001C3C2F">
        <w:rPr>
          <w:rFonts w:ascii="Times New Roman" w:hAnsi="Times New Roman"/>
          <w:b/>
          <w:bCs/>
          <w:i/>
          <w:sz w:val="24"/>
          <w:szCs w:val="24"/>
        </w:rPr>
        <w:t>ое</w:t>
      </w:r>
      <w:r w:rsidRPr="001C3C2F">
        <w:rPr>
          <w:rFonts w:ascii="Times New Roman" w:hAnsi="Times New Roman"/>
          <w:b/>
          <w:bCs/>
          <w:i/>
          <w:spacing w:val="6"/>
          <w:sz w:val="24"/>
          <w:szCs w:val="24"/>
        </w:rPr>
        <w:t xml:space="preserve"> </w:t>
      </w:r>
      <w:r w:rsidRPr="001C3C2F">
        <w:rPr>
          <w:rFonts w:ascii="Times New Roman" w:hAnsi="Times New Roman"/>
          <w:b/>
          <w:bCs/>
          <w:i/>
          <w:sz w:val="24"/>
          <w:szCs w:val="24"/>
        </w:rPr>
        <w:t>со</w:t>
      </w:r>
      <w:r w:rsidRPr="001C3C2F">
        <w:rPr>
          <w:rFonts w:ascii="Times New Roman" w:hAnsi="Times New Roman"/>
          <w:b/>
          <w:bCs/>
          <w:i/>
          <w:spacing w:val="-3"/>
          <w:sz w:val="24"/>
          <w:szCs w:val="24"/>
        </w:rPr>
        <w:t>г</w:t>
      </w:r>
      <w:r w:rsidRPr="001C3C2F">
        <w:rPr>
          <w:rFonts w:ascii="Times New Roman" w:hAnsi="Times New Roman"/>
          <w:b/>
          <w:bCs/>
          <w:i/>
          <w:sz w:val="24"/>
          <w:szCs w:val="24"/>
        </w:rPr>
        <w:t>ласие</w:t>
      </w:r>
      <w:r w:rsidRPr="001C3C2F">
        <w:rPr>
          <w:rFonts w:ascii="Times New Roman" w:hAnsi="Times New Roman"/>
          <w:b/>
          <w:bCs/>
          <w:i/>
          <w:spacing w:val="8"/>
          <w:sz w:val="24"/>
          <w:szCs w:val="24"/>
        </w:rPr>
        <w:t xml:space="preserve"> </w:t>
      </w:r>
      <w:r w:rsidRPr="001C3C2F">
        <w:rPr>
          <w:rFonts w:ascii="Times New Roman" w:hAnsi="Times New Roman"/>
          <w:b/>
          <w:bCs/>
          <w:i/>
          <w:sz w:val="24"/>
          <w:szCs w:val="24"/>
        </w:rPr>
        <w:t>на</w:t>
      </w:r>
      <w:r w:rsidRPr="001C3C2F">
        <w:rPr>
          <w:rFonts w:ascii="Times New Roman" w:hAnsi="Times New Roman"/>
          <w:b/>
          <w:bCs/>
          <w:i/>
          <w:spacing w:val="8"/>
          <w:sz w:val="24"/>
          <w:szCs w:val="24"/>
        </w:rPr>
        <w:t xml:space="preserve"> </w:t>
      </w:r>
      <w:r w:rsidRPr="001C3C2F">
        <w:rPr>
          <w:rFonts w:ascii="Times New Roman" w:hAnsi="Times New Roman"/>
          <w:b/>
          <w:bCs/>
          <w:i/>
          <w:sz w:val="24"/>
          <w:szCs w:val="24"/>
        </w:rPr>
        <w:t>обраб</w:t>
      </w:r>
      <w:r w:rsidRPr="001C3C2F">
        <w:rPr>
          <w:rFonts w:ascii="Times New Roman" w:hAnsi="Times New Roman"/>
          <w:b/>
          <w:bCs/>
          <w:i/>
          <w:spacing w:val="-4"/>
          <w:sz w:val="24"/>
          <w:szCs w:val="24"/>
        </w:rPr>
        <w:t>о</w:t>
      </w:r>
      <w:r w:rsidRPr="001C3C2F">
        <w:rPr>
          <w:rFonts w:ascii="Times New Roman" w:hAnsi="Times New Roman"/>
          <w:b/>
          <w:bCs/>
          <w:i/>
          <w:spacing w:val="5"/>
          <w:sz w:val="24"/>
          <w:szCs w:val="24"/>
        </w:rPr>
        <w:t>т</w:t>
      </w:r>
      <w:r w:rsidRPr="001C3C2F">
        <w:rPr>
          <w:rFonts w:ascii="Times New Roman" w:hAnsi="Times New Roman"/>
          <w:b/>
          <w:bCs/>
          <w:i/>
          <w:sz w:val="24"/>
          <w:szCs w:val="24"/>
        </w:rPr>
        <w:t>ку з</w:t>
      </w:r>
      <w:r w:rsidRPr="001C3C2F">
        <w:rPr>
          <w:rFonts w:ascii="Times New Roman" w:hAnsi="Times New Roman"/>
          <w:b/>
          <w:bCs/>
          <w:i/>
          <w:spacing w:val="2"/>
          <w:sz w:val="24"/>
          <w:szCs w:val="24"/>
        </w:rPr>
        <w:t>а</w:t>
      </w:r>
      <w:r w:rsidRPr="001C3C2F">
        <w:rPr>
          <w:rFonts w:ascii="Times New Roman" w:hAnsi="Times New Roman"/>
          <w:b/>
          <w:bCs/>
          <w:i/>
          <w:sz w:val="24"/>
          <w:szCs w:val="24"/>
        </w:rPr>
        <w:t>казчиком (органи</w:t>
      </w:r>
      <w:r w:rsidRPr="001C3C2F">
        <w:rPr>
          <w:rFonts w:ascii="Times New Roman" w:hAnsi="Times New Roman"/>
          <w:b/>
          <w:bCs/>
          <w:i/>
          <w:spacing w:val="4"/>
          <w:sz w:val="24"/>
          <w:szCs w:val="24"/>
        </w:rPr>
        <w:t>з</w:t>
      </w:r>
      <w:r w:rsidRPr="001C3C2F">
        <w:rPr>
          <w:rFonts w:ascii="Times New Roman" w:hAnsi="Times New Roman"/>
          <w:b/>
          <w:bCs/>
          <w:i/>
          <w:spacing w:val="-5"/>
          <w:sz w:val="24"/>
          <w:szCs w:val="24"/>
        </w:rPr>
        <w:t>а</w:t>
      </w:r>
      <w:r w:rsidRPr="001C3C2F">
        <w:rPr>
          <w:rFonts w:ascii="Times New Roman" w:hAnsi="Times New Roman"/>
          <w:b/>
          <w:bCs/>
          <w:i/>
          <w:spacing w:val="5"/>
          <w:sz w:val="24"/>
          <w:szCs w:val="24"/>
        </w:rPr>
        <w:t>т</w:t>
      </w:r>
      <w:r w:rsidRPr="001C3C2F">
        <w:rPr>
          <w:rFonts w:ascii="Times New Roman" w:hAnsi="Times New Roman"/>
          <w:b/>
          <w:bCs/>
          <w:i/>
          <w:sz w:val="24"/>
          <w:szCs w:val="24"/>
        </w:rPr>
        <w:t>ором</w:t>
      </w:r>
      <w:r w:rsidRPr="001C3C2F">
        <w:rPr>
          <w:rFonts w:ascii="Times New Roman" w:hAnsi="Times New Roman"/>
          <w:b/>
          <w:bCs/>
          <w:i/>
          <w:spacing w:val="3"/>
          <w:sz w:val="24"/>
          <w:szCs w:val="24"/>
        </w:rPr>
        <w:t xml:space="preserve"> </w:t>
      </w:r>
      <w:r w:rsidRPr="001C3C2F">
        <w:rPr>
          <w:rFonts w:ascii="Times New Roman" w:hAnsi="Times New Roman"/>
          <w:b/>
          <w:bCs/>
          <w:i/>
          <w:sz w:val="24"/>
          <w:szCs w:val="24"/>
        </w:rPr>
        <w:t>за</w:t>
      </w:r>
      <w:r w:rsidRPr="001C3C2F">
        <w:rPr>
          <w:rFonts w:ascii="Times New Roman" w:hAnsi="Times New Roman"/>
          <w:b/>
          <w:bCs/>
          <w:i/>
          <w:spacing w:val="3"/>
          <w:sz w:val="24"/>
          <w:szCs w:val="24"/>
        </w:rPr>
        <w:t>п</w:t>
      </w:r>
      <w:r w:rsidRPr="001C3C2F">
        <w:rPr>
          <w:rFonts w:ascii="Times New Roman" w:hAnsi="Times New Roman"/>
          <w:b/>
          <w:bCs/>
          <w:i/>
          <w:sz w:val="24"/>
          <w:szCs w:val="24"/>
        </w:rPr>
        <w:t>роса</w:t>
      </w:r>
      <w:r w:rsidRPr="001C3C2F">
        <w:rPr>
          <w:rFonts w:ascii="Times New Roman" w:hAnsi="Times New Roman"/>
          <w:b/>
          <w:bCs/>
          <w:i/>
          <w:spacing w:val="4"/>
          <w:sz w:val="24"/>
          <w:szCs w:val="24"/>
        </w:rPr>
        <w:t xml:space="preserve"> </w:t>
      </w:r>
      <w:r w:rsidRPr="001C3C2F">
        <w:rPr>
          <w:rFonts w:ascii="Times New Roman" w:hAnsi="Times New Roman"/>
          <w:b/>
          <w:bCs/>
          <w:i/>
          <w:sz w:val="24"/>
          <w:szCs w:val="24"/>
        </w:rPr>
        <w:t>це</w:t>
      </w:r>
      <w:r w:rsidRPr="001C3C2F">
        <w:rPr>
          <w:rFonts w:ascii="Times New Roman" w:hAnsi="Times New Roman"/>
          <w:b/>
          <w:bCs/>
          <w:i/>
          <w:spacing w:val="-4"/>
          <w:sz w:val="24"/>
          <w:szCs w:val="24"/>
        </w:rPr>
        <w:t>н</w:t>
      </w:r>
      <w:r w:rsidRPr="001C3C2F">
        <w:rPr>
          <w:rFonts w:ascii="Times New Roman" w:hAnsi="Times New Roman"/>
          <w:b/>
          <w:bCs/>
          <w:i/>
          <w:sz w:val="24"/>
          <w:szCs w:val="24"/>
        </w:rPr>
        <w:t>)</w:t>
      </w:r>
      <w:r w:rsidRPr="001C3C2F">
        <w:rPr>
          <w:rFonts w:ascii="Times New Roman" w:hAnsi="Times New Roman"/>
          <w:b/>
          <w:bCs/>
          <w:i/>
          <w:spacing w:val="6"/>
          <w:sz w:val="24"/>
          <w:szCs w:val="24"/>
        </w:rPr>
        <w:t xml:space="preserve"> </w:t>
      </w:r>
      <w:r w:rsidRPr="001C3C2F">
        <w:rPr>
          <w:rFonts w:ascii="Times New Roman" w:hAnsi="Times New Roman"/>
          <w:b/>
          <w:bCs/>
          <w:i/>
          <w:sz w:val="24"/>
          <w:szCs w:val="24"/>
        </w:rPr>
        <w:t>предо</w:t>
      </w:r>
      <w:r w:rsidRPr="001C3C2F">
        <w:rPr>
          <w:rFonts w:ascii="Times New Roman" w:hAnsi="Times New Roman"/>
          <w:b/>
          <w:bCs/>
          <w:i/>
          <w:spacing w:val="-5"/>
          <w:sz w:val="24"/>
          <w:szCs w:val="24"/>
        </w:rPr>
        <w:t>с</w:t>
      </w:r>
      <w:r w:rsidRPr="001C3C2F">
        <w:rPr>
          <w:rFonts w:ascii="Times New Roman" w:hAnsi="Times New Roman"/>
          <w:b/>
          <w:bCs/>
          <w:i/>
          <w:spacing w:val="5"/>
          <w:sz w:val="24"/>
          <w:szCs w:val="24"/>
        </w:rPr>
        <w:t>т</w:t>
      </w:r>
      <w:r w:rsidRPr="001C3C2F">
        <w:rPr>
          <w:rFonts w:ascii="Times New Roman" w:hAnsi="Times New Roman"/>
          <w:b/>
          <w:bCs/>
          <w:i/>
          <w:sz w:val="24"/>
          <w:szCs w:val="24"/>
        </w:rPr>
        <w:t>авлен</w:t>
      </w:r>
      <w:r w:rsidRPr="001C3C2F">
        <w:rPr>
          <w:rFonts w:ascii="Times New Roman" w:hAnsi="Times New Roman"/>
          <w:b/>
          <w:bCs/>
          <w:i/>
          <w:spacing w:val="-3"/>
          <w:sz w:val="24"/>
          <w:szCs w:val="24"/>
        </w:rPr>
        <w:t>н</w:t>
      </w:r>
      <w:r w:rsidRPr="001C3C2F">
        <w:rPr>
          <w:rFonts w:ascii="Times New Roman" w:hAnsi="Times New Roman"/>
          <w:b/>
          <w:bCs/>
          <w:i/>
          <w:sz w:val="24"/>
          <w:szCs w:val="24"/>
        </w:rPr>
        <w:t>ых</w:t>
      </w:r>
      <w:r w:rsidRPr="001C3C2F">
        <w:rPr>
          <w:rFonts w:ascii="Times New Roman" w:hAnsi="Times New Roman"/>
          <w:b/>
          <w:bCs/>
          <w:i/>
          <w:spacing w:val="6"/>
          <w:sz w:val="24"/>
          <w:szCs w:val="24"/>
        </w:rPr>
        <w:t xml:space="preserve"> </w:t>
      </w:r>
      <w:r w:rsidRPr="001C3C2F">
        <w:rPr>
          <w:rFonts w:ascii="Times New Roman" w:hAnsi="Times New Roman"/>
          <w:b/>
          <w:bCs/>
          <w:i/>
          <w:sz w:val="24"/>
          <w:szCs w:val="24"/>
        </w:rPr>
        <w:t>с</w:t>
      </w:r>
      <w:r w:rsidRPr="001C3C2F">
        <w:rPr>
          <w:rFonts w:ascii="Times New Roman" w:hAnsi="Times New Roman"/>
          <w:b/>
          <w:bCs/>
          <w:i/>
          <w:spacing w:val="-3"/>
          <w:sz w:val="24"/>
          <w:szCs w:val="24"/>
        </w:rPr>
        <w:t>в</w:t>
      </w:r>
      <w:r w:rsidRPr="001C3C2F">
        <w:rPr>
          <w:rFonts w:ascii="Times New Roman" w:hAnsi="Times New Roman"/>
          <w:b/>
          <w:bCs/>
          <w:i/>
          <w:sz w:val="24"/>
          <w:szCs w:val="24"/>
        </w:rPr>
        <w:t>едений</w:t>
      </w:r>
      <w:r w:rsidRPr="001C3C2F">
        <w:rPr>
          <w:rFonts w:ascii="Times New Roman" w:hAnsi="Times New Roman"/>
          <w:b/>
          <w:bCs/>
          <w:i/>
          <w:spacing w:val="7"/>
          <w:sz w:val="24"/>
          <w:szCs w:val="24"/>
        </w:rPr>
        <w:t xml:space="preserve"> </w:t>
      </w:r>
      <w:r w:rsidRPr="001C3C2F">
        <w:rPr>
          <w:rFonts w:ascii="Times New Roman" w:hAnsi="Times New Roman"/>
          <w:b/>
          <w:bCs/>
          <w:i/>
          <w:sz w:val="24"/>
          <w:szCs w:val="24"/>
        </w:rPr>
        <w:t>о</w:t>
      </w:r>
      <w:r w:rsidRPr="001C3C2F">
        <w:rPr>
          <w:rFonts w:ascii="Times New Roman" w:hAnsi="Times New Roman"/>
          <w:b/>
          <w:bCs/>
          <w:i/>
          <w:spacing w:val="5"/>
          <w:sz w:val="24"/>
          <w:szCs w:val="24"/>
        </w:rPr>
        <w:t xml:space="preserve"> </w:t>
      </w:r>
      <w:r w:rsidRPr="001C3C2F">
        <w:rPr>
          <w:rFonts w:ascii="Times New Roman" w:hAnsi="Times New Roman"/>
          <w:b/>
          <w:bCs/>
          <w:i/>
          <w:sz w:val="24"/>
          <w:szCs w:val="24"/>
        </w:rPr>
        <w:t>персонал</w:t>
      </w:r>
      <w:r w:rsidRPr="001C3C2F">
        <w:rPr>
          <w:rFonts w:ascii="Times New Roman" w:hAnsi="Times New Roman"/>
          <w:b/>
          <w:bCs/>
          <w:i/>
          <w:spacing w:val="3"/>
          <w:sz w:val="24"/>
          <w:szCs w:val="24"/>
        </w:rPr>
        <w:t>ь</w:t>
      </w:r>
      <w:r w:rsidRPr="001C3C2F">
        <w:rPr>
          <w:rFonts w:ascii="Times New Roman" w:hAnsi="Times New Roman"/>
          <w:b/>
          <w:bCs/>
          <w:i/>
          <w:sz w:val="24"/>
          <w:szCs w:val="24"/>
        </w:rPr>
        <w:t>н</w:t>
      </w:r>
      <w:r w:rsidRPr="001C3C2F">
        <w:rPr>
          <w:rFonts w:ascii="Times New Roman" w:hAnsi="Times New Roman"/>
          <w:b/>
          <w:bCs/>
          <w:i/>
          <w:spacing w:val="3"/>
          <w:sz w:val="24"/>
          <w:szCs w:val="24"/>
        </w:rPr>
        <w:t>ы</w:t>
      </w:r>
      <w:r w:rsidRPr="001C3C2F">
        <w:rPr>
          <w:rFonts w:ascii="Times New Roman" w:hAnsi="Times New Roman"/>
          <w:b/>
          <w:bCs/>
          <w:i/>
          <w:sz w:val="24"/>
          <w:szCs w:val="24"/>
        </w:rPr>
        <w:t>х</w:t>
      </w:r>
      <w:r w:rsidRPr="001C3C2F">
        <w:rPr>
          <w:rFonts w:ascii="Times New Roman" w:hAnsi="Times New Roman"/>
          <w:b/>
          <w:bCs/>
          <w:i/>
          <w:spacing w:val="5"/>
          <w:sz w:val="24"/>
          <w:szCs w:val="24"/>
        </w:rPr>
        <w:t xml:space="preserve"> </w:t>
      </w:r>
      <w:r w:rsidRPr="001C3C2F">
        <w:rPr>
          <w:rFonts w:ascii="Times New Roman" w:hAnsi="Times New Roman"/>
          <w:b/>
          <w:bCs/>
          <w:i/>
          <w:sz w:val="24"/>
          <w:szCs w:val="24"/>
        </w:rPr>
        <w:t>да</w:t>
      </w:r>
      <w:r w:rsidRPr="001C3C2F">
        <w:rPr>
          <w:rFonts w:ascii="Times New Roman" w:hAnsi="Times New Roman"/>
          <w:b/>
          <w:bCs/>
          <w:i/>
          <w:spacing w:val="-3"/>
          <w:sz w:val="24"/>
          <w:szCs w:val="24"/>
        </w:rPr>
        <w:t>н</w:t>
      </w:r>
      <w:r w:rsidRPr="001C3C2F">
        <w:rPr>
          <w:rFonts w:ascii="Times New Roman" w:hAnsi="Times New Roman"/>
          <w:b/>
          <w:bCs/>
          <w:i/>
          <w:sz w:val="24"/>
          <w:szCs w:val="24"/>
        </w:rPr>
        <w:t>н</w:t>
      </w:r>
      <w:r w:rsidRPr="001C3C2F">
        <w:rPr>
          <w:rFonts w:ascii="Times New Roman" w:hAnsi="Times New Roman"/>
          <w:b/>
          <w:bCs/>
          <w:i/>
          <w:spacing w:val="3"/>
          <w:sz w:val="24"/>
          <w:szCs w:val="24"/>
        </w:rPr>
        <w:t>ы</w:t>
      </w:r>
      <w:r w:rsidRPr="001C3C2F">
        <w:rPr>
          <w:rFonts w:ascii="Times New Roman" w:hAnsi="Times New Roman"/>
          <w:b/>
          <w:bCs/>
          <w:i/>
          <w:sz w:val="24"/>
          <w:szCs w:val="24"/>
        </w:rPr>
        <w:t>х,</w:t>
      </w:r>
      <w:r w:rsidRPr="001C3C2F">
        <w:rPr>
          <w:rFonts w:ascii="Times New Roman" w:hAnsi="Times New Roman"/>
          <w:b/>
          <w:bCs/>
          <w:i/>
          <w:spacing w:val="7"/>
          <w:sz w:val="24"/>
          <w:szCs w:val="24"/>
        </w:rPr>
        <w:t xml:space="preserve"> </w:t>
      </w:r>
      <w:r w:rsidRPr="001C3C2F">
        <w:rPr>
          <w:rFonts w:ascii="Times New Roman" w:hAnsi="Times New Roman"/>
          <w:b/>
          <w:bCs/>
          <w:i/>
          <w:sz w:val="24"/>
          <w:szCs w:val="24"/>
        </w:rPr>
        <w:t xml:space="preserve">а </w:t>
      </w:r>
      <w:r w:rsidRPr="001C3C2F">
        <w:rPr>
          <w:rFonts w:ascii="Times New Roman" w:hAnsi="Times New Roman"/>
          <w:b/>
          <w:bCs/>
          <w:i/>
          <w:spacing w:val="5"/>
          <w:sz w:val="24"/>
          <w:szCs w:val="24"/>
        </w:rPr>
        <w:t>т</w:t>
      </w:r>
      <w:r w:rsidRPr="001C3C2F">
        <w:rPr>
          <w:rFonts w:ascii="Times New Roman" w:hAnsi="Times New Roman"/>
          <w:b/>
          <w:bCs/>
          <w:i/>
          <w:sz w:val="24"/>
          <w:szCs w:val="24"/>
        </w:rPr>
        <w:t>а</w:t>
      </w:r>
      <w:r w:rsidRPr="001C3C2F">
        <w:rPr>
          <w:rFonts w:ascii="Times New Roman" w:hAnsi="Times New Roman"/>
          <w:b/>
          <w:bCs/>
          <w:i/>
          <w:spacing w:val="-6"/>
          <w:sz w:val="24"/>
          <w:szCs w:val="24"/>
        </w:rPr>
        <w:t>к</w:t>
      </w:r>
      <w:r w:rsidRPr="001C3C2F">
        <w:rPr>
          <w:rFonts w:ascii="Times New Roman" w:hAnsi="Times New Roman"/>
          <w:b/>
          <w:bCs/>
          <w:i/>
          <w:sz w:val="24"/>
          <w:szCs w:val="24"/>
        </w:rPr>
        <w:t>же на</w:t>
      </w:r>
      <w:r w:rsidRPr="001C3C2F">
        <w:rPr>
          <w:rFonts w:ascii="Times New Roman" w:hAnsi="Times New Roman"/>
          <w:b/>
          <w:bCs/>
          <w:i/>
          <w:spacing w:val="4"/>
          <w:sz w:val="24"/>
          <w:szCs w:val="24"/>
        </w:rPr>
        <w:t xml:space="preserve"> </w:t>
      </w:r>
      <w:r w:rsidRPr="001C3C2F">
        <w:rPr>
          <w:rFonts w:ascii="Times New Roman" w:hAnsi="Times New Roman"/>
          <w:b/>
          <w:bCs/>
          <w:i/>
          <w:sz w:val="24"/>
          <w:szCs w:val="24"/>
        </w:rPr>
        <w:t>рас</w:t>
      </w:r>
      <w:r w:rsidRPr="001C3C2F">
        <w:rPr>
          <w:rFonts w:ascii="Times New Roman" w:hAnsi="Times New Roman"/>
          <w:b/>
          <w:bCs/>
          <w:i/>
          <w:spacing w:val="-3"/>
          <w:sz w:val="24"/>
          <w:szCs w:val="24"/>
        </w:rPr>
        <w:t>к</w:t>
      </w:r>
      <w:r w:rsidRPr="001C3C2F">
        <w:rPr>
          <w:rFonts w:ascii="Times New Roman" w:hAnsi="Times New Roman"/>
          <w:b/>
          <w:bCs/>
          <w:i/>
          <w:sz w:val="24"/>
          <w:szCs w:val="24"/>
        </w:rPr>
        <w:t>ры</w:t>
      </w:r>
      <w:r w:rsidRPr="001C3C2F">
        <w:rPr>
          <w:rFonts w:ascii="Times New Roman" w:hAnsi="Times New Roman"/>
          <w:b/>
          <w:bCs/>
          <w:i/>
          <w:spacing w:val="7"/>
          <w:sz w:val="24"/>
          <w:szCs w:val="24"/>
        </w:rPr>
        <w:t>т</w:t>
      </w:r>
      <w:r w:rsidRPr="001C3C2F">
        <w:rPr>
          <w:rFonts w:ascii="Times New Roman" w:hAnsi="Times New Roman"/>
          <w:b/>
          <w:bCs/>
          <w:i/>
          <w:sz w:val="24"/>
          <w:szCs w:val="24"/>
        </w:rPr>
        <w:t>ие</w:t>
      </w:r>
      <w:r w:rsidRPr="001C3C2F">
        <w:rPr>
          <w:rFonts w:ascii="Times New Roman" w:hAnsi="Times New Roman"/>
          <w:b/>
          <w:bCs/>
          <w:i/>
          <w:spacing w:val="3"/>
          <w:sz w:val="24"/>
          <w:szCs w:val="24"/>
        </w:rPr>
        <w:t xml:space="preserve"> </w:t>
      </w:r>
      <w:r w:rsidRPr="001C3C2F">
        <w:rPr>
          <w:rFonts w:ascii="Times New Roman" w:hAnsi="Times New Roman"/>
          <w:b/>
          <w:bCs/>
          <w:i/>
          <w:sz w:val="24"/>
          <w:szCs w:val="24"/>
        </w:rPr>
        <w:t>зака</w:t>
      </w:r>
      <w:r w:rsidRPr="001C3C2F">
        <w:rPr>
          <w:rFonts w:ascii="Times New Roman" w:hAnsi="Times New Roman"/>
          <w:b/>
          <w:bCs/>
          <w:i/>
          <w:spacing w:val="3"/>
          <w:sz w:val="24"/>
          <w:szCs w:val="24"/>
        </w:rPr>
        <w:t>з</w:t>
      </w:r>
      <w:r w:rsidRPr="001C3C2F">
        <w:rPr>
          <w:rFonts w:ascii="Times New Roman" w:hAnsi="Times New Roman"/>
          <w:b/>
          <w:bCs/>
          <w:i/>
          <w:sz w:val="24"/>
          <w:szCs w:val="24"/>
        </w:rPr>
        <w:t>чиком с</w:t>
      </w:r>
      <w:r w:rsidRPr="001C3C2F">
        <w:rPr>
          <w:rFonts w:ascii="Times New Roman" w:hAnsi="Times New Roman"/>
          <w:b/>
          <w:bCs/>
          <w:i/>
          <w:spacing w:val="-3"/>
          <w:sz w:val="24"/>
          <w:szCs w:val="24"/>
        </w:rPr>
        <w:t>в</w:t>
      </w:r>
      <w:r w:rsidRPr="001C3C2F">
        <w:rPr>
          <w:rFonts w:ascii="Times New Roman" w:hAnsi="Times New Roman"/>
          <w:b/>
          <w:bCs/>
          <w:i/>
          <w:sz w:val="24"/>
          <w:szCs w:val="24"/>
        </w:rPr>
        <w:t>едений,</w:t>
      </w:r>
      <w:r w:rsidRPr="001C3C2F">
        <w:rPr>
          <w:rFonts w:ascii="Times New Roman" w:hAnsi="Times New Roman"/>
          <w:b/>
          <w:bCs/>
          <w:i/>
          <w:spacing w:val="8"/>
          <w:sz w:val="24"/>
          <w:szCs w:val="24"/>
        </w:rPr>
        <w:t xml:space="preserve"> </w:t>
      </w:r>
      <w:r w:rsidRPr="001C3C2F">
        <w:rPr>
          <w:rFonts w:ascii="Times New Roman" w:hAnsi="Times New Roman"/>
          <w:b/>
          <w:bCs/>
          <w:i/>
          <w:sz w:val="24"/>
          <w:szCs w:val="24"/>
        </w:rPr>
        <w:t>полнос</w:t>
      </w:r>
      <w:r w:rsidRPr="001C3C2F">
        <w:rPr>
          <w:rFonts w:ascii="Times New Roman" w:hAnsi="Times New Roman"/>
          <w:b/>
          <w:bCs/>
          <w:i/>
          <w:spacing w:val="3"/>
          <w:sz w:val="24"/>
          <w:szCs w:val="24"/>
        </w:rPr>
        <w:t>т</w:t>
      </w:r>
      <w:r w:rsidRPr="001C3C2F">
        <w:rPr>
          <w:rFonts w:ascii="Times New Roman" w:hAnsi="Times New Roman"/>
          <w:b/>
          <w:bCs/>
          <w:i/>
          <w:spacing w:val="-4"/>
          <w:sz w:val="24"/>
          <w:szCs w:val="24"/>
        </w:rPr>
        <w:t>ь</w:t>
      </w:r>
      <w:r w:rsidRPr="001C3C2F">
        <w:rPr>
          <w:rFonts w:ascii="Times New Roman" w:hAnsi="Times New Roman"/>
          <w:b/>
          <w:bCs/>
          <w:i/>
          <w:sz w:val="24"/>
          <w:szCs w:val="24"/>
        </w:rPr>
        <w:t>ю</w:t>
      </w:r>
      <w:r w:rsidRPr="001C3C2F">
        <w:rPr>
          <w:rFonts w:ascii="Times New Roman" w:hAnsi="Times New Roman"/>
          <w:b/>
          <w:bCs/>
          <w:i/>
          <w:spacing w:val="5"/>
          <w:sz w:val="24"/>
          <w:szCs w:val="24"/>
        </w:rPr>
        <w:t xml:space="preserve"> </w:t>
      </w:r>
      <w:r w:rsidRPr="001C3C2F">
        <w:rPr>
          <w:rFonts w:ascii="Times New Roman" w:hAnsi="Times New Roman"/>
          <w:b/>
          <w:bCs/>
          <w:i/>
          <w:sz w:val="24"/>
          <w:szCs w:val="24"/>
        </w:rPr>
        <w:t>и</w:t>
      </w:r>
      <w:r w:rsidRPr="001C3C2F">
        <w:rPr>
          <w:rFonts w:ascii="Times New Roman" w:hAnsi="Times New Roman"/>
          <w:b/>
          <w:bCs/>
          <w:i/>
          <w:spacing w:val="3"/>
          <w:sz w:val="24"/>
          <w:szCs w:val="24"/>
        </w:rPr>
        <w:t>л</w:t>
      </w:r>
      <w:r w:rsidRPr="001C3C2F">
        <w:rPr>
          <w:rFonts w:ascii="Times New Roman" w:hAnsi="Times New Roman"/>
          <w:b/>
          <w:bCs/>
          <w:i/>
          <w:sz w:val="24"/>
          <w:szCs w:val="24"/>
        </w:rPr>
        <w:t>и</w:t>
      </w:r>
      <w:r w:rsidRPr="001C3C2F">
        <w:rPr>
          <w:rFonts w:ascii="Times New Roman" w:hAnsi="Times New Roman"/>
          <w:b/>
          <w:bCs/>
          <w:i/>
          <w:spacing w:val="4"/>
          <w:sz w:val="24"/>
          <w:szCs w:val="24"/>
        </w:rPr>
        <w:t xml:space="preserve"> </w:t>
      </w:r>
      <w:r w:rsidRPr="001C3C2F">
        <w:rPr>
          <w:rFonts w:ascii="Times New Roman" w:hAnsi="Times New Roman"/>
          <w:b/>
          <w:bCs/>
          <w:i/>
          <w:sz w:val="24"/>
          <w:szCs w:val="24"/>
        </w:rPr>
        <w:t>ча</w:t>
      </w:r>
      <w:r w:rsidRPr="001C3C2F">
        <w:rPr>
          <w:rFonts w:ascii="Times New Roman" w:hAnsi="Times New Roman"/>
          <w:b/>
          <w:bCs/>
          <w:i/>
          <w:spacing w:val="-7"/>
          <w:sz w:val="24"/>
          <w:szCs w:val="24"/>
        </w:rPr>
        <w:t>с</w:t>
      </w:r>
      <w:r w:rsidRPr="001C3C2F">
        <w:rPr>
          <w:rFonts w:ascii="Times New Roman" w:hAnsi="Times New Roman"/>
          <w:b/>
          <w:bCs/>
          <w:i/>
          <w:spacing w:val="5"/>
          <w:sz w:val="24"/>
          <w:szCs w:val="24"/>
        </w:rPr>
        <w:t>т</w:t>
      </w:r>
      <w:r w:rsidRPr="001C3C2F">
        <w:rPr>
          <w:rFonts w:ascii="Times New Roman" w:hAnsi="Times New Roman"/>
          <w:b/>
          <w:bCs/>
          <w:i/>
          <w:sz w:val="24"/>
          <w:szCs w:val="24"/>
        </w:rPr>
        <w:t>ичн</w:t>
      </w:r>
      <w:r w:rsidRPr="001C3C2F">
        <w:rPr>
          <w:rFonts w:ascii="Times New Roman" w:hAnsi="Times New Roman"/>
          <w:b/>
          <w:bCs/>
          <w:i/>
          <w:spacing w:val="-4"/>
          <w:sz w:val="24"/>
          <w:szCs w:val="24"/>
        </w:rPr>
        <w:t>о</w:t>
      </w:r>
      <w:r w:rsidRPr="001C3C2F">
        <w:rPr>
          <w:rFonts w:ascii="Times New Roman" w:hAnsi="Times New Roman"/>
          <w:b/>
          <w:bCs/>
          <w:i/>
          <w:sz w:val="24"/>
          <w:szCs w:val="24"/>
        </w:rPr>
        <w:t>,</w:t>
      </w:r>
      <w:r w:rsidRPr="001C3C2F">
        <w:rPr>
          <w:rFonts w:ascii="Times New Roman" w:hAnsi="Times New Roman"/>
          <w:b/>
          <w:bCs/>
          <w:i/>
          <w:spacing w:val="5"/>
          <w:sz w:val="24"/>
          <w:szCs w:val="24"/>
        </w:rPr>
        <w:t xml:space="preserve"> </w:t>
      </w:r>
      <w:r w:rsidRPr="001C3C2F">
        <w:rPr>
          <w:rFonts w:ascii="Times New Roman" w:hAnsi="Times New Roman"/>
          <w:b/>
          <w:bCs/>
          <w:i/>
          <w:sz w:val="24"/>
          <w:szCs w:val="24"/>
        </w:rPr>
        <w:t>ко</w:t>
      </w:r>
      <w:r w:rsidRPr="001C3C2F">
        <w:rPr>
          <w:rFonts w:ascii="Times New Roman" w:hAnsi="Times New Roman"/>
          <w:b/>
          <w:bCs/>
          <w:i/>
          <w:spacing w:val="-3"/>
          <w:sz w:val="24"/>
          <w:szCs w:val="24"/>
        </w:rPr>
        <w:t>м</w:t>
      </w:r>
      <w:r w:rsidRPr="001C3C2F">
        <w:rPr>
          <w:rFonts w:ascii="Times New Roman" w:hAnsi="Times New Roman"/>
          <w:b/>
          <w:bCs/>
          <w:i/>
          <w:sz w:val="24"/>
          <w:szCs w:val="24"/>
        </w:rPr>
        <w:t>пе</w:t>
      </w:r>
      <w:r w:rsidRPr="001C3C2F">
        <w:rPr>
          <w:rFonts w:ascii="Times New Roman" w:hAnsi="Times New Roman"/>
          <w:b/>
          <w:bCs/>
          <w:i/>
          <w:spacing w:val="5"/>
          <w:sz w:val="24"/>
          <w:szCs w:val="24"/>
        </w:rPr>
        <w:t>т</w:t>
      </w:r>
      <w:r w:rsidRPr="001C3C2F">
        <w:rPr>
          <w:rFonts w:ascii="Times New Roman" w:hAnsi="Times New Roman"/>
          <w:b/>
          <w:bCs/>
          <w:i/>
          <w:sz w:val="24"/>
          <w:szCs w:val="24"/>
        </w:rPr>
        <w:t>е</w:t>
      </w:r>
      <w:r w:rsidRPr="001C3C2F">
        <w:rPr>
          <w:rFonts w:ascii="Times New Roman" w:hAnsi="Times New Roman"/>
          <w:b/>
          <w:bCs/>
          <w:i/>
          <w:spacing w:val="-5"/>
          <w:sz w:val="24"/>
          <w:szCs w:val="24"/>
        </w:rPr>
        <w:t>н</w:t>
      </w:r>
      <w:r w:rsidRPr="001C3C2F">
        <w:rPr>
          <w:rFonts w:ascii="Times New Roman" w:hAnsi="Times New Roman"/>
          <w:b/>
          <w:bCs/>
          <w:i/>
          <w:spacing w:val="5"/>
          <w:sz w:val="24"/>
          <w:szCs w:val="24"/>
        </w:rPr>
        <w:t>т</w:t>
      </w:r>
      <w:r w:rsidRPr="001C3C2F">
        <w:rPr>
          <w:rFonts w:ascii="Times New Roman" w:hAnsi="Times New Roman"/>
          <w:b/>
          <w:bCs/>
          <w:i/>
          <w:spacing w:val="-4"/>
          <w:sz w:val="24"/>
          <w:szCs w:val="24"/>
        </w:rPr>
        <w:t>н</w:t>
      </w:r>
      <w:r w:rsidRPr="001C3C2F">
        <w:rPr>
          <w:rFonts w:ascii="Times New Roman" w:hAnsi="Times New Roman"/>
          <w:b/>
          <w:bCs/>
          <w:i/>
          <w:sz w:val="24"/>
          <w:szCs w:val="24"/>
        </w:rPr>
        <w:t>ым</w:t>
      </w:r>
      <w:r w:rsidRPr="001C3C2F">
        <w:rPr>
          <w:rFonts w:ascii="Times New Roman" w:hAnsi="Times New Roman"/>
          <w:b/>
          <w:bCs/>
          <w:i/>
          <w:spacing w:val="3"/>
          <w:sz w:val="24"/>
          <w:szCs w:val="24"/>
        </w:rPr>
        <w:t xml:space="preserve"> </w:t>
      </w:r>
      <w:r w:rsidRPr="001C3C2F">
        <w:rPr>
          <w:rFonts w:ascii="Times New Roman" w:hAnsi="Times New Roman"/>
          <w:b/>
          <w:bCs/>
          <w:i/>
          <w:sz w:val="24"/>
          <w:szCs w:val="24"/>
        </w:rPr>
        <w:t>органам го</w:t>
      </w:r>
      <w:r w:rsidRPr="001C3C2F">
        <w:rPr>
          <w:rFonts w:ascii="Times New Roman" w:hAnsi="Times New Roman"/>
          <w:b/>
          <w:bCs/>
          <w:i/>
          <w:spacing w:val="-3"/>
          <w:sz w:val="24"/>
          <w:szCs w:val="24"/>
        </w:rPr>
        <w:t>с</w:t>
      </w:r>
      <w:r w:rsidRPr="001C3C2F">
        <w:rPr>
          <w:rFonts w:ascii="Times New Roman" w:hAnsi="Times New Roman"/>
          <w:b/>
          <w:bCs/>
          <w:i/>
          <w:sz w:val="24"/>
          <w:szCs w:val="24"/>
        </w:rPr>
        <w:t>ударс</w:t>
      </w:r>
      <w:r w:rsidRPr="001C3C2F">
        <w:rPr>
          <w:rFonts w:ascii="Times New Roman" w:hAnsi="Times New Roman"/>
          <w:b/>
          <w:bCs/>
          <w:i/>
          <w:spacing w:val="4"/>
          <w:sz w:val="24"/>
          <w:szCs w:val="24"/>
        </w:rPr>
        <w:t>т</w:t>
      </w:r>
      <w:r w:rsidRPr="001C3C2F">
        <w:rPr>
          <w:rFonts w:ascii="Times New Roman" w:hAnsi="Times New Roman"/>
          <w:b/>
          <w:bCs/>
          <w:i/>
          <w:sz w:val="24"/>
          <w:szCs w:val="24"/>
        </w:rPr>
        <w:t>в</w:t>
      </w:r>
      <w:r w:rsidRPr="001C3C2F">
        <w:rPr>
          <w:rFonts w:ascii="Times New Roman" w:hAnsi="Times New Roman"/>
          <w:b/>
          <w:bCs/>
          <w:i/>
          <w:spacing w:val="-3"/>
          <w:sz w:val="24"/>
          <w:szCs w:val="24"/>
        </w:rPr>
        <w:t>е</w:t>
      </w:r>
      <w:r w:rsidRPr="001C3C2F">
        <w:rPr>
          <w:rFonts w:ascii="Times New Roman" w:hAnsi="Times New Roman"/>
          <w:b/>
          <w:bCs/>
          <w:i/>
          <w:sz w:val="24"/>
          <w:szCs w:val="24"/>
        </w:rPr>
        <w:t>н</w:t>
      </w:r>
      <w:r w:rsidRPr="001C3C2F">
        <w:rPr>
          <w:rFonts w:ascii="Times New Roman" w:hAnsi="Times New Roman"/>
          <w:b/>
          <w:bCs/>
          <w:i/>
          <w:spacing w:val="2"/>
          <w:sz w:val="24"/>
          <w:szCs w:val="24"/>
        </w:rPr>
        <w:t>н</w:t>
      </w:r>
      <w:r w:rsidRPr="001C3C2F">
        <w:rPr>
          <w:rFonts w:ascii="Times New Roman" w:hAnsi="Times New Roman"/>
          <w:b/>
          <w:bCs/>
          <w:i/>
          <w:sz w:val="24"/>
          <w:szCs w:val="24"/>
        </w:rPr>
        <w:t>ой</w:t>
      </w:r>
      <w:r w:rsidRPr="001C3C2F">
        <w:rPr>
          <w:rFonts w:ascii="Times New Roman" w:hAnsi="Times New Roman"/>
          <w:b/>
          <w:bCs/>
          <w:i/>
          <w:spacing w:val="3"/>
          <w:sz w:val="24"/>
          <w:szCs w:val="24"/>
        </w:rPr>
        <w:t xml:space="preserve"> </w:t>
      </w:r>
      <w:r w:rsidRPr="001C3C2F">
        <w:rPr>
          <w:rFonts w:ascii="Times New Roman" w:hAnsi="Times New Roman"/>
          <w:b/>
          <w:bCs/>
          <w:i/>
          <w:sz w:val="24"/>
          <w:szCs w:val="24"/>
        </w:rPr>
        <w:t>вла</w:t>
      </w:r>
      <w:r w:rsidRPr="001C3C2F">
        <w:rPr>
          <w:rFonts w:ascii="Times New Roman" w:hAnsi="Times New Roman"/>
          <w:b/>
          <w:bCs/>
          <w:i/>
          <w:spacing w:val="-6"/>
          <w:sz w:val="24"/>
          <w:szCs w:val="24"/>
        </w:rPr>
        <w:t>с</w:t>
      </w:r>
      <w:r w:rsidRPr="001C3C2F">
        <w:rPr>
          <w:rFonts w:ascii="Times New Roman" w:hAnsi="Times New Roman"/>
          <w:b/>
          <w:bCs/>
          <w:i/>
          <w:spacing w:val="5"/>
          <w:sz w:val="24"/>
          <w:szCs w:val="24"/>
        </w:rPr>
        <w:t>т</w:t>
      </w:r>
      <w:r w:rsidRPr="001C3C2F">
        <w:rPr>
          <w:rFonts w:ascii="Times New Roman" w:hAnsi="Times New Roman"/>
          <w:b/>
          <w:bCs/>
          <w:i/>
          <w:sz w:val="24"/>
          <w:szCs w:val="24"/>
        </w:rPr>
        <w:t>и</w:t>
      </w:r>
      <w:r w:rsidRPr="001C3C2F">
        <w:rPr>
          <w:rFonts w:ascii="Times New Roman" w:hAnsi="Times New Roman"/>
          <w:b/>
          <w:bCs/>
          <w:i/>
          <w:spacing w:val="-4"/>
          <w:sz w:val="24"/>
          <w:szCs w:val="24"/>
        </w:rPr>
        <w:t xml:space="preserve"> </w:t>
      </w:r>
      <w:r w:rsidRPr="001C3C2F">
        <w:rPr>
          <w:rFonts w:ascii="Times New Roman" w:hAnsi="Times New Roman"/>
          <w:b/>
          <w:bCs/>
          <w:i/>
          <w:sz w:val="24"/>
          <w:szCs w:val="24"/>
        </w:rPr>
        <w:t>и</w:t>
      </w:r>
      <w:r w:rsidRPr="001C3C2F">
        <w:rPr>
          <w:rFonts w:ascii="Times New Roman" w:hAnsi="Times New Roman"/>
          <w:b/>
          <w:bCs/>
          <w:i/>
          <w:spacing w:val="3"/>
          <w:sz w:val="24"/>
          <w:szCs w:val="24"/>
        </w:rPr>
        <w:t xml:space="preserve"> </w:t>
      </w:r>
      <w:r w:rsidRPr="001C3C2F">
        <w:rPr>
          <w:rFonts w:ascii="Times New Roman" w:hAnsi="Times New Roman"/>
          <w:b/>
          <w:bCs/>
          <w:i/>
          <w:sz w:val="24"/>
          <w:szCs w:val="24"/>
        </w:rPr>
        <w:t>последую</w:t>
      </w:r>
      <w:r w:rsidRPr="001C3C2F">
        <w:rPr>
          <w:rFonts w:ascii="Times New Roman" w:hAnsi="Times New Roman"/>
          <w:b/>
          <w:bCs/>
          <w:i/>
          <w:spacing w:val="2"/>
          <w:sz w:val="24"/>
          <w:szCs w:val="24"/>
        </w:rPr>
        <w:t>щ</w:t>
      </w:r>
      <w:r w:rsidRPr="001C3C2F">
        <w:rPr>
          <w:rFonts w:ascii="Times New Roman" w:hAnsi="Times New Roman"/>
          <w:b/>
          <w:bCs/>
          <w:i/>
          <w:spacing w:val="-6"/>
          <w:sz w:val="24"/>
          <w:szCs w:val="24"/>
        </w:rPr>
        <w:t>у</w:t>
      </w:r>
      <w:r w:rsidRPr="001C3C2F">
        <w:rPr>
          <w:rFonts w:ascii="Times New Roman" w:hAnsi="Times New Roman"/>
          <w:b/>
          <w:bCs/>
          <w:i/>
          <w:sz w:val="24"/>
          <w:szCs w:val="24"/>
        </w:rPr>
        <w:t>ю</w:t>
      </w:r>
      <w:r w:rsidRPr="001C3C2F">
        <w:rPr>
          <w:rFonts w:ascii="Times New Roman" w:hAnsi="Times New Roman"/>
          <w:b/>
          <w:bCs/>
          <w:i/>
          <w:spacing w:val="5"/>
          <w:sz w:val="24"/>
          <w:szCs w:val="24"/>
        </w:rPr>
        <w:t xml:space="preserve"> </w:t>
      </w:r>
      <w:r w:rsidRPr="001C3C2F">
        <w:rPr>
          <w:rFonts w:ascii="Times New Roman" w:hAnsi="Times New Roman"/>
          <w:b/>
          <w:bCs/>
          <w:i/>
          <w:sz w:val="24"/>
          <w:szCs w:val="24"/>
        </w:rPr>
        <w:t>обр</w:t>
      </w:r>
      <w:r w:rsidRPr="001C3C2F">
        <w:rPr>
          <w:rFonts w:ascii="Times New Roman" w:hAnsi="Times New Roman"/>
          <w:b/>
          <w:bCs/>
          <w:i/>
          <w:spacing w:val="-5"/>
          <w:sz w:val="24"/>
          <w:szCs w:val="24"/>
        </w:rPr>
        <w:t>а</w:t>
      </w:r>
      <w:r w:rsidRPr="001C3C2F">
        <w:rPr>
          <w:rFonts w:ascii="Times New Roman" w:hAnsi="Times New Roman"/>
          <w:b/>
          <w:bCs/>
          <w:i/>
          <w:sz w:val="24"/>
          <w:szCs w:val="24"/>
        </w:rPr>
        <w:t>бо</w:t>
      </w:r>
      <w:r w:rsidRPr="001C3C2F">
        <w:rPr>
          <w:rFonts w:ascii="Times New Roman" w:hAnsi="Times New Roman"/>
          <w:b/>
          <w:bCs/>
          <w:i/>
          <w:spacing w:val="6"/>
          <w:sz w:val="24"/>
          <w:szCs w:val="24"/>
        </w:rPr>
        <w:t>т</w:t>
      </w:r>
      <w:r w:rsidRPr="001C3C2F">
        <w:rPr>
          <w:rFonts w:ascii="Times New Roman" w:hAnsi="Times New Roman"/>
          <w:b/>
          <w:bCs/>
          <w:i/>
          <w:sz w:val="24"/>
          <w:szCs w:val="24"/>
        </w:rPr>
        <w:t>ку д</w:t>
      </w:r>
      <w:r w:rsidRPr="001C3C2F">
        <w:rPr>
          <w:rFonts w:ascii="Times New Roman" w:hAnsi="Times New Roman"/>
          <w:b/>
          <w:bCs/>
          <w:i/>
          <w:spacing w:val="-4"/>
          <w:sz w:val="24"/>
          <w:szCs w:val="24"/>
        </w:rPr>
        <w:t>а</w:t>
      </w:r>
      <w:r w:rsidRPr="001C3C2F">
        <w:rPr>
          <w:rFonts w:ascii="Times New Roman" w:hAnsi="Times New Roman"/>
          <w:b/>
          <w:bCs/>
          <w:i/>
          <w:sz w:val="24"/>
          <w:szCs w:val="24"/>
        </w:rPr>
        <w:t>нн</w:t>
      </w:r>
      <w:r w:rsidRPr="001C3C2F">
        <w:rPr>
          <w:rFonts w:ascii="Times New Roman" w:hAnsi="Times New Roman"/>
          <w:b/>
          <w:bCs/>
          <w:i/>
          <w:spacing w:val="4"/>
          <w:sz w:val="24"/>
          <w:szCs w:val="24"/>
        </w:rPr>
        <w:t>ы</w:t>
      </w:r>
      <w:r w:rsidRPr="001C3C2F">
        <w:rPr>
          <w:rFonts w:ascii="Times New Roman" w:hAnsi="Times New Roman"/>
          <w:b/>
          <w:bCs/>
          <w:i/>
          <w:sz w:val="24"/>
          <w:szCs w:val="24"/>
        </w:rPr>
        <w:t>х</w:t>
      </w:r>
      <w:r w:rsidRPr="001C3C2F">
        <w:rPr>
          <w:rFonts w:ascii="Times New Roman" w:hAnsi="Times New Roman"/>
          <w:b/>
          <w:bCs/>
          <w:i/>
          <w:spacing w:val="-2"/>
          <w:sz w:val="24"/>
          <w:szCs w:val="24"/>
        </w:rPr>
        <w:t xml:space="preserve"> </w:t>
      </w:r>
      <w:r w:rsidRPr="001C3C2F">
        <w:rPr>
          <w:rFonts w:ascii="Times New Roman" w:hAnsi="Times New Roman"/>
          <w:b/>
          <w:bCs/>
          <w:i/>
          <w:sz w:val="24"/>
          <w:szCs w:val="24"/>
        </w:rPr>
        <w:t>с</w:t>
      </w:r>
      <w:r w:rsidRPr="001C3C2F">
        <w:rPr>
          <w:rFonts w:ascii="Times New Roman" w:hAnsi="Times New Roman"/>
          <w:b/>
          <w:bCs/>
          <w:i/>
          <w:spacing w:val="-3"/>
          <w:sz w:val="24"/>
          <w:szCs w:val="24"/>
        </w:rPr>
        <w:t>в</w:t>
      </w:r>
      <w:r w:rsidRPr="001C3C2F">
        <w:rPr>
          <w:rFonts w:ascii="Times New Roman" w:hAnsi="Times New Roman"/>
          <w:b/>
          <w:bCs/>
          <w:i/>
          <w:sz w:val="24"/>
          <w:szCs w:val="24"/>
        </w:rPr>
        <w:t xml:space="preserve">едений </w:t>
      </w:r>
      <w:r w:rsidRPr="001C3C2F">
        <w:rPr>
          <w:rFonts w:ascii="Times New Roman" w:hAnsi="Times New Roman"/>
          <w:b/>
          <w:bCs/>
          <w:i/>
          <w:spacing w:val="5"/>
          <w:sz w:val="24"/>
          <w:szCs w:val="24"/>
        </w:rPr>
        <w:t>т</w:t>
      </w:r>
      <w:r w:rsidRPr="001C3C2F">
        <w:rPr>
          <w:rFonts w:ascii="Times New Roman" w:hAnsi="Times New Roman"/>
          <w:b/>
          <w:bCs/>
          <w:i/>
          <w:sz w:val="24"/>
          <w:szCs w:val="24"/>
        </w:rPr>
        <w:t>акими</w:t>
      </w:r>
      <w:r w:rsidRPr="001C3C2F">
        <w:rPr>
          <w:rFonts w:ascii="Times New Roman" w:hAnsi="Times New Roman"/>
          <w:b/>
          <w:bCs/>
          <w:i/>
          <w:spacing w:val="-6"/>
          <w:sz w:val="24"/>
          <w:szCs w:val="24"/>
        </w:rPr>
        <w:t xml:space="preserve"> </w:t>
      </w:r>
      <w:r w:rsidRPr="001C3C2F">
        <w:rPr>
          <w:rFonts w:ascii="Times New Roman" w:hAnsi="Times New Roman"/>
          <w:b/>
          <w:bCs/>
          <w:i/>
          <w:sz w:val="24"/>
          <w:szCs w:val="24"/>
        </w:rPr>
        <w:t>органами.</w:t>
      </w:r>
    </w:p>
    <w:p w:rsidR="008260C9" w:rsidRPr="001C3C2F" w:rsidRDefault="008260C9" w:rsidP="008260C9">
      <w:pPr>
        <w:spacing w:after="0" w:line="315" w:lineRule="exact"/>
        <w:ind w:left="826" w:right="-20"/>
        <w:rPr>
          <w:rFonts w:ascii="Times New Roman" w:hAnsi="Times New Roman"/>
          <w:sz w:val="28"/>
          <w:szCs w:val="28"/>
        </w:rPr>
      </w:pPr>
      <w:r w:rsidRPr="001C3C2F">
        <w:rPr>
          <w:rFonts w:ascii="Times New Roman" w:hAnsi="Times New Roman"/>
          <w:sz w:val="28"/>
          <w:szCs w:val="28"/>
        </w:rPr>
        <w:t xml:space="preserve">В </w:t>
      </w:r>
      <w:r w:rsidRPr="001C3C2F">
        <w:rPr>
          <w:rFonts w:ascii="Times New Roman" w:hAnsi="Times New Roman"/>
          <w:spacing w:val="32"/>
          <w:sz w:val="28"/>
          <w:szCs w:val="28"/>
        </w:rPr>
        <w:t xml:space="preserve"> </w:t>
      </w:r>
      <w:proofErr w:type="gramStart"/>
      <w:r w:rsidRPr="001C3C2F">
        <w:rPr>
          <w:rFonts w:ascii="Times New Roman" w:hAnsi="Times New Roman"/>
          <w:sz w:val="28"/>
          <w:szCs w:val="28"/>
        </w:rPr>
        <w:t>с</w:t>
      </w:r>
      <w:r w:rsidRPr="001C3C2F">
        <w:rPr>
          <w:rFonts w:ascii="Times New Roman" w:hAnsi="Times New Roman"/>
          <w:spacing w:val="6"/>
          <w:sz w:val="28"/>
          <w:szCs w:val="28"/>
        </w:rPr>
        <w:t>л</w:t>
      </w:r>
      <w:r w:rsidRPr="001C3C2F">
        <w:rPr>
          <w:rFonts w:ascii="Times New Roman" w:hAnsi="Times New Roman"/>
          <w:spacing w:val="-5"/>
          <w:sz w:val="28"/>
          <w:szCs w:val="28"/>
        </w:rPr>
        <w:t>у</w:t>
      </w:r>
      <w:r w:rsidRPr="001C3C2F">
        <w:rPr>
          <w:rFonts w:ascii="Times New Roman" w:hAnsi="Times New Roman"/>
          <w:sz w:val="28"/>
          <w:szCs w:val="28"/>
        </w:rPr>
        <w:t>чае</w:t>
      </w:r>
      <w:proofErr w:type="gramEnd"/>
      <w:r w:rsidRPr="001C3C2F">
        <w:rPr>
          <w:rFonts w:ascii="Times New Roman" w:hAnsi="Times New Roman"/>
          <w:sz w:val="28"/>
          <w:szCs w:val="28"/>
        </w:rPr>
        <w:t xml:space="preserve"> </w:t>
      </w:r>
      <w:r w:rsidRPr="001C3C2F">
        <w:rPr>
          <w:rFonts w:ascii="Times New Roman" w:hAnsi="Times New Roman"/>
          <w:spacing w:val="31"/>
          <w:sz w:val="28"/>
          <w:szCs w:val="28"/>
        </w:rPr>
        <w:t xml:space="preserve"> </w:t>
      </w:r>
      <w:r w:rsidRPr="001C3C2F">
        <w:rPr>
          <w:rFonts w:ascii="Times New Roman" w:hAnsi="Times New Roman"/>
          <w:sz w:val="28"/>
          <w:szCs w:val="28"/>
        </w:rPr>
        <w:t>пр</w:t>
      </w:r>
      <w:r w:rsidRPr="001C3C2F">
        <w:rPr>
          <w:rFonts w:ascii="Times New Roman" w:hAnsi="Times New Roman"/>
          <w:spacing w:val="5"/>
          <w:sz w:val="28"/>
          <w:szCs w:val="28"/>
        </w:rPr>
        <w:t>и</w:t>
      </w:r>
      <w:r w:rsidRPr="001C3C2F">
        <w:rPr>
          <w:rFonts w:ascii="Times New Roman" w:hAnsi="Times New Roman"/>
          <w:sz w:val="28"/>
          <w:szCs w:val="28"/>
        </w:rPr>
        <w:t xml:space="preserve">знания </w:t>
      </w:r>
      <w:r w:rsidRPr="001C3C2F">
        <w:rPr>
          <w:rFonts w:ascii="Times New Roman" w:hAnsi="Times New Roman"/>
          <w:spacing w:val="27"/>
          <w:sz w:val="28"/>
          <w:szCs w:val="28"/>
        </w:rPr>
        <w:t xml:space="preserve"> </w:t>
      </w:r>
      <w:r w:rsidRPr="001C3C2F">
        <w:rPr>
          <w:rFonts w:ascii="Times New Roman" w:hAnsi="Times New Roman"/>
          <w:sz w:val="28"/>
          <w:szCs w:val="28"/>
        </w:rPr>
        <w:t xml:space="preserve">нас </w:t>
      </w:r>
      <w:r w:rsidRPr="001C3C2F">
        <w:rPr>
          <w:rFonts w:ascii="Times New Roman" w:hAnsi="Times New Roman"/>
          <w:spacing w:val="36"/>
          <w:sz w:val="28"/>
          <w:szCs w:val="28"/>
        </w:rPr>
        <w:t xml:space="preserve"> </w:t>
      </w:r>
      <w:r w:rsidRPr="001C3C2F">
        <w:rPr>
          <w:rFonts w:ascii="Times New Roman" w:hAnsi="Times New Roman"/>
          <w:sz w:val="28"/>
          <w:szCs w:val="28"/>
        </w:rPr>
        <w:t>поб</w:t>
      </w:r>
      <w:r w:rsidRPr="001C3C2F">
        <w:rPr>
          <w:rFonts w:ascii="Times New Roman" w:hAnsi="Times New Roman"/>
          <w:spacing w:val="3"/>
          <w:sz w:val="28"/>
          <w:szCs w:val="28"/>
        </w:rPr>
        <w:t>е</w:t>
      </w:r>
      <w:r w:rsidRPr="001C3C2F">
        <w:rPr>
          <w:rFonts w:ascii="Times New Roman" w:hAnsi="Times New Roman"/>
          <w:sz w:val="28"/>
          <w:szCs w:val="28"/>
        </w:rPr>
        <w:t>дител</w:t>
      </w:r>
      <w:r w:rsidRPr="001C3C2F">
        <w:rPr>
          <w:rFonts w:ascii="Times New Roman" w:hAnsi="Times New Roman"/>
          <w:spacing w:val="3"/>
          <w:sz w:val="28"/>
          <w:szCs w:val="28"/>
        </w:rPr>
        <w:t>е</w:t>
      </w:r>
      <w:r w:rsidRPr="001C3C2F">
        <w:rPr>
          <w:rFonts w:ascii="Times New Roman" w:hAnsi="Times New Roman"/>
          <w:sz w:val="28"/>
          <w:szCs w:val="28"/>
        </w:rPr>
        <w:t xml:space="preserve">м </w:t>
      </w:r>
      <w:r w:rsidRPr="001C3C2F">
        <w:rPr>
          <w:rFonts w:ascii="Times New Roman" w:hAnsi="Times New Roman"/>
          <w:spacing w:val="29"/>
          <w:sz w:val="28"/>
          <w:szCs w:val="28"/>
        </w:rPr>
        <w:t xml:space="preserve"> </w:t>
      </w:r>
      <w:r w:rsidRPr="001C3C2F">
        <w:rPr>
          <w:rFonts w:ascii="Times New Roman" w:hAnsi="Times New Roman"/>
          <w:sz w:val="28"/>
          <w:szCs w:val="28"/>
        </w:rPr>
        <w:t>запро</w:t>
      </w:r>
      <w:r w:rsidRPr="001C3C2F">
        <w:rPr>
          <w:rFonts w:ascii="Times New Roman" w:hAnsi="Times New Roman"/>
          <w:spacing w:val="3"/>
          <w:sz w:val="28"/>
          <w:szCs w:val="28"/>
        </w:rPr>
        <w:t>с</w:t>
      </w:r>
      <w:r w:rsidRPr="001C3C2F">
        <w:rPr>
          <w:rFonts w:ascii="Times New Roman" w:hAnsi="Times New Roman"/>
          <w:sz w:val="28"/>
          <w:szCs w:val="28"/>
        </w:rPr>
        <w:t xml:space="preserve">а </w:t>
      </w:r>
      <w:r w:rsidRPr="001C3C2F">
        <w:rPr>
          <w:rFonts w:ascii="Times New Roman" w:hAnsi="Times New Roman"/>
          <w:spacing w:val="30"/>
          <w:sz w:val="28"/>
          <w:szCs w:val="28"/>
        </w:rPr>
        <w:t xml:space="preserve"> </w:t>
      </w:r>
      <w:r w:rsidRPr="001C3C2F">
        <w:rPr>
          <w:rFonts w:ascii="Times New Roman" w:hAnsi="Times New Roman"/>
          <w:sz w:val="28"/>
          <w:szCs w:val="28"/>
        </w:rPr>
        <w:t xml:space="preserve">цен, </w:t>
      </w:r>
      <w:r w:rsidRPr="001C3C2F">
        <w:rPr>
          <w:rFonts w:ascii="Times New Roman" w:hAnsi="Times New Roman"/>
          <w:spacing w:val="36"/>
          <w:sz w:val="28"/>
          <w:szCs w:val="28"/>
        </w:rPr>
        <w:t xml:space="preserve"> </w:t>
      </w:r>
      <w:r w:rsidRPr="001C3C2F">
        <w:rPr>
          <w:rFonts w:ascii="Times New Roman" w:hAnsi="Times New Roman"/>
          <w:sz w:val="28"/>
          <w:szCs w:val="28"/>
        </w:rPr>
        <w:t xml:space="preserve">мы </w:t>
      </w:r>
      <w:r w:rsidRPr="001C3C2F">
        <w:rPr>
          <w:rFonts w:ascii="Times New Roman" w:hAnsi="Times New Roman"/>
          <w:spacing w:val="35"/>
          <w:sz w:val="28"/>
          <w:szCs w:val="28"/>
        </w:rPr>
        <w:t xml:space="preserve"> </w:t>
      </w:r>
      <w:r w:rsidRPr="001C3C2F">
        <w:rPr>
          <w:rFonts w:ascii="Times New Roman" w:hAnsi="Times New Roman"/>
          <w:sz w:val="28"/>
          <w:szCs w:val="28"/>
        </w:rPr>
        <w:t>б</w:t>
      </w:r>
      <w:r w:rsidRPr="001C3C2F">
        <w:rPr>
          <w:rFonts w:ascii="Times New Roman" w:hAnsi="Times New Roman"/>
          <w:spacing w:val="3"/>
          <w:sz w:val="28"/>
          <w:szCs w:val="28"/>
        </w:rPr>
        <w:t>е</w:t>
      </w:r>
      <w:r w:rsidRPr="001C3C2F">
        <w:rPr>
          <w:rFonts w:ascii="Times New Roman" w:hAnsi="Times New Roman"/>
          <w:sz w:val="28"/>
          <w:szCs w:val="28"/>
        </w:rPr>
        <w:t xml:space="preserve">рем </w:t>
      </w:r>
      <w:r w:rsidRPr="001C3C2F">
        <w:rPr>
          <w:rFonts w:ascii="Times New Roman" w:hAnsi="Times New Roman"/>
          <w:spacing w:val="33"/>
          <w:sz w:val="28"/>
          <w:szCs w:val="28"/>
        </w:rPr>
        <w:t xml:space="preserve"> </w:t>
      </w:r>
      <w:r w:rsidRPr="001C3C2F">
        <w:rPr>
          <w:rFonts w:ascii="Times New Roman" w:hAnsi="Times New Roman"/>
          <w:sz w:val="28"/>
          <w:szCs w:val="28"/>
        </w:rPr>
        <w:t xml:space="preserve">на </w:t>
      </w:r>
      <w:r w:rsidRPr="001C3C2F">
        <w:rPr>
          <w:rFonts w:ascii="Times New Roman" w:hAnsi="Times New Roman"/>
          <w:spacing w:val="36"/>
          <w:sz w:val="28"/>
          <w:szCs w:val="28"/>
        </w:rPr>
        <w:t xml:space="preserve"> </w:t>
      </w:r>
      <w:r w:rsidRPr="001C3C2F">
        <w:rPr>
          <w:rFonts w:ascii="Times New Roman" w:hAnsi="Times New Roman"/>
          <w:sz w:val="28"/>
          <w:szCs w:val="28"/>
        </w:rPr>
        <w:t>себя</w:t>
      </w:r>
    </w:p>
    <w:p w:rsidR="008260C9" w:rsidRPr="001C3C2F" w:rsidRDefault="008260C9" w:rsidP="008260C9">
      <w:pPr>
        <w:spacing w:before="3" w:after="0" w:line="322" w:lineRule="exact"/>
        <w:ind w:left="116" w:right="36"/>
        <w:jc w:val="both"/>
        <w:rPr>
          <w:rFonts w:ascii="Times New Roman" w:hAnsi="Times New Roman"/>
          <w:sz w:val="28"/>
          <w:szCs w:val="28"/>
        </w:rPr>
      </w:pPr>
      <w:proofErr w:type="gramStart"/>
      <w:r w:rsidRPr="001C3C2F">
        <w:rPr>
          <w:rFonts w:ascii="Times New Roman" w:hAnsi="Times New Roman"/>
          <w:sz w:val="28"/>
          <w:szCs w:val="28"/>
        </w:rPr>
        <w:t>об</w:t>
      </w:r>
      <w:r w:rsidRPr="001C3C2F">
        <w:rPr>
          <w:rFonts w:ascii="Times New Roman" w:hAnsi="Times New Roman"/>
          <w:spacing w:val="4"/>
          <w:sz w:val="28"/>
          <w:szCs w:val="28"/>
        </w:rPr>
        <w:t>я</w:t>
      </w:r>
      <w:r w:rsidRPr="001C3C2F">
        <w:rPr>
          <w:rFonts w:ascii="Times New Roman" w:hAnsi="Times New Roman"/>
          <w:sz w:val="28"/>
          <w:szCs w:val="28"/>
        </w:rPr>
        <w:t>зательс</w:t>
      </w:r>
      <w:r w:rsidRPr="001C3C2F">
        <w:rPr>
          <w:rFonts w:ascii="Times New Roman" w:hAnsi="Times New Roman"/>
          <w:spacing w:val="4"/>
          <w:sz w:val="28"/>
          <w:szCs w:val="28"/>
        </w:rPr>
        <w:t>т</w:t>
      </w:r>
      <w:r w:rsidRPr="001C3C2F">
        <w:rPr>
          <w:rFonts w:ascii="Times New Roman" w:hAnsi="Times New Roman"/>
          <w:sz w:val="28"/>
          <w:szCs w:val="28"/>
        </w:rPr>
        <w:t>ва  подпи</w:t>
      </w:r>
      <w:r w:rsidRPr="001C3C2F">
        <w:rPr>
          <w:rFonts w:ascii="Times New Roman" w:hAnsi="Times New Roman"/>
          <w:spacing w:val="3"/>
          <w:sz w:val="28"/>
          <w:szCs w:val="28"/>
        </w:rPr>
        <w:t>с</w:t>
      </w:r>
      <w:r w:rsidRPr="001C3C2F">
        <w:rPr>
          <w:rFonts w:ascii="Times New Roman" w:hAnsi="Times New Roman"/>
          <w:sz w:val="28"/>
          <w:szCs w:val="28"/>
        </w:rPr>
        <w:t>а</w:t>
      </w:r>
      <w:r w:rsidRPr="001C3C2F">
        <w:rPr>
          <w:rFonts w:ascii="Times New Roman" w:hAnsi="Times New Roman"/>
          <w:spacing w:val="4"/>
          <w:sz w:val="28"/>
          <w:szCs w:val="28"/>
        </w:rPr>
        <w:t>т</w:t>
      </w:r>
      <w:r w:rsidRPr="001C3C2F">
        <w:rPr>
          <w:rFonts w:ascii="Times New Roman" w:hAnsi="Times New Roman"/>
          <w:sz w:val="28"/>
          <w:szCs w:val="28"/>
        </w:rPr>
        <w:t xml:space="preserve">ь </w:t>
      </w:r>
      <w:r w:rsidRPr="001C3C2F">
        <w:rPr>
          <w:rFonts w:ascii="Times New Roman" w:hAnsi="Times New Roman"/>
          <w:spacing w:val="3"/>
          <w:sz w:val="28"/>
          <w:szCs w:val="28"/>
        </w:rPr>
        <w:t xml:space="preserve"> </w:t>
      </w:r>
      <w:r w:rsidRPr="001C3C2F">
        <w:rPr>
          <w:rFonts w:ascii="Times New Roman" w:hAnsi="Times New Roman"/>
          <w:sz w:val="28"/>
          <w:szCs w:val="28"/>
        </w:rPr>
        <w:t xml:space="preserve">со </w:t>
      </w:r>
      <w:r w:rsidRPr="001C3C2F">
        <w:rPr>
          <w:rFonts w:ascii="Times New Roman" w:hAnsi="Times New Roman"/>
          <w:spacing w:val="16"/>
          <w:sz w:val="28"/>
          <w:szCs w:val="28"/>
        </w:rPr>
        <w:t xml:space="preserve"> </w:t>
      </w:r>
      <w:r w:rsidRPr="001C3C2F">
        <w:rPr>
          <w:rFonts w:ascii="Times New Roman" w:hAnsi="Times New Roman"/>
          <w:sz w:val="28"/>
          <w:szCs w:val="28"/>
        </w:rPr>
        <w:t xml:space="preserve">своей </w:t>
      </w:r>
      <w:r w:rsidRPr="001C3C2F">
        <w:rPr>
          <w:rFonts w:ascii="Times New Roman" w:hAnsi="Times New Roman"/>
          <w:spacing w:val="16"/>
          <w:sz w:val="28"/>
          <w:szCs w:val="28"/>
        </w:rPr>
        <w:t xml:space="preserve"> </w:t>
      </w:r>
      <w:r w:rsidRPr="001C3C2F">
        <w:rPr>
          <w:rFonts w:ascii="Times New Roman" w:hAnsi="Times New Roman"/>
          <w:sz w:val="28"/>
          <w:szCs w:val="28"/>
        </w:rPr>
        <w:t xml:space="preserve">стороны </w:t>
      </w:r>
      <w:r w:rsidRPr="001C3C2F">
        <w:rPr>
          <w:rFonts w:ascii="Times New Roman" w:hAnsi="Times New Roman"/>
          <w:spacing w:val="8"/>
          <w:sz w:val="28"/>
          <w:szCs w:val="28"/>
        </w:rPr>
        <w:t xml:space="preserve"> </w:t>
      </w:r>
      <w:r w:rsidRPr="001C3C2F">
        <w:rPr>
          <w:rFonts w:ascii="Times New Roman" w:hAnsi="Times New Roman"/>
          <w:sz w:val="28"/>
          <w:szCs w:val="28"/>
        </w:rPr>
        <w:t>до</w:t>
      </w:r>
      <w:r w:rsidRPr="001C3C2F">
        <w:rPr>
          <w:rFonts w:ascii="Times New Roman" w:hAnsi="Times New Roman"/>
          <w:spacing w:val="3"/>
          <w:sz w:val="28"/>
          <w:szCs w:val="28"/>
        </w:rPr>
        <w:t>г</w:t>
      </w:r>
      <w:r w:rsidRPr="001C3C2F">
        <w:rPr>
          <w:rFonts w:ascii="Times New Roman" w:hAnsi="Times New Roman"/>
          <w:sz w:val="28"/>
          <w:szCs w:val="28"/>
        </w:rPr>
        <w:t>о</w:t>
      </w:r>
      <w:r w:rsidRPr="001C3C2F">
        <w:rPr>
          <w:rFonts w:ascii="Times New Roman" w:hAnsi="Times New Roman"/>
          <w:spacing w:val="3"/>
          <w:sz w:val="28"/>
          <w:szCs w:val="28"/>
        </w:rPr>
        <w:t>в</w:t>
      </w:r>
      <w:r w:rsidRPr="001C3C2F">
        <w:rPr>
          <w:rFonts w:ascii="Times New Roman" w:hAnsi="Times New Roman"/>
          <w:sz w:val="28"/>
          <w:szCs w:val="28"/>
        </w:rPr>
        <w:t xml:space="preserve">ор </w:t>
      </w:r>
      <w:r w:rsidRPr="001C3C2F">
        <w:rPr>
          <w:rFonts w:ascii="Times New Roman" w:hAnsi="Times New Roman"/>
          <w:spacing w:val="8"/>
          <w:sz w:val="28"/>
          <w:szCs w:val="28"/>
        </w:rPr>
        <w:t xml:space="preserve"> </w:t>
      </w:r>
      <w:r w:rsidRPr="001C3C2F">
        <w:rPr>
          <w:rFonts w:ascii="Times New Roman" w:hAnsi="Times New Roman"/>
          <w:sz w:val="28"/>
          <w:szCs w:val="28"/>
        </w:rPr>
        <w:t xml:space="preserve">в </w:t>
      </w:r>
      <w:r w:rsidRPr="001C3C2F">
        <w:rPr>
          <w:rFonts w:ascii="Times New Roman" w:hAnsi="Times New Roman"/>
          <w:spacing w:val="14"/>
          <w:sz w:val="28"/>
          <w:szCs w:val="28"/>
        </w:rPr>
        <w:t xml:space="preserve"> </w:t>
      </w:r>
      <w:r w:rsidRPr="001C3C2F">
        <w:rPr>
          <w:rFonts w:ascii="Times New Roman" w:hAnsi="Times New Roman"/>
          <w:sz w:val="28"/>
          <w:szCs w:val="28"/>
        </w:rPr>
        <w:t>со</w:t>
      </w:r>
      <w:r w:rsidRPr="001C3C2F">
        <w:rPr>
          <w:rFonts w:ascii="Times New Roman" w:hAnsi="Times New Roman"/>
          <w:spacing w:val="6"/>
          <w:sz w:val="28"/>
          <w:szCs w:val="28"/>
        </w:rPr>
        <w:t>о</w:t>
      </w:r>
      <w:r w:rsidRPr="001C3C2F">
        <w:rPr>
          <w:rFonts w:ascii="Times New Roman" w:hAnsi="Times New Roman"/>
          <w:sz w:val="28"/>
          <w:szCs w:val="28"/>
        </w:rPr>
        <w:t>т</w:t>
      </w:r>
      <w:r w:rsidRPr="001C3C2F">
        <w:rPr>
          <w:rFonts w:ascii="Times New Roman" w:hAnsi="Times New Roman"/>
          <w:spacing w:val="-3"/>
          <w:sz w:val="28"/>
          <w:szCs w:val="28"/>
        </w:rPr>
        <w:t>в</w:t>
      </w:r>
      <w:r w:rsidRPr="001C3C2F">
        <w:rPr>
          <w:rFonts w:ascii="Times New Roman" w:hAnsi="Times New Roman"/>
          <w:spacing w:val="6"/>
          <w:sz w:val="28"/>
          <w:szCs w:val="28"/>
        </w:rPr>
        <w:t>е</w:t>
      </w:r>
      <w:r w:rsidRPr="001C3C2F">
        <w:rPr>
          <w:rFonts w:ascii="Times New Roman" w:hAnsi="Times New Roman"/>
          <w:sz w:val="28"/>
          <w:szCs w:val="28"/>
        </w:rPr>
        <w:t>тс</w:t>
      </w:r>
      <w:r w:rsidRPr="001C3C2F">
        <w:rPr>
          <w:rFonts w:ascii="Times New Roman" w:hAnsi="Times New Roman"/>
          <w:spacing w:val="3"/>
          <w:sz w:val="28"/>
          <w:szCs w:val="28"/>
        </w:rPr>
        <w:t>т</w:t>
      </w:r>
      <w:r w:rsidRPr="001C3C2F">
        <w:rPr>
          <w:rFonts w:ascii="Times New Roman" w:hAnsi="Times New Roman"/>
          <w:sz w:val="28"/>
          <w:szCs w:val="28"/>
        </w:rPr>
        <w:t xml:space="preserve">вии </w:t>
      </w:r>
      <w:r w:rsidRPr="001C3C2F">
        <w:rPr>
          <w:rFonts w:ascii="Times New Roman" w:hAnsi="Times New Roman"/>
          <w:spacing w:val="5"/>
          <w:sz w:val="28"/>
          <w:szCs w:val="28"/>
        </w:rPr>
        <w:t xml:space="preserve"> </w:t>
      </w:r>
      <w:r w:rsidRPr="001C3C2F">
        <w:rPr>
          <w:rFonts w:ascii="Times New Roman" w:hAnsi="Times New Roman"/>
          <w:sz w:val="28"/>
          <w:szCs w:val="28"/>
        </w:rPr>
        <w:t>с требовани</w:t>
      </w:r>
      <w:r w:rsidRPr="001C3C2F">
        <w:rPr>
          <w:rFonts w:ascii="Times New Roman" w:hAnsi="Times New Roman"/>
          <w:spacing w:val="2"/>
          <w:sz w:val="28"/>
          <w:szCs w:val="28"/>
        </w:rPr>
        <w:t>я</w:t>
      </w:r>
      <w:r w:rsidRPr="001C3C2F">
        <w:rPr>
          <w:rFonts w:ascii="Times New Roman" w:hAnsi="Times New Roman"/>
          <w:sz w:val="28"/>
          <w:szCs w:val="28"/>
        </w:rPr>
        <w:t>ми</w:t>
      </w:r>
      <w:r w:rsidRPr="001C3C2F">
        <w:rPr>
          <w:rFonts w:ascii="Times New Roman" w:hAnsi="Times New Roman"/>
          <w:spacing w:val="-14"/>
          <w:sz w:val="28"/>
          <w:szCs w:val="28"/>
        </w:rPr>
        <w:t xml:space="preserve"> </w:t>
      </w:r>
      <w:r w:rsidRPr="001C3C2F">
        <w:rPr>
          <w:rFonts w:ascii="Times New Roman" w:hAnsi="Times New Roman"/>
          <w:sz w:val="28"/>
          <w:szCs w:val="28"/>
        </w:rPr>
        <w:t>до</w:t>
      </w:r>
      <w:r w:rsidRPr="001C3C2F">
        <w:rPr>
          <w:rFonts w:ascii="Times New Roman" w:hAnsi="Times New Roman"/>
          <w:spacing w:val="6"/>
          <w:sz w:val="28"/>
          <w:szCs w:val="28"/>
        </w:rPr>
        <w:t>к</w:t>
      </w:r>
      <w:r w:rsidRPr="001C3C2F">
        <w:rPr>
          <w:rFonts w:ascii="Times New Roman" w:hAnsi="Times New Roman"/>
          <w:spacing w:val="-5"/>
          <w:sz w:val="28"/>
          <w:szCs w:val="28"/>
        </w:rPr>
        <w:t>у</w:t>
      </w:r>
      <w:r w:rsidRPr="001C3C2F">
        <w:rPr>
          <w:rFonts w:ascii="Times New Roman" w:hAnsi="Times New Roman"/>
          <w:sz w:val="28"/>
          <w:szCs w:val="28"/>
        </w:rPr>
        <w:t>м</w:t>
      </w:r>
      <w:r w:rsidRPr="001C3C2F">
        <w:rPr>
          <w:rFonts w:ascii="Times New Roman" w:hAnsi="Times New Roman"/>
          <w:spacing w:val="3"/>
          <w:sz w:val="28"/>
          <w:szCs w:val="28"/>
        </w:rPr>
        <w:t>е</w:t>
      </w:r>
      <w:r w:rsidRPr="001C3C2F">
        <w:rPr>
          <w:rFonts w:ascii="Times New Roman" w:hAnsi="Times New Roman"/>
          <w:spacing w:val="5"/>
          <w:sz w:val="28"/>
          <w:szCs w:val="28"/>
        </w:rPr>
        <w:t>н</w:t>
      </w:r>
      <w:r w:rsidRPr="001C3C2F">
        <w:rPr>
          <w:rFonts w:ascii="Times New Roman" w:hAnsi="Times New Roman"/>
          <w:sz w:val="28"/>
          <w:szCs w:val="28"/>
        </w:rPr>
        <w:t>тации</w:t>
      </w:r>
      <w:r w:rsidRPr="001C3C2F">
        <w:rPr>
          <w:rFonts w:ascii="Times New Roman" w:hAnsi="Times New Roman"/>
          <w:spacing w:val="-11"/>
          <w:sz w:val="28"/>
          <w:szCs w:val="28"/>
        </w:rPr>
        <w:t xml:space="preserve"> </w:t>
      </w:r>
      <w:r w:rsidRPr="001C3C2F">
        <w:rPr>
          <w:rFonts w:ascii="Times New Roman" w:hAnsi="Times New Roman"/>
          <w:sz w:val="28"/>
          <w:szCs w:val="28"/>
        </w:rPr>
        <w:t>по</w:t>
      </w:r>
      <w:r w:rsidRPr="001C3C2F">
        <w:rPr>
          <w:rFonts w:ascii="Times New Roman" w:hAnsi="Times New Roman"/>
          <w:spacing w:val="-3"/>
          <w:sz w:val="28"/>
          <w:szCs w:val="28"/>
        </w:rPr>
        <w:t xml:space="preserve"> </w:t>
      </w:r>
      <w:r w:rsidRPr="001C3C2F">
        <w:rPr>
          <w:rFonts w:ascii="Times New Roman" w:hAnsi="Times New Roman"/>
          <w:spacing w:val="3"/>
          <w:sz w:val="28"/>
          <w:szCs w:val="28"/>
        </w:rPr>
        <w:t>з</w:t>
      </w:r>
      <w:r w:rsidRPr="001C3C2F">
        <w:rPr>
          <w:rFonts w:ascii="Times New Roman" w:hAnsi="Times New Roman"/>
          <w:sz w:val="28"/>
          <w:szCs w:val="28"/>
        </w:rPr>
        <w:t>апро</w:t>
      </w:r>
      <w:r w:rsidRPr="001C3C2F">
        <w:rPr>
          <w:rFonts w:ascii="Times New Roman" w:hAnsi="Times New Roman"/>
          <w:spacing w:val="7"/>
          <w:sz w:val="28"/>
          <w:szCs w:val="28"/>
        </w:rPr>
        <w:t>с</w:t>
      </w:r>
      <w:r w:rsidRPr="001C3C2F">
        <w:rPr>
          <w:rFonts w:ascii="Times New Roman" w:hAnsi="Times New Roman"/>
          <w:sz w:val="28"/>
          <w:szCs w:val="28"/>
        </w:rPr>
        <w:t>у</w:t>
      </w:r>
      <w:r w:rsidRPr="001C3C2F">
        <w:rPr>
          <w:rFonts w:ascii="Times New Roman" w:hAnsi="Times New Roman"/>
          <w:spacing w:val="-7"/>
          <w:sz w:val="28"/>
          <w:szCs w:val="28"/>
        </w:rPr>
        <w:t xml:space="preserve"> </w:t>
      </w:r>
      <w:r w:rsidRPr="001C3C2F">
        <w:rPr>
          <w:rFonts w:ascii="Times New Roman" w:hAnsi="Times New Roman"/>
          <w:sz w:val="28"/>
          <w:szCs w:val="28"/>
        </w:rPr>
        <w:t>цен</w:t>
      </w:r>
      <w:r w:rsidRPr="001C3C2F">
        <w:rPr>
          <w:rFonts w:ascii="Times New Roman" w:hAnsi="Times New Roman"/>
          <w:spacing w:val="-1"/>
          <w:sz w:val="28"/>
          <w:szCs w:val="28"/>
        </w:rPr>
        <w:t xml:space="preserve"> </w:t>
      </w:r>
      <w:r w:rsidRPr="001C3C2F">
        <w:rPr>
          <w:rFonts w:ascii="Times New Roman" w:hAnsi="Times New Roman"/>
          <w:sz w:val="28"/>
          <w:szCs w:val="28"/>
        </w:rPr>
        <w:t>и</w:t>
      </w:r>
      <w:r w:rsidRPr="001C3C2F">
        <w:rPr>
          <w:rFonts w:ascii="Times New Roman" w:hAnsi="Times New Roman"/>
          <w:spacing w:val="-1"/>
          <w:sz w:val="28"/>
          <w:szCs w:val="28"/>
        </w:rPr>
        <w:t xml:space="preserve"> </w:t>
      </w:r>
      <w:r w:rsidRPr="001C3C2F">
        <w:rPr>
          <w:rFonts w:ascii="Times New Roman" w:hAnsi="Times New Roman"/>
          <w:spacing w:val="-3"/>
          <w:sz w:val="28"/>
          <w:szCs w:val="28"/>
        </w:rPr>
        <w:t>у</w:t>
      </w:r>
      <w:r w:rsidRPr="001C3C2F">
        <w:rPr>
          <w:rFonts w:ascii="Times New Roman" w:hAnsi="Times New Roman"/>
          <w:sz w:val="28"/>
          <w:szCs w:val="28"/>
        </w:rPr>
        <w:t>с</w:t>
      </w:r>
      <w:r w:rsidRPr="001C3C2F">
        <w:rPr>
          <w:rFonts w:ascii="Times New Roman" w:hAnsi="Times New Roman"/>
          <w:spacing w:val="6"/>
          <w:sz w:val="28"/>
          <w:szCs w:val="28"/>
        </w:rPr>
        <w:t>л</w:t>
      </w:r>
      <w:r w:rsidRPr="001C3C2F">
        <w:rPr>
          <w:rFonts w:ascii="Times New Roman" w:hAnsi="Times New Roman"/>
          <w:sz w:val="28"/>
          <w:szCs w:val="28"/>
        </w:rPr>
        <w:t>овиями</w:t>
      </w:r>
      <w:r w:rsidRPr="001C3C2F">
        <w:rPr>
          <w:rFonts w:ascii="Times New Roman" w:hAnsi="Times New Roman"/>
          <w:spacing w:val="-10"/>
          <w:sz w:val="28"/>
          <w:szCs w:val="28"/>
        </w:rPr>
        <w:t xml:space="preserve"> </w:t>
      </w:r>
      <w:r w:rsidRPr="001C3C2F">
        <w:rPr>
          <w:rFonts w:ascii="Times New Roman" w:hAnsi="Times New Roman"/>
          <w:sz w:val="28"/>
          <w:szCs w:val="28"/>
        </w:rPr>
        <w:t>на</w:t>
      </w:r>
      <w:r w:rsidRPr="001C3C2F">
        <w:rPr>
          <w:rFonts w:ascii="Times New Roman" w:hAnsi="Times New Roman"/>
          <w:spacing w:val="3"/>
          <w:sz w:val="28"/>
          <w:szCs w:val="28"/>
        </w:rPr>
        <w:t>ш</w:t>
      </w:r>
      <w:r w:rsidRPr="001C3C2F">
        <w:rPr>
          <w:rFonts w:ascii="Times New Roman" w:hAnsi="Times New Roman"/>
          <w:sz w:val="28"/>
          <w:szCs w:val="28"/>
        </w:rPr>
        <w:t>ей</w:t>
      </w:r>
      <w:r w:rsidRPr="001C3C2F">
        <w:rPr>
          <w:rFonts w:ascii="Times New Roman" w:hAnsi="Times New Roman"/>
          <w:spacing w:val="-5"/>
          <w:sz w:val="28"/>
          <w:szCs w:val="28"/>
        </w:rPr>
        <w:t xml:space="preserve"> </w:t>
      </w:r>
      <w:r w:rsidRPr="001C3C2F">
        <w:rPr>
          <w:rFonts w:ascii="Times New Roman" w:hAnsi="Times New Roman"/>
          <w:sz w:val="28"/>
          <w:szCs w:val="28"/>
        </w:rPr>
        <w:t>за</w:t>
      </w:r>
      <w:r w:rsidRPr="001C3C2F">
        <w:rPr>
          <w:rFonts w:ascii="Times New Roman" w:hAnsi="Times New Roman"/>
          <w:spacing w:val="3"/>
          <w:sz w:val="28"/>
          <w:szCs w:val="28"/>
        </w:rPr>
        <w:t>яв</w:t>
      </w:r>
      <w:r w:rsidRPr="001C3C2F">
        <w:rPr>
          <w:rFonts w:ascii="Times New Roman" w:hAnsi="Times New Roman"/>
          <w:sz w:val="28"/>
          <w:szCs w:val="28"/>
        </w:rPr>
        <w:t>ки</w:t>
      </w:r>
      <w:r w:rsidRPr="001C3C2F">
        <w:rPr>
          <w:rFonts w:ascii="Times New Roman" w:hAnsi="Times New Roman"/>
          <w:spacing w:val="-8"/>
          <w:sz w:val="28"/>
          <w:szCs w:val="28"/>
        </w:rPr>
        <w:t xml:space="preserve"> </w:t>
      </w:r>
      <w:r w:rsidRPr="001C3C2F">
        <w:rPr>
          <w:rFonts w:ascii="Times New Roman" w:hAnsi="Times New Roman"/>
          <w:sz w:val="28"/>
          <w:szCs w:val="28"/>
        </w:rPr>
        <w:t>на</w:t>
      </w:r>
      <w:r w:rsidRPr="001C3C2F">
        <w:rPr>
          <w:rFonts w:ascii="Times New Roman" w:hAnsi="Times New Roman"/>
          <w:spacing w:val="6"/>
          <w:sz w:val="28"/>
          <w:szCs w:val="28"/>
        </w:rPr>
        <w:t xml:space="preserve"> </w:t>
      </w:r>
      <w:r w:rsidRPr="001C3C2F">
        <w:rPr>
          <w:rFonts w:ascii="Times New Roman" w:hAnsi="Times New Roman"/>
          <w:spacing w:val="-5"/>
          <w:sz w:val="28"/>
          <w:szCs w:val="28"/>
        </w:rPr>
        <w:t>у</w:t>
      </w:r>
      <w:r w:rsidRPr="001C3C2F">
        <w:rPr>
          <w:rFonts w:ascii="Times New Roman" w:hAnsi="Times New Roman"/>
          <w:sz w:val="28"/>
          <w:szCs w:val="28"/>
        </w:rPr>
        <w:t>ча</w:t>
      </w:r>
      <w:r w:rsidRPr="001C3C2F">
        <w:rPr>
          <w:rFonts w:ascii="Times New Roman" w:hAnsi="Times New Roman"/>
          <w:spacing w:val="6"/>
          <w:sz w:val="28"/>
          <w:szCs w:val="28"/>
        </w:rPr>
        <w:t>с</w:t>
      </w:r>
      <w:r w:rsidRPr="001C3C2F">
        <w:rPr>
          <w:rFonts w:ascii="Times New Roman" w:hAnsi="Times New Roman"/>
          <w:sz w:val="28"/>
          <w:szCs w:val="28"/>
        </w:rPr>
        <w:t>т</w:t>
      </w:r>
      <w:r w:rsidRPr="001C3C2F">
        <w:rPr>
          <w:rFonts w:ascii="Times New Roman" w:hAnsi="Times New Roman"/>
          <w:spacing w:val="3"/>
          <w:sz w:val="28"/>
          <w:szCs w:val="28"/>
        </w:rPr>
        <w:t>и</w:t>
      </w:r>
      <w:r w:rsidRPr="001C3C2F">
        <w:rPr>
          <w:rFonts w:ascii="Times New Roman" w:hAnsi="Times New Roman"/>
          <w:sz w:val="28"/>
          <w:szCs w:val="28"/>
        </w:rPr>
        <w:t>е в</w:t>
      </w:r>
      <w:r w:rsidRPr="001C3C2F">
        <w:rPr>
          <w:rFonts w:ascii="Times New Roman" w:hAnsi="Times New Roman"/>
          <w:spacing w:val="15"/>
          <w:sz w:val="28"/>
          <w:szCs w:val="28"/>
        </w:rPr>
        <w:t xml:space="preserve"> </w:t>
      </w:r>
      <w:r w:rsidRPr="001C3C2F">
        <w:rPr>
          <w:rFonts w:ascii="Times New Roman" w:hAnsi="Times New Roman"/>
          <w:sz w:val="28"/>
          <w:szCs w:val="28"/>
        </w:rPr>
        <w:t>запро</w:t>
      </w:r>
      <w:r w:rsidRPr="001C3C2F">
        <w:rPr>
          <w:rFonts w:ascii="Times New Roman" w:hAnsi="Times New Roman"/>
          <w:spacing w:val="3"/>
          <w:sz w:val="28"/>
          <w:szCs w:val="28"/>
        </w:rPr>
        <w:t>с</w:t>
      </w:r>
      <w:r w:rsidRPr="001C3C2F">
        <w:rPr>
          <w:rFonts w:ascii="Times New Roman" w:hAnsi="Times New Roman"/>
          <w:sz w:val="28"/>
          <w:szCs w:val="28"/>
        </w:rPr>
        <w:t>е</w:t>
      </w:r>
      <w:r w:rsidRPr="001C3C2F">
        <w:rPr>
          <w:rFonts w:ascii="Times New Roman" w:hAnsi="Times New Roman"/>
          <w:spacing w:val="10"/>
          <w:sz w:val="28"/>
          <w:szCs w:val="28"/>
        </w:rPr>
        <w:t xml:space="preserve"> </w:t>
      </w:r>
      <w:r w:rsidRPr="001C3C2F">
        <w:rPr>
          <w:rFonts w:ascii="Times New Roman" w:hAnsi="Times New Roman"/>
          <w:sz w:val="28"/>
          <w:szCs w:val="28"/>
        </w:rPr>
        <w:t>цен,</w:t>
      </w:r>
      <w:r w:rsidRPr="001C3C2F">
        <w:rPr>
          <w:rFonts w:ascii="Times New Roman" w:hAnsi="Times New Roman"/>
          <w:spacing w:val="17"/>
          <w:sz w:val="28"/>
          <w:szCs w:val="28"/>
        </w:rPr>
        <w:t xml:space="preserve"> </w:t>
      </w:r>
      <w:r w:rsidRPr="001C3C2F">
        <w:rPr>
          <w:rFonts w:ascii="Times New Roman" w:hAnsi="Times New Roman"/>
          <w:sz w:val="28"/>
          <w:szCs w:val="28"/>
        </w:rPr>
        <w:t>а</w:t>
      </w:r>
      <w:r w:rsidRPr="001C3C2F">
        <w:rPr>
          <w:rFonts w:ascii="Times New Roman" w:hAnsi="Times New Roman"/>
          <w:spacing w:val="18"/>
          <w:sz w:val="28"/>
          <w:szCs w:val="28"/>
        </w:rPr>
        <w:t xml:space="preserve"> </w:t>
      </w:r>
      <w:r w:rsidRPr="001C3C2F">
        <w:rPr>
          <w:rFonts w:ascii="Times New Roman" w:hAnsi="Times New Roman"/>
          <w:sz w:val="28"/>
          <w:szCs w:val="28"/>
        </w:rPr>
        <w:t>т</w:t>
      </w:r>
      <w:r w:rsidRPr="001C3C2F">
        <w:rPr>
          <w:rFonts w:ascii="Times New Roman" w:hAnsi="Times New Roman"/>
          <w:spacing w:val="4"/>
          <w:sz w:val="28"/>
          <w:szCs w:val="28"/>
        </w:rPr>
        <w:t>а</w:t>
      </w:r>
      <w:r w:rsidRPr="001C3C2F">
        <w:rPr>
          <w:rFonts w:ascii="Times New Roman" w:hAnsi="Times New Roman"/>
          <w:sz w:val="28"/>
          <w:szCs w:val="28"/>
        </w:rPr>
        <w:t>кже</w:t>
      </w:r>
      <w:r w:rsidRPr="001C3C2F">
        <w:rPr>
          <w:rFonts w:ascii="Times New Roman" w:hAnsi="Times New Roman"/>
          <w:spacing w:val="12"/>
          <w:sz w:val="28"/>
          <w:szCs w:val="28"/>
        </w:rPr>
        <w:t xml:space="preserve"> </w:t>
      </w:r>
      <w:r w:rsidRPr="001C3C2F">
        <w:rPr>
          <w:rFonts w:ascii="Times New Roman" w:hAnsi="Times New Roman"/>
          <w:sz w:val="28"/>
          <w:szCs w:val="28"/>
        </w:rPr>
        <w:t>пре</w:t>
      </w:r>
      <w:r w:rsidRPr="001C3C2F">
        <w:rPr>
          <w:rFonts w:ascii="Times New Roman" w:hAnsi="Times New Roman"/>
          <w:spacing w:val="3"/>
          <w:sz w:val="28"/>
          <w:szCs w:val="28"/>
        </w:rPr>
        <w:t>д</w:t>
      </w:r>
      <w:r w:rsidRPr="001C3C2F">
        <w:rPr>
          <w:rFonts w:ascii="Times New Roman" w:hAnsi="Times New Roman"/>
          <w:sz w:val="28"/>
          <w:szCs w:val="28"/>
        </w:rPr>
        <w:t>ст</w:t>
      </w:r>
      <w:r w:rsidRPr="001C3C2F">
        <w:rPr>
          <w:rFonts w:ascii="Times New Roman" w:hAnsi="Times New Roman"/>
          <w:spacing w:val="6"/>
          <w:sz w:val="28"/>
          <w:szCs w:val="28"/>
        </w:rPr>
        <w:t>а</w:t>
      </w:r>
      <w:r w:rsidRPr="001C3C2F">
        <w:rPr>
          <w:rFonts w:ascii="Times New Roman" w:hAnsi="Times New Roman"/>
          <w:sz w:val="28"/>
          <w:szCs w:val="28"/>
        </w:rPr>
        <w:t>в</w:t>
      </w:r>
      <w:r w:rsidRPr="001C3C2F">
        <w:rPr>
          <w:rFonts w:ascii="Times New Roman" w:hAnsi="Times New Roman"/>
          <w:spacing w:val="3"/>
          <w:sz w:val="28"/>
          <w:szCs w:val="28"/>
        </w:rPr>
        <w:t>и</w:t>
      </w:r>
      <w:r w:rsidRPr="001C3C2F">
        <w:rPr>
          <w:rFonts w:ascii="Times New Roman" w:hAnsi="Times New Roman"/>
          <w:sz w:val="28"/>
          <w:szCs w:val="28"/>
        </w:rPr>
        <w:t>ть обн</w:t>
      </w:r>
      <w:r w:rsidRPr="001C3C2F">
        <w:rPr>
          <w:rFonts w:ascii="Times New Roman" w:hAnsi="Times New Roman"/>
          <w:spacing w:val="7"/>
          <w:sz w:val="28"/>
          <w:szCs w:val="28"/>
        </w:rPr>
        <w:t>о</w:t>
      </w:r>
      <w:r w:rsidRPr="001C3C2F">
        <w:rPr>
          <w:rFonts w:ascii="Times New Roman" w:hAnsi="Times New Roman"/>
          <w:sz w:val="28"/>
          <w:szCs w:val="28"/>
        </w:rPr>
        <w:t>влен</w:t>
      </w:r>
      <w:r w:rsidRPr="001C3C2F">
        <w:rPr>
          <w:rFonts w:ascii="Times New Roman" w:hAnsi="Times New Roman"/>
          <w:spacing w:val="4"/>
          <w:sz w:val="28"/>
          <w:szCs w:val="28"/>
        </w:rPr>
        <w:t>н</w:t>
      </w:r>
      <w:r w:rsidRPr="001C3C2F">
        <w:rPr>
          <w:rFonts w:ascii="Times New Roman" w:hAnsi="Times New Roman"/>
          <w:sz w:val="28"/>
          <w:szCs w:val="28"/>
        </w:rPr>
        <w:t>ые</w:t>
      </w:r>
      <w:r w:rsidRPr="001C3C2F">
        <w:rPr>
          <w:rFonts w:ascii="Times New Roman" w:hAnsi="Times New Roman"/>
          <w:spacing w:val="5"/>
          <w:sz w:val="28"/>
          <w:szCs w:val="28"/>
        </w:rPr>
        <w:t xml:space="preserve"> </w:t>
      </w:r>
      <w:r w:rsidRPr="001C3C2F">
        <w:rPr>
          <w:rFonts w:ascii="Times New Roman" w:hAnsi="Times New Roman"/>
          <w:sz w:val="28"/>
          <w:szCs w:val="28"/>
        </w:rPr>
        <w:t>све</w:t>
      </w:r>
      <w:r w:rsidRPr="001C3C2F">
        <w:rPr>
          <w:rFonts w:ascii="Times New Roman" w:hAnsi="Times New Roman"/>
          <w:spacing w:val="3"/>
          <w:sz w:val="28"/>
          <w:szCs w:val="28"/>
        </w:rPr>
        <w:t>д</w:t>
      </w:r>
      <w:r w:rsidRPr="001C3C2F">
        <w:rPr>
          <w:rFonts w:ascii="Times New Roman" w:hAnsi="Times New Roman"/>
          <w:sz w:val="28"/>
          <w:szCs w:val="28"/>
        </w:rPr>
        <w:t>ения</w:t>
      </w:r>
      <w:r w:rsidRPr="001C3C2F">
        <w:rPr>
          <w:rFonts w:ascii="Times New Roman" w:hAnsi="Times New Roman"/>
          <w:spacing w:val="11"/>
          <w:sz w:val="28"/>
          <w:szCs w:val="28"/>
        </w:rPr>
        <w:t xml:space="preserve"> </w:t>
      </w:r>
      <w:r w:rsidRPr="001C3C2F">
        <w:rPr>
          <w:rFonts w:ascii="Times New Roman" w:hAnsi="Times New Roman"/>
          <w:sz w:val="28"/>
          <w:szCs w:val="28"/>
        </w:rPr>
        <w:t>о</w:t>
      </w:r>
      <w:r w:rsidRPr="001C3C2F">
        <w:rPr>
          <w:rFonts w:ascii="Times New Roman" w:hAnsi="Times New Roman"/>
          <w:spacing w:val="17"/>
          <w:sz w:val="28"/>
          <w:szCs w:val="28"/>
        </w:rPr>
        <w:t xml:space="preserve"> </w:t>
      </w:r>
      <w:r w:rsidRPr="001C3C2F">
        <w:rPr>
          <w:rFonts w:ascii="Times New Roman" w:hAnsi="Times New Roman"/>
          <w:sz w:val="28"/>
          <w:szCs w:val="28"/>
        </w:rPr>
        <w:t>цеп</w:t>
      </w:r>
      <w:r w:rsidRPr="001C3C2F">
        <w:rPr>
          <w:rFonts w:ascii="Times New Roman" w:hAnsi="Times New Roman"/>
          <w:spacing w:val="6"/>
          <w:sz w:val="28"/>
          <w:szCs w:val="28"/>
        </w:rPr>
        <w:t>о</w:t>
      </w:r>
      <w:r w:rsidRPr="001C3C2F">
        <w:rPr>
          <w:rFonts w:ascii="Times New Roman" w:hAnsi="Times New Roman"/>
          <w:spacing w:val="4"/>
          <w:sz w:val="28"/>
          <w:szCs w:val="28"/>
        </w:rPr>
        <w:t>ч</w:t>
      </w:r>
      <w:r w:rsidRPr="001C3C2F">
        <w:rPr>
          <w:rFonts w:ascii="Times New Roman" w:hAnsi="Times New Roman"/>
          <w:sz w:val="28"/>
          <w:szCs w:val="28"/>
        </w:rPr>
        <w:t>ке со</w:t>
      </w:r>
      <w:r w:rsidRPr="001C3C2F">
        <w:rPr>
          <w:rFonts w:ascii="Times New Roman" w:hAnsi="Times New Roman"/>
          <w:spacing w:val="3"/>
          <w:sz w:val="28"/>
          <w:szCs w:val="28"/>
        </w:rPr>
        <w:t>б</w:t>
      </w:r>
      <w:r w:rsidRPr="001C3C2F">
        <w:rPr>
          <w:rFonts w:ascii="Times New Roman" w:hAnsi="Times New Roman"/>
          <w:sz w:val="28"/>
          <w:szCs w:val="28"/>
        </w:rPr>
        <w:t>ственников,</w:t>
      </w:r>
      <w:r w:rsidRPr="001C3C2F">
        <w:rPr>
          <w:rFonts w:ascii="Times New Roman" w:hAnsi="Times New Roman"/>
          <w:spacing w:val="25"/>
          <w:sz w:val="28"/>
          <w:szCs w:val="28"/>
        </w:rPr>
        <w:t xml:space="preserve"> </w:t>
      </w:r>
      <w:r w:rsidRPr="001C3C2F">
        <w:rPr>
          <w:rFonts w:ascii="Times New Roman" w:hAnsi="Times New Roman"/>
          <w:sz w:val="28"/>
          <w:szCs w:val="28"/>
        </w:rPr>
        <w:t>включая</w:t>
      </w:r>
      <w:r w:rsidRPr="001C3C2F">
        <w:rPr>
          <w:rFonts w:ascii="Times New Roman" w:hAnsi="Times New Roman"/>
          <w:spacing w:val="33"/>
          <w:sz w:val="28"/>
          <w:szCs w:val="28"/>
        </w:rPr>
        <w:t xml:space="preserve"> </w:t>
      </w:r>
      <w:r w:rsidRPr="001C3C2F">
        <w:rPr>
          <w:rFonts w:ascii="Times New Roman" w:hAnsi="Times New Roman"/>
          <w:sz w:val="28"/>
          <w:szCs w:val="28"/>
        </w:rPr>
        <w:t>б</w:t>
      </w:r>
      <w:r w:rsidRPr="001C3C2F">
        <w:rPr>
          <w:rFonts w:ascii="Times New Roman" w:hAnsi="Times New Roman"/>
          <w:spacing w:val="3"/>
          <w:sz w:val="28"/>
          <w:szCs w:val="28"/>
        </w:rPr>
        <w:t>е</w:t>
      </w:r>
      <w:r w:rsidRPr="001C3C2F">
        <w:rPr>
          <w:rFonts w:ascii="Times New Roman" w:hAnsi="Times New Roman"/>
          <w:sz w:val="28"/>
          <w:szCs w:val="28"/>
        </w:rPr>
        <w:t>не</w:t>
      </w:r>
      <w:r w:rsidRPr="001C3C2F">
        <w:rPr>
          <w:rFonts w:ascii="Times New Roman" w:hAnsi="Times New Roman"/>
          <w:spacing w:val="3"/>
          <w:sz w:val="28"/>
          <w:szCs w:val="28"/>
        </w:rPr>
        <w:t>ф</w:t>
      </w:r>
      <w:r w:rsidRPr="001C3C2F">
        <w:rPr>
          <w:rFonts w:ascii="Times New Roman" w:hAnsi="Times New Roman"/>
          <w:sz w:val="28"/>
          <w:szCs w:val="28"/>
        </w:rPr>
        <w:t>ициар</w:t>
      </w:r>
      <w:r w:rsidRPr="001C3C2F">
        <w:rPr>
          <w:rFonts w:ascii="Times New Roman" w:hAnsi="Times New Roman"/>
          <w:spacing w:val="6"/>
          <w:sz w:val="28"/>
          <w:szCs w:val="28"/>
        </w:rPr>
        <w:t>о</w:t>
      </w:r>
      <w:r w:rsidRPr="001C3C2F">
        <w:rPr>
          <w:rFonts w:ascii="Times New Roman" w:hAnsi="Times New Roman"/>
          <w:sz w:val="28"/>
          <w:szCs w:val="28"/>
        </w:rPr>
        <w:t>в</w:t>
      </w:r>
      <w:r w:rsidRPr="001C3C2F">
        <w:rPr>
          <w:rFonts w:ascii="Times New Roman" w:hAnsi="Times New Roman"/>
          <w:spacing w:val="26"/>
          <w:sz w:val="28"/>
          <w:szCs w:val="28"/>
        </w:rPr>
        <w:t xml:space="preserve"> </w:t>
      </w:r>
      <w:r w:rsidRPr="001C3C2F">
        <w:rPr>
          <w:rFonts w:ascii="Times New Roman" w:hAnsi="Times New Roman"/>
          <w:sz w:val="28"/>
          <w:szCs w:val="28"/>
        </w:rPr>
        <w:t>(в</w:t>
      </w:r>
      <w:r w:rsidRPr="001C3C2F">
        <w:rPr>
          <w:rFonts w:ascii="Times New Roman" w:hAnsi="Times New Roman"/>
          <w:spacing w:val="35"/>
          <w:sz w:val="28"/>
          <w:szCs w:val="28"/>
        </w:rPr>
        <w:t xml:space="preserve"> </w:t>
      </w:r>
      <w:r w:rsidRPr="001C3C2F">
        <w:rPr>
          <w:rFonts w:ascii="Times New Roman" w:hAnsi="Times New Roman"/>
          <w:sz w:val="28"/>
          <w:szCs w:val="28"/>
        </w:rPr>
        <w:t>том</w:t>
      </w:r>
      <w:r w:rsidRPr="001C3C2F">
        <w:rPr>
          <w:rFonts w:ascii="Times New Roman" w:hAnsi="Times New Roman"/>
          <w:spacing w:val="36"/>
          <w:sz w:val="28"/>
          <w:szCs w:val="28"/>
        </w:rPr>
        <w:t xml:space="preserve"> </w:t>
      </w:r>
      <w:r w:rsidRPr="001C3C2F">
        <w:rPr>
          <w:rFonts w:ascii="Times New Roman" w:hAnsi="Times New Roman"/>
          <w:spacing w:val="4"/>
          <w:sz w:val="28"/>
          <w:szCs w:val="28"/>
        </w:rPr>
        <w:t>ч</w:t>
      </w:r>
      <w:r w:rsidRPr="001C3C2F">
        <w:rPr>
          <w:rFonts w:ascii="Times New Roman" w:hAnsi="Times New Roman"/>
          <w:sz w:val="28"/>
          <w:szCs w:val="28"/>
        </w:rPr>
        <w:t>исле</w:t>
      </w:r>
      <w:r w:rsidRPr="001C3C2F">
        <w:rPr>
          <w:rFonts w:ascii="Times New Roman" w:hAnsi="Times New Roman"/>
          <w:spacing w:val="36"/>
          <w:sz w:val="28"/>
          <w:szCs w:val="28"/>
        </w:rPr>
        <w:t xml:space="preserve"> </w:t>
      </w:r>
      <w:r w:rsidRPr="001C3C2F">
        <w:rPr>
          <w:rFonts w:ascii="Times New Roman" w:hAnsi="Times New Roman"/>
          <w:sz w:val="28"/>
          <w:szCs w:val="28"/>
        </w:rPr>
        <w:t>конеч</w:t>
      </w:r>
      <w:r w:rsidRPr="001C3C2F">
        <w:rPr>
          <w:rFonts w:ascii="Times New Roman" w:hAnsi="Times New Roman"/>
          <w:spacing w:val="4"/>
          <w:sz w:val="28"/>
          <w:szCs w:val="28"/>
        </w:rPr>
        <w:t>н</w:t>
      </w:r>
      <w:r w:rsidRPr="001C3C2F">
        <w:rPr>
          <w:rFonts w:ascii="Times New Roman" w:hAnsi="Times New Roman"/>
          <w:spacing w:val="5"/>
          <w:sz w:val="28"/>
          <w:szCs w:val="28"/>
        </w:rPr>
        <w:t>ы</w:t>
      </w:r>
      <w:r w:rsidRPr="001C3C2F">
        <w:rPr>
          <w:rFonts w:ascii="Times New Roman" w:hAnsi="Times New Roman"/>
          <w:spacing w:val="-5"/>
          <w:sz w:val="28"/>
          <w:szCs w:val="28"/>
        </w:rPr>
        <w:t>х</w:t>
      </w:r>
      <w:r w:rsidRPr="001C3C2F">
        <w:rPr>
          <w:rFonts w:ascii="Times New Roman" w:hAnsi="Times New Roman"/>
          <w:sz w:val="28"/>
          <w:szCs w:val="28"/>
        </w:rPr>
        <w:t>)</w:t>
      </w:r>
      <w:r w:rsidRPr="001C3C2F">
        <w:rPr>
          <w:rFonts w:ascii="Times New Roman" w:hAnsi="Times New Roman"/>
          <w:spacing w:val="26"/>
          <w:sz w:val="28"/>
          <w:szCs w:val="28"/>
        </w:rPr>
        <w:t xml:space="preserve"> </w:t>
      </w:r>
      <w:r w:rsidRPr="001C3C2F">
        <w:rPr>
          <w:rFonts w:ascii="Times New Roman" w:hAnsi="Times New Roman"/>
          <w:sz w:val="28"/>
          <w:szCs w:val="28"/>
        </w:rPr>
        <w:t>в</w:t>
      </w:r>
      <w:r w:rsidRPr="001C3C2F">
        <w:rPr>
          <w:rFonts w:ascii="Times New Roman" w:hAnsi="Times New Roman"/>
          <w:spacing w:val="38"/>
          <w:sz w:val="28"/>
          <w:szCs w:val="28"/>
        </w:rPr>
        <w:t xml:space="preserve"> </w:t>
      </w:r>
      <w:r w:rsidRPr="001C3C2F">
        <w:rPr>
          <w:rFonts w:ascii="Times New Roman" w:hAnsi="Times New Roman"/>
          <w:sz w:val="28"/>
          <w:szCs w:val="28"/>
        </w:rPr>
        <w:t>с</w:t>
      </w:r>
      <w:r w:rsidRPr="001C3C2F">
        <w:rPr>
          <w:rFonts w:ascii="Times New Roman" w:hAnsi="Times New Roman"/>
          <w:spacing w:val="6"/>
          <w:sz w:val="28"/>
          <w:szCs w:val="28"/>
        </w:rPr>
        <w:t>л</w:t>
      </w:r>
      <w:r w:rsidRPr="001C3C2F">
        <w:rPr>
          <w:rFonts w:ascii="Times New Roman" w:hAnsi="Times New Roman"/>
          <w:sz w:val="28"/>
          <w:szCs w:val="28"/>
        </w:rPr>
        <w:t>учае,</w:t>
      </w:r>
      <w:r w:rsidRPr="001C3C2F">
        <w:rPr>
          <w:rFonts w:ascii="Times New Roman" w:hAnsi="Times New Roman"/>
          <w:spacing w:val="35"/>
          <w:sz w:val="28"/>
          <w:szCs w:val="28"/>
        </w:rPr>
        <w:t xml:space="preserve"> </w:t>
      </w:r>
      <w:r w:rsidRPr="001C3C2F">
        <w:rPr>
          <w:rFonts w:ascii="Times New Roman" w:hAnsi="Times New Roman"/>
          <w:sz w:val="28"/>
          <w:szCs w:val="28"/>
        </w:rPr>
        <w:t>ес</w:t>
      </w:r>
      <w:r w:rsidRPr="001C3C2F">
        <w:rPr>
          <w:rFonts w:ascii="Times New Roman" w:hAnsi="Times New Roman"/>
          <w:spacing w:val="3"/>
          <w:sz w:val="28"/>
          <w:szCs w:val="28"/>
        </w:rPr>
        <w:t>л</w:t>
      </w:r>
      <w:r w:rsidRPr="001C3C2F">
        <w:rPr>
          <w:rFonts w:ascii="Times New Roman" w:hAnsi="Times New Roman"/>
          <w:sz w:val="28"/>
          <w:szCs w:val="28"/>
        </w:rPr>
        <w:t>и</w:t>
      </w:r>
      <w:r w:rsidRPr="001C3C2F">
        <w:rPr>
          <w:rFonts w:ascii="Times New Roman" w:hAnsi="Times New Roman"/>
          <w:spacing w:val="35"/>
          <w:sz w:val="28"/>
          <w:szCs w:val="28"/>
        </w:rPr>
        <w:t xml:space="preserve"> </w:t>
      </w:r>
      <w:r w:rsidRPr="001C3C2F">
        <w:rPr>
          <w:rFonts w:ascii="Times New Roman" w:hAnsi="Times New Roman"/>
          <w:sz w:val="28"/>
          <w:szCs w:val="28"/>
        </w:rPr>
        <w:t xml:space="preserve">в такие </w:t>
      </w:r>
      <w:r w:rsidRPr="001C3C2F">
        <w:rPr>
          <w:rFonts w:ascii="Times New Roman" w:hAnsi="Times New Roman"/>
          <w:spacing w:val="5"/>
          <w:sz w:val="28"/>
          <w:szCs w:val="28"/>
        </w:rPr>
        <w:t xml:space="preserve"> </w:t>
      </w:r>
      <w:r w:rsidRPr="001C3C2F">
        <w:rPr>
          <w:rFonts w:ascii="Times New Roman" w:hAnsi="Times New Roman"/>
          <w:sz w:val="28"/>
          <w:szCs w:val="28"/>
        </w:rPr>
        <w:t>све</w:t>
      </w:r>
      <w:r w:rsidRPr="001C3C2F">
        <w:rPr>
          <w:rFonts w:ascii="Times New Roman" w:hAnsi="Times New Roman"/>
          <w:spacing w:val="3"/>
          <w:sz w:val="28"/>
          <w:szCs w:val="28"/>
        </w:rPr>
        <w:t>д</w:t>
      </w:r>
      <w:r w:rsidRPr="001C3C2F">
        <w:rPr>
          <w:rFonts w:ascii="Times New Roman" w:hAnsi="Times New Roman"/>
          <w:sz w:val="28"/>
          <w:szCs w:val="28"/>
        </w:rPr>
        <w:t xml:space="preserve">ения </w:t>
      </w:r>
      <w:r w:rsidRPr="001C3C2F">
        <w:rPr>
          <w:rFonts w:ascii="Times New Roman" w:hAnsi="Times New Roman"/>
          <w:spacing w:val="3"/>
          <w:sz w:val="28"/>
          <w:szCs w:val="28"/>
        </w:rPr>
        <w:t xml:space="preserve"> </w:t>
      </w:r>
      <w:r w:rsidRPr="001C3C2F">
        <w:rPr>
          <w:rFonts w:ascii="Times New Roman" w:hAnsi="Times New Roman"/>
          <w:sz w:val="28"/>
          <w:szCs w:val="28"/>
        </w:rPr>
        <w:t>б</w:t>
      </w:r>
      <w:r w:rsidRPr="001C3C2F">
        <w:rPr>
          <w:rFonts w:ascii="Times New Roman" w:hAnsi="Times New Roman"/>
          <w:spacing w:val="2"/>
          <w:sz w:val="28"/>
          <w:szCs w:val="28"/>
        </w:rPr>
        <w:t>ы</w:t>
      </w:r>
      <w:r w:rsidRPr="001C3C2F">
        <w:rPr>
          <w:rFonts w:ascii="Times New Roman" w:hAnsi="Times New Roman"/>
          <w:sz w:val="28"/>
          <w:szCs w:val="28"/>
        </w:rPr>
        <w:t xml:space="preserve">ли </w:t>
      </w:r>
      <w:r w:rsidRPr="001C3C2F">
        <w:rPr>
          <w:rFonts w:ascii="Times New Roman" w:hAnsi="Times New Roman"/>
          <w:spacing w:val="5"/>
          <w:sz w:val="28"/>
          <w:szCs w:val="28"/>
        </w:rPr>
        <w:t xml:space="preserve"> </w:t>
      </w:r>
      <w:r w:rsidRPr="001C3C2F">
        <w:rPr>
          <w:rFonts w:ascii="Times New Roman" w:hAnsi="Times New Roman"/>
          <w:sz w:val="28"/>
          <w:szCs w:val="28"/>
        </w:rPr>
        <w:t xml:space="preserve">внесены </w:t>
      </w:r>
      <w:r w:rsidRPr="001C3C2F">
        <w:rPr>
          <w:rFonts w:ascii="Times New Roman" w:hAnsi="Times New Roman"/>
          <w:spacing w:val="4"/>
          <w:sz w:val="28"/>
          <w:szCs w:val="28"/>
        </w:rPr>
        <w:t xml:space="preserve"> </w:t>
      </w:r>
      <w:r w:rsidRPr="001C3C2F">
        <w:rPr>
          <w:rFonts w:ascii="Times New Roman" w:hAnsi="Times New Roman"/>
          <w:sz w:val="28"/>
          <w:szCs w:val="28"/>
        </w:rPr>
        <w:t>изм</w:t>
      </w:r>
      <w:r w:rsidRPr="001C3C2F">
        <w:rPr>
          <w:rFonts w:ascii="Times New Roman" w:hAnsi="Times New Roman"/>
          <w:spacing w:val="3"/>
          <w:sz w:val="28"/>
          <w:szCs w:val="28"/>
        </w:rPr>
        <w:t>е</w:t>
      </w:r>
      <w:r w:rsidRPr="001C3C2F">
        <w:rPr>
          <w:rFonts w:ascii="Times New Roman" w:hAnsi="Times New Roman"/>
          <w:sz w:val="28"/>
          <w:szCs w:val="28"/>
        </w:rPr>
        <w:t>н</w:t>
      </w:r>
      <w:r w:rsidRPr="001C3C2F">
        <w:rPr>
          <w:rFonts w:ascii="Times New Roman" w:hAnsi="Times New Roman"/>
          <w:spacing w:val="6"/>
          <w:sz w:val="28"/>
          <w:szCs w:val="28"/>
        </w:rPr>
        <w:t>е</w:t>
      </w:r>
      <w:r w:rsidRPr="001C3C2F">
        <w:rPr>
          <w:rFonts w:ascii="Times New Roman" w:hAnsi="Times New Roman"/>
          <w:sz w:val="28"/>
          <w:szCs w:val="28"/>
        </w:rPr>
        <w:t xml:space="preserve">ния  с </w:t>
      </w:r>
      <w:r w:rsidRPr="001C3C2F">
        <w:rPr>
          <w:rFonts w:ascii="Times New Roman" w:hAnsi="Times New Roman"/>
          <w:spacing w:val="11"/>
          <w:sz w:val="28"/>
          <w:szCs w:val="28"/>
        </w:rPr>
        <w:t xml:space="preserve"> </w:t>
      </w:r>
      <w:r w:rsidRPr="001C3C2F">
        <w:rPr>
          <w:rFonts w:ascii="Times New Roman" w:hAnsi="Times New Roman"/>
          <w:sz w:val="28"/>
          <w:szCs w:val="28"/>
        </w:rPr>
        <w:t>мо</w:t>
      </w:r>
      <w:r w:rsidRPr="001C3C2F">
        <w:rPr>
          <w:rFonts w:ascii="Times New Roman" w:hAnsi="Times New Roman"/>
          <w:spacing w:val="3"/>
          <w:sz w:val="28"/>
          <w:szCs w:val="28"/>
        </w:rPr>
        <w:t>м</w:t>
      </w:r>
      <w:r w:rsidRPr="001C3C2F">
        <w:rPr>
          <w:rFonts w:ascii="Times New Roman" w:hAnsi="Times New Roman"/>
          <w:sz w:val="28"/>
          <w:szCs w:val="28"/>
        </w:rPr>
        <w:t xml:space="preserve">ента </w:t>
      </w:r>
      <w:r w:rsidRPr="001C3C2F">
        <w:rPr>
          <w:rFonts w:ascii="Times New Roman" w:hAnsi="Times New Roman"/>
          <w:spacing w:val="2"/>
          <w:sz w:val="28"/>
          <w:szCs w:val="28"/>
        </w:rPr>
        <w:t xml:space="preserve"> </w:t>
      </w:r>
      <w:r w:rsidRPr="001C3C2F">
        <w:rPr>
          <w:rFonts w:ascii="Times New Roman" w:hAnsi="Times New Roman"/>
          <w:sz w:val="28"/>
          <w:szCs w:val="28"/>
        </w:rPr>
        <w:t>под</w:t>
      </w:r>
      <w:r w:rsidRPr="001C3C2F">
        <w:rPr>
          <w:rFonts w:ascii="Times New Roman" w:hAnsi="Times New Roman"/>
          <w:spacing w:val="3"/>
          <w:sz w:val="28"/>
          <w:szCs w:val="28"/>
        </w:rPr>
        <w:t>а</w:t>
      </w:r>
      <w:r w:rsidRPr="001C3C2F">
        <w:rPr>
          <w:rFonts w:ascii="Times New Roman" w:hAnsi="Times New Roman"/>
          <w:sz w:val="28"/>
          <w:szCs w:val="28"/>
        </w:rPr>
        <w:t xml:space="preserve">чи </w:t>
      </w:r>
      <w:r w:rsidRPr="001C3C2F">
        <w:rPr>
          <w:rFonts w:ascii="Times New Roman" w:hAnsi="Times New Roman"/>
          <w:spacing w:val="2"/>
          <w:sz w:val="28"/>
          <w:szCs w:val="28"/>
        </w:rPr>
        <w:t xml:space="preserve"> </w:t>
      </w:r>
      <w:r w:rsidRPr="001C3C2F">
        <w:rPr>
          <w:rFonts w:ascii="Times New Roman" w:hAnsi="Times New Roman"/>
          <w:sz w:val="28"/>
          <w:szCs w:val="28"/>
        </w:rPr>
        <w:t>на</w:t>
      </w:r>
      <w:r w:rsidRPr="001C3C2F">
        <w:rPr>
          <w:rFonts w:ascii="Times New Roman" w:hAnsi="Times New Roman"/>
          <w:spacing w:val="2"/>
          <w:sz w:val="28"/>
          <w:szCs w:val="28"/>
        </w:rPr>
        <w:t>м</w:t>
      </w:r>
      <w:r w:rsidRPr="001C3C2F">
        <w:rPr>
          <w:rFonts w:ascii="Times New Roman" w:hAnsi="Times New Roman"/>
          <w:sz w:val="28"/>
          <w:szCs w:val="28"/>
        </w:rPr>
        <w:t xml:space="preserve">и </w:t>
      </w:r>
      <w:r w:rsidRPr="001C3C2F">
        <w:rPr>
          <w:rFonts w:ascii="Times New Roman" w:hAnsi="Times New Roman"/>
          <w:spacing w:val="6"/>
          <w:sz w:val="28"/>
          <w:szCs w:val="28"/>
        </w:rPr>
        <w:t xml:space="preserve"> </w:t>
      </w:r>
      <w:r w:rsidRPr="001C3C2F">
        <w:rPr>
          <w:rFonts w:ascii="Times New Roman" w:hAnsi="Times New Roman"/>
          <w:sz w:val="28"/>
          <w:szCs w:val="28"/>
        </w:rPr>
        <w:t>за</w:t>
      </w:r>
      <w:r w:rsidRPr="001C3C2F">
        <w:rPr>
          <w:rFonts w:ascii="Times New Roman" w:hAnsi="Times New Roman"/>
          <w:spacing w:val="3"/>
          <w:sz w:val="28"/>
          <w:szCs w:val="28"/>
        </w:rPr>
        <w:t>я</w:t>
      </w:r>
      <w:r w:rsidRPr="001C3C2F">
        <w:rPr>
          <w:rFonts w:ascii="Times New Roman" w:hAnsi="Times New Roman"/>
          <w:sz w:val="28"/>
          <w:szCs w:val="28"/>
        </w:rPr>
        <w:t>в</w:t>
      </w:r>
      <w:r w:rsidRPr="001C3C2F">
        <w:rPr>
          <w:rFonts w:ascii="Times New Roman" w:hAnsi="Times New Roman"/>
          <w:spacing w:val="-3"/>
          <w:sz w:val="28"/>
          <w:szCs w:val="28"/>
        </w:rPr>
        <w:t>к</w:t>
      </w:r>
      <w:r w:rsidRPr="001C3C2F">
        <w:rPr>
          <w:rFonts w:ascii="Times New Roman" w:hAnsi="Times New Roman"/>
          <w:sz w:val="28"/>
          <w:szCs w:val="28"/>
        </w:rPr>
        <w:t xml:space="preserve">и </w:t>
      </w:r>
      <w:r w:rsidRPr="001C3C2F">
        <w:rPr>
          <w:rFonts w:ascii="Times New Roman" w:hAnsi="Times New Roman"/>
          <w:spacing w:val="9"/>
          <w:sz w:val="28"/>
          <w:szCs w:val="28"/>
        </w:rPr>
        <w:t xml:space="preserve"> </w:t>
      </w:r>
      <w:r w:rsidRPr="001C3C2F">
        <w:rPr>
          <w:rFonts w:ascii="Times New Roman" w:hAnsi="Times New Roman"/>
          <w:sz w:val="28"/>
          <w:szCs w:val="28"/>
        </w:rPr>
        <w:t xml:space="preserve">на </w:t>
      </w:r>
      <w:r w:rsidRPr="001C3C2F">
        <w:rPr>
          <w:rFonts w:ascii="Times New Roman" w:hAnsi="Times New Roman"/>
          <w:spacing w:val="-5"/>
          <w:sz w:val="28"/>
          <w:szCs w:val="28"/>
        </w:rPr>
        <w:t>у</w:t>
      </w:r>
      <w:r w:rsidRPr="001C3C2F">
        <w:rPr>
          <w:rFonts w:ascii="Times New Roman" w:hAnsi="Times New Roman"/>
          <w:sz w:val="28"/>
          <w:szCs w:val="28"/>
        </w:rPr>
        <w:t>ча</w:t>
      </w:r>
      <w:r w:rsidRPr="001C3C2F">
        <w:rPr>
          <w:rFonts w:ascii="Times New Roman" w:hAnsi="Times New Roman"/>
          <w:spacing w:val="6"/>
          <w:sz w:val="28"/>
          <w:szCs w:val="28"/>
        </w:rPr>
        <w:t>с</w:t>
      </w:r>
      <w:r w:rsidRPr="001C3C2F">
        <w:rPr>
          <w:rFonts w:ascii="Times New Roman" w:hAnsi="Times New Roman"/>
          <w:sz w:val="28"/>
          <w:szCs w:val="28"/>
        </w:rPr>
        <w:t>тие</w:t>
      </w:r>
      <w:r w:rsidRPr="001C3C2F">
        <w:rPr>
          <w:rFonts w:ascii="Times New Roman" w:hAnsi="Times New Roman"/>
          <w:spacing w:val="12"/>
          <w:sz w:val="28"/>
          <w:szCs w:val="28"/>
        </w:rPr>
        <w:t xml:space="preserve"> </w:t>
      </w:r>
      <w:r w:rsidRPr="001C3C2F">
        <w:rPr>
          <w:rFonts w:ascii="Times New Roman" w:hAnsi="Times New Roman"/>
          <w:sz w:val="28"/>
          <w:szCs w:val="28"/>
        </w:rPr>
        <w:t>в</w:t>
      </w:r>
      <w:r w:rsidRPr="001C3C2F">
        <w:rPr>
          <w:rFonts w:ascii="Times New Roman" w:hAnsi="Times New Roman"/>
          <w:spacing w:val="18"/>
          <w:sz w:val="28"/>
          <w:szCs w:val="28"/>
        </w:rPr>
        <w:t xml:space="preserve"> </w:t>
      </w:r>
      <w:r w:rsidRPr="001C3C2F">
        <w:rPr>
          <w:rFonts w:ascii="Times New Roman" w:hAnsi="Times New Roman"/>
          <w:sz w:val="28"/>
          <w:szCs w:val="28"/>
        </w:rPr>
        <w:t>запро</w:t>
      </w:r>
      <w:r w:rsidRPr="001C3C2F">
        <w:rPr>
          <w:rFonts w:ascii="Times New Roman" w:hAnsi="Times New Roman"/>
          <w:spacing w:val="3"/>
          <w:sz w:val="28"/>
          <w:szCs w:val="28"/>
        </w:rPr>
        <w:t>с</w:t>
      </w:r>
      <w:r w:rsidRPr="001C3C2F">
        <w:rPr>
          <w:rFonts w:ascii="Times New Roman" w:hAnsi="Times New Roman"/>
          <w:sz w:val="28"/>
          <w:szCs w:val="28"/>
        </w:rPr>
        <w:t>е</w:t>
      </w:r>
      <w:r w:rsidRPr="001C3C2F">
        <w:rPr>
          <w:rFonts w:ascii="Times New Roman" w:hAnsi="Times New Roman"/>
          <w:spacing w:val="13"/>
          <w:sz w:val="28"/>
          <w:szCs w:val="28"/>
        </w:rPr>
        <w:t xml:space="preserve"> </w:t>
      </w:r>
      <w:r w:rsidRPr="001C3C2F">
        <w:rPr>
          <w:rFonts w:ascii="Times New Roman" w:hAnsi="Times New Roman"/>
          <w:sz w:val="28"/>
          <w:szCs w:val="28"/>
        </w:rPr>
        <w:t>цен</w:t>
      </w:r>
      <w:r w:rsidRPr="001C3C2F">
        <w:rPr>
          <w:rFonts w:ascii="Times New Roman" w:hAnsi="Times New Roman"/>
          <w:spacing w:val="18"/>
          <w:sz w:val="28"/>
          <w:szCs w:val="28"/>
        </w:rPr>
        <w:t xml:space="preserve"> </w:t>
      </w:r>
      <w:r w:rsidRPr="001C3C2F">
        <w:rPr>
          <w:rFonts w:ascii="Times New Roman" w:hAnsi="Times New Roman"/>
          <w:sz w:val="28"/>
          <w:szCs w:val="28"/>
        </w:rPr>
        <w:t>и</w:t>
      </w:r>
      <w:r w:rsidRPr="001C3C2F">
        <w:rPr>
          <w:rFonts w:ascii="Times New Roman" w:hAnsi="Times New Roman"/>
          <w:spacing w:val="-1"/>
          <w:sz w:val="28"/>
          <w:szCs w:val="28"/>
        </w:rPr>
        <w:t xml:space="preserve"> </w:t>
      </w:r>
      <w:r w:rsidRPr="001C3C2F">
        <w:rPr>
          <w:rFonts w:ascii="Times New Roman" w:hAnsi="Times New Roman"/>
          <w:spacing w:val="5"/>
          <w:sz w:val="28"/>
          <w:szCs w:val="28"/>
        </w:rPr>
        <w:t>д</w:t>
      </w:r>
      <w:r w:rsidRPr="001C3C2F">
        <w:rPr>
          <w:rFonts w:ascii="Times New Roman" w:hAnsi="Times New Roman"/>
          <w:sz w:val="28"/>
          <w:szCs w:val="28"/>
        </w:rPr>
        <w:t>о</w:t>
      </w:r>
      <w:r w:rsidRPr="001C3C2F">
        <w:rPr>
          <w:rFonts w:ascii="Times New Roman" w:hAnsi="Times New Roman"/>
          <w:spacing w:val="18"/>
          <w:sz w:val="28"/>
          <w:szCs w:val="28"/>
        </w:rPr>
        <w:t xml:space="preserve"> </w:t>
      </w:r>
      <w:r w:rsidRPr="001C3C2F">
        <w:rPr>
          <w:rFonts w:ascii="Times New Roman" w:hAnsi="Times New Roman"/>
          <w:sz w:val="28"/>
          <w:szCs w:val="28"/>
        </w:rPr>
        <w:t>подпи</w:t>
      </w:r>
      <w:r w:rsidRPr="001C3C2F">
        <w:rPr>
          <w:rFonts w:ascii="Times New Roman" w:hAnsi="Times New Roman"/>
          <w:spacing w:val="3"/>
          <w:sz w:val="28"/>
          <w:szCs w:val="28"/>
        </w:rPr>
        <w:t>с</w:t>
      </w:r>
      <w:r w:rsidRPr="001C3C2F">
        <w:rPr>
          <w:rFonts w:ascii="Times New Roman" w:hAnsi="Times New Roman"/>
          <w:sz w:val="28"/>
          <w:szCs w:val="28"/>
        </w:rPr>
        <w:t>ания</w:t>
      </w:r>
      <w:r w:rsidRPr="001C3C2F">
        <w:rPr>
          <w:rFonts w:ascii="Times New Roman" w:hAnsi="Times New Roman"/>
          <w:spacing w:val="10"/>
          <w:sz w:val="28"/>
          <w:szCs w:val="28"/>
        </w:rPr>
        <w:t xml:space="preserve"> </w:t>
      </w:r>
      <w:r w:rsidRPr="001C3C2F">
        <w:rPr>
          <w:rFonts w:ascii="Times New Roman" w:hAnsi="Times New Roman"/>
          <w:sz w:val="28"/>
          <w:szCs w:val="28"/>
        </w:rPr>
        <w:t>до</w:t>
      </w:r>
      <w:r w:rsidRPr="001C3C2F">
        <w:rPr>
          <w:rFonts w:ascii="Times New Roman" w:hAnsi="Times New Roman"/>
          <w:spacing w:val="3"/>
          <w:sz w:val="28"/>
          <w:szCs w:val="28"/>
        </w:rPr>
        <w:t>г</w:t>
      </w:r>
      <w:r w:rsidRPr="001C3C2F">
        <w:rPr>
          <w:rFonts w:ascii="Times New Roman" w:hAnsi="Times New Roman"/>
          <w:sz w:val="28"/>
          <w:szCs w:val="28"/>
        </w:rPr>
        <w:t>овора</w:t>
      </w:r>
      <w:proofErr w:type="gramEnd"/>
      <w:r w:rsidRPr="001C3C2F">
        <w:rPr>
          <w:rFonts w:ascii="Times New Roman" w:hAnsi="Times New Roman"/>
          <w:sz w:val="28"/>
          <w:szCs w:val="28"/>
        </w:rPr>
        <w:t>.</w:t>
      </w:r>
      <w:r w:rsidRPr="001C3C2F">
        <w:rPr>
          <w:rFonts w:ascii="Times New Roman" w:hAnsi="Times New Roman"/>
          <w:spacing w:val="12"/>
          <w:sz w:val="28"/>
          <w:szCs w:val="28"/>
        </w:rPr>
        <w:t xml:space="preserve"> </w:t>
      </w:r>
      <w:r w:rsidRPr="001C3C2F">
        <w:rPr>
          <w:rFonts w:ascii="Times New Roman" w:hAnsi="Times New Roman"/>
          <w:sz w:val="28"/>
          <w:szCs w:val="28"/>
        </w:rPr>
        <w:t>В</w:t>
      </w:r>
      <w:r w:rsidRPr="001C3C2F">
        <w:rPr>
          <w:rFonts w:ascii="Times New Roman" w:hAnsi="Times New Roman"/>
          <w:spacing w:val="16"/>
          <w:sz w:val="28"/>
          <w:szCs w:val="28"/>
        </w:rPr>
        <w:t xml:space="preserve"> </w:t>
      </w:r>
      <w:proofErr w:type="gramStart"/>
      <w:r w:rsidRPr="001C3C2F">
        <w:rPr>
          <w:rFonts w:ascii="Times New Roman" w:hAnsi="Times New Roman"/>
          <w:sz w:val="28"/>
          <w:szCs w:val="28"/>
        </w:rPr>
        <w:t>с</w:t>
      </w:r>
      <w:r w:rsidRPr="001C3C2F">
        <w:rPr>
          <w:rFonts w:ascii="Times New Roman" w:hAnsi="Times New Roman"/>
          <w:spacing w:val="6"/>
          <w:sz w:val="28"/>
          <w:szCs w:val="28"/>
        </w:rPr>
        <w:t>л</w:t>
      </w:r>
      <w:r w:rsidRPr="001C3C2F">
        <w:rPr>
          <w:rFonts w:ascii="Times New Roman" w:hAnsi="Times New Roman"/>
          <w:spacing w:val="-5"/>
          <w:sz w:val="28"/>
          <w:szCs w:val="28"/>
        </w:rPr>
        <w:t>у</w:t>
      </w:r>
      <w:r w:rsidRPr="001C3C2F">
        <w:rPr>
          <w:rFonts w:ascii="Times New Roman" w:hAnsi="Times New Roman"/>
          <w:sz w:val="28"/>
          <w:szCs w:val="28"/>
        </w:rPr>
        <w:t>чае</w:t>
      </w:r>
      <w:proofErr w:type="gramEnd"/>
      <w:r w:rsidRPr="001C3C2F">
        <w:rPr>
          <w:rFonts w:ascii="Times New Roman" w:hAnsi="Times New Roman"/>
          <w:spacing w:val="15"/>
          <w:sz w:val="28"/>
          <w:szCs w:val="28"/>
        </w:rPr>
        <w:t xml:space="preserve"> </w:t>
      </w:r>
      <w:r w:rsidRPr="001C3C2F">
        <w:rPr>
          <w:rFonts w:ascii="Times New Roman" w:hAnsi="Times New Roman"/>
          <w:sz w:val="28"/>
          <w:szCs w:val="28"/>
        </w:rPr>
        <w:t>от</w:t>
      </w:r>
      <w:r w:rsidRPr="001C3C2F">
        <w:rPr>
          <w:rFonts w:ascii="Times New Roman" w:hAnsi="Times New Roman"/>
          <w:spacing w:val="4"/>
          <w:sz w:val="28"/>
          <w:szCs w:val="28"/>
        </w:rPr>
        <w:t>с</w:t>
      </w:r>
      <w:r w:rsidRPr="001C3C2F">
        <w:rPr>
          <w:rFonts w:ascii="Times New Roman" w:hAnsi="Times New Roman"/>
          <w:sz w:val="28"/>
          <w:szCs w:val="28"/>
        </w:rPr>
        <w:t>утс</w:t>
      </w:r>
      <w:r w:rsidRPr="001C3C2F">
        <w:rPr>
          <w:rFonts w:ascii="Times New Roman" w:hAnsi="Times New Roman"/>
          <w:spacing w:val="3"/>
          <w:sz w:val="28"/>
          <w:szCs w:val="28"/>
        </w:rPr>
        <w:t>т</w:t>
      </w:r>
      <w:r w:rsidRPr="001C3C2F">
        <w:rPr>
          <w:rFonts w:ascii="Times New Roman" w:hAnsi="Times New Roman"/>
          <w:sz w:val="28"/>
          <w:szCs w:val="28"/>
        </w:rPr>
        <w:t>вия</w:t>
      </w:r>
      <w:r w:rsidRPr="001C3C2F">
        <w:rPr>
          <w:rFonts w:ascii="Times New Roman" w:hAnsi="Times New Roman"/>
          <w:spacing w:val="8"/>
          <w:sz w:val="28"/>
          <w:szCs w:val="28"/>
        </w:rPr>
        <w:t xml:space="preserve"> </w:t>
      </w:r>
      <w:r w:rsidRPr="001C3C2F">
        <w:rPr>
          <w:rFonts w:ascii="Times New Roman" w:hAnsi="Times New Roman"/>
          <w:sz w:val="28"/>
          <w:szCs w:val="28"/>
        </w:rPr>
        <w:t>изм</w:t>
      </w:r>
      <w:r w:rsidRPr="001C3C2F">
        <w:rPr>
          <w:rFonts w:ascii="Times New Roman" w:hAnsi="Times New Roman"/>
          <w:spacing w:val="3"/>
          <w:sz w:val="28"/>
          <w:szCs w:val="28"/>
        </w:rPr>
        <w:t>е</w:t>
      </w:r>
      <w:r w:rsidRPr="001C3C2F">
        <w:rPr>
          <w:rFonts w:ascii="Times New Roman" w:hAnsi="Times New Roman"/>
          <w:sz w:val="28"/>
          <w:szCs w:val="28"/>
        </w:rPr>
        <w:t>не</w:t>
      </w:r>
      <w:r w:rsidRPr="001C3C2F">
        <w:rPr>
          <w:rFonts w:ascii="Times New Roman" w:hAnsi="Times New Roman"/>
          <w:spacing w:val="6"/>
          <w:sz w:val="28"/>
          <w:szCs w:val="28"/>
        </w:rPr>
        <w:t>н</w:t>
      </w:r>
      <w:r w:rsidRPr="001C3C2F">
        <w:rPr>
          <w:rFonts w:ascii="Times New Roman" w:hAnsi="Times New Roman"/>
          <w:sz w:val="28"/>
          <w:szCs w:val="28"/>
        </w:rPr>
        <w:t>ий</w:t>
      </w:r>
    </w:p>
    <w:p w:rsidR="008260C9" w:rsidRPr="001C3C2F" w:rsidRDefault="008260C9" w:rsidP="008260C9">
      <w:pPr>
        <w:spacing w:before="4" w:after="0" w:line="322" w:lineRule="exact"/>
        <w:ind w:left="116" w:right="38"/>
        <w:jc w:val="both"/>
        <w:rPr>
          <w:rFonts w:ascii="Times New Roman" w:hAnsi="Times New Roman"/>
          <w:sz w:val="28"/>
          <w:szCs w:val="28"/>
        </w:rPr>
      </w:pPr>
      <w:r w:rsidRPr="001C3C2F">
        <w:rPr>
          <w:rFonts w:ascii="Times New Roman" w:hAnsi="Times New Roman"/>
          <w:sz w:val="28"/>
          <w:szCs w:val="28"/>
        </w:rPr>
        <w:t>мы</w:t>
      </w:r>
      <w:r w:rsidRPr="001C3C2F">
        <w:rPr>
          <w:rFonts w:ascii="Times New Roman" w:hAnsi="Times New Roman"/>
          <w:spacing w:val="43"/>
          <w:sz w:val="28"/>
          <w:szCs w:val="28"/>
        </w:rPr>
        <w:t xml:space="preserve"> </w:t>
      </w:r>
      <w:r w:rsidRPr="001C3C2F">
        <w:rPr>
          <w:rFonts w:ascii="Times New Roman" w:hAnsi="Times New Roman"/>
          <w:sz w:val="28"/>
          <w:szCs w:val="28"/>
        </w:rPr>
        <w:t>б</w:t>
      </w:r>
      <w:r w:rsidRPr="001C3C2F">
        <w:rPr>
          <w:rFonts w:ascii="Times New Roman" w:hAnsi="Times New Roman"/>
          <w:spacing w:val="3"/>
          <w:sz w:val="28"/>
          <w:szCs w:val="28"/>
        </w:rPr>
        <w:t>е</w:t>
      </w:r>
      <w:r w:rsidRPr="001C3C2F">
        <w:rPr>
          <w:rFonts w:ascii="Times New Roman" w:hAnsi="Times New Roman"/>
          <w:sz w:val="28"/>
          <w:szCs w:val="28"/>
        </w:rPr>
        <w:t>рем</w:t>
      </w:r>
      <w:r w:rsidRPr="001C3C2F">
        <w:rPr>
          <w:rFonts w:ascii="Times New Roman" w:hAnsi="Times New Roman"/>
          <w:spacing w:val="41"/>
          <w:sz w:val="28"/>
          <w:szCs w:val="28"/>
        </w:rPr>
        <w:t xml:space="preserve"> </w:t>
      </w:r>
      <w:r w:rsidRPr="001C3C2F">
        <w:rPr>
          <w:rFonts w:ascii="Times New Roman" w:hAnsi="Times New Roman"/>
          <w:sz w:val="28"/>
          <w:szCs w:val="28"/>
        </w:rPr>
        <w:t>на</w:t>
      </w:r>
      <w:r w:rsidRPr="001C3C2F">
        <w:rPr>
          <w:rFonts w:ascii="Times New Roman" w:hAnsi="Times New Roman"/>
          <w:spacing w:val="38"/>
          <w:sz w:val="28"/>
          <w:szCs w:val="28"/>
        </w:rPr>
        <w:t xml:space="preserve"> </w:t>
      </w:r>
      <w:r w:rsidRPr="001C3C2F">
        <w:rPr>
          <w:rFonts w:ascii="Times New Roman" w:hAnsi="Times New Roman"/>
          <w:sz w:val="28"/>
          <w:szCs w:val="28"/>
        </w:rPr>
        <w:t>се</w:t>
      </w:r>
      <w:r w:rsidRPr="001C3C2F">
        <w:rPr>
          <w:rFonts w:ascii="Times New Roman" w:hAnsi="Times New Roman"/>
          <w:spacing w:val="5"/>
          <w:sz w:val="28"/>
          <w:szCs w:val="28"/>
        </w:rPr>
        <w:t>б</w:t>
      </w:r>
      <w:r w:rsidRPr="001C3C2F">
        <w:rPr>
          <w:rFonts w:ascii="Times New Roman" w:hAnsi="Times New Roman"/>
          <w:sz w:val="28"/>
          <w:szCs w:val="28"/>
        </w:rPr>
        <w:t>я</w:t>
      </w:r>
      <w:r w:rsidRPr="001C3C2F">
        <w:rPr>
          <w:rFonts w:ascii="Times New Roman" w:hAnsi="Times New Roman"/>
          <w:spacing w:val="37"/>
          <w:sz w:val="28"/>
          <w:szCs w:val="28"/>
        </w:rPr>
        <w:t xml:space="preserve"> </w:t>
      </w:r>
      <w:r w:rsidRPr="001C3C2F">
        <w:rPr>
          <w:rFonts w:ascii="Times New Roman" w:hAnsi="Times New Roman"/>
          <w:sz w:val="28"/>
          <w:szCs w:val="28"/>
        </w:rPr>
        <w:t>об</w:t>
      </w:r>
      <w:r w:rsidRPr="001C3C2F">
        <w:rPr>
          <w:rFonts w:ascii="Times New Roman" w:hAnsi="Times New Roman"/>
          <w:spacing w:val="4"/>
          <w:sz w:val="28"/>
          <w:szCs w:val="28"/>
        </w:rPr>
        <w:t>я</w:t>
      </w:r>
      <w:r w:rsidRPr="001C3C2F">
        <w:rPr>
          <w:rFonts w:ascii="Times New Roman" w:hAnsi="Times New Roman"/>
          <w:sz w:val="28"/>
          <w:szCs w:val="28"/>
        </w:rPr>
        <w:t>зательст</w:t>
      </w:r>
      <w:r w:rsidRPr="001C3C2F">
        <w:rPr>
          <w:rFonts w:ascii="Times New Roman" w:hAnsi="Times New Roman"/>
          <w:spacing w:val="-3"/>
          <w:sz w:val="28"/>
          <w:szCs w:val="28"/>
        </w:rPr>
        <w:t>в</w:t>
      </w:r>
      <w:r w:rsidRPr="001C3C2F">
        <w:rPr>
          <w:rFonts w:ascii="Times New Roman" w:hAnsi="Times New Roman"/>
          <w:sz w:val="28"/>
          <w:szCs w:val="28"/>
        </w:rPr>
        <w:t>а</w:t>
      </w:r>
      <w:r w:rsidRPr="001C3C2F">
        <w:rPr>
          <w:rFonts w:ascii="Times New Roman" w:hAnsi="Times New Roman"/>
          <w:spacing w:val="29"/>
          <w:sz w:val="28"/>
          <w:szCs w:val="28"/>
        </w:rPr>
        <w:t xml:space="preserve"> </w:t>
      </w:r>
      <w:r w:rsidRPr="001C3C2F">
        <w:rPr>
          <w:rFonts w:ascii="Times New Roman" w:hAnsi="Times New Roman"/>
          <w:sz w:val="28"/>
          <w:szCs w:val="28"/>
        </w:rPr>
        <w:t>пре</w:t>
      </w:r>
      <w:r w:rsidRPr="001C3C2F">
        <w:rPr>
          <w:rFonts w:ascii="Times New Roman" w:hAnsi="Times New Roman"/>
          <w:spacing w:val="3"/>
          <w:sz w:val="28"/>
          <w:szCs w:val="28"/>
        </w:rPr>
        <w:t>д</w:t>
      </w:r>
      <w:r w:rsidRPr="001C3C2F">
        <w:rPr>
          <w:rFonts w:ascii="Times New Roman" w:hAnsi="Times New Roman"/>
          <w:sz w:val="28"/>
          <w:szCs w:val="28"/>
        </w:rPr>
        <w:t>с</w:t>
      </w:r>
      <w:r w:rsidRPr="001C3C2F">
        <w:rPr>
          <w:rFonts w:ascii="Times New Roman" w:hAnsi="Times New Roman"/>
          <w:spacing w:val="4"/>
          <w:sz w:val="28"/>
          <w:szCs w:val="28"/>
        </w:rPr>
        <w:t>т</w:t>
      </w:r>
      <w:r w:rsidRPr="001C3C2F">
        <w:rPr>
          <w:rFonts w:ascii="Times New Roman" w:hAnsi="Times New Roman"/>
          <w:sz w:val="28"/>
          <w:szCs w:val="28"/>
        </w:rPr>
        <w:t>авить</w:t>
      </w:r>
      <w:r w:rsidRPr="001C3C2F">
        <w:rPr>
          <w:rFonts w:ascii="Times New Roman" w:hAnsi="Times New Roman"/>
          <w:spacing w:val="30"/>
          <w:sz w:val="28"/>
          <w:szCs w:val="28"/>
        </w:rPr>
        <w:t xml:space="preserve"> </w:t>
      </w:r>
      <w:r w:rsidRPr="001C3C2F">
        <w:rPr>
          <w:rFonts w:ascii="Times New Roman" w:hAnsi="Times New Roman"/>
          <w:sz w:val="28"/>
          <w:szCs w:val="28"/>
        </w:rPr>
        <w:t>справ</w:t>
      </w:r>
      <w:r w:rsidRPr="001C3C2F">
        <w:rPr>
          <w:rFonts w:ascii="Times New Roman" w:hAnsi="Times New Roman"/>
          <w:spacing w:val="4"/>
          <w:sz w:val="28"/>
          <w:szCs w:val="28"/>
        </w:rPr>
        <w:t>к</w:t>
      </w:r>
      <w:r w:rsidRPr="001C3C2F">
        <w:rPr>
          <w:rFonts w:ascii="Times New Roman" w:hAnsi="Times New Roman"/>
          <w:sz w:val="28"/>
          <w:szCs w:val="28"/>
        </w:rPr>
        <w:t>у</w:t>
      </w:r>
      <w:r w:rsidRPr="001C3C2F">
        <w:rPr>
          <w:rFonts w:ascii="Times New Roman" w:hAnsi="Times New Roman"/>
          <w:spacing w:val="31"/>
          <w:sz w:val="28"/>
          <w:szCs w:val="28"/>
        </w:rPr>
        <w:t xml:space="preserve"> </w:t>
      </w:r>
      <w:r w:rsidRPr="001C3C2F">
        <w:rPr>
          <w:rFonts w:ascii="Times New Roman" w:hAnsi="Times New Roman"/>
          <w:sz w:val="28"/>
          <w:szCs w:val="28"/>
        </w:rPr>
        <w:t>об</w:t>
      </w:r>
      <w:r w:rsidRPr="001C3C2F">
        <w:rPr>
          <w:rFonts w:ascii="Times New Roman" w:hAnsi="Times New Roman"/>
          <w:spacing w:val="44"/>
          <w:sz w:val="28"/>
          <w:szCs w:val="28"/>
        </w:rPr>
        <w:t xml:space="preserve"> </w:t>
      </w:r>
      <w:r w:rsidRPr="001C3C2F">
        <w:rPr>
          <w:rFonts w:ascii="Times New Roman" w:hAnsi="Times New Roman"/>
          <w:sz w:val="28"/>
          <w:szCs w:val="28"/>
        </w:rPr>
        <w:t>от</w:t>
      </w:r>
      <w:r w:rsidRPr="001C3C2F">
        <w:rPr>
          <w:rFonts w:ascii="Times New Roman" w:hAnsi="Times New Roman"/>
          <w:spacing w:val="4"/>
          <w:sz w:val="28"/>
          <w:szCs w:val="28"/>
        </w:rPr>
        <w:t>с</w:t>
      </w:r>
      <w:r w:rsidRPr="001C3C2F">
        <w:rPr>
          <w:rFonts w:ascii="Times New Roman" w:hAnsi="Times New Roman"/>
          <w:sz w:val="28"/>
          <w:szCs w:val="28"/>
        </w:rPr>
        <w:t>утс</w:t>
      </w:r>
      <w:r w:rsidRPr="001C3C2F">
        <w:rPr>
          <w:rFonts w:ascii="Times New Roman" w:hAnsi="Times New Roman"/>
          <w:spacing w:val="3"/>
          <w:sz w:val="28"/>
          <w:szCs w:val="28"/>
        </w:rPr>
        <w:t>т</w:t>
      </w:r>
      <w:r w:rsidRPr="001C3C2F">
        <w:rPr>
          <w:rFonts w:ascii="Times New Roman" w:hAnsi="Times New Roman"/>
          <w:sz w:val="28"/>
          <w:szCs w:val="28"/>
        </w:rPr>
        <w:t>вии</w:t>
      </w:r>
      <w:r w:rsidRPr="001C3C2F">
        <w:rPr>
          <w:rFonts w:ascii="Times New Roman" w:hAnsi="Times New Roman"/>
          <w:spacing w:val="30"/>
          <w:sz w:val="28"/>
          <w:szCs w:val="28"/>
        </w:rPr>
        <w:t xml:space="preserve"> </w:t>
      </w:r>
      <w:r w:rsidRPr="001C3C2F">
        <w:rPr>
          <w:rFonts w:ascii="Times New Roman" w:hAnsi="Times New Roman"/>
          <w:sz w:val="28"/>
          <w:szCs w:val="28"/>
        </w:rPr>
        <w:t>изм</w:t>
      </w:r>
      <w:r w:rsidRPr="001C3C2F">
        <w:rPr>
          <w:rFonts w:ascii="Times New Roman" w:hAnsi="Times New Roman"/>
          <w:spacing w:val="3"/>
          <w:sz w:val="28"/>
          <w:szCs w:val="28"/>
        </w:rPr>
        <w:t>е</w:t>
      </w:r>
      <w:r w:rsidRPr="001C3C2F">
        <w:rPr>
          <w:rFonts w:ascii="Times New Roman" w:hAnsi="Times New Roman"/>
          <w:sz w:val="28"/>
          <w:szCs w:val="28"/>
        </w:rPr>
        <w:t>нен</w:t>
      </w:r>
      <w:r w:rsidRPr="001C3C2F">
        <w:rPr>
          <w:rFonts w:ascii="Times New Roman" w:hAnsi="Times New Roman"/>
          <w:spacing w:val="6"/>
          <w:sz w:val="28"/>
          <w:szCs w:val="28"/>
        </w:rPr>
        <w:t>и</w:t>
      </w:r>
      <w:r w:rsidRPr="001C3C2F">
        <w:rPr>
          <w:rFonts w:ascii="Times New Roman" w:hAnsi="Times New Roman"/>
          <w:sz w:val="28"/>
          <w:szCs w:val="28"/>
        </w:rPr>
        <w:t>й. Спр</w:t>
      </w:r>
      <w:r w:rsidRPr="001C3C2F">
        <w:rPr>
          <w:rFonts w:ascii="Times New Roman" w:hAnsi="Times New Roman"/>
          <w:spacing w:val="3"/>
          <w:sz w:val="28"/>
          <w:szCs w:val="28"/>
        </w:rPr>
        <w:t>а</w:t>
      </w:r>
      <w:r w:rsidRPr="001C3C2F">
        <w:rPr>
          <w:rFonts w:ascii="Times New Roman" w:hAnsi="Times New Roman"/>
          <w:sz w:val="28"/>
          <w:szCs w:val="28"/>
        </w:rPr>
        <w:t>в</w:t>
      </w:r>
      <w:r w:rsidRPr="001C3C2F">
        <w:rPr>
          <w:rFonts w:ascii="Times New Roman" w:hAnsi="Times New Roman"/>
          <w:spacing w:val="-3"/>
          <w:sz w:val="28"/>
          <w:szCs w:val="28"/>
        </w:rPr>
        <w:t>к</w:t>
      </w:r>
      <w:r w:rsidRPr="001C3C2F">
        <w:rPr>
          <w:rFonts w:ascii="Times New Roman" w:hAnsi="Times New Roman"/>
          <w:sz w:val="28"/>
          <w:szCs w:val="28"/>
        </w:rPr>
        <w:t>а,</w:t>
      </w:r>
      <w:r w:rsidRPr="001C3C2F">
        <w:rPr>
          <w:rFonts w:ascii="Times New Roman" w:hAnsi="Times New Roman"/>
          <w:spacing w:val="11"/>
          <w:sz w:val="28"/>
          <w:szCs w:val="28"/>
        </w:rPr>
        <w:t xml:space="preserve"> </w:t>
      </w:r>
      <w:r w:rsidRPr="001C3C2F">
        <w:rPr>
          <w:rFonts w:ascii="Times New Roman" w:hAnsi="Times New Roman"/>
          <w:sz w:val="28"/>
          <w:szCs w:val="28"/>
        </w:rPr>
        <w:t>подтве</w:t>
      </w:r>
      <w:r w:rsidRPr="001C3C2F">
        <w:rPr>
          <w:rFonts w:ascii="Times New Roman" w:hAnsi="Times New Roman"/>
          <w:spacing w:val="5"/>
          <w:sz w:val="28"/>
          <w:szCs w:val="28"/>
        </w:rPr>
        <w:t>р</w:t>
      </w:r>
      <w:r w:rsidRPr="001C3C2F">
        <w:rPr>
          <w:rFonts w:ascii="Times New Roman" w:hAnsi="Times New Roman"/>
          <w:sz w:val="28"/>
          <w:szCs w:val="28"/>
        </w:rPr>
        <w:t>жд</w:t>
      </w:r>
      <w:r w:rsidRPr="001C3C2F">
        <w:rPr>
          <w:rFonts w:ascii="Times New Roman" w:hAnsi="Times New Roman"/>
          <w:spacing w:val="3"/>
          <w:sz w:val="28"/>
          <w:szCs w:val="28"/>
        </w:rPr>
        <w:t>а</w:t>
      </w:r>
      <w:r w:rsidRPr="001C3C2F">
        <w:rPr>
          <w:rFonts w:ascii="Times New Roman" w:hAnsi="Times New Roman"/>
          <w:sz w:val="28"/>
          <w:szCs w:val="28"/>
        </w:rPr>
        <w:t>ющая</w:t>
      </w:r>
      <w:r w:rsidRPr="001C3C2F">
        <w:rPr>
          <w:rFonts w:ascii="Times New Roman" w:hAnsi="Times New Roman"/>
          <w:spacing w:val="1"/>
          <w:sz w:val="28"/>
          <w:szCs w:val="28"/>
        </w:rPr>
        <w:t xml:space="preserve"> </w:t>
      </w:r>
      <w:r w:rsidRPr="001C3C2F">
        <w:rPr>
          <w:rFonts w:ascii="Times New Roman" w:hAnsi="Times New Roman"/>
          <w:sz w:val="28"/>
          <w:szCs w:val="28"/>
        </w:rPr>
        <w:t>ак</w:t>
      </w:r>
      <w:r w:rsidRPr="001C3C2F">
        <w:rPr>
          <w:rFonts w:ascii="Times New Roman" w:hAnsi="Times New Roman"/>
          <w:spacing w:val="3"/>
          <w:sz w:val="28"/>
          <w:szCs w:val="28"/>
        </w:rPr>
        <w:t>т</w:t>
      </w:r>
      <w:r w:rsidRPr="001C3C2F">
        <w:rPr>
          <w:rFonts w:ascii="Times New Roman" w:hAnsi="Times New Roman"/>
          <w:spacing w:val="-5"/>
          <w:sz w:val="28"/>
          <w:szCs w:val="28"/>
        </w:rPr>
        <w:t>у</w:t>
      </w:r>
      <w:r w:rsidRPr="001C3C2F">
        <w:rPr>
          <w:rFonts w:ascii="Times New Roman" w:hAnsi="Times New Roman"/>
          <w:sz w:val="28"/>
          <w:szCs w:val="28"/>
        </w:rPr>
        <w:t>ал</w:t>
      </w:r>
      <w:r w:rsidRPr="001C3C2F">
        <w:rPr>
          <w:rFonts w:ascii="Times New Roman" w:hAnsi="Times New Roman"/>
          <w:spacing w:val="4"/>
          <w:sz w:val="28"/>
          <w:szCs w:val="28"/>
        </w:rPr>
        <w:t>ь</w:t>
      </w:r>
      <w:r w:rsidRPr="001C3C2F">
        <w:rPr>
          <w:rFonts w:ascii="Times New Roman" w:hAnsi="Times New Roman"/>
          <w:sz w:val="28"/>
          <w:szCs w:val="28"/>
        </w:rPr>
        <w:t>н</w:t>
      </w:r>
      <w:r w:rsidRPr="001C3C2F">
        <w:rPr>
          <w:rFonts w:ascii="Times New Roman" w:hAnsi="Times New Roman"/>
          <w:spacing w:val="5"/>
          <w:sz w:val="28"/>
          <w:szCs w:val="28"/>
        </w:rPr>
        <w:t>о</w:t>
      </w:r>
      <w:r w:rsidRPr="001C3C2F">
        <w:rPr>
          <w:rFonts w:ascii="Times New Roman" w:hAnsi="Times New Roman"/>
          <w:sz w:val="28"/>
          <w:szCs w:val="28"/>
        </w:rPr>
        <w:t>сть инфор</w:t>
      </w:r>
      <w:r w:rsidRPr="001C3C2F">
        <w:rPr>
          <w:rFonts w:ascii="Times New Roman" w:hAnsi="Times New Roman"/>
          <w:spacing w:val="3"/>
          <w:sz w:val="28"/>
          <w:szCs w:val="28"/>
        </w:rPr>
        <w:t>м</w:t>
      </w:r>
      <w:r w:rsidRPr="001C3C2F">
        <w:rPr>
          <w:rFonts w:ascii="Times New Roman" w:hAnsi="Times New Roman"/>
          <w:sz w:val="28"/>
          <w:szCs w:val="28"/>
        </w:rPr>
        <w:t>ац</w:t>
      </w:r>
      <w:r w:rsidRPr="001C3C2F">
        <w:rPr>
          <w:rFonts w:ascii="Times New Roman" w:hAnsi="Times New Roman"/>
          <w:spacing w:val="6"/>
          <w:sz w:val="28"/>
          <w:szCs w:val="28"/>
        </w:rPr>
        <w:t>и</w:t>
      </w:r>
      <w:r w:rsidRPr="001C3C2F">
        <w:rPr>
          <w:rFonts w:ascii="Times New Roman" w:hAnsi="Times New Roman"/>
          <w:sz w:val="28"/>
          <w:szCs w:val="28"/>
        </w:rPr>
        <w:t>и</w:t>
      </w:r>
      <w:r w:rsidRPr="001C3C2F">
        <w:rPr>
          <w:rFonts w:ascii="Times New Roman" w:hAnsi="Times New Roman"/>
          <w:spacing w:val="4"/>
          <w:sz w:val="28"/>
          <w:szCs w:val="28"/>
        </w:rPr>
        <w:t xml:space="preserve"> </w:t>
      </w:r>
      <w:r w:rsidRPr="001C3C2F">
        <w:rPr>
          <w:rFonts w:ascii="Times New Roman" w:hAnsi="Times New Roman"/>
          <w:sz w:val="28"/>
          <w:szCs w:val="28"/>
        </w:rPr>
        <w:t>б</w:t>
      </w:r>
      <w:r w:rsidRPr="001C3C2F">
        <w:rPr>
          <w:rFonts w:ascii="Times New Roman" w:hAnsi="Times New Roman"/>
          <w:spacing w:val="-3"/>
          <w:sz w:val="28"/>
          <w:szCs w:val="28"/>
        </w:rPr>
        <w:t>у</w:t>
      </w:r>
      <w:r w:rsidRPr="001C3C2F">
        <w:rPr>
          <w:rFonts w:ascii="Times New Roman" w:hAnsi="Times New Roman"/>
          <w:sz w:val="28"/>
          <w:szCs w:val="28"/>
        </w:rPr>
        <w:t>д</w:t>
      </w:r>
      <w:r w:rsidRPr="001C3C2F">
        <w:rPr>
          <w:rFonts w:ascii="Times New Roman" w:hAnsi="Times New Roman"/>
          <w:spacing w:val="3"/>
          <w:sz w:val="28"/>
          <w:szCs w:val="28"/>
        </w:rPr>
        <w:t>е</w:t>
      </w:r>
      <w:r w:rsidRPr="001C3C2F">
        <w:rPr>
          <w:rFonts w:ascii="Times New Roman" w:hAnsi="Times New Roman"/>
          <w:sz w:val="28"/>
          <w:szCs w:val="28"/>
        </w:rPr>
        <w:t>т</w:t>
      </w:r>
      <w:r w:rsidRPr="001C3C2F">
        <w:rPr>
          <w:rFonts w:ascii="Times New Roman" w:hAnsi="Times New Roman"/>
          <w:spacing w:val="10"/>
          <w:sz w:val="28"/>
          <w:szCs w:val="28"/>
        </w:rPr>
        <w:t xml:space="preserve"> </w:t>
      </w:r>
      <w:r w:rsidRPr="001C3C2F">
        <w:rPr>
          <w:rFonts w:ascii="Times New Roman" w:hAnsi="Times New Roman"/>
          <w:sz w:val="28"/>
          <w:szCs w:val="28"/>
        </w:rPr>
        <w:t>подпи</w:t>
      </w:r>
      <w:r w:rsidRPr="001C3C2F">
        <w:rPr>
          <w:rFonts w:ascii="Times New Roman" w:hAnsi="Times New Roman"/>
          <w:spacing w:val="3"/>
          <w:sz w:val="28"/>
          <w:szCs w:val="28"/>
        </w:rPr>
        <w:t>с</w:t>
      </w:r>
      <w:r w:rsidRPr="001C3C2F">
        <w:rPr>
          <w:rFonts w:ascii="Times New Roman" w:hAnsi="Times New Roman"/>
          <w:sz w:val="28"/>
          <w:szCs w:val="28"/>
        </w:rPr>
        <w:t>ана</w:t>
      </w:r>
      <w:r w:rsidRPr="001C3C2F">
        <w:rPr>
          <w:rFonts w:ascii="Times New Roman" w:hAnsi="Times New Roman"/>
          <w:spacing w:val="13"/>
          <w:sz w:val="28"/>
          <w:szCs w:val="28"/>
        </w:rPr>
        <w:t xml:space="preserve"> </w:t>
      </w:r>
      <w:r w:rsidRPr="001C3C2F">
        <w:rPr>
          <w:rFonts w:ascii="Times New Roman" w:hAnsi="Times New Roman"/>
          <w:sz w:val="28"/>
          <w:szCs w:val="28"/>
        </w:rPr>
        <w:t>и пре</w:t>
      </w:r>
      <w:r w:rsidRPr="001C3C2F">
        <w:rPr>
          <w:rFonts w:ascii="Times New Roman" w:hAnsi="Times New Roman"/>
          <w:spacing w:val="3"/>
          <w:sz w:val="28"/>
          <w:szCs w:val="28"/>
        </w:rPr>
        <w:t>д</w:t>
      </w:r>
      <w:r w:rsidRPr="001C3C2F">
        <w:rPr>
          <w:rFonts w:ascii="Times New Roman" w:hAnsi="Times New Roman"/>
          <w:sz w:val="28"/>
          <w:szCs w:val="28"/>
        </w:rPr>
        <w:t>оставлена  на</w:t>
      </w:r>
      <w:r w:rsidRPr="001C3C2F">
        <w:rPr>
          <w:rFonts w:ascii="Times New Roman" w:hAnsi="Times New Roman"/>
          <w:spacing w:val="2"/>
          <w:sz w:val="28"/>
          <w:szCs w:val="28"/>
        </w:rPr>
        <w:t>м</w:t>
      </w:r>
      <w:r w:rsidRPr="001C3C2F">
        <w:rPr>
          <w:rFonts w:ascii="Times New Roman" w:hAnsi="Times New Roman"/>
          <w:sz w:val="28"/>
          <w:szCs w:val="28"/>
        </w:rPr>
        <w:t xml:space="preserve">и </w:t>
      </w:r>
      <w:r w:rsidRPr="001C3C2F">
        <w:rPr>
          <w:rFonts w:ascii="Times New Roman" w:hAnsi="Times New Roman"/>
          <w:spacing w:val="10"/>
          <w:sz w:val="28"/>
          <w:szCs w:val="28"/>
        </w:rPr>
        <w:t xml:space="preserve"> </w:t>
      </w:r>
      <w:r w:rsidRPr="001C3C2F">
        <w:rPr>
          <w:rFonts w:ascii="Times New Roman" w:hAnsi="Times New Roman"/>
          <w:sz w:val="28"/>
          <w:szCs w:val="28"/>
        </w:rPr>
        <w:t xml:space="preserve">не </w:t>
      </w:r>
      <w:r w:rsidRPr="001C3C2F">
        <w:rPr>
          <w:rFonts w:ascii="Times New Roman" w:hAnsi="Times New Roman"/>
          <w:spacing w:val="15"/>
          <w:sz w:val="28"/>
          <w:szCs w:val="28"/>
        </w:rPr>
        <w:t xml:space="preserve"> </w:t>
      </w:r>
      <w:r w:rsidRPr="001C3C2F">
        <w:rPr>
          <w:rFonts w:ascii="Times New Roman" w:hAnsi="Times New Roman"/>
          <w:sz w:val="28"/>
          <w:szCs w:val="28"/>
        </w:rPr>
        <w:t xml:space="preserve">ранее </w:t>
      </w:r>
      <w:r w:rsidRPr="001C3C2F">
        <w:rPr>
          <w:rFonts w:ascii="Times New Roman" w:hAnsi="Times New Roman"/>
          <w:spacing w:val="13"/>
          <w:sz w:val="28"/>
          <w:szCs w:val="28"/>
        </w:rPr>
        <w:t xml:space="preserve"> </w:t>
      </w:r>
      <w:r w:rsidRPr="001C3C2F">
        <w:rPr>
          <w:rFonts w:ascii="Times New Roman" w:hAnsi="Times New Roman"/>
          <w:sz w:val="28"/>
          <w:szCs w:val="28"/>
        </w:rPr>
        <w:t xml:space="preserve">5(пяти) </w:t>
      </w:r>
      <w:r w:rsidRPr="001C3C2F">
        <w:rPr>
          <w:rFonts w:ascii="Times New Roman" w:hAnsi="Times New Roman"/>
          <w:spacing w:val="9"/>
          <w:sz w:val="28"/>
          <w:szCs w:val="28"/>
        </w:rPr>
        <w:t xml:space="preserve"> </w:t>
      </w:r>
      <w:r w:rsidRPr="001C3C2F">
        <w:rPr>
          <w:rFonts w:ascii="Times New Roman" w:hAnsi="Times New Roman"/>
          <w:sz w:val="28"/>
          <w:szCs w:val="28"/>
        </w:rPr>
        <w:t>дн</w:t>
      </w:r>
      <w:r w:rsidRPr="001C3C2F">
        <w:rPr>
          <w:rFonts w:ascii="Times New Roman" w:hAnsi="Times New Roman"/>
          <w:spacing w:val="3"/>
          <w:sz w:val="28"/>
          <w:szCs w:val="28"/>
        </w:rPr>
        <w:t>е</w:t>
      </w:r>
      <w:r w:rsidRPr="001C3C2F">
        <w:rPr>
          <w:rFonts w:ascii="Times New Roman" w:hAnsi="Times New Roman"/>
          <w:sz w:val="28"/>
          <w:szCs w:val="28"/>
        </w:rPr>
        <w:t xml:space="preserve">й </w:t>
      </w:r>
      <w:r w:rsidRPr="001C3C2F">
        <w:rPr>
          <w:rFonts w:ascii="Times New Roman" w:hAnsi="Times New Roman"/>
          <w:spacing w:val="11"/>
          <w:sz w:val="28"/>
          <w:szCs w:val="28"/>
        </w:rPr>
        <w:t xml:space="preserve"> </w:t>
      </w:r>
      <w:r w:rsidRPr="001C3C2F">
        <w:rPr>
          <w:rFonts w:ascii="Times New Roman" w:hAnsi="Times New Roman"/>
          <w:sz w:val="28"/>
          <w:szCs w:val="28"/>
        </w:rPr>
        <w:t xml:space="preserve">до </w:t>
      </w:r>
      <w:r w:rsidRPr="001C3C2F">
        <w:rPr>
          <w:rFonts w:ascii="Times New Roman" w:hAnsi="Times New Roman"/>
          <w:spacing w:val="16"/>
          <w:sz w:val="28"/>
          <w:szCs w:val="28"/>
        </w:rPr>
        <w:t xml:space="preserve"> </w:t>
      </w:r>
      <w:r w:rsidRPr="001C3C2F">
        <w:rPr>
          <w:rFonts w:ascii="Times New Roman" w:hAnsi="Times New Roman"/>
          <w:sz w:val="28"/>
          <w:szCs w:val="28"/>
        </w:rPr>
        <w:t xml:space="preserve">заключения </w:t>
      </w:r>
      <w:r w:rsidRPr="001C3C2F">
        <w:rPr>
          <w:rFonts w:ascii="Times New Roman" w:hAnsi="Times New Roman"/>
          <w:spacing w:val="3"/>
          <w:sz w:val="28"/>
          <w:szCs w:val="28"/>
        </w:rPr>
        <w:t xml:space="preserve"> </w:t>
      </w:r>
      <w:r w:rsidRPr="001C3C2F">
        <w:rPr>
          <w:rFonts w:ascii="Times New Roman" w:hAnsi="Times New Roman"/>
          <w:sz w:val="28"/>
          <w:szCs w:val="28"/>
        </w:rPr>
        <w:t>до</w:t>
      </w:r>
      <w:r w:rsidRPr="001C3C2F">
        <w:rPr>
          <w:rFonts w:ascii="Times New Roman" w:hAnsi="Times New Roman"/>
          <w:spacing w:val="3"/>
          <w:sz w:val="28"/>
          <w:szCs w:val="28"/>
        </w:rPr>
        <w:t>г</w:t>
      </w:r>
      <w:r w:rsidRPr="001C3C2F">
        <w:rPr>
          <w:rFonts w:ascii="Times New Roman" w:hAnsi="Times New Roman"/>
          <w:sz w:val="28"/>
          <w:szCs w:val="28"/>
        </w:rPr>
        <w:t xml:space="preserve">овора </w:t>
      </w:r>
      <w:r w:rsidRPr="001C3C2F">
        <w:rPr>
          <w:rFonts w:ascii="Times New Roman" w:hAnsi="Times New Roman"/>
          <w:spacing w:val="5"/>
          <w:sz w:val="28"/>
          <w:szCs w:val="28"/>
        </w:rPr>
        <w:t xml:space="preserve"> </w:t>
      </w:r>
      <w:r w:rsidRPr="001C3C2F">
        <w:rPr>
          <w:rFonts w:ascii="Times New Roman" w:hAnsi="Times New Roman"/>
          <w:sz w:val="28"/>
          <w:szCs w:val="28"/>
        </w:rPr>
        <w:t xml:space="preserve">(с </w:t>
      </w:r>
      <w:r w:rsidRPr="001C3C2F">
        <w:rPr>
          <w:rFonts w:ascii="Times New Roman" w:hAnsi="Times New Roman"/>
          <w:spacing w:val="14"/>
          <w:sz w:val="28"/>
          <w:szCs w:val="28"/>
        </w:rPr>
        <w:t xml:space="preserve"> </w:t>
      </w:r>
      <w:r w:rsidRPr="001C3C2F">
        <w:rPr>
          <w:rFonts w:ascii="Times New Roman" w:hAnsi="Times New Roman"/>
          <w:sz w:val="28"/>
          <w:szCs w:val="28"/>
        </w:rPr>
        <w:t>дв</w:t>
      </w:r>
      <w:r w:rsidRPr="001C3C2F">
        <w:rPr>
          <w:rFonts w:ascii="Times New Roman" w:hAnsi="Times New Roman"/>
          <w:spacing w:val="5"/>
          <w:sz w:val="28"/>
          <w:szCs w:val="28"/>
        </w:rPr>
        <w:t>у</w:t>
      </w:r>
      <w:r w:rsidRPr="001C3C2F">
        <w:rPr>
          <w:rFonts w:ascii="Times New Roman" w:hAnsi="Times New Roman"/>
          <w:sz w:val="28"/>
          <w:szCs w:val="28"/>
        </w:rPr>
        <w:t>х сторон).</w:t>
      </w:r>
    </w:p>
    <w:p w:rsidR="008260C9" w:rsidRPr="001C3C2F" w:rsidRDefault="008260C9" w:rsidP="008260C9">
      <w:pPr>
        <w:spacing w:before="10" w:after="0" w:line="110" w:lineRule="exact"/>
        <w:rPr>
          <w:sz w:val="11"/>
          <w:szCs w:val="11"/>
        </w:rPr>
      </w:pPr>
    </w:p>
    <w:p w:rsidR="008260C9" w:rsidRPr="001C3C2F" w:rsidRDefault="008260C9" w:rsidP="008260C9">
      <w:pPr>
        <w:spacing w:after="0" w:line="322" w:lineRule="exact"/>
        <w:ind w:left="116" w:right="39" w:firstLine="710"/>
        <w:jc w:val="both"/>
        <w:rPr>
          <w:rFonts w:ascii="Times New Roman" w:hAnsi="Times New Roman"/>
          <w:sz w:val="28"/>
          <w:szCs w:val="28"/>
        </w:rPr>
      </w:pPr>
      <w:r w:rsidRPr="001C3C2F">
        <w:rPr>
          <w:rFonts w:ascii="Times New Roman" w:hAnsi="Times New Roman"/>
          <w:sz w:val="28"/>
          <w:szCs w:val="28"/>
        </w:rPr>
        <w:t>Мы</w:t>
      </w:r>
      <w:r w:rsidRPr="001C3C2F">
        <w:rPr>
          <w:rFonts w:ascii="Times New Roman" w:hAnsi="Times New Roman"/>
          <w:spacing w:val="16"/>
          <w:sz w:val="28"/>
          <w:szCs w:val="28"/>
        </w:rPr>
        <w:t xml:space="preserve"> </w:t>
      </w:r>
      <w:r w:rsidRPr="001C3C2F">
        <w:rPr>
          <w:rFonts w:ascii="Times New Roman" w:hAnsi="Times New Roman"/>
          <w:sz w:val="28"/>
          <w:szCs w:val="28"/>
        </w:rPr>
        <w:t>уведо</w:t>
      </w:r>
      <w:r w:rsidRPr="001C3C2F">
        <w:rPr>
          <w:rFonts w:ascii="Times New Roman" w:hAnsi="Times New Roman"/>
          <w:spacing w:val="3"/>
          <w:sz w:val="28"/>
          <w:szCs w:val="28"/>
        </w:rPr>
        <w:t>м</w:t>
      </w:r>
      <w:r w:rsidRPr="001C3C2F">
        <w:rPr>
          <w:rFonts w:ascii="Times New Roman" w:hAnsi="Times New Roman"/>
          <w:sz w:val="28"/>
          <w:szCs w:val="28"/>
        </w:rPr>
        <w:t>лены</w:t>
      </w:r>
      <w:r w:rsidRPr="001C3C2F">
        <w:rPr>
          <w:rFonts w:ascii="Times New Roman" w:hAnsi="Times New Roman"/>
          <w:spacing w:val="5"/>
          <w:sz w:val="28"/>
          <w:szCs w:val="28"/>
        </w:rPr>
        <w:t xml:space="preserve"> </w:t>
      </w:r>
      <w:r w:rsidRPr="001C3C2F">
        <w:rPr>
          <w:rFonts w:ascii="Times New Roman" w:hAnsi="Times New Roman"/>
          <w:sz w:val="28"/>
          <w:szCs w:val="28"/>
        </w:rPr>
        <w:t>и</w:t>
      </w:r>
      <w:r w:rsidRPr="001C3C2F">
        <w:rPr>
          <w:rFonts w:ascii="Times New Roman" w:hAnsi="Times New Roman"/>
          <w:spacing w:val="16"/>
          <w:sz w:val="28"/>
          <w:szCs w:val="28"/>
        </w:rPr>
        <w:t xml:space="preserve"> </w:t>
      </w:r>
      <w:r w:rsidRPr="001C3C2F">
        <w:rPr>
          <w:rFonts w:ascii="Times New Roman" w:hAnsi="Times New Roman"/>
          <w:sz w:val="28"/>
          <w:szCs w:val="28"/>
        </w:rPr>
        <w:t>сог</w:t>
      </w:r>
      <w:r w:rsidRPr="001C3C2F">
        <w:rPr>
          <w:rFonts w:ascii="Times New Roman" w:hAnsi="Times New Roman"/>
          <w:spacing w:val="3"/>
          <w:sz w:val="28"/>
          <w:szCs w:val="28"/>
        </w:rPr>
        <w:t>л</w:t>
      </w:r>
      <w:r w:rsidRPr="001C3C2F">
        <w:rPr>
          <w:rFonts w:ascii="Times New Roman" w:hAnsi="Times New Roman"/>
          <w:sz w:val="28"/>
          <w:szCs w:val="28"/>
        </w:rPr>
        <w:t>ас</w:t>
      </w:r>
      <w:r w:rsidRPr="001C3C2F">
        <w:rPr>
          <w:rFonts w:ascii="Times New Roman" w:hAnsi="Times New Roman"/>
          <w:spacing w:val="7"/>
          <w:sz w:val="28"/>
          <w:szCs w:val="28"/>
        </w:rPr>
        <w:t>н</w:t>
      </w:r>
      <w:r w:rsidRPr="001C3C2F">
        <w:rPr>
          <w:rFonts w:ascii="Times New Roman" w:hAnsi="Times New Roman"/>
          <w:sz w:val="28"/>
          <w:szCs w:val="28"/>
        </w:rPr>
        <w:t>ы</w:t>
      </w:r>
      <w:r w:rsidRPr="001C3C2F">
        <w:rPr>
          <w:rFonts w:ascii="Times New Roman" w:hAnsi="Times New Roman"/>
          <w:spacing w:val="7"/>
          <w:sz w:val="28"/>
          <w:szCs w:val="28"/>
        </w:rPr>
        <w:t xml:space="preserve"> </w:t>
      </w:r>
      <w:r w:rsidRPr="001C3C2F">
        <w:rPr>
          <w:rFonts w:ascii="Times New Roman" w:hAnsi="Times New Roman"/>
          <w:sz w:val="28"/>
          <w:szCs w:val="28"/>
        </w:rPr>
        <w:t>с</w:t>
      </w:r>
      <w:r w:rsidRPr="001C3C2F">
        <w:rPr>
          <w:rFonts w:ascii="Times New Roman" w:hAnsi="Times New Roman"/>
          <w:spacing w:val="23"/>
          <w:sz w:val="28"/>
          <w:szCs w:val="28"/>
        </w:rPr>
        <w:t xml:space="preserve"> </w:t>
      </w:r>
      <w:r w:rsidRPr="001C3C2F">
        <w:rPr>
          <w:rFonts w:ascii="Times New Roman" w:hAnsi="Times New Roman"/>
          <w:spacing w:val="-5"/>
          <w:sz w:val="28"/>
          <w:szCs w:val="28"/>
        </w:rPr>
        <w:t>у</w:t>
      </w:r>
      <w:r w:rsidRPr="001C3C2F">
        <w:rPr>
          <w:rFonts w:ascii="Times New Roman" w:hAnsi="Times New Roman"/>
          <w:sz w:val="28"/>
          <w:szCs w:val="28"/>
        </w:rPr>
        <w:t>сл</w:t>
      </w:r>
      <w:r w:rsidRPr="001C3C2F">
        <w:rPr>
          <w:rFonts w:ascii="Times New Roman" w:hAnsi="Times New Roman"/>
          <w:spacing w:val="6"/>
          <w:sz w:val="28"/>
          <w:szCs w:val="28"/>
        </w:rPr>
        <w:t>о</w:t>
      </w:r>
      <w:r w:rsidRPr="001C3C2F">
        <w:rPr>
          <w:rFonts w:ascii="Times New Roman" w:hAnsi="Times New Roman"/>
          <w:sz w:val="28"/>
          <w:szCs w:val="28"/>
        </w:rPr>
        <w:t>вие</w:t>
      </w:r>
      <w:r w:rsidRPr="001C3C2F">
        <w:rPr>
          <w:rFonts w:ascii="Times New Roman" w:hAnsi="Times New Roman"/>
          <w:spacing w:val="5"/>
          <w:sz w:val="28"/>
          <w:szCs w:val="28"/>
        </w:rPr>
        <w:t>м</w:t>
      </w:r>
      <w:r w:rsidRPr="001C3C2F">
        <w:rPr>
          <w:rFonts w:ascii="Times New Roman" w:hAnsi="Times New Roman"/>
          <w:sz w:val="28"/>
          <w:szCs w:val="28"/>
        </w:rPr>
        <w:t>,</w:t>
      </w:r>
      <w:r w:rsidRPr="001C3C2F">
        <w:rPr>
          <w:rFonts w:ascii="Times New Roman" w:hAnsi="Times New Roman"/>
          <w:spacing w:val="9"/>
          <w:sz w:val="28"/>
          <w:szCs w:val="28"/>
        </w:rPr>
        <w:t xml:space="preserve"> </w:t>
      </w:r>
      <w:r w:rsidRPr="001C3C2F">
        <w:rPr>
          <w:rFonts w:ascii="Times New Roman" w:hAnsi="Times New Roman"/>
          <w:sz w:val="28"/>
          <w:szCs w:val="28"/>
        </w:rPr>
        <w:t>ч</w:t>
      </w:r>
      <w:r w:rsidRPr="001C3C2F">
        <w:rPr>
          <w:rFonts w:ascii="Times New Roman" w:hAnsi="Times New Roman"/>
          <w:spacing w:val="-2"/>
          <w:sz w:val="28"/>
          <w:szCs w:val="28"/>
        </w:rPr>
        <w:t>т</w:t>
      </w:r>
      <w:r w:rsidRPr="001C3C2F">
        <w:rPr>
          <w:rFonts w:ascii="Times New Roman" w:hAnsi="Times New Roman"/>
          <w:sz w:val="28"/>
          <w:szCs w:val="28"/>
        </w:rPr>
        <w:t>о</w:t>
      </w:r>
      <w:r w:rsidRPr="001C3C2F">
        <w:rPr>
          <w:rFonts w:ascii="Times New Roman" w:hAnsi="Times New Roman"/>
          <w:spacing w:val="14"/>
          <w:sz w:val="28"/>
          <w:szCs w:val="28"/>
        </w:rPr>
        <w:t xml:space="preserve"> </w:t>
      </w:r>
      <w:r w:rsidRPr="001C3C2F">
        <w:rPr>
          <w:rFonts w:ascii="Times New Roman" w:hAnsi="Times New Roman"/>
          <w:sz w:val="28"/>
          <w:szCs w:val="28"/>
        </w:rPr>
        <w:t>в</w:t>
      </w:r>
      <w:r w:rsidRPr="001C3C2F">
        <w:rPr>
          <w:rFonts w:ascii="Times New Roman" w:hAnsi="Times New Roman"/>
          <w:spacing w:val="20"/>
          <w:sz w:val="28"/>
          <w:szCs w:val="28"/>
        </w:rPr>
        <w:t xml:space="preserve"> </w:t>
      </w:r>
      <w:r w:rsidRPr="001C3C2F">
        <w:rPr>
          <w:rFonts w:ascii="Times New Roman" w:hAnsi="Times New Roman"/>
          <w:sz w:val="28"/>
          <w:szCs w:val="28"/>
        </w:rPr>
        <w:t>с</w:t>
      </w:r>
      <w:r w:rsidRPr="001C3C2F">
        <w:rPr>
          <w:rFonts w:ascii="Times New Roman" w:hAnsi="Times New Roman"/>
          <w:spacing w:val="6"/>
          <w:sz w:val="28"/>
          <w:szCs w:val="28"/>
        </w:rPr>
        <w:t>л</w:t>
      </w:r>
      <w:r w:rsidRPr="001C3C2F">
        <w:rPr>
          <w:rFonts w:ascii="Times New Roman" w:hAnsi="Times New Roman"/>
          <w:spacing w:val="-5"/>
          <w:sz w:val="28"/>
          <w:szCs w:val="28"/>
        </w:rPr>
        <w:t>у</w:t>
      </w:r>
      <w:r w:rsidRPr="001C3C2F">
        <w:rPr>
          <w:rFonts w:ascii="Times New Roman" w:hAnsi="Times New Roman"/>
          <w:sz w:val="28"/>
          <w:szCs w:val="28"/>
        </w:rPr>
        <w:t>чае</w:t>
      </w:r>
      <w:r w:rsidRPr="001C3C2F">
        <w:rPr>
          <w:rFonts w:ascii="Times New Roman" w:hAnsi="Times New Roman"/>
          <w:spacing w:val="12"/>
          <w:sz w:val="28"/>
          <w:szCs w:val="28"/>
        </w:rPr>
        <w:t xml:space="preserve"> </w:t>
      </w:r>
      <w:r w:rsidRPr="001C3C2F">
        <w:rPr>
          <w:rFonts w:ascii="Times New Roman" w:hAnsi="Times New Roman"/>
          <w:sz w:val="28"/>
          <w:szCs w:val="28"/>
        </w:rPr>
        <w:t>пре</w:t>
      </w:r>
      <w:r w:rsidRPr="001C3C2F">
        <w:rPr>
          <w:rFonts w:ascii="Times New Roman" w:hAnsi="Times New Roman"/>
          <w:spacing w:val="3"/>
          <w:sz w:val="28"/>
          <w:szCs w:val="28"/>
        </w:rPr>
        <w:t>д</w:t>
      </w:r>
      <w:r w:rsidRPr="001C3C2F">
        <w:rPr>
          <w:rFonts w:ascii="Times New Roman" w:hAnsi="Times New Roman"/>
          <w:sz w:val="28"/>
          <w:szCs w:val="28"/>
        </w:rPr>
        <w:t>ост</w:t>
      </w:r>
      <w:r w:rsidRPr="001C3C2F">
        <w:rPr>
          <w:rFonts w:ascii="Times New Roman" w:hAnsi="Times New Roman"/>
          <w:spacing w:val="6"/>
          <w:sz w:val="28"/>
          <w:szCs w:val="28"/>
        </w:rPr>
        <w:t>а</w:t>
      </w:r>
      <w:r w:rsidRPr="001C3C2F">
        <w:rPr>
          <w:rFonts w:ascii="Times New Roman" w:hAnsi="Times New Roman"/>
          <w:sz w:val="28"/>
          <w:szCs w:val="28"/>
        </w:rPr>
        <w:t>вления на</w:t>
      </w:r>
      <w:r w:rsidRPr="001C3C2F">
        <w:rPr>
          <w:rFonts w:ascii="Times New Roman" w:hAnsi="Times New Roman"/>
          <w:spacing w:val="2"/>
          <w:sz w:val="28"/>
          <w:szCs w:val="28"/>
        </w:rPr>
        <w:t>м</w:t>
      </w:r>
      <w:r w:rsidRPr="001C3C2F">
        <w:rPr>
          <w:rFonts w:ascii="Times New Roman" w:hAnsi="Times New Roman"/>
          <w:sz w:val="28"/>
          <w:szCs w:val="28"/>
        </w:rPr>
        <w:t>и не</w:t>
      </w:r>
      <w:r w:rsidRPr="001C3C2F">
        <w:rPr>
          <w:rFonts w:ascii="Times New Roman" w:hAnsi="Times New Roman"/>
          <w:spacing w:val="3"/>
          <w:sz w:val="28"/>
          <w:szCs w:val="28"/>
        </w:rPr>
        <w:t>д</w:t>
      </w:r>
      <w:r w:rsidRPr="001C3C2F">
        <w:rPr>
          <w:rFonts w:ascii="Times New Roman" w:hAnsi="Times New Roman"/>
          <w:sz w:val="28"/>
          <w:szCs w:val="28"/>
        </w:rPr>
        <w:t>остоверн</w:t>
      </w:r>
      <w:r w:rsidRPr="001C3C2F">
        <w:rPr>
          <w:rFonts w:ascii="Times New Roman" w:hAnsi="Times New Roman"/>
          <w:spacing w:val="4"/>
          <w:sz w:val="28"/>
          <w:szCs w:val="28"/>
        </w:rPr>
        <w:t>ы</w:t>
      </w:r>
      <w:r w:rsidRPr="001C3C2F">
        <w:rPr>
          <w:rFonts w:ascii="Times New Roman" w:hAnsi="Times New Roman"/>
          <w:sz w:val="28"/>
          <w:szCs w:val="28"/>
        </w:rPr>
        <w:t>х</w:t>
      </w:r>
      <w:r w:rsidRPr="001C3C2F">
        <w:rPr>
          <w:rFonts w:ascii="Times New Roman" w:hAnsi="Times New Roman"/>
          <w:spacing w:val="22"/>
          <w:sz w:val="28"/>
          <w:szCs w:val="28"/>
        </w:rPr>
        <w:t xml:space="preserve"> </w:t>
      </w:r>
      <w:r w:rsidRPr="001C3C2F">
        <w:rPr>
          <w:rFonts w:ascii="Times New Roman" w:hAnsi="Times New Roman"/>
          <w:spacing w:val="6"/>
          <w:sz w:val="28"/>
          <w:szCs w:val="28"/>
        </w:rPr>
        <w:t>с</w:t>
      </w:r>
      <w:r w:rsidRPr="001C3C2F">
        <w:rPr>
          <w:rFonts w:ascii="Times New Roman" w:hAnsi="Times New Roman"/>
          <w:sz w:val="28"/>
          <w:szCs w:val="28"/>
        </w:rPr>
        <w:t>вед</w:t>
      </w:r>
      <w:r w:rsidRPr="001C3C2F">
        <w:rPr>
          <w:rFonts w:ascii="Times New Roman" w:hAnsi="Times New Roman"/>
          <w:spacing w:val="3"/>
          <w:sz w:val="28"/>
          <w:szCs w:val="28"/>
        </w:rPr>
        <w:t>е</w:t>
      </w:r>
      <w:r w:rsidRPr="001C3C2F">
        <w:rPr>
          <w:rFonts w:ascii="Times New Roman" w:hAnsi="Times New Roman"/>
          <w:sz w:val="28"/>
          <w:szCs w:val="28"/>
        </w:rPr>
        <w:t>ний</w:t>
      </w:r>
      <w:r w:rsidRPr="001C3C2F">
        <w:rPr>
          <w:rFonts w:ascii="Times New Roman" w:hAnsi="Times New Roman"/>
          <w:spacing w:val="34"/>
          <w:sz w:val="28"/>
          <w:szCs w:val="28"/>
        </w:rPr>
        <w:t xml:space="preserve"> </w:t>
      </w:r>
      <w:r w:rsidRPr="001C3C2F">
        <w:rPr>
          <w:rFonts w:ascii="Times New Roman" w:hAnsi="Times New Roman"/>
          <w:sz w:val="28"/>
          <w:szCs w:val="28"/>
        </w:rPr>
        <w:t>мы</w:t>
      </w:r>
      <w:r w:rsidRPr="001C3C2F">
        <w:rPr>
          <w:rFonts w:ascii="Times New Roman" w:hAnsi="Times New Roman"/>
          <w:spacing w:val="43"/>
          <w:sz w:val="28"/>
          <w:szCs w:val="28"/>
        </w:rPr>
        <w:t xml:space="preserve"> </w:t>
      </w:r>
      <w:r w:rsidRPr="001C3C2F">
        <w:rPr>
          <w:rFonts w:ascii="Times New Roman" w:hAnsi="Times New Roman"/>
          <w:sz w:val="28"/>
          <w:szCs w:val="28"/>
        </w:rPr>
        <w:t>можем</w:t>
      </w:r>
      <w:r w:rsidRPr="001C3C2F">
        <w:rPr>
          <w:rFonts w:ascii="Times New Roman" w:hAnsi="Times New Roman"/>
          <w:spacing w:val="41"/>
          <w:sz w:val="28"/>
          <w:szCs w:val="28"/>
        </w:rPr>
        <w:t xml:space="preserve"> </w:t>
      </w:r>
      <w:r w:rsidRPr="001C3C2F">
        <w:rPr>
          <w:rFonts w:ascii="Times New Roman" w:hAnsi="Times New Roman"/>
          <w:sz w:val="28"/>
          <w:szCs w:val="28"/>
        </w:rPr>
        <w:t>б</w:t>
      </w:r>
      <w:r w:rsidRPr="001C3C2F">
        <w:rPr>
          <w:rFonts w:ascii="Times New Roman" w:hAnsi="Times New Roman"/>
          <w:spacing w:val="2"/>
          <w:sz w:val="28"/>
          <w:szCs w:val="28"/>
        </w:rPr>
        <w:t>ы</w:t>
      </w:r>
      <w:r w:rsidRPr="001C3C2F">
        <w:rPr>
          <w:rFonts w:ascii="Times New Roman" w:hAnsi="Times New Roman"/>
          <w:sz w:val="28"/>
          <w:szCs w:val="28"/>
        </w:rPr>
        <w:t>ть</w:t>
      </w:r>
      <w:r w:rsidRPr="001C3C2F">
        <w:rPr>
          <w:rFonts w:ascii="Times New Roman" w:hAnsi="Times New Roman"/>
          <w:spacing w:val="35"/>
          <w:sz w:val="28"/>
          <w:szCs w:val="28"/>
        </w:rPr>
        <w:t xml:space="preserve"> </w:t>
      </w:r>
      <w:r w:rsidRPr="001C3C2F">
        <w:rPr>
          <w:rFonts w:ascii="Times New Roman" w:hAnsi="Times New Roman"/>
          <w:sz w:val="28"/>
          <w:szCs w:val="28"/>
        </w:rPr>
        <w:t>от</w:t>
      </w:r>
      <w:r w:rsidRPr="001C3C2F">
        <w:rPr>
          <w:rFonts w:ascii="Times New Roman" w:hAnsi="Times New Roman"/>
          <w:spacing w:val="4"/>
          <w:sz w:val="28"/>
          <w:szCs w:val="28"/>
        </w:rPr>
        <w:t>с</w:t>
      </w:r>
      <w:r w:rsidRPr="001C3C2F">
        <w:rPr>
          <w:rFonts w:ascii="Times New Roman" w:hAnsi="Times New Roman"/>
          <w:sz w:val="28"/>
          <w:szCs w:val="28"/>
        </w:rPr>
        <w:t>транены</w:t>
      </w:r>
      <w:r w:rsidRPr="001C3C2F">
        <w:rPr>
          <w:rFonts w:ascii="Times New Roman" w:hAnsi="Times New Roman"/>
          <w:spacing w:val="32"/>
          <w:sz w:val="28"/>
          <w:szCs w:val="28"/>
        </w:rPr>
        <w:t xml:space="preserve"> </w:t>
      </w:r>
      <w:r w:rsidRPr="001C3C2F">
        <w:rPr>
          <w:rFonts w:ascii="Times New Roman" w:hAnsi="Times New Roman"/>
          <w:sz w:val="28"/>
          <w:szCs w:val="28"/>
        </w:rPr>
        <w:t>от</w:t>
      </w:r>
      <w:r w:rsidRPr="001C3C2F">
        <w:rPr>
          <w:rFonts w:ascii="Times New Roman" w:hAnsi="Times New Roman"/>
          <w:spacing w:val="45"/>
          <w:sz w:val="28"/>
          <w:szCs w:val="28"/>
        </w:rPr>
        <w:t xml:space="preserve"> </w:t>
      </w:r>
      <w:r w:rsidRPr="001C3C2F">
        <w:rPr>
          <w:rFonts w:ascii="Times New Roman" w:hAnsi="Times New Roman"/>
          <w:sz w:val="28"/>
          <w:szCs w:val="28"/>
        </w:rPr>
        <w:t>участия</w:t>
      </w:r>
      <w:r w:rsidRPr="001C3C2F">
        <w:rPr>
          <w:rFonts w:ascii="Times New Roman" w:hAnsi="Times New Roman"/>
          <w:spacing w:val="37"/>
          <w:sz w:val="28"/>
          <w:szCs w:val="28"/>
        </w:rPr>
        <w:t xml:space="preserve"> </w:t>
      </w:r>
      <w:r w:rsidRPr="001C3C2F">
        <w:rPr>
          <w:rFonts w:ascii="Times New Roman" w:hAnsi="Times New Roman"/>
          <w:sz w:val="28"/>
          <w:szCs w:val="28"/>
        </w:rPr>
        <w:t>в</w:t>
      </w:r>
      <w:r w:rsidRPr="001C3C2F">
        <w:rPr>
          <w:rFonts w:ascii="Times New Roman" w:hAnsi="Times New Roman"/>
          <w:spacing w:val="42"/>
          <w:sz w:val="28"/>
          <w:szCs w:val="28"/>
        </w:rPr>
        <w:t xml:space="preserve"> </w:t>
      </w:r>
      <w:r w:rsidRPr="001C3C2F">
        <w:rPr>
          <w:rFonts w:ascii="Times New Roman" w:hAnsi="Times New Roman"/>
          <w:sz w:val="28"/>
          <w:szCs w:val="28"/>
        </w:rPr>
        <w:t>запро</w:t>
      </w:r>
      <w:r w:rsidRPr="001C3C2F">
        <w:rPr>
          <w:rFonts w:ascii="Times New Roman" w:hAnsi="Times New Roman"/>
          <w:spacing w:val="3"/>
          <w:sz w:val="28"/>
          <w:szCs w:val="28"/>
        </w:rPr>
        <w:t>с</w:t>
      </w:r>
      <w:r w:rsidRPr="001C3C2F">
        <w:rPr>
          <w:rFonts w:ascii="Times New Roman" w:hAnsi="Times New Roman"/>
          <w:sz w:val="28"/>
          <w:szCs w:val="28"/>
        </w:rPr>
        <w:t>е</w:t>
      </w:r>
      <w:r w:rsidRPr="001C3C2F">
        <w:rPr>
          <w:rFonts w:ascii="Times New Roman" w:hAnsi="Times New Roman"/>
          <w:spacing w:val="37"/>
          <w:sz w:val="28"/>
          <w:szCs w:val="28"/>
        </w:rPr>
        <w:t xml:space="preserve"> </w:t>
      </w:r>
      <w:r w:rsidRPr="001C3C2F">
        <w:rPr>
          <w:rFonts w:ascii="Times New Roman" w:hAnsi="Times New Roman"/>
          <w:sz w:val="28"/>
          <w:szCs w:val="28"/>
        </w:rPr>
        <w:t>цен, а</w:t>
      </w:r>
      <w:r w:rsidRPr="001C3C2F">
        <w:rPr>
          <w:rFonts w:ascii="Times New Roman" w:hAnsi="Times New Roman"/>
          <w:spacing w:val="2"/>
          <w:sz w:val="28"/>
          <w:szCs w:val="28"/>
        </w:rPr>
        <w:t xml:space="preserve"> </w:t>
      </w:r>
      <w:r w:rsidRPr="001C3C2F">
        <w:rPr>
          <w:rFonts w:ascii="Times New Roman" w:hAnsi="Times New Roman"/>
          <w:sz w:val="28"/>
          <w:szCs w:val="28"/>
        </w:rPr>
        <w:t>в</w:t>
      </w:r>
      <w:r w:rsidRPr="001C3C2F">
        <w:rPr>
          <w:rFonts w:ascii="Times New Roman" w:hAnsi="Times New Roman"/>
          <w:spacing w:val="-1"/>
          <w:sz w:val="28"/>
          <w:szCs w:val="28"/>
        </w:rPr>
        <w:t xml:space="preserve"> </w:t>
      </w:r>
      <w:r w:rsidRPr="001C3C2F">
        <w:rPr>
          <w:rFonts w:ascii="Times New Roman" w:hAnsi="Times New Roman"/>
          <w:sz w:val="28"/>
          <w:szCs w:val="28"/>
        </w:rPr>
        <w:t>сл</w:t>
      </w:r>
      <w:r w:rsidRPr="001C3C2F">
        <w:rPr>
          <w:rFonts w:ascii="Times New Roman" w:hAnsi="Times New Roman"/>
          <w:spacing w:val="-3"/>
          <w:sz w:val="28"/>
          <w:szCs w:val="28"/>
        </w:rPr>
        <w:t>у</w:t>
      </w:r>
      <w:r w:rsidRPr="001C3C2F">
        <w:rPr>
          <w:rFonts w:ascii="Times New Roman" w:hAnsi="Times New Roman"/>
          <w:sz w:val="28"/>
          <w:szCs w:val="28"/>
        </w:rPr>
        <w:t>чае,</w:t>
      </w:r>
      <w:r w:rsidRPr="001C3C2F">
        <w:rPr>
          <w:rFonts w:ascii="Times New Roman" w:hAnsi="Times New Roman"/>
          <w:spacing w:val="2"/>
          <w:sz w:val="28"/>
          <w:szCs w:val="28"/>
        </w:rPr>
        <w:t xml:space="preserve"> </w:t>
      </w:r>
      <w:r w:rsidRPr="001C3C2F">
        <w:rPr>
          <w:rFonts w:ascii="Times New Roman" w:hAnsi="Times New Roman"/>
          <w:sz w:val="28"/>
          <w:szCs w:val="28"/>
        </w:rPr>
        <w:t>ес</w:t>
      </w:r>
      <w:r w:rsidRPr="001C3C2F">
        <w:rPr>
          <w:rFonts w:ascii="Times New Roman" w:hAnsi="Times New Roman"/>
          <w:spacing w:val="3"/>
          <w:sz w:val="28"/>
          <w:szCs w:val="28"/>
        </w:rPr>
        <w:t>л</w:t>
      </w:r>
      <w:r w:rsidRPr="001C3C2F">
        <w:rPr>
          <w:rFonts w:ascii="Times New Roman" w:hAnsi="Times New Roman"/>
          <w:sz w:val="28"/>
          <w:szCs w:val="28"/>
        </w:rPr>
        <w:t>и</w:t>
      </w:r>
      <w:r w:rsidRPr="001C3C2F">
        <w:rPr>
          <w:rFonts w:ascii="Times New Roman" w:hAnsi="Times New Roman"/>
          <w:spacing w:val="2"/>
          <w:sz w:val="28"/>
          <w:szCs w:val="28"/>
        </w:rPr>
        <w:t xml:space="preserve"> </w:t>
      </w:r>
      <w:r w:rsidRPr="001C3C2F">
        <w:rPr>
          <w:rFonts w:ascii="Times New Roman" w:hAnsi="Times New Roman"/>
          <w:sz w:val="28"/>
          <w:szCs w:val="28"/>
        </w:rPr>
        <w:t>не</w:t>
      </w:r>
      <w:r w:rsidRPr="001C3C2F">
        <w:rPr>
          <w:rFonts w:ascii="Times New Roman" w:hAnsi="Times New Roman"/>
          <w:spacing w:val="3"/>
          <w:sz w:val="28"/>
          <w:szCs w:val="28"/>
        </w:rPr>
        <w:t>д</w:t>
      </w:r>
      <w:r w:rsidRPr="001C3C2F">
        <w:rPr>
          <w:rFonts w:ascii="Times New Roman" w:hAnsi="Times New Roman"/>
          <w:sz w:val="28"/>
          <w:szCs w:val="28"/>
        </w:rPr>
        <w:t>ост</w:t>
      </w:r>
      <w:r w:rsidRPr="001C3C2F">
        <w:rPr>
          <w:rFonts w:ascii="Times New Roman" w:hAnsi="Times New Roman"/>
          <w:spacing w:val="4"/>
          <w:sz w:val="28"/>
          <w:szCs w:val="28"/>
        </w:rPr>
        <w:t>о</w:t>
      </w:r>
      <w:r w:rsidRPr="001C3C2F">
        <w:rPr>
          <w:rFonts w:ascii="Times New Roman" w:hAnsi="Times New Roman"/>
          <w:sz w:val="28"/>
          <w:szCs w:val="28"/>
        </w:rPr>
        <w:t>вернос</w:t>
      </w:r>
      <w:r w:rsidRPr="001C3C2F">
        <w:rPr>
          <w:rFonts w:ascii="Times New Roman" w:hAnsi="Times New Roman"/>
          <w:spacing w:val="4"/>
          <w:sz w:val="28"/>
          <w:szCs w:val="28"/>
        </w:rPr>
        <w:t>т</w:t>
      </w:r>
      <w:r w:rsidRPr="001C3C2F">
        <w:rPr>
          <w:rFonts w:ascii="Times New Roman" w:hAnsi="Times New Roman"/>
          <w:sz w:val="28"/>
          <w:szCs w:val="28"/>
        </w:rPr>
        <w:t>ь</w:t>
      </w:r>
      <w:r w:rsidRPr="001C3C2F">
        <w:rPr>
          <w:rFonts w:ascii="Times New Roman" w:hAnsi="Times New Roman"/>
          <w:spacing w:val="-15"/>
          <w:sz w:val="28"/>
          <w:szCs w:val="28"/>
        </w:rPr>
        <w:t xml:space="preserve"> </w:t>
      </w:r>
      <w:r w:rsidRPr="001C3C2F">
        <w:rPr>
          <w:rFonts w:ascii="Times New Roman" w:hAnsi="Times New Roman"/>
          <w:sz w:val="28"/>
          <w:szCs w:val="28"/>
        </w:rPr>
        <w:t>пре</w:t>
      </w:r>
      <w:r w:rsidRPr="001C3C2F">
        <w:rPr>
          <w:rFonts w:ascii="Times New Roman" w:hAnsi="Times New Roman"/>
          <w:spacing w:val="3"/>
          <w:sz w:val="28"/>
          <w:szCs w:val="28"/>
        </w:rPr>
        <w:t>д</w:t>
      </w:r>
      <w:r w:rsidRPr="001C3C2F">
        <w:rPr>
          <w:rFonts w:ascii="Times New Roman" w:hAnsi="Times New Roman"/>
          <w:sz w:val="28"/>
          <w:szCs w:val="28"/>
        </w:rPr>
        <w:t>о</w:t>
      </w:r>
      <w:r w:rsidRPr="001C3C2F">
        <w:rPr>
          <w:rFonts w:ascii="Times New Roman" w:hAnsi="Times New Roman"/>
          <w:spacing w:val="6"/>
          <w:sz w:val="28"/>
          <w:szCs w:val="28"/>
        </w:rPr>
        <w:t>с</w:t>
      </w:r>
      <w:r w:rsidRPr="001C3C2F">
        <w:rPr>
          <w:rFonts w:ascii="Times New Roman" w:hAnsi="Times New Roman"/>
          <w:sz w:val="28"/>
          <w:szCs w:val="28"/>
        </w:rPr>
        <w:t>тавлен</w:t>
      </w:r>
      <w:r w:rsidRPr="001C3C2F">
        <w:rPr>
          <w:rFonts w:ascii="Times New Roman" w:hAnsi="Times New Roman"/>
          <w:spacing w:val="4"/>
          <w:sz w:val="28"/>
          <w:szCs w:val="28"/>
        </w:rPr>
        <w:t>н</w:t>
      </w:r>
      <w:r w:rsidRPr="001C3C2F">
        <w:rPr>
          <w:rFonts w:ascii="Times New Roman" w:hAnsi="Times New Roman"/>
          <w:spacing w:val="5"/>
          <w:sz w:val="28"/>
          <w:szCs w:val="28"/>
        </w:rPr>
        <w:t>ы</w:t>
      </w:r>
      <w:r w:rsidRPr="001C3C2F">
        <w:rPr>
          <w:rFonts w:ascii="Times New Roman" w:hAnsi="Times New Roman"/>
          <w:sz w:val="28"/>
          <w:szCs w:val="28"/>
        </w:rPr>
        <w:t>х</w:t>
      </w:r>
      <w:r w:rsidRPr="001C3C2F">
        <w:rPr>
          <w:rFonts w:ascii="Times New Roman" w:hAnsi="Times New Roman"/>
          <w:spacing w:val="-19"/>
          <w:sz w:val="28"/>
          <w:szCs w:val="28"/>
        </w:rPr>
        <w:t xml:space="preserve"> </w:t>
      </w:r>
      <w:r w:rsidRPr="001C3C2F">
        <w:rPr>
          <w:rFonts w:ascii="Times New Roman" w:hAnsi="Times New Roman"/>
          <w:sz w:val="28"/>
          <w:szCs w:val="28"/>
        </w:rPr>
        <w:t>на</w:t>
      </w:r>
      <w:r w:rsidRPr="001C3C2F">
        <w:rPr>
          <w:rFonts w:ascii="Times New Roman" w:hAnsi="Times New Roman"/>
          <w:spacing w:val="2"/>
          <w:sz w:val="28"/>
          <w:szCs w:val="28"/>
        </w:rPr>
        <w:t>м</w:t>
      </w:r>
      <w:r w:rsidRPr="001C3C2F">
        <w:rPr>
          <w:rFonts w:ascii="Times New Roman" w:hAnsi="Times New Roman"/>
          <w:sz w:val="28"/>
          <w:szCs w:val="28"/>
        </w:rPr>
        <w:t>и</w:t>
      </w:r>
      <w:r w:rsidRPr="001C3C2F">
        <w:rPr>
          <w:rFonts w:ascii="Times New Roman" w:hAnsi="Times New Roman"/>
          <w:spacing w:val="1"/>
          <w:sz w:val="28"/>
          <w:szCs w:val="28"/>
        </w:rPr>
        <w:t xml:space="preserve"> </w:t>
      </w:r>
      <w:r w:rsidRPr="001C3C2F">
        <w:rPr>
          <w:rFonts w:ascii="Times New Roman" w:hAnsi="Times New Roman"/>
          <w:sz w:val="28"/>
          <w:szCs w:val="28"/>
        </w:rPr>
        <w:t>све</w:t>
      </w:r>
      <w:r w:rsidRPr="001C3C2F">
        <w:rPr>
          <w:rFonts w:ascii="Times New Roman" w:hAnsi="Times New Roman"/>
          <w:spacing w:val="3"/>
          <w:sz w:val="28"/>
          <w:szCs w:val="28"/>
        </w:rPr>
        <w:t>д</w:t>
      </w:r>
      <w:r w:rsidRPr="001C3C2F">
        <w:rPr>
          <w:rFonts w:ascii="Times New Roman" w:hAnsi="Times New Roman"/>
          <w:sz w:val="28"/>
          <w:szCs w:val="28"/>
        </w:rPr>
        <w:t>ен</w:t>
      </w:r>
      <w:r w:rsidRPr="001C3C2F">
        <w:rPr>
          <w:rFonts w:ascii="Times New Roman" w:hAnsi="Times New Roman"/>
          <w:spacing w:val="6"/>
          <w:sz w:val="28"/>
          <w:szCs w:val="28"/>
        </w:rPr>
        <w:t>и</w:t>
      </w:r>
      <w:r w:rsidRPr="001C3C2F">
        <w:rPr>
          <w:rFonts w:ascii="Times New Roman" w:hAnsi="Times New Roman"/>
          <w:sz w:val="28"/>
          <w:szCs w:val="28"/>
        </w:rPr>
        <w:t>й</w:t>
      </w:r>
      <w:r w:rsidRPr="001C3C2F">
        <w:rPr>
          <w:rFonts w:ascii="Times New Roman" w:hAnsi="Times New Roman"/>
          <w:spacing w:val="-4"/>
          <w:sz w:val="28"/>
          <w:szCs w:val="28"/>
        </w:rPr>
        <w:t xml:space="preserve"> </w:t>
      </w:r>
      <w:r w:rsidRPr="001C3C2F">
        <w:rPr>
          <w:rFonts w:ascii="Times New Roman" w:hAnsi="Times New Roman"/>
          <w:sz w:val="28"/>
          <w:szCs w:val="28"/>
        </w:rPr>
        <w:t>б</w:t>
      </w:r>
      <w:r w:rsidRPr="001C3C2F">
        <w:rPr>
          <w:rFonts w:ascii="Times New Roman" w:hAnsi="Times New Roman"/>
          <w:spacing w:val="-3"/>
          <w:sz w:val="28"/>
          <w:szCs w:val="28"/>
        </w:rPr>
        <w:t>у</w:t>
      </w:r>
      <w:r w:rsidRPr="001C3C2F">
        <w:rPr>
          <w:rFonts w:ascii="Times New Roman" w:hAnsi="Times New Roman"/>
          <w:sz w:val="28"/>
          <w:szCs w:val="28"/>
        </w:rPr>
        <w:t>д</w:t>
      </w:r>
      <w:r w:rsidRPr="001C3C2F">
        <w:rPr>
          <w:rFonts w:ascii="Times New Roman" w:hAnsi="Times New Roman"/>
          <w:spacing w:val="3"/>
          <w:sz w:val="28"/>
          <w:szCs w:val="28"/>
        </w:rPr>
        <w:t>е</w:t>
      </w:r>
      <w:r w:rsidRPr="001C3C2F">
        <w:rPr>
          <w:rFonts w:ascii="Times New Roman" w:hAnsi="Times New Roman"/>
          <w:sz w:val="28"/>
          <w:szCs w:val="28"/>
        </w:rPr>
        <w:t>т</w:t>
      </w:r>
      <w:r w:rsidRPr="001C3C2F">
        <w:rPr>
          <w:rFonts w:ascii="Times New Roman" w:hAnsi="Times New Roman"/>
          <w:spacing w:val="3"/>
          <w:sz w:val="28"/>
          <w:szCs w:val="28"/>
        </w:rPr>
        <w:t xml:space="preserve"> </w:t>
      </w:r>
      <w:r w:rsidRPr="001C3C2F">
        <w:rPr>
          <w:rFonts w:ascii="Times New Roman" w:hAnsi="Times New Roman"/>
          <w:sz w:val="28"/>
          <w:szCs w:val="28"/>
        </w:rPr>
        <w:t>вы</w:t>
      </w:r>
      <w:r w:rsidRPr="001C3C2F">
        <w:rPr>
          <w:rFonts w:ascii="Times New Roman" w:hAnsi="Times New Roman"/>
          <w:spacing w:val="5"/>
          <w:sz w:val="28"/>
          <w:szCs w:val="28"/>
        </w:rPr>
        <w:t>я</w:t>
      </w:r>
      <w:r w:rsidRPr="001C3C2F">
        <w:rPr>
          <w:rFonts w:ascii="Times New Roman" w:hAnsi="Times New Roman"/>
          <w:sz w:val="28"/>
          <w:szCs w:val="28"/>
        </w:rPr>
        <w:t>вл</w:t>
      </w:r>
      <w:r w:rsidRPr="001C3C2F">
        <w:rPr>
          <w:rFonts w:ascii="Times New Roman" w:hAnsi="Times New Roman"/>
          <w:spacing w:val="4"/>
          <w:sz w:val="28"/>
          <w:szCs w:val="28"/>
        </w:rPr>
        <w:t>е</w:t>
      </w:r>
      <w:r w:rsidRPr="001C3C2F">
        <w:rPr>
          <w:rFonts w:ascii="Times New Roman" w:hAnsi="Times New Roman"/>
          <w:sz w:val="28"/>
          <w:szCs w:val="28"/>
        </w:rPr>
        <w:t>на после</w:t>
      </w:r>
      <w:r w:rsidRPr="001C3C2F">
        <w:rPr>
          <w:rFonts w:ascii="Times New Roman" w:hAnsi="Times New Roman"/>
          <w:spacing w:val="-5"/>
          <w:sz w:val="28"/>
          <w:szCs w:val="28"/>
        </w:rPr>
        <w:t xml:space="preserve"> </w:t>
      </w:r>
      <w:r w:rsidRPr="001C3C2F">
        <w:rPr>
          <w:rFonts w:ascii="Times New Roman" w:hAnsi="Times New Roman"/>
          <w:spacing w:val="3"/>
          <w:sz w:val="28"/>
          <w:szCs w:val="28"/>
        </w:rPr>
        <w:t>з</w:t>
      </w:r>
      <w:r w:rsidRPr="001C3C2F">
        <w:rPr>
          <w:rFonts w:ascii="Times New Roman" w:hAnsi="Times New Roman"/>
          <w:sz w:val="28"/>
          <w:szCs w:val="28"/>
        </w:rPr>
        <w:t>аключения</w:t>
      </w:r>
      <w:r w:rsidRPr="001C3C2F">
        <w:rPr>
          <w:rFonts w:ascii="Times New Roman" w:hAnsi="Times New Roman"/>
          <w:spacing w:val="-11"/>
          <w:sz w:val="28"/>
          <w:szCs w:val="28"/>
        </w:rPr>
        <w:t xml:space="preserve"> </w:t>
      </w:r>
      <w:r w:rsidRPr="001C3C2F">
        <w:rPr>
          <w:rFonts w:ascii="Times New Roman" w:hAnsi="Times New Roman"/>
          <w:sz w:val="28"/>
          <w:szCs w:val="28"/>
        </w:rPr>
        <w:t>с</w:t>
      </w:r>
      <w:r w:rsidRPr="001C3C2F">
        <w:rPr>
          <w:rFonts w:ascii="Times New Roman" w:hAnsi="Times New Roman"/>
          <w:spacing w:val="2"/>
          <w:sz w:val="28"/>
          <w:szCs w:val="28"/>
        </w:rPr>
        <w:t xml:space="preserve"> </w:t>
      </w:r>
      <w:r w:rsidRPr="001C3C2F">
        <w:rPr>
          <w:rFonts w:ascii="Times New Roman" w:hAnsi="Times New Roman"/>
          <w:sz w:val="28"/>
          <w:szCs w:val="28"/>
        </w:rPr>
        <w:t>на</w:t>
      </w:r>
      <w:r w:rsidRPr="001C3C2F">
        <w:rPr>
          <w:rFonts w:ascii="Times New Roman" w:hAnsi="Times New Roman"/>
          <w:spacing w:val="2"/>
          <w:sz w:val="28"/>
          <w:szCs w:val="28"/>
        </w:rPr>
        <w:t>м</w:t>
      </w:r>
      <w:r w:rsidRPr="001C3C2F">
        <w:rPr>
          <w:rFonts w:ascii="Times New Roman" w:hAnsi="Times New Roman"/>
          <w:sz w:val="28"/>
          <w:szCs w:val="28"/>
        </w:rPr>
        <w:t>и</w:t>
      </w:r>
      <w:r w:rsidRPr="001C3C2F">
        <w:rPr>
          <w:rFonts w:ascii="Times New Roman" w:hAnsi="Times New Roman"/>
          <w:spacing w:val="-6"/>
          <w:sz w:val="28"/>
          <w:szCs w:val="28"/>
        </w:rPr>
        <w:t xml:space="preserve"> </w:t>
      </w:r>
      <w:r w:rsidRPr="001C3C2F">
        <w:rPr>
          <w:rFonts w:ascii="Times New Roman" w:hAnsi="Times New Roman"/>
          <w:spacing w:val="5"/>
          <w:sz w:val="28"/>
          <w:szCs w:val="28"/>
        </w:rPr>
        <w:t>д</w:t>
      </w:r>
      <w:r w:rsidRPr="001C3C2F">
        <w:rPr>
          <w:rFonts w:ascii="Times New Roman" w:hAnsi="Times New Roman"/>
          <w:sz w:val="28"/>
          <w:szCs w:val="28"/>
        </w:rPr>
        <w:t>оговора,</w:t>
      </w:r>
      <w:r w:rsidRPr="001C3C2F">
        <w:rPr>
          <w:rFonts w:ascii="Times New Roman" w:hAnsi="Times New Roman"/>
          <w:spacing w:val="-6"/>
          <w:sz w:val="28"/>
          <w:szCs w:val="28"/>
        </w:rPr>
        <w:t xml:space="preserve"> </w:t>
      </w:r>
      <w:r w:rsidRPr="001C3C2F">
        <w:rPr>
          <w:rFonts w:ascii="Times New Roman" w:hAnsi="Times New Roman"/>
          <w:sz w:val="28"/>
          <w:szCs w:val="28"/>
        </w:rPr>
        <w:t>так</w:t>
      </w:r>
      <w:r w:rsidRPr="001C3C2F">
        <w:rPr>
          <w:rFonts w:ascii="Times New Roman" w:hAnsi="Times New Roman"/>
          <w:spacing w:val="3"/>
          <w:sz w:val="28"/>
          <w:szCs w:val="28"/>
        </w:rPr>
        <w:t>о</w:t>
      </w:r>
      <w:r w:rsidRPr="001C3C2F">
        <w:rPr>
          <w:rFonts w:ascii="Times New Roman" w:hAnsi="Times New Roman"/>
          <w:sz w:val="28"/>
          <w:szCs w:val="28"/>
        </w:rPr>
        <w:t>й</w:t>
      </w:r>
      <w:r w:rsidRPr="001C3C2F">
        <w:rPr>
          <w:rFonts w:ascii="Times New Roman" w:hAnsi="Times New Roman"/>
          <w:spacing w:val="-7"/>
          <w:sz w:val="28"/>
          <w:szCs w:val="28"/>
        </w:rPr>
        <w:t xml:space="preserve"> </w:t>
      </w:r>
      <w:r w:rsidRPr="001C3C2F">
        <w:rPr>
          <w:rFonts w:ascii="Times New Roman" w:hAnsi="Times New Roman"/>
          <w:spacing w:val="5"/>
          <w:sz w:val="28"/>
          <w:szCs w:val="28"/>
        </w:rPr>
        <w:t>д</w:t>
      </w:r>
      <w:r w:rsidRPr="001C3C2F">
        <w:rPr>
          <w:rFonts w:ascii="Times New Roman" w:hAnsi="Times New Roman"/>
          <w:sz w:val="28"/>
          <w:szCs w:val="28"/>
        </w:rPr>
        <w:t>оговор</w:t>
      </w:r>
      <w:r w:rsidRPr="001C3C2F">
        <w:rPr>
          <w:rFonts w:ascii="Times New Roman" w:hAnsi="Times New Roman"/>
          <w:spacing w:val="-9"/>
          <w:sz w:val="28"/>
          <w:szCs w:val="28"/>
        </w:rPr>
        <w:t xml:space="preserve"> </w:t>
      </w:r>
      <w:r w:rsidRPr="001C3C2F">
        <w:rPr>
          <w:rFonts w:ascii="Times New Roman" w:hAnsi="Times New Roman"/>
          <w:spacing w:val="3"/>
          <w:sz w:val="28"/>
          <w:szCs w:val="28"/>
        </w:rPr>
        <w:t>м</w:t>
      </w:r>
      <w:r w:rsidRPr="001C3C2F">
        <w:rPr>
          <w:rFonts w:ascii="Times New Roman" w:hAnsi="Times New Roman"/>
          <w:sz w:val="28"/>
          <w:szCs w:val="28"/>
        </w:rPr>
        <w:t>ожет</w:t>
      </w:r>
      <w:r w:rsidRPr="001C3C2F">
        <w:rPr>
          <w:rFonts w:ascii="Times New Roman" w:hAnsi="Times New Roman"/>
          <w:spacing w:val="-8"/>
          <w:sz w:val="28"/>
          <w:szCs w:val="28"/>
        </w:rPr>
        <w:t xml:space="preserve"> </w:t>
      </w:r>
      <w:r w:rsidRPr="001C3C2F">
        <w:rPr>
          <w:rFonts w:ascii="Times New Roman" w:hAnsi="Times New Roman"/>
          <w:spacing w:val="4"/>
          <w:sz w:val="28"/>
          <w:szCs w:val="28"/>
        </w:rPr>
        <w:t>б</w:t>
      </w:r>
      <w:r w:rsidRPr="001C3C2F">
        <w:rPr>
          <w:rFonts w:ascii="Times New Roman" w:hAnsi="Times New Roman"/>
          <w:sz w:val="28"/>
          <w:szCs w:val="28"/>
        </w:rPr>
        <w:t>ыть</w:t>
      </w:r>
      <w:r w:rsidRPr="001C3C2F">
        <w:rPr>
          <w:rFonts w:ascii="Times New Roman" w:hAnsi="Times New Roman"/>
          <w:spacing w:val="-10"/>
          <w:sz w:val="28"/>
          <w:szCs w:val="28"/>
        </w:rPr>
        <w:t xml:space="preserve"> </w:t>
      </w:r>
      <w:r w:rsidRPr="001C3C2F">
        <w:rPr>
          <w:rFonts w:ascii="Times New Roman" w:hAnsi="Times New Roman"/>
          <w:spacing w:val="2"/>
          <w:sz w:val="28"/>
          <w:szCs w:val="28"/>
        </w:rPr>
        <w:t>р</w:t>
      </w:r>
      <w:r w:rsidRPr="001C3C2F">
        <w:rPr>
          <w:rFonts w:ascii="Times New Roman" w:hAnsi="Times New Roman"/>
          <w:sz w:val="28"/>
          <w:szCs w:val="28"/>
        </w:rPr>
        <w:t>ас</w:t>
      </w:r>
      <w:r w:rsidRPr="001C3C2F">
        <w:rPr>
          <w:rFonts w:ascii="Times New Roman" w:hAnsi="Times New Roman"/>
          <w:spacing w:val="6"/>
          <w:sz w:val="28"/>
          <w:szCs w:val="28"/>
        </w:rPr>
        <w:t>т</w:t>
      </w:r>
      <w:r w:rsidRPr="001C3C2F">
        <w:rPr>
          <w:rFonts w:ascii="Times New Roman" w:hAnsi="Times New Roman"/>
          <w:sz w:val="28"/>
          <w:szCs w:val="28"/>
        </w:rPr>
        <w:t>орг</w:t>
      </w:r>
      <w:r w:rsidRPr="001C3C2F">
        <w:rPr>
          <w:rFonts w:ascii="Times New Roman" w:hAnsi="Times New Roman"/>
          <w:spacing w:val="6"/>
          <w:sz w:val="28"/>
          <w:szCs w:val="28"/>
        </w:rPr>
        <w:t>н</w:t>
      </w:r>
      <w:r w:rsidRPr="001C3C2F">
        <w:rPr>
          <w:rFonts w:ascii="Times New Roman" w:hAnsi="Times New Roman"/>
          <w:sz w:val="28"/>
          <w:szCs w:val="28"/>
        </w:rPr>
        <w:t>ут.</w:t>
      </w:r>
    </w:p>
    <w:p w:rsidR="008260C9" w:rsidRPr="001C3C2F" w:rsidRDefault="008260C9" w:rsidP="008260C9">
      <w:pPr>
        <w:spacing w:after="0"/>
        <w:jc w:val="both"/>
        <w:sectPr w:rsidR="008260C9" w:rsidRPr="001C3C2F">
          <w:type w:val="continuous"/>
          <w:pgSz w:w="11920" w:h="16840"/>
          <w:pgMar w:top="620" w:right="460" w:bottom="280" w:left="1300" w:header="720" w:footer="720" w:gutter="0"/>
          <w:cols w:space="720"/>
        </w:sectPr>
      </w:pPr>
    </w:p>
    <w:p w:rsidR="008260C9" w:rsidRPr="001C3C2F" w:rsidRDefault="008260C9" w:rsidP="008260C9">
      <w:pPr>
        <w:spacing w:before="11" w:after="0" w:line="260" w:lineRule="exact"/>
        <w:rPr>
          <w:sz w:val="26"/>
          <w:szCs w:val="26"/>
        </w:rPr>
      </w:pPr>
    </w:p>
    <w:p w:rsidR="008260C9" w:rsidRPr="001C3C2F" w:rsidRDefault="008260C9" w:rsidP="008260C9">
      <w:pPr>
        <w:tabs>
          <w:tab w:val="left" w:pos="1760"/>
          <w:tab w:val="left" w:pos="2720"/>
          <w:tab w:val="left" w:pos="4660"/>
          <w:tab w:val="left" w:pos="6300"/>
          <w:tab w:val="left" w:pos="7880"/>
          <w:tab w:val="left" w:pos="9120"/>
          <w:tab w:val="left" w:pos="9560"/>
        </w:tabs>
        <w:spacing w:before="29" w:after="0" w:line="240" w:lineRule="auto"/>
        <w:ind w:left="826" w:right="-20"/>
        <w:rPr>
          <w:rFonts w:ascii="Times New Roman" w:hAnsi="Times New Roman"/>
          <w:sz w:val="24"/>
          <w:szCs w:val="24"/>
        </w:rPr>
      </w:pPr>
      <w:r w:rsidRPr="001C3C2F">
        <w:rPr>
          <w:rFonts w:ascii="Times New Roman" w:hAnsi="Times New Roman"/>
          <w:b/>
          <w:bCs/>
          <w:i/>
          <w:sz w:val="24"/>
          <w:szCs w:val="24"/>
        </w:rPr>
        <w:t>Нами</w:t>
      </w:r>
      <w:r w:rsidRPr="001C3C2F">
        <w:rPr>
          <w:rFonts w:ascii="Times New Roman" w:hAnsi="Times New Roman"/>
          <w:b/>
          <w:bCs/>
          <w:i/>
          <w:sz w:val="24"/>
          <w:szCs w:val="24"/>
        </w:rPr>
        <w:tab/>
        <w:t>будет</w:t>
      </w:r>
      <w:r w:rsidRPr="001C3C2F">
        <w:rPr>
          <w:rFonts w:ascii="Times New Roman" w:hAnsi="Times New Roman"/>
          <w:b/>
          <w:bCs/>
          <w:i/>
          <w:sz w:val="24"/>
          <w:szCs w:val="24"/>
        </w:rPr>
        <w:tab/>
        <w:t>предос</w:t>
      </w:r>
      <w:r w:rsidRPr="001C3C2F">
        <w:rPr>
          <w:rFonts w:ascii="Times New Roman" w:hAnsi="Times New Roman"/>
          <w:b/>
          <w:bCs/>
          <w:i/>
          <w:spacing w:val="5"/>
          <w:sz w:val="24"/>
          <w:szCs w:val="24"/>
        </w:rPr>
        <w:t>т</w:t>
      </w:r>
      <w:r w:rsidRPr="001C3C2F">
        <w:rPr>
          <w:rFonts w:ascii="Times New Roman" w:hAnsi="Times New Roman"/>
          <w:b/>
          <w:bCs/>
          <w:i/>
          <w:sz w:val="24"/>
          <w:szCs w:val="24"/>
        </w:rPr>
        <w:t>авлено</w:t>
      </w:r>
      <w:r w:rsidRPr="001C3C2F">
        <w:rPr>
          <w:rFonts w:ascii="Times New Roman" w:hAnsi="Times New Roman"/>
          <w:b/>
          <w:bCs/>
          <w:i/>
          <w:sz w:val="24"/>
          <w:szCs w:val="24"/>
        </w:rPr>
        <w:tab/>
        <w:t>обеспе</w:t>
      </w:r>
      <w:r w:rsidRPr="001C3C2F">
        <w:rPr>
          <w:rFonts w:ascii="Times New Roman" w:hAnsi="Times New Roman"/>
          <w:b/>
          <w:bCs/>
          <w:i/>
          <w:spacing w:val="-3"/>
          <w:sz w:val="24"/>
          <w:szCs w:val="24"/>
        </w:rPr>
        <w:t>ч</w:t>
      </w:r>
      <w:r w:rsidRPr="001C3C2F">
        <w:rPr>
          <w:rFonts w:ascii="Times New Roman" w:hAnsi="Times New Roman"/>
          <w:b/>
          <w:bCs/>
          <w:i/>
          <w:sz w:val="24"/>
          <w:szCs w:val="24"/>
        </w:rPr>
        <w:t>ение</w:t>
      </w:r>
      <w:r w:rsidRPr="001C3C2F">
        <w:rPr>
          <w:rFonts w:ascii="Times New Roman" w:hAnsi="Times New Roman"/>
          <w:b/>
          <w:bCs/>
          <w:i/>
          <w:sz w:val="24"/>
          <w:szCs w:val="24"/>
        </w:rPr>
        <w:tab/>
        <w:t>испо</w:t>
      </w:r>
      <w:r w:rsidRPr="001C3C2F">
        <w:rPr>
          <w:rFonts w:ascii="Times New Roman" w:hAnsi="Times New Roman"/>
          <w:b/>
          <w:bCs/>
          <w:i/>
          <w:spacing w:val="3"/>
          <w:sz w:val="24"/>
          <w:szCs w:val="24"/>
        </w:rPr>
        <w:t>л</w:t>
      </w:r>
      <w:r w:rsidRPr="001C3C2F">
        <w:rPr>
          <w:rFonts w:ascii="Times New Roman" w:hAnsi="Times New Roman"/>
          <w:b/>
          <w:bCs/>
          <w:i/>
          <w:sz w:val="24"/>
          <w:szCs w:val="24"/>
        </w:rPr>
        <w:t>нения</w:t>
      </w:r>
      <w:r w:rsidRPr="001C3C2F">
        <w:rPr>
          <w:rFonts w:ascii="Times New Roman" w:hAnsi="Times New Roman"/>
          <w:b/>
          <w:bCs/>
          <w:i/>
          <w:sz w:val="24"/>
          <w:szCs w:val="24"/>
        </w:rPr>
        <w:tab/>
        <w:t>дого</w:t>
      </w:r>
      <w:r w:rsidRPr="001C3C2F">
        <w:rPr>
          <w:rFonts w:ascii="Times New Roman" w:hAnsi="Times New Roman"/>
          <w:b/>
          <w:bCs/>
          <w:i/>
          <w:spacing w:val="-3"/>
          <w:sz w:val="24"/>
          <w:szCs w:val="24"/>
        </w:rPr>
        <w:t>в</w:t>
      </w:r>
      <w:r w:rsidRPr="001C3C2F">
        <w:rPr>
          <w:rFonts w:ascii="Times New Roman" w:hAnsi="Times New Roman"/>
          <w:b/>
          <w:bCs/>
          <w:i/>
          <w:sz w:val="24"/>
          <w:szCs w:val="24"/>
        </w:rPr>
        <w:t>ора</w:t>
      </w:r>
      <w:r w:rsidRPr="001C3C2F">
        <w:rPr>
          <w:rFonts w:ascii="Times New Roman" w:hAnsi="Times New Roman"/>
          <w:b/>
          <w:bCs/>
          <w:i/>
          <w:sz w:val="24"/>
          <w:szCs w:val="24"/>
        </w:rPr>
        <w:tab/>
        <w:t>в</w:t>
      </w:r>
      <w:r w:rsidRPr="001C3C2F">
        <w:rPr>
          <w:rFonts w:ascii="Times New Roman" w:hAnsi="Times New Roman"/>
          <w:b/>
          <w:bCs/>
          <w:i/>
          <w:sz w:val="24"/>
          <w:szCs w:val="24"/>
        </w:rPr>
        <w:tab/>
        <w:t>виде</w:t>
      </w:r>
    </w:p>
    <w:p w:rsidR="008260C9" w:rsidRDefault="008260C9" w:rsidP="008260C9">
      <w:pPr>
        <w:spacing w:before="2" w:after="0" w:line="240" w:lineRule="auto"/>
        <w:ind w:left="116" w:right="43"/>
        <w:jc w:val="both"/>
        <w:rPr>
          <w:rFonts w:ascii="Times New Roman" w:hAnsi="Times New Roman"/>
          <w:sz w:val="24"/>
          <w:szCs w:val="24"/>
        </w:rPr>
      </w:pPr>
      <w:r w:rsidRPr="001C3C2F">
        <w:rPr>
          <w:rFonts w:ascii="Times New Roman" w:hAnsi="Times New Roman"/>
          <w:b/>
          <w:bCs/>
          <w:i/>
          <w:sz w:val="24"/>
          <w:szCs w:val="24"/>
          <w:u w:val="single" w:color="000000"/>
        </w:rPr>
        <w:t xml:space="preserve">                                </w:t>
      </w:r>
      <w:r w:rsidRPr="001C3C2F">
        <w:rPr>
          <w:rFonts w:ascii="Times New Roman" w:hAnsi="Times New Roman"/>
          <w:b/>
          <w:bCs/>
          <w:i/>
          <w:sz w:val="24"/>
          <w:szCs w:val="24"/>
        </w:rPr>
        <w:t xml:space="preserve"> </w:t>
      </w:r>
      <w:r w:rsidRPr="001C3C2F">
        <w:rPr>
          <w:rFonts w:ascii="Times New Roman" w:hAnsi="Times New Roman"/>
          <w:b/>
          <w:bCs/>
          <w:i/>
          <w:spacing w:val="5"/>
          <w:sz w:val="24"/>
          <w:szCs w:val="24"/>
        </w:rPr>
        <w:t xml:space="preserve"> </w:t>
      </w:r>
      <w:proofErr w:type="gramStart"/>
      <w:r w:rsidRPr="001C3C2F">
        <w:rPr>
          <w:rFonts w:ascii="Times New Roman" w:hAnsi="Times New Roman"/>
          <w:b/>
          <w:bCs/>
          <w:i/>
          <w:sz w:val="24"/>
          <w:szCs w:val="24"/>
        </w:rPr>
        <w:t>[бе</w:t>
      </w:r>
      <w:r w:rsidRPr="001C3C2F">
        <w:rPr>
          <w:rFonts w:ascii="Times New Roman" w:hAnsi="Times New Roman"/>
          <w:b/>
          <w:bCs/>
          <w:i/>
          <w:spacing w:val="3"/>
          <w:sz w:val="24"/>
          <w:szCs w:val="24"/>
        </w:rPr>
        <w:t>з</w:t>
      </w:r>
      <w:r w:rsidRPr="001C3C2F">
        <w:rPr>
          <w:rFonts w:ascii="Times New Roman" w:hAnsi="Times New Roman"/>
          <w:b/>
          <w:bCs/>
          <w:i/>
          <w:sz w:val="24"/>
          <w:szCs w:val="24"/>
        </w:rPr>
        <w:t>от</w:t>
      </w:r>
      <w:r w:rsidRPr="001C3C2F">
        <w:rPr>
          <w:rFonts w:ascii="Times New Roman" w:hAnsi="Times New Roman"/>
          <w:b/>
          <w:bCs/>
          <w:i/>
          <w:spacing w:val="3"/>
          <w:sz w:val="24"/>
          <w:szCs w:val="24"/>
        </w:rPr>
        <w:t>з</w:t>
      </w:r>
      <w:r w:rsidRPr="001C3C2F">
        <w:rPr>
          <w:rFonts w:ascii="Times New Roman" w:hAnsi="Times New Roman"/>
          <w:b/>
          <w:bCs/>
          <w:i/>
          <w:sz w:val="24"/>
          <w:szCs w:val="24"/>
        </w:rPr>
        <w:t xml:space="preserve">ывной </w:t>
      </w:r>
      <w:r w:rsidRPr="001C3C2F">
        <w:rPr>
          <w:rFonts w:ascii="Times New Roman" w:hAnsi="Times New Roman"/>
          <w:b/>
          <w:bCs/>
          <w:i/>
          <w:spacing w:val="7"/>
          <w:sz w:val="24"/>
          <w:szCs w:val="24"/>
        </w:rPr>
        <w:t xml:space="preserve"> </w:t>
      </w:r>
      <w:r w:rsidRPr="001C3C2F">
        <w:rPr>
          <w:rFonts w:ascii="Times New Roman" w:hAnsi="Times New Roman"/>
          <w:b/>
          <w:bCs/>
          <w:i/>
          <w:sz w:val="24"/>
          <w:szCs w:val="24"/>
        </w:rPr>
        <w:t>банков</w:t>
      </w:r>
      <w:r w:rsidRPr="001C3C2F">
        <w:rPr>
          <w:rFonts w:ascii="Times New Roman" w:hAnsi="Times New Roman"/>
          <w:b/>
          <w:bCs/>
          <w:i/>
          <w:spacing w:val="-3"/>
          <w:sz w:val="24"/>
          <w:szCs w:val="24"/>
        </w:rPr>
        <w:t>с</w:t>
      </w:r>
      <w:r w:rsidRPr="001C3C2F">
        <w:rPr>
          <w:rFonts w:ascii="Times New Roman" w:hAnsi="Times New Roman"/>
          <w:b/>
          <w:bCs/>
          <w:i/>
          <w:sz w:val="24"/>
          <w:szCs w:val="24"/>
        </w:rPr>
        <w:t xml:space="preserve">кой </w:t>
      </w:r>
      <w:r w:rsidRPr="001C3C2F">
        <w:rPr>
          <w:rFonts w:ascii="Times New Roman" w:hAnsi="Times New Roman"/>
          <w:b/>
          <w:bCs/>
          <w:i/>
          <w:spacing w:val="4"/>
          <w:sz w:val="24"/>
          <w:szCs w:val="24"/>
        </w:rPr>
        <w:t xml:space="preserve"> </w:t>
      </w:r>
      <w:r w:rsidRPr="001C3C2F">
        <w:rPr>
          <w:rFonts w:ascii="Times New Roman" w:hAnsi="Times New Roman"/>
          <w:b/>
          <w:bCs/>
          <w:i/>
          <w:sz w:val="24"/>
          <w:szCs w:val="24"/>
        </w:rPr>
        <w:t>гаран</w:t>
      </w:r>
      <w:r w:rsidRPr="001C3C2F">
        <w:rPr>
          <w:rFonts w:ascii="Times New Roman" w:hAnsi="Times New Roman"/>
          <w:b/>
          <w:bCs/>
          <w:i/>
          <w:spacing w:val="4"/>
          <w:sz w:val="24"/>
          <w:szCs w:val="24"/>
        </w:rPr>
        <w:t>т</w:t>
      </w:r>
      <w:r w:rsidRPr="001C3C2F">
        <w:rPr>
          <w:rFonts w:ascii="Times New Roman" w:hAnsi="Times New Roman"/>
          <w:b/>
          <w:bCs/>
          <w:i/>
          <w:sz w:val="24"/>
          <w:szCs w:val="24"/>
        </w:rPr>
        <w:t xml:space="preserve">ии, </w:t>
      </w:r>
      <w:r w:rsidRPr="001C3C2F">
        <w:rPr>
          <w:rFonts w:ascii="Times New Roman" w:hAnsi="Times New Roman"/>
          <w:b/>
          <w:bCs/>
          <w:i/>
          <w:spacing w:val="9"/>
          <w:sz w:val="24"/>
          <w:szCs w:val="24"/>
        </w:rPr>
        <w:t xml:space="preserve"> </w:t>
      </w:r>
      <w:r w:rsidRPr="001C3C2F">
        <w:rPr>
          <w:rFonts w:ascii="Times New Roman" w:hAnsi="Times New Roman"/>
          <w:b/>
          <w:bCs/>
          <w:i/>
          <w:sz w:val="24"/>
          <w:szCs w:val="24"/>
        </w:rPr>
        <w:t>выда</w:t>
      </w:r>
      <w:r w:rsidRPr="001C3C2F">
        <w:rPr>
          <w:rFonts w:ascii="Times New Roman" w:hAnsi="Times New Roman"/>
          <w:b/>
          <w:bCs/>
          <w:i/>
          <w:spacing w:val="-3"/>
          <w:sz w:val="24"/>
          <w:szCs w:val="24"/>
        </w:rPr>
        <w:t>н</w:t>
      </w:r>
      <w:r w:rsidRPr="001C3C2F">
        <w:rPr>
          <w:rFonts w:ascii="Times New Roman" w:hAnsi="Times New Roman"/>
          <w:b/>
          <w:bCs/>
          <w:i/>
          <w:sz w:val="24"/>
          <w:szCs w:val="24"/>
        </w:rPr>
        <w:t xml:space="preserve">ной </w:t>
      </w:r>
      <w:r w:rsidRPr="001C3C2F">
        <w:rPr>
          <w:rFonts w:ascii="Times New Roman" w:hAnsi="Times New Roman"/>
          <w:b/>
          <w:bCs/>
          <w:i/>
          <w:spacing w:val="7"/>
          <w:sz w:val="24"/>
          <w:szCs w:val="24"/>
        </w:rPr>
        <w:t xml:space="preserve"> </w:t>
      </w:r>
      <w:r w:rsidRPr="001C3C2F">
        <w:rPr>
          <w:rFonts w:ascii="Times New Roman" w:hAnsi="Times New Roman"/>
          <w:b/>
          <w:bCs/>
          <w:i/>
          <w:sz w:val="24"/>
          <w:szCs w:val="24"/>
        </w:rPr>
        <w:t xml:space="preserve">банком, </w:t>
      </w:r>
      <w:r w:rsidRPr="001C3C2F">
        <w:rPr>
          <w:rFonts w:ascii="Times New Roman" w:hAnsi="Times New Roman"/>
          <w:b/>
          <w:bCs/>
          <w:i/>
          <w:spacing w:val="6"/>
          <w:sz w:val="24"/>
          <w:szCs w:val="24"/>
        </w:rPr>
        <w:t xml:space="preserve"> </w:t>
      </w:r>
      <w:r w:rsidRPr="001C3C2F">
        <w:rPr>
          <w:rFonts w:ascii="Times New Roman" w:hAnsi="Times New Roman"/>
          <w:b/>
          <w:bCs/>
          <w:i/>
          <w:sz w:val="24"/>
          <w:szCs w:val="24"/>
        </w:rPr>
        <w:t xml:space="preserve">на </w:t>
      </w:r>
      <w:r w:rsidRPr="001C3C2F">
        <w:rPr>
          <w:rFonts w:ascii="Times New Roman" w:hAnsi="Times New Roman"/>
          <w:b/>
          <w:bCs/>
          <w:i/>
          <w:spacing w:val="6"/>
          <w:sz w:val="24"/>
          <w:szCs w:val="24"/>
        </w:rPr>
        <w:t xml:space="preserve"> </w:t>
      </w:r>
      <w:r w:rsidRPr="001C3C2F">
        <w:rPr>
          <w:rFonts w:ascii="Times New Roman" w:hAnsi="Times New Roman"/>
          <w:b/>
          <w:bCs/>
          <w:i/>
          <w:sz w:val="24"/>
          <w:szCs w:val="24"/>
        </w:rPr>
        <w:t>испо</w:t>
      </w:r>
      <w:r w:rsidRPr="001C3C2F">
        <w:rPr>
          <w:rFonts w:ascii="Times New Roman" w:hAnsi="Times New Roman"/>
          <w:b/>
          <w:bCs/>
          <w:i/>
          <w:spacing w:val="3"/>
          <w:sz w:val="24"/>
          <w:szCs w:val="24"/>
        </w:rPr>
        <w:t>л</w:t>
      </w:r>
      <w:r w:rsidRPr="001C3C2F">
        <w:rPr>
          <w:rFonts w:ascii="Times New Roman" w:hAnsi="Times New Roman"/>
          <w:b/>
          <w:bCs/>
          <w:i/>
          <w:sz w:val="24"/>
          <w:szCs w:val="24"/>
        </w:rPr>
        <w:t>не</w:t>
      </w:r>
      <w:r w:rsidRPr="001C3C2F">
        <w:rPr>
          <w:rFonts w:ascii="Times New Roman" w:hAnsi="Times New Roman"/>
          <w:b/>
          <w:bCs/>
          <w:i/>
          <w:spacing w:val="-3"/>
          <w:sz w:val="24"/>
          <w:szCs w:val="24"/>
        </w:rPr>
        <w:t>н</w:t>
      </w:r>
      <w:r w:rsidRPr="001C3C2F">
        <w:rPr>
          <w:rFonts w:ascii="Times New Roman" w:hAnsi="Times New Roman"/>
          <w:b/>
          <w:bCs/>
          <w:i/>
          <w:sz w:val="24"/>
          <w:szCs w:val="24"/>
        </w:rPr>
        <w:t>ие обя</w:t>
      </w:r>
      <w:r w:rsidRPr="001C3C2F">
        <w:rPr>
          <w:rFonts w:ascii="Times New Roman" w:hAnsi="Times New Roman"/>
          <w:b/>
          <w:bCs/>
          <w:i/>
          <w:spacing w:val="4"/>
          <w:sz w:val="24"/>
          <w:szCs w:val="24"/>
        </w:rPr>
        <w:t>з</w:t>
      </w:r>
      <w:r w:rsidRPr="001C3C2F">
        <w:rPr>
          <w:rFonts w:ascii="Times New Roman" w:hAnsi="Times New Roman"/>
          <w:b/>
          <w:bCs/>
          <w:i/>
          <w:spacing w:val="-5"/>
          <w:sz w:val="24"/>
          <w:szCs w:val="24"/>
        </w:rPr>
        <w:t>а</w:t>
      </w:r>
      <w:r w:rsidRPr="001C3C2F">
        <w:rPr>
          <w:rFonts w:ascii="Times New Roman" w:hAnsi="Times New Roman"/>
          <w:b/>
          <w:bCs/>
          <w:i/>
          <w:spacing w:val="5"/>
          <w:sz w:val="24"/>
          <w:szCs w:val="24"/>
        </w:rPr>
        <w:t>т</w:t>
      </w:r>
      <w:r w:rsidRPr="001C3C2F">
        <w:rPr>
          <w:rFonts w:ascii="Times New Roman" w:hAnsi="Times New Roman"/>
          <w:b/>
          <w:bCs/>
          <w:i/>
          <w:sz w:val="24"/>
          <w:szCs w:val="24"/>
        </w:rPr>
        <w:t>ель</w:t>
      </w:r>
      <w:r w:rsidRPr="001C3C2F">
        <w:rPr>
          <w:rFonts w:ascii="Times New Roman" w:hAnsi="Times New Roman"/>
          <w:b/>
          <w:bCs/>
          <w:i/>
          <w:spacing w:val="-4"/>
          <w:sz w:val="24"/>
          <w:szCs w:val="24"/>
        </w:rPr>
        <w:t>с</w:t>
      </w:r>
      <w:r w:rsidRPr="001C3C2F">
        <w:rPr>
          <w:rFonts w:ascii="Times New Roman" w:hAnsi="Times New Roman"/>
          <w:b/>
          <w:bCs/>
          <w:i/>
          <w:spacing w:val="5"/>
          <w:sz w:val="24"/>
          <w:szCs w:val="24"/>
        </w:rPr>
        <w:t>т</w:t>
      </w:r>
      <w:r w:rsidRPr="001C3C2F">
        <w:rPr>
          <w:rFonts w:ascii="Times New Roman" w:hAnsi="Times New Roman"/>
          <w:b/>
          <w:bCs/>
          <w:i/>
          <w:sz w:val="24"/>
          <w:szCs w:val="24"/>
        </w:rPr>
        <w:t xml:space="preserve">в </w:t>
      </w:r>
      <w:r w:rsidRPr="001C3C2F">
        <w:rPr>
          <w:rFonts w:ascii="Times New Roman" w:hAnsi="Times New Roman"/>
          <w:b/>
          <w:bCs/>
          <w:i/>
          <w:spacing w:val="-21"/>
          <w:sz w:val="24"/>
          <w:szCs w:val="24"/>
        </w:rPr>
        <w:t xml:space="preserve"> </w:t>
      </w:r>
      <w:r w:rsidRPr="001C3C2F">
        <w:rPr>
          <w:rFonts w:ascii="Times New Roman" w:hAnsi="Times New Roman"/>
          <w:b/>
          <w:bCs/>
          <w:i/>
          <w:sz w:val="24"/>
          <w:szCs w:val="24"/>
        </w:rPr>
        <w:t>по</w:t>
      </w:r>
      <w:r w:rsidRPr="001C3C2F">
        <w:rPr>
          <w:rFonts w:ascii="Times New Roman" w:hAnsi="Times New Roman"/>
          <w:b/>
          <w:bCs/>
          <w:i/>
          <w:spacing w:val="42"/>
          <w:sz w:val="24"/>
          <w:szCs w:val="24"/>
        </w:rPr>
        <w:t xml:space="preserve"> </w:t>
      </w:r>
      <w:r w:rsidRPr="001C3C2F">
        <w:rPr>
          <w:rFonts w:ascii="Times New Roman" w:hAnsi="Times New Roman"/>
          <w:b/>
          <w:bCs/>
          <w:i/>
          <w:sz w:val="24"/>
          <w:szCs w:val="24"/>
        </w:rPr>
        <w:t>дого</w:t>
      </w:r>
      <w:r w:rsidRPr="001C3C2F">
        <w:rPr>
          <w:rFonts w:ascii="Times New Roman" w:hAnsi="Times New Roman"/>
          <w:b/>
          <w:bCs/>
          <w:i/>
          <w:spacing w:val="-3"/>
          <w:sz w:val="24"/>
          <w:szCs w:val="24"/>
        </w:rPr>
        <w:t>в</w:t>
      </w:r>
      <w:r w:rsidRPr="001C3C2F">
        <w:rPr>
          <w:rFonts w:ascii="Times New Roman" w:hAnsi="Times New Roman"/>
          <w:b/>
          <w:bCs/>
          <w:i/>
          <w:sz w:val="24"/>
          <w:szCs w:val="24"/>
        </w:rPr>
        <w:t>ору/</w:t>
      </w:r>
      <w:r w:rsidRPr="001C3C2F">
        <w:rPr>
          <w:rFonts w:ascii="Times New Roman" w:hAnsi="Times New Roman"/>
          <w:b/>
          <w:bCs/>
          <w:i/>
          <w:spacing w:val="40"/>
          <w:sz w:val="24"/>
          <w:szCs w:val="24"/>
        </w:rPr>
        <w:t xml:space="preserve"> </w:t>
      </w:r>
      <w:r w:rsidRPr="001C3C2F">
        <w:rPr>
          <w:rFonts w:ascii="Times New Roman" w:hAnsi="Times New Roman"/>
          <w:b/>
          <w:bCs/>
          <w:i/>
          <w:sz w:val="24"/>
          <w:szCs w:val="24"/>
        </w:rPr>
        <w:t>передачи</w:t>
      </w:r>
      <w:r w:rsidRPr="001C3C2F">
        <w:rPr>
          <w:rFonts w:ascii="Times New Roman" w:hAnsi="Times New Roman"/>
          <w:b/>
          <w:bCs/>
          <w:i/>
          <w:spacing w:val="41"/>
          <w:sz w:val="24"/>
          <w:szCs w:val="24"/>
        </w:rPr>
        <w:t xml:space="preserve"> </w:t>
      </w:r>
      <w:r w:rsidRPr="001C3C2F">
        <w:rPr>
          <w:rFonts w:ascii="Times New Roman" w:hAnsi="Times New Roman"/>
          <w:b/>
          <w:bCs/>
          <w:i/>
          <w:spacing w:val="2"/>
          <w:sz w:val="24"/>
          <w:szCs w:val="24"/>
        </w:rPr>
        <w:t>з</w:t>
      </w:r>
      <w:r w:rsidRPr="001C3C2F">
        <w:rPr>
          <w:rFonts w:ascii="Times New Roman" w:hAnsi="Times New Roman"/>
          <w:b/>
          <w:bCs/>
          <w:i/>
          <w:sz w:val="24"/>
          <w:szCs w:val="24"/>
        </w:rPr>
        <w:t>аказч</w:t>
      </w:r>
      <w:r w:rsidRPr="001C3C2F">
        <w:rPr>
          <w:rFonts w:ascii="Times New Roman" w:hAnsi="Times New Roman"/>
          <w:b/>
          <w:bCs/>
          <w:i/>
          <w:spacing w:val="5"/>
          <w:sz w:val="24"/>
          <w:szCs w:val="24"/>
        </w:rPr>
        <w:t>и</w:t>
      </w:r>
      <w:r w:rsidRPr="001C3C2F">
        <w:rPr>
          <w:rFonts w:ascii="Times New Roman" w:hAnsi="Times New Roman"/>
          <w:b/>
          <w:bCs/>
          <w:i/>
          <w:sz w:val="24"/>
          <w:szCs w:val="24"/>
        </w:rPr>
        <w:t>ку</w:t>
      </w:r>
      <w:r w:rsidRPr="001C3C2F">
        <w:rPr>
          <w:rFonts w:ascii="Times New Roman" w:hAnsi="Times New Roman"/>
          <w:b/>
          <w:bCs/>
          <w:i/>
          <w:spacing w:val="38"/>
          <w:sz w:val="24"/>
          <w:szCs w:val="24"/>
        </w:rPr>
        <w:t xml:space="preserve"> </w:t>
      </w:r>
      <w:r w:rsidRPr="001C3C2F">
        <w:rPr>
          <w:rFonts w:ascii="Times New Roman" w:hAnsi="Times New Roman"/>
          <w:b/>
          <w:bCs/>
          <w:i/>
          <w:sz w:val="24"/>
          <w:szCs w:val="24"/>
        </w:rPr>
        <w:t>в</w:t>
      </w:r>
      <w:r w:rsidRPr="001C3C2F">
        <w:rPr>
          <w:rFonts w:ascii="Times New Roman" w:hAnsi="Times New Roman"/>
          <w:b/>
          <w:bCs/>
          <w:i/>
          <w:spacing w:val="44"/>
          <w:sz w:val="24"/>
          <w:szCs w:val="24"/>
        </w:rPr>
        <w:t xml:space="preserve"> </w:t>
      </w:r>
      <w:r w:rsidRPr="001C3C2F">
        <w:rPr>
          <w:rFonts w:ascii="Times New Roman" w:hAnsi="Times New Roman"/>
          <w:b/>
          <w:bCs/>
          <w:i/>
          <w:spacing w:val="2"/>
          <w:sz w:val="24"/>
          <w:szCs w:val="24"/>
        </w:rPr>
        <w:t>з</w:t>
      </w:r>
      <w:r w:rsidRPr="001C3C2F">
        <w:rPr>
          <w:rFonts w:ascii="Times New Roman" w:hAnsi="Times New Roman"/>
          <w:b/>
          <w:bCs/>
          <w:i/>
          <w:sz w:val="24"/>
          <w:szCs w:val="24"/>
        </w:rPr>
        <w:t>алог</w:t>
      </w:r>
      <w:r w:rsidRPr="001C3C2F">
        <w:rPr>
          <w:rFonts w:ascii="Times New Roman" w:hAnsi="Times New Roman"/>
          <w:b/>
          <w:bCs/>
          <w:i/>
          <w:spacing w:val="40"/>
          <w:sz w:val="24"/>
          <w:szCs w:val="24"/>
        </w:rPr>
        <w:t xml:space="preserve"> </w:t>
      </w:r>
      <w:r w:rsidRPr="001C3C2F">
        <w:rPr>
          <w:rFonts w:ascii="Times New Roman" w:hAnsi="Times New Roman"/>
          <w:b/>
          <w:bCs/>
          <w:i/>
          <w:sz w:val="24"/>
          <w:szCs w:val="24"/>
        </w:rPr>
        <w:t>денеж</w:t>
      </w:r>
      <w:r w:rsidRPr="001C3C2F">
        <w:rPr>
          <w:rFonts w:ascii="Times New Roman" w:hAnsi="Times New Roman"/>
          <w:b/>
          <w:bCs/>
          <w:i/>
          <w:spacing w:val="3"/>
          <w:sz w:val="24"/>
          <w:szCs w:val="24"/>
        </w:rPr>
        <w:t>н</w:t>
      </w:r>
      <w:r w:rsidRPr="001C3C2F">
        <w:rPr>
          <w:rFonts w:ascii="Times New Roman" w:hAnsi="Times New Roman"/>
          <w:b/>
          <w:bCs/>
          <w:i/>
          <w:sz w:val="24"/>
          <w:szCs w:val="24"/>
        </w:rPr>
        <w:t>ых</w:t>
      </w:r>
      <w:r w:rsidRPr="001C3C2F">
        <w:rPr>
          <w:rFonts w:ascii="Times New Roman" w:hAnsi="Times New Roman"/>
          <w:b/>
          <w:bCs/>
          <w:i/>
          <w:spacing w:val="42"/>
          <w:sz w:val="24"/>
          <w:szCs w:val="24"/>
        </w:rPr>
        <w:t xml:space="preserve"> </w:t>
      </w:r>
      <w:r w:rsidRPr="001C3C2F">
        <w:rPr>
          <w:rFonts w:ascii="Times New Roman" w:hAnsi="Times New Roman"/>
          <w:b/>
          <w:bCs/>
          <w:i/>
          <w:sz w:val="24"/>
          <w:szCs w:val="24"/>
        </w:rPr>
        <w:t>средс</w:t>
      </w:r>
      <w:r w:rsidRPr="001C3C2F">
        <w:rPr>
          <w:rFonts w:ascii="Times New Roman" w:hAnsi="Times New Roman"/>
          <w:b/>
          <w:bCs/>
          <w:i/>
          <w:spacing w:val="3"/>
          <w:sz w:val="24"/>
          <w:szCs w:val="24"/>
        </w:rPr>
        <w:t>т</w:t>
      </w:r>
      <w:r w:rsidRPr="001C3C2F">
        <w:rPr>
          <w:rFonts w:ascii="Times New Roman" w:hAnsi="Times New Roman"/>
          <w:b/>
          <w:bCs/>
          <w:i/>
          <w:sz w:val="24"/>
          <w:szCs w:val="24"/>
        </w:rPr>
        <w:t>в]</w:t>
      </w:r>
      <w:r w:rsidRPr="001C3C2F">
        <w:rPr>
          <w:rFonts w:ascii="Times New Roman" w:hAnsi="Times New Roman"/>
          <w:b/>
          <w:bCs/>
          <w:i/>
          <w:spacing w:val="41"/>
          <w:sz w:val="24"/>
          <w:szCs w:val="24"/>
        </w:rPr>
        <w:t xml:space="preserve"> </w:t>
      </w:r>
      <w:r w:rsidRPr="001C3C2F">
        <w:rPr>
          <w:rFonts w:ascii="Times New Roman" w:hAnsi="Times New Roman"/>
          <w:b/>
          <w:bCs/>
          <w:i/>
          <w:sz w:val="24"/>
          <w:szCs w:val="24"/>
        </w:rPr>
        <w:t>в</w:t>
      </w:r>
      <w:r w:rsidRPr="001C3C2F">
        <w:rPr>
          <w:rFonts w:ascii="Times New Roman" w:hAnsi="Times New Roman"/>
          <w:b/>
          <w:bCs/>
          <w:i/>
          <w:spacing w:val="39"/>
          <w:sz w:val="24"/>
          <w:szCs w:val="24"/>
        </w:rPr>
        <w:t xml:space="preserve"> </w:t>
      </w:r>
      <w:r w:rsidRPr="001C3C2F">
        <w:rPr>
          <w:rFonts w:ascii="Times New Roman" w:hAnsi="Times New Roman"/>
          <w:b/>
          <w:bCs/>
          <w:i/>
          <w:spacing w:val="5"/>
          <w:sz w:val="24"/>
          <w:szCs w:val="24"/>
        </w:rPr>
        <w:t>т</w:t>
      </w:r>
      <w:r w:rsidRPr="001C3C2F">
        <w:rPr>
          <w:rFonts w:ascii="Times New Roman" w:hAnsi="Times New Roman"/>
          <w:b/>
          <w:bCs/>
          <w:i/>
          <w:sz w:val="24"/>
          <w:szCs w:val="24"/>
        </w:rPr>
        <w:t>еч</w:t>
      </w:r>
      <w:r w:rsidRPr="001C3C2F">
        <w:rPr>
          <w:rFonts w:ascii="Times New Roman" w:hAnsi="Times New Roman"/>
          <w:b/>
          <w:bCs/>
          <w:i/>
          <w:spacing w:val="-3"/>
          <w:sz w:val="24"/>
          <w:szCs w:val="24"/>
        </w:rPr>
        <w:t>е</w:t>
      </w:r>
      <w:r w:rsidRPr="001C3C2F">
        <w:rPr>
          <w:rFonts w:ascii="Times New Roman" w:hAnsi="Times New Roman"/>
          <w:b/>
          <w:bCs/>
          <w:i/>
          <w:sz w:val="24"/>
          <w:szCs w:val="24"/>
        </w:rPr>
        <w:t xml:space="preserve">ние </w:t>
      </w:r>
      <w:r w:rsidRPr="001C3C2F">
        <w:rPr>
          <w:rFonts w:ascii="Times New Roman" w:hAnsi="Times New Roman"/>
          <w:b/>
          <w:bCs/>
          <w:i/>
          <w:spacing w:val="-18"/>
          <w:sz w:val="24"/>
          <w:szCs w:val="24"/>
        </w:rPr>
        <w:t xml:space="preserve"> </w:t>
      </w:r>
      <w:r w:rsidRPr="001C3C2F">
        <w:rPr>
          <w:rFonts w:ascii="Times New Roman" w:hAnsi="Times New Roman"/>
          <w:b/>
          <w:bCs/>
          <w:i/>
          <w:sz w:val="24"/>
          <w:szCs w:val="24"/>
          <w:u w:val="single" w:color="000000"/>
        </w:rPr>
        <w:t xml:space="preserve">      </w:t>
      </w:r>
      <w:r w:rsidRPr="001C3C2F">
        <w:rPr>
          <w:rFonts w:ascii="Times New Roman" w:hAnsi="Times New Roman"/>
          <w:b/>
          <w:bCs/>
          <w:i/>
          <w:sz w:val="24"/>
          <w:szCs w:val="24"/>
        </w:rPr>
        <w:t xml:space="preserve"> дней </w:t>
      </w:r>
      <w:r w:rsidRPr="001C3C2F">
        <w:rPr>
          <w:rFonts w:ascii="Times New Roman" w:hAnsi="Times New Roman"/>
          <w:b/>
          <w:bCs/>
          <w:i/>
          <w:spacing w:val="-12"/>
          <w:sz w:val="24"/>
          <w:szCs w:val="24"/>
        </w:rPr>
        <w:t xml:space="preserve"> </w:t>
      </w:r>
      <w:r w:rsidRPr="001C3C2F">
        <w:rPr>
          <w:rFonts w:ascii="Times New Roman" w:hAnsi="Times New Roman"/>
          <w:b/>
          <w:bCs/>
          <w:i/>
          <w:sz w:val="24"/>
          <w:szCs w:val="24"/>
        </w:rPr>
        <w:t>[указать</w:t>
      </w:r>
      <w:r w:rsidRPr="001C3C2F">
        <w:rPr>
          <w:rFonts w:ascii="Times New Roman" w:hAnsi="Times New Roman"/>
          <w:b/>
          <w:bCs/>
          <w:i/>
          <w:spacing w:val="48"/>
          <w:sz w:val="24"/>
          <w:szCs w:val="24"/>
        </w:rPr>
        <w:t xml:space="preserve"> </w:t>
      </w:r>
      <w:r w:rsidRPr="001C3C2F">
        <w:rPr>
          <w:rFonts w:ascii="Times New Roman" w:hAnsi="Times New Roman"/>
          <w:b/>
          <w:bCs/>
          <w:i/>
          <w:sz w:val="24"/>
          <w:szCs w:val="24"/>
        </w:rPr>
        <w:t>срок</w:t>
      </w:r>
      <w:r w:rsidRPr="001C3C2F">
        <w:rPr>
          <w:rFonts w:ascii="Times New Roman" w:hAnsi="Times New Roman"/>
          <w:b/>
          <w:bCs/>
          <w:i/>
          <w:spacing w:val="43"/>
          <w:sz w:val="24"/>
          <w:szCs w:val="24"/>
        </w:rPr>
        <w:t xml:space="preserve"> </w:t>
      </w:r>
      <w:r w:rsidRPr="001C3C2F">
        <w:rPr>
          <w:rFonts w:ascii="Times New Roman" w:hAnsi="Times New Roman"/>
          <w:b/>
          <w:bCs/>
          <w:i/>
          <w:sz w:val="24"/>
          <w:szCs w:val="24"/>
        </w:rPr>
        <w:t>предос</w:t>
      </w:r>
      <w:r w:rsidRPr="001C3C2F">
        <w:rPr>
          <w:rFonts w:ascii="Times New Roman" w:hAnsi="Times New Roman"/>
          <w:b/>
          <w:bCs/>
          <w:i/>
          <w:spacing w:val="5"/>
          <w:sz w:val="24"/>
          <w:szCs w:val="24"/>
        </w:rPr>
        <w:t>т</w:t>
      </w:r>
      <w:r w:rsidRPr="001C3C2F">
        <w:rPr>
          <w:rFonts w:ascii="Times New Roman" w:hAnsi="Times New Roman"/>
          <w:b/>
          <w:bCs/>
          <w:i/>
          <w:sz w:val="24"/>
          <w:szCs w:val="24"/>
        </w:rPr>
        <w:t>авления</w:t>
      </w:r>
      <w:r w:rsidRPr="001C3C2F">
        <w:rPr>
          <w:rFonts w:ascii="Times New Roman" w:hAnsi="Times New Roman"/>
          <w:b/>
          <w:bCs/>
          <w:i/>
          <w:spacing w:val="48"/>
          <w:sz w:val="24"/>
          <w:szCs w:val="24"/>
        </w:rPr>
        <w:t xml:space="preserve"> </w:t>
      </w:r>
      <w:r w:rsidRPr="001C3C2F">
        <w:rPr>
          <w:rFonts w:ascii="Times New Roman" w:hAnsi="Times New Roman"/>
          <w:b/>
          <w:bCs/>
          <w:i/>
          <w:sz w:val="24"/>
          <w:szCs w:val="24"/>
        </w:rPr>
        <w:t>обеспе</w:t>
      </w:r>
      <w:r w:rsidRPr="001C3C2F">
        <w:rPr>
          <w:rFonts w:ascii="Times New Roman" w:hAnsi="Times New Roman"/>
          <w:b/>
          <w:bCs/>
          <w:i/>
          <w:spacing w:val="-3"/>
          <w:sz w:val="24"/>
          <w:szCs w:val="24"/>
        </w:rPr>
        <w:t>ч</w:t>
      </w:r>
      <w:r w:rsidRPr="001C3C2F">
        <w:rPr>
          <w:rFonts w:ascii="Times New Roman" w:hAnsi="Times New Roman"/>
          <w:b/>
          <w:bCs/>
          <w:i/>
          <w:sz w:val="24"/>
          <w:szCs w:val="24"/>
        </w:rPr>
        <w:t>ения</w:t>
      </w:r>
      <w:r w:rsidRPr="001C3C2F">
        <w:rPr>
          <w:rFonts w:ascii="Times New Roman" w:hAnsi="Times New Roman"/>
          <w:b/>
          <w:bCs/>
          <w:i/>
          <w:spacing w:val="48"/>
          <w:sz w:val="24"/>
          <w:szCs w:val="24"/>
        </w:rPr>
        <w:t xml:space="preserve"> </w:t>
      </w:r>
      <w:r w:rsidRPr="001C3C2F">
        <w:rPr>
          <w:rFonts w:ascii="Times New Roman" w:hAnsi="Times New Roman"/>
          <w:b/>
          <w:bCs/>
          <w:i/>
          <w:sz w:val="24"/>
          <w:szCs w:val="24"/>
        </w:rPr>
        <w:t>испо</w:t>
      </w:r>
      <w:r w:rsidRPr="001C3C2F">
        <w:rPr>
          <w:rFonts w:ascii="Times New Roman" w:hAnsi="Times New Roman"/>
          <w:b/>
          <w:bCs/>
          <w:i/>
          <w:spacing w:val="3"/>
          <w:sz w:val="24"/>
          <w:szCs w:val="24"/>
        </w:rPr>
        <w:t>л</w:t>
      </w:r>
      <w:r w:rsidRPr="001C3C2F">
        <w:rPr>
          <w:rFonts w:ascii="Times New Roman" w:hAnsi="Times New Roman"/>
          <w:b/>
          <w:bCs/>
          <w:i/>
          <w:sz w:val="24"/>
          <w:szCs w:val="24"/>
        </w:rPr>
        <w:t>нения</w:t>
      </w:r>
      <w:r w:rsidRPr="001C3C2F">
        <w:rPr>
          <w:rFonts w:ascii="Times New Roman" w:hAnsi="Times New Roman"/>
          <w:b/>
          <w:bCs/>
          <w:i/>
          <w:spacing w:val="49"/>
          <w:sz w:val="24"/>
          <w:szCs w:val="24"/>
        </w:rPr>
        <w:t xml:space="preserve"> </w:t>
      </w:r>
      <w:r w:rsidRPr="001C3C2F">
        <w:rPr>
          <w:rFonts w:ascii="Times New Roman" w:hAnsi="Times New Roman"/>
          <w:b/>
          <w:bCs/>
          <w:i/>
          <w:sz w:val="24"/>
          <w:szCs w:val="24"/>
        </w:rPr>
        <w:t>дого</w:t>
      </w:r>
      <w:r w:rsidRPr="001C3C2F">
        <w:rPr>
          <w:rFonts w:ascii="Times New Roman" w:hAnsi="Times New Roman"/>
          <w:b/>
          <w:bCs/>
          <w:i/>
          <w:spacing w:val="-3"/>
          <w:sz w:val="24"/>
          <w:szCs w:val="24"/>
        </w:rPr>
        <w:t>в</w:t>
      </w:r>
      <w:r w:rsidRPr="001C3C2F">
        <w:rPr>
          <w:rFonts w:ascii="Times New Roman" w:hAnsi="Times New Roman"/>
          <w:b/>
          <w:bCs/>
          <w:i/>
          <w:sz w:val="24"/>
          <w:szCs w:val="24"/>
        </w:rPr>
        <w:t>ора]</w:t>
      </w:r>
      <w:r w:rsidRPr="001C3C2F">
        <w:rPr>
          <w:rFonts w:ascii="Times New Roman" w:hAnsi="Times New Roman"/>
          <w:b/>
          <w:bCs/>
          <w:i/>
          <w:spacing w:val="47"/>
          <w:sz w:val="24"/>
          <w:szCs w:val="24"/>
        </w:rPr>
        <w:t xml:space="preserve"> </w:t>
      </w:r>
      <w:r w:rsidRPr="001C3C2F">
        <w:rPr>
          <w:rFonts w:ascii="Times New Roman" w:hAnsi="Times New Roman"/>
          <w:b/>
          <w:bCs/>
          <w:i/>
          <w:sz w:val="24"/>
          <w:szCs w:val="24"/>
        </w:rPr>
        <w:t>на</w:t>
      </w:r>
      <w:r w:rsidRPr="001C3C2F">
        <w:rPr>
          <w:rFonts w:ascii="Times New Roman" w:hAnsi="Times New Roman"/>
          <w:b/>
          <w:bCs/>
          <w:i/>
          <w:spacing w:val="47"/>
          <w:sz w:val="24"/>
          <w:szCs w:val="24"/>
        </w:rPr>
        <w:t xml:space="preserve"> </w:t>
      </w:r>
      <w:r w:rsidRPr="001C3C2F">
        <w:rPr>
          <w:rFonts w:ascii="Times New Roman" w:hAnsi="Times New Roman"/>
          <w:b/>
          <w:bCs/>
          <w:i/>
          <w:sz w:val="24"/>
          <w:szCs w:val="24"/>
        </w:rPr>
        <w:t>су</w:t>
      </w:r>
      <w:r w:rsidRPr="001C3C2F">
        <w:rPr>
          <w:rFonts w:ascii="Times New Roman" w:hAnsi="Times New Roman"/>
          <w:b/>
          <w:bCs/>
          <w:i/>
          <w:spacing w:val="-3"/>
          <w:sz w:val="24"/>
          <w:szCs w:val="24"/>
        </w:rPr>
        <w:t>м</w:t>
      </w:r>
      <w:r w:rsidRPr="001C3C2F">
        <w:rPr>
          <w:rFonts w:ascii="Times New Roman" w:hAnsi="Times New Roman"/>
          <w:b/>
          <w:bCs/>
          <w:i/>
          <w:sz w:val="24"/>
          <w:szCs w:val="24"/>
        </w:rPr>
        <w:t xml:space="preserve">му  </w:t>
      </w:r>
      <w:r w:rsidRPr="001C3C2F">
        <w:rPr>
          <w:rFonts w:ascii="Times New Roman" w:hAnsi="Times New Roman"/>
          <w:b/>
          <w:bCs/>
          <w:i/>
          <w:sz w:val="24"/>
          <w:szCs w:val="24"/>
          <w:u w:val="single" w:color="000000"/>
        </w:rPr>
        <w:t xml:space="preserve">    </w:t>
      </w:r>
      <w:r w:rsidRPr="001C3C2F">
        <w:rPr>
          <w:rFonts w:ascii="Times New Roman" w:hAnsi="Times New Roman"/>
          <w:b/>
          <w:bCs/>
          <w:i/>
          <w:sz w:val="24"/>
          <w:szCs w:val="24"/>
        </w:rPr>
        <w:t>%</w:t>
      </w:r>
      <w:r w:rsidRPr="001C3C2F">
        <w:rPr>
          <w:rFonts w:ascii="Times New Roman" w:hAnsi="Times New Roman"/>
          <w:b/>
          <w:bCs/>
          <w:i/>
          <w:spacing w:val="47"/>
          <w:sz w:val="24"/>
          <w:szCs w:val="24"/>
        </w:rPr>
        <w:t xml:space="preserve"> </w:t>
      </w:r>
      <w:r w:rsidRPr="001C3C2F">
        <w:rPr>
          <w:rFonts w:ascii="Times New Roman" w:hAnsi="Times New Roman"/>
          <w:b/>
          <w:bCs/>
          <w:i/>
          <w:spacing w:val="5"/>
          <w:sz w:val="24"/>
          <w:szCs w:val="24"/>
        </w:rPr>
        <w:t>о</w:t>
      </w:r>
      <w:r w:rsidRPr="001C3C2F">
        <w:rPr>
          <w:rFonts w:ascii="Times New Roman" w:hAnsi="Times New Roman"/>
          <w:b/>
          <w:bCs/>
          <w:i/>
          <w:sz w:val="24"/>
          <w:szCs w:val="24"/>
        </w:rPr>
        <w:t>т цены</w:t>
      </w:r>
      <w:r w:rsidRPr="001C3C2F">
        <w:rPr>
          <w:rFonts w:ascii="Times New Roman" w:hAnsi="Times New Roman"/>
          <w:b/>
          <w:bCs/>
          <w:i/>
          <w:spacing w:val="7"/>
          <w:sz w:val="24"/>
          <w:szCs w:val="24"/>
        </w:rPr>
        <w:t xml:space="preserve"> </w:t>
      </w:r>
      <w:r w:rsidRPr="001C3C2F">
        <w:rPr>
          <w:rFonts w:ascii="Times New Roman" w:hAnsi="Times New Roman"/>
          <w:b/>
          <w:bCs/>
          <w:i/>
          <w:sz w:val="24"/>
          <w:szCs w:val="24"/>
        </w:rPr>
        <w:t>дого</w:t>
      </w:r>
      <w:r w:rsidRPr="001C3C2F">
        <w:rPr>
          <w:rFonts w:ascii="Times New Roman" w:hAnsi="Times New Roman"/>
          <w:b/>
          <w:bCs/>
          <w:i/>
          <w:spacing w:val="-3"/>
          <w:sz w:val="24"/>
          <w:szCs w:val="24"/>
        </w:rPr>
        <w:t>в</w:t>
      </w:r>
      <w:r w:rsidRPr="001C3C2F">
        <w:rPr>
          <w:rFonts w:ascii="Times New Roman" w:hAnsi="Times New Roman"/>
          <w:b/>
          <w:bCs/>
          <w:i/>
          <w:sz w:val="24"/>
          <w:szCs w:val="24"/>
        </w:rPr>
        <w:t>ора</w:t>
      </w:r>
      <w:r w:rsidRPr="001C3C2F">
        <w:rPr>
          <w:rFonts w:ascii="Times New Roman" w:hAnsi="Times New Roman"/>
          <w:b/>
          <w:bCs/>
          <w:i/>
          <w:spacing w:val="5"/>
          <w:sz w:val="24"/>
          <w:szCs w:val="24"/>
        </w:rPr>
        <w:t xml:space="preserve"> </w:t>
      </w:r>
      <w:r w:rsidRPr="001C3C2F">
        <w:rPr>
          <w:rFonts w:ascii="Times New Roman" w:hAnsi="Times New Roman"/>
          <w:b/>
          <w:bCs/>
          <w:i/>
          <w:sz w:val="24"/>
          <w:szCs w:val="24"/>
        </w:rPr>
        <w:t>[вид,</w:t>
      </w:r>
      <w:r w:rsidRPr="001C3C2F">
        <w:rPr>
          <w:rFonts w:ascii="Times New Roman" w:hAnsi="Times New Roman"/>
          <w:b/>
          <w:bCs/>
          <w:i/>
          <w:spacing w:val="9"/>
          <w:sz w:val="24"/>
          <w:szCs w:val="24"/>
        </w:rPr>
        <w:t xml:space="preserve"> </w:t>
      </w:r>
      <w:r w:rsidRPr="001C3C2F">
        <w:rPr>
          <w:rFonts w:ascii="Times New Roman" w:hAnsi="Times New Roman"/>
          <w:b/>
          <w:bCs/>
          <w:i/>
          <w:sz w:val="24"/>
          <w:szCs w:val="24"/>
        </w:rPr>
        <w:t>сро</w:t>
      </w:r>
      <w:r w:rsidRPr="001C3C2F">
        <w:rPr>
          <w:rFonts w:ascii="Times New Roman" w:hAnsi="Times New Roman"/>
          <w:b/>
          <w:bCs/>
          <w:i/>
          <w:spacing w:val="-3"/>
          <w:sz w:val="24"/>
          <w:szCs w:val="24"/>
        </w:rPr>
        <w:t>к</w:t>
      </w:r>
      <w:r w:rsidRPr="001C3C2F">
        <w:rPr>
          <w:rFonts w:ascii="Times New Roman" w:hAnsi="Times New Roman"/>
          <w:b/>
          <w:bCs/>
          <w:i/>
          <w:sz w:val="24"/>
          <w:szCs w:val="24"/>
        </w:rPr>
        <w:t>,</w:t>
      </w:r>
      <w:r w:rsidRPr="001C3C2F">
        <w:rPr>
          <w:rFonts w:ascii="Times New Roman" w:hAnsi="Times New Roman"/>
          <w:b/>
          <w:bCs/>
          <w:i/>
          <w:spacing w:val="7"/>
          <w:sz w:val="24"/>
          <w:szCs w:val="24"/>
        </w:rPr>
        <w:t xml:space="preserve"> </w:t>
      </w:r>
      <w:r w:rsidRPr="001C3C2F">
        <w:rPr>
          <w:rFonts w:ascii="Times New Roman" w:hAnsi="Times New Roman"/>
          <w:b/>
          <w:bCs/>
          <w:i/>
          <w:sz w:val="24"/>
          <w:szCs w:val="24"/>
        </w:rPr>
        <w:t>су</w:t>
      </w:r>
      <w:r w:rsidRPr="001C3C2F">
        <w:rPr>
          <w:rFonts w:ascii="Times New Roman" w:hAnsi="Times New Roman"/>
          <w:b/>
          <w:bCs/>
          <w:i/>
          <w:spacing w:val="-3"/>
          <w:sz w:val="24"/>
          <w:szCs w:val="24"/>
        </w:rPr>
        <w:t>м</w:t>
      </w:r>
      <w:r w:rsidRPr="001C3C2F">
        <w:rPr>
          <w:rFonts w:ascii="Times New Roman" w:hAnsi="Times New Roman"/>
          <w:b/>
          <w:bCs/>
          <w:i/>
          <w:sz w:val="24"/>
          <w:szCs w:val="24"/>
        </w:rPr>
        <w:t>ма</w:t>
      </w:r>
      <w:r w:rsidRPr="001C3C2F">
        <w:rPr>
          <w:rFonts w:ascii="Times New Roman" w:hAnsi="Times New Roman"/>
          <w:b/>
          <w:bCs/>
          <w:i/>
          <w:spacing w:val="4"/>
          <w:sz w:val="24"/>
          <w:szCs w:val="24"/>
        </w:rPr>
        <w:t xml:space="preserve"> </w:t>
      </w:r>
      <w:r w:rsidRPr="001C3C2F">
        <w:rPr>
          <w:rFonts w:ascii="Times New Roman" w:hAnsi="Times New Roman"/>
          <w:b/>
          <w:bCs/>
          <w:i/>
          <w:sz w:val="24"/>
          <w:szCs w:val="24"/>
        </w:rPr>
        <w:t>обеспе</w:t>
      </w:r>
      <w:r w:rsidRPr="001C3C2F">
        <w:rPr>
          <w:rFonts w:ascii="Times New Roman" w:hAnsi="Times New Roman"/>
          <w:b/>
          <w:bCs/>
          <w:i/>
          <w:spacing w:val="-3"/>
          <w:sz w:val="24"/>
          <w:szCs w:val="24"/>
        </w:rPr>
        <w:t>ч</w:t>
      </w:r>
      <w:r w:rsidRPr="001C3C2F">
        <w:rPr>
          <w:rFonts w:ascii="Times New Roman" w:hAnsi="Times New Roman"/>
          <w:b/>
          <w:bCs/>
          <w:i/>
          <w:sz w:val="24"/>
          <w:szCs w:val="24"/>
        </w:rPr>
        <w:t>ения</w:t>
      </w:r>
      <w:r w:rsidRPr="001C3C2F">
        <w:rPr>
          <w:rFonts w:ascii="Times New Roman" w:hAnsi="Times New Roman"/>
          <w:b/>
          <w:bCs/>
          <w:i/>
          <w:spacing w:val="7"/>
          <w:sz w:val="24"/>
          <w:szCs w:val="24"/>
        </w:rPr>
        <w:t xml:space="preserve"> </w:t>
      </w:r>
      <w:r w:rsidRPr="001C3C2F">
        <w:rPr>
          <w:rFonts w:ascii="Times New Roman" w:hAnsi="Times New Roman"/>
          <w:b/>
          <w:bCs/>
          <w:i/>
          <w:sz w:val="24"/>
          <w:szCs w:val="24"/>
        </w:rPr>
        <w:t>испо</w:t>
      </w:r>
      <w:r w:rsidRPr="001C3C2F">
        <w:rPr>
          <w:rFonts w:ascii="Times New Roman" w:hAnsi="Times New Roman"/>
          <w:b/>
          <w:bCs/>
          <w:i/>
          <w:spacing w:val="3"/>
          <w:sz w:val="24"/>
          <w:szCs w:val="24"/>
        </w:rPr>
        <w:t>л</w:t>
      </w:r>
      <w:r w:rsidRPr="001C3C2F">
        <w:rPr>
          <w:rFonts w:ascii="Times New Roman" w:hAnsi="Times New Roman"/>
          <w:b/>
          <w:bCs/>
          <w:i/>
          <w:sz w:val="24"/>
          <w:szCs w:val="24"/>
        </w:rPr>
        <w:t>нен</w:t>
      </w:r>
      <w:r w:rsidRPr="001C3C2F">
        <w:rPr>
          <w:rFonts w:ascii="Times New Roman" w:hAnsi="Times New Roman"/>
          <w:b/>
          <w:bCs/>
          <w:i/>
          <w:spacing w:val="-2"/>
          <w:sz w:val="24"/>
          <w:szCs w:val="24"/>
        </w:rPr>
        <w:t>и</w:t>
      </w:r>
      <w:r w:rsidRPr="001C3C2F">
        <w:rPr>
          <w:rFonts w:ascii="Times New Roman" w:hAnsi="Times New Roman"/>
          <w:b/>
          <w:bCs/>
          <w:i/>
          <w:sz w:val="24"/>
          <w:szCs w:val="24"/>
        </w:rPr>
        <w:t>я</w:t>
      </w:r>
      <w:r w:rsidRPr="001C3C2F">
        <w:rPr>
          <w:rFonts w:ascii="Times New Roman" w:hAnsi="Times New Roman"/>
          <w:b/>
          <w:bCs/>
          <w:i/>
          <w:spacing w:val="6"/>
          <w:sz w:val="24"/>
          <w:szCs w:val="24"/>
        </w:rPr>
        <w:t xml:space="preserve"> </w:t>
      </w:r>
      <w:r w:rsidRPr="001C3C2F">
        <w:rPr>
          <w:rFonts w:ascii="Times New Roman" w:hAnsi="Times New Roman"/>
          <w:b/>
          <w:bCs/>
          <w:i/>
          <w:sz w:val="24"/>
          <w:szCs w:val="24"/>
        </w:rPr>
        <w:t>дого</w:t>
      </w:r>
      <w:r w:rsidRPr="001C3C2F">
        <w:rPr>
          <w:rFonts w:ascii="Times New Roman" w:hAnsi="Times New Roman"/>
          <w:b/>
          <w:bCs/>
          <w:i/>
          <w:spacing w:val="-3"/>
          <w:sz w:val="24"/>
          <w:szCs w:val="24"/>
        </w:rPr>
        <w:t>в</w:t>
      </w:r>
      <w:r w:rsidRPr="001C3C2F">
        <w:rPr>
          <w:rFonts w:ascii="Times New Roman" w:hAnsi="Times New Roman"/>
          <w:b/>
          <w:bCs/>
          <w:i/>
          <w:sz w:val="24"/>
          <w:szCs w:val="24"/>
        </w:rPr>
        <w:t>ора</w:t>
      </w:r>
      <w:r w:rsidRPr="001C3C2F">
        <w:rPr>
          <w:rFonts w:ascii="Times New Roman" w:hAnsi="Times New Roman"/>
          <w:b/>
          <w:bCs/>
          <w:i/>
          <w:spacing w:val="5"/>
          <w:sz w:val="24"/>
          <w:szCs w:val="24"/>
        </w:rPr>
        <w:t xml:space="preserve"> </w:t>
      </w:r>
      <w:r w:rsidRPr="001C3C2F">
        <w:rPr>
          <w:rFonts w:ascii="Times New Roman" w:hAnsi="Times New Roman"/>
          <w:b/>
          <w:bCs/>
          <w:i/>
          <w:sz w:val="24"/>
          <w:szCs w:val="24"/>
        </w:rPr>
        <w:t>у</w:t>
      </w:r>
      <w:r w:rsidRPr="001C3C2F">
        <w:rPr>
          <w:rFonts w:ascii="Times New Roman" w:hAnsi="Times New Roman"/>
          <w:b/>
          <w:bCs/>
          <w:i/>
          <w:spacing w:val="-3"/>
          <w:sz w:val="24"/>
          <w:szCs w:val="24"/>
        </w:rPr>
        <w:t>к</w:t>
      </w:r>
      <w:r w:rsidRPr="001C3C2F">
        <w:rPr>
          <w:rFonts w:ascii="Times New Roman" w:hAnsi="Times New Roman"/>
          <w:b/>
          <w:bCs/>
          <w:i/>
          <w:sz w:val="24"/>
          <w:szCs w:val="24"/>
        </w:rPr>
        <w:t>а</w:t>
      </w:r>
      <w:r w:rsidRPr="001C3C2F">
        <w:rPr>
          <w:rFonts w:ascii="Times New Roman" w:hAnsi="Times New Roman"/>
          <w:b/>
          <w:bCs/>
          <w:i/>
          <w:spacing w:val="2"/>
          <w:sz w:val="24"/>
          <w:szCs w:val="24"/>
        </w:rPr>
        <w:t>з</w:t>
      </w:r>
      <w:r w:rsidRPr="001C3C2F">
        <w:rPr>
          <w:rFonts w:ascii="Times New Roman" w:hAnsi="Times New Roman"/>
          <w:b/>
          <w:bCs/>
          <w:i/>
          <w:sz w:val="24"/>
          <w:szCs w:val="24"/>
        </w:rPr>
        <w:t>ыва</w:t>
      </w:r>
      <w:r w:rsidRPr="001C3C2F">
        <w:rPr>
          <w:rFonts w:ascii="Times New Roman" w:hAnsi="Times New Roman"/>
          <w:b/>
          <w:bCs/>
          <w:i/>
          <w:spacing w:val="-3"/>
          <w:sz w:val="24"/>
          <w:szCs w:val="24"/>
        </w:rPr>
        <w:t>ю</w:t>
      </w:r>
      <w:r w:rsidRPr="001C3C2F">
        <w:rPr>
          <w:rFonts w:ascii="Times New Roman" w:hAnsi="Times New Roman"/>
          <w:b/>
          <w:bCs/>
          <w:i/>
          <w:spacing w:val="5"/>
          <w:sz w:val="24"/>
          <w:szCs w:val="24"/>
        </w:rPr>
        <w:t>т</w:t>
      </w:r>
      <w:r w:rsidRPr="001C3C2F">
        <w:rPr>
          <w:rFonts w:ascii="Times New Roman" w:hAnsi="Times New Roman"/>
          <w:b/>
          <w:bCs/>
          <w:i/>
          <w:sz w:val="24"/>
          <w:szCs w:val="24"/>
        </w:rPr>
        <w:t>ся в соо</w:t>
      </w:r>
      <w:r w:rsidRPr="001C3C2F">
        <w:rPr>
          <w:rFonts w:ascii="Times New Roman" w:hAnsi="Times New Roman"/>
          <w:b/>
          <w:bCs/>
          <w:i/>
          <w:spacing w:val="4"/>
          <w:sz w:val="24"/>
          <w:szCs w:val="24"/>
        </w:rPr>
        <w:t>т</w:t>
      </w:r>
      <w:r w:rsidRPr="001C3C2F">
        <w:rPr>
          <w:rFonts w:ascii="Times New Roman" w:hAnsi="Times New Roman"/>
          <w:b/>
          <w:bCs/>
          <w:i/>
          <w:sz w:val="24"/>
          <w:szCs w:val="24"/>
        </w:rPr>
        <w:t>в</w:t>
      </w:r>
      <w:r w:rsidRPr="001C3C2F">
        <w:rPr>
          <w:rFonts w:ascii="Times New Roman" w:hAnsi="Times New Roman"/>
          <w:b/>
          <w:bCs/>
          <w:i/>
          <w:spacing w:val="-7"/>
          <w:sz w:val="24"/>
          <w:szCs w:val="24"/>
        </w:rPr>
        <w:t>е</w:t>
      </w:r>
      <w:r w:rsidRPr="001C3C2F">
        <w:rPr>
          <w:rFonts w:ascii="Times New Roman" w:hAnsi="Times New Roman"/>
          <w:b/>
          <w:bCs/>
          <w:i/>
          <w:spacing w:val="5"/>
          <w:sz w:val="24"/>
          <w:szCs w:val="24"/>
        </w:rPr>
        <w:t>т</w:t>
      </w:r>
      <w:r w:rsidRPr="001C3C2F">
        <w:rPr>
          <w:rFonts w:ascii="Times New Roman" w:hAnsi="Times New Roman"/>
          <w:b/>
          <w:bCs/>
          <w:i/>
          <w:sz w:val="24"/>
          <w:szCs w:val="24"/>
        </w:rPr>
        <w:t>с</w:t>
      </w:r>
      <w:r w:rsidRPr="001C3C2F">
        <w:rPr>
          <w:rFonts w:ascii="Times New Roman" w:hAnsi="Times New Roman"/>
          <w:b/>
          <w:bCs/>
          <w:i/>
          <w:spacing w:val="4"/>
          <w:sz w:val="24"/>
          <w:szCs w:val="24"/>
        </w:rPr>
        <w:t>т</w:t>
      </w:r>
      <w:r w:rsidRPr="001C3C2F">
        <w:rPr>
          <w:rFonts w:ascii="Times New Roman" w:hAnsi="Times New Roman"/>
          <w:b/>
          <w:bCs/>
          <w:i/>
          <w:sz w:val="24"/>
          <w:szCs w:val="24"/>
        </w:rPr>
        <w:t>в</w:t>
      </w:r>
      <w:r w:rsidRPr="001C3C2F">
        <w:rPr>
          <w:rFonts w:ascii="Times New Roman" w:hAnsi="Times New Roman"/>
          <w:b/>
          <w:bCs/>
          <w:i/>
          <w:spacing w:val="-6"/>
          <w:sz w:val="24"/>
          <w:szCs w:val="24"/>
        </w:rPr>
        <w:t>и</w:t>
      </w:r>
      <w:r w:rsidRPr="001C3C2F">
        <w:rPr>
          <w:rFonts w:ascii="Times New Roman" w:hAnsi="Times New Roman"/>
          <w:b/>
          <w:bCs/>
          <w:i/>
          <w:sz w:val="24"/>
          <w:szCs w:val="24"/>
        </w:rPr>
        <w:t xml:space="preserve">и    </w:t>
      </w:r>
      <w:r w:rsidRPr="001C3C2F">
        <w:rPr>
          <w:rFonts w:ascii="Times New Roman" w:hAnsi="Times New Roman"/>
          <w:b/>
          <w:bCs/>
          <w:i/>
          <w:spacing w:val="42"/>
          <w:sz w:val="24"/>
          <w:szCs w:val="24"/>
        </w:rPr>
        <w:t xml:space="preserve"> </w:t>
      </w:r>
      <w:r w:rsidRPr="001C3C2F">
        <w:rPr>
          <w:rFonts w:ascii="Times New Roman" w:hAnsi="Times New Roman"/>
          <w:b/>
          <w:bCs/>
          <w:i/>
          <w:sz w:val="24"/>
          <w:szCs w:val="24"/>
        </w:rPr>
        <w:t xml:space="preserve">с    </w:t>
      </w:r>
      <w:r w:rsidRPr="001C3C2F">
        <w:rPr>
          <w:rFonts w:ascii="Times New Roman" w:hAnsi="Times New Roman"/>
          <w:b/>
          <w:bCs/>
          <w:i/>
          <w:spacing w:val="40"/>
          <w:sz w:val="24"/>
          <w:szCs w:val="24"/>
        </w:rPr>
        <w:t xml:space="preserve"> </w:t>
      </w:r>
      <w:r w:rsidRPr="001C3C2F">
        <w:rPr>
          <w:rFonts w:ascii="Times New Roman" w:hAnsi="Times New Roman"/>
          <w:b/>
          <w:bCs/>
          <w:i/>
          <w:sz w:val="24"/>
          <w:szCs w:val="24"/>
        </w:rPr>
        <w:t>ча</w:t>
      </w:r>
      <w:r w:rsidRPr="001C3C2F">
        <w:rPr>
          <w:rFonts w:ascii="Times New Roman" w:hAnsi="Times New Roman"/>
          <w:b/>
          <w:bCs/>
          <w:i/>
          <w:spacing w:val="-7"/>
          <w:sz w:val="24"/>
          <w:szCs w:val="24"/>
        </w:rPr>
        <w:t>с</w:t>
      </w:r>
      <w:r w:rsidRPr="001C3C2F">
        <w:rPr>
          <w:rFonts w:ascii="Times New Roman" w:hAnsi="Times New Roman"/>
          <w:b/>
          <w:bCs/>
          <w:i/>
          <w:spacing w:val="5"/>
          <w:sz w:val="24"/>
          <w:szCs w:val="24"/>
        </w:rPr>
        <w:t>т</w:t>
      </w:r>
      <w:r w:rsidRPr="001C3C2F">
        <w:rPr>
          <w:rFonts w:ascii="Times New Roman" w:hAnsi="Times New Roman"/>
          <w:b/>
          <w:bCs/>
          <w:i/>
          <w:sz w:val="24"/>
          <w:szCs w:val="24"/>
        </w:rPr>
        <w:t xml:space="preserve">ью </w:t>
      </w:r>
      <w:r>
        <w:rPr>
          <w:rFonts w:ascii="Times New Roman" w:hAnsi="Times New Roman"/>
          <w:b/>
          <w:bCs/>
          <w:i/>
          <w:sz w:val="24"/>
          <w:szCs w:val="24"/>
        </w:rPr>
        <w:t xml:space="preserve">2    </w:t>
      </w:r>
      <w:r>
        <w:rPr>
          <w:rFonts w:ascii="Times New Roman" w:hAnsi="Times New Roman"/>
          <w:b/>
          <w:bCs/>
          <w:i/>
          <w:spacing w:val="42"/>
          <w:sz w:val="24"/>
          <w:szCs w:val="24"/>
        </w:rPr>
        <w:t xml:space="preserve"> </w:t>
      </w:r>
      <w:r>
        <w:rPr>
          <w:rFonts w:ascii="Times New Roman" w:hAnsi="Times New Roman"/>
          <w:b/>
          <w:bCs/>
          <w:i/>
          <w:sz w:val="24"/>
          <w:szCs w:val="24"/>
        </w:rPr>
        <w:t>«Прое</w:t>
      </w:r>
      <w:r>
        <w:rPr>
          <w:rFonts w:ascii="Times New Roman" w:hAnsi="Times New Roman"/>
          <w:b/>
          <w:bCs/>
          <w:i/>
          <w:spacing w:val="-7"/>
          <w:sz w:val="24"/>
          <w:szCs w:val="24"/>
        </w:rPr>
        <w:t>к</w:t>
      </w:r>
      <w:r>
        <w:rPr>
          <w:rFonts w:ascii="Times New Roman" w:hAnsi="Times New Roman"/>
          <w:b/>
          <w:bCs/>
          <w:i/>
          <w:sz w:val="24"/>
          <w:szCs w:val="24"/>
        </w:rPr>
        <w:t xml:space="preserve">т    </w:t>
      </w:r>
      <w:r>
        <w:rPr>
          <w:rFonts w:ascii="Times New Roman" w:hAnsi="Times New Roman"/>
          <w:b/>
          <w:bCs/>
          <w:i/>
          <w:spacing w:val="41"/>
          <w:sz w:val="24"/>
          <w:szCs w:val="24"/>
        </w:rPr>
        <w:t xml:space="preserve"> </w:t>
      </w:r>
      <w:r>
        <w:rPr>
          <w:rFonts w:ascii="Times New Roman" w:hAnsi="Times New Roman"/>
          <w:b/>
          <w:bCs/>
          <w:i/>
          <w:sz w:val="24"/>
          <w:szCs w:val="24"/>
        </w:rPr>
        <w:t>дого</w:t>
      </w:r>
      <w:r>
        <w:rPr>
          <w:rFonts w:ascii="Times New Roman" w:hAnsi="Times New Roman"/>
          <w:b/>
          <w:bCs/>
          <w:i/>
          <w:spacing w:val="-3"/>
          <w:sz w:val="24"/>
          <w:szCs w:val="24"/>
        </w:rPr>
        <w:t>в</w:t>
      </w:r>
      <w:r>
        <w:rPr>
          <w:rFonts w:ascii="Times New Roman" w:hAnsi="Times New Roman"/>
          <w:b/>
          <w:bCs/>
          <w:i/>
          <w:sz w:val="24"/>
          <w:szCs w:val="24"/>
        </w:rPr>
        <w:t xml:space="preserve">ора»    </w:t>
      </w:r>
      <w:r>
        <w:rPr>
          <w:rFonts w:ascii="Times New Roman" w:hAnsi="Times New Roman"/>
          <w:b/>
          <w:bCs/>
          <w:i/>
          <w:spacing w:val="41"/>
          <w:sz w:val="24"/>
          <w:szCs w:val="24"/>
        </w:rPr>
        <w:t xml:space="preserve"> </w:t>
      </w:r>
      <w:r>
        <w:rPr>
          <w:rFonts w:ascii="Times New Roman" w:hAnsi="Times New Roman"/>
          <w:b/>
          <w:bCs/>
          <w:i/>
          <w:sz w:val="24"/>
          <w:szCs w:val="24"/>
        </w:rPr>
        <w:t>и/</w:t>
      </w:r>
      <w:r>
        <w:rPr>
          <w:rFonts w:ascii="Times New Roman" w:hAnsi="Times New Roman"/>
          <w:b/>
          <w:bCs/>
          <w:i/>
          <w:spacing w:val="2"/>
          <w:sz w:val="24"/>
          <w:szCs w:val="24"/>
        </w:rPr>
        <w:t>и</w:t>
      </w:r>
      <w:r>
        <w:rPr>
          <w:rFonts w:ascii="Times New Roman" w:hAnsi="Times New Roman"/>
          <w:b/>
          <w:bCs/>
          <w:i/>
          <w:sz w:val="24"/>
          <w:szCs w:val="24"/>
        </w:rPr>
        <w:t xml:space="preserve">ли    </w:t>
      </w:r>
      <w:r>
        <w:rPr>
          <w:rFonts w:ascii="Times New Roman" w:hAnsi="Times New Roman"/>
          <w:b/>
          <w:bCs/>
          <w:i/>
          <w:spacing w:val="39"/>
          <w:sz w:val="24"/>
          <w:szCs w:val="24"/>
        </w:rPr>
        <w:t xml:space="preserve"> </w:t>
      </w:r>
      <w:r>
        <w:rPr>
          <w:rFonts w:ascii="Times New Roman" w:hAnsi="Times New Roman"/>
          <w:b/>
          <w:bCs/>
          <w:i/>
          <w:sz w:val="24"/>
          <w:szCs w:val="24"/>
        </w:rPr>
        <w:t>пунк</w:t>
      </w:r>
      <w:r>
        <w:rPr>
          <w:rFonts w:ascii="Times New Roman" w:hAnsi="Times New Roman"/>
          <w:b/>
          <w:bCs/>
          <w:i/>
          <w:spacing w:val="5"/>
          <w:sz w:val="24"/>
          <w:szCs w:val="24"/>
        </w:rPr>
        <w:t>т</w:t>
      </w:r>
      <w:r>
        <w:rPr>
          <w:rFonts w:ascii="Times New Roman" w:hAnsi="Times New Roman"/>
          <w:b/>
          <w:bCs/>
          <w:i/>
          <w:sz w:val="24"/>
          <w:szCs w:val="24"/>
        </w:rPr>
        <w:t>ом</w:t>
      </w:r>
      <w:r>
        <w:rPr>
          <w:rFonts w:ascii="Times New Roman" w:hAnsi="Times New Roman"/>
          <w:b/>
          <w:bCs/>
          <w:i/>
          <w:spacing w:val="-6"/>
          <w:sz w:val="24"/>
          <w:szCs w:val="24"/>
        </w:rPr>
        <w:t xml:space="preserve"> </w:t>
      </w:r>
      <w:r>
        <w:rPr>
          <w:rFonts w:ascii="Times New Roman" w:hAnsi="Times New Roman"/>
          <w:b/>
          <w:bCs/>
          <w:i/>
          <w:sz w:val="24"/>
          <w:szCs w:val="24"/>
        </w:rPr>
        <w:t xml:space="preserve">19    </w:t>
      </w:r>
      <w:r>
        <w:rPr>
          <w:rFonts w:ascii="Times New Roman" w:hAnsi="Times New Roman"/>
          <w:b/>
          <w:bCs/>
          <w:i/>
          <w:spacing w:val="43"/>
          <w:sz w:val="24"/>
          <w:szCs w:val="24"/>
        </w:rPr>
        <w:t xml:space="preserve"> </w:t>
      </w:r>
      <w:r>
        <w:rPr>
          <w:rFonts w:ascii="Times New Roman" w:hAnsi="Times New Roman"/>
          <w:b/>
          <w:bCs/>
          <w:i/>
          <w:sz w:val="24"/>
          <w:szCs w:val="24"/>
        </w:rPr>
        <w:t>р</w:t>
      </w:r>
      <w:r>
        <w:rPr>
          <w:rFonts w:ascii="Times New Roman" w:hAnsi="Times New Roman"/>
          <w:b/>
          <w:bCs/>
          <w:i/>
          <w:spacing w:val="-5"/>
          <w:sz w:val="24"/>
          <w:szCs w:val="24"/>
        </w:rPr>
        <w:t>а</w:t>
      </w:r>
      <w:r>
        <w:rPr>
          <w:rFonts w:ascii="Times New Roman" w:hAnsi="Times New Roman"/>
          <w:b/>
          <w:bCs/>
          <w:i/>
          <w:sz w:val="24"/>
          <w:szCs w:val="24"/>
        </w:rPr>
        <w:t>з</w:t>
      </w:r>
      <w:r>
        <w:rPr>
          <w:rFonts w:ascii="Times New Roman" w:hAnsi="Times New Roman"/>
          <w:b/>
          <w:bCs/>
          <w:i/>
          <w:spacing w:val="3"/>
          <w:sz w:val="24"/>
          <w:szCs w:val="24"/>
        </w:rPr>
        <w:t>д</w:t>
      </w:r>
      <w:r>
        <w:rPr>
          <w:rFonts w:ascii="Times New Roman" w:hAnsi="Times New Roman"/>
          <w:b/>
          <w:bCs/>
          <w:i/>
          <w:spacing w:val="-6"/>
          <w:sz w:val="24"/>
          <w:szCs w:val="24"/>
        </w:rPr>
        <w:t>е</w:t>
      </w:r>
      <w:r>
        <w:rPr>
          <w:rFonts w:ascii="Times New Roman" w:hAnsi="Times New Roman"/>
          <w:b/>
          <w:bCs/>
          <w:i/>
          <w:sz w:val="24"/>
          <w:szCs w:val="24"/>
        </w:rPr>
        <w:t>ла</w:t>
      </w:r>
      <w:r>
        <w:rPr>
          <w:rFonts w:ascii="Times New Roman" w:hAnsi="Times New Roman"/>
          <w:b/>
          <w:bCs/>
          <w:i/>
          <w:spacing w:val="4"/>
          <w:sz w:val="24"/>
          <w:szCs w:val="24"/>
        </w:rPr>
        <w:t xml:space="preserve"> </w:t>
      </w:r>
      <w:r>
        <w:rPr>
          <w:rFonts w:ascii="Times New Roman" w:hAnsi="Times New Roman"/>
          <w:b/>
          <w:bCs/>
          <w:i/>
          <w:sz w:val="24"/>
          <w:szCs w:val="24"/>
        </w:rPr>
        <w:t>4</w:t>
      </w:r>
      <w:proofErr w:type="gramEnd"/>
    </w:p>
    <w:p w:rsidR="008260C9" w:rsidRPr="001C3C2F" w:rsidRDefault="008260C9" w:rsidP="008260C9">
      <w:pPr>
        <w:spacing w:after="0" w:line="274" w:lineRule="exact"/>
        <w:ind w:left="116" w:right="2452"/>
        <w:jc w:val="both"/>
        <w:rPr>
          <w:rFonts w:ascii="Times New Roman" w:hAnsi="Times New Roman"/>
          <w:sz w:val="24"/>
          <w:szCs w:val="24"/>
        </w:rPr>
      </w:pPr>
      <w:proofErr w:type="gramStart"/>
      <w:r w:rsidRPr="001C3C2F">
        <w:rPr>
          <w:rFonts w:ascii="Times New Roman" w:hAnsi="Times New Roman"/>
          <w:b/>
          <w:bCs/>
          <w:i/>
          <w:sz w:val="24"/>
          <w:szCs w:val="24"/>
        </w:rPr>
        <w:t>«Ин</w:t>
      </w:r>
      <w:r w:rsidRPr="001C3C2F">
        <w:rPr>
          <w:rFonts w:ascii="Times New Roman" w:hAnsi="Times New Roman"/>
          <w:b/>
          <w:bCs/>
          <w:i/>
          <w:spacing w:val="3"/>
          <w:sz w:val="24"/>
          <w:szCs w:val="24"/>
        </w:rPr>
        <w:t>ф</w:t>
      </w:r>
      <w:r w:rsidRPr="001C3C2F">
        <w:rPr>
          <w:rFonts w:ascii="Times New Roman" w:hAnsi="Times New Roman"/>
          <w:b/>
          <w:bCs/>
          <w:i/>
          <w:sz w:val="24"/>
          <w:szCs w:val="24"/>
        </w:rPr>
        <w:t>ормацион</w:t>
      </w:r>
      <w:r w:rsidRPr="001C3C2F">
        <w:rPr>
          <w:rFonts w:ascii="Times New Roman" w:hAnsi="Times New Roman"/>
          <w:b/>
          <w:bCs/>
          <w:i/>
          <w:spacing w:val="3"/>
          <w:sz w:val="24"/>
          <w:szCs w:val="24"/>
        </w:rPr>
        <w:t>н</w:t>
      </w:r>
      <w:r w:rsidRPr="001C3C2F">
        <w:rPr>
          <w:rFonts w:ascii="Times New Roman" w:hAnsi="Times New Roman"/>
          <w:b/>
          <w:bCs/>
          <w:i/>
          <w:sz w:val="24"/>
          <w:szCs w:val="24"/>
        </w:rPr>
        <w:t>ая</w:t>
      </w:r>
      <w:r w:rsidRPr="001C3C2F">
        <w:rPr>
          <w:rFonts w:ascii="Times New Roman" w:hAnsi="Times New Roman"/>
          <w:b/>
          <w:bCs/>
          <w:i/>
          <w:spacing w:val="-4"/>
          <w:sz w:val="24"/>
          <w:szCs w:val="24"/>
        </w:rPr>
        <w:t xml:space="preserve"> </w:t>
      </w:r>
      <w:r w:rsidRPr="001C3C2F">
        <w:rPr>
          <w:rFonts w:ascii="Times New Roman" w:hAnsi="Times New Roman"/>
          <w:b/>
          <w:bCs/>
          <w:i/>
          <w:sz w:val="24"/>
          <w:szCs w:val="24"/>
        </w:rPr>
        <w:t>ка</w:t>
      </w:r>
      <w:r w:rsidRPr="001C3C2F">
        <w:rPr>
          <w:rFonts w:ascii="Times New Roman" w:hAnsi="Times New Roman"/>
          <w:b/>
          <w:bCs/>
          <w:i/>
          <w:spacing w:val="-4"/>
          <w:sz w:val="24"/>
          <w:szCs w:val="24"/>
        </w:rPr>
        <w:t>р</w:t>
      </w:r>
      <w:r w:rsidRPr="001C3C2F">
        <w:rPr>
          <w:rFonts w:ascii="Times New Roman" w:hAnsi="Times New Roman"/>
          <w:b/>
          <w:bCs/>
          <w:i/>
          <w:spacing w:val="5"/>
          <w:sz w:val="24"/>
          <w:szCs w:val="24"/>
        </w:rPr>
        <w:t>т</w:t>
      </w:r>
      <w:r w:rsidRPr="001C3C2F">
        <w:rPr>
          <w:rFonts w:ascii="Times New Roman" w:hAnsi="Times New Roman"/>
          <w:b/>
          <w:bCs/>
          <w:i/>
          <w:sz w:val="24"/>
          <w:szCs w:val="24"/>
        </w:rPr>
        <w:t>а</w:t>
      </w:r>
      <w:r w:rsidRPr="001C3C2F">
        <w:rPr>
          <w:rFonts w:ascii="Times New Roman" w:hAnsi="Times New Roman"/>
          <w:b/>
          <w:bCs/>
          <w:i/>
          <w:spacing w:val="-2"/>
          <w:sz w:val="24"/>
          <w:szCs w:val="24"/>
        </w:rPr>
        <w:t xml:space="preserve"> </w:t>
      </w:r>
      <w:r w:rsidRPr="001C3C2F">
        <w:rPr>
          <w:rFonts w:ascii="Times New Roman" w:hAnsi="Times New Roman"/>
          <w:b/>
          <w:bCs/>
          <w:i/>
          <w:sz w:val="24"/>
          <w:szCs w:val="24"/>
        </w:rPr>
        <w:t>за</w:t>
      </w:r>
      <w:r w:rsidRPr="001C3C2F">
        <w:rPr>
          <w:rFonts w:ascii="Times New Roman" w:hAnsi="Times New Roman"/>
          <w:b/>
          <w:bCs/>
          <w:i/>
          <w:spacing w:val="3"/>
          <w:sz w:val="24"/>
          <w:szCs w:val="24"/>
        </w:rPr>
        <w:t>п</w:t>
      </w:r>
      <w:r w:rsidRPr="001C3C2F">
        <w:rPr>
          <w:rFonts w:ascii="Times New Roman" w:hAnsi="Times New Roman"/>
          <w:b/>
          <w:bCs/>
          <w:i/>
          <w:sz w:val="24"/>
          <w:szCs w:val="24"/>
        </w:rPr>
        <w:t xml:space="preserve">роса </w:t>
      </w:r>
      <w:r w:rsidRPr="001C3C2F">
        <w:rPr>
          <w:rFonts w:ascii="Times New Roman" w:hAnsi="Times New Roman"/>
          <w:b/>
          <w:bCs/>
          <w:i/>
          <w:spacing w:val="2"/>
          <w:sz w:val="24"/>
          <w:szCs w:val="24"/>
        </w:rPr>
        <w:t>ц</w:t>
      </w:r>
      <w:r w:rsidRPr="001C3C2F">
        <w:rPr>
          <w:rFonts w:ascii="Times New Roman" w:hAnsi="Times New Roman"/>
          <w:b/>
          <w:bCs/>
          <w:i/>
          <w:spacing w:val="-6"/>
          <w:sz w:val="24"/>
          <w:szCs w:val="24"/>
        </w:rPr>
        <w:t>е</w:t>
      </w:r>
      <w:r w:rsidRPr="001C3C2F">
        <w:rPr>
          <w:rFonts w:ascii="Times New Roman" w:hAnsi="Times New Roman"/>
          <w:b/>
          <w:bCs/>
          <w:i/>
          <w:sz w:val="24"/>
          <w:szCs w:val="24"/>
        </w:rPr>
        <w:t>н»</w:t>
      </w:r>
      <w:r w:rsidRPr="001C3C2F">
        <w:rPr>
          <w:rFonts w:ascii="Times New Roman" w:hAnsi="Times New Roman"/>
          <w:b/>
          <w:bCs/>
          <w:i/>
          <w:spacing w:val="4"/>
          <w:sz w:val="24"/>
          <w:szCs w:val="24"/>
        </w:rPr>
        <w:t xml:space="preserve"> </w:t>
      </w:r>
      <w:r w:rsidRPr="001C3C2F">
        <w:rPr>
          <w:rFonts w:ascii="Times New Roman" w:hAnsi="Times New Roman"/>
          <w:b/>
          <w:bCs/>
          <w:i/>
          <w:sz w:val="24"/>
          <w:szCs w:val="24"/>
        </w:rPr>
        <w:t>доку</w:t>
      </w:r>
      <w:r w:rsidRPr="001C3C2F">
        <w:rPr>
          <w:rFonts w:ascii="Times New Roman" w:hAnsi="Times New Roman"/>
          <w:b/>
          <w:bCs/>
          <w:i/>
          <w:spacing w:val="-3"/>
          <w:sz w:val="24"/>
          <w:szCs w:val="24"/>
        </w:rPr>
        <w:t>м</w:t>
      </w:r>
      <w:r w:rsidRPr="001C3C2F">
        <w:rPr>
          <w:rFonts w:ascii="Times New Roman" w:hAnsi="Times New Roman"/>
          <w:b/>
          <w:bCs/>
          <w:i/>
          <w:sz w:val="24"/>
          <w:szCs w:val="24"/>
        </w:rPr>
        <w:t>ен</w:t>
      </w:r>
      <w:r w:rsidRPr="001C3C2F">
        <w:rPr>
          <w:rFonts w:ascii="Times New Roman" w:hAnsi="Times New Roman"/>
          <w:b/>
          <w:bCs/>
          <w:i/>
          <w:spacing w:val="6"/>
          <w:sz w:val="24"/>
          <w:szCs w:val="24"/>
        </w:rPr>
        <w:t>т</w:t>
      </w:r>
      <w:r w:rsidRPr="001C3C2F">
        <w:rPr>
          <w:rFonts w:ascii="Times New Roman" w:hAnsi="Times New Roman"/>
          <w:b/>
          <w:bCs/>
          <w:i/>
          <w:sz w:val="24"/>
          <w:szCs w:val="24"/>
        </w:rPr>
        <w:t>а</w:t>
      </w:r>
      <w:r w:rsidRPr="001C3C2F">
        <w:rPr>
          <w:rFonts w:ascii="Times New Roman" w:hAnsi="Times New Roman"/>
          <w:b/>
          <w:bCs/>
          <w:i/>
          <w:spacing w:val="-4"/>
          <w:sz w:val="24"/>
          <w:szCs w:val="24"/>
        </w:rPr>
        <w:t>ц</w:t>
      </w:r>
      <w:r w:rsidRPr="001C3C2F">
        <w:rPr>
          <w:rFonts w:ascii="Times New Roman" w:hAnsi="Times New Roman"/>
          <w:b/>
          <w:bCs/>
          <w:i/>
          <w:sz w:val="24"/>
          <w:szCs w:val="24"/>
        </w:rPr>
        <w:t>ии</w:t>
      </w:r>
      <w:r w:rsidRPr="001C3C2F">
        <w:rPr>
          <w:rFonts w:ascii="Times New Roman" w:hAnsi="Times New Roman"/>
          <w:b/>
          <w:bCs/>
          <w:i/>
          <w:spacing w:val="4"/>
          <w:sz w:val="24"/>
          <w:szCs w:val="24"/>
        </w:rPr>
        <w:t xml:space="preserve"> </w:t>
      </w:r>
      <w:r w:rsidRPr="001C3C2F">
        <w:rPr>
          <w:rFonts w:ascii="Times New Roman" w:hAnsi="Times New Roman"/>
          <w:b/>
          <w:bCs/>
          <w:i/>
          <w:sz w:val="24"/>
          <w:szCs w:val="24"/>
        </w:rPr>
        <w:t>по</w:t>
      </w:r>
      <w:r w:rsidRPr="001C3C2F">
        <w:rPr>
          <w:rFonts w:ascii="Times New Roman" w:hAnsi="Times New Roman"/>
          <w:b/>
          <w:bCs/>
          <w:i/>
          <w:spacing w:val="-1"/>
          <w:sz w:val="24"/>
          <w:szCs w:val="24"/>
        </w:rPr>
        <w:t xml:space="preserve"> </w:t>
      </w:r>
      <w:r w:rsidRPr="001C3C2F">
        <w:rPr>
          <w:rFonts w:ascii="Times New Roman" w:hAnsi="Times New Roman"/>
          <w:b/>
          <w:bCs/>
          <w:i/>
          <w:sz w:val="24"/>
          <w:szCs w:val="24"/>
        </w:rPr>
        <w:t>з</w:t>
      </w:r>
      <w:r w:rsidRPr="001C3C2F">
        <w:rPr>
          <w:rFonts w:ascii="Times New Roman" w:hAnsi="Times New Roman"/>
          <w:b/>
          <w:bCs/>
          <w:i/>
          <w:spacing w:val="-2"/>
          <w:sz w:val="24"/>
          <w:szCs w:val="24"/>
        </w:rPr>
        <w:t>а</w:t>
      </w:r>
      <w:r w:rsidRPr="001C3C2F">
        <w:rPr>
          <w:rFonts w:ascii="Times New Roman" w:hAnsi="Times New Roman"/>
          <w:b/>
          <w:bCs/>
          <w:i/>
          <w:sz w:val="24"/>
          <w:szCs w:val="24"/>
        </w:rPr>
        <w:t xml:space="preserve">просу </w:t>
      </w:r>
      <w:r w:rsidRPr="001C3C2F">
        <w:rPr>
          <w:rFonts w:ascii="Times New Roman" w:hAnsi="Times New Roman"/>
          <w:b/>
          <w:bCs/>
          <w:i/>
          <w:spacing w:val="2"/>
          <w:sz w:val="24"/>
          <w:szCs w:val="24"/>
        </w:rPr>
        <w:t>ц</w:t>
      </w:r>
      <w:r w:rsidRPr="001C3C2F">
        <w:rPr>
          <w:rFonts w:ascii="Times New Roman" w:hAnsi="Times New Roman"/>
          <w:b/>
          <w:bCs/>
          <w:i/>
          <w:sz w:val="24"/>
          <w:szCs w:val="24"/>
        </w:rPr>
        <w:t>ен]</w:t>
      </w:r>
      <w:proofErr w:type="gramEnd"/>
    </w:p>
    <w:p w:rsidR="008260C9" w:rsidRPr="001C3C2F" w:rsidRDefault="008260C9" w:rsidP="008260C9">
      <w:pPr>
        <w:tabs>
          <w:tab w:val="left" w:pos="10020"/>
        </w:tabs>
        <w:spacing w:before="7" w:after="0" w:line="274" w:lineRule="exact"/>
        <w:ind w:left="116" w:right="45" w:firstLine="710"/>
        <w:rPr>
          <w:rFonts w:ascii="Times New Roman" w:hAnsi="Times New Roman"/>
          <w:sz w:val="24"/>
          <w:szCs w:val="24"/>
        </w:rPr>
      </w:pPr>
      <w:proofErr w:type="gramStart"/>
      <w:r w:rsidRPr="001C3C2F">
        <w:rPr>
          <w:rFonts w:ascii="Times New Roman" w:hAnsi="Times New Roman"/>
          <w:b/>
          <w:bCs/>
          <w:i/>
          <w:sz w:val="24"/>
          <w:szCs w:val="24"/>
        </w:rPr>
        <w:t xml:space="preserve">Нами </w:t>
      </w:r>
      <w:r w:rsidRPr="001C3C2F">
        <w:rPr>
          <w:rFonts w:ascii="Times New Roman" w:hAnsi="Times New Roman"/>
          <w:b/>
          <w:bCs/>
          <w:i/>
          <w:spacing w:val="5"/>
          <w:sz w:val="24"/>
          <w:szCs w:val="24"/>
        </w:rPr>
        <w:t xml:space="preserve"> </w:t>
      </w:r>
      <w:r w:rsidRPr="001C3C2F">
        <w:rPr>
          <w:rFonts w:ascii="Times New Roman" w:hAnsi="Times New Roman"/>
          <w:b/>
          <w:bCs/>
          <w:i/>
          <w:sz w:val="24"/>
          <w:szCs w:val="24"/>
        </w:rPr>
        <w:t xml:space="preserve">будет </w:t>
      </w:r>
      <w:r w:rsidRPr="001C3C2F">
        <w:rPr>
          <w:rFonts w:ascii="Times New Roman" w:hAnsi="Times New Roman"/>
          <w:b/>
          <w:bCs/>
          <w:i/>
          <w:spacing w:val="9"/>
          <w:sz w:val="24"/>
          <w:szCs w:val="24"/>
        </w:rPr>
        <w:t xml:space="preserve"> </w:t>
      </w:r>
      <w:r w:rsidRPr="001C3C2F">
        <w:rPr>
          <w:rFonts w:ascii="Times New Roman" w:hAnsi="Times New Roman"/>
          <w:b/>
          <w:bCs/>
          <w:i/>
          <w:sz w:val="24"/>
          <w:szCs w:val="24"/>
        </w:rPr>
        <w:t>предс</w:t>
      </w:r>
      <w:r w:rsidRPr="001C3C2F">
        <w:rPr>
          <w:rFonts w:ascii="Times New Roman" w:hAnsi="Times New Roman"/>
          <w:b/>
          <w:bCs/>
          <w:i/>
          <w:spacing w:val="5"/>
          <w:sz w:val="24"/>
          <w:szCs w:val="24"/>
        </w:rPr>
        <w:t>т</w:t>
      </w:r>
      <w:r w:rsidRPr="001C3C2F">
        <w:rPr>
          <w:rFonts w:ascii="Times New Roman" w:hAnsi="Times New Roman"/>
          <w:b/>
          <w:bCs/>
          <w:i/>
          <w:sz w:val="24"/>
          <w:szCs w:val="24"/>
        </w:rPr>
        <w:t xml:space="preserve">авлено </w:t>
      </w:r>
      <w:r w:rsidRPr="001C3C2F">
        <w:rPr>
          <w:rFonts w:ascii="Times New Roman" w:hAnsi="Times New Roman"/>
          <w:b/>
          <w:bCs/>
          <w:i/>
          <w:spacing w:val="5"/>
          <w:sz w:val="24"/>
          <w:szCs w:val="24"/>
        </w:rPr>
        <w:t xml:space="preserve"> </w:t>
      </w:r>
      <w:r w:rsidRPr="001C3C2F">
        <w:rPr>
          <w:rFonts w:ascii="Times New Roman" w:hAnsi="Times New Roman"/>
          <w:b/>
          <w:bCs/>
          <w:i/>
          <w:sz w:val="24"/>
          <w:szCs w:val="24"/>
        </w:rPr>
        <w:t>обеспе</w:t>
      </w:r>
      <w:r w:rsidRPr="001C3C2F">
        <w:rPr>
          <w:rFonts w:ascii="Times New Roman" w:hAnsi="Times New Roman"/>
          <w:b/>
          <w:bCs/>
          <w:i/>
          <w:spacing w:val="-3"/>
          <w:sz w:val="24"/>
          <w:szCs w:val="24"/>
        </w:rPr>
        <w:t>ч</w:t>
      </w:r>
      <w:r w:rsidRPr="001C3C2F">
        <w:rPr>
          <w:rFonts w:ascii="Times New Roman" w:hAnsi="Times New Roman"/>
          <w:b/>
          <w:bCs/>
          <w:i/>
          <w:sz w:val="24"/>
          <w:szCs w:val="24"/>
        </w:rPr>
        <w:t xml:space="preserve">ение </w:t>
      </w:r>
      <w:r w:rsidRPr="001C3C2F">
        <w:rPr>
          <w:rFonts w:ascii="Times New Roman" w:hAnsi="Times New Roman"/>
          <w:b/>
          <w:bCs/>
          <w:i/>
          <w:spacing w:val="5"/>
          <w:sz w:val="24"/>
          <w:szCs w:val="24"/>
        </w:rPr>
        <w:t xml:space="preserve"> </w:t>
      </w:r>
      <w:r w:rsidRPr="001C3C2F">
        <w:rPr>
          <w:rFonts w:ascii="Times New Roman" w:hAnsi="Times New Roman"/>
          <w:b/>
          <w:bCs/>
          <w:i/>
          <w:sz w:val="24"/>
          <w:szCs w:val="24"/>
        </w:rPr>
        <w:t>возвра</w:t>
      </w:r>
      <w:r w:rsidRPr="001C3C2F">
        <w:rPr>
          <w:rFonts w:ascii="Times New Roman" w:hAnsi="Times New Roman"/>
          <w:b/>
          <w:bCs/>
          <w:i/>
          <w:spacing w:val="4"/>
          <w:sz w:val="24"/>
          <w:szCs w:val="24"/>
        </w:rPr>
        <w:t>т</w:t>
      </w:r>
      <w:r w:rsidRPr="001C3C2F">
        <w:rPr>
          <w:rFonts w:ascii="Times New Roman" w:hAnsi="Times New Roman"/>
          <w:b/>
          <w:bCs/>
          <w:i/>
          <w:sz w:val="24"/>
          <w:szCs w:val="24"/>
        </w:rPr>
        <w:t xml:space="preserve">а </w:t>
      </w:r>
      <w:r w:rsidRPr="001C3C2F">
        <w:rPr>
          <w:rFonts w:ascii="Times New Roman" w:hAnsi="Times New Roman"/>
          <w:b/>
          <w:bCs/>
          <w:i/>
          <w:spacing w:val="5"/>
          <w:sz w:val="24"/>
          <w:szCs w:val="24"/>
        </w:rPr>
        <w:t xml:space="preserve"> </w:t>
      </w:r>
      <w:r w:rsidRPr="001C3C2F">
        <w:rPr>
          <w:rFonts w:ascii="Times New Roman" w:hAnsi="Times New Roman"/>
          <w:b/>
          <w:bCs/>
          <w:i/>
          <w:sz w:val="24"/>
          <w:szCs w:val="24"/>
        </w:rPr>
        <w:t xml:space="preserve">аванса </w:t>
      </w:r>
      <w:r w:rsidRPr="001C3C2F">
        <w:rPr>
          <w:rFonts w:ascii="Times New Roman" w:hAnsi="Times New Roman"/>
          <w:b/>
          <w:bCs/>
          <w:i/>
          <w:spacing w:val="3"/>
          <w:sz w:val="24"/>
          <w:szCs w:val="24"/>
        </w:rPr>
        <w:t xml:space="preserve"> </w:t>
      </w:r>
      <w:r w:rsidRPr="001C3C2F">
        <w:rPr>
          <w:rFonts w:ascii="Times New Roman" w:hAnsi="Times New Roman"/>
          <w:b/>
          <w:bCs/>
          <w:i/>
          <w:sz w:val="24"/>
          <w:szCs w:val="24"/>
        </w:rPr>
        <w:t xml:space="preserve">в </w:t>
      </w:r>
      <w:r w:rsidRPr="001C3C2F">
        <w:rPr>
          <w:rFonts w:ascii="Times New Roman" w:hAnsi="Times New Roman"/>
          <w:b/>
          <w:bCs/>
          <w:i/>
          <w:spacing w:val="3"/>
          <w:sz w:val="24"/>
          <w:szCs w:val="24"/>
        </w:rPr>
        <w:t xml:space="preserve"> </w:t>
      </w:r>
      <w:r w:rsidRPr="001C3C2F">
        <w:rPr>
          <w:rFonts w:ascii="Times New Roman" w:hAnsi="Times New Roman"/>
          <w:b/>
          <w:bCs/>
          <w:i/>
          <w:sz w:val="24"/>
          <w:szCs w:val="24"/>
        </w:rPr>
        <w:t xml:space="preserve">виде </w:t>
      </w:r>
      <w:r w:rsidRPr="001C3C2F">
        <w:rPr>
          <w:rFonts w:ascii="Times New Roman" w:hAnsi="Times New Roman"/>
          <w:b/>
          <w:bCs/>
          <w:i/>
          <w:spacing w:val="9"/>
          <w:sz w:val="24"/>
          <w:szCs w:val="24"/>
        </w:rPr>
        <w:t xml:space="preserve"> </w:t>
      </w:r>
      <w:r w:rsidRPr="001C3C2F">
        <w:rPr>
          <w:rFonts w:ascii="Times New Roman" w:hAnsi="Times New Roman"/>
          <w:b/>
          <w:bCs/>
          <w:i/>
          <w:sz w:val="24"/>
          <w:szCs w:val="24"/>
          <w:u w:val="single" w:color="000000"/>
        </w:rPr>
        <w:t xml:space="preserve"> </w:t>
      </w:r>
      <w:r w:rsidRPr="001C3C2F">
        <w:rPr>
          <w:rFonts w:ascii="Times New Roman" w:hAnsi="Times New Roman"/>
          <w:b/>
          <w:bCs/>
          <w:i/>
          <w:sz w:val="24"/>
          <w:szCs w:val="24"/>
          <w:u w:val="single" w:color="000000"/>
        </w:rPr>
        <w:tab/>
      </w:r>
      <w:r w:rsidRPr="001C3C2F">
        <w:rPr>
          <w:rFonts w:ascii="Times New Roman" w:hAnsi="Times New Roman"/>
          <w:b/>
          <w:bCs/>
          <w:i/>
          <w:sz w:val="24"/>
          <w:szCs w:val="24"/>
        </w:rPr>
        <w:t xml:space="preserve"> [бе</w:t>
      </w:r>
      <w:r w:rsidRPr="001C3C2F">
        <w:rPr>
          <w:rFonts w:ascii="Times New Roman" w:hAnsi="Times New Roman"/>
          <w:b/>
          <w:bCs/>
          <w:i/>
          <w:spacing w:val="3"/>
          <w:sz w:val="24"/>
          <w:szCs w:val="24"/>
        </w:rPr>
        <w:t>з</w:t>
      </w:r>
      <w:r w:rsidRPr="001C3C2F">
        <w:rPr>
          <w:rFonts w:ascii="Times New Roman" w:hAnsi="Times New Roman"/>
          <w:b/>
          <w:bCs/>
          <w:i/>
          <w:spacing w:val="-5"/>
          <w:sz w:val="24"/>
          <w:szCs w:val="24"/>
        </w:rPr>
        <w:t>о</w:t>
      </w:r>
      <w:r w:rsidRPr="001C3C2F">
        <w:rPr>
          <w:rFonts w:ascii="Times New Roman" w:hAnsi="Times New Roman"/>
          <w:b/>
          <w:bCs/>
          <w:i/>
          <w:spacing w:val="5"/>
          <w:sz w:val="24"/>
          <w:szCs w:val="24"/>
        </w:rPr>
        <w:t>т</w:t>
      </w:r>
      <w:r w:rsidRPr="001C3C2F">
        <w:rPr>
          <w:rFonts w:ascii="Times New Roman" w:hAnsi="Times New Roman"/>
          <w:b/>
          <w:bCs/>
          <w:i/>
          <w:sz w:val="24"/>
          <w:szCs w:val="24"/>
        </w:rPr>
        <w:t>зы</w:t>
      </w:r>
      <w:r w:rsidRPr="001C3C2F">
        <w:rPr>
          <w:rFonts w:ascii="Times New Roman" w:hAnsi="Times New Roman"/>
          <w:b/>
          <w:bCs/>
          <w:i/>
          <w:spacing w:val="-3"/>
          <w:sz w:val="24"/>
          <w:szCs w:val="24"/>
        </w:rPr>
        <w:t>в</w:t>
      </w:r>
      <w:r w:rsidRPr="001C3C2F">
        <w:rPr>
          <w:rFonts w:ascii="Times New Roman" w:hAnsi="Times New Roman"/>
          <w:b/>
          <w:bCs/>
          <w:i/>
          <w:sz w:val="24"/>
          <w:szCs w:val="24"/>
        </w:rPr>
        <w:t xml:space="preserve">ной  </w:t>
      </w:r>
      <w:r w:rsidRPr="001C3C2F">
        <w:rPr>
          <w:rFonts w:ascii="Times New Roman" w:hAnsi="Times New Roman"/>
          <w:b/>
          <w:bCs/>
          <w:i/>
          <w:spacing w:val="5"/>
          <w:sz w:val="24"/>
          <w:szCs w:val="24"/>
        </w:rPr>
        <w:t xml:space="preserve"> </w:t>
      </w:r>
      <w:r w:rsidRPr="001C3C2F">
        <w:rPr>
          <w:rFonts w:ascii="Times New Roman" w:hAnsi="Times New Roman"/>
          <w:b/>
          <w:bCs/>
          <w:i/>
          <w:sz w:val="24"/>
          <w:szCs w:val="24"/>
        </w:rPr>
        <w:t>банков</w:t>
      </w:r>
      <w:r w:rsidRPr="001C3C2F">
        <w:rPr>
          <w:rFonts w:ascii="Times New Roman" w:hAnsi="Times New Roman"/>
          <w:b/>
          <w:bCs/>
          <w:i/>
          <w:spacing w:val="-3"/>
          <w:sz w:val="24"/>
          <w:szCs w:val="24"/>
        </w:rPr>
        <w:t>с</w:t>
      </w:r>
      <w:r w:rsidRPr="001C3C2F">
        <w:rPr>
          <w:rFonts w:ascii="Times New Roman" w:hAnsi="Times New Roman"/>
          <w:b/>
          <w:bCs/>
          <w:i/>
          <w:sz w:val="24"/>
          <w:szCs w:val="24"/>
        </w:rPr>
        <w:t xml:space="preserve">кой  </w:t>
      </w:r>
      <w:r w:rsidRPr="001C3C2F">
        <w:rPr>
          <w:rFonts w:ascii="Times New Roman" w:hAnsi="Times New Roman"/>
          <w:b/>
          <w:bCs/>
          <w:i/>
          <w:spacing w:val="2"/>
          <w:sz w:val="24"/>
          <w:szCs w:val="24"/>
        </w:rPr>
        <w:t xml:space="preserve"> </w:t>
      </w:r>
      <w:r w:rsidRPr="001C3C2F">
        <w:rPr>
          <w:rFonts w:ascii="Times New Roman" w:hAnsi="Times New Roman"/>
          <w:b/>
          <w:bCs/>
          <w:i/>
          <w:sz w:val="24"/>
          <w:szCs w:val="24"/>
        </w:rPr>
        <w:t>гара</w:t>
      </w:r>
      <w:r w:rsidRPr="001C3C2F">
        <w:rPr>
          <w:rFonts w:ascii="Times New Roman" w:hAnsi="Times New Roman"/>
          <w:b/>
          <w:bCs/>
          <w:i/>
          <w:spacing w:val="-6"/>
          <w:sz w:val="24"/>
          <w:szCs w:val="24"/>
        </w:rPr>
        <w:t>н</w:t>
      </w:r>
      <w:r w:rsidRPr="001C3C2F">
        <w:rPr>
          <w:rFonts w:ascii="Times New Roman" w:hAnsi="Times New Roman"/>
          <w:b/>
          <w:bCs/>
          <w:i/>
          <w:spacing w:val="5"/>
          <w:sz w:val="24"/>
          <w:szCs w:val="24"/>
        </w:rPr>
        <w:t>т</w:t>
      </w:r>
      <w:r w:rsidRPr="001C3C2F">
        <w:rPr>
          <w:rFonts w:ascii="Times New Roman" w:hAnsi="Times New Roman"/>
          <w:b/>
          <w:bCs/>
          <w:i/>
          <w:sz w:val="24"/>
          <w:szCs w:val="24"/>
        </w:rPr>
        <w:t>и</w:t>
      </w:r>
      <w:r w:rsidRPr="001C3C2F">
        <w:rPr>
          <w:rFonts w:ascii="Times New Roman" w:hAnsi="Times New Roman"/>
          <w:b/>
          <w:bCs/>
          <w:i/>
          <w:spacing w:val="-3"/>
          <w:sz w:val="24"/>
          <w:szCs w:val="24"/>
        </w:rPr>
        <w:t>и</w:t>
      </w:r>
      <w:r w:rsidRPr="001C3C2F">
        <w:rPr>
          <w:rFonts w:ascii="Times New Roman" w:hAnsi="Times New Roman"/>
          <w:b/>
          <w:bCs/>
          <w:i/>
          <w:sz w:val="24"/>
          <w:szCs w:val="24"/>
        </w:rPr>
        <w:t xml:space="preserve">,  </w:t>
      </w:r>
      <w:r w:rsidRPr="001C3C2F">
        <w:rPr>
          <w:rFonts w:ascii="Times New Roman" w:hAnsi="Times New Roman"/>
          <w:b/>
          <w:bCs/>
          <w:i/>
          <w:spacing w:val="5"/>
          <w:sz w:val="24"/>
          <w:szCs w:val="24"/>
        </w:rPr>
        <w:t xml:space="preserve"> </w:t>
      </w:r>
      <w:r w:rsidRPr="001C3C2F">
        <w:rPr>
          <w:rFonts w:ascii="Times New Roman" w:hAnsi="Times New Roman"/>
          <w:b/>
          <w:bCs/>
          <w:i/>
          <w:sz w:val="24"/>
          <w:szCs w:val="24"/>
        </w:rPr>
        <w:t>выд</w:t>
      </w:r>
      <w:r w:rsidRPr="001C3C2F">
        <w:rPr>
          <w:rFonts w:ascii="Times New Roman" w:hAnsi="Times New Roman"/>
          <w:b/>
          <w:bCs/>
          <w:i/>
          <w:spacing w:val="-4"/>
          <w:sz w:val="24"/>
          <w:szCs w:val="24"/>
        </w:rPr>
        <w:t>а</w:t>
      </w:r>
      <w:r w:rsidRPr="001C3C2F">
        <w:rPr>
          <w:rFonts w:ascii="Times New Roman" w:hAnsi="Times New Roman"/>
          <w:b/>
          <w:bCs/>
          <w:i/>
          <w:sz w:val="24"/>
          <w:szCs w:val="24"/>
        </w:rPr>
        <w:t>н</w:t>
      </w:r>
      <w:r w:rsidRPr="001C3C2F">
        <w:rPr>
          <w:rFonts w:ascii="Times New Roman" w:hAnsi="Times New Roman"/>
          <w:b/>
          <w:bCs/>
          <w:i/>
          <w:spacing w:val="2"/>
          <w:sz w:val="24"/>
          <w:szCs w:val="24"/>
        </w:rPr>
        <w:t>н</w:t>
      </w:r>
      <w:r w:rsidRPr="001C3C2F">
        <w:rPr>
          <w:rFonts w:ascii="Times New Roman" w:hAnsi="Times New Roman"/>
          <w:b/>
          <w:bCs/>
          <w:i/>
          <w:sz w:val="24"/>
          <w:szCs w:val="24"/>
        </w:rPr>
        <w:t xml:space="preserve">ой  </w:t>
      </w:r>
      <w:r w:rsidRPr="001C3C2F">
        <w:rPr>
          <w:rFonts w:ascii="Times New Roman" w:hAnsi="Times New Roman"/>
          <w:b/>
          <w:bCs/>
          <w:i/>
          <w:spacing w:val="3"/>
          <w:sz w:val="24"/>
          <w:szCs w:val="24"/>
        </w:rPr>
        <w:t xml:space="preserve"> </w:t>
      </w:r>
      <w:r w:rsidRPr="001C3C2F">
        <w:rPr>
          <w:rFonts w:ascii="Times New Roman" w:hAnsi="Times New Roman"/>
          <w:b/>
          <w:bCs/>
          <w:i/>
          <w:sz w:val="24"/>
          <w:szCs w:val="24"/>
        </w:rPr>
        <w:t xml:space="preserve">банком, </w:t>
      </w:r>
      <w:r w:rsidRPr="001C3C2F">
        <w:rPr>
          <w:rFonts w:ascii="Times New Roman" w:hAnsi="Times New Roman"/>
          <w:b/>
          <w:bCs/>
          <w:i/>
          <w:spacing w:val="59"/>
          <w:sz w:val="24"/>
          <w:szCs w:val="24"/>
        </w:rPr>
        <w:t xml:space="preserve"> </w:t>
      </w:r>
      <w:r w:rsidRPr="001C3C2F">
        <w:rPr>
          <w:rFonts w:ascii="Times New Roman" w:hAnsi="Times New Roman"/>
          <w:b/>
          <w:bCs/>
          <w:i/>
          <w:sz w:val="24"/>
          <w:szCs w:val="24"/>
        </w:rPr>
        <w:t xml:space="preserve">на  </w:t>
      </w:r>
      <w:r w:rsidRPr="001C3C2F">
        <w:rPr>
          <w:rFonts w:ascii="Times New Roman" w:hAnsi="Times New Roman"/>
          <w:b/>
          <w:bCs/>
          <w:i/>
          <w:spacing w:val="4"/>
          <w:sz w:val="24"/>
          <w:szCs w:val="24"/>
        </w:rPr>
        <w:t xml:space="preserve"> </w:t>
      </w:r>
      <w:r w:rsidRPr="001C3C2F">
        <w:rPr>
          <w:rFonts w:ascii="Times New Roman" w:hAnsi="Times New Roman"/>
          <w:b/>
          <w:bCs/>
          <w:i/>
          <w:sz w:val="24"/>
          <w:szCs w:val="24"/>
        </w:rPr>
        <w:t>в</w:t>
      </w:r>
      <w:r w:rsidRPr="001C3C2F">
        <w:rPr>
          <w:rFonts w:ascii="Times New Roman" w:hAnsi="Times New Roman"/>
          <w:b/>
          <w:bCs/>
          <w:i/>
          <w:spacing w:val="-6"/>
          <w:sz w:val="24"/>
          <w:szCs w:val="24"/>
        </w:rPr>
        <w:t>о</w:t>
      </w:r>
      <w:r w:rsidRPr="001C3C2F">
        <w:rPr>
          <w:rFonts w:ascii="Times New Roman" w:hAnsi="Times New Roman"/>
          <w:b/>
          <w:bCs/>
          <w:i/>
          <w:sz w:val="24"/>
          <w:szCs w:val="24"/>
        </w:rPr>
        <w:t xml:space="preserve">зврат  </w:t>
      </w:r>
      <w:r w:rsidRPr="001C3C2F">
        <w:rPr>
          <w:rFonts w:ascii="Times New Roman" w:hAnsi="Times New Roman"/>
          <w:b/>
          <w:bCs/>
          <w:i/>
          <w:spacing w:val="4"/>
          <w:sz w:val="24"/>
          <w:szCs w:val="24"/>
        </w:rPr>
        <w:t xml:space="preserve"> </w:t>
      </w:r>
      <w:r w:rsidRPr="001C3C2F">
        <w:rPr>
          <w:rFonts w:ascii="Times New Roman" w:hAnsi="Times New Roman"/>
          <w:b/>
          <w:bCs/>
          <w:i/>
          <w:sz w:val="24"/>
          <w:szCs w:val="24"/>
        </w:rPr>
        <w:t xml:space="preserve">аванса/  </w:t>
      </w:r>
      <w:r w:rsidRPr="001C3C2F">
        <w:rPr>
          <w:rFonts w:ascii="Times New Roman" w:hAnsi="Times New Roman"/>
          <w:b/>
          <w:bCs/>
          <w:i/>
          <w:spacing w:val="1"/>
          <w:sz w:val="24"/>
          <w:szCs w:val="24"/>
        </w:rPr>
        <w:t xml:space="preserve"> </w:t>
      </w:r>
      <w:r w:rsidRPr="001C3C2F">
        <w:rPr>
          <w:rFonts w:ascii="Times New Roman" w:hAnsi="Times New Roman"/>
          <w:b/>
          <w:bCs/>
          <w:i/>
          <w:sz w:val="24"/>
          <w:szCs w:val="24"/>
        </w:rPr>
        <w:t>перед</w:t>
      </w:r>
      <w:r w:rsidRPr="001C3C2F">
        <w:rPr>
          <w:rFonts w:ascii="Times New Roman" w:hAnsi="Times New Roman"/>
          <w:b/>
          <w:bCs/>
          <w:i/>
          <w:spacing w:val="-5"/>
          <w:sz w:val="24"/>
          <w:szCs w:val="24"/>
        </w:rPr>
        <w:t>а</w:t>
      </w:r>
      <w:r w:rsidRPr="001C3C2F">
        <w:rPr>
          <w:rFonts w:ascii="Times New Roman" w:hAnsi="Times New Roman"/>
          <w:b/>
          <w:bCs/>
          <w:i/>
          <w:sz w:val="24"/>
          <w:szCs w:val="24"/>
        </w:rPr>
        <w:t>чи</w:t>
      </w:r>
      <w:proofErr w:type="gramEnd"/>
    </w:p>
    <w:p w:rsidR="008260C9" w:rsidRPr="001C3C2F" w:rsidRDefault="008260C9" w:rsidP="008260C9">
      <w:pPr>
        <w:spacing w:after="0"/>
        <w:sectPr w:rsidR="008260C9" w:rsidRPr="001C3C2F" w:rsidSect="009630C1">
          <w:footerReference w:type="default" r:id="rId41"/>
          <w:pgSz w:w="11920" w:h="16840"/>
          <w:pgMar w:top="820" w:right="460" w:bottom="280" w:left="1300" w:header="283" w:footer="0" w:gutter="0"/>
          <w:cols w:space="720"/>
          <w:docGrid w:linePitch="299"/>
        </w:sectPr>
      </w:pPr>
    </w:p>
    <w:p w:rsidR="008260C9" w:rsidRPr="001C3C2F" w:rsidRDefault="008260C9" w:rsidP="008260C9">
      <w:pPr>
        <w:tabs>
          <w:tab w:val="left" w:pos="5960"/>
        </w:tabs>
        <w:spacing w:after="0" w:line="276" w:lineRule="exact"/>
        <w:ind w:left="116" w:right="-81"/>
        <w:rPr>
          <w:rFonts w:ascii="Times New Roman" w:hAnsi="Times New Roman"/>
          <w:sz w:val="24"/>
          <w:szCs w:val="24"/>
        </w:rPr>
      </w:pPr>
      <w:proofErr w:type="gramStart"/>
      <w:r w:rsidRPr="001C3C2F">
        <w:rPr>
          <w:rFonts w:ascii="Times New Roman" w:hAnsi="Times New Roman"/>
          <w:b/>
          <w:bCs/>
          <w:i/>
          <w:spacing w:val="2"/>
          <w:sz w:val="24"/>
          <w:szCs w:val="24"/>
        </w:rPr>
        <w:lastRenderedPageBreak/>
        <w:t>з</w:t>
      </w:r>
      <w:r w:rsidRPr="001C3C2F">
        <w:rPr>
          <w:rFonts w:ascii="Times New Roman" w:hAnsi="Times New Roman"/>
          <w:b/>
          <w:bCs/>
          <w:i/>
          <w:sz w:val="24"/>
          <w:szCs w:val="24"/>
        </w:rPr>
        <w:t xml:space="preserve">аказчику </w:t>
      </w:r>
      <w:r w:rsidRPr="001C3C2F">
        <w:rPr>
          <w:rFonts w:ascii="Times New Roman" w:hAnsi="Times New Roman"/>
          <w:b/>
          <w:bCs/>
          <w:i/>
          <w:spacing w:val="-17"/>
          <w:sz w:val="24"/>
          <w:szCs w:val="24"/>
        </w:rPr>
        <w:t xml:space="preserve"> </w:t>
      </w:r>
      <w:r w:rsidRPr="001C3C2F">
        <w:rPr>
          <w:rFonts w:ascii="Times New Roman" w:hAnsi="Times New Roman"/>
          <w:b/>
          <w:bCs/>
          <w:i/>
          <w:sz w:val="24"/>
          <w:szCs w:val="24"/>
        </w:rPr>
        <w:t xml:space="preserve">в </w:t>
      </w:r>
      <w:r w:rsidRPr="001C3C2F">
        <w:rPr>
          <w:rFonts w:ascii="Times New Roman" w:hAnsi="Times New Roman"/>
          <w:b/>
          <w:bCs/>
          <w:i/>
          <w:spacing w:val="-16"/>
          <w:sz w:val="24"/>
          <w:szCs w:val="24"/>
        </w:rPr>
        <w:t xml:space="preserve"> </w:t>
      </w:r>
      <w:r w:rsidRPr="001C3C2F">
        <w:rPr>
          <w:rFonts w:ascii="Times New Roman" w:hAnsi="Times New Roman"/>
          <w:b/>
          <w:bCs/>
          <w:i/>
          <w:spacing w:val="2"/>
          <w:sz w:val="24"/>
          <w:szCs w:val="24"/>
        </w:rPr>
        <w:t>з</w:t>
      </w:r>
      <w:r w:rsidRPr="001C3C2F">
        <w:rPr>
          <w:rFonts w:ascii="Times New Roman" w:hAnsi="Times New Roman"/>
          <w:b/>
          <w:bCs/>
          <w:i/>
          <w:sz w:val="24"/>
          <w:szCs w:val="24"/>
        </w:rPr>
        <w:t xml:space="preserve">алог </w:t>
      </w:r>
      <w:r w:rsidRPr="001C3C2F">
        <w:rPr>
          <w:rFonts w:ascii="Times New Roman" w:hAnsi="Times New Roman"/>
          <w:b/>
          <w:bCs/>
          <w:i/>
          <w:spacing w:val="-15"/>
          <w:sz w:val="24"/>
          <w:szCs w:val="24"/>
        </w:rPr>
        <w:t xml:space="preserve"> </w:t>
      </w:r>
      <w:r w:rsidRPr="001C3C2F">
        <w:rPr>
          <w:rFonts w:ascii="Times New Roman" w:hAnsi="Times New Roman"/>
          <w:b/>
          <w:bCs/>
          <w:i/>
          <w:sz w:val="24"/>
          <w:szCs w:val="24"/>
        </w:rPr>
        <w:t>денеж</w:t>
      </w:r>
      <w:r w:rsidRPr="001C3C2F">
        <w:rPr>
          <w:rFonts w:ascii="Times New Roman" w:hAnsi="Times New Roman"/>
          <w:b/>
          <w:bCs/>
          <w:i/>
          <w:spacing w:val="3"/>
          <w:sz w:val="24"/>
          <w:szCs w:val="24"/>
        </w:rPr>
        <w:t>н</w:t>
      </w:r>
      <w:r w:rsidRPr="001C3C2F">
        <w:rPr>
          <w:rFonts w:ascii="Times New Roman" w:hAnsi="Times New Roman"/>
          <w:b/>
          <w:bCs/>
          <w:i/>
          <w:sz w:val="24"/>
          <w:szCs w:val="24"/>
        </w:rPr>
        <w:t xml:space="preserve">ых </w:t>
      </w:r>
      <w:r w:rsidRPr="001C3C2F">
        <w:rPr>
          <w:rFonts w:ascii="Times New Roman" w:hAnsi="Times New Roman"/>
          <w:b/>
          <w:bCs/>
          <w:i/>
          <w:spacing w:val="-13"/>
          <w:sz w:val="24"/>
          <w:szCs w:val="24"/>
        </w:rPr>
        <w:t xml:space="preserve"> </w:t>
      </w:r>
      <w:r w:rsidRPr="001C3C2F">
        <w:rPr>
          <w:rFonts w:ascii="Times New Roman" w:hAnsi="Times New Roman"/>
          <w:b/>
          <w:bCs/>
          <w:i/>
          <w:sz w:val="24"/>
          <w:szCs w:val="24"/>
        </w:rPr>
        <w:t>средс</w:t>
      </w:r>
      <w:r w:rsidRPr="001C3C2F">
        <w:rPr>
          <w:rFonts w:ascii="Times New Roman" w:hAnsi="Times New Roman"/>
          <w:b/>
          <w:bCs/>
          <w:i/>
          <w:spacing w:val="3"/>
          <w:sz w:val="24"/>
          <w:szCs w:val="24"/>
        </w:rPr>
        <w:t>т</w:t>
      </w:r>
      <w:r w:rsidRPr="001C3C2F">
        <w:rPr>
          <w:rFonts w:ascii="Times New Roman" w:hAnsi="Times New Roman"/>
          <w:b/>
          <w:bCs/>
          <w:i/>
          <w:sz w:val="24"/>
          <w:szCs w:val="24"/>
        </w:rPr>
        <w:t xml:space="preserve">в] </w:t>
      </w:r>
      <w:r w:rsidRPr="001C3C2F">
        <w:rPr>
          <w:rFonts w:ascii="Times New Roman" w:hAnsi="Times New Roman"/>
          <w:b/>
          <w:bCs/>
          <w:i/>
          <w:spacing w:val="-14"/>
          <w:sz w:val="24"/>
          <w:szCs w:val="24"/>
        </w:rPr>
        <w:t xml:space="preserve"> </w:t>
      </w:r>
      <w:r w:rsidRPr="001C3C2F">
        <w:rPr>
          <w:rFonts w:ascii="Times New Roman" w:hAnsi="Times New Roman"/>
          <w:b/>
          <w:bCs/>
          <w:i/>
          <w:sz w:val="24"/>
          <w:szCs w:val="24"/>
        </w:rPr>
        <w:t xml:space="preserve">в </w:t>
      </w:r>
      <w:r w:rsidRPr="001C3C2F">
        <w:rPr>
          <w:rFonts w:ascii="Times New Roman" w:hAnsi="Times New Roman"/>
          <w:b/>
          <w:bCs/>
          <w:i/>
          <w:spacing w:val="-16"/>
          <w:sz w:val="24"/>
          <w:szCs w:val="24"/>
        </w:rPr>
        <w:t xml:space="preserve"> </w:t>
      </w:r>
      <w:r w:rsidRPr="001C3C2F">
        <w:rPr>
          <w:rFonts w:ascii="Times New Roman" w:hAnsi="Times New Roman"/>
          <w:b/>
          <w:bCs/>
          <w:i/>
          <w:spacing w:val="5"/>
          <w:sz w:val="24"/>
          <w:szCs w:val="24"/>
        </w:rPr>
        <w:t>т</w:t>
      </w:r>
      <w:r w:rsidRPr="001C3C2F">
        <w:rPr>
          <w:rFonts w:ascii="Times New Roman" w:hAnsi="Times New Roman"/>
          <w:b/>
          <w:bCs/>
          <w:i/>
          <w:sz w:val="24"/>
          <w:szCs w:val="24"/>
        </w:rPr>
        <w:t>еч</w:t>
      </w:r>
      <w:r w:rsidRPr="001C3C2F">
        <w:rPr>
          <w:rFonts w:ascii="Times New Roman" w:hAnsi="Times New Roman"/>
          <w:b/>
          <w:bCs/>
          <w:i/>
          <w:spacing w:val="-3"/>
          <w:sz w:val="24"/>
          <w:szCs w:val="24"/>
        </w:rPr>
        <w:t>е</w:t>
      </w:r>
      <w:r w:rsidRPr="001C3C2F">
        <w:rPr>
          <w:rFonts w:ascii="Times New Roman" w:hAnsi="Times New Roman"/>
          <w:b/>
          <w:bCs/>
          <w:i/>
          <w:sz w:val="24"/>
          <w:szCs w:val="24"/>
        </w:rPr>
        <w:t xml:space="preserve">ние </w:t>
      </w:r>
      <w:r w:rsidRPr="001C3C2F">
        <w:rPr>
          <w:rFonts w:ascii="Times New Roman" w:hAnsi="Times New Roman"/>
          <w:b/>
          <w:bCs/>
          <w:i/>
          <w:spacing w:val="-13"/>
          <w:sz w:val="24"/>
          <w:szCs w:val="24"/>
        </w:rPr>
        <w:t xml:space="preserve"> </w:t>
      </w:r>
      <w:r w:rsidRPr="001C3C2F">
        <w:rPr>
          <w:rFonts w:ascii="Times New Roman" w:hAnsi="Times New Roman"/>
          <w:b/>
          <w:bCs/>
          <w:i/>
          <w:sz w:val="24"/>
          <w:szCs w:val="24"/>
          <w:u w:val="single" w:color="000000"/>
        </w:rPr>
        <w:t xml:space="preserve"> </w:t>
      </w:r>
      <w:r w:rsidRPr="001C3C2F">
        <w:rPr>
          <w:rFonts w:ascii="Times New Roman" w:hAnsi="Times New Roman"/>
          <w:b/>
          <w:bCs/>
          <w:i/>
          <w:sz w:val="24"/>
          <w:szCs w:val="24"/>
          <w:u w:val="single" w:color="000000"/>
        </w:rPr>
        <w:tab/>
      </w:r>
      <w:proofErr w:type="gramEnd"/>
    </w:p>
    <w:p w:rsidR="008260C9" w:rsidRPr="001C3C2F" w:rsidRDefault="008260C9" w:rsidP="008260C9">
      <w:pPr>
        <w:tabs>
          <w:tab w:val="left" w:pos="5700"/>
        </w:tabs>
        <w:spacing w:after="0" w:line="269" w:lineRule="exact"/>
        <w:ind w:left="116" w:right="-20"/>
        <w:rPr>
          <w:rFonts w:ascii="Times New Roman" w:hAnsi="Times New Roman"/>
          <w:sz w:val="24"/>
          <w:szCs w:val="24"/>
        </w:rPr>
      </w:pPr>
      <w:proofErr w:type="gramStart"/>
      <w:r w:rsidRPr="001C3C2F">
        <w:rPr>
          <w:rFonts w:ascii="Times New Roman" w:hAnsi="Times New Roman"/>
          <w:b/>
          <w:bCs/>
          <w:i/>
          <w:position w:val="-1"/>
          <w:sz w:val="24"/>
          <w:szCs w:val="24"/>
        </w:rPr>
        <w:t>обеспе</w:t>
      </w:r>
      <w:r w:rsidRPr="001C3C2F">
        <w:rPr>
          <w:rFonts w:ascii="Times New Roman" w:hAnsi="Times New Roman"/>
          <w:b/>
          <w:bCs/>
          <w:i/>
          <w:spacing w:val="-3"/>
          <w:position w:val="-1"/>
          <w:sz w:val="24"/>
          <w:szCs w:val="24"/>
        </w:rPr>
        <w:t>ч</w:t>
      </w:r>
      <w:r w:rsidRPr="001C3C2F">
        <w:rPr>
          <w:rFonts w:ascii="Times New Roman" w:hAnsi="Times New Roman"/>
          <w:b/>
          <w:bCs/>
          <w:i/>
          <w:position w:val="-1"/>
          <w:sz w:val="24"/>
          <w:szCs w:val="24"/>
        </w:rPr>
        <w:t>ения</w:t>
      </w:r>
      <w:r w:rsidRPr="001C3C2F">
        <w:rPr>
          <w:rFonts w:ascii="Times New Roman" w:hAnsi="Times New Roman"/>
          <w:b/>
          <w:bCs/>
          <w:i/>
          <w:spacing w:val="5"/>
          <w:position w:val="-1"/>
          <w:sz w:val="24"/>
          <w:szCs w:val="24"/>
        </w:rPr>
        <w:t xml:space="preserve"> </w:t>
      </w:r>
      <w:r w:rsidRPr="001C3C2F">
        <w:rPr>
          <w:rFonts w:ascii="Times New Roman" w:hAnsi="Times New Roman"/>
          <w:b/>
          <w:bCs/>
          <w:i/>
          <w:position w:val="-1"/>
          <w:sz w:val="24"/>
          <w:szCs w:val="24"/>
        </w:rPr>
        <w:t>возвра</w:t>
      </w:r>
      <w:r w:rsidRPr="001C3C2F">
        <w:rPr>
          <w:rFonts w:ascii="Times New Roman" w:hAnsi="Times New Roman"/>
          <w:b/>
          <w:bCs/>
          <w:i/>
          <w:spacing w:val="4"/>
          <w:position w:val="-1"/>
          <w:sz w:val="24"/>
          <w:szCs w:val="24"/>
        </w:rPr>
        <w:t>т</w:t>
      </w:r>
      <w:r w:rsidRPr="001C3C2F">
        <w:rPr>
          <w:rFonts w:ascii="Times New Roman" w:hAnsi="Times New Roman"/>
          <w:b/>
          <w:bCs/>
          <w:i/>
          <w:position w:val="-1"/>
          <w:sz w:val="24"/>
          <w:szCs w:val="24"/>
        </w:rPr>
        <w:t>а</w:t>
      </w:r>
      <w:r w:rsidRPr="001C3C2F">
        <w:rPr>
          <w:rFonts w:ascii="Times New Roman" w:hAnsi="Times New Roman"/>
          <w:b/>
          <w:bCs/>
          <w:i/>
          <w:spacing w:val="-5"/>
          <w:position w:val="-1"/>
          <w:sz w:val="24"/>
          <w:szCs w:val="24"/>
        </w:rPr>
        <w:t xml:space="preserve"> </w:t>
      </w:r>
      <w:r w:rsidRPr="001C3C2F">
        <w:rPr>
          <w:rFonts w:ascii="Times New Roman" w:hAnsi="Times New Roman"/>
          <w:b/>
          <w:bCs/>
          <w:i/>
          <w:position w:val="-1"/>
          <w:sz w:val="24"/>
          <w:szCs w:val="24"/>
        </w:rPr>
        <w:t>аванса]</w:t>
      </w:r>
      <w:r w:rsidRPr="001C3C2F">
        <w:rPr>
          <w:rFonts w:ascii="Times New Roman" w:hAnsi="Times New Roman"/>
          <w:b/>
          <w:bCs/>
          <w:i/>
          <w:spacing w:val="3"/>
          <w:position w:val="-1"/>
          <w:sz w:val="24"/>
          <w:szCs w:val="24"/>
        </w:rPr>
        <w:t xml:space="preserve"> </w:t>
      </w:r>
      <w:r w:rsidRPr="001C3C2F">
        <w:rPr>
          <w:rFonts w:ascii="Times New Roman" w:hAnsi="Times New Roman"/>
          <w:b/>
          <w:bCs/>
          <w:i/>
          <w:position w:val="-1"/>
          <w:sz w:val="24"/>
          <w:szCs w:val="24"/>
        </w:rPr>
        <w:t>на сум</w:t>
      </w:r>
      <w:r w:rsidRPr="001C3C2F">
        <w:rPr>
          <w:rFonts w:ascii="Times New Roman" w:hAnsi="Times New Roman"/>
          <w:b/>
          <w:bCs/>
          <w:i/>
          <w:spacing w:val="-3"/>
          <w:position w:val="-1"/>
          <w:sz w:val="24"/>
          <w:szCs w:val="24"/>
        </w:rPr>
        <w:t>м</w:t>
      </w:r>
      <w:r w:rsidRPr="001C3C2F">
        <w:rPr>
          <w:rFonts w:ascii="Times New Roman" w:hAnsi="Times New Roman"/>
          <w:b/>
          <w:bCs/>
          <w:i/>
          <w:position w:val="-1"/>
          <w:sz w:val="24"/>
          <w:szCs w:val="24"/>
        </w:rPr>
        <w:t xml:space="preserve">у </w:t>
      </w:r>
      <w:r w:rsidRPr="001C3C2F">
        <w:rPr>
          <w:rFonts w:ascii="Times New Roman" w:hAnsi="Times New Roman"/>
          <w:b/>
          <w:bCs/>
          <w:i/>
          <w:position w:val="-1"/>
          <w:sz w:val="24"/>
          <w:szCs w:val="24"/>
          <w:u w:val="single" w:color="000000"/>
        </w:rPr>
        <w:t xml:space="preserve"> </w:t>
      </w:r>
      <w:r w:rsidRPr="001C3C2F">
        <w:rPr>
          <w:rFonts w:ascii="Times New Roman" w:hAnsi="Times New Roman"/>
          <w:b/>
          <w:bCs/>
          <w:i/>
          <w:position w:val="-1"/>
          <w:sz w:val="24"/>
          <w:szCs w:val="24"/>
          <w:u w:val="single" w:color="000000"/>
        </w:rPr>
        <w:tab/>
      </w:r>
      <w:r w:rsidRPr="001C3C2F">
        <w:rPr>
          <w:rFonts w:ascii="Times New Roman" w:hAnsi="Times New Roman"/>
          <w:b/>
          <w:bCs/>
          <w:i/>
          <w:position w:val="-1"/>
          <w:sz w:val="24"/>
          <w:szCs w:val="24"/>
        </w:rPr>
        <w:t>.</w:t>
      </w:r>
      <w:proofErr w:type="gramEnd"/>
    </w:p>
    <w:p w:rsidR="008260C9" w:rsidRPr="001C3C2F" w:rsidRDefault="008260C9" w:rsidP="008260C9">
      <w:pPr>
        <w:spacing w:after="0" w:line="276" w:lineRule="exact"/>
        <w:ind w:right="-20"/>
        <w:rPr>
          <w:rFonts w:ascii="Times New Roman" w:hAnsi="Times New Roman"/>
          <w:sz w:val="24"/>
          <w:szCs w:val="24"/>
        </w:rPr>
      </w:pPr>
      <w:proofErr w:type="gramStart"/>
      <w:r w:rsidRPr="001C3C2F">
        <w:rPr>
          <w:rFonts w:ascii="Times New Roman" w:hAnsi="Times New Roman"/>
          <w:b/>
          <w:bCs/>
          <w:i/>
          <w:sz w:val="24"/>
          <w:szCs w:val="24"/>
        </w:rPr>
        <w:t>дней</w:t>
      </w:r>
      <w:r w:rsidRPr="001C3C2F">
        <w:rPr>
          <w:rFonts w:ascii="Times New Roman" w:hAnsi="Times New Roman"/>
          <w:b/>
          <w:bCs/>
          <w:i/>
          <w:spacing w:val="48"/>
          <w:sz w:val="24"/>
          <w:szCs w:val="24"/>
        </w:rPr>
        <w:t xml:space="preserve"> </w:t>
      </w:r>
      <w:r w:rsidRPr="001C3C2F">
        <w:rPr>
          <w:rFonts w:ascii="Times New Roman" w:hAnsi="Times New Roman"/>
          <w:b/>
          <w:bCs/>
          <w:i/>
          <w:sz w:val="24"/>
          <w:szCs w:val="24"/>
        </w:rPr>
        <w:t>[указа</w:t>
      </w:r>
      <w:r w:rsidRPr="001C3C2F">
        <w:rPr>
          <w:rFonts w:ascii="Times New Roman" w:hAnsi="Times New Roman"/>
          <w:b/>
          <w:bCs/>
          <w:i/>
          <w:spacing w:val="7"/>
          <w:sz w:val="24"/>
          <w:szCs w:val="24"/>
        </w:rPr>
        <w:t>т</w:t>
      </w:r>
      <w:r w:rsidRPr="001C3C2F">
        <w:rPr>
          <w:rFonts w:ascii="Times New Roman" w:hAnsi="Times New Roman"/>
          <w:b/>
          <w:bCs/>
          <w:i/>
          <w:sz w:val="24"/>
          <w:szCs w:val="24"/>
        </w:rPr>
        <w:t>ь</w:t>
      </w:r>
      <w:r w:rsidRPr="001C3C2F">
        <w:rPr>
          <w:rFonts w:ascii="Times New Roman" w:hAnsi="Times New Roman"/>
          <w:b/>
          <w:bCs/>
          <w:i/>
          <w:spacing w:val="46"/>
          <w:sz w:val="24"/>
          <w:szCs w:val="24"/>
        </w:rPr>
        <w:t xml:space="preserve"> </w:t>
      </w:r>
      <w:r w:rsidRPr="001C3C2F">
        <w:rPr>
          <w:rFonts w:ascii="Times New Roman" w:hAnsi="Times New Roman"/>
          <w:b/>
          <w:bCs/>
          <w:i/>
          <w:sz w:val="24"/>
          <w:szCs w:val="24"/>
        </w:rPr>
        <w:t>срок</w:t>
      </w:r>
      <w:r w:rsidRPr="001C3C2F">
        <w:rPr>
          <w:rFonts w:ascii="Times New Roman" w:hAnsi="Times New Roman"/>
          <w:b/>
          <w:bCs/>
          <w:i/>
          <w:spacing w:val="43"/>
          <w:sz w:val="24"/>
          <w:szCs w:val="24"/>
        </w:rPr>
        <w:t xml:space="preserve"> </w:t>
      </w:r>
      <w:r w:rsidRPr="001C3C2F">
        <w:rPr>
          <w:rFonts w:ascii="Times New Roman" w:hAnsi="Times New Roman"/>
          <w:b/>
          <w:bCs/>
          <w:i/>
          <w:sz w:val="24"/>
          <w:szCs w:val="24"/>
        </w:rPr>
        <w:t>предос</w:t>
      </w:r>
      <w:r w:rsidRPr="001C3C2F">
        <w:rPr>
          <w:rFonts w:ascii="Times New Roman" w:hAnsi="Times New Roman"/>
          <w:b/>
          <w:bCs/>
          <w:i/>
          <w:spacing w:val="5"/>
          <w:sz w:val="24"/>
          <w:szCs w:val="24"/>
        </w:rPr>
        <w:t>т</w:t>
      </w:r>
      <w:r w:rsidRPr="001C3C2F">
        <w:rPr>
          <w:rFonts w:ascii="Times New Roman" w:hAnsi="Times New Roman"/>
          <w:b/>
          <w:bCs/>
          <w:i/>
          <w:sz w:val="24"/>
          <w:szCs w:val="24"/>
        </w:rPr>
        <w:t>авлен</w:t>
      </w:r>
      <w:r w:rsidRPr="001C3C2F">
        <w:rPr>
          <w:rFonts w:ascii="Times New Roman" w:hAnsi="Times New Roman"/>
          <w:b/>
          <w:bCs/>
          <w:i/>
          <w:spacing w:val="-4"/>
          <w:sz w:val="24"/>
          <w:szCs w:val="24"/>
        </w:rPr>
        <w:t>и</w:t>
      </w:r>
      <w:r w:rsidRPr="001C3C2F">
        <w:rPr>
          <w:rFonts w:ascii="Times New Roman" w:hAnsi="Times New Roman"/>
          <w:b/>
          <w:bCs/>
          <w:i/>
          <w:sz w:val="24"/>
          <w:szCs w:val="24"/>
        </w:rPr>
        <w:t>я</w:t>
      </w:r>
      <w:proofErr w:type="gramEnd"/>
    </w:p>
    <w:p w:rsidR="00D54BA5" w:rsidRPr="001C3C2F" w:rsidRDefault="00D54BA5" w:rsidP="00D54BA5">
      <w:pPr>
        <w:spacing w:before="7" w:after="0" w:line="322" w:lineRule="exact"/>
        <w:ind w:left="116" w:right="37" w:firstLine="710"/>
        <w:jc w:val="both"/>
        <w:rPr>
          <w:rFonts w:ascii="Times New Roman" w:hAnsi="Times New Roman"/>
          <w:sz w:val="28"/>
          <w:szCs w:val="28"/>
        </w:rPr>
      </w:pPr>
      <w:r w:rsidRPr="001C3C2F">
        <w:rPr>
          <w:rFonts w:ascii="Times New Roman" w:hAnsi="Times New Roman"/>
          <w:sz w:val="28"/>
          <w:szCs w:val="28"/>
        </w:rPr>
        <w:t>В</w:t>
      </w:r>
      <w:r w:rsidRPr="001C3C2F">
        <w:rPr>
          <w:rFonts w:ascii="Times New Roman" w:hAnsi="Times New Roman"/>
          <w:spacing w:val="3"/>
          <w:sz w:val="28"/>
          <w:szCs w:val="28"/>
        </w:rPr>
        <w:t xml:space="preserve"> </w:t>
      </w:r>
      <w:proofErr w:type="gramStart"/>
      <w:r w:rsidRPr="001C3C2F">
        <w:rPr>
          <w:rFonts w:ascii="Times New Roman" w:hAnsi="Times New Roman"/>
          <w:sz w:val="28"/>
          <w:szCs w:val="28"/>
        </w:rPr>
        <w:t>с</w:t>
      </w:r>
      <w:r w:rsidRPr="001C3C2F">
        <w:rPr>
          <w:rFonts w:ascii="Times New Roman" w:hAnsi="Times New Roman"/>
          <w:spacing w:val="6"/>
          <w:sz w:val="28"/>
          <w:szCs w:val="28"/>
        </w:rPr>
        <w:t>л</w:t>
      </w:r>
      <w:r w:rsidRPr="001C3C2F">
        <w:rPr>
          <w:rFonts w:ascii="Times New Roman" w:hAnsi="Times New Roman"/>
          <w:spacing w:val="-5"/>
          <w:sz w:val="28"/>
          <w:szCs w:val="28"/>
        </w:rPr>
        <w:t>у</w:t>
      </w:r>
      <w:r w:rsidRPr="001C3C2F">
        <w:rPr>
          <w:rFonts w:ascii="Times New Roman" w:hAnsi="Times New Roman"/>
          <w:sz w:val="28"/>
          <w:szCs w:val="28"/>
        </w:rPr>
        <w:t>чае</w:t>
      </w:r>
      <w:proofErr w:type="gramEnd"/>
      <w:r w:rsidRPr="001C3C2F">
        <w:rPr>
          <w:rFonts w:ascii="Times New Roman" w:hAnsi="Times New Roman"/>
          <w:sz w:val="28"/>
          <w:szCs w:val="28"/>
        </w:rPr>
        <w:t>,</w:t>
      </w:r>
      <w:r w:rsidRPr="001C3C2F">
        <w:rPr>
          <w:rFonts w:ascii="Times New Roman" w:hAnsi="Times New Roman"/>
          <w:spacing w:val="4"/>
          <w:sz w:val="28"/>
          <w:szCs w:val="28"/>
        </w:rPr>
        <w:t xml:space="preserve"> </w:t>
      </w:r>
      <w:r w:rsidRPr="001C3C2F">
        <w:rPr>
          <w:rFonts w:ascii="Times New Roman" w:hAnsi="Times New Roman"/>
          <w:sz w:val="28"/>
          <w:szCs w:val="28"/>
        </w:rPr>
        <w:t>ес</w:t>
      </w:r>
      <w:r w:rsidRPr="001C3C2F">
        <w:rPr>
          <w:rFonts w:ascii="Times New Roman" w:hAnsi="Times New Roman"/>
          <w:spacing w:val="3"/>
          <w:sz w:val="28"/>
          <w:szCs w:val="28"/>
        </w:rPr>
        <w:t>л</w:t>
      </w:r>
      <w:r w:rsidRPr="001C3C2F">
        <w:rPr>
          <w:rFonts w:ascii="Times New Roman" w:hAnsi="Times New Roman"/>
          <w:sz w:val="28"/>
          <w:szCs w:val="28"/>
        </w:rPr>
        <w:t>и</w:t>
      </w:r>
      <w:r w:rsidRPr="001C3C2F">
        <w:rPr>
          <w:rFonts w:ascii="Times New Roman" w:hAnsi="Times New Roman"/>
          <w:spacing w:val="3"/>
          <w:sz w:val="28"/>
          <w:szCs w:val="28"/>
        </w:rPr>
        <w:t xml:space="preserve"> </w:t>
      </w:r>
      <w:r w:rsidRPr="001C3C2F">
        <w:rPr>
          <w:rFonts w:ascii="Times New Roman" w:hAnsi="Times New Roman"/>
          <w:sz w:val="28"/>
          <w:szCs w:val="28"/>
        </w:rPr>
        <w:t>на</w:t>
      </w:r>
      <w:r w:rsidRPr="001C3C2F">
        <w:rPr>
          <w:rFonts w:ascii="Times New Roman" w:hAnsi="Times New Roman"/>
          <w:spacing w:val="3"/>
          <w:sz w:val="28"/>
          <w:szCs w:val="28"/>
        </w:rPr>
        <w:t>ш</w:t>
      </w:r>
      <w:r w:rsidRPr="001C3C2F">
        <w:rPr>
          <w:rFonts w:ascii="Times New Roman" w:hAnsi="Times New Roman"/>
          <w:sz w:val="28"/>
          <w:szCs w:val="28"/>
        </w:rPr>
        <w:t>ей</w:t>
      </w:r>
      <w:r w:rsidRPr="001C3C2F">
        <w:rPr>
          <w:rFonts w:ascii="Times New Roman" w:hAnsi="Times New Roman"/>
          <w:spacing w:val="2"/>
          <w:sz w:val="28"/>
          <w:szCs w:val="28"/>
        </w:rPr>
        <w:t xml:space="preserve"> </w:t>
      </w:r>
      <w:r w:rsidRPr="001C3C2F">
        <w:rPr>
          <w:rFonts w:ascii="Times New Roman" w:hAnsi="Times New Roman"/>
          <w:sz w:val="28"/>
          <w:szCs w:val="28"/>
        </w:rPr>
        <w:t>за</w:t>
      </w:r>
      <w:r w:rsidRPr="001C3C2F">
        <w:rPr>
          <w:rFonts w:ascii="Times New Roman" w:hAnsi="Times New Roman"/>
          <w:spacing w:val="3"/>
          <w:sz w:val="28"/>
          <w:szCs w:val="28"/>
        </w:rPr>
        <w:t>я</w:t>
      </w:r>
      <w:r w:rsidRPr="001C3C2F">
        <w:rPr>
          <w:rFonts w:ascii="Times New Roman" w:hAnsi="Times New Roman"/>
          <w:sz w:val="28"/>
          <w:szCs w:val="28"/>
        </w:rPr>
        <w:t>в</w:t>
      </w:r>
      <w:r w:rsidRPr="001C3C2F">
        <w:rPr>
          <w:rFonts w:ascii="Times New Roman" w:hAnsi="Times New Roman"/>
          <w:spacing w:val="-3"/>
          <w:sz w:val="28"/>
          <w:szCs w:val="28"/>
        </w:rPr>
        <w:t>к</w:t>
      </w:r>
      <w:r w:rsidRPr="001C3C2F">
        <w:rPr>
          <w:rFonts w:ascii="Times New Roman" w:hAnsi="Times New Roman"/>
          <w:sz w:val="28"/>
          <w:szCs w:val="28"/>
        </w:rPr>
        <w:t>е</w:t>
      </w:r>
      <w:r w:rsidRPr="001C3C2F">
        <w:rPr>
          <w:rFonts w:ascii="Times New Roman" w:hAnsi="Times New Roman"/>
          <w:spacing w:val="2"/>
          <w:sz w:val="28"/>
          <w:szCs w:val="28"/>
        </w:rPr>
        <w:t xml:space="preserve"> </w:t>
      </w:r>
      <w:r w:rsidRPr="001C3C2F">
        <w:rPr>
          <w:rFonts w:ascii="Times New Roman" w:hAnsi="Times New Roman"/>
          <w:sz w:val="28"/>
          <w:szCs w:val="28"/>
        </w:rPr>
        <w:t>на</w:t>
      </w:r>
      <w:r w:rsidRPr="001C3C2F">
        <w:rPr>
          <w:rFonts w:ascii="Times New Roman" w:hAnsi="Times New Roman"/>
          <w:spacing w:val="7"/>
          <w:sz w:val="28"/>
          <w:szCs w:val="28"/>
        </w:rPr>
        <w:t xml:space="preserve"> </w:t>
      </w:r>
      <w:r w:rsidRPr="001C3C2F">
        <w:rPr>
          <w:rFonts w:ascii="Times New Roman" w:hAnsi="Times New Roman"/>
          <w:spacing w:val="-5"/>
          <w:sz w:val="28"/>
          <w:szCs w:val="28"/>
        </w:rPr>
        <w:t>у</w:t>
      </w:r>
      <w:r w:rsidRPr="001C3C2F">
        <w:rPr>
          <w:rFonts w:ascii="Times New Roman" w:hAnsi="Times New Roman"/>
          <w:sz w:val="28"/>
          <w:szCs w:val="28"/>
        </w:rPr>
        <w:t>час</w:t>
      </w:r>
      <w:r w:rsidRPr="001C3C2F">
        <w:rPr>
          <w:rFonts w:ascii="Times New Roman" w:hAnsi="Times New Roman"/>
          <w:spacing w:val="5"/>
          <w:sz w:val="28"/>
          <w:szCs w:val="28"/>
        </w:rPr>
        <w:t>т</w:t>
      </w:r>
      <w:r w:rsidRPr="001C3C2F">
        <w:rPr>
          <w:rFonts w:ascii="Times New Roman" w:hAnsi="Times New Roman"/>
          <w:sz w:val="28"/>
          <w:szCs w:val="28"/>
        </w:rPr>
        <w:t>ие в</w:t>
      </w:r>
      <w:r w:rsidRPr="001C3C2F">
        <w:rPr>
          <w:rFonts w:ascii="Times New Roman" w:hAnsi="Times New Roman"/>
          <w:spacing w:val="5"/>
          <w:sz w:val="28"/>
          <w:szCs w:val="28"/>
        </w:rPr>
        <w:t xml:space="preserve"> </w:t>
      </w:r>
      <w:r w:rsidRPr="001C3C2F">
        <w:rPr>
          <w:rFonts w:ascii="Times New Roman" w:hAnsi="Times New Roman"/>
          <w:sz w:val="28"/>
          <w:szCs w:val="28"/>
        </w:rPr>
        <w:t>запро</w:t>
      </w:r>
      <w:r w:rsidRPr="001C3C2F">
        <w:rPr>
          <w:rFonts w:ascii="Times New Roman" w:hAnsi="Times New Roman"/>
          <w:spacing w:val="3"/>
          <w:sz w:val="28"/>
          <w:szCs w:val="28"/>
        </w:rPr>
        <w:t>с</w:t>
      </w:r>
      <w:r w:rsidRPr="001C3C2F">
        <w:rPr>
          <w:rFonts w:ascii="Times New Roman" w:hAnsi="Times New Roman"/>
          <w:sz w:val="28"/>
          <w:szCs w:val="28"/>
        </w:rPr>
        <w:t>е цен</w:t>
      </w:r>
      <w:r w:rsidRPr="001C3C2F">
        <w:rPr>
          <w:rFonts w:ascii="Times New Roman" w:hAnsi="Times New Roman"/>
          <w:spacing w:val="5"/>
          <w:sz w:val="28"/>
          <w:szCs w:val="28"/>
        </w:rPr>
        <w:t xml:space="preserve"> </w:t>
      </w:r>
      <w:r w:rsidRPr="001C3C2F">
        <w:rPr>
          <w:rFonts w:ascii="Times New Roman" w:hAnsi="Times New Roman"/>
          <w:sz w:val="28"/>
          <w:szCs w:val="28"/>
        </w:rPr>
        <w:t>б</w:t>
      </w:r>
      <w:r w:rsidRPr="001C3C2F">
        <w:rPr>
          <w:rFonts w:ascii="Times New Roman" w:hAnsi="Times New Roman"/>
          <w:spacing w:val="-3"/>
          <w:sz w:val="28"/>
          <w:szCs w:val="28"/>
        </w:rPr>
        <w:t>у</w:t>
      </w:r>
      <w:r w:rsidRPr="001C3C2F">
        <w:rPr>
          <w:rFonts w:ascii="Times New Roman" w:hAnsi="Times New Roman"/>
          <w:sz w:val="28"/>
          <w:szCs w:val="28"/>
        </w:rPr>
        <w:t>д</w:t>
      </w:r>
      <w:r w:rsidRPr="001C3C2F">
        <w:rPr>
          <w:rFonts w:ascii="Times New Roman" w:hAnsi="Times New Roman"/>
          <w:spacing w:val="3"/>
          <w:sz w:val="28"/>
          <w:szCs w:val="28"/>
        </w:rPr>
        <w:t>е</w:t>
      </w:r>
      <w:r w:rsidRPr="001C3C2F">
        <w:rPr>
          <w:rFonts w:ascii="Times New Roman" w:hAnsi="Times New Roman"/>
          <w:sz w:val="28"/>
          <w:szCs w:val="28"/>
        </w:rPr>
        <w:t>т</w:t>
      </w:r>
      <w:r w:rsidRPr="001C3C2F">
        <w:rPr>
          <w:rFonts w:ascii="Times New Roman" w:hAnsi="Times New Roman"/>
          <w:spacing w:val="1"/>
          <w:sz w:val="28"/>
          <w:szCs w:val="28"/>
        </w:rPr>
        <w:t xml:space="preserve"> </w:t>
      </w:r>
      <w:r w:rsidRPr="001C3C2F">
        <w:rPr>
          <w:rFonts w:ascii="Times New Roman" w:hAnsi="Times New Roman"/>
          <w:sz w:val="28"/>
          <w:szCs w:val="28"/>
        </w:rPr>
        <w:t>прис</w:t>
      </w:r>
      <w:r w:rsidRPr="001C3C2F">
        <w:rPr>
          <w:rFonts w:ascii="Times New Roman" w:hAnsi="Times New Roman"/>
          <w:spacing w:val="4"/>
          <w:sz w:val="28"/>
          <w:szCs w:val="28"/>
        </w:rPr>
        <w:t>в</w:t>
      </w:r>
      <w:r w:rsidRPr="001C3C2F">
        <w:rPr>
          <w:rFonts w:ascii="Times New Roman" w:hAnsi="Times New Roman"/>
          <w:sz w:val="28"/>
          <w:szCs w:val="28"/>
        </w:rPr>
        <w:t>оено в</w:t>
      </w:r>
      <w:r w:rsidRPr="001C3C2F">
        <w:rPr>
          <w:rFonts w:ascii="Times New Roman" w:hAnsi="Times New Roman"/>
          <w:spacing w:val="-3"/>
          <w:sz w:val="28"/>
          <w:szCs w:val="28"/>
        </w:rPr>
        <w:t>т</w:t>
      </w:r>
      <w:r w:rsidRPr="001C3C2F">
        <w:rPr>
          <w:rFonts w:ascii="Times New Roman" w:hAnsi="Times New Roman"/>
          <w:sz w:val="28"/>
          <w:szCs w:val="28"/>
        </w:rPr>
        <w:t>о</w:t>
      </w:r>
      <w:r w:rsidRPr="001C3C2F">
        <w:rPr>
          <w:rFonts w:ascii="Times New Roman" w:hAnsi="Times New Roman"/>
          <w:spacing w:val="5"/>
          <w:sz w:val="28"/>
          <w:szCs w:val="28"/>
        </w:rPr>
        <w:t>р</w:t>
      </w:r>
      <w:r w:rsidRPr="001C3C2F">
        <w:rPr>
          <w:rFonts w:ascii="Times New Roman" w:hAnsi="Times New Roman"/>
          <w:sz w:val="28"/>
          <w:szCs w:val="28"/>
        </w:rPr>
        <w:t>ое</w:t>
      </w:r>
      <w:r w:rsidRPr="001C3C2F">
        <w:rPr>
          <w:rFonts w:ascii="Times New Roman" w:hAnsi="Times New Roman"/>
          <w:spacing w:val="8"/>
          <w:sz w:val="28"/>
          <w:szCs w:val="28"/>
        </w:rPr>
        <w:t xml:space="preserve"> </w:t>
      </w:r>
      <w:r w:rsidRPr="001C3C2F">
        <w:rPr>
          <w:rFonts w:ascii="Times New Roman" w:hAnsi="Times New Roman"/>
          <w:sz w:val="28"/>
          <w:szCs w:val="28"/>
        </w:rPr>
        <w:t>м</w:t>
      </w:r>
      <w:r w:rsidRPr="001C3C2F">
        <w:rPr>
          <w:rFonts w:ascii="Times New Roman" w:hAnsi="Times New Roman"/>
          <w:spacing w:val="3"/>
          <w:sz w:val="28"/>
          <w:szCs w:val="28"/>
        </w:rPr>
        <w:t>е</w:t>
      </w:r>
      <w:r w:rsidRPr="001C3C2F">
        <w:rPr>
          <w:rFonts w:ascii="Times New Roman" w:hAnsi="Times New Roman"/>
          <w:sz w:val="28"/>
          <w:szCs w:val="28"/>
        </w:rPr>
        <w:t>сто,</w:t>
      </w:r>
      <w:r w:rsidRPr="001C3C2F">
        <w:rPr>
          <w:rFonts w:ascii="Times New Roman" w:hAnsi="Times New Roman"/>
          <w:spacing w:val="8"/>
          <w:sz w:val="28"/>
          <w:szCs w:val="28"/>
        </w:rPr>
        <w:t xml:space="preserve"> </w:t>
      </w:r>
      <w:r w:rsidRPr="001C3C2F">
        <w:rPr>
          <w:rFonts w:ascii="Times New Roman" w:hAnsi="Times New Roman"/>
          <w:sz w:val="28"/>
          <w:szCs w:val="28"/>
        </w:rPr>
        <w:t>а</w:t>
      </w:r>
      <w:r w:rsidRPr="001C3C2F">
        <w:rPr>
          <w:rFonts w:ascii="Times New Roman" w:hAnsi="Times New Roman"/>
          <w:spacing w:val="14"/>
          <w:sz w:val="28"/>
          <w:szCs w:val="28"/>
        </w:rPr>
        <w:t xml:space="preserve"> </w:t>
      </w:r>
      <w:r w:rsidRPr="001C3C2F">
        <w:rPr>
          <w:rFonts w:ascii="Times New Roman" w:hAnsi="Times New Roman"/>
          <w:sz w:val="28"/>
          <w:szCs w:val="28"/>
        </w:rPr>
        <w:t>поб</w:t>
      </w:r>
      <w:r w:rsidRPr="001C3C2F">
        <w:rPr>
          <w:rFonts w:ascii="Times New Roman" w:hAnsi="Times New Roman"/>
          <w:spacing w:val="3"/>
          <w:sz w:val="28"/>
          <w:szCs w:val="28"/>
        </w:rPr>
        <w:t>е</w:t>
      </w:r>
      <w:r w:rsidRPr="001C3C2F">
        <w:rPr>
          <w:rFonts w:ascii="Times New Roman" w:hAnsi="Times New Roman"/>
          <w:sz w:val="28"/>
          <w:szCs w:val="28"/>
        </w:rPr>
        <w:t>дитель запро</w:t>
      </w:r>
      <w:r w:rsidRPr="001C3C2F">
        <w:rPr>
          <w:rFonts w:ascii="Times New Roman" w:hAnsi="Times New Roman"/>
          <w:spacing w:val="3"/>
          <w:sz w:val="28"/>
          <w:szCs w:val="28"/>
        </w:rPr>
        <w:t>с</w:t>
      </w:r>
      <w:r w:rsidRPr="001C3C2F">
        <w:rPr>
          <w:rFonts w:ascii="Times New Roman" w:hAnsi="Times New Roman"/>
          <w:sz w:val="28"/>
          <w:szCs w:val="28"/>
        </w:rPr>
        <w:t>а</w:t>
      </w:r>
      <w:r w:rsidRPr="001C3C2F">
        <w:rPr>
          <w:rFonts w:ascii="Times New Roman" w:hAnsi="Times New Roman"/>
          <w:spacing w:val="10"/>
          <w:sz w:val="28"/>
          <w:szCs w:val="28"/>
        </w:rPr>
        <w:t xml:space="preserve"> </w:t>
      </w:r>
      <w:r w:rsidRPr="001C3C2F">
        <w:rPr>
          <w:rFonts w:ascii="Times New Roman" w:hAnsi="Times New Roman"/>
          <w:sz w:val="28"/>
          <w:szCs w:val="28"/>
        </w:rPr>
        <w:t>цен</w:t>
      </w:r>
      <w:r w:rsidRPr="001C3C2F">
        <w:rPr>
          <w:rFonts w:ascii="Times New Roman" w:hAnsi="Times New Roman"/>
          <w:spacing w:val="10"/>
          <w:sz w:val="28"/>
          <w:szCs w:val="28"/>
        </w:rPr>
        <w:t xml:space="preserve"> </w:t>
      </w:r>
      <w:r w:rsidRPr="001C3C2F">
        <w:rPr>
          <w:rFonts w:ascii="Times New Roman" w:hAnsi="Times New Roman"/>
          <w:sz w:val="28"/>
          <w:szCs w:val="28"/>
        </w:rPr>
        <w:t>б</w:t>
      </w:r>
      <w:r w:rsidRPr="001C3C2F">
        <w:rPr>
          <w:rFonts w:ascii="Times New Roman" w:hAnsi="Times New Roman"/>
          <w:spacing w:val="-3"/>
          <w:sz w:val="28"/>
          <w:szCs w:val="28"/>
        </w:rPr>
        <w:t>у</w:t>
      </w:r>
      <w:r w:rsidRPr="001C3C2F">
        <w:rPr>
          <w:rFonts w:ascii="Times New Roman" w:hAnsi="Times New Roman"/>
          <w:sz w:val="28"/>
          <w:szCs w:val="28"/>
        </w:rPr>
        <w:t>д</w:t>
      </w:r>
      <w:r w:rsidRPr="001C3C2F">
        <w:rPr>
          <w:rFonts w:ascii="Times New Roman" w:hAnsi="Times New Roman"/>
          <w:spacing w:val="3"/>
          <w:sz w:val="28"/>
          <w:szCs w:val="28"/>
        </w:rPr>
        <w:t>е</w:t>
      </w:r>
      <w:r w:rsidRPr="001C3C2F">
        <w:rPr>
          <w:rFonts w:ascii="Times New Roman" w:hAnsi="Times New Roman"/>
          <w:sz w:val="28"/>
          <w:szCs w:val="28"/>
        </w:rPr>
        <w:t>т</w:t>
      </w:r>
      <w:r w:rsidRPr="001C3C2F">
        <w:rPr>
          <w:rFonts w:ascii="Times New Roman" w:hAnsi="Times New Roman"/>
          <w:spacing w:val="6"/>
          <w:sz w:val="28"/>
          <w:szCs w:val="28"/>
        </w:rPr>
        <w:t xml:space="preserve"> </w:t>
      </w:r>
      <w:r w:rsidRPr="001C3C2F">
        <w:rPr>
          <w:rFonts w:ascii="Times New Roman" w:hAnsi="Times New Roman"/>
          <w:sz w:val="28"/>
          <w:szCs w:val="28"/>
        </w:rPr>
        <w:t>призн</w:t>
      </w:r>
      <w:r w:rsidRPr="001C3C2F">
        <w:rPr>
          <w:rFonts w:ascii="Times New Roman" w:hAnsi="Times New Roman"/>
          <w:spacing w:val="6"/>
          <w:sz w:val="28"/>
          <w:szCs w:val="28"/>
        </w:rPr>
        <w:t>а</w:t>
      </w:r>
      <w:r w:rsidRPr="001C3C2F">
        <w:rPr>
          <w:rFonts w:ascii="Times New Roman" w:hAnsi="Times New Roman"/>
          <w:sz w:val="28"/>
          <w:szCs w:val="28"/>
        </w:rPr>
        <w:t>н</w:t>
      </w:r>
      <w:r w:rsidRPr="001C3C2F">
        <w:rPr>
          <w:rFonts w:ascii="Times New Roman" w:hAnsi="Times New Roman"/>
          <w:spacing w:val="4"/>
          <w:sz w:val="28"/>
          <w:szCs w:val="28"/>
        </w:rPr>
        <w:t xml:space="preserve"> </w:t>
      </w:r>
      <w:r w:rsidRPr="001C3C2F">
        <w:rPr>
          <w:rFonts w:ascii="Times New Roman" w:hAnsi="Times New Roman"/>
          <w:sz w:val="28"/>
          <w:szCs w:val="28"/>
        </w:rPr>
        <w:t>укло</w:t>
      </w:r>
      <w:r w:rsidRPr="001C3C2F">
        <w:rPr>
          <w:rFonts w:ascii="Times New Roman" w:hAnsi="Times New Roman"/>
          <w:spacing w:val="4"/>
          <w:sz w:val="28"/>
          <w:szCs w:val="28"/>
        </w:rPr>
        <w:t>н</w:t>
      </w:r>
      <w:r w:rsidRPr="001C3C2F">
        <w:rPr>
          <w:rFonts w:ascii="Times New Roman" w:hAnsi="Times New Roman"/>
          <w:sz w:val="28"/>
          <w:szCs w:val="28"/>
        </w:rPr>
        <w:t>ившимся</w:t>
      </w:r>
      <w:r w:rsidRPr="001C3C2F">
        <w:rPr>
          <w:rFonts w:ascii="Times New Roman" w:hAnsi="Times New Roman"/>
          <w:spacing w:val="5"/>
          <w:sz w:val="28"/>
          <w:szCs w:val="28"/>
        </w:rPr>
        <w:t xml:space="preserve"> </w:t>
      </w:r>
      <w:r w:rsidRPr="001C3C2F">
        <w:rPr>
          <w:rFonts w:ascii="Times New Roman" w:hAnsi="Times New Roman"/>
          <w:sz w:val="28"/>
          <w:szCs w:val="28"/>
        </w:rPr>
        <w:t>от заключе</w:t>
      </w:r>
      <w:r w:rsidRPr="001C3C2F">
        <w:rPr>
          <w:rFonts w:ascii="Times New Roman" w:hAnsi="Times New Roman"/>
          <w:spacing w:val="4"/>
          <w:sz w:val="28"/>
          <w:szCs w:val="28"/>
        </w:rPr>
        <w:t>н</w:t>
      </w:r>
      <w:r w:rsidRPr="001C3C2F">
        <w:rPr>
          <w:rFonts w:ascii="Times New Roman" w:hAnsi="Times New Roman"/>
          <w:sz w:val="28"/>
          <w:szCs w:val="28"/>
        </w:rPr>
        <w:t>ия до</w:t>
      </w:r>
      <w:r w:rsidRPr="001C3C2F">
        <w:rPr>
          <w:rFonts w:ascii="Times New Roman" w:hAnsi="Times New Roman"/>
          <w:spacing w:val="3"/>
          <w:sz w:val="28"/>
          <w:szCs w:val="28"/>
        </w:rPr>
        <w:t>г</w:t>
      </w:r>
      <w:r w:rsidRPr="001C3C2F">
        <w:rPr>
          <w:rFonts w:ascii="Times New Roman" w:hAnsi="Times New Roman"/>
          <w:sz w:val="28"/>
          <w:szCs w:val="28"/>
        </w:rPr>
        <w:t>овора</w:t>
      </w:r>
      <w:r w:rsidRPr="001C3C2F">
        <w:rPr>
          <w:rFonts w:ascii="Times New Roman" w:hAnsi="Times New Roman"/>
          <w:spacing w:val="6"/>
          <w:sz w:val="28"/>
          <w:szCs w:val="28"/>
        </w:rPr>
        <w:t xml:space="preserve"> </w:t>
      </w:r>
      <w:r w:rsidRPr="001C3C2F">
        <w:rPr>
          <w:rFonts w:ascii="Times New Roman" w:hAnsi="Times New Roman"/>
          <w:sz w:val="28"/>
          <w:szCs w:val="28"/>
        </w:rPr>
        <w:t>с</w:t>
      </w:r>
      <w:r w:rsidRPr="001C3C2F">
        <w:rPr>
          <w:rFonts w:ascii="Times New Roman" w:hAnsi="Times New Roman"/>
          <w:spacing w:val="13"/>
          <w:sz w:val="28"/>
          <w:szCs w:val="28"/>
        </w:rPr>
        <w:t xml:space="preserve"> </w:t>
      </w:r>
      <w:r w:rsidRPr="001C3C2F">
        <w:rPr>
          <w:rFonts w:ascii="Times New Roman" w:hAnsi="Times New Roman"/>
          <w:sz w:val="28"/>
          <w:szCs w:val="28"/>
        </w:rPr>
        <w:t>заказ</w:t>
      </w:r>
      <w:r w:rsidRPr="001C3C2F">
        <w:rPr>
          <w:rFonts w:ascii="Times New Roman" w:hAnsi="Times New Roman"/>
          <w:spacing w:val="6"/>
          <w:sz w:val="28"/>
          <w:szCs w:val="28"/>
        </w:rPr>
        <w:t>ч</w:t>
      </w:r>
      <w:r w:rsidRPr="001C3C2F">
        <w:rPr>
          <w:rFonts w:ascii="Times New Roman" w:hAnsi="Times New Roman"/>
          <w:sz w:val="28"/>
          <w:szCs w:val="28"/>
        </w:rPr>
        <w:t>иком,</w:t>
      </w:r>
      <w:r w:rsidRPr="001C3C2F">
        <w:rPr>
          <w:rFonts w:ascii="Times New Roman" w:hAnsi="Times New Roman"/>
          <w:spacing w:val="2"/>
          <w:sz w:val="28"/>
          <w:szCs w:val="28"/>
        </w:rPr>
        <w:t xml:space="preserve"> </w:t>
      </w:r>
      <w:r w:rsidRPr="001C3C2F">
        <w:rPr>
          <w:rFonts w:ascii="Times New Roman" w:hAnsi="Times New Roman"/>
          <w:sz w:val="28"/>
          <w:szCs w:val="28"/>
        </w:rPr>
        <w:t>мы</w:t>
      </w:r>
      <w:r w:rsidRPr="001C3C2F">
        <w:rPr>
          <w:rFonts w:ascii="Times New Roman" w:hAnsi="Times New Roman"/>
          <w:spacing w:val="15"/>
          <w:sz w:val="28"/>
          <w:szCs w:val="28"/>
        </w:rPr>
        <w:t xml:space="preserve"> </w:t>
      </w:r>
      <w:r w:rsidRPr="001C3C2F">
        <w:rPr>
          <w:rFonts w:ascii="Times New Roman" w:hAnsi="Times New Roman"/>
          <w:sz w:val="28"/>
          <w:szCs w:val="28"/>
        </w:rPr>
        <w:t>об</w:t>
      </w:r>
      <w:r w:rsidRPr="001C3C2F">
        <w:rPr>
          <w:rFonts w:ascii="Times New Roman" w:hAnsi="Times New Roman"/>
          <w:spacing w:val="4"/>
          <w:sz w:val="28"/>
          <w:szCs w:val="28"/>
        </w:rPr>
        <w:t>я</w:t>
      </w:r>
      <w:r w:rsidRPr="001C3C2F">
        <w:rPr>
          <w:rFonts w:ascii="Times New Roman" w:hAnsi="Times New Roman"/>
          <w:sz w:val="28"/>
          <w:szCs w:val="28"/>
        </w:rPr>
        <w:t>з</w:t>
      </w:r>
      <w:r w:rsidRPr="001C3C2F">
        <w:rPr>
          <w:rFonts w:ascii="Times New Roman" w:hAnsi="Times New Roman"/>
          <w:spacing w:val="-4"/>
          <w:sz w:val="28"/>
          <w:szCs w:val="28"/>
        </w:rPr>
        <w:t>у</w:t>
      </w:r>
      <w:r w:rsidRPr="001C3C2F">
        <w:rPr>
          <w:rFonts w:ascii="Times New Roman" w:hAnsi="Times New Roman"/>
          <w:sz w:val="28"/>
          <w:szCs w:val="28"/>
        </w:rPr>
        <w:t>е</w:t>
      </w:r>
      <w:r w:rsidRPr="001C3C2F">
        <w:rPr>
          <w:rFonts w:ascii="Times New Roman" w:hAnsi="Times New Roman"/>
          <w:spacing w:val="3"/>
          <w:sz w:val="28"/>
          <w:szCs w:val="28"/>
        </w:rPr>
        <w:t>м</w:t>
      </w:r>
      <w:r w:rsidRPr="001C3C2F">
        <w:rPr>
          <w:rFonts w:ascii="Times New Roman" w:hAnsi="Times New Roman"/>
          <w:sz w:val="28"/>
          <w:szCs w:val="28"/>
        </w:rPr>
        <w:t>ся</w:t>
      </w:r>
      <w:r w:rsidRPr="001C3C2F">
        <w:rPr>
          <w:rFonts w:ascii="Times New Roman" w:hAnsi="Times New Roman"/>
          <w:spacing w:val="4"/>
          <w:sz w:val="28"/>
          <w:szCs w:val="28"/>
        </w:rPr>
        <w:t xml:space="preserve"> </w:t>
      </w:r>
      <w:r w:rsidRPr="001C3C2F">
        <w:rPr>
          <w:rFonts w:ascii="Times New Roman" w:hAnsi="Times New Roman"/>
          <w:sz w:val="28"/>
          <w:szCs w:val="28"/>
        </w:rPr>
        <w:t>подпи</w:t>
      </w:r>
      <w:r w:rsidRPr="001C3C2F">
        <w:rPr>
          <w:rFonts w:ascii="Times New Roman" w:hAnsi="Times New Roman"/>
          <w:spacing w:val="3"/>
          <w:sz w:val="28"/>
          <w:szCs w:val="28"/>
        </w:rPr>
        <w:t>с</w:t>
      </w:r>
      <w:r w:rsidRPr="001C3C2F">
        <w:rPr>
          <w:rFonts w:ascii="Times New Roman" w:hAnsi="Times New Roman"/>
          <w:spacing w:val="6"/>
          <w:sz w:val="28"/>
          <w:szCs w:val="28"/>
        </w:rPr>
        <w:t>а</w:t>
      </w:r>
      <w:r w:rsidRPr="001C3C2F">
        <w:rPr>
          <w:rFonts w:ascii="Times New Roman" w:hAnsi="Times New Roman"/>
          <w:sz w:val="28"/>
          <w:szCs w:val="28"/>
        </w:rPr>
        <w:t>ть</w:t>
      </w:r>
      <w:r w:rsidRPr="001C3C2F">
        <w:rPr>
          <w:rFonts w:ascii="Times New Roman" w:hAnsi="Times New Roman"/>
          <w:spacing w:val="2"/>
          <w:sz w:val="28"/>
          <w:szCs w:val="28"/>
        </w:rPr>
        <w:t xml:space="preserve"> </w:t>
      </w:r>
      <w:r w:rsidRPr="001C3C2F">
        <w:rPr>
          <w:rFonts w:ascii="Times New Roman" w:hAnsi="Times New Roman"/>
          <w:sz w:val="28"/>
          <w:szCs w:val="28"/>
        </w:rPr>
        <w:t>д</w:t>
      </w:r>
      <w:r w:rsidRPr="001C3C2F">
        <w:rPr>
          <w:rFonts w:ascii="Times New Roman" w:hAnsi="Times New Roman"/>
          <w:spacing w:val="3"/>
          <w:sz w:val="28"/>
          <w:szCs w:val="28"/>
        </w:rPr>
        <w:t>а</w:t>
      </w:r>
      <w:r w:rsidRPr="001C3C2F">
        <w:rPr>
          <w:rFonts w:ascii="Times New Roman" w:hAnsi="Times New Roman"/>
          <w:sz w:val="28"/>
          <w:szCs w:val="28"/>
        </w:rPr>
        <w:t>нный</w:t>
      </w:r>
      <w:r w:rsidRPr="001C3C2F">
        <w:rPr>
          <w:rFonts w:ascii="Times New Roman" w:hAnsi="Times New Roman"/>
          <w:spacing w:val="4"/>
          <w:sz w:val="28"/>
          <w:szCs w:val="28"/>
        </w:rPr>
        <w:t xml:space="preserve"> </w:t>
      </w:r>
      <w:r w:rsidRPr="001C3C2F">
        <w:rPr>
          <w:rFonts w:ascii="Times New Roman" w:hAnsi="Times New Roman"/>
          <w:sz w:val="28"/>
          <w:szCs w:val="28"/>
        </w:rPr>
        <w:t>до</w:t>
      </w:r>
      <w:r w:rsidRPr="001C3C2F">
        <w:rPr>
          <w:rFonts w:ascii="Times New Roman" w:hAnsi="Times New Roman"/>
          <w:spacing w:val="3"/>
          <w:sz w:val="28"/>
          <w:szCs w:val="28"/>
        </w:rPr>
        <w:t>г</w:t>
      </w:r>
      <w:r w:rsidRPr="001C3C2F">
        <w:rPr>
          <w:rFonts w:ascii="Times New Roman" w:hAnsi="Times New Roman"/>
          <w:spacing w:val="5"/>
          <w:sz w:val="28"/>
          <w:szCs w:val="28"/>
        </w:rPr>
        <w:t>о</w:t>
      </w:r>
      <w:r w:rsidRPr="001C3C2F">
        <w:rPr>
          <w:rFonts w:ascii="Times New Roman" w:hAnsi="Times New Roman"/>
          <w:sz w:val="28"/>
          <w:szCs w:val="28"/>
        </w:rPr>
        <w:t>вор</w:t>
      </w:r>
      <w:r w:rsidRPr="001C3C2F">
        <w:rPr>
          <w:rFonts w:ascii="Times New Roman" w:hAnsi="Times New Roman"/>
          <w:spacing w:val="7"/>
          <w:sz w:val="28"/>
          <w:szCs w:val="28"/>
        </w:rPr>
        <w:t xml:space="preserve"> </w:t>
      </w:r>
      <w:r w:rsidRPr="001C3C2F">
        <w:rPr>
          <w:rFonts w:ascii="Times New Roman" w:hAnsi="Times New Roman"/>
          <w:sz w:val="28"/>
          <w:szCs w:val="28"/>
        </w:rPr>
        <w:t>в соотв</w:t>
      </w:r>
      <w:r w:rsidRPr="001C3C2F">
        <w:rPr>
          <w:rFonts w:ascii="Times New Roman" w:hAnsi="Times New Roman"/>
          <w:spacing w:val="4"/>
          <w:sz w:val="28"/>
          <w:szCs w:val="28"/>
        </w:rPr>
        <w:t>е</w:t>
      </w:r>
      <w:r w:rsidRPr="001C3C2F">
        <w:rPr>
          <w:rFonts w:ascii="Times New Roman" w:hAnsi="Times New Roman"/>
          <w:sz w:val="28"/>
          <w:szCs w:val="28"/>
        </w:rPr>
        <w:t>тс</w:t>
      </w:r>
      <w:r w:rsidRPr="001C3C2F">
        <w:rPr>
          <w:rFonts w:ascii="Times New Roman" w:hAnsi="Times New Roman"/>
          <w:spacing w:val="3"/>
          <w:sz w:val="28"/>
          <w:szCs w:val="28"/>
        </w:rPr>
        <w:t>т</w:t>
      </w:r>
      <w:r w:rsidRPr="001C3C2F">
        <w:rPr>
          <w:rFonts w:ascii="Times New Roman" w:hAnsi="Times New Roman"/>
          <w:sz w:val="28"/>
          <w:szCs w:val="28"/>
        </w:rPr>
        <w:t>вии</w:t>
      </w:r>
      <w:r w:rsidRPr="001C3C2F">
        <w:rPr>
          <w:rFonts w:ascii="Times New Roman" w:hAnsi="Times New Roman"/>
          <w:spacing w:val="27"/>
          <w:sz w:val="28"/>
          <w:szCs w:val="28"/>
        </w:rPr>
        <w:t xml:space="preserve"> </w:t>
      </w:r>
      <w:r w:rsidRPr="001C3C2F">
        <w:rPr>
          <w:rFonts w:ascii="Times New Roman" w:hAnsi="Times New Roman"/>
          <w:sz w:val="28"/>
          <w:szCs w:val="28"/>
        </w:rPr>
        <w:t>с</w:t>
      </w:r>
      <w:r w:rsidRPr="001C3C2F">
        <w:rPr>
          <w:rFonts w:ascii="Times New Roman" w:hAnsi="Times New Roman"/>
          <w:spacing w:val="2"/>
          <w:sz w:val="28"/>
          <w:szCs w:val="28"/>
        </w:rPr>
        <w:t xml:space="preserve"> </w:t>
      </w:r>
      <w:r w:rsidRPr="001C3C2F">
        <w:rPr>
          <w:rFonts w:ascii="Times New Roman" w:hAnsi="Times New Roman"/>
          <w:sz w:val="28"/>
          <w:szCs w:val="28"/>
        </w:rPr>
        <w:t>требова</w:t>
      </w:r>
      <w:r w:rsidRPr="001C3C2F">
        <w:rPr>
          <w:rFonts w:ascii="Times New Roman" w:hAnsi="Times New Roman"/>
          <w:spacing w:val="6"/>
          <w:sz w:val="28"/>
          <w:szCs w:val="28"/>
        </w:rPr>
        <w:t>н</w:t>
      </w:r>
      <w:r w:rsidRPr="001C3C2F">
        <w:rPr>
          <w:rFonts w:ascii="Times New Roman" w:hAnsi="Times New Roman"/>
          <w:sz w:val="28"/>
          <w:szCs w:val="28"/>
        </w:rPr>
        <w:t>ия</w:t>
      </w:r>
      <w:r w:rsidRPr="001C3C2F">
        <w:rPr>
          <w:rFonts w:ascii="Times New Roman" w:hAnsi="Times New Roman"/>
          <w:spacing w:val="3"/>
          <w:sz w:val="28"/>
          <w:szCs w:val="28"/>
        </w:rPr>
        <w:t>м</w:t>
      </w:r>
      <w:r w:rsidRPr="001C3C2F">
        <w:rPr>
          <w:rFonts w:ascii="Times New Roman" w:hAnsi="Times New Roman"/>
          <w:sz w:val="28"/>
          <w:szCs w:val="28"/>
        </w:rPr>
        <w:t>и</w:t>
      </w:r>
      <w:r w:rsidRPr="001C3C2F">
        <w:rPr>
          <w:rFonts w:ascii="Times New Roman" w:hAnsi="Times New Roman"/>
          <w:spacing w:val="28"/>
          <w:sz w:val="28"/>
          <w:szCs w:val="28"/>
        </w:rPr>
        <w:t xml:space="preserve"> </w:t>
      </w:r>
      <w:r w:rsidRPr="001C3C2F">
        <w:rPr>
          <w:rFonts w:ascii="Times New Roman" w:hAnsi="Times New Roman"/>
          <w:sz w:val="28"/>
          <w:szCs w:val="28"/>
        </w:rPr>
        <w:t>до</w:t>
      </w:r>
      <w:r w:rsidRPr="001C3C2F">
        <w:rPr>
          <w:rFonts w:ascii="Times New Roman" w:hAnsi="Times New Roman"/>
          <w:spacing w:val="6"/>
          <w:sz w:val="28"/>
          <w:szCs w:val="28"/>
        </w:rPr>
        <w:t>к</w:t>
      </w:r>
      <w:r w:rsidRPr="001C3C2F">
        <w:rPr>
          <w:rFonts w:ascii="Times New Roman" w:hAnsi="Times New Roman"/>
          <w:spacing w:val="-5"/>
          <w:sz w:val="28"/>
          <w:szCs w:val="28"/>
        </w:rPr>
        <w:t>у</w:t>
      </w:r>
      <w:r w:rsidRPr="001C3C2F">
        <w:rPr>
          <w:rFonts w:ascii="Times New Roman" w:hAnsi="Times New Roman"/>
          <w:sz w:val="28"/>
          <w:szCs w:val="28"/>
        </w:rPr>
        <w:t>м</w:t>
      </w:r>
      <w:r w:rsidRPr="001C3C2F">
        <w:rPr>
          <w:rFonts w:ascii="Times New Roman" w:hAnsi="Times New Roman"/>
          <w:spacing w:val="3"/>
          <w:sz w:val="28"/>
          <w:szCs w:val="28"/>
        </w:rPr>
        <w:t>е</w:t>
      </w:r>
      <w:r w:rsidRPr="001C3C2F">
        <w:rPr>
          <w:rFonts w:ascii="Times New Roman" w:hAnsi="Times New Roman"/>
          <w:sz w:val="28"/>
          <w:szCs w:val="28"/>
        </w:rPr>
        <w:t>н</w:t>
      </w:r>
      <w:r w:rsidRPr="001C3C2F">
        <w:rPr>
          <w:rFonts w:ascii="Times New Roman" w:hAnsi="Times New Roman"/>
          <w:spacing w:val="3"/>
          <w:sz w:val="28"/>
          <w:szCs w:val="28"/>
        </w:rPr>
        <w:t>т</w:t>
      </w:r>
      <w:r w:rsidRPr="001C3C2F">
        <w:rPr>
          <w:rFonts w:ascii="Times New Roman" w:hAnsi="Times New Roman"/>
          <w:sz w:val="28"/>
          <w:szCs w:val="28"/>
        </w:rPr>
        <w:t>ации</w:t>
      </w:r>
      <w:r w:rsidRPr="001C3C2F">
        <w:rPr>
          <w:rFonts w:ascii="Times New Roman" w:hAnsi="Times New Roman"/>
          <w:spacing w:val="29"/>
          <w:sz w:val="28"/>
          <w:szCs w:val="28"/>
        </w:rPr>
        <w:t xml:space="preserve"> </w:t>
      </w:r>
      <w:r w:rsidRPr="001C3C2F">
        <w:rPr>
          <w:rFonts w:ascii="Times New Roman" w:hAnsi="Times New Roman"/>
          <w:sz w:val="28"/>
          <w:szCs w:val="28"/>
        </w:rPr>
        <w:t>по</w:t>
      </w:r>
      <w:r w:rsidRPr="001C3C2F">
        <w:rPr>
          <w:rFonts w:ascii="Times New Roman" w:hAnsi="Times New Roman"/>
          <w:spacing w:val="42"/>
          <w:sz w:val="28"/>
          <w:szCs w:val="28"/>
        </w:rPr>
        <w:t xml:space="preserve"> </w:t>
      </w:r>
      <w:r w:rsidRPr="001C3C2F">
        <w:rPr>
          <w:rFonts w:ascii="Times New Roman" w:hAnsi="Times New Roman"/>
          <w:sz w:val="28"/>
          <w:szCs w:val="28"/>
        </w:rPr>
        <w:t>запро</w:t>
      </w:r>
      <w:r w:rsidRPr="001C3C2F">
        <w:rPr>
          <w:rFonts w:ascii="Times New Roman" w:hAnsi="Times New Roman"/>
          <w:spacing w:val="7"/>
          <w:sz w:val="28"/>
          <w:szCs w:val="28"/>
        </w:rPr>
        <w:t>с</w:t>
      </w:r>
      <w:r w:rsidRPr="001C3C2F">
        <w:rPr>
          <w:rFonts w:ascii="Times New Roman" w:hAnsi="Times New Roman"/>
          <w:sz w:val="28"/>
          <w:szCs w:val="28"/>
        </w:rPr>
        <w:t>у</w:t>
      </w:r>
      <w:r w:rsidRPr="001C3C2F">
        <w:rPr>
          <w:rFonts w:ascii="Times New Roman" w:hAnsi="Times New Roman"/>
          <w:spacing w:val="31"/>
          <w:sz w:val="28"/>
          <w:szCs w:val="28"/>
        </w:rPr>
        <w:t xml:space="preserve"> </w:t>
      </w:r>
      <w:r w:rsidRPr="001C3C2F">
        <w:rPr>
          <w:rFonts w:ascii="Times New Roman" w:hAnsi="Times New Roman"/>
          <w:sz w:val="28"/>
          <w:szCs w:val="28"/>
        </w:rPr>
        <w:t>цен</w:t>
      </w:r>
      <w:r w:rsidRPr="001C3C2F">
        <w:rPr>
          <w:rFonts w:ascii="Times New Roman" w:hAnsi="Times New Roman"/>
          <w:spacing w:val="47"/>
          <w:sz w:val="28"/>
          <w:szCs w:val="28"/>
        </w:rPr>
        <w:t xml:space="preserve"> </w:t>
      </w:r>
      <w:r w:rsidRPr="001C3C2F">
        <w:rPr>
          <w:rFonts w:ascii="Times New Roman" w:hAnsi="Times New Roman"/>
          <w:sz w:val="28"/>
          <w:szCs w:val="28"/>
        </w:rPr>
        <w:t>и</w:t>
      </w:r>
      <w:r w:rsidRPr="001C3C2F">
        <w:rPr>
          <w:rFonts w:ascii="Times New Roman" w:hAnsi="Times New Roman"/>
          <w:spacing w:val="48"/>
          <w:sz w:val="28"/>
          <w:szCs w:val="28"/>
        </w:rPr>
        <w:t xml:space="preserve"> </w:t>
      </w:r>
      <w:r w:rsidRPr="001C3C2F">
        <w:rPr>
          <w:rFonts w:ascii="Times New Roman" w:hAnsi="Times New Roman"/>
          <w:spacing w:val="-5"/>
          <w:sz w:val="28"/>
          <w:szCs w:val="28"/>
        </w:rPr>
        <w:t>у</w:t>
      </w:r>
      <w:r w:rsidRPr="001C3C2F">
        <w:rPr>
          <w:rFonts w:ascii="Times New Roman" w:hAnsi="Times New Roman"/>
          <w:sz w:val="28"/>
          <w:szCs w:val="28"/>
        </w:rPr>
        <w:t>сло</w:t>
      </w:r>
      <w:r w:rsidRPr="001C3C2F">
        <w:rPr>
          <w:rFonts w:ascii="Times New Roman" w:hAnsi="Times New Roman"/>
          <w:spacing w:val="4"/>
          <w:sz w:val="28"/>
          <w:szCs w:val="28"/>
        </w:rPr>
        <w:t>в</w:t>
      </w:r>
      <w:r w:rsidRPr="001C3C2F">
        <w:rPr>
          <w:rFonts w:ascii="Times New Roman" w:hAnsi="Times New Roman"/>
          <w:sz w:val="28"/>
          <w:szCs w:val="28"/>
        </w:rPr>
        <w:t>ия</w:t>
      </w:r>
      <w:r w:rsidRPr="001C3C2F">
        <w:rPr>
          <w:rFonts w:ascii="Times New Roman" w:hAnsi="Times New Roman"/>
          <w:spacing w:val="3"/>
          <w:sz w:val="28"/>
          <w:szCs w:val="28"/>
        </w:rPr>
        <w:t>м</w:t>
      </w:r>
      <w:r w:rsidRPr="001C3C2F">
        <w:rPr>
          <w:rFonts w:ascii="Times New Roman" w:hAnsi="Times New Roman"/>
          <w:sz w:val="28"/>
          <w:szCs w:val="28"/>
        </w:rPr>
        <w:t>и</w:t>
      </w:r>
      <w:r w:rsidRPr="001C3C2F">
        <w:rPr>
          <w:rFonts w:ascii="Times New Roman" w:hAnsi="Times New Roman"/>
          <w:spacing w:val="32"/>
          <w:sz w:val="28"/>
          <w:szCs w:val="28"/>
        </w:rPr>
        <w:t xml:space="preserve"> </w:t>
      </w:r>
      <w:r w:rsidRPr="001C3C2F">
        <w:rPr>
          <w:rFonts w:ascii="Times New Roman" w:hAnsi="Times New Roman"/>
          <w:sz w:val="28"/>
          <w:szCs w:val="28"/>
        </w:rPr>
        <w:t>на</w:t>
      </w:r>
      <w:r w:rsidRPr="001C3C2F">
        <w:rPr>
          <w:rFonts w:ascii="Times New Roman" w:hAnsi="Times New Roman"/>
          <w:spacing w:val="3"/>
          <w:sz w:val="28"/>
          <w:szCs w:val="28"/>
        </w:rPr>
        <w:t>ш</w:t>
      </w:r>
      <w:r w:rsidRPr="001C3C2F">
        <w:rPr>
          <w:rFonts w:ascii="Times New Roman" w:hAnsi="Times New Roman"/>
          <w:sz w:val="28"/>
          <w:szCs w:val="28"/>
        </w:rPr>
        <w:t>ей за</w:t>
      </w:r>
      <w:r w:rsidRPr="001C3C2F">
        <w:rPr>
          <w:rFonts w:ascii="Times New Roman" w:hAnsi="Times New Roman"/>
          <w:spacing w:val="3"/>
          <w:sz w:val="28"/>
          <w:szCs w:val="28"/>
        </w:rPr>
        <w:t>я</w:t>
      </w:r>
      <w:r w:rsidRPr="001C3C2F">
        <w:rPr>
          <w:rFonts w:ascii="Times New Roman" w:hAnsi="Times New Roman"/>
          <w:sz w:val="28"/>
          <w:szCs w:val="28"/>
        </w:rPr>
        <w:t>в</w:t>
      </w:r>
      <w:r w:rsidRPr="001C3C2F">
        <w:rPr>
          <w:rFonts w:ascii="Times New Roman" w:hAnsi="Times New Roman"/>
          <w:spacing w:val="-3"/>
          <w:sz w:val="28"/>
          <w:szCs w:val="28"/>
        </w:rPr>
        <w:t>к</w:t>
      </w:r>
      <w:r w:rsidRPr="001C3C2F">
        <w:rPr>
          <w:rFonts w:ascii="Times New Roman" w:hAnsi="Times New Roman"/>
          <w:sz w:val="28"/>
          <w:szCs w:val="28"/>
        </w:rPr>
        <w:t>и</w:t>
      </w:r>
      <w:r w:rsidRPr="001C3C2F">
        <w:rPr>
          <w:rFonts w:ascii="Times New Roman" w:hAnsi="Times New Roman"/>
          <w:spacing w:val="-8"/>
          <w:sz w:val="28"/>
          <w:szCs w:val="28"/>
        </w:rPr>
        <w:t xml:space="preserve"> </w:t>
      </w:r>
      <w:r w:rsidRPr="001C3C2F">
        <w:rPr>
          <w:rFonts w:ascii="Times New Roman" w:hAnsi="Times New Roman"/>
          <w:sz w:val="28"/>
          <w:szCs w:val="28"/>
        </w:rPr>
        <w:t>на</w:t>
      </w:r>
      <w:r w:rsidRPr="001C3C2F">
        <w:rPr>
          <w:rFonts w:ascii="Times New Roman" w:hAnsi="Times New Roman"/>
          <w:spacing w:val="2"/>
          <w:sz w:val="28"/>
          <w:szCs w:val="28"/>
        </w:rPr>
        <w:t xml:space="preserve"> </w:t>
      </w:r>
      <w:r w:rsidRPr="001C3C2F">
        <w:rPr>
          <w:rFonts w:ascii="Times New Roman" w:hAnsi="Times New Roman"/>
          <w:sz w:val="28"/>
          <w:szCs w:val="28"/>
        </w:rPr>
        <w:t>участие</w:t>
      </w:r>
      <w:r w:rsidRPr="001C3C2F">
        <w:rPr>
          <w:rFonts w:ascii="Times New Roman" w:hAnsi="Times New Roman"/>
          <w:spacing w:val="-6"/>
          <w:sz w:val="28"/>
          <w:szCs w:val="28"/>
        </w:rPr>
        <w:t xml:space="preserve"> </w:t>
      </w:r>
      <w:r w:rsidRPr="001C3C2F">
        <w:rPr>
          <w:rFonts w:ascii="Times New Roman" w:hAnsi="Times New Roman"/>
          <w:sz w:val="28"/>
          <w:szCs w:val="28"/>
        </w:rPr>
        <w:t>в</w:t>
      </w:r>
      <w:r w:rsidRPr="001C3C2F">
        <w:rPr>
          <w:rFonts w:ascii="Times New Roman" w:hAnsi="Times New Roman"/>
          <w:spacing w:val="-1"/>
          <w:sz w:val="28"/>
          <w:szCs w:val="28"/>
        </w:rPr>
        <w:t xml:space="preserve"> </w:t>
      </w:r>
      <w:r w:rsidRPr="001C3C2F">
        <w:rPr>
          <w:rFonts w:ascii="Times New Roman" w:hAnsi="Times New Roman"/>
          <w:sz w:val="28"/>
          <w:szCs w:val="28"/>
        </w:rPr>
        <w:t>запро</w:t>
      </w:r>
      <w:r w:rsidRPr="001C3C2F">
        <w:rPr>
          <w:rFonts w:ascii="Times New Roman" w:hAnsi="Times New Roman"/>
          <w:spacing w:val="3"/>
          <w:sz w:val="28"/>
          <w:szCs w:val="28"/>
        </w:rPr>
        <w:t>с</w:t>
      </w:r>
      <w:r w:rsidRPr="001C3C2F">
        <w:rPr>
          <w:rFonts w:ascii="Times New Roman" w:hAnsi="Times New Roman"/>
          <w:sz w:val="28"/>
          <w:szCs w:val="28"/>
        </w:rPr>
        <w:t>е</w:t>
      </w:r>
      <w:r w:rsidRPr="001C3C2F">
        <w:rPr>
          <w:rFonts w:ascii="Times New Roman" w:hAnsi="Times New Roman"/>
          <w:spacing w:val="-6"/>
          <w:sz w:val="28"/>
          <w:szCs w:val="28"/>
        </w:rPr>
        <w:t xml:space="preserve"> </w:t>
      </w:r>
      <w:r w:rsidRPr="001C3C2F">
        <w:rPr>
          <w:rFonts w:ascii="Times New Roman" w:hAnsi="Times New Roman"/>
          <w:sz w:val="28"/>
          <w:szCs w:val="28"/>
        </w:rPr>
        <w:t>цен.</w:t>
      </w:r>
    </w:p>
    <w:p w:rsidR="00D54BA5" w:rsidRPr="001C3C2F" w:rsidRDefault="00D54BA5" w:rsidP="00D54BA5">
      <w:pPr>
        <w:tabs>
          <w:tab w:val="left" w:pos="1480"/>
          <w:tab w:val="left" w:pos="1940"/>
          <w:tab w:val="left" w:pos="2640"/>
          <w:tab w:val="left" w:pos="3640"/>
          <w:tab w:val="left" w:pos="4940"/>
          <w:tab w:val="left" w:pos="7580"/>
          <w:tab w:val="left" w:pos="9240"/>
        </w:tabs>
        <w:spacing w:after="0" w:line="322" w:lineRule="exact"/>
        <w:ind w:left="116" w:right="41"/>
        <w:rPr>
          <w:rFonts w:ascii="Times New Roman" w:hAnsi="Times New Roman"/>
          <w:sz w:val="28"/>
          <w:szCs w:val="28"/>
        </w:rPr>
      </w:pPr>
      <w:r w:rsidRPr="001C3C2F">
        <w:rPr>
          <w:rFonts w:ascii="Times New Roman" w:hAnsi="Times New Roman"/>
          <w:sz w:val="28"/>
          <w:szCs w:val="28"/>
        </w:rPr>
        <w:t>све</w:t>
      </w:r>
      <w:r w:rsidRPr="001C3C2F">
        <w:rPr>
          <w:rFonts w:ascii="Times New Roman" w:hAnsi="Times New Roman"/>
          <w:spacing w:val="3"/>
          <w:sz w:val="28"/>
          <w:szCs w:val="28"/>
        </w:rPr>
        <w:t>д</w:t>
      </w:r>
      <w:r w:rsidRPr="001C3C2F">
        <w:rPr>
          <w:rFonts w:ascii="Times New Roman" w:hAnsi="Times New Roman"/>
          <w:sz w:val="28"/>
          <w:szCs w:val="28"/>
        </w:rPr>
        <w:t>ения</w:t>
      </w:r>
      <w:r w:rsidRPr="001C3C2F">
        <w:rPr>
          <w:rFonts w:ascii="Times New Roman" w:hAnsi="Times New Roman"/>
          <w:sz w:val="28"/>
          <w:szCs w:val="28"/>
        </w:rPr>
        <w:tab/>
        <w:t>о</w:t>
      </w:r>
      <w:r w:rsidRPr="001C3C2F">
        <w:rPr>
          <w:rFonts w:ascii="Times New Roman" w:hAnsi="Times New Roman"/>
          <w:sz w:val="28"/>
          <w:szCs w:val="28"/>
        </w:rPr>
        <w:tab/>
        <w:t>нас</w:t>
      </w:r>
      <w:r w:rsidRPr="001C3C2F">
        <w:rPr>
          <w:rFonts w:ascii="Times New Roman" w:hAnsi="Times New Roman"/>
          <w:sz w:val="28"/>
          <w:szCs w:val="28"/>
        </w:rPr>
        <w:tab/>
        <w:t>б</w:t>
      </w:r>
      <w:r w:rsidRPr="001C3C2F">
        <w:rPr>
          <w:rFonts w:ascii="Times New Roman" w:hAnsi="Times New Roman"/>
          <w:spacing w:val="-3"/>
          <w:sz w:val="28"/>
          <w:szCs w:val="28"/>
        </w:rPr>
        <w:t>у</w:t>
      </w:r>
      <w:r w:rsidRPr="001C3C2F">
        <w:rPr>
          <w:rFonts w:ascii="Times New Roman" w:hAnsi="Times New Roman"/>
          <w:spacing w:val="7"/>
          <w:sz w:val="28"/>
          <w:szCs w:val="28"/>
        </w:rPr>
        <w:t>д</w:t>
      </w:r>
      <w:r w:rsidRPr="001C3C2F">
        <w:rPr>
          <w:rFonts w:ascii="Times New Roman" w:hAnsi="Times New Roman"/>
          <w:spacing w:val="-5"/>
          <w:sz w:val="28"/>
          <w:szCs w:val="28"/>
        </w:rPr>
        <w:t>у</w:t>
      </w:r>
      <w:r w:rsidRPr="001C3C2F">
        <w:rPr>
          <w:rFonts w:ascii="Times New Roman" w:hAnsi="Times New Roman"/>
          <w:sz w:val="28"/>
          <w:szCs w:val="28"/>
        </w:rPr>
        <w:t>т</w:t>
      </w:r>
      <w:r w:rsidRPr="001C3C2F">
        <w:rPr>
          <w:rFonts w:ascii="Times New Roman" w:hAnsi="Times New Roman"/>
          <w:sz w:val="28"/>
          <w:szCs w:val="28"/>
        </w:rPr>
        <w:tab/>
        <w:t>внесены</w:t>
      </w:r>
      <w:r w:rsidRPr="001C3C2F">
        <w:rPr>
          <w:rFonts w:ascii="Times New Roman" w:hAnsi="Times New Roman"/>
          <w:sz w:val="28"/>
          <w:szCs w:val="28"/>
        </w:rPr>
        <w:tab/>
        <w:t>в</w:t>
      </w:r>
      <w:r w:rsidRPr="001C3C2F">
        <w:rPr>
          <w:rFonts w:ascii="Times New Roman" w:hAnsi="Times New Roman"/>
          <w:spacing w:val="-1"/>
          <w:sz w:val="28"/>
          <w:szCs w:val="28"/>
        </w:rPr>
        <w:t xml:space="preserve"> </w:t>
      </w:r>
      <w:r w:rsidRPr="001C3C2F">
        <w:rPr>
          <w:rFonts w:ascii="Times New Roman" w:hAnsi="Times New Roman"/>
          <w:sz w:val="28"/>
          <w:szCs w:val="28"/>
        </w:rPr>
        <w:t>соотв</w:t>
      </w:r>
      <w:r w:rsidRPr="001C3C2F">
        <w:rPr>
          <w:rFonts w:ascii="Times New Roman" w:hAnsi="Times New Roman"/>
          <w:spacing w:val="4"/>
          <w:sz w:val="28"/>
          <w:szCs w:val="28"/>
        </w:rPr>
        <w:t>е</w:t>
      </w:r>
      <w:r w:rsidRPr="001C3C2F">
        <w:rPr>
          <w:rFonts w:ascii="Times New Roman" w:hAnsi="Times New Roman"/>
          <w:sz w:val="28"/>
          <w:szCs w:val="28"/>
        </w:rPr>
        <w:t>тс</w:t>
      </w:r>
      <w:r w:rsidRPr="001C3C2F">
        <w:rPr>
          <w:rFonts w:ascii="Times New Roman" w:hAnsi="Times New Roman"/>
          <w:spacing w:val="3"/>
          <w:sz w:val="28"/>
          <w:szCs w:val="28"/>
        </w:rPr>
        <w:t>тв</w:t>
      </w:r>
      <w:r w:rsidRPr="001C3C2F">
        <w:rPr>
          <w:rFonts w:ascii="Times New Roman" w:hAnsi="Times New Roman"/>
          <w:spacing w:val="-5"/>
          <w:sz w:val="28"/>
          <w:szCs w:val="28"/>
        </w:rPr>
        <w:t>у</w:t>
      </w:r>
      <w:r w:rsidRPr="001C3C2F">
        <w:rPr>
          <w:rFonts w:ascii="Times New Roman" w:hAnsi="Times New Roman"/>
          <w:sz w:val="28"/>
          <w:szCs w:val="28"/>
        </w:rPr>
        <w:t>ю</w:t>
      </w:r>
      <w:r w:rsidRPr="001C3C2F">
        <w:rPr>
          <w:rFonts w:ascii="Times New Roman" w:hAnsi="Times New Roman"/>
          <w:spacing w:val="5"/>
          <w:sz w:val="28"/>
          <w:szCs w:val="28"/>
        </w:rPr>
        <w:t>щ</w:t>
      </w:r>
      <w:r w:rsidRPr="001C3C2F">
        <w:rPr>
          <w:rFonts w:ascii="Times New Roman" w:hAnsi="Times New Roman"/>
          <w:sz w:val="28"/>
          <w:szCs w:val="28"/>
        </w:rPr>
        <w:t>ий</w:t>
      </w:r>
      <w:r w:rsidRPr="001C3C2F">
        <w:rPr>
          <w:rFonts w:ascii="Times New Roman" w:hAnsi="Times New Roman"/>
          <w:sz w:val="28"/>
          <w:szCs w:val="28"/>
        </w:rPr>
        <w:tab/>
      </w:r>
      <w:r w:rsidRPr="001C3C2F">
        <w:rPr>
          <w:rFonts w:ascii="Times New Roman" w:hAnsi="Times New Roman"/>
          <w:spacing w:val="5"/>
          <w:sz w:val="28"/>
          <w:szCs w:val="28"/>
        </w:rPr>
        <w:t>п</w:t>
      </w:r>
      <w:r w:rsidRPr="001C3C2F">
        <w:rPr>
          <w:rFonts w:ascii="Times New Roman" w:hAnsi="Times New Roman"/>
          <w:spacing w:val="-5"/>
          <w:sz w:val="28"/>
          <w:szCs w:val="28"/>
        </w:rPr>
        <w:t>у</w:t>
      </w:r>
      <w:r w:rsidRPr="001C3C2F">
        <w:rPr>
          <w:rFonts w:ascii="Times New Roman" w:hAnsi="Times New Roman"/>
          <w:sz w:val="28"/>
          <w:szCs w:val="28"/>
        </w:rPr>
        <w:t>б</w:t>
      </w:r>
      <w:r w:rsidRPr="001C3C2F">
        <w:rPr>
          <w:rFonts w:ascii="Times New Roman" w:hAnsi="Times New Roman"/>
          <w:spacing w:val="3"/>
          <w:sz w:val="28"/>
          <w:szCs w:val="28"/>
        </w:rPr>
        <w:t>л</w:t>
      </w:r>
      <w:r w:rsidRPr="001C3C2F">
        <w:rPr>
          <w:rFonts w:ascii="Times New Roman" w:hAnsi="Times New Roman"/>
          <w:sz w:val="28"/>
          <w:szCs w:val="28"/>
        </w:rPr>
        <w:t>и</w:t>
      </w:r>
      <w:r w:rsidRPr="001C3C2F">
        <w:rPr>
          <w:rFonts w:ascii="Times New Roman" w:hAnsi="Times New Roman"/>
          <w:spacing w:val="4"/>
          <w:sz w:val="28"/>
          <w:szCs w:val="28"/>
        </w:rPr>
        <w:t>ч</w:t>
      </w:r>
      <w:r w:rsidRPr="001C3C2F">
        <w:rPr>
          <w:rFonts w:ascii="Times New Roman" w:hAnsi="Times New Roman"/>
          <w:sz w:val="28"/>
          <w:szCs w:val="28"/>
        </w:rPr>
        <w:t>ный</w:t>
      </w:r>
      <w:r w:rsidRPr="001C3C2F">
        <w:rPr>
          <w:rFonts w:ascii="Times New Roman" w:hAnsi="Times New Roman"/>
          <w:sz w:val="28"/>
          <w:szCs w:val="28"/>
        </w:rPr>
        <w:tab/>
        <w:t>рее</w:t>
      </w:r>
      <w:r w:rsidRPr="001C3C2F">
        <w:rPr>
          <w:rFonts w:ascii="Times New Roman" w:hAnsi="Times New Roman"/>
          <w:spacing w:val="8"/>
          <w:sz w:val="28"/>
          <w:szCs w:val="28"/>
        </w:rPr>
        <w:t>с</w:t>
      </w:r>
      <w:r w:rsidRPr="001C3C2F">
        <w:rPr>
          <w:rFonts w:ascii="Times New Roman" w:hAnsi="Times New Roman"/>
          <w:sz w:val="28"/>
          <w:szCs w:val="28"/>
        </w:rPr>
        <w:t>тр не</w:t>
      </w:r>
      <w:r w:rsidRPr="001C3C2F">
        <w:rPr>
          <w:rFonts w:ascii="Times New Roman" w:hAnsi="Times New Roman"/>
          <w:spacing w:val="3"/>
          <w:sz w:val="28"/>
          <w:szCs w:val="28"/>
        </w:rPr>
        <w:t>д</w:t>
      </w:r>
      <w:r w:rsidRPr="001C3C2F">
        <w:rPr>
          <w:rFonts w:ascii="Times New Roman" w:hAnsi="Times New Roman"/>
          <w:sz w:val="28"/>
          <w:szCs w:val="28"/>
        </w:rPr>
        <w:t>обро</w:t>
      </w:r>
      <w:r w:rsidRPr="001C3C2F">
        <w:rPr>
          <w:rFonts w:ascii="Times New Roman" w:hAnsi="Times New Roman"/>
          <w:spacing w:val="3"/>
          <w:sz w:val="28"/>
          <w:szCs w:val="28"/>
        </w:rPr>
        <w:t>с</w:t>
      </w:r>
      <w:r w:rsidRPr="001C3C2F">
        <w:rPr>
          <w:rFonts w:ascii="Times New Roman" w:hAnsi="Times New Roman"/>
          <w:sz w:val="28"/>
          <w:szCs w:val="28"/>
        </w:rPr>
        <w:t>овестн</w:t>
      </w:r>
      <w:r w:rsidRPr="001C3C2F">
        <w:rPr>
          <w:rFonts w:ascii="Times New Roman" w:hAnsi="Times New Roman"/>
          <w:spacing w:val="4"/>
          <w:sz w:val="28"/>
          <w:szCs w:val="28"/>
        </w:rPr>
        <w:t>ы</w:t>
      </w:r>
      <w:r w:rsidRPr="001C3C2F">
        <w:rPr>
          <w:rFonts w:ascii="Times New Roman" w:hAnsi="Times New Roman"/>
          <w:sz w:val="28"/>
          <w:szCs w:val="28"/>
        </w:rPr>
        <w:t>х</w:t>
      </w:r>
      <w:r w:rsidRPr="001C3C2F">
        <w:rPr>
          <w:rFonts w:ascii="Times New Roman" w:hAnsi="Times New Roman"/>
          <w:spacing w:val="-25"/>
          <w:sz w:val="28"/>
          <w:szCs w:val="28"/>
        </w:rPr>
        <w:t xml:space="preserve"> </w:t>
      </w:r>
      <w:r w:rsidRPr="001C3C2F">
        <w:rPr>
          <w:rFonts w:ascii="Times New Roman" w:hAnsi="Times New Roman"/>
          <w:sz w:val="28"/>
          <w:szCs w:val="28"/>
        </w:rPr>
        <w:t>по</w:t>
      </w:r>
      <w:r w:rsidRPr="001C3C2F">
        <w:rPr>
          <w:rFonts w:ascii="Times New Roman" w:hAnsi="Times New Roman"/>
          <w:spacing w:val="6"/>
          <w:sz w:val="28"/>
          <w:szCs w:val="28"/>
        </w:rPr>
        <w:t>с</w:t>
      </w:r>
      <w:r w:rsidRPr="001C3C2F">
        <w:rPr>
          <w:rFonts w:ascii="Times New Roman" w:hAnsi="Times New Roman"/>
          <w:sz w:val="28"/>
          <w:szCs w:val="28"/>
        </w:rPr>
        <w:t>тавщ</w:t>
      </w:r>
      <w:r w:rsidRPr="001C3C2F">
        <w:rPr>
          <w:rFonts w:ascii="Times New Roman" w:hAnsi="Times New Roman"/>
          <w:spacing w:val="4"/>
          <w:sz w:val="28"/>
          <w:szCs w:val="28"/>
        </w:rPr>
        <w:t>и</w:t>
      </w:r>
      <w:r w:rsidRPr="001C3C2F">
        <w:rPr>
          <w:rFonts w:ascii="Times New Roman" w:hAnsi="Times New Roman"/>
          <w:sz w:val="28"/>
          <w:szCs w:val="28"/>
        </w:rPr>
        <w:t>ков</w:t>
      </w:r>
      <w:r w:rsidRPr="001C3C2F">
        <w:rPr>
          <w:rFonts w:ascii="Times New Roman" w:hAnsi="Times New Roman"/>
          <w:spacing w:val="-17"/>
          <w:sz w:val="28"/>
          <w:szCs w:val="28"/>
        </w:rPr>
        <w:t xml:space="preserve"> </w:t>
      </w:r>
      <w:r w:rsidRPr="001C3C2F">
        <w:rPr>
          <w:rFonts w:ascii="Times New Roman" w:hAnsi="Times New Roman"/>
          <w:sz w:val="28"/>
          <w:szCs w:val="28"/>
        </w:rPr>
        <w:t>сро</w:t>
      </w:r>
      <w:r w:rsidRPr="001C3C2F">
        <w:rPr>
          <w:rFonts w:ascii="Times New Roman" w:hAnsi="Times New Roman"/>
          <w:spacing w:val="5"/>
          <w:sz w:val="28"/>
          <w:szCs w:val="28"/>
        </w:rPr>
        <w:t>к</w:t>
      </w:r>
      <w:r w:rsidRPr="001C3C2F">
        <w:rPr>
          <w:rFonts w:ascii="Times New Roman" w:hAnsi="Times New Roman"/>
          <w:sz w:val="28"/>
          <w:szCs w:val="28"/>
        </w:rPr>
        <w:t>ом</w:t>
      </w:r>
      <w:r w:rsidRPr="001C3C2F">
        <w:rPr>
          <w:rFonts w:ascii="Times New Roman" w:hAnsi="Times New Roman"/>
          <w:spacing w:val="-6"/>
          <w:sz w:val="28"/>
          <w:szCs w:val="28"/>
        </w:rPr>
        <w:t xml:space="preserve"> </w:t>
      </w:r>
      <w:r w:rsidRPr="001C3C2F">
        <w:rPr>
          <w:rFonts w:ascii="Times New Roman" w:hAnsi="Times New Roman"/>
          <w:sz w:val="28"/>
          <w:szCs w:val="28"/>
        </w:rPr>
        <w:t>на два го</w:t>
      </w:r>
      <w:r w:rsidRPr="001C3C2F">
        <w:rPr>
          <w:rFonts w:ascii="Times New Roman" w:hAnsi="Times New Roman"/>
          <w:spacing w:val="3"/>
          <w:sz w:val="28"/>
          <w:szCs w:val="28"/>
        </w:rPr>
        <w:t>д</w:t>
      </w:r>
      <w:r w:rsidRPr="001C3C2F">
        <w:rPr>
          <w:rFonts w:ascii="Times New Roman" w:hAnsi="Times New Roman"/>
          <w:sz w:val="28"/>
          <w:szCs w:val="28"/>
        </w:rPr>
        <w:t>а</w:t>
      </w:r>
      <w:r w:rsidRPr="001C3C2F">
        <w:rPr>
          <w:rFonts w:ascii="Times New Roman" w:hAnsi="Times New Roman"/>
          <w:spacing w:val="-2"/>
          <w:sz w:val="28"/>
          <w:szCs w:val="28"/>
        </w:rPr>
        <w:t xml:space="preserve"> </w:t>
      </w:r>
      <w:r w:rsidRPr="001C3C2F">
        <w:rPr>
          <w:rFonts w:ascii="Times New Roman" w:hAnsi="Times New Roman"/>
          <w:sz w:val="28"/>
          <w:szCs w:val="28"/>
        </w:rPr>
        <w:t>в</w:t>
      </w:r>
      <w:r w:rsidRPr="001C3C2F">
        <w:rPr>
          <w:rFonts w:ascii="Times New Roman" w:hAnsi="Times New Roman"/>
          <w:spacing w:val="-1"/>
          <w:sz w:val="28"/>
          <w:szCs w:val="28"/>
        </w:rPr>
        <w:t xml:space="preserve"> </w:t>
      </w:r>
      <w:r w:rsidRPr="001C3C2F">
        <w:rPr>
          <w:rFonts w:ascii="Times New Roman" w:hAnsi="Times New Roman"/>
          <w:sz w:val="28"/>
          <w:szCs w:val="28"/>
        </w:rPr>
        <w:t>след</w:t>
      </w:r>
      <w:r w:rsidRPr="001C3C2F">
        <w:rPr>
          <w:rFonts w:ascii="Times New Roman" w:hAnsi="Times New Roman"/>
          <w:spacing w:val="-4"/>
          <w:sz w:val="28"/>
          <w:szCs w:val="28"/>
        </w:rPr>
        <w:t>у</w:t>
      </w:r>
      <w:r w:rsidRPr="001C3C2F">
        <w:rPr>
          <w:rFonts w:ascii="Times New Roman" w:hAnsi="Times New Roman"/>
          <w:sz w:val="28"/>
          <w:szCs w:val="28"/>
        </w:rPr>
        <w:t>ющ</w:t>
      </w:r>
      <w:r w:rsidRPr="001C3C2F">
        <w:rPr>
          <w:rFonts w:ascii="Times New Roman" w:hAnsi="Times New Roman"/>
          <w:spacing w:val="5"/>
          <w:sz w:val="28"/>
          <w:szCs w:val="28"/>
        </w:rPr>
        <w:t>и</w:t>
      </w:r>
      <w:r w:rsidRPr="001C3C2F">
        <w:rPr>
          <w:rFonts w:ascii="Times New Roman" w:hAnsi="Times New Roman"/>
          <w:sz w:val="28"/>
          <w:szCs w:val="28"/>
        </w:rPr>
        <w:t>х</w:t>
      </w:r>
      <w:r w:rsidRPr="001C3C2F">
        <w:rPr>
          <w:rFonts w:ascii="Times New Roman" w:hAnsi="Times New Roman"/>
          <w:spacing w:val="-17"/>
          <w:sz w:val="28"/>
          <w:szCs w:val="28"/>
        </w:rPr>
        <w:t xml:space="preserve"> </w:t>
      </w:r>
      <w:r w:rsidRPr="001C3C2F">
        <w:rPr>
          <w:rFonts w:ascii="Times New Roman" w:hAnsi="Times New Roman"/>
          <w:sz w:val="28"/>
          <w:szCs w:val="28"/>
        </w:rPr>
        <w:t>с</w:t>
      </w:r>
      <w:r w:rsidRPr="001C3C2F">
        <w:rPr>
          <w:rFonts w:ascii="Times New Roman" w:hAnsi="Times New Roman"/>
          <w:spacing w:val="6"/>
          <w:sz w:val="28"/>
          <w:szCs w:val="28"/>
        </w:rPr>
        <w:t>л</w:t>
      </w:r>
      <w:r w:rsidRPr="001C3C2F">
        <w:rPr>
          <w:rFonts w:ascii="Times New Roman" w:hAnsi="Times New Roman"/>
          <w:spacing w:val="-5"/>
          <w:sz w:val="28"/>
          <w:szCs w:val="28"/>
        </w:rPr>
        <w:t>у</w:t>
      </w:r>
      <w:r w:rsidRPr="001C3C2F">
        <w:rPr>
          <w:rFonts w:ascii="Times New Roman" w:hAnsi="Times New Roman"/>
          <w:sz w:val="28"/>
          <w:szCs w:val="28"/>
        </w:rPr>
        <w:t>ча</w:t>
      </w:r>
      <w:r w:rsidRPr="001C3C2F">
        <w:rPr>
          <w:rFonts w:ascii="Times New Roman" w:hAnsi="Times New Roman"/>
          <w:spacing w:val="7"/>
          <w:sz w:val="28"/>
          <w:szCs w:val="28"/>
        </w:rPr>
        <w:t>я</w:t>
      </w:r>
      <w:r w:rsidRPr="001C3C2F">
        <w:rPr>
          <w:rFonts w:ascii="Times New Roman" w:hAnsi="Times New Roman"/>
          <w:sz w:val="28"/>
          <w:szCs w:val="28"/>
        </w:rPr>
        <w:t>х:</w:t>
      </w:r>
    </w:p>
    <w:p w:rsidR="00D54BA5" w:rsidRPr="001C3C2F" w:rsidRDefault="00D54BA5" w:rsidP="00D54BA5">
      <w:pPr>
        <w:tabs>
          <w:tab w:val="left" w:pos="1240"/>
        </w:tabs>
        <w:spacing w:after="0" w:line="318" w:lineRule="exact"/>
        <w:ind w:left="826" w:right="-20"/>
        <w:rPr>
          <w:rFonts w:ascii="Times New Roman" w:hAnsi="Times New Roman"/>
          <w:sz w:val="28"/>
          <w:szCs w:val="28"/>
        </w:rPr>
      </w:pPr>
      <w:r w:rsidRPr="001C3C2F">
        <w:rPr>
          <w:rFonts w:ascii="Times New Roman" w:hAnsi="Times New Roman"/>
          <w:sz w:val="28"/>
          <w:szCs w:val="28"/>
        </w:rPr>
        <w:t>а)</w:t>
      </w:r>
      <w:r w:rsidRPr="001C3C2F">
        <w:rPr>
          <w:rFonts w:ascii="Times New Roman" w:hAnsi="Times New Roman"/>
          <w:sz w:val="28"/>
          <w:szCs w:val="28"/>
        </w:rPr>
        <w:tab/>
        <w:t>ес</w:t>
      </w:r>
      <w:r w:rsidRPr="001C3C2F">
        <w:rPr>
          <w:rFonts w:ascii="Times New Roman" w:hAnsi="Times New Roman"/>
          <w:spacing w:val="3"/>
          <w:sz w:val="28"/>
          <w:szCs w:val="28"/>
        </w:rPr>
        <w:t>л</w:t>
      </w:r>
      <w:r w:rsidRPr="001C3C2F">
        <w:rPr>
          <w:rFonts w:ascii="Times New Roman" w:hAnsi="Times New Roman"/>
          <w:sz w:val="28"/>
          <w:szCs w:val="28"/>
        </w:rPr>
        <w:t>и</w:t>
      </w:r>
      <w:r w:rsidRPr="001C3C2F">
        <w:rPr>
          <w:rFonts w:ascii="Times New Roman" w:hAnsi="Times New Roman"/>
          <w:spacing w:val="-5"/>
          <w:sz w:val="28"/>
          <w:szCs w:val="28"/>
        </w:rPr>
        <w:t xml:space="preserve"> </w:t>
      </w:r>
      <w:r w:rsidRPr="001C3C2F">
        <w:rPr>
          <w:rFonts w:ascii="Times New Roman" w:hAnsi="Times New Roman"/>
          <w:spacing w:val="4"/>
          <w:sz w:val="28"/>
          <w:szCs w:val="28"/>
        </w:rPr>
        <w:t>м</w:t>
      </w:r>
      <w:r w:rsidRPr="001C3C2F">
        <w:rPr>
          <w:rFonts w:ascii="Times New Roman" w:hAnsi="Times New Roman"/>
          <w:sz w:val="28"/>
          <w:szCs w:val="28"/>
        </w:rPr>
        <w:t>ы:</w:t>
      </w:r>
    </w:p>
    <w:p w:rsidR="00D54BA5" w:rsidRPr="001C3C2F" w:rsidRDefault="00D54BA5" w:rsidP="00D54BA5">
      <w:pPr>
        <w:spacing w:before="3" w:after="0" w:line="322" w:lineRule="exact"/>
        <w:ind w:left="116" w:right="45" w:firstLine="710"/>
        <w:jc w:val="both"/>
        <w:rPr>
          <w:rFonts w:ascii="Times New Roman" w:hAnsi="Times New Roman"/>
          <w:sz w:val="28"/>
          <w:szCs w:val="28"/>
        </w:rPr>
      </w:pPr>
      <w:r w:rsidRPr="001C3C2F">
        <w:rPr>
          <w:rFonts w:ascii="Times New Roman" w:hAnsi="Times New Roman"/>
          <w:w w:val="179"/>
          <w:sz w:val="28"/>
          <w:szCs w:val="28"/>
        </w:rPr>
        <w:t xml:space="preserve">­ </w:t>
      </w:r>
      <w:r w:rsidRPr="001C3C2F">
        <w:rPr>
          <w:rFonts w:ascii="Times New Roman" w:hAnsi="Times New Roman"/>
          <w:spacing w:val="4"/>
          <w:w w:val="179"/>
          <w:sz w:val="28"/>
          <w:szCs w:val="28"/>
        </w:rPr>
        <w:t xml:space="preserve"> </w:t>
      </w:r>
      <w:r w:rsidRPr="001C3C2F">
        <w:rPr>
          <w:rFonts w:ascii="Times New Roman" w:hAnsi="Times New Roman"/>
          <w:sz w:val="28"/>
          <w:szCs w:val="28"/>
        </w:rPr>
        <w:t>б</w:t>
      </w:r>
      <w:r w:rsidRPr="001C3C2F">
        <w:rPr>
          <w:rFonts w:ascii="Times New Roman" w:hAnsi="Times New Roman"/>
          <w:spacing w:val="-3"/>
          <w:sz w:val="28"/>
          <w:szCs w:val="28"/>
        </w:rPr>
        <w:t>у</w:t>
      </w:r>
      <w:r w:rsidRPr="001C3C2F">
        <w:rPr>
          <w:rFonts w:ascii="Times New Roman" w:hAnsi="Times New Roman"/>
          <w:spacing w:val="7"/>
          <w:sz w:val="28"/>
          <w:szCs w:val="28"/>
        </w:rPr>
        <w:t>д</w:t>
      </w:r>
      <w:r w:rsidRPr="001C3C2F">
        <w:rPr>
          <w:rFonts w:ascii="Times New Roman" w:hAnsi="Times New Roman"/>
          <w:spacing w:val="-5"/>
          <w:sz w:val="28"/>
          <w:szCs w:val="28"/>
        </w:rPr>
        <w:t>у</w:t>
      </w:r>
      <w:r w:rsidRPr="001C3C2F">
        <w:rPr>
          <w:rFonts w:ascii="Times New Roman" w:hAnsi="Times New Roman"/>
          <w:sz w:val="28"/>
          <w:szCs w:val="28"/>
        </w:rPr>
        <w:t>чи</w:t>
      </w:r>
      <w:r w:rsidRPr="001C3C2F">
        <w:rPr>
          <w:rFonts w:ascii="Times New Roman" w:hAnsi="Times New Roman"/>
          <w:spacing w:val="-3"/>
          <w:sz w:val="28"/>
          <w:szCs w:val="28"/>
        </w:rPr>
        <w:t xml:space="preserve"> </w:t>
      </w:r>
      <w:r w:rsidRPr="001C3C2F">
        <w:rPr>
          <w:rFonts w:ascii="Times New Roman" w:hAnsi="Times New Roman"/>
          <w:spacing w:val="5"/>
          <w:sz w:val="28"/>
          <w:szCs w:val="28"/>
        </w:rPr>
        <w:t>п</w:t>
      </w:r>
      <w:r w:rsidRPr="001C3C2F">
        <w:rPr>
          <w:rFonts w:ascii="Times New Roman" w:hAnsi="Times New Roman"/>
          <w:sz w:val="28"/>
          <w:szCs w:val="28"/>
        </w:rPr>
        <w:t>ризнан</w:t>
      </w:r>
      <w:r w:rsidRPr="001C3C2F">
        <w:rPr>
          <w:rFonts w:ascii="Times New Roman" w:hAnsi="Times New Roman"/>
          <w:spacing w:val="6"/>
          <w:sz w:val="28"/>
          <w:szCs w:val="28"/>
        </w:rPr>
        <w:t>н</w:t>
      </w:r>
      <w:r w:rsidRPr="001C3C2F">
        <w:rPr>
          <w:rFonts w:ascii="Times New Roman" w:hAnsi="Times New Roman"/>
          <w:sz w:val="28"/>
          <w:szCs w:val="28"/>
        </w:rPr>
        <w:t>ым</w:t>
      </w:r>
      <w:r w:rsidRPr="001C3C2F">
        <w:rPr>
          <w:rFonts w:ascii="Times New Roman" w:hAnsi="Times New Roman"/>
          <w:spacing w:val="-7"/>
          <w:sz w:val="28"/>
          <w:szCs w:val="28"/>
        </w:rPr>
        <w:t xml:space="preserve"> </w:t>
      </w:r>
      <w:r w:rsidRPr="001C3C2F">
        <w:rPr>
          <w:rFonts w:ascii="Times New Roman" w:hAnsi="Times New Roman"/>
          <w:sz w:val="28"/>
          <w:szCs w:val="28"/>
        </w:rPr>
        <w:t>поб</w:t>
      </w:r>
      <w:r w:rsidRPr="001C3C2F">
        <w:rPr>
          <w:rFonts w:ascii="Times New Roman" w:hAnsi="Times New Roman"/>
          <w:spacing w:val="3"/>
          <w:sz w:val="28"/>
          <w:szCs w:val="28"/>
        </w:rPr>
        <w:t>е</w:t>
      </w:r>
      <w:r w:rsidRPr="001C3C2F">
        <w:rPr>
          <w:rFonts w:ascii="Times New Roman" w:hAnsi="Times New Roman"/>
          <w:sz w:val="28"/>
          <w:szCs w:val="28"/>
        </w:rPr>
        <w:t>дител</w:t>
      </w:r>
      <w:r w:rsidRPr="001C3C2F">
        <w:rPr>
          <w:rFonts w:ascii="Times New Roman" w:hAnsi="Times New Roman"/>
          <w:spacing w:val="3"/>
          <w:sz w:val="28"/>
          <w:szCs w:val="28"/>
        </w:rPr>
        <w:t>е</w:t>
      </w:r>
      <w:r w:rsidRPr="001C3C2F">
        <w:rPr>
          <w:rFonts w:ascii="Times New Roman" w:hAnsi="Times New Roman"/>
          <w:sz w:val="28"/>
          <w:szCs w:val="28"/>
        </w:rPr>
        <w:t>м</w:t>
      </w:r>
      <w:r w:rsidRPr="001C3C2F">
        <w:rPr>
          <w:rFonts w:ascii="Times New Roman" w:hAnsi="Times New Roman"/>
          <w:spacing w:val="-7"/>
          <w:sz w:val="28"/>
          <w:szCs w:val="28"/>
        </w:rPr>
        <w:t xml:space="preserve"> </w:t>
      </w:r>
      <w:r w:rsidRPr="001C3C2F">
        <w:rPr>
          <w:rFonts w:ascii="Times New Roman" w:hAnsi="Times New Roman"/>
          <w:sz w:val="28"/>
          <w:szCs w:val="28"/>
        </w:rPr>
        <w:t>запро</w:t>
      </w:r>
      <w:r w:rsidRPr="001C3C2F">
        <w:rPr>
          <w:rFonts w:ascii="Times New Roman" w:hAnsi="Times New Roman"/>
          <w:spacing w:val="7"/>
          <w:sz w:val="28"/>
          <w:szCs w:val="28"/>
        </w:rPr>
        <w:t>с</w:t>
      </w:r>
      <w:r w:rsidRPr="001C3C2F">
        <w:rPr>
          <w:rFonts w:ascii="Times New Roman" w:hAnsi="Times New Roman"/>
          <w:sz w:val="28"/>
          <w:szCs w:val="28"/>
        </w:rPr>
        <w:t>а</w:t>
      </w:r>
      <w:r w:rsidRPr="001C3C2F">
        <w:rPr>
          <w:rFonts w:ascii="Times New Roman" w:hAnsi="Times New Roman"/>
          <w:spacing w:val="-1"/>
          <w:sz w:val="28"/>
          <w:szCs w:val="28"/>
        </w:rPr>
        <w:t xml:space="preserve"> </w:t>
      </w:r>
      <w:r w:rsidRPr="001C3C2F">
        <w:rPr>
          <w:rFonts w:ascii="Times New Roman" w:hAnsi="Times New Roman"/>
          <w:sz w:val="28"/>
          <w:szCs w:val="28"/>
        </w:rPr>
        <w:t>цен,</w:t>
      </w:r>
      <w:r w:rsidRPr="001C3C2F">
        <w:rPr>
          <w:rFonts w:ascii="Times New Roman" w:hAnsi="Times New Roman"/>
          <w:spacing w:val="5"/>
          <w:sz w:val="28"/>
          <w:szCs w:val="28"/>
        </w:rPr>
        <w:t xml:space="preserve"> </w:t>
      </w:r>
      <w:r w:rsidRPr="001C3C2F">
        <w:rPr>
          <w:rFonts w:ascii="Times New Roman" w:hAnsi="Times New Roman"/>
          <w:spacing w:val="-5"/>
          <w:sz w:val="28"/>
          <w:szCs w:val="28"/>
        </w:rPr>
        <w:t>у</w:t>
      </w:r>
      <w:r w:rsidRPr="001C3C2F">
        <w:rPr>
          <w:rFonts w:ascii="Times New Roman" w:hAnsi="Times New Roman"/>
          <w:sz w:val="28"/>
          <w:szCs w:val="28"/>
        </w:rPr>
        <w:t>к</w:t>
      </w:r>
      <w:r w:rsidRPr="001C3C2F">
        <w:rPr>
          <w:rFonts w:ascii="Times New Roman" w:hAnsi="Times New Roman"/>
          <w:spacing w:val="4"/>
          <w:sz w:val="28"/>
          <w:szCs w:val="28"/>
        </w:rPr>
        <w:t>л</w:t>
      </w:r>
      <w:r w:rsidRPr="001C3C2F">
        <w:rPr>
          <w:rFonts w:ascii="Times New Roman" w:hAnsi="Times New Roman"/>
          <w:sz w:val="28"/>
          <w:szCs w:val="28"/>
        </w:rPr>
        <w:t>онимся</w:t>
      </w:r>
      <w:r w:rsidRPr="001C3C2F">
        <w:rPr>
          <w:rFonts w:ascii="Times New Roman" w:hAnsi="Times New Roman"/>
          <w:spacing w:val="-2"/>
          <w:sz w:val="28"/>
          <w:szCs w:val="28"/>
        </w:rPr>
        <w:t xml:space="preserve"> </w:t>
      </w:r>
      <w:r w:rsidRPr="001C3C2F">
        <w:rPr>
          <w:rFonts w:ascii="Times New Roman" w:hAnsi="Times New Roman"/>
          <w:sz w:val="28"/>
          <w:szCs w:val="28"/>
        </w:rPr>
        <w:t>от</w:t>
      </w:r>
      <w:r w:rsidRPr="001C3C2F">
        <w:rPr>
          <w:rFonts w:ascii="Times New Roman" w:hAnsi="Times New Roman"/>
          <w:spacing w:val="2"/>
          <w:sz w:val="28"/>
          <w:szCs w:val="28"/>
        </w:rPr>
        <w:t xml:space="preserve"> </w:t>
      </w:r>
      <w:r w:rsidRPr="001C3C2F">
        <w:rPr>
          <w:rFonts w:ascii="Times New Roman" w:hAnsi="Times New Roman"/>
          <w:sz w:val="28"/>
          <w:szCs w:val="28"/>
        </w:rPr>
        <w:t>за</w:t>
      </w:r>
      <w:r w:rsidRPr="001C3C2F">
        <w:rPr>
          <w:rFonts w:ascii="Times New Roman" w:hAnsi="Times New Roman"/>
          <w:spacing w:val="6"/>
          <w:sz w:val="28"/>
          <w:szCs w:val="28"/>
        </w:rPr>
        <w:t>к</w:t>
      </w:r>
      <w:r w:rsidRPr="001C3C2F">
        <w:rPr>
          <w:rFonts w:ascii="Times New Roman" w:hAnsi="Times New Roman"/>
          <w:sz w:val="28"/>
          <w:szCs w:val="28"/>
        </w:rPr>
        <w:t>л</w:t>
      </w:r>
      <w:r w:rsidRPr="001C3C2F">
        <w:rPr>
          <w:rFonts w:ascii="Times New Roman" w:hAnsi="Times New Roman"/>
          <w:spacing w:val="4"/>
          <w:sz w:val="28"/>
          <w:szCs w:val="28"/>
        </w:rPr>
        <w:t>ю</w:t>
      </w:r>
      <w:r w:rsidRPr="001C3C2F">
        <w:rPr>
          <w:rFonts w:ascii="Times New Roman" w:hAnsi="Times New Roman"/>
          <w:sz w:val="28"/>
          <w:szCs w:val="28"/>
        </w:rPr>
        <w:t>чения до</w:t>
      </w:r>
      <w:r w:rsidRPr="001C3C2F">
        <w:rPr>
          <w:rFonts w:ascii="Times New Roman" w:hAnsi="Times New Roman"/>
          <w:spacing w:val="3"/>
          <w:sz w:val="28"/>
          <w:szCs w:val="28"/>
        </w:rPr>
        <w:t>г</w:t>
      </w:r>
      <w:r w:rsidRPr="001C3C2F">
        <w:rPr>
          <w:rFonts w:ascii="Times New Roman" w:hAnsi="Times New Roman"/>
          <w:sz w:val="28"/>
          <w:szCs w:val="28"/>
        </w:rPr>
        <w:t>овора;</w:t>
      </w:r>
    </w:p>
    <w:p w:rsidR="00D54BA5" w:rsidRPr="001C3C2F" w:rsidRDefault="00D54BA5" w:rsidP="00D54BA5">
      <w:pPr>
        <w:spacing w:after="0" w:line="322" w:lineRule="exact"/>
        <w:ind w:left="116" w:right="41" w:firstLine="710"/>
        <w:jc w:val="both"/>
        <w:rPr>
          <w:rFonts w:ascii="Times New Roman" w:hAnsi="Times New Roman"/>
          <w:sz w:val="28"/>
          <w:szCs w:val="28"/>
        </w:rPr>
      </w:pPr>
      <w:r w:rsidRPr="001C3C2F">
        <w:rPr>
          <w:rFonts w:ascii="Times New Roman" w:hAnsi="Times New Roman"/>
          <w:w w:val="179"/>
          <w:sz w:val="28"/>
          <w:szCs w:val="28"/>
        </w:rPr>
        <w:t xml:space="preserve">­ </w:t>
      </w:r>
      <w:r w:rsidRPr="001C3C2F">
        <w:rPr>
          <w:rFonts w:ascii="Times New Roman" w:hAnsi="Times New Roman"/>
          <w:spacing w:val="4"/>
          <w:w w:val="179"/>
          <w:sz w:val="28"/>
          <w:szCs w:val="28"/>
        </w:rPr>
        <w:t xml:space="preserve"> </w:t>
      </w:r>
      <w:r w:rsidRPr="001C3C2F">
        <w:rPr>
          <w:rFonts w:ascii="Times New Roman" w:hAnsi="Times New Roman"/>
          <w:sz w:val="28"/>
          <w:szCs w:val="28"/>
        </w:rPr>
        <w:t>б</w:t>
      </w:r>
      <w:r w:rsidRPr="001C3C2F">
        <w:rPr>
          <w:rFonts w:ascii="Times New Roman" w:hAnsi="Times New Roman"/>
          <w:spacing w:val="-3"/>
          <w:sz w:val="28"/>
          <w:szCs w:val="28"/>
        </w:rPr>
        <w:t>у</w:t>
      </w:r>
      <w:r w:rsidRPr="001C3C2F">
        <w:rPr>
          <w:rFonts w:ascii="Times New Roman" w:hAnsi="Times New Roman"/>
          <w:spacing w:val="7"/>
          <w:sz w:val="28"/>
          <w:szCs w:val="28"/>
        </w:rPr>
        <w:t>д</w:t>
      </w:r>
      <w:r w:rsidRPr="001C3C2F">
        <w:rPr>
          <w:rFonts w:ascii="Times New Roman" w:hAnsi="Times New Roman"/>
          <w:spacing w:val="-5"/>
          <w:sz w:val="28"/>
          <w:szCs w:val="28"/>
        </w:rPr>
        <w:t>у</w:t>
      </w:r>
      <w:r w:rsidRPr="001C3C2F">
        <w:rPr>
          <w:rFonts w:ascii="Times New Roman" w:hAnsi="Times New Roman"/>
          <w:sz w:val="28"/>
          <w:szCs w:val="28"/>
        </w:rPr>
        <w:t>чи</w:t>
      </w:r>
      <w:r w:rsidRPr="001C3C2F">
        <w:rPr>
          <w:rFonts w:ascii="Times New Roman" w:hAnsi="Times New Roman"/>
          <w:spacing w:val="54"/>
          <w:sz w:val="28"/>
          <w:szCs w:val="28"/>
        </w:rPr>
        <w:t xml:space="preserve"> </w:t>
      </w:r>
      <w:r w:rsidRPr="001C3C2F">
        <w:rPr>
          <w:rFonts w:ascii="Times New Roman" w:hAnsi="Times New Roman"/>
          <w:spacing w:val="-5"/>
          <w:sz w:val="28"/>
          <w:szCs w:val="28"/>
        </w:rPr>
        <w:t>у</w:t>
      </w:r>
      <w:r w:rsidRPr="001C3C2F">
        <w:rPr>
          <w:rFonts w:ascii="Times New Roman" w:hAnsi="Times New Roman"/>
          <w:sz w:val="28"/>
          <w:szCs w:val="28"/>
        </w:rPr>
        <w:t>ча</w:t>
      </w:r>
      <w:r w:rsidRPr="001C3C2F">
        <w:rPr>
          <w:rFonts w:ascii="Times New Roman" w:hAnsi="Times New Roman"/>
          <w:spacing w:val="6"/>
          <w:sz w:val="28"/>
          <w:szCs w:val="28"/>
        </w:rPr>
        <w:t>с</w:t>
      </w:r>
      <w:r w:rsidRPr="001C3C2F">
        <w:rPr>
          <w:rFonts w:ascii="Times New Roman" w:hAnsi="Times New Roman"/>
          <w:sz w:val="28"/>
          <w:szCs w:val="28"/>
        </w:rPr>
        <w:t>тнико</w:t>
      </w:r>
      <w:r w:rsidRPr="001C3C2F">
        <w:rPr>
          <w:rFonts w:ascii="Times New Roman" w:hAnsi="Times New Roman"/>
          <w:spacing w:val="3"/>
          <w:sz w:val="28"/>
          <w:szCs w:val="28"/>
        </w:rPr>
        <w:t>м</w:t>
      </w:r>
      <w:r w:rsidRPr="001C3C2F">
        <w:rPr>
          <w:rFonts w:ascii="Times New Roman" w:hAnsi="Times New Roman"/>
          <w:sz w:val="28"/>
          <w:szCs w:val="28"/>
        </w:rPr>
        <w:t>,</w:t>
      </w:r>
      <w:r w:rsidRPr="001C3C2F">
        <w:rPr>
          <w:rFonts w:ascii="Times New Roman" w:hAnsi="Times New Roman"/>
          <w:spacing w:val="47"/>
          <w:sz w:val="28"/>
          <w:szCs w:val="28"/>
        </w:rPr>
        <w:t xml:space="preserve"> </w:t>
      </w:r>
      <w:r w:rsidRPr="001C3C2F">
        <w:rPr>
          <w:rFonts w:ascii="Times New Roman" w:hAnsi="Times New Roman"/>
          <w:sz w:val="28"/>
          <w:szCs w:val="28"/>
        </w:rPr>
        <w:t>зан</w:t>
      </w:r>
      <w:r w:rsidRPr="001C3C2F">
        <w:rPr>
          <w:rFonts w:ascii="Times New Roman" w:hAnsi="Times New Roman"/>
          <w:spacing w:val="3"/>
          <w:sz w:val="28"/>
          <w:szCs w:val="28"/>
        </w:rPr>
        <w:t>я</w:t>
      </w:r>
      <w:r w:rsidRPr="001C3C2F">
        <w:rPr>
          <w:rFonts w:ascii="Times New Roman" w:hAnsi="Times New Roman"/>
          <w:sz w:val="28"/>
          <w:szCs w:val="28"/>
        </w:rPr>
        <w:t>вшим</w:t>
      </w:r>
      <w:r w:rsidRPr="001C3C2F">
        <w:rPr>
          <w:rFonts w:ascii="Times New Roman" w:hAnsi="Times New Roman"/>
          <w:spacing w:val="49"/>
          <w:sz w:val="28"/>
          <w:szCs w:val="28"/>
        </w:rPr>
        <w:t xml:space="preserve"> </w:t>
      </w:r>
      <w:r w:rsidRPr="001C3C2F">
        <w:rPr>
          <w:rFonts w:ascii="Times New Roman" w:hAnsi="Times New Roman"/>
          <w:sz w:val="28"/>
          <w:szCs w:val="28"/>
        </w:rPr>
        <w:t>в</w:t>
      </w:r>
      <w:r w:rsidRPr="001C3C2F">
        <w:rPr>
          <w:rFonts w:ascii="Times New Roman" w:hAnsi="Times New Roman"/>
          <w:spacing w:val="-3"/>
          <w:sz w:val="28"/>
          <w:szCs w:val="28"/>
        </w:rPr>
        <w:t>т</w:t>
      </w:r>
      <w:r w:rsidRPr="001C3C2F">
        <w:rPr>
          <w:rFonts w:ascii="Times New Roman" w:hAnsi="Times New Roman"/>
          <w:sz w:val="28"/>
          <w:szCs w:val="28"/>
        </w:rPr>
        <w:t>о</w:t>
      </w:r>
      <w:r w:rsidRPr="001C3C2F">
        <w:rPr>
          <w:rFonts w:ascii="Times New Roman" w:hAnsi="Times New Roman"/>
          <w:spacing w:val="5"/>
          <w:sz w:val="28"/>
          <w:szCs w:val="28"/>
        </w:rPr>
        <w:t>р</w:t>
      </w:r>
      <w:r w:rsidRPr="001C3C2F">
        <w:rPr>
          <w:rFonts w:ascii="Times New Roman" w:hAnsi="Times New Roman"/>
          <w:sz w:val="28"/>
          <w:szCs w:val="28"/>
        </w:rPr>
        <w:t>ое</w:t>
      </w:r>
      <w:r w:rsidRPr="001C3C2F">
        <w:rPr>
          <w:rFonts w:ascii="Times New Roman" w:hAnsi="Times New Roman"/>
          <w:spacing w:val="53"/>
          <w:sz w:val="28"/>
          <w:szCs w:val="28"/>
        </w:rPr>
        <w:t xml:space="preserve"> </w:t>
      </w:r>
      <w:r w:rsidRPr="001C3C2F">
        <w:rPr>
          <w:rFonts w:ascii="Times New Roman" w:hAnsi="Times New Roman"/>
          <w:sz w:val="28"/>
          <w:szCs w:val="28"/>
        </w:rPr>
        <w:t>м</w:t>
      </w:r>
      <w:r w:rsidRPr="001C3C2F">
        <w:rPr>
          <w:rFonts w:ascii="Times New Roman" w:hAnsi="Times New Roman"/>
          <w:spacing w:val="3"/>
          <w:sz w:val="28"/>
          <w:szCs w:val="28"/>
        </w:rPr>
        <w:t>е</w:t>
      </w:r>
      <w:r w:rsidRPr="001C3C2F">
        <w:rPr>
          <w:rFonts w:ascii="Times New Roman" w:hAnsi="Times New Roman"/>
          <w:sz w:val="28"/>
          <w:szCs w:val="28"/>
        </w:rPr>
        <w:t>сто,</w:t>
      </w:r>
      <w:r w:rsidRPr="001C3C2F">
        <w:rPr>
          <w:rFonts w:ascii="Times New Roman" w:hAnsi="Times New Roman"/>
          <w:spacing w:val="54"/>
          <w:sz w:val="28"/>
          <w:szCs w:val="28"/>
        </w:rPr>
        <w:t xml:space="preserve"> </w:t>
      </w:r>
      <w:r w:rsidRPr="001C3C2F">
        <w:rPr>
          <w:rFonts w:ascii="Times New Roman" w:hAnsi="Times New Roman"/>
          <w:sz w:val="28"/>
          <w:szCs w:val="28"/>
        </w:rPr>
        <w:t>ес</w:t>
      </w:r>
      <w:r w:rsidRPr="001C3C2F">
        <w:rPr>
          <w:rFonts w:ascii="Times New Roman" w:hAnsi="Times New Roman"/>
          <w:spacing w:val="3"/>
          <w:sz w:val="28"/>
          <w:szCs w:val="28"/>
        </w:rPr>
        <w:t>л</w:t>
      </w:r>
      <w:r w:rsidRPr="001C3C2F">
        <w:rPr>
          <w:rFonts w:ascii="Times New Roman" w:hAnsi="Times New Roman"/>
          <w:sz w:val="28"/>
          <w:szCs w:val="28"/>
        </w:rPr>
        <w:t>и</w:t>
      </w:r>
      <w:r w:rsidRPr="001C3C2F">
        <w:rPr>
          <w:rFonts w:ascii="Times New Roman" w:hAnsi="Times New Roman"/>
          <w:spacing w:val="54"/>
          <w:sz w:val="28"/>
          <w:szCs w:val="28"/>
        </w:rPr>
        <w:t xml:space="preserve"> </w:t>
      </w:r>
      <w:r w:rsidRPr="001C3C2F">
        <w:rPr>
          <w:rFonts w:ascii="Times New Roman" w:hAnsi="Times New Roman"/>
          <w:sz w:val="28"/>
          <w:szCs w:val="28"/>
        </w:rPr>
        <w:t>поб</w:t>
      </w:r>
      <w:r w:rsidRPr="001C3C2F">
        <w:rPr>
          <w:rFonts w:ascii="Times New Roman" w:hAnsi="Times New Roman"/>
          <w:spacing w:val="3"/>
          <w:sz w:val="28"/>
          <w:szCs w:val="28"/>
        </w:rPr>
        <w:t>е</w:t>
      </w:r>
      <w:r w:rsidRPr="001C3C2F">
        <w:rPr>
          <w:rFonts w:ascii="Times New Roman" w:hAnsi="Times New Roman"/>
          <w:sz w:val="28"/>
          <w:szCs w:val="28"/>
        </w:rPr>
        <w:t>дитель</w:t>
      </w:r>
      <w:r w:rsidRPr="001C3C2F">
        <w:rPr>
          <w:rFonts w:ascii="Times New Roman" w:hAnsi="Times New Roman"/>
          <w:spacing w:val="45"/>
          <w:sz w:val="28"/>
          <w:szCs w:val="28"/>
        </w:rPr>
        <w:t xml:space="preserve"> </w:t>
      </w:r>
      <w:r w:rsidRPr="001C3C2F">
        <w:rPr>
          <w:rFonts w:ascii="Times New Roman" w:hAnsi="Times New Roman"/>
          <w:sz w:val="28"/>
          <w:szCs w:val="28"/>
        </w:rPr>
        <w:t>запро</w:t>
      </w:r>
      <w:r w:rsidRPr="001C3C2F">
        <w:rPr>
          <w:rFonts w:ascii="Times New Roman" w:hAnsi="Times New Roman"/>
          <w:spacing w:val="3"/>
          <w:sz w:val="28"/>
          <w:szCs w:val="28"/>
        </w:rPr>
        <w:t>с</w:t>
      </w:r>
      <w:r w:rsidRPr="001C3C2F">
        <w:rPr>
          <w:rFonts w:ascii="Times New Roman" w:hAnsi="Times New Roman"/>
          <w:sz w:val="28"/>
          <w:szCs w:val="28"/>
        </w:rPr>
        <w:t>а цен</w:t>
      </w:r>
      <w:r w:rsidRPr="001C3C2F">
        <w:rPr>
          <w:rFonts w:ascii="Times New Roman" w:hAnsi="Times New Roman"/>
          <w:spacing w:val="13"/>
          <w:sz w:val="28"/>
          <w:szCs w:val="28"/>
        </w:rPr>
        <w:t xml:space="preserve"> </w:t>
      </w:r>
      <w:r w:rsidRPr="001C3C2F">
        <w:rPr>
          <w:rFonts w:ascii="Times New Roman" w:hAnsi="Times New Roman"/>
          <w:spacing w:val="-5"/>
          <w:sz w:val="28"/>
          <w:szCs w:val="28"/>
        </w:rPr>
        <w:t>у</w:t>
      </w:r>
      <w:r w:rsidRPr="001C3C2F">
        <w:rPr>
          <w:rFonts w:ascii="Times New Roman" w:hAnsi="Times New Roman"/>
          <w:sz w:val="28"/>
          <w:szCs w:val="28"/>
        </w:rPr>
        <w:t>кл</w:t>
      </w:r>
      <w:r w:rsidRPr="001C3C2F">
        <w:rPr>
          <w:rFonts w:ascii="Times New Roman" w:hAnsi="Times New Roman"/>
          <w:spacing w:val="4"/>
          <w:sz w:val="28"/>
          <w:szCs w:val="28"/>
        </w:rPr>
        <w:t>о</w:t>
      </w:r>
      <w:r w:rsidRPr="001C3C2F">
        <w:rPr>
          <w:rFonts w:ascii="Times New Roman" w:hAnsi="Times New Roman"/>
          <w:sz w:val="28"/>
          <w:szCs w:val="28"/>
        </w:rPr>
        <w:t>нился</w:t>
      </w:r>
      <w:r w:rsidRPr="001C3C2F">
        <w:rPr>
          <w:rFonts w:ascii="Times New Roman" w:hAnsi="Times New Roman"/>
          <w:spacing w:val="2"/>
          <w:sz w:val="28"/>
          <w:szCs w:val="28"/>
        </w:rPr>
        <w:t xml:space="preserve"> </w:t>
      </w:r>
      <w:r w:rsidRPr="001C3C2F">
        <w:rPr>
          <w:rFonts w:ascii="Times New Roman" w:hAnsi="Times New Roman"/>
          <w:sz w:val="28"/>
          <w:szCs w:val="28"/>
        </w:rPr>
        <w:t>от</w:t>
      </w:r>
      <w:r w:rsidRPr="001C3C2F">
        <w:rPr>
          <w:rFonts w:ascii="Times New Roman" w:hAnsi="Times New Roman"/>
          <w:spacing w:val="13"/>
          <w:sz w:val="28"/>
          <w:szCs w:val="28"/>
        </w:rPr>
        <w:t xml:space="preserve"> </w:t>
      </w:r>
      <w:r w:rsidRPr="001C3C2F">
        <w:rPr>
          <w:rFonts w:ascii="Times New Roman" w:hAnsi="Times New Roman"/>
          <w:sz w:val="28"/>
          <w:szCs w:val="28"/>
        </w:rPr>
        <w:t>зак</w:t>
      </w:r>
      <w:r w:rsidRPr="001C3C2F">
        <w:rPr>
          <w:rFonts w:ascii="Times New Roman" w:hAnsi="Times New Roman"/>
          <w:spacing w:val="6"/>
          <w:sz w:val="28"/>
          <w:szCs w:val="28"/>
        </w:rPr>
        <w:t>л</w:t>
      </w:r>
      <w:r w:rsidRPr="001C3C2F">
        <w:rPr>
          <w:rFonts w:ascii="Times New Roman" w:hAnsi="Times New Roman"/>
          <w:sz w:val="28"/>
          <w:szCs w:val="28"/>
        </w:rPr>
        <w:t>ю</w:t>
      </w:r>
      <w:r w:rsidRPr="001C3C2F">
        <w:rPr>
          <w:rFonts w:ascii="Times New Roman" w:hAnsi="Times New Roman"/>
          <w:spacing w:val="-2"/>
          <w:sz w:val="28"/>
          <w:szCs w:val="28"/>
        </w:rPr>
        <w:t>ч</w:t>
      </w:r>
      <w:r w:rsidRPr="001C3C2F">
        <w:rPr>
          <w:rFonts w:ascii="Times New Roman" w:hAnsi="Times New Roman"/>
          <w:sz w:val="28"/>
          <w:szCs w:val="28"/>
        </w:rPr>
        <w:t>ения до</w:t>
      </w:r>
      <w:r w:rsidRPr="001C3C2F">
        <w:rPr>
          <w:rFonts w:ascii="Times New Roman" w:hAnsi="Times New Roman"/>
          <w:spacing w:val="3"/>
          <w:sz w:val="28"/>
          <w:szCs w:val="28"/>
        </w:rPr>
        <w:t>г</w:t>
      </w:r>
      <w:r w:rsidRPr="001C3C2F">
        <w:rPr>
          <w:rFonts w:ascii="Times New Roman" w:hAnsi="Times New Roman"/>
          <w:spacing w:val="5"/>
          <w:sz w:val="28"/>
          <w:szCs w:val="28"/>
        </w:rPr>
        <w:t>о</w:t>
      </w:r>
      <w:r w:rsidRPr="001C3C2F">
        <w:rPr>
          <w:rFonts w:ascii="Times New Roman" w:hAnsi="Times New Roman"/>
          <w:sz w:val="28"/>
          <w:szCs w:val="28"/>
        </w:rPr>
        <w:t>в</w:t>
      </w:r>
      <w:r w:rsidRPr="001C3C2F">
        <w:rPr>
          <w:rFonts w:ascii="Times New Roman" w:hAnsi="Times New Roman"/>
          <w:spacing w:val="3"/>
          <w:sz w:val="28"/>
          <w:szCs w:val="28"/>
        </w:rPr>
        <w:t>о</w:t>
      </w:r>
      <w:r w:rsidRPr="001C3C2F">
        <w:rPr>
          <w:rFonts w:ascii="Times New Roman" w:hAnsi="Times New Roman"/>
          <w:sz w:val="28"/>
          <w:szCs w:val="28"/>
        </w:rPr>
        <w:t>ра,</w:t>
      </w:r>
      <w:r w:rsidRPr="001C3C2F">
        <w:rPr>
          <w:rFonts w:ascii="Times New Roman" w:hAnsi="Times New Roman"/>
          <w:spacing w:val="4"/>
          <w:sz w:val="28"/>
          <w:szCs w:val="28"/>
        </w:rPr>
        <w:t xml:space="preserve"> </w:t>
      </w:r>
      <w:r w:rsidRPr="001C3C2F">
        <w:rPr>
          <w:rFonts w:ascii="Times New Roman" w:hAnsi="Times New Roman"/>
          <w:sz w:val="28"/>
          <w:szCs w:val="28"/>
        </w:rPr>
        <w:t>и</w:t>
      </w:r>
      <w:r w:rsidRPr="001C3C2F">
        <w:rPr>
          <w:rFonts w:ascii="Times New Roman" w:hAnsi="Times New Roman"/>
          <w:spacing w:val="10"/>
          <w:sz w:val="28"/>
          <w:szCs w:val="28"/>
        </w:rPr>
        <w:t xml:space="preserve"> </w:t>
      </w:r>
      <w:r w:rsidRPr="001C3C2F">
        <w:rPr>
          <w:rFonts w:ascii="Times New Roman" w:hAnsi="Times New Roman"/>
          <w:sz w:val="28"/>
          <w:szCs w:val="28"/>
        </w:rPr>
        <w:t>так</w:t>
      </w:r>
      <w:r w:rsidRPr="001C3C2F">
        <w:rPr>
          <w:rFonts w:ascii="Times New Roman" w:hAnsi="Times New Roman"/>
          <w:spacing w:val="6"/>
          <w:sz w:val="28"/>
          <w:szCs w:val="28"/>
        </w:rPr>
        <w:t xml:space="preserve"> </w:t>
      </w:r>
      <w:r w:rsidRPr="001C3C2F">
        <w:rPr>
          <w:rFonts w:ascii="Times New Roman" w:hAnsi="Times New Roman"/>
          <w:sz w:val="28"/>
          <w:szCs w:val="28"/>
        </w:rPr>
        <w:t>д</w:t>
      </w:r>
      <w:r w:rsidRPr="001C3C2F">
        <w:rPr>
          <w:rFonts w:ascii="Times New Roman" w:hAnsi="Times New Roman"/>
          <w:spacing w:val="3"/>
          <w:sz w:val="28"/>
          <w:szCs w:val="28"/>
        </w:rPr>
        <w:t>а</w:t>
      </w:r>
      <w:r w:rsidRPr="001C3C2F">
        <w:rPr>
          <w:rFonts w:ascii="Times New Roman" w:hAnsi="Times New Roman"/>
          <w:sz w:val="28"/>
          <w:szCs w:val="28"/>
        </w:rPr>
        <w:t>лее</w:t>
      </w:r>
      <w:r w:rsidRPr="001C3C2F">
        <w:rPr>
          <w:rFonts w:ascii="Times New Roman" w:hAnsi="Times New Roman"/>
          <w:spacing w:val="8"/>
          <w:sz w:val="28"/>
          <w:szCs w:val="28"/>
        </w:rPr>
        <w:t xml:space="preserve"> </w:t>
      </w:r>
      <w:r w:rsidRPr="001C3C2F">
        <w:rPr>
          <w:rFonts w:ascii="Times New Roman" w:hAnsi="Times New Roman"/>
          <w:sz w:val="28"/>
          <w:szCs w:val="28"/>
        </w:rPr>
        <w:t>при</w:t>
      </w:r>
      <w:r w:rsidRPr="001C3C2F">
        <w:rPr>
          <w:rFonts w:ascii="Times New Roman" w:hAnsi="Times New Roman"/>
          <w:spacing w:val="12"/>
          <w:sz w:val="28"/>
          <w:szCs w:val="28"/>
        </w:rPr>
        <w:t xml:space="preserve"> </w:t>
      </w:r>
      <w:r w:rsidRPr="001C3C2F">
        <w:rPr>
          <w:rFonts w:ascii="Times New Roman" w:hAnsi="Times New Roman"/>
          <w:sz w:val="28"/>
          <w:szCs w:val="28"/>
        </w:rPr>
        <w:t>зан</w:t>
      </w:r>
      <w:r w:rsidRPr="001C3C2F">
        <w:rPr>
          <w:rFonts w:ascii="Times New Roman" w:hAnsi="Times New Roman"/>
          <w:spacing w:val="3"/>
          <w:sz w:val="28"/>
          <w:szCs w:val="28"/>
        </w:rPr>
        <w:t>я</w:t>
      </w:r>
      <w:r w:rsidRPr="001C3C2F">
        <w:rPr>
          <w:rFonts w:ascii="Times New Roman" w:hAnsi="Times New Roman"/>
          <w:sz w:val="28"/>
          <w:szCs w:val="28"/>
        </w:rPr>
        <w:t>т</w:t>
      </w:r>
      <w:r w:rsidRPr="001C3C2F">
        <w:rPr>
          <w:rFonts w:ascii="Times New Roman" w:hAnsi="Times New Roman"/>
          <w:spacing w:val="3"/>
          <w:sz w:val="28"/>
          <w:szCs w:val="28"/>
        </w:rPr>
        <w:t>и</w:t>
      </w:r>
      <w:r w:rsidRPr="001C3C2F">
        <w:rPr>
          <w:rFonts w:ascii="Times New Roman" w:hAnsi="Times New Roman"/>
          <w:sz w:val="28"/>
          <w:szCs w:val="28"/>
        </w:rPr>
        <w:t>и</w:t>
      </w:r>
      <w:r w:rsidRPr="001C3C2F">
        <w:rPr>
          <w:rFonts w:ascii="Times New Roman" w:hAnsi="Times New Roman"/>
          <w:spacing w:val="2"/>
          <w:sz w:val="28"/>
          <w:szCs w:val="28"/>
        </w:rPr>
        <w:t xml:space="preserve"> </w:t>
      </w:r>
      <w:r w:rsidRPr="001C3C2F">
        <w:rPr>
          <w:rFonts w:ascii="Times New Roman" w:hAnsi="Times New Roman"/>
          <w:sz w:val="28"/>
          <w:szCs w:val="28"/>
        </w:rPr>
        <w:t>тр</w:t>
      </w:r>
      <w:r w:rsidRPr="001C3C2F">
        <w:rPr>
          <w:rFonts w:ascii="Times New Roman" w:hAnsi="Times New Roman"/>
          <w:spacing w:val="4"/>
          <w:sz w:val="28"/>
          <w:szCs w:val="28"/>
        </w:rPr>
        <w:t>е</w:t>
      </w:r>
      <w:r w:rsidRPr="001C3C2F">
        <w:rPr>
          <w:rFonts w:ascii="Times New Roman" w:hAnsi="Times New Roman"/>
          <w:sz w:val="28"/>
          <w:szCs w:val="28"/>
        </w:rPr>
        <w:t>т</w:t>
      </w:r>
      <w:r w:rsidRPr="001C3C2F">
        <w:rPr>
          <w:rFonts w:ascii="Times New Roman" w:hAnsi="Times New Roman"/>
          <w:spacing w:val="-4"/>
          <w:sz w:val="28"/>
          <w:szCs w:val="28"/>
        </w:rPr>
        <w:t>ь</w:t>
      </w:r>
      <w:r w:rsidRPr="001C3C2F">
        <w:rPr>
          <w:rFonts w:ascii="Times New Roman" w:hAnsi="Times New Roman"/>
          <w:sz w:val="28"/>
          <w:szCs w:val="28"/>
        </w:rPr>
        <w:t>его</w:t>
      </w:r>
      <w:r w:rsidRPr="001C3C2F">
        <w:rPr>
          <w:rFonts w:ascii="Times New Roman" w:hAnsi="Times New Roman"/>
          <w:spacing w:val="9"/>
          <w:sz w:val="28"/>
          <w:szCs w:val="28"/>
        </w:rPr>
        <w:t xml:space="preserve"> </w:t>
      </w:r>
      <w:r w:rsidRPr="001C3C2F">
        <w:rPr>
          <w:rFonts w:ascii="Times New Roman" w:hAnsi="Times New Roman"/>
          <w:sz w:val="28"/>
          <w:szCs w:val="28"/>
        </w:rPr>
        <w:t>и сл</w:t>
      </w:r>
      <w:r w:rsidRPr="001C3C2F">
        <w:rPr>
          <w:rFonts w:ascii="Times New Roman" w:hAnsi="Times New Roman"/>
          <w:spacing w:val="3"/>
          <w:sz w:val="28"/>
          <w:szCs w:val="28"/>
        </w:rPr>
        <w:t>е</w:t>
      </w:r>
      <w:r w:rsidRPr="001C3C2F">
        <w:rPr>
          <w:rFonts w:ascii="Times New Roman" w:hAnsi="Times New Roman"/>
          <w:sz w:val="28"/>
          <w:szCs w:val="28"/>
        </w:rPr>
        <w:t>д</w:t>
      </w:r>
      <w:r w:rsidRPr="001C3C2F">
        <w:rPr>
          <w:rFonts w:ascii="Times New Roman" w:hAnsi="Times New Roman"/>
          <w:spacing w:val="-3"/>
          <w:sz w:val="28"/>
          <w:szCs w:val="28"/>
        </w:rPr>
        <w:t>у</w:t>
      </w:r>
      <w:r w:rsidRPr="001C3C2F">
        <w:rPr>
          <w:rFonts w:ascii="Times New Roman" w:hAnsi="Times New Roman"/>
          <w:sz w:val="28"/>
          <w:szCs w:val="28"/>
        </w:rPr>
        <w:t>ющего</w:t>
      </w:r>
      <w:r w:rsidRPr="001C3C2F">
        <w:rPr>
          <w:rFonts w:ascii="Times New Roman" w:hAnsi="Times New Roman"/>
          <w:spacing w:val="61"/>
          <w:sz w:val="28"/>
          <w:szCs w:val="28"/>
        </w:rPr>
        <w:t xml:space="preserve"> </w:t>
      </w:r>
      <w:r w:rsidRPr="001C3C2F">
        <w:rPr>
          <w:rFonts w:ascii="Times New Roman" w:hAnsi="Times New Roman"/>
          <w:sz w:val="28"/>
          <w:szCs w:val="28"/>
        </w:rPr>
        <w:t>м</w:t>
      </w:r>
      <w:r w:rsidRPr="001C3C2F">
        <w:rPr>
          <w:rFonts w:ascii="Times New Roman" w:hAnsi="Times New Roman"/>
          <w:spacing w:val="3"/>
          <w:sz w:val="28"/>
          <w:szCs w:val="28"/>
        </w:rPr>
        <w:t>е</w:t>
      </w:r>
      <w:r w:rsidRPr="001C3C2F">
        <w:rPr>
          <w:rFonts w:ascii="Times New Roman" w:hAnsi="Times New Roman"/>
          <w:sz w:val="28"/>
          <w:szCs w:val="28"/>
        </w:rPr>
        <w:t>ст</w:t>
      </w:r>
      <w:r w:rsidRPr="001C3C2F">
        <w:rPr>
          <w:rFonts w:ascii="Times New Roman" w:hAnsi="Times New Roman"/>
          <w:spacing w:val="68"/>
          <w:sz w:val="28"/>
          <w:szCs w:val="28"/>
        </w:rPr>
        <w:t xml:space="preserve"> </w:t>
      </w:r>
      <w:r w:rsidRPr="001C3C2F">
        <w:rPr>
          <w:rFonts w:ascii="Times New Roman" w:hAnsi="Times New Roman"/>
          <w:sz w:val="28"/>
          <w:szCs w:val="28"/>
        </w:rPr>
        <w:t>(если</w:t>
      </w:r>
      <w:r w:rsidRPr="001C3C2F">
        <w:rPr>
          <w:rFonts w:ascii="Times New Roman" w:hAnsi="Times New Roman"/>
          <w:spacing w:val="-3"/>
          <w:sz w:val="28"/>
          <w:szCs w:val="28"/>
        </w:rPr>
        <w:t xml:space="preserve"> </w:t>
      </w:r>
      <w:r w:rsidRPr="001C3C2F">
        <w:rPr>
          <w:rFonts w:ascii="Times New Roman" w:hAnsi="Times New Roman"/>
          <w:sz w:val="28"/>
          <w:szCs w:val="28"/>
        </w:rPr>
        <w:t>соо</w:t>
      </w:r>
      <w:r w:rsidRPr="001C3C2F">
        <w:rPr>
          <w:rFonts w:ascii="Times New Roman" w:hAnsi="Times New Roman"/>
          <w:spacing w:val="4"/>
          <w:sz w:val="28"/>
          <w:szCs w:val="28"/>
        </w:rPr>
        <w:t>т</w:t>
      </w:r>
      <w:r w:rsidRPr="001C3C2F">
        <w:rPr>
          <w:rFonts w:ascii="Times New Roman" w:hAnsi="Times New Roman"/>
          <w:sz w:val="28"/>
          <w:szCs w:val="28"/>
        </w:rPr>
        <w:t>ветст</w:t>
      </w:r>
      <w:r w:rsidRPr="001C3C2F">
        <w:rPr>
          <w:rFonts w:ascii="Times New Roman" w:hAnsi="Times New Roman"/>
          <w:spacing w:val="5"/>
          <w:sz w:val="28"/>
          <w:szCs w:val="28"/>
        </w:rPr>
        <w:t>в</w:t>
      </w:r>
      <w:r w:rsidRPr="001C3C2F">
        <w:rPr>
          <w:rFonts w:ascii="Times New Roman" w:hAnsi="Times New Roman"/>
          <w:sz w:val="28"/>
          <w:szCs w:val="28"/>
        </w:rPr>
        <w:t>ующая</w:t>
      </w:r>
      <w:r w:rsidRPr="001C3C2F">
        <w:rPr>
          <w:rFonts w:ascii="Times New Roman" w:hAnsi="Times New Roman"/>
          <w:spacing w:val="51"/>
          <w:sz w:val="28"/>
          <w:szCs w:val="28"/>
        </w:rPr>
        <w:t xml:space="preserve"> </w:t>
      </w:r>
      <w:proofErr w:type="spellStart"/>
      <w:r w:rsidRPr="001C3C2F">
        <w:rPr>
          <w:rFonts w:ascii="Times New Roman" w:hAnsi="Times New Roman"/>
          <w:sz w:val="28"/>
          <w:szCs w:val="28"/>
        </w:rPr>
        <w:t>ранжир</w:t>
      </w:r>
      <w:r w:rsidRPr="001C3C2F">
        <w:rPr>
          <w:rFonts w:ascii="Times New Roman" w:hAnsi="Times New Roman"/>
          <w:spacing w:val="5"/>
          <w:sz w:val="28"/>
          <w:szCs w:val="28"/>
        </w:rPr>
        <w:t>о</w:t>
      </w:r>
      <w:r w:rsidRPr="001C3C2F">
        <w:rPr>
          <w:rFonts w:ascii="Times New Roman" w:hAnsi="Times New Roman"/>
          <w:sz w:val="28"/>
          <w:szCs w:val="28"/>
        </w:rPr>
        <w:t>в</w:t>
      </w:r>
      <w:r w:rsidRPr="001C3C2F">
        <w:rPr>
          <w:rFonts w:ascii="Times New Roman" w:hAnsi="Times New Roman"/>
          <w:spacing w:val="-3"/>
          <w:sz w:val="28"/>
          <w:szCs w:val="28"/>
        </w:rPr>
        <w:t>к</w:t>
      </w:r>
      <w:r w:rsidRPr="001C3C2F">
        <w:rPr>
          <w:rFonts w:ascii="Times New Roman" w:hAnsi="Times New Roman"/>
          <w:sz w:val="28"/>
          <w:szCs w:val="28"/>
        </w:rPr>
        <w:t>а</w:t>
      </w:r>
      <w:proofErr w:type="spellEnd"/>
      <w:r w:rsidRPr="001C3C2F">
        <w:rPr>
          <w:rFonts w:ascii="Times New Roman" w:hAnsi="Times New Roman"/>
          <w:spacing w:val="61"/>
          <w:sz w:val="28"/>
          <w:szCs w:val="28"/>
        </w:rPr>
        <w:t xml:space="preserve"> </w:t>
      </w:r>
      <w:r w:rsidRPr="001C3C2F">
        <w:rPr>
          <w:rFonts w:ascii="Times New Roman" w:hAnsi="Times New Roman"/>
          <w:sz w:val="28"/>
          <w:szCs w:val="28"/>
        </w:rPr>
        <w:t>пр</w:t>
      </w:r>
      <w:r w:rsidRPr="001C3C2F">
        <w:rPr>
          <w:rFonts w:ascii="Times New Roman" w:hAnsi="Times New Roman"/>
          <w:spacing w:val="5"/>
          <w:sz w:val="28"/>
          <w:szCs w:val="28"/>
        </w:rPr>
        <w:t>о</w:t>
      </w:r>
      <w:r w:rsidRPr="001C3C2F">
        <w:rPr>
          <w:rFonts w:ascii="Times New Roman" w:hAnsi="Times New Roman"/>
          <w:sz w:val="28"/>
          <w:szCs w:val="28"/>
        </w:rPr>
        <w:t>водила</w:t>
      </w:r>
      <w:r w:rsidRPr="001C3C2F">
        <w:rPr>
          <w:rFonts w:ascii="Times New Roman" w:hAnsi="Times New Roman"/>
          <w:spacing w:val="3"/>
          <w:sz w:val="28"/>
          <w:szCs w:val="28"/>
        </w:rPr>
        <w:t>с</w:t>
      </w:r>
      <w:r w:rsidRPr="001C3C2F">
        <w:rPr>
          <w:rFonts w:ascii="Times New Roman" w:hAnsi="Times New Roman"/>
          <w:sz w:val="28"/>
          <w:szCs w:val="28"/>
        </w:rPr>
        <w:t>ь</w:t>
      </w:r>
      <w:r w:rsidRPr="001C3C2F">
        <w:rPr>
          <w:rFonts w:ascii="Times New Roman" w:hAnsi="Times New Roman"/>
          <w:spacing w:val="-4"/>
          <w:sz w:val="28"/>
          <w:szCs w:val="28"/>
        </w:rPr>
        <w:t>)</w:t>
      </w:r>
      <w:r w:rsidRPr="001C3C2F">
        <w:rPr>
          <w:rFonts w:ascii="Times New Roman" w:hAnsi="Times New Roman"/>
          <w:sz w:val="28"/>
          <w:szCs w:val="28"/>
        </w:rPr>
        <w:t>,</w:t>
      </w:r>
      <w:r w:rsidRPr="001C3C2F">
        <w:rPr>
          <w:rFonts w:ascii="Times New Roman" w:hAnsi="Times New Roman"/>
          <w:spacing w:val="59"/>
          <w:sz w:val="28"/>
          <w:szCs w:val="28"/>
        </w:rPr>
        <w:t xml:space="preserve"> </w:t>
      </w:r>
      <w:r w:rsidRPr="001C3C2F">
        <w:rPr>
          <w:rFonts w:ascii="Times New Roman" w:hAnsi="Times New Roman"/>
          <w:sz w:val="28"/>
          <w:szCs w:val="28"/>
        </w:rPr>
        <w:t>укло</w:t>
      </w:r>
      <w:r w:rsidRPr="001C3C2F">
        <w:rPr>
          <w:rFonts w:ascii="Times New Roman" w:hAnsi="Times New Roman"/>
          <w:spacing w:val="4"/>
          <w:sz w:val="28"/>
          <w:szCs w:val="28"/>
        </w:rPr>
        <w:t>н</w:t>
      </w:r>
      <w:r w:rsidRPr="001C3C2F">
        <w:rPr>
          <w:rFonts w:ascii="Times New Roman" w:hAnsi="Times New Roman"/>
          <w:sz w:val="28"/>
          <w:szCs w:val="28"/>
        </w:rPr>
        <w:t>и</w:t>
      </w:r>
      <w:r w:rsidRPr="001C3C2F">
        <w:rPr>
          <w:rFonts w:ascii="Times New Roman" w:hAnsi="Times New Roman"/>
          <w:spacing w:val="6"/>
          <w:sz w:val="28"/>
          <w:szCs w:val="28"/>
        </w:rPr>
        <w:t>м</w:t>
      </w:r>
      <w:r w:rsidRPr="001C3C2F">
        <w:rPr>
          <w:rFonts w:ascii="Times New Roman" w:hAnsi="Times New Roman"/>
          <w:sz w:val="28"/>
          <w:szCs w:val="28"/>
        </w:rPr>
        <w:t>ся от</w:t>
      </w:r>
      <w:r w:rsidRPr="001C3C2F">
        <w:rPr>
          <w:rFonts w:ascii="Times New Roman" w:hAnsi="Times New Roman"/>
          <w:spacing w:val="-3"/>
          <w:sz w:val="28"/>
          <w:szCs w:val="28"/>
        </w:rPr>
        <w:t xml:space="preserve"> </w:t>
      </w:r>
      <w:r w:rsidRPr="001C3C2F">
        <w:rPr>
          <w:rFonts w:ascii="Times New Roman" w:hAnsi="Times New Roman"/>
          <w:sz w:val="28"/>
          <w:szCs w:val="28"/>
        </w:rPr>
        <w:t>закл</w:t>
      </w:r>
      <w:r w:rsidRPr="001C3C2F">
        <w:rPr>
          <w:rFonts w:ascii="Times New Roman" w:hAnsi="Times New Roman"/>
          <w:spacing w:val="5"/>
          <w:sz w:val="28"/>
          <w:szCs w:val="28"/>
        </w:rPr>
        <w:t>ю</w:t>
      </w:r>
      <w:r w:rsidRPr="001C3C2F">
        <w:rPr>
          <w:rFonts w:ascii="Times New Roman" w:hAnsi="Times New Roman"/>
          <w:sz w:val="28"/>
          <w:szCs w:val="28"/>
        </w:rPr>
        <w:t>чения</w:t>
      </w:r>
      <w:r w:rsidRPr="001C3C2F">
        <w:rPr>
          <w:rFonts w:ascii="Times New Roman" w:hAnsi="Times New Roman"/>
          <w:spacing w:val="-10"/>
          <w:sz w:val="28"/>
          <w:szCs w:val="28"/>
        </w:rPr>
        <w:t xml:space="preserve"> </w:t>
      </w:r>
      <w:r w:rsidRPr="001C3C2F">
        <w:rPr>
          <w:rFonts w:ascii="Times New Roman" w:hAnsi="Times New Roman"/>
          <w:sz w:val="28"/>
          <w:szCs w:val="28"/>
        </w:rPr>
        <w:t>до</w:t>
      </w:r>
      <w:r w:rsidRPr="001C3C2F">
        <w:rPr>
          <w:rFonts w:ascii="Times New Roman" w:hAnsi="Times New Roman"/>
          <w:spacing w:val="3"/>
          <w:sz w:val="28"/>
          <w:szCs w:val="28"/>
        </w:rPr>
        <w:t>г</w:t>
      </w:r>
      <w:r w:rsidRPr="001C3C2F">
        <w:rPr>
          <w:rFonts w:ascii="Times New Roman" w:hAnsi="Times New Roman"/>
          <w:sz w:val="28"/>
          <w:szCs w:val="28"/>
        </w:rPr>
        <w:t>овора;</w:t>
      </w:r>
    </w:p>
    <w:p w:rsidR="00D54BA5" w:rsidRPr="001C3C2F" w:rsidRDefault="00D54BA5" w:rsidP="00D54BA5">
      <w:pPr>
        <w:spacing w:after="0" w:line="322" w:lineRule="exact"/>
        <w:ind w:left="116" w:right="44" w:firstLine="710"/>
        <w:jc w:val="both"/>
        <w:rPr>
          <w:rFonts w:ascii="Times New Roman" w:hAnsi="Times New Roman"/>
          <w:sz w:val="28"/>
          <w:szCs w:val="28"/>
        </w:rPr>
      </w:pPr>
      <w:r w:rsidRPr="001C3C2F">
        <w:rPr>
          <w:rFonts w:ascii="Times New Roman" w:hAnsi="Times New Roman"/>
          <w:w w:val="179"/>
          <w:sz w:val="28"/>
          <w:szCs w:val="28"/>
        </w:rPr>
        <w:t>­</w:t>
      </w:r>
      <w:r w:rsidRPr="001C3C2F">
        <w:rPr>
          <w:rFonts w:ascii="Times New Roman" w:hAnsi="Times New Roman"/>
          <w:spacing w:val="55"/>
          <w:w w:val="179"/>
          <w:sz w:val="28"/>
          <w:szCs w:val="28"/>
        </w:rPr>
        <w:t xml:space="preserve"> </w:t>
      </w:r>
      <w:r w:rsidRPr="001C3C2F">
        <w:rPr>
          <w:rFonts w:ascii="Times New Roman" w:hAnsi="Times New Roman"/>
          <w:sz w:val="28"/>
          <w:szCs w:val="28"/>
        </w:rPr>
        <w:t>б</w:t>
      </w:r>
      <w:r w:rsidRPr="001C3C2F">
        <w:rPr>
          <w:rFonts w:ascii="Times New Roman" w:hAnsi="Times New Roman"/>
          <w:spacing w:val="-3"/>
          <w:sz w:val="28"/>
          <w:szCs w:val="28"/>
        </w:rPr>
        <w:t>у</w:t>
      </w:r>
      <w:r w:rsidRPr="001C3C2F">
        <w:rPr>
          <w:rFonts w:ascii="Times New Roman" w:hAnsi="Times New Roman"/>
          <w:spacing w:val="7"/>
          <w:sz w:val="28"/>
          <w:szCs w:val="28"/>
        </w:rPr>
        <w:t>д</w:t>
      </w:r>
      <w:r w:rsidRPr="001C3C2F">
        <w:rPr>
          <w:rFonts w:ascii="Times New Roman" w:hAnsi="Times New Roman"/>
          <w:spacing w:val="-5"/>
          <w:sz w:val="28"/>
          <w:szCs w:val="28"/>
        </w:rPr>
        <w:t>у</w:t>
      </w:r>
      <w:r w:rsidRPr="001C3C2F">
        <w:rPr>
          <w:rFonts w:ascii="Times New Roman" w:hAnsi="Times New Roman"/>
          <w:sz w:val="28"/>
          <w:szCs w:val="28"/>
        </w:rPr>
        <w:t>чи</w:t>
      </w:r>
      <w:r w:rsidRPr="001C3C2F">
        <w:rPr>
          <w:rFonts w:ascii="Times New Roman" w:hAnsi="Times New Roman"/>
          <w:spacing w:val="3"/>
          <w:sz w:val="28"/>
          <w:szCs w:val="28"/>
        </w:rPr>
        <w:t xml:space="preserve"> </w:t>
      </w:r>
      <w:r w:rsidRPr="001C3C2F">
        <w:rPr>
          <w:rFonts w:ascii="Times New Roman" w:hAnsi="Times New Roman"/>
          <w:sz w:val="28"/>
          <w:szCs w:val="28"/>
        </w:rPr>
        <w:t>е</w:t>
      </w:r>
      <w:r w:rsidRPr="001C3C2F">
        <w:rPr>
          <w:rFonts w:ascii="Times New Roman" w:hAnsi="Times New Roman"/>
          <w:spacing w:val="3"/>
          <w:sz w:val="28"/>
          <w:szCs w:val="28"/>
        </w:rPr>
        <w:t>д</w:t>
      </w:r>
      <w:r w:rsidRPr="001C3C2F">
        <w:rPr>
          <w:rFonts w:ascii="Times New Roman" w:hAnsi="Times New Roman"/>
          <w:sz w:val="28"/>
          <w:szCs w:val="28"/>
        </w:rPr>
        <w:t>ин</w:t>
      </w:r>
      <w:r w:rsidRPr="001C3C2F">
        <w:rPr>
          <w:rFonts w:ascii="Times New Roman" w:hAnsi="Times New Roman"/>
          <w:spacing w:val="6"/>
          <w:sz w:val="28"/>
          <w:szCs w:val="28"/>
        </w:rPr>
        <w:t>с</w:t>
      </w:r>
      <w:r w:rsidRPr="001C3C2F">
        <w:rPr>
          <w:rFonts w:ascii="Times New Roman" w:hAnsi="Times New Roman"/>
          <w:sz w:val="28"/>
          <w:szCs w:val="28"/>
        </w:rPr>
        <w:t>т</w:t>
      </w:r>
      <w:r w:rsidRPr="001C3C2F">
        <w:rPr>
          <w:rFonts w:ascii="Times New Roman" w:hAnsi="Times New Roman"/>
          <w:spacing w:val="-3"/>
          <w:sz w:val="28"/>
          <w:szCs w:val="28"/>
        </w:rPr>
        <w:t>в</w:t>
      </w:r>
      <w:r w:rsidRPr="001C3C2F">
        <w:rPr>
          <w:rFonts w:ascii="Times New Roman" w:hAnsi="Times New Roman"/>
          <w:sz w:val="28"/>
          <w:szCs w:val="28"/>
        </w:rPr>
        <w:t>ен</w:t>
      </w:r>
      <w:r w:rsidRPr="001C3C2F">
        <w:rPr>
          <w:rFonts w:ascii="Times New Roman" w:hAnsi="Times New Roman"/>
          <w:spacing w:val="6"/>
          <w:sz w:val="28"/>
          <w:szCs w:val="28"/>
        </w:rPr>
        <w:t>н</w:t>
      </w:r>
      <w:r w:rsidRPr="001C3C2F">
        <w:rPr>
          <w:rFonts w:ascii="Times New Roman" w:hAnsi="Times New Roman"/>
          <w:sz w:val="28"/>
          <w:szCs w:val="28"/>
        </w:rPr>
        <w:t>ым</w:t>
      </w:r>
      <w:r w:rsidRPr="001C3C2F">
        <w:rPr>
          <w:rFonts w:ascii="Times New Roman" w:hAnsi="Times New Roman"/>
          <w:spacing w:val="3"/>
          <w:sz w:val="28"/>
          <w:szCs w:val="28"/>
        </w:rPr>
        <w:t xml:space="preserve"> </w:t>
      </w:r>
      <w:r w:rsidRPr="001C3C2F">
        <w:rPr>
          <w:rFonts w:ascii="Times New Roman" w:hAnsi="Times New Roman"/>
          <w:spacing w:val="-5"/>
          <w:sz w:val="28"/>
          <w:szCs w:val="28"/>
        </w:rPr>
        <w:t>у</w:t>
      </w:r>
      <w:r w:rsidRPr="001C3C2F">
        <w:rPr>
          <w:rFonts w:ascii="Times New Roman" w:hAnsi="Times New Roman"/>
          <w:sz w:val="28"/>
          <w:szCs w:val="28"/>
        </w:rPr>
        <w:t>част</w:t>
      </w:r>
      <w:r w:rsidRPr="001C3C2F">
        <w:rPr>
          <w:rFonts w:ascii="Times New Roman" w:hAnsi="Times New Roman"/>
          <w:spacing w:val="5"/>
          <w:sz w:val="28"/>
          <w:szCs w:val="28"/>
        </w:rPr>
        <w:t>н</w:t>
      </w:r>
      <w:r w:rsidRPr="001C3C2F">
        <w:rPr>
          <w:rFonts w:ascii="Times New Roman" w:hAnsi="Times New Roman"/>
          <w:sz w:val="28"/>
          <w:szCs w:val="28"/>
        </w:rPr>
        <w:t>иком за</w:t>
      </w:r>
      <w:r w:rsidRPr="001C3C2F">
        <w:rPr>
          <w:rFonts w:ascii="Times New Roman" w:hAnsi="Times New Roman"/>
          <w:spacing w:val="6"/>
          <w:sz w:val="28"/>
          <w:szCs w:val="28"/>
        </w:rPr>
        <w:t>п</w:t>
      </w:r>
      <w:r w:rsidRPr="001C3C2F">
        <w:rPr>
          <w:rFonts w:ascii="Times New Roman" w:hAnsi="Times New Roman"/>
          <w:sz w:val="28"/>
          <w:szCs w:val="28"/>
        </w:rPr>
        <w:t>роса</w:t>
      </w:r>
      <w:r w:rsidRPr="001C3C2F">
        <w:rPr>
          <w:rFonts w:ascii="Times New Roman" w:hAnsi="Times New Roman"/>
          <w:spacing w:val="7"/>
          <w:sz w:val="28"/>
          <w:szCs w:val="28"/>
        </w:rPr>
        <w:t xml:space="preserve"> </w:t>
      </w:r>
      <w:r w:rsidRPr="001C3C2F">
        <w:rPr>
          <w:rFonts w:ascii="Times New Roman" w:hAnsi="Times New Roman"/>
          <w:sz w:val="28"/>
          <w:szCs w:val="28"/>
        </w:rPr>
        <w:t>цен,</w:t>
      </w:r>
      <w:r w:rsidRPr="001C3C2F">
        <w:rPr>
          <w:rFonts w:ascii="Times New Roman" w:hAnsi="Times New Roman"/>
          <w:spacing w:val="12"/>
          <w:sz w:val="28"/>
          <w:szCs w:val="28"/>
        </w:rPr>
        <w:t xml:space="preserve"> </w:t>
      </w:r>
      <w:r w:rsidRPr="001C3C2F">
        <w:rPr>
          <w:rFonts w:ascii="Times New Roman" w:hAnsi="Times New Roman"/>
          <w:sz w:val="28"/>
          <w:szCs w:val="28"/>
        </w:rPr>
        <w:t>под</w:t>
      </w:r>
      <w:r w:rsidRPr="001C3C2F">
        <w:rPr>
          <w:rFonts w:ascii="Times New Roman" w:hAnsi="Times New Roman"/>
          <w:spacing w:val="3"/>
          <w:sz w:val="28"/>
          <w:szCs w:val="28"/>
        </w:rPr>
        <w:t>а</w:t>
      </w:r>
      <w:r w:rsidRPr="001C3C2F">
        <w:rPr>
          <w:rFonts w:ascii="Times New Roman" w:hAnsi="Times New Roman"/>
          <w:sz w:val="28"/>
          <w:szCs w:val="28"/>
        </w:rPr>
        <w:t>вшим</w:t>
      </w:r>
      <w:r w:rsidRPr="001C3C2F">
        <w:rPr>
          <w:rFonts w:ascii="Times New Roman" w:hAnsi="Times New Roman"/>
          <w:spacing w:val="2"/>
          <w:sz w:val="28"/>
          <w:szCs w:val="28"/>
        </w:rPr>
        <w:t xml:space="preserve"> </w:t>
      </w:r>
      <w:r w:rsidRPr="001C3C2F">
        <w:rPr>
          <w:rFonts w:ascii="Times New Roman" w:hAnsi="Times New Roman"/>
          <w:sz w:val="28"/>
          <w:szCs w:val="28"/>
        </w:rPr>
        <w:t>за</w:t>
      </w:r>
      <w:r w:rsidRPr="001C3C2F">
        <w:rPr>
          <w:rFonts w:ascii="Times New Roman" w:hAnsi="Times New Roman"/>
          <w:spacing w:val="3"/>
          <w:sz w:val="28"/>
          <w:szCs w:val="28"/>
        </w:rPr>
        <w:t>я</w:t>
      </w:r>
      <w:r w:rsidRPr="001C3C2F">
        <w:rPr>
          <w:rFonts w:ascii="Times New Roman" w:hAnsi="Times New Roman"/>
          <w:sz w:val="28"/>
          <w:szCs w:val="28"/>
        </w:rPr>
        <w:t>вку</w:t>
      </w:r>
      <w:r w:rsidRPr="001C3C2F">
        <w:rPr>
          <w:rFonts w:ascii="Times New Roman" w:hAnsi="Times New Roman"/>
          <w:spacing w:val="3"/>
          <w:sz w:val="28"/>
          <w:szCs w:val="28"/>
        </w:rPr>
        <w:t xml:space="preserve"> </w:t>
      </w:r>
      <w:r w:rsidRPr="001C3C2F">
        <w:rPr>
          <w:rFonts w:ascii="Times New Roman" w:hAnsi="Times New Roman"/>
          <w:spacing w:val="5"/>
          <w:sz w:val="28"/>
          <w:szCs w:val="28"/>
        </w:rPr>
        <w:t>н</w:t>
      </w:r>
      <w:r w:rsidRPr="001C3C2F">
        <w:rPr>
          <w:rFonts w:ascii="Times New Roman" w:hAnsi="Times New Roman"/>
          <w:sz w:val="28"/>
          <w:szCs w:val="28"/>
        </w:rPr>
        <w:t xml:space="preserve">а </w:t>
      </w:r>
      <w:r w:rsidRPr="001C3C2F">
        <w:rPr>
          <w:rFonts w:ascii="Times New Roman" w:hAnsi="Times New Roman"/>
          <w:spacing w:val="-5"/>
          <w:sz w:val="28"/>
          <w:szCs w:val="28"/>
        </w:rPr>
        <w:t>у</w:t>
      </w:r>
      <w:r w:rsidRPr="001C3C2F">
        <w:rPr>
          <w:rFonts w:ascii="Times New Roman" w:hAnsi="Times New Roman"/>
          <w:sz w:val="28"/>
          <w:szCs w:val="28"/>
        </w:rPr>
        <w:t>ча</w:t>
      </w:r>
      <w:r w:rsidRPr="001C3C2F">
        <w:rPr>
          <w:rFonts w:ascii="Times New Roman" w:hAnsi="Times New Roman"/>
          <w:spacing w:val="6"/>
          <w:sz w:val="28"/>
          <w:szCs w:val="28"/>
        </w:rPr>
        <w:t>с</w:t>
      </w:r>
      <w:r w:rsidRPr="001C3C2F">
        <w:rPr>
          <w:rFonts w:ascii="Times New Roman" w:hAnsi="Times New Roman"/>
          <w:sz w:val="28"/>
          <w:szCs w:val="28"/>
        </w:rPr>
        <w:t>тие</w:t>
      </w:r>
      <w:r w:rsidRPr="001C3C2F">
        <w:rPr>
          <w:rFonts w:ascii="Times New Roman" w:hAnsi="Times New Roman"/>
          <w:spacing w:val="16"/>
          <w:sz w:val="28"/>
          <w:szCs w:val="28"/>
        </w:rPr>
        <w:t xml:space="preserve"> </w:t>
      </w:r>
      <w:r w:rsidRPr="001C3C2F">
        <w:rPr>
          <w:rFonts w:ascii="Times New Roman" w:hAnsi="Times New Roman"/>
          <w:sz w:val="28"/>
          <w:szCs w:val="28"/>
        </w:rPr>
        <w:t>в</w:t>
      </w:r>
      <w:r w:rsidRPr="001C3C2F">
        <w:rPr>
          <w:rFonts w:ascii="Times New Roman" w:hAnsi="Times New Roman"/>
          <w:spacing w:val="23"/>
          <w:sz w:val="28"/>
          <w:szCs w:val="28"/>
        </w:rPr>
        <w:t xml:space="preserve"> </w:t>
      </w:r>
      <w:r w:rsidRPr="001C3C2F">
        <w:rPr>
          <w:rFonts w:ascii="Times New Roman" w:hAnsi="Times New Roman"/>
          <w:sz w:val="28"/>
          <w:szCs w:val="28"/>
        </w:rPr>
        <w:t>запро</w:t>
      </w:r>
      <w:r w:rsidRPr="001C3C2F">
        <w:rPr>
          <w:rFonts w:ascii="Times New Roman" w:hAnsi="Times New Roman"/>
          <w:spacing w:val="3"/>
          <w:sz w:val="28"/>
          <w:szCs w:val="28"/>
        </w:rPr>
        <w:t>с</w:t>
      </w:r>
      <w:r w:rsidRPr="001C3C2F">
        <w:rPr>
          <w:rFonts w:ascii="Times New Roman" w:hAnsi="Times New Roman"/>
          <w:sz w:val="28"/>
          <w:szCs w:val="28"/>
        </w:rPr>
        <w:t>е</w:t>
      </w:r>
      <w:r w:rsidRPr="001C3C2F">
        <w:rPr>
          <w:rFonts w:ascii="Times New Roman" w:hAnsi="Times New Roman"/>
          <w:spacing w:val="18"/>
          <w:sz w:val="28"/>
          <w:szCs w:val="28"/>
        </w:rPr>
        <w:t xml:space="preserve"> </w:t>
      </w:r>
      <w:r w:rsidRPr="001C3C2F">
        <w:rPr>
          <w:rFonts w:ascii="Times New Roman" w:hAnsi="Times New Roman"/>
          <w:sz w:val="28"/>
          <w:szCs w:val="28"/>
        </w:rPr>
        <w:t>цен,</w:t>
      </w:r>
      <w:r w:rsidRPr="001C3C2F">
        <w:rPr>
          <w:rFonts w:ascii="Times New Roman" w:hAnsi="Times New Roman"/>
          <w:spacing w:val="24"/>
          <w:sz w:val="28"/>
          <w:szCs w:val="28"/>
        </w:rPr>
        <w:t xml:space="preserve"> </w:t>
      </w:r>
      <w:r w:rsidRPr="001C3C2F">
        <w:rPr>
          <w:rFonts w:ascii="Times New Roman" w:hAnsi="Times New Roman"/>
          <w:sz w:val="28"/>
          <w:szCs w:val="28"/>
        </w:rPr>
        <w:t>ли</w:t>
      </w:r>
      <w:r w:rsidRPr="001C3C2F">
        <w:rPr>
          <w:rFonts w:ascii="Times New Roman" w:hAnsi="Times New Roman"/>
          <w:spacing w:val="2"/>
          <w:sz w:val="28"/>
          <w:szCs w:val="28"/>
        </w:rPr>
        <w:t>б</w:t>
      </w:r>
      <w:r w:rsidRPr="001C3C2F">
        <w:rPr>
          <w:rFonts w:ascii="Times New Roman" w:hAnsi="Times New Roman"/>
          <w:sz w:val="28"/>
          <w:szCs w:val="28"/>
        </w:rPr>
        <w:t>о</w:t>
      </w:r>
      <w:r w:rsidRPr="001C3C2F">
        <w:rPr>
          <w:rFonts w:ascii="Times New Roman" w:hAnsi="Times New Roman"/>
          <w:spacing w:val="20"/>
          <w:sz w:val="28"/>
          <w:szCs w:val="28"/>
        </w:rPr>
        <w:t xml:space="preserve"> </w:t>
      </w:r>
      <w:r w:rsidRPr="001C3C2F">
        <w:rPr>
          <w:rFonts w:ascii="Times New Roman" w:hAnsi="Times New Roman"/>
          <w:spacing w:val="-5"/>
          <w:sz w:val="28"/>
          <w:szCs w:val="28"/>
        </w:rPr>
        <w:t>у</w:t>
      </w:r>
      <w:r w:rsidRPr="001C3C2F">
        <w:rPr>
          <w:rFonts w:ascii="Times New Roman" w:hAnsi="Times New Roman"/>
          <w:sz w:val="28"/>
          <w:szCs w:val="28"/>
        </w:rPr>
        <w:t>ча</w:t>
      </w:r>
      <w:r w:rsidRPr="001C3C2F">
        <w:rPr>
          <w:rFonts w:ascii="Times New Roman" w:hAnsi="Times New Roman"/>
          <w:spacing w:val="6"/>
          <w:sz w:val="28"/>
          <w:szCs w:val="28"/>
        </w:rPr>
        <w:t>с</w:t>
      </w:r>
      <w:r w:rsidRPr="001C3C2F">
        <w:rPr>
          <w:rFonts w:ascii="Times New Roman" w:hAnsi="Times New Roman"/>
          <w:sz w:val="28"/>
          <w:szCs w:val="28"/>
        </w:rPr>
        <w:t>тником</w:t>
      </w:r>
      <w:r w:rsidRPr="001C3C2F">
        <w:rPr>
          <w:rFonts w:ascii="Times New Roman" w:hAnsi="Times New Roman"/>
          <w:spacing w:val="15"/>
          <w:sz w:val="28"/>
          <w:szCs w:val="28"/>
        </w:rPr>
        <w:t xml:space="preserve"> </w:t>
      </w:r>
      <w:r w:rsidRPr="001C3C2F">
        <w:rPr>
          <w:rFonts w:ascii="Times New Roman" w:hAnsi="Times New Roman"/>
          <w:sz w:val="28"/>
          <w:szCs w:val="28"/>
        </w:rPr>
        <w:t>запро</w:t>
      </w:r>
      <w:r w:rsidRPr="001C3C2F">
        <w:rPr>
          <w:rFonts w:ascii="Times New Roman" w:hAnsi="Times New Roman"/>
          <w:spacing w:val="3"/>
          <w:sz w:val="28"/>
          <w:szCs w:val="28"/>
        </w:rPr>
        <w:t>с</w:t>
      </w:r>
      <w:r w:rsidRPr="001C3C2F">
        <w:rPr>
          <w:rFonts w:ascii="Times New Roman" w:hAnsi="Times New Roman"/>
          <w:sz w:val="28"/>
          <w:szCs w:val="28"/>
        </w:rPr>
        <w:t>а</w:t>
      </w:r>
      <w:r w:rsidRPr="001C3C2F">
        <w:rPr>
          <w:rFonts w:ascii="Times New Roman" w:hAnsi="Times New Roman"/>
          <w:spacing w:val="18"/>
          <w:sz w:val="28"/>
          <w:szCs w:val="28"/>
        </w:rPr>
        <w:t xml:space="preserve"> </w:t>
      </w:r>
      <w:r w:rsidRPr="001C3C2F">
        <w:rPr>
          <w:rFonts w:ascii="Times New Roman" w:hAnsi="Times New Roman"/>
          <w:sz w:val="28"/>
          <w:szCs w:val="28"/>
        </w:rPr>
        <w:t>цен,</w:t>
      </w:r>
      <w:r w:rsidRPr="001C3C2F">
        <w:rPr>
          <w:rFonts w:ascii="Times New Roman" w:hAnsi="Times New Roman"/>
          <w:spacing w:val="24"/>
          <w:sz w:val="28"/>
          <w:szCs w:val="28"/>
        </w:rPr>
        <w:t xml:space="preserve"> </w:t>
      </w:r>
      <w:r w:rsidRPr="001C3C2F">
        <w:rPr>
          <w:rFonts w:ascii="Times New Roman" w:hAnsi="Times New Roman"/>
          <w:sz w:val="28"/>
          <w:szCs w:val="28"/>
        </w:rPr>
        <w:t>признанным</w:t>
      </w:r>
      <w:r w:rsidRPr="001C3C2F">
        <w:rPr>
          <w:rFonts w:ascii="Times New Roman" w:hAnsi="Times New Roman"/>
          <w:spacing w:val="13"/>
          <w:sz w:val="28"/>
          <w:szCs w:val="28"/>
        </w:rPr>
        <w:t xml:space="preserve"> </w:t>
      </w:r>
      <w:r w:rsidRPr="001C3C2F">
        <w:rPr>
          <w:rFonts w:ascii="Times New Roman" w:hAnsi="Times New Roman"/>
          <w:sz w:val="28"/>
          <w:szCs w:val="28"/>
        </w:rPr>
        <w:t>е</w:t>
      </w:r>
      <w:r w:rsidRPr="001C3C2F">
        <w:rPr>
          <w:rFonts w:ascii="Times New Roman" w:hAnsi="Times New Roman"/>
          <w:spacing w:val="3"/>
          <w:sz w:val="28"/>
          <w:szCs w:val="28"/>
        </w:rPr>
        <w:t>д</w:t>
      </w:r>
      <w:r w:rsidRPr="001C3C2F">
        <w:rPr>
          <w:rFonts w:ascii="Times New Roman" w:hAnsi="Times New Roman"/>
          <w:sz w:val="28"/>
          <w:szCs w:val="28"/>
        </w:rPr>
        <w:t>инст</w:t>
      </w:r>
      <w:r w:rsidRPr="001C3C2F">
        <w:rPr>
          <w:rFonts w:ascii="Times New Roman" w:hAnsi="Times New Roman"/>
          <w:spacing w:val="-3"/>
          <w:sz w:val="28"/>
          <w:szCs w:val="28"/>
        </w:rPr>
        <w:t>в</w:t>
      </w:r>
      <w:r w:rsidRPr="001C3C2F">
        <w:rPr>
          <w:rFonts w:ascii="Times New Roman" w:hAnsi="Times New Roman"/>
          <w:sz w:val="28"/>
          <w:szCs w:val="28"/>
        </w:rPr>
        <w:t>енн</w:t>
      </w:r>
      <w:r w:rsidRPr="001C3C2F">
        <w:rPr>
          <w:rFonts w:ascii="Times New Roman" w:hAnsi="Times New Roman"/>
          <w:spacing w:val="6"/>
          <w:sz w:val="28"/>
          <w:szCs w:val="28"/>
        </w:rPr>
        <w:t>ы</w:t>
      </w:r>
      <w:r w:rsidRPr="001C3C2F">
        <w:rPr>
          <w:rFonts w:ascii="Times New Roman" w:hAnsi="Times New Roman"/>
          <w:sz w:val="28"/>
          <w:szCs w:val="28"/>
        </w:rPr>
        <w:t>м</w:t>
      </w:r>
    </w:p>
    <w:p w:rsidR="00D54BA5" w:rsidRPr="001C3C2F" w:rsidRDefault="00D54BA5" w:rsidP="00D54BA5">
      <w:pPr>
        <w:spacing w:after="0" w:line="240" w:lineRule="auto"/>
        <w:ind w:left="116" w:right="-20"/>
        <w:rPr>
          <w:rFonts w:ascii="Times New Roman" w:hAnsi="Times New Roman"/>
          <w:sz w:val="28"/>
          <w:szCs w:val="28"/>
        </w:rPr>
      </w:pPr>
      <w:r w:rsidRPr="001C3C2F">
        <w:rPr>
          <w:rFonts w:ascii="Times New Roman" w:hAnsi="Times New Roman"/>
          <w:spacing w:val="-5"/>
          <w:sz w:val="28"/>
          <w:szCs w:val="28"/>
        </w:rPr>
        <w:t>у</w:t>
      </w:r>
      <w:r w:rsidRPr="001C3C2F">
        <w:rPr>
          <w:rFonts w:ascii="Times New Roman" w:hAnsi="Times New Roman"/>
          <w:sz w:val="28"/>
          <w:szCs w:val="28"/>
        </w:rPr>
        <w:t>ча</w:t>
      </w:r>
      <w:r w:rsidRPr="001C3C2F">
        <w:rPr>
          <w:rFonts w:ascii="Times New Roman" w:hAnsi="Times New Roman"/>
          <w:spacing w:val="6"/>
          <w:sz w:val="28"/>
          <w:szCs w:val="28"/>
        </w:rPr>
        <w:t>с</w:t>
      </w:r>
      <w:r w:rsidRPr="001C3C2F">
        <w:rPr>
          <w:rFonts w:ascii="Times New Roman" w:hAnsi="Times New Roman"/>
          <w:sz w:val="28"/>
          <w:szCs w:val="28"/>
        </w:rPr>
        <w:t>тн</w:t>
      </w:r>
      <w:r w:rsidRPr="001C3C2F">
        <w:rPr>
          <w:rFonts w:ascii="Times New Roman" w:hAnsi="Times New Roman"/>
          <w:spacing w:val="3"/>
          <w:sz w:val="28"/>
          <w:szCs w:val="28"/>
        </w:rPr>
        <w:t>и</w:t>
      </w:r>
      <w:r w:rsidRPr="001C3C2F">
        <w:rPr>
          <w:rFonts w:ascii="Times New Roman" w:hAnsi="Times New Roman"/>
          <w:sz w:val="28"/>
          <w:szCs w:val="28"/>
        </w:rPr>
        <w:t>ком</w:t>
      </w:r>
      <w:r w:rsidRPr="001C3C2F">
        <w:rPr>
          <w:rFonts w:ascii="Times New Roman" w:hAnsi="Times New Roman"/>
          <w:spacing w:val="-12"/>
          <w:sz w:val="28"/>
          <w:szCs w:val="28"/>
        </w:rPr>
        <w:t xml:space="preserve"> </w:t>
      </w:r>
      <w:r w:rsidRPr="001C3C2F">
        <w:rPr>
          <w:rFonts w:ascii="Times New Roman" w:hAnsi="Times New Roman"/>
          <w:sz w:val="28"/>
          <w:szCs w:val="28"/>
        </w:rPr>
        <w:t>запро</w:t>
      </w:r>
      <w:r w:rsidRPr="001C3C2F">
        <w:rPr>
          <w:rFonts w:ascii="Times New Roman" w:hAnsi="Times New Roman"/>
          <w:spacing w:val="3"/>
          <w:sz w:val="28"/>
          <w:szCs w:val="28"/>
        </w:rPr>
        <w:t>с</w:t>
      </w:r>
      <w:r w:rsidRPr="001C3C2F">
        <w:rPr>
          <w:rFonts w:ascii="Times New Roman" w:hAnsi="Times New Roman"/>
          <w:sz w:val="28"/>
          <w:szCs w:val="28"/>
        </w:rPr>
        <w:t>а</w:t>
      </w:r>
      <w:r w:rsidRPr="001C3C2F">
        <w:rPr>
          <w:rFonts w:ascii="Times New Roman" w:hAnsi="Times New Roman"/>
          <w:spacing w:val="-6"/>
          <w:sz w:val="28"/>
          <w:szCs w:val="28"/>
        </w:rPr>
        <w:t xml:space="preserve"> </w:t>
      </w:r>
      <w:r w:rsidRPr="001C3C2F">
        <w:rPr>
          <w:rFonts w:ascii="Times New Roman" w:hAnsi="Times New Roman"/>
          <w:sz w:val="28"/>
          <w:szCs w:val="28"/>
        </w:rPr>
        <w:t>цен,</w:t>
      </w:r>
      <w:r w:rsidRPr="001C3C2F">
        <w:rPr>
          <w:rFonts w:ascii="Times New Roman" w:hAnsi="Times New Roman"/>
          <w:spacing w:val="-2"/>
          <w:sz w:val="28"/>
          <w:szCs w:val="28"/>
        </w:rPr>
        <w:t xml:space="preserve"> у</w:t>
      </w:r>
      <w:r w:rsidRPr="001C3C2F">
        <w:rPr>
          <w:rFonts w:ascii="Times New Roman" w:hAnsi="Times New Roman"/>
          <w:sz w:val="28"/>
          <w:szCs w:val="28"/>
        </w:rPr>
        <w:t>кло</w:t>
      </w:r>
      <w:r w:rsidRPr="001C3C2F">
        <w:rPr>
          <w:rFonts w:ascii="Times New Roman" w:hAnsi="Times New Roman"/>
          <w:spacing w:val="4"/>
          <w:sz w:val="28"/>
          <w:szCs w:val="28"/>
        </w:rPr>
        <w:t>н</w:t>
      </w:r>
      <w:r w:rsidRPr="001C3C2F">
        <w:rPr>
          <w:rFonts w:ascii="Times New Roman" w:hAnsi="Times New Roman"/>
          <w:sz w:val="28"/>
          <w:szCs w:val="28"/>
        </w:rPr>
        <w:t>им</w:t>
      </w:r>
      <w:r w:rsidRPr="001C3C2F">
        <w:rPr>
          <w:rFonts w:ascii="Times New Roman" w:hAnsi="Times New Roman"/>
          <w:spacing w:val="2"/>
          <w:sz w:val="28"/>
          <w:szCs w:val="28"/>
        </w:rPr>
        <w:t>с</w:t>
      </w:r>
      <w:r w:rsidRPr="001C3C2F">
        <w:rPr>
          <w:rFonts w:ascii="Times New Roman" w:hAnsi="Times New Roman"/>
          <w:sz w:val="28"/>
          <w:szCs w:val="28"/>
        </w:rPr>
        <w:t>я</w:t>
      </w:r>
      <w:r w:rsidRPr="001C3C2F">
        <w:rPr>
          <w:rFonts w:ascii="Times New Roman" w:hAnsi="Times New Roman"/>
          <w:spacing w:val="-9"/>
          <w:sz w:val="28"/>
          <w:szCs w:val="28"/>
        </w:rPr>
        <w:t xml:space="preserve"> </w:t>
      </w:r>
      <w:r w:rsidRPr="001C3C2F">
        <w:rPr>
          <w:rFonts w:ascii="Times New Roman" w:hAnsi="Times New Roman"/>
          <w:sz w:val="28"/>
          <w:szCs w:val="28"/>
        </w:rPr>
        <w:t>от</w:t>
      </w:r>
      <w:r w:rsidRPr="001C3C2F">
        <w:rPr>
          <w:rFonts w:ascii="Times New Roman" w:hAnsi="Times New Roman"/>
          <w:spacing w:val="-3"/>
          <w:sz w:val="28"/>
          <w:szCs w:val="28"/>
        </w:rPr>
        <w:t xml:space="preserve"> </w:t>
      </w:r>
      <w:r w:rsidRPr="001C3C2F">
        <w:rPr>
          <w:rFonts w:ascii="Times New Roman" w:hAnsi="Times New Roman"/>
          <w:sz w:val="28"/>
          <w:szCs w:val="28"/>
        </w:rPr>
        <w:t>заключе</w:t>
      </w:r>
      <w:r w:rsidRPr="001C3C2F">
        <w:rPr>
          <w:rFonts w:ascii="Times New Roman" w:hAnsi="Times New Roman"/>
          <w:spacing w:val="5"/>
          <w:sz w:val="28"/>
          <w:szCs w:val="28"/>
        </w:rPr>
        <w:t>н</w:t>
      </w:r>
      <w:r w:rsidRPr="001C3C2F">
        <w:rPr>
          <w:rFonts w:ascii="Times New Roman" w:hAnsi="Times New Roman"/>
          <w:sz w:val="28"/>
          <w:szCs w:val="28"/>
        </w:rPr>
        <w:t>ия</w:t>
      </w:r>
      <w:r w:rsidRPr="001C3C2F">
        <w:rPr>
          <w:rFonts w:ascii="Times New Roman" w:hAnsi="Times New Roman"/>
          <w:spacing w:val="-11"/>
          <w:sz w:val="28"/>
          <w:szCs w:val="28"/>
        </w:rPr>
        <w:t xml:space="preserve"> </w:t>
      </w:r>
      <w:r w:rsidRPr="001C3C2F">
        <w:rPr>
          <w:rFonts w:ascii="Times New Roman" w:hAnsi="Times New Roman"/>
          <w:sz w:val="28"/>
          <w:szCs w:val="28"/>
        </w:rPr>
        <w:t>до</w:t>
      </w:r>
      <w:r w:rsidRPr="001C3C2F">
        <w:rPr>
          <w:rFonts w:ascii="Times New Roman" w:hAnsi="Times New Roman"/>
          <w:spacing w:val="3"/>
          <w:sz w:val="28"/>
          <w:szCs w:val="28"/>
        </w:rPr>
        <w:t>г</w:t>
      </w:r>
      <w:r w:rsidRPr="001C3C2F">
        <w:rPr>
          <w:rFonts w:ascii="Times New Roman" w:hAnsi="Times New Roman"/>
          <w:sz w:val="28"/>
          <w:szCs w:val="28"/>
        </w:rPr>
        <w:t>овора;</w:t>
      </w:r>
    </w:p>
    <w:p w:rsidR="00D54BA5" w:rsidRPr="001C3C2F" w:rsidRDefault="00D54BA5" w:rsidP="00D54BA5">
      <w:pPr>
        <w:spacing w:before="3" w:after="0" w:line="322" w:lineRule="exact"/>
        <w:ind w:left="116" w:right="44" w:firstLine="710"/>
        <w:jc w:val="both"/>
        <w:rPr>
          <w:rFonts w:ascii="Times New Roman" w:hAnsi="Times New Roman"/>
          <w:sz w:val="28"/>
          <w:szCs w:val="28"/>
        </w:rPr>
      </w:pPr>
      <w:r w:rsidRPr="001C3C2F">
        <w:rPr>
          <w:rFonts w:ascii="Times New Roman" w:hAnsi="Times New Roman"/>
          <w:w w:val="179"/>
          <w:sz w:val="28"/>
          <w:szCs w:val="28"/>
        </w:rPr>
        <w:t xml:space="preserve">­ </w:t>
      </w:r>
      <w:r w:rsidRPr="001C3C2F">
        <w:rPr>
          <w:rFonts w:ascii="Times New Roman" w:hAnsi="Times New Roman"/>
          <w:spacing w:val="4"/>
          <w:w w:val="179"/>
          <w:sz w:val="28"/>
          <w:szCs w:val="28"/>
        </w:rPr>
        <w:t xml:space="preserve"> </w:t>
      </w:r>
      <w:r w:rsidRPr="001C3C2F">
        <w:rPr>
          <w:rFonts w:ascii="Times New Roman" w:hAnsi="Times New Roman"/>
          <w:sz w:val="28"/>
          <w:szCs w:val="28"/>
        </w:rPr>
        <w:t>б</w:t>
      </w:r>
      <w:r w:rsidRPr="001C3C2F">
        <w:rPr>
          <w:rFonts w:ascii="Times New Roman" w:hAnsi="Times New Roman"/>
          <w:spacing w:val="-3"/>
          <w:sz w:val="28"/>
          <w:szCs w:val="28"/>
        </w:rPr>
        <w:t>у</w:t>
      </w:r>
      <w:r w:rsidRPr="001C3C2F">
        <w:rPr>
          <w:rFonts w:ascii="Times New Roman" w:hAnsi="Times New Roman"/>
          <w:spacing w:val="7"/>
          <w:sz w:val="28"/>
          <w:szCs w:val="28"/>
        </w:rPr>
        <w:t>д</w:t>
      </w:r>
      <w:r w:rsidRPr="001C3C2F">
        <w:rPr>
          <w:rFonts w:ascii="Times New Roman" w:hAnsi="Times New Roman"/>
          <w:spacing w:val="-5"/>
          <w:sz w:val="28"/>
          <w:szCs w:val="28"/>
        </w:rPr>
        <w:t>у</w:t>
      </w:r>
      <w:r w:rsidRPr="001C3C2F">
        <w:rPr>
          <w:rFonts w:ascii="Times New Roman" w:hAnsi="Times New Roman"/>
          <w:sz w:val="28"/>
          <w:szCs w:val="28"/>
        </w:rPr>
        <w:t xml:space="preserve">чи   </w:t>
      </w:r>
      <w:r w:rsidRPr="001C3C2F">
        <w:rPr>
          <w:rFonts w:ascii="Times New Roman" w:hAnsi="Times New Roman"/>
          <w:spacing w:val="3"/>
          <w:sz w:val="28"/>
          <w:szCs w:val="28"/>
        </w:rPr>
        <w:t xml:space="preserve"> </w:t>
      </w:r>
      <w:r w:rsidRPr="001C3C2F">
        <w:rPr>
          <w:rFonts w:ascii="Times New Roman" w:hAnsi="Times New Roman"/>
          <w:sz w:val="28"/>
          <w:szCs w:val="28"/>
        </w:rPr>
        <w:t>участ</w:t>
      </w:r>
      <w:r w:rsidRPr="001C3C2F">
        <w:rPr>
          <w:rFonts w:ascii="Times New Roman" w:hAnsi="Times New Roman"/>
          <w:spacing w:val="5"/>
          <w:sz w:val="28"/>
          <w:szCs w:val="28"/>
        </w:rPr>
        <w:t>н</w:t>
      </w:r>
      <w:r w:rsidRPr="001C3C2F">
        <w:rPr>
          <w:rFonts w:ascii="Times New Roman" w:hAnsi="Times New Roman"/>
          <w:sz w:val="28"/>
          <w:szCs w:val="28"/>
        </w:rPr>
        <w:t xml:space="preserve">иком,  </w:t>
      </w:r>
      <w:r w:rsidRPr="001C3C2F">
        <w:rPr>
          <w:rFonts w:ascii="Times New Roman" w:hAnsi="Times New Roman"/>
          <w:spacing w:val="66"/>
          <w:sz w:val="28"/>
          <w:szCs w:val="28"/>
        </w:rPr>
        <w:t xml:space="preserve"> </w:t>
      </w:r>
      <w:r w:rsidRPr="001C3C2F">
        <w:rPr>
          <w:rFonts w:ascii="Times New Roman" w:hAnsi="Times New Roman"/>
          <w:sz w:val="28"/>
          <w:szCs w:val="28"/>
        </w:rPr>
        <w:t>с</w:t>
      </w:r>
      <w:r w:rsidRPr="001C3C2F">
        <w:rPr>
          <w:rFonts w:ascii="Times New Roman" w:hAnsi="Times New Roman"/>
          <w:spacing w:val="2"/>
          <w:sz w:val="28"/>
          <w:szCs w:val="28"/>
        </w:rPr>
        <w:t xml:space="preserve"> </w:t>
      </w:r>
      <w:r w:rsidRPr="001C3C2F">
        <w:rPr>
          <w:rFonts w:ascii="Times New Roman" w:hAnsi="Times New Roman"/>
          <w:sz w:val="28"/>
          <w:szCs w:val="28"/>
        </w:rPr>
        <w:t>ко</w:t>
      </w:r>
      <w:r w:rsidRPr="001C3C2F">
        <w:rPr>
          <w:rFonts w:ascii="Times New Roman" w:hAnsi="Times New Roman"/>
          <w:spacing w:val="-3"/>
          <w:sz w:val="28"/>
          <w:szCs w:val="28"/>
        </w:rPr>
        <w:t>т</w:t>
      </w:r>
      <w:r w:rsidRPr="001C3C2F">
        <w:rPr>
          <w:rFonts w:ascii="Times New Roman" w:hAnsi="Times New Roman"/>
          <w:spacing w:val="5"/>
          <w:sz w:val="28"/>
          <w:szCs w:val="28"/>
        </w:rPr>
        <w:t>о</w:t>
      </w:r>
      <w:r w:rsidRPr="001C3C2F">
        <w:rPr>
          <w:rFonts w:ascii="Times New Roman" w:hAnsi="Times New Roman"/>
          <w:sz w:val="28"/>
          <w:szCs w:val="28"/>
        </w:rPr>
        <w:t xml:space="preserve">рым  </w:t>
      </w:r>
      <w:r w:rsidRPr="001C3C2F">
        <w:rPr>
          <w:rFonts w:ascii="Times New Roman" w:hAnsi="Times New Roman"/>
          <w:spacing w:val="69"/>
          <w:sz w:val="28"/>
          <w:szCs w:val="28"/>
        </w:rPr>
        <w:t xml:space="preserve"> </w:t>
      </w:r>
      <w:r w:rsidRPr="001C3C2F">
        <w:rPr>
          <w:rFonts w:ascii="Times New Roman" w:hAnsi="Times New Roman"/>
          <w:sz w:val="28"/>
          <w:szCs w:val="28"/>
        </w:rPr>
        <w:t>за</w:t>
      </w:r>
      <w:r w:rsidRPr="001C3C2F">
        <w:rPr>
          <w:rFonts w:ascii="Times New Roman" w:hAnsi="Times New Roman"/>
          <w:spacing w:val="6"/>
          <w:sz w:val="28"/>
          <w:szCs w:val="28"/>
        </w:rPr>
        <w:t>к</w:t>
      </w:r>
      <w:r w:rsidRPr="001C3C2F">
        <w:rPr>
          <w:rFonts w:ascii="Times New Roman" w:hAnsi="Times New Roman"/>
          <w:sz w:val="28"/>
          <w:szCs w:val="28"/>
        </w:rPr>
        <w:t xml:space="preserve">лючается  </w:t>
      </w:r>
      <w:r w:rsidRPr="001C3C2F">
        <w:rPr>
          <w:rFonts w:ascii="Times New Roman" w:hAnsi="Times New Roman"/>
          <w:spacing w:val="64"/>
          <w:sz w:val="28"/>
          <w:szCs w:val="28"/>
        </w:rPr>
        <w:t xml:space="preserve"> </w:t>
      </w:r>
      <w:r w:rsidRPr="001C3C2F">
        <w:rPr>
          <w:rFonts w:ascii="Times New Roman" w:hAnsi="Times New Roman"/>
          <w:sz w:val="28"/>
          <w:szCs w:val="28"/>
        </w:rPr>
        <w:t>до</w:t>
      </w:r>
      <w:r w:rsidRPr="001C3C2F">
        <w:rPr>
          <w:rFonts w:ascii="Times New Roman" w:hAnsi="Times New Roman"/>
          <w:spacing w:val="3"/>
          <w:sz w:val="28"/>
          <w:szCs w:val="28"/>
        </w:rPr>
        <w:t>г</w:t>
      </w:r>
      <w:r w:rsidRPr="001C3C2F">
        <w:rPr>
          <w:rFonts w:ascii="Times New Roman" w:hAnsi="Times New Roman"/>
          <w:spacing w:val="5"/>
          <w:sz w:val="28"/>
          <w:szCs w:val="28"/>
        </w:rPr>
        <w:t>о</w:t>
      </w:r>
      <w:r w:rsidRPr="001C3C2F">
        <w:rPr>
          <w:rFonts w:ascii="Times New Roman" w:hAnsi="Times New Roman"/>
          <w:sz w:val="28"/>
          <w:szCs w:val="28"/>
        </w:rPr>
        <w:t xml:space="preserve">вор,  </w:t>
      </w:r>
      <w:r w:rsidRPr="001C3C2F">
        <w:rPr>
          <w:rFonts w:ascii="Times New Roman" w:hAnsi="Times New Roman"/>
          <w:spacing w:val="69"/>
          <w:sz w:val="28"/>
          <w:szCs w:val="28"/>
        </w:rPr>
        <w:t xml:space="preserve"> </w:t>
      </w:r>
      <w:r w:rsidRPr="001C3C2F">
        <w:rPr>
          <w:rFonts w:ascii="Times New Roman" w:hAnsi="Times New Roman"/>
          <w:sz w:val="28"/>
          <w:szCs w:val="28"/>
        </w:rPr>
        <w:t>о</w:t>
      </w:r>
      <w:r w:rsidRPr="001C3C2F">
        <w:rPr>
          <w:rFonts w:ascii="Times New Roman" w:hAnsi="Times New Roman"/>
          <w:spacing w:val="3"/>
          <w:sz w:val="28"/>
          <w:szCs w:val="28"/>
        </w:rPr>
        <w:t>т</w:t>
      </w:r>
      <w:r w:rsidRPr="001C3C2F">
        <w:rPr>
          <w:rFonts w:ascii="Times New Roman" w:hAnsi="Times New Roman"/>
          <w:sz w:val="28"/>
          <w:szCs w:val="28"/>
        </w:rPr>
        <w:t>каже</w:t>
      </w:r>
      <w:r w:rsidRPr="001C3C2F">
        <w:rPr>
          <w:rFonts w:ascii="Times New Roman" w:hAnsi="Times New Roman"/>
          <w:spacing w:val="2"/>
          <w:sz w:val="28"/>
          <w:szCs w:val="28"/>
        </w:rPr>
        <w:t>м</w:t>
      </w:r>
      <w:r w:rsidRPr="001C3C2F">
        <w:rPr>
          <w:rFonts w:ascii="Times New Roman" w:hAnsi="Times New Roman"/>
          <w:sz w:val="28"/>
          <w:szCs w:val="28"/>
        </w:rPr>
        <w:t>ся от</w:t>
      </w:r>
      <w:r w:rsidRPr="001C3C2F">
        <w:rPr>
          <w:rFonts w:ascii="Times New Roman" w:hAnsi="Times New Roman"/>
          <w:spacing w:val="-3"/>
          <w:sz w:val="28"/>
          <w:szCs w:val="28"/>
        </w:rPr>
        <w:t xml:space="preserve"> </w:t>
      </w:r>
      <w:r w:rsidRPr="001C3C2F">
        <w:rPr>
          <w:rFonts w:ascii="Times New Roman" w:hAnsi="Times New Roman"/>
          <w:sz w:val="28"/>
          <w:szCs w:val="28"/>
        </w:rPr>
        <w:t>пре</w:t>
      </w:r>
      <w:r w:rsidRPr="001C3C2F">
        <w:rPr>
          <w:rFonts w:ascii="Times New Roman" w:hAnsi="Times New Roman"/>
          <w:spacing w:val="4"/>
          <w:sz w:val="28"/>
          <w:szCs w:val="28"/>
        </w:rPr>
        <w:t>д</w:t>
      </w:r>
      <w:r w:rsidRPr="001C3C2F">
        <w:rPr>
          <w:rFonts w:ascii="Times New Roman" w:hAnsi="Times New Roman"/>
          <w:sz w:val="28"/>
          <w:szCs w:val="28"/>
        </w:rPr>
        <w:t>оставле</w:t>
      </w:r>
      <w:r w:rsidRPr="001C3C2F">
        <w:rPr>
          <w:rFonts w:ascii="Times New Roman" w:hAnsi="Times New Roman"/>
          <w:spacing w:val="5"/>
          <w:sz w:val="28"/>
          <w:szCs w:val="28"/>
        </w:rPr>
        <w:t>н</w:t>
      </w:r>
      <w:r w:rsidRPr="001C3C2F">
        <w:rPr>
          <w:rFonts w:ascii="Times New Roman" w:hAnsi="Times New Roman"/>
          <w:sz w:val="28"/>
          <w:szCs w:val="28"/>
        </w:rPr>
        <w:t xml:space="preserve">ия </w:t>
      </w:r>
      <w:r w:rsidRPr="001C3C2F">
        <w:rPr>
          <w:rFonts w:ascii="Times New Roman" w:hAnsi="Times New Roman"/>
          <w:spacing w:val="30"/>
          <w:sz w:val="28"/>
          <w:szCs w:val="28"/>
        </w:rPr>
        <w:t xml:space="preserve"> </w:t>
      </w:r>
      <w:r w:rsidRPr="001C3C2F">
        <w:rPr>
          <w:rFonts w:ascii="Times New Roman" w:hAnsi="Times New Roman"/>
          <w:sz w:val="28"/>
          <w:szCs w:val="28"/>
        </w:rPr>
        <w:t>об</w:t>
      </w:r>
      <w:r w:rsidRPr="001C3C2F">
        <w:rPr>
          <w:rFonts w:ascii="Times New Roman" w:hAnsi="Times New Roman"/>
          <w:spacing w:val="3"/>
          <w:sz w:val="28"/>
          <w:szCs w:val="28"/>
        </w:rPr>
        <w:t>е</w:t>
      </w:r>
      <w:r w:rsidRPr="001C3C2F">
        <w:rPr>
          <w:rFonts w:ascii="Times New Roman" w:hAnsi="Times New Roman"/>
          <w:sz w:val="28"/>
          <w:szCs w:val="28"/>
        </w:rPr>
        <w:t>спеч</w:t>
      </w:r>
      <w:r w:rsidRPr="001C3C2F">
        <w:rPr>
          <w:rFonts w:ascii="Times New Roman" w:hAnsi="Times New Roman"/>
          <w:spacing w:val="3"/>
          <w:sz w:val="28"/>
          <w:szCs w:val="28"/>
        </w:rPr>
        <w:t>е</w:t>
      </w:r>
      <w:r w:rsidRPr="001C3C2F">
        <w:rPr>
          <w:rFonts w:ascii="Times New Roman" w:hAnsi="Times New Roman"/>
          <w:sz w:val="28"/>
          <w:szCs w:val="28"/>
        </w:rPr>
        <w:t xml:space="preserve">ния </w:t>
      </w:r>
      <w:r w:rsidRPr="001C3C2F">
        <w:rPr>
          <w:rFonts w:ascii="Times New Roman" w:hAnsi="Times New Roman"/>
          <w:spacing w:val="33"/>
          <w:sz w:val="28"/>
          <w:szCs w:val="28"/>
        </w:rPr>
        <w:t xml:space="preserve"> </w:t>
      </w:r>
      <w:r w:rsidRPr="001C3C2F">
        <w:rPr>
          <w:rFonts w:ascii="Times New Roman" w:hAnsi="Times New Roman"/>
          <w:sz w:val="28"/>
          <w:szCs w:val="28"/>
        </w:rPr>
        <w:t xml:space="preserve">исполнения </w:t>
      </w:r>
      <w:r w:rsidRPr="001C3C2F">
        <w:rPr>
          <w:rFonts w:ascii="Times New Roman" w:hAnsi="Times New Roman"/>
          <w:spacing w:val="37"/>
          <w:sz w:val="28"/>
          <w:szCs w:val="28"/>
        </w:rPr>
        <w:t xml:space="preserve"> </w:t>
      </w:r>
      <w:r w:rsidRPr="001C3C2F">
        <w:rPr>
          <w:rFonts w:ascii="Times New Roman" w:hAnsi="Times New Roman"/>
          <w:sz w:val="28"/>
          <w:szCs w:val="28"/>
        </w:rPr>
        <w:t>до</w:t>
      </w:r>
      <w:r w:rsidRPr="001C3C2F">
        <w:rPr>
          <w:rFonts w:ascii="Times New Roman" w:hAnsi="Times New Roman"/>
          <w:spacing w:val="3"/>
          <w:sz w:val="28"/>
          <w:szCs w:val="28"/>
        </w:rPr>
        <w:t>г</w:t>
      </w:r>
      <w:r w:rsidRPr="001C3C2F">
        <w:rPr>
          <w:rFonts w:ascii="Times New Roman" w:hAnsi="Times New Roman"/>
          <w:sz w:val="28"/>
          <w:szCs w:val="28"/>
        </w:rPr>
        <w:t xml:space="preserve">овора, </w:t>
      </w:r>
      <w:r w:rsidRPr="001C3C2F">
        <w:rPr>
          <w:rFonts w:ascii="Times New Roman" w:hAnsi="Times New Roman"/>
          <w:spacing w:val="38"/>
          <w:sz w:val="28"/>
          <w:szCs w:val="28"/>
        </w:rPr>
        <w:t xml:space="preserve"> </w:t>
      </w:r>
      <w:r w:rsidRPr="001C3C2F">
        <w:rPr>
          <w:rFonts w:ascii="Times New Roman" w:hAnsi="Times New Roman"/>
          <w:sz w:val="28"/>
          <w:szCs w:val="28"/>
        </w:rPr>
        <w:t>ес</w:t>
      </w:r>
      <w:r w:rsidRPr="001C3C2F">
        <w:rPr>
          <w:rFonts w:ascii="Times New Roman" w:hAnsi="Times New Roman"/>
          <w:spacing w:val="3"/>
          <w:sz w:val="28"/>
          <w:szCs w:val="28"/>
        </w:rPr>
        <w:t>л</w:t>
      </w:r>
      <w:r w:rsidRPr="001C3C2F">
        <w:rPr>
          <w:rFonts w:ascii="Times New Roman" w:hAnsi="Times New Roman"/>
          <w:sz w:val="28"/>
          <w:szCs w:val="28"/>
        </w:rPr>
        <w:t xml:space="preserve">и </w:t>
      </w:r>
      <w:r w:rsidRPr="001C3C2F">
        <w:rPr>
          <w:rFonts w:ascii="Times New Roman" w:hAnsi="Times New Roman"/>
          <w:spacing w:val="42"/>
          <w:sz w:val="28"/>
          <w:szCs w:val="28"/>
        </w:rPr>
        <w:t xml:space="preserve"> </w:t>
      </w:r>
      <w:r w:rsidRPr="001C3C2F">
        <w:rPr>
          <w:rFonts w:ascii="Times New Roman" w:hAnsi="Times New Roman"/>
          <w:sz w:val="28"/>
          <w:szCs w:val="28"/>
        </w:rPr>
        <w:t xml:space="preserve">такое </w:t>
      </w:r>
      <w:r w:rsidRPr="001C3C2F">
        <w:rPr>
          <w:rFonts w:ascii="Times New Roman" w:hAnsi="Times New Roman"/>
          <w:spacing w:val="41"/>
          <w:sz w:val="28"/>
          <w:szCs w:val="28"/>
        </w:rPr>
        <w:t xml:space="preserve"> </w:t>
      </w:r>
      <w:r w:rsidRPr="001C3C2F">
        <w:rPr>
          <w:rFonts w:ascii="Times New Roman" w:hAnsi="Times New Roman"/>
          <w:sz w:val="28"/>
          <w:szCs w:val="28"/>
        </w:rPr>
        <w:t>требова</w:t>
      </w:r>
      <w:r w:rsidRPr="001C3C2F">
        <w:rPr>
          <w:rFonts w:ascii="Times New Roman" w:hAnsi="Times New Roman"/>
          <w:spacing w:val="6"/>
          <w:sz w:val="28"/>
          <w:szCs w:val="28"/>
        </w:rPr>
        <w:t>н</w:t>
      </w:r>
      <w:r w:rsidRPr="001C3C2F">
        <w:rPr>
          <w:rFonts w:ascii="Times New Roman" w:hAnsi="Times New Roman"/>
          <w:sz w:val="28"/>
          <w:szCs w:val="28"/>
        </w:rPr>
        <w:t xml:space="preserve">ие </w:t>
      </w:r>
      <w:r w:rsidRPr="001C3C2F">
        <w:rPr>
          <w:rFonts w:ascii="Times New Roman" w:hAnsi="Times New Roman"/>
          <w:spacing w:val="-5"/>
          <w:sz w:val="28"/>
          <w:szCs w:val="28"/>
        </w:rPr>
        <w:t>у</w:t>
      </w:r>
      <w:r w:rsidRPr="001C3C2F">
        <w:rPr>
          <w:rFonts w:ascii="Times New Roman" w:hAnsi="Times New Roman"/>
          <w:spacing w:val="6"/>
          <w:sz w:val="28"/>
          <w:szCs w:val="28"/>
        </w:rPr>
        <w:t>с</w:t>
      </w:r>
      <w:r w:rsidRPr="001C3C2F">
        <w:rPr>
          <w:rFonts w:ascii="Times New Roman" w:hAnsi="Times New Roman"/>
          <w:sz w:val="28"/>
          <w:szCs w:val="28"/>
        </w:rPr>
        <w:t>тано</w:t>
      </w:r>
      <w:r w:rsidRPr="001C3C2F">
        <w:rPr>
          <w:rFonts w:ascii="Times New Roman" w:hAnsi="Times New Roman"/>
          <w:spacing w:val="-2"/>
          <w:sz w:val="28"/>
          <w:szCs w:val="28"/>
        </w:rPr>
        <w:t>в</w:t>
      </w:r>
      <w:r w:rsidRPr="001C3C2F">
        <w:rPr>
          <w:rFonts w:ascii="Times New Roman" w:hAnsi="Times New Roman"/>
          <w:sz w:val="28"/>
          <w:szCs w:val="28"/>
        </w:rPr>
        <w:t>л</w:t>
      </w:r>
      <w:r w:rsidRPr="001C3C2F">
        <w:rPr>
          <w:rFonts w:ascii="Times New Roman" w:hAnsi="Times New Roman"/>
          <w:spacing w:val="6"/>
          <w:sz w:val="28"/>
          <w:szCs w:val="28"/>
        </w:rPr>
        <w:t>е</w:t>
      </w:r>
      <w:r w:rsidRPr="001C3C2F">
        <w:rPr>
          <w:rFonts w:ascii="Times New Roman" w:hAnsi="Times New Roman"/>
          <w:sz w:val="28"/>
          <w:szCs w:val="28"/>
        </w:rPr>
        <w:t>но</w:t>
      </w:r>
      <w:r w:rsidRPr="001C3C2F">
        <w:rPr>
          <w:rFonts w:ascii="Times New Roman" w:hAnsi="Times New Roman"/>
          <w:spacing w:val="-15"/>
          <w:sz w:val="28"/>
          <w:szCs w:val="28"/>
        </w:rPr>
        <w:t xml:space="preserve"> </w:t>
      </w:r>
      <w:r w:rsidRPr="001C3C2F">
        <w:rPr>
          <w:rFonts w:ascii="Times New Roman" w:hAnsi="Times New Roman"/>
          <w:sz w:val="28"/>
          <w:szCs w:val="28"/>
        </w:rPr>
        <w:t>в</w:t>
      </w:r>
      <w:r w:rsidRPr="001C3C2F">
        <w:rPr>
          <w:rFonts w:ascii="Times New Roman" w:hAnsi="Times New Roman"/>
          <w:spacing w:val="1"/>
          <w:sz w:val="28"/>
          <w:szCs w:val="28"/>
        </w:rPr>
        <w:t xml:space="preserve"> </w:t>
      </w:r>
      <w:r w:rsidRPr="001C3C2F">
        <w:rPr>
          <w:rFonts w:ascii="Times New Roman" w:hAnsi="Times New Roman"/>
          <w:sz w:val="28"/>
          <w:szCs w:val="28"/>
        </w:rPr>
        <w:t>до</w:t>
      </w:r>
      <w:r w:rsidRPr="001C3C2F">
        <w:rPr>
          <w:rFonts w:ascii="Times New Roman" w:hAnsi="Times New Roman"/>
          <w:spacing w:val="6"/>
          <w:sz w:val="28"/>
          <w:szCs w:val="28"/>
        </w:rPr>
        <w:t>к</w:t>
      </w:r>
      <w:r w:rsidRPr="001C3C2F">
        <w:rPr>
          <w:rFonts w:ascii="Times New Roman" w:hAnsi="Times New Roman"/>
          <w:spacing w:val="-5"/>
          <w:sz w:val="28"/>
          <w:szCs w:val="28"/>
        </w:rPr>
        <w:t>у</w:t>
      </w:r>
      <w:r w:rsidRPr="001C3C2F">
        <w:rPr>
          <w:rFonts w:ascii="Times New Roman" w:hAnsi="Times New Roman"/>
          <w:sz w:val="28"/>
          <w:szCs w:val="28"/>
        </w:rPr>
        <w:t>м</w:t>
      </w:r>
      <w:r w:rsidRPr="001C3C2F">
        <w:rPr>
          <w:rFonts w:ascii="Times New Roman" w:hAnsi="Times New Roman"/>
          <w:spacing w:val="3"/>
          <w:sz w:val="28"/>
          <w:szCs w:val="28"/>
        </w:rPr>
        <w:t>е</w:t>
      </w:r>
      <w:r w:rsidRPr="001C3C2F">
        <w:rPr>
          <w:rFonts w:ascii="Times New Roman" w:hAnsi="Times New Roman"/>
          <w:sz w:val="28"/>
          <w:szCs w:val="28"/>
        </w:rPr>
        <w:t>нта</w:t>
      </w:r>
      <w:r w:rsidRPr="001C3C2F">
        <w:rPr>
          <w:rFonts w:ascii="Times New Roman" w:hAnsi="Times New Roman"/>
          <w:spacing w:val="4"/>
          <w:sz w:val="28"/>
          <w:szCs w:val="28"/>
        </w:rPr>
        <w:t>ц</w:t>
      </w:r>
      <w:r w:rsidRPr="001C3C2F">
        <w:rPr>
          <w:rFonts w:ascii="Times New Roman" w:hAnsi="Times New Roman"/>
          <w:sz w:val="28"/>
          <w:szCs w:val="28"/>
        </w:rPr>
        <w:t>ии</w:t>
      </w:r>
      <w:r w:rsidRPr="001C3C2F">
        <w:rPr>
          <w:rFonts w:ascii="Times New Roman" w:hAnsi="Times New Roman"/>
          <w:spacing w:val="-17"/>
          <w:sz w:val="28"/>
          <w:szCs w:val="28"/>
        </w:rPr>
        <w:t xml:space="preserve"> </w:t>
      </w:r>
      <w:r w:rsidRPr="001C3C2F">
        <w:rPr>
          <w:rFonts w:ascii="Times New Roman" w:hAnsi="Times New Roman"/>
          <w:sz w:val="28"/>
          <w:szCs w:val="28"/>
        </w:rPr>
        <w:t>по</w:t>
      </w:r>
      <w:r w:rsidRPr="001C3C2F">
        <w:rPr>
          <w:rFonts w:ascii="Times New Roman" w:hAnsi="Times New Roman"/>
          <w:spacing w:val="1"/>
          <w:sz w:val="28"/>
          <w:szCs w:val="28"/>
        </w:rPr>
        <w:t xml:space="preserve"> </w:t>
      </w:r>
      <w:r w:rsidRPr="001C3C2F">
        <w:rPr>
          <w:rFonts w:ascii="Times New Roman" w:hAnsi="Times New Roman"/>
          <w:sz w:val="28"/>
          <w:szCs w:val="28"/>
        </w:rPr>
        <w:t>запро</w:t>
      </w:r>
      <w:r w:rsidRPr="001C3C2F">
        <w:rPr>
          <w:rFonts w:ascii="Times New Roman" w:hAnsi="Times New Roman"/>
          <w:spacing w:val="7"/>
          <w:sz w:val="28"/>
          <w:szCs w:val="28"/>
        </w:rPr>
        <w:t>с</w:t>
      </w:r>
      <w:r w:rsidRPr="001C3C2F">
        <w:rPr>
          <w:rFonts w:ascii="Times New Roman" w:hAnsi="Times New Roman"/>
          <w:sz w:val="28"/>
          <w:szCs w:val="28"/>
        </w:rPr>
        <w:t>у</w:t>
      </w:r>
      <w:r w:rsidRPr="001C3C2F">
        <w:rPr>
          <w:rFonts w:ascii="Times New Roman" w:hAnsi="Times New Roman"/>
          <w:spacing w:val="-14"/>
          <w:sz w:val="28"/>
          <w:szCs w:val="28"/>
        </w:rPr>
        <w:t xml:space="preserve"> </w:t>
      </w:r>
      <w:r w:rsidRPr="001C3C2F">
        <w:rPr>
          <w:rFonts w:ascii="Times New Roman" w:hAnsi="Times New Roman"/>
          <w:sz w:val="28"/>
          <w:szCs w:val="28"/>
        </w:rPr>
        <w:t>ц</w:t>
      </w:r>
      <w:r w:rsidRPr="001C3C2F">
        <w:rPr>
          <w:rFonts w:ascii="Times New Roman" w:hAnsi="Times New Roman"/>
          <w:spacing w:val="3"/>
          <w:sz w:val="28"/>
          <w:szCs w:val="28"/>
        </w:rPr>
        <w:t>е</w:t>
      </w:r>
      <w:r w:rsidRPr="001C3C2F">
        <w:rPr>
          <w:rFonts w:ascii="Times New Roman" w:hAnsi="Times New Roman"/>
          <w:sz w:val="28"/>
          <w:szCs w:val="28"/>
        </w:rPr>
        <w:t>н;</w:t>
      </w:r>
    </w:p>
    <w:p w:rsidR="00D54BA5" w:rsidRPr="001C3C2F" w:rsidRDefault="00D54BA5" w:rsidP="00D54BA5">
      <w:pPr>
        <w:spacing w:after="0" w:line="322" w:lineRule="exact"/>
        <w:ind w:left="116" w:right="43" w:firstLine="710"/>
        <w:jc w:val="both"/>
        <w:rPr>
          <w:rFonts w:ascii="Times New Roman" w:hAnsi="Times New Roman"/>
          <w:sz w:val="28"/>
          <w:szCs w:val="28"/>
        </w:rPr>
      </w:pPr>
      <w:r w:rsidRPr="001C3C2F">
        <w:rPr>
          <w:rFonts w:ascii="Times New Roman" w:hAnsi="Times New Roman"/>
          <w:sz w:val="28"/>
          <w:szCs w:val="28"/>
        </w:rPr>
        <w:t>б)</w:t>
      </w:r>
      <w:r w:rsidRPr="001C3C2F">
        <w:rPr>
          <w:rFonts w:ascii="Times New Roman" w:hAnsi="Times New Roman"/>
          <w:spacing w:val="10"/>
          <w:sz w:val="28"/>
          <w:szCs w:val="28"/>
        </w:rPr>
        <w:t xml:space="preserve"> </w:t>
      </w:r>
      <w:r w:rsidRPr="001C3C2F">
        <w:rPr>
          <w:rFonts w:ascii="Times New Roman" w:hAnsi="Times New Roman"/>
          <w:sz w:val="28"/>
          <w:szCs w:val="28"/>
        </w:rPr>
        <w:t>ес</w:t>
      </w:r>
      <w:r w:rsidRPr="001C3C2F">
        <w:rPr>
          <w:rFonts w:ascii="Times New Roman" w:hAnsi="Times New Roman"/>
          <w:spacing w:val="3"/>
          <w:sz w:val="28"/>
          <w:szCs w:val="28"/>
        </w:rPr>
        <w:t>л</w:t>
      </w:r>
      <w:r w:rsidRPr="001C3C2F">
        <w:rPr>
          <w:rFonts w:ascii="Times New Roman" w:hAnsi="Times New Roman"/>
          <w:sz w:val="28"/>
          <w:szCs w:val="28"/>
        </w:rPr>
        <w:t>и</w:t>
      </w:r>
      <w:r w:rsidRPr="001C3C2F">
        <w:rPr>
          <w:rFonts w:ascii="Times New Roman" w:hAnsi="Times New Roman"/>
          <w:spacing w:val="68"/>
          <w:sz w:val="28"/>
          <w:szCs w:val="28"/>
        </w:rPr>
        <w:t xml:space="preserve"> </w:t>
      </w:r>
      <w:r w:rsidRPr="001C3C2F">
        <w:rPr>
          <w:rFonts w:ascii="Times New Roman" w:hAnsi="Times New Roman"/>
          <w:sz w:val="28"/>
          <w:szCs w:val="28"/>
        </w:rPr>
        <w:t>до</w:t>
      </w:r>
      <w:r w:rsidRPr="001C3C2F">
        <w:rPr>
          <w:rFonts w:ascii="Times New Roman" w:hAnsi="Times New Roman"/>
          <w:spacing w:val="3"/>
          <w:sz w:val="28"/>
          <w:szCs w:val="28"/>
        </w:rPr>
        <w:t>г</w:t>
      </w:r>
      <w:r w:rsidRPr="001C3C2F">
        <w:rPr>
          <w:rFonts w:ascii="Times New Roman" w:hAnsi="Times New Roman"/>
          <w:sz w:val="28"/>
          <w:szCs w:val="28"/>
        </w:rPr>
        <w:t>овор,</w:t>
      </w:r>
      <w:r w:rsidRPr="001C3C2F">
        <w:rPr>
          <w:rFonts w:ascii="Times New Roman" w:hAnsi="Times New Roman"/>
          <w:spacing w:val="64"/>
          <w:sz w:val="28"/>
          <w:szCs w:val="28"/>
        </w:rPr>
        <w:t xml:space="preserve"> </w:t>
      </w:r>
      <w:r w:rsidRPr="001C3C2F">
        <w:rPr>
          <w:rFonts w:ascii="Times New Roman" w:hAnsi="Times New Roman"/>
          <w:sz w:val="28"/>
          <w:szCs w:val="28"/>
        </w:rPr>
        <w:t>зак</w:t>
      </w:r>
      <w:r w:rsidRPr="001C3C2F">
        <w:rPr>
          <w:rFonts w:ascii="Times New Roman" w:hAnsi="Times New Roman"/>
          <w:spacing w:val="6"/>
          <w:sz w:val="28"/>
          <w:szCs w:val="28"/>
        </w:rPr>
        <w:t>л</w:t>
      </w:r>
      <w:r w:rsidRPr="001C3C2F">
        <w:rPr>
          <w:rFonts w:ascii="Times New Roman" w:hAnsi="Times New Roman"/>
          <w:sz w:val="28"/>
          <w:szCs w:val="28"/>
        </w:rPr>
        <w:t>ю</w:t>
      </w:r>
      <w:r w:rsidRPr="001C3C2F">
        <w:rPr>
          <w:rFonts w:ascii="Times New Roman" w:hAnsi="Times New Roman"/>
          <w:spacing w:val="-2"/>
          <w:sz w:val="28"/>
          <w:szCs w:val="28"/>
        </w:rPr>
        <w:t>ч</w:t>
      </w:r>
      <w:r w:rsidRPr="001C3C2F">
        <w:rPr>
          <w:rFonts w:ascii="Times New Roman" w:hAnsi="Times New Roman"/>
          <w:sz w:val="28"/>
          <w:szCs w:val="28"/>
        </w:rPr>
        <w:t>е</w:t>
      </w:r>
      <w:r w:rsidRPr="001C3C2F">
        <w:rPr>
          <w:rFonts w:ascii="Times New Roman" w:hAnsi="Times New Roman"/>
          <w:spacing w:val="6"/>
          <w:sz w:val="28"/>
          <w:szCs w:val="28"/>
        </w:rPr>
        <w:t>н</w:t>
      </w:r>
      <w:r w:rsidRPr="001C3C2F">
        <w:rPr>
          <w:rFonts w:ascii="Times New Roman" w:hAnsi="Times New Roman"/>
          <w:sz w:val="28"/>
          <w:szCs w:val="28"/>
        </w:rPr>
        <w:t>ный</w:t>
      </w:r>
      <w:r w:rsidRPr="001C3C2F">
        <w:rPr>
          <w:rFonts w:ascii="Times New Roman" w:hAnsi="Times New Roman"/>
          <w:spacing w:val="57"/>
          <w:sz w:val="28"/>
          <w:szCs w:val="28"/>
        </w:rPr>
        <w:t xml:space="preserve"> </w:t>
      </w:r>
      <w:r w:rsidRPr="001C3C2F">
        <w:rPr>
          <w:rFonts w:ascii="Times New Roman" w:hAnsi="Times New Roman"/>
          <w:sz w:val="28"/>
          <w:szCs w:val="28"/>
        </w:rPr>
        <w:t xml:space="preserve">с </w:t>
      </w:r>
      <w:r w:rsidRPr="001C3C2F">
        <w:rPr>
          <w:rFonts w:ascii="Times New Roman" w:hAnsi="Times New Roman"/>
          <w:spacing w:val="9"/>
          <w:sz w:val="28"/>
          <w:szCs w:val="28"/>
        </w:rPr>
        <w:t xml:space="preserve"> </w:t>
      </w:r>
      <w:r w:rsidRPr="001C3C2F">
        <w:rPr>
          <w:rFonts w:ascii="Times New Roman" w:hAnsi="Times New Roman"/>
          <w:sz w:val="28"/>
          <w:szCs w:val="28"/>
        </w:rPr>
        <w:t>на</w:t>
      </w:r>
      <w:r w:rsidRPr="001C3C2F">
        <w:rPr>
          <w:rFonts w:ascii="Times New Roman" w:hAnsi="Times New Roman"/>
          <w:spacing w:val="2"/>
          <w:sz w:val="28"/>
          <w:szCs w:val="28"/>
        </w:rPr>
        <w:t>м</w:t>
      </w:r>
      <w:r w:rsidRPr="001C3C2F">
        <w:rPr>
          <w:rFonts w:ascii="Times New Roman" w:hAnsi="Times New Roman"/>
          <w:sz w:val="28"/>
          <w:szCs w:val="28"/>
        </w:rPr>
        <w:t xml:space="preserve">и </w:t>
      </w:r>
      <w:r w:rsidRPr="001C3C2F">
        <w:rPr>
          <w:rFonts w:ascii="Times New Roman" w:hAnsi="Times New Roman"/>
          <w:spacing w:val="2"/>
          <w:sz w:val="28"/>
          <w:szCs w:val="28"/>
        </w:rPr>
        <w:t xml:space="preserve"> </w:t>
      </w:r>
      <w:r w:rsidRPr="001C3C2F">
        <w:rPr>
          <w:rFonts w:ascii="Times New Roman" w:hAnsi="Times New Roman"/>
          <w:sz w:val="28"/>
          <w:szCs w:val="28"/>
        </w:rPr>
        <w:t>по  ре</w:t>
      </w:r>
      <w:r w:rsidRPr="001C3C2F">
        <w:rPr>
          <w:rFonts w:ascii="Times New Roman" w:hAnsi="Times New Roman"/>
          <w:spacing w:val="6"/>
          <w:sz w:val="28"/>
          <w:szCs w:val="28"/>
        </w:rPr>
        <w:t>з</w:t>
      </w:r>
      <w:r w:rsidRPr="001C3C2F">
        <w:rPr>
          <w:rFonts w:ascii="Times New Roman" w:hAnsi="Times New Roman"/>
          <w:spacing w:val="-5"/>
          <w:sz w:val="28"/>
          <w:szCs w:val="28"/>
        </w:rPr>
        <w:t>у</w:t>
      </w:r>
      <w:r w:rsidRPr="001C3C2F">
        <w:rPr>
          <w:rFonts w:ascii="Times New Roman" w:hAnsi="Times New Roman"/>
          <w:spacing w:val="5"/>
          <w:sz w:val="28"/>
          <w:szCs w:val="28"/>
        </w:rPr>
        <w:t>л</w:t>
      </w:r>
      <w:r w:rsidRPr="001C3C2F">
        <w:rPr>
          <w:rFonts w:ascii="Times New Roman" w:hAnsi="Times New Roman"/>
          <w:sz w:val="28"/>
          <w:szCs w:val="28"/>
        </w:rPr>
        <w:t>ь</w:t>
      </w:r>
      <w:r w:rsidRPr="001C3C2F">
        <w:rPr>
          <w:rFonts w:ascii="Times New Roman" w:hAnsi="Times New Roman"/>
          <w:spacing w:val="-4"/>
          <w:sz w:val="28"/>
          <w:szCs w:val="28"/>
        </w:rPr>
        <w:t>т</w:t>
      </w:r>
      <w:r w:rsidRPr="001C3C2F">
        <w:rPr>
          <w:rFonts w:ascii="Times New Roman" w:hAnsi="Times New Roman"/>
          <w:spacing w:val="6"/>
          <w:sz w:val="28"/>
          <w:szCs w:val="28"/>
        </w:rPr>
        <w:t>а</w:t>
      </w:r>
      <w:r w:rsidRPr="001C3C2F">
        <w:rPr>
          <w:rFonts w:ascii="Times New Roman" w:hAnsi="Times New Roman"/>
          <w:sz w:val="28"/>
          <w:szCs w:val="28"/>
        </w:rPr>
        <w:t>там</w:t>
      </w:r>
      <w:r w:rsidRPr="001C3C2F">
        <w:rPr>
          <w:rFonts w:ascii="Times New Roman" w:hAnsi="Times New Roman"/>
          <w:spacing w:val="60"/>
          <w:sz w:val="28"/>
          <w:szCs w:val="28"/>
        </w:rPr>
        <w:t xml:space="preserve"> </w:t>
      </w:r>
      <w:r w:rsidRPr="001C3C2F">
        <w:rPr>
          <w:rFonts w:ascii="Times New Roman" w:hAnsi="Times New Roman"/>
          <w:sz w:val="28"/>
          <w:szCs w:val="28"/>
        </w:rPr>
        <w:t>пр</w:t>
      </w:r>
      <w:r w:rsidRPr="001C3C2F">
        <w:rPr>
          <w:rFonts w:ascii="Times New Roman" w:hAnsi="Times New Roman"/>
          <w:spacing w:val="5"/>
          <w:sz w:val="28"/>
          <w:szCs w:val="28"/>
        </w:rPr>
        <w:t>о</w:t>
      </w:r>
      <w:r w:rsidRPr="001C3C2F">
        <w:rPr>
          <w:rFonts w:ascii="Times New Roman" w:hAnsi="Times New Roman"/>
          <w:sz w:val="28"/>
          <w:szCs w:val="28"/>
        </w:rPr>
        <w:t>вед</w:t>
      </w:r>
      <w:r w:rsidRPr="001C3C2F">
        <w:rPr>
          <w:rFonts w:ascii="Times New Roman" w:hAnsi="Times New Roman"/>
          <w:spacing w:val="3"/>
          <w:sz w:val="28"/>
          <w:szCs w:val="28"/>
        </w:rPr>
        <w:t>е</w:t>
      </w:r>
      <w:r w:rsidRPr="001C3C2F">
        <w:rPr>
          <w:rFonts w:ascii="Times New Roman" w:hAnsi="Times New Roman"/>
          <w:sz w:val="28"/>
          <w:szCs w:val="28"/>
        </w:rPr>
        <w:t>ния настоя</w:t>
      </w:r>
      <w:r w:rsidRPr="001C3C2F">
        <w:rPr>
          <w:rFonts w:ascii="Times New Roman" w:hAnsi="Times New Roman"/>
          <w:spacing w:val="4"/>
          <w:sz w:val="28"/>
          <w:szCs w:val="28"/>
        </w:rPr>
        <w:t>щ</w:t>
      </w:r>
      <w:r w:rsidRPr="001C3C2F">
        <w:rPr>
          <w:rFonts w:ascii="Times New Roman" w:hAnsi="Times New Roman"/>
          <w:sz w:val="28"/>
          <w:szCs w:val="28"/>
        </w:rPr>
        <w:t>его</w:t>
      </w:r>
      <w:r w:rsidRPr="001C3C2F">
        <w:rPr>
          <w:rFonts w:ascii="Times New Roman" w:hAnsi="Times New Roman"/>
          <w:spacing w:val="3"/>
          <w:sz w:val="28"/>
          <w:szCs w:val="28"/>
        </w:rPr>
        <w:t xml:space="preserve"> </w:t>
      </w:r>
      <w:r w:rsidRPr="001C3C2F">
        <w:rPr>
          <w:rFonts w:ascii="Times New Roman" w:hAnsi="Times New Roman"/>
          <w:sz w:val="28"/>
          <w:szCs w:val="28"/>
        </w:rPr>
        <w:t>от</w:t>
      </w:r>
      <w:r w:rsidRPr="001C3C2F">
        <w:rPr>
          <w:rFonts w:ascii="Times New Roman" w:hAnsi="Times New Roman"/>
          <w:spacing w:val="-3"/>
          <w:sz w:val="28"/>
          <w:szCs w:val="28"/>
        </w:rPr>
        <w:t>к</w:t>
      </w:r>
      <w:r w:rsidRPr="001C3C2F">
        <w:rPr>
          <w:rFonts w:ascii="Times New Roman" w:hAnsi="Times New Roman"/>
          <w:sz w:val="28"/>
          <w:szCs w:val="28"/>
        </w:rPr>
        <w:t>р</w:t>
      </w:r>
      <w:r w:rsidRPr="001C3C2F">
        <w:rPr>
          <w:rFonts w:ascii="Times New Roman" w:hAnsi="Times New Roman"/>
          <w:spacing w:val="5"/>
          <w:sz w:val="28"/>
          <w:szCs w:val="28"/>
        </w:rPr>
        <w:t>ы</w:t>
      </w:r>
      <w:r w:rsidRPr="001C3C2F">
        <w:rPr>
          <w:rFonts w:ascii="Times New Roman" w:hAnsi="Times New Roman"/>
          <w:sz w:val="28"/>
          <w:szCs w:val="28"/>
        </w:rPr>
        <w:t>того</w:t>
      </w:r>
      <w:r w:rsidRPr="001C3C2F">
        <w:rPr>
          <w:rFonts w:ascii="Times New Roman" w:hAnsi="Times New Roman"/>
          <w:spacing w:val="2"/>
          <w:sz w:val="28"/>
          <w:szCs w:val="28"/>
        </w:rPr>
        <w:t xml:space="preserve"> </w:t>
      </w:r>
      <w:r w:rsidRPr="001C3C2F">
        <w:rPr>
          <w:rFonts w:ascii="Times New Roman" w:hAnsi="Times New Roman"/>
          <w:sz w:val="28"/>
          <w:szCs w:val="28"/>
        </w:rPr>
        <w:t>запро</w:t>
      </w:r>
      <w:r w:rsidRPr="001C3C2F">
        <w:rPr>
          <w:rFonts w:ascii="Times New Roman" w:hAnsi="Times New Roman"/>
          <w:spacing w:val="3"/>
          <w:sz w:val="28"/>
          <w:szCs w:val="28"/>
        </w:rPr>
        <w:t>с</w:t>
      </w:r>
      <w:r w:rsidRPr="001C3C2F">
        <w:rPr>
          <w:rFonts w:ascii="Times New Roman" w:hAnsi="Times New Roman"/>
          <w:sz w:val="28"/>
          <w:szCs w:val="28"/>
        </w:rPr>
        <w:t>а</w:t>
      </w:r>
      <w:r w:rsidRPr="001C3C2F">
        <w:rPr>
          <w:rFonts w:ascii="Times New Roman" w:hAnsi="Times New Roman"/>
          <w:spacing w:val="7"/>
          <w:sz w:val="28"/>
          <w:szCs w:val="28"/>
        </w:rPr>
        <w:t xml:space="preserve"> </w:t>
      </w:r>
      <w:r w:rsidRPr="001C3C2F">
        <w:rPr>
          <w:rFonts w:ascii="Times New Roman" w:hAnsi="Times New Roman"/>
          <w:sz w:val="28"/>
          <w:szCs w:val="28"/>
        </w:rPr>
        <w:t>цен,</w:t>
      </w:r>
      <w:r w:rsidRPr="001C3C2F">
        <w:rPr>
          <w:rFonts w:ascii="Times New Roman" w:hAnsi="Times New Roman"/>
          <w:spacing w:val="13"/>
          <w:sz w:val="28"/>
          <w:szCs w:val="28"/>
        </w:rPr>
        <w:t xml:space="preserve"> </w:t>
      </w:r>
      <w:proofErr w:type="gramStart"/>
      <w:r w:rsidRPr="001C3C2F">
        <w:rPr>
          <w:rFonts w:ascii="Times New Roman" w:hAnsi="Times New Roman"/>
          <w:sz w:val="28"/>
          <w:szCs w:val="28"/>
        </w:rPr>
        <w:t>бу</w:t>
      </w:r>
      <w:r w:rsidRPr="001C3C2F">
        <w:rPr>
          <w:rFonts w:ascii="Times New Roman" w:hAnsi="Times New Roman"/>
          <w:spacing w:val="5"/>
          <w:sz w:val="28"/>
          <w:szCs w:val="28"/>
        </w:rPr>
        <w:t>д</w:t>
      </w:r>
      <w:r w:rsidRPr="001C3C2F">
        <w:rPr>
          <w:rFonts w:ascii="Times New Roman" w:hAnsi="Times New Roman"/>
          <w:sz w:val="28"/>
          <w:szCs w:val="28"/>
        </w:rPr>
        <w:t>ет</w:t>
      </w:r>
      <w:proofErr w:type="gramEnd"/>
      <w:r w:rsidRPr="001C3C2F">
        <w:rPr>
          <w:rFonts w:ascii="Times New Roman" w:hAnsi="Times New Roman"/>
          <w:spacing w:val="7"/>
          <w:sz w:val="28"/>
          <w:szCs w:val="28"/>
        </w:rPr>
        <w:t xml:space="preserve"> </w:t>
      </w:r>
      <w:r w:rsidRPr="001C3C2F">
        <w:rPr>
          <w:rFonts w:ascii="Times New Roman" w:hAnsi="Times New Roman"/>
          <w:sz w:val="28"/>
          <w:szCs w:val="28"/>
        </w:rPr>
        <w:t>расторг</w:t>
      </w:r>
      <w:r w:rsidRPr="001C3C2F">
        <w:rPr>
          <w:rFonts w:ascii="Times New Roman" w:hAnsi="Times New Roman"/>
          <w:spacing w:val="6"/>
          <w:sz w:val="28"/>
          <w:szCs w:val="28"/>
        </w:rPr>
        <w:t>н</w:t>
      </w:r>
      <w:r w:rsidRPr="001C3C2F">
        <w:rPr>
          <w:rFonts w:ascii="Times New Roman" w:hAnsi="Times New Roman"/>
          <w:spacing w:val="-5"/>
          <w:sz w:val="28"/>
          <w:szCs w:val="28"/>
        </w:rPr>
        <w:t>у</w:t>
      </w:r>
      <w:r w:rsidRPr="001C3C2F">
        <w:rPr>
          <w:rFonts w:ascii="Times New Roman" w:hAnsi="Times New Roman"/>
          <w:sz w:val="28"/>
          <w:szCs w:val="28"/>
        </w:rPr>
        <w:t>т по</w:t>
      </w:r>
      <w:r w:rsidRPr="001C3C2F">
        <w:rPr>
          <w:rFonts w:ascii="Times New Roman" w:hAnsi="Times New Roman"/>
          <w:spacing w:val="12"/>
          <w:sz w:val="28"/>
          <w:szCs w:val="28"/>
        </w:rPr>
        <w:t xml:space="preserve"> </w:t>
      </w:r>
      <w:r w:rsidRPr="001C3C2F">
        <w:rPr>
          <w:rFonts w:ascii="Times New Roman" w:hAnsi="Times New Roman"/>
          <w:sz w:val="28"/>
          <w:szCs w:val="28"/>
        </w:rPr>
        <w:t>ре</w:t>
      </w:r>
      <w:r w:rsidRPr="001C3C2F">
        <w:rPr>
          <w:rFonts w:ascii="Times New Roman" w:hAnsi="Times New Roman"/>
          <w:spacing w:val="3"/>
          <w:sz w:val="28"/>
          <w:szCs w:val="28"/>
        </w:rPr>
        <w:t>ш</w:t>
      </w:r>
      <w:r w:rsidRPr="001C3C2F">
        <w:rPr>
          <w:rFonts w:ascii="Times New Roman" w:hAnsi="Times New Roman"/>
          <w:sz w:val="28"/>
          <w:szCs w:val="28"/>
        </w:rPr>
        <w:t>ен</w:t>
      </w:r>
      <w:r w:rsidRPr="001C3C2F">
        <w:rPr>
          <w:rFonts w:ascii="Times New Roman" w:hAnsi="Times New Roman"/>
          <w:spacing w:val="6"/>
          <w:sz w:val="28"/>
          <w:szCs w:val="28"/>
        </w:rPr>
        <w:t>и</w:t>
      </w:r>
      <w:r w:rsidRPr="001C3C2F">
        <w:rPr>
          <w:rFonts w:ascii="Times New Roman" w:hAnsi="Times New Roman"/>
          <w:sz w:val="28"/>
          <w:szCs w:val="28"/>
        </w:rPr>
        <w:t>ю</w:t>
      </w:r>
      <w:r w:rsidRPr="001C3C2F">
        <w:rPr>
          <w:rFonts w:ascii="Times New Roman" w:hAnsi="Times New Roman"/>
          <w:spacing w:val="2"/>
          <w:sz w:val="28"/>
          <w:szCs w:val="28"/>
        </w:rPr>
        <w:t xml:space="preserve"> </w:t>
      </w:r>
      <w:r w:rsidRPr="001C3C2F">
        <w:rPr>
          <w:rFonts w:ascii="Times New Roman" w:hAnsi="Times New Roman"/>
          <w:spacing w:val="6"/>
          <w:sz w:val="28"/>
          <w:szCs w:val="28"/>
        </w:rPr>
        <w:t>с</w:t>
      </w:r>
      <w:r w:rsidRPr="001C3C2F">
        <w:rPr>
          <w:rFonts w:ascii="Times New Roman" w:hAnsi="Times New Roman"/>
          <w:spacing w:val="-5"/>
          <w:sz w:val="28"/>
          <w:szCs w:val="28"/>
        </w:rPr>
        <w:t>у</w:t>
      </w:r>
      <w:r w:rsidRPr="001C3C2F">
        <w:rPr>
          <w:rFonts w:ascii="Times New Roman" w:hAnsi="Times New Roman"/>
          <w:sz w:val="28"/>
          <w:szCs w:val="28"/>
        </w:rPr>
        <w:t>да</w:t>
      </w:r>
      <w:r w:rsidRPr="001C3C2F">
        <w:rPr>
          <w:rFonts w:ascii="Times New Roman" w:hAnsi="Times New Roman"/>
          <w:spacing w:val="13"/>
          <w:sz w:val="28"/>
          <w:szCs w:val="28"/>
        </w:rPr>
        <w:t xml:space="preserve"> </w:t>
      </w:r>
      <w:r w:rsidRPr="001C3C2F">
        <w:rPr>
          <w:rFonts w:ascii="Times New Roman" w:hAnsi="Times New Roman"/>
          <w:sz w:val="28"/>
          <w:szCs w:val="28"/>
        </w:rPr>
        <w:t>или</w:t>
      </w:r>
      <w:r w:rsidRPr="001C3C2F">
        <w:rPr>
          <w:rFonts w:ascii="Times New Roman" w:hAnsi="Times New Roman"/>
          <w:spacing w:val="11"/>
          <w:sz w:val="28"/>
          <w:szCs w:val="28"/>
        </w:rPr>
        <w:t xml:space="preserve"> </w:t>
      </w:r>
      <w:r w:rsidRPr="001C3C2F">
        <w:rPr>
          <w:rFonts w:ascii="Times New Roman" w:hAnsi="Times New Roman"/>
          <w:sz w:val="28"/>
          <w:szCs w:val="28"/>
        </w:rPr>
        <w:t>по сог</w:t>
      </w:r>
      <w:r w:rsidRPr="001C3C2F">
        <w:rPr>
          <w:rFonts w:ascii="Times New Roman" w:hAnsi="Times New Roman"/>
          <w:spacing w:val="3"/>
          <w:sz w:val="28"/>
          <w:szCs w:val="28"/>
        </w:rPr>
        <w:t>л</w:t>
      </w:r>
      <w:r w:rsidRPr="001C3C2F">
        <w:rPr>
          <w:rFonts w:ascii="Times New Roman" w:hAnsi="Times New Roman"/>
          <w:sz w:val="28"/>
          <w:szCs w:val="28"/>
        </w:rPr>
        <w:t>а</w:t>
      </w:r>
      <w:r w:rsidRPr="001C3C2F">
        <w:rPr>
          <w:rFonts w:ascii="Times New Roman" w:hAnsi="Times New Roman"/>
          <w:spacing w:val="3"/>
          <w:sz w:val="28"/>
          <w:szCs w:val="28"/>
        </w:rPr>
        <w:t>ш</w:t>
      </w:r>
      <w:r w:rsidRPr="001C3C2F">
        <w:rPr>
          <w:rFonts w:ascii="Times New Roman" w:hAnsi="Times New Roman"/>
          <w:sz w:val="28"/>
          <w:szCs w:val="28"/>
        </w:rPr>
        <w:t>ению</w:t>
      </w:r>
      <w:r w:rsidRPr="001C3C2F">
        <w:rPr>
          <w:rFonts w:ascii="Times New Roman" w:hAnsi="Times New Roman"/>
          <w:spacing w:val="-15"/>
          <w:sz w:val="28"/>
          <w:szCs w:val="28"/>
        </w:rPr>
        <w:t xml:space="preserve"> </w:t>
      </w:r>
      <w:r w:rsidRPr="001C3C2F">
        <w:rPr>
          <w:rFonts w:ascii="Times New Roman" w:hAnsi="Times New Roman"/>
          <w:spacing w:val="3"/>
          <w:sz w:val="28"/>
          <w:szCs w:val="28"/>
        </w:rPr>
        <w:t>с</w:t>
      </w:r>
      <w:r w:rsidRPr="001C3C2F">
        <w:rPr>
          <w:rFonts w:ascii="Times New Roman" w:hAnsi="Times New Roman"/>
          <w:sz w:val="28"/>
          <w:szCs w:val="28"/>
        </w:rPr>
        <w:t>торон</w:t>
      </w:r>
      <w:r w:rsidRPr="001C3C2F">
        <w:rPr>
          <w:rFonts w:ascii="Times New Roman" w:hAnsi="Times New Roman"/>
          <w:spacing w:val="-3"/>
          <w:sz w:val="28"/>
          <w:szCs w:val="28"/>
        </w:rPr>
        <w:t xml:space="preserve"> </w:t>
      </w:r>
      <w:r w:rsidRPr="001C3C2F">
        <w:rPr>
          <w:rFonts w:ascii="Times New Roman" w:hAnsi="Times New Roman"/>
          <w:sz w:val="28"/>
          <w:szCs w:val="28"/>
        </w:rPr>
        <w:t>в</w:t>
      </w:r>
      <w:r w:rsidRPr="001C3C2F">
        <w:rPr>
          <w:rFonts w:ascii="Times New Roman" w:hAnsi="Times New Roman"/>
          <w:spacing w:val="-1"/>
          <w:sz w:val="28"/>
          <w:szCs w:val="28"/>
        </w:rPr>
        <w:t xml:space="preserve"> </w:t>
      </w:r>
      <w:r w:rsidRPr="001C3C2F">
        <w:rPr>
          <w:rFonts w:ascii="Times New Roman" w:hAnsi="Times New Roman"/>
          <w:sz w:val="28"/>
          <w:szCs w:val="28"/>
        </w:rPr>
        <w:t>силу</w:t>
      </w:r>
      <w:r w:rsidRPr="001C3C2F">
        <w:rPr>
          <w:rFonts w:ascii="Times New Roman" w:hAnsi="Times New Roman"/>
          <w:spacing w:val="-9"/>
          <w:sz w:val="28"/>
          <w:szCs w:val="28"/>
        </w:rPr>
        <w:t xml:space="preserve"> </w:t>
      </w:r>
      <w:r w:rsidRPr="001C3C2F">
        <w:rPr>
          <w:rFonts w:ascii="Times New Roman" w:hAnsi="Times New Roman"/>
          <w:spacing w:val="8"/>
          <w:sz w:val="28"/>
          <w:szCs w:val="28"/>
        </w:rPr>
        <w:t>с</w:t>
      </w:r>
      <w:r w:rsidRPr="001C3C2F">
        <w:rPr>
          <w:rFonts w:ascii="Times New Roman" w:hAnsi="Times New Roman"/>
          <w:spacing w:val="-5"/>
          <w:sz w:val="28"/>
          <w:szCs w:val="28"/>
        </w:rPr>
        <w:t>у</w:t>
      </w:r>
      <w:r w:rsidRPr="001C3C2F">
        <w:rPr>
          <w:rFonts w:ascii="Times New Roman" w:hAnsi="Times New Roman"/>
          <w:sz w:val="28"/>
          <w:szCs w:val="28"/>
        </w:rPr>
        <w:t>щ</w:t>
      </w:r>
      <w:r w:rsidRPr="001C3C2F">
        <w:rPr>
          <w:rFonts w:ascii="Times New Roman" w:hAnsi="Times New Roman"/>
          <w:spacing w:val="3"/>
          <w:sz w:val="28"/>
          <w:szCs w:val="28"/>
        </w:rPr>
        <w:t>е</w:t>
      </w:r>
      <w:r w:rsidRPr="001C3C2F">
        <w:rPr>
          <w:rFonts w:ascii="Times New Roman" w:hAnsi="Times New Roman"/>
          <w:sz w:val="28"/>
          <w:szCs w:val="28"/>
        </w:rPr>
        <w:t>с</w:t>
      </w:r>
      <w:r w:rsidRPr="001C3C2F">
        <w:rPr>
          <w:rFonts w:ascii="Times New Roman" w:hAnsi="Times New Roman"/>
          <w:spacing w:val="4"/>
          <w:sz w:val="28"/>
          <w:szCs w:val="28"/>
        </w:rPr>
        <w:t>т</w:t>
      </w:r>
      <w:r w:rsidRPr="001C3C2F">
        <w:rPr>
          <w:rFonts w:ascii="Times New Roman" w:hAnsi="Times New Roman"/>
          <w:sz w:val="28"/>
          <w:szCs w:val="28"/>
        </w:rPr>
        <w:t>венн</w:t>
      </w:r>
      <w:r w:rsidRPr="001C3C2F">
        <w:rPr>
          <w:rFonts w:ascii="Times New Roman" w:hAnsi="Times New Roman"/>
          <w:spacing w:val="4"/>
          <w:sz w:val="28"/>
          <w:szCs w:val="28"/>
        </w:rPr>
        <w:t>о</w:t>
      </w:r>
      <w:r w:rsidRPr="001C3C2F">
        <w:rPr>
          <w:rFonts w:ascii="Times New Roman" w:hAnsi="Times New Roman"/>
          <w:sz w:val="28"/>
          <w:szCs w:val="28"/>
        </w:rPr>
        <w:t>го</w:t>
      </w:r>
      <w:r w:rsidRPr="001C3C2F">
        <w:rPr>
          <w:rFonts w:ascii="Times New Roman" w:hAnsi="Times New Roman"/>
          <w:spacing w:val="-15"/>
          <w:sz w:val="28"/>
          <w:szCs w:val="28"/>
        </w:rPr>
        <w:t xml:space="preserve"> </w:t>
      </w:r>
      <w:r w:rsidRPr="001C3C2F">
        <w:rPr>
          <w:rFonts w:ascii="Times New Roman" w:hAnsi="Times New Roman"/>
          <w:sz w:val="28"/>
          <w:szCs w:val="28"/>
        </w:rPr>
        <w:t>нар</w:t>
      </w:r>
      <w:r w:rsidRPr="001C3C2F">
        <w:rPr>
          <w:rFonts w:ascii="Times New Roman" w:hAnsi="Times New Roman"/>
          <w:spacing w:val="-4"/>
          <w:sz w:val="28"/>
          <w:szCs w:val="28"/>
        </w:rPr>
        <w:t>у</w:t>
      </w:r>
      <w:r w:rsidRPr="001C3C2F">
        <w:rPr>
          <w:rFonts w:ascii="Times New Roman" w:hAnsi="Times New Roman"/>
          <w:sz w:val="28"/>
          <w:szCs w:val="28"/>
        </w:rPr>
        <w:t>ш</w:t>
      </w:r>
      <w:r w:rsidRPr="001C3C2F">
        <w:rPr>
          <w:rFonts w:ascii="Times New Roman" w:hAnsi="Times New Roman"/>
          <w:spacing w:val="3"/>
          <w:sz w:val="28"/>
          <w:szCs w:val="28"/>
        </w:rPr>
        <w:t>е</w:t>
      </w:r>
      <w:r w:rsidRPr="001C3C2F">
        <w:rPr>
          <w:rFonts w:ascii="Times New Roman" w:hAnsi="Times New Roman"/>
          <w:sz w:val="28"/>
          <w:szCs w:val="28"/>
        </w:rPr>
        <w:t>ния</w:t>
      </w:r>
      <w:r w:rsidRPr="001C3C2F">
        <w:rPr>
          <w:rFonts w:ascii="Times New Roman" w:hAnsi="Times New Roman"/>
          <w:spacing w:val="-10"/>
          <w:sz w:val="28"/>
          <w:szCs w:val="28"/>
        </w:rPr>
        <w:t xml:space="preserve"> </w:t>
      </w:r>
      <w:r w:rsidRPr="001C3C2F">
        <w:rPr>
          <w:rFonts w:ascii="Times New Roman" w:hAnsi="Times New Roman"/>
          <w:sz w:val="28"/>
          <w:szCs w:val="28"/>
        </w:rPr>
        <w:t>на</w:t>
      </w:r>
      <w:r w:rsidRPr="001C3C2F">
        <w:rPr>
          <w:rFonts w:ascii="Times New Roman" w:hAnsi="Times New Roman"/>
          <w:spacing w:val="2"/>
          <w:sz w:val="28"/>
          <w:szCs w:val="28"/>
        </w:rPr>
        <w:t>м</w:t>
      </w:r>
      <w:r w:rsidRPr="001C3C2F">
        <w:rPr>
          <w:rFonts w:ascii="Times New Roman" w:hAnsi="Times New Roman"/>
          <w:sz w:val="28"/>
          <w:szCs w:val="28"/>
        </w:rPr>
        <w:t>и</w:t>
      </w:r>
      <w:r w:rsidRPr="001C3C2F">
        <w:rPr>
          <w:rFonts w:ascii="Times New Roman" w:hAnsi="Times New Roman"/>
          <w:spacing w:val="1"/>
          <w:sz w:val="28"/>
          <w:szCs w:val="28"/>
        </w:rPr>
        <w:t xml:space="preserve"> </w:t>
      </w:r>
      <w:r w:rsidRPr="001C3C2F">
        <w:rPr>
          <w:rFonts w:ascii="Times New Roman" w:hAnsi="Times New Roman"/>
          <w:spacing w:val="-5"/>
          <w:sz w:val="28"/>
          <w:szCs w:val="28"/>
        </w:rPr>
        <w:t>у</w:t>
      </w:r>
      <w:r w:rsidRPr="001C3C2F">
        <w:rPr>
          <w:rFonts w:ascii="Times New Roman" w:hAnsi="Times New Roman"/>
          <w:sz w:val="28"/>
          <w:szCs w:val="28"/>
        </w:rPr>
        <w:t>сло</w:t>
      </w:r>
      <w:r w:rsidRPr="001C3C2F">
        <w:rPr>
          <w:rFonts w:ascii="Times New Roman" w:hAnsi="Times New Roman"/>
          <w:spacing w:val="4"/>
          <w:sz w:val="28"/>
          <w:szCs w:val="28"/>
        </w:rPr>
        <w:t>в</w:t>
      </w:r>
      <w:r w:rsidRPr="001C3C2F">
        <w:rPr>
          <w:rFonts w:ascii="Times New Roman" w:hAnsi="Times New Roman"/>
          <w:sz w:val="28"/>
          <w:szCs w:val="28"/>
        </w:rPr>
        <w:t>ий</w:t>
      </w:r>
      <w:r w:rsidRPr="001C3C2F">
        <w:rPr>
          <w:rFonts w:ascii="Times New Roman" w:hAnsi="Times New Roman"/>
          <w:spacing w:val="-10"/>
          <w:sz w:val="28"/>
          <w:szCs w:val="28"/>
        </w:rPr>
        <w:t xml:space="preserve"> </w:t>
      </w:r>
      <w:r w:rsidRPr="001C3C2F">
        <w:rPr>
          <w:rFonts w:ascii="Times New Roman" w:hAnsi="Times New Roman"/>
          <w:spacing w:val="4"/>
          <w:sz w:val="28"/>
          <w:szCs w:val="28"/>
        </w:rPr>
        <w:t>д</w:t>
      </w:r>
      <w:r w:rsidRPr="001C3C2F">
        <w:rPr>
          <w:rFonts w:ascii="Times New Roman" w:hAnsi="Times New Roman"/>
          <w:sz w:val="28"/>
          <w:szCs w:val="28"/>
        </w:rPr>
        <w:t>оговора.</w:t>
      </w:r>
    </w:p>
    <w:p w:rsidR="00D54BA5" w:rsidRPr="001C3C2F" w:rsidRDefault="00D54BA5" w:rsidP="00D54BA5">
      <w:pPr>
        <w:spacing w:after="0" w:line="322" w:lineRule="exact"/>
        <w:ind w:left="116" w:right="39" w:firstLine="710"/>
        <w:jc w:val="both"/>
        <w:rPr>
          <w:rFonts w:ascii="Times New Roman" w:hAnsi="Times New Roman"/>
          <w:sz w:val="28"/>
          <w:szCs w:val="28"/>
        </w:rPr>
      </w:pPr>
      <w:proofErr w:type="gramStart"/>
      <w:r w:rsidRPr="001C3C2F">
        <w:rPr>
          <w:rFonts w:ascii="Times New Roman" w:hAnsi="Times New Roman"/>
          <w:sz w:val="28"/>
          <w:szCs w:val="28"/>
        </w:rPr>
        <w:t>В</w:t>
      </w:r>
      <w:r w:rsidRPr="001C3C2F">
        <w:rPr>
          <w:rFonts w:ascii="Times New Roman" w:hAnsi="Times New Roman"/>
          <w:spacing w:val="40"/>
          <w:sz w:val="28"/>
          <w:szCs w:val="28"/>
        </w:rPr>
        <w:t xml:space="preserve"> </w:t>
      </w:r>
      <w:r w:rsidRPr="001C3C2F">
        <w:rPr>
          <w:rFonts w:ascii="Times New Roman" w:hAnsi="Times New Roman"/>
          <w:sz w:val="28"/>
          <w:szCs w:val="28"/>
        </w:rPr>
        <w:t>с</w:t>
      </w:r>
      <w:r w:rsidRPr="001C3C2F">
        <w:rPr>
          <w:rFonts w:ascii="Times New Roman" w:hAnsi="Times New Roman"/>
          <w:spacing w:val="6"/>
          <w:sz w:val="28"/>
          <w:szCs w:val="28"/>
        </w:rPr>
        <w:t>о</w:t>
      </w:r>
      <w:r w:rsidRPr="001C3C2F">
        <w:rPr>
          <w:rFonts w:ascii="Times New Roman" w:hAnsi="Times New Roman"/>
          <w:sz w:val="28"/>
          <w:szCs w:val="28"/>
        </w:rPr>
        <w:t>о</w:t>
      </w:r>
      <w:r w:rsidRPr="001C3C2F">
        <w:rPr>
          <w:rFonts w:ascii="Times New Roman" w:hAnsi="Times New Roman"/>
          <w:spacing w:val="3"/>
          <w:sz w:val="28"/>
          <w:szCs w:val="28"/>
        </w:rPr>
        <w:t>т</w:t>
      </w:r>
      <w:r w:rsidRPr="001C3C2F">
        <w:rPr>
          <w:rFonts w:ascii="Times New Roman" w:hAnsi="Times New Roman"/>
          <w:sz w:val="28"/>
          <w:szCs w:val="28"/>
        </w:rPr>
        <w:t>ветствии</w:t>
      </w:r>
      <w:r w:rsidRPr="001C3C2F">
        <w:rPr>
          <w:rFonts w:ascii="Times New Roman" w:hAnsi="Times New Roman"/>
          <w:spacing w:val="34"/>
          <w:sz w:val="28"/>
          <w:szCs w:val="28"/>
        </w:rPr>
        <w:t xml:space="preserve"> </w:t>
      </w:r>
      <w:r w:rsidRPr="001C3C2F">
        <w:rPr>
          <w:rFonts w:ascii="Times New Roman" w:hAnsi="Times New Roman"/>
          <w:sz w:val="28"/>
          <w:szCs w:val="28"/>
        </w:rPr>
        <w:t>с</w:t>
      </w:r>
      <w:r w:rsidRPr="001C3C2F">
        <w:rPr>
          <w:rFonts w:ascii="Times New Roman" w:hAnsi="Times New Roman"/>
          <w:spacing w:val="45"/>
          <w:sz w:val="28"/>
          <w:szCs w:val="28"/>
        </w:rPr>
        <w:t xml:space="preserve"> </w:t>
      </w:r>
      <w:r w:rsidRPr="001C3C2F">
        <w:rPr>
          <w:rFonts w:ascii="Times New Roman" w:hAnsi="Times New Roman"/>
          <w:sz w:val="28"/>
          <w:szCs w:val="28"/>
        </w:rPr>
        <w:t>ин</w:t>
      </w:r>
      <w:r w:rsidRPr="001C3C2F">
        <w:rPr>
          <w:rFonts w:ascii="Times New Roman" w:hAnsi="Times New Roman"/>
          <w:spacing w:val="6"/>
          <w:sz w:val="28"/>
          <w:szCs w:val="28"/>
        </w:rPr>
        <w:t>с</w:t>
      </w:r>
      <w:r w:rsidRPr="001C3C2F">
        <w:rPr>
          <w:rFonts w:ascii="Times New Roman" w:hAnsi="Times New Roman"/>
          <w:sz w:val="28"/>
          <w:szCs w:val="28"/>
        </w:rPr>
        <w:t>т</w:t>
      </w:r>
      <w:r w:rsidRPr="001C3C2F">
        <w:rPr>
          <w:rFonts w:ascii="Times New Roman" w:hAnsi="Times New Roman"/>
          <w:spacing w:val="3"/>
          <w:sz w:val="28"/>
          <w:szCs w:val="28"/>
        </w:rPr>
        <w:t>р</w:t>
      </w:r>
      <w:r w:rsidRPr="001C3C2F">
        <w:rPr>
          <w:rFonts w:ascii="Times New Roman" w:hAnsi="Times New Roman"/>
          <w:spacing w:val="-5"/>
          <w:sz w:val="28"/>
          <w:szCs w:val="28"/>
        </w:rPr>
        <w:t>у</w:t>
      </w:r>
      <w:r w:rsidRPr="001C3C2F">
        <w:rPr>
          <w:rFonts w:ascii="Times New Roman" w:hAnsi="Times New Roman"/>
          <w:spacing w:val="4"/>
          <w:sz w:val="28"/>
          <w:szCs w:val="28"/>
        </w:rPr>
        <w:t>к</w:t>
      </w:r>
      <w:r w:rsidRPr="001C3C2F">
        <w:rPr>
          <w:rFonts w:ascii="Times New Roman" w:hAnsi="Times New Roman"/>
          <w:sz w:val="28"/>
          <w:szCs w:val="28"/>
        </w:rPr>
        <w:t>ция</w:t>
      </w:r>
      <w:r w:rsidRPr="001C3C2F">
        <w:rPr>
          <w:rFonts w:ascii="Times New Roman" w:hAnsi="Times New Roman"/>
          <w:spacing w:val="3"/>
          <w:sz w:val="28"/>
          <w:szCs w:val="28"/>
        </w:rPr>
        <w:t>м</w:t>
      </w:r>
      <w:r w:rsidRPr="001C3C2F">
        <w:rPr>
          <w:rFonts w:ascii="Times New Roman" w:hAnsi="Times New Roman"/>
          <w:sz w:val="28"/>
          <w:szCs w:val="28"/>
        </w:rPr>
        <w:t>и,</w:t>
      </w:r>
      <w:r w:rsidRPr="001C3C2F">
        <w:rPr>
          <w:rFonts w:ascii="Times New Roman" w:hAnsi="Times New Roman"/>
          <w:spacing w:val="29"/>
          <w:sz w:val="28"/>
          <w:szCs w:val="28"/>
        </w:rPr>
        <w:t xml:space="preserve"> </w:t>
      </w:r>
      <w:r w:rsidRPr="001C3C2F">
        <w:rPr>
          <w:rFonts w:ascii="Times New Roman" w:hAnsi="Times New Roman"/>
          <w:sz w:val="28"/>
          <w:szCs w:val="28"/>
        </w:rPr>
        <w:t>по</w:t>
      </w:r>
      <w:r w:rsidRPr="001C3C2F">
        <w:rPr>
          <w:rFonts w:ascii="Times New Roman" w:hAnsi="Times New Roman"/>
          <w:spacing w:val="5"/>
          <w:sz w:val="28"/>
          <w:szCs w:val="28"/>
        </w:rPr>
        <w:t>л</w:t>
      </w:r>
      <w:r w:rsidRPr="001C3C2F">
        <w:rPr>
          <w:rFonts w:ascii="Times New Roman" w:hAnsi="Times New Roman"/>
          <w:sz w:val="28"/>
          <w:szCs w:val="28"/>
        </w:rPr>
        <w:t>у</w:t>
      </w:r>
      <w:r w:rsidRPr="001C3C2F">
        <w:rPr>
          <w:rFonts w:ascii="Times New Roman" w:hAnsi="Times New Roman"/>
          <w:spacing w:val="4"/>
          <w:sz w:val="28"/>
          <w:szCs w:val="28"/>
        </w:rPr>
        <w:t>ч</w:t>
      </w:r>
      <w:r w:rsidRPr="001C3C2F">
        <w:rPr>
          <w:rFonts w:ascii="Times New Roman" w:hAnsi="Times New Roman"/>
          <w:sz w:val="28"/>
          <w:szCs w:val="28"/>
        </w:rPr>
        <w:t>енными</w:t>
      </w:r>
      <w:r w:rsidRPr="001C3C2F">
        <w:rPr>
          <w:rFonts w:ascii="Times New Roman" w:hAnsi="Times New Roman"/>
          <w:spacing w:val="31"/>
          <w:sz w:val="28"/>
          <w:szCs w:val="28"/>
        </w:rPr>
        <w:t xml:space="preserve"> </w:t>
      </w:r>
      <w:r w:rsidRPr="001C3C2F">
        <w:rPr>
          <w:rFonts w:ascii="Times New Roman" w:hAnsi="Times New Roman"/>
          <w:spacing w:val="5"/>
          <w:sz w:val="28"/>
          <w:szCs w:val="28"/>
        </w:rPr>
        <w:t>о</w:t>
      </w:r>
      <w:r w:rsidRPr="001C3C2F">
        <w:rPr>
          <w:rFonts w:ascii="Times New Roman" w:hAnsi="Times New Roman"/>
          <w:sz w:val="28"/>
          <w:szCs w:val="28"/>
        </w:rPr>
        <w:t>т</w:t>
      </w:r>
      <w:r w:rsidRPr="001C3C2F">
        <w:rPr>
          <w:rFonts w:ascii="Times New Roman" w:hAnsi="Times New Roman"/>
          <w:spacing w:val="45"/>
          <w:sz w:val="28"/>
          <w:szCs w:val="28"/>
        </w:rPr>
        <w:t xml:space="preserve"> </w:t>
      </w:r>
      <w:r w:rsidRPr="001C3C2F">
        <w:rPr>
          <w:rFonts w:ascii="Times New Roman" w:hAnsi="Times New Roman"/>
          <w:spacing w:val="-3"/>
          <w:sz w:val="28"/>
          <w:szCs w:val="28"/>
        </w:rPr>
        <w:t>В</w:t>
      </w:r>
      <w:r w:rsidRPr="001C3C2F">
        <w:rPr>
          <w:rFonts w:ascii="Times New Roman" w:hAnsi="Times New Roman"/>
          <w:sz w:val="28"/>
          <w:szCs w:val="28"/>
        </w:rPr>
        <w:t>ас</w:t>
      </w:r>
      <w:r w:rsidRPr="001C3C2F">
        <w:rPr>
          <w:rFonts w:ascii="Times New Roman" w:hAnsi="Times New Roman"/>
          <w:spacing w:val="48"/>
          <w:sz w:val="28"/>
          <w:szCs w:val="28"/>
        </w:rPr>
        <w:t xml:space="preserve"> </w:t>
      </w:r>
      <w:r w:rsidRPr="001C3C2F">
        <w:rPr>
          <w:rFonts w:ascii="Times New Roman" w:hAnsi="Times New Roman"/>
          <w:sz w:val="28"/>
          <w:szCs w:val="28"/>
        </w:rPr>
        <w:t>в</w:t>
      </w:r>
      <w:r w:rsidRPr="001C3C2F">
        <w:rPr>
          <w:rFonts w:ascii="Times New Roman" w:hAnsi="Times New Roman"/>
          <w:spacing w:val="42"/>
          <w:sz w:val="28"/>
          <w:szCs w:val="28"/>
        </w:rPr>
        <w:t xml:space="preserve"> </w:t>
      </w:r>
      <w:r w:rsidRPr="001C3C2F">
        <w:rPr>
          <w:rFonts w:ascii="Times New Roman" w:hAnsi="Times New Roman"/>
          <w:sz w:val="28"/>
          <w:szCs w:val="28"/>
        </w:rPr>
        <w:t>до</w:t>
      </w:r>
      <w:r w:rsidRPr="001C3C2F">
        <w:rPr>
          <w:rFonts w:ascii="Times New Roman" w:hAnsi="Times New Roman"/>
          <w:spacing w:val="6"/>
          <w:sz w:val="28"/>
          <w:szCs w:val="28"/>
        </w:rPr>
        <w:t>к</w:t>
      </w:r>
      <w:r w:rsidRPr="001C3C2F">
        <w:rPr>
          <w:rFonts w:ascii="Times New Roman" w:hAnsi="Times New Roman"/>
          <w:spacing w:val="-5"/>
          <w:sz w:val="28"/>
          <w:szCs w:val="28"/>
        </w:rPr>
        <w:t>у</w:t>
      </w:r>
      <w:r w:rsidRPr="001C3C2F">
        <w:rPr>
          <w:rFonts w:ascii="Times New Roman" w:hAnsi="Times New Roman"/>
          <w:sz w:val="28"/>
          <w:szCs w:val="28"/>
        </w:rPr>
        <w:t>м</w:t>
      </w:r>
      <w:r w:rsidRPr="001C3C2F">
        <w:rPr>
          <w:rFonts w:ascii="Times New Roman" w:hAnsi="Times New Roman"/>
          <w:spacing w:val="3"/>
          <w:sz w:val="28"/>
          <w:szCs w:val="28"/>
        </w:rPr>
        <w:t>е</w:t>
      </w:r>
      <w:r w:rsidRPr="001C3C2F">
        <w:rPr>
          <w:rFonts w:ascii="Times New Roman" w:hAnsi="Times New Roman"/>
          <w:spacing w:val="5"/>
          <w:sz w:val="28"/>
          <w:szCs w:val="28"/>
        </w:rPr>
        <w:t>н</w:t>
      </w:r>
      <w:r w:rsidRPr="001C3C2F">
        <w:rPr>
          <w:rFonts w:ascii="Times New Roman" w:hAnsi="Times New Roman"/>
          <w:sz w:val="28"/>
          <w:szCs w:val="28"/>
        </w:rPr>
        <w:t>тации</w:t>
      </w:r>
      <w:r w:rsidRPr="001C3C2F">
        <w:rPr>
          <w:rFonts w:ascii="Times New Roman" w:hAnsi="Times New Roman"/>
          <w:spacing w:val="32"/>
          <w:sz w:val="28"/>
          <w:szCs w:val="28"/>
        </w:rPr>
        <w:t xml:space="preserve"> </w:t>
      </w:r>
      <w:r w:rsidRPr="001C3C2F">
        <w:rPr>
          <w:rFonts w:ascii="Times New Roman" w:hAnsi="Times New Roman"/>
          <w:sz w:val="28"/>
          <w:szCs w:val="28"/>
        </w:rPr>
        <w:t>по запро</w:t>
      </w:r>
      <w:r w:rsidRPr="001C3C2F">
        <w:rPr>
          <w:rFonts w:ascii="Times New Roman" w:hAnsi="Times New Roman"/>
          <w:spacing w:val="7"/>
          <w:sz w:val="28"/>
          <w:szCs w:val="28"/>
        </w:rPr>
        <w:t>с</w:t>
      </w:r>
      <w:r w:rsidRPr="001C3C2F">
        <w:rPr>
          <w:rFonts w:ascii="Times New Roman" w:hAnsi="Times New Roman"/>
          <w:sz w:val="28"/>
          <w:szCs w:val="28"/>
        </w:rPr>
        <w:t>у цен,</w:t>
      </w:r>
      <w:r w:rsidRPr="001C3C2F">
        <w:rPr>
          <w:rFonts w:ascii="Times New Roman" w:hAnsi="Times New Roman"/>
          <w:spacing w:val="12"/>
          <w:sz w:val="28"/>
          <w:szCs w:val="28"/>
        </w:rPr>
        <w:t xml:space="preserve"> </w:t>
      </w:r>
      <w:r w:rsidRPr="001C3C2F">
        <w:rPr>
          <w:rFonts w:ascii="Times New Roman" w:hAnsi="Times New Roman"/>
          <w:sz w:val="28"/>
          <w:szCs w:val="28"/>
        </w:rPr>
        <w:t>инфор</w:t>
      </w:r>
      <w:r w:rsidRPr="001C3C2F">
        <w:rPr>
          <w:rFonts w:ascii="Times New Roman" w:hAnsi="Times New Roman"/>
          <w:spacing w:val="3"/>
          <w:sz w:val="28"/>
          <w:szCs w:val="28"/>
        </w:rPr>
        <w:t>м</w:t>
      </w:r>
      <w:r w:rsidRPr="001C3C2F">
        <w:rPr>
          <w:rFonts w:ascii="Times New Roman" w:hAnsi="Times New Roman"/>
          <w:sz w:val="28"/>
          <w:szCs w:val="28"/>
        </w:rPr>
        <w:t>ация</w:t>
      </w:r>
      <w:r w:rsidRPr="001C3C2F">
        <w:rPr>
          <w:rFonts w:ascii="Times New Roman" w:hAnsi="Times New Roman"/>
          <w:spacing w:val="6"/>
          <w:sz w:val="28"/>
          <w:szCs w:val="28"/>
        </w:rPr>
        <w:t xml:space="preserve"> </w:t>
      </w:r>
      <w:r w:rsidRPr="001C3C2F">
        <w:rPr>
          <w:rFonts w:ascii="Times New Roman" w:hAnsi="Times New Roman"/>
          <w:sz w:val="28"/>
          <w:szCs w:val="28"/>
        </w:rPr>
        <w:t>по</w:t>
      </w:r>
      <w:r w:rsidRPr="001C3C2F">
        <w:rPr>
          <w:rFonts w:ascii="Times New Roman" w:hAnsi="Times New Roman"/>
          <w:spacing w:val="11"/>
          <w:sz w:val="28"/>
          <w:szCs w:val="28"/>
        </w:rPr>
        <w:t xml:space="preserve"> </w:t>
      </w:r>
      <w:r w:rsidRPr="001C3C2F">
        <w:rPr>
          <w:rFonts w:ascii="Times New Roman" w:hAnsi="Times New Roman"/>
          <w:spacing w:val="6"/>
          <w:sz w:val="28"/>
          <w:szCs w:val="28"/>
        </w:rPr>
        <w:t>с</w:t>
      </w:r>
      <w:r w:rsidRPr="001C3C2F">
        <w:rPr>
          <w:rFonts w:ascii="Times New Roman" w:hAnsi="Times New Roman"/>
          <w:spacing w:val="-5"/>
          <w:sz w:val="28"/>
          <w:szCs w:val="28"/>
        </w:rPr>
        <w:t>у</w:t>
      </w:r>
      <w:r w:rsidRPr="001C3C2F">
        <w:rPr>
          <w:rFonts w:ascii="Times New Roman" w:hAnsi="Times New Roman"/>
          <w:spacing w:val="3"/>
          <w:sz w:val="28"/>
          <w:szCs w:val="28"/>
        </w:rPr>
        <w:t>т</w:t>
      </w:r>
      <w:r w:rsidRPr="001C3C2F">
        <w:rPr>
          <w:rFonts w:ascii="Times New Roman" w:hAnsi="Times New Roman"/>
          <w:sz w:val="28"/>
          <w:szCs w:val="28"/>
        </w:rPr>
        <w:t>и</w:t>
      </w:r>
      <w:r w:rsidRPr="001C3C2F">
        <w:rPr>
          <w:rFonts w:ascii="Times New Roman" w:hAnsi="Times New Roman"/>
          <w:spacing w:val="9"/>
          <w:sz w:val="28"/>
          <w:szCs w:val="28"/>
        </w:rPr>
        <w:t xml:space="preserve"> </w:t>
      </w:r>
      <w:r w:rsidRPr="001C3C2F">
        <w:rPr>
          <w:rFonts w:ascii="Times New Roman" w:hAnsi="Times New Roman"/>
          <w:sz w:val="28"/>
          <w:szCs w:val="28"/>
        </w:rPr>
        <w:t>н</w:t>
      </w:r>
      <w:r w:rsidRPr="001C3C2F">
        <w:rPr>
          <w:rFonts w:ascii="Times New Roman" w:hAnsi="Times New Roman"/>
          <w:spacing w:val="6"/>
          <w:sz w:val="28"/>
          <w:szCs w:val="28"/>
        </w:rPr>
        <w:t>а</w:t>
      </w:r>
      <w:r w:rsidRPr="001C3C2F">
        <w:rPr>
          <w:rFonts w:ascii="Times New Roman" w:hAnsi="Times New Roman"/>
          <w:sz w:val="28"/>
          <w:szCs w:val="28"/>
        </w:rPr>
        <w:t>ших</w:t>
      </w:r>
      <w:r w:rsidRPr="001C3C2F">
        <w:rPr>
          <w:rFonts w:ascii="Times New Roman" w:hAnsi="Times New Roman"/>
          <w:spacing w:val="7"/>
          <w:sz w:val="28"/>
          <w:szCs w:val="28"/>
        </w:rPr>
        <w:t xml:space="preserve"> </w:t>
      </w:r>
      <w:r w:rsidRPr="001C3C2F">
        <w:rPr>
          <w:rFonts w:ascii="Times New Roman" w:hAnsi="Times New Roman"/>
          <w:sz w:val="28"/>
          <w:szCs w:val="28"/>
        </w:rPr>
        <w:t>пре</w:t>
      </w:r>
      <w:r w:rsidRPr="001C3C2F">
        <w:rPr>
          <w:rFonts w:ascii="Times New Roman" w:hAnsi="Times New Roman"/>
          <w:spacing w:val="3"/>
          <w:sz w:val="28"/>
          <w:szCs w:val="28"/>
        </w:rPr>
        <w:t>д</w:t>
      </w:r>
      <w:r w:rsidRPr="001C3C2F">
        <w:rPr>
          <w:rFonts w:ascii="Times New Roman" w:hAnsi="Times New Roman"/>
          <w:sz w:val="28"/>
          <w:szCs w:val="28"/>
        </w:rPr>
        <w:t>ложений</w:t>
      </w:r>
      <w:r w:rsidRPr="001C3C2F">
        <w:rPr>
          <w:rFonts w:ascii="Times New Roman" w:hAnsi="Times New Roman"/>
          <w:spacing w:val="3"/>
          <w:sz w:val="28"/>
          <w:szCs w:val="28"/>
        </w:rPr>
        <w:t xml:space="preserve"> </w:t>
      </w:r>
      <w:r w:rsidRPr="001C3C2F">
        <w:rPr>
          <w:rFonts w:ascii="Times New Roman" w:hAnsi="Times New Roman"/>
          <w:sz w:val="28"/>
          <w:szCs w:val="28"/>
        </w:rPr>
        <w:t>в</w:t>
      </w:r>
      <w:r w:rsidRPr="001C3C2F">
        <w:rPr>
          <w:rFonts w:ascii="Times New Roman" w:hAnsi="Times New Roman"/>
          <w:spacing w:val="11"/>
          <w:sz w:val="28"/>
          <w:szCs w:val="28"/>
        </w:rPr>
        <w:t xml:space="preserve"> </w:t>
      </w:r>
      <w:r w:rsidRPr="001C3C2F">
        <w:rPr>
          <w:rFonts w:ascii="Times New Roman" w:hAnsi="Times New Roman"/>
          <w:sz w:val="28"/>
          <w:szCs w:val="28"/>
        </w:rPr>
        <w:t>д</w:t>
      </w:r>
      <w:r w:rsidRPr="001C3C2F">
        <w:rPr>
          <w:rFonts w:ascii="Times New Roman" w:hAnsi="Times New Roman"/>
          <w:spacing w:val="3"/>
          <w:sz w:val="28"/>
          <w:szCs w:val="28"/>
        </w:rPr>
        <w:t>а</w:t>
      </w:r>
      <w:r w:rsidRPr="001C3C2F">
        <w:rPr>
          <w:rFonts w:ascii="Times New Roman" w:hAnsi="Times New Roman"/>
          <w:sz w:val="28"/>
          <w:szCs w:val="28"/>
        </w:rPr>
        <w:t>нном</w:t>
      </w:r>
      <w:r w:rsidRPr="001C3C2F">
        <w:rPr>
          <w:rFonts w:ascii="Times New Roman" w:hAnsi="Times New Roman"/>
          <w:spacing w:val="6"/>
          <w:sz w:val="28"/>
          <w:szCs w:val="28"/>
        </w:rPr>
        <w:t xml:space="preserve"> </w:t>
      </w:r>
      <w:r w:rsidRPr="001C3C2F">
        <w:rPr>
          <w:rFonts w:ascii="Times New Roman" w:hAnsi="Times New Roman"/>
          <w:sz w:val="28"/>
          <w:szCs w:val="28"/>
        </w:rPr>
        <w:t>за</w:t>
      </w:r>
      <w:r w:rsidRPr="001C3C2F">
        <w:rPr>
          <w:rFonts w:ascii="Times New Roman" w:hAnsi="Times New Roman"/>
          <w:spacing w:val="6"/>
          <w:sz w:val="28"/>
          <w:szCs w:val="28"/>
        </w:rPr>
        <w:t>п</w:t>
      </w:r>
      <w:r w:rsidRPr="001C3C2F">
        <w:rPr>
          <w:rFonts w:ascii="Times New Roman" w:hAnsi="Times New Roman"/>
          <w:sz w:val="28"/>
          <w:szCs w:val="28"/>
        </w:rPr>
        <w:t>росе</w:t>
      </w:r>
      <w:r w:rsidRPr="001C3C2F">
        <w:rPr>
          <w:rFonts w:ascii="Times New Roman" w:hAnsi="Times New Roman"/>
          <w:spacing w:val="7"/>
          <w:sz w:val="28"/>
          <w:szCs w:val="28"/>
        </w:rPr>
        <w:t xml:space="preserve"> </w:t>
      </w:r>
      <w:r w:rsidRPr="001C3C2F">
        <w:rPr>
          <w:rFonts w:ascii="Times New Roman" w:hAnsi="Times New Roman"/>
          <w:spacing w:val="5"/>
          <w:sz w:val="28"/>
          <w:szCs w:val="28"/>
        </w:rPr>
        <w:t>ц</w:t>
      </w:r>
      <w:r w:rsidRPr="001C3C2F">
        <w:rPr>
          <w:rFonts w:ascii="Times New Roman" w:hAnsi="Times New Roman"/>
          <w:sz w:val="28"/>
          <w:szCs w:val="28"/>
        </w:rPr>
        <w:t>ен пре</w:t>
      </w:r>
      <w:r w:rsidRPr="001C3C2F">
        <w:rPr>
          <w:rFonts w:ascii="Times New Roman" w:hAnsi="Times New Roman"/>
          <w:spacing w:val="3"/>
          <w:sz w:val="28"/>
          <w:szCs w:val="28"/>
        </w:rPr>
        <w:t>д</w:t>
      </w:r>
      <w:r w:rsidRPr="001C3C2F">
        <w:rPr>
          <w:rFonts w:ascii="Times New Roman" w:hAnsi="Times New Roman"/>
          <w:sz w:val="28"/>
          <w:szCs w:val="28"/>
        </w:rPr>
        <w:t>ставлена</w:t>
      </w:r>
      <w:r w:rsidRPr="001C3C2F">
        <w:rPr>
          <w:rFonts w:ascii="Times New Roman" w:hAnsi="Times New Roman"/>
          <w:spacing w:val="4"/>
          <w:sz w:val="28"/>
          <w:szCs w:val="28"/>
        </w:rPr>
        <w:t xml:space="preserve"> </w:t>
      </w:r>
      <w:r w:rsidRPr="001C3C2F">
        <w:rPr>
          <w:rFonts w:ascii="Times New Roman" w:hAnsi="Times New Roman"/>
          <w:sz w:val="28"/>
          <w:szCs w:val="28"/>
        </w:rPr>
        <w:t>в</w:t>
      </w:r>
      <w:r w:rsidRPr="001C3C2F">
        <w:rPr>
          <w:rFonts w:ascii="Times New Roman" w:hAnsi="Times New Roman"/>
          <w:spacing w:val="16"/>
          <w:sz w:val="28"/>
          <w:szCs w:val="28"/>
        </w:rPr>
        <w:t xml:space="preserve"> </w:t>
      </w:r>
      <w:r w:rsidRPr="001C3C2F">
        <w:rPr>
          <w:rFonts w:ascii="Times New Roman" w:hAnsi="Times New Roman"/>
          <w:sz w:val="28"/>
          <w:szCs w:val="28"/>
        </w:rPr>
        <w:t>сл</w:t>
      </w:r>
      <w:r w:rsidRPr="001C3C2F">
        <w:rPr>
          <w:rFonts w:ascii="Times New Roman" w:hAnsi="Times New Roman"/>
          <w:spacing w:val="3"/>
          <w:sz w:val="28"/>
          <w:szCs w:val="28"/>
        </w:rPr>
        <w:t>е</w:t>
      </w:r>
      <w:r w:rsidRPr="001C3C2F">
        <w:rPr>
          <w:rFonts w:ascii="Times New Roman" w:hAnsi="Times New Roman"/>
          <w:spacing w:val="7"/>
          <w:sz w:val="28"/>
          <w:szCs w:val="28"/>
        </w:rPr>
        <w:t>д</w:t>
      </w:r>
      <w:r w:rsidRPr="001C3C2F">
        <w:rPr>
          <w:rFonts w:ascii="Times New Roman" w:hAnsi="Times New Roman"/>
          <w:sz w:val="28"/>
          <w:szCs w:val="28"/>
        </w:rPr>
        <w:t>ующ</w:t>
      </w:r>
      <w:r w:rsidRPr="001C3C2F">
        <w:rPr>
          <w:rFonts w:ascii="Times New Roman" w:hAnsi="Times New Roman"/>
          <w:spacing w:val="5"/>
          <w:sz w:val="28"/>
          <w:szCs w:val="28"/>
        </w:rPr>
        <w:t>и</w:t>
      </w:r>
      <w:r w:rsidRPr="001C3C2F">
        <w:rPr>
          <w:rFonts w:ascii="Times New Roman" w:hAnsi="Times New Roman"/>
          <w:sz w:val="28"/>
          <w:szCs w:val="28"/>
        </w:rPr>
        <w:t>х до</w:t>
      </w:r>
      <w:r w:rsidRPr="001C3C2F">
        <w:rPr>
          <w:rFonts w:ascii="Times New Roman" w:hAnsi="Times New Roman"/>
          <w:spacing w:val="6"/>
          <w:sz w:val="28"/>
          <w:szCs w:val="28"/>
        </w:rPr>
        <w:t>к</w:t>
      </w:r>
      <w:r w:rsidRPr="001C3C2F">
        <w:rPr>
          <w:rFonts w:ascii="Times New Roman" w:hAnsi="Times New Roman"/>
          <w:spacing w:val="-5"/>
          <w:sz w:val="28"/>
          <w:szCs w:val="28"/>
        </w:rPr>
        <w:t>у</w:t>
      </w:r>
      <w:r w:rsidRPr="001C3C2F">
        <w:rPr>
          <w:rFonts w:ascii="Times New Roman" w:hAnsi="Times New Roman"/>
          <w:sz w:val="28"/>
          <w:szCs w:val="28"/>
        </w:rPr>
        <w:t>м</w:t>
      </w:r>
      <w:r w:rsidRPr="001C3C2F">
        <w:rPr>
          <w:rFonts w:ascii="Times New Roman" w:hAnsi="Times New Roman"/>
          <w:spacing w:val="3"/>
          <w:sz w:val="28"/>
          <w:szCs w:val="28"/>
        </w:rPr>
        <w:t>е</w:t>
      </w:r>
      <w:r w:rsidRPr="001C3C2F">
        <w:rPr>
          <w:rFonts w:ascii="Times New Roman" w:hAnsi="Times New Roman"/>
          <w:spacing w:val="5"/>
          <w:sz w:val="28"/>
          <w:szCs w:val="28"/>
        </w:rPr>
        <w:t>н</w:t>
      </w:r>
      <w:r w:rsidRPr="001C3C2F">
        <w:rPr>
          <w:rFonts w:ascii="Times New Roman" w:hAnsi="Times New Roman"/>
          <w:sz w:val="28"/>
          <w:szCs w:val="28"/>
        </w:rPr>
        <w:t>т</w:t>
      </w:r>
      <w:r w:rsidRPr="001C3C2F">
        <w:rPr>
          <w:rFonts w:ascii="Times New Roman" w:hAnsi="Times New Roman"/>
          <w:spacing w:val="4"/>
          <w:sz w:val="28"/>
          <w:szCs w:val="28"/>
        </w:rPr>
        <w:t>а</w:t>
      </w:r>
      <w:r w:rsidRPr="001C3C2F">
        <w:rPr>
          <w:rFonts w:ascii="Times New Roman" w:hAnsi="Times New Roman"/>
          <w:spacing w:val="-5"/>
          <w:sz w:val="28"/>
          <w:szCs w:val="28"/>
        </w:rPr>
        <w:t>х</w:t>
      </w:r>
      <w:r w:rsidRPr="001C3C2F">
        <w:rPr>
          <w:rFonts w:ascii="Times New Roman" w:hAnsi="Times New Roman"/>
          <w:sz w:val="28"/>
          <w:szCs w:val="28"/>
        </w:rPr>
        <w:t>,</w:t>
      </w:r>
      <w:r w:rsidRPr="001C3C2F">
        <w:rPr>
          <w:rFonts w:ascii="Times New Roman" w:hAnsi="Times New Roman"/>
          <w:spacing w:val="6"/>
          <w:sz w:val="28"/>
          <w:szCs w:val="28"/>
        </w:rPr>
        <w:t xml:space="preserve"> </w:t>
      </w:r>
      <w:r w:rsidRPr="001C3C2F">
        <w:rPr>
          <w:rFonts w:ascii="Times New Roman" w:hAnsi="Times New Roman"/>
          <w:sz w:val="28"/>
          <w:szCs w:val="28"/>
        </w:rPr>
        <w:t>ко</w:t>
      </w:r>
      <w:r w:rsidRPr="001C3C2F">
        <w:rPr>
          <w:rFonts w:ascii="Times New Roman" w:hAnsi="Times New Roman"/>
          <w:spacing w:val="-3"/>
          <w:sz w:val="28"/>
          <w:szCs w:val="28"/>
        </w:rPr>
        <w:t>т</w:t>
      </w:r>
      <w:r w:rsidRPr="001C3C2F">
        <w:rPr>
          <w:rFonts w:ascii="Times New Roman" w:hAnsi="Times New Roman"/>
          <w:sz w:val="28"/>
          <w:szCs w:val="28"/>
        </w:rPr>
        <w:t>о</w:t>
      </w:r>
      <w:r w:rsidRPr="001C3C2F">
        <w:rPr>
          <w:rFonts w:ascii="Times New Roman" w:hAnsi="Times New Roman"/>
          <w:spacing w:val="5"/>
          <w:sz w:val="28"/>
          <w:szCs w:val="28"/>
        </w:rPr>
        <w:t>р</w:t>
      </w:r>
      <w:r w:rsidRPr="001C3C2F">
        <w:rPr>
          <w:rFonts w:ascii="Times New Roman" w:hAnsi="Times New Roman"/>
          <w:sz w:val="28"/>
          <w:szCs w:val="28"/>
        </w:rPr>
        <w:t>ые</w:t>
      </w:r>
      <w:r w:rsidRPr="001C3C2F">
        <w:rPr>
          <w:rFonts w:ascii="Times New Roman" w:hAnsi="Times New Roman"/>
          <w:spacing w:val="10"/>
          <w:sz w:val="28"/>
          <w:szCs w:val="28"/>
        </w:rPr>
        <w:t xml:space="preserve"> </w:t>
      </w:r>
      <w:r w:rsidRPr="001C3C2F">
        <w:rPr>
          <w:rFonts w:ascii="Times New Roman" w:hAnsi="Times New Roman"/>
          <w:sz w:val="28"/>
          <w:szCs w:val="28"/>
        </w:rPr>
        <w:t>явля</w:t>
      </w:r>
      <w:r w:rsidRPr="001C3C2F">
        <w:rPr>
          <w:rFonts w:ascii="Times New Roman" w:hAnsi="Times New Roman"/>
          <w:spacing w:val="5"/>
          <w:sz w:val="28"/>
          <w:szCs w:val="28"/>
        </w:rPr>
        <w:t>ю</w:t>
      </w:r>
      <w:r w:rsidRPr="001C3C2F">
        <w:rPr>
          <w:rFonts w:ascii="Times New Roman" w:hAnsi="Times New Roman"/>
          <w:sz w:val="28"/>
          <w:szCs w:val="28"/>
        </w:rPr>
        <w:t>тся</w:t>
      </w:r>
      <w:r w:rsidRPr="001C3C2F">
        <w:rPr>
          <w:rFonts w:ascii="Times New Roman" w:hAnsi="Times New Roman"/>
          <w:spacing w:val="9"/>
          <w:sz w:val="28"/>
          <w:szCs w:val="28"/>
        </w:rPr>
        <w:t xml:space="preserve"> </w:t>
      </w:r>
      <w:r w:rsidRPr="001C3C2F">
        <w:rPr>
          <w:rFonts w:ascii="Times New Roman" w:hAnsi="Times New Roman"/>
          <w:sz w:val="28"/>
          <w:szCs w:val="28"/>
        </w:rPr>
        <w:t>неотъемл</w:t>
      </w:r>
      <w:r w:rsidRPr="001C3C2F">
        <w:rPr>
          <w:rFonts w:ascii="Times New Roman" w:hAnsi="Times New Roman"/>
          <w:spacing w:val="3"/>
          <w:sz w:val="28"/>
          <w:szCs w:val="28"/>
        </w:rPr>
        <w:t>е</w:t>
      </w:r>
      <w:r w:rsidRPr="001C3C2F">
        <w:rPr>
          <w:rFonts w:ascii="Times New Roman" w:hAnsi="Times New Roman"/>
          <w:sz w:val="28"/>
          <w:szCs w:val="28"/>
        </w:rPr>
        <w:t>м</w:t>
      </w:r>
      <w:r w:rsidRPr="001C3C2F">
        <w:rPr>
          <w:rFonts w:ascii="Times New Roman" w:hAnsi="Times New Roman"/>
          <w:spacing w:val="6"/>
          <w:sz w:val="28"/>
          <w:szCs w:val="28"/>
        </w:rPr>
        <w:t>о</w:t>
      </w:r>
      <w:r w:rsidRPr="001C3C2F">
        <w:rPr>
          <w:rFonts w:ascii="Times New Roman" w:hAnsi="Times New Roman"/>
          <w:sz w:val="28"/>
          <w:szCs w:val="28"/>
        </w:rPr>
        <w:t>й</w:t>
      </w:r>
      <w:r w:rsidRPr="001C3C2F">
        <w:rPr>
          <w:rFonts w:ascii="Times New Roman" w:hAnsi="Times New Roman"/>
          <w:spacing w:val="2"/>
          <w:sz w:val="28"/>
          <w:szCs w:val="28"/>
        </w:rPr>
        <w:t xml:space="preserve"> </w:t>
      </w:r>
      <w:r w:rsidRPr="001C3C2F">
        <w:rPr>
          <w:rFonts w:ascii="Times New Roman" w:hAnsi="Times New Roman"/>
          <w:sz w:val="28"/>
          <w:szCs w:val="28"/>
        </w:rPr>
        <w:t>час</w:t>
      </w:r>
      <w:r w:rsidRPr="001C3C2F">
        <w:rPr>
          <w:rFonts w:ascii="Times New Roman" w:hAnsi="Times New Roman"/>
          <w:spacing w:val="5"/>
          <w:sz w:val="28"/>
          <w:szCs w:val="28"/>
        </w:rPr>
        <w:t>т</w:t>
      </w:r>
      <w:r w:rsidRPr="001C3C2F">
        <w:rPr>
          <w:rFonts w:ascii="Times New Roman" w:hAnsi="Times New Roman"/>
          <w:spacing w:val="3"/>
          <w:sz w:val="28"/>
          <w:szCs w:val="28"/>
        </w:rPr>
        <w:t>ь</w:t>
      </w:r>
      <w:r w:rsidRPr="001C3C2F">
        <w:rPr>
          <w:rFonts w:ascii="Times New Roman" w:hAnsi="Times New Roman"/>
          <w:sz w:val="28"/>
          <w:szCs w:val="28"/>
        </w:rPr>
        <w:t>ю на</w:t>
      </w:r>
      <w:r w:rsidRPr="001C3C2F">
        <w:rPr>
          <w:rFonts w:ascii="Times New Roman" w:hAnsi="Times New Roman"/>
          <w:spacing w:val="3"/>
          <w:sz w:val="28"/>
          <w:szCs w:val="28"/>
        </w:rPr>
        <w:t>ш</w:t>
      </w:r>
      <w:r w:rsidRPr="001C3C2F">
        <w:rPr>
          <w:rFonts w:ascii="Times New Roman" w:hAnsi="Times New Roman"/>
          <w:sz w:val="28"/>
          <w:szCs w:val="28"/>
        </w:rPr>
        <w:t>ей</w:t>
      </w:r>
      <w:r w:rsidRPr="001C3C2F">
        <w:rPr>
          <w:rFonts w:ascii="Times New Roman" w:hAnsi="Times New Roman"/>
          <w:spacing w:val="-5"/>
          <w:sz w:val="28"/>
          <w:szCs w:val="28"/>
        </w:rPr>
        <w:t xml:space="preserve"> </w:t>
      </w:r>
      <w:r w:rsidRPr="001C3C2F">
        <w:rPr>
          <w:rFonts w:ascii="Times New Roman" w:hAnsi="Times New Roman"/>
          <w:sz w:val="28"/>
          <w:szCs w:val="28"/>
        </w:rPr>
        <w:t>за</w:t>
      </w:r>
      <w:r w:rsidRPr="001C3C2F">
        <w:rPr>
          <w:rFonts w:ascii="Times New Roman" w:hAnsi="Times New Roman"/>
          <w:spacing w:val="3"/>
          <w:sz w:val="28"/>
          <w:szCs w:val="28"/>
        </w:rPr>
        <w:t>я</w:t>
      </w:r>
      <w:r w:rsidRPr="001C3C2F">
        <w:rPr>
          <w:rFonts w:ascii="Times New Roman" w:hAnsi="Times New Roman"/>
          <w:sz w:val="28"/>
          <w:szCs w:val="28"/>
        </w:rPr>
        <w:t>в</w:t>
      </w:r>
      <w:r w:rsidRPr="001C3C2F">
        <w:rPr>
          <w:rFonts w:ascii="Times New Roman" w:hAnsi="Times New Roman"/>
          <w:spacing w:val="-3"/>
          <w:sz w:val="28"/>
          <w:szCs w:val="28"/>
        </w:rPr>
        <w:t>к</w:t>
      </w:r>
      <w:r w:rsidRPr="001C3C2F">
        <w:rPr>
          <w:rFonts w:ascii="Times New Roman" w:hAnsi="Times New Roman"/>
          <w:sz w:val="28"/>
          <w:szCs w:val="28"/>
        </w:rPr>
        <w:t>и</w:t>
      </w:r>
      <w:r w:rsidRPr="001C3C2F">
        <w:rPr>
          <w:rFonts w:ascii="Times New Roman" w:hAnsi="Times New Roman"/>
          <w:spacing w:val="-8"/>
          <w:sz w:val="28"/>
          <w:szCs w:val="28"/>
        </w:rPr>
        <w:t xml:space="preserve"> </w:t>
      </w:r>
      <w:r w:rsidRPr="001C3C2F">
        <w:rPr>
          <w:rFonts w:ascii="Times New Roman" w:hAnsi="Times New Roman"/>
          <w:sz w:val="28"/>
          <w:szCs w:val="28"/>
        </w:rPr>
        <w:t>на</w:t>
      </w:r>
      <w:r w:rsidRPr="001C3C2F">
        <w:rPr>
          <w:rFonts w:ascii="Times New Roman" w:hAnsi="Times New Roman"/>
          <w:spacing w:val="2"/>
          <w:sz w:val="28"/>
          <w:szCs w:val="28"/>
        </w:rPr>
        <w:t xml:space="preserve"> </w:t>
      </w:r>
      <w:r w:rsidRPr="001C3C2F">
        <w:rPr>
          <w:rFonts w:ascii="Times New Roman" w:hAnsi="Times New Roman"/>
          <w:spacing w:val="-5"/>
          <w:sz w:val="28"/>
          <w:szCs w:val="28"/>
        </w:rPr>
        <w:t>у</w:t>
      </w:r>
      <w:r w:rsidRPr="001C3C2F">
        <w:rPr>
          <w:rFonts w:ascii="Times New Roman" w:hAnsi="Times New Roman"/>
          <w:sz w:val="28"/>
          <w:szCs w:val="28"/>
        </w:rPr>
        <w:t>ча</w:t>
      </w:r>
      <w:r w:rsidRPr="001C3C2F">
        <w:rPr>
          <w:rFonts w:ascii="Times New Roman" w:hAnsi="Times New Roman"/>
          <w:spacing w:val="6"/>
          <w:sz w:val="28"/>
          <w:szCs w:val="28"/>
        </w:rPr>
        <w:t>с</w:t>
      </w:r>
      <w:r w:rsidRPr="001C3C2F">
        <w:rPr>
          <w:rFonts w:ascii="Times New Roman" w:hAnsi="Times New Roman"/>
          <w:sz w:val="28"/>
          <w:szCs w:val="28"/>
        </w:rPr>
        <w:t>тие</w:t>
      </w:r>
      <w:r w:rsidRPr="001C3C2F">
        <w:rPr>
          <w:rFonts w:ascii="Times New Roman" w:hAnsi="Times New Roman"/>
          <w:spacing w:val="-9"/>
          <w:sz w:val="28"/>
          <w:szCs w:val="28"/>
        </w:rPr>
        <w:t xml:space="preserve"> </w:t>
      </w:r>
      <w:r w:rsidRPr="001C3C2F">
        <w:rPr>
          <w:rFonts w:ascii="Times New Roman" w:hAnsi="Times New Roman"/>
          <w:sz w:val="28"/>
          <w:szCs w:val="28"/>
        </w:rPr>
        <w:t>в</w:t>
      </w:r>
      <w:r w:rsidRPr="001C3C2F">
        <w:rPr>
          <w:rFonts w:ascii="Times New Roman" w:hAnsi="Times New Roman"/>
          <w:spacing w:val="-1"/>
          <w:sz w:val="28"/>
          <w:szCs w:val="28"/>
        </w:rPr>
        <w:t xml:space="preserve"> </w:t>
      </w:r>
      <w:r w:rsidRPr="001C3C2F">
        <w:rPr>
          <w:rFonts w:ascii="Times New Roman" w:hAnsi="Times New Roman"/>
          <w:spacing w:val="3"/>
          <w:sz w:val="28"/>
          <w:szCs w:val="28"/>
        </w:rPr>
        <w:t>з</w:t>
      </w:r>
      <w:r w:rsidRPr="001C3C2F">
        <w:rPr>
          <w:rFonts w:ascii="Times New Roman" w:hAnsi="Times New Roman"/>
          <w:sz w:val="28"/>
          <w:szCs w:val="28"/>
        </w:rPr>
        <w:t>апросе</w:t>
      </w:r>
      <w:r w:rsidRPr="001C3C2F">
        <w:rPr>
          <w:rFonts w:ascii="Times New Roman" w:hAnsi="Times New Roman"/>
          <w:spacing w:val="-6"/>
          <w:sz w:val="28"/>
          <w:szCs w:val="28"/>
        </w:rPr>
        <w:t xml:space="preserve"> </w:t>
      </w:r>
      <w:r w:rsidRPr="001C3C2F">
        <w:rPr>
          <w:rFonts w:ascii="Times New Roman" w:hAnsi="Times New Roman"/>
          <w:sz w:val="28"/>
          <w:szCs w:val="28"/>
        </w:rPr>
        <w:t>ц</w:t>
      </w:r>
      <w:r w:rsidRPr="001C3C2F">
        <w:rPr>
          <w:rFonts w:ascii="Times New Roman" w:hAnsi="Times New Roman"/>
          <w:spacing w:val="3"/>
          <w:sz w:val="28"/>
          <w:szCs w:val="28"/>
        </w:rPr>
        <w:t>е</w:t>
      </w:r>
      <w:r w:rsidRPr="001C3C2F">
        <w:rPr>
          <w:rFonts w:ascii="Times New Roman" w:hAnsi="Times New Roman"/>
          <w:spacing w:val="5"/>
          <w:sz w:val="28"/>
          <w:szCs w:val="28"/>
        </w:rPr>
        <w:t>н</w:t>
      </w:r>
      <w:r w:rsidRPr="001C3C2F">
        <w:rPr>
          <w:rFonts w:ascii="Times New Roman" w:hAnsi="Times New Roman"/>
          <w:sz w:val="28"/>
          <w:szCs w:val="28"/>
        </w:rPr>
        <w:t>:</w:t>
      </w:r>
      <w:proofErr w:type="gramEnd"/>
    </w:p>
    <w:p w:rsidR="00D54BA5" w:rsidRPr="00B21364" w:rsidRDefault="00D54BA5" w:rsidP="00D54BA5">
      <w:pPr>
        <w:spacing w:after="0" w:line="322" w:lineRule="exact"/>
        <w:ind w:left="116" w:right="40" w:firstLine="710"/>
        <w:jc w:val="both"/>
        <w:rPr>
          <w:rFonts w:ascii="Times New Roman" w:hAnsi="Times New Roman"/>
          <w:sz w:val="28"/>
          <w:szCs w:val="28"/>
        </w:rPr>
      </w:pPr>
    </w:p>
    <w:p w:rsidR="00D54BA5" w:rsidRPr="001C3C2F" w:rsidRDefault="00D54BA5" w:rsidP="00D54BA5">
      <w:pPr>
        <w:spacing w:after="0" w:line="322" w:lineRule="exact"/>
        <w:ind w:left="116" w:right="40" w:firstLine="710"/>
        <w:jc w:val="both"/>
        <w:rPr>
          <w:rFonts w:ascii="Times New Roman" w:hAnsi="Times New Roman"/>
          <w:sz w:val="28"/>
          <w:szCs w:val="28"/>
        </w:rPr>
      </w:pPr>
      <w:r w:rsidRPr="001C3C2F">
        <w:rPr>
          <w:rFonts w:ascii="Times New Roman" w:hAnsi="Times New Roman"/>
          <w:sz w:val="28"/>
          <w:szCs w:val="28"/>
        </w:rPr>
        <w:t xml:space="preserve">Опись  </w:t>
      </w:r>
      <w:r w:rsidRPr="001C3C2F">
        <w:rPr>
          <w:rFonts w:ascii="Times New Roman" w:hAnsi="Times New Roman"/>
          <w:spacing w:val="7"/>
          <w:sz w:val="28"/>
          <w:szCs w:val="28"/>
        </w:rPr>
        <w:t xml:space="preserve"> </w:t>
      </w:r>
      <w:r w:rsidRPr="001C3C2F">
        <w:rPr>
          <w:rFonts w:ascii="Times New Roman" w:hAnsi="Times New Roman"/>
          <w:sz w:val="28"/>
          <w:szCs w:val="28"/>
        </w:rPr>
        <w:t>до</w:t>
      </w:r>
      <w:r w:rsidRPr="001C3C2F">
        <w:rPr>
          <w:rFonts w:ascii="Times New Roman" w:hAnsi="Times New Roman"/>
          <w:spacing w:val="6"/>
          <w:sz w:val="28"/>
          <w:szCs w:val="28"/>
        </w:rPr>
        <w:t>к</w:t>
      </w:r>
      <w:r w:rsidRPr="001C3C2F">
        <w:rPr>
          <w:rFonts w:ascii="Times New Roman" w:hAnsi="Times New Roman"/>
          <w:spacing w:val="-5"/>
          <w:sz w:val="28"/>
          <w:szCs w:val="28"/>
        </w:rPr>
        <w:t>у</w:t>
      </w:r>
      <w:r w:rsidRPr="001C3C2F">
        <w:rPr>
          <w:rFonts w:ascii="Times New Roman" w:hAnsi="Times New Roman"/>
          <w:sz w:val="28"/>
          <w:szCs w:val="28"/>
        </w:rPr>
        <w:t>м</w:t>
      </w:r>
      <w:r w:rsidRPr="001C3C2F">
        <w:rPr>
          <w:rFonts w:ascii="Times New Roman" w:hAnsi="Times New Roman"/>
          <w:spacing w:val="3"/>
          <w:sz w:val="28"/>
          <w:szCs w:val="28"/>
        </w:rPr>
        <w:t>е</w:t>
      </w:r>
      <w:r w:rsidRPr="001C3C2F">
        <w:rPr>
          <w:rFonts w:ascii="Times New Roman" w:hAnsi="Times New Roman"/>
          <w:spacing w:val="5"/>
          <w:sz w:val="28"/>
          <w:szCs w:val="28"/>
        </w:rPr>
        <w:t>н</w:t>
      </w:r>
      <w:r w:rsidRPr="001C3C2F">
        <w:rPr>
          <w:rFonts w:ascii="Times New Roman" w:hAnsi="Times New Roman"/>
          <w:sz w:val="28"/>
          <w:szCs w:val="28"/>
        </w:rPr>
        <w:t>т</w:t>
      </w:r>
      <w:r w:rsidRPr="001C3C2F">
        <w:rPr>
          <w:rFonts w:ascii="Times New Roman" w:hAnsi="Times New Roman"/>
          <w:spacing w:val="3"/>
          <w:sz w:val="28"/>
          <w:szCs w:val="28"/>
        </w:rPr>
        <w:t>о</w:t>
      </w:r>
      <w:r w:rsidRPr="001C3C2F">
        <w:rPr>
          <w:rFonts w:ascii="Times New Roman" w:hAnsi="Times New Roman"/>
          <w:sz w:val="28"/>
          <w:szCs w:val="28"/>
        </w:rPr>
        <w:t xml:space="preserve">в </w:t>
      </w:r>
      <w:r w:rsidRPr="001C3C2F">
        <w:rPr>
          <w:rFonts w:ascii="Times New Roman" w:hAnsi="Times New Roman"/>
          <w:spacing w:val="70"/>
          <w:sz w:val="28"/>
          <w:szCs w:val="28"/>
        </w:rPr>
        <w:t xml:space="preserve"> </w:t>
      </w:r>
      <w:r w:rsidRPr="001C3C2F">
        <w:rPr>
          <w:rFonts w:ascii="Times New Roman" w:hAnsi="Times New Roman"/>
          <w:sz w:val="28"/>
          <w:szCs w:val="28"/>
        </w:rPr>
        <w:t>за</w:t>
      </w:r>
      <w:r w:rsidRPr="001C3C2F">
        <w:rPr>
          <w:rFonts w:ascii="Times New Roman" w:hAnsi="Times New Roman"/>
          <w:spacing w:val="3"/>
          <w:sz w:val="28"/>
          <w:szCs w:val="28"/>
        </w:rPr>
        <w:t>я</w:t>
      </w:r>
      <w:r w:rsidRPr="001C3C2F">
        <w:rPr>
          <w:rFonts w:ascii="Times New Roman" w:hAnsi="Times New Roman"/>
          <w:sz w:val="28"/>
          <w:szCs w:val="28"/>
        </w:rPr>
        <w:t>в</w:t>
      </w:r>
      <w:r w:rsidRPr="001C3C2F">
        <w:rPr>
          <w:rFonts w:ascii="Times New Roman" w:hAnsi="Times New Roman"/>
          <w:spacing w:val="-3"/>
          <w:sz w:val="28"/>
          <w:szCs w:val="28"/>
        </w:rPr>
        <w:t>к</w:t>
      </w:r>
      <w:r w:rsidRPr="001C3C2F">
        <w:rPr>
          <w:rFonts w:ascii="Times New Roman" w:hAnsi="Times New Roman"/>
          <w:sz w:val="28"/>
          <w:szCs w:val="28"/>
        </w:rPr>
        <w:t xml:space="preserve">и  </w:t>
      </w:r>
      <w:r w:rsidRPr="001C3C2F">
        <w:rPr>
          <w:rFonts w:ascii="Times New Roman" w:hAnsi="Times New Roman"/>
          <w:spacing w:val="12"/>
          <w:sz w:val="28"/>
          <w:szCs w:val="28"/>
        </w:rPr>
        <w:t xml:space="preserve"> </w:t>
      </w:r>
      <w:r w:rsidRPr="001C3C2F">
        <w:rPr>
          <w:rFonts w:ascii="Times New Roman" w:hAnsi="Times New Roman"/>
          <w:sz w:val="28"/>
          <w:szCs w:val="28"/>
        </w:rPr>
        <w:t xml:space="preserve">в  </w:t>
      </w:r>
      <w:r w:rsidRPr="001C3C2F">
        <w:rPr>
          <w:rFonts w:ascii="Times New Roman" w:hAnsi="Times New Roman"/>
          <w:spacing w:val="13"/>
          <w:sz w:val="28"/>
          <w:szCs w:val="28"/>
        </w:rPr>
        <w:t xml:space="preserve"> </w:t>
      </w:r>
      <w:r w:rsidRPr="001C3C2F">
        <w:rPr>
          <w:rFonts w:ascii="Times New Roman" w:hAnsi="Times New Roman"/>
          <w:sz w:val="28"/>
          <w:szCs w:val="28"/>
        </w:rPr>
        <w:t>со</w:t>
      </w:r>
      <w:r w:rsidRPr="001C3C2F">
        <w:rPr>
          <w:rFonts w:ascii="Times New Roman" w:hAnsi="Times New Roman"/>
          <w:spacing w:val="6"/>
          <w:sz w:val="28"/>
          <w:szCs w:val="28"/>
        </w:rPr>
        <w:t>о</w:t>
      </w:r>
      <w:r w:rsidRPr="001C3C2F">
        <w:rPr>
          <w:rFonts w:ascii="Times New Roman" w:hAnsi="Times New Roman"/>
          <w:sz w:val="28"/>
          <w:szCs w:val="28"/>
        </w:rPr>
        <w:t>т</w:t>
      </w:r>
      <w:r w:rsidRPr="001C3C2F">
        <w:rPr>
          <w:rFonts w:ascii="Times New Roman" w:hAnsi="Times New Roman"/>
          <w:spacing w:val="-3"/>
          <w:sz w:val="28"/>
          <w:szCs w:val="28"/>
        </w:rPr>
        <w:t>в</w:t>
      </w:r>
      <w:r w:rsidRPr="001C3C2F">
        <w:rPr>
          <w:rFonts w:ascii="Times New Roman" w:hAnsi="Times New Roman"/>
          <w:spacing w:val="6"/>
          <w:sz w:val="28"/>
          <w:szCs w:val="28"/>
        </w:rPr>
        <w:t>е</w:t>
      </w:r>
      <w:r w:rsidRPr="001C3C2F">
        <w:rPr>
          <w:rFonts w:ascii="Times New Roman" w:hAnsi="Times New Roman"/>
          <w:spacing w:val="3"/>
          <w:sz w:val="28"/>
          <w:szCs w:val="28"/>
        </w:rPr>
        <w:t>т</w:t>
      </w:r>
      <w:r w:rsidRPr="001C3C2F">
        <w:rPr>
          <w:rFonts w:ascii="Times New Roman" w:hAnsi="Times New Roman"/>
          <w:sz w:val="28"/>
          <w:szCs w:val="28"/>
        </w:rPr>
        <w:t>ств</w:t>
      </w:r>
      <w:r w:rsidRPr="001C3C2F">
        <w:rPr>
          <w:rFonts w:ascii="Times New Roman" w:hAnsi="Times New Roman"/>
          <w:spacing w:val="-2"/>
          <w:sz w:val="28"/>
          <w:szCs w:val="28"/>
        </w:rPr>
        <w:t>и</w:t>
      </w:r>
      <w:r w:rsidRPr="001C3C2F">
        <w:rPr>
          <w:rFonts w:ascii="Times New Roman" w:hAnsi="Times New Roman"/>
          <w:sz w:val="28"/>
          <w:szCs w:val="28"/>
        </w:rPr>
        <w:t xml:space="preserve">и </w:t>
      </w:r>
      <w:r w:rsidRPr="001C3C2F">
        <w:rPr>
          <w:rFonts w:ascii="Times New Roman" w:hAnsi="Times New Roman"/>
          <w:spacing w:val="69"/>
          <w:sz w:val="28"/>
          <w:szCs w:val="28"/>
        </w:rPr>
        <w:t xml:space="preserve"> </w:t>
      </w:r>
      <w:r w:rsidRPr="001C3C2F">
        <w:rPr>
          <w:rFonts w:ascii="Times New Roman" w:hAnsi="Times New Roman"/>
          <w:sz w:val="28"/>
          <w:szCs w:val="28"/>
        </w:rPr>
        <w:t xml:space="preserve">с  </w:t>
      </w:r>
      <w:r w:rsidRPr="001C3C2F">
        <w:rPr>
          <w:rFonts w:ascii="Times New Roman" w:hAnsi="Times New Roman"/>
          <w:spacing w:val="21"/>
          <w:sz w:val="28"/>
          <w:szCs w:val="28"/>
        </w:rPr>
        <w:t xml:space="preserve"> </w:t>
      </w:r>
      <w:r w:rsidRPr="001C3C2F">
        <w:rPr>
          <w:rFonts w:ascii="Times New Roman" w:hAnsi="Times New Roman"/>
          <w:sz w:val="28"/>
          <w:szCs w:val="28"/>
        </w:rPr>
        <w:t>требовани</w:t>
      </w:r>
      <w:r w:rsidRPr="001C3C2F">
        <w:rPr>
          <w:rFonts w:ascii="Times New Roman" w:hAnsi="Times New Roman"/>
          <w:spacing w:val="2"/>
          <w:sz w:val="28"/>
          <w:szCs w:val="28"/>
        </w:rPr>
        <w:t>я</w:t>
      </w:r>
      <w:r w:rsidRPr="001C3C2F">
        <w:rPr>
          <w:rFonts w:ascii="Times New Roman" w:hAnsi="Times New Roman"/>
          <w:sz w:val="28"/>
          <w:szCs w:val="28"/>
        </w:rPr>
        <w:t xml:space="preserve">ми  </w:t>
      </w:r>
      <w:r w:rsidRPr="001C3C2F">
        <w:rPr>
          <w:rFonts w:ascii="Times New Roman" w:hAnsi="Times New Roman"/>
          <w:spacing w:val="5"/>
          <w:sz w:val="28"/>
          <w:szCs w:val="28"/>
        </w:rPr>
        <w:t xml:space="preserve"> п</w:t>
      </w:r>
      <w:r w:rsidRPr="001C3C2F">
        <w:rPr>
          <w:rFonts w:ascii="Times New Roman" w:hAnsi="Times New Roman"/>
          <w:spacing w:val="-5"/>
          <w:sz w:val="28"/>
          <w:szCs w:val="28"/>
        </w:rPr>
        <w:t>у</w:t>
      </w:r>
      <w:r w:rsidRPr="001C3C2F">
        <w:rPr>
          <w:rFonts w:ascii="Times New Roman" w:hAnsi="Times New Roman"/>
          <w:sz w:val="28"/>
          <w:szCs w:val="28"/>
        </w:rPr>
        <w:t>н</w:t>
      </w:r>
      <w:r w:rsidRPr="001C3C2F">
        <w:rPr>
          <w:rFonts w:ascii="Times New Roman" w:hAnsi="Times New Roman"/>
          <w:spacing w:val="4"/>
          <w:sz w:val="28"/>
          <w:szCs w:val="28"/>
        </w:rPr>
        <w:t>к</w:t>
      </w:r>
      <w:r w:rsidRPr="001C3C2F">
        <w:rPr>
          <w:rFonts w:ascii="Times New Roman" w:hAnsi="Times New Roman"/>
          <w:sz w:val="28"/>
          <w:szCs w:val="28"/>
        </w:rPr>
        <w:t>та</w:t>
      </w:r>
      <w:r w:rsidRPr="001C3C2F">
        <w:rPr>
          <w:rFonts w:ascii="Times New Roman" w:hAnsi="Times New Roman"/>
          <w:spacing w:val="-8"/>
          <w:sz w:val="28"/>
          <w:szCs w:val="28"/>
        </w:rPr>
        <w:t xml:space="preserve"> </w:t>
      </w:r>
      <w:r w:rsidRPr="001C3C2F">
        <w:rPr>
          <w:rFonts w:ascii="Times New Roman" w:hAnsi="Times New Roman"/>
          <w:sz w:val="28"/>
          <w:szCs w:val="28"/>
        </w:rPr>
        <w:t>14 раз</w:t>
      </w:r>
      <w:r w:rsidRPr="001C3C2F">
        <w:rPr>
          <w:rFonts w:ascii="Times New Roman" w:hAnsi="Times New Roman"/>
          <w:spacing w:val="4"/>
          <w:sz w:val="28"/>
          <w:szCs w:val="28"/>
        </w:rPr>
        <w:t>д</w:t>
      </w:r>
      <w:r w:rsidRPr="001C3C2F">
        <w:rPr>
          <w:rFonts w:ascii="Times New Roman" w:hAnsi="Times New Roman"/>
          <w:sz w:val="28"/>
          <w:szCs w:val="28"/>
        </w:rPr>
        <w:t>ела</w:t>
      </w:r>
      <w:r w:rsidRPr="001C3C2F">
        <w:rPr>
          <w:rFonts w:ascii="Times New Roman" w:hAnsi="Times New Roman"/>
          <w:spacing w:val="-4"/>
          <w:sz w:val="28"/>
          <w:szCs w:val="28"/>
        </w:rPr>
        <w:t xml:space="preserve"> </w:t>
      </w:r>
      <w:r w:rsidRPr="001C3C2F">
        <w:rPr>
          <w:rFonts w:ascii="Times New Roman" w:hAnsi="Times New Roman"/>
          <w:sz w:val="28"/>
          <w:szCs w:val="28"/>
        </w:rPr>
        <w:t>4</w:t>
      </w:r>
      <w:r w:rsidRPr="001C3C2F">
        <w:rPr>
          <w:rFonts w:ascii="Times New Roman" w:hAnsi="Times New Roman"/>
          <w:spacing w:val="1"/>
          <w:sz w:val="28"/>
          <w:szCs w:val="28"/>
        </w:rPr>
        <w:t xml:space="preserve"> </w:t>
      </w:r>
      <w:r w:rsidRPr="001C3C2F">
        <w:rPr>
          <w:rFonts w:ascii="Times New Roman" w:hAnsi="Times New Roman"/>
          <w:spacing w:val="-5"/>
          <w:sz w:val="28"/>
          <w:szCs w:val="28"/>
        </w:rPr>
        <w:t>«</w:t>
      </w:r>
      <w:r w:rsidRPr="001C3C2F">
        <w:rPr>
          <w:rFonts w:ascii="Times New Roman" w:hAnsi="Times New Roman"/>
          <w:spacing w:val="-4"/>
          <w:sz w:val="28"/>
          <w:szCs w:val="28"/>
        </w:rPr>
        <w:t>И</w:t>
      </w:r>
      <w:r w:rsidRPr="001C3C2F">
        <w:rPr>
          <w:rFonts w:ascii="Times New Roman" w:hAnsi="Times New Roman"/>
          <w:sz w:val="28"/>
          <w:szCs w:val="28"/>
        </w:rPr>
        <w:t>нф</w:t>
      </w:r>
      <w:r w:rsidRPr="001C3C2F">
        <w:rPr>
          <w:rFonts w:ascii="Times New Roman" w:hAnsi="Times New Roman"/>
          <w:spacing w:val="7"/>
          <w:sz w:val="28"/>
          <w:szCs w:val="28"/>
        </w:rPr>
        <w:t>о</w:t>
      </w:r>
      <w:r w:rsidRPr="001C3C2F">
        <w:rPr>
          <w:rFonts w:ascii="Times New Roman" w:hAnsi="Times New Roman"/>
          <w:sz w:val="28"/>
          <w:szCs w:val="28"/>
        </w:rPr>
        <w:t>рм</w:t>
      </w:r>
      <w:r w:rsidRPr="001C3C2F">
        <w:rPr>
          <w:rFonts w:ascii="Times New Roman" w:hAnsi="Times New Roman"/>
          <w:spacing w:val="3"/>
          <w:sz w:val="28"/>
          <w:szCs w:val="28"/>
        </w:rPr>
        <w:t>а</w:t>
      </w:r>
      <w:r w:rsidRPr="001C3C2F">
        <w:rPr>
          <w:rFonts w:ascii="Times New Roman" w:hAnsi="Times New Roman"/>
          <w:sz w:val="28"/>
          <w:szCs w:val="28"/>
        </w:rPr>
        <w:t>ционная</w:t>
      </w:r>
      <w:r w:rsidRPr="001C3C2F">
        <w:rPr>
          <w:rFonts w:ascii="Times New Roman" w:hAnsi="Times New Roman"/>
          <w:spacing w:val="-18"/>
          <w:sz w:val="28"/>
          <w:szCs w:val="28"/>
        </w:rPr>
        <w:t xml:space="preserve"> </w:t>
      </w:r>
      <w:r w:rsidRPr="001C3C2F">
        <w:rPr>
          <w:rFonts w:ascii="Times New Roman" w:hAnsi="Times New Roman"/>
          <w:sz w:val="28"/>
          <w:szCs w:val="28"/>
        </w:rPr>
        <w:t>ка</w:t>
      </w:r>
      <w:r w:rsidRPr="001C3C2F">
        <w:rPr>
          <w:rFonts w:ascii="Times New Roman" w:hAnsi="Times New Roman"/>
          <w:spacing w:val="5"/>
          <w:sz w:val="28"/>
          <w:szCs w:val="28"/>
        </w:rPr>
        <w:t>р</w:t>
      </w:r>
      <w:r w:rsidRPr="001C3C2F">
        <w:rPr>
          <w:rFonts w:ascii="Times New Roman" w:hAnsi="Times New Roman"/>
          <w:sz w:val="28"/>
          <w:szCs w:val="28"/>
        </w:rPr>
        <w:t>та</w:t>
      </w:r>
      <w:r w:rsidRPr="001C3C2F">
        <w:rPr>
          <w:rFonts w:ascii="Times New Roman" w:hAnsi="Times New Roman"/>
          <w:spacing w:val="-6"/>
          <w:sz w:val="28"/>
          <w:szCs w:val="28"/>
        </w:rPr>
        <w:t xml:space="preserve"> </w:t>
      </w:r>
      <w:r w:rsidRPr="001C3C2F">
        <w:rPr>
          <w:rFonts w:ascii="Times New Roman" w:hAnsi="Times New Roman"/>
          <w:sz w:val="28"/>
          <w:szCs w:val="28"/>
        </w:rPr>
        <w:t>з</w:t>
      </w:r>
      <w:r w:rsidRPr="001C3C2F">
        <w:rPr>
          <w:rFonts w:ascii="Times New Roman" w:hAnsi="Times New Roman"/>
          <w:spacing w:val="4"/>
          <w:sz w:val="28"/>
          <w:szCs w:val="28"/>
        </w:rPr>
        <w:t>а</w:t>
      </w:r>
      <w:r w:rsidRPr="001C3C2F">
        <w:rPr>
          <w:rFonts w:ascii="Times New Roman" w:hAnsi="Times New Roman"/>
          <w:sz w:val="28"/>
          <w:szCs w:val="28"/>
        </w:rPr>
        <w:t>проса</w:t>
      </w:r>
      <w:r w:rsidRPr="001C3C2F">
        <w:rPr>
          <w:rFonts w:ascii="Times New Roman" w:hAnsi="Times New Roman"/>
          <w:spacing w:val="-5"/>
          <w:sz w:val="28"/>
          <w:szCs w:val="28"/>
        </w:rPr>
        <w:t xml:space="preserve"> </w:t>
      </w:r>
      <w:r w:rsidRPr="001C3C2F">
        <w:rPr>
          <w:rFonts w:ascii="Times New Roman" w:hAnsi="Times New Roman"/>
          <w:sz w:val="28"/>
          <w:szCs w:val="28"/>
        </w:rPr>
        <w:t>цен»</w:t>
      </w:r>
      <w:r w:rsidRPr="001C3C2F">
        <w:rPr>
          <w:rFonts w:ascii="Times New Roman" w:hAnsi="Times New Roman"/>
          <w:spacing w:val="-10"/>
          <w:sz w:val="28"/>
          <w:szCs w:val="28"/>
        </w:rPr>
        <w:t xml:space="preserve"> </w:t>
      </w:r>
      <w:r w:rsidRPr="001C3C2F">
        <w:rPr>
          <w:rFonts w:ascii="Times New Roman" w:hAnsi="Times New Roman"/>
          <w:sz w:val="28"/>
          <w:szCs w:val="28"/>
        </w:rPr>
        <w:t>в</w:t>
      </w:r>
      <w:r w:rsidRPr="001C3C2F">
        <w:rPr>
          <w:rFonts w:ascii="Times New Roman" w:hAnsi="Times New Roman"/>
          <w:spacing w:val="2"/>
          <w:sz w:val="28"/>
          <w:szCs w:val="28"/>
        </w:rPr>
        <w:t xml:space="preserve"> </w:t>
      </w:r>
      <w:r w:rsidRPr="001C3C2F">
        <w:rPr>
          <w:rFonts w:ascii="Times New Roman" w:hAnsi="Times New Roman"/>
          <w:sz w:val="28"/>
          <w:szCs w:val="28"/>
        </w:rPr>
        <w:t>фор</w:t>
      </w:r>
      <w:r w:rsidRPr="001C3C2F">
        <w:rPr>
          <w:rFonts w:ascii="Times New Roman" w:hAnsi="Times New Roman"/>
          <w:spacing w:val="3"/>
          <w:sz w:val="28"/>
          <w:szCs w:val="28"/>
        </w:rPr>
        <w:t>м</w:t>
      </w:r>
      <w:r w:rsidRPr="001C3C2F">
        <w:rPr>
          <w:rFonts w:ascii="Times New Roman" w:hAnsi="Times New Roman"/>
          <w:sz w:val="28"/>
          <w:szCs w:val="28"/>
        </w:rPr>
        <w:t>ате.</w:t>
      </w:r>
    </w:p>
    <w:tbl>
      <w:tblPr>
        <w:tblW w:w="0" w:type="auto"/>
        <w:tblInd w:w="105" w:type="dxa"/>
        <w:tblLayout w:type="fixed"/>
        <w:tblCellMar>
          <w:left w:w="0" w:type="dxa"/>
          <w:right w:w="0" w:type="dxa"/>
        </w:tblCellMar>
        <w:tblLook w:val="01E0" w:firstRow="1" w:lastRow="1" w:firstColumn="1" w:lastColumn="1" w:noHBand="0" w:noVBand="0"/>
      </w:tblPr>
      <w:tblGrid>
        <w:gridCol w:w="1109"/>
        <w:gridCol w:w="7536"/>
        <w:gridCol w:w="1277"/>
      </w:tblGrid>
      <w:tr w:rsidR="00D54BA5" w:rsidTr="00181208">
        <w:trPr>
          <w:trHeight w:hRule="exact" w:val="562"/>
        </w:trPr>
        <w:tc>
          <w:tcPr>
            <w:tcW w:w="1109" w:type="dxa"/>
            <w:tcBorders>
              <w:top w:val="single" w:sz="4" w:space="0" w:color="000000"/>
              <w:left w:val="single" w:sz="4" w:space="0" w:color="000000"/>
              <w:bottom w:val="single" w:sz="4" w:space="0" w:color="000000"/>
              <w:right w:val="single" w:sz="4" w:space="0" w:color="000000"/>
            </w:tcBorders>
          </w:tcPr>
          <w:p w:rsidR="00D54BA5" w:rsidRDefault="00D54BA5" w:rsidP="00181208">
            <w:pPr>
              <w:spacing w:after="0" w:line="267" w:lineRule="exact"/>
              <w:ind w:left="398" w:right="374"/>
              <w:jc w:val="center"/>
              <w:rPr>
                <w:rFonts w:ascii="Times New Roman" w:hAnsi="Times New Roman"/>
                <w:sz w:val="24"/>
                <w:szCs w:val="24"/>
              </w:rPr>
            </w:pPr>
            <w:r>
              <w:rPr>
                <w:rFonts w:ascii="Times New Roman" w:hAnsi="Times New Roman"/>
                <w:sz w:val="24"/>
                <w:szCs w:val="24"/>
              </w:rPr>
              <w:t>№</w:t>
            </w:r>
          </w:p>
          <w:p w:rsidR="00D54BA5" w:rsidRDefault="00D54BA5" w:rsidP="00181208">
            <w:pPr>
              <w:spacing w:after="0" w:line="274" w:lineRule="exact"/>
              <w:ind w:left="350" w:right="328"/>
              <w:jc w:val="center"/>
              <w:rPr>
                <w:rFonts w:ascii="Times New Roman" w:hAnsi="Times New Roman"/>
                <w:sz w:val="24"/>
                <w:szCs w:val="24"/>
              </w:rPr>
            </w:pPr>
            <w:proofErr w:type="gramStart"/>
            <w:r>
              <w:rPr>
                <w:rFonts w:ascii="Times New Roman" w:hAnsi="Times New Roman"/>
                <w:sz w:val="24"/>
                <w:szCs w:val="24"/>
              </w:rPr>
              <w:t>п</w:t>
            </w:r>
            <w:proofErr w:type="gramEnd"/>
            <w:r>
              <w:rPr>
                <w:rFonts w:ascii="Times New Roman" w:hAnsi="Times New Roman"/>
                <w:sz w:val="24"/>
                <w:szCs w:val="24"/>
              </w:rPr>
              <w:t>/п</w:t>
            </w:r>
          </w:p>
        </w:tc>
        <w:tc>
          <w:tcPr>
            <w:tcW w:w="7536" w:type="dxa"/>
            <w:tcBorders>
              <w:top w:val="single" w:sz="4" w:space="0" w:color="000000"/>
              <w:left w:val="single" w:sz="4" w:space="0" w:color="000000"/>
              <w:bottom w:val="single" w:sz="4" w:space="0" w:color="000000"/>
              <w:right w:val="single" w:sz="4" w:space="0" w:color="000000"/>
            </w:tcBorders>
          </w:tcPr>
          <w:p w:rsidR="00D54BA5" w:rsidRDefault="00D54BA5" w:rsidP="00181208">
            <w:pPr>
              <w:spacing w:before="5" w:after="0" w:line="120" w:lineRule="exact"/>
              <w:rPr>
                <w:sz w:val="12"/>
                <w:szCs w:val="12"/>
              </w:rPr>
            </w:pPr>
          </w:p>
          <w:p w:rsidR="00D54BA5" w:rsidRDefault="00D54BA5" w:rsidP="00181208">
            <w:pPr>
              <w:spacing w:after="0" w:line="240" w:lineRule="auto"/>
              <w:ind w:left="2452" w:right="-20"/>
              <w:rPr>
                <w:rFonts w:ascii="Times New Roman" w:hAnsi="Times New Roman"/>
                <w:sz w:val="24"/>
                <w:szCs w:val="24"/>
              </w:rPr>
            </w:pPr>
            <w:r>
              <w:rPr>
                <w:rFonts w:ascii="Times New Roman" w:hAnsi="Times New Roman"/>
                <w:sz w:val="24"/>
                <w:szCs w:val="24"/>
              </w:rPr>
              <w:t>Наимено</w:t>
            </w:r>
            <w:r>
              <w:rPr>
                <w:rFonts w:ascii="Times New Roman" w:hAnsi="Times New Roman"/>
                <w:spacing w:val="4"/>
                <w:sz w:val="24"/>
                <w:szCs w:val="24"/>
              </w:rPr>
              <w:t>в</w:t>
            </w:r>
            <w:r>
              <w:rPr>
                <w:rFonts w:ascii="Times New Roman" w:hAnsi="Times New Roman"/>
                <w:sz w:val="24"/>
                <w:szCs w:val="24"/>
              </w:rPr>
              <w:t>ание</w:t>
            </w:r>
            <w:r>
              <w:rPr>
                <w:rFonts w:ascii="Times New Roman" w:hAnsi="Times New Roman"/>
                <w:spacing w:val="3"/>
                <w:sz w:val="24"/>
                <w:szCs w:val="24"/>
              </w:rPr>
              <w:t xml:space="preserve"> </w:t>
            </w:r>
            <w:r>
              <w:rPr>
                <w:rFonts w:ascii="Times New Roman" w:hAnsi="Times New Roman"/>
                <w:spacing w:val="-7"/>
                <w:sz w:val="24"/>
                <w:szCs w:val="24"/>
              </w:rPr>
              <w:t>д</w:t>
            </w:r>
            <w:r>
              <w:rPr>
                <w:rFonts w:ascii="Times New Roman" w:hAnsi="Times New Roman"/>
                <w:spacing w:val="5"/>
                <w:sz w:val="24"/>
                <w:szCs w:val="24"/>
              </w:rPr>
              <w:t>о</w:t>
            </w:r>
            <w:r>
              <w:rPr>
                <w:rFonts w:ascii="Times New Roman" w:hAnsi="Times New Roman"/>
                <w:sz w:val="24"/>
                <w:szCs w:val="24"/>
              </w:rPr>
              <w:t>к</w:t>
            </w:r>
            <w:r>
              <w:rPr>
                <w:rFonts w:ascii="Times New Roman" w:hAnsi="Times New Roman"/>
                <w:spacing w:val="-11"/>
                <w:sz w:val="24"/>
                <w:szCs w:val="24"/>
              </w:rPr>
              <w:t>у</w:t>
            </w:r>
            <w:r>
              <w:rPr>
                <w:rFonts w:ascii="Times New Roman" w:hAnsi="Times New Roman"/>
                <w:sz w:val="24"/>
                <w:szCs w:val="24"/>
              </w:rPr>
              <w:t>мен</w:t>
            </w:r>
            <w:r>
              <w:rPr>
                <w:rFonts w:ascii="Times New Roman" w:hAnsi="Times New Roman"/>
                <w:spacing w:val="3"/>
                <w:sz w:val="24"/>
                <w:szCs w:val="24"/>
              </w:rPr>
              <w:t>т</w:t>
            </w:r>
            <w:r>
              <w:rPr>
                <w:rFonts w:ascii="Times New Roman" w:hAnsi="Times New Roman"/>
                <w:sz w:val="24"/>
                <w:szCs w:val="24"/>
              </w:rPr>
              <w:t>а</w:t>
            </w:r>
          </w:p>
        </w:tc>
        <w:tc>
          <w:tcPr>
            <w:tcW w:w="1277" w:type="dxa"/>
            <w:tcBorders>
              <w:top w:val="single" w:sz="4" w:space="0" w:color="000000"/>
              <w:left w:val="single" w:sz="4" w:space="0" w:color="000000"/>
              <w:bottom w:val="single" w:sz="4" w:space="0" w:color="000000"/>
              <w:right w:val="single" w:sz="4" w:space="0" w:color="000000"/>
            </w:tcBorders>
          </w:tcPr>
          <w:p w:rsidR="00D54BA5" w:rsidRDefault="00D54BA5" w:rsidP="00181208">
            <w:pPr>
              <w:spacing w:after="0" w:line="267" w:lineRule="exact"/>
              <w:ind w:left="321" w:right="-20"/>
              <w:rPr>
                <w:rFonts w:ascii="Times New Roman" w:hAnsi="Times New Roman"/>
                <w:sz w:val="24"/>
                <w:szCs w:val="24"/>
              </w:rPr>
            </w:pPr>
            <w:r>
              <w:rPr>
                <w:rFonts w:ascii="Times New Roman" w:hAnsi="Times New Roman"/>
                <w:sz w:val="24"/>
                <w:szCs w:val="24"/>
              </w:rPr>
              <w:t>Ч</w:t>
            </w:r>
            <w:r>
              <w:rPr>
                <w:rFonts w:ascii="Times New Roman" w:hAnsi="Times New Roman"/>
                <w:spacing w:val="4"/>
                <w:sz w:val="24"/>
                <w:szCs w:val="24"/>
              </w:rPr>
              <w:t>и</w:t>
            </w:r>
            <w:r>
              <w:rPr>
                <w:rFonts w:ascii="Times New Roman" w:hAnsi="Times New Roman"/>
                <w:sz w:val="24"/>
                <w:szCs w:val="24"/>
              </w:rPr>
              <w:t>с</w:t>
            </w:r>
            <w:r>
              <w:rPr>
                <w:rFonts w:ascii="Times New Roman" w:hAnsi="Times New Roman"/>
                <w:spacing w:val="-6"/>
                <w:sz w:val="24"/>
                <w:szCs w:val="24"/>
              </w:rPr>
              <w:t>л</w:t>
            </w:r>
            <w:r>
              <w:rPr>
                <w:rFonts w:ascii="Times New Roman" w:hAnsi="Times New Roman"/>
                <w:sz w:val="24"/>
                <w:szCs w:val="24"/>
              </w:rPr>
              <w:t>о</w:t>
            </w:r>
          </w:p>
          <w:p w:rsidR="00D54BA5" w:rsidRDefault="00D54BA5" w:rsidP="00181208">
            <w:pPr>
              <w:spacing w:after="0" w:line="274" w:lineRule="exact"/>
              <w:ind w:left="225" w:right="-20"/>
              <w:rPr>
                <w:rFonts w:ascii="Times New Roman" w:hAnsi="Times New Roman"/>
                <w:sz w:val="24"/>
                <w:szCs w:val="24"/>
              </w:rPr>
            </w:pPr>
            <w:r>
              <w:rPr>
                <w:rFonts w:ascii="Times New Roman" w:hAnsi="Times New Roman"/>
                <w:sz w:val="24"/>
                <w:szCs w:val="24"/>
              </w:rPr>
              <w:t>страниц</w:t>
            </w:r>
          </w:p>
        </w:tc>
      </w:tr>
      <w:tr w:rsidR="00D54BA5" w:rsidTr="00181208">
        <w:trPr>
          <w:trHeight w:hRule="exact" w:val="365"/>
        </w:trPr>
        <w:tc>
          <w:tcPr>
            <w:tcW w:w="1109" w:type="dxa"/>
            <w:tcBorders>
              <w:top w:val="single" w:sz="4" w:space="0" w:color="000000"/>
              <w:left w:val="single" w:sz="4" w:space="0" w:color="000000"/>
              <w:bottom w:val="single" w:sz="4" w:space="0" w:color="000000"/>
              <w:right w:val="single" w:sz="4" w:space="0" w:color="000000"/>
            </w:tcBorders>
          </w:tcPr>
          <w:p w:rsidR="00D54BA5" w:rsidRDefault="00D54BA5" w:rsidP="00181208">
            <w:pPr>
              <w:spacing w:before="34" w:after="0" w:line="240" w:lineRule="auto"/>
              <w:ind w:left="369" w:right="452"/>
              <w:jc w:val="center"/>
              <w:rPr>
                <w:rFonts w:ascii="Times New Roman" w:hAnsi="Times New Roman"/>
                <w:sz w:val="24"/>
                <w:szCs w:val="24"/>
              </w:rPr>
            </w:pPr>
            <w:r>
              <w:rPr>
                <w:rFonts w:ascii="Times New Roman" w:hAnsi="Times New Roman"/>
                <w:i/>
                <w:sz w:val="24"/>
                <w:szCs w:val="24"/>
              </w:rPr>
              <w:t>1.</w:t>
            </w:r>
          </w:p>
        </w:tc>
        <w:tc>
          <w:tcPr>
            <w:tcW w:w="7536" w:type="dxa"/>
            <w:tcBorders>
              <w:top w:val="single" w:sz="4" w:space="0" w:color="000000"/>
              <w:left w:val="single" w:sz="4" w:space="0" w:color="000000"/>
              <w:bottom w:val="single" w:sz="4" w:space="0" w:color="000000"/>
              <w:right w:val="single" w:sz="4" w:space="0" w:color="000000"/>
            </w:tcBorders>
          </w:tcPr>
          <w:p w:rsidR="00D54BA5" w:rsidRDefault="00D54BA5" w:rsidP="00181208">
            <w:pPr>
              <w:spacing w:before="34" w:after="0" w:line="240" w:lineRule="auto"/>
              <w:ind w:left="105" w:right="-20"/>
              <w:rPr>
                <w:rFonts w:ascii="Times New Roman" w:hAnsi="Times New Roman"/>
                <w:sz w:val="24"/>
                <w:szCs w:val="24"/>
              </w:rPr>
            </w:pPr>
            <w:r>
              <w:rPr>
                <w:rFonts w:ascii="Times New Roman" w:hAnsi="Times New Roman"/>
                <w:i/>
                <w:sz w:val="24"/>
                <w:szCs w:val="24"/>
              </w:rPr>
              <w:t>А</w:t>
            </w:r>
            <w:r>
              <w:rPr>
                <w:rFonts w:ascii="Times New Roman" w:hAnsi="Times New Roman"/>
                <w:i/>
                <w:spacing w:val="3"/>
                <w:sz w:val="24"/>
                <w:szCs w:val="24"/>
              </w:rPr>
              <w:t>н</w:t>
            </w:r>
            <w:r>
              <w:rPr>
                <w:rFonts w:ascii="Times New Roman" w:hAnsi="Times New Roman"/>
                <w:i/>
                <w:sz w:val="24"/>
                <w:szCs w:val="24"/>
              </w:rPr>
              <w:t>к</w:t>
            </w:r>
            <w:r>
              <w:rPr>
                <w:rFonts w:ascii="Times New Roman" w:hAnsi="Times New Roman"/>
                <w:i/>
                <w:spacing w:val="-3"/>
                <w:sz w:val="24"/>
                <w:szCs w:val="24"/>
              </w:rPr>
              <w:t>е</w:t>
            </w:r>
            <w:r>
              <w:rPr>
                <w:rFonts w:ascii="Times New Roman" w:hAnsi="Times New Roman"/>
                <w:i/>
                <w:sz w:val="24"/>
                <w:szCs w:val="24"/>
              </w:rPr>
              <w:t>та (форма</w:t>
            </w:r>
            <w:r>
              <w:rPr>
                <w:rFonts w:ascii="Times New Roman" w:hAnsi="Times New Roman"/>
                <w:i/>
                <w:spacing w:val="4"/>
                <w:sz w:val="24"/>
                <w:szCs w:val="24"/>
              </w:rPr>
              <w:t xml:space="preserve"> </w:t>
            </w:r>
            <w:r>
              <w:rPr>
                <w:rFonts w:ascii="Times New Roman" w:hAnsi="Times New Roman"/>
                <w:i/>
                <w:sz w:val="24"/>
                <w:szCs w:val="24"/>
              </w:rPr>
              <w:t>2)</w:t>
            </w:r>
          </w:p>
        </w:tc>
        <w:tc>
          <w:tcPr>
            <w:tcW w:w="1277" w:type="dxa"/>
            <w:tcBorders>
              <w:top w:val="single" w:sz="4" w:space="0" w:color="000000"/>
              <w:left w:val="single" w:sz="4" w:space="0" w:color="000000"/>
              <w:bottom w:val="single" w:sz="4" w:space="0" w:color="000000"/>
              <w:right w:val="single" w:sz="4" w:space="0" w:color="000000"/>
            </w:tcBorders>
          </w:tcPr>
          <w:p w:rsidR="00D54BA5" w:rsidRDefault="00D54BA5" w:rsidP="00181208"/>
        </w:tc>
      </w:tr>
      <w:tr w:rsidR="00D54BA5" w:rsidRPr="001C3C2F" w:rsidTr="00181208">
        <w:trPr>
          <w:trHeight w:hRule="exact" w:val="600"/>
        </w:trPr>
        <w:tc>
          <w:tcPr>
            <w:tcW w:w="1109" w:type="dxa"/>
            <w:tcBorders>
              <w:top w:val="single" w:sz="4" w:space="0" w:color="000000"/>
              <w:left w:val="single" w:sz="4" w:space="0" w:color="000000"/>
              <w:bottom w:val="single" w:sz="4" w:space="0" w:color="000000"/>
              <w:right w:val="single" w:sz="4" w:space="0" w:color="000000"/>
            </w:tcBorders>
          </w:tcPr>
          <w:p w:rsidR="00D54BA5" w:rsidRDefault="00D54BA5" w:rsidP="00181208">
            <w:pPr>
              <w:spacing w:before="4" w:after="0" w:line="150" w:lineRule="exact"/>
              <w:rPr>
                <w:sz w:val="15"/>
                <w:szCs w:val="15"/>
              </w:rPr>
            </w:pPr>
          </w:p>
          <w:p w:rsidR="00D54BA5" w:rsidRDefault="00D54BA5" w:rsidP="00181208">
            <w:pPr>
              <w:spacing w:after="0" w:line="240" w:lineRule="auto"/>
              <w:ind w:left="369" w:right="452"/>
              <w:jc w:val="center"/>
              <w:rPr>
                <w:rFonts w:ascii="Times New Roman" w:hAnsi="Times New Roman"/>
                <w:sz w:val="24"/>
                <w:szCs w:val="24"/>
              </w:rPr>
            </w:pPr>
            <w:r>
              <w:rPr>
                <w:rFonts w:ascii="Times New Roman" w:hAnsi="Times New Roman"/>
                <w:i/>
                <w:sz w:val="24"/>
                <w:szCs w:val="24"/>
              </w:rPr>
              <w:t>2.</w:t>
            </w:r>
          </w:p>
        </w:tc>
        <w:tc>
          <w:tcPr>
            <w:tcW w:w="7536" w:type="dxa"/>
            <w:tcBorders>
              <w:top w:val="single" w:sz="4" w:space="0" w:color="000000"/>
              <w:left w:val="single" w:sz="4" w:space="0" w:color="000000"/>
              <w:bottom w:val="single" w:sz="4" w:space="0" w:color="000000"/>
              <w:right w:val="single" w:sz="4" w:space="0" w:color="000000"/>
            </w:tcBorders>
          </w:tcPr>
          <w:p w:rsidR="00D54BA5" w:rsidRPr="001C3C2F" w:rsidRDefault="00D54BA5" w:rsidP="00181208">
            <w:pPr>
              <w:spacing w:before="29" w:after="0" w:line="240" w:lineRule="auto"/>
              <w:ind w:left="105" w:right="-20"/>
              <w:rPr>
                <w:rFonts w:ascii="Times New Roman" w:hAnsi="Times New Roman"/>
                <w:sz w:val="24"/>
                <w:szCs w:val="24"/>
              </w:rPr>
            </w:pPr>
            <w:r w:rsidRPr="001C3C2F">
              <w:rPr>
                <w:rFonts w:ascii="Times New Roman" w:hAnsi="Times New Roman"/>
                <w:i/>
                <w:sz w:val="24"/>
                <w:szCs w:val="24"/>
              </w:rPr>
              <w:t>Отс</w:t>
            </w:r>
            <w:r w:rsidRPr="001C3C2F">
              <w:rPr>
                <w:rFonts w:ascii="Times New Roman" w:hAnsi="Times New Roman"/>
                <w:i/>
                <w:spacing w:val="-4"/>
                <w:sz w:val="24"/>
                <w:szCs w:val="24"/>
              </w:rPr>
              <w:t>к</w:t>
            </w:r>
            <w:r w:rsidRPr="001C3C2F">
              <w:rPr>
                <w:rFonts w:ascii="Times New Roman" w:hAnsi="Times New Roman"/>
                <w:i/>
                <w:sz w:val="24"/>
                <w:szCs w:val="24"/>
              </w:rPr>
              <w:t>аниро</w:t>
            </w:r>
            <w:r w:rsidRPr="001C3C2F">
              <w:rPr>
                <w:rFonts w:ascii="Times New Roman" w:hAnsi="Times New Roman"/>
                <w:i/>
                <w:spacing w:val="2"/>
                <w:sz w:val="24"/>
                <w:szCs w:val="24"/>
              </w:rPr>
              <w:t>в</w:t>
            </w:r>
            <w:r w:rsidRPr="001C3C2F">
              <w:rPr>
                <w:rFonts w:ascii="Times New Roman" w:hAnsi="Times New Roman"/>
                <w:i/>
                <w:sz w:val="24"/>
                <w:szCs w:val="24"/>
              </w:rPr>
              <w:t>анн</w:t>
            </w:r>
            <w:r w:rsidRPr="001C3C2F">
              <w:rPr>
                <w:rFonts w:ascii="Times New Roman" w:hAnsi="Times New Roman"/>
                <w:i/>
                <w:spacing w:val="3"/>
                <w:sz w:val="24"/>
                <w:szCs w:val="24"/>
              </w:rPr>
              <w:t>ы</w:t>
            </w:r>
            <w:r w:rsidRPr="001C3C2F">
              <w:rPr>
                <w:rFonts w:ascii="Times New Roman" w:hAnsi="Times New Roman"/>
                <w:i/>
                <w:sz w:val="24"/>
                <w:szCs w:val="24"/>
              </w:rPr>
              <w:t xml:space="preserve">й  </w:t>
            </w:r>
            <w:r w:rsidRPr="001C3C2F">
              <w:rPr>
                <w:rFonts w:ascii="Times New Roman" w:hAnsi="Times New Roman"/>
                <w:i/>
                <w:spacing w:val="7"/>
                <w:sz w:val="24"/>
                <w:szCs w:val="24"/>
              </w:rPr>
              <w:t xml:space="preserve"> </w:t>
            </w:r>
            <w:r w:rsidRPr="001C3C2F">
              <w:rPr>
                <w:rFonts w:ascii="Times New Roman" w:hAnsi="Times New Roman"/>
                <w:i/>
                <w:sz w:val="24"/>
                <w:szCs w:val="24"/>
              </w:rPr>
              <w:t>ориги</w:t>
            </w:r>
            <w:r w:rsidRPr="001C3C2F">
              <w:rPr>
                <w:rFonts w:ascii="Times New Roman" w:hAnsi="Times New Roman"/>
                <w:i/>
                <w:spacing w:val="3"/>
                <w:sz w:val="24"/>
                <w:szCs w:val="24"/>
              </w:rPr>
              <w:t>н</w:t>
            </w:r>
            <w:r w:rsidRPr="001C3C2F">
              <w:rPr>
                <w:rFonts w:ascii="Times New Roman" w:hAnsi="Times New Roman"/>
                <w:i/>
                <w:sz w:val="24"/>
                <w:szCs w:val="24"/>
              </w:rPr>
              <w:t xml:space="preserve">ал  </w:t>
            </w:r>
            <w:r w:rsidRPr="001C3C2F">
              <w:rPr>
                <w:rFonts w:ascii="Times New Roman" w:hAnsi="Times New Roman"/>
                <w:i/>
                <w:spacing w:val="8"/>
                <w:sz w:val="24"/>
                <w:szCs w:val="24"/>
              </w:rPr>
              <w:t xml:space="preserve"> </w:t>
            </w:r>
            <w:r w:rsidRPr="001C3C2F">
              <w:rPr>
                <w:rFonts w:ascii="Times New Roman" w:hAnsi="Times New Roman"/>
                <w:i/>
                <w:sz w:val="24"/>
                <w:szCs w:val="24"/>
              </w:rPr>
              <w:t>свидет</w:t>
            </w:r>
            <w:r w:rsidRPr="001C3C2F">
              <w:rPr>
                <w:rFonts w:ascii="Times New Roman" w:hAnsi="Times New Roman"/>
                <w:i/>
                <w:spacing w:val="-3"/>
                <w:sz w:val="24"/>
                <w:szCs w:val="24"/>
              </w:rPr>
              <w:t>е</w:t>
            </w:r>
            <w:r w:rsidRPr="001C3C2F">
              <w:rPr>
                <w:rFonts w:ascii="Times New Roman" w:hAnsi="Times New Roman"/>
                <w:i/>
                <w:sz w:val="24"/>
                <w:szCs w:val="24"/>
              </w:rPr>
              <w:t xml:space="preserve">льства  </w:t>
            </w:r>
            <w:r w:rsidRPr="001C3C2F">
              <w:rPr>
                <w:rFonts w:ascii="Times New Roman" w:hAnsi="Times New Roman"/>
                <w:i/>
                <w:spacing w:val="9"/>
                <w:sz w:val="24"/>
                <w:szCs w:val="24"/>
              </w:rPr>
              <w:t xml:space="preserve"> </w:t>
            </w:r>
            <w:r w:rsidRPr="001C3C2F">
              <w:rPr>
                <w:rFonts w:ascii="Times New Roman" w:hAnsi="Times New Roman"/>
                <w:i/>
                <w:sz w:val="24"/>
                <w:szCs w:val="24"/>
              </w:rPr>
              <w:t xml:space="preserve">о  </w:t>
            </w:r>
            <w:r w:rsidRPr="001C3C2F">
              <w:rPr>
                <w:rFonts w:ascii="Times New Roman" w:hAnsi="Times New Roman"/>
                <w:i/>
                <w:spacing w:val="7"/>
                <w:sz w:val="24"/>
                <w:szCs w:val="24"/>
              </w:rPr>
              <w:t xml:space="preserve"> </w:t>
            </w:r>
            <w:r w:rsidRPr="001C3C2F">
              <w:rPr>
                <w:rFonts w:ascii="Times New Roman" w:hAnsi="Times New Roman"/>
                <w:i/>
                <w:sz w:val="24"/>
                <w:szCs w:val="24"/>
              </w:rPr>
              <w:t xml:space="preserve">внесении  </w:t>
            </w:r>
            <w:r w:rsidRPr="001C3C2F">
              <w:rPr>
                <w:rFonts w:ascii="Times New Roman" w:hAnsi="Times New Roman"/>
                <w:i/>
                <w:spacing w:val="8"/>
                <w:sz w:val="24"/>
                <w:szCs w:val="24"/>
              </w:rPr>
              <w:t xml:space="preserve"> </w:t>
            </w:r>
            <w:r w:rsidRPr="001C3C2F">
              <w:rPr>
                <w:rFonts w:ascii="Times New Roman" w:hAnsi="Times New Roman"/>
                <w:i/>
                <w:spacing w:val="2"/>
                <w:sz w:val="24"/>
                <w:szCs w:val="24"/>
              </w:rPr>
              <w:t>з</w:t>
            </w:r>
            <w:r w:rsidRPr="001C3C2F">
              <w:rPr>
                <w:rFonts w:ascii="Times New Roman" w:hAnsi="Times New Roman"/>
                <w:i/>
                <w:sz w:val="24"/>
                <w:szCs w:val="24"/>
              </w:rPr>
              <w:t xml:space="preserve">аписи  </w:t>
            </w:r>
            <w:r w:rsidRPr="001C3C2F">
              <w:rPr>
                <w:rFonts w:ascii="Times New Roman" w:hAnsi="Times New Roman"/>
                <w:i/>
                <w:spacing w:val="6"/>
                <w:sz w:val="24"/>
                <w:szCs w:val="24"/>
              </w:rPr>
              <w:t xml:space="preserve"> </w:t>
            </w:r>
            <w:proofErr w:type="gramStart"/>
            <w:r w:rsidRPr="001C3C2F">
              <w:rPr>
                <w:rFonts w:ascii="Times New Roman" w:hAnsi="Times New Roman"/>
                <w:i/>
                <w:sz w:val="24"/>
                <w:szCs w:val="24"/>
              </w:rPr>
              <w:t>в</w:t>
            </w:r>
            <w:proofErr w:type="gramEnd"/>
          </w:p>
          <w:p w:rsidR="00D54BA5" w:rsidRPr="001C3C2F" w:rsidRDefault="00D54BA5" w:rsidP="00181208">
            <w:pPr>
              <w:spacing w:before="2" w:after="0" w:line="240" w:lineRule="auto"/>
              <w:ind w:left="105" w:right="-20"/>
              <w:rPr>
                <w:rFonts w:ascii="Times New Roman" w:hAnsi="Times New Roman"/>
                <w:sz w:val="24"/>
                <w:szCs w:val="24"/>
              </w:rPr>
            </w:pPr>
            <w:proofErr w:type="gramStart"/>
            <w:r w:rsidRPr="001C3C2F">
              <w:rPr>
                <w:rFonts w:ascii="Times New Roman" w:hAnsi="Times New Roman"/>
                <w:i/>
                <w:sz w:val="24"/>
                <w:szCs w:val="24"/>
              </w:rPr>
              <w:t>Единый</w:t>
            </w:r>
            <w:r w:rsidRPr="001C3C2F">
              <w:rPr>
                <w:rFonts w:ascii="Times New Roman" w:hAnsi="Times New Roman"/>
                <w:i/>
                <w:spacing w:val="43"/>
                <w:sz w:val="24"/>
                <w:szCs w:val="24"/>
              </w:rPr>
              <w:t xml:space="preserve"> </w:t>
            </w:r>
            <w:r w:rsidRPr="001C3C2F">
              <w:rPr>
                <w:rFonts w:ascii="Times New Roman" w:hAnsi="Times New Roman"/>
                <w:i/>
                <w:sz w:val="24"/>
                <w:szCs w:val="24"/>
              </w:rPr>
              <w:t>государс</w:t>
            </w:r>
            <w:r w:rsidRPr="001C3C2F">
              <w:rPr>
                <w:rFonts w:ascii="Times New Roman" w:hAnsi="Times New Roman"/>
                <w:i/>
                <w:spacing w:val="-2"/>
                <w:sz w:val="24"/>
                <w:szCs w:val="24"/>
              </w:rPr>
              <w:t>т</w:t>
            </w:r>
            <w:r w:rsidRPr="001C3C2F">
              <w:rPr>
                <w:rFonts w:ascii="Times New Roman" w:hAnsi="Times New Roman"/>
                <w:i/>
                <w:sz w:val="24"/>
                <w:szCs w:val="24"/>
              </w:rPr>
              <w:t>венн</w:t>
            </w:r>
            <w:r w:rsidRPr="001C3C2F">
              <w:rPr>
                <w:rFonts w:ascii="Times New Roman" w:hAnsi="Times New Roman"/>
                <w:i/>
                <w:spacing w:val="3"/>
                <w:sz w:val="24"/>
                <w:szCs w:val="24"/>
              </w:rPr>
              <w:t>ы</w:t>
            </w:r>
            <w:r w:rsidRPr="001C3C2F">
              <w:rPr>
                <w:rFonts w:ascii="Times New Roman" w:hAnsi="Times New Roman"/>
                <w:i/>
                <w:sz w:val="24"/>
                <w:szCs w:val="24"/>
              </w:rPr>
              <w:t>й</w:t>
            </w:r>
            <w:r w:rsidRPr="001C3C2F">
              <w:rPr>
                <w:rFonts w:ascii="Times New Roman" w:hAnsi="Times New Roman"/>
                <w:i/>
                <w:spacing w:val="41"/>
                <w:sz w:val="24"/>
                <w:szCs w:val="24"/>
              </w:rPr>
              <w:t xml:space="preserve"> </w:t>
            </w:r>
            <w:r w:rsidRPr="001C3C2F">
              <w:rPr>
                <w:rFonts w:ascii="Times New Roman" w:hAnsi="Times New Roman"/>
                <w:i/>
                <w:sz w:val="24"/>
                <w:szCs w:val="24"/>
              </w:rPr>
              <w:t>рее</w:t>
            </w:r>
            <w:r w:rsidRPr="001C3C2F">
              <w:rPr>
                <w:rFonts w:ascii="Times New Roman" w:hAnsi="Times New Roman"/>
                <w:i/>
                <w:spacing w:val="-3"/>
                <w:sz w:val="24"/>
                <w:szCs w:val="24"/>
              </w:rPr>
              <w:t>с</w:t>
            </w:r>
            <w:r w:rsidRPr="001C3C2F">
              <w:rPr>
                <w:rFonts w:ascii="Times New Roman" w:hAnsi="Times New Roman"/>
                <w:i/>
                <w:sz w:val="24"/>
                <w:szCs w:val="24"/>
              </w:rPr>
              <w:t>тр</w:t>
            </w:r>
            <w:r w:rsidRPr="001C3C2F">
              <w:rPr>
                <w:rFonts w:ascii="Times New Roman" w:hAnsi="Times New Roman"/>
                <w:i/>
                <w:spacing w:val="40"/>
                <w:sz w:val="24"/>
                <w:szCs w:val="24"/>
              </w:rPr>
              <w:t xml:space="preserve"> </w:t>
            </w:r>
            <w:r w:rsidRPr="001C3C2F">
              <w:rPr>
                <w:rFonts w:ascii="Times New Roman" w:hAnsi="Times New Roman"/>
                <w:i/>
                <w:sz w:val="24"/>
                <w:szCs w:val="24"/>
              </w:rPr>
              <w:t>юри</w:t>
            </w:r>
            <w:r w:rsidRPr="001C3C2F">
              <w:rPr>
                <w:rFonts w:ascii="Times New Roman" w:hAnsi="Times New Roman"/>
                <w:i/>
                <w:spacing w:val="-3"/>
                <w:sz w:val="24"/>
                <w:szCs w:val="24"/>
              </w:rPr>
              <w:t>д</w:t>
            </w:r>
            <w:r w:rsidRPr="001C3C2F">
              <w:rPr>
                <w:rFonts w:ascii="Times New Roman" w:hAnsi="Times New Roman"/>
                <w:i/>
                <w:sz w:val="24"/>
                <w:szCs w:val="24"/>
              </w:rPr>
              <w:t>ичес</w:t>
            </w:r>
            <w:r w:rsidRPr="001C3C2F">
              <w:rPr>
                <w:rFonts w:ascii="Times New Roman" w:hAnsi="Times New Roman"/>
                <w:i/>
                <w:spacing w:val="-3"/>
                <w:sz w:val="24"/>
                <w:szCs w:val="24"/>
              </w:rPr>
              <w:t>к</w:t>
            </w:r>
            <w:r w:rsidRPr="001C3C2F">
              <w:rPr>
                <w:rFonts w:ascii="Times New Roman" w:hAnsi="Times New Roman"/>
                <w:i/>
                <w:spacing w:val="5"/>
                <w:sz w:val="24"/>
                <w:szCs w:val="24"/>
              </w:rPr>
              <w:t>и</w:t>
            </w:r>
            <w:r w:rsidRPr="001C3C2F">
              <w:rPr>
                <w:rFonts w:ascii="Times New Roman" w:hAnsi="Times New Roman"/>
                <w:i/>
                <w:sz w:val="24"/>
                <w:szCs w:val="24"/>
              </w:rPr>
              <w:t>х</w:t>
            </w:r>
            <w:r w:rsidRPr="001C3C2F">
              <w:rPr>
                <w:rFonts w:ascii="Times New Roman" w:hAnsi="Times New Roman"/>
                <w:i/>
                <w:spacing w:val="40"/>
                <w:sz w:val="24"/>
                <w:szCs w:val="24"/>
              </w:rPr>
              <w:t xml:space="preserve"> </w:t>
            </w:r>
            <w:r w:rsidRPr="001C3C2F">
              <w:rPr>
                <w:rFonts w:ascii="Times New Roman" w:hAnsi="Times New Roman"/>
                <w:i/>
                <w:sz w:val="24"/>
                <w:szCs w:val="24"/>
              </w:rPr>
              <w:t>лиц</w:t>
            </w:r>
            <w:r w:rsidRPr="001C3C2F">
              <w:rPr>
                <w:rFonts w:ascii="Times New Roman" w:hAnsi="Times New Roman"/>
                <w:i/>
                <w:spacing w:val="42"/>
                <w:sz w:val="24"/>
                <w:szCs w:val="24"/>
              </w:rPr>
              <w:t xml:space="preserve"> </w:t>
            </w:r>
            <w:r w:rsidRPr="001C3C2F">
              <w:rPr>
                <w:rFonts w:ascii="Times New Roman" w:hAnsi="Times New Roman"/>
                <w:i/>
                <w:spacing w:val="-3"/>
                <w:sz w:val="24"/>
                <w:szCs w:val="24"/>
              </w:rPr>
              <w:t>(</w:t>
            </w:r>
            <w:r w:rsidRPr="001C3C2F">
              <w:rPr>
                <w:rFonts w:ascii="Times New Roman" w:hAnsi="Times New Roman"/>
                <w:i/>
                <w:sz w:val="24"/>
                <w:szCs w:val="24"/>
              </w:rPr>
              <w:t>для</w:t>
            </w:r>
            <w:r w:rsidRPr="001C3C2F">
              <w:rPr>
                <w:rFonts w:ascii="Times New Roman" w:hAnsi="Times New Roman"/>
                <w:i/>
                <w:spacing w:val="39"/>
                <w:sz w:val="24"/>
                <w:szCs w:val="24"/>
              </w:rPr>
              <w:t xml:space="preserve"> </w:t>
            </w:r>
            <w:r w:rsidRPr="001C3C2F">
              <w:rPr>
                <w:rFonts w:ascii="Times New Roman" w:hAnsi="Times New Roman"/>
                <w:i/>
                <w:sz w:val="24"/>
                <w:szCs w:val="24"/>
              </w:rPr>
              <w:t>юр</w:t>
            </w:r>
            <w:r w:rsidRPr="001C3C2F">
              <w:rPr>
                <w:rFonts w:ascii="Times New Roman" w:hAnsi="Times New Roman"/>
                <w:i/>
                <w:spacing w:val="4"/>
                <w:sz w:val="24"/>
                <w:szCs w:val="24"/>
              </w:rPr>
              <w:t>и</w:t>
            </w:r>
            <w:r w:rsidRPr="001C3C2F">
              <w:rPr>
                <w:rFonts w:ascii="Times New Roman" w:hAnsi="Times New Roman"/>
                <w:i/>
                <w:sz w:val="24"/>
                <w:szCs w:val="24"/>
              </w:rPr>
              <w:t>диче</w:t>
            </w:r>
            <w:r w:rsidRPr="001C3C2F">
              <w:rPr>
                <w:rFonts w:ascii="Times New Roman" w:hAnsi="Times New Roman"/>
                <w:i/>
                <w:spacing w:val="-3"/>
                <w:sz w:val="24"/>
                <w:szCs w:val="24"/>
              </w:rPr>
              <w:t>с</w:t>
            </w:r>
            <w:r w:rsidRPr="001C3C2F">
              <w:rPr>
                <w:rFonts w:ascii="Times New Roman" w:hAnsi="Times New Roman"/>
                <w:i/>
                <w:sz w:val="24"/>
                <w:szCs w:val="24"/>
              </w:rPr>
              <w:t>к</w:t>
            </w:r>
            <w:r w:rsidRPr="001C3C2F">
              <w:rPr>
                <w:rFonts w:ascii="Times New Roman" w:hAnsi="Times New Roman"/>
                <w:i/>
                <w:spacing w:val="3"/>
                <w:sz w:val="24"/>
                <w:szCs w:val="24"/>
              </w:rPr>
              <w:t>и</w:t>
            </w:r>
            <w:r w:rsidRPr="001C3C2F">
              <w:rPr>
                <w:rFonts w:ascii="Times New Roman" w:hAnsi="Times New Roman"/>
                <w:i/>
                <w:sz w:val="24"/>
                <w:szCs w:val="24"/>
              </w:rPr>
              <w:t>х</w:t>
            </w:r>
            <w:proofErr w:type="gramEnd"/>
          </w:p>
        </w:tc>
        <w:tc>
          <w:tcPr>
            <w:tcW w:w="1277" w:type="dxa"/>
            <w:tcBorders>
              <w:top w:val="single" w:sz="4" w:space="0" w:color="000000"/>
              <w:left w:val="single" w:sz="4" w:space="0" w:color="000000"/>
              <w:bottom w:val="single" w:sz="4" w:space="0" w:color="000000"/>
              <w:right w:val="single" w:sz="4" w:space="0" w:color="000000"/>
            </w:tcBorders>
          </w:tcPr>
          <w:p w:rsidR="00D54BA5" w:rsidRPr="001C3C2F" w:rsidRDefault="00D54BA5" w:rsidP="00181208"/>
        </w:tc>
      </w:tr>
      <w:tr w:rsidR="00D54BA5" w:rsidTr="00181208">
        <w:trPr>
          <w:trHeight w:hRule="exact" w:val="365"/>
        </w:trPr>
        <w:tc>
          <w:tcPr>
            <w:tcW w:w="1109" w:type="dxa"/>
            <w:tcBorders>
              <w:top w:val="single" w:sz="4" w:space="0" w:color="000000"/>
              <w:left w:val="single" w:sz="4" w:space="0" w:color="000000"/>
              <w:bottom w:val="single" w:sz="4" w:space="0" w:color="000000"/>
              <w:right w:val="single" w:sz="4" w:space="0" w:color="000000"/>
            </w:tcBorders>
          </w:tcPr>
          <w:p w:rsidR="00D54BA5" w:rsidRDefault="00D54BA5" w:rsidP="00181208">
            <w:pPr>
              <w:spacing w:before="34" w:after="0" w:line="240" w:lineRule="auto"/>
              <w:ind w:left="369" w:right="452"/>
              <w:jc w:val="center"/>
              <w:rPr>
                <w:rFonts w:ascii="Times New Roman" w:hAnsi="Times New Roman"/>
                <w:sz w:val="24"/>
                <w:szCs w:val="24"/>
              </w:rPr>
            </w:pPr>
            <w:r>
              <w:rPr>
                <w:rFonts w:ascii="Times New Roman" w:hAnsi="Times New Roman"/>
                <w:sz w:val="24"/>
                <w:szCs w:val="24"/>
              </w:rPr>
              <w:t>3.</w:t>
            </w:r>
          </w:p>
        </w:tc>
        <w:tc>
          <w:tcPr>
            <w:tcW w:w="7536" w:type="dxa"/>
            <w:tcBorders>
              <w:top w:val="single" w:sz="4" w:space="0" w:color="000000"/>
              <w:left w:val="single" w:sz="4" w:space="0" w:color="000000"/>
              <w:bottom w:val="single" w:sz="4" w:space="0" w:color="000000"/>
              <w:right w:val="single" w:sz="4" w:space="0" w:color="000000"/>
            </w:tcBorders>
          </w:tcPr>
          <w:p w:rsidR="00D54BA5" w:rsidRDefault="00D54BA5" w:rsidP="00181208">
            <w:pPr>
              <w:spacing w:before="34" w:after="0" w:line="240" w:lineRule="auto"/>
              <w:ind w:left="105" w:right="-20"/>
              <w:rPr>
                <w:rFonts w:ascii="Times New Roman" w:hAnsi="Times New Roman"/>
                <w:sz w:val="24"/>
                <w:szCs w:val="24"/>
              </w:rPr>
            </w:pPr>
            <w:r>
              <w:rPr>
                <w:rFonts w:ascii="Times New Roman" w:hAnsi="Times New Roman"/>
                <w:sz w:val="24"/>
                <w:szCs w:val="24"/>
              </w:rPr>
              <w:t>…</w:t>
            </w:r>
          </w:p>
        </w:tc>
        <w:tc>
          <w:tcPr>
            <w:tcW w:w="1277" w:type="dxa"/>
            <w:tcBorders>
              <w:top w:val="single" w:sz="4" w:space="0" w:color="000000"/>
              <w:left w:val="single" w:sz="4" w:space="0" w:color="000000"/>
              <w:bottom w:val="single" w:sz="4" w:space="0" w:color="000000"/>
              <w:right w:val="single" w:sz="4" w:space="0" w:color="000000"/>
            </w:tcBorders>
          </w:tcPr>
          <w:p w:rsidR="00D54BA5" w:rsidRDefault="00D54BA5" w:rsidP="00181208"/>
        </w:tc>
      </w:tr>
      <w:tr w:rsidR="00D54BA5" w:rsidTr="00181208">
        <w:trPr>
          <w:trHeight w:hRule="exact" w:val="370"/>
        </w:trPr>
        <w:tc>
          <w:tcPr>
            <w:tcW w:w="1109" w:type="dxa"/>
            <w:tcBorders>
              <w:top w:val="single" w:sz="4" w:space="0" w:color="000000"/>
              <w:left w:val="single" w:sz="4" w:space="0" w:color="000000"/>
              <w:bottom w:val="single" w:sz="4" w:space="0" w:color="000000"/>
              <w:right w:val="single" w:sz="4" w:space="0" w:color="000000"/>
            </w:tcBorders>
          </w:tcPr>
          <w:p w:rsidR="00D54BA5" w:rsidRDefault="00D54BA5" w:rsidP="00181208">
            <w:pPr>
              <w:spacing w:before="39" w:after="0" w:line="240" w:lineRule="auto"/>
              <w:ind w:left="369" w:right="452"/>
              <w:jc w:val="center"/>
              <w:rPr>
                <w:rFonts w:ascii="Times New Roman" w:hAnsi="Times New Roman"/>
                <w:sz w:val="24"/>
                <w:szCs w:val="24"/>
              </w:rPr>
            </w:pPr>
            <w:r>
              <w:rPr>
                <w:rFonts w:ascii="Times New Roman" w:hAnsi="Times New Roman"/>
                <w:sz w:val="24"/>
                <w:szCs w:val="24"/>
              </w:rPr>
              <w:t>4.</w:t>
            </w:r>
          </w:p>
        </w:tc>
        <w:tc>
          <w:tcPr>
            <w:tcW w:w="7536" w:type="dxa"/>
            <w:tcBorders>
              <w:top w:val="single" w:sz="4" w:space="0" w:color="000000"/>
              <w:left w:val="single" w:sz="4" w:space="0" w:color="000000"/>
              <w:bottom w:val="single" w:sz="4" w:space="0" w:color="000000"/>
              <w:right w:val="single" w:sz="4" w:space="0" w:color="000000"/>
            </w:tcBorders>
          </w:tcPr>
          <w:p w:rsidR="00D54BA5" w:rsidRDefault="00D54BA5" w:rsidP="00181208">
            <w:pPr>
              <w:spacing w:before="39" w:after="0" w:line="240" w:lineRule="auto"/>
              <w:ind w:left="105" w:right="-20"/>
              <w:rPr>
                <w:rFonts w:ascii="Times New Roman" w:hAnsi="Times New Roman"/>
                <w:sz w:val="24"/>
                <w:szCs w:val="24"/>
              </w:rPr>
            </w:pPr>
            <w:r>
              <w:rPr>
                <w:rFonts w:ascii="Times New Roman" w:hAnsi="Times New Roman"/>
                <w:sz w:val="24"/>
                <w:szCs w:val="24"/>
              </w:rPr>
              <w:t>…</w:t>
            </w:r>
          </w:p>
        </w:tc>
        <w:tc>
          <w:tcPr>
            <w:tcW w:w="1277" w:type="dxa"/>
            <w:tcBorders>
              <w:top w:val="single" w:sz="4" w:space="0" w:color="000000"/>
              <w:left w:val="single" w:sz="4" w:space="0" w:color="000000"/>
              <w:bottom w:val="single" w:sz="4" w:space="0" w:color="000000"/>
              <w:right w:val="single" w:sz="4" w:space="0" w:color="000000"/>
            </w:tcBorders>
          </w:tcPr>
          <w:p w:rsidR="00D54BA5" w:rsidRDefault="00D54BA5" w:rsidP="00181208"/>
        </w:tc>
      </w:tr>
      <w:tr w:rsidR="00D54BA5" w:rsidTr="00181208">
        <w:trPr>
          <w:trHeight w:hRule="exact" w:val="365"/>
        </w:trPr>
        <w:tc>
          <w:tcPr>
            <w:tcW w:w="1109" w:type="dxa"/>
            <w:tcBorders>
              <w:top w:val="single" w:sz="4" w:space="0" w:color="000000"/>
              <w:left w:val="single" w:sz="4" w:space="0" w:color="000000"/>
              <w:bottom w:val="single" w:sz="4" w:space="0" w:color="000000"/>
              <w:right w:val="single" w:sz="4" w:space="0" w:color="000000"/>
            </w:tcBorders>
          </w:tcPr>
          <w:p w:rsidR="00D54BA5" w:rsidRDefault="00D54BA5" w:rsidP="00181208">
            <w:pPr>
              <w:spacing w:before="34" w:after="0" w:line="240" w:lineRule="auto"/>
              <w:ind w:left="393" w:right="368"/>
              <w:jc w:val="center"/>
              <w:rPr>
                <w:rFonts w:ascii="Times New Roman" w:hAnsi="Times New Roman"/>
                <w:sz w:val="24"/>
                <w:szCs w:val="24"/>
              </w:rPr>
            </w:pPr>
            <w:r>
              <w:rPr>
                <w:rFonts w:ascii="Times New Roman" w:hAnsi="Times New Roman"/>
                <w:sz w:val="24"/>
                <w:szCs w:val="24"/>
              </w:rPr>
              <w:lastRenderedPageBreak/>
              <w:t>…</w:t>
            </w:r>
          </w:p>
        </w:tc>
        <w:tc>
          <w:tcPr>
            <w:tcW w:w="7536" w:type="dxa"/>
            <w:tcBorders>
              <w:top w:val="single" w:sz="4" w:space="0" w:color="000000"/>
              <w:left w:val="single" w:sz="4" w:space="0" w:color="000000"/>
              <w:bottom w:val="single" w:sz="4" w:space="0" w:color="000000"/>
              <w:right w:val="single" w:sz="4" w:space="0" w:color="000000"/>
            </w:tcBorders>
          </w:tcPr>
          <w:p w:rsidR="00D54BA5" w:rsidRDefault="00D54BA5" w:rsidP="00181208"/>
        </w:tc>
        <w:tc>
          <w:tcPr>
            <w:tcW w:w="1277" w:type="dxa"/>
            <w:tcBorders>
              <w:top w:val="single" w:sz="4" w:space="0" w:color="000000"/>
              <w:left w:val="single" w:sz="4" w:space="0" w:color="000000"/>
              <w:bottom w:val="single" w:sz="4" w:space="0" w:color="000000"/>
              <w:right w:val="single" w:sz="4" w:space="0" w:color="000000"/>
            </w:tcBorders>
          </w:tcPr>
          <w:p w:rsidR="00D54BA5" w:rsidRDefault="00D54BA5" w:rsidP="00181208"/>
        </w:tc>
      </w:tr>
      <w:tr w:rsidR="00D54BA5" w:rsidTr="00181208">
        <w:trPr>
          <w:trHeight w:hRule="exact" w:val="365"/>
        </w:trPr>
        <w:tc>
          <w:tcPr>
            <w:tcW w:w="1109" w:type="dxa"/>
            <w:tcBorders>
              <w:top w:val="single" w:sz="4" w:space="0" w:color="000000"/>
              <w:left w:val="single" w:sz="4" w:space="0" w:color="000000"/>
              <w:bottom w:val="single" w:sz="4" w:space="0" w:color="000000"/>
              <w:right w:val="single" w:sz="4" w:space="0" w:color="000000"/>
            </w:tcBorders>
          </w:tcPr>
          <w:p w:rsidR="00D54BA5" w:rsidRDefault="00D54BA5" w:rsidP="00181208">
            <w:pPr>
              <w:spacing w:before="34" w:after="0" w:line="240" w:lineRule="auto"/>
              <w:ind w:left="393" w:right="368"/>
              <w:jc w:val="center"/>
              <w:rPr>
                <w:rFonts w:ascii="Times New Roman" w:hAnsi="Times New Roman"/>
                <w:sz w:val="24"/>
                <w:szCs w:val="24"/>
              </w:rPr>
            </w:pPr>
            <w:r>
              <w:rPr>
                <w:rFonts w:ascii="Times New Roman" w:hAnsi="Times New Roman"/>
                <w:sz w:val="24"/>
                <w:szCs w:val="24"/>
              </w:rPr>
              <w:t>…</w:t>
            </w:r>
          </w:p>
        </w:tc>
        <w:tc>
          <w:tcPr>
            <w:tcW w:w="7536" w:type="dxa"/>
            <w:tcBorders>
              <w:top w:val="single" w:sz="4" w:space="0" w:color="000000"/>
              <w:left w:val="single" w:sz="4" w:space="0" w:color="000000"/>
              <w:bottom w:val="single" w:sz="4" w:space="0" w:color="000000"/>
              <w:right w:val="single" w:sz="4" w:space="0" w:color="000000"/>
            </w:tcBorders>
          </w:tcPr>
          <w:p w:rsidR="00D54BA5" w:rsidRDefault="00D54BA5" w:rsidP="00181208"/>
        </w:tc>
        <w:tc>
          <w:tcPr>
            <w:tcW w:w="1277" w:type="dxa"/>
            <w:tcBorders>
              <w:top w:val="single" w:sz="4" w:space="0" w:color="000000"/>
              <w:left w:val="single" w:sz="4" w:space="0" w:color="000000"/>
              <w:bottom w:val="single" w:sz="4" w:space="0" w:color="000000"/>
              <w:right w:val="single" w:sz="4" w:space="0" w:color="000000"/>
            </w:tcBorders>
          </w:tcPr>
          <w:p w:rsidR="00D54BA5" w:rsidRDefault="00D54BA5" w:rsidP="00181208"/>
        </w:tc>
      </w:tr>
      <w:tr w:rsidR="00D54BA5" w:rsidTr="00181208">
        <w:trPr>
          <w:trHeight w:hRule="exact" w:val="365"/>
        </w:trPr>
        <w:tc>
          <w:tcPr>
            <w:tcW w:w="1109" w:type="dxa"/>
            <w:tcBorders>
              <w:top w:val="single" w:sz="4" w:space="0" w:color="000000"/>
              <w:left w:val="single" w:sz="4" w:space="0" w:color="000000"/>
              <w:bottom w:val="single" w:sz="4" w:space="0" w:color="000000"/>
              <w:right w:val="single" w:sz="4" w:space="0" w:color="000000"/>
            </w:tcBorders>
          </w:tcPr>
          <w:p w:rsidR="00D54BA5" w:rsidRDefault="00D54BA5" w:rsidP="00181208"/>
        </w:tc>
        <w:tc>
          <w:tcPr>
            <w:tcW w:w="7536" w:type="dxa"/>
            <w:tcBorders>
              <w:top w:val="single" w:sz="4" w:space="0" w:color="000000"/>
              <w:left w:val="single" w:sz="4" w:space="0" w:color="000000"/>
              <w:bottom w:val="single" w:sz="4" w:space="0" w:color="000000"/>
              <w:right w:val="single" w:sz="4" w:space="0" w:color="000000"/>
            </w:tcBorders>
          </w:tcPr>
          <w:p w:rsidR="00D54BA5" w:rsidRDefault="00D54BA5" w:rsidP="00181208"/>
        </w:tc>
        <w:tc>
          <w:tcPr>
            <w:tcW w:w="1277" w:type="dxa"/>
            <w:tcBorders>
              <w:top w:val="single" w:sz="4" w:space="0" w:color="000000"/>
              <w:left w:val="single" w:sz="4" w:space="0" w:color="000000"/>
              <w:bottom w:val="single" w:sz="4" w:space="0" w:color="000000"/>
              <w:right w:val="single" w:sz="4" w:space="0" w:color="000000"/>
            </w:tcBorders>
          </w:tcPr>
          <w:p w:rsidR="00D54BA5" w:rsidRDefault="00D54BA5" w:rsidP="00181208"/>
        </w:tc>
      </w:tr>
      <w:tr w:rsidR="00D54BA5" w:rsidTr="00181208">
        <w:trPr>
          <w:trHeight w:hRule="exact" w:val="370"/>
        </w:trPr>
        <w:tc>
          <w:tcPr>
            <w:tcW w:w="1109" w:type="dxa"/>
            <w:tcBorders>
              <w:top w:val="single" w:sz="4" w:space="0" w:color="000000"/>
              <w:left w:val="single" w:sz="4" w:space="0" w:color="000000"/>
              <w:bottom w:val="single" w:sz="4" w:space="0" w:color="000000"/>
              <w:right w:val="single" w:sz="4" w:space="0" w:color="000000"/>
            </w:tcBorders>
          </w:tcPr>
          <w:p w:rsidR="00D54BA5" w:rsidRDefault="00D54BA5" w:rsidP="00181208">
            <w:pPr>
              <w:spacing w:before="39" w:after="0" w:line="240" w:lineRule="auto"/>
              <w:ind w:left="393" w:right="368"/>
              <w:jc w:val="center"/>
              <w:rPr>
                <w:rFonts w:ascii="Times New Roman" w:hAnsi="Times New Roman"/>
                <w:sz w:val="24"/>
                <w:szCs w:val="24"/>
              </w:rPr>
            </w:pPr>
            <w:r>
              <w:rPr>
                <w:rFonts w:ascii="Times New Roman" w:hAnsi="Times New Roman"/>
                <w:sz w:val="24"/>
                <w:szCs w:val="24"/>
              </w:rPr>
              <w:t>…</w:t>
            </w:r>
          </w:p>
        </w:tc>
        <w:tc>
          <w:tcPr>
            <w:tcW w:w="7536" w:type="dxa"/>
            <w:tcBorders>
              <w:top w:val="single" w:sz="4" w:space="0" w:color="000000"/>
              <w:left w:val="single" w:sz="4" w:space="0" w:color="000000"/>
              <w:bottom w:val="single" w:sz="4" w:space="0" w:color="000000"/>
              <w:right w:val="single" w:sz="4" w:space="0" w:color="000000"/>
            </w:tcBorders>
          </w:tcPr>
          <w:p w:rsidR="00D54BA5" w:rsidRDefault="00D54BA5" w:rsidP="00181208"/>
        </w:tc>
        <w:tc>
          <w:tcPr>
            <w:tcW w:w="1277" w:type="dxa"/>
            <w:tcBorders>
              <w:top w:val="single" w:sz="4" w:space="0" w:color="000000"/>
              <w:left w:val="single" w:sz="4" w:space="0" w:color="000000"/>
              <w:bottom w:val="single" w:sz="4" w:space="0" w:color="000000"/>
              <w:right w:val="single" w:sz="4" w:space="0" w:color="000000"/>
            </w:tcBorders>
          </w:tcPr>
          <w:p w:rsidR="00D54BA5" w:rsidRDefault="00D54BA5" w:rsidP="00181208"/>
        </w:tc>
      </w:tr>
    </w:tbl>
    <w:p w:rsidR="00D54BA5" w:rsidRDefault="00D54BA5" w:rsidP="00D54BA5">
      <w:pPr>
        <w:spacing w:before="17" w:after="0" w:line="260" w:lineRule="exact"/>
        <w:rPr>
          <w:sz w:val="26"/>
          <w:szCs w:val="26"/>
        </w:rPr>
      </w:pPr>
    </w:p>
    <w:p w:rsidR="00D54BA5" w:rsidRDefault="00D54BA5" w:rsidP="00D54BA5">
      <w:pPr>
        <w:spacing w:after="0"/>
        <w:sectPr w:rsidR="00D54BA5" w:rsidSect="00D54BA5">
          <w:footerReference w:type="default" r:id="rId42"/>
          <w:type w:val="continuous"/>
          <w:pgSz w:w="11920" w:h="16840"/>
          <w:pgMar w:top="820" w:right="460" w:bottom="280" w:left="1300" w:header="283" w:footer="0" w:gutter="0"/>
          <w:cols w:space="720"/>
          <w:docGrid w:linePitch="299"/>
        </w:sectPr>
      </w:pPr>
    </w:p>
    <w:p w:rsidR="00D54BA5" w:rsidRDefault="00D54BA5" w:rsidP="00D54BA5">
      <w:pPr>
        <w:tabs>
          <w:tab w:val="left" w:pos="1220"/>
          <w:tab w:val="left" w:pos="2420"/>
        </w:tabs>
        <w:spacing w:before="38" w:after="0" w:line="171" w:lineRule="exact"/>
        <w:ind w:left="279" w:right="-64"/>
        <w:rPr>
          <w:rFonts w:ascii="Times New Roman" w:hAnsi="Times New Roman"/>
          <w:sz w:val="16"/>
          <w:szCs w:val="16"/>
        </w:rPr>
      </w:pPr>
      <w:r>
        <w:rPr>
          <w:rFonts w:ascii="Times New Roman" w:hAnsi="Times New Roman"/>
          <w:position w:val="-1"/>
          <w:sz w:val="16"/>
          <w:szCs w:val="16"/>
        </w:rPr>
        <w:lastRenderedPageBreak/>
        <w:t>_</w:t>
      </w:r>
      <w:r>
        <w:rPr>
          <w:rFonts w:ascii="Times New Roman" w:hAnsi="Times New Roman"/>
          <w:position w:val="-1"/>
          <w:sz w:val="16"/>
          <w:szCs w:val="16"/>
        </w:rPr>
        <w:tab/>
        <w:t>_    _</w:t>
      </w:r>
      <w:r>
        <w:rPr>
          <w:rFonts w:ascii="Times New Roman" w:hAnsi="Times New Roman"/>
          <w:position w:val="-1"/>
          <w:sz w:val="16"/>
          <w:szCs w:val="16"/>
        </w:rPr>
        <w:tab/>
        <w:t>_</w:t>
      </w:r>
    </w:p>
    <w:p w:rsidR="00D54BA5" w:rsidRDefault="00D54BA5" w:rsidP="00D54BA5">
      <w:pPr>
        <w:spacing w:before="38" w:after="0" w:line="171" w:lineRule="exact"/>
        <w:ind w:right="-64"/>
        <w:rPr>
          <w:rFonts w:ascii="Times New Roman" w:hAnsi="Times New Roman"/>
          <w:sz w:val="16"/>
          <w:szCs w:val="16"/>
        </w:rPr>
      </w:pPr>
      <w:r>
        <w:br w:type="column"/>
      </w:r>
      <w:r>
        <w:rPr>
          <w:rFonts w:ascii="Times New Roman" w:hAnsi="Times New Roman"/>
          <w:position w:val="-1"/>
          <w:sz w:val="16"/>
          <w:szCs w:val="16"/>
        </w:rPr>
        <w:lastRenderedPageBreak/>
        <w:t>_    _    _</w:t>
      </w:r>
    </w:p>
    <w:p w:rsidR="00D54BA5" w:rsidRDefault="00D54BA5" w:rsidP="00D54BA5">
      <w:pPr>
        <w:tabs>
          <w:tab w:val="left" w:pos="1200"/>
        </w:tabs>
        <w:spacing w:before="38" w:after="0" w:line="171" w:lineRule="exact"/>
        <w:ind w:right="-20"/>
        <w:rPr>
          <w:rFonts w:ascii="Times New Roman" w:hAnsi="Times New Roman"/>
          <w:sz w:val="16"/>
          <w:szCs w:val="16"/>
        </w:rPr>
      </w:pPr>
      <w:r>
        <w:br w:type="column"/>
      </w:r>
      <w:r>
        <w:rPr>
          <w:rFonts w:ascii="Times New Roman" w:hAnsi="Times New Roman"/>
          <w:position w:val="-1"/>
          <w:sz w:val="16"/>
          <w:szCs w:val="16"/>
        </w:rPr>
        <w:lastRenderedPageBreak/>
        <w:t>_    _    _</w:t>
      </w:r>
      <w:r>
        <w:rPr>
          <w:rFonts w:ascii="Times New Roman" w:hAnsi="Times New Roman"/>
          <w:position w:val="-1"/>
          <w:sz w:val="16"/>
          <w:szCs w:val="16"/>
        </w:rPr>
        <w:tab/>
        <w:t>_</w:t>
      </w:r>
    </w:p>
    <w:p w:rsidR="00D54BA5" w:rsidRDefault="00D54BA5" w:rsidP="00D54BA5">
      <w:pPr>
        <w:spacing w:after="0"/>
        <w:sectPr w:rsidR="00D54BA5">
          <w:type w:val="continuous"/>
          <w:pgSz w:w="11920" w:h="16840"/>
          <w:pgMar w:top="620" w:right="460" w:bottom="280" w:left="1300" w:header="720" w:footer="720" w:gutter="0"/>
          <w:cols w:num="3" w:space="720" w:equalWidth="0">
            <w:col w:w="2519" w:space="2013"/>
            <w:col w:w="560" w:space="160"/>
            <w:col w:w="4908"/>
          </w:cols>
        </w:sectPr>
      </w:pPr>
    </w:p>
    <w:p w:rsidR="00D54BA5" w:rsidRPr="001C3C2F" w:rsidRDefault="00847795" w:rsidP="00D54BA5">
      <w:pPr>
        <w:tabs>
          <w:tab w:val="left" w:pos="4360"/>
        </w:tabs>
        <w:spacing w:after="0" w:line="162" w:lineRule="exact"/>
        <w:ind w:left="116" w:right="-20"/>
        <w:rPr>
          <w:rFonts w:ascii="Times New Roman" w:hAnsi="Times New Roman"/>
          <w:sz w:val="16"/>
          <w:szCs w:val="16"/>
        </w:rPr>
      </w:pPr>
      <w:r>
        <w:rPr>
          <w:noProof/>
          <w:lang w:eastAsia="ru-RU"/>
        </w:rPr>
        <w:lastRenderedPageBreak/>
        <mc:AlternateContent>
          <mc:Choice Requires="wpg">
            <w:drawing>
              <wp:anchor distT="0" distB="0" distL="114300" distR="114300" simplePos="0" relativeHeight="251691008" behindDoc="1" locked="0" layoutInCell="1" allowOverlap="1">
                <wp:simplePos x="0" y="0"/>
                <wp:positionH relativeFrom="page">
                  <wp:posOffset>899160</wp:posOffset>
                </wp:positionH>
                <wp:positionV relativeFrom="paragraph">
                  <wp:posOffset>6350</wp:posOffset>
                </wp:positionV>
                <wp:extent cx="100330" cy="1270"/>
                <wp:effectExtent l="0" t="0" r="13970" b="17780"/>
                <wp:wrapNone/>
                <wp:docPr id="140" name="Группа 1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0330" cy="1270"/>
                          <a:chOff x="1416" y="10"/>
                          <a:chExt cx="158" cy="2"/>
                        </a:xfrm>
                      </wpg:grpSpPr>
                      <wps:wsp>
                        <wps:cNvPr id="141" name="Freeform 99"/>
                        <wps:cNvSpPr>
                          <a:spLocks/>
                        </wps:cNvSpPr>
                        <wps:spPr bwMode="auto">
                          <a:xfrm>
                            <a:off x="1416" y="10"/>
                            <a:ext cx="158" cy="2"/>
                          </a:xfrm>
                          <a:custGeom>
                            <a:avLst/>
                            <a:gdLst>
                              <a:gd name="T0" fmla="+- 0 1416 1416"/>
                              <a:gd name="T1" fmla="*/ T0 w 158"/>
                              <a:gd name="T2" fmla="+- 0 1574 1416"/>
                              <a:gd name="T3" fmla="*/ T2 w 158"/>
                            </a:gdLst>
                            <a:ahLst/>
                            <a:cxnLst>
                              <a:cxn ang="0">
                                <a:pos x="T1" y="0"/>
                              </a:cxn>
                              <a:cxn ang="0">
                                <a:pos x="T3" y="0"/>
                              </a:cxn>
                            </a:cxnLst>
                            <a:rect l="0" t="0" r="r" b="b"/>
                            <a:pathLst>
                              <a:path w="158">
                                <a:moveTo>
                                  <a:pt x="0" y="0"/>
                                </a:moveTo>
                                <a:lnTo>
                                  <a:pt x="158" y="0"/>
                                </a:lnTo>
                              </a:path>
                            </a:pathLst>
                          </a:custGeom>
                          <a:noFill/>
                          <a:ln w="402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140" o:spid="_x0000_s1026" style="position:absolute;margin-left:70.8pt;margin-top:.5pt;width:7.9pt;height:.1pt;z-index:-251625472;mso-position-horizontal-relative:page" coordorigin="1416,10" coordsize="15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">
                <v:shape id="Freeform 99" o:spid="_x0000_s1027" style="position:absolute;left:1416;top:10;width:158;height:2;visibility:visible;mso-wrap-style:square;v-text-anchor:top" coordsize="15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TNFucQA&#10;AADcAAAADwAAAGRycy9kb3ducmV2LnhtbERPTWvCQBC9F/wPyxR6KbrR2iLRjYi2xaum6HXMTpOQ&#10;7GzMbmPqr+8KQm/zeJ+zWPamFh21rrSsYDyKQBBnVpecK/hKP4YzEM4ja6wtk4JfcrBMBg8LjLW9&#10;8I66vc9FCGEXo4LC+yaW0mUFGXQj2xAH7tu2Bn2AbS51i5cQbmo5iaI3abDk0FBgQ+uCsmr/YxS8&#10;Vr6/rk/d9fn4cvg8v0dpIzcbpZ4e+9UchKfe/4vv7q0O86djuD0TLpDJ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EzRbnEAAAA3AAAAA8AAAAAAAAAAAAAAAAAmAIAAGRycy9k&#10;b3ducmV2LnhtbFBLBQYAAAAABAAEAPUAAACJAwAAAAA=&#10;" path="m,l158,e" filled="f" strokeweight=".11175mm">
                  <v:path arrowok="t" o:connecttype="custom" o:connectlocs="0,0;158,0" o:connectangles="0,0"/>
                </v:shape>
                <w10:wrap anchorx="page"/>
              </v:group>
            </w:pict>
          </mc:Fallback>
        </mc:AlternateContent>
      </w:r>
      <w:r>
        <w:rPr>
          <w:noProof/>
          <w:lang w:eastAsia="ru-RU"/>
        </w:rPr>
        <mc:AlternateContent>
          <mc:Choice Requires="wpg">
            <w:drawing>
              <wp:anchor distT="0" distB="0" distL="114300" distR="114300" simplePos="0" relativeHeight="251692032" behindDoc="1" locked="0" layoutInCell="1" allowOverlap="1">
                <wp:simplePos x="0" y="0"/>
                <wp:positionH relativeFrom="page">
                  <wp:posOffset>1054735</wp:posOffset>
                </wp:positionH>
                <wp:positionV relativeFrom="paragraph">
                  <wp:posOffset>6350</wp:posOffset>
                </wp:positionV>
                <wp:extent cx="556260" cy="1270"/>
                <wp:effectExtent l="0" t="0" r="15240" b="17780"/>
                <wp:wrapNone/>
                <wp:docPr id="138" name="Группа 1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6260" cy="1270"/>
                          <a:chOff x="1661" y="10"/>
                          <a:chExt cx="876" cy="2"/>
                        </a:xfrm>
                      </wpg:grpSpPr>
                      <wps:wsp>
                        <wps:cNvPr id="139" name="Freeform 101"/>
                        <wps:cNvSpPr>
                          <a:spLocks/>
                        </wps:cNvSpPr>
                        <wps:spPr bwMode="auto">
                          <a:xfrm>
                            <a:off x="1661" y="10"/>
                            <a:ext cx="876" cy="2"/>
                          </a:xfrm>
                          <a:custGeom>
                            <a:avLst/>
                            <a:gdLst>
                              <a:gd name="T0" fmla="+- 0 1661 1661"/>
                              <a:gd name="T1" fmla="*/ T0 w 876"/>
                              <a:gd name="T2" fmla="+- 0 2537 1661"/>
                              <a:gd name="T3" fmla="*/ T2 w 876"/>
                            </a:gdLst>
                            <a:ahLst/>
                            <a:cxnLst>
                              <a:cxn ang="0">
                                <a:pos x="T1" y="0"/>
                              </a:cxn>
                              <a:cxn ang="0">
                                <a:pos x="T3" y="0"/>
                              </a:cxn>
                            </a:cxnLst>
                            <a:rect l="0" t="0" r="r" b="b"/>
                            <a:pathLst>
                              <a:path w="876">
                                <a:moveTo>
                                  <a:pt x="0" y="0"/>
                                </a:moveTo>
                                <a:lnTo>
                                  <a:pt x="876" y="0"/>
                                </a:lnTo>
                              </a:path>
                            </a:pathLst>
                          </a:custGeom>
                          <a:noFill/>
                          <a:ln w="402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138" o:spid="_x0000_s1026" style="position:absolute;margin-left:83.05pt;margin-top:.5pt;width:43.8pt;height:.1pt;z-index:-251624448;mso-position-horizontal-relative:page" coordorigin="1661,10" coordsize="87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">
                <v:shape id="Freeform 101" o:spid="_x0000_s1027" style="position:absolute;left:1661;top:10;width:876;height:2;visibility:visible;mso-wrap-style:square;v-text-anchor:top" coordsize="87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8PExcQA&#10;AADcAAAADwAAAGRycy9kb3ducmV2LnhtbERPTWsCMRC9F/wPYQRvmtVCabdGWUSheyhttz30OCTT&#10;3aWbyZpEXf31piD0No/3Ocv1YDtxJB9axwrmswwEsXam5VrB1+du+ggiRGSDnWNScKYA69Xobom5&#10;cSf+oGMVa5FCOOSooImxz6UMuiGLYeZ64sT9OG8xJuhraTyeUrjt5CLLHqTFllNDgz1tGtK/1cEq&#10;WJRv36+Hy35bVO+6j1tdFtKXSk3GQ/EMItIQ/8U394tJ8++f4O+ZdIFcX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PDxMXEAAAA3AAAAA8AAAAAAAAAAAAAAAAAmAIAAGRycy9k&#10;b3ducmV2LnhtbFBLBQYAAAAABAAEAPUAAACJAwAAAAA=&#10;" path="m,l876,e" filled="f" strokeweight=".11175mm">
                  <v:path arrowok="t" o:connecttype="custom" o:connectlocs="0,0;876,0" o:connectangles="0,0"/>
                </v:shape>
                <w10:wrap anchorx="page"/>
              </v:group>
            </w:pict>
          </mc:Fallback>
        </mc:AlternateContent>
      </w:r>
      <w:r>
        <w:rPr>
          <w:noProof/>
          <w:lang w:eastAsia="ru-RU"/>
        </w:rPr>
        <mc:AlternateContent>
          <mc:Choice Requires="wpg">
            <w:drawing>
              <wp:anchor distT="0" distB="0" distL="114300" distR="114300" simplePos="0" relativeHeight="251693056" behindDoc="1" locked="0" layoutInCell="1" allowOverlap="1">
                <wp:simplePos x="0" y="0"/>
                <wp:positionH relativeFrom="page">
                  <wp:posOffset>1664335</wp:posOffset>
                </wp:positionH>
                <wp:positionV relativeFrom="paragraph">
                  <wp:posOffset>6350</wp:posOffset>
                </wp:positionV>
                <wp:extent cx="99060" cy="1270"/>
                <wp:effectExtent l="0" t="0" r="15240" b="17780"/>
                <wp:wrapNone/>
                <wp:docPr id="136" name="Группа 1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9060" cy="1270"/>
                          <a:chOff x="2621" y="10"/>
                          <a:chExt cx="156" cy="2"/>
                        </a:xfrm>
                      </wpg:grpSpPr>
                      <wps:wsp>
                        <wps:cNvPr id="137" name="Freeform 103"/>
                        <wps:cNvSpPr>
                          <a:spLocks/>
                        </wps:cNvSpPr>
                        <wps:spPr bwMode="auto">
                          <a:xfrm>
                            <a:off x="2621" y="10"/>
                            <a:ext cx="156" cy="2"/>
                          </a:xfrm>
                          <a:custGeom>
                            <a:avLst/>
                            <a:gdLst>
                              <a:gd name="T0" fmla="+- 0 2621 2621"/>
                              <a:gd name="T1" fmla="*/ T0 w 156"/>
                              <a:gd name="T2" fmla="+- 0 2777 2621"/>
                              <a:gd name="T3" fmla="*/ T2 w 156"/>
                            </a:gdLst>
                            <a:ahLst/>
                            <a:cxnLst>
                              <a:cxn ang="0">
                                <a:pos x="T1" y="0"/>
                              </a:cxn>
                              <a:cxn ang="0">
                                <a:pos x="T3" y="0"/>
                              </a:cxn>
                            </a:cxnLst>
                            <a:rect l="0" t="0" r="r" b="b"/>
                            <a:pathLst>
                              <a:path w="156">
                                <a:moveTo>
                                  <a:pt x="0" y="0"/>
                                </a:moveTo>
                                <a:lnTo>
                                  <a:pt x="156" y="0"/>
                                </a:lnTo>
                              </a:path>
                            </a:pathLst>
                          </a:custGeom>
                          <a:noFill/>
                          <a:ln w="402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136" o:spid="_x0000_s1026" style="position:absolute;margin-left:131.05pt;margin-top:.5pt;width:7.8pt;height:.1pt;z-index:-251623424;mso-position-horizontal-relative:page" coordorigin="2621,10" coordsize="15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">
                <v:shape id="Freeform 103" o:spid="_x0000_s1027" style="position:absolute;left:2621;top:10;width:156;height:2;visibility:visible;mso-wrap-style:square;v-text-anchor:top" coordsize="15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C1YLMMA&#10;AADcAAAADwAAAGRycy9kb3ducmV2LnhtbERPyWrDMBC9B/IPYgK9lERqA3ZwrIRQKLSU0mwfMFjj&#10;hVgjY6mJ3a+vCoXc5vHWybeDbcWVet841vC0UCCIC2carjScT6/zFQgfkA22jknDSB62m+kkx8y4&#10;Gx/oegyViCHsM9RQh9BlUvqiJot+4TriyJWutxgi7CtperzFcNvKZ6USabHh2FBjRy81FZfjt9XQ&#10;7T/DmFBSLD8uX4/qvUzHH5Vq/TAbdmsQgYZwF/+730ycv0zh75l4gdz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C1YLMMAAADcAAAADwAAAAAAAAAAAAAAAACYAgAAZHJzL2Rv&#10;d25yZXYueG1sUEsFBgAAAAAEAAQA9QAAAIgDAAAAAA==&#10;" path="m,l156,e" filled="f" strokeweight=".11175mm">
                  <v:path arrowok="t" o:connecttype="custom" o:connectlocs="0,0;156,0" o:connectangles="0,0"/>
                </v:shape>
                <w10:wrap anchorx="page"/>
              </v:group>
            </w:pict>
          </mc:Fallback>
        </mc:AlternateContent>
      </w:r>
      <w:r>
        <w:rPr>
          <w:noProof/>
          <w:lang w:eastAsia="ru-RU"/>
        </w:rPr>
        <mc:AlternateContent>
          <mc:Choice Requires="wpg">
            <w:drawing>
              <wp:anchor distT="0" distB="0" distL="114300" distR="114300" simplePos="0" relativeHeight="251694080" behindDoc="1" locked="0" layoutInCell="1" allowOverlap="1">
                <wp:simplePos x="0" y="0"/>
                <wp:positionH relativeFrom="page">
                  <wp:posOffset>1816735</wp:posOffset>
                </wp:positionH>
                <wp:positionV relativeFrom="paragraph">
                  <wp:posOffset>6350</wp:posOffset>
                </wp:positionV>
                <wp:extent cx="556260" cy="1270"/>
                <wp:effectExtent l="0" t="0" r="15240" b="17780"/>
                <wp:wrapNone/>
                <wp:docPr id="134" name="Группа 1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6260" cy="1270"/>
                          <a:chOff x="2861" y="10"/>
                          <a:chExt cx="876" cy="2"/>
                        </a:xfrm>
                      </wpg:grpSpPr>
                      <wps:wsp>
                        <wps:cNvPr id="135" name="Freeform 105"/>
                        <wps:cNvSpPr>
                          <a:spLocks/>
                        </wps:cNvSpPr>
                        <wps:spPr bwMode="auto">
                          <a:xfrm>
                            <a:off x="2861" y="10"/>
                            <a:ext cx="876" cy="2"/>
                          </a:xfrm>
                          <a:custGeom>
                            <a:avLst/>
                            <a:gdLst>
                              <a:gd name="T0" fmla="+- 0 2861 2861"/>
                              <a:gd name="T1" fmla="*/ T0 w 876"/>
                              <a:gd name="T2" fmla="+- 0 3737 2861"/>
                              <a:gd name="T3" fmla="*/ T2 w 876"/>
                            </a:gdLst>
                            <a:ahLst/>
                            <a:cxnLst>
                              <a:cxn ang="0">
                                <a:pos x="T1" y="0"/>
                              </a:cxn>
                              <a:cxn ang="0">
                                <a:pos x="T3" y="0"/>
                              </a:cxn>
                            </a:cxnLst>
                            <a:rect l="0" t="0" r="r" b="b"/>
                            <a:pathLst>
                              <a:path w="876">
                                <a:moveTo>
                                  <a:pt x="0" y="0"/>
                                </a:moveTo>
                                <a:lnTo>
                                  <a:pt x="876" y="0"/>
                                </a:lnTo>
                              </a:path>
                            </a:pathLst>
                          </a:custGeom>
                          <a:noFill/>
                          <a:ln w="402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134" o:spid="_x0000_s1026" style="position:absolute;margin-left:143.05pt;margin-top:.5pt;width:43.8pt;height:.1pt;z-index:-251622400;mso-position-horizontal-relative:page" coordorigin="2861,10" coordsize="87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">
                <v:shape id="Freeform 105" o:spid="_x0000_s1027" style="position:absolute;left:2861;top:10;width:876;height:2;visibility:visible;mso-wrap-style:square;v-text-anchor:top" coordsize="87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o7OwMQA&#10;AADcAAAADwAAAGRycy9kb3ducmV2LnhtbERPTWsCMRC9F/wPYQRvmtXSUrZGWUSheyhttz30OCTT&#10;3aWbyZpEXf31piD0No/3Ocv1YDtxJB9axwrmswwEsXam5VrB1+du+gQiRGSDnWNScKYA69Xobom5&#10;cSf+oGMVa5FCOOSooImxz6UMuiGLYeZ64sT9OG8xJuhraTyeUrjt5CLLHqXFllNDgz1tGtK/1cEq&#10;WJRv36+Hy35bVO+6j1tdFtKXSk3GQ/EMItIQ/8U394tJ8+8f4O+ZdIFcX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KOzsDEAAAA3AAAAA8AAAAAAAAAAAAAAAAAmAIAAGRycy9k&#10;b3ducmV2LnhtbFBLBQYAAAAABAAEAPUAAACJAwAAAAA=&#10;" path="m,l876,e" filled="f" strokeweight=".11175mm">
                  <v:path arrowok="t" o:connecttype="custom" o:connectlocs="0,0;876,0" o:connectangles="0,0"/>
                </v:shape>
                <w10:wrap anchorx="page"/>
              </v:group>
            </w:pict>
          </mc:Fallback>
        </mc:AlternateContent>
      </w:r>
      <w:r>
        <w:rPr>
          <w:noProof/>
          <w:lang w:eastAsia="ru-RU"/>
        </w:rPr>
        <mc:AlternateContent>
          <mc:Choice Requires="wpg">
            <w:drawing>
              <wp:anchor distT="0" distB="0" distL="114300" distR="114300" simplePos="0" relativeHeight="251695104" behindDoc="1" locked="0" layoutInCell="1" allowOverlap="1">
                <wp:simplePos x="0" y="0"/>
                <wp:positionH relativeFrom="page">
                  <wp:posOffset>2426335</wp:posOffset>
                </wp:positionH>
                <wp:positionV relativeFrom="paragraph">
                  <wp:posOffset>6350</wp:posOffset>
                </wp:positionV>
                <wp:extent cx="375920" cy="1270"/>
                <wp:effectExtent l="0" t="0" r="24130" b="17780"/>
                <wp:wrapNone/>
                <wp:docPr id="132" name="Группа 1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75920" cy="1270"/>
                          <a:chOff x="3821" y="10"/>
                          <a:chExt cx="592" cy="2"/>
                        </a:xfrm>
                      </wpg:grpSpPr>
                      <wps:wsp>
                        <wps:cNvPr id="133" name="Freeform 107"/>
                        <wps:cNvSpPr>
                          <a:spLocks/>
                        </wps:cNvSpPr>
                        <wps:spPr bwMode="auto">
                          <a:xfrm>
                            <a:off x="3821" y="10"/>
                            <a:ext cx="592" cy="2"/>
                          </a:xfrm>
                          <a:custGeom>
                            <a:avLst/>
                            <a:gdLst>
                              <a:gd name="T0" fmla="+- 0 3821 3821"/>
                              <a:gd name="T1" fmla="*/ T0 w 592"/>
                              <a:gd name="T2" fmla="+- 0 4412 3821"/>
                              <a:gd name="T3" fmla="*/ T2 w 592"/>
                            </a:gdLst>
                            <a:ahLst/>
                            <a:cxnLst>
                              <a:cxn ang="0">
                                <a:pos x="T1" y="0"/>
                              </a:cxn>
                              <a:cxn ang="0">
                                <a:pos x="T3" y="0"/>
                              </a:cxn>
                            </a:cxnLst>
                            <a:rect l="0" t="0" r="r" b="b"/>
                            <a:pathLst>
                              <a:path w="592">
                                <a:moveTo>
                                  <a:pt x="0" y="0"/>
                                </a:moveTo>
                                <a:lnTo>
                                  <a:pt x="591" y="0"/>
                                </a:lnTo>
                              </a:path>
                            </a:pathLst>
                          </a:custGeom>
                          <a:noFill/>
                          <a:ln w="402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132" o:spid="_x0000_s1026" style="position:absolute;margin-left:191.05pt;margin-top:.5pt;width:29.6pt;height:.1pt;z-index:-251621376;mso-position-horizontal-relative:page" coordorigin="3821,10" coordsize="59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">
                <v:shape id="Freeform 107" o:spid="_x0000_s1027" style="position:absolute;left:3821;top:10;width:592;height:2;visibility:visible;mso-wrap-style:square;v-text-anchor:top" coordsize="59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OgqusMA&#10;AADcAAAADwAAAGRycy9kb3ducmV2LnhtbERPS2vCQBC+C/6HZYTedNNaRKKb0AcWC72oETxOs5NH&#10;m51Ns6vGf98VBG/z8T1nmfamESfqXG1ZweMkAkGcW11zqSDbrcZzEM4ja2wsk4ILOUiT4WCJsbZn&#10;3tBp60sRQtjFqKDyvo2ldHlFBt3EtsSBK2xn0AfYlVJ3eA7hppFPUTSTBmsODRW29FZR/rs9GgWf&#10;zyuZfe9//mYfX+/zQ/5aFFhIpR5G/csChKfe38U391qH+dMpXJ8JF8jk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OgqusMAAADcAAAADwAAAAAAAAAAAAAAAACYAgAAZHJzL2Rv&#10;d25yZXYueG1sUEsFBgAAAAAEAAQA9QAAAIgDAAAAAA==&#10;" path="m,l591,e" filled="f" strokeweight=".11175mm">
                  <v:path arrowok="t" o:connecttype="custom" o:connectlocs="0,0;591,0" o:connectangles="0,0"/>
                </v:shape>
                <w10:wrap anchorx="page"/>
              </v:group>
            </w:pict>
          </mc:Fallback>
        </mc:AlternateContent>
      </w:r>
      <w:r>
        <w:rPr>
          <w:noProof/>
          <w:lang w:eastAsia="ru-RU"/>
        </w:rPr>
        <mc:AlternateContent>
          <mc:Choice Requires="wpg">
            <w:drawing>
              <wp:anchor distT="0" distB="0" distL="114300" distR="114300" simplePos="0" relativeHeight="251696128" behindDoc="1" locked="0" layoutInCell="1" allowOverlap="1">
                <wp:simplePos x="0" y="0"/>
                <wp:positionH relativeFrom="page">
                  <wp:posOffset>3599815</wp:posOffset>
                </wp:positionH>
                <wp:positionV relativeFrom="paragraph">
                  <wp:posOffset>6350</wp:posOffset>
                </wp:positionV>
                <wp:extent cx="100330" cy="1270"/>
                <wp:effectExtent l="0" t="0" r="13970" b="17780"/>
                <wp:wrapNone/>
                <wp:docPr id="130" name="Группа 1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0330" cy="1270"/>
                          <a:chOff x="5669" y="10"/>
                          <a:chExt cx="158" cy="2"/>
                        </a:xfrm>
                      </wpg:grpSpPr>
                      <wps:wsp>
                        <wps:cNvPr id="131" name="Freeform 109"/>
                        <wps:cNvSpPr>
                          <a:spLocks/>
                        </wps:cNvSpPr>
                        <wps:spPr bwMode="auto">
                          <a:xfrm>
                            <a:off x="5669" y="10"/>
                            <a:ext cx="158" cy="2"/>
                          </a:xfrm>
                          <a:custGeom>
                            <a:avLst/>
                            <a:gdLst>
                              <a:gd name="T0" fmla="+- 0 5669 5669"/>
                              <a:gd name="T1" fmla="*/ T0 w 158"/>
                              <a:gd name="T2" fmla="+- 0 5827 5669"/>
                              <a:gd name="T3" fmla="*/ T2 w 158"/>
                            </a:gdLst>
                            <a:ahLst/>
                            <a:cxnLst>
                              <a:cxn ang="0">
                                <a:pos x="T1" y="0"/>
                              </a:cxn>
                              <a:cxn ang="0">
                                <a:pos x="T3" y="0"/>
                              </a:cxn>
                            </a:cxnLst>
                            <a:rect l="0" t="0" r="r" b="b"/>
                            <a:pathLst>
                              <a:path w="158">
                                <a:moveTo>
                                  <a:pt x="0" y="0"/>
                                </a:moveTo>
                                <a:lnTo>
                                  <a:pt x="158" y="0"/>
                                </a:lnTo>
                              </a:path>
                            </a:pathLst>
                          </a:custGeom>
                          <a:noFill/>
                          <a:ln w="402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130" o:spid="_x0000_s1026" style="position:absolute;margin-left:283.45pt;margin-top:.5pt;width:7.9pt;height:.1pt;z-index:-251620352;mso-position-horizontal-relative:page" coordorigin="5669,10" coordsize="15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">
                <v:shape id="Freeform 109" o:spid="_x0000_s1027" style="position:absolute;left:5669;top:10;width:158;height:2;visibility:visible;mso-wrap-style:square;v-text-anchor:top" coordsize="15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TU2xMIA&#10;AADcAAAADwAAAGRycy9kb3ducmV2LnhtbERPTYvCMBC9C/6HMIIX0dSVFalGEd1dvK6KXsdmbIvN&#10;pDaxVn/9ZkHwNo/3ObNFYwpRU+VyywqGgwgEcWJ1zqmC/e67PwHhPLLGwjIpeJCDxbzdmmGs7Z1/&#10;qd76VIQQdjEqyLwvYyldkpFBN7AlceDOtjLoA6xSqSu8h3BTyI8oGkuDOYeGDEtaZZRctjej4PPi&#10;m+fqVD97x9Hh5/oV7Uq5XivV7TTLKQhPjX+LX+6NDvNHQ/h/Jlwg5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5NTbEwgAAANwAAAAPAAAAAAAAAAAAAAAAAJgCAABkcnMvZG93&#10;bnJldi54bWxQSwUGAAAAAAQABAD1AAAAhwMAAAAA&#10;" path="m,l158,e" filled="f" strokeweight=".11175mm">
                  <v:path arrowok="t" o:connecttype="custom" o:connectlocs="0,0;158,0" o:connectangles="0,0"/>
                </v:shape>
                <w10:wrap anchorx="page"/>
              </v:group>
            </w:pict>
          </mc:Fallback>
        </mc:AlternateContent>
      </w:r>
      <w:r>
        <w:rPr>
          <w:noProof/>
          <w:lang w:eastAsia="ru-RU"/>
        </w:rPr>
        <mc:AlternateContent>
          <mc:Choice Requires="wpg">
            <w:drawing>
              <wp:anchor distT="0" distB="0" distL="114300" distR="114300" simplePos="0" relativeHeight="251697152" behindDoc="1" locked="0" layoutInCell="1" allowOverlap="1">
                <wp:simplePos x="0" y="0"/>
                <wp:positionH relativeFrom="page">
                  <wp:posOffset>3755390</wp:posOffset>
                </wp:positionH>
                <wp:positionV relativeFrom="paragraph">
                  <wp:posOffset>6350</wp:posOffset>
                </wp:positionV>
                <wp:extent cx="99060" cy="1270"/>
                <wp:effectExtent l="0" t="0" r="15240" b="17780"/>
                <wp:wrapNone/>
                <wp:docPr id="128" name="Группа 1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9060" cy="1270"/>
                          <a:chOff x="5914" y="10"/>
                          <a:chExt cx="156" cy="2"/>
                        </a:xfrm>
                      </wpg:grpSpPr>
                      <wps:wsp>
                        <wps:cNvPr id="129" name="Freeform 111"/>
                        <wps:cNvSpPr>
                          <a:spLocks/>
                        </wps:cNvSpPr>
                        <wps:spPr bwMode="auto">
                          <a:xfrm>
                            <a:off x="5914" y="10"/>
                            <a:ext cx="156" cy="2"/>
                          </a:xfrm>
                          <a:custGeom>
                            <a:avLst/>
                            <a:gdLst>
                              <a:gd name="T0" fmla="+- 0 5914 5914"/>
                              <a:gd name="T1" fmla="*/ T0 w 156"/>
                              <a:gd name="T2" fmla="+- 0 6070 5914"/>
                              <a:gd name="T3" fmla="*/ T2 w 156"/>
                            </a:gdLst>
                            <a:ahLst/>
                            <a:cxnLst>
                              <a:cxn ang="0">
                                <a:pos x="T1" y="0"/>
                              </a:cxn>
                              <a:cxn ang="0">
                                <a:pos x="T3" y="0"/>
                              </a:cxn>
                            </a:cxnLst>
                            <a:rect l="0" t="0" r="r" b="b"/>
                            <a:pathLst>
                              <a:path w="156">
                                <a:moveTo>
                                  <a:pt x="0" y="0"/>
                                </a:moveTo>
                                <a:lnTo>
                                  <a:pt x="156" y="0"/>
                                </a:lnTo>
                              </a:path>
                            </a:pathLst>
                          </a:custGeom>
                          <a:noFill/>
                          <a:ln w="402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128" o:spid="_x0000_s1026" style="position:absolute;margin-left:295.7pt;margin-top:.5pt;width:7.8pt;height:.1pt;z-index:-251619328;mso-position-horizontal-relative:page" coordorigin="5914,10" coordsize="15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">
                <v:shape id="Freeform 111" o:spid="_x0000_s1027" style="position:absolute;left:5914;top:10;width:156;height:2;visibility:visible;mso-wrap-style:square;v-text-anchor:top" coordsize="15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yf/GMMA&#10;AADcAAAADwAAAGRycy9kb3ducmV2LnhtbERP22rCQBB9F/oPyxR8KXVXhdimriIFQRHx0n7AkB2T&#10;YHY2ZLea+PWuUPBtDuc603lrK3GhxpeONQwHCgRx5kzJuYbfn+X7BwgfkA1WjklDRx7ms5feFFPj&#10;rnygyzHkIoawT1FDEUKdSumzgiz6gauJI3dyjcUQYZNL0+A1httKjpRKpMWSY0OBNX0XlJ2Pf1ZD&#10;vd+GLqEkG2/Ouze1Pk26m5po3X9tF18gArXhKf53r0ycP/qExzPxAjm7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yf/GMMAAADcAAAADwAAAAAAAAAAAAAAAACYAgAAZHJzL2Rv&#10;d25yZXYueG1sUEsFBgAAAAAEAAQA9QAAAIgDAAAAAA==&#10;" path="m,l156,e" filled="f" strokeweight=".11175mm">
                  <v:path arrowok="t" o:connecttype="custom" o:connectlocs="0,0;156,0" o:connectangles="0,0"/>
                </v:shape>
                <w10:wrap anchorx="page"/>
              </v:group>
            </w:pict>
          </mc:Fallback>
        </mc:AlternateContent>
      </w:r>
      <w:r>
        <w:rPr>
          <w:noProof/>
          <w:lang w:eastAsia="ru-RU"/>
        </w:rPr>
        <mc:AlternateContent>
          <mc:Choice Requires="wpg">
            <w:drawing>
              <wp:anchor distT="0" distB="0" distL="114300" distR="114300" simplePos="0" relativeHeight="251698176" behindDoc="1" locked="0" layoutInCell="1" allowOverlap="1">
                <wp:simplePos x="0" y="0"/>
                <wp:positionH relativeFrom="page">
                  <wp:posOffset>3907790</wp:posOffset>
                </wp:positionH>
                <wp:positionV relativeFrom="paragraph">
                  <wp:posOffset>6350</wp:posOffset>
                </wp:positionV>
                <wp:extent cx="99060" cy="1270"/>
                <wp:effectExtent l="0" t="0" r="15240" b="17780"/>
                <wp:wrapNone/>
                <wp:docPr id="126" name="Группа 1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9060" cy="1270"/>
                          <a:chOff x="6154" y="10"/>
                          <a:chExt cx="156" cy="2"/>
                        </a:xfrm>
                      </wpg:grpSpPr>
                      <wps:wsp>
                        <wps:cNvPr id="127" name="Freeform 113"/>
                        <wps:cNvSpPr>
                          <a:spLocks/>
                        </wps:cNvSpPr>
                        <wps:spPr bwMode="auto">
                          <a:xfrm>
                            <a:off x="6154" y="10"/>
                            <a:ext cx="156" cy="2"/>
                          </a:xfrm>
                          <a:custGeom>
                            <a:avLst/>
                            <a:gdLst>
                              <a:gd name="T0" fmla="+- 0 6154 6154"/>
                              <a:gd name="T1" fmla="*/ T0 w 156"/>
                              <a:gd name="T2" fmla="+- 0 6310 6154"/>
                              <a:gd name="T3" fmla="*/ T2 w 156"/>
                            </a:gdLst>
                            <a:ahLst/>
                            <a:cxnLst>
                              <a:cxn ang="0">
                                <a:pos x="T1" y="0"/>
                              </a:cxn>
                              <a:cxn ang="0">
                                <a:pos x="T3" y="0"/>
                              </a:cxn>
                            </a:cxnLst>
                            <a:rect l="0" t="0" r="r" b="b"/>
                            <a:pathLst>
                              <a:path w="156">
                                <a:moveTo>
                                  <a:pt x="0" y="0"/>
                                </a:moveTo>
                                <a:lnTo>
                                  <a:pt x="156" y="0"/>
                                </a:lnTo>
                              </a:path>
                            </a:pathLst>
                          </a:custGeom>
                          <a:noFill/>
                          <a:ln w="402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126" o:spid="_x0000_s1026" style="position:absolute;margin-left:307.7pt;margin-top:.5pt;width:7.8pt;height:.1pt;z-index:-251618304;mso-position-horizontal-relative:page" coordorigin="6154,10" coordsize="15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">
                <v:shape id="Freeform 113" o:spid="_x0000_s1027" style="position:absolute;left:6154;top:10;width:156;height:2;visibility:visible;mso-wrap-style:square;v-text-anchor:top" coordsize="15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fTO8cMA&#10;AADcAAAADwAAAGRycy9kb3ducmV2LnhtbERP22rCQBB9F/yHZYS+FN3VQiLRVUQoVEqptw8YsmMS&#10;zM6G7FYTv75bKPg2h3Od5bqztbhR6yvHGqYTBYI4d6biQsP59D6eg/AB2WDtmDT05GG9Gg6WmBl3&#10;5wPdjqEQMYR9hhrKEJpMSp+XZNFPXEMcuYtrLYYI20KaFu8x3NZyplQiLVYcG0psaFtSfj3+WA3N&#10;/iv0CSX52+f1+1XtLmn/UKnWL6NuswARqAtP8b/7w8T5sxT+nokXyNU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fTO8cMAAADcAAAADwAAAAAAAAAAAAAAAACYAgAAZHJzL2Rv&#10;d25yZXYueG1sUEsFBgAAAAAEAAQA9QAAAIgDAAAAAA==&#10;" path="m,l156,e" filled="f" strokeweight=".11175mm">
                  <v:path arrowok="t" o:connecttype="custom" o:connectlocs="0,0;156,0" o:connectangles="0,0"/>
                </v:shape>
                <w10:wrap anchorx="page"/>
              </v:group>
            </w:pict>
          </mc:Fallback>
        </mc:AlternateContent>
      </w:r>
      <w:r>
        <w:rPr>
          <w:noProof/>
          <w:lang w:eastAsia="ru-RU"/>
        </w:rPr>
        <mc:AlternateContent>
          <mc:Choice Requires="wpg">
            <w:drawing>
              <wp:anchor distT="0" distB="0" distL="114300" distR="114300" simplePos="0" relativeHeight="251699200" behindDoc="1" locked="0" layoutInCell="1" allowOverlap="1">
                <wp:simplePos x="0" y="0"/>
                <wp:positionH relativeFrom="page">
                  <wp:posOffset>4060190</wp:posOffset>
                </wp:positionH>
                <wp:positionV relativeFrom="paragraph">
                  <wp:posOffset>6350</wp:posOffset>
                </wp:positionV>
                <wp:extent cx="99060" cy="1270"/>
                <wp:effectExtent l="0" t="0" r="15240" b="17780"/>
                <wp:wrapNone/>
                <wp:docPr id="1" name="Группа 1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9060" cy="1270"/>
                          <a:chOff x="6394" y="10"/>
                          <a:chExt cx="156" cy="2"/>
                        </a:xfrm>
                      </wpg:grpSpPr>
                      <wps:wsp>
                        <wps:cNvPr id="125" name="Freeform 115"/>
                        <wps:cNvSpPr>
                          <a:spLocks/>
                        </wps:cNvSpPr>
                        <wps:spPr bwMode="auto">
                          <a:xfrm>
                            <a:off x="6394" y="10"/>
                            <a:ext cx="156" cy="2"/>
                          </a:xfrm>
                          <a:custGeom>
                            <a:avLst/>
                            <a:gdLst>
                              <a:gd name="T0" fmla="+- 0 6394 6394"/>
                              <a:gd name="T1" fmla="*/ T0 w 156"/>
                              <a:gd name="T2" fmla="+- 0 6550 6394"/>
                              <a:gd name="T3" fmla="*/ T2 w 156"/>
                            </a:gdLst>
                            <a:ahLst/>
                            <a:cxnLst>
                              <a:cxn ang="0">
                                <a:pos x="T1" y="0"/>
                              </a:cxn>
                              <a:cxn ang="0">
                                <a:pos x="T3" y="0"/>
                              </a:cxn>
                            </a:cxnLst>
                            <a:rect l="0" t="0" r="r" b="b"/>
                            <a:pathLst>
                              <a:path w="156">
                                <a:moveTo>
                                  <a:pt x="0" y="0"/>
                                </a:moveTo>
                                <a:lnTo>
                                  <a:pt x="156" y="0"/>
                                </a:lnTo>
                              </a:path>
                            </a:pathLst>
                          </a:custGeom>
                          <a:noFill/>
                          <a:ln w="402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124" o:spid="_x0000_s1026" style="position:absolute;margin-left:319.7pt;margin-top:.5pt;width:7.8pt;height:.1pt;z-index:-251617280;mso-position-horizontal-relative:page" coordorigin="6394,10" coordsize="15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">
                <v:shape id="Freeform 115" o:spid="_x0000_s1027" style="position:absolute;left:6394;top:10;width:156;height:2;visibility:visible;mso-wrap-style:square;v-text-anchor:top" coordsize="15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mr1HcQA&#10;AADcAAAADwAAAGRycy9kb3ducmV2LnhtbERP3WrCMBS+F/YO4Qi7GZrMYZXaKGMw2Bjipj7AoTm2&#10;pc1JaTJtfXozGHh3Pr7fk21624gzdb5yrOF5qkAQ585UXGg4Ht4nSxA+IBtsHJOGgTxs1g+jDFPj&#10;LvxD530oRAxhn6KGMoQ2ldLnJVn0U9cSR+7kOoshwq6QpsNLDLeNnCmVSIsVx4YSW3orKa/3v1ZD&#10;+70NQ0JJ/vJV757U52kxXNVC68dx/7oCEagPd/G/+8PE+bM5/D0TL5Dr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pq9R3EAAAA3AAAAA8AAAAAAAAAAAAAAAAAmAIAAGRycy9k&#10;b3ducmV2LnhtbFBLBQYAAAAABAAEAPUAAACJAwAAAAA=&#10;" path="m,l156,e" filled="f" strokeweight=".11175mm">
                  <v:path arrowok="t" o:connecttype="custom" o:connectlocs="0,0;156,0" o:connectangles="0,0"/>
                </v:shape>
                <w10:wrap anchorx="page"/>
              </v:group>
            </w:pict>
          </mc:Fallback>
        </mc:AlternateContent>
      </w:r>
      <w:r>
        <w:rPr>
          <w:noProof/>
          <w:lang w:eastAsia="ru-RU"/>
        </w:rPr>
        <mc:AlternateContent>
          <mc:Choice Requires="wpg">
            <w:drawing>
              <wp:anchor distT="0" distB="0" distL="114300" distR="114300" simplePos="0" relativeHeight="251700224" behindDoc="1" locked="0" layoutInCell="1" allowOverlap="1">
                <wp:simplePos x="0" y="0"/>
                <wp:positionH relativeFrom="page">
                  <wp:posOffset>4212590</wp:posOffset>
                </wp:positionH>
                <wp:positionV relativeFrom="paragraph">
                  <wp:posOffset>6350</wp:posOffset>
                </wp:positionV>
                <wp:extent cx="99060" cy="1270"/>
                <wp:effectExtent l="0" t="0" r="15240" b="17780"/>
                <wp:wrapNone/>
                <wp:docPr id="122" name="Группа 1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9060" cy="1270"/>
                          <a:chOff x="6634" y="10"/>
                          <a:chExt cx="156" cy="2"/>
                        </a:xfrm>
                      </wpg:grpSpPr>
                      <wps:wsp>
                        <wps:cNvPr id="123" name="Freeform 117"/>
                        <wps:cNvSpPr>
                          <a:spLocks/>
                        </wps:cNvSpPr>
                        <wps:spPr bwMode="auto">
                          <a:xfrm>
                            <a:off x="6634" y="10"/>
                            <a:ext cx="156" cy="2"/>
                          </a:xfrm>
                          <a:custGeom>
                            <a:avLst/>
                            <a:gdLst>
                              <a:gd name="T0" fmla="+- 0 6634 6634"/>
                              <a:gd name="T1" fmla="*/ T0 w 156"/>
                              <a:gd name="T2" fmla="+- 0 6790 6634"/>
                              <a:gd name="T3" fmla="*/ T2 w 156"/>
                            </a:gdLst>
                            <a:ahLst/>
                            <a:cxnLst>
                              <a:cxn ang="0">
                                <a:pos x="T1" y="0"/>
                              </a:cxn>
                              <a:cxn ang="0">
                                <a:pos x="T3" y="0"/>
                              </a:cxn>
                            </a:cxnLst>
                            <a:rect l="0" t="0" r="r" b="b"/>
                            <a:pathLst>
                              <a:path w="156">
                                <a:moveTo>
                                  <a:pt x="0" y="0"/>
                                </a:moveTo>
                                <a:lnTo>
                                  <a:pt x="156" y="0"/>
                                </a:lnTo>
                              </a:path>
                            </a:pathLst>
                          </a:custGeom>
                          <a:noFill/>
                          <a:ln w="402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122" o:spid="_x0000_s1026" style="position:absolute;margin-left:331.7pt;margin-top:.5pt;width:7.8pt;height:.1pt;z-index:-251616256;mso-position-horizontal-relative:page" coordorigin="6634,10" coordsize="15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">
                <v:shape id="Freeform 117" o:spid="_x0000_s1027" style="position:absolute;left:6634;top:10;width:156;height:2;visibility:visible;mso-wrap-style:square;v-text-anchor:top" coordsize="15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s/I8sIA&#10;AADcAAAADwAAAGRycy9kb3ducmV2LnhtbERP24rCMBB9X/Afwgj7IpqsQpWuUURYcBHxth8wNGNb&#10;bCalidr69WZhYd/mcK4zX7a2EndqfOlYw8dIgSDOnCk51/Bz/hrOQPiAbLByTBo68rBc9N7mmBr3&#10;4CPdTyEXMYR9ihqKEOpUSp8VZNGPXE0cuYtrLIYIm1yaBh8x3FZyrFQiLZYcGwqsaV1Qdj3drIb6&#10;sAtdQkk22V73A/V9mXZPNdX6vd+uPkEEasO/+M+9MXH+eAK/z8QL5OI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Kz8jywgAAANwAAAAPAAAAAAAAAAAAAAAAAJgCAABkcnMvZG93&#10;bnJldi54bWxQSwUGAAAAAAQABAD1AAAAhwMAAAAA&#10;" path="m,l156,e" filled="f" strokeweight=".11175mm">
                  <v:path arrowok="t" o:connecttype="custom" o:connectlocs="0,0;156,0" o:connectangles="0,0"/>
                </v:shape>
                <w10:wrap anchorx="page"/>
              </v:group>
            </w:pict>
          </mc:Fallback>
        </mc:AlternateContent>
      </w:r>
      <w:r>
        <w:rPr>
          <w:noProof/>
          <w:lang w:eastAsia="ru-RU"/>
        </w:rPr>
        <mc:AlternateContent>
          <mc:Choice Requires="wpg">
            <w:drawing>
              <wp:anchor distT="0" distB="0" distL="114300" distR="114300" simplePos="0" relativeHeight="251701248" behindDoc="1" locked="0" layoutInCell="1" allowOverlap="1">
                <wp:simplePos x="0" y="0"/>
                <wp:positionH relativeFrom="page">
                  <wp:posOffset>4364990</wp:posOffset>
                </wp:positionH>
                <wp:positionV relativeFrom="paragraph">
                  <wp:posOffset>6350</wp:posOffset>
                </wp:positionV>
                <wp:extent cx="99060" cy="1270"/>
                <wp:effectExtent l="0" t="0" r="15240" b="17780"/>
                <wp:wrapNone/>
                <wp:docPr id="120" name="Группа 1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9060" cy="1270"/>
                          <a:chOff x="6874" y="10"/>
                          <a:chExt cx="156" cy="2"/>
                        </a:xfrm>
                      </wpg:grpSpPr>
                      <wps:wsp>
                        <wps:cNvPr id="121" name="Freeform 119"/>
                        <wps:cNvSpPr>
                          <a:spLocks/>
                        </wps:cNvSpPr>
                        <wps:spPr bwMode="auto">
                          <a:xfrm>
                            <a:off x="6874" y="10"/>
                            <a:ext cx="156" cy="2"/>
                          </a:xfrm>
                          <a:custGeom>
                            <a:avLst/>
                            <a:gdLst>
                              <a:gd name="T0" fmla="+- 0 6874 6874"/>
                              <a:gd name="T1" fmla="*/ T0 w 156"/>
                              <a:gd name="T2" fmla="+- 0 7030 6874"/>
                              <a:gd name="T3" fmla="*/ T2 w 156"/>
                            </a:gdLst>
                            <a:ahLst/>
                            <a:cxnLst>
                              <a:cxn ang="0">
                                <a:pos x="T1" y="0"/>
                              </a:cxn>
                              <a:cxn ang="0">
                                <a:pos x="T3" y="0"/>
                              </a:cxn>
                            </a:cxnLst>
                            <a:rect l="0" t="0" r="r" b="b"/>
                            <a:pathLst>
                              <a:path w="156">
                                <a:moveTo>
                                  <a:pt x="0" y="0"/>
                                </a:moveTo>
                                <a:lnTo>
                                  <a:pt x="156" y="0"/>
                                </a:lnTo>
                              </a:path>
                            </a:pathLst>
                          </a:custGeom>
                          <a:noFill/>
                          <a:ln w="402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120" o:spid="_x0000_s1026" style="position:absolute;margin-left:343.7pt;margin-top:.5pt;width:7.8pt;height:.1pt;z-index:-251615232;mso-position-horizontal-relative:page" coordorigin="6874,10" coordsize="15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">
                <v:shape id="Freeform 119" o:spid="_x0000_s1027" style="position:absolute;left:6874;top:10;width:156;height:2;visibility:visible;mso-wrap-style:square;v-text-anchor:top" coordsize="15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VHzHsMA&#10;AADcAAAADwAAAGRycy9kb3ducmV2LnhtbERP22oCMRB9L/QfwhR8KZpoYZXtRhFBUEqpl37AsJm9&#10;4GaybKLu+vVNodC3OZzrZKveNuJGna8da5hOFAji3JmaSw3f5+14AcIHZIONY9IwkIfV8vkpw9S4&#10;Ox/pdgqliCHsU9RQhdCmUvq8Iot+4lriyBWusxgi7EppOrzHcNvImVKJtFhzbKiwpU1F+eV0tRra&#10;w2cYEkryt4/L16vaF/PhoeZaj1769TuIQH34F/+5dybOn03h95l4gV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VHzHsMAAADcAAAADwAAAAAAAAAAAAAAAACYAgAAZHJzL2Rv&#10;d25yZXYueG1sUEsFBgAAAAAEAAQA9QAAAIgDAAAAAA==&#10;" path="m,l156,e" filled="f" strokeweight=".11175mm">
                  <v:path arrowok="t" o:connecttype="custom" o:connectlocs="0,0;156,0" o:connectangles="0,0"/>
                </v:shape>
                <w10:wrap anchorx="page"/>
              </v:group>
            </w:pict>
          </mc:Fallback>
        </mc:AlternateContent>
      </w:r>
      <w:r>
        <w:rPr>
          <w:noProof/>
          <w:lang w:eastAsia="ru-RU"/>
        </w:rPr>
        <mc:AlternateContent>
          <mc:Choice Requires="wpg">
            <w:drawing>
              <wp:anchor distT="0" distB="0" distL="114300" distR="114300" simplePos="0" relativeHeight="251702272" behindDoc="1" locked="0" layoutInCell="1" allowOverlap="1">
                <wp:simplePos x="0" y="0"/>
                <wp:positionH relativeFrom="page">
                  <wp:posOffset>4517390</wp:posOffset>
                </wp:positionH>
                <wp:positionV relativeFrom="paragraph">
                  <wp:posOffset>6350</wp:posOffset>
                </wp:positionV>
                <wp:extent cx="403860" cy="1270"/>
                <wp:effectExtent l="0" t="0" r="15240" b="17780"/>
                <wp:wrapNone/>
                <wp:docPr id="118" name="Группа 1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03860" cy="1270"/>
                          <a:chOff x="7114" y="10"/>
                          <a:chExt cx="636" cy="2"/>
                        </a:xfrm>
                      </wpg:grpSpPr>
                      <wps:wsp>
                        <wps:cNvPr id="119" name="Freeform 121"/>
                        <wps:cNvSpPr>
                          <a:spLocks/>
                        </wps:cNvSpPr>
                        <wps:spPr bwMode="auto">
                          <a:xfrm>
                            <a:off x="7114" y="10"/>
                            <a:ext cx="636" cy="2"/>
                          </a:xfrm>
                          <a:custGeom>
                            <a:avLst/>
                            <a:gdLst>
                              <a:gd name="T0" fmla="+- 0 7114 7114"/>
                              <a:gd name="T1" fmla="*/ T0 w 636"/>
                              <a:gd name="T2" fmla="+- 0 7750 7114"/>
                              <a:gd name="T3" fmla="*/ T2 w 636"/>
                            </a:gdLst>
                            <a:ahLst/>
                            <a:cxnLst>
                              <a:cxn ang="0">
                                <a:pos x="T1" y="0"/>
                              </a:cxn>
                              <a:cxn ang="0">
                                <a:pos x="T3" y="0"/>
                              </a:cxn>
                            </a:cxnLst>
                            <a:rect l="0" t="0" r="r" b="b"/>
                            <a:pathLst>
                              <a:path w="636">
                                <a:moveTo>
                                  <a:pt x="0" y="0"/>
                                </a:moveTo>
                                <a:lnTo>
                                  <a:pt x="636" y="0"/>
                                </a:lnTo>
                              </a:path>
                            </a:pathLst>
                          </a:custGeom>
                          <a:noFill/>
                          <a:ln w="402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118" o:spid="_x0000_s1026" style="position:absolute;margin-left:355.7pt;margin-top:.5pt;width:31.8pt;height:.1pt;z-index:-251614208;mso-position-horizontal-relative:page" coordorigin="7114,10" coordsize="63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">
                <v:shape id="Freeform 121" o:spid="_x0000_s1027" style="position:absolute;left:7114;top:10;width:636;height:2;visibility:visible;mso-wrap-style:square;v-text-anchor:top" coordsize="63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6YvQ8MA&#10;AADcAAAADwAAAGRycy9kb3ducmV2LnhtbERPTWvCQBC9F/wPywi91U2UFo3ZiK2kFIoHNeJ1yI5J&#10;MDsbsluT/vtuodDbPN7npJvRtOJOvWssK4hnEQji0uqGKwXFKX9agnAeWWNrmRR8k4NNNnlIMdF2&#10;4APdj74SIYRdggpq77tESlfWZNDNbEccuKvtDfoA+0rqHocQblo5j6IXabDh0FBjR281lbfjl1GQ&#10;fx5eF6e55V2cP+/1eSjGy3uh1ON03K5BeBr9v/jP/aHD/HgFv8+EC2T2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6YvQ8MAAADcAAAADwAAAAAAAAAAAAAAAACYAgAAZHJzL2Rv&#10;d25yZXYueG1sUEsFBgAAAAAEAAQA9QAAAIgDAAAAAA==&#10;" path="m,l636,e" filled="f" strokeweight=".11175mm">
                  <v:path arrowok="t" o:connecttype="custom" o:connectlocs="0,0;636,0" o:connectangles="0,0"/>
                </v:shape>
                <w10:wrap anchorx="page"/>
              </v:group>
            </w:pict>
          </mc:Fallback>
        </mc:AlternateContent>
      </w:r>
      <w:r w:rsidR="00D54BA5" w:rsidRPr="001C3C2F">
        <w:rPr>
          <w:rFonts w:ascii="Times New Roman" w:hAnsi="Times New Roman"/>
          <w:b/>
          <w:bCs/>
          <w:i/>
          <w:sz w:val="16"/>
          <w:szCs w:val="16"/>
        </w:rPr>
        <w:t>(П</w:t>
      </w:r>
      <w:r w:rsidR="00D54BA5" w:rsidRPr="001C3C2F">
        <w:rPr>
          <w:rFonts w:ascii="Times New Roman" w:hAnsi="Times New Roman"/>
          <w:b/>
          <w:bCs/>
          <w:i/>
          <w:spacing w:val="4"/>
          <w:sz w:val="16"/>
          <w:szCs w:val="16"/>
        </w:rPr>
        <w:t>о</w:t>
      </w:r>
      <w:r w:rsidR="00D54BA5" w:rsidRPr="001C3C2F">
        <w:rPr>
          <w:rFonts w:ascii="Times New Roman" w:hAnsi="Times New Roman"/>
          <w:b/>
          <w:bCs/>
          <w:i/>
          <w:sz w:val="16"/>
          <w:szCs w:val="16"/>
        </w:rPr>
        <w:t>д</w:t>
      </w:r>
      <w:r w:rsidR="00D54BA5" w:rsidRPr="001C3C2F">
        <w:rPr>
          <w:rFonts w:ascii="Times New Roman" w:hAnsi="Times New Roman"/>
          <w:b/>
          <w:bCs/>
          <w:i/>
          <w:spacing w:val="-3"/>
          <w:sz w:val="16"/>
          <w:szCs w:val="16"/>
        </w:rPr>
        <w:t>п</w:t>
      </w:r>
      <w:r w:rsidR="00D54BA5" w:rsidRPr="001C3C2F">
        <w:rPr>
          <w:rFonts w:ascii="Times New Roman" w:hAnsi="Times New Roman"/>
          <w:b/>
          <w:bCs/>
          <w:i/>
          <w:sz w:val="16"/>
          <w:szCs w:val="16"/>
        </w:rPr>
        <w:t>ись</w:t>
      </w:r>
      <w:r w:rsidR="00D54BA5" w:rsidRPr="001C3C2F">
        <w:rPr>
          <w:rFonts w:ascii="Times New Roman" w:hAnsi="Times New Roman"/>
          <w:b/>
          <w:bCs/>
          <w:i/>
          <w:spacing w:val="-9"/>
          <w:sz w:val="16"/>
          <w:szCs w:val="16"/>
        </w:rPr>
        <w:t xml:space="preserve"> </w:t>
      </w:r>
      <w:r w:rsidR="00D54BA5" w:rsidRPr="001C3C2F">
        <w:rPr>
          <w:rFonts w:ascii="Times New Roman" w:hAnsi="Times New Roman"/>
          <w:b/>
          <w:bCs/>
          <w:i/>
          <w:w w:val="98"/>
          <w:sz w:val="16"/>
          <w:szCs w:val="16"/>
        </w:rPr>
        <w:t>уполн</w:t>
      </w:r>
      <w:r w:rsidR="00D54BA5" w:rsidRPr="001C3C2F">
        <w:rPr>
          <w:rFonts w:ascii="Times New Roman" w:hAnsi="Times New Roman"/>
          <w:b/>
          <w:bCs/>
          <w:i/>
          <w:spacing w:val="2"/>
          <w:w w:val="98"/>
          <w:sz w:val="16"/>
          <w:szCs w:val="16"/>
        </w:rPr>
        <w:t>о</w:t>
      </w:r>
      <w:r w:rsidR="00D54BA5" w:rsidRPr="001C3C2F">
        <w:rPr>
          <w:rFonts w:ascii="Times New Roman" w:hAnsi="Times New Roman"/>
          <w:b/>
          <w:bCs/>
          <w:i/>
          <w:w w:val="98"/>
          <w:sz w:val="16"/>
          <w:szCs w:val="16"/>
        </w:rPr>
        <w:t>м</w:t>
      </w:r>
      <w:r w:rsidR="00D54BA5" w:rsidRPr="001C3C2F">
        <w:rPr>
          <w:rFonts w:ascii="Times New Roman" w:hAnsi="Times New Roman"/>
          <w:b/>
          <w:bCs/>
          <w:i/>
          <w:spacing w:val="4"/>
          <w:w w:val="98"/>
          <w:sz w:val="16"/>
          <w:szCs w:val="16"/>
        </w:rPr>
        <w:t>о</w:t>
      </w:r>
      <w:r w:rsidR="00D54BA5" w:rsidRPr="001C3C2F">
        <w:rPr>
          <w:rFonts w:ascii="Times New Roman" w:hAnsi="Times New Roman"/>
          <w:b/>
          <w:bCs/>
          <w:i/>
          <w:w w:val="98"/>
          <w:sz w:val="16"/>
          <w:szCs w:val="16"/>
        </w:rPr>
        <w:t>че</w:t>
      </w:r>
      <w:r w:rsidR="00D54BA5" w:rsidRPr="001C3C2F">
        <w:rPr>
          <w:rFonts w:ascii="Times New Roman" w:hAnsi="Times New Roman"/>
          <w:b/>
          <w:bCs/>
          <w:i/>
          <w:spacing w:val="3"/>
          <w:w w:val="98"/>
          <w:sz w:val="16"/>
          <w:szCs w:val="16"/>
        </w:rPr>
        <w:t>н</w:t>
      </w:r>
      <w:r w:rsidR="00D54BA5" w:rsidRPr="001C3C2F">
        <w:rPr>
          <w:rFonts w:ascii="Times New Roman" w:hAnsi="Times New Roman"/>
          <w:b/>
          <w:bCs/>
          <w:i/>
          <w:w w:val="98"/>
          <w:sz w:val="16"/>
          <w:szCs w:val="16"/>
        </w:rPr>
        <w:t>ного</w:t>
      </w:r>
      <w:r w:rsidR="00D54BA5" w:rsidRPr="001C3C2F">
        <w:rPr>
          <w:rFonts w:ascii="Times New Roman" w:hAnsi="Times New Roman"/>
          <w:b/>
          <w:bCs/>
          <w:i/>
          <w:spacing w:val="3"/>
          <w:w w:val="98"/>
          <w:sz w:val="16"/>
          <w:szCs w:val="16"/>
        </w:rPr>
        <w:t xml:space="preserve"> </w:t>
      </w:r>
      <w:r w:rsidR="00D54BA5" w:rsidRPr="001C3C2F">
        <w:rPr>
          <w:rFonts w:ascii="Times New Roman" w:hAnsi="Times New Roman"/>
          <w:b/>
          <w:bCs/>
          <w:i/>
          <w:spacing w:val="-3"/>
          <w:sz w:val="16"/>
          <w:szCs w:val="16"/>
        </w:rPr>
        <w:t>п</w:t>
      </w:r>
      <w:r w:rsidR="00D54BA5" w:rsidRPr="001C3C2F">
        <w:rPr>
          <w:rFonts w:ascii="Times New Roman" w:hAnsi="Times New Roman"/>
          <w:b/>
          <w:bCs/>
          <w:i/>
          <w:sz w:val="16"/>
          <w:szCs w:val="16"/>
        </w:rPr>
        <w:t>р</w:t>
      </w:r>
      <w:r w:rsidR="00D54BA5" w:rsidRPr="001C3C2F">
        <w:rPr>
          <w:rFonts w:ascii="Times New Roman" w:hAnsi="Times New Roman"/>
          <w:b/>
          <w:bCs/>
          <w:i/>
          <w:spacing w:val="4"/>
          <w:sz w:val="16"/>
          <w:szCs w:val="16"/>
        </w:rPr>
        <w:t>е</w:t>
      </w:r>
      <w:r w:rsidR="00D54BA5" w:rsidRPr="001C3C2F">
        <w:rPr>
          <w:rFonts w:ascii="Times New Roman" w:hAnsi="Times New Roman"/>
          <w:b/>
          <w:bCs/>
          <w:i/>
          <w:sz w:val="16"/>
          <w:szCs w:val="16"/>
        </w:rPr>
        <w:t>дс</w:t>
      </w:r>
      <w:r w:rsidR="00D54BA5" w:rsidRPr="001C3C2F">
        <w:rPr>
          <w:rFonts w:ascii="Times New Roman" w:hAnsi="Times New Roman"/>
          <w:b/>
          <w:bCs/>
          <w:i/>
          <w:spacing w:val="6"/>
          <w:sz w:val="16"/>
          <w:szCs w:val="16"/>
        </w:rPr>
        <w:t>т</w:t>
      </w:r>
      <w:r w:rsidR="00D54BA5" w:rsidRPr="001C3C2F">
        <w:rPr>
          <w:rFonts w:ascii="Times New Roman" w:hAnsi="Times New Roman"/>
          <w:b/>
          <w:bCs/>
          <w:i/>
          <w:spacing w:val="2"/>
          <w:sz w:val="16"/>
          <w:szCs w:val="16"/>
        </w:rPr>
        <w:t>а</w:t>
      </w:r>
      <w:r w:rsidR="00D54BA5" w:rsidRPr="001C3C2F">
        <w:rPr>
          <w:rFonts w:ascii="Times New Roman" w:hAnsi="Times New Roman"/>
          <w:b/>
          <w:bCs/>
          <w:i/>
          <w:sz w:val="16"/>
          <w:szCs w:val="16"/>
        </w:rPr>
        <w:t>ви</w:t>
      </w:r>
      <w:r w:rsidR="00D54BA5" w:rsidRPr="001C3C2F">
        <w:rPr>
          <w:rFonts w:ascii="Times New Roman" w:hAnsi="Times New Roman"/>
          <w:b/>
          <w:bCs/>
          <w:i/>
          <w:spacing w:val="6"/>
          <w:sz w:val="16"/>
          <w:szCs w:val="16"/>
        </w:rPr>
        <w:t>т</w:t>
      </w:r>
      <w:r w:rsidR="00D54BA5" w:rsidRPr="001C3C2F">
        <w:rPr>
          <w:rFonts w:ascii="Times New Roman" w:hAnsi="Times New Roman"/>
          <w:b/>
          <w:bCs/>
          <w:i/>
          <w:sz w:val="16"/>
          <w:szCs w:val="16"/>
        </w:rPr>
        <w:t>еля)</w:t>
      </w:r>
      <w:r w:rsidR="00D54BA5" w:rsidRPr="001C3C2F">
        <w:rPr>
          <w:rFonts w:ascii="Times New Roman" w:hAnsi="Times New Roman"/>
          <w:b/>
          <w:bCs/>
          <w:i/>
          <w:sz w:val="16"/>
          <w:szCs w:val="16"/>
        </w:rPr>
        <w:tab/>
        <w:t>(И</w:t>
      </w:r>
      <w:r w:rsidR="00D54BA5" w:rsidRPr="001C3C2F">
        <w:rPr>
          <w:rFonts w:ascii="Times New Roman" w:hAnsi="Times New Roman"/>
          <w:b/>
          <w:bCs/>
          <w:i/>
          <w:spacing w:val="4"/>
          <w:sz w:val="16"/>
          <w:szCs w:val="16"/>
        </w:rPr>
        <w:t>м</w:t>
      </w:r>
      <w:r w:rsidR="00D54BA5" w:rsidRPr="001C3C2F">
        <w:rPr>
          <w:rFonts w:ascii="Times New Roman" w:hAnsi="Times New Roman"/>
          <w:b/>
          <w:bCs/>
          <w:i/>
          <w:sz w:val="16"/>
          <w:szCs w:val="16"/>
        </w:rPr>
        <w:t>я</w:t>
      </w:r>
      <w:r w:rsidR="00D54BA5" w:rsidRPr="001C3C2F">
        <w:rPr>
          <w:rFonts w:ascii="Times New Roman" w:hAnsi="Times New Roman"/>
          <w:b/>
          <w:bCs/>
          <w:i/>
          <w:spacing w:val="-7"/>
          <w:sz w:val="16"/>
          <w:szCs w:val="16"/>
        </w:rPr>
        <w:t xml:space="preserve"> </w:t>
      </w:r>
      <w:r w:rsidR="00D54BA5" w:rsidRPr="001C3C2F">
        <w:rPr>
          <w:rFonts w:ascii="Times New Roman" w:hAnsi="Times New Roman"/>
          <w:b/>
          <w:bCs/>
          <w:i/>
          <w:sz w:val="16"/>
          <w:szCs w:val="16"/>
        </w:rPr>
        <w:t>и</w:t>
      </w:r>
      <w:r w:rsidR="00D54BA5" w:rsidRPr="001C3C2F">
        <w:rPr>
          <w:rFonts w:ascii="Times New Roman" w:hAnsi="Times New Roman"/>
          <w:b/>
          <w:bCs/>
          <w:i/>
          <w:spacing w:val="-2"/>
          <w:sz w:val="16"/>
          <w:szCs w:val="16"/>
        </w:rPr>
        <w:t xml:space="preserve"> </w:t>
      </w:r>
      <w:r w:rsidR="00D54BA5" w:rsidRPr="001C3C2F">
        <w:rPr>
          <w:rFonts w:ascii="Times New Roman" w:hAnsi="Times New Roman"/>
          <w:b/>
          <w:bCs/>
          <w:i/>
          <w:w w:val="98"/>
          <w:sz w:val="16"/>
          <w:szCs w:val="16"/>
        </w:rPr>
        <w:t>дол</w:t>
      </w:r>
      <w:r w:rsidR="00D54BA5" w:rsidRPr="001C3C2F">
        <w:rPr>
          <w:rFonts w:ascii="Times New Roman" w:hAnsi="Times New Roman"/>
          <w:b/>
          <w:bCs/>
          <w:i/>
          <w:spacing w:val="4"/>
          <w:w w:val="98"/>
          <w:sz w:val="16"/>
          <w:szCs w:val="16"/>
        </w:rPr>
        <w:t>ж</w:t>
      </w:r>
      <w:r w:rsidR="00D54BA5" w:rsidRPr="001C3C2F">
        <w:rPr>
          <w:rFonts w:ascii="Times New Roman" w:hAnsi="Times New Roman"/>
          <w:b/>
          <w:bCs/>
          <w:i/>
          <w:w w:val="98"/>
          <w:sz w:val="16"/>
          <w:szCs w:val="16"/>
        </w:rPr>
        <w:t>но</w:t>
      </w:r>
      <w:r w:rsidR="00D54BA5" w:rsidRPr="001C3C2F">
        <w:rPr>
          <w:rFonts w:ascii="Times New Roman" w:hAnsi="Times New Roman"/>
          <w:b/>
          <w:bCs/>
          <w:i/>
          <w:spacing w:val="3"/>
          <w:w w:val="98"/>
          <w:sz w:val="16"/>
          <w:szCs w:val="16"/>
        </w:rPr>
        <w:t>с</w:t>
      </w:r>
      <w:r w:rsidR="00D54BA5" w:rsidRPr="001C3C2F">
        <w:rPr>
          <w:rFonts w:ascii="Times New Roman" w:hAnsi="Times New Roman"/>
          <w:b/>
          <w:bCs/>
          <w:i/>
          <w:spacing w:val="6"/>
          <w:w w:val="98"/>
          <w:sz w:val="16"/>
          <w:szCs w:val="16"/>
        </w:rPr>
        <w:t>т</w:t>
      </w:r>
      <w:r w:rsidR="00D54BA5" w:rsidRPr="001C3C2F">
        <w:rPr>
          <w:rFonts w:ascii="Times New Roman" w:hAnsi="Times New Roman"/>
          <w:b/>
          <w:bCs/>
          <w:i/>
          <w:w w:val="98"/>
          <w:sz w:val="16"/>
          <w:szCs w:val="16"/>
        </w:rPr>
        <w:t>ь</w:t>
      </w:r>
      <w:r w:rsidR="00D54BA5" w:rsidRPr="001C3C2F">
        <w:rPr>
          <w:rFonts w:ascii="Times New Roman" w:hAnsi="Times New Roman"/>
          <w:b/>
          <w:bCs/>
          <w:i/>
          <w:spacing w:val="1"/>
          <w:w w:val="98"/>
          <w:sz w:val="16"/>
          <w:szCs w:val="16"/>
        </w:rPr>
        <w:t xml:space="preserve"> </w:t>
      </w:r>
      <w:r w:rsidR="00D54BA5" w:rsidRPr="001C3C2F">
        <w:rPr>
          <w:rFonts w:ascii="Times New Roman" w:hAnsi="Times New Roman"/>
          <w:b/>
          <w:bCs/>
          <w:i/>
          <w:spacing w:val="-3"/>
          <w:sz w:val="16"/>
          <w:szCs w:val="16"/>
        </w:rPr>
        <w:t>п</w:t>
      </w:r>
      <w:r w:rsidR="00D54BA5" w:rsidRPr="001C3C2F">
        <w:rPr>
          <w:rFonts w:ascii="Times New Roman" w:hAnsi="Times New Roman"/>
          <w:b/>
          <w:bCs/>
          <w:i/>
          <w:sz w:val="16"/>
          <w:szCs w:val="16"/>
        </w:rPr>
        <w:t>од</w:t>
      </w:r>
      <w:r w:rsidR="00D54BA5" w:rsidRPr="001C3C2F">
        <w:rPr>
          <w:rFonts w:ascii="Times New Roman" w:hAnsi="Times New Roman"/>
          <w:b/>
          <w:bCs/>
          <w:i/>
          <w:spacing w:val="4"/>
          <w:sz w:val="16"/>
          <w:szCs w:val="16"/>
        </w:rPr>
        <w:t>п</w:t>
      </w:r>
      <w:r w:rsidR="00D54BA5" w:rsidRPr="001C3C2F">
        <w:rPr>
          <w:rFonts w:ascii="Times New Roman" w:hAnsi="Times New Roman"/>
          <w:b/>
          <w:bCs/>
          <w:i/>
          <w:sz w:val="16"/>
          <w:szCs w:val="16"/>
        </w:rPr>
        <w:t>ис</w:t>
      </w:r>
      <w:r w:rsidR="00D54BA5" w:rsidRPr="001C3C2F">
        <w:rPr>
          <w:rFonts w:ascii="Times New Roman" w:hAnsi="Times New Roman"/>
          <w:b/>
          <w:bCs/>
          <w:i/>
          <w:spacing w:val="2"/>
          <w:sz w:val="16"/>
          <w:szCs w:val="16"/>
        </w:rPr>
        <w:t>а</w:t>
      </w:r>
      <w:r w:rsidR="00D54BA5" w:rsidRPr="001C3C2F">
        <w:rPr>
          <w:rFonts w:ascii="Times New Roman" w:hAnsi="Times New Roman"/>
          <w:b/>
          <w:bCs/>
          <w:i/>
          <w:sz w:val="16"/>
          <w:szCs w:val="16"/>
        </w:rPr>
        <w:t>вшего)</w:t>
      </w:r>
    </w:p>
    <w:p w:rsidR="00D54BA5" w:rsidRPr="001C3C2F" w:rsidRDefault="00D54BA5" w:rsidP="00D54BA5">
      <w:pPr>
        <w:spacing w:before="6" w:after="0" w:line="120" w:lineRule="exact"/>
        <w:rPr>
          <w:sz w:val="12"/>
          <w:szCs w:val="12"/>
        </w:rPr>
      </w:pPr>
    </w:p>
    <w:p w:rsidR="00D54BA5" w:rsidRPr="001C3C2F" w:rsidRDefault="00D54BA5" w:rsidP="00D54BA5">
      <w:pPr>
        <w:spacing w:after="0" w:line="240" w:lineRule="auto"/>
        <w:ind w:left="826" w:right="-20"/>
        <w:rPr>
          <w:rFonts w:ascii="Times New Roman" w:hAnsi="Times New Roman"/>
          <w:sz w:val="28"/>
          <w:szCs w:val="28"/>
        </w:rPr>
      </w:pPr>
      <w:r w:rsidRPr="001C3C2F">
        <w:rPr>
          <w:rFonts w:ascii="Times New Roman" w:hAnsi="Times New Roman"/>
          <w:sz w:val="28"/>
          <w:szCs w:val="28"/>
        </w:rPr>
        <w:t>М</w:t>
      </w:r>
      <w:r w:rsidRPr="001C3C2F">
        <w:rPr>
          <w:rFonts w:ascii="Times New Roman" w:hAnsi="Times New Roman"/>
          <w:spacing w:val="5"/>
          <w:sz w:val="28"/>
          <w:szCs w:val="28"/>
        </w:rPr>
        <w:t>.</w:t>
      </w:r>
      <w:r w:rsidRPr="001C3C2F">
        <w:rPr>
          <w:rFonts w:ascii="Times New Roman" w:hAnsi="Times New Roman"/>
          <w:spacing w:val="-4"/>
          <w:sz w:val="28"/>
          <w:szCs w:val="28"/>
        </w:rPr>
        <w:t>П</w:t>
      </w:r>
      <w:r w:rsidRPr="001C3C2F">
        <w:rPr>
          <w:rFonts w:ascii="Times New Roman" w:hAnsi="Times New Roman"/>
          <w:sz w:val="28"/>
          <w:szCs w:val="28"/>
        </w:rPr>
        <w:t>.</w:t>
      </w:r>
    </w:p>
    <w:p w:rsidR="00D54BA5" w:rsidRDefault="00D54BA5">
      <w:pPr>
        <w:spacing w:after="0" w:line="240" w:lineRule="auto"/>
      </w:pPr>
      <w:r>
        <w:lastRenderedPageBreak/>
        <w:br w:type="textWrapping" w:clear="all"/>
      </w:r>
    </w:p>
    <w:p w:rsidR="008260C9" w:rsidRPr="001C3C2F" w:rsidRDefault="008260C9" w:rsidP="008260C9">
      <w:pPr>
        <w:spacing w:after="0"/>
        <w:sectPr w:rsidR="008260C9" w:rsidRPr="001C3C2F">
          <w:type w:val="continuous"/>
          <w:pgSz w:w="11920" w:h="16840"/>
          <w:pgMar w:top="620" w:right="460" w:bottom="280" w:left="1300" w:header="720" w:footer="720" w:gutter="0"/>
          <w:cols w:num="2" w:space="720" w:equalWidth="0">
            <w:col w:w="5968" w:space="105"/>
            <w:col w:w="4087"/>
          </w:cols>
        </w:sectPr>
      </w:pPr>
    </w:p>
    <w:p w:rsidR="008260C9" w:rsidRPr="001C3C2F" w:rsidRDefault="008260C9" w:rsidP="008260C9">
      <w:pPr>
        <w:spacing w:before="8" w:after="0" w:line="240" w:lineRule="exact"/>
        <w:rPr>
          <w:sz w:val="24"/>
          <w:szCs w:val="24"/>
        </w:rPr>
      </w:pPr>
    </w:p>
    <w:p w:rsidR="00D0783C" w:rsidRPr="00B21364" w:rsidRDefault="00D0783C" w:rsidP="008260C9">
      <w:pPr>
        <w:spacing w:after="0" w:line="240" w:lineRule="auto"/>
        <w:ind w:left="826" w:right="-20"/>
        <w:rPr>
          <w:rFonts w:ascii="Times New Roman" w:hAnsi="Times New Roman"/>
          <w:sz w:val="24"/>
          <w:szCs w:val="24"/>
        </w:rPr>
      </w:pPr>
    </w:p>
    <w:p w:rsidR="00D0783C" w:rsidRPr="00B21364" w:rsidRDefault="00D0783C" w:rsidP="008260C9">
      <w:pPr>
        <w:spacing w:after="0" w:line="240" w:lineRule="auto"/>
        <w:ind w:left="826" w:right="-20"/>
        <w:rPr>
          <w:rFonts w:ascii="Times New Roman" w:hAnsi="Times New Roman"/>
          <w:sz w:val="24"/>
          <w:szCs w:val="24"/>
        </w:rPr>
      </w:pPr>
    </w:p>
    <w:p w:rsidR="00B21364" w:rsidRPr="00D54BA5" w:rsidRDefault="00B21364" w:rsidP="008260C9">
      <w:pPr>
        <w:spacing w:after="0" w:line="240" w:lineRule="auto"/>
        <w:ind w:left="826" w:right="-20"/>
        <w:rPr>
          <w:rFonts w:ascii="Times New Roman" w:hAnsi="Times New Roman"/>
          <w:sz w:val="24"/>
          <w:szCs w:val="24"/>
        </w:rPr>
      </w:pPr>
    </w:p>
    <w:p w:rsidR="008260C9" w:rsidRPr="001C3C2F" w:rsidRDefault="008260C9" w:rsidP="008260C9">
      <w:pPr>
        <w:spacing w:after="0" w:line="240" w:lineRule="auto"/>
        <w:ind w:left="826" w:right="-20"/>
        <w:rPr>
          <w:rFonts w:ascii="Times New Roman" w:hAnsi="Times New Roman"/>
          <w:sz w:val="24"/>
          <w:szCs w:val="24"/>
        </w:rPr>
      </w:pPr>
      <w:r w:rsidRPr="001C3C2F">
        <w:rPr>
          <w:rFonts w:ascii="Times New Roman" w:hAnsi="Times New Roman"/>
          <w:sz w:val="24"/>
          <w:szCs w:val="24"/>
        </w:rPr>
        <w:t>ИН</w:t>
      </w:r>
      <w:r w:rsidRPr="001C3C2F">
        <w:rPr>
          <w:rFonts w:ascii="Times New Roman" w:hAnsi="Times New Roman"/>
          <w:spacing w:val="-3"/>
          <w:sz w:val="24"/>
          <w:szCs w:val="24"/>
        </w:rPr>
        <w:t>С</w:t>
      </w:r>
      <w:r w:rsidRPr="001C3C2F">
        <w:rPr>
          <w:rFonts w:ascii="Times New Roman" w:hAnsi="Times New Roman"/>
          <w:sz w:val="24"/>
          <w:szCs w:val="24"/>
        </w:rPr>
        <w:t>Т</w:t>
      </w:r>
      <w:r w:rsidRPr="001C3C2F">
        <w:rPr>
          <w:rFonts w:ascii="Times New Roman" w:hAnsi="Times New Roman"/>
          <w:spacing w:val="3"/>
          <w:sz w:val="24"/>
          <w:szCs w:val="24"/>
        </w:rPr>
        <w:t>Р</w:t>
      </w:r>
      <w:r w:rsidRPr="001C3C2F">
        <w:rPr>
          <w:rFonts w:ascii="Times New Roman" w:hAnsi="Times New Roman"/>
          <w:sz w:val="24"/>
          <w:szCs w:val="24"/>
        </w:rPr>
        <w:t>У</w:t>
      </w:r>
      <w:r w:rsidRPr="001C3C2F">
        <w:rPr>
          <w:rFonts w:ascii="Times New Roman" w:hAnsi="Times New Roman"/>
          <w:spacing w:val="-4"/>
          <w:sz w:val="24"/>
          <w:szCs w:val="24"/>
        </w:rPr>
        <w:t>К</w:t>
      </w:r>
      <w:r w:rsidRPr="001C3C2F">
        <w:rPr>
          <w:rFonts w:ascii="Times New Roman" w:hAnsi="Times New Roman"/>
          <w:sz w:val="24"/>
          <w:szCs w:val="24"/>
        </w:rPr>
        <w:t>ЦИИ ПО З</w:t>
      </w:r>
      <w:r w:rsidRPr="001C3C2F">
        <w:rPr>
          <w:rFonts w:ascii="Times New Roman" w:hAnsi="Times New Roman"/>
          <w:spacing w:val="-3"/>
          <w:sz w:val="24"/>
          <w:szCs w:val="24"/>
        </w:rPr>
        <w:t>А</w:t>
      </w:r>
      <w:r w:rsidRPr="001C3C2F">
        <w:rPr>
          <w:rFonts w:ascii="Times New Roman" w:hAnsi="Times New Roman"/>
          <w:sz w:val="24"/>
          <w:szCs w:val="24"/>
        </w:rPr>
        <w:t>ПО</w:t>
      </w:r>
      <w:r w:rsidRPr="001C3C2F">
        <w:rPr>
          <w:rFonts w:ascii="Times New Roman" w:hAnsi="Times New Roman"/>
          <w:spacing w:val="4"/>
          <w:sz w:val="24"/>
          <w:szCs w:val="24"/>
        </w:rPr>
        <w:t>Л</w:t>
      </w:r>
      <w:r w:rsidRPr="001C3C2F">
        <w:rPr>
          <w:rFonts w:ascii="Times New Roman" w:hAnsi="Times New Roman"/>
          <w:sz w:val="24"/>
          <w:szCs w:val="24"/>
        </w:rPr>
        <w:t>НЕНИЮ</w:t>
      </w:r>
    </w:p>
    <w:p w:rsidR="008260C9" w:rsidRPr="001C3C2F" w:rsidRDefault="008260C9" w:rsidP="008260C9">
      <w:pPr>
        <w:tabs>
          <w:tab w:val="left" w:pos="1240"/>
        </w:tabs>
        <w:spacing w:before="7" w:after="0" w:line="274" w:lineRule="exact"/>
        <w:ind w:left="116" w:right="46" w:firstLine="710"/>
        <w:rPr>
          <w:rFonts w:ascii="Times New Roman" w:hAnsi="Times New Roman"/>
          <w:sz w:val="24"/>
          <w:szCs w:val="24"/>
        </w:rPr>
      </w:pPr>
      <w:r w:rsidRPr="001C3C2F">
        <w:rPr>
          <w:rFonts w:ascii="Times New Roman" w:hAnsi="Times New Roman"/>
          <w:sz w:val="24"/>
          <w:szCs w:val="24"/>
        </w:rPr>
        <w:t>1.</w:t>
      </w:r>
      <w:r w:rsidRPr="001C3C2F">
        <w:rPr>
          <w:rFonts w:ascii="Times New Roman" w:hAnsi="Times New Roman"/>
          <w:sz w:val="24"/>
          <w:szCs w:val="24"/>
        </w:rPr>
        <w:tab/>
        <w:t>Данн</w:t>
      </w:r>
      <w:r w:rsidRPr="001C3C2F">
        <w:rPr>
          <w:rFonts w:ascii="Times New Roman" w:hAnsi="Times New Roman"/>
          <w:spacing w:val="3"/>
          <w:sz w:val="24"/>
          <w:szCs w:val="24"/>
        </w:rPr>
        <w:t>ы</w:t>
      </w:r>
      <w:r w:rsidRPr="001C3C2F">
        <w:rPr>
          <w:rFonts w:ascii="Times New Roman" w:hAnsi="Times New Roman"/>
          <w:sz w:val="24"/>
          <w:szCs w:val="24"/>
        </w:rPr>
        <w:t xml:space="preserve">е </w:t>
      </w:r>
      <w:r w:rsidRPr="001C3C2F">
        <w:rPr>
          <w:rFonts w:ascii="Times New Roman" w:hAnsi="Times New Roman"/>
          <w:spacing w:val="33"/>
          <w:sz w:val="24"/>
          <w:szCs w:val="24"/>
        </w:rPr>
        <w:t xml:space="preserve"> </w:t>
      </w:r>
      <w:r w:rsidRPr="001C3C2F">
        <w:rPr>
          <w:rFonts w:ascii="Times New Roman" w:hAnsi="Times New Roman"/>
          <w:sz w:val="24"/>
          <w:szCs w:val="24"/>
        </w:rPr>
        <w:t>и</w:t>
      </w:r>
      <w:r w:rsidRPr="001C3C2F">
        <w:rPr>
          <w:rFonts w:ascii="Times New Roman" w:hAnsi="Times New Roman"/>
          <w:spacing w:val="2"/>
          <w:sz w:val="24"/>
          <w:szCs w:val="24"/>
        </w:rPr>
        <w:t>н</w:t>
      </w:r>
      <w:r w:rsidRPr="001C3C2F">
        <w:rPr>
          <w:rFonts w:ascii="Times New Roman" w:hAnsi="Times New Roman"/>
          <w:sz w:val="24"/>
          <w:szCs w:val="24"/>
        </w:rPr>
        <w:t>стр</w:t>
      </w:r>
      <w:r w:rsidRPr="001C3C2F">
        <w:rPr>
          <w:rFonts w:ascii="Times New Roman" w:hAnsi="Times New Roman"/>
          <w:spacing w:val="-10"/>
          <w:sz w:val="24"/>
          <w:szCs w:val="24"/>
        </w:rPr>
        <w:t>у</w:t>
      </w:r>
      <w:r w:rsidRPr="001C3C2F">
        <w:rPr>
          <w:rFonts w:ascii="Times New Roman" w:hAnsi="Times New Roman"/>
          <w:sz w:val="24"/>
          <w:szCs w:val="24"/>
        </w:rPr>
        <w:t xml:space="preserve">кции </w:t>
      </w:r>
      <w:r w:rsidRPr="001C3C2F">
        <w:rPr>
          <w:rFonts w:ascii="Times New Roman" w:hAnsi="Times New Roman"/>
          <w:spacing w:val="36"/>
          <w:sz w:val="24"/>
          <w:szCs w:val="24"/>
        </w:rPr>
        <w:t xml:space="preserve"> </w:t>
      </w:r>
      <w:r w:rsidRPr="001C3C2F">
        <w:rPr>
          <w:rFonts w:ascii="Times New Roman" w:hAnsi="Times New Roman"/>
          <w:sz w:val="24"/>
          <w:szCs w:val="24"/>
        </w:rPr>
        <w:t xml:space="preserve">не </w:t>
      </w:r>
      <w:r w:rsidRPr="001C3C2F">
        <w:rPr>
          <w:rFonts w:ascii="Times New Roman" w:hAnsi="Times New Roman"/>
          <w:spacing w:val="34"/>
          <w:sz w:val="24"/>
          <w:szCs w:val="24"/>
        </w:rPr>
        <w:t xml:space="preserve"> </w:t>
      </w:r>
      <w:r w:rsidRPr="001C3C2F">
        <w:rPr>
          <w:rFonts w:ascii="Times New Roman" w:hAnsi="Times New Roman"/>
          <w:sz w:val="24"/>
          <w:szCs w:val="24"/>
        </w:rPr>
        <w:t>след</w:t>
      </w:r>
      <w:r w:rsidRPr="001C3C2F">
        <w:rPr>
          <w:rFonts w:ascii="Times New Roman" w:hAnsi="Times New Roman"/>
          <w:spacing w:val="-4"/>
          <w:sz w:val="24"/>
          <w:szCs w:val="24"/>
        </w:rPr>
        <w:t>у</w:t>
      </w:r>
      <w:r w:rsidRPr="001C3C2F">
        <w:rPr>
          <w:rFonts w:ascii="Times New Roman" w:hAnsi="Times New Roman"/>
          <w:sz w:val="24"/>
          <w:szCs w:val="24"/>
        </w:rPr>
        <w:t xml:space="preserve">ет </w:t>
      </w:r>
      <w:r w:rsidRPr="001C3C2F">
        <w:rPr>
          <w:rFonts w:ascii="Times New Roman" w:hAnsi="Times New Roman"/>
          <w:spacing w:val="33"/>
          <w:sz w:val="24"/>
          <w:szCs w:val="24"/>
        </w:rPr>
        <w:t xml:space="preserve"> </w:t>
      </w:r>
      <w:r w:rsidRPr="001C3C2F">
        <w:rPr>
          <w:rFonts w:ascii="Times New Roman" w:hAnsi="Times New Roman"/>
          <w:sz w:val="24"/>
          <w:szCs w:val="24"/>
        </w:rPr>
        <w:t>в</w:t>
      </w:r>
      <w:r w:rsidRPr="001C3C2F">
        <w:rPr>
          <w:rFonts w:ascii="Times New Roman" w:hAnsi="Times New Roman"/>
          <w:spacing w:val="7"/>
          <w:sz w:val="24"/>
          <w:szCs w:val="24"/>
        </w:rPr>
        <w:t>о</w:t>
      </w:r>
      <w:r w:rsidRPr="001C3C2F">
        <w:rPr>
          <w:rFonts w:ascii="Times New Roman" w:hAnsi="Times New Roman"/>
          <w:sz w:val="24"/>
          <w:szCs w:val="24"/>
        </w:rPr>
        <w:t>сп</w:t>
      </w:r>
      <w:r w:rsidRPr="001C3C2F">
        <w:rPr>
          <w:rFonts w:ascii="Times New Roman" w:hAnsi="Times New Roman"/>
          <w:spacing w:val="-5"/>
          <w:sz w:val="24"/>
          <w:szCs w:val="24"/>
        </w:rPr>
        <w:t>р</w:t>
      </w:r>
      <w:r w:rsidRPr="001C3C2F">
        <w:rPr>
          <w:rFonts w:ascii="Times New Roman" w:hAnsi="Times New Roman"/>
          <w:spacing w:val="5"/>
          <w:sz w:val="24"/>
          <w:szCs w:val="24"/>
        </w:rPr>
        <w:t>о</w:t>
      </w:r>
      <w:r w:rsidRPr="001C3C2F">
        <w:rPr>
          <w:rFonts w:ascii="Times New Roman" w:hAnsi="Times New Roman"/>
          <w:sz w:val="24"/>
          <w:szCs w:val="24"/>
        </w:rPr>
        <w:t>и</w:t>
      </w:r>
      <w:r w:rsidRPr="001C3C2F">
        <w:rPr>
          <w:rFonts w:ascii="Times New Roman" w:hAnsi="Times New Roman"/>
          <w:spacing w:val="-2"/>
          <w:sz w:val="24"/>
          <w:szCs w:val="24"/>
        </w:rPr>
        <w:t>з</w:t>
      </w:r>
      <w:r w:rsidRPr="001C3C2F">
        <w:rPr>
          <w:rFonts w:ascii="Times New Roman" w:hAnsi="Times New Roman"/>
          <w:spacing w:val="-3"/>
          <w:sz w:val="24"/>
          <w:szCs w:val="24"/>
        </w:rPr>
        <w:t>в</w:t>
      </w:r>
      <w:r w:rsidRPr="001C3C2F">
        <w:rPr>
          <w:rFonts w:ascii="Times New Roman" w:hAnsi="Times New Roman"/>
          <w:sz w:val="24"/>
          <w:szCs w:val="24"/>
        </w:rPr>
        <w:t xml:space="preserve">одить </w:t>
      </w:r>
      <w:r w:rsidRPr="001C3C2F">
        <w:rPr>
          <w:rFonts w:ascii="Times New Roman" w:hAnsi="Times New Roman"/>
          <w:spacing w:val="34"/>
          <w:sz w:val="24"/>
          <w:szCs w:val="24"/>
        </w:rPr>
        <w:t xml:space="preserve"> </w:t>
      </w:r>
      <w:r w:rsidRPr="001C3C2F">
        <w:rPr>
          <w:rFonts w:ascii="Times New Roman" w:hAnsi="Times New Roman"/>
          <w:sz w:val="24"/>
          <w:szCs w:val="24"/>
        </w:rPr>
        <w:t xml:space="preserve">в </w:t>
      </w:r>
      <w:r w:rsidRPr="001C3C2F">
        <w:rPr>
          <w:rFonts w:ascii="Times New Roman" w:hAnsi="Times New Roman"/>
          <w:spacing w:val="36"/>
          <w:sz w:val="24"/>
          <w:szCs w:val="24"/>
        </w:rPr>
        <w:t xml:space="preserve"> </w:t>
      </w:r>
      <w:r w:rsidRPr="001C3C2F">
        <w:rPr>
          <w:rFonts w:ascii="Times New Roman" w:hAnsi="Times New Roman"/>
          <w:sz w:val="24"/>
          <w:szCs w:val="24"/>
        </w:rPr>
        <w:t>д</w:t>
      </w:r>
      <w:r w:rsidRPr="001C3C2F">
        <w:rPr>
          <w:rFonts w:ascii="Times New Roman" w:hAnsi="Times New Roman"/>
          <w:spacing w:val="3"/>
          <w:sz w:val="24"/>
          <w:szCs w:val="24"/>
        </w:rPr>
        <w:t>о</w:t>
      </w:r>
      <w:r w:rsidRPr="001C3C2F">
        <w:rPr>
          <w:rFonts w:ascii="Times New Roman" w:hAnsi="Times New Roman"/>
          <w:sz w:val="24"/>
          <w:szCs w:val="24"/>
        </w:rPr>
        <w:t>к</w:t>
      </w:r>
      <w:r w:rsidRPr="001C3C2F">
        <w:rPr>
          <w:rFonts w:ascii="Times New Roman" w:hAnsi="Times New Roman"/>
          <w:spacing w:val="-11"/>
          <w:sz w:val="24"/>
          <w:szCs w:val="24"/>
        </w:rPr>
        <w:t>у</w:t>
      </w:r>
      <w:r w:rsidRPr="001C3C2F">
        <w:rPr>
          <w:rFonts w:ascii="Times New Roman" w:hAnsi="Times New Roman"/>
          <w:sz w:val="24"/>
          <w:szCs w:val="24"/>
        </w:rPr>
        <w:t>мен</w:t>
      </w:r>
      <w:r w:rsidRPr="001C3C2F">
        <w:rPr>
          <w:rFonts w:ascii="Times New Roman" w:hAnsi="Times New Roman"/>
          <w:spacing w:val="3"/>
          <w:sz w:val="24"/>
          <w:szCs w:val="24"/>
        </w:rPr>
        <w:t>т</w:t>
      </w:r>
      <w:r w:rsidRPr="001C3C2F">
        <w:rPr>
          <w:rFonts w:ascii="Times New Roman" w:hAnsi="Times New Roman"/>
          <w:sz w:val="24"/>
          <w:szCs w:val="24"/>
        </w:rPr>
        <w:t>а</w:t>
      </w:r>
      <w:r w:rsidRPr="001C3C2F">
        <w:rPr>
          <w:rFonts w:ascii="Times New Roman" w:hAnsi="Times New Roman"/>
          <w:spacing w:val="-6"/>
          <w:sz w:val="24"/>
          <w:szCs w:val="24"/>
        </w:rPr>
        <w:t>х</w:t>
      </w:r>
      <w:r w:rsidRPr="001C3C2F">
        <w:rPr>
          <w:rFonts w:ascii="Times New Roman" w:hAnsi="Times New Roman"/>
          <w:sz w:val="24"/>
          <w:szCs w:val="24"/>
        </w:rPr>
        <w:t xml:space="preserve">, </w:t>
      </w:r>
      <w:r w:rsidRPr="001C3C2F">
        <w:rPr>
          <w:rFonts w:ascii="Times New Roman" w:hAnsi="Times New Roman"/>
          <w:spacing w:val="36"/>
          <w:sz w:val="24"/>
          <w:szCs w:val="24"/>
        </w:rPr>
        <w:t xml:space="preserve"> </w:t>
      </w:r>
      <w:r w:rsidRPr="001C3C2F">
        <w:rPr>
          <w:rFonts w:ascii="Times New Roman" w:hAnsi="Times New Roman"/>
          <w:sz w:val="24"/>
          <w:szCs w:val="24"/>
        </w:rPr>
        <w:t>п</w:t>
      </w:r>
      <w:r w:rsidRPr="001C3C2F">
        <w:rPr>
          <w:rFonts w:ascii="Times New Roman" w:hAnsi="Times New Roman"/>
          <w:spacing w:val="6"/>
          <w:sz w:val="24"/>
          <w:szCs w:val="24"/>
        </w:rPr>
        <w:t>о</w:t>
      </w:r>
      <w:r w:rsidRPr="001C3C2F">
        <w:rPr>
          <w:rFonts w:ascii="Times New Roman" w:hAnsi="Times New Roman"/>
          <w:sz w:val="24"/>
          <w:szCs w:val="24"/>
        </w:rPr>
        <w:t>д</w:t>
      </w:r>
      <w:r w:rsidRPr="001C3C2F">
        <w:rPr>
          <w:rFonts w:ascii="Times New Roman" w:hAnsi="Times New Roman"/>
          <w:spacing w:val="-5"/>
          <w:sz w:val="24"/>
          <w:szCs w:val="24"/>
        </w:rPr>
        <w:t>г</w:t>
      </w:r>
      <w:r w:rsidRPr="001C3C2F">
        <w:rPr>
          <w:rFonts w:ascii="Times New Roman" w:hAnsi="Times New Roman"/>
          <w:spacing w:val="5"/>
          <w:sz w:val="24"/>
          <w:szCs w:val="24"/>
        </w:rPr>
        <w:t>о</w:t>
      </w:r>
      <w:r w:rsidRPr="001C3C2F">
        <w:rPr>
          <w:rFonts w:ascii="Times New Roman" w:hAnsi="Times New Roman"/>
          <w:spacing w:val="-4"/>
          <w:sz w:val="24"/>
          <w:szCs w:val="24"/>
        </w:rPr>
        <w:t>т</w:t>
      </w:r>
      <w:r w:rsidRPr="001C3C2F">
        <w:rPr>
          <w:rFonts w:ascii="Times New Roman" w:hAnsi="Times New Roman"/>
          <w:spacing w:val="5"/>
          <w:sz w:val="24"/>
          <w:szCs w:val="24"/>
        </w:rPr>
        <w:t>о</w:t>
      </w:r>
      <w:r w:rsidRPr="001C3C2F">
        <w:rPr>
          <w:rFonts w:ascii="Times New Roman" w:hAnsi="Times New Roman"/>
          <w:sz w:val="24"/>
          <w:szCs w:val="24"/>
        </w:rPr>
        <w:t xml:space="preserve">вленных </w:t>
      </w:r>
      <w:r w:rsidRPr="001C3C2F">
        <w:rPr>
          <w:rFonts w:ascii="Times New Roman" w:hAnsi="Times New Roman"/>
          <w:spacing w:val="-5"/>
          <w:sz w:val="24"/>
          <w:szCs w:val="24"/>
        </w:rPr>
        <w:t>у</w:t>
      </w:r>
      <w:r w:rsidRPr="001C3C2F">
        <w:rPr>
          <w:rFonts w:ascii="Times New Roman" w:hAnsi="Times New Roman"/>
          <w:sz w:val="24"/>
          <w:szCs w:val="24"/>
        </w:rPr>
        <w:t>ч</w:t>
      </w:r>
      <w:r w:rsidRPr="001C3C2F">
        <w:rPr>
          <w:rFonts w:ascii="Times New Roman" w:hAnsi="Times New Roman"/>
          <w:spacing w:val="3"/>
          <w:sz w:val="24"/>
          <w:szCs w:val="24"/>
        </w:rPr>
        <w:t>а</w:t>
      </w:r>
      <w:r w:rsidRPr="001C3C2F">
        <w:rPr>
          <w:rFonts w:ascii="Times New Roman" w:hAnsi="Times New Roman"/>
          <w:sz w:val="24"/>
          <w:szCs w:val="24"/>
        </w:rPr>
        <w:t>стник</w:t>
      </w:r>
      <w:r w:rsidRPr="001C3C2F">
        <w:rPr>
          <w:rFonts w:ascii="Times New Roman" w:hAnsi="Times New Roman"/>
          <w:spacing w:val="6"/>
          <w:sz w:val="24"/>
          <w:szCs w:val="24"/>
        </w:rPr>
        <w:t>о</w:t>
      </w:r>
      <w:r w:rsidRPr="001C3C2F">
        <w:rPr>
          <w:rFonts w:ascii="Times New Roman" w:hAnsi="Times New Roman"/>
          <w:sz w:val="24"/>
          <w:szCs w:val="24"/>
        </w:rPr>
        <w:t>м</w:t>
      </w:r>
      <w:r w:rsidRPr="001C3C2F">
        <w:rPr>
          <w:rFonts w:ascii="Times New Roman" w:hAnsi="Times New Roman"/>
          <w:spacing w:val="-3"/>
          <w:sz w:val="24"/>
          <w:szCs w:val="24"/>
        </w:rPr>
        <w:t xml:space="preserve"> </w:t>
      </w:r>
      <w:r w:rsidRPr="001C3C2F">
        <w:rPr>
          <w:rFonts w:ascii="Times New Roman" w:hAnsi="Times New Roman"/>
          <w:spacing w:val="4"/>
          <w:sz w:val="24"/>
          <w:szCs w:val="24"/>
        </w:rPr>
        <w:t>з</w:t>
      </w:r>
      <w:r w:rsidRPr="001C3C2F">
        <w:rPr>
          <w:rFonts w:ascii="Times New Roman" w:hAnsi="Times New Roman"/>
          <w:sz w:val="24"/>
          <w:szCs w:val="24"/>
        </w:rPr>
        <w:t>ап</w:t>
      </w:r>
      <w:r w:rsidRPr="001C3C2F">
        <w:rPr>
          <w:rFonts w:ascii="Times New Roman" w:hAnsi="Times New Roman"/>
          <w:spacing w:val="-5"/>
          <w:sz w:val="24"/>
          <w:szCs w:val="24"/>
        </w:rPr>
        <w:t>р</w:t>
      </w:r>
      <w:r w:rsidRPr="001C3C2F">
        <w:rPr>
          <w:rFonts w:ascii="Times New Roman" w:hAnsi="Times New Roman"/>
          <w:spacing w:val="5"/>
          <w:sz w:val="24"/>
          <w:szCs w:val="24"/>
        </w:rPr>
        <w:t>о</w:t>
      </w:r>
      <w:r w:rsidRPr="001C3C2F">
        <w:rPr>
          <w:rFonts w:ascii="Times New Roman" w:hAnsi="Times New Roman"/>
          <w:sz w:val="24"/>
          <w:szCs w:val="24"/>
        </w:rPr>
        <w:t>са це</w:t>
      </w:r>
      <w:r w:rsidRPr="001C3C2F">
        <w:rPr>
          <w:rFonts w:ascii="Times New Roman" w:hAnsi="Times New Roman"/>
          <w:spacing w:val="-3"/>
          <w:sz w:val="24"/>
          <w:szCs w:val="24"/>
        </w:rPr>
        <w:t>н</w:t>
      </w:r>
      <w:r w:rsidRPr="001C3C2F">
        <w:rPr>
          <w:rFonts w:ascii="Times New Roman" w:hAnsi="Times New Roman"/>
          <w:sz w:val="24"/>
          <w:szCs w:val="24"/>
        </w:rPr>
        <w:t>.</w:t>
      </w:r>
    </w:p>
    <w:p w:rsidR="008260C9" w:rsidRPr="001C3C2F" w:rsidRDefault="008260C9" w:rsidP="008260C9">
      <w:pPr>
        <w:tabs>
          <w:tab w:val="left" w:pos="1240"/>
        </w:tabs>
        <w:spacing w:before="4" w:after="0" w:line="274" w:lineRule="exact"/>
        <w:ind w:left="116" w:right="44" w:firstLine="710"/>
        <w:rPr>
          <w:rFonts w:ascii="Times New Roman" w:hAnsi="Times New Roman"/>
          <w:sz w:val="24"/>
          <w:szCs w:val="24"/>
        </w:rPr>
      </w:pPr>
      <w:r w:rsidRPr="001C3C2F">
        <w:rPr>
          <w:rFonts w:ascii="Times New Roman" w:hAnsi="Times New Roman"/>
          <w:sz w:val="24"/>
          <w:szCs w:val="24"/>
        </w:rPr>
        <w:t>2.</w:t>
      </w:r>
      <w:r w:rsidRPr="001C3C2F">
        <w:rPr>
          <w:rFonts w:ascii="Times New Roman" w:hAnsi="Times New Roman"/>
          <w:sz w:val="24"/>
          <w:szCs w:val="24"/>
        </w:rPr>
        <w:tab/>
        <w:t>Заяв</w:t>
      </w:r>
      <w:r w:rsidRPr="001C3C2F">
        <w:rPr>
          <w:rFonts w:ascii="Times New Roman" w:hAnsi="Times New Roman"/>
          <w:spacing w:val="4"/>
          <w:sz w:val="24"/>
          <w:szCs w:val="24"/>
        </w:rPr>
        <w:t>к</w:t>
      </w:r>
      <w:r w:rsidRPr="001C3C2F">
        <w:rPr>
          <w:rFonts w:ascii="Times New Roman" w:hAnsi="Times New Roman"/>
          <w:sz w:val="24"/>
          <w:szCs w:val="24"/>
        </w:rPr>
        <w:t xml:space="preserve">у </w:t>
      </w:r>
      <w:r w:rsidRPr="001C3C2F">
        <w:rPr>
          <w:rFonts w:ascii="Times New Roman" w:hAnsi="Times New Roman"/>
          <w:spacing w:val="38"/>
          <w:sz w:val="24"/>
          <w:szCs w:val="24"/>
        </w:rPr>
        <w:t xml:space="preserve"> </w:t>
      </w:r>
      <w:r w:rsidRPr="001C3C2F">
        <w:rPr>
          <w:rFonts w:ascii="Times New Roman" w:hAnsi="Times New Roman"/>
          <w:sz w:val="24"/>
          <w:szCs w:val="24"/>
        </w:rPr>
        <w:t xml:space="preserve">на </w:t>
      </w:r>
      <w:r w:rsidRPr="001C3C2F">
        <w:rPr>
          <w:rFonts w:ascii="Times New Roman" w:hAnsi="Times New Roman"/>
          <w:spacing w:val="53"/>
          <w:sz w:val="24"/>
          <w:szCs w:val="24"/>
        </w:rPr>
        <w:t xml:space="preserve"> </w:t>
      </w:r>
      <w:r w:rsidRPr="001C3C2F">
        <w:rPr>
          <w:rFonts w:ascii="Times New Roman" w:hAnsi="Times New Roman"/>
          <w:spacing w:val="-5"/>
          <w:sz w:val="24"/>
          <w:szCs w:val="24"/>
        </w:rPr>
        <w:t>у</w:t>
      </w:r>
      <w:r w:rsidRPr="001C3C2F">
        <w:rPr>
          <w:rFonts w:ascii="Times New Roman" w:hAnsi="Times New Roman"/>
          <w:spacing w:val="4"/>
          <w:sz w:val="24"/>
          <w:szCs w:val="24"/>
        </w:rPr>
        <w:t>ч</w:t>
      </w:r>
      <w:r w:rsidRPr="001C3C2F">
        <w:rPr>
          <w:rFonts w:ascii="Times New Roman" w:hAnsi="Times New Roman"/>
          <w:sz w:val="24"/>
          <w:szCs w:val="24"/>
        </w:rPr>
        <w:t xml:space="preserve">астие </w:t>
      </w:r>
      <w:r w:rsidRPr="001C3C2F">
        <w:rPr>
          <w:rFonts w:ascii="Times New Roman" w:hAnsi="Times New Roman"/>
          <w:spacing w:val="47"/>
          <w:sz w:val="24"/>
          <w:szCs w:val="24"/>
        </w:rPr>
        <w:t xml:space="preserve"> </w:t>
      </w:r>
      <w:r w:rsidRPr="001C3C2F">
        <w:rPr>
          <w:rFonts w:ascii="Times New Roman" w:hAnsi="Times New Roman"/>
          <w:sz w:val="24"/>
          <w:szCs w:val="24"/>
        </w:rPr>
        <w:t xml:space="preserve">в </w:t>
      </w:r>
      <w:r w:rsidRPr="001C3C2F">
        <w:rPr>
          <w:rFonts w:ascii="Times New Roman" w:hAnsi="Times New Roman"/>
          <w:spacing w:val="50"/>
          <w:sz w:val="24"/>
          <w:szCs w:val="24"/>
        </w:rPr>
        <w:t xml:space="preserve"> </w:t>
      </w:r>
      <w:r w:rsidRPr="001C3C2F">
        <w:rPr>
          <w:rFonts w:ascii="Times New Roman" w:hAnsi="Times New Roman"/>
          <w:sz w:val="24"/>
          <w:szCs w:val="24"/>
        </w:rPr>
        <w:t>запр</w:t>
      </w:r>
      <w:r w:rsidRPr="001C3C2F">
        <w:rPr>
          <w:rFonts w:ascii="Times New Roman" w:hAnsi="Times New Roman"/>
          <w:spacing w:val="6"/>
          <w:sz w:val="24"/>
          <w:szCs w:val="24"/>
        </w:rPr>
        <w:t>о</w:t>
      </w:r>
      <w:r w:rsidRPr="001C3C2F">
        <w:rPr>
          <w:rFonts w:ascii="Times New Roman" w:hAnsi="Times New Roman"/>
          <w:sz w:val="24"/>
          <w:szCs w:val="24"/>
        </w:rPr>
        <w:t xml:space="preserve">се </w:t>
      </w:r>
      <w:r w:rsidRPr="001C3C2F">
        <w:rPr>
          <w:rFonts w:ascii="Times New Roman" w:hAnsi="Times New Roman"/>
          <w:spacing w:val="46"/>
          <w:sz w:val="24"/>
          <w:szCs w:val="24"/>
        </w:rPr>
        <w:t xml:space="preserve"> </w:t>
      </w:r>
      <w:r w:rsidRPr="001C3C2F">
        <w:rPr>
          <w:rFonts w:ascii="Times New Roman" w:hAnsi="Times New Roman"/>
          <w:sz w:val="24"/>
          <w:szCs w:val="24"/>
        </w:rPr>
        <w:t xml:space="preserve">цен </w:t>
      </w:r>
      <w:r w:rsidRPr="001C3C2F">
        <w:rPr>
          <w:rFonts w:ascii="Times New Roman" w:hAnsi="Times New Roman"/>
          <w:spacing w:val="49"/>
          <w:sz w:val="24"/>
          <w:szCs w:val="24"/>
        </w:rPr>
        <w:t xml:space="preserve"> </w:t>
      </w:r>
      <w:r w:rsidRPr="001C3C2F">
        <w:rPr>
          <w:rFonts w:ascii="Times New Roman" w:hAnsi="Times New Roman"/>
          <w:sz w:val="24"/>
          <w:szCs w:val="24"/>
        </w:rPr>
        <w:t>след</w:t>
      </w:r>
      <w:r w:rsidRPr="001C3C2F">
        <w:rPr>
          <w:rFonts w:ascii="Times New Roman" w:hAnsi="Times New Roman"/>
          <w:spacing w:val="-9"/>
          <w:sz w:val="24"/>
          <w:szCs w:val="24"/>
        </w:rPr>
        <w:t>у</w:t>
      </w:r>
      <w:r w:rsidRPr="001C3C2F">
        <w:rPr>
          <w:rFonts w:ascii="Times New Roman" w:hAnsi="Times New Roman"/>
          <w:sz w:val="24"/>
          <w:szCs w:val="24"/>
        </w:rPr>
        <w:t xml:space="preserve">ет </w:t>
      </w:r>
      <w:r w:rsidRPr="001C3C2F">
        <w:rPr>
          <w:rFonts w:ascii="Times New Roman" w:hAnsi="Times New Roman"/>
          <w:spacing w:val="53"/>
          <w:sz w:val="24"/>
          <w:szCs w:val="24"/>
        </w:rPr>
        <w:t xml:space="preserve"> </w:t>
      </w:r>
      <w:r w:rsidRPr="001C3C2F">
        <w:rPr>
          <w:rFonts w:ascii="Times New Roman" w:hAnsi="Times New Roman"/>
          <w:spacing w:val="5"/>
          <w:sz w:val="24"/>
          <w:szCs w:val="24"/>
        </w:rPr>
        <w:t>о</w:t>
      </w:r>
      <w:r w:rsidRPr="001C3C2F">
        <w:rPr>
          <w:rFonts w:ascii="Times New Roman" w:hAnsi="Times New Roman"/>
          <w:spacing w:val="-7"/>
          <w:sz w:val="24"/>
          <w:szCs w:val="24"/>
        </w:rPr>
        <w:t>ф</w:t>
      </w:r>
      <w:r w:rsidRPr="001C3C2F">
        <w:rPr>
          <w:rFonts w:ascii="Times New Roman" w:hAnsi="Times New Roman"/>
          <w:spacing w:val="5"/>
          <w:sz w:val="24"/>
          <w:szCs w:val="24"/>
        </w:rPr>
        <w:t>о</w:t>
      </w:r>
      <w:r w:rsidRPr="001C3C2F">
        <w:rPr>
          <w:rFonts w:ascii="Times New Roman" w:hAnsi="Times New Roman"/>
          <w:sz w:val="24"/>
          <w:szCs w:val="24"/>
        </w:rPr>
        <w:t>рм</w:t>
      </w:r>
      <w:r w:rsidRPr="001C3C2F">
        <w:rPr>
          <w:rFonts w:ascii="Times New Roman" w:hAnsi="Times New Roman"/>
          <w:spacing w:val="3"/>
          <w:sz w:val="24"/>
          <w:szCs w:val="24"/>
        </w:rPr>
        <w:t>и</w:t>
      </w:r>
      <w:r w:rsidRPr="001C3C2F">
        <w:rPr>
          <w:rFonts w:ascii="Times New Roman" w:hAnsi="Times New Roman"/>
          <w:sz w:val="24"/>
          <w:szCs w:val="24"/>
        </w:rPr>
        <w:t xml:space="preserve">ть </w:t>
      </w:r>
      <w:r w:rsidRPr="001C3C2F">
        <w:rPr>
          <w:rFonts w:ascii="Times New Roman" w:hAnsi="Times New Roman"/>
          <w:spacing w:val="45"/>
          <w:sz w:val="24"/>
          <w:szCs w:val="24"/>
        </w:rPr>
        <w:t xml:space="preserve"> </w:t>
      </w:r>
      <w:r w:rsidRPr="001C3C2F">
        <w:rPr>
          <w:rFonts w:ascii="Times New Roman" w:hAnsi="Times New Roman"/>
          <w:sz w:val="24"/>
          <w:szCs w:val="24"/>
        </w:rPr>
        <w:t xml:space="preserve">на </w:t>
      </w:r>
      <w:r w:rsidRPr="001C3C2F">
        <w:rPr>
          <w:rFonts w:ascii="Times New Roman" w:hAnsi="Times New Roman"/>
          <w:spacing w:val="48"/>
          <w:sz w:val="24"/>
          <w:szCs w:val="24"/>
        </w:rPr>
        <w:t xml:space="preserve"> </w:t>
      </w:r>
      <w:r w:rsidRPr="001C3C2F">
        <w:rPr>
          <w:rFonts w:ascii="Times New Roman" w:hAnsi="Times New Roman"/>
          <w:spacing w:val="5"/>
          <w:sz w:val="24"/>
          <w:szCs w:val="24"/>
        </w:rPr>
        <w:t>о</w:t>
      </w:r>
      <w:r w:rsidRPr="001C3C2F">
        <w:rPr>
          <w:rFonts w:ascii="Times New Roman" w:hAnsi="Times New Roman"/>
          <w:sz w:val="24"/>
          <w:szCs w:val="24"/>
        </w:rPr>
        <w:t>фи</w:t>
      </w:r>
      <w:r w:rsidRPr="001C3C2F">
        <w:rPr>
          <w:rFonts w:ascii="Times New Roman" w:hAnsi="Times New Roman"/>
          <w:spacing w:val="-4"/>
          <w:sz w:val="24"/>
          <w:szCs w:val="24"/>
        </w:rPr>
        <w:t>ц</w:t>
      </w:r>
      <w:r w:rsidRPr="001C3C2F">
        <w:rPr>
          <w:rFonts w:ascii="Times New Roman" w:hAnsi="Times New Roman"/>
          <w:sz w:val="24"/>
          <w:szCs w:val="24"/>
        </w:rPr>
        <w:t>иальн</w:t>
      </w:r>
      <w:r w:rsidRPr="001C3C2F">
        <w:rPr>
          <w:rFonts w:ascii="Times New Roman" w:hAnsi="Times New Roman"/>
          <w:spacing w:val="3"/>
          <w:sz w:val="24"/>
          <w:szCs w:val="24"/>
        </w:rPr>
        <w:t>о</w:t>
      </w:r>
      <w:r w:rsidRPr="001C3C2F">
        <w:rPr>
          <w:rFonts w:ascii="Times New Roman" w:hAnsi="Times New Roman"/>
          <w:sz w:val="24"/>
          <w:szCs w:val="24"/>
        </w:rPr>
        <w:t xml:space="preserve">м </w:t>
      </w:r>
      <w:r w:rsidRPr="001C3C2F">
        <w:rPr>
          <w:rFonts w:ascii="Times New Roman" w:hAnsi="Times New Roman"/>
          <w:spacing w:val="50"/>
          <w:sz w:val="24"/>
          <w:szCs w:val="24"/>
        </w:rPr>
        <w:t xml:space="preserve"> </w:t>
      </w:r>
      <w:r w:rsidRPr="001C3C2F">
        <w:rPr>
          <w:rFonts w:ascii="Times New Roman" w:hAnsi="Times New Roman"/>
          <w:sz w:val="24"/>
          <w:szCs w:val="24"/>
        </w:rPr>
        <w:t>бл</w:t>
      </w:r>
      <w:r w:rsidRPr="001C3C2F">
        <w:rPr>
          <w:rFonts w:ascii="Times New Roman" w:hAnsi="Times New Roman"/>
          <w:spacing w:val="-3"/>
          <w:sz w:val="24"/>
          <w:szCs w:val="24"/>
        </w:rPr>
        <w:t>а</w:t>
      </w:r>
      <w:r w:rsidRPr="001C3C2F">
        <w:rPr>
          <w:rFonts w:ascii="Times New Roman" w:hAnsi="Times New Roman"/>
          <w:sz w:val="24"/>
          <w:szCs w:val="24"/>
        </w:rPr>
        <w:t xml:space="preserve">нке </w:t>
      </w:r>
      <w:r w:rsidRPr="001C3C2F">
        <w:rPr>
          <w:rFonts w:ascii="Times New Roman" w:hAnsi="Times New Roman"/>
          <w:spacing w:val="-5"/>
          <w:sz w:val="24"/>
          <w:szCs w:val="24"/>
        </w:rPr>
        <w:t>у</w:t>
      </w:r>
      <w:r w:rsidRPr="001C3C2F">
        <w:rPr>
          <w:rFonts w:ascii="Times New Roman" w:hAnsi="Times New Roman"/>
          <w:sz w:val="24"/>
          <w:szCs w:val="24"/>
        </w:rPr>
        <w:t>ч</w:t>
      </w:r>
      <w:r w:rsidRPr="001C3C2F">
        <w:rPr>
          <w:rFonts w:ascii="Times New Roman" w:hAnsi="Times New Roman"/>
          <w:spacing w:val="3"/>
          <w:sz w:val="24"/>
          <w:szCs w:val="24"/>
        </w:rPr>
        <w:t>а</w:t>
      </w:r>
      <w:r w:rsidRPr="001C3C2F">
        <w:rPr>
          <w:rFonts w:ascii="Times New Roman" w:hAnsi="Times New Roman"/>
          <w:sz w:val="24"/>
          <w:szCs w:val="24"/>
        </w:rPr>
        <w:t xml:space="preserve">стника </w:t>
      </w:r>
      <w:r w:rsidRPr="001C3C2F">
        <w:rPr>
          <w:rFonts w:ascii="Times New Roman" w:hAnsi="Times New Roman"/>
          <w:spacing w:val="3"/>
          <w:sz w:val="24"/>
          <w:szCs w:val="24"/>
        </w:rPr>
        <w:t>з</w:t>
      </w:r>
      <w:r w:rsidRPr="001C3C2F">
        <w:rPr>
          <w:rFonts w:ascii="Times New Roman" w:hAnsi="Times New Roman"/>
          <w:sz w:val="24"/>
          <w:szCs w:val="24"/>
        </w:rPr>
        <w:t>апр</w:t>
      </w:r>
      <w:r w:rsidRPr="001C3C2F">
        <w:rPr>
          <w:rFonts w:ascii="Times New Roman" w:hAnsi="Times New Roman"/>
          <w:spacing w:val="5"/>
          <w:sz w:val="24"/>
          <w:szCs w:val="24"/>
        </w:rPr>
        <w:t>о</w:t>
      </w:r>
      <w:r w:rsidRPr="001C3C2F">
        <w:rPr>
          <w:rFonts w:ascii="Times New Roman" w:hAnsi="Times New Roman"/>
          <w:sz w:val="24"/>
          <w:szCs w:val="24"/>
        </w:rPr>
        <w:t>са</w:t>
      </w:r>
      <w:r w:rsidRPr="001C3C2F">
        <w:rPr>
          <w:rFonts w:ascii="Times New Roman" w:hAnsi="Times New Roman"/>
          <w:spacing w:val="-7"/>
          <w:sz w:val="24"/>
          <w:szCs w:val="24"/>
        </w:rPr>
        <w:t xml:space="preserve"> </w:t>
      </w:r>
      <w:r w:rsidRPr="001C3C2F">
        <w:rPr>
          <w:rFonts w:ascii="Times New Roman" w:hAnsi="Times New Roman"/>
          <w:spacing w:val="4"/>
          <w:sz w:val="24"/>
          <w:szCs w:val="24"/>
        </w:rPr>
        <w:t>ц</w:t>
      </w:r>
      <w:r w:rsidRPr="001C3C2F">
        <w:rPr>
          <w:rFonts w:ascii="Times New Roman" w:hAnsi="Times New Roman"/>
          <w:sz w:val="24"/>
          <w:szCs w:val="24"/>
        </w:rPr>
        <w:t>ен.</w:t>
      </w:r>
    </w:p>
    <w:p w:rsidR="008260C9" w:rsidRPr="001C3C2F" w:rsidRDefault="008260C9" w:rsidP="008260C9">
      <w:pPr>
        <w:tabs>
          <w:tab w:val="left" w:pos="1240"/>
        </w:tabs>
        <w:spacing w:before="4" w:after="0" w:line="274" w:lineRule="exact"/>
        <w:ind w:left="116" w:right="47" w:firstLine="710"/>
        <w:rPr>
          <w:rFonts w:ascii="Times New Roman" w:hAnsi="Times New Roman"/>
          <w:sz w:val="24"/>
          <w:szCs w:val="24"/>
        </w:rPr>
      </w:pPr>
      <w:r w:rsidRPr="001C3C2F">
        <w:rPr>
          <w:rFonts w:ascii="Times New Roman" w:hAnsi="Times New Roman"/>
          <w:sz w:val="24"/>
          <w:szCs w:val="24"/>
        </w:rPr>
        <w:t>3.</w:t>
      </w:r>
      <w:r w:rsidRPr="001C3C2F">
        <w:rPr>
          <w:rFonts w:ascii="Times New Roman" w:hAnsi="Times New Roman"/>
          <w:sz w:val="24"/>
          <w:szCs w:val="24"/>
        </w:rPr>
        <w:tab/>
        <w:t>У</w:t>
      </w:r>
      <w:r w:rsidRPr="001C3C2F">
        <w:rPr>
          <w:rFonts w:ascii="Times New Roman" w:hAnsi="Times New Roman"/>
          <w:spacing w:val="-3"/>
          <w:sz w:val="24"/>
          <w:szCs w:val="24"/>
        </w:rPr>
        <w:t>ч</w:t>
      </w:r>
      <w:r w:rsidRPr="001C3C2F">
        <w:rPr>
          <w:rFonts w:ascii="Times New Roman" w:hAnsi="Times New Roman"/>
          <w:sz w:val="24"/>
          <w:szCs w:val="24"/>
        </w:rPr>
        <w:t>астник</w:t>
      </w:r>
      <w:r w:rsidRPr="001C3C2F">
        <w:rPr>
          <w:rFonts w:ascii="Times New Roman" w:hAnsi="Times New Roman"/>
          <w:spacing w:val="26"/>
          <w:sz w:val="24"/>
          <w:szCs w:val="24"/>
        </w:rPr>
        <w:t xml:space="preserve"> </w:t>
      </w:r>
      <w:r w:rsidRPr="001C3C2F">
        <w:rPr>
          <w:rFonts w:ascii="Times New Roman" w:hAnsi="Times New Roman"/>
          <w:sz w:val="24"/>
          <w:szCs w:val="24"/>
        </w:rPr>
        <w:t>запр</w:t>
      </w:r>
      <w:r w:rsidRPr="001C3C2F">
        <w:rPr>
          <w:rFonts w:ascii="Times New Roman" w:hAnsi="Times New Roman"/>
          <w:spacing w:val="6"/>
          <w:sz w:val="24"/>
          <w:szCs w:val="24"/>
        </w:rPr>
        <w:t>о</w:t>
      </w:r>
      <w:r w:rsidRPr="001C3C2F">
        <w:rPr>
          <w:rFonts w:ascii="Times New Roman" w:hAnsi="Times New Roman"/>
          <w:sz w:val="24"/>
          <w:szCs w:val="24"/>
        </w:rPr>
        <w:t>са</w:t>
      </w:r>
      <w:r w:rsidRPr="001C3C2F">
        <w:rPr>
          <w:rFonts w:ascii="Times New Roman" w:hAnsi="Times New Roman"/>
          <w:spacing w:val="24"/>
          <w:sz w:val="24"/>
          <w:szCs w:val="24"/>
        </w:rPr>
        <w:t xml:space="preserve"> </w:t>
      </w:r>
      <w:r w:rsidRPr="001C3C2F">
        <w:rPr>
          <w:rFonts w:ascii="Times New Roman" w:hAnsi="Times New Roman"/>
          <w:sz w:val="24"/>
          <w:szCs w:val="24"/>
        </w:rPr>
        <w:t>цен</w:t>
      </w:r>
      <w:r w:rsidRPr="001C3C2F">
        <w:rPr>
          <w:rFonts w:ascii="Times New Roman" w:hAnsi="Times New Roman"/>
          <w:spacing w:val="28"/>
          <w:sz w:val="24"/>
          <w:szCs w:val="24"/>
        </w:rPr>
        <w:t xml:space="preserve"> </w:t>
      </w:r>
      <w:r w:rsidRPr="001C3C2F">
        <w:rPr>
          <w:rFonts w:ascii="Times New Roman" w:hAnsi="Times New Roman"/>
          <w:sz w:val="24"/>
          <w:szCs w:val="24"/>
        </w:rPr>
        <w:t>пр</w:t>
      </w:r>
      <w:r w:rsidRPr="001C3C2F">
        <w:rPr>
          <w:rFonts w:ascii="Times New Roman" w:hAnsi="Times New Roman"/>
          <w:spacing w:val="2"/>
          <w:sz w:val="24"/>
          <w:szCs w:val="24"/>
        </w:rPr>
        <w:t>и</w:t>
      </w:r>
      <w:r w:rsidRPr="001C3C2F">
        <w:rPr>
          <w:rFonts w:ascii="Times New Roman" w:hAnsi="Times New Roman"/>
          <w:sz w:val="24"/>
          <w:szCs w:val="24"/>
        </w:rPr>
        <w:t>сваи</w:t>
      </w:r>
      <w:r w:rsidRPr="001C3C2F">
        <w:rPr>
          <w:rFonts w:ascii="Times New Roman" w:hAnsi="Times New Roman"/>
          <w:spacing w:val="3"/>
          <w:sz w:val="24"/>
          <w:szCs w:val="24"/>
        </w:rPr>
        <w:t>в</w:t>
      </w:r>
      <w:r w:rsidRPr="001C3C2F">
        <w:rPr>
          <w:rFonts w:ascii="Times New Roman" w:hAnsi="Times New Roman"/>
          <w:sz w:val="24"/>
          <w:szCs w:val="24"/>
        </w:rPr>
        <w:t>ает</w:t>
      </w:r>
      <w:r w:rsidRPr="001C3C2F">
        <w:rPr>
          <w:rFonts w:ascii="Times New Roman" w:hAnsi="Times New Roman"/>
          <w:spacing w:val="25"/>
          <w:sz w:val="24"/>
          <w:szCs w:val="24"/>
        </w:rPr>
        <w:t xml:space="preserve"> </w:t>
      </w:r>
      <w:r w:rsidRPr="001C3C2F">
        <w:rPr>
          <w:rFonts w:ascii="Times New Roman" w:hAnsi="Times New Roman"/>
          <w:sz w:val="24"/>
          <w:szCs w:val="24"/>
        </w:rPr>
        <w:t>заявке</w:t>
      </w:r>
      <w:r w:rsidRPr="001C3C2F">
        <w:rPr>
          <w:rFonts w:ascii="Times New Roman" w:hAnsi="Times New Roman"/>
          <w:spacing w:val="26"/>
          <w:sz w:val="24"/>
          <w:szCs w:val="24"/>
        </w:rPr>
        <w:t xml:space="preserve"> </w:t>
      </w:r>
      <w:r w:rsidRPr="001C3C2F">
        <w:rPr>
          <w:rFonts w:ascii="Times New Roman" w:hAnsi="Times New Roman"/>
          <w:sz w:val="24"/>
          <w:szCs w:val="24"/>
        </w:rPr>
        <w:t>на</w:t>
      </w:r>
      <w:r w:rsidRPr="001C3C2F">
        <w:rPr>
          <w:rFonts w:ascii="Times New Roman" w:hAnsi="Times New Roman"/>
          <w:spacing w:val="27"/>
          <w:sz w:val="24"/>
          <w:szCs w:val="24"/>
        </w:rPr>
        <w:t xml:space="preserve"> </w:t>
      </w:r>
      <w:r w:rsidRPr="001C3C2F">
        <w:rPr>
          <w:rFonts w:ascii="Times New Roman" w:hAnsi="Times New Roman"/>
          <w:spacing w:val="-5"/>
          <w:sz w:val="24"/>
          <w:szCs w:val="24"/>
        </w:rPr>
        <w:t>у</w:t>
      </w:r>
      <w:r w:rsidRPr="001C3C2F">
        <w:rPr>
          <w:rFonts w:ascii="Times New Roman" w:hAnsi="Times New Roman"/>
          <w:sz w:val="24"/>
          <w:szCs w:val="24"/>
        </w:rPr>
        <w:t>ч</w:t>
      </w:r>
      <w:r w:rsidRPr="001C3C2F">
        <w:rPr>
          <w:rFonts w:ascii="Times New Roman" w:hAnsi="Times New Roman"/>
          <w:spacing w:val="3"/>
          <w:sz w:val="24"/>
          <w:szCs w:val="24"/>
        </w:rPr>
        <w:t>а</w:t>
      </w:r>
      <w:r w:rsidRPr="001C3C2F">
        <w:rPr>
          <w:rFonts w:ascii="Times New Roman" w:hAnsi="Times New Roman"/>
          <w:sz w:val="24"/>
          <w:szCs w:val="24"/>
        </w:rPr>
        <w:t>стие</w:t>
      </w:r>
      <w:r w:rsidRPr="001C3C2F">
        <w:rPr>
          <w:rFonts w:ascii="Times New Roman" w:hAnsi="Times New Roman"/>
          <w:spacing w:val="26"/>
          <w:sz w:val="24"/>
          <w:szCs w:val="24"/>
        </w:rPr>
        <w:t xml:space="preserve"> </w:t>
      </w:r>
      <w:r w:rsidRPr="001C3C2F">
        <w:rPr>
          <w:rFonts w:ascii="Times New Roman" w:hAnsi="Times New Roman"/>
          <w:sz w:val="24"/>
          <w:szCs w:val="24"/>
        </w:rPr>
        <w:t>в</w:t>
      </w:r>
      <w:r w:rsidRPr="001C3C2F">
        <w:rPr>
          <w:rFonts w:ascii="Times New Roman" w:hAnsi="Times New Roman"/>
          <w:spacing w:val="28"/>
          <w:sz w:val="24"/>
          <w:szCs w:val="24"/>
        </w:rPr>
        <w:t xml:space="preserve"> </w:t>
      </w:r>
      <w:r w:rsidRPr="001C3C2F">
        <w:rPr>
          <w:rFonts w:ascii="Times New Roman" w:hAnsi="Times New Roman"/>
          <w:sz w:val="24"/>
          <w:szCs w:val="24"/>
        </w:rPr>
        <w:t>запр</w:t>
      </w:r>
      <w:r w:rsidRPr="001C3C2F">
        <w:rPr>
          <w:rFonts w:ascii="Times New Roman" w:hAnsi="Times New Roman"/>
          <w:spacing w:val="6"/>
          <w:sz w:val="24"/>
          <w:szCs w:val="24"/>
        </w:rPr>
        <w:t>о</w:t>
      </w:r>
      <w:r w:rsidRPr="001C3C2F">
        <w:rPr>
          <w:rFonts w:ascii="Times New Roman" w:hAnsi="Times New Roman"/>
          <w:sz w:val="24"/>
          <w:szCs w:val="24"/>
        </w:rPr>
        <w:t>се</w:t>
      </w:r>
      <w:r w:rsidRPr="001C3C2F">
        <w:rPr>
          <w:rFonts w:ascii="Times New Roman" w:hAnsi="Times New Roman"/>
          <w:spacing w:val="24"/>
          <w:sz w:val="24"/>
          <w:szCs w:val="24"/>
        </w:rPr>
        <w:t xml:space="preserve"> </w:t>
      </w:r>
      <w:r w:rsidRPr="001C3C2F">
        <w:rPr>
          <w:rFonts w:ascii="Times New Roman" w:hAnsi="Times New Roman"/>
          <w:sz w:val="24"/>
          <w:szCs w:val="24"/>
        </w:rPr>
        <w:t>цен</w:t>
      </w:r>
      <w:r w:rsidRPr="001C3C2F">
        <w:rPr>
          <w:rFonts w:ascii="Times New Roman" w:hAnsi="Times New Roman"/>
          <w:spacing w:val="28"/>
          <w:sz w:val="24"/>
          <w:szCs w:val="24"/>
        </w:rPr>
        <w:t xml:space="preserve"> </w:t>
      </w:r>
      <w:r w:rsidRPr="001C3C2F">
        <w:rPr>
          <w:rFonts w:ascii="Times New Roman" w:hAnsi="Times New Roman"/>
          <w:sz w:val="24"/>
          <w:szCs w:val="24"/>
        </w:rPr>
        <w:t>д</w:t>
      </w:r>
      <w:r w:rsidRPr="001C3C2F">
        <w:rPr>
          <w:rFonts w:ascii="Times New Roman" w:hAnsi="Times New Roman"/>
          <w:spacing w:val="-3"/>
          <w:sz w:val="24"/>
          <w:szCs w:val="24"/>
        </w:rPr>
        <w:t>а</w:t>
      </w:r>
      <w:r w:rsidRPr="001C3C2F">
        <w:rPr>
          <w:rFonts w:ascii="Times New Roman" w:hAnsi="Times New Roman"/>
          <w:spacing w:val="6"/>
          <w:sz w:val="24"/>
          <w:szCs w:val="24"/>
        </w:rPr>
        <w:t>т</w:t>
      </w:r>
      <w:r w:rsidRPr="001C3C2F">
        <w:rPr>
          <w:rFonts w:ascii="Times New Roman" w:hAnsi="Times New Roman"/>
          <w:sz w:val="24"/>
          <w:szCs w:val="24"/>
        </w:rPr>
        <w:t>у</w:t>
      </w:r>
      <w:r w:rsidRPr="001C3C2F">
        <w:rPr>
          <w:rFonts w:ascii="Times New Roman" w:hAnsi="Times New Roman"/>
          <w:spacing w:val="17"/>
          <w:sz w:val="24"/>
          <w:szCs w:val="24"/>
        </w:rPr>
        <w:t xml:space="preserve"> </w:t>
      </w:r>
      <w:r w:rsidRPr="001C3C2F">
        <w:rPr>
          <w:rFonts w:ascii="Times New Roman" w:hAnsi="Times New Roman"/>
          <w:sz w:val="24"/>
          <w:szCs w:val="24"/>
        </w:rPr>
        <w:t>и</w:t>
      </w:r>
      <w:r w:rsidRPr="001C3C2F">
        <w:rPr>
          <w:rFonts w:ascii="Times New Roman" w:hAnsi="Times New Roman"/>
          <w:spacing w:val="28"/>
          <w:sz w:val="24"/>
          <w:szCs w:val="24"/>
        </w:rPr>
        <w:t xml:space="preserve"> </w:t>
      </w:r>
      <w:r w:rsidRPr="001C3C2F">
        <w:rPr>
          <w:rFonts w:ascii="Times New Roman" w:hAnsi="Times New Roman"/>
          <w:sz w:val="24"/>
          <w:szCs w:val="24"/>
        </w:rPr>
        <w:t>н</w:t>
      </w:r>
      <w:r w:rsidRPr="001C3C2F">
        <w:rPr>
          <w:rFonts w:ascii="Times New Roman" w:hAnsi="Times New Roman"/>
          <w:spacing w:val="6"/>
          <w:sz w:val="24"/>
          <w:szCs w:val="24"/>
        </w:rPr>
        <w:t>о</w:t>
      </w:r>
      <w:r w:rsidRPr="001C3C2F">
        <w:rPr>
          <w:rFonts w:ascii="Times New Roman" w:hAnsi="Times New Roman"/>
          <w:sz w:val="24"/>
          <w:szCs w:val="24"/>
        </w:rPr>
        <w:t>мер</w:t>
      </w:r>
      <w:r w:rsidRPr="001C3C2F">
        <w:rPr>
          <w:rFonts w:ascii="Times New Roman" w:hAnsi="Times New Roman"/>
          <w:spacing w:val="27"/>
          <w:sz w:val="24"/>
          <w:szCs w:val="24"/>
        </w:rPr>
        <w:t xml:space="preserve"> </w:t>
      </w:r>
      <w:r w:rsidRPr="001C3C2F">
        <w:rPr>
          <w:rFonts w:ascii="Times New Roman" w:hAnsi="Times New Roman"/>
          <w:sz w:val="24"/>
          <w:szCs w:val="24"/>
        </w:rPr>
        <w:t>в со</w:t>
      </w:r>
      <w:r w:rsidRPr="001C3C2F">
        <w:rPr>
          <w:rFonts w:ascii="Times New Roman" w:hAnsi="Times New Roman"/>
          <w:spacing w:val="4"/>
          <w:sz w:val="24"/>
          <w:szCs w:val="24"/>
        </w:rPr>
        <w:t>о</w:t>
      </w:r>
      <w:r w:rsidRPr="001C3C2F">
        <w:rPr>
          <w:rFonts w:ascii="Times New Roman" w:hAnsi="Times New Roman"/>
          <w:sz w:val="24"/>
          <w:szCs w:val="24"/>
        </w:rPr>
        <w:t>т</w:t>
      </w:r>
      <w:r w:rsidRPr="001C3C2F">
        <w:rPr>
          <w:rFonts w:ascii="Times New Roman" w:hAnsi="Times New Roman"/>
          <w:spacing w:val="3"/>
          <w:sz w:val="24"/>
          <w:szCs w:val="24"/>
        </w:rPr>
        <w:t>в</w:t>
      </w:r>
      <w:r w:rsidRPr="001C3C2F">
        <w:rPr>
          <w:rFonts w:ascii="Times New Roman" w:hAnsi="Times New Roman"/>
          <w:sz w:val="24"/>
          <w:szCs w:val="24"/>
        </w:rPr>
        <w:t>етс</w:t>
      </w:r>
      <w:r w:rsidRPr="001C3C2F">
        <w:rPr>
          <w:rFonts w:ascii="Times New Roman" w:hAnsi="Times New Roman"/>
          <w:spacing w:val="-5"/>
          <w:sz w:val="24"/>
          <w:szCs w:val="24"/>
        </w:rPr>
        <w:t>т</w:t>
      </w:r>
      <w:r w:rsidRPr="001C3C2F">
        <w:rPr>
          <w:rFonts w:ascii="Times New Roman" w:hAnsi="Times New Roman"/>
          <w:sz w:val="24"/>
          <w:szCs w:val="24"/>
        </w:rPr>
        <w:t>в</w:t>
      </w:r>
      <w:r w:rsidRPr="001C3C2F">
        <w:rPr>
          <w:rFonts w:ascii="Times New Roman" w:hAnsi="Times New Roman"/>
          <w:spacing w:val="3"/>
          <w:sz w:val="24"/>
          <w:szCs w:val="24"/>
        </w:rPr>
        <w:t>и</w:t>
      </w:r>
      <w:r w:rsidRPr="001C3C2F">
        <w:rPr>
          <w:rFonts w:ascii="Times New Roman" w:hAnsi="Times New Roman"/>
          <w:sz w:val="24"/>
          <w:szCs w:val="24"/>
        </w:rPr>
        <w:t>и</w:t>
      </w:r>
      <w:r w:rsidRPr="001C3C2F">
        <w:rPr>
          <w:rFonts w:ascii="Times New Roman" w:hAnsi="Times New Roman"/>
          <w:spacing w:val="-1"/>
          <w:sz w:val="24"/>
          <w:szCs w:val="24"/>
        </w:rPr>
        <w:t xml:space="preserve"> </w:t>
      </w:r>
      <w:r w:rsidRPr="001C3C2F">
        <w:rPr>
          <w:rFonts w:ascii="Times New Roman" w:hAnsi="Times New Roman"/>
          <w:sz w:val="24"/>
          <w:szCs w:val="24"/>
        </w:rPr>
        <w:t xml:space="preserve">с </w:t>
      </w:r>
      <w:r w:rsidRPr="001C3C2F">
        <w:rPr>
          <w:rFonts w:ascii="Times New Roman" w:hAnsi="Times New Roman"/>
          <w:spacing w:val="3"/>
          <w:sz w:val="24"/>
          <w:szCs w:val="24"/>
        </w:rPr>
        <w:t>п</w:t>
      </w:r>
      <w:r w:rsidRPr="001C3C2F">
        <w:rPr>
          <w:rFonts w:ascii="Times New Roman" w:hAnsi="Times New Roman"/>
          <w:sz w:val="24"/>
          <w:szCs w:val="24"/>
        </w:rPr>
        <w:t>р</w:t>
      </w:r>
      <w:r w:rsidRPr="001C3C2F">
        <w:rPr>
          <w:rFonts w:ascii="Times New Roman" w:hAnsi="Times New Roman"/>
          <w:spacing w:val="-4"/>
          <w:sz w:val="24"/>
          <w:szCs w:val="24"/>
        </w:rPr>
        <w:t>и</w:t>
      </w:r>
      <w:r w:rsidRPr="001C3C2F">
        <w:rPr>
          <w:rFonts w:ascii="Times New Roman" w:hAnsi="Times New Roman"/>
          <w:sz w:val="24"/>
          <w:szCs w:val="24"/>
        </w:rPr>
        <w:t>нятыми</w:t>
      </w:r>
      <w:r w:rsidRPr="001C3C2F">
        <w:rPr>
          <w:rFonts w:ascii="Times New Roman" w:hAnsi="Times New Roman"/>
          <w:spacing w:val="4"/>
          <w:sz w:val="24"/>
          <w:szCs w:val="24"/>
        </w:rPr>
        <w:t xml:space="preserve"> </w:t>
      </w:r>
      <w:r w:rsidRPr="001C3C2F">
        <w:rPr>
          <w:rFonts w:ascii="Times New Roman" w:hAnsi="Times New Roman"/>
          <w:sz w:val="24"/>
          <w:szCs w:val="24"/>
        </w:rPr>
        <w:t>у</w:t>
      </w:r>
      <w:r w:rsidRPr="001C3C2F">
        <w:rPr>
          <w:rFonts w:ascii="Times New Roman" w:hAnsi="Times New Roman"/>
          <w:spacing w:val="-7"/>
          <w:sz w:val="24"/>
          <w:szCs w:val="24"/>
        </w:rPr>
        <w:t xml:space="preserve"> </w:t>
      </w:r>
      <w:r w:rsidRPr="001C3C2F">
        <w:rPr>
          <w:rFonts w:ascii="Times New Roman" w:hAnsi="Times New Roman"/>
          <w:sz w:val="24"/>
          <w:szCs w:val="24"/>
        </w:rPr>
        <w:t>не</w:t>
      </w:r>
      <w:r w:rsidRPr="001C3C2F">
        <w:rPr>
          <w:rFonts w:ascii="Times New Roman" w:hAnsi="Times New Roman"/>
          <w:spacing w:val="3"/>
          <w:sz w:val="24"/>
          <w:szCs w:val="24"/>
        </w:rPr>
        <w:t>г</w:t>
      </w:r>
      <w:r w:rsidRPr="001C3C2F">
        <w:rPr>
          <w:rFonts w:ascii="Times New Roman" w:hAnsi="Times New Roman"/>
          <w:sz w:val="24"/>
          <w:szCs w:val="24"/>
        </w:rPr>
        <w:t>о</w:t>
      </w:r>
      <w:r w:rsidRPr="001C3C2F">
        <w:rPr>
          <w:rFonts w:ascii="Times New Roman" w:hAnsi="Times New Roman"/>
          <w:spacing w:val="2"/>
          <w:sz w:val="24"/>
          <w:szCs w:val="24"/>
        </w:rPr>
        <w:t xml:space="preserve"> </w:t>
      </w:r>
      <w:r w:rsidRPr="001C3C2F">
        <w:rPr>
          <w:rFonts w:ascii="Times New Roman" w:hAnsi="Times New Roman"/>
          <w:sz w:val="24"/>
          <w:szCs w:val="24"/>
        </w:rPr>
        <w:t>пра</w:t>
      </w:r>
      <w:r w:rsidRPr="001C3C2F">
        <w:rPr>
          <w:rFonts w:ascii="Times New Roman" w:hAnsi="Times New Roman"/>
          <w:spacing w:val="-3"/>
          <w:sz w:val="24"/>
          <w:szCs w:val="24"/>
        </w:rPr>
        <w:t>в</w:t>
      </w:r>
      <w:r w:rsidRPr="001C3C2F">
        <w:rPr>
          <w:rFonts w:ascii="Times New Roman" w:hAnsi="Times New Roman"/>
          <w:sz w:val="24"/>
          <w:szCs w:val="24"/>
        </w:rPr>
        <w:t>илами док</w:t>
      </w:r>
      <w:r w:rsidRPr="001C3C2F">
        <w:rPr>
          <w:rFonts w:ascii="Times New Roman" w:hAnsi="Times New Roman"/>
          <w:spacing w:val="-7"/>
          <w:sz w:val="24"/>
          <w:szCs w:val="24"/>
        </w:rPr>
        <w:t>у</w:t>
      </w:r>
      <w:r w:rsidRPr="001C3C2F">
        <w:rPr>
          <w:rFonts w:ascii="Times New Roman" w:hAnsi="Times New Roman"/>
          <w:sz w:val="24"/>
          <w:szCs w:val="24"/>
        </w:rPr>
        <w:t>мен</w:t>
      </w:r>
      <w:r w:rsidRPr="001C3C2F">
        <w:rPr>
          <w:rFonts w:ascii="Times New Roman" w:hAnsi="Times New Roman"/>
          <w:spacing w:val="3"/>
          <w:sz w:val="24"/>
          <w:szCs w:val="24"/>
        </w:rPr>
        <w:t>т</w:t>
      </w:r>
      <w:r w:rsidRPr="001C3C2F">
        <w:rPr>
          <w:rFonts w:ascii="Times New Roman" w:hAnsi="Times New Roman"/>
          <w:spacing w:val="5"/>
          <w:sz w:val="24"/>
          <w:szCs w:val="24"/>
        </w:rPr>
        <w:t>оо</w:t>
      </w:r>
      <w:r w:rsidRPr="001C3C2F">
        <w:rPr>
          <w:rFonts w:ascii="Times New Roman" w:hAnsi="Times New Roman"/>
          <w:spacing w:val="-7"/>
          <w:sz w:val="24"/>
          <w:szCs w:val="24"/>
        </w:rPr>
        <w:t>б</w:t>
      </w:r>
      <w:r w:rsidRPr="001C3C2F">
        <w:rPr>
          <w:rFonts w:ascii="Times New Roman" w:hAnsi="Times New Roman"/>
          <w:spacing w:val="5"/>
          <w:sz w:val="24"/>
          <w:szCs w:val="24"/>
        </w:rPr>
        <w:t>о</w:t>
      </w:r>
      <w:r w:rsidRPr="001C3C2F">
        <w:rPr>
          <w:rFonts w:ascii="Times New Roman" w:hAnsi="Times New Roman"/>
          <w:spacing w:val="-5"/>
          <w:sz w:val="24"/>
          <w:szCs w:val="24"/>
        </w:rPr>
        <w:t>р</w:t>
      </w:r>
      <w:r w:rsidRPr="001C3C2F">
        <w:rPr>
          <w:rFonts w:ascii="Times New Roman" w:hAnsi="Times New Roman"/>
          <w:spacing w:val="5"/>
          <w:sz w:val="24"/>
          <w:szCs w:val="24"/>
        </w:rPr>
        <w:t>о</w:t>
      </w:r>
      <w:r w:rsidRPr="001C3C2F">
        <w:rPr>
          <w:rFonts w:ascii="Times New Roman" w:hAnsi="Times New Roman"/>
          <w:sz w:val="24"/>
          <w:szCs w:val="24"/>
        </w:rPr>
        <w:t>та.</w:t>
      </w:r>
    </w:p>
    <w:p w:rsidR="008260C9" w:rsidRPr="001C3C2F" w:rsidRDefault="008260C9" w:rsidP="008260C9">
      <w:pPr>
        <w:tabs>
          <w:tab w:val="left" w:pos="1240"/>
        </w:tabs>
        <w:spacing w:before="4" w:after="0" w:line="274" w:lineRule="exact"/>
        <w:ind w:left="116" w:right="51" w:firstLine="710"/>
        <w:rPr>
          <w:rFonts w:ascii="Times New Roman" w:hAnsi="Times New Roman"/>
          <w:sz w:val="24"/>
          <w:szCs w:val="24"/>
        </w:rPr>
      </w:pPr>
      <w:r w:rsidRPr="001C3C2F">
        <w:rPr>
          <w:rFonts w:ascii="Times New Roman" w:hAnsi="Times New Roman"/>
          <w:sz w:val="24"/>
          <w:szCs w:val="24"/>
        </w:rPr>
        <w:t>4.</w:t>
      </w:r>
      <w:r w:rsidRPr="001C3C2F">
        <w:rPr>
          <w:rFonts w:ascii="Times New Roman" w:hAnsi="Times New Roman"/>
          <w:sz w:val="24"/>
          <w:szCs w:val="24"/>
        </w:rPr>
        <w:tab/>
        <w:t>У</w:t>
      </w:r>
      <w:r w:rsidRPr="001C3C2F">
        <w:rPr>
          <w:rFonts w:ascii="Times New Roman" w:hAnsi="Times New Roman"/>
          <w:spacing w:val="-3"/>
          <w:sz w:val="24"/>
          <w:szCs w:val="24"/>
        </w:rPr>
        <w:t>ч</w:t>
      </w:r>
      <w:r w:rsidRPr="001C3C2F">
        <w:rPr>
          <w:rFonts w:ascii="Times New Roman" w:hAnsi="Times New Roman"/>
          <w:sz w:val="24"/>
          <w:szCs w:val="24"/>
        </w:rPr>
        <w:t xml:space="preserve">астник </w:t>
      </w:r>
      <w:r w:rsidRPr="001C3C2F">
        <w:rPr>
          <w:rFonts w:ascii="Times New Roman" w:hAnsi="Times New Roman"/>
          <w:spacing w:val="19"/>
          <w:sz w:val="24"/>
          <w:szCs w:val="24"/>
        </w:rPr>
        <w:t xml:space="preserve"> </w:t>
      </w:r>
      <w:r w:rsidRPr="001C3C2F">
        <w:rPr>
          <w:rFonts w:ascii="Times New Roman" w:hAnsi="Times New Roman"/>
          <w:sz w:val="24"/>
          <w:szCs w:val="24"/>
        </w:rPr>
        <w:t>запр</w:t>
      </w:r>
      <w:r w:rsidRPr="001C3C2F">
        <w:rPr>
          <w:rFonts w:ascii="Times New Roman" w:hAnsi="Times New Roman"/>
          <w:spacing w:val="6"/>
          <w:sz w:val="24"/>
          <w:szCs w:val="24"/>
        </w:rPr>
        <w:t>о</w:t>
      </w:r>
      <w:r w:rsidRPr="001C3C2F">
        <w:rPr>
          <w:rFonts w:ascii="Times New Roman" w:hAnsi="Times New Roman"/>
          <w:sz w:val="24"/>
          <w:szCs w:val="24"/>
        </w:rPr>
        <w:t xml:space="preserve">са </w:t>
      </w:r>
      <w:r w:rsidRPr="001C3C2F">
        <w:rPr>
          <w:rFonts w:ascii="Times New Roman" w:hAnsi="Times New Roman"/>
          <w:spacing w:val="17"/>
          <w:sz w:val="24"/>
          <w:szCs w:val="24"/>
        </w:rPr>
        <w:t xml:space="preserve"> </w:t>
      </w:r>
      <w:r w:rsidRPr="001C3C2F">
        <w:rPr>
          <w:rFonts w:ascii="Times New Roman" w:hAnsi="Times New Roman"/>
          <w:sz w:val="24"/>
          <w:szCs w:val="24"/>
        </w:rPr>
        <w:t xml:space="preserve">цен </w:t>
      </w:r>
      <w:r w:rsidRPr="001C3C2F">
        <w:rPr>
          <w:rFonts w:ascii="Times New Roman" w:hAnsi="Times New Roman"/>
          <w:spacing w:val="21"/>
          <w:sz w:val="24"/>
          <w:szCs w:val="24"/>
        </w:rPr>
        <w:t xml:space="preserve"> </w:t>
      </w:r>
      <w:r w:rsidRPr="001C3C2F">
        <w:rPr>
          <w:rFonts w:ascii="Times New Roman" w:hAnsi="Times New Roman"/>
          <w:sz w:val="24"/>
          <w:szCs w:val="24"/>
        </w:rPr>
        <w:t>д</w:t>
      </w:r>
      <w:r w:rsidRPr="001C3C2F">
        <w:rPr>
          <w:rFonts w:ascii="Times New Roman" w:hAnsi="Times New Roman"/>
          <w:spacing w:val="3"/>
          <w:sz w:val="24"/>
          <w:szCs w:val="24"/>
        </w:rPr>
        <w:t>о</w:t>
      </w:r>
      <w:r w:rsidRPr="001C3C2F">
        <w:rPr>
          <w:rFonts w:ascii="Times New Roman" w:hAnsi="Times New Roman"/>
          <w:sz w:val="24"/>
          <w:szCs w:val="24"/>
        </w:rPr>
        <w:t xml:space="preserve">лжен </w:t>
      </w:r>
      <w:r w:rsidRPr="001C3C2F">
        <w:rPr>
          <w:rFonts w:ascii="Times New Roman" w:hAnsi="Times New Roman"/>
          <w:spacing w:val="27"/>
          <w:sz w:val="24"/>
          <w:szCs w:val="24"/>
        </w:rPr>
        <w:t xml:space="preserve"> </w:t>
      </w:r>
      <w:r w:rsidRPr="001C3C2F">
        <w:rPr>
          <w:rFonts w:ascii="Times New Roman" w:hAnsi="Times New Roman"/>
          <w:spacing w:val="-10"/>
          <w:sz w:val="24"/>
          <w:szCs w:val="24"/>
        </w:rPr>
        <w:t>у</w:t>
      </w:r>
      <w:r w:rsidRPr="001C3C2F">
        <w:rPr>
          <w:rFonts w:ascii="Times New Roman" w:hAnsi="Times New Roman"/>
          <w:sz w:val="24"/>
          <w:szCs w:val="24"/>
        </w:rPr>
        <w:t>к</w:t>
      </w:r>
      <w:r w:rsidRPr="001C3C2F">
        <w:rPr>
          <w:rFonts w:ascii="Times New Roman" w:hAnsi="Times New Roman"/>
          <w:spacing w:val="-2"/>
          <w:sz w:val="24"/>
          <w:szCs w:val="24"/>
        </w:rPr>
        <w:t>а</w:t>
      </w:r>
      <w:r w:rsidRPr="001C3C2F">
        <w:rPr>
          <w:rFonts w:ascii="Times New Roman" w:hAnsi="Times New Roman"/>
          <w:sz w:val="24"/>
          <w:szCs w:val="24"/>
        </w:rPr>
        <w:t xml:space="preserve">зать </w:t>
      </w:r>
      <w:r w:rsidRPr="001C3C2F">
        <w:rPr>
          <w:rFonts w:ascii="Times New Roman" w:hAnsi="Times New Roman"/>
          <w:spacing w:val="21"/>
          <w:sz w:val="24"/>
          <w:szCs w:val="24"/>
        </w:rPr>
        <w:t xml:space="preserve"> </w:t>
      </w:r>
      <w:r w:rsidRPr="001C3C2F">
        <w:rPr>
          <w:rFonts w:ascii="Times New Roman" w:hAnsi="Times New Roman"/>
          <w:sz w:val="24"/>
          <w:szCs w:val="24"/>
        </w:rPr>
        <w:t>св</w:t>
      </w:r>
      <w:r w:rsidRPr="001C3C2F">
        <w:rPr>
          <w:rFonts w:ascii="Times New Roman" w:hAnsi="Times New Roman"/>
          <w:spacing w:val="6"/>
          <w:sz w:val="24"/>
          <w:szCs w:val="24"/>
        </w:rPr>
        <w:t>о</w:t>
      </w:r>
      <w:r w:rsidRPr="001C3C2F">
        <w:rPr>
          <w:rFonts w:ascii="Times New Roman" w:hAnsi="Times New Roman"/>
          <w:sz w:val="24"/>
          <w:szCs w:val="24"/>
        </w:rPr>
        <w:t xml:space="preserve">е </w:t>
      </w:r>
      <w:r w:rsidRPr="001C3C2F">
        <w:rPr>
          <w:rFonts w:ascii="Times New Roman" w:hAnsi="Times New Roman"/>
          <w:spacing w:val="18"/>
          <w:sz w:val="24"/>
          <w:szCs w:val="24"/>
        </w:rPr>
        <w:t xml:space="preserve"> </w:t>
      </w:r>
      <w:r w:rsidRPr="001C3C2F">
        <w:rPr>
          <w:rFonts w:ascii="Times New Roman" w:hAnsi="Times New Roman"/>
          <w:sz w:val="24"/>
          <w:szCs w:val="24"/>
        </w:rPr>
        <w:t>п</w:t>
      </w:r>
      <w:r w:rsidRPr="001C3C2F">
        <w:rPr>
          <w:rFonts w:ascii="Times New Roman" w:hAnsi="Times New Roman"/>
          <w:spacing w:val="6"/>
          <w:sz w:val="24"/>
          <w:szCs w:val="24"/>
        </w:rPr>
        <w:t>о</w:t>
      </w:r>
      <w:r w:rsidRPr="001C3C2F">
        <w:rPr>
          <w:rFonts w:ascii="Times New Roman" w:hAnsi="Times New Roman"/>
          <w:sz w:val="24"/>
          <w:szCs w:val="24"/>
        </w:rPr>
        <w:t>л</w:t>
      </w:r>
      <w:r w:rsidRPr="001C3C2F">
        <w:rPr>
          <w:rFonts w:ascii="Times New Roman" w:hAnsi="Times New Roman"/>
          <w:spacing w:val="-3"/>
          <w:sz w:val="24"/>
          <w:szCs w:val="24"/>
        </w:rPr>
        <w:t>н</w:t>
      </w:r>
      <w:r w:rsidRPr="001C3C2F">
        <w:rPr>
          <w:rFonts w:ascii="Times New Roman" w:hAnsi="Times New Roman"/>
          <w:spacing w:val="5"/>
          <w:sz w:val="24"/>
          <w:szCs w:val="24"/>
        </w:rPr>
        <w:t>о</w:t>
      </w:r>
      <w:r w:rsidRPr="001C3C2F">
        <w:rPr>
          <w:rFonts w:ascii="Times New Roman" w:hAnsi="Times New Roman"/>
          <w:sz w:val="24"/>
          <w:szCs w:val="24"/>
        </w:rPr>
        <w:t xml:space="preserve">е </w:t>
      </w:r>
      <w:r w:rsidRPr="001C3C2F">
        <w:rPr>
          <w:rFonts w:ascii="Times New Roman" w:hAnsi="Times New Roman"/>
          <w:spacing w:val="18"/>
          <w:sz w:val="24"/>
          <w:szCs w:val="24"/>
        </w:rPr>
        <w:t xml:space="preserve"> </w:t>
      </w:r>
      <w:r w:rsidRPr="001C3C2F">
        <w:rPr>
          <w:rFonts w:ascii="Times New Roman" w:hAnsi="Times New Roman"/>
          <w:sz w:val="24"/>
          <w:szCs w:val="24"/>
        </w:rPr>
        <w:t>наи</w:t>
      </w:r>
      <w:r w:rsidRPr="001C3C2F">
        <w:rPr>
          <w:rFonts w:ascii="Times New Roman" w:hAnsi="Times New Roman"/>
          <w:spacing w:val="3"/>
          <w:sz w:val="24"/>
          <w:szCs w:val="24"/>
        </w:rPr>
        <w:t>м</w:t>
      </w:r>
      <w:r w:rsidRPr="001C3C2F">
        <w:rPr>
          <w:rFonts w:ascii="Times New Roman" w:hAnsi="Times New Roman"/>
          <w:sz w:val="24"/>
          <w:szCs w:val="24"/>
        </w:rPr>
        <w:t>е</w:t>
      </w:r>
      <w:r w:rsidRPr="001C3C2F">
        <w:rPr>
          <w:rFonts w:ascii="Times New Roman" w:hAnsi="Times New Roman"/>
          <w:spacing w:val="-5"/>
          <w:sz w:val="24"/>
          <w:szCs w:val="24"/>
        </w:rPr>
        <w:t>н</w:t>
      </w:r>
      <w:r w:rsidRPr="001C3C2F">
        <w:rPr>
          <w:rFonts w:ascii="Times New Roman" w:hAnsi="Times New Roman"/>
          <w:sz w:val="24"/>
          <w:szCs w:val="24"/>
        </w:rPr>
        <w:t>ован</w:t>
      </w:r>
      <w:r w:rsidRPr="001C3C2F">
        <w:rPr>
          <w:rFonts w:ascii="Times New Roman" w:hAnsi="Times New Roman"/>
          <w:spacing w:val="3"/>
          <w:sz w:val="24"/>
          <w:szCs w:val="24"/>
        </w:rPr>
        <w:t>и</w:t>
      </w:r>
      <w:r w:rsidRPr="001C3C2F">
        <w:rPr>
          <w:rFonts w:ascii="Times New Roman" w:hAnsi="Times New Roman"/>
          <w:sz w:val="24"/>
          <w:szCs w:val="24"/>
        </w:rPr>
        <w:t xml:space="preserve">е </w:t>
      </w:r>
      <w:r w:rsidRPr="001C3C2F">
        <w:rPr>
          <w:rFonts w:ascii="Times New Roman" w:hAnsi="Times New Roman"/>
          <w:spacing w:val="18"/>
          <w:sz w:val="24"/>
          <w:szCs w:val="24"/>
        </w:rPr>
        <w:t xml:space="preserve"> </w:t>
      </w:r>
      <w:r w:rsidRPr="001C3C2F">
        <w:rPr>
          <w:rFonts w:ascii="Times New Roman" w:hAnsi="Times New Roman"/>
          <w:sz w:val="24"/>
          <w:szCs w:val="24"/>
        </w:rPr>
        <w:t xml:space="preserve">(с </w:t>
      </w:r>
      <w:r w:rsidRPr="001C3C2F">
        <w:rPr>
          <w:rFonts w:ascii="Times New Roman" w:hAnsi="Times New Roman"/>
          <w:spacing w:val="25"/>
          <w:sz w:val="24"/>
          <w:szCs w:val="24"/>
        </w:rPr>
        <w:t xml:space="preserve"> </w:t>
      </w:r>
      <w:r w:rsidRPr="001C3C2F">
        <w:rPr>
          <w:rFonts w:ascii="Times New Roman" w:hAnsi="Times New Roman"/>
          <w:spacing w:val="-10"/>
          <w:sz w:val="24"/>
          <w:szCs w:val="24"/>
        </w:rPr>
        <w:t>у</w:t>
      </w:r>
      <w:r w:rsidRPr="001C3C2F">
        <w:rPr>
          <w:rFonts w:ascii="Times New Roman" w:hAnsi="Times New Roman"/>
          <w:sz w:val="24"/>
          <w:szCs w:val="24"/>
        </w:rPr>
        <w:t>к</w:t>
      </w:r>
      <w:r w:rsidRPr="001C3C2F">
        <w:rPr>
          <w:rFonts w:ascii="Times New Roman" w:hAnsi="Times New Roman"/>
          <w:spacing w:val="-2"/>
          <w:sz w:val="24"/>
          <w:szCs w:val="24"/>
        </w:rPr>
        <w:t>а</w:t>
      </w:r>
      <w:r w:rsidRPr="001C3C2F">
        <w:rPr>
          <w:rFonts w:ascii="Times New Roman" w:hAnsi="Times New Roman"/>
          <w:sz w:val="24"/>
          <w:szCs w:val="24"/>
        </w:rPr>
        <w:t>зан</w:t>
      </w:r>
      <w:r w:rsidRPr="001C3C2F">
        <w:rPr>
          <w:rFonts w:ascii="Times New Roman" w:hAnsi="Times New Roman"/>
          <w:spacing w:val="3"/>
          <w:sz w:val="24"/>
          <w:szCs w:val="24"/>
        </w:rPr>
        <w:t>и</w:t>
      </w:r>
      <w:r w:rsidRPr="001C3C2F">
        <w:rPr>
          <w:rFonts w:ascii="Times New Roman" w:hAnsi="Times New Roman"/>
          <w:sz w:val="24"/>
          <w:szCs w:val="24"/>
        </w:rPr>
        <w:t xml:space="preserve">ем </w:t>
      </w:r>
      <w:r w:rsidRPr="001C3C2F">
        <w:rPr>
          <w:rFonts w:ascii="Times New Roman" w:hAnsi="Times New Roman"/>
          <w:spacing w:val="5"/>
          <w:sz w:val="24"/>
          <w:szCs w:val="24"/>
        </w:rPr>
        <w:t>о</w:t>
      </w:r>
      <w:r w:rsidRPr="001C3C2F">
        <w:rPr>
          <w:rFonts w:ascii="Times New Roman" w:hAnsi="Times New Roman"/>
          <w:spacing w:val="-5"/>
          <w:sz w:val="24"/>
          <w:szCs w:val="24"/>
        </w:rPr>
        <w:t>р</w:t>
      </w:r>
      <w:r w:rsidRPr="001C3C2F">
        <w:rPr>
          <w:rFonts w:ascii="Times New Roman" w:hAnsi="Times New Roman"/>
          <w:sz w:val="24"/>
          <w:szCs w:val="24"/>
        </w:rPr>
        <w:t>га</w:t>
      </w:r>
      <w:r w:rsidRPr="001C3C2F">
        <w:rPr>
          <w:rFonts w:ascii="Times New Roman" w:hAnsi="Times New Roman"/>
          <w:spacing w:val="3"/>
          <w:sz w:val="24"/>
          <w:szCs w:val="24"/>
        </w:rPr>
        <w:t>н</w:t>
      </w:r>
      <w:r w:rsidRPr="001C3C2F">
        <w:rPr>
          <w:rFonts w:ascii="Times New Roman" w:hAnsi="Times New Roman"/>
          <w:sz w:val="24"/>
          <w:szCs w:val="24"/>
        </w:rPr>
        <w:t>и</w:t>
      </w:r>
      <w:r w:rsidRPr="001C3C2F">
        <w:rPr>
          <w:rFonts w:ascii="Times New Roman" w:hAnsi="Times New Roman"/>
          <w:spacing w:val="2"/>
          <w:sz w:val="24"/>
          <w:szCs w:val="24"/>
        </w:rPr>
        <w:t>з</w:t>
      </w:r>
      <w:r w:rsidRPr="001C3C2F">
        <w:rPr>
          <w:rFonts w:ascii="Times New Roman" w:hAnsi="Times New Roman"/>
          <w:sz w:val="24"/>
          <w:szCs w:val="24"/>
        </w:rPr>
        <w:t>ац</w:t>
      </w:r>
      <w:r w:rsidRPr="001C3C2F">
        <w:rPr>
          <w:rFonts w:ascii="Times New Roman" w:hAnsi="Times New Roman"/>
          <w:spacing w:val="-3"/>
          <w:sz w:val="24"/>
          <w:szCs w:val="24"/>
        </w:rPr>
        <w:t>и</w:t>
      </w:r>
      <w:r w:rsidRPr="001C3C2F">
        <w:rPr>
          <w:rFonts w:ascii="Times New Roman" w:hAnsi="Times New Roman"/>
          <w:sz w:val="24"/>
          <w:szCs w:val="24"/>
        </w:rPr>
        <w:t>он</w:t>
      </w:r>
      <w:r w:rsidRPr="001C3C2F">
        <w:rPr>
          <w:rFonts w:ascii="Times New Roman" w:hAnsi="Times New Roman"/>
          <w:spacing w:val="-2"/>
          <w:sz w:val="24"/>
          <w:szCs w:val="24"/>
        </w:rPr>
        <w:t>н</w:t>
      </w:r>
      <w:r w:rsidRPr="001C3C2F">
        <w:rPr>
          <w:rFonts w:ascii="Times New Roman" w:hAnsi="Times New Roman"/>
          <w:spacing w:val="5"/>
          <w:sz w:val="24"/>
          <w:szCs w:val="24"/>
        </w:rPr>
        <w:t>о</w:t>
      </w:r>
      <w:r w:rsidRPr="001C3C2F">
        <w:rPr>
          <w:rFonts w:ascii="Times New Roman" w:hAnsi="Times New Roman"/>
          <w:sz w:val="24"/>
          <w:szCs w:val="24"/>
        </w:rPr>
        <w:t>-</w:t>
      </w:r>
      <w:r w:rsidRPr="001C3C2F">
        <w:rPr>
          <w:rFonts w:ascii="Times New Roman" w:hAnsi="Times New Roman"/>
          <w:spacing w:val="3"/>
          <w:sz w:val="24"/>
          <w:szCs w:val="24"/>
        </w:rPr>
        <w:t>п</w:t>
      </w:r>
      <w:r w:rsidRPr="001C3C2F">
        <w:rPr>
          <w:rFonts w:ascii="Times New Roman" w:hAnsi="Times New Roman"/>
          <w:sz w:val="24"/>
          <w:szCs w:val="24"/>
        </w:rPr>
        <w:t>р</w:t>
      </w:r>
      <w:r w:rsidRPr="001C3C2F">
        <w:rPr>
          <w:rFonts w:ascii="Times New Roman" w:hAnsi="Times New Roman"/>
          <w:spacing w:val="-6"/>
          <w:sz w:val="24"/>
          <w:szCs w:val="24"/>
        </w:rPr>
        <w:t>а</w:t>
      </w:r>
      <w:r w:rsidRPr="001C3C2F">
        <w:rPr>
          <w:rFonts w:ascii="Times New Roman" w:hAnsi="Times New Roman"/>
          <w:spacing w:val="-3"/>
          <w:sz w:val="24"/>
          <w:szCs w:val="24"/>
        </w:rPr>
        <w:t>в</w:t>
      </w:r>
      <w:r w:rsidRPr="001C3C2F">
        <w:rPr>
          <w:rFonts w:ascii="Times New Roman" w:hAnsi="Times New Roman"/>
          <w:spacing w:val="5"/>
          <w:sz w:val="24"/>
          <w:szCs w:val="24"/>
        </w:rPr>
        <w:t>о</w:t>
      </w:r>
      <w:r w:rsidRPr="001C3C2F">
        <w:rPr>
          <w:rFonts w:ascii="Times New Roman" w:hAnsi="Times New Roman"/>
          <w:spacing w:val="-3"/>
          <w:sz w:val="24"/>
          <w:szCs w:val="24"/>
        </w:rPr>
        <w:t>в</w:t>
      </w:r>
      <w:r w:rsidRPr="001C3C2F">
        <w:rPr>
          <w:rFonts w:ascii="Times New Roman" w:hAnsi="Times New Roman"/>
          <w:spacing w:val="5"/>
          <w:sz w:val="24"/>
          <w:szCs w:val="24"/>
        </w:rPr>
        <w:t>о</w:t>
      </w:r>
      <w:r w:rsidRPr="001C3C2F">
        <w:rPr>
          <w:rFonts w:ascii="Times New Roman" w:hAnsi="Times New Roman"/>
          <w:sz w:val="24"/>
          <w:szCs w:val="24"/>
        </w:rPr>
        <w:t>й</w:t>
      </w:r>
      <w:r w:rsidRPr="001C3C2F">
        <w:rPr>
          <w:rFonts w:ascii="Times New Roman" w:hAnsi="Times New Roman"/>
          <w:spacing w:val="-1"/>
          <w:sz w:val="24"/>
          <w:szCs w:val="24"/>
        </w:rPr>
        <w:t xml:space="preserve"> </w:t>
      </w:r>
      <w:r w:rsidRPr="001C3C2F">
        <w:rPr>
          <w:rFonts w:ascii="Times New Roman" w:hAnsi="Times New Roman"/>
          <w:sz w:val="24"/>
          <w:szCs w:val="24"/>
        </w:rPr>
        <w:t>ф</w:t>
      </w:r>
      <w:r w:rsidRPr="001C3C2F">
        <w:rPr>
          <w:rFonts w:ascii="Times New Roman" w:hAnsi="Times New Roman"/>
          <w:spacing w:val="3"/>
          <w:sz w:val="24"/>
          <w:szCs w:val="24"/>
        </w:rPr>
        <w:t>о</w:t>
      </w:r>
      <w:r w:rsidRPr="001C3C2F">
        <w:rPr>
          <w:rFonts w:ascii="Times New Roman" w:hAnsi="Times New Roman"/>
          <w:spacing w:val="-5"/>
          <w:sz w:val="24"/>
          <w:szCs w:val="24"/>
        </w:rPr>
        <w:t>р</w:t>
      </w:r>
      <w:r w:rsidRPr="001C3C2F">
        <w:rPr>
          <w:rFonts w:ascii="Times New Roman" w:hAnsi="Times New Roman"/>
          <w:sz w:val="24"/>
          <w:szCs w:val="24"/>
        </w:rPr>
        <w:t>мы)</w:t>
      </w:r>
      <w:r w:rsidRPr="001C3C2F">
        <w:rPr>
          <w:rFonts w:ascii="Times New Roman" w:hAnsi="Times New Roman"/>
          <w:spacing w:val="3"/>
          <w:sz w:val="24"/>
          <w:szCs w:val="24"/>
        </w:rPr>
        <w:t xml:space="preserve"> </w:t>
      </w:r>
      <w:r w:rsidRPr="001C3C2F">
        <w:rPr>
          <w:rFonts w:ascii="Times New Roman" w:hAnsi="Times New Roman"/>
          <w:sz w:val="24"/>
          <w:szCs w:val="24"/>
        </w:rPr>
        <w:t>и</w:t>
      </w:r>
      <w:r w:rsidRPr="001C3C2F">
        <w:rPr>
          <w:rFonts w:ascii="Times New Roman" w:hAnsi="Times New Roman"/>
          <w:spacing w:val="-4"/>
          <w:sz w:val="24"/>
          <w:szCs w:val="24"/>
        </w:rPr>
        <w:t xml:space="preserve"> </w:t>
      </w:r>
      <w:r w:rsidRPr="001C3C2F">
        <w:rPr>
          <w:rFonts w:ascii="Times New Roman" w:hAnsi="Times New Roman"/>
          <w:sz w:val="24"/>
          <w:szCs w:val="24"/>
        </w:rPr>
        <w:t>юридичес</w:t>
      </w:r>
      <w:r w:rsidRPr="001C3C2F">
        <w:rPr>
          <w:rFonts w:ascii="Times New Roman" w:hAnsi="Times New Roman"/>
          <w:spacing w:val="-3"/>
          <w:sz w:val="24"/>
          <w:szCs w:val="24"/>
        </w:rPr>
        <w:t>к</w:t>
      </w:r>
      <w:r w:rsidRPr="001C3C2F">
        <w:rPr>
          <w:rFonts w:ascii="Times New Roman" w:hAnsi="Times New Roman"/>
          <w:sz w:val="24"/>
          <w:szCs w:val="24"/>
        </w:rPr>
        <w:t>ий</w:t>
      </w:r>
      <w:r w:rsidRPr="001C3C2F">
        <w:rPr>
          <w:rFonts w:ascii="Times New Roman" w:hAnsi="Times New Roman"/>
          <w:spacing w:val="5"/>
          <w:sz w:val="24"/>
          <w:szCs w:val="24"/>
        </w:rPr>
        <w:t xml:space="preserve"> </w:t>
      </w:r>
      <w:r w:rsidRPr="001C3C2F">
        <w:rPr>
          <w:rFonts w:ascii="Times New Roman" w:hAnsi="Times New Roman"/>
          <w:sz w:val="24"/>
          <w:szCs w:val="24"/>
        </w:rPr>
        <w:t>а</w:t>
      </w:r>
      <w:r w:rsidRPr="001C3C2F">
        <w:rPr>
          <w:rFonts w:ascii="Times New Roman" w:hAnsi="Times New Roman"/>
          <w:spacing w:val="-3"/>
          <w:sz w:val="24"/>
          <w:szCs w:val="24"/>
        </w:rPr>
        <w:t>д</w:t>
      </w:r>
      <w:r w:rsidRPr="001C3C2F">
        <w:rPr>
          <w:rFonts w:ascii="Times New Roman" w:hAnsi="Times New Roman"/>
          <w:sz w:val="24"/>
          <w:szCs w:val="24"/>
        </w:rPr>
        <w:t>рес.</w:t>
      </w:r>
    </w:p>
    <w:p w:rsidR="008260C9" w:rsidRPr="001C3C2F" w:rsidRDefault="008260C9" w:rsidP="008260C9">
      <w:pPr>
        <w:tabs>
          <w:tab w:val="left" w:pos="1240"/>
        </w:tabs>
        <w:spacing w:before="4" w:after="0" w:line="274" w:lineRule="exact"/>
        <w:ind w:left="116" w:right="47" w:firstLine="710"/>
        <w:rPr>
          <w:rFonts w:ascii="Times New Roman" w:hAnsi="Times New Roman"/>
          <w:sz w:val="24"/>
          <w:szCs w:val="24"/>
        </w:rPr>
      </w:pPr>
      <w:r w:rsidRPr="001C3C2F">
        <w:rPr>
          <w:rFonts w:ascii="Times New Roman" w:hAnsi="Times New Roman"/>
          <w:sz w:val="24"/>
          <w:szCs w:val="24"/>
        </w:rPr>
        <w:t>5.</w:t>
      </w:r>
      <w:r w:rsidRPr="001C3C2F">
        <w:rPr>
          <w:rFonts w:ascii="Times New Roman" w:hAnsi="Times New Roman"/>
          <w:sz w:val="24"/>
          <w:szCs w:val="24"/>
        </w:rPr>
        <w:tab/>
        <w:t>У</w:t>
      </w:r>
      <w:r w:rsidRPr="001C3C2F">
        <w:rPr>
          <w:rFonts w:ascii="Times New Roman" w:hAnsi="Times New Roman"/>
          <w:spacing w:val="-3"/>
          <w:sz w:val="24"/>
          <w:szCs w:val="24"/>
        </w:rPr>
        <w:t>ч</w:t>
      </w:r>
      <w:r w:rsidRPr="001C3C2F">
        <w:rPr>
          <w:rFonts w:ascii="Times New Roman" w:hAnsi="Times New Roman"/>
          <w:sz w:val="24"/>
          <w:szCs w:val="24"/>
        </w:rPr>
        <w:t>астник</w:t>
      </w:r>
      <w:r w:rsidRPr="001C3C2F">
        <w:rPr>
          <w:rFonts w:ascii="Times New Roman" w:hAnsi="Times New Roman"/>
          <w:spacing w:val="7"/>
          <w:sz w:val="24"/>
          <w:szCs w:val="24"/>
        </w:rPr>
        <w:t xml:space="preserve"> </w:t>
      </w:r>
      <w:r w:rsidRPr="001C3C2F">
        <w:rPr>
          <w:rFonts w:ascii="Times New Roman" w:hAnsi="Times New Roman"/>
          <w:sz w:val="24"/>
          <w:szCs w:val="24"/>
        </w:rPr>
        <w:t>запр</w:t>
      </w:r>
      <w:r w:rsidRPr="001C3C2F">
        <w:rPr>
          <w:rFonts w:ascii="Times New Roman" w:hAnsi="Times New Roman"/>
          <w:spacing w:val="6"/>
          <w:sz w:val="24"/>
          <w:szCs w:val="24"/>
        </w:rPr>
        <w:t>о</w:t>
      </w:r>
      <w:r w:rsidRPr="001C3C2F">
        <w:rPr>
          <w:rFonts w:ascii="Times New Roman" w:hAnsi="Times New Roman"/>
          <w:sz w:val="24"/>
          <w:szCs w:val="24"/>
        </w:rPr>
        <w:t>са</w:t>
      </w:r>
      <w:r w:rsidRPr="001C3C2F">
        <w:rPr>
          <w:rFonts w:ascii="Times New Roman" w:hAnsi="Times New Roman"/>
          <w:spacing w:val="5"/>
          <w:sz w:val="24"/>
          <w:szCs w:val="24"/>
        </w:rPr>
        <w:t xml:space="preserve"> </w:t>
      </w:r>
      <w:r w:rsidRPr="001C3C2F">
        <w:rPr>
          <w:rFonts w:ascii="Times New Roman" w:hAnsi="Times New Roman"/>
          <w:sz w:val="24"/>
          <w:szCs w:val="24"/>
        </w:rPr>
        <w:t>цен</w:t>
      </w:r>
      <w:r w:rsidRPr="001C3C2F">
        <w:rPr>
          <w:rFonts w:ascii="Times New Roman" w:hAnsi="Times New Roman"/>
          <w:spacing w:val="9"/>
          <w:sz w:val="24"/>
          <w:szCs w:val="24"/>
        </w:rPr>
        <w:t xml:space="preserve"> </w:t>
      </w:r>
      <w:r w:rsidRPr="001C3C2F">
        <w:rPr>
          <w:rFonts w:ascii="Times New Roman" w:hAnsi="Times New Roman"/>
          <w:sz w:val="24"/>
          <w:szCs w:val="24"/>
        </w:rPr>
        <w:t>д</w:t>
      </w:r>
      <w:r w:rsidRPr="001C3C2F">
        <w:rPr>
          <w:rFonts w:ascii="Times New Roman" w:hAnsi="Times New Roman"/>
          <w:spacing w:val="3"/>
          <w:sz w:val="24"/>
          <w:szCs w:val="24"/>
        </w:rPr>
        <w:t>о</w:t>
      </w:r>
      <w:r w:rsidRPr="001C3C2F">
        <w:rPr>
          <w:rFonts w:ascii="Times New Roman" w:hAnsi="Times New Roman"/>
          <w:sz w:val="24"/>
          <w:szCs w:val="24"/>
        </w:rPr>
        <w:t>лжен</w:t>
      </w:r>
      <w:r w:rsidRPr="001C3C2F">
        <w:rPr>
          <w:rFonts w:ascii="Times New Roman" w:hAnsi="Times New Roman"/>
          <w:spacing w:val="10"/>
          <w:sz w:val="24"/>
          <w:szCs w:val="24"/>
        </w:rPr>
        <w:t xml:space="preserve"> </w:t>
      </w:r>
      <w:r w:rsidRPr="001C3C2F">
        <w:rPr>
          <w:rFonts w:ascii="Times New Roman" w:hAnsi="Times New Roman"/>
          <w:sz w:val="24"/>
          <w:szCs w:val="24"/>
        </w:rPr>
        <w:t>перечислить</w:t>
      </w:r>
      <w:r w:rsidRPr="001C3C2F">
        <w:rPr>
          <w:rFonts w:ascii="Times New Roman" w:hAnsi="Times New Roman"/>
          <w:spacing w:val="9"/>
          <w:sz w:val="24"/>
          <w:szCs w:val="24"/>
        </w:rPr>
        <w:t xml:space="preserve"> </w:t>
      </w:r>
      <w:r w:rsidRPr="001C3C2F">
        <w:rPr>
          <w:rFonts w:ascii="Times New Roman" w:hAnsi="Times New Roman"/>
          <w:sz w:val="24"/>
          <w:szCs w:val="24"/>
        </w:rPr>
        <w:t>и</w:t>
      </w:r>
      <w:r w:rsidRPr="001C3C2F">
        <w:rPr>
          <w:rFonts w:ascii="Times New Roman" w:hAnsi="Times New Roman"/>
          <w:spacing w:val="8"/>
          <w:sz w:val="24"/>
          <w:szCs w:val="24"/>
        </w:rPr>
        <w:t xml:space="preserve"> </w:t>
      </w:r>
      <w:r w:rsidRPr="001C3C2F">
        <w:rPr>
          <w:rFonts w:ascii="Times New Roman" w:hAnsi="Times New Roman"/>
          <w:spacing w:val="-5"/>
          <w:sz w:val="24"/>
          <w:szCs w:val="24"/>
        </w:rPr>
        <w:t>у</w:t>
      </w:r>
      <w:r w:rsidRPr="001C3C2F">
        <w:rPr>
          <w:rFonts w:ascii="Times New Roman" w:hAnsi="Times New Roman"/>
          <w:sz w:val="24"/>
          <w:szCs w:val="24"/>
        </w:rPr>
        <w:t>к</w:t>
      </w:r>
      <w:r w:rsidRPr="001C3C2F">
        <w:rPr>
          <w:rFonts w:ascii="Times New Roman" w:hAnsi="Times New Roman"/>
          <w:spacing w:val="-2"/>
          <w:sz w:val="24"/>
          <w:szCs w:val="24"/>
        </w:rPr>
        <w:t>а</w:t>
      </w:r>
      <w:r w:rsidRPr="001C3C2F">
        <w:rPr>
          <w:rFonts w:ascii="Times New Roman" w:hAnsi="Times New Roman"/>
          <w:sz w:val="24"/>
          <w:szCs w:val="24"/>
        </w:rPr>
        <w:t>зать</w:t>
      </w:r>
      <w:r w:rsidRPr="001C3C2F">
        <w:rPr>
          <w:rFonts w:ascii="Times New Roman" w:hAnsi="Times New Roman"/>
          <w:spacing w:val="9"/>
          <w:sz w:val="24"/>
          <w:szCs w:val="24"/>
        </w:rPr>
        <w:t xml:space="preserve"> </w:t>
      </w:r>
      <w:r w:rsidRPr="001C3C2F">
        <w:rPr>
          <w:rFonts w:ascii="Times New Roman" w:hAnsi="Times New Roman"/>
          <w:spacing w:val="5"/>
          <w:sz w:val="24"/>
          <w:szCs w:val="24"/>
        </w:rPr>
        <w:t>о</w:t>
      </w:r>
      <w:r w:rsidRPr="001C3C2F">
        <w:rPr>
          <w:rFonts w:ascii="Times New Roman" w:hAnsi="Times New Roman"/>
          <w:sz w:val="24"/>
          <w:szCs w:val="24"/>
        </w:rPr>
        <w:t>бъ</w:t>
      </w:r>
      <w:r w:rsidRPr="001C3C2F">
        <w:rPr>
          <w:rFonts w:ascii="Times New Roman" w:hAnsi="Times New Roman"/>
          <w:spacing w:val="-2"/>
          <w:sz w:val="24"/>
          <w:szCs w:val="24"/>
        </w:rPr>
        <w:t>е</w:t>
      </w:r>
      <w:r w:rsidRPr="001C3C2F">
        <w:rPr>
          <w:rFonts w:ascii="Times New Roman" w:hAnsi="Times New Roman"/>
          <w:sz w:val="24"/>
          <w:szCs w:val="24"/>
        </w:rPr>
        <w:t>м</w:t>
      </w:r>
      <w:r w:rsidRPr="001C3C2F">
        <w:rPr>
          <w:rFonts w:ascii="Times New Roman" w:hAnsi="Times New Roman"/>
          <w:spacing w:val="9"/>
          <w:sz w:val="24"/>
          <w:szCs w:val="24"/>
        </w:rPr>
        <w:t xml:space="preserve"> </w:t>
      </w:r>
      <w:r w:rsidRPr="001C3C2F">
        <w:rPr>
          <w:rFonts w:ascii="Times New Roman" w:hAnsi="Times New Roman"/>
          <w:sz w:val="24"/>
          <w:szCs w:val="24"/>
        </w:rPr>
        <w:t>каж</w:t>
      </w:r>
      <w:r w:rsidRPr="001C3C2F">
        <w:rPr>
          <w:rFonts w:ascii="Times New Roman" w:hAnsi="Times New Roman"/>
          <w:spacing w:val="-2"/>
          <w:sz w:val="24"/>
          <w:szCs w:val="24"/>
        </w:rPr>
        <w:t>д</w:t>
      </w:r>
      <w:r w:rsidRPr="001C3C2F">
        <w:rPr>
          <w:rFonts w:ascii="Times New Roman" w:hAnsi="Times New Roman"/>
          <w:spacing w:val="5"/>
          <w:sz w:val="24"/>
          <w:szCs w:val="24"/>
        </w:rPr>
        <w:t>о</w:t>
      </w:r>
      <w:r w:rsidRPr="001C3C2F">
        <w:rPr>
          <w:rFonts w:ascii="Times New Roman" w:hAnsi="Times New Roman"/>
          <w:sz w:val="24"/>
          <w:szCs w:val="24"/>
        </w:rPr>
        <w:t>го</w:t>
      </w:r>
      <w:r w:rsidRPr="001C3C2F">
        <w:rPr>
          <w:rFonts w:ascii="Times New Roman" w:hAnsi="Times New Roman"/>
          <w:spacing w:val="10"/>
          <w:sz w:val="24"/>
          <w:szCs w:val="24"/>
        </w:rPr>
        <w:t xml:space="preserve"> </w:t>
      </w:r>
      <w:r w:rsidRPr="001C3C2F">
        <w:rPr>
          <w:rFonts w:ascii="Times New Roman" w:hAnsi="Times New Roman"/>
          <w:spacing w:val="-4"/>
          <w:sz w:val="24"/>
          <w:szCs w:val="24"/>
        </w:rPr>
        <w:t>и</w:t>
      </w:r>
      <w:r w:rsidRPr="001C3C2F">
        <w:rPr>
          <w:rFonts w:ascii="Times New Roman" w:hAnsi="Times New Roman"/>
          <w:sz w:val="24"/>
          <w:szCs w:val="24"/>
        </w:rPr>
        <w:t>з</w:t>
      </w:r>
      <w:r w:rsidRPr="001C3C2F">
        <w:rPr>
          <w:rFonts w:ascii="Times New Roman" w:hAnsi="Times New Roman"/>
          <w:spacing w:val="8"/>
          <w:sz w:val="24"/>
          <w:szCs w:val="24"/>
        </w:rPr>
        <w:t xml:space="preserve"> </w:t>
      </w:r>
      <w:r w:rsidRPr="001C3C2F">
        <w:rPr>
          <w:rFonts w:ascii="Times New Roman" w:hAnsi="Times New Roman"/>
          <w:sz w:val="24"/>
          <w:szCs w:val="24"/>
        </w:rPr>
        <w:t>пр</w:t>
      </w:r>
      <w:r w:rsidRPr="001C3C2F">
        <w:rPr>
          <w:rFonts w:ascii="Times New Roman" w:hAnsi="Times New Roman"/>
          <w:spacing w:val="2"/>
          <w:sz w:val="24"/>
          <w:szCs w:val="24"/>
        </w:rPr>
        <w:t>и</w:t>
      </w:r>
      <w:r w:rsidRPr="001C3C2F">
        <w:rPr>
          <w:rFonts w:ascii="Times New Roman" w:hAnsi="Times New Roman"/>
          <w:sz w:val="24"/>
          <w:szCs w:val="24"/>
        </w:rPr>
        <w:t>лагае</w:t>
      </w:r>
      <w:r w:rsidRPr="001C3C2F">
        <w:rPr>
          <w:rFonts w:ascii="Times New Roman" w:hAnsi="Times New Roman"/>
          <w:spacing w:val="-3"/>
          <w:sz w:val="24"/>
          <w:szCs w:val="24"/>
        </w:rPr>
        <w:t>м</w:t>
      </w:r>
      <w:r w:rsidRPr="001C3C2F">
        <w:rPr>
          <w:rFonts w:ascii="Times New Roman" w:hAnsi="Times New Roman"/>
          <w:sz w:val="24"/>
          <w:szCs w:val="24"/>
        </w:rPr>
        <w:t>ых к</w:t>
      </w:r>
      <w:r w:rsidRPr="001C3C2F">
        <w:rPr>
          <w:rFonts w:ascii="Times New Roman" w:hAnsi="Times New Roman"/>
          <w:spacing w:val="54"/>
          <w:sz w:val="24"/>
          <w:szCs w:val="24"/>
        </w:rPr>
        <w:t xml:space="preserve"> </w:t>
      </w:r>
      <w:r w:rsidRPr="001C3C2F">
        <w:rPr>
          <w:rFonts w:ascii="Times New Roman" w:hAnsi="Times New Roman"/>
          <w:sz w:val="24"/>
          <w:szCs w:val="24"/>
        </w:rPr>
        <w:t>заявке</w:t>
      </w:r>
      <w:r w:rsidRPr="001C3C2F">
        <w:rPr>
          <w:rFonts w:ascii="Times New Roman" w:hAnsi="Times New Roman"/>
          <w:spacing w:val="55"/>
          <w:sz w:val="24"/>
          <w:szCs w:val="24"/>
        </w:rPr>
        <w:t xml:space="preserve"> </w:t>
      </w:r>
      <w:r w:rsidRPr="001C3C2F">
        <w:rPr>
          <w:rFonts w:ascii="Times New Roman" w:hAnsi="Times New Roman"/>
          <w:sz w:val="24"/>
          <w:szCs w:val="24"/>
        </w:rPr>
        <w:t xml:space="preserve">на  </w:t>
      </w:r>
      <w:r w:rsidRPr="001C3C2F">
        <w:rPr>
          <w:rFonts w:ascii="Times New Roman" w:hAnsi="Times New Roman"/>
          <w:spacing w:val="-5"/>
          <w:sz w:val="24"/>
          <w:szCs w:val="24"/>
        </w:rPr>
        <w:t>у</w:t>
      </w:r>
      <w:r w:rsidRPr="001C3C2F">
        <w:rPr>
          <w:rFonts w:ascii="Times New Roman" w:hAnsi="Times New Roman"/>
          <w:sz w:val="24"/>
          <w:szCs w:val="24"/>
        </w:rPr>
        <w:t>ча</w:t>
      </w:r>
      <w:r w:rsidRPr="001C3C2F">
        <w:rPr>
          <w:rFonts w:ascii="Times New Roman" w:hAnsi="Times New Roman"/>
          <w:spacing w:val="-3"/>
          <w:sz w:val="24"/>
          <w:szCs w:val="24"/>
        </w:rPr>
        <w:t>с</w:t>
      </w:r>
      <w:r w:rsidRPr="001C3C2F">
        <w:rPr>
          <w:rFonts w:ascii="Times New Roman" w:hAnsi="Times New Roman"/>
          <w:sz w:val="24"/>
          <w:szCs w:val="24"/>
        </w:rPr>
        <w:t>тие</w:t>
      </w:r>
      <w:r w:rsidRPr="001C3C2F">
        <w:rPr>
          <w:rFonts w:ascii="Times New Roman" w:hAnsi="Times New Roman"/>
          <w:spacing w:val="56"/>
          <w:sz w:val="24"/>
          <w:szCs w:val="24"/>
        </w:rPr>
        <w:t xml:space="preserve"> </w:t>
      </w:r>
      <w:r w:rsidRPr="001C3C2F">
        <w:rPr>
          <w:rFonts w:ascii="Times New Roman" w:hAnsi="Times New Roman"/>
          <w:sz w:val="24"/>
          <w:szCs w:val="24"/>
        </w:rPr>
        <w:t>в</w:t>
      </w:r>
      <w:r w:rsidRPr="001C3C2F">
        <w:rPr>
          <w:rFonts w:ascii="Times New Roman" w:hAnsi="Times New Roman"/>
          <w:spacing w:val="57"/>
          <w:sz w:val="24"/>
          <w:szCs w:val="24"/>
        </w:rPr>
        <w:t xml:space="preserve"> </w:t>
      </w:r>
      <w:r w:rsidRPr="001C3C2F">
        <w:rPr>
          <w:rFonts w:ascii="Times New Roman" w:hAnsi="Times New Roman"/>
          <w:sz w:val="24"/>
          <w:szCs w:val="24"/>
        </w:rPr>
        <w:t>запр</w:t>
      </w:r>
      <w:r w:rsidRPr="001C3C2F">
        <w:rPr>
          <w:rFonts w:ascii="Times New Roman" w:hAnsi="Times New Roman"/>
          <w:spacing w:val="6"/>
          <w:sz w:val="24"/>
          <w:szCs w:val="24"/>
        </w:rPr>
        <w:t>о</w:t>
      </w:r>
      <w:r w:rsidRPr="001C3C2F">
        <w:rPr>
          <w:rFonts w:ascii="Times New Roman" w:hAnsi="Times New Roman"/>
          <w:sz w:val="24"/>
          <w:szCs w:val="24"/>
        </w:rPr>
        <w:t>се</w:t>
      </w:r>
      <w:r w:rsidRPr="001C3C2F">
        <w:rPr>
          <w:rFonts w:ascii="Times New Roman" w:hAnsi="Times New Roman"/>
          <w:spacing w:val="53"/>
          <w:sz w:val="24"/>
          <w:szCs w:val="24"/>
        </w:rPr>
        <w:t xml:space="preserve"> </w:t>
      </w:r>
      <w:r w:rsidRPr="001C3C2F">
        <w:rPr>
          <w:rFonts w:ascii="Times New Roman" w:hAnsi="Times New Roman"/>
          <w:sz w:val="24"/>
          <w:szCs w:val="24"/>
        </w:rPr>
        <w:t>цен</w:t>
      </w:r>
      <w:r w:rsidRPr="001C3C2F">
        <w:rPr>
          <w:rFonts w:ascii="Times New Roman" w:hAnsi="Times New Roman"/>
          <w:spacing w:val="57"/>
          <w:sz w:val="24"/>
          <w:szCs w:val="24"/>
        </w:rPr>
        <w:t xml:space="preserve"> </w:t>
      </w:r>
      <w:r w:rsidRPr="001C3C2F">
        <w:rPr>
          <w:rFonts w:ascii="Times New Roman" w:hAnsi="Times New Roman"/>
          <w:sz w:val="24"/>
          <w:szCs w:val="24"/>
        </w:rPr>
        <w:t>д</w:t>
      </w:r>
      <w:r w:rsidRPr="001C3C2F">
        <w:rPr>
          <w:rFonts w:ascii="Times New Roman" w:hAnsi="Times New Roman"/>
          <w:spacing w:val="3"/>
          <w:sz w:val="24"/>
          <w:szCs w:val="24"/>
        </w:rPr>
        <w:t>о</w:t>
      </w:r>
      <w:r w:rsidRPr="001C3C2F">
        <w:rPr>
          <w:rFonts w:ascii="Times New Roman" w:hAnsi="Times New Roman"/>
          <w:sz w:val="24"/>
          <w:szCs w:val="24"/>
        </w:rPr>
        <w:t>к</w:t>
      </w:r>
      <w:r w:rsidRPr="001C3C2F">
        <w:rPr>
          <w:rFonts w:ascii="Times New Roman" w:hAnsi="Times New Roman"/>
          <w:spacing w:val="-11"/>
          <w:sz w:val="24"/>
          <w:szCs w:val="24"/>
        </w:rPr>
        <w:t>у</w:t>
      </w:r>
      <w:r w:rsidRPr="001C3C2F">
        <w:rPr>
          <w:rFonts w:ascii="Times New Roman" w:hAnsi="Times New Roman"/>
          <w:sz w:val="24"/>
          <w:szCs w:val="24"/>
        </w:rPr>
        <w:t>мен</w:t>
      </w:r>
      <w:r w:rsidRPr="001C3C2F">
        <w:rPr>
          <w:rFonts w:ascii="Times New Roman" w:hAnsi="Times New Roman"/>
          <w:spacing w:val="7"/>
          <w:sz w:val="24"/>
          <w:szCs w:val="24"/>
        </w:rPr>
        <w:t>т</w:t>
      </w:r>
      <w:r w:rsidRPr="001C3C2F">
        <w:rPr>
          <w:rFonts w:ascii="Times New Roman" w:hAnsi="Times New Roman"/>
          <w:spacing w:val="5"/>
          <w:sz w:val="24"/>
          <w:szCs w:val="24"/>
        </w:rPr>
        <w:t>о</w:t>
      </w:r>
      <w:r w:rsidRPr="001C3C2F">
        <w:rPr>
          <w:rFonts w:ascii="Times New Roman" w:hAnsi="Times New Roman"/>
          <w:spacing w:val="-3"/>
          <w:sz w:val="24"/>
          <w:szCs w:val="24"/>
        </w:rPr>
        <w:t>в</w:t>
      </w:r>
      <w:r w:rsidRPr="001C3C2F">
        <w:rPr>
          <w:rFonts w:ascii="Times New Roman" w:hAnsi="Times New Roman"/>
          <w:sz w:val="24"/>
          <w:szCs w:val="24"/>
        </w:rPr>
        <w:t>,</w:t>
      </w:r>
      <w:r w:rsidRPr="001C3C2F">
        <w:rPr>
          <w:rFonts w:ascii="Times New Roman" w:hAnsi="Times New Roman"/>
          <w:spacing w:val="53"/>
          <w:sz w:val="24"/>
          <w:szCs w:val="24"/>
        </w:rPr>
        <w:t xml:space="preserve"> </w:t>
      </w:r>
      <w:r w:rsidRPr="001C3C2F">
        <w:rPr>
          <w:rFonts w:ascii="Times New Roman" w:hAnsi="Times New Roman"/>
          <w:spacing w:val="5"/>
          <w:sz w:val="24"/>
          <w:szCs w:val="24"/>
        </w:rPr>
        <w:t>о</w:t>
      </w:r>
      <w:r w:rsidRPr="001C3C2F">
        <w:rPr>
          <w:rFonts w:ascii="Times New Roman" w:hAnsi="Times New Roman"/>
          <w:sz w:val="24"/>
          <w:szCs w:val="24"/>
        </w:rPr>
        <w:t>пред</w:t>
      </w:r>
      <w:r w:rsidRPr="001C3C2F">
        <w:rPr>
          <w:rFonts w:ascii="Times New Roman" w:hAnsi="Times New Roman"/>
          <w:spacing w:val="-3"/>
          <w:sz w:val="24"/>
          <w:szCs w:val="24"/>
        </w:rPr>
        <w:t>е</w:t>
      </w:r>
      <w:r w:rsidRPr="001C3C2F">
        <w:rPr>
          <w:rFonts w:ascii="Times New Roman" w:hAnsi="Times New Roman"/>
          <w:sz w:val="24"/>
          <w:szCs w:val="24"/>
        </w:rPr>
        <w:t>ляющих</w:t>
      </w:r>
      <w:r w:rsidRPr="001C3C2F">
        <w:rPr>
          <w:rFonts w:ascii="Times New Roman" w:hAnsi="Times New Roman"/>
          <w:spacing w:val="53"/>
          <w:sz w:val="24"/>
          <w:szCs w:val="24"/>
        </w:rPr>
        <w:t xml:space="preserve"> </w:t>
      </w:r>
      <w:r w:rsidRPr="001C3C2F">
        <w:rPr>
          <w:rFonts w:ascii="Times New Roman" w:hAnsi="Times New Roman"/>
          <w:spacing w:val="4"/>
          <w:sz w:val="24"/>
          <w:szCs w:val="24"/>
        </w:rPr>
        <w:t>с</w:t>
      </w:r>
      <w:r w:rsidRPr="001C3C2F">
        <w:rPr>
          <w:rFonts w:ascii="Times New Roman" w:hAnsi="Times New Roman"/>
          <w:spacing w:val="-10"/>
          <w:sz w:val="24"/>
          <w:szCs w:val="24"/>
        </w:rPr>
        <w:t>у</w:t>
      </w:r>
      <w:r w:rsidRPr="001C3C2F">
        <w:rPr>
          <w:rFonts w:ascii="Times New Roman" w:hAnsi="Times New Roman"/>
          <w:sz w:val="24"/>
          <w:szCs w:val="24"/>
        </w:rPr>
        <w:t>ть</w:t>
      </w:r>
      <w:r w:rsidRPr="001C3C2F">
        <w:rPr>
          <w:rFonts w:ascii="Times New Roman" w:hAnsi="Times New Roman"/>
          <w:spacing w:val="57"/>
          <w:sz w:val="24"/>
          <w:szCs w:val="24"/>
        </w:rPr>
        <w:t xml:space="preserve"> </w:t>
      </w:r>
      <w:r w:rsidRPr="001C3C2F">
        <w:rPr>
          <w:rFonts w:ascii="Times New Roman" w:hAnsi="Times New Roman"/>
          <w:sz w:val="24"/>
          <w:szCs w:val="24"/>
        </w:rPr>
        <w:t>т</w:t>
      </w:r>
      <w:r w:rsidRPr="001C3C2F">
        <w:rPr>
          <w:rFonts w:ascii="Times New Roman" w:hAnsi="Times New Roman"/>
          <w:spacing w:val="5"/>
          <w:sz w:val="24"/>
          <w:szCs w:val="24"/>
        </w:rPr>
        <w:t>е</w:t>
      </w:r>
      <w:r w:rsidRPr="001C3C2F">
        <w:rPr>
          <w:rFonts w:ascii="Times New Roman" w:hAnsi="Times New Roman"/>
          <w:spacing w:val="-5"/>
          <w:sz w:val="24"/>
          <w:szCs w:val="24"/>
        </w:rPr>
        <w:t>х</w:t>
      </w:r>
      <w:r w:rsidRPr="001C3C2F">
        <w:rPr>
          <w:rFonts w:ascii="Times New Roman" w:hAnsi="Times New Roman"/>
          <w:sz w:val="24"/>
          <w:szCs w:val="24"/>
        </w:rPr>
        <w:t>ник</w:t>
      </w:r>
      <w:r w:rsidRPr="001C3C2F">
        <w:rPr>
          <w:rFonts w:ascii="Times New Roman" w:hAnsi="Times New Roman"/>
          <w:spacing w:val="6"/>
          <w:sz w:val="24"/>
          <w:szCs w:val="24"/>
        </w:rPr>
        <w:t>о</w:t>
      </w:r>
      <w:r w:rsidRPr="001C3C2F">
        <w:rPr>
          <w:rFonts w:ascii="Times New Roman" w:hAnsi="Times New Roman"/>
          <w:sz w:val="24"/>
          <w:szCs w:val="24"/>
        </w:rPr>
        <w:t>-к</w:t>
      </w:r>
      <w:r w:rsidRPr="001C3C2F">
        <w:rPr>
          <w:rFonts w:ascii="Times New Roman" w:hAnsi="Times New Roman"/>
          <w:spacing w:val="5"/>
          <w:sz w:val="24"/>
          <w:szCs w:val="24"/>
        </w:rPr>
        <w:t>о</w:t>
      </w:r>
      <w:r w:rsidRPr="001C3C2F">
        <w:rPr>
          <w:rFonts w:ascii="Times New Roman" w:hAnsi="Times New Roman"/>
          <w:spacing w:val="-3"/>
          <w:sz w:val="24"/>
          <w:szCs w:val="24"/>
        </w:rPr>
        <w:t>м</w:t>
      </w:r>
      <w:r w:rsidRPr="001C3C2F">
        <w:rPr>
          <w:rFonts w:ascii="Times New Roman" w:hAnsi="Times New Roman"/>
          <w:sz w:val="24"/>
          <w:szCs w:val="24"/>
        </w:rPr>
        <w:t>мерчес</w:t>
      </w:r>
      <w:r w:rsidRPr="001C3C2F">
        <w:rPr>
          <w:rFonts w:ascii="Times New Roman" w:hAnsi="Times New Roman"/>
          <w:spacing w:val="-3"/>
          <w:sz w:val="24"/>
          <w:szCs w:val="24"/>
        </w:rPr>
        <w:t>к</w:t>
      </w:r>
      <w:r w:rsidRPr="001C3C2F">
        <w:rPr>
          <w:rFonts w:ascii="Times New Roman" w:hAnsi="Times New Roman"/>
          <w:sz w:val="24"/>
          <w:szCs w:val="24"/>
        </w:rPr>
        <w:t>ого</w:t>
      </w:r>
    </w:p>
    <w:p w:rsidR="008260C9" w:rsidRPr="001C3C2F" w:rsidRDefault="008260C9" w:rsidP="008260C9">
      <w:pPr>
        <w:tabs>
          <w:tab w:val="left" w:pos="1780"/>
          <w:tab w:val="left" w:pos="3120"/>
          <w:tab w:val="left" w:pos="4200"/>
          <w:tab w:val="left" w:pos="4940"/>
          <w:tab w:val="left" w:pos="6140"/>
          <w:tab w:val="left" w:pos="7760"/>
          <w:tab w:val="left" w:pos="9060"/>
        </w:tabs>
        <w:spacing w:after="0" w:line="276" w:lineRule="exact"/>
        <w:ind w:left="116" w:right="-20"/>
        <w:rPr>
          <w:rFonts w:ascii="Times New Roman" w:hAnsi="Times New Roman"/>
          <w:sz w:val="24"/>
          <w:szCs w:val="24"/>
        </w:rPr>
      </w:pPr>
      <w:r w:rsidRPr="001C3C2F">
        <w:rPr>
          <w:rFonts w:ascii="Times New Roman" w:hAnsi="Times New Roman"/>
          <w:sz w:val="24"/>
          <w:szCs w:val="24"/>
        </w:rPr>
        <w:t>предл</w:t>
      </w:r>
      <w:r w:rsidRPr="001C3C2F">
        <w:rPr>
          <w:rFonts w:ascii="Times New Roman" w:hAnsi="Times New Roman"/>
          <w:spacing w:val="3"/>
          <w:sz w:val="24"/>
          <w:szCs w:val="24"/>
        </w:rPr>
        <w:t>о</w:t>
      </w:r>
      <w:r w:rsidRPr="001C3C2F">
        <w:rPr>
          <w:rFonts w:ascii="Times New Roman" w:hAnsi="Times New Roman"/>
          <w:sz w:val="24"/>
          <w:szCs w:val="24"/>
        </w:rPr>
        <w:t>жен</w:t>
      </w:r>
      <w:r w:rsidRPr="001C3C2F">
        <w:rPr>
          <w:rFonts w:ascii="Times New Roman" w:hAnsi="Times New Roman"/>
          <w:spacing w:val="4"/>
          <w:sz w:val="24"/>
          <w:szCs w:val="24"/>
        </w:rPr>
        <w:t>и</w:t>
      </w:r>
      <w:r w:rsidRPr="001C3C2F">
        <w:rPr>
          <w:rFonts w:ascii="Times New Roman" w:hAnsi="Times New Roman"/>
          <w:sz w:val="24"/>
          <w:szCs w:val="24"/>
        </w:rPr>
        <w:t>я</w:t>
      </w:r>
      <w:r w:rsidRPr="001C3C2F">
        <w:rPr>
          <w:rFonts w:ascii="Times New Roman" w:hAnsi="Times New Roman"/>
          <w:sz w:val="24"/>
          <w:szCs w:val="24"/>
        </w:rPr>
        <w:tab/>
      </w:r>
      <w:r w:rsidRPr="001C3C2F">
        <w:rPr>
          <w:rFonts w:ascii="Times New Roman" w:hAnsi="Times New Roman"/>
          <w:spacing w:val="-10"/>
          <w:sz w:val="24"/>
          <w:szCs w:val="24"/>
        </w:rPr>
        <w:t>у</w:t>
      </w:r>
      <w:r w:rsidRPr="001C3C2F">
        <w:rPr>
          <w:rFonts w:ascii="Times New Roman" w:hAnsi="Times New Roman"/>
          <w:spacing w:val="4"/>
          <w:sz w:val="24"/>
          <w:szCs w:val="24"/>
        </w:rPr>
        <w:t>ч</w:t>
      </w:r>
      <w:r w:rsidRPr="001C3C2F">
        <w:rPr>
          <w:rFonts w:ascii="Times New Roman" w:hAnsi="Times New Roman"/>
          <w:sz w:val="24"/>
          <w:szCs w:val="24"/>
        </w:rPr>
        <w:t>астника</w:t>
      </w:r>
      <w:r w:rsidRPr="001C3C2F">
        <w:rPr>
          <w:rFonts w:ascii="Times New Roman" w:hAnsi="Times New Roman"/>
          <w:sz w:val="24"/>
          <w:szCs w:val="24"/>
        </w:rPr>
        <w:tab/>
        <w:t>запр</w:t>
      </w:r>
      <w:r w:rsidRPr="001C3C2F">
        <w:rPr>
          <w:rFonts w:ascii="Times New Roman" w:hAnsi="Times New Roman"/>
          <w:spacing w:val="6"/>
          <w:sz w:val="24"/>
          <w:szCs w:val="24"/>
        </w:rPr>
        <w:t>о</w:t>
      </w:r>
      <w:r w:rsidRPr="001C3C2F">
        <w:rPr>
          <w:rFonts w:ascii="Times New Roman" w:hAnsi="Times New Roman"/>
          <w:sz w:val="24"/>
          <w:szCs w:val="24"/>
        </w:rPr>
        <w:t>са</w:t>
      </w:r>
      <w:r w:rsidRPr="001C3C2F">
        <w:rPr>
          <w:rFonts w:ascii="Times New Roman" w:hAnsi="Times New Roman"/>
          <w:sz w:val="24"/>
          <w:szCs w:val="24"/>
        </w:rPr>
        <w:tab/>
        <w:t>це</w:t>
      </w:r>
      <w:r w:rsidRPr="001C3C2F">
        <w:rPr>
          <w:rFonts w:ascii="Times New Roman" w:hAnsi="Times New Roman"/>
          <w:spacing w:val="-3"/>
          <w:sz w:val="24"/>
          <w:szCs w:val="24"/>
        </w:rPr>
        <w:t>н</w:t>
      </w:r>
      <w:r w:rsidRPr="001C3C2F">
        <w:rPr>
          <w:rFonts w:ascii="Times New Roman" w:hAnsi="Times New Roman"/>
          <w:sz w:val="24"/>
          <w:szCs w:val="24"/>
        </w:rPr>
        <w:t>,</w:t>
      </w:r>
      <w:r w:rsidRPr="001C3C2F">
        <w:rPr>
          <w:rFonts w:ascii="Times New Roman" w:hAnsi="Times New Roman"/>
          <w:sz w:val="24"/>
          <w:szCs w:val="24"/>
        </w:rPr>
        <w:tab/>
        <w:t>с</w:t>
      </w:r>
      <w:r w:rsidRPr="001C3C2F">
        <w:rPr>
          <w:rFonts w:ascii="Times New Roman" w:hAnsi="Times New Roman"/>
          <w:spacing w:val="4"/>
          <w:sz w:val="24"/>
          <w:szCs w:val="24"/>
        </w:rPr>
        <w:t>о</w:t>
      </w:r>
      <w:r w:rsidRPr="001C3C2F">
        <w:rPr>
          <w:rFonts w:ascii="Times New Roman" w:hAnsi="Times New Roman"/>
          <w:spacing w:val="2"/>
          <w:sz w:val="24"/>
          <w:szCs w:val="24"/>
        </w:rPr>
        <w:t>г</w:t>
      </w:r>
      <w:r w:rsidRPr="001C3C2F">
        <w:rPr>
          <w:rFonts w:ascii="Times New Roman" w:hAnsi="Times New Roman"/>
          <w:sz w:val="24"/>
          <w:szCs w:val="24"/>
        </w:rPr>
        <w:t>лас</w:t>
      </w:r>
      <w:r w:rsidRPr="001C3C2F">
        <w:rPr>
          <w:rFonts w:ascii="Times New Roman" w:hAnsi="Times New Roman"/>
          <w:spacing w:val="-5"/>
          <w:sz w:val="24"/>
          <w:szCs w:val="24"/>
        </w:rPr>
        <w:t>н</w:t>
      </w:r>
      <w:r w:rsidRPr="001C3C2F">
        <w:rPr>
          <w:rFonts w:ascii="Times New Roman" w:hAnsi="Times New Roman"/>
          <w:sz w:val="24"/>
          <w:szCs w:val="24"/>
        </w:rPr>
        <w:t>о</w:t>
      </w:r>
      <w:r w:rsidRPr="001C3C2F">
        <w:rPr>
          <w:rFonts w:ascii="Times New Roman" w:hAnsi="Times New Roman"/>
          <w:sz w:val="24"/>
          <w:szCs w:val="24"/>
        </w:rPr>
        <w:tab/>
        <w:t>треб</w:t>
      </w:r>
      <w:r w:rsidRPr="001C3C2F">
        <w:rPr>
          <w:rFonts w:ascii="Times New Roman" w:hAnsi="Times New Roman"/>
          <w:spacing w:val="2"/>
          <w:sz w:val="24"/>
          <w:szCs w:val="24"/>
        </w:rPr>
        <w:t>о</w:t>
      </w:r>
      <w:r w:rsidRPr="001C3C2F">
        <w:rPr>
          <w:rFonts w:ascii="Times New Roman" w:hAnsi="Times New Roman"/>
          <w:sz w:val="24"/>
          <w:szCs w:val="24"/>
        </w:rPr>
        <w:t>в</w:t>
      </w:r>
      <w:r w:rsidRPr="001C3C2F">
        <w:rPr>
          <w:rFonts w:ascii="Times New Roman" w:hAnsi="Times New Roman"/>
          <w:spacing w:val="-4"/>
          <w:sz w:val="24"/>
          <w:szCs w:val="24"/>
        </w:rPr>
        <w:t>а</w:t>
      </w:r>
      <w:r w:rsidRPr="001C3C2F">
        <w:rPr>
          <w:rFonts w:ascii="Times New Roman" w:hAnsi="Times New Roman"/>
          <w:sz w:val="24"/>
          <w:szCs w:val="24"/>
        </w:rPr>
        <w:t>н</w:t>
      </w:r>
      <w:r w:rsidRPr="001C3C2F">
        <w:rPr>
          <w:rFonts w:ascii="Times New Roman" w:hAnsi="Times New Roman"/>
          <w:spacing w:val="2"/>
          <w:sz w:val="24"/>
          <w:szCs w:val="24"/>
        </w:rPr>
        <w:t>и</w:t>
      </w:r>
      <w:r w:rsidRPr="001C3C2F">
        <w:rPr>
          <w:rFonts w:ascii="Times New Roman" w:hAnsi="Times New Roman"/>
          <w:sz w:val="24"/>
          <w:szCs w:val="24"/>
        </w:rPr>
        <w:t>ям</w:t>
      </w:r>
      <w:r w:rsidRPr="001C3C2F">
        <w:rPr>
          <w:rFonts w:ascii="Times New Roman" w:hAnsi="Times New Roman"/>
          <w:sz w:val="24"/>
          <w:szCs w:val="24"/>
        </w:rPr>
        <w:tab/>
        <w:t>п</w:t>
      </w:r>
      <w:r w:rsidRPr="001C3C2F">
        <w:rPr>
          <w:rFonts w:ascii="Times New Roman" w:hAnsi="Times New Roman"/>
          <w:spacing w:val="-8"/>
          <w:sz w:val="24"/>
          <w:szCs w:val="24"/>
        </w:rPr>
        <w:t>у</w:t>
      </w:r>
      <w:r w:rsidRPr="001C3C2F">
        <w:rPr>
          <w:rFonts w:ascii="Times New Roman" w:hAnsi="Times New Roman"/>
          <w:sz w:val="24"/>
          <w:szCs w:val="24"/>
        </w:rPr>
        <w:t>нкта 14</w:t>
      </w:r>
      <w:r w:rsidRPr="001C3C2F">
        <w:rPr>
          <w:rFonts w:ascii="Times New Roman" w:hAnsi="Times New Roman"/>
          <w:sz w:val="24"/>
          <w:szCs w:val="24"/>
        </w:rPr>
        <w:tab/>
        <w:t>разд</w:t>
      </w:r>
      <w:r w:rsidRPr="001C3C2F">
        <w:rPr>
          <w:rFonts w:ascii="Times New Roman" w:hAnsi="Times New Roman"/>
          <w:spacing w:val="-3"/>
          <w:sz w:val="24"/>
          <w:szCs w:val="24"/>
        </w:rPr>
        <w:t>е</w:t>
      </w:r>
      <w:r w:rsidRPr="001C3C2F">
        <w:rPr>
          <w:rFonts w:ascii="Times New Roman" w:hAnsi="Times New Roman"/>
          <w:spacing w:val="5"/>
          <w:sz w:val="24"/>
          <w:szCs w:val="24"/>
        </w:rPr>
        <w:t>л</w:t>
      </w:r>
      <w:r w:rsidRPr="001C3C2F">
        <w:rPr>
          <w:rFonts w:ascii="Times New Roman" w:hAnsi="Times New Roman"/>
          <w:sz w:val="24"/>
          <w:szCs w:val="24"/>
        </w:rPr>
        <w:t>а 4</w:t>
      </w:r>
    </w:p>
    <w:p w:rsidR="008260C9" w:rsidRPr="001C3C2F" w:rsidRDefault="008260C9" w:rsidP="008260C9">
      <w:pPr>
        <w:spacing w:after="0" w:line="274" w:lineRule="exact"/>
        <w:ind w:left="116" w:right="-20"/>
        <w:rPr>
          <w:rFonts w:ascii="Times New Roman" w:hAnsi="Times New Roman"/>
          <w:sz w:val="24"/>
          <w:szCs w:val="24"/>
        </w:rPr>
      </w:pPr>
      <w:r w:rsidRPr="001C3C2F">
        <w:rPr>
          <w:rFonts w:ascii="Times New Roman" w:hAnsi="Times New Roman"/>
          <w:spacing w:val="-5"/>
          <w:sz w:val="24"/>
          <w:szCs w:val="24"/>
        </w:rPr>
        <w:t>«</w:t>
      </w:r>
      <w:r w:rsidRPr="001C3C2F">
        <w:rPr>
          <w:rFonts w:ascii="Times New Roman" w:hAnsi="Times New Roman"/>
          <w:sz w:val="24"/>
          <w:szCs w:val="24"/>
        </w:rPr>
        <w:t>Инф</w:t>
      </w:r>
      <w:r w:rsidRPr="001C3C2F">
        <w:rPr>
          <w:rFonts w:ascii="Times New Roman" w:hAnsi="Times New Roman"/>
          <w:spacing w:val="4"/>
          <w:sz w:val="24"/>
          <w:szCs w:val="24"/>
        </w:rPr>
        <w:t>о</w:t>
      </w:r>
      <w:r w:rsidRPr="001C3C2F">
        <w:rPr>
          <w:rFonts w:ascii="Times New Roman" w:hAnsi="Times New Roman"/>
          <w:sz w:val="24"/>
          <w:szCs w:val="24"/>
        </w:rPr>
        <w:t>рмац</w:t>
      </w:r>
      <w:r w:rsidRPr="001C3C2F">
        <w:rPr>
          <w:rFonts w:ascii="Times New Roman" w:hAnsi="Times New Roman"/>
          <w:spacing w:val="3"/>
          <w:sz w:val="24"/>
          <w:szCs w:val="24"/>
        </w:rPr>
        <w:t>и</w:t>
      </w:r>
      <w:r w:rsidRPr="001C3C2F">
        <w:rPr>
          <w:rFonts w:ascii="Times New Roman" w:hAnsi="Times New Roman"/>
          <w:sz w:val="24"/>
          <w:szCs w:val="24"/>
        </w:rPr>
        <w:t>онная</w:t>
      </w:r>
      <w:r w:rsidRPr="001C3C2F">
        <w:rPr>
          <w:rFonts w:ascii="Times New Roman" w:hAnsi="Times New Roman"/>
          <w:spacing w:val="4"/>
          <w:sz w:val="24"/>
          <w:szCs w:val="24"/>
        </w:rPr>
        <w:t xml:space="preserve"> </w:t>
      </w:r>
      <w:r w:rsidRPr="001C3C2F">
        <w:rPr>
          <w:rFonts w:ascii="Times New Roman" w:hAnsi="Times New Roman"/>
          <w:sz w:val="24"/>
          <w:szCs w:val="24"/>
        </w:rPr>
        <w:t>к</w:t>
      </w:r>
      <w:r w:rsidRPr="001C3C2F">
        <w:rPr>
          <w:rFonts w:ascii="Times New Roman" w:hAnsi="Times New Roman"/>
          <w:spacing w:val="-2"/>
          <w:sz w:val="24"/>
          <w:szCs w:val="24"/>
        </w:rPr>
        <w:t>а</w:t>
      </w:r>
      <w:r w:rsidRPr="001C3C2F">
        <w:rPr>
          <w:rFonts w:ascii="Times New Roman" w:hAnsi="Times New Roman"/>
          <w:sz w:val="24"/>
          <w:szCs w:val="24"/>
        </w:rPr>
        <w:t xml:space="preserve">рта </w:t>
      </w:r>
      <w:r w:rsidRPr="001C3C2F">
        <w:rPr>
          <w:rFonts w:ascii="Times New Roman" w:hAnsi="Times New Roman"/>
          <w:spacing w:val="3"/>
          <w:sz w:val="24"/>
          <w:szCs w:val="24"/>
        </w:rPr>
        <w:t>з</w:t>
      </w:r>
      <w:r w:rsidRPr="001C3C2F">
        <w:rPr>
          <w:rFonts w:ascii="Times New Roman" w:hAnsi="Times New Roman"/>
          <w:spacing w:val="-6"/>
          <w:sz w:val="24"/>
          <w:szCs w:val="24"/>
        </w:rPr>
        <w:t>а</w:t>
      </w:r>
      <w:r w:rsidRPr="001C3C2F">
        <w:rPr>
          <w:rFonts w:ascii="Times New Roman" w:hAnsi="Times New Roman"/>
          <w:sz w:val="24"/>
          <w:szCs w:val="24"/>
        </w:rPr>
        <w:t>п</w:t>
      </w:r>
      <w:r w:rsidRPr="001C3C2F">
        <w:rPr>
          <w:rFonts w:ascii="Times New Roman" w:hAnsi="Times New Roman"/>
          <w:spacing w:val="-4"/>
          <w:sz w:val="24"/>
          <w:szCs w:val="24"/>
        </w:rPr>
        <w:t>р</w:t>
      </w:r>
      <w:r w:rsidRPr="001C3C2F">
        <w:rPr>
          <w:rFonts w:ascii="Times New Roman" w:hAnsi="Times New Roman"/>
          <w:spacing w:val="5"/>
          <w:sz w:val="24"/>
          <w:szCs w:val="24"/>
        </w:rPr>
        <w:t>о</w:t>
      </w:r>
      <w:r w:rsidRPr="001C3C2F">
        <w:rPr>
          <w:rFonts w:ascii="Times New Roman" w:hAnsi="Times New Roman"/>
          <w:sz w:val="24"/>
          <w:szCs w:val="24"/>
        </w:rPr>
        <w:t>са цен</w:t>
      </w:r>
      <w:r w:rsidRPr="001C3C2F">
        <w:rPr>
          <w:rFonts w:ascii="Times New Roman" w:hAnsi="Times New Roman"/>
          <w:spacing w:val="-3"/>
          <w:sz w:val="24"/>
          <w:szCs w:val="24"/>
        </w:rPr>
        <w:t>»</w:t>
      </w:r>
      <w:r w:rsidRPr="001C3C2F">
        <w:rPr>
          <w:rFonts w:ascii="Times New Roman" w:hAnsi="Times New Roman"/>
          <w:sz w:val="24"/>
          <w:szCs w:val="24"/>
        </w:rPr>
        <w:t>.</w:t>
      </w:r>
    </w:p>
    <w:p w:rsidR="008260C9" w:rsidRPr="001C3C2F" w:rsidRDefault="008260C9" w:rsidP="008260C9">
      <w:pPr>
        <w:tabs>
          <w:tab w:val="left" w:pos="1240"/>
        </w:tabs>
        <w:spacing w:before="7" w:after="0" w:line="274" w:lineRule="exact"/>
        <w:ind w:left="116" w:right="49" w:firstLine="710"/>
        <w:rPr>
          <w:rFonts w:ascii="Times New Roman" w:hAnsi="Times New Roman"/>
          <w:sz w:val="24"/>
          <w:szCs w:val="24"/>
        </w:rPr>
      </w:pPr>
      <w:r w:rsidRPr="001C3C2F">
        <w:rPr>
          <w:rFonts w:ascii="Times New Roman" w:hAnsi="Times New Roman"/>
          <w:sz w:val="24"/>
          <w:szCs w:val="24"/>
        </w:rPr>
        <w:t>6.</w:t>
      </w:r>
      <w:r w:rsidRPr="001C3C2F">
        <w:rPr>
          <w:rFonts w:ascii="Times New Roman" w:hAnsi="Times New Roman"/>
          <w:sz w:val="24"/>
          <w:szCs w:val="24"/>
        </w:rPr>
        <w:tab/>
        <w:t>У</w:t>
      </w:r>
      <w:r w:rsidRPr="001C3C2F">
        <w:rPr>
          <w:rFonts w:ascii="Times New Roman" w:hAnsi="Times New Roman"/>
          <w:spacing w:val="-3"/>
          <w:sz w:val="24"/>
          <w:szCs w:val="24"/>
        </w:rPr>
        <w:t>ч</w:t>
      </w:r>
      <w:r w:rsidRPr="001C3C2F">
        <w:rPr>
          <w:rFonts w:ascii="Times New Roman" w:hAnsi="Times New Roman"/>
          <w:sz w:val="24"/>
          <w:szCs w:val="24"/>
        </w:rPr>
        <w:t>астни</w:t>
      </w:r>
      <w:r w:rsidRPr="001C3C2F">
        <w:rPr>
          <w:rFonts w:ascii="Times New Roman" w:hAnsi="Times New Roman"/>
          <w:spacing w:val="5"/>
          <w:sz w:val="24"/>
          <w:szCs w:val="24"/>
        </w:rPr>
        <w:t>к</w:t>
      </w:r>
      <w:r w:rsidRPr="001C3C2F">
        <w:rPr>
          <w:rFonts w:ascii="Times New Roman" w:hAnsi="Times New Roman"/>
          <w:sz w:val="24"/>
          <w:szCs w:val="24"/>
        </w:rPr>
        <w:t>у  запр</w:t>
      </w:r>
      <w:r w:rsidRPr="001C3C2F">
        <w:rPr>
          <w:rFonts w:ascii="Times New Roman" w:hAnsi="Times New Roman"/>
          <w:spacing w:val="6"/>
          <w:sz w:val="24"/>
          <w:szCs w:val="24"/>
        </w:rPr>
        <w:t>о</w:t>
      </w:r>
      <w:r w:rsidRPr="001C3C2F">
        <w:rPr>
          <w:rFonts w:ascii="Times New Roman" w:hAnsi="Times New Roman"/>
          <w:sz w:val="24"/>
          <w:szCs w:val="24"/>
        </w:rPr>
        <w:t xml:space="preserve">са </w:t>
      </w:r>
      <w:r w:rsidRPr="001C3C2F">
        <w:rPr>
          <w:rFonts w:ascii="Times New Roman" w:hAnsi="Times New Roman"/>
          <w:spacing w:val="8"/>
          <w:sz w:val="24"/>
          <w:szCs w:val="24"/>
        </w:rPr>
        <w:t xml:space="preserve"> </w:t>
      </w:r>
      <w:r w:rsidRPr="001C3C2F">
        <w:rPr>
          <w:rFonts w:ascii="Times New Roman" w:hAnsi="Times New Roman"/>
          <w:sz w:val="24"/>
          <w:szCs w:val="24"/>
        </w:rPr>
        <w:t xml:space="preserve">цен </w:t>
      </w:r>
      <w:r w:rsidRPr="001C3C2F">
        <w:rPr>
          <w:rFonts w:ascii="Times New Roman" w:hAnsi="Times New Roman"/>
          <w:spacing w:val="11"/>
          <w:sz w:val="24"/>
          <w:szCs w:val="24"/>
        </w:rPr>
        <w:t xml:space="preserve"> </w:t>
      </w:r>
      <w:r w:rsidRPr="001C3C2F">
        <w:rPr>
          <w:rFonts w:ascii="Times New Roman" w:hAnsi="Times New Roman"/>
          <w:sz w:val="24"/>
          <w:szCs w:val="24"/>
        </w:rPr>
        <w:t>реко</w:t>
      </w:r>
      <w:r w:rsidRPr="001C3C2F">
        <w:rPr>
          <w:rFonts w:ascii="Times New Roman" w:hAnsi="Times New Roman"/>
          <w:spacing w:val="4"/>
          <w:sz w:val="24"/>
          <w:szCs w:val="24"/>
        </w:rPr>
        <w:t>м</w:t>
      </w:r>
      <w:r w:rsidRPr="001C3C2F">
        <w:rPr>
          <w:rFonts w:ascii="Times New Roman" w:hAnsi="Times New Roman"/>
          <w:sz w:val="24"/>
          <w:szCs w:val="24"/>
        </w:rPr>
        <w:t>ен</w:t>
      </w:r>
      <w:r w:rsidRPr="001C3C2F">
        <w:rPr>
          <w:rFonts w:ascii="Times New Roman" w:hAnsi="Times New Roman"/>
          <w:spacing w:val="3"/>
          <w:sz w:val="24"/>
          <w:szCs w:val="24"/>
        </w:rPr>
        <w:t>д</w:t>
      </w:r>
      <w:r w:rsidRPr="001C3C2F">
        <w:rPr>
          <w:rFonts w:ascii="Times New Roman" w:hAnsi="Times New Roman"/>
          <w:spacing w:val="-10"/>
          <w:sz w:val="24"/>
          <w:szCs w:val="24"/>
        </w:rPr>
        <w:t>у</w:t>
      </w:r>
      <w:r w:rsidRPr="001C3C2F">
        <w:rPr>
          <w:rFonts w:ascii="Times New Roman" w:hAnsi="Times New Roman"/>
          <w:sz w:val="24"/>
          <w:szCs w:val="24"/>
        </w:rPr>
        <w:t xml:space="preserve">ется </w:t>
      </w:r>
      <w:r w:rsidRPr="001C3C2F">
        <w:rPr>
          <w:rFonts w:ascii="Times New Roman" w:hAnsi="Times New Roman"/>
          <w:spacing w:val="8"/>
          <w:sz w:val="24"/>
          <w:szCs w:val="24"/>
        </w:rPr>
        <w:t xml:space="preserve"> </w:t>
      </w:r>
      <w:r w:rsidRPr="001C3C2F">
        <w:rPr>
          <w:rFonts w:ascii="Times New Roman" w:hAnsi="Times New Roman"/>
          <w:sz w:val="24"/>
          <w:szCs w:val="24"/>
        </w:rPr>
        <w:t>п</w:t>
      </w:r>
      <w:r w:rsidRPr="001C3C2F">
        <w:rPr>
          <w:rFonts w:ascii="Times New Roman" w:hAnsi="Times New Roman"/>
          <w:spacing w:val="6"/>
          <w:sz w:val="24"/>
          <w:szCs w:val="24"/>
        </w:rPr>
        <w:t>о</w:t>
      </w:r>
      <w:r w:rsidRPr="001C3C2F">
        <w:rPr>
          <w:rFonts w:ascii="Times New Roman" w:hAnsi="Times New Roman"/>
          <w:sz w:val="24"/>
          <w:szCs w:val="24"/>
        </w:rPr>
        <w:t>дп</w:t>
      </w:r>
      <w:r w:rsidRPr="001C3C2F">
        <w:rPr>
          <w:rFonts w:ascii="Times New Roman" w:hAnsi="Times New Roman"/>
          <w:spacing w:val="-5"/>
          <w:sz w:val="24"/>
          <w:szCs w:val="24"/>
        </w:rPr>
        <w:t>и</w:t>
      </w:r>
      <w:r w:rsidRPr="001C3C2F">
        <w:rPr>
          <w:rFonts w:ascii="Times New Roman" w:hAnsi="Times New Roman"/>
          <w:sz w:val="24"/>
          <w:szCs w:val="24"/>
        </w:rPr>
        <w:t xml:space="preserve">сать </w:t>
      </w:r>
      <w:r w:rsidRPr="001C3C2F">
        <w:rPr>
          <w:rFonts w:ascii="Times New Roman" w:hAnsi="Times New Roman"/>
          <w:spacing w:val="9"/>
          <w:sz w:val="24"/>
          <w:szCs w:val="24"/>
        </w:rPr>
        <w:t xml:space="preserve"> </w:t>
      </w:r>
      <w:r w:rsidRPr="001C3C2F">
        <w:rPr>
          <w:rFonts w:ascii="Times New Roman" w:hAnsi="Times New Roman"/>
          <w:sz w:val="24"/>
          <w:szCs w:val="24"/>
        </w:rPr>
        <w:t xml:space="preserve">и </w:t>
      </w:r>
      <w:r w:rsidRPr="001C3C2F">
        <w:rPr>
          <w:rFonts w:ascii="Times New Roman" w:hAnsi="Times New Roman"/>
          <w:spacing w:val="11"/>
          <w:sz w:val="24"/>
          <w:szCs w:val="24"/>
        </w:rPr>
        <w:t xml:space="preserve"> </w:t>
      </w:r>
      <w:r w:rsidRPr="001C3C2F">
        <w:rPr>
          <w:rFonts w:ascii="Times New Roman" w:hAnsi="Times New Roman"/>
          <w:sz w:val="24"/>
          <w:szCs w:val="24"/>
        </w:rPr>
        <w:t>скр</w:t>
      </w:r>
      <w:r w:rsidRPr="001C3C2F">
        <w:rPr>
          <w:rFonts w:ascii="Times New Roman" w:hAnsi="Times New Roman"/>
          <w:spacing w:val="-3"/>
          <w:sz w:val="24"/>
          <w:szCs w:val="24"/>
        </w:rPr>
        <w:t>е</w:t>
      </w:r>
      <w:r w:rsidRPr="001C3C2F">
        <w:rPr>
          <w:rFonts w:ascii="Times New Roman" w:hAnsi="Times New Roman"/>
          <w:sz w:val="24"/>
          <w:szCs w:val="24"/>
        </w:rPr>
        <w:t>пи</w:t>
      </w:r>
      <w:r w:rsidRPr="001C3C2F">
        <w:rPr>
          <w:rFonts w:ascii="Times New Roman" w:hAnsi="Times New Roman"/>
          <w:spacing w:val="3"/>
          <w:sz w:val="24"/>
          <w:szCs w:val="24"/>
        </w:rPr>
        <w:t>т</w:t>
      </w:r>
      <w:r w:rsidRPr="001C3C2F">
        <w:rPr>
          <w:rFonts w:ascii="Times New Roman" w:hAnsi="Times New Roman"/>
          <w:sz w:val="24"/>
          <w:szCs w:val="24"/>
        </w:rPr>
        <w:t xml:space="preserve">ь </w:t>
      </w:r>
      <w:r w:rsidRPr="001C3C2F">
        <w:rPr>
          <w:rFonts w:ascii="Times New Roman" w:hAnsi="Times New Roman"/>
          <w:spacing w:val="11"/>
          <w:sz w:val="24"/>
          <w:szCs w:val="24"/>
        </w:rPr>
        <w:t xml:space="preserve"> </w:t>
      </w:r>
      <w:r w:rsidRPr="001C3C2F">
        <w:rPr>
          <w:rFonts w:ascii="Times New Roman" w:hAnsi="Times New Roman"/>
          <w:sz w:val="24"/>
          <w:szCs w:val="24"/>
        </w:rPr>
        <w:t xml:space="preserve">печатью </w:t>
      </w:r>
      <w:r w:rsidRPr="001C3C2F">
        <w:rPr>
          <w:rFonts w:ascii="Times New Roman" w:hAnsi="Times New Roman"/>
          <w:spacing w:val="8"/>
          <w:sz w:val="24"/>
          <w:szCs w:val="24"/>
        </w:rPr>
        <w:t xml:space="preserve"> </w:t>
      </w:r>
      <w:r w:rsidRPr="001C3C2F">
        <w:rPr>
          <w:rFonts w:ascii="Times New Roman" w:hAnsi="Times New Roman"/>
          <w:sz w:val="24"/>
          <w:szCs w:val="24"/>
        </w:rPr>
        <w:t xml:space="preserve">заявку </w:t>
      </w:r>
      <w:r w:rsidRPr="001C3C2F">
        <w:rPr>
          <w:rFonts w:ascii="Times New Roman" w:hAnsi="Times New Roman"/>
          <w:spacing w:val="1"/>
          <w:sz w:val="24"/>
          <w:szCs w:val="24"/>
        </w:rPr>
        <w:t xml:space="preserve"> </w:t>
      </w:r>
      <w:r w:rsidRPr="001C3C2F">
        <w:rPr>
          <w:rFonts w:ascii="Times New Roman" w:hAnsi="Times New Roman"/>
          <w:spacing w:val="6"/>
          <w:sz w:val="24"/>
          <w:szCs w:val="24"/>
        </w:rPr>
        <w:t>н</w:t>
      </w:r>
      <w:r w:rsidRPr="001C3C2F">
        <w:rPr>
          <w:rFonts w:ascii="Times New Roman" w:hAnsi="Times New Roman"/>
          <w:sz w:val="24"/>
          <w:szCs w:val="24"/>
        </w:rPr>
        <w:t xml:space="preserve">а </w:t>
      </w:r>
      <w:r w:rsidRPr="001C3C2F">
        <w:rPr>
          <w:rFonts w:ascii="Times New Roman" w:hAnsi="Times New Roman"/>
          <w:spacing w:val="-5"/>
          <w:sz w:val="24"/>
          <w:szCs w:val="24"/>
        </w:rPr>
        <w:t>у</w:t>
      </w:r>
      <w:r w:rsidRPr="001C3C2F">
        <w:rPr>
          <w:rFonts w:ascii="Times New Roman" w:hAnsi="Times New Roman"/>
          <w:sz w:val="24"/>
          <w:szCs w:val="24"/>
        </w:rPr>
        <w:t>ч</w:t>
      </w:r>
      <w:r w:rsidRPr="001C3C2F">
        <w:rPr>
          <w:rFonts w:ascii="Times New Roman" w:hAnsi="Times New Roman"/>
          <w:spacing w:val="3"/>
          <w:sz w:val="24"/>
          <w:szCs w:val="24"/>
        </w:rPr>
        <w:t>а</w:t>
      </w:r>
      <w:r w:rsidRPr="001C3C2F">
        <w:rPr>
          <w:rFonts w:ascii="Times New Roman" w:hAnsi="Times New Roman"/>
          <w:sz w:val="24"/>
          <w:szCs w:val="24"/>
        </w:rPr>
        <w:t>стие в</w:t>
      </w:r>
      <w:r w:rsidRPr="001C3C2F">
        <w:rPr>
          <w:rFonts w:ascii="Times New Roman" w:hAnsi="Times New Roman"/>
          <w:spacing w:val="4"/>
          <w:sz w:val="24"/>
          <w:szCs w:val="24"/>
        </w:rPr>
        <w:t xml:space="preserve"> з</w:t>
      </w:r>
      <w:r w:rsidRPr="001C3C2F">
        <w:rPr>
          <w:rFonts w:ascii="Times New Roman" w:hAnsi="Times New Roman"/>
          <w:sz w:val="24"/>
          <w:szCs w:val="24"/>
        </w:rPr>
        <w:t>ап</w:t>
      </w:r>
      <w:r w:rsidRPr="001C3C2F">
        <w:rPr>
          <w:rFonts w:ascii="Times New Roman" w:hAnsi="Times New Roman"/>
          <w:spacing w:val="-5"/>
          <w:sz w:val="24"/>
          <w:szCs w:val="24"/>
        </w:rPr>
        <w:t>р</w:t>
      </w:r>
      <w:r w:rsidRPr="001C3C2F">
        <w:rPr>
          <w:rFonts w:ascii="Times New Roman" w:hAnsi="Times New Roman"/>
          <w:spacing w:val="5"/>
          <w:sz w:val="24"/>
          <w:szCs w:val="24"/>
        </w:rPr>
        <w:t>о</w:t>
      </w:r>
      <w:r w:rsidRPr="001C3C2F">
        <w:rPr>
          <w:rFonts w:ascii="Times New Roman" w:hAnsi="Times New Roman"/>
          <w:sz w:val="24"/>
          <w:szCs w:val="24"/>
        </w:rPr>
        <w:t>се</w:t>
      </w:r>
      <w:r w:rsidRPr="001C3C2F">
        <w:rPr>
          <w:rFonts w:ascii="Times New Roman" w:hAnsi="Times New Roman"/>
          <w:spacing w:val="-7"/>
          <w:sz w:val="24"/>
          <w:szCs w:val="24"/>
        </w:rPr>
        <w:t xml:space="preserve"> </w:t>
      </w:r>
      <w:r w:rsidRPr="001C3C2F">
        <w:rPr>
          <w:rFonts w:ascii="Times New Roman" w:hAnsi="Times New Roman"/>
          <w:spacing w:val="4"/>
          <w:sz w:val="24"/>
          <w:szCs w:val="24"/>
        </w:rPr>
        <w:t>ц</w:t>
      </w:r>
      <w:r w:rsidRPr="001C3C2F">
        <w:rPr>
          <w:rFonts w:ascii="Times New Roman" w:hAnsi="Times New Roman"/>
          <w:sz w:val="24"/>
          <w:szCs w:val="24"/>
        </w:rPr>
        <w:t xml:space="preserve">ен в </w:t>
      </w:r>
      <w:r w:rsidRPr="001C3C2F">
        <w:rPr>
          <w:rFonts w:ascii="Times New Roman" w:hAnsi="Times New Roman"/>
          <w:spacing w:val="-4"/>
          <w:sz w:val="24"/>
          <w:szCs w:val="24"/>
        </w:rPr>
        <w:t>с</w:t>
      </w:r>
      <w:r w:rsidRPr="001C3C2F">
        <w:rPr>
          <w:rFonts w:ascii="Times New Roman" w:hAnsi="Times New Roman"/>
          <w:sz w:val="24"/>
          <w:szCs w:val="24"/>
        </w:rPr>
        <w:t>о</w:t>
      </w:r>
      <w:r w:rsidRPr="001C3C2F">
        <w:rPr>
          <w:rFonts w:ascii="Times New Roman" w:hAnsi="Times New Roman"/>
          <w:spacing w:val="5"/>
          <w:sz w:val="24"/>
          <w:szCs w:val="24"/>
        </w:rPr>
        <w:t>о</w:t>
      </w:r>
      <w:r w:rsidRPr="001C3C2F">
        <w:rPr>
          <w:rFonts w:ascii="Times New Roman" w:hAnsi="Times New Roman"/>
          <w:spacing w:val="-4"/>
          <w:sz w:val="24"/>
          <w:szCs w:val="24"/>
        </w:rPr>
        <w:t>т</w:t>
      </w:r>
      <w:r w:rsidRPr="001C3C2F">
        <w:rPr>
          <w:rFonts w:ascii="Times New Roman" w:hAnsi="Times New Roman"/>
          <w:sz w:val="24"/>
          <w:szCs w:val="24"/>
        </w:rPr>
        <w:t>ветст</w:t>
      </w:r>
      <w:r w:rsidRPr="001C3C2F">
        <w:rPr>
          <w:rFonts w:ascii="Times New Roman" w:hAnsi="Times New Roman"/>
          <w:spacing w:val="3"/>
          <w:sz w:val="24"/>
          <w:szCs w:val="24"/>
        </w:rPr>
        <w:t>в</w:t>
      </w:r>
      <w:r w:rsidRPr="001C3C2F">
        <w:rPr>
          <w:rFonts w:ascii="Times New Roman" w:hAnsi="Times New Roman"/>
          <w:sz w:val="24"/>
          <w:szCs w:val="24"/>
        </w:rPr>
        <w:t>ии с п</w:t>
      </w:r>
      <w:r w:rsidRPr="001C3C2F">
        <w:rPr>
          <w:rFonts w:ascii="Times New Roman" w:hAnsi="Times New Roman"/>
          <w:spacing w:val="3"/>
          <w:sz w:val="24"/>
          <w:szCs w:val="24"/>
        </w:rPr>
        <w:t>о</w:t>
      </w:r>
      <w:r w:rsidRPr="001C3C2F">
        <w:rPr>
          <w:rFonts w:ascii="Times New Roman" w:hAnsi="Times New Roman"/>
          <w:sz w:val="24"/>
          <w:szCs w:val="24"/>
        </w:rPr>
        <w:t>ряд</w:t>
      </w:r>
      <w:r w:rsidRPr="001C3C2F">
        <w:rPr>
          <w:rFonts w:ascii="Times New Roman" w:hAnsi="Times New Roman"/>
          <w:spacing w:val="-8"/>
          <w:sz w:val="24"/>
          <w:szCs w:val="24"/>
        </w:rPr>
        <w:t>к</w:t>
      </w:r>
      <w:r w:rsidRPr="001C3C2F">
        <w:rPr>
          <w:rFonts w:ascii="Times New Roman" w:hAnsi="Times New Roman"/>
          <w:sz w:val="24"/>
          <w:szCs w:val="24"/>
        </w:rPr>
        <w:t>ом,</w:t>
      </w:r>
      <w:r w:rsidRPr="001C3C2F">
        <w:rPr>
          <w:rFonts w:ascii="Times New Roman" w:hAnsi="Times New Roman"/>
          <w:spacing w:val="4"/>
          <w:sz w:val="24"/>
          <w:szCs w:val="24"/>
        </w:rPr>
        <w:t xml:space="preserve"> </w:t>
      </w:r>
      <w:r w:rsidRPr="001C3C2F">
        <w:rPr>
          <w:rFonts w:ascii="Times New Roman" w:hAnsi="Times New Roman"/>
          <w:spacing w:val="-7"/>
          <w:sz w:val="24"/>
          <w:szCs w:val="24"/>
        </w:rPr>
        <w:t>у</w:t>
      </w:r>
      <w:r w:rsidRPr="001C3C2F">
        <w:rPr>
          <w:rFonts w:ascii="Times New Roman" w:hAnsi="Times New Roman"/>
          <w:sz w:val="24"/>
          <w:szCs w:val="24"/>
        </w:rPr>
        <w:t>к</w:t>
      </w:r>
      <w:r w:rsidRPr="001C3C2F">
        <w:rPr>
          <w:rFonts w:ascii="Times New Roman" w:hAnsi="Times New Roman"/>
          <w:spacing w:val="-2"/>
          <w:sz w:val="24"/>
          <w:szCs w:val="24"/>
        </w:rPr>
        <w:t>а</w:t>
      </w:r>
      <w:r w:rsidRPr="001C3C2F">
        <w:rPr>
          <w:rFonts w:ascii="Times New Roman" w:hAnsi="Times New Roman"/>
          <w:sz w:val="24"/>
          <w:szCs w:val="24"/>
        </w:rPr>
        <w:t>зан</w:t>
      </w:r>
      <w:r w:rsidRPr="001C3C2F">
        <w:rPr>
          <w:rFonts w:ascii="Times New Roman" w:hAnsi="Times New Roman"/>
          <w:spacing w:val="3"/>
          <w:sz w:val="24"/>
          <w:szCs w:val="24"/>
        </w:rPr>
        <w:t>н</w:t>
      </w:r>
      <w:r w:rsidRPr="001C3C2F">
        <w:rPr>
          <w:rFonts w:ascii="Times New Roman" w:hAnsi="Times New Roman"/>
          <w:sz w:val="24"/>
          <w:szCs w:val="24"/>
        </w:rPr>
        <w:t>ым</w:t>
      </w:r>
      <w:r w:rsidRPr="001C3C2F">
        <w:rPr>
          <w:rFonts w:ascii="Times New Roman" w:hAnsi="Times New Roman"/>
          <w:spacing w:val="6"/>
          <w:sz w:val="24"/>
          <w:szCs w:val="24"/>
        </w:rPr>
        <w:t xml:space="preserve"> </w:t>
      </w:r>
      <w:r w:rsidRPr="001C3C2F">
        <w:rPr>
          <w:rFonts w:ascii="Times New Roman" w:hAnsi="Times New Roman"/>
          <w:sz w:val="24"/>
          <w:szCs w:val="24"/>
        </w:rPr>
        <w:t>в</w:t>
      </w:r>
      <w:r w:rsidRPr="001C3C2F">
        <w:rPr>
          <w:rFonts w:ascii="Times New Roman" w:hAnsi="Times New Roman"/>
          <w:spacing w:val="-3"/>
          <w:sz w:val="24"/>
          <w:szCs w:val="24"/>
        </w:rPr>
        <w:t xml:space="preserve"> </w:t>
      </w:r>
      <w:r w:rsidRPr="001C3C2F">
        <w:rPr>
          <w:rFonts w:ascii="Times New Roman" w:hAnsi="Times New Roman"/>
          <w:spacing w:val="4"/>
          <w:sz w:val="24"/>
          <w:szCs w:val="24"/>
        </w:rPr>
        <w:t>п</w:t>
      </w:r>
      <w:r w:rsidRPr="001C3C2F">
        <w:rPr>
          <w:rFonts w:ascii="Times New Roman" w:hAnsi="Times New Roman"/>
          <w:spacing w:val="-10"/>
          <w:sz w:val="24"/>
          <w:szCs w:val="24"/>
        </w:rPr>
        <w:t>у</w:t>
      </w:r>
      <w:r w:rsidRPr="001C3C2F">
        <w:rPr>
          <w:rFonts w:ascii="Times New Roman" w:hAnsi="Times New Roman"/>
          <w:sz w:val="24"/>
          <w:szCs w:val="24"/>
        </w:rPr>
        <w:t>нкт</w:t>
      </w:r>
      <w:r w:rsidRPr="001C3C2F">
        <w:rPr>
          <w:rFonts w:ascii="Times New Roman" w:hAnsi="Times New Roman"/>
          <w:spacing w:val="4"/>
          <w:sz w:val="24"/>
          <w:szCs w:val="24"/>
        </w:rPr>
        <w:t>а</w:t>
      </w:r>
      <w:r w:rsidRPr="001C3C2F">
        <w:rPr>
          <w:rFonts w:ascii="Times New Roman" w:hAnsi="Times New Roman"/>
          <w:sz w:val="24"/>
          <w:szCs w:val="24"/>
        </w:rPr>
        <w:t>х</w:t>
      </w:r>
      <w:r w:rsidRPr="001C3C2F">
        <w:rPr>
          <w:rFonts w:ascii="Times New Roman" w:hAnsi="Times New Roman"/>
          <w:spacing w:val="-2"/>
          <w:sz w:val="24"/>
          <w:szCs w:val="24"/>
        </w:rPr>
        <w:t xml:space="preserve"> </w:t>
      </w:r>
      <w:r w:rsidRPr="001C3C2F">
        <w:rPr>
          <w:rFonts w:ascii="Times New Roman" w:hAnsi="Times New Roman"/>
          <w:sz w:val="24"/>
          <w:szCs w:val="24"/>
        </w:rPr>
        <w:t>3.5,</w:t>
      </w:r>
      <w:r w:rsidRPr="001C3C2F">
        <w:rPr>
          <w:rFonts w:ascii="Times New Roman" w:hAnsi="Times New Roman"/>
          <w:spacing w:val="7"/>
          <w:sz w:val="24"/>
          <w:szCs w:val="24"/>
        </w:rPr>
        <w:t xml:space="preserve"> </w:t>
      </w:r>
      <w:r w:rsidRPr="001C3C2F">
        <w:rPr>
          <w:rFonts w:ascii="Times New Roman" w:hAnsi="Times New Roman"/>
          <w:sz w:val="24"/>
          <w:szCs w:val="24"/>
        </w:rPr>
        <w:t>3.</w:t>
      </w:r>
      <w:r w:rsidRPr="001C3C2F">
        <w:rPr>
          <w:rFonts w:ascii="Times New Roman" w:hAnsi="Times New Roman"/>
          <w:spacing w:val="-2"/>
          <w:sz w:val="24"/>
          <w:szCs w:val="24"/>
        </w:rPr>
        <w:t>6</w:t>
      </w:r>
      <w:r w:rsidRPr="001C3C2F">
        <w:rPr>
          <w:rFonts w:ascii="Times New Roman" w:hAnsi="Times New Roman"/>
          <w:sz w:val="24"/>
          <w:szCs w:val="24"/>
        </w:rPr>
        <w:t>.</w:t>
      </w:r>
    </w:p>
    <w:p w:rsidR="008260C9" w:rsidRPr="001C3C2F" w:rsidRDefault="008260C9" w:rsidP="008260C9">
      <w:pPr>
        <w:spacing w:after="0"/>
        <w:sectPr w:rsidR="008260C9" w:rsidRPr="001C3C2F" w:rsidSect="00AC68F7">
          <w:footerReference w:type="default" r:id="rId43"/>
          <w:type w:val="continuous"/>
          <w:pgSz w:w="11920" w:h="16840"/>
          <w:pgMar w:top="620" w:right="460" w:bottom="280" w:left="1300" w:header="283" w:footer="720" w:gutter="0"/>
          <w:cols w:space="720"/>
          <w:docGrid w:linePitch="299"/>
        </w:sectPr>
      </w:pPr>
    </w:p>
    <w:p w:rsidR="008260C9" w:rsidRPr="001C3C2F" w:rsidRDefault="008260C9" w:rsidP="008260C9">
      <w:pPr>
        <w:spacing w:before="22" w:after="0" w:line="240" w:lineRule="auto"/>
        <w:ind w:left="5318" w:right="167" w:firstLine="3735"/>
        <w:jc w:val="both"/>
        <w:rPr>
          <w:rFonts w:ascii="Times New Roman" w:hAnsi="Times New Roman"/>
          <w:sz w:val="24"/>
          <w:szCs w:val="24"/>
        </w:rPr>
      </w:pPr>
      <w:r w:rsidRPr="001C3C2F">
        <w:rPr>
          <w:rFonts w:ascii="Times New Roman" w:hAnsi="Times New Roman"/>
          <w:sz w:val="28"/>
          <w:szCs w:val="28"/>
        </w:rPr>
        <w:lastRenderedPageBreak/>
        <w:t>Форма</w:t>
      </w:r>
      <w:r w:rsidRPr="001C3C2F">
        <w:rPr>
          <w:rFonts w:ascii="Times New Roman" w:hAnsi="Times New Roman"/>
          <w:spacing w:val="-5"/>
          <w:sz w:val="28"/>
          <w:szCs w:val="28"/>
        </w:rPr>
        <w:t xml:space="preserve"> </w:t>
      </w:r>
      <w:r w:rsidRPr="001C3C2F">
        <w:rPr>
          <w:rFonts w:ascii="Times New Roman" w:hAnsi="Times New Roman"/>
          <w:spacing w:val="2"/>
          <w:sz w:val="28"/>
          <w:szCs w:val="28"/>
        </w:rPr>
        <w:t>2</w:t>
      </w:r>
      <w:r w:rsidRPr="001C3C2F">
        <w:rPr>
          <w:rFonts w:ascii="Times New Roman" w:hAnsi="Times New Roman"/>
          <w:sz w:val="28"/>
          <w:szCs w:val="28"/>
        </w:rPr>
        <w:t xml:space="preserve">. </w:t>
      </w:r>
      <w:r w:rsidRPr="001C3C2F">
        <w:rPr>
          <w:rFonts w:ascii="Times New Roman" w:hAnsi="Times New Roman"/>
          <w:sz w:val="24"/>
          <w:szCs w:val="24"/>
        </w:rPr>
        <w:t>Прило</w:t>
      </w:r>
      <w:r w:rsidRPr="001C3C2F">
        <w:rPr>
          <w:rFonts w:ascii="Times New Roman" w:hAnsi="Times New Roman"/>
          <w:spacing w:val="3"/>
          <w:sz w:val="24"/>
          <w:szCs w:val="24"/>
        </w:rPr>
        <w:t>ж</w:t>
      </w:r>
      <w:r w:rsidRPr="001C3C2F">
        <w:rPr>
          <w:rFonts w:ascii="Times New Roman" w:hAnsi="Times New Roman"/>
          <w:sz w:val="24"/>
          <w:szCs w:val="24"/>
        </w:rPr>
        <w:t>ение</w:t>
      </w:r>
      <w:r w:rsidRPr="001C3C2F">
        <w:rPr>
          <w:rFonts w:ascii="Times New Roman" w:hAnsi="Times New Roman"/>
          <w:spacing w:val="3"/>
          <w:sz w:val="24"/>
          <w:szCs w:val="24"/>
        </w:rPr>
        <w:t xml:space="preserve"> </w:t>
      </w:r>
      <w:r w:rsidRPr="001C3C2F">
        <w:rPr>
          <w:rFonts w:ascii="Times New Roman" w:hAnsi="Times New Roman"/>
          <w:sz w:val="24"/>
          <w:szCs w:val="24"/>
        </w:rPr>
        <w:t>к</w:t>
      </w:r>
      <w:r w:rsidRPr="001C3C2F">
        <w:rPr>
          <w:rFonts w:ascii="Times New Roman" w:hAnsi="Times New Roman"/>
          <w:spacing w:val="-4"/>
          <w:sz w:val="24"/>
          <w:szCs w:val="24"/>
        </w:rPr>
        <w:t xml:space="preserve"> </w:t>
      </w:r>
      <w:r w:rsidRPr="001C3C2F">
        <w:rPr>
          <w:rFonts w:ascii="Times New Roman" w:hAnsi="Times New Roman"/>
          <w:sz w:val="24"/>
          <w:szCs w:val="24"/>
        </w:rPr>
        <w:t xml:space="preserve">заявке </w:t>
      </w:r>
      <w:r w:rsidRPr="001C3C2F">
        <w:rPr>
          <w:rFonts w:ascii="Times New Roman" w:hAnsi="Times New Roman"/>
          <w:spacing w:val="3"/>
          <w:sz w:val="24"/>
          <w:szCs w:val="24"/>
        </w:rPr>
        <w:t>н</w:t>
      </w:r>
      <w:r w:rsidRPr="001C3C2F">
        <w:rPr>
          <w:rFonts w:ascii="Times New Roman" w:hAnsi="Times New Roman"/>
          <w:sz w:val="24"/>
          <w:szCs w:val="24"/>
        </w:rPr>
        <w:t>а</w:t>
      </w:r>
      <w:r w:rsidRPr="001C3C2F">
        <w:rPr>
          <w:rFonts w:ascii="Times New Roman" w:hAnsi="Times New Roman"/>
          <w:spacing w:val="-6"/>
          <w:sz w:val="24"/>
          <w:szCs w:val="24"/>
        </w:rPr>
        <w:t xml:space="preserve"> </w:t>
      </w:r>
      <w:r w:rsidRPr="001C3C2F">
        <w:rPr>
          <w:rFonts w:ascii="Times New Roman" w:hAnsi="Times New Roman"/>
          <w:sz w:val="24"/>
          <w:szCs w:val="24"/>
        </w:rPr>
        <w:t>у</w:t>
      </w:r>
      <w:r w:rsidRPr="001C3C2F">
        <w:rPr>
          <w:rFonts w:ascii="Times New Roman" w:hAnsi="Times New Roman"/>
          <w:spacing w:val="-3"/>
          <w:sz w:val="24"/>
          <w:szCs w:val="24"/>
        </w:rPr>
        <w:t>ч</w:t>
      </w:r>
      <w:r w:rsidRPr="001C3C2F">
        <w:rPr>
          <w:rFonts w:ascii="Times New Roman" w:hAnsi="Times New Roman"/>
          <w:sz w:val="24"/>
          <w:szCs w:val="24"/>
        </w:rPr>
        <w:t>астие в</w:t>
      </w:r>
      <w:r w:rsidRPr="001C3C2F">
        <w:rPr>
          <w:rFonts w:ascii="Times New Roman" w:hAnsi="Times New Roman"/>
          <w:spacing w:val="3"/>
          <w:sz w:val="24"/>
          <w:szCs w:val="24"/>
        </w:rPr>
        <w:t xml:space="preserve"> </w:t>
      </w:r>
      <w:r w:rsidRPr="001C3C2F">
        <w:rPr>
          <w:rFonts w:ascii="Times New Roman" w:hAnsi="Times New Roman"/>
          <w:spacing w:val="4"/>
          <w:sz w:val="24"/>
          <w:szCs w:val="24"/>
        </w:rPr>
        <w:t>з</w:t>
      </w:r>
      <w:r w:rsidRPr="001C3C2F">
        <w:rPr>
          <w:rFonts w:ascii="Times New Roman" w:hAnsi="Times New Roman"/>
          <w:sz w:val="24"/>
          <w:szCs w:val="24"/>
        </w:rPr>
        <w:t>ап</w:t>
      </w:r>
      <w:r w:rsidRPr="001C3C2F">
        <w:rPr>
          <w:rFonts w:ascii="Times New Roman" w:hAnsi="Times New Roman"/>
          <w:spacing w:val="-5"/>
          <w:sz w:val="24"/>
          <w:szCs w:val="24"/>
        </w:rPr>
        <w:t>р</w:t>
      </w:r>
      <w:r w:rsidRPr="001C3C2F">
        <w:rPr>
          <w:rFonts w:ascii="Times New Roman" w:hAnsi="Times New Roman"/>
          <w:spacing w:val="5"/>
          <w:sz w:val="24"/>
          <w:szCs w:val="24"/>
        </w:rPr>
        <w:t>о</w:t>
      </w:r>
      <w:r w:rsidRPr="001C3C2F">
        <w:rPr>
          <w:rFonts w:ascii="Times New Roman" w:hAnsi="Times New Roman"/>
          <w:sz w:val="24"/>
          <w:szCs w:val="24"/>
        </w:rPr>
        <w:t xml:space="preserve">се цен </w:t>
      </w:r>
      <w:r w:rsidRPr="001C3C2F">
        <w:rPr>
          <w:rFonts w:ascii="Times New Roman" w:hAnsi="Times New Roman"/>
          <w:spacing w:val="5"/>
          <w:sz w:val="24"/>
          <w:szCs w:val="24"/>
        </w:rPr>
        <w:t>о</w:t>
      </w:r>
      <w:r w:rsidRPr="001C3C2F">
        <w:rPr>
          <w:rFonts w:ascii="Times New Roman" w:hAnsi="Times New Roman"/>
          <w:sz w:val="24"/>
          <w:szCs w:val="24"/>
        </w:rPr>
        <w:t>т</w:t>
      </w:r>
      <w:r w:rsidRPr="001C3C2F">
        <w:rPr>
          <w:rFonts w:ascii="Times New Roman" w:hAnsi="Times New Roman"/>
          <w:spacing w:val="-2"/>
          <w:sz w:val="24"/>
          <w:szCs w:val="24"/>
        </w:rPr>
        <w:t xml:space="preserve"> </w:t>
      </w:r>
      <w:r w:rsidRPr="001C3C2F">
        <w:rPr>
          <w:rFonts w:ascii="Times New Roman" w:hAnsi="Times New Roman"/>
          <w:spacing w:val="-5"/>
          <w:sz w:val="24"/>
          <w:szCs w:val="24"/>
        </w:rPr>
        <w:t>«</w:t>
      </w:r>
      <w:r w:rsidRPr="001C3C2F">
        <w:rPr>
          <w:rFonts w:ascii="Times New Roman" w:hAnsi="Times New Roman"/>
          <w:sz w:val="24"/>
          <w:szCs w:val="24"/>
          <w:u w:val="single" w:color="000000"/>
        </w:rPr>
        <w:t xml:space="preserve">     </w:t>
      </w:r>
      <w:r w:rsidRPr="001C3C2F">
        <w:rPr>
          <w:rFonts w:ascii="Times New Roman" w:hAnsi="Times New Roman"/>
          <w:spacing w:val="-20"/>
          <w:sz w:val="24"/>
          <w:szCs w:val="24"/>
          <w:u w:val="single" w:color="000000"/>
        </w:rPr>
        <w:t xml:space="preserve"> </w:t>
      </w:r>
      <w:r w:rsidRPr="001C3C2F">
        <w:rPr>
          <w:rFonts w:ascii="Times New Roman" w:hAnsi="Times New Roman"/>
          <w:sz w:val="24"/>
          <w:szCs w:val="24"/>
        </w:rPr>
        <w:t>»</w:t>
      </w:r>
      <w:r w:rsidRPr="001C3C2F">
        <w:rPr>
          <w:rFonts w:ascii="Times New Roman" w:hAnsi="Times New Roman"/>
          <w:spacing w:val="-5"/>
          <w:sz w:val="24"/>
          <w:szCs w:val="24"/>
        </w:rPr>
        <w:t xml:space="preserve"> </w:t>
      </w:r>
      <w:r w:rsidRPr="001C3C2F">
        <w:rPr>
          <w:rFonts w:ascii="Times New Roman" w:hAnsi="Times New Roman"/>
          <w:sz w:val="24"/>
          <w:szCs w:val="24"/>
          <w:u w:val="single" w:color="000000"/>
        </w:rPr>
        <w:t xml:space="preserve">                   </w:t>
      </w:r>
      <w:r w:rsidRPr="001C3C2F">
        <w:rPr>
          <w:rFonts w:ascii="Times New Roman" w:hAnsi="Times New Roman"/>
          <w:spacing w:val="-20"/>
          <w:sz w:val="24"/>
          <w:szCs w:val="24"/>
          <w:u w:val="single" w:color="000000"/>
        </w:rPr>
        <w:t xml:space="preserve"> </w:t>
      </w:r>
      <w:r w:rsidRPr="001C3C2F">
        <w:rPr>
          <w:rFonts w:ascii="Times New Roman" w:hAnsi="Times New Roman"/>
          <w:spacing w:val="5"/>
          <w:sz w:val="24"/>
          <w:szCs w:val="24"/>
        </w:rPr>
        <w:t xml:space="preserve"> </w:t>
      </w:r>
      <w:r w:rsidRPr="001C3C2F">
        <w:rPr>
          <w:rFonts w:ascii="Times New Roman" w:hAnsi="Times New Roman"/>
          <w:sz w:val="24"/>
          <w:szCs w:val="24"/>
        </w:rPr>
        <w:t>20</w:t>
      </w:r>
      <w:r w:rsidRPr="001C3C2F">
        <w:rPr>
          <w:rFonts w:ascii="Times New Roman" w:hAnsi="Times New Roman"/>
          <w:sz w:val="24"/>
          <w:szCs w:val="24"/>
          <w:u w:val="single" w:color="000000"/>
        </w:rPr>
        <w:t xml:space="preserve">     </w:t>
      </w:r>
      <w:r w:rsidRPr="001C3C2F">
        <w:rPr>
          <w:rFonts w:ascii="Times New Roman" w:hAnsi="Times New Roman"/>
          <w:spacing w:val="-20"/>
          <w:sz w:val="24"/>
          <w:szCs w:val="24"/>
          <w:u w:val="single" w:color="000000"/>
        </w:rPr>
        <w:t xml:space="preserve"> </w:t>
      </w:r>
      <w:r w:rsidRPr="001C3C2F">
        <w:rPr>
          <w:rFonts w:ascii="Times New Roman" w:hAnsi="Times New Roman"/>
          <w:sz w:val="24"/>
          <w:szCs w:val="24"/>
        </w:rPr>
        <w:t xml:space="preserve"> </w:t>
      </w:r>
      <w:r w:rsidRPr="001C3C2F">
        <w:rPr>
          <w:rFonts w:ascii="Times New Roman" w:hAnsi="Times New Roman"/>
          <w:spacing w:val="5"/>
          <w:sz w:val="24"/>
          <w:szCs w:val="24"/>
        </w:rPr>
        <w:t>г</w:t>
      </w:r>
      <w:r w:rsidRPr="001C3C2F">
        <w:rPr>
          <w:rFonts w:ascii="Times New Roman" w:hAnsi="Times New Roman"/>
          <w:sz w:val="24"/>
          <w:szCs w:val="24"/>
        </w:rPr>
        <w:t>. №</w:t>
      </w:r>
      <w:r w:rsidRPr="001C3C2F">
        <w:rPr>
          <w:rFonts w:ascii="Times New Roman" w:hAnsi="Times New Roman"/>
          <w:spacing w:val="-3"/>
          <w:sz w:val="24"/>
          <w:szCs w:val="24"/>
        </w:rPr>
        <w:t xml:space="preserve"> </w:t>
      </w:r>
      <w:r w:rsidRPr="001C3C2F">
        <w:rPr>
          <w:rFonts w:ascii="Times New Roman" w:hAnsi="Times New Roman"/>
          <w:sz w:val="24"/>
          <w:szCs w:val="24"/>
          <w:u w:val="single" w:color="000000"/>
        </w:rPr>
        <w:t xml:space="preserve">           </w:t>
      </w:r>
      <w:r w:rsidRPr="001C3C2F">
        <w:rPr>
          <w:rFonts w:ascii="Times New Roman" w:hAnsi="Times New Roman"/>
          <w:spacing w:val="-20"/>
          <w:sz w:val="24"/>
          <w:szCs w:val="24"/>
          <w:u w:val="single" w:color="000000"/>
        </w:rPr>
        <w:t xml:space="preserve"> </w:t>
      </w:r>
    </w:p>
    <w:p w:rsidR="008260C9" w:rsidRPr="001C3C2F" w:rsidRDefault="008260C9" w:rsidP="008260C9">
      <w:pPr>
        <w:spacing w:before="10" w:after="0" w:line="220" w:lineRule="exact"/>
      </w:pPr>
    </w:p>
    <w:p w:rsidR="008260C9" w:rsidRPr="001C3C2F" w:rsidRDefault="008260C9" w:rsidP="008260C9">
      <w:pPr>
        <w:spacing w:before="22" w:after="0" w:line="240" w:lineRule="auto"/>
        <w:ind w:left="508" w:right="501"/>
        <w:jc w:val="center"/>
        <w:rPr>
          <w:rFonts w:ascii="Times New Roman" w:hAnsi="Times New Roman"/>
          <w:sz w:val="24"/>
          <w:szCs w:val="24"/>
        </w:rPr>
      </w:pPr>
      <w:r w:rsidRPr="001C3C2F">
        <w:rPr>
          <w:rFonts w:ascii="Times New Roman" w:hAnsi="Times New Roman"/>
          <w:sz w:val="28"/>
          <w:szCs w:val="28"/>
        </w:rPr>
        <w:t>Откр</w:t>
      </w:r>
      <w:r w:rsidRPr="001C3C2F">
        <w:rPr>
          <w:rFonts w:ascii="Times New Roman" w:hAnsi="Times New Roman"/>
          <w:spacing w:val="3"/>
          <w:sz w:val="28"/>
          <w:szCs w:val="28"/>
        </w:rPr>
        <w:t>ы</w:t>
      </w:r>
      <w:r w:rsidRPr="001C3C2F">
        <w:rPr>
          <w:rFonts w:ascii="Times New Roman" w:hAnsi="Times New Roman"/>
          <w:sz w:val="28"/>
          <w:szCs w:val="28"/>
        </w:rPr>
        <w:t>тый</w:t>
      </w:r>
      <w:r w:rsidRPr="001C3C2F">
        <w:rPr>
          <w:rFonts w:ascii="Times New Roman" w:hAnsi="Times New Roman"/>
          <w:spacing w:val="-12"/>
          <w:sz w:val="28"/>
          <w:szCs w:val="28"/>
        </w:rPr>
        <w:t xml:space="preserve"> </w:t>
      </w:r>
      <w:r w:rsidRPr="001C3C2F">
        <w:rPr>
          <w:rFonts w:ascii="Times New Roman" w:hAnsi="Times New Roman"/>
          <w:sz w:val="28"/>
          <w:szCs w:val="28"/>
        </w:rPr>
        <w:t>запрос</w:t>
      </w:r>
      <w:r w:rsidRPr="001C3C2F">
        <w:rPr>
          <w:rFonts w:ascii="Times New Roman" w:hAnsi="Times New Roman"/>
          <w:spacing w:val="-5"/>
          <w:sz w:val="28"/>
          <w:szCs w:val="28"/>
        </w:rPr>
        <w:t xml:space="preserve"> </w:t>
      </w:r>
      <w:r w:rsidRPr="001C3C2F">
        <w:rPr>
          <w:rFonts w:ascii="Times New Roman" w:hAnsi="Times New Roman"/>
          <w:sz w:val="28"/>
          <w:szCs w:val="28"/>
        </w:rPr>
        <w:t>ц</w:t>
      </w:r>
      <w:r w:rsidRPr="001C3C2F">
        <w:rPr>
          <w:rFonts w:ascii="Times New Roman" w:hAnsi="Times New Roman"/>
          <w:spacing w:val="3"/>
          <w:sz w:val="28"/>
          <w:szCs w:val="28"/>
        </w:rPr>
        <w:t>е</w:t>
      </w:r>
      <w:r w:rsidRPr="001C3C2F">
        <w:rPr>
          <w:rFonts w:ascii="Times New Roman" w:hAnsi="Times New Roman"/>
          <w:sz w:val="28"/>
          <w:szCs w:val="28"/>
        </w:rPr>
        <w:t>н</w:t>
      </w:r>
      <w:r w:rsidRPr="001C3C2F">
        <w:rPr>
          <w:rFonts w:ascii="Times New Roman" w:hAnsi="Times New Roman"/>
          <w:spacing w:val="-4"/>
          <w:sz w:val="28"/>
          <w:szCs w:val="28"/>
        </w:rPr>
        <w:t xml:space="preserve"> </w:t>
      </w:r>
      <w:r w:rsidRPr="001C3C2F">
        <w:rPr>
          <w:rFonts w:ascii="Times New Roman" w:hAnsi="Times New Roman"/>
          <w:sz w:val="28"/>
          <w:szCs w:val="28"/>
        </w:rPr>
        <w:t>в</w:t>
      </w:r>
      <w:r w:rsidRPr="001C3C2F">
        <w:rPr>
          <w:rFonts w:ascii="Times New Roman" w:hAnsi="Times New Roman"/>
          <w:spacing w:val="1"/>
          <w:sz w:val="28"/>
          <w:szCs w:val="28"/>
        </w:rPr>
        <w:t xml:space="preserve"> </w:t>
      </w:r>
      <w:r w:rsidRPr="001C3C2F">
        <w:rPr>
          <w:rFonts w:ascii="Times New Roman" w:hAnsi="Times New Roman"/>
          <w:sz w:val="28"/>
          <w:szCs w:val="28"/>
        </w:rPr>
        <w:t>эле</w:t>
      </w:r>
      <w:r w:rsidRPr="001C3C2F">
        <w:rPr>
          <w:rFonts w:ascii="Times New Roman" w:hAnsi="Times New Roman"/>
          <w:spacing w:val="6"/>
          <w:sz w:val="28"/>
          <w:szCs w:val="28"/>
        </w:rPr>
        <w:t>к</w:t>
      </w:r>
      <w:r w:rsidRPr="001C3C2F">
        <w:rPr>
          <w:rFonts w:ascii="Times New Roman" w:hAnsi="Times New Roman"/>
          <w:sz w:val="28"/>
          <w:szCs w:val="28"/>
        </w:rPr>
        <w:t>тронн</w:t>
      </w:r>
      <w:r w:rsidRPr="001C3C2F">
        <w:rPr>
          <w:rFonts w:ascii="Times New Roman" w:hAnsi="Times New Roman"/>
          <w:spacing w:val="3"/>
          <w:sz w:val="28"/>
          <w:szCs w:val="28"/>
        </w:rPr>
        <w:t>о</w:t>
      </w:r>
      <w:r w:rsidRPr="001C3C2F">
        <w:rPr>
          <w:rFonts w:ascii="Times New Roman" w:hAnsi="Times New Roman"/>
          <w:sz w:val="28"/>
          <w:szCs w:val="28"/>
        </w:rPr>
        <w:t>й</w:t>
      </w:r>
      <w:r w:rsidRPr="001C3C2F">
        <w:rPr>
          <w:rFonts w:ascii="Times New Roman" w:hAnsi="Times New Roman"/>
          <w:spacing w:val="-15"/>
          <w:sz w:val="28"/>
          <w:szCs w:val="28"/>
        </w:rPr>
        <w:t xml:space="preserve"> </w:t>
      </w:r>
      <w:r w:rsidRPr="001C3C2F">
        <w:rPr>
          <w:rFonts w:ascii="Times New Roman" w:hAnsi="Times New Roman"/>
          <w:spacing w:val="4"/>
          <w:sz w:val="28"/>
          <w:szCs w:val="28"/>
        </w:rPr>
        <w:t>ф</w:t>
      </w:r>
      <w:r w:rsidRPr="001C3C2F">
        <w:rPr>
          <w:rFonts w:ascii="Times New Roman" w:hAnsi="Times New Roman"/>
          <w:sz w:val="28"/>
          <w:szCs w:val="28"/>
        </w:rPr>
        <w:t>орме</w:t>
      </w:r>
      <w:r w:rsidRPr="001C3C2F">
        <w:rPr>
          <w:rFonts w:ascii="Times New Roman" w:hAnsi="Times New Roman"/>
          <w:spacing w:val="-3"/>
          <w:sz w:val="28"/>
          <w:szCs w:val="28"/>
        </w:rPr>
        <w:t xml:space="preserve"> </w:t>
      </w:r>
      <w:r w:rsidRPr="001C3C2F">
        <w:rPr>
          <w:rFonts w:ascii="Times New Roman" w:hAnsi="Times New Roman"/>
          <w:sz w:val="28"/>
          <w:szCs w:val="28"/>
        </w:rPr>
        <w:t>на право</w:t>
      </w:r>
      <w:r w:rsidRPr="001C3C2F">
        <w:rPr>
          <w:rFonts w:ascii="Times New Roman" w:hAnsi="Times New Roman"/>
          <w:spacing w:val="-7"/>
          <w:sz w:val="28"/>
          <w:szCs w:val="28"/>
        </w:rPr>
        <w:t xml:space="preserve"> </w:t>
      </w:r>
      <w:r w:rsidRPr="001C3C2F">
        <w:rPr>
          <w:rFonts w:ascii="Times New Roman" w:hAnsi="Times New Roman"/>
          <w:sz w:val="28"/>
          <w:szCs w:val="28"/>
        </w:rPr>
        <w:t>з</w:t>
      </w:r>
      <w:r w:rsidRPr="001C3C2F">
        <w:rPr>
          <w:rFonts w:ascii="Times New Roman" w:hAnsi="Times New Roman"/>
          <w:spacing w:val="3"/>
          <w:sz w:val="28"/>
          <w:szCs w:val="28"/>
        </w:rPr>
        <w:t>а</w:t>
      </w:r>
      <w:r w:rsidRPr="001C3C2F">
        <w:rPr>
          <w:rFonts w:ascii="Times New Roman" w:hAnsi="Times New Roman"/>
          <w:sz w:val="28"/>
          <w:szCs w:val="28"/>
        </w:rPr>
        <w:t>клю</w:t>
      </w:r>
      <w:r w:rsidRPr="001C3C2F">
        <w:rPr>
          <w:rFonts w:ascii="Times New Roman" w:hAnsi="Times New Roman"/>
          <w:spacing w:val="-3"/>
          <w:sz w:val="28"/>
          <w:szCs w:val="28"/>
        </w:rPr>
        <w:t>ч</w:t>
      </w:r>
      <w:r w:rsidRPr="001C3C2F">
        <w:rPr>
          <w:rFonts w:ascii="Times New Roman" w:hAnsi="Times New Roman"/>
          <w:sz w:val="28"/>
          <w:szCs w:val="28"/>
        </w:rPr>
        <w:t>ения</w:t>
      </w:r>
      <w:r w:rsidRPr="001C3C2F">
        <w:rPr>
          <w:rFonts w:ascii="Times New Roman" w:hAnsi="Times New Roman"/>
          <w:spacing w:val="-10"/>
          <w:sz w:val="28"/>
          <w:szCs w:val="28"/>
        </w:rPr>
        <w:t xml:space="preserve"> </w:t>
      </w:r>
      <w:r w:rsidRPr="001C3C2F">
        <w:rPr>
          <w:rFonts w:ascii="Times New Roman" w:hAnsi="Times New Roman"/>
          <w:w w:val="99"/>
          <w:sz w:val="28"/>
          <w:szCs w:val="28"/>
        </w:rPr>
        <w:t>до</w:t>
      </w:r>
      <w:r w:rsidRPr="001C3C2F">
        <w:rPr>
          <w:rFonts w:ascii="Times New Roman" w:hAnsi="Times New Roman"/>
          <w:spacing w:val="3"/>
          <w:w w:val="99"/>
          <w:sz w:val="28"/>
          <w:szCs w:val="28"/>
        </w:rPr>
        <w:t>г</w:t>
      </w:r>
      <w:r w:rsidRPr="001C3C2F">
        <w:rPr>
          <w:rFonts w:ascii="Times New Roman" w:hAnsi="Times New Roman"/>
          <w:w w:val="99"/>
          <w:sz w:val="28"/>
          <w:szCs w:val="28"/>
        </w:rPr>
        <w:t>ов</w:t>
      </w:r>
      <w:r w:rsidRPr="001C3C2F">
        <w:rPr>
          <w:rFonts w:ascii="Times New Roman" w:hAnsi="Times New Roman"/>
          <w:spacing w:val="3"/>
          <w:w w:val="99"/>
          <w:sz w:val="28"/>
          <w:szCs w:val="28"/>
        </w:rPr>
        <w:t>о</w:t>
      </w:r>
      <w:r w:rsidRPr="001C3C2F">
        <w:rPr>
          <w:rFonts w:ascii="Times New Roman" w:hAnsi="Times New Roman"/>
          <w:w w:val="99"/>
          <w:sz w:val="28"/>
          <w:szCs w:val="28"/>
        </w:rPr>
        <w:t>ра</w:t>
      </w:r>
      <w:r w:rsidRPr="001C3C2F">
        <w:rPr>
          <w:rFonts w:ascii="Times New Roman" w:hAnsi="Times New Roman"/>
          <w:spacing w:val="1"/>
          <w:w w:val="99"/>
          <w:sz w:val="28"/>
          <w:szCs w:val="28"/>
        </w:rPr>
        <w:t>/</w:t>
      </w:r>
      <w:proofErr w:type="spellStart"/>
      <w:r w:rsidRPr="001C3C2F">
        <w:rPr>
          <w:rFonts w:ascii="Times New Roman" w:hAnsi="Times New Roman"/>
          <w:b/>
          <w:bCs/>
          <w:i/>
          <w:sz w:val="24"/>
          <w:szCs w:val="24"/>
        </w:rPr>
        <w:t>ов</w:t>
      </w:r>
      <w:proofErr w:type="spellEnd"/>
    </w:p>
    <w:p w:rsidR="008260C9" w:rsidRPr="001C3C2F" w:rsidRDefault="008260C9" w:rsidP="008260C9">
      <w:pPr>
        <w:tabs>
          <w:tab w:val="left" w:pos="6840"/>
        </w:tabs>
        <w:spacing w:after="0" w:line="315" w:lineRule="exact"/>
        <w:ind w:left="3425" w:right="3420"/>
        <w:jc w:val="center"/>
        <w:rPr>
          <w:rFonts w:ascii="Times New Roman" w:hAnsi="Times New Roman"/>
          <w:sz w:val="28"/>
          <w:szCs w:val="28"/>
        </w:rPr>
      </w:pPr>
      <w:r w:rsidRPr="001C3C2F">
        <w:rPr>
          <w:rFonts w:ascii="Times New Roman" w:hAnsi="Times New Roman"/>
          <w:w w:val="99"/>
          <w:position w:val="-1"/>
          <w:sz w:val="28"/>
          <w:szCs w:val="28"/>
        </w:rPr>
        <w:t>на</w:t>
      </w:r>
      <w:r w:rsidRPr="001C3C2F">
        <w:rPr>
          <w:rFonts w:ascii="Times New Roman" w:hAnsi="Times New Roman"/>
          <w:spacing w:val="3"/>
          <w:position w:val="-1"/>
          <w:sz w:val="28"/>
          <w:szCs w:val="28"/>
        </w:rPr>
        <w:t xml:space="preserve"> </w:t>
      </w:r>
      <w:r w:rsidRPr="001C3C2F">
        <w:rPr>
          <w:rFonts w:ascii="Times New Roman" w:hAnsi="Times New Roman"/>
          <w:w w:val="99"/>
          <w:position w:val="-1"/>
          <w:sz w:val="28"/>
          <w:szCs w:val="28"/>
          <w:u w:val="single" w:color="000000"/>
        </w:rPr>
        <w:t xml:space="preserve"> </w:t>
      </w:r>
      <w:r w:rsidRPr="001C3C2F">
        <w:rPr>
          <w:rFonts w:ascii="Times New Roman" w:hAnsi="Times New Roman"/>
          <w:position w:val="-1"/>
          <w:sz w:val="28"/>
          <w:szCs w:val="28"/>
          <w:u w:val="single" w:color="000000"/>
        </w:rPr>
        <w:tab/>
      </w:r>
    </w:p>
    <w:p w:rsidR="008260C9" w:rsidRPr="001C3C2F" w:rsidRDefault="008260C9" w:rsidP="008260C9">
      <w:pPr>
        <w:spacing w:before="18" w:after="0" w:line="220" w:lineRule="exact"/>
      </w:pPr>
    </w:p>
    <w:p w:rsidR="008260C9" w:rsidRPr="001C3C2F" w:rsidRDefault="008260C9" w:rsidP="008260C9">
      <w:pPr>
        <w:spacing w:after="0"/>
        <w:sectPr w:rsidR="008260C9" w:rsidRPr="001C3C2F" w:rsidSect="009630C1">
          <w:footerReference w:type="default" r:id="rId44"/>
          <w:pgSz w:w="11920" w:h="16840"/>
          <w:pgMar w:top="820" w:right="340" w:bottom="280" w:left="1200" w:header="283" w:footer="0" w:gutter="0"/>
          <w:cols w:space="720"/>
          <w:docGrid w:linePitch="299"/>
        </w:sectPr>
      </w:pPr>
    </w:p>
    <w:p w:rsidR="008260C9" w:rsidRPr="001C3C2F" w:rsidRDefault="008260C9" w:rsidP="008260C9">
      <w:pPr>
        <w:spacing w:before="22" w:after="0" w:line="240" w:lineRule="auto"/>
        <w:ind w:left="2069" w:right="-82"/>
        <w:rPr>
          <w:rFonts w:ascii="Times New Roman" w:hAnsi="Times New Roman"/>
          <w:sz w:val="28"/>
          <w:szCs w:val="28"/>
        </w:rPr>
      </w:pPr>
      <w:r w:rsidRPr="001C3C2F">
        <w:rPr>
          <w:rFonts w:ascii="Times New Roman" w:hAnsi="Times New Roman"/>
          <w:sz w:val="28"/>
          <w:szCs w:val="28"/>
        </w:rPr>
        <w:lastRenderedPageBreak/>
        <w:t>А</w:t>
      </w:r>
      <w:r w:rsidRPr="001C3C2F">
        <w:rPr>
          <w:rFonts w:ascii="Times New Roman" w:hAnsi="Times New Roman"/>
          <w:spacing w:val="-4"/>
          <w:sz w:val="28"/>
          <w:szCs w:val="28"/>
        </w:rPr>
        <w:t>Н</w:t>
      </w:r>
      <w:r w:rsidRPr="001C3C2F">
        <w:rPr>
          <w:rFonts w:ascii="Times New Roman" w:hAnsi="Times New Roman"/>
          <w:spacing w:val="6"/>
          <w:sz w:val="28"/>
          <w:szCs w:val="28"/>
        </w:rPr>
        <w:t>К</w:t>
      </w:r>
      <w:r w:rsidRPr="001C3C2F">
        <w:rPr>
          <w:rFonts w:ascii="Times New Roman" w:hAnsi="Times New Roman"/>
          <w:sz w:val="28"/>
          <w:szCs w:val="28"/>
        </w:rPr>
        <w:t>ЕТА</w:t>
      </w:r>
      <w:r w:rsidRPr="001C3C2F">
        <w:rPr>
          <w:rFonts w:ascii="Times New Roman" w:hAnsi="Times New Roman"/>
          <w:spacing w:val="-15"/>
          <w:sz w:val="28"/>
          <w:szCs w:val="28"/>
        </w:rPr>
        <w:t xml:space="preserve"> </w:t>
      </w:r>
      <w:r w:rsidRPr="001C3C2F">
        <w:rPr>
          <w:rFonts w:ascii="Times New Roman" w:hAnsi="Times New Roman"/>
          <w:sz w:val="28"/>
          <w:szCs w:val="28"/>
        </w:rPr>
        <w:t>У</w:t>
      </w:r>
      <w:r w:rsidRPr="001C3C2F">
        <w:rPr>
          <w:rFonts w:ascii="Times New Roman" w:hAnsi="Times New Roman"/>
          <w:spacing w:val="8"/>
          <w:sz w:val="28"/>
          <w:szCs w:val="28"/>
        </w:rPr>
        <w:t>Ч</w:t>
      </w:r>
      <w:r w:rsidRPr="001C3C2F">
        <w:rPr>
          <w:rFonts w:ascii="Times New Roman" w:hAnsi="Times New Roman"/>
          <w:spacing w:val="-4"/>
          <w:sz w:val="28"/>
          <w:szCs w:val="28"/>
        </w:rPr>
        <w:t>А</w:t>
      </w:r>
      <w:r w:rsidRPr="001C3C2F">
        <w:rPr>
          <w:rFonts w:ascii="Times New Roman" w:hAnsi="Times New Roman"/>
          <w:spacing w:val="6"/>
          <w:sz w:val="28"/>
          <w:szCs w:val="28"/>
        </w:rPr>
        <w:t>С</w:t>
      </w:r>
      <w:r w:rsidRPr="001C3C2F">
        <w:rPr>
          <w:rFonts w:ascii="Times New Roman" w:hAnsi="Times New Roman"/>
          <w:spacing w:val="3"/>
          <w:sz w:val="28"/>
          <w:szCs w:val="28"/>
        </w:rPr>
        <w:t>Т</w:t>
      </w:r>
      <w:r w:rsidRPr="001C3C2F">
        <w:rPr>
          <w:rFonts w:ascii="Times New Roman" w:hAnsi="Times New Roman"/>
          <w:sz w:val="28"/>
          <w:szCs w:val="28"/>
        </w:rPr>
        <w:t>Н</w:t>
      </w:r>
      <w:r w:rsidRPr="001C3C2F">
        <w:rPr>
          <w:rFonts w:ascii="Times New Roman" w:hAnsi="Times New Roman"/>
          <w:spacing w:val="-4"/>
          <w:sz w:val="28"/>
          <w:szCs w:val="28"/>
        </w:rPr>
        <w:t>И</w:t>
      </w:r>
      <w:r w:rsidRPr="001C3C2F">
        <w:rPr>
          <w:rFonts w:ascii="Times New Roman" w:hAnsi="Times New Roman"/>
          <w:spacing w:val="6"/>
          <w:sz w:val="28"/>
          <w:szCs w:val="28"/>
        </w:rPr>
        <w:t>К</w:t>
      </w:r>
      <w:r w:rsidRPr="001C3C2F">
        <w:rPr>
          <w:rFonts w:ascii="Times New Roman" w:hAnsi="Times New Roman"/>
          <w:sz w:val="28"/>
          <w:szCs w:val="28"/>
        </w:rPr>
        <w:t>А</w:t>
      </w:r>
      <w:r w:rsidRPr="001C3C2F">
        <w:rPr>
          <w:rFonts w:ascii="Times New Roman" w:hAnsi="Times New Roman"/>
          <w:spacing w:val="-19"/>
          <w:sz w:val="28"/>
          <w:szCs w:val="28"/>
        </w:rPr>
        <w:t xml:space="preserve"> </w:t>
      </w:r>
      <w:r w:rsidRPr="001C3C2F">
        <w:rPr>
          <w:rFonts w:ascii="Times New Roman" w:hAnsi="Times New Roman"/>
          <w:spacing w:val="5"/>
          <w:sz w:val="28"/>
          <w:szCs w:val="28"/>
        </w:rPr>
        <w:t>З</w:t>
      </w:r>
      <w:r w:rsidRPr="001C3C2F">
        <w:rPr>
          <w:rFonts w:ascii="Times New Roman" w:hAnsi="Times New Roman"/>
          <w:sz w:val="28"/>
          <w:szCs w:val="28"/>
        </w:rPr>
        <w:t>АПРО</w:t>
      </w:r>
      <w:r w:rsidRPr="001C3C2F">
        <w:rPr>
          <w:rFonts w:ascii="Times New Roman" w:hAnsi="Times New Roman"/>
          <w:spacing w:val="7"/>
          <w:sz w:val="28"/>
          <w:szCs w:val="28"/>
        </w:rPr>
        <w:t>С</w:t>
      </w:r>
      <w:r w:rsidRPr="001C3C2F">
        <w:rPr>
          <w:rFonts w:ascii="Times New Roman" w:hAnsi="Times New Roman"/>
          <w:sz w:val="28"/>
          <w:szCs w:val="28"/>
        </w:rPr>
        <w:t>А</w:t>
      </w:r>
      <w:r w:rsidRPr="001C3C2F">
        <w:rPr>
          <w:rFonts w:ascii="Times New Roman" w:hAnsi="Times New Roman"/>
          <w:spacing w:val="-10"/>
          <w:sz w:val="28"/>
          <w:szCs w:val="28"/>
        </w:rPr>
        <w:t xml:space="preserve"> </w:t>
      </w:r>
      <w:r w:rsidRPr="001C3C2F">
        <w:rPr>
          <w:rFonts w:ascii="Times New Roman" w:hAnsi="Times New Roman"/>
          <w:spacing w:val="-4"/>
          <w:sz w:val="28"/>
          <w:szCs w:val="28"/>
        </w:rPr>
        <w:t>Ц</w:t>
      </w:r>
      <w:r w:rsidRPr="001C3C2F">
        <w:rPr>
          <w:rFonts w:ascii="Times New Roman" w:hAnsi="Times New Roman"/>
          <w:spacing w:val="3"/>
          <w:sz w:val="28"/>
          <w:szCs w:val="28"/>
        </w:rPr>
        <w:t>Е</w:t>
      </w:r>
      <w:r w:rsidRPr="001C3C2F">
        <w:rPr>
          <w:rFonts w:ascii="Times New Roman" w:hAnsi="Times New Roman"/>
          <w:sz w:val="28"/>
          <w:szCs w:val="28"/>
        </w:rPr>
        <w:t>Н</w:t>
      </w:r>
      <w:r w:rsidRPr="001C3C2F">
        <w:rPr>
          <w:rFonts w:ascii="Times New Roman" w:hAnsi="Times New Roman"/>
          <w:spacing w:val="-8"/>
          <w:sz w:val="28"/>
          <w:szCs w:val="28"/>
        </w:rPr>
        <w:t xml:space="preserve"> </w:t>
      </w:r>
      <w:r w:rsidRPr="001C3C2F">
        <w:rPr>
          <w:rFonts w:ascii="Times New Roman" w:hAnsi="Times New Roman"/>
          <w:sz w:val="28"/>
          <w:szCs w:val="28"/>
        </w:rPr>
        <w:t>(Ф</w:t>
      </w:r>
      <w:r w:rsidRPr="001C3C2F">
        <w:rPr>
          <w:rFonts w:ascii="Times New Roman" w:hAnsi="Times New Roman"/>
          <w:spacing w:val="4"/>
          <w:sz w:val="28"/>
          <w:szCs w:val="28"/>
        </w:rPr>
        <w:t>о</w:t>
      </w:r>
      <w:r w:rsidRPr="001C3C2F">
        <w:rPr>
          <w:rFonts w:ascii="Times New Roman" w:hAnsi="Times New Roman"/>
          <w:sz w:val="28"/>
          <w:szCs w:val="28"/>
        </w:rPr>
        <w:t>рма</w:t>
      </w:r>
      <w:r w:rsidRPr="001C3C2F">
        <w:rPr>
          <w:rFonts w:ascii="Times New Roman" w:hAnsi="Times New Roman"/>
          <w:spacing w:val="-4"/>
          <w:sz w:val="28"/>
          <w:szCs w:val="28"/>
        </w:rPr>
        <w:t xml:space="preserve"> </w:t>
      </w:r>
      <w:r w:rsidRPr="001C3C2F">
        <w:rPr>
          <w:rFonts w:ascii="Times New Roman" w:hAnsi="Times New Roman"/>
          <w:sz w:val="28"/>
          <w:szCs w:val="28"/>
        </w:rPr>
        <w:t>2)</w:t>
      </w:r>
    </w:p>
    <w:p w:rsidR="008260C9" w:rsidRPr="001C3C2F" w:rsidRDefault="008260C9" w:rsidP="008260C9">
      <w:pPr>
        <w:spacing w:before="8" w:after="0" w:line="140" w:lineRule="exact"/>
        <w:rPr>
          <w:sz w:val="14"/>
          <w:szCs w:val="14"/>
        </w:rPr>
      </w:pPr>
      <w:r w:rsidRPr="001C3C2F">
        <w:br w:type="column"/>
      </w:r>
    </w:p>
    <w:p w:rsidR="008260C9" w:rsidRPr="001C3C2F" w:rsidRDefault="008260C9" w:rsidP="008260C9">
      <w:pPr>
        <w:spacing w:after="0" w:line="200" w:lineRule="exact"/>
        <w:rPr>
          <w:sz w:val="20"/>
          <w:szCs w:val="20"/>
        </w:rPr>
      </w:pPr>
    </w:p>
    <w:p w:rsidR="008260C9" w:rsidRPr="001C3C2F" w:rsidRDefault="008260C9" w:rsidP="008260C9">
      <w:pPr>
        <w:tabs>
          <w:tab w:val="left" w:pos="760"/>
        </w:tabs>
        <w:spacing w:after="0" w:line="271" w:lineRule="exact"/>
        <w:ind w:right="-20"/>
        <w:rPr>
          <w:rFonts w:ascii="Times New Roman" w:hAnsi="Times New Roman"/>
          <w:sz w:val="24"/>
          <w:szCs w:val="24"/>
        </w:rPr>
      </w:pPr>
      <w:r w:rsidRPr="001C3C2F">
        <w:rPr>
          <w:rFonts w:ascii="Times New Roman" w:hAnsi="Times New Roman"/>
          <w:b/>
          <w:bCs/>
          <w:i/>
          <w:position w:val="-1"/>
          <w:sz w:val="24"/>
          <w:szCs w:val="24"/>
        </w:rPr>
        <w:t>Лот</w:t>
      </w:r>
      <w:r w:rsidRPr="001C3C2F">
        <w:rPr>
          <w:rFonts w:ascii="Times New Roman" w:hAnsi="Times New Roman"/>
          <w:b/>
          <w:bCs/>
          <w:i/>
          <w:spacing w:val="6"/>
          <w:position w:val="-1"/>
          <w:sz w:val="24"/>
          <w:szCs w:val="24"/>
        </w:rPr>
        <w:t xml:space="preserve"> </w:t>
      </w:r>
      <w:r w:rsidRPr="001C3C2F">
        <w:rPr>
          <w:rFonts w:ascii="Times New Roman" w:hAnsi="Times New Roman"/>
          <w:b/>
          <w:bCs/>
          <w:i/>
          <w:position w:val="-1"/>
          <w:sz w:val="24"/>
          <w:szCs w:val="24"/>
          <w:u w:val="single" w:color="000000"/>
        </w:rPr>
        <w:t xml:space="preserve"> </w:t>
      </w:r>
      <w:r w:rsidRPr="001C3C2F">
        <w:rPr>
          <w:rFonts w:ascii="Times New Roman" w:hAnsi="Times New Roman"/>
          <w:b/>
          <w:bCs/>
          <w:i/>
          <w:position w:val="-1"/>
          <w:sz w:val="24"/>
          <w:szCs w:val="24"/>
          <w:u w:val="single" w:color="000000"/>
        </w:rPr>
        <w:tab/>
      </w:r>
    </w:p>
    <w:p w:rsidR="008260C9" w:rsidRPr="001C3C2F" w:rsidRDefault="008260C9" w:rsidP="008260C9">
      <w:pPr>
        <w:spacing w:after="0"/>
        <w:sectPr w:rsidR="008260C9" w:rsidRPr="001C3C2F">
          <w:type w:val="continuous"/>
          <w:pgSz w:w="11920" w:h="16840"/>
          <w:pgMar w:top="620" w:right="340" w:bottom="280" w:left="1200" w:header="720" w:footer="720" w:gutter="0"/>
          <w:cols w:num="2" w:space="720" w:equalWidth="0">
            <w:col w:w="8282" w:space="1083"/>
            <w:col w:w="1015"/>
          </w:cols>
        </w:sectPr>
      </w:pPr>
    </w:p>
    <w:p w:rsidR="008260C9" w:rsidRPr="001C3C2F" w:rsidRDefault="00847795" w:rsidP="008260C9">
      <w:pPr>
        <w:tabs>
          <w:tab w:val="left" w:pos="4940"/>
        </w:tabs>
        <w:spacing w:after="0" w:line="315" w:lineRule="exact"/>
        <w:ind w:left="216" w:right="-20"/>
        <w:rPr>
          <w:rFonts w:ascii="Times New Roman" w:hAnsi="Times New Roman"/>
          <w:sz w:val="28"/>
          <w:szCs w:val="28"/>
        </w:rPr>
      </w:pPr>
      <w:r>
        <w:rPr>
          <w:noProof/>
          <w:lang w:eastAsia="ru-RU"/>
        </w:rPr>
        <w:lastRenderedPageBreak/>
        <mc:AlternateContent>
          <mc:Choice Requires="wpg">
            <w:drawing>
              <wp:anchor distT="0" distB="0" distL="114300" distR="114300" simplePos="0" relativeHeight="251663360" behindDoc="1" locked="0" layoutInCell="1" allowOverlap="1">
                <wp:simplePos x="0" y="0"/>
                <wp:positionH relativeFrom="page">
                  <wp:posOffset>2658110</wp:posOffset>
                </wp:positionH>
                <wp:positionV relativeFrom="paragraph">
                  <wp:posOffset>200025</wp:posOffset>
                </wp:positionV>
                <wp:extent cx="1240790" cy="1270"/>
                <wp:effectExtent l="0" t="0" r="16510" b="17780"/>
                <wp:wrapNone/>
                <wp:docPr id="116" name="Группа 1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40790" cy="1270"/>
                          <a:chOff x="4186" y="315"/>
                          <a:chExt cx="1954" cy="2"/>
                        </a:xfrm>
                      </wpg:grpSpPr>
                      <wps:wsp>
                        <wps:cNvPr id="117" name="Freeform 123"/>
                        <wps:cNvSpPr>
                          <a:spLocks/>
                        </wps:cNvSpPr>
                        <wps:spPr bwMode="auto">
                          <a:xfrm>
                            <a:off x="4186" y="315"/>
                            <a:ext cx="1954" cy="2"/>
                          </a:xfrm>
                          <a:custGeom>
                            <a:avLst/>
                            <a:gdLst>
                              <a:gd name="T0" fmla="+- 0 4186 4186"/>
                              <a:gd name="T1" fmla="*/ T0 w 1954"/>
                              <a:gd name="T2" fmla="+- 0 6139 4186"/>
                              <a:gd name="T3" fmla="*/ T2 w 1954"/>
                            </a:gdLst>
                            <a:ahLst/>
                            <a:cxnLst>
                              <a:cxn ang="0">
                                <a:pos x="T1" y="0"/>
                              </a:cxn>
                              <a:cxn ang="0">
                                <a:pos x="T3" y="0"/>
                              </a:cxn>
                            </a:cxnLst>
                            <a:rect l="0" t="0" r="r" b="b"/>
                            <a:pathLst>
                              <a:path w="1954">
                                <a:moveTo>
                                  <a:pt x="0" y="0"/>
                                </a:moveTo>
                                <a:lnTo>
                                  <a:pt x="1953" y="0"/>
                                </a:lnTo>
                              </a:path>
                            </a:pathLst>
                          </a:custGeom>
                          <a:noFill/>
                          <a:ln w="70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116" o:spid="_x0000_s1026" style="position:absolute;margin-left:209.3pt;margin-top:15.75pt;width:97.7pt;height:.1pt;z-index:-251653120;mso-position-horizontal-relative:page" coordorigin="4186,315" coordsize="195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">
                <v:shape id="Freeform 123" o:spid="_x0000_s1027" style="position:absolute;left:4186;top:315;width:1954;height:2;visibility:visible;mso-wrap-style:square;v-text-anchor:top" coordsize="195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68l0sUA&#10;AADcAAAADwAAAGRycy9kb3ducmV2LnhtbESPQWvCQBCF70L/wzKF3nSTHlKJrqKCpYWCGj14HLJj&#10;EszOxuw2if/eLRS8zfDe++bNfDmYWnTUusqygngSgSDOra64UHA6bsdTEM4ja6wtk4I7OVguXkZz&#10;TLXt+UBd5gsRIOxSVFB636RSurwkg25iG+KgXWxr0Ie1LaRusQ9wU8v3KEqkwYrDhRIb2pSUX7Nf&#10;EyjxWp53w62n5P69/7l9ykvSdUq9vQ6rGQhPg3+a/9NfOtSPP+DvmTCBXD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fryXSxQAAANwAAAAPAAAAAAAAAAAAAAAAAJgCAABkcnMv&#10;ZG93bnJldi54bWxQSwUGAAAAAAQABAD1AAAAigMAAAAA&#10;" path="m,l1953,e" filled="f" strokeweight=".19642mm">
                  <v:path arrowok="t" o:connecttype="custom" o:connectlocs="0,0;1953,0" o:connectangles="0,0"/>
                </v:shape>
                <w10:wrap anchorx="page"/>
              </v:group>
            </w:pict>
          </mc:Fallback>
        </mc:AlternateContent>
      </w:r>
      <w:r>
        <w:rPr>
          <w:noProof/>
          <w:lang w:eastAsia="ru-RU"/>
        </w:rPr>
        <mc:AlternateContent>
          <mc:Choice Requires="wpg">
            <w:drawing>
              <wp:anchor distT="0" distB="0" distL="114300" distR="114300" simplePos="0" relativeHeight="251664384" behindDoc="1" locked="0" layoutInCell="1" allowOverlap="1">
                <wp:simplePos x="0" y="0"/>
                <wp:positionH relativeFrom="page">
                  <wp:posOffset>3992880</wp:posOffset>
                </wp:positionH>
                <wp:positionV relativeFrom="paragraph">
                  <wp:posOffset>200025</wp:posOffset>
                </wp:positionV>
                <wp:extent cx="1508760" cy="1270"/>
                <wp:effectExtent l="0" t="0" r="15240" b="17780"/>
                <wp:wrapNone/>
                <wp:docPr id="114" name="Группа 1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08760" cy="1270"/>
                          <a:chOff x="6288" y="315"/>
                          <a:chExt cx="2376" cy="2"/>
                        </a:xfrm>
                      </wpg:grpSpPr>
                      <wps:wsp>
                        <wps:cNvPr id="115" name="Freeform 125"/>
                        <wps:cNvSpPr>
                          <a:spLocks/>
                        </wps:cNvSpPr>
                        <wps:spPr bwMode="auto">
                          <a:xfrm>
                            <a:off x="6288" y="315"/>
                            <a:ext cx="2376" cy="2"/>
                          </a:xfrm>
                          <a:custGeom>
                            <a:avLst/>
                            <a:gdLst>
                              <a:gd name="T0" fmla="+- 0 6288 6288"/>
                              <a:gd name="T1" fmla="*/ T0 w 2376"/>
                              <a:gd name="T2" fmla="+- 0 8664 6288"/>
                              <a:gd name="T3" fmla="*/ T2 w 2376"/>
                            </a:gdLst>
                            <a:ahLst/>
                            <a:cxnLst>
                              <a:cxn ang="0">
                                <a:pos x="T1" y="0"/>
                              </a:cxn>
                              <a:cxn ang="0">
                                <a:pos x="T3" y="0"/>
                              </a:cxn>
                            </a:cxnLst>
                            <a:rect l="0" t="0" r="r" b="b"/>
                            <a:pathLst>
                              <a:path w="2376">
                                <a:moveTo>
                                  <a:pt x="0" y="0"/>
                                </a:moveTo>
                                <a:lnTo>
                                  <a:pt x="2376" y="0"/>
                                </a:lnTo>
                              </a:path>
                            </a:pathLst>
                          </a:custGeom>
                          <a:noFill/>
                          <a:ln w="70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114" o:spid="_x0000_s1026" style="position:absolute;margin-left:314.4pt;margin-top:15.75pt;width:118.8pt;height:.1pt;z-index:-251652096;mso-position-horizontal-relative:page" coordorigin="6288,315" coordsize="237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">
                <v:shape id="Freeform 125" o:spid="_x0000_s1027" style="position:absolute;left:6288;top:315;width:2376;height:2;visibility:visible;mso-wrap-style:square;v-text-anchor:top" coordsize="237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" path="m,l2376,e" filled="f" strokeweight=".19642mm">
                  <v:path arrowok="t" o:connecttype="custom" o:connectlocs="0,0;2376,0" o:connectangles="0,0"/>
                </v:shape>
                <w10:wrap anchorx="page"/>
              </v:group>
            </w:pict>
          </mc:Fallback>
        </mc:AlternateContent>
      </w:r>
      <w:r w:rsidR="008260C9" w:rsidRPr="001C3C2F">
        <w:rPr>
          <w:rFonts w:ascii="Times New Roman" w:hAnsi="Times New Roman"/>
          <w:position w:val="-1"/>
          <w:sz w:val="28"/>
          <w:szCs w:val="28"/>
        </w:rPr>
        <w:t>Участн</w:t>
      </w:r>
      <w:r w:rsidR="008260C9" w:rsidRPr="001C3C2F">
        <w:rPr>
          <w:rFonts w:ascii="Times New Roman" w:hAnsi="Times New Roman"/>
          <w:spacing w:val="4"/>
          <w:position w:val="-1"/>
          <w:sz w:val="28"/>
          <w:szCs w:val="28"/>
        </w:rPr>
        <w:t>и</w:t>
      </w:r>
      <w:r w:rsidR="008260C9" w:rsidRPr="001C3C2F">
        <w:rPr>
          <w:rFonts w:ascii="Times New Roman" w:hAnsi="Times New Roman"/>
          <w:position w:val="-1"/>
          <w:sz w:val="28"/>
          <w:szCs w:val="28"/>
        </w:rPr>
        <w:t>к</w:t>
      </w:r>
      <w:r w:rsidR="008260C9" w:rsidRPr="001C3C2F">
        <w:rPr>
          <w:rFonts w:ascii="Times New Roman" w:hAnsi="Times New Roman"/>
          <w:spacing w:val="-11"/>
          <w:position w:val="-1"/>
          <w:sz w:val="28"/>
          <w:szCs w:val="28"/>
        </w:rPr>
        <w:t xml:space="preserve"> </w:t>
      </w:r>
      <w:r w:rsidR="008260C9" w:rsidRPr="001C3C2F">
        <w:rPr>
          <w:rFonts w:ascii="Times New Roman" w:hAnsi="Times New Roman"/>
          <w:position w:val="-1"/>
          <w:sz w:val="28"/>
          <w:szCs w:val="28"/>
        </w:rPr>
        <w:t>з</w:t>
      </w:r>
      <w:r w:rsidR="008260C9" w:rsidRPr="001C3C2F">
        <w:rPr>
          <w:rFonts w:ascii="Times New Roman" w:hAnsi="Times New Roman"/>
          <w:spacing w:val="3"/>
          <w:position w:val="-1"/>
          <w:sz w:val="28"/>
          <w:szCs w:val="28"/>
        </w:rPr>
        <w:t>а</w:t>
      </w:r>
      <w:r w:rsidR="008260C9" w:rsidRPr="001C3C2F">
        <w:rPr>
          <w:rFonts w:ascii="Times New Roman" w:hAnsi="Times New Roman"/>
          <w:position w:val="-1"/>
          <w:sz w:val="28"/>
          <w:szCs w:val="28"/>
        </w:rPr>
        <w:t>проса</w:t>
      </w:r>
      <w:r w:rsidR="008260C9" w:rsidRPr="001C3C2F">
        <w:rPr>
          <w:rFonts w:ascii="Times New Roman" w:hAnsi="Times New Roman"/>
          <w:spacing w:val="-5"/>
          <w:position w:val="-1"/>
          <w:sz w:val="28"/>
          <w:szCs w:val="28"/>
        </w:rPr>
        <w:t xml:space="preserve"> </w:t>
      </w:r>
      <w:r w:rsidR="008260C9" w:rsidRPr="001C3C2F">
        <w:rPr>
          <w:rFonts w:ascii="Times New Roman" w:hAnsi="Times New Roman"/>
          <w:position w:val="-1"/>
          <w:sz w:val="28"/>
          <w:szCs w:val="28"/>
        </w:rPr>
        <w:t>це</w:t>
      </w:r>
      <w:r w:rsidR="008260C9" w:rsidRPr="001C3C2F">
        <w:rPr>
          <w:rFonts w:ascii="Times New Roman" w:hAnsi="Times New Roman"/>
          <w:spacing w:val="6"/>
          <w:position w:val="-1"/>
          <w:sz w:val="28"/>
          <w:szCs w:val="28"/>
        </w:rPr>
        <w:t>н</w:t>
      </w:r>
      <w:r w:rsidR="008260C9" w:rsidRPr="001C3C2F">
        <w:rPr>
          <w:rFonts w:ascii="Times New Roman" w:hAnsi="Times New Roman"/>
          <w:position w:val="-1"/>
          <w:sz w:val="28"/>
          <w:szCs w:val="28"/>
        </w:rPr>
        <w:t>:</w:t>
      </w:r>
      <w:r w:rsidR="008260C9" w:rsidRPr="001C3C2F">
        <w:rPr>
          <w:rFonts w:ascii="Times New Roman" w:hAnsi="Times New Roman"/>
          <w:position w:val="-1"/>
          <w:sz w:val="28"/>
          <w:szCs w:val="28"/>
        </w:rPr>
        <w:tab/>
        <w:t>_</w:t>
      </w:r>
    </w:p>
    <w:p w:rsidR="008260C9" w:rsidRPr="001C3C2F" w:rsidRDefault="008260C9" w:rsidP="008260C9">
      <w:pPr>
        <w:spacing w:before="10" w:after="0" w:line="240" w:lineRule="auto"/>
        <w:ind w:left="216" w:right="-20"/>
        <w:rPr>
          <w:rFonts w:ascii="Times New Roman" w:hAnsi="Times New Roman"/>
          <w:sz w:val="28"/>
          <w:szCs w:val="28"/>
        </w:rPr>
      </w:pPr>
      <w:r w:rsidRPr="001C3C2F">
        <w:rPr>
          <w:rFonts w:ascii="Times New Roman" w:hAnsi="Times New Roman"/>
          <w:sz w:val="28"/>
          <w:szCs w:val="28"/>
        </w:rPr>
        <w:t>Таблица</w:t>
      </w:r>
      <w:r w:rsidRPr="001C3C2F">
        <w:rPr>
          <w:rFonts w:ascii="Times New Roman" w:hAnsi="Times New Roman"/>
          <w:spacing w:val="-5"/>
          <w:sz w:val="28"/>
          <w:szCs w:val="28"/>
        </w:rPr>
        <w:t xml:space="preserve"> </w:t>
      </w:r>
      <w:r w:rsidRPr="001C3C2F">
        <w:rPr>
          <w:rFonts w:ascii="Times New Roman" w:hAnsi="Times New Roman"/>
          <w:sz w:val="28"/>
          <w:szCs w:val="28"/>
        </w:rPr>
        <w:t>1.</w:t>
      </w:r>
      <w:r w:rsidRPr="001C3C2F">
        <w:rPr>
          <w:rFonts w:ascii="Times New Roman" w:hAnsi="Times New Roman"/>
          <w:spacing w:val="2"/>
          <w:sz w:val="28"/>
          <w:szCs w:val="28"/>
        </w:rPr>
        <w:t xml:space="preserve"> </w:t>
      </w:r>
      <w:r w:rsidRPr="001C3C2F">
        <w:rPr>
          <w:rFonts w:ascii="Times New Roman" w:hAnsi="Times New Roman"/>
          <w:sz w:val="28"/>
          <w:szCs w:val="28"/>
        </w:rPr>
        <w:t>Све</w:t>
      </w:r>
      <w:r w:rsidRPr="001C3C2F">
        <w:rPr>
          <w:rFonts w:ascii="Times New Roman" w:hAnsi="Times New Roman"/>
          <w:spacing w:val="3"/>
          <w:sz w:val="28"/>
          <w:szCs w:val="28"/>
        </w:rPr>
        <w:t>д</w:t>
      </w:r>
      <w:r w:rsidRPr="001C3C2F">
        <w:rPr>
          <w:rFonts w:ascii="Times New Roman" w:hAnsi="Times New Roman"/>
          <w:sz w:val="28"/>
          <w:szCs w:val="28"/>
        </w:rPr>
        <w:t>ения</w:t>
      </w:r>
      <w:r w:rsidRPr="001C3C2F">
        <w:rPr>
          <w:rFonts w:ascii="Times New Roman" w:hAnsi="Times New Roman"/>
          <w:spacing w:val="-7"/>
          <w:sz w:val="28"/>
          <w:szCs w:val="28"/>
        </w:rPr>
        <w:t xml:space="preserve"> </w:t>
      </w:r>
      <w:r w:rsidRPr="001C3C2F">
        <w:rPr>
          <w:rFonts w:ascii="Times New Roman" w:hAnsi="Times New Roman"/>
          <w:sz w:val="28"/>
          <w:szCs w:val="28"/>
        </w:rPr>
        <w:t>об</w:t>
      </w:r>
      <w:r w:rsidRPr="001C3C2F">
        <w:rPr>
          <w:rFonts w:ascii="Times New Roman" w:hAnsi="Times New Roman"/>
          <w:spacing w:val="1"/>
          <w:sz w:val="28"/>
          <w:szCs w:val="28"/>
        </w:rPr>
        <w:t xml:space="preserve"> </w:t>
      </w:r>
      <w:r w:rsidRPr="001C3C2F">
        <w:rPr>
          <w:rFonts w:ascii="Times New Roman" w:hAnsi="Times New Roman"/>
          <w:spacing w:val="-5"/>
          <w:sz w:val="28"/>
          <w:szCs w:val="28"/>
        </w:rPr>
        <w:t>у</w:t>
      </w:r>
      <w:r w:rsidRPr="001C3C2F">
        <w:rPr>
          <w:rFonts w:ascii="Times New Roman" w:hAnsi="Times New Roman"/>
          <w:sz w:val="28"/>
          <w:szCs w:val="28"/>
        </w:rPr>
        <w:t>частнике</w:t>
      </w:r>
      <w:r w:rsidRPr="001C3C2F">
        <w:rPr>
          <w:rFonts w:ascii="Times New Roman" w:hAnsi="Times New Roman"/>
          <w:spacing w:val="-12"/>
          <w:sz w:val="28"/>
          <w:szCs w:val="28"/>
        </w:rPr>
        <w:t xml:space="preserve"> </w:t>
      </w:r>
      <w:r w:rsidRPr="001C3C2F">
        <w:rPr>
          <w:rFonts w:ascii="Times New Roman" w:hAnsi="Times New Roman"/>
          <w:spacing w:val="3"/>
          <w:sz w:val="28"/>
          <w:szCs w:val="28"/>
        </w:rPr>
        <w:t>з</w:t>
      </w:r>
      <w:r w:rsidRPr="001C3C2F">
        <w:rPr>
          <w:rFonts w:ascii="Times New Roman" w:hAnsi="Times New Roman"/>
          <w:sz w:val="28"/>
          <w:szCs w:val="28"/>
        </w:rPr>
        <w:t>апр</w:t>
      </w:r>
      <w:r w:rsidRPr="001C3C2F">
        <w:rPr>
          <w:rFonts w:ascii="Times New Roman" w:hAnsi="Times New Roman"/>
          <w:spacing w:val="6"/>
          <w:sz w:val="28"/>
          <w:szCs w:val="28"/>
        </w:rPr>
        <w:t>о</w:t>
      </w:r>
      <w:r w:rsidRPr="001C3C2F">
        <w:rPr>
          <w:rFonts w:ascii="Times New Roman" w:hAnsi="Times New Roman"/>
          <w:sz w:val="28"/>
          <w:szCs w:val="28"/>
        </w:rPr>
        <w:t>са</w:t>
      </w:r>
      <w:r w:rsidRPr="001C3C2F">
        <w:rPr>
          <w:rFonts w:ascii="Times New Roman" w:hAnsi="Times New Roman"/>
          <w:spacing w:val="-5"/>
          <w:sz w:val="28"/>
          <w:szCs w:val="28"/>
        </w:rPr>
        <w:t xml:space="preserve"> </w:t>
      </w:r>
      <w:r w:rsidRPr="001C3C2F">
        <w:rPr>
          <w:rFonts w:ascii="Times New Roman" w:hAnsi="Times New Roman"/>
          <w:sz w:val="28"/>
          <w:szCs w:val="28"/>
        </w:rPr>
        <w:t>цен.</w:t>
      </w:r>
    </w:p>
    <w:tbl>
      <w:tblPr>
        <w:tblW w:w="0" w:type="auto"/>
        <w:tblInd w:w="95" w:type="dxa"/>
        <w:tblLayout w:type="fixed"/>
        <w:tblCellMar>
          <w:left w:w="0" w:type="dxa"/>
          <w:right w:w="0" w:type="dxa"/>
        </w:tblCellMar>
        <w:tblLook w:val="01E0" w:firstRow="1" w:lastRow="1" w:firstColumn="1" w:lastColumn="1" w:noHBand="0" w:noVBand="0"/>
      </w:tblPr>
      <w:tblGrid>
        <w:gridCol w:w="624"/>
        <w:gridCol w:w="6374"/>
        <w:gridCol w:w="3145"/>
      </w:tblGrid>
      <w:tr w:rsidR="008260C9" w:rsidRPr="001C3C2F" w:rsidTr="00D0783C">
        <w:trPr>
          <w:trHeight w:hRule="exact" w:val="562"/>
        </w:trPr>
        <w:tc>
          <w:tcPr>
            <w:tcW w:w="624" w:type="dxa"/>
            <w:tcBorders>
              <w:top w:val="single" w:sz="4" w:space="0" w:color="000000"/>
              <w:left w:val="single" w:sz="4" w:space="0" w:color="000000"/>
              <w:bottom w:val="single" w:sz="4" w:space="0" w:color="000000"/>
              <w:right w:val="single" w:sz="4" w:space="0" w:color="000000"/>
            </w:tcBorders>
          </w:tcPr>
          <w:p w:rsidR="008260C9" w:rsidRPr="001C3C2F" w:rsidRDefault="008260C9" w:rsidP="00E73CD0">
            <w:pPr>
              <w:spacing w:before="5" w:after="0" w:line="120" w:lineRule="exact"/>
              <w:rPr>
                <w:sz w:val="12"/>
                <w:szCs w:val="12"/>
              </w:rPr>
            </w:pPr>
          </w:p>
          <w:p w:rsidR="008260C9" w:rsidRDefault="008260C9" w:rsidP="00E73CD0">
            <w:pPr>
              <w:spacing w:after="0" w:line="240" w:lineRule="auto"/>
              <w:ind w:left="191" w:right="-20"/>
              <w:rPr>
                <w:rFonts w:ascii="Times New Roman" w:hAnsi="Times New Roman"/>
                <w:sz w:val="24"/>
                <w:szCs w:val="24"/>
              </w:rPr>
            </w:pPr>
            <w:r>
              <w:rPr>
                <w:rFonts w:ascii="Times New Roman" w:hAnsi="Times New Roman"/>
                <w:sz w:val="24"/>
                <w:szCs w:val="24"/>
              </w:rPr>
              <w:t>№</w:t>
            </w:r>
          </w:p>
        </w:tc>
        <w:tc>
          <w:tcPr>
            <w:tcW w:w="6374" w:type="dxa"/>
            <w:tcBorders>
              <w:top w:val="single" w:sz="4" w:space="0" w:color="000000"/>
              <w:left w:val="single" w:sz="4" w:space="0" w:color="000000"/>
              <w:bottom w:val="single" w:sz="4" w:space="0" w:color="000000"/>
              <w:right w:val="single" w:sz="4" w:space="0" w:color="000000"/>
            </w:tcBorders>
          </w:tcPr>
          <w:p w:rsidR="008260C9" w:rsidRDefault="008260C9" w:rsidP="00E73CD0">
            <w:pPr>
              <w:spacing w:before="5" w:after="0" w:line="120" w:lineRule="exact"/>
              <w:rPr>
                <w:sz w:val="12"/>
                <w:szCs w:val="12"/>
              </w:rPr>
            </w:pPr>
          </w:p>
          <w:p w:rsidR="008260C9" w:rsidRDefault="008260C9" w:rsidP="00E73CD0">
            <w:pPr>
              <w:spacing w:after="0" w:line="240" w:lineRule="auto"/>
              <w:ind w:left="2251" w:right="2221"/>
              <w:jc w:val="center"/>
              <w:rPr>
                <w:rFonts w:ascii="Times New Roman" w:hAnsi="Times New Roman"/>
                <w:sz w:val="24"/>
                <w:szCs w:val="24"/>
              </w:rPr>
            </w:pPr>
            <w:r>
              <w:rPr>
                <w:rFonts w:ascii="Times New Roman" w:hAnsi="Times New Roman"/>
                <w:sz w:val="24"/>
                <w:szCs w:val="24"/>
              </w:rPr>
              <w:t>Наимено</w:t>
            </w:r>
            <w:r>
              <w:rPr>
                <w:rFonts w:ascii="Times New Roman" w:hAnsi="Times New Roman"/>
                <w:spacing w:val="4"/>
                <w:sz w:val="24"/>
                <w:szCs w:val="24"/>
              </w:rPr>
              <w:t>в</w:t>
            </w:r>
            <w:r>
              <w:rPr>
                <w:rFonts w:ascii="Times New Roman" w:hAnsi="Times New Roman"/>
                <w:sz w:val="24"/>
                <w:szCs w:val="24"/>
              </w:rPr>
              <w:t>ание</w:t>
            </w:r>
          </w:p>
        </w:tc>
        <w:tc>
          <w:tcPr>
            <w:tcW w:w="3145" w:type="dxa"/>
            <w:tcBorders>
              <w:top w:val="single" w:sz="4" w:space="0" w:color="000000"/>
              <w:left w:val="single" w:sz="4" w:space="0" w:color="000000"/>
              <w:bottom w:val="single" w:sz="4" w:space="0" w:color="000000"/>
              <w:right w:val="single" w:sz="4" w:space="0" w:color="000000"/>
            </w:tcBorders>
          </w:tcPr>
          <w:p w:rsidR="008260C9" w:rsidRPr="001C3C2F" w:rsidRDefault="008260C9" w:rsidP="00E73CD0">
            <w:pPr>
              <w:spacing w:after="0" w:line="267" w:lineRule="exact"/>
              <w:ind w:left="479" w:right="457"/>
              <w:jc w:val="center"/>
              <w:rPr>
                <w:rFonts w:ascii="Times New Roman" w:hAnsi="Times New Roman"/>
                <w:sz w:val="24"/>
                <w:szCs w:val="24"/>
              </w:rPr>
            </w:pPr>
            <w:r w:rsidRPr="001C3C2F">
              <w:rPr>
                <w:rFonts w:ascii="Times New Roman" w:hAnsi="Times New Roman"/>
                <w:sz w:val="24"/>
                <w:szCs w:val="24"/>
              </w:rPr>
              <w:t>Све</w:t>
            </w:r>
            <w:r w:rsidRPr="001C3C2F">
              <w:rPr>
                <w:rFonts w:ascii="Times New Roman" w:hAnsi="Times New Roman"/>
                <w:spacing w:val="-3"/>
                <w:sz w:val="24"/>
                <w:szCs w:val="24"/>
              </w:rPr>
              <w:t>д</w:t>
            </w:r>
            <w:r w:rsidRPr="001C3C2F">
              <w:rPr>
                <w:rFonts w:ascii="Times New Roman" w:hAnsi="Times New Roman"/>
                <w:sz w:val="24"/>
                <w:szCs w:val="24"/>
              </w:rPr>
              <w:t>ения</w:t>
            </w:r>
            <w:r w:rsidRPr="001C3C2F">
              <w:rPr>
                <w:rFonts w:ascii="Times New Roman" w:hAnsi="Times New Roman"/>
                <w:spacing w:val="4"/>
                <w:sz w:val="24"/>
                <w:szCs w:val="24"/>
              </w:rPr>
              <w:t xml:space="preserve"> </w:t>
            </w:r>
            <w:r w:rsidRPr="001C3C2F">
              <w:rPr>
                <w:rFonts w:ascii="Times New Roman" w:hAnsi="Times New Roman"/>
                <w:spacing w:val="5"/>
                <w:sz w:val="24"/>
                <w:szCs w:val="24"/>
              </w:rPr>
              <w:t>о</w:t>
            </w:r>
            <w:r w:rsidRPr="001C3C2F">
              <w:rPr>
                <w:rFonts w:ascii="Times New Roman" w:hAnsi="Times New Roman"/>
                <w:sz w:val="24"/>
                <w:szCs w:val="24"/>
              </w:rPr>
              <w:t xml:space="preserve">б </w:t>
            </w:r>
            <w:r w:rsidRPr="001C3C2F">
              <w:rPr>
                <w:rFonts w:ascii="Times New Roman" w:hAnsi="Times New Roman"/>
                <w:spacing w:val="-9"/>
                <w:sz w:val="24"/>
                <w:szCs w:val="24"/>
              </w:rPr>
              <w:t>у</w:t>
            </w:r>
            <w:r w:rsidRPr="001C3C2F">
              <w:rPr>
                <w:rFonts w:ascii="Times New Roman" w:hAnsi="Times New Roman"/>
                <w:sz w:val="24"/>
                <w:szCs w:val="24"/>
              </w:rPr>
              <w:t>ча</w:t>
            </w:r>
            <w:r w:rsidRPr="001C3C2F">
              <w:rPr>
                <w:rFonts w:ascii="Times New Roman" w:hAnsi="Times New Roman"/>
                <w:spacing w:val="-3"/>
                <w:sz w:val="24"/>
                <w:szCs w:val="24"/>
              </w:rPr>
              <w:t>с</w:t>
            </w:r>
            <w:r w:rsidRPr="001C3C2F">
              <w:rPr>
                <w:rFonts w:ascii="Times New Roman" w:hAnsi="Times New Roman"/>
                <w:sz w:val="24"/>
                <w:szCs w:val="24"/>
              </w:rPr>
              <w:t>тн</w:t>
            </w:r>
            <w:r w:rsidRPr="001C3C2F">
              <w:rPr>
                <w:rFonts w:ascii="Times New Roman" w:hAnsi="Times New Roman"/>
                <w:spacing w:val="3"/>
                <w:sz w:val="24"/>
                <w:szCs w:val="24"/>
              </w:rPr>
              <w:t>и</w:t>
            </w:r>
            <w:r w:rsidRPr="001C3C2F">
              <w:rPr>
                <w:rFonts w:ascii="Times New Roman" w:hAnsi="Times New Roman"/>
                <w:sz w:val="24"/>
                <w:szCs w:val="24"/>
              </w:rPr>
              <w:t>ке</w:t>
            </w:r>
          </w:p>
          <w:p w:rsidR="008260C9" w:rsidRPr="001C3C2F" w:rsidRDefault="008260C9" w:rsidP="00E73CD0">
            <w:pPr>
              <w:spacing w:after="0" w:line="274" w:lineRule="exact"/>
              <w:ind w:left="1075" w:right="1046"/>
              <w:jc w:val="center"/>
              <w:rPr>
                <w:rFonts w:ascii="Times New Roman" w:hAnsi="Times New Roman"/>
                <w:sz w:val="24"/>
                <w:szCs w:val="24"/>
              </w:rPr>
            </w:pPr>
            <w:r w:rsidRPr="001C3C2F">
              <w:rPr>
                <w:rFonts w:ascii="Times New Roman" w:hAnsi="Times New Roman"/>
                <w:sz w:val="24"/>
                <w:szCs w:val="24"/>
              </w:rPr>
              <w:t>запр</w:t>
            </w:r>
            <w:r w:rsidRPr="001C3C2F">
              <w:rPr>
                <w:rFonts w:ascii="Times New Roman" w:hAnsi="Times New Roman"/>
                <w:spacing w:val="6"/>
                <w:sz w:val="24"/>
                <w:szCs w:val="24"/>
              </w:rPr>
              <w:t>о</w:t>
            </w:r>
            <w:r w:rsidRPr="001C3C2F">
              <w:rPr>
                <w:rFonts w:ascii="Times New Roman" w:hAnsi="Times New Roman"/>
                <w:sz w:val="24"/>
                <w:szCs w:val="24"/>
              </w:rPr>
              <w:t>са</w:t>
            </w:r>
            <w:r w:rsidRPr="001C3C2F">
              <w:rPr>
                <w:rFonts w:ascii="Times New Roman" w:hAnsi="Times New Roman"/>
                <w:spacing w:val="-4"/>
                <w:sz w:val="24"/>
                <w:szCs w:val="24"/>
              </w:rPr>
              <w:t xml:space="preserve"> </w:t>
            </w:r>
            <w:r w:rsidRPr="001C3C2F">
              <w:rPr>
                <w:rFonts w:ascii="Times New Roman" w:hAnsi="Times New Roman"/>
                <w:sz w:val="24"/>
                <w:szCs w:val="24"/>
              </w:rPr>
              <w:t>цен</w:t>
            </w:r>
          </w:p>
        </w:tc>
      </w:tr>
      <w:tr w:rsidR="008260C9" w:rsidRPr="001C3C2F" w:rsidTr="00D0783C">
        <w:trPr>
          <w:trHeight w:hRule="exact" w:val="1387"/>
        </w:trPr>
        <w:tc>
          <w:tcPr>
            <w:tcW w:w="624" w:type="dxa"/>
            <w:tcBorders>
              <w:top w:val="single" w:sz="4" w:space="0" w:color="000000"/>
              <w:left w:val="single" w:sz="4" w:space="0" w:color="000000"/>
              <w:bottom w:val="single" w:sz="4" w:space="0" w:color="000000"/>
              <w:right w:val="single" w:sz="4" w:space="0" w:color="000000"/>
            </w:tcBorders>
          </w:tcPr>
          <w:p w:rsidR="008260C9" w:rsidRPr="001C3C2F" w:rsidRDefault="008260C9" w:rsidP="00E73CD0">
            <w:pPr>
              <w:spacing w:before="3" w:after="0" w:line="140" w:lineRule="exact"/>
              <w:rPr>
                <w:sz w:val="14"/>
                <w:szCs w:val="14"/>
              </w:rPr>
            </w:pPr>
          </w:p>
          <w:p w:rsidR="008260C9" w:rsidRPr="001C3C2F" w:rsidRDefault="008260C9" w:rsidP="00E73CD0">
            <w:pPr>
              <w:spacing w:after="0" w:line="200" w:lineRule="exact"/>
              <w:rPr>
                <w:sz w:val="20"/>
                <w:szCs w:val="20"/>
              </w:rPr>
            </w:pPr>
          </w:p>
          <w:p w:rsidR="008260C9" w:rsidRPr="001C3C2F" w:rsidRDefault="008260C9" w:rsidP="00E73CD0">
            <w:pPr>
              <w:spacing w:after="0" w:line="200" w:lineRule="exact"/>
              <w:rPr>
                <w:sz w:val="20"/>
                <w:szCs w:val="20"/>
              </w:rPr>
            </w:pPr>
          </w:p>
          <w:p w:rsidR="008260C9" w:rsidRDefault="008260C9" w:rsidP="00E73CD0">
            <w:pPr>
              <w:spacing w:after="0" w:line="240" w:lineRule="auto"/>
              <w:ind w:left="181" w:right="-20"/>
              <w:rPr>
                <w:rFonts w:ascii="Times New Roman" w:hAnsi="Times New Roman"/>
                <w:sz w:val="24"/>
                <w:szCs w:val="24"/>
              </w:rPr>
            </w:pPr>
            <w:r>
              <w:rPr>
                <w:rFonts w:ascii="Times New Roman" w:hAnsi="Times New Roman"/>
                <w:sz w:val="24"/>
                <w:szCs w:val="24"/>
              </w:rPr>
              <w:t>1.</w:t>
            </w:r>
          </w:p>
        </w:tc>
        <w:tc>
          <w:tcPr>
            <w:tcW w:w="6374" w:type="dxa"/>
            <w:tcBorders>
              <w:top w:val="single" w:sz="4" w:space="0" w:color="000000"/>
              <w:left w:val="single" w:sz="4" w:space="0" w:color="000000"/>
              <w:bottom w:val="single" w:sz="4" w:space="0" w:color="000000"/>
              <w:right w:val="single" w:sz="4" w:space="0" w:color="000000"/>
            </w:tcBorders>
          </w:tcPr>
          <w:p w:rsidR="008260C9" w:rsidRPr="001C3C2F" w:rsidRDefault="008260C9" w:rsidP="00D0783C">
            <w:pPr>
              <w:spacing w:after="0" w:line="267" w:lineRule="exact"/>
              <w:ind w:left="162" w:right="-72"/>
              <w:jc w:val="both"/>
              <w:rPr>
                <w:rFonts w:ascii="Times New Roman" w:hAnsi="Times New Roman"/>
                <w:sz w:val="24"/>
                <w:szCs w:val="24"/>
              </w:rPr>
            </w:pPr>
            <w:proofErr w:type="gramStart"/>
            <w:r w:rsidRPr="001C3C2F">
              <w:rPr>
                <w:rFonts w:ascii="Times New Roman" w:hAnsi="Times New Roman"/>
                <w:sz w:val="24"/>
                <w:szCs w:val="24"/>
              </w:rPr>
              <w:t>Ф</w:t>
            </w:r>
            <w:r w:rsidRPr="001C3C2F">
              <w:rPr>
                <w:rFonts w:ascii="Times New Roman" w:hAnsi="Times New Roman"/>
                <w:spacing w:val="4"/>
                <w:sz w:val="24"/>
                <w:szCs w:val="24"/>
              </w:rPr>
              <w:t>и</w:t>
            </w:r>
            <w:r w:rsidRPr="001C3C2F">
              <w:rPr>
                <w:rFonts w:ascii="Times New Roman" w:hAnsi="Times New Roman"/>
                <w:sz w:val="24"/>
                <w:szCs w:val="24"/>
              </w:rPr>
              <w:t>рменн</w:t>
            </w:r>
            <w:r w:rsidRPr="001C3C2F">
              <w:rPr>
                <w:rFonts w:ascii="Times New Roman" w:hAnsi="Times New Roman"/>
                <w:spacing w:val="3"/>
                <w:sz w:val="24"/>
                <w:szCs w:val="24"/>
              </w:rPr>
              <w:t>о</w:t>
            </w:r>
            <w:r w:rsidRPr="001C3C2F">
              <w:rPr>
                <w:rFonts w:ascii="Times New Roman" w:hAnsi="Times New Roman"/>
                <w:sz w:val="24"/>
                <w:szCs w:val="24"/>
              </w:rPr>
              <w:t xml:space="preserve">е  </w:t>
            </w:r>
            <w:r w:rsidRPr="001C3C2F">
              <w:rPr>
                <w:rFonts w:ascii="Times New Roman" w:hAnsi="Times New Roman"/>
                <w:spacing w:val="59"/>
                <w:sz w:val="24"/>
                <w:szCs w:val="24"/>
              </w:rPr>
              <w:t xml:space="preserve"> </w:t>
            </w:r>
            <w:r w:rsidRPr="001C3C2F">
              <w:rPr>
                <w:rFonts w:ascii="Times New Roman" w:hAnsi="Times New Roman"/>
                <w:sz w:val="24"/>
                <w:szCs w:val="24"/>
              </w:rPr>
              <w:t>на</w:t>
            </w:r>
            <w:r w:rsidRPr="001C3C2F">
              <w:rPr>
                <w:rFonts w:ascii="Times New Roman" w:hAnsi="Times New Roman"/>
                <w:spacing w:val="-3"/>
                <w:sz w:val="24"/>
                <w:szCs w:val="24"/>
              </w:rPr>
              <w:t>и</w:t>
            </w:r>
            <w:r w:rsidRPr="001C3C2F">
              <w:rPr>
                <w:rFonts w:ascii="Times New Roman" w:hAnsi="Times New Roman"/>
                <w:sz w:val="24"/>
                <w:szCs w:val="24"/>
              </w:rPr>
              <w:t>ме</w:t>
            </w:r>
            <w:r w:rsidRPr="001C3C2F">
              <w:rPr>
                <w:rFonts w:ascii="Times New Roman" w:hAnsi="Times New Roman"/>
                <w:spacing w:val="-3"/>
                <w:sz w:val="24"/>
                <w:szCs w:val="24"/>
              </w:rPr>
              <w:t>н</w:t>
            </w:r>
            <w:r w:rsidRPr="001C3C2F">
              <w:rPr>
                <w:rFonts w:ascii="Times New Roman" w:hAnsi="Times New Roman"/>
                <w:spacing w:val="5"/>
                <w:sz w:val="24"/>
                <w:szCs w:val="24"/>
              </w:rPr>
              <w:t>о</w:t>
            </w:r>
            <w:r w:rsidRPr="001C3C2F">
              <w:rPr>
                <w:rFonts w:ascii="Times New Roman" w:hAnsi="Times New Roman"/>
                <w:sz w:val="24"/>
                <w:szCs w:val="24"/>
              </w:rPr>
              <w:t>ван</w:t>
            </w:r>
            <w:r w:rsidRPr="001C3C2F">
              <w:rPr>
                <w:rFonts w:ascii="Times New Roman" w:hAnsi="Times New Roman"/>
                <w:spacing w:val="3"/>
                <w:sz w:val="24"/>
                <w:szCs w:val="24"/>
              </w:rPr>
              <w:t>и</w:t>
            </w:r>
            <w:r w:rsidRPr="001C3C2F">
              <w:rPr>
                <w:rFonts w:ascii="Times New Roman" w:hAnsi="Times New Roman"/>
                <w:sz w:val="24"/>
                <w:szCs w:val="24"/>
              </w:rPr>
              <w:t xml:space="preserve">е  </w:t>
            </w:r>
            <w:r w:rsidRPr="001C3C2F">
              <w:rPr>
                <w:rFonts w:ascii="Times New Roman" w:hAnsi="Times New Roman"/>
                <w:spacing w:val="59"/>
                <w:sz w:val="24"/>
                <w:szCs w:val="24"/>
              </w:rPr>
              <w:t xml:space="preserve"> </w:t>
            </w:r>
            <w:r w:rsidRPr="001C3C2F">
              <w:rPr>
                <w:rFonts w:ascii="Times New Roman" w:hAnsi="Times New Roman"/>
                <w:sz w:val="24"/>
                <w:szCs w:val="24"/>
              </w:rPr>
              <w:t>(</w:t>
            </w:r>
            <w:r w:rsidRPr="001C3C2F">
              <w:rPr>
                <w:rFonts w:ascii="Times New Roman" w:hAnsi="Times New Roman"/>
                <w:spacing w:val="-4"/>
                <w:sz w:val="24"/>
                <w:szCs w:val="24"/>
              </w:rPr>
              <w:t>П</w:t>
            </w:r>
            <w:r w:rsidRPr="001C3C2F">
              <w:rPr>
                <w:rFonts w:ascii="Times New Roman" w:hAnsi="Times New Roman"/>
                <w:spacing w:val="5"/>
                <w:sz w:val="24"/>
                <w:szCs w:val="24"/>
              </w:rPr>
              <w:t>о</w:t>
            </w:r>
            <w:r w:rsidRPr="001C3C2F">
              <w:rPr>
                <w:rFonts w:ascii="Times New Roman" w:hAnsi="Times New Roman"/>
                <w:spacing w:val="-5"/>
                <w:sz w:val="24"/>
                <w:szCs w:val="24"/>
              </w:rPr>
              <w:t>л</w:t>
            </w:r>
            <w:r w:rsidRPr="001C3C2F">
              <w:rPr>
                <w:rFonts w:ascii="Times New Roman" w:hAnsi="Times New Roman"/>
                <w:spacing w:val="-4"/>
                <w:sz w:val="24"/>
                <w:szCs w:val="24"/>
              </w:rPr>
              <w:t>н</w:t>
            </w:r>
            <w:r w:rsidRPr="001C3C2F">
              <w:rPr>
                <w:rFonts w:ascii="Times New Roman" w:hAnsi="Times New Roman"/>
                <w:spacing w:val="5"/>
                <w:sz w:val="24"/>
                <w:szCs w:val="24"/>
              </w:rPr>
              <w:t>о</w:t>
            </w:r>
            <w:r w:rsidRPr="001C3C2F">
              <w:rPr>
                <w:rFonts w:ascii="Times New Roman" w:hAnsi="Times New Roman"/>
                <w:sz w:val="24"/>
                <w:szCs w:val="24"/>
              </w:rPr>
              <w:t xml:space="preserve">е  </w:t>
            </w:r>
            <w:r w:rsidRPr="001C3C2F">
              <w:rPr>
                <w:rFonts w:ascii="Times New Roman" w:hAnsi="Times New Roman"/>
                <w:spacing w:val="59"/>
                <w:sz w:val="24"/>
                <w:szCs w:val="24"/>
              </w:rPr>
              <w:t xml:space="preserve"> </w:t>
            </w:r>
            <w:r w:rsidRPr="001C3C2F">
              <w:rPr>
                <w:rFonts w:ascii="Times New Roman" w:hAnsi="Times New Roman"/>
                <w:sz w:val="24"/>
                <w:szCs w:val="24"/>
              </w:rPr>
              <w:t xml:space="preserve">и   </w:t>
            </w:r>
            <w:r w:rsidRPr="001C3C2F">
              <w:rPr>
                <w:rFonts w:ascii="Times New Roman" w:hAnsi="Times New Roman"/>
                <w:spacing w:val="1"/>
                <w:sz w:val="24"/>
                <w:szCs w:val="24"/>
              </w:rPr>
              <w:t xml:space="preserve"> </w:t>
            </w:r>
            <w:r w:rsidRPr="001C3C2F">
              <w:rPr>
                <w:rFonts w:ascii="Times New Roman" w:hAnsi="Times New Roman"/>
                <w:sz w:val="24"/>
                <w:szCs w:val="24"/>
              </w:rPr>
              <w:t>сокр</w:t>
            </w:r>
            <w:r w:rsidRPr="001C3C2F">
              <w:rPr>
                <w:rFonts w:ascii="Times New Roman" w:hAnsi="Times New Roman"/>
                <w:spacing w:val="-3"/>
                <w:sz w:val="24"/>
                <w:szCs w:val="24"/>
              </w:rPr>
              <w:t>а</w:t>
            </w:r>
            <w:r w:rsidRPr="001C3C2F">
              <w:rPr>
                <w:rFonts w:ascii="Times New Roman" w:hAnsi="Times New Roman"/>
                <w:spacing w:val="2"/>
                <w:sz w:val="24"/>
                <w:szCs w:val="24"/>
              </w:rPr>
              <w:t>щ</w:t>
            </w:r>
            <w:r w:rsidRPr="001C3C2F">
              <w:rPr>
                <w:rFonts w:ascii="Times New Roman" w:hAnsi="Times New Roman"/>
                <w:sz w:val="24"/>
                <w:szCs w:val="24"/>
              </w:rPr>
              <w:t>енн</w:t>
            </w:r>
            <w:r w:rsidRPr="001C3C2F">
              <w:rPr>
                <w:rFonts w:ascii="Times New Roman" w:hAnsi="Times New Roman"/>
                <w:spacing w:val="6"/>
                <w:sz w:val="24"/>
                <w:szCs w:val="24"/>
              </w:rPr>
              <w:t>о</w:t>
            </w:r>
            <w:r w:rsidRPr="001C3C2F">
              <w:rPr>
                <w:rFonts w:ascii="Times New Roman" w:hAnsi="Times New Roman"/>
                <w:sz w:val="24"/>
                <w:szCs w:val="24"/>
              </w:rPr>
              <w:t>е</w:t>
            </w:r>
            <w:proofErr w:type="gramEnd"/>
          </w:p>
          <w:p w:rsidR="008260C9" w:rsidRDefault="008260C9" w:rsidP="00D0783C">
            <w:pPr>
              <w:spacing w:after="0" w:line="274" w:lineRule="exact"/>
              <w:ind w:left="162" w:right="-62"/>
              <w:jc w:val="both"/>
              <w:rPr>
                <w:rFonts w:ascii="Times New Roman" w:hAnsi="Times New Roman"/>
                <w:sz w:val="24"/>
                <w:szCs w:val="24"/>
              </w:rPr>
            </w:pPr>
            <w:r w:rsidRPr="001C3C2F">
              <w:rPr>
                <w:rFonts w:ascii="Times New Roman" w:hAnsi="Times New Roman"/>
                <w:sz w:val="24"/>
                <w:szCs w:val="24"/>
              </w:rPr>
              <w:t>наи</w:t>
            </w:r>
            <w:r w:rsidRPr="001C3C2F">
              <w:rPr>
                <w:rFonts w:ascii="Times New Roman" w:hAnsi="Times New Roman"/>
                <w:spacing w:val="3"/>
                <w:sz w:val="24"/>
                <w:szCs w:val="24"/>
              </w:rPr>
              <w:t>м</w:t>
            </w:r>
            <w:r w:rsidRPr="001C3C2F">
              <w:rPr>
                <w:rFonts w:ascii="Times New Roman" w:hAnsi="Times New Roman"/>
                <w:sz w:val="24"/>
                <w:szCs w:val="24"/>
              </w:rPr>
              <w:t>е</w:t>
            </w:r>
            <w:r w:rsidRPr="001C3C2F">
              <w:rPr>
                <w:rFonts w:ascii="Times New Roman" w:hAnsi="Times New Roman"/>
                <w:spacing w:val="-5"/>
                <w:sz w:val="24"/>
                <w:szCs w:val="24"/>
              </w:rPr>
              <w:t>н</w:t>
            </w:r>
            <w:r w:rsidRPr="001C3C2F">
              <w:rPr>
                <w:rFonts w:ascii="Times New Roman" w:hAnsi="Times New Roman"/>
                <w:spacing w:val="5"/>
                <w:sz w:val="24"/>
                <w:szCs w:val="24"/>
              </w:rPr>
              <w:t>о</w:t>
            </w:r>
            <w:r w:rsidRPr="001C3C2F">
              <w:rPr>
                <w:rFonts w:ascii="Times New Roman" w:hAnsi="Times New Roman"/>
                <w:sz w:val="24"/>
                <w:szCs w:val="24"/>
              </w:rPr>
              <w:t>ван</w:t>
            </w:r>
            <w:r w:rsidRPr="001C3C2F">
              <w:rPr>
                <w:rFonts w:ascii="Times New Roman" w:hAnsi="Times New Roman"/>
                <w:spacing w:val="3"/>
                <w:sz w:val="24"/>
                <w:szCs w:val="24"/>
              </w:rPr>
              <w:t>и</w:t>
            </w:r>
            <w:r w:rsidRPr="001C3C2F">
              <w:rPr>
                <w:rFonts w:ascii="Times New Roman" w:hAnsi="Times New Roman"/>
                <w:sz w:val="24"/>
                <w:szCs w:val="24"/>
              </w:rPr>
              <w:t xml:space="preserve">я  </w:t>
            </w:r>
            <w:r w:rsidRPr="001C3C2F">
              <w:rPr>
                <w:rFonts w:ascii="Times New Roman" w:hAnsi="Times New Roman"/>
                <w:spacing w:val="46"/>
                <w:sz w:val="24"/>
                <w:szCs w:val="24"/>
              </w:rPr>
              <w:t xml:space="preserve"> </w:t>
            </w:r>
            <w:r w:rsidRPr="001C3C2F">
              <w:rPr>
                <w:rFonts w:ascii="Times New Roman" w:hAnsi="Times New Roman"/>
                <w:spacing w:val="5"/>
                <w:sz w:val="24"/>
                <w:szCs w:val="24"/>
              </w:rPr>
              <w:t>о</w:t>
            </w:r>
            <w:r w:rsidRPr="001C3C2F">
              <w:rPr>
                <w:rFonts w:ascii="Times New Roman" w:hAnsi="Times New Roman"/>
                <w:spacing w:val="-5"/>
                <w:sz w:val="24"/>
                <w:szCs w:val="24"/>
              </w:rPr>
              <w:t>р</w:t>
            </w:r>
            <w:r w:rsidRPr="001C3C2F">
              <w:rPr>
                <w:rFonts w:ascii="Times New Roman" w:hAnsi="Times New Roman"/>
                <w:spacing w:val="2"/>
                <w:sz w:val="24"/>
                <w:szCs w:val="24"/>
              </w:rPr>
              <w:t>г</w:t>
            </w:r>
            <w:r w:rsidRPr="001C3C2F">
              <w:rPr>
                <w:rFonts w:ascii="Times New Roman" w:hAnsi="Times New Roman"/>
                <w:sz w:val="24"/>
                <w:szCs w:val="24"/>
              </w:rPr>
              <w:t>ани</w:t>
            </w:r>
            <w:r w:rsidRPr="001C3C2F">
              <w:rPr>
                <w:rFonts w:ascii="Times New Roman" w:hAnsi="Times New Roman"/>
                <w:spacing w:val="3"/>
                <w:sz w:val="24"/>
                <w:szCs w:val="24"/>
              </w:rPr>
              <w:t>з</w:t>
            </w:r>
            <w:r w:rsidRPr="001C3C2F">
              <w:rPr>
                <w:rFonts w:ascii="Times New Roman" w:hAnsi="Times New Roman"/>
                <w:sz w:val="24"/>
                <w:szCs w:val="24"/>
              </w:rPr>
              <w:t>а</w:t>
            </w:r>
            <w:r w:rsidRPr="001C3C2F">
              <w:rPr>
                <w:rFonts w:ascii="Times New Roman" w:hAnsi="Times New Roman"/>
                <w:spacing w:val="-5"/>
                <w:sz w:val="24"/>
                <w:szCs w:val="24"/>
              </w:rPr>
              <w:t>ц</w:t>
            </w:r>
            <w:r w:rsidRPr="001C3C2F">
              <w:rPr>
                <w:rFonts w:ascii="Times New Roman" w:hAnsi="Times New Roman"/>
                <w:sz w:val="24"/>
                <w:szCs w:val="24"/>
              </w:rPr>
              <w:t xml:space="preserve">ии  </w:t>
            </w:r>
            <w:r w:rsidRPr="001C3C2F">
              <w:rPr>
                <w:rFonts w:ascii="Times New Roman" w:hAnsi="Times New Roman"/>
                <w:spacing w:val="53"/>
                <w:sz w:val="24"/>
                <w:szCs w:val="24"/>
              </w:rPr>
              <w:t xml:space="preserve"> </w:t>
            </w:r>
            <w:r w:rsidRPr="001C3C2F">
              <w:rPr>
                <w:rFonts w:ascii="Times New Roman" w:hAnsi="Times New Roman"/>
                <w:sz w:val="24"/>
                <w:szCs w:val="24"/>
              </w:rPr>
              <w:t xml:space="preserve">либо  </w:t>
            </w:r>
            <w:r w:rsidRPr="001C3C2F">
              <w:rPr>
                <w:rFonts w:ascii="Times New Roman" w:hAnsi="Times New Roman"/>
                <w:spacing w:val="50"/>
                <w:sz w:val="24"/>
                <w:szCs w:val="24"/>
              </w:rPr>
              <w:t xml:space="preserve"> </w:t>
            </w:r>
            <w:r w:rsidRPr="001C3C2F">
              <w:rPr>
                <w:rFonts w:ascii="Times New Roman" w:hAnsi="Times New Roman"/>
                <w:spacing w:val="2"/>
                <w:sz w:val="24"/>
                <w:szCs w:val="24"/>
              </w:rPr>
              <w:t>Ф</w:t>
            </w:r>
            <w:r w:rsidRPr="001C3C2F">
              <w:rPr>
                <w:rFonts w:ascii="Times New Roman" w:hAnsi="Times New Roman"/>
                <w:sz w:val="24"/>
                <w:szCs w:val="24"/>
              </w:rPr>
              <w:t>.И</w:t>
            </w:r>
            <w:r w:rsidRPr="001C3C2F">
              <w:rPr>
                <w:rFonts w:ascii="Times New Roman" w:hAnsi="Times New Roman"/>
                <w:spacing w:val="4"/>
                <w:sz w:val="24"/>
                <w:szCs w:val="24"/>
              </w:rPr>
              <w:t>.</w:t>
            </w:r>
            <w:r w:rsidRPr="001C3C2F">
              <w:rPr>
                <w:rFonts w:ascii="Times New Roman" w:hAnsi="Times New Roman"/>
                <w:spacing w:val="-5"/>
                <w:sz w:val="24"/>
                <w:szCs w:val="24"/>
              </w:rPr>
              <w:t>О</w:t>
            </w:r>
            <w:r w:rsidRPr="001C3C2F">
              <w:rPr>
                <w:rFonts w:ascii="Times New Roman" w:hAnsi="Times New Roman"/>
                <w:sz w:val="24"/>
                <w:szCs w:val="24"/>
              </w:rPr>
              <w:t xml:space="preserve">.  </w:t>
            </w:r>
            <w:r w:rsidRPr="001C3C2F">
              <w:rPr>
                <w:rFonts w:ascii="Times New Roman" w:hAnsi="Times New Roman"/>
                <w:spacing w:val="48"/>
                <w:sz w:val="24"/>
                <w:szCs w:val="24"/>
              </w:rPr>
              <w:t xml:space="preserve"> </w:t>
            </w:r>
            <w:r>
              <w:rPr>
                <w:rFonts w:ascii="Times New Roman" w:hAnsi="Times New Roman"/>
                <w:spacing w:val="-5"/>
                <w:sz w:val="24"/>
                <w:szCs w:val="24"/>
              </w:rPr>
              <w:t>у</w:t>
            </w:r>
            <w:r>
              <w:rPr>
                <w:rFonts w:ascii="Times New Roman" w:hAnsi="Times New Roman"/>
                <w:sz w:val="24"/>
                <w:szCs w:val="24"/>
              </w:rPr>
              <w:t>ч</w:t>
            </w:r>
            <w:r>
              <w:rPr>
                <w:rFonts w:ascii="Times New Roman" w:hAnsi="Times New Roman"/>
                <w:spacing w:val="3"/>
                <w:sz w:val="24"/>
                <w:szCs w:val="24"/>
              </w:rPr>
              <w:t>а</w:t>
            </w:r>
            <w:r>
              <w:rPr>
                <w:rFonts w:ascii="Times New Roman" w:hAnsi="Times New Roman"/>
                <w:sz w:val="24"/>
                <w:szCs w:val="24"/>
              </w:rPr>
              <w:t>стника</w:t>
            </w:r>
          </w:p>
          <w:p w:rsidR="008260C9" w:rsidRPr="001C3C2F" w:rsidRDefault="008260C9" w:rsidP="00D0783C">
            <w:pPr>
              <w:spacing w:before="2" w:after="0" w:line="240" w:lineRule="auto"/>
              <w:ind w:left="162" w:right="-74"/>
              <w:jc w:val="both"/>
              <w:rPr>
                <w:rFonts w:ascii="Times New Roman" w:hAnsi="Times New Roman"/>
                <w:sz w:val="24"/>
                <w:szCs w:val="24"/>
              </w:rPr>
            </w:pPr>
            <w:r w:rsidRPr="001C3C2F">
              <w:rPr>
                <w:rFonts w:ascii="Times New Roman" w:hAnsi="Times New Roman"/>
                <w:sz w:val="24"/>
                <w:szCs w:val="24"/>
              </w:rPr>
              <w:t>запр</w:t>
            </w:r>
            <w:r w:rsidRPr="001C3C2F">
              <w:rPr>
                <w:rFonts w:ascii="Times New Roman" w:hAnsi="Times New Roman"/>
                <w:spacing w:val="6"/>
                <w:sz w:val="24"/>
                <w:szCs w:val="24"/>
              </w:rPr>
              <w:t>о</w:t>
            </w:r>
            <w:r w:rsidRPr="001C3C2F">
              <w:rPr>
                <w:rFonts w:ascii="Times New Roman" w:hAnsi="Times New Roman"/>
                <w:sz w:val="24"/>
                <w:szCs w:val="24"/>
              </w:rPr>
              <w:t>са</w:t>
            </w:r>
            <w:r w:rsidRPr="001C3C2F">
              <w:rPr>
                <w:rFonts w:ascii="Times New Roman" w:hAnsi="Times New Roman"/>
                <w:spacing w:val="1"/>
                <w:sz w:val="24"/>
                <w:szCs w:val="24"/>
              </w:rPr>
              <w:t xml:space="preserve"> </w:t>
            </w:r>
            <w:r w:rsidRPr="001C3C2F">
              <w:rPr>
                <w:rFonts w:ascii="Times New Roman" w:hAnsi="Times New Roman"/>
                <w:sz w:val="24"/>
                <w:szCs w:val="24"/>
              </w:rPr>
              <w:t>цен</w:t>
            </w:r>
            <w:r w:rsidRPr="001C3C2F">
              <w:rPr>
                <w:rFonts w:ascii="Times New Roman" w:hAnsi="Times New Roman"/>
                <w:spacing w:val="4"/>
                <w:sz w:val="24"/>
                <w:szCs w:val="24"/>
              </w:rPr>
              <w:t xml:space="preserve"> </w:t>
            </w:r>
            <w:r w:rsidRPr="001C3C2F">
              <w:rPr>
                <w:rFonts w:ascii="Times New Roman" w:hAnsi="Times New Roman"/>
                <w:sz w:val="24"/>
                <w:szCs w:val="24"/>
              </w:rPr>
              <w:t>–</w:t>
            </w:r>
            <w:r w:rsidRPr="001C3C2F">
              <w:rPr>
                <w:rFonts w:ascii="Times New Roman" w:hAnsi="Times New Roman"/>
                <w:spacing w:val="3"/>
                <w:sz w:val="24"/>
                <w:szCs w:val="24"/>
              </w:rPr>
              <w:t xml:space="preserve"> </w:t>
            </w:r>
            <w:r w:rsidRPr="001C3C2F">
              <w:rPr>
                <w:rFonts w:ascii="Times New Roman" w:hAnsi="Times New Roman"/>
                <w:sz w:val="24"/>
                <w:szCs w:val="24"/>
              </w:rPr>
              <w:t>фи</w:t>
            </w:r>
            <w:r w:rsidRPr="001C3C2F">
              <w:rPr>
                <w:rFonts w:ascii="Times New Roman" w:hAnsi="Times New Roman"/>
                <w:spacing w:val="-4"/>
                <w:sz w:val="24"/>
                <w:szCs w:val="24"/>
              </w:rPr>
              <w:t>з</w:t>
            </w:r>
            <w:r w:rsidRPr="001C3C2F">
              <w:rPr>
                <w:rFonts w:ascii="Times New Roman" w:hAnsi="Times New Roman"/>
                <w:sz w:val="24"/>
                <w:szCs w:val="24"/>
              </w:rPr>
              <w:t>ичес</w:t>
            </w:r>
            <w:r w:rsidRPr="001C3C2F">
              <w:rPr>
                <w:rFonts w:ascii="Times New Roman" w:hAnsi="Times New Roman"/>
                <w:spacing w:val="-3"/>
                <w:sz w:val="24"/>
                <w:szCs w:val="24"/>
              </w:rPr>
              <w:t>к</w:t>
            </w:r>
            <w:r w:rsidRPr="001C3C2F">
              <w:rPr>
                <w:rFonts w:ascii="Times New Roman" w:hAnsi="Times New Roman"/>
                <w:spacing w:val="5"/>
                <w:sz w:val="24"/>
                <w:szCs w:val="24"/>
              </w:rPr>
              <w:t>о</w:t>
            </w:r>
            <w:r w:rsidRPr="001C3C2F">
              <w:rPr>
                <w:rFonts w:ascii="Times New Roman" w:hAnsi="Times New Roman"/>
                <w:spacing w:val="-2"/>
                <w:sz w:val="24"/>
                <w:szCs w:val="24"/>
              </w:rPr>
              <w:t>г</w:t>
            </w:r>
            <w:r w:rsidRPr="001C3C2F">
              <w:rPr>
                <w:rFonts w:ascii="Times New Roman" w:hAnsi="Times New Roman"/>
                <w:sz w:val="24"/>
                <w:szCs w:val="24"/>
              </w:rPr>
              <w:t>о</w:t>
            </w:r>
            <w:r w:rsidRPr="001C3C2F">
              <w:rPr>
                <w:rFonts w:ascii="Times New Roman" w:hAnsi="Times New Roman"/>
                <w:spacing w:val="8"/>
                <w:sz w:val="24"/>
                <w:szCs w:val="24"/>
              </w:rPr>
              <w:t xml:space="preserve"> </w:t>
            </w:r>
            <w:r w:rsidRPr="001C3C2F">
              <w:rPr>
                <w:rFonts w:ascii="Times New Roman" w:hAnsi="Times New Roman"/>
                <w:spacing w:val="-5"/>
                <w:sz w:val="24"/>
                <w:szCs w:val="24"/>
              </w:rPr>
              <w:t>л</w:t>
            </w:r>
            <w:r w:rsidRPr="001C3C2F">
              <w:rPr>
                <w:rFonts w:ascii="Times New Roman" w:hAnsi="Times New Roman"/>
                <w:sz w:val="24"/>
                <w:szCs w:val="24"/>
              </w:rPr>
              <w:t>и</w:t>
            </w:r>
            <w:r w:rsidRPr="001C3C2F">
              <w:rPr>
                <w:rFonts w:ascii="Times New Roman" w:hAnsi="Times New Roman"/>
                <w:spacing w:val="2"/>
                <w:sz w:val="24"/>
                <w:szCs w:val="24"/>
              </w:rPr>
              <w:t>ц</w:t>
            </w:r>
            <w:r w:rsidRPr="001C3C2F">
              <w:rPr>
                <w:rFonts w:ascii="Times New Roman" w:hAnsi="Times New Roman"/>
                <w:sz w:val="24"/>
                <w:szCs w:val="24"/>
              </w:rPr>
              <w:t>а,</w:t>
            </w:r>
            <w:r w:rsidRPr="001C3C2F">
              <w:rPr>
                <w:rFonts w:ascii="Times New Roman" w:hAnsi="Times New Roman"/>
                <w:spacing w:val="4"/>
                <w:sz w:val="24"/>
                <w:szCs w:val="24"/>
              </w:rPr>
              <w:t xml:space="preserve"> </w:t>
            </w:r>
            <w:r w:rsidRPr="001C3C2F">
              <w:rPr>
                <w:rFonts w:ascii="Times New Roman" w:hAnsi="Times New Roman"/>
                <w:sz w:val="24"/>
                <w:szCs w:val="24"/>
              </w:rPr>
              <w:t xml:space="preserve">в </w:t>
            </w:r>
            <w:r w:rsidRPr="001C3C2F">
              <w:rPr>
                <w:rFonts w:ascii="Times New Roman" w:hAnsi="Times New Roman"/>
                <w:spacing w:val="-4"/>
                <w:sz w:val="24"/>
                <w:szCs w:val="24"/>
              </w:rPr>
              <w:t>т</w:t>
            </w:r>
            <w:r w:rsidRPr="001C3C2F">
              <w:rPr>
                <w:rFonts w:ascii="Times New Roman" w:hAnsi="Times New Roman"/>
                <w:sz w:val="24"/>
                <w:szCs w:val="24"/>
              </w:rPr>
              <w:t>ом</w:t>
            </w:r>
            <w:r w:rsidRPr="001C3C2F">
              <w:rPr>
                <w:rFonts w:ascii="Times New Roman" w:hAnsi="Times New Roman"/>
                <w:spacing w:val="5"/>
                <w:sz w:val="24"/>
                <w:szCs w:val="24"/>
              </w:rPr>
              <w:t xml:space="preserve"> </w:t>
            </w:r>
            <w:r w:rsidRPr="001C3C2F">
              <w:rPr>
                <w:rFonts w:ascii="Times New Roman" w:hAnsi="Times New Roman"/>
                <w:sz w:val="24"/>
                <w:szCs w:val="24"/>
              </w:rPr>
              <w:t>числе, зарег</w:t>
            </w:r>
            <w:r w:rsidRPr="001C3C2F">
              <w:rPr>
                <w:rFonts w:ascii="Times New Roman" w:hAnsi="Times New Roman"/>
                <w:spacing w:val="3"/>
                <w:sz w:val="24"/>
                <w:szCs w:val="24"/>
              </w:rPr>
              <w:t>и</w:t>
            </w:r>
            <w:r w:rsidRPr="001C3C2F">
              <w:rPr>
                <w:rFonts w:ascii="Times New Roman" w:hAnsi="Times New Roman"/>
                <w:sz w:val="24"/>
                <w:szCs w:val="24"/>
              </w:rPr>
              <w:t>стри</w:t>
            </w:r>
            <w:r w:rsidRPr="001C3C2F">
              <w:rPr>
                <w:rFonts w:ascii="Times New Roman" w:hAnsi="Times New Roman"/>
                <w:spacing w:val="-4"/>
                <w:sz w:val="24"/>
                <w:szCs w:val="24"/>
              </w:rPr>
              <w:t>р</w:t>
            </w:r>
            <w:r w:rsidRPr="001C3C2F">
              <w:rPr>
                <w:rFonts w:ascii="Times New Roman" w:hAnsi="Times New Roman"/>
                <w:spacing w:val="5"/>
                <w:sz w:val="24"/>
                <w:szCs w:val="24"/>
              </w:rPr>
              <w:t>о</w:t>
            </w:r>
            <w:r w:rsidRPr="001C3C2F">
              <w:rPr>
                <w:rFonts w:ascii="Times New Roman" w:hAnsi="Times New Roman"/>
                <w:sz w:val="24"/>
                <w:szCs w:val="24"/>
              </w:rPr>
              <w:t>ва</w:t>
            </w:r>
            <w:r w:rsidRPr="001C3C2F">
              <w:rPr>
                <w:rFonts w:ascii="Times New Roman" w:hAnsi="Times New Roman"/>
                <w:spacing w:val="-3"/>
                <w:sz w:val="24"/>
                <w:szCs w:val="24"/>
              </w:rPr>
              <w:t>н</w:t>
            </w:r>
            <w:r w:rsidRPr="001C3C2F">
              <w:rPr>
                <w:rFonts w:ascii="Times New Roman" w:hAnsi="Times New Roman"/>
                <w:spacing w:val="-4"/>
                <w:sz w:val="24"/>
                <w:szCs w:val="24"/>
              </w:rPr>
              <w:t>н</w:t>
            </w:r>
            <w:r w:rsidRPr="001C3C2F">
              <w:rPr>
                <w:rFonts w:ascii="Times New Roman" w:hAnsi="Times New Roman"/>
                <w:spacing w:val="5"/>
                <w:sz w:val="24"/>
                <w:szCs w:val="24"/>
              </w:rPr>
              <w:t>о</w:t>
            </w:r>
            <w:r w:rsidRPr="001C3C2F">
              <w:rPr>
                <w:rFonts w:ascii="Times New Roman" w:hAnsi="Times New Roman"/>
                <w:spacing w:val="-2"/>
                <w:sz w:val="24"/>
                <w:szCs w:val="24"/>
              </w:rPr>
              <w:t>г</w:t>
            </w:r>
            <w:r w:rsidRPr="001C3C2F">
              <w:rPr>
                <w:rFonts w:ascii="Times New Roman" w:hAnsi="Times New Roman"/>
                <w:sz w:val="24"/>
                <w:szCs w:val="24"/>
              </w:rPr>
              <w:t>о</w:t>
            </w:r>
            <w:r w:rsidRPr="001C3C2F">
              <w:rPr>
                <w:rFonts w:ascii="Times New Roman" w:hAnsi="Times New Roman"/>
                <w:spacing w:val="1"/>
                <w:sz w:val="24"/>
                <w:szCs w:val="24"/>
              </w:rPr>
              <w:t xml:space="preserve"> </w:t>
            </w:r>
            <w:r w:rsidRPr="001C3C2F">
              <w:rPr>
                <w:rFonts w:ascii="Times New Roman" w:hAnsi="Times New Roman"/>
                <w:sz w:val="24"/>
                <w:szCs w:val="24"/>
              </w:rPr>
              <w:t>в</w:t>
            </w:r>
            <w:r w:rsidRPr="001C3C2F">
              <w:rPr>
                <w:rFonts w:ascii="Times New Roman" w:hAnsi="Times New Roman"/>
                <w:spacing w:val="3"/>
                <w:sz w:val="24"/>
                <w:szCs w:val="24"/>
              </w:rPr>
              <w:t xml:space="preserve"> </w:t>
            </w:r>
            <w:r w:rsidRPr="001C3C2F">
              <w:rPr>
                <w:rFonts w:ascii="Times New Roman" w:hAnsi="Times New Roman"/>
                <w:sz w:val="24"/>
                <w:szCs w:val="24"/>
              </w:rPr>
              <w:t>к</w:t>
            </w:r>
            <w:r w:rsidRPr="001C3C2F">
              <w:rPr>
                <w:rFonts w:ascii="Times New Roman" w:hAnsi="Times New Roman"/>
                <w:spacing w:val="-2"/>
                <w:sz w:val="24"/>
                <w:szCs w:val="24"/>
              </w:rPr>
              <w:t>а</w:t>
            </w:r>
            <w:r w:rsidRPr="001C3C2F">
              <w:rPr>
                <w:rFonts w:ascii="Times New Roman" w:hAnsi="Times New Roman"/>
                <w:sz w:val="24"/>
                <w:szCs w:val="24"/>
              </w:rPr>
              <w:t>че</w:t>
            </w:r>
            <w:r w:rsidRPr="001C3C2F">
              <w:rPr>
                <w:rFonts w:ascii="Times New Roman" w:hAnsi="Times New Roman"/>
                <w:spacing w:val="-3"/>
                <w:sz w:val="24"/>
                <w:szCs w:val="24"/>
              </w:rPr>
              <w:t>с</w:t>
            </w:r>
            <w:r w:rsidRPr="001C3C2F">
              <w:rPr>
                <w:rFonts w:ascii="Times New Roman" w:hAnsi="Times New Roman"/>
                <w:sz w:val="24"/>
                <w:szCs w:val="24"/>
              </w:rPr>
              <w:t>т</w:t>
            </w:r>
            <w:r w:rsidRPr="001C3C2F">
              <w:rPr>
                <w:rFonts w:ascii="Times New Roman" w:hAnsi="Times New Roman"/>
                <w:spacing w:val="3"/>
                <w:sz w:val="24"/>
                <w:szCs w:val="24"/>
              </w:rPr>
              <w:t>в</w:t>
            </w:r>
            <w:r w:rsidRPr="001C3C2F">
              <w:rPr>
                <w:rFonts w:ascii="Times New Roman" w:hAnsi="Times New Roman"/>
                <w:sz w:val="24"/>
                <w:szCs w:val="24"/>
              </w:rPr>
              <w:t>е и</w:t>
            </w:r>
            <w:r w:rsidRPr="001C3C2F">
              <w:rPr>
                <w:rFonts w:ascii="Times New Roman" w:hAnsi="Times New Roman"/>
                <w:spacing w:val="2"/>
                <w:sz w:val="24"/>
                <w:szCs w:val="24"/>
              </w:rPr>
              <w:t>н</w:t>
            </w:r>
            <w:r w:rsidRPr="001C3C2F">
              <w:rPr>
                <w:rFonts w:ascii="Times New Roman" w:hAnsi="Times New Roman"/>
                <w:sz w:val="24"/>
                <w:szCs w:val="24"/>
              </w:rPr>
              <w:t>д</w:t>
            </w:r>
            <w:r w:rsidRPr="001C3C2F">
              <w:rPr>
                <w:rFonts w:ascii="Times New Roman" w:hAnsi="Times New Roman"/>
                <w:spacing w:val="-6"/>
                <w:sz w:val="24"/>
                <w:szCs w:val="24"/>
              </w:rPr>
              <w:t>и</w:t>
            </w:r>
            <w:r w:rsidRPr="001C3C2F">
              <w:rPr>
                <w:rFonts w:ascii="Times New Roman" w:hAnsi="Times New Roman"/>
                <w:sz w:val="24"/>
                <w:szCs w:val="24"/>
              </w:rPr>
              <w:t>вид</w:t>
            </w:r>
            <w:r w:rsidRPr="001C3C2F">
              <w:rPr>
                <w:rFonts w:ascii="Times New Roman" w:hAnsi="Times New Roman"/>
                <w:spacing w:val="-4"/>
                <w:sz w:val="24"/>
                <w:szCs w:val="24"/>
              </w:rPr>
              <w:t>у</w:t>
            </w:r>
            <w:r w:rsidRPr="001C3C2F">
              <w:rPr>
                <w:rFonts w:ascii="Times New Roman" w:hAnsi="Times New Roman"/>
                <w:sz w:val="24"/>
                <w:szCs w:val="24"/>
              </w:rPr>
              <w:t>альн</w:t>
            </w:r>
            <w:r w:rsidRPr="001C3C2F">
              <w:rPr>
                <w:rFonts w:ascii="Times New Roman" w:hAnsi="Times New Roman"/>
                <w:spacing w:val="6"/>
                <w:sz w:val="24"/>
                <w:szCs w:val="24"/>
              </w:rPr>
              <w:t>о</w:t>
            </w:r>
            <w:r w:rsidRPr="001C3C2F">
              <w:rPr>
                <w:rFonts w:ascii="Times New Roman" w:hAnsi="Times New Roman"/>
                <w:sz w:val="24"/>
                <w:szCs w:val="24"/>
              </w:rPr>
              <w:t>го предприн</w:t>
            </w:r>
            <w:r w:rsidRPr="001C3C2F">
              <w:rPr>
                <w:rFonts w:ascii="Times New Roman" w:hAnsi="Times New Roman"/>
                <w:spacing w:val="3"/>
                <w:sz w:val="24"/>
                <w:szCs w:val="24"/>
              </w:rPr>
              <w:t>и</w:t>
            </w:r>
            <w:r w:rsidRPr="001C3C2F">
              <w:rPr>
                <w:rFonts w:ascii="Times New Roman" w:hAnsi="Times New Roman"/>
                <w:sz w:val="24"/>
                <w:szCs w:val="24"/>
              </w:rPr>
              <w:t>мателя)</w:t>
            </w:r>
          </w:p>
        </w:tc>
        <w:tc>
          <w:tcPr>
            <w:tcW w:w="3145" w:type="dxa"/>
            <w:tcBorders>
              <w:top w:val="single" w:sz="4" w:space="0" w:color="000000"/>
              <w:left w:val="single" w:sz="4" w:space="0" w:color="000000"/>
              <w:bottom w:val="single" w:sz="4" w:space="0" w:color="000000"/>
              <w:right w:val="single" w:sz="4" w:space="0" w:color="000000"/>
            </w:tcBorders>
          </w:tcPr>
          <w:p w:rsidR="008260C9" w:rsidRPr="001C3C2F" w:rsidRDefault="008260C9" w:rsidP="00E73CD0"/>
        </w:tc>
      </w:tr>
      <w:tr w:rsidR="008260C9" w:rsidTr="00D0783C">
        <w:trPr>
          <w:trHeight w:hRule="exact" w:val="293"/>
        </w:trPr>
        <w:tc>
          <w:tcPr>
            <w:tcW w:w="624" w:type="dxa"/>
            <w:tcBorders>
              <w:top w:val="single" w:sz="4" w:space="0" w:color="000000"/>
              <w:left w:val="single" w:sz="4" w:space="0" w:color="000000"/>
              <w:bottom w:val="single" w:sz="4" w:space="0" w:color="000000"/>
              <w:right w:val="single" w:sz="4" w:space="0" w:color="000000"/>
            </w:tcBorders>
          </w:tcPr>
          <w:p w:rsidR="008260C9" w:rsidRDefault="008260C9" w:rsidP="00E73CD0">
            <w:pPr>
              <w:spacing w:after="0" w:line="272" w:lineRule="exact"/>
              <w:ind w:left="181" w:right="-20"/>
              <w:rPr>
                <w:rFonts w:ascii="Times New Roman" w:hAnsi="Times New Roman"/>
                <w:sz w:val="24"/>
                <w:szCs w:val="24"/>
              </w:rPr>
            </w:pPr>
            <w:r>
              <w:rPr>
                <w:rFonts w:ascii="Times New Roman" w:hAnsi="Times New Roman"/>
                <w:sz w:val="24"/>
                <w:szCs w:val="24"/>
              </w:rPr>
              <w:t>2.</w:t>
            </w:r>
          </w:p>
        </w:tc>
        <w:tc>
          <w:tcPr>
            <w:tcW w:w="6374" w:type="dxa"/>
            <w:tcBorders>
              <w:top w:val="single" w:sz="4" w:space="0" w:color="000000"/>
              <w:left w:val="single" w:sz="4" w:space="0" w:color="000000"/>
              <w:bottom w:val="single" w:sz="4" w:space="0" w:color="000000"/>
              <w:right w:val="single" w:sz="4" w:space="0" w:color="000000"/>
            </w:tcBorders>
          </w:tcPr>
          <w:p w:rsidR="008260C9" w:rsidRDefault="008260C9" w:rsidP="00D0783C">
            <w:pPr>
              <w:spacing w:after="0" w:line="272" w:lineRule="exact"/>
              <w:ind w:left="162" w:right="-20"/>
              <w:jc w:val="both"/>
              <w:rPr>
                <w:rFonts w:ascii="Times New Roman" w:hAnsi="Times New Roman"/>
                <w:sz w:val="24"/>
                <w:szCs w:val="24"/>
              </w:rPr>
            </w:pPr>
            <w:r>
              <w:rPr>
                <w:rFonts w:ascii="Times New Roman" w:hAnsi="Times New Roman"/>
                <w:sz w:val="24"/>
                <w:szCs w:val="24"/>
              </w:rPr>
              <w:t>Орган</w:t>
            </w:r>
            <w:r>
              <w:rPr>
                <w:rFonts w:ascii="Times New Roman" w:hAnsi="Times New Roman"/>
                <w:spacing w:val="3"/>
                <w:sz w:val="24"/>
                <w:szCs w:val="24"/>
              </w:rPr>
              <w:t>и</w:t>
            </w:r>
            <w:r>
              <w:rPr>
                <w:rFonts w:ascii="Times New Roman" w:hAnsi="Times New Roman"/>
                <w:sz w:val="24"/>
                <w:szCs w:val="24"/>
              </w:rPr>
              <w:t>зацион</w:t>
            </w:r>
            <w:r>
              <w:rPr>
                <w:rFonts w:ascii="Times New Roman" w:hAnsi="Times New Roman"/>
                <w:spacing w:val="-5"/>
                <w:sz w:val="24"/>
                <w:szCs w:val="24"/>
              </w:rPr>
              <w:t>н</w:t>
            </w:r>
            <w:r>
              <w:rPr>
                <w:rFonts w:ascii="Times New Roman" w:hAnsi="Times New Roman"/>
                <w:sz w:val="24"/>
                <w:szCs w:val="24"/>
              </w:rPr>
              <w:t>о</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4"/>
                <w:sz w:val="24"/>
                <w:szCs w:val="24"/>
              </w:rPr>
              <w:t xml:space="preserve"> </w:t>
            </w:r>
            <w:r>
              <w:rPr>
                <w:rFonts w:ascii="Times New Roman" w:hAnsi="Times New Roman"/>
                <w:sz w:val="24"/>
                <w:szCs w:val="24"/>
              </w:rPr>
              <w:t>пр</w:t>
            </w:r>
            <w:r>
              <w:rPr>
                <w:rFonts w:ascii="Times New Roman" w:hAnsi="Times New Roman"/>
                <w:spacing w:val="-5"/>
                <w:sz w:val="24"/>
                <w:szCs w:val="24"/>
              </w:rPr>
              <w:t>а</w:t>
            </w:r>
            <w:r>
              <w:rPr>
                <w:rFonts w:ascii="Times New Roman" w:hAnsi="Times New Roman"/>
                <w:spacing w:val="-3"/>
                <w:sz w:val="24"/>
                <w:szCs w:val="24"/>
              </w:rPr>
              <w:t>в</w:t>
            </w:r>
            <w:r>
              <w:rPr>
                <w:rFonts w:ascii="Times New Roman" w:hAnsi="Times New Roman"/>
                <w:spacing w:val="5"/>
                <w:sz w:val="24"/>
                <w:szCs w:val="24"/>
              </w:rPr>
              <w:t>о</w:t>
            </w:r>
            <w:r>
              <w:rPr>
                <w:rFonts w:ascii="Times New Roman" w:hAnsi="Times New Roman"/>
                <w:sz w:val="24"/>
                <w:szCs w:val="24"/>
              </w:rPr>
              <w:t>вая</w:t>
            </w:r>
            <w:r>
              <w:rPr>
                <w:rFonts w:ascii="Times New Roman" w:hAnsi="Times New Roman"/>
                <w:spacing w:val="3"/>
                <w:sz w:val="24"/>
                <w:szCs w:val="24"/>
              </w:rPr>
              <w:t xml:space="preserve"> </w:t>
            </w:r>
            <w:r>
              <w:rPr>
                <w:rFonts w:ascii="Times New Roman" w:hAnsi="Times New Roman"/>
                <w:spacing w:val="-7"/>
                <w:sz w:val="24"/>
                <w:szCs w:val="24"/>
              </w:rPr>
              <w:t>ф</w:t>
            </w:r>
            <w:r>
              <w:rPr>
                <w:rFonts w:ascii="Times New Roman" w:hAnsi="Times New Roman"/>
                <w:spacing w:val="5"/>
                <w:sz w:val="24"/>
                <w:szCs w:val="24"/>
              </w:rPr>
              <w:t>о</w:t>
            </w:r>
            <w:r>
              <w:rPr>
                <w:rFonts w:ascii="Times New Roman" w:hAnsi="Times New Roman"/>
                <w:sz w:val="24"/>
                <w:szCs w:val="24"/>
              </w:rPr>
              <w:t>рма</w:t>
            </w:r>
          </w:p>
        </w:tc>
        <w:tc>
          <w:tcPr>
            <w:tcW w:w="3145" w:type="dxa"/>
            <w:tcBorders>
              <w:top w:val="single" w:sz="4" w:space="0" w:color="000000"/>
              <w:left w:val="single" w:sz="4" w:space="0" w:color="000000"/>
              <w:bottom w:val="single" w:sz="4" w:space="0" w:color="000000"/>
              <w:right w:val="single" w:sz="4" w:space="0" w:color="000000"/>
            </w:tcBorders>
          </w:tcPr>
          <w:p w:rsidR="008260C9" w:rsidRDefault="008260C9" w:rsidP="00E73CD0"/>
        </w:tc>
      </w:tr>
      <w:tr w:rsidR="008260C9" w:rsidTr="00D0783C">
        <w:trPr>
          <w:trHeight w:hRule="exact" w:val="840"/>
        </w:trPr>
        <w:tc>
          <w:tcPr>
            <w:tcW w:w="624" w:type="dxa"/>
            <w:tcBorders>
              <w:top w:val="single" w:sz="4" w:space="0" w:color="000000"/>
              <w:left w:val="single" w:sz="4" w:space="0" w:color="000000"/>
              <w:bottom w:val="single" w:sz="4" w:space="0" w:color="000000"/>
              <w:right w:val="single" w:sz="4" w:space="0" w:color="000000"/>
            </w:tcBorders>
          </w:tcPr>
          <w:p w:rsidR="008260C9" w:rsidRDefault="008260C9" w:rsidP="00E73CD0">
            <w:pPr>
              <w:spacing w:before="9" w:after="0" w:line="260" w:lineRule="exact"/>
              <w:rPr>
                <w:sz w:val="26"/>
                <w:szCs w:val="26"/>
              </w:rPr>
            </w:pPr>
          </w:p>
          <w:p w:rsidR="008260C9" w:rsidRDefault="008260C9" w:rsidP="00E73CD0">
            <w:pPr>
              <w:spacing w:after="0" w:line="240" w:lineRule="auto"/>
              <w:ind w:left="181" w:right="-20"/>
              <w:rPr>
                <w:rFonts w:ascii="Times New Roman" w:hAnsi="Times New Roman"/>
                <w:sz w:val="24"/>
                <w:szCs w:val="24"/>
              </w:rPr>
            </w:pPr>
            <w:r>
              <w:rPr>
                <w:rFonts w:ascii="Times New Roman" w:hAnsi="Times New Roman"/>
                <w:sz w:val="24"/>
                <w:szCs w:val="24"/>
              </w:rPr>
              <w:t>3.</w:t>
            </w:r>
          </w:p>
        </w:tc>
        <w:tc>
          <w:tcPr>
            <w:tcW w:w="6374" w:type="dxa"/>
            <w:tcBorders>
              <w:top w:val="single" w:sz="4" w:space="0" w:color="000000"/>
              <w:left w:val="single" w:sz="4" w:space="0" w:color="000000"/>
              <w:bottom w:val="single" w:sz="4" w:space="0" w:color="000000"/>
              <w:right w:val="single" w:sz="4" w:space="0" w:color="000000"/>
            </w:tcBorders>
          </w:tcPr>
          <w:p w:rsidR="008260C9" w:rsidRPr="001C3C2F" w:rsidRDefault="008260C9" w:rsidP="00D0783C">
            <w:pPr>
              <w:spacing w:after="0" w:line="274" w:lineRule="exact"/>
              <w:ind w:left="162" w:right="660"/>
              <w:jc w:val="both"/>
              <w:rPr>
                <w:rFonts w:ascii="Times New Roman" w:hAnsi="Times New Roman"/>
                <w:sz w:val="24"/>
                <w:szCs w:val="24"/>
              </w:rPr>
            </w:pPr>
            <w:proofErr w:type="gramStart"/>
            <w:r w:rsidRPr="001C3C2F">
              <w:rPr>
                <w:rFonts w:ascii="Times New Roman" w:hAnsi="Times New Roman"/>
                <w:sz w:val="24"/>
                <w:szCs w:val="24"/>
              </w:rPr>
              <w:t>У</w:t>
            </w:r>
            <w:r w:rsidRPr="001C3C2F">
              <w:rPr>
                <w:rFonts w:ascii="Times New Roman" w:hAnsi="Times New Roman"/>
                <w:spacing w:val="-3"/>
                <w:sz w:val="24"/>
                <w:szCs w:val="24"/>
              </w:rPr>
              <w:t>ч</w:t>
            </w:r>
            <w:r w:rsidRPr="001C3C2F">
              <w:rPr>
                <w:rFonts w:ascii="Times New Roman" w:hAnsi="Times New Roman"/>
                <w:sz w:val="24"/>
                <w:szCs w:val="24"/>
              </w:rPr>
              <w:t>ре</w:t>
            </w:r>
            <w:r w:rsidRPr="001C3C2F">
              <w:rPr>
                <w:rFonts w:ascii="Times New Roman" w:hAnsi="Times New Roman"/>
                <w:spacing w:val="-3"/>
                <w:sz w:val="24"/>
                <w:szCs w:val="24"/>
              </w:rPr>
              <w:t>д</w:t>
            </w:r>
            <w:r w:rsidRPr="001C3C2F">
              <w:rPr>
                <w:rFonts w:ascii="Times New Roman" w:hAnsi="Times New Roman"/>
                <w:sz w:val="24"/>
                <w:szCs w:val="24"/>
              </w:rPr>
              <w:t>ители</w:t>
            </w:r>
            <w:r w:rsidRPr="001C3C2F">
              <w:rPr>
                <w:rFonts w:ascii="Times New Roman" w:hAnsi="Times New Roman"/>
                <w:spacing w:val="5"/>
                <w:sz w:val="24"/>
                <w:szCs w:val="24"/>
              </w:rPr>
              <w:t xml:space="preserve"> </w:t>
            </w:r>
            <w:r w:rsidRPr="001C3C2F">
              <w:rPr>
                <w:rFonts w:ascii="Times New Roman" w:hAnsi="Times New Roman"/>
                <w:sz w:val="24"/>
                <w:szCs w:val="24"/>
              </w:rPr>
              <w:t>(</w:t>
            </w:r>
            <w:r w:rsidRPr="001C3C2F">
              <w:rPr>
                <w:rFonts w:ascii="Times New Roman" w:hAnsi="Times New Roman"/>
                <w:spacing w:val="3"/>
                <w:sz w:val="24"/>
                <w:szCs w:val="24"/>
              </w:rPr>
              <w:t>п</w:t>
            </w:r>
            <w:r w:rsidRPr="001C3C2F">
              <w:rPr>
                <w:rFonts w:ascii="Times New Roman" w:hAnsi="Times New Roman"/>
                <w:sz w:val="24"/>
                <w:szCs w:val="24"/>
              </w:rPr>
              <w:t>ере</w:t>
            </w:r>
            <w:r w:rsidRPr="001C3C2F">
              <w:rPr>
                <w:rFonts w:ascii="Times New Roman" w:hAnsi="Times New Roman"/>
                <w:spacing w:val="-3"/>
                <w:sz w:val="24"/>
                <w:szCs w:val="24"/>
              </w:rPr>
              <w:t>ч</w:t>
            </w:r>
            <w:r w:rsidRPr="001C3C2F">
              <w:rPr>
                <w:rFonts w:ascii="Times New Roman" w:hAnsi="Times New Roman"/>
                <w:sz w:val="24"/>
                <w:szCs w:val="24"/>
              </w:rPr>
              <w:t>исли</w:t>
            </w:r>
            <w:r w:rsidRPr="001C3C2F">
              <w:rPr>
                <w:rFonts w:ascii="Times New Roman" w:hAnsi="Times New Roman"/>
                <w:spacing w:val="2"/>
                <w:sz w:val="24"/>
                <w:szCs w:val="24"/>
              </w:rPr>
              <w:t>т</w:t>
            </w:r>
            <w:r w:rsidRPr="001C3C2F">
              <w:rPr>
                <w:rFonts w:ascii="Times New Roman" w:hAnsi="Times New Roman"/>
                <w:sz w:val="24"/>
                <w:szCs w:val="24"/>
              </w:rPr>
              <w:t>ь</w:t>
            </w:r>
            <w:r w:rsidRPr="001C3C2F">
              <w:rPr>
                <w:rFonts w:ascii="Times New Roman" w:hAnsi="Times New Roman"/>
                <w:spacing w:val="3"/>
                <w:sz w:val="24"/>
                <w:szCs w:val="24"/>
              </w:rPr>
              <w:t xml:space="preserve"> </w:t>
            </w:r>
            <w:r w:rsidRPr="001C3C2F">
              <w:rPr>
                <w:rFonts w:ascii="Times New Roman" w:hAnsi="Times New Roman"/>
                <w:sz w:val="24"/>
                <w:szCs w:val="24"/>
              </w:rPr>
              <w:t>на</w:t>
            </w:r>
            <w:r w:rsidRPr="001C3C2F">
              <w:rPr>
                <w:rFonts w:ascii="Times New Roman" w:hAnsi="Times New Roman"/>
                <w:spacing w:val="-3"/>
                <w:sz w:val="24"/>
                <w:szCs w:val="24"/>
              </w:rPr>
              <w:t>и</w:t>
            </w:r>
            <w:r w:rsidRPr="001C3C2F">
              <w:rPr>
                <w:rFonts w:ascii="Times New Roman" w:hAnsi="Times New Roman"/>
                <w:sz w:val="24"/>
                <w:szCs w:val="24"/>
              </w:rPr>
              <w:t>ме</w:t>
            </w:r>
            <w:r w:rsidRPr="001C3C2F">
              <w:rPr>
                <w:rFonts w:ascii="Times New Roman" w:hAnsi="Times New Roman"/>
                <w:spacing w:val="-3"/>
                <w:sz w:val="24"/>
                <w:szCs w:val="24"/>
              </w:rPr>
              <w:t>н</w:t>
            </w:r>
            <w:r w:rsidRPr="001C3C2F">
              <w:rPr>
                <w:rFonts w:ascii="Times New Roman" w:hAnsi="Times New Roman"/>
                <w:spacing w:val="5"/>
                <w:sz w:val="24"/>
                <w:szCs w:val="24"/>
              </w:rPr>
              <w:t>о</w:t>
            </w:r>
            <w:r w:rsidRPr="001C3C2F">
              <w:rPr>
                <w:rFonts w:ascii="Times New Roman" w:hAnsi="Times New Roman"/>
                <w:sz w:val="24"/>
                <w:szCs w:val="24"/>
              </w:rPr>
              <w:t>ва</w:t>
            </w:r>
            <w:r w:rsidRPr="001C3C2F">
              <w:rPr>
                <w:rFonts w:ascii="Times New Roman" w:hAnsi="Times New Roman"/>
                <w:spacing w:val="-3"/>
                <w:sz w:val="24"/>
                <w:szCs w:val="24"/>
              </w:rPr>
              <w:t>н</w:t>
            </w:r>
            <w:r w:rsidRPr="001C3C2F">
              <w:rPr>
                <w:rFonts w:ascii="Times New Roman" w:hAnsi="Times New Roman"/>
                <w:sz w:val="24"/>
                <w:szCs w:val="24"/>
              </w:rPr>
              <w:t>ия</w:t>
            </w:r>
            <w:r w:rsidRPr="001C3C2F">
              <w:rPr>
                <w:rFonts w:ascii="Times New Roman" w:hAnsi="Times New Roman"/>
                <w:spacing w:val="4"/>
                <w:sz w:val="24"/>
                <w:szCs w:val="24"/>
              </w:rPr>
              <w:t xml:space="preserve"> </w:t>
            </w:r>
            <w:r w:rsidRPr="001C3C2F">
              <w:rPr>
                <w:rFonts w:ascii="Times New Roman" w:hAnsi="Times New Roman"/>
                <w:sz w:val="24"/>
                <w:szCs w:val="24"/>
              </w:rPr>
              <w:t xml:space="preserve">и </w:t>
            </w:r>
            <w:r w:rsidRPr="001C3C2F">
              <w:rPr>
                <w:rFonts w:ascii="Times New Roman" w:hAnsi="Times New Roman"/>
                <w:spacing w:val="5"/>
                <w:sz w:val="24"/>
                <w:szCs w:val="24"/>
              </w:rPr>
              <w:t>о</w:t>
            </w:r>
            <w:r w:rsidRPr="001C3C2F">
              <w:rPr>
                <w:rFonts w:ascii="Times New Roman" w:hAnsi="Times New Roman"/>
                <w:spacing w:val="-5"/>
                <w:sz w:val="24"/>
                <w:szCs w:val="24"/>
              </w:rPr>
              <w:t>р</w:t>
            </w:r>
            <w:r w:rsidRPr="001C3C2F">
              <w:rPr>
                <w:rFonts w:ascii="Times New Roman" w:hAnsi="Times New Roman"/>
                <w:sz w:val="24"/>
                <w:szCs w:val="24"/>
              </w:rPr>
              <w:t>га</w:t>
            </w:r>
            <w:r w:rsidRPr="001C3C2F">
              <w:rPr>
                <w:rFonts w:ascii="Times New Roman" w:hAnsi="Times New Roman"/>
                <w:spacing w:val="3"/>
                <w:sz w:val="24"/>
                <w:szCs w:val="24"/>
              </w:rPr>
              <w:t>н</w:t>
            </w:r>
            <w:r w:rsidRPr="001C3C2F">
              <w:rPr>
                <w:rFonts w:ascii="Times New Roman" w:hAnsi="Times New Roman"/>
                <w:sz w:val="24"/>
                <w:szCs w:val="24"/>
              </w:rPr>
              <w:t>иза</w:t>
            </w:r>
            <w:r w:rsidRPr="001C3C2F">
              <w:rPr>
                <w:rFonts w:ascii="Times New Roman" w:hAnsi="Times New Roman"/>
                <w:spacing w:val="3"/>
                <w:sz w:val="24"/>
                <w:szCs w:val="24"/>
              </w:rPr>
              <w:t>ц</w:t>
            </w:r>
            <w:r w:rsidRPr="001C3C2F">
              <w:rPr>
                <w:rFonts w:ascii="Times New Roman" w:hAnsi="Times New Roman"/>
                <w:spacing w:val="-4"/>
                <w:sz w:val="24"/>
                <w:szCs w:val="24"/>
              </w:rPr>
              <w:t>и</w:t>
            </w:r>
            <w:r w:rsidRPr="001C3C2F">
              <w:rPr>
                <w:rFonts w:ascii="Times New Roman" w:hAnsi="Times New Roman"/>
                <w:sz w:val="24"/>
                <w:szCs w:val="24"/>
              </w:rPr>
              <w:t>он</w:t>
            </w:r>
            <w:r w:rsidRPr="001C3C2F">
              <w:rPr>
                <w:rFonts w:ascii="Times New Roman" w:hAnsi="Times New Roman"/>
                <w:spacing w:val="-2"/>
                <w:sz w:val="24"/>
                <w:szCs w:val="24"/>
              </w:rPr>
              <w:t>н</w:t>
            </w:r>
            <w:r w:rsidRPr="001C3C2F">
              <w:rPr>
                <w:rFonts w:ascii="Times New Roman" w:hAnsi="Times New Roman"/>
                <w:spacing w:val="5"/>
                <w:sz w:val="24"/>
                <w:szCs w:val="24"/>
              </w:rPr>
              <w:t>о</w:t>
            </w:r>
            <w:r w:rsidRPr="001C3C2F">
              <w:rPr>
                <w:rFonts w:ascii="Times New Roman" w:hAnsi="Times New Roman"/>
                <w:sz w:val="24"/>
                <w:szCs w:val="24"/>
              </w:rPr>
              <w:t>-</w:t>
            </w:r>
            <w:r w:rsidRPr="001C3C2F">
              <w:rPr>
                <w:rFonts w:ascii="Times New Roman" w:hAnsi="Times New Roman"/>
                <w:spacing w:val="3"/>
                <w:sz w:val="24"/>
                <w:szCs w:val="24"/>
              </w:rPr>
              <w:t>п</w:t>
            </w:r>
            <w:r w:rsidRPr="001C3C2F">
              <w:rPr>
                <w:rFonts w:ascii="Times New Roman" w:hAnsi="Times New Roman"/>
                <w:sz w:val="24"/>
                <w:szCs w:val="24"/>
              </w:rPr>
              <w:t>р</w:t>
            </w:r>
            <w:r w:rsidRPr="001C3C2F">
              <w:rPr>
                <w:rFonts w:ascii="Times New Roman" w:hAnsi="Times New Roman"/>
                <w:spacing w:val="-6"/>
                <w:sz w:val="24"/>
                <w:szCs w:val="24"/>
              </w:rPr>
              <w:t>а</w:t>
            </w:r>
            <w:r w:rsidRPr="001C3C2F">
              <w:rPr>
                <w:rFonts w:ascii="Times New Roman" w:hAnsi="Times New Roman"/>
                <w:spacing w:val="-3"/>
                <w:sz w:val="24"/>
                <w:szCs w:val="24"/>
              </w:rPr>
              <w:t>в</w:t>
            </w:r>
            <w:r w:rsidRPr="001C3C2F">
              <w:rPr>
                <w:rFonts w:ascii="Times New Roman" w:hAnsi="Times New Roman"/>
                <w:spacing w:val="5"/>
                <w:sz w:val="24"/>
                <w:szCs w:val="24"/>
              </w:rPr>
              <w:t>о</w:t>
            </w:r>
            <w:r w:rsidRPr="001C3C2F">
              <w:rPr>
                <w:rFonts w:ascii="Times New Roman" w:hAnsi="Times New Roman"/>
                <w:sz w:val="24"/>
                <w:szCs w:val="24"/>
              </w:rPr>
              <w:t>в</w:t>
            </w:r>
            <w:r w:rsidRPr="001C3C2F">
              <w:rPr>
                <w:rFonts w:ascii="Times New Roman" w:hAnsi="Times New Roman"/>
                <w:spacing w:val="-8"/>
                <w:sz w:val="24"/>
                <w:szCs w:val="24"/>
              </w:rPr>
              <w:t>у</w:t>
            </w:r>
            <w:r w:rsidRPr="001C3C2F">
              <w:rPr>
                <w:rFonts w:ascii="Times New Roman" w:hAnsi="Times New Roman"/>
                <w:sz w:val="24"/>
                <w:szCs w:val="24"/>
              </w:rPr>
              <w:t>ю ф</w:t>
            </w:r>
            <w:r w:rsidRPr="001C3C2F">
              <w:rPr>
                <w:rFonts w:ascii="Times New Roman" w:hAnsi="Times New Roman"/>
                <w:spacing w:val="4"/>
                <w:sz w:val="24"/>
                <w:szCs w:val="24"/>
              </w:rPr>
              <w:t>о</w:t>
            </w:r>
            <w:r w:rsidRPr="001C3C2F">
              <w:rPr>
                <w:rFonts w:ascii="Times New Roman" w:hAnsi="Times New Roman"/>
                <w:sz w:val="24"/>
                <w:szCs w:val="24"/>
              </w:rPr>
              <w:t>р</w:t>
            </w:r>
            <w:r w:rsidRPr="001C3C2F">
              <w:rPr>
                <w:rFonts w:ascii="Times New Roman" w:hAnsi="Times New Roman"/>
                <w:spacing w:val="6"/>
                <w:sz w:val="24"/>
                <w:szCs w:val="24"/>
              </w:rPr>
              <w:t>м</w:t>
            </w:r>
            <w:r w:rsidRPr="001C3C2F">
              <w:rPr>
                <w:rFonts w:ascii="Times New Roman" w:hAnsi="Times New Roman"/>
                <w:sz w:val="24"/>
                <w:szCs w:val="24"/>
              </w:rPr>
              <w:t>у</w:t>
            </w:r>
            <w:r w:rsidRPr="001C3C2F">
              <w:rPr>
                <w:rFonts w:ascii="Times New Roman" w:hAnsi="Times New Roman"/>
                <w:spacing w:val="-10"/>
                <w:sz w:val="24"/>
                <w:szCs w:val="24"/>
              </w:rPr>
              <w:t xml:space="preserve"> </w:t>
            </w:r>
            <w:r w:rsidRPr="001C3C2F">
              <w:rPr>
                <w:rFonts w:ascii="Times New Roman" w:hAnsi="Times New Roman"/>
                <w:spacing w:val="4"/>
                <w:sz w:val="24"/>
                <w:szCs w:val="24"/>
              </w:rPr>
              <w:t>и</w:t>
            </w:r>
            <w:r w:rsidRPr="001C3C2F">
              <w:rPr>
                <w:rFonts w:ascii="Times New Roman" w:hAnsi="Times New Roman"/>
                <w:sz w:val="24"/>
                <w:szCs w:val="24"/>
              </w:rPr>
              <w:t>ли</w:t>
            </w:r>
            <w:r w:rsidRPr="001C3C2F">
              <w:rPr>
                <w:rFonts w:ascii="Times New Roman" w:hAnsi="Times New Roman"/>
                <w:spacing w:val="4"/>
                <w:sz w:val="24"/>
                <w:szCs w:val="24"/>
              </w:rPr>
              <w:t xml:space="preserve"> </w:t>
            </w:r>
            <w:r w:rsidRPr="001C3C2F">
              <w:rPr>
                <w:rFonts w:ascii="Times New Roman" w:hAnsi="Times New Roman"/>
                <w:spacing w:val="-2"/>
                <w:sz w:val="24"/>
                <w:szCs w:val="24"/>
              </w:rPr>
              <w:t>Ф</w:t>
            </w:r>
            <w:r w:rsidRPr="001C3C2F">
              <w:rPr>
                <w:rFonts w:ascii="Times New Roman" w:hAnsi="Times New Roman"/>
                <w:spacing w:val="2"/>
                <w:sz w:val="24"/>
                <w:szCs w:val="24"/>
              </w:rPr>
              <w:t>.</w:t>
            </w:r>
            <w:r w:rsidRPr="001C3C2F">
              <w:rPr>
                <w:rFonts w:ascii="Times New Roman" w:hAnsi="Times New Roman"/>
                <w:sz w:val="24"/>
                <w:szCs w:val="24"/>
              </w:rPr>
              <w:t>И.</w:t>
            </w:r>
            <w:r w:rsidRPr="001C3C2F">
              <w:rPr>
                <w:rFonts w:ascii="Times New Roman" w:hAnsi="Times New Roman"/>
                <w:spacing w:val="-3"/>
                <w:sz w:val="24"/>
                <w:szCs w:val="24"/>
              </w:rPr>
              <w:t>О</w:t>
            </w:r>
            <w:r w:rsidRPr="001C3C2F">
              <w:rPr>
                <w:rFonts w:ascii="Times New Roman" w:hAnsi="Times New Roman"/>
                <w:sz w:val="24"/>
                <w:szCs w:val="24"/>
              </w:rPr>
              <w:t>.</w:t>
            </w:r>
            <w:r w:rsidRPr="001C3C2F">
              <w:rPr>
                <w:rFonts w:ascii="Times New Roman" w:hAnsi="Times New Roman"/>
                <w:spacing w:val="5"/>
                <w:sz w:val="24"/>
                <w:szCs w:val="24"/>
              </w:rPr>
              <w:t xml:space="preserve"> </w:t>
            </w:r>
            <w:r w:rsidRPr="001C3C2F">
              <w:rPr>
                <w:rFonts w:ascii="Times New Roman" w:hAnsi="Times New Roman"/>
                <w:spacing w:val="-3"/>
                <w:sz w:val="24"/>
                <w:szCs w:val="24"/>
              </w:rPr>
              <w:t>в</w:t>
            </w:r>
            <w:r w:rsidRPr="001C3C2F">
              <w:rPr>
                <w:rFonts w:ascii="Times New Roman" w:hAnsi="Times New Roman"/>
                <w:sz w:val="24"/>
                <w:szCs w:val="24"/>
              </w:rPr>
              <w:t>сех</w:t>
            </w:r>
            <w:proofErr w:type="gramEnd"/>
          </w:p>
          <w:p w:rsidR="008260C9" w:rsidRDefault="008260C9" w:rsidP="00D0783C">
            <w:pPr>
              <w:spacing w:after="0" w:line="276" w:lineRule="exact"/>
              <w:ind w:left="162" w:right="-20"/>
              <w:jc w:val="both"/>
              <w:rPr>
                <w:rFonts w:ascii="Times New Roman" w:hAnsi="Times New Roman"/>
                <w:sz w:val="24"/>
                <w:szCs w:val="24"/>
              </w:rPr>
            </w:pPr>
            <w:r>
              <w:rPr>
                <w:rFonts w:ascii="Times New Roman" w:hAnsi="Times New Roman"/>
                <w:spacing w:val="-5"/>
                <w:sz w:val="24"/>
                <w:szCs w:val="24"/>
              </w:rPr>
              <w:t>у</w:t>
            </w:r>
            <w:r>
              <w:rPr>
                <w:rFonts w:ascii="Times New Roman" w:hAnsi="Times New Roman"/>
                <w:sz w:val="24"/>
                <w:szCs w:val="24"/>
              </w:rPr>
              <w:t>чр</w:t>
            </w:r>
            <w:r>
              <w:rPr>
                <w:rFonts w:ascii="Times New Roman" w:hAnsi="Times New Roman"/>
                <w:spacing w:val="3"/>
                <w:sz w:val="24"/>
                <w:szCs w:val="24"/>
              </w:rPr>
              <w:t>е</w:t>
            </w:r>
            <w:r>
              <w:rPr>
                <w:rFonts w:ascii="Times New Roman" w:hAnsi="Times New Roman"/>
                <w:sz w:val="24"/>
                <w:szCs w:val="24"/>
              </w:rPr>
              <w:t>дителей)</w:t>
            </w:r>
          </w:p>
        </w:tc>
        <w:tc>
          <w:tcPr>
            <w:tcW w:w="3145" w:type="dxa"/>
            <w:tcBorders>
              <w:top w:val="single" w:sz="4" w:space="0" w:color="000000"/>
              <w:left w:val="single" w:sz="4" w:space="0" w:color="000000"/>
              <w:bottom w:val="single" w:sz="4" w:space="0" w:color="000000"/>
              <w:right w:val="single" w:sz="4" w:space="0" w:color="000000"/>
            </w:tcBorders>
          </w:tcPr>
          <w:p w:rsidR="008260C9" w:rsidRDefault="008260C9" w:rsidP="00E73CD0"/>
        </w:tc>
      </w:tr>
      <w:tr w:rsidR="008260C9" w:rsidRPr="001C3C2F" w:rsidTr="00D0783C">
        <w:trPr>
          <w:trHeight w:hRule="exact" w:val="1392"/>
        </w:trPr>
        <w:tc>
          <w:tcPr>
            <w:tcW w:w="624" w:type="dxa"/>
            <w:tcBorders>
              <w:top w:val="single" w:sz="4" w:space="0" w:color="000000"/>
              <w:left w:val="single" w:sz="4" w:space="0" w:color="000000"/>
              <w:bottom w:val="single" w:sz="4" w:space="0" w:color="000000"/>
              <w:right w:val="single" w:sz="4" w:space="0" w:color="000000"/>
            </w:tcBorders>
          </w:tcPr>
          <w:p w:rsidR="008260C9" w:rsidRDefault="008260C9" w:rsidP="00E73CD0">
            <w:pPr>
              <w:spacing w:before="3" w:after="0" w:line="140" w:lineRule="exact"/>
              <w:rPr>
                <w:sz w:val="14"/>
                <w:szCs w:val="14"/>
              </w:rPr>
            </w:pPr>
          </w:p>
          <w:p w:rsidR="008260C9" w:rsidRDefault="008260C9" w:rsidP="00E73CD0">
            <w:pPr>
              <w:spacing w:after="0" w:line="200" w:lineRule="exact"/>
              <w:rPr>
                <w:sz w:val="20"/>
                <w:szCs w:val="20"/>
              </w:rPr>
            </w:pPr>
          </w:p>
          <w:p w:rsidR="008260C9" w:rsidRDefault="008260C9" w:rsidP="00E73CD0">
            <w:pPr>
              <w:spacing w:after="0" w:line="200" w:lineRule="exact"/>
              <w:rPr>
                <w:sz w:val="20"/>
                <w:szCs w:val="20"/>
              </w:rPr>
            </w:pPr>
          </w:p>
          <w:p w:rsidR="008260C9" w:rsidRDefault="008260C9" w:rsidP="00E73CD0">
            <w:pPr>
              <w:spacing w:after="0" w:line="240" w:lineRule="auto"/>
              <w:ind w:left="181" w:right="-20"/>
              <w:rPr>
                <w:rFonts w:ascii="Times New Roman" w:hAnsi="Times New Roman"/>
                <w:sz w:val="24"/>
                <w:szCs w:val="24"/>
              </w:rPr>
            </w:pPr>
            <w:r>
              <w:rPr>
                <w:rFonts w:ascii="Times New Roman" w:hAnsi="Times New Roman"/>
                <w:sz w:val="24"/>
                <w:szCs w:val="24"/>
              </w:rPr>
              <w:t>4.</w:t>
            </w:r>
          </w:p>
        </w:tc>
        <w:tc>
          <w:tcPr>
            <w:tcW w:w="6374" w:type="dxa"/>
            <w:tcBorders>
              <w:top w:val="single" w:sz="4" w:space="0" w:color="000000"/>
              <w:left w:val="single" w:sz="4" w:space="0" w:color="000000"/>
              <w:bottom w:val="single" w:sz="4" w:space="0" w:color="000000"/>
              <w:right w:val="single" w:sz="4" w:space="0" w:color="000000"/>
            </w:tcBorders>
          </w:tcPr>
          <w:p w:rsidR="008260C9" w:rsidRPr="001C3C2F" w:rsidRDefault="008260C9" w:rsidP="00D0783C">
            <w:pPr>
              <w:spacing w:after="0" w:line="267" w:lineRule="exact"/>
              <w:ind w:left="162" w:right="-20"/>
              <w:jc w:val="both"/>
              <w:rPr>
                <w:rFonts w:ascii="Times New Roman" w:hAnsi="Times New Roman"/>
                <w:sz w:val="24"/>
                <w:szCs w:val="24"/>
              </w:rPr>
            </w:pPr>
            <w:r w:rsidRPr="001C3C2F">
              <w:rPr>
                <w:rFonts w:ascii="Times New Roman" w:hAnsi="Times New Roman"/>
                <w:sz w:val="24"/>
                <w:szCs w:val="24"/>
              </w:rPr>
              <w:t>Свидетельство о</w:t>
            </w:r>
            <w:r w:rsidRPr="001C3C2F">
              <w:rPr>
                <w:rFonts w:ascii="Times New Roman" w:hAnsi="Times New Roman"/>
                <w:spacing w:val="1"/>
                <w:sz w:val="24"/>
                <w:szCs w:val="24"/>
              </w:rPr>
              <w:t xml:space="preserve"> </w:t>
            </w:r>
            <w:r w:rsidRPr="001C3C2F">
              <w:rPr>
                <w:rFonts w:ascii="Times New Roman" w:hAnsi="Times New Roman"/>
                <w:sz w:val="24"/>
                <w:szCs w:val="24"/>
              </w:rPr>
              <w:t>в</w:t>
            </w:r>
            <w:r w:rsidRPr="001C3C2F">
              <w:rPr>
                <w:rFonts w:ascii="Times New Roman" w:hAnsi="Times New Roman"/>
                <w:spacing w:val="3"/>
                <w:sz w:val="24"/>
                <w:szCs w:val="24"/>
              </w:rPr>
              <w:t>н</w:t>
            </w:r>
            <w:r w:rsidRPr="001C3C2F">
              <w:rPr>
                <w:rFonts w:ascii="Times New Roman" w:hAnsi="Times New Roman"/>
                <w:sz w:val="24"/>
                <w:szCs w:val="24"/>
              </w:rPr>
              <w:t>ес</w:t>
            </w:r>
            <w:r w:rsidRPr="001C3C2F">
              <w:rPr>
                <w:rFonts w:ascii="Times New Roman" w:hAnsi="Times New Roman"/>
                <w:spacing w:val="-3"/>
                <w:sz w:val="24"/>
                <w:szCs w:val="24"/>
              </w:rPr>
              <w:t>е</w:t>
            </w:r>
            <w:r w:rsidRPr="001C3C2F">
              <w:rPr>
                <w:rFonts w:ascii="Times New Roman" w:hAnsi="Times New Roman"/>
                <w:sz w:val="24"/>
                <w:szCs w:val="24"/>
              </w:rPr>
              <w:t>н</w:t>
            </w:r>
            <w:r w:rsidRPr="001C3C2F">
              <w:rPr>
                <w:rFonts w:ascii="Times New Roman" w:hAnsi="Times New Roman"/>
                <w:spacing w:val="2"/>
                <w:sz w:val="24"/>
                <w:szCs w:val="24"/>
              </w:rPr>
              <w:t>и</w:t>
            </w:r>
            <w:r w:rsidRPr="001C3C2F">
              <w:rPr>
                <w:rFonts w:ascii="Times New Roman" w:hAnsi="Times New Roman"/>
                <w:sz w:val="24"/>
                <w:szCs w:val="24"/>
              </w:rPr>
              <w:t>и</w:t>
            </w:r>
            <w:r w:rsidRPr="001C3C2F">
              <w:rPr>
                <w:rFonts w:ascii="Times New Roman" w:hAnsi="Times New Roman"/>
                <w:spacing w:val="-1"/>
                <w:sz w:val="24"/>
                <w:szCs w:val="24"/>
              </w:rPr>
              <w:t xml:space="preserve"> </w:t>
            </w:r>
            <w:r w:rsidRPr="001C3C2F">
              <w:rPr>
                <w:rFonts w:ascii="Times New Roman" w:hAnsi="Times New Roman"/>
                <w:sz w:val="24"/>
                <w:szCs w:val="24"/>
              </w:rPr>
              <w:t xml:space="preserve">в </w:t>
            </w:r>
            <w:proofErr w:type="gramStart"/>
            <w:r w:rsidRPr="001C3C2F">
              <w:rPr>
                <w:rFonts w:ascii="Times New Roman" w:hAnsi="Times New Roman"/>
                <w:sz w:val="24"/>
                <w:szCs w:val="24"/>
              </w:rPr>
              <w:t>Единый</w:t>
            </w:r>
            <w:proofErr w:type="gramEnd"/>
            <w:r w:rsidRPr="001C3C2F">
              <w:rPr>
                <w:rFonts w:ascii="Times New Roman" w:hAnsi="Times New Roman"/>
                <w:sz w:val="24"/>
                <w:szCs w:val="24"/>
              </w:rPr>
              <w:t xml:space="preserve"> </w:t>
            </w:r>
            <w:r w:rsidRPr="001C3C2F">
              <w:rPr>
                <w:rFonts w:ascii="Times New Roman" w:hAnsi="Times New Roman"/>
                <w:spacing w:val="-5"/>
                <w:sz w:val="24"/>
                <w:szCs w:val="24"/>
              </w:rPr>
              <w:t>г</w:t>
            </w:r>
            <w:r w:rsidRPr="001C3C2F">
              <w:rPr>
                <w:rFonts w:ascii="Times New Roman" w:hAnsi="Times New Roman"/>
                <w:spacing w:val="5"/>
                <w:sz w:val="24"/>
                <w:szCs w:val="24"/>
              </w:rPr>
              <w:t>о</w:t>
            </w:r>
            <w:r w:rsidRPr="001C3C2F">
              <w:rPr>
                <w:rFonts w:ascii="Times New Roman" w:hAnsi="Times New Roman"/>
                <w:spacing w:val="4"/>
                <w:sz w:val="24"/>
                <w:szCs w:val="24"/>
              </w:rPr>
              <w:t>с</w:t>
            </w:r>
            <w:r w:rsidRPr="001C3C2F">
              <w:rPr>
                <w:rFonts w:ascii="Times New Roman" w:hAnsi="Times New Roman"/>
                <w:spacing w:val="-10"/>
                <w:sz w:val="24"/>
                <w:szCs w:val="24"/>
              </w:rPr>
              <w:t>у</w:t>
            </w:r>
            <w:r w:rsidRPr="001C3C2F">
              <w:rPr>
                <w:rFonts w:ascii="Times New Roman" w:hAnsi="Times New Roman"/>
                <w:sz w:val="24"/>
                <w:szCs w:val="24"/>
              </w:rPr>
              <w:t>д</w:t>
            </w:r>
            <w:r w:rsidRPr="001C3C2F">
              <w:rPr>
                <w:rFonts w:ascii="Times New Roman" w:hAnsi="Times New Roman"/>
                <w:spacing w:val="-3"/>
                <w:sz w:val="24"/>
                <w:szCs w:val="24"/>
              </w:rPr>
              <w:t>а</w:t>
            </w:r>
            <w:r w:rsidRPr="001C3C2F">
              <w:rPr>
                <w:rFonts w:ascii="Times New Roman" w:hAnsi="Times New Roman"/>
                <w:sz w:val="24"/>
                <w:szCs w:val="24"/>
              </w:rPr>
              <w:t>рс</w:t>
            </w:r>
            <w:r w:rsidRPr="001C3C2F">
              <w:rPr>
                <w:rFonts w:ascii="Times New Roman" w:hAnsi="Times New Roman"/>
                <w:spacing w:val="5"/>
                <w:sz w:val="24"/>
                <w:szCs w:val="24"/>
              </w:rPr>
              <w:t>т</w:t>
            </w:r>
            <w:r w:rsidRPr="001C3C2F">
              <w:rPr>
                <w:rFonts w:ascii="Times New Roman" w:hAnsi="Times New Roman"/>
                <w:sz w:val="24"/>
                <w:szCs w:val="24"/>
              </w:rPr>
              <w:t>вен</w:t>
            </w:r>
            <w:r w:rsidRPr="001C3C2F">
              <w:rPr>
                <w:rFonts w:ascii="Times New Roman" w:hAnsi="Times New Roman"/>
                <w:spacing w:val="3"/>
                <w:sz w:val="24"/>
                <w:szCs w:val="24"/>
              </w:rPr>
              <w:t>н</w:t>
            </w:r>
            <w:r w:rsidRPr="001C3C2F">
              <w:rPr>
                <w:rFonts w:ascii="Times New Roman" w:hAnsi="Times New Roman"/>
                <w:sz w:val="24"/>
                <w:szCs w:val="24"/>
              </w:rPr>
              <w:t>ый</w:t>
            </w:r>
          </w:p>
          <w:p w:rsidR="008260C9" w:rsidRPr="001C3C2F" w:rsidRDefault="008260C9" w:rsidP="00D0783C">
            <w:pPr>
              <w:spacing w:before="3" w:after="0" w:line="239" w:lineRule="auto"/>
              <w:ind w:left="162" w:right="671"/>
              <w:jc w:val="both"/>
              <w:rPr>
                <w:rFonts w:ascii="Times New Roman" w:hAnsi="Times New Roman"/>
                <w:sz w:val="24"/>
                <w:szCs w:val="24"/>
              </w:rPr>
            </w:pPr>
            <w:r w:rsidRPr="001C3C2F">
              <w:rPr>
                <w:rFonts w:ascii="Times New Roman" w:hAnsi="Times New Roman"/>
                <w:sz w:val="24"/>
                <w:szCs w:val="24"/>
              </w:rPr>
              <w:t>рее</w:t>
            </w:r>
            <w:r w:rsidRPr="001C3C2F">
              <w:rPr>
                <w:rFonts w:ascii="Times New Roman" w:hAnsi="Times New Roman"/>
                <w:spacing w:val="-3"/>
                <w:sz w:val="24"/>
                <w:szCs w:val="24"/>
              </w:rPr>
              <w:t>с</w:t>
            </w:r>
            <w:r w:rsidRPr="001C3C2F">
              <w:rPr>
                <w:rFonts w:ascii="Times New Roman" w:hAnsi="Times New Roman"/>
                <w:sz w:val="24"/>
                <w:szCs w:val="24"/>
              </w:rPr>
              <w:t>тр</w:t>
            </w:r>
            <w:r w:rsidRPr="001C3C2F">
              <w:rPr>
                <w:rFonts w:ascii="Times New Roman" w:hAnsi="Times New Roman"/>
                <w:spacing w:val="3"/>
                <w:sz w:val="24"/>
                <w:szCs w:val="24"/>
              </w:rPr>
              <w:t xml:space="preserve"> </w:t>
            </w:r>
            <w:r w:rsidRPr="001C3C2F">
              <w:rPr>
                <w:rFonts w:ascii="Times New Roman" w:hAnsi="Times New Roman"/>
                <w:sz w:val="24"/>
                <w:szCs w:val="24"/>
              </w:rPr>
              <w:t>юри</w:t>
            </w:r>
            <w:r w:rsidRPr="001C3C2F">
              <w:rPr>
                <w:rFonts w:ascii="Times New Roman" w:hAnsi="Times New Roman"/>
                <w:spacing w:val="-3"/>
                <w:sz w:val="24"/>
                <w:szCs w:val="24"/>
              </w:rPr>
              <w:t>д</w:t>
            </w:r>
            <w:r w:rsidRPr="001C3C2F">
              <w:rPr>
                <w:rFonts w:ascii="Times New Roman" w:hAnsi="Times New Roman"/>
                <w:sz w:val="24"/>
                <w:szCs w:val="24"/>
              </w:rPr>
              <w:t>ичес</w:t>
            </w:r>
            <w:r w:rsidRPr="001C3C2F">
              <w:rPr>
                <w:rFonts w:ascii="Times New Roman" w:hAnsi="Times New Roman"/>
                <w:spacing w:val="-3"/>
                <w:sz w:val="24"/>
                <w:szCs w:val="24"/>
              </w:rPr>
              <w:t>к</w:t>
            </w:r>
            <w:r w:rsidRPr="001C3C2F">
              <w:rPr>
                <w:rFonts w:ascii="Times New Roman" w:hAnsi="Times New Roman"/>
                <w:spacing w:val="6"/>
                <w:sz w:val="24"/>
                <w:szCs w:val="24"/>
              </w:rPr>
              <w:t>и</w:t>
            </w:r>
            <w:r w:rsidRPr="001C3C2F">
              <w:rPr>
                <w:rFonts w:ascii="Times New Roman" w:hAnsi="Times New Roman"/>
                <w:sz w:val="24"/>
                <w:szCs w:val="24"/>
              </w:rPr>
              <w:t>х</w:t>
            </w:r>
            <w:r w:rsidRPr="001C3C2F">
              <w:rPr>
                <w:rFonts w:ascii="Times New Roman" w:hAnsi="Times New Roman"/>
                <w:spacing w:val="-5"/>
                <w:sz w:val="24"/>
                <w:szCs w:val="24"/>
              </w:rPr>
              <w:t xml:space="preserve"> </w:t>
            </w:r>
            <w:r w:rsidRPr="001C3C2F">
              <w:rPr>
                <w:rFonts w:ascii="Times New Roman" w:hAnsi="Times New Roman"/>
                <w:spacing w:val="3"/>
                <w:sz w:val="24"/>
                <w:szCs w:val="24"/>
              </w:rPr>
              <w:t>л</w:t>
            </w:r>
            <w:r w:rsidRPr="001C3C2F">
              <w:rPr>
                <w:rFonts w:ascii="Times New Roman" w:hAnsi="Times New Roman"/>
                <w:sz w:val="24"/>
                <w:szCs w:val="24"/>
              </w:rPr>
              <w:t>и</w:t>
            </w:r>
            <w:r w:rsidRPr="001C3C2F">
              <w:rPr>
                <w:rFonts w:ascii="Times New Roman" w:hAnsi="Times New Roman"/>
                <w:spacing w:val="2"/>
                <w:sz w:val="24"/>
                <w:szCs w:val="24"/>
              </w:rPr>
              <w:t>ц</w:t>
            </w:r>
            <w:r w:rsidRPr="001C3C2F">
              <w:rPr>
                <w:rFonts w:ascii="Times New Roman" w:hAnsi="Times New Roman"/>
                <w:sz w:val="24"/>
                <w:szCs w:val="24"/>
              </w:rPr>
              <w:t>/и</w:t>
            </w:r>
            <w:r w:rsidRPr="001C3C2F">
              <w:rPr>
                <w:rFonts w:ascii="Times New Roman" w:hAnsi="Times New Roman"/>
                <w:spacing w:val="3"/>
                <w:sz w:val="24"/>
                <w:szCs w:val="24"/>
              </w:rPr>
              <w:t>н</w:t>
            </w:r>
            <w:r w:rsidRPr="001C3C2F">
              <w:rPr>
                <w:rFonts w:ascii="Times New Roman" w:hAnsi="Times New Roman"/>
                <w:sz w:val="24"/>
                <w:szCs w:val="24"/>
              </w:rPr>
              <w:t>дивид</w:t>
            </w:r>
            <w:r w:rsidRPr="001C3C2F">
              <w:rPr>
                <w:rFonts w:ascii="Times New Roman" w:hAnsi="Times New Roman"/>
                <w:spacing w:val="-10"/>
                <w:sz w:val="24"/>
                <w:szCs w:val="24"/>
              </w:rPr>
              <w:t>у</w:t>
            </w:r>
            <w:r w:rsidRPr="001C3C2F">
              <w:rPr>
                <w:rFonts w:ascii="Times New Roman" w:hAnsi="Times New Roman"/>
                <w:sz w:val="24"/>
                <w:szCs w:val="24"/>
              </w:rPr>
              <w:t>альн</w:t>
            </w:r>
            <w:r w:rsidRPr="001C3C2F">
              <w:rPr>
                <w:rFonts w:ascii="Times New Roman" w:hAnsi="Times New Roman"/>
                <w:spacing w:val="6"/>
                <w:sz w:val="24"/>
                <w:szCs w:val="24"/>
              </w:rPr>
              <w:t>о</w:t>
            </w:r>
            <w:r w:rsidRPr="001C3C2F">
              <w:rPr>
                <w:rFonts w:ascii="Times New Roman" w:hAnsi="Times New Roman"/>
                <w:spacing w:val="-2"/>
                <w:sz w:val="24"/>
                <w:szCs w:val="24"/>
              </w:rPr>
              <w:t>г</w:t>
            </w:r>
            <w:r w:rsidRPr="001C3C2F">
              <w:rPr>
                <w:rFonts w:ascii="Times New Roman" w:hAnsi="Times New Roman"/>
                <w:sz w:val="24"/>
                <w:szCs w:val="24"/>
              </w:rPr>
              <w:t>о предприн</w:t>
            </w:r>
            <w:r w:rsidRPr="001C3C2F">
              <w:rPr>
                <w:rFonts w:ascii="Times New Roman" w:hAnsi="Times New Roman"/>
                <w:spacing w:val="3"/>
                <w:sz w:val="24"/>
                <w:szCs w:val="24"/>
              </w:rPr>
              <w:t>и</w:t>
            </w:r>
            <w:r w:rsidRPr="001C3C2F">
              <w:rPr>
                <w:rFonts w:ascii="Times New Roman" w:hAnsi="Times New Roman"/>
                <w:sz w:val="24"/>
                <w:szCs w:val="24"/>
              </w:rPr>
              <w:t>мателя (д</w:t>
            </w:r>
            <w:r w:rsidRPr="001C3C2F">
              <w:rPr>
                <w:rFonts w:ascii="Times New Roman" w:hAnsi="Times New Roman"/>
                <w:spacing w:val="-3"/>
                <w:sz w:val="24"/>
                <w:szCs w:val="24"/>
              </w:rPr>
              <w:t>а</w:t>
            </w:r>
            <w:r w:rsidRPr="001C3C2F">
              <w:rPr>
                <w:rFonts w:ascii="Times New Roman" w:hAnsi="Times New Roman"/>
                <w:sz w:val="24"/>
                <w:szCs w:val="24"/>
              </w:rPr>
              <w:t>та и</w:t>
            </w:r>
            <w:r w:rsidRPr="001C3C2F">
              <w:rPr>
                <w:rFonts w:ascii="Times New Roman" w:hAnsi="Times New Roman"/>
                <w:spacing w:val="1"/>
                <w:sz w:val="24"/>
                <w:szCs w:val="24"/>
              </w:rPr>
              <w:t xml:space="preserve"> </w:t>
            </w:r>
            <w:r w:rsidRPr="001C3C2F">
              <w:rPr>
                <w:rFonts w:ascii="Times New Roman" w:hAnsi="Times New Roman"/>
                <w:spacing w:val="-4"/>
                <w:sz w:val="24"/>
                <w:szCs w:val="24"/>
              </w:rPr>
              <w:t>н</w:t>
            </w:r>
            <w:r w:rsidRPr="001C3C2F">
              <w:rPr>
                <w:rFonts w:ascii="Times New Roman" w:hAnsi="Times New Roman"/>
                <w:spacing w:val="5"/>
                <w:sz w:val="24"/>
                <w:szCs w:val="24"/>
              </w:rPr>
              <w:t>о</w:t>
            </w:r>
            <w:r w:rsidRPr="001C3C2F">
              <w:rPr>
                <w:rFonts w:ascii="Times New Roman" w:hAnsi="Times New Roman"/>
                <w:sz w:val="24"/>
                <w:szCs w:val="24"/>
              </w:rPr>
              <w:t>мер, кем</w:t>
            </w:r>
            <w:r w:rsidRPr="001C3C2F">
              <w:rPr>
                <w:rFonts w:ascii="Times New Roman" w:hAnsi="Times New Roman"/>
                <w:spacing w:val="2"/>
                <w:sz w:val="24"/>
                <w:szCs w:val="24"/>
              </w:rPr>
              <w:t xml:space="preserve"> </w:t>
            </w:r>
            <w:r w:rsidRPr="001C3C2F">
              <w:rPr>
                <w:rFonts w:ascii="Times New Roman" w:hAnsi="Times New Roman"/>
                <w:spacing w:val="-3"/>
                <w:sz w:val="24"/>
                <w:szCs w:val="24"/>
              </w:rPr>
              <w:t>в</w:t>
            </w:r>
            <w:r w:rsidRPr="001C3C2F">
              <w:rPr>
                <w:rFonts w:ascii="Times New Roman" w:hAnsi="Times New Roman"/>
                <w:sz w:val="24"/>
                <w:szCs w:val="24"/>
              </w:rPr>
              <w:t>ыда</w:t>
            </w:r>
            <w:r w:rsidRPr="001C3C2F">
              <w:rPr>
                <w:rFonts w:ascii="Times New Roman" w:hAnsi="Times New Roman"/>
                <w:spacing w:val="-5"/>
                <w:sz w:val="24"/>
                <w:szCs w:val="24"/>
              </w:rPr>
              <w:t>н</w:t>
            </w:r>
            <w:r w:rsidRPr="001C3C2F">
              <w:rPr>
                <w:rFonts w:ascii="Times New Roman" w:hAnsi="Times New Roman"/>
                <w:spacing w:val="5"/>
                <w:sz w:val="24"/>
                <w:szCs w:val="24"/>
              </w:rPr>
              <w:t>о</w:t>
            </w:r>
            <w:r w:rsidRPr="001C3C2F">
              <w:rPr>
                <w:rFonts w:ascii="Times New Roman" w:hAnsi="Times New Roman"/>
                <w:sz w:val="24"/>
                <w:szCs w:val="24"/>
              </w:rPr>
              <w:t>)</w:t>
            </w:r>
            <w:r w:rsidRPr="001C3C2F">
              <w:rPr>
                <w:rFonts w:ascii="Times New Roman" w:hAnsi="Times New Roman"/>
                <w:spacing w:val="-1"/>
                <w:sz w:val="24"/>
                <w:szCs w:val="24"/>
              </w:rPr>
              <w:t xml:space="preserve"> </w:t>
            </w:r>
            <w:r w:rsidRPr="001C3C2F">
              <w:rPr>
                <w:rFonts w:ascii="Times New Roman" w:hAnsi="Times New Roman"/>
                <w:i/>
                <w:spacing w:val="-4"/>
                <w:sz w:val="24"/>
                <w:szCs w:val="24"/>
              </w:rPr>
              <w:t>л</w:t>
            </w:r>
            <w:r w:rsidRPr="001C3C2F">
              <w:rPr>
                <w:rFonts w:ascii="Times New Roman" w:hAnsi="Times New Roman"/>
                <w:i/>
                <w:sz w:val="24"/>
                <w:szCs w:val="24"/>
              </w:rPr>
              <w:t>ибо паспортные данн</w:t>
            </w:r>
            <w:r w:rsidRPr="001C3C2F">
              <w:rPr>
                <w:rFonts w:ascii="Times New Roman" w:hAnsi="Times New Roman"/>
                <w:i/>
                <w:spacing w:val="3"/>
                <w:sz w:val="24"/>
                <w:szCs w:val="24"/>
              </w:rPr>
              <w:t>ы</w:t>
            </w:r>
            <w:r w:rsidRPr="001C3C2F">
              <w:rPr>
                <w:rFonts w:ascii="Times New Roman" w:hAnsi="Times New Roman"/>
                <w:i/>
                <w:sz w:val="24"/>
                <w:szCs w:val="24"/>
              </w:rPr>
              <w:t>е для участника</w:t>
            </w:r>
            <w:r w:rsidRPr="001C3C2F">
              <w:rPr>
                <w:rFonts w:ascii="Times New Roman" w:hAnsi="Times New Roman"/>
                <w:i/>
                <w:spacing w:val="-3"/>
                <w:sz w:val="24"/>
                <w:szCs w:val="24"/>
              </w:rPr>
              <w:t xml:space="preserve"> </w:t>
            </w:r>
            <w:r w:rsidRPr="001C3C2F">
              <w:rPr>
                <w:rFonts w:ascii="Times New Roman" w:hAnsi="Times New Roman"/>
                <w:i/>
                <w:spacing w:val="2"/>
                <w:sz w:val="24"/>
                <w:szCs w:val="24"/>
              </w:rPr>
              <w:t>з</w:t>
            </w:r>
            <w:r w:rsidRPr="001C3C2F">
              <w:rPr>
                <w:rFonts w:ascii="Times New Roman" w:hAnsi="Times New Roman"/>
                <w:i/>
                <w:sz w:val="24"/>
                <w:szCs w:val="24"/>
              </w:rPr>
              <w:t>апроса цен</w:t>
            </w:r>
            <w:r w:rsidRPr="001C3C2F">
              <w:rPr>
                <w:rFonts w:ascii="Times New Roman" w:hAnsi="Times New Roman"/>
                <w:i/>
                <w:spacing w:val="-1"/>
                <w:sz w:val="24"/>
                <w:szCs w:val="24"/>
              </w:rPr>
              <w:t xml:space="preserve"> </w:t>
            </w:r>
            <w:r w:rsidRPr="001C3C2F">
              <w:rPr>
                <w:rFonts w:ascii="Times New Roman" w:hAnsi="Times New Roman"/>
                <w:i/>
                <w:sz w:val="24"/>
                <w:szCs w:val="24"/>
              </w:rPr>
              <w:t xml:space="preserve">– </w:t>
            </w:r>
            <w:r w:rsidRPr="001C3C2F">
              <w:rPr>
                <w:rFonts w:ascii="Times New Roman" w:hAnsi="Times New Roman"/>
                <w:i/>
                <w:spacing w:val="2"/>
                <w:sz w:val="24"/>
                <w:szCs w:val="24"/>
              </w:rPr>
              <w:t>ф</w:t>
            </w:r>
            <w:r w:rsidRPr="001C3C2F">
              <w:rPr>
                <w:rFonts w:ascii="Times New Roman" w:hAnsi="Times New Roman"/>
                <w:i/>
                <w:sz w:val="24"/>
                <w:szCs w:val="24"/>
              </w:rPr>
              <w:t>изи</w:t>
            </w:r>
            <w:r w:rsidRPr="001C3C2F">
              <w:rPr>
                <w:rFonts w:ascii="Times New Roman" w:hAnsi="Times New Roman"/>
                <w:i/>
                <w:spacing w:val="3"/>
                <w:sz w:val="24"/>
                <w:szCs w:val="24"/>
              </w:rPr>
              <w:t>ч</w:t>
            </w:r>
            <w:r w:rsidRPr="001C3C2F">
              <w:rPr>
                <w:rFonts w:ascii="Times New Roman" w:hAnsi="Times New Roman"/>
                <w:i/>
                <w:sz w:val="24"/>
                <w:szCs w:val="24"/>
              </w:rPr>
              <w:t>ес</w:t>
            </w:r>
            <w:r w:rsidRPr="001C3C2F">
              <w:rPr>
                <w:rFonts w:ascii="Times New Roman" w:hAnsi="Times New Roman"/>
                <w:i/>
                <w:spacing w:val="-4"/>
                <w:sz w:val="24"/>
                <w:szCs w:val="24"/>
              </w:rPr>
              <w:t>к</w:t>
            </w:r>
            <w:r w:rsidRPr="001C3C2F">
              <w:rPr>
                <w:rFonts w:ascii="Times New Roman" w:hAnsi="Times New Roman"/>
                <w:i/>
                <w:sz w:val="24"/>
                <w:szCs w:val="24"/>
              </w:rPr>
              <w:t>ого лица</w:t>
            </w:r>
          </w:p>
        </w:tc>
        <w:tc>
          <w:tcPr>
            <w:tcW w:w="3145" w:type="dxa"/>
            <w:tcBorders>
              <w:top w:val="single" w:sz="4" w:space="0" w:color="000000"/>
              <w:left w:val="single" w:sz="4" w:space="0" w:color="000000"/>
              <w:bottom w:val="single" w:sz="4" w:space="0" w:color="000000"/>
              <w:right w:val="single" w:sz="4" w:space="0" w:color="000000"/>
            </w:tcBorders>
          </w:tcPr>
          <w:p w:rsidR="008260C9" w:rsidRPr="001C3C2F" w:rsidRDefault="008260C9" w:rsidP="00E73CD0"/>
        </w:tc>
      </w:tr>
      <w:tr w:rsidR="008260C9" w:rsidTr="00D0783C">
        <w:trPr>
          <w:trHeight w:hRule="exact" w:val="293"/>
        </w:trPr>
        <w:tc>
          <w:tcPr>
            <w:tcW w:w="624" w:type="dxa"/>
            <w:tcBorders>
              <w:top w:val="single" w:sz="4" w:space="0" w:color="000000"/>
              <w:left w:val="single" w:sz="4" w:space="0" w:color="000000"/>
              <w:bottom w:val="single" w:sz="4" w:space="0" w:color="000000"/>
              <w:right w:val="single" w:sz="4" w:space="0" w:color="000000"/>
            </w:tcBorders>
          </w:tcPr>
          <w:p w:rsidR="008260C9" w:rsidRDefault="008260C9" w:rsidP="00E73CD0">
            <w:pPr>
              <w:spacing w:after="0" w:line="272" w:lineRule="exact"/>
              <w:ind w:left="181" w:right="-20"/>
              <w:rPr>
                <w:rFonts w:ascii="Times New Roman" w:hAnsi="Times New Roman"/>
                <w:sz w:val="24"/>
                <w:szCs w:val="24"/>
              </w:rPr>
            </w:pPr>
            <w:r>
              <w:rPr>
                <w:rFonts w:ascii="Times New Roman" w:hAnsi="Times New Roman"/>
                <w:sz w:val="24"/>
                <w:szCs w:val="24"/>
              </w:rPr>
              <w:t>5.</w:t>
            </w:r>
          </w:p>
        </w:tc>
        <w:tc>
          <w:tcPr>
            <w:tcW w:w="6374" w:type="dxa"/>
            <w:tcBorders>
              <w:top w:val="single" w:sz="4" w:space="0" w:color="000000"/>
              <w:left w:val="single" w:sz="4" w:space="0" w:color="000000"/>
              <w:bottom w:val="single" w:sz="4" w:space="0" w:color="000000"/>
              <w:right w:val="single" w:sz="4" w:space="0" w:color="000000"/>
            </w:tcBorders>
          </w:tcPr>
          <w:p w:rsidR="008260C9" w:rsidRDefault="008260C9" w:rsidP="00D0783C">
            <w:pPr>
              <w:spacing w:after="0" w:line="272" w:lineRule="exact"/>
              <w:ind w:left="162" w:right="-20"/>
              <w:jc w:val="both"/>
              <w:rPr>
                <w:rFonts w:ascii="Times New Roman" w:hAnsi="Times New Roman"/>
                <w:sz w:val="24"/>
                <w:szCs w:val="24"/>
              </w:rPr>
            </w:pPr>
            <w:r>
              <w:rPr>
                <w:rFonts w:ascii="Times New Roman" w:hAnsi="Times New Roman"/>
                <w:sz w:val="24"/>
                <w:szCs w:val="24"/>
              </w:rPr>
              <w:t>Ви</w:t>
            </w:r>
            <w:r>
              <w:rPr>
                <w:rFonts w:ascii="Times New Roman" w:hAnsi="Times New Roman"/>
                <w:spacing w:val="-3"/>
                <w:sz w:val="24"/>
                <w:szCs w:val="24"/>
              </w:rPr>
              <w:t>д</w:t>
            </w:r>
            <w:r>
              <w:rPr>
                <w:rFonts w:ascii="Times New Roman" w:hAnsi="Times New Roman"/>
                <w:sz w:val="24"/>
                <w:szCs w:val="24"/>
              </w:rPr>
              <w:t>ы</w:t>
            </w:r>
            <w:r>
              <w:rPr>
                <w:rFonts w:ascii="Times New Roman" w:hAnsi="Times New Roman"/>
                <w:spacing w:val="4"/>
                <w:sz w:val="24"/>
                <w:szCs w:val="24"/>
              </w:rPr>
              <w:t xml:space="preserve"> </w:t>
            </w:r>
            <w:r>
              <w:rPr>
                <w:rFonts w:ascii="Times New Roman" w:hAnsi="Times New Roman"/>
                <w:sz w:val="24"/>
                <w:szCs w:val="24"/>
              </w:rPr>
              <w:t>д</w:t>
            </w:r>
            <w:r>
              <w:rPr>
                <w:rFonts w:ascii="Times New Roman" w:hAnsi="Times New Roman"/>
                <w:spacing w:val="-3"/>
                <w:sz w:val="24"/>
                <w:szCs w:val="24"/>
              </w:rPr>
              <w:t>е</w:t>
            </w:r>
            <w:r>
              <w:rPr>
                <w:rFonts w:ascii="Times New Roman" w:hAnsi="Times New Roman"/>
                <w:sz w:val="24"/>
                <w:szCs w:val="24"/>
              </w:rPr>
              <w:t>ятельн</w:t>
            </w:r>
            <w:r>
              <w:rPr>
                <w:rFonts w:ascii="Times New Roman" w:hAnsi="Times New Roman"/>
                <w:spacing w:val="7"/>
                <w:sz w:val="24"/>
                <w:szCs w:val="24"/>
              </w:rPr>
              <w:t>о</w:t>
            </w:r>
            <w:r>
              <w:rPr>
                <w:rFonts w:ascii="Times New Roman" w:hAnsi="Times New Roman"/>
                <w:sz w:val="24"/>
                <w:szCs w:val="24"/>
              </w:rPr>
              <w:t>сти</w:t>
            </w:r>
          </w:p>
        </w:tc>
        <w:tc>
          <w:tcPr>
            <w:tcW w:w="3145" w:type="dxa"/>
            <w:tcBorders>
              <w:top w:val="single" w:sz="4" w:space="0" w:color="000000"/>
              <w:left w:val="single" w:sz="4" w:space="0" w:color="000000"/>
              <w:bottom w:val="single" w:sz="4" w:space="0" w:color="000000"/>
              <w:right w:val="single" w:sz="4" w:space="0" w:color="000000"/>
            </w:tcBorders>
          </w:tcPr>
          <w:p w:rsidR="008260C9" w:rsidRDefault="008260C9" w:rsidP="00E73CD0"/>
        </w:tc>
      </w:tr>
      <w:tr w:rsidR="008260C9" w:rsidRPr="001C3C2F" w:rsidTr="00D0783C">
        <w:trPr>
          <w:trHeight w:hRule="exact" w:val="293"/>
        </w:trPr>
        <w:tc>
          <w:tcPr>
            <w:tcW w:w="624" w:type="dxa"/>
            <w:tcBorders>
              <w:top w:val="single" w:sz="4" w:space="0" w:color="000000"/>
              <w:left w:val="single" w:sz="4" w:space="0" w:color="000000"/>
              <w:bottom w:val="single" w:sz="4" w:space="0" w:color="000000"/>
              <w:right w:val="single" w:sz="4" w:space="0" w:color="000000"/>
            </w:tcBorders>
          </w:tcPr>
          <w:p w:rsidR="008260C9" w:rsidRDefault="008260C9" w:rsidP="00E73CD0">
            <w:pPr>
              <w:spacing w:after="0" w:line="272" w:lineRule="exact"/>
              <w:ind w:left="181" w:right="-20"/>
              <w:rPr>
                <w:rFonts w:ascii="Times New Roman" w:hAnsi="Times New Roman"/>
                <w:sz w:val="24"/>
                <w:szCs w:val="24"/>
              </w:rPr>
            </w:pPr>
            <w:r>
              <w:rPr>
                <w:rFonts w:ascii="Times New Roman" w:hAnsi="Times New Roman"/>
                <w:sz w:val="24"/>
                <w:szCs w:val="24"/>
              </w:rPr>
              <w:t>6.</w:t>
            </w:r>
          </w:p>
        </w:tc>
        <w:tc>
          <w:tcPr>
            <w:tcW w:w="6374" w:type="dxa"/>
            <w:tcBorders>
              <w:top w:val="single" w:sz="4" w:space="0" w:color="000000"/>
              <w:left w:val="single" w:sz="4" w:space="0" w:color="000000"/>
              <w:bottom w:val="single" w:sz="4" w:space="0" w:color="000000"/>
              <w:right w:val="single" w:sz="4" w:space="0" w:color="000000"/>
            </w:tcBorders>
          </w:tcPr>
          <w:p w:rsidR="008260C9" w:rsidRPr="001C3C2F" w:rsidRDefault="008260C9" w:rsidP="00D0783C">
            <w:pPr>
              <w:spacing w:after="0" w:line="272" w:lineRule="exact"/>
              <w:ind w:left="162" w:right="-20"/>
              <w:jc w:val="both"/>
              <w:rPr>
                <w:rFonts w:ascii="Times New Roman" w:hAnsi="Times New Roman"/>
                <w:sz w:val="24"/>
                <w:szCs w:val="24"/>
              </w:rPr>
            </w:pPr>
            <w:r w:rsidRPr="001C3C2F">
              <w:rPr>
                <w:rFonts w:ascii="Times New Roman" w:hAnsi="Times New Roman"/>
                <w:sz w:val="24"/>
                <w:szCs w:val="24"/>
              </w:rPr>
              <w:t>Ср</w:t>
            </w:r>
            <w:r w:rsidRPr="001C3C2F">
              <w:rPr>
                <w:rFonts w:ascii="Times New Roman" w:hAnsi="Times New Roman"/>
                <w:spacing w:val="3"/>
                <w:sz w:val="24"/>
                <w:szCs w:val="24"/>
              </w:rPr>
              <w:t>о</w:t>
            </w:r>
            <w:r w:rsidRPr="001C3C2F">
              <w:rPr>
                <w:rFonts w:ascii="Times New Roman" w:hAnsi="Times New Roman"/>
                <w:sz w:val="24"/>
                <w:szCs w:val="24"/>
              </w:rPr>
              <w:t>к деят</w:t>
            </w:r>
            <w:r w:rsidRPr="001C3C2F">
              <w:rPr>
                <w:rFonts w:ascii="Times New Roman" w:hAnsi="Times New Roman"/>
                <w:spacing w:val="-2"/>
                <w:sz w:val="24"/>
                <w:szCs w:val="24"/>
              </w:rPr>
              <w:t>е</w:t>
            </w:r>
            <w:r w:rsidRPr="001C3C2F">
              <w:rPr>
                <w:rFonts w:ascii="Times New Roman" w:hAnsi="Times New Roman"/>
                <w:sz w:val="24"/>
                <w:szCs w:val="24"/>
              </w:rPr>
              <w:t>ль</w:t>
            </w:r>
            <w:r w:rsidRPr="001C3C2F">
              <w:rPr>
                <w:rFonts w:ascii="Times New Roman" w:hAnsi="Times New Roman"/>
                <w:spacing w:val="-2"/>
                <w:sz w:val="24"/>
                <w:szCs w:val="24"/>
              </w:rPr>
              <w:t>н</w:t>
            </w:r>
            <w:r w:rsidRPr="001C3C2F">
              <w:rPr>
                <w:rFonts w:ascii="Times New Roman" w:hAnsi="Times New Roman"/>
                <w:spacing w:val="5"/>
                <w:sz w:val="24"/>
                <w:szCs w:val="24"/>
              </w:rPr>
              <w:t>о</w:t>
            </w:r>
            <w:r w:rsidRPr="001C3C2F">
              <w:rPr>
                <w:rFonts w:ascii="Times New Roman" w:hAnsi="Times New Roman"/>
                <w:sz w:val="24"/>
                <w:szCs w:val="24"/>
              </w:rPr>
              <w:t xml:space="preserve">сти (с </w:t>
            </w:r>
            <w:r w:rsidRPr="001C3C2F">
              <w:rPr>
                <w:rFonts w:ascii="Times New Roman" w:hAnsi="Times New Roman"/>
                <w:spacing w:val="-8"/>
                <w:sz w:val="24"/>
                <w:szCs w:val="24"/>
              </w:rPr>
              <w:t>у</w:t>
            </w:r>
            <w:r w:rsidRPr="001C3C2F">
              <w:rPr>
                <w:rFonts w:ascii="Times New Roman" w:hAnsi="Times New Roman"/>
                <w:sz w:val="24"/>
                <w:szCs w:val="24"/>
              </w:rPr>
              <w:t>чет</w:t>
            </w:r>
            <w:r w:rsidRPr="001C3C2F">
              <w:rPr>
                <w:rFonts w:ascii="Times New Roman" w:hAnsi="Times New Roman"/>
                <w:spacing w:val="4"/>
                <w:sz w:val="24"/>
                <w:szCs w:val="24"/>
              </w:rPr>
              <w:t>о</w:t>
            </w:r>
            <w:r w:rsidRPr="001C3C2F">
              <w:rPr>
                <w:rFonts w:ascii="Times New Roman" w:hAnsi="Times New Roman"/>
                <w:sz w:val="24"/>
                <w:szCs w:val="24"/>
              </w:rPr>
              <w:t>м</w:t>
            </w:r>
            <w:r w:rsidRPr="001C3C2F">
              <w:rPr>
                <w:rFonts w:ascii="Times New Roman" w:hAnsi="Times New Roman"/>
                <w:spacing w:val="4"/>
                <w:sz w:val="24"/>
                <w:szCs w:val="24"/>
              </w:rPr>
              <w:t xml:space="preserve"> </w:t>
            </w:r>
            <w:r w:rsidRPr="001C3C2F">
              <w:rPr>
                <w:rFonts w:ascii="Times New Roman" w:hAnsi="Times New Roman"/>
                <w:sz w:val="24"/>
                <w:szCs w:val="24"/>
              </w:rPr>
              <w:t>пра</w:t>
            </w:r>
            <w:r w:rsidRPr="001C3C2F">
              <w:rPr>
                <w:rFonts w:ascii="Times New Roman" w:hAnsi="Times New Roman"/>
                <w:spacing w:val="-3"/>
                <w:sz w:val="24"/>
                <w:szCs w:val="24"/>
              </w:rPr>
              <w:t>в</w:t>
            </w:r>
            <w:r w:rsidRPr="001C3C2F">
              <w:rPr>
                <w:rFonts w:ascii="Times New Roman" w:hAnsi="Times New Roman"/>
                <w:sz w:val="24"/>
                <w:szCs w:val="24"/>
              </w:rPr>
              <w:t>опреемст</w:t>
            </w:r>
            <w:r w:rsidRPr="001C3C2F">
              <w:rPr>
                <w:rFonts w:ascii="Times New Roman" w:hAnsi="Times New Roman"/>
                <w:spacing w:val="3"/>
                <w:sz w:val="24"/>
                <w:szCs w:val="24"/>
              </w:rPr>
              <w:t>в</w:t>
            </w:r>
            <w:r w:rsidRPr="001C3C2F">
              <w:rPr>
                <w:rFonts w:ascii="Times New Roman" w:hAnsi="Times New Roman"/>
                <w:sz w:val="24"/>
                <w:szCs w:val="24"/>
              </w:rPr>
              <w:t>е</w:t>
            </w:r>
            <w:r w:rsidRPr="001C3C2F">
              <w:rPr>
                <w:rFonts w:ascii="Times New Roman" w:hAnsi="Times New Roman"/>
                <w:spacing w:val="-5"/>
                <w:sz w:val="24"/>
                <w:szCs w:val="24"/>
              </w:rPr>
              <w:t>н</w:t>
            </w:r>
            <w:r w:rsidRPr="001C3C2F">
              <w:rPr>
                <w:rFonts w:ascii="Times New Roman" w:hAnsi="Times New Roman"/>
                <w:sz w:val="24"/>
                <w:szCs w:val="24"/>
              </w:rPr>
              <w:t>н</w:t>
            </w:r>
            <w:r w:rsidRPr="001C3C2F">
              <w:rPr>
                <w:rFonts w:ascii="Times New Roman" w:hAnsi="Times New Roman"/>
                <w:spacing w:val="6"/>
                <w:sz w:val="24"/>
                <w:szCs w:val="24"/>
              </w:rPr>
              <w:t>о</w:t>
            </w:r>
            <w:r w:rsidRPr="001C3C2F">
              <w:rPr>
                <w:rFonts w:ascii="Times New Roman" w:hAnsi="Times New Roman"/>
                <w:sz w:val="24"/>
                <w:szCs w:val="24"/>
              </w:rPr>
              <w:t>ст</w:t>
            </w:r>
            <w:r w:rsidRPr="001C3C2F">
              <w:rPr>
                <w:rFonts w:ascii="Times New Roman" w:hAnsi="Times New Roman"/>
                <w:spacing w:val="-4"/>
                <w:sz w:val="24"/>
                <w:szCs w:val="24"/>
              </w:rPr>
              <w:t>и</w:t>
            </w:r>
            <w:r w:rsidRPr="001C3C2F">
              <w:rPr>
                <w:rFonts w:ascii="Times New Roman" w:hAnsi="Times New Roman"/>
                <w:sz w:val="24"/>
                <w:szCs w:val="24"/>
              </w:rPr>
              <w:t>)</w:t>
            </w:r>
          </w:p>
        </w:tc>
        <w:tc>
          <w:tcPr>
            <w:tcW w:w="3145" w:type="dxa"/>
            <w:tcBorders>
              <w:top w:val="single" w:sz="4" w:space="0" w:color="000000"/>
              <w:left w:val="single" w:sz="4" w:space="0" w:color="000000"/>
              <w:bottom w:val="single" w:sz="4" w:space="0" w:color="000000"/>
              <w:right w:val="single" w:sz="4" w:space="0" w:color="000000"/>
            </w:tcBorders>
          </w:tcPr>
          <w:p w:rsidR="008260C9" w:rsidRPr="001C3C2F" w:rsidRDefault="008260C9" w:rsidP="00E73CD0"/>
        </w:tc>
      </w:tr>
      <w:tr w:rsidR="008260C9" w:rsidTr="00D0783C">
        <w:trPr>
          <w:trHeight w:hRule="exact" w:val="293"/>
        </w:trPr>
        <w:tc>
          <w:tcPr>
            <w:tcW w:w="624" w:type="dxa"/>
            <w:tcBorders>
              <w:top w:val="single" w:sz="4" w:space="0" w:color="000000"/>
              <w:left w:val="single" w:sz="4" w:space="0" w:color="000000"/>
              <w:bottom w:val="single" w:sz="4" w:space="0" w:color="000000"/>
              <w:right w:val="single" w:sz="4" w:space="0" w:color="000000"/>
            </w:tcBorders>
          </w:tcPr>
          <w:p w:rsidR="008260C9" w:rsidRDefault="008260C9" w:rsidP="00E73CD0">
            <w:pPr>
              <w:spacing w:after="0" w:line="272" w:lineRule="exact"/>
              <w:ind w:left="181" w:right="-20"/>
              <w:rPr>
                <w:rFonts w:ascii="Times New Roman" w:hAnsi="Times New Roman"/>
                <w:sz w:val="24"/>
                <w:szCs w:val="24"/>
              </w:rPr>
            </w:pPr>
            <w:r>
              <w:rPr>
                <w:rFonts w:ascii="Times New Roman" w:hAnsi="Times New Roman"/>
                <w:sz w:val="24"/>
                <w:szCs w:val="24"/>
              </w:rPr>
              <w:t>7.</w:t>
            </w:r>
          </w:p>
        </w:tc>
        <w:tc>
          <w:tcPr>
            <w:tcW w:w="6374" w:type="dxa"/>
            <w:tcBorders>
              <w:top w:val="single" w:sz="4" w:space="0" w:color="000000"/>
              <w:left w:val="single" w:sz="4" w:space="0" w:color="000000"/>
              <w:bottom w:val="single" w:sz="4" w:space="0" w:color="000000"/>
              <w:right w:val="single" w:sz="4" w:space="0" w:color="000000"/>
            </w:tcBorders>
          </w:tcPr>
          <w:p w:rsidR="008260C9" w:rsidRDefault="008260C9" w:rsidP="00D0783C">
            <w:pPr>
              <w:spacing w:after="0" w:line="272" w:lineRule="exact"/>
              <w:ind w:left="162" w:right="-20"/>
              <w:jc w:val="both"/>
              <w:rPr>
                <w:rFonts w:ascii="Times New Roman" w:hAnsi="Times New Roman"/>
                <w:sz w:val="24"/>
                <w:szCs w:val="24"/>
              </w:rPr>
            </w:pPr>
            <w:r>
              <w:rPr>
                <w:rFonts w:ascii="Times New Roman" w:hAnsi="Times New Roman"/>
                <w:sz w:val="24"/>
                <w:szCs w:val="24"/>
              </w:rPr>
              <w:t>ИНН,</w:t>
            </w:r>
            <w:r>
              <w:rPr>
                <w:rFonts w:ascii="Times New Roman" w:hAnsi="Times New Roman"/>
                <w:spacing w:val="3"/>
                <w:sz w:val="24"/>
                <w:szCs w:val="24"/>
              </w:rPr>
              <w:t xml:space="preserve"> </w:t>
            </w:r>
            <w:r>
              <w:rPr>
                <w:rFonts w:ascii="Times New Roman" w:hAnsi="Times New Roman"/>
                <w:sz w:val="24"/>
                <w:szCs w:val="24"/>
              </w:rPr>
              <w:t>КП</w:t>
            </w:r>
            <w:r>
              <w:rPr>
                <w:rFonts w:ascii="Times New Roman" w:hAnsi="Times New Roman"/>
                <w:spacing w:val="-3"/>
                <w:sz w:val="24"/>
                <w:szCs w:val="24"/>
              </w:rPr>
              <w:t>П</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z w:val="24"/>
                <w:szCs w:val="24"/>
              </w:rPr>
              <w:t>ОГР</w:t>
            </w:r>
            <w:r>
              <w:rPr>
                <w:rFonts w:ascii="Times New Roman" w:hAnsi="Times New Roman"/>
                <w:spacing w:val="-4"/>
                <w:sz w:val="24"/>
                <w:szCs w:val="24"/>
              </w:rPr>
              <w:t>Н</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z w:val="24"/>
                <w:szCs w:val="24"/>
              </w:rPr>
              <w:t>ОКПО</w:t>
            </w:r>
          </w:p>
        </w:tc>
        <w:tc>
          <w:tcPr>
            <w:tcW w:w="3145" w:type="dxa"/>
            <w:tcBorders>
              <w:top w:val="single" w:sz="4" w:space="0" w:color="000000"/>
              <w:left w:val="single" w:sz="4" w:space="0" w:color="000000"/>
              <w:bottom w:val="single" w:sz="4" w:space="0" w:color="000000"/>
              <w:right w:val="single" w:sz="4" w:space="0" w:color="000000"/>
            </w:tcBorders>
          </w:tcPr>
          <w:p w:rsidR="008260C9" w:rsidRDefault="008260C9" w:rsidP="00E73CD0"/>
        </w:tc>
      </w:tr>
      <w:tr w:rsidR="008260C9" w:rsidTr="00D0783C">
        <w:trPr>
          <w:trHeight w:hRule="exact" w:val="298"/>
        </w:trPr>
        <w:tc>
          <w:tcPr>
            <w:tcW w:w="624" w:type="dxa"/>
            <w:tcBorders>
              <w:top w:val="single" w:sz="4" w:space="0" w:color="000000"/>
              <w:left w:val="single" w:sz="4" w:space="0" w:color="000000"/>
              <w:bottom w:val="single" w:sz="4" w:space="0" w:color="000000"/>
              <w:right w:val="single" w:sz="4" w:space="0" w:color="000000"/>
            </w:tcBorders>
          </w:tcPr>
          <w:p w:rsidR="008260C9" w:rsidRDefault="008260C9" w:rsidP="00E73CD0">
            <w:pPr>
              <w:spacing w:after="0" w:line="272" w:lineRule="exact"/>
              <w:ind w:left="181" w:right="-20"/>
              <w:rPr>
                <w:rFonts w:ascii="Times New Roman" w:hAnsi="Times New Roman"/>
                <w:sz w:val="24"/>
                <w:szCs w:val="24"/>
              </w:rPr>
            </w:pPr>
            <w:r>
              <w:rPr>
                <w:rFonts w:ascii="Times New Roman" w:hAnsi="Times New Roman"/>
                <w:sz w:val="24"/>
                <w:szCs w:val="24"/>
              </w:rPr>
              <w:t>8.</w:t>
            </w:r>
          </w:p>
        </w:tc>
        <w:tc>
          <w:tcPr>
            <w:tcW w:w="6374" w:type="dxa"/>
            <w:tcBorders>
              <w:top w:val="single" w:sz="4" w:space="0" w:color="000000"/>
              <w:left w:val="single" w:sz="4" w:space="0" w:color="000000"/>
              <w:bottom w:val="single" w:sz="4" w:space="0" w:color="000000"/>
              <w:right w:val="single" w:sz="4" w:space="0" w:color="000000"/>
            </w:tcBorders>
          </w:tcPr>
          <w:p w:rsidR="008260C9" w:rsidRDefault="008260C9" w:rsidP="00D0783C">
            <w:pPr>
              <w:spacing w:after="0" w:line="272" w:lineRule="exact"/>
              <w:ind w:left="162" w:right="-20"/>
              <w:jc w:val="both"/>
              <w:rPr>
                <w:rFonts w:ascii="Times New Roman" w:hAnsi="Times New Roman"/>
                <w:sz w:val="24"/>
                <w:szCs w:val="24"/>
              </w:rPr>
            </w:pPr>
            <w:r>
              <w:rPr>
                <w:rFonts w:ascii="Times New Roman" w:hAnsi="Times New Roman"/>
                <w:sz w:val="24"/>
                <w:szCs w:val="24"/>
              </w:rPr>
              <w:t>Юри</w:t>
            </w:r>
            <w:r>
              <w:rPr>
                <w:rFonts w:ascii="Times New Roman" w:hAnsi="Times New Roman"/>
                <w:spacing w:val="-3"/>
                <w:sz w:val="24"/>
                <w:szCs w:val="24"/>
              </w:rPr>
              <w:t>д</w:t>
            </w:r>
            <w:r>
              <w:rPr>
                <w:rFonts w:ascii="Times New Roman" w:hAnsi="Times New Roman"/>
                <w:sz w:val="24"/>
                <w:szCs w:val="24"/>
              </w:rPr>
              <w:t>ичес</w:t>
            </w:r>
            <w:r>
              <w:rPr>
                <w:rFonts w:ascii="Times New Roman" w:hAnsi="Times New Roman"/>
                <w:spacing w:val="-3"/>
                <w:sz w:val="24"/>
                <w:szCs w:val="24"/>
              </w:rPr>
              <w:t>к</w:t>
            </w:r>
            <w:r>
              <w:rPr>
                <w:rFonts w:ascii="Times New Roman" w:hAnsi="Times New Roman"/>
                <w:sz w:val="24"/>
                <w:szCs w:val="24"/>
              </w:rPr>
              <w:t>ий</w:t>
            </w:r>
            <w:r>
              <w:rPr>
                <w:rFonts w:ascii="Times New Roman" w:hAnsi="Times New Roman"/>
                <w:spacing w:val="5"/>
                <w:sz w:val="24"/>
                <w:szCs w:val="24"/>
              </w:rPr>
              <w:t xml:space="preserve"> </w:t>
            </w:r>
            <w:r>
              <w:rPr>
                <w:rFonts w:ascii="Times New Roman" w:hAnsi="Times New Roman"/>
                <w:sz w:val="24"/>
                <w:szCs w:val="24"/>
              </w:rPr>
              <w:t>а</w:t>
            </w:r>
            <w:r>
              <w:rPr>
                <w:rFonts w:ascii="Times New Roman" w:hAnsi="Times New Roman"/>
                <w:spacing w:val="-3"/>
                <w:sz w:val="24"/>
                <w:szCs w:val="24"/>
              </w:rPr>
              <w:t>д</w:t>
            </w:r>
            <w:r>
              <w:rPr>
                <w:rFonts w:ascii="Times New Roman" w:hAnsi="Times New Roman"/>
                <w:sz w:val="24"/>
                <w:szCs w:val="24"/>
              </w:rPr>
              <w:t>рес (страна,</w:t>
            </w:r>
            <w:r>
              <w:rPr>
                <w:rFonts w:ascii="Times New Roman" w:hAnsi="Times New Roman"/>
                <w:spacing w:val="6"/>
                <w:sz w:val="24"/>
                <w:szCs w:val="24"/>
              </w:rPr>
              <w:t xml:space="preserve"> </w:t>
            </w:r>
            <w:r>
              <w:rPr>
                <w:rFonts w:ascii="Times New Roman" w:hAnsi="Times New Roman"/>
                <w:sz w:val="24"/>
                <w:szCs w:val="24"/>
              </w:rPr>
              <w:t>а</w:t>
            </w:r>
            <w:r>
              <w:rPr>
                <w:rFonts w:ascii="Times New Roman" w:hAnsi="Times New Roman"/>
                <w:spacing w:val="-3"/>
                <w:sz w:val="24"/>
                <w:szCs w:val="24"/>
              </w:rPr>
              <w:t>д</w:t>
            </w:r>
            <w:r>
              <w:rPr>
                <w:rFonts w:ascii="Times New Roman" w:hAnsi="Times New Roman"/>
                <w:sz w:val="24"/>
                <w:szCs w:val="24"/>
              </w:rPr>
              <w:t>рес)</w:t>
            </w:r>
          </w:p>
        </w:tc>
        <w:tc>
          <w:tcPr>
            <w:tcW w:w="3145" w:type="dxa"/>
            <w:tcBorders>
              <w:top w:val="single" w:sz="4" w:space="0" w:color="000000"/>
              <w:left w:val="single" w:sz="4" w:space="0" w:color="000000"/>
              <w:bottom w:val="single" w:sz="4" w:space="0" w:color="000000"/>
              <w:right w:val="single" w:sz="4" w:space="0" w:color="000000"/>
            </w:tcBorders>
          </w:tcPr>
          <w:p w:rsidR="008260C9" w:rsidRDefault="008260C9" w:rsidP="00E73CD0"/>
        </w:tc>
      </w:tr>
      <w:tr w:rsidR="008260C9" w:rsidTr="00D0783C">
        <w:trPr>
          <w:trHeight w:hRule="exact" w:val="293"/>
        </w:trPr>
        <w:tc>
          <w:tcPr>
            <w:tcW w:w="624" w:type="dxa"/>
            <w:tcBorders>
              <w:top w:val="single" w:sz="4" w:space="0" w:color="000000"/>
              <w:left w:val="single" w:sz="4" w:space="0" w:color="000000"/>
              <w:bottom w:val="single" w:sz="4" w:space="0" w:color="000000"/>
              <w:right w:val="single" w:sz="4" w:space="0" w:color="000000"/>
            </w:tcBorders>
          </w:tcPr>
          <w:p w:rsidR="008260C9" w:rsidRDefault="008260C9" w:rsidP="00E73CD0">
            <w:pPr>
              <w:spacing w:after="0" w:line="272" w:lineRule="exact"/>
              <w:ind w:left="181" w:right="-20"/>
              <w:rPr>
                <w:rFonts w:ascii="Times New Roman" w:hAnsi="Times New Roman"/>
                <w:sz w:val="24"/>
                <w:szCs w:val="24"/>
              </w:rPr>
            </w:pPr>
            <w:r>
              <w:rPr>
                <w:rFonts w:ascii="Times New Roman" w:hAnsi="Times New Roman"/>
                <w:sz w:val="24"/>
                <w:szCs w:val="24"/>
              </w:rPr>
              <w:t>9.</w:t>
            </w:r>
          </w:p>
        </w:tc>
        <w:tc>
          <w:tcPr>
            <w:tcW w:w="6374" w:type="dxa"/>
            <w:tcBorders>
              <w:top w:val="single" w:sz="4" w:space="0" w:color="000000"/>
              <w:left w:val="single" w:sz="4" w:space="0" w:color="000000"/>
              <w:bottom w:val="single" w:sz="4" w:space="0" w:color="000000"/>
              <w:right w:val="single" w:sz="4" w:space="0" w:color="000000"/>
            </w:tcBorders>
          </w:tcPr>
          <w:p w:rsidR="008260C9" w:rsidRDefault="008260C9" w:rsidP="00D0783C">
            <w:pPr>
              <w:spacing w:after="0" w:line="272" w:lineRule="exact"/>
              <w:ind w:left="162" w:right="-20"/>
              <w:jc w:val="both"/>
              <w:rPr>
                <w:rFonts w:ascii="Times New Roman" w:hAnsi="Times New Roman"/>
                <w:sz w:val="24"/>
                <w:szCs w:val="24"/>
              </w:rPr>
            </w:pPr>
            <w:r>
              <w:rPr>
                <w:rFonts w:ascii="Times New Roman" w:hAnsi="Times New Roman"/>
                <w:sz w:val="24"/>
                <w:szCs w:val="24"/>
              </w:rPr>
              <w:t>П</w:t>
            </w:r>
            <w:r>
              <w:rPr>
                <w:rFonts w:ascii="Times New Roman" w:hAnsi="Times New Roman"/>
                <w:spacing w:val="4"/>
                <w:sz w:val="24"/>
                <w:szCs w:val="24"/>
              </w:rPr>
              <w:t>о</w:t>
            </w:r>
            <w:r>
              <w:rPr>
                <w:rFonts w:ascii="Times New Roman" w:hAnsi="Times New Roman"/>
                <w:sz w:val="24"/>
                <w:szCs w:val="24"/>
              </w:rPr>
              <w:t>ч</w:t>
            </w:r>
            <w:r>
              <w:rPr>
                <w:rFonts w:ascii="Times New Roman" w:hAnsi="Times New Roman"/>
                <w:spacing w:val="-5"/>
                <w:sz w:val="24"/>
                <w:szCs w:val="24"/>
              </w:rPr>
              <w:t>т</w:t>
            </w:r>
            <w:r>
              <w:rPr>
                <w:rFonts w:ascii="Times New Roman" w:hAnsi="Times New Roman"/>
                <w:spacing w:val="5"/>
                <w:sz w:val="24"/>
                <w:szCs w:val="24"/>
              </w:rPr>
              <w:t>о</w:t>
            </w:r>
            <w:r>
              <w:rPr>
                <w:rFonts w:ascii="Times New Roman" w:hAnsi="Times New Roman"/>
                <w:spacing w:val="-3"/>
                <w:sz w:val="24"/>
                <w:szCs w:val="24"/>
              </w:rPr>
              <w:t>в</w:t>
            </w:r>
            <w:r>
              <w:rPr>
                <w:rFonts w:ascii="Times New Roman" w:hAnsi="Times New Roman"/>
                <w:sz w:val="24"/>
                <w:szCs w:val="24"/>
              </w:rPr>
              <w:t>ый</w:t>
            </w:r>
            <w:r>
              <w:rPr>
                <w:rFonts w:ascii="Times New Roman" w:hAnsi="Times New Roman"/>
                <w:spacing w:val="3"/>
                <w:sz w:val="24"/>
                <w:szCs w:val="24"/>
              </w:rPr>
              <w:t xml:space="preserve"> </w:t>
            </w:r>
            <w:r>
              <w:rPr>
                <w:rFonts w:ascii="Times New Roman" w:hAnsi="Times New Roman"/>
                <w:sz w:val="24"/>
                <w:szCs w:val="24"/>
              </w:rPr>
              <w:t>адрес (стран</w:t>
            </w:r>
            <w:r>
              <w:rPr>
                <w:rFonts w:ascii="Times New Roman" w:hAnsi="Times New Roman"/>
                <w:spacing w:val="-4"/>
                <w:sz w:val="24"/>
                <w:szCs w:val="24"/>
              </w:rPr>
              <w:t>а</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z w:val="24"/>
                <w:szCs w:val="24"/>
              </w:rPr>
              <w:t>адре</w:t>
            </w:r>
            <w:r>
              <w:rPr>
                <w:rFonts w:ascii="Times New Roman" w:hAnsi="Times New Roman"/>
                <w:spacing w:val="-3"/>
                <w:sz w:val="24"/>
                <w:szCs w:val="24"/>
              </w:rPr>
              <w:t>с</w:t>
            </w:r>
            <w:r>
              <w:rPr>
                <w:rFonts w:ascii="Times New Roman" w:hAnsi="Times New Roman"/>
                <w:sz w:val="24"/>
                <w:szCs w:val="24"/>
              </w:rPr>
              <w:t>)</w:t>
            </w:r>
          </w:p>
        </w:tc>
        <w:tc>
          <w:tcPr>
            <w:tcW w:w="3145" w:type="dxa"/>
            <w:tcBorders>
              <w:top w:val="single" w:sz="4" w:space="0" w:color="000000"/>
              <w:left w:val="single" w:sz="4" w:space="0" w:color="000000"/>
              <w:bottom w:val="single" w:sz="4" w:space="0" w:color="000000"/>
              <w:right w:val="single" w:sz="4" w:space="0" w:color="000000"/>
            </w:tcBorders>
          </w:tcPr>
          <w:p w:rsidR="008260C9" w:rsidRDefault="008260C9" w:rsidP="00E73CD0"/>
        </w:tc>
      </w:tr>
      <w:tr w:rsidR="008260C9" w:rsidTr="00D0783C">
        <w:trPr>
          <w:trHeight w:hRule="exact" w:val="293"/>
        </w:trPr>
        <w:tc>
          <w:tcPr>
            <w:tcW w:w="624" w:type="dxa"/>
            <w:tcBorders>
              <w:top w:val="single" w:sz="4" w:space="0" w:color="000000"/>
              <w:left w:val="single" w:sz="4" w:space="0" w:color="000000"/>
              <w:bottom w:val="single" w:sz="4" w:space="0" w:color="000000"/>
              <w:right w:val="single" w:sz="4" w:space="0" w:color="000000"/>
            </w:tcBorders>
          </w:tcPr>
          <w:p w:rsidR="008260C9" w:rsidRDefault="008260C9" w:rsidP="00E73CD0">
            <w:pPr>
              <w:spacing w:after="0" w:line="272" w:lineRule="exact"/>
              <w:ind w:left="181" w:right="-20"/>
              <w:rPr>
                <w:rFonts w:ascii="Times New Roman" w:hAnsi="Times New Roman"/>
                <w:sz w:val="24"/>
                <w:szCs w:val="24"/>
              </w:rPr>
            </w:pPr>
            <w:r>
              <w:rPr>
                <w:rFonts w:ascii="Times New Roman" w:hAnsi="Times New Roman"/>
                <w:sz w:val="24"/>
                <w:szCs w:val="24"/>
              </w:rPr>
              <w:t>10.</w:t>
            </w:r>
          </w:p>
        </w:tc>
        <w:tc>
          <w:tcPr>
            <w:tcW w:w="6374" w:type="dxa"/>
            <w:tcBorders>
              <w:top w:val="single" w:sz="4" w:space="0" w:color="000000"/>
              <w:left w:val="single" w:sz="4" w:space="0" w:color="000000"/>
              <w:bottom w:val="single" w:sz="4" w:space="0" w:color="000000"/>
              <w:right w:val="single" w:sz="4" w:space="0" w:color="000000"/>
            </w:tcBorders>
          </w:tcPr>
          <w:p w:rsidR="008260C9" w:rsidRDefault="008260C9" w:rsidP="00D0783C">
            <w:pPr>
              <w:spacing w:after="0" w:line="272" w:lineRule="exact"/>
              <w:ind w:left="162" w:right="-20"/>
              <w:jc w:val="both"/>
              <w:rPr>
                <w:rFonts w:ascii="Times New Roman" w:hAnsi="Times New Roman"/>
                <w:sz w:val="24"/>
                <w:szCs w:val="24"/>
              </w:rPr>
            </w:pPr>
            <w:r>
              <w:rPr>
                <w:rFonts w:ascii="Times New Roman" w:hAnsi="Times New Roman"/>
                <w:sz w:val="24"/>
                <w:szCs w:val="24"/>
              </w:rPr>
              <w:t>Фактическ</w:t>
            </w:r>
            <w:r>
              <w:rPr>
                <w:rFonts w:ascii="Times New Roman" w:hAnsi="Times New Roman"/>
                <w:spacing w:val="3"/>
                <w:sz w:val="24"/>
                <w:szCs w:val="24"/>
              </w:rPr>
              <w:t>о</w:t>
            </w:r>
            <w:r>
              <w:rPr>
                <w:rFonts w:ascii="Times New Roman" w:hAnsi="Times New Roman"/>
                <w:sz w:val="24"/>
                <w:szCs w:val="24"/>
              </w:rPr>
              <w:t xml:space="preserve">е </w:t>
            </w:r>
            <w:r>
              <w:rPr>
                <w:rFonts w:ascii="Times New Roman" w:hAnsi="Times New Roman"/>
                <w:spacing w:val="3"/>
                <w:sz w:val="24"/>
                <w:szCs w:val="24"/>
              </w:rPr>
              <w:t>м</w:t>
            </w:r>
            <w:r>
              <w:rPr>
                <w:rFonts w:ascii="Times New Roman" w:hAnsi="Times New Roman"/>
                <w:sz w:val="24"/>
                <w:szCs w:val="24"/>
              </w:rPr>
              <w:t>ес</w:t>
            </w:r>
            <w:r>
              <w:rPr>
                <w:rFonts w:ascii="Times New Roman" w:hAnsi="Times New Roman"/>
                <w:spacing w:val="-6"/>
                <w:sz w:val="24"/>
                <w:szCs w:val="24"/>
              </w:rPr>
              <w:t>т</w:t>
            </w:r>
            <w:r>
              <w:rPr>
                <w:rFonts w:ascii="Times New Roman" w:hAnsi="Times New Roman"/>
                <w:spacing w:val="5"/>
                <w:sz w:val="24"/>
                <w:szCs w:val="24"/>
              </w:rPr>
              <w:t>о</w:t>
            </w:r>
            <w:r>
              <w:rPr>
                <w:rFonts w:ascii="Times New Roman" w:hAnsi="Times New Roman"/>
                <w:spacing w:val="-4"/>
                <w:sz w:val="24"/>
                <w:szCs w:val="24"/>
              </w:rPr>
              <w:t>п</w:t>
            </w:r>
            <w:r>
              <w:rPr>
                <w:rFonts w:ascii="Times New Roman" w:hAnsi="Times New Roman"/>
                <w:spacing w:val="5"/>
                <w:sz w:val="24"/>
                <w:szCs w:val="24"/>
              </w:rPr>
              <w:t>о</w:t>
            </w:r>
            <w:r>
              <w:rPr>
                <w:rFonts w:ascii="Times New Roman" w:hAnsi="Times New Roman"/>
                <w:spacing w:val="-5"/>
                <w:sz w:val="24"/>
                <w:szCs w:val="24"/>
              </w:rPr>
              <w:t>л</w:t>
            </w:r>
            <w:r>
              <w:rPr>
                <w:rFonts w:ascii="Times New Roman" w:hAnsi="Times New Roman"/>
                <w:sz w:val="24"/>
                <w:szCs w:val="24"/>
              </w:rPr>
              <w:t>оже</w:t>
            </w:r>
            <w:r>
              <w:rPr>
                <w:rFonts w:ascii="Times New Roman" w:hAnsi="Times New Roman"/>
                <w:spacing w:val="2"/>
                <w:sz w:val="24"/>
                <w:szCs w:val="24"/>
              </w:rPr>
              <w:t>н</w:t>
            </w:r>
            <w:r>
              <w:rPr>
                <w:rFonts w:ascii="Times New Roman" w:hAnsi="Times New Roman"/>
                <w:sz w:val="24"/>
                <w:szCs w:val="24"/>
              </w:rPr>
              <w:t>ие</w:t>
            </w:r>
          </w:p>
        </w:tc>
        <w:tc>
          <w:tcPr>
            <w:tcW w:w="3145" w:type="dxa"/>
            <w:tcBorders>
              <w:top w:val="single" w:sz="4" w:space="0" w:color="000000"/>
              <w:left w:val="single" w:sz="4" w:space="0" w:color="000000"/>
              <w:bottom w:val="single" w:sz="4" w:space="0" w:color="000000"/>
              <w:right w:val="single" w:sz="4" w:space="0" w:color="000000"/>
            </w:tcBorders>
          </w:tcPr>
          <w:p w:rsidR="008260C9" w:rsidRDefault="008260C9" w:rsidP="00E73CD0"/>
        </w:tc>
      </w:tr>
      <w:tr w:rsidR="008260C9" w:rsidRPr="001C3C2F" w:rsidTr="00D0783C">
        <w:trPr>
          <w:trHeight w:hRule="exact" w:val="293"/>
        </w:trPr>
        <w:tc>
          <w:tcPr>
            <w:tcW w:w="624" w:type="dxa"/>
            <w:tcBorders>
              <w:top w:val="single" w:sz="4" w:space="0" w:color="000000"/>
              <w:left w:val="single" w:sz="4" w:space="0" w:color="000000"/>
              <w:bottom w:val="single" w:sz="4" w:space="0" w:color="000000"/>
              <w:right w:val="single" w:sz="4" w:space="0" w:color="000000"/>
            </w:tcBorders>
          </w:tcPr>
          <w:p w:rsidR="008260C9" w:rsidRDefault="008260C9" w:rsidP="00E73CD0">
            <w:pPr>
              <w:spacing w:after="0" w:line="272" w:lineRule="exact"/>
              <w:ind w:left="181" w:right="-20"/>
              <w:rPr>
                <w:rFonts w:ascii="Times New Roman" w:hAnsi="Times New Roman"/>
                <w:sz w:val="24"/>
                <w:szCs w:val="24"/>
              </w:rPr>
            </w:pPr>
            <w:r>
              <w:rPr>
                <w:rFonts w:ascii="Times New Roman" w:hAnsi="Times New Roman"/>
                <w:sz w:val="24"/>
                <w:szCs w:val="24"/>
              </w:rPr>
              <w:t>11.</w:t>
            </w:r>
          </w:p>
        </w:tc>
        <w:tc>
          <w:tcPr>
            <w:tcW w:w="6374" w:type="dxa"/>
            <w:tcBorders>
              <w:top w:val="single" w:sz="4" w:space="0" w:color="000000"/>
              <w:left w:val="single" w:sz="4" w:space="0" w:color="000000"/>
              <w:bottom w:val="single" w:sz="4" w:space="0" w:color="000000"/>
              <w:right w:val="single" w:sz="4" w:space="0" w:color="000000"/>
            </w:tcBorders>
          </w:tcPr>
          <w:p w:rsidR="008260C9" w:rsidRPr="001C3C2F" w:rsidRDefault="008260C9" w:rsidP="00D0783C">
            <w:pPr>
              <w:spacing w:after="0" w:line="272" w:lineRule="exact"/>
              <w:ind w:left="162" w:right="-20"/>
              <w:jc w:val="both"/>
              <w:rPr>
                <w:rFonts w:ascii="Times New Roman" w:hAnsi="Times New Roman"/>
                <w:sz w:val="24"/>
                <w:szCs w:val="24"/>
              </w:rPr>
            </w:pPr>
            <w:r w:rsidRPr="001C3C2F">
              <w:rPr>
                <w:rFonts w:ascii="Times New Roman" w:hAnsi="Times New Roman"/>
                <w:sz w:val="24"/>
                <w:szCs w:val="24"/>
              </w:rPr>
              <w:t>Телеф</w:t>
            </w:r>
            <w:r w:rsidRPr="001C3C2F">
              <w:rPr>
                <w:rFonts w:ascii="Times New Roman" w:hAnsi="Times New Roman"/>
                <w:spacing w:val="3"/>
                <w:sz w:val="24"/>
                <w:szCs w:val="24"/>
              </w:rPr>
              <w:t>о</w:t>
            </w:r>
            <w:r w:rsidRPr="001C3C2F">
              <w:rPr>
                <w:rFonts w:ascii="Times New Roman" w:hAnsi="Times New Roman"/>
                <w:sz w:val="24"/>
                <w:szCs w:val="24"/>
              </w:rPr>
              <w:t xml:space="preserve">ны </w:t>
            </w:r>
            <w:r w:rsidRPr="001C3C2F">
              <w:rPr>
                <w:rFonts w:ascii="Times New Roman" w:hAnsi="Times New Roman"/>
                <w:spacing w:val="2"/>
                <w:sz w:val="24"/>
                <w:szCs w:val="24"/>
              </w:rPr>
              <w:t>(</w:t>
            </w:r>
            <w:r w:rsidRPr="001C3C2F">
              <w:rPr>
                <w:rFonts w:ascii="Times New Roman" w:hAnsi="Times New Roman"/>
                <w:sz w:val="24"/>
                <w:szCs w:val="24"/>
              </w:rPr>
              <w:t>с</w:t>
            </w:r>
            <w:r w:rsidRPr="001C3C2F">
              <w:rPr>
                <w:rFonts w:ascii="Times New Roman" w:hAnsi="Times New Roman"/>
                <w:spacing w:val="-3"/>
                <w:sz w:val="24"/>
                <w:szCs w:val="24"/>
              </w:rPr>
              <w:t xml:space="preserve"> </w:t>
            </w:r>
            <w:r w:rsidRPr="001C3C2F">
              <w:rPr>
                <w:rFonts w:ascii="Times New Roman" w:hAnsi="Times New Roman"/>
                <w:spacing w:val="-5"/>
                <w:sz w:val="24"/>
                <w:szCs w:val="24"/>
              </w:rPr>
              <w:t>у</w:t>
            </w:r>
            <w:r w:rsidRPr="001C3C2F">
              <w:rPr>
                <w:rFonts w:ascii="Times New Roman" w:hAnsi="Times New Roman"/>
                <w:sz w:val="24"/>
                <w:szCs w:val="24"/>
              </w:rPr>
              <w:t>к</w:t>
            </w:r>
            <w:r w:rsidRPr="001C3C2F">
              <w:rPr>
                <w:rFonts w:ascii="Times New Roman" w:hAnsi="Times New Roman"/>
                <w:spacing w:val="-2"/>
                <w:sz w:val="24"/>
                <w:szCs w:val="24"/>
              </w:rPr>
              <w:t>а</w:t>
            </w:r>
            <w:r w:rsidRPr="001C3C2F">
              <w:rPr>
                <w:rFonts w:ascii="Times New Roman" w:hAnsi="Times New Roman"/>
                <w:sz w:val="24"/>
                <w:szCs w:val="24"/>
              </w:rPr>
              <w:t>зан</w:t>
            </w:r>
            <w:r w:rsidRPr="001C3C2F">
              <w:rPr>
                <w:rFonts w:ascii="Times New Roman" w:hAnsi="Times New Roman"/>
                <w:spacing w:val="3"/>
                <w:sz w:val="24"/>
                <w:szCs w:val="24"/>
              </w:rPr>
              <w:t>и</w:t>
            </w:r>
            <w:r w:rsidRPr="001C3C2F">
              <w:rPr>
                <w:rFonts w:ascii="Times New Roman" w:hAnsi="Times New Roman"/>
                <w:sz w:val="24"/>
                <w:szCs w:val="24"/>
              </w:rPr>
              <w:t>ем</w:t>
            </w:r>
            <w:r w:rsidRPr="001C3C2F">
              <w:rPr>
                <w:rFonts w:ascii="Times New Roman" w:hAnsi="Times New Roman"/>
                <w:spacing w:val="3"/>
                <w:sz w:val="24"/>
                <w:szCs w:val="24"/>
              </w:rPr>
              <w:t xml:space="preserve"> </w:t>
            </w:r>
            <w:r w:rsidRPr="001C3C2F">
              <w:rPr>
                <w:rFonts w:ascii="Times New Roman" w:hAnsi="Times New Roman"/>
                <w:sz w:val="24"/>
                <w:szCs w:val="24"/>
              </w:rPr>
              <w:t>к</w:t>
            </w:r>
            <w:r w:rsidRPr="001C3C2F">
              <w:rPr>
                <w:rFonts w:ascii="Times New Roman" w:hAnsi="Times New Roman"/>
                <w:spacing w:val="3"/>
                <w:sz w:val="24"/>
                <w:szCs w:val="24"/>
              </w:rPr>
              <w:t>о</w:t>
            </w:r>
            <w:r w:rsidRPr="001C3C2F">
              <w:rPr>
                <w:rFonts w:ascii="Times New Roman" w:hAnsi="Times New Roman"/>
                <w:sz w:val="24"/>
                <w:szCs w:val="24"/>
              </w:rPr>
              <w:t>да</w:t>
            </w:r>
            <w:r w:rsidRPr="001C3C2F">
              <w:rPr>
                <w:rFonts w:ascii="Times New Roman" w:hAnsi="Times New Roman"/>
                <w:spacing w:val="-3"/>
                <w:sz w:val="24"/>
                <w:szCs w:val="24"/>
              </w:rPr>
              <w:t xml:space="preserve"> </w:t>
            </w:r>
            <w:r w:rsidRPr="001C3C2F">
              <w:rPr>
                <w:rFonts w:ascii="Times New Roman" w:hAnsi="Times New Roman"/>
                <w:sz w:val="24"/>
                <w:szCs w:val="24"/>
              </w:rPr>
              <w:t>г</w:t>
            </w:r>
            <w:r w:rsidRPr="001C3C2F">
              <w:rPr>
                <w:rFonts w:ascii="Times New Roman" w:hAnsi="Times New Roman"/>
                <w:spacing w:val="5"/>
                <w:sz w:val="24"/>
                <w:szCs w:val="24"/>
              </w:rPr>
              <w:t>о</w:t>
            </w:r>
            <w:r w:rsidRPr="001C3C2F">
              <w:rPr>
                <w:rFonts w:ascii="Times New Roman" w:hAnsi="Times New Roman"/>
                <w:spacing w:val="-5"/>
                <w:sz w:val="24"/>
                <w:szCs w:val="24"/>
              </w:rPr>
              <w:t>р</w:t>
            </w:r>
            <w:r w:rsidRPr="001C3C2F">
              <w:rPr>
                <w:rFonts w:ascii="Times New Roman" w:hAnsi="Times New Roman"/>
                <w:spacing w:val="5"/>
                <w:sz w:val="24"/>
                <w:szCs w:val="24"/>
              </w:rPr>
              <w:t>о</w:t>
            </w:r>
            <w:r w:rsidRPr="001C3C2F">
              <w:rPr>
                <w:rFonts w:ascii="Times New Roman" w:hAnsi="Times New Roman"/>
                <w:sz w:val="24"/>
                <w:szCs w:val="24"/>
              </w:rPr>
              <w:t>д</w:t>
            </w:r>
            <w:r w:rsidRPr="001C3C2F">
              <w:rPr>
                <w:rFonts w:ascii="Times New Roman" w:hAnsi="Times New Roman"/>
                <w:spacing w:val="-3"/>
                <w:sz w:val="24"/>
                <w:szCs w:val="24"/>
              </w:rPr>
              <w:t>а</w:t>
            </w:r>
            <w:r w:rsidRPr="001C3C2F">
              <w:rPr>
                <w:rFonts w:ascii="Times New Roman" w:hAnsi="Times New Roman"/>
                <w:sz w:val="24"/>
                <w:szCs w:val="24"/>
              </w:rPr>
              <w:t>)</w:t>
            </w:r>
          </w:p>
        </w:tc>
        <w:tc>
          <w:tcPr>
            <w:tcW w:w="3145" w:type="dxa"/>
            <w:tcBorders>
              <w:top w:val="single" w:sz="4" w:space="0" w:color="000000"/>
              <w:left w:val="single" w:sz="4" w:space="0" w:color="000000"/>
              <w:bottom w:val="single" w:sz="4" w:space="0" w:color="000000"/>
              <w:right w:val="single" w:sz="4" w:space="0" w:color="000000"/>
            </w:tcBorders>
          </w:tcPr>
          <w:p w:rsidR="008260C9" w:rsidRPr="001C3C2F" w:rsidRDefault="008260C9" w:rsidP="00E73CD0"/>
        </w:tc>
      </w:tr>
      <w:tr w:rsidR="008260C9" w:rsidRPr="001C3C2F" w:rsidTr="00D0783C">
        <w:trPr>
          <w:trHeight w:hRule="exact" w:val="298"/>
        </w:trPr>
        <w:tc>
          <w:tcPr>
            <w:tcW w:w="624" w:type="dxa"/>
            <w:tcBorders>
              <w:top w:val="single" w:sz="4" w:space="0" w:color="000000"/>
              <w:left w:val="single" w:sz="4" w:space="0" w:color="000000"/>
              <w:bottom w:val="single" w:sz="4" w:space="0" w:color="000000"/>
              <w:right w:val="single" w:sz="4" w:space="0" w:color="000000"/>
            </w:tcBorders>
          </w:tcPr>
          <w:p w:rsidR="008260C9" w:rsidRDefault="008260C9" w:rsidP="00E73CD0">
            <w:pPr>
              <w:spacing w:after="0" w:line="272" w:lineRule="exact"/>
              <w:ind w:left="181" w:right="-20"/>
              <w:rPr>
                <w:rFonts w:ascii="Times New Roman" w:hAnsi="Times New Roman"/>
                <w:sz w:val="24"/>
                <w:szCs w:val="24"/>
              </w:rPr>
            </w:pPr>
            <w:r>
              <w:rPr>
                <w:rFonts w:ascii="Times New Roman" w:hAnsi="Times New Roman"/>
                <w:sz w:val="24"/>
                <w:szCs w:val="24"/>
              </w:rPr>
              <w:t>12.</w:t>
            </w:r>
          </w:p>
        </w:tc>
        <w:tc>
          <w:tcPr>
            <w:tcW w:w="6374" w:type="dxa"/>
            <w:tcBorders>
              <w:top w:val="single" w:sz="4" w:space="0" w:color="000000"/>
              <w:left w:val="single" w:sz="4" w:space="0" w:color="000000"/>
              <w:bottom w:val="single" w:sz="4" w:space="0" w:color="000000"/>
              <w:right w:val="single" w:sz="4" w:space="0" w:color="000000"/>
            </w:tcBorders>
          </w:tcPr>
          <w:p w:rsidR="008260C9" w:rsidRPr="001C3C2F" w:rsidRDefault="008260C9" w:rsidP="00D0783C">
            <w:pPr>
              <w:spacing w:after="0" w:line="272" w:lineRule="exact"/>
              <w:ind w:left="162" w:right="-20"/>
              <w:jc w:val="both"/>
              <w:rPr>
                <w:rFonts w:ascii="Times New Roman" w:hAnsi="Times New Roman"/>
                <w:sz w:val="24"/>
                <w:szCs w:val="24"/>
              </w:rPr>
            </w:pPr>
            <w:r w:rsidRPr="001C3C2F">
              <w:rPr>
                <w:rFonts w:ascii="Times New Roman" w:hAnsi="Times New Roman"/>
                <w:sz w:val="24"/>
                <w:szCs w:val="24"/>
              </w:rPr>
              <w:t xml:space="preserve">Факс </w:t>
            </w:r>
            <w:r w:rsidRPr="001C3C2F">
              <w:rPr>
                <w:rFonts w:ascii="Times New Roman" w:hAnsi="Times New Roman"/>
                <w:spacing w:val="3"/>
                <w:sz w:val="24"/>
                <w:szCs w:val="24"/>
              </w:rPr>
              <w:t>(</w:t>
            </w:r>
            <w:r w:rsidRPr="001C3C2F">
              <w:rPr>
                <w:rFonts w:ascii="Times New Roman" w:hAnsi="Times New Roman"/>
                <w:sz w:val="24"/>
                <w:szCs w:val="24"/>
              </w:rPr>
              <w:t xml:space="preserve">с </w:t>
            </w:r>
            <w:r w:rsidRPr="001C3C2F">
              <w:rPr>
                <w:rFonts w:ascii="Times New Roman" w:hAnsi="Times New Roman"/>
                <w:spacing w:val="-8"/>
                <w:sz w:val="24"/>
                <w:szCs w:val="24"/>
              </w:rPr>
              <w:t>у</w:t>
            </w:r>
            <w:r w:rsidRPr="001C3C2F">
              <w:rPr>
                <w:rFonts w:ascii="Times New Roman" w:hAnsi="Times New Roman"/>
                <w:sz w:val="24"/>
                <w:szCs w:val="24"/>
              </w:rPr>
              <w:t>к</w:t>
            </w:r>
            <w:r w:rsidRPr="001C3C2F">
              <w:rPr>
                <w:rFonts w:ascii="Times New Roman" w:hAnsi="Times New Roman"/>
                <w:spacing w:val="-2"/>
                <w:sz w:val="24"/>
                <w:szCs w:val="24"/>
              </w:rPr>
              <w:t>а</w:t>
            </w:r>
            <w:r w:rsidRPr="001C3C2F">
              <w:rPr>
                <w:rFonts w:ascii="Times New Roman" w:hAnsi="Times New Roman"/>
                <w:sz w:val="24"/>
                <w:szCs w:val="24"/>
              </w:rPr>
              <w:t>зан</w:t>
            </w:r>
            <w:r w:rsidRPr="001C3C2F">
              <w:rPr>
                <w:rFonts w:ascii="Times New Roman" w:hAnsi="Times New Roman"/>
                <w:spacing w:val="3"/>
                <w:sz w:val="24"/>
                <w:szCs w:val="24"/>
              </w:rPr>
              <w:t>и</w:t>
            </w:r>
            <w:r w:rsidRPr="001C3C2F">
              <w:rPr>
                <w:rFonts w:ascii="Times New Roman" w:hAnsi="Times New Roman"/>
                <w:sz w:val="24"/>
                <w:szCs w:val="24"/>
              </w:rPr>
              <w:t>ем</w:t>
            </w:r>
            <w:r w:rsidRPr="001C3C2F">
              <w:rPr>
                <w:rFonts w:ascii="Times New Roman" w:hAnsi="Times New Roman"/>
                <w:spacing w:val="3"/>
                <w:sz w:val="24"/>
                <w:szCs w:val="24"/>
              </w:rPr>
              <w:t xml:space="preserve"> </w:t>
            </w:r>
            <w:r w:rsidRPr="001C3C2F">
              <w:rPr>
                <w:rFonts w:ascii="Times New Roman" w:hAnsi="Times New Roman"/>
                <w:sz w:val="24"/>
                <w:szCs w:val="24"/>
              </w:rPr>
              <w:t>к</w:t>
            </w:r>
            <w:r w:rsidRPr="001C3C2F">
              <w:rPr>
                <w:rFonts w:ascii="Times New Roman" w:hAnsi="Times New Roman"/>
                <w:spacing w:val="3"/>
                <w:sz w:val="24"/>
                <w:szCs w:val="24"/>
              </w:rPr>
              <w:t>о</w:t>
            </w:r>
            <w:r w:rsidRPr="001C3C2F">
              <w:rPr>
                <w:rFonts w:ascii="Times New Roman" w:hAnsi="Times New Roman"/>
                <w:sz w:val="24"/>
                <w:szCs w:val="24"/>
              </w:rPr>
              <w:t>да</w:t>
            </w:r>
            <w:r w:rsidRPr="001C3C2F">
              <w:rPr>
                <w:rFonts w:ascii="Times New Roman" w:hAnsi="Times New Roman"/>
                <w:spacing w:val="-1"/>
                <w:sz w:val="24"/>
                <w:szCs w:val="24"/>
              </w:rPr>
              <w:t xml:space="preserve"> </w:t>
            </w:r>
            <w:r w:rsidRPr="001C3C2F">
              <w:rPr>
                <w:rFonts w:ascii="Times New Roman" w:hAnsi="Times New Roman"/>
                <w:sz w:val="24"/>
                <w:szCs w:val="24"/>
              </w:rPr>
              <w:t>города)</w:t>
            </w:r>
          </w:p>
        </w:tc>
        <w:tc>
          <w:tcPr>
            <w:tcW w:w="3145" w:type="dxa"/>
            <w:tcBorders>
              <w:top w:val="single" w:sz="4" w:space="0" w:color="000000"/>
              <w:left w:val="single" w:sz="4" w:space="0" w:color="000000"/>
              <w:bottom w:val="single" w:sz="4" w:space="0" w:color="000000"/>
              <w:right w:val="single" w:sz="4" w:space="0" w:color="000000"/>
            </w:tcBorders>
          </w:tcPr>
          <w:p w:rsidR="008260C9" w:rsidRPr="001C3C2F" w:rsidRDefault="008260C9" w:rsidP="00E73CD0"/>
        </w:tc>
      </w:tr>
      <w:tr w:rsidR="008260C9" w:rsidTr="00D0783C">
        <w:trPr>
          <w:trHeight w:hRule="exact" w:val="293"/>
        </w:trPr>
        <w:tc>
          <w:tcPr>
            <w:tcW w:w="624" w:type="dxa"/>
            <w:tcBorders>
              <w:top w:val="single" w:sz="4" w:space="0" w:color="000000"/>
              <w:left w:val="single" w:sz="4" w:space="0" w:color="000000"/>
              <w:bottom w:val="single" w:sz="4" w:space="0" w:color="000000"/>
              <w:right w:val="single" w:sz="4" w:space="0" w:color="000000"/>
            </w:tcBorders>
          </w:tcPr>
          <w:p w:rsidR="008260C9" w:rsidRDefault="008260C9" w:rsidP="00E73CD0">
            <w:pPr>
              <w:spacing w:after="0" w:line="272" w:lineRule="exact"/>
              <w:ind w:left="181" w:right="-20"/>
              <w:rPr>
                <w:rFonts w:ascii="Times New Roman" w:hAnsi="Times New Roman"/>
                <w:sz w:val="24"/>
                <w:szCs w:val="24"/>
              </w:rPr>
            </w:pPr>
            <w:r>
              <w:rPr>
                <w:rFonts w:ascii="Times New Roman" w:hAnsi="Times New Roman"/>
                <w:sz w:val="24"/>
                <w:szCs w:val="24"/>
              </w:rPr>
              <w:t>13.</w:t>
            </w:r>
          </w:p>
        </w:tc>
        <w:tc>
          <w:tcPr>
            <w:tcW w:w="6374" w:type="dxa"/>
            <w:tcBorders>
              <w:top w:val="single" w:sz="4" w:space="0" w:color="000000"/>
              <w:left w:val="single" w:sz="4" w:space="0" w:color="000000"/>
              <w:bottom w:val="single" w:sz="4" w:space="0" w:color="000000"/>
              <w:right w:val="single" w:sz="4" w:space="0" w:color="000000"/>
            </w:tcBorders>
          </w:tcPr>
          <w:p w:rsidR="008260C9" w:rsidRDefault="008260C9" w:rsidP="00D0783C">
            <w:pPr>
              <w:spacing w:after="0" w:line="272" w:lineRule="exact"/>
              <w:ind w:left="162" w:right="-20"/>
              <w:jc w:val="both"/>
              <w:rPr>
                <w:rFonts w:ascii="Times New Roman" w:hAnsi="Times New Roman"/>
                <w:sz w:val="24"/>
                <w:szCs w:val="24"/>
              </w:rPr>
            </w:pPr>
            <w:r>
              <w:rPr>
                <w:rFonts w:ascii="Times New Roman" w:hAnsi="Times New Roman"/>
                <w:sz w:val="24"/>
                <w:szCs w:val="24"/>
              </w:rPr>
              <w:t>А</w:t>
            </w:r>
            <w:r>
              <w:rPr>
                <w:rFonts w:ascii="Times New Roman" w:hAnsi="Times New Roman"/>
                <w:spacing w:val="-3"/>
                <w:sz w:val="24"/>
                <w:szCs w:val="24"/>
              </w:rPr>
              <w:t>д</w:t>
            </w:r>
            <w:r>
              <w:rPr>
                <w:rFonts w:ascii="Times New Roman" w:hAnsi="Times New Roman"/>
                <w:sz w:val="24"/>
                <w:szCs w:val="24"/>
              </w:rPr>
              <w:t>рес эл</w:t>
            </w:r>
            <w:r>
              <w:rPr>
                <w:rFonts w:ascii="Times New Roman" w:hAnsi="Times New Roman"/>
                <w:spacing w:val="-2"/>
                <w:sz w:val="24"/>
                <w:szCs w:val="24"/>
              </w:rPr>
              <w:t>е</w:t>
            </w:r>
            <w:r>
              <w:rPr>
                <w:rFonts w:ascii="Times New Roman" w:hAnsi="Times New Roman"/>
                <w:sz w:val="24"/>
                <w:szCs w:val="24"/>
              </w:rPr>
              <w:t>ктр</w:t>
            </w:r>
            <w:r>
              <w:rPr>
                <w:rFonts w:ascii="Times New Roman" w:hAnsi="Times New Roman"/>
                <w:spacing w:val="4"/>
                <w:sz w:val="24"/>
                <w:szCs w:val="24"/>
              </w:rPr>
              <w:t>о</w:t>
            </w:r>
            <w:r>
              <w:rPr>
                <w:rFonts w:ascii="Times New Roman" w:hAnsi="Times New Roman"/>
                <w:sz w:val="24"/>
                <w:szCs w:val="24"/>
              </w:rPr>
              <w:t>нн</w:t>
            </w:r>
            <w:r>
              <w:rPr>
                <w:rFonts w:ascii="Times New Roman" w:hAnsi="Times New Roman"/>
                <w:spacing w:val="2"/>
                <w:sz w:val="24"/>
                <w:szCs w:val="24"/>
              </w:rPr>
              <w:t>о</w:t>
            </w:r>
            <w:r>
              <w:rPr>
                <w:rFonts w:ascii="Times New Roman" w:hAnsi="Times New Roman"/>
                <w:sz w:val="24"/>
                <w:szCs w:val="24"/>
              </w:rPr>
              <w:t>й</w:t>
            </w:r>
            <w:r>
              <w:rPr>
                <w:rFonts w:ascii="Times New Roman" w:hAnsi="Times New Roman"/>
                <w:spacing w:val="4"/>
                <w:sz w:val="24"/>
                <w:szCs w:val="24"/>
              </w:rPr>
              <w:t xml:space="preserve"> </w:t>
            </w:r>
            <w:r>
              <w:rPr>
                <w:rFonts w:ascii="Times New Roman" w:hAnsi="Times New Roman"/>
                <w:spacing w:val="-4"/>
                <w:sz w:val="24"/>
                <w:szCs w:val="24"/>
              </w:rPr>
              <w:t>п</w:t>
            </w:r>
            <w:r>
              <w:rPr>
                <w:rFonts w:ascii="Times New Roman" w:hAnsi="Times New Roman"/>
                <w:spacing w:val="5"/>
                <w:sz w:val="24"/>
                <w:szCs w:val="24"/>
              </w:rPr>
              <w:t>о</w:t>
            </w:r>
            <w:r>
              <w:rPr>
                <w:rFonts w:ascii="Times New Roman" w:hAnsi="Times New Roman"/>
                <w:sz w:val="24"/>
                <w:szCs w:val="24"/>
              </w:rPr>
              <w:t>ч</w:t>
            </w:r>
            <w:r>
              <w:rPr>
                <w:rFonts w:ascii="Times New Roman" w:hAnsi="Times New Roman"/>
                <w:spacing w:val="-5"/>
                <w:sz w:val="24"/>
                <w:szCs w:val="24"/>
              </w:rPr>
              <w:t>т</w:t>
            </w:r>
            <w:r>
              <w:rPr>
                <w:rFonts w:ascii="Times New Roman" w:hAnsi="Times New Roman"/>
                <w:sz w:val="24"/>
                <w:szCs w:val="24"/>
              </w:rPr>
              <w:t>ы</w:t>
            </w:r>
          </w:p>
        </w:tc>
        <w:tc>
          <w:tcPr>
            <w:tcW w:w="3145" w:type="dxa"/>
            <w:tcBorders>
              <w:top w:val="single" w:sz="4" w:space="0" w:color="000000"/>
              <w:left w:val="single" w:sz="4" w:space="0" w:color="000000"/>
              <w:bottom w:val="single" w:sz="4" w:space="0" w:color="000000"/>
              <w:right w:val="single" w:sz="4" w:space="0" w:color="000000"/>
            </w:tcBorders>
          </w:tcPr>
          <w:p w:rsidR="008260C9" w:rsidRDefault="008260C9" w:rsidP="00E73CD0"/>
        </w:tc>
      </w:tr>
      <w:tr w:rsidR="008260C9" w:rsidRPr="001C3C2F" w:rsidTr="00D0783C">
        <w:trPr>
          <w:trHeight w:hRule="exact" w:val="293"/>
        </w:trPr>
        <w:tc>
          <w:tcPr>
            <w:tcW w:w="624" w:type="dxa"/>
            <w:tcBorders>
              <w:top w:val="single" w:sz="4" w:space="0" w:color="000000"/>
              <w:left w:val="single" w:sz="4" w:space="0" w:color="000000"/>
              <w:bottom w:val="single" w:sz="4" w:space="0" w:color="000000"/>
              <w:right w:val="single" w:sz="4" w:space="0" w:color="000000"/>
            </w:tcBorders>
          </w:tcPr>
          <w:p w:rsidR="008260C9" w:rsidRDefault="008260C9" w:rsidP="00E73CD0">
            <w:pPr>
              <w:spacing w:after="0" w:line="272" w:lineRule="exact"/>
              <w:ind w:left="181" w:right="-20"/>
              <w:rPr>
                <w:rFonts w:ascii="Times New Roman" w:hAnsi="Times New Roman"/>
                <w:sz w:val="24"/>
                <w:szCs w:val="24"/>
              </w:rPr>
            </w:pPr>
            <w:r>
              <w:rPr>
                <w:rFonts w:ascii="Times New Roman" w:hAnsi="Times New Roman"/>
                <w:sz w:val="24"/>
                <w:szCs w:val="24"/>
              </w:rPr>
              <w:t>14.</w:t>
            </w:r>
          </w:p>
        </w:tc>
        <w:tc>
          <w:tcPr>
            <w:tcW w:w="6374" w:type="dxa"/>
            <w:tcBorders>
              <w:top w:val="single" w:sz="4" w:space="0" w:color="000000"/>
              <w:left w:val="single" w:sz="4" w:space="0" w:color="000000"/>
              <w:bottom w:val="single" w:sz="4" w:space="0" w:color="000000"/>
              <w:right w:val="single" w:sz="4" w:space="0" w:color="000000"/>
            </w:tcBorders>
          </w:tcPr>
          <w:p w:rsidR="008260C9" w:rsidRPr="001C3C2F" w:rsidRDefault="008260C9" w:rsidP="00D0783C">
            <w:pPr>
              <w:spacing w:after="0" w:line="272" w:lineRule="exact"/>
              <w:ind w:left="162" w:right="-20"/>
              <w:jc w:val="both"/>
              <w:rPr>
                <w:rFonts w:ascii="Times New Roman" w:hAnsi="Times New Roman"/>
                <w:sz w:val="24"/>
                <w:szCs w:val="24"/>
              </w:rPr>
            </w:pPr>
            <w:r w:rsidRPr="001C3C2F">
              <w:rPr>
                <w:rFonts w:ascii="Times New Roman" w:hAnsi="Times New Roman"/>
                <w:sz w:val="24"/>
                <w:szCs w:val="24"/>
              </w:rPr>
              <w:t>Ф</w:t>
            </w:r>
            <w:r w:rsidRPr="001C3C2F">
              <w:rPr>
                <w:rFonts w:ascii="Times New Roman" w:hAnsi="Times New Roman"/>
                <w:spacing w:val="4"/>
                <w:sz w:val="24"/>
                <w:szCs w:val="24"/>
              </w:rPr>
              <w:t>и</w:t>
            </w:r>
            <w:r w:rsidRPr="001C3C2F">
              <w:rPr>
                <w:rFonts w:ascii="Times New Roman" w:hAnsi="Times New Roman"/>
                <w:sz w:val="24"/>
                <w:szCs w:val="24"/>
              </w:rPr>
              <w:t>лиал</w:t>
            </w:r>
            <w:r w:rsidRPr="001C3C2F">
              <w:rPr>
                <w:rFonts w:ascii="Times New Roman" w:hAnsi="Times New Roman"/>
                <w:spacing w:val="3"/>
                <w:sz w:val="24"/>
                <w:szCs w:val="24"/>
              </w:rPr>
              <w:t>ы</w:t>
            </w:r>
            <w:r w:rsidRPr="001C3C2F">
              <w:rPr>
                <w:rFonts w:ascii="Times New Roman" w:hAnsi="Times New Roman"/>
                <w:sz w:val="24"/>
                <w:szCs w:val="24"/>
              </w:rPr>
              <w:t>:</w:t>
            </w:r>
            <w:r w:rsidRPr="001C3C2F">
              <w:rPr>
                <w:rFonts w:ascii="Times New Roman" w:hAnsi="Times New Roman"/>
                <w:spacing w:val="-4"/>
                <w:sz w:val="24"/>
                <w:szCs w:val="24"/>
              </w:rPr>
              <w:t xml:space="preserve"> </w:t>
            </w:r>
            <w:r w:rsidRPr="001C3C2F">
              <w:rPr>
                <w:rFonts w:ascii="Times New Roman" w:hAnsi="Times New Roman"/>
                <w:spacing w:val="4"/>
                <w:sz w:val="24"/>
                <w:szCs w:val="24"/>
              </w:rPr>
              <w:t>п</w:t>
            </w:r>
            <w:r w:rsidRPr="001C3C2F">
              <w:rPr>
                <w:rFonts w:ascii="Times New Roman" w:hAnsi="Times New Roman"/>
                <w:sz w:val="24"/>
                <w:szCs w:val="24"/>
              </w:rPr>
              <w:t>ере</w:t>
            </w:r>
            <w:r w:rsidRPr="001C3C2F">
              <w:rPr>
                <w:rFonts w:ascii="Times New Roman" w:hAnsi="Times New Roman"/>
                <w:spacing w:val="-3"/>
                <w:sz w:val="24"/>
                <w:szCs w:val="24"/>
              </w:rPr>
              <w:t>ч</w:t>
            </w:r>
            <w:r w:rsidRPr="001C3C2F">
              <w:rPr>
                <w:rFonts w:ascii="Times New Roman" w:hAnsi="Times New Roman"/>
                <w:sz w:val="24"/>
                <w:szCs w:val="24"/>
              </w:rPr>
              <w:t>исли</w:t>
            </w:r>
            <w:r w:rsidRPr="001C3C2F">
              <w:rPr>
                <w:rFonts w:ascii="Times New Roman" w:hAnsi="Times New Roman"/>
                <w:spacing w:val="2"/>
                <w:sz w:val="24"/>
                <w:szCs w:val="24"/>
              </w:rPr>
              <w:t>т</w:t>
            </w:r>
            <w:r w:rsidRPr="001C3C2F">
              <w:rPr>
                <w:rFonts w:ascii="Times New Roman" w:hAnsi="Times New Roman"/>
                <w:sz w:val="24"/>
                <w:szCs w:val="24"/>
              </w:rPr>
              <w:t>ь</w:t>
            </w:r>
            <w:r w:rsidRPr="001C3C2F">
              <w:rPr>
                <w:rFonts w:ascii="Times New Roman" w:hAnsi="Times New Roman"/>
                <w:spacing w:val="-1"/>
                <w:sz w:val="24"/>
                <w:szCs w:val="24"/>
              </w:rPr>
              <w:t xml:space="preserve"> </w:t>
            </w:r>
            <w:r w:rsidRPr="001C3C2F">
              <w:rPr>
                <w:rFonts w:ascii="Times New Roman" w:hAnsi="Times New Roman"/>
                <w:sz w:val="24"/>
                <w:szCs w:val="24"/>
              </w:rPr>
              <w:t>на</w:t>
            </w:r>
            <w:r w:rsidRPr="001C3C2F">
              <w:rPr>
                <w:rFonts w:ascii="Times New Roman" w:hAnsi="Times New Roman"/>
                <w:spacing w:val="-3"/>
                <w:sz w:val="24"/>
                <w:szCs w:val="24"/>
              </w:rPr>
              <w:t>и</w:t>
            </w:r>
            <w:r w:rsidRPr="001C3C2F">
              <w:rPr>
                <w:rFonts w:ascii="Times New Roman" w:hAnsi="Times New Roman"/>
                <w:sz w:val="24"/>
                <w:szCs w:val="24"/>
              </w:rPr>
              <w:t>ме</w:t>
            </w:r>
            <w:r w:rsidRPr="001C3C2F">
              <w:rPr>
                <w:rFonts w:ascii="Times New Roman" w:hAnsi="Times New Roman"/>
                <w:spacing w:val="-3"/>
                <w:sz w:val="24"/>
                <w:szCs w:val="24"/>
              </w:rPr>
              <w:t>н</w:t>
            </w:r>
            <w:r w:rsidRPr="001C3C2F">
              <w:rPr>
                <w:rFonts w:ascii="Times New Roman" w:hAnsi="Times New Roman"/>
                <w:spacing w:val="5"/>
                <w:sz w:val="24"/>
                <w:szCs w:val="24"/>
              </w:rPr>
              <w:t>о</w:t>
            </w:r>
            <w:r w:rsidRPr="001C3C2F">
              <w:rPr>
                <w:rFonts w:ascii="Times New Roman" w:hAnsi="Times New Roman"/>
                <w:sz w:val="24"/>
                <w:szCs w:val="24"/>
              </w:rPr>
              <w:t>ван</w:t>
            </w:r>
            <w:r w:rsidRPr="001C3C2F">
              <w:rPr>
                <w:rFonts w:ascii="Times New Roman" w:hAnsi="Times New Roman"/>
                <w:spacing w:val="3"/>
                <w:sz w:val="24"/>
                <w:szCs w:val="24"/>
              </w:rPr>
              <w:t>и</w:t>
            </w:r>
            <w:r w:rsidRPr="001C3C2F">
              <w:rPr>
                <w:rFonts w:ascii="Times New Roman" w:hAnsi="Times New Roman"/>
                <w:sz w:val="24"/>
                <w:szCs w:val="24"/>
              </w:rPr>
              <w:t>я</w:t>
            </w:r>
            <w:r w:rsidRPr="001C3C2F">
              <w:rPr>
                <w:rFonts w:ascii="Times New Roman" w:hAnsi="Times New Roman"/>
                <w:spacing w:val="-5"/>
                <w:sz w:val="24"/>
                <w:szCs w:val="24"/>
              </w:rPr>
              <w:t xml:space="preserve"> </w:t>
            </w:r>
            <w:r w:rsidRPr="001C3C2F">
              <w:rPr>
                <w:rFonts w:ascii="Times New Roman" w:hAnsi="Times New Roman"/>
                <w:sz w:val="24"/>
                <w:szCs w:val="24"/>
              </w:rPr>
              <w:t xml:space="preserve">и </w:t>
            </w:r>
            <w:r w:rsidRPr="001C3C2F">
              <w:rPr>
                <w:rFonts w:ascii="Times New Roman" w:hAnsi="Times New Roman"/>
                <w:spacing w:val="-2"/>
                <w:sz w:val="24"/>
                <w:szCs w:val="24"/>
              </w:rPr>
              <w:t>п</w:t>
            </w:r>
            <w:r w:rsidRPr="001C3C2F">
              <w:rPr>
                <w:rFonts w:ascii="Times New Roman" w:hAnsi="Times New Roman"/>
                <w:spacing w:val="5"/>
                <w:sz w:val="24"/>
                <w:szCs w:val="24"/>
              </w:rPr>
              <w:t>о</w:t>
            </w:r>
            <w:r w:rsidRPr="001C3C2F">
              <w:rPr>
                <w:rFonts w:ascii="Times New Roman" w:hAnsi="Times New Roman"/>
                <w:sz w:val="24"/>
                <w:szCs w:val="24"/>
              </w:rPr>
              <w:t>ч</w:t>
            </w:r>
            <w:r w:rsidRPr="001C3C2F">
              <w:rPr>
                <w:rFonts w:ascii="Times New Roman" w:hAnsi="Times New Roman"/>
                <w:spacing w:val="-5"/>
                <w:sz w:val="24"/>
                <w:szCs w:val="24"/>
              </w:rPr>
              <w:t>т</w:t>
            </w:r>
            <w:r w:rsidRPr="001C3C2F">
              <w:rPr>
                <w:rFonts w:ascii="Times New Roman" w:hAnsi="Times New Roman"/>
                <w:spacing w:val="5"/>
                <w:sz w:val="24"/>
                <w:szCs w:val="24"/>
              </w:rPr>
              <w:t>о</w:t>
            </w:r>
            <w:r w:rsidRPr="001C3C2F">
              <w:rPr>
                <w:rFonts w:ascii="Times New Roman" w:hAnsi="Times New Roman"/>
                <w:spacing w:val="-3"/>
                <w:sz w:val="24"/>
                <w:szCs w:val="24"/>
              </w:rPr>
              <w:t>в</w:t>
            </w:r>
            <w:r w:rsidRPr="001C3C2F">
              <w:rPr>
                <w:rFonts w:ascii="Times New Roman" w:hAnsi="Times New Roman"/>
                <w:sz w:val="24"/>
                <w:szCs w:val="24"/>
              </w:rPr>
              <w:t>ые</w:t>
            </w:r>
            <w:r w:rsidRPr="001C3C2F">
              <w:rPr>
                <w:rFonts w:ascii="Times New Roman" w:hAnsi="Times New Roman"/>
                <w:spacing w:val="3"/>
                <w:sz w:val="24"/>
                <w:szCs w:val="24"/>
              </w:rPr>
              <w:t xml:space="preserve"> </w:t>
            </w:r>
            <w:r w:rsidRPr="001C3C2F">
              <w:rPr>
                <w:rFonts w:ascii="Times New Roman" w:hAnsi="Times New Roman"/>
                <w:sz w:val="24"/>
                <w:szCs w:val="24"/>
              </w:rPr>
              <w:t>а</w:t>
            </w:r>
            <w:r w:rsidRPr="001C3C2F">
              <w:rPr>
                <w:rFonts w:ascii="Times New Roman" w:hAnsi="Times New Roman"/>
                <w:spacing w:val="-3"/>
                <w:sz w:val="24"/>
                <w:szCs w:val="24"/>
              </w:rPr>
              <w:t>д</w:t>
            </w:r>
            <w:r w:rsidRPr="001C3C2F">
              <w:rPr>
                <w:rFonts w:ascii="Times New Roman" w:hAnsi="Times New Roman"/>
                <w:sz w:val="24"/>
                <w:szCs w:val="24"/>
              </w:rPr>
              <w:t>реса</w:t>
            </w:r>
          </w:p>
        </w:tc>
        <w:tc>
          <w:tcPr>
            <w:tcW w:w="3145" w:type="dxa"/>
            <w:tcBorders>
              <w:top w:val="single" w:sz="4" w:space="0" w:color="000000"/>
              <w:left w:val="single" w:sz="4" w:space="0" w:color="000000"/>
              <w:bottom w:val="single" w:sz="4" w:space="0" w:color="000000"/>
              <w:right w:val="single" w:sz="4" w:space="0" w:color="000000"/>
            </w:tcBorders>
          </w:tcPr>
          <w:p w:rsidR="008260C9" w:rsidRPr="001C3C2F" w:rsidRDefault="008260C9" w:rsidP="00E73CD0"/>
        </w:tc>
      </w:tr>
      <w:tr w:rsidR="008260C9" w:rsidTr="00D0783C">
        <w:trPr>
          <w:trHeight w:hRule="exact" w:val="293"/>
        </w:trPr>
        <w:tc>
          <w:tcPr>
            <w:tcW w:w="624" w:type="dxa"/>
            <w:tcBorders>
              <w:top w:val="single" w:sz="4" w:space="0" w:color="000000"/>
              <w:left w:val="single" w:sz="4" w:space="0" w:color="000000"/>
              <w:bottom w:val="single" w:sz="4" w:space="0" w:color="000000"/>
              <w:right w:val="single" w:sz="4" w:space="0" w:color="000000"/>
            </w:tcBorders>
          </w:tcPr>
          <w:p w:rsidR="008260C9" w:rsidRDefault="008260C9" w:rsidP="00E73CD0">
            <w:pPr>
              <w:spacing w:after="0" w:line="272" w:lineRule="exact"/>
              <w:ind w:left="181" w:right="-20"/>
              <w:rPr>
                <w:rFonts w:ascii="Times New Roman" w:hAnsi="Times New Roman"/>
                <w:sz w:val="24"/>
                <w:szCs w:val="24"/>
              </w:rPr>
            </w:pPr>
            <w:r>
              <w:rPr>
                <w:rFonts w:ascii="Times New Roman" w:hAnsi="Times New Roman"/>
                <w:sz w:val="24"/>
                <w:szCs w:val="24"/>
              </w:rPr>
              <w:t>15.</w:t>
            </w:r>
          </w:p>
        </w:tc>
        <w:tc>
          <w:tcPr>
            <w:tcW w:w="6374" w:type="dxa"/>
            <w:tcBorders>
              <w:top w:val="single" w:sz="4" w:space="0" w:color="000000"/>
              <w:left w:val="single" w:sz="4" w:space="0" w:color="000000"/>
              <w:bottom w:val="single" w:sz="4" w:space="0" w:color="000000"/>
              <w:right w:val="single" w:sz="4" w:space="0" w:color="000000"/>
            </w:tcBorders>
          </w:tcPr>
          <w:p w:rsidR="008260C9" w:rsidRDefault="008260C9" w:rsidP="00D0783C">
            <w:pPr>
              <w:spacing w:after="0" w:line="272" w:lineRule="exact"/>
              <w:ind w:left="162" w:right="-20"/>
              <w:jc w:val="both"/>
              <w:rPr>
                <w:rFonts w:ascii="Times New Roman" w:hAnsi="Times New Roman"/>
                <w:sz w:val="24"/>
                <w:szCs w:val="24"/>
              </w:rPr>
            </w:pPr>
            <w:r>
              <w:rPr>
                <w:rFonts w:ascii="Times New Roman" w:hAnsi="Times New Roman"/>
                <w:sz w:val="24"/>
                <w:szCs w:val="24"/>
              </w:rPr>
              <w:t>Раз</w:t>
            </w:r>
            <w:r>
              <w:rPr>
                <w:rFonts w:ascii="Times New Roman" w:hAnsi="Times New Roman"/>
                <w:spacing w:val="3"/>
                <w:sz w:val="24"/>
                <w:szCs w:val="24"/>
              </w:rPr>
              <w:t>м</w:t>
            </w:r>
            <w:r>
              <w:rPr>
                <w:rFonts w:ascii="Times New Roman" w:hAnsi="Times New Roman"/>
                <w:sz w:val="24"/>
                <w:szCs w:val="24"/>
              </w:rPr>
              <w:t xml:space="preserve">ер </w:t>
            </w:r>
            <w:r>
              <w:rPr>
                <w:rFonts w:ascii="Times New Roman" w:hAnsi="Times New Roman"/>
                <w:spacing w:val="-8"/>
                <w:sz w:val="24"/>
                <w:szCs w:val="24"/>
              </w:rPr>
              <w:t>у</w:t>
            </w:r>
            <w:r>
              <w:rPr>
                <w:rFonts w:ascii="Times New Roman" w:hAnsi="Times New Roman"/>
                <w:sz w:val="24"/>
                <w:szCs w:val="24"/>
              </w:rPr>
              <w:t>ставн</w:t>
            </w:r>
            <w:r>
              <w:rPr>
                <w:rFonts w:ascii="Times New Roman" w:hAnsi="Times New Roman"/>
                <w:spacing w:val="7"/>
                <w:sz w:val="24"/>
                <w:szCs w:val="24"/>
              </w:rPr>
              <w:t>о</w:t>
            </w:r>
            <w:r>
              <w:rPr>
                <w:rFonts w:ascii="Times New Roman" w:hAnsi="Times New Roman"/>
                <w:sz w:val="24"/>
                <w:szCs w:val="24"/>
              </w:rPr>
              <w:t>го</w:t>
            </w:r>
            <w:r>
              <w:rPr>
                <w:rFonts w:ascii="Times New Roman" w:hAnsi="Times New Roman"/>
                <w:spacing w:val="5"/>
                <w:sz w:val="24"/>
                <w:szCs w:val="24"/>
              </w:rPr>
              <w:t xml:space="preserve"> </w:t>
            </w:r>
            <w:r>
              <w:rPr>
                <w:rFonts w:ascii="Times New Roman" w:hAnsi="Times New Roman"/>
                <w:sz w:val="24"/>
                <w:szCs w:val="24"/>
              </w:rPr>
              <w:t>к</w:t>
            </w:r>
            <w:r>
              <w:rPr>
                <w:rFonts w:ascii="Times New Roman" w:hAnsi="Times New Roman"/>
                <w:spacing w:val="-2"/>
                <w:sz w:val="24"/>
                <w:szCs w:val="24"/>
              </w:rPr>
              <w:t>а</w:t>
            </w:r>
            <w:r>
              <w:rPr>
                <w:rFonts w:ascii="Times New Roman" w:hAnsi="Times New Roman"/>
                <w:sz w:val="24"/>
                <w:szCs w:val="24"/>
              </w:rPr>
              <w:t>п</w:t>
            </w:r>
            <w:r>
              <w:rPr>
                <w:rFonts w:ascii="Times New Roman" w:hAnsi="Times New Roman"/>
                <w:spacing w:val="-2"/>
                <w:sz w:val="24"/>
                <w:szCs w:val="24"/>
              </w:rPr>
              <w:t>и</w:t>
            </w:r>
            <w:r>
              <w:rPr>
                <w:rFonts w:ascii="Times New Roman" w:hAnsi="Times New Roman"/>
                <w:sz w:val="24"/>
                <w:szCs w:val="24"/>
              </w:rPr>
              <w:t>тала</w:t>
            </w:r>
          </w:p>
        </w:tc>
        <w:tc>
          <w:tcPr>
            <w:tcW w:w="3145" w:type="dxa"/>
            <w:tcBorders>
              <w:top w:val="single" w:sz="4" w:space="0" w:color="000000"/>
              <w:left w:val="single" w:sz="4" w:space="0" w:color="000000"/>
              <w:bottom w:val="single" w:sz="4" w:space="0" w:color="000000"/>
              <w:right w:val="single" w:sz="4" w:space="0" w:color="000000"/>
            </w:tcBorders>
          </w:tcPr>
          <w:p w:rsidR="008260C9" w:rsidRDefault="008260C9" w:rsidP="00E73CD0"/>
        </w:tc>
      </w:tr>
      <w:tr w:rsidR="008260C9" w:rsidTr="00D0783C">
        <w:trPr>
          <w:trHeight w:hRule="exact" w:val="562"/>
        </w:trPr>
        <w:tc>
          <w:tcPr>
            <w:tcW w:w="624" w:type="dxa"/>
            <w:tcBorders>
              <w:top w:val="single" w:sz="4" w:space="0" w:color="000000"/>
              <w:left w:val="single" w:sz="4" w:space="0" w:color="000000"/>
              <w:bottom w:val="single" w:sz="4" w:space="0" w:color="000000"/>
              <w:right w:val="single" w:sz="4" w:space="0" w:color="000000"/>
            </w:tcBorders>
          </w:tcPr>
          <w:p w:rsidR="008260C9" w:rsidRDefault="008260C9" w:rsidP="00E73CD0">
            <w:pPr>
              <w:spacing w:after="0" w:line="130" w:lineRule="exact"/>
              <w:rPr>
                <w:sz w:val="13"/>
                <w:szCs w:val="13"/>
              </w:rPr>
            </w:pPr>
          </w:p>
          <w:p w:rsidR="008260C9" w:rsidRDefault="008260C9" w:rsidP="00E73CD0">
            <w:pPr>
              <w:spacing w:after="0" w:line="240" w:lineRule="auto"/>
              <w:ind w:left="181" w:right="-20"/>
              <w:rPr>
                <w:rFonts w:ascii="Times New Roman" w:hAnsi="Times New Roman"/>
                <w:sz w:val="24"/>
                <w:szCs w:val="24"/>
              </w:rPr>
            </w:pPr>
            <w:r>
              <w:rPr>
                <w:rFonts w:ascii="Times New Roman" w:hAnsi="Times New Roman"/>
                <w:sz w:val="24"/>
                <w:szCs w:val="24"/>
              </w:rPr>
              <w:t>16.</w:t>
            </w:r>
          </w:p>
        </w:tc>
        <w:tc>
          <w:tcPr>
            <w:tcW w:w="6374" w:type="dxa"/>
            <w:tcBorders>
              <w:top w:val="single" w:sz="4" w:space="0" w:color="000000"/>
              <w:left w:val="single" w:sz="4" w:space="0" w:color="000000"/>
              <w:bottom w:val="single" w:sz="4" w:space="0" w:color="000000"/>
              <w:right w:val="single" w:sz="4" w:space="0" w:color="000000"/>
            </w:tcBorders>
          </w:tcPr>
          <w:p w:rsidR="008260C9" w:rsidRPr="001C3C2F" w:rsidRDefault="008260C9" w:rsidP="00D0783C">
            <w:pPr>
              <w:spacing w:after="0" w:line="267" w:lineRule="exact"/>
              <w:ind w:left="162" w:right="-20"/>
              <w:jc w:val="both"/>
              <w:rPr>
                <w:rFonts w:ascii="Times New Roman" w:hAnsi="Times New Roman"/>
                <w:sz w:val="24"/>
                <w:szCs w:val="24"/>
              </w:rPr>
            </w:pPr>
            <w:proofErr w:type="gramStart"/>
            <w:r w:rsidRPr="001C3C2F">
              <w:rPr>
                <w:rFonts w:ascii="Times New Roman" w:hAnsi="Times New Roman"/>
                <w:sz w:val="24"/>
                <w:szCs w:val="24"/>
              </w:rPr>
              <w:t>Ст</w:t>
            </w:r>
            <w:r w:rsidRPr="001C3C2F">
              <w:rPr>
                <w:rFonts w:ascii="Times New Roman" w:hAnsi="Times New Roman"/>
                <w:spacing w:val="4"/>
                <w:sz w:val="24"/>
                <w:szCs w:val="24"/>
              </w:rPr>
              <w:t>о</w:t>
            </w:r>
            <w:r w:rsidRPr="001C3C2F">
              <w:rPr>
                <w:rFonts w:ascii="Times New Roman" w:hAnsi="Times New Roman"/>
                <w:sz w:val="24"/>
                <w:szCs w:val="24"/>
              </w:rPr>
              <w:t>им</w:t>
            </w:r>
            <w:r w:rsidRPr="001C3C2F">
              <w:rPr>
                <w:rFonts w:ascii="Times New Roman" w:hAnsi="Times New Roman"/>
                <w:spacing w:val="3"/>
                <w:sz w:val="24"/>
                <w:szCs w:val="24"/>
              </w:rPr>
              <w:t>о</w:t>
            </w:r>
            <w:r w:rsidRPr="001C3C2F">
              <w:rPr>
                <w:rFonts w:ascii="Times New Roman" w:hAnsi="Times New Roman"/>
                <w:sz w:val="24"/>
                <w:szCs w:val="24"/>
              </w:rPr>
              <w:t>с</w:t>
            </w:r>
            <w:r w:rsidRPr="001C3C2F">
              <w:rPr>
                <w:rFonts w:ascii="Times New Roman" w:hAnsi="Times New Roman"/>
                <w:spacing w:val="-5"/>
                <w:sz w:val="24"/>
                <w:szCs w:val="24"/>
              </w:rPr>
              <w:t>т</w:t>
            </w:r>
            <w:r w:rsidRPr="001C3C2F">
              <w:rPr>
                <w:rFonts w:ascii="Times New Roman" w:hAnsi="Times New Roman"/>
                <w:sz w:val="24"/>
                <w:szCs w:val="24"/>
              </w:rPr>
              <w:t xml:space="preserve">ь </w:t>
            </w:r>
            <w:r w:rsidRPr="001C3C2F">
              <w:rPr>
                <w:rFonts w:ascii="Times New Roman" w:hAnsi="Times New Roman"/>
                <w:spacing w:val="3"/>
                <w:sz w:val="24"/>
                <w:szCs w:val="24"/>
              </w:rPr>
              <w:t>о</w:t>
            </w:r>
            <w:r w:rsidRPr="001C3C2F">
              <w:rPr>
                <w:rFonts w:ascii="Times New Roman" w:hAnsi="Times New Roman"/>
                <w:sz w:val="24"/>
                <w:szCs w:val="24"/>
              </w:rPr>
              <w:t>с</w:t>
            </w:r>
            <w:r w:rsidRPr="001C3C2F">
              <w:rPr>
                <w:rFonts w:ascii="Times New Roman" w:hAnsi="Times New Roman"/>
                <w:spacing w:val="-5"/>
                <w:sz w:val="24"/>
                <w:szCs w:val="24"/>
              </w:rPr>
              <w:t>н</w:t>
            </w:r>
            <w:r w:rsidRPr="001C3C2F">
              <w:rPr>
                <w:rFonts w:ascii="Times New Roman" w:hAnsi="Times New Roman"/>
                <w:sz w:val="24"/>
                <w:szCs w:val="24"/>
              </w:rPr>
              <w:t>ов</w:t>
            </w:r>
            <w:r w:rsidRPr="001C3C2F">
              <w:rPr>
                <w:rFonts w:ascii="Times New Roman" w:hAnsi="Times New Roman"/>
                <w:spacing w:val="3"/>
                <w:sz w:val="24"/>
                <w:szCs w:val="24"/>
              </w:rPr>
              <w:t>н</w:t>
            </w:r>
            <w:r w:rsidRPr="001C3C2F">
              <w:rPr>
                <w:rFonts w:ascii="Times New Roman" w:hAnsi="Times New Roman"/>
                <w:sz w:val="24"/>
                <w:szCs w:val="24"/>
              </w:rPr>
              <w:t>ых</w:t>
            </w:r>
            <w:r w:rsidRPr="001C3C2F">
              <w:rPr>
                <w:rFonts w:ascii="Times New Roman" w:hAnsi="Times New Roman"/>
                <w:spacing w:val="-3"/>
                <w:sz w:val="24"/>
                <w:szCs w:val="24"/>
              </w:rPr>
              <w:t xml:space="preserve"> </w:t>
            </w:r>
            <w:r w:rsidRPr="001C3C2F">
              <w:rPr>
                <w:rFonts w:ascii="Times New Roman" w:hAnsi="Times New Roman"/>
                <w:sz w:val="24"/>
                <w:szCs w:val="24"/>
              </w:rPr>
              <w:t>фондов</w:t>
            </w:r>
            <w:r w:rsidRPr="001C3C2F">
              <w:rPr>
                <w:rFonts w:ascii="Times New Roman" w:hAnsi="Times New Roman"/>
                <w:spacing w:val="4"/>
                <w:sz w:val="24"/>
                <w:szCs w:val="24"/>
              </w:rPr>
              <w:t xml:space="preserve"> </w:t>
            </w:r>
            <w:r w:rsidRPr="001C3C2F">
              <w:rPr>
                <w:rFonts w:ascii="Times New Roman" w:hAnsi="Times New Roman"/>
                <w:spacing w:val="-3"/>
                <w:sz w:val="24"/>
                <w:szCs w:val="24"/>
              </w:rPr>
              <w:t>(</w:t>
            </w:r>
            <w:r w:rsidRPr="001C3C2F">
              <w:rPr>
                <w:rFonts w:ascii="Times New Roman" w:hAnsi="Times New Roman"/>
                <w:spacing w:val="-4"/>
                <w:sz w:val="24"/>
                <w:szCs w:val="24"/>
              </w:rPr>
              <w:t>п</w:t>
            </w:r>
            <w:r w:rsidRPr="001C3C2F">
              <w:rPr>
                <w:rFonts w:ascii="Times New Roman" w:hAnsi="Times New Roman"/>
                <w:sz w:val="24"/>
                <w:szCs w:val="24"/>
              </w:rPr>
              <w:t>о</w:t>
            </w:r>
            <w:r w:rsidRPr="001C3C2F">
              <w:rPr>
                <w:rFonts w:ascii="Times New Roman" w:hAnsi="Times New Roman"/>
                <w:spacing w:val="5"/>
                <w:sz w:val="24"/>
                <w:szCs w:val="24"/>
              </w:rPr>
              <w:t xml:space="preserve"> </w:t>
            </w:r>
            <w:r w:rsidRPr="001C3C2F">
              <w:rPr>
                <w:rFonts w:ascii="Times New Roman" w:hAnsi="Times New Roman"/>
                <w:sz w:val="24"/>
                <w:szCs w:val="24"/>
              </w:rPr>
              <w:t>балан</w:t>
            </w:r>
            <w:r w:rsidRPr="001C3C2F">
              <w:rPr>
                <w:rFonts w:ascii="Times New Roman" w:hAnsi="Times New Roman"/>
                <w:spacing w:val="4"/>
                <w:sz w:val="24"/>
                <w:szCs w:val="24"/>
              </w:rPr>
              <w:t>с</w:t>
            </w:r>
            <w:r w:rsidRPr="001C3C2F">
              <w:rPr>
                <w:rFonts w:ascii="Times New Roman" w:hAnsi="Times New Roman"/>
                <w:sz w:val="24"/>
                <w:szCs w:val="24"/>
              </w:rPr>
              <w:t>у</w:t>
            </w:r>
            <w:r w:rsidRPr="001C3C2F">
              <w:rPr>
                <w:rFonts w:ascii="Times New Roman" w:hAnsi="Times New Roman"/>
                <w:spacing w:val="-10"/>
                <w:sz w:val="24"/>
                <w:szCs w:val="24"/>
              </w:rPr>
              <w:t xml:space="preserve"> </w:t>
            </w:r>
            <w:r w:rsidRPr="001C3C2F">
              <w:rPr>
                <w:rFonts w:ascii="Times New Roman" w:hAnsi="Times New Roman"/>
                <w:spacing w:val="4"/>
                <w:sz w:val="24"/>
                <w:szCs w:val="24"/>
              </w:rPr>
              <w:t>п</w:t>
            </w:r>
            <w:r w:rsidRPr="001C3C2F">
              <w:rPr>
                <w:rFonts w:ascii="Times New Roman" w:hAnsi="Times New Roman"/>
                <w:spacing w:val="5"/>
                <w:sz w:val="24"/>
                <w:szCs w:val="24"/>
              </w:rPr>
              <w:t>о</w:t>
            </w:r>
            <w:r w:rsidRPr="001C3C2F">
              <w:rPr>
                <w:rFonts w:ascii="Times New Roman" w:hAnsi="Times New Roman"/>
                <w:sz w:val="24"/>
                <w:szCs w:val="24"/>
              </w:rPr>
              <w:t>сл</w:t>
            </w:r>
            <w:r w:rsidRPr="001C3C2F">
              <w:rPr>
                <w:rFonts w:ascii="Times New Roman" w:hAnsi="Times New Roman"/>
                <w:spacing w:val="-6"/>
                <w:sz w:val="24"/>
                <w:szCs w:val="24"/>
              </w:rPr>
              <w:t>е</w:t>
            </w:r>
            <w:r w:rsidRPr="001C3C2F">
              <w:rPr>
                <w:rFonts w:ascii="Times New Roman" w:hAnsi="Times New Roman"/>
                <w:sz w:val="24"/>
                <w:szCs w:val="24"/>
              </w:rPr>
              <w:t>днего</w:t>
            </w:r>
            <w:proofErr w:type="gramEnd"/>
          </w:p>
          <w:p w:rsidR="008260C9" w:rsidRDefault="008260C9" w:rsidP="00D0783C">
            <w:pPr>
              <w:spacing w:before="2" w:after="0" w:line="240" w:lineRule="auto"/>
              <w:ind w:left="162" w:right="-20"/>
              <w:jc w:val="both"/>
              <w:rPr>
                <w:rFonts w:ascii="Times New Roman" w:hAnsi="Times New Roman"/>
                <w:sz w:val="24"/>
                <w:szCs w:val="24"/>
              </w:rPr>
            </w:pPr>
            <w:r>
              <w:rPr>
                <w:rFonts w:ascii="Times New Roman" w:hAnsi="Times New Roman"/>
                <w:sz w:val="24"/>
                <w:szCs w:val="24"/>
              </w:rPr>
              <w:t>завер</w:t>
            </w:r>
            <w:r>
              <w:rPr>
                <w:rFonts w:ascii="Times New Roman" w:hAnsi="Times New Roman"/>
                <w:spacing w:val="4"/>
                <w:sz w:val="24"/>
                <w:szCs w:val="24"/>
              </w:rPr>
              <w:t>ш</w:t>
            </w:r>
            <w:r>
              <w:rPr>
                <w:rFonts w:ascii="Times New Roman" w:hAnsi="Times New Roman"/>
                <w:sz w:val="24"/>
                <w:szCs w:val="24"/>
              </w:rPr>
              <w:t>ен</w:t>
            </w:r>
            <w:r>
              <w:rPr>
                <w:rFonts w:ascii="Times New Roman" w:hAnsi="Times New Roman"/>
                <w:spacing w:val="-3"/>
                <w:sz w:val="24"/>
                <w:szCs w:val="24"/>
              </w:rPr>
              <w:t>н</w:t>
            </w:r>
            <w:r>
              <w:rPr>
                <w:rFonts w:ascii="Times New Roman" w:hAnsi="Times New Roman"/>
                <w:sz w:val="24"/>
                <w:szCs w:val="24"/>
              </w:rPr>
              <w:t>ого</w:t>
            </w:r>
            <w:r>
              <w:rPr>
                <w:rFonts w:ascii="Times New Roman" w:hAnsi="Times New Roman"/>
                <w:spacing w:val="2"/>
                <w:sz w:val="24"/>
                <w:szCs w:val="24"/>
              </w:rPr>
              <w:t xml:space="preserve"> </w:t>
            </w:r>
            <w:r>
              <w:rPr>
                <w:rFonts w:ascii="Times New Roman" w:hAnsi="Times New Roman"/>
                <w:spacing w:val="4"/>
                <w:sz w:val="24"/>
                <w:szCs w:val="24"/>
              </w:rPr>
              <w:t>п</w:t>
            </w:r>
            <w:r>
              <w:rPr>
                <w:rFonts w:ascii="Times New Roman" w:hAnsi="Times New Roman"/>
                <w:sz w:val="24"/>
                <w:szCs w:val="24"/>
              </w:rPr>
              <w:t>ер</w:t>
            </w:r>
            <w:r>
              <w:rPr>
                <w:rFonts w:ascii="Times New Roman" w:hAnsi="Times New Roman"/>
                <w:spacing w:val="-5"/>
                <w:sz w:val="24"/>
                <w:szCs w:val="24"/>
              </w:rPr>
              <w:t>и</w:t>
            </w:r>
            <w:r>
              <w:rPr>
                <w:rFonts w:ascii="Times New Roman" w:hAnsi="Times New Roman"/>
                <w:spacing w:val="5"/>
                <w:sz w:val="24"/>
                <w:szCs w:val="24"/>
              </w:rPr>
              <w:t>о</w:t>
            </w:r>
            <w:r>
              <w:rPr>
                <w:rFonts w:ascii="Times New Roman" w:hAnsi="Times New Roman"/>
                <w:sz w:val="24"/>
                <w:szCs w:val="24"/>
              </w:rPr>
              <w:t>д</w:t>
            </w:r>
            <w:r>
              <w:rPr>
                <w:rFonts w:ascii="Times New Roman" w:hAnsi="Times New Roman"/>
                <w:spacing w:val="-3"/>
                <w:sz w:val="24"/>
                <w:szCs w:val="24"/>
              </w:rPr>
              <w:t>а</w:t>
            </w:r>
            <w:r>
              <w:rPr>
                <w:rFonts w:ascii="Times New Roman" w:hAnsi="Times New Roman"/>
                <w:sz w:val="24"/>
                <w:szCs w:val="24"/>
              </w:rPr>
              <w:t>)</w:t>
            </w:r>
          </w:p>
        </w:tc>
        <w:tc>
          <w:tcPr>
            <w:tcW w:w="3145" w:type="dxa"/>
            <w:tcBorders>
              <w:top w:val="single" w:sz="4" w:space="0" w:color="000000"/>
              <w:left w:val="single" w:sz="4" w:space="0" w:color="000000"/>
              <w:bottom w:val="single" w:sz="4" w:space="0" w:color="000000"/>
              <w:right w:val="single" w:sz="4" w:space="0" w:color="000000"/>
            </w:tcBorders>
          </w:tcPr>
          <w:p w:rsidR="008260C9" w:rsidRDefault="008260C9" w:rsidP="00E73CD0"/>
        </w:tc>
      </w:tr>
      <w:tr w:rsidR="008260C9" w:rsidRPr="001C3C2F" w:rsidTr="00D0783C">
        <w:trPr>
          <w:trHeight w:hRule="exact" w:val="840"/>
        </w:trPr>
        <w:tc>
          <w:tcPr>
            <w:tcW w:w="624" w:type="dxa"/>
            <w:tcBorders>
              <w:top w:val="single" w:sz="4" w:space="0" w:color="000000"/>
              <w:left w:val="single" w:sz="4" w:space="0" w:color="000000"/>
              <w:bottom w:val="single" w:sz="4" w:space="0" w:color="000000"/>
              <w:right w:val="single" w:sz="4" w:space="0" w:color="000000"/>
            </w:tcBorders>
          </w:tcPr>
          <w:p w:rsidR="008260C9" w:rsidRDefault="008260C9" w:rsidP="00E73CD0">
            <w:pPr>
              <w:spacing w:before="9" w:after="0" w:line="260" w:lineRule="exact"/>
              <w:rPr>
                <w:sz w:val="26"/>
                <w:szCs w:val="26"/>
              </w:rPr>
            </w:pPr>
          </w:p>
          <w:p w:rsidR="008260C9" w:rsidRDefault="008260C9" w:rsidP="00E73CD0">
            <w:pPr>
              <w:spacing w:after="0" w:line="240" w:lineRule="auto"/>
              <w:ind w:left="181" w:right="-20"/>
              <w:rPr>
                <w:rFonts w:ascii="Times New Roman" w:hAnsi="Times New Roman"/>
                <w:sz w:val="24"/>
                <w:szCs w:val="24"/>
              </w:rPr>
            </w:pPr>
            <w:r>
              <w:rPr>
                <w:rFonts w:ascii="Times New Roman" w:hAnsi="Times New Roman"/>
                <w:sz w:val="24"/>
                <w:szCs w:val="24"/>
              </w:rPr>
              <w:t>17.</w:t>
            </w:r>
          </w:p>
        </w:tc>
        <w:tc>
          <w:tcPr>
            <w:tcW w:w="6374" w:type="dxa"/>
            <w:tcBorders>
              <w:top w:val="single" w:sz="4" w:space="0" w:color="000000"/>
              <w:left w:val="single" w:sz="4" w:space="0" w:color="000000"/>
              <w:bottom w:val="single" w:sz="4" w:space="0" w:color="000000"/>
              <w:right w:val="single" w:sz="4" w:space="0" w:color="000000"/>
            </w:tcBorders>
          </w:tcPr>
          <w:p w:rsidR="008260C9" w:rsidRPr="001C3C2F" w:rsidRDefault="008260C9" w:rsidP="00D0783C">
            <w:pPr>
              <w:spacing w:after="0" w:line="274" w:lineRule="exact"/>
              <w:ind w:left="162" w:right="182"/>
              <w:jc w:val="both"/>
              <w:rPr>
                <w:rFonts w:ascii="Times New Roman" w:hAnsi="Times New Roman"/>
                <w:sz w:val="24"/>
                <w:szCs w:val="24"/>
              </w:rPr>
            </w:pPr>
            <w:proofErr w:type="gramStart"/>
            <w:r w:rsidRPr="001C3C2F">
              <w:rPr>
                <w:rFonts w:ascii="Times New Roman" w:hAnsi="Times New Roman"/>
                <w:sz w:val="24"/>
                <w:szCs w:val="24"/>
              </w:rPr>
              <w:t>Банк</w:t>
            </w:r>
            <w:r w:rsidRPr="001C3C2F">
              <w:rPr>
                <w:rFonts w:ascii="Times New Roman" w:hAnsi="Times New Roman"/>
                <w:spacing w:val="5"/>
                <w:sz w:val="24"/>
                <w:szCs w:val="24"/>
              </w:rPr>
              <w:t>о</w:t>
            </w:r>
            <w:r w:rsidRPr="001C3C2F">
              <w:rPr>
                <w:rFonts w:ascii="Times New Roman" w:hAnsi="Times New Roman"/>
                <w:sz w:val="24"/>
                <w:szCs w:val="24"/>
              </w:rPr>
              <w:t>вские</w:t>
            </w:r>
            <w:r w:rsidRPr="001C3C2F">
              <w:rPr>
                <w:rFonts w:ascii="Times New Roman" w:hAnsi="Times New Roman"/>
                <w:spacing w:val="-5"/>
                <w:sz w:val="24"/>
                <w:szCs w:val="24"/>
              </w:rPr>
              <w:t xml:space="preserve"> </w:t>
            </w:r>
            <w:r w:rsidRPr="001C3C2F">
              <w:rPr>
                <w:rFonts w:ascii="Times New Roman" w:hAnsi="Times New Roman"/>
                <w:sz w:val="24"/>
                <w:szCs w:val="24"/>
              </w:rPr>
              <w:t>рекв</w:t>
            </w:r>
            <w:r w:rsidRPr="001C3C2F">
              <w:rPr>
                <w:rFonts w:ascii="Times New Roman" w:hAnsi="Times New Roman"/>
                <w:spacing w:val="3"/>
                <w:sz w:val="24"/>
                <w:szCs w:val="24"/>
              </w:rPr>
              <w:t>и</w:t>
            </w:r>
            <w:r w:rsidRPr="001C3C2F">
              <w:rPr>
                <w:rFonts w:ascii="Times New Roman" w:hAnsi="Times New Roman"/>
                <w:sz w:val="24"/>
                <w:szCs w:val="24"/>
              </w:rPr>
              <w:t>зиты (наи</w:t>
            </w:r>
            <w:r w:rsidRPr="001C3C2F">
              <w:rPr>
                <w:rFonts w:ascii="Times New Roman" w:hAnsi="Times New Roman"/>
                <w:spacing w:val="3"/>
                <w:sz w:val="24"/>
                <w:szCs w:val="24"/>
              </w:rPr>
              <w:t>м</w:t>
            </w:r>
            <w:r w:rsidRPr="001C3C2F">
              <w:rPr>
                <w:rFonts w:ascii="Times New Roman" w:hAnsi="Times New Roman"/>
                <w:sz w:val="24"/>
                <w:szCs w:val="24"/>
              </w:rPr>
              <w:t>е</w:t>
            </w:r>
            <w:r w:rsidRPr="001C3C2F">
              <w:rPr>
                <w:rFonts w:ascii="Times New Roman" w:hAnsi="Times New Roman"/>
                <w:spacing w:val="-5"/>
                <w:sz w:val="24"/>
                <w:szCs w:val="24"/>
              </w:rPr>
              <w:t>н</w:t>
            </w:r>
            <w:r w:rsidRPr="001C3C2F">
              <w:rPr>
                <w:rFonts w:ascii="Times New Roman" w:hAnsi="Times New Roman"/>
                <w:sz w:val="24"/>
                <w:szCs w:val="24"/>
              </w:rPr>
              <w:t>ован</w:t>
            </w:r>
            <w:r w:rsidRPr="001C3C2F">
              <w:rPr>
                <w:rFonts w:ascii="Times New Roman" w:hAnsi="Times New Roman"/>
                <w:spacing w:val="3"/>
                <w:sz w:val="24"/>
                <w:szCs w:val="24"/>
              </w:rPr>
              <w:t>и</w:t>
            </w:r>
            <w:r w:rsidRPr="001C3C2F">
              <w:rPr>
                <w:rFonts w:ascii="Times New Roman" w:hAnsi="Times New Roman"/>
                <w:sz w:val="24"/>
                <w:szCs w:val="24"/>
              </w:rPr>
              <w:t>е</w:t>
            </w:r>
            <w:r w:rsidRPr="001C3C2F">
              <w:rPr>
                <w:rFonts w:ascii="Times New Roman" w:hAnsi="Times New Roman"/>
                <w:spacing w:val="-3"/>
                <w:sz w:val="24"/>
                <w:szCs w:val="24"/>
              </w:rPr>
              <w:t xml:space="preserve"> </w:t>
            </w:r>
            <w:r w:rsidRPr="001C3C2F">
              <w:rPr>
                <w:rFonts w:ascii="Times New Roman" w:hAnsi="Times New Roman"/>
                <w:sz w:val="24"/>
                <w:szCs w:val="24"/>
              </w:rPr>
              <w:t>и</w:t>
            </w:r>
            <w:r w:rsidRPr="001C3C2F">
              <w:rPr>
                <w:rFonts w:ascii="Times New Roman" w:hAnsi="Times New Roman"/>
                <w:spacing w:val="4"/>
                <w:sz w:val="24"/>
                <w:szCs w:val="24"/>
              </w:rPr>
              <w:t xml:space="preserve"> </w:t>
            </w:r>
            <w:r w:rsidRPr="001C3C2F">
              <w:rPr>
                <w:rFonts w:ascii="Times New Roman" w:hAnsi="Times New Roman"/>
                <w:sz w:val="24"/>
                <w:szCs w:val="24"/>
              </w:rPr>
              <w:t>а</w:t>
            </w:r>
            <w:r w:rsidRPr="001C3C2F">
              <w:rPr>
                <w:rFonts w:ascii="Times New Roman" w:hAnsi="Times New Roman"/>
                <w:spacing w:val="-3"/>
                <w:sz w:val="24"/>
                <w:szCs w:val="24"/>
              </w:rPr>
              <w:t>д</w:t>
            </w:r>
            <w:r w:rsidRPr="001C3C2F">
              <w:rPr>
                <w:rFonts w:ascii="Times New Roman" w:hAnsi="Times New Roman"/>
                <w:sz w:val="24"/>
                <w:szCs w:val="24"/>
              </w:rPr>
              <w:t>рес б</w:t>
            </w:r>
            <w:r w:rsidRPr="001C3C2F">
              <w:rPr>
                <w:rFonts w:ascii="Times New Roman" w:hAnsi="Times New Roman"/>
                <w:spacing w:val="-3"/>
                <w:sz w:val="24"/>
                <w:szCs w:val="24"/>
              </w:rPr>
              <w:t>а</w:t>
            </w:r>
            <w:r w:rsidRPr="001C3C2F">
              <w:rPr>
                <w:rFonts w:ascii="Times New Roman" w:hAnsi="Times New Roman"/>
                <w:sz w:val="24"/>
                <w:szCs w:val="24"/>
              </w:rPr>
              <w:t>нка, но</w:t>
            </w:r>
            <w:r w:rsidRPr="001C3C2F">
              <w:rPr>
                <w:rFonts w:ascii="Times New Roman" w:hAnsi="Times New Roman"/>
                <w:spacing w:val="3"/>
                <w:sz w:val="24"/>
                <w:szCs w:val="24"/>
              </w:rPr>
              <w:t>м</w:t>
            </w:r>
            <w:r w:rsidRPr="001C3C2F">
              <w:rPr>
                <w:rFonts w:ascii="Times New Roman" w:hAnsi="Times New Roman"/>
                <w:sz w:val="24"/>
                <w:szCs w:val="24"/>
              </w:rPr>
              <w:t>ер расчет</w:t>
            </w:r>
            <w:r w:rsidRPr="001C3C2F">
              <w:rPr>
                <w:rFonts w:ascii="Times New Roman" w:hAnsi="Times New Roman"/>
                <w:spacing w:val="-5"/>
                <w:sz w:val="24"/>
                <w:szCs w:val="24"/>
              </w:rPr>
              <w:t>н</w:t>
            </w:r>
            <w:r w:rsidRPr="001C3C2F">
              <w:rPr>
                <w:rFonts w:ascii="Times New Roman" w:hAnsi="Times New Roman"/>
                <w:spacing w:val="5"/>
                <w:sz w:val="24"/>
                <w:szCs w:val="24"/>
              </w:rPr>
              <w:t>о</w:t>
            </w:r>
            <w:r w:rsidRPr="001C3C2F">
              <w:rPr>
                <w:rFonts w:ascii="Times New Roman" w:hAnsi="Times New Roman"/>
                <w:sz w:val="24"/>
                <w:szCs w:val="24"/>
              </w:rPr>
              <w:t>го сч</w:t>
            </w:r>
            <w:r w:rsidRPr="001C3C2F">
              <w:rPr>
                <w:rFonts w:ascii="Times New Roman" w:hAnsi="Times New Roman"/>
                <w:spacing w:val="-3"/>
                <w:sz w:val="24"/>
                <w:szCs w:val="24"/>
              </w:rPr>
              <w:t>е</w:t>
            </w:r>
            <w:r w:rsidRPr="001C3C2F">
              <w:rPr>
                <w:rFonts w:ascii="Times New Roman" w:hAnsi="Times New Roman"/>
                <w:sz w:val="24"/>
                <w:szCs w:val="24"/>
              </w:rPr>
              <w:t xml:space="preserve">та </w:t>
            </w:r>
            <w:r w:rsidRPr="001C3C2F">
              <w:rPr>
                <w:rFonts w:ascii="Times New Roman" w:hAnsi="Times New Roman"/>
                <w:spacing w:val="-3"/>
                <w:sz w:val="24"/>
                <w:szCs w:val="24"/>
              </w:rPr>
              <w:t>у</w:t>
            </w:r>
            <w:r w:rsidRPr="001C3C2F">
              <w:rPr>
                <w:rFonts w:ascii="Times New Roman" w:hAnsi="Times New Roman"/>
                <w:sz w:val="24"/>
                <w:szCs w:val="24"/>
              </w:rPr>
              <w:t>ча</w:t>
            </w:r>
            <w:r w:rsidRPr="001C3C2F">
              <w:rPr>
                <w:rFonts w:ascii="Times New Roman" w:hAnsi="Times New Roman"/>
                <w:spacing w:val="-3"/>
                <w:sz w:val="24"/>
                <w:szCs w:val="24"/>
              </w:rPr>
              <w:t>с</w:t>
            </w:r>
            <w:r w:rsidRPr="001C3C2F">
              <w:rPr>
                <w:rFonts w:ascii="Times New Roman" w:hAnsi="Times New Roman"/>
                <w:sz w:val="24"/>
                <w:szCs w:val="24"/>
              </w:rPr>
              <w:t>тн</w:t>
            </w:r>
            <w:r w:rsidRPr="001C3C2F">
              <w:rPr>
                <w:rFonts w:ascii="Times New Roman" w:hAnsi="Times New Roman"/>
                <w:spacing w:val="3"/>
                <w:sz w:val="24"/>
                <w:szCs w:val="24"/>
              </w:rPr>
              <w:t>и</w:t>
            </w:r>
            <w:r w:rsidRPr="001C3C2F">
              <w:rPr>
                <w:rFonts w:ascii="Times New Roman" w:hAnsi="Times New Roman"/>
                <w:sz w:val="24"/>
                <w:szCs w:val="24"/>
              </w:rPr>
              <w:t>ка запр</w:t>
            </w:r>
            <w:r w:rsidRPr="001C3C2F">
              <w:rPr>
                <w:rFonts w:ascii="Times New Roman" w:hAnsi="Times New Roman"/>
                <w:spacing w:val="6"/>
                <w:sz w:val="24"/>
                <w:szCs w:val="24"/>
              </w:rPr>
              <w:t>о</w:t>
            </w:r>
            <w:r w:rsidRPr="001C3C2F">
              <w:rPr>
                <w:rFonts w:ascii="Times New Roman" w:hAnsi="Times New Roman"/>
                <w:sz w:val="24"/>
                <w:szCs w:val="24"/>
              </w:rPr>
              <w:t>са цен</w:t>
            </w:r>
            <w:r w:rsidRPr="001C3C2F">
              <w:rPr>
                <w:rFonts w:ascii="Times New Roman" w:hAnsi="Times New Roman"/>
                <w:spacing w:val="-3"/>
                <w:sz w:val="24"/>
                <w:szCs w:val="24"/>
              </w:rPr>
              <w:t xml:space="preserve"> </w:t>
            </w:r>
            <w:r w:rsidRPr="001C3C2F">
              <w:rPr>
                <w:rFonts w:ascii="Times New Roman" w:hAnsi="Times New Roman"/>
                <w:sz w:val="24"/>
                <w:szCs w:val="24"/>
              </w:rPr>
              <w:t>в банке,</w:t>
            </w:r>
            <w:proofErr w:type="gramEnd"/>
          </w:p>
          <w:p w:rsidR="008260C9" w:rsidRPr="001C3C2F" w:rsidRDefault="008260C9" w:rsidP="00D0783C">
            <w:pPr>
              <w:spacing w:after="0" w:line="276" w:lineRule="exact"/>
              <w:ind w:left="162" w:right="-20"/>
              <w:jc w:val="both"/>
              <w:rPr>
                <w:rFonts w:ascii="Times New Roman" w:hAnsi="Times New Roman"/>
                <w:sz w:val="24"/>
                <w:szCs w:val="24"/>
              </w:rPr>
            </w:pPr>
            <w:r w:rsidRPr="001C3C2F">
              <w:rPr>
                <w:rFonts w:ascii="Times New Roman" w:hAnsi="Times New Roman"/>
                <w:sz w:val="24"/>
                <w:szCs w:val="24"/>
              </w:rPr>
              <w:t>теле</w:t>
            </w:r>
            <w:r w:rsidRPr="001C3C2F">
              <w:rPr>
                <w:rFonts w:ascii="Times New Roman" w:hAnsi="Times New Roman"/>
                <w:spacing w:val="-3"/>
                <w:sz w:val="24"/>
                <w:szCs w:val="24"/>
              </w:rPr>
              <w:t>ф</w:t>
            </w:r>
            <w:r w:rsidRPr="001C3C2F">
              <w:rPr>
                <w:rFonts w:ascii="Times New Roman" w:hAnsi="Times New Roman"/>
                <w:spacing w:val="5"/>
                <w:sz w:val="24"/>
                <w:szCs w:val="24"/>
              </w:rPr>
              <w:t>о</w:t>
            </w:r>
            <w:r w:rsidRPr="001C3C2F">
              <w:rPr>
                <w:rFonts w:ascii="Times New Roman" w:hAnsi="Times New Roman"/>
                <w:sz w:val="24"/>
                <w:szCs w:val="24"/>
              </w:rPr>
              <w:t>ны б</w:t>
            </w:r>
            <w:r w:rsidRPr="001C3C2F">
              <w:rPr>
                <w:rFonts w:ascii="Times New Roman" w:hAnsi="Times New Roman"/>
                <w:spacing w:val="-2"/>
                <w:sz w:val="24"/>
                <w:szCs w:val="24"/>
              </w:rPr>
              <w:t>а</w:t>
            </w:r>
            <w:r w:rsidRPr="001C3C2F">
              <w:rPr>
                <w:rFonts w:ascii="Times New Roman" w:hAnsi="Times New Roman"/>
                <w:sz w:val="24"/>
                <w:szCs w:val="24"/>
              </w:rPr>
              <w:t>нка,</w:t>
            </w:r>
            <w:r w:rsidRPr="001C3C2F">
              <w:rPr>
                <w:rFonts w:ascii="Times New Roman" w:hAnsi="Times New Roman"/>
                <w:spacing w:val="4"/>
                <w:sz w:val="24"/>
                <w:szCs w:val="24"/>
              </w:rPr>
              <w:t xml:space="preserve"> </w:t>
            </w:r>
            <w:r w:rsidRPr="001C3C2F">
              <w:rPr>
                <w:rFonts w:ascii="Times New Roman" w:hAnsi="Times New Roman"/>
                <w:sz w:val="24"/>
                <w:szCs w:val="24"/>
              </w:rPr>
              <w:t>п</w:t>
            </w:r>
            <w:r w:rsidRPr="001C3C2F">
              <w:rPr>
                <w:rFonts w:ascii="Times New Roman" w:hAnsi="Times New Roman"/>
                <w:spacing w:val="-4"/>
                <w:sz w:val="24"/>
                <w:szCs w:val="24"/>
              </w:rPr>
              <w:t>р</w:t>
            </w:r>
            <w:r w:rsidRPr="001C3C2F">
              <w:rPr>
                <w:rFonts w:ascii="Times New Roman" w:hAnsi="Times New Roman"/>
                <w:spacing w:val="5"/>
                <w:sz w:val="24"/>
                <w:szCs w:val="24"/>
              </w:rPr>
              <w:t>о</w:t>
            </w:r>
            <w:r w:rsidRPr="001C3C2F">
              <w:rPr>
                <w:rFonts w:ascii="Times New Roman" w:hAnsi="Times New Roman"/>
                <w:sz w:val="24"/>
                <w:szCs w:val="24"/>
              </w:rPr>
              <w:t>чие бан</w:t>
            </w:r>
            <w:r w:rsidRPr="001C3C2F">
              <w:rPr>
                <w:rFonts w:ascii="Times New Roman" w:hAnsi="Times New Roman"/>
                <w:spacing w:val="-6"/>
                <w:sz w:val="24"/>
                <w:szCs w:val="24"/>
              </w:rPr>
              <w:t>к</w:t>
            </w:r>
            <w:r w:rsidRPr="001C3C2F">
              <w:rPr>
                <w:rFonts w:ascii="Times New Roman" w:hAnsi="Times New Roman"/>
                <w:spacing w:val="5"/>
                <w:sz w:val="24"/>
                <w:szCs w:val="24"/>
              </w:rPr>
              <w:t>о</w:t>
            </w:r>
            <w:r w:rsidRPr="001C3C2F">
              <w:rPr>
                <w:rFonts w:ascii="Times New Roman" w:hAnsi="Times New Roman"/>
                <w:sz w:val="24"/>
                <w:szCs w:val="24"/>
              </w:rPr>
              <w:t>вские реквизиты)</w:t>
            </w:r>
          </w:p>
        </w:tc>
        <w:tc>
          <w:tcPr>
            <w:tcW w:w="3145" w:type="dxa"/>
            <w:tcBorders>
              <w:top w:val="single" w:sz="4" w:space="0" w:color="000000"/>
              <w:left w:val="single" w:sz="4" w:space="0" w:color="000000"/>
              <w:bottom w:val="single" w:sz="4" w:space="0" w:color="000000"/>
              <w:right w:val="single" w:sz="4" w:space="0" w:color="000000"/>
            </w:tcBorders>
          </w:tcPr>
          <w:p w:rsidR="008260C9" w:rsidRPr="001C3C2F" w:rsidRDefault="008260C9" w:rsidP="00E73CD0"/>
        </w:tc>
      </w:tr>
      <w:tr w:rsidR="008260C9" w:rsidRPr="001C3C2F" w:rsidTr="00D0783C">
        <w:trPr>
          <w:trHeight w:hRule="exact" w:val="1114"/>
        </w:trPr>
        <w:tc>
          <w:tcPr>
            <w:tcW w:w="624" w:type="dxa"/>
            <w:tcBorders>
              <w:top w:val="single" w:sz="4" w:space="0" w:color="000000"/>
              <w:left w:val="single" w:sz="4" w:space="0" w:color="000000"/>
              <w:bottom w:val="single" w:sz="4" w:space="0" w:color="000000"/>
              <w:right w:val="single" w:sz="4" w:space="0" w:color="000000"/>
            </w:tcBorders>
          </w:tcPr>
          <w:p w:rsidR="008260C9" w:rsidRPr="001C3C2F" w:rsidRDefault="008260C9" w:rsidP="00E73CD0">
            <w:pPr>
              <w:spacing w:after="0" w:line="200" w:lineRule="exact"/>
              <w:rPr>
                <w:sz w:val="20"/>
                <w:szCs w:val="20"/>
              </w:rPr>
            </w:pPr>
          </w:p>
          <w:p w:rsidR="008260C9" w:rsidRPr="001C3C2F" w:rsidRDefault="008260C9" w:rsidP="00E73CD0">
            <w:pPr>
              <w:spacing w:before="4" w:after="0" w:line="200" w:lineRule="exact"/>
              <w:rPr>
                <w:sz w:val="20"/>
                <w:szCs w:val="20"/>
              </w:rPr>
            </w:pPr>
          </w:p>
          <w:p w:rsidR="008260C9" w:rsidRDefault="008260C9" w:rsidP="00E73CD0">
            <w:pPr>
              <w:spacing w:after="0" w:line="240" w:lineRule="auto"/>
              <w:ind w:left="181" w:right="-20"/>
              <w:rPr>
                <w:rFonts w:ascii="Times New Roman" w:hAnsi="Times New Roman"/>
                <w:sz w:val="24"/>
                <w:szCs w:val="24"/>
              </w:rPr>
            </w:pPr>
            <w:r>
              <w:rPr>
                <w:rFonts w:ascii="Times New Roman" w:hAnsi="Times New Roman"/>
                <w:sz w:val="24"/>
                <w:szCs w:val="24"/>
              </w:rPr>
              <w:t>18.</w:t>
            </w:r>
          </w:p>
        </w:tc>
        <w:tc>
          <w:tcPr>
            <w:tcW w:w="6374" w:type="dxa"/>
            <w:tcBorders>
              <w:top w:val="single" w:sz="4" w:space="0" w:color="000000"/>
              <w:left w:val="single" w:sz="4" w:space="0" w:color="000000"/>
              <w:bottom w:val="single" w:sz="4" w:space="0" w:color="000000"/>
              <w:right w:val="single" w:sz="4" w:space="0" w:color="000000"/>
            </w:tcBorders>
          </w:tcPr>
          <w:p w:rsidR="008260C9" w:rsidRPr="001C3C2F" w:rsidRDefault="008260C9" w:rsidP="00D0783C">
            <w:pPr>
              <w:spacing w:after="0" w:line="267" w:lineRule="exact"/>
              <w:ind w:left="162" w:right="-20"/>
              <w:jc w:val="both"/>
              <w:rPr>
                <w:rFonts w:ascii="Times New Roman" w:hAnsi="Times New Roman"/>
                <w:sz w:val="24"/>
                <w:szCs w:val="24"/>
              </w:rPr>
            </w:pPr>
            <w:r w:rsidRPr="001C3C2F">
              <w:rPr>
                <w:rFonts w:ascii="Times New Roman" w:hAnsi="Times New Roman"/>
                <w:sz w:val="24"/>
                <w:szCs w:val="24"/>
              </w:rPr>
              <w:t>Фа</w:t>
            </w:r>
            <w:r w:rsidRPr="001C3C2F">
              <w:rPr>
                <w:rFonts w:ascii="Times New Roman" w:hAnsi="Times New Roman"/>
                <w:spacing w:val="3"/>
                <w:sz w:val="24"/>
                <w:szCs w:val="24"/>
              </w:rPr>
              <w:t>м</w:t>
            </w:r>
            <w:r w:rsidRPr="001C3C2F">
              <w:rPr>
                <w:rFonts w:ascii="Times New Roman" w:hAnsi="Times New Roman"/>
                <w:sz w:val="24"/>
                <w:szCs w:val="24"/>
              </w:rPr>
              <w:t>ил</w:t>
            </w:r>
            <w:r w:rsidRPr="001C3C2F">
              <w:rPr>
                <w:rFonts w:ascii="Times New Roman" w:hAnsi="Times New Roman"/>
                <w:spacing w:val="3"/>
                <w:sz w:val="24"/>
                <w:szCs w:val="24"/>
              </w:rPr>
              <w:t>и</w:t>
            </w:r>
            <w:r w:rsidRPr="001C3C2F">
              <w:rPr>
                <w:rFonts w:ascii="Times New Roman" w:hAnsi="Times New Roman"/>
                <w:spacing w:val="-5"/>
                <w:sz w:val="24"/>
                <w:szCs w:val="24"/>
              </w:rPr>
              <w:t>я</w:t>
            </w:r>
            <w:r w:rsidRPr="001C3C2F">
              <w:rPr>
                <w:rFonts w:ascii="Times New Roman" w:hAnsi="Times New Roman"/>
                <w:sz w:val="24"/>
                <w:szCs w:val="24"/>
              </w:rPr>
              <w:t>,</w:t>
            </w:r>
            <w:r w:rsidRPr="001C3C2F">
              <w:rPr>
                <w:rFonts w:ascii="Times New Roman" w:hAnsi="Times New Roman"/>
                <w:spacing w:val="5"/>
                <w:sz w:val="24"/>
                <w:szCs w:val="24"/>
              </w:rPr>
              <w:t xml:space="preserve"> </w:t>
            </w:r>
            <w:r w:rsidRPr="001C3C2F">
              <w:rPr>
                <w:rFonts w:ascii="Times New Roman" w:hAnsi="Times New Roman"/>
                <w:sz w:val="24"/>
                <w:szCs w:val="24"/>
              </w:rPr>
              <w:t>И</w:t>
            </w:r>
            <w:r w:rsidRPr="001C3C2F">
              <w:rPr>
                <w:rFonts w:ascii="Times New Roman" w:hAnsi="Times New Roman"/>
                <w:spacing w:val="-4"/>
                <w:sz w:val="24"/>
                <w:szCs w:val="24"/>
              </w:rPr>
              <w:t>м</w:t>
            </w:r>
            <w:r w:rsidRPr="001C3C2F">
              <w:rPr>
                <w:rFonts w:ascii="Times New Roman" w:hAnsi="Times New Roman"/>
                <w:sz w:val="24"/>
                <w:szCs w:val="24"/>
              </w:rPr>
              <w:t>я и Отчест</w:t>
            </w:r>
            <w:r w:rsidRPr="001C3C2F">
              <w:rPr>
                <w:rFonts w:ascii="Times New Roman" w:hAnsi="Times New Roman"/>
                <w:spacing w:val="-3"/>
                <w:sz w:val="24"/>
                <w:szCs w:val="24"/>
              </w:rPr>
              <w:t>в</w:t>
            </w:r>
            <w:r w:rsidRPr="001C3C2F">
              <w:rPr>
                <w:rFonts w:ascii="Times New Roman" w:hAnsi="Times New Roman"/>
                <w:sz w:val="24"/>
                <w:szCs w:val="24"/>
              </w:rPr>
              <w:t>о</w:t>
            </w:r>
            <w:r w:rsidRPr="001C3C2F">
              <w:rPr>
                <w:rFonts w:ascii="Times New Roman" w:hAnsi="Times New Roman"/>
                <w:spacing w:val="7"/>
                <w:sz w:val="24"/>
                <w:szCs w:val="24"/>
              </w:rPr>
              <w:t xml:space="preserve"> </w:t>
            </w:r>
            <w:r w:rsidRPr="001C3C2F">
              <w:rPr>
                <w:rFonts w:ascii="Times New Roman" w:hAnsi="Times New Roman"/>
                <w:sz w:val="24"/>
                <w:szCs w:val="24"/>
              </w:rPr>
              <w:t>р</w:t>
            </w:r>
            <w:r w:rsidRPr="001C3C2F">
              <w:rPr>
                <w:rFonts w:ascii="Times New Roman" w:hAnsi="Times New Roman"/>
                <w:spacing w:val="-10"/>
                <w:sz w:val="24"/>
                <w:szCs w:val="24"/>
              </w:rPr>
              <w:t>у</w:t>
            </w:r>
            <w:r w:rsidRPr="001C3C2F">
              <w:rPr>
                <w:rFonts w:ascii="Times New Roman" w:hAnsi="Times New Roman"/>
                <w:sz w:val="24"/>
                <w:szCs w:val="24"/>
              </w:rPr>
              <w:t>к</w:t>
            </w:r>
            <w:r w:rsidRPr="001C3C2F">
              <w:rPr>
                <w:rFonts w:ascii="Times New Roman" w:hAnsi="Times New Roman"/>
                <w:spacing w:val="3"/>
                <w:sz w:val="24"/>
                <w:szCs w:val="24"/>
              </w:rPr>
              <w:t>о</w:t>
            </w:r>
            <w:r w:rsidRPr="001C3C2F">
              <w:rPr>
                <w:rFonts w:ascii="Times New Roman" w:hAnsi="Times New Roman"/>
                <w:sz w:val="24"/>
                <w:szCs w:val="24"/>
              </w:rPr>
              <w:t>в</w:t>
            </w:r>
            <w:r w:rsidRPr="001C3C2F">
              <w:rPr>
                <w:rFonts w:ascii="Times New Roman" w:hAnsi="Times New Roman"/>
                <w:spacing w:val="7"/>
                <w:sz w:val="24"/>
                <w:szCs w:val="24"/>
              </w:rPr>
              <w:t>о</w:t>
            </w:r>
            <w:r w:rsidRPr="001C3C2F">
              <w:rPr>
                <w:rFonts w:ascii="Times New Roman" w:hAnsi="Times New Roman"/>
                <w:sz w:val="24"/>
                <w:szCs w:val="24"/>
              </w:rPr>
              <w:t>дителя</w:t>
            </w:r>
            <w:r w:rsidRPr="001C3C2F">
              <w:rPr>
                <w:rFonts w:ascii="Times New Roman" w:hAnsi="Times New Roman"/>
                <w:spacing w:val="-3"/>
                <w:sz w:val="24"/>
                <w:szCs w:val="24"/>
              </w:rPr>
              <w:t xml:space="preserve"> </w:t>
            </w:r>
            <w:r w:rsidRPr="001C3C2F">
              <w:rPr>
                <w:rFonts w:ascii="Times New Roman" w:hAnsi="Times New Roman"/>
                <w:spacing w:val="-10"/>
                <w:sz w:val="24"/>
                <w:szCs w:val="24"/>
              </w:rPr>
              <w:t>у</w:t>
            </w:r>
            <w:r w:rsidRPr="001C3C2F">
              <w:rPr>
                <w:rFonts w:ascii="Times New Roman" w:hAnsi="Times New Roman"/>
                <w:spacing w:val="4"/>
                <w:sz w:val="24"/>
                <w:szCs w:val="24"/>
              </w:rPr>
              <w:t>ч</w:t>
            </w:r>
            <w:r w:rsidRPr="001C3C2F">
              <w:rPr>
                <w:rFonts w:ascii="Times New Roman" w:hAnsi="Times New Roman"/>
                <w:sz w:val="24"/>
                <w:szCs w:val="24"/>
              </w:rPr>
              <w:t>астника</w:t>
            </w:r>
          </w:p>
          <w:p w:rsidR="008260C9" w:rsidRPr="001C3C2F" w:rsidRDefault="008260C9" w:rsidP="00D0783C">
            <w:pPr>
              <w:spacing w:before="2" w:after="0" w:line="240" w:lineRule="auto"/>
              <w:ind w:left="162" w:right="229"/>
              <w:jc w:val="both"/>
              <w:rPr>
                <w:rFonts w:ascii="Times New Roman" w:hAnsi="Times New Roman"/>
                <w:sz w:val="24"/>
                <w:szCs w:val="24"/>
              </w:rPr>
            </w:pPr>
            <w:r w:rsidRPr="001C3C2F">
              <w:rPr>
                <w:rFonts w:ascii="Times New Roman" w:hAnsi="Times New Roman"/>
                <w:sz w:val="24"/>
                <w:szCs w:val="24"/>
              </w:rPr>
              <w:t>запр</w:t>
            </w:r>
            <w:r w:rsidRPr="001C3C2F">
              <w:rPr>
                <w:rFonts w:ascii="Times New Roman" w:hAnsi="Times New Roman"/>
                <w:spacing w:val="6"/>
                <w:sz w:val="24"/>
                <w:szCs w:val="24"/>
              </w:rPr>
              <w:t>о</w:t>
            </w:r>
            <w:r w:rsidRPr="001C3C2F">
              <w:rPr>
                <w:rFonts w:ascii="Times New Roman" w:hAnsi="Times New Roman"/>
                <w:sz w:val="24"/>
                <w:szCs w:val="24"/>
              </w:rPr>
              <w:t>са</w:t>
            </w:r>
            <w:r w:rsidRPr="001C3C2F">
              <w:rPr>
                <w:rFonts w:ascii="Times New Roman" w:hAnsi="Times New Roman"/>
                <w:spacing w:val="-4"/>
                <w:sz w:val="24"/>
                <w:szCs w:val="24"/>
              </w:rPr>
              <w:t xml:space="preserve"> </w:t>
            </w:r>
            <w:r w:rsidRPr="001C3C2F">
              <w:rPr>
                <w:rFonts w:ascii="Times New Roman" w:hAnsi="Times New Roman"/>
                <w:sz w:val="24"/>
                <w:szCs w:val="24"/>
              </w:rPr>
              <w:t xml:space="preserve">цен, </w:t>
            </w:r>
            <w:r w:rsidRPr="001C3C2F">
              <w:rPr>
                <w:rFonts w:ascii="Times New Roman" w:hAnsi="Times New Roman"/>
                <w:spacing w:val="3"/>
                <w:sz w:val="24"/>
                <w:szCs w:val="24"/>
              </w:rPr>
              <w:t>и</w:t>
            </w:r>
            <w:r w:rsidRPr="001C3C2F">
              <w:rPr>
                <w:rFonts w:ascii="Times New Roman" w:hAnsi="Times New Roman"/>
                <w:sz w:val="24"/>
                <w:szCs w:val="24"/>
              </w:rPr>
              <w:t>меющ</w:t>
            </w:r>
            <w:r w:rsidRPr="001C3C2F">
              <w:rPr>
                <w:rFonts w:ascii="Times New Roman" w:hAnsi="Times New Roman"/>
                <w:spacing w:val="-4"/>
                <w:sz w:val="24"/>
                <w:szCs w:val="24"/>
              </w:rPr>
              <w:t>е</w:t>
            </w:r>
            <w:r w:rsidRPr="001C3C2F">
              <w:rPr>
                <w:rFonts w:ascii="Times New Roman" w:hAnsi="Times New Roman"/>
                <w:spacing w:val="-2"/>
                <w:sz w:val="24"/>
                <w:szCs w:val="24"/>
              </w:rPr>
              <w:t>г</w:t>
            </w:r>
            <w:r w:rsidRPr="001C3C2F">
              <w:rPr>
                <w:rFonts w:ascii="Times New Roman" w:hAnsi="Times New Roman"/>
                <w:sz w:val="24"/>
                <w:szCs w:val="24"/>
              </w:rPr>
              <w:t>о</w:t>
            </w:r>
            <w:r w:rsidRPr="001C3C2F">
              <w:rPr>
                <w:rFonts w:ascii="Times New Roman" w:hAnsi="Times New Roman"/>
                <w:spacing w:val="5"/>
                <w:sz w:val="24"/>
                <w:szCs w:val="24"/>
              </w:rPr>
              <w:t xml:space="preserve"> </w:t>
            </w:r>
            <w:r w:rsidRPr="001C3C2F">
              <w:rPr>
                <w:rFonts w:ascii="Times New Roman" w:hAnsi="Times New Roman"/>
                <w:spacing w:val="4"/>
                <w:sz w:val="24"/>
                <w:szCs w:val="24"/>
              </w:rPr>
              <w:t>п</w:t>
            </w:r>
            <w:r w:rsidRPr="001C3C2F">
              <w:rPr>
                <w:rFonts w:ascii="Times New Roman" w:hAnsi="Times New Roman"/>
                <w:sz w:val="24"/>
                <w:szCs w:val="24"/>
              </w:rPr>
              <w:t>р</w:t>
            </w:r>
            <w:r w:rsidRPr="001C3C2F">
              <w:rPr>
                <w:rFonts w:ascii="Times New Roman" w:hAnsi="Times New Roman"/>
                <w:spacing w:val="-6"/>
                <w:sz w:val="24"/>
                <w:szCs w:val="24"/>
              </w:rPr>
              <w:t>а</w:t>
            </w:r>
            <w:r w:rsidRPr="001C3C2F">
              <w:rPr>
                <w:rFonts w:ascii="Times New Roman" w:hAnsi="Times New Roman"/>
                <w:spacing w:val="-3"/>
                <w:sz w:val="24"/>
                <w:szCs w:val="24"/>
              </w:rPr>
              <w:t>в</w:t>
            </w:r>
            <w:r w:rsidRPr="001C3C2F">
              <w:rPr>
                <w:rFonts w:ascii="Times New Roman" w:hAnsi="Times New Roman"/>
                <w:sz w:val="24"/>
                <w:szCs w:val="24"/>
              </w:rPr>
              <w:t>о</w:t>
            </w:r>
            <w:r w:rsidRPr="001C3C2F">
              <w:rPr>
                <w:rFonts w:ascii="Times New Roman" w:hAnsi="Times New Roman"/>
                <w:spacing w:val="7"/>
                <w:sz w:val="24"/>
                <w:szCs w:val="24"/>
              </w:rPr>
              <w:t xml:space="preserve"> </w:t>
            </w:r>
            <w:r w:rsidRPr="001C3C2F">
              <w:rPr>
                <w:rFonts w:ascii="Times New Roman" w:hAnsi="Times New Roman"/>
                <w:spacing w:val="-4"/>
                <w:sz w:val="24"/>
                <w:szCs w:val="24"/>
              </w:rPr>
              <w:t>п</w:t>
            </w:r>
            <w:r w:rsidRPr="001C3C2F">
              <w:rPr>
                <w:rFonts w:ascii="Times New Roman" w:hAnsi="Times New Roman"/>
                <w:spacing w:val="5"/>
                <w:sz w:val="24"/>
                <w:szCs w:val="24"/>
              </w:rPr>
              <w:t>о</w:t>
            </w:r>
            <w:r w:rsidRPr="001C3C2F">
              <w:rPr>
                <w:rFonts w:ascii="Times New Roman" w:hAnsi="Times New Roman"/>
                <w:sz w:val="24"/>
                <w:szCs w:val="24"/>
              </w:rPr>
              <w:t>дписи</w:t>
            </w:r>
            <w:r w:rsidRPr="001C3C2F">
              <w:rPr>
                <w:rFonts w:ascii="Times New Roman" w:hAnsi="Times New Roman"/>
                <w:spacing w:val="-4"/>
                <w:sz w:val="24"/>
                <w:szCs w:val="24"/>
              </w:rPr>
              <w:t xml:space="preserve"> </w:t>
            </w:r>
            <w:r w:rsidRPr="001C3C2F">
              <w:rPr>
                <w:rFonts w:ascii="Times New Roman" w:hAnsi="Times New Roman"/>
                <w:spacing w:val="-3"/>
                <w:sz w:val="24"/>
                <w:szCs w:val="24"/>
              </w:rPr>
              <w:t>с</w:t>
            </w:r>
            <w:r w:rsidRPr="001C3C2F">
              <w:rPr>
                <w:rFonts w:ascii="Times New Roman" w:hAnsi="Times New Roman"/>
                <w:spacing w:val="5"/>
                <w:sz w:val="24"/>
                <w:szCs w:val="24"/>
              </w:rPr>
              <w:t>о</w:t>
            </w:r>
            <w:r w:rsidRPr="001C3C2F">
              <w:rPr>
                <w:rFonts w:ascii="Times New Roman" w:hAnsi="Times New Roman"/>
                <w:sz w:val="24"/>
                <w:szCs w:val="24"/>
              </w:rPr>
              <w:t>г</w:t>
            </w:r>
            <w:r w:rsidRPr="001C3C2F">
              <w:rPr>
                <w:rFonts w:ascii="Times New Roman" w:hAnsi="Times New Roman"/>
                <w:spacing w:val="3"/>
                <w:sz w:val="24"/>
                <w:szCs w:val="24"/>
              </w:rPr>
              <w:t>л</w:t>
            </w:r>
            <w:r w:rsidRPr="001C3C2F">
              <w:rPr>
                <w:rFonts w:ascii="Times New Roman" w:hAnsi="Times New Roman"/>
                <w:sz w:val="24"/>
                <w:szCs w:val="24"/>
              </w:rPr>
              <w:t>ас</w:t>
            </w:r>
            <w:r w:rsidRPr="001C3C2F">
              <w:rPr>
                <w:rFonts w:ascii="Times New Roman" w:hAnsi="Times New Roman"/>
                <w:spacing w:val="-6"/>
                <w:sz w:val="24"/>
                <w:szCs w:val="24"/>
              </w:rPr>
              <w:t>н</w:t>
            </w:r>
            <w:r w:rsidRPr="001C3C2F">
              <w:rPr>
                <w:rFonts w:ascii="Times New Roman" w:hAnsi="Times New Roman"/>
                <w:sz w:val="24"/>
                <w:szCs w:val="24"/>
              </w:rPr>
              <w:t xml:space="preserve">о </w:t>
            </w:r>
            <w:r w:rsidRPr="001C3C2F">
              <w:rPr>
                <w:rFonts w:ascii="Times New Roman" w:hAnsi="Times New Roman"/>
                <w:spacing w:val="-5"/>
                <w:sz w:val="24"/>
                <w:szCs w:val="24"/>
              </w:rPr>
              <w:t>у</w:t>
            </w:r>
            <w:r w:rsidRPr="001C3C2F">
              <w:rPr>
                <w:rFonts w:ascii="Times New Roman" w:hAnsi="Times New Roman"/>
                <w:sz w:val="24"/>
                <w:szCs w:val="24"/>
              </w:rPr>
              <w:t>чр</w:t>
            </w:r>
            <w:r w:rsidRPr="001C3C2F">
              <w:rPr>
                <w:rFonts w:ascii="Times New Roman" w:hAnsi="Times New Roman"/>
                <w:spacing w:val="3"/>
                <w:sz w:val="24"/>
                <w:szCs w:val="24"/>
              </w:rPr>
              <w:t>е</w:t>
            </w:r>
            <w:r w:rsidRPr="001C3C2F">
              <w:rPr>
                <w:rFonts w:ascii="Times New Roman" w:hAnsi="Times New Roman"/>
                <w:sz w:val="24"/>
                <w:szCs w:val="24"/>
              </w:rPr>
              <w:t>дительн</w:t>
            </w:r>
            <w:r w:rsidRPr="001C3C2F">
              <w:rPr>
                <w:rFonts w:ascii="Times New Roman" w:hAnsi="Times New Roman"/>
                <w:spacing w:val="3"/>
                <w:sz w:val="24"/>
                <w:szCs w:val="24"/>
              </w:rPr>
              <w:t>ы</w:t>
            </w:r>
            <w:r w:rsidRPr="001C3C2F">
              <w:rPr>
                <w:rFonts w:ascii="Times New Roman" w:hAnsi="Times New Roman"/>
                <w:sz w:val="24"/>
                <w:szCs w:val="24"/>
              </w:rPr>
              <w:t>м</w:t>
            </w:r>
            <w:r w:rsidRPr="001C3C2F">
              <w:rPr>
                <w:rFonts w:ascii="Times New Roman" w:hAnsi="Times New Roman"/>
                <w:spacing w:val="4"/>
                <w:sz w:val="24"/>
                <w:szCs w:val="24"/>
              </w:rPr>
              <w:t xml:space="preserve"> </w:t>
            </w:r>
            <w:r w:rsidRPr="001C3C2F">
              <w:rPr>
                <w:rFonts w:ascii="Times New Roman" w:hAnsi="Times New Roman"/>
                <w:spacing w:val="-7"/>
                <w:sz w:val="24"/>
                <w:szCs w:val="24"/>
              </w:rPr>
              <w:t>д</w:t>
            </w:r>
            <w:r w:rsidRPr="001C3C2F">
              <w:rPr>
                <w:rFonts w:ascii="Times New Roman" w:hAnsi="Times New Roman"/>
                <w:spacing w:val="5"/>
                <w:sz w:val="24"/>
                <w:szCs w:val="24"/>
              </w:rPr>
              <w:t>о</w:t>
            </w:r>
            <w:r w:rsidRPr="001C3C2F">
              <w:rPr>
                <w:rFonts w:ascii="Times New Roman" w:hAnsi="Times New Roman"/>
                <w:sz w:val="24"/>
                <w:szCs w:val="24"/>
              </w:rPr>
              <w:t>к</w:t>
            </w:r>
            <w:r w:rsidRPr="001C3C2F">
              <w:rPr>
                <w:rFonts w:ascii="Times New Roman" w:hAnsi="Times New Roman"/>
                <w:spacing w:val="-11"/>
                <w:sz w:val="24"/>
                <w:szCs w:val="24"/>
              </w:rPr>
              <w:t>у</w:t>
            </w:r>
            <w:r w:rsidRPr="001C3C2F">
              <w:rPr>
                <w:rFonts w:ascii="Times New Roman" w:hAnsi="Times New Roman"/>
                <w:sz w:val="24"/>
                <w:szCs w:val="24"/>
              </w:rPr>
              <w:t>мен</w:t>
            </w:r>
            <w:r w:rsidRPr="001C3C2F">
              <w:rPr>
                <w:rFonts w:ascii="Times New Roman" w:hAnsi="Times New Roman"/>
                <w:spacing w:val="3"/>
                <w:sz w:val="24"/>
                <w:szCs w:val="24"/>
              </w:rPr>
              <w:t>т</w:t>
            </w:r>
            <w:r w:rsidRPr="001C3C2F">
              <w:rPr>
                <w:rFonts w:ascii="Times New Roman" w:hAnsi="Times New Roman"/>
                <w:sz w:val="24"/>
                <w:szCs w:val="24"/>
              </w:rPr>
              <w:t>ам,</w:t>
            </w:r>
            <w:r w:rsidRPr="001C3C2F">
              <w:rPr>
                <w:rFonts w:ascii="Times New Roman" w:hAnsi="Times New Roman"/>
                <w:spacing w:val="6"/>
                <w:sz w:val="24"/>
                <w:szCs w:val="24"/>
              </w:rPr>
              <w:t xml:space="preserve"> </w:t>
            </w:r>
            <w:r w:rsidRPr="001C3C2F">
              <w:rPr>
                <w:rFonts w:ascii="Times New Roman" w:hAnsi="Times New Roman"/>
                <w:sz w:val="24"/>
                <w:szCs w:val="24"/>
              </w:rPr>
              <w:t xml:space="preserve">с </w:t>
            </w:r>
            <w:r w:rsidRPr="001C3C2F">
              <w:rPr>
                <w:rFonts w:ascii="Times New Roman" w:hAnsi="Times New Roman"/>
                <w:spacing w:val="-3"/>
                <w:sz w:val="24"/>
                <w:szCs w:val="24"/>
              </w:rPr>
              <w:t>у</w:t>
            </w:r>
            <w:r w:rsidRPr="001C3C2F">
              <w:rPr>
                <w:rFonts w:ascii="Times New Roman" w:hAnsi="Times New Roman"/>
                <w:sz w:val="24"/>
                <w:szCs w:val="24"/>
              </w:rPr>
              <w:t>казанием</w:t>
            </w:r>
            <w:r w:rsidRPr="001C3C2F">
              <w:rPr>
                <w:rFonts w:ascii="Times New Roman" w:hAnsi="Times New Roman"/>
                <w:spacing w:val="3"/>
                <w:sz w:val="24"/>
                <w:szCs w:val="24"/>
              </w:rPr>
              <w:t xml:space="preserve"> </w:t>
            </w:r>
            <w:r w:rsidRPr="001C3C2F">
              <w:rPr>
                <w:rFonts w:ascii="Times New Roman" w:hAnsi="Times New Roman"/>
                <w:sz w:val="24"/>
                <w:szCs w:val="24"/>
              </w:rPr>
              <w:t>д</w:t>
            </w:r>
            <w:r w:rsidRPr="001C3C2F">
              <w:rPr>
                <w:rFonts w:ascii="Times New Roman" w:hAnsi="Times New Roman"/>
                <w:spacing w:val="3"/>
                <w:sz w:val="24"/>
                <w:szCs w:val="24"/>
              </w:rPr>
              <w:t>о</w:t>
            </w:r>
            <w:r w:rsidRPr="001C3C2F">
              <w:rPr>
                <w:rFonts w:ascii="Times New Roman" w:hAnsi="Times New Roman"/>
                <w:sz w:val="24"/>
                <w:szCs w:val="24"/>
              </w:rPr>
              <w:t>лжн</w:t>
            </w:r>
            <w:r w:rsidRPr="001C3C2F">
              <w:rPr>
                <w:rFonts w:ascii="Times New Roman" w:hAnsi="Times New Roman"/>
                <w:spacing w:val="4"/>
                <w:sz w:val="24"/>
                <w:szCs w:val="24"/>
              </w:rPr>
              <w:t>о</w:t>
            </w:r>
            <w:r w:rsidRPr="001C3C2F">
              <w:rPr>
                <w:rFonts w:ascii="Times New Roman" w:hAnsi="Times New Roman"/>
                <w:sz w:val="24"/>
                <w:szCs w:val="24"/>
              </w:rPr>
              <w:t>сти</w:t>
            </w:r>
            <w:r w:rsidRPr="001C3C2F">
              <w:rPr>
                <w:rFonts w:ascii="Times New Roman" w:hAnsi="Times New Roman"/>
                <w:spacing w:val="-4"/>
                <w:sz w:val="24"/>
                <w:szCs w:val="24"/>
              </w:rPr>
              <w:t xml:space="preserve"> </w:t>
            </w:r>
            <w:r w:rsidRPr="001C3C2F">
              <w:rPr>
                <w:rFonts w:ascii="Times New Roman" w:hAnsi="Times New Roman"/>
                <w:sz w:val="24"/>
                <w:szCs w:val="24"/>
              </w:rPr>
              <w:t>и к</w:t>
            </w:r>
            <w:r w:rsidRPr="001C3C2F">
              <w:rPr>
                <w:rFonts w:ascii="Times New Roman" w:hAnsi="Times New Roman"/>
                <w:spacing w:val="3"/>
                <w:sz w:val="24"/>
                <w:szCs w:val="24"/>
              </w:rPr>
              <w:t>о</w:t>
            </w:r>
            <w:r w:rsidRPr="001C3C2F">
              <w:rPr>
                <w:rFonts w:ascii="Times New Roman" w:hAnsi="Times New Roman"/>
                <w:sz w:val="24"/>
                <w:szCs w:val="24"/>
              </w:rPr>
              <w:t>нтакт</w:t>
            </w:r>
            <w:r w:rsidRPr="001C3C2F">
              <w:rPr>
                <w:rFonts w:ascii="Times New Roman" w:hAnsi="Times New Roman"/>
                <w:spacing w:val="-3"/>
                <w:sz w:val="24"/>
                <w:szCs w:val="24"/>
              </w:rPr>
              <w:t>н</w:t>
            </w:r>
            <w:r w:rsidRPr="001C3C2F">
              <w:rPr>
                <w:rFonts w:ascii="Times New Roman" w:hAnsi="Times New Roman"/>
                <w:sz w:val="24"/>
                <w:szCs w:val="24"/>
              </w:rPr>
              <w:t>ого</w:t>
            </w:r>
            <w:r w:rsidRPr="001C3C2F">
              <w:rPr>
                <w:rFonts w:ascii="Times New Roman" w:hAnsi="Times New Roman"/>
                <w:spacing w:val="5"/>
                <w:sz w:val="24"/>
                <w:szCs w:val="24"/>
              </w:rPr>
              <w:t xml:space="preserve"> </w:t>
            </w:r>
            <w:r w:rsidRPr="001C3C2F">
              <w:rPr>
                <w:rFonts w:ascii="Times New Roman" w:hAnsi="Times New Roman"/>
                <w:sz w:val="24"/>
                <w:szCs w:val="24"/>
              </w:rPr>
              <w:t>теле</w:t>
            </w:r>
            <w:r w:rsidRPr="001C3C2F">
              <w:rPr>
                <w:rFonts w:ascii="Times New Roman" w:hAnsi="Times New Roman"/>
                <w:spacing w:val="-3"/>
                <w:sz w:val="24"/>
                <w:szCs w:val="24"/>
              </w:rPr>
              <w:t>ф</w:t>
            </w:r>
            <w:r w:rsidRPr="001C3C2F">
              <w:rPr>
                <w:rFonts w:ascii="Times New Roman" w:hAnsi="Times New Roman"/>
                <w:sz w:val="24"/>
                <w:szCs w:val="24"/>
              </w:rPr>
              <w:t>она</w:t>
            </w:r>
          </w:p>
        </w:tc>
        <w:tc>
          <w:tcPr>
            <w:tcW w:w="3145" w:type="dxa"/>
            <w:tcBorders>
              <w:top w:val="single" w:sz="4" w:space="0" w:color="000000"/>
              <w:left w:val="single" w:sz="4" w:space="0" w:color="000000"/>
              <w:bottom w:val="single" w:sz="4" w:space="0" w:color="000000"/>
              <w:right w:val="single" w:sz="4" w:space="0" w:color="000000"/>
            </w:tcBorders>
          </w:tcPr>
          <w:p w:rsidR="008260C9" w:rsidRPr="001C3C2F" w:rsidRDefault="008260C9" w:rsidP="00E73CD0"/>
        </w:tc>
      </w:tr>
    </w:tbl>
    <w:p w:rsidR="008260C9" w:rsidRPr="001C3C2F" w:rsidRDefault="008260C9" w:rsidP="008260C9">
      <w:pPr>
        <w:spacing w:after="0"/>
        <w:sectPr w:rsidR="008260C9" w:rsidRPr="001C3C2F">
          <w:type w:val="continuous"/>
          <w:pgSz w:w="11920" w:h="16840"/>
          <w:pgMar w:top="620" w:right="340" w:bottom="280" w:left="1200" w:header="720" w:footer="720" w:gutter="0"/>
          <w:cols w:space="720"/>
        </w:sectPr>
      </w:pPr>
    </w:p>
    <w:p w:rsidR="008260C9" w:rsidRPr="001C3C2F" w:rsidRDefault="008260C9" w:rsidP="008260C9">
      <w:pPr>
        <w:spacing w:before="3" w:after="0" w:line="100" w:lineRule="exact"/>
        <w:rPr>
          <w:sz w:val="10"/>
          <w:szCs w:val="10"/>
        </w:rPr>
      </w:pPr>
    </w:p>
    <w:p w:rsidR="008260C9" w:rsidRPr="001C3C2F" w:rsidRDefault="008260C9" w:rsidP="008260C9">
      <w:pPr>
        <w:spacing w:after="0" w:line="200" w:lineRule="exact"/>
        <w:rPr>
          <w:sz w:val="20"/>
          <w:szCs w:val="20"/>
        </w:rPr>
      </w:pPr>
    </w:p>
    <w:tbl>
      <w:tblPr>
        <w:tblW w:w="0" w:type="auto"/>
        <w:tblInd w:w="95" w:type="dxa"/>
        <w:tblLayout w:type="fixed"/>
        <w:tblCellMar>
          <w:left w:w="0" w:type="dxa"/>
          <w:right w:w="0" w:type="dxa"/>
        </w:tblCellMar>
        <w:tblLook w:val="01E0" w:firstRow="1" w:lastRow="1" w:firstColumn="1" w:lastColumn="1" w:noHBand="0" w:noVBand="0"/>
      </w:tblPr>
      <w:tblGrid>
        <w:gridCol w:w="624"/>
        <w:gridCol w:w="6082"/>
        <w:gridCol w:w="3437"/>
      </w:tblGrid>
      <w:tr w:rsidR="008260C9" w:rsidRPr="001C3C2F" w:rsidTr="00E73CD0">
        <w:trPr>
          <w:trHeight w:hRule="exact" w:val="562"/>
        </w:trPr>
        <w:tc>
          <w:tcPr>
            <w:tcW w:w="624" w:type="dxa"/>
            <w:tcBorders>
              <w:top w:val="single" w:sz="4" w:space="0" w:color="000000"/>
              <w:left w:val="single" w:sz="4" w:space="0" w:color="000000"/>
              <w:bottom w:val="single" w:sz="4" w:space="0" w:color="000000"/>
              <w:right w:val="single" w:sz="4" w:space="0" w:color="000000"/>
            </w:tcBorders>
          </w:tcPr>
          <w:p w:rsidR="008260C9" w:rsidRPr="001C3C2F" w:rsidRDefault="008260C9" w:rsidP="00E73CD0">
            <w:pPr>
              <w:spacing w:after="0" w:line="130" w:lineRule="exact"/>
              <w:rPr>
                <w:sz w:val="13"/>
                <w:szCs w:val="13"/>
              </w:rPr>
            </w:pPr>
          </w:p>
          <w:p w:rsidR="008260C9" w:rsidRDefault="008260C9" w:rsidP="00E73CD0">
            <w:pPr>
              <w:spacing w:after="0" w:line="240" w:lineRule="auto"/>
              <w:ind w:left="191" w:right="-20"/>
              <w:rPr>
                <w:rFonts w:ascii="Times New Roman" w:hAnsi="Times New Roman"/>
                <w:sz w:val="24"/>
                <w:szCs w:val="24"/>
              </w:rPr>
            </w:pPr>
            <w:r>
              <w:rPr>
                <w:rFonts w:ascii="Times New Roman" w:hAnsi="Times New Roman"/>
                <w:sz w:val="24"/>
                <w:szCs w:val="24"/>
              </w:rPr>
              <w:t>№</w:t>
            </w:r>
          </w:p>
        </w:tc>
        <w:tc>
          <w:tcPr>
            <w:tcW w:w="6082" w:type="dxa"/>
            <w:tcBorders>
              <w:top w:val="single" w:sz="4" w:space="0" w:color="000000"/>
              <w:left w:val="single" w:sz="4" w:space="0" w:color="000000"/>
              <w:bottom w:val="single" w:sz="4" w:space="0" w:color="000000"/>
              <w:right w:val="single" w:sz="4" w:space="0" w:color="000000"/>
            </w:tcBorders>
          </w:tcPr>
          <w:p w:rsidR="008260C9" w:rsidRDefault="008260C9" w:rsidP="00E73CD0">
            <w:pPr>
              <w:spacing w:after="0" w:line="130" w:lineRule="exact"/>
              <w:rPr>
                <w:sz w:val="13"/>
                <w:szCs w:val="13"/>
              </w:rPr>
            </w:pPr>
          </w:p>
          <w:p w:rsidR="008260C9" w:rsidRDefault="008260C9" w:rsidP="00E73CD0">
            <w:pPr>
              <w:spacing w:after="0" w:line="240" w:lineRule="auto"/>
              <w:ind w:left="2251" w:right="2221"/>
              <w:jc w:val="center"/>
              <w:rPr>
                <w:rFonts w:ascii="Times New Roman" w:hAnsi="Times New Roman"/>
                <w:sz w:val="24"/>
                <w:szCs w:val="24"/>
              </w:rPr>
            </w:pPr>
            <w:r>
              <w:rPr>
                <w:rFonts w:ascii="Times New Roman" w:hAnsi="Times New Roman"/>
                <w:sz w:val="24"/>
                <w:szCs w:val="24"/>
              </w:rPr>
              <w:t>Наимено</w:t>
            </w:r>
            <w:r>
              <w:rPr>
                <w:rFonts w:ascii="Times New Roman" w:hAnsi="Times New Roman"/>
                <w:spacing w:val="4"/>
                <w:sz w:val="24"/>
                <w:szCs w:val="24"/>
              </w:rPr>
              <w:t>в</w:t>
            </w:r>
            <w:r>
              <w:rPr>
                <w:rFonts w:ascii="Times New Roman" w:hAnsi="Times New Roman"/>
                <w:sz w:val="24"/>
                <w:szCs w:val="24"/>
              </w:rPr>
              <w:t>ание</w:t>
            </w:r>
          </w:p>
        </w:tc>
        <w:tc>
          <w:tcPr>
            <w:tcW w:w="3437" w:type="dxa"/>
            <w:tcBorders>
              <w:top w:val="single" w:sz="4" w:space="0" w:color="000000"/>
              <w:left w:val="single" w:sz="4" w:space="0" w:color="000000"/>
              <w:bottom w:val="single" w:sz="4" w:space="0" w:color="000000"/>
              <w:right w:val="single" w:sz="4" w:space="0" w:color="000000"/>
            </w:tcBorders>
          </w:tcPr>
          <w:p w:rsidR="008260C9" w:rsidRPr="001C3C2F" w:rsidRDefault="008260C9" w:rsidP="00E73CD0">
            <w:pPr>
              <w:spacing w:after="0" w:line="267" w:lineRule="exact"/>
              <w:ind w:left="479" w:right="456"/>
              <w:jc w:val="center"/>
              <w:rPr>
                <w:rFonts w:ascii="Times New Roman" w:hAnsi="Times New Roman"/>
                <w:sz w:val="24"/>
                <w:szCs w:val="24"/>
              </w:rPr>
            </w:pPr>
            <w:r w:rsidRPr="001C3C2F">
              <w:rPr>
                <w:rFonts w:ascii="Times New Roman" w:hAnsi="Times New Roman"/>
                <w:sz w:val="24"/>
                <w:szCs w:val="24"/>
              </w:rPr>
              <w:t>Све</w:t>
            </w:r>
            <w:r w:rsidRPr="001C3C2F">
              <w:rPr>
                <w:rFonts w:ascii="Times New Roman" w:hAnsi="Times New Roman"/>
                <w:spacing w:val="-3"/>
                <w:sz w:val="24"/>
                <w:szCs w:val="24"/>
              </w:rPr>
              <w:t>д</w:t>
            </w:r>
            <w:r w:rsidRPr="001C3C2F">
              <w:rPr>
                <w:rFonts w:ascii="Times New Roman" w:hAnsi="Times New Roman"/>
                <w:sz w:val="24"/>
                <w:szCs w:val="24"/>
              </w:rPr>
              <w:t>ения</w:t>
            </w:r>
            <w:r w:rsidRPr="001C3C2F">
              <w:rPr>
                <w:rFonts w:ascii="Times New Roman" w:hAnsi="Times New Roman"/>
                <w:spacing w:val="4"/>
                <w:sz w:val="24"/>
                <w:szCs w:val="24"/>
              </w:rPr>
              <w:t xml:space="preserve"> </w:t>
            </w:r>
            <w:r w:rsidRPr="001C3C2F">
              <w:rPr>
                <w:rFonts w:ascii="Times New Roman" w:hAnsi="Times New Roman"/>
                <w:spacing w:val="5"/>
                <w:sz w:val="24"/>
                <w:szCs w:val="24"/>
              </w:rPr>
              <w:t>о</w:t>
            </w:r>
            <w:r w:rsidRPr="001C3C2F">
              <w:rPr>
                <w:rFonts w:ascii="Times New Roman" w:hAnsi="Times New Roman"/>
                <w:sz w:val="24"/>
                <w:szCs w:val="24"/>
              </w:rPr>
              <w:t xml:space="preserve">б </w:t>
            </w:r>
            <w:r w:rsidRPr="001C3C2F">
              <w:rPr>
                <w:rFonts w:ascii="Times New Roman" w:hAnsi="Times New Roman"/>
                <w:spacing w:val="-9"/>
                <w:sz w:val="24"/>
                <w:szCs w:val="24"/>
              </w:rPr>
              <w:t>у</w:t>
            </w:r>
            <w:r w:rsidRPr="001C3C2F">
              <w:rPr>
                <w:rFonts w:ascii="Times New Roman" w:hAnsi="Times New Roman"/>
                <w:sz w:val="24"/>
                <w:szCs w:val="24"/>
              </w:rPr>
              <w:t>ча</w:t>
            </w:r>
            <w:r w:rsidRPr="001C3C2F">
              <w:rPr>
                <w:rFonts w:ascii="Times New Roman" w:hAnsi="Times New Roman"/>
                <w:spacing w:val="-3"/>
                <w:sz w:val="24"/>
                <w:szCs w:val="24"/>
              </w:rPr>
              <w:t>с</w:t>
            </w:r>
            <w:r w:rsidRPr="001C3C2F">
              <w:rPr>
                <w:rFonts w:ascii="Times New Roman" w:hAnsi="Times New Roman"/>
                <w:sz w:val="24"/>
                <w:szCs w:val="24"/>
              </w:rPr>
              <w:t>тн</w:t>
            </w:r>
            <w:r w:rsidRPr="001C3C2F">
              <w:rPr>
                <w:rFonts w:ascii="Times New Roman" w:hAnsi="Times New Roman"/>
                <w:spacing w:val="3"/>
                <w:sz w:val="24"/>
                <w:szCs w:val="24"/>
              </w:rPr>
              <w:t>и</w:t>
            </w:r>
            <w:r w:rsidRPr="001C3C2F">
              <w:rPr>
                <w:rFonts w:ascii="Times New Roman" w:hAnsi="Times New Roman"/>
                <w:sz w:val="24"/>
                <w:szCs w:val="24"/>
              </w:rPr>
              <w:t>ке</w:t>
            </w:r>
          </w:p>
          <w:p w:rsidR="008260C9" w:rsidRPr="001C3C2F" w:rsidRDefault="008260C9" w:rsidP="00E73CD0">
            <w:pPr>
              <w:spacing w:before="2" w:after="0" w:line="240" w:lineRule="auto"/>
              <w:ind w:left="1075" w:right="1046"/>
              <w:jc w:val="center"/>
              <w:rPr>
                <w:rFonts w:ascii="Times New Roman" w:hAnsi="Times New Roman"/>
                <w:sz w:val="24"/>
                <w:szCs w:val="24"/>
              </w:rPr>
            </w:pPr>
            <w:r w:rsidRPr="001C3C2F">
              <w:rPr>
                <w:rFonts w:ascii="Times New Roman" w:hAnsi="Times New Roman"/>
                <w:sz w:val="24"/>
                <w:szCs w:val="24"/>
              </w:rPr>
              <w:t>запр</w:t>
            </w:r>
            <w:r w:rsidRPr="001C3C2F">
              <w:rPr>
                <w:rFonts w:ascii="Times New Roman" w:hAnsi="Times New Roman"/>
                <w:spacing w:val="6"/>
                <w:sz w:val="24"/>
                <w:szCs w:val="24"/>
              </w:rPr>
              <w:t>о</w:t>
            </w:r>
            <w:r w:rsidRPr="001C3C2F">
              <w:rPr>
                <w:rFonts w:ascii="Times New Roman" w:hAnsi="Times New Roman"/>
                <w:sz w:val="24"/>
                <w:szCs w:val="24"/>
              </w:rPr>
              <w:t>са</w:t>
            </w:r>
            <w:r w:rsidRPr="001C3C2F">
              <w:rPr>
                <w:rFonts w:ascii="Times New Roman" w:hAnsi="Times New Roman"/>
                <w:spacing w:val="-4"/>
                <w:sz w:val="24"/>
                <w:szCs w:val="24"/>
              </w:rPr>
              <w:t xml:space="preserve"> </w:t>
            </w:r>
            <w:r w:rsidRPr="001C3C2F">
              <w:rPr>
                <w:rFonts w:ascii="Times New Roman" w:hAnsi="Times New Roman"/>
                <w:sz w:val="24"/>
                <w:szCs w:val="24"/>
              </w:rPr>
              <w:t>цен</w:t>
            </w:r>
          </w:p>
        </w:tc>
      </w:tr>
      <w:tr w:rsidR="008260C9" w:rsidRPr="001C3C2F" w:rsidTr="00E73CD0">
        <w:trPr>
          <w:trHeight w:hRule="exact" w:val="1392"/>
        </w:trPr>
        <w:tc>
          <w:tcPr>
            <w:tcW w:w="624" w:type="dxa"/>
            <w:tcBorders>
              <w:top w:val="single" w:sz="4" w:space="0" w:color="000000"/>
              <w:left w:val="single" w:sz="4" w:space="0" w:color="000000"/>
              <w:bottom w:val="single" w:sz="4" w:space="0" w:color="000000"/>
              <w:right w:val="single" w:sz="4" w:space="0" w:color="000000"/>
            </w:tcBorders>
          </w:tcPr>
          <w:p w:rsidR="008260C9" w:rsidRPr="001C3C2F" w:rsidRDefault="008260C9" w:rsidP="00E73CD0">
            <w:pPr>
              <w:spacing w:before="3" w:after="0" w:line="140" w:lineRule="exact"/>
              <w:rPr>
                <w:sz w:val="14"/>
                <w:szCs w:val="14"/>
              </w:rPr>
            </w:pPr>
          </w:p>
          <w:p w:rsidR="008260C9" w:rsidRPr="001C3C2F" w:rsidRDefault="008260C9" w:rsidP="00E73CD0">
            <w:pPr>
              <w:spacing w:after="0" w:line="200" w:lineRule="exact"/>
              <w:rPr>
                <w:sz w:val="20"/>
                <w:szCs w:val="20"/>
              </w:rPr>
            </w:pPr>
          </w:p>
          <w:p w:rsidR="008260C9" w:rsidRPr="001C3C2F" w:rsidRDefault="008260C9" w:rsidP="00E73CD0">
            <w:pPr>
              <w:spacing w:after="0" w:line="200" w:lineRule="exact"/>
              <w:rPr>
                <w:sz w:val="20"/>
                <w:szCs w:val="20"/>
              </w:rPr>
            </w:pPr>
          </w:p>
          <w:p w:rsidR="008260C9" w:rsidRDefault="008260C9" w:rsidP="00E73CD0">
            <w:pPr>
              <w:spacing w:after="0" w:line="240" w:lineRule="auto"/>
              <w:ind w:left="181" w:right="-20"/>
              <w:rPr>
                <w:rFonts w:ascii="Times New Roman" w:hAnsi="Times New Roman"/>
                <w:sz w:val="24"/>
                <w:szCs w:val="24"/>
              </w:rPr>
            </w:pPr>
            <w:r>
              <w:rPr>
                <w:rFonts w:ascii="Times New Roman" w:hAnsi="Times New Roman"/>
                <w:sz w:val="24"/>
                <w:szCs w:val="24"/>
              </w:rPr>
              <w:t>19.</w:t>
            </w:r>
          </w:p>
        </w:tc>
        <w:tc>
          <w:tcPr>
            <w:tcW w:w="6082" w:type="dxa"/>
            <w:tcBorders>
              <w:top w:val="single" w:sz="4" w:space="0" w:color="000000"/>
              <w:left w:val="single" w:sz="4" w:space="0" w:color="000000"/>
              <w:bottom w:val="single" w:sz="4" w:space="0" w:color="000000"/>
              <w:right w:val="single" w:sz="4" w:space="0" w:color="000000"/>
            </w:tcBorders>
          </w:tcPr>
          <w:p w:rsidR="008260C9" w:rsidRPr="001C3C2F" w:rsidRDefault="008260C9" w:rsidP="00D0783C">
            <w:pPr>
              <w:spacing w:after="0" w:line="267" w:lineRule="exact"/>
              <w:ind w:left="162" w:right="-20"/>
              <w:jc w:val="both"/>
              <w:rPr>
                <w:rFonts w:ascii="Times New Roman" w:hAnsi="Times New Roman"/>
                <w:sz w:val="24"/>
                <w:szCs w:val="24"/>
              </w:rPr>
            </w:pPr>
            <w:r w:rsidRPr="001C3C2F">
              <w:rPr>
                <w:rFonts w:ascii="Times New Roman" w:hAnsi="Times New Roman"/>
                <w:sz w:val="24"/>
                <w:szCs w:val="24"/>
              </w:rPr>
              <w:t>Орган</w:t>
            </w:r>
            <w:r w:rsidRPr="001C3C2F">
              <w:rPr>
                <w:rFonts w:ascii="Times New Roman" w:hAnsi="Times New Roman"/>
                <w:spacing w:val="5"/>
                <w:sz w:val="24"/>
                <w:szCs w:val="24"/>
              </w:rPr>
              <w:t xml:space="preserve"> </w:t>
            </w:r>
            <w:r w:rsidRPr="001C3C2F">
              <w:rPr>
                <w:rFonts w:ascii="Times New Roman" w:hAnsi="Times New Roman"/>
                <w:spacing w:val="-10"/>
                <w:sz w:val="24"/>
                <w:szCs w:val="24"/>
              </w:rPr>
              <w:t>у</w:t>
            </w:r>
            <w:r w:rsidRPr="001C3C2F">
              <w:rPr>
                <w:rFonts w:ascii="Times New Roman" w:hAnsi="Times New Roman"/>
                <w:sz w:val="24"/>
                <w:szCs w:val="24"/>
              </w:rPr>
              <w:t>правле</w:t>
            </w:r>
            <w:r w:rsidRPr="001C3C2F">
              <w:rPr>
                <w:rFonts w:ascii="Times New Roman" w:hAnsi="Times New Roman"/>
                <w:spacing w:val="3"/>
                <w:sz w:val="24"/>
                <w:szCs w:val="24"/>
              </w:rPr>
              <w:t>н</w:t>
            </w:r>
            <w:r w:rsidRPr="001C3C2F">
              <w:rPr>
                <w:rFonts w:ascii="Times New Roman" w:hAnsi="Times New Roman"/>
                <w:sz w:val="24"/>
                <w:szCs w:val="24"/>
              </w:rPr>
              <w:t>ия</w:t>
            </w:r>
            <w:r w:rsidRPr="001C3C2F">
              <w:rPr>
                <w:rFonts w:ascii="Times New Roman" w:hAnsi="Times New Roman"/>
                <w:spacing w:val="8"/>
                <w:sz w:val="24"/>
                <w:szCs w:val="24"/>
              </w:rPr>
              <w:t xml:space="preserve"> </w:t>
            </w:r>
            <w:r w:rsidRPr="001C3C2F">
              <w:rPr>
                <w:rFonts w:ascii="Times New Roman" w:hAnsi="Times New Roman"/>
                <w:spacing w:val="-10"/>
                <w:sz w:val="24"/>
                <w:szCs w:val="24"/>
              </w:rPr>
              <w:t>у</w:t>
            </w:r>
            <w:r w:rsidRPr="001C3C2F">
              <w:rPr>
                <w:rFonts w:ascii="Times New Roman" w:hAnsi="Times New Roman"/>
                <w:sz w:val="24"/>
                <w:szCs w:val="24"/>
              </w:rPr>
              <w:t>ча</w:t>
            </w:r>
            <w:r w:rsidRPr="001C3C2F">
              <w:rPr>
                <w:rFonts w:ascii="Times New Roman" w:hAnsi="Times New Roman"/>
                <w:spacing w:val="-3"/>
                <w:sz w:val="24"/>
                <w:szCs w:val="24"/>
              </w:rPr>
              <w:t>с</w:t>
            </w:r>
            <w:r w:rsidRPr="001C3C2F">
              <w:rPr>
                <w:rFonts w:ascii="Times New Roman" w:hAnsi="Times New Roman"/>
                <w:sz w:val="24"/>
                <w:szCs w:val="24"/>
              </w:rPr>
              <w:t>тн</w:t>
            </w:r>
            <w:r w:rsidRPr="001C3C2F">
              <w:rPr>
                <w:rFonts w:ascii="Times New Roman" w:hAnsi="Times New Roman"/>
                <w:spacing w:val="3"/>
                <w:sz w:val="24"/>
                <w:szCs w:val="24"/>
              </w:rPr>
              <w:t>и</w:t>
            </w:r>
            <w:r w:rsidRPr="001C3C2F">
              <w:rPr>
                <w:rFonts w:ascii="Times New Roman" w:hAnsi="Times New Roman"/>
                <w:sz w:val="24"/>
                <w:szCs w:val="24"/>
              </w:rPr>
              <w:t>ка запр</w:t>
            </w:r>
            <w:r w:rsidRPr="001C3C2F">
              <w:rPr>
                <w:rFonts w:ascii="Times New Roman" w:hAnsi="Times New Roman"/>
                <w:spacing w:val="6"/>
                <w:sz w:val="24"/>
                <w:szCs w:val="24"/>
              </w:rPr>
              <w:t>о</w:t>
            </w:r>
            <w:r w:rsidRPr="001C3C2F">
              <w:rPr>
                <w:rFonts w:ascii="Times New Roman" w:hAnsi="Times New Roman"/>
                <w:sz w:val="24"/>
                <w:szCs w:val="24"/>
              </w:rPr>
              <w:t>са цен</w:t>
            </w:r>
            <w:r w:rsidRPr="001C3C2F">
              <w:rPr>
                <w:rFonts w:ascii="Times New Roman" w:hAnsi="Times New Roman"/>
                <w:spacing w:val="-3"/>
                <w:sz w:val="24"/>
                <w:szCs w:val="24"/>
              </w:rPr>
              <w:t xml:space="preserve"> </w:t>
            </w:r>
            <w:r w:rsidRPr="001C3C2F">
              <w:rPr>
                <w:rFonts w:ascii="Times New Roman" w:hAnsi="Times New Roman"/>
                <w:sz w:val="24"/>
                <w:szCs w:val="24"/>
              </w:rPr>
              <w:t>–</w:t>
            </w:r>
          </w:p>
          <w:p w:rsidR="008260C9" w:rsidRPr="001C3C2F" w:rsidRDefault="008260C9" w:rsidP="00D0783C">
            <w:pPr>
              <w:spacing w:before="3" w:after="0" w:line="239" w:lineRule="auto"/>
              <w:ind w:left="162" w:right="-5"/>
              <w:jc w:val="both"/>
              <w:rPr>
                <w:rFonts w:ascii="Times New Roman" w:hAnsi="Times New Roman"/>
                <w:sz w:val="24"/>
                <w:szCs w:val="24"/>
              </w:rPr>
            </w:pPr>
            <w:r w:rsidRPr="001C3C2F">
              <w:rPr>
                <w:rFonts w:ascii="Times New Roman" w:hAnsi="Times New Roman"/>
                <w:sz w:val="24"/>
                <w:szCs w:val="24"/>
              </w:rPr>
              <w:t>юри</w:t>
            </w:r>
            <w:r w:rsidRPr="001C3C2F">
              <w:rPr>
                <w:rFonts w:ascii="Times New Roman" w:hAnsi="Times New Roman"/>
                <w:spacing w:val="-3"/>
                <w:sz w:val="24"/>
                <w:szCs w:val="24"/>
              </w:rPr>
              <w:t>д</w:t>
            </w:r>
            <w:r w:rsidRPr="001C3C2F">
              <w:rPr>
                <w:rFonts w:ascii="Times New Roman" w:hAnsi="Times New Roman"/>
                <w:sz w:val="24"/>
                <w:szCs w:val="24"/>
              </w:rPr>
              <w:t>ичес</w:t>
            </w:r>
            <w:r w:rsidRPr="001C3C2F">
              <w:rPr>
                <w:rFonts w:ascii="Times New Roman" w:hAnsi="Times New Roman"/>
                <w:spacing w:val="-3"/>
                <w:sz w:val="24"/>
                <w:szCs w:val="24"/>
              </w:rPr>
              <w:t>к</w:t>
            </w:r>
            <w:r w:rsidRPr="001C3C2F">
              <w:rPr>
                <w:rFonts w:ascii="Times New Roman" w:hAnsi="Times New Roman"/>
                <w:spacing w:val="5"/>
                <w:sz w:val="24"/>
                <w:szCs w:val="24"/>
              </w:rPr>
              <w:t>о</w:t>
            </w:r>
            <w:r w:rsidRPr="001C3C2F">
              <w:rPr>
                <w:rFonts w:ascii="Times New Roman" w:hAnsi="Times New Roman"/>
                <w:sz w:val="24"/>
                <w:szCs w:val="24"/>
              </w:rPr>
              <w:t>го</w:t>
            </w:r>
            <w:r w:rsidRPr="001C3C2F">
              <w:rPr>
                <w:rFonts w:ascii="Times New Roman" w:hAnsi="Times New Roman"/>
                <w:spacing w:val="5"/>
                <w:sz w:val="24"/>
                <w:szCs w:val="24"/>
              </w:rPr>
              <w:t xml:space="preserve"> </w:t>
            </w:r>
            <w:r w:rsidRPr="001C3C2F">
              <w:rPr>
                <w:rFonts w:ascii="Times New Roman" w:hAnsi="Times New Roman"/>
                <w:sz w:val="24"/>
                <w:szCs w:val="24"/>
              </w:rPr>
              <w:t>ли</w:t>
            </w:r>
            <w:r w:rsidRPr="001C3C2F">
              <w:rPr>
                <w:rFonts w:ascii="Times New Roman" w:hAnsi="Times New Roman"/>
                <w:spacing w:val="3"/>
                <w:sz w:val="24"/>
                <w:szCs w:val="24"/>
              </w:rPr>
              <w:t>ц</w:t>
            </w:r>
            <w:r w:rsidRPr="001C3C2F">
              <w:rPr>
                <w:rFonts w:ascii="Times New Roman" w:hAnsi="Times New Roman"/>
                <w:spacing w:val="-6"/>
                <w:sz w:val="24"/>
                <w:szCs w:val="24"/>
              </w:rPr>
              <w:t>а</w:t>
            </w:r>
            <w:r w:rsidRPr="001C3C2F">
              <w:rPr>
                <w:rFonts w:ascii="Times New Roman" w:hAnsi="Times New Roman"/>
                <w:sz w:val="24"/>
                <w:szCs w:val="24"/>
              </w:rPr>
              <w:t>,</w:t>
            </w:r>
            <w:r w:rsidRPr="001C3C2F">
              <w:rPr>
                <w:rFonts w:ascii="Times New Roman" w:hAnsi="Times New Roman"/>
                <w:spacing w:val="2"/>
                <w:sz w:val="24"/>
                <w:szCs w:val="24"/>
              </w:rPr>
              <w:t xml:space="preserve"> </w:t>
            </w:r>
            <w:r w:rsidRPr="001C3C2F">
              <w:rPr>
                <w:rFonts w:ascii="Times New Roman" w:hAnsi="Times New Roman"/>
                <w:spacing w:val="-7"/>
                <w:sz w:val="24"/>
                <w:szCs w:val="24"/>
              </w:rPr>
              <w:t>у</w:t>
            </w:r>
            <w:r w:rsidRPr="001C3C2F">
              <w:rPr>
                <w:rFonts w:ascii="Times New Roman" w:hAnsi="Times New Roman"/>
                <w:sz w:val="24"/>
                <w:szCs w:val="24"/>
              </w:rPr>
              <w:t>п</w:t>
            </w:r>
            <w:r w:rsidRPr="001C3C2F">
              <w:rPr>
                <w:rFonts w:ascii="Times New Roman" w:hAnsi="Times New Roman"/>
                <w:spacing w:val="6"/>
                <w:sz w:val="24"/>
                <w:szCs w:val="24"/>
              </w:rPr>
              <w:t>о</w:t>
            </w:r>
            <w:r w:rsidRPr="001C3C2F">
              <w:rPr>
                <w:rFonts w:ascii="Times New Roman" w:hAnsi="Times New Roman"/>
                <w:sz w:val="24"/>
                <w:szCs w:val="24"/>
              </w:rPr>
              <w:t>л</w:t>
            </w:r>
            <w:r w:rsidRPr="001C3C2F">
              <w:rPr>
                <w:rFonts w:ascii="Times New Roman" w:hAnsi="Times New Roman"/>
                <w:spacing w:val="-3"/>
                <w:sz w:val="24"/>
                <w:szCs w:val="24"/>
              </w:rPr>
              <w:t>н</w:t>
            </w:r>
            <w:r w:rsidRPr="001C3C2F">
              <w:rPr>
                <w:rFonts w:ascii="Times New Roman" w:hAnsi="Times New Roman"/>
                <w:spacing w:val="5"/>
                <w:sz w:val="24"/>
                <w:szCs w:val="24"/>
              </w:rPr>
              <w:t>о</w:t>
            </w:r>
            <w:r w:rsidRPr="001C3C2F">
              <w:rPr>
                <w:rFonts w:ascii="Times New Roman" w:hAnsi="Times New Roman"/>
                <w:spacing w:val="-3"/>
                <w:sz w:val="24"/>
                <w:szCs w:val="24"/>
              </w:rPr>
              <w:t>м</w:t>
            </w:r>
            <w:r w:rsidRPr="001C3C2F">
              <w:rPr>
                <w:rFonts w:ascii="Times New Roman" w:hAnsi="Times New Roman"/>
                <w:spacing w:val="5"/>
                <w:sz w:val="24"/>
                <w:szCs w:val="24"/>
              </w:rPr>
              <w:t>о</w:t>
            </w:r>
            <w:r w:rsidRPr="001C3C2F">
              <w:rPr>
                <w:rFonts w:ascii="Times New Roman" w:hAnsi="Times New Roman"/>
                <w:sz w:val="24"/>
                <w:szCs w:val="24"/>
              </w:rPr>
              <w:t>чен</w:t>
            </w:r>
            <w:r w:rsidRPr="001C3C2F">
              <w:rPr>
                <w:rFonts w:ascii="Times New Roman" w:hAnsi="Times New Roman"/>
                <w:spacing w:val="-4"/>
                <w:sz w:val="24"/>
                <w:szCs w:val="24"/>
              </w:rPr>
              <w:t>н</w:t>
            </w:r>
            <w:r w:rsidRPr="001C3C2F">
              <w:rPr>
                <w:rFonts w:ascii="Times New Roman" w:hAnsi="Times New Roman"/>
                <w:sz w:val="24"/>
                <w:szCs w:val="24"/>
              </w:rPr>
              <w:t xml:space="preserve">ый на </w:t>
            </w:r>
            <w:r w:rsidRPr="001C3C2F">
              <w:rPr>
                <w:rFonts w:ascii="Times New Roman" w:hAnsi="Times New Roman"/>
                <w:spacing w:val="3"/>
                <w:sz w:val="24"/>
                <w:szCs w:val="24"/>
              </w:rPr>
              <w:t>о</w:t>
            </w:r>
            <w:r w:rsidRPr="001C3C2F">
              <w:rPr>
                <w:rFonts w:ascii="Times New Roman" w:hAnsi="Times New Roman"/>
                <w:spacing w:val="-7"/>
                <w:sz w:val="24"/>
                <w:szCs w:val="24"/>
              </w:rPr>
              <w:t>д</w:t>
            </w:r>
            <w:r w:rsidRPr="001C3C2F">
              <w:rPr>
                <w:rFonts w:ascii="Times New Roman" w:hAnsi="Times New Roman"/>
                <w:spacing w:val="5"/>
                <w:sz w:val="24"/>
                <w:szCs w:val="24"/>
              </w:rPr>
              <w:t>о</w:t>
            </w:r>
            <w:r w:rsidRPr="001C3C2F">
              <w:rPr>
                <w:rFonts w:ascii="Times New Roman" w:hAnsi="Times New Roman"/>
                <w:sz w:val="24"/>
                <w:szCs w:val="24"/>
              </w:rPr>
              <w:t>бр</w:t>
            </w:r>
            <w:r w:rsidRPr="001C3C2F">
              <w:rPr>
                <w:rFonts w:ascii="Times New Roman" w:hAnsi="Times New Roman"/>
                <w:spacing w:val="-3"/>
                <w:sz w:val="24"/>
                <w:szCs w:val="24"/>
              </w:rPr>
              <w:t>е</w:t>
            </w:r>
            <w:r w:rsidRPr="001C3C2F">
              <w:rPr>
                <w:rFonts w:ascii="Times New Roman" w:hAnsi="Times New Roman"/>
                <w:sz w:val="24"/>
                <w:szCs w:val="24"/>
              </w:rPr>
              <w:t>ние с</w:t>
            </w:r>
            <w:r w:rsidRPr="001C3C2F">
              <w:rPr>
                <w:rFonts w:ascii="Times New Roman" w:hAnsi="Times New Roman"/>
                <w:spacing w:val="-3"/>
                <w:sz w:val="24"/>
                <w:szCs w:val="24"/>
              </w:rPr>
              <w:t>д</w:t>
            </w:r>
            <w:r w:rsidRPr="001C3C2F">
              <w:rPr>
                <w:rFonts w:ascii="Times New Roman" w:hAnsi="Times New Roman"/>
                <w:sz w:val="24"/>
                <w:szCs w:val="24"/>
              </w:rPr>
              <w:t>елки,</w:t>
            </w:r>
            <w:r w:rsidRPr="001C3C2F">
              <w:rPr>
                <w:rFonts w:ascii="Times New Roman" w:hAnsi="Times New Roman"/>
                <w:spacing w:val="4"/>
                <w:sz w:val="24"/>
                <w:szCs w:val="24"/>
              </w:rPr>
              <w:t xml:space="preserve"> </w:t>
            </w:r>
            <w:r w:rsidRPr="001C3C2F">
              <w:rPr>
                <w:rFonts w:ascii="Times New Roman" w:hAnsi="Times New Roman"/>
                <w:sz w:val="24"/>
                <w:szCs w:val="24"/>
              </w:rPr>
              <w:t>пра</w:t>
            </w:r>
            <w:r w:rsidRPr="001C3C2F">
              <w:rPr>
                <w:rFonts w:ascii="Times New Roman" w:hAnsi="Times New Roman"/>
                <w:spacing w:val="-3"/>
                <w:sz w:val="24"/>
                <w:szCs w:val="24"/>
              </w:rPr>
              <w:t>в</w:t>
            </w:r>
            <w:r w:rsidRPr="001C3C2F">
              <w:rPr>
                <w:rFonts w:ascii="Times New Roman" w:hAnsi="Times New Roman"/>
                <w:sz w:val="24"/>
                <w:szCs w:val="24"/>
              </w:rPr>
              <w:t>о</w:t>
            </w:r>
            <w:r w:rsidRPr="001C3C2F">
              <w:rPr>
                <w:rFonts w:ascii="Times New Roman" w:hAnsi="Times New Roman"/>
                <w:spacing w:val="7"/>
                <w:sz w:val="24"/>
                <w:szCs w:val="24"/>
              </w:rPr>
              <w:t xml:space="preserve"> </w:t>
            </w:r>
            <w:r w:rsidRPr="001C3C2F">
              <w:rPr>
                <w:rFonts w:ascii="Times New Roman" w:hAnsi="Times New Roman"/>
                <w:sz w:val="24"/>
                <w:szCs w:val="24"/>
              </w:rPr>
              <w:t>на</w:t>
            </w:r>
            <w:r w:rsidRPr="001C3C2F">
              <w:rPr>
                <w:rFonts w:ascii="Times New Roman" w:hAnsi="Times New Roman"/>
                <w:spacing w:val="-5"/>
                <w:sz w:val="24"/>
                <w:szCs w:val="24"/>
              </w:rPr>
              <w:t xml:space="preserve"> </w:t>
            </w:r>
            <w:proofErr w:type="gramStart"/>
            <w:r w:rsidRPr="001C3C2F">
              <w:rPr>
                <w:rFonts w:ascii="Times New Roman" w:hAnsi="Times New Roman"/>
                <w:spacing w:val="4"/>
                <w:sz w:val="24"/>
                <w:szCs w:val="24"/>
              </w:rPr>
              <w:t>з</w:t>
            </w:r>
            <w:r w:rsidRPr="001C3C2F">
              <w:rPr>
                <w:rFonts w:ascii="Times New Roman" w:hAnsi="Times New Roman"/>
                <w:sz w:val="24"/>
                <w:szCs w:val="24"/>
              </w:rPr>
              <w:t>акл</w:t>
            </w:r>
            <w:r w:rsidRPr="001C3C2F">
              <w:rPr>
                <w:rFonts w:ascii="Times New Roman" w:hAnsi="Times New Roman"/>
                <w:spacing w:val="-4"/>
                <w:sz w:val="24"/>
                <w:szCs w:val="24"/>
              </w:rPr>
              <w:t>ю</w:t>
            </w:r>
            <w:r w:rsidRPr="001C3C2F">
              <w:rPr>
                <w:rFonts w:ascii="Times New Roman" w:hAnsi="Times New Roman"/>
                <w:sz w:val="24"/>
                <w:szCs w:val="24"/>
              </w:rPr>
              <w:t>чение</w:t>
            </w:r>
            <w:proofErr w:type="gramEnd"/>
            <w:r w:rsidRPr="001C3C2F">
              <w:rPr>
                <w:rFonts w:ascii="Times New Roman" w:hAnsi="Times New Roman"/>
                <w:sz w:val="24"/>
                <w:szCs w:val="24"/>
              </w:rPr>
              <w:t xml:space="preserve"> ко</w:t>
            </w:r>
            <w:r w:rsidRPr="001C3C2F">
              <w:rPr>
                <w:rFonts w:ascii="Times New Roman" w:hAnsi="Times New Roman"/>
                <w:spacing w:val="-3"/>
                <w:sz w:val="24"/>
                <w:szCs w:val="24"/>
              </w:rPr>
              <w:t>т</w:t>
            </w:r>
            <w:r w:rsidRPr="001C3C2F">
              <w:rPr>
                <w:rFonts w:ascii="Times New Roman" w:hAnsi="Times New Roman"/>
                <w:spacing w:val="5"/>
                <w:sz w:val="24"/>
                <w:szCs w:val="24"/>
              </w:rPr>
              <w:t>о</w:t>
            </w:r>
            <w:r w:rsidRPr="001C3C2F">
              <w:rPr>
                <w:rFonts w:ascii="Times New Roman" w:hAnsi="Times New Roman"/>
                <w:spacing w:val="-5"/>
                <w:sz w:val="24"/>
                <w:szCs w:val="24"/>
              </w:rPr>
              <w:t>р</w:t>
            </w:r>
            <w:r w:rsidRPr="001C3C2F">
              <w:rPr>
                <w:rFonts w:ascii="Times New Roman" w:hAnsi="Times New Roman"/>
                <w:spacing w:val="5"/>
                <w:sz w:val="24"/>
                <w:szCs w:val="24"/>
              </w:rPr>
              <w:t>о</w:t>
            </w:r>
            <w:r w:rsidRPr="001C3C2F">
              <w:rPr>
                <w:rFonts w:ascii="Times New Roman" w:hAnsi="Times New Roman"/>
                <w:sz w:val="24"/>
                <w:szCs w:val="24"/>
              </w:rPr>
              <w:t>й</w:t>
            </w:r>
            <w:r w:rsidRPr="001C3C2F">
              <w:rPr>
                <w:rFonts w:ascii="Times New Roman" w:hAnsi="Times New Roman"/>
                <w:spacing w:val="4"/>
                <w:sz w:val="24"/>
                <w:szCs w:val="24"/>
              </w:rPr>
              <w:t xml:space="preserve"> </w:t>
            </w:r>
            <w:r w:rsidRPr="001C3C2F">
              <w:rPr>
                <w:rFonts w:ascii="Times New Roman" w:hAnsi="Times New Roman"/>
                <w:spacing w:val="-5"/>
                <w:sz w:val="24"/>
                <w:szCs w:val="24"/>
              </w:rPr>
              <w:t>я</w:t>
            </w:r>
            <w:r w:rsidRPr="001C3C2F">
              <w:rPr>
                <w:rFonts w:ascii="Times New Roman" w:hAnsi="Times New Roman"/>
                <w:sz w:val="24"/>
                <w:szCs w:val="24"/>
              </w:rPr>
              <w:t>вляется предмет</w:t>
            </w:r>
            <w:r w:rsidRPr="001C3C2F">
              <w:rPr>
                <w:rFonts w:ascii="Times New Roman" w:hAnsi="Times New Roman"/>
                <w:spacing w:val="4"/>
                <w:sz w:val="24"/>
                <w:szCs w:val="24"/>
              </w:rPr>
              <w:t>о</w:t>
            </w:r>
            <w:r w:rsidRPr="001C3C2F">
              <w:rPr>
                <w:rFonts w:ascii="Times New Roman" w:hAnsi="Times New Roman"/>
                <w:sz w:val="24"/>
                <w:szCs w:val="24"/>
              </w:rPr>
              <w:t>м</w:t>
            </w:r>
            <w:r w:rsidRPr="001C3C2F">
              <w:rPr>
                <w:rFonts w:ascii="Times New Roman" w:hAnsi="Times New Roman"/>
                <w:spacing w:val="-3"/>
                <w:sz w:val="24"/>
                <w:szCs w:val="24"/>
              </w:rPr>
              <w:t xml:space="preserve"> </w:t>
            </w:r>
            <w:r w:rsidRPr="001C3C2F">
              <w:rPr>
                <w:rFonts w:ascii="Times New Roman" w:hAnsi="Times New Roman"/>
                <w:spacing w:val="4"/>
                <w:sz w:val="24"/>
                <w:szCs w:val="24"/>
              </w:rPr>
              <w:t>н</w:t>
            </w:r>
            <w:r w:rsidRPr="001C3C2F">
              <w:rPr>
                <w:rFonts w:ascii="Times New Roman" w:hAnsi="Times New Roman"/>
                <w:sz w:val="24"/>
                <w:szCs w:val="24"/>
              </w:rPr>
              <w:t>ас</w:t>
            </w:r>
            <w:r w:rsidRPr="001C3C2F">
              <w:rPr>
                <w:rFonts w:ascii="Times New Roman" w:hAnsi="Times New Roman"/>
                <w:spacing w:val="-6"/>
                <w:sz w:val="24"/>
                <w:szCs w:val="24"/>
              </w:rPr>
              <w:t>т</w:t>
            </w:r>
            <w:r w:rsidRPr="001C3C2F">
              <w:rPr>
                <w:rFonts w:ascii="Times New Roman" w:hAnsi="Times New Roman"/>
                <w:spacing w:val="5"/>
                <w:sz w:val="24"/>
                <w:szCs w:val="24"/>
              </w:rPr>
              <w:t>о</w:t>
            </w:r>
            <w:r w:rsidRPr="001C3C2F">
              <w:rPr>
                <w:rFonts w:ascii="Times New Roman" w:hAnsi="Times New Roman"/>
                <w:sz w:val="24"/>
                <w:szCs w:val="24"/>
              </w:rPr>
              <w:t>ящ</w:t>
            </w:r>
            <w:r w:rsidRPr="001C3C2F">
              <w:rPr>
                <w:rFonts w:ascii="Times New Roman" w:hAnsi="Times New Roman"/>
                <w:spacing w:val="-3"/>
                <w:sz w:val="24"/>
                <w:szCs w:val="24"/>
              </w:rPr>
              <w:t>е</w:t>
            </w:r>
            <w:r w:rsidRPr="001C3C2F">
              <w:rPr>
                <w:rFonts w:ascii="Times New Roman" w:hAnsi="Times New Roman"/>
                <w:spacing w:val="-2"/>
                <w:sz w:val="24"/>
                <w:szCs w:val="24"/>
              </w:rPr>
              <w:t>г</w:t>
            </w:r>
            <w:r w:rsidRPr="001C3C2F">
              <w:rPr>
                <w:rFonts w:ascii="Times New Roman" w:hAnsi="Times New Roman"/>
                <w:sz w:val="24"/>
                <w:szCs w:val="24"/>
              </w:rPr>
              <w:t>о</w:t>
            </w:r>
            <w:r w:rsidRPr="001C3C2F">
              <w:rPr>
                <w:rFonts w:ascii="Times New Roman" w:hAnsi="Times New Roman"/>
                <w:spacing w:val="7"/>
                <w:sz w:val="24"/>
                <w:szCs w:val="24"/>
              </w:rPr>
              <w:t xml:space="preserve"> </w:t>
            </w:r>
            <w:r w:rsidRPr="001C3C2F">
              <w:rPr>
                <w:rFonts w:ascii="Times New Roman" w:hAnsi="Times New Roman"/>
                <w:sz w:val="24"/>
                <w:szCs w:val="24"/>
              </w:rPr>
              <w:t>зап</w:t>
            </w:r>
            <w:r w:rsidRPr="001C3C2F">
              <w:rPr>
                <w:rFonts w:ascii="Times New Roman" w:hAnsi="Times New Roman"/>
                <w:spacing w:val="-3"/>
                <w:sz w:val="24"/>
                <w:szCs w:val="24"/>
              </w:rPr>
              <w:t>р</w:t>
            </w:r>
            <w:r w:rsidRPr="001C3C2F">
              <w:rPr>
                <w:rFonts w:ascii="Times New Roman" w:hAnsi="Times New Roman"/>
                <w:spacing w:val="5"/>
                <w:sz w:val="24"/>
                <w:szCs w:val="24"/>
              </w:rPr>
              <w:t>о</w:t>
            </w:r>
            <w:r w:rsidRPr="001C3C2F">
              <w:rPr>
                <w:rFonts w:ascii="Times New Roman" w:hAnsi="Times New Roman"/>
                <w:sz w:val="24"/>
                <w:szCs w:val="24"/>
              </w:rPr>
              <w:t>са</w:t>
            </w:r>
            <w:r w:rsidRPr="001C3C2F">
              <w:rPr>
                <w:rFonts w:ascii="Times New Roman" w:hAnsi="Times New Roman"/>
                <w:spacing w:val="-4"/>
                <w:sz w:val="24"/>
                <w:szCs w:val="24"/>
              </w:rPr>
              <w:t xml:space="preserve"> </w:t>
            </w:r>
            <w:r w:rsidRPr="001C3C2F">
              <w:rPr>
                <w:rFonts w:ascii="Times New Roman" w:hAnsi="Times New Roman"/>
                <w:sz w:val="24"/>
                <w:szCs w:val="24"/>
              </w:rPr>
              <w:t>цен и</w:t>
            </w:r>
            <w:r w:rsidRPr="001C3C2F">
              <w:rPr>
                <w:rFonts w:ascii="Times New Roman" w:hAnsi="Times New Roman"/>
                <w:spacing w:val="3"/>
                <w:sz w:val="24"/>
                <w:szCs w:val="24"/>
              </w:rPr>
              <w:t xml:space="preserve"> </w:t>
            </w:r>
            <w:r w:rsidRPr="001C3C2F">
              <w:rPr>
                <w:rFonts w:ascii="Times New Roman" w:hAnsi="Times New Roman"/>
                <w:spacing w:val="-4"/>
                <w:sz w:val="24"/>
                <w:szCs w:val="24"/>
              </w:rPr>
              <w:t>п</w:t>
            </w:r>
            <w:r w:rsidRPr="001C3C2F">
              <w:rPr>
                <w:rFonts w:ascii="Times New Roman" w:hAnsi="Times New Roman"/>
                <w:spacing w:val="5"/>
                <w:sz w:val="24"/>
                <w:szCs w:val="24"/>
              </w:rPr>
              <w:t>о</w:t>
            </w:r>
            <w:r w:rsidRPr="001C3C2F">
              <w:rPr>
                <w:rFonts w:ascii="Times New Roman" w:hAnsi="Times New Roman"/>
                <w:sz w:val="24"/>
                <w:szCs w:val="24"/>
              </w:rPr>
              <w:t>ря</w:t>
            </w:r>
            <w:r w:rsidRPr="001C3C2F">
              <w:rPr>
                <w:rFonts w:ascii="Times New Roman" w:hAnsi="Times New Roman"/>
                <w:spacing w:val="-7"/>
                <w:sz w:val="24"/>
                <w:szCs w:val="24"/>
              </w:rPr>
              <w:t>д</w:t>
            </w:r>
            <w:r w:rsidRPr="001C3C2F">
              <w:rPr>
                <w:rFonts w:ascii="Times New Roman" w:hAnsi="Times New Roman"/>
                <w:spacing w:val="5"/>
                <w:sz w:val="24"/>
                <w:szCs w:val="24"/>
              </w:rPr>
              <w:t>о</w:t>
            </w:r>
            <w:r w:rsidRPr="001C3C2F">
              <w:rPr>
                <w:rFonts w:ascii="Times New Roman" w:hAnsi="Times New Roman"/>
                <w:sz w:val="24"/>
                <w:szCs w:val="24"/>
              </w:rPr>
              <w:t>к</w:t>
            </w:r>
            <w:r w:rsidRPr="001C3C2F">
              <w:rPr>
                <w:rFonts w:ascii="Times New Roman" w:hAnsi="Times New Roman"/>
                <w:spacing w:val="-4"/>
                <w:sz w:val="24"/>
                <w:szCs w:val="24"/>
              </w:rPr>
              <w:t xml:space="preserve"> </w:t>
            </w:r>
            <w:r w:rsidRPr="001C3C2F">
              <w:rPr>
                <w:rFonts w:ascii="Times New Roman" w:hAnsi="Times New Roman"/>
                <w:sz w:val="24"/>
                <w:szCs w:val="24"/>
              </w:rPr>
              <w:t>од</w:t>
            </w:r>
            <w:r w:rsidRPr="001C3C2F">
              <w:rPr>
                <w:rFonts w:ascii="Times New Roman" w:hAnsi="Times New Roman"/>
                <w:spacing w:val="3"/>
                <w:sz w:val="24"/>
                <w:szCs w:val="24"/>
              </w:rPr>
              <w:t>о</w:t>
            </w:r>
            <w:r w:rsidRPr="001C3C2F">
              <w:rPr>
                <w:rFonts w:ascii="Times New Roman" w:hAnsi="Times New Roman"/>
                <w:sz w:val="24"/>
                <w:szCs w:val="24"/>
              </w:rPr>
              <w:t>бр</w:t>
            </w:r>
            <w:r w:rsidRPr="001C3C2F">
              <w:rPr>
                <w:rFonts w:ascii="Times New Roman" w:hAnsi="Times New Roman"/>
                <w:spacing w:val="-3"/>
                <w:sz w:val="24"/>
                <w:szCs w:val="24"/>
              </w:rPr>
              <w:t>е</w:t>
            </w:r>
            <w:r w:rsidRPr="001C3C2F">
              <w:rPr>
                <w:rFonts w:ascii="Times New Roman" w:hAnsi="Times New Roman"/>
                <w:sz w:val="24"/>
                <w:szCs w:val="24"/>
              </w:rPr>
              <w:t>н</w:t>
            </w:r>
            <w:r w:rsidRPr="001C3C2F">
              <w:rPr>
                <w:rFonts w:ascii="Times New Roman" w:hAnsi="Times New Roman"/>
                <w:spacing w:val="2"/>
                <w:sz w:val="24"/>
                <w:szCs w:val="24"/>
              </w:rPr>
              <w:t>и</w:t>
            </w:r>
            <w:r w:rsidRPr="001C3C2F">
              <w:rPr>
                <w:rFonts w:ascii="Times New Roman" w:hAnsi="Times New Roman"/>
                <w:sz w:val="24"/>
                <w:szCs w:val="24"/>
              </w:rPr>
              <w:t>я со</w:t>
            </w:r>
            <w:r w:rsidRPr="001C3C2F">
              <w:rPr>
                <w:rFonts w:ascii="Times New Roman" w:hAnsi="Times New Roman"/>
                <w:spacing w:val="4"/>
                <w:sz w:val="24"/>
                <w:szCs w:val="24"/>
              </w:rPr>
              <w:t>о</w:t>
            </w:r>
            <w:r w:rsidRPr="001C3C2F">
              <w:rPr>
                <w:rFonts w:ascii="Times New Roman" w:hAnsi="Times New Roman"/>
                <w:sz w:val="24"/>
                <w:szCs w:val="24"/>
              </w:rPr>
              <w:t>т</w:t>
            </w:r>
            <w:r w:rsidRPr="001C3C2F">
              <w:rPr>
                <w:rFonts w:ascii="Times New Roman" w:hAnsi="Times New Roman"/>
                <w:spacing w:val="3"/>
                <w:sz w:val="24"/>
                <w:szCs w:val="24"/>
              </w:rPr>
              <w:t>в</w:t>
            </w:r>
            <w:r w:rsidRPr="001C3C2F">
              <w:rPr>
                <w:rFonts w:ascii="Times New Roman" w:hAnsi="Times New Roman"/>
                <w:sz w:val="24"/>
                <w:szCs w:val="24"/>
              </w:rPr>
              <w:t>етс</w:t>
            </w:r>
            <w:r w:rsidRPr="001C3C2F">
              <w:rPr>
                <w:rFonts w:ascii="Times New Roman" w:hAnsi="Times New Roman"/>
                <w:spacing w:val="-5"/>
                <w:sz w:val="24"/>
                <w:szCs w:val="24"/>
              </w:rPr>
              <w:t>т</w:t>
            </w:r>
            <w:r w:rsidRPr="001C3C2F">
              <w:rPr>
                <w:rFonts w:ascii="Times New Roman" w:hAnsi="Times New Roman"/>
                <w:sz w:val="24"/>
                <w:szCs w:val="24"/>
              </w:rPr>
              <w:t>в</w:t>
            </w:r>
            <w:r w:rsidRPr="001C3C2F">
              <w:rPr>
                <w:rFonts w:ascii="Times New Roman" w:hAnsi="Times New Roman"/>
                <w:spacing w:val="-3"/>
                <w:sz w:val="24"/>
                <w:szCs w:val="24"/>
              </w:rPr>
              <w:t>у</w:t>
            </w:r>
            <w:r w:rsidRPr="001C3C2F">
              <w:rPr>
                <w:rFonts w:ascii="Times New Roman" w:hAnsi="Times New Roman"/>
                <w:sz w:val="24"/>
                <w:szCs w:val="24"/>
              </w:rPr>
              <w:t>ющей</w:t>
            </w:r>
            <w:r w:rsidRPr="001C3C2F">
              <w:rPr>
                <w:rFonts w:ascii="Times New Roman" w:hAnsi="Times New Roman"/>
                <w:spacing w:val="3"/>
                <w:sz w:val="24"/>
                <w:szCs w:val="24"/>
              </w:rPr>
              <w:t xml:space="preserve"> </w:t>
            </w:r>
            <w:r w:rsidRPr="001C3C2F">
              <w:rPr>
                <w:rFonts w:ascii="Times New Roman" w:hAnsi="Times New Roman"/>
                <w:sz w:val="24"/>
                <w:szCs w:val="24"/>
              </w:rPr>
              <w:t>с</w:t>
            </w:r>
            <w:r w:rsidRPr="001C3C2F">
              <w:rPr>
                <w:rFonts w:ascii="Times New Roman" w:hAnsi="Times New Roman"/>
                <w:spacing w:val="-3"/>
                <w:sz w:val="24"/>
                <w:szCs w:val="24"/>
              </w:rPr>
              <w:t>д</w:t>
            </w:r>
            <w:r w:rsidRPr="001C3C2F">
              <w:rPr>
                <w:rFonts w:ascii="Times New Roman" w:hAnsi="Times New Roman"/>
                <w:sz w:val="24"/>
                <w:szCs w:val="24"/>
              </w:rPr>
              <w:t>елки</w:t>
            </w:r>
          </w:p>
        </w:tc>
        <w:tc>
          <w:tcPr>
            <w:tcW w:w="3437" w:type="dxa"/>
            <w:tcBorders>
              <w:top w:val="single" w:sz="4" w:space="0" w:color="000000"/>
              <w:left w:val="single" w:sz="4" w:space="0" w:color="000000"/>
              <w:bottom w:val="single" w:sz="4" w:space="0" w:color="000000"/>
              <w:right w:val="single" w:sz="4" w:space="0" w:color="000000"/>
            </w:tcBorders>
          </w:tcPr>
          <w:p w:rsidR="008260C9" w:rsidRPr="001C3C2F" w:rsidRDefault="008260C9" w:rsidP="00E73CD0"/>
        </w:tc>
      </w:tr>
      <w:tr w:rsidR="008260C9" w:rsidTr="00E73CD0">
        <w:trPr>
          <w:trHeight w:hRule="exact" w:val="840"/>
        </w:trPr>
        <w:tc>
          <w:tcPr>
            <w:tcW w:w="624" w:type="dxa"/>
            <w:tcBorders>
              <w:top w:val="single" w:sz="4" w:space="0" w:color="000000"/>
              <w:left w:val="single" w:sz="4" w:space="0" w:color="000000"/>
              <w:bottom w:val="single" w:sz="4" w:space="0" w:color="000000"/>
              <w:right w:val="single" w:sz="4" w:space="0" w:color="000000"/>
            </w:tcBorders>
          </w:tcPr>
          <w:p w:rsidR="008260C9" w:rsidRPr="001C3C2F" w:rsidRDefault="008260C9" w:rsidP="00E73CD0">
            <w:pPr>
              <w:spacing w:before="5" w:after="0" w:line="260" w:lineRule="exact"/>
              <w:rPr>
                <w:sz w:val="26"/>
                <w:szCs w:val="26"/>
              </w:rPr>
            </w:pPr>
          </w:p>
          <w:p w:rsidR="008260C9" w:rsidRDefault="008260C9" w:rsidP="00E73CD0">
            <w:pPr>
              <w:spacing w:after="0" w:line="240" w:lineRule="auto"/>
              <w:ind w:left="181" w:right="-20"/>
              <w:rPr>
                <w:rFonts w:ascii="Times New Roman" w:hAnsi="Times New Roman"/>
                <w:sz w:val="24"/>
                <w:szCs w:val="24"/>
              </w:rPr>
            </w:pPr>
            <w:r>
              <w:rPr>
                <w:rFonts w:ascii="Times New Roman" w:hAnsi="Times New Roman"/>
                <w:sz w:val="24"/>
                <w:szCs w:val="24"/>
              </w:rPr>
              <w:t>20.</w:t>
            </w:r>
          </w:p>
        </w:tc>
        <w:tc>
          <w:tcPr>
            <w:tcW w:w="6082" w:type="dxa"/>
            <w:tcBorders>
              <w:top w:val="single" w:sz="4" w:space="0" w:color="000000"/>
              <w:left w:val="single" w:sz="4" w:space="0" w:color="000000"/>
              <w:bottom w:val="single" w:sz="4" w:space="0" w:color="000000"/>
              <w:right w:val="single" w:sz="4" w:space="0" w:color="000000"/>
            </w:tcBorders>
          </w:tcPr>
          <w:p w:rsidR="008260C9" w:rsidRPr="001C3C2F" w:rsidRDefault="008260C9" w:rsidP="00D0783C">
            <w:pPr>
              <w:spacing w:after="0" w:line="267" w:lineRule="exact"/>
              <w:ind w:left="162" w:right="-20"/>
              <w:jc w:val="both"/>
              <w:rPr>
                <w:rFonts w:ascii="Times New Roman" w:hAnsi="Times New Roman"/>
                <w:sz w:val="24"/>
                <w:szCs w:val="24"/>
              </w:rPr>
            </w:pPr>
            <w:r w:rsidRPr="001C3C2F">
              <w:rPr>
                <w:rFonts w:ascii="Times New Roman" w:hAnsi="Times New Roman"/>
                <w:sz w:val="24"/>
                <w:szCs w:val="24"/>
              </w:rPr>
              <w:t>Фа</w:t>
            </w:r>
            <w:r w:rsidRPr="001C3C2F">
              <w:rPr>
                <w:rFonts w:ascii="Times New Roman" w:hAnsi="Times New Roman"/>
                <w:spacing w:val="3"/>
                <w:sz w:val="24"/>
                <w:szCs w:val="24"/>
              </w:rPr>
              <w:t>м</w:t>
            </w:r>
            <w:r w:rsidRPr="001C3C2F">
              <w:rPr>
                <w:rFonts w:ascii="Times New Roman" w:hAnsi="Times New Roman"/>
                <w:sz w:val="24"/>
                <w:szCs w:val="24"/>
              </w:rPr>
              <w:t>ил</w:t>
            </w:r>
            <w:r w:rsidRPr="001C3C2F">
              <w:rPr>
                <w:rFonts w:ascii="Times New Roman" w:hAnsi="Times New Roman"/>
                <w:spacing w:val="3"/>
                <w:sz w:val="24"/>
                <w:szCs w:val="24"/>
              </w:rPr>
              <w:t>и</w:t>
            </w:r>
            <w:r w:rsidRPr="001C3C2F">
              <w:rPr>
                <w:rFonts w:ascii="Times New Roman" w:hAnsi="Times New Roman"/>
                <w:spacing w:val="-5"/>
                <w:sz w:val="24"/>
                <w:szCs w:val="24"/>
              </w:rPr>
              <w:t>я</w:t>
            </w:r>
            <w:r w:rsidRPr="001C3C2F">
              <w:rPr>
                <w:rFonts w:ascii="Times New Roman" w:hAnsi="Times New Roman"/>
                <w:sz w:val="24"/>
                <w:szCs w:val="24"/>
              </w:rPr>
              <w:t>,</w:t>
            </w:r>
            <w:r w:rsidRPr="001C3C2F">
              <w:rPr>
                <w:rFonts w:ascii="Times New Roman" w:hAnsi="Times New Roman"/>
                <w:spacing w:val="5"/>
                <w:sz w:val="24"/>
                <w:szCs w:val="24"/>
              </w:rPr>
              <w:t xml:space="preserve"> </w:t>
            </w:r>
            <w:r w:rsidRPr="001C3C2F">
              <w:rPr>
                <w:rFonts w:ascii="Times New Roman" w:hAnsi="Times New Roman"/>
                <w:sz w:val="24"/>
                <w:szCs w:val="24"/>
              </w:rPr>
              <w:t>И</w:t>
            </w:r>
            <w:r w:rsidRPr="001C3C2F">
              <w:rPr>
                <w:rFonts w:ascii="Times New Roman" w:hAnsi="Times New Roman"/>
                <w:spacing w:val="-4"/>
                <w:sz w:val="24"/>
                <w:szCs w:val="24"/>
              </w:rPr>
              <w:t>м</w:t>
            </w:r>
            <w:r w:rsidRPr="001C3C2F">
              <w:rPr>
                <w:rFonts w:ascii="Times New Roman" w:hAnsi="Times New Roman"/>
                <w:sz w:val="24"/>
                <w:szCs w:val="24"/>
              </w:rPr>
              <w:t>я и Отчест</w:t>
            </w:r>
            <w:r w:rsidRPr="001C3C2F">
              <w:rPr>
                <w:rFonts w:ascii="Times New Roman" w:hAnsi="Times New Roman"/>
                <w:spacing w:val="-3"/>
                <w:sz w:val="24"/>
                <w:szCs w:val="24"/>
              </w:rPr>
              <w:t>в</w:t>
            </w:r>
            <w:r w:rsidRPr="001C3C2F">
              <w:rPr>
                <w:rFonts w:ascii="Times New Roman" w:hAnsi="Times New Roman"/>
                <w:sz w:val="24"/>
                <w:szCs w:val="24"/>
              </w:rPr>
              <w:t>о</w:t>
            </w:r>
            <w:r w:rsidRPr="001C3C2F">
              <w:rPr>
                <w:rFonts w:ascii="Times New Roman" w:hAnsi="Times New Roman"/>
                <w:spacing w:val="7"/>
                <w:sz w:val="24"/>
                <w:szCs w:val="24"/>
              </w:rPr>
              <w:t xml:space="preserve"> </w:t>
            </w:r>
            <w:r w:rsidRPr="001C3C2F">
              <w:rPr>
                <w:rFonts w:ascii="Times New Roman" w:hAnsi="Times New Roman"/>
                <w:spacing w:val="-10"/>
                <w:sz w:val="24"/>
                <w:szCs w:val="24"/>
              </w:rPr>
              <w:t>у</w:t>
            </w:r>
            <w:r w:rsidRPr="001C3C2F">
              <w:rPr>
                <w:rFonts w:ascii="Times New Roman" w:hAnsi="Times New Roman"/>
                <w:sz w:val="24"/>
                <w:szCs w:val="24"/>
              </w:rPr>
              <w:t>п</w:t>
            </w:r>
            <w:r w:rsidRPr="001C3C2F">
              <w:rPr>
                <w:rFonts w:ascii="Times New Roman" w:hAnsi="Times New Roman"/>
                <w:spacing w:val="6"/>
                <w:sz w:val="24"/>
                <w:szCs w:val="24"/>
              </w:rPr>
              <w:t>о</w:t>
            </w:r>
            <w:r w:rsidRPr="001C3C2F">
              <w:rPr>
                <w:rFonts w:ascii="Times New Roman" w:hAnsi="Times New Roman"/>
                <w:sz w:val="24"/>
                <w:szCs w:val="24"/>
              </w:rPr>
              <w:t>л</w:t>
            </w:r>
            <w:r w:rsidRPr="001C3C2F">
              <w:rPr>
                <w:rFonts w:ascii="Times New Roman" w:hAnsi="Times New Roman"/>
                <w:spacing w:val="-3"/>
                <w:sz w:val="24"/>
                <w:szCs w:val="24"/>
              </w:rPr>
              <w:t>н</w:t>
            </w:r>
            <w:r w:rsidRPr="001C3C2F">
              <w:rPr>
                <w:rFonts w:ascii="Times New Roman" w:hAnsi="Times New Roman"/>
                <w:spacing w:val="5"/>
                <w:sz w:val="24"/>
                <w:szCs w:val="24"/>
              </w:rPr>
              <w:t>о</w:t>
            </w:r>
            <w:r w:rsidRPr="001C3C2F">
              <w:rPr>
                <w:rFonts w:ascii="Times New Roman" w:hAnsi="Times New Roman"/>
                <w:spacing w:val="-3"/>
                <w:sz w:val="24"/>
                <w:szCs w:val="24"/>
              </w:rPr>
              <w:t>м</w:t>
            </w:r>
            <w:r w:rsidRPr="001C3C2F">
              <w:rPr>
                <w:rFonts w:ascii="Times New Roman" w:hAnsi="Times New Roman"/>
                <w:spacing w:val="5"/>
                <w:sz w:val="24"/>
                <w:szCs w:val="24"/>
              </w:rPr>
              <w:t>о</w:t>
            </w:r>
            <w:r w:rsidRPr="001C3C2F">
              <w:rPr>
                <w:rFonts w:ascii="Times New Roman" w:hAnsi="Times New Roman"/>
                <w:sz w:val="24"/>
                <w:szCs w:val="24"/>
              </w:rPr>
              <w:t>чен</w:t>
            </w:r>
            <w:r w:rsidRPr="001C3C2F">
              <w:rPr>
                <w:rFonts w:ascii="Times New Roman" w:hAnsi="Times New Roman"/>
                <w:spacing w:val="-4"/>
                <w:sz w:val="24"/>
                <w:szCs w:val="24"/>
              </w:rPr>
              <w:t>н</w:t>
            </w:r>
            <w:r w:rsidRPr="001C3C2F">
              <w:rPr>
                <w:rFonts w:ascii="Times New Roman" w:hAnsi="Times New Roman"/>
                <w:sz w:val="24"/>
                <w:szCs w:val="24"/>
              </w:rPr>
              <w:t>ого</w:t>
            </w:r>
            <w:r w:rsidRPr="001C3C2F">
              <w:rPr>
                <w:rFonts w:ascii="Times New Roman" w:hAnsi="Times New Roman"/>
                <w:spacing w:val="2"/>
                <w:sz w:val="24"/>
                <w:szCs w:val="24"/>
              </w:rPr>
              <w:t xml:space="preserve"> </w:t>
            </w:r>
            <w:r w:rsidRPr="001C3C2F">
              <w:rPr>
                <w:rFonts w:ascii="Times New Roman" w:hAnsi="Times New Roman"/>
                <w:sz w:val="24"/>
                <w:szCs w:val="24"/>
              </w:rPr>
              <w:t>л</w:t>
            </w:r>
            <w:r w:rsidRPr="001C3C2F">
              <w:rPr>
                <w:rFonts w:ascii="Times New Roman" w:hAnsi="Times New Roman"/>
                <w:spacing w:val="-6"/>
                <w:sz w:val="24"/>
                <w:szCs w:val="24"/>
              </w:rPr>
              <w:t>и</w:t>
            </w:r>
            <w:r w:rsidRPr="001C3C2F">
              <w:rPr>
                <w:rFonts w:ascii="Times New Roman" w:hAnsi="Times New Roman"/>
                <w:sz w:val="24"/>
                <w:szCs w:val="24"/>
              </w:rPr>
              <w:t>ца</w:t>
            </w:r>
          </w:p>
          <w:p w:rsidR="008260C9" w:rsidRPr="001C3C2F" w:rsidRDefault="008260C9" w:rsidP="00D0783C">
            <w:pPr>
              <w:spacing w:after="0" w:line="274" w:lineRule="exact"/>
              <w:ind w:left="162" w:right="-20"/>
              <w:jc w:val="both"/>
              <w:rPr>
                <w:rFonts w:ascii="Times New Roman" w:hAnsi="Times New Roman"/>
                <w:sz w:val="24"/>
                <w:szCs w:val="24"/>
              </w:rPr>
            </w:pPr>
            <w:r w:rsidRPr="001C3C2F">
              <w:rPr>
                <w:rFonts w:ascii="Times New Roman" w:hAnsi="Times New Roman"/>
                <w:spacing w:val="-5"/>
                <w:sz w:val="24"/>
                <w:szCs w:val="24"/>
              </w:rPr>
              <w:t>у</w:t>
            </w:r>
            <w:r w:rsidRPr="001C3C2F">
              <w:rPr>
                <w:rFonts w:ascii="Times New Roman" w:hAnsi="Times New Roman"/>
                <w:sz w:val="24"/>
                <w:szCs w:val="24"/>
              </w:rPr>
              <w:t>ч</w:t>
            </w:r>
            <w:r w:rsidRPr="001C3C2F">
              <w:rPr>
                <w:rFonts w:ascii="Times New Roman" w:hAnsi="Times New Roman"/>
                <w:spacing w:val="3"/>
                <w:sz w:val="24"/>
                <w:szCs w:val="24"/>
              </w:rPr>
              <w:t>а</w:t>
            </w:r>
            <w:r w:rsidRPr="001C3C2F">
              <w:rPr>
                <w:rFonts w:ascii="Times New Roman" w:hAnsi="Times New Roman"/>
                <w:sz w:val="24"/>
                <w:szCs w:val="24"/>
              </w:rPr>
              <w:t xml:space="preserve">стника </w:t>
            </w:r>
            <w:r w:rsidRPr="001C3C2F">
              <w:rPr>
                <w:rFonts w:ascii="Times New Roman" w:hAnsi="Times New Roman"/>
                <w:spacing w:val="3"/>
                <w:sz w:val="24"/>
                <w:szCs w:val="24"/>
              </w:rPr>
              <w:t>з</w:t>
            </w:r>
            <w:r w:rsidRPr="001C3C2F">
              <w:rPr>
                <w:rFonts w:ascii="Times New Roman" w:hAnsi="Times New Roman"/>
                <w:sz w:val="24"/>
                <w:szCs w:val="24"/>
              </w:rPr>
              <w:t>апр</w:t>
            </w:r>
            <w:r w:rsidRPr="001C3C2F">
              <w:rPr>
                <w:rFonts w:ascii="Times New Roman" w:hAnsi="Times New Roman"/>
                <w:spacing w:val="5"/>
                <w:sz w:val="24"/>
                <w:szCs w:val="24"/>
              </w:rPr>
              <w:t>о</w:t>
            </w:r>
            <w:r w:rsidRPr="001C3C2F">
              <w:rPr>
                <w:rFonts w:ascii="Times New Roman" w:hAnsi="Times New Roman"/>
                <w:sz w:val="24"/>
                <w:szCs w:val="24"/>
              </w:rPr>
              <w:t>са</w:t>
            </w:r>
            <w:r w:rsidRPr="001C3C2F">
              <w:rPr>
                <w:rFonts w:ascii="Times New Roman" w:hAnsi="Times New Roman"/>
                <w:spacing w:val="-4"/>
                <w:sz w:val="24"/>
                <w:szCs w:val="24"/>
              </w:rPr>
              <w:t xml:space="preserve"> </w:t>
            </w:r>
            <w:r w:rsidRPr="001C3C2F">
              <w:rPr>
                <w:rFonts w:ascii="Times New Roman" w:hAnsi="Times New Roman"/>
                <w:sz w:val="24"/>
                <w:szCs w:val="24"/>
              </w:rPr>
              <w:t>цен</w:t>
            </w:r>
            <w:r w:rsidRPr="001C3C2F">
              <w:rPr>
                <w:rFonts w:ascii="Times New Roman" w:hAnsi="Times New Roman"/>
                <w:spacing w:val="4"/>
                <w:sz w:val="24"/>
                <w:szCs w:val="24"/>
              </w:rPr>
              <w:t xml:space="preserve"> </w:t>
            </w:r>
            <w:r w:rsidRPr="001C3C2F">
              <w:rPr>
                <w:rFonts w:ascii="Times New Roman" w:hAnsi="Times New Roman"/>
                <w:sz w:val="24"/>
                <w:szCs w:val="24"/>
              </w:rPr>
              <w:t>с</w:t>
            </w:r>
            <w:r w:rsidRPr="001C3C2F">
              <w:rPr>
                <w:rFonts w:ascii="Times New Roman" w:hAnsi="Times New Roman"/>
                <w:spacing w:val="-6"/>
                <w:sz w:val="24"/>
                <w:szCs w:val="24"/>
              </w:rPr>
              <w:t xml:space="preserve"> </w:t>
            </w:r>
            <w:r w:rsidRPr="001C3C2F">
              <w:rPr>
                <w:rFonts w:ascii="Times New Roman" w:hAnsi="Times New Roman"/>
                <w:spacing w:val="-2"/>
                <w:sz w:val="24"/>
                <w:szCs w:val="24"/>
              </w:rPr>
              <w:t>у</w:t>
            </w:r>
            <w:r w:rsidRPr="001C3C2F">
              <w:rPr>
                <w:rFonts w:ascii="Times New Roman" w:hAnsi="Times New Roman"/>
                <w:sz w:val="24"/>
                <w:szCs w:val="24"/>
              </w:rPr>
              <w:t>казанием</w:t>
            </w:r>
            <w:r w:rsidRPr="001C3C2F">
              <w:rPr>
                <w:rFonts w:ascii="Times New Roman" w:hAnsi="Times New Roman"/>
                <w:spacing w:val="3"/>
                <w:sz w:val="24"/>
                <w:szCs w:val="24"/>
              </w:rPr>
              <w:t xml:space="preserve"> </w:t>
            </w:r>
            <w:r w:rsidRPr="001C3C2F">
              <w:rPr>
                <w:rFonts w:ascii="Times New Roman" w:hAnsi="Times New Roman"/>
                <w:sz w:val="24"/>
                <w:szCs w:val="24"/>
              </w:rPr>
              <w:t>д</w:t>
            </w:r>
            <w:r w:rsidRPr="001C3C2F">
              <w:rPr>
                <w:rFonts w:ascii="Times New Roman" w:hAnsi="Times New Roman"/>
                <w:spacing w:val="3"/>
                <w:sz w:val="24"/>
                <w:szCs w:val="24"/>
              </w:rPr>
              <w:t>о</w:t>
            </w:r>
            <w:r w:rsidRPr="001C3C2F">
              <w:rPr>
                <w:rFonts w:ascii="Times New Roman" w:hAnsi="Times New Roman"/>
                <w:spacing w:val="-5"/>
                <w:sz w:val="24"/>
                <w:szCs w:val="24"/>
              </w:rPr>
              <w:t>л</w:t>
            </w:r>
            <w:r w:rsidRPr="001C3C2F">
              <w:rPr>
                <w:rFonts w:ascii="Times New Roman" w:hAnsi="Times New Roman"/>
                <w:sz w:val="24"/>
                <w:szCs w:val="24"/>
              </w:rPr>
              <w:t>жн</w:t>
            </w:r>
            <w:r w:rsidRPr="001C3C2F">
              <w:rPr>
                <w:rFonts w:ascii="Times New Roman" w:hAnsi="Times New Roman"/>
                <w:spacing w:val="3"/>
                <w:sz w:val="24"/>
                <w:szCs w:val="24"/>
              </w:rPr>
              <w:t>о</w:t>
            </w:r>
            <w:r w:rsidRPr="001C3C2F">
              <w:rPr>
                <w:rFonts w:ascii="Times New Roman" w:hAnsi="Times New Roman"/>
                <w:sz w:val="24"/>
                <w:szCs w:val="24"/>
              </w:rPr>
              <w:t>ст</w:t>
            </w:r>
            <w:r w:rsidRPr="001C3C2F">
              <w:rPr>
                <w:rFonts w:ascii="Times New Roman" w:hAnsi="Times New Roman"/>
                <w:spacing w:val="-4"/>
                <w:sz w:val="24"/>
                <w:szCs w:val="24"/>
              </w:rPr>
              <w:t>и</w:t>
            </w:r>
            <w:r w:rsidRPr="001C3C2F">
              <w:rPr>
                <w:rFonts w:ascii="Times New Roman" w:hAnsi="Times New Roman"/>
                <w:sz w:val="24"/>
                <w:szCs w:val="24"/>
              </w:rPr>
              <w:t>,</w:t>
            </w:r>
          </w:p>
          <w:p w:rsidR="008260C9" w:rsidRDefault="008260C9" w:rsidP="00D0783C">
            <w:pPr>
              <w:spacing w:before="2" w:after="0" w:line="240" w:lineRule="auto"/>
              <w:ind w:left="162" w:right="-20"/>
              <w:jc w:val="both"/>
              <w:rPr>
                <w:rFonts w:ascii="Times New Roman" w:hAnsi="Times New Roman"/>
                <w:sz w:val="24"/>
                <w:szCs w:val="24"/>
              </w:rPr>
            </w:pPr>
            <w:r>
              <w:rPr>
                <w:rFonts w:ascii="Times New Roman" w:hAnsi="Times New Roman"/>
                <w:sz w:val="24"/>
                <w:szCs w:val="24"/>
              </w:rPr>
              <w:t>к</w:t>
            </w:r>
            <w:r>
              <w:rPr>
                <w:rFonts w:ascii="Times New Roman" w:hAnsi="Times New Roman"/>
                <w:spacing w:val="3"/>
                <w:sz w:val="24"/>
                <w:szCs w:val="24"/>
              </w:rPr>
              <w:t>о</w:t>
            </w:r>
            <w:r>
              <w:rPr>
                <w:rFonts w:ascii="Times New Roman" w:hAnsi="Times New Roman"/>
                <w:sz w:val="24"/>
                <w:szCs w:val="24"/>
              </w:rPr>
              <w:t>нтакт</w:t>
            </w:r>
            <w:r>
              <w:rPr>
                <w:rFonts w:ascii="Times New Roman" w:hAnsi="Times New Roman"/>
                <w:spacing w:val="-3"/>
                <w:sz w:val="24"/>
                <w:szCs w:val="24"/>
              </w:rPr>
              <w:t>н</w:t>
            </w:r>
            <w:r>
              <w:rPr>
                <w:rFonts w:ascii="Times New Roman" w:hAnsi="Times New Roman"/>
                <w:sz w:val="24"/>
                <w:szCs w:val="24"/>
              </w:rPr>
              <w:t>ого</w:t>
            </w:r>
            <w:r>
              <w:rPr>
                <w:rFonts w:ascii="Times New Roman" w:hAnsi="Times New Roman"/>
                <w:spacing w:val="5"/>
                <w:sz w:val="24"/>
                <w:szCs w:val="24"/>
              </w:rPr>
              <w:t xml:space="preserve"> </w:t>
            </w:r>
            <w:r>
              <w:rPr>
                <w:rFonts w:ascii="Times New Roman" w:hAnsi="Times New Roman"/>
                <w:sz w:val="24"/>
                <w:szCs w:val="24"/>
              </w:rPr>
              <w:t>теле</w:t>
            </w:r>
            <w:r>
              <w:rPr>
                <w:rFonts w:ascii="Times New Roman" w:hAnsi="Times New Roman"/>
                <w:spacing w:val="-3"/>
                <w:sz w:val="24"/>
                <w:szCs w:val="24"/>
              </w:rPr>
              <w:t>ф</w:t>
            </w:r>
            <w:r>
              <w:rPr>
                <w:rFonts w:ascii="Times New Roman" w:hAnsi="Times New Roman"/>
                <w:sz w:val="24"/>
                <w:szCs w:val="24"/>
              </w:rPr>
              <w:t xml:space="preserve">она, </w:t>
            </w:r>
            <w:proofErr w:type="spellStart"/>
            <w:r>
              <w:rPr>
                <w:rFonts w:ascii="Times New Roman" w:hAnsi="Times New Roman"/>
                <w:sz w:val="24"/>
                <w:szCs w:val="24"/>
              </w:rPr>
              <w:t>эл</w:t>
            </w:r>
            <w:proofErr w:type="gramStart"/>
            <w:r>
              <w:rPr>
                <w:rFonts w:ascii="Times New Roman" w:hAnsi="Times New Roman"/>
                <w:sz w:val="24"/>
                <w:szCs w:val="24"/>
              </w:rPr>
              <w:t>.</w:t>
            </w:r>
            <w:r>
              <w:rPr>
                <w:rFonts w:ascii="Times New Roman" w:hAnsi="Times New Roman"/>
                <w:spacing w:val="-3"/>
                <w:sz w:val="24"/>
                <w:szCs w:val="24"/>
              </w:rPr>
              <w:t>п</w:t>
            </w:r>
            <w:proofErr w:type="gramEnd"/>
            <w:r>
              <w:rPr>
                <w:rFonts w:ascii="Times New Roman" w:hAnsi="Times New Roman"/>
                <w:spacing w:val="5"/>
                <w:sz w:val="24"/>
                <w:szCs w:val="24"/>
              </w:rPr>
              <w:t>о</w:t>
            </w:r>
            <w:r>
              <w:rPr>
                <w:rFonts w:ascii="Times New Roman" w:hAnsi="Times New Roman"/>
                <w:sz w:val="24"/>
                <w:szCs w:val="24"/>
              </w:rPr>
              <w:t>чты</w:t>
            </w:r>
            <w:proofErr w:type="spellEnd"/>
          </w:p>
        </w:tc>
        <w:tc>
          <w:tcPr>
            <w:tcW w:w="3437" w:type="dxa"/>
            <w:tcBorders>
              <w:top w:val="single" w:sz="4" w:space="0" w:color="000000"/>
              <w:left w:val="single" w:sz="4" w:space="0" w:color="000000"/>
              <w:bottom w:val="single" w:sz="4" w:space="0" w:color="000000"/>
              <w:right w:val="single" w:sz="4" w:space="0" w:color="000000"/>
            </w:tcBorders>
          </w:tcPr>
          <w:p w:rsidR="008260C9" w:rsidRDefault="008260C9" w:rsidP="00E73CD0"/>
        </w:tc>
      </w:tr>
    </w:tbl>
    <w:p w:rsidR="008260C9" w:rsidRDefault="008260C9" w:rsidP="008260C9">
      <w:pPr>
        <w:spacing w:before="17" w:after="0" w:line="260" w:lineRule="exact"/>
        <w:rPr>
          <w:sz w:val="26"/>
          <w:szCs w:val="26"/>
        </w:rPr>
      </w:pPr>
    </w:p>
    <w:p w:rsidR="008260C9" w:rsidRDefault="008260C9" w:rsidP="008260C9">
      <w:pPr>
        <w:spacing w:after="0"/>
        <w:sectPr w:rsidR="008260C9" w:rsidSect="009630C1">
          <w:footerReference w:type="default" r:id="rId45"/>
          <w:pgSz w:w="11920" w:h="16840"/>
          <w:pgMar w:top="820" w:right="340" w:bottom="280" w:left="1200" w:header="283" w:footer="0" w:gutter="0"/>
          <w:cols w:space="720"/>
          <w:docGrid w:linePitch="299"/>
        </w:sectPr>
      </w:pPr>
    </w:p>
    <w:p w:rsidR="008260C9" w:rsidRDefault="008260C9" w:rsidP="008260C9">
      <w:pPr>
        <w:tabs>
          <w:tab w:val="left" w:pos="1320"/>
        </w:tabs>
        <w:spacing w:before="38" w:after="0" w:line="171" w:lineRule="exact"/>
        <w:ind w:left="379" w:right="-64"/>
        <w:rPr>
          <w:rFonts w:ascii="Times New Roman" w:hAnsi="Times New Roman"/>
          <w:sz w:val="16"/>
          <w:szCs w:val="16"/>
        </w:rPr>
      </w:pPr>
      <w:r>
        <w:rPr>
          <w:rFonts w:ascii="Times New Roman" w:hAnsi="Times New Roman"/>
          <w:position w:val="-1"/>
          <w:sz w:val="16"/>
          <w:szCs w:val="16"/>
        </w:rPr>
        <w:lastRenderedPageBreak/>
        <w:t>_</w:t>
      </w:r>
      <w:r>
        <w:rPr>
          <w:rFonts w:ascii="Times New Roman" w:hAnsi="Times New Roman"/>
          <w:position w:val="-1"/>
          <w:sz w:val="16"/>
          <w:szCs w:val="16"/>
        </w:rPr>
        <w:tab/>
        <w:t>_    _</w:t>
      </w:r>
    </w:p>
    <w:p w:rsidR="008260C9" w:rsidRDefault="008260C9" w:rsidP="008260C9">
      <w:pPr>
        <w:spacing w:before="38" w:after="0" w:line="171" w:lineRule="exact"/>
        <w:ind w:right="-64"/>
        <w:rPr>
          <w:rFonts w:ascii="Times New Roman" w:hAnsi="Times New Roman"/>
          <w:sz w:val="16"/>
          <w:szCs w:val="16"/>
        </w:rPr>
      </w:pPr>
      <w:r>
        <w:br w:type="column"/>
      </w:r>
      <w:r>
        <w:rPr>
          <w:rFonts w:ascii="Times New Roman" w:hAnsi="Times New Roman"/>
          <w:position w:val="-1"/>
          <w:sz w:val="16"/>
          <w:szCs w:val="16"/>
        </w:rPr>
        <w:lastRenderedPageBreak/>
        <w:t xml:space="preserve">_    _   </w:t>
      </w:r>
      <w:r>
        <w:rPr>
          <w:rFonts w:ascii="Times New Roman" w:hAnsi="Times New Roman"/>
          <w:spacing w:val="33"/>
          <w:position w:val="-1"/>
          <w:sz w:val="16"/>
          <w:szCs w:val="16"/>
        </w:rPr>
        <w:t xml:space="preserve"> </w:t>
      </w:r>
      <w:r>
        <w:rPr>
          <w:rFonts w:ascii="Times New Roman" w:hAnsi="Times New Roman"/>
          <w:spacing w:val="2"/>
          <w:position w:val="-1"/>
          <w:sz w:val="16"/>
          <w:szCs w:val="16"/>
        </w:rPr>
        <w:t>__</w:t>
      </w:r>
      <w:r>
        <w:rPr>
          <w:rFonts w:ascii="Times New Roman" w:hAnsi="Times New Roman"/>
          <w:position w:val="-1"/>
          <w:sz w:val="16"/>
          <w:szCs w:val="16"/>
        </w:rPr>
        <w:t>_</w:t>
      </w:r>
    </w:p>
    <w:p w:rsidR="008260C9" w:rsidRDefault="008260C9" w:rsidP="008260C9">
      <w:pPr>
        <w:tabs>
          <w:tab w:val="left" w:pos="1920"/>
        </w:tabs>
        <w:spacing w:before="38" w:after="0" w:line="171" w:lineRule="exact"/>
        <w:ind w:right="-20"/>
        <w:rPr>
          <w:rFonts w:ascii="Times New Roman" w:hAnsi="Times New Roman"/>
          <w:sz w:val="16"/>
          <w:szCs w:val="16"/>
        </w:rPr>
      </w:pPr>
      <w:r>
        <w:br w:type="column"/>
      </w:r>
      <w:r>
        <w:rPr>
          <w:rFonts w:ascii="Times New Roman" w:hAnsi="Times New Roman"/>
          <w:position w:val="-1"/>
          <w:sz w:val="16"/>
          <w:szCs w:val="16"/>
        </w:rPr>
        <w:lastRenderedPageBreak/>
        <w:t>_    _    _    _    _    _</w:t>
      </w:r>
      <w:r>
        <w:rPr>
          <w:rFonts w:ascii="Times New Roman" w:hAnsi="Times New Roman"/>
          <w:position w:val="-1"/>
          <w:sz w:val="16"/>
          <w:szCs w:val="16"/>
        </w:rPr>
        <w:tab/>
        <w:t>_</w:t>
      </w:r>
    </w:p>
    <w:p w:rsidR="008260C9" w:rsidRDefault="008260C9" w:rsidP="008260C9">
      <w:pPr>
        <w:spacing w:after="0"/>
        <w:sectPr w:rsidR="008260C9">
          <w:type w:val="continuous"/>
          <w:pgSz w:w="11920" w:h="16840"/>
          <w:pgMar w:top="620" w:right="340" w:bottom="280" w:left="1200" w:header="720" w:footer="720" w:gutter="0"/>
          <w:cols w:num="3" w:space="720" w:equalWidth="0">
            <w:col w:w="1659" w:space="880"/>
            <w:col w:w="757" w:space="1336"/>
            <w:col w:w="5748"/>
          </w:cols>
        </w:sectPr>
      </w:pPr>
    </w:p>
    <w:p w:rsidR="008260C9" w:rsidRPr="001C3C2F" w:rsidRDefault="00847795" w:rsidP="008260C9">
      <w:pPr>
        <w:tabs>
          <w:tab w:val="left" w:pos="4460"/>
        </w:tabs>
        <w:spacing w:after="0" w:line="162" w:lineRule="exact"/>
        <w:ind w:left="216" w:right="-20"/>
        <w:rPr>
          <w:rFonts w:ascii="Times New Roman" w:hAnsi="Times New Roman"/>
          <w:sz w:val="16"/>
          <w:szCs w:val="16"/>
        </w:rPr>
      </w:pPr>
      <w:r>
        <w:rPr>
          <w:noProof/>
          <w:lang w:eastAsia="ru-RU"/>
        </w:rPr>
        <w:lastRenderedPageBreak/>
        <mc:AlternateContent>
          <mc:Choice Requires="wpg">
            <w:drawing>
              <wp:anchor distT="0" distB="0" distL="114300" distR="114300" simplePos="0" relativeHeight="251665408" behindDoc="1" locked="0" layoutInCell="1" allowOverlap="1">
                <wp:simplePos x="0" y="0"/>
                <wp:positionH relativeFrom="page">
                  <wp:posOffset>899160</wp:posOffset>
                </wp:positionH>
                <wp:positionV relativeFrom="paragraph">
                  <wp:posOffset>6350</wp:posOffset>
                </wp:positionV>
                <wp:extent cx="100330" cy="1270"/>
                <wp:effectExtent l="0" t="0" r="13970" b="17780"/>
                <wp:wrapNone/>
                <wp:docPr id="112" name="Группа 1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0330" cy="1270"/>
                          <a:chOff x="1416" y="10"/>
                          <a:chExt cx="158" cy="2"/>
                        </a:xfrm>
                      </wpg:grpSpPr>
                      <wps:wsp>
                        <wps:cNvPr id="113" name="Freeform 127"/>
                        <wps:cNvSpPr>
                          <a:spLocks/>
                        </wps:cNvSpPr>
                        <wps:spPr bwMode="auto">
                          <a:xfrm>
                            <a:off x="1416" y="10"/>
                            <a:ext cx="158" cy="2"/>
                          </a:xfrm>
                          <a:custGeom>
                            <a:avLst/>
                            <a:gdLst>
                              <a:gd name="T0" fmla="+- 0 1416 1416"/>
                              <a:gd name="T1" fmla="*/ T0 w 158"/>
                              <a:gd name="T2" fmla="+- 0 1574 1416"/>
                              <a:gd name="T3" fmla="*/ T2 w 158"/>
                            </a:gdLst>
                            <a:ahLst/>
                            <a:cxnLst>
                              <a:cxn ang="0">
                                <a:pos x="T1" y="0"/>
                              </a:cxn>
                              <a:cxn ang="0">
                                <a:pos x="T3" y="0"/>
                              </a:cxn>
                            </a:cxnLst>
                            <a:rect l="0" t="0" r="r" b="b"/>
                            <a:pathLst>
                              <a:path w="158">
                                <a:moveTo>
                                  <a:pt x="0" y="0"/>
                                </a:moveTo>
                                <a:lnTo>
                                  <a:pt x="158" y="0"/>
                                </a:lnTo>
                              </a:path>
                            </a:pathLst>
                          </a:custGeom>
                          <a:noFill/>
                          <a:ln w="402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112" o:spid="_x0000_s1026" style="position:absolute;margin-left:70.8pt;margin-top:.5pt;width:7.9pt;height:.1pt;z-index:-251651072;mso-position-horizontal-relative:page" coordorigin="1416,10" coordsize="15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">
                <v:shape id="Freeform 127" o:spid="_x0000_s1027" style="position:absolute;left:1416;top:10;width:158;height:2;visibility:visible;mso-wrap-style:square;v-text-anchor:top" coordsize="15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R5RSMIA&#10;AADcAAAADwAAAGRycy9kb3ducmV2LnhtbERPTYvCMBC9C/6HMIIX0dSVFalGEd1dvK6KXsdmbIvN&#10;pDaxVn/9ZkHwNo/3ObNFYwpRU+VyywqGgwgEcWJ1zqmC/e67PwHhPLLGwjIpeJCDxbzdmmGs7Z1/&#10;qd76VIQQdjEqyLwvYyldkpFBN7AlceDOtjLoA6xSqSu8h3BTyI8oGkuDOYeGDEtaZZRctjej4PPi&#10;m+fqVD97x9Hh5/oV7Uq5XivV7TTLKQhPjX+LX+6NDvOHI/h/Jlwg5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tHlFIwgAAANwAAAAPAAAAAAAAAAAAAAAAAJgCAABkcnMvZG93&#10;bnJldi54bWxQSwUGAAAAAAQABAD1AAAAhwMAAAAA&#10;" path="m,l158,e" filled="f" strokeweight=".11175mm">
                  <v:path arrowok="t" o:connecttype="custom" o:connectlocs="0,0;158,0" o:connectangles="0,0"/>
                </v:shape>
                <w10:wrap anchorx="page"/>
              </v:group>
            </w:pict>
          </mc:Fallback>
        </mc:AlternateContent>
      </w:r>
      <w:r>
        <w:rPr>
          <w:noProof/>
          <w:lang w:eastAsia="ru-RU"/>
        </w:rPr>
        <mc:AlternateContent>
          <mc:Choice Requires="wpg">
            <w:drawing>
              <wp:anchor distT="0" distB="0" distL="114300" distR="114300" simplePos="0" relativeHeight="251666432" behindDoc="1" locked="0" layoutInCell="1" allowOverlap="1">
                <wp:simplePos x="0" y="0"/>
                <wp:positionH relativeFrom="page">
                  <wp:posOffset>1054735</wp:posOffset>
                </wp:positionH>
                <wp:positionV relativeFrom="paragraph">
                  <wp:posOffset>6350</wp:posOffset>
                </wp:positionV>
                <wp:extent cx="556260" cy="1270"/>
                <wp:effectExtent l="0" t="0" r="15240" b="17780"/>
                <wp:wrapNone/>
                <wp:docPr id="110" name="Группа 1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6260" cy="1270"/>
                          <a:chOff x="1661" y="10"/>
                          <a:chExt cx="876" cy="2"/>
                        </a:xfrm>
                      </wpg:grpSpPr>
                      <wps:wsp>
                        <wps:cNvPr id="111" name="Freeform 129"/>
                        <wps:cNvSpPr>
                          <a:spLocks/>
                        </wps:cNvSpPr>
                        <wps:spPr bwMode="auto">
                          <a:xfrm>
                            <a:off x="1661" y="10"/>
                            <a:ext cx="876" cy="2"/>
                          </a:xfrm>
                          <a:custGeom>
                            <a:avLst/>
                            <a:gdLst>
                              <a:gd name="T0" fmla="+- 0 1661 1661"/>
                              <a:gd name="T1" fmla="*/ T0 w 876"/>
                              <a:gd name="T2" fmla="+- 0 2537 1661"/>
                              <a:gd name="T3" fmla="*/ T2 w 876"/>
                            </a:gdLst>
                            <a:ahLst/>
                            <a:cxnLst>
                              <a:cxn ang="0">
                                <a:pos x="T1" y="0"/>
                              </a:cxn>
                              <a:cxn ang="0">
                                <a:pos x="T3" y="0"/>
                              </a:cxn>
                            </a:cxnLst>
                            <a:rect l="0" t="0" r="r" b="b"/>
                            <a:pathLst>
                              <a:path w="876">
                                <a:moveTo>
                                  <a:pt x="0" y="0"/>
                                </a:moveTo>
                                <a:lnTo>
                                  <a:pt x="876" y="0"/>
                                </a:lnTo>
                              </a:path>
                            </a:pathLst>
                          </a:custGeom>
                          <a:noFill/>
                          <a:ln w="402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110" o:spid="_x0000_s1026" style="position:absolute;margin-left:83.05pt;margin-top:.5pt;width:43.8pt;height:.1pt;z-index:-251650048;mso-position-horizontal-relative:page" coordorigin="1661,10" coordsize="87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">
                <v:shape id="Freeform 129" o:spid="_x0000_s1027" style="position:absolute;left:1661;top:10;width:876;height:2;visibility:visible;mso-wrap-style:square;v-text-anchor:top" coordsize="87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gCUo8MA&#10;AADcAAAADwAAAGRycy9kb3ducmV2LnhtbERPTWvCQBC9F/oflin0VjfxUErqKkEsNIdijT14HHbH&#10;JJidTXdXjf31XUHwNo/3ObPFaHtxIh86xwrySQaCWDvTcaPgZ/vx8gYiRGSDvWNScKEAi/njwwwL&#10;4868oVMdG5FCOBSooI1xKKQMuiWLYeIG4sTtnbcYE/SNNB7PKdz2cpplr9Jix6mhxYGWLelDfbQK&#10;ptV693X8+12V9bce4kpXpfSVUs9PY/kOItIY7+Kb+9Ok+XkO12fSBXL+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gCUo8MAAADcAAAADwAAAAAAAAAAAAAAAACYAgAAZHJzL2Rv&#10;d25yZXYueG1sUEsFBgAAAAAEAAQA9QAAAIgDAAAAAA==&#10;" path="m,l876,e" filled="f" strokeweight=".11175mm">
                  <v:path arrowok="t" o:connecttype="custom" o:connectlocs="0,0;876,0" o:connectangles="0,0"/>
                </v:shape>
                <w10:wrap anchorx="page"/>
              </v:group>
            </w:pict>
          </mc:Fallback>
        </mc:AlternateContent>
      </w:r>
      <w:r>
        <w:rPr>
          <w:noProof/>
          <w:lang w:eastAsia="ru-RU"/>
        </w:rPr>
        <mc:AlternateContent>
          <mc:Choice Requires="wpg">
            <w:drawing>
              <wp:anchor distT="0" distB="0" distL="114300" distR="114300" simplePos="0" relativeHeight="251667456" behindDoc="1" locked="0" layoutInCell="1" allowOverlap="1">
                <wp:simplePos x="0" y="0"/>
                <wp:positionH relativeFrom="page">
                  <wp:posOffset>1664335</wp:posOffset>
                </wp:positionH>
                <wp:positionV relativeFrom="paragraph">
                  <wp:posOffset>6350</wp:posOffset>
                </wp:positionV>
                <wp:extent cx="99060" cy="1270"/>
                <wp:effectExtent l="0" t="0" r="15240" b="17780"/>
                <wp:wrapNone/>
                <wp:docPr id="108" name="Группа 1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9060" cy="1270"/>
                          <a:chOff x="2621" y="10"/>
                          <a:chExt cx="156" cy="2"/>
                        </a:xfrm>
                      </wpg:grpSpPr>
                      <wps:wsp>
                        <wps:cNvPr id="109" name="Freeform 131"/>
                        <wps:cNvSpPr>
                          <a:spLocks/>
                        </wps:cNvSpPr>
                        <wps:spPr bwMode="auto">
                          <a:xfrm>
                            <a:off x="2621" y="10"/>
                            <a:ext cx="156" cy="2"/>
                          </a:xfrm>
                          <a:custGeom>
                            <a:avLst/>
                            <a:gdLst>
                              <a:gd name="T0" fmla="+- 0 2621 2621"/>
                              <a:gd name="T1" fmla="*/ T0 w 156"/>
                              <a:gd name="T2" fmla="+- 0 2777 2621"/>
                              <a:gd name="T3" fmla="*/ T2 w 156"/>
                            </a:gdLst>
                            <a:ahLst/>
                            <a:cxnLst>
                              <a:cxn ang="0">
                                <a:pos x="T1" y="0"/>
                              </a:cxn>
                              <a:cxn ang="0">
                                <a:pos x="T3" y="0"/>
                              </a:cxn>
                            </a:cxnLst>
                            <a:rect l="0" t="0" r="r" b="b"/>
                            <a:pathLst>
                              <a:path w="156">
                                <a:moveTo>
                                  <a:pt x="0" y="0"/>
                                </a:moveTo>
                                <a:lnTo>
                                  <a:pt x="156" y="0"/>
                                </a:lnTo>
                              </a:path>
                            </a:pathLst>
                          </a:custGeom>
                          <a:noFill/>
                          <a:ln w="402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108" o:spid="_x0000_s1026" style="position:absolute;margin-left:131.05pt;margin-top:.5pt;width:7.8pt;height:.1pt;z-index:-251649024;mso-position-horizontal-relative:page" coordorigin="2621,10" coordsize="15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">
                <v:shape id="Freeform 131" o:spid="_x0000_s1027" style="position:absolute;left:2621;top:10;width:156;height:2;visibility:visible;mso-wrap-style:square;v-text-anchor:top" coordsize="15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JKjeMMA&#10;AADcAAAADwAAAGRycy9kb3ducmV2LnhtbERP3WrCMBS+H/gO4Qi7GZpsg+pqo8hAUGRs6h7g0Bzb&#10;0uakNFHbPb0ZDHZ3Pr7fk61624grdb5yrOF5qkAQ585UXGj4Pm0mcxA+IBtsHJOGgTyslqOHDFPj&#10;bnyg6zEUIoawT1FDGUKbSunzkiz6qWuJI3d2ncUQYVdI0+EthttGviiVSIsVx4YSW3ovKa+PF6uh&#10;/foIQ0JJ/rqvP5/U7jwbftRM68dxv16ACNSHf/Gfe2vifPUGv8/EC+Ty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JKjeMMAAADcAAAADwAAAAAAAAAAAAAAAACYAgAAZHJzL2Rv&#10;d25yZXYueG1sUEsFBgAAAAAEAAQA9QAAAIgDAAAAAA==&#10;" path="m,l156,e" filled="f" strokeweight=".11175mm">
                  <v:path arrowok="t" o:connecttype="custom" o:connectlocs="0,0;156,0" o:connectangles="0,0"/>
                </v:shape>
                <w10:wrap anchorx="page"/>
              </v:group>
            </w:pict>
          </mc:Fallback>
        </mc:AlternateContent>
      </w:r>
      <w:r>
        <w:rPr>
          <w:noProof/>
          <w:lang w:eastAsia="ru-RU"/>
        </w:rPr>
        <mc:AlternateContent>
          <mc:Choice Requires="wpg">
            <w:drawing>
              <wp:anchor distT="0" distB="0" distL="114300" distR="114300" simplePos="0" relativeHeight="251668480" behindDoc="1" locked="0" layoutInCell="1" allowOverlap="1">
                <wp:simplePos x="0" y="0"/>
                <wp:positionH relativeFrom="page">
                  <wp:posOffset>1816735</wp:posOffset>
                </wp:positionH>
                <wp:positionV relativeFrom="paragraph">
                  <wp:posOffset>6350</wp:posOffset>
                </wp:positionV>
                <wp:extent cx="556260" cy="1270"/>
                <wp:effectExtent l="0" t="0" r="15240" b="17780"/>
                <wp:wrapNone/>
                <wp:docPr id="106" name="Группа 1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6260" cy="1270"/>
                          <a:chOff x="2861" y="10"/>
                          <a:chExt cx="876" cy="2"/>
                        </a:xfrm>
                      </wpg:grpSpPr>
                      <wps:wsp>
                        <wps:cNvPr id="107" name="Freeform 133"/>
                        <wps:cNvSpPr>
                          <a:spLocks/>
                        </wps:cNvSpPr>
                        <wps:spPr bwMode="auto">
                          <a:xfrm>
                            <a:off x="2861" y="10"/>
                            <a:ext cx="876" cy="2"/>
                          </a:xfrm>
                          <a:custGeom>
                            <a:avLst/>
                            <a:gdLst>
                              <a:gd name="T0" fmla="+- 0 2861 2861"/>
                              <a:gd name="T1" fmla="*/ T0 w 876"/>
                              <a:gd name="T2" fmla="+- 0 3737 2861"/>
                              <a:gd name="T3" fmla="*/ T2 w 876"/>
                            </a:gdLst>
                            <a:ahLst/>
                            <a:cxnLst>
                              <a:cxn ang="0">
                                <a:pos x="T1" y="0"/>
                              </a:cxn>
                              <a:cxn ang="0">
                                <a:pos x="T3" y="0"/>
                              </a:cxn>
                            </a:cxnLst>
                            <a:rect l="0" t="0" r="r" b="b"/>
                            <a:pathLst>
                              <a:path w="876">
                                <a:moveTo>
                                  <a:pt x="0" y="0"/>
                                </a:moveTo>
                                <a:lnTo>
                                  <a:pt x="876" y="0"/>
                                </a:lnTo>
                              </a:path>
                            </a:pathLst>
                          </a:custGeom>
                          <a:noFill/>
                          <a:ln w="402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106" o:spid="_x0000_s1026" style="position:absolute;margin-left:143.05pt;margin-top:.5pt;width:43.8pt;height:.1pt;z-index:-251648000;mso-position-horizontal-relative:page" coordorigin="2861,10" coordsize="87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">
                <v:shape id="Freeform 133" o:spid="_x0000_s1027" style="position:absolute;left:2861;top:10;width:876;height:2;visibility:visible;mso-wrap-style:square;v-text-anchor:top" coordsize="87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3w/kcMA&#10;AADcAAAADwAAAGRycy9kb3ducmV2LnhtbERPTWsCMRC9F/wPYQRvNauHtmyNsohC9yBtVw89Dsl0&#10;d+lmsiZRV399Uyh4m8f7nMVqsJ04kw+tYwWzaQaCWDvTcq3gsN8+voAIEdlg55gUXCnAajl6WGBu&#10;3IU/6VzFWqQQDjkqaGLscymDbshimLqeOHHfzluMCfpaGo+XFG47Oc+yJ2mx5dTQYE/rhvRPdbIK&#10;5uX71+50O26K6kP3caPLQvpSqcl4KF5BRBriXfzvfjNpfvYMf8+kC+Ty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3w/kcMAAADcAAAADwAAAAAAAAAAAAAAAACYAgAAZHJzL2Rv&#10;d25yZXYueG1sUEsFBgAAAAAEAAQA9QAAAIgDAAAAAA==&#10;" path="m,l876,e" filled="f" strokeweight=".11175mm">
                  <v:path arrowok="t" o:connecttype="custom" o:connectlocs="0,0;876,0" o:connectangles="0,0"/>
                </v:shape>
                <w10:wrap anchorx="page"/>
              </v:group>
            </w:pict>
          </mc:Fallback>
        </mc:AlternateContent>
      </w:r>
      <w:r>
        <w:rPr>
          <w:noProof/>
          <w:lang w:eastAsia="ru-RU"/>
        </w:rPr>
        <mc:AlternateContent>
          <mc:Choice Requires="wpg">
            <w:drawing>
              <wp:anchor distT="0" distB="0" distL="114300" distR="114300" simplePos="0" relativeHeight="251669504" behindDoc="1" locked="0" layoutInCell="1" allowOverlap="1">
                <wp:simplePos x="0" y="0"/>
                <wp:positionH relativeFrom="page">
                  <wp:posOffset>2426335</wp:posOffset>
                </wp:positionH>
                <wp:positionV relativeFrom="paragraph">
                  <wp:posOffset>6350</wp:posOffset>
                </wp:positionV>
                <wp:extent cx="99060" cy="1270"/>
                <wp:effectExtent l="0" t="0" r="15240" b="17780"/>
                <wp:wrapNone/>
                <wp:docPr id="104" name="Группа 1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9060" cy="1270"/>
                          <a:chOff x="3821" y="10"/>
                          <a:chExt cx="156" cy="2"/>
                        </a:xfrm>
                      </wpg:grpSpPr>
                      <wps:wsp>
                        <wps:cNvPr id="105" name="Freeform 135"/>
                        <wps:cNvSpPr>
                          <a:spLocks/>
                        </wps:cNvSpPr>
                        <wps:spPr bwMode="auto">
                          <a:xfrm>
                            <a:off x="3821" y="10"/>
                            <a:ext cx="156" cy="2"/>
                          </a:xfrm>
                          <a:custGeom>
                            <a:avLst/>
                            <a:gdLst>
                              <a:gd name="T0" fmla="+- 0 3821 3821"/>
                              <a:gd name="T1" fmla="*/ T0 w 156"/>
                              <a:gd name="T2" fmla="+- 0 3977 3821"/>
                              <a:gd name="T3" fmla="*/ T2 w 156"/>
                            </a:gdLst>
                            <a:ahLst/>
                            <a:cxnLst>
                              <a:cxn ang="0">
                                <a:pos x="T1" y="0"/>
                              </a:cxn>
                              <a:cxn ang="0">
                                <a:pos x="T3" y="0"/>
                              </a:cxn>
                            </a:cxnLst>
                            <a:rect l="0" t="0" r="r" b="b"/>
                            <a:pathLst>
                              <a:path w="156">
                                <a:moveTo>
                                  <a:pt x="0" y="0"/>
                                </a:moveTo>
                                <a:lnTo>
                                  <a:pt x="156" y="0"/>
                                </a:lnTo>
                              </a:path>
                            </a:pathLst>
                          </a:custGeom>
                          <a:noFill/>
                          <a:ln w="402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104" o:spid="_x0000_s1026" style="position:absolute;margin-left:191.05pt;margin-top:.5pt;width:7.8pt;height:.1pt;z-index:-251646976;mso-position-horizontal-relative:page" coordorigin="3821,10" coordsize="15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">
                <v:shape id="Freeform 135" o:spid="_x0000_s1027" style="position:absolute;left:3821;top:10;width:156;height:2;visibility:visible;mso-wrap-style:square;v-text-anchor:top" coordsize="15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d+pfcQA&#10;AADcAAAADwAAAGRycy9kb3ducmV2LnhtbERP22rCQBB9L/Qflin0peiuFmNJs4oIQkuR1ssHDNkx&#10;CcnOhuyqiV/vFgp9m8O5TrbsbSMu1PnKsYbJWIEgzp2puNBwPGxGbyB8QDbYOCYNA3lYLh4fMkyN&#10;u/KOLvtQiBjCPkUNZQhtKqXPS7Lox64ljtzJdRZDhF0hTYfXGG4bOVUqkRYrjg0ltrQuKa/3Z6uh&#10;/dmGIaEkf/2qv1/U52k+3NRc6+enfvUOIlAf/sV/7g8T56sZ/D4TL5CL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HfqX3EAAAA3AAAAA8AAAAAAAAAAAAAAAAAmAIAAGRycy9k&#10;b3ducmV2LnhtbFBLBQYAAAAABAAEAPUAAACJAwAAAAA=&#10;" path="m,l156,e" filled="f" strokeweight=".11175mm">
                  <v:path arrowok="t" o:connecttype="custom" o:connectlocs="0,0;156,0" o:connectangles="0,0"/>
                </v:shape>
                <w10:wrap anchorx="page"/>
              </v:group>
            </w:pict>
          </mc:Fallback>
        </mc:AlternateContent>
      </w:r>
      <w:r>
        <w:rPr>
          <w:noProof/>
          <w:lang w:eastAsia="ru-RU"/>
        </w:rPr>
        <mc:AlternateContent>
          <mc:Choice Requires="wpg">
            <w:drawing>
              <wp:anchor distT="0" distB="0" distL="114300" distR="114300" simplePos="0" relativeHeight="251670528" behindDoc="1" locked="0" layoutInCell="1" allowOverlap="1">
                <wp:simplePos x="0" y="0"/>
                <wp:positionH relativeFrom="page">
                  <wp:posOffset>3599815</wp:posOffset>
                </wp:positionH>
                <wp:positionV relativeFrom="paragraph">
                  <wp:posOffset>6350</wp:posOffset>
                </wp:positionV>
                <wp:extent cx="100330" cy="1270"/>
                <wp:effectExtent l="0" t="0" r="13970" b="17780"/>
                <wp:wrapNone/>
                <wp:docPr id="102" name="Группа 1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0330" cy="1270"/>
                          <a:chOff x="5669" y="10"/>
                          <a:chExt cx="158" cy="2"/>
                        </a:xfrm>
                      </wpg:grpSpPr>
                      <wps:wsp>
                        <wps:cNvPr id="103" name="Freeform 137"/>
                        <wps:cNvSpPr>
                          <a:spLocks/>
                        </wps:cNvSpPr>
                        <wps:spPr bwMode="auto">
                          <a:xfrm>
                            <a:off x="5669" y="10"/>
                            <a:ext cx="158" cy="2"/>
                          </a:xfrm>
                          <a:custGeom>
                            <a:avLst/>
                            <a:gdLst>
                              <a:gd name="T0" fmla="+- 0 5669 5669"/>
                              <a:gd name="T1" fmla="*/ T0 w 158"/>
                              <a:gd name="T2" fmla="+- 0 5827 5669"/>
                              <a:gd name="T3" fmla="*/ T2 w 158"/>
                            </a:gdLst>
                            <a:ahLst/>
                            <a:cxnLst>
                              <a:cxn ang="0">
                                <a:pos x="T1" y="0"/>
                              </a:cxn>
                              <a:cxn ang="0">
                                <a:pos x="T3" y="0"/>
                              </a:cxn>
                            </a:cxnLst>
                            <a:rect l="0" t="0" r="r" b="b"/>
                            <a:pathLst>
                              <a:path w="158">
                                <a:moveTo>
                                  <a:pt x="0" y="0"/>
                                </a:moveTo>
                                <a:lnTo>
                                  <a:pt x="158" y="0"/>
                                </a:lnTo>
                              </a:path>
                            </a:pathLst>
                          </a:custGeom>
                          <a:noFill/>
                          <a:ln w="402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102" o:spid="_x0000_s1026" style="position:absolute;margin-left:283.45pt;margin-top:.5pt;width:7.9pt;height:.1pt;z-index:-251645952;mso-position-horizontal-relative:page" coordorigin="5669,10" coordsize="15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">
                <v:shape id="Freeform 137" o:spid="_x0000_s1027" style="position:absolute;left:5669;top:10;width:158;height:2;visibility:visible;mso-wrap-style:square;v-text-anchor:top" coordsize="15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MfHlcMA&#10;AADcAAAADwAAAGRycy9kb3ducmV2LnhtbERPS2vCQBC+F/wPywi9FN1tRSmpGxFti1cf1Os0OyYh&#10;2dk0u43RX98tCN7m43vOfNHbWnTU+tKxhuexAkGcOVNyruGw/xi9gvAB2WDtmDRcyMMiHTzMMTHu&#10;zFvqdiEXMYR9ghqKEJpESp8VZNGPXUMcuZNrLYYI21yaFs8x3NbyRamZtFhybCiwoVVBWbX7tRqm&#10;Veivq+/u+nScfH3+vKt9I9drrR+H/fINRKA+3MU398bE+WoC/8/EC2T6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MfHlcMAAADcAAAADwAAAAAAAAAAAAAAAACYAgAAZHJzL2Rv&#10;d25yZXYueG1sUEsFBgAAAAAEAAQA9QAAAIgDAAAAAA==&#10;" path="m,l158,e" filled="f" strokeweight=".11175mm">
                  <v:path arrowok="t" o:connecttype="custom" o:connectlocs="0,0;158,0" o:connectangles="0,0"/>
                </v:shape>
                <w10:wrap anchorx="page"/>
              </v:group>
            </w:pict>
          </mc:Fallback>
        </mc:AlternateContent>
      </w:r>
      <w:r>
        <w:rPr>
          <w:noProof/>
          <w:lang w:eastAsia="ru-RU"/>
        </w:rPr>
        <mc:AlternateContent>
          <mc:Choice Requires="wpg">
            <w:drawing>
              <wp:anchor distT="0" distB="0" distL="114300" distR="114300" simplePos="0" relativeHeight="251671552" behindDoc="1" locked="0" layoutInCell="1" allowOverlap="1">
                <wp:simplePos x="0" y="0"/>
                <wp:positionH relativeFrom="page">
                  <wp:posOffset>3755390</wp:posOffset>
                </wp:positionH>
                <wp:positionV relativeFrom="paragraph">
                  <wp:posOffset>6350</wp:posOffset>
                </wp:positionV>
                <wp:extent cx="99060" cy="1270"/>
                <wp:effectExtent l="0" t="0" r="15240" b="17780"/>
                <wp:wrapNone/>
                <wp:docPr id="100" name="Группа 1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9060" cy="1270"/>
                          <a:chOff x="5914" y="10"/>
                          <a:chExt cx="156" cy="2"/>
                        </a:xfrm>
                      </wpg:grpSpPr>
                      <wps:wsp>
                        <wps:cNvPr id="101" name="Freeform 139"/>
                        <wps:cNvSpPr>
                          <a:spLocks/>
                        </wps:cNvSpPr>
                        <wps:spPr bwMode="auto">
                          <a:xfrm>
                            <a:off x="5914" y="10"/>
                            <a:ext cx="156" cy="2"/>
                          </a:xfrm>
                          <a:custGeom>
                            <a:avLst/>
                            <a:gdLst>
                              <a:gd name="T0" fmla="+- 0 5914 5914"/>
                              <a:gd name="T1" fmla="*/ T0 w 156"/>
                              <a:gd name="T2" fmla="+- 0 6070 5914"/>
                              <a:gd name="T3" fmla="*/ T2 w 156"/>
                            </a:gdLst>
                            <a:ahLst/>
                            <a:cxnLst>
                              <a:cxn ang="0">
                                <a:pos x="T1" y="0"/>
                              </a:cxn>
                              <a:cxn ang="0">
                                <a:pos x="T3" y="0"/>
                              </a:cxn>
                            </a:cxnLst>
                            <a:rect l="0" t="0" r="r" b="b"/>
                            <a:pathLst>
                              <a:path w="156">
                                <a:moveTo>
                                  <a:pt x="0" y="0"/>
                                </a:moveTo>
                                <a:lnTo>
                                  <a:pt x="156" y="0"/>
                                </a:lnTo>
                              </a:path>
                            </a:pathLst>
                          </a:custGeom>
                          <a:noFill/>
                          <a:ln w="402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100" o:spid="_x0000_s1026" style="position:absolute;margin-left:295.7pt;margin-top:.5pt;width:7.8pt;height:.1pt;z-index:-251644928;mso-position-horizontal-relative:page" coordorigin="5914,10" coordsize="15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">
                <v:shape id="Freeform 139" o:spid="_x0000_s1027" style="position:absolute;left:5914;top:10;width:156;height:2;visibility:visible;mso-wrap-style:square;v-text-anchor:top" coordsize="15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uSvfsMA&#10;AADcAAAADwAAAGRycy9kb3ducmV2LnhtbERP22rCQBB9L/gPywh9KbprC4nErCKCYCmlrfoBQ3Zy&#10;wexsyK6a9Ou7hULf5nCuk28G24ob9b5xrGExVyCIC2carjScT/vZEoQPyAZbx6RhJA+b9eQhx8y4&#10;O3/R7RgqEUPYZ6ihDqHLpPRFTRb93HXEkStdbzFE2FfS9HiP4baVz0ol0mLDsaHGjnY1FZfj1Wro&#10;Pt/DmFBSvLxdPp7Ua5mO3yrV+nE6bFcgAg3hX/znPpg4Xy3g95l4gV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uSvfsMAAADcAAAADwAAAAAAAAAAAAAAAACYAgAAZHJzL2Rv&#10;d25yZXYueG1sUEsFBgAAAAAEAAQA9QAAAIgDAAAAAA==&#10;" path="m,l156,e" filled="f" strokeweight=".11175mm">
                  <v:path arrowok="t" o:connecttype="custom" o:connectlocs="0,0;156,0" o:connectangles="0,0"/>
                </v:shape>
                <w10:wrap anchorx="page"/>
              </v:group>
            </w:pict>
          </mc:Fallback>
        </mc:AlternateContent>
      </w:r>
      <w:r>
        <w:rPr>
          <w:noProof/>
          <w:lang w:eastAsia="ru-RU"/>
        </w:rPr>
        <mc:AlternateContent>
          <mc:Choice Requires="wpg">
            <w:drawing>
              <wp:anchor distT="0" distB="0" distL="114300" distR="114300" simplePos="0" relativeHeight="251672576" behindDoc="1" locked="0" layoutInCell="1" allowOverlap="1">
                <wp:simplePos x="0" y="0"/>
                <wp:positionH relativeFrom="page">
                  <wp:posOffset>3907790</wp:posOffset>
                </wp:positionH>
                <wp:positionV relativeFrom="paragraph">
                  <wp:posOffset>6350</wp:posOffset>
                </wp:positionV>
                <wp:extent cx="99060" cy="1270"/>
                <wp:effectExtent l="0" t="0" r="15240" b="17780"/>
                <wp:wrapNone/>
                <wp:docPr id="98" name="Группа 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9060" cy="1270"/>
                          <a:chOff x="6154" y="10"/>
                          <a:chExt cx="156" cy="2"/>
                        </a:xfrm>
                      </wpg:grpSpPr>
                      <wps:wsp>
                        <wps:cNvPr id="99" name="Freeform 141"/>
                        <wps:cNvSpPr>
                          <a:spLocks/>
                        </wps:cNvSpPr>
                        <wps:spPr bwMode="auto">
                          <a:xfrm>
                            <a:off x="6154" y="10"/>
                            <a:ext cx="156" cy="2"/>
                          </a:xfrm>
                          <a:custGeom>
                            <a:avLst/>
                            <a:gdLst>
                              <a:gd name="T0" fmla="+- 0 6154 6154"/>
                              <a:gd name="T1" fmla="*/ T0 w 156"/>
                              <a:gd name="T2" fmla="+- 0 6310 6154"/>
                              <a:gd name="T3" fmla="*/ T2 w 156"/>
                            </a:gdLst>
                            <a:ahLst/>
                            <a:cxnLst>
                              <a:cxn ang="0">
                                <a:pos x="T1" y="0"/>
                              </a:cxn>
                              <a:cxn ang="0">
                                <a:pos x="T3" y="0"/>
                              </a:cxn>
                            </a:cxnLst>
                            <a:rect l="0" t="0" r="r" b="b"/>
                            <a:pathLst>
                              <a:path w="156">
                                <a:moveTo>
                                  <a:pt x="0" y="0"/>
                                </a:moveTo>
                                <a:lnTo>
                                  <a:pt x="156" y="0"/>
                                </a:lnTo>
                              </a:path>
                            </a:pathLst>
                          </a:custGeom>
                          <a:noFill/>
                          <a:ln w="402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98" o:spid="_x0000_s1026" style="position:absolute;margin-left:307.7pt;margin-top:.5pt;width:7.8pt;height:.1pt;z-index:-251643904;mso-position-horizontal-relative:page" coordorigin="6154,10" coordsize="15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">
                <v:shape id="Freeform 141" o:spid="_x0000_s1027" style="position:absolute;left:6154;top:10;width:156;height:2;visibility:visible;mso-wrap-style:square;v-text-anchor:top" coordsize="15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6fQK8UA&#10;AADbAAAADwAAAGRycy9kb3ducmV2LnhtbESP3WoCMRSE7wt9h3CE3ogmVlh13ShFKLSUYqs+wGFz&#10;9gc3J8sm1V2fvikIvRxm5hsm2/a2ERfqfO1Yw2yqQBDnztRcajgdXydLED4gG2wck4aBPGw3jw8Z&#10;psZd+Zsuh1CKCGGfooYqhDaV0ucVWfRT1xJHr3CdxRBlV0rT4TXCbSOflUqkxZrjQoUt7SrKz4cf&#10;q6H9+gxDQkk+/zjvx+q9WAw3tdD6adS/rEEE6sN/+N5+MxpWK/j7En+A3Pw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np9ArxQAAANsAAAAPAAAAAAAAAAAAAAAAAJgCAABkcnMv&#10;ZG93bnJldi54bWxQSwUGAAAAAAQABAD1AAAAigMAAAAA&#10;" path="m,l156,e" filled="f" strokeweight=".11175mm">
                  <v:path arrowok="t" o:connecttype="custom" o:connectlocs="0,0;156,0" o:connectangles="0,0"/>
                </v:shape>
                <w10:wrap anchorx="page"/>
              </v:group>
            </w:pict>
          </mc:Fallback>
        </mc:AlternateContent>
      </w:r>
      <w:r>
        <w:rPr>
          <w:noProof/>
          <w:lang w:eastAsia="ru-RU"/>
        </w:rPr>
        <mc:AlternateContent>
          <mc:Choice Requires="wpg">
            <w:drawing>
              <wp:anchor distT="0" distB="0" distL="114300" distR="114300" simplePos="0" relativeHeight="251673600" behindDoc="1" locked="0" layoutInCell="1" allowOverlap="1">
                <wp:simplePos x="0" y="0"/>
                <wp:positionH relativeFrom="page">
                  <wp:posOffset>4060190</wp:posOffset>
                </wp:positionH>
                <wp:positionV relativeFrom="paragraph">
                  <wp:posOffset>6350</wp:posOffset>
                </wp:positionV>
                <wp:extent cx="99060" cy="1270"/>
                <wp:effectExtent l="0" t="0" r="15240" b="17780"/>
                <wp:wrapNone/>
                <wp:docPr id="96" name="Группа 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9060" cy="1270"/>
                          <a:chOff x="6394" y="10"/>
                          <a:chExt cx="156" cy="2"/>
                        </a:xfrm>
                      </wpg:grpSpPr>
                      <wps:wsp>
                        <wps:cNvPr id="97" name="Freeform 143"/>
                        <wps:cNvSpPr>
                          <a:spLocks/>
                        </wps:cNvSpPr>
                        <wps:spPr bwMode="auto">
                          <a:xfrm>
                            <a:off x="6394" y="10"/>
                            <a:ext cx="156" cy="2"/>
                          </a:xfrm>
                          <a:custGeom>
                            <a:avLst/>
                            <a:gdLst>
                              <a:gd name="T0" fmla="+- 0 6394 6394"/>
                              <a:gd name="T1" fmla="*/ T0 w 156"/>
                              <a:gd name="T2" fmla="+- 0 6550 6394"/>
                              <a:gd name="T3" fmla="*/ T2 w 156"/>
                            </a:gdLst>
                            <a:ahLst/>
                            <a:cxnLst>
                              <a:cxn ang="0">
                                <a:pos x="T1" y="0"/>
                              </a:cxn>
                              <a:cxn ang="0">
                                <a:pos x="T3" y="0"/>
                              </a:cxn>
                            </a:cxnLst>
                            <a:rect l="0" t="0" r="r" b="b"/>
                            <a:pathLst>
                              <a:path w="156">
                                <a:moveTo>
                                  <a:pt x="0" y="0"/>
                                </a:moveTo>
                                <a:lnTo>
                                  <a:pt x="156" y="0"/>
                                </a:lnTo>
                              </a:path>
                            </a:pathLst>
                          </a:custGeom>
                          <a:noFill/>
                          <a:ln w="402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96" o:spid="_x0000_s1026" style="position:absolute;margin-left:319.7pt;margin-top:.5pt;width:7.8pt;height:.1pt;z-index:-251642880;mso-position-horizontal-relative:page" coordorigin="6394,10" coordsize="15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">
                <v:shape id="Freeform 143" o:spid="_x0000_s1027" style="position:absolute;left:6394;top:10;width:156;height:2;visibility:visible;mso-wrap-style:square;v-text-anchor:top" coordsize="15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XThwsUA&#10;AADbAAAADwAAAGRycy9kb3ducmV2LnhtbESP0WrCQBRE34X+w3ILvhTdrYWkpq5SCgWliDb6AZfs&#10;NQlm74bsVpN+fVco+DjMzBlmseptIy7U+dqxhuepAkFcOFNzqeF4+Jy8gvAB2WDjmDQM5GG1fBgt&#10;MDPuyt90yUMpIoR9hhqqENpMSl9UZNFPXUscvZPrLIYou1KaDq8Rbhs5UyqRFmuOCxW29FFRcc5/&#10;rIZ2vw1DQknx8nXePanNKR1+Var1+LF/fwMRqA/38H97bTTMU7h9iT9AL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5dOHCxQAAANsAAAAPAAAAAAAAAAAAAAAAAJgCAABkcnMv&#10;ZG93bnJldi54bWxQSwUGAAAAAAQABAD1AAAAigMAAAAA&#10;" path="m,l156,e" filled="f" strokeweight=".11175mm">
                  <v:path arrowok="t" o:connecttype="custom" o:connectlocs="0,0;156,0" o:connectangles="0,0"/>
                </v:shape>
                <w10:wrap anchorx="page"/>
              </v:group>
            </w:pict>
          </mc:Fallback>
        </mc:AlternateContent>
      </w:r>
      <w:r>
        <w:rPr>
          <w:noProof/>
          <w:lang w:eastAsia="ru-RU"/>
        </w:rPr>
        <mc:AlternateContent>
          <mc:Choice Requires="wpg">
            <w:drawing>
              <wp:anchor distT="0" distB="0" distL="114300" distR="114300" simplePos="0" relativeHeight="251674624" behindDoc="1" locked="0" layoutInCell="1" allowOverlap="1">
                <wp:simplePos x="0" y="0"/>
                <wp:positionH relativeFrom="page">
                  <wp:posOffset>4212590</wp:posOffset>
                </wp:positionH>
                <wp:positionV relativeFrom="paragraph">
                  <wp:posOffset>6350</wp:posOffset>
                </wp:positionV>
                <wp:extent cx="99060" cy="1270"/>
                <wp:effectExtent l="0" t="0" r="15240" b="17780"/>
                <wp:wrapNone/>
                <wp:docPr id="94" name="Группа 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9060" cy="1270"/>
                          <a:chOff x="6634" y="10"/>
                          <a:chExt cx="156" cy="2"/>
                        </a:xfrm>
                      </wpg:grpSpPr>
                      <wps:wsp>
                        <wps:cNvPr id="95" name="Freeform 145"/>
                        <wps:cNvSpPr>
                          <a:spLocks/>
                        </wps:cNvSpPr>
                        <wps:spPr bwMode="auto">
                          <a:xfrm>
                            <a:off x="6634" y="10"/>
                            <a:ext cx="156" cy="2"/>
                          </a:xfrm>
                          <a:custGeom>
                            <a:avLst/>
                            <a:gdLst>
                              <a:gd name="T0" fmla="+- 0 6634 6634"/>
                              <a:gd name="T1" fmla="*/ T0 w 156"/>
                              <a:gd name="T2" fmla="+- 0 6790 6634"/>
                              <a:gd name="T3" fmla="*/ T2 w 156"/>
                            </a:gdLst>
                            <a:ahLst/>
                            <a:cxnLst>
                              <a:cxn ang="0">
                                <a:pos x="T1" y="0"/>
                              </a:cxn>
                              <a:cxn ang="0">
                                <a:pos x="T3" y="0"/>
                              </a:cxn>
                            </a:cxnLst>
                            <a:rect l="0" t="0" r="r" b="b"/>
                            <a:pathLst>
                              <a:path w="156">
                                <a:moveTo>
                                  <a:pt x="0" y="0"/>
                                </a:moveTo>
                                <a:lnTo>
                                  <a:pt x="156" y="0"/>
                                </a:lnTo>
                              </a:path>
                            </a:pathLst>
                          </a:custGeom>
                          <a:noFill/>
                          <a:ln w="402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94" o:spid="_x0000_s1026" style="position:absolute;margin-left:331.7pt;margin-top:.5pt;width:7.8pt;height:.1pt;z-index:-251641856;mso-position-horizontal-relative:page" coordorigin="6634,10" coordsize="15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">
                <v:shape id="Freeform 145" o:spid="_x0000_s1027" style="position:absolute;left:6634;top:10;width:156;height:2;visibility:visible;mso-wrap-style:square;v-text-anchor:top" coordsize="15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uraLsUA&#10;AADbAAAADwAAAGRycy9kb3ducmV2LnhtbESP0WrCQBRE3wX/YbmCL1J329KkRlcphUJFpGr7AZfs&#10;NQlm74bsqkm/3hUKfRxm5gyzWHW2FhdqfeVYw+NUgSDOnam40PDz/fHwCsIHZIO1Y9LQk4fVcjhY&#10;YGbclfd0OYRCRAj7DDWUITSZlD4vyaKfuoY4ekfXWgxRtoU0LV4j3NbySalEWqw4LpTY0HtJ+elw&#10;thqa3Tb0CSX58+b0NVHrY9r/qlTr8ah7m4MI1IX/8F/702iYvcD9S/wBcn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m6touxQAAANsAAAAPAAAAAAAAAAAAAAAAAJgCAABkcnMv&#10;ZG93bnJldi54bWxQSwUGAAAAAAQABAD1AAAAigMAAAAA&#10;" path="m,l156,e" filled="f" strokeweight=".11175mm">
                  <v:path arrowok="t" o:connecttype="custom" o:connectlocs="0,0;156,0" o:connectangles="0,0"/>
                </v:shape>
                <w10:wrap anchorx="page"/>
              </v:group>
            </w:pict>
          </mc:Fallback>
        </mc:AlternateContent>
      </w:r>
      <w:r>
        <w:rPr>
          <w:noProof/>
          <w:lang w:eastAsia="ru-RU"/>
        </w:rPr>
        <mc:AlternateContent>
          <mc:Choice Requires="wpg">
            <w:drawing>
              <wp:anchor distT="0" distB="0" distL="114300" distR="114300" simplePos="0" relativeHeight="251675648" behindDoc="1" locked="0" layoutInCell="1" allowOverlap="1">
                <wp:simplePos x="0" y="0"/>
                <wp:positionH relativeFrom="page">
                  <wp:posOffset>4364990</wp:posOffset>
                </wp:positionH>
                <wp:positionV relativeFrom="paragraph">
                  <wp:posOffset>6350</wp:posOffset>
                </wp:positionV>
                <wp:extent cx="99060" cy="1270"/>
                <wp:effectExtent l="0" t="0" r="15240" b="17780"/>
                <wp:wrapNone/>
                <wp:docPr id="92" name="Группа 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9060" cy="1270"/>
                          <a:chOff x="6874" y="10"/>
                          <a:chExt cx="156" cy="2"/>
                        </a:xfrm>
                      </wpg:grpSpPr>
                      <wps:wsp>
                        <wps:cNvPr id="93" name="Freeform 147"/>
                        <wps:cNvSpPr>
                          <a:spLocks/>
                        </wps:cNvSpPr>
                        <wps:spPr bwMode="auto">
                          <a:xfrm>
                            <a:off x="6874" y="10"/>
                            <a:ext cx="156" cy="2"/>
                          </a:xfrm>
                          <a:custGeom>
                            <a:avLst/>
                            <a:gdLst>
                              <a:gd name="T0" fmla="+- 0 6874 6874"/>
                              <a:gd name="T1" fmla="*/ T0 w 156"/>
                              <a:gd name="T2" fmla="+- 0 7030 6874"/>
                              <a:gd name="T3" fmla="*/ T2 w 156"/>
                            </a:gdLst>
                            <a:ahLst/>
                            <a:cxnLst>
                              <a:cxn ang="0">
                                <a:pos x="T1" y="0"/>
                              </a:cxn>
                              <a:cxn ang="0">
                                <a:pos x="T3" y="0"/>
                              </a:cxn>
                            </a:cxnLst>
                            <a:rect l="0" t="0" r="r" b="b"/>
                            <a:pathLst>
                              <a:path w="156">
                                <a:moveTo>
                                  <a:pt x="0" y="0"/>
                                </a:moveTo>
                                <a:lnTo>
                                  <a:pt x="156" y="0"/>
                                </a:lnTo>
                              </a:path>
                            </a:pathLst>
                          </a:custGeom>
                          <a:noFill/>
                          <a:ln w="402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92" o:spid="_x0000_s1026" style="position:absolute;margin-left:343.7pt;margin-top:.5pt;width:7.8pt;height:.1pt;z-index:-251640832;mso-position-horizontal-relative:page" coordorigin="6874,10" coordsize="15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">
                <v:shape id="Freeform 147" o:spid="_x0000_s1027" style="position:absolute;left:6874;top:10;width:156;height:2;visibility:visible;mso-wrap-style:square;v-text-anchor:top" coordsize="15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k/nwcUA&#10;AADbAAAADwAAAGRycy9kb3ducmV2LnhtbESP0WrCQBRE34X+w3ILvpS62wqxxqxSCgWliK36AZfs&#10;NQnJ3g3ZrSZ+fVco+DjMzBkmW/W2EWfqfOVYw8tEgSDOnam40HA8fD6/gfAB2WDjmDQM5GG1fBhl&#10;mBp34R8670MhIoR9ihrKENpUSp+XZNFPXEscvZPrLIYou0KaDi8Rbhv5qlQiLVYcF0ps6aOkvN7/&#10;Wg3t9zYMCSX59KvePanNaTZc1Uzr8WP/vgARqA/38H97bTTMp3D7En+AXP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T+fBxQAAANsAAAAPAAAAAAAAAAAAAAAAAJgCAABkcnMv&#10;ZG93bnJldi54bWxQSwUGAAAAAAQABAD1AAAAigMAAAAA&#10;" path="m,l156,e" filled="f" strokeweight=".11175mm">
                  <v:path arrowok="t" o:connecttype="custom" o:connectlocs="0,0;156,0" o:connectangles="0,0"/>
                </v:shape>
                <w10:wrap anchorx="page"/>
              </v:group>
            </w:pict>
          </mc:Fallback>
        </mc:AlternateContent>
      </w:r>
      <w:r>
        <w:rPr>
          <w:noProof/>
          <w:lang w:eastAsia="ru-RU"/>
        </w:rPr>
        <mc:AlternateContent>
          <mc:Choice Requires="wpg">
            <w:drawing>
              <wp:anchor distT="0" distB="0" distL="114300" distR="114300" simplePos="0" relativeHeight="251676672" behindDoc="1" locked="0" layoutInCell="1" allowOverlap="1">
                <wp:simplePos x="0" y="0"/>
                <wp:positionH relativeFrom="page">
                  <wp:posOffset>4517390</wp:posOffset>
                </wp:positionH>
                <wp:positionV relativeFrom="paragraph">
                  <wp:posOffset>6350</wp:posOffset>
                </wp:positionV>
                <wp:extent cx="403860" cy="1270"/>
                <wp:effectExtent l="0" t="0" r="15240" b="17780"/>
                <wp:wrapNone/>
                <wp:docPr id="90" name="Группа 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03860" cy="1270"/>
                          <a:chOff x="7114" y="10"/>
                          <a:chExt cx="636" cy="2"/>
                        </a:xfrm>
                      </wpg:grpSpPr>
                      <wps:wsp>
                        <wps:cNvPr id="91" name="Freeform 149"/>
                        <wps:cNvSpPr>
                          <a:spLocks/>
                        </wps:cNvSpPr>
                        <wps:spPr bwMode="auto">
                          <a:xfrm>
                            <a:off x="7114" y="10"/>
                            <a:ext cx="636" cy="2"/>
                          </a:xfrm>
                          <a:custGeom>
                            <a:avLst/>
                            <a:gdLst>
                              <a:gd name="T0" fmla="+- 0 7114 7114"/>
                              <a:gd name="T1" fmla="*/ T0 w 636"/>
                              <a:gd name="T2" fmla="+- 0 7750 7114"/>
                              <a:gd name="T3" fmla="*/ T2 w 636"/>
                            </a:gdLst>
                            <a:ahLst/>
                            <a:cxnLst>
                              <a:cxn ang="0">
                                <a:pos x="T1" y="0"/>
                              </a:cxn>
                              <a:cxn ang="0">
                                <a:pos x="T3" y="0"/>
                              </a:cxn>
                            </a:cxnLst>
                            <a:rect l="0" t="0" r="r" b="b"/>
                            <a:pathLst>
                              <a:path w="636">
                                <a:moveTo>
                                  <a:pt x="0" y="0"/>
                                </a:moveTo>
                                <a:lnTo>
                                  <a:pt x="636" y="0"/>
                                </a:lnTo>
                              </a:path>
                            </a:pathLst>
                          </a:custGeom>
                          <a:noFill/>
                          <a:ln w="402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90" o:spid="_x0000_s1026" style="position:absolute;margin-left:355.7pt;margin-top:.5pt;width:31.8pt;height:.1pt;z-index:-251639808;mso-position-horizontal-relative:page" coordorigin="7114,10" coordsize="63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">
                <v:shape id="Freeform 149" o:spid="_x0000_s1027" style="position:absolute;left:7114;top:10;width:636;height:2;visibility:visible;mso-wrap-style:square;v-text-anchor:top" coordsize="63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uJtVMQA&#10;AADbAAAADwAAAGRycy9kb3ducmV2LnhtbESPQWvCQBSE70L/w/IK3nQTi9KmrlItEUE8qCm9PrKv&#10;SWj2bciuJv57VxA8DjPzDTNf9qYWF2pdZVlBPI5AEOdWV1woyE7p6B2E88gaa8uk4EoOlouXwRwT&#10;bTs+0OXoCxEg7BJUUHrfJFK6vCSDbmwb4uD92dagD7ItpG6xC3BTy0kUzaTBisNCiQ2tS8r/j2ej&#10;IN0dVm+nieXvOJ3u9U+X9b+bTKnha//1CcJT75/hR3urFXzEcP8SfoBc3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bibVTEAAAA2wAAAA8AAAAAAAAAAAAAAAAAmAIAAGRycy9k&#10;b3ducmV2LnhtbFBLBQYAAAAABAAEAPUAAACJAwAAAAA=&#10;" path="m,l636,e" filled="f" strokeweight=".11175mm">
                  <v:path arrowok="t" o:connecttype="custom" o:connectlocs="0,0;636,0" o:connectangles="0,0"/>
                </v:shape>
                <w10:wrap anchorx="page"/>
              </v:group>
            </w:pict>
          </mc:Fallback>
        </mc:AlternateContent>
      </w:r>
      <w:r w:rsidR="008260C9" w:rsidRPr="001C3C2F">
        <w:rPr>
          <w:rFonts w:ascii="Times New Roman" w:hAnsi="Times New Roman"/>
          <w:b/>
          <w:bCs/>
          <w:i/>
          <w:sz w:val="16"/>
          <w:szCs w:val="16"/>
        </w:rPr>
        <w:t>(П</w:t>
      </w:r>
      <w:r w:rsidR="008260C9" w:rsidRPr="001C3C2F">
        <w:rPr>
          <w:rFonts w:ascii="Times New Roman" w:hAnsi="Times New Roman"/>
          <w:b/>
          <w:bCs/>
          <w:i/>
          <w:spacing w:val="4"/>
          <w:sz w:val="16"/>
          <w:szCs w:val="16"/>
        </w:rPr>
        <w:t>о</w:t>
      </w:r>
      <w:r w:rsidR="008260C9" w:rsidRPr="001C3C2F">
        <w:rPr>
          <w:rFonts w:ascii="Times New Roman" w:hAnsi="Times New Roman"/>
          <w:b/>
          <w:bCs/>
          <w:i/>
          <w:sz w:val="16"/>
          <w:szCs w:val="16"/>
        </w:rPr>
        <w:t>д</w:t>
      </w:r>
      <w:r w:rsidR="008260C9" w:rsidRPr="001C3C2F">
        <w:rPr>
          <w:rFonts w:ascii="Times New Roman" w:hAnsi="Times New Roman"/>
          <w:b/>
          <w:bCs/>
          <w:i/>
          <w:spacing w:val="-3"/>
          <w:sz w:val="16"/>
          <w:szCs w:val="16"/>
        </w:rPr>
        <w:t>п</w:t>
      </w:r>
      <w:r w:rsidR="008260C9" w:rsidRPr="001C3C2F">
        <w:rPr>
          <w:rFonts w:ascii="Times New Roman" w:hAnsi="Times New Roman"/>
          <w:b/>
          <w:bCs/>
          <w:i/>
          <w:sz w:val="16"/>
          <w:szCs w:val="16"/>
        </w:rPr>
        <w:t>ись</w:t>
      </w:r>
      <w:r w:rsidR="008260C9" w:rsidRPr="001C3C2F">
        <w:rPr>
          <w:rFonts w:ascii="Times New Roman" w:hAnsi="Times New Roman"/>
          <w:b/>
          <w:bCs/>
          <w:i/>
          <w:spacing w:val="-3"/>
          <w:sz w:val="16"/>
          <w:szCs w:val="16"/>
        </w:rPr>
        <w:t xml:space="preserve"> </w:t>
      </w:r>
      <w:r w:rsidR="008260C9" w:rsidRPr="001C3C2F">
        <w:rPr>
          <w:rFonts w:ascii="Times New Roman" w:hAnsi="Times New Roman"/>
          <w:b/>
          <w:bCs/>
          <w:i/>
          <w:sz w:val="16"/>
          <w:szCs w:val="16"/>
        </w:rPr>
        <w:t>уполн</w:t>
      </w:r>
      <w:r w:rsidR="008260C9" w:rsidRPr="001C3C2F">
        <w:rPr>
          <w:rFonts w:ascii="Times New Roman" w:hAnsi="Times New Roman"/>
          <w:b/>
          <w:bCs/>
          <w:i/>
          <w:spacing w:val="2"/>
          <w:sz w:val="16"/>
          <w:szCs w:val="16"/>
        </w:rPr>
        <w:t>о</w:t>
      </w:r>
      <w:r w:rsidR="008260C9" w:rsidRPr="001C3C2F">
        <w:rPr>
          <w:rFonts w:ascii="Times New Roman" w:hAnsi="Times New Roman"/>
          <w:b/>
          <w:bCs/>
          <w:i/>
          <w:sz w:val="16"/>
          <w:szCs w:val="16"/>
        </w:rPr>
        <w:t>м</w:t>
      </w:r>
      <w:r w:rsidR="008260C9" w:rsidRPr="001C3C2F">
        <w:rPr>
          <w:rFonts w:ascii="Times New Roman" w:hAnsi="Times New Roman"/>
          <w:b/>
          <w:bCs/>
          <w:i/>
          <w:spacing w:val="4"/>
          <w:sz w:val="16"/>
          <w:szCs w:val="16"/>
        </w:rPr>
        <w:t>о</w:t>
      </w:r>
      <w:r w:rsidR="008260C9" w:rsidRPr="001C3C2F">
        <w:rPr>
          <w:rFonts w:ascii="Times New Roman" w:hAnsi="Times New Roman"/>
          <w:b/>
          <w:bCs/>
          <w:i/>
          <w:sz w:val="16"/>
          <w:szCs w:val="16"/>
        </w:rPr>
        <w:t>че</w:t>
      </w:r>
      <w:r w:rsidR="008260C9" w:rsidRPr="001C3C2F">
        <w:rPr>
          <w:rFonts w:ascii="Times New Roman" w:hAnsi="Times New Roman"/>
          <w:b/>
          <w:bCs/>
          <w:i/>
          <w:spacing w:val="3"/>
          <w:sz w:val="16"/>
          <w:szCs w:val="16"/>
        </w:rPr>
        <w:t>н</w:t>
      </w:r>
      <w:r w:rsidR="008260C9" w:rsidRPr="001C3C2F">
        <w:rPr>
          <w:rFonts w:ascii="Times New Roman" w:hAnsi="Times New Roman"/>
          <w:b/>
          <w:bCs/>
          <w:i/>
          <w:sz w:val="16"/>
          <w:szCs w:val="16"/>
        </w:rPr>
        <w:t>ного</w:t>
      </w:r>
      <w:r w:rsidR="008260C9" w:rsidRPr="001C3C2F">
        <w:rPr>
          <w:rFonts w:ascii="Times New Roman" w:hAnsi="Times New Roman"/>
          <w:b/>
          <w:bCs/>
          <w:i/>
          <w:spacing w:val="-10"/>
          <w:sz w:val="16"/>
          <w:szCs w:val="16"/>
        </w:rPr>
        <w:t xml:space="preserve"> </w:t>
      </w:r>
      <w:r w:rsidR="008260C9" w:rsidRPr="001C3C2F">
        <w:rPr>
          <w:rFonts w:ascii="Times New Roman" w:hAnsi="Times New Roman"/>
          <w:b/>
          <w:bCs/>
          <w:i/>
          <w:spacing w:val="-3"/>
          <w:sz w:val="16"/>
          <w:szCs w:val="16"/>
        </w:rPr>
        <w:t>п</w:t>
      </w:r>
      <w:r w:rsidR="008260C9" w:rsidRPr="001C3C2F">
        <w:rPr>
          <w:rFonts w:ascii="Times New Roman" w:hAnsi="Times New Roman"/>
          <w:b/>
          <w:bCs/>
          <w:i/>
          <w:sz w:val="16"/>
          <w:szCs w:val="16"/>
        </w:rPr>
        <w:t>р</w:t>
      </w:r>
      <w:r w:rsidR="008260C9" w:rsidRPr="001C3C2F">
        <w:rPr>
          <w:rFonts w:ascii="Times New Roman" w:hAnsi="Times New Roman"/>
          <w:b/>
          <w:bCs/>
          <w:i/>
          <w:spacing w:val="4"/>
          <w:sz w:val="16"/>
          <w:szCs w:val="16"/>
        </w:rPr>
        <w:t>е</w:t>
      </w:r>
      <w:r w:rsidR="008260C9" w:rsidRPr="001C3C2F">
        <w:rPr>
          <w:rFonts w:ascii="Times New Roman" w:hAnsi="Times New Roman"/>
          <w:b/>
          <w:bCs/>
          <w:i/>
          <w:sz w:val="16"/>
          <w:szCs w:val="16"/>
        </w:rPr>
        <w:t>дс</w:t>
      </w:r>
      <w:r w:rsidR="008260C9" w:rsidRPr="001C3C2F">
        <w:rPr>
          <w:rFonts w:ascii="Times New Roman" w:hAnsi="Times New Roman"/>
          <w:b/>
          <w:bCs/>
          <w:i/>
          <w:spacing w:val="6"/>
          <w:sz w:val="16"/>
          <w:szCs w:val="16"/>
        </w:rPr>
        <w:t>т</w:t>
      </w:r>
      <w:r w:rsidR="008260C9" w:rsidRPr="001C3C2F">
        <w:rPr>
          <w:rFonts w:ascii="Times New Roman" w:hAnsi="Times New Roman"/>
          <w:b/>
          <w:bCs/>
          <w:i/>
          <w:spacing w:val="2"/>
          <w:sz w:val="16"/>
          <w:szCs w:val="16"/>
        </w:rPr>
        <w:t>а</w:t>
      </w:r>
      <w:r w:rsidR="008260C9" w:rsidRPr="001C3C2F">
        <w:rPr>
          <w:rFonts w:ascii="Times New Roman" w:hAnsi="Times New Roman"/>
          <w:b/>
          <w:bCs/>
          <w:i/>
          <w:sz w:val="16"/>
          <w:szCs w:val="16"/>
        </w:rPr>
        <w:t>ви</w:t>
      </w:r>
      <w:r w:rsidR="008260C9" w:rsidRPr="001C3C2F">
        <w:rPr>
          <w:rFonts w:ascii="Times New Roman" w:hAnsi="Times New Roman"/>
          <w:b/>
          <w:bCs/>
          <w:i/>
          <w:spacing w:val="6"/>
          <w:sz w:val="16"/>
          <w:szCs w:val="16"/>
        </w:rPr>
        <w:t>т</w:t>
      </w:r>
      <w:r w:rsidR="008260C9" w:rsidRPr="001C3C2F">
        <w:rPr>
          <w:rFonts w:ascii="Times New Roman" w:hAnsi="Times New Roman"/>
          <w:b/>
          <w:bCs/>
          <w:i/>
          <w:sz w:val="16"/>
          <w:szCs w:val="16"/>
        </w:rPr>
        <w:t>еля)</w:t>
      </w:r>
      <w:r w:rsidR="008260C9" w:rsidRPr="001C3C2F">
        <w:rPr>
          <w:rFonts w:ascii="Times New Roman" w:hAnsi="Times New Roman"/>
          <w:b/>
          <w:bCs/>
          <w:i/>
          <w:sz w:val="16"/>
          <w:szCs w:val="16"/>
        </w:rPr>
        <w:tab/>
        <w:t>(И</w:t>
      </w:r>
      <w:r w:rsidR="008260C9" w:rsidRPr="001C3C2F">
        <w:rPr>
          <w:rFonts w:ascii="Times New Roman" w:hAnsi="Times New Roman"/>
          <w:b/>
          <w:bCs/>
          <w:i/>
          <w:spacing w:val="4"/>
          <w:sz w:val="16"/>
          <w:szCs w:val="16"/>
        </w:rPr>
        <w:t>м</w:t>
      </w:r>
      <w:r w:rsidR="008260C9" w:rsidRPr="001C3C2F">
        <w:rPr>
          <w:rFonts w:ascii="Times New Roman" w:hAnsi="Times New Roman"/>
          <w:b/>
          <w:bCs/>
          <w:i/>
          <w:sz w:val="16"/>
          <w:szCs w:val="16"/>
        </w:rPr>
        <w:t>я</w:t>
      </w:r>
      <w:r w:rsidR="008260C9" w:rsidRPr="001C3C2F">
        <w:rPr>
          <w:rFonts w:ascii="Times New Roman" w:hAnsi="Times New Roman"/>
          <w:b/>
          <w:bCs/>
          <w:i/>
          <w:spacing w:val="-4"/>
          <w:sz w:val="16"/>
          <w:szCs w:val="16"/>
        </w:rPr>
        <w:t xml:space="preserve"> </w:t>
      </w:r>
      <w:r w:rsidR="008260C9" w:rsidRPr="001C3C2F">
        <w:rPr>
          <w:rFonts w:ascii="Times New Roman" w:hAnsi="Times New Roman"/>
          <w:b/>
          <w:bCs/>
          <w:i/>
          <w:sz w:val="16"/>
          <w:szCs w:val="16"/>
        </w:rPr>
        <w:t>и</w:t>
      </w:r>
      <w:r w:rsidR="008260C9" w:rsidRPr="001C3C2F">
        <w:rPr>
          <w:rFonts w:ascii="Times New Roman" w:hAnsi="Times New Roman"/>
          <w:b/>
          <w:bCs/>
          <w:i/>
          <w:spacing w:val="-1"/>
          <w:sz w:val="16"/>
          <w:szCs w:val="16"/>
        </w:rPr>
        <w:t xml:space="preserve"> </w:t>
      </w:r>
      <w:r w:rsidR="008260C9" w:rsidRPr="001C3C2F">
        <w:rPr>
          <w:rFonts w:ascii="Times New Roman" w:hAnsi="Times New Roman"/>
          <w:b/>
          <w:bCs/>
          <w:i/>
          <w:sz w:val="16"/>
          <w:szCs w:val="16"/>
        </w:rPr>
        <w:t>дол</w:t>
      </w:r>
      <w:r w:rsidR="008260C9" w:rsidRPr="001C3C2F">
        <w:rPr>
          <w:rFonts w:ascii="Times New Roman" w:hAnsi="Times New Roman"/>
          <w:b/>
          <w:bCs/>
          <w:i/>
          <w:spacing w:val="4"/>
          <w:sz w:val="16"/>
          <w:szCs w:val="16"/>
        </w:rPr>
        <w:t>ж</w:t>
      </w:r>
      <w:r w:rsidR="008260C9" w:rsidRPr="001C3C2F">
        <w:rPr>
          <w:rFonts w:ascii="Times New Roman" w:hAnsi="Times New Roman"/>
          <w:b/>
          <w:bCs/>
          <w:i/>
          <w:sz w:val="16"/>
          <w:szCs w:val="16"/>
        </w:rPr>
        <w:t>но</w:t>
      </w:r>
      <w:r w:rsidR="008260C9" w:rsidRPr="001C3C2F">
        <w:rPr>
          <w:rFonts w:ascii="Times New Roman" w:hAnsi="Times New Roman"/>
          <w:b/>
          <w:bCs/>
          <w:i/>
          <w:spacing w:val="3"/>
          <w:sz w:val="16"/>
          <w:szCs w:val="16"/>
        </w:rPr>
        <w:t>с</w:t>
      </w:r>
      <w:r w:rsidR="008260C9" w:rsidRPr="001C3C2F">
        <w:rPr>
          <w:rFonts w:ascii="Times New Roman" w:hAnsi="Times New Roman"/>
          <w:b/>
          <w:bCs/>
          <w:i/>
          <w:spacing w:val="6"/>
          <w:sz w:val="16"/>
          <w:szCs w:val="16"/>
        </w:rPr>
        <w:t>т</w:t>
      </w:r>
      <w:r w:rsidR="008260C9" w:rsidRPr="001C3C2F">
        <w:rPr>
          <w:rFonts w:ascii="Times New Roman" w:hAnsi="Times New Roman"/>
          <w:b/>
          <w:bCs/>
          <w:i/>
          <w:sz w:val="16"/>
          <w:szCs w:val="16"/>
        </w:rPr>
        <w:t>ь</w:t>
      </w:r>
      <w:r w:rsidR="008260C9" w:rsidRPr="001C3C2F">
        <w:rPr>
          <w:rFonts w:ascii="Times New Roman" w:hAnsi="Times New Roman"/>
          <w:b/>
          <w:bCs/>
          <w:i/>
          <w:spacing w:val="-8"/>
          <w:sz w:val="16"/>
          <w:szCs w:val="16"/>
        </w:rPr>
        <w:t xml:space="preserve"> </w:t>
      </w:r>
      <w:r w:rsidR="008260C9" w:rsidRPr="001C3C2F">
        <w:rPr>
          <w:rFonts w:ascii="Times New Roman" w:hAnsi="Times New Roman"/>
          <w:b/>
          <w:bCs/>
          <w:i/>
          <w:spacing w:val="-3"/>
          <w:sz w:val="16"/>
          <w:szCs w:val="16"/>
        </w:rPr>
        <w:t>п</w:t>
      </w:r>
      <w:r w:rsidR="008260C9" w:rsidRPr="001C3C2F">
        <w:rPr>
          <w:rFonts w:ascii="Times New Roman" w:hAnsi="Times New Roman"/>
          <w:b/>
          <w:bCs/>
          <w:i/>
          <w:sz w:val="16"/>
          <w:szCs w:val="16"/>
        </w:rPr>
        <w:t>од</w:t>
      </w:r>
      <w:r w:rsidR="008260C9" w:rsidRPr="001C3C2F">
        <w:rPr>
          <w:rFonts w:ascii="Times New Roman" w:hAnsi="Times New Roman"/>
          <w:b/>
          <w:bCs/>
          <w:i/>
          <w:spacing w:val="4"/>
          <w:sz w:val="16"/>
          <w:szCs w:val="16"/>
        </w:rPr>
        <w:t>п</w:t>
      </w:r>
      <w:r w:rsidR="008260C9" w:rsidRPr="001C3C2F">
        <w:rPr>
          <w:rFonts w:ascii="Times New Roman" w:hAnsi="Times New Roman"/>
          <w:b/>
          <w:bCs/>
          <w:i/>
          <w:sz w:val="16"/>
          <w:szCs w:val="16"/>
        </w:rPr>
        <w:t>ис</w:t>
      </w:r>
      <w:r w:rsidR="008260C9" w:rsidRPr="001C3C2F">
        <w:rPr>
          <w:rFonts w:ascii="Times New Roman" w:hAnsi="Times New Roman"/>
          <w:b/>
          <w:bCs/>
          <w:i/>
          <w:spacing w:val="2"/>
          <w:sz w:val="16"/>
          <w:szCs w:val="16"/>
        </w:rPr>
        <w:t>а</w:t>
      </w:r>
      <w:r w:rsidR="008260C9" w:rsidRPr="001C3C2F">
        <w:rPr>
          <w:rFonts w:ascii="Times New Roman" w:hAnsi="Times New Roman"/>
          <w:b/>
          <w:bCs/>
          <w:i/>
          <w:sz w:val="16"/>
          <w:szCs w:val="16"/>
        </w:rPr>
        <w:t>вшего)</w:t>
      </w:r>
    </w:p>
    <w:p w:rsidR="008260C9" w:rsidRPr="001C3C2F" w:rsidRDefault="008260C9" w:rsidP="008260C9">
      <w:pPr>
        <w:spacing w:before="2" w:after="0" w:line="120" w:lineRule="exact"/>
        <w:rPr>
          <w:sz w:val="12"/>
          <w:szCs w:val="12"/>
        </w:rPr>
      </w:pPr>
    </w:p>
    <w:p w:rsidR="008260C9" w:rsidRPr="001C3C2F" w:rsidRDefault="008260C9" w:rsidP="008260C9">
      <w:pPr>
        <w:spacing w:after="0" w:line="240" w:lineRule="auto"/>
        <w:ind w:left="926" w:right="-20"/>
        <w:rPr>
          <w:rFonts w:ascii="Times New Roman" w:hAnsi="Times New Roman"/>
          <w:sz w:val="28"/>
          <w:szCs w:val="28"/>
        </w:rPr>
      </w:pPr>
      <w:r w:rsidRPr="001C3C2F">
        <w:rPr>
          <w:rFonts w:ascii="Times New Roman" w:hAnsi="Times New Roman"/>
          <w:sz w:val="28"/>
          <w:szCs w:val="28"/>
        </w:rPr>
        <w:t>М</w:t>
      </w:r>
      <w:r w:rsidRPr="001C3C2F">
        <w:rPr>
          <w:rFonts w:ascii="Times New Roman" w:hAnsi="Times New Roman"/>
          <w:spacing w:val="5"/>
          <w:sz w:val="28"/>
          <w:szCs w:val="28"/>
        </w:rPr>
        <w:t>.</w:t>
      </w:r>
      <w:r w:rsidRPr="001C3C2F">
        <w:rPr>
          <w:rFonts w:ascii="Times New Roman" w:hAnsi="Times New Roman"/>
          <w:spacing w:val="-4"/>
          <w:sz w:val="28"/>
          <w:szCs w:val="28"/>
        </w:rPr>
        <w:t>П</w:t>
      </w:r>
      <w:r w:rsidRPr="001C3C2F">
        <w:rPr>
          <w:rFonts w:ascii="Times New Roman" w:hAnsi="Times New Roman"/>
          <w:sz w:val="28"/>
          <w:szCs w:val="28"/>
        </w:rPr>
        <w:t>.</w:t>
      </w:r>
    </w:p>
    <w:p w:rsidR="008260C9" w:rsidRPr="00B21364" w:rsidRDefault="008260C9" w:rsidP="008260C9">
      <w:pPr>
        <w:spacing w:before="17" w:after="0" w:line="260" w:lineRule="exact"/>
        <w:rPr>
          <w:sz w:val="26"/>
          <w:szCs w:val="26"/>
        </w:rPr>
      </w:pPr>
    </w:p>
    <w:p w:rsidR="00D0783C" w:rsidRPr="00B21364" w:rsidRDefault="00D0783C" w:rsidP="008260C9">
      <w:pPr>
        <w:spacing w:before="17" w:after="0" w:line="260" w:lineRule="exact"/>
        <w:rPr>
          <w:sz w:val="26"/>
          <w:szCs w:val="26"/>
        </w:rPr>
      </w:pPr>
    </w:p>
    <w:p w:rsidR="008260C9" w:rsidRPr="001C3C2F" w:rsidRDefault="008260C9" w:rsidP="008260C9">
      <w:pPr>
        <w:spacing w:after="0" w:line="240" w:lineRule="auto"/>
        <w:ind w:left="926" w:right="-20"/>
        <w:rPr>
          <w:rFonts w:ascii="Times New Roman" w:hAnsi="Times New Roman"/>
          <w:sz w:val="24"/>
          <w:szCs w:val="24"/>
        </w:rPr>
      </w:pPr>
      <w:r w:rsidRPr="001C3C2F">
        <w:rPr>
          <w:rFonts w:ascii="Times New Roman" w:hAnsi="Times New Roman"/>
          <w:sz w:val="24"/>
          <w:szCs w:val="24"/>
        </w:rPr>
        <w:t>ИН</w:t>
      </w:r>
      <w:r w:rsidRPr="001C3C2F">
        <w:rPr>
          <w:rFonts w:ascii="Times New Roman" w:hAnsi="Times New Roman"/>
          <w:spacing w:val="-3"/>
          <w:sz w:val="24"/>
          <w:szCs w:val="24"/>
        </w:rPr>
        <w:t>С</w:t>
      </w:r>
      <w:r w:rsidRPr="001C3C2F">
        <w:rPr>
          <w:rFonts w:ascii="Times New Roman" w:hAnsi="Times New Roman"/>
          <w:sz w:val="24"/>
          <w:szCs w:val="24"/>
        </w:rPr>
        <w:t>Т</w:t>
      </w:r>
      <w:r w:rsidRPr="001C3C2F">
        <w:rPr>
          <w:rFonts w:ascii="Times New Roman" w:hAnsi="Times New Roman"/>
          <w:spacing w:val="3"/>
          <w:sz w:val="24"/>
          <w:szCs w:val="24"/>
        </w:rPr>
        <w:t>Р</w:t>
      </w:r>
      <w:r w:rsidRPr="001C3C2F">
        <w:rPr>
          <w:rFonts w:ascii="Times New Roman" w:hAnsi="Times New Roman"/>
          <w:sz w:val="24"/>
          <w:szCs w:val="24"/>
        </w:rPr>
        <w:t>У</w:t>
      </w:r>
      <w:r w:rsidRPr="001C3C2F">
        <w:rPr>
          <w:rFonts w:ascii="Times New Roman" w:hAnsi="Times New Roman"/>
          <w:spacing w:val="-4"/>
          <w:sz w:val="24"/>
          <w:szCs w:val="24"/>
        </w:rPr>
        <w:t>К</w:t>
      </w:r>
      <w:r w:rsidRPr="001C3C2F">
        <w:rPr>
          <w:rFonts w:ascii="Times New Roman" w:hAnsi="Times New Roman"/>
          <w:sz w:val="24"/>
          <w:szCs w:val="24"/>
        </w:rPr>
        <w:t>ЦИИ ПО</w:t>
      </w:r>
      <w:r w:rsidRPr="001C3C2F">
        <w:rPr>
          <w:rFonts w:ascii="Times New Roman" w:hAnsi="Times New Roman"/>
          <w:spacing w:val="2"/>
          <w:sz w:val="24"/>
          <w:szCs w:val="24"/>
        </w:rPr>
        <w:t xml:space="preserve"> </w:t>
      </w:r>
      <w:r w:rsidRPr="001C3C2F">
        <w:rPr>
          <w:rFonts w:ascii="Times New Roman" w:hAnsi="Times New Roman"/>
          <w:sz w:val="24"/>
          <w:szCs w:val="24"/>
        </w:rPr>
        <w:t>З</w:t>
      </w:r>
      <w:r w:rsidRPr="001C3C2F">
        <w:rPr>
          <w:rFonts w:ascii="Times New Roman" w:hAnsi="Times New Roman"/>
          <w:spacing w:val="-6"/>
          <w:sz w:val="24"/>
          <w:szCs w:val="24"/>
        </w:rPr>
        <w:t>А</w:t>
      </w:r>
      <w:r w:rsidRPr="001C3C2F">
        <w:rPr>
          <w:rFonts w:ascii="Times New Roman" w:hAnsi="Times New Roman"/>
          <w:sz w:val="24"/>
          <w:szCs w:val="24"/>
        </w:rPr>
        <w:t>ПО</w:t>
      </w:r>
      <w:r w:rsidRPr="001C3C2F">
        <w:rPr>
          <w:rFonts w:ascii="Times New Roman" w:hAnsi="Times New Roman"/>
          <w:spacing w:val="4"/>
          <w:sz w:val="24"/>
          <w:szCs w:val="24"/>
        </w:rPr>
        <w:t>Л</w:t>
      </w:r>
      <w:r w:rsidRPr="001C3C2F">
        <w:rPr>
          <w:rFonts w:ascii="Times New Roman" w:hAnsi="Times New Roman"/>
          <w:sz w:val="24"/>
          <w:szCs w:val="24"/>
        </w:rPr>
        <w:t>НЕНИЮ</w:t>
      </w:r>
    </w:p>
    <w:p w:rsidR="008260C9" w:rsidRPr="001C3C2F" w:rsidRDefault="008260C9" w:rsidP="008260C9">
      <w:pPr>
        <w:tabs>
          <w:tab w:val="left" w:pos="1340"/>
        </w:tabs>
        <w:spacing w:before="7" w:after="0" w:line="274" w:lineRule="exact"/>
        <w:ind w:left="216" w:right="166" w:firstLine="710"/>
        <w:rPr>
          <w:rFonts w:ascii="Times New Roman" w:hAnsi="Times New Roman"/>
          <w:sz w:val="24"/>
          <w:szCs w:val="24"/>
        </w:rPr>
      </w:pPr>
      <w:r w:rsidRPr="001C3C2F">
        <w:rPr>
          <w:rFonts w:ascii="Times New Roman" w:hAnsi="Times New Roman"/>
          <w:sz w:val="24"/>
          <w:szCs w:val="24"/>
        </w:rPr>
        <w:t>1.</w:t>
      </w:r>
      <w:r w:rsidRPr="001C3C2F">
        <w:rPr>
          <w:rFonts w:ascii="Times New Roman" w:hAnsi="Times New Roman"/>
          <w:sz w:val="24"/>
          <w:szCs w:val="24"/>
        </w:rPr>
        <w:tab/>
        <w:t>Данн</w:t>
      </w:r>
      <w:r w:rsidRPr="001C3C2F">
        <w:rPr>
          <w:rFonts w:ascii="Times New Roman" w:hAnsi="Times New Roman"/>
          <w:spacing w:val="3"/>
          <w:sz w:val="24"/>
          <w:szCs w:val="24"/>
        </w:rPr>
        <w:t>ы</w:t>
      </w:r>
      <w:r w:rsidRPr="001C3C2F">
        <w:rPr>
          <w:rFonts w:ascii="Times New Roman" w:hAnsi="Times New Roman"/>
          <w:sz w:val="24"/>
          <w:szCs w:val="24"/>
        </w:rPr>
        <w:t xml:space="preserve">е </w:t>
      </w:r>
      <w:r w:rsidRPr="001C3C2F">
        <w:rPr>
          <w:rFonts w:ascii="Times New Roman" w:hAnsi="Times New Roman"/>
          <w:spacing w:val="33"/>
          <w:sz w:val="24"/>
          <w:szCs w:val="24"/>
        </w:rPr>
        <w:t xml:space="preserve"> </w:t>
      </w:r>
      <w:r w:rsidRPr="001C3C2F">
        <w:rPr>
          <w:rFonts w:ascii="Times New Roman" w:hAnsi="Times New Roman"/>
          <w:sz w:val="24"/>
          <w:szCs w:val="24"/>
        </w:rPr>
        <w:t>и</w:t>
      </w:r>
      <w:r w:rsidRPr="001C3C2F">
        <w:rPr>
          <w:rFonts w:ascii="Times New Roman" w:hAnsi="Times New Roman"/>
          <w:spacing w:val="2"/>
          <w:sz w:val="24"/>
          <w:szCs w:val="24"/>
        </w:rPr>
        <w:t>н</w:t>
      </w:r>
      <w:r w:rsidRPr="001C3C2F">
        <w:rPr>
          <w:rFonts w:ascii="Times New Roman" w:hAnsi="Times New Roman"/>
          <w:sz w:val="24"/>
          <w:szCs w:val="24"/>
        </w:rPr>
        <w:t>стр</w:t>
      </w:r>
      <w:r w:rsidRPr="001C3C2F">
        <w:rPr>
          <w:rFonts w:ascii="Times New Roman" w:hAnsi="Times New Roman"/>
          <w:spacing w:val="-10"/>
          <w:sz w:val="24"/>
          <w:szCs w:val="24"/>
        </w:rPr>
        <w:t>у</w:t>
      </w:r>
      <w:r w:rsidRPr="001C3C2F">
        <w:rPr>
          <w:rFonts w:ascii="Times New Roman" w:hAnsi="Times New Roman"/>
          <w:sz w:val="24"/>
          <w:szCs w:val="24"/>
        </w:rPr>
        <w:t xml:space="preserve">кции </w:t>
      </w:r>
      <w:r w:rsidRPr="001C3C2F">
        <w:rPr>
          <w:rFonts w:ascii="Times New Roman" w:hAnsi="Times New Roman"/>
          <w:spacing w:val="36"/>
          <w:sz w:val="24"/>
          <w:szCs w:val="24"/>
        </w:rPr>
        <w:t xml:space="preserve"> </w:t>
      </w:r>
      <w:r w:rsidRPr="001C3C2F">
        <w:rPr>
          <w:rFonts w:ascii="Times New Roman" w:hAnsi="Times New Roman"/>
          <w:sz w:val="24"/>
          <w:szCs w:val="24"/>
        </w:rPr>
        <w:t xml:space="preserve">не </w:t>
      </w:r>
      <w:r w:rsidRPr="001C3C2F">
        <w:rPr>
          <w:rFonts w:ascii="Times New Roman" w:hAnsi="Times New Roman"/>
          <w:spacing w:val="34"/>
          <w:sz w:val="24"/>
          <w:szCs w:val="24"/>
        </w:rPr>
        <w:t xml:space="preserve"> </w:t>
      </w:r>
      <w:r w:rsidRPr="001C3C2F">
        <w:rPr>
          <w:rFonts w:ascii="Times New Roman" w:hAnsi="Times New Roman"/>
          <w:sz w:val="24"/>
          <w:szCs w:val="24"/>
        </w:rPr>
        <w:t>след</w:t>
      </w:r>
      <w:r w:rsidRPr="001C3C2F">
        <w:rPr>
          <w:rFonts w:ascii="Times New Roman" w:hAnsi="Times New Roman"/>
          <w:spacing w:val="-4"/>
          <w:sz w:val="24"/>
          <w:szCs w:val="24"/>
        </w:rPr>
        <w:t>у</w:t>
      </w:r>
      <w:r w:rsidRPr="001C3C2F">
        <w:rPr>
          <w:rFonts w:ascii="Times New Roman" w:hAnsi="Times New Roman"/>
          <w:sz w:val="24"/>
          <w:szCs w:val="24"/>
        </w:rPr>
        <w:t xml:space="preserve">ет </w:t>
      </w:r>
      <w:r w:rsidRPr="001C3C2F">
        <w:rPr>
          <w:rFonts w:ascii="Times New Roman" w:hAnsi="Times New Roman"/>
          <w:spacing w:val="33"/>
          <w:sz w:val="24"/>
          <w:szCs w:val="24"/>
        </w:rPr>
        <w:t xml:space="preserve"> </w:t>
      </w:r>
      <w:r w:rsidRPr="001C3C2F">
        <w:rPr>
          <w:rFonts w:ascii="Times New Roman" w:hAnsi="Times New Roman"/>
          <w:sz w:val="24"/>
          <w:szCs w:val="24"/>
        </w:rPr>
        <w:t>в</w:t>
      </w:r>
      <w:r w:rsidRPr="001C3C2F">
        <w:rPr>
          <w:rFonts w:ascii="Times New Roman" w:hAnsi="Times New Roman"/>
          <w:spacing w:val="7"/>
          <w:sz w:val="24"/>
          <w:szCs w:val="24"/>
        </w:rPr>
        <w:t>о</w:t>
      </w:r>
      <w:r w:rsidRPr="001C3C2F">
        <w:rPr>
          <w:rFonts w:ascii="Times New Roman" w:hAnsi="Times New Roman"/>
          <w:sz w:val="24"/>
          <w:szCs w:val="24"/>
        </w:rPr>
        <w:t>сп</w:t>
      </w:r>
      <w:r w:rsidRPr="001C3C2F">
        <w:rPr>
          <w:rFonts w:ascii="Times New Roman" w:hAnsi="Times New Roman"/>
          <w:spacing w:val="-5"/>
          <w:sz w:val="24"/>
          <w:szCs w:val="24"/>
        </w:rPr>
        <w:t>р</w:t>
      </w:r>
      <w:r w:rsidRPr="001C3C2F">
        <w:rPr>
          <w:rFonts w:ascii="Times New Roman" w:hAnsi="Times New Roman"/>
          <w:spacing w:val="5"/>
          <w:sz w:val="24"/>
          <w:szCs w:val="24"/>
        </w:rPr>
        <w:t>о</w:t>
      </w:r>
      <w:r w:rsidRPr="001C3C2F">
        <w:rPr>
          <w:rFonts w:ascii="Times New Roman" w:hAnsi="Times New Roman"/>
          <w:sz w:val="24"/>
          <w:szCs w:val="24"/>
        </w:rPr>
        <w:t>и</w:t>
      </w:r>
      <w:r w:rsidRPr="001C3C2F">
        <w:rPr>
          <w:rFonts w:ascii="Times New Roman" w:hAnsi="Times New Roman"/>
          <w:spacing w:val="-2"/>
          <w:sz w:val="24"/>
          <w:szCs w:val="24"/>
        </w:rPr>
        <w:t>з</w:t>
      </w:r>
      <w:r w:rsidRPr="001C3C2F">
        <w:rPr>
          <w:rFonts w:ascii="Times New Roman" w:hAnsi="Times New Roman"/>
          <w:spacing w:val="-3"/>
          <w:sz w:val="24"/>
          <w:szCs w:val="24"/>
        </w:rPr>
        <w:t>в</w:t>
      </w:r>
      <w:r w:rsidRPr="001C3C2F">
        <w:rPr>
          <w:rFonts w:ascii="Times New Roman" w:hAnsi="Times New Roman"/>
          <w:sz w:val="24"/>
          <w:szCs w:val="24"/>
        </w:rPr>
        <w:t xml:space="preserve">одить </w:t>
      </w:r>
      <w:r w:rsidRPr="001C3C2F">
        <w:rPr>
          <w:rFonts w:ascii="Times New Roman" w:hAnsi="Times New Roman"/>
          <w:spacing w:val="34"/>
          <w:sz w:val="24"/>
          <w:szCs w:val="24"/>
        </w:rPr>
        <w:t xml:space="preserve"> </w:t>
      </w:r>
      <w:r w:rsidRPr="001C3C2F">
        <w:rPr>
          <w:rFonts w:ascii="Times New Roman" w:hAnsi="Times New Roman"/>
          <w:sz w:val="24"/>
          <w:szCs w:val="24"/>
        </w:rPr>
        <w:t xml:space="preserve">в </w:t>
      </w:r>
      <w:r w:rsidRPr="001C3C2F">
        <w:rPr>
          <w:rFonts w:ascii="Times New Roman" w:hAnsi="Times New Roman"/>
          <w:spacing w:val="36"/>
          <w:sz w:val="24"/>
          <w:szCs w:val="24"/>
        </w:rPr>
        <w:t xml:space="preserve"> </w:t>
      </w:r>
      <w:r w:rsidRPr="001C3C2F">
        <w:rPr>
          <w:rFonts w:ascii="Times New Roman" w:hAnsi="Times New Roman"/>
          <w:sz w:val="24"/>
          <w:szCs w:val="24"/>
        </w:rPr>
        <w:t>д</w:t>
      </w:r>
      <w:r w:rsidRPr="001C3C2F">
        <w:rPr>
          <w:rFonts w:ascii="Times New Roman" w:hAnsi="Times New Roman"/>
          <w:spacing w:val="3"/>
          <w:sz w:val="24"/>
          <w:szCs w:val="24"/>
        </w:rPr>
        <w:t>о</w:t>
      </w:r>
      <w:r w:rsidRPr="001C3C2F">
        <w:rPr>
          <w:rFonts w:ascii="Times New Roman" w:hAnsi="Times New Roman"/>
          <w:sz w:val="24"/>
          <w:szCs w:val="24"/>
        </w:rPr>
        <w:t>к</w:t>
      </w:r>
      <w:r w:rsidRPr="001C3C2F">
        <w:rPr>
          <w:rFonts w:ascii="Times New Roman" w:hAnsi="Times New Roman"/>
          <w:spacing w:val="-11"/>
          <w:sz w:val="24"/>
          <w:szCs w:val="24"/>
        </w:rPr>
        <w:t>у</w:t>
      </w:r>
      <w:r w:rsidRPr="001C3C2F">
        <w:rPr>
          <w:rFonts w:ascii="Times New Roman" w:hAnsi="Times New Roman"/>
          <w:sz w:val="24"/>
          <w:szCs w:val="24"/>
        </w:rPr>
        <w:t>мен</w:t>
      </w:r>
      <w:r w:rsidRPr="001C3C2F">
        <w:rPr>
          <w:rFonts w:ascii="Times New Roman" w:hAnsi="Times New Roman"/>
          <w:spacing w:val="3"/>
          <w:sz w:val="24"/>
          <w:szCs w:val="24"/>
        </w:rPr>
        <w:t>т</w:t>
      </w:r>
      <w:r w:rsidRPr="001C3C2F">
        <w:rPr>
          <w:rFonts w:ascii="Times New Roman" w:hAnsi="Times New Roman"/>
          <w:sz w:val="24"/>
          <w:szCs w:val="24"/>
        </w:rPr>
        <w:t>а</w:t>
      </w:r>
      <w:r w:rsidRPr="001C3C2F">
        <w:rPr>
          <w:rFonts w:ascii="Times New Roman" w:hAnsi="Times New Roman"/>
          <w:spacing w:val="-6"/>
          <w:sz w:val="24"/>
          <w:szCs w:val="24"/>
        </w:rPr>
        <w:t>х</w:t>
      </w:r>
      <w:r w:rsidRPr="001C3C2F">
        <w:rPr>
          <w:rFonts w:ascii="Times New Roman" w:hAnsi="Times New Roman"/>
          <w:sz w:val="24"/>
          <w:szCs w:val="24"/>
        </w:rPr>
        <w:t xml:space="preserve">, </w:t>
      </w:r>
      <w:r w:rsidRPr="001C3C2F">
        <w:rPr>
          <w:rFonts w:ascii="Times New Roman" w:hAnsi="Times New Roman"/>
          <w:spacing w:val="36"/>
          <w:sz w:val="24"/>
          <w:szCs w:val="24"/>
        </w:rPr>
        <w:t xml:space="preserve"> </w:t>
      </w:r>
      <w:r w:rsidRPr="001C3C2F">
        <w:rPr>
          <w:rFonts w:ascii="Times New Roman" w:hAnsi="Times New Roman"/>
          <w:sz w:val="24"/>
          <w:szCs w:val="24"/>
        </w:rPr>
        <w:t>п</w:t>
      </w:r>
      <w:r w:rsidRPr="001C3C2F">
        <w:rPr>
          <w:rFonts w:ascii="Times New Roman" w:hAnsi="Times New Roman"/>
          <w:spacing w:val="6"/>
          <w:sz w:val="24"/>
          <w:szCs w:val="24"/>
        </w:rPr>
        <w:t>о</w:t>
      </w:r>
      <w:r w:rsidRPr="001C3C2F">
        <w:rPr>
          <w:rFonts w:ascii="Times New Roman" w:hAnsi="Times New Roman"/>
          <w:sz w:val="24"/>
          <w:szCs w:val="24"/>
        </w:rPr>
        <w:t>д</w:t>
      </w:r>
      <w:r w:rsidRPr="001C3C2F">
        <w:rPr>
          <w:rFonts w:ascii="Times New Roman" w:hAnsi="Times New Roman"/>
          <w:spacing w:val="-5"/>
          <w:sz w:val="24"/>
          <w:szCs w:val="24"/>
        </w:rPr>
        <w:t>г</w:t>
      </w:r>
      <w:r w:rsidRPr="001C3C2F">
        <w:rPr>
          <w:rFonts w:ascii="Times New Roman" w:hAnsi="Times New Roman"/>
          <w:spacing w:val="5"/>
          <w:sz w:val="24"/>
          <w:szCs w:val="24"/>
        </w:rPr>
        <w:t>о</w:t>
      </w:r>
      <w:r w:rsidRPr="001C3C2F">
        <w:rPr>
          <w:rFonts w:ascii="Times New Roman" w:hAnsi="Times New Roman"/>
          <w:spacing w:val="-4"/>
          <w:sz w:val="24"/>
          <w:szCs w:val="24"/>
        </w:rPr>
        <w:t>т</w:t>
      </w:r>
      <w:r w:rsidRPr="001C3C2F">
        <w:rPr>
          <w:rFonts w:ascii="Times New Roman" w:hAnsi="Times New Roman"/>
          <w:spacing w:val="5"/>
          <w:sz w:val="24"/>
          <w:szCs w:val="24"/>
        </w:rPr>
        <w:t>о</w:t>
      </w:r>
      <w:r w:rsidRPr="001C3C2F">
        <w:rPr>
          <w:rFonts w:ascii="Times New Roman" w:hAnsi="Times New Roman"/>
          <w:sz w:val="24"/>
          <w:szCs w:val="24"/>
        </w:rPr>
        <w:t xml:space="preserve">вленных </w:t>
      </w:r>
      <w:r w:rsidRPr="001C3C2F">
        <w:rPr>
          <w:rFonts w:ascii="Times New Roman" w:hAnsi="Times New Roman"/>
          <w:spacing w:val="-5"/>
          <w:sz w:val="24"/>
          <w:szCs w:val="24"/>
        </w:rPr>
        <w:t>у</w:t>
      </w:r>
      <w:r w:rsidRPr="001C3C2F">
        <w:rPr>
          <w:rFonts w:ascii="Times New Roman" w:hAnsi="Times New Roman"/>
          <w:sz w:val="24"/>
          <w:szCs w:val="24"/>
        </w:rPr>
        <w:t>ч</w:t>
      </w:r>
      <w:r w:rsidRPr="001C3C2F">
        <w:rPr>
          <w:rFonts w:ascii="Times New Roman" w:hAnsi="Times New Roman"/>
          <w:spacing w:val="3"/>
          <w:sz w:val="24"/>
          <w:szCs w:val="24"/>
        </w:rPr>
        <w:t>а</w:t>
      </w:r>
      <w:r w:rsidRPr="001C3C2F">
        <w:rPr>
          <w:rFonts w:ascii="Times New Roman" w:hAnsi="Times New Roman"/>
          <w:sz w:val="24"/>
          <w:szCs w:val="24"/>
        </w:rPr>
        <w:t>стник</w:t>
      </w:r>
      <w:r w:rsidRPr="001C3C2F">
        <w:rPr>
          <w:rFonts w:ascii="Times New Roman" w:hAnsi="Times New Roman"/>
          <w:spacing w:val="6"/>
          <w:sz w:val="24"/>
          <w:szCs w:val="24"/>
        </w:rPr>
        <w:t>о</w:t>
      </w:r>
      <w:r w:rsidRPr="001C3C2F">
        <w:rPr>
          <w:rFonts w:ascii="Times New Roman" w:hAnsi="Times New Roman"/>
          <w:sz w:val="24"/>
          <w:szCs w:val="24"/>
        </w:rPr>
        <w:t>м</w:t>
      </w:r>
      <w:r w:rsidRPr="001C3C2F">
        <w:rPr>
          <w:rFonts w:ascii="Times New Roman" w:hAnsi="Times New Roman"/>
          <w:spacing w:val="-3"/>
          <w:sz w:val="24"/>
          <w:szCs w:val="24"/>
        </w:rPr>
        <w:t xml:space="preserve"> </w:t>
      </w:r>
      <w:r w:rsidRPr="001C3C2F">
        <w:rPr>
          <w:rFonts w:ascii="Times New Roman" w:hAnsi="Times New Roman"/>
          <w:spacing w:val="4"/>
          <w:sz w:val="24"/>
          <w:szCs w:val="24"/>
        </w:rPr>
        <w:t>з</w:t>
      </w:r>
      <w:r w:rsidRPr="001C3C2F">
        <w:rPr>
          <w:rFonts w:ascii="Times New Roman" w:hAnsi="Times New Roman"/>
          <w:sz w:val="24"/>
          <w:szCs w:val="24"/>
        </w:rPr>
        <w:t>ап</w:t>
      </w:r>
      <w:r w:rsidRPr="001C3C2F">
        <w:rPr>
          <w:rFonts w:ascii="Times New Roman" w:hAnsi="Times New Roman"/>
          <w:spacing w:val="-5"/>
          <w:sz w:val="24"/>
          <w:szCs w:val="24"/>
        </w:rPr>
        <w:t>р</w:t>
      </w:r>
      <w:r w:rsidRPr="001C3C2F">
        <w:rPr>
          <w:rFonts w:ascii="Times New Roman" w:hAnsi="Times New Roman"/>
          <w:spacing w:val="5"/>
          <w:sz w:val="24"/>
          <w:szCs w:val="24"/>
        </w:rPr>
        <w:t>о</w:t>
      </w:r>
      <w:r w:rsidRPr="001C3C2F">
        <w:rPr>
          <w:rFonts w:ascii="Times New Roman" w:hAnsi="Times New Roman"/>
          <w:sz w:val="24"/>
          <w:szCs w:val="24"/>
        </w:rPr>
        <w:t>са це</w:t>
      </w:r>
      <w:r w:rsidRPr="001C3C2F">
        <w:rPr>
          <w:rFonts w:ascii="Times New Roman" w:hAnsi="Times New Roman"/>
          <w:spacing w:val="-3"/>
          <w:sz w:val="24"/>
          <w:szCs w:val="24"/>
        </w:rPr>
        <w:t>н</w:t>
      </w:r>
      <w:r w:rsidRPr="001C3C2F">
        <w:rPr>
          <w:rFonts w:ascii="Times New Roman" w:hAnsi="Times New Roman"/>
          <w:sz w:val="24"/>
          <w:szCs w:val="24"/>
        </w:rPr>
        <w:t>.</w:t>
      </w:r>
    </w:p>
    <w:p w:rsidR="008260C9" w:rsidRPr="001C3C2F" w:rsidRDefault="008260C9" w:rsidP="008260C9">
      <w:pPr>
        <w:tabs>
          <w:tab w:val="left" w:pos="1340"/>
        </w:tabs>
        <w:spacing w:after="0" w:line="271" w:lineRule="exact"/>
        <w:ind w:left="926" w:right="-20"/>
        <w:rPr>
          <w:rFonts w:ascii="Times New Roman" w:hAnsi="Times New Roman"/>
          <w:sz w:val="24"/>
          <w:szCs w:val="24"/>
        </w:rPr>
      </w:pPr>
      <w:r w:rsidRPr="001C3C2F">
        <w:rPr>
          <w:rFonts w:ascii="Times New Roman" w:hAnsi="Times New Roman"/>
          <w:sz w:val="24"/>
          <w:szCs w:val="24"/>
        </w:rPr>
        <w:t>2.</w:t>
      </w:r>
      <w:r w:rsidRPr="001C3C2F">
        <w:rPr>
          <w:rFonts w:ascii="Times New Roman" w:hAnsi="Times New Roman"/>
          <w:sz w:val="24"/>
          <w:szCs w:val="24"/>
        </w:rPr>
        <w:tab/>
        <w:t>У</w:t>
      </w:r>
      <w:r w:rsidRPr="001C3C2F">
        <w:rPr>
          <w:rFonts w:ascii="Times New Roman" w:hAnsi="Times New Roman"/>
          <w:spacing w:val="-3"/>
          <w:sz w:val="24"/>
          <w:szCs w:val="24"/>
        </w:rPr>
        <w:t>ч</w:t>
      </w:r>
      <w:r w:rsidRPr="001C3C2F">
        <w:rPr>
          <w:rFonts w:ascii="Times New Roman" w:hAnsi="Times New Roman"/>
          <w:sz w:val="24"/>
          <w:szCs w:val="24"/>
        </w:rPr>
        <w:t>астник  запр</w:t>
      </w:r>
      <w:r w:rsidRPr="001C3C2F">
        <w:rPr>
          <w:rFonts w:ascii="Times New Roman" w:hAnsi="Times New Roman"/>
          <w:spacing w:val="6"/>
          <w:sz w:val="24"/>
          <w:szCs w:val="24"/>
        </w:rPr>
        <w:t>о</w:t>
      </w:r>
      <w:r w:rsidRPr="001C3C2F">
        <w:rPr>
          <w:rFonts w:ascii="Times New Roman" w:hAnsi="Times New Roman"/>
          <w:sz w:val="24"/>
          <w:szCs w:val="24"/>
        </w:rPr>
        <w:t>са</w:t>
      </w:r>
      <w:r w:rsidRPr="001C3C2F">
        <w:rPr>
          <w:rFonts w:ascii="Times New Roman" w:hAnsi="Times New Roman"/>
          <w:spacing w:val="58"/>
          <w:sz w:val="24"/>
          <w:szCs w:val="24"/>
        </w:rPr>
        <w:t xml:space="preserve"> </w:t>
      </w:r>
      <w:r w:rsidRPr="001C3C2F">
        <w:rPr>
          <w:rFonts w:ascii="Times New Roman" w:hAnsi="Times New Roman"/>
          <w:sz w:val="24"/>
          <w:szCs w:val="24"/>
        </w:rPr>
        <w:t xml:space="preserve">цен </w:t>
      </w:r>
      <w:r w:rsidRPr="001C3C2F">
        <w:rPr>
          <w:rFonts w:ascii="Times New Roman" w:hAnsi="Times New Roman"/>
          <w:spacing w:val="1"/>
          <w:sz w:val="24"/>
          <w:szCs w:val="24"/>
        </w:rPr>
        <w:t xml:space="preserve"> </w:t>
      </w:r>
      <w:r w:rsidRPr="001C3C2F">
        <w:rPr>
          <w:rFonts w:ascii="Times New Roman" w:hAnsi="Times New Roman"/>
          <w:sz w:val="24"/>
          <w:szCs w:val="24"/>
        </w:rPr>
        <w:t>при</w:t>
      </w:r>
      <w:r w:rsidRPr="001C3C2F">
        <w:rPr>
          <w:rFonts w:ascii="Times New Roman" w:hAnsi="Times New Roman"/>
          <w:spacing w:val="4"/>
          <w:sz w:val="24"/>
          <w:szCs w:val="24"/>
        </w:rPr>
        <w:t>в</w:t>
      </w:r>
      <w:r w:rsidRPr="001C3C2F">
        <w:rPr>
          <w:rFonts w:ascii="Times New Roman" w:hAnsi="Times New Roman"/>
          <w:spacing w:val="5"/>
          <w:sz w:val="24"/>
          <w:szCs w:val="24"/>
        </w:rPr>
        <w:t>о</w:t>
      </w:r>
      <w:r w:rsidRPr="001C3C2F">
        <w:rPr>
          <w:rFonts w:ascii="Times New Roman" w:hAnsi="Times New Roman"/>
          <w:sz w:val="24"/>
          <w:szCs w:val="24"/>
        </w:rPr>
        <w:t xml:space="preserve">дит  </w:t>
      </w:r>
      <w:r w:rsidRPr="001C3C2F">
        <w:rPr>
          <w:rFonts w:ascii="Times New Roman" w:hAnsi="Times New Roman"/>
          <w:spacing w:val="-4"/>
          <w:sz w:val="24"/>
          <w:szCs w:val="24"/>
        </w:rPr>
        <w:t>н</w:t>
      </w:r>
      <w:r w:rsidRPr="001C3C2F">
        <w:rPr>
          <w:rFonts w:ascii="Times New Roman" w:hAnsi="Times New Roman"/>
          <w:spacing w:val="5"/>
          <w:sz w:val="24"/>
          <w:szCs w:val="24"/>
        </w:rPr>
        <w:t>о</w:t>
      </w:r>
      <w:r w:rsidRPr="001C3C2F">
        <w:rPr>
          <w:rFonts w:ascii="Times New Roman" w:hAnsi="Times New Roman"/>
          <w:sz w:val="24"/>
          <w:szCs w:val="24"/>
        </w:rPr>
        <w:t xml:space="preserve">мер </w:t>
      </w:r>
      <w:r w:rsidRPr="001C3C2F">
        <w:rPr>
          <w:rFonts w:ascii="Times New Roman" w:hAnsi="Times New Roman"/>
          <w:spacing w:val="1"/>
          <w:sz w:val="24"/>
          <w:szCs w:val="24"/>
        </w:rPr>
        <w:t xml:space="preserve"> </w:t>
      </w:r>
      <w:r w:rsidRPr="001C3C2F">
        <w:rPr>
          <w:rFonts w:ascii="Times New Roman" w:hAnsi="Times New Roman"/>
          <w:sz w:val="24"/>
          <w:szCs w:val="24"/>
        </w:rPr>
        <w:t xml:space="preserve">и </w:t>
      </w:r>
      <w:r w:rsidRPr="001C3C2F">
        <w:rPr>
          <w:rFonts w:ascii="Times New Roman" w:hAnsi="Times New Roman"/>
          <w:spacing w:val="1"/>
          <w:sz w:val="24"/>
          <w:szCs w:val="24"/>
        </w:rPr>
        <w:t xml:space="preserve"> </w:t>
      </w:r>
      <w:r w:rsidRPr="001C3C2F">
        <w:rPr>
          <w:rFonts w:ascii="Times New Roman" w:hAnsi="Times New Roman"/>
          <w:sz w:val="24"/>
          <w:szCs w:val="24"/>
        </w:rPr>
        <w:t>д</w:t>
      </w:r>
      <w:r w:rsidRPr="001C3C2F">
        <w:rPr>
          <w:rFonts w:ascii="Times New Roman" w:hAnsi="Times New Roman"/>
          <w:spacing w:val="-3"/>
          <w:sz w:val="24"/>
          <w:szCs w:val="24"/>
        </w:rPr>
        <w:t>а</w:t>
      </w:r>
      <w:r w:rsidRPr="001C3C2F">
        <w:rPr>
          <w:rFonts w:ascii="Times New Roman" w:hAnsi="Times New Roman"/>
          <w:spacing w:val="6"/>
          <w:sz w:val="24"/>
          <w:szCs w:val="24"/>
        </w:rPr>
        <w:t>т</w:t>
      </w:r>
      <w:r w:rsidRPr="001C3C2F">
        <w:rPr>
          <w:rFonts w:ascii="Times New Roman" w:hAnsi="Times New Roman"/>
          <w:sz w:val="24"/>
          <w:szCs w:val="24"/>
        </w:rPr>
        <w:t>у</w:t>
      </w:r>
      <w:r w:rsidRPr="001C3C2F">
        <w:rPr>
          <w:rFonts w:ascii="Times New Roman" w:hAnsi="Times New Roman"/>
          <w:spacing w:val="50"/>
          <w:sz w:val="24"/>
          <w:szCs w:val="24"/>
        </w:rPr>
        <w:t xml:space="preserve"> </w:t>
      </w:r>
      <w:r w:rsidRPr="001C3C2F">
        <w:rPr>
          <w:rFonts w:ascii="Times New Roman" w:hAnsi="Times New Roman"/>
          <w:sz w:val="24"/>
          <w:szCs w:val="24"/>
        </w:rPr>
        <w:t xml:space="preserve">заявки </w:t>
      </w:r>
      <w:r w:rsidRPr="001C3C2F">
        <w:rPr>
          <w:rFonts w:ascii="Times New Roman" w:hAnsi="Times New Roman"/>
          <w:spacing w:val="2"/>
          <w:sz w:val="24"/>
          <w:szCs w:val="24"/>
        </w:rPr>
        <w:t xml:space="preserve"> </w:t>
      </w:r>
      <w:r w:rsidRPr="001C3C2F">
        <w:rPr>
          <w:rFonts w:ascii="Times New Roman" w:hAnsi="Times New Roman"/>
          <w:sz w:val="24"/>
          <w:szCs w:val="24"/>
        </w:rPr>
        <w:t xml:space="preserve">на </w:t>
      </w:r>
      <w:r w:rsidRPr="001C3C2F">
        <w:rPr>
          <w:rFonts w:ascii="Times New Roman" w:hAnsi="Times New Roman"/>
          <w:spacing w:val="10"/>
          <w:sz w:val="24"/>
          <w:szCs w:val="24"/>
        </w:rPr>
        <w:t xml:space="preserve"> </w:t>
      </w:r>
      <w:r w:rsidRPr="001C3C2F">
        <w:rPr>
          <w:rFonts w:ascii="Times New Roman" w:hAnsi="Times New Roman"/>
          <w:spacing w:val="-5"/>
          <w:sz w:val="24"/>
          <w:szCs w:val="24"/>
        </w:rPr>
        <w:t>у</w:t>
      </w:r>
      <w:r w:rsidRPr="001C3C2F">
        <w:rPr>
          <w:rFonts w:ascii="Times New Roman" w:hAnsi="Times New Roman"/>
          <w:sz w:val="24"/>
          <w:szCs w:val="24"/>
        </w:rPr>
        <w:t>ча</w:t>
      </w:r>
      <w:r w:rsidRPr="001C3C2F">
        <w:rPr>
          <w:rFonts w:ascii="Times New Roman" w:hAnsi="Times New Roman"/>
          <w:spacing w:val="-3"/>
          <w:sz w:val="24"/>
          <w:szCs w:val="24"/>
        </w:rPr>
        <w:t>с</w:t>
      </w:r>
      <w:r w:rsidRPr="001C3C2F">
        <w:rPr>
          <w:rFonts w:ascii="Times New Roman" w:hAnsi="Times New Roman"/>
          <w:sz w:val="24"/>
          <w:szCs w:val="24"/>
        </w:rPr>
        <w:t xml:space="preserve">тие </w:t>
      </w:r>
      <w:r w:rsidRPr="001C3C2F">
        <w:rPr>
          <w:rFonts w:ascii="Times New Roman" w:hAnsi="Times New Roman"/>
          <w:spacing w:val="6"/>
          <w:sz w:val="24"/>
          <w:szCs w:val="24"/>
        </w:rPr>
        <w:t xml:space="preserve"> </w:t>
      </w:r>
      <w:r w:rsidRPr="001C3C2F">
        <w:rPr>
          <w:rFonts w:ascii="Times New Roman" w:hAnsi="Times New Roman"/>
          <w:sz w:val="24"/>
          <w:szCs w:val="24"/>
        </w:rPr>
        <w:t xml:space="preserve">в </w:t>
      </w:r>
      <w:r w:rsidRPr="001C3C2F">
        <w:rPr>
          <w:rFonts w:ascii="Times New Roman" w:hAnsi="Times New Roman"/>
          <w:spacing w:val="2"/>
          <w:sz w:val="24"/>
          <w:szCs w:val="24"/>
        </w:rPr>
        <w:t xml:space="preserve"> </w:t>
      </w:r>
      <w:r w:rsidRPr="001C3C2F">
        <w:rPr>
          <w:rFonts w:ascii="Times New Roman" w:hAnsi="Times New Roman"/>
          <w:sz w:val="24"/>
          <w:szCs w:val="24"/>
        </w:rPr>
        <w:t>запр</w:t>
      </w:r>
      <w:r w:rsidRPr="001C3C2F">
        <w:rPr>
          <w:rFonts w:ascii="Times New Roman" w:hAnsi="Times New Roman"/>
          <w:spacing w:val="6"/>
          <w:sz w:val="24"/>
          <w:szCs w:val="24"/>
        </w:rPr>
        <w:t>о</w:t>
      </w:r>
      <w:r w:rsidRPr="001C3C2F">
        <w:rPr>
          <w:rFonts w:ascii="Times New Roman" w:hAnsi="Times New Roman"/>
          <w:sz w:val="24"/>
          <w:szCs w:val="24"/>
        </w:rPr>
        <w:t>се</w:t>
      </w:r>
      <w:r w:rsidRPr="001C3C2F">
        <w:rPr>
          <w:rFonts w:ascii="Times New Roman" w:hAnsi="Times New Roman"/>
          <w:spacing w:val="58"/>
          <w:sz w:val="24"/>
          <w:szCs w:val="24"/>
        </w:rPr>
        <w:t xml:space="preserve"> </w:t>
      </w:r>
      <w:r w:rsidRPr="001C3C2F">
        <w:rPr>
          <w:rFonts w:ascii="Times New Roman" w:hAnsi="Times New Roman"/>
          <w:sz w:val="24"/>
          <w:szCs w:val="24"/>
        </w:rPr>
        <w:t>цен,</w:t>
      </w:r>
    </w:p>
    <w:p w:rsidR="008260C9" w:rsidRPr="001C3C2F" w:rsidRDefault="008260C9" w:rsidP="008260C9">
      <w:pPr>
        <w:spacing w:before="2" w:after="0" w:line="240" w:lineRule="auto"/>
        <w:ind w:left="216" w:right="-20"/>
        <w:rPr>
          <w:rFonts w:ascii="Times New Roman" w:hAnsi="Times New Roman"/>
          <w:sz w:val="24"/>
          <w:szCs w:val="24"/>
        </w:rPr>
      </w:pPr>
      <w:proofErr w:type="gramStart"/>
      <w:r w:rsidRPr="001C3C2F">
        <w:rPr>
          <w:rFonts w:ascii="Times New Roman" w:hAnsi="Times New Roman"/>
          <w:sz w:val="24"/>
          <w:szCs w:val="24"/>
        </w:rPr>
        <w:t>прил</w:t>
      </w:r>
      <w:r w:rsidRPr="001C3C2F">
        <w:rPr>
          <w:rFonts w:ascii="Times New Roman" w:hAnsi="Times New Roman"/>
          <w:spacing w:val="3"/>
          <w:sz w:val="24"/>
          <w:szCs w:val="24"/>
        </w:rPr>
        <w:t>о</w:t>
      </w:r>
      <w:r w:rsidRPr="001C3C2F">
        <w:rPr>
          <w:rFonts w:ascii="Times New Roman" w:hAnsi="Times New Roman"/>
          <w:sz w:val="24"/>
          <w:szCs w:val="24"/>
        </w:rPr>
        <w:t>жен</w:t>
      </w:r>
      <w:r w:rsidRPr="001C3C2F">
        <w:rPr>
          <w:rFonts w:ascii="Times New Roman" w:hAnsi="Times New Roman"/>
          <w:spacing w:val="4"/>
          <w:sz w:val="24"/>
          <w:szCs w:val="24"/>
        </w:rPr>
        <w:t>и</w:t>
      </w:r>
      <w:r w:rsidRPr="001C3C2F">
        <w:rPr>
          <w:rFonts w:ascii="Times New Roman" w:hAnsi="Times New Roman"/>
          <w:sz w:val="24"/>
          <w:szCs w:val="24"/>
        </w:rPr>
        <w:t>ем</w:t>
      </w:r>
      <w:proofErr w:type="gramEnd"/>
      <w:r w:rsidRPr="001C3C2F">
        <w:rPr>
          <w:rFonts w:ascii="Times New Roman" w:hAnsi="Times New Roman"/>
          <w:spacing w:val="-4"/>
          <w:sz w:val="24"/>
          <w:szCs w:val="24"/>
        </w:rPr>
        <w:t xml:space="preserve"> </w:t>
      </w:r>
      <w:r w:rsidRPr="001C3C2F">
        <w:rPr>
          <w:rFonts w:ascii="Times New Roman" w:hAnsi="Times New Roman"/>
          <w:sz w:val="24"/>
          <w:szCs w:val="24"/>
        </w:rPr>
        <w:t>к</w:t>
      </w:r>
      <w:r w:rsidRPr="001C3C2F">
        <w:rPr>
          <w:rFonts w:ascii="Times New Roman" w:hAnsi="Times New Roman"/>
          <w:spacing w:val="3"/>
          <w:sz w:val="24"/>
          <w:szCs w:val="24"/>
        </w:rPr>
        <w:t xml:space="preserve"> </w:t>
      </w:r>
      <w:r w:rsidRPr="001C3C2F">
        <w:rPr>
          <w:rFonts w:ascii="Times New Roman" w:hAnsi="Times New Roman"/>
          <w:spacing w:val="-6"/>
          <w:sz w:val="24"/>
          <w:szCs w:val="24"/>
        </w:rPr>
        <w:t>к</w:t>
      </w:r>
      <w:r w:rsidRPr="001C3C2F">
        <w:rPr>
          <w:rFonts w:ascii="Times New Roman" w:hAnsi="Times New Roman"/>
          <w:spacing w:val="5"/>
          <w:sz w:val="24"/>
          <w:szCs w:val="24"/>
        </w:rPr>
        <w:t>о</w:t>
      </w:r>
      <w:r w:rsidRPr="001C3C2F">
        <w:rPr>
          <w:rFonts w:ascii="Times New Roman" w:hAnsi="Times New Roman"/>
          <w:spacing w:val="-4"/>
          <w:sz w:val="24"/>
          <w:szCs w:val="24"/>
        </w:rPr>
        <w:t>т</w:t>
      </w:r>
      <w:r w:rsidRPr="001C3C2F">
        <w:rPr>
          <w:rFonts w:ascii="Times New Roman" w:hAnsi="Times New Roman"/>
          <w:spacing w:val="5"/>
          <w:sz w:val="24"/>
          <w:szCs w:val="24"/>
        </w:rPr>
        <w:t>о</w:t>
      </w:r>
      <w:r w:rsidRPr="001C3C2F">
        <w:rPr>
          <w:rFonts w:ascii="Times New Roman" w:hAnsi="Times New Roman"/>
          <w:spacing w:val="-5"/>
          <w:sz w:val="24"/>
          <w:szCs w:val="24"/>
        </w:rPr>
        <w:t>р</w:t>
      </w:r>
      <w:r w:rsidRPr="001C3C2F">
        <w:rPr>
          <w:rFonts w:ascii="Times New Roman" w:hAnsi="Times New Roman"/>
          <w:spacing w:val="5"/>
          <w:sz w:val="24"/>
          <w:szCs w:val="24"/>
        </w:rPr>
        <w:t>о</w:t>
      </w:r>
      <w:r w:rsidRPr="001C3C2F">
        <w:rPr>
          <w:rFonts w:ascii="Times New Roman" w:hAnsi="Times New Roman"/>
          <w:sz w:val="24"/>
          <w:szCs w:val="24"/>
        </w:rPr>
        <w:t>й</w:t>
      </w:r>
      <w:r w:rsidRPr="001C3C2F">
        <w:rPr>
          <w:rFonts w:ascii="Times New Roman" w:hAnsi="Times New Roman"/>
          <w:spacing w:val="-4"/>
          <w:sz w:val="24"/>
          <w:szCs w:val="24"/>
        </w:rPr>
        <w:t xml:space="preserve"> </w:t>
      </w:r>
      <w:r w:rsidRPr="001C3C2F">
        <w:rPr>
          <w:rFonts w:ascii="Times New Roman" w:hAnsi="Times New Roman"/>
          <w:sz w:val="24"/>
          <w:szCs w:val="24"/>
        </w:rPr>
        <w:t>я</w:t>
      </w:r>
      <w:r w:rsidRPr="001C3C2F">
        <w:rPr>
          <w:rFonts w:ascii="Times New Roman" w:hAnsi="Times New Roman"/>
          <w:spacing w:val="4"/>
          <w:sz w:val="24"/>
          <w:szCs w:val="24"/>
        </w:rPr>
        <w:t>в</w:t>
      </w:r>
      <w:r w:rsidRPr="001C3C2F">
        <w:rPr>
          <w:rFonts w:ascii="Times New Roman" w:hAnsi="Times New Roman"/>
          <w:sz w:val="24"/>
          <w:szCs w:val="24"/>
        </w:rPr>
        <w:t>ляется</w:t>
      </w:r>
      <w:r w:rsidRPr="001C3C2F">
        <w:rPr>
          <w:rFonts w:ascii="Times New Roman" w:hAnsi="Times New Roman"/>
          <w:spacing w:val="-3"/>
          <w:sz w:val="24"/>
          <w:szCs w:val="24"/>
        </w:rPr>
        <w:t xml:space="preserve"> </w:t>
      </w:r>
      <w:r w:rsidRPr="001C3C2F">
        <w:rPr>
          <w:rFonts w:ascii="Times New Roman" w:hAnsi="Times New Roman"/>
          <w:sz w:val="24"/>
          <w:szCs w:val="24"/>
        </w:rPr>
        <w:t>д</w:t>
      </w:r>
      <w:r w:rsidRPr="001C3C2F">
        <w:rPr>
          <w:rFonts w:ascii="Times New Roman" w:hAnsi="Times New Roman"/>
          <w:spacing w:val="-3"/>
          <w:sz w:val="24"/>
          <w:szCs w:val="24"/>
        </w:rPr>
        <w:t>а</w:t>
      </w:r>
      <w:r w:rsidRPr="001C3C2F">
        <w:rPr>
          <w:rFonts w:ascii="Times New Roman" w:hAnsi="Times New Roman"/>
          <w:sz w:val="24"/>
          <w:szCs w:val="24"/>
        </w:rPr>
        <w:t>н</w:t>
      </w:r>
      <w:r w:rsidRPr="001C3C2F">
        <w:rPr>
          <w:rFonts w:ascii="Times New Roman" w:hAnsi="Times New Roman"/>
          <w:spacing w:val="2"/>
          <w:sz w:val="24"/>
          <w:szCs w:val="24"/>
        </w:rPr>
        <w:t>н</w:t>
      </w:r>
      <w:r w:rsidRPr="001C3C2F">
        <w:rPr>
          <w:rFonts w:ascii="Times New Roman" w:hAnsi="Times New Roman"/>
          <w:sz w:val="24"/>
          <w:szCs w:val="24"/>
        </w:rPr>
        <w:t xml:space="preserve">ая анкета </w:t>
      </w:r>
      <w:r w:rsidRPr="001C3C2F">
        <w:rPr>
          <w:rFonts w:ascii="Times New Roman" w:hAnsi="Times New Roman"/>
          <w:spacing w:val="-3"/>
          <w:sz w:val="24"/>
          <w:szCs w:val="24"/>
        </w:rPr>
        <w:t>у</w:t>
      </w:r>
      <w:r w:rsidRPr="001C3C2F">
        <w:rPr>
          <w:rFonts w:ascii="Times New Roman" w:hAnsi="Times New Roman"/>
          <w:sz w:val="24"/>
          <w:szCs w:val="24"/>
        </w:rPr>
        <w:t>ча</w:t>
      </w:r>
      <w:r w:rsidRPr="001C3C2F">
        <w:rPr>
          <w:rFonts w:ascii="Times New Roman" w:hAnsi="Times New Roman"/>
          <w:spacing w:val="-3"/>
          <w:sz w:val="24"/>
          <w:szCs w:val="24"/>
        </w:rPr>
        <w:t>с</w:t>
      </w:r>
      <w:r w:rsidRPr="001C3C2F">
        <w:rPr>
          <w:rFonts w:ascii="Times New Roman" w:hAnsi="Times New Roman"/>
          <w:sz w:val="24"/>
          <w:szCs w:val="24"/>
        </w:rPr>
        <w:t>тн</w:t>
      </w:r>
      <w:r w:rsidRPr="001C3C2F">
        <w:rPr>
          <w:rFonts w:ascii="Times New Roman" w:hAnsi="Times New Roman"/>
          <w:spacing w:val="3"/>
          <w:sz w:val="24"/>
          <w:szCs w:val="24"/>
        </w:rPr>
        <w:t>и</w:t>
      </w:r>
      <w:r w:rsidRPr="001C3C2F">
        <w:rPr>
          <w:rFonts w:ascii="Times New Roman" w:hAnsi="Times New Roman"/>
          <w:sz w:val="24"/>
          <w:szCs w:val="24"/>
        </w:rPr>
        <w:t>ка запр</w:t>
      </w:r>
      <w:r w:rsidRPr="001C3C2F">
        <w:rPr>
          <w:rFonts w:ascii="Times New Roman" w:hAnsi="Times New Roman"/>
          <w:spacing w:val="6"/>
          <w:sz w:val="24"/>
          <w:szCs w:val="24"/>
        </w:rPr>
        <w:t>о</w:t>
      </w:r>
      <w:r w:rsidRPr="001C3C2F">
        <w:rPr>
          <w:rFonts w:ascii="Times New Roman" w:hAnsi="Times New Roman"/>
          <w:sz w:val="24"/>
          <w:szCs w:val="24"/>
        </w:rPr>
        <w:t>са це</w:t>
      </w:r>
      <w:r w:rsidRPr="001C3C2F">
        <w:rPr>
          <w:rFonts w:ascii="Times New Roman" w:hAnsi="Times New Roman"/>
          <w:spacing w:val="-3"/>
          <w:sz w:val="24"/>
          <w:szCs w:val="24"/>
        </w:rPr>
        <w:t>н</w:t>
      </w:r>
      <w:r w:rsidRPr="001C3C2F">
        <w:rPr>
          <w:rFonts w:ascii="Times New Roman" w:hAnsi="Times New Roman"/>
          <w:sz w:val="24"/>
          <w:szCs w:val="24"/>
        </w:rPr>
        <w:t>.</w:t>
      </w:r>
    </w:p>
    <w:p w:rsidR="008260C9" w:rsidRPr="001C3C2F" w:rsidRDefault="008260C9" w:rsidP="008260C9">
      <w:pPr>
        <w:tabs>
          <w:tab w:val="left" w:pos="1340"/>
          <w:tab w:val="left" w:pos="2760"/>
          <w:tab w:val="left" w:pos="3960"/>
          <w:tab w:val="left" w:pos="4760"/>
          <w:tab w:val="left" w:pos="6220"/>
          <w:tab w:val="left" w:pos="7100"/>
          <w:tab w:val="left" w:pos="8680"/>
        </w:tabs>
        <w:spacing w:after="0" w:line="274" w:lineRule="exact"/>
        <w:ind w:left="926" w:right="-20"/>
        <w:rPr>
          <w:rFonts w:ascii="Times New Roman" w:hAnsi="Times New Roman"/>
          <w:sz w:val="24"/>
          <w:szCs w:val="24"/>
        </w:rPr>
      </w:pPr>
      <w:r w:rsidRPr="001C3C2F">
        <w:rPr>
          <w:rFonts w:ascii="Times New Roman" w:hAnsi="Times New Roman"/>
          <w:sz w:val="24"/>
          <w:szCs w:val="24"/>
        </w:rPr>
        <w:t>3.</w:t>
      </w:r>
      <w:r w:rsidRPr="001C3C2F">
        <w:rPr>
          <w:rFonts w:ascii="Times New Roman" w:hAnsi="Times New Roman"/>
          <w:sz w:val="24"/>
          <w:szCs w:val="24"/>
        </w:rPr>
        <w:tab/>
        <w:t>У</w:t>
      </w:r>
      <w:r w:rsidRPr="001C3C2F">
        <w:rPr>
          <w:rFonts w:ascii="Times New Roman" w:hAnsi="Times New Roman"/>
          <w:spacing w:val="-3"/>
          <w:sz w:val="24"/>
          <w:szCs w:val="24"/>
        </w:rPr>
        <w:t>ч</w:t>
      </w:r>
      <w:r w:rsidRPr="001C3C2F">
        <w:rPr>
          <w:rFonts w:ascii="Times New Roman" w:hAnsi="Times New Roman"/>
          <w:sz w:val="24"/>
          <w:szCs w:val="24"/>
        </w:rPr>
        <w:t>астник</w:t>
      </w:r>
      <w:r w:rsidRPr="001C3C2F">
        <w:rPr>
          <w:rFonts w:ascii="Times New Roman" w:hAnsi="Times New Roman"/>
          <w:sz w:val="24"/>
          <w:szCs w:val="24"/>
        </w:rPr>
        <w:tab/>
        <w:t>запр</w:t>
      </w:r>
      <w:r w:rsidRPr="001C3C2F">
        <w:rPr>
          <w:rFonts w:ascii="Times New Roman" w:hAnsi="Times New Roman"/>
          <w:spacing w:val="6"/>
          <w:sz w:val="24"/>
          <w:szCs w:val="24"/>
        </w:rPr>
        <w:t>о</w:t>
      </w:r>
      <w:r w:rsidRPr="001C3C2F">
        <w:rPr>
          <w:rFonts w:ascii="Times New Roman" w:hAnsi="Times New Roman"/>
          <w:sz w:val="24"/>
          <w:szCs w:val="24"/>
        </w:rPr>
        <w:t>са</w:t>
      </w:r>
      <w:r w:rsidRPr="001C3C2F">
        <w:rPr>
          <w:rFonts w:ascii="Times New Roman" w:hAnsi="Times New Roman"/>
          <w:sz w:val="24"/>
          <w:szCs w:val="24"/>
        </w:rPr>
        <w:tab/>
        <w:t>цен</w:t>
      </w:r>
      <w:r w:rsidRPr="001C3C2F">
        <w:rPr>
          <w:rFonts w:ascii="Times New Roman" w:hAnsi="Times New Roman"/>
          <w:sz w:val="24"/>
          <w:szCs w:val="24"/>
        </w:rPr>
        <w:tab/>
      </w:r>
      <w:r w:rsidRPr="001C3C2F">
        <w:rPr>
          <w:rFonts w:ascii="Times New Roman" w:hAnsi="Times New Roman"/>
          <w:spacing w:val="-5"/>
          <w:sz w:val="24"/>
          <w:szCs w:val="24"/>
        </w:rPr>
        <w:t>у</w:t>
      </w:r>
      <w:r w:rsidRPr="001C3C2F">
        <w:rPr>
          <w:rFonts w:ascii="Times New Roman" w:hAnsi="Times New Roman"/>
          <w:sz w:val="24"/>
          <w:szCs w:val="24"/>
        </w:rPr>
        <w:t>казы</w:t>
      </w:r>
      <w:r w:rsidRPr="001C3C2F">
        <w:rPr>
          <w:rFonts w:ascii="Times New Roman" w:hAnsi="Times New Roman"/>
          <w:spacing w:val="3"/>
          <w:sz w:val="24"/>
          <w:szCs w:val="24"/>
        </w:rPr>
        <w:t>в</w:t>
      </w:r>
      <w:r w:rsidRPr="001C3C2F">
        <w:rPr>
          <w:rFonts w:ascii="Times New Roman" w:hAnsi="Times New Roman"/>
          <w:sz w:val="24"/>
          <w:szCs w:val="24"/>
        </w:rPr>
        <w:t>ает</w:t>
      </w:r>
      <w:r w:rsidRPr="001C3C2F">
        <w:rPr>
          <w:rFonts w:ascii="Times New Roman" w:hAnsi="Times New Roman"/>
          <w:sz w:val="24"/>
          <w:szCs w:val="24"/>
        </w:rPr>
        <w:tab/>
        <w:t>св</w:t>
      </w:r>
      <w:r w:rsidRPr="001C3C2F">
        <w:rPr>
          <w:rFonts w:ascii="Times New Roman" w:hAnsi="Times New Roman"/>
          <w:spacing w:val="6"/>
          <w:sz w:val="24"/>
          <w:szCs w:val="24"/>
        </w:rPr>
        <w:t>о</w:t>
      </w:r>
      <w:r w:rsidRPr="001C3C2F">
        <w:rPr>
          <w:rFonts w:ascii="Times New Roman" w:hAnsi="Times New Roman"/>
          <w:sz w:val="24"/>
          <w:szCs w:val="24"/>
        </w:rPr>
        <w:t>е</w:t>
      </w:r>
      <w:r w:rsidRPr="001C3C2F">
        <w:rPr>
          <w:rFonts w:ascii="Times New Roman" w:hAnsi="Times New Roman"/>
          <w:sz w:val="24"/>
          <w:szCs w:val="24"/>
        </w:rPr>
        <w:tab/>
        <w:t>фи</w:t>
      </w:r>
      <w:r w:rsidRPr="001C3C2F">
        <w:rPr>
          <w:rFonts w:ascii="Times New Roman" w:hAnsi="Times New Roman"/>
          <w:spacing w:val="-6"/>
          <w:sz w:val="24"/>
          <w:szCs w:val="24"/>
        </w:rPr>
        <w:t>р</w:t>
      </w:r>
      <w:r w:rsidRPr="001C3C2F">
        <w:rPr>
          <w:rFonts w:ascii="Times New Roman" w:hAnsi="Times New Roman"/>
          <w:sz w:val="24"/>
          <w:szCs w:val="24"/>
        </w:rPr>
        <w:t>менн</w:t>
      </w:r>
      <w:r w:rsidRPr="001C3C2F">
        <w:rPr>
          <w:rFonts w:ascii="Times New Roman" w:hAnsi="Times New Roman"/>
          <w:spacing w:val="3"/>
          <w:sz w:val="24"/>
          <w:szCs w:val="24"/>
        </w:rPr>
        <w:t>о</w:t>
      </w:r>
      <w:r w:rsidRPr="001C3C2F">
        <w:rPr>
          <w:rFonts w:ascii="Times New Roman" w:hAnsi="Times New Roman"/>
          <w:sz w:val="24"/>
          <w:szCs w:val="24"/>
        </w:rPr>
        <w:t>е</w:t>
      </w:r>
      <w:r w:rsidRPr="001C3C2F">
        <w:rPr>
          <w:rFonts w:ascii="Times New Roman" w:hAnsi="Times New Roman"/>
          <w:sz w:val="24"/>
          <w:szCs w:val="24"/>
        </w:rPr>
        <w:tab/>
        <w:t>на</w:t>
      </w:r>
      <w:r w:rsidRPr="001C3C2F">
        <w:rPr>
          <w:rFonts w:ascii="Times New Roman" w:hAnsi="Times New Roman"/>
          <w:spacing w:val="-3"/>
          <w:sz w:val="24"/>
          <w:szCs w:val="24"/>
        </w:rPr>
        <w:t>и</w:t>
      </w:r>
      <w:r w:rsidRPr="001C3C2F">
        <w:rPr>
          <w:rFonts w:ascii="Times New Roman" w:hAnsi="Times New Roman"/>
          <w:sz w:val="24"/>
          <w:szCs w:val="24"/>
        </w:rPr>
        <w:t>ме</w:t>
      </w:r>
      <w:r w:rsidRPr="001C3C2F">
        <w:rPr>
          <w:rFonts w:ascii="Times New Roman" w:hAnsi="Times New Roman"/>
          <w:spacing w:val="-3"/>
          <w:sz w:val="24"/>
          <w:szCs w:val="24"/>
        </w:rPr>
        <w:t>н</w:t>
      </w:r>
      <w:r w:rsidRPr="001C3C2F">
        <w:rPr>
          <w:rFonts w:ascii="Times New Roman" w:hAnsi="Times New Roman"/>
          <w:spacing w:val="5"/>
          <w:sz w:val="24"/>
          <w:szCs w:val="24"/>
        </w:rPr>
        <w:t>о</w:t>
      </w:r>
      <w:r w:rsidRPr="001C3C2F">
        <w:rPr>
          <w:rFonts w:ascii="Times New Roman" w:hAnsi="Times New Roman"/>
          <w:sz w:val="24"/>
          <w:szCs w:val="24"/>
        </w:rPr>
        <w:t>ван</w:t>
      </w:r>
      <w:r w:rsidRPr="001C3C2F">
        <w:rPr>
          <w:rFonts w:ascii="Times New Roman" w:hAnsi="Times New Roman"/>
          <w:spacing w:val="3"/>
          <w:sz w:val="24"/>
          <w:szCs w:val="24"/>
        </w:rPr>
        <w:t>и</w:t>
      </w:r>
      <w:r w:rsidRPr="001C3C2F">
        <w:rPr>
          <w:rFonts w:ascii="Times New Roman" w:hAnsi="Times New Roman"/>
          <w:sz w:val="24"/>
          <w:szCs w:val="24"/>
        </w:rPr>
        <w:t>е</w:t>
      </w:r>
    </w:p>
    <w:p w:rsidR="008260C9" w:rsidRPr="001C3C2F" w:rsidRDefault="008260C9" w:rsidP="008260C9">
      <w:pPr>
        <w:spacing w:before="2" w:after="0" w:line="240" w:lineRule="auto"/>
        <w:ind w:left="216" w:right="-20"/>
        <w:rPr>
          <w:rFonts w:ascii="Times New Roman" w:hAnsi="Times New Roman"/>
          <w:sz w:val="24"/>
          <w:szCs w:val="24"/>
        </w:rPr>
      </w:pPr>
      <w:r w:rsidRPr="001C3C2F">
        <w:rPr>
          <w:rFonts w:ascii="Times New Roman" w:hAnsi="Times New Roman"/>
          <w:sz w:val="24"/>
          <w:szCs w:val="24"/>
        </w:rPr>
        <w:t>(в</w:t>
      </w:r>
      <w:r w:rsidRPr="001C3C2F">
        <w:rPr>
          <w:rFonts w:ascii="Times New Roman" w:hAnsi="Times New Roman"/>
          <w:spacing w:val="4"/>
          <w:sz w:val="24"/>
          <w:szCs w:val="24"/>
        </w:rPr>
        <w:t xml:space="preserve"> </w:t>
      </w:r>
      <w:proofErr w:type="spellStart"/>
      <w:r w:rsidRPr="001C3C2F">
        <w:rPr>
          <w:rFonts w:ascii="Times New Roman" w:hAnsi="Times New Roman"/>
          <w:sz w:val="24"/>
          <w:szCs w:val="24"/>
        </w:rPr>
        <w:t>т.ч</w:t>
      </w:r>
      <w:proofErr w:type="spellEnd"/>
      <w:r w:rsidRPr="001C3C2F">
        <w:rPr>
          <w:rFonts w:ascii="Times New Roman" w:hAnsi="Times New Roman"/>
          <w:sz w:val="24"/>
          <w:szCs w:val="24"/>
        </w:rPr>
        <w:t>.</w:t>
      </w:r>
      <w:r w:rsidRPr="001C3C2F">
        <w:rPr>
          <w:rFonts w:ascii="Times New Roman" w:hAnsi="Times New Roman"/>
          <w:spacing w:val="-2"/>
          <w:sz w:val="24"/>
          <w:szCs w:val="24"/>
        </w:rPr>
        <w:t xml:space="preserve"> </w:t>
      </w:r>
      <w:r w:rsidRPr="001C3C2F">
        <w:rPr>
          <w:rFonts w:ascii="Times New Roman" w:hAnsi="Times New Roman"/>
          <w:spacing w:val="2"/>
          <w:sz w:val="24"/>
          <w:szCs w:val="24"/>
        </w:rPr>
        <w:t>о</w:t>
      </w:r>
      <w:r w:rsidRPr="001C3C2F">
        <w:rPr>
          <w:rFonts w:ascii="Times New Roman" w:hAnsi="Times New Roman"/>
          <w:sz w:val="24"/>
          <w:szCs w:val="24"/>
        </w:rPr>
        <w:t>рганизац</w:t>
      </w:r>
      <w:r w:rsidRPr="001C3C2F">
        <w:rPr>
          <w:rFonts w:ascii="Times New Roman" w:hAnsi="Times New Roman"/>
          <w:spacing w:val="-3"/>
          <w:sz w:val="24"/>
          <w:szCs w:val="24"/>
        </w:rPr>
        <w:t>и</w:t>
      </w:r>
      <w:r w:rsidRPr="001C3C2F">
        <w:rPr>
          <w:rFonts w:ascii="Times New Roman" w:hAnsi="Times New Roman"/>
          <w:spacing w:val="5"/>
          <w:sz w:val="24"/>
          <w:szCs w:val="24"/>
        </w:rPr>
        <w:t>о</w:t>
      </w:r>
      <w:r w:rsidRPr="001C3C2F">
        <w:rPr>
          <w:rFonts w:ascii="Times New Roman" w:hAnsi="Times New Roman"/>
          <w:spacing w:val="-4"/>
          <w:sz w:val="24"/>
          <w:szCs w:val="24"/>
        </w:rPr>
        <w:t>нн</w:t>
      </w:r>
      <w:r w:rsidRPr="001C3C2F">
        <w:rPr>
          <w:rFonts w:ascii="Times New Roman" w:hAnsi="Times New Roman"/>
          <w:spacing w:val="5"/>
          <w:sz w:val="24"/>
          <w:szCs w:val="24"/>
        </w:rPr>
        <w:t>о</w:t>
      </w:r>
      <w:r w:rsidRPr="001C3C2F">
        <w:rPr>
          <w:rFonts w:ascii="Times New Roman" w:hAnsi="Times New Roman"/>
          <w:sz w:val="24"/>
          <w:szCs w:val="24"/>
        </w:rPr>
        <w:t>-</w:t>
      </w:r>
      <w:r w:rsidRPr="001C3C2F">
        <w:rPr>
          <w:rFonts w:ascii="Times New Roman" w:hAnsi="Times New Roman"/>
          <w:spacing w:val="3"/>
          <w:sz w:val="24"/>
          <w:szCs w:val="24"/>
        </w:rPr>
        <w:t>п</w:t>
      </w:r>
      <w:r w:rsidRPr="001C3C2F">
        <w:rPr>
          <w:rFonts w:ascii="Times New Roman" w:hAnsi="Times New Roman"/>
          <w:sz w:val="24"/>
          <w:szCs w:val="24"/>
        </w:rPr>
        <w:t>ра</w:t>
      </w:r>
      <w:r w:rsidRPr="001C3C2F">
        <w:rPr>
          <w:rFonts w:ascii="Times New Roman" w:hAnsi="Times New Roman"/>
          <w:spacing w:val="-4"/>
          <w:sz w:val="24"/>
          <w:szCs w:val="24"/>
        </w:rPr>
        <w:t>в</w:t>
      </w:r>
      <w:r w:rsidRPr="001C3C2F">
        <w:rPr>
          <w:rFonts w:ascii="Times New Roman" w:hAnsi="Times New Roman"/>
          <w:sz w:val="24"/>
          <w:szCs w:val="24"/>
        </w:rPr>
        <w:t>ов</w:t>
      </w:r>
      <w:r w:rsidRPr="001C3C2F">
        <w:rPr>
          <w:rFonts w:ascii="Times New Roman" w:hAnsi="Times New Roman"/>
          <w:spacing w:val="-3"/>
          <w:sz w:val="24"/>
          <w:szCs w:val="24"/>
        </w:rPr>
        <w:t>у</w:t>
      </w:r>
      <w:r w:rsidRPr="001C3C2F">
        <w:rPr>
          <w:rFonts w:ascii="Times New Roman" w:hAnsi="Times New Roman"/>
          <w:sz w:val="24"/>
          <w:szCs w:val="24"/>
        </w:rPr>
        <w:t>ю ф</w:t>
      </w:r>
      <w:r w:rsidRPr="001C3C2F">
        <w:rPr>
          <w:rFonts w:ascii="Times New Roman" w:hAnsi="Times New Roman"/>
          <w:spacing w:val="4"/>
          <w:sz w:val="24"/>
          <w:szCs w:val="24"/>
        </w:rPr>
        <w:t>о</w:t>
      </w:r>
      <w:r w:rsidRPr="001C3C2F">
        <w:rPr>
          <w:rFonts w:ascii="Times New Roman" w:hAnsi="Times New Roman"/>
          <w:sz w:val="24"/>
          <w:szCs w:val="24"/>
        </w:rPr>
        <w:t>рм</w:t>
      </w:r>
      <w:r w:rsidRPr="001C3C2F">
        <w:rPr>
          <w:rFonts w:ascii="Times New Roman" w:hAnsi="Times New Roman"/>
          <w:spacing w:val="-8"/>
          <w:sz w:val="24"/>
          <w:szCs w:val="24"/>
        </w:rPr>
        <w:t>у</w:t>
      </w:r>
      <w:r w:rsidRPr="001C3C2F">
        <w:rPr>
          <w:rFonts w:ascii="Times New Roman" w:hAnsi="Times New Roman"/>
          <w:sz w:val="24"/>
          <w:szCs w:val="24"/>
        </w:rPr>
        <w:t>).</w:t>
      </w:r>
    </w:p>
    <w:p w:rsidR="008260C9" w:rsidRPr="001C3C2F" w:rsidRDefault="008260C9" w:rsidP="008260C9">
      <w:pPr>
        <w:tabs>
          <w:tab w:val="left" w:pos="1340"/>
          <w:tab w:val="left" w:pos="1760"/>
          <w:tab w:val="left" w:pos="2620"/>
          <w:tab w:val="left" w:pos="3140"/>
          <w:tab w:val="left" w:pos="4660"/>
          <w:tab w:val="left" w:pos="6640"/>
          <w:tab w:val="left" w:pos="7420"/>
          <w:tab w:val="left" w:pos="8700"/>
          <w:tab w:val="left" w:pos="9760"/>
        </w:tabs>
        <w:spacing w:after="0" w:line="274" w:lineRule="exact"/>
        <w:ind w:left="926" w:right="-20"/>
        <w:rPr>
          <w:rFonts w:ascii="Times New Roman" w:hAnsi="Times New Roman"/>
          <w:sz w:val="24"/>
          <w:szCs w:val="24"/>
        </w:rPr>
      </w:pPr>
      <w:r w:rsidRPr="001C3C2F">
        <w:rPr>
          <w:rFonts w:ascii="Times New Roman" w:hAnsi="Times New Roman"/>
          <w:sz w:val="24"/>
          <w:szCs w:val="24"/>
        </w:rPr>
        <w:t>4.</w:t>
      </w:r>
      <w:r w:rsidRPr="001C3C2F">
        <w:rPr>
          <w:rFonts w:ascii="Times New Roman" w:hAnsi="Times New Roman"/>
          <w:sz w:val="24"/>
          <w:szCs w:val="24"/>
        </w:rPr>
        <w:tab/>
        <w:t>В</w:t>
      </w:r>
      <w:r w:rsidRPr="001C3C2F">
        <w:rPr>
          <w:rFonts w:ascii="Times New Roman" w:hAnsi="Times New Roman"/>
          <w:sz w:val="24"/>
          <w:szCs w:val="24"/>
        </w:rPr>
        <w:tab/>
      </w:r>
      <w:r w:rsidRPr="001C3C2F">
        <w:rPr>
          <w:rFonts w:ascii="Times New Roman" w:hAnsi="Times New Roman"/>
          <w:spacing w:val="2"/>
          <w:sz w:val="24"/>
          <w:szCs w:val="24"/>
        </w:rPr>
        <w:t>г</w:t>
      </w:r>
      <w:r w:rsidRPr="001C3C2F">
        <w:rPr>
          <w:rFonts w:ascii="Times New Roman" w:hAnsi="Times New Roman"/>
          <w:sz w:val="24"/>
          <w:szCs w:val="24"/>
        </w:rPr>
        <w:t>ра</w:t>
      </w:r>
      <w:r w:rsidRPr="001C3C2F">
        <w:rPr>
          <w:rFonts w:ascii="Times New Roman" w:hAnsi="Times New Roman"/>
          <w:spacing w:val="-3"/>
          <w:sz w:val="24"/>
          <w:szCs w:val="24"/>
        </w:rPr>
        <w:t>ф</w:t>
      </w:r>
      <w:r w:rsidRPr="001C3C2F">
        <w:rPr>
          <w:rFonts w:ascii="Times New Roman" w:hAnsi="Times New Roman"/>
          <w:sz w:val="24"/>
          <w:szCs w:val="24"/>
        </w:rPr>
        <w:t>е</w:t>
      </w:r>
      <w:r w:rsidRPr="001C3C2F">
        <w:rPr>
          <w:rFonts w:ascii="Times New Roman" w:hAnsi="Times New Roman"/>
          <w:sz w:val="24"/>
          <w:szCs w:val="24"/>
        </w:rPr>
        <w:tab/>
        <w:t>20</w:t>
      </w:r>
      <w:r w:rsidRPr="001C3C2F">
        <w:rPr>
          <w:rFonts w:ascii="Times New Roman" w:hAnsi="Times New Roman"/>
          <w:sz w:val="24"/>
          <w:szCs w:val="24"/>
        </w:rPr>
        <w:tab/>
      </w:r>
      <w:r w:rsidRPr="001C3C2F">
        <w:rPr>
          <w:rFonts w:ascii="Times New Roman" w:hAnsi="Times New Roman"/>
          <w:spacing w:val="-5"/>
          <w:sz w:val="24"/>
          <w:szCs w:val="24"/>
        </w:rPr>
        <w:t>у</w:t>
      </w:r>
      <w:r w:rsidRPr="001C3C2F">
        <w:rPr>
          <w:rFonts w:ascii="Times New Roman" w:hAnsi="Times New Roman"/>
          <w:sz w:val="24"/>
          <w:szCs w:val="24"/>
        </w:rPr>
        <w:t>казы</w:t>
      </w:r>
      <w:r w:rsidRPr="001C3C2F">
        <w:rPr>
          <w:rFonts w:ascii="Times New Roman" w:hAnsi="Times New Roman"/>
          <w:spacing w:val="3"/>
          <w:sz w:val="24"/>
          <w:szCs w:val="24"/>
        </w:rPr>
        <w:t>в</w:t>
      </w:r>
      <w:r w:rsidRPr="001C3C2F">
        <w:rPr>
          <w:rFonts w:ascii="Times New Roman" w:hAnsi="Times New Roman"/>
          <w:sz w:val="24"/>
          <w:szCs w:val="24"/>
        </w:rPr>
        <w:t>ается</w:t>
      </w:r>
      <w:r w:rsidRPr="001C3C2F">
        <w:rPr>
          <w:rFonts w:ascii="Times New Roman" w:hAnsi="Times New Roman"/>
          <w:sz w:val="24"/>
          <w:szCs w:val="24"/>
        </w:rPr>
        <w:tab/>
      </w:r>
      <w:r w:rsidRPr="001C3C2F">
        <w:rPr>
          <w:rFonts w:ascii="Times New Roman" w:hAnsi="Times New Roman"/>
          <w:spacing w:val="-10"/>
          <w:sz w:val="24"/>
          <w:szCs w:val="24"/>
        </w:rPr>
        <w:t>у</w:t>
      </w:r>
      <w:r w:rsidRPr="001C3C2F">
        <w:rPr>
          <w:rFonts w:ascii="Times New Roman" w:hAnsi="Times New Roman"/>
          <w:sz w:val="24"/>
          <w:szCs w:val="24"/>
        </w:rPr>
        <w:t>п</w:t>
      </w:r>
      <w:r w:rsidRPr="001C3C2F">
        <w:rPr>
          <w:rFonts w:ascii="Times New Roman" w:hAnsi="Times New Roman"/>
          <w:spacing w:val="6"/>
          <w:sz w:val="24"/>
          <w:szCs w:val="24"/>
        </w:rPr>
        <w:t>о</w:t>
      </w:r>
      <w:r w:rsidRPr="001C3C2F">
        <w:rPr>
          <w:rFonts w:ascii="Times New Roman" w:hAnsi="Times New Roman"/>
          <w:sz w:val="24"/>
          <w:szCs w:val="24"/>
        </w:rPr>
        <w:t>лн</w:t>
      </w:r>
      <w:r w:rsidRPr="001C3C2F">
        <w:rPr>
          <w:rFonts w:ascii="Times New Roman" w:hAnsi="Times New Roman"/>
          <w:spacing w:val="6"/>
          <w:sz w:val="24"/>
          <w:szCs w:val="24"/>
        </w:rPr>
        <w:t>о</w:t>
      </w:r>
      <w:r w:rsidRPr="001C3C2F">
        <w:rPr>
          <w:rFonts w:ascii="Times New Roman" w:hAnsi="Times New Roman"/>
          <w:spacing w:val="-3"/>
          <w:sz w:val="24"/>
          <w:szCs w:val="24"/>
        </w:rPr>
        <w:t>м</w:t>
      </w:r>
      <w:r w:rsidRPr="001C3C2F">
        <w:rPr>
          <w:rFonts w:ascii="Times New Roman" w:hAnsi="Times New Roman"/>
          <w:spacing w:val="5"/>
          <w:sz w:val="24"/>
          <w:szCs w:val="24"/>
        </w:rPr>
        <w:t>о</w:t>
      </w:r>
      <w:r w:rsidRPr="001C3C2F">
        <w:rPr>
          <w:rFonts w:ascii="Times New Roman" w:hAnsi="Times New Roman"/>
          <w:sz w:val="24"/>
          <w:szCs w:val="24"/>
        </w:rPr>
        <w:t>чен</w:t>
      </w:r>
      <w:r w:rsidRPr="001C3C2F">
        <w:rPr>
          <w:rFonts w:ascii="Times New Roman" w:hAnsi="Times New Roman"/>
          <w:spacing w:val="-4"/>
          <w:sz w:val="24"/>
          <w:szCs w:val="24"/>
        </w:rPr>
        <w:t>н</w:t>
      </w:r>
      <w:r w:rsidRPr="001C3C2F">
        <w:rPr>
          <w:rFonts w:ascii="Times New Roman" w:hAnsi="Times New Roman"/>
          <w:spacing w:val="5"/>
          <w:sz w:val="24"/>
          <w:szCs w:val="24"/>
        </w:rPr>
        <w:t>о</w:t>
      </w:r>
      <w:r w:rsidRPr="001C3C2F">
        <w:rPr>
          <w:rFonts w:ascii="Times New Roman" w:hAnsi="Times New Roman"/>
          <w:sz w:val="24"/>
          <w:szCs w:val="24"/>
        </w:rPr>
        <w:t>е</w:t>
      </w:r>
      <w:r w:rsidRPr="001C3C2F">
        <w:rPr>
          <w:rFonts w:ascii="Times New Roman" w:hAnsi="Times New Roman"/>
          <w:sz w:val="24"/>
          <w:szCs w:val="24"/>
        </w:rPr>
        <w:tab/>
        <w:t>лицо</w:t>
      </w:r>
      <w:r w:rsidRPr="001C3C2F">
        <w:rPr>
          <w:rFonts w:ascii="Times New Roman" w:hAnsi="Times New Roman"/>
          <w:sz w:val="24"/>
          <w:szCs w:val="24"/>
        </w:rPr>
        <w:tab/>
      </w:r>
      <w:r w:rsidRPr="001C3C2F">
        <w:rPr>
          <w:rFonts w:ascii="Times New Roman" w:hAnsi="Times New Roman"/>
          <w:spacing w:val="-10"/>
          <w:sz w:val="24"/>
          <w:szCs w:val="24"/>
        </w:rPr>
        <w:t>у</w:t>
      </w:r>
      <w:r w:rsidRPr="001C3C2F">
        <w:rPr>
          <w:rFonts w:ascii="Times New Roman" w:hAnsi="Times New Roman"/>
          <w:sz w:val="24"/>
          <w:szCs w:val="24"/>
        </w:rPr>
        <w:t>ча</w:t>
      </w:r>
      <w:r w:rsidRPr="001C3C2F">
        <w:rPr>
          <w:rFonts w:ascii="Times New Roman" w:hAnsi="Times New Roman"/>
          <w:spacing w:val="-3"/>
          <w:sz w:val="24"/>
          <w:szCs w:val="24"/>
        </w:rPr>
        <w:t>с</w:t>
      </w:r>
      <w:r w:rsidRPr="001C3C2F">
        <w:rPr>
          <w:rFonts w:ascii="Times New Roman" w:hAnsi="Times New Roman"/>
          <w:sz w:val="24"/>
          <w:szCs w:val="24"/>
        </w:rPr>
        <w:t>тн</w:t>
      </w:r>
      <w:r w:rsidRPr="001C3C2F">
        <w:rPr>
          <w:rFonts w:ascii="Times New Roman" w:hAnsi="Times New Roman"/>
          <w:spacing w:val="3"/>
          <w:sz w:val="24"/>
          <w:szCs w:val="24"/>
        </w:rPr>
        <w:t>и</w:t>
      </w:r>
      <w:r w:rsidRPr="001C3C2F">
        <w:rPr>
          <w:rFonts w:ascii="Times New Roman" w:hAnsi="Times New Roman"/>
          <w:sz w:val="24"/>
          <w:szCs w:val="24"/>
        </w:rPr>
        <w:t>ка</w:t>
      </w:r>
      <w:r w:rsidRPr="001C3C2F">
        <w:rPr>
          <w:rFonts w:ascii="Times New Roman" w:hAnsi="Times New Roman"/>
          <w:sz w:val="24"/>
          <w:szCs w:val="24"/>
        </w:rPr>
        <w:tab/>
        <w:t>запр</w:t>
      </w:r>
      <w:r w:rsidRPr="001C3C2F">
        <w:rPr>
          <w:rFonts w:ascii="Times New Roman" w:hAnsi="Times New Roman"/>
          <w:spacing w:val="6"/>
          <w:sz w:val="24"/>
          <w:szCs w:val="24"/>
        </w:rPr>
        <w:t>о</w:t>
      </w:r>
      <w:r w:rsidRPr="001C3C2F">
        <w:rPr>
          <w:rFonts w:ascii="Times New Roman" w:hAnsi="Times New Roman"/>
          <w:sz w:val="24"/>
          <w:szCs w:val="24"/>
        </w:rPr>
        <w:t>са</w:t>
      </w:r>
      <w:r w:rsidRPr="001C3C2F">
        <w:rPr>
          <w:rFonts w:ascii="Times New Roman" w:hAnsi="Times New Roman"/>
          <w:sz w:val="24"/>
          <w:szCs w:val="24"/>
        </w:rPr>
        <w:tab/>
        <w:t>цен</w:t>
      </w:r>
    </w:p>
    <w:p w:rsidR="008260C9" w:rsidRPr="001C3C2F" w:rsidRDefault="008260C9" w:rsidP="008260C9">
      <w:pPr>
        <w:spacing w:before="7" w:after="0" w:line="274" w:lineRule="exact"/>
        <w:ind w:left="216" w:right="164"/>
        <w:rPr>
          <w:rFonts w:ascii="Times New Roman" w:hAnsi="Times New Roman"/>
          <w:sz w:val="24"/>
          <w:szCs w:val="24"/>
        </w:rPr>
      </w:pPr>
      <w:r w:rsidRPr="001C3C2F">
        <w:rPr>
          <w:rFonts w:ascii="Times New Roman" w:hAnsi="Times New Roman"/>
          <w:sz w:val="24"/>
          <w:szCs w:val="24"/>
        </w:rPr>
        <w:t xml:space="preserve">для </w:t>
      </w:r>
      <w:r w:rsidRPr="001C3C2F">
        <w:rPr>
          <w:rFonts w:ascii="Times New Roman" w:hAnsi="Times New Roman"/>
          <w:spacing w:val="5"/>
          <w:sz w:val="24"/>
          <w:szCs w:val="24"/>
        </w:rPr>
        <w:t>о</w:t>
      </w:r>
      <w:r w:rsidRPr="001C3C2F">
        <w:rPr>
          <w:rFonts w:ascii="Times New Roman" w:hAnsi="Times New Roman"/>
          <w:sz w:val="24"/>
          <w:szCs w:val="24"/>
        </w:rPr>
        <w:t>перат</w:t>
      </w:r>
      <w:r w:rsidRPr="001C3C2F">
        <w:rPr>
          <w:rFonts w:ascii="Times New Roman" w:hAnsi="Times New Roman"/>
          <w:spacing w:val="-4"/>
          <w:sz w:val="24"/>
          <w:szCs w:val="24"/>
        </w:rPr>
        <w:t>и</w:t>
      </w:r>
      <w:r w:rsidRPr="001C3C2F">
        <w:rPr>
          <w:rFonts w:ascii="Times New Roman" w:hAnsi="Times New Roman"/>
          <w:sz w:val="24"/>
          <w:szCs w:val="24"/>
        </w:rPr>
        <w:t>вно</w:t>
      </w:r>
      <w:r w:rsidRPr="001C3C2F">
        <w:rPr>
          <w:rFonts w:ascii="Times New Roman" w:hAnsi="Times New Roman"/>
          <w:spacing w:val="-4"/>
          <w:sz w:val="24"/>
          <w:szCs w:val="24"/>
        </w:rPr>
        <w:t>г</w:t>
      </w:r>
      <w:r w:rsidRPr="001C3C2F">
        <w:rPr>
          <w:rFonts w:ascii="Times New Roman" w:hAnsi="Times New Roman"/>
          <w:sz w:val="24"/>
          <w:szCs w:val="24"/>
        </w:rPr>
        <w:t xml:space="preserve">о </w:t>
      </w:r>
      <w:r w:rsidRPr="001C3C2F">
        <w:rPr>
          <w:rFonts w:ascii="Times New Roman" w:hAnsi="Times New Roman"/>
          <w:spacing w:val="19"/>
          <w:sz w:val="24"/>
          <w:szCs w:val="24"/>
        </w:rPr>
        <w:t xml:space="preserve"> </w:t>
      </w:r>
      <w:r w:rsidRPr="001C3C2F">
        <w:rPr>
          <w:rFonts w:ascii="Times New Roman" w:hAnsi="Times New Roman"/>
          <w:spacing w:val="-10"/>
          <w:sz w:val="24"/>
          <w:szCs w:val="24"/>
        </w:rPr>
        <w:t>у</w:t>
      </w:r>
      <w:r w:rsidRPr="001C3C2F">
        <w:rPr>
          <w:rFonts w:ascii="Times New Roman" w:hAnsi="Times New Roman"/>
          <w:sz w:val="24"/>
          <w:szCs w:val="24"/>
        </w:rPr>
        <w:t>вед</w:t>
      </w:r>
      <w:r w:rsidRPr="001C3C2F">
        <w:rPr>
          <w:rFonts w:ascii="Times New Roman" w:hAnsi="Times New Roman"/>
          <w:spacing w:val="4"/>
          <w:sz w:val="24"/>
          <w:szCs w:val="24"/>
        </w:rPr>
        <w:t>о</w:t>
      </w:r>
      <w:r w:rsidRPr="001C3C2F">
        <w:rPr>
          <w:rFonts w:ascii="Times New Roman" w:hAnsi="Times New Roman"/>
          <w:sz w:val="24"/>
          <w:szCs w:val="24"/>
        </w:rPr>
        <w:t>млен</w:t>
      </w:r>
      <w:r w:rsidRPr="001C3C2F">
        <w:rPr>
          <w:rFonts w:ascii="Times New Roman" w:hAnsi="Times New Roman"/>
          <w:spacing w:val="3"/>
          <w:sz w:val="24"/>
          <w:szCs w:val="24"/>
        </w:rPr>
        <w:t>и</w:t>
      </w:r>
      <w:r w:rsidRPr="001C3C2F">
        <w:rPr>
          <w:rFonts w:ascii="Times New Roman" w:hAnsi="Times New Roman"/>
          <w:sz w:val="24"/>
          <w:szCs w:val="24"/>
        </w:rPr>
        <w:t xml:space="preserve">я </w:t>
      </w:r>
      <w:r w:rsidRPr="001C3C2F">
        <w:rPr>
          <w:rFonts w:ascii="Times New Roman" w:hAnsi="Times New Roman"/>
          <w:spacing w:val="14"/>
          <w:sz w:val="24"/>
          <w:szCs w:val="24"/>
        </w:rPr>
        <w:t xml:space="preserve"> </w:t>
      </w:r>
      <w:r w:rsidRPr="001C3C2F">
        <w:rPr>
          <w:rFonts w:ascii="Times New Roman" w:hAnsi="Times New Roman"/>
          <w:spacing w:val="-4"/>
          <w:sz w:val="24"/>
          <w:szCs w:val="24"/>
        </w:rPr>
        <w:t>п</w:t>
      </w:r>
      <w:r w:rsidRPr="001C3C2F">
        <w:rPr>
          <w:rFonts w:ascii="Times New Roman" w:hAnsi="Times New Roman"/>
          <w:sz w:val="24"/>
          <w:szCs w:val="24"/>
        </w:rPr>
        <w:t xml:space="preserve">о </w:t>
      </w:r>
      <w:r w:rsidRPr="001C3C2F">
        <w:rPr>
          <w:rFonts w:ascii="Times New Roman" w:hAnsi="Times New Roman"/>
          <w:spacing w:val="14"/>
          <w:sz w:val="24"/>
          <w:szCs w:val="24"/>
        </w:rPr>
        <w:t xml:space="preserve"> </w:t>
      </w:r>
      <w:r w:rsidRPr="001C3C2F">
        <w:rPr>
          <w:rFonts w:ascii="Times New Roman" w:hAnsi="Times New Roman"/>
          <w:spacing w:val="-3"/>
          <w:sz w:val="24"/>
          <w:szCs w:val="24"/>
        </w:rPr>
        <w:t>в</w:t>
      </w:r>
      <w:r w:rsidRPr="001C3C2F">
        <w:rPr>
          <w:rFonts w:ascii="Times New Roman" w:hAnsi="Times New Roman"/>
          <w:spacing w:val="5"/>
          <w:sz w:val="24"/>
          <w:szCs w:val="24"/>
        </w:rPr>
        <w:t>о</w:t>
      </w:r>
      <w:r w:rsidRPr="001C3C2F">
        <w:rPr>
          <w:rFonts w:ascii="Times New Roman" w:hAnsi="Times New Roman"/>
          <w:sz w:val="24"/>
          <w:szCs w:val="24"/>
        </w:rPr>
        <w:t>п</w:t>
      </w:r>
      <w:r w:rsidRPr="001C3C2F">
        <w:rPr>
          <w:rFonts w:ascii="Times New Roman" w:hAnsi="Times New Roman"/>
          <w:spacing w:val="-4"/>
          <w:sz w:val="24"/>
          <w:szCs w:val="24"/>
        </w:rPr>
        <w:t>р</w:t>
      </w:r>
      <w:r w:rsidRPr="001C3C2F">
        <w:rPr>
          <w:rFonts w:ascii="Times New Roman" w:hAnsi="Times New Roman"/>
          <w:spacing w:val="5"/>
          <w:sz w:val="24"/>
          <w:szCs w:val="24"/>
        </w:rPr>
        <w:t>о</w:t>
      </w:r>
      <w:r w:rsidRPr="001C3C2F">
        <w:rPr>
          <w:rFonts w:ascii="Times New Roman" w:hAnsi="Times New Roman"/>
          <w:sz w:val="24"/>
          <w:szCs w:val="24"/>
        </w:rPr>
        <w:t xml:space="preserve">сам </w:t>
      </w:r>
      <w:r w:rsidRPr="001C3C2F">
        <w:rPr>
          <w:rFonts w:ascii="Times New Roman" w:hAnsi="Times New Roman"/>
          <w:spacing w:val="5"/>
          <w:sz w:val="24"/>
          <w:szCs w:val="24"/>
        </w:rPr>
        <w:t xml:space="preserve"> о</w:t>
      </w:r>
      <w:r w:rsidRPr="001C3C2F">
        <w:rPr>
          <w:rFonts w:ascii="Times New Roman" w:hAnsi="Times New Roman"/>
          <w:spacing w:val="-5"/>
          <w:sz w:val="24"/>
          <w:szCs w:val="24"/>
        </w:rPr>
        <w:t>р</w:t>
      </w:r>
      <w:r w:rsidRPr="001C3C2F">
        <w:rPr>
          <w:rFonts w:ascii="Times New Roman" w:hAnsi="Times New Roman"/>
          <w:spacing w:val="2"/>
          <w:sz w:val="24"/>
          <w:szCs w:val="24"/>
        </w:rPr>
        <w:t>г</w:t>
      </w:r>
      <w:r w:rsidRPr="001C3C2F">
        <w:rPr>
          <w:rFonts w:ascii="Times New Roman" w:hAnsi="Times New Roman"/>
          <w:sz w:val="24"/>
          <w:szCs w:val="24"/>
        </w:rPr>
        <w:t>ани</w:t>
      </w:r>
      <w:r w:rsidRPr="001C3C2F">
        <w:rPr>
          <w:rFonts w:ascii="Times New Roman" w:hAnsi="Times New Roman"/>
          <w:spacing w:val="3"/>
          <w:sz w:val="24"/>
          <w:szCs w:val="24"/>
        </w:rPr>
        <w:t>з</w:t>
      </w:r>
      <w:r w:rsidRPr="001C3C2F">
        <w:rPr>
          <w:rFonts w:ascii="Times New Roman" w:hAnsi="Times New Roman"/>
          <w:sz w:val="24"/>
          <w:szCs w:val="24"/>
        </w:rPr>
        <w:t>ац</w:t>
      </w:r>
      <w:r w:rsidRPr="001C3C2F">
        <w:rPr>
          <w:rFonts w:ascii="Times New Roman" w:hAnsi="Times New Roman"/>
          <w:spacing w:val="-3"/>
          <w:sz w:val="24"/>
          <w:szCs w:val="24"/>
        </w:rPr>
        <w:t>и</w:t>
      </w:r>
      <w:r w:rsidRPr="001C3C2F">
        <w:rPr>
          <w:rFonts w:ascii="Times New Roman" w:hAnsi="Times New Roman"/>
          <w:sz w:val="24"/>
          <w:szCs w:val="24"/>
        </w:rPr>
        <w:t>онн</w:t>
      </w:r>
      <w:r w:rsidRPr="001C3C2F">
        <w:rPr>
          <w:rFonts w:ascii="Times New Roman" w:hAnsi="Times New Roman"/>
          <w:spacing w:val="2"/>
          <w:sz w:val="24"/>
          <w:szCs w:val="24"/>
        </w:rPr>
        <w:t>о</w:t>
      </w:r>
      <w:r w:rsidRPr="001C3C2F">
        <w:rPr>
          <w:rFonts w:ascii="Times New Roman" w:hAnsi="Times New Roman"/>
          <w:spacing w:val="-2"/>
          <w:sz w:val="24"/>
          <w:szCs w:val="24"/>
        </w:rPr>
        <w:t>г</w:t>
      </w:r>
      <w:r w:rsidRPr="001C3C2F">
        <w:rPr>
          <w:rFonts w:ascii="Times New Roman" w:hAnsi="Times New Roman"/>
          <w:sz w:val="24"/>
          <w:szCs w:val="24"/>
        </w:rPr>
        <w:t xml:space="preserve">о </w:t>
      </w:r>
      <w:r w:rsidRPr="001C3C2F">
        <w:rPr>
          <w:rFonts w:ascii="Times New Roman" w:hAnsi="Times New Roman"/>
          <w:spacing w:val="14"/>
          <w:sz w:val="24"/>
          <w:szCs w:val="24"/>
        </w:rPr>
        <w:t xml:space="preserve"> </w:t>
      </w:r>
      <w:r w:rsidRPr="001C3C2F">
        <w:rPr>
          <w:rFonts w:ascii="Times New Roman" w:hAnsi="Times New Roman"/>
          <w:spacing w:val="-5"/>
          <w:sz w:val="24"/>
          <w:szCs w:val="24"/>
        </w:rPr>
        <w:t>х</w:t>
      </w:r>
      <w:r w:rsidRPr="001C3C2F">
        <w:rPr>
          <w:rFonts w:ascii="Times New Roman" w:hAnsi="Times New Roman"/>
          <w:sz w:val="24"/>
          <w:szCs w:val="24"/>
        </w:rPr>
        <w:t>ара</w:t>
      </w:r>
      <w:r w:rsidRPr="001C3C2F">
        <w:rPr>
          <w:rFonts w:ascii="Times New Roman" w:hAnsi="Times New Roman"/>
          <w:spacing w:val="-3"/>
          <w:sz w:val="24"/>
          <w:szCs w:val="24"/>
        </w:rPr>
        <w:t>к</w:t>
      </w:r>
      <w:r w:rsidRPr="001C3C2F">
        <w:rPr>
          <w:rFonts w:ascii="Times New Roman" w:hAnsi="Times New Roman"/>
          <w:sz w:val="24"/>
          <w:szCs w:val="24"/>
        </w:rPr>
        <w:t xml:space="preserve">тера </w:t>
      </w:r>
      <w:r w:rsidRPr="001C3C2F">
        <w:rPr>
          <w:rFonts w:ascii="Times New Roman" w:hAnsi="Times New Roman"/>
          <w:spacing w:val="13"/>
          <w:sz w:val="24"/>
          <w:szCs w:val="24"/>
        </w:rPr>
        <w:t xml:space="preserve"> </w:t>
      </w:r>
      <w:r w:rsidRPr="001C3C2F">
        <w:rPr>
          <w:rFonts w:ascii="Times New Roman" w:hAnsi="Times New Roman"/>
          <w:sz w:val="24"/>
          <w:szCs w:val="24"/>
        </w:rPr>
        <w:t xml:space="preserve">и </w:t>
      </w:r>
      <w:r w:rsidRPr="001C3C2F">
        <w:rPr>
          <w:rFonts w:ascii="Times New Roman" w:hAnsi="Times New Roman"/>
          <w:spacing w:val="16"/>
          <w:sz w:val="24"/>
          <w:szCs w:val="24"/>
        </w:rPr>
        <w:t xml:space="preserve"> </w:t>
      </w:r>
      <w:r w:rsidRPr="001C3C2F">
        <w:rPr>
          <w:rFonts w:ascii="Times New Roman" w:hAnsi="Times New Roman"/>
          <w:sz w:val="24"/>
          <w:szCs w:val="24"/>
        </w:rPr>
        <w:t>в</w:t>
      </w:r>
      <w:r w:rsidRPr="001C3C2F">
        <w:rPr>
          <w:rFonts w:ascii="Times New Roman" w:hAnsi="Times New Roman"/>
          <w:spacing w:val="3"/>
          <w:sz w:val="24"/>
          <w:szCs w:val="24"/>
        </w:rPr>
        <w:t>з</w:t>
      </w:r>
      <w:r w:rsidRPr="001C3C2F">
        <w:rPr>
          <w:rFonts w:ascii="Times New Roman" w:hAnsi="Times New Roman"/>
          <w:sz w:val="24"/>
          <w:szCs w:val="24"/>
        </w:rPr>
        <w:t>аи</w:t>
      </w:r>
      <w:r w:rsidRPr="001C3C2F">
        <w:rPr>
          <w:rFonts w:ascii="Times New Roman" w:hAnsi="Times New Roman"/>
          <w:spacing w:val="-3"/>
          <w:sz w:val="24"/>
          <w:szCs w:val="24"/>
        </w:rPr>
        <w:t>м</w:t>
      </w:r>
      <w:r w:rsidRPr="001C3C2F">
        <w:rPr>
          <w:rFonts w:ascii="Times New Roman" w:hAnsi="Times New Roman"/>
          <w:spacing w:val="5"/>
          <w:sz w:val="24"/>
          <w:szCs w:val="24"/>
        </w:rPr>
        <w:t>о</w:t>
      </w:r>
      <w:r w:rsidRPr="001C3C2F">
        <w:rPr>
          <w:rFonts w:ascii="Times New Roman" w:hAnsi="Times New Roman"/>
          <w:sz w:val="24"/>
          <w:szCs w:val="24"/>
        </w:rPr>
        <w:t>д</w:t>
      </w:r>
      <w:r w:rsidRPr="001C3C2F">
        <w:rPr>
          <w:rFonts w:ascii="Times New Roman" w:hAnsi="Times New Roman"/>
          <w:spacing w:val="-3"/>
          <w:sz w:val="24"/>
          <w:szCs w:val="24"/>
        </w:rPr>
        <w:t>е</w:t>
      </w:r>
      <w:r w:rsidRPr="001C3C2F">
        <w:rPr>
          <w:rFonts w:ascii="Times New Roman" w:hAnsi="Times New Roman"/>
          <w:sz w:val="24"/>
          <w:szCs w:val="24"/>
        </w:rPr>
        <w:t xml:space="preserve">йствия с </w:t>
      </w:r>
      <w:r w:rsidRPr="001C3C2F">
        <w:rPr>
          <w:rFonts w:ascii="Times New Roman" w:hAnsi="Times New Roman"/>
          <w:spacing w:val="6"/>
          <w:sz w:val="24"/>
          <w:szCs w:val="24"/>
        </w:rPr>
        <w:t>о</w:t>
      </w:r>
      <w:r w:rsidRPr="001C3C2F">
        <w:rPr>
          <w:rFonts w:ascii="Times New Roman" w:hAnsi="Times New Roman"/>
          <w:spacing w:val="-5"/>
          <w:sz w:val="24"/>
          <w:szCs w:val="24"/>
        </w:rPr>
        <w:t>р</w:t>
      </w:r>
      <w:r w:rsidRPr="001C3C2F">
        <w:rPr>
          <w:rFonts w:ascii="Times New Roman" w:hAnsi="Times New Roman"/>
          <w:sz w:val="24"/>
          <w:szCs w:val="24"/>
        </w:rPr>
        <w:t>га</w:t>
      </w:r>
      <w:r w:rsidRPr="001C3C2F">
        <w:rPr>
          <w:rFonts w:ascii="Times New Roman" w:hAnsi="Times New Roman"/>
          <w:spacing w:val="3"/>
          <w:sz w:val="24"/>
          <w:szCs w:val="24"/>
        </w:rPr>
        <w:t>н</w:t>
      </w:r>
      <w:r w:rsidRPr="001C3C2F">
        <w:rPr>
          <w:rFonts w:ascii="Times New Roman" w:hAnsi="Times New Roman"/>
          <w:sz w:val="24"/>
          <w:szCs w:val="24"/>
        </w:rPr>
        <w:t>и</w:t>
      </w:r>
      <w:r w:rsidRPr="001C3C2F">
        <w:rPr>
          <w:rFonts w:ascii="Times New Roman" w:hAnsi="Times New Roman"/>
          <w:spacing w:val="2"/>
          <w:sz w:val="24"/>
          <w:szCs w:val="24"/>
        </w:rPr>
        <w:t>з</w:t>
      </w:r>
      <w:r w:rsidRPr="001C3C2F">
        <w:rPr>
          <w:rFonts w:ascii="Times New Roman" w:hAnsi="Times New Roman"/>
          <w:sz w:val="24"/>
          <w:szCs w:val="24"/>
        </w:rPr>
        <w:t>а</w:t>
      </w:r>
      <w:r w:rsidRPr="001C3C2F">
        <w:rPr>
          <w:rFonts w:ascii="Times New Roman" w:hAnsi="Times New Roman"/>
          <w:spacing w:val="-5"/>
          <w:sz w:val="24"/>
          <w:szCs w:val="24"/>
        </w:rPr>
        <w:t>т</w:t>
      </w:r>
      <w:r w:rsidRPr="001C3C2F">
        <w:rPr>
          <w:rFonts w:ascii="Times New Roman" w:hAnsi="Times New Roman"/>
          <w:spacing w:val="5"/>
          <w:sz w:val="24"/>
          <w:szCs w:val="24"/>
        </w:rPr>
        <w:t>о</w:t>
      </w:r>
      <w:r w:rsidRPr="001C3C2F">
        <w:rPr>
          <w:rFonts w:ascii="Times New Roman" w:hAnsi="Times New Roman"/>
          <w:spacing w:val="-5"/>
          <w:sz w:val="24"/>
          <w:szCs w:val="24"/>
        </w:rPr>
        <w:t>р</w:t>
      </w:r>
      <w:r w:rsidRPr="001C3C2F">
        <w:rPr>
          <w:rFonts w:ascii="Times New Roman" w:hAnsi="Times New Roman"/>
          <w:sz w:val="24"/>
          <w:szCs w:val="24"/>
        </w:rPr>
        <w:t>ом</w:t>
      </w:r>
      <w:r w:rsidRPr="001C3C2F">
        <w:rPr>
          <w:rFonts w:ascii="Times New Roman" w:hAnsi="Times New Roman"/>
          <w:spacing w:val="4"/>
          <w:sz w:val="24"/>
          <w:szCs w:val="24"/>
        </w:rPr>
        <w:t xml:space="preserve"> </w:t>
      </w:r>
      <w:r w:rsidRPr="001C3C2F">
        <w:rPr>
          <w:rFonts w:ascii="Times New Roman" w:hAnsi="Times New Roman"/>
          <w:sz w:val="24"/>
          <w:szCs w:val="24"/>
        </w:rPr>
        <w:t>з</w:t>
      </w:r>
      <w:r w:rsidRPr="001C3C2F">
        <w:rPr>
          <w:rFonts w:ascii="Times New Roman" w:hAnsi="Times New Roman"/>
          <w:spacing w:val="-5"/>
          <w:sz w:val="24"/>
          <w:szCs w:val="24"/>
        </w:rPr>
        <w:t>а</w:t>
      </w:r>
      <w:r w:rsidRPr="001C3C2F">
        <w:rPr>
          <w:rFonts w:ascii="Times New Roman" w:hAnsi="Times New Roman"/>
          <w:sz w:val="24"/>
          <w:szCs w:val="24"/>
        </w:rPr>
        <w:t>п</w:t>
      </w:r>
      <w:r w:rsidRPr="001C3C2F">
        <w:rPr>
          <w:rFonts w:ascii="Times New Roman" w:hAnsi="Times New Roman"/>
          <w:spacing w:val="-4"/>
          <w:sz w:val="24"/>
          <w:szCs w:val="24"/>
        </w:rPr>
        <w:t>р</w:t>
      </w:r>
      <w:r w:rsidRPr="001C3C2F">
        <w:rPr>
          <w:rFonts w:ascii="Times New Roman" w:hAnsi="Times New Roman"/>
          <w:spacing w:val="5"/>
          <w:sz w:val="24"/>
          <w:szCs w:val="24"/>
        </w:rPr>
        <w:t>о</w:t>
      </w:r>
      <w:r w:rsidRPr="001C3C2F">
        <w:rPr>
          <w:rFonts w:ascii="Times New Roman" w:hAnsi="Times New Roman"/>
          <w:sz w:val="24"/>
          <w:szCs w:val="24"/>
        </w:rPr>
        <w:t>са цен.</w:t>
      </w:r>
    </w:p>
    <w:p w:rsidR="008260C9" w:rsidRPr="00B21364" w:rsidRDefault="008260C9" w:rsidP="009630C1">
      <w:pPr>
        <w:tabs>
          <w:tab w:val="left" w:pos="1340"/>
        </w:tabs>
        <w:spacing w:before="4" w:after="0" w:line="274" w:lineRule="exact"/>
        <w:ind w:left="216" w:right="167" w:firstLine="710"/>
        <w:rPr>
          <w:rFonts w:ascii="Times New Roman" w:hAnsi="Times New Roman"/>
          <w:sz w:val="24"/>
          <w:szCs w:val="24"/>
        </w:rPr>
        <w:sectPr w:rsidR="008260C9" w:rsidRPr="00B21364">
          <w:type w:val="continuous"/>
          <w:pgSz w:w="11920" w:h="16840"/>
          <w:pgMar w:top="620" w:right="340" w:bottom="280" w:left="1200" w:header="720" w:footer="720" w:gutter="0"/>
          <w:cols w:space="720"/>
        </w:sectPr>
      </w:pPr>
      <w:r w:rsidRPr="001C3C2F">
        <w:rPr>
          <w:rFonts w:ascii="Times New Roman" w:hAnsi="Times New Roman"/>
          <w:sz w:val="24"/>
          <w:szCs w:val="24"/>
        </w:rPr>
        <w:t>5.</w:t>
      </w:r>
      <w:r w:rsidRPr="001C3C2F">
        <w:rPr>
          <w:rFonts w:ascii="Times New Roman" w:hAnsi="Times New Roman"/>
          <w:sz w:val="24"/>
          <w:szCs w:val="24"/>
        </w:rPr>
        <w:tab/>
        <w:t>Зап</w:t>
      </w:r>
      <w:r w:rsidRPr="001C3C2F">
        <w:rPr>
          <w:rFonts w:ascii="Times New Roman" w:hAnsi="Times New Roman"/>
          <w:spacing w:val="5"/>
          <w:sz w:val="24"/>
          <w:szCs w:val="24"/>
        </w:rPr>
        <w:t>о</w:t>
      </w:r>
      <w:r w:rsidRPr="001C3C2F">
        <w:rPr>
          <w:rFonts w:ascii="Times New Roman" w:hAnsi="Times New Roman"/>
          <w:sz w:val="24"/>
          <w:szCs w:val="24"/>
        </w:rPr>
        <w:t>лне</w:t>
      </w:r>
      <w:r w:rsidRPr="001C3C2F">
        <w:rPr>
          <w:rFonts w:ascii="Times New Roman" w:hAnsi="Times New Roman"/>
          <w:spacing w:val="-3"/>
          <w:sz w:val="24"/>
          <w:szCs w:val="24"/>
        </w:rPr>
        <w:t>н</w:t>
      </w:r>
      <w:r w:rsidRPr="001C3C2F">
        <w:rPr>
          <w:rFonts w:ascii="Times New Roman" w:hAnsi="Times New Roman"/>
          <w:sz w:val="24"/>
          <w:szCs w:val="24"/>
        </w:rPr>
        <w:t xml:space="preserve">ная </w:t>
      </w:r>
      <w:r w:rsidRPr="001C3C2F">
        <w:rPr>
          <w:rFonts w:ascii="Times New Roman" w:hAnsi="Times New Roman"/>
          <w:spacing w:val="48"/>
          <w:sz w:val="24"/>
          <w:szCs w:val="24"/>
        </w:rPr>
        <w:t xml:space="preserve"> </w:t>
      </w:r>
      <w:r w:rsidRPr="001C3C2F">
        <w:rPr>
          <w:rFonts w:ascii="Times New Roman" w:hAnsi="Times New Roman"/>
          <w:spacing w:val="-10"/>
          <w:sz w:val="24"/>
          <w:szCs w:val="24"/>
        </w:rPr>
        <w:t>у</w:t>
      </w:r>
      <w:r w:rsidRPr="001C3C2F">
        <w:rPr>
          <w:rFonts w:ascii="Times New Roman" w:hAnsi="Times New Roman"/>
          <w:spacing w:val="4"/>
          <w:sz w:val="24"/>
          <w:szCs w:val="24"/>
        </w:rPr>
        <w:t>ч</w:t>
      </w:r>
      <w:r w:rsidRPr="001C3C2F">
        <w:rPr>
          <w:rFonts w:ascii="Times New Roman" w:hAnsi="Times New Roman"/>
          <w:sz w:val="24"/>
          <w:szCs w:val="24"/>
        </w:rPr>
        <w:t>астник</w:t>
      </w:r>
      <w:r w:rsidRPr="001C3C2F">
        <w:rPr>
          <w:rFonts w:ascii="Times New Roman" w:hAnsi="Times New Roman"/>
          <w:spacing w:val="5"/>
          <w:sz w:val="24"/>
          <w:szCs w:val="24"/>
        </w:rPr>
        <w:t>о</w:t>
      </w:r>
      <w:r w:rsidRPr="001C3C2F">
        <w:rPr>
          <w:rFonts w:ascii="Times New Roman" w:hAnsi="Times New Roman"/>
          <w:sz w:val="24"/>
          <w:szCs w:val="24"/>
        </w:rPr>
        <w:t xml:space="preserve">м </w:t>
      </w:r>
      <w:r w:rsidRPr="001C3C2F">
        <w:rPr>
          <w:rFonts w:ascii="Times New Roman" w:hAnsi="Times New Roman"/>
          <w:spacing w:val="45"/>
          <w:sz w:val="24"/>
          <w:szCs w:val="24"/>
        </w:rPr>
        <w:t xml:space="preserve"> </w:t>
      </w:r>
      <w:r w:rsidRPr="001C3C2F">
        <w:rPr>
          <w:rFonts w:ascii="Times New Roman" w:hAnsi="Times New Roman"/>
          <w:sz w:val="24"/>
          <w:szCs w:val="24"/>
        </w:rPr>
        <w:t>зап</w:t>
      </w:r>
      <w:r w:rsidRPr="001C3C2F">
        <w:rPr>
          <w:rFonts w:ascii="Times New Roman" w:hAnsi="Times New Roman"/>
          <w:spacing w:val="-3"/>
          <w:sz w:val="24"/>
          <w:szCs w:val="24"/>
        </w:rPr>
        <w:t>р</w:t>
      </w:r>
      <w:r w:rsidRPr="001C3C2F">
        <w:rPr>
          <w:rFonts w:ascii="Times New Roman" w:hAnsi="Times New Roman"/>
          <w:spacing w:val="5"/>
          <w:sz w:val="24"/>
          <w:szCs w:val="24"/>
        </w:rPr>
        <w:t>о</w:t>
      </w:r>
      <w:r w:rsidRPr="001C3C2F">
        <w:rPr>
          <w:rFonts w:ascii="Times New Roman" w:hAnsi="Times New Roman"/>
          <w:sz w:val="24"/>
          <w:szCs w:val="24"/>
        </w:rPr>
        <w:t xml:space="preserve">са </w:t>
      </w:r>
      <w:r w:rsidRPr="001C3C2F">
        <w:rPr>
          <w:rFonts w:ascii="Times New Roman" w:hAnsi="Times New Roman"/>
          <w:spacing w:val="46"/>
          <w:sz w:val="24"/>
          <w:szCs w:val="24"/>
        </w:rPr>
        <w:t xml:space="preserve"> </w:t>
      </w:r>
      <w:r w:rsidRPr="001C3C2F">
        <w:rPr>
          <w:rFonts w:ascii="Times New Roman" w:hAnsi="Times New Roman"/>
          <w:sz w:val="24"/>
          <w:szCs w:val="24"/>
        </w:rPr>
        <w:t xml:space="preserve">цен </w:t>
      </w:r>
      <w:r w:rsidRPr="001C3C2F">
        <w:rPr>
          <w:rFonts w:ascii="Times New Roman" w:hAnsi="Times New Roman"/>
          <w:spacing w:val="49"/>
          <w:sz w:val="24"/>
          <w:szCs w:val="24"/>
        </w:rPr>
        <w:t xml:space="preserve"> </w:t>
      </w:r>
      <w:r w:rsidRPr="001C3C2F">
        <w:rPr>
          <w:rFonts w:ascii="Times New Roman" w:hAnsi="Times New Roman"/>
          <w:sz w:val="24"/>
          <w:szCs w:val="24"/>
        </w:rPr>
        <w:t>анке</w:t>
      </w:r>
      <w:r w:rsidRPr="001C3C2F">
        <w:rPr>
          <w:rFonts w:ascii="Times New Roman" w:hAnsi="Times New Roman"/>
          <w:spacing w:val="-6"/>
          <w:sz w:val="24"/>
          <w:szCs w:val="24"/>
        </w:rPr>
        <w:t>т</w:t>
      </w:r>
      <w:r w:rsidRPr="001C3C2F">
        <w:rPr>
          <w:rFonts w:ascii="Times New Roman" w:hAnsi="Times New Roman"/>
          <w:sz w:val="24"/>
          <w:szCs w:val="24"/>
        </w:rPr>
        <w:t xml:space="preserve">а </w:t>
      </w:r>
      <w:r w:rsidRPr="001C3C2F">
        <w:rPr>
          <w:rFonts w:ascii="Times New Roman" w:hAnsi="Times New Roman"/>
          <w:spacing w:val="47"/>
          <w:sz w:val="24"/>
          <w:szCs w:val="24"/>
        </w:rPr>
        <w:t xml:space="preserve"> </w:t>
      </w:r>
      <w:r w:rsidRPr="001C3C2F">
        <w:rPr>
          <w:rFonts w:ascii="Times New Roman" w:hAnsi="Times New Roman"/>
          <w:sz w:val="24"/>
          <w:szCs w:val="24"/>
        </w:rPr>
        <w:t>д</w:t>
      </w:r>
      <w:r w:rsidRPr="001C3C2F">
        <w:rPr>
          <w:rFonts w:ascii="Times New Roman" w:hAnsi="Times New Roman"/>
          <w:spacing w:val="3"/>
          <w:sz w:val="24"/>
          <w:szCs w:val="24"/>
        </w:rPr>
        <w:t>о</w:t>
      </w:r>
      <w:r w:rsidRPr="001C3C2F">
        <w:rPr>
          <w:rFonts w:ascii="Times New Roman" w:hAnsi="Times New Roman"/>
          <w:sz w:val="24"/>
          <w:szCs w:val="24"/>
        </w:rPr>
        <w:t>лж</w:t>
      </w:r>
      <w:r w:rsidRPr="001C3C2F">
        <w:rPr>
          <w:rFonts w:ascii="Times New Roman" w:hAnsi="Times New Roman"/>
          <w:spacing w:val="4"/>
          <w:sz w:val="24"/>
          <w:szCs w:val="24"/>
        </w:rPr>
        <w:t>н</w:t>
      </w:r>
      <w:r w:rsidRPr="001C3C2F">
        <w:rPr>
          <w:rFonts w:ascii="Times New Roman" w:hAnsi="Times New Roman"/>
          <w:sz w:val="24"/>
          <w:szCs w:val="24"/>
        </w:rPr>
        <w:t xml:space="preserve">а </w:t>
      </w:r>
      <w:r w:rsidRPr="001C3C2F">
        <w:rPr>
          <w:rFonts w:ascii="Times New Roman" w:hAnsi="Times New Roman"/>
          <w:spacing w:val="42"/>
          <w:sz w:val="24"/>
          <w:szCs w:val="24"/>
        </w:rPr>
        <w:t xml:space="preserve"> </w:t>
      </w:r>
      <w:r w:rsidRPr="001C3C2F">
        <w:rPr>
          <w:rFonts w:ascii="Times New Roman" w:hAnsi="Times New Roman"/>
          <w:sz w:val="24"/>
          <w:szCs w:val="24"/>
        </w:rPr>
        <w:t>с</w:t>
      </w:r>
      <w:r w:rsidRPr="001C3C2F">
        <w:rPr>
          <w:rFonts w:ascii="Times New Roman" w:hAnsi="Times New Roman"/>
          <w:spacing w:val="4"/>
          <w:sz w:val="24"/>
          <w:szCs w:val="24"/>
        </w:rPr>
        <w:t>о</w:t>
      </w:r>
      <w:r w:rsidRPr="001C3C2F">
        <w:rPr>
          <w:rFonts w:ascii="Times New Roman" w:hAnsi="Times New Roman"/>
          <w:sz w:val="24"/>
          <w:szCs w:val="24"/>
        </w:rPr>
        <w:t>д</w:t>
      </w:r>
      <w:r w:rsidRPr="001C3C2F">
        <w:rPr>
          <w:rFonts w:ascii="Times New Roman" w:hAnsi="Times New Roman"/>
          <w:spacing w:val="-3"/>
          <w:sz w:val="24"/>
          <w:szCs w:val="24"/>
        </w:rPr>
        <w:t>е</w:t>
      </w:r>
      <w:r w:rsidRPr="001C3C2F">
        <w:rPr>
          <w:rFonts w:ascii="Times New Roman" w:hAnsi="Times New Roman"/>
          <w:sz w:val="24"/>
          <w:szCs w:val="24"/>
        </w:rPr>
        <w:t xml:space="preserve">ржать </w:t>
      </w:r>
      <w:r w:rsidRPr="001C3C2F">
        <w:rPr>
          <w:rFonts w:ascii="Times New Roman" w:hAnsi="Times New Roman"/>
          <w:spacing w:val="46"/>
          <w:sz w:val="24"/>
          <w:szCs w:val="24"/>
        </w:rPr>
        <w:t xml:space="preserve"> </w:t>
      </w:r>
      <w:r w:rsidRPr="001C3C2F">
        <w:rPr>
          <w:rFonts w:ascii="Times New Roman" w:hAnsi="Times New Roman"/>
          <w:sz w:val="24"/>
          <w:szCs w:val="24"/>
        </w:rPr>
        <w:t xml:space="preserve">все </w:t>
      </w:r>
      <w:r w:rsidRPr="001C3C2F">
        <w:rPr>
          <w:rFonts w:ascii="Times New Roman" w:hAnsi="Times New Roman"/>
          <w:spacing w:val="48"/>
          <w:sz w:val="24"/>
          <w:szCs w:val="24"/>
        </w:rPr>
        <w:t xml:space="preserve"> </w:t>
      </w:r>
      <w:r w:rsidRPr="001C3C2F">
        <w:rPr>
          <w:rFonts w:ascii="Times New Roman" w:hAnsi="Times New Roman"/>
          <w:sz w:val="24"/>
          <w:szCs w:val="24"/>
        </w:rPr>
        <w:t>свед</w:t>
      </w:r>
      <w:r w:rsidRPr="001C3C2F">
        <w:rPr>
          <w:rFonts w:ascii="Times New Roman" w:hAnsi="Times New Roman"/>
          <w:spacing w:val="-3"/>
          <w:sz w:val="24"/>
          <w:szCs w:val="24"/>
        </w:rPr>
        <w:t>е</w:t>
      </w:r>
      <w:r w:rsidRPr="001C3C2F">
        <w:rPr>
          <w:rFonts w:ascii="Times New Roman" w:hAnsi="Times New Roman"/>
          <w:sz w:val="24"/>
          <w:szCs w:val="24"/>
        </w:rPr>
        <w:t>н</w:t>
      </w:r>
      <w:r w:rsidRPr="001C3C2F">
        <w:rPr>
          <w:rFonts w:ascii="Times New Roman" w:hAnsi="Times New Roman"/>
          <w:spacing w:val="2"/>
          <w:sz w:val="24"/>
          <w:szCs w:val="24"/>
        </w:rPr>
        <w:t>и</w:t>
      </w:r>
      <w:r w:rsidRPr="001C3C2F">
        <w:rPr>
          <w:rFonts w:ascii="Times New Roman" w:hAnsi="Times New Roman"/>
          <w:spacing w:val="-5"/>
          <w:sz w:val="24"/>
          <w:szCs w:val="24"/>
        </w:rPr>
        <w:t>я</w:t>
      </w:r>
      <w:r w:rsidRPr="001C3C2F">
        <w:rPr>
          <w:rFonts w:ascii="Times New Roman" w:hAnsi="Times New Roman"/>
          <w:sz w:val="24"/>
          <w:szCs w:val="24"/>
        </w:rPr>
        <w:t xml:space="preserve">, </w:t>
      </w:r>
      <w:r w:rsidRPr="001C3C2F">
        <w:rPr>
          <w:rFonts w:ascii="Times New Roman" w:hAnsi="Times New Roman"/>
          <w:spacing w:val="-5"/>
          <w:sz w:val="24"/>
          <w:szCs w:val="24"/>
        </w:rPr>
        <w:t>у</w:t>
      </w:r>
      <w:r w:rsidRPr="001C3C2F">
        <w:rPr>
          <w:rFonts w:ascii="Times New Roman" w:hAnsi="Times New Roman"/>
          <w:sz w:val="24"/>
          <w:szCs w:val="24"/>
        </w:rPr>
        <w:t>к</w:t>
      </w:r>
      <w:r w:rsidRPr="001C3C2F">
        <w:rPr>
          <w:rFonts w:ascii="Times New Roman" w:hAnsi="Times New Roman"/>
          <w:spacing w:val="-2"/>
          <w:sz w:val="24"/>
          <w:szCs w:val="24"/>
        </w:rPr>
        <w:t>а</w:t>
      </w:r>
      <w:r w:rsidRPr="001C3C2F">
        <w:rPr>
          <w:rFonts w:ascii="Times New Roman" w:hAnsi="Times New Roman"/>
          <w:sz w:val="24"/>
          <w:szCs w:val="24"/>
        </w:rPr>
        <w:t>зан</w:t>
      </w:r>
      <w:r w:rsidRPr="001C3C2F">
        <w:rPr>
          <w:rFonts w:ascii="Times New Roman" w:hAnsi="Times New Roman"/>
          <w:spacing w:val="3"/>
          <w:sz w:val="24"/>
          <w:szCs w:val="24"/>
        </w:rPr>
        <w:t>н</w:t>
      </w:r>
      <w:r w:rsidRPr="001C3C2F">
        <w:rPr>
          <w:rFonts w:ascii="Times New Roman" w:hAnsi="Times New Roman"/>
          <w:sz w:val="24"/>
          <w:szCs w:val="24"/>
        </w:rPr>
        <w:t>ые</w:t>
      </w:r>
      <w:r w:rsidRPr="001C3C2F">
        <w:rPr>
          <w:rFonts w:ascii="Times New Roman" w:hAnsi="Times New Roman"/>
          <w:spacing w:val="3"/>
          <w:sz w:val="24"/>
          <w:szCs w:val="24"/>
        </w:rPr>
        <w:t xml:space="preserve"> </w:t>
      </w:r>
      <w:r w:rsidRPr="001C3C2F">
        <w:rPr>
          <w:rFonts w:ascii="Times New Roman" w:hAnsi="Times New Roman"/>
          <w:sz w:val="24"/>
          <w:szCs w:val="24"/>
        </w:rPr>
        <w:t>в</w:t>
      </w:r>
      <w:r w:rsidRPr="001C3C2F">
        <w:rPr>
          <w:rFonts w:ascii="Times New Roman" w:hAnsi="Times New Roman"/>
          <w:spacing w:val="4"/>
          <w:sz w:val="24"/>
          <w:szCs w:val="24"/>
        </w:rPr>
        <w:t xml:space="preserve"> </w:t>
      </w:r>
      <w:r w:rsidRPr="001C3C2F">
        <w:rPr>
          <w:rFonts w:ascii="Times New Roman" w:hAnsi="Times New Roman"/>
          <w:sz w:val="24"/>
          <w:szCs w:val="24"/>
        </w:rPr>
        <w:t>таблице.</w:t>
      </w:r>
      <w:r w:rsidRPr="001C3C2F">
        <w:rPr>
          <w:rFonts w:ascii="Times New Roman" w:hAnsi="Times New Roman"/>
          <w:spacing w:val="-1"/>
          <w:sz w:val="24"/>
          <w:szCs w:val="24"/>
        </w:rPr>
        <w:t xml:space="preserve"> </w:t>
      </w:r>
      <w:r w:rsidRPr="001C3C2F">
        <w:rPr>
          <w:rFonts w:ascii="Times New Roman" w:hAnsi="Times New Roman"/>
          <w:sz w:val="24"/>
          <w:szCs w:val="24"/>
        </w:rPr>
        <w:t xml:space="preserve">В </w:t>
      </w:r>
      <w:proofErr w:type="gramStart"/>
      <w:r w:rsidRPr="001C3C2F">
        <w:rPr>
          <w:rFonts w:ascii="Times New Roman" w:hAnsi="Times New Roman"/>
          <w:sz w:val="24"/>
          <w:szCs w:val="24"/>
        </w:rPr>
        <w:t>сл</w:t>
      </w:r>
      <w:r w:rsidRPr="001C3C2F">
        <w:rPr>
          <w:rFonts w:ascii="Times New Roman" w:hAnsi="Times New Roman"/>
          <w:spacing w:val="-5"/>
          <w:sz w:val="24"/>
          <w:szCs w:val="24"/>
        </w:rPr>
        <w:t>у</w:t>
      </w:r>
      <w:r w:rsidRPr="001C3C2F">
        <w:rPr>
          <w:rFonts w:ascii="Times New Roman" w:hAnsi="Times New Roman"/>
          <w:sz w:val="24"/>
          <w:szCs w:val="24"/>
        </w:rPr>
        <w:t>чае</w:t>
      </w:r>
      <w:proofErr w:type="gramEnd"/>
      <w:r w:rsidRPr="001C3C2F">
        <w:rPr>
          <w:rFonts w:ascii="Times New Roman" w:hAnsi="Times New Roman"/>
          <w:sz w:val="24"/>
          <w:szCs w:val="24"/>
        </w:rPr>
        <w:t xml:space="preserve"> </w:t>
      </w:r>
      <w:r w:rsidRPr="001C3C2F">
        <w:rPr>
          <w:rFonts w:ascii="Times New Roman" w:hAnsi="Times New Roman"/>
          <w:spacing w:val="5"/>
          <w:sz w:val="24"/>
          <w:szCs w:val="24"/>
        </w:rPr>
        <w:t>о</w:t>
      </w:r>
      <w:r w:rsidRPr="001C3C2F">
        <w:rPr>
          <w:rFonts w:ascii="Times New Roman" w:hAnsi="Times New Roman"/>
          <w:sz w:val="24"/>
          <w:szCs w:val="24"/>
        </w:rPr>
        <w:t>тс</w:t>
      </w:r>
      <w:r w:rsidRPr="001C3C2F">
        <w:rPr>
          <w:rFonts w:ascii="Times New Roman" w:hAnsi="Times New Roman"/>
          <w:spacing w:val="-10"/>
          <w:sz w:val="24"/>
          <w:szCs w:val="24"/>
        </w:rPr>
        <w:t>у</w:t>
      </w:r>
      <w:r w:rsidRPr="001C3C2F">
        <w:rPr>
          <w:rFonts w:ascii="Times New Roman" w:hAnsi="Times New Roman"/>
          <w:sz w:val="24"/>
          <w:szCs w:val="24"/>
        </w:rPr>
        <w:t>тст</w:t>
      </w:r>
      <w:r w:rsidRPr="001C3C2F">
        <w:rPr>
          <w:rFonts w:ascii="Times New Roman" w:hAnsi="Times New Roman"/>
          <w:spacing w:val="2"/>
          <w:sz w:val="24"/>
          <w:szCs w:val="24"/>
        </w:rPr>
        <w:t>в</w:t>
      </w:r>
      <w:r w:rsidRPr="001C3C2F">
        <w:rPr>
          <w:rFonts w:ascii="Times New Roman" w:hAnsi="Times New Roman"/>
          <w:sz w:val="24"/>
          <w:szCs w:val="24"/>
        </w:rPr>
        <w:t>ия</w:t>
      </w:r>
      <w:r w:rsidRPr="001C3C2F">
        <w:rPr>
          <w:rFonts w:ascii="Times New Roman" w:hAnsi="Times New Roman"/>
          <w:spacing w:val="4"/>
          <w:sz w:val="24"/>
          <w:szCs w:val="24"/>
        </w:rPr>
        <w:t xml:space="preserve"> </w:t>
      </w:r>
      <w:r w:rsidRPr="001C3C2F">
        <w:rPr>
          <w:rFonts w:ascii="Times New Roman" w:hAnsi="Times New Roman"/>
          <w:sz w:val="24"/>
          <w:szCs w:val="24"/>
        </w:rPr>
        <w:t>к</w:t>
      </w:r>
      <w:r w:rsidRPr="001C3C2F">
        <w:rPr>
          <w:rFonts w:ascii="Times New Roman" w:hAnsi="Times New Roman"/>
          <w:spacing w:val="-2"/>
          <w:sz w:val="24"/>
          <w:szCs w:val="24"/>
        </w:rPr>
        <w:t>а</w:t>
      </w:r>
      <w:r w:rsidRPr="001C3C2F">
        <w:rPr>
          <w:rFonts w:ascii="Times New Roman" w:hAnsi="Times New Roman"/>
          <w:sz w:val="24"/>
          <w:szCs w:val="24"/>
        </w:rPr>
        <w:t>к</w:t>
      </w:r>
      <w:r w:rsidRPr="001C3C2F">
        <w:rPr>
          <w:rFonts w:ascii="Times New Roman" w:hAnsi="Times New Roman"/>
          <w:spacing w:val="5"/>
          <w:sz w:val="24"/>
          <w:szCs w:val="24"/>
        </w:rPr>
        <w:t>и</w:t>
      </w:r>
      <w:r w:rsidRPr="001C3C2F">
        <w:rPr>
          <w:rFonts w:ascii="Times New Roman" w:hAnsi="Times New Roman"/>
          <w:spacing w:val="-5"/>
          <w:sz w:val="24"/>
          <w:szCs w:val="24"/>
        </w:rPr>
        <w:t>х</w:t>
      </w:r>
      <w:r w:rsidRPr="001C3C2F">
        <w:rPr>
          <w:rFonts w:ascii="Times New Roman" w:hAnsi="Times New Roman"/>
          <w:sz w:val="24"/>
          <w:szCs w:val="24"/>
        </w:rPr>
        <w:t>-л</w:t>
      </w:r>
      <w:r w:rsidRPr="001C3C2F">
        <w:rPr>
          <w:rFonts w:ascii="Times New Roman" w:hAnsi="Times New Roman"/>
          <w:spacing w:val="3"/>
          <w:sz w:val="24"/>
          <w:szCs w:val="24"/>
        </w:rPr>
        <w:t>и</w:t>
      </w:r>
      <w:r w:rsidRPr="001C3C2F">
        <w:rPr>
          <w:rFonts w:ascii="Times New Roman" w:hAnsi="Times New Roman"/>
          <w:sz w:val="24"/>
          <w:szCs w:val="24"/>
        </w:rPr>
        <w:t>бо</w:t>
      </w:r>
      <w:r w:rsidRPr="001C3C2F">
        <w:rPr>
          <w:rFonts w:ascii="Times New Roman" w:hAnsi="Times New Roman"/>
          <w:spacing w:val="3"/>
          <w:sz w:val="24"/>
          <w:szCs w:val="24"/>
        </w:rPr>
        <w:t xml:space="preserve"> </w:t>
      </w:r>
      <w:r w:rsidRPr="001C3C2F">
        <w:rPr>
          <w:rFonts w:ascii="Times New Roman" w:hAnsi="Times New Roman"/>
          <w:sz w:val="24"/>
          <w:szCs w:val="24"/>
        </w:rPr>
        <w:t>данн</w:t>
      </w:r>
      <w:r w:rsidRPr="001C3C2F">
        <w:rPr>
          <w:rFonts w:ascii="Times New Roman" w:hAnsi="Times New Roman"/>
          <w:spacing w:val="4"/>
          <w:sz w:val="24"/>
          <w:szCs w:val="24"/>
        </w:rPr>
        <w:t>ы</w:t>
      </w:r>
      <w:r w:rsidRPr="001C3C2F">
        <w:rPr>
          <w:rFonts w:ascii="Times New Roman" w:hAnsi="Times New Roman"/>
          <w:sz w:val="24"/>
          <w:szCs w:val="24"/>
        </w:rPr>
        <w:t>х</w:t>
      </w:r>
      <w:r w:rsidRPr="001C3C2F">
        <w:rPr>
          <w:rFonts w:ascii="Times New Roman" w:hAnsi="Times New Roman"/>
          <w:spacing w:val="-2"/>
          <w:sz w:val="24"/>
          <w:szCs w:val="24"/>
        </w:rPr>
        <w:t xml:space="preserve"> </w:t>
      </w:r>
      <w:r w:rsidRPr="001C3C2F">
        <w:rPr>
          <w:rFonts w:ascii="Times New Roman" w:hAnsi="Times New Roman"/>
          <w:spacing w:val="-5"/>
          <w:sz w:val="24"/>
          <w:szCs w:val="24"/>
        </w:rPr>
        <w:t>у</w:t>
      </w:r>
      <w:r w:rsidRPr="001C3C2F">
        <w:rPr>
          <w:rFonts w:ascii="Times New Roman" w:hAnsi="Times New Roman"/>
          <w:sz w:val="24"/>
          <w:szCs w:val="24"/>
        </w:rPr>
        <w:t>казы</w:t>
      </w:r>
      <w:r w:rsidRPr="001C3C2F">
        <w:rPr>
          <w:rFonts w:ascii="Times New Roman" w:hAnsi="Times New Roman"/>
          <w:spacing w:val="3"/>
          <w:sz w:val="24"/>
          <w:szCs w:val="24"/>
        </w:rPr>
        <w:t>в</w:t>
      </w:r>
      <w:r w:rsidRPr="001C3C2F">
        <w:rPr>
          <w:rFonts w:ascii="Times New Roman" w:hAnsi="Times New Roman"/>
          <w:sz w:val="24"/>
          <w:szCs w:val="24"/>
        </w:rPr>
        <w:t>ается сл</w:t>
      </w:r>
      <w:r w:rsidRPr="001C3C2F">
        <w:rPr>
          <w:rFonts w:ascii="Times New Roman" w:hAnsi="Times New Roman"/>
          <w:spacing w:val="4"/>
          <w:sz w:val="24"/>
          <w:szCs w:val="24"/>
        </w:rPr>
        <w:t>о</w:t>
      </w:r>
      <w:r w:rsidRPr="001C3C2F">
        <w:rPr>
          <w:rFonts w:ascii="Times New Roman" w:hAnsi="Times New Roman"/>
          <w:spacing w:val="-3"/>
          <w:sz w:val="24"/>
          <w:szCs w:val="24"/>
        </w:rPr>
        <w:t>в</w:t>
      </w:r>
      <w:r w:rsidRPr="001C3C2F">
        <w:rPr>
          <w:rFonts w:ascii="Times New Roman" w:hAnsi="Times New Roman"/>
          <w:sz w:val="24"/>
          <w:szCs w:val="24"/>
        </w:rPr>
        <w:t>о</w:t>
      </w:r>
      <w:r w:rsidRPr="001C3C2F">
        <w:rPr>
          <w:rFonts w:ascii="Times New Roman" w:hAnsi="Times New Roman"/>
          <w:spacing w:val="2"/>
          <w:sz w:val="24"/>
          <w:szCs w:val="24"/>
        </w:rPr>
        <w:t xml:space="preserve"> </w:t>
      </w:r>
      <w:r w:rsidRPr="001C3C2F">
        <w:rPr>
          <w:rFonts w:ascii="Times New Roman" w:hAnsi="Times New Roman"/>
          <w:spacing w:val="-5"/>
          <w:sz w:val="24"/>
          <w:szCs w:val="24"/>
        </w:rPr>
        <w:t>«</w:t>
      </w:r>
      <w:r w:rsidRPr="001C3C2F">
        <w:rPr>
          <w:rFonts w:ascii="Times New Roman" w:hAnsi="Times New Roman"/>
          <w:sz w:val="24"/>
          <w:szCs w:val="24"/>
        </w:rPr>
        <w:t>нет</w:t>
      </w:r>
      <w:r w:rsidRPr="001C3C2F">
        <w:rPr>
          <w:rFonts w:ascii="Times New Roman" w:hAnsi="Times New Roman"/>
          <w:spacing w:val="-4"/>
          <w:sz w:val="24"/>
          <w:szCs w:val="24"/>
        </w:rPr>
        <w:t>»</w:t>
      </w:r>
      <w:r w:rsidRPr="001C3C2F">
        <w:rPr>
          <w:rFonts w:ascii="Times New Roman" w:hAnsi="Times New Roman"/>
          <w:sz w:val="24"/>
          <w:szCs w:val="24"/>
        </w:rPr>
        <w:t>.</w:t>
      </w:r>
    </w:p>
    <w:p w:rsidR="000B1352" w:rsidRPr="00CB2B1A" w:rsidRDefault="000B1352" w:rsidP="000B1352">
      <w:pPr>
        <w:pStyle w:val="Times12"/>
        <w:tabs>
          <w:tab w:val="left" w:pos="709"/>
        </w:tabs>
        <w:ind w:firstLine="426"/>
        <w:jc w:val="center"/>
        <w:rPr>
          <w:b/>
          <w:bCs w:val="0"/>
          <w:szCs w:val="24"/>
        </w:rPr>
      </w:pPr>
      <w:r w:rsidRPr="00CB2B1A">
        <w:rPr>
          <w:b/>
          <w:bCs w:val="0"/>
          <w:szCs w:val="24"/>
        </w:rPr>
        <w:lastRenderedPageBreak/>
        <w:t>Таблица 2</w:t>
      </w:r>
      <w:r>
        <w:rPr>
          <w:b/>
          <w:bCs w:val="0"/>
          <w:szCs w:val="24"/>
        </w:rPr>
        <w:t>.</w:t>
      </w:r>
      <w:r w:rsidRPr="00CB2B1A">
        <w:rPr>
          <w:b/>
          <w:bCs w:val="0"/>
          <w:szCs w:val="24"/>
        </w:rPr>
        <w:t xml:space="preserve"> Сведения о цепочке собственников, включая бенефициаров (в том числе конечных).*</w:t>
      </w:r>
      <w:r>
        <w:rPr>
          <w:b/>
          <w:bCs w:val="0"/>
          <w:szCs w:val="24"/>
        </w:rPr>
        <w:t xml:space="preserve"> </w:t>
      </w:r>
    </w:p>
    <w:p w:rsidR="000B1352" w:rsidRPr="00CC06CA" w:rsidRDefault="000B1352" w:rsidP="000B1352">
      <w:pPr>
        <w:tabs>
          <w:tab w:val="left" w:pos="2116"/>
        </w:tabs>
        <w:spacing w:after="120" w:line="240" w:lineRule="auto"/>
        <w:rPr>
          <w:rFonts w:ascii="Times New Roman" w:hAnsi="Times New Roman"/>
          <w:sz w:val="10"/>
          <w:szCs w:val="10"/>
        </w:rPr>
      </w:pPr>
    </w:p>
    <w:p w:rsidR="008260C9" w:rsidRPr="001C3C2F" w:rsidRDefault="008260C9" w:rsidP="008260C9">
      <w:pPr>
        <w:spacing w:before="10" w:after="0" w:line="140" w:lineRule="exact"/>
        <w:rPr>
          <w:sz w:val="14"/>
          <w:szCs w:val="14"/>
        </w:rPr>
      </w:pPr>
    </w:p>
    <w:tbl>
      <w:tblPr>
        <w:tblStyle w:val="28"/>
        <w:tblW w:w="14471" w:type="dxa"/>
        <w:tblLook w:val="04A0" w:firstRow="1" w:lastRow="0" w:firstColumn="1" w:lastColumn="0" w:noHBand="0" w:noVBand="1"/>
      </w:tblPr>
      <w:tblGrid>
        <w:gridCol w:w="432"/>
        <w:gridCol w:w="726"/>
        <w:gridCol w:w="876"/>
        <w:gridCol w:w="1215"/>
        <w:gridCol w:w="760"/>
        <w:gridCol w:w="1151"/>
        <w:gridCol w:w="1438"/>
        <w:gridCol w:w="369"/>
        <w:gridCol w:w="563"/>
        <w:gridCol w:w="629"/>
        <w:gridCol w:w="1215"/>
        <w:gridCol w:w="1068"/>
        <w:gridCol w:w="1438"/>
        <w:gridCol w:w="1160"/>
        <w:gridCol w:w="1431"/>
      </w:tblGrid>
      <w:tr w:rsidR="001A502E" w:rsidRPr="001A502E" w:rsidTr="00BE393A">
        <w:trPr>
          <w:trHeight w:val="60"/>
        </w:trPr>
        <w:tc>
          <w:tcPr>
            <w:tcW w:w="14471" w:type="dxa"/>
            <w:gridSpan w:val="15"/>
            <w:tcBorders>
              <w:top w:val="nil"/>
              <w:left w:val="nil"/>
              <w:bottom w:val="nil"/>
              <w:right w:val="nil"/>
            </w:tcBorders>
            <w:noWrap/>
            <w:hideMark/>
          </w:tcPr>
          <w:p w:rsidR="001A502E" w:rsidRPr="001A502E" w:rsidRDefault="001A502E" w:rsidP="001A502E">
            <w:pPr>
              <w:spacing w:after="0" w:line="240" w:lineRule="auto"/>
              <w:jc w:val="center"/>
              <w:rPr>
                <w:rFonts w:ascii="Times New Roman" w:hAnsi="Times New Roman"/>
                <w:b/>
                <w:bCs/>
                <w:sz w:val="16"/>
                <w:szCs w:val="16"/>
                <w:lang w:eastAsia="ru-RU"/>
              </w:rPr>
            </w:pPr>
            <w:r w:rsidRPr="001A502E">
              <w:rPr>
                <w:rFonts w:ascii="Times New Roman" w:hAnsi="Times New Roman"/>
                <w:b/>
                <w:bCs/>
                <w:sz w:val="16"/>
                <w:szCs w:val="16"/>
                <w:lang w:eastAsia="ru-RU"/>
              </w:rPr>
              <w:t>ТАБЛИЦА 2 «СВЕДЕНИЯ О ЦЕПОЧКЕ СОБСТВЕННИКОВ, ВКЛЮЧАЯ БЕНЕФИЦИАРОВ (В ТОМ ЧИСЛЕ КОНЕЧНЫХ)</w:t>
            </w:r>
          </w:p>
        </w:tc>
      </w:tr>
      <w:tr w:rsidR="001A502E" w:rsidRPr="001A502E" w:rsidTr="00BE393A">
        <w:trPr>
          <w:trHeight w:val="60"/>
        </w:trPr>
        <w:tc>
          <w:tcPr>
            <w:tcW w:w="14471" w:type="dxa"/>
            <w:gridSpan w:val="15"/>
            <w:tcBorders>
              <w:top w:val="nil"/>
              <w:left w:val="nil"/>
              <w:bottom w:val="single" w:sz="4" w:space="0" w:color="auto"/>
              <w:right w:val="nil"/>
            </w:tcBorders>
            <w:noWrap/>
            <w:hideMark/>
          </w:tcPr>
          <w:p w:rsidR="001A502E" w:rsidRPr="001A502E" w:rsidRDefault="001A502E" w:rsidP="001A502E">
            <w:pPr>
              <w:spacing w:after="0" w:line="240" w:lineRule="auto"/>
              <w:jc w:val="center"/>
              <w:rPr>
                <w:rFonts w:ascii="Times New Roman" w:hAnsi="Times New Roman"/>
                <w:b/>
                <w:bCs/>
                <w:sz w:val="16"/>
                <w:szCs w:val="16"/>
                <w:lang w:eastAsia="ru-RU"/>
              </w:rPr>
            </w:pPr>
          </w:p>
        </w:tc>
      </w:tr>
      <w:tr w:rsidR="001A502E" w:rsidRPr="001A502E" w:rsidTr="00BE393A">
        <w:trPr>
          <w:trHeight w:val="60"/>
        </w:trPr>
        <w:tc>
          <w:tcPr>
            <w:tcW w:w="14471" w:type="dxa"/>
            <w:gridSpan w:val="15"/>
            <w:tcBorders>
              <w:top w:val="single" w:sz="4" w:space="0" w:color="auto"/>
            </w:tcBorders>
            <w:noWrap/>
            <w:hideMark/>
          </w:tcPr>
          <w:p w:rsidR="001A502E" w:rsidRPr="001A502E" w:rsidRDefault="001A502E" w:rsidP="001A502E">
            <w:pPr>
              <w:spacing w:after="0" w:line="240" w:lineRule="auto"/>
              <w:jc w:val="center"/>
              <w:rPr>
                <w:rFonts w:ascii="Times New Roman" w:hAnsi="Times New Roman"/>
                <w:sz w:val="16"/>
                <w:szCs w:val="16"/>
                <w:lang w:eastAsia="ru-RU"/>
              </w:rPr>
            </w:pPr>
            <w:r w:rsidRPr="001A502E">
              <w:rPr>
                <w:rFonts w:ascii="Times New Roman" w:hAnsi="Times New Roman"/>
                <w:sz w:val="16"/>
                <w:szCs w:val="16"/>
                <w:lang w:eastAsia="ru-RU"/>
              </w:rPr>
              <w:t>(</w:t>
            </w:r>
            <w:r w:rsidRPr="001A502E">
              <w:rPr>
                <w:rFonts w:ascii="Times New Roman" w:hAnsi="Times New Roman"/>
                <w:i/>
                <w:iCs/>
                <w:sz w:val="16"/>
                <w:szCs w:val="16"/>
                <w:lang w:eastAsia="ru-RU"/>
              </w:rPr>
              <w:t>наименование организации, представляющей информацию)</w:t>
            </w:r>
          </w:p>
        </w:tc>
      </w:tr>
      <w:tr w:rsidR="001A502E" w:rsidRPr="001A502E" w:rsidTr="00BE393A">
        <w:trPr>
          <w:trHeight w:val="60"/>
        </w:trPr>
        <w:tc>
          <w:tcPr>
            <w:tcW w:w="432" w:type="dxa"/>
            <w:noWrap/>
            <w:hideMark/>
          </w:tcPr>
          <w:p w:rsidR="001A502E" w:rsidRPr="001A502E" w:rsidRDefault="001A502E" w:rsidP="001A502E">
            <w:pPr>
              <w:spacing w:after="0" w:line="240" w:lineRule="auto"/>
              <w:rPr>
                <w:rFonts w:ascii="Times New Roman" w:hAnsi="Times New Roman"/>
                <w:sz w:val="16"/>
                <w:szCs w:val="16"/>
                <w:lang w:eastAsia="ru-RU"/>
              </w:rPr>
            </w:pPr>
            <w:r w:rsidRPr="001A502E">
              <w:rPr>
                <w:rFonts w:ascii="Times New Roman" w:hAnsi="Times New Roman"/>
                <w:sz w:val="16"/>
                <w:szCs w:val="16"/>
                <w:lang w:eastAsia="ru-RU"/>
              </w:rPr>
              <w:t>1</w:t>
            </w:r>
          </w:p>
        </w:tc>
        <w:tc>
          <w:tcPr>
            <w:tcW w:w="6166" w:type="dxa"/>
            <w:gridSpan w:val="6"/>
            <w:noWrap/>
            <w:hideMark/>
          </w:tcPr>
          <w:p w:rsidR="001A502E" w:rsidRPr="001A502E" w:rsidRDefault="001A502E" w:rsidP="001A502E">
            <w:pPr>
              <w:spacing w:after="0" w:line="240" w:lineRule="auto"/>
              <w:rPr>
                <w:rFonts w:ascii="Times New Roman" w:hAnsi="Times New Roman"/>
                <w:sz w:val="16"/>
                <w:szCs w:val="16"/>
                <w:lang w:eastAsia="ru-RU"/>
              </w:rPr>
            </w:pPr>
            <w:r w:rsidRPr="001A502E">
              <w:rPr>
                <w:rFonts w:ascii="Times New Roman" w:hAnsi="Times New Roman"/>
                <w:sz w:val="16"/>
                <w:szCs w:val="16"/>
                <w:lang w:eastAsia="ru-RU"/>
              </w:rPr>
              <w:t>2</w:t>
            </w:r>
          </w:p>
        </w:tc>
        <w:tc>
          <w:tcPr>
            <w:tcW w:w="6442" w:type="dxa"/>
            <w:gridSpan w:val="7"/>
            <w:noWrap/>
            <w:hideMark/>
          </w:tcPr>
          <w:p w:rsidR="001A502E" w:rsidRPr="001A502E" w:rsidRDefault="001A502E" w:rsidP="001A502E">
            <w:pPr>
              <w:spacing w:after="0" w:line="240" w:lineRule="auto"/>
              <w:rPr>
                <w:rFonts w:ascii="Times New Roman" w:hAnsi="Times New Roman"/>
                <w:sz w:val="16"/>
                <w:szCs w:val="16"/>
                <w:lang w:eastAsia="ru-RU"/>
              </w:rPr>
            </w:pPr>
            <w:r w:rsidRPr="001A502E">
              <w:rPr>
                <w:rFonts w:ascii="Times New Roman" w:hAnsi="Times New Roman"/>
                <w:sz w:val="16"/>
                <w:szCs w:val="16"/>
                <w:lang w:eastAsia="ru-RU"/>
              </w:rPr>
              <w:t>3</w:t>
            </w:r>
          </w:p>
        </w:tc>
        <w:tc>
          <w:tcPr>
            <w:tcW w:w="1431" w:type="dxa"/>
            <w:noWrap/>
            <w:hideMark/>
          </w:tcPr>
          <w:p w:rsidR="001A502E" w:rsidRPr="001A502E" w:rsidRDefault="001A502E" w:rsidP="001A502E">
            <w:pPr>
              <w:spacing w:after="0" w:line="240" w:lineRule="auto"/>
              <w:rPr>
                <w:rFonts w:ascii="Times New Roman" w:hAnsi="Times New Roman"/>
                <w:sz w:val="16"/>
                <w:szCs w:val="16"/>
                <w:lang w:eastAsia="ru-RU"/>
              </w:rPr>
            </w:pPr>
            <w:r w:rsidRPr="001A502E">
              <w:rPr>
                <w:rFonts w:ascii="Times New Roman" w:hAnsi="Times New Roman"/>
                <w:sz w:val="16"/>
                <w:szCs w:val="16"/>
                <w:lang w:eastAsia="ru-RU"/>
              </w:rPr>
              <w:t>4</w:t>
            </w:r>
          </w:p>
        </w:tc>
      </w:tr>
      <w:tr w:rsidR="001A502E" w:rsidRPr="001A502E" w:rsidTr="00BE393A">
        <w:trPr>
          <w:trHeight w:val="60"/>
        </w:trPr>
        <w:tc>
          <w:tcPr>
            <w:tcW w:w="432" w:type="dxa"/>
            <w:vMerge w:val="restart"/>
            <w:hideMark/>
          </w:tcPr>
          <w:p w:rsidR="001A502E" w:rsidRPr="001A502E" w:rsidRDefault="001A502E" w:rsidP="001A502E">
            <w:pPr>
              <w:spacing w:after="0" w:line="240" w:lineRule="auto"/>
              <w:rPr>
                <w:rFonts w:ascii="Times New Roman" w:hAnsi="Times New Roman"/>
                <w:sz w:val="16"/>
                <w:szCs w:val="16"/>
                <w:lang w:eastAsia="ru-RU"/>
              </w:rPr>
            </w:pPr>
            <w:r w:rsidRPr="001A502E">
              <w:rPr>
                <w:rFonts w:ascii="Times New Roman" w:hAnsi="Times New Roman"/>
                <w:sz w:val="16"/>
                <w:szCs w:val="16"/>
                <w:lang w:eastAsia="ru-RU"/>
              </w:rPr>
              <w:t xml:space="preserve">№ </w:t>
            </w:r>
            <w:proofErr w:type="gramStart"/>
            <w:r w:rsidRPr="001A502E">
              <w:rPr>
                <w:rFonts w:ascii="Times New Roman" w:hAnsi="Times New Roman"/>
                <w:sz w:val="16"/>
                <w:szCs w:val="16"/>
                <w:lang w:eastAsia="ru-RU"/>
              </w:rPr>
              <w:t>п</w:t>
            </w:r>
            <w:proofErr w:type="gramEnd"/>
            <w:r w:rsidRPr="001A502E">
              <w:rPr>
                <w:rFonts w:ascii="Times New Roman" w:hAnsi="Times New Roman"/>
                <w:sz w:val="16"/>
                <w:szCs w:val="16"/>
                <w:lang w:eastAsia="ru-RU"/>
              </w:rPr>
              <w:t>/п</w:t>
            </w:r>
          </w:p>
        </w:tc>
        <w:tc>
          <w:tcPr>
            <w:tcW w:w="6166" w:type="dxa"/>
            <w:gridSpan w:val="6"/>
            <w:hideMark/>
          </w:tcPr>
          <w:p w:rsidR="001A502E" w:rsidRPr="001A502E" w:rsidRDefault="001A502E" w:rsidP="001A502E">
            <w:pPr>
              <w:spacing w:after="0" w:line="240" w:lineRule="auto"/>
              <w:rPr>
                <w:rFonts w:ascii="Times New Roman" w:hAnsi="Times New Roman"/>
                <w:sz w:val="16"/>
                <w:szCs w:val="16"/>
                <w:lang w:eastAsia="ru-RU"/>
              </w:rPr>
            </w:pPr>
            <w:r w:rsidRPr="001A502E">
              <w:rPr>
                <w:rFonts w:ascii="Times New Roman" w:hAnsi="Times New Roman"/>
                <w:sz w:val="16"/>
                <w:szCs w:val="16"/>
                <w:lang w:eastAsia="ru-RU"/>
              </w:rPr>
              <w:t>Наименование контрагента (ИНН, вид деятельности)</w:t>
            </w:r>
          </w:p>
        </w:tc>
        <w:tc>
          <w:tcPr>
            <w:tcW w:w="6442" w:type="dxa"/>
            <w:gridSpan w:val="7"/>
            <w:hideMark/>
          </w:tcPr>
          <w:p w:rsidR="001A502E" w:rsidRPr="001A502E" w:rsidRDefault="001A502E" w:rsidP="001A502E">
            <w:pPr>
              <w:spacing w:after="0" w:line="240" w:lineRule="auto"/>
              <w:rPr>
                <w:rFonts w:ascii="Times New Roman" w:hAnsi="Times New Roman"/>
                <w:sz w:val="16"/>
                <w:szCs w:val="16"/>
                <w:lang w:eastAsia="ru-RU"/>
              </w:rPr>
            </w:pPr>
            <w:r w:rsidRPr="001A502E">
              <w:rPr>
                <w:rFonts w:ascii="Times New Roman" w:hAnsi="Times New Roman"/>
                <w:sz w:val="16"/>
                <w:szCs w:val="16"/>
                <w:lang w:eastAsia="ru-RU"/>
              </w:rPr>
              <w:t>Информация о цепочке собственников контрагента, включая бенефициаров (в том числе, конечных)</w:t>
            </w:r>
          </w:p>
        </w:tc>
        <w:tc>
          <w:tcPr>
            <w:tcW w:w="1431" w:type="dxa"/>
            <w:vMerge w:val="restart"/>
            <w:hideMark/>
          </w:tcPr>
          <w:p w:rsidR="001A502E" w:rsidRPr="001A502E" w:rsidRDefault="001A502E" w:rsidP="001A502E">
            <w:pPr>
              <w:spacing w:after="0" w:line="240" w:lineRule="auto"/>
              <w:rPr>
                <w:rFonts w:ascii="Times New Roman" w:hAnsi="Times New Roman"/>
                <w:sz w:val="16"/>
                <w:szCs w:val="16"/>
                <w:lang w:eastAsia="ru-RU"/>
              </w:rPr>
            </w:pPr>
            <w:r w:rsidRPr="001A502E">
              <w:rPr>
                <w:rFonts w:ascii="Times New Roman" w:hAnsi="Times New Roman"/>
                <w:sz w:val="16"/>
                <w:szCs w:val="16"/>
                <w:lang w:eastAsia="ru-RU"/>
              </w:rPr>
              <w:t>Информация о подтверждающих документах (наименование, реквизиты и т.д.)</w:t>
            </w:r>
          </w:p>
        </w:tc>
      </w:tr>
      <w:tr w:rsidR="001A502E" w:rsidRPr="001A502E" w:rsidTr="00BE393A">
        <w:trPr>
          <w:trHeight w:val="219"/>
        </w:trPr>
        <w:tc>
          <w:tcPr>
            <w:tcW w:w="432" w:type="dxa"/>
            <w:vMerge/>
            <w:hideMark/>
          </w:tcPr>
          <w:p w:rsidR="001A502E" w:rsidRPr="001A502E" w:rsidRDefault="001A502E" w:rsidP="001A502E">
            <w:pPr>
              <w:spacing w:after="0" w:line="240" w:lineRule="auto"/>
              <w:rPr>
                <w:rFonts w:ascii="Times New Roman" w:hAnsi="Times New Roman"/>
                <w:sz w:val="16"/>
                <w:szCs w:val="16"/>
                <w:lang w:eastAsia="ru-RU"/>
              </w:rPr>
            </w:pPr>
          </w:p>
        </w:tc>
        <w:tc>
          <w:tcPr>
            <w:tcW w:w="726" w:type="dxa"/>
            <w:hideMark/>
          </w:tcPr>
          <w:p w:rsidR="001A502E" w:rsidRPr="001A502E" w:rsidRDefault="001A502E" w:rsidP="001A502E">
            <w:pPr>
              <w:spacing w:after="0" w:line="240" w:lineRule="auto"/>
              <w:rPr>
                <w:rFonts w:ascii="Times New Roman" w:hAnsi="Times New Roman"/>
                <w:sz w:val="16"/>
                <w:szCs w:val="16"/>
                <w:lang w:eastAsia="ru-RU"/>
              </w:rPr>
            </w:pPr>
            <w:r w:rsidRPr="001A502E">
              <w:rPr>
                <w:rFonts w:ascii="Times New Roman" w:hAnsi="Times New Roman"/>
                <w:sz w:val="16"/>
                <w:szCs w:val="16"/>
                <w:lang w:eastAsia="ru-RU"/>
              </w:rPr>
              <w:t>ИНН</w:t>
            </w:r>
          </w:p>
        </w:tc>
        <w:tc>
          <w:tcPr>
            <w:tcW w:w="876" w:type="dxa"/>
            <w:hideMark/>
          </w:tcPr>
          <w:p w:rsidR="001A502E" w:rsidRPr="001A502E" w:rsidRDefault="001A502E" w:rsidP="001A502E">
            <w:pPr>
              <w:spacing w:after="0" w:line="240" w:lineRule="auto"/>
              <w:rPr>
                <w:rFonts w:ascii="Times New Roman" w:hAnsi="Times New Roman"/>
                <w:sz w:val="16"/>
                <w:szCs w:val="16"/>
                <w:lang w:eastAsia="ru-RU"/>
              </w:rPr>
            </w:pPr>
            <w:r w:rsidRPr="001A502E">
              <w:rPr>
                <w:rFonts w:ascii="Times New Roman" w:hAnsi="Times New Roman"/>
                <w:sz w:val="16"/>
                <w:szCs w:val="16"/>
                <w:lang w:eastAsia="ru-RU"/>
              </w:rPr>
              <w:t>ОГРН</w:t>
            </w:r>
          </w:p>
        </w:tc>
        <w:tc>
          <w:tcPr>
            <w:tcW w:w="1215" w:type="dxa"/>
            <w:hideMark/>
          </w:tcPr>
          <w:p w:rsidR="001A502E" w:rsidRPr="001A502E" w:rsidRDefault="001A502E" w:rsidP="001A502E">
            <w:pPr>
              <w:spacing w:after="0" w:line="240" w:lineRule="auto"/>
              <w:rPr>
                <w:rFonts w:ascii="Times New Roman" w:hAnsi="Times New Roman"/>
                <w:sz w:val="16"/>
                <w:szCs w:val="16"/>
                <w:lang w:eastAsia="ru-RU"/>
              </w:rPr>
            </w:pPr>
            <w:r w:rsidRPr="001A502E">
              <w:rPr>
                <w:rFonts w:ascii="Times New Roman" w:hAnsi="Times New Roman"/>
                <w:sz w:val="16"/>
                <w:szCs w:val="16"/>
                <w:lang w:eastAsia="ru-RU"/>
              </w:rPr>
              <w:t>Наименование краткое</w:t>
            </w:r>
          </w:p>
        </w:tc>
        <w:tc>
          <w:tcPr>
            <w:tcW w:w="760" w:type="dxa"/>
            <w:hideMark/>
          </w:tcPr>
          <w:p w:rsidR="001A502E" w:rsidRPr="001A502E" w:rsidRDefault="001A502E" w:rsidP="001A502E">
            <w:pPr>
              <w:spacing w:after="0" w:line="240" w:lineRule="auto"/>
              <w:rPr>
                <w:rFonts w:ascii="Times New Roman" w:hAnsi="Times New Roman"/>
                <w:sz w:val="16"/>
                <w:szCs w:val="16"/>
                <w:lang w:eastAsia="ru-RU"/>
              </w:rPr>
            </w:pPr>
            <w:r w:rsidRPr="001A502E">
              <w:rPr>
                <w:rFonts w:ascii="Times New Roman" w:hAnsi="Times New Roman"/>
                <w:sz w:val="16"/>
                <w:szCs w:val="16"/>
                <w:lang w:eastAsia="ru-RU"/>
              </w:rPr>
              <w:t>Код ОКВЭД</w:t>
            </w:r>
          </w:p>
        </w:tc>
        <w:tc>
          <w:tcPr>
            <w:tcW w:w="1151" w:type="dxa"/>
            <w:hideMark/>
          </w:tcPr>
          <w:p w:rsidR="001A502E" w:rsidRPr="001A502E" w:rsidRDefault="001A502E" w:rsidP="001A502E">
            <w:pPr>
              <w:spacing w:after="0" w:line="240" w:lineRule="auto"/>
              <w:rPr>
                <w:rFonts w:ascii="Times New Roman" w:hAnsi="Times New Roman"/>
                <w:sz w:val="16"/>
                <w:szCs w:val="16"/>
                <w:lang w:eastAsia="ru-RU"/>
              </w:rPr>
            </w:pPr>
            <w:r w:rsidRPr="001A502E">
              <w:rPr>
                <w:rFonts w:ascii="Times New Roman" w:hAnsi="Times New Roman"/>
                <w:sz w:val="16"/>
                <w:szCs w:val="16"/>
                <w:lang w:eastAsia="ru-RU"/>
              </w:rPr>
              <w:t>Фамилия, Имя, Отчество руководителя</w:t>
            </w:r>
          </w:p>
        </w:tc>
        <w:tc>
          <w:tcPr>
            <w:tcW w:w="1438" w:type="dxa"/>
            <w:hideMark/>
          </w:tcPr>
          <w:p w:rsidR="001A502E" w:rsidRPr="001A502E" w:rsidRDefault="001A502E" w:rsidP="001A502E">
            <w:pPr>
              <w:spacing w:after="0" w:line="240" w:lineRule="auto"/>
              <w:rPr>
                <w:rFonts w:ascii="Times New Roman" w:hAnsi="Times New Roman"/>
                <w:sz w:val="16"/>
                <w:szCs w:val="16"/>
                <w:lang w:eastAsia="ru-RU"/>
              </w:rPr>
            </w:pPr>
            <w:r w:rsidRPr="001A502E">
              <w:rPr>
                <w:rFonts w:ascii="Times New Roman" w:hAnsi="Times New Roman"/>
                <w:sz w:val="16"/>
                <w:szCs w:val="16"/>
                <w:lang w:eastAsia="ru-RU"/>
              </w:rPr>
              <w:t>Серия и номер документа, удостоверяющего личность руководителя</w:t>
            </w:r>
          </w:p>
        </w:tc>
        <w:tc>
          <w:tcPr>
            <w:tcW w:w="369" w:type="dxa"/>
            <w:hideMark/>
          </w:tcPr>
          <w:p w:rsidR="001A502E" w:rsidRPr="001A502E" w:rsidRDefault="001A502E" w:rsidP="001A502E">
            <w:pPr>
              <w:spacing w:after="0" w:line="240" w:lineRule="auto"/>
              <w:rPr>
                <w:rFonts w:ascii="Times New Roman" w:hAnsi="Times New Roman"/>
                <w:sz w:val="16"/>
                <w:szCs w:val="16"/>
                <w:lang w:eastAsia="ru-RU"/>
              </w:rPr>
            </w:pPr>
            <w:r w:rsidRPr="001A502E">
              <w:rPr>
                <w:rFonts w:ascii="Times New Roman" w:hAnsi="Times New Roman"/>
                <w:sz w:val="16"/>
                <w:szCs w:val="16"/>
                <w:lang w:eastAsia="ru-RU"/>
              </w:rPr>
              <w:t xml:space="preserve">№ </w:t>
            </w:r>
          </w:p>
        </w:tc>
        <w:tc>
          <w:tcPr>
            <w:tcW w:w="563" w:type="dxa"/>
            <w:hideMark/>
          </w:tcPr>
          <w:p w:rsidR="001A502E" w:rsidRPr="001A502E" w:rsidRDefault="001A502E" w:rsidP="001A502E">
            <w:pPr>
              <w:spacing w:after="0" w:line="240" w:lineRule="auto"/>
              <w:rPr>
                <w:rFonts w:ascii="Times New Roman" w:hAnsi="Times New Roman"/>
                <w:sz w:val="16"/>
                <w:szCs w:val="16"/>
                <w:lang w:eastAsia="ru-RU"/>
              </w:rPr>
            </w:pPr>
            <w:r w:rsidRPr="001A502E">
              <w:rPr>
                <w:rFonts w:ascii="Times New Roman" w:hAnsi="Times New Roman"/>
                <w:sz w:val="16"/>
                <w:szCs w:val="16"/>
                <w:lang w:eastAsia="ru-RU"/>
              </w:rPr>
              <w:t xml:space="preserve">ИНН </w:t>
            </w:r>
          </w:p>
        </w:tc>
        <w:tc>
          <w:tcPr>
            <w:tcW w:w="629" w:type="dxa"/>
            <w:hideMark/>
          </w:tcPr>
          <w:p w:rsidR="001A502E" w:rsidRPr="001A502E" w:rsidRDefault="001A502E" w:rsidP="001A502E">
            <w:pPr>
              <w:spacing w:after="0" w:line="240" w:lineRule="auto"/>
              <w:rPr>
                <w:rFonts w:ascii="Times New Roman" w:hAnsi="Times New Roman"/>
                <w:sz w:val="16"/>
                <w:szCs w:val="16"/>
                <w:lang w:eastAsia="ru-RU"/>
              </w:rPr>
            </w:pPr>
            <w:r w:rsidRPr="001A502E">
              <w:rPr>
                <w:rFonts w:ascii="Times New Roman" w:hAnsi="Times New Roman"/>
                <w:sz w:val="16"/>
                <w:szCs w:val="16"/>
                <w:lang w:eastAsia="ru-RU"/>
              </w:rPr>
              <w:t>ОГРН</w:t>
            </w:r>
          </w:p>
        </w:tc>
        <w:tc>
          <w:tcPr>
            <w:tcW w:w="1215" w:type="dxa"/>
            <w:hideMark/>
          </w:tcPr>
          <w:p w:rsidR="001A502E" w:rsidRPr="001A502E" w:rsidRDefault="001A502E" w:rsidP="001A502E">
            <w:pPr>
              <w:spacing w:after="0" w:line="240" w:lineRule="auto"/>
              <w:rPr>
                <w:rFonts w:ascii="Times New Roman" w:hAnsi="Times New Roman"/>
                <w:sz w:val="16"/>
                <w:szCs w:val="16"/>
                <w:lang w:eastAsia="ru-RU"/>
              </w:rPr>
            </w:pPr>
            <w:r w:rsidRPr="001A502E">
              <w:rPr>
                <w:rFonts w:ascii="Times New Roman" w:hAnsi="Times New Roman"/>
                <w:sz w:val="16"/>
                <w:szCs w:val="16"/>
                <w:lang w:eastAsia="ru-RU"/>
              </w:rPr>
              <w:t>Наименование / ФИО</w:t>
            </w:r>
          </w:p>
        </w:tc>
        <w:tc>
          <w:tcPr>
            <w:tcW w:w="1068" w:type="dxa"/>
            <w:hideMark/>
          </w:tcPr>
          <w:p w:rsidR="001A502E" w:rsidRPr="001A502E" w:rsidRDefault="001A502E" w:rsidP="001A502E">
            <w:pPr>
              <w:spacing w:after="0" w:line="240" w:lineRule="auto"/>
              <w:rPr>
                <w:rFonts w:ascii="Times New Roman" w:hAnsi="Times New Roman"/>
                <w:sz w:val="16"/>
                <w:szCs w:val="16"/>
                <w:lang w:eastAsia="ru-RU"/>
              </w:rPr>
            </w:pPr>
            <w:r w:rsidRPr="001A502E">
              <w:rPr>
                <w:rFonts w:ascii="Times New Roman" w:hAnsi="Times New Roman"/>
                <w:sz w:val="16"/>
                <w:szCs w:val="16"/>
                <w:lang w:eastAsia="ru-RU"/>
              </w:rPr>
              <w:t>Адрес регистрации</w:t>
            </w:r>
          </w:p>
        </w:tc>
        <w:tc>
          <w:tcPr>
            <w:tcW w:w="1438" w:type="dxa"/>
            <w:hideMark/>
          </w:tcPr>
          <w:p w:rsidR="001A502E" w:rsidRPr="001A502E" w:rsidRDefault="001A502E" w:rsidP="001A502E">
            <w:pPr>
              <w:spacing w:after="0" w:line="240" w:lineRule="auto"/>
              <w:rPr>
                <w:rFonts w:ascii="Times New Roman" w:hAnsi="Times New Roman"/>
                <w:sz w:val="16"/>
                <w:szCs w:val="16"/>
                <w:lang w:eastAsia="ru-RU"/>
              </w:rPr>
            </w:pPr>
            <w:r w:rsidRPr="001A502E">
              <w:rPr>
                <w:rFonts w:ascii="Times New Roman" w:hAnsi="Times New Roman"/>
                <w:sz w:val="16"/>
                <w:szCs w:val="16"/>
                <w:lang w:eastAsia="ru-RU"/>
              </w:rPr>
              <w:t>Серия и номер документа, удостоверяющего личность (для физического лица)</w:t>
            </w:r>
          </w:p>
        </w:tc>
        <w:tc>
          <w:tcPr>
            <w:tcW w:w="1160" w:type="dxa"/>
            <w:hideMark/>
          </w:tcPr>
          <w:p w:rsidR="001A502E" w:rsidRPr="001A502E" w:rsidRDefault="001A502E" w:rsidP="001A502E">
            <w:pPr>
              <w:spacing w:after="0" w:line="240" w:lineRule="auto"/>
              <w:rPr>
                <w:rFonts w:ascii="Times New Roman" w:hAnsi="Times New Roman"/>
                <w:sz w:val="16"/>
                <w:szCs w:val="16"/>
                <w:lang w:eastAsia="ru-RU"/>
              </w:rPr>
            </w:pPr>
            <w:r w:rsidRPr="001A502E">
              <w:rPr>
                <w:rFonts w:ascii="Times New Roman" w:hAnsi="Times New Roman"/>
                <w:sz w:val="16"/>
                <w:szCs w:val="16"/>
                <w:lang w:eastAsia="ru-RU"/>
              </w:rPr>
              <w:t>Руководитель / участник / акционер / бенефициар</w:t>
            </w:r>
          </w:p>
        </w:tc>
        <w:tc>
          <w:tcPr>
            <w:tcW w:w="1431" w:type="dxa"/>
            <w:vMerge/>
            <w:hideMark/>
          </w:tcPr>
          <w:p w:rsidR="001A502E" w:rsidRPr="001A502E" w:rsidRDefault="001A502E" w:rsidP="001A502E">
            <w:pPr>
              <w:spacing w:after="0" w:line="240" w:lineRule="auto"/>
              <w:rPr>
                <w:rFonts w:ascii="Times New Roman" w:hAnsi="Times New Roman"/>
                <w:sz w:val="16"/>
                <w:szCs w:val="16"/>
                <w:lang w:eastAsia="ru-RU"/>
              </w:rPr>
            </w:pPr>
          </w:p>
        </w:tc>
      </w:tr>
      <w:tr w:rsidR="001A502E" w:rsidRPr="001A502E" w:rsidTr="00BE393A">
        <w:trPr>
          <w:trHeight w:val="60"/>
        </w:trPr>
        <w:tc>
          <w:tcPr>
            <w:tcW w:w="432" w:type="dxa"/>
            <w:noWrap/>
          </w:tcPr>
          <w:p w:rsidR="001A502E" w:rsidRPr="001A502E" w:rsidRDefault="001A502E" w:rsidP="001A502E">
            <w:pPr>
              <w:spacing w:after="0" w:line="240" w:lineRule="auto"/>
              <w:rPr>
                <w:rFonts w:ascii="Times New Roman" w:hAnsi="Times New Roman"/>
                <w:sz w:val="16"/>
                <w:szCs w:val="16"/>
                <w:lang w:eastAsia="ru-RU"/>
              </w:rPr>
            </w:pPr>
          </w:p>
        </w:tc>
        <w:tc>
          <w:tcPr>
            <w:tcW w:w="726" w:type="dxa"/>
            <w:noWrap/>
          </w:tcPr>
          <w:p w:rsidR="001A502E" w:rsidRPr="001A502E" w:rsidRDefault="001A502E" w:rsidP="001A502E">
            <w:pPr>
              <w:spacing w:after="0" w:line="240" w:lineRule="auto"/>
              <w:rPr>
                <w:rFonts w:ascii="Times New Roman" w:hAnsi="Times New Roman"/>
                <w:sz w:val="16"/>
                <w:szCs w:val="16"/>
                <w:lang w:eastAsia="ru-RU"/>
              </w:rPr>
            </w:pPr>
          </w:p>
        </w:tc>
        <w:tc>
          <w:tcPr>
            <w:tcW w:w="876" w:type="dxa"/>
            <w:noWrap/>
          </w:tcPr>
          <w:p w:rsidR="001A502E" w:rsidRPr="001A502E" w:rsidRDefault="001A502E" w:rsidP="001A502E">
            <w:pPr>
              <w:spacing w:after="0" w:line="240" w:lineRule="auto"/>
              <w:rPr>
                <w:rFonts w:ascii="Times New Roman" w:hAnsi="Times New Roman"/>
                <w:sz w:val="16"/>
                <w:szCs w:val="16"/>
                <w:lang w:eastAsia="ru-RU"/>
              </w:rPr>
            </w:pPr>
          </w:p>
        </w:tc>
        <w:tc>
          <w:tcPr>
            <w:tcW w:w="1215" w:type="dxa"/>
            <w:noWrap/>
          </w:tcPr>
          <w:p w:rsidR="001A502E" w:rsidRPr="001A502E" w:rsidRDefault="001A502E" w:rsidP="001A502E">
            <w:pPr>
              <w:spacing w:after="0" w:line="240" w:lineRule="auto"/>
              <w:rPr>
                <w:rFonts w:ascii="Times New Roman" w:hAnsi="Times New Roman"/>
                <w:sz w:val="16"/>
                <w:szCs w:val="16"/>
                <w:lang w:eastAsia="ru-RU"/>
              </w:rPr>
            </w:pPr>
          </w:p>
        </w:tc>
        <w:tc>
          <w:tcPr>
            <w:tcW w:w="760" w:type="dxa"/>
            <w:noWrap/>
          </w:tcPr>
          <w:p w:rsidR="001A502E" w:rsidRPr="001A502E" w:rsidRDefault="001A502E" w:rsidP="001A502E">
            <w:pPr>
              <w:spacing w:after="0" w:line="240" w:lineRule="auto"/>
              <w:rPr>
                <w:rFonts w:ascii="Times New Roman" w:hAnsi="Times New Roman"/>
                <w:sz w:val="16"/>
                <w:szCs w:val="16"/>
                <w:lang w:eastAsia="ru-RU"/>
              </w:rPr>
            </w:pPr>
          </w:p>
        </w:tc>
        <w:tc>
          <w:tcPr>
            <w:tcW w:w="1151" w:type="dxa"/>
          </w:tcPr>
          <w:p w:rsidR="001A502E" w:rsidRPr="001A502E" w:rsidRDefault="001A502E" w:rsidP="001A502E">
            <w:pPr>
              <w:spacing w:after="0" w:line="240" w:lineRule="auto"/>
              <w:rPr>
                <w:rFonts w:ascii="Times New Roman" w:hAnsi="Times New Roman"/>
                <w:sz w:val="16"/>
                <w:szCs w:val="16"/>
                <w:lang w:eastAsia="ru-RU"/>
              </w:rPr>
            </w:pPr>
          </w:p>
        </w:tc>
        <w:tc>
          <w:tcPr>
            <w:tcW w:w="1438" w:type="dxa"/>
            <w:noWrap/>
          </w:tcPr>
          <w:p w:rsidR="001A502E" w:rsidRPr="001A502E" w:rsidRDefault="001A502E" w:rsidP="001A502E">
            <w:pPr>
              <w:spacing w:after="0" w:line="240" w:lineRule="auto"/>
              <w:rPr>
                <w:rFonts w:ascii="Times New Roman" w:hAnsi="Times New Roman"/>
                <w:sz w:val="16"/>
                <w:szCs w:val="16"/>
                <w:lang w:eastAsia="ru-RU"/>
              </w:rPr>
            </w:pPr>
          </w:p>
        </w:tc>
        <w:tc>
          <w:tcPr>
            <w:tcW w:w="369" w:type="dxa"/>
          </w:tcPr>
          <w:p w:rsidR="001A502E" w:rsidRPr="001A502E" w:rsidRDefault="001A502E" w:rsidP="001A502E">
            <w:pPr>
              <w:spacing w:after="0" w:line="240" w:lineRule="auto"/>
              <w:rPr>
                <w:rFonts w:ascii="Times New Roman" w:hAnsi="Times New Roman"/>
                <w:sz w:val="16"/>
                <w:szCs w:val="16"/>
                <w:lang w:eastAsia="ru-RU"/>
              </w:rPr>
            </w:pPr>
          </w:p>
        </w:tc>
        <w:tc>
          <w:tcPr>
            <w:tcW w:w="563" w:type="dxa"/>
          </w:tcPr>
          <w:p w:rsidR="001A502E" w:rsidRPr="001A502E" w:rsidRDefault="001A502E" w:rsidP="001A502E">
            <w:pPr>
              <w:spacing w:after="0" w:line="240" w:lineRule="auto"/>
              <w:rPr>
                <w:rFonts w:ascii="Times New Roman" w:hAnsi="Times New Roman"/>
                <w:sz w:val="16"/>
                <w:szCs w:val="16"/>
                <w:lang w:eastAsia="ru-RU"/>
              </w:rPr>
            </w:pPr>
          </w:p>
        </w:tc>
        <w:tc>
          <w:tcPr>
            <w:tcW w:w="629" w:type="dxa"/>
          </w:tcPr>
          <w:p w:rsidR="001A502E" w:rsidRPr="001A502E" w:rsidRDefault="001A502E" w:rsidP="001A502E">
            <w:pPr>
              <w:spacing w:after="0" w:line="240" w:lineRule="auto"/>
              <w:rPr>
                <w:rFonts w:ascii="Times New Roman" w:hAnsi="Times New Roman"/>
                <w:sz w:val="16"/>
                <w:szCs w:val="16"/>
                <w:lang w:eastAsia="ru-RU"/>
              </w:rPr>
            </w:pPr>
          </w:p>
        </w:tc>
        <w:tc>
          <w:tcPr>
            <w:tcW w:w="1215" w:type="dxa"/>
          </w:tcPr>
          <w:p w:rsidR="001A502E" w:rsidRPr="001A502E" w:rsidRDefault="001A502E" w:rsidP="001A502E">
            <w:pPr>
              <w:spacing w:after="0" w:line="240" w:lineRule="auto"/>
              <w:rPr>
                <w:rFonts w:ascii="Times New Roman" w:hAnsi="Times New Roman"/>
                <w:sz w:val="16"/>
                <w:szCs w:val="16"/>
                <w:lang w:eastAsia="ru-RU"/>
              </w:rPr>
            </w:pPr>
          </w:p>
        </w:tc>
        <w:tc>
          <w:tcPr>
            <w:tcW w:w="1068" w:type="dxa"/>
          </w:tcPr>
          <w:p w:rsidR="001A502E" w:rsidRPr="001A502E" w:rsidRDefault="001A502E" w:rsidP="001A502E">
            <w:pPr>
              <w:spacing w:after="0" w:line="240" w:lineRule="auto"/>
              <w:rPr>
                <w:rFonts w:ascii="Times New Roman" w:hAnsi="Times New Roman"/>
                <w:sz w:val="16"/>
                <w:szCs w:val="16"/>
                <w:lang w:eastAsia="ru-RU"/>
              </w:rPr>
            </w:pPr>
          </w:p>
        </w:tc>
        <w:tc>
          <w:tcPr>
            <w:tcW w:w="1438" w:type="dxa"/>
          </w:tcPr>
          <w:p w:rsidR="001A502E" w:rsidRPr="001A502E" w:rsidRDefault="001A502E" w:rsidP="001A502E">
            <w:pPr>
              <w:spacing w:after="0" w:line="240" w:lineRule="auto"/>
              <w:rPr>
                <w:rFonts w:ascii="Times New Roman" w:hAnsi="Times New Roman"/>
                <w:sz w:val="16"/>
                <w:szCs w:val="16"/>
                <w:lang w:eastAsia="ru-RU"/>
              </w:rPr>
            </w:pPr>
          </w:p>
        </w:tc>
        <w:tc>
          <w:tcPr>
            <w:tcW w:w="1160" w:type="dxa"/>
          </w:tcPr>
          <w:p w:rsidR="001A502E" w:rsidRPr="001A502E" w:rsidRDefault="001A502E" w:rsidP="001A502E">
            <w:pPr>
              <w:spacing w:after="0" w:line="240" w:lineRule="auto"/>
              <w:rPr>
                <w:rFonts w:ascii="Times New Roman" w:hAnsi="Times New Roman"/>
                <w:sz w:val="16"/>
                <w:szCs w:val="16"/>
                <w:lang w:eastAsia="ru-RU"/>
              </w:rPr>
            </w:pPr>
          </w:p>
        </w:tc>
        <w:tc>
          <w:tcPr>
            <w:tcW w:w="1431" w:type="dxa"/>
          </w:tcPr>
          <w:p w:rsidR="001A502E" w:rsidRPr="001A502E" w:rsidRDefault="001A502E" w:rsidP="001A502E">
            <w:pPr>
              <w:spacing w:after="0" w:line="240" w:lineRule="auto"/>
              <w:rPr>
                <w:rFonts w:ascii="Times New Roman" w:hAnsi="Times New Roman"/>
                <w:sz w:val="16"/>
                <w:szCs w:val="16"/>
                <w:lang w:eastAsia="ru-RU"/>
              </w:rPr>
            </w:pPr>
          </w:p>
        </w:tc>
      </w:tr>
      <w:tr w:rsidR="001A502E" w:rsidRPr="001A502E" w:rsidTr="00BE393A">
        <w:trPr>
          <w:trHeight w:val="60"/>
        </w:trPr>
        <w:tc>
          <w:tcPr>
            <w:tcW w:w="432" w:type="dxa"/>
            <w:hideMark/>
          </w:tcPr>
          <w:p w:rsidR="001A502E" w:rsidRPr="001A502E" w:rsidRDefault="001A502E" w:rsidP="001A502E">
            <w:pPr>
              <w:spacing w:after="0" w:line="240" w:lineRule="auto"/>
              <w:rPr>
                <w:rFonts w:ascii="Times New Roman" w:hAnsi="Times New Roman"/>
                <w:sz w:val="16"/>
                <w:szCs w:val="16"/>
                <w:lang w:eastAsia="ru-RU"/>
              </w:rPr>
            </w:pPr>
            <w:r w:rsidRPr="001A502E">
              <w:rPr>
                <w:rFonts w:ascii="Times New Roman" w:hAnsi="Times New Roman"/>
                <w:sz w:val="16"/>
                <w:szCs w:val="16"/>
                <w:lang w:eastAsia="ru-RU"/>
              </w:rPr>
              <w:t> </w:t>
            </w:r>
          </w:p>
        </w:tc>
        <w:tc>
          <w:tcPr>
            <w:tcW w:w="726" w:type="dxa"/>
            <w:hideMark/>
          </w:tcPr>
          <w:p w:rsidR="001A502E" w:rsidRPr="001A502E" w:rsidRDefault="001A502E" w:rsidP="001A502E">
            <w:pPr>
              <w:spacing w:after="0" w:line="240" w:lineRule="auto"/>
              <w:rPr>
                <w:rFonts w:ascii="Times New Roman" w:hAnsi="Times New Roman"/>
                <w:sz w:val="16"/>
                <w:szCs w:val="16"/>
                <w:lang w:eastAsia="ru-RU"/>
              </w:rPr>
            </w:pPr>
            <w:r w:rsidRPr="001A502E">
              <w:rPr>
                <w:rFonts w:ascii="Times New Roman" w:hAnsi="Times New Roman"/>
                <w:sz w:val="16"/>
                <w:szCs w:val="16"/>
                <w:lang w:eastAsia="ru-RU"/>
              </w:rPr>
              <w:t> </w:t>
            </w:r>
          </w:p>
        </w:tc>
        <w:tc>
          <w:tcPr>
            <w:tcW w:w="876" w:type="dxa"/>
            <w:hideMark/>
          </w:tcPr>
          <w:p w:rsidR="001A502E" w:rsidRPr="001A502E" w:rsidRDefault="001A502E" w:rsidP="001A502E">
            <w:pPr>
              <w:spacing w:after="0" w:line="240" w:lineRule="auto"/>
              <w:rPr>
                <w:rFonts w:ascii="Times New Roman" w:hAnsi="Times New Roman"/>
                <w:sz w:val="16"/>
                <w:szCs w:val="16"/>
                <w:lang w:eastAsia="ru-RU"/>
              </w:rPr>
            </w:pPr>
            <w:r w:rsidRPr="001A502E">
              <w:rPr>
                <w:rFonts w:ascii="Times New Roman" w:hAnsi="Times New Roman"/>
                <w:sz w:val="16"/>
                <w:szCs w:val="16"/>
                <w:lang w:eastAsia="ru-RU"/>
              </w:rPr>
              <w:t> </w:t>
            </w:r>
          </w:p>
        </w:tc>
        <w:tc>
          <w:tcPr>
            <w:tcW w:w="1215" w:type="dxa"/>
            <w:hideMark/>
          </w:tcPr>
          <w:p w:rsidR="001A502E" w:rsidRPr="001A502E" w:rsidRDefault="001A502E" w:rsidP="001A502E">
            <w:pPr>
              <w:spacing w:after="0" w:line="240" w:lineRule="auto"/>
              <w:rPr>
                <w:rFonts w:ascii="Times New Roman" w:hAnsi="Times New Roman"/>
                <w:sz w:val="16"/>
                <w:szCs w:val="16"/>
                <w:lang w:eastAsia="ru-RU"/>
              </w:rPr>
            </w:pPr>
            <w:r w:rsidRPr="001A502E">
              <w:rPr>
                <w:rFonts w:ascii="Times New Roman" w:hAnsi="Times New Roman"/>
                <w:sz w:val="16"/>
                <w:szCs w:val="16"/>
                <w:lang w:eastAsia="ru-RU"/>
              </w:rPr>
              <w:t> </w:t>
            </w:r>
          </w:p>
        </w:tc>
        <w:tc>
          <w:tcPr>
            <w:tcW w:w="760" w:type="dxa"/>
            <w:hideMark/>
          </w:tcPr>
          <w:p w:rsidR="001A502E" w:rsidRPr="001A502E" w:rsidRDefault="001A502E" w:rsidP="001A502E">
            <w:pPr>
              <w:spacing w:after="0" w:line="240" w:lineRule="auto"/>
              <w:rPr>
                <w:rFonts w:ascii="Times New Roman" w:hAnsi="Times New Roman"/>
                <w:sz w:val="16"/>
                <w:szCs w:val="16"/>
                <w:lang w:eastAsia="ru-RU"/>
              </w:rPr>
            </w:pPr>
            <w:r w:rsidRPr="001A502E">
              <w:rPr>
                <w:rFonts w:ascii="Times New Roman" w:hAnsi="Times New Roman"/>
                <w:sz w:val="16"/>
                <w:szCs w:val="16"/>
                <w:lang w:eastAsia="ru-RU"/>
              </w:rPr>
              <w:t> </w:t>
            </w:r>
          </w:p>
        </w:tc>
        <w:tc>
          <w:tcPr>
            <w:tcW w:w="1151" w:type="dxa"/>
            <w:hideMark/>
          </w:tcPr>
          <w:p w:rsidR="001A502E" w:rsidRPr="001A502E" w:rsidRDefault="001A502E" w:rsidP="001A502E">
            <w:pPr>
              <w:spacing w:after="0" w:line="240" w:lineRule="auto"/>
              <w:rPr>
                <w:rFonts w:ascii="Times New Roman" w:hAnsi="Times New Roman"/>
                <w:sz w:val="16"/>
                <w:szCs w:val="16"/>
                <w:lang w:eastAsia="ru-RU"/>
              </w:rPr>
            </w:pPr>
            <w:r w:rsidRPr="001A502E">
              <w:rPr>
                <w:rFonts w:ascii="Times New Roman" w:hAnsi="Times New Roman"/>
                <w:sz w:val="16"/>
                <w:szCs w:val="16"/>
                <w:lang w:eastAsia="ru-RU"/>
              </w:rPr>
              <w:t> </w:t>
            </w:r>
          </w:p>
        </w:tc>
        <w:tc>
          <w:tcPr>
            <w:tcW w:w="1438" w:type="dxa"/>
            <w:hideMark/>
          </w:tcPr>
          <w:p w:rsidR="001A502E" w:rsidRPr="001A502E" w:rsidRDefault="001A502E" w:rsidP="001A502E">
            <w:pPr>
              <w:spacing w:after="0" w:line="240" w:lineRule="auto"/>
              <w:rPr>
                <w:rFonts w:ascii="Times New Roman" w:hAnsi="Times New Roman"/>
                <w:sz w:val="16"/>
                <w:szCs w:val="16"/>
                <w:lang w:eastAsia="ru-RU"/>
              </w:rPr>
            </w:pPr>
            <w:r w:rsidRPr="001A502E">
              <w:rPr>
                <w:rFonts w:ascii="Times New Roman" w:hAnsi="Times New Roman"/>
                <w:sz w:val="16"/>
                <w:szCs w:val="16"/>
                <w:lang w:eastAsia="ru-RU"/>
              </w:rPr>
              <w:t> </w:t>
            </w:r>
          </w:p>
        </w:tc>
        <w:tc>
          <w:tcPr>
            <w:tcW w:w="369" w:type="dxa"/>
          </w:tcPr>
          <w:p w:rsidR="001A502E" w:rsidRPr="001A502E" w:rsidRDefault="001A502E" w:rsidP="001A502E">
            <w:pPr>
              <w:spacing w:after="0" w:line="240" w:lineRule="auto"/>
              <w:rPr>
                <w:rFonts w:ascii="Times New Roman" w:hAnsi="Times New Roman"/>
                <w:sz w:val="16"/>
                <w:szCs w:val="16"/>
                <w:lang w:eastAsia="ru-RU"/>
              </w:rPr>
            </w:pPr>
          </w:p>
        </w:tc>
        <w:tc>
          <w:tcPr>
            <w:tcW w:w="563" w:type="dxa"/>
          </w:tcPr>
          <w:p w:rsidR="001A502E" w:rsidRPr="001A502E" w:rsidRDefault="001A502E" w:rsidP="001A502E">
            <w:pPr>
              <w:spacing w:after="0" w:line="240" w:lineRule="auto"/>
              <w:rPr>
                <w:rFonts w:ascii="Times New Roman" w:hAnsi="Times New Roman"/>
                <w:sz w:val="16"/>
                <w:szCs w:val="16"/>
                <w:lang w:eastAsia="ru-RU"/>
              </w:rPr>
            </w:pPr>
          </w:p>
        </w:tc>
        <w:tc>
          <w:tcPr>
            <w:tcW w:w="629" w:type="dxa"/>
          </w:tcPr>
          <w:p w:rsidR="001A502E" w:rsidRPr="001A502E" w:rsidRDefault="001A502E" w:rsidP="001A502E">
            <w:pPr>
              <w:spacing w:after="0" w:line="240" w:lineRule="auto"/>
              <w:rPr>
                <w:rFonts w:ascii="Times New Roman" w:hAnsi="Times New Roman"/>
                <w:sz w:val="16"/>
                <w:szCs w:val="16"/>
                <w:lang w:eastAsia="ru-RU"/>
              </w:rPr>
            </w:pPr>
          </w:p>
        </w:tc>
        <w:tc>
          <w:tcPr>
            <w:tcW w:w="1215" w:type="dxa"/>
          </w:tcPr>
          <w:p w:rsidR="001A502E" w:rsidRPr="001A502E" w:rsidRDefault="001A502E" w:rsidP="001A502E">
            <w:pPr>
              <w:spacing w:after="0" w:line="240" w:lineRule="auto"/>
              <w:rPr>
                <w:rFonts w:ascii="Times New Roman" w:hAnsi="Times New Roman"/>
                <w:sz w:val="16"/>
                <w:szCs w:val="16"/>
                <w:lang w:eastAsia="ru-RU"/>
              </w:rPr>
            </w:pPr>
          </w:p>
        </w:tc>
        <w:tc>
          <w:tcPr>
            <w:tcW w:w="1068" w:type="dxa"/>
          </w:tcPr>
          <w:p w:rsidR="001A502E" w:rsidRPr="001A502E" w:rsidRDefault="001A502E" w:rsidP="001A502E">
            <w:pPr>
              <w:spacing w:after="0" w:line="240" w:lineRule="auto"/>
              <w:rPr>
                <w:rFonts w:ascii="Times New Roman" w:hAnsi="Times New Roman"/>
                <w:sz w:val="16"/>
                <w:szCs w:val="16"/>
                <w:lang w:eastAsia="ru-RU"/>
              </w:rPr>
            </w:pPr>
          </w:p>
        </w:tc>
        <w:tc>
          <w:tcPr>
            <w:tcW w:w="1438" w:type="dxa"/>
          </w:tcPr>
          <w:p w:rsidR="001A502E" w:rsidRPr="001A502E" w:rsidRDefault="001A502E" w:rsidP="001A502E">
            <w:pPr>
              <w:spacing w:after="0" w:line="240" w:lineRule="auto"/>
              <w:rPr>
                <w:rFonts w:ascii="Times New Roman" w:hAnsi="Times New Roman"/>
                <w:sz w:val="16"/>
                <w:szCs w:val="16"/>
                <w:lang w:eastAsia="ru-RU"/>
              </w:rPr>
            </w:pPr>
          </w:p>
        </w:tc>
        <w:tc>
          <w:tcPr>
            <w:tcW w:w="1160" w:type="dxa"/>
          </w:tcPr>
          <w:p w:rsidR="001A502E" w:rsidRPr="001A502E" w:rsidRDefault="001A502E" w:rsidP="001A502E">
            <w:pPr>
              <w:spacing w:after="0" w:line="240" w:lineRule="auto"/>
              <w:rPr>
                <w:rFonts w:ascii="Times New Roman" w:hAnsi="Times New Roman"/>
                <w:sz w:val="16"/>
                <w:szCs w:val="16"/>
                <w:lang w:eastAsia="ru-RU"/>
              </w:rPr>
            </w:pPr>
          </w:p>
        </w:tc>
        <w:tc>
          <w:tcPr>
            <w:tcW w:w="1431" w:type="dxa"/>
          </w:tcPr>
          <w:p w:rsidR="001A502E" w:rsidRPr="001A502E" w:rsidRDefault="001A502E" w:rsidP="001A502E">
            <w:pPr>
              <w:spacing w:after="0" w:line="240" w:lineRule="auto"/>
              <w:rPr>
                <w:rFonts w:ascii="Times New Roman" w:hAnsi="Times New Roman"/>
                <w:sz w:val="16"/>
                <w:szCs w:val="16"/>
                <w:lang w:eastAsia="ru-RU"/>
              </w:rPr>
            </w:pPr>
          </w:p>
        </w:tc>
      </w:tr>
      <w:tr w:rsidR="001A502E" w:rsidRPr="001A502E" w:rsidTr="00BE393A">
        <w:trPr>
          <w:trHeight w:val="60"/>
        </w:trPr>
        <w:tc>
          <w:tcPr>
            <w:tcW w:w="432" w:type="dxa"/>
            <w:hideMark/>
          </w:tcPr>
          <w:p w:rsidR="001A502E" w:rsidRPr="001A502E" w:rsidRDefault="001A502E" w:rsidP="001A502E">
            <w:pPr>
              <w:spacing w:after="0" w:line="240" w:lineRule="auto"/>
              <w:rPr>
                <w:rFonts w:ascii="Times New Roman" w:hAnsi="Times New Roman"/>
                <w:sz w:val="16"/>
                <w:szCs w:val="16"/>
                <w:lang w:eastAsia="ru-RU"/>
              </w:rPr>
            </w:pPr>
            <w:r w:rsidRPr="001A502E">
              <w:rPr>
                <w:rFonts w:ascii="Times New Roman" w:hAnsi="Times New Roman"/>
                <w:sz w:val="16"/>
                <w:szCs w:val="16"/>
                <w:lang w:eastAsia="ru-RU"/>
              </w:rPr>
              <w:t> </w:t>
            </w:r>
          </w:p>
        </w:tc>
        <w:tc>
          <w:tcPr>
            <w:tcW w:w="726" w:type="dxa"/>
            <w:hideMark/>
          </w:tcPr>
          <w:p w:rsidR="001A502E" w:rsidRPr="001A502E" w:rsidRDefault="001A502E" w:rsidP="001A502E">
            <w:pPr>
              <w:spacing w:after="0" w:line="240" w:lineRule="auto"/>
              <w:rPr>
                <w:rFonts w:ascii="Times New Roman" w:hAnsi="Times New Roman"/>
                <w:sz w:val="16"/>
                <w:szCs w:val="16"/>
                <w:lang w:eastAsia="ru-RU"/>
              </w:rPr>
            </w:pPr>
            <w:r w:rsidRPr="001A502E">
              <w:rPr>
                <w:rFonts w:ascii="Times New Roman" w:hAnsi="Times New Roman"/>
                <w:sz w:val="16"/>
                <w:szCs w:val="16"/>
                <w:lang w:eastAsia="ru-RU"/>
              </w:rPr>
              <w:t> </w:t>
            </w:r>
          </w:p>
        </w:tc>
        <w:tc>
          <w:tcPr>
            <w:tcW w:w="876" w:type="dxa"/>
            <w:hideMark/>
          </w:tcPr>
          <w:p w:rsidR="001A502E" w:rsidRPr="001A502E" w:rsidRDefault="001A502E" w:rsidP="001A502E">
            <w:pPr>
              <w:spacing w:after="0" w:line="240" w:lineRule="auto"/>
              <w:rPr>
                <w:rFonts w:ascii="Times New Roman" w:hAnsi="Times New Roman"/>
                <w:sz w:val="16"/>
                <w:szCs w:val="16"/>
                <w:lang w:eastAsia="ru-RU"/>
              </w:rPr>
            </w:pPr>
            <w:r w:rsidRPr="001A502E">
              <w:rPr>
                <w:rFonts w:ascii="Times New Roman" w:hAnsi="Times New Roman"/>
                <w:sz w:val="16"/>
                <w:szCs w:val="16"/>
                <w:lang w:eastAsia="ru-RU"/>
              </w:rPr>
              <w:t> </w:t>
            </w:r>
          </w:p>
        </w:tc>
        <w:tc>
          <w:tcPr>
            <w:tcW w:w="1215" w:type="dxa"/>
            <w:hideMark/>
          </w:tcPr>
          <w:p w:rsidR="001A502E" w:rsidRPr="001A502E" w:rsidRDefault="001A502E" w:rsidP="001A502E">
            <w:pPr>
              <w:spacing w:after="0" w:line="240" w:lineRule="auto"/>
              <w:rPr>
                <w:rFonts w:ascii="Times New Roman" w:hAnsi="Times New Roman"/>
                <w:sz w:val="16"/>
                <w:szCs w:val="16"/>
                <w:lang w:eastAsia="ru-RU"/>
              </w:rPr>
            </w:pPr>
            <w:r w:rsidRPr="001A502E">
              <w:rPr>
                <w:rFonts w:ascii="Times New Roman" w:hAnsi="Times New Roman"/>
                <w:sz w:val="16"/>
                <w:szCs w:val="16"/>
                <w:lang w:eastAsia="ru-RU"/>
              </w:rPr>
              <w:t> </w:t>
            </w:r>
          </w:p>
        </w:tc>
        <w:tc>
          <w:tcPr>
            <w:tcW w:w="760" w:type="dxa"/>
            <w:hideMark/>
          </w:tcPr>
          <w:p w:rsidR="001A502E" w:rsidRPr="001A502E" w:rsidRDefault="001A502E" w:rsidP="001A502E">
            <w:pPr>
              <w:spacing w:after="0" w:line="240" w:lineRule="auto"/>
              <w:rPr>
                <w:rFonts w:ascii="Times New Roman" w:hAnsi="Times New Roman"/>
                <w:sz w:val="16"/>
                <w:szCs w:val="16"/>
                <w:lang w:eastAsia="ru-RU"/>
              </w:rPr>
            </w:pPr>
            <w:r w:rsidRPr="001A502E">
              <w:rPr>
                <w:rFonts w:ascii="Times New Roman" w:hAnsi="Times New Roman"/>
                <w:sz w:val="16"/>
                <w:szCs w:val="16"/>
                <w:lang w:eastAsia="ru-RU"/>
              </w:rPr>
              <w:t> </w:t>
            </w:r>
          </w:p>
        </w:tc>
        <w:tc>
          <w:tcPr>
            <w:tcW w:w="1151" w:type="dxa"/>
            <w:hideMark/>
          </w:tcPr>
          <w:p w:rsidR="001A502E" w:rsidRPr="001A502E" w:rsidRDefault="001A502E" w:rsidP="001A502E">
            <w:pPr>
              <w:spacing w:after="0" w:line="240" w:lineRule="auto"/>
              <w:rPr>
                <w:rFonts w:ascii="Times New Roman" w:hAnsi="Times New Roman"/>
                <w:sz w:val="16"/>
                <w:szCs w:val="16"/>
                <w:lang w:eastAsia="ru-RU"/>
              </w:rPr>
            </w:pPr>
            <w:r w:rsidRPr="001A502E">
              <w:rPr>
                <w:rFonts w:ascii="Times New Roman" w:hAnsi="Times New Roman"/>
                <w:sz w:val="16"/>
                <w:szCs w:val="16"/>
                <w:lang w:eastAsia="ru-RU"/>
              </w:rPr>
              <w:t> </w:t>
            </w:r>
          </w:p>
        </w:tc>
        <w:tc>
          <w:tcPr>
            <w:tcW w:w="1438" w:type="dxa"/>
            <w:hideMark/>
          </w:tcPr>
          <w:p w:rsidR="001A502E" w:rsidRPr="001A502E" w:rsidRDefault="001A502E" w:rsidP="001A502E">
            <w:pPr>
              <w:spacing w:after="0" w:line="240" w:lineRule="auto"/>
              <w:rPr>
                <w:rFonts w:ascii="Times New Roman" w:hAnsi="Times New Roman"/>
                <w:sz w:val="16"/>
                <w:szCs w:val="16"/>
                <w:lang w:eastAsia="ru-RU"/>
              </w:rPr>
            </w:pPr>
            <w:r w:rsidRPr="001A502E">
              <w:rPr>
                <w:rFonts w:ascii="Times New Roman" w:hAnsi="Times New Roman"/>
                <w:sz w:val="16"/>
                <w:szCs w:val="16"/>
                <w:lang w:eastAsia="ru-RU"/>
              </w:rPr>
              <w:t> </w:t>
            </w:r>
          </w:p>
        </w:tc>
        <w:tc>
          <w:tcPr>
            <w:tcW w:w="369" w:type="dxa"/>
          </w:tcPr>
          <w:p w:rsidR="001A502E" w:rsidRPr="001A502E" w:rsidRDefault="001A502E" w:rsidP="001A502E">
            <w:pPr>
              <w:spacing w:after="0" w:line="240" w:lineRule="auto"/>
              <w:rPr>
                <w:rFonts w:ascii="Times New Roman" w:hAnsi="Times New Roman"/>
                <w:sz w:val="16"/>
                <w:szCs w:val="16"/>
                <w:lang w:eastAsia="ru-RU"/>
              </w:rPr>
            </w:pPr>
          </w:p>
        </w:tc>
        <w:tc>
          <w:tcPr>
            <w:tcW w:w="563" w:type="dxa"/>
          </w:tcPr>
          <w:p w:rsidR="001A502E" w:rsidRPr="001A502E" w:rsidRDefault="001A502E" w:rsidP="001A502E">
            <w:pPr>
              <w:spacing w:after="0" w:line="240" w:lineRule="auto"/>
              <w:rPr>
                <w:rFonts w:ascii="Times New Roman" w:hAnsi="Times New Roman"/>
                <w:sz w:val="16"/>
                <w:szCs w:val="16"/>
                <w:lang w:eastAsia="ru-RU"/>
              </w:rPr>
            </w:pPr>
          </w:p>
        </w:tc>
        <w:tc>
          <w:tcPr>
            <w:tcW w:w="629" w:type="dxa"/>
          </w:tcPr>
          <w:p w:rsidR="001A502E" w:rsidRPr="001A502E" w:rsidRDefault="001A502E" w:rsidP="001A502E">
            <w:pPr>
              <w:spacing w:after="0" w:line="240" w:lineRule="auto"/>
              <w:rPr>
                <w:rFonts w:ascii="Times New Roman" w:hAnsi="Times New Roman"/>
                <w:sz w:val="16"/>
                <w:szCs w:val="16"/>
                <w:lang w:eastAsia="ru-RU"/>
              </w:rPr>
            </w:pPr>
          </w:p>
        </w:tc>
        <w:tc>
          <w:tcPr>
            <w:tcW w:w="1215" w:type="dxa"/>
          </w:tcPr>
          <w:p w:rsidR="001A502E" w:rsidRPr="001A502E" w:rsidRDefault="001A502E" w:rsidP="001A502E">
            <w:pPr>
              <w:spacing w:after="0" w:line="240" w:lineRule="auto"/>
              <w:rPr>
                <w:rFonts w:ascii="Times New Roman" w:hAnsi="Times New Roman"/>
                <w:sz w:val="16"/>
                <w:szCs w:val="16"/>
                <w:lang w:eastAsia="ru-RU"/>
              </w:rPr>
            </w:pPr>
          </w:p>
        </w:tc>
        <w:tc>
          <w:tcPr>
            <w:tcW w:w="1068" w:type="dxa"/>
          </w:tcPr>
          <w:p w:rsidR="001A502E" w:rsidRPr="001A502E" w:rsidRDefault="001A502E" w:rsidP="001A502E">
            <w:pPr>
              <w:spacing w:after="0" w:line="240" w:lineRule="auto"/>
              <w:rPr>
                <w:rFonts w:ascii="Times New Roman" w:hAnsi="Times New Roman"/>
                <w:sz w:val="16"/>
                <w:szCs w:val="16"/>
                <w:lang w:eastAsia="ru-RU"/>
              </w:rPr>
            </w:pPr>
          </w:p>
        </w:tc>
        <w:tc>
          <w:tcPr>
            <w:tcW w:w="1438" w:type="dxa"/>
          </w:tcPr>
          <w:p w:rsidR="001A502E" w:rsidRPr="001A502E" w:rsidRDefault="001A502E" w:rsidP="001A502E">
            <w:pPr>
              <w:spacing w:after="0" w:line="240" w:lineRule="auto"/>
              <w:rPr>
                <w:rFonts w:ascii="Times New Roman" w:hAnsi="Times New Roman"/>
                <w:sz w:val="16"/>
                <w:szCs w:val="16"/>
                <w:lang w:eastAsia="ru-RU"/>
              </w:rPr>
            </w:pPr>
          </w:p>
        </w:tc>
        <w:tc>
          <w:tcPr>
            <w:tcW w:w="1160" w:type="dxa"/>
          </w:tcPr>
          <w:p w:rsidR="001A502E" w:rsidRPr="001A502E" w:rsidRDefault="001A502E" w:rsidP="001A502E">
            <w:pPr>
              <w:spacing w:after="0" w:line="240" w:lineRule="auto"/>
              <w:rPr>
                <w:rFonts w:ascii="Times New Roman" w:hAnsi="Times New Roman"/>
                <w:sz w:val="16"/>
                <w:szCs w:val="16"/>
                <w:lang w:eastAsia="ru-RU"/>
              </w:rPr>
            </w:pPr>
          </w:p>
        </w:tc>
        <w:tc>
          <w:tcPr>
            <w:tcW w:w="1431" w:type="dxa"/>
          </w:tcPr>
          <w:p w:rsidR="001A502E" w:rsidRPr="001A502E" w:rsidRDefault="001A502E" w:rsidP="001A502E">
            <w:pPr>
              <w:spacing w:after="0" w:line="240" w:lineRule="auto"/>
              <w:rPr>
                <w:rFonts w:ascii="Times New Roman" w:hAnsi="Times New Roman"/>
                <w:sz w:val="16"/>
                <w:szCs w:val="16"/>
                <w:lang w:eastAsia="ru-RU"/>
              </w:rPr>
            </w:pPr>
          </w:p>
        </w:tc>
      </w:tr>
      <w:tr w:rsidR="001A502E" w:rsidRPr="001A502E" w:rsidTr="00BE393A">
        <w:trPr>
          <w:trHeight w:val="60"/>
        </w:trPr>
        <w:tc>
          <w:tcPr>
            <w:tcW w:w="432" w:type="dxa"/>
            <w:hideMark/>
          </w:tcPr>
          <w:p w:rsidR="001A502E" w:rsidRPr="001A502E" w:rsidRDefault="001A502E" w:rsidP="001A502E">
            <w:pPr>
              <w:spacing w:after="0" w:line="240" w:lineRule="auto"/>
              <w:rPr>
                <w:rFonts w:ascii="Times New Roman" w:hAnsi="Times New Roman"/>
                <w:sz w:val="16"/>
                <w:szCs w:val="16"/>
                <w:lang w:eastAsia="ru-RU"/>
              </w:rPr>
            </w:pPr>
            <w:r w:rsidRPr="001A502E">
              <w:rPr>
                <w:rFonts w:ascii="Times New Roman" w:hAnsi="Times New Roman"/>
                <w:sz w:val="16"/>
                <w:szCs w:val="16"/>
                <w:lang w:eastAsia="ru-RU"/>
              </w:rPr>
              <w:t> </w:t>
            </w:r>
          </w:p>
        </w:tc>
        <w:tc>
          <w:tcPr>
            <w:tcW w:w="726" w:type="dxa"/>
            <w:hideMark/>
          </w:tcPr>
          <w:p w:rsidR="001A502E" w:rsidRPr="001A502E" w:rsidRDefault="001A502E" w:rsidP="001A502E">
            <w:pPr>
              <w:spacing w:after="0" w:line="240" w:lineRule="auto"/>
              <w:rPr>
                <w:rFonts w:ascii="Times New Roman" w:hAnsi="Times New Roman"/>
                <w:sz w:val="16"/>
                <w:szCs w:val="16"/>
                <w:lang w:eastAsia="ru-RU"/>
              </w:rPr>
            </w:pPr>
            <w:r w:rsidRPr="001A502E">
              <w:rPr>
                <w:rFonts w:ascii="Times New Roman" w:hAnsi="Times New Roman"/>
                <w:sz w:val="16"/>
                <w:szCs w:val="16"/>
                <w:lang w:eastAsia="ru-RU"/>
              </w:rPr>
              <w:t> </w:t>
            </w:r>
          </w:p>
        </w:tc>
        <w:tc>
          <w:tcPr>
            <w:tcW w:w="876" w:type="dxa"/>
            <w:hideMark/>
          </w:tcPr>
          <w:p w:rsidR="001A502E" w:rsidRPr="001A502E" w:rsidRDefault="001A502E" w:rsidP="001A502E">
            <w:pPr>
              <w:spacing w:after="0" w:line="240" w:lineRule="auto"/>
              <w:rPr>
                <w:rFonts w:ascii="Times New Roman" w:hAnsi="Times New Roman"/>
                <w:sz w:val="16"/>
                <w:szCs w:val="16"/>
                <w:lang w:eastAsia="ru-RU"/>
              </w:rPr>
            </w:pPr>
            <w:r w:rsidRPr="001A502E">
              <w:rPr>
                <w:rFonts w:ascii="Times New Roman" w:hAnsi="Times New Roman"/>
                <w:sz w:val="16"/>
                <w:szCs w:val="16"/>
                <w:lang w:eastAsia="ru-RU"/>
              </w:rPr>
              <w:t> </w:t>
            </w:r>
          </w:p>
        </w:tc>
        <w:tc>
          <w:tcPr>
            <w:tcW w:w="1215" w:type="dxa"/>
            <w:hideMark/>
          </w:tcPr>
          <w:p w:rsidR="001A502E" w:rsidRPr="001A502E" w:rsidRDefault="001A502E" w:rsidP="001A502E">
            <w:pPr>
              <w:spacing w:after="0" w:line="240" w:lineRule="auto"/>
              <w:rPr>
                <w:rFonts w:ascii="Times New Roman" w:hAnsi="Times New Roman"/>
                <w:sz w:val="16"/>
                <w:szCs w:val="16"/>
                <w:lang w:eastAsia="ru-RU"/>
              </w:rPr>
            </w:pPr>
            <w:r w:rsidRPr="001A502E">
              <w:rPr>
                <w:rFonts w:ascii="Times New Roman" w:hAnsi="Times New Roman"/>
                <w:sz w:val="16"/>
                <w:szCs w:val="16"/>
                <w:lang w:eastAsia="ru-RU"/>
              </w:rPr>
              <w:t> </w:t>
            </w:r>
          </w:p>
        </w:tc>
        <w:tc>
          <w:tcPr>
            <w:tcW w:w="760" w:type="dxa"/>
            <w:hideMark/>
          </w:tcPr>
          <w:p w:rsidR="001A502E" w:rsidRPr="001A502E" w:rsidRDefault="001A502E" w:rsidP="001A502E">
            <w:pPr>
              <w:spacing w:after="0" w:line="240" w:lineRule="auto"/>
              <w:rPr>
                <w:rFonts w:ascii="Times New Roman" w:hAnsi="Times New Roman"/>
                <w:sz w:val="16"/>
                <w:szCs w:val="16"/>
                <w:lang w:eastAsia="ru-RU"/>
              </w:rPr>
            </w:pPr>
            <w:r w:rsidRPr="001A502E">
              <w:rPr>
                <w:rFonts w:ascii="Times New Roman" w:hAnsi="Times New Roman"/>
                <w:sz w:val="16"/>
                <w:szCs w:val="16"/>
                <w:lang w:eastAsia="ru-RU"/>
              </w:rPr>
              <w:t> </w:t>
            </w:r>
          </w:p>
        </w:tc>
        <w:tc>
          <w:tcPr>
            <w:tcW w:w="1151" w:type="dxa"/>
            <w:hideMark/>
          </w:tcPr>
          <w:p w:rsidR="001A502E" w:rsidRPr="001A502E" w:rsidRDefault="001A502E" w:rsidP="001A502E">
            <w:pPr>
              <w:spacing w:after="0" w:line="240" w:lineRule="auto"/>
              <w:rPr>
                <w:rFonts w:ascii="Times New Roman" w:hAnsi="Times New Roman"/>
                <w:sz w:val="16"/>
                <w:szCs w:val="16"/>
                <w:lang w:eastAsia="ru-RU"/>
              </w:rPr>
            </w:pPr>
            <w:r w:rsidRPr="001A502E">
              <w:rPr>
                <w:rFonts w:ascii="Times New Roman" w:hAnsi="Times New Roman"/>
                <w:sz w:val="16"/>
                <w:szCs w:val="16"/>
                <w:lang w:eastAsia="ru-RU"/>
              </w:rPr>
              <w:t> </w:t>
            </w:r>
          </w:p>
        </w:tc>
        <w:tc>
          <w:tcPr>
            <w:tcW w:w="1438" w:type="dxa"/>
            <w:hideMark/>
          </w:tcPr>
          <w:p w:rsidR="001A502E" w:rsidRPr="001A502E" w:rsidRDefault="001A502E" w:rsidP="001A502E">
            <w:pPr>
              <w:spacing w:after="0" w:line="240" w:lineRule="auto"/>
              <w:rPr>
                <w:rFonts w:ascii="Times New Roman" w:hAnsi="Times New Roman"/>
                <w:sz w:val="16"/>
                <w:szCs w:val="16"/>
                <w:lang w:eastAsia="ru-RU"/>
              </w:rPr>
            </w:pPr>
            <w:r w:rsidRPr="001A502E">
              <w:rPr>
                <w:rFonts w:ascii="Times New Roman" w:hAnsi="Times New Roman"/>
                <w:sz w:val="16"/>
                <w:szCs w:val="16"/>
                <w:lang w:eastAsia="ru-RU"/>
              </w:rPr>
              <w:t> </w:t>
            </w:r>
          </w:p>
        </w:tc>
        <w:tc>
          <w:tcPr>
            <w:tcW w:w="369" w:type="dxa"/>
          </w:tcPr>
          <w:p w:rsidR="001A502E" w:rsidRPr="001A502E" w:rsidRDefault="001A502E" w:rsidP="001A502E">
            <w:pPr>
              <w:spacing w:after="0" w:line="240" w:lineRule="auto"/>
              <w:rPr>
                <w:rFonts w:ascii="Times New Roman" w:hAnsi="Times New Roman"/>
                <w:sz w:val="16"/>
                <w:szCs w:val="16"/>
                <w:lang w:eastAsia="ru-RU"/>
              </w:rPr>
            </w:pPr>
          </w:p>
        </w:tc>
        <w:tc>
          <w:tcPr>
            <w:tcW w:w="563" w:type="dxa"/>
          </w:tcPr>
          <w:p w:rsidR="001A502E" w:rsidRPr="001A502E" w:rsidRDefault="001A502E" w:rsidP="001A502E">
            <w:pPr>
              <w:spacing w:after="0" w:line="240" w:lineRule="auto"/>
              <w:rPr>
                <w:rFonts w:ascii="Times New Roman" w:hAnsi="Times New Roman"/>
                <w:sz w:val="16"/>
                <w:szCs w:val="16"/>
                <w:lang w:eastAsia="ru-RU"/>
              </w:rPr>
            </w:pPr>
          </w:p>
        </w:tc>
        <w:tc>
          <w:tcPr>
            <w:tcW w:w="629" w:type="dxa"/>
          </w:tcPr>
          <w:p w:rsidR="001A502E" w:rsidRPr="001A502E" w:rsidRDefault="001A502E" w:rsidP="001A502E">
            <w:pPr>
              <w:spacing w:after="0" w:line="240" w:lineRule="auto"/>
              <w:rPr>
                <w:rFonts w:ascii="Times New Roman" w:hAnsi="Times New Roman"/>
                <w:sz w:val="16"/>
                <w:szCs w:val="16"/>
                <w:lang w:eastAsia="ru-RU"/>
              </w:rPr>
            </w:pPr>
          </w:p>
        </w:tc>
        <w:tc>
          <w:tcPr>
            <w:tcW w:w="1215" w:type="dxa"/>
          </w:tcPr>
          <w:p w:rsidR="001A502E" w:rsidRPr="001A502E" w:rsidRDefault="001A502E" w:rsidP="001A502E">
            <w:pPr>
              <w:spacing w:after="0" w:line="240" w:lineRule="auto"/>
              <w:rPr>
                <w:rFonts w:ascii="Times New Roman" w:hAnsi="Times New Roman"/>
                <w:sz w:val="16"/>
                <w:szCs w:val="16"/>
                <w:lang w:eastAsia="ru-RU"/>
              </w:rPr>
            </w:pPr>
          </w:p>
        </w:tc>
        <w:tc>
          <w:tcPr>
            <w:tcW w:w="1068" w:type="dxa"/>
          </w:tcPr>
          <w:p w:rsidR="001A502E" w:rsidRPr="001A502E" w:rsidRDefault="001A502E" w:rsidP="001A502E">
            <w:pPr>
              <w:spacing w:after="0" w:line="240" w:lineRule="auto"/>
              <w:rPr>
                <w:rFonts w:ascii="Times New Roman" w:hAnsi="Times New Roman"/>
                <w:sz w:val="16"/>
                <w:szCs w:val="16"/>
                <w:lang w:eastAsia="ru-RU"/>
              </w:rPr>
            </w:pPr>
          </w:p>
        </w:tc>
        <w:tc>
          <w:tcPr>
            <w:tcW w:w="1438" w:type="dxa"/>
          </w:tcPr>
          <w:p w:rsidR="001A502E" w:rsidRPr="001A502E" w:rsidRDefault="001A502E" w:rsidP="001A502E">
            <w:pPr>
              <w:spacing w:after="0" w:line="240" w:lineRule="auto"/>
              <w:rPr>
                <w:rFonts w:ascii="Times New Roman" w:hAnsi="Times New Roman"/>
                <w:sz w:val="16"/>
                <w:szCs w:val="16"/>
                <w:lang w:eastAsia="ru-RU"/>
              </w:rPr>
            </w:pPr>
          </w:p>
        </w:tc>
        <w:tc>
          <w:tcPr>
            <w:tcW w:w="1160" w:type="dxa"/>
          </w:tcPr>
          <w:p w:rsidR="001A502E" w:rsidRPr="001A502E" w:rsidRDefault="001A502E" w:rsidP="001A502E">
            <w:pPr>
              <w:spacing w:after="0" w:line="240" w:lineRule="auto"/>
              <w:rPr>
                <w:rFonts w:ascii="Times New Roman" w:hAnsi="Times New Roman"/>
                <w:sz w:val="16"/>
                <w:szCs w:val="16"/>
                <w:lang w:eastAsia="ru-RU"/>
              </w:rPr>
            </w:pPr>
          </w:p>
        </w:tc>
        <w:tc>
          <w:tcPr>
            <w:tcW w:w="1431" w:type="dxa"/>
          </w:tcPr>
          <w:p w:rsidR="001A502E" w:rsidRPr="001A502E" w:rsidRDefault="001A502E" w:rsidP="001A502E">
            <w:pPr>
              <w:spacing w:after="0" w:line="240" w:lineRule="auto"/>
              <w:rPr>
                <w:rFonts w:ascii="Times New Roman" w:hAnsi="Times New Roman"/>
                <w:sz w:val="16"/>
                <w:szCs w:val="16"/>
                <w:lang w:eastAsia="ru-RU"/>
              </w:rPr>
            </w:pPr>
          </w:p>
        </w:tc>
      </w:tr>
      <w:tr w:rsidR="001A502E" w:rsidRPr="001A502E" w:rsidTr="00BE393A">
        <w:trPr>
          <w:trHeight w:val="60"/>
        </w:trPr>
        <w:tc>
          <w:tcPr>
            <w:tcW w:w="432" w:type="dxa"/>
            <w:hideMark/>
          </w:tcPr>
          <w:p w:rsidR="001A502E" w:rsidRPr="001A502E" w:rsidRDefault="001A502E" w:rsidP="001A502E">
            <w:pPr>
              <w:spacing w:after="0" w:line="240" w:lineRule="auto"/>
              <w:rPr>
                <w:rFonts w:ascii="Times New Roman" w:hAnsi="Times New Roman"/>
                <w:sz w:val="16"/>
                <w:szCs w:val="16"/>
                <w:lang w:eastAsia="ru-RU"/>
              </w:rPr>
            </w:pPr>
            <w:r w:rsidRPr="001A502E">
              <w:rPr>
                <w:rFonts w:ascii="Times New Roman" w:hAnsi="Times New Roman"/>
                <w:sz w:val="16"/>
                <w:szCs w:val="16"/>
                <w:lang w:eastAsia="ru-RU"/>
              </w:rPr>
              <w:t> </w:t>
            </w:r>
          </w:p>
        </w:tc>
        <w:tc>
          <w:tcPr>
            <w:tcW w:w="726" w:type="dxa"/>
            <w:hideMark/>
          </w:tcPr>
          <w:p w:rsidR="001A502E" w:rsidRPr="001A502E" w:rsidRDefault="001A502E" w:rsidP="001A502E">
            <w:pPr>
              <w:spacing w:after="0" w:line="240" w:lineRule="auto"/>
              <w:rPr>
                <w:rFonts w:ascii="Times New Roman" w:hAnsi="Times New Roman"/>
                <w:sz w:val="16"/>
                <w:szCs w:val="16"/>
                <w:lang w:eastAsia="ru-RU"/>
              </w:rPr>
            </w:pPr>
            <w:r w:rsidRPr="001A502E">
              <w:rPr>
                <w:rFonts w:ascii="Times New Roman" w:hAnsi="Times New Roman"/>
                <w:sz w:val="16"/>
                <w:szCs w:val="16"/>
                <w:lang w:eastAsia="ru-RU"/>
              </w:rPr>
              <w:t> </w:t>
            </w:r>
          </w:p>
        </w:tc>
        <w:tc>
          <w:tcPr>
            <w:tcW w:w="876" w:type="dxa"/>
            <w:hideMark/>
          </w:tcPr>
          <w:p w:rsidR="001A502E" w:rsidRPr="001A502E" w:rsidRDefault="001A502E" w:rsidP="001A502E">
            <w:pPr>
              <w:spacing w:after="0" w:line="240" w:lineRule="auto"/>
              <w:rPr>
                <w:rFonts w:ascii="Times New Roman" w:hAnsi="Times New Roman"/>
                <w:sz w:val="16"/>
                <w:szCs w:val="16"/>
                <w:lang w:eastAsia="ru-RU"/>
              </w:rPr>
            </w:pPr>
            <w:r w:rsidRPr="001A502E">
              <w:rPr>
                <w:rFonts w:ascii="Times New Roman" w:hAnsi="Times New Roman"/>
                <w:sz w:val="16"/>
                <w:szCs w:val="16"/>
                <w:lang w:eastAsia="ru-RU"/>
              </w:rPr>
              <w:t> </w:t>
            </w:r>
          </w:p>
        </w:tc>
        <w:tc>
          <w:tcPr>
            <w:tcW w:w="1215" w:type="dxa"/>
            <w:hideMark/>
          </w:tcPr>
          <w:p w:rsidR="001A502E" w:rsidRPr="001A502E" w:rsidRDefault="001A502E" w:rsidP="001A502E">
            <w:pPr>
              <w:spacing w:after="0" w:line="240" w:lineRule="auto"/>
              <w:rPr>
                <w:rFonts w:ascii="Times New Roman" w:hAnsi="Times New Roman"/>
                <w:sz w:val="16"/>
                <w:szCs w:val="16"/>
                <w:lang w:eastAsia="ru-RU"/>
              </w:rPr>
            </w:pPr>
            <w:r w:rsidRPr="001A502E">
              <w:rPr>
                <w:rFonts w:ascii="Times New Roman" w:hAnsi="Times New Roman"/>
                <w:sz w:val="16"/>
                <w:szCs w:val="16"/>
                <w:lang w:eastAsia="ru-RU"/>
              </w:rPr>
              <w:t> </w:t>
            </w:r>
          </w:p>
        </w:tc>
        <w:tc>
          <w:tcPr>
            <w:tcW w:w="760" w:type="dxa"/>
            <w:hideMark/>
          </w:tcPr>
          <w:p w:rsidR="001A502E" w:rsidRPr="001A502E" w:rsidRDefault="001A502E" w:rsidP="001A502E">
            <w:pPr>
              <w:spacing w:after="0" w:line="240" w:lineRule="auto"/>
              <w:rPr>
                <w:rFonts w:ascii="Times New Roman" w:hAnsi="Times New Roman"/>
                <w:sz w:val="16"/>
                <w:szCs w:val="16"/>
                <w:lang w:eastAsia="ru-RU"/>
              </w:rPr>
            </w:pPr>
            <w:r w:rsidRPr="001A502E">
              <w:rPr>
                <w:rFonts w:ascii="Times New Roman" w:hAnsi="Times New Roman"/>
                <w:sz w:val="16"/>
                <w:szCs w:val="16"/>
                <w:lang w:eastAsia="ru-RU"/>
              </w:rPr>
              <w:t> </w:t>
            </w:r>
          </w:p>
        </w:tc>
        <w:tc>
          <w:tcPr>
            <w:tcW w:w="1151" w:type="dxa"/>
            <w:hideMark/>
          </w:tcPr>
          <w:p w:rsidR="001A502E" w:rsidRPr="001A502E" w:rsidRDefault="001A502E" w:rsidP="001A502E">
            <w:pPr>
              <w:spacing w:after="0" w:line="240" w:lineRule="auto"/>
              <w:rPr>
                <w:rFonts w:ascii="Times New Roman" w:hAnsi="Times New Roman"/>
                <w:sz w:val="16"/>
                <w:szCs w:val="16"/>
                <w:lang w:eastAsia="ru-RU"/>
              </w:rPr>
            </w:pPr>
            <w:r w:rsidRPr="001A502E">
              <w:rPr>
                <w:rFonts w:ascii="Times New Roman" w:hAnsi="Times New Roman"/>
                <w:sz w:val="16"/>
                <w:szCs w:val="16"/>
                <w:lang w:eastAsia="ru-RU"/>
              </w:rPr>
              <w:t> </w:t>
            </w:r>
          </w:p>
        </w:tc>
        <w:tc>
          <w:tcPr>
            <w:tcW w:w="1438" w:type="dxa"/>
            <w:hideMark/>
          </w:tcPr>
          <w:p w:rsidR="001A502E" w:rsidRPr="001A502E" w:rsidRDefault="001A502E" w:rsidP="001A502E">
            <w:pPr>
              <w:spacing w:after="0" w:line="240" w:lineRule="auto"/>
              <w:rPr>
                <w:rFonts w:ascii="Times New Roman" w:hAnsi="Times New Roman"/>
                <w:sz w:val="16"/>
                <w:szCs w:val="16"/>
                <w:lang w:eastAsia="ru-RU"/>
              </w:rPr>
            </w:pPr>
            <w:r w:rsidRPr="001A502E">
              <w:rPr>
                <w:rFonts w:ascii="Times New Roman" w:hAnsi="Times New Roman"/>
                <w:sz w:val="16"/>
                <w:szCs w:val="16"/>
                <w:lang w:eastAsia="ru-RU"/>
              </w:rPr>
              <w:t> </w:t>
            </w:r>
          </w:p>
        </w:tc>
        <w:tc>
          <w:tcPr>
            <w:tcW w:w="369" w:type="dxa"/>
          </w:tcPr>
          <w:p w:rsidR="001A502E" w:rsidRPr="001A502E" w:rsidRDefault="001A502E" w:rsidP="001A502E">
            <w:pPr>
              <w:spacing w:after="0" w:line="240" w:lineRule="auto"/>
              <w:rPr>
                <w:rFonts w:ascii="Times New Roman" w:hAnsi="Times New Roman"/>
                <w:sz w:val="16"/>
                <w:szCs w:val="16"/>
                <w:lang w:eastAsia="ru-RU"/>
              </w:rPr>
            </w:pPr>
          </w:p>
        </w:tc>
        <w:tc>
          <w:tcPr>
            <w:tcW w:w="563" w:type="dxa"/>
          </w:tcPr>
          <w:p w:rsidR="001A502E" w:rsidRPr="001A502E" w:rsidRDefault="001A502E" w:rsidP="001A502E">
            <w:pPr>
              <w:spacing w:after="0" w:line="240" w:lineRule="auto"/>
              <w:rPr>
                <w:rFonts w:ascii="Times New Roman" w:hAnsi="Times New Roman"/>
                <w:sz w:val="16"/>
                <w:szCs w:val="16"/>
                <w:lang w:eastAsia="ru-RU"/>
              </w:rPr>
            </w:pPr>
          </w:p>
        </w:tc>
        <w:tc>
          <w:tcPr>
            <w:tcW w:w="629" w:type="dxa"/>
          </w:tcPr>
          <w:p w:rsidR="001A502E" w:rsidRPr="001A502E" w:rsidRDefault="001A502E" w:rsidP="001A502E">
            <w:pPr>
              <w:spacing w:after="0" w:line="240" w:lineRule="auto"/>
              <w:rPr>
                <w:rFonts w:ascii="Times New Roman" w:hAnsi="Times New Roman"/>
                <w:sz w:val="16"/>
                <w:szCs w:val="16"/>
                <w:lang w:eastAsia="ru-RU"/>
              </w:rPr>
            </w:pPr>
          </w:p>
        </w:tc>
        <w:tc>
          <w:tcPr>
            <w:tcW w:w="1215" w:type="dxa"/>
          </w:tcPr>
          <w:p w:rsidR="001A502E" w:rsidRPr="001A502E" w:rsidRDefault="001A502E" w:rsidP="001A502E">
            <w:pPr>
              <w:spacing w:after="0" w:line="240" w:lineRule="auto"/>
              <w:rPr>
                <w:rFonts w:ascii="Times New Roman" w:hAnsi="Times New Roman"/>
                <w:sz w:val="16"/>
                <w:szCs w:val="16"/>
                <w:lang w:eastAsia="ru-RU"/>
              </w:rPr>
            </w:pPr>
          </w:p>
        </w:tc>
        <w:tc>
          <w:tcPr>
            <w:tcW w:w="1068" w:type="dxa"/>
          </w:tcPr>
          <w:p w:rsidR="001A502E" w:rsidRPr="001A502E" w:rsidRDefault="001A502E" w:rsidP="001A502E">
            <w:pPr>
              <w:spacing w:after="0" w:line="240" w:lineRule="auto"/>
              <w:rPr>
                <w:rFonts w:ascii="Times New Roman" w:hAnsi="Times New Roman"/>
                <w:sz w:val="16"/>
                <w:szCs w:val="16"/>
                <w:lang w:eastAsia="ru-RU"/>
              </w:rPr>
            </w:pPr>
          </w:p>
        </w:tc>
        <w:tc>
          <w:tcPr>
            <w:tcW w:w="1438" w:type="dxa"/>
          </w:tcPr>
          <w:p w:rsidR="001A502E" w:rsidRPr="001A502E" w:rsidRDefault="001A502E" w:rsidP="001A502E">
            <w:pPr>
              <w:spacing w:after="0" w:line="240" w:lineRule="auto"/>
              <w:rPr>
                <w:rFonts w:ascii="Times New Roman" w:hAnsi="Times New Roman"/>
                <w:sz w:val="16"/>
                <w:szCs w:val="16"/>
                <w:lang w:eastAsia="ru-RU"/>
              </w:rPr>
            </w:pPr>
          </w:p>
        </w:tc>
        <w:tc>
          <w:tcPr>
            <w:tcW w:w="1160" w:type="dxa"/>
          </w:tcPr>
          <w:p w:rsidR="001A502E" w:rsidRPr="001A502E" w:rsidRDefault="001A502E" w:rsidP="001A502E">
            <w:pPr>
              <w:spacing w:after="0" w:line="240" w:lineRule="auto"/>
              <w:rPr>
                <w:rFonts w:ascii="Times New Roman" w:hAnsi="Times New Roman"/>
                <w:sz w:val="16"/>
                <w:szCs w:val="16"/>
                <w:lang w:eastAsia="ru-RU"/>
              </w:rPr>
            </w:pPr>
          </w:p>
        </w:tc>
        <w:tc>
          <w:tcPr>
            <w:tcW w:w="1431" w:type="dxa"/>
          </w:tcPr>
          <w:p w:rsidR="001A502E" w:rsidRPr="001A502E" w:rsidRDefault="001A502E" w:rsidP="001A502E">
            <w:pPr>
              <w:spacing w:after="0" w:line="240" w:lineRule="auto"/>
              <w:rPr>
                <w:rFonts w:ascii="Times New Roman" w:hAnsi="Times New Roman"/>
                <w:sz w:val="16"/>
                <w:szCs w:val="16"/>
                <w:lang w:eastAsia="ru-RU"/>
              </w:rPr>
            </w:pPr>
          </w:p>
        </w:tc>
      </w:tr>
    </w:tbl>
    <w:p w:rsidR="008260C9" w:rsidRPr="001C3C2F" w:rsidRDefault="008260C9" w:rsidP="008260C9">
      <w:pPr>
        <w:spacing w:after="0" w:line="200" w:lineRule="exact"/>
        <w:rPr>
          <w:sz w:val="20"/>
          <w:szCs w:val="20"/>
        </w:rPr>
      </w:pPr>
    </w:p>
    <w:p w:rsidR="008260C9" w:rsidRDefault="008260C9" w:rsidP="008260C9">
      <w:pPr>
        <w:spacing w:after="0"/>
      </w:pPr>
    </w:p>
    <w:p w:rsidR="001A502E" w:rsidRPr="001A502E" w:rsidRDefault="001A502E" w:rsidP="00F41DE8">
      <w:pPr>
        <w:spacing w:after="0" w:line="240" w:lineRule="auto"/>
        <w:ind w:left="851"/>
        <w:jc w:val="both"/>
        <w:rPr>
          <w:rFonts w:ascii="Times New Roman" w:eastAsia="Calibri" w:hAnsi="Times New Roman"/>
          <w:sz w:val="16"/>
          <w:szCs w:val="16"/>
        </w:rPr>
      </w:pPr>
      <w:r w:rsidRPr="001A502E">
        <w:rPr>
          <w:rFonts w:ascii="Times New Roman" w:eastAsia="Calibri" w:hAnsi="Times New Roman"/>
          <w:sz w:val="16"/>
          <w:szCs w:val="16"/>
        </w:rPr>
        <w:t>Настоящим гарантируем, что сведения и документы в отношении всей цепочки собственников и руководителей, включая бенефициаров (в том числе конечных) являются полными, точными и достоверными.</w:t>
      </w:r>
    </w:p>
    <w:p w:rsidR="001A502E" w:rsidRPr="001A502E" w:rsidRDefault="001A502E" w:rsidP="00F41DE8">
      <w:pPr>
        <w:spacing w:after="0" w:line="240" w:lineRule="auto"/>
        <w:ind w:left="851"/>
        <w:jc w:val="both"/>
        <w:rPr>
          <w:rFonts w:ascii="Times New Roman" w:eastAsia="Calibri" w:hAnsi="Times New Roman"/>
          <w:sz w:val="16"/>
          <w:szCs w:val="16"/>
        </w:rPr>
      </w:pPr>
      <w:r w:rsidRPr="001A502E">
        <w:rPr>
          <w:rFonts w:ascii="Times New Roman" w:eastAsia="Calibri" w:hAnsi="Times New Roman"/>
          <w:sz w:val="16"/>
          <w:szCs w:val="16"/>
        </w:rPr>
        <w:t>При изменении вышеуказанных сведений обязуемся не позднее 5 (пяти) дней с момента таких изменений направить в ОАО «СвердНИИхиммаш» соответствующее письменное уведомление с приложением копий подтверждающих документов, заверенных нотариусом или уполномоченным лицом организации.</w:t>
      </w:r>
    </w:p>
    <w:p w:rsidR="001A502E" w:rsidRPr="001A502E" w:rsidRDefault="001A502E" w:rsidP="00F41DE8">
      <w:pPr>
        <w:spacing w:after="0" w:line="240" w:lineRule="auto"/>
        <w:ind w:left="851"/>
        <w:jc w:val="both"/>
        <w:rPr>
          <w:rFonts w:ascii="Times New Roman" w:eastAsia="Calibri" w:hAnsi="Times New Roman"/>
          <w:sz w:val="16"/>
          <w:szCs w:val="16"/>
        </w:rPr>
      </w:pPr>
      <w:r w:rsidRPr="001A502E">
        <w:rPr>
          <w:rFonts w:ascii="Times New Roman" w:eastAsia="Calibri" w:hAnsi="Times New Roman"/>
          <w:sz w:val="16"/>
          <w:szCs w:val="16"/>
        </w:rPr>
        <w:t xml:space="preserve">Настоящим выражаем свое согласие на раскрытие и последующую обработку </w:t>
      </w:r>
      <w:proofErr w:type="gramStart"/>
      <w:r w:rsidRPr="001A502E">
        <w:rPr>
          <w:rFonts w:ascii="Times New Roman" w:eastAsia="Calibri" w:hAnsi="Times New Roman"/>
          <w:sz w:val="16"/>
          <w:szCs w:val="16"/>
        </w:rPr>
        <w:t>компетентными</w:t>
      </w:r>
      <w:proofErr w:type="gramEnd"/>
      <w:r w:rsidRPr="001A502E">
        <w:rPr>
          <w:rFonts w:ascii="Times New Roman" w:eastAsia="Calibri" w:hAnsi="Times New Roman"/>
          <w:sz w:val="16"/>
          <w:szCs w:val="16"/>
        </w:rPr>
        <w:t xml:space="preserve"> органам государственной власти информации о персональных данных указанных в настоящей таблице.</w:t>
      </w:r>
    </w:p>
    <w:p w:rsidR="001A502E" w:rsidRDefault="001A502E" w:rsidP="00F41DE8">
      <w:pPr>
        <w:spacing w:after="0"/>
        <w:ind w:left="851"/>
        <w:rPr>
          <w:rFonts w:ascii="Times New Roman" w:eastAsia="Calibri" w:hAnsi="Times New Roman"/>
          <w:sz w:val="16"/>
          <w:szCs w:val="16"/>
        </w:rPr>
      </w:pPr>
      <w:r w:rsidRPr="001A502E">
        <w:rPr>
          <w:rFonts w:ascii="Times New Roman" w:eastAsia="Calibri" w:hAnsi="Times New Roman"/>
          <w:sz w:val="16"/>
          <w:szCs w:val="16"/>
        </w:rPr>
        <w:t>Руководитель  _________________.         М.П.         ДАТА</w:t>
      </w:r>
    </w:p>
    <w:p w:rsidR="001A502E" w:rsidRDefault="001A502E" w:rsidP="00F41DE8">
      <w:pPr>
        <w:spacing w:after="0"/>
        <w:ind w:left="851"/>
        <w:rPr>
          <w:rFonts w:ascii="Times New Roman" w:eastAsia="Calibri" w:hAnsi="Times New Roman"/>
          <w:sz w:val="16"/>
          <w:szCs w:val="16"/>
        </w:rPr>
      </w:pPr>
    </w:p>
    <w:p w:rsidR="001A502E" w:rsidRDefault="001A502E" w:rsidP="001A502E">
      <w:pPr>
        <w:spacing w:after="0"/>
        <w:rPr>
          <w:rFonts w:ascii="Times New Roman" w:eastAsia="Calibri" w:hAnsi="Times New Roman"/>
          <w:sz w:val="16"/>
          <w:szCs w:val="16"/>
        </w:rPr>
      </w:pPr>
    </w:p>
    <w:p w:rsidR="001A502E" w:rsidRDefault="001A502E" w:rsidP="001A502E">
      <w:pPr>
        <w:spacing w:after="0"/>
        <w:rPr>
          <w:rFonts w:ascii="Times New Roman" w:eastAsia="Calibri" w:hAnsi="Times New Roman"/>
          <w:sz w:val="16"/>
          <w:szCs w:val="16"/>
        </w:rPr>
      </w:pPr>
    </w:p>
    <w:p w:rsidR="001A502E" w:rsidRDefault="001A502E" w:rsidP="001A502E">
      <w:pPr>
        <w:spacing w:after="0"/>
        <w:rPr>
          <w:rFonts w:ascii="Times New Roman" w:eastAsia="Calibri" w:hAnsi="Times New Roman"/>
          <w:sz w:val="16"/>
          <w:szCs w:val="16"/>
        </w:rPr>
      </w:pPr>
    </w:p>
    <w:p w:rsidR="001A502E" w:rsidRDefault="001A502E" w:rsidP="001A502E">
      <w:pPr>
        <w:spacing w:after="0"/>
        <w:rPr>
          <w:rFonts w:ascii="Times New Roman" w:eastAsia="Calibri" w:hAnsi="Times New Roman"/>
          <w:sz w:val="16"/>
          <w:szCs w:val="16"/>
        </w:rPr>
      </w:pPr>
    </w:p>
    <w:p w:rsidR="001A502E" w:rsidRDefault="001A502E" w:rsidP="001A502E">
      <w:pPr>
        <w:spacing w:after="0"/>
        <w:rPr>
          <w:rFonts w:ascii="Times New Roman" w:eastAsia="Calibri" w:hAnsi="Times New Roman"/>
          <w:sz w:val="16"/>
          <w:szCs w:val="16"/>
        </w:rPr>
      </w:pPr>
    </w:p>
    <w:p w:rsidR="001A502E" w:rsidRDefault="001A502E" w:rsidP="001A502E">
      <w:pPr>
        <w:spacing w:after="0"/>
        <w:rPr>
          <w:rFonts w:ascii="Times New Roman" w:eastAsia="Calibri" w:hAnsi="Times New Roman"/>
          <w:sz w:val="16"/>
          <w:szCs w:val="16"/>
        </w:rPr>
      </w:pPr>
    </w:p>
    <w:p w:rsidR="001A502E" w:rsidRDefault="001A502E" w:rsidP="001A502E">
      <w:pPr>
        <w:spacing w:after="0"/>
        <w:rPr>
          <w:rFonts w:ascii="Times New Roman" w:eastAsia="Calibri" w:hAnsi="Times New Roman"/>
          <w:sz w:val="16"/>
          <w:szCs w:val="16"/>
        </w:rPr>
      </w:pPr>
    </w:p>
    <w:p w:rsidR="001A502E" w:rsidRDefault="001A502E" w:rsidP="001A502E">
      <w:pPr>
        <w:spacing w:after="0"/>
        <w:rPr>
          <w:rFonts w:ascii="Times New Roman" w:eastAsia="Calibri" w:hAnsi="Times New Roman"/>
          <w:sz w:val="16"/>
          <w:szCs w:val="16"/>
        </w:rPr>
      </w:pPr>
    </w:p>
    <w:p w:rsidR="001A502E" w:rsidRDefault="001A502E" w:rsidP="001A502E">
      <w:pPr>
        <w:spacing w:after="0"/>
        <w:rPr>
          <w:rFonts w:ascii="Times New Roman" w:eastAsia="Calibri" w:hAnsi="Times New Roman"/>
          <w:sz w:val="16"/>
          <w:szCs w:val="16"/>
        </w:rPr>
      </w:pPr>
    </w:p>
    <w:p w:rsidR="001A502E" w:rsidRDefault="001A502E" w:rsidP="001A502E">
      <w:pPr>
        <w:spacing w:after="0"/>
        <w:rPr>
          <w:rFonts w:ascii="Times New Roman" w:eastAsia="Calibri" w:hAnsi="Times New Roman"/>
          <w:sz w:val="16"/>
          <w:szCs w:val="16"/>
        </w:rPr>
      </w:pPr>
    </w:p>
    <w:p w:rsidR="001A502E" w:rsidRDefault="001A502E" w:rsidP="001A502E">
      <w:pPr>
        <w:spacing w:after="0"/>
        <w:rPr>
          <w:rFonts w:ascii="Times New Roman" w:eastAsia="Calibri" w:hAnsi="Times New Roman"/>
          <w:sz w:val="16"/>
          <w:szCs w:val="16"/>
        </w:rPr>
      </w:pPr>
    </w:p>
    <w:p w:rsidR="001A502E" w:rsidRDefault="001A502E" w:rsidP="001A502E">
      <w:pPr>
        <w:spacing w:after="0"/>
        <w:rPr>
          <w:rFonts w:ascii="Times New Roman" w:eastAsia="Calibri" w:hAnsi="Times New Roman"/>
          <w:sz w:val="16"/>
          <w:szCs w:val="16"/>
        </w:rPr>
      </w:pPr>
    </w:p>
    <w:p w:rsidR="001A502E" w:rsidRDefault="001A502E" w:rsidP="001A502E">
      <w:pPr>
        <w:spacing w:after="0"/>
        <w:rPr>
          <w:rFonts w:ascii="Times New Roman" w:eastAsia="Calibri" w:hAnsi="Times New Roman"/>
          <w:sz w:val="16"/>
          <w:szCs w:val="16"/>
        </w:rPr>
      </w:pPr>
    </w:p>
    <w:p w:rsidR="001A502E" w:rsidRDefault="001A502E" w:rsidP="001A502E">
      <w:pPr>
        <w:spacing w:after="0"/>
        <w:rPr>
          <w:rFonts w:ascii="Times New Roman" w:eastAsia="Calibri" w:hAnsi="Times New Roman"/>
          <w:sz w:val="16"/>
          <w:szCs w:val="16"/>
        </w:rPr>
      </w:pPr>
    </w:p>
    <w:p w:rsidR="001A502E" w:rsidRDefault="001A502E" w:rsidP="001A502E">
      <w:pPr>
        <w:spacing w:after="0"/>
        <w:rPr>
          <w:rFonts w:ascii="Times New Roman" w:eastAsia="Calibri" w:hAnsi="Times New Roman"/>
          <w:sz w:val="16"/>
          <w:szCs w:val="16"/>
        </w:rPr>
      </w:pPr>
    </w:p>
    <w:p w:rsidR="001A502E" w:rsidRDefault="001A502E" w:rsidP="001A502E">
      <w:pPr>
        <w:spacing w:after="0"/>
        <w:rPr>
          <w:rFonts w:ascii="Times New Roman" w:eastAsia="Calibri" w:hAnsi="Times New Roman"/>
          <w:sz w:val="16"/>
          <w:szCs w:val="16"/>
        </w:rPr>
      </w:pPr>
    </w:p>
    <w:p w:rsidR="001A502E" w:rsidRDefault="001A502E" w:rsidP="001A502E">
      <w:pPr>
        <w:spacing w:after="0"/>
        <w:rPr>
          <w:rFonts w:ascii="Times New Roman" w:eastAsia="Calibri" w:hAnsi="Times New Roman"/>
          <w:sz w:val="16"/>
          <w:szCs w:val="16"/>
        </w:rPr>
      </w:pPr>
    </w:p>
    <w:p w:rsidR="001A502E" w:rsidRDefault="001A502E" w:rsidP="001A502E">
      <w:pPr>
        <w:spacing w:after="0"/>
        <w:rPr>
          <w:rFonts w:ascii="Times New Roman" w:eastAsia="Calibri" w:hAnsi="Times New Roman"/>
          <w:sz w:val="16"/>
          <w:szCs w:val="16"/>
        </w:rPr>
      </w:pPr>
    </w:p>
    <w:p w:rsidR="001A502E" w:rsidRDefault="001A502E" w:rsidP="001A502E">
      <w:pPr>
        <w:spacing w:after="0"/>
        <w:rPr>
          <w:rFonts w:ascii="Times New Roman" w:eastAsia="Calibri" w:hAnsi="Times New Roman"/>
          <w:sz w:val="16"/>
          <w:szCs w:val="16"/>
        </w:rPr>
      </w:pPr>
    </w:p>
    <w:p w:rsidR="001A502E" w:rsidRDefault="001A502E" w:rsidP="001A502E">
      <w:pPr>
        <w:spacing w:after="0"/>
        <w:rPr>
          <w:rFonts w:ascii="Times New Roman" w:eastAsia="Calibri" w:hAnsi="Times New Roman"/>
          <w:sz w:val="16"/>
          <w:szCs w:val="16"/>
        </w:rPr>
      </w:pPr>
    </w:p>
    <w:p w:rsidR="001A502E" w:rsidRDefault="001A502E" w:rsidP="001A502E">
      <w:pPr>
        <w:spacing w:after="0"/>
        <w:rPr>
          <w:rFonts w:ascii="Times New Roman" w:eastAsia="Calibri" w:hAnsi="Times New Roman"/>
          <w:sz w:val="16"/>
          <w:szCs w:val="16"/>
        </w:rPr>
      </w:pPr>
    </w:p>
    <w:p w:rsidR="001A502E" w:rsidRDefault="001A502E" w:rsidP="001A502E">
      <w:pPr>
        <w:spacing w:after="0"/>
        <w:rPr>
          <w:rFonts w:ascii="Times New Roman" w:eastAsia="Calibri" w:hAnsi="Times New Roman"/>
          <w:sz w:val="16"/>
          <w:szCs w:val="16"/>
        </w:rPr>
      </w:pPr>
    </w:p>
    <w:p w:rsidR="001A502E" w:rsidRDefault="001A502E" w:rsidP="001A502E">
      <w:pPr>
        <w:spacing w:after="0"/>
        <w:rPr>
          <w:rFonts w:ascii="Times New Roman" w:eastAsia="Calibri" w:hAnsi="Times New Roman"/>
          <w:sz w:val="16"/>
          <w:szCs w:val="16"/>
        </w:rPr>
      </w:pPr>
    </w:p>
    <w:tbl>
      <w:tblPr>
        <w:tblpPr w:leftFromText="180" w:rightFromText="180" w:vertAnchor="text" w:horzAnchor="margin" w:tblpXSpec="center" w:tblpY="-196"/>
        <w:tblOverlap w:val="never"/>
        <w:tblW w:w="14820" w:type="dxa"/>
        <w:tblLayout w:type="fixed"/>
        <w:tblLook w:val="04A0" w:firstRow="1" w:lastRow="0" w:firstColumn="1" w:lastColumn="0" w:noHBand="0" w:noVBand="1"/>
      </w:tblPr>
      <w:tblGrid>
        <w:gridCol w:w="426"/>
        <w:gridCol w:w="146"/>
        <w:gridCol w:w="1123"/>
        <w:gridCol w:w="7"/>
        <w:gridCol w:w="992"/>
        <w:gridCol w:w="1134"/>
        <w:gridCol w:w="992"/>
        <w:gridCol w:w="851"/>
        <w:gridCol w:w="12"/>
        <w:gridCol w:w="1263"/>
        <w:gridCol w:w="709"/>
        <w:gridCol w:w="992"/>
        <w:gridCol w:w="993"/>
        <w:gridCol w:w="850"/>
        <w:gridCol w:w="1134"/>
        <w:gridCol w:w="992"/>
        <w:gridCol w:w="1134"/>
        <w:gridCol w:w="1070"/>
      </w:tblGrid>
      <w:tr w:rsidR="001A502E" w:rsidRPr="001A502E" w:rsidTr="00A54FB6">
        <w:trPr>
          <w:trHeight w:val="70"/>
        </w:trPr>
        <w:tc>
          <w:tcPr>
            <w:tcW w:w="14820" w:type="dxa"/>
            <w:gridSpan w:val="18"/>
            <w:tcBorders>
              <w:top w:val="nil"/>
              <w:left w:val="nil"/>
              <w:bottom w:val="nil"/>
              <w:right w:val="nil"/>
            </w:tcBorders>
            <w:shd w:val="clear" w:color="auto" w:fill="auto"/>
            <w:noWrap/>
            <w:vAlign w:val="bottom"/>
            <w:hideMark/>
          </w:tcPr>
          <w:p w:rsidR="001A502E" w:rsidRPr="001A502E" w:rsidRDefault="001A502E" w:rsidP="001A502E">
            <w:pPr>
              <w:spacing w:after="0" w:line="240" w:lineRule="auto"/>
              <w:jc w:val="center"/>
              <w:rPr>
                <w:rFonts w:ascii="Times New Roman" w:hAnsi="Times New Roman"/>
                <w:b/>
                <w:bCs/>
                <w:sz w:val="16"/>
                <w:szCs w:val="16"/>
                <w:lang w:eastAsia="ru-RU"/>
              </w:rPr>
            </w:pPr>
            <w:r w:rsidRPr="001A502E">
              <w:rPr>
                <w:rFonts w:ascii="Times New Roman" w:hAnsi="Times New Roman"/>
                <w:b/>
                <w:bCs/>
                <w:sz w:val="16"/>
                <w:szCs w:val="16"/>
                <w:lang w:eastAsia="ru-RU"/>
              </w:rPr>
              <w:t>ИНСТРУКЦИЯ ПО ЗАПОЛНЕНИЮ ТАБЛИЦЫ 2 «СВЕДЕНИЯ О ЦЕПОЧКЕ СОБСТВЕННИКОВ, ВКЛЮЧАЯ БЕНЕФИЦИАРОВ (В ТОМ ЧИСЛЕ КОНЕЧНЫХ)</w:t>
            </w:r>
          </w:p>
        </w:tc>
      </w:tr>
      <w:tr w:rsidR="001A502E" w:rsidRPr="001A502E" w:rsidTr="00A54FB6">
        <w:trPr>
          <w:trHeight w:val="70"/>
        </w:trPr>
        <w:tc>
          <w:tcPr>
            <w:tcW w:w="14820" w:type="dxa"/>
            <w:gridSpan w:val="18"/>
            <w:tcBorders>
              <w:top w:val="nil"/>
              <w:left w:val="nil"/>
              <w:bottom w:val="single" w:sz="4" w:space="0" w:color="auto"/>
              <w:right w:val="nil"/>
            </w:tcBorders>
            <w:shd w:val="clear" w:color="auto" w:fill="auto"/>
            <w:noWrap/>
            <w:vAlign w:val="bottom"/>
            <w:hideMark/>
          </w:tcPr>
          <w:p w:rsidR="001A502E" w:rsidRPr="001A502E" w:rsidRDefault="001A502E" w:rsidP="001A502E">
            <w:pPr>
              <w:spacing w:after="0" w:line="240" w:lineRule="auto"/>
              <w:jc w:val="center"/>
              <w:rPr>
                <w:rFonts w:ascii="Times New Roman" w:hAnsi="Times New Roman"/>
                <w:bCs/>
                <w:sz w:val="16"/>
                <w:szCs w:val="16"/>
                <w:lang w:eastAsia="ru-RU"/>
              </w:rPr>
            </w:pPr>
            <w:r w:rsidRPr="001A502E">
              <w:rPr>
                <w:rFonts w:ascii="Times New Roman" w:hAnsi="Times New Roman"/>
                <w:bCs/>
                <w:sz w:val="16"/>
                <w:szCs w:val="16"/>
                <w:lang w:eastAsia="ru-RU"/>
              </w:rPr>
              <w:t>УКАЗАТЬ ПРЕДПРИЯТИЕ</w:t>
            </w:r>
          </w:p>
        </w:tc>
      </w:tr>
      <w:tr w:rsidR="001A502E" w:rsidRPr="001A502E" w:rsidTr="00A54FB6">
        <w:trPr>
          <w:trHeight w:val="60"/>
        </w:trPr>
        <w:tc>
          <w:tcPr>
            <w:tcW w:w="14820" w:type="dxa"/>
            <w:gridSpan w:val="18"/>
            <w:tcBorders>
              <w:top w:val="single" w:sz="4" w:space="0" w:color="auto"/>
              <w:left w:val="nil"/>
              <w:bottom w:val="single" w:sz="4" w:space="0" w:color="auto"/>
              <w:right w:val="single" w:sz="4" w:space="0" w:color="000000"/>
            </w:tcBorders>
            <w:shd w:val="clear" w:color="auto" w:fill="auto"/>
            <w:noWrap/>
            <w:hideMark/>
          </w:tcPr>
          <w:p w:rsidR="001A502E" w:rsidRPr="001A502E" w:rsidRDefault="001A502E" w:rsidP="001A502E">
            <w:pPr>
              <w:spacing w:after="0" w:line="240" w:lineRule="auto"/>
              <w:jc w:val="center"/>
              <w:rPr>
                <w:rFonts w:ascii="Times New Roman" w:hAnsi="Times New Roman"/>
                <w:i/>
                <w:sz w:val="14"/>
                <w:szCs w:val="14"/>
                <w:lang w:eastAsia="ru-RU"/>
              </w:rPr>
            </w:pPr>
            <w:r w:rsidRPr="001A502E">
              <w:rPr>
                <w:rFonts w:ascii="Times New Roman" w:hAnsi="Times New Roman"/>
                <w:i/>
                <w:sz w:val="14"/>
                <w:szCs w:val="14"/>
                <w:lang w:eastAsia="ru-RU"/>
              </w:rPr>
              <w:t>(наименование организации, представляющей информацию)</w:t>
            </w:r>
          </w:p>
        </w:tc>
      </w:tr>
      <w:tr w:rsidR="001A502E" w:rsidRPr="001A502E" w:rsidTr="00A54FB6">
        <w:trPr>
          <w:trHeight w:val="60"/>
        </w:trPr>
        <w:tc>
          <w:tcPr>
            <w:tcW w:w="572"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1A502E" w:rsidRPr="001A502E" w:rsidRDefault="001A502E" w:rsidP="001A502E">
            <w:pPr>
              <w:spacing w:after="0" w:line="240" w:lineRule="auto"/>
              <w:rPr>
                <w:rFonts w:ascii="Times New Roman" w:hAnsi="Times New Roman"/>
                <w:sz w:val="14"/>
                <w:szCs w:val="14"/>
                <w:lang w:eastAsia="ru-RU"/>
              </w:rPr>
            </w:pPr>
            <w:r w:rsidRPr="001A502E">
              <w:rPr>
                <w:rFonts w:ascii="Times New Roman" w:hAnsi="Times New Roman"/>
                <w:sz w:val="14"/>
                <w:szCs w:val="14"/>
                <w:lang w:eastAsia="ru-RU"/>
              </w:rPr>
              <w:t>1</w:t>
            </w:r>
          </w:p>
        </w:tc>
        <w:tc>
          <w:tcPr>
            <w:tcW w:w="6374" w:type="dxa"/>
            <w:gridSpan w:val="8"/>
            <w:tcBorders>
              <w:top w:val="single" w:sz="4" w:space="0" w:color="auto"/>
              <w:left w:val="nil"/>
              <w:bottom w:val="single" w:sz="4" w:space="0" w:color="auto"/>
              <w:right w:val="single" w:sz="4" w:space="0" w:color="auto"/>
            </w:tcBorders>
            <w:shd w:val="clear" w:color="auto" w:fill="auto"/>
            <w:noWrap/>
            <w:hideMark/>
          </w:tcPr>
          <w:p w:rsidR="001A502E" w:rsidRPr="001A502E" w:rsidRDefault="001A502E" w:rsidP="001A502E">
            <w:pPr>
              <w:spacing w:after="0" w:line="240" w:lineRule="auto"/>
              <w:rPr>
                <w:rFonts w:ascii="Times New Roman" w:hAnsi="Times New Roman"/>
                <w:sz w:val="14"/>
                <w:szCs w:val="14"/>
                <w:lang w:eastAsia="ru-RU"/>
              </w:rPr>
            </w:pPr>
            <w:r w:rsidRPr="001A502E">
              <w:rPr>
                <w:rFonts w:ascii="Times New Roman" w:hAnsi="Times New Roman"/>
                <w:sz w:val="14"/>
                <w:szCs w:val="14"/>
                <w:lang w:eastAsia="ru-RU"/>
              </w:rPr>
              <w:t>2</w:t>
            </w:r>
          </w:p>
        </w:tc>
        <w:tc>
          <w:tcPr>
            <w:tcW w:w="6804" w:type="dxa"/>
            <w:gridSpan w:val="7"/>
            <w:tcBorders>
              <w:top w:val="single" w:sz="4" w:space="0" w:color="auto"/>
              <w:left w:val="nil"/>
              <w:bottom w:val="single" w:sz="4" w:space="0" w:color="auto"/>
              <w:right w:val="single" w:sz="4" w:space="0" w:color="auto"/>
            </w:tcBorders>
            <w:shd w:val="clear" w:color="auto" w:fill="auto"/>
            <w:noWrap/>
            <w:hideMark/>
          </w:tcPr>
          <w:p w:rsidR="001A502E" w:rsidRPr="001A502E" w:rsidRDefault="001A502E" w:rsidP="001A502E">
            <w:pPr>
              <w:spacing w:after="0" w:line="240" w:lineRule="auto"/>
              <w:rPr>
                <w:rFonts w:ascii="Times New Roman" w:hAnsi="Times New Roman"/>
                <w:sz w:val="14"/>
                <w:szCs w:val="14"/>
                <w:lang w:eastAsia="ru-RU"/>
              </w:rPr>
            </w:pPr>
            <w:r w:rsidRPr="001A502E">
              <w:rPr>
                <w:rFonts w:ascii="Times New Roman" w:hAnsi="Times New Roman"/>
                <w:sz w:val="14"/>
                <w:szCs w:val="14"/>
                <w:lang w:eastAsia="ru-RU"/>
              </w:rPr>
              <w:t>3</w:t>
            </w:r>
          </w:p>
        </w:tc>
        <w:tc>
          <w:tcPr>
            <w:tcW w:w="1070" w:type="dxa"/>
            <w:tcBorders>
              <w:top w:val="nil"/>
              <w:left w:val="nil"/>
              <w:bottom w:val="single" w:sz="4" w:space="0" w:color="auto"/>
              <w:right w:val="single" w:sz="4" w:space="0" w:color="auto"/>
            </w:tcBorders>
            <w:shd w:val="clear" w:color="auto" w:fill="auto"/>
            <w:noWrap/>
            <w:hideMark/>
          </w:tcPr>
          <w:p w:rsidR="001A502E" w:rsidRPr="001A502E" w:rsidRDefault="001A502E" w:rsidP="001A502E">
            <w:pPr>
              <w:spacing w:after="0" w:line="240" w:lineRule="auto"/>
              <w:rPr>
                <w:rFonts w:ascii="Times New Roman" w:hAnsi="Times New Roman"/>
                <w:sz w:val="14"/>
                <w:szCs w:val="14"/>
                <w:lang w:eastAsia="ru-RU"/>
              </w:rPr>
            </w:pPr>
            <w:r w:rsidRPr="001A502E">
              <w:rPr>
                <w:rFonts w:ascii="Times New Roman" w:hAnsi="Times New Roman"/>
                <w:sz w:val="14"/>
                <w:szCs w:val="14"/>
                <w:lang w:eastAsia="ru-RU"/>
              </w:rPr>
              <w:t>4</w:t>
            </w:r>
          </w:p>
        </w:tc>
      </w:tr>
      <w:tr w:rsidR="001A502E" w:rsidRPr="001A502E" w:rsidTr="00A54FB6">
        <w:trPr>
          <w:trHeight w:val="60"/>
        </w:trPr>
        <w:tc>
          <w:tcPr>
            <w:tcW w:w="572" w:type="dxa"/>
            <w:gridSpan w:val="2"/>
            <w:vMerge w:val="restart"/>
            <w:tcBorders>
              <w:top w:val="single" w:sz="4" w:space="0" w:color="auto"/>
              <w:left w:val="single" w:sz="4" w:space="0" w:color="auto"/>
              <w:bottom w:val="single" w:sz="4" w:space="0" w:color="auto"/>
              <w:right w:val="single" w:sz="4" w:space="0" w:color="auto"/>
            </w:tcBorders>
            <w:shd w:val="clear" w:color="auto" w:fill="auto"/>
            <w:hideMark/>
          </w:tcPr>
          <w:p w:rsidR="001A502E" w:rsidRPr="001A502E" w:rsidRDefault="001A502E" w:rsidP="001A502E">
            <w:pPr>
              <w:spacing w:after="0" w:line="240" w:lineRule="auto"/>
              <w:rPr>
                <w:rFonts w:ascii="Times New Roman" w:hAnsi="Times New Roman"/>
                <w:sz w:val="14"/>
                <w:szCs w:val="14"/>
                <w:lang w:eastAsia="ru-RU"/>
              </w:rPr>
            </w:pPr>
            <w:r w:rsidRPr="001A502E">
              <w:rPr>
                <w:rFonts w:ascii="Times New Roman" w:hAnsi="Times New Roman"/>
                <w:sz w:val="14"/>
                <w:szCs w:val="14"/>
                <w:lang w:eastAsia="ru-RU"/>
              </w:rPr>
              <w:t xml:space="preserve">№ </w:t>
            </w:r>
            <w:proofErr w:type="gramStart"/>
            <w:r w:rsidRPr="001A502E">
              <w:rPr>
                <w:rFonts w:ascii="Times New Roman" w:hAnsi="Times New Roman"/>
                <w:sz w:val="14"/>
                <w:szCs w:val="14"/>
                <w:lang w:eastAsia="ru-RU"/>
              </w:rPr>
              <w:t>п</w:t>
            </w:r>
            <w:proofErr w:type="gramEnd"/>
            <w:r w:rsidRPr="001A502E">
              <w:rPr>
                <w:rFonts w:ascii="Times New Roman" w:hAnsi="Times New Roman"/>
                <w:sz w:val="14"/>
                <w:szCs w:val="14"/>
                <w:lang w:eastAsia="ru-RU"/>
              </w:rPr>
              <w:t>/п</w:t>
            </w:r>
          </w:p>
        </w:tc>
        <w:tc>
          <w:tcPr>
            <w:tcW w:w="6374" w:type="dxa"/>
            <w:gridSpan w:val="8"/>
            <w:tcBorders>
              <w:top w:val="nil"/>
              <w:left w:val="nil"/>
              <w:bottom w:val="single" w:sz="4" w:space="0" w:color="auto"/>
              <w:right w:val="single" w:sz="4" w:space="0" w:color="000000"/>
            </w:tcBorders>
            <w:shd w:val="clear" w:color="auto" w:fill="auto"/>
            <w:hideMark/>
          </w:tcPr>
          <w:p w:rsidR="001A502E" w:rsidRPr="001A502E" w:rsidRDefault="001A502E" w:rsidP="001A502E">
            <w:pPr>
              <w:spacing w:after="0" w:line="240" w:lineRule="auto"/>
              <w:rPr>
                <w:rFonts w:ascii="Times New Roman" w:hAnsi="Times New Roman"/>
                <w:sz w:val="14"/>
                <w:szCs w:val="14"/>
                <w:lang w:eastAsia="ru-RU"/>
              </w:rPr>
            </w:pPr>
            <w:r w:rsidRPr="001A502E">
              <w:rPr>
                <w:rFonts w:ascii="Times New Roman" w:hAnsi="Times New Roman"/>
                <w:sz w:val="14"/>
                <w:szCs w:val="14"/>
                <w:lang w:eastAsia="ru-RU"/>
              </w:rPr>
              <w:t>Наименование контрагента (ИНН, вид деятельности)</w:t>
            </w:r>
          </w:p>
        </w:tc>
        <w:tc>
          <w:tcPr>
            <w:tcW w:w="6804" w:type="dxa"/>
            <w:gridSpan w:val="7"/>
            <w:tcBorders>
              <w:top w:val="nil"/>
              <w:left w:val="nil"/>
              <w:bottom w:val="single" w:sz="4" w:space="0" w:color="auto"/>
              <w:right w:val="single" w:sz="4" w:space="0" w:color="auto"/>
            </w:tcBorders>
            <w:shd w:val="clear" w:color="auto" w:fill="auto"/>
            <w:hideMark/>
          </w:tcPr>
          <w:p w:rsidR="001A502E" w:rsidRPr="001A502E" w:rsidRDefault="001A502E" w:rsidP="001A502E">
            <w:pPr>
              <w:spacing w:after="0" w:line="240" w:lineRule="auto"/>
              <w:rPr>
                <w:rFonts w:ascii="Times New Roman" w:hAnsi="Times New Roman"/>
                <w:sz w:val="14"/>
                <w:szCs w:val="14"/>
                <w:lang w:eastAsia="ru-RU"/>
              </w:rPr>
            </w:pPr>
            <w:r w:rsidRPr="001A502E">
              <w:rPr>
                <w:rFonts w:ascii="Times New Roman" w:hAnsi="Times New Roman"/>
                <w:sz w:val="14"/>
                <w:szCs w:val="14"/>
                <w:lang w:eastAsia="ru-RU"/>
              </w:rPr>
              <w:t>Информация о цепочке собственников контрагента, включая бенефициаров (в том числе, конечных)</w:t>
            </w:r>
          </w:p>
        </w:tc>
        <w:tc>
          <w:tcPr>
            <w:tcW w:w="1070" w:type="dxa"/>
            <w:vMerge w:val="restart"/>
            <w:tcBorders>
              <w:top w:val="nil"/>
              <w:left w:val="single" w:sz="4" w:space="0" w:color="auto"/>
              <w:bottom w:val="single" w:sz="4" w:space="0" w:color="auto"/>
              <w:right w:val="single" w:sz="4" w:space="0" w:color="auto"/>
            </w:tcBorders>
            <w:shd w:val="clear" w:color="auto" w:fill="auto"/>
            <w:hideMark/>
          </w:tcPr>
          <w:p w:rsidR="001A502E" w:rsidRPr="001A502E" w:rsidRDefault="001A502E" w:rsidP="001A502E">
            <w:pPr>
              <w:spacing w:after="0" w:line="240" w:lineRule="auto"/>
              <w:rPr>
                <w:rFonts w:ascii="Times New Roman" w:hAnsi="Times New Roman"/>
                <w:sz w:val="14"/>
                <w:szCs w:val="14"/>
                <w:lang w:eastAsia="ru-RU"/>
              </w:rPr>
            </w:pPr>
            <w:r w:rsidRPr="001A502E">
              <w:rPr>
                <w:rFonts w:ascii="Times New Roman" w:hAnsi="Times New Roman"/>
                <w:sz w:val="14"/>
                <w:szCs w:val="14"/>
                <w:lang w:eastAsia="ru-RU"/>
              </w:rPr>
              <w:t>Информация о подтверждающих документах (наименование, реквизиты и т.д.)*</w:t>
            </w:r>
          </w:p>
        </w:tc>
      </w:tr>
      <w:tr w:rsidR="001A502E" w:rsidRPr="001A502E" w:rsidTr="00A54FB6">
        <w:trPr>
          <w:trHeight w:val="703"/>
        </w:trPr>
        <w:tc>
          <w:tcPr>
            <w:tcW w:w="572" w:type="dxa"/>
            <w:gridSpan w:val="2"/>
            <w:vMerge/>
            <w:tcBorders>
              <w:top w:val="nil"/>
              <w:left w:val="single" w:sz="4" w:space="0" w:color="auto"/>
              <w:bottom w:val="single" w:sz="4" w:space="0" w:color="auto"/>
              <w:right w:val="single" w:sz="4" w:space="0" w:color="auto"/>
            </w:tcBorders>
            <w:hideMark/>
          </w:tcPr>
          <w:p w:rsidR="001A502E" w:rsidRPr="001A502E" w:rsidRDefault="001A502E" w:rsidP="001A502E">
            <w:pPr>
              <w:spacing w:after="0" w:line="240" w:lineRule="auto"/>
              <w:rPr>
                <w:rFonts w:ascii="Times New Roman" w:hAnsi="Times New Roman"/>
                <w:sz w:val="14"/>
                <w:szCs w:val="14"/>
                <w:lang w:eastAsia="ru-RU"/>
              </w:rPr>
            </w:pPr>
          </w:p>
        </w:tc>
        <w:tc>
          <w:tcPr>
            <w:tcW w:w="1130" w:type="dxa"/>
            <w:gridSpan w:val="2"/>
            <w:tcBorders>
              <w:top w:val="nil"/>
              <w:left w:val="nil"/>
              <w:bottom w:val="nil"/>
              <w:right w:val="single" w:sz="4" w:space="0" w:color="auto"/>
            </w:tcBorders>
            <w:shd w:val="clear" w:color="auto" w:fill="auto"/>
            <w:hideMark/>
          </w:tcPr>
          <w:p w:rsidR="001A502E" w:rsidRPr="001A502E" w:rsidRDefault="001A502E" w:rsidP="001A502E">
            <w:pPr>
              <w:spacing w:after="0" w:line="240" w:lineRule="auto"/>
              <w:rPr>
                <w:rFonts w:ascii="Times New Roman" w:hAnsi="Times New Roman"/>
                <w:sz w:val="14"/>
                <w:szCs w:val="14"/>
                <w:lang w:eastAsia="ru-RU"/>
              </w:rPr>
            </w:pPr>
            <w:r w:rsidRPr="001A502E">
              <w:rPr>
                <w:rFonts w:ascii="Times New Roman" w:hAnsi="Times New Roman"/>
                <w:sz w:val="14"/>
                <w:szCs w:val="14"/>
                <w:lang w:eastAsia="ru-RU"/>
              </w:rPr>
              <w:t>ИНН</w:t>
            </w:r>
          </w:p>
        </w:tc>
        <w:tc>
          <w:tcPr>
            <w:tcW w:w="992" w:type="dxa"/>
            <w:tcBorders>
              <w:top w:val="nil"/>
              <w:left w:val="nil"/>
              <w:bottom w:val="nil"/>
              <w:right w:val="single" w:sz="4" w:space="0" w:color="auto"/>
            </w:tcBorders>
            <w:shd w:val="clear" w:color="auto" w:fill="auto"/>
            <w:hideMark/>
          </w:tcPr>
          <w:p w:rsidR="001A502E" w:rsidRPr="001A502E" w:rsidRDefault="001A502E" w:rsidP="001A502E">
            <w:pPr>
              <w:spacing w:after="0" w:line="240" w:lineRule="auto"/>
              <w:rPr>
                <w:rFonts w:ascii="Times New Roman" w:hAnsi="Times New Roman"/>
                <w:sz w:val="14"/>
                <w:szCs w:val="14"/>
                <w:lang w:eastAsia="ru-RU"/>
              </w:rPr>
            </w:pPr>
            <w:r w:rsidRPr="001A502E">
              <w:rPr>
                <w:rFonts w:ascii="Times New Roman" w:hAnsi="Times New Roman"/>
                <w:sz w:val="14"/>
                <w:szCs w:val="14"/>
                <w:lang w:eastAsia="ru-RU"/>
              </w:rPr>
              <w:t>ОГРН</w:t>
            </w:r>
          </w:p>
        </w:tc>
        <w:tc>
          <w:tcPr>
            <w:tcW w:w="1134" w:type="dxa"/>
            <w:tcBorders>
              <w:top w:val="nil"/>
              <w:left w:val="nil"/>
              <w:bottom w:val="nil"/>
              <w:right w:val="single" w:sz="4" w:space="0" w:color="auto"/>
            </w:tcBorders>
            <w:shd w:val="clear" w:color="auto" w:fill="auto"/>
            <w:hideMark/>
          </w:tcPr>
          <w:p w:rsidR="001A502E" w:rsidRPr="001A502E" w:rsidRDefault="001A502E" w:rsidP="001A502E">
            <w:pPr>
              <w:spacing w:after="0" w:line="240" w:lineRule="auto"/>
              <w:rPr>
                <w:rFonts w:ascii="Times New Roman" w:hAnsi="Times New Roman"/>
                <w:sz w:val="14"/>
                <w:szCs w:val="14"/>
                <w:lang w:eastAsia="ru-RU"/>
              </w:rPr>
            </w:pPr>
            <w:r w:rsidRPr="001A502E">
              <w:rPr>
                <w:rFonts w:ascii="Times New Roman" w:hAnsi="Times New Roman"/>
                <w:sz w:val="14"/>
                <w:szCs w:val="14"/>
                <w:lang w:eastAsia="ru-RU"/>
              </w:rPr>
              <w:t>Наименование краткое</w:t>
            </w:r>
          </w:p>
        </w:tc>
        <w:tc>
          <w:tcPr>
            <w:tcW w:w="992" w:type="dxa"/>
            <w:tcBorders>
              <w:top w:val="nil"/>
              <w:left w:val="nil"/>
              <w:bottom w:val="nil"/>
              <w:right w:val="single" w:sz="4" w:space="0" w:color="auto"/>
            </w:tcBorders>
            <w:shd w:val="clear" w:color="auto" w:fill="auto"/>
            <w:hideMark/>
          </w:tcPr>
          <w:p w:rsidR="001A502E" w:rsidRPr="001A502E" w:rsidRDefault="001A502E" w:rsidP="001A502E">
            <w:pPr>
              <w:spacing w:after="0" w:line="240" w:lineRule="auto"/>
              <w:rPr>
                <w:rFonts w:ascii="Times New Roman" w:hAnsi="Times New Roman"/>
                <w:sz w:val="14"/>
                <w:szCs w:val="14"/>
                <w:lang w:eastAsia="ru-RU"/>
              </w:rPr>
            </w:pPr>
            <w:r w:rsidRPr="001A502E">
              <w:rPr>
                <w:rFonts w:ascii="Times New Roman" w:hAnsi="Times New Roman"/>
                <w:sz w:val="14"/>
                <w:szCs w:val="14"/>
                <w:lang w:eastAsia="ru-RU"/>
              </w:rPr>
              <w:t>Код ОКВЭД</w:t>
            </w:r>
          </w:p>
        </w:tc>
        <w:tc>
          <w:tcPr>
            <w:tcW w:w="863" w:type="dxa"/>
            <w:gridSpan w:val="2"/>
            <w:tcBorders>
              <w:top w:val="nil"/>
              <w:left w:val="nil"/>
              <w:bottom w:val="nil"/>
              <w:right w:val="single" w:sz="4" w:space="0" w:color="auto"/>
            </w:tcBorders>
            <w:shd w:val="clear" w:color="auto" w:fill="auto"/>
            <w:hideMark/>
          </w:tcPr>
          <w:p w:rsidR="001A502E" w:rsidRPr="001A502E" w:rsidRDefault="001A502E" w:rsidP="001A502E">
            <w:pPr>
              <w:spacing w:after="0" w:line="240" w:lineRule="auto"/>
              <w:rPr>
                <w:rFonts w:ascii="Times New Roman" w:hAnsi="Times New Roman"/>
                <w:sz w:val="14"/>
                <w:szCs w:val="14"/>
                <w:lang w:eastAsia="ru-RU"/>
              </w:rPr>
            </w:pPr>
            <w:r w:rsidRPr="001A502E">
              <w:rPr>
                <w:rFonts w:ascii="Times New Roman" w:hAnsi="Times New Roman"/>
                <w:sz w:val="14"/>
                <w:szCs w:val="14"/>
                <w:lang w:eastAsia="ru-RU"/>
              </w:rPr>
              <w:t>Фамилия, Имя, Отчество руководителя</w:t>
            </w:r>
          </w:p>
        </w:tc>
        <w:tc>
          <w:tcPr>
            <w:tcW w:w="1263" w:type="dxa"/>
            <w:tcBorders>
              <w:top w:val="nil"/>
              <w:left w:val="nil"/>
              <w:bottom w:val="nil"/>
              <w:right w:val="single" w:sz="4" w:space="0" w:color="auto"/>
            </w:tcBorders>
            <w:shd w:val="clear" w:color="auto" w:fill="auto"/>
            <w:hideMark/>
          </w:tcPr>
          <w:p w:rsidR="001A502E" w:rsidRPr="001A502E" w:rsidRDefault="001A502E" w:rsidP="001A502E">
            <w:pPr>
              <w:spacing w:after="0" w:line="240" w:lineRule="auto"/>
              <w:rPr>
                <w:rFonts w:ascii="Times New Roman" w:hAnsi="Times New Roman"/>
                <w:sz w:val="14"/>
                <w:szCs w:val="14"/>
                <w:lang w:eastAsia="ru-RU"/>
              </w:rPr>
            </w:pPr>
            <w:r w:rsidRPr="001A502E">
              <w:rPr>
                <w:rFonts w:ascii="Times New Roman" w:hAnsi="Times New Roman"/>
                <w:sz w:val="14"/>
                <w:szCs w:val="14"/>
                <w:lang w:eastAsia="ru-RU"/>
              </w:rPr>
              <w:t>Серия и номер документа, удостоверяющего личность руководителя</w:t>
            </w:r>
          </w:p>
        </w:tc>
        <w:tc>
          <w:tcPr>
            <w:tcW w:w="709" w:type="dxa"/>
            <w:tcBorders>
              <w:top w:val="nil"/>
              <w:left w:val="nil"/>
              <w:bottom w:val="nil"/>
              <w:right w:val="single" w:sz="4" w:space="0" w:color="auto"/>
            </w:tcBorders>
            <w:shd w:val="clear" w:color="auto" w:fill="auto"/>
            <w:hideMark/>
          </w:tcPr>
          <w:p w:rsidR="001A502E" w:rsidRPr="001A502E" w:rsidRDefault="001A502E" w:rsidP="001A502E">
            <w:pPr>
              <w:spacing w:after="0" w:line="240" w:lineRule="auto"/>
              <w:rPr>
                <w:rFonts w:ascii="Times New Roman" w:hAnsi="Times New Roman"/>
                <w:sz w:val="14"/>
                <w:szCs w:val="14"/>
                <w:lang w:eastAsia="ru-RU"/>
              </w:rPr>
            </w:pPr>
            <w:r w:rsidRPr="001A502E">
              <w:rPr>
                <w:rFonts w:ascii="Times New Roman" w:hAnsi="Times New Roman"/>
                <w:sz w:val="14"/>
                <w:szCs w:val="14"/>
                <w:lang w:eastAsia="ru-RU"/>
              </w:rPr>
              <w:t>№</w:t>
            </w:r>
          </w:p>
        </w:tc>
        <w:tc>
          <w:tcPr>
            <w:tcW w:w="992" w:type="dxa"/>
            <w:tcBorders>
              <w:top w:val="nil"/>
              <w:left w:val="nil"/>
              <w:bottom w:val="nil"/>
              <w:right w:val="single" w:sz="4" w:space="0" w:color="auto"/>
            </w:tcBorders>
            <w:shd w:val="clear" w:color="auto" w:fill="auto"/>
            <w:hideMark/>
          </w:tcPr>
          <w:p w:rsidR="001A502E" w:rsidRPr="001A502E" w:rsidRDefault="001A502E" w:rsidP="001A502E">
            <w:pPr>
              <w:spacing w:after="0" w:line="240" w:lineRule="auto"/>
              <w:rPr>
                <w:rFonts w:ascii="Times New Roman" w:hAnsi="Times New Roman"/>
                <w:sz w:val="14"/>
                <w:szCs w:val="14"/>
                <w:lang w:eastAsia="ru-RU"/>
              </w:rPr>
            </w:pPr>
            <w:r w:rsidRPr="001A502E">
              <w:rPr>
                <w:rFonts w:ascii="Times New Roman" w:hAnsi="Times New Roman"/>
                <w:sz w:val="14"/>
                <w:szCs w:val="14"/>
                <w:lang w:eastAsia="ru-RU"/>
              </w:rPr>
              <w:t>ИНН*</w:t>
            </w:r>
          </w:p>
        </w:tc>
        <w:tc>
          <w:tcPr>
            <w:tcW w:w="993" w:type="dxa"/>
            <w:tcBorders>
              <w:top w:val="nil"/>
              <w:left w:val="nil"/>
              <w:bottom w:val="nil"/>
              <w:right w:val="single" w:sz="4" w:space="0" w:color="auto"/>
            </w:tcBorders>
            <w:shd w:val="clear" w:color="auto" w:fill="auto"/>
            <w:hideMark/>
          </w:tcPr>
          <w:p w:rsidR="001A502E" w:rsidRPr="001A502E" w:rsidRDefault="001A502E" w:rsidP="001A502E">
            <w:pPr>
              <w:spacing w:after="0" w:line="240" w:lineRule="auto"/>
              <w:rPr>
                <w:rFonts w:ascii="Times New Roman" w:hAnsi="Times New Roman"/>
                <w:sz w:val="14"/>
                <w:szCs w:val="14"/>
                <w:lang w:eastAsia="ru-RU"/>
              </w:rPr>
            </w:pPr>
            <w:r w:rsidRPr="001A502E">
              <w:rPr>
                <w:rFonts w:ascii="Times New Roman" w:hAnsi="Times New Roman"/>
                <w:sz w:val="14"/>
                <w:szCs w:val="14"/>
                <w:lang w:eastAsia="ru-RU"/>
              </w:rPr>
              <w:t>ОГРН</w:t>
            </w:r>
          </w:p>
        </w:tc>
        <w:tc>
          <w:tcPr>
            <w:tcW w:w="850" w:type="dxa"/>
            <w:tcBorders>
              <w:top w:val="nil"/>
              <w:left w:val="nil"/>
              <w:bottom w:val="nil"/>
              <w:right w:val="single" w:sz="4" w:space="0" w:color="auto"/>
            </w:tcBorders>
            <w:shd w:val="clear" w:color="auto" w:fill="auto"/>
            <w:hideMark/>
          </w:tcPr>
          <w:p w:rsidR="001A502E" w:rsidRPr="001A502E" w:rsidRDefault="001A502E" w:rsidP="001A502E">
            <w:pPr>
              <w:spacing w:after="0" w:line="240" w:lineRule="auto"/>
              <w:rPr>
                <w:rFonts w:ascii="Times New Roman" w:hAnsi="Times New Roman"/>
                <w:sz w:val="14"/>
                <w:szCs w:val="14"/>
                <w:lang w:eastAsia="ru-RU"/>
              </w:rPr>
            </w:pPr>
            <w:r w:rsidRPr="001A502E">
              <w:rPr>
                <w:rFonts w:ascii="Times New Roman" w:hAnsi="Times New Roman"/>
                <w:sz w:val="14"/>
                <w:szCs w:val="14"/>
                <w:lang w:eastAsia="ru-RU"/>
              </w:rPr>
              <w:t>Наименование / ФИО*</w:t>
            </w:r>
          </w:p>
        </w:tc>
        <w:tc>
          <w:tcPr>
            <w:tcW w:w="1134" w:type="dxa"/>
            <w:tcBorders>
              <w:top w:val="nil"/>
              <w:left w:val="nil"/>
              <w:bottom w:val="nil"/>
              <w:right w:val="single" w:sz="4" w:space="0" w:color="auto"/>
            </w:tcBorders>
            <w:shd w:val="clear" w:color="auto" w:fill="auto"/>
            <w:hideMark/>
          </w:tcPr>
          <w:p w:rsidR="001A502E" w:rsidRPr="001A502E" w:rsidRDefault="001A502E" w:rsidP="001A502E">
            <w:pPr>
              <w:spacing w:after="0" w:line="240" w:lineRule="auto"/>
              <w:rPr>
                <w:rFonts w:ascii="Times New Roman" w:hAnsi="Times New Roman"/>
                <w:sz w:val="14"/>
                <w:szCs w:val="14"/>
                <w:lang w:eastAsia="ru-RU"/>
              </w:rPr>
            </w:pPr>
            <w:r w:rsidRPr="001A502E">
              <w:rPr>
                <w:rFonts w:ascii="Times New Roman" w:hAnsi="Times New Roman"/>
                <w:sz w:val="14"/>
                <w:szCs w:val="14"/>
                <w:lang w:eastAsia="ru-RU"/>
              </w:rPr>
              <w:t>Адрес регистрации*</w:t>
            </w:r>
          </w:p>
        </w:tc>
        <w:tc>
          <w:tcPr>
            <w:tcW w:w="992" w:type="dxa"/>
            <w:tcBorders>
              <w:top w:val="nil"/>
              <w:left w:val="nil"/>
              <w:bottom w:val="nil"/>
              <w:right w:val="single" w:sz="4" w:space="0" w:color="auto"/>
            </w:tcBorders>
            <w:shd w:val="clear" w:color="auto" w:fill="auto"/>
            <w:hideMark/>
          </w:tcPr>
          <w:p w:rsidR="001A502E" w:rsidRPr="001A502E" w:rsidRDefault="001A502E" w:rsidP="001A502E">
            <w:pPr>
              <w:spacing w:after="0" w:line="240" w:lineRule="auto"/>
              <w:rPr>
                <w:rFonts w:ascii="Times New Roman" w:hAnsi="Times New Roman"/>
                <w:sz w:val="14"/>
                <w:szCs w:val="14"/>
                <w:lang w:eastAsia="ru-RU"/>
              </w:rPr>
            </w:pPr>
            <w:r w:rsidRPr="001A502E">
              <w:rPr>
                <w:rFonts w:ascii="Times New Roman" w:hAnsi="Times New Roman"/>
                <w:sz w:val="14"/>
                <w:szCs w:val="14"/>
                <w:lang w:eastAsia="ru-RU"/>
              </w:rPr>
              <w:t>Серия и номер документа, удостоверяющего личность (для физического лица)*</w:t>
            </w:r>
          </w:p>
        </w:tc>
        <w:tc>
          <w:tcPr>
            <w:tcW w:w="1134" w:type="dxa"/>
            <w:tcBorders>
              <w:top w:val="nil"/>
              <w:left w:val="nil"/>
              <w:bottom w:val="nil"/>
              <w:right w:val="single" w:sz="4" w:space="0" w:color="auto"/>
            </w:tcBorders>
            <w:shd w:val="clear" w:color="auto" w:fill="auto"/>
            <w:hideMark/>
          </w:tcPr>
          <w:p w:rsidR="001A502E" w:rsidRPr="001A502E" w:rsidRDefault="001A502E" w:rsidP="001A502E">
            <w:pPr>
              <w:spacing w:after="0" w:line="240" w:lineRule="auto"/>
              <w:rPr>
                <w:rFonts w:ascii="Times New Roman" w:hAnsi="Times New Roman"/>
                <w:sz w:val="14"/>
                <w:szCs w:val="14"/>
                <w:lang w:eastAsia="ru-RU"/>
              </w:rPr>
            </w:pPr>
            <w:r w:rsidRPr="001A502E">
              <w:rPr>
                <w:rFonts w:ascii="Times New Roman" w:hAnsi="Times New Roman"/>
                <w:sz w:val="14"/>
                <w:szCs w:val="14"/>
                <w:lang w:eastAsia="ru-RU"/>
              </w:rPr>
              <w:t>Руководитель / участник / акционер / бенефициар*</w:t>
            </w:r>
          </w:p>
        </w:tc>
        <w:tc>
          <w:tcPr>
            <w:tcW w:w="1070" w:type="dxa"/>
            <w:vMerge/>
            <w:tcBorders>
              <w:top w:val="nil"/>
              <w:left w:val="single" w:sz="4" w:space="0" w:color="auto"/>
              <w:bottom w:val="single" w:sz="4" w:space="0" w:color="auto"/>
              <w:right w:val="single" w:sz="4" w:space="0" w:color="auto"/>
            </w:tcBorders>
            <w:hideMark/>
          </w:tcPr>
          <w:p w:rsidR="001A502E" w:rsidRPr="001A502E" w:rsidRDefault="001A502E" w:rsidP="001A502E">
            <w:pPr>
              <w:spacing w:after="0" w:line="240" w:lineRule="auto"/>
              <w:rPr>
                <w:rFonts w:ascii="Times New Roman" w:hAnsi="Times New Roman"/>
                <w:sz w:val="14"/>
                <w:szCs w:val="14"/>
                <w:lang w:eastAsia="ru-RU"/>
              </w:rPr>
            </w:pPr>
          </w:p>
        </w:tc>
      </w:tr>
      <w:tr w:rsidR="001A502E" w:rsidRPr="001A502E" w:rsidTr="00A54FB6">
        <w:trPr>
          <w:trHeight w:val="60"/>
        </w:trPr>
        <w:tc>
          <w:tcPr>
            <w:tcW w:w="2694" w:type="dxa"/>
            <w:gridSpan w:val="5"/>
            <w:tcBorders>
              <w:top w:val="single" w:sz="4" w:space="0" w:color="auto"/>
              <w:left w:val="single" w:sz="4" w:space="0" w:color="auto"/>
              <w:bottom w:val="single" w:sz="4" w:space="0" w:color="auto"/>
              <w:right w:val="nil"/>
            </w:tcBorders>
            <w:shd w:val="clear" w:color="000000" w:fill="FFFF00"/>
            <w:noWrap/>
            <w:hideMark/>
          </w:tcPr>
          <w:p w:rsidR="001A502E" w:rsidRPr="001A502E" w:rsidRDefault="001A502E" w:rsidP="001A502E">
            <w:pPr>
              <w:spacing w:after="0" w:line="240" w:lineRule="auto"/>
              <w:jc w:val="center"/>
              <w:rPr>
                <w:rFonts w:ascii="Times New Roman" w:hAnsi="Times New Roman"/>
                <w:b/>
                <w:bCs/>
                <w:sz w:val="14"/>
                <w:szCs w:val="14"/>
                <w:lang w:eastAsia="ru-RU"/>
              </w:rPr>
            </w:pPr>
          </w:p>
        </w:tc>
        <w:tc>
          <w:tcPr>
            <w:tcW w:w="1134" w:type="dxa"/>
            <w:tcBorders>
              <w:top w:val="single" w:sz="4" w:space="0" w:color="auto"/>
              <w:left w:val="nil"/>
              <w:bottom w:val="single" w:sz="4" w:space="0" w:color="auto"/>
              <w:right w:val="nil"/>
            </w:tcBorders>
            <w:shd w:val="clear" w:color="000000" w:fill="FFFF00"/>
            <w:hideMark/>
          </w:tcPr>
          <w:p w:rsidR="001A502E" w:rsidRPr="001A502E" w:rsidRDefault="001A502E" w:rsidP="001A502E">
            <w:pPr>
              <w:spacing w:after="0" w:line="240" w:lineRule="auto"/>
              <w:jc w:val="center"/>
              <w:rPr>
                <w:rFonts w:ascii="Times New Roman" w:hAnsi="Times New Roman"/>
                <w:b/>
                <w:bCs/>
                <w:sz w:val="14"/>
                <w:szCs w:val="14"/>
                <w:u w:val="single"/>
                <w:lang w:eastAsia="ru-RU"/>
              </w:rPr>
            </w:pPr>
          </w:p>
        </w:tc>
        <w:tc>
          <w:tcPr>
            <w:tcW w:w="992" w:type="dxa"/>
            <w:tcBorders>
              <w:top w:val="single" w:sz="4" w:space="0" w:color="auto"/>
              <w:left w:val="nil"/>
              <w:bottom w:val="single" w:sz="4" w:space="0" w:color="auto"/>
              <w:right w:val="nil"/>
            </w:tcBorders>
            <w:shd w:val="clear" w:color="000000" w:fill="FFFF00"/>
            <w:hideMark/>
          </w:tcPr>
          <w:p w:rsidR="001A502E" w:rsidRPr="001A502E" w:rsidRDefault="001A502E" w:rsidP="001A502E">
            <w:pPr>
              <w:spacing w:after="0" w:line="240" w:lineRule="auto"/>
              <w:jc w:val="center"/>
              <w:rPr>
                <w:rFonts w:ascii="Times New Roman" w:hAnsi="Times New Roman"/>
                <w:b/>
                <w:bCs/>
                <w:sz w:val="14"/>
                <w:szCs w:val="14"/>
                <w:u w:val="single"/>
                <w:lang w:eastAsia="ru-RU"/>
              </w:rPr>
            </w:pPr>
          </w:p>
        </w:tc>
        <w:tc>
          <w:tcPr>
            <w:tcW w:w="863" w:type="dxa"/>
            <w:gridSpan w:val="2"/>
            <w:tcBorders>
              <w:top w:val="single" w:sz="4" w:space="0" w:color="auto"/>
              <w:left w:val="nil"/>
              <w:bottom w:val="single" w:sz="4" w:space="0" w:color="auto"/>
              <w:right w:val="nil"/>
            </w:tcBorders>
            <w:shd w:val="clear" w:color="000000" w:fill="FFFF00"/>
            <w:hideMark/>
          </w:tcPr>
          <w:p w:rsidR="001A502E" w:rsidRPr="001A502E" w:rsidRDefault="001A502E" w:rsidP="001A502E">
            <w:pPr>
              <w:spacing w:after="0" w:line="240" w:lineRule="auto"/>
              <w:jc w:val="center"/>
              <w:rPr>
                <w:rFonts w:ascii="Times New Roman" w:hAnsi="Times New Roman"/>
                <w:b/>
                <w:bCs/>
                <w:sz w:val="14"/>
                <w:szCs w:val="14"/>
                <w:u w:val="single"/>
                <w:lang w:eastAsia="ru-RU"/>
              </w:rPr>
            </w:pPr>
          </w:p>
        </w:tc>
        <w:tc>
          <w:tcPr>
            <w:tcW w:w="1263" w:type="dxa"/>
            <w:tcBorders>
              <w:top w:val="single" w:sz="4" w:space="0" w:color="auto"/>
              <w:left w:val="nil"/>
              <w:bottom w:val="single" w:sz="4" w:space="0" w:color="auto"/>
              <w:right w:val="nil"/>
            </w:tcBorders>
            <w:shd w:val="clear" w:color="000000" w:fill="FFFF00"/>
            <w:hideMark/>
          </w:tcPr>
          <w:p w:rsidR="001A502E" w:rsidRPr="001A502E" w:rsidRDefault="001A502E" w:rsidP="001A502E">
            <w:pPr>
              <w:spacing w:after="0" w:line="240" w:lineRule="auto"/>
              <w:jc w:val="center"/>
              <w:rPr>
                <w:rFonts w:ascii="Times New Roman" w:hAnsi="Times New Roman"/>
                <w:b/>
                <w:bCs/>
                <w:sz w:val="14"/>
                <w:szCs w:val="14"/>
                <w:u w:val="single"/>
                <w:lang w:eastAsia="ru-RU"/>
              </w:rPr>
            </w:pPr>
          </w:p>
        </w:tc>
        <w:tc>
          <w:tcPr>
            <w:tcW w:w="709" w:type="dxa"/>
            <w:tcBorders>
              <w:top w:val="single" w:sz="4" w:space="0" w:color="auto"/>
              <w:left w:val="nil"/>
              <w:bottom w:val="single" w:sz="4" w:space="0" w:color="auto"/>
              <w:right w:val="nil"/>
            </w:tcBorders>
            <w:shd w:val="clear" w:color="000000" w:fill="FFFF00"/>
            <w:hideMark/>
          </w:tcPr>
          <w:p w:rsidR="001A502E" w:rsidRPr="001A502E" w:rsidRDefault="001A502E" w:rsidP="001A502E">
            <w:pPr>
              <w:spacing w:after="0" w:line="240" w:lineRule="auto"/>
              <w:jc w:val="center"/>
              <w:rPr>
                <w:rFonts w:ascii="Times New Roman" w:hAnsi="Times New Roman"/>
                <w:b/>
                <w:bCs/>
                <w:sz w:val="14"/>
                <w:szCs w:val="14"/>
                <w:u w:val="single"/>
                <w:lang w:eastAsia="ru-RU"/>
              </w:rPr>
            </w:pPr>
          </w:p>
        </w:tc>
        <w:tc>
          <w:tcPr>
            <w:tcW w:w="992" w:type="dxa"/>
            <w:tcBorders>
              <w:top w:val="single" w:sz="4" w:space="0" w:color="auto"/>
              <w:left w:val="nil"/>
              <w:bottom w:val="single" w:sz="4" w:space="0" w:color="auto"/>
              <w:right w:val="nil"/>
            </w:tcBorders>
            <w:shd w:val="clear" w:color="000000" w:fill="FFFF00"/>
            <w:hideMark/>
          </w:tcPr>
          <w:p w:rsidR="001A502E" w:rsidRPr="001A502E" w:rsidRDefault="001A502E" w:rsidP="001A502E">
            <w:pPr>
              <w:spacing w:after="0" w:line="240" w:lineRule="auto"/>
              <w:jc w:val="center"/>
              <w:rPr>
                <w:rFonts w:ascii="Times New Roman" w:hAnsi="Times New Roman"/>
                <w:b/>
                <w:bCs/>
                <w:sz w:val="14"/>
                <w:szCs w:val="14"/>
                <w:u w:val="single"/>
                <w:lang w:eastAsia="ru-RU"/>
              </w:rPr>
            </w:pPr>
          </w:p>
        </w:tc>
        <w:tc>
          <w:tcPr>
            <w:tcW w:w="993" w:type="dxa"/>
            <w:tcBorders>
              <w:top w:val="single" w:sz="4" w:space="0" w:color="auto"/>
              <w:left w:val="nil"/>
              <w:bottom w:val="single" w:sz="4" w:space="0" w:color="auto"/>
              <w:right w:val="nil"/>
            </w:tcBorders>
            <w:shd w:val="clear" w:color="000000" w:fill="FFFF00"/>
            <w:hideMark/>
          </w:tcPr>
          <w:p w:rsidR="001A502E" w:rsidRPr="001A502E" w:rsidRDefault="001A502E" w:rsidP="001A502E">
            <w:pPr>
              <w:spacing w:after="0" w:line="240" w:lineRule="auto"/>
              <w:jc w:val="center"/>
              <w:rPr>
                <w:rFonts w:ascii="Times New Roman" w:hAnsi="Times New Roman"/>
                <w:b/>
                <w:bCs/>
                <w:sz w:val="14"/>
                <w:szCs w:val="14"/>
                <w:u w:val="single"/>
                <w:lang w:eastAsia="ru-RU"/>
              </w:rPr>
            </w:pPr>
          </w:p>
        </w:tc>
        <w:tc>
          <w:tcPr>
            <w:tcW w:w="850" w:type="dxa"/>
            <w:tcBorders>
              <w:top w:val="single" w:sz="4" w:space="0" w:color="auto"/>
              <w:left w:val="nil"/>
              <w:bottom w:val="single" w:sz="4" w:space="0" w:color="auto"/>
              <w:right w:val="nil"/>
            </w:tcBorders>
            <w:shd w:val="clear" w:color="000000" w:fill="FFFF00"/>
            <w:hideMark/>
          </w:tcPr>
          <w:p w:rsidR="001A502E" w:rsidRPr="001A502E" w:rsidRDefault="001A502E" w:rsidP="001A502E">
            <w:pPr>
              <w:spacing w:after="0" w:line="240" w:lineRule="auto"/>
              <w:jc w:val="center"/>
              <w:rPr>
                <w:rFonts w:ascii="Times New Roman" w:hAnsi="Times New Roman"/>
                <w:b/>
                <w:bCs/>
                <w:sz w:val="14"/>
                <w:szCs w:val="14"/>
                <w:u w:val="single"/>
                <w:lang w:eastAsia="ru-RU"/>
              </w:rPr>
            </w:pPr>
          </w:p>
        </w:tc>
        <w:tc>
          <w:tcPr>
            <w:tcW w:w="1134" w:type="dxa"/>
            <w:tcBorders>
              <w:top w:val="single" w:sz="4" w:space="0" w:color="auto"/>
              <w:left w:val="nil"/>
              <w:bottom w:val="single" w:sz="4" w:space="0" w:color="auto"/>
              <w:right w:val="nil"/>
            </w:tcBorders>
            <w:shd w:val="clear" w:color="000000" w:fill="FFFF00"/>
            <w:hideMark/>
          </w:tcPr>
          <w:p w:rsidR="001A502E" w:rsidRPr="001A502E" w:rsidRDefault="001A502E" w:rsidP="001A502E">
            <w:pPr>
              <w:spacing w:after="0" w:line="240" w:lineRule="auto"/>
              <w:jc w:val="center"/>
              <w:rPr>
                <w:rFonts w:ascii="Times New Roman" w:hAnsi="Times New Roman"/>
                <w:b/>
                <w:bCs/>
                <w:sz w:val="14"/>
                <w:szCs w:val="14"/>
                <w:u w:val="single"/>
                <w:lang w:eastAsia="ru-RU"/>
              </w:rPr>
            </w:pPr>
          </w:p>
        </w:tc>
        <w:tc>
          <w:tcPr>
            <w:tcW w:w="992" w:type="dxa"/>
            <w:tcBorders>
              <w:top w:val="single" w:sz="4" w:space="0" w:color="auto"/>
              <w:left w:val="nil"/>
              <w:bottom w:val="single" w:sz="4" w:space="0" w:color="auto"/>
              <w:right w:val="nil"/>
            </w:tcBorders>
            <w:shd w:val="clear" w:color="000000" w:fill="FFFF00"/>
            <w:hideMark/>
          </w:tcPr>
          <w:p w:rsidR="001A502E" w:rsidRPr="001A502E" w:rsidRDefault="001A502E" w:rsidP="001A502E">
            <w:pPr>
              <w:spacing w:after="0" w:line="240" w:lineRule="auto"/>
              <w:jc w:val="center"/>
              <w:rPr>
                <w:rFonts w:ascii="Times New Roman" w:hAnsi="Times New Roman"/>
                <w:b/>
                <w:bCs/>
                <w:sz w:val="14"/>
                <w:szCs w:val="14"/>
                <w:u w:val="single"/>
                <w:lang w:eastAsia="ru-RU"/>
              </w:rPr>
            </w:pPr>
          </w:p>
        </w:tc>
        <w:tc>
          <w:tcPr>
            <w:tcW w:w="1134" w:type="dxa"/>
            <w:tcBorders>
              <w:top w:val="single" w:sz="4" w:space="0" w:color="auto"/>
              <w:left w:val="nil"/>
              <w:bottom w:val="single" w:sz="4" w:space="0" w:color="auto"/>
              <w:right w:val="nil"/>
            </w:tcBorders>
            <w:shd w:val="clear" w:color="000000" w:fill="FFFF00"/>
            <w:hideMark/>
          </w:tcPr>
          <w:p w:rsidR="001A502E" w:rsidRPr="001A502E" w:rsidRDefault="001A502E" w:rsidP="001A502E">
            <w:pPr>
              <w:spacing w:after="0" w:line="240" w:lineRule="auto"/>
              <w:jc w:val="center"/>
              <w:rPr>
                <w:rFonts w:ascii="Times New Roman" w:hAnsi="Times New Roman"/>
                <w:b/>
                <w:bCs/>
                <w:sz w:val="14"/>
                <w:szCs w:val="14"/>
                <w:u w:val="single"/>
                <w:lang w:eastAsia="ru-RU"/>
              </w:rPr>
            </w:pPr>
          </w:p>
        </w:tc>
        <w:tc>
          <w:tcPr>
            <w:tcW w:w="1070" w:type="dxa"/>
            <w:tcBorders>
              <w:top w:val="nil"/>
              <w:left w:val="nil"/>
              <w:bottom w:val="single" w:sz="4" w:space="0" w:color="auto"/>
              <w:right w:val="single" w:sz="4" w:space="0" w:color="auto"/>
            </w:tcBorders>
            <w:shd w:val="clear" w:color="000000" w:fill="FFFF00"/>
            <w:hideMark/>
          </w:tcPr>
          <w:p w:rsidR="001A502E" w:rsidRPr="001A502E" w:rsidRDefault="001A502E" w:rsidP="001A502E">
            <w:pPr>
              <w:spacing w:after="0" w:line="240" w:lineRule="auto"/>
              <w:jc w:val="center"/>
              <w:rPr>
                <w:rFonts w:ascii="Times New Roman" w:hAnsi="Times New Roman"/>
                <w:b/>
                <w:bCs/>
                <w:sz w:val="14"/>
                <w:szCs w:val="14"/>
                <w:u w:val="single"/>
                <w:lang w:eastAsia="ru-RU"/>
              </w:rPr>
            </w:pPr>
          </w:p>
        </w:tc>
      </w:tr>
      <w:tr w:rsidR="001A502E" w:rsidRPr="001A502E" w:rsidTr="00A54FB6">
        <w:trPr>
          <w:trHeight w:val="5411"/>
        </w:trPr>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1A502E" w:rsidRPr="001A502E" w:rsidRDefault="001A502E" w:rsidP="001A502E">
            <w:pPr>
              <w:spacing w:after="0" w:line="240" w:lineRule="auto"/>
              <w:jc w:val="center"/>
              <w:rPr>
                <w:rFonts w:ascii="Times New Roman" w:hAnsi="Times New Roman"/>
                <w:sz w:val="12"/>
                <w:szCs w:val="12"/>
                <w:lang w:eastAsia="ru-RU"/>
              </w:rPr>
            </w:pPr>
          </w:p>
        </w:tc>
        <w:tc>
          <w:tcPr>
            <w:tcW w:w="1269" w:type="dxa"/>
            <w:gridSpan w:val="2"/>
            <w:tcBorders>
              <w:top w:val="single" w:sz="4" w:space="0" w:color="auto"/>
              <w:left w:val="single" w:sz="4" w:space="0" w:color="auto"/>
              <w:bottom w:val="single" w:sz="4" w:space="0" w:color="auto"/>
              <w:right w:val="single" w:sz="4" w:space="0" w:color="auto"/>
            </w:tcBorders>
            <w:shd w:val="clear" w:color="auto" w:fill="auto"/>
            <w:hideMark/>
          </w:tcPr>
          <w:p w:rsidR="001A502E" w:rsidRPr="001A502E" w:rsidRDefault="001A502E" w:rsidP="001A502E">
            <w:pPr>
              <w:spacing w:after="0" w:line="240" w:lineRule="auto"/>
              <w:jc w:val="center"/>
              <w:rPr>
                <w:rFonts w:ascii="Times New Roman" w:hAnsi="Times New Roman"/>
                <w:sz w:val="12"/>
                <w:szCs w:val="12"/>
                <w:lang w:eastAsia="ru-RU"/>
              </w:rPr>
            </w:pPr>
            <w:r w:rsidRPr="001A502E">
              <w:rPr>
                <w:rFonts w:ascii="Times New Roman" w:hAnsi="Times New Roman"/>
                <w:sz w:val="12"/>
                <w:szCs w:val="12"/>
                <w:lang w:eastAsia="ru-RU"/>
              </w:rPr>
              <w:t xml:space="preserve">В </w:t>
            </w:r>
            <w:proofErr w:type="gramStart"/>
            <w:r w:rsidRPr="001A502E">
              <w:rPr>
                <w:rFonts w:ascii="Times New Roman" w:hAnsi="Times New Roman"/>
                <w:sz w:val="12"/>
                <w:szCs w:val="12"/>
                <w:lang w:eastAsia="ru-RU"/>
              </w:rPr>
              <w:t>случае</w:t>
            </w:r>
            <w:proofErr w:type="gramEnd"/>
            <w:r w:rsidRPr="001A502E">
              <w:rPr>
                <w:rFonts w:ascii="Times New Roman" w:hAnsi="Times New Roman"/>
                <w:sz w:val="12"/>
                <w:szCs w:val="12"/>
                <w:lang w:eastAsia="ru-RU"/>
              </w:rPr>
              <w:t xml:space="preserve">, если контрагент российское юридическое лицо указывается 10 </w:t>
            </w:r>
            <w:proofErr w:type="spellStart"/>
            <w:r w:rsidRPr="001A502E">
              <w:rPr>
                <w:rFonts w:ascii="Times New Roman" w:hAnsi="Times New Roman"/>
                <w:sz w:val="12"/>
                <w:szCs w:val="12"/>
                <w:lang w:eastAsia="ru-RU"/>
              </w:rPr>
              <w:t>значный</w:t>
            </w:r>
            <w:proofErr w:type="spellEnd"/>
            <w:r w:rsidRPr="001A502E">
              <w:rPr>
                <w:rFonts w:ascii="Times New Roman" w:hAnsi="Times New Roman"/>
                <w:sz w:val="12"/>
                <w:szCs w:val="12"/>
                <w:lang w:eastAsia="ru-RU"/>
              </w:rPr>
              <w:t xml:space="preserve"> код. В </w:t>
            </w:r>
            <w:proofErr w:type="gramStart"/>
            <w:r w:rsidRPr="001A502E">
              <w:rPr>
                <w:rFonts w:ascii="Times New Roman" w:hAnsi="Times New Roman"/>
                <w:sz w:val="12"/>
                <w:szCs w:val="12"/>
                <w:lang w:eastAsia="ru-RU"/>
              </w:rPr>
              <w:t>случае</w:t>
            </w:r>
            <w:proofErr w:type="gramEnd"/>
            <w:r w:rsidRPr="001A502E">
              <w:rPr>
                <w:rFonts w:ascii="Times New Roman" w:hAnsi="Times New Roman"/>
                <w:sz w:val="12"/>
                <w:szCs w:val="12"/>
                <w:lang w:eastAsia="ru-RU"/>
              </w:rPr>
              <w:t>, если контрагент  российское физическое лицо (как являющееся, так и не являющееся индивидуальным предпринимателем) указывается 12-тизначный код.</w:t>
            </w:r>
          </w:p>
          <w:p w:rsidR="001A502E" w:rsidRPr="001A502E" w:rsidRDefault="001A502E" w:rsidP="001A502E">
            <w:pPr>
              <w:spacing w:after="0" w:line="240" w:lineRule="auto"/>
              <w:jc w:val="center"/>
              <w:rPr>
                <w:rFonts w:ascii="Times New Roman" w:hAnsi="Times New Roman"/>
                <w:sz w:val="12"/>
                <w:szCs w:val="12"/>
                <w:lang w:eastAsia="ru-RU"/>
              </w:rPr>
            </w:pPr>
            <w:r w:rsidRPr="001A502E">
              <w:rPr>
                <w:rFonts w:ascii="Times New Roman" w:hAnsi="Times New Roman"/>
                <w:sz w:val="12"/>
                <w:szCs w:val="12"/>
                <w:lang w:eastAsia="ru-RU"/>
              </w:rPr>
              <w:t xml:space="preserve">В </w:t>
            </w:r>
            <w:proofErr w:type="gramStart"/>
            <w:r w:rsidRPr="001A502E">
              <w:rPr>
                <w:rFonts w:ascii="Times New Roman" w:hAnsi="Times New Roman"/>
                <w:sz w:val="12"/>
                <w:szCs w:val="12"/>
                <w:lang w:eastAsia="ru-RU"/>
              </w:rPr>
              <w:t>случае</w:t>
            </w:r>
            <w:proofErr w:type="gramEnd"/>
            <w:r w:rsidRPr="001A502E">
              <w:rPr>
                <w:rFonts w:ascii="Times New Roman" w:hAnsi="Times New Roman"/>
                <w:sz w:val="12"/>
                <w:szCs w:val="12"/>
                <w:lang w:eastAsia="ru-RU"/>
              </w:rPr>
              <w:t xml:space="preserve"> если контрагент - иностранное юридическое или физическое лицо в графе указываются «соответствующие данные страны»</w:t>
            </w:r>
          </w:p>
        </w:tc>
        <w:tc>
          <w:tcPr>
            <w:tcW w:w="999" w:type="dxa"/>
            <w:gridSpan w:val="2"/>
            <w:tcBorders>
              <w:top w:val="single" w:sz="4" w:space="0" w:color="auto"/>
              <w:left w:val="single" w:sz="4" w:space="0" w:color="auto"/>
              <w:bottom w:val="single" w:sz="4" w:space="0" w:color="auto"/>
              <w:right w:val="single" w:sz="4" w:space="0" w:color="auto"/>
            </w:tcBorders>
            <w:shd w:val="clear" w:color="auto" w:fill="auto"/>
            <w:hideMark/>
          </w:tcPr>
          <w:p w:rsidR="001A502E" w:rsidRPr="001A502E" w:rsidRDefault="001A502E" w:rsidP="001A502E">
            <w:pPr>
              <w:spacing w:after="0" w:line="240" w:lineRule="auto"/>
              <w:jc w:val="center"/>
              <w:rPr>
                <w:rFonts w:ascii="Times New Roman" w:hAnsi="Times New Roman"/>
                <w:sz w:val="12"/>
                <w:szCs w:val="12"/>
                <w:lang w:eastAsia="ru-RU"/>
              </w:rPr>
            </w:pPr>
            <w:r w:rsidRPr="001A502E">
              <w:rPr>
                <w:rFonts w:ascii="Times New Roman" w:hAnsi="Times New Roman"/>
                <w:sz w:val="12"/>
                <w:szCs w:val="12"/>
                <w:lang w:eastAsia="ru-RU"/>
              </w:rPr>
              <w:t xml:space="preserve">Заполняется в случае, если контрагент - российское юридическое лицо (13-ти </w:t>
            </w:r>
            <w:proofErr w:type="spellStart"/>
            <w:r w:rsidRPr="001A502E">
              <w:rPr>
                <w:rFonts w:ascii="Times New Roman" w:hAnsi="Times New Roman"/>
                <w:sz w:val="12"/>
                <w:szCs w:val="12"/>
                <w:lang w:eastAsia="ru-RU"/>
              </w:rPr>
              <w:t>значный</w:t>
            </w:r>
            <w:proofErr w:type="spellEnd"/>
            <w:r w:rsidRPr="001A502E">
              <w:rPr>
                <w:rFonts w:ascii="Times New Roman" w:hAnsi="Times New Roman"/>
                <w:sz w:val="12"/>
                <w:szCs w:val="12"/>
                <w:lang w:eastAsia="ru-RU"/>
              </w:rPr>
              <w:t xml:space="preserve"> код). В </w:t>
            </w:r>
            <w:proofErr w:type="gramStart"/>
            <w:r w:rsidRPr="001A502E">
              <w:rPr>
                <w:rFonts w:ascii="Times New Roman" w:hAnsi="Times New Roman"/>
                <w:sz w:val="12"/>
                <w:szCs w:val="12"/>
                <w:lang w:eastAsia="ru-RU"/>
              </w:rPr>
              <w:t>случае</w:t>
            </w:r>
            <w:proofErr w:type="gramEnd"/>
            <w:r w:rsidRPr="001A502E">
              <w:rPr>
                <w:rFonts w:ascii="Times New Roman" w:hAnsi="Times New Roman"/>
                <w:sz w:val="12"/>
                <w:szCs w:val="12"/>
                <w:lang w:eastAsia="ru-RU"/>
              </w:rPr>
              <w:t xml:space="preserve"> если контрагент  российское физическое лицо в качестве индивидуального предпринимателя (ИП), указывается ОГРНИП (15-тизначный код).</w:t>
            </w:r>
          </w:p>
          <w:p w:rsidR="001A502E" w:rsidRPr="001A502E" w:rsidRDefault="001A502E" w:rsidP="001A502E">
            <w:pPr>
              <w:spacing w:after="0" w:line="240" w:lineRule="auto"/>
              <w:jc w:val="center"/>
              <w:rPr>
                <w:rFonts w:ascii="Times New Roman" w:hAnsi="Times New Roman"/>
                <w:sz w:val="12"/>
                <w:szCs w:val="12"/>
                <w:lang w:eastAsia="ru-RU"/>
              </w:rPr>
            </w:pPr>
            <w:r w:rsidRPr="001A502E">
              <w:rPr>
                <w:rFonts w:ascii="Times New Roman" w:hAnsi="Times New Roman"/>
                <w:sz w:val="12"/>
                <w:szCs w:val="12"/>
                <w:lang w:eastAsia="ru-RU"/>
              </w:rPr>
              <w:t xml:space="preserve">В </w:t>
            </w:r>
            <w:proofErr w:type="gramStart"/>
            <w:r w:rsidRPr="001A502E">
              <w:rPr>
                <w:rFonts w:ascii="Times New Roman" w:hAnsi="Times New Roman"/>
                <w:sz w:val="12"/>
                <w:szCs w:val="12"/>
                <w:lang w:eastAsia="ru-RU"/>
              </w:rPr>
              <w:t>случае</w:t>
            </w:r>
            <w:proofErr w:type="gramEnd"/>
            <w:r w:rsidRPr="001A502E">
              <w:rPr>
                <w:rFonts w:ascii="Times New Roman" w:hAnsi="Times New Roman"/>
                <w:sz w:val="12"/>
                <w:szCs w:val="12"/>
                <w:lang w:eastAsia="ru-RU"/>
              </w:rPr>
              <w:t xml:space="preserve"> если контрагент - российское физическое лицо, иностранное физическое или юридическое лицо в графе указываются «соответствующие данные страны»</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1A502E" w:rsidRPr="001A502E" w:rsidRDefault="001A502E" w:rsidP="001A502E">
            <w:pPr>
              <w:spacing w:after="0" w:line="240" w:lineRule="auto"/>
              <w:jc w:val="center"/>
              <w:rPr>
                <w:rFonts w:ascii="Times New Roman" w:hAnsi="Times New Roman"/>
                <w:sz w:val="12"/>
                <w:szCs w:val="12"/>
                <w:lang w:eastAsia="ru-RU"/>
              </w:rPr>
            </w:pPr>
            <w:r w:rsidRPr="001A502E">
              <w:rPr>
                <w:rFonts w:ascii="Times New Roman" w:hAnsi="Times New Roman"/>
                <w:sz w:val="12"/>
                <w:szCs w:val="12"/>
                <w:lang w:eastAsia="ru-RU"/>
              </w:rPr>
              <w:t xml:space="preserve">Указывается организационная форма аббревиатурой и наименование контрагента (например, ООО, ФГУП, ЗАО и т.д.). </w:t>
            </w:r>
          </w:p>
          <w:p w:rsidR="001A502E" w:rsidRPr="001A502E" w:rsidRDefault="001A502E" w:rsidP="001A502E">
            <w:pPr>
              <w:spacing w:after="0" w:line="240" w:lineRule="auto"/>
              <w:jc w:val="center"/>
              <w:rPr>
                <w:rFonts w:ascii="Times New Roman" w:hAnsi="Times New Roman"/>
                <w:sz w:val="12"/>
                <w:szCs w:val="12"/>
                <w:lang w:eastAsia="ru-RU"/>
              </w:rPr>
            </w:pPr>
            <w:r w:rsidRPr="001A502E">
              <w:rPr>
                <w:rFonts w:ascii="Times New Roman" w:hAnsi="Times New Roman"/>
                <w:sz w:val="12"/>
                <w:szCs w:val="12"/>
                <w:lang w:eastAsia="ru-RU"/>
              </w:rPr>
              <w:t xml:space="preserve">В </w:t>
            </w:r>
            <w:proofErr w:type="gramStart"/>
            <w:r w:rsidRPr="001A502E">
              <w:rPr>
                <w:rFonts w:ascii="Times New Roman" w:hAnsi="Times New Roman"/>
                <w:sz w:val="12"/>
                <w:szCs w:val="12"/>
                <w:lang w:eastAsia="ru-RU"/>
              </w:rPr>
              <w:t>случае</w:t>
            </w:r>
            <w:proofErr w:type="gramEnd"/>
            <w:r w:rsidRPr="001A502E">
              <w:rPr>
                <w:rFonts w:ascii="Times New Roman" w:hAnsi="Times New Roman"/>
                <w:sz w:val="12"/>
                <w:szCs w:val="12"/>
                <w:lang w:eastAsia="ru-RU"/>
              </w:rPr>
              <w:t xml:space="preserve"> если контрагент - физическое лицо указывается ФИО.</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1A502E" w:rsidRPr="001A502E" w:rsidRDefault="001A502E" w:rsidP="001A502E">
            <w:pPr>
              <w:spacing w:after="0" w:line="240" w:lineRule="auto"/>
              <w:jc w:val="center"/>
              <w:rPr>
                <w:rFonts w:ascii="Times New Roman" w:hAnsi="Times New Roman"/>
                <w:sz w:val="12"/>
                <w:szCs w:val="12"/>
                <w:lang w:eastAsia="ru-RU"/>
              </w:rPr>
            </w:pPr>
            <w:r w:rsidRPr="001A502E">
              <w:rPr>
                <w:rFonts w:ascii="Times New Roman" w:hAnsi="Times New Roman"/>
                <w:sz w:val="12"/>
                <w:szCs w:val="12"/>
                <w:lang w:eastAsia="ru-RU"/>
              </w:rPr>
              <w:t xml:space="preserve">В </w:t>
            </w:r>
            <w:proofErr w:type="gramStart"/>
            <w:r w:rsidRPr="001A502E">
              <w:rPr>
                <w:rFonts w:ascii="Times New Roman" w:hAnsi="Times New Roman"/>
                <w:sz w:val="12"/>
                <w:szCs w:val="12"/>
                <w:lang w:eastAsia="ru-RU"/>
              </w:rPr>
              <w:t>случае</w:t>
            </w:r>
            <w:proofErr w:type="gramEnd"/>
            <w:r w:rsidRPr="001A502E">
              <w:rPr>
                <w:rFonts w:ascii="Times New Roman" w:hAnsi="Times New Roman"/>
                <w:sz w:val="12"/>
                <w:szCs w:val="12"/>
                <w:lang w:eastAsia="ru-RU"/>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1A502E">
              <w:rPr>
                <w:rFonts w:ascii="Times New Roman" w:hAnsi="Times New Roman"/>
                <w:sz w:val="12"/>
                <w:szCs w:val="12"/>
                <w:lang w:eastAsia="ru-RU"/>
              </w:rPr>
              <w:t>случае</w:t>
            </w:r>
            <w:proofErr w:type="gramEnd"/>
            <w:r w:rsidRPr="001A502E">
              <w:rPr>
                <w:rFonts w:ascii="Times New Roman" w:hAnsi="Times New Roman"/>
                <w:sz w:val="12"/>
                <w:szCs w:val="12"/>
                <w:lang w:eastAsia="ru-RU"/>
              </w:rPr>
              <w:t xml:space="preserve"> если контрагент  российское физическое лицо, иностранное физическое или юридическое лицо в графе указываются «соответствующие данные страны».</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1A502E" w:rsidRPr="001A502E" w:rsidRDefault="001A502E" w:rsidP="001A502E">
            <w:pPr>
              <w:spacing w:after="0" w:line="240" w:lineRule="auto"/>
              <w:jc w:val="center"/>
              <w:rPr>
                <w:rFonts w:ascii="Times New Roman" w:hAnsi="Times New Roman"/>
                <w:sz w:val="12"/>
                <w:szCs w:val="12"/>
                <w:lang w:eastAsia="ru-RU"/>
              </w:rPr>
            </w:pPr>
            <w:r w:rsidRPr="001A502E">
              <w:rPr>
                <w:rFonts w:ascii="Times New Roman" w:hAnsi="Times New Roman"/>
                <w:sz w:val="12"/>
                <w:szCs w:val="12"/>
                <w:lang w:eastAsia="ru-RU"/>
              </w:rPr>
              <w:t>Заполняется в формате Фамилия Имя Отчество, например Иванов Иван Степанович</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hideMark/>
          </w:tcPr>
          <w:p w:rsidR="001A502E" w:rsidRPr="001A502E" w:rsidRDefault="001A502E" w:rsidP="001A502E">
            <w:pPr>
              <w:spacing w:after="0" w:line="240" w:lineRule="auto"/>
              <w:jc w:val="center"/>
              <w:rPr>
                <w:rFonts w:ascii="Times New Roman" w:hAnsi="Times New Roman"/>
                <w:sz w:val="12"/>
                <w:szCs w:val="12"/>
                <w:lang w:eastAsia="ru-RU"/>
              </w:rPr>
            </w:pPr>
            <w:r w:rsidRPr="001A502E">
              <w:rPr>
                <w:rFonts w:ascii="Times New Roman" w:hAnsi="Times New Roman"/>
                <w:sz w:val="12"/>
                <w:szCs w:val="12"/>
                <w:lang w:eastAsia="ru-RU"/>
              </w:rPr>
              <w:t>Заполняется в формате серия (пробел) номер, например 5003 143877. Для иностранцев допускается заполнение в формате, отраженном в национальном паспорте.</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1A502E" w:rsidRPr="001A502E" w:rsidRDefault="001A502E" w:rsidP="001A502E">
            <w:pPr>
              <w:spacing w:after="0" w:line="240" w:lineRule="auto"/>
              <w:jc w:val="center"/>
              <w:rPr>
                <w:rFonts w:ascii="Times New Roman" w:hAnsi="Times New Roman"/>
                <w:sz w:val="12"/>
                <w:szCs w:val="12"/>
                <w:lang w:eastAsia="ru-RU"/>
              </w:rPr>
            </w:pPr>
            <w:r w:rsidRPr="001A502E">
              <w:rPr>
                <w:rFonts w:ascii="Times New Roman" w:hAnsi="Times New Roman"/>
                <w:sz w:val="12"/>
                <w:szCs w:val="12"/>
                <w:lang w:eastAsia="ru-RU"/>
              </w:rPr>
              <w:t>Заполняется согласно образцу</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1A502E" w:rsidRPr="001A502E" w:rsidRDefault="001A502E" w:rsidP="001A502E">
            <w:pPr>
              <w:spacing w:after="0" w:line="240" w:lineRule="auto"/>
              <w:jc w:val="center"/>
              <w:rPr>
                <w:rFonts w:ascii="Times New Roman" w:hAnsi="Times New Roman"/>
                <w:sz w:val="12"/>
                <w:szCs w:val="12"/>
                <w:lang w:eastAsia="ru-RU"/>
              </w:rPr>
            </w:pPr>
            <w:r w:rsidRPr="001A502E">
              <w:rPr>
                <w:rFonts w:ascii="Times New Roman" w:hAnsi="Times New Roman"/>
                <w:sz w:val="12"/>
                <w:szCs w:val="12"/>
                <w:lang w:eastAsia="ru-RU"/>
              </w:rPr>
              <w:t xml:space="preserve">В </w:t>
            </w:r>
            <w:proofErr w:type="gramStart"/>
            <w:r w:rsidRPr="001A502E">
              <w:rPr>
                <w:rFonts w:ascii="Times New Roman" w:hAnsi="Times New Roman"/>
                <w:sz w:val="12"/>
                <w:szCs w:val="12"/>
                <w:lang w:eastAsia="ru-RU"/>
              </w:rPr>
              <w:t>случае</w:t>
            </w:r>
            <w:proofErr w:type="gramEnd"/>
            <w:r w:rsidRPr="001A502E">
              <w:rPr>
                <w:rFonts w:ascii="Times New Roman" w:hAnsi="Times New Roman"/>
                <w:sz w:val="12"/>
                <w:szCs w:val="12"/>
                <w:lang w:eastAsia="ru-RU"/>
              </w:rPr>
              <w:t xml:space="preserve">, если контрагент российское юридическое лицо указывается 10 </w:t>
            </w:r>
            <w:proofErr w:type="spellStart"/>
            <w:r w:rsidRPr="001A502E">
              <w:rPr>
                <w:rFonts w:ascii="Times New Roman" w:hAnsi="Times New Roman"/>
                <w:sz w:val="12"/>
                <w:szCs w:val="12"/>
                <w:lang w:eastAsia="ru-RU"/>
              </w:rPr>
              <w:t>значный</w:t>
            </w:r>
            <w:proofErr w:type="spellEnd"/>
            <w:r w:rsidRPr="001A502E">
              <w:rPr>
                <w:rFonts w:ascii="Times New Roman" w:hAnsi="Times New Roman"/>
                <w:sz w:val="12"/>
                <w:szCs w:val="12"/>
                <w:lang w:eastAsia="ru-RU"/>
              </w:rPr>
              <w:t xml:space="preserve"> код. В </w:t>
            </w:r>
            <w:proofErr w:type="gramStart"/>
            <w:r w:rsidRPr="001A502E">
              <w:rPr>
                <w:rFonts w:ascii="Times New Roman" w:hAnsi="Times New Roman"/>
                <w:sz w:val="12"/>
                <w:szCs w:val="12"/>
                <w:lang w:eastAsia="ru-RU"/>
              </w:rPr>
              <w:t>случае</w:t>
            </w:r>
            <w:proofErr w:type="gramEnd"/>
            <w:r w:rsidRPr="001A502E">
              <w:rPr>
                <w:rFonts w:ascii="Times New Roman" w:hAnsi="Times New Roman"/>
                <w:sz w:val="12"/>
                <w:szCs w:val="12"/>
                <w:lang w:eastAsia="ru-RU"/>
              </w:rPr>
              <w:t>, если контрагент  российское физическое лицо (как являющееся, так и  не являющееся индивидуальным предпринимателем) указывается 12-тизначный код.</w:t>
            </w:r>
          </w:p>
          <w:p w:rsidR="001A502E" w:rsidRPr="001A502E" w:rsidRDefault="001A502E" w:rsidP="001A502E">
            <w:pPr>
              <w:spacing w:after="0" w:line="240" w:lineRule="auto"/>
              <w:jc w:val="center"/>
              <w:rPr>
                <w:rFonts w:ascii="Times New Roman" w:hAnsi="Times New Roman"/>
                <w:sz w:val="12"/>
                <w:szCs w:val="12"/>
                <w:lang w:eastAsia="ru-RU"/>
              </w:rPr>
            </w:pPr>
            <w:r w:rsidRPr="001A502E">
              <w:rPr>
                <w:rFonts w:ascii="Times New Roman" w:hAnsi="Times New Roman"/>
                <w:sz w:val="12"/>
                <w:szCs w:val="12"/>
                <w:lang w:eastAsia="ru-RU"/>
              </w:rPr>
              <w:t xml:space="preserve">В </w:t>
            </w:r>
            <w:proofErr w:type="gramStart"/>
            <w:r w:rsidRPr="001A502E">
              <w:rPr>
                <w:rFonts w:ascii="Times New Roman" w:hAnsi="Times New Roman"/>
                <w:sz w:val="12"/>
                <w:szCs w:val="12"/>
                <w:lang w:eastAsia="ru-RU"/>
              </w:rPr>
              <w:t>случае</w:t>
            </w:r>
            <w:proofErr w:type="gramEnd"/>
            <w:r w:rsidRPr="001A502E">
              <w:rPr>
                <w:rFonts w:ascii="Times New Roman" w:hAnsi="Times New Roman"/>
                <w:sz w:val="12"/>
                <w:szCs w:val="12"/>
                <w:lang w:eastAsia="ru-RU"/>
              </w:rPr>
              <w:t xml:space="preserve"> если контрагент - иностранное юридическое или физическое лицо в графе указывается «соответствующие данные страны»</w:t>
            </w:r>
          </w:p>
        </w:tc>
        <w:tc>
          <w:tcPr>
            <w:tcW w:w="993" w:type="dxa"/>
            <w:tcBorders>
              <w:top w:val="single" w:sz="4" w:space="0" w:color="auto"/>
              <w:left w:val="single" w:sz="4" w:space="0" w:color="auto"/>
              <w:bottom w:val="single" w:sz="4" w:space="0" w:color="auto"/>
              <w:right w:val="single" w:sz="4" w:space="0" w:color="auto"/>
            </w:tcBorders>
            <w:shd w:val="clear" w:color="auto" w:fill="auto"/>
            <w:hideMark/>
          </w:tcPr>
          <w:p w:rsidR="001A502E" w:rsidRPr="001A502E" w:rsidRDefault="001A502E" w:rsidP="001A502E">
            <w:pPr>
              <w:spacing w:after="0" w:line="240" w:lineRule="auto"/>
              <w:jc w:val="center"/>
              <w:rPr>
                <w:rFonts w:ascii="Times New Roman" w:hAnsi="Times New Roman"/>
                <w:sz w:val="12"/>
                <w:szCs w:val="12"/>
                <w:lang w:eastAsia="ru-RU"/>
              </w:rPr>
            </w:pPr>
            <w:r w:rsidRPr="001A502E">
              <w:rPr>
                <w:rFonts w:ascii="Times New Roman" w:hAnsi="Times New Roman"/>
                <w:sz w:val="12"/>
                <w:szCs w:val="12"/>
                <w:lang w:eastAsia="ru-RU"/>
              </w:rPr>
              <w:t xml:space="preserve">Заполняется в случае, если контрагент - российское юридическое лицо (13-ти </w:t>
            </w:r>
            <w:proofErr w:type="spellStart"/>
            <w:r w:rsidRPr="001A502E">
              <w:rPr>
                <w:rFonts w:ascii="Times New Roman" w:hAnsi="Times New Roman"/>
                <w:sz w:val="12"/>
                <w:szCs w:val="12"/>
                <w:lang w:eastAsia="ru-RU"/>
              </w:rPr>
              <w:t>значный</w:t>
            </w:r>
            <w:proofErr w:type="spellEnd"/>
            <w:r w:rsidRPr="001A502E">
              <w:rPr>
                <w:rFonts w:ascii="Times New Roman" w:hAnsi="Times New Roman"/>
                <w:sz w:val="12"/>
                <w:szCs w:val="12"/>
                <w:lang w:eastAsia="ru-RU"/>
              </w:rPr>
              <w:t xml:space="preserve"> код). В </w:t>
            </w:r>
            <w:proofErr w:type="gramStart"/>
            <w:r w:rsidRPr="001A502E">
              <w:rPr>
                <w:rFonts w:ascii="Times New Roman" w:hAnsi="Times New Roman"/>
                <w:sz w:val="12"/>
                <w:szCs w:val="12"/>
                <w:lang w:eastAsia="ru-RU"/>
              </w:rPr>
              <w:t>случае</w:t>
            </w:r>
            <w:proofErr w:type="gramEnd"/>
            <w:r w:rsidRPr="001A502E">
              <w:rPr>
                <w:rFonts w:ascii="Times New Roman" w:hAnsi="Times New Roman"/>
                <w:sz w:val="12"/>
                <w:szCs w:val="12"/>
                <w:lang w:eastAsia="ru-RU"/>
              </w:rPr>
              <w:t xml:space="preserve"> если контрагент  российское физическое лицо в качестве индивидуального предпринимателя (ИП), указывается ОГРНИП (15-тизначный код).</w:t>
            </w:r>
          </w:p>
          <w:p w:rsidR="001A502E" w:rsidRPr="001A502E" w:rsidRDefault="001A502E" w:rsidP="001A502E">
            <w:pPr>
              <w:spacing w:after="0" w:line="240" w:lineRule="auto"/>
              <w:jc w:val="center"/>
              <w:rPr>
                <w:rFonts w:ascii="Times New Roman" w:hAnsi="Times New Roman"/>
                <w:sz w:val="12"/>
                <w:szCs w:val="12"/>
                <w:lang w:eastAsia="ru-RU"/>
              </w:rPr>
            </w:pPr>
            <w:r w:rsidRPr="001A502E">
              <w:rPr>
                <w:rFonts w:ascii="Times New Roman" w:hAnsi="Times New Roman"/>
                <w:sz w:val="12"/>
                <w:szCs w:val="12"/>
                <w:lang w:eastAsia="ru-RU"/>
              </w:rPr>
              <w:t xml:space="preserve">В </w:t>
            </w:r>
            <w:proofErr w:type="gramStart"/>
            <w:r w:rsidRPr="001A502E">
              <w:rPr>
                <w:rFonts w:ascii="Times New Roman" w:hAnsi="Times New Roman"/>
                <w:sz w:val="12"/>
                <w:szCs w:val="12"/>
                <w:lang w:eastAsia="ru-RU"/>
              </w:rPr>
              <w:t>случае</w:t>
            </w:r>
            <w:proofErr w:type="gramEnd"/>
            <w:r w:rsidRPr="001A502E">
              <w:rPr>
                <w:rFonts w:ascii="Times New Roman" w:hAnsi="Times New Roman"/>
                <w:sz w:val="12"/>
                <w:szCs w:val="12"/>
                <w:lang w:eastAsia="ru-RU"/>
              </w:rPr>
              <w:t xml:space="preserve"> если контрагент - российское или иностранное физическое лицо в графе указывается «отсутствует». В </w:t>
            </w:r>
            <w:proofErr w:type="gramStart"/>
            <w:r w:rsidRPr="001A502E">
              <w:rPr>
                <w:rFonts w:ascii="Times New Roman" w:hAnsi="Times New Roman"/>
                <w:sz w:val="12"/>
                <w:szCs w:val="12"/>
                <w:lang w:eastAsia="ru-RU"/>
              </w:rPr>
              <w:t>случае</w:t>
            </w:r>
            <w:proofErr w:type="gramEnd"/>
            <w:r w:rsidRPr="001A502E">
              <w:rPr>
                <w:rFonts w:ascii="Times New Roman" w:hAnsi="Times New Roman"/>
                <w:sz w:val="12"/>
                <w:szCs w:val="12"/>
                <w:lang w:eastAsia="ru-RU"/>
              </w:rPr>
              <w:t xml:space="preserve"> если контрагент иностранное юридическое лицо в графе указываются «соответствующие данные страны»</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1A502E" w:rsidRPr="001A502E" w:rsidRDefault="001A502E" w:rsidP="001A502E">
            <w:pPr>
              <w:spacing w:after="0" w:line="240" w:lineRule="auto"/>
              <w:jc w:val="center"/>
              <w:rPr>
                <w:rFonts w:ascii="Times New Roman" w:hAnsi="Times New Roman"/>
                <w:sz w:val="12"/>
                <w:szCs w:val="12"/>
                <w:lang w:eastAsia="ru-RU"/>
              </w:rPr>
            </w:pPr>
            <w:r w:rsidRPr="001A502E">
              <w:rPr>
                <w:rFonts w:ascii="Times New Roman" w:hAnsi="Times New Roman"/>
                <w:sz w:val="12"/>
                <w:szCs w:val="12"/>
                <w:lang w:eastAsia="ru-RU"/>
              </w:rPr>
              <w:t xml:space="preserve">Указывается организационная форма аббревиатурой и наименование контрагента (например, ООО, ФГУП, ЗАО и т.д.). В </w:t>
            </w:r>
            <w:proofErr w:type="gramStart"/>
            <w:r w:rsidRPr="001A502E">
              <w:rPr>
                <w:rFonts w:ascii="Times New Roman" w:hAnsi="Times New Roman"/>
                <w:sz w:val="12"/>
                <w:szCs w:val="12"/>
                <w:lang w:eastAsia="ru-RU"/>
              </w:rPr>
              <w:t>случае</w:t>
            </w:r>
            <w:proofErr w:type="gramEnd"/>
            <w:r w:rsidRPr="001A502E">
              <w:rPr>
                <w:rFonts w:ascii="Times New Roman" w:hAnsi="Times New Roman"/>
                <w:sz w:val="12"/>
                <w:szCs w:val="12"/>
                <w:lang w:eastAsia="ru-RU"/>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1A502E" w:rsidRPr="001A502E" w:rsidRDefault="001A502E" w:rsidP="001A502E">
            <w:pPr>
              <w:spacing w:after="0" w:line="240" w:lineRule="auto"/>
              <w:jc w:val="center"/>
              <w:rPr>
                <w:rFonts w:ascii="Times New Roman" w:hAnsi="Times New Roman"/>
                <w:sz w:val="12"/>
                <w:szCs w:val="12"/>
                <w:lang w:eastAsia="ru-RU"/>
              </w:rPr>
            </w:pPr>
            <w:r w:rsidRPr="001A502E">
              <w:rPr>
                <w:rFonts w:ascii="Times New Roman" w:hAnsi="Times New Roman"/>
                <w:sz w:val="12"/>
                <w:szCs w:val="12"/>
                <w:lang w:eastAsia="ru-RU"/>
              </w:rPr>
              <w:t>Заполняется в формате географической иерархии в нисходящем порядке, например, Тула, ул. Пионеров, 56-89</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1A502E" w:rsidRPr="001A502E" w:rsidRDefault="001A502E" w:rsidP="001A502E">
            <w:pPr>
              <w:spacing w:after="0" w:line="240" w:lineRule="auto"/>
              <w:jc w:val="center"/>
              <w:rPr>
                <w:rFonts w:ascii="Times New Roman" w:hAnsi="Times New Roman"/>
                <w:sz w:val="12"/>
                <w:szCs w:val="12"/>
                <w:lang w:eastAsia="ru-RU"/>
              </w:rPr>
            </w:pPr>
            <w:r w:rsidRPr="001A502E">
              <w:rPr>
                <w:rFonts w:ascii="Times New Roman" w:hAnsi="Times New Roman"/>
                <w:sz w:val="12"/>
                <w:szCs w:val="12"/>
                <w:lang w:eastAsia="ru-RU"/>
              </w:rPr>
              <w:t>Заполняется в формате серия (пробел) номер, например 5003 143877. Для иностранцев допускается заполнение в формате, отраженном в национальном паспорте.</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1A502E" w:rsidRPr="001A502E" w:rsidRDefault="001A502E" w:rsidP="001A502E">
            <w:pPr>
              <w:spacing w:after="0" w:line="240" w:lineRule="auto"/>
              <w:jc w:val="center"/>
              <w:rPr>
                <w:rFonts w:ascii="Times New Roman" w:hAnsi="Times New Roman"/>
                <w:sz w:val="12"/>
                <w:szCs w:val="12"/>
                <w:lang w:eastAsia="ru-RU"/>
              </w:rPr>
            </w:pPr>
            <w:proofErr w:type="gramStart"/>
            <w:r w:rsidRPr="001A502E">
              <w:rPr>
                <w:rFonts w:ascii="Times New Roman" w:hAnsi="Times New Roman"/>
                <w:sz w:val="12"/>
                <w:szCs w:val="12"/>
                <w:lang w:eastAsia="ru-RU"/>
              </w:rPr>
              <w:t>Указывается</w:t>
            </w:r>
            <w:proofErr w:type="gramEnd"/>
            <w:r w:rsidRPr="001A502E">
              <w:rPr>
                <w:rFonts w:ascii="Times New Roman" w:hAnsi="Times New Roman"/>
                <w:sz w:val="12"/>
                <w:szCs w:val="12"/>
                <w:lang w:eastAsia="ru-RU"/>
              </w:rPr>
              <w:t xml:space="preserve"> какое отношение имеет данный субъект к вышестоящему звену в цепочке "контрагент - бенефициар" согласно примеру, указанному в образце.</w:t>
            </w:r>
          </w:p>
        </w:tc>
        <w:tc>
          <w:tcPr>
            <w:tcW w:w="1070" w:type="dxa"/>
            <w:tcBorders>
              <w:top w:val="single" w:sz="4" w:space="0" w:color="auto"/>
              <w:left w:val="single" w:sz="4" w:space="0" w:color="auto"/>
              <w:bottom w:val="single" w:sz="4" w:space="0" w:color="auto"/>
              <w:right w:val="single" w:sz="4" w:space="0" w:color="auto"/>
            </w:tcBorders>
            <w:shd w:val="clear" w:color="auto" w:fill="auto"/>
            <w:hideMark/>
          </w:tcPr>
          <w:p w:rsidR="001A502E" w:rsidRPr="001A502E" w:rsidRDefault="001A502E" w:rsidP="001A502E">
            <w:pPr>
              <w:spacing w:after="0" w:line="240" w:lineRule="auto"/>
              <w:jc w:val="center"/>
              <w:rPr>
                <w:rFonts w:ascii="Times New Roman" w:hAnsi="Times New Roman"/>
                <w:sz w:val="12"/>
                <w:szCs w:val="12"/>
                <w:lang w:eastAsia="ru-RU"/>
              </w:rPr>
            </w:pPr>
            <w:r w:rsidRPr="001A502E">
              <w:rPr>
                <w:rFonts w:ascii="Times New Roman" w:hAnsi="Times New Roman"/>
                <w:sz w:val="12"/>
                <w:szCs w:val="12"/>
                <w:lang w:eastAsia="ru-RU"/>
              </w:rPr>
              <w:t xml:space="preserve">Указываются юридический статус, наименование и реквизиты подтверждающих документов. </w:t>
            </w:r>
          </w:p>
        </w:tc>
      </w:tr>
    </w:tbl>
    <w:p w:rsidR="001A502E" w:rsidRDefault="001A502E" w:rsidP="001A502E">
      <w:pPr>
        <w:spacing w:after="0"/>
        <w:rPr>
          <w:rFonts w:ascii="Times New Roman" w:eastAsia="Calibri" w:hAnsi="Times New Roman"/>
          <w:sz w:val="16"/>
          <w:szCs w:val="16"/>
        </w:rPr>
      </w:pPr>
      <w:r w:rsidRPr="001A502E">
        <w:rPr>
          <w:rFonts w:ascii="Times New Roman" w:eastAsia="Calibri" w:hAnsi="Times New Roman"/>
          <w:sz w:val="16"/>
          <w:szCs w:val="16"/>
        </w:rPr>
        <w:t>Примечание: * в первой графе раздела 3 обязательно раскрывается информация о руководителе контрагента (номер ИНН, адрес регистрации, серия и номер документа, удостоверяющего личность) согласно примеру, указанному в образце.</w:t>
      </w:r>
    </w:p>
    <w:p w:rsidR="001A502E" w:rsidRDefault="001A502E" w:rsidP="001A502E">
      <w:pPr>
        <w:spacing w:after="0"/>
        <w:rPr>
          <w:rFonts w:ascii="Times New Roman" w:eastAsia="Calibri" w:hAnsi="Times New Roman"/>
          <w:sz w:val="16"/>
          <w:szCs w:val="16"/>
        </w:rPr>
      </w:pPr>
    </w:p>
    <w:p w:rsidR="001A502E" w:rsidRDefault="001A502E" w:rsidP="001A502E">
      <w:pPr>
        <w:spacing w:after="0"/>
        <w:rPr>
          <w:rFonts w:ascii="Times New Roman" w:eastAsia="Calibri" w:hAnsi="Times New Roman"/>
          <w:sz w:val="16"/>
          <w:szCs w:val="16"/>
        </w:rPr>
      </w:pPr>
    </w:p>
    <w:p w:rsidR="001A502E" w:rsidRDefault="001A502E" w:rsidP="001A502E">
      <w:pPr>
        <w:spacing w:after="0"/>
        <w:rPr>
          <w:rFonts w:ascii="Times New Roman" w:eastAsia="Calibri" w:hAnsi="Times New Roman"/>
          <w:sz w:val="16"/>
          <w:szCs w:val="16"/>
        </w:rPr>
      </w:pPr>
    </w:p>
    <w:p w:rsidR="001A502E" w:rsidRDefault="001A502E" w:rsidP="001A502E">
      <w:pPr>
        <w:spacing w:after="0"/>
        <w:rPr>
          <w:rFonts w:ascii="Times New Roman" w:eastAsia="Calibri" w:hAnsi="Times New Roman"/>
          <w:sz w:val="16"/>
          <w:szCs w:val="16"/>
        </w:rPr>
      </w:pPr>
    </w:p>
    <w:p w:rsidR="001A502E" w:rsidRDefault="001A502E" w:rsidP="001A502E">
      <w:pPr>
        <w:spacing w:after="0"/>
        <w:rPr>
          <w:rFonts w:ascii="Times New Roman" w:eastAsia="Calibri" w:hAnsi="Times New Roman"/>
          <w:sz w:val="16"/>
          <w:szCs w:val="16"/>
        </w:rPr>
      </w:pPr>
    </w:p>
    <w:p w:rsidR="001A502E" w:rsidRDefault="001A502E" w:rsidP="001A502E">
      <w:pPr>
        <w:spacing w:after="0"/>
        <w:rPr>
          <w:rFonts w:ascii="Times New Roman" w:eastAsia="Calibri" w:hAnsi="Times New Roman"/>
          <w:sz w:val="16"/>
          <w:szCs w:val="16"/>
        </w:rPr>
      </w:pPr>
    </w:p>
    <w:p w:rsidR="001A502E" w:rsidRDefault="001A502E" w:rsidP="001A502E">
      <w:pPr>
        <w:spacing w:after="0"/>
        <w:rPr>
          <w:rFonts w:ascii="Times New Roman" w:eastAsia="Calibri" w:hAnsi="Times New Roman"/>
          <w:sz w:val="16"/>
          <w:szCs w:val="16"/>
        </w:rPr>
      </w:pPr>
    </w:p>
    <w:p w:rsidR="001A502E" w:rsidRDefault="001A502E" w:rsidP="001A502E">
      <w:pPr>
        <w:spacing w:after="0"/>
        <w:rPr>
          <w:rFonts w:ascii="Times New Roman" w:eastAsia="Calibri" w:hAnsi="Times New Roman"/>
          <w:sz w:val="16"/>
          <w:szCs w:val="16"/>
        </w:rPr>
      </w:pPr>
    </w:p>
    <w:p w:rsidR="001A502E" w:rsidRDefault="001A502E" w:rsidP="001A502E">
      <w:pPr>
        <w:spacing w:after="0"/>
        <w:rPr>
          <w:rFonts w:ascii="Times New Roman" w:eastAsia="Calibri" w:hAnsi="Times New Roman"/>
          <w:sz w:val="16"/>
          <w:szCs w:val="16"/>
        </w:rPr>
      </w:pPr>
    </w:p>
    <w:p w:rsidR="001A502E" w:rsidRDefault="001A502E" w:rsidP="001A502E">
      <w:pPr>
        <w:spacing w:after="0"/>
        <w:rPr>
          <w:rFonts w:ascii="Times New Roman" w:eastAsia="Calibri" w:hAnsi="Times New Roman"/>
          <w:sz w:val="16"/>
          <w:szCs w:val="16"/>
        </w:rPr>
      </w:pPr>
    </w:p>
    <w:p w:rsidR="001A502E" w:rsidRDefault="001A502E" w:rsidP="001A502E">
      <w:pPr>
        <w:spacing w:after="0"/>
        <w:rPr>
          <w:rFonts w:ascii="Times New Roman" w:eastAsia="Calibri" w:hAnsi="Times New Roman"/>
          <w:sz w:val="16"/>
          <w:szCs w:val="16"/>
        </w:rPr>
      </w:pPr>
    </w:p>
    <w:tbl>
      <w:tblPr>
        <w:tblStyle w:val="18"/>
        <w:tblW w:w="15252" w:type="dxa"/>
        <w:tblInd w:w="732" w:type="dxa"/>
        <w:tblLayout w:type="fixed"/>
        <w:tblLook w:val="04A0" w:firstRow="1" w:lastRow="0" w:firstColumn="1" w:lastColumn="0" w:noHBand="0" w:noVBand="1"/>
      </w:tblPr>
      <w:tblGrid>
        <w:gridCol w:w="381"/>
        <w:gridCol w:w="752"/>
        <w:gridCol w:w="917"/>
        <w:gridCol w:w="1005"/>
        <w:gridCol w:w="639"/>
        <w:gridCol w:w="952"/>
        <w:gridCol w:w="1183"/>
        <w:gridCol w:w="505"/>
        <w:gridCol w:w="1036"/>
        <w:gridCol w:w="1064"/>
        <w:gridCol w:w="1005"/>
        <w:gridCol w:w="886"/>
        <w:gridCol w:w="1183"/>
        <w:gridCol w:w="960"/>
        <w:gridCol w:w="2784"/>
      </w:tblGrid>
      <w:tr w:rsidR="001A502E" w:rsidRPr="001A502E" w:rsidTr="001A502E">
        <w:trPr>
          <w:trHeight w:val="60"/>
        </w:trPr>
        <w:tc>
          <w:tcPr>
            <w:tcW w:w="15252" w:type="dxa"/>
            <w:gridSpan w:val="15"/>
            <w:tcBorders>
              <w:top w:val="nil"/>
              <w:left w:val="nil"/>
              <w:bottom w:val="nil"/>
              <w:right w:val="nil"/>
            </w:tcBorders>
            <w:noWrap/>
            <w:hideMark/>
          </w:tcPr>
          <w:p w:rsidR="001A502E" w:rsidRPr="001A502E" w:rsidRDefault="001A502E" w:rsidP="001A502E">
            <w:pPr>
              <w:tabs>
                <w:tab w:val="left" w:pos="1083"/>
                <w:tab w:val="center" w:pos="6815"/>
              </w:tabs>
              <w:spacing w:after="0" w:line="240" w:lineRule="auto"/>
              <w:rPr>
                <w:rFonts w:ascii="Times New Roman" w:hAnsi="Times New Roman"/>
                <w:b/>
                <w:bCs/>
                <w:sz w:val="16"/>
                <w:szCs w:val="16"/>
                <w:lang w:eastAsia="ru-RU"/>
              </w:rPr>
            </w:pPr>
            <w:r w:rsidRPr="001A502E">
              <w:rPr>
                <w:rFonts w:ascii="Times New Roman" w:hAnsi="Times New Roman"/>
                <w:b/>
                <w:bCs/>
                <w:sz w:val="16"/>
                <w:szCs w:val="16"/>
                <w:lang w:eastAsia="ru-RU"/>
              </w:rPr>
              <w:tab/>
            </w:r>
            <w:r w:rsidRPr="001A502E">
              <w:rPr>
                <w:rFonts w:ascii="Times New Roman" w:hAnsi="Times New Roman"/>
                <w:b/>
                <w:bCs/>
                <w:sz w:val="16"/>
                <w:szCs w:val="16"/>
                <w:lang w:eastAsia="ru-RU"/>
              </w:rPr>
              <w:tab/>
              <w:t>ОБРАЗЕЦ ПО ЗАПОЛНЕНИЮ ТАБЛИЦЫ 2 «СВЕДЕНИЯ О ЦЕПОЧКЕ СОБСТВЕННИКОВ, ВКЛЮЧАЯ БЕНЕФИЦИАРОВ (В ТОМ ЧИСЛЕ КОНЕЧНЫХ)</w:t>
            </w:r>
          </w:p>
        </w:tc>
      </w:tr>
      <w:tr w:rsidR="001A502E" w:rsidRPr="001A502E" w:rsidTr="001A502E">
        <w:trPr>
          <w:trHeight w:val="60"/>
        </w:trPr>
        <w:tc>
          <w:tcPr>
            <w:tcW w:w="15252" w:type="dxa"/>
            <w:gridSpan w:val="15"/>
            <w:tcBorders>
              <w:top w:val="nil"/>
              <w:left w:val="nil"/>
              <w:bottom w:val="single" w:sz="4" w:space="0" w:color="auto"/>
              <w:right w:val="nil"/>
            </w:tcBorders>
            <w:noWrap/>
            <w:hideMark/>
          </w:tcPr>
          <w:p w:rsidR="001A502E" w:rsidRPr="001A502E" w:rsidRDefault="001A502E" w:rsidP="001A502E">
            <w:pPr>
              <w:spacing w:after="0" w:line="240" w:lineRule="auto"/>
              <w:jc w:val="center"/>
              <w:rPr>
                <w:rFonts w:ascii="Times New Roman" w:hAnsi="Times New Roman"/>
                <w:b/>
                <w:bCs/>
                <w:sz w:val="16"/>
                <w:szCs w:val="16"/>
                <w:lang w:eastAsia="ru-RU"/>
              </w:rPr>
            </w:pPr>
            <w:r w:rsidRPr="001A502E">
              <w:rPr>
                <w:rFonts w:ascii="Times New Roman" w:hAnsi="Times New Roman"/>
                <w:b/>
                <w:bCs/>
                <w:sz w:val="16"/>
                <w:szCs w:val="16"/>
                <w:lang w:eastAsia="ru-RU"/>
              </w:rPr>
              <w:t>ООО "Ромашка"</w:t>
            </w:r>
          </w:p>
        </w:tc>
      </w:tr>
      <w:tr w:rsidR="001A502E" w:rsidRPr="001A502E" w:rsidTr="001A502E">
        <w:trPr>
          <w:trHeight w:val="60"/>
        </w:trPr>
        <w:tc>
          <w:tcPr>
            <w:tcW w:w="15252" w:type="dxa"/>
            <w:gridSpan w:val="15"/>
            <w:tcBorders>
              <w:top w:val="single" w:sz="4" w:space="0" w:color="auto"/>
            </w:tcBorders>
            <w:noWrap/>
            <w:hideMark/>
          </w:tcPr>
          <w:p w:rsidR="001A502E" w:rsidRPr="001A502E" w:rsidRDefault="001A502E" w:rsidP="001A502E">
            <w:pPr>
              <w:spacing w:after="0" w:line="240" w:lineRule="auto"/>
              <w:jc w:val="center"/>
              <w:rPr>
                <w:rFonts w:ascii="Times New Roman" w:hAnsi="Times New Roman"/>
                <w:sz w:val="14"/>
                <w:szCs w:val="14"/>
                <w:lang w:eastAsia="ru-RU"/>
              </w:rPr>
            </w:pPr>
            <w:r w:rsidRPr="001A502E">
              <w:rPr>
                <w:rFonts w:ascii="Times New Roman" w:hAnsi="Times New Roman"/>
                <w:sz w:val="14"/>
                <w:szCs w:val="14"/>
                <w:lang w:eastAsia="ru-RU"/>
              </w:rPr>
              <w:t>(</w:t>
            </w:r>
            <w:r w:rsidRPr="001A502E">
              <w:rPr>
                <w:rFonts w:ascii="Times New Roman" w:hAnsi="Times New Roman"/>
                <w:i/>
                <w:iCs/>
                <w:sz w:val="14"/>
                <w:szCs w:val="14"/>
                <w:lang w:eastAsia="ru-RU"/>
              </w:rPr>
              <w:t>наименование организации, представляющей информацию)</w:t>
            </w:r>
          </w:p>
        </w:tc>
      </w:tr>
      <w:tr w:rsidR="001A502E" w:rsidRPr="001A502E" w:rsidTr="001A502E">
        <w:trPr>
          <w:trHeight w:val="60"/>
        </w:trPr>
        <w:tc>
          <w:tcPr>
            <w:tcW w:w="381" w:type="dxa"/>
            <w:noWrap/>
            <w:hideMark/>
          </w:tcPr>
          <w:p w:rsidR="001A502E" w:rsidRPr="001A502E" w:rsidRDefault="001A502E" w:rsidP="001A502E">
            <w:pPr>
              <w:spacing w:after="0" w:line="240" w:lineRule="auto"/>
              <w:rPr>
                <w:rFonts w:ascii="Times New Roman" w:hAnsi="Times New Roman"/>
                <w:sz w:val="14"/>
                <w:szCs w:val="14"/>
                <w:lang w:eastAsia="ru-RU"/>
              </w:rPr>
            </w:pPr>
            <w:r w:rsidRPr="001A502E">
              <w:rPr>
                <w:rFonts w:ascii="Times New Roman" w:hAnsi="Times New Roman"/>
                <w:sz w:val="14"/>
                <w:szCs w:val="14"/>
                <w:lang w:eastAsia="ru-RU"/>
              </w:rPr>
              <w:t>1</w:t>
            </w:r>
          </w:p>
        </w:tc>
        <w:tc>
          <w:tcPr>
            <w:tcW w:w="5448" w:type="dxa"/>
            <w:gridSpan w:val="6"/>
            <w:noWrap/>
            <w:hideMark/>
          </w:tcPr>
          <w:p w:rsidR="001A502E" w:rsidRPr="001A502E" w:rsidRDefault="001A502E" w:rsidP="001A502E">
            <w:pPr>
              <w:spacing w:after="0" w:line="240" w:lineRule="auto"/>
              <w:rPr>
                <w:rFonts w:ascii="Times New Roman" w:hAnsi="Times New Roman"/>
                <w:sz w:val="14"/>
                <w:szCs w:val="14"/>
                <w:lang w:eastAsia="ru-RU"/>
              </w:rPr>
            </w:pPr>
            <w:r w:rsidRPr="001A502E">
              <w:rPr>
                <w:rFonts w:ascii="Times New Roman" w:hAnsi="Times New Roman"/>
                <w:sz w:val="14"/>
                <w:szCs w:val="14"/>
                <w:lang w:eastAsia="ru-RU"/>
              </w:rPr>
              <w:t>2</w:t>
            </w:r>
          </w:p>
        </w:tc>
        <w:tc>
          <w:tcPr>
            <w:tcW w:w="6639" w:type="dxa"/>
            <w:gridSpan w:val="7"/>
            <w:noWrap/>
            <w:hideMark/>
          </w:tcPr>
          <w:p w:rsidR="001A502E" w:rsidRPr="001A502E" w:rsidRDefault="001A502E" w:rsidP="001A502E">
            <w:pPr>
              <w:spacing w:after="0" w:line="240" w:lineRule="auto"/>
              <w:rPr>
                <w:rFonts w:ascii="Times New Roman" w:hAnsi="Times New Roman"/>
                <w:sz w:val="14"/>
                <w:szCs w:val="14"/>
                <w:lang w:eastAsia="ru-RU"/>
              </w:rPr>
            </w:pPr>
            <w:r w:rsidRPr="001A502E">
              <w:rPr>
                <w:rFonts w:ascii="Times New Roman" w:hAnsi="Times New Roman"/>
                <w:sz w:val="14"/>
                <w:szCs w:val="14"/>
                <w:lang w:eastAsia="ru-RU"/>
              </w:rPr>
              <w:t>3</w:t>
            </w:r>
          </w:p>
        </w:tc>
        <w:tc>
          <w:tcPr>
            <w:tcW w:w="2784" w:type="dxa"/>
            <w:noWrap/>
            <w:hideMark/>
          </w:tcPr>
          <w:p w:rsidR="001A502E" w:rsidRPr="001A502E" w:rsidRDefault="001A502E" w:rsidP="001A502E">
            <w:pPr>
              <w:spacing w:after="0" w:line="240" w:lineRule="auto"/>
              <w:rPr>
                <w:rFonts w:ascii="Times New Roman" w:hAnsi="Times New Roman"/>
                <w:sz w:val="14"/>
                <w:szCs w:val="14"/>
                <w:lang w:eastAsia="ru-RU"/>
              </w:rPr>
            </w:pPr>
            <w:r w:rsidRPr="001A502E">
              <w:rPr>
                <w:rFonts w:ascii="Times New Roman" w:hAnsi="Times New Roman"/>
                <w:sz w:val="14"/>
                <w:szCs w:val="14"/>
                <w:lang w:eastAsia="ru-RU"/>
              </w:rPr>
              <w:t>4</w:t>
            </w:r>
          </w:p>
        </w:tc>
      </w:tr>
      <w:tr w:rsidR="001A502E" w:rsidRPr="001A502E" w:rsidTr="001A502E">
        <w:trPr>
          <w:trHeight w:val="60"/>
        </w:trPr>
        <w:tc>
          <w:tcPr>
            <w:tcW w:w="381" w:type="dxa"/>
            <w:vMerge w:val="restart"/>
            <w:hideMark/>
          </w:tcPr>
          <w:p w:rsidR="001A502E" w:rsidRPr="001A502E" w:rsidRDefault="001A502E" w:rsidP="001A502E">
            <w:pPr>
              <w:spacing w:after="0" w:line="240" w:lineRule="auto"/>
              <w:rPr>
                <w:rFonts w:ascii="Times New Roman" w:hAnsi="Times New Roman"/>
                <w:sz w:val="14"/>
                <w:szCs w:val="14"/>
                <w:lang w:eastAsia="ru-RU"/>
              </w:rPr>
            </w:pPr>
            <w:r w:rsidRPr="001A502E">
              <w:rPr>
                <w:rFonts w:ascii="Times New Roman" w:hAnsi="Times New Roman"/>
                <w:sz w:val="14"/>
                <w:szCs w:val="14"/>
                <w:lang w:eastAsia="ru-RU"/>
              </w:rPr>
              <w:t xml:space="preserve">№ </w:t>
            </w:r>
            <w:proofErr w:type="gramStart"/>
            <w:r w:rsidRPr="001A502E">
              <w:rPr>
                <w:rFonts w:ascii="Times New Roman" w:hAnsi="Times New Roman"/>
                <w:sz w:val="14"/>
                <w:szCs w:val="14"/>
                <w:lang w:eastAsia="ru-RU"/>
              </w:rPr>
              <w:t>п</w:t>
            </w:r>
            <w:proofErr w:type="gramEnd"/>
            <w:r w:rsidRPr="001A502E">
              <w:rPr>
                <w:rFonts w:ascii="Times New Roman" w:hAnsi="Times New Roman"/>
                <w:sz w:val="14"/>
                <w:szCs w:val="14"/>
                <w:lang w:eastAsia="ru-RU"/>
              </w:rPr>
              <w:t>/п</w:t>
            </w:r>
          </w:p>
        </w:tc>
        <w:tc>
          <w:tcPr>
            <w:tcW w:w="5448" w:type="dxa"/>
            <w:gridSpan w:val="6"/>
            <w:hideMark/>
          </w:tcPr>
          <w:p w:rsidR="001A502E" w:rsidRPr="001A502E" w:rsidRDefault="001A502E" w:rsidP="001A502E">
            <w:pPr>
              <w:spacing w:after="0" w:line="240" w:lineRule="auto"/>
              <w:rPr>
                <w:rFonts w:ascii="Times New Roman" w:hAnsi="Times New Roman"/>
                <w:sz w:val="14"/>
                <w:szCs w:val="14"/>
                <w:lang w:eastAsia="ru-RU"/>
              </w:rPr>
            </w:pPr>
            <w:r w:rsidRPr="001A502E">
              <w:rPr>
                <w:rFonts w:ascii="Times New Roman" w:hAnsi="Times New Roman"/>
                <w:sz w:val="14"/>
                <w:szCs w:val="14"/>
                <w:lang w:eastAsia="ru-RU"/>
              </w:rPr>
              <w:t>Наименование контрагента (ИНН, вид деятельности)</w:t>
            </w:r>
          </w:p>
        </w:tc>
        <w:tc>
          <w:tcPr>
            <w:tcW w:w="6639" w:type="dxa"/>
            <w:gridSpan w:val="7"/>
            <w:hideMark/>
          </w:tcPr>
          <w:p w:rsidR="001A502E" w:rsidRPr="001A502E" w:rsidRDefault="001A502E" w:rsidP="001A502E">
            <w:pPr>
              <w:spacing w:after="0" w:line="240" w:lineRule="auto"/>
              <w:rPr>
                <w:rFonts w:ascii="Times New Roman" w:hAnsi="Times New Roman"/>
                <w:sz w:val="14"/>
                <w:szCs w:val="14"/>
                <w:lang w:eastAsia="ru-RU"/>
              </w:rPr>
            </w:pPr>
            <w:r w:rsidRPr="001A502E">
              <w:rPr>
                <w:rFonts w:ascii="Times New Roman" w:hAnsi="Times New Roman"/>
                <w:sz w:val="14"/>
                <w:szCs w:val="14"/>
                <w:lang w:eastAsia="ru-RU"/>
              </w:rPr>
              <w:t>Информация о цепочке собственников контрагента, включая бенефициаров (в том числе, конечных)</w:t>
            </w:r>
          </w:p>
        </w:tc>
        <w:tc>
          <w:tcPr>
            <w:tcW w:w="2784" w:type="dxa"/>
            <w:vMerge w:val="restart"/>
            <w:hideMark/>
          </w:tcPr>
          <w:p w:rsidR="001A502E" w:rsidRPr="001A502E" w:rsidRDefault="001A502E" w:rsidP="001A502E">
            <w:pPr>
              <w:spacing w:after="0" w:line="240" w:lineRule="auto"/>
              <w:rPr>
                <w:rFonts w:ascii="Times New Roman" w:hAnsi="Times New Roman"/>
                <w:sz w:val="14"/>
                <w:szCs w:val="14"/>
                <w:lang w:eastAsia="ru-RU"/>
              </w:rPr>
            </w:pPr>
            <w:r w:rsidRPr="001A502E">
              <w:rPr>
                <w:rFonts w:ascii="Times New Roman" w:hAnsi="Times New Roman"/>
                <w:sz w:val="14"/>
                <w:szCs w:val="14"/>
                <w:lang w:eastAsia="ru-RU"/>
              </w:rPr>
              <w:t>Информация о подтверждающих документах (наименование, реквизиты и т.д.)</w:t>
            </w:r>
          </w:p>
        </w:tc>
      </w:tr>
      <w:tr w:rsidR="001A502E" w:rsidRPr="001A502E" w:rsidTr="001A502E">
        <w:trPr>
          <w:trHeight w:val="220"/>
        </w:trPr>
        <w:tc>
          <w:tcPr>
            <w:tcW w:w="381" w:type="dxa"/>
            <w:vMerge/>
            <w:hideMark/>
          </w:tcPr>
          <w:p w:rsidR="001A502E" w:rsidRPr="001A502E" w:rsidRDefault="001A502E" w:rsidP="001A502E">
            <w:pPr>
              <w:spacing w:after="0" w:line="240" w:lineRule="auto"/>
              <w:rPr>
                <w:rFonts w:ascii="Times New Roman" w:hAnsi="Times New Roman"/>
                <w:sz w:val="14"/>
                <w:szCs w:val="14"/>
                <w:lang w:eastAsia="ru-RU"/>
              </w:rPr>
            </w:pPr>
          </w:p>
        </w:tc>
        <w:tc>
          <w:tcPr>
            <w:tcW w:w="752" w:type="dxa"/>
            <w:hideMark/>
          </w:tcPr>
          <w:p w:rsidR="001A502E" w:rsidRPr="001A502E" w:rsidRDefault="001A502E" w:rsidP="001A502E">
            <w:pPr>
              <w:spacing w:after="0" w:line="240" w:lineRule="auto"/>
              <w:rPr>
                <w:rFonts w:ascii="Times New Roman" w:hAnsi="Times New Roman"/>
                <w:sz w:val="14"/>
                <w:szCs w:val="14"/>
                <w:lang w:eastAsia="ru-RU"/>
              </w:rPr>
            </w:pPr>
            <w:r w:rsidRPr="001A502E">
              <w:rPr>
                <w:rFonts w:ascii="Times New Roman" w:hAnsi="Times New Roman"/>
                <w:sz w:val="14"/>
                <w:szCs w:val="14"/>
                <w:lang w:eastAsia="ru-RU"/>
              </w:rPr>
              <w:t>ИНН</w:t>
            </w:r>
          </w:p>
        </w:tc>
        <w:tc>
          <w:tcPr>
            <w:tcW w:w="917" w:type="dxa"/>
            <w:hideMark/>
          </w:tcPr>
          <w:p w:rsidR="001A502E" w:rsidRPr="001A502E" w:rsidRDefault="001A502E" w:rsidP="001A502E">
            <w:pPr>
              <w:spacing w:after="0" w:line="240" w:lineRule="auto"/>
              <w:rPr>
                <w:rFonts w:ascii="Times New Roman" w:hAnsi="Times New Roman"/>
                <w:sz w:val="14"/>
                <w:szCs w:val="14"/>
                <w:lang w:eastAsia="ru-RU"/>
              </w:rPr>
            </w:pPr>
            <w:r w:rsidRPr="001A502E">
              <w:rPr>
                <w:rFonts w:ascii="Times New Roman" w:hAnsi="Times New Roman"/>
                <w:sz w:val="14"/>
                <w:szCs w:val="14"/>
                <w:lang w:eastAsia="ru-RU"/>
              </w:rPr>
              <w:t>ОГРН</w:t>
            </w:r>
          </w:p>
        </w:tc>
        <w:tc>
          <w:tcPr>
            <w:tcW w:w="1005" w:type="dxa"/>
            <w:hideMark/>
          </w:tcPr>
          <w:p w:rsidR="001A502E" w:rsidRPr="001A502E" w:rsidRDefault="001A502E" w:rsidP="001A502E">
            <w:pPr>
              <w:spacing w:after="0" w:line="240" w:lineRule="auto"/>
              <w:rPr>
                <w:rFonts w:ascii="Times New Roman" w:hAnsi="Times New Roman"/>
                <w:sz w:val="14"/>
                <w:szCs w:val="14"/>
                <w:lang w:eastAsia="ru-RU"/>
              </w:rPr>
            </w:pPr>
            <w:r w:rsidRPr="001A502E">
              <w:rPr>
                <w:rFonts w:ascii="Times New Roman" w:hAnsi="Times New Roman"/>
                <w:sz w:val="14"/>
                <w:szCs w:val="14"/>
                <w:lang w:eastAsia="ru-RU"/>
              </w:rPr>
              <w:t>Наименование краткое</w:t>
            </w:r>
          </w:p>
        </w:tc>
        <w:tc>
          <w:tcPr>
            <w:tcW w:w="639" w:type="dxa"/>
            <w:hideMark/>
          </w:tcPr>
          <w:p w:rsidR="001A502E" w:rsidRPr="001A502E" w:rsidRDefault="001A502E" w:rsidP="001A502E">
            <w:pPr>
              <w:spacing w:after="0" w:line="240" w:lineRule="auto"/>
              <w:rPr>
                <w:rFonts w:ascii="Times New Roman" w:hAnsi="Times New Roman"/>
                <w:sz w:val="14"/>
                <w:szCs w:val="14"/>
                <w:lang w:eastAsia="ru-RU"/>
              </w:rPr>
            </w:pPr>
            <w:r w:rsidRPr="001A502E">
              <w:rPr>
                <w:rFonts w:ascii="Times New Roman" w:hAnsi="Times New Roman"/>
                <w:sz w:val="14"/>
                <w:szCs w:val="14"/>
                <w:lang w:eastAsia="ru-RU"/>
              </w:rPr>
              <w:t>Код ОКВЭД</w:t>
            </w:r>
          </w:p>
        </w:tc>
        <w:tc>
          <w:tcPr>
            <w:tcW w:w="952" w:type="dxa"/>
            <w:hideMark/>
          </w:tcPr>
          <w:p w:rsidR="001A502E" w:rsidRPr="001A502E" w:rsidRDefault="001A502E" w:rsidP="001A502E">
            <w:pPr>
              <w:spacing w:after="0" w:line="240" w:lineRule="auto"/>
              <w:rPr>
                <w:rFonts w:ascii="Times New Roman" w:hAnsi="Times New Roman"/>
                <w:sz w:val="14"/>
                <w:szCs w:val="14"/>
                <w:lang w:eastAsia="ru-RU"/>
              </w:rPr>
            </w:pPr>
            <w:r w:rsidRPr="001A502E">
              <w:rPr>
                <w:rFonts w:ascii="Times New Roman" w:hAnsi="Times New Roman"/>
                <w:sz w:val="14"/>
                <w:szCs w:val="14"/>
                <w:lang w:eastAsia="ru-RU"/>
              </w:rPr>
              <w:t>Фамилия, Имя, Отчество руководителя</w:t>
            </w:r>
          </w:p>
        </w:tc>
        <w:tc>
          <w:tcPr>
            <w:tcW w:w="1183" w:type="dxa"/>
            <w:hideMark/>
          </w:tcPr>
          <w:p w:rsidR="001A502E" w:rsidRPr="001A502E" w:rsidRDefault="001A502E" w:rsidP="001A502E">
            <w:pPr>
              <w:spacing w:after="0" w:line="240" w:lineRule="auto"/>
              <w:rPr>
                <w:rFonts w:ascii="Times New Roman" w:hAnsi="Times New Roman"/>
                <w:sz w:val="14"/>
                <w:szCs w:val="14"/>
                <w:lang w:eastAsia="ru-RU"/>
              </w:rPr>
            </w:pPr>
            <w:r w:rsidRPr="001A502E">
              <w:rPr>
                <w:rFonts w:ascii="Times New Roman" w:hAnsi="Times New Roman"/>
                <w:sz w:val="14"/>
                <w:szCs w:val="14"/>
                <w:lang w:eastAsia="ru-RU"/>
              </w:rPr>
              <w:t>Серия и номер документа, удостоверяющего личность руководителя</w:t>
            </w:r>
          </w:p>
        </w:tc>
        <w:tc>
          <w:tcPr>
            <w:tcW w:w="505" w:type="dxa"/>
            <w:hideMark/>
          </w:tcPr>
          <w:p w:rsidR="001A502E" w:rsidRPr="001A502E" w:rsidRDefault="001A502E" w:rsidP="001A502E">
            <w:pPr>
              <w:spacing w:after="0" w:line="240" w:lineRule="auto"/>
              <w:rPr>
                <w:rFonts w:ascii="Times New Roman" w:hAnsi="Times New Roman"/>
                <w:sz w:val="14"/>
                <w:szCs w:val="14"/>
                <w:lang w:eastAsia="ru-RU"/>
              </w:rPr>
            </w:pPr>
            <w:r w:rsidRPr="001A502E">
              <w:rPr>
                <w:rFonts w:ascii="Times New Roman" w:hAnsi="Times New Roman"/>
                <w:sz w:val="14"/>
                <w:szCs w:val="14"/>
                <w:lang w:eastAsia="ru-RU"/>
              </w:rPr>
              <w:t xml:space="preserve">№ </w:t>
            </w:r>
          </w:p>
        </w:tc>
        <w:tc>
          <w:tcPr>
            <w:tcW w:w="1036" w:type="dxa"/>
            <w:hideMark/>
          </w:tcPr>
          <w:p w:rsidR="001A502E" w:rsidRPr="001A502E" w:rsidRDefault="001A502E" w:rsidP="001A502E">
            <w:pPr>
              <w:spacing w:after="0" w:line="240" w:lineRule="auto"/>
              <w:rPr>
                <w:rFonts w:ascii="Times New Roman" w:hAnsi="Times New Roman"/>
                <w:sz w:val="14"/>
                <w:szCs w:val="14"/>
                <w:lang w:eastAsia="ru-RU"/>
              </w:rPr>
            </w:pPr>
            <w:r w:rsidRPr="001A502E">
              <w:rPr>
                <w:rFonts w:ascii="Times New Roman" w:hAnsi="Times New Roman"/>
                <w:sz w:val="14"/>
                <w:szCs w:val="14"/>
                <w:lang w:eastAsia="ru-RU"/>
              </w:rPr>
              <w:t xml:space="preserve">ИНН </w:t>
            </w:r>
          </w:p>
        </w:tc>
        <w:tc>
          <w:tcPr>
            <w:tcW w:w="1064" w:type="dxa"/>
            <w:hideMark/>
          </w:tcPr>
          <w:p w:rsidR="001A502E" w:rsidRPr="001A502E" w:rsidRDefault="001A502E" w:rsidP="001A502E">
            <w:pPr>
              <w:spacing w:after="0" w:line="240" w:lineRule="auto"/>
              <w:rPr>
                <w:rFonts w:ascii="Times New Roman" w:hAnsi="Times New Roman"/>
                <w:sz w:val="14"/>
                <w:szCs w:val="14"/>
                <w:lang w:eastAsia="ru-RU"/>
              </w:rPr>
            </w:pPr>
            <w:r w:rsidRPr="001A502E">
              <w:rPr>
                <w:rFonts w:ascii="Times New Roman" w:hAnsi="Times New Roman"/>
                <w:sz w:val="14"/>
                <w:szCs w:val="14"/>
                <w:lang w:eastAsia="ru-RU"/>
              </w:rPr>
              <w:t>ОГРН</w:t>
            </w:r>
          </w:p>
        </w:tc>
        <w:tc>
          <w:tcPr>
            <w:tcW w:w="1005" w:type="dxa"/>
            <w:hideMark/>
          </w:tcPr>
          <w:p w:rsidR="001A502E" w:rsidRPr="001A502E" w:rsidRDefault="001A502E" w:rsidP="001A502E">
            <w:pPr>
              <w:spacing w:after="0" w:line="240" w:lineRule="auto"/>
              <w:rPr>
                <w:rFonts w:ascii="Times New Roman" w:hAnsi="Times New Roman"/>
                <w:sz w:val="14"/>
                <w:szCs w:val="14"/>
                <w:lang w:eastAsia="ru-RU"/>
              </w:rPr>
            </w:pPr>
            <w:r w:rsidRPr="001A502E">
              <w:rPr>
                <w:rFonts w:ascii="Times New Roman" w:hAnsi="Times New Roman"/>
                <w:sz w:val="14"/>
                <w:szCs w:val="14"/>
                <w:lang w:eastAsia="ru-RU"/>
              </w:rPr>
              <w:t>Наименование / ФИО</w:t>
            </w:r>
          </w:p>
        </w:tc>
        <w:tc>
          <w:tcPr>
            <w:tcW w:w="886" w:type="dxa"/>
            <w:hideMark/>
          </w:tcPr>
          <w:p w:rsidR="001A502E" w:rsidRPr="001A502E" w:rsidRDefault="001A502E" w:rsidP="001A502E">
            <w:pPr>
              <w:spacing w:after="0" w:line="240" w:lineRule="auto"/>
              <w:rPr>
                <w:rFonts w:ascii="Times New Roman" w:hAnsi="Times New Roman"/>
                <w:sz w:val="14"/>
                <w:szCs w:val="14"/>
                <w:lang w:eastAsia="ru-RU"/>
              </w:rPr>
            </w:pPr>
            <w:r w:rsidRPr="001A502E">
              <w:rPr>
                <w:rFonts w:ascii="Times New Roman" w:hAnsi="Times New Roman"/>
                <w:sz w:val="14"/>
                <w:szCs w:val="14"/>
                <w:lang w:eastAsia="ru-RU"/>
              </w:rPr>
              <w:t>Адрес регистрации</w:t>
            </w:r>
          </w:p>
        </w:tc>
        <w:tc>
          <w:tcPr>
            <w:tcW w:w="1183" w:type="dxa"/>
            <w:hideMark/>
          </w:tcPr>
          <w:p w:rsidR="001A502E" w:rsidRPr="001A502E" w:rsidRDefault="001A502E" w:rsidP="001A502E">
            <w:pPr>
              <w:spacing w:after="0" w:line="240" w:lineRule="auto"/>
              <w:rPr>
                <w:rFonts w:ascii="Times New Roman" w:hAnsi="Times New Roman"/>
                <w:sz w:val="14"/>
                <w:szCs w:val="14"/>
                <w:lang w:eastAsia="ru-RU"/>
              </w:rPr>
            </w:pPr>
            <w:r w:rsidRPr="001A502E">
              <w:rPr>
                <w:rFonts w:ascii="Times New Roman" w:hAnsi="Times New Roman"/>
                <w:sz w:val="14"/>
                <w:szCs w:val="14"/>
                <w:lang w:eastAsia="ru-RU"/>
              </w:rPr>
              <w:t>Серия и номер документа, удостоверяющего личность (для физического лица)</w:t>
            </w:r>
          </w:p>
        </w:tc>
        <w:tc>
          <w:tcPr>
            <w:tcW w:w="960" w:type="dxa"/>
            <w:hideMark/>
          </w:tcPr>
          <w:p w:rsidR="001A502E" w:rsidRPr="001A502E" w:rsidRDefault="001A502E" w:rsidP="001A502E">
            <w:pPr>
              <w:spacing w:after="0" w:line="240" w:lineRule="auto"/>
              <w:rPr>
                <w:rFonts w:ascii="Times New Roman" w:hAnsi="Times New Roman"/>
                <w:sz w:val="14"/>
                <w:szCs w:val="14"/>
                <w:lang w:eastAsia="ru-RU"/>
              </w:rPr>
            </w:pPr>
            <w:r w:rsidRPr="001A502E">
              <w:rPr>
                <w:rFonts w:ascii="Times New Roman" w:hAnsi="Times New Roman"/>
                <w:sz w:val="14"/>
                <w:szCs w:val="14"/>
                <w:lang w:eastAsia="ru-RU"/>
              </w:rPr>
              <w:t>Руководитель / участник / акционер / бенефициар</w:t>
            </w:r>
          </w:p>
        </w:tc>
        <w:tc>
          <w:tcPr>
            <w:tcW w:w="2784" w:type="dxa"/>
            <w:vMerge/>
            <w:hideMark/>
          </w:tcPr>
          <w:p w:rsidR="001A502E" w:rsidRPr="001A502E" w:rsidRDefault="001A502E" w:rsidP="001A502E">
            <w:pPr>
              <w:spacing w:after="0" w:line="240" w:lineRule="auto"/>
              <w:rPr>
                <w:rFonts w:ascii="Times New Roman" w:hAnsi="Times New Roman"/>
                <w:sz w:val="14"/>
                <w:szCs w:val="14"/>
                <w:lang w:eastAsia="ru-RU"/>
              </w:rPr>
            </w:pPr>
          </w:p>
        </w:tc>
      </w:tr>
      <w:tr w:rsidR="001A502E" w:rsidRPr="001A502E" w:rsidTr="001A502E">
        <w:trPr>
          <w:trHeight w:val="60"/>
        </w:trPr>
        <w:tc>
          <w:tcPr>
            <w:tcW w:w="381" w:type="dxa"/>
            <w:noWrap/>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1</w:t>
            </w:r>
          </w:p>
        </w:tc>
        <w:tc>
          <w:tcPr>
            <w:tcW w:w="752" w:type="dxa"/>
            <w:noWrap/>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7734567890</w:t>
            </w:r>
          </w:p>
        </w:tc>
        <w:tc>
          <w:tcPr>
            <w:tcW w:w="917" w:type="dxa"/>
            <w:noWrap/>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1044567890123</w:t>
            </w:r>
          </w:p>
        </w:tc>
        <w:tc>
          <w:tcPr>
            <w:tcW w:w="1005" w:type="dxa"/>
            <w:noWrap/>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ООО "Ромашка"</w:t>
            </w:r>
          </w:p>
        </w:tc>
        <w:tc>
          <w:tcPr>
            <w:tcW w:w="639" w:type="dxa"/>
            <w:noWrap/>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45.xx.xx</w:t>
            </w:r>
          </w:p>
        </w:tc>
        <w:tc>
          <w:tcPr>
            <w:tcW w:w="952"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Иванов Иван Степанович</w:t>
            </w:r>
          </w:p>
        </w:tc>
        <w:tc>
          <w:tcPr>
            <w:tcW w:w="1183" w:type="dxa"/>
            <w:noWrap/>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5003 143877</w:t>
            </w:r>
          </w:p>
        </w:tc>
        <w:tc>
          <w:tcPr>
            <w:tcW w:w="505"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w:t>
            </w:r>
          </w:p>
        </w:tc>
        <w:tc>
          <w:tcPr>
            <w:tcW w:w="1036"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7495672857621</w:t>
            </w:r>
          </w:p>
        </w:tc>
        <w:tc>
          <w:tcPr>
            <w:tcW w:w="1064"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w:t>
            </w:r>
          </w:p>
        </w:tc>
        <w:tc>
          <w:tcPr>
            <w:tcW w:w="1005"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Иванов Иван Степанович</w:t>
            </w:r>
          </w:p>
        </w:tc>
        <w:tc>
          <w:tcPr>
            <w:tcW w:w="886"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Саратов, ул. Ленина, 45</w:t>
            </w:r>
          </w:p>
        </w:tc>
        <w:tc>
          <w:tcPr>
            <w:tcW w:w="1183"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5003 143877</w:t>
            </w:r>
          </w:p>
        </w:tc>
        <w:tc>
          <w:tcPr>
            <w:tcW w:w="960"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Руководитель</w:t>
            </w:r>
          </w:p>
        </w:tc>
        <w:tc>
          <w:tcPr>
            <w:tcW w:w="2784"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w:t>
            </w:r>
          </w:p>
        </w:tc>
      </w:tr>
      <w:tr w:rsidR="001A502E" w:rsidRPr="001A502E" w:rsidTr="001A502E">
        <w:trPr>
          <w:trHeight w:val="60"/>
        </w:trPr>
        <w:tc>
          <w:tcPr>
            <w:tcW w:w="381"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w:t>
            </w:r>
          </w:p>
        </w:tc>
        <w:tc>
          <w:tcPr>
            <w:tcW w:w="752"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w:t>
            </w:r>
          </w:p>
        </w:tc>
        <w:tc>
          <w:tcPr>
            <w:tcW w:w="917"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w:t>
            </w:r>
          </w:p>
        </w:tc>
        <w:tc>
          <w:tcPr>
            <w:tcW w:w="1005"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w:t>
            </w:r>
          </w:p>
        </w:tc>
        <w:tc>
          <w:tcPr>
            <w:tcW w:w="639"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w:t>
            </w:r>
          </w:p>
        </w:tc>
        <w:tc>
          <w:tcPr>
            <w:tcW w:w="952"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w:t>
            </w:r>
          </w:p>
        </w:tc>
        <w:tc>
          <w:tcPr>
            <w:tcW w:w="1183"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w:t>
            </w:r>
          </w:p>
        </w:tc>
        <w:tc>
          <w:tcPr>
            <w:tcW w:w="505"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1.1</w:t>
            </w:r>
          </w:p>
        </w:tc>
        <w:tc>
          <w:tcPr>
            <w:tcW w:w="1036"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7754467990</w:t>
            </w:r>
          </w:p>
        </w:tc>
        <w:tc>
          <w:tcPr>
            <w:tcW w:w="1064"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108323232323232</w:t>
            </w:r>
          </w:p>
        </w:tc>
        <w:tc>
          <w:tcPr>
            <w:tcW w:w="1005"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ЗАО "Свет 1"</w:t>
            </w:r>
          </w:p>
        </w:tc>
        <w:tc>
          <w:tcPr>
            <w:tcW w:w="886"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xml:space="preserve">Москва, </w:t>
            </w:r>
            <w:proofErr w:type="spellStart"/>
            <w:r w:rsidRPr="001A502E">
              <w:rPr>
                <w:rFonts w:ascii="Times New Roman" w:hAnsi="Times New Roman"/>
                <w:sz w:val="12"/>
                <w:szCs w:val="12"/>
                <w:lang w:eastAsia="ru-RU"/>
              </w:rPr>
              <w:t>ул</w:t>
            </w:r>
            <w:proofErr w:type="gramStart"/>
            <w:r w:rsidRPr="001A502E">
              <w:rPr>
                <w:rFonts w:ascii="Times New Roman" w:hAnsi="Times New Roman"/>
                <w:sz w:val="12"/>
                <w:szCs w:val="12"/>
                <w:lang w:eastAsia="ru-RU"/>
              </w:rPr>
              <w:t>.Л</w:t>
            </w:r>
            <w:proofErr w:type="gramEnd"/>
            <w:r w:rsidRPr="001A502E">
              <w:rPr>
                <w:rFonts w:ascii="Times New Roman" w:hAnsi="Times New Roman"/>
                <w:sz w:val="12"/>
                <w:szCs w:val="12"/>
                <w:lang w:eastAsia="ru-RU"/>
              </w:rPr>
              <w:t>убянка</w:t>
            </w:r>
            <w:proofErr w:type="spellEnd"/>
            <w:r w:rsidRPr="001A502E">
              <w:rPr>
                <w:rFonts w:ascii="Times New Roman" w:hAnsi="Times New Roman"/>
                <w:sz w:val="12"/>
                <w:szCs w:val="12"/>
                <w:lang w:eastAsia="ru-RU"/>
              </w:rPr>
              <w:t>, 3</w:t>
            </w:r>
          </w:p>
        </w:tc>
        <w:tc>
          <w:tcPr>
            <w:tcW w:w="1183"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w:t>
            </w:r>
          </w:p>
        </w:tc>
        <w:tc>
          <w:tcPr>
            <w:tcW w:w="960"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Участник</w:t>
            </w:r>
          </w:p>
        </w:tc>
        <w:tc>
          <w:tcPr>
            <w:tcW w:w="2784"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Выписка из ЕГРЮЛ ООО "Ромашка"</w:t>
            </w:r>
          </w:p>
        </w:tc>
      </w:tr>
      <w:tr w:rsidR="001A502E" w:rsidRPr="001A502E" w:rsidTr="001A502E">
        <w:trPr>
          <w:trHeight w:val="367"/>
        </w:trPr>
        <w:tc>
          <w:tcPr>
            <w:tcW w:w="381"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w:t>
            </w:r>
          </w:p>
        </w:tc>
        <w:tc>
          <w:tcPr>
            <w:tcW w:w="752"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w:t>
            </w:r>
          </w:p>
        </w:tc>
        <w:tc>
          <w:tcPr>
            <w:tcW w:w="917"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w:t>
            </w:r>
          </w:p>
        </w:tc>
        <w:tc>
          <w:tcPr>
            <w:tcW w:w="1005"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w:t>
            </w:r>
          </w:p>
        </w:tc>
        <w:tc>
          <w:tcPr>
            <w:tcW w:w="639"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w:t>
            </w:r>
          </w:p>
        </w:tc>
        <w:tc>
          <w:tcPr>
            <w:tcW w:w="952"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w:t>
            </w:r>
          </w:p>
        </w:tc>
        <w:tc>
          <w:tcPr>
            <w:tcW w:w="1183"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w:t>
            </w:r>
          </w:p>
        </w:tc>
        <w:tc>
          <w:tcPr>
            <w:tcW w:w="505"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1.1.0</w:t>
            </w:r>
          </w:p>
        </w:tc>
        <w:tc>
          <w:tcPr>
            <w:tcW w:w="1036"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111222333444</w:t>
            </w:r>
          </w:p>
        </w:tc>
        <w:tc>
          <w:tcPr>
            <w:tcW w:w="1064"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w:t>
            </w:r>
          </w:p>
        </w:tc>
        <w:tc>
          <w:tcPr>
            <w:tcW w:w="1005"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Петрова Анна Ивановна</w:t>
            </w:r>
          </w:p>
        </w:tc>
        <w:tc>
          <w:tcPr>
            <w:tcW w:w="886"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xml:space="preserve">Москва, </w:t>
            </w:r>
            <w:proofErr w:type="spellStart"/>
            <w:r w:rsidRPr="001A502E">
              <w:rPr>
                <w:rFonts w:ascii="Times New Roman" w:hAnsi="Times New Roman"/>
                <w:sz w:val="12"/>
                <w:szCs w:val="12"/>
                <w:lang w:eastAsia="ru-RU"/>
              </w:rPr>
              <w:t>ул</w:t>
            </w:r>
            <w:proofErr w:type="gramStart"/>
            <w:r w:rsidRPr="001A502E">
              <w:rPr>
                <w:rFonts w:ascii="Times New Roman" w:hAnsi="Times New Roman"/>
                <w:sz w:val="12"/>
                <w:szCs w:val="12"/>
                <w:lang w:eastAsia="ru-RU"/>
              </w:rPr>
              <w:t>.Щ</w:t>
            </w:r>
            <w:proofErr w:type="gramEnd"/>
            <w:r w:rsidRPr="001A502E">
              <w:rPr>
                <w:rFonts w:ascii="Times New Roman" w:hAnsi="Times New Roman"/>
                <w:sz w:val="12"/>
                <w:szCs w:val="12"/>
                <w:lang w:eastAsia="ru-RU"/>
              </w:rPr>
              <w:t>епкина</w:t>
            </w:r>
            <w:proofErr w:type="spellEnd"/>
            <w:r w:rsidRPr="001A502E">
              <w:rPr>
                <w:rFonts w:ascii="Times New Roman" w:hAnsi="Times New Roman"/>
                <w:sz w:val="12"/>
                <w:szCs w:val="12"/>
                <w:lang w:eastAsia="ru-RU"/>
              </w:rPr>
              <w:t>, 33</w:t>
            </w:r>
          </w:p>
        </w:tc>
        <w:tc>
          <w:tcPr>
            <w:tcW w:w="1183"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44 55 666777</w:t>
            </w:r>
          </w:p>
        </w:tc>
        <w:tc>
          <w:tcPr>
            <w:tcW w:w="960"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Руководитель</w:t>
            </w:r>
          </w:p>
        </w:tc>
        <w:tc>
          <w:tcPr>
            <w:tcW w:w="2784"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устав, протокол общего собрания акционеров ЗАО "Свет 1"</w:t>
            </w:r>
          </w:p>
        </w:tc>
      </w:tr>
      <w:tr w:rsidR="001A502E" w:rsidRPr="001A502E" w:rsidTr="001A502E">
        <w:trPr>
          <w:trHeight w:val="60"/>
        </w:trPr>
        <w:tc>
          <w:tcPr>
            <w:tcW w:w="381"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w:t>
            </w:r>
          </w:p>
        </w:tc>
        <w:tc>
          <w:tcPr>
            <w:tcW w:w="752"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w:t>
            </w:r>
          </w:p>
        </w:tc>
        <w:tc>
          <w:tcPr>
            <w:tcW w:w="917"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w:t>
            </w:r>
          </w:p>
        </w:tc>
        <w:tc>
          <w:tcPr>
            <w:tcW w:w="1005"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w:t>
            </w:r>
          </w:p>
        </w:tc>
        <w:tc>
          <w:tcPr>
            <w:tcW w:w="639"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w:t>
            </w:r>
          </w:p>
        </w:tc>
        <w:tc>
          <w:tcPr>
            <w:tcW w:w="952"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w:t>
            </w:r>
          </w:p>
        </w:tc>
        <w:tc>
          <w:tcPr>
            <w:tcW w:w="1183"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w:t>
            </w:r>
          </w:p>
        </w:tc>
        <w:tc>
          <w:tcPr>
            <w:tcW w:w="505"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1.1.2</w:t>
            </w:r>
          </w:p>
        </w:tc>
        <w:tc>
          <w:tcPr>
            <w:tcW w:w="1036"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6277777777</w:t>
            </w:r>
          </w:p>
        </w:tc>
        <w:tc>
          <w:tcPr>
            <w:tcW w:w="1064"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104567567567436</w:t>
            </w:r>
          </w:p>
        </w:tc>
        <w:tc>
          <w:tcPr>
            <w:tcW w:w="1005"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ООО "Черепашка"</w:t>
            </w:r>
          </w:p>
        </w:tc>
        <w:tc>
          <w:tcPr>
            <w:tcW w:w="886"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Саратов, ул. Ленина, 45</w:t>
            </w:r>
          </w:p>
        </w:tc>
        <w:tc>
          <w:tcPr>
            <w:tcW w:w="1183"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w:t>
            </w:r>
          </w:p>
        </w:tc>
        <w:tc>
          <w:tcPr>
            <w:tcW w:w="960"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Акционер</w:t>
            </w:r>
          </w:p>
        </w:tc>
        <w:tc>
          <w:tcPr>
            <w:tcW w:w="2784"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Выписка из реестра акционеров ЗАО "Свет-1"</w:t>
            </w:r>
          </w:p>
        </w:tc>
      </w:tr>
      <w:tr w:rsidR="001A502E" w:rsidRPr="001A502E" w:rsidTr="001A502E">
        <w:trPr>
          <w:trHeight w:val="184"/>
        </w:trPr>
        <w:tc>
          <w:tcPr>
            <w:tcW w:w="381"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w:t>
            </w:r>
          </w:p>
        </w:tc>
        <w:tc>
          <w:tcPr>
            <w:tcW w:w="752"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w:t>
            </w:r>
          </w:p>
        </w:tc>
        <w:tc>
          <w:tcPr>
            <w:tcW w:w="917"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w:t>
            </w:r>
          </w:p>
        </w:tc>
        <w:tc>
          <w:tcPr>
            <w:tcW w:w="1005"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w:t>
            </w:r>
          </w:p>
        </w:tc>
        <w:tc>
          <w:tcPr>
            <w:tcW w:w="639"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w:t>
            </w:r>
          </w:p>
        </w:tc>
        <w:tc>
          <w:tcPr>
            <w:tcW w:w="952"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w:t>
            </w:r>
          </w:p>
        </w:tc>
        <w:tc>
          <w:tcPr>
            <w:tcW w:w="1183"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w:t>
            </w:r>
          </w:p>
        </w:tc>
        <w:tc>
          <w:tcPr>
            <w:tcW w:w="505"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1.1.2.0</w:t>
            </w:r>
          </w:p>
        </w:tc>
        <w:tc>
          <w:tcPr>
            <w:tcW w:w="1036"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7495672857623</w:t>
            </w:r>
          </w:p>
        </w:tc>
        <w:tc>
          <w:tcPr>
            <w:tcW w:w="1064"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w:t>
            </w:r>
          </w:p>
        </w:tc>
        <w:tc>
          <w:tcPr>
            <w:tcW w:w="1005" w:type="dxa"/>
            <w:hideMark/>
          </w:tcPr>
          <w:p w:rsidR="001A502E" w:rsidRPr="001A502E" w:rsidRDefault="001A502E" w:rsidP="001A502E">
            <w:pPr>
              <w:spacing w:after="0" w:line="240" w:lineRule="auto"/>
              <w:rPr>
                <w:rFonts w:ascii="Times New Roman" w:hAnsi="Times New Roman"/>
                <w:sz w:val="12"/>
                <w:szCs w:val="12"/>
                <w:lang w:eastAsia="ru-RU"/>
              </w:rPr>
            </w:pPr>
            <w:proofErr w:type="spellStart"/>
            <w:r w:rsidRPr="001A502E">
              <w:rPr>
                <w:rFonts w:ascii="Times New Roman" w:hAnsi="Times New Roman"/>
                <w:sz w:val="12"/>
                <w:szCs w:val="12"/>
                <w:lang w:eastAsia="ru-RU"/>
              </w:rPr>
              <w:t>Мухов</w:t>
            </w:r>
            <w:proofErr w:type="spellEnd"/>
            <w:r w:rsidRPr="001A502E">
              <w:rPr>
                <w:rFonts w:ascii="Times New Roman" w:hAnsi="Times New Roman"/>
                <w:sz w:val="12"/>
                <w:szCs w:val="12"/>
                <w:lang w:eastAsia="ru-RU"/>
              </w:rPr>
              <w:t xml:space="preserve"> Амир </w:t>
            </w:r>
            <w:proofErr w:type="spellStart"/>
            <w:r w:rsidRPr="001A502E">
              <w:rPr>
                <w:rFonts w:ascii="Times New Roman" w:hAnsi="Times New Roman"/>
                <w:sz w:val="12"/>
                <w:szCs w:val="12"/>
                <w:lang w:eastAsia="ru-RU"/>
              </w:rPr>
              <w:t>Мазиевич</w:t>
            </w:r>
            <w:proofErr w:type="spellEnd"/>
          </w:p>
        </w:tc>
        <w:tc>
          <w:tcPr>
            <w:tcW w:w="886"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Саратов, ул. Ленина, 45</w:t>
            </w:r>
          </w:p>
        </w:tc>
        <w:tc>
          <w:tcPr>
            <w:tcW w:w="1183"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66 78 455434</w:t>
            </w:r>
          </w:p>
        </w:tc>
        <w:tc>
          <w:tcPr>
            <w:tcW w:w="960"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Руководитель</w:t>
            </w:r>
          </w:p>
        </w:tc>
        <w:tc>
          <w:tcPr>
            <w:tcW w:w="2784"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устав, протокол общего собрания участников ООО "Черепашка", выписка из ЕГРЮЛ ООО "Черепашка"</w:t>
            </w:r>
          </w:p>
        </w:tc>
      </w:tr>
      <w:tr w:rsidR="001A502E" w:rsidRPr="001A502E" w:rsidTr="001A502E">
        <w:trPr>
          <w:trHeight w:val="60"/>
        </w:trPr>
        <w:tc>
          <w:tcPr>
            <w:tcW w:w="381"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w:t>
            </w:r>
          </w:p>
        </w:tc>
        <w:tc>
          <w:tcPr>
            <w:tcW w:w="752"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w:t>
            </w:r>
          </w:p>
        </w:tc>
        <w:tc>
          <w:tcPr>
            <w:tcW w:w="917"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w:t>
            </w:r>
          </w:p>
        </w:tc>
        <w:tc>
          <w:tcPr>
            <w:tcW w:w="1005"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w:t>
            </w:r>
          </w:p>
        </w:tc>
        <w:tc>
          <w:tcPr>
            <w:tcW w:w="639"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w:t>
            </w:r>
          </w:p>
        </w:tc>
        <w:tc>
          <w:tcPr>
            <w:tcW w:w="952"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w:t>
            </w:r>
          </w:p>
        </w:tc>
        <w:tc>
          <w:tcPr>
            <w:tcW w:w="1183"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w:t>
            </w:r>
          </w:p>
        </w:tc>
        <w:tc>
          <w:tcPr>
            <w:tcW w:w="505"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1.1.2.1</w:t>
            </w:r>
          </w:p>
        </w:tc>
        <w:tc>
          <w:tcPr>
            <w:tcW w:w="1036"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8462389547345</w:t>
            </w:r>
          </w:p>
        </w:tc>
        <w:tc>
          <w:tcPr>
            <w:tcW w:w="1064"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w:t>
            </w:r>
          </w:p>
        </w:tc>
        <w:tc>
          <w:tcPr>
            <w:tcW w:w="1005"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Мазаева Инна Львовна</w:t>
            </w:r>
          </w:p>
        </w:tc>
        <w:tc>
          <w:tcPr>
            <w:tcW w:w="886"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xml:space="preserve">Саратов, ул. </w:t>
            </w:r>
            <w:proofErr w:type="spellStart"/>
            <w:r w:rsidRPr="001A502E">
              <w:rPr>
                <w:rFonts w:ascii="Times New Roman" w:hAnsi="Times New Roman"/>
                <w:sz w:val="12"/>
                <w:szCs w:val="12"/>
                <w:lang w:eastAsia="ru-RU"/>
              </w:rPr>
              <w:t>К.Маркса</w:t>
            </w:r>
            <w:proofErr w:type="spellEnd"/>
            <w:r w:rsidRPr="001A502E">
              <w:rPr>
                <w:rFonts w:ascii="Times New Roman" w:hAnsi="Times New Roman"/>
                <w:sz w:val="12"/>
                <w:szCs w:val="12"/>
                <w:lang w:eastAsia="ru-RU"/>
              </w:rPr>
              <w:t>, 5-34</w:t>
            </w:r>
          </w:p>
        </w:tc>
        <w:tc>
          <w:tcPr>
            <w:tcW w:w="1183"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67 03 000444</w:t>
            </w:r>
          </w:p>
        </w:tc>
        <w:tc>
          <w:tcPr>
            <w:tcW w:w="960"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Бенефициар</w:t>
            </w:r>
          </w:p>
        </w:tc>
        <w:tc>
          <w:tcPr>
            <w:tcW w:w="2784"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выписка из ЕГРЮЛ ООО "Черепашка"</w:t>
            </w:r>
          </w:p>
        </w:tc>
      </w:tr>
      <w:tr w:rsidR="001A502E" w:rsidRPr="001A502E" w:rsidTr="001A502E">
        <w:trPr>
          <w:trHeight w:val="60"/>
        </w:trPr>
        <w:tc>
          <w:tcPr>
            <w:tcW w:w="381"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w:t>
            </w:r>
          </w:p>
        </w:tc>
        <w:tc>
          <w:tcPr>
            <w:tcW w:w="752"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w:t>
            </w:r>
          </w:p>
        </w:tc>
        <w:tc>
          <w:tcPr>
            <w:tcW w:w="917"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w:t>
            </w:r>
          </w:p>
        </w:tc>
        <w:tc>
          <w:tcPr>
            <w:tcW w:w="1005"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w:t>
            </w:r>
          </w:p>
        </w:tc>
        <w:tc>
          <w:tcPr>
            <w:tcW w:w="639"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w:t>
            </w:r>
          </w:p>
        </w:tc>
        <w:tc>
          <w:tcPr>
            <w:tcW w:w="952"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w:t>
            </w:r>
          </w:p>
        </w:tc>
        <w:tc>
          <w:tcPr>
            <w:tcW w:w="1183"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w:t>
            </w:r>
          </w:p>
        </w:tc>
        <w:tc>
          <w:tcPr>
            <w:tcW w:w="505"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w:t>
            </w:r>
          </w:p>
        </w:tc>
        <w:tc>
          <w:tcPr>
            <w:tcW w:w="1036"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w:t>
            </w:r>
          </w:p>
        </w:tc>
        <w:tc>
          <w:tcPr>
            <w:tcW w:w="1064"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w:t>
            </w:r>
          </w:p>
        </w:tc>
        <w:tc>
          <w:tcPr>
            <w:tcW w:w="1005"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w:t>
            </w:r>
          </w:p>
        </w:tc>
        <w:tc>
          <w:tcPr>
            <w:tcW w:w="886"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w:t>
            </w:r>
          </w:p>
        </w:tc>
        <w:tc>
          <w:tcPr>
            <w:tcW w:w="1183"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w:t>
            </w:r>
          </w:p>
        </w:tc>
        <w:tc>
          <w:tcPr>
            <w:tcW w:w="960"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w:t>
            </w:r>
          </w:p>
        </w:tc>
        <w:tc>
          <w:tcPr>
            <w:tcW w:w="2784"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w:t>
            </w:r>
          </w:p>
        </w:tc>
      </w:tr>
      <w:tr w:rsidR="001A502E" w:rsidRPr="001A502E" w:rsidTr="001A502E">
        <w:trPr>
          <w:trHeight w:val="60"/>
        </w:trPr>
        <w:tc>
          <w:tcPr>
            <w:tcW w:w="381"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w:t>
            </w:r>
          </w:p>
        </w:tc>
        <w:tc>
          <w:tcPr>
            <w:tcW w:w="752"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w:t>
            </w:r>
          </w:p>
        </w:tc>
        <w:tc>
          <w:tcPr>
            <w:tcW w:w="917"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w:t>
            </w:r>
          </w:p>
        </w:tc>
        <w:tc>
          <w:tcPr>
            <w:tcW w:w="1005"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w:t>
            </w:r>
          </w:p>
        </w:tc>
        <w:tc>
          <w:tcPr>
            <w:tcW w:w="639"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w:t>
            </w:r>
          </w:p>
        </w:tc>
        <w:tc>
          <w:tcPr>
            <w:tcW w:w="952"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w:t>
            </w:r>
          </w:p>
        </w:tc>
        <w:tc>
          <w:tcPr>
            <w:tcW w:w="1183"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w:t>
            </w:r>
          </w:p>
        </w:tc>
        <w:tc>
          <w:tcPr>
            <w:tcW w:w="505"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1.2</w:t>
            </w:r>
          </w:p>
        </w:tc>
        <w:tc>
          <w:tcPr>
            <w:tcW w:w="1036"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7754456890</w:t>
            </w:r>
          </w:p>
        </w:tc>
        <w:tc>
          <w:tcPr>
            <w:tcW w:w="1064"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107656565656565</w:t>
            </w:r>
          </w:p>
        </w:tc>
        <w:tc>
          <w:tcPr>
            <w:tcW w:w="1005"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ООО "Свет 2"</w:t>
            </w:r>
          </w:p>
        </w:tc>
        <w:tc>
          <w:tcPr>
            <w:tcW w:w="886"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Смоленск, ул. Титова, 34</w:t>
            </w:r>
          </w:p>
        </w:tc>
        <w:tc>
          <w:tcPr>
            <w:tcW w:w="1183"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w:t>
            </w:r>
          </w:p>
        </w:tc>
        <w:tc>
          <w:tcPr>
            <w:tcW w:w="960"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Участник</w:t>
            </w:r>
          </w:p>
        </w:tc>
        <w:tc>
          <w:tcPr>
            <w:tcW w:w="2784"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Выписка из ЕГРЮЛ ООО "Ромашка"</w:t>
            </w:r>
          </w:p>
        </w:tc>
      </w:tr>
      <w:tr w:rsidR="001A502E" w:rsidRPr="001A502E" w:rsidTr="001A502E">
        <w:trPr>
          <w:trHeight w:val="60"/>
        </w:trPr>
        <w:tc>
          <w:tcPr>
            <w:tcW w:w="381"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w:t>
            </w:r>
          </w:p>
        </w:tc>
        <w:tc>
          <w:tcPr>
            <w:tcW w:w="752"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w:t>
            </w:r>
          </w:p>
        </w:tc>
        <w:tc>
          <w:tcPr>
            <w:tcW w:w="917"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w:t>
            </w:r>
          </w:p>
        </w:tc>
        <w:tc>
          <w:tcPr>
            <w:tcW w:w="1005"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w:t>
            </w:r>
          </w:p>
        </w:tc>
        <w:tc>
          <w:tcPr>
            <w:tcW w:w="639"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w:t>
            </w:r>
          </w:p>
        </w:tc>
        <w:tc>
          <w:tcPr>
            <w:tcW w:w="952"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w:t>
            </w:r>
          </w:p>
        </w:tc>
        <w:tc>
          <w:tcPr>
            <w:tcW w:w="1183"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w:t>
            </w:r>
          </w:p>
        </w:tc>
        <w:tc>
          <w:tcPr>
            <w:tcW w:w="505"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1.2.0</w:t>
            </w:r>
          </w:p>
        </w:tc>
        <w:tc>
          <w:tcPr>
            <w:tcW w:w="1036"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666555777444</w:t>
            </w:r>
          </w:p>
        </w:tc>
        <w:tc>
          <w:tcPr>
            <w:tcW w:w="1064"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w:t>
            </w:r>
          </w:p>
        </w:tc>
        <w:tc>
          <w:tcPr>
            <w:tcW w:w="1005"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Антонов Иван Игоревич</w:t>
            </w:r>
          </w:p>
        </w:tc>
        <w:tc>
          <w:tcPr>
            <w:tcW w:w="886"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Смоленск, ул. Титова, 34</w:t>
            </w:r>
          </w:p>
        </w:tc>
        <w:tc>
          <w:tcPr>
            <w:tcW w:w="1183"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66 55 444333</w:t>
            </w:r>
          </w:p>
        </w:tc>
        <w:tc>
          <w:tcPr>
            <w:tcW w:w="960"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Руководитель</w:t>
            </w:r>
          </w:p>
        </w:tc>
        <w:tc>
          <w:tcPr>
            <w:tcW w:w="2784"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устав, протокол общего собрания участников ООО "Свет 2"</w:t>
            </w:r>
          </w:p>
        </w:tc>
      </w:tr>
      <w:tr w:rsidR="001A502E" w:rsidRPr="001A502E" w:rsidTr="001A502E">
        <w:trPr>
          <w:trHeight w:val="60"/>
        </w:trPr>
        <w:tc>
          <w:tcPr>
            <w:tcW w:w="381"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w:t>
            </w:r>
          </w:p>
        </w:tc>
        <w:tc>
          <w:tcPr>
            <w:tcW w:w="752"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w:t>
            </w:r>
          </w:p>
        </w:tc>
        <w:tc>
          <w:tcPr>
            <w:tcW w:w="917"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w:t>
            </w:r>
          </w:p>
        </w:tc>
        <w:tc>
          <w:tcPr>
            <w:tcW w:w="1005"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w:t>
            </w:r>
          </w:p>
        </w:tc>
        <w:tc>
          <w:tcPr>
            <w:tcW w:w="639"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w:t>
            </w:r>
          </w:p>
        </w:tc>
        <w:tc>
          <w:tcPr>
            <w:tcW w:w="952"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w:t>
            </w:r>
          </w:p>
        </w:tc>
        <w:tc>
          <w:tcPr>
            <w:tcW w:w="1183"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w:t>
            </w:r>
          </w:p>
        </w:tc>
        <w:tc>
          <w:tcPr>
            <w:tcW w:w="505"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1.2.1</w:t>
            </w:r>
          </w:p>
        </w:tc>
        <w:tc>
          <w:tcPr>
            <w:tcW w:w="1036"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888777666555</w:t>
            </w:r>
          </w:p>
        </w:tc>
        <w:tc>
          <w:tcPr>
            <w:tcW w:w="1064"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w:t>
            </w:r>
          </w:p>
        </w:tc>
        <w:tc>
          <w:tcPr>
            <w:tcW w:w="1005"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Ивлев Дмитрий Степанович</w:t>
            </w:r>
          </w:p>
        </w:tc>
        <w:tc>
          <w:tcPr>
            <w:tcW w:w="886"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Смоленск, ул. Чапаева, 34-72</w:t>
            </w:r>
          </w:p>
        </w:tc>
        <w:tc>
          <w:tcPr>
            <w:tcW w:w="1183"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77 55 333444</w:t>
            </w:r>
          </w:p>
        </w:tc>
        <w:tc>
          <w:tcPr>
            <w:tcW w:w="960"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Бенефициар</w:t>
            </w:r>
          </w:p>
        </w:tc>
        <w:tc>
          <w:tcPr>
            <w:tcW w:w="2784"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Выписка из ЕГРЮЛ ООО "Свет 2"</w:t>
            </w:r>
          </w:p>
        </w:tc>
      </w:tr>
      <w:tr w:rsidR="001A502E" w:rsidRPr="001A502E" w:rsidTr="001A502E">
        <w:trPr>
          <w:trHeight w:val="60"/>
        </w:trPr>
        <w:tc>
          <w:tcPr>
            <w:tcW w:w="381"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w:t>
            </w:r>
          </w:p>
        </w:tc>
        <w:tc>
          <w:tcPr>
            <w:tcW w:w="752"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w:t>
            </w:r>
          </w:p>
        </w:tc>
        <w:tc>
          <w:tcPr>
            <w:tcW w:w="917"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w:t>
            </w:r>
          </w:p>
        </w:tc>
        <w:tc>
          <w:tcPr>
            <w:tcW w:w="1005"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w:t>
            </w:r>
          </w:p>
        </w:tc>
        <w:tc>
          <w:tcPr>
            <w:tcW w:w="639"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w:t>
            </w:r>
          </w:p>
        </w:tc>
        <w:tc>
          <w:tcPr>
            <w:tcW w:w="952"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w:t>
            </w:r>
          </w:p>
        </w:tc>
        <w:tc>
          <w:tcPr>
            <w:tcW w:w="1183"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w:t>
            </w:r>
          </w:p>
        </w:tc>
        <w:tc>
          <w:tcPr>
            <w:tcW w:w="505"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1.2.2</w:t>
            </w:r>
          </w:p>
        </w:tc>
        <w:tc>
          <w:tcPr>
            <w:tcW w:w="1036"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333888444555</w:t>
            </w:r>
          </w:p>
        </w:tc>
        <w:tc>
          <w:tcPr>
            <w:tcW w:w="1064"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w:t>
            </w:r>
          </w:p>
        </w:tc>
        <w:tc>
          <w:tcPr>
            <w:tcW w:w="1005"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Степанов Игорь Дмитриевич</w:t>
            </w:r>
          </w:p>
        </w:tc>
        <w:tc>
          <w:tcPr>
            <w:tcW w:w="886"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Смоленск, ул. Гагарина, 2-64</w:t>
            </w:r>
          </w:p>
        </w:tc>
        <w:tc>
          <w:tcPr>
            <w:tcW w:w="1183"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66 77 223344</w:t>
            </w:r>
          </w:p>
        </w:tc>
        <w:tc>
          <w:tcPr>
            <w:tcW w:w="960"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Бенефициар</w:t>
            </w:r>
          </w:p>
        </w:tc>
        <w:tc>
          <w:tcPr>
            <w:tcW w:w="2784"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Выписка из ЕГРЮЛ ООО "Свет 2"</w:t>
            </w:r>
          </w:p>
        </w:tc>
      </w:tr>
      <w:tr w:rsidR="001A502E" w:rsidRPr="001A502E" w:rsidTr="001A502E">
        <w:trPr>
          <w:trHeight w:val="60"/>
        </w:trPr>
        <w:tc>
          <w:tcPr>
            <w:tcW w:w="381"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w:t>
            </w:r>
          </w:p>
        </w:tc>
        <w:tc>
          <w:tcPr>
            <w:tcW w:w="752"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w:t>
            </w:r>
          </w:p>
        </w:tc>
        <w:tc>
          <w:tcPr>
            <w:tcW w:w="917"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w:t>
            </w:r>
          </w:p>
        </w:tc>
        <w:tc>
          <w:tcPr>
            <w:tcW w:w="1005"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w:t>
            </w:r>
          </w:p>
        </w:tc>
        <w:tc>
          <w:tcPr>
            <w:tcW w:w="639"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w:t>
            </w:r>
          </w:p>
        </w:tc>
        <w:tc>
          <w:tcPr>
            <w:tcW w:w="952"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w:t>
            </w:r>
          </w:p>
        </w:tc>
        <w:tc>
          <w:tcPr>
            <w:tcW w:w="1183"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w:t>
            </w:r>
          </w:p>
        </w:tc>
        <w:tc>
          <w:tcPr>
            <w:tcW w:w="505"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w:t>
            </w:r>
          </w:p>
        </w:tc>
        <w:tc>
          <w:tcPr>
            <w:tcW w:w="1036"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w:t>
            </w:r>
          </w:p>
        </w:tc>
        <w:tc>
          <w:tcPr>
            <w:tcW w:w="1064"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w:t>
            </w:r>
          </w:p>
        </w:tc>
        <w:tc>
          <w:tcPr>
            <w:tcW w:w="1005"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w:t>
            </w:r>
          </w:p>
        </w:tc>
        <w:tc>
          <w:tcPr>
            <w:tcW w:w="886"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w:t>
            </w:r>
          </w:p>
        </w:tc>
        <w:tc>
          <w:tcPr>
            <w:tcW w:w="1183"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w:t>
            </w:r>
          </w:p>
        </w:tc>
        <w:tc>
          <w:tcPr>
            <w:tcW w:w="960"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w:t>
            </w:r>
          </w:p>
        </w:tc>
        <w:tc>
          <w:tcPr>
            <w:tcW w:w="2784"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w:t>
            </w:r>
          </w:p>
        </w:tc>
      </w:tr>
      <w:tr w:rsidR="001A502E" w:rsidRPr="001A502E" w:rsidTr="001A502E">
        <w:trPr>
          <w:trHeight w:val="60"/>
        </w:trPr>
        <w:tc>
          <w:tcPr>
            <w:tcW w:w="381"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w:t>
            </w:r>
          </w:p>
        </w:tc>
        <w:tc>
          <w:tcPr>
            <w:tcW w:w="752"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w:t>
            </w:r>
          </w:p>
        </w:tc>
        <w:tc>
          <w:tcPr>
            <w:tcW w:w="917"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w:t>
            </w:r>
          </w:p>
        </w:tc>
        <w:tc>
          <w:tcPr>
            <w:tcW w:w="1005"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w:t>
            </w:r>
          </w:p>
        </w:tc>
        <w:tc>
          <w:tcPr>
            <w:tcW w:w="639"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w:t>
            </w:r>
          </w:p>
        </w:tc>
        <w:tc>
          <w:tcPr>
            <w:tcW w:w="952"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w:t>
            </w:r>
          </w:p>
        </w:tc>
        <w:tc>
          <w:tcPr>
            <w:tcW w:w="1183"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w:t>
            </w:r>
          </w:p>
        </w:tc>
        <w:tc>
          <w:tcPr>
            <w:tcW w:w="505"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1.3</w:t>
            </w:r>
          </w:p>
        </w:tc>
        <w:tc>
          <w:tcPr>
            <w:tcW w:w="1036"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соответствующие данные страны</w:t>
            </w:r>
          </w:p>
        </w:tc>
        <w:tc>
          <w:tcPr>
            <w:tcW w:w="1064"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соответствующие данные страны</w:t>
            </w:r>
          </w:p>
        </w:tc>
        <w:tc>
          <w:tcPr>
            <w:tcW w:w="1005"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xml:space="preserve">Игуана </w:t>
            </w:r>
            <w:proofErr w:type="spellStart"/>
            <w:r w:rsidRPr="001A502E">
              <w:rPr>
                <w:rFonts w:ascii="Times New Roman" w:hAnsi="Times New Roman"/>
                <w:sz w:val="12"/>
                <w:szCs w:val="12"/>
                <w:lang w:eastAsia="ru-RU"/>
              </w:rPr>
              <w:t>лтд</w:t>
            </w:r>
            <w:proofErr w:type="spellEnd"/>
            <w:r w:rsidRPr="001A502E">
              <w:rPr>
                <w:rFonts w:ascii="Times New Roman" w:hAnsi="Times New Roman"/>
                <w:sz w:val="12"/>
                <w:szCs w:val="12"/>
                <w:lang w:eastAsia="ru-RU"/>
              </w:rPr>
              <w:t xml:space="preserve"> (</w:t>
            </w:r>
            <w:proofErr w:type="spellStart"/>
            <w:r w:rsidRPr="001A502E">
              <w:rPr>
                <w:rFonts w:ascii="Times New Roman" w:hAnsi="Times New Roman"/>
                <w:sz w:val="12"/>
                <w:szCs w:val="12"/>
                <w:lang w:eastAsia="ru-RU"/>
              </w:rPr>
              <w:t>Iguana</w:t>
            </w:r>
            <w:proofErr w:type="spellEnd"/>
            <w:r w:rsidRPr="001A502E">
              <w:rPr>
                <w:rFonts w:ascii="Times New Roman" w:hAnsi="Times New Roman"/>
                <w:sz w:val="12"/>
                <w:szCs w:val="12"/>
                <w:lang w:eastAsia="ru-RU"/>
              </w:rPr>
              <w:t xml:space="preserve"> LTD)</w:t>
            </w:r>
          </w:p>
        </w:tc>
        <w:tc>
          <w:tcPr>
            <w:tcW w:w="886"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xml:space="preserve">США, штат </w:t>
            </w:r>
            <w:proofErr w:type="spellStart"/>
            <w:r w:rsidRPr="001A502E">
              <w:rPr>
                <w:rFonts w:ascii="Times New Roman" w:hAnsi="Times New Roman"/>
                <w:sz w:val="12"/>
                <w:szCs w:val="12"/>
                <w:lang w:eastAsia="ru-RU"/>
              </w:rPr>
              <w:t>Виржиния</w:t>
            </w:r>
            <w:proofErr w:type="spellEnd"/>
            <w:r w:rsidRPr="001A502E">
              <w:rPr>
                <w:rFonts w:ascii="Times New Roman" w:hAnsi="Times New Roman"/>
                <w:sz w:val="12"/>
                <w:szCs w:val="12"/>
                <w:lang w:eastAsia="ru-RU"/>
              </w:rPr>
              <w:t>, 533</w:t>
            </w:r>
          </w:p>
        </w:tc>
        <w:tc>
          <w:tcPr>
            <w:tcW w:w="1183"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w:t>
            </w:r>
          </w:p>
        </w:tc>
        <w:tc>
          <w:tcPr>
            <w:tcW w:w="960"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Участник</w:t>
            </w:r>
          </w:p>
        </w:tc>
        <w:tc>
          <w:tcPr>
            <w:tcW w:w="2784"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Выписка из ЕГРЮЛ ООО "Ромашка"</w:t>
            </w:r>
          </w:p>
        </w:tc>
      </w:tr>
      <w:tr w:rsidR="001A502E" w:rsidRPr="001A502E" w:rsidTr="001A502E">
        <w:trPr>
          <w:trHeight w:val="60"/>
        </w:trPr>
        <w:tc>
          <w:tcPr>
            <w:tcW w:w="381"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w:t>
            </w:r>
          </w:p>
        </w:tc>
        <w:tc>
          <w:tcPr>
            <w:tcW w:w="752"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w:t>
            </w:r>
          </w:p>
        </w:tc>
        <w:tc>
          <w:tcPr>
            <w:tcW w:w="917"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w:t>
            </w:r>
          </w:p>
        </w:tc>
        <w:tc>
          <w:tcPr>
            <w:tcW w:w="1005"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w:t>
            </w:r>
          </w:p>
        </w:tc>
        <w:tc>
          <w:tcPr>
            <w:tcW w:w="639"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w:t>
            </w:r>
          </w:p>
        </w:tc>
        <w:tc>
          <w:tcPr>
            <w:tcW w:w="952"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w:t>
            </w:r>
          </w:p>
        </w:tc>
        <w:tc>
          <w:tcPr>
            <w:tcW w:w="1183"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w:t>
            </w:r>
          </w:p>
        </w:tc>
        <w:tc>
          <w:tcPr>
            <w:tcW w:w="505"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1.3.0</w:t>
            </w:r>
          </w:p>
        </w:tc>
        <w:tc>
          <w:tcPr>
            <w:tcW w:w="1036"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соответствующие данные страны</w:t>
            </w:r>
          </w:p>
        </w:tc>
        <w:tc>
          <w:tcPr>
            <w:tcW w:w="1064"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отсутствует</w:t>
            </w:r>
          </w:p>
        </w:tc>
        <w:tc>
          <w:tcPr>
            <w:tcW w:w="1005" w:type="dxa"/>
            <w:hideMark/>
          </w:tcPr>
          <w:p w:rsidR="001A502E" w:rsidRPr="001A502E" w:rsidRDefault="001A502E" w:rsidP="001A502E">
            <w:pPr>
              <w:spacing w:after="0" w:line="240" w:lineRule="auto"/>
              <w:rPr>
                <w:rFonts w:ascii="Times New Roman" w:hAnsi="Times New Roman"/>
                <w:sz w:val="12"/>
                <w:szCs w:val="12"/>
                <w:lang w:eastAsia="ru-RU"/>
              </w:rPr>
            </w:pPr>
            <w:proofErr w:type="spellStart"/>
            <w:r w:rsidRPr="001A502E">
              <w:rPr>
                <w:rFonts w:ascii="Times New Roman" w:hAnsi="Times New Roman"/>
                <w:sz w:val="12"/>
                <w:szCs w:val="12"/>
                <w:lang w:eastAsia="ru-RU"/>
              </w:rPr>
              <w:t>Ruan</w:t>
            </w:r>
            <w:proofErr w:type="spellEnd"/>
            <w:r w:rsidRPr="001A502E">
              <w:rPr>
                <w:rFonts w:ascii="Times New Roman" w:hAnsi="Times New Roman"/>
                <w:sz w:val="12"/>
                <w:szCs w:val="12"/>
                <w:lang w:eastAsia="ru-RU"/>
              </w:rPr>
              <w:t xml:space="preserve"> </w:t>
            </w:r>
            <w:proofErr w:type="spellStart"/>
            <w:r w:rsidRPr="001A502E">
              <w:rPr>
                <w:rFonts w:ascii="Times New Roman" w:hAnsi="Times New Roman"/>
                <w:sz w:val="12"/>
                <w:szCs w:val="12"/>
                <w:lang w:eastAsia="ru-RU"/>
              </w:rPr>
              <w:t>Max</w:t>
            </w:r>
            <w:proofErr w:type="spellEnd"/>
            <w:r w:rsidRPr="001A502E">
              <w:rPr>
                <w:rFonts w:ascii="Times New Roman" w:hAnsi="Times New Roman"/>
                <w:sz w:val="12"/>
                <w:szCs w:val="12"/>
                <w:lang w:eastAsia="ru-RU"/>
              </w:rPr>
              <w:t xml:space="preserve"> </w:t>
            </w:r>
            <w:proofErr w:type="spellStart"/>
            <w:r w:rsidRPr="001A502E">
              <w:rPr>
                <w:rFonts w:ascii="Times New Roman" w:hAnsi="Times New Roman"/>
                <w:sz w:val="12"/>
                <w:szCs w:val="12"/>
                <w:lang w:eastAsia="ru-RU"/>
              </w:rPr>
              <w:t>Amer</w:t>
            </w:r>
            <w:proofErr w:type="spellEnd"/>
          </w:p>
        </w:tc>
        <w:tc>
          <w:tcPr>
            <w:tcW w:w="886"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xml:space="preserve">Кипр, </w:t>
            </w:r>
            <w:proofErr w:type="spellStart"/>
            <w:r w:rsidRPr="001A502E">
              <w:rPr>
                <w:rFonts w:ascii="Times New Roman" w:hAnsi="Times New Roman"/>
                <w:sz w:val="12"/>
                <w:szCs w:val="12"/>
                <w:lang w:eastAsia="ru-RU"/>
              </w:rPr>
              <w:t>Лимассол</w:t>
            </w:r>
            <w:proofErr w:type="spellEnd"/>
            <w:r w:rsidRPr="001A502E">
              <w:rPr>
                <w:rFonts w:ascii="Times New Roman" w:hAnsi="Times New Roman"/>
                <w:sz w:val="12"/>
                <w:szCs w:val="12"/>
                <w:lang w:eastAsia="ru-RU"/>
              </w:rPr>
              <w:t>, 24-75</w:t>
            </w:r>
          </w:p>
        </w:tc>
        <w:tc>
          <w:tcPr>
            <w:tcW w:w="1183"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776AE 6654</w:t>
            </w:r>
          </w:p>
        </w:tc>
        <w:tc>
          <w:tcPr>
            <w:tcW w:w="960"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Руководитель</w:t>
            </w:r>
          </w:p>
        </w:tc>
        <w:tc>
          <w:tcPr>
            <w:tcW w:w="2784"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Свидетельство о регистрации Республики Кипр</w:t>
            </w:r>
          </w:p>
        </w:tc>
      </w:tr>
      <w:tr w:rsidR="001A502E" w:rsidRPr="001A502E" w:rsidTr="001A502E">
        <w:trPr>
          <w:trHeight w:val="60"/>
        </w:trPr>
        <w:tc>
          <w:tcPr>
            <w:tcW w:w="381"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w:t>
            </w:r>
          </w:p>
        </w:tc>
        <w:tc>
          <w:tcPr>
            <w:tcW w:w="752"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w:t>
            </w:r>
          </w:p>
        </w:tc>
        <w:tc>
          <w:tcPr>
            <w:tcW w:w="917"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w:t>
            </w:r>
          </w:p>
        </w:tc>
        <w:tc>
          <w:tcPr>
            <w:tcW w:w="1005"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w:t>
            </w:r>
          </w:p>
        </w:tc>
        <w:tc>
          <w:tcPr>
            <w:tcW w:w="639"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w:t>
            </w:r>
          </w:p>
        </w:tc>
        <w:tc>
          <w:tcPr>
            <w:tcW w:w="952"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w:t>
            </w:r>
          </w:p>
        </w:tc>
        <w:tc>
          <w:tcPr>
            <w:tcW w:w="1183"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w:t>
            </w:r>
          </w:p>
        </w:tc>
        <w:tc>
          <w:tcPr>
            <w:tcW w:w="505"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1.3.1</w:t>
            </w:r>
          </w:p>
        </w:tc>
        <w:tc>
          <w:tcPr>
            <w:tcW w:w="1036"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соответствующие данные страны</w:t>
            </w:r>
          </w:p>
        </w:tc>
        <w:tc>
          <w:tcPr>
            <w:tcW w:w="1064"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отсутствует</w:t>
            </w:r>
          </w:p>
        </w:tc>
        <w:tc>
          <w:tcPr>
            <w:tcW w:w="1005" w:type="dxa"/>
            <w:hideMark/>
          </w:tcPr>
          <w:p w:rsidR="001A502E" w:rsidRPr="001A502E" w:rsidRDefault="001A502E" w:rsidP="001A502E">
            <w:pPr>
              <w:spacing w:after="0" w:line="240" w:lineRule="auto"/>
              <w:rPr>
                <w:rFonts w:ascii="Times New Roman" w:hAnsi="Times New Roman"/>
                <w:sz w:val="12"/>
                <w:szCs w:val="12"/>
                <w:lang w:eastAsia="ru-RU"/>
              </w:rPr>
            </w:pPr>
            <w:proofErr w:type="spellStart"/>
            <w:r w:rsidRPr="001A502E">
              <w:rPr>
                <w:rFonts w:ascii="Times New Roman" w:hAnsi="Times New Roman"/>
                <w:sz w:val="12"/>
                <w:szCs w:val="12"/>
                <w:lang w:eastAsia="ru-RU"/>
              </w:rPr>
              <w:t>Ruan</w:t>
            </w:r>
            <w:proofErr w:type="spellEnd"/>
            <w:r w:rsidRPr="001A502E">
              <w:rPr>
                <w:rFonts w:ascii="Times New Roman" w:hAnsi="Times New Roman"/>
                <w:sz w:val="12"/>
                <w:szCs w:val="12"/>
                <w:lang w:eastAsia="ru-RU"/>
              </w:rPr>
              <w:t xml:space="preserve"> </w:t>
            </w:r>
            <w:proofErr w:type="spellStart"/>
            <w:r w:rsidRPr="001A502E">
              <w:rPr>
                <w:rFonts w:ascii="Times New Roman" w:hAnsi="Times New Roman"/>
                <w:sz w:val="12"/>
                <w:szCs w:val="12"/>
                <w:lang w:eastAsia="ru-RU"/>
              </w:rPr>
              <w:t>Max</w:t>
            </w:r>
            <w:proofErr w:type="spellEnd"/>
            <w:r w:rsidRPr="001A502E">
              <w:rPr>
                <w:rFonts w:ascii="Times New Roman" w:hAnsi="Times New Roman"/>
                <w:sz w:val="12"/>
                <w:szCs w:val="12"/>
                <w:lang w:eastAsia="ru-RU"/>
              </w:rPr>
              <w:t xml:space="preserve"> </w:t>
            </w:r>
            <w:proofErr w:type="spellStart"/>
            <w:r w:rsidRPr="001A502E">
              <w:rPr>
                <w:rFonts w:ascii="Times New Roman" w:hAnsi="Times New Roman"/>
                <w:sz w:val="12"/>
                <w:szCs w:val="12"/>
                <w:lang w:eastAsia="ru-RU"/>
              </w:rPr>
              <w:t>Amer</w:t>
            </w:r>
            <w:proofErr w:type="spellEnd"/>
          </w:p>
        </w:tc>
        <w:tc>
          <w:tcPr>
            <w:tcW w:w="886"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xml:space="preserve">Кипр, </w:t>
            </w:r>
            <w:proofErr w:type="spellStart"/>
            <w:r w:rsidRPr="001A502E">
              <w:rPr>
                <w:rFonts w:ascii="Times New Roman" w:hAnsi="Times New Roman"/>
                <w:sz w:val="12"/>
                <w:szCs w:val="12"/>
                <w:lang w:eastAsia="ru-RU"/>
              </w:rPr>
              <w:t>Лимассол</w:t>
            </w:r>
            <w:proofErr w:type="spellEnd"/>
            <w:r w:rsidRPr="001A502E">
              <w:rPr>
                <w:rFonts w:ascii="Times New Roman" w:hAnsi="Times New Roman"/>
                <w:sz w:val="12"/>
                <w:szCs w:val="12"/>
                <w:lang w:eastAsia="ru-RU"/>
              </w:rPr>
              <w:t>, 24-75</w:t>
            </w:r>
          </w:p>
        </w:tc>
        <w:tc>
          <w:tcPr>
            <w:tcW w:w="1183"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776AE 6654</w:t>
            </w:r>
          </w:p>
        </w:tc>
        <w:tc>
          <w:tcPr>
            <w:tcW w:w="960"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Бенефициар</w:t>
            </w:r>
          </w:p>
        </w:tc>
        <w:tc>
          <w:tcPr>
            <w:tcW w:w="2784"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Свидетельство о регистрации Республики Кипр</w:t>
            </w:r>
          </w:p>
        </w:tc>
      </w:tr>
      <w:tr w:rsidR="001A502E" w:rsidRPr="001A502E" w:rsidTr="001A502E">
        <w:trPr>
          <w:trHeight w:val="60"/>
        </w:trPr>
        <w:tc>
          <w:tcPr>
            <w:tcW w:w="381"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w:t>
            </w:r>
          </w:p>
        </w:tc>
        <w:tc>
          <w:tcPr>
            <w:tcW w:w="752"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w:t>
            </w:r>
          </w:p>
        </w:tc>
        <w:tc>
          <w:tcPr>
            <w:tcW w:w="917"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w:t>
            </w:r>
          </w:p>
        </w:tc>
        <w:tc>
          <w:tcPr>
            <w:tcW w:w="1005"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w:t>
            </w:r>
          </w:p>
        </w:tc>
        <w:tc>
          <w:tcPr>
            <w:tcW w:w="639"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w:t>
            </w:r>
          </w:p>
        </w:tc>
        <w:tc>
          <w:tcPr>
            <w:tcW w:w="952"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w:t>
            </w:r>
          </w:p>
        </w:tc>
        <w:tc>
          <w:tcPr>
            <w:tcW w:w="1183"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w:t>
            </w:r>
          </w:p>
        </w:tc>
        <w:tc>
          <w:tcPr>
            <w:tcW w:w="505"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w:t>
            </w:r>
          </w:p>
        </w:tc>
        <w:tc>
          <w:tcPr>
            <w:tcW w:w="1036"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w:t>
            </w:r>
          </w:p>
        </w:tc>
        <w:tc>
          <w:tcPr>
            <w:tcW w:w="1064"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w:t>
            </w:r>
          </w:p>
        </w:tc>
        <w:tc>
          <w:tcPr>
            <w:tcW w:w="1005"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w:t>
            </w:r>
          </w:p>
        </w:tc>
        <w:tc>
          <w:tcPr>
            <w:tcW w:w="886"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w:t>
            </w:r>
          </w:p>
        </w:tc>
        <w:tc>
          <w:tcPr>
            <w:tcW w:w="1183"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w:t>
            </w:r>
          </w:p>
        </w:tc>
        <w:tc>
          <w:tcPr>
            <w:tcW w:w="960"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w:t>
            </w:r>
          </w:p>
        </w:tc>
        <w:tc>
          <w:tcPr>
            <w:tcW w:w="2784"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w:t>
            </w:r>
          </w:p>
        </w:tc>
      </w:tr>
      <w:tr w:rsidR="001A502E" w:rsidRPr="001A502E" w:rsidTr="001A502E">
        <w:trPr>
          <w:trHeight w:val="60"/>
        </w:trPr>
        <w:tc>
          <w:tcPr>
            <w:tcW w:w="381"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w:t>
            </w:r>
          </w:p>
        </w:tc>
        <w:tc>
          <w:tcPr>
            <w:tcW w:w="752"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w:t>
            </w:r>
          </w:p>
        </w:tc>
        <w:tc>
          <w:tcPr>
            <w:tcW w:w="917"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w:t>
            </w:r>
          </w:p>
        </w:tc>
        <w:tc>
          <w:tcPr>
            <w:tcW w:w="1005"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w:t>
            </w:r>
          </w:p>
        </w:tc>
        <w:tc>
          <w:tcPr>
            <w:tcW w:w="639"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w:t>
            </w:r>
          </w:p>
        </w:tc>
        <w:tc>
          <w:tcPr>
            <w:tcW w:w="952"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w:t>
            </w:r>
          </w:p>
        </w:tc>
        <w:tc>
          <w:tcPr>
            <w:tcW w:w="1183"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w:t>
            </w:r>
          </w:p>
        </w:tc>
        <w:tc>
          <w:tcPr>
            <w:tcW w:w="505"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1.4</w:t>
            </w:r>
          </w:p>
        </w:tc>
        <w:tc>
          <w:tcPr>
            <w:tcW w:w="1036"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123456789012</w:t>
            </w:r>
          </w:p>
        </w:tc>
        <w:tc>
          <w:tcPr>
            <w:tcW w:w="1064"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w:t>
            </w:r>
          </w:p>
        </w:tc>
        <w:tc>
          <w:tcPr>
            <w:tcW w:w="1005"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Иванов Иван Иванович</w:t>
            </w:r>
          </w:p>
        </w:tc>
        <w:tc>
          <w:tcPr>
            <w:tcW w:w="886"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Тула, ул. Пионеров, 56-89</w:t>
            </w:r>
          </w:p>
        </w:tc>
        <w:tc>
          <w:tcPr>
            <w:tcW w:w="1183"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11 22 334455</w:t>
            </w:r>
          </w:p>
        </w:tc>
        <w:tc>
          <w:tcPr>
            <w:tcW w:w="960"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Бенефициар</w:t>
            </w:r>
          </w:p>
        </w:tc>
        <w:tc>
          <w:tcPr>
            <w:tcW w:w="2784"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Выписка из ЕГРЮЛ ООО "Ромашка"</w:t>
            </w:r>
          </w:p>
        </w:tc>
      </w:tr>
      <w:tr w:rsidR="001A502E" w:rsidRPr="001A502E" w:rsidTr="001A502E">
        <w:trPr>
          <w:trHeight w:val="60"/>
        </w:trPr>
        <w:tc>
          <w:tcPr>
            <w:tcW w:w="381"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w:t>
            </w:r>
          </w:p>
        </w:tc>
        <w:tc>
          <w:tcPr>
            <w:tcW w:w="752"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w:t>
            </w:r>
          </w:p>
        </w:tc>
        <w:tc>
          <w:tcPr>
            <w:tcW w:w="917"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w:t>
            </w:r>
          </w:p>
        </w:tc>
        <w:tc>
          <w:tcPr>
            <w:tcW w:w="1005"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w:t>
            </w:r>
          </w:p>
        </w:tc>
        <w:tc>
          <w:tcPr>
            <w:tcW w:w="639"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w:t>
            </w:r>
          </w:p>
        </w:tc>
        <w:tc>
          <w:tcPr>
            <w:tcW w:w="952"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w:t>
            </w:r>
          </w:p>
        </w:tc>
        <w:tc>
          <w:tcPr>
            <w:tcW w:w="1183" w:type="dxa"/>
            <w:hideMark/>
          </w:tcPr>
          <w:p w:rsidR="001A502E" w:rsidRPr="001A502E" w:rsidRDefault="001A502E" w:rsidP="001A502E">
            <w:pPr>
              <w:spacing w:after="0" w:line="240" w:lineRule="auto"/>
              <w:rPr>
                <w:rFonts w:ascii="Times New Roman" w:hAnsi="Times New Roman"/>
                <w:sz w:val="12"/>
                <w:szCs w:val="12"/>
                <w:lang w:eastAsia="ru-RU"/>
              </w:rPr>
            </w:pPr>
            <w:r w:rsidRPr="001A502E">
              <w:rPr>
                <w:rFonts w:ascii="Times New Roman" w:hAnsi="Times New Roman"/>
                <w:sz w:val="12"/>
                <w:szCs w:val="12"/>
                <w:lang w:eastAsia="ru-RU"/>
              </w:rPr>
              <w:t> </w:t>
            </w:r>
          </w:p>
        </w:tc>
        <w:tc>
          <w:tcPr>
            <w:tcW w:w="505" w:type="dxa"/>
            <w:hideMark/>
          </w:tcPr>
          <w:p w:rsidR="001A502E" w:rsidRPr="001A502E" w:rsidRDefault="001A502E" w:rsidP="001A502E">
            <w:pPr>
              <w:spacing w:after="0" w:line="240" w:lineRule="auto"/>
              <w:rPr>
                <w:rFonts w:ascii="Times New Roman" w:hAnsi="Times New Roman"/>
                <w:b/>
                <w:bCs/>
                <w:i/>
                <w:iCs/>
                <w:sz w:val="12"/>
                <w:szCs w:val="12"/>
                <w:lang w:eastAsia="ru-RU"/>
              </w:rPr>
            </w:pPr>
            <w:r w:rsidRPr="001A502E">
              <w:rPr>
                <w:rFonts w:ascii="Times New Roman" w:hAnsi="Times New Roman"/>
                <w:b/>
                <w:bCs/>
                <w:i/>
                <w:iCs/>
                <w:sz w:val="12"/>
                <w:szCs w:val="12"/>
                <w:lang w:eastAsia="ru-RU"/>
              </w:rPr>
              <w:t>…</w:t>
            </w:r>
          </w:p>
        </w:tc>
        <w:tc>
          <w:tcPr>
            <w:tcW w:w="1036" w:type="dxa"/>
            <w:hideMark/>
          </w:tcPr>
          <w:p w:rsidR="001A502E" w:rsidRPr="001A502E" w:rsidRDefault="001A502E" w:rsidP="001A502E">
            <w:pPr>
              <w:spacing w:after="0" w:line="240" w:lineRule="auto"/>
              <w:rPr>
                <w:rFonts w:ascii="Times New Roman" w:hAnsi="Times New Roman"/>
                <w:b/>
                <w:bCs/>
                <w:i/>
                <w:iCs/>
                <w:sz w:val="12"/>
                <w:szCs w:val="12"/>
                <w:lang w:eastAsia="ru-RU"/>
              </w:rPr>
            </w:pPr>
            <w:r w:rsidRPr="001A502E">
              <w:rPr>
                <w:rFonts w:ascii="Times New Roman" w:hAnsi="Times New Roman"/>
                <w:b/>
                <w:bCs/>
                <w:i/>
                <w:iCs/>
                <w:sz w:val="12"/>
                <w:szCs w:val="12"/>
                <w:lang w:eastAsia="ru-RU"/>
              </w:rPr>
              <w:t> </w:t>
            </w:r>
          </w:p>
        </w:tc>
        <w:tc>
          <w:tcPr>
            <w:tcW w:w="1064" w:type="dxa"/>
            <w:hideMark/>
          </w:tcPr>
          <w:p w:rsidR="001A502E" w:rsidRPr="001A502E" w:rsidRDefault="001A502E" w:rsidP="001A502E">
            <w:pPr>
              <w:spacing w:after="0" w:line="240" w:lineRule="auto"/>
              <w:rPr>
                <w:rFonts w:ascii="Times New Roman" w:hAnsi="Times New Roman"/>
                <w:b/>
                <w:bCs/>
                <w:i/>
                <w:iCs/>
                <w:sz w:val="12"/>
                <w:szCs w:val="12"/>
                <w:lang w:eastAsia="ru-RU"/>
              </w:rPr>
            </w:pPr>
            <w:r w:rsidRPr="001A502E">
              <w:rPr>
                <w:rFonts w:ascii="Times New Roman" w:hAnsi="Times New Roman"/>
                <w:b/>
                <w:bCs/>
                <w:i/>
                <w:iCs/>
                <w:sz w:val="12"/>
                <w:szCs w:val="12"/>
                <w:lang w:eastAsia="ru-RU"/>
              </w:rPr>
              <w:t> </w:t>
            </w:r>
          </w:p>
        </w:tc>
        <w:tc>
          <w:tcPr>
            <w:tcW w:w="1005" w:type="dxa"/>
            <w:hideMark/>
          </w:tcPr>
          <w:p w:rsidR="001A502E" w:rsidRPr="001A502E" w:rsidRDefault="001A502E" w:rsidP="001A502E">
            <w:pPr>
              <w:spacing w:after="0" w:line="240" w:lineRule="auto"/>
              <w:rPr>
                <w:rFonts w:ascii="Times New Roman" w:hAnsi="Times New Roman"/>
                <w:b/>
                <w:bCs/>
                <w:i/>
                <w:iCs/>
                <w:sz w:val="12"/>
                <w:szCs w:val="12"/>
                <w:lang w:eastAsia="ru-RU"/>
              </w:rPr>
            </w:pPr>
            <w:r w:rsidRPr="001A502E">
              <w:rPr>
                <w:rFonts w:ascii="Times New Roman" w:hAnsi="Times New Roman"/>
                <w:b/>
                <w:bCs/>
                <w:i/>
                <w:iCs/>
                <w:sz w:val="12"/>
                <w:szCs w:val="12"/>
                <w:lang w:eastAsia="ru-RU"/>
              </w:rPr>
              <w:t> </w:t>
            </w:r>
          </w:p>
        </w:tc>
        <w:tc>
          <w:tcPr>
            <w:tcW w:w="886" w:type="dxa"/>
            <w:hideMark/>
          </w:tcPr>
          <w:p w:rsidR="001A502E" w:rsidRPr="001A502E" w:rsidRDefault="001A502E" w:rsidP="001A502E">
            <w:pPr>
              <w:spacing w:after="0" w:line="240" w:lineRule="auto"/>
              <w:rPr>
                <w:rFonts w:ascii="Times New Roman" w:hAnsi="Times New Roman"/>
                <w:b/>
                <w:bCs/>
                <w:i/>
                <w:iCs/>
                <w:sz w:val="12"/>
                <w:szCs w:val="12"/>
                <w:lang w:eastAsia="ru-RU"/>
              </w:rPr>
            </w:pPr>
            <w:r w:rsidRPr="001A502E">
              <w:rPr>
                <w:rFonts w:ascii="Times New Roman" w:hAnsi="Times New Roman"/>
                <w:b/>
                <w:bCs/>
                <w:i/>
                <w:iCs/>
                <w:sz w:val="12"/>
                <w:szCs w:val="12"/>
                <w:lang w:eastAsia="ru-RU"/>
              </w:rPr>
              <w:t> </w:t>
            </w:r>
          </w:p>
        </w:tc>
        <w:tc>
          <w:tcPr>
            <w:tcW w:w="1183" w:type="dxa"/>
            <w:hideMark/>
          </w:tcPr>
          <w:p w:rsidR="001A502E" w:rsidRPr="001A502E" w:rsidRDefault="001A502E" w:rsidP="001A502E">
            <w:pPr>
              <w:spacing w:after="0" w:line="240" w:lineRule="auto"/>
              <w:rPr>
                <w:rFonts w:ascii="Times New Roman" w:hAnsi="Times New Roman"/>
                <w:b/>
                <w:bCs/>
                <w:i/>
                <w:iCs/>
                <w:sz w:val="12"/>
                <w:szCs w:val="12"/>
                <w:lang w:eastAsia="ru-RU"/>
              </w:rPr>
            </w:pPr>
            <w:r w:rsidRPr="001A502E">
              <w:rPr>
                <w:rFonts w:ascii="Times New Roman" w:hAnsi="Times New Roman"/>
                <w:b/>
                <w:bCs/>
                <w:i/>
                <w:iCs/>
                <w:sz w:val="12"/>
                <w:szCs w:val="12"/>
                <w:lang w:eastAsia="ru-RU"/>
              </w:rPr>
              <w:t> </w:t>
            </w:r>
          </w:p>
        </w:tc>
        <w:tc>
          <w:tcPr>
            <w:tcW w:w="960" w:type="dxa"/>
            <w:hideMark/>
          </w:tcPr>
          <w:p w:rsidR="001A502E" w:rsidRPr="001A502E" w:rsidRDefault="001A502E" w:rsidP="001A502E">
            <w:pPr>
              <w:spacing w:after="0" w:line="240" w:lineRule="auto"/>
              <w:rPr>
                <w:rFonts w:ascii="Times New Roman" w:hAnsi="Times New Roman"/>
                <w:b/>
                <w:bCs/>
                <w:i/>
                <w:iCs/>
                <w:sz w:val="12"/>
                <w:szCs w:val="12"/>
                <w:lang w:eastAsia="ru-RU"/>
              </w:rPr>
            </w:pPr>
            <w:r w:rsidRPr="001A502E">
              <w:rPr>
                <w:rFonts w:ascii="Times New Roman" w:hAnsi="Times New Roman"/>
                <w:b/>
                <w:bCs/>
                <w:i/>
                <w:iCs/>
                <w:sz w:val="12"/>
                <w:szCs w:val="12"/>
                <w:lang w:eastAsia="ru-RU"/>
              </w:rPr>
              <w:t> </w:t>
            </w:r>
          </w:p>
        </w:tc>
        <w:tc>
          <w:tcPr>
            <w:tcW w:w="2784" w:type="dxa"/>
            <w:hideMark/>
          </w:tcPr>
          <w:p w:rsidR="001A502E" w:rsidRPr="001A502E" w:rsidRDefault="001A502E" w:rsidP="001A502E">
            <w:pPr>
              <w:spacing w:after="0" w:line="240" w:lineRule="auto"/>
              <w:rPr>
                <w:rFonts w:ascii="Times New Roman" w:hAnsi="Times New Roman"/>
                <w:b/>
                <w:bCs/>
                <w:i/>
                <w:iCs/>
                <w:sz w:val="12"/>
                <w:szCs w:val="12"/>
                <w:lang w:eastAsia="ru-RU"/>
              </w:rPr>
            </w:pPr>
            <w:r w:rsidRPr="001A502E">
              <w:rPr>
                <w:rFonts w:ascii="Times New Roman" w:hAnsi="Times New Roman"/>
                <w:b/>
                <w:bCs/>
                <w:i/>
                <w:iCs/>
                <w:sz w:val="12"/>
                <w:szCs w:val="12"/>
                <w:lang w:eastAsia="ru-RU"/>
              </w:rPr>
              <w:t> </w:t>
            </w:r>
          </w:p>
        </w:tc>
      </w:tr>
    </w:tbl>
    <w:p w:rsidR="001A502E" w:rsidRPr="001A502E" w:rsidRDefault="001A502E" w:rsidP="001A502E">
      <w:pPr>
        <w:spacing w:after="0"/>
        <w:rPr>
          <w:rFonts w:ascii="Times New Roman" w:eastAsia="Calibri" w:hAnsi="Times New Roman"/>
          <w:sz w:val="16"/>
          <w:szCs w:val="16"/>
        </w:rPr>
      </w:pPr>
      <w:r w:rsidRPr="001A502E">
        <w:rPr>
          <w:rFonts w:ascii="Times New Roman" w:eastAsia="Calibri" w:hAnsi="Times New Roman"/>
          <w:sz w:val="16"/>
          <w:szCs w:val="16"/>
        </w:rPr>
        <w:t>Настоящим гарантируем, что сведения и документы в отношении всей цепочки собственников и руководителей, включая бенефициаров (в том числе конечных) являются полными, точными и достоверными.</w:t>
      </w:r>
    </w:p>
    <w:p w:rsidR="001A502E" w:rsidRPr="001A502E" w:rsidRDefault="001A502E" w:rsidP="001A502E">
      <w:pPr>
        <w:spacing w:after="0"/>
        <w:rPr>
          <w:rFonts w:ascii="Times New Roman" w:eastAsia="Calibri" w:hAnsi="Times New Roman"/>
          <w:sz w:val="16"/>
          <w:szCs w:val="16"/>
        </w:rPr>
      </w:pPr>
      <w:r w:rsidRPr="001A502E">
        <w:rPr>
          <w:rFonts w:ascii="Times New Roman" w:eastAsia="Calibri" w:hAnsi="Times New Roman"/>
          <w:sz w:val="16"/>
          <w:szCs w:val="16"/>
        </w:rPr>
        <w:t>При изменении вышеуказанных сведений обязуемся не позднее 5 (пяти) дней с момента таких изменений направить в ОАО «СвердНИИхиммаш» соответствующее письменное уведомление с приложением копий подтверждающих документов, заверенных нотариусом или уполномоченным лицом организации.</w:t>
      </w:r>
    </w:p>
    <w:p w:rsidR="001A502E" w:rsidRPr="001A502E" w:rsidRDefault="001A502E" w:rsidP="001A502E">
      <w:pPr>
        <w:spacing w:after="0"/>
        <w:rPr>
          <w:rFonts w:ascii="Times New Roman" w:eastAsia="Calibri" w:hAnsi="Times New Roman"/>
          <w:sz w:val="16"/>
          <w:szCs w:val="16"/>
        </w:rPr>
      </w:pPr>
      <w:r w:rsidRPr="001A502E">
        <w:rPr>
          <w:rFonts w:ascii="Times New Roman" w:eastAsia="Calibri" w:hAnsi="Times New Roman"/>
          <w:sz w:val="16"/>
          <w:szCs w:val="16"/>
        </w:rPr>
        <w:t xml:space="preserve">Настоящим выражаем свое согласие на раскрытие и последующую обработку </w:t>
      </w:r>
      <w:proofErr w:type="gramStart"/>
      <w:r w:rsidRPr="001A502E">
        <w:rPr>
          <w:rFonts w:ascii="Times New Roman" w:eastAsia="Calibri" w:hAnsi="Times New Roman"/>
          <w:sz w:val="16"/>
          <w:szCs w:val="16"/>
        </w:rPr>
        <w:t>компетентными</w:t>
      </w:r>
      <w:proofErr w:type="gramEnd"/>
      <w:r w:rsidRPr="001A502E">
        <w:rPr>
          <w:rFonts w:ascii="Times New Roman" w:eastAsia="Calibri" w:hAnsi="Times New Roman"/>
          <w:sz w:val="16"/>
          <w:szCs w:val="16"/>
        </w:rPr>
        <w:t xml:space="preserve"> органам государственной власти информации о персональных данных указанных в настоящей таблице.</w:t>
      </w:r>
    </w:p>
    <w:p w:rsidR="001A502E" w:rsidRDefault="001A502E" w:rsidP="001A502E">
      <w:pPr>
        <w:spacing w:after="0"/>
        <w:rPr>
          <w:rFonts w:ascii="Times New Roman" w:eastAsia="Calibri" w:hAnsi="Times New Roman"/>
          <w:sz w:val="16"/>
          <w:szCs w:val="16"/>
        </w:rPr>
      </w:pPr>
      <w:r w:rsidRPr="001A502E">
        <w:rPr>
          <w:rFonts w:ascii="Times New Roman" w:eastAsia="Calibri" w:hAnsi="Times New Roman"/>
          <w:sz w:val="16"/>
          <w:szCs w:val="16"/>
        </w:rPr>
        <w:t>Директор ООО «Ромашка» _________________ И.С. Иванов.         М.П.         01.01.2012</w:t>
      </w:r>
    </w:p>
    <w:p w:rsidR="001A502E" w:rsidRDefault="001A502E" w:rsidP="001A502E">
      <w:pPr>
        <w:spacing w:after="0"/>
        <w:rPr>
          <w:rFonts w:ascii="Times New Roman" w:eastAsia="Calibri" w:hAnsi="Times New Roman"/>
          <w:sz w:val="16"/>
          <w:szCs w:val="16"/>
        </w:rPr>
      </w:pPr>
    </w:p>
    <w:p w:rsidR="001A502E" w:rsidRPr="00B21364" w:rsidRDefault="001A502E" w:rsidP="00F41DE8">
      <w:pPr>
        <w:framePr w:w="13817" w:wrap="auto" w:hAnchor="text" w:x="1134"/>
        <w:spacing w:after="0"/>
        <w:sectPr w:rsidR="001A502E" w:rsidRPr="00B21364" w:rsidSect="00BE393A">
          <w:headerReference w:type="default" r:id="rId46"/>
          <w:footerReference w:type="default" r:id="rId47"/>
          <w:pgSz w:w="16840" w:h="11920" w:orient="landscape"/>
          <w:pgMar w:top="425" w:right="1979" w:bottom="278" w:left="1134" w:header="284" w:footer="0" w:gutter="0"/>
          <w:cols w:space="720"/>
          <w:docGrid w:linePitch="299"/>
        </w:sectPr>
      </w:pPr>
    </w:p>
    <w:p w:rsidR="008260C9" w:rsidRDefault="008260C9" w:rsidP="008260C9">
      <w:pPr>
        <w:spacing w:before="14" w:after="0" w:line="260" w:lineRule="exact"/>
        <w:rPr>
          <w:sz w:val="26"/>
          <w:szCs w:val="26"/>
        </w:rPr>
      </w:pPr>
    </w:p>
    <w:p w:rsidR="008260C9" w:rsidRPr="001C3C2F" w:rsidRDefault="008260C9" w:rsidP="008260C9">
      <w:pPr>
        <w:spacing w:before="22" w:after="0" w:line="240" w:lineRule="auto"/>
        <w:ind w:left="5218" w:right="47" w:firstLine="3735"/>
        <w:jc w:val="both"/>
        <w:rPr>
          <w:rFonts w:ascii="Times New Roman" w:hAnsi="Times New Roman"/>
          <w:sz w:val="24"/>
          <w:szCs w:val="24"/>
        </w:rPr>
      </w:pPr>
      <w:r w:rsidRPr="001C3C2F">
        <w:rPr>
          <w:rFonts w:ascii="Times New Roman" w:hAnsi="Times New Roman"/>
          <w:sz w:val="28"/>
          <w:szCs w:val="28"/>
        </w:rPr>
        <w:t>Форма</w:t>
      </w:r>
      <w:r w:rsidRPr="001C3C2F">
        <w:rPr>
          <w:rFonts w:ascii="Times New Roman" w:hAnsi="Times New Roman"/>
          <w:spacing w:val="-5"/>
          <w:sz w:val="28"/>
          <w:szCs w:val="28"/>
        </w:rPr>
        <w:t xml:space="preserve"> </w:t>
      </w:r>
      <w:r w:rsidR="00BE393A">
        <w:rPr>
          <w:rFonts w:ascii="Times New Roman" w:hAnsi="Times New Roman"/>
          <w:spacing w:val="2"/>
          <w:sz w:val="28"/>
          <w:szCs w:val="28"/>
        </w:rPr>
        <w:t>__</w:t>
      </w:r>
      <w:r w:rsidRPr="001C3C2F">
        <w:rPr>
          <w:rFonts w:ascii="Times New Roman" w:hAnsi="Times New Roman"/>
          <w:sz w:val="28"/>
          <w:szCs w:val="28"/>
        </w:rPr>
        <w:t xml:space="preserve"> </w:t>
      </w:r>
      <w:r w:rsidRPr="001C3C2F">
        <w:rPr>
          <w:rFonts w:ascii="Times New Roman" w:hAnsi="Times New Roman"/>
          <w:sz w:val="24"/>
          <w:szCs w:val="24"/>
        </w:rPr>
        <w:t>Прило</w:t>
      </w:r>
      <w:r w:rsidRPr="001C3C2F">
        <w:rPr>
          <w:rFonts w:ascii="Times New Roman" w:hAnsi="Times New Roman"/>
          <w:spacing w:val="3"/>
          <w:sz w:val="24"/>
          <w:szCs w:val="24"/>
        </w:rPr>
        <w:t>ж</w:t>
      </w:r>
      <w:r w:rsidRPr="001C3C2F">
        <w:rPr>
          <w:rFonts w:ascii="Times New Roman" w:hAnsi="Times New Roman"/>
          <w:sz w:val="24"/>
          <w:szCs w:val="24"/>
        </w:rPr>
        <w:t>ение</w:t>
      </w:r>
      <w:r w:rsidRPr="001C3C2F">
        <w:rPr>
          <w:rFonts w:ascii="Times New Roman" w:hAnsi="Times New Roman"/>
          <w:spacing w:val="3"/>
          <w:sz w:val="24"/>
          <w:szCs w:val="24"/>
        </w:rPr>
        <w:t xml:space="preserve"> </w:t>
      </w:r>
      <w:r w:rsidRPr="001C3C2F">
        <w:rPr>
          <w:rFonts w:ascii="Times New Roman" w:hAnsi="Times New Roman"/>
          <w:sz w:val="24"/>
          <w:szCs w:val="24"/>
        </w:rPr>
        <w:t>к</w:t>
      </w:r>
      <w:r w:rsidRPr="001C3C2F">
        <w:rPr>
          <w:rFonts w:ascii="Times New Roman" w:hAnsi="Times New Roman"/>
          <w:spacing w:val="-4"/>
          <w:sz w:val="24"/>
          <w:szCs w:val="24"/>
        </w:rPr>
        <w:t xml:space="preserve"> </w:t>
      </w:r>
      <w:r w:rsidRPr="001C3C2F">
        <w:rPr>
          <w:rFonts w:ascii="Times New Roman" w:hAnsi="Times New Roman"/>
          <w:sz w:val="24"/>
          <w:szCs w:val="24"/>
        </w:rPr>
        <w:t xml:space="preserve">заявке </w:t>
      </w:r>
      <w:r w:rsidRPr="001C3C2F">
        <w:rPr>
          <w:rFonts w:ascii="Times New Roman" w:hAnsi="Times New Roman"/>
          <w:spacing w:val="3"/>
          <w:sz w:val="24"/>
          <w:szCs w:val="24"/>
        </w:rPr>
        <w:t>н</w:t>
      </w:r>
      <w:r w:rsidRPr="001C3C2F">
        <w:rPr>
          <w:rFonts w:ascii="Times New Roman" w:hAnsi="Times New Roman"/>
          <w:sz w:val="24"/>
          <w:szCs w:val="24"/>
        </w:rPr>
        <w:t>а</w:t>
      </w:r>
      <w:r w:rsidRPr="001C3C2F">
        <w:rPr>
          <w:rFonts w:ascii="Times New Roman" w:hAnsi="Times New Roman"/>
          <w:spacing w:val="-6"/>
          <w:sz w:val="24"/>
          <w:szCs w:val="24"/>
        </w:rPr>
        <w:t xml:space="preserve"> </w:t>
      </w:r>
      <w:r w:rsidRPr="001C3C2F">
        <w:rPr>
          <w:rFonts w:ascii="Times New Roman" w:hAnsi="Times New Roman"/>
          <w:sz w:val="24"/>
          <w:szCs w:val="24"/>
        </w:rPr>
        <w:t>у</w:t>
      </w:r>
      <w:r w:rsidRPr="001C3C2F">
        <w:rPr>
          <w:rFonts w:ascii="Times New Roman" w:hAnsi="Times New Roman"/>
          <w:spacing w:val="-3"/>
          <w:sz w:val="24"/>
          <w:szCs w:val="24"/>
        </w:rPr>
        <w:t>ч</w:t>
      </w:r>
      <w:r w:rsidRPr="001C3C2F">
        <w:rPr>
          <w:rFonts w:ascii="Times New Roman" w:hAnsi="Times New Roman"/>
          <w:sz w:val="24"/>
          <w:szCs w:val="24"/>
        </w:rPr>
        <w:t>астие в</w:t>
      </w:r>
      <w:r w:rsidRPr="001C3C2F">
        <w:rPr>
          <w:rFonts w:ascii="Times New Roman" w:hAnsi="Times New Roman"/>
          <w:spacing w:val="3"/>
          <w:sz w:val="24"/>
          <w:szCs w:val="24"/>
        </w:rPr>
        <w:t xml:space="preserve"> </w:t>
      </w:r>
      <w:r w:rsidRPr="001C3C2F">
        <w:rPr>
          <w:rFonts w:ascii="Times New Roman" w:hAnsi="Times New Roman"/>
          <w:spacing w:val="4"/>
          <w:sz w:val="24"/>
          <w:szCs w:val="24"/>
        </w:rPr>
        <w:t>з</w:t>
      </w:r>
      <w:r w:rsidRPr="001C3C2F">
        <w:rPr>
          <w:rFonts w:ascii="Times New Roman" w:hAnsi="Times New Roman"/>
          <w:sz w:val="24"/>
          <w:szCs w:val="24"/>
        </w:rPr>
        <w:t>ап</w:t>
      </w:r>
      <w:r w:rsidRPr="001C3C2F">
        <w:rPr>
          <w:rFonts w:ascii="Times New Roman" w:hAnsi="Times New Roman"/>
          <w:spacing w:val="-5"/>
          <w:sz w:val="24"/>
          <w:szCs w:val="24"/>
        </w:rPr>
        <w:t>р</w:t>
      </w:r>
      <w:r w:rsidRPr="001C3C2F">
        <w:rPr>
          <w:rFonts w:ascii="Times New Roman" w:hAnsi="Times New Roman"/>
          <w:spacing w:val="5"/>
          <w:sz w:val="24"/>
          <w:szCs w:val="24"/>
        </w:rPr>
        <w:t>о</w:t>
      </w:r>
      <w:r w:rsidRPr="001C3C2F">
        <w:rPr>
          <w:rFonts w:ascii="Times New Roman" w:hAnsi="Times New Roman"/>
          <w:sz w:val="24"/>
          <w:szCs w:val="24"/>
        </w:rPr>
        <w:t xml:space="preserve">се цен </w:t>
      </w:r>
      <w:r w:rsidRPr="001C3C2F">
        <w:rPr>
          <w:rFonts w:ascii="Times New Roman" w:hAnsi="Times New Roman"/>
          <w:spacing w:val="5"/>
          <w:sz w:val="24"/>
          <w:szCs w:val="24"/>
        </w:rPr>
        <w:t>о</w:t>
      </w:r>
      <w:r w:rsidRPr="001C3C2F">
        <w:rPr>
          <w:rFonts w:ascii="Times New Roman" w:hAnsi="Times New Roman"/>
          <w:sz w:val="24"/>
          <w:szCs w:val="24"/>
        </w:rPr>
        <w:t>т</w:t>
      </w:r>
      <w:r w:rsidRPr="001C3C2F">
        <w:rPr>
          <w:rFonts w:ascii="Times New Roman" w:hAnsi="Times New Roman"/>
          <w:spacing w:val="-2"/>
          <w:sz w:val="24"/>
          <w:szCs w:val="24"/>
        </w:rPr>
        <w:t xml:space="preserve"> </w:t>
      </w:r>
      <w:r w:rsidRPr="001C3C2F">
        <w:rPr>
          <w:rFonts w:ascii="Times New Roman" w:hAnsi="Times New Roman"/>
          <w:spacing w:val="-5"/>
          <w:sz w:val="24"/>
          <w:szCs w:val="24"/>
        </w:rPr>
        <w:t>«</w:t>
      </w:r>
      <w:r w:rsidRPr="001C3C2F">
        <w:rPr>
          <w:rFonts w:ascii="Times New Roman" w:hAnsi="Times New Roman"/>
          <w:sz w:val="24"/>
          <w:szCs w:val="24"/>
          <w:u w:val="single" w:color="000000"/>
        </w:rPr>
        <w:t xml:space="preserve">     </w:t>
      </w:r>
      <w:r w:rsidRPr="001C3C2F">
        <w:rPr>
          <w:rFonts w:ascii="Times New Roman" w:hAnsi="Times New Roman"/>
          <w:spacing w:val="-20"/>
          <w:sz w:val="24"/>
          <w:szCs w:val="24"/>
          <w:u w:val="single" w:color="000000"/>
        </w:rPr>
        <w:t xml:space="preserve"> </w:t>
      </w:r>
      <w:r w:rsidRPr="001C3C2F">
        <w:rPr>
          <w:rFonts w:ascii="Times New Roman" w:hAnsi="Times New Roman"/>
          <w:sz w:val="24"/>
          <w:szCs w:val="24"/>
        </w:rPr>
        <w:t>»</w:t>
      </w:r>
      <w:r w:rsidRPr="001C3C2F">
        <w:rPr>
          <w:rFonts w:ascii="Times New Roman" w:hAnsi="Times New Roman"/>
          <w:spacing w:val="-5"/>
          <w:sz w:val="24"/>
          <w:szCs w:val="24"/>
        </w:rPr>
        <w:t xml:space="preserve"> </w:t>
      </w:r>
      <w:r w:rsidRPr="001C3C2F">
        <w:rPr>
          <w:rFonts w:ascii="Times New Roman" w:hAnsi="Times New Roman"/>
          <w:sz w:val="24"/>
          <w:szCs w:val="24"/>
          <w:u w:val="single" w:color="000000"/>
        </w:rPr>
        <w:t xml:space="preserve">                   </w:t>
      </w:r>
      <w:r w:rsidRPr="001C3C2F">
        <w:rPr>
          <w:rFonts w:ascii="Times New Roman" w:hAnsi="Times New Roman"/>
          <w:spacing w:val="-20"/>
          <w:sz w:val="24"/>
          <w:szCs w:val="24"/>
          <w:u w:val="single" w:color="000000"/>
        </w:rPr>
        <w:t xml:space="preserve"> </w:t>
      </w:r>
      <w:r w:rsidRPr="001C3C2F">
        <w:rPr>
          <w:rFonts w:ascii="Times New Roman" w:hAnsi="Times New Roman"/>
          <w:spacing w:val="5"/>
          <w:sz w:val="24"/>
          <w:szCs w:val="24"/>
        </w:rPr>
        <w:t xml:space="preserve"> </w:t>
      </w:r>
      <w:r w:rsidRPr="001C3C2F">
        <w:rPr>
          <w:rFonts w:ascii="Times New Roman" w:hAnsi="Times New Roman"/>
          <w:sz w:val="24"/>
          <w:szCs w:val="24"/>
        </w:rPr>
        <w:t>20</w:t>
      </w:r>
      <w:r w:rsidRPr="001C3C2F">
        <w:rPr>
          <w:rFonts w:ascii="Times New Roman" w:hAnsi="Times New Roman"/>
          <w:sz w:val="24"/>
          <w:szCs w:val="24"/>
          <w:u w:val="single" w:color="000000"/>
        </w:rPr>
        <w:t xml:space="preserve">     </w:t>
      </w:r>
      <w:r w:rsidRPr="001C3C2F">
        <w:rPr>
          <w:rFonts w:ascii="Times New Roman" w:hAnsi="Times New Roman"/>
          <w:spacing w:val="-20"/>
          <w:sz w:val="24"/>
          <w:szCs w:val="24"/>
          <w:u w:val="single" w:color="000000"/>
        </w:rPr>
        <w:t xml:space="preserve"> </w:t>
      </w:r>
      <w:r w:rsidRPr="001C3C2F">
        <w:rPr>
          <w:rFonts w:ascii="Times New Roman" w:hAnsi="Times New Roman"/>
          <w:sz w:val="24"/>
          <w:szCs w:val="24"/>
        </w:rPr>
        <w:t xml:space="preserve"> </w:t>
      </w:r>
      <w:r w:rsidRPr="001C3C2F">
        <w:rPr>
          <w:rFonts w:ascii="Times New Roman" w:hAnsi="Times New Roman"/>
          <w:spacing w:val="5"/>
          <w:sz w:val="24"/>
          <w:szCs w:val="24"/>
        </w:rPr>
        <w:t>г</w:t>
      </w:r>
      <w:r w:rsidRPr="001C3C2F">
        <w:rPr>
          <w:rFonts w:ascii="Times New Roman" w:hAnsi="Times New Roman"/>
          <w:sz w:val="24"/>
          <w:szCs w:val="24"/>
        </w:rPr>
        <w:t>. №</w:t>
      </w:r>
      <w:r w:rsidRPr="001C3C2F">
        <w:rPr>
          <w:rFonts w:ascii="Times New Roman" w:hAnsi="Times New Roman"/>
          <w:spacing w:val="-3"/>
          <w:sz w:val="24"/>
          <w:szCs w:val="24"/>
        </w:rPr>
        <w:t xml:space="preserve"> </w:t>
      </w:r>
      <w:r w:rsidRPr="001C3C2F">
        <w:rPr>
          <w:rFonts w:ascii="Times New Roman" w:hAnsi="Times New Roman"/>
          <w:sz w:val="24"/>
          <w:szCs w:val="24"/>
          <w:u w:val="single" w:color="000000"/>
        </w:rPr>
        <w:t xml:space="preserve">           </w:t>
      </w:r>
      <w:r w:rsidRPr="001C3C2F">
        <w:rPr>
          <w:rFonts w:ascii="Times New Roman" w:hAnsi="Times New Roman"/>
          <w:spacing w:val="-20"/>
          <w:sz w:val="24"/>
          <w:szCs w:val="24"/>
          <w:u w:val="single" w:color="000000"/>
        </w:rPr>
        <w:t xml:space="preserve"> </w:t>
      </w:r>
    </w:p>
    <w:p w:rsidR="008260C9" w:rsidRPr="001C3C2F" w:rsidRDefault="008260C9" w:rsidP="008260C9">
      <w:pPr>
        <w:spacing w:before="14" w:after="0" w:line="240" w:lineRule="exact"/>
        <w:rPr>
          <w:sz w:val="24"/>
          <w:szCs w:val="24"/>
        </w:rPr>
      </w:pPr>
    </w:p>
    <w:p w:rsidR="008260C9" w:rsidRPr="001C3C2F" w:rsidRDefault="008260C9" w:rsidP="008260C9">
      <w:pPr>
        <w:spacing w:before="22" w:after="0" w:line="240" w:lineRule="auto"/>
        <w:ind w:left="408" w:right="381"/>
        <w:jc w:val="center"/>
        <w:rPr>
          <w:rFonts w:ascii="Times New Roman" w:hAnsi="Times New Roman"/>
          <w:sz w:val="24"/>
          <w:szCs w:val="24"/>
        </w:rPr>
      </w:pPr>
      <w:r w:rsidRPr="001C3C2F">
        <w:rPr>
          <w:rFonts w:ascii="Times New Roman" w:hAnsi="Times New Roman"/>
          <w:sz w:val="28"/>
          <w:szCs w:val="28"/>
        </w:rPr>
        <w:t>Откр</w:t>
      </w:r>
      <w:r w:rsidRPr="001C3C2F">
        <w:rPr>
          <w:rFonts w:ascii="Times New Roman" w:hAnsi="Times New Roman"/>
          <w:spacing w:val="3"/>
          <w:sz w:val="28"/>
          <w:szCs w:val="28"/>
        </w:rPr>
        <w:t>ы</w:t>
      </w:r>
      <w:r w:rsidRPr="001C3C2F">
        <w:rPr>
          <w:rFonts w:ascii="Times New Roman" w:hAnsi="Times New Roman"/>
          <w:sz w:val="28"/>
          <w:szCs w:val="28"/>
        </w:rPr>
        <w:t>тый</w:t>
      </w:r>
      <w:r w:rsidRPr="001C3C2F">
        <w:rPr>
          <w:rFonts w:ascii="Times New Roman" w:hAnsi="Times New Roman"/>
          <w:spacing w:val="-12"/>
          <w:sz w:val="28"/>
          <w:szCs w:val="28"/>
        </w:rPr>
        <w:t xml:space="preserve"> </w:t>
      </w:r>
      <w:r w:rsidRPr="001C3C2F">
        <w:rPr>
          <w:rFonts w:ascii="Times New Roman" w:hAnsi="Times New Roman"/>
          <w:sz w:val="28"/>
          <w:szCs w:val="28"/>
        </w:rPr>
        <w:t>запрос</w:t>
      </w:r>
      <w:r w:rsidRPr="001C3C2F">
        <w:rPr>
          <w:rFonts w:ascii="Times New Roman" w:hAnsi="Times New Roman"/>
          <w:spacing w:val="-5"/>
          <w:sz w:val="28"/>
          <w:szCs w:val="28"/>
        </w:rPr>
        <w:t xml:space="preserve"> </w:t>
      </w:r>
      <w:r w:rsidRPr="001C3C2F">
        <w:rPr>
          <w:rFonts w:ascii="Times New Roman" w:hAnsi="Times New Roman"/>
          <w:sz w:val="28"/>
          <w:szCs w:val="28"/>
        </w:rPr>
        <w:t>ц</w:t>
      </w:r>
      <w:r w:rsidRPr="001C3C2F">
        <w:rPr>
          <w:rFonts w:ascii="Times New Roman" w:hAnsi="Times New Roman"/>
          <w:spacing w:val="3"/>
          <w:sz w:val="28"/>
          <w:szCs w:val="28"/>
        </w:rPr>
        <w:t>е</w:t>
      </w:r>
      <w:r w:rsidRPr="001C3C2F">
        <w:rPr>
          <w:rFonts w:ascii="Times New Roman" w:hAnsi="Times New Roman"/>
          <w:sz w:val="28"/>
          <w:szCs w:val="28"/>
        </w:rPr>
        <w:t>н</w:t>
      </w:r>
      <w:r w:rsidRPr="001C3C2F">
        <w:rPr>
          <w:rFonts w:ascii="Times New Roman" w:hAnsi="Times New Roman"/>
          <w:spacing w:val="-4"/>
          <w:sz w:val="28"/>
          <w:szCs w:val="28"/>
        </w:rPr>
        <w:t xml:space="preserve"> </w:t>
      </w:r>
      <w:r w:rsidRPr="001C3C2F">
        <w:rPr>
          <w:rFonts w:ascii="Times New Roman" w:hAnsi="Times New Roman"/>
          <w:sz w:val="28"/>
          <w:szCs w:val="28"/>
        </w:rPr>
        <w:t>в</w:t>
      </w:r>
      <w:r w:rsidRPr="001C3C2F">
        <w:rPr>
          <w:rFonts w:ascii="Times New Roman" w:hAnsi="Times New Roman"/>
          <w:spacing w:val="1"/>
          <w:sz w:val="28"/>
          <w:szCs w:val="28"/>
        </w:rPr>
        <w:t xml:space="preserve"> </w:t>
      </w:r>
      <w:r w:rsidRPr="001C3C2F">
        <w:rPr>
          <w:rFonts w:ascii="Times New Roman" w:hAnsi="Times New Roman"/>
          <w:sz w:val="28"/>
          <w:szCs w:val="28"/>
        </w:rPr>
        <w:t>эле</w:t>
      </w:r>
      <w:r w:rsidRPr="001C3C2F">
        <w:rPr>
          <w:rFonts w:ascii="Times New Roman" w:hAnsi="Times New Roman"/>
          <w:spacing w:val="6"/>
          <w:sz w:val="28"/>
          <w:szCs w:val="28"/>
        </w:rPr>
        <w:t>к</w:t>
      </w:r>
      <w:r w:rsidRPr="001C3C2F">
        <w:rPr>
          <w:rFonts w:ascii="Times New Roman" w:hAnsi="Times New Roman"/>
          <w:sz w:val="28"/>
          <w:szCs w:val="28"/>
        </w:rPr>
        <w:t>тронн</w:t>
      </w:r>
      <w:r w:rsidRPr="001C3C2F">
        <w:rPr>
          <w:rFonts w:ascii="Times New Roman" w:hAnsi="Times New Roman"/>
          <w:spacing w:val="3"/>
          <w:sz w:val="28"/>
          <w:szCs w:val="28"/>
        </w:rPr>
        <w:t>о</w:t>
      </w:r>
      <w:r w:rsidRPr="001C3C2F">
        <w:rPr>
          <w:rFonts w:ascii="Times New Roman" w:hAnsi="Times New Roman"/>
          <w:sz w:val="28"/>
          <w:szCs w:val="28"/>
        </w:rPr>
        <w:t>й</w:t>
      </w:r>
      <w:r w:rsidRPr="001C3C2F">
        <w:rPr>
          <w:rFonts w:ascii="Times New Roman" w:hAnsi="Times New Roman"/>
          <w:spacing w:val="-15"/>
          <w:sz w:val="28"/>
          <w:szCs w:val="28"/>
        </w:rPr>
        <w:t xml:space="preserve"> </w:t>
      </w:r>
      <w:r w:rsidRPr="001C3C2F">
        <w:rPr>
          <w:rFonts w:ascii="Times New Roman" w:hAnsi="Times New Roman"/>
          <w:spacing w:val="4"/>
          <w:sz w:val="28"/>
          <w:szCs w:val="28"/>
        </w:rPr>
        <w:t>ф</w:t>
      </w:r>
      <w:r w:rsidRPr="001C3C2F">
        <w:rPr>
          <w:rFonts w:ascii="Times New Roman" w:hAnsi="Times New Roman"/>
          <w:sz w:val="28"/>
          <w:szCs w:val="28"/>
        </w:rPr>
        <w:t>орме</w:t>
      </w:r>
      <w:r w:rsidRPr="001C3C2F">
        <w:rPr>
          <w:rFonts w:ascii="Times New Roman" w:hAnsi="Times New Roman"/>
          <w:spacing w:val="-3"/>
          <w:sz w:val="28"/>
          <w:szCs w:val="28"/>
        </w:rPr>
        <w:t xml:space="preserve"> </w:t>
      </w:r>
      <w:r w:rsidRPr="001C3C2F">
        <w:rPr>
          <w:rFonts w:ascii="Times New Roman" w:hAnsi="Times New Roman"/>
          <w:sz w:val="28"/>
          <w:szCs w:val="28"/>
        </w:rPr>
        <w:t>на право</w:t>
      </w:r>
      <w:r w:rsidRPr="001C3C2F">
        <w:rPr>
          <w:rFonts w:ascii="Times New Roman" w:hAnsi="Times New Roman"/>
          <w:spacing w:val="-7"/>
          <w:sz w:val="28"/>
          <w:szCs w:val="28"/>
        </w:rPr>
        <w:t xml:space="preserve"> </w:t>
      </w:r>
      <w:r w:rsidRPr="001C3C2F">
        <w:rPr>
          <w:rFonts w:ascii="Times New Roman" w:hAnsi="Times New Roman"/>
          <w:sz w:val="28"/>
          <w:szCs w:val="28"/>
        </w:rPr>
        <w:t>з</w:t>
      </w:r>
      <w:r w:rsidRPr="001C3C2F">
        <w:rPr>
          <w:rFonts w:ascii="Times New Roman" w:hAnsi="Times New Roman"/>
          <w:spacing w:val="3"/>
          <w:sz w:val="28"/>
          <w:szCs w:val="28"/>
        </w:rPr>
        <w:t>а</w:t>
      </w:r>
      <w:r w:rsidRPr="001C3C2F">
        <w:rPr>
          <w:rFonts w:ascii="Times New Roman" w:hAnsi="Times New Roman"/>
          <w:sz w:val="28"/>
          <w:szCs w:val="28"/>
        </w:rPr>
        <w:t>клю</w:t>
      </w:r>
      <w:r w:rsidRPr="001C3C2F">
        <w:rPr>
          <w:rFonts w:ascii="Times New Roman" w:hAnsi="Times New Roman"/>
          <w:spacing w:val="-3"/>
          <w:sz w:val="28"/>
          <w:szCs w:val="28"/>
        </w:rPr>
        <w:t>ч</w:t>
      </w:r>
      <w:r w:rsidRPr="001C3C2F">
        <w:rPr>
          <w:rFonts w:ascii="Times New Roman" w:hAnsi="Times New Roman"/>
          <w:sz w:val="28"/>
          <w:szCs w:val="28"/>
        </w:rPr>
        <w:t>ения</w:t>
      </w:r>
      <w:r w:rsidRPr="001C3C2F">
        <w:rPr>
          <w:rFonts w:ascii="Times New Roman" w:hAnsi="Times New Roman"/>
          <w:spacing w:val="-10"/>
          <w:sz w:val="28"/>
          <w:szCs w:val="28"/>
        </w:rPr>
        <w:t xml:space="preserve"> </w:t>
      </w:r>
      <w:r w:rsidRPr="001C3C2F">
        <w:rPr>
          <w:rFonts w:ascii="Times New Roman" w:hAnsi="Times New Roman"/>
          <w:w w:val="99"/>
          <w:sz w:val="28"/>
          <w:szCs w:val="28"/>
        </w:rPr>
        <w:t>до</w:t>
      </w:r>
      <w:r w:rsidRPr="001C3C2F">
        <w:rPr>
          <w:rFonts w:ascii="Times New Roman" w:hAnsi="Times New Roman"/>
          <w:spacing w:val="3"/>
          <w:w w:val="99"/>
          <w:sz w:val="28"/>
          <w:szCs w:val="28"/>
        </w:rPr>
        <w:t>г</w:t>
      </w:r>
      <w:r w:rsidRPr="001C3C2F">
        <w:rPr>
          <w:rFonts w:ascii="Times New Roman" w:hAnsi="Times New Roman"/>
          <w:w w:val="99"/>
          <w:sz w:val="28"/>
          <w:szCs w:val="28"/>
        </w:rPr>
        <w:t>ов</w:t>
      </w:r>
      <w:r w:rsidRPr="001C3C2F">
        <w:rPr>
          <w:rFonts w:ascii="Times New Roman" w:hAnsi="Times New Roman"/>
          <w:spacing w:val="3"/>
          <w:w w:val="99"/>
          <w:sz w:val="28"/>
          <w:szCs w:val="28"/>
        </w:rPr>
        <w:t>о</w:t>
      </w:r>
      <w:r w:rsidRPr="001C3C2F">
        <w:rPr>
          <w:rFonts w:ascii="Times New Roman" w:hAnsi="Times New Roman"/>
          <w:w w:val="99"/>
          <w:sz w:val="28"/>
          <w:szCs w:val="28"/>
        </w:rPr>
        <w:t>ра</w:t>
      </w:r>
      <w:r w:rsidRPr="001C3C2F">
        <w:rPr>
          <w:rFonts w:ascii="Times New Roman" w:hAnsi="Times New Roman"/>
          <w:spacing w:val="1"/>
          <w:w w:val="99"/>
          <w:sz w:val="28"/>
          <w:szCs w:val="28"/>
        </w:rPr>
        <w:t>/</w:t>
      </w:r>
      <w:proofErr w:type="spellStart"/>
      <w:r w:rsidRPr="001C3C2F">
        <w:rPr>
          <w:rFonts w:ascii="Times New Roman" w:hAnsi="Times New Roman"/>
          <w:b/>
          <w:bCs/>
          <w:i/>
          <w:sz w:val="24"/>
          <w:szCs w:val="24"/>
        </w:rPr>
        <w:t>ов</w:t>
      </w:r>
      <w:proofErr w:type="spellEnd"/>
    </w:p>
    <w:p w:rsidR="008260C9" w:rsidRPr="001C3C2F" w:rsidRDefault="008260C9" w:rsidP="008260C9">
      <w:pPr>
        <w:tabs>
          <w:tab w:val="left" w:pos="6740"/>
        </w:tabs>
        <w:spacing w:after="0" w:line="315" w:lineRule="exact"/>
        <w:ind w:left="3325" w:right="3300"/>
        <w:jc w:val="center"/>
        <w:rPr>
          <w:rFonts w:ascii="Times New Roman" w:hAnsi="Times New Roman"/>
          <w:sz w:val="28"/>
          <w:szCs w:val="28"/>
        </w:rPr>
      </w:pPr>
      <w:r w:rsidRPr="001C3C2F">
        <w:rPr>
          <w:rFonts w:ascii="Times New Roman" w:hAnsi="Times New Roman"/>
          <w:w w:val="99"/>
          <w:position w:val="-1"/>
          <w:sz w:val="28"/>
          <w:szCs w:val="28"/>
        </w:rPr>
        <w:t>на</w:t>
      </w:r>
      <w:r w:rsidRPr="001C3C2F">
        <w:rPr>
          <w:rFonts w:ascii="Times New Roman" w:hAnsi="Times New Roman"/>
          <w:spacing w:val="3"/>
          <w:position w:val="-1"/>
          <w:sz w:val="28"/>
          <w:szCs w:val="28"/>
        </w:rPr>
        <w:t xml:space="preserve"> </w:t>
      </w:r>
      <w:r w:rsidRPr="001C3C2F">
        <w:rPr>
          <w:rFonts w:ascii="Times New Roman" w:hAnsi="Times New Roman"/>
          <w:w w:val="99"/>
          <w:position w:val="-1"/>
          <w:sz w:val="28"/>
          <w:szCs w:val="28"/>
          <w:u w:val="single" w:color="000000"/>
        </w:rPr>
        <w:t xml:space="preserve"> </w:t>
      </w:r>
      <w:r w:rsidRPr="001C3C2F">
        <w:rPr>
          <w:rFonts w:ascii="Times New Roman" w:hAnsi="Times New Roman"/>
          <w:position w:val="-1"/>
          <w:sz w:val="28"/>
          <w:szCs w:val="28"/>
          <w:u w:val="single" w:color="000000"/>
        </w:rPr>
        <w:tab/>
      </w:r>
    </w:p>
    <w:p w:rsidR="008260C9" w:rsidRPr="001C3C2F" w:rsidRDefault="008260C9" w:rsidP="008260C9">
      <w:pPr>
        <w:spacing w:before="17" w:after="0" w:line="240" w:lineRule="exact"/>
        <w:rPr>
          <w:sz w:val="24"/>
          <w:szCs w:val="24"/>
        </w:rPr>
      </w:pPr>
    </w:p>
    <w:p w:rsidR="008260C9" w:rsidRPr="001C3C2F" w:rsidRDefault="008260C9" w:rsidP="008260C9">
      <w:pPr>
        <w:spacing w:after="0"/>
        <w:sectPr w:rsidR="008260C9" w:rsidRPr="001C3C2F" w:rsidSect="009630C1">
          <w:headerReference w:type="default" r:id="rId48"/>
          <w:footerReference w:type="default" r:id="rId49"/>
          <w:pgSz w:w="11920" w:h="16840"/>
          <w:pgMar w:top="480" w:right="460" w:bottom="280" w:left="1300" w:header="283" w:footer="0" w:gutter="0"/>
          <w:cols w:space="720"/>
          <w:docGrid w:linePitch="299"/>
        </w:sectPr>
      </w:pPr>
    </w:p>
    <w:p w:rsidR="008260C9" w:rsidRPr="001C3C2F" w:rsidRDefault="008260C9" w:rsidP="008260C9">
      <w:pPr>
        <w:spacing w:before="22" w:after="0" w:line="240" w:lineRule="auto"/>
        <w:ind w:left="2329" w:right="-82"/>
        <w:rPr>
          <w:rFonts w:ascii="Times New Roman" w:hAnsi="Times New Roman"/>
          <w:sz w:val="28"/>
          <w:szCs w:val="28"/>
        </w:rPr>
      </w:pPr>
      <w:r w:rsidRPr="001C3C2F">
        <w:rPr>
          <w:rFonts w:ascii="Times New Roman" w:hAnsi="Times New Roman"/>
          <w:sz w:val="28"/>
          <w:szCs w:val="28"/>
        </w:rPr>
        <w:lastRenderedPageBreak/>
        <w:t>Т</w:t>
      </w:r>
      <w:r w:rsidRPr="001C3C2F">
        <w:rPr>
          <w:rFonts w:ascii="Times New Roman" w:hAnsi="Times New Roman"/>
          <w:spacing w:val="-4"/>
          <w:sz w:val="28"/>
          <w:szCs w:val="28"/>
        </w:rPr>
        <w:t>Е</w:t>
      </w:r>
      <w:r w:rsidRPr="001C3C2F">
        <w:rPr>
          <w:rFonts w:ascii="Times New Roman" w:hAnsi="Times New Roman"/>
          <w:spacing w:val="5"/>
          <w:sz w:val="28"/>
          <w:szCs w:val="28"/>
        </w:rPr>
        <w:t>Х</w:t>
      </w:r>
      <w:r w:rsidRPr="001C3C2F">
        <w:rPr>
          <w:rFonts w:ascii="Times New Roman" w:hAnsi="Times New Roman"/>
          <w:sz w:val="28"/>
          <w:szCs w:val="28"/>
        </w:rPr>
        <w:t>НИ</w:t>
      </w:r>
      <w:r w:rsidRPr="001C3C2F">
        <w:rPr>
          <w:rFonts w:ascii="Times New Roman" w:hAnsi="Times New Roman"/>
          <w:spacing w:val="3"/>
          <w:sz w:val="28"/>
          <w:szCs w:val="28"/>
        </w:rPr>
        <w:t>Ч</w:t>
      </w:r>
      <w:r w:rsidRPr="001C3C2F">
        <w:rPr>
          <w:rFonts w:ascii="Times New Roman" w:hAnsi="Times New Roman"/>
          <w:sz w:val="28"/>
          <w:szCs w:val="28"/>
        </w:rPr>
        <w:t>ЕСК</w:t>
      </w:r>
      <w:r w:rsidRPr="001C3C2F">
        <w:rPr>
          <w:rFonts w:ascii="Times New Roman" w:hAnsi="Times New Roman"/>
          <w:spacing w:val="6"/>
          <w:sz w:val="28"/>
          <w:szCs w:val="28"/>
        </w:rPr>
        <w:t>О</w:t>
      </w:r>
      <w:r w:rsidRPr="001C3C2F">
        <w:rPr>
          <w:rFonts w:ascii="Times New Roman" w:hAnsi="Times New Roman"/>
          <w:sz w:val="28"/>
          <w:szCs w:val="28"/>
        </w:rPr>
        <w:t>Е</w:t>
      </w:r>
      <w:r w:rsidRPr="001C3C2F">
        <w:rPr>
          <w:rFonts w:ascii="Times New Roman" w:hAnsi="Times New Roman"/>
          <w:spacing w:val="-20"/>
          <w:sz w:val="28"/>
          <w:szCs w:val="28"/>
        </w:rPr>
        <w:t xml:space="preserve"> </w:t>
      </w:r>
      <w:r w:rsidRPr="001C3C2F">
        <w:rPr>
          <w:rFonts w:ascii="Times New Roman" w:hAnsi="Times New Roman"/>
          <w:sz w:val="28"/>
          <w:szCs w:val="28"/>
        </w:rPr>
        <w:t>ПР</w:t>
      </w:r>
      <w:r w:rsidRPr="001C3C2F">
        <w:rPr>
          <w:rFonts w:ascii="Times New Roman" w:hAnsi="Times New Roman"/>
          <w:spacing w:val="-2"/>
          <w:sz w:val="28"/>
          <w:szCs w:val="28"/>
        </w:rPr>
        <w:t>Е</w:t>
      </w:r>
      <w:r w:rsidRPr="001C3C2F">
        <w:rPr>
          <w:rFonts w:ascii="Times New Roman" w:hAnsi="Times New Roman"/>
          <w:spacing w:val="7"/>
          <w:sz w:val="28"/>
          <w:szCs w:val="28"/>
        </w:rPr>
        <w:t>Д</w:t>
      </w:r>
      <w:r w:rsidRPr="001C3C2F">
        <w:rPr>
          <w:rFonts w:ascii="Times New Roman" w:hAnsi="Times New Roman"/>
          <w:sz w:val="28"/>
          <w:szCs w:val="28"/>
        </w:rPr>
        <w:t>ЛО</w:t>
      </w:r>
      <w:r w:rsidRPr="001C3C2F">
        <w:rPr>
          <w:rFonts w:ascii="Times New Roman" w:hAnsi="Times New Roman"/>
          <w:spacing w:val="4"/>
          <w:sz w:val="28"/>
          <w:szCs w:val="28"/>
        </w:rPr>
        <w:t>Ж</w:t>
      </w:r>
      <w:r w:rsidRPr="001C3C2F">
        <w:rPr>
          <w:rFonts w:ascii="Times New Roman" w:hAnsi="Times New Roman"/>
          <w:spacing w:val="3"/>
          <w:sz w:val="28"/>
          <w:szCs w:val="28"/>
        </w:rPr>
        <w:t>Е</w:t>
      </w:r>
      <w:r w:rsidRPr="001C3C2F">
        <w:rPr>
          <w:rFonts w:ascii="Times New Roman" w:hAnsi="Times New Roman"/>
          <w:sz w:val="28"/>
          <w:szCs w:val="28"/>
        </w:rPr>
        <w:t>НИЕ</w:t>
      </w:r>
      <w:r w:rsidRPr="001C3C2F">
        <w:rPr>
          <w:rFonts w:ascii="Times New Roman" w:hAnsi="Times New Roman"/>
          <w:spacing w:val="-21"/>
          <w:sz w:val="28"/>
          <w:szCs w:val="28"/>
        </w:rPr>
        <w:t xml:space="preserve"> </w:t>
      </w:r>
      <w:r w:rsidRPr="001C3C2F">
        <w:rPr>
          <w:rFonts w:ascii="Times New Roman" w:hAnsi="Times New Roman"/>
          <w:sz w:val="28"/>
          <w:szCs w:val="28"/>
        </w:rPr>
        <w:t>(Фо</w:t>
      </w:r>
      <w:r w:rsidRPr="001C3C2F">
        <w:rPr>
          <w:rFonts w:ascii="Times New Roman" w:hAnsi="Times New Roman"/>
          <w:spacing w:val="6"/>
          <w:sz w:val="28"/>
          <w:szCs w:val="28"/>
        </w:rPr>
        <w:t>р</w:t>
      </w:r>
      <w:r w:rsidRPr="001C3C2F">
        <w:rPr>
          <w:rFonts w:ascii="Times New Roman" w:hAnsi="Times New Roman"/>
          <w:sz w:val="28"/>
          <w:szCs w:val="28"/>
        </w:rPr>
        <w:t>ма</w:t>
      </w:r>
      <w:r w:rsidRPr="001C3C2F">
        <w:rPr>
          <w:rFonts w:ascii="Times New Roman" w:hAnsi="Times New Roman"/>
          <w:spacing w:val="-7"/>
          <w:sz w:val="28"/>
          <w:szCs w:val="28"/>
        </w:rPr>
        <w:t xml:space="preserve"> </w:t>
      </w:r>
      <w:r w:rsidRPr="001C3C2F">
        <w:rPr>
          <w:rFonts w:ascii="Times New Roman" w:hAnsi="Times New Roman"/>
          <w:sz w:val="28"/>
          <w:szCs w:val="28"/>
        </w:rPr>
        <w:t>3)</w:t>
      </w:r>
    </w:p>
    <w:p w:rsidR="008260C9" w:rsidRPr="001C3C2F" w:rsidRDefault="008260C9" w:rsidP="008260C9">
      <w:pPr>
        <w:spacing w:before="18" w:after="0" w:line="260" w:lineRule="exact"/>
        <w:rPr>
          <w:sz w:val="26"/>
          <w:szCs w:val="26"/>
        </w:rPr>
      </w:pPr>
    </w:p>
    <w:p w:rsidR="008260C9" w:rsidRPr="001C3C2F" w:rsidRDefault="008260C9" w:rsidP="008260C9">
      <w:pPr>
        <w:tabs>
          <w:tab w:val="left" w:pos="4820"/>
          <w:tab w:val="left" w:pos="7360"/>
        </w:tabs>
        <w:spacing w:after="0" w:line="316" w:lineRule="exact"/>
        <w:ind w:left="116" w:right="-20"/>
        <w:rPr>
          <w:rFonts w:ascii="Times New Roman" w:hAnsi="Times New Roman"/>
          <w:sz w:val="28"/>
          <w:szCs w:val="28"/>
        </w:rPr>
      </w:pPr>
      <w:r w:rsidRPr="001C3C2F">
        <w:rPr>
          <w:rFonts w:ascii="Times New Roman" w:hAnsi="Times New Roman"/>
          <w:w w:val="99"/>
          <w:position w:val="-1"/>
          <w:sz w:val="28"/>
          <w:szCs w:val="28"/>
        </w:rPr>
        <w:t>Участн</w:t>
      </w:r>
      <w:r w:rsidRPr="001C3C2F">
        <w:rPr>
          <w:rFonts w:ascii="Times New Roman" w:hAnsi="Times New Roman"/>
          <w:spacing w:val="4"/>
          <w:w w:val="99"/>
          <w:position w:val="-1"/>
          <w:sz w:val="28"/>
          <w:szCs w:val="28"/>
        </w:rPr>
        <w:t>и</w:t>
      </w:r>
      <w:r w:rsidRPr="001C3C2F">
        <w:rPr>
          <w:rFonts w:ascii="Times New Roman" w:hAnsi="Times New Roman"/>
          <w:w w:val="99"/>
          <w:position w:val="-1"/>
          <w:sz w:val="28"/>
          <w:szCs w:val="28"/>
        </w:rPr>
        <w:t>к</w:t>
      </w:r>
      <w:r w:rsidRPr="001C3C2F">
        <w:rPr>
          <w:rFonts w:ascii="Times New Roman" w:hAnsi="Times New Roman"/>
          <w:position w:val="-1"/>
          <w:sz w:val="28"/>
          <w:szCs w:val="28"/>
        </w:rPr>
        <w:t xml:space="preserve"> </w:t>
      </w:r>
      <w:r w:rsidRPr="001C3C2F">
        <w:rPr>
          <w:rFonts w:ascii="Times New Roman" w:hAnsi="Times New Roman"/>
          <w:w w:val="99"/>
          <w:position w:val="-1"/>
          <w:sz w:val="28"/>
          <w:szCs w:val="28"/>
        </w:rPr>
        <w:t>з</w:t>
      </w:r>
      <w:r w:rsidRPr="001C3C2F">
        <w:rPr>
          <w:rFonts w:ascii="Times New Roman" w:hAnsi="Times New Roman"/>
          <w:spacing w:val="3"/>
          <w:w w:val="99"/>
          <w:position w:val="-1"/>
          <w:sz w:val="28"/>
          <w:szCs w:val="28"/>
        </w:rPr>
        <w:t>а</w:t>
      </w:r>
      <w:r w:rsidRPr="001C3C2F">
        <w:rPr>
          <w:rFonts w:ascii="Times New Roman" w:hAnsi="Times New Roman"/>
          <w:w w:val="99"/>
          <w:position w:val="-1"/>
          <w:sz w:val="28"/>
          <w:szCs w:val="28"/>
        </w:rPr>
        <w:t>проса</w:t>
      </w:r>
      <w:r w:rsidRPr="001C3C2F">
        <w:rPr>
          <w:rFonts w:ascii="Times New Roman" w:hAnsi="Times New Roman"/>
          <w:spacing w:val="4"/>
          <w:position w:val="-1"/>
          <w:sz w:val="28"/>
          <w:szCs w:val="28"/>
        </w:rPr>
        <w:t xml:space="preserve"> </w:t>
      </w:r>
      <w:r w:rsidRPr="001C3C2F">
        <w:rPr>
          <w:rFonts w:ascii="Times New Roman" w:hAnsi="Times New Roman"/>
          <w:w w:val="99"/>
          <w:position w:val="-1"/>
          <w:sz w:val="28"/>
          <w:szCs w:val="28"/>
        </w:rPr>
        <w:t>це</w:t>
      </w:r>
      <w:r w:rsidRPr="001C3C2F">
        <w:rPr>
          <w:rFonts w:ascii="Times New Roman" w:hAnsi="Times New Roman"/>
          <w:spacing w:val="6"/>
          <w:w w:val="99"/>
          <w:position w:val="-1"/>
          <w:sz w:val="28"/>
          <w:szCs w:val="28"/>
        </w:rPr>
        <w:t>н</w:t>
      </w:r>
      <w:r w:rsidRPr="001C3C2F">
        <w:rPr>
          <w:rFonts w:ascii="Times New Roman" w:hAnsi="Times New Roman"/>
          <w:w w:val="99"/>
          <w:position w:val="-1"/>
          <w:sz w:val="28"/>
          <w:szCs w:val="28"/>
        </w:rPr>
        <w:t>:</w:t>
      </w:r>
      <w:r w:rsidRPr="001C3C2F">
        <w:rPr>
          <w:rFonts w:ascii="Times New Roman" w:hAnsi="Times New Roman"/>
          <w:spacing w:val="-3"/>
          <w:position w:val="-1"/>
          <w:sz w:val="28"/>
          <w:szCs w:val="28"/>
        </w:rPr>
        <w:t xml:space="preserve"> </w:t>
      </w:r>
      <w:r w:rsidRPr="001C3C2F">
        <w:rPr>
          <w:rFonts w:ascii="Times New Roman" w:hAnsi="Times New Roman"/>
          <w:w w:val="99"/>
          <w:position w:val="-1"/>
          <w:sz w:val="28"/>
          <w:szCs w:val="28"/>
          <w:u w:val="single" w:color="000000"/>
        </w:rPr>
        <w:t xml:space="preserve"> </w:t>
      </w:r>
      <w:r w:rsidRPr="001C3C2F">
        <w:rPr>
          <w:rFonts w:ascii="Times New Roman" w:hAnsi="Times New Roman"/>
          <w:position w:val="-1"/>
          <w:sz w:val="28"/>
          <w:szCs w:val="28"/>
          <w:u w:val="single" w:color="000000"/>
        </w:rPr>
        <w:tab/>
      </w:r>
      <w:r w:rsidRPr="001C3C2F">
        <w:rPr>
          <w:rFonts w:ascii="Times New Roman" w:hAnsi="Times New Roman"/>
          <w:spacing w:val="5"/>
          <w:w w:val="99"/>
          <w:position w:val="-1"/>
          <w:sz w:val="28"/>
          <w:szCs w:val="28"/>
        </w:rPr>
        <w:t>_</w:t>
      </w:r>
      <w:r w:rsidRPr="001C3C2F">
        <w:rPr>
          <w:rFonts w:ascii="Times New Roman" w:hAnsi="Times New Roman"/>
          <w:w w:val="99"/>
          <w:position w:val="-1"/>
          <w:sz w:val="28"/>
          <w:szCs w:val="28"/>
          <w:u w:val="single" w:color="000000"/>
        </w:rPr>
        <w:t xml:space="preserve"> </w:t>
      </w:r>
      <w:r w:rsidRPr="001C3C2F">
        <w:rPr>
          <w:rFonts w:ascii="Times New Roman" w:hAnsi="Times New Roman"/>
          <w:position w:val="-1"/>
          <w:sz w:val="28"/>
          <w:szCs w:val="28"/>
          <w:u w:val="single" w:color="000000"/>
        </w:rPr>
        <w:tab/>
      </w:r>
    </w:p>
    <w:p w:rsidR="008260C9" w:rsidRPr="001C3C2F" w:rsidRDefault="008260C9" w:rsidP="008260C9">
      <w:pPr>
        <w:spacing w:before="3" w:after="0" w:line="150" w:lineRule="exact"/>
        <w:rPr>
          <w:sz w:val="15"/>
          <w:szCs w:val="15"/>
        </w:rPr>
      </w:pPr>
      <w:r w:rsidRPr="001C3C2F">
        <w:br w:type="column"/>
      </w:r>
    </w:p>
    <w:p w:rsidR="008260C9" w:rsidRPr="001C3C2F" w:rsidRDefault="008260C9" w:rsidP="008260C9">
      <w:pPr>
        <w:spacing w:after="0" w:line="200" w:lineRule="exact"/>
        <w:rPr>
          <w:sz w:val="20"/>
          <w:szCs w:val="20"/>
        </w:rPr>
      </w:pPr>
    </w:p>
    <w:p w:rsidR="008260C9" w:rsidRPr="001C3C2F" w:rsidRDefault="008260C9" w:rsidP="008260C9">
      <w:pPr>
        <w:tabs>
          <w:tab w:val="left" w:pos="760"/>
        </w:tabs>
        <w:spacing w:after="0" w:line="240" w:lineRule="auto"/>
        <w:ind w:right="-20"/>
        <w:rPr>
          <w:rFonts w:ascii="Times New Roman" w:hAnsi="Times New Roman"/>
          <w:sz w:val="24"/>
          <w:szCs w:val="24"/>
        </w:rPr>
      </w:pPr>
      <w:r w:rsidRPr="001C3C2F">
        <w:rPr>
          <w:rFonts w:ascii="Times New Roman" w:hAnsi="Times New Roman"/>
          <w:b/>
          <w:bCs/>
          <w:i/>
          <w:sz w:val="24"/>
          <w:szCs w:val="24"/>
        </w:rPr>
        <w:t>Лот</w:t>
      </w:r>
      <w:r w:rsidRPr="001C3C2F">
        <w:rPr>
          <w:rFonts w:ascii="Times New Roman" w:hAnsi="Times New Roman"/>
          <w:b/>
          <w:bCs/>
          <w:i/>
          <w:spacing w:val="6"/>
          <w:sz w:val="24"/>
          <w:szCs w:val="24"/>
        </w:rPr>
        <w:t xml:space="preserve"> </w:t>
      </w:r>
      <w:r w:rsidRPr="001C3C2F">
        <w:rPr>
          <w:rFonts w:ascii="Times New Roman" w:hAnsi="Times New Roman"/>
          <w:b/>
          <w:bCs/>
          <w:i/>
          <w:sz w:val="24"/>
          <w:szCs w:val="24"/>
          <w:u w:val="single" w:color="000000"/>
        </w:rPr>
        <w:t xml:space="preserve"> </w:t>
      </w:r>
      <w:r w:rsidRPr="001C3C2F">
        <w:rPr>
          <w:rFonts w:ascii="Times New Roman" w:hAnsi="Times New Roman"/>
          <w:b/>
          <w:bCs/>
          <w:i/>
          <w:sz w:val="24"/>
          <w:szCs w:val="24"/>
          <w:u w:val="single" w:color="000000"/>
        </w:rPr>
        <w:tab/>
      </w:r>
    </w:p>
    <w:p w:rsidR="008260C9" w:rsidRPr="001C3C2F" w:rsidRDefault="008260C9" w:rsidP="008260C9">
      <w:pPr>
        <w:spacing w:after="0"/>
        <w:sectPr w:rsidR="008260C9" w:rsidRPr="001C3C2F">
          <w:type w:val="continuous"/>
          <w:pgSz w:w="11920" w:h="16840"/>
          <w:pgMar w:top="620" w:right="460" w:bottom="280" w:left="1300" w:header="720" w:footer="720" w:gutter="0"/>
          <w:cols w:num="2" w:space="720" w:equalWidth="0">
            <w:col w:w="7824" w:space="1441"/>
            <w:col w:w="895"/>
          </w:cols>
        </w:sectPr>
      </w:pPr>
    </w:p>
    <w:p w:rsidR="008260C9" w:rsidRPr="001C3C2F" w:rsidRDefault="008260C9" w:rsidP="008260C9">
      <w:pPr>
        <w:spacing w:before="15" w:after="0" w:line="220" w:lineRule="exact"/>
      </w:pPr>
    </w:p>
    <w:p w:rsidR="008260C9" w:rsidRPr="001C3C2F" w:rsidRDefault="008260C9" w:rsidP="008260C9">
      <w:pPr>
        <w:spacing w:before="29" w:after="0" w:line="271" w:lineRule="exact"/>
        <w:ind w:left="3274" w:right="-20"/>
        <w:rPr>
          <w:rFonts w:ascii="Times New Roman" w:hAnsi="Times New Roman"/>
          <w:sz w:val="24"/>
          <w:szCs w:val="24"/>
        </w:rPr>
      </w:pPr>
      <w:r w:rsidRPr="001C3C2F">
        <w:rPr>
          <w:rFonts w:ascii="Times New Roman" w:hAnsi="Times New Roman"/>
          <w:b/>
          <w:bCs/>
          <w:i/>
          <w:position w:val="-1"/>
          <w:sz w:val="24"/>
          <w:szCs w:val="24"/>
        </w:rPr>
        <w:t>С</w:t>
      </w:r>
      <w:r w:rsidRPr="001C3C2F">
        <w:rPr>
          <w:rFonts w:ascii="Times New Roman" w:hAnsi="Times New Roman"/>
          <w:b/>
          <w:bCs/>
          <w:i/>
          <w:spacing w:val="-3"/>
          <w:position w:val="-1"/>
          <w:sz w:val="24"/>
          <w:szCs w:val="24"/>
        </w:rPr>
        <w:t>у</w:t>
      </w:r>
      <w:r w:rsidRPr="001C3C2F">
        <w:rPr>
          <w:rFonts w:ascii="Times New Roman" w:hAnsi="Times New Roman"/>
          <w:b/>
          <w:bCs/>
          <w:i/>
          <w:spacing w:val="5"/>
          <w:position w:val="-1"/>
          <w:sz w:val="24"/>
          <w:szCs w:val="24"/>
        </w:rPr>
        <w:t>т</w:t>
      </w:r>
      <w:r w:rsidRPr="001C3C2F">
        <w:rPr>
          <w:rFonts w:ascii="Times New Roman" w:hAnsi="Times New Roman"/>
          <w:b/>
          <w:bCs/>
          <w:i/>
          <w:position w:val="-1"/>
          <w:sz w:val="24"/>
          <w:szCs w:val="24"/>
        </w:rPr>
        <w:t xml:space="preserve">ь </w:t>
      </w:r>
      <w:r w:rsidRPr="001C3C2F">
        <w:rPr>
          <w:rFonts w:ascii="Times New Roman" w:hAnsi="Times New Roman"/>
          <w:b/>
          <w:bCs/>
          <w:i/>
          <w:spacing w:val="4"/>
          <w:position w:val="-1"/>
          <w:sz w:val="24"/>
          <w:szCs w:val="24"/>
        </w:rPr>
        <w:t>т</w:t>
      </w:r>
      <w:r w:rsidRPr="001C3C2F">
        <w:rPr>
          <w:rFonts w:ascii="Times New Roman" w:hAnsi="Times New Roman"/>
          <w:b/>
          <w:bCs/>
          <w:i/>
          <w:position w:val="-1"/>
          <w:sz w:val="24"/>
          <w:szCs w:val="24"/>
        </w:rPr>
        <w:t>ех</w:t>
      </w:r>
      <w:r w:rsidRPr="001C3C2F">
        <w:rPr>
          <w:rFonts w:ascii="Times New Roman" w:hAnsi="Times New Roman"/>
          <w:b/>
          <w:bCs/>
          <w:i/>
          <w:spacing w:val="-5"/>
          <w:position w:val="-1"/>
          <w:sz w:val="24"/>
          <w:szCs w:val="24"/>
        </w:rPr>
        <w:t>н</w:t>
      </w:r>
      <w:r w:rsidRPr="001C3C2F">
        <w:rPr>
          <w:rFonts w:ascii="Times New Roman" w:hAnsi="Times New Roman"/>
          <w:b/>
          <w:bCs/>
          <w:i/>
          <w:position w:val="-1"/>
          <w:sz w:val="24"/>
          <w:szCs w:val="24"/>
        </w:rPr>
        <w:t>ичес</w:t>
      </w:r>
      <w:r w:rsidRPr="001C3C2F">
        <w:rPr>
          <w:rFonts w:ascii="Times New Roman" w:hAnsi="Times New Roman"/>
          <w:b/>
          <w:bCs/>
          <w:i/>
          <w:spacing w:val="-4"/>
          <w:position w:val="-1"/>
          <w:sz w:val="24"/>
          <w:szCs w:val="24"/>
        </w:rPr>
        <w:t>к</w:t>
      </w:r>
      <w:r w:rsidRPr="001C3C2F">
        <w:rPr>
          <w:rFonts w:ascii="Times New Roman" w:hAnsi="Times New Roman"/>
          <w:b/>
          <w:bCs/>
          <w:i/>
          <w:position w:val="-1"/>
          <w:sz w:val="24"/>
          <w:szCs w:val="24"/>
        </w:rPr>
        <w:t>ого пред</w:t>
      </w:r>
      <w:r w:rsidRPr="001C3C2F">
        <w:rPr>
          <w:rFonts w:ascii="Times New Roman" w:hAnsi="Times New Roman"/>
          <w:b/>
          <w:bCs/>
          <w:i/>
          <w:spacing w:val="3"/>
          <w:position w:val="-1"/>
          <w:sz w:val="24"/>
          <w:szCs w:val="24"/>
        </w:rPr>
        <w:t>л</w:t>
      </w:r>
      <w:r w:rsidRPr="001C3C2F">
        <w:rPr>
          <w:rFonts w:ascii="Times New Roman" w:hAnsi="Times New Roman"/>
          <w:b/>
          <w:bCs/>
          <w:i/>
          <w:position w:val="-1"/>
          <w:sz w:val="24"/>
          <w:szCs w:val="24"/>
        </w:rPr>
        <w:t>ожен</w:t>
      </w:r>
      <w:r w:rsidRPr="001C3C2F">
        <w:rPr>
          <w:rFonts w:ascii="Times New Roman" w:hAnsi="Times New Roman"/>
          <w:b/>
          <w:bCs/>
          <w:i/>
          <w:spacing w:val="3"/>
          <w:position w:val="-1"/>
          <w:sz w:val="24"/>
          <w:szCs w:val="24"/>
        </w:rPr>
        <w:t>и</w:t>
      </w:r>
      <w:r w:rsidRPr="001C3C2F">
        <w:rPr>
          <w:rFonts w:ascii="Times New Roman" w:hAnsi="Times New Roman"/>
          <w:b/>
          <w:bCs/>
          <w:i/>
          <w:position w:val="-1"/>
          <w:sz w:val="24"/>
          <w:szCs w:val="24"/>
        </w:rPr>
        <w:t>я</w:t>
      </w:r>
    </w:p>
    <w:p w:rsidR="008260C9" w:rsidRPr="001C3C2F" w:rsidRDefault="008260C9" w:rsidP="008260C9">
      <w:pPr>
        <w:spacing w:before="4" w:after="0" w:line="280" w:lineRule="exact"/>
        <w:rPr>
          <w:sz w:val="28"/>
          <w:szCs w:val="28"/>
        </w:rPr>
      </w:pPr>
    </w:p>
    <w:p w:rsidR="008260C9" w:rsidRPr="001C3C2F" w:rsidRDefault="008260C9" w:rsidP="008260C9">
      <w:pPr>
        <w:spacing w:after="0"/>
        <w:sectPr w:rsidR="008260C9" w:rsidRPr="001C3C2F">
          <w:type w:val="continuous"/>
          <w:pgSz w:w="11920" w:h="16840"/>
          <w:pgMar w:top="620" w:right="460" w:bottom="280" w:left="1300" w:header="720" w:footer="720" w:gutter="0"/>
          <w:cols w:space="720"/>
        </w:sectPr>
      </w:pPr>
    </w:p>
    <w:p w:rsidR="008260C9" w:rsidRPr="001C3C2F" w:rsidRDefault="008260C9" w:rsidP="008260C9">
      <w:pPr>
        <w:tabs>
          <w:tab w:val="left" w:pos="1220"/>
        </w:tabs>
        <w:spacing w:before="38" w:after="0" w:line="176" w:lineRule="exact"/>
        <w:ind w:left="279" w:right="-64"/>
        <w:rPr>
          <w:rFonts w:ascii="Times New Roman" w:hAnsi="Times New Roman"/>
          <w:sz w:val="16"/>
          <w:szCs w:val="16"/>
        </w:rPr>
      </w:pPr>
      <w:r w:rsidRPr="001C3C2F">
        <w:rPr>
          <w:rFonts w:ascii="Times New Roman" w:hAnsi="Times New Roman"/>
          <w:position w:val="-1"/>
          <w:sz w:val="16"/>
          <w:szCs w:val="16"/>
        </w:rPr>
        <w:lastRenderedPageBreak/>
        <w:t>_</w:t>
      </w:r>
      <w:r w:rsidRPr="001C3C2F">
        <w:rPr>
          <w:rFonts w:ascii="Times New Roman" w:hAnsi="Times New Roman"/>
          <w:position w:val="-1"/>
          <w:sz w:val="16"/>
          <w:szCs w:val="16"/>
        </w:rPr>
        <w:tab/>
        <w:t xml:space="preserve">_  </w:t>
      </w:r>
      <w:r w:rsidRPr="001C3C2F">
        <w:rPr>
          <w:rFonts w:ascii="Times New Roman" w:hAnsi="Times New Roman"/>
          <w:spacing w:val="39"/>
          <w:position w:val="-1"/>
          <w:sz w:val="16"/>
          <w:szCs w:val="16"/>
        </w:rPr>
        <w:t xml:space="preserve"> </w:t>
      </w:r>
      <w:r w:rsidRPr="001C3C2F">
        <w:rPr>
          <w:rFonts w:ascii="Times New Roman" w:hAnsi="Times New Roman"/>
          <w:position w:val="-1"/>
          <w:sz w:val="16"/>
          <w:szCs w:val="16"/>
        </w:rPr>
        <w:t>_</w:t>
      </w:r>
    </w:p>
    <w:p w:rsidR="008260C9" w:rsidRPr="001C3C2F" w:rsidRDefault="008260C9" w:rsidP="008260C9">
      <w:pPr>
        <w:spacing w:before="38" w:after="0" w:line="176" w:lineRule="exact"/>
        <w:ind w:right="-64"/>
        <w:rPr>
          <w:rFonts w:ascii="Times New Roman" w:hAnsi="Times New Roman"/>
          <w:sz w:val="16"/>
          <w:szCs w:val="16"/>
        </w:rPr>
      </w:pPr>
      <w:r w:rsidRPr="001C3C2F">
        <w:br w:type="column"/>
      </w:r>
      <w:r w:rsidRPr="001C3C2F">
        <w:rPr>
          <w:rFonts w:ascii="Times New Roman" w:hAnsi="Times New Roman"/>
          <w:position w:val="-1"/>
          <w:sz w:val="16"/>
          <w:szCs w:val="16"/>
        </w:rPr>
        <w:lastRenderedPageBreak/>
        <w:t xml:space="preserve">_  </w:t>
      </w:r>
      <w:r w:rsidRPr="001C3C2F">
        <w:rPr>
          <w:rFonts w:ascii="Times New Roman" w:hAnsi="Times New Roman"/>
          <w:spacing w:val="39"/>
          <w:position w:val="-1"/>
          <w:sz w:val="16"/>
          <w:szCs w:val="16"/>
        </w:rPr>
        <w:t xml:space="preserve"> </w:t>
      </w:r>
      <w:r w:rsidRPr="001C3C2F">
        <w:rPr>
          <w:rFonts w:ascii="Times New Roman" w:hAnsi="Times New Roman"/>
          <w:position w:val="-1"/>
          <w:sz w:val="16"/>
          <w:szCs w:val="16"/>
        </w:rPr>
        <w:t xml:space="preserve">_   </w:t>
      </w:r>
      <w:r w:rsidRPr="001C3C2F">
        <w:rPr>
          <w:rFonts w:ascii="Times New Roman" w:hAnsi="Times New Roman"/>
          <w:spacing w:val="32"/>
          <w:position w:val="-1"/>
          <w:sz w:val="16"/>
          <w:szCs w:val="16"/>
        </w:rPr>
        <w:t xml:space="preserve"> </w:t>
      </w:r>
      <w:r w:rsidRPr="001C3C2F">
        <w:rPr>
          <w:rFonts w:ascii="Times New Roman" w:hAnsi="Times New Roman"/>
          <w:spacing w:val="2"/>
          <w:position w:val="-1"/>
          <w:sz w:val="16"/>
          <w:szCs w:val="16"/>
        </w:rPr>
        <w:t>__</w:t>
      </w:r>
      <w:r w:rsidRPr="001C3C2F">
        <w:rPr>
          <w:rFonts w:ascii="Times New Roman" w:hAnsi="Times New Roman"/>
          <w:position w:val="-1"/>
          <w:sz w:val="16"/>
          <w:szCs w:val="16"/>
        </w:rPr>
        <w:t>_</w:t>
      </w:r>
    </w:p>
    <w:p w:rsidR="008260C9" w:rsidRPr="001C3C2F" w:rsidRDefault="008260C9" w:rsidP="008260C9">
      <w:pPr>
        <w:tabs>
          <w:tab w:val="left" w:pos="1920"/>
        </w:tabs>
        <w:spacing w:before="38" w:after="0" w:line="176" w:lineRule="exact"/>
        <w:ind w:right="-20"/>
        <w:rPr>
          <w:rFonts w:ascii="Times New Roman" w:hAnsi="Times New Roman"/>
          <w:sz w:val="16"/>
          <w:szCs w:val="16"/>
        </w:rPr>
      </w:pPr>
      <w:r w:rsidRPr="001C3C2F">
        <w:br w:type="column"/>
      </w:r>
      <w:r w:rsidRPr="001C3C2F">
        <w:rPr>
          <w:rFonts w:ascii="Times New Roman" w:hAnsi="Times New Roman"/>
          <w:position w:val="-1"/>
          <w:sz w:val="16"/>
          <w:szCs w:val="16"/>
        </w:rPr>
        <w:lastRenderedPageBreak/>
        <w:t xml:space="preserve">_  </w:t>
      </w:r>
      <w:r w:rsidRPr="001C3C2F">
        <w:rPr>
          <w:rFonts w:ascii="Times New Roman" w:hAnsi="Times New Roman"/>
          <w:spacing w:val="39"/>
          <w:position w:val="-1"/>
          <w:sz w:val="16"/>
          <w:szCs w:val="16"/>
        </w:rPr>
        <w:t xml:space="preserve"> </w:t>
      </w:r>
      <w:r w:rsidRPr="001C3C2F">
        <w:rPr>
          <w:rFonts w:ascii="Times New Roman" w:hAnsi="Times New Roman"/>
          <w:position w:val="-1"/>
          <w:sz w:val="16"/>
          <w:szCs w:val="16"/>
        </w:rPr>
        <w:t xml:space="preserve">_  </w:t>
      </w:r>
      <w:r w:rsidRPr="001C3C2F">
        <w:rPr>
          <w:rFonts w:ascii="Times New Roman" w:hAnsi="Times New Roman"/>
          <w:spacing w:val="39"/>
          <w:position w:val="-1"/>
          <w:sz w:val="16"/>
          <w:szCs w:val="16"/>
        </w:rPr>
        <w:t xml:space="preserve"> </w:t>
      </w:r>
      <w:r w:rsidRPr="001C3C2F">
        <w:rPr>
          <w:rFonts w:ascii="Times New Roman" w:hAnsi="Times New Roman"/>
          <w:position w:val="-1"/>
          <w:sz w:val="16"/>
          <w:szCs w:val="16"/>
        </w:rPr>
        <w:t xml:space="preserve">_  </w:t>
      </w:r>
      <w:r w:rsidRPr="001C3C2F">
        <w:rPr>
          <w:rFonts w:ascii="Times New Roman" w:hAnsi="Times New Roman"/>
          <w:spacing w:val="39"/>
          <w:position w:val="-1"/>
          <w:sz w:val="16"/>
          <w:szCs w:val="16"/>
        </w:rPr>
        <w:t xml:space="preserve"> </w:t>
      </w:r>
      <w:r w:rsidRPr="001C3C2F">
        <w:rPr>
          <w:rFonts w:ascii="Times New Roman" w:hAnsi="Times New Roman"/>
          <w:position w:val="-1"/>
          <w:sz w:val="16"/>
          <w:szCs w:val="16"/>
        </w:rPr>
        <w:t xml:space="preserve">_  </w:t>
      </w:r>
      <w:r w:rsidRPr="001C3C2F">
        <w:rPr>
          <w:rFonts w:ascii="Times New Roman" w:hAnsi="Times New Roman"/>
          <w:spacing w:val="39"/>
          <w:position w:val="-1"/>
          <w:sz w:val="16"/>
          <w:szCs w:val="16"/>
        </w:rPr>
        <w:t xml:space="preserve"> </w:t>
      </w:r>
      <w:r w:rsidRPr="001C3C2F">
        <w:rPr>
          <w:rFonts w:ascii="Times New Roman" w:hAnsi="Times New Roman"/>
          <w:position w:val="-1"/>
          <w:sz w:val="16"/>
          <w:szCs w:val="16"/>
        </w:rPr>
        <w:t xml:space="preserve">_  </w:t>
      </w:r>
      <w:r w:rsidRPr="001C3C2F">
        <w:rPr>
          <w:rFonts w:ascii="Times New Roman" w:hAnsi="Times New Roman"/>
          <w:spacing w:val="39"/>
          <w:position w:val="-1"/>
          <w:sz w:val="16"/>
          <w:szCs w:val="16"/>
        </w:rPr>
        <w:t xml:space="preserve"> </w:t>
      </w:r>
      <w:r w:rsidRPr="001C3C2F">
        <w:rPr>
          <w:rFonts w:ascii="Times New Roman" w:hAnsi="Times New Roman"/>
          <w:position w:val="-1"/>
          <w:sz w:val="16"/>
          <w:szCs w:val="16"/>
        </w:rPr>
        <w:t>_</w:t>
      </w:r>
      <w:r w:rsidRPr="001C3C2F">
        <w:rPr>
          <w:rFonts w:ascii="Times New Roman" w:hAnsi="Times New Roman"/>
          <w:position w:val="-1"/>
          <w:sz w:val="16"/>
          <w:szCs w:val="16"/>
        </w:rPr>
        <w:tab/>
        <w:t>_</w:t>
      </w:r>
    </w:p>
    <w:p w:rsidR="008260C9" w:rsidRPr="001C3C2F" w:rsidRDefault="008260C9" w:rsidP="008260C9">
      <w:pPr>
        <w:spacing w:after="0"/>
        <w:sectPr w:rsidR="008260C9" w:rsidRPr="001C3C2F">
          <w:type w:val="continuous"/>
          <w:pgSz w:w="11920" w:h="16840"/>
          <w:pgMar w:top="620" w:right="460" w:bottom="280" w:left="1300" w:header="720" w:footer="720" w:gutter="0"/>
          <w:cols w:num="3" w:space="720" w:equalWidth="0">
            <w:col w:w="1559" w:space="880"/>
            <w:col w:w="757" w:space="1336"/>
            <w:col w:w="5628"/>
          </w:cols>
        </w:sectPr>
      </w:pPr>
    </w:p>
    <w:p w:rsidR="008260C9" w:rsidRPr="001C3C2F" w:rsidRDefault="00847795" w:rsidP="008260C9">
      <w:pPr>
        <w:tabs>
          <w:tab w:val="left" w:pos="4360"/>
        </w:tabs>
        <w:spacing w:after="0" w:line="162" w:lineRule="exact"/>
        <w:ind w:left="116" w:right="-20"/>
        <w:rPr>
          <w:rFonts w:ascii="Times New Roman" w:hAnsi="Times New Roman"/>
          <w:sz w:val="16"/>
          <w:szCs w:val="16"/>
        </w:rPr>
      </w:pPr>
      <w:r>
        <w:rPr>
          <w:noProof/>
          <w:lang w:eastAsia="ru-RU"/>
        </w:rPr>
        <w:lastRenderedPageBreak/>
        <mc:AlternateContent>
          <mc:Choice Requires="wpg">
            <w:drawing>
              <wp:anchor distT="0" distB="0" distL="114300" distR="114300" simplePos="0" relativeHeight="251677696" behindDoc="1" locked="0" layoutInCell="1" allowOverlap="1">
                <wp:simplePos x="0" y="0"/>
                <wp:positionH relativeFrom="page">
                  <wp:posOffset>899160</wp:posOffset>
                </wp:positionH>
                <wp:positionV relativeFrom="paragraph">
                  <wp:posOffset>3175</wp:posOffset>
                </wp:positionV>
                <wp:extent cx="100330" cy="1270"/>
                <wp:effectExtent l="0" t="0" r="13970" b="17780"/>
                <wp:wrapNone/>
                <wp:docPr id="74" name="Группа 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0330" cy="1270"/>
                          <a:chOff x="1416" y="5"/>
                          <a:chExt cx="158" cy="2"/>
                        </a:xfrm>
                      </wpg:grpSpPr>
                      <wps:wsp>
                        <wps:cNvPr id="75" name="Freeform 165"/>
                        <wps:cNvSpPr>
                          <a:spLocks/>
                        </wps:cNvSpPr>
                        <wps:spPr bwMode="auto">
                          <a:xfrm>
                            <a:off x="1416" y="5"/>
                            <a:ext cx="158" cy="2"/>
                          </a:xfrm>
                          <a:custGeom>
                            <a:avLst/>
                            <a:gdLst>
                              <a:gd name="T0" fmla="+- 0 1416 1416"/>
                              <a:gd name="T1" fmla="*/ T0 w 158"/>
                              <a:gd name="T2" fmla="+- 0 1574 1416"/>
                              <a:gd name="T3" fmla="*/ T2 w 158"/>
                            </a:gdLst>
                            <a:ahLst/>
                            <a:cxnLst>
                              <a:cxn ang="0">
                                <a:pos x="T1" y="0"/>
                              </a:cxn>
                              <a:cxn ang="0">
                                <a:pos x="T3" y="0"/>
                              </a:cxn>
                            </a:cxnLst>
                            <a:rect l="0" t="0" r="r" b="b"/>
                            <a:pathLst>
                              <a:path w="158">
                                <a:moveTo>
                                  <a:pt x="0" y="0"/>
                                </a:moveTo>
                                <a:lnTo>
                                  <a:pt x="158" y="0"/>
                                </a:lnTo>
                              </a:path>
                            </a:pathLst>
                          </a:custGeom>
                          <a:noFill/>
                          <a:ln w="402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74" o:spid="_x0000_s1026" style="position:absolute;margin-left:70.8pt;margin-top:.25pt;width:7.9pt;height:.1pt;z-index:-251638784;mso-position-horizontal-relative:page" coordorigin="1416,5" coordsize="15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">
                <v:shape id="Freeform 165" o:spid="_x0000_s1027" style="position:absolute;left:1416;top:5;width:158;height:2;visibility:visible;mso-wrap-style:square;v-text-anchor:top" coordsize="15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tZF6sUA&#10;AADbAAAADwAAAGRycy9kb3ducmV2LnhtbESPQWvCQBSE74L/YXmFXkQ3rdhKdCOitXjVFL0+s69J&#10;SPZtmt3G1F/fLQg9DjPzDbNc9aYWHbWutKzgaRKBIM6sLjlX8JHuxnMQziNrrC2Tgh9ysEqGgyXG&#10;2l75QN3R5yJA2MWooPC+iaV0WUEG3cQ2xMH7tK1BH2SbS93iNcBNLZ+j6EUaLDksFNjQpqCsOn4b&#10;BbPK97fNpbuNztPT+9dblDZyu1Xq8aFfL0B46v1/+N7eawWvM/j7En6ATH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S1kXqxQAAANsAAAAPAAAAAAAAAAAAAAAAAJgCAABkcnMv&#10;ZG93bnJldi54bWxQSwUGAAAAAAQABAD1AAAAigMAAAAA&#10;" path="m,l158,e" filled="f" strokeweight=".11175mm">
                  <v:path arrowok="t" o:connecttype="custom" o:connectlocs="0,0;158,0" o:connectangles="0,0"/>
                </v:shape>
                <w10:wrap anchorx="page"/>
              </v:group>
            </w:pict>
          </mc:Fallback>
        </mc:AlternateContent>
      </w:r>
      <w:r>
        <w:rPr>
          <w:noProof/>
          <w:lang w:eastAsia="ru-RU"/>
        </w:rPr>
        <mc:AlternateContent>
          <mc:Choice Requires="wpg">
            <w:drawing>
              <wp:anchor distT="0" distB="0" distL="114300" distR="114300" simplePos="0" relativeHeight="251678720" behindDoc="1" locked="0" layoutInCell="1" allowOverlap="1">
                <wp:simplePos x="0" y="0"/>
                <wp:positionH relativeFrom="page">
                  <wp:posOffset>1054735</wp:posOffset>
                </wp:positionH>
                <wp:positionV relativeFrom="paragraph">
                  <wp:posOffset>3175</wp:posOffset>
                </wp:positionV>
                <wp:extent cx="556260" cy="1270"/>
                <wp:effectExtent l="0" t="0" r="15240" b="17780"/>
                <wp:wrapNone/>
                <wp:docPr id="72" name="Группа 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6260" cy="1270"/>
                          <a:chOff x="1661" y="5"/>
                          <a:chExt cx="876" cy="2"/>
                        </a:xfrm>
                      </wpg:grpSpPr>
                      <wps:wsp>
                        <wps:cNvPr id="73" name="Freeform 167"/>
                        <wps:cNvSpPr>
                          <a:spLocks/>
                        </wps:cNvSpPr>
                        <wps:spPr bwMode="auto">
                          <a:xfrm>
                            <a:off x="1661" y="5"/>
                            <a:ext cx="876" cy="2"/>
                          </a:xfrm>
                          <a:custGeom>
                            <a:avLst/>
                            <a:gdLst>
                              <a:gd name="T0" fmla="+- 0 1661 1661"/>
                              <a:gd name="T1" fmla="*/ T0 w 876"/>
                              <a:gd name="T2" fmla="+- 0 2537 1661"/>
                              <a:gd name="T3" fmla="*/ T2 w 876"/>
                            </a:gdLst>
                            <a:ahLst/>
                            <a:cxnLst>
                              <a:cxn ang="0">
                                <a:pos x="T1" y="0"/>
                              </a:cxn>
                              <a:cxn ang="0">
                                <a:pos x="T3" y="0"/>
                              </a:cxn>
                            </a:cxnLst>
                            <a:rect l="0" t="0" r="r" b="b"/>
                            <a:pathLst>
                              <a:path w="876">
                                <a:moveTo>
                                  <a:pt x="0" y="0"/>
                                </a:moveTo>
                                <a:lnTo>
                                  <a:pt x="876" y="0"/>
                                </a:lnTo>
                              </a:path>
                            </a:pathLst>
                          </a:custGeom>
                          <a:noFill/>
                          <a:ln w="402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72" o:spid="_x0000_s1026" style="position:absolute;margin-left:83.05pt;margin-top:.25pt;width:43.8pt;height:.1pt;z-index:-251637760;mso-position-horizontal-relative:page" coordorigin="1661,5" coordsize="87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">
                <v:shape id="Freeform 167" o:spid="_x0000_s1027" style="position:absolute;left:1661;top:5;width:876;height:2;visibility:visible;mso-wrap-style:square;v-text-anchor:top" coordsize="87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r48lsUA&#10;AADbAAAADwAAAGRycy9kb3ducmV2LnhtbESPQWsCMRSE7wX/Q3iCN81qoS1boyyi0D2Uttseenwk&#10;r7tLNy9rEnX115uC0OMwM98wy/VgO3EkH1rHCuazDASxdqblWsHX5276BCJEZIOdY1JwpgDr1ehu&#10;iblxJ/6gYxVrkSAcclTQxNjnUgbdkMUwcz1x8n6ctxiT9LU0Hk8Jbju5yLIHabHltNBgT5uG9G91&#10;sAoW5dv36+Gy3xbVu+7jVpeF9KVSk/FQPIOINMT/8K39YhQ83sPfl/QD5OoK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2vjyWxQAAANsAAAAPAAAAAAAAAAAAAAAAAJgCAABkcnMv&#10;ZG93bnJldi54bWxQSwUGAAAAAAQABAD1AAAAigMAAAAA&#10;" path="m,l876,e" filled="f" strokeweight=".11175mm">
                  <v:path arrowok="t" o:connecttype="custom" o:connectlocs="0,0;876,0" o:connectangles="0,0"/>
                </v:shape>
                <w10:wrap anchorx="page"/>
              </v:group>
            </w:pict>
          </mc:Fallback>
        </mc:AlternateContent>
      </w:r>
      <w:r>
        <w:rPr>
          <w:noProof/>
          <w:lang w:eastAsia="ru-RU"/>
        </w:rPr>
        <mc:AlternateContent>
          <mc:Choice Requires="wpg">
            <w:drawing>
              <wp:anchor distT="0" distB="0" distL="114300" distR="114300" simplePos="0" relativeHeight="251679744" behindDoc="1" locked="0" layoutInCell="1" allowOverlap="1">
                <wp:simplePos x="0" y="0"/>
                <wp:positionH relativeFrom="page">
                  <wp:posOffset>1664335</wp:posOffset>
                </wp:positionH>
                <wp:positionV relativeFrom="paragraph">
                  <wp:posOffset>3175</wp:posOffset>
                </wp:positionV>
                <wp:extent cx="99060" cy="1270"/>
                <wp:effectExtent l="0" t="0" r="15240" b="17780"/>
                <wp:wrapNone/>
                <wp:docPr id="70" name="Группа 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9060" cy="1270"/>
                          <a:chOff x="2621" y="5"/>
                          <a:chExt cx="156" cy="2"/>
                        </a:xfrm>
                      </wpg:grpSpPr>
                      <wps:wsp>
                        <wps:cNvPr id="71" name="Freeform 169"/>
                        <wps:cNvSpPr>
                          <a:spLocks/>
                        </wps:cNvSpPr>
                        <wps:spPr bwMode="auto">
                          <a:xfrm>
                            <a:off x="2621" y="5"/>
                            <a:ext cx="156" cy="2"/>
                          </a:xfrm>
                          <a:custGeom>
                            <a:avLst/>
                            <a:gdLst>
                              <a:gd name="T0" fmla="+- 0 2621 2621"/>
                              <a:gd name="T1" fmla="*/ T0 w 156"/>
                              <a:gd name="T2" fmla="+- 0 2777 2621"/>
                              <a:gd name="T3" fmla="*/ T2 w 156"/>
                            </a:gdLst>
                            <a:ahLst/>
                            <a:cxnLst>
                              <a:cxn ang="0">
                                <a:pos x="T1" y="0"/>
                              </a:cxn>
                              <a:cxn ang="0">
                                <a:pos x="T3" y="0"/>
                              </a:cxn>
                            </a:cxnLst>
                            <a:rect l="0" t="0" r="r" b="b"/>
                            <a:pathLst>
                              <a:path w="156">
                                <a:moveTo>
                                  <a:pt x="0" y="0"/>
                                </a:moveTo>
                                <a:lnTo>
                                  <a:pt x="156" y="0"/>
                                </a:lnTo>
                              </a:path>
                            </a:pathLst>
                          </a:custGeom>
                          <a:noFill/>
                          <a:ln w="402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70" o:spid="_x0000_s1026" style="position:absolute;margin-left:131.05pt;margin-top:.25pt;width:7.8pt;height:.1pt;z-index:-251636736;mso-position-horizontal-relative:page" coordorigin="2621,5" coordsize="15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">
                <v:shape id="Freeform 169" o:spid="_x0000_s1027" style="position:absolute;left:2621;top:5;width:156;height:2;visibility:visible;mso-wrap-style:square;v-text-anchor:top" coordsize="15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0618UA&#10;AADbAAAADwAAAGRycy9kb3ducmV2LnhtbESP22rDMBBE3wv5B7GFvpRGSgt2cK2EUCiklNBc+gGL&#10;tb4Qa2UsJbH79VEg0MdhZs4w+XKwrThT7xvHGmZTBYK4cKbhSsPv4fNlDsIHZIOtY9IwkoflYvKQ&#10;Y2bchXd03odKRAj7DDXUIXSZlL6oyaKfuo44eqXrLYYo+0qaHi8Rblv5qlQiLTYcF2rs6KOm4rg/&#10;WQ3ddhPGhJLi7fv486y+ynT8U6nWT4/D6h1EoCH8h+/ttdGQzuD2Jf4Aubg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p3TrXxQAAANsAAAAPAAAAAAAAAAAAAAAAAJgCAABkcnMv&#10;ZG93bnJldi54bWxQSwUGAAAAAAQABAD1AAAAigMAAAAA&#10;" path="m,l156,e" filled="f" strokeweight=".11175mm">
                  <v:path arrowok="t" o:connecttype="custom" o:connectlocs="0,0;156,0" o:connectangles="0,0"/>
                </v:shape>
                <w10:wrap anchorx="page"/>
              </v:group>
            </w:pict>
          </mc:Fallback>
        </mc:AlternateContent>
      </w:r>
      <w:r>
        <w:rPr>
          <w:noProof/>
          <w:lang w:eastAsia="ru-RU"/>
        </w:rPr>
        <mc:AlternateContent>
          <mc:Choice Requires="wpg">
            <w:drawing>
              <wp:anchor distT="0" distB="0" distL="114300" distR="114300" simplePos="0" relativeHeight="251680768" behindDoc="1" locked="0" layoutInCell="1" allowOverlap="1">
                <wp:simplePos x="0" y="0"/>
                <wp:positionH relativeFrom="page">
                  <wp:posOffset>1816735</wp:posOffset>
                </wp:positionH>
                <wp:positionV relativeFrom="paragraph">
                  <wp:posOffset>3175</wp:posOffset>
                </wp:positionV>
                <wp:extent cx="556260" cy="1270"/>
                <wp:effectExtent l="0" t="0" r="15240" b="17780"/>
                <wp:wrapNone/>
                <wp:docPr id="68" name="Группа 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6260" cy="1270"/>
                          <a:chOff x="2861" y="5"/>
                          <a:chExt cx="876" cy="2"/>
                        </a:xfrm>
                      </wpg:grpSpPr>
                      <wps:wsp>
                        <wps:cNvPr id="69" name="Freeform 171"/>
                        <wps:cNvSpPr>
                          <a:spLocks/>
                        </wps:cNvSpPr>
                        <wps:spPr bwMode="auto">
                          <a:xfrm>
                            <a:off x="2861" y="5"/>
                            <a:ext cx="876" cy="2"/>
                          </a:xfrm>
                          <a:custGeom>
                            <a:avLst/>
                            <a:gdLst>
                              <a:gd name="T0" fmla="+- 0 2861 2861"/>
                              <a:gd name="T1" fmla="*/ T0 w 876"/>
                              <a:gd name="T2" fmla="+- 0 3737 2861"/>
                              <a:gd name="T3" fmla="*/ T2 w 876"/>
                            </a:gdLst>
                            <a:ahLst/>
                            <a:cxnLst>
                              <a:cxn ang="0">
                                <a:pos x="T1" y="0"/>
                              </a:cxn>
                              <a:cxn ang="0">
                                <a:pos x="T3" y="0"/>
                              </a:cxn>
                            </a:cxnLst>
                            <a:rect l="0" t="0" r="r" b="b"/>
                            <a:pathLst>
                              <a:path w="876">
                                <a:moveTo>
                                  <a:pt x="0" y="0"/>
                                </a:moveTo>
                                <a:lnTo>
                                  <a:pt x="876" y="0"/>
                                </a:lnTo>
                              </a:path>
                            </a:pathLst>
                          </a:custGeom>
                          <a:noFill/>
                          <a:ln w="402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68" o:spid="_x0000_s1026" style="position:absolute;margin-left:143.05pt;margin-top:.25pt;width:43.8pt;height:.1pt;z-index:-251635712;mso-position-horizontal-relative:page" coordorigin="2861,5" coordsize="87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">
                <v:shape id="Freeform 171" o:spid="_x0000_s1027" style="position:absolute;left:2861;top:5;width:876;height:2;visibility:visible;mso-wrap-style:square;v-text-anchor:top" coordsize="87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o+docUA&#10;AADbAAAADwAAAGRycy9kb3ducmV2LnhtbESPQWsCMRSE74L/IbyCN83Wg7RboyxFwT1I27WHHh/J&#10;6+7SzcuaRF399U2h4HGYmW+Y5XqwnTiTD61jBY+zDASxdqblWsHnYTt9AhEissHOMSm4UoD1ajxa&#10;Ym7chT/oXMVaJAiHHBU0Mfa5lEE3ZDHMXE+cvG/nLcYkfS2Nx0uC207Os2whLbacFhrs6bUh/VOd&#10;rIJ5+fa1P92Om6J6133c6LKQvlRq8jAULyAiDfEe/m/vjILFM/x9ST9Ar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Sj52hxQAAANsAAAAPAAAAAAAAAAAAAAAAAJgCAABkcnMv&#10;ZG93bnJldi54bWxQSwUGAAAAAAQABAD1AAAAigMAAAAA&#10;" path="m,l876,e" filled="f" strokeweight=".11175mm">
                  <v:path arrowok="t" o:connecttype="custom" o:connectlocs="0,0;876,0" o:connectangles="0,0"/>
                </v:shape>
                <w10:wrap anchorx="page"/>
              </v:group>
            </w:pict>
          </mc:Fallback>
        </mc:AlternateContent>
      </w:r>
      <w:r>
        <w:rPr>
          <w:noProof/>
          <w:lang w:eastAsia="ru-RU"/>
        </w:rPr>
        <mc:AlternateContent>
          <mc:Choice Requires="wpg">
            <w:drawing>
              <wp:anchor distT="0" distB="0" distL="114300" distR="114300" simplePos="0" relativeHeight="251681792" behindDoc="1" locked="0" layoutInCell="1" allowOverlap="1">
                <wp:simplePos x="0" y="0"/>
                <wp:positionH relativeFrom="page">
                  <wp:posOffset>2426335</wp:posOffset>
                </wp:positionH>
                <wp:positionV relativeFrom="paragraph">
                  <wp:posOffset>3175</wp:posOffset>
                </wp:positionV>
                <wp:extent cx="99060" cy="1270"/>
                <wp:effectExtent l="0" t="0" r="15240" b="17780"/>
                <wp:wrapNone/>
                <wp:docPr id="66" name="Группа 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9060" cy="1270"/>
                          <a:chOff x="3821" y="5"/>
                          <a:chExt cx="156" cy="2"/>
                        </a:xfrm>
                      </wpg:grpSpPr>
                      <wps:wsp>
                        <wps:cNvPr id="67" name="Freeform 173"/>
                        <wps:cNvSpPr>
                          <a:spLocks/>
                        </wps:cNvSpPr>
                        <wps:spPr bwMode="auto">
                          <a:xfrm>
                            <a:off x="3821" y="5"/>
                            <a:ext cx="156" cy="2"/>
                          </a:xfrm>
                          <a:custGeom>
                            <a:avLst/>
                            <a:gdLst>
                              <a:gd name="T0" fmla="+- 0 3821 3821"/>
                              <a:gd name="T1" fmla="*/ T0 w 156"/>
                              <a:gd name="T2" fmla="+- 0 3977 3821"/>
                              <a:gd name="T3" fmla="*/ T2 w 156"/>
                            </a:gdLst>
                            <a:ahLst/>
                            <a:cxnLst>
                              <a:cxn ang="0">
                                <a:pos x="T1" y="0"/>
                              </a:cxn>
                              <a:cxn ang="0">
                                <a:pos x="T3" y="0"/>
                              </a:cxn>
                            </a:cxnLst>
                            <a:rect l="0" t="0" r="r" b="b"/>
                            <a:pathLst>
                              <a:path w="156">
                                <a:moveTo>
                                  <a:pt x="0" y="0"/>
                                </a:moveTo>
                                <a:lnTo>
                                  <a:pt x="156" y="0"/>
                                </a:lnTo>
                              </a:path>
                            </a:pathLst>
                          </a:custGeom>
                          <a:noFill/>
                          <a:ln w="402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66" o:spid="_x0000_s1026" style="position:absolute;margin-left:191.05pt;margin-top:.25pt;width:7.8pt;height:.1pt;z-index:-251634688;mso-position-horizontal-relative:page" coordorigin="3821,5" coordsize="15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">
                <v:shape id="Freeform 173" o:spid="_x0000_s1027" style="position:absolute;left:3821;top:5;width:156;height:2;visibility:visible;mso-wrap-style:square;v-text-anchor:top" coordsize="15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KGR5cQA&#10;AADbAAAADwAAAGRycy9kb3ducmV2LnhtbESP3WrCQBSE7wXfYTlCb4rutoVEoquIUFBKqX8PcMge&#10;k2D2bMiumvj03ULBy2FmvmHmy87W4katrxxreJsoEMS5MxUXGk7Hz/EUhA/IBmvHpKEnD8vFcDDH&#10;zLg77+l2CIWIEPYZaihDaDIpfV6SRT9xDXH0zq61GKJsC2lavEe4reW7Uom0WHFcKLGhdUn55XC1&#10;Gprdd+gTSvKPr8vPq9qe0/6hUq1fRt1qBiJQF57h//bGaEhS+PsSf4Bc/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yhkeXEAAAA2wAAAA8AAAAAAAAAAAAAAAAAmAIAAGRycy9k&#10;b3ducmV2LnhtbFBLBQYAAAAABAAEAPUAAACJAwAAAAA=&#10;" path="m,l156,e" filled="f" strokeweight=".11175mm">
                  <v:path arrowok="t" o:connecttype="custom" o:connectlocs="0,0;156,0" o:connectangles="0,0"/>
                </v:shape>
                <w10:wrap anchorx="page"/>
              </v:group>
            </w:pict>
          </mc:Fallback>
        </mc:AlternateContent>
      </w:r>
      <w:r>
        <w:rPr>
          <w:noProof/>
          <w:lang w:eastAsia="ru-RU"/>
        </w:rPr>
        <mc:AlternateContent>
          <mc:Choice Requires="wpg">
            <w:drawing>
              <wp:anchor distT="0" distB="0" distL="114300" distR="114300" simplePos="0" relativeHeight="251682816" behindDoc="1" locked="0" layoutInCell="1" allowOverlap="1">
                <wp:simplePos x="0" y="0"/>
                <wp:positionH relativeFrom="page">
                  <wp:posOffset>3599815</wp:posOffset>
                </wp:positionH>
                <wp:positionV relativeFrom="paragraph">
                  <wp:posOffset>3175</wp:posOffset>
                </wp:positionV>
                <wp:extent cx="100330" cy="1270"/>
                <wp:effectExtent l="0" t="0" r="13970" b="17780"/>
                <wp:wrapNone/>
                <wp:docPr id="64" name="Группа 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0330" cy="1270"/>
                          <a:chOff x="5669" y="5"/>
                          <a:chExt cx="158" cy="2"/>
                        </a:xfrm>
                      </wpg:grpSpPr>
                      <wps:wsp>
                        <wps:cNvPr id="65" name="Freeform 175"/>
                        <wps:cNvSpPr>
                          <a:spLocks/>
                        </wps:cNvSpPr>
                        <wps:spPr bwMode="auto">
                          <a:xfrm>
                            <a:off x="5669" y="5"/>
                            <a:ext cx="158" cy="2"/>
                          </a:xfrm>
                          <a:custGeom>
                            <a:avLst/>
                            <a:gdLst>
                              <a:gd name="T0" fmla="+- 0 5669 5669"/>
                              <a:gd name="T1" fmla="*/ T0 w 158"/>
                              <a:gd name="T2" fmla="+- 0 5827 5669"/>
                              <a:gd name="T3" fmla="*/ T2 w 158"/>
                            </a:gdLst>
                            <a:ahLst/>
                            <a:cxnLst>
                              <a:cxn ang="0">
                                <a:pos x="T1" y="0"/>
                              </a:cxn>
                              <a:cxn ang="0">
                                <a:pos x="T3" y="0"/>
                              </a:cxn>
                            </a:cxnLst>
                            <a:rect l="0" t="0" r="r" b="b"/>
                            <a:pathLst>
                              <a:path w="158">
                                <a:moveTo>
                                  <a:pt x="0" y="0"/>
                                </a:moveTo>
                                <a:lnTo>
                                  <a:pt x="158" y="0"/>
                                </a:lnTo>
                              </a:path>
                            </a:pathLst>
                          </a:custGeom>
                          <a:noFill/>
                          <a:ln w="402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64" o:spid="_x0000_s1026" style="position:absolute;margin-left:283.45pt;margin-top:.25pt;width:7.9pt;height:.1pt;z-index:-251633664;mso-position-horizontal-relative:page" coordorigin="5669,5" coordsize="15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">
                <v:shape id="Freeform 175" o:spid="_x0000_s1027" style="position:absolute;left:5669;top:5;width:158;height:2;visibility:visible;mso-wrap-style:square;v-text-anchor:top" coordsize="15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w/TN8QA&#10;AADbAAAADwAAAGRycy9kb3ducmV2LnhtbESPS4vCQBCE74L/YegFL7JOVJQl6yjiC68+2L32ZnqT&#10;YKYnZsYY/fWOIHgsquorajJrTCFqqlxuWUG/F4EgTqzOOVVwPKw/v0A4j6yxsEwKbuRgNm23Jhhr&#10;e+Ud1XufigBhF6OCzPsyltIlGRl0PVsSB+/fVgZ9kFUqdYXXADeFHETRWBrMOSxkWNIio+S0vxgF&#10;o5Nv7ou/+t79Hf5szqvoUMrlUqnORzP/BuGp8e/wq73VCsYjeH4JP0BO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cP0zfEAAAA2wAAAA8AAAAAAAAAAAAAAAAAmAIAAGRycy9k&#10;b3ducmV2LnhtbFBLBQYAAAAABAAEAPUAAACJAwAAAAA=&#10;" path="m,l158,e" filled="f" strokeweight=".11175mm">
                  <v:path arrowok="t" o:connecttype="custom" o:connectlocs="0,0;158,0" o:connectangles="0,0"/>
                </v:shape>
                <w10:wrap anchorx="page"/>
              </v:group>
            </w:pict>
          </mc:Fallback>
        </mc:AlternateContent>
      </w:r>
      <w:r>
        <w:rPr>
          <w:noProof/>
          <w:lang w:eastAsia="ru-RU"/>
        </w:rPr>
        <mc:AlternateContent>
          <mc:Choice Requires="wpg">
            <w:drawing>
              <wp:anchor distT="0" distB="0" distL="114300" distR="114300" simplePos="0" relativeHeight="251683840" behindDoc="1" locked="0" layoutInCell="1" allowOverlap="1">
                <wp:simplePos x="0" y="0"/>
                <wp:positionH relativeFrom="page">
                  <wp:posOffset>3755390</wp:posOffset>
                </wp:positionH>
                <wp:positionV relativeFrom="paragraph">
                  <wp:posOffset>3175</wp:posOffset>
                </wp:positionV>
                <wp:extent cx="99060" cy="1270"/>
                <wp:effectExtent l="0" t="0" r="15240" b="17780"/>
                <wp:wrapNone/>
                <wp:docPr id="62" name="Группа 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9060" cy="1270"/>
                          <a:chOff x="5914" y="5"/>
                          <a:chExt cx="156" cy="2"/>
                        </a:xfrm>
                      </wpg:grpSpPr>
                      <wps:wsp>
                        <wps:cNvPr id="63" name="Freeform 177"/>
                        <wps:cNvSpPr>
                          <a:spLocks/>
                        </wps:cNvSpPr>
                        <wps:spPr bwMode="auto">
                          <a:xfrm>
                            <a:off x="5914" y="5"/>
                            <a:ext cx="156" cy="2"/>
                          </a:xfrm>
                          <a:custGeom>
                            <a:avLst/>
                            <a:gdLst>
                              <a:gd name="T0" fmla="+- 0 5914 5914"/>
                              <a:gd name="T1" fmla="*/ T0 w 156"/>
                              <a:gd name="T2" fmla="+- 0 6070 5914"/>
                              <a:gd name="T3" fmla="*/ T2 w 156"/>
                            </a:gdLst>
                            <a:ahLst/>
                            <a:cxnLst>
                              <a:cxn ang="0">
                                <a:pos x="T1" y="0"/>
                              </a:cxn>
                              <a:cxn ang="0">
                                <a:pos x="T3" y="0"/>
                              </a:cxn>
                            </a:cxnLst>
                            <a:rect l="0" t="0" r="r" b="b"/>
                            <a:pathLst>
                              <a:path w="156">
                                <a:moveTo>
                                  <a:pt x="0" y="0"/>
                                </a:moveTo>
                                <a:lnTo>
                                  <a:pt x="156" y="0"/>
                                </a:lnTo>
                              </a:path>
                            </a:pathLst>
                          </a:custGeom>
                          <a:noFill/>
                          <a:ln w="402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62" o:spid="_x0000_s1026" style="position:absolute;margin-left:295.7pt;margin-top:.25pt;width:7.8pt;height:.1pt;z-index:-251632640;mso-position-horizontal-relative:page" coordorigin="5914,5" coordsize="15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">
                <v:shape id="Freeform 177" o:spid="_x0000_s1027" style="position:absolute;left:5914;top:5;width:156;height:2;visibility:visible;mso-wrap-style:square;v-text-anchor:top" coordsize="15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5qX5sQA&#10;AADbAAAADwAAAGRycy9kb3ducmV2LnhtbESP3WoCMRSE7wu+QziCN0WTKqyybhQpCEopbdUHOGzO&#10;/uDmZNlE3e3TN4VCL4eZ+YbJtr1txJ06XzvW8DJTIIhzZ2ouNVzO++kKhA/IBhvHpGEgD9vN6CnD&#10;1LgHf9H9FEoRIexT1FCF0KZS+rwii37mWuLoFa6zGKLsSmk6fES4beRcqURarDkuVNjSa0X59XSz&#10;GtrP9zAklOSLt+vHszoWy+FbLbWejPvdGkSgPvyH/9oHoyFZwO+X+APk5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Oal+bEAAAA2wAAAA8AAAAAAAAAAAAAAAAAmAIAAGRycy9k&#10;b3ducmV2LnhtbFBLBQYAAAAABAAEAPUAAACJAwAAAAA=&#10;" path="m,l156,e" filled="f" strokeweight=".11175mm">
                  <v:path arrowok="t" o:connecttype="custom" o:connectlocs="0,0;156,0" o:connectangles="0,0"/>
                </v:shape>
                <w10:wrap anchorx="page"/>
              </v:group>
            </w:pict>
          </mc:Fallback>
        </mc:AlternateContent>
      </w:r>
      <w:r>
        <w:rPr>
          <w:noProof/>
          <w:lang w:eastAsia="ru-RU"/>
        </w:rPr>
        <mc:AlternateContent>
          <mc:Choice Requires="wpg">
            <w:drawing>
              <wp:anchor distT="0" distB="0" distL="114300" distR="114300" simplePos="0" relativeHeight="251684864" behindDoc="1" locked="0" layoutInCell="1" allowOverlap="1">
                <wp:simplePos x="0" y="0"/>
                <wp:positionH relativeFrom="page">
                  <wp:posOffset>3907790</wp:posOffset>
                </wp:positionH>
                <wp:positionV relativeFrom="paragraph">
                  <wp:posOffset>3175</wp:posOffset>
                </wp:positionV>
                <wp:extent cx="99060" cy="1270"/>
                <wp:effectExtent l="0" t="0" r="15240" b="17780"/>
                <wp:wrapNone/>
                <wp:docPr id="60" name="Группа 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9060" cy="1270"/>
                          <a:chOff x="6154" y="5"/>
                          <a:chExt cx="156" cy="2"/>
                        </a:xfrm>
                      </wpg:grpSpPr>
                      <wps:wsp>
                        <wps:cNvPr id="61" name="Freeform 179"/>
                        <wps:cNvSpPr>
                          <a:spLocks/>
                        </wps:cNvSpPr>
                        <wps:spPr bwMode="auto">
                          <a:xfrm>
                            <a:off x="6154" y="5"/>
                            <a:ext cx="156" cy="2"/>
                          </a:xfrm>
                          <a:custGeom>
                            <a:avLst/>
                            <a:gdLst>
                              <a:gd name="T0" fmla="+- 0 6154 6154"/>
                              <a:gd name="T1" fmla="*/ T0 w 156"/>
                              <a:gd name="T2" fmla="+- 0 6310 6154"/>
                              <a:gd name="T3" fmla="*/ T2 w 156"/>
                            </a:gdLst>
                            <a:ahLst/>
                            <a:cxnLst>
                              <a:cxn ang="0">
                                <a:pos x="T1" y="0"/>
                              </a:cxn>
                              <a:cxn ang="0">
                                <a:pos x="T3" y="0"/>
                              </a:cxn>
                            </a:cxnLst>
                            <a:rect l="0" t="0" r="r" b="b"/>
                            <a:pathLst>
                              <a:path w="156">
                                <a:moveTo>
                                  <a:pt x="0" y="0"/>
                                </a:moveTo>
                                <a:lnTo>
                                  <a:pt x="156" y="0"/>
                                </a:lnTo>
                              </a:path>
                            </a:pathLst>
                          </a:custGeom>
                          <a:noFill/>
                          <a:ln w="402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60" o:spid="_x0000_s1026" style="position:absolute;margin-left:307.7pt;margin-top:.25pt;width:7.8pt;height:.1pt;z-index:-251631616;mso-position-horizontal-relative:page" coordorigin="6154,5" coordsize="15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">
                <v:shape id="Freeform 179" o:spid="_x0000_s1027" style="position:absolute;left:6154;top:5;width:156;height:2;visibility:visible;mso-wrap-style:square;v-text-anchor:top" coordsize="15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SsCsUA&#10;AADbAAAADwAAAGRycy9kb3ducmV2LnhtbESP3WrCQBSE7wu+w3KE3hTdtYVEYlYRQbCU0lZ9gEP2&#10;5AezZ0N21aRP3y0UejnMzDdMvhlsK27U+8axhsVcgSAunGm40nA+7WdLED4gG2wdk4aRPGzWk4cc&#10;M+Pu/EW3Y6hEhLDPUEMdQpdJ6YuaLPq564ijV7reYoiyr6Tp8R7htpXPSiXSYsNxocaOdjUVl+PV&#10;aug+38OYUFK8vF0+ntRrmY7fKtX6cTpsVyACDeE//Nc+GA3JAn6/xB8g1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BKwKxQAAANsAAAAPAAAAAAAAAAAAAAAAAJgCAABkcnMv&#10;ZG93bnJldi54bWxQSwUGAAAAAAQABAD1AAAAigMAAAAA&#10;" path="m,l156,e" filled="f" strokeweight=".11175mm">
                  <v:path arrowok="t" o:connecttype="custom" o:connectlocs="0,0;156,0" o:connectangles="0,0"/>
                </v:shape>
                <w10:wrap anchorx="page"/>
              </v:group>
            </w:pict>
          </mc:Fallback>
        </mc:AlternateContent>
      </w:r>
      <w:r>
        <w:rPr>
          <w:noProof/>
          <w:lang w:eastAsia="ru-RU"/>
        </w:rPr>
        <mc:AlternateContent>
          <mc:Choice Requires="wpg">
            <w:drawing>
              <wp:anchor distT="0" distB="0" distL="114300" distR="114300" simplePos="0" relativeHeight="251685888" behindDoc="1" locked="0" layoutInCell="1" allowOverlap="1">
                <wp:simplePos x="0" y="0"/>
                <wp:positionH relativeFrom="page">
                  <wp:posOffset>4060190</wp:posOffset>
                </wp:positionH>
                <wp:positionV relativeFrom="paragraph">
                  <wp:posOffset>3175</wp:posOffset>
                </wp:positionV>
                <wp:extent cx="99060" cy="1270"/>
                <wp:effectExtent l="0" t="0" r="15240" b="17780"/>
                <wp:wrapNone/>
                <wp:docPr id="58" name="Группа 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9060" cy="1270"/>
                          <a:chOff x="6394" y="5"/>
                          <a:chExt cx="156" cy="2"/>
                        </a:xfrm>
                      </wpg:grpSpPr>
                      <wps:wsp>
                        <wps:cNvPr id="59" name="Freeform 181"/>
                        <wps:cNvSpPr>
                          <a:spLocks/>
                        </wps:cNvSpPr>
                        <wps:spPr bwMode="auto">
                          <a:xfrm>
                            <a:off x="6394" y="5"/>
                            <a:ext cx="156" cy="2"/>
                          </a:xfrm>
                          <a:custGeom>
                            <a:avLst/>
                            <a:gdLst>
                              <a:gd name="T0" fmla="+- 0 6394 6394"/>
                              <a:gd name="T1" fmla="*/ T0 w 156"/>
                              <a:gd name="T2" fmla="+- 0 6550 6394"/>
                              <a:gd name="T3" fmla="*/ T2 w 156"/>
                            </a:gdLst>
                            <a:ahLst/>
                            <a:cxnLst>
                              <a:cxn ang="0">
                                <a:pos x="T1" y="0"/>
                              </a:cxn>
                              <a:cxn ang="0">
                                <a:pos x="T3" y="0"/>
                              </a:cxn>
                            </a:cxnLst>
                            <a:rect l="0" t="0" r="r" b="b"/>
                            <a:pathLst>
                              <a:path w="156">
                                <a:moveTo>
                                  <a:pt x="0" y="0"/>
                                </a:moveTo>
                                <a:lnTo>
                                  <a:pt x="156" y="0"/>
                                </a:lnTo>
                              </a:path>
                            </a:pathLst>
                          </a:custGeom>
                          <a:noFill/>
                          <a:ln w="402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58" o:spid="_x0000_s1026" style="position:absolute;margin-left:319.7pt;margin-top:.25pt;width:7.8pt;height:.1pt;z-index:-251630592;mso-position-horizontal-relative:page" coordorigin="6394,5" coordsize="15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">
                <v:shape id="Freeform 181" o:spid="_x0000_s1027" style="position:absolute;left:6394;top:5;width:156;height:2;visibility:visible;mso-wrap-style:square;v-text-anchor:top" coordsize="15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B5qscUA&#10;AADbAAAADwAAAGRycy9kb3ducmV2LnhtbESP0WrCQBRE3wX/YbmCL1J329KkRlcphUJFpGr7AZfs&#10;NQlm74bsqkm/3hUKfRxm5gyzWHW2FhdqfeVYw+NUgSDOnam40PDz/fHwCsIHZIO1Y9LQk4fVcjhY&#10;YGbclfd0OYRCRAj7DDWUITSZlD4vyaKfuoY4ekfXWgxRtoU0LV4j3NbySalEWqw4LpTY0HtJ+elw&#10;thqa3Tb0CSX58+b0NVHrY9r/qlTr8ah7m4MI1IX/8F/702h4mcH9S/wBcn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cHmqxxQAAANsAAAAPAAAAAAAAAAAAAAAAAJgCAABkcnMv&#10;ZG93bnJldi54bWxQSwUGAAAAAAQABAD1AAAAigMAAAAA&#10;" path="m,l156,e" filled="f" strokeweight=".11175mm">
                  <v:path arrowok="t" o:connecttype="custom" o:connectlocs="0,0;156,0" o:connectangles="0,0"/>
                </v:shape>
                <w10:wrap anchorx="page"/>
              </v:group>
            </w:pict>
          </mc:Fallback>
        </mc:AlternateContent>
      </w:r>
      <w:r>
        <w:rPr>
          <w:noProof/>
          <w:lang w:eastAsia="ru-RU"/>
        </w:rPr>
        <mc:AlternateContent>
          <mc:Choice Requires="wpg">
            <w:drawing>
              <wp:anchor distT="0" distB="0" distL="114300" distR="114300" simplePos="0" relativeHeight="251686912" behindDoc="1" locked="0" layoutInCell="1" allowOverlap="1">
                <wp:simplePos x="0" y="0"/>
                <wp:positionH relativeFrom="page">
                  <wp:posOffset>4212590</wp:posOffset>
                </wp:positionH>
                <wp:positionV relativeFrom="paragraph">
                  <wp:posOffset>3175</wp:posOffset>
                </wp:positionV>
                <wp:extent cx="99060" cy="1270"/>
                <wp:effectExtent l="0" t="0" r="15240" b="17780"/>
                <wp:wrapNone/>
                <wp:docPr id="56" name="Группа 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9060" cy="1270"/>
                          <a:chOff x="6634" y="5"/>
                          <a:chExt cx="156" cy="2"/>
                        </a:xfrm>
                      </wpg:grpSpPr>
                      <wps:wsp>
                        <wps:cNvPr id="57" name="Freeform 183"/>
                        <wps:cNvSpPr>
                          <a:spLocks/>
                        </wps:cNvSpPr>
                        <wps:spPr bwMode="auto">
                          <a:xfrm>
                            <a:off x="6634" y="5"/>
                            <a:ext cx="156" cy="2"/>
                          </a:xfrm>
                          <a:custGeom>
                            <a:avLst/>
                            <a:gdLst>
                              <a:gd name="T0" fmla="+- 0 6634 6634"/>
                              <a:gd name="T1" fmla="*/ T0 w 156"/>
                              <a:gd name="T2" fmla="+- 0 6790 6634"/>
                              <a:gd name="T3" fmla="*/ T2 w 156"/>
                            </a:gdLst>
                            <a:ahLst/>
                            <a:cxnLst>
                              <a:cxn ang="0">
                                <a:pos x="T1" y="0"/>
                              </a:cxn>
                              <a:cxn ang="0">
                                <a:pos x="T3" y="0"/>
                              </a:cxn>
                            </a:cxnLst>
                            <a:rect l="0" t="0" r="r" b="b"/>
                            <a:pathLst>
                              <a:path w="156">
                                <a:moveTo>
                                  <a:pt x="0" y="0"/>
                                </a:moveTo>
                                <a:lnTo>
                                  <a:pt x="156" y="0"/>
                                </a:lnTo>
                              </a:path>
                            </a:pathLst>
                          </a:custGeom>
                          <a:noFill/>
                          <a:ln w="402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56" o:spid="_x0000_s1026" style="position:absolute;margin-left:331.7pt;margin-top:.25pt;width:7.8pt;height:.1pt;z-index:-251629568;mso-position-horizontal-relative:page" coordorigin="6634,5" coordsize="15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">
                <v:shape id="Freeform 183" o:spid="_x0000_s1027" style="position:absolute;left:6634;top:5;width:156;height:2;visibility:visible;mso-wrap-style:square;v-text-anchor:top" coordsize="15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s1bWMUA&#10;AADbAAAADwAAAGRycy9kb3ducmV2LnhtbESP0WrCQBRE34X+w3ILfZG624qJRFcphUJFpK36AZfs&#10;NQlm74bsVhO/3hUEH4eZOcPMl52txYlaXznW8DZSIIhzZyouNOx3X69TED4gG6wdk4aePCwXT4M5&#10;Zsad+Y9O21CICGGfoYYyhCaT0uclWfQj1xBH7+BaiyHKtpCmxXOE21q+K5VIixXHhRIb+iwpP27/&#10;rYbmdxP6hJJ8vD7+DNXqkPYXlWr98tx9zEAE6sIjfG9/Gw2TFG5f4g+Qiy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CzVtYxQAAANsAAAAPAAAAAAAAAAAAAAAAAJgCAABkcnMv&#10;ZG93bnJldi54bWxQSwUGAAAAAAQABAD1AAAAigMAAAAA&#10;" path="m,l156,e" filled="f" strokeweight=".11175mm">
                  <v:path arrowok="t" o:connecttype="custom" o:connectlocs="0,0;156,0" o:connectangles="0,0"/>
                </v:shape>
                <w10:wrap anchorx="page"/>
              </v:group>
            </w:pict>
          </mc:Fallback>
        </mc:AlternateContent>
      </w:r>
      <w:r>
        <w:rPr>
          <w:noProof/>
          <w:lang w:eastAsia="ru-RU"/>
        </w:rPr>
        <mc:AlternateContent>
          <mc:Choice Requires="wpg">
            <w:drawing>
              <wp:anchor distT="0" distB="0" distL="114300" distR="114300" simplePos="0" relativeHeight="251687936" behindDoc="1" locked="0" layoutInCell="1" allowOverlap="1">
                <wp:simplePos x="0" y="0"/>
                <wp:positionH relativeFrom="page">
                  <wp:posOffset>4364990</wp:posOffset>
                </wp:positionH>
                <wp:positionV relativeFrom="paragraph">
                  <wp:posOffset>3175</wp:posOffset>
                </wp:positionV>
                <wp:extent cx="99060" cy="1270"/>
                <wp:effectExtent l="0" t="0" r="15240" b="17780"/>
                <wp:wrapNone/>
                <wp:docPr id="54" name="Группа 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9060" cy="1270"/>
                          <a:chOff x="6874" y="5"/>
                          <a:chExt cx="156" cy="2"/>
                        </a:xfrm>
                      </wpg:grpSpPr>
                      <wps:wsp>
                        <wps:cNvPr id="55" name="Freeform 185"/>
                        <wps:cNvSpPr>
                          <a:spLocks/>
                        </wps:cNvSpPr>
                        <wps:spPr bwMode="auto">
                          <a:xfrm>
                            <a:off x="6874" y="5"/>
                            <a:ext cx="156" cy="2"/>
                          </a:xfrm>
                          <a:custGeom>
                            <a:avLst/>
                            <a:gdLst>
                              <a:gd name="T0" fmla="+- 0 6874 6874"/>
                              <a:gd name="T1" fmla="*/ T0 w 156"/>
                              <a:gd name="T2" fmla="+- 0 7030 6874"/>
                              <a:gd name="T3" fmla="*/ T2 w 156"/>
                            </a:gdLst>
                            <a:ahLst/>
                            <a:cxnLst>
                              <a:cxn ang="0">
                                <a:pos x="T1" y="0"/>
                              </a:cxn>
                              <a:cxn ang="0">
                                <a:pos x="T3" y="0"/>
                              </a:cxn>
                            </a:cxnLst>
                            <a:rect l="0" t="0" r="r" b="b"/>
                            <a:pathLst>
                              <a:path w="156">
                                <a:moveTo>
                                  <a:pt x="0" y="0"/>
                                </a:moveTo>
                                <a:lnTo>
                                  <a:pt x="156" y="0"/>
                                </a:lnTo>
                              </a:path>
                            </a:pathLst>
                          </a:custGeom>
                          <a:noFill/>
                          <a:ln w="402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54" o:spid="_x0000_s1026" style="position:absolute;margin-left:343.7pt;margin-top:.25pt;width:7.8pt;height:.1pt;z-index:-251628544;mso-position-horizontal-relative:page" coordorigin="6874,5" coordsize="15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">
                <v:shape id="Freeform 185" o:spid="_x0000_s1027" style="position:absolute;left:6874;top:5;width:156;height:2;visibility:visible;mso-wrap-style:square;v-text-anchor:top" coordsize="15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VNgtMUA&#10;AADbAAAADwAAAGRycy9kb3ducmV2LnhtbESP0WrCQBRE34X+w3ILfSl114qxpFmlCEKLiK3tB1yy&#10;1yQkezdkV038elco+DjMzBkmW/a2ESfqfOVYw2SsQBDnzlRcaPj7Xb+8gfAB2WDjmDQM5GG5eBhl&#10;mBp35h867UMhIoR9ihrKENpUSp+XZNGPXUscvYPrLIYou0KaDs8Rbhv5qlQiLVYcF0psaVVSXu+P&#10;VkP7vQ1DQkk+3dS7Z/V1mA8XNdf66bH/eAcRqA/38H/702iYzeD2Jf4Aubg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dU2C0xQAAANsAAAAPAAAAAAAAAAAAAAAAAJgCAABkcnMv&#10;ZG93bnJldi54bWxQSwUGAAAAAAQABAD1AAAAigMAAAAA&#10;" path="m,l156,e" filled="f" strokeweight=".11175mm">
                  <v:path arrowok="t" o:connecttype="custom" o:connectlocs="0,0;156,0" o:connectangles="0,0"/>
                </v:shape>
                <w10:wrap anchorx="page"/>
              </v:group>
            </w:pict>
          </mc:Fallback>
        </mc:AlternateContent>
      </w:r>
      <w:r>
        <w:rPr>
          <w:noProof/>
          <w:lang w:eastAsia="ru-RU"/>
        </w:rPr>
        <mc:AlternateContent>
          <mc:Choice Requires="wpg">
            <w:drawing>
              <wp:anchor distT="0" distB="0" distL="114300" distR="114300" simplePos="0" relativeHeight="251688960" behindDoc="1" locked="0" layoutInCell="1" allowOverlap="1">
                <wp:simplePos x="0" y="0"/>
                <wp:positionH relativeFrom="page">
                  <wp:posOffset>4517390</wp:posOffset>
                </wp:positionH>
                <wp:positionV relativeFrom="paragraph">
                  <wp:posOffset>3175</wp:posOffset>
                </wp:positionV>
                <wp:extent cx="403860" cy="1270"/>
                <wp:effectExtent l="0" t="0" r="15240" b="17780"/>
                <wp:wrapNone/>
                <wp:docPr id="52" name="Группа 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03860" cy="1270"/>
                          <a:chOff x="7114" y="5"/>
                          <a:chExt cx="636" cy="2"/>
                        </a:xfrm>
                      </wpg:grpSpPr>
                      <wps:wsp>
                        <wps:cNvPr id="53" name="Freeform 187"/>
                        <wps:cNvSpPr>
                          <a:spLocks/>
                        </wps:cNvSpPr>
                        <wps:spPr bwMode="auto">
                          <a:xfrm>
                            <a:off x="7114" y="5"/>
                            <a:ext cx="636" cy="2"/>
                          </a:xfrm>
                          <a:custGeom>
                            <a:avLst/>
                            <a:gdLst>
                              <a:gd name="T0" fmla="+- 0 7114 7114"/>
                              <a:gd name="T1" fmla="*/ T0 w 636"/>
                              <a:gd name="T2" fmla="+- 0 7750 7114"/>
                              <a:gd name="T3" fmla="*/ T2 w 636"/>
                            </a:gdLst>
                            <a:ahLst/>
                            <a:cxnLst>
                              <a:cxn ang="0">
                                <a:pos x="T1" y="0"/>
                              </a:cxn>
                              <a:cxn ang="0">
                                <a:pos x="T3" y="0"/>
                              </a:cxn>
                            </a:cxnLst>
                            <a:rect l="0" t="0" r="r" b="b"/>
                            <a:pathLst>
                              <a:path w="636">
                                <a:moveTo>
                                  <a:pt x="0" y="0"/>
                                </a:moveTo>
                                <a:lnTo>
                                  <a:pt x="636" y="0"/>
                                </a:lnTo>
                              </a:path>
                            </a:pathLst>
                          </a:custGeom>
                          <a:noFill/>
                          <a:ln w="402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52" o:spid="_x0000_s1026" style="position:absolute;margin-left:355.7pt;margin-top:.25pt;width:31.8pt;height:.1pt;z-index:-251627520;mso-position-horizontal-relative:page" coordorigin="7114,5" coordsize="63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">
                <v:shape id="Freeform 187" o:spid="_x0000_s1027" style="position:absolute;left:7114;top:5;width:636;height:2;visibility:visible;mso-wrap-style:square;v-text-anchor:top" coordsize="63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sXsIsMA&#10;AADbAAAADwAAAGRycy9kb3ducmV2LnhtbESPQYvCMBSE78L+h/AW9qapiiLVKO5KlwXxoFa8Pppn&#10;W2xeShNt998bQfA4zMw3zGLVmUrcqXGlZQXDQQSCOLO65FxBekz6MxDOI2usLJOCf3KwWn70Fhhr&#10;2/Ke7gefiwBhF6OCwvs6ltJlBRl0A1sTB+9iG4M+yCaXusE2wE0lR1E0lQZLDgsF1vRTUHY93IyC&#10;ZLv/Hh9HljfDZLLTpzbtzr+pUl+f3XoOwlPn3+FX+08rmIzh+SX8ALl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sXsIsMAAADbAAAADwAAAAAAAAAAAAAAAACYAgAAZHJzL2Rv&#10;d25yZXYueG1sUEsFBgAAAAAEAAQA9QAAAIgDAAAAAA==&#10;" path="m,l636,e" filled="f" strokeweight=".11175mm">
                  <v:path arrowok="t" o:connecttype="custom" o:connectlocs="0,0;636,0" o:connectangles="0,0"/>
                </v:shape>
                <w10:wrap anchorx="page"/>
              </v:group>
            </w:pict>
          </mc:Fallback>
        </mc:AlternateContent>
      </w:r>
      <w:r w:rsidR="008260C9" w:rsidRPr="001C3C2F">
        <w:rPr>
          <w:rFonts w:ascii="Times New Roman" w:hAnsi="Times New Roman"/>
          <w:b/>
          <w:bCs/>
          <w:i/>
          <w:sz w:val="16"/>
          <w:szCs w:val="16"/>
        </w:rPr>
        <w:t>(П</w:t>
      </w:r>
      <w:r w:rsidR="008260C9" w:rsidRPr="001C3C2F">
        <w:rPr>
          <w:rFonts w:ascii="Times New Roman" w:hAnsi="Times New Roman"/>
          <w:b/>
          <w:bCs/>
          <w:i/>
          <w:spacing w:val="4"/>
          <w:sz w:val="16"/>
          <w:szCs w:val="16"/>
        </w:rPr>
        <w:t>о</w:t>
      </w:r>
      <w:r w:rsidR="008260C9" w:rsidRPr="001C3C2F">
        <w:rPr>
          <w:rFonts w:ascii="Times New Roman" w:hAnsi="Times New Roman"/>
          <w:b/>
          <w:bCs/>
          <w:i/>
          <w:sz w:val="16"/>
          <w:szCs w:val="16"/>
        </w:rPr>
        <w:t>д</w:t>
      </w:r>
      <w:r w:rsidR="008260C9" w:rsidRPr="001C3C2F">
        <w:rPr>
          <w:rFonts w:ascii="Times New Roman" w:hAnsi="Times New Roman"/>
          <w:b/>
          <w:bCs/>
          <w:i/>
          <w:spacing w:val="-3"/>
          <w:sz w:val="16"/>
          <w:szCs w:val="16"/>
        </w:rPr>
        <w:t>п</w:t>
      </w:r>
      <w:r w:rsidR="008260C9" w:rsidRPr="001C3C2F">
        <w:rPr>
          <w:rFonts w:ascii="Times New Roman" w:hAnsi="Times New Roman"/>
          <w:b/>
          <w:bCs/>
          <w:i/>
          <w:sz w:val="16"/>
          <w:szCs w:val="16"/>
        </w:rPr>
        <w:t>ись</w:t>
      </w:r>
      <w:r w:rsidR="008260C9" w:rsidRPr="001C3C2F">
        <w:rPr>
          <w:rFonts w:ascii="Times New Roman" w:hAnsi="Times New Roman"/>
          <w:b/>
          <w:bCs/>
          <w:i/>
          <w:spacing w:val="-3"/>
          <w:sz w:val="16"/>
          <w:szCs w:val="16"/>
        </w:rPr>
        <w:t xml:space="preserve"> </w:t>
      </w:r>
      <w:r w:rsidR="008260C9" w:rsidRPr="001C3C2F">
        <w:rPr>
          <w:rFonts w:ascii="Times New Roman" w:hAnsi="Times New Roman"/>
          <w:b/>
          <w:bCs/>
          <w:i/>
          <w:sz w:val="16"/>
          <w:szCs w:val="16"/>
        </w:rPr>
        <w:t>уполн</w:t>
      </w:r>
      <w:r w:rsidR="008260C9" w:rsidRPr="001C3C2F">
        <w:rPr>
          <w:rFonts w:ascii="Times New Roman" w:hAnsi="Times New Roman"/>
          <w:b/>
          <w:bCs/>
          <w:i/>
          <w:spacing w:val="2"/>
          <w:sz w:val="16"/>
          <w:szCs w:val="16"/>
        </w:rPr>
        <w:t>о</w:t>
      </w:r>
      <w:r w:rsidR="008260C9" w:rsidRPr="001C3C2F">
        <w:rPr>
          <w:rFonts w:ascii="Times New Roman" w:hAnsi="Times New Roman"/>
          <w:b/>
          <w:bCs/>
          <w:i/>
          <w:sz w:val="16"/>
          <w:szCs w:val="16"/>
        </w:rPr>
        <w:t>м</w:t>
      </w:r>
      <w:r w:rsidR="008260C9" w:rsidRPr="001C3C2F">
        <w:rPr>
          <w:rFonts w:ascii="Times New Roman" w:hAnsi="Times New Roman"/>
          <w:b/>
          <w:bCs/>
          <w:i/>
          <w:spacing w:val="4"/>
          <w:sz w:val="16"/>
          <w:szCs w:val="16"/>
        </w:rPr>
        <w:t>о</w:t>
      </w:r>
      <w:r w:rsidR="008260C9" w:rsidRPr="001C3C2F">
        <w:rPr>
          <w:rFonts w:ascii="Times New Roman" w:hAnsi="Times New Roman"/>
          <w:b/>
          <w:bCs/>
          <w:i/>
          <w:sz w:val="16"/>
          <w:szCs w:val="16"/>
        </w:rPr>
        <w:t>че</w:t>
      </w:r>
      <w:r w:rsidR="008260C9" w:rsidRPr="001C3C2F">
        <w:rPr>
          <w:rFonts w:ascii="Times New Roman" w:hAnsi="Times New Roman"/>
          <w:b/>
          <w:bCs/>
          <w:i/>
          <w:spacing w:val="3"/>
          <w:sz w:val="16"/>
          <w:szCs w:val="16"/>
        </w:rPr>
        <w:t>н</w:t>
      </w:r>
      <w:r w:rsidR="008260C9" w:rsidRPr="001C3C2F">
        <w:rPr>
          <w:rFonts w:ascii="Times New Roman" w:hAnsi="Times New Roman"/>
          <w:b/>
          <w:bCs/>
          <w:i/>
          <w:sz w:val="16"/>
          <w:szCs w:val="16"/>
        </w:rPr>
        <w:t>ного</w:t>
      </w:r>
      <w:r w:rsidR="008260C9" w:rsidRPr="001C3C2F">
        <w:rPr>
          <w:rFonts w:ascii="Times New Roman" w:hAnsi="Times New Roman"/>
          <w:b/>
          <w:bCs/>
          <w:i/>
          <w:spacing w:val="-10"/>
          <w:sz w:val="16"/>
          <w:szCs w:val="16"/>
        </w:rPr>
        <w:t xml:space="preserve"> </w:t>
      </w:r>
      <w:r w:rsidR="008260C9" w:rsidRPr="001C3C2F">
        <w:rPr>
          <w:rFonts w:ascii="Times New Roman" w:hAnsi="Times New Roman"/>
          <w:b/>
          <w:bCs/>
          <w:i/>
          <w:spacing w:val="-3"/>
          <w:sz w:val="16"/>
          <w:szCs w:val="16"/>
        </w:rPr>
        <w:t>п</w:t>
      </w:r>
      <w:r w:rsidR="008260C9" w:rsidRPr="001C3C2F">
        <w:rPr>
          <w:rFonts w:ascii="Times New Roman" w:hAnsi="Times New Roman"/>
          <w:b/>
          <w:bCs/>
          <w:i/>
          <w:sz w:val="16"/>
          <w:szCs w:val="16"/>
        </w:rPr>
        <w:t>р</w:t>
      </w:r>
      <w:r w:rsidR="008260C9" w:rsidRPr="001C3C2F">
        <w:rPr>
          <w:rFonts w:ascii="Times New Roman" w:hAnsi="Times New Roman"/>
          <w:b/>
          <w:bCs/>
          <w:i/>
          <w:spacing w:val="4"/>
          <w:sz w:val="16"/>
          <w:szCs w:val="16"/>
        </w:rPr>
        <w:t>е</w:t>
      </w:r>
      <w:r w:rsidR="008260C9" w:rsidRPr="001C3C2F">
        <w:rPr>
          <w:rFonts w:ascii="Times New Roman" w:hAnsi="Times New Roman"/>
          <w:b/>
          <w:bCs/>
          <w:i/>
          <w:sz w:val="16"/>
          <w:szCs w:val="16"/>
        </w:rPr>
        <w:t>дс</w:t>
      </w:r>
      <w:r w:rsidR="008260C9" w:rsidRPr="001C3C2F">
        <w:rPr>
          <w:rFonts w:ascii="Times New Roman" w:hAnsi="Times New Roman"/>
          <w:b/>
          <w:bCs/>
          <w:i/>
          <w:spacing w:val="6"/>
          <w:sz w:val="16"/>
          <w:szCs w:val="16"/>
        </w:rPr>
        <w:t>т</w:t>
      </w:r>
      <w:r w:rsidR="008260C9" w:rsidRPr="001C3C2F">
        <w:rPr>
          <w:rFonts w:ascii="Times New Roman" w:hAnsi="Times New Roman"/>
          <w:b/>
          <w:bCs/>
          <w:i/>
          <w:spacing w:val="2"/>
          <w:sz w:val="16"/>
          <w:szCs w:val="16"/>
        </w:rPr>
        <w:t>а</w:t>
      </w:r>
      <w:r w:rsidR="008260C9" w:rsidRPr="001C3C2F">
        <w:rPr>
          <w:rFonts w:ascii="Times New Roman" w:hAnsi="Times New Roman"/>
          <w:b/>
          <w:bCs/>
          <w:i/>
          <w:sz w:val="16"/>
          <w:szCs w:val="16"/>
        </w:rPr>
        <w:t>ви</w:t>
      </w:r>
      <w:r w:rsidR="008260C9" w:rsidRPr="001C3C2F">
        <w:rPr>
          <w:rFonts w:ascii="Times New Roman" w:hAnsi="Times New Roman"/>
          <w:b/>
          <w:bCs/>
          <w:i/>
          <w:spacing w:val="6"/>
          <w:sz w:val="16"/>
          <w:szCs w:val="16"/>
        </w:rPr>
        <w:t>т</w:t>
      </w:r>
      <w:r w:rsidR="008260C9" w:rsidRPr="001C3C2F">
        <w:rPr>
          <w:rFonts w:ascii="Times New Roman" w:hAnsi="Times New Roman"/>
          <w:b/>
          <w:bCs/>
          <w:i/>
          <w:sz w:val="16"/>
          <w:szCs w:val="16"/>
        </w:rPr>
        <w:t>еля)</w:t>
      </w:r>
      <w:r w:rsidR="008260C9" w:rsidRPr="001C3C2F">
        <w:rPr>
          <w:rFonts w:ascii="Times New Roman" w:hAnsi="Times New Roman"/>
          <w:b/>
          <w:bCs/>
          <w:i/>
          <w:sz w:val="16"/>
          <w:szCs w:val="16"/>
        </w:rPr>
        <w:tab/>
        <w:t>(И</w:t>
      </w:r>
      <w:r w:rsidR="008260C9" w:rsidRPr="001C3C2F">
        <w:rPr>
          <w:rFonts w:ascii="Times New Roman" w:hAnsi="Times New Roman"/>
          <w:b/>
          <w:bCs/>
          <w:i/>
          <w:spacing w:val="4"/>
          <w:sz w:val="16"/>
          <w:szCs w:val="16"/>
        </w:rPr>
        <w:t>м</w:t>
      </w:r>
      <w:r w:rsidR="008260C9" w:rsidRPr="001C3C2F">
        <w:rPr>
          <w:rFonts w:ascii="Times New Roman" w:hAnsi="Times New Roman"/>
          <w:b/>
          <w:bCs/>
          <w:i/>
          <w:sz w:val="16"/>
          <w:szCs w:val="16"/>
        </w:rPr>
        <w:t>я</w:t>
      </w:r>
      <w:r w:rsidR="008260C9" w:rsidRPr="001C3C2F">
        <w:rPr>
          <w:rFonts w:ascii="Times New Roman" w:hAnsi="Times New Roman"/>
          <w:b/>
          <w:bCs/>
          <w:i/>
          <w:spacing w:val="-4"/>
          <w:sz w:val="16"/>
          <w:szCs w:val="16"/>
        </w:rPr>
        <w:t xml:space="preserve"> </w:t>
      </w:r>
      <w:r w:rsidR="008260C9" w:rsidRPr="001C3C2F">
        <w:rPr>
          <w:rFonts w:ascii="Times New Roman" w:hAnsi="Times New Roman"/>
          <w:b/>
          <w:bCs/>
          <w:i/>
          <w:sz w:val="16"/>
          <w:szCs w:val="16"/>
        </w:rPr>
        <w:t>и</w:t>
      </w:r>
      <w:r w:rsidR="008260C9" w:rsidRPr="001C3C2F">
        <w:rPr>
          <w:rFonts w:ascii="Times New Roman" w:hAnsi="Times New Roman"/>
          <w:b/>
          <w:bCs/>
          <w:i/>
          <w:spacing w:val="-1"/>
          <w:sz w:val="16"/>
          <w:szCs w:val="16"/>
        </w:rPr>
        <w:t xml:space="preserve"> </w:t>
      </w:r>
      <w:r w:rsidR="008260C9" w:rsidRPr="001C3C2F">
        <w:rPr>
          <w:rFonts w:ascii="Times New Roman" w:hAnsi="Times New Roman"/>
          <w:b/>
          <w:bCs/>
          <w:i/>
          <w:sz w:val="16"/>
          <w:szCs w:val="16"/>
        </w:rPr>
        <w:t>дол</w:t>
      </w:r>
      <w:r w:rsidR="008260C9" w:rsidRPr="001C3C2F">
        <w:rPr>
          <w:rFonts w:ascii="Times New Roman" w:hAnsi="Times New Roman"/>
          <w:b/>
          <w:bCs/>
          <w:i/>
          <w:spacing w:val="4"/>
          <w:sz w:val="16"/>
          <w:szCs w:val="16"/>
        </w:rPr>
        <w:t>ж</w:t>
      </w:r>
      <w:r w:rsidR="008260C9" w:rsidRPr="001C3C2F">
        <w:rPr>
          <w:rFonts w:ascii="Times New Roman" w:hAnsi="Times New Roman"/>
          <w:b/>
          <w:bCs/>
          <w:i/>
          <w:sz w:val="16"/>
          <w:szCs w:val="16"/>
        </w:rPr>
        <w:t>но</w:t>
      </w:r>
      <w:r w:rsidR="008260C9" w:rsidRPr="001C3C2F">
        <w:rPr>
          <w:rFonts w:ascii="Times New Roman" w:hAnsi="Times New Roman"/>
          <w:b/>
          <w:bCs/>
          <w:i/>
          <w:spacing w:val="3"/>
          <w:sz w:val="16"/>
          <w:szCs w:val="16"/>
        </w:rPr>
        <w:t>с</w:t>
      </w:r>
      <w:r w:rsidR="008260C9" w:rsidRPr="001C3C2F">
        <w:rPr>
          <w:rFonts w:ascii="Times New Roman" w:hAnsi="Times New Roman"/>
          <w:b/>
          <w:bCs/>
          <w:i/>
          <w:spacing w:val="6"/>
          <w:sz w:val="16"/>
          <w:szCs w:val="16"/>
        </w:rPr>
        <w:t>т</w:t>
      </w:r>
      <w:r w:rsidR="008260C9" w:rsidRPr="001C3C2F">
        <w:rPr>
          <w:rFonts w:ascii="Times New Roman" w:hAnsi="Times New Roman"/>
          <w:b/>
          <w:bCs/>
          <w:i/>
          <w:sz w:val="16"/>
          <w:szCs w:val="16"/>
        </w:rPr>
        <w:t>ь</w:t>
      </w:r>
      <w:r w:rsidR="008260C9" w:rsidRPr="001C3C2F">
        <w:rPr>
          <w:rFonts w:ascii="Times New Roman" w:hAnsi="Times New Roman"/>
          <w:b/>
          <w:bCs/>
          <w:i/>
          <w:spacing w:val="-8"/>
          <w:sz w:val="16"/>
          <w:szCs w:val="16"/>
        </w:rPr>
        <w:t xml:space="preserve"> </w:t>
      </w:r>
      <w:r w:rsidR="008260C9" w:rsidRPr="001C3C2F">
        <w:rPr>
          <w:rFonts w:ascii="Times New Roman" w:hAnsi="Times New Roman"/>
          <w:b/>
          <w:bCs/>
          <w:i/>
          <w:spacing w:val="-3"/>
          <w:sz w:val="16"/>
          <w:szCs w:val="16"/>
        </w:rPr>
        <w:t>п</w:t>
      </w:r>
      <w:r w:rsidR="008260C9" w:rsidRPr="001C3C2F">
        <w:rPr>
          <w:rFonts w:ascii="Times New Roman" w:hAnsi="Times New Roman"/>
          <w:b/>
          <w:bCs/>
          <w:i/>
          <w:sz w:val="16"/>
          <w:szCs w:val="16"/>
        </w:rPr>
        <w:t>од</w:t>
      </w:r>
      <w:r w:rsidR="008260C9" w:rsidRPr="001C3C2F">
        <w:rPr>
          <w:rFonts w:ascii="Times New Roman" w:hAnsi="Times New Roman"/>
          <w:b/>
          <w:bCs/>
          <w:i/>
          <w:spacing w:val="4"/>
          <w:sz w:val="16"/>
          <w:szCs w:val="16"/>
        </w:rPr>
        <w:t>п</w:t>
      </w:r>
      <w:r w:rsidR="008260C9" w:rsidRPr="001C3C2F">
        <w:rPr>
          <w:rFonts w:ascii="Times New Roman" w:hAnsi="Times New Roman"/>
          <w:b/>
          <w:bCs/>
          <w:i/>
          <w:sz w:val="16"/>
          <w:szCs w:val="16"/>
        </w:rPr>
        <w:t>ис</w:t>
      </w:r>
      <w:r w:rsidR="008260C9" w:rsidRPr="001C3C2F">
        <w:rPr>
          <w:rFonts w:ascii="Times New Roman" w:hAnsi="Times New Roman"/>
          <w:b/>
          <w:bCs/>
          <w:i/>
          <w:spacing w:val="2"/>
          <w:sz w:val="16"/>
          <w:szCs w:val="16"/>
        </w:rPr>
        <w:t>а</w:t>
      </w:r>
      <w:r w:rsidR="008260C9" w:rsidRPr="001C3C2F">
        <w:rPr>
          <w:rFonts w:ascii="Times New Roman" w:hAnsi="Times New Roman"/>
          <w:b/>
          <w:bCs/>
          <w:i/>
          <w:sz w:val="16"/>
          <w:szCs w:val="16"/>
        </w:rPr>
        <w:t>вшего)</w:t>
      </w:r>
    </w:p>
    <w:p w:rsidR="008260C9" w:rsidRPr="001C3C2F" w:rsidRDefault="008260C9" w:rsidP="008260C9">
      <w:pPr>
        <w:spacing w:before="2" w:after="0" w:line="120" w:lineRule="exact"/>
        <w:rPr>
          <w:sz w:val="12"/>
          <w:szCs w:val="12"/>
        </w:rPr>
      </w:pPr>
    </w:p>
    <w:p w:rsidR="008260C9" w:rsidRPr="001C3C2F" w:rsidRDefault="008260C9" w:rsidP="008260C9">
      <w:pPr>
        <w:spacing w:after="0" w:line="240" w:lineRule="auto"/>
        <w:ind w:left="826" w:right="-20"/>
        <w:rPr>
          <w:rFonts w:ascii="Times New Roman" w:hAnsi="Times New Roman"/>
          <w:sz w:val="28"/>
          <w:szCs w:val="28"/>
        </w:rPr>
      </w:pPr>
      <w:r w:rsidRPr="001C3C2F">
        <w:rPr>
          <w:rFonts w:ascii="Times New Roman" w:hAnsi="Times New Roman"/>
          <w:sz w:val="28"/>
          <w:szCs w:val="28"/>
        </w:rPr>
        <w:t>М</w:t>
      </w:r>
      <w:r w:rsidRPr="001C3C2F">
        <w:rPr>
          <w:rFonts w:ascii="Times New Roman" w:hAnsi="Times New Roman"/>
          <w:spacing w:val="5"/>
          <w:sz w:val="28"/>
          <w:szCs w:val="28"/>
        </w:rPr>
        <w:t>.</w:t>
      </w:r>
      <w:r w:rsidRPr="001C3C2F">
        <w:rPr>
          <w:rFonts w:ascii="Times New Roman" w:hAnsi="Times New Roman"/>
          <w:spacing w:val="-4"/>
          <w:sz w:val="28"/>
          <w:szCs w:val="28"/>
        </w:rPr>
        <w:t>П</w:t>
      </w:r>
      <w:r w:rsidRPr="001C3C2F">
        <w:rPr>
          <w:rFonts w:ascii="Times New Roman" w:hAnsi="Times New Roman"/>
          <w:sz w:val="28"/>
          <w:szCs w:val="28"/>
        </w:rPr>
        <w:t>.</w:t>
      </w:r>
    </w:p>
    <w:p w:rsidR="008260C9" w:rsidRPr="001C3C2F" w:rsidRDefault="008260C9" w:rsidP="008260C9">
      <w:pPr>
        <w:spacing w:before="17" w:after="0" w:line="260" w:lineRule="exact"/>
        <w:rPr>
          <w:sz w:val="26"/>
          <w:szCs w:val="26"/>
        </w:rPr>
      </w:pPr>
    </w:p>
    <w:p w:rsidR="008260C9" w:rsidRPr="001C3C2F" w:rsidRDefault="008260C9" w:rsidP="008260C9">
      <w:pPr>
        <w:spacing w:after="0" w:line="240" w:lineRule="auto"/>
        <w:ind w:left="826" w:right="-20"/>
        <w:rPr>
          <w:rFonts w:ascii="Times New Roman" w:hAnsi="Times New Roman"/>
          <w:sz w:val="24"/>
          <w:szCs w:val="24"/>
        </w:rPr>
      </w:pPr>
      <w:r w:rsidRPr="001C3C2F">
        <w:rPr>
          <w:rFonts w:ascii="Times New Roman" w:hAnsi="Times New Roman"/>
          <w:sz w:val="24"/>
          <w:szCs w:val="24"/>
        </w:rPr>
        <w:t>ИН</w:t>
      </w:r>
      <w:r w:rsidRPr="001C3C2F">
        <w:rPr>
          <w:rFonts w:ascii="Times New Roman" w:hAnsi="Times New Roman"/>
          <w:spacing w:val="-3"/>
          <w:sz w:val="24"/>
          <w:szCs w:val="24"/>
        </w:rPr>
        <w:t>С</w:t>
      </w:r>
      <w:r w:rsidRPr="001C3C2F">
        <w:rPr>
          <w:rFonts w:ascii="Times New Roman" w:hAnsi="Times New Roman"/>
          <w:sz w:val="24"/>
          <w:szCs w:val="24"/>
        </w:rPr>
        <w:t>Т</w:t>
      </w:r>
      <w:r w:rsidRPr="001C3C2F">
        <w:rPr>
          <w:rFonts w:ascii="Times New Roman" w:hAnsi="Times New Roman"/>
          <w:spacing w:val="3"/>
          <w:sz w:val="24"/>
          <w:szCs w:val="24"/>
        </w:rPr>
        <w:t>Р</w:t>
      </w:r>
      <w:r w:rsidRPr="001C3C2F">
        <w:rPr>
          <w:rFonts w:ascii="Times New Roman" w:hAnsi="Times New Roman"/>
          <w:sz w:val="24"/>
          <w:szCs w:val="24"/>
        </w:rPr>
        <w:t>У</w:t>
      </w:r>
      <w:r w:rsidRPr="001C3C2F">
        <w:rPr>
          <w:rFonts w:ascii="Times New Roman" w:hAnsi="Times New Roman"/>
          <w:spacing w:val="-4"/>
          <w:sz w:val="24"/>
          <w:szCs w:val="24"/>
        </w:rPr>
        <w:t>К</w:t>
      </w:r>
      <w:r w:rsidRPr="001C3C2F">
        <w:rPr>
          <w:rFonts w:ascii="Times New Roman" w:hAnsi="Times New Roman"/>
          <w:sz w:val="24"/>
          <w:szCs w:val="24"/>
        </w:rPr>
        <w:t>ЦИИ ПО З</w:t>
      </w:r>
      <w:r w:rsidRPr="001C3C2F">
        <w:rPr>
          <w:rFonts w:ascii="Times New Roman" w:hAnsi="Times New Roman"/>
          <w:spacing w:val="-3"/>
          <w:sz w:val="24"/>
          <w:szCs w:val="24"/>
        </w:rPr>
        <w:t>А</w:t>
      </w:r>
      <w:r w:rsidRPr="001C3C2F">
        <w:rPr>
          <w:rFonts w:ascii="Times New Roman" w:hAnsi="Times New Roman"/>
          <w:sz w:val="24"/>
          <w:szCs w:val="24"/>
        </w:rPr>
        <w:t>ПО</w:t>
      </w:r>
      <w:r w:rsidRPr="001C3C2F">
        <w:rPr>
          <w:rFonts w:ascii="Times New Roman" w:hAnsi="Times New Roman"/>
          <w:spacing w:val="4"/>
          <w:sz w:val="24"/>
          <w:szCs w:val="24"/>
        </w:rPr>
        <w:t>Л</w:t>
      </w:r>
      <w:r w:rsidRPr="001C3C2F">
        <w:rPr>
          <w:rFonts w:ascii="Times New Roman" w:hAnsi="Times New Roman"/>
          <w:sz w:val="24"/>
          <w:szCs w:val="24"/>
        </w:rPr>
        <w:t>НЕНИЮ</w:t>
      </w:r>
    </w:p>
    <w:p w:rsidR="008260C9" w:rsidRPr="001C3C2F" w:rsidRDefault="008260C9" w:rsidP="008260C9">
      <w:pPr>
        <w:tabs>
          <w:tab w:val="left" w:pos="1240"/>
        </w:tabs>
        <w:spacing w:after="0" w:line="274" w:lineRule="exact"/>
        <w:ind w:left="826" w:right="-20"/>
        <w:rPr>
          <w:rFonts w:ascii="Times New Roman" w:hAnsi="Times New Roman"/>
          <w:sz w:val="24"/>
          <w:szCs w:val="24"/>
        </w:rPr>
      </w:pPr>
      <w:r w:rsidRPr="001C3C2F">
        <w:rPr>
          <w:rFonts w:ascii="Times New Roman" w:hAnsi="Times New Roman"/>
          <w:sz w:val="24"/>
          <w:szCs w:val="24"/>
        </w:rPr>
        <w:t>1.</w:t>
      </w:r>
      <w:r w:rsidRPr="001C3C2F">
        <w:rPr>
          <w:rFonts w:ascii="Times New Roman" w:hAnsi="Times New Roman"/>
          <w:sz w:val="24"/>
          <w:szCs w:val="24"/>
        </w:rPr>
        <w:tab/>
        <w:t>Данн</w:t>
      </w:r>
      <w:r w:rsidRPr="001C3C2F">
        <w:rPr>
          <w:rFonts w:ascii="Times New Roman" w:hAnsi="Times New Roman"/>
          <w:spacing w:val="3"/>
          <w:sz w:val="24"/>
          <w:szCs w:val="24"/>
        </w:rPr>
        <w:t>ы</w:t>
      </w:r>
      <w:r w:rsidRPr="001C3C2F">
        <w:rPr>
          <w:rFonts w:ascii="Times New Roman" w:hAnsi="Times New Roman"/>
          <w:sz w:val="24"/>
          <w:szCs w:val="24"/>
        </w:rPr>
        <w:t xml:space="preserve">е </w:t>
      </w:r>
      <w:r w:rsidRPr="001C3C2F">
        <w:rPr>
          <w:rFonts w:ascii="Times New Roman" w:hAnsi="Times New Roman"/>
          <w:spacing w:val="33"/>
          <w:sz w:val="24"/>
          <w:szCs w:val="24"/>
        </w:rPr>
        <w:t xml:space="preserve"> </w:t>
      </w:r>
      <w:r w:rsidRPr="001C3C2F">
        <w:rPr>
          <w:rFonts w:ascii="Times New Roman" w:hAnsi="Times New Roman"/>
          <w:sz w:val="24"/>
          <w:szCs w:val="24"/>
        </w:rPr>
        <w:t>и</w:t>
      </w:r>
      <w:r w:rsidRPr="001C3C2F">
        <w:rPr>
          <w:rFonts w:ascii="Times New Roman" w:hAnsi="Times New Roman"/>
          <w:spacing w:val="2"/>
          <w:sz w:val="24"/>
          <w:szCs w:val="24"/>
        </w:rPr>
        <w:t>н</w:t>
      </w:r>
      <w:r w:rsidRPr="001C3C2F">
        <w:rPr>
          <w:rFonts w:ascii="Times New Roman" w:hAnsi="Times New Roman"/>
          <w:sz w:val="24"/>
          <w:szCs w:val="24"/>
        </w:rPr>
        <w:t>стр</w:t>
      </w:r>
      <w:r w:rsidRPr="001C3C2F">
        <w:rPr>
          <w:rFonts w:ascii="Times New Roman" w:hAnsi="Times New Roman"/>
          <w:spacing w:val="-10"/>
          <w:sz w:val="24"/>
          <w:szCs w:val="24"/>
        </w:rPr>
        <w:t>у</w:t>
      </w:r>
      <w:r w:rsidRPr="001C3C2F">
        <w:rPr>
          <w:rFonts w:ascii="Times New Roman" w:hAnsi="Times New Roman"/>
          <w:sz w:val="24"/>
          <w:szCs w:val="24"/>
        </w:rPr>
        <w:t xml:space="preserve">кции </w:t>
      </w:r>
      <w:r w:rsidRPr="001C3C2F">
        <w:rPr>
          <w:rFonts w:ascii="Times New Roman" w:hAnsi="Times New Roman"/>
          <w:spacing w:val="36"/>
          <w:sz w:val="24"/>
          <w:szCs w:val="24"/>
        </w:rPr>
        <w:t xml:space="preserve"> </w:t>
      </w:r>
      <w:r w:rsidRPr="001C3C2F">
        <w:rPr>
          <w:rFonts w:ascii="Times New Roman" w:hAnsi="Times New Roman"/>
          <w:sz w:val="24"/>
          <w:szCs w:val="24"/>
        </w:rPr>
        <w:t xml:space="preserve">не </w:t>
      </w:r>
      <w:r w:rsidRPr="001C3C2F">
        <w:rPr>
          <w:rFonts w:ascii="Times New Roman" w:hAnsi="Times New Roman"/>
          <w:spacing w:val="34"/>
          <w:sz w:val="24"/>
          <w:szCs w:val="24"/>
        </w:rPr>
        <w:t xml:space="preserve"> </w:t>
      </w:r>
      <w:r w:rsidRPr="001C3C2F">
        <w:rPr>
          <w:rFonts w:ascii="Times New Roman" w:hAnsi="Times New Roman"/>
          <w:sz w:val="24"/>
          <w:szCs w:val="24"/>
        </w:rPr>
        <w:t>след</w:t>
      </w:r>
      <w:r w:rsidRPr="001C3C2F">
        <w:rPr>
          <w:rFonts w:ascii="Times New Roman" w:hAnsi="Times New Roman"/>
          <w:spacing w:val="-4"/>
          <w:sz w:val="24"/>
          <w:szCs w:val="24"/>
        </w:rPr>
        <w:t>у</w:t>
      </w:r>
      <w:r w:rsidRPr="001C3C2F">
        <w:rPr>
          <w:rFonts w:ascii="Times New Roman" w:hAnsi="Times New Roman"/>
          <w:sz w:val="24"/>
          <w:szCs w:val="24"/>
        </w:rPr>
        <w:t xml:space="preserve">ет </w:t>
      </w:r>
      <w:r w:rsidRPr="001C3C2F">
        <w:rPr>
          <w:rFonts w:ascii="Times New Roman" w:hAnsi="Times New Roman"/>
          <w:spacing w:val="33"/>
          <w:sz w:val="24"/>
          <w:szCs w:val="24"/>
        </w:rPr>
        <w:t xml:space="preserve"> </w:t>
      </w:r>
      <w:r w:rsidRPr="001C3C2F">
        <w:rPr>
          <w:rFonts w:ascii="Times New Roman" w:hAnsi="Times New Roman"/>
          <w:sz w:val="24"/>
          <w:szCs w:val="24"/>
        </w:rPr>
        <w:t>в</w:t>
      </w:r>
      <w:r w:rsidRPr="001C3C2F">
        <w:rPr>
          <w:rFonts w:ascii="Times New Roman" w:hAnsi="Times New Roman"/>
          <w:spacing w:val="7"/>
          <w:sz w:val="24"/>
          <w:szCs w:val="24"/>
        </w:rPr>
        <w:t>о</w:t>
      </w:r>
      <w:r w:rsidRPr="001C3C2F">
        <w:rPr>
          <w:rFonts w:ascii="Times New Roman" w:hAnsi="Times New Roman"/>
          <w:sz w:val="24"/>
          <w:szCs w:val="24"/>
        </w:rPr>
        <w:t>сп</w:t>
      </w:r>
      <w:r w:rsidRPr="001C3C2F">
        <w:rPr>
          <w:rFonts w:ascii="Times New Roman" w:hAnsi="Times New Roman"/>
          <w:spacing w:val="-5"/>
          <w:sz w:val="24"/>
          <w:szCs w:val="24"/>
        </w:rPr>
        <w:t>р</w:t>
      </w:r>
      <w:r w:rsidRPr="001C3C2F">
        <w:rPr>
          <w:rFonts w:ascii="Times New Roman" w:hAnsi="Times New Roman"/>
          <w:spacing w:val="5"/>
          <w:sz w:val="24"/>
          <w:szCs w:val="24"/>
        </w:rPr>
        <w:t>о</w:t>
      </w:r>
      <w:r w:rsidRPr="001C3C2F">
        <w:rPr>
          <w:rFonts w:ascii="Times New Roman" w:hAnsi="Times New Roman"/>
          <w:sz w:val="24"/>
          <w:szCs w:val="24"/>
        </w:rPr>
        <w:t>и</w:t>
      </w:r>
      <w:r w:rsidRPr="001C3C2F">
        <w:rPr>
          <w:rFonts w:ascii="Times New Roman" w:hAnsi="Times New Roman"/>
          <w:spacing w:val="-2"/>
          <w:sz w:val="24"/>
          <w:szCs w:val="24"/>
        </w:rPr>
        <w:t>з</w:t>
      </w:r>
      <w:r w:rsidRPr="001C3C2F">
        <w:rPr>
          <w:rFonts w:ascii="Times New Roman" w:hAnsi="Times New Roman"/>
          <w:spacing w:val="-3"/>
          <w:sz w:val="24"/>
          <w:szCs w:val="24"/>
        </w:rPr>
        <w:t>в</w:t>
      </w:r>
      <w:r w:rsidRPr="001C3C2F">
        <w:rPr>
          <w:rFonts w:ascii="Times New Roman" w:hAnsi="Times New Roman"/>
          <w:sz w:val="24"/>
          <w:szCs w:val="24"/>
        </w:rPr>
        <w:t xml:space="preserve">одить </w:t>
      </w:r>
      <w:r w:rsidRPr="001C3C2F">
        <w:rPr>
          <w:rFonts w:ascii="Times New Roman" w:hAnsi="Times New Roman"/>
          <w:spacing w:val="34"/>
          <w:sz w:val="24"/>
          <w:szCs w:val="24"/>
        </w:rPr>
        <w:t xml:space="preserve"> </w:t>
      </w:r>
      <w:r w:rsidRPr="001C3C2F">
        <w:rPr>
          <w:rFonts w:ascii="Times New Roman" w:hAnsi="Times New Roman"/>
          <w:sz w:val="24"/>
          <w:szCs w:val="24"/>
        </w:rPr>
        <w:t xml:space="preserve">в </w:t>
      </w:r>
      <w:r w:rsidRPr="001C3C2F">
        <w:rPr>
          <w:rFonts w:ascii="Times New Roman" w:hAnsi="Times New Roman"/>
          <w:spacing w:val="36"/>
          <w:sz w:val="24"/>
          <w:szCs w:val="24"/>
        </w:rPr>
        <w:t xml:space="preserve"> </w:t>
      </w:r>
      <w:r w:rsidRPr="001C3C2F">
        <w:rPr>
          <w:rFonts w:ascii="Times New Roman" w:hAnsi="Times New Roman"/>
          <w:sz w:val="24"/>
          <w:szCs w:val="24"/>
        </w:rPr>
        <w:t>д</w:t>
      </w:r>
      <w:r w:rsidRPr="001C3C2F">
        <w:rPr>
          <w:rFonts w:ascii="Times New Roman" w:hAnsi="Times New Roman"/>
          <w:spacing w:val="3"/>
          <w:sz w:val="24"/>
          <w:szCs w:val="24"/>
        </w:rPr>
        <w:t>о</w:t>
      </w:r>
      <w:r w:rsidRPr="001C3C2F">
        <w:rPr>
          <w:rFonts w:ascii="Times New Roman" w:hAnsi="Times New Roman"/>
          <w:sz w:val="24"/>
          <w:szCs w:val="24"/>
        </w:rPr>
        <w:t>к</w:t>
      </w:r>
      <w:r w:rsidRPr="001C3C2F">
        <w:rPr>
          <w:rFonts w:ascii="Times New Roman" w:hAnsi="Times New Roman"/>
          <w:spacing w:val="-11"/>
          <w:sz w:val="24"/>
          <w:szCs w:val="24"/>
        </w:rPr>
        <w:t>у</w:t>
      </w:r>
      <w:r w:rsidRPr="001C3C2F">
        <w:rPr>
          <w:rFonts w:ascii="Times New Roman" w:hAnsi="Times New Roman"/>
          <w:sz w:val="24"/>
          <w:szCs w:val="24"/>
        </w:rPr>
        <w:t>мен</w:t>
      </w:r>
      <w:r w:rsidRPr="001C3C2F">
        <w:rPr>
          <w:rFonts w:ascii="Times New Roman" w:hAnsi="Times New Roman"/>
          <w:spacing w:val="3"/>
          <w:sz w:val="24"/>
          <w:szCs w:val="24"/>
        </w:rPr>
        <w:t>т</w:t>
      </w:r>
      <w:r w:rsidRPr="001C3C2F">
        <w:rPr>
          <w:rFonts w:ascii="Times New Roman" w:hAnsi="Times New Roman"/>
          <w:sz w:val="24"/>
          <w:szCs w:val="24"/>
        </w:rPr>
        <w:t>а</w:t>
      </w:r>
      <w:r w:rsidRPr="001C3C2F">
        <w:rPr>
          <w:rFonts w:ascii="Times New Roman" w:hAnsi="Times New Roman"/>
          <w:spacing w:val="-6"/>
          <w:sz w:val="24"/>
          <w:szCs w:val="24"/>
        </w:rPr>
        <w:t>х</w:t>
      </w:r>
      <w:r w:rsidRPr="001C3C2F">
        <w:rPr>
          <w:rFonts w:ascii="Times New Roman" w:hAnsi="Times New Roman"/>
          <w:sz w:val="24"/>
          <w:szCs w:val="24"/>
        </w:rPr>
        <w:t xml:space="preserve">, </w:t>
      </w:r>
      <w:r w:rsidRPr="001C3C2F">
        <w:rPr>
          <w:rFonts w:ascii="Times New Roman" w:hAnsi="Times New Roman"/>
          <w:spacing w:val="36"/>
          <w:sz w:val="24"/>
          <w:szCs w:val="24"/>
        </w:rPr>
        <w:t xml:space="preserve"> </w:t>
      </w:r>
      <w:r w:rsidRPr="001C3C2F">
        <w:rPr>
          <w:rFonts w:ascii="Times New Roman" w:hAnsi="Times New Roman"/>
          <w:sz w:val="24"/>
          <w:szCs w:val="24"/>
        </w:rPr>
        <w:t>п</w:t>
      </w:r>
      <w:r w:rsidRPr="001C3C2F">
        <w:rPr>
          <w:rFonts w:ascii="Times New Roman" w:hAnsi="Times New Roman"/>
          <w:spacing w:val="6"/>
          <w:sz w:val="24"/>
          <w:szCs w:val="24"/>
        </w:rPr>
        <w:t>о</w:t>
      </w:r>
      <w:r w:rsidRPr="001C3C2F">
        <w:rPr>
          <w:rFonts w:ascii="Times New Roman" w:hAnsi="Times New Roman"/>
          <w:sz w:val="24"/>
          <w:szCs w:val="24"/>
        </w:rPr>
        <w:t>д</w:t>
      </w:r>
      <w:r w:rsidRPr="001C3C2F">
        <w:rPr>
          <w:rFonts w:ascii="Times New Roman" w:hAnsi="Times New Roman"/>
          <w:spacing w:val="-5"/>
          <w:sz w:val="24"/>
          <w:szCs w:val="24"/>
        </w:rPr>
        <w:t>г</w:t>
      </w:r>
      <w:r w:rsidRPr="001C3C2F">
        <w:rPr>
          <w:rFonts w:ascii="Times New Roman" w:hAnsi="Times New Roman"/>
          <w:spacing w:val="5"/>
          <w:sz w:val="24"/>
          <w:szCs w:val="24"/>
        </w:rPr>
        <w:t>о</w:t>
      </w:r>
      <w:r w:rsidRPr="001C3C2F">
        <w:rPr>
          <w:rFonts w:ascii="Times New Roman" w:hAnsi="Times New Roman"/>
          <w:spacing w:val="-4"/>
          <w:sz w:val="24"/>
          <w:szCs w:val="24"/>
        </w:rPr>
        <w:t>т</w:t>
      </w:r>
      <w:r w:rsidRPr="001C3C2F">
        <w:rPr>
          <w:rFonts w:ascii="Times New Roman" w:hAnsi="Times New Roman"/>
          <w:spacing w:val="5"/>
          <w:sz w:val="24"/>
          <w:szCs w:val="24"/>
        </w:rPr>
        <w:t>о</w:t>
      </w:r>
      <w:r w:rsidRPr="001C3C2F">
        <w:rPr>
          <w:rFonts w:ascii="Times New Roman" w:hAnsi="Times New Roman"/>
          <w:sz w:val="24"/>
          <w:szCs w:val="24"/>
        </w:rPr>
        <w:t>вленных</w:t>
      </w:r>
    </w:p>
    <w:p w:rsidR="008260C9" w:rsidRPr="001C3C2F" w:rsidRDefault="008260C9" w:rsidP="008260C9">
      <w:pPr>
        <w:spacing w:before="2" w:after="0" w:line="240" w:lineRule="auto"/>
        <w:ind w:left="116" w:right="-20"/>
        <w:rPr>
          <w:rFonts w:ascii="Times New Roman" w:hAnsi="Times New Roman"/>
          <w:sz w:val="24"/>
          <w:szCs w:val="24"/>
        </w:rPr>
      </w:pPr>
      <w:r w:rsidRPr="001C3C2F">
        <w:rPr>
          <w:rFonts w:ascii="Times New Roman" w:hAnsi="Times New Roman"/>
          <w:spacing w:val="-5"/>
          <w:sz w:val="24"/>
          <w:szCs w:val="24"/>
        </w:rPr>
        <w:t>у</w:t>
      </w:r>
      <w:r w:rsidRPr="001C3C2F">
        <w:rPr>
          <w:rFonts w:ascii="Times New Roman" w:hAnsi="Times New Roman"/>
          <w:sz w:val="24"/>
          <w:szCs w:val="24"/>
        </w:rPr>
        <w:t>ч</w:t>
      </w:r>
      <w:r w:rsidRPr="001C3C2F">
        <w:rPr>
          <w:rFonts w:ascii="Times New Roman" w:hAnsi="Times New Roman"/>
          <w:spacing w:val="3"/>
          <w:sz w:val="24"/>
          <w:szCs w:val="24"/>
        </w:rPr>
        <w:t>а</w:t>
      </w:r>
      <w:r w:rsidRPr="001C3C2F">
        <w:rPr>
          <w:rFonts w:ascii="Times New Roman" w:hAnsi="Times New Roman"/>
          <w:sz w:val="24"/>
          <w:szCs w:val="24"/>
        </w:rPr>
        <w:t>стник</w:t>
      </w:r>
      <w:r w:rsidRPr="001C3C2F">
        <w:rPr>
          <w:rFonts w:ascii="Times New Roman" w:hAnsi="Times New Roman"/>
          <w:spacing w:val="6"/>
          <w:sz w:val="24"/>
          <w:szCs w:val="24"/>
        </w:rPr>
        <w:t>о</w:t>
      </w:r>
      <w:r w:rsidRPr="001C3C2F">
        <w:rPr>
          <w:rFonts w:ascii="Times New Roman" w:hAnsi="Times New Roman"/>
          <w:sz w:val="24"/>
          <w:szCs w:val="24"/>
        </w:rPr>
        <w:t>м</w:t>
      </w:r>
      <w:r w:rsidRPr="001C3C2F">
        <w:rPr>
          <w:rFonts w:ascii="Times New Roman" w:hAnsi="Times New Roman"/>
          <w:spacing w:val="-3"/>
          <w:sz w:val="24"/>
          <w:szCs w:val="24"/>
        </w:rPr>
        <w:t xml:space="preserve"> </w:t>
      </w:r>
      <w:r w:rsidRPr="001C3C2F">
        <w:rPr>
          <w:rFonts w:ascii="Times New Roman" w:hAnsi="Times New Roman"/>
          <w:spacing w:val="4"/>
          <w:sz w:val="24"/>
          <w:szCs w:val="24"/>
        </w:rPr>
        <w:t>з</w:t>
      </w:r>
      <w:r w:rsidRPr="001C3C2F">
        <w:rPr>
          <w:rFonts w:ascii="Times New Roman" w:hAnsi="Times New Roman"/>
          <w:sz w:val="24"/>
          <w:szCs w:val="24"/>
        </w:rPr>
        <w:t>ап</w:t>
      </w:r>
      <w:r w:rsidRPr="001C3C2F">
        <w:rPr>
          <w:rFonts w:ascii="Times New Roman" w:hAnsi="Times New Roman"/>
          <w:spacing w:val="-5"/>
          <w:sz w:val="24"/>
          <w:szCs w:val="24"/>
        </w:rPr>
        <w:t>р</w:t>
      </w:r>
      <w:r w:rsidRPr="001C3C2F">
        <w:rPr>
          <w:rFonts w:ascii="Times New Roman" w:hAnsi="Times New Roman"/>
          <w:spacing w:val="5"/>
          <w:sz w:val="24"/>
          <w:szCs w:val="24"/>
        </w:rPr>
        <w:t>о</w:t>
      </w:r>
      <w:r w:rsidRPr="001C3C2F">
        <w:rPr>
          <w:rFonts w:ascii="Times New Roman" w:hAnsi="Times New Roman"/>
          <w:sz w:val="24"/>
          <w:szCs w:val="24"/>
        </w:rPr>
        <w:t>са це</w:t>
      </w:r>
      <w:r w:rsidRPr="001C3C2F">
        <w:rPr>
          <w:rFonts w:ascii="Times New Roman" w:hAnsi="Times New Roman"/>
          <w:spacing w:val="-3"/>
          <w:sz w:val="24"/>
          <w:szCs w:val="24"/>
        </w:rPr>
        <w:t>н</w:t>
      </w:r>
      <w:r w:rsidRPr="001C3C2F">
        <w:rPr>
          <w:rFonts w:ascii="Times New Roman" w:hAnsi="Times New Roman"/>
          <w:sz w:val="24"/>
          <w:szCs w:val="24"/>
        </w:rPr>
        <w:t>.</w:t>
      </w:r>
    </w:p>
    <w:p w:rsidR="008260C9" w:rsidRPr="001C3C2F" w:rsidRDefault="008260C9" w:rsidP="008260C9">
      <w:pPr>
        <w:tabs>
          <w:tab w:val="left" w:pos="1240"/>
        </w:tabs>
        <w:spacing w:after="0" w:line="274" w:lineRule="exact"/>
        <w:ind w:left="826" w:right="-20"/>
        <w:rPr>
          <w:rFonts w:ascii="Times New Roman" w:hAnsi="Times New Roman"/>
          <w:sz w:val="24"/>
          <w:szCs w:val="24"/>
        </w:rPr>
      </w:pPr>
      <w:r w:rsidRPr="001C3C2F">
        <w:rPr>
          <w:rFonts w:ascii="Times New Roman" w:hAnsi="Times New Roman"/>
          <w:sz w:val="24"/>
          <w:szCs w:val="24"/>
        </w:rPr>
        <w:t>2.</w:t>
      </w:r>
      <w:r w:rsidRPr="001C3C2F">
        <w:rPr>
          <w:rFonts w:ascii="Times New Roman" w:hAnsi="Times New Roman"/>
          <w:sz w:val="24"/>
          <w:szCs w:val="24"/>
        </w:rPr>
        <w:tab/>
        <w:t>У</w:t>
      </w:r>
      <w:r w:rsidRPr="001C3C2F">
        <w:rPr>
          <w:rFonts w:ascii="Times New Roman" w:hAnsi="Times New Roman"/>
          <w:spacing w:val="-3"/>
          <w:sz w:val="24"/>
          <w:szCs w:val="24"/>
        </w:rPr>
        <w:t>ч</w:t>
      </w:r>
      <w:r w:rsidRPr="001C3C2F">
        <w:rPr>
          <w:rFonts w:ascii="Times New Roman" w:hAnsi="Times New Roman"/>
          <w:sz w:val="24"/>
          <w:szCs w:val="24"/>
        </w:rPr>
        <w:t>астник  запр</w:t>
      </w:r>
      <w:r w:rsidRPr="001C3C2F">
        <w:rPr>
          <w:rFonts w:ascii="Times New Roman" w:hAnsi="Times New Roman"/>
          <w:spacing w:val="6"/>
          <w:sz w:val="24"/>
          <w:szCs w:val="24"/>
        </w:rPr>
        <w:t>о</w:t>
      </w:r>
      <w:r w:rsidRPr="001C3C2F">
        <w:rPr>
          <w:rFonts w:ascii="Times New Roman" w:hAnsi="Times New Roman"/>
          <w:sz w:val="24"/>
          <w:szCs w:val="24"/>
        </w:rPr>
        <w:t>са</w:t>
      </w:r>
      <w:r w:rsidRPr="001C3C2F">
        <w:rPr>
          <w:rFonts w:ascii="Times New Roman" w:hAnsi="Times New Roman"/>
          <w:spacing w:val="58"/>
          <w:sz w:val="24"/>
          <w:szCs w:val="24"/>
        </w:rPr>
        <w:t xml:space="preserve"> </w:t>
      </w:r>
      <w:r w:rsidRPr="001C3C2F">
        <w:rPr>
          <w:rFonts w:ascii="Times New Roman" w:hAnsi="Times New Roman"/>
          <w:sz w:val="24"/>
          <w:szCs w:val="24"/>
        </w:rPr>
        <w:t xml:space="preserve">цен </w:t>
      </w:r>
      <w:r w:rsidRPr="001C3C2F">
        <w:rPr>
          <w:rFonts w:ascii="Times New Roman" w:hAnsi="Times New Roman"/>
          <w:spacing w:val="1"/>
          <w:sz w:val="24"/>
          <w:szCs w:val="24"/>
        </w:rPr>
        <w:t xml:space="preserve"> </w:t>
      </w:r>
      <w:r w:rsidRPr="001C3C2F">
        <w:rPr>
          <w:rFonts w:ascii="Times New Roman" w:hAnsi="Times New Roman"/>
          <w:sz w:val="24"/>
          <w:szCs w:val="24"/>
        </w:rPr>
        <w:t>при</w:t>
      </w:r>
      <w:r w:rsidRPr="001C3C2F">
        <w:rPr>
          <w:rFonts w:ascii="Times New Roman" w:hAnsi="Times New Roman"/>
          <w:spacing w:val="4"/>
          <w:sz w:val="24"/>
          <w:szCs w:val="24"/>
        </w:rPr>
        <w:t>в</w:t>
      </w:r>
      <w:r w:rsidRPr="001C3C2F">
        <w:rPr>
          <w:rFonts w:ascii="Times New Roman" w:hAnsi="Times New Roman"/>
          <w:spacing w:val="5"/>
          <w:sz w:val="24"/>
          <w:szCs w:val="24"/>
        </w:rPr>
        <w:t>о</w:t>
      </w:r>
      <w:r w:rsidRPr="001C3C2F">
        <w:rPr>
          <w:rFonts w:ascii="Times New Roman" w:hAnsi="Times New Roman"/>
          <w:sz w:val="24"/>
          <w:szCs w:val="24"/>
        </w:rPr>
        <w:t xml:space="preserve">дит  </w:t>
      </w:r>
      <w:r w:rsidRPr="001C3C2F">
        <w:rPr>
          <w:rFonts w:ascii="Times New Roman" w:hAnsi="Times New Roman"/>
          <w:spacing w:val="-4"/>
          <w:sz w:val="24"/>
          <w:szCs w:val="24"/>
        </w:rPr>
        <w:t>н</w:t>
      </w:r>
      <w:r w:rsidRPr="001C3C2F">
        <w:rPr>
          <w:rFonts w:ascii="Times New Roman" w:hAnsi="Times New Roman"/>
          <w:spacing w:val="5"/>
          <w:sz w:val="24"/>
          <w:szCs w:val="24"/>
        </w:rPr>
        <w:t>о</w:t>
      </w:r>
      <w:r w:rsidRPr="001C3C2F">
        <w:rPr>
          <w:rFonts w:ascii="Times New Roman" w:hAnsi="Times New Roman"/>
          <w:sz w:val="24"/>
          <w:szCs w:val="24"/>
        </w:rPr>
        <w:t xml:space="preserve">мер </w:t>
      </w:r>
      <w:r w:rsidRPr="001C3C2F">
        <w:rPr>
          <w:rFonts w:ascii="Times New Roman" w:hAnsi="Times New Roman"/>
          <w:spacing w:val="1"/>
          <w:sz w:val="24"/>
          <w:szCs w:val="24"/>
        </w:rPr>
        <w:t xml:space="preserve"> </w:t>
      </w:r>
      <w:r w:rsidRPr="001C3C2F">
        <w:rPr>
          <w:rFonts w:ascii="Times New Roman" w:hAnsi="Times New Roman"/>
          <w:sz w:val="24"/>
          <w:szCs w:val="24"/>
        </w:rPr>
        <w:t xml:space="preserve">и </w:t>
      </w:r>
      <w:r w:rsidRPr="001C3C2F">
        <w:rPr>
          <w:rFonts w:ascii="Times New Roman" w:hAnsi="Times New Roman"/>
          <w:spacing w:val="1"/>
          <w:sz w:val="24"/>
          <w:szCs w:val="24"/>
        </w:rPr>
        <w:t xml:space="preserve"> </w:t>
      </w:r>
      <w:r w:rsidRPr="001C3C2F">
        <w:rPr>
          <w:rFonts w:ascii="Times New Roman" w:hAnsi="Times New Roman"/>
          <w:sz w:val="24"/>
          <w:szCs w:val="24"/>
        </w:rPr>
        <w:t>д</w:t>
      </w:r>
      <w:r w:rsidRPr="001C3C2F">
        <w:rPr>
          <w:rFonts w:ascii="Times New Roman" w:hAnsi="Times New Roman"/>
          <w:spacing w:val="-3"/>
          <w:sz w:val="24"/>
          <w:szCs w:val="24"/>
        </w:rPr>
        <w:t>а</w:t>
      </w:r>
      <w:r w:rsidRPr="001C3C2F">
        <w:rPr>
          <w:rFonts w:ascii="Times New Roman" w:hAnsi="Times New Roman"/>
          <w:spacing w:val="6"/>
          <w:sz w:val="24"/>
          <w:szCs w:val="24"/>
        </w:rPr>
        <w:t>т</w:t>
      </w:r>
      <w:r w:rsidRPr="001C3C2F">
        <w:rPr>
          <w:rFonts w:ascii="Times New Roman" w:hAnsi="Times New Roman"/>
          <w:sz w:val="24"/>
          <w:szCs w:val="24"/>
        </w:rPr>
        <w:t>у</w:t>
      </w:r>
      <w:r w:rsidRPr="001C3C2F">
        <w:rPr>
          <w:rFonts w:ascii="Times New Roman" w:hAnsi="Times New Roman"/>
          <w:spacing w:val="50"/>
          <w:sz w:val="24"/>
          <w:szCs w:val="24"/>
        </w:rPr>
        <w:t xml:space="preserve"> </w:t>
      </w:r>
      <w:r w:rsidRPr="001C3C2F">
        <w:rPr>
          <w:rFonts w:ascii="Times New Roman" w:hAnsi="Times New Roman"/>
          <w:sz w:val="24"/>
          <w:szCs w:val="24"/>
        </w:rPr>
        <w:t xml:space="preserve">заявки </w:t>
      </w:r>
      <w:r w:rsidRPr="001C3C2F">
        <w:rPr>
          <w:rFonts w:ascii="Times New Roman" w:hAnsi="Times New Roman"/>
          <w:spacing w:val="2"/>
          <w:sz w:val="24"/>
          <w:szCs w:val="24"/>
        </w:rPr>
        <w:t xml:space="preserve"> </w:t>
      </w:r>
      <w:r w:rsidRPr="001C3C2F">
        <w:rPr>
          <w:rFonts w:ascii="Times New Roman" w:hAnsi="Times New Roman"/>
          <w:sz w:val="24"/>
          <w:szCs w:val="24"/>
        </w:rPr>
        <w:t xml:space="preserve">на </w:t>
      </w:r>
      <w:r w:rsidRPr="001C3C2F">
        <w:rPr>
          <w:rFonts w:ascii="Times New Roman" w:hAnsi="Times New Roman"/>
          <w:spacing w:val="10"/>
          <w:sz w:val="24"/>
          <w:szCs w:val="24"/>
        </w:rPr>
        <w:t xml:space="preserve"> </w:t>
      </w:r>
      <w:r w:rsidRPr="001C3C2F">
        <w:rPr>
          <w:rFonts w:ascii="Times New Roman" w:hAnsi="Times New Roman"/>
          <w:spacing w:val="-5"/>
          <w:sz w:val="24"/>
          <w:szCs w:val="24"/>
        </w:rPr>
        <w:t>у</w:t>
      </w:r>
      <w:r w:rsidRPr="001C3C2F">
        <w:rPr>
          <w:rFonts w:ascii="Times New Roman" w:hAnsi="Times New Roman"/>
          <w:sz w:val="24"/>
          <w:szCs w:val="24"/>
        </w:rPr>
        <w:t>ча</w:t>
      </w:r>
      <w:r w:rsidRPr="001C3C2F">
        <w:rPr>
          <w:rFonts w:ascii="Times New Roman" w:hAnsi="Times New Roman"/>
          <w:spacing w:val="-3"/>
          <w:sz w:val="24"/>
          <w:szCs w:val="24"/>
        </w:rPr>
        <w:t>с</w:t>
      </w:r>
      <w:r w:rsidRPr="001C3C2F">
        <w:rPr>
          <w:rFonts w:ascii="Times New Roman" w:hAnsi="Times New Roman"/>
          <w:sz w:val="24"/>
          <w:szCs w:val="24"/>
        </w:rPr>
        <w:t xml:space="preserve">тие </w:t>
      </w:r>
      <w:r w:rsidRPr="001C3C2F">
        <w:rPr>
          <w:rFonts w:ascii="Times New Roman" w:hAnsi="Times New Roman"/>
          <w:spacing w:val="6"/>
          <w:sz w:val="24"/>
          <w:szCs w:val="24"/>
        </w:rPr>
        <w:t xml:space="preserve"> </w:t>
      </w:r>
      <w:r w:rsidRPr="001C3C2F">
        <w:rPr>
          <w:rFonts w:ascii="Times New Roman" w:hAnsi="Times New Roman"/>
          <w:sz w:val="24"/>
          <w:szCs w:val="24"/>
        </w:rPr>
        <w:t xml:space="preserve">в </w:t>
      </w:r>
      <w:r w:rsidRPr="001C3C2F">
        <w:rPr>
          <w:rFonts w:ascii="Times New Roman" w:hAnsi="Times New Roman"/>
          <w:spacing w:val="2"/>
          <w:sz w:val="24"/>
          <w:szCs w:val="24"/>
        </w:rPr>
        <w:t xml:space="preserve"> </w:t>
      </w:r>
      <w:r w:rsidRPr="001C3C2F">
        <w:rPr>
          <w:rFonts w:ascii="Times New Roman" w:hAnsi="Times New Roman"/>
          <w:sz w:val="24"/>
          <w:szCs w:val="24"/>
        </w:rPr>
        <w:t>запр</w:t>
      </w:r>
      <w:r w:rsidRPr="001C3C2F">
        <w:rPr>
          <w:rFonts w:ascii="Times New Roman" w:hAnsi="Times New Roman"/>
          <w:spacing w:val="6"/>
          <w:sz w:val="24"/>
          <w:szCs w:val="24"/>
        </w:rPr>
        <w:t>о</w:t>
      </w:r>
      <w:r w:rsidRPr="001C3C2F">
        <w:rPr>
          <w:rFonts w:ascii="Times New Roman" w:hAnsi="Times New Roman"/>
          <w:sz w:val="24"/>
          <w:szCs w:val="24"/>
        </w:rPr>
        <w:t>се</w:t>
      </w:r>
      <w:r w:rsidRPr="001C3C2F">
        <w:rPr>
          <w:rFonts w:ascii="Times New Roman" w:hAnsi="Times New Roman"/>
          <w:spacing w:val="58"/>
          <w:sz w:val="24"/>
          <w:szCs w:val="24"/>
        </w:rPr>
        <w:t xml:space="preserve"> </w:t>
      </w:r>
      <w:r w:rsidRPr="001C3C2F">
        <w:rPr>
          <w:rFonts w:ascii="Times New Roman" w:hAnsi="Times New Roman"/>
          <w:sz w:val="24"/>
          <w:szCs w:val="24"/>
        </w:rPr>
        <w:t>цен,</w:t>
      </w:r>
    </w:p>
    <w:p w:rsidR="008260C9" w:rsidRPr="001C3C2F" w:rsidRDefault="008260C9" w:rsidP="008260C9">
      <w:pPr>
        <w:spacing w:before="2" w:after="0" w:line="240" w:lineRule="auto"/>
        <w:ind w:left="116" w:right="-20"/>
        <w:rPr>
          <w:rFonts w:ascii="Times New Roman" w:hAnsi="Times New Roman"/>
          <w:sz w:val="24"/>
          <w:szCs w:val="24"/>
        </w:rPr>
      </w:pPr>
      <w:proofErr w:type="gramStart"/>
      <w:r w:rsidRPr="001C3C2F">
        <w:rPr>
          <w:rFonts w:ascii="Times New Roman" w:hAnsi="Times New Roman"/>
          <w:sz w:val="24"/>
          <w:szCs w:val="24"/>
        </w:rPr>
        <w:t>прил</w:t>
      </w:r>
      <w:r w:rsidRPr="001C3C2F">
        <w:rPr>
          <w:rFonts w:ascii="Times New Roman" w:hAnsi="Times New Roman"/>
          <w:spacing w:val="3"/>
          <w:sz w:val="24"/>
          <w:szCs w:val="24"/>
        </w:rPr>
        <w:t>о</w:t>
      </w:r>
      <w:r w:rsidRPr="001C3C2F">
        <w:rPr>
          <w:rFonts w:ascii="Times New Roman" w:hAnsi="Times New Roman"/>
          <w:sz w:val="24"/>
          <w:szCs w:val="24"/>
        </w:rPr>
        <w:t>жен</w:t>
      </w:r>
      <w:r w:rsidRPr="001C3C2F">
        <w:rPr>
          <w:rFonts w:ascii="Times New Roman" w:hAnsi="Times New Roman"/>
          <w:spacing w:val="4"/>
          <w:sz w:val="24"/>
          <w:szCs w:val="24"/>
        </w:rPr>
        <w:t>и</w:t>
      </w:r>
      <w:r w:rsidRPr="001C3C2F">
        <w:rPr>
          <w:rFonts w:ascii="Times New Roman" w:hAnsi="Times New Roman"/>
          <w:sz w:val="24"/>
          <w:szCs w:val="24"/>
        </w:rPr>
        <w:t>ем</w:t>
      </w:r>
      <w:proofErr w:type="gramEnd"/>
      <w:r w:rsidRPr="001C3C2F">
        <w:rPr>
          <w:rFonts w:ascii="Times New Roman" w:hAnsi="Times New Roman"/>
          <w:spacing w:val="-4"/>
          <w:sz w:val="24"/>
          <w:szCs w:val="24"/>
        </w:rPr>
        <w:t xml:space="preserve"> </w:t>
      </w:r>
      <w:r w:rsidRPr="001C3C2F">
        <w:rPr>
          <w:rFonts w:ascii="Times New Roman" w:hAnsi="Times New Roman"/>
          <w:sz w:val="24"/>
          <w:szCs w:val="24"/>
        </w:rPr>
        <w:t>к</w:t>
      </w:r>
      <w:r w:rsidRPr="001C3C2F">
        <w:rPr>
          <w:rFonts w:ascii="Times New Roman" w:hAnsi="Times New Roman"/>
          <w:spacing w:val="3"/>
          <w:sz w:val="24"/>
          <w:szCs w:val="24"/>
        </w:rPr>
        <w:t xml:space="preserve"> </w:t>
      </w:r>
      <w:r w:rsidRPr="001C3C2F">
        <w:rPr>
          <w:rFonts w:ascii="Times New Roman" w:hAnsi="Times New Roman"/>
          <w:spacing w:val="-6"/>
          <w:sz w:val="24"/>
          <w:szCs w:val="24"/>
        </w:rPr>
        <w:t>к</w:t>
      </w:r>
      <w:r w:rsidRPr="001C3C2F">
        <w:rPr>
          <w:rFonts w:ascii="Times New Roman" w:hAnsi="Times New Roman"/>
          <w:spacing w:val="5"/>
          <w:sz w:val="24"/>
          <w:szCs w:val="24"/>
        </w:rPr>
        <w:t>о</w:t>
      </w:r>
      <w:r w:rsidRPr="001C3C2F">
        <w:rPr>
          <w:rFonts w:ascii="Times New Roman" w:hAnsi="Times New Roman"/>
          <w:spacing w:val="-4"/>
          <w:sz w:val="24"/>
          <w:szCs w:val="24"/>
        </w:rPr>
        <w:t>т</w:t>
      </w:r>
      <w:r w:rsidRPr="001C3C2F">
        <w:rPr>
          <w:rFonts w:ascii="Times New Roman" w:hAnsi="Times New Roman"/>
          <w:spacing w:val="5"/>
          <w:sz w:val="24"/>
          <w:szCs w:val="24"/>
        </w:rPr>
        <w:t>о</w:t>
      </w:r>
      <w:r w:rsidRPr="001C3C2F">
        <w:rPr>
          <w:rFonts w:ascii="Times New Roman" w:hAnsi="Times New Roman"/>
          <w:spacing w:val="-5"/>
          <w:sz w:val="24"/>
          <w:szCs w:val="24"/>
        </w:rPr>
        <w:t>р</w:t>
      </w:r>
      <w:r w:rsidRPr="001C3C2F">
        <w:rPr>
          <w:rFonts w:ascii="Times New Roman" w:hAnsi="Times New Roman"/>
          <w:spacing w:val="5"/>
          <w:sz w:val="24"/>
          <w:szCs w:val="24"/>
        </w:rPr>
        <w:t>о</w:t>
      </w:r>
      <w:r w:rsidRPr="001C3C2F">
        <w:rPr>
          <w:rFonts w:ascii="Times New Roman" w:hAnsi="Times New Roman"/>
          <w:sz w:val="24"/>
          <w:szCs w:val="24"/>
        </w:rPr>
        <w:t>й</w:t>
      </w:r>
      <w:r w:rsidRPr="001C3C2F">
        <w:rPr>
          <w:rFonts w:ascii="Times New Roman" w:hAnsi="Times New Roman"/>
          <w:spacing w:val="-4"/>
          <w:sz w:val="24"/>
          <w:szCs w:val="24"/>
        </w:rPr>
        <w:t xml:space="preserve"> </w:t>
      </w:r>
      <w:r w:rsidRPr="001C3C2F">
        <w:rPr>
          <w:rFonts w:ascii="Times New Roman" w:hAnsi="Times New Roman"/>
          <w:sz w:val="24"/>
          <w:szCs w:val="24"/>
        </w:rPr>
        <w:t>я</w:t>
      </w:r>
      <w:r w:rsidRPr="001C3C2F">
        <w:rPr>
          <w:rFonts w:ascii="Times New Roman" w:hAnsi="Times New Roman"/>
          <w:spacing w:val="4"/>
          <w:sz w:val="24"/>
          <w:szCs w:val="24"/>
        </w:rPr>
        <w:t>в</w:t>
      </w:r>
      <w:r w:rsidRPr="001C3C2F">
        <w:rPr>
          <w:rFonts w:ascii="Times New Roman" w:hAnsi="Times New Roman"/>
          <w:sz w:val="24"/>
          <w:szCs w:val="24"/>
        </w:rPr>
        <w:t>ляется</w:t>
      </w:r>
      <w:r w:rsidRPr="001C3C2F">
        <w:rPr>
          <w:rFonts w:ascii="Times New Roman" w:hAnsi="Times New Roman"/>
          <w:spacing w:val="-3"/>
          <w:sz w:val="24"/>
          <w:szCs w:val="24"/>
        </w:rPr>
        <w:t xml:space="preserve"> </w:t>
      </w:r>
      <w:r w:rsidRPr="001C3C2F">
        <w:rPr>
          <w:rFonts w:ascii="Times New Roman" w:hAnsi="Times New Roman"/>
          <w:sz w:val="24"/>
          <w:szCs w:val="24"/>
        </w:rPr>
        <w:t>д</w:t>
      </w:r>
      <w:r w:rsidRPr="001C3C2F">
        <w:rPr>
          <w:rFonts w:ascii="Times New Roman" w:hAnsi="Times New Roman"/>
          <w:spacing w:val="-3"/>
          <w:sz w:val="24"/>
          <w:szCs w:val="24"/>
        </w:rPr>
        <w:t>а</w:t>
      </w:r>
      <w:r w:rsidRPr="001C3C2F">
        <w:rPr>
          <w:rFonts w:ascii="Times New Roman" w:hAnsi="Times New Roman"/>
          <w:sz w:val="24"/>
          <w:szCs w:val="24"/>
        </w:rPr>
        <w:t>н</w:t>
      </w:r>
      <w:r w:rsidRPr="001C3C2F">
        <w:rPr>
          <w:rFonts w:ascii="Times New Roman" w:hAnsi="Times New Roman"/>
          <w:spacing w:val="2"/>
          <w:sz w:val="24"/>
          <w:szCs w:val="24"/>
        </w:rPr>
        <w:t>н</w:t>
      </w:r>
      <w:r w:rsidRPr="001C3C2F">
        <w:rPr>
          <w:rFonts w:ascii="Times New Roman" w:hAnsi="Times New Roman"/>
          <w:spacing w:val="5"/>
          <w:sz w:val="24"/>
          <w:szCs w:val="24"/>
        </w:rPr>
        <w:t>о</w:t>
      </w:r>
      <w:r w:rsidRPr="001C3C2F">
        <w:rPr>
          <w:rFonts w:ascii="Times New Roman" w:hAnsi="Times New Roman"/>
          <w:sz w:val="24"/>
          <w:szCs w:val="24"/>
        </w:rPr>
        <w:t>е</w:t>
      </w:r>
      <w:r w:rsidRPr="001C3C2F">
        <w:rPr>
          <w:rFonts w:ascii="Times New Roman" w:hAnsi="Times New Roman"/>
          <w:spacing w:val="-6"/>
          <w:sz w:val="24"/>
          <w:szCs w:val="24"/>
        </w:rPr>
        <w:t xml:space="preserve"> </w:t>
      </w:r>
      <w:r w:rsidRPr="001C3C2F">
        <w:rPr>
          <w:rFonts w:ascii="Times New Roman" w:hAnsi="Times New Roman"/>
          <w:spacing w:val="3"/>
          <w:sz w:val="24"/>
          <w:szCs w:val="24"/>
        </w:rPr>
        <w:t>т</w:t>
      </w:r>
      <w:r w:rsidRPr="001C3C2F">
        <w:rPr>
          <w:rFonts w:ascii="Times New Roman" w:hAnsi="Times New Roman"/>
          <w:sz w:val="24"/>
          <w:szCs w:val="24"/>
        </w:rPr>
        <w:t>е</w:t>
      </w:r>
      <w:r w:rsidRPr="001C3C2F">
        <w:rPr>
          <w:rFonts w:ascii="Times New Roman" w:hAnsi="Times New Roman"/>
          <w:spacing w:val="-6"/>
          <w:sz w:val="24"/>
          <w:szCs w:val="24"/>
        </w:rPr>
        <w:t>х</w:t>
      </w:r>
      <w:r w:rsidRPr="001C3C2F">
        <w:rPr>
          <w:rFonts w:ascii="Times New Roman" w:hAnsi="Times New Roman"/>
          <w:sz w:val="24"/>
          <w:szCs w:val="24"/>
        </w:rPr>
        <w:t>ническ</w:t>
      </w:r>
      <w:r w:rsidRPr="001C3C2F">
        <w:rPr>
          <w:rFonts w:ascii="Times New Roman" w:hAnsi="Times New Roman"/>
          <w:spacing w:val="3"/>
          <w:sz w:val="24"/>
          <w:szCs w:val="24"/>
        </w:rPr>
        <w:t>о</w:t>
      </w:r>
      <w:r w:rsidRPr="001C3C2F">
        <w:rPr>
          <w:rFonts w:ascii="Times New Roman" w:hAnsi="Times New Roman"/>
          <w:sz w:val="24"/>
          <w:szCs w:val="24"/>
        </w:rPr>
        <w:t xml:space="preserve">е </w:t>
      </w:r>
      <w:r w:rsidRPr="001C3C2F">
        <w:rPr>
          <w:rFonts w:ascii="Times New Roman" w:hAnsi="Times New Roman"/>
          <w:spacing w:val="3"/>
          <w:sz w:val="24"/>
          <w:szCs w:val="24"/>
        </w:rPr>
        <w:t>п</w:t>
      </w:r>
      <w:r w:rsidRPr="001C3C2F">
        <w:rPr>
          <w:rFonts w:ascii="Times New Roman" w:hAnsi="Times New Roman"/>
          <w:sz w:val="24"/>
          <w:szCs w:val="24"/>
        </w:rPr>
        <w:t>ре</w:t>
      </w:r>
      <w:r w:rsidRPr="001C3C2F">
        <w:rPr>
          <w:rFonts w:ascii="Times New Roman" w:hAnsi="Times New Roman"/>
          <w:spacing w:val="-3"/>
          <w:sz w:val="24"/>
          <w:szCs w:val="24"/>
        </w:rPr>
        <w:t>д</w:t>
      </w:r>
      <w:r w:rsidRPr="001C3C2F">
        <w:rPr>
          <w:rFonts w:ascii="Times New Roman" w:hAnsi="Times New Roman"/>
          <w:sz w:val="24"/>
          <w:szCs w:val="24"/>
        </w:rPr>
        <w:t>ложе</w:t>
      </w:r>
      <w:r w:rsidRPr="001C3C2F">
        <w:rPr>
          <w:rFonts w:ascii="Times New Roman" w:hAnsi="Times New Roman"/>
          <w:spacing w:val="3"/>
          <w:sz w:val="24"/>
          <w:szCs w:val="24"/>
        </w:rPr>
        <w:t>н</w:t>
      </w:r>
      <w:r w:rsidRPr="001C3C2F">
        <w:rPr>
          <w:rFonts w:ascii="Times New Roman" w:hAnsi="Times New Roman"/>
          <w:sz w:val="24"/>
          <w:szCs w:val="24"/>
        </w:rPr>
        <w:t>ие.</w:t>
      </w:r>
    </w:p>
    <w:p w:rsidR="008260C9" w:rsidRPr="001C3C2F" w:rsidRDefault="008260C9" w:rsidP="008260C9">
      <w:pPr>
        <w:tabs>
          <w:tab w:val="left" w:pos="1240"/>
          <w:tab w:val="left" w:pos="2660"/>
          <w:tab w:val="left" w:pos="3860"/>
          <w:tab w:val="left" w:pos="4660"/>
          <w:tab w:val="left" w:pos="6120"/>
          <w:tab w:val="left" w:pos="7000"/>
          <w:tab w:val="left" w:pos="8580"/>
        </w:tabs>
        <w:spacing w:after="0" w:line="274" w:lineRule="exact"/>
        <w:ind w:left="826" w:right="-20"/>
        <w:rPr>
          <w:rFonts w:ascii="Times New Roman" w:hAnsi="Times New Roman"/>
          <w:sz w:val="24"/>
          <w:szCs w:val="24"/>
        </w:rPr>
      </w:pPr>
      <w:r w:rsidRPr="001C3C2F">
        <w:rPr>
          <w:rFonts w:ascii="Times New Roman" w:hAnsi="Times New Roman"/>
          <w:sz w:val="24"/>
          <w:szCs w:val="24"/>
        </w:rPr>
        <w:t>3.</w:t>
      </w:r>
      <w:r w:rsidRPr="001C3C2F">
        <w:rPr>
          <w:rFonts w:ascii="Times New Roman" w:hAnsi="Times New Roman"/>
          <w:sz w:val="24"/>
          <w:szCs w:val="24"/>
        </w:rPr>
        <w:tab/>
        <w:t>У</w:t>
      </w:r>
      <w:r w:rsidRPr="001C3C2F">
        <w:rPr>
          <w:rFonts w:ascii="Times New Roman" w:hAnsi="Times New Roman"/>
          <w:spacing w:val="-3"/>
          <w:sz w:val="24"/>
          <w:szCs w:val="24"/>
        </w:rPr>
        <w:t>ч</w:t>
      </w:r>
      <w:r w:rsidRPr="001C3C2F">
        <w:rPr>
          <w:rFonts w:ascii="Times New Roman" w:hAnsi="Times New Roman"/>
          <w:sz w:val="24"/>
          <w:szCs w:val="24"/>
        </w:rPr>
        <w:t>астник</w:t>
      </w:r>
      <w:r w:rsidRPr="001C3C2F">
        <w:rPr>
          <w:rFonts w:ascii="Times New Roman" w:hAnsi="Times New Roman"/>
          <w:sz w:val="24"/>
          <w:szCs w:val="24"/>
        </w:rPr>
        <w:tab/>
        <w:t>запр</w:t>
      </w:r>
      <w:r w:rsidRPr="001C3C2F">
        <w:rPr>
          <w:rFonts w:ascii="Times New Roman" w:hAnsi="Times New Roman"/>
          <w:spacing w:val="6"/>
          <w:sz w:val="24"/>
          <w:szCs w:val="24"/>
        </w:rPr>
        <w:t>о</w:t>
      </w:r>
      <w:r w:rsidRPr="001C3C2F">
        <w:rPr>
          <w:rFonts w:ascii="Times New Roman" w:hAnsi="Times New Roman"/>
          <w:sz w:val="24"/>
          <w:szCs w:val="24"/>
        </w:rPr>
        <w:t>са</w:t>
      </w:r>
      <w:r w:rsidRPr="001C3C2F">
        <w:rPr>
          <w:rFonts w:ascii="Times New Roman" w:hAnsi="Times New Roman"/>
          <w:sz w:val="24"/>
          <w:szCs w:val="24"/>
        </w:rPr>
        <w:tab/>
        <w:t>цен</w:t>
      </w:r>
      <w:r w:rsidRPr="001C3C2F">
        <w:rPr>
          <w:rFonts w:ascii="Times New Roman" w:hAnsi="Times New Roman"/>
          <w:sz w:val="24"/>
          <w:szCs w:val="24"/>
        </w:rPr>
        <w:tab/>
      </w:r>
      <w:r w:rsidRPr="001C3C2F">
        <w:rPr>
          <w:rFonts w:ascii="Times New Roman" w:hAnsi="Times New Roman"/>
          <w:spacing w:val="-5"/>
          <w:sz w:val="24"/>
          <w:szCs w:val="24"/>
        </w:rPr>
        <w:t>у</w:t>
      </w:r>
      <w:r w:rsidRPr="001C3C2F">
        <w:rPr>
          <w:rFonts w:ascii="Times New Roman" w:hAnsi="Times New Roman"/>
          <w:sz w:val="24"/>
          <w:szCs w:val="24"/>
        </w:rPr>
        <w:t>казы</w:t>
      </w:r>
      <w:r w:rsidRPr="001C3C2F">
        <w:rPr>
          <w:rFonts w:ascii="Times New Roman" w:hAnsi="Times New Roman"/>
          <w:spacing w:val="3"/>
          <w:sz w:val="24"/>
          <w:szCs w:val="24"/>
        </w:rPr>
        <w:t>в</w:t>
      </w:r>
      <w:r w:rsidRPr="001C3C2F">
        <w:rPr>
          <w:rFonts w:ascii="Times New Roman" w:hAnsi="Times New Roman"/>
          <w:sz w:val="24"/>
          <w:szCs w:val="24"/>
        </w:rPr>
        <w:t>ает</w:t>
      </w:r>
      <w:r w:rsidRPr="001C3C2F">
        <w:rPr>
          <w:rFonts w:ascii="Times New Roman" w:hAnsi="Times New Roman"/>
          <w:sz w:val="24"/>
          <w:szCs w:val="24"/>
        </w:rPr>
        <w:tab/>
        <w:t>св</w:t>
      </w:r>
      <w:r w:rsidRPr="001C3C2F">
        <w:rPr>
          <w:rFonts w:ascii="Times New Roman" w:hAnsi="Times New Roman"/>
          <w:spacing w:val="6"/>
          <w:sz w:val="24"/>
          <w:szCs w:val="24"/>
        </w:rPr>
        <w:t>о</w:t>
      </w:r>
      <w:r w:rsidRPr="001C3C2F">
        <w:rPr>
          <w:rFonts w:ascii="Times New Roman" w:hAnsi="Times New Roman"/>
          <w:sz w:val="24"/>
          <w:szCs w:val="24"/>
        </w:rPr>
        <w:t>е</w:t>
      </w:r>
      <w:r w:rsidRPr="001C3C2F">
        <w:rPr>
          <w:rFonts w:ascii="Times New Roman" w:hAnsi="Times New Roman"/>
          <w:sz w:val="24"/>
          <w:szCs w:val="24"/>
        </w:rPr>
        <w:tab/>
        <w:t>фи</w:t>
      </w:r>
      <w:r w:rsidRPr="001C3C2F">
        <w:rPr>
          <w:rFonts w:ascii="Times New Roman" w:hAnsi="Times New Roman"/>
          <w:spacing w:val="-6"/>
          <w:sz w:val="24"/>
          <w:szCs w:val="24"/>
        </w:rPr>
        <w:t>р</w:t>
      </w:r>
      <w:r w:rsidRPr="001C3C2F">
        <w:rPr>
          <w:rFonts w:ascii="Times New Roman" w:hAnsi="Times New Roman"/>
          <w:sz w:val="24"/>
          <w:szCs w:val="24"/>
        </w:rPr>
        <w:t>менн</w:t>
      </w:r>
      <w:r w:rsidRPr="001C3C2F">
        <w:rPr>
          <w:rFonts w:ascii="Times New Roman" w:hAnsi="Times New Roman"/>
          <w:spacing w:val="3"/>
          <w:sz w:val="24"/>
          <w:szCs w:val="24"/>
        </w:rPr>
        <w:t>о</w:t>
      </w:r>
      <w:r w:rsidRPr="001C3C2F">
        <w:rPr>
          <w:rFonts w:ascii="Times New Roman" w:hAnsi="Times New Roman"/>
          <w:sz w:val="24"/>
          <w:szCs w:val="24"/>
        </w:rPr>
        <w:t>е</w:t>
      </w:r>
      <w:r w:rsidRPr="001C3C2F">
        <w:rPr>
          <w:rFonts w:ascii="Times New Roman" w:hAnsi="Times New Roman"/>
          <w:sz w:val="24"/>
          <w:szCs w:val="24"/>
        </w:rPr>
        <w:tab/>
        <w:t>на</w:t>
      </w:r>
      <w:r w:rsidRPr="001C3C2F">
        <w:rPr>
          <w:rFonts w:ascii="Times New Roman" w:hAnsi="Times New Roman"/>
          <w:spacing w:val="-3"/>
          <w:sz w:val="24"/>
          <w:szCs w:val="24"/>
        </w:rPr>
        <w:t>и</w:t>
      </w:r>
      <w:r w:rsidRPr="001C3C2F">
        <w:rPr>
          <w:rFonts w:ascii="Times New Roman" w:hAnsi="Times New Roman"/>
          <w:sz w:val="24"/>
          <w:szCs w:val="24"/>
        </w:rPr>
        <w:t>ме</w:t>
      </w:r>
      <w:r w:rsidRPr="001C3C2F">
        <w:rPr>
          <w:rFonts w:ascii="Times New Roman" w:hAnsi="Times New Roman"/>
          <w:spacing w:val="-3"/>
          <w:sz w:val="24"/>
          <w:szCs w:val="24"/>
        </w:rPr>
        <w:t>н</w:t>
      </w:r>
      <w:r w:rsidRPr="001C3C2F">
        <w:rPr>
          <w:rFonts w:ascii="Times New Roman" w:hAnsi="Times New Roman"/>
          <w:spacing w:val="5"/>
          <w:sz w:val="24"/>
          <w:szCs w:val="24"/>
        </w:rPr>
        <w:t>о</w:t>
      </w:r>
      <w:r w:rsidRPr="001C3C2F">
        <w:rPr>
          <w:rFonts w:ascii="Times New Roman" w:hAnsi="Times New Roman"/>
          <w:sz w:val="24"/>
          <w:szCs w:val="24"/>
        </w:rPr>
        <w:t>ван</w:t>
      </w:r>
      <w:r w:rsidRPr="001C3C2F">
        <w:rPr>
          <w:rFonts w:ascii="Times New Roman" w:hAnsi="Times New Roman"/>
          <w:spacing w:val="3"/>
          <w:sz w:val="24"/>
          <w:szCs w:val="24"/>
        </w:rPr>
        <w:t>и</w:t>
      </w:r>
      <w:r w:rsidRPr="001C3C2F">
        <w:rPr>
          <w:rFonts w:ascii="Times New Roman" w:hAnsi="Times New Roman"/>
          <w:sz w:val="24"/>
          <w:szCs w:val="24"/>
        </w:rPr>
        <w:t>е</w:t>
      </w:r>
    </w:p>
    <w:p w:rsidR="008260C9" w:rsidRPr="001C3C2F" w:rsidRDefault="008260C9" w:rsidP="008260C9">
      <w:pPr>
        <w:spacing w:before="2" w:after="0" w:line="240" w:lineRule="auto"/>
        <w:ind w:left="116" w:right="-20"/>
        <w:rPr>
          <w:rFonts w:ascii="Times New Roman" w:hAnsi="Times New Roman"/>
          <w:sz w:val="24"/>
          <w:szCs w:val="24"/>
        </w:rPr>
      </w:pPr>
      <w:r w:rsidRPr="001C3C2F">
        <w:rPr>
          <w:rFonts w:ascii="Times New Roman" w:hAnsi="Times New Roman"/>
          <w:sz w:val="24"/>
          <w:szCs w:val="24"/>
        </w:rPr>
        <w:t>(в</w:t>
      </w:r>
      <w:r w:rsidRPr="001C3C2F">
        <w:rPr>
          <w:rFonts w:ascii="Times New Roman" w:hAnsi="Times New Roman"/>
          <w:spacing w:val="4"/>
          <w:sz w:val="24"/>
          <w:szCs w:val="24"/>
        </w:rPr>
        <w:t xml:space="preserve"> </w:t>
      </w:r>
      <w:proofErr w:type="spellStart"/>
      <w:r w:rsidRPr="001C3C2F">
        <w:rPr>
          <w:rFonts w:ascii="Times New Roman" w:hAnsi="Times New Roman"/>
          <w:sz w:val="24"/>
          <w:szCs w:val="24"/>
        </w:rPr>
        <w:t>т.ч</w:t>
      </w:r>
      <w:proofErr w:type="spellEnd"/>
      <w:r w:rsidRPr="001C3C2F">
        <w:rPr>
          <w:rFonts w:ascii="Times New Roman" w:hAnsi="Times New Roman"/>
          <w:sz w:val="24"/>
          <w:szCs w:val="24"/>
        </w:rPr>
        <w:t>.</w:t>
      </w:r>
      <w:r w:rsidRPr="001C3C2F">
        <w:rPr>
          <w:rFonts w:ascii="Times New Roman" w:hAnsi="Times New Roman"/>
          <w:spacing w:val="-2"/>
          <w:sz w:val="24"/>
          <w:szCs w:val="24"/>
        </w:rPr>
        <w:t xml:space="preserve"> </w:t>
      </w:r>
      <w:r w:rsidRPr="001C3C2F">
        <w:rPr>
          <w:rFonts w:ascii="Times New Roman" w:hAnsi="Times New Roman"/>
          <w:spacing w:val="2"/>
          <w:sz w:val="24"/>
          <w:szCs w:val="24"/>
        </w:rPr>
        <w:t>о</w:t>
      </w:r>
      <w:r w:rsidRPr="001C3C2F">
        <w:rPr>
          <w:rFonts w:ascii="Times New Roman" w:hAnsi="Times New Roman"/>
          <w:sz w:val="24"/>
          <w:szCs w:val="24"/>
        </w:rPr>
        <w:t>рганизац</w:t>
      </w:r>
      <w:r w:rsidRPr="001C3C2F">
        <w:rPr>
          <w:rFonts w:ascii="Times New Roman" w:hAnsi="Times New Roman"/>
          <w:spacing w:val="-3"/>
          <w:sz w:val="24"/>
          <w:szCs w:val="24"/>
        </w:rPr>
        <w:t>и</w:t>
      </w:r>
      <w:r w:rsidRPr="001C3C2F">
        <w:rPr>
          <w:rFonts w:ascii="Times New Roman" w:hAnsi="Times New Roman"/>
          <w:spacing w:val="5"/>
          <w:sz w:val="24"/>
          <w:szCs w:val="24"/>
        </w:rPr>
        <w:t>о</w:t>
      </w:r>
      <w:r w:rsidRPr="001C3C2F">
        <w:rPr>
          <w:rFonts w:ascii="Times New Roman" w:hAnsi="Times New Roman"/>
          <w:spacing w:val="-4"/>
          <w:sz w:val="24"/>
          <w:szCs w:val="24"/>
        </w:rPr>
        <w:t>нн</w:t>
      </w:r>
      <w:r w:rsidRPr="001C3C2F">
        <w:rPr>
          <w:rFonts w:ascii="Times New Roman" w:hAnsi="Times New Roman"/>
          <w:spacing w:val="5"/>
          <w:sz w:val="24"/>
          <w:szCs w:val="24"/>
        </w:rPr>
        <w:t>о</w:t>
      </w:r>
      <w:r w:rsidRPr="001C3C2F">
        <w:rPr>
          <w:rFonts w:ascii="Times New Roman" w:hAnsi="Times New Roman"/>
          <w:sz w:val="24"/>
          <w:szCs w:val="24"/>
        </w:rPr>
        <w:t>-</w:t>
      </w:r>
      <w:r w:rsidRPr="001C3C2F">
        <w:rPr>
          <w:rFonts w:ascii="Times New Roman" w:hAnsi="Times New Roman"/>
          <w:spacing w:val="3"/>
          <w:sz w:val="24"/>
          <w:szCs w:val="24"/>
        </w:rPr>
        <w:t>п</w:t>
      </w:r>
      <w:r w:rsidRPr="001C3C2F">
        <w:rPr>
          <w:rFonts w:ascii="Times New Roman" w:hAnsi="Times New Roman"/>
          <w:sz w:val="24"/>
          <w:szCs w:val="24"/>
        </w:rPr>
        <w:t>ра</w:t>
      </w:r>
      <w:r w:rsidRPr="001C3C2F">
        <w:rPr>
          <w:rFonts w:ascii="Times New Roman" w:hAnsi="Times New Roman"/>
          <w:spacing w:val="-4"/>
          <w:sz w:val="24"/>
          <w:szCs w:val="24"/>
        </w:rPr>
        <w:t>в</w:t>
      </w:r>
      <w:r w:rsidRPr="001C3C2F">
        <w:rPr>
          <w:rFonts w:ascii="Times New Roman" w:hAnsi="Times New Roman"/>
          <w:sz w:val="24"/>
          <w:szCs w:val="24"/>
        </w:rPr>
        <w:t>ов</w:t>
      </w:r>
      <w:r w:rsidRPr="001C3C2F">
        <w:rPr>
          <w:rFonts w:ascii="Times New Roman" w:hAnsi="Times New Roman"/>
          <w:spacing w:val="-3"/>
          <w:sz w:val="24"/>
          <w:szCs w:val="24"/>
        </w:rPr>
        <w:t>у</w:t>
      </w:r>
      <w:r w:rsidRPr="001C3C2F">
        <w:rPr>
          <w:rFonts w:ascii="Times New Roman" w:hAnsi="Times New Roman"/>
          <w:sz w:val="24"/>
          <w:szCs w:val="24"/>
        </w:rPr>
        <w:t>ю ф</w:t>
      </w:r>
      <w:r w:rsidRPr="001C3C2F">
        <w:rPr>
          <w:rFonts w:ascii="Times New Roman" w:hAnsi="Times New Roman"/>
          <w:spacing w:val="4"/>
          <w:sz w:val="24"/>
          <w:szCs w:val="24"/>
        </w:rPr>
        <w:t>о</w:t>
      </w:r>
      <w:r w:rsidRPr="001C3C2F">
        <w:rPr>
          <w:rFonts w:ascii="Times New Roman" w:hAnsi="Times New Roman"/>
          <w:sz w:val="24"/>
          <w:szCs w:val="24"/>
        </w:rPr>
        <w:t>рм</w:t>
      </w:r>
      <w:r w:rsidRPr="001C3C2F">
        <w:rPr>
          <w:rFonts w:ascii="Times New Roman" w:hAnsi="Times New Roman"/>
          <w:spacing w:val="-8"/>
          <w:sz w:val="24"/>
          <w:szCs w:val="24"/>
        </w:rPr>
        <w:t>у</w:t>
      </w:r>
      <w:r w:rsidRPr="001C3C2F">
        <w:rPr>
          <w:rFonts w:ascii="Times New Roman" w:hAnsi="Times New Roman"/>
          <w:sz w:val="24"/>
          <w:szCs w:val="24"/>
        </w:rPr>
        <w:t>).</w:t>
      </w:r>
    </w:p>
    <w:p w:rsidR="008260C9" w:rsidRPr="001C3C2F" w:rsidRDefault="008260C9" w:rsidP="008260C9">
      <w:pPr>
        <w:tabs>
          <w:tab w:val="left" w:pos="1240"/>
        </w:tabs>
        <w:spacing w:after="0" w:line="274" w:lineRule="exact"/>
        <w:ind w:left="826" w:right="-20"/>
        <w:rPr>
          <w:rFonts w:ascii="Times New Roman" w:hAnsi="Times New Roman"/>
          <w:sz w:val="24"/>
          <w:szCs w:val="24"/>
        </w:rPr>
      </w:pPr>
      <w:r w:rsidRPr="001C3C2F">
        <w:rPr>
          <w:rFonts w:ascii="Times New Roman" w:hAnsi="Times New Roman"/>
          <w:sz w:val="24"/>
          <w:szCs w:val="24"/>
        </w:rPr>
        <w:t>4.</w:t>
      </w:r>
      <w:r w:rsidRPr="001C3C2F">
        <w:rPr>
          <w:rFonts w:ascii="Times New Roman" w:hAnsi="Times New Roman"/>
          <w:sz w:val="24"/>
          <w:szCs w:val="24"/>
        </w:rPr>
        <w:tab/>
        <w:t>Вы</w:t>
      </w:r>
      <w:r w:rsidRPr="001C3C2F">
        <w:rPr>
          <w:rFonts w:ascii="Times New Roman" w:hAnsi="Times New Roman"/>
          <w:spacing w:val="3"/>
          <w:sz w:val="24"/>
          <w:szCs w:val="24"/>
        </w:rPr>
        <w:t>ш</w:t>
      </w:r>
      <w:r w:rsidRPr="001C3C2F">
        <w:rPr>
          <w:rFonts w:ascii="Times New Roman" w:hAnsi="Times New Roman"/>
          <w:sz w:val="24"/>
          <w:szCs w:val="24"/>
        </w:rPr>
        <w:t xml:space="preserve">е </w:t>
      </w:r>
      <w:r w:rsidRPr="001C3C2F">
        <w:rPr>
          <w:rFonts w:ascii="Times New Roman" w:hAnsi="Times New Roman"/>
          <w:spacing w:val="3"/>
          <w:sz w:val="24"/>
          <w:szCs w:val="24"/>
        </w:rPr>
        <w:t>п</w:t>
      </w:r>
      <w:r w:rsidRPr="001C3C2F">
        <w:rPr>
          <w:rFonts w:ascii="Times New Roman" w:hAnsi="Times New Roman"/>
          <w:sz w:val="24"/>
          <w:szCs w:val="24"/>
        </w:rPr>
        <w:t>р</w:t>
      </w:r>
      <w:r w:rsidRPr="001C3C2F">
        <w:rPr>
          <w:rFonts w:ascii="Times New Roman" w:hAnsi="Times New Roman"/>
          <w:spacing w:val="-4"/>
          <w:sz w:val="24"/>
          <w:szCs w:val="24"/>
        </w:rPr>
        <w:t>и</w:t>
      </w:r>
      <w:r w:rsidRPr="001C3C2F">
        <w:rPr>
          <w:rFonts w:ascii="Times New Roman" w:hAnsi="Times New Roman"/>
          <w:sz w:val="24"/>
          <w:szCs w:val="24"/>
        </w:rPr>
        <w:t>ведена ф</w:t>
      </w:r>
      <w:r w:rsidRPr="001C3C2F">
        <w:rPr>
          <w:rFonts w:ascii="Times New Roman" w:hAnsi="Times New Roman"/>
          <w:spacing w:val="3"/>
          <w:sz w:val="24"/>
          <w:szCs w:val="24"/>
        </w:rPr>
        <w:t>о</w:t>
      </w:r>
      <w:r w:rsidRPr="001C3C2F">
        <w:rPr>
          <w:rFonts w:ascii="Times New Roman" w:hAnsi="Times New Roman"/>
          <w:spacing w:val="-5"/>
          <w:sz w:val="24"/>
          <w:szCs w:val="24"/>
        </w:rPr>
        <w:t>р</w:t>
      </w:r>
      <w:r w:rsidRPr="001C3C2F">
        <w:rPr>
          <w:rFonts w:ascii="Times New Roman" w:hAnsi="Times New Roman"/>
          <w:sz w:val="24"/>
          <w:szCs w:val="24"/>
        </w:rPr>
        <w:t>ма</w:t>
      </w:r>
      <w:r w:rsidRPr="001C3C2F">
        <w:rPr>
          <w:rFonts w:ascii="Times New Roman" w:hAnsi="Times New Roman"/>
          <w:spacing w:val="3"/>
          <w:sz w:val="24"/>
          <w:szCs w:val="24"/>
        </w:rPr>
        <w:t xml:space="preserve"> </w:t>
      </w:r>
      <w:r w:rsidRPr="001C3C2F">
        <w:rPr>
          <w:rFonts w:ascii="Times New Roman" w:hAnsi="Times New Roman"/>
          <w:sz w:val="24"/>
          <w:szCs w:val="24"/>
        </w:rPr>
        <w:t>ти</w:t>
      </w:r>
      <w:r w:rsidRPr="001C3C2F">
        <w:rPr>
          <w:rFonts w:ascii="Times New Roman" w:hAnsi="Times New Roman"/>
          <w:spacing w:val="3"/>
          <w:sz w:val="24"/>
          <w:szCs w:val="24"/>
        </w:rPr>
        <w:t>т</w:t>
      </w:r>
      <w:r w:rsidRPr="001C3C2F">
        <w:rPr>
          <w:rFonts w:ascii="Times New Roman" w:hAnsi="Times New Roman"/>
          <w:spacing w:val="-10"/>
          <w:sz w:val="24"/>
          <w:szCs w:val="24"/>
        </w:rPr>
        <w:t>у</w:t>
      </w:r>
      <w:r w:rsidRPr="001C3C2F">
        <w:rPr>
          <w:rFonts w:ascii="Times New Roman" w:hAnsi="Times New Roman"/>
          <w:sz w:val="24"/>
          <w:szCs w:val="24"/>
        </w:rPr>
        <w:t>ль</w:t>
      </w:r>
      <w:r w:rsidRPr="001C3C2F">
        <w:rPr>
          <w:rFonts w:ascii="Times New Roman" w:hAnsi="Times New Roman"/>
          <w:spacing w:val="2"/>
          <w:sz w:val="24"/>
          <w:szCs w:val="24"/>
        </w:rPr>
        <w:t>н</w:t>
      </w:r>
      <w:r w:rsidRPr="001C3C2F">
        <w:rPr>
          <w:rFonts w:ascii="Times New Roman" w:hAnsi="Times New Roman"/>
          <w:spacing w:val="5"/>
          <w:sz w:val="24"/>
          <w:szCs w:val="24"/>
        </w:rPr>
        <w:t>о</w:t>
      </w:r>
      <w:r w:rsidRPr="001C3C2F">
        <w:rPr>
          <w:rFonts w:ascii="Times New Roman" w:hAnsi="Times New Roman"/>
          <w:sz w:val="24"/>
          <w:szCs w:val="24"/>
        </w:rPr>
        <w:t>го листа Те</w:t>
      </w:r>
      <w:r w:rsidRPr="001C3C2F">
        <w:rPr>
          <w:rFonts w:ascii="Times New Roman" w:hAnsi="Times New Roman"/>
          <w:spacing w:val="-6"/>
          <w:sz w:val="24"/>
          <w:szCs w:val="24"/>
        </w:rPr>
        <w:t>х</w:t>
      </w:r>
      <w:r w:rsidRPr="001C3C2F">
        <w:rPr>
          <w:rFonts w:ascii="Times New Roman" w:hAnsi="Times New Roman"/>
          <w:sz w:val="24"/>
          <w:szCs w:val="24"/>
        </w:rPr>
        <w:t>н</w:t>
      </w:r>
      <w:r w:rsidRPr="001C3C2F">
        <w:rPr>
          <w:rFonts w:ascii="Times New Roman" w:hAnsi="Times New Roman"/>
          <w:spacing w:val="2"/>
          <w:sz w:val="24"/>
          <w:szCs w:val="24"/>
        </w:rPr>
        <w:t>и</w:t>
      </w:r>
      <w:r w:rsidRPr="001C3C2F">
        <w:rPr>
          <w:rFonts w:ascii="Times New Roman" w:hAnsi="Times New Roman"/>
          <w:sz w:val="24"/>
          <w:szCs w:val="24"/>
        </w:rPr>
        <w:t>че</w:t>
      </w:r>
      <w:r w:rsidRPr="001C3C2F">
        <w:rPr>
          <w:rFonts w:ascii="Times New Roman" w:hAnsi="Times New Roman"/>
          <w:spacing w:val="-3"/>
          <w:sz w:val="24"/>
          <w:szCs w:val="24"/>
        </w:rPr>
        <w:t>с</w:t>
      </w:r>
      <w:r w:rsidRPr="001C3C2F">
        <w:rPr>
          <w:rFonts w:ascii="Times New Roman" w:hAnsi="Times New Roman"/>
          <w:sz w:val="24"/>
          <w:szCs w:val="24"/>
        </w:rPr>
        <w:t>к</w:t>
      </w:r>
      <w:r w:rsidRPr="001C3C2F">
        <w:rPr>
          <w:rFonts w:ascii="Times New Roman" w:hAnsi="Times New Roman"/>
          <w:spacing w:val="3"/>
          <w:sz w:val="24"/>
          <w:szCs w:val="24"/>
        </w:rPr>
        <w:t>о</w:t>
      </w:r>
      <w:r w:rsidRPr="001C3C2F">
        <w:rPr>
          <w:rFonts w:ascii="Times New Roman" w:hAnsi="Times New Roman"/>
          <w:sz w:val="24"/>
          <w:szCs w:val="24"/>
        </w:rPr>
        <w:t>го</w:t>
      </w:r>
      <w:r w:rsidRPr="001C3C2F">
        <w:rPr>
          <w:rFonts w:ascii="Times New Roman" w:hAnsi="Times New Roman"/>
          <w:spacing w:val="2"/>
          <w:sz w:val="24"/>
          <w:szCs w:val="24"/>
        </w:rPr>
        <w:t xml:space="preserve"> </w:t>
      </w:r>
      <w:r w:rsidRPr="001C3C2F">
        <w:rPr>
          <w:rFonts w:ascii="Times New Roman" w:hAnsi="Times New Roman"/>
          <w:sz w:val="24"/>
          <w:szCs w:val="24"/>
        </w:rPr>
        <w:t>пре</w:t>
      </w:r>
      <w:r w:rsidRPr="001C3C2F">
        <w:rPr>
          <w:rFonts w:ascii="Times New Roman" w:hAnsi="Times New Roman"/>
          <w:spacing w:val="-4"/>
          <w:sz w:val="24"/>
          <w:szCs w:val="24"/>
        </w:rPr>
        <w:t>д</w:t>
      </w:r>
      <w:r w:rsidRPr="001C3C2F">
        <w:rPr>
          <w:rFonts w:ascii="Times New Roman" w:hAnsi="Times New Roman"/>
          <w:sz w:val="24"/>
          <w:szCs w:val="24"/>
        </w:rPr>
        <w:t>ложе</w:t>
      </w:r>
      <w:r w:rsidRPr="001C3C2F">
        <w:rPr>
          <w:rFonts w:ascii="Times New Roman" w:hAnsi="Times New Roman"/>
          <w:spacing w:val="3"/>
          <w:sz w:val="24"/>
          <w:szCs w:val="24"/>
        </w:rPr>
        <w:t>н</w:t>
      </w:r>
      <w:r w:rsidRPr="001C3C2F">
        <w:rPr>
          <w:rFonts w:ascii="Times New Roman" w:hAnsi="Times New Roman"/>
          <w:sz w:val="24"/>
          <w:szCs w:val="24"/>
        </w:rPr>
        <w:t>ия.</w:t>
      </w:r>
    </w:p>
    <w:p w:rsidR="008260C9" w:rsidRPr="001C3C2F" w:rsidRDefault="008260C9" w:rsidP="008260C9">
      <w:pPr>
        <w:spacing w:before="2" w:after="0" w:line="240" w:lineRule="auto"/>
        <w:ind w:left="116" w:right="44" w:firstLine="710"/>
        <w:jc w:val="both"/>
        <w:rPr>
          <w:rFonts w:ascii="Times New Roman" w:hAnsi="Times New Roman"/>
          <w:sz w:val="24"/>
          <w:szCs w:val="24"/>
        </w:rPr>
      </w:pPr>
      <w:r w:rsidRPr="001C3C2F">
        <w:rPr>
          <w:rFonts w:ascii="Times New Roman" w:hAnsi="Times New Roman"/>
          <w:sz w:val="24"/>
          <w:szCs w:val="24"/>
        </w:rPr>
        <w:t>5.    Те</w:t>
      </w:r>
      <w:r w:rsidRPr="001C3C2F">
        <w:rPr>
          <w:rFonts w:ascii="Times New Roman" w:hAnsi="Times New Roman"/>
          <w:spacing w:val="-4"/>
          <w:sz w:val="24"/>
          <w:szCs w:val="24"/>
        </w:rPr>
        <w:t>х</w:t>
      </w:r>
      <w:r w:rsidRPr="001C3C2F">
        <w:rPr>
          <w:rFonts w:ascii="Times New Roman" w:hAnsi="Times New Roman"/>
          <w:sz w:val="24"/>
          <w:szCs w:val="24"/>
        </w:rPr>
        <w:t>ническ</w:t>
      </w:r>
      <w:r w:rsidRPr="001C3C2F">
        <w:rPr>
          <w:rFonts w:ascii="Times New Roman" w:hAnsi="Times New Roman"/>
          <w:spacing w:val="3"/>
          <w:sz w:val="24"/>
          <w:szCs w:val="24"/>
        </w:rPr>
        <w:t>о</w:t>
      </w:r>
      <w:r w:rsidRPr="001C3C2F">
        <w:rPr>
          <w:rFonts w:ascii="Times New Roman" w:hAnsi="Times New Roman"/>
          <w:sz w:val="24"/>
          <w:szCs w:val="24"/>
        </w:rPr>
        <w:t>е</w:t>
      </w:r>
      <w:r w:rsidRPr="001C3C2F">
        <w:rPr>
          <w:rFonts w:ascii="Times New Roman" w:hAnsi="Times New Roman"/>
          <w:spacing w:val="9"/>
          <w:sz w:val="24"/>
          <w:szCs w:val="24"/>
        </w:rPr>
        <w:t xml:space="preserve"> </w:t>
      </w:r>
      <w:r w:rsidRPr="001C3C2F">
        <w:rPr>
          <w:rFonts w:ascii="Times New Roman" w:hAnsi="Times New Roman"/>
          <w:sz w:val="24"/>
          <w:szCs w:val="24"/>
        </w:rPr>
        <w:t>предл</w:t>
      </w:r>
      <w:r w:rsidRPr="001C3C2F">
        <w:rPr>
          <w:rFonts w:ascii="Times New Roman" w:hAnsi="Times New Roman"/>
          <w:spacing w:val="3"/>
          <w:sz w:val="24"/>
          <w:szCs w:val="24"/>
        </w:rPr>
        <w:t>о</w:t>
      </w:r>
      <w:r w:rsidRPr="001C3C2F">
        <w:rPr>
          <w:rFonts w:ascii="Times New Roman" w:hAnsi="Times New Roman"/>
          <w:sz w:val="24"/>
          <w:szCs w:val="24"/>
        </w:rPr>
        <w:t>жен</w:t>
      </w:r>
      <w:r w:rsidRPr="001C3C2F">
        <w:rPr>
          <w:rFonts w:ascii="Times New Roman" w:hAnsi="Times New Roman"/>
          <w:spacing w:val="4"/>
          <w:sz w:val="24"/>
          <w:szCs w:val="24"/>
        </w:rPr>
        <w:t>и</w:t>
      </w:r>
      <w:r w:rsidRPr="001C3C2F">
        <w:rPr>
          <w:rFonts w:ascii="Times New Roman" w:hAnsi="Times New Roman"/>
          <w:sz w:val="24"/>
          <w:szCs w:val="24"/>
        </w:rPr>
        <w:t>е</w:t>
      </w:r>
      <w:r w:rsidRPr="001C3C2F">
        <w:rPr>
          <w:rFonts w:ascii="Times New Roman" w:hAnsi="Times New Roman"/>
          <w:spacing w:val="4"/>
          <w:sz w:val="24"/>
          <w:szCs w:val="24"/>
        </w:rPr>
        <w:t xml:space="preserve"> </w:t>
      </w:r>
      <w:r w:rsidRPr="001C3C2F">
        <w:rPr>
          <w:rFonts w:ascii="Times New Roman" w:hAnsi="Times New Roman"/>
          <w:spacing w:val="-5"/>
          <w:sz w:val="24"/>
          <w:szCs w:val="24"/>
        </w:rPr>
        <w:t>у</w:t>
      </w:r>
      <w:r w:rsidRPr="001C3C2F">
        <w:rPr>
          <w:rFonts w:ascii="Times New Roman" w:hAnsi="Times New Roman"/>
          <w:sz w:val="24"/>
          <w:szCs w:val="24"/>
        </w:rPr>
        <w:t>ча</w:t>
      </w:r>
      <w:r w:rsidRPr="001C3C2F">
        <w:rPr>
          <w:rFonts w:ascii="Times New Roman" w:hAnsi="Times New Roman"/>
          <w:spacing w:val="-3"/>
          <w:sz w:val="24"/>
          <w:szCs w:val="24"/>
        </w:rPr>
        <w:t>с</w:t>
      </w:r>
      <w:r w:rsidRPr="001C3C2F">
        <w:rPr>
          <w:rFonts w:ascii="Times New Roman" w:hAnsi="Times New Roman"/>
          <w:sz w:val="24"/>
          <w:szCs w:val="24"/>
        </w:rPr>
        <w:t>тн</w:t>
      </w:r>
      <w:r w:rsidRPr="001C3C2F">
        <w:rPr>
          <w:rFonts w:ascii="Times New Roman" w:hAnsi="Times New Roman"/>
          <w:spacing w:val="3"/>
          <w:sz w:val="24"/>
          <w:szCs w:val="24"/>
        </w:rPr>
        <w:t>и</w:t>
      </w:r>
      <w:r w:rsidRPr="001C3C2F">
        <w:rPr>
          <w:rFonts w:ascii="Times New Roman" w:hAnsi="Times New Roman"/>
          <w:sz w:val="24"/>
          <w:szCs w:val="24"/>
        </w:rPr>
        <w:t>ка</w:t>
      </w:r>
      <w:r w:rsidRPr="001C3C2F">
        <w:rPr>
          <w:rFonts w:ascii="Times New Roman" w:hAnsi="Times New Roman"/>
          <w:spacing w:val="7"/>
          <w:sz w:val="24"/>
          <w:szCs w:val="24"/>
        </w:rPr>
        <w:t xml:space="preserve"> </w:t>
      </w:r>
      <w:r w:rsidRPr="001C3C2F">
        <w:rPr>
          <w:rFonts w:ascii="Times New Roman" w:hAnsi="Times New Roman"/>
          <w:sz w:val="24"/>
          <w:szCs w:val="24"/>
        </w:rPr>
        <w:t>запр</w:t>
      </w:r>
      <w:r w:rsidRPr="001C3C2F">
        <w:rPr>
          <w:rFonts w:ascii="Times New Roman" w:hAnsi="Times New Roman"/>
          <w:spacing w:val="6"/>
          <w:sz w:val="24"/>
          <w:szCs w:val="24"/>
        </w:rPr>
        <w:t>о</w:t>
      </w:r>
      <w:r w:rsidRPr="001C3C2F">
        <w:rPr>
          <w:rFonts w:ascii="Times New Roman" w:hAnsi="Times New Roman"/>
          <w:sz w:val="24"/>
          <w:szCs w:val="24"/>
        </w:rPr>
        <w:t>са</w:t>
      </w:r>
      <w:r w:rsidRPr="001C3C2F">
        <w:rPr>
          <w:rFonts w:ascii="Times New Roman" w:hAnsi="Times New Roman"/>
          <w:spacing w:val="3"/>
          <w:sz w:val="24"/>
          <w:szCs w:val="24"/>
        </w:rPr>
        <w:t xml:space="preserve"> </w:t>
      </w:r>
      <w:r w:rsidRPr="001C3C2F">
        <w:rPr>
          <w:rFonts w:ascii="Times New Roman" w:hAnsi="Times New Roman"/>
          <w:sz w:val="24"/>
          <w:szCs w:val="24"/>
        </w:rPr>
        <w:t>цен,</w:t>
      </w:r>
      <w:r w:rsidRPr="001C3C2F">
        <w:rPr>
          <w:rFonts w:ascii="Times New Roman" w:hAnsi="Times New Roman"/>
          <w:spacing w:val="13"/>
          <w:sz w:val="24"/>
          <w:szCs w:val="24"/>
        </w:rPr>
        <w:t xml:space="preserve"> </w:t>
      </w:r>
      <w:r w:rsidRPr="001C3C2F">
        <w:rPr>
          <w:rFonts w:ascii="Times New Roman" w:hAnsi="Times New Roman"/>
          <w:spacing w:val="-4"/>
          <w:sz w:val="24"/>
          <w:szCs w:val="24"/>
        </w:rPr>
        <w:t>п</w:t>
      </w:r>
      <w:r w:rsidRPr="001C3C2F">
        <w:rPr>
          <w:rFonts w:ascii="Times New Roman" w:hAnsi="Times New Roman"/>
          <w:sz w:val="24"/>
          <w:szCs w:val="24"/>
        </w:rPr>
        <w:t>ом</w:t>
      </w:r>
      <w:r w:rsidRPr="001C3C2F">
        <w:rPr>
          <w:rFonts w:ascii="Times New Roman" w:hAnsi="Times New Roman"/>
          <w:spacing w:val="3"/>
          <w:sz w:val="24"/>
          <w:szCs w:val="24"/>
        </w:rPr>
        <w:t>и</w:t>
      </w:r>
      <w:r w:rsidRPr="001C3C2F">
        <w:rPr>
          <w:rFonts w:ascii="Times New Roman" w:hAnsi="Times New Roman"/>
          <w:spacing w:val="-3"/>
          <w:sz w:val="24"/>
          <w:szCs w:val="24"/>
        </w:rPr>
        <w:t>м</w:t>
      </w:r>
      <w:r w:rsidRPr="001C3C2F">
        <w:rPr>
          <w:rFonts w:ascii="Times New Roman" w:hAnsi="Times New Roman"/>
          <w:sz w:val="24"/>
          <w:szCs w:val="24"/>
        </w:rPr>
        <w:t>о</w:t>
      </w:r>
      <w:r w:rsidRPr="001C3C2F">
        <w:rPr>
          <w:rFonts w:ascii="Times New Roman" w:hAnsi="Times New Roman"/>
          <w:spacing w:val="10"/>
          <w:sz w:val="24"/>
          <w:szCs w:val="24"/>
        </w:rPr>
        <w:t xml:space="preserve"> </w:t>
      </w:r>
      <w:r w:rsidRPr="001C3C2F">
        <w:rPr>
          <w:rFonts w:ascii="Times New Roman" w:hAnsi="Times New Roman"/>
          <w:sz w:val="24"/>
          <w:szCs w:val="24"/>
        </w:rPr>
        <w:t>материа</w:t>
      </w:r>
      <w:r w:rsidRPr="001C3C2F">
        <w:rPr>
          <w:rFonts w:ascii="Times New Roman" w:hAnsi="Times New Roman"/>
          <w:spacing w:val="-4"/>
          <w:sz w:val="24"/>
          <w:szCs w:val="24"/>
        </w:rPr>
        <w:t>л</w:t>
      </w:r>
      <w:r w:rsidRPr="001C3C2F">
        <w:rPr>
          <w:rFonts w:ascii="Times New Roman" w:hAnsi="Times New Roman"/>
          <w:spacing w:val="5"/>
          <w:sz w:val="24"/>
          <w:szCs w:val="24"/>
        </w:rPr>
        <w:t>о</w:t>
      </w:r>
      <w:r w:rsidRPr="001C3C2F">
        <w:rPr>
          <w:rFonts w:ascii="Times New Roman" w:hAnsi="Times New Roman"/>
          <w:spacing w:val="-3"/>
          <w:sz w:val="24"/>
          <w:szCs w:val="24"/>
        </w:rPr>
        <w:t>в</w:t>
      </w:r>
      <w:r w:rsidRPr="001C3C2F">
        <w:rPr>
          <w:rFonts w:ascii="Times New Roman" w:hAnsi="Times New Roman"/>
          <w:sz w:val="24"/>
          <w:szCs w:val="24"/>
        </w:rPr>
        <w:t>,</w:t>
      </w:r>
      <w:r w:rsidRPr="001C3C2F">
        <w:rPr>
          <w:rFonts w:ascii="Times New Roman" w:hAnsi="Times New Roman"/>
          <w:spacing w:val="12"/>
          <w:sz w:val="24"/>
          <w:szCs w:val="24"/>
        </w:rPr>
        <w:t xml:space="preserve"> </w:t>
      </w:r>
      <w:r w:rsidRPr="001C3C2F">
        <w:rPr>
          <w:rFonts w:ascii="Times New Roman" w:hAnsi="Times New Roman"/>
          <w:spacing w:val="-10"/>
          <w:sz w:val="24"/>
          <w:szCs w:val="24"/>
        </w:rPr>
        <w:t>у</w:t>
      </w:r>
      <w:r w:rsidRPr="001C3C2F">
        <w:rPr>
          <w:rFonts w:ascii="Times New Roman" w:hAnsi="Times New Roman"/>
          <w:spacing w:val="3"/>
          <w:sz w:val="24"/>
          <w:szCs w:val="24"/>
        </w:rPr>
        <w:t>к</w:t>
      </w:r>
      <w:r w:rsidRPr="001C3C2F">
        <w:rPr>
          <w:rFonts w:ascii="Times New Roman" w:hAnsi="Times New Roman"/>
          <w:sz w:val="24"/>
          <w:szCs w:val="24"/>
        </w:rPr>
        <w:t>азанн</w:t>
      </w:r>
      <w:r w:rsidRPr="001C3C2F">
        <w:rPr>
          <w:rFonts w:ascii="Times New Roman" w:hAnsi="Times New Roman"/>
          <w:spacing w:val="4"/>
          <w:sz w:val="24"/>
          <w:szCs w:val="24"/>
        </w:rPr>
        <w:t>ы</w:t>
      </w:r>
      <w:r w:rsidRPr="001C3C2F">
        <w:rPr>
          <w:rFonts w:ascii="Times New Roman" w:hAnsi="Times New Roman"/>
          <w:sz w:val="24"/>
          <w:szCs w:val="24"/>
        </w:rPr>
        <w:t>х</w:t>
      </w:r>
      <w:r w:rsidRPr="001C3C2F">
        <w:rPr>
          <w:rFonts w:ascii="Times New Roman" w:hAnsi="Times New Roman"/>
          <w:spacing w:val="5"/>
          <w:sz w:val="24"/>
          <w:szCs w:val="24"/>
        </w:rPr>
        <w:t xml:space="preserve"> </w:t>
      </w:r>
      <w:r w:rsidRPr="001C3C2F">
        <w:rPr>
          <w:rFonts w:ascii="Times New Roman" w:hAnsi="Times New Roman"/>
          <w:sz w:val="24"/>
          <w:szCs w:val="24"/>
        </w:rPr>
        <w:t>в тек</w:t>
      </w:r>
      <w:r w:rsidRPr="001C3C2F">
        <w:rPr>
          <w:rFonts w:ascii="Times New Roman" w:hAnsi="Times New Roman"/>
          <w:spacing w:val="-3"/>
          <w:sz w:val="24"/>
          <w:szCs w:val="24"/>
        </w:rPr>
        <w:t>с</w:t>
      </w:r>
      <w:r w:rsidRPr="001C3C2F">
        <w:rPr>
          <w:rFonts w:ascii="Times New Roman" w:hAnsi="Times New Roman"/>
          <w:sz w:val="24"/>
          <w:szCs w:val="24"/>
        </w:rPr>
        <w:t>те</w:t>
      </w:r>
      <w:r w:rsidRPr="001C3C2F">
        <w:rPr>
          <w:rFonts w:ascii="Times New Roman" w:hAnsi="Times New Roman"/>
          <w:spacing w:val="5"/>
          <w:sz w:val="24"/>
          <w:szCs w:val="24"/>
        </w:rPr>
        <w:t xml:space="preserve"> </w:t>
      </w:r>
      <w:r w:rsidRPr="001C3C2F">
        <w:rPr>
          <w:rFonts w:ascii="Times New Roman" w:hAnsi="Times New Roman"/>
          <w:sz w:val="24"/>
          <w:szCs w:val="24"/>
        </w:rPr>
        <w:t>те</w:t>
      </w:r>
      <w:r w:rsidRPr="001C3C2F">
        <w:rPr>
          <w:rFonts w:ascii="Times New Roman" w:hAnsi="Times New Roman"/>
          <w:spacing w:val="-5"/>
          <w:sz w:val="24"/>
          <w:szCs w:val="24"/>
        </w:rPr>
        <w:t>х</w:t>
      </w:r>
      <w:r w:rsidRPr="001C3C2F">
        <w:rPr>
          <w:rFonts w:ascii="Times New Roman" w:hAnsi="Times New Roman"/>
          <w:sz w:val="24"/>
          <w:szCs w:val="24"/>
        </w:rPr>
        <w:t>н</w:t>
      </w:r>
      <w:r w:rsidRPr="001C3C2F">
        <w:rPr>
          <w:rFonts w:ascii="Times New Roman" w:hAnsi="Times New Roman"/>
          <w:spacing w:val="2"/>
          <w:sz w:val="24"/>
          <w:szCs w:val="24"/>
        </w:rPr>
        <w:t>и</w:t>
      </w:r>
      <w:r w:rsidRPr="001C3C2F">
        <w:rPr>
          <w:rFonts w:ascii="Times New Roman" w:hAnsi="Times New Roman"/>
          <w:sz w:val="24"/>
          <w:szCs w:val="24"/>
        </w:rPr>
        <w:t>че</w:t>
      </w:r>
      <w:r w:rsidRPr="001C3C2F">
        <w:rPr>
          <w:rFonts w:ascii="Times New Roman" w:hAnsi="Times New Roman"/>
          <w:spacing w:val="-3"/>
          <w:sz w:val="24"/>
          <w:szCs w:val="24"/>
        </w:rPr>
        <w:t>с</w:t>
      </w:r>
      <w:r w:rsidRPr="001C3C2F">
        <w:rPr>
          <w:rFonts w:ascii="Times New Roman" w:hAnsi="Times New Roman"/>
          <w:sz w:val="24"/>
          <w:szCs w:val="24"/>
        </w:rPr>
        <w:t>к</w:t>
      </w:r>
      <w:r w:rsidRPr="001C3C2F">
        <w:rPr>
          <w:rFonts w:ascii="Times New Roman" w:hAnsi="Times New Roman"/>
          <w:spacing w:val="5"/>
          <w:sz w:val="24"/>
          <w:szCs w:val="24"/>
        </w:rPr>
        <w:t>и</w:t>
      </w:r>
      <w:r w:rsidRPr="001C3C2F">
        <w:rPr>
          <w:rFonts w:ascii="Times New Roman" w:hAnsi="Times New Roman"/>
          <w:sz w:val="24"/>
          <w:szCs w:val="24"/>
        </w:rPr>
        <w:t>х треб</w:t>
      </w:r>
      <w:r w:rsidRPr="001C3C2F">
        <w:rPr>
          <w:rFonts w:ascii="Times New Roman" w:hAnsi="Times New Roman"/>
          <w:spacing w:val="2"/>
          <w:sz w:val="24"/>
          <w:szCs w:val="24"/>
        </w:rPr>
        <w:t>о</w:t>
      </w:r>
      <w:r w:rsidRPr="001C3C2F">
        <w:rPr>
          <w:rFonts w:ascii="Times New Roman" w:hAnsi="Times New Roman"/>
          <w:sz w:val="24"/>
          <w:szCs w:val="24"/>
        </w:rPr>
        <w:t>ван</w:t>
      </w:r>
      <w:r w:rsidRPr="001C3C2F">
        <w:rPr>
          <w:rFonts w:ascii="Times New Roman" w:hAnsi="Times New Roman"/>
          <w:spacing w:val="3"/>
          <w:sz w:val="24"/>
          <w:szCs w:val="24"/>
        </w:rPr>
        <w:t>и</w:t>
      </w:r>
      <w:r w:rsidRPr="001C3C2F">
        <w:rPr>
          <w:rFonts w:ascii="Times New Roman" w:hAnsi="Times New Roman"/>
          <w:sz w:val="24"/>
          <w:szCs w:val="24"/>
        </w:rPr>
        <w:t>й,</w:t>
      </w:r>
      <w:r w:rsidRPr="001C3C2F">
        <w:rPr>
          <w:rFonts w:ascii="Times New Roman" w:hAnsi="Times New Roman"/>
          <w:spacing w:val="4"/>
          <w:sz w:val="24"/>
          <w:szCs w:val="24"/>
        </w:rPr>
        <w:t xml:space="preserve"> </w:t>
      </w:r>
      <w:r w:rsidRPr="001C3C2F">
        <w:rPr>
          <w:rFonts w:ascii="Times New Roman" w:hAnsi="Times New Roman"/>
          <w:sz w:val="24"/>
          <w:szCs w:val="24"/>
        </w:rPr>
        <w:t>д</w:t>
      </w:r>
      <w:r w:rsidRPr="001C3C2F">
        <w:rPr>
          <w:rFonts w:ascii="Times New Roman" w:hAnsi="Times New Roman"/>
          <w:spacing w:val="3"/>
          <w:sz w:val="24"/>
          <w:szCs w:val="24"/>
        </w:rPr>
        <w:t>о</w:t>
      </w:r>
      <w:r w:rsidRPr="001C3C2F">
        <w:rPr>
          <w:rFonts w:ascii="Times New Roman" w:hAnsi="Times New Roman"/>
          <w:spacing w:val="-5"/>
          <w:sz w:val="24"/>
          <w:szCs w:val="24"/>
        </w:rPr>
        <w:t>л</w:t>
      </w:r>
      <w:r w:rsidRPr="001C3C2F">
        <w:rPr>
          <w:rFonts w:ascii="Times New Roman" w:hAnsi="Times New Roman"/>
          <w:sz w:val="24"/>
          <w:szCs w:val="24"/>
        </w:rPr>
        <w:t>жно</w:t>
      </w:r>
      <w:r w:rsidRPr="001C3C2F">
        <w:rPr>
          <w:rFonts w:ascii="Times New Roman" w:hAnsi="Times New Roman"/>
          <w:spacing w:val="3"/>
          <w:sz w:val="24"/>
          <w:szCs w:val="24"/>
        </w:rPr>
        <w:t xml:space="preserve"> </w:t>
      </w:r>
      <w:r w:rsidRPr="001C3C2F">
        <w:rPr>
          <w:rFonts w:ascii="Times New Roman" w:hAnsi="Times New Roman"/>
          <w:sz w:val="24"/>
          <w:szCs w:val="24"/>
        </w:rPr>
        <w:t>включ</w:t>
      </w:r>
      <w:r w:rsidRPr="001C3C2F">
        <w:rPr>
          <w:rFonts w:ascii="Times New Roman" w:hAnsi="Times New Roman"/>
          <w:spacing w:val="-3"/>
          <w:sz w:val="24"/>
          <w:szCs w:val="24"/>
        </w:rPr>
        <w:t>а</w:t>
      </w:r>
      <w:r w:rsidRPr="001C3C2F">
        <w:rPr>
          <w:rFonts w:ascii="Times New Roman" w:hAnsi="Times New Roman"/>
          <w:sz w:val="24"/>
          <w:szCs w:val="24"/>
        </w:rPr>
        <w:t>ть</w:t>
      </w:r>
      <w:r w:rsidRPr="001C3C2F">
        <w:rPr>
          <w:rFonts w:ascii="Times New Roman" w:hAnsi="Times New Roman"/>
          <w:spacing w:val="6"/>
          <w:sz w:val="24"/>
          <w:szCs w:val="24"/>
        </w:rPr>
        <w:t xml:space="preserve"> </w:t>
      </w:r>
      <w:r w:rsidRPr="001C3C2F">
        <w:rPr>
          <w:rFonts w:ascii="Times New Roman" w:hAnsi="Times New Roman"/>
          <w:b/>
          <w:bCs/>
          <w:i/>
          <w:sz w:val="24"/>
          <w:szCs w:val="24"/>
        </w:rPr>
        <w:t>[указ</w:t>
      </w:r>
      <w:r w:rsidRPr="001C3C2F">
        <w:rPr>
          <w:rFonts w:ascii="Times New Roman" w:hAnsi="Times New Roman"/>
          <w:b/>
          <w:bCs/>
          <w:i/>
          <w:spacing w:val="3"/>
          <w:sz w:val="24"/>
          <w:szCs w:val="24"/>
        </w:rPr>
        <w:t>ы</w:t>
      </w:r>
      <w:r w:rsidRPr="001C3C2F">
        <w:rPr>
          <w:rFonts w:ascii="Times New Roman" w:hAnsi="Times New Roman"/>
          <w:b/>
          <w:bCs/>
          <w:i/>
          <w:sz w:val="24"/>
          <w:szCs w:val="24"/>
        </w:rPr>
        <w:t>ва</w:t>
      </w:r>
      <w:r w:rsidRPr="001C3C2F">
        <w:rPr>
          <w:rFonts w:ascii="Times New Roman" w:hAnsi="Times New Roman"/>
          <w:b/>
          <w:bCs/>
          <w:i/>
          <w:spacing w:val="-7"/>
          <w:sz w:val="24"/>
          <w:szCs w:val="24"/>
        </w:rPr>
        <w:t>е</w:t>
      </w:r>
      <w:r w:rsidRPr="001C3C2F">
        <w:rPr>
          <w:rFonts w:ascii="Times New Roman" w:hAnsi="Times New Roman"/>
          <w:b/>
          <w:bCs/>
          <w:i/>
          <w:spacing w:val="5"/>
          <w:sz w:val="24"/>
          <w:szCs w:val="24"/>
        </w:rPr>
        <w:t>т</w:t>
      </w:r>
      <w:r w:rsidRPr="001C3C2F">
        <w:rPr>
          <w:rFonts w:ascii="Times New Roman" w:hAnsi="Times New Roman"/>
          <w:b/>
          <w:bCs/>
          <w:i/>
          <w:sz w:val="24"/>
          <w:szCs w:val="24"/>
        </w:rPr>
        <w:t>ся</w:t>
      </w:r>
      <w:r w:rsidRPr="001C3C2F">
        <w:rPr>
          <w:rFonts w:ascii="Times New Roman" w:hAnsi="Times New Roman"/>
          <w:b/>
          <w:bCs/>
          <w:i/>
          <w:spacing w:val="5"/>
          <w:sz w:val="24"/>
          <w:szCs w:val="24"/>
        </w:rPr>
        <w:t xml:space="preserve"> </w:t>
      </w:r>
      <w:r w:rsidRPr="001C3C2F">
        <w:rPr>
          <w:rFonts w:ascii="Times New Roman" w:hAnsi="Times New Roman"/>
          <w:b/>
          <w:bCs/>
          <w:i/>
          <w:sz w:val="24"/>
          <w:szCs w:val="24"/>
        </w:rPr>
        <w:t>в</w:t>
      </w:r>
      <w:r w:rsidRPr="001C3C2F">
        <w:rPr>
          <w:rFonts w:ascii="Times New Roman" w:hAnsi="Times New Roman"/>
          <w:b/>
          <w:bCs/>
          <w:i/>
          <w:spacing w:val="3"/>
          <w:sz w:val="24"/>
          <w:szCs w:val="24"/>
        </w:rPr>
        <w:t xml:space="preserve"> </w:t>
      </w:r>
      <w:r w:rsidRPr="001C3C2F">
        <w:rPr>
          <w:rFonts w:ascii="Times New Roman" w:hAnsi="Times New Roman"/>
          <w:b/>
          <w:bCs/>
          <w:i/>
          <w:sz w:val="24"/>
          <w:szCs w:val="24"/>
        </w:rPr>
        <w:t>со</w:t>
      </w:r>
      <w:r w:rsidRPr="001C3C2F">
        <w:rPr>
          <w:rFonts w:ascii="Times New Roman" w:hAnsi="Times New Roman"/>
          <w:b/>
          <w:bCs/>
          <w:i/>
          <w:spacing w:val="-6"/>
          <w:sz w:val="24"/>
          <w:szCs w:val="24"/>
        </w:rPr>
        <w:t>о</w:t>
      </w:r>
      <w:r w:rsidRPr="001C3C2F">
        <w:rPr>
          <w:rFonts w:ascii="Times New Roman" w:hAnsi="Times New Roman"/>
          <w:b/>
          <w:bCs/>
          <w:i/>
          <w:spacing w:val="5"/>
          <w:sz w:val="24"/>
          <w:szCs w:val="24"/>
        </w:rPr>
        <w:t>т</w:t>
      </w:r>
      <w:r w:rsidRPr="001C3C2F">
        <w:rPr>
          <w:rFonts w:ascii="Times New Roman" w:hAnsi="Times New Roman"/>
          <w:b/>
          <w:bCs/>
          <w:i/>
          <w:sz w:val="24"/>
          <w:szCs w:val="24"/>
        </w:rPr>
        <w:t>в</w:t>
      </w:r>
      <w:r w:rsidRPr="001C3C2F">
        <w:rPr>
          <w:rFonts w:ascii="Times New Roman" w:hAnsi="Times New Roman"/>
          <w:b/>
          <w:bCs/>
          <w:i/>
          <w:spacing w:val="-7"/>
          <w:sz w:val="24"/>
          <w:szCs w:val="24"/>
        </w:rPr>
        <w:t>е</w:t>
      </w:r>
      <w:r w:rsidRPr="001C3C2F">
        <w:rPr>
          <w:rFonts w:ascii="Times New Roman" w:hAnsi="Times New Roman"/>
          <w:b/>
          <w:bCs/>
          <w:i/>
          <w:spacing w:val="5"/>
          <w:sz w:val="24"/>
          <w:szCs w:val="24"/>
        </w:rPr>
        <w:t>т</w:t>
      </w:r>
      <w:r w:rsidRPr="001C3C2F">
        <w:rPr>
          <w:rFonts w:ascii="Times New Roman" w:hAnsi="Times New Roman"/>
          <w:b/>
          <w:bCs/>
          <w:i/>
          <w:spacing w:val="-6"/>
          <w:sz w:val="24"/>
          <w:szCs w:val="24"/>
        </w:rPr>
        <w:t>с</w:t>
      </w:r>
      <w:r w:rsidRPr="001C3C2F">
        <w:rPr>
          <w:rFonts w:ascii="Times New Roman" w:hAnsi="Times New Roman"/>
          <w:b/>
          <w:bCs/>
          <w:i/>
          <w:spacing w:val="5"/>
          <w:sz w:val="24"/>
          <w:szCs w:val="24"/>
        </w:rPr>
        <w:t>т</w:t>
      </w:r>
      <w:r w:rsidRPr="001C3C2F">
        <w:rPr>
          <w:rFonts w:ascii="Times New Roman" w:hAnsi="Times New Roman"/>
          <w:b/>
          <w:bCs/>
          <w:i/>
          <w:sz w:val="24"/>
          <w:szCs w:val="24"/>
        </w:rPr>
        <w:t xml:space="preserve">вии с </w:t>
      </w:r>
      <w:r w:rsidRPr="001C3C2F">
        <w:rPr>
          <w:rFonts w:ascii="Times New Roman" w:hAnsi="Times New Roman"/>
          <w:b/>
          <w:bCs/>
          <w:i/>
          <w:spacing w:val="5"/>
          <w:sz w:val="24"/>
          <w:szCs w:val="24"/>
        </w:rPr>
        <w:t>т</w:t>
      </w:r>
      <w:r w:rsidRPr="001C3C2F">
        <w:rPr>
          <w:rFonts w:ascii="Times New Roman" w:hAnsi="Times New Roman"/>
          <w:b/>
          <w:bCs/>
          <w:i/>
          <w:sz w:val="24"/>
          <w:szCs w:val="24"/>
        </w:rPr>
        <w:t>ребованиями</w:t>
      </w:r>
      <w:r w:rsidRPr="001C3C2F">
        <w:rPr>
          <w:rFonts w:ascii="Times New Roman" w:hAnsi="Times New Roman"/>
          <w:b/>
          <w:bCs/>
          <w:i/>
          <w:spacing w:val="-4"/>
          <w:sz w:val="24"/>
          <w:szCs w:val="24"/>
        </w:rPr>
        <w:t xml:space="preserve"> </w:t>
      </w:r>
      <w:r w:rsidRPr="001C3C2F">
        <w:rPr>
          <w:rFonts w:ascii="Times New Roman" w:hAnsi="Times New Roman"/>
          <w:b/>
          <w:bCs/>
          <w:i/>
          <w:sz w:val="24"/>
          <w:szCs w:val="24"/>
        </w:rPr>
        <w:t>к</w:t>
      </w:r>
      <w:r w:rsidRPr="001C3C2F">
        <w:rPr>
          <w:rFonts w:ascii="Times New Roman" w:hAnsi="Times New Roman"/>
          <w:b/>
          <w:bCs/>
          <w:i/>
          <w:spacing w:val="3"/>
          <w:sz w:val="24"/>
          <w:szCs w:val="24"/>
        </w:rPr>
        <w:t xml:space="preserve"> </w:t>
      </w:r>
      <w:r w:rsidRPr="001C3C2F">
        <w:rPr>
          <w:rFonts w:ascii="Times New Roman" w:hAnsi="Times New Roman"/>
          <w:b/>
          <w:bCs/>
          <w:i/>
          <w:sz w:val="24"/>
          <w:szCs w:val="24"/>
        </w:rPr>
        <w:t>описа</w:t>
      </w:r>
      <w:r w:rsidRPr="001C3C2F">
        <w:rPr>
          <w:rFonts w:ascii="Times New Roman" w:hAnsi="Times New Roman"/>
          <w:b/>
          <w:bCs/>
          <w:i/>
          <w:spacing w:val="-3"/>
          <w:sz w:val="24"/>
          <w:szCs w:val="24"/>
        </w:rPr>
        <w:t>н</w:t>
      </w:r>
      <w:r w:rsidRPr="001C3C2F">
        <w:rPr>
          <w:rFonts w:ascii="Times New Roman" w:hAnsi="Times New Roman"/>
          <w:b/>
          <w:bCs/>
          <w:i/>
          <w:sz w:val="24"/>
          <w:szCs w:val="24"/>
        </w:rPr>
        <w:t>ию</w:t>
      </w:r>
      <w:r w:rsidRPr="001C3C2F">
        <w:rPr>
          <w:rFonts w:ascii="Times New Roman" w:hAnsi="Times New Roman"/>
          <w:b/>
          <w:bCs/>
          <w:i/>
          <w:spacing w:val="-4"/>
          <w:sz w:val="24"/>
          <w:szCs w:val="24"/>
        </w:rPr>
        <w:t xml:space="preserve"> </w:t>
      </w:r>
      <w:r w:rsidRPr="001C3C2F">
        <w:rPr>
          <w:rFonts w:ascii="Times New Roman" w:hAnsi="Times New Roman"/>
          <w:b/>
          <w:bCs/>
          <w:i/>
          <w:spacing w:val="5"/>
          <w:sz w:val="24"/>
          <w:szCs w:val="24"/>
        </w:rPr>
        <w:t>т</w:t>
      </w:r>
      <w:r w:rsidRPr="001C3C2F">
        <w:rPr>
          <w:rFonts w:ascii="Times New Roman" w:hAnsi="Times New Roman"/>
          <w:b/>
          <w:bCs/>
          <w:i/>
          <w:sz w:val="24"/>
          <w:szCs w:val="24"/>
        </w:rPr>
        <w:t>ехничес</w:t>
      </w:r>
      <w:r w:rsidRPr="001C3C2F">
        <w:rPr>
          <w:rFonts w:ascii="Times New Roman" w:hAnsi="Times New Roman"/>
          <w:b/>
          <w:bCs/>
          <w:i/>
          <w:spacing w:val="-4"/>
          <w:sz w:val="24"/>
          <w:szCs w:val="24"/>
        </w:rPr>
        <w:t>к</w:t>
      </w:r>
      <w:r w:rsidRPr="001C3C2F">
        <w:rPr>
          <w:rFonts w:ascii="Times New Roman" w:hAnsi="Times New Roman"/>
          <w:b/>
          <w:bCs/>
          <w:i/>
          <w:sz w:val="24"/>
          <w:szCs w:val="24"/>
        </w:rPr>
        <w:t>ого пред</w:t>
      </w:r>
      <w:r w:rsidRPr="001C3C2F">
        <w:rPr>
          <w:rFonts w:ascii="Times New Roman" w:hAnsi="Times New Roman"/>
          <w:b/>
          <w:bCs/>
          <w:i/>
          <w:spacing w:val="3"/>
          <w:sz w:val="24"/>
          <w:szCs w:val="24"/>
        </w:rPr>
        <w:t>л</w:t>
      </w:r>
      <w:r w:rsidRPr="001C3C2F">
        <w:rPr>
          <w:rFonts w:ascii="Times New Roman" w:hAnsi="Times New Roman"/>
          <w:b/>
          <w:bCs/>
          <w:i/>
          <w:sz w:val="24"/>
          <w:szCs w:val="24"/>
        </w:rPr>
        <w:t>ожен</w:t>
      </w:r>
      <w:r w:rsidRPr="001C3C2F">
        <w:rPr>
          <w:rFonts w:ascii="Times New Roman" w:hAnsi="Times New Roman"/>
          <w:b/>
          <w:bCs/>
          <w:i/>
          <w:spacing w:val="3"/>
          <w:sz w:val="24"/>
          <w:szCs w:val="24"/>
        </w:rPr>
        <w:t>и</w:t>
      </w:r>
      <w:r w:rsidRPr="001C3C2F">
        <w:rPr>
          <w:rFonts w:ascii="Times New Roman" w:hAnsi="Times New Roman"/>
          <w:b/>
          <w:bCs/>
          <w:i/>
          <w:spacing w:val="-4"/>
          <w:sz w:val="24"/>
          <w:szCs w:val="24"/>
        </w:rPr>
        <w:t>я</w:t>
      </w:r>
      <w:r w:rsidRPr="001C3C2F">
        <w:rPr>
          <w:rFonts w:ascii="Times New Roman" w:hAnsi="Times New Roman"/>
          <w:b/>
          <w:bCs/>
          <w:i/>
          <w:spacing w:val="2"/>
          <w:sz w:val="24"/>
          <w:szCs w:val="24"/>
        </w:rPr>
        <w:t>]</w:t>
      </w:r>
      <w:r w:rsidRPr="001C3C2F">
        <w:rPr>
          <w:rFonts w:ascii="Times New Roman" w:hAnsi="Times New Roman"/>
          <w:sz w:val="24"/>
          <w:szCs w:val="24"/>
        </w:rPr>
        <w:t>:</w:t>
      </w:r>
    </w:p>
    <w:p w:rsidR="008260C9" w:rsidRPr="001C3C2F" w:rsidRDefault="008260C9" w:rsidP="008260C9">
      <w:pPr>
        <w:tabs>
          <w:tab w:val="left" w:pos="1160"/>
        </w:tabs>
        <w:spacing w:after="0" w:line="292" w:lineRule="exact"/>
        <w:ind w:left="750" w:right="-20"/>
        <w:rPr>
          <w:rFonts w:ascii="Times New Roman" w:hAnsi="Times New Roman"/>
          <w:sz w:val="24"/>
          <w:szCs w:val="24"/>
        </w:rPr>
      </w:pPr>
      <w:r w:rsidRPr="001C3C2F">
        <w:rPr>
          <w:rFonts w:ascii="Times New Roman" w:hAnsi="Times New Roman"/>
          <w:w w:val="179"/>
          <w:sz w:val="28"/>
          <w:szCs w:val="28"/>
        </w:rPr>
        <w:t>­</w:t>
      </w:r>
      <w:r w:rsidRPr="001C3C2F">
        <w:rPr>
          <w:rFonts w:ascii="Times New Roman" w:hAnsi="Times New Roman"/>
          <w:sz w:val="28"/>
          <w:szCs w:val="28"/>
        </w:rPr>
        <w:tab/>
      </w:r>
      <w:r w:rsidRPr="001C3C2F">
        <w:rPr>
          <w:rFonts w:ascii="Times New Roman" w:hAnsi="Times New Roman"/>
          <w:spacing w:val="5"/>
          <w:sz w:val="24"/>
          <w:szCs w:val="24"/>
        </w:rPr>
        <w:t>о</w:t>
      </w:r>
      <w:r w:rsidRPr="001C3C2F">
        <w:rPr>
          <w:rFonts w:ascii="Times New Roman" w:hAnsi="Times New Roman"/>
          <w:sz w:val="24"/>
          <w:szCs w:val="24"/>
        </w:rPr>
        <w:t>п</w:t>
      </w:r>
      <w:r w:rsidRPr="001C3C2F">
        <w:rPr>
          <w:rFonts w:ascii="Times New Roman" w:hAnsi="Times New Roman"/>
          <w:spacing w:val="2"/>
          <w:sz w:val="24"/>
          <w:szCs w:val="24"/>
        </w:rPr>
        <w:t>и</w:t>
      </w:r>
      <w:r w:rsidRPr="001C3C2F">
        <w:rPr>
          <w:rFonts w:ascii="Times New Roman" w:hAnsi="Times New Roman"/>
          <w:sz w:val="24"/>
          <w:szCs w:val="24"/>
        </w:rPr>
        <w:t>са</w:t>
      </w:r>
      <w:r w:rsidRPr="001C3C2F">
        <w:rPr>
          <w:rFonts w:ascii="Times New Roman" w:hAnsi="Times New Roman"/>
          <w:spacing w:val="-6"/>
          <w:sz w:val="24"/>
          <w:szCs w:val="24"/>
        </w:rPr>
        <w:t>н</w:t>
      </w:r>
      <w:r w:rsidRPr="001C3C2F">
        <w:rPr>
          <w:rFonts w:ascii="Times New Roman" w:hAnsi="Times New Roman"/>
          <w:sz w:val="24"/>
          <w:szCs w:val="24"/>
        </w:rPr>
        <w:t>ие</w:t>
      </w:r>
      <w:r w:rsidRPr="001C3C2F">
        <w:rPr>
          <w:rFonts w:ascii="Times New Roman" w:hAnsi="Times New Roman"/>
          <w:spacing w:val="12"/>
          <w:sz w:val="24"/>
          <w:szCs w:val="24"/>
        </w:rPr>
        <w:t xml:space="preserve"> </w:t>
      </w:r>
      <w:r w:rsidRPr="001C3C2F">
        <w:rPr>
          <w:rFonts w:ascii="Times New Roman" w:hAnsi="Times New Roman"/>
          <w:sz w:val="24"/>
          <w:szCs w:val="24"/>
        </w:rPr>
        <w:t>предл</w:t>
      </w:r>
      <w:r w:rsidRPr="001C3C2F">
        <w:rPr>
          <w:rFonts w:ascii="Times New Roman" w:hAnsi="Times New Roman"/>
          <w:spacing w:val="-3"/>
          <w:sz w:val="24"/>
          <w:szCs w:val="24"/>
        </w:rPr>
        <w:t>а</w:t>
      </w:r>
      <w:r w:rsidRPr="001C3C2F">
        <w:rPr>
          <w:rFonts w:ascii="Times New Roman" w:hAnsi="Times New Roman"/>
          <w:spacing w:val="2"/>
          <w:sz w:val="24"/>
          <w:szCs w:val="24"/>
        </w:rPr>
        <w:t>г</w:t>
      </w:r>
      <w:r w:rsidRPr="001C3C2F">
        <w:rPr>
          <w:rFonts w:ascii="Times New Roman" w:hAnsi="Times New Roman"/>
          <w:sz w:val="24"/>
          <w:szCs w:val="24"/>
        </w:rPr>
        <w:t>аемых</w:t>
      </w:r>
      <w:r w:rsidRPr="001C3C2F">
        <w:rPr>
          <w:rFonts w:ascii="Times New Roman" w:hAnsi="Times New Roman"/>
          <w:spacing w:val="9"/>
          <w:sz w:val="24"/>
          <w:szCs w:val="24"/>
        </w:rPr>
        <w:t xml:space="preserve"> </w:t>
      </w:r>
      <w:r w:rsidRPr="001C3C2F">
        <w:rPr>
          <w:rFonts w:ascii="Times New Roman" w:hAnsi="Times New Roman"/>
          <w:spacing w:val="3"/>
          <w:sz w:val="24"/>
          <w:szCs w:val="24"/>
        </w:rPr>
        <w:t>ф</w:t>
      </w:r>
      <w:r w:rsidRPr="001C3C2F">
        <w:rPr>
          <w:rFonts w:ascii="Times New Roman" w:hAnsi="Times New Roman"/>
          <w:spacing w:val="-10"/>
          <w:sz w:val="24"/>
          <w:szCs w:val="24"/>
        </w:rPr>
        <w:t>у</w:t>
      </w:r>
      <w:r w:rsidRPr="001C3C2F">
        <w:rPr>
          <w:rFonts w:ascii="Times New Roman" w:hAnsi="Times New Roman"/>
          <w:sz w:val="24"/>
          <w:szCs w:val="24"/>
        </w:rPr>
        <w:t>нкци</w:t>
      </w:r>
      <w:r w:rsidRPr="001C3C2F">
        <w:rPr>
          <w:rFonts w:ascii="Times New Roman" w:hAnsi="Times New Roman"/>
          <w:spacing w:val="7"/>
          <w:sz w:val="24"/>
          <w:szCs w:val="24"/>
        </w:rPr>
        <w:t>о</w:t>
      </w:r>
      <w:r w:rsidRPr="001C3C2F">
        <w:rPr>
          <w:rFonts w:ascii="Times New Roman" w:hAnsi="Times New Roman"/>
          <w:sz w:val="24"/>
          <w:szCs w:val="24"/>
        </w:rPr>
        <w:t>наль</w:t>
      </w:r>
      <w:r w:rsidRPr="001C3C2F">
        <w:rPr>
          <w:rFonts w:ascii="Times New Roman" w:hAnsi="Times New Roman"/>
          <w:spacing w:val="3"/>
          <w:sz w:val="24"/>
          <w:szCs w:val="24"/>
        </w:rPr>
        <w:t>н</w:t>
      </w:r>
      <w:r w:rsidRPr="001C3C2F">
        <w:rPr>
          <w:rFonts w:ascii="Times New Roman" w:hAnsi="Times New Roman"/>
          <w:sz w:val="24"/>
          <w:szCs w:val="24"/>
        </w:rPr>
        <w:t>ых</w:t>
      </w:r>
      <w:r w:rsidRPr="001C3C2F">
        <w:rPr>
          <w:rFonts w:ascii="Times New Roman" w:hAnsi="Times New Roman"/>
          <w:spacing w:val="9"/>
          <w:sz w:val="24"/>
          <w:szCs w:val="24"/>
        </w:rPr>
        <w:t xml:space="preserve"> </w:t>
      </w:r>
      <w:r w:rsidRPr="001C3C2F">
        <w:rPr>
          <w:rFonts w:ascii="Times New Roman" w:hAnsi="Times New Roman"/>
          <w:spacing w:val="-5"/>
          <w:sz w:val="24"/>
          <w:szCs w:val="24"/>
        </w:rPr>
        <w:t>х</w:t>
      </w:r>
      <w:r w:rsidRPr="001C3C2F">
        <w:rPr>
          <w:rFonts w:ascii="Times New Roman" w:hAnsi="Times New Roman"/>
          <w:sz w:val="24"/>
          <w:szCs w:val="24"/>
        </w:rPr>
        <w:t>ар</w:t>
      </w:r>
      <w:r w:rsidRPr="001C3C2F">
        <w:rPr>
          <w:rFonts w:ascii="Times New Roman" w:hAnsi="Times New Roman"/>
          <w:spacing w:val="3"/>
          <w:sz w:val="24"/>
          <w:szCs w:val="24"/>
        </w:rPr>
        <w:t>а</w:t>
      </w:r>
      <w:r w:rsidRPr="001C3C2F">
        <w:rPr>
          <w:rFonts w:ascii="Times New Roman" w:hAnsi="Times New Roman"/>
          <w:sz w:val="24"/>
          <w:szCs w:val="24"/>
        </w:rPr>
        <w:t>ктеристик</w:t>
      </w:r>
      <w:r w:rsidRPr="001C3C2F">
        <w:rPr>
          <w:rFonts w:ascii="Times New Roman" w:hAnsi="Times New Roman"/>
          <w:spacing w:val="11"/>
          <w:sz w:val="24"/>
          <w:szCs w:val="24"/>
        </w:rPr>
        <w:t xml:space="preserve"> </w:t>
      </w:r>
      <w:r w:rsidRPr="001C3C2F">
        <w:rPr>
          <w:rFonts w:ascii="Times New Roman" w:hAnsi="Times New Roman"/>
          <w:sz w:val="24"/>
          <w:szCs w:val="24"/>
        </w:rPr>
        <w:t>(п</w:t>
      </w:r>
      <w:r w:rsidRPr="001C3C2F">
        <w:rPr>
          <w:rFonts w:ascii="Times New Roman" w:hAnsi="Times New Roman"/>
          <w:spacing w:val="3"/>
          <w:sz w:val="24"/>
          <w:szCs w:val="24"/>
        </w:rPr>
        <w:t>о</w:t>
      </w:r>
      <w:r w:rsidRPr="001C3C2F">
        <w:rPr>
          <w:rFonts w:ascii="Times New Roman" w:hAnsi="Times New Roman"/>
          <w:sz w:val="24"/>
          <w:szCs w:val="24"/>
        </w:rPr>
        <w:t>требительс</w:t>
      </w:r>
      <w:r w:rsidRPr="001C3C2F">
        <w:rPr>
          <w:rFonts w:ascii="Times New Roman" w:hAnsi="Times New Roman"/>
          <w:spacing w:val="-3"/>
          <w:sz w:val="24"/>
          <w:szCs w:val="24"/>
        </w:rPr>
        <w:t>к</w:t>
      </w:r>
      <w:r w:rsidRPr="001C3C2F">
        <w:rPr>
          <w:rFonts w:ascii="Times New Roman" w:hAnsi="Times New Roman"/>
          <w:sz w:val="24"/>
          <w:szCs w:val="24"/>
        </w:rPr>
        <w:t>их</w:t>
      </w:r>
      <w:r w:rsidRPr="001C3C2F">
        <w:rPr>
          <w:rFonts w:ascii="Times New Roman" w:hAnsi="Times New Roman"/>
          <w:spacing w:val="8"/>
          <w:sz w:val="24"/>
          <w:szCs w:val="24"/>
        </w:rPr>
        <w:t xml:space="preserve"> </w:t>
      </w:r>
      <w:r w:rsidRPr="001C3C2F">
        <w:rPr>
          <w:rFonts w:ascii="Times New Roman" w:hAnsi="Times New Roman"/>
          <w:sz w:val="24"/>
          <w:szCs w:val="24"/>
        </w:rPr>
        <w:t>св</w:t>
      </w:r>
      <w:r w:rsidRPr="001C3C2F">
        <w:rPr>
          <w:rFonts w:ascii="Times New Roman" w:hAnsi="Times New Roman"/>
          <w:spacing w:val="6"/>
          <w:sz w:val="24"/>
          <w:szCs w:val="24"/>
        </w:rPr>
        <w:t>о</w:t>
      </w:r>
      <w:r w:rsidRPr="001C3C2F">
        <w:rPr>
          <w:rFonts w:ascii="Times New Roman" w:hAnsi="Times New Roman"/>
          <w:sz w:val="24"/>
          <w:szCs w:val="24"/>
        </w:rPr>
        <w:t>йс</w:t>
      </w:r>
      <w:r w:rsidRPr="001C3C2F">
        <w:rPr>
          <w:rFonts w:ascii="Times New Roman" w:hAnsi="Times New Roman"/>
          <w:spacing w:val="-4"/>
          <w:sz w:val="24"/>
          <w:szCs w:val="24"/>
        </w:rPr>
        <w:t>т</w:t>
      </w:r>
      <w:r w:rsidRPr="001C3C2F">
        <w:rPr>
          <w:rFonts w:ascii="Times New Roman" w:hAnsi="Times New Roman"/>
          <w:sz w:val="24"/>
          <w:szCs w:val="24"/>
        </w:rPr>
        <w:t>в)</w:t>
      </w:r>
    </w:p>
    <w:p w:rsidR="008260C9" w:rsidRPr="001C3C2F" w:rsidRDefault="008260C9" w:rsidP="008260C9">
      <w:pPr>
        <w:spacing w:after="0" w:line="270" w:lineRule="exact"/>
        <w:ind w:left="116" w:right="-20"/>
        <w:rPr>
          <w:rFonts w:ascii="Times New Roman" w:hAnsi="Times New Roman"/>
          <w:sz w:val="24"/>
          <w:szCs w:val="24"/>
        </w:rPr>
      </w:pPr>
      <w:r w:rsidRPr="001C3C2F">
        <w:rPr>
          <w:rFonts w:ascii="Times New Roman" w:hAnsi="Times New Roman"/>
          <w:sz w:val="24"/>
          <w:szCs w:val="24"/>
        </w:rPr>
        <w:t>то</w:t>
      </w:r>
      <w:r w:rsidRPr="001C3C2F">
        <w:rPr>
          <w:rFonts w:ascii="Times New Roman" w:hAnsi="Times New Roman"/>
          <w:spacing w:val="3"/>
          <w:sz w:val="24"/>
          <w:szCs w:val="24"/>
        </w:rPr>
        <w:t>в</w:t>
      </w:r>
      <w:r w:rsidRPr="001C3C2F">
        <w:rPr>
          <w:rFonts w:ascii="Times New Roman" w:hAnsi="Times New Roman"/>
          <w:sz w:val="24"/>
          <w:szCs w:val="24"/>
        </w:rPr>
        <w:t>ара,</w:t>
      </w:r>
      <w:r w:rsidRPr="001C3C2F">
        <w:rPr>
          <w:rFonts w:ascii="Times New Roman" w:hAnsi="Times New Roman"/>
          <w:spacing w:val="3"/>
          <w:sz w:val="24"/>
          <w:szCs w:val="24"/>
        </w:rPr>
        <w:t xml:space="preserve"> </w:t>
      </w:r>
      <w:r w:rsidRPr="001C3C2F">
        <w:rPr>
          <w:rFonts w:ascii="Times New Roman" w:hAnsi="Times New Roman"/>
          <w:sz w:val="24"/>
          <w:szCs w:val="24"/>
        </w:rPr>
        <w:t>е</w:t>
      </w:r>
      <w:r w:rsidRPr="001C3C2F">
        <w:rPr>
          <w:rFonts w:ascii="Times New Roman" w:hAnsi="Times New Roman"/>
          <w:spacing w:val="-3"/>
          <w:sz w:val="24"/>
          <w:szCs w:val="24"/>
        </w:rPr>
        <w:t>г</w:t>
      </w:r>
      <w:r w:rsidRPr="001C3C2F">
        <w:rPr>
          <w:rFonts w:ascii="Times New Roman" w:hAnsi="Times New Roman"/>
          <w:sz w:val="24"/>
          <w:szCs w:val="24"/>
        </w:rPr>
        <w:t>о</w:t>
      </w:r>
      <w:r w:rsidRPr="001C3C2F">
        <w:rPr>
          <w:rFonts w:ascii="Times New Roman" w:hAnsi="Times New Roman"/>
          <w:spacing w:val="2"/>
          <w:sz w:val="24"/>
          <w:szCs w:val="24"/>
        </w:rPr>
        <w:t xml:space="preserve"> </w:t>
      </w:r>
      <w:r w:rsidRPr="001C3C2F">
        <w:rPr>
          <w:rFonts w:ascii="Times New Roman" w:hAnsi="Times New Roman"/>
          <w:spacing w:val="-6"/>
          <w:sz w:val="24"/>
          <w:szCs w:val="24"/>
        </w:rPr>
        <w:t>к</w:t>
      </w:r>
      <w:r w:rsidRPr="001C3C2F">
        <w:rPr>
          <w:rFonts w:ascii="Times New Roman" w:hAnsi="Times New Roman"/>
          <w:spacing w:val="5"/>
          <w:sz w:val="24"/>
          <w:szCs w:val="24"/>
        </w:rPr>
        <w:t>о</w:t>
      </w:r>
      <w:r w:rsidRPr="001C3C2F">
        <w:rPr>
          <w:rFonts w:ascii="Times New Roman" w:hAnsi="Times New Roman"/>
          <w:sz w:val="24"/>
          <w:szCs w:val="24"/>
        </w:rPr>
        <w:t>личественных</w:t>
      </w:r>
      <w:r w:rsidRPr="001C3C2F">
        <w:rPr>
          <w:rFonts w:ascii="Times New Roman" w:hAnsi="Times New Roman"/>
          <w:spacing w:val="-2"/>
          <w:sz w:val="24"/>
          <w:szCs w:val="24"/>
        </w:rPr>
        <w:t xml:space="preserve"> </w:t>
      </w:r>
      <w:r w:rsidRPr="001C3C2F">
        <w:rPr>
          <w:rFonts w:ascii="Times New Roman" w:hAnsi="Times New Roman"/>
          <w:sz w:val="24"/>
          <w:szCs w:val="24"/>
        </w:rPr>
        <w:t>и</w:t>
      </w:r>
      <w:r w:rsidRPr="001C3C2F">
        <w:rPr>
          <w:rFonts w:ascii="Times New Roman" w:hAnsi="Times New Roman"/>
          <w:spacing w:val="4"/>
          <w:sz w:val="24"/>
          <w:szCs w:val="24"/>
        </w:rPr>
        <w:t xml:space="preserve"> </w:t>
      </w:r>
      <w:r w:rsidRPr="001C3C2F">
        <w:rPr>
          <w:rFonts w:ascii="Times New Roman" w:hAnsi="Times New Roman"/>
          <w:sz w:val="24"/>
          <w:szCs w:val="24"/>
        </w:rPr>
        <w:t>к</w:t>
      </w:r>
      <w:r w:rsidRPr="001C3C2F">
        <w:rPr>
          <w:rFonts w:ascii="Times New Roman" w:hAnsi="Times New Roman"/>
          <w:spacing w:val="-2"/>
          <w:sz w:val="24"/>
          <w:szCs w:val="24"/>
        </w:rPr>
        <w:t>а</w:t>
      </w:r>
      <w:r w:rsidRPr="001C3C2F">
        <w:rPr>
          <w:rFonts w:ascii="Times New Roman" w:hAnsi="Times New Roman"/>
          <w:sz w:val="24"/>
          <w:szCs w:val="24"/>
        </w:rPr>
        <w:t>че</w:t>
      </w:r>
      <w:r w:rsidRPr="001C3C2F">
        <w:rPr>
          <w:rFonts w:ascii="Times New Roman" w:hAnsi="Times New Roman"/>
          <w:spacing w:val="-3"/>
          <w:sz w:val="24"/>
          <w:szCs w:val="24"/>
        </w:rPr>
        <w:t>с</w:t>
      </w:r>
      <w:r w:rsidRPr="001C3C2F">
        <w:rPr>
          <w:rFonts w:ascii="Times New Roman" w:hAnsi="Times New Roman"/>
          <w:sz w:val="24"/>
          <w:szCs w:val="24"/>
        </w:rPr>
        <w:t>т</w:t>
      </w:r>
      <w:r w:rsidRPr="001C3C2F">
        <w:rPr>
          <w:rFonts w:ascii="Times New Roman" w:hAnsi="Times New Roman"/>
          <w:spacing w:val="3"/>
          <w:sz w:val="24"/>
          <w:szCs w:val="24"/>
        </w:rPr>
        <w:t>в</w:t>
      </w:r>
      <w:r w:rsidRPr="001C3C2F">
        <w:rPr>
          <w:rFonts w:ascii="Times New Roman" w:hAnsi="Times New Roman"/>
          <w:sz w:val="24"/>
          <w:szCs w:val="24"/>
        </w:rPr>
        <w:t>енн</w:t>
      </w:r>
      <w:r w:rsidRPr="001C3C2F">
        <w:rPr>
          <w:rFonts w:ascii="Times New Roman" w:hAnsi="Times New Roman"/>
          <w:spacing w:val="3"/>
          <w:sz w:val="24"/>
          <w:szCs w:val="24"/>
        </w:rPr>
        <w:t>ы</w:t>
      </w:r>
      <w:r w:rsidRPr="001C3C2F">
        <w:rPr>
          <w:rFonts w:ascii="Times New Roman" w:hAnsi="Times New Roman"/>
          <w:sz w:val="24"/>
          <w:szCs w:val="24"/>
        </w:rPr>
        <w:t>х</w:t>
      </w:r>
      <w:r w:rsidRPr="001C3C2F">
        <w:rPr>
          <w:rFonts w:ascii="Times New Roman" w:hAnsi="Times New Roman"/>
          <w:spacing w:val="-5"/>
          <w:sz w:val="24"/>
          <w:szCs w:val="24"/>
        </w:rPr>
        <w:t xml:space="preserve"> </w:t>
      </w:r>
      <w:r w:rsidRPr="001C3C2F">
        <w:rPr>
          <w:rFonts w:ascii="Times New Roman" w:hAnsi="Times New Roman"/>
          <w:spacing w:val="-2"/>
          <w:sz w:val="24"/>
          <w:szCs w:val="24"/>
        </w:rPr>
        <w:t>х</w:t>
      </w:r>
      <w:r w:rsidRPr="001C3C2F">
        <w:rPr>
          <w:rFonts w:ascii="Times New Roman" w:hAnsi="Times New Roman"/>
          <w:sz w:val="24"/>
          <w:szCs w:val="24"/>
        </w:rPr>
        <w:t>ара</w:t>
      </w:r>
      <w:r w:rsidRPr="001C3C2F">
        <w:rPr>
          <w:rFonts w:ascii="Times New Roman" w:hAnsi="Times New Roman"/>
          <w:spacing w:val="-3"/>
          <w:sz w:val="24"/>
          <w:szCs w:val="24"/>
        </w:rPr>
        <w:t>к</w:t>
      </w:r>
      <w:r w:rsidRPr="001C3C2F">
        <w:rPr>
          <w:rFonts w:ascii="Times New Roman" w:hAnsi="Times New Roman"/>
          <w:sz w:val="24"/>
          <w:szCs w:val="24"/>
        </w:rPr>
        <w:t>теристик;</w:t>
      </w:r>
    </w:p>
    <w:p w:rsidR="008260C9" w:rsidRPr="001C3C2F" w:rsidRDefault="008260C9" w:rsidP="008260C9">
      <w:pPr>
        <w:tabs>
          <w:tab w:val="left" w:pos="1100"/>
          <w:tab w:val="left" w:pos="2260"/>
          <w:tab w:val="left" w:pos="3480"/>
          <w:tab w:val="left" w:pos="4480"/>
          <w:tab w:val="left" w:pos="5100"/>
          <w:tab w:val="left" w:pos="6980"/>
          <w:tab w:val="left" w:pos="8160"/>
          <w:tab w:val="left" w:pos="9300"/>
        </w:tabs>
        <w:spacing w:before="12" w:after="0" w:line="274" w:lineRule="exact"/>
        <w:ind w:left="116" w:right="198" w:firstLine="634"/>
        <w:rPr>
          <w:rFonts w:ascii="Times New Roman" w:hAnsi="Times New Roman"/>
          <w:sz w:val="24"/>
          <w:szCs w:val="24"/>
        </w:rPr>
      </w:pPr>
      <w:r w:rsidRPr="001C3C2F">
        <w:rPr>
          <w:rFonts w:ascii="Times New Roman" w:hAnsi="Times New Roman"/>
          <w:w w:val="179"/>
          <w:sz w:val="28"/>
          <w:szCs w:val="28"/>
        </w:rPr>
        <w:t>­</w:t>
      </w:r>
      <w:r w:rsidRPr="001C3C2F">
        <w:rPr>
          <w:rFonts w:ascii="Times New Roman" w:hAnsi="Times New Roman"/>
          <w:sz w:val="28"/>
          <w:szCs w:val="28"/>
        </w:rPr>
        <w:tab/>
      </w:r>
      <w:r w:rsidRPr="001C3C2F">
        <w:rPr>
          <w:rFonts w:ascii="Times New Roman" w:hAnsi="Times New Roman"/>
          <w:w w:val="85"/>
          <w:sz w:val="28"/>
          <w:szCs w:val="28"/>
        </w:rPr>
        <w:t xml:space="preserve"> </w:t>
      </w:r>
      <w:r w:rsidRPr="001C3C2F">
        <w:rPr>
          <w:rFonts w:ascii="Times New Roman" w:hAnsi="Times New Roman"/>
          <w:spacing w:val="-5"/>
          <w:sz w:val="24"/>
          <w:szCs w:val="24"/>
        </w:rPr>
        <w:t>у</w:t>
      </w:r>
      <w:r w:rsidRPr="001C3C2F">
        <w:rPr>
          <w:rFonts w:ascii="Times New Roman" w:hAnsi="Times New Roman"/>
          <w:sz w:val="24"/>
          <w:szCs w:val="24"/>
        </w:rPr>
        <w:t>к</w:t>
      </w:r>
      <w:r w:rsidRPr="001C3C2F">
        <w:rPr>
          <w:rFonts w:ascii="Times New Roman" w:hAnsi="Times New Roman"/>
          <w:spacing w:val="-2"/>
          <w:sz w:val="24"/>
          <w:szCs w:val="24"/>
        </w:rPr>
        <w:t>а</w:t>
      </w:r>
      <w:r w:rsidRPr="001C3C2F">
        <w:rPr>
          <w:rFonts w:ascii="Times New Roman" w:hAnsi="Times New Roman"/>
          <w:sz w:val="24"/>
          <w:szCs w:val="24"/>
        </w:rPr>
        <w:t>зан</w:t>
      </w:r>
      <w:r w:rsidRPr="001C3C2F">
        <w:rPr>
          <w:rFonts w:ascii="Times New Roman" w:hAnsi="Times New Roman"/>
          <w:spacing w:val="3"/>
          <w:sz w:val="24"/>
          <w:szCs w:val="24"/>
        </w:rPr>
        <w:t>и</w:t>
      </w:r>
      <w:r w:rsidRPr="001C3C2F">
        <w:rPr>
          <w:rFonts w:ascii="Times New Roman" w:hAnsi="Times New Roman"/>
          <w:sz w:val="24"/>
          <w:szCs w:val="24"/>
        </w:rPr>
        <w:t xml:space="preserve">е </w:t>
      </w:r>
      <w:r w:rsidRPr="001C3C2F">
        <w:rPr>
          <w:rFonts w:ascii="Times New Roman" w:hAnsi="Times New Roman"/>
          <w:spacing w:val="33"/>
          <w:sz w:val="24"/>
          <w:szCs w:val="24"/>
        </w:rPr>
        <w:t xml:space="preserve"> </w:t>
      </w:r>
      <w:r w:rsidRPr="001C3C2F">
        <w:rPr>
          <w:rFonts w:ascii="Times New Roman" w:hAnsi="Times New Roman"/>
          <w:sz w:val="24"/>
          <w:szCs w:val="24"/>
        </w:rPr>
        <w:t xml:space="preserve">на </w:t>
      </w:r>
      <w:r w:rsidRPr="001C3C2F">
        <w:rPr>
          <w:rFonts w:ascii="Times New Roman" w:hAnsi="Times New Roman"/>
          <w:spacing w:val="34"/>
          <w:sz w:val="24"/>
          <w:szCs w:val="24"/>
        </w:rPr>
        <w:t xml:space="preserve"> </w:t>
      </w:r>
      <w:r w:rsidRPr="001C3C2F">
        <w:rPr>
          <w:rFonts w:ascii="Times New Roman" w:hAnsi="Times New Roman"/>
          <w:sz w:val="24"/>
          <w:szCs w:val="24"/>
        </w:rPr>
        <w:t>зарег</w:t>
      </w:r>
      <w:r w:rsidRPr="001C3C2F">
        <w:rPr>
          <w:rFonts w:ascii="Times New Roman" w:hAnsi="Times New Roman"/>
          <w:spacing w:val="3"/>
          <w:sz w:val="24"/>
          <w:szCs w:val="24"/>
        </w:rPr>
        <w:t>и</w:t>
      </w:r>
      <w:r w:rsidRPr="001C3C2F">
        <w:rPr>
          <w:rFonts w:ascii="Times New Roman" w:hAnsi="Times New Roman"/>
          <w:sz w:val="24"/>
          <w:szCs w:val="24"/>
        </w:rPr>
        <w:t>стриро</w:t>
      </w:r>
      <w:r w:rsidRPr="001C3C2F">
        <w:rPr>
          <w:rFonts w:ascii="Times New Roman" w:hAnsi="Times New Roman"/>
          <w:spacing w:val="3"/>
          <w:sz w:val="24"/>
          <w:szCs w:val="24"/>
        </w:rPr>
        <w:t>в</w:t>
      </w:r>
      <w:r w:rsidRPr="001C3C2F">
        <w:rPr>
          <w:rFonts w:ascii="Times New Roman" w:hAnsi="Times New Roman"/>
          <w:sz w:val="24"/>
          <w:szCs w:val="24"/>
        </w:rPr>
        <w:t>анн</w:t>
      </w:r>
      <w:r w:rsidRPr="001C3C2F">
        <w:rPr>
          <w:rFonts w:ascii="Times New Roman" w:hAnsi="Times New Roman"/>
          <w:spacing w:val="3"/>
          <w:sz w:val="24"/>
          <w:szCs w:val="24"/>
        </w:rPr>
        <w:t>ы</w:t>
      </w:r>
      <w:r w:rsidRPr="001C3C2F">
        <w:rPr>
          <w:rFonts w:ascii="Times New Roman" w:hAnsi="Times New Roman"/>
          <w:sz w:val="24"/>
          <w:szCs w:val="24"/>
        </w:rPr>
        <w:t xml:space="preserve">е </w:t>
      </w:r>
      <w:r w:rsidRPr="001C3C2F">
        <w:rPr>
          <w:rFonts w:ascii="Times New Roman" w:hAnsi="Times New Roman"/>
          <w:spacing w:val="28"/>
          <w:sz w:val="24"/>
          <w:szCs w:val="24"/>
        </w:rPr>
        <w:t xml:space="preserve"> </w:t>
      </w:r>
      <w:r w:rsidRPr="001C3C2F">
        <w:rPr>
          <w:rFonts w:ascii="Times New Roman" w:hAnsi="Times New Roman"/>
          <w:spacing w:val="-4"/>
          <w:sz w:val="24"/>
          <w:szCs w:val="24"/>
        </w:rPr>
        <w:t>т</w:t>
      </w:r>
      <w:r w:rsidRPr="001C3C2F">
        <w:rPr>
          <w:rFonts w:ascii="Times New Roman" w:hAnsi="Times New Roman"/>
          <w:spacing w:val="5"/>
          <w:sz w:val="24"/>
          <w:szCs w:val="24"/>
        </w:rPr>
        <w:t>о</w:t>
      </w:r>
      <w:r w:rsidRPr="001C3C2F">
        <w:rPr>
          <w:rFonts w:ascii="Times New Roman" w:hAnsi="Times New Roman"/>
          <w:sz w:val="24"/>
          <w:szCs w:val="24"/>
        </w:rPr>
        <w:t>варн</w:t>
      </w:r>
      <w:r w:rsidRPr="001C3C2F">
        <w:rPr>
          <w:rFonts w:ascii="Times New Roman" w:hAnsi="Times New Roman"/>
          <w:spacing w:val="4"/>
          <w:sz w:val="24"/>
          <w:szCs w:val="24"/>
        </w:rPr>
        <w:t>ы</w:t>
      </w:r>
      <w:r w:rsidRPr="001C3C2F">
        <w:rPr>
          <w:rFonts w:ascii="Times New Roman" w:hAnsi="Times New Roman"/>
          <w:sz w:val="24"/>
          <w:szCs w:val="24"/>
        </w:rPr>
        <w:t xml:space="preserve">е </w:t>
      </w:r>
      <w:r w:rsidRPr="001C3C2F">
        <w:rPr>
          <w:rFonts w:ascii="Times New Roman" w:hAnsi="Times New Roman"/>
          <w:spacing w:val="28"/>
          <w:sz w:val="24"/>
          <w:szCs w:val="24"/>
        </w:rPr>
        <w:t xml:space="preserve"> </w:t>
      </w:r>
      <w:r w:rsidRPr="001C3C2F">
        <w:rPr>
          <w:rFonts w:ascii="Times New Roman" w:hAnsi="Times New Roman"/>
          <w:spacing w:val="-4"/>
          <w:sz w:val="24"/>
          <w:szCs w:val="24"/>
        </w:rPr>
        <w:t>з</w:t>
      </w:r>
      <w:r w:rsidRPr="001C3C2F">
        <w:rPr>
          <w:rFonts w:ascii="Times New Roman" w:hAnsi="Times New Roman"/>
          <w:sz w:val="24"/>
          <w:szCs w:val="24"/>
        </w:rPr>
        <w:t xml:space="preserve">наки </w:t>
      </w:r>
      <w:r w:rsidRPr="001C3C2F">
        <w:rPr>
          <w:rFonts w:ascii="Times New Roman" w:hAnsi="Times New Roman"/>
          <w:spacing w:val="34"/>
          <w:sz w:val="24"/>
          <w:szCs w:val="24"/>
        </w:rPr>
        <w:t xml:space="preserve"> </w:t>
      </w:r>
      <w:r w:rsidRPr="001C3C2F">
        <w:rPr>
          <w:rFonts w:ascii="Times New Roman" w:hAnsi="Times New Roman"/>
          <w:sz w:val="24"/>
          <w:szCs w:val="24"/>
        </w:rPr>
        <w:t xml:space="preserve">и </w:t>
      </w:r>
      <w:r w:rsidRPr="001C3C2F">
        <w:rPr>
          <w:rFonts w:ascii="Times New Roman" w:hAnsi="Times New Roman"/>
          <w:spacing w:val="35"/>
          <w:sz w:val="24"/>
          <w:szCs w:val="24"/>
        </w:rPr>
        <w:t xml:space="preserve"> </w:t>
      </w:r>
      <w:r w:rsidRPr="001C3C2F">
        <w:rPr>
          <w:rFonts w:ascii="Times New Roman" w:hAnsi="Times New Roman"/>
          <w:sz w:val="24"/>
          <w:szCs w:val="24"/>
        </w:rPr>
        <w:t>(</w:t>
      </w:r>
      <w:r w:rsidRPr="001C3C2F">
        <w:rPr>
          <w:rFonts w:ascii="Times New Roman" w:hAnsi="Times New Roman"/>
          <w:spacing w:val="3"/>
          <w:sz w:val="24"/>
          <w:szCs w:val="24"/>
        </w:rPr>
        <w:t>и</w:t>
      </w:r>
      <w:r w:rsidRPr="001C3C2F">
        <w:rPr>
          <w:rFonts w:ascii="Times New Roman" w:hAnsi="Times New Roman"/>
          <w:spacing w:val="-5"/>
          <w:sz w:val="24"/>
          <w:szCs w:val="24"/>
        </w:rPr>
        <w:t>л</w:t>
      </w:r>
      <w:r w:rsidRPr="001C3C2F">
        <w:rPr>
          <w:rFonts w:ascii="Times New Roman" w:hAnsi="Times New Roman"/>
          <w:sz w:val="24"/>
          <w:szCs w:val="24"/>
        </w:rPr>
        <w:t xml:space="preserve">и) </w:t>
      </w:r>
      <w:r w:rsidRPr="001C3C2F">
        <w:rPr>
          <w:rFonts w:ascii="Times New Roman" w:hAnsi="Times New Roman"/>
          <w:spacing w:val="36"/>
          <w:sz w:val="24"/>
          <w:szCs w:val="24"/>
        </w:rPr>
        <w:t xml:space="preserve"> </w:t>
      </w:r>
      <w:r w:rsidRPr="001C3C2F">
        <w:rPr>
          <w:rFonts w:ascii="Times New Roman" w:hAnsi="Times New Roman"/>
          <w:spacing w:val="-4"/>
          <w:sz w:val="24"/>
          <w:szCs w:val="24"/>
        </w:rPr>
        <w:t>з</w:t>
      </w:r>
      <w:r w:rsidRPr="001C3C2F">
        <w:rPr>
          <w:rFonts w:ascii="Times New Roman" w:hAnsi="Times New Roman"/>
          <w:sz w:val="24"/>
          <w:szCs w:val="24"/>
        </w:rPr>
        <w:t xml:space="preserve">наки </w:t>
      </w:r>
      <w:r w:rsidRPr="001C3C2F">
        <w:rPr>
          <w:rFonts w:ascii="Times New Roman" w:hAnsi="Times New Roman"/>
          <w:spacing w:val="29"/>
          <w:sz w:val="24"/>
          <w:szCs w:val="24"/>
        </w:rPr>
        <w:t xml:space="preserve"> </w:t>
      </w:r>
      <w:r w:rsidRPr="001C3C2F">
        <w:rPr>
          <w:rFonts w:ascii="Times New Roman" w:hAnsi="Times New Roman"/>
          <w:spacing w:val="5"/>
          <w:sz w:val="24"/>
          <w:szCs w:val="24"/>
        </w:rPr>
        <w:t>о</w:t>
      </w:r>
      <w:r w:rsidRPr="001C3C2F">
        <w:rPr>
          <w:rFonts w:ascii="Times New Roman" w:hAnsi="Times New Roman"/>
          <w:sz w:val="24"/>
          <w:szCs w:val="24"/>
        </w:rPr>
        <w:t>б</w:t>
      </w:r>
      <w:r w:rsidRPr="001C3C2F">
        <w:rPr>
          <w:rFonts w:ascii="Times New Roman" w:hAnsi="Times New Roman"/>
          <w:spacing w:val="-3"/>
          <w:sz w:val="24"/>
          <w:szCs w:val="24"/>
        </w:rPr>
        <w:t>с</w:t>
      </w:r>
      <w:r w:rsidRPr="001C3C2F">
        <w:rPr>
          <w:rFonts w:ascii="Times New Roman" w:hAnsi="Times New Roman"/>
          <w:spacing w:val="5"/>
          <w:sz w:val="24"/>
          <w:szCs w:val="24"/>
        </w:rPr>
        <w:t>л</w:t>
      </w:r>
      <w:r w:rsidRPr="001C3C2F">
        <w:rPr>
          <w:rFonts w:ascii="Times New Roman" w:hAnsi="Times New Roman"/>
          <w:spacing w:val="-10"/>
          <w:sz w:val="24"/>
          <w:szCs w:val="24"/>
        </w:rPr>
        <w:t>у</w:t>
      </w:r>
      <w:r w:rsidRPr="001C3C2F">
        <w:rPr>
          <w:rFonts w:ascii="Times New Roman" w:hAnsi="Times New Roman"/>
          <w:sz w:val="24"/>
          <w:szCs w:val="24"/>
        </w:rPr>
        <w:t>ж</w:t>
      </w:r>
      <w:r w:rsidRPr="001C3C2F">
        <w:rPr>
          <w:rFonts w:ascii="Times New Roman" w:hAnsi="Times New Roman"/>
          <w:spacing w:val="3"/>
          <w:sz w:val="24"/>
          <w:szCs w:val="24"/>
        </w:rPr>
        <w:t>и</w:t>
      </w:r>
      <w:r w:rsidRPr="001C3C2F">
        <w:rPr>
          <w:rFonts w:ascii="Times New Roman" w:hAnsi="Times New Roman"/>
          <w:sz w:val="24"/>
          <w:szCs w:val="24"/>
        </w:rPr>
        <w:t>ван</w:t>
      </w:r>
      <w:r w:rsidRPr="001C3C2F">
        <w:rPr>
          <w:rFonts w:ascii="Times New Roman" w:hAnsi="Times New Roman"/>
          <w:spacing w:val="3"/>
          <w:sz w:val="24"/>
          <w:szCs w:val="24"/>
        </w:rPr>
        <w:t>и</w:t>
      </w:r>
      <w:r w:rsidRPr="001C3C2F">
        <w:rPr>
          <w:rFonts w:ascii="Times New Roman" w:hAnsi="Times New Roman"/>
          <w:sz w:val="24"/>
          <w:szCs w:val="24"/>
        </w:rPr>
        <w:t>я то</w:t>
      </w:r>
      <w:r w:rsidRPr="001C3C2F">
        <w:rPr>
          <w:rFonts w:ascii="Times New Roman" w:hAnsi="Times New Roman"/>
          <w:spacing w:val="3"/>
          <w:sz w:val="24"/>
          <w:szCs w:val="24"/>
        </w:rPr>
        <w:t>в</w:t>
      </w:r>
      <w:r w:rsidRPr="001C3C2F">
        <w:rPr>
          <w:rFonts w:ascii="Times New Roman" w:hAnsi="Times New Roman"/>
          <w:sz w:val="24"/>
          <w:szCs w:val="24"/>
        </w:rPr>
        <w:t>ара,</w:t>
      </w:r>
      <w:r w:rsidRPr="001C3C2F">
        <w:rPr>
          <w:rFonts w:ascii="Times New Roman" w:hAnsi="Times New Roman"/>
          <w:sz w:val="24"/>
          <w:szCs w:val="24"/>
        </w:rPr>
        <w:tab/>
        <w:t>патенты,</w:t>
      </w:r>
      <w:r w:rsidRPr="001C3C2F">
        <w:rPr>
          <w:rFonts w:ascii="Times New Roman" w:hAnsi="Times New Roman"/>
          <w:sz w:val="24"/>
          <w:szCs w:val="24"/>
        </w:rPr>
        <w:tab/>
      </w:r>
      <w:r w:rsidRPr="001C3C2F">
        <w:rPr>
          <w:rFonts w:ascii="Times New Roman" w:hAnsi="Times New Roman"/>
          <w:spacing w:val="-4"/>
          <w:sz w:val="24"/>
          <w:szCs w:val="24"/>
        </w:rPr>
        <w:t>п</w:t>
      </w:r>
      <w:r w:rsidRPr="001C3C2F">
        <w:rPr>
          <w:rFonts w:ascii="Times New Roman" w:hAnsi="Times New Roman"/>
          <w:spacing w:val="5"/>
          <w:sz w:val="24"/>
          <w:szCs w:val="24"/>
        </w:rPr>
        <w:t>о</w:t>
      </w:r>
      <w:r w:rsidRPr="001C3C2F">
        <w:rPr>
          <w:rFonts w:ascii="Times New Roman" w:hAnsi="Times New Roman"/>
          <w:sz w:val="24"/>
          <w:szCs w:val="24"/>
        </w:rPr>
        <w:t>лез</w:t>
      </w:r>
      <w:r w:rsidRPr="001C3C2F">
        <w:rPr>
          <w:rFonts w:ascii="Times New Roman" w:hAnsi="Times New Roman"/>
          <w:spacing w:val="-3"/>
          <w:sz w:val="24"/>
          <w:szCs w:val="24"/>
        </w:rPr>
        <w:t>н</w:t>
      </w:r>
      <w:r w:rsidRPr="001C3C2F">
        <w:rPr>
          <w:rFonts w:ascii="Times New Roman" w:hAnsi="Times New Roman"/>
          <w:sz w:val="24"/>
          <w:szCs w:val="24"/>
        </w:rPr>
        <w:t>ые</w:t>
      </w:r>
      <w:r w:rsidRPr="001C3C2F">
        <w:rPr>
          <w:rFonts w:ascii="Times New Roman" w:hAnsi="Times New Roman"/>
          <w:sz w:val="24"/>
          <w:szCs w:val="24"/>
        </w:rPr>
        <w:tab/>
        <w:t>м</w:t>
      </w:r>
      <w:r w:rsidRPr="001C3C2F">
        <w:rPr>
          <w:rFonts w:ascii="Times New Roman" w:hAnsi="Times New Roman"/>
          <w:spacing w:val="6"/>
          <w:sz w:val="24"/>
          <w:szCs w:val="24"/>
        </w:rPr>
        <w:t>о</w:t>
      </w:r>
      <w:r w:rsidRPr="001C3C2F">
        <w:rPr>
          <w:rFonts w:ascii="Times New Roman" w:hAnsi="Times New Roman"/>
          <w:sz w:val="24"/>
          <w:szCs w:val="24"/>
        </w:rPr>
        <w:t>д</w:t>
      </w:r>
      <w:r w:rsidRPr="001C3C2F">
        <w:rPr>
          <w:rFonts w:ascii="Times New Roman" w:hAnsi="Times New Roman"/>
          <w:spacing w:val="-3"/>
          <w:sz w:val="24"/>
          <w:szCs w:val="24"/>
        </w:rPr>
        <w:t>е</w:t>
      </w:r>
      <w:r w:rsidRPr="001C3C2F">
        <w:rPr>
          <w:rFonts w:ascii="Times New Roman" w:hAnsi="Times New Roman"/>
          <w:sz w:val="24"/>
          <w:szCs w:val="24"/>
        </w:rPr>
        <w:t>ли</w:t>
      </w:r>
      <w:r w:rsidRPr="001C3C2F">
        <w:rPr>
          <w:rFonts w:ascii="Times New Roman" w:hAnsi="Times New Roman"/>
          <w:sz w:val="24"/>
          <w:szCs w:val="24"/>
        </w:rPr>
        <w:tab/>
        <w:t>или</w:t>
      </w:r>
      <w:r w:rsidRPr="001C3C2F">
        <w:rPr>
          <w:rFonts w:ascii="Times New Roman" w:hAnsi="Times New Roman"/>
          <w:sz w:val="24"/>
          <w:szCs w:val="24"/>
        </w:rPr>
        <w:tab/>
        <w:t>пр</w:t>
      </w:r>
      <w:r w:rsidRPr="001C3C2F">
        <w:rPr>
          <w:rFonts w:ascii="Times New Roman" w:hAnsi="Times New Roman"/>
          <w:spacing w:val="6"/>
          <w:sz w:val="24"/>
          <w:szCs w:val="24"/>
        </w:rPr>
        <w:t>о</w:t>
      </w:r>
      <w:r w:rsidRPr="001C3C2F">
        <w:rPr>
          <w:rFonts w:ascii="Times New Roman" w:hAnsi="Times New Roman"/>
          <w:spacing w:val="-3"/>
          <w:sz w:val="24"/>
          <w:szCs w:val="24"/>
        </w:rPr>
        <w:t>м</w:t>
      </w:r>
      <w:r w:rsidRPr="001C3C2F">
        <w:rPr>
          <w:rFonts w:ascii="Times New Roman" w:hAnsi="Times New Roman"/>
          <w:sz w:val="24"/>
          <w:szCs w:val="24"/>
        </w:rPr>
        <w:t>ы</w:t>
      </w:r>
      <w:r w:rsidRPr="001C3C2F">
        <w:rPr>
          <w:rFonts w:ascii="Times New Roman" w:hAnsi="Times New Roman"/>
          <w:spacing w:val="4"/>
          <w:sz w:val="24"/>
          <w:szCs w:val="24"/>
        </w:rPr>
        <w:t>ш</w:t>
      </w:r>
      <w:r w:rsidRPr="001C3C2F">
        <w:rPr>
          <w:rFonts w:ascii="Times New Roman" w:hAnsi="Times New Roman"/>
          <w:sz w:val="24"/>
          <w:szCs w:val="24"/>
        </w:rPr>
        <w:t>ле</w:t>
      </w:r>
      <w:r w:rsidRPr="001C3C2F">
        <w:rPr>
          <w:rFonts w:ascii="Times New Roman" w:hAnsi="Times New Roman"/>
          <w:spacing w:val="-4"/>
          <w:sz w:val="24"/>
          <w:szCs w:val="24"/>
        </w:rPr>
        <w:t>н</w:t>
      </w:r>
      <w:r w:rsidRPr="001C3C2F">
        <w:rPr>
          <w:rFonts w:ascii="Times New Roman" w:hAnsi="Times New Roman"/>
          <w:sz w:val="24"/>
          <w:szCs w:val="24"/>
        </w:rPr>
        <w:t>н</w:t>
      </w:r>
      <w:r w:rsidRPr="001C3C2F">
        <w:rPr>
          <w:rFonts w:ascii="Times New Roman" w:hAnsi="Times New Roman"/>
          <w:spacing w:val="3"/>
          <w:sz w:val="24"/>
          <w:szCs w:val="24"/>
        </w:rPr>
        <w:t>ы</w:t>
      </w:r>
      <w:r w:rsidRPr="001C3C2F">
        <w:rPr>
          <w:rFonts w:ascii="Times New Roman" w:hAnsi="Times New Roman"/>
          <w:sz w:val="24"/>
          <w:szCs w:val="24"/>
        </w:rPr>
        <w:t>е</w:t>
      </w:r>
      <w:r w:rsidRPr="001C3C2F">
        <w:rPr>
          <w:rFonts w:ascii="Times New Roman" w:hAnsi="Times New Roman"/>
          <w:sz w:val="24"/>
          <w:szCs w:val="24"/>
        </w:rPr>
        <w:tab/>
      </w:r>
      <w:r w:rsidRPr="001C3C2F">
        <w:rPr>
          <w:rFonts w:ascii="Times New Roman" w:hAnsi="Times New Roman"/>
          <w:spacing w:val="5"/>
          <w:sz w:val="24"/>
          <w:szCs w:val="24"/>
        </w:rPr>
        <w:t>о</w:t>
      </w:r>
      <w:r w:rsidRPr="001C3C2F">
        <w:rPr>
          <w:rFonts w:ascii="Times New Roman" w:hAnsi="Times New Roman"/>
          <w:sz w:val="24"/>
          <w:szCs w:val="24"/>
        </w:rPr>
        <w:t>бр</w:t>
      </w:r>
      <w:r w:rsidRPr="001C3C2F">
        <w:rPr>
          <w:rFonts w:ascii="Times New Roman" w:hAnsi="Times New Roman"/>
          <w:spacing w:val="-3"/>
          <w:sz w:val="24"/>
          <w:szCs w:val="24"/>
        </w:rPr>
        <w:t>а</w:t>
      </w:r>
      <w:r w:rsidRPr="001C3C2F">
        <w:rPr>
          <w:rFonts w:ascii="Times New Roman" w:hAnsi="Times New Roman"/>
          <w:sz w:val="24"/>
          <w:szCs w:val="24"/>
        </w:rPr>
        <w:t>зц</w:t>
      </w:r>
      <w:r w:rsidRPr="001C3C2F">
        <w:rPr>
          <w:rFonts w:ascii="Times New Roman" w:hAnsi="Times New Roman"/>
          <w:spacing w:val="4"/>
          <w:sz w:val="24"/>
          <w:szCs w:val="24"/>
        </w:rPr>
        <w:t>ы</w:t>
      </w:r>
      <w:r w:rsidRPr="001C3C2F">
        <w:rPr>
          <w:rFonts w:ascii="Times New Roman" w:hAnsi="Times New Roman"/>
          <w:sz w:val="24"/>
          <w:szCs w:val="24"/>
        </w:rPr>
        <w:t>,</w:t>
      </w:r>
      <w:r w:rsidRPr="001C3C2F">
        <w:rPr>
          <w:rFonts w:ascii="Times New Roman" w:hAnsi="Times New Roman"/>
          <w:sz w:val="24"/>
          <w:szCs w:val="24"/>
        </w:rPr>
        <w:tab/>
      </w:r>
      <w:r w:rsidRPr="001C3C2F">
        <w:rPr>
          <w:rFonts w:ascii="Times New Roman" w:hAnsi="Times New Roman"/>
          <w:spacing w:val="-6"/>
          <w:sz w:val="24"/>
          <w:szCs w:val="24"/>
        </w:rPr>
        <w:t>к</w:t>
      </w:r>
      <w:r w:rsidRPr="001C3C2F">
        <w:rPr>
          <w:rFonts w:ascii="Times New Roman" w:hAnsi="Times New Roman"/>
          <w:spacing w:val="5"/>
          <w:sz w:val="24"/>
          <w:szCs w:val="24"/>
        </w:rPr>
        <w:t>о</w:t>
      </w:r>
      <w:r w:rsidRPr="001C3C2F">
        <w:rPr>
          <w:rFonts w:ascii="Times New Roman" w:hAnsi="Times New Roman"/>
          <w:spacing w:val="-4"/>
          <w:sz w:val="24"/>
          <w:szCs w:val="24"/>
        </w:rPr>
        <w:t>т</w:t>
      </w:r>
      <w:r w:rsidRPr="001C3C2F">
        <w:rPr>
          <w:rFonts w:ascii="Times New Roman" w:hAnsi="Times New Roman"/>
          <w:spacing w:val="5"/>
          <w:sz w:val="24"/>
          <w:szCs w:val="24"/>
        </w:rPr>
        <w:t>о</w:t>
      </w:r>
      <w:r w:rsidRPr="001C3C2F">
        <w:rPr>
          <w:rFonts w:ascii="Times New Roman" w:hAnsi="Times New Roman"/>
          <w:sz w:val="24"/>
          <w:szCs w:val="24"/>
        </w:rPr>
        <w:t>р</w:t>
      </w:r>
      <w:r w:rsidRPr="001C3C2F">
        <w:rPr>
          <w:rFonts w:ascii="Times New Roman" w:hAnsi="Times New Roman"/>
          <w:spacing w:val="-3"/>
          <w:sz w:val="24"/>
          <w:szCs w:val="24"/>
        </w:rPr>
        <w:t>ы</w:t>
      </w:r>
      <w:r w:rsidRPr="001C3C2F">
        <w:rPr>
          <w:rFonts w:ascii="Times New Roman" w:hAnsi="Times New Roman"/>
          <w:sz w:val="24"/>
          <w:szCs w:val="24"/>
        </w:rPr>
        <w:t>м</w:t>
      </w:r>
      <w:r w:rsidRPr="001C3C2F">
        <w:rPr>
          <w:rFonts w:ascii="Times New Roman" w:hAnsi="Times New Roman"/>
          <w:sz w:val="24"/>
          <w:szCs w:val="24"/>
        </w:rPr>
        <w:tab/>
      </w:r>
      <w:r w:rsidRPr="001C3C2F">
        <w:rPr>
          <w:rFonts w:ascii="Times New Roman" w:hAnsi="Times New Roman"/>
          <w:spacing w:val="3"/>
          <w:sz w:val="24"/>
          <w:szCs w:val="24"/>
        </w:rPr>
        <w:t>б</w:t>
      </w:r>
      <w:r w:rsidRPr="001C3C2F">
        <w:rPr>
          <w:rFonts w:ascii="Times New Roman" w:hAnsi="Times New Roman"/>
          <w:spacing w:val="-10"/>
          <w:sz w:val="24"/>
          <w:szCs w:val="24"/>
        </w:rPr>
        <w:t>у</w:t>
      </w:r>
      <w:r w:rsidRPr="001C3C2F">
        <w:rPr>
          <w:rFonts w:ascii="Times New Roman" w:hAnsi="Times New Roman"/>
          <w:spacing w:val="3"/>
          <w:sz w:val="24"/>
          <w:szCs w:val="24"/>
        </w:rPr>
        <w:t>д</w:t>
      </w:r>
      <w:r w:rsidRPr="001C3C2F">
        <w:rPr>
          <w:rFonts w:ascii="Times New Roman" w:hAnsi="Times New Roman"/>
          <w:sz w:val="24"/>
          <w:szCs w:val="24"/>
        </w:rPr>
        <w:t>ет</w:t>
      </w:r>
    </w:p>
    <w:p w:rsidR="008260C9" w:rsidRPr="001C3C2F" w:rsidRDefault="008260C9" w:rsidP="008260C9">
      <w:pPr>
        <w:spacing w:after="0" w:line="276" w:lineRule="exact"/>
        <w:ind w:left="116" w:right="-20"/>
        <w:rPr>
          <w:rFonts w:ascii="Times New Roman" w:hAnsi="Times New Roman"/>
          <w:sz w:val="24"/>
          <w:szCs w:val="24"/>
        </w:rPr>
      </w:pPr>
      <w:r w:rsidRPr="001C3C2F">
        <w:rPr>
          <w:rFonts w:ascii="Times New Roman" w:hAnsi="Times New Roman"/>
          <w:sz w:val="24"/>
          <w:szCs w:val="24"/>
        </w:rPr>
        <w:t>со</w:t>
      </w:r>
      <w:r w:rsidRPr="001C3C2F">
        <w:rPr>
          <w:rFonts w:ascii="Times New Roman" w:hAnsi="Times New Roman"/>
          <w:spacing w:val="4"/>
          <w:sz w:val="24"/>
          <w:szCs w:val="24"/>
        </w:rPr>
        <w:t>о</w:t>
      </w:r>
      <w:r w:rsidRPr="001C3C2F">
        <w:rPr>
          <w:rFonts w:ascii="Times New Roman" w:hAnsi="Times New Roman"/>
          <w:sz w:val="24"/>
          <w:szCs w:val="24"/>
        </w:rPr>
        <w:t>т</w:t>
      </w:r>
      <w:r w:rsidRPr="001C3C2F">
        <w:rPr>
          <w:rFonts w:ascii="Times New Roman" w:hAnsi="Times New Roman"/>
          <w:spacing w:val="3"/>
          <w:sz w:val="24"/>
          <w:szCs w:val="24"/>
        </w:rPr>
        <w:t>в</w:t>
      </w:r>
      <w:r w:rsidRPr="001C3C2F">
        <w:rPr>
          <w:rFonts w:ascii="Times New Roman" w:hAnsi="Times New Roman"/>
          <w:sz w:val="24"/>
          <w:szCs w:val="24"/>
        </w:rPr>
        <w:t>етс</w:t>
      </w:r>
      <w:r w:rsidRPr="001C3C2F">
        <w:rPr>
          <w:rFonts w:ascii="Times New Roman" w:hAnsi="Times New Roman"/>
          <w:spacing w:val="-5"/>
          <w:sz w:val="24"/>
          <w:szCs w:val="24"/>
        </w:rPr>
        <w:t>т</w:t>
      </w:r>
      <w:r w:rsidRPr="001C3C2F">
        <w:rPr>
          <w:rFonts w:ascii="Times New Roman" w:hAnsi="Times New Roman"/>
          <w:spacing w:val="-3"/>
          <w:sz w:val="24"/>
          <w:szCs w:val="24"/>
        </w:rPr>
        <w:t>в</w:t>
      </w:r>
      <w:r w:rsidRPr="001C3C2F">
        <w:rPr>
          <w:rFonts w:ascii="Times New Roman" w:hAnsi="Times New Roman"/>
          <w:spacing w:val="5"/>
          <w:sz w:val="24"/>
          <w:szCs w:val="24"/>
        </w:rPr>
        <w:t>о</w:t>
      </w:r>
      <w:r w:rsidRPr="001C3C2F">
        <w:rPr>
          <w:rFonts w:ascii="Times New Roman" w:hAnsi="Times New Roman"/>
          <w:sz w:val="24"/>
          <w:szCs w:val="24"/>
        </w:rPr>
        <w:t>вать предл</w:t>
      </w:r>
      <w:r w:rsidRPr="001C3C2F">
        <w:rPr>
          <w:rFonts w:ascii="Times New Roman" w:hAnsi="Times New Roman"/>
          <w:spacing w:val="-2"/>
          <w:sz w:val="24"/>
          <w:szCs w:val="24"/>
        </w:rPr>
        <w:t>а</w:t>
      </w:r>
      <w:r w:rsidRPr="001C3C2F">
        <w:rPr>
          <w:rFonts w:ascii="Times New Roman" w:hAnsi="Times New Roman"/>
          <w:spacing w:val="2"/>
          <w:sz w:val="24"/>
          <w:szCs w:val="24"/>
        </w:rPr>
        <w:t>г</w:t>
      </w:r>
      <w:r w:rsidRPr="001C3C2F">
        <w:rPr>
          <w:rFonts w:ascii="Times New Roman" w:hAnsi="Times New Roman"/>
          <w:sz w:val="24"/>
          <w:szCs w:val="24"/>
        </w:rPr>
        <w:t xml:space="preserve">аемый </w:t>
      </w:r>
      <w:r w:rsidRPr="001C3C2F">
        <w:rPr>
          <w:rFonts w:ascii="Times New Roman" w:hAnsi="Times New Roman"/>
          <w:spacing w:val="-4"/>
          <w:sz w:val="24"/>
          <w:szCs w:val="24"/>
        </w:rPr>
        <w:t>т</w:t>
      </w:r>
      <w:r w:rsidRPr="001C3C2F">
        <w:rPr>
          <w:rFonts w:ascii="Times New Roman" w:hAnsi="Times New Roman"/>
          <w:spacing w:val="5"/>
          <w:sz w:val="24"/>
          <w:szCs w:val="24"/>
        </w:rPr>
        <w:t>о</w:t>
      </w:r>
      <w:r w:rsidRPr="001C3C2F">
        <w:rPr>
          <w:rFonts w:ascii="Times New Roman" w:hAnsi="Times New Roman"/>
          <w:sz w:val="24"/>
          <w:szCs w:val="24"/>
        </w:rPr>
        <w:t>вар;</w:t>
      </w:r>
    </w:p>
    <w:p w:rsidR="008260C9" w:rsidRPr="001C3C2F" w:rsidRDefault="008260C9" w:rsidP="008260C9">
      <w:pPr>
        <w:tabs>
          <w:tab w:val="left" w:pos="1160"/>
        </w:tabs>
        <w:spacing w:after="0" w:line="292" w:lineRule="exact"/>
        <w:ind w:left="750" w:right="-20"/>
        <w:rPr>
          <w:rFonts w:ascii="Times New Roman" w:hAnsi="Times New Roman"/>
          <w:sz w:val="24"/>
          <w:szCs w:val="24"/>
        </w:rPr>
      </w:pPr>
      <w:r w:rsidRPr="001C3C2F">
        <w:rPr>
          <w:rFonts w:ascii="Times New Roman" w:hAnsi="Times New Roman"/>
          <w:w w:val="179"/>
          <w:sz w:val="28"/>
          <w:szCs w:val="28"/>
        </w:rPr>
        <w:t>­</w:t>
      </w:r>
      <w:r w:rsidRPr="001C3C2F">
        <w:rPr>
          <w:rFonts w:ascii="Times New Roman" w:hAnsi="Times New Roman"/>
          <w:sz w:val="28"/>
          <w:szCs w:val="28"/>
        </w:rPr>
        <w:tab/>
      </w:r>
      <w:r w:rsidRPr="001C3C2F">
        <w:rPr>
          <w:rFonts w:ascii="Times New Roman" w:hAnsi="Times New Roman"/>
          <w:spacing w:val="-5"/>
          <w:sz w:val="24"/>
          <w:szCs w:val="24"/>
        </w:rPr>
        <w:t>у</w:t>
      </w:r>
      <w:r w:rsidRPr="001C3C2F">
        <w:rPr>
          <w:rFonts w:ascii="Times New Roman" w:hAnsi="Times New Roman"/>
          <w:sz w:val="24"/>
          <w:szCs w:val="24"/>
        </w:rPr>
        <w:t>к</w:t>
      </w:r>
      <w:r w:rsidRPr="001C3C2F">
        <w:rPr>
          <w:rFonts w:ascii="Times New Roman" w:hAnsi="Times New Roman"/>
          <w:spacing w:val="-2"/>
          <w:sz w:val="24"/>
          <w:szCs w:val="24"/>
        </w:rPr>
        <w:t>а</w:t>
      </w:r>
      <w:r w:rsidRPr="001C3C2F">
        <w:rPr>
          <w:rFonts w:ascii="Times New Roman" w:hAnsi="Times New Roman"/>
          <w:sz w:val="24"/>
          <w:szCs w:val="24"/>
        </w:rPr>
        <w:t>зан</w:t>
      </w:r>
      <w:r w:rsidRPr="001C3C2F">
        <w:rPr>
          <w:rFonts w:ascii="Times New Roman" w:hAnsi="Times New Roman"/>
          <w:spacing w:val="3"/>
          <w:sz w:val="24"/>
          <w:szCs w:val="24"/>
        </w:rPr>
        <w:t>и</w:t>
      </w:r>
      <w:r w:rsidRPr="001C3C2F">
        <w:rPr>
          <w:rFonts w:ascii="Times New Roman" w:hAnsi="Times New Roman"/>
          <w:sz w:val="24"/>
          <w:szCs w:val="24"/>
        </w:rPr>
        <w:t xml:space="preserve">е </w:t>
      </w:r>
      <w:r w:rsidRPr="001C3C2F">
        <w:rPr>
          <w:rFonts w:ascii="Times New Roman" w:hAnsi="Times New Roman"/>
          <w:spacing w:val="3"/>
          <w:sz w:val="24"/>
          <w:szCs w:val="24"/>
        </w:rPr>
        <w:t>п</w:t>
      </w:r>
      <w:r w:rsidRPr="001C3C2F">
        <w:rPr>
          <w:rFonts w:ascii="Times New Roman" w:hAnsi="Times New Roman"/>
          <w:sz w:val="24"/>
          <w:szCs w:val="24"/>
        </w:rPr>
        <w:t>р</w:t>
      </w:r>
      <w:r w:rsidRPr="001C3C2F">
        <w:rPr>
          <w:rFonts w:ascii="Times New Roman" w:hAnsi="Times New Roman"/>
          <w:spacing w:val="5"/>
          <w:sz w:val="24"/>
          <w:szCs w:val="24"/>
        </w:rPr>
        <w:t>о</w:t>
      </w:r>
      <w:r w:rsidRPr="001C3C2F">
        <w:rPr>
          <w:rFonts w:ascii="Times New Roman" w:hAnsi="Times New Roman"/>
          <w:sz w:val="24"/>
          <w:szCs w:val="24"/>
        </w:rPr>
        <w:t>из</w:t>
      </w:r>
      <w:r w:rsidRPr="001C3C2F">
        <w:rPr>
          <w:rFonts w:ascii="Times New Roman" w:hAnsi="Times New Roman"/>
          <w:spacing w:val="-5"/>
          <w:sz w:val="24"/>
          <w:szCs w:val="24"/>
        </w:rPr>
        <w:t>в</w:t>
      </w:r>
      <w:r w:rsidRPr="001C3C2F">
        <w:rPr>
          <w:rFonts w:ascii="Times New Roman" w:hAnsi="Times New Roman"/>
          <w:spacing w:val="5"/>
          <w:sz w:val="24"/>
          <w:szCs w:val="24"/>
        </w:rPr>
        <w:t>о</w:t>
      </w:r>
      <w:r w:rsidRPr="001C3C2F">
        <w:rPr>
          <w:rFonts w:ascii="Times New Roman" w:hAnsi="Times New Roman"/>
          <w:sz w:val="24"/>
          <w:szCs w:val="24"/>
        </w:rPr>
        <w:t>дителя и страны п</w:t>
      </w:r>
      <w:r w:rsidRPr="001C3C2F">
        <w:rPr>
          <w:rFonts w:ascii="Times New Roman" w:hAnsi="Times New Roman"/>
          <w:spacing w:val="-4"/>
          <w:sz w:val="24"/>
          <w:szCs w:val="24"/>
        </w:rPr>
        <w:t>р</w:t>
      </w:r>
      <w:r w:rsidRPr="001C3C2F">
        <w:rPr>
          <w:rFonts w:ascii="Times New Roman" w:hAnsi="Times New Roman"/>
          <w:spacing w:val="5"/>
          <w:sz w:val="24"/>
          <w:szCs w:val="24"/>
        </w:rPr>
        <w:t>о</w:t>
      </w:r>
      <w:r w:rsidRPr="001C3C2F">
        <w:rPr>
          <w:rFonts w:ascii="Times New Roman" w:hAnsi="Times New Roman"/>
          <w:sz w:val="24"/>
          <w:szCs w:val="24"/>
        </w:rPr>
        <w:t>ис</w:t>
      </w:r>
      <w:r w:rsidRPr="001C3C2F">
        <w:rPr>
          <w:rFonts w:ascii="Times New Roman" w:hAnsi="Times New Roman"/>
          <w:spacing w:val="-5"/>
          <w:sz w:val="24"/>
          <w:szCs w:val="24"/>
        </w:rPr>
        <w:t>х</w:t>
      </w:r>
      <w:r w:rsidRPr="001C3C2F">
        <w:rPr>
          <w:rFonts w:ascii="Times New Roman" w:hAnsi="Times New Roman"/>
          <w:spacing w:val="5"/>
          <w:sz w:val="24"/>
          <w:szCs w:val="24"/>
        </w:rPr>
        <w:t>о</w:t>
      </w:r>
      <w:r w:rsidRPr="001C3C2F">
        <w:rPr>
          <w:rFonts w:ascii="Times New Roman" w:hAnsi="Times New Roman"/>
          <w:sz w:val="24"/>
          <w:szCs w:val="24"/>
        </w:rPr>
        <w:t>жде</w:t>
      </w:r>
      <w:r w:rsidRPr="001C3C2F">
        <w:rPr>
          <w:rFonts w:ascii="Times New Roman" w:hAnsi="Times New Roman"/>
          <w:spacing w:val="-5"/>
          <w:sz w:val="24"/>
          <w:szCs w:val="24"/>
        </w:rPr>
        <w:t>н</w:t>
      </w:r>
      <w:r w:rsidRPr="001C3C2F">
        <w:rPr>
          <w:rFonts w:ascii="Times New Roman" w:hAnsi="Times New Roman"/>
          <w:sz w:val="24"/>
          <w:szCs w:val="24"/>
        </w:rPr>
        <w:t>ия</w:t>
      </w:r>
      <w:r w:rsidRPr="001C3C2F">
        <w:rPr>
          <w:rFonts w:ascii="Times New Roman" w:hAnsi="Times New Roman"/>
          <w:spacing w:val="4"/>
          <w:sz w:val="24"/>
          <w:szCs w:val="24"/>
        </w:rPr>
        <w:t xml:space="preserve"> </w:t>
      </w:r>
      <w:r w:rsidRPr="001C3C2F">
        <w:rPr>
          <w:rFonts w:ascii="Times New Roman" w:hAnsi="Times New Roman"/>
          <w:sz w:val="24"/>
          <w:szCs w:val="24"/>
        </w:rPr>
        <w:t>предл</w:t>
      </w:r>
      <w:r w:rsidRPr="001C3C2F">
        <w:rPr>
          <w:rFonts w:ascii="Times New Roman" w:hAnsi="Times New Roman"/>
          <w:spacing w:val="-3"/>
          <w:sz w:val="24"/>
          <w:szCs w:val="24"/>
        </w:rPr>
        <w:t>а</w:t>
      </w:r>
      <w:r w:rsidRPr="001C3C2F">
        <w:rPr>
          <w:rFonts w:ascii="Times New Roman" w:hAnsi="Times New Roman"/>
          <w:spacing w:val="2"/>
          <w:sz w:val="24"/>
          <w:szCs w:val="24"/>
        </w:rPr>
        <w:t>г</w:t>
      </w:r>
      <w:r w:rsidRPr="001C3C2F">
        <w:rPr>
          <w:rFonts w:ascii="Times New Roman" w:hAnsi="Times New Roman"/>
          <w:sz w:val="24"/>
          <w:szCs w:val="24"/>
        </w:rPr>
        <w:t>ае</w:t>
      </w:r>
      <w:r w:rsidRPr="001C3C2F">
        <w:rPr>
          <w:rFonts w:ascii="Times New Roman" w:hAnsi="Times New Roman"/>
          <w:spacing w:val="-5"/>
          <w:sz w:val="24"/>
          <w:szCs w:val="24"/>
        </w:rPr>
        <w:t>м</w:t>
      </w:r>
      <w:r w:rsidRPr="001C3C2F">
        <w:rPr>
          <w:rFonts w:ascii="Times New Roman" w:hAnsi="Times New Roman"/>
          <w:spacing w:val="5"/>
          <w:sz w:val="24"/>
          <w:szCs w:val="24"/>
        </w:rPr>
        <w:t>о</w:t>
      </w:r>
      <w:r w:rsidRPr="001C3C2F">
        <w:rPr>
          <w:rFonts w:ascii="Times New Roman" w:hAnsi="Times New Roman"/>
          <w:sz w:val="24"/>
          <w:szCs w:val="24"/>
        </w:rPr>
        <w:t xml:space="preserve">го </w:t>
      </w:r>
      <w:r w:rsidRPr="001C3C2F">
        <w:rPr>
          <w:rFonts w:ascii="Times New Roman" w:hAnsi="Times New Roman"/>
          <w:spacing w:val="-4"/>
          <w:sz w:val="24"/>
          <w:szCs w:val="24"/>
        </w:rPr>
        <w:t>т</w:t>
      </w:r>
      <w:r w:rsidRPr="001C3C2F">
        <w:rPr>
          <w:rFonts w:ascii="Times New Roman" w:hAnsi="Times New Roman"/>
          <w:spacing w:val="5"/>
          <w:sz w:val="24"/>
          <w:szCs w:val="24"/>
        </w:rPr>
        <w:t>о</w:t>
      </w:r>
      <w:r w:rsidRPr="001C3C2F">
        <w:rPr>
          <w:rFonts w:ascii="Times New Roman" w:hAnsi="Times New Roman"/>
          <w:sz w:val="24"/>
          <w:szCs w:val="24"/>
        </w:rPr>
        <w:t>вара;</w:t>
      </w:r>
    </w:p>
    <w:p w:rsidR="008260C9" w:rsidRPr="001C3C2F" w:rsidRDefault="008260C9" w:rsidP="008260C9">
      <w:pPr>
        <w:tabs>
          <w:tab w:val="left" w:pos="1160"/>
        </w:tabs>
        <w:spacing w:after="0" w:line="288" w:lineRule="exact"/>
        <w:ind w:left="750" w:right="-20"/>
        <w:rPr>
          <w:rFonts w:ascii="Times New Roman" w:hAnsi="Times New Roman"/>
          <w:sz w:val="24"/>
          <w:szCs w:val="24"/>
        </w:rPr>
      </w:pPr>
      <w:r w:rsidRPr="001C3C2F">
        <w:rPr>
          <w:rFonts w:ascii="Times New Roman" w:hAnsi="Times New Roman"/>
          <w:w w:val="179"/>
          <w:sz w:val="28"/>
          <w:szCs w:val="28"/>
        </w:rPr>
        <w:t>­</w:t>
      </w:r>
      <w:r w:rsidRPr="001C3C2F">
        <w:rPr>
          <w:rFonts w:ascii="Times New Roman" w:hAnsi="Times New Roman"/>
          <w:sz w:val="28"/>
          <w:szCs w:val="28"/>
        </w:rPr>
        <w:tab/>
      </w:r>
      <w:r w:rsidRPr="001C3C2F">
        <w:rPr>
          <w:rFonts w:ascii="Times New Roman" w:hAnsi="Times New Roman"/>
          <w:spacing w:val="5"/>
          <w:sz w:val="24"/>
          <w:szCs w:val="24"/>
        </w:rPr>
        <w:t>о</w:t>
      </w:r>
      <w:r w:rsidRPr="001C3C2F">
        <w:rPr>
          <w:rFonts w:ascii="Times New Roman" w:hAnsi="Times New Roman"/>
          <w:sz w:val="24"/>
          <w:szCs w:val="24"/>
        </w:rPr>
        <w:t>п</w:t>
      </w:r>
      <w:r w:rsidRPr="001C3C2F">
        <w:rPr>
          <w:rFonts w:ascii="Times New Roman" w:hAnsi="Times New Roman"/>
          <w:spacing w:val="2"/>
          <w:sz w:val="24"/>
          <w:szCs w:val="24"/>
        </w:rPr>
        <w:t>и</w:t>
      </w:r>
      <w:r w:rsidRPr="001C3C2F">
        <w:rPr>
          <w:rFonts w:ascii="Times New Roman" w:hAnsi="Times New Roman"/>
          <w:sz w:val="24"/>
          <w:szCs w:val="24"/>
        </w:rPr>
        <w:t>са</w:t>
      </w:r>
      <w:r w:rsidRPr="001C3C2F">
        <w:rPr>
          <w:rFonts w:ascii="Times New Roman" w:hAnsi="Times New Roman"/>
          <w:spacing w:val="-6"/>
          <w:sz w:val="24"/>
          <w:szCs w:val="24"/>
        </w:rPr>
        <w:t>н</w:t>
      </w:r>
      <w:r w:rsidRPr="001C3C2F">
        <w:rPr>
          <w:rFonts w:ascii="Times New Roman" w:hAnsi="Times New Roman"/>
          <w:sz w:val="24"/>
          <w:szCs w:val="24"/>
        </w:rPr>
        <w:t>ие</w:t>
      </w:r>
      <w:r w:rsidRPr="001C3C2F">
        <w:rPr>
          <w:rFonts w:ascii="Times New Roman" w:hAnsi="Times New Roman"/>
          <w:spacing w:val="3"/>
          <w:sz w:val="24"/>
          <w:szCs w:val="24"/>
        </w:rPr>
        <w:t xml:space="preserve"> </w:t>
      </w:r>
      <w:r w:rsidRPr="001C3C2F">
        <w:rPr>
          <w:rFonts w:ascii="Times New Roman" w:hAnsi="Times New Roman"/>
          <w:spacing w:val="-6"/>
          <w:sz w:val="24"/>
          <w:szCs w:val="24"/>
        </w:rPr>
        <w:t>к</w:t>
      </w:r>
      <w:r w:rsidRPr="001C3C2F">
        <w:rPr>
          <w:rFonts w:ascii="Times New Roman" w:hAnsi="Times New Roman"/>
          <w:spacing w:val="5"/>
          <w:sz w:val="24"/>
          <w:szCs w:val="24"/>
        </w:rPr>
        <w:t>о</w:t>
      </w:r>
      <w:r w:rsidRPr="001C3C2F">
        <w:rPr>
          <w:rFonts w:ascii="Times New Roman" w:hAnsi="Times New Roman"/>
          <w:sz w:val="24"/>
          <w:szCs w:val="24"/>
        </w:rPr>
        <w:t>м</w:t>
      </w:r>
      <w:r w:rsidRPr="001C3C2F">
        <w:rPr>
          <w:rFonts w:ascii="Times New Roman" w:hAnsi="Times New Roman"/>
          <w:spacing w:val="3"/>
          <w:sz w:val="24"/>
          <w:szCs w:val="24"/>
        </w:rPr>
        <w:t>п</w:t>
      </w:r>
      <w:r w:rsidRPr="001C3C2F">
        <w:rPr>
          <w:rFonts w:ascii="Times New Roman" w:hAnsi="Times New Roman"/>
          <w:sz w:val="24"/>
          <w:szCs w:val="24"/>
        </w:rPr>
        <w:t>лект</w:t>
      </w:r>
      <w:r w:rsidRPr="001C3C2F">
        <w:rPr>
          <w:rFonts w:ascii="Times New Roman" w:hAnsi="Times New Roman"/>
          <w:spacing w:val="-2"/>
          <w:sz w:val="24"/>
          <w:szCs w:val="24"/>
        </w:rPr>
        <w:t>а</w:t>
      </w:r>
      <w:r w:rsidRPr="001C3C2F">
        <w:rPr>
          <w:rFonts w:ascii="Times New Roman" w:hAnsi="Times New Roman"/>
          <w:sz w:val="24"/>
          <w:szCs w:val="24"/>
        </w:rPr>
        <w:t xml:space="preserve">ции </w:t>
      </w:r>
      <w:r w:rsidRPr="001C3C2F">
        <w:rPr>
          <w:rFonts w:ascii="Times New Roman" w:hAnsi="Times New Roman"/>
          <w:spacing w:val="2"/>
          <w:sz w:val="24"/>
          <w:szCs w:val="24"/>
        </w:rPr>
        <w:t>п</w:t>
      </w:r>
      <w:r w:rsidRPr="001C3C2F">
        <w:rPr>
          <w:rFonts w:ascii="Times New Roman" w:hAnsi="Times New Roman"/>
          <w:sz w:val="24"/>
          <w:szCs w:val="24"/>
        </w:rPr>
        <w:t>ре</w:t>
      </w:r>
      <w:r w:rsidRPr="001C3C2F">
        <w:rPr>
          <w:rFonts w:ascii="Times New Roman" w:hAnsi="Times New Roman"/>
          <w:spacing w:val="-3"/>
          <w:sz w:val="24"/>
          <w:szCs w:val="24"/>
        </w:rPr>
        <w:t>д</w:t>
      </w:r>
      <w:r w:rsidRPr="001C3C2F">
        <w:rPr>
          <w:rFonts w:ascii="Times New Roman" w:hAnsi="Times New Roman"/>
          <w:sz w:val="24"/>
          <w:szCs w:val="24"/>
        </w:rPr>
        <w:t>лагае</w:t>
      </w:r>
      <w:r w:rsidRPr="001C3C2F">
        <w:rPr>
          <w:rFonts w:ascii="Times New Roman" w:hAnsi="Times New Roman"/>
          <w:spacing w:val="-3"/>
          <w:sz w:val="24"/>
          <w:szCs w:val="24"/>
        </w:rPr>
        <w:t>м</w:t>
      </w:r>
      <w:r w:rsidRPr="001C3C2F">
        <w:rPr>
          <w:rFonts w:ascii="Times New Roman" w:hAnsi="Times New Roman"/>
          <w:sz w:val="24"/>
          <w:szCs w:val="24"/>
        </w:rPr>
        <w:t>о</w:t>
      </w:r>
      <w:r w:rsidRPr="001C3C2F">
        <w:rPr>
          <w:rFonts w:ascii="Times New Roman" w:hAnsi="Times New Roman"/>
          <w:spacing w:val="-2"/>
          <w:sz w:val="24"/>
          <w:szCs w:val="24"/>
        </w:rPr>
        <w:t>г</w:t>
      </w:r>
      <w:r w:rsidRPr="001C3C2F">
        <w:rPr>
          <w:rFonts w:ascii="Times New Roman" w:hAnsi="Times New Roman"/>
          <w:sz w:val="24"/>
          <w:szCs w:val="24"/>
        </w:rPr>
        <w:t>о</w:t>
      </w:r>
      <w:r w:rsidRPr="001C3C2F">
        <w:rPr>
          <w:rFonts w:ascii="Times New Roman" w:hAnsi="Times New Roman"/>
          <w:spacing w:val="7"/>
          <w:sz w:val="24"/>
          <w:szCs w:val="24"/>
        </w:rPr>
        <w:t xml:space="preserve"> </w:t>
      </w:r>
      <w:r w:rsidRPr="001C3C2F">
        <w:rPr>
          <w:rFonts w:ascii="Times New Roman" w:hAnsi="Times New Roman"/>
          <w:spacing w:val="-4"/>
          <w:sz w:val="24"/>
          <w:szCs w:val="24"/>
        </w:rPr>
        <w:t>т</w:t>
      </w:r>
      <w:r w:rsidRPr="001C3C2F">
        <w:rPr>
          <w:rFonts w:ascii="Times New Roman" w:hAnsi="Times New Roman"/>
          <w:sz w:val="24"/>
          <w:szCs w:val="24"/>
        </w:rPr>
        <w:t>овара;</w:t>
      </w:r>
    </w:p>
    <w:p w:rsidR="008260C9" w:rsidRPr="001C3C2F" w:rsidRDefault="008260C9" w:rsidP="008260C9">
      <w:pPr>
        <w:tabs>
          <w:tab w:val="left" w:pos="1160"/>
        </w:tabs>
        <w:spacing w:after="0" w:line="278" w:lineRule="exact"/>
        <w:ind w:left="116" w:right="196" w:firstLine="634"/>
        <w:rPr>
          <w:rFonts w:ascii="Times New Roman" w:hAnsi="Times New Roman"/>
          <w:sz w:val="24"/>
          <w:szCs w:val="24"/>
        </w:rPr>
      </w:pPr>
      <w:proofErr w:type="gramStart"/>
      <w:r w:rsidRPr="001C3C2F">
        <w:rPr>
          <w:rFonts w:ascii="Times New Roman" w:hAnsi="Times New Roman"/>
          <w:w w:val="179"/>
          <w:sz w:val="28"/>
          <w:szCs w:val="28"/>
        </w:rPr>
        <w:t>­</w:t>
      </w:r>
      <w:r w:rsidRPr="001C3C2F">
        <w:rPr>
          <w:rFonts w:ascii="Times New Roman" w:hAnsi="Times New Roman"/>
          <w:sz w:val="28"/>
          <w:szCs w:val="28"/>
        </w:rPr>
        <w:tab/>
      </w:r>
      <w:r w:rsidRPr="001C3C2F">
        <w:rPr>
          <w:rFonts w:ascii="Times New Roman" w:hAnsi="Times New Roman"/>
          <w:spacing w:val="5"/>
          <w:sz w:val="24"/>
          <w:szCs w:val="24"/>
        </w:rPr>
        <w:t>о</w:t>
      </w:r>
      <w:r w:rsidRPr="001C3C2F">
        <w:rPr>
          <w:rFonts w:ascii="Times New Roman" w:hAnsi="Times New Roman"/>
          <w:sz w:val="24"/>
          <w:szCs w:val="24"/>
        </w:rPr>
        <w:t>п</w:t>
      </w:r>
      <w:r w:rsidRPr="001C3C2F">
        <w:rPr>
          <w:rFonts w:ascii="Times New Roman" w:hAnsi="Times New Roman"/>
          <w:spacing w:val="2"/>
          <w:sz w:val="24"/>
          <w:szCs w:val="24"/>
        </w:rPr>
        <w:t>и</w:t>
      </w:r>
      <w:r w:rsidRPr="001C3C2F">
        <w:rPr>
          <w:rFonts w:ascii="Times New Roman" w:hAnsi="Times New Roman"/>
          <w:sz w:val="24"/>
          <w:szCs w:val="24"/>
        </w:rPr>
        <w:t>са</w:t>
      </w:r>
      <w:r w:rsidRPr="001C3C2F">
        <w:rPr>
          <w:rFonts w:ascii="Times New Roman" w:hAnsi="Times New Roman"/>
          <w:spacing w:val="-6"/>
          <w:sz w:val="24"/>
          <w:szCs w:val="24"/>
        </w:rPr>
        <w:t>н</w:t>
      </w:r>
      <w:r w:rsidRPr="001C3C2F">
        <w:rPr>
          <w:rFonts w:ascii="Times New Roman" w:hAnsi="Times New Roman"/>
          <w:sz w:val="24"/>
          <w:szCs w:val="24"/>
        </w:rPr>
        <w:t>ие</w:t>
      </w:r>
      <w:r w:rsidRPr="001C3C2F">
        <w:rPr>
          <w:rFonts w:ascii="Times New Roman" w:hAnsi="Times New Roman"/>
          <w:spacing w:val="3"/>
          <w:sz w:val="24"/>
          <w:szCs w:val="24"/>
        </w:rPr>
        <w:t xml:space="preserve"> </w:t>
      </w:r>
      <w:r w:rsidRPr="001C3C2F">
        <w:rPr>
          <w:rFonts w:ascii="Times New Roman" w:hAnsi="Times New Roman"/>
          <w:sz w:val="24"/>
          <w:szCs w:val="24"/>
        </w:rPr>
        <w:t>в</w:t>
      </w:r>
      <w:r w:rsidRPr="001C3C2F">
        <w:rPr>
          <w:rFonts w:ascii="Times New Roman" w:hAnsi="Times New Roman"/>
          <w:spacing w:val="4"/>
          <w:sz w:val="24"/>
          <w:szCs w:val="24"/>
        </w:rPr>
        <w:t>ы</w:t>
      </w:r>
      <w:r w:rsidRPr="001C3C2F">
        <w:rPr>
          <w:rFonts w:ascii="Times New Roman" w:hAnsi="Times New Roman"/>
          <w:spacing w:val="-4"/>
          <w:sz w:val="24"/>
          <w:szCs w:val="24"/>
        </w:rPr>
        <w:t>п</w:t>
      </w:r>
      <w:r w:rsidRPr="001C3C2F">
        <w:rPr>
          <w:rFonts w:ascii="Times New Roman" w:hAnsi="Times New Roman"/>
          <w:spacing w:val="5"/>
          <w:sz w:val="24"/>
          <w:szCs w:val="24"/>
        </w:rPr>
        <w:t>о</w:t>
      </w:r>
      <w:r w:rsidRPr="001C3C2F">
        <w:rPr>
          <w:rFonts w:ascii="Times New Roman" w:hAnsi="Times New Roman"/>
          <w:spacing w:val="-5"/>
          <w:sz w:val="24"/>
          <w:szCs w:val="24"/>
        </w:rPr>
        <w:t>л</w:t>
      </w:r>
      <w:r w:rsidRPr="001C3C2F">
        <w:rPr>
          <w:rFonts w:ascii="Times New Roman" w:hAnsi="Times New Roman"/>
          <w:sz w:val="24"/>
          <w:szCs w:val="24"/>
        </w:rPr>
        <w:t>няем</w:t>
      </w:r>
      <w:r w:rsidRPr="001C3C2F">
        <w:rPr>
          <w:rFonts w:ascii="Times New Roman" w:hAnsi="Times New Roman"/>
          <w:spacing w:val="4"/>
          <w:sz w:val="24"/>
          <w:szCs w:val="24"/>
        </w:rPr>
        <w:t>ы</w:t>
      </w:r>
      <w:r w:rsidRPr="001C3C2F">
        <w:rPr>
          <w:rFonts w:ascii="Times New Roman" w:hAnsi="Times New Roman"/>
          <w:sz w:val="24"/>
          <w:szCs w:val="24"/>
        </w:rPr>
        <w:t>х</w:t>
      </w:r>
      <w:r w:rsidRPr="001C3C2F">
        <w:rPr>
          <w:rFonts w:ascii="Times New Roman" w:hAnsi="Times New Roman"/>
          <w:spacing w:val="-5"/>
          <w:sz w:val="24"/>
          <w:szCs w:val="24"/>
        </w:rPr>
        <w:t xml:space="preserve"> </w:t>
      </w:r>
      <w:r w:rsidRPr="001C3C2F">
        <w:rPr>
          <w:rFonts w:ascii="Times New Roman" w:hAnsi="Times New Roman"/>
          <w:sz w:val="24"/>
          <w:szCs w:val="24"/>
        </w:rPr>
        <w:t>раб</w:t>
      </w:r>
      <w:r w:rsidRPr="001C3C2F">
        <w:rPr>
          <w:rFonts w:ascii="Times New Roman" w:hAnsi="Times New Roman"/>
          <w:spacing w:val="4"/>
          <w:sz w:val="24"/>
          <w:szCs w:val="24"/>
        </w:rPr>
        <w:t>о</w:t>
      </w:r>
      <w:r w:rsidRPr="001C3C2F">
        <w:rPr>
          <w:rFonts w:ascii="Times New Roman" w:hAnsi="Times New Roman"/>
          <w:sz w:val="24"/>
          <w:szCs w:val="24"/>
        </w:rPr>
        <w:t>т</w:t>
      </w:r>
      <w:r w:rsidRPr="001C3C2F">
        <w:rPr>
          <w:rFonts w:ascii="Times New Roman" w:hAnsi="Times New Roman"/>
          <w:spacing w:val="3"/>
          <w:sz w:val="24"/>
          <w:szCs w:val="24"/>
        </w:rPr>
        <w:t xml:space="preserve"> </w:t>
      </w:r>
      <w:r w:rsidRPr="001C3C2F">
        <w:rPr>
          <w:rFonts w:ascii="Times New Roman" w:hAnsi="Times New Roman"/>
          <w:sz w:val="24"/>
          <w:szCs w:val="24"/>
        </w:rPr>
        <w:t xml:space="preserve">или </w:t>
      </w:r>
      <w:r w:rsidRPr="001C3C2F">
        <w:rPr>
          <w:rFonts w:ascii="Times New Roman" w:hAnsi="Times New Roman"/>
          <w:spacing w:val="5"/>
          <w:sz w:val="24"/>
          <w:szCs w:val="24"/>
        </w:rPr>
        <w:t>о</w:t>
      </w:r>
      <w:r w:rsidRPr="001C3C2F">
        <w:rPr>
          <w:rFonts w:ascii="Times New Roman" w:hAnsi="Times New Roman"/>
          <w:sz w:val="24"/>
          <w:szCs w:val="24"/>
        </w:rPr>
        <w:t>казы</w:t>
      </w:r>
      <w:r w:rsidRPr="001C3C2F">
        <w:rPr>
          <w:rFonts w:ascii="Times New Roman" w:hAnsi="Times New Roman"/>
          <w:spacing w:val="3"/>
          <w:sz w:val="24"/>
          <w:szCs w:val="24"/>
        </w:rPr>
        <w:t>в</w:t>
      </w:r>
      <w:r w:rsidRPr="001C3C2F">
        <w:rPr>
          <w:rFonts w:ascii="Times New Roman" w:hAnsi="Times New Roman"/>
          <w:sz w:val="24"/>
          <w:szCs w:val="24"/>
        </w:rPr>
        <w:t>аем</w:t>
      </w:r>
      <w:r w:rsidRPr="001C3C2F">
        <w:rPr>
          <w:rFonts w:ascii="Times New Roman" w:hAnsi="Times New Roman"/>
          <w:spacing w:val="-3"/>
          <w:sz w:val="24"/>
          <w:szCs w:val="24"/>
        </w:rPr>
        <w:t>ы</w:t>
      </w:r>
      <w:r w:rsidRPr="001C3C2F">
        <w:rPr>
          <w:rFonts w:ascii="Times New Roman" w:hAnsi="Times New Roman"/>
          <w:sz w:val="24"/>
          <w:szCs w:val="24"/>
        </w:rPr>
        <w:t>х</w:t>
      </w:r>
      <w:r w:rsidRPr="001C3C2F">
        <w:rPr>
          <w:rFonts w:ascii="Times New Roman" w:hAnsi="Times New Roman"/>
          <w:spacing w:val="2"/>
          <w:sz w:val="24"/>
          <w:szCs w:val="24"/>
        </w:rPr>
        <w:t xml:space="preserve"> </w:t>
      </w:r>
      <w:r w:rsidRPr="001C3C2F">
        <w:rPr>
          <w:rFonts w:ascii="Times New Roman" w:hAnsi="Times New Roman"/>
          <w:spacing w:val="-5"/>
          <w:sz w:val="24"/>
          <w:szCs w:val="24"/>
        </w:rPr>
        <w:t>у</w:t>
      </w:r>
      <w:r w:rsidRPr="001C3C2F">
        <w:rPr>
          <w:rFonts w:ascii="Times New Roman" w:hAnsi="Times New Roman"/>
          <w:sz w:val="24"/>
          <w:szCs w:val="24"/>
        </w:rPr>
        <w:t>с</w:t>
      </w:r>
      <w:r w:rsidRPr="001C3C2F">
        <w:rPr>
          <w:rFonts w:ascii="Times New Roman" w:hAnsi="Times New Roman"/>
          <w:spacing w:val="4"/>
          <w:sz w:val="24"/>
          <w:szCs w:val="24"/>
        </w:rPr>
        <w:t>л</w:t>
      </w:r>
      <w:r w:rsidRPr="001C3C2F">
        <w:rPr>
          <w:rFonts w:ascii="Times New Roman" w:hAnsi="Times New Roman"/>
          <w:spacing w:val="-5"/>
          <w:sz w:val="24"/>
          <w:szCs w:val="24"/>
        </w:rPr>
        <w:t>у</w:t>
      </w:r>
      <w:r w:rsidRPr="001C3C2F">
        <w:rPr>
          <w:rFonts w:ascii="Times New Roman" w:hAnsi="Times New Roman"/>
          <w:sz w:val="24"/>
          <w:szCs w:val="24"/>
        </w:rPr>
        <w:t>г</w:t>
      </w:r>
      <w:r w:rsidRPr="001C3C2F">
        <w:rPr>
          <w:rFonts w:ascii="Times New Roman" w:hAnsi="Times New Roman"/>
          <w:spacing w:val="5"/>
          <w:sz w:val="24"/>
          <w:szCs w:val="24"/>
        </w:rPr>
        <w:t xml:space="preserve"> </w:t>
      </w:r>
      <w:r w:rsidRPr="001C3C2F">
        <w:rPr>
          <w:rFonts w:ascii="Times New Roman" w:hAnsi="Times New Roman"/>
          <w:sz w:val="24"/>
          <w:szCs w:val="24"/>
        </w:rPr>
        <w:t>(в</w:t>
      </w:r>
      <w:r w:rsidRPr="001C3C2F">
        <w:rPr>
          <w:rFonts w:ascii="Times New Roman" w:hAnsi="Times New Roman"/>
          <w:spacing w:val="6"/>
          <w:sz w:val="24"/>
          <w:szCs w:val="24"/>
        </w:rPr>
        <w:t xml:space="preserve"> </w:t>
      </w:r>
      <w:r w:rsidRPr="001C3C2F">
        <w:rPr>
          <w:rFonts w:ascii="Times New Roman" w:hAnsi="Times New Roman"/>
          <w:sz w:val="24"/>
          <w:szCs w:val="24"/>
        </w:rPr>
        <w:t>т</w:t>
      </w:r>
      <w:r w:rsidRPr="001C3C2F">
        <w:rPr>
          <w:rFonts w:ascii="Times New Roman" w:hAnsi="Times New Roman"/>
          <w:spacing w:val="6"/>
          <w:sz w:val="24"/>
          <w:szCs w:val="24"/>
        </w:rPr>
        <w:t>о</w:t>
      </w:r>
      <w:r w:rsidRPr="001C3C2F">
        <w:rPr>
          <w:rFonts w:ascii="Times New Roman" w:hAnsi="Times New Roman"/>
          <w:sz w:val="24"/>
          <w:szCs w:val="24"/>
        </w:rPr>
        <w:t>м</w:t>
      </w:r>
      <w:r w:rsidRPr="001C3C2F">
        <w:rPr>
          <w:rFonts w:ascii="Times New Roman" w:hAnsi="Times New Roman"/>
          <w:spacing w:val="4"/>
          <w:sz w:val="24"/>
          <w:szCs w:val="24"/>
        </w:rPr>
        <w:t xml:space="preserve"> </w:t>
      </w:r>
      <w:r w:rsidRPr="001C3C2F">
        <w:rPr>
          <w:rFonts w:ascii="Times New Roman" w:hAnsi="Times New Roman"/>
          <w:sz w:val="24"/>
          <w:szCs w:val="24"/>
        </w:rPr>
        <w:t>числе с</w:t>
      </w:r>
      <w:r w:rsidRPr="001C3C2F">
        <w:rPr>
          <w:rFonts w:ascii="Times New Roman" w:hAnsi="Times New Roman"/>
          <w:spacing w:val="5"/>
          <w:sz w:val="24"/>
          <w:szCs w:val="24"/>
        </w:rPr>
        <w:t>о</w:t>
      </w:r>
      <w:r w:rsidRPr="001C3C2F">
        <w:rPr>
          <w:rFonts w:ascii="Times New Roman" w:hAnsi="Times New Roman"/>
          <w:sz w:val="24"/>
          <w:szCs w:val="24"/>
        </w:rPr>
        <w:t>став</w:t>
      </w:r>
      <w:r w:rsidRPr="001C3C2F">
        <w:rPr>
          <w:rFonts w:ascii="Times New Roman" w:hAnsi="Times New Roman"/>
          <w:spacing w:val="3"/>
          <w:sz w:val="24"/>
          <w:szCs w:val="24"/>
        </w:rPr>
        <w:t xml:space="preserve"> </w:t>
      </w:r>
      <w:r w:rsidRPr="001C3C2F">
        <w:rPr>
          <w:rFonts w:ascii="Times New Roman" w:hAnsi="Times New Roman"/>
          <w:sz w:val="24"/>
          <w:szCs w:val="24"/>
        </w:rPr>
        <w:t>ра</w:t>
      </w:r>
      <w:r w:rsidRPr="001C3C2F">
        <w:rPr>
          <w:rFonts w:ascii="Times New Roman" w:hAnsi="Times New Roman"/>
          <w:spacing w:val="-3"/>
          <w:sz w:val="24"/>
          <w:szCs w:val="24"/>
        </w:rPr>
        <w:t>б</w:t>
      </w:r>
      <w:r w:rsidRPr="001C3C2F">
        <w:rPr>
          <w:rFonts w:ascii="Times New Roman" w:hAnsi="Times New Roman"/>
          <w:sz w:val="24"/>
          <w:szCs w:val="24"/>
        </w:rPr>
        <w:t>от</w:t>
      </w:r>
      <w:r w:rsidRPr="001C3C2F">
        <w:rPr>
          <w:rFonts w:ascii="Times New Roman" w:hAnsi="Times New Roman"/>
          <w:spacing w:val="3"/>
          <w:sz w:val="24"/>
          <w:szCs w:val="24"/>
        </w:rPr>
        <w:t xml:space="preserve"> </w:t>
      </w:r>
      <w:r w:rsidRPr="001C3C2F">
        <w:rPr>
          <w:rFonts w:ascii="Times New Roman" w:hAnsi="Times New Roman"/>
          <w:sz w:val="24"/>
          <w:szCs w:val="24"/>
        </w:rPr>
        <w:t xml:space="preserve">или </w:t>
      </w:r>
      <w:r w:rsidRPr="001C3C2F">
        <w:rPr>
          <w:rFonts w:ascii="Times New Roman" w:hAnsi="Times New Roman"/>
          <w:spacing w:val="-5"/>
          <w:sz w:val="24"/>
          <w:szCs w:val="24"/>
        </w:rPr>
        <w:t>у</w:t>
      </w:r>
      <w:r w:rsidRPr="001C3C2F">
        <w:rPr>
          <w:rFonts w:ascii="Times New Roman" w:hAnsi="Times New Roman"/>
          <w:sz w:val="24"/>
          <w:szCs w:val="24"/>
        </w:rPr>
        <w:t>с</w:t>
      </w:r>
      <w:r w:rsidRPr="001C3C2F">
        <w:rPr>
          <w:rFonts w:ascii="Times New Roman" w:hAnsi="Times New Roman"/>
          <w:spacing w:val="4"/>
          <w:sz w:val="24"/>
          <w:szCs w:val="24"/>
        </w:rPr>
        <w:t>л</w:t>
      </w:r>
      <w:r w:rsidRPr="001C3C2F">
        <w:rPr>
          <w:rFonts w:ascii="Times New Roman" w:hAnsi="Times New Roman"/>
          <w:spacing w:val="-5"/>
          <w:sz w:val="24"/>
          <w:szCs w:val="24"/>
        </w:rPr>
        <w:t>у</w:t>
      </w:r>
      <w:r w:rsidRPr="001C3C2F">
        <w:rPr>
          <w:rFonts w:ascii="Times New Roman" w:hAnsi="Times New Roman"/>
          <w:sz w:val="24"/>
          <w:szCs w:val="24"/>
        </w:rPr>
        <w:t>г</w:t>
      </w:r>
      <w:r w:rsidRPr="001C3C2F">
        <w:rPr>
          <w:rFonts w:ascii="Times New Roman" w:hAnsi="Times New Roman"/>
          <w:spacing w:val="34"/>
          <w:sz w:val="24"/>
          <w:szCs w:val="24"/>
        </w:rPr>
        <w:t xml:space="preserve"> </w:t>
      </w:r>
      <w:r w:rsidRPr="001C3C2F">
        <w:rPr>
          <w:rFonts w:ascii="Times New Roman" w:hAnsi="Times New Roman"/>
          <w:sz w:val="24"/>
          <w:szCs w:val="24"/>
        </w:rPr>
        <w:t>и</w:t>
      </w:r>
      <w:r w:rsidRPr="001C3C2F">
        <w:rPr>
          <w:rFonts w:ascii="Times New Roman" w:hAnsi="Times New Roman"/>
          <w:spacing w:val="32"/>
          <w:sz w:val="24"/>
          <w:szCs w:val="24"/>
        </w:rPr>
        <w:t xml:space="preserve"> </w:t>
      </w:r>
      <w:r w:rsidRPr="001C3C2F">
        <w:rPr>
          <w:rFonts w:ascii="Times New Roman" w:hAnsi="Times New Roman"/>
          <w:sz w:val="24"/>
          <w:szCs w:val="24"/>
        </w:rPr>
        <w:t>п</w:t>
      </w:r>
      <w:r w:rsidRPr="001C3C2F">
        <w:rPr>
          <w:rFonts w:ascii="Times New Roman" w:hAnsi="Times New Roman"/>
          <w:spacing w:val="6"/>
          <w:sz w:val="24"/>
          <w:szCs w:val="24"/>
        </w:rPr>
        <w:t>о</w:t>
      </w:r>
      <w:r w:rsidRPr="001C3C2F">
        <w:rPr>
          <w:rFonts w:ascii="Times New Roman" w:hAnsi="Times New Roman"/>
          <w:sz w:val="24"/>
          <w:szCs w:val="24"/>
        </w:rPr>
        <w:t>сле</w:t>
      </w:r>
      <w:r w:rsidRPr="001C3C2F">
        <w:rPr>
          <w:rFonts w:ascii="Times New Roman" w:hAnsi="Times New Roman"/>
          <w:spacing w:val="-9"/>
          <w:sz w:val="24"/>
          <w:szCs w:val="24"/>
        </w:rPr>
        <w:t>д</w:t>
      </w:r>
      <w:r w:rsidRPr="001C3C2F">
        <w:rPr>
          <w:rFonts w:ascii="Times New Roman" w:hAnsi="Times New Roman"/>
          <w:spacing w:val="5"/>
          <w:sz w:val="24"/>
          <w:szCs w:val="24"/>
        </w:rPr>
        <w:t>о</w:t>
      </w:r>
      <w:r w:rsidRPr="001C3C2F">
        <w:rPr>
          <w:rFonts w:ascii="Times New Roman" w:hAnsi="Times New Roman"/>
          <w:sz w:val="24"/>
          <w:szCs w:val="24"/>
        </w:rPr>
        <w:t>вательн</w:t>
      </w:r>
      <w:r w:rsidRPr="001C3C2F">
        <w:rPr>
          <w:rFonts w:ascii="Times New Roman" w:hAnsi="Times New Roman"/>
          <w:spacing w:val="3"/>
          <w:sz w:val="24"/>
          <w:szCs w:val="24"/>
        </w:rPr>
        <w:t>о</w:t>
      </w:r>
      <w:r w:rsidRPr="001C3C2F">
        <w:rPr>
          <w:rFonts w:ascii="Times New Roman" w:hAnsi="Times New Roman"/>
          <w:sz w:val="24"/>
          <w:szCs w:val="24"/>
        </w:rPr>
        <w:t>сть</w:t>
      </w:r>
      <w:r w:rsidRPr="001C3C2F">
        <w:rPr>
          <w:rFonts w:ascii="Times New Roman" w:hAnsi="Times New Roman"/>
          <w:spacing w:val="27"/>
          <w:sz w:val="24"/>
          <w:szCs w:val="24"/>
        </w:rPr>
        <w:t xml:space="preserve"> </w:t>
      </w:r>
      <w:r w:rsidRPr="001C3C2F">
        <w:rPr>
          <w:rFonts w:ascii="Times New Roman" w:hAnsi="Times New Roman"/>
          <w:sz w:val="24"/>
          <w:szCs w:val="24"/>
        </w:rPr>
        <w:t>их</w:t>
      </w:r>
      <w:r w:rsidRPr="001C3C2F">
        <w:rPr>
          <w:rFonts w:ascii="Times New Roman" w:hAnsi="Times New Roman"/>
          <w:spacing w:val="28"/>
          <w:sz w:val="24"/>
          <w:szCs w:val="24"/>
        </w:rPr>
        <w:t xml:space="preserve"> </w:t>
      </w:r>
      <w:r w:rsidRPr="001C3C2F">
        <w:rPr>
          <w:rFonts w:ascii="Times New Roman" w:hAnsi="Times New Roman"/>
          <w:sz w:val="24"/>
          <w:szCs w:val="24"/>
        </w:rPr>
        <w:t>в</w:t>
      </w:r>
      <w:r w:rsidRPr="001C3C2F">
        <w:rPr>
          <w:rFonts w:ascii="Times New Roman" w:hAnsi="Times New Roman"/>
          <w:spacing w:val="4"/>
          <w:sz w:val="24"/>
          <w:szCs w:val="24"/>
        </w:rPr>
        <w:t>ы</w:t>
      </w:r>
      <w:r w:rsidRPr="001C3C2F">
        <w:rPr>
          <w:rFonts w:ascii="Times New Roman" w:hAnsi="Times New Roman"/>
          <w:spacing w:val="-4"/>
          <w:sz w:val="24"/>
          <w:szCs w:val="24"/>
        </w:rPr>
        <w:t>п</w:t>
      </w:r>
      <w:r w:rsidRPr="001C3C2F">
        <w:rPr>
          <w:rFonts w:ascii="Times New Roman" w:hAnsi="Times New Roman"/>
          <w:spacing w:val="5"/>
          <w:sz w:val="24"/>
          <w:szCs w:val="24"/>
        </w:rPr>
        <w:t>о</w:t>
      </w:r>
      <w:r w:rsidRPr="001C3C2F">
        <w:rPr>
          <w:rFonts w:ascii="Times New Roman" w:hAnsi="Times New Roman"/>
          <w:sz w:val="24"/>
          <w:szCs w:val="24"/>
        </w:rPr>
        <w:t>лн</w:t>
      </w:r>
      <w:r w:rsidRPr="001C3C2F">
        <w:rPr>
          <w:rFonts w:ascii="Times New Roman" w:hAnsi="Times New Roman"/>
          <w:spacing w:val="-4"/>
          <w:sz w:val="24"/>
          <w:szCs w:val="24"/>
        </w:rPr>
        <w:t>е</w:t>
      </w:r>
      <w:r w:rsidRPr="001C3C2F">
        <w:rPr>
          <w:rFonts w:ascii="Times New Roman" w:hAnsi="Times New Roman"/>
          <w:sz w:val="24"/>
          <w:szCs w:val="24"/>
        </w:rPr>
        <w:t>н</w:t>
      </w:r>
      <w:r w:rsidRPr="001C3C2F">
        <w:rPr>
          <w:rFonts w:ascii="Times New Roman" w:hAnsi="Times New Roman"/>
          <w:spacing w:val="2"/>
          <w:sz w:val="24"/>
          <w:szCs w:val="24"/>
        </w:rPr>
        <w:t>и</w:t>
      </w:r>
      <w:r w:rsidRPr="001C3C2F">
        <w:rPr>
          <w:rFonts w:ascii="Times New Roman" w:hAnsi="Times New Roman"/>
          <w:sz w:val="24"/>
          <w:szCs w:val="24"/>
        </w:rPr>
        <w:t>я,</w:t>
      </w:r>
      <w:r w:rsidRPr="001C3C2F">
        <w:rPr>
          <w:rFonts w:ascii="Times New Roman" w:hAnsi="Times New Roman"/>
          <w:spacing w:val="29"/>
          <w:sz w:val="24"/>
          <w:szCs w:val="24"/>
        </w:rPr>
        <w:t xml:space="preserve"> </w:t>
      </w:r>
      <w:r w:rsidRPr="001C3C2F">
        <w:rPr>
          <w:rFonts w:ascii="Times New Roman" w:hAnsi="Times New Roman"/>
          <w:spacing w:val="-4"/>
          <w:sz w:val="24"/>
          <w:szCs w:val="24"/>
        </w:rPr>
        <w:t>т</w:t>
      </w:r>
      <w:r w:rsidRPr="001C3C2F">
        <w:rPr>
          <w:rFonts w:ascii="Times New Roman" w:hAnsi="Times New Roman"/>
          <w:sz w:val="24"/>
          <w:szCs w:val="24"/>
        </w:rPr>
        <w:t>е</w:t>
      </w:r>
      <w:r w:rsidRPr="001C3C2F">
        <w:rPr>
          <w:rFonts w:ascii="Times New Roman" w:hAnsi="Times New Roman"/>
          <w:spacing w:val="-6"/>
          <w:sz w:val="24"/>
          <w:szCs w:val="24"/>
        </w:rPr>
        <w:t>х</w:t>
      </w:r>
      <w:r w:rsidRPr="001C3C2F">
        <w:rPr>
          <w:rFonts w:ascii="Times New Roman" w:hAnsi="Times New Roman"/>
          <w:sz w:val="24"/>
          <w:szCs w:val="24"/>
        </w:rPr>
        <w:t>н</w:t>
      </w:r>
      <w:r w:rsidRPr="001C3C2F">
        <w:rPr>
          <w:rFonts w:ascii="Times New Roman" w:hAnsi="Times New Roman"/>
          <w:spacing w:val="6"/>
          <w:sz w:val="24"/>
          <w:szCs w:val="24"/>
        </w:rPr>
        <w:t>о</w:t>
      </w:r>
      <w:r w:rsidRPr="001C3C2F">
        <w:rPr>
          <w:rFonts w:ascii="Times New Roman" w:hAnsi="Times New Roman"/>
          <w:sz w:val="24"/>
          <w:szCs w:val="24"/>
        </w:rPr>
        <w:t>ло</w:t>
      </w:r>
      <w:r w:rsidRPr="001C3C2F">
        <w:rPr>
          <w:rFonts w:ascii="Times New Roman" w:hAnsi="Times New Roman"/>
          <w:spacing w:val="3"/>
          <w:sz w:val="24"/>
          <w:szCs w:val="24"/>
        </w:rPr>
        <w:t>г</w:t>
      </w:r>
      <w:r w:rsidRPr="001C3C2F">
        <w:rPr>
          <w:rFonts w:ascii="Times New Roman" w:hAnsi="Times New Roman"/>
          <w:sz w:val="24"/>
          <w:szCs w:val="24"/>
        </w:rPr>
        <w:t>ия</w:t>
      </w:r>
      <w:r w:rsidRPr="001C3C2F">
        <w:rPr>
          <w:rFonts w:ascii="Times New Roman" w:hAnsi="Times New Roman"/>
          <w:spacing w:val="32"/>
          <w:sz w:val="24"/>
          <w:szCs w:val="24"/>
        </w:rPr>
        <w:t xml:space="preserve"> </w:t>
      </w:r>
      <w:r w:rsidRPr="001C3C2F">
        <w:rPr>
          <w:rFonts w:ascii="Times New Roman" w:hAnsi="Times New Roman"/>
          <w:spacing w:val="-3"/>
          <w:sz w:val="24"/>
          <w:szCs w:val="24"/>
        </w:rPr>
        <w:t>в</w:t>
      </w:r>
      <w:r w:rsidRPr="001C3C2F">
        <w:rPr>
          <w:rFonts w:ascii="Times New Roman" w:hAnsi="Times New Roman"/>
          <w:sz w:val="24"/>
          <w:szCs w:val="24"/>
        </w:rPr>
        <w:t>ып</w:t>
      </w:r>
      <w:r w:rsidRPr="001C3C2F">
        <w:rPr>
          <w:rFonts w:ascii="Times New Roman" w:hAnsi="Times New Roman"/>
          <w:spacing w:val="3"/>
          <w:sz w:val="24"/>
          <w:szCs w:val="24"/>
        </w:rPr>
        <w:t>о</w:t>
      </w:r>
      <w:r w:rsidRPr="001C3C2F">
        <w:rPr>
          <w:rFonts w:ascii="Times New Roman" w:hAnsi="Times New Roman"/>
          <w:sz w:val="24"/>
          <w:szCs w:val="24"/>
        </w:rPr>
        <w:t>лн</w:t>
      </w:r>
      <w:r w:rsidRPr="001C3C2F">
        <w:rPr>
          <w:rFonts w:ascii="Times New Roman" w:hAnsi="Times New Roman"/>
          <w:spacing w:val="-4"/>
          <w:sz w:val="24"/>
          <w:szCs w:val="24"/>
        </w:rPr>
        <w:t>е</w:t>
      </w:r>
      <w:r w:rsidRPr="001C3C2F">
        <w:rPr>
          <w:rFonts w:ascii="Times New Roman" w:hAnsi="Times New Roman"/>
          <w:sz w:val="24"/>
          <w:szCs w:val="24"/>
        </w:rPr>
        <w:t>н</w:t>
      </w:r>
      <w:r w:rsidRPr="001C3C2F">
        <w:rPr>
          <w:rFonts w:ascii="Times New Roman" w:hAnsi="Times New Roman"/>
          <w:spacing w:val="2"/>
          <w:sz w:val="24"/>
          <w:szCs w:val="24"/>
        </w:rPr>
        <w:t>и</w:t>
      </w:r>
      <w:r w:rsidRPr="001C3C2F">
        <w:rPr>
          <w:rFonts w:ascii="Times New Roman" w:hAnsi="Times New Roman"/>
          <w:sz w:val="24"/>
          <w:szCs w:val="24"/>
        </w:rPr>
        <w:t>я</w:t>
      </w:r>
      <w:r w:rsidRPr="001C3C2F">
        <w:rPr>
          <w:rFonts w:ascii="Times New Roman" w:hAnsi="Times New Roman"/>
          <w:spacing w:val="31"/>
          <w:sz w:val="24"/>
          <w:szCs w:val="24"/>
        </w:rPr>
        <w:t xml:space="preserve"> </w:t>
      </w:r>
      <w:r w:rsidRPr="001C3C2F">
        <w:rPr>
          <w:rFonts w:ascii="Times New Roman" w:hAnsi="Times New Roman"/>
          <w:sz w:val="24"/>
          <w:szCs w:val="24"/>
        </w:rPr>
        <w:t>ра</w:t>
      </w:r>
      <w:r w:rsidRPr="001C3C2F">
        <w:rPr>
          <w:rFonts w:ascii="Times New Roman" w:hAnsi="Times New Roman"/>
          <w:spacing w:val="-3"/>
          <w:sz w:val="24"/>
          <w:szCs w:val="24"/>
        </w:rPr>
        <w:t>б</w:t>
      </w:r>
      <w:r w:rsidRPr="001C3C2F">
        <w:rPr>
          <w:rFonts w:ascii="Times New Roman" w:hAnsi="Times New Roman"/>
          <w:sz w:val="24"/>
          <w:szCs w:val="24"/>
        </w:rPr>
        <w:t>от</w:t>
      </w:r>
      <w:r w:rsidRPr="001C3C2F">
        <w:rPr>
          <w:rFonts w:ascii="Times New Roman" w:hAnsi="Times New Roman"/>
          <w:spacing w:val="32"/>
          <w:sz w:val="24"/>
          <w:szCs w:val="24"/>
        </w:rPr>
        <w:t xml:space="preserve"> </w:t>
      </w:r>
      <w:r w:rsidRPr="001C3C2F">
        <w:rPr>
          <w:rFonts w:ascii="Times New Roman" w:hAnsi="Times New Roman"/>
          <w:sz w:val="24"/>
          <w:szCs w:val="24"/>
        </w:rPr>
        <w:t>или</w:t>
      </w:r>
      <w:r w:rsidRPr="001C3C2F">
        <w:rPr>
          <w:rFonts w:ascii="Times New Roman" w:hAnsi="Times New Roman"/>
          <w:spacing w:val="29"/>
          <w:sz w:val="24"/>
          <w:szCs w:val="24"/>
        </w:rPr>
        <w:t xml:space="preserve"> </w:t>
      </w:r>
      <w:r w:rsidRPr="001C3C2F">
        <w:rPr>
          <w:rFonts w:ascii="Times New Roman" w:hAnsi="Times New Roman"/>
          <w:spacing w:val="-5"/>
          <w:sz w:val="24"/>
          <w:szCs w:val="24"/>
        </w:rPr>
        <w:t>у</w:t>
      </w:r>
      <w:r w:rsidRPr="001C3C2F">
        <w:rPr>
          <w:rFonts w:ascii="Times New Roman" w:hAnsi="Times New Roman"/>
          <w:sz w:val="24"/>
          <w:szCs w:val="24"/>
        </w:rPr>
        <w:t>с</w:t>
      </w:r>
      <w:r w:rsidRPr="001C3C2F">
        <w:rPr>
          <w:rFonts w:ascii="Times New Roman" w:hAnsi="Times New Roman"/>
          <w:spacing w:val="4"/>
          <w:sz w:val="24"/>
          <w:szCs w:val="24"/>
        </w:rPr>
        <w:t>л</w:t>
      </w:r>
      <w:r w:rsidRPr="001C3C2F">
        <w:rPr>
          <w:rFonts w:ascii="Times New Roman" w:hAnsi="Times New Roman"/>
          <w:spacing w:val="-10"/>
          <w:sz w:val="24"/>
          <w:szCs w:val="24"/>
        </w:rPr>
        <w:t>у</w:t>
      </w:r>
      <w:r w:rsidRPr="001C3C2F">
        <w:rPr>
          <w:rFonts w:ascii="Times New Roman" w:hAnsi="Times New Roman"/>
          <w:sz w:val="24"/>
          <w:szCs w:val="24"/>
        </w:rPr>
        <w:t>г,</w:t>
      </w:r>
      <w:r w:rsidRPr="001C3C2F">
        <w:rPr>
          <w:rFonts w:ascii="Times New Roman" w:hAnsi="Times New Roman"/>
          <w:spacing w:val="36"/>
          <w:sz w:val="24"/>
          <w:szCs w:val="24"/>
        </w:rPr>
        <w:t xml:space="preserve"> </w:t>
      </w:r>
      <w:r w:rsidRPr="001C3C2F">
        <w:rPr>
          <w:rFonts w:ascii="Times New Roman" w:hAnsi="Times New Roman"/>
          <w:sz w:val="24"/>
          <w:szCs w:val="24"/>
        </w:rPr>
        <w:t>ср</w:t>
      </w:r>
      <w:r w:rsidRPr="001C3C2F">
        <w:rPr>
          <w:rFonts w:ascii="Times New Roman" w:hAnsi="Times New Roman"/>
          <w:spacing w:val="4"/>
          <w:sz w:val="24"/>
          <w:szCs w:val="24"/>
        </w:rPr>
        <w:t>о</w:t>
      </w:r>
      <w:r w:rsidRPr="001C3C2F">
        <w:rPr>
          <w:rFonts w:ascii="Times New Roman" w:hAnsi="Times New Roman"/>
          <w:sz w:val="24"/>
          <w:szCs w:val="24"/>
        </w:rPr>
        <w:t>ки</w:t>
      </w:r>
      <w:proofErr w:type="gramEnd"/>
    </w:p>
    <w:p w:rsidR="008260C9" w:rsidRPr="001C3C2F" w:rsidRDefault="008260C9" w:rsidP="008260C9">
      <w:pPr>
        <w:spacing w:after="0" w:line="270" w:lineRule="exact"/>
        <w:ind w:left="116" w:right="-20"/>
        <w:rPr>
          <w:rFonts w:ascii="Times New Roman" w:hAnsi="Times New Roman"/>
          <w:sz w:val="24"/>
          <w:szCs w:val="24"/>
        </w:rPr>
      </w:pPr>
      <w:r w:rsidRPr="001C3C2F">
        <w:rPr>
          <w:rFonts w:ascii="Times New Roman" w:hAnsi="Times New Roman"/>
          <w:sz w:val="24"/>
          <w:szCs w:val="24"/>
        </w:rPr>
        <w:t>в</w:t>
      </w:r>
      <w:r w:rsidRPr="001C3C2F">
        <w:rPr>
          <w:rFonts w:ascii="Times New Roman" w:hAnsi="Times New Roman"/>
          <w:spacing w:val="4"/>
          <w:sz w:val="24"/>
          <w:szCs w:val="24"/>
        </w:rPr>
        <w:t>ы</w:t>
      </w:r>
      <w:r w:rsidRPr="001C3C2F">
        <w:rPr>
          <w:rFonts w:ascii="Times New Roman" w:hAnsi="Times New Roman"/>
          <w:spacing w:val="-4"/>
          <w:sz w:val="24"/>
          <w:szCs w:val="24"/>
        </w:rPr>
        <w:t>п</w:t>
      </w:r>
      <w:r w:rsidRPr="001C3C2F">
        <w:rPr>
          <w:rFonts w:ascii="Times New Roman" w:hAnsi="Times New Roman"/>
          <w:spacing w:val="5"/>
          <w:sz w:val="24"/>
          <w:szCs w:val="24"/>
        </w:rPr>
        <w:t>о</w:t>
      </w:r>
      <w:r w:rsidRPr="001C3C2F">
        <w:rPr>
          <w:rFonts w:ascii="Times New Roman" w:hAnsi="Times New Roman"/>
          <w:sz w:val="24"/>
          <w:szCs w:val="24"/>
        </w:rPr>
        <w:t>лне</w:t>
      </w:r>
      <w:r w:rsidRPr="001C3C2F">
        <w:rPr>
          <w:rFonts w:ascii="Times New Roman" w:hAnsi="Times New Roman"/>
          <w:spacing w:val="-3"/>
          <w:sz w:val="24"/>
          <w:szCs w:val="24"/>
        </w:rPr>
        <w:t>н</w:t>
      </w:r>
      <w:r w:rsidRPr="001C3C2F">
        <w:rPr>
          <w:rFonts w:ascii="Times New Roman" w:hAnsi="Times New Roman"/>
          <w:sz w:val="24"/>
          <w:szCs w:val="24"/>
        </w:rPr>
        <w:t>ия</w:t>
      </w:r>
      <w:r w:rsidRPr="001C3C2F">
        <w:rPr>
          <w:rFonts w:ascii="Times New Roman" w:hAnsi="Times New Roman"/>
          <w:spacing w:val="4"/>
          <w:sz w:val="24"/>
          <w:szCs w:val="24"/>
        </w:rPr>
        <w:t xml:space="preserve"> </w:t>
      </w:r>
      <w:r w:rsidRPr="001C3C2F">
        <w:rPr>
          <w:rFonts w:ascii="Times New Roman" w:hAnsi="Times New Roman"/>
          <w:sz w:val="24"/>
          <w:szCs w:val="24"/>
        </w:rPr>
        <w:t>ра</w:t>
      </w:r>
      <w:r w:rsidRPr="001C3C2F">
        <w:rPr>
          <w:rFonts w:ascii="Times New Roman" w:hAnsi="Times New Roman"/>
          <w:spacing w:val="-8"/>
          <w:sz w:val="24"/>
          <w:szCs w:val="24"/>
        </w:rPr>
        <w:t>б</w:t>
      </w:r>
      <w:r w:rsidRPr="001C3C2F">
        <w:rPr>
          <w:rFonts w:ascii="Times New Roman" w:hAnsi="Times New Roman"/>
          <w:spacing w:val="5"/>
          <w:sz w:val="24"/>
          <w:szCs w:val="24"/>
        </w:rPr>
        <w:t>о</w:t>
      </w:r>
      <w:r w:rsidRPr="001C3C2F">
        <w:rPr>
          <w:rFonts w:ascii="Times New Roman" w:hAnsi="Times New Roman"/>
          <w:sz w:val="24"/>
          <w:szCs w:val="24"/>
        </w:rPr>
        <w:t>т</w:t>
      </w:r>
      <w:r w:rsidRPr="001C3C2F">
        <w:rPr>
          <w:rFonts w:ascii="Times New Roman" w:hAnsi="Times New Roman"/>
          <w:spacing w:val="3"/>
          <w:sz w:val="24"/>
          <w:szCs w:val="24"/>
        </w:rPr>
        <w:t xml:space="preserve"> </w:t>
      </w:r>
      <w:r w:rsidRPr="001C3C2F">
        <w:rPr>
          <w:rFonts w:ascii="Times New Roman" w:hAnsi="Times New Roman"/>
          <w:spacing w:val="-4"/>
          <w:sz w:val="24"/>
          <w:szCs w:val="24"/>
        </w:rPr>
        <w:t>и</w:t>
      </w:r>
      <w:r w:rsidRPr="001C3C2F">
        <w:rPr>
          <w:rFonts w:ascii="Times New Roman" w:hAnsi="Times New Roman"/>
          <w:sz w:val="24"/>
          <w:szCs w:val="24"/>
        </w:rPr>
        <w:t>ли</w:t>
      </w:r>
      <w:r w:rsidRPr="001C3C2F">
        <w:rPr>
          <w:rFonts w:ascii="Times New Roman" w:hAnsi="Times New Roman"/>
          <w:spacing w:val="4"/>
          <w:sz w:val="24"/>
          <w:szCs w:val="24"/>
        </w:rPr>
        <w:t xml:space="preserve"> </w:t>
      </w:r>
      <w:r w:rsidRPr="001C3C2F">
        <w:rPr>
          <w:rFonts w:ascii="Times New Roman" w:hAnsi="Times New Roman"/>
          <w:spacing w:val="-10"/>
          <w:sz w:val="24"/>
          <w:szCs w:val="24"/>
        </w:rPr>
        <w:t>у</w:t>
      </w:r>
      <w:r w:rsidRPr="001C3C2F">
        <w:rPr>
          <w:rFonts w:ascii="Times New Roman" w:hAnsi="Times New Roman"/>
          <w:sz w:val="24"/>
          <w:szCs w:val="24"/>
        </w:rPr>
        <w:t>с</w:t>
      </w:r>
      <w:r w:rsidRPr="001C3C2F">
        <w:rPr>
          <w:rFonts w:ascii="Times New Roman" w:hAnsi="Times New Roman"/>
          <w:spacing w:val="4"/>
          <w:sz w:val="24"/>
          <w:szCs w:val="24"/>
        </w:rPr>
        <w:t>л</w:t>
      </w:r>
      <w:r w:rsidRPr="001C3C2F">
        <w:rPr>
          <w:rFonts w:ascii="Times New Roman" w:hAnsi="Times New Roman"/>
          <w:spacing w:val="-10"/>
          <w:sz w:val="24"/>
          <w:szCs w:val="24"/>
        </w:rPr>
        <w:t>у</w:t>
      </w:r>
      <w:r w:rsidRPr="001C3C2F">
        <w:rPr>
          <w:rFonts w:ascii="Times New Roman" w:hAnsi="Times New Roman"/>
          <w:sz w:val="24"/>
          <w:szCs w:val="24"/>
        </w:rPr>
        <w:t>г</w:t>
      </w:r>
      <w:r w:rsidRPr="001C3C2F">
        <w:rPr>
          <w:rFonts w:ascii="Times New Roman" w:hAnsi="Times New Roman"/>
          <w:spacing w:val="9"/>
          <w:sz w:val="24"/>
          <w:szCs w:val="24"/>
        </w:rPr>
        <w:t>)</w:t>
      </w:r>
      <w:r w:rsidRPr="001C3C2F">
        <w:rPr>
          <w:rFonts w:ascii="Times New Roman" w:hAnsi="Times New Roman"/>
          <w:sz w:val="24"/>
          <w:szCs w:val="24"/>
        </w:rPr>
        <w:t>;</w:t>
      </w:r>
    </w:p>
    <w:p w:rsidR="008260C9" w:rsidRPr="001C3C2F" w:rsidRDefault="008260C9" w:rsidP="008260C9">
      <w:pPr>
        <w:tabs>
          <w:tab w:val="left" w:pos="1160"/>
        </w:tabs>
        <w:spacing w:before="17" w:after="0" w:line="274" w:lineRule="exact"/>
        <w:ind w:left="116" w:right="203" w:firstLine="634"/>
        <w:rPr>
          <w:rFonts w:ascii="Times New Roman" w:hAnsi="Times New Roman"/>
          <w:sz w:val="24"/>
          <w:szCs w:val="24"/>
        </w:rPr>
      </w:pPr>
      <w:r w:rsidRPr="001C3C2F">
        <w:rPr>
          <w:rFonts w:ascii="Times New Roman" w:hAnsi="Times New Roman"/>
          <w:w w:val="179"/>
          <w:sz w:val="28"/>
          <w:szCs w:val="28"/>
        </w:rPr>
        <w:t>­</w:t>
      </w:r>
      <w:r w:rsidRPr="001C3C2F">
        <w:rPr>
          <w:rFonts w:ascii="Times New Roman" w:hAnsi="Times New Roman"/>
          <w:sz w:val="28"/>
          <w:szCs w:val="28"/>
        </w:rPr>
        <w:tab/>
      </w:r>
      <w:r w:rsidRPr="001C3C2F">
        <w:rPr>
          <w:rFonts w:ascii="Times New Roman" w:hAnsi="Times New Roman"/>
          <w:spacing w:val="-5"/>
          <w:sz w:val="24"/>
          <w:szCs w:val="24"/>
        </w:rPr>
        <w:t>у</w:t>
      </w:r>
      <w:r w:rsidRPr="001C3C2F">
        <w:rPr>
          <w:rFonts w:ascii="Times New Roman" w:hAnsi="Times New Roman"/>
          <w:sz w:val="24"/>
          <w:szCs w:val="24"/>
        </w:rPr>
        <w:t>к</w:t>
      </w:r>
      <w:r w:rsidRPr="001C3C2F">
        <w:rPr>
          <w:rFonts w:ascii="Times New Roman" w:hAnsi="Times New Roman"/>
          <w:spacing w:val="-2"/>
          <w:sz w:val="24"/>
          <w:szCs w:val="24"/>
        </w:rPr>
        <w:t>а</w:t>
      </w:r>
      <w:r w:rsidRPr="001C3C2F">
        <w:rPr>
          <w:rFonts w:ascii="Times New Roman" w:hAnsi="Times New Roman"/>
          <w:sz w:val="24"/>
          <w:szCs w:val="24"/>
        </w:rPr>
        <w:t>зан</w:t>
      </w:r>
      <w:r w:rsidRPr="001C3C2F">
        <w:rPr>
          <w:rFonts w:ascii="Times New Roman" w:hAnsi="Times New Roman"/>
          <w:spacing w:val="3"/>
          <w:sz w:val="24"/>
          <w:szCs w:val="24"/>
        </w:rPr>
        <w:t>и</w:t>
      </w:r>
      <w:r w:rsidRPr="001C3C2F">
        <w:rPr>
          <w:rFonts w:ascii="Times New Roman" w:hAnsi="Times New Roman"/>
          <w:sz w:val="24"/>
          <w:szCs w:val="24"/>
        </w:rPr>
        <w:t>е</w:t>
      </w:r>
      <w:r w:rsidRPr="001C3C2F">
        <w:rPr>
          <w:rFonts w:ascii="Times New Roman" w:hAnsi="Times New Roman"/>
          <w:spacing w:val="6"/>
          <w:sz w:val="24"/>
          <w:szCs w:val="24"/>
        </w:rPr>
        <w:t xml:space="preserve"> </w:t>
      </w:r>
      <w:r w:rsidRPr="001C3C2F">
        <w:rPr>
          <w:rFonts w:ascii="Times New Roman" w:hAnsi="Times New Roman"/>
          <w:sz w:val="24"/>
          <w:szCs w:val="24"/>
        </w:rPr>
        <w:t>к</w:t>
      </w:r>
      <w:r w:rsidRPr="001C3C2F">
        <w:rPr>
          <w:rFonts w:ascii="Times New Roman" w:hAnsi="Times New Roman"/>
          <w:spacing w:val="3"/>
          <w:sz w:val="24"/>
          <w:szCs w:val="24"/>
        </w:rPr>
        <w:t>о</w:t>
      </w:r>
      <w:r w:rsidRPr="001C3C2F">
        <w:rPr>
          <w:rFonts w:ascii="Times New Roman" w:hAnsi="Times New Roman"/>
          <w:sz w:val="24"/>
          <w:szCs w:val="24"/>
        </w:rPr>
        <w:t>личества</w:t>
      </w:r>
      <w:r w:rsidRPr="001C3C2F">
        <w:rPr>
          <w:rFonts w:ascii="Times New Roman" w:hAnsi="Times New Roman"/>
          <w:spacing w:val="3"/>
          <w:sz w:val="24"/>
          <w:szCs w:val="24"/>
        </w:rPr>
        <w:t xml:space="preserve"> </w:t>
      </w:r>
      <w:r w:rsidRPr="001C3C2F">
        <w:rPr>
          <w:rFonts w:ascii="Times New Roman" w:hAnsi="Times New Roman"/>
          <w:sz w:val="24"/>
          <w:szCs w:val="24"/>
        </w:rPr>
        <w:t>предл</w:t>
      </w:r>
      <w:r w:rsidRPr="001C3C2F">
        <w:rPr>
          <w:rFonts w:ascii="Times New Roman" w:hAnsi="Times New Roman"/>
          <w:spacing w:val="-3"/>
          <w:sz w:val="24"/>
          <w:szCs w:val="24"/>
        </w:rPr>
        <w:t>а</w:t>
      </w:r>
      <w:r w:rsidRPr="001C3C2F">
        <w:rPr>
          <w:rFonts w:ascii="Times New Roman" w:hAnsi="Times New Roman"/>
          <w:sz w:val="24"/>
          <w:szCs w:val="24"/>
        </w:rPr>
        <w:t>гаем</w:t>
      </w:r>
      <w:r w:rsidRPr="001C3C2F">
        <w:rPr>
          <w:rFonts w:ascii="Times New Roman" w:hAnsi="Times New Roman"/>
          <w:spacing w:val="7"/>
          <w:sz w:val="24"/>
          <w:szCs w:val="24"/>
        </w:rPr>
        <w:t>о</w:t>
      </w:r>
      <w:r w:rsidRPr="001C3C2F">
        <w:rPr>
          <w:rFonts w:ascii="Times New Roman" w:hAnsi="Times New Roman"/>
          <w:spacing w:val="-2"/>
          <w:sz w:val="24"/>
          <w:szCs w:val="24"/>
        </w:rPr>
        <w:t>г</w:t>
      </w:r>
      <w:r w:rsidRPr="001C3C2F">
        <w:rPr>
          <w:rFonts w:ascii="Times New Roman" w:hAnsi="Times New Roman"/>
          <w:sz w:val="24"/>
          <w:szCs w:val="24"/>
        </w:rPr>
        <w:t>о</w:t>
      </w:r>
      <w:r w:rsidRPr="001C3C2F">
        <w:rPr>
          <w:rFonts w:ascii="Times New Roman" w:hAnsi="Times New Roman"/>
          <w:spacing w:val="5"/>
          <w:sz w:val="24"/>
          <w:szCs w:val="24"/>
        </w:rPr>
        <w:t xml:space="preserve"> </w:t>
      </w:r>
      <w:r w:rsidRPr="001C3C2F">
        <w:rPr>
          <w:rFonts w:ascii="Times New Roman" w:hAnsi="Times New Roman"/>
          <w:sz w:val="24"/>
          <w:szCs w:val="24"/>
        </w:rPr>
        <w:t>т</w:t>
      </w:r>
      <w:r w:rsidRPr="001C3C2F">
        <w:rPr>
          <w:rFonts w:ascii="Times New Roman" w:hAnsi="Times New Roman"/>
          <w:spacing w:val="3"/>
          <w:sz w:val="24"/>
          <w:szCs w:val="24"/>
        </w:rPr>
        <w:t>о</w:t>
      </w:r>
      <w:r w:rsidRPr="001C3C2F">
        <w:rPr>
          <w:rFonts w:ascii="Times New Roman" w:hAnsi="Times New Roman"/>
          <w:sz w:val="24"/>
          <w:szCs w:val="24"/>
        </w:rPr>
        <w:t xml:space="preserve">вара, </w:t>
      </w:r>
      <w:r w:rsidRPr="001C3C2F">
        <w:rPr>
          <w:rFonts w:ascii="Times New Roman" w:hAnsi="Times New Roman"/>
          <w:spacing w:val="5"/>
          <w:sz w:val="24"/>
          <w:szCs w:val="24"/>
        </w:rPr>
        <w:t>о</w:t>
      </w:r>
      <w:r w:rsidRPr="001C3C2F">
        <w:rPr>
          <w:rFonts w:ascii="Times New Roman" w:hAnsi="Times New Roman"/>
          <w:sz w:val="24"/>
          <w:szCs w:val="24"/>
        </w:rPr>
        <w:t>б</w:t>
      </w:r>
      <w:r w:rsidRPr="001C3C2F">
        <w:rPr>
          <w:rFonts w:ascii="Times New Roman" w:hAnsi="Times New Roman"/>
          <w:spacing w:val="-6"/>
          <w:sz w:val="24"/>
          <w:szCs w:val="24"/>
        </w:rPr>
        <w:t>ъ</w:t>
      </w:r>
      <w:r w:rsidRPr="001C3C2F">
        <w:rPr>
          <w:rFonts w:ascii="Times New Roman" w:hAnsi="Times New Roman"/>
          <w:sz w:val="24"/>
          <w:szCs w:val="24"/>
        </w:rPr>
        <w:t>ема раб</w:t>
      </w:r>
      <w:r w:rsidRPr="001C3C2F">
        <w:rPr>
          <w:rFonts w:ascii="Times New Roman" w:hAnsi="Times New Roman"/>
          <w:spacing w:val="4"/>
          <w:sz w:val="24"/>
          <w:szCs w:val="24"/>
        </w:rPr>
        <w:t>о</w:t>
      </w:r>
      <w:r w:rsidRPr="001C3C2F">
        <w:rPr>
          <w:rFonts w:ascii="Times New Roman" w:hAnsi="Times New Roman"/>
          <w:sz w:val="24"/>
          <w:szCs w:val="24"/>
        </w:rPr>
        <w:t>т</w:t>
      </w:r>
      <w:r w:rsidRPr="001C3C2F">
        <w:rPr>
          <w:rFonts w:ascii="Times New Roman" w:hAnsi="Times New Roman"/>
          <w:spacing w:val="3"/>
          <w:sz w:val="24"/>
          <w:szCs w:val="24"/>
        </w:rPr>
        <w:t xml:space="preserve"> </w:t>
      </w:r>
      <w:r w:rsidRPr="001C3C2F">
        <w:rPr>
          <w:rFonts w:ascii="Times New Roman" w:hAnsi="Times New Roman"/>
          <w:sz w:val="24"/>
          <w:szCs w:val="24"/>
        </w:rPr>
        <w:t>или</w:t>
      </w:r>
      <w:r w:rsidRPr="001C3C2F">
        <w:rPr>
          <w:rFonts w:ascii="Times New Roman" w:hAnsi="Times New Roman"/>
          <w:spacing w:val="10"/>
          <w:sz w:val="24"/>
          <w:szCs w:val="24"/>
        </w:rPr>
        <w:t xml:space="preserve"> </w:t>
      </w:r>
      <w:r w:rsidRPr="001C3C2F">
        <w:rPr>
          <w:rFonts w:ascii="Times New Roman" w:hAnsi="Times New Roman"/>
          <w:spacing w:val="-5"/>
          <w:sz w:val="24"/>
          <w:szCs w:val="24"/>
        </w:rPr>
        <w:t>у</w:t>
      </w:r>
      <w:r w:rsidRPr="001C3C2F">
        <w:rPr>
          <w:rFonts w:ascii="Times New Roman" w:hAnsi="Times New Roman"/>
          <w:sz w:val="24"/>
          <w:szCs w:val="24"/>
        </w:rPr>
        <w:t>с</w:t>
      </w:r>
      <w:r w:rsidRPr="001C3C2F">
        <w:rPr>
          <w:rFonts w:ascii="Times New Roman" w:hAnsi="Times New Roman"/>
          <w:spacing w:val="4"/>
          <w:sz w:val="24"/>
          <w:szCs w:val="24"/>
        </w:rPr>
        <w:t>л</w:t>
      </w:r>
      <w:r w:rsidRPr="001C3C2F">
        <w:rPr>
          <w:rFonts w:ascii="Times New Roman" w:hAnsi="Times New Roman"/>
          <w:spacing w:val="-10"/>
          <w:sz w:val="24"/>
          <w:szCs w:val="24"/>
        </w:rPr>
        <w:t>у</w:t>
      </w:r>
      <w:r w:rsidRPr="001C3C2F">
        <w:rPr>
          <w:rFonts w:ascii="Times New Roman" w:hAnsi="Times New Roman"/>
          <w:sz w:val="24"/>
          <w:szCs w:val="24"/>
        </w:rPr>
        <w:t>г</w:t>
      </w:r>
      <w:r w:rsidRPr="001C3C2F">
        <w:rPr>
          <w:rFonts w:ascii="Times New Roman" w:hAnsi="Times New Roman"/>
          <w:spacing w:val="10"/>
          <w:sz w:val="24"/>
          <w:szCs w:val="24"/>
        </w:rPr>
        <w:t xml:space="preserve"> </w:t>
      </w:r>
      <w:r w:rsidRPr="001C3C2F">
        <w:rPr>
          <w:rFonts w:ascii="Times New Roman" w:hAnsi="Times New Roman"/>
          <w:sz w:val="24"/>
          <w:szCs w:val="24"/>
        </w:rPr>
        <w:t>или</w:t>
      </w:r>
      <w:r w:rsidRPr="001C3C2F">
        <w:rPr>
          <w:rFonts w:ascii="Times New Roman" w:hAnsi="Times New Roman"/>
          <w:spacing w:val="3"/>
          <w:sz w:val="24"/>
          <w:szCs w:val="24"/>
        </w:rPr>
        <w:t xml:space="preserve"> </w:t>
      </w:r>
      <w:r w:rsidRPr="001C3C2F">
        <w:rPr>
          <w:rFonts w:ascii="Times New Roman" w:hAnsi="Times New Roman"/>
          <w:spacing w:val="4"/>
          <w:sz w:val="24"/>
          <w:szCs w:val="24"/>
        </w:rPr>
        <w:t>п</w:t>
      </w:r>
      <w:r w:rsidRPr="001C3C2F">
        <w:rPr>
          <w:rFonts w:ascii="Times New Roman" w:hAnsi="Times New Roman"/>
          <w:spacing w:val="5"/>
          <w:sz w:val="24"/>
          <w:szCs w:val="24"/>
        </w:rPr>
        <w:t>о</w:t>
      </w:r>
      <w:r w:rsidRPr="001C3C2F">
        <w:rPr>
          <w:rFonts w:ascii="Times New Roman" w:hAnsi="Times New Roman"/>
          <w:sz w:val="24"/>
          <w:szCs w:val="24"/>
        </w:rPr>
        <w:t>ряд</w:t>
      </w:r>
      <w:r w:rsidRPr="001C3C2F">
        <w:rPr>
          <w:rFonts w:ascii="Times New Roman" w:hAnsi="Times New Roman"/>
          <w:spacing w:val="-4"/>
          <w:sz w:val="24"/>
          <w:szCs w:val="24"/>
        </w:rPr>
        <w:t>к</w:t>
      </w:r>
      <w:r w:rsidRPr="001C3C2F">
        <w:rPr>
          <w:rFonts w:ascii="Times New Roman" w:hAnsi="Times New Roman"/>
          <w:sz w:val="24"/>
          <w:szCs w:val="24"/>
        </w:rPr>
        <w:t>а е</w:t>
      </w:r>
      <w:r w:rsidRPr="001C3C2F">
        <w:rPr>
          <w:rFonts w:ascii="Times New Roman" w:hAnsi="Times New Roman"/>
          <w:spacing w:val="3"/>
          <w:sz w:val="24"/>
          <w:szCs w:val="24"/>
        </w:rPr>
        <w:t>г</w:t>
      </w:r>
      <w:r w:rsidRPr="001C3C2F">
        <w:rPr>
          <w:rFonts w:ascii="Times New Roman" w:hAnsi="Times New Roman"/>
          <w:sz w:val="24"/>
          <w:szCs w:val="24"/>
        </w:rPr>
        <w:t xml:space="preserve">о </w:t>
      </w:r>
      <w:r w:rsidRPr="001C3C2F">
        <w:rPr>
          <w:rFonts w:ascii="Times New Roman" w:hAnsi="Times New Roman"/>
          <w:spacing w:val="5"/>
          <w:sz w:val="24"/>
          <w:szCs w:val="24"/>
        </w:rPr>
        <w:t>о</w:t>
      </w:r>
      <w:r w:rsidRPr="001C3C2F">
        <w:rPr>
          <w:rFonts w:ascii="Times New Roman" w:hAnsi="Times New Roman"/>
          <w:sz w:val="24"/>
          <w:szCs w:val="24"/>
        </w:rPr>
        <w:t>пред</w:t>
      </w:r>
      <w:r w:rsidRPr="001C3C2F">
        <w:rPr>
          <w:rFonts w:ascii="Times New Roman" w:hAnsi="Times New Roman"/>
          <w:spacing w:val="-3"/>
          <w:sz w:val="24"/>
          <w:szCs w:val="24"/>
        </w:rPr>
        <w:t>е</w:t>
      </w:r>
      <w:r w:rsidRPr="001C3C2F">
        <w:rPr>
          <w:rFonts w:ascii="Times New Roman" w:hAnsi="Times New Roman"/>
          <w:sz w:val="24"/>
          <w:szCs w:val="24"/>
        </w:rPr>
        <w:t>ления;</w:t>
      </w:r>
    </w:p>
    <w:p w:rsidR="008260C9" w:rsidRPr="001C3C2F" w:rsidRDefault="008260C9" w:rsidP="008260C9">
      <w:pPr>
        <w:spacing w:after="0"/>
        <w:sectPr w:rsidR="008260C9" w:rsidRPr="001C3C2F">
          <w:type w:val="continuous"/>
          <w:pgSz w:w="11920" w:h="16840"/>
          <w:pgMar w:top="620" w:right="460" w:bottom="280" w:left="1300" w:header="720" w:footer="720" w:gutter="0"/>
          <w:cols w:space="720"/>
        </w:sectPr>
      </w:pPr>
    </w:p>
    <w:p w:rsidR="004015D2" w:rsidRPr="00C11139" w:rsidRDefault="004015D2" w:rsidP="004015D2">
      <w:pPr>
        <w:pStyle w:val="Times12"/>
        <w:ind w:firstLine="0"/>
        <w:jc w:val="right"/>
        <w:rPr>
          <w:bCs w:val="0"/>
          <w:sz w:val="28"/>
          <w:szCs w:val="28"/>
        </w:rPr>
      </w:pPr>
      <w:r w:rsidRPr="00C11139">
        <w:rPr>
          <w:bCs w:val="0"/>
          <w:sz w:val="28"/>
          <w:szCs w:val="28"/>
        </w:rPr>
        <w:lastRenderedPageBreak/>
        <w:t>Форма __.</w:t>
      </w:r>
    </w:p>
    <w:p w:rsidR="004015D2" w:rsidRPr="00C11139" w:rsidRDefault="004015D2" w:rsidP="004015D2">
      <w:pPr>
        <w:pStyle w:val="Times12"/>
        <w:ind w:left="4820" w:firstLine="0"/>
        <w:jc w:val="left"/>
        <w:rPr>
          <w:iCs/>
          <w:szCs w:val="24"/>
        </w:rPr>
      </w:pPr>
      <w:r w:rsidRPr="00C11139">
        <w:rPr>
          <w:iCs/>
          <w:szCs w:val="24"/>
        </w:rPr>
        <w:t>Приложение к заявке на участие в запросе предложений</w:t>
      </w:r>
    </w:p>
    <w:p w:rsidR="004015D2" w:rsidRPr="00C11139" w:rsidRDefault="004015D2" w:rsidP="004015D2">
      <w:pPr>
        <w:pStyle w:val="Times12"/>
        <w:ind w:left="4820" w:firstLine="0"/>
        <w:jc w:val="left"/>
        <w:rPr>
          <w:szCs w:val="24"/>
        </w:rPr>
      </w:pPr>
      <w:r w:rsidRPr="00C11139">
        <w:rPr>
          <w:iCs/>
          <w:szCs w:val="24"/>
        </w:rPr>
        <w:t>от «___» __________ 20___ г. № ______</w:t>
      </w:r>
    </w:p>
    <w:p w:rsidR="004015D2" w:rsidRPr="00C11139" w:rsidRDefault="004015D2" w:rsidP="004015D2">
      <w:pPr>
        <w:pStyle w:val="Times12"/>
        <w:jc w:val="right"/>
        <w:rPr>
          <w:b/>
          <w:bCs w:val="0"/>
          <w:sz w:val="22"/>
        </w:rPr>
      </w:pPr>
    </w:p>
    <w:p w:rsidR="004015D2" w:rsidRPr="004015D2" w:rsidRDefault="004015D2" w:rsidP="004015D2">
      <w:pPr>
        <w:pStyle w:val="Times12"/>
        <w:ind w:firstLine="0"/>
        <w:jc w:val="center"/>
        <w:rPr>
          <w:sz w:val="28"/>
          <w:szCs w:val="28"/>
        </w:rPr>
      </w:pPr>
      <w:r w:rsidRPr="004015D2">
        <w:rPr>
          <w:sz w:val="28"/>
          <w:szCs w:val="28"/>
        </w:rPr>
        <w:t xml:space="preserve">Открытый запрос предложений </w:t>
      </w:r>
      <w:r w:rsidRPr="00C11139">
        <w:rPr>
          <w:sz w:val="28"/>
          <w:szCs w:val="28"/>
        </w:rPr>
        <w:t xml:space="preserve">в электронной форме </w:t>
      </w:r>
      <w:r w:rsidRPr="004015D2">
        <w:rPr>
          <w:sz w:val="28"/>
          <w:szCs w:val="28"/>
        </w:rPr>
        <w:t xml:space="preserve">на право заключения договора </w:t>
      </w:r>
      <w:proofErr w:type="gramStart"/>
      <w:r w:rsidRPr="004015D2">
        <w:rPr>
          <w:sz w:val="28"/>
          <w:szCs w:val="28"/>
        </w:rPr>
        <w:t>на</w:t>
      </w:r>
      <w:proofErr w:type="gramEnd"/>
      <w:r w:rsidRPr="004015D2">
        <w:rPr>
          <w:sz w:val="28"/>
          <w:szCs w:val="28"/>
        </w:rPr>
        <w:t> __________________</w:t>
      </w:r>
    </w:p>
    <w:p w:rsidR="004015D2" w:rsidRPr="00C11139" w:rsidRDefault="004015D2" w:rsidP="004015D2">
      <w:pPr>
        <w:pStyle w:val="2"/>
        <w:spacing w:before="0" w:after="0"/>
        <w:jc w:val="center"/>
        <w:rPr>
          <w:rFonts w:ascii="Times New Roman" w:hAnsi="Times New Roman"/>
          <w:b w:val="0"/>
          <w:i w:val="0"/>
        </w:rPr>
      </w:pPr>
      <w:bookmarkStart w:id="1" w:name="_Справка_о_перечне"/>
      <w:bookmarkStart w:id="2" w:name="_Toc255987078"/>
      <w:bookmarkEnd w:id="1"/>
    </w:p>
    <w:p w:rsidR="004015D2" w:rsidRPr="00C11139" w:rsidRDefault="004015D2" w:rsidP="004015D2">
      <w:pPr>
        <w:pStyle w:val="2"/>
        <w:spacing w:before="0" w:after="0"/>
        <w:jc w:val="center"/>
        <w:rPr>
          <w:rFonts w:ascii="Times New Roman" w:hAnsi="Times New Roman"/>
          <w:b w:val="0"/>
          <w:i w:val="0"/>
        </w:rPr>
      </w:pPr>
      <w:bookmarkStart w:id="3" w:name="_Toc329070214"/>
      <w:r w:rsidRPr="00C11139">
        <w:rPr>
          <w:rFonts w:ascii="Times New Roman" w:hAnsi="Times New Roman"/>
          <w:b w:val="0"/>
          <w:i w:val="0"/>
        </w:rPr>
        <w:t>СПРАВКА ОБ ОПЫТЕ ВЫПОЛНЕНИЯ ДОГОВОРОВ (Форма __)</w:t>
      </w:r>
      <w:bookmarkEnd w:id="2"/>
      <w:bookmarkEnd w:id="3"/>
    </w:p>
    <w:p w:rsidR="004015D2" w:rsidRPr="00C11139" w:rsidRDefault="004015D2" w:rsidP="004015D2">
      <w:pPr>
        <w:widowControl w:val="0"/>
        <w:autoSpaceDE w:val="0"/>
        <w:autoSpaceDN w:val="0"/>
        <w:adjustRightInd w:val="0"/>
        <w:jc w:val="center"/>
        <w:rPr>
          <w:b/>
          <w:iCs/>
          <w:spacing w:val="-2"/>
          <w:lang w:val="ru-MO"/>
        </w:rPr>
      </w:pPr>
    </w:p>
    <w:p w:rsidR="004015D2" w:rsidRPr="00C11139" w:rsidRDefault="004015D2" w:rsidP="004015D2">
      <w:pPr>
        <w:pStyle w:val="Times12"/>
        <w:ind w:firstLine="0"/>
        <w:rPr>
          <w:b/>
          <w:i/>
          <w:sz w:val="22"/>
        </w:rPr>
      </w:pPr>
      <w:r w:rsidRPr="00C11139">
        <w:rPr>
          <w:sz w:val="28"/>
          <w:szCs w:val="28"/>
        </w:rPr>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4015D2" w:rsidRPr="00C11139" w:rsidTr="00347C65">
        <w:trPr>
          <w:cantSplit/>
          <w:tblHeader/>
        </w:trPr>
        <w:tc>
          <w:tcPr>
            <w:tcW w:w="480" w:type="dxa"/>
            <w:vAlign w:val="center"/>
          </w:tcPr>
          <w:p w:rsidR="004015D2" w:rsidRPr="00C11139" w:rsidRDefault="004015D2" w:rsidP="00347C65">
            <w:pPr>
              <w:pStyle w:val="affe"/>
              <w:ind w:left="-57" w:right="-57"/>
              <w:jc w:val="center"/>
              <w:rPr>
                <w:sz w:val="24"/>
                <w:szCs w:val="24"/>
              </w:rPr>
            </w:pPr>
            <w:r w:rsidRPr="00C11139">
              <w:rPr>
                <w:sz w:val="24"/>
                <w:szCs w:val="24"/>
              </w:rPr>
              <w:t xml:space="preserve">№ </w:t>
            </w:r>
            <w:proofErr w:type="gramStart"/>
            <w:r w:rsidRPr="00C11139">
              <w:rPr>
                <w:sz w:val="24"/>
                <w:szCs w:val="24"/>
              </w:rPr>
              <w:t>п</w:t>
            </w:r>
            <w:proofErr w:type="gramEnd"/>
            <w:r w:rsidRPr="00C11139">
              <w:rPr>
                <w:sz w:val="24"/>
                <w:szCs w:val="24"/>
              </w:rPr>
              <w:t>/п</w:t>
            </w:r>
          </w:p>
        </w:tc>
        <w:tc>
          <w:tcPr>
            <w:tcW w:w="2355" w:type="dxa"/>
            <w:vAlign w:val="center"/>
          </w:tcPr>
          <w:p w:rsidR="004015D2" w:rsidRPr="00C11139" w:rsidRDefault="004015D2" w:rsidP="00347C65">
            <w:pPr>
              <w:pStyle w:val="affe"/>
              <w:ind w:left="-108" w:right="-108"/>
              <w:jc w:val="center"/>
              <w:rPr>
                <w:sz w:val="24"/>
                <w:szCs w:val="24"/>
              </w:rPr>
            </w:pPr>
            <w:r w:rsidRPr="00C11139">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4015D2" w:rsidRPr="00C11139" w:rsidRDefault="004015D2" w:rsidP="00347C65">
            <w:pPr>
              <w:pStyle w:val="affe"/>
              <w:ind w:left="-57" w:right="-57"/>
              <w:jc w:val="center"/>
              <w:rPr>
                <w:sz w:val="24"/>
                <w:szCs w:val="24"/>
              </w:rPr>
            </w:pPr>
            <w:r w:rsidRPr="00C11139">
              <w:rPr>
                <w:sz w:val="24"/>
                <w:szCs w:val="24"/>
              </w:rPr>
              <w:t>Заказчик (наименование, адрес, контактное лицо с указанием должности, контактные телефоны)</w:t>
            </w:r>
          </w:p>
        </w:tc>
        <w:tc>
          <w:tcPr>
            <w:tcW w:w="2220" w:type="dxa"/>
            <w:vAlign w:val="center"/>
          </w:tcPr>
          <w:p w:rsidR="004015D2" w:rsidRPr="00C11139" w:rsidRDefault="004015D2" w:rsidP="00347C65">
            <w:pPr>
              <w:pStyle w:val="affe"/>
              <w:ind w:left="-108" w:right="-108"/>
              <w:jc w:val="center"/>
              <w:rPr>
                <w:sz w:val="24"/>
                <w:szCs w:val="24"/>
              </w:rPr>
            </w:pPr>
            <w:r w:rsidRPr="00C11139">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4015D2" w:rsidRPr="00C11139" w:rsidRDefault="004015D2" w:rsidP="00347C65">
            <w:pPr>
              <w:pStyle w:val="affe"/>
              <w:ind w:left="-57" w:right="-57"/>
              <w:jc w:val="center"/>
              <w:rPr>
                <w:sz w:val="24"/>
                <w:szCs w:val="24"/>
              </w:rPr>
            </w:pPr>
            <w:r w:rsidRPr="00C11139">
              <w:rPr>
                <w:sz w:val="24"/>
                <w:szCs w:val="24"/>
              </w:rPr>
              <w:t>Сумма договора, рублей</w:t>
            </w:r>
          </w:p>
        </w:tc>
        <w:tc>
          <w:tcPr>
            <w:tcW w:w="1701" w:type="dxa"/>
            <w:vAlign w:val="center"/>
          </w:tcPr>
          <w:p w:rsidR="004015D2" w:rsidRPr="00C11139" w:rsidRDefault="004015D2" w:rsidP="00347C65">
            <w:pPr>
              <w:pStyle w:val="affe"/>
              <w:tabs>
                <w:tab w:val="left" w:pos="1332"/>
              </w:tabs>
              <w:ind w:left="-108" w:right="-108" w:hanging="165"/>
              <w:jc w:val="center"/>
              <w:rPr>
                <w:sz w:val="24"/>
                <w:szCs w:val="24"/>
              </w:rPr>
            </w:pPr>
            <w:r w:rsidRPr="00C11139">
              <w:rPr>
                <w:sz w:val="24"/>
                <w:szCs w:val="24"/>
              </w:rPr>
              <w:t>Сведения о рекламациях по перечисленным договорам, процент завершенности выполнения</w:t>
            </w:r>
          </w:p>
        </w:tc>
      </w:tr>
      <w:tr w:rsidR="004015D2" w:rsidRPr="00C11139" w:rsidTr="00347C65">
        <w:trPr>
          <w:cantSplit/>
          <w:trHeight w:val="227"/>
        </w:trPr>
        <w:tc>
          <w:tcPr>
            <w:tcW w:w="480" w:type="dxa"/>
          </w:tcPr>
          <w:p w:rsidR="004015D2" w:rsidRPr="00C11139" w:rsidRDefault="004015D2" w:rsidP="00347C65">
            <w:pPr>
              <w:tabs>
                <w:tab w:val="num" w:pos="792"/>
              </w:tabs>
              <w:ind w:left="-288" w:firstLine="108"/>
              <w:jc w:val="center"/>
            </w:pPr>
            <w:r w:rsidRPr="00C11139">
              <w:t>1.</w:t>
            </w:r>
          </w:p>
        </w:tc>
        <w:tc>
          <w:tcPr>
            <w:tcW w:w="6702" w:type="dxa"/>
            <w:gridSpan w:val="3"/>
          </w:tcPr>
          <w:p w:rsidR="004015D2" w:rsidRPr="00C11139" w:rsidRDefault="004015D2" w:rsidP="00347C65">
            <w:pPr>
              <w:pStyle w:val="afff"/>
              <w:spacing w:before="0" w:after="0"/>
              <w:rPr>
                <w:szCs w:val="24"/>
              </w:rPr>
            </w:pPr>
            <w:r w:rsidRPr="00C11139">
              <w:rPr>
                <w:szCs w:val="24"/>
              </w:rPr>
              <w:t>Договор 1</w:t>
            </w:r>
          </w:p>
        </w:tc>
        <w:tc>
          <w:tcPr>
            <w:tcW w:w="1182" w:type="dxa"/>
          </w:tcPr>
          <w:p w:rsidR="004015D2" w:rsidRPr="00C11139" w:rsidRDefault="004015D2" w:rsidP="00347C65">
            <w:pPr>
              <w:pStyle w:val="afff"/>
              <w:spacing w:before="0" w:after="0"/>
              <w:rPr>
                <w:szCs w:val="24"/>
              </w:rPr>
            </w:pPr>
          </w:p>
        </w:tc>
        <w:tc>
          <w:tcPr>
            <w:tcW w:w="1701" w:type="dxa"/>
          </w:tcPr>
          <w:p w:rsidR="004015D2" w:rsidRPr="00C11139" w:rsidRDefault="004015D2" w:rsidP="00347C65">
            <w:pPr>
              <w:pStyle w:val="afff"/>
              <w:spacing w:before="0" w:after="0"/>
              <w:rPr>
                <w:szCs w:val="24"/>
              </w:rPr>
            </w:pPr>
          </w:p>
        </w:tc>
      </w:tr>
      <w:tr w:rsidR="004015D2" w:rsidRPr="00C11139" w:rsidTr="00347C65">
        <w:trPr>
          <w:cantSplit/>
          <w:trHeight w:val="227"/>
        </w:trPr>
        <w:tc>
          <w:tcPr>
            <w:tcW w:w="480" w:type="dxa"/>
          </w:tcPr>
          <w:p w:rsidR="004015D2" w:rsidRPr="00C11139" w:rsidRDefault="004015D2" w:rsidP="00347C65">
            <w:pPr>
              <w:tabs>
                <w:tab w:val="num" w:pos="792"/>
              </w:tabs>
              <w:ind w:left="-288" w:firstLine="108"/>
              <w:jc w:val="center"/>
            </w:pPr>
          </w:p>
        </w:tc>
        <w:tc>
          <w:tcPr>
            <w:tcW w:w="2355" w:type="dxa"/>
          </w:tcPr>
          <w:p w:rsidR="004015D2" w:rsidRPr="00C11139" w:rsidRDefault="004015D2" w:rsidP="00347C65">
            <w:pPr>
              <w:pStyle w:val="afff"/>
              <w:spacing w:before="0" w:after="0"/>
              <w:rPr>
                <w:szCs w:val="24"/>
              </w:rPr>
            </w:pPr>
          </w:p>
        </w:tc>
        <w:tc>
          <w:tcPr>
            <w:tcW w:w="2127" w:type="dxa"/>
          </w:tcPr>
          <w:p w:rsidR="004015D2" w:rsidRPr="00C11139" w:rsidRDefault="004015D2" w:rsidP="00347C65">
            <w:pPr>
              <w:pStyle w:val="afff"/>
              <w:spacing w:before="0" w:after="0"/>
              <w:rPr>
                <w:szCs w:val="24"/>
              </w:rPr>
            </w:pPr>
          </w:p>
        </w:tc>
        <w:tc>
          <w:tcPr>
            <w:tcW w:w="2220" w:type="dxa"/>
          </w:tcPr>
          <w:p w:rsidR="004015D2" w:rsidRPr="00C11139" w:rsidRDefault="004015D2" w:rsidP="00347C65">
            <w:pPr>
              <w:pStyle w:val="afff"/>
              <w:spacing w:before="0" w:after="0"/>
              <w:rPr>
                <w:i/>
                <w:sz w:val="22"/>
                <w:szCs w:val="22"/>
              </w:rPr>
            </w:pPr>
          </w:p>
        </w:tc>
        <w:tc>
          <w:tcPr>
            <w:tcW w:w="1182" w:type="dxa"/>
          </w:tcPr>
          <w:p w:rsidR="004015D2" w:rsidRPr="00C11139" w:rsidRDefault="004015D2" w:rsidP="00347C65">
            <w:pPr>
              <w:pStyle w:val="afff"/>
              <w:spacing w:before="0" w:after="0"/>
              <w:rPr>
                <w:szCs w:val="24"/>
              </w:rPr>
            </w:pPr>
          </w:p>
        </w:tc>
        <w:tc>
          <w:tcPr>
            <w:tcW w:w="1701" w:type="dxa"/>
          </w:tcPr>
          <w:p w:rsidR="004015D2" w:rsidRPr="00C11139" w:rsidRDefault="004015D2" w:rsidP="00347C65">
            <w:pPr>
              <w:pStyle w:val="afff"/>
              <w:spacing w:before="0" w:after="0"/>
              <w:rPr>
                <w:szCs w:val="24"/>
              </w:rPr>
            </w:pPr>
          </w:p>
        </w:tc>
      </w:tr>
      <w:tr w:rsidR="004015D2" w:rsidRPr="00C11139" w:rsidTr="00347C65">
        <w:trPr>
          <w:cantSplit/>
          <w:trHeight w:val="227"/>
        </w:trPr>
        <w:tc>
          <w:tcPr>
            <w:tcW w:w="480" w:type="dxa"/>
          </w:tcPr>
          <w:p w:rsidR="004015D2" w:rsidRPr="00C11139" w:rsidRDefault="004015D2" w:rsidP="00347C65">
            <w:pPr>
              <w:tabs>
                <w:tab w:val="num" w:pos="792"/>
              </w:tabs>
              <w:ind w:left="-288" w:firstLine="108"/>
              <w:jc w:val="center"/>
            </w:pPr>
          </w:p>
        </w:tc>
        <w:tc>
          <w:tcPr>
            <w:tcW w:w="2355" w:type="dxa"/>
          </w:tcPr>
          <w:p w:rsidR="004015D2" w:rsidRPr="00C11139" w:rsidRDefault="004015D2" w:rsidP="00347C65">
            <w:pPr>
              <w:pStyle w:val="afff"/>
              <w:spacing w:before="0" w:after="0"/>
              <w:rPr>
                <w:szCs w:val="24"/>
              </w:rPr>
            </w:pPr>
          </w:p>
        </w:tc>
        <w:tc>
          <w:tcPr>
            <w:tcW w:w="2127" w:type="dxa"/>
          </w:tcPr>
          <w:p w:rsidR="004015D2" w:rsidRPr="00C11139" w:rsidRDefault="004015D2" w:rsidP="00347C65">
            <w:pPr>
              <w:pStyle w:val="afff"/>
              <w:spacing w:before="0" w:after="0"/>
              <w:rPr>
                <w:szCs w:val="24"/>
              </w:rPr>
            </w:pPr>
          </w:p>
        </w:tc>
        <w:tc>
          <w:tcPr>
            <w:tcW w:w="2220" w:type="dxa"/>
          </w:tcPr>
          <w:p w:rsidR="004015D2" w:rsidRPr="00C11139" w:rsidRDefault="004015D2" w:rsidP="00347C65">
            <w:pPr>
              <w:pStyle w:val="afff"/>
              <w:spacing w:before="0" w:after="0"/>
              <w:rPr>
                <w:sz w:val="22"/>
                <w:szCs w:val="22"/>
              </w:rPr>
            </w:pPr>
          </w:p>
        </w:tc>
        <w:tc>
          <w:tcPr>
            <w:tcW w:w="1182" w:type="dxa"/>
          </w:tcPr>
          <w:p w:rsidR="004015D2" w:rsidRPr="00C11139" w:rsidRDefault="004015D2" w:rsidP="00347C65">
            <w:pPr>
              <w:pStyle w:val="afff"/>
              <w:spacing w:before="0" w:after="0"/>
              <w:rPr>
                <w:szCs w:val="24"/>
              </w:rPr>
            </w:pPr>
          </w:p>
        </w:tc>
        <w:tc>
          <w:tcPr>
            <w:tcW w:w="1701" w:type="dxa"/>
          </w:tcPr>
          <w:p w:rsidR="004015D2" w:rsidRPr="00C11139" w:rsidRDefault="004015D2" w:rsidP="00347C65">
            <w:pPr>
              <w:pStyle w:val="afff"/>
              <w:spacing w:before="0" w:after="0"/>
              <w:rPr>
                <w:szCs w:val="24"/>
              </w:rPr>
            </w:pPr>
          </w:p>
        </w:tc>
      </w:tr>
      <w:tr w:rsidR="004015D2" w:rsidRPr="00C11139" w:rsidTr="00347C65">
        <w:trPr>
          <w:cantSplit/>
          <w:trHeight w:val="227"/>
        </w:trPr>
        <w:tc>
          <w:tcPr>
            <w:tcW w:w="480" w:type="dxa"/>
          </w:tcPr>
          <w:p w:rsidR="004015D2" w:rsidRPr="00C11139" w:rsidRDefault="004015D2" w:rsidP="00347C65">
            <w:pPr>
              <w:tabs>
                <w:tab w:val="num" w:pos="792"/>
              </w:tabs>
              <w:ind w:left="-288" w:firstLine="108"/>
              <w:jc w:val="center"/>
            </w:pPr>
          </w:p>
        </w:tc>
        <w:tc>
          <w:tcPr>
            <w:tcW w:w="2355" w:type="dxa"/>
          </w:tcPr>
          <w:p w:rsidR="004015D2" w:rsidRPr="00C11139" w:rsidRDefault="004015D2" w:rsidP="00347C65">
            <w:pPr>
              <w:pStyle w:val="afff"/>
              <w:spacing w:before="0" w:after="0"/>
              <w:rPr>
                <w:szCs w:val="24"/>
              </w:rPr>
            </w:pPr>
          </w:p>
        </w:tc>
        <w:tc>
          <w:tcPr>
            <w:tcW w:w="2127" w:type="dxa"/>
          </w:tcPr>
          <w:p w:rsidR="004015D2" w:rsidRPr="00C11139" w:rsidRDefault="004015D2" w:rsidP="00347C65">
            <w:pPr>
              <w:pStyle w:val="afff"/>
              <w:spacing w:before="0" w:after="0"/>
              <w:rPr>
                <w:szCs w:val="24"/>
              </w:rPr>
            </w:pPr>
          </w:p>
        </w:tc>
        <w:tc>
          <w:tcPr>
            <w:tcW w:w="2220" w:type="dxa"/>
          </w:tcPr>
          <w:p w:rsidR="004015D2" w:rsidRPr="00C11139" w:rsidRDefault="004015D2" w:rsidP="00347C65">
            <w:pPr>
              <w:pStyle w:val="afff"/>
              <w:spacing w:before="0" w:after="0"/>
              <w:rPr>
                <w:sz w:val="22"/>
                <w:szCs w:val="22"/>
              </w:rPr>
            </w:pPr>
          </w:p>
        </w:tc>
        <w:tc>
          <w:tcPr>
            <w:tcW w:w="1182" w:type="dxa"/>
          </w:tcPr>
          <w:p w:rsidR="004015D2" w:rsidRPr="00C11139" w:rsidRDefault="004015D2" w:rsidP="00347C65">
            <w:pPr>
              <w:pStyle w:val="afff"/>
              <w:spacing w:before="0" w:after="0"/>
              <w:rPr>
                <w:szCs w:val="24"/>
              </w:rPr>
            </w:pPr>
          </w:p>
        </w:tc>
        <w:tc>
          <w:tcPr>
            <w:tcW w:w="1701" w:type="dxa"/>
          </w:tcPr>
          <w:p w:rsidR="004015D2" w:rsidRPr="00C11139" w:rsidRDefault="004015D2" w:rsidP="00347C65">
            <w:pPr>
              <w:pStyle w:val="afff"/>
              <w:spacing w:before="0" w:after="0"/>
              <w:rPr>
                <w:szCs w:val="24"/>
              </w:rPr>
            </w:pPr>
          </w:p>
        </w:tc>
      </w:tr>
      <w:tr w:rsidR="004015D2" w:rsidRPr="00C11139" w:rsidTr="00347C65">
        <w:trPr>
          <w:cantSplit/>
          <w:trHeight w:val="227"/>
        </w:trPr>
        <w:tc>
          <w:tcPr>
            <w:tcW w:w="480" w:type="dxa"/>
          </w:tcPr>
          <w:p w:rsidR="004015D2" w:rsidRPr="00C11139" w:rsidRDefault="004015D2" w:rsidP="00347C65">
            <w:pPr>
              <w:tabs>
                <w:tab w:val="num" w:pos="792"/>
              </w:tabs>
              <w:ind w:left="-288" w:firstLine="108"/>
              <w:jc w:val="center"/>
            </w:pPr>
            <w:r w:rsidRPr="00C11139">
              <w:t>2.</w:t>
            </w:r>
          </w:p>
        </w:tc>
        <w:tc>
          <w:tcPr>
            <w:tcW w:w="6702" w:type="dxa"/>
            <w:gridSpan w:val="3"/>
          </w:tcPr>
          <w:p w:rsidR="004015D2" w:rsidRPr="00C11139" w:rsidRDefault="004015D2" w:rsidP="00347C65">
            <w:pPr>
              <w:pStyle w:val="afff"/>
              <w:spacing w:before="0" w:after="0"/>
              <w:rPr>
                <w:b/>
                <w:i/>
                <w:szCs w:val="24"/>
              </w:rPr>
            </w:pPr>
            <w:r w:rsidRPr="00C11139">
              <w:rPr>
                <w:szCs w:val="24"/>
              </w:rPr>
              <w:t>Договор 2</w:t>
            </w:r>
          </w:p>
        </w:tc>
        <w:tc>
          <w:tcPr>
            <w:tcW w:w="1182" w:type="dxa"/>
          </w:tcPr>
          <w:p w:rsidR="004015D2" w:rsidRPr="00C11139" w:rsidRDefault="004015D2" w:rsidP="00347C65">
            <w:pPr>
              <w:pStyle w:val="afff"/>
              <w:spacing w:before="0" w:after="0"/>
              <w:rPr>
                <w:szCs w:val="24"/>
              </w:rPr>
            </w:pPr>
          </w:p>
        </w:tc>
        <w:tc>
          <w:tcPr>
            <w:tcW w:w="1701" w:type="dxa"/>
          </w:tcPr>
          <w:p w:rsidR="004015D2" w:rsidRPr="00C11139" w:rsidRDefault="004015D2" w:rsidP="00347C65">
            <w:pPr>
              <w:pStyle w:val="afff"/>
              <w:spacing w:before="0" w:after="0"/>
              <w:rPr>
                <w:szCs w:val="24"/>
              </w:rPr>
            </w:pPr>
          </w:p>
        </w:tc>
      </w:tr>
      <w:tr w:rsidR="004015D2" w:rsidRPr="00C11139" w:rsidTr="00347C65">
        <w:trPr>
          <w:cantSplit/>
          <w:trHeight w:val="227"/>
        </w:trPr>
        <w:tc>
          <w:tcPr>
            <w:tcW w:w="480" w:type="dxa"/>
          </w:tcPr>
          <w:p w:rsidR="004015D2" w:rsidRPr="00C11139" w:rsidRDefault="004015D2" w:rsidP="00347C65">
            <w:pPr>
              <w:tabs>
                <w:tab w:val="num" w:pos="792"/>
              </w:tabs>
              <w:ind w:left="-288" w:firstLine="108"/>
              <w:jc w:val="center"/>
            </w:pPr>
          </w:p>
        </w:tc>
        <w:tc>
          <w:tcPr>
            <w:tcW w:w="2355" w:type="dxa"/>
          </w:tcPr>
          <w:p w:rsidR="004015D2" w:rsidRPr="00C11139" w:rsidRDefault="004015D2" w:rsidP="00347C65">
            <w:pPr>
              <w:pStyle w:val="afff"/>
              <w:spacing w:before="0" w:after="0"/>
              <w:rPr>
                <w:szCs w:val="24"/>
              </w:rPr>
            </w:pPr>
          </w:p>
        </w:tc>
        <w:tc>
          <w:tcPr>
            <w:tcW w:w="2127" w:type="dxa"/>
          </w:tcPr>
          <w:p w:rsidR="004015D2" w:rsidRPr="00C11139" w:rsidRDefault="004015D2" w:rsidP="00347C65">
            <w:pPr>
              <w:pStyle w:val="afff"/>
              <w:spacing w:before="0" w:after="0"/>
              <w:rPr>
                <w:szCs w:val="24"/>
              </w:rPr>
            </w:pPr>
          </w:p>
        </w:tc>
        <w:tc>
          <w:tcPr>
            <w:tcW w:w="2220" w:type="dxa"/>
          </w:tcPr>
          <w:p w:rsidR="004015D2" w:rsidRPr="00C11139" w:rsidRDefault="004015D2" w:rsidP="00347C65">
            <w:pPr>
              <w:pStyle w:val="afff"/>
              <w:spacing w:before="0" w:after="0"/>
              <w:rPr>
                <w:szCs w:val="24"/>
              </w:rPr>
            </w:pPr>
          </w:p>
        </w:tc>
        <w:tc>
          <w:tcPr>
            <w:tcW w:w="1182" w:type="dxa"/>
          </w:tcPr>
          <w:p w:rsidR="004015D2" w:rsidRPr="00C11139" w:rsidRDefault="004015D2" w:rsidP="00347C65">
            <w:pPr>
              <w:pStyle w:val="afff"/>
              <w:spacing w:before="0" w:after="0"/>
              <w:rPr>
                <w:szCs w:val="24"/>
              </w:rPr>
            </w:pPr>
          </w:p>
        </w:tc>
        <w:tc>
          <w:tcPr>
            <w:tcW w:w="1701" w:type="dxa"/>
          </w:tcPr>
          <w:p w:rsidR="004015D2" w:rsidRPr="00C11139" w:rsidRDefault="004015D2" w:rsidP="00347C65">
            <w:pPr>
              <w:pStyle w:val="afff"/>
              <w:spacing w:before="0" w:after="0"/>
              <w:rPr>
                <w:szCs w:val="24"/>
              </w:rPr>
            </w:pPr>
          </w:p>
        </w:tc>
      </w:tr>
      <w:tr w:rsidR="004015D2" w:rsidRPr="00C11139" w:rsidTr="00347C65">
        <w:trPr>
          <w:cantSplit/>
          <w:trHeight w:val="227"/>
        </w:trPr>
        <w:tc>
          <w:tcPr>
            <w:tcW w:w="480" w:type="dxa"/>
          </w:tcPr>
          <w:p w:rsidR="004015D2" w:rsidRPr="00C11139" w:rsidRDefault="004015D2" w:rsidP="00347C65">
            <w:pPr>
              <w:tabs>
                <w:tab w:val="num" w:pos="792"/>
              </w:tabs>
              <w:ind w:left="-288" w:firstLine="108"/>
              <w:jc w:val="center"/>
            </w:pPr>
          </w:p>
        </w:tc>
        <w:tc>
          <w:tcPr>
            <w:tcW w:w="2355" w:type="dxa"/>
          </w:tcPr>
          <w:p w:rsidR="004015D2" w:rsidRPr="00C11139" w:rsidRDefault="004015D2" w:rsidP="00347C65">
            <w:pPr>
              <w:pStyle w:val="afff"/>
              <w:spacing w:before="0" w:after="0"/>
              <w:rPr>
                <w:szCs w:val="24"/>
              </w:rPr>
            </w:pPr>
          </w:p>
        </w:tc>
        <w:tc>
          <w:tcPr>
            <w:tcW w:w="2127" w:type="dxa"/>
          </w:tcPr>
          <w:p w:rsidR="004015D2" w:rsidRPr="00C11139" w:rsidRDefault="004015D2" w:rsidP="00347C65">
            <w:pPr>
              <w:pStyle w:val="afff"/>
              <w:spacing w:before="0" w:after="0"/>
              <w:rPr>
                <w:szCs w:val="24"/>
              </w:rPr>
            </w:pPr>
          </w:p>
        </w:tc>
        <w:tc>
          <w:tcPr>
            <w:tcW w:w="2220" w:type="dxa"/>
          </w:tcPr>
          <w:p w:rsidR="004015D2" w:rsidRPr="00C11139" w:rsidRDefault="004015D2" w:rsidP="00347C65">
            <w:pPr>
              <w:pStyle w:val="afff"/>
              <w:spacing w:before="0" w:after="0"/>
              <w:rPr>
                <w:szCs w:val="24"/>
              </w:rPr>
            </w:pPr>
          </w:p>
        </w:tc>
        <w:tc>
          <w:tcPr>
            <w:tcW w:w="1182" w:type="dxa"/>
          </w:tcPr>
          <w:p w:rsidR="004015D2" w:rsidRPr="00C11139" w:rsidRDefault="004015D2" w:rsidP="00347C65">
            <w:pPr>
              <w:pStyle w:val="afff"/>
              <w:spacing w:before="0" w:after="0"/>
              <w:rPr>
                <w:szCs w:val="24"/>
              </w:rPr>
            </w:pPr>
          </w:p>
        </w:tc>
        <w:tc>
          <w:tcPr>
            <w:tcW w:w="1701" w:type="dxa"/>
          </w:tcPr>
          <w:p w:rsidR="004015D2" w:rsidRPr="00C11139" w:rsidRDefault="004015D2" w:rsidP="00347C65">
            <w:pPr>
              <w:pStyle w:val="afff"/>
              <w:spacing w:before="0" w:after="0"/>
              <w:rPr>
                <w:szCs w:val="24"/>
              </w:rPr>
            </w:pPr>
          </w:p>
        </w:tc>
      </w:tr>
      <w:tr w:rsidR="004015D2" w:rsidRPr="00C11139" w:rsidTr="00347C65">
        <w:trPr>
          <w:cantSplit/>
          <w:trHeight w:val="227"/>
        </w:trPr>
        <w:tc>
          <w:tcPr>
            <w:tcW w:w="480" w:type="dxa"/>
          </w:tcPr>
          <w:p w:rsidR="004015D2" w:rsidRPr="00C11139" w:rsidRDefault="004015D2" w:rsidP="00347C65">
            <w:pPr>
              <w:tabs>
                <w:tab w:val="num" w:pos="792"/>
              </w:tabs>
              <w:ind w:left="-288" w:firstLine="108"/>
              <w:jc w:val="center"/>
            </w:pPr>
            <w:r w:rsidRPr="00C11139">
              <w:t>…</w:t>
            </w:r>
          </w:p>
        </w:tc>
        <w:tc>
          <w:tcPr>
            <w:tcW w:w="2355" w:type="dxa"/>
          </w:tcPr>
          <w:p w:rsidR="004015D2" w:rsidRPr="00C11139" w:rsidRDefault="004015D2" w:rsidP="00347C65">
            <w:pPr>
              <w:pStyle w:val="afff"/>
              <w:spacing w:before="0" w:after="0"/>
              <w:rPr>
                <w:szCs w:val="24"/>
              </w:rPr>
            </w:pPr>
            <w:r w:rsidRPr="00C11139">
              <w:rPr>
                <w:szCs w:val="24"/>
              </w:rPr>
              <w:t>Договор …</w:t>
            </w:r>
          </w:p>
        </w:tc>
        <w:tc>
          <w:tcPr>
            <w:tcW w:w="2127" w:type="dxa"/>
          </w:tcPr>
          <w:p w:rsidR="004015D2" w:rsidRPr="00C11139" w:rsidRDefault="004015D2" w:rsidP="00347C65">
            <w:pPr>
              <w:pStyle w:val="afff"/>
              <w:spacing w:before="0" w:after="0"/>
              <w:rPr>
                <w:szCs w:val="24"/>
              </w:rPr>
            </w:pPr>
          </w:p>
        </w:tc>
        <w:tc>
          <w:tcPr>
            <w:tcW w:w="2220" w:type="dxa"/>
          </w:tcPr>
          <w:p w:rsidR="004015D2" w:rsidRPr="00C11139" w:rsidRDefault="004015D2" w:rsidP="00347C65">
            <w:pPr>
              <w:pStyle w:val="afff"/>
              <w:spacing w:before="0" w:after="0"/>
              <w:rPr>
                <w:szCs w:val="24"/>
              </w:rPr>
            </w:pPr>
          </w:p>
        </w:tc>
        <w:tc>
          <w:tcPr>
            <w:tcW w:w="1182" w:type="dxa"/>
          </w:tcPr>
          <w:p w:rsidR="004015D2" w:rsidRPr="00C11139" w:rsidRDefault="004015D2" w:rsidP="00347C65">
            <w:pPr>
              <w:pStyle w:val="afff"/>
              <w:spacing w:before="0" w:after="0"/>
              <w:rPr>
                <w:szCs w:val="24"/>
              </w:rPr>
            </w:pPr>
          </w:p>
        </w:tc>
        <w:tc>
          <w:tcPr>
            <w:tcW w:w="1701" w:type="dxa"/>
          </w:tcPr>
          <w:p w:rsidR="004015D2" w:rsidRPr="00C11139" w:rsidRDefault="004015D2" w:rsidP="00347C65">
            <w:pPr>
              <w:pStyle w:val="afff"/>
              <w:spacing w:before="0" w:after="0"/>
              <w:rPr>
                <w:szCs w:val="24"/>
              </w:rPr>
            </w:pPr>
          </w:p>
        </w:tc>
      </w:tr>
      <w:tr w:rsidR="004015D2" w:rsidRPr="00C11139" w:rsidTr="00347C65">
        <w:trPr>
          <w:cantSplit/>
          <w:trHeight w:val="227"/>
        </w:trPr>
        <w:tc>
          <w:tcPr>
            <w:tcW w:w="480" w:type="dxa"/>
          </w:tcPr>
          <w:p w:rsidR="004015D2" w:rsidRPr="00C11139" w:rsidRDefault="004015D2" w:rsidP="00347C65">
            <w:pPr>
              <w:tabs>
                <w:tab w:val="num" w:pos="792"/>
              </w:tabs>
              <w:ind w:left="-288" w:firstLine="108"/>
              <w:jc w:val="center"/>
            </w:pPr>
          </w:p>
        </w:tc>
        <w:tc>
          <w:tcPr>
            <w:tcW w:w="2355" w:type="dxa"/>
          </w:tcPr>
          <w:p w:rsidR="004015D2" w:rsidRPr="00C11139" w:rsidRDefault="004015D2" w:rsidP="00347C65">
            <w:pPr>
              <w:pStyle w:val="afff"/>
              <w:spacing w:before="0" w:after="0"/>
              <w:rPr>
                <w:szCs w:val="24"/>
              </w:rPr>
            </w:pPr>
          </w:p>
        </w:tc>
        <w:tc>
          <w:tcPr>
            <w:tcW w:w="2127" w:type="dxa"/>
          </w:tcPr>
          <w:p w:rsidR="004015D2" w:rsidRPr="00C11139" w:rsidRDefault="004015D2" w:rsidP="00347C65">
            <w:pPr>
              <w:pStyle w:val="afff"/>
              <w:spacing w:before="0" w:after="0"/>
              <w:rPr>
                <w:szCs w:val="24"/>
              </w:rPr>
            </w:pPr>
          </w:p>
        </w:tc>
        <w:tc>
          <w:tcPr>
            <w:tcW w:w="2220" w:type="dxa"/>
          </w:tcPr>
          <w:p w:rsidR="004015D2" w:rsidRPr="00C11139" w:rsidRDefault="004015D2" w:rsidP="00347C65">
            <w:pPr>
              <w:pStyle w:val="afff"/>
              <w:spacing w:before="0" w:after="0"/>
              <w:rPr>
                <w:szCs w:val="24"/>
              </w:rPr>
            </w:pPr>
          </w:p>
        </w:tc>
        <w:tc>
          <w:tcPr>
            <w:tcW w:w="1182" w:type="dxa"/>
          </w:tcPr>
          <w:p w:rsidR="004015D2" w:rsidRPr="00C11139" w:rsidRDefault="004015D2" w:rsidP="00347C65">
            <w:pPr>
              <w:pStyle w:val="afff"/>
              <w:spacing w:before="0" w:after="0"/>
              <w:rPr>
                <w:szCs w:val="24"/>
              </w:rPr>
            </w:pPr>
          </w:p>
        </w:tc>
        <w:tc>
          <w:tcPr>
            <w:tcW w:w="1701" w:type="dxa"/>
          </w:tcPr>
          <w:p w:rsidR="004015D2" w:rsidRPr="00C11139" w:rsidRDefault="004015D2" w:rsidP="00347C65">
            <w:pPr>
              <w:pStyle w:val="afff"/>
              <w:spacing w:before="0" w:after="0"/>
              <w:rPr>
                <w:szCs w:val="24"/>
              </w:rPr>
            </w:pPr>
          </w:p>
        </w:tc>
      </w:tr>
      <w:tr w:rsidR="004015D2" w:rsidRPr="00C11139" w:rsidTr="00347C65">
        <w:trPr>
          <w:cantSplit/>
          <w:trHeight w:val="227"/>
        </w:trPr>
        <w:tc>
          <w:tcPr>
            <w:tcW w:w="7182" w:type="dxa"/>
            <w:gridSpan w:val="4"/>
          </w:tcPr>
          <w:p w:rsidR="004015D2" w:rsidRPr="00C11139" w:rsidRDefault="004015D2" w:rsidP="00347C65">
            <w:pPr>
              <w:pStyle w:val="afff"/>
              <w:spacing w:before="0" w:after="0"/>
              <w:rPr>
                <w:szCs w:val="24"/>
              </w:rPr>
            </w:pPr>
            <w:r w:rsidRPr="00C11139">
              <w:rPr>
                <w:szCs w:val="24"/>
              </w:rPr>
              <w:t xml:space="preserve">ИТОГО </w:t>
            </w:r>
            <w:proofErr w:type="gramStart"/>
            <w:r w:rsidRPr="00C11139">
              <w:rPr>
                <w:szCs w:val="24"/>
              </w:rPr>
              <w:t>за полный год</w:t>
            </w:r>
            <w:proofErr w:type="gramEnd"/>
            <w:r w:rsidRPr="00C11139">
              <w:rPr>
                <w:szCs w:val="24"/>
              </w:rPr>
              <w:t xml:space="preserve"> </w:t>
            </w:r>
          </w:p>
        </w:tc>
        <w:tc>
          <w:tcPr>
            <w:tcW w:w="1182" w:type="dxa"/>
          </w:tcPr>
          <w:p w:rsidR="004015D2" w:rsidRPr="00C11139" w:rsidRDefault="004015D2" w:rsidP="00347C65">
            <w:pPr>
              <w:pStyle w:val="afff"/>
              <w:spacing w:before="0" w:after="0"/>
              <w:rPr>
                <w:szCs w:val="24"/>
              </w:rPr>
            </w:pPr>
          </w:p>
        </w:tc>
        <w:tc>
          <w:tcPr>
            <w:tcW w:w="1701" w:type="dxa"/>
          </w:tcPr>
          <w:p w:rsidR="004015D2" w:rsidRPr="00C11139" w:rsidRDefault="004015D2" w:rsidP="00347C65">
            <w:pPr>
              <w:pStyle w:val="afff"/>
              <w:spacing w:before="0" w:after="0"/>
              <w:rPr>
                <w:szCs w:val="24"/>
              </w:rPr>
            </w:pPr>
            <w:r w:rsidRPr="00C11139">
              <w:rPr>
                <w:szCs w:val="24"/>
              </w:rPr>
              <w:t>Х</w:t>
            </w:r>
          </w:p>
        </w:tc>
      </w:tr>
      <w:tr w:rsidR="004015D2" w:rsidRPr="00C11139" w:rsidTr="00347C65">
        <w:trPr>
          <w:cantSplit/>
          <w:trHeight w:val="227"/>
        </w:trPr>
        <w:tc>
          <w:tcPr>
            <w:tcW w:w="480" w:type="dxa"/>
          </w:tcPr>
          <w:p w:rsidR="004015D2" w:rsidRPr="00C11139" w:rsidRDefault="004015D2" w:rsidP="00347C65">
            <w:pPr>
              <w:tabs>
                <w:tab w:val="num" w:pos="792"/>
              </w:tabs>
              <w:ind w:left="-288" w:firstLine="108"/>
              <w:jc w:val="center"/>
            </w:pPr>
            <w:r w:rsidRPr="00C11139">
              <w:t>1.</w:t>
            </w:r>
          </w:p>
        </w:tc>
        <w:tc>
          <w:tcPr>
            <w:tcW w:w="2355" w:type="dxa"/>
          </w:tcPr>
          <w:p w:rsidR="004015D2" w:rsidRPr="00C11139" w:rsidRDefault="004015D2" w:rsidP="00347C65">
            <w:pPr>
              <w:pStyle w:val="afff"/>
              <w:spacing w:before="0" w:after="0"/>
              <w:rPr>
                <w:szCs w:val="24"/>
              </w:rPr>
            </w:pPr>
          </w:p>
        </w:tc>
        <w:tc>
          <w:tcPr>
            <w:tcW w:w="2127" w:type="dxa"/>
          </w:tcPr>
          <w:p w:rsidR="004015D2" w:rsidRPr="00C11139" w:rsidRDefault="004015D2" w:rsidP="00347C65">
            <w:pPr>
              <w:pStyle w:val="afff"/>
              <w:spacing w:before="0" w:after="0"/>
              <w:rPr>
                <w:szCs w:val="24"/>
              </w:rPr>
            </w:pPr>
          </w:p>
        </w:tc>
        <w:tc>
          <w:tcPr>
            <w:tcW w:w="2220" w:type="dxa"/>
          </w:tcPr>
          <w:p w:rsidR="004015D2" w:rsidRPr="00C11139" w:rsidRDefault="004015D2" w:rsidP="00347C65">
            <w:pPr>
              <w:pStyle w:val="afff"/>
              <w:spacing w:before="0" w:after="0"/>
              <w:rPr>
                <w:szCs w:val="24"/>
              </w:rPr>
            </w:pPr>
          </w:p>
        </w:tc>
        <w:tc>
          <w:tcPr>
            <w:tcW w:w="1182" w:type="dxa"/>
          </w:tcPr>
          <w:p w:rsidR="004015D2" w:rsidRPr="00C11139" w:rsidRDefault="004015D2" w:rsidP="00347C65">
            <w:pPr>
              <w:pStyle w:val="afff"/>
              <w:spacing w:before="0" w:after="0"/>
              <w:rPr>
                <w:szCs w:val="24"/>
              </w:rPr>
            </w:pPr>
          </w:p>
        </w:tc>
        <w:tc>
          <w:tcPr>
            <w:tcW w:w="1701" w:type="dxa"/>
          </w:tcPr>
          <w:p w:rsidR="004015D2" w:rsidRPr="00C11139" w:rsidRDefault="004015D2" w:rsidP="00347C65">
            <w:pPr>
              <w:pStyle w:val="afff"/>
              <w:spacing w:before="0" w:after="0"/>
              <w:rPr>
                <w:szCs w:val="24"/>
              </w:rPr>
            </w:pPr>
          </w:p>
        </w:tc>
      </w:tr>
      <w:tr w:rsidR="004015D2" w:rsidRPr="00C11139" w:rsidTr="00347C65">
        <w:trPr>
          <w:cantSplit/>
          <w:trHeight w:val="227"/>
        </w:trPr>
        <w:tc>
          <w:tcPr>
            <w:tcW w:w="480" w:type="dxa"/>
          </w:tcPr>
          <w:p w:rsidR="004015D2" w:rsidRPr="00C11139" w:rsidRDefault="004015D2" w:rsidP="00347C65">
            <w:pPr>
              <w:tabs>
                <w:tab w:val="num" w:pos="792"/>
              </w:tabs>
              <w:ind w:left="-288" w:firstLine="108"/>
              <w:jc w:val="center"/>
            </w:pPr>
            <w:r w:rsidRPr="00C11139">
              <w:t>2.</w:t>
            </w:r>
          </w:p>
        </w:tc>
        <w:tc>
          <w:tcPr>
            <w:tcW w:w="2355" w:type="dxa"/>
          </w:tcPr>
          <w:p w:rsidR="004015D2" w:rsidRPr="00C11139" w:rsidRDefault="004015D2" w:rsidP="00347C65">
            <w:pPr>
              <w:pStyle w:val="afff"/>
              <w:spacing w:before="0" w:after="0"/>
              <w:rPr>
                <w:szCs w:val="24"/>
              </w:rPr>
            </w:pPr>
          </w:p>
        </w:tc>
        <w:tc>
          <w:tcPr>
            <w:tcW w:w="2127" w:type="dxa"/>
          </w:tcPr>
          <w:p w:rsidR="004015D2" w:rsidRPr="00C11139" w:rsidRDefault="004015D2" w:rsidP="00347C65">
            <w:pPr>
              <w:pStyle w:val="afff"/>
              <w:spacing w:before="0" w:after="0"/>
              <w:rPr>
                <w:szCs w:val="24"/>
              </w:rPr>
            </w:pPr>
          </w:p>
        </w:tc>
        <w:tc>
          <w:tcPr>
            <w:tcW w:w="2220" w:type="dxa"/>
          </w:tcPr>
          <w:p w:rsidR="004015D2" w:rsidRPr="00C11139" w:rsidRDefault="004015D2" w:rsidP="00347C65">
            <w:pPr>
              <w:pStyle w:val="afff"/>
              <w:spacing w:before="0" w:after="0"/>
              <w:rPr>
                <w:szCs w:val="24"/>
              </w:rPr>
            </w:pPr>
          </w:p>
        </w:tc>
        <w:tc>
          <w:tcPr>
            <w:tcW w:w="1182" w:type="dxa"/>
          </w:tcPr>
          <w:p w:rsidR="004015D2" w:rsidRPr="00C11139" w:rsidRDefault="004015D2" w:rsidP="00347C65">
            <w:pPr>
              <w:pStyle w:val="afff"/>
              <w:spacing w:before="0" w:after="0"/>
              <w:rPr>
                <w:szCs w:val="24"/>
              </w:rPr>
            </w:pPr>
          </w:p>
        </w:tc>
        <w:tc>
          <w:tcPr>
            <w:tcW w:w="1701" w:type="dxa"/>
          </w:tcPr>
          <w:p w:rsidR="004015D2" w:rsidRPr="00C11139" w:rsidRDefault="004015D2" w:rsidP="00347C65">
            <w:pPr>
              <w:pStyle w:val="afff"/>
              <w:spacing w:before="0" w:after="0"/>
              <w:rPr>
                <w:szCs w:val="24"/>
              </w:rPr>
            </w:pPr>
          </w:p>
        </w:tc>
      </w:tr>
      <w:tr w:rsidR="004015D2" w:rsidRPr="00C11139" w:rsidTr="00347C65">
        <w:trPr>
          <w:cantSplit/>
          <w:trHeight w:val="227"/>
        </w:trPr>
        <w:tc>
          <w:tcPr>
            <w:tcW w:w="480" w:type="dxa"/>
          </w:tcPr>
          <w:p w:rsidR="004015D2" w:rsidRPr="00C11139" w:rsidRDefault="004015D2" w:rsidP="00347C65">
            <w:pPr>
              <w:tabs>
                <w:tab w:val="num" w:pos="792"/>
              </w:tabs>
              <w:ind w:left="-288" w:firstLine="108"/>
              <w:jc w:val="center"/>
            </w:pPr>
            <w:r w:rsidRPr="00C11139">
              <w:t>…</w:t>
            </w:r>
          </w:p>
        </w:tc>
        <w:tc>
          <w:tcPr>
            <w:tcW w:w="2355" w:type="dxa"/>
          </w:tcPr>
          <w:p w:rsidR="004015D2" w:rsidRPr="00C11139" w:rsidRDefault="004015D2" w:rsidP="00347C65">
            <w:pPr>
              <w:pStyle w:val="afff"/>
              <w:spacing w:before="0" w:after="0"/>
              <w:rPr>
                <w:szCs w:val="24"/>
              </w:rPr>
            </w:pPr>
          </w:p>
        </w:tc>
        <w:tc>
          <w:tcPr>
            <w:tcW w:w="2127" w:type="dxa"/>
          </w:tcPr>
          <w:p w:rsidR="004015D2" w:rsidRPr="00C11139" w:rsidRDefault="004015D2" w:rsidP="00347C65">
            <w:pPr>
              <w:pStyle w:val="afff"/>
              <w:spacing w:before="0" w:after="0"/>
              <w:rPr>
                <w:szCs w:val="24"/>
              </w:rPr>
            </w:pPr>
          </w:p>
        </w:tc>
        <w:tc>
          <w:tcPr>
            <w:tcW w:w="2220" w:type="dxa"/>
          </w:tcPr>
          <w:p w:rsidR="004015D2" w:rsidRPr="00C11139" w:rsidRDefault="004015D2" w:rsidP="00347C65">
            <w:pPr>
              <w:pStyle w:val="afff"/>
              <w:spacing w:before="0" w:after="0"/>
              <w:rPr>
                <w:szCs w:val="24"/>
              </w:rPr>
            </w:pPr>
          </w:p>
        </w:tc>
        <w:tc>
          <w:tcPr>
            <w:tcW w:w="1182" w:type="dxa"/>
          </w:tcPr>
          <w:p w:rsidR="004015D2" w:rsidRPr="00C11139" w:rsidRDefault="004015D2" w:rsidP="00347C65">
            <w:pPr>
              <w:pStyle w:val="afff"/>
              <w:spacing w:before="0" w:after="0"/>
              <w:rPr>
                <w:szCs w:val="24"/>
              </w:rPr>
            </w:pPr>
          </w:p>
        </w:tc>
        <w:tc>
          <w:tcPr>
            <w:tcW w:w="1701" w:type="dxa"/>
          </w:tcPr>
          <w:p w:rsidR="004015D2" w:rsidRPr="00C11139" w:rsidRDefault="004015D2" w:rsidP="00347C65">
            <w:pPr>
              <w:pStyle w:val="afff"/>
              <w:spacing w:before="0" w:after="0"/>
              <w:rPr>
                <w:szCs w:val="24"/>
              </w:rPr>
            </w:pPr>
          </w:p>
        </w:tc>
      </w:tr>
      <w:tr w:rsidR="004015D2" w:rsidRPr="00C11139" w:rsidTr="00347C65">
        <w:trPr>
          <w:cantSplit/>
          <w:trHeight w:val="227"/>
        </w:trPr>
        <w:tc>
          <w:tcPr>
            <w:tcW w:w="7182" w:type="dxa"/>
            <w:gridSpan w:val="4"/>
          </w:tcPr>
          <w:p w:rsidR="004015D2" w:rsidRPr="00C11139" w:rsidRDefault="004015D2" w:rsidP="00347C65">
            <w:pPr>
              <w:pStyle w:val="afff"/>
              <w:spacing w:before="0" w:after="0"/>
              <w:rPr>
                <w:szCs w:val="24"/>
              </w:rPr>
            </w:pPr>
            <w:r w:rsidRPr="00C11139">
              <w:rPr>
                <w:szCs w:val="24"/>
              </w:rPr>
              <w:t xml:space="preserve">ИТОГО </w:t>
            </w:r>
            <w:proofErr w:type="gramStart"/>
            <w:r w:rsidRPr="00C11139">
              <w:rPr>
                <w:szCs w:val="24"/>
              </w:rPr>
              <w:t>за полный год</w:t>
            </w:r>
            <w:proofErr w:type="gramEnd"/>
            <w:r w:rsidRPr="00C11139">
              <w:rPr>
                <w:szCs w:val="24"/>
              </w:rPr>
              <w:t xml:space="preserve"> </w:t>
            </w:r>
          </w:p>
        </w:tc>
        <w:tc>
          <w:tcPr>
            <w:tcW w:w="1182" w:type="dxa"/>
          </w:tcPr>
          <w:p w:rsidR="004015D2" w:rsidRPr="00C11139" w:rsidRDefault="004015D2" w:rsidP="00347C65">
            <w:pPr>
              <w:pStyle w:val="afff"/>
              <w:spacing w:before="0" w:after="0"/>
              <w:rPr>
                <w:szCs w:val="24"/>
              </w:rPr>
            </w:pPr>
          </w:p>
        </w:tc>
        <w:tc>
          <w:tcPr>
            <w:tcW w:w="1701" w:type="dxa"/>
          </w:tcPr>
          <w:p w:rsidR="004015D2" w:rsidRPr="00C11139" w:rsidRDefault="004015D2" w:rsidP="00347C65">
            <w:pPr>
              <w:pStyle w:val="afff"/>
              <w:spacing w:before="0" w:after="0"/>
              <w:rPr>
                <w:szCs w:val="24"/>
              </w:rPr>
            </w:pPr>
            <w:r w:rsidRPr="00C11139">
              <w:rPr>
                <w:szCs w:val="24"/>
              </w:rPr>
              <w:t>Х</w:t>
            </w:r>
          </w:p>
        </w:tc>
      </w:tr>
      <w:tr w:rsidR="004015D2" w:rsidRPr="00C11139" w:rsidTr="00347C65">
        <w:trPr>
          <w:cantSplit/>
          <w:trHeight w:val="227"/>
        </w:trPr>
        <w:tc>
          <w:tcPr>
            <w:tcW w:w="480" w:type="dxa"/>
            <w:vAlign w:val="center"/>
          </w:tcPr>
          <w:p w:rsidR="004015D2" w:rsidRPr="00C11139" w:rsidRDefault="004015D2" w:rsidP="00347C65">
            <w:pPr>
              <w:tabs>
                <w:tab w:val="num" w:pos="792"/>
              </w:tabs>
              <w:ind w:left="-288" w:firstLine="108"/>
              <w:jc w:val="center"/>
            </w:pPr>
            <w:r w:rsidRPr="00C11139">
              <w:t>1.</w:t>
            </w:r>
          </w:p>
        </w:tc>
        <w:tc>
          <w:tcPr>
            <w:tcW w:w="2355" w:type="dxa"/>
          </w:tcPr>
          <w:p w:rsidR="004015D2" w:rsidRPr="00C11139" w:rsidRDefault="004015D2" w:rsidP="00347C65">
            <w:pPr>
              <w:pStyle w:val="afff"/>
              <w:spacing w:before="0" w:after="0"/>
              <w:rPr>
                <w:szCs w:val="24"/>
              </w:rPr>
            </w:pPr>
          </w:p>
        </w:tc>
        <w:tc>
          <w:tcPr>
            <w:tcW w:w="2127" w:type="dxa"/>
          </w:tcPr>
          <w:p w:rsidR="004015D2" w:rsidRPr="00C11139" w:rsidRDefault="004015D2" w:rsidP="00347C65">
            <w:pPr>
              <w:pStyle w:val="afff"/>
              <w:spacing w:before="0" w:after="0"/>
              <w:rPr>
                <w:szCs w:val="24"/>
              </w:rPr>
            </w:pPr>
          </w:p>
        </w:tc>
        <w:tc>
          <w:tcPr>
            <w:tcW w:w="2220" w:type="dxa"/>
          </w:tcPr>
          <w:p w:rsidR="004015D2" w:rsidRPr="00C11139" w:rsidRDefault="004015D2" w:rsidP="00347C65">
            <w:pPr>
              <w:pStyle w:val="afff"/>
              <w:spacing w:before="0" w:after="0"/>
              <w:rPr>
                <w:szCs w:val="24"/>
              </w:rPr>
            </w:pPr>
          </w:p>
        </w:tc>
        <w:tc>
          <w:tcPr>
            <w:tcW w:w="1182" w:type="dxa"/>
          </w:tcPr>
          <w:p w:rsidR="004015D2" w:rsidRPr="00C11139" w:rsidRDefault="004015D2" w:rsidP="00347C65">
            <w:pPr>
              <w:pStyle w:val="afff"/>
              <w:spacing w:before="0" w:after="0"/>
              <w:rPr>
                <w:szCs w:val="24"/>
              </w:rPr>
            </w:pPr>
          </w:p>
        </w:tc>
        <w:tc>
          <w:tcPr>
            <w:tcW w:w="1701" w:type="dxa"/>
          </w:tcPr>
          <w:p w:rsidR="004015D2" w:rsidRPr="00C11139" w:rsidRDefault="004015D2" w:rsidP="00347C65">
            <w:pPr>
              <w:pStyle w:val="afff"/>
              <w:spacing w:before="0" w:after="0"/>
              <w:rPr>
                <w:szCs w:val="24"/>
              </w:rPr>
            </w:pPr>
          </w:p>
        </w:tc>
      </w:tr>
      <w:tr w:rsidR="004015D2" w:rsidRPr="00C11139" w:rsidTr="00347C65">
        <w:trPr>
          <w:cantSplit/>
          <w:trHeight w:val="227"/>
        </w:trPr>
        <w:tc>
          <w:tcPr>
            <w:tcW w:w="480" w:type="dxa"/>
            <w:vAlign w:val="center"/>
          </w:tcPr>
          <w:p w:rsidR="004015D2" w:rsidRPr="00C11139" w:rsidRDefault="004015D2" w:rsidP="00347C65">
            <w:pPr>
              <w:tabs>
                <w:tab w:val="num" w:pos="792"/>
              </w:tabs>
              <w:ind w:left="-288" w:firstLine="108"/>
              <w:jc w:val="center"/>
            </w:pPr>
            <w:r w:rsidRPr="00C11139">
              <w:t>2.</w:t>
            </w:r>
          </w:p>
        </w:tc>
        <w:tc>
          <w:tcPr>
            <w:tcW w:w="2355" w:type="dxa"/>
          </w:tcPr>
          <w:p w:rsidR="004015D2" w:rsidRPr="00C11139" w:rsidRDefault="004015D2" w:rsidP="00347C65">
            <w:pPr>
              <w:pStyle w:val="afff"/>
              <w:spacing w:before="0" w:after="0"/>
              <w:rPr>
                <w:szCs w:val="24"/>
              </w:rPr>
            </w:pPr>
          </w:p>
        </w:tc>
        <w:tc>
          <w:tcPr>
            <w:tcW w:w="2127" w:type="dxa"/>
          </w:tcPr>
          <w:p w:rsidR="004015D2" w:rsidRPr="00C11139" w:rsidRDefault="004015D2" w:rsidP="00347C65">
            <w:pPr>
              <w:pStyle w:val="afff"/>
              <w:spacing w:before="0" w:after="0"/>
              <w:rPr>
                <w:szCs w:val="24"/>
              </w:rPr>
            </w:pPr>
          </w:p>
        </w:tc>
        <w:tc>
          <w:tcPr>
            <w:tcW w:w="2220" w:type="dxa"/>
          </w:tcPr>
          <w:p w:rsidR="004015D2" w:rsidRPr="00C11139" w:rsidRDefault="004015D2" w:rsidP="00347C65">
            <w:pPr>
              <w:pStyle w:val="afff"/>
              <w:spacing w:before="0" w:after="0"/>
              <w:rPr>
                <w:szCs w:val="24"/>
              </w:rPr>
            </w:pPr>
          </w:p>
        </w:tc>
        <w:tc>
          <w:tcPr>
            <w:tcW w:w="1182" w:type="dxa"/>
          </w:tcPr>
          <w:p w:rsidR="004015D2" w:rsidRPr="00C11139" w:rsidRDefault="004015D2" w:rsidP="00347C65">
            <w:pPr>
              <w:pStyle w:val="afff"/>
              <w:spacing w:before="0" w:after="0"/>
              <w:rPr>
                <w:szCs w:val="24"/>
              </w:rPr>
            </w:pPr>
          </w:p>
        </w:tc>
        <w:tc>
          <w:tcPr>
            <w:tcW w:w="1701" w:type="dxa"/>
          </w:tcPr>
          <w:p w:rsidR="004015D2" w:rsidRPr="00C11139" w:rsidRDefault="004015D2" w:rsidP="00347C65">
            <w:pPr>
              <w:pStyle w:val="afff"/>
              <w:spacing w:before="0" w:after="0"/>
              <w:rPr>
                <w:szCs w:val="24"/>
              </w:rPr>
            </w:pPr>
          </w:p>
        </w:tc>
      </w:tr>
      <w:tr w:rsidR="004015D2" w:rsidRPr="00C11139" w:rsidTr="00347C65">
        <w:trPr>
          <w:cantSplit/>
          <w:trHeight w:val="227"/>
        </w:trPr>
        <w:tc>
          <w:tcPr>
            <w:tcW w:w="480" w:type="dxa"/>
            <w:vAlign w:val="center"/>
          </w:tcPr>
          <w:p w:rsidR="004015D2" w:rsidRPr="00C11139" w:rsidRDefault="004015D2" w:rsidP="00347C65">
            <w:pPr>
              <w:tabs>
                <w:tab w:val="num" w:pos="792"/>
              </w:tabs>
              <w:ind w:left="-288" w:firstLine="108"/>
              <w:jc w:val="center"/>
            </w:pPr>
            <w:r w:rsidRPr="00C11139">
              <w:t>…</w:t>
            </w:r>
          </w:p>
        </w:tc>
        <w:tc>
          <w:tcPr>
            <w:tcW w:w="2355" w:type="dxa"/>
          </w:tcPr>
          <w:p w:rsidR="004015D2" w:rsidRPr="00C11139" w:rsidRDefault="004015D2" w:rsidP="00347C65">
            <w:pPr>
              <w:pStyle w:val="afff"/>
              <w:spacing w:before="0" w:after="0"/>
              <w:rPr>
                <w:szCs w:val="24"/>
              </w:rPr>
            </w:pPr>
          </w:p>
        </w:tc>
        <w:tc>
          <w:tcPr>
            <w:tcW w:w="2127" w:type="dxa"/>
          </w:tcPr>
          <w:p w:rsidR="004015D2" w:rsidRPr="00C11139" w:rsidRDefault="004015D2" w:rsidP="00347C65">
            <w:pPr>
              <w:pStyle w:val="afff"/>
              <w:spacing w:before="0" w:after="0"/>
              <w:rPr>
                <w:szCs w:val="24"/>
              </w:rPr>
            </w:pPr>
          </w:p>
        </w:tc>
        <w:tc>
          <w:tcPr>
            <w:tcW w:w="2220" w:type="dxa"/>
          </w:tcPr>
          <w:p w:rsidR="004015D2" w:rsidRPr="00C11139" w:rsidRDefault="004015D2" w:rsidP="00347C65">
            <w:pPr>
              <w:pStyle w:val="afff"/>
              <w:spacing w:before="0" w:after="0"/>
              <w:rPr>
                <w:szCs w:val="24"/>
              </w:rPr>
            </w:pPr>
          </w:p>
        </w:tc>
        <w:tc>
          <w:tcPr>
            <w:tcW w:w="1182" w:type="dxa"/>
          </w:tcPr>
          <w:p w:rsidR="004015D2" w:rsidRPr="00C11139" w:rsidRDefault="004015D2" w:rsidP="00347C65">
            <w:pPr>
              <w:pStyle w:val="afff"/>
              <w:spacing w:before="0" w:after="0"/>
              <w:rPr>
                <w:szCs w:val="24"/>
              </w:rPr>
            </w:pPr>
          </w:p>
        </w:tc>
        <w:tc>
          <w:tcPr>
            <w:tcW w:w="1701" w:type="dxa"/>
          </w:tcPr>
          <w:p w:rsidR="004015D2" w:rsidRPr="00C11139" w:rsidRDefault="004015D2" w:rsidP="00347C65">
            <w:pPr>
              <w:pStyle w:val="afff"/>
              <w:spacing w:before="0" w:after="0"/>
              <w:rPr>
                <w:szCs w:val="24"/>
              </w:rPr>
            </w:pPr>
          </w:p>
        </w:tc>
      </w:tr>
      <w:tr w:rsidR="004015D2" w:rsidRPr="00C11139" w:rsidTr="00347C65">
        <w:trPr>
          <w:cantSplit/>
          <w:trHeight w:val="227"/>
        </w:trPr>
        <w:tc>
          <w:tcPr>
            <w:tcW w:w="7182" w:type="dxa"/>
            <w:gridSpan w:val="4"/>
          </w:tcPr>
          <w:p w:rsidR="004015D2" w:rsidRPr="00C11139" w:rsidRDefault="004015D2" w:rsidP="00347C65">
            <w:pPr>
              <w:pStyle w:val="afff"/>
              <w:spacing w:before="0" w:after="0"/>
              <w:ind w:left="0"/>
              <w:rPr>
                <w:szCs w:val="24"/>
              </w:rPr>
            </w:pPr>
            <w:r w:rsidRPr="00C11139">
              <w:rPr>
                <w:szCs w:val="24"/>
              </w:rPr>
              <w:t xml:space="preserve">ИТОГО </w:t>
            </w:r>
          </w:p>
        </w:tc>
        <w:tc>
          <w:tcPr>
            <w:tcW w:w="1182" w:type="dxa"/>
          </w:tcPr>
          <w:p w:rsidR="004015D2" w:rsidRPr="00C11139" w:rsidRDefault="004015D2" w:rsidP="00347C65">
            <w:pPr>
              <w:pStyle w:val="afff"/>
              <w:spacing w:before="0" w:after="0"/>
              <w:rPr>
                <w:szCs w:val="24"/>
              </w:rPr>
            </w:pPr>
          </w:p>
        </w:tc>
        <w:tc>
          <w:tcPr>
            <w:tcW w:w="1701" w:type="dxa"/>
          </w:tcPr>
          <w:p w:rsidR="004015D2" w:rsidRPr="00C11139" w:rsidRDefault="004015D2" w:rsidP="00347C65">
            <w:pPr>
              <w:pStyle w:val="afff"/>
              <w:spacing w:before="0" w:after="0"/>
              <w:rPr>
                <w:szCs w:val="24"/>
              </w:rPr>
            </w:pPr>
            <w:r w:rsidRPr="00C11139">
              <w:rPr>
                <w:szCs w:val="24"/>
              </w:rPr>
              <w:t>Х</w:t>
            </w:r>
          </w:p>
        </w:tc>
      </w:tr>
    </w:tbl>
    <w:p w:rsidR="004015D2" w:rsidRPr="00C11139" w:rsidRDefault="004015D2" w:rsidP="004015D2">
      <w:pPr>
        <w:pStyle w:val="afff4"/>
        <w:tabs>
          <w:tab w:val="clear" w:pos="1134"/>
        </w:tabs>
        <w:autoSpaceDE w:val="0"/>
        <w:autoSpaceDN w:val="0"/>
        <w:spacing w:line="240" w:lineRule="auto"/>
        <w:ind w:firstLine="0"/>
        <w:rPr>
          <w:sz w:val="28"/>
          <w:szCs w:val="28"/>
        </w:rPr>
      </w:pPr>
    </w:p>
    <w:p w:rsidR="004015D2" w:rsidRPr="00C11139" w:rsidRDefault="004015D2" w:rsidP="004015D2">
      <w:pPr>
        <w:pStyle w:val="afff4"/>
        <w:tabs>
          <w:tab w:val="clear" w:pos="1134"/>
        </w:tabs>
        <w:autoSpaceDE w:val="0"/>
        <w:autoSpaceDN w:val="0"/>
        <w:spacing w:line="240" w:lineRule="auto"/>
        <w:ind w:firstLine="0"/>
        <w:rPr>
          <w:sz w:val="16"/>
          <w:szCs w:val="16"/>
        </w:rPr>
      </w:pPr>
      <w:r w:rsidRPr="00C11139">
        <w:rPr>
          <w:sz w:val="16"/>
          <w:szCs w:val="16"/>
        </w:rPr>
        <w:t>_________________________________</w:t>
      </w:r>
      <w:r w:rsidRPr="00C11139">
        <w:rPr>
          <w:sz w:val="16"/>
          <w:szCs w:val="16"/>
        </w:rPr>
        <w:tab/>
        <w:t>___</w:t>
      </w:r>
      <w:r w:rsidRPr="00C11139">
        <w:rPr>
          <w:sz w:val="16"/>
          <w:szCs w:val="16"/>
        </w:rPr>
        <w:tab/>
      </w:r>
      <w:r w:rsidRPr="00C11139">
        <w:rPr>
          <w:sz w:val="16"/>
          <w:szCs w:val="16"/>
        </w:rPr>
        <w:tab/>
        <w:t>___________________________</w:t>
      </w:r>
    </w:p>
    <w:p w:rsidR="004015D2" w:rsidRPr="00C11139" w:rsidRDefault="004015D2" w:rsidP="004015D2">
      <w:pPr>
        <w:pStyle w:val="Times12"/>
        <w:ind w:firstLine="0"/>
        <w:rPr>
          <w:b/>
          <w:bCs w:val="0"/>
          <w:i/>
          <w:vertAlign w:val="superscript"/>
        </w:rPr>
      </w:pPr>
      <w:r w:rsidRPr="00C11139">
        <w:rPr>
          <w:b/>
          <w:bCs w:val="0"/>
          <w:i/>
          <w:vertAlign w:val="superscript"/>
        </w:rPr>
        <w:t>(Подпись уполномоченного представителя)</w:t>
      </w:r>
      <w:r w:rsidRPr="00C11139">
        <w:rPr>
          <w:snapToGrid w:val="0"/>
          <w:sz w:val="14"/>
          <w:szCs w:val="14"/>
        </w:rPr>
        <w:tab/>
      </w:r>
      <w:r w:rsidRPr="00C11139">
        <w:rPr>
          <w:snapToGrid w:val="0"/>
          <w:sz w:val="14"/>
          <w:szCs w:val="14"/>
        </w:rPr>
        <w:tab/>
      </w:r>
      <w:r w:rsidRPr="00C11139">
        <w:rPr>
          <w:b/>
          <w:bCs w:val="0"/>
          <w:i/>
          <w:vertAlign w:val="superscript"/>
        </w:rPr>
        <w:t>(Имя и должность подписавшего)</w:t>
      </w:r>
    </w:p>
    <w:p w:rsidR="004015D2" w:rsidRPr="00C11139" w:rsidRDefault="004015D2" w:rsidP="004015D2">
      <w:pPr>
        <w:pStyle w:val="Times12"/>
        <w:ind w:firstLine="709"/>
        <w:rPr>
          <w:bCs w:val="0"/>
          <w:sz w:val="28"/>
        </w:rPr>
      </w:pPr>
      <w:r w:rsidRPr="00C11139">
        <w:rPr>
          <w:bCs w:val="0"/>
          <w:sz w:val="28"/>
        </w:rPr>
        <w:t>М.П.</w:t>
      </w:r>
    </w:p>
    <w:p w:rsidR="004015D2" w:rsidRPr="00C11139" w:rsidRDefault="004015D2" w:rsidP="004015D2">
      <w:pPr>
        <w:jc w:val="center"/>
        <w:rPr>
          <w:b/>
        </w:rPr>
      </w:pPr>
    </w:p>
    <w:p w:rsidR="004015D2" w:rsidRPr="00C11139" w:rsidRDefault="004015D2" w:rsidP="004015D2">
      <w:pPr>
        <w:pStyle w:val="Times12"/>
        <w:tabs>
          <w:tab w:val="left" w:pos="709"/>
        </w:tabs>
        <w:ind w:firstLine="709"/>
        <w:rPr>
          <w:bCs w:val="0"/>
          <w:szCs w:val="24"/>
        </w:rPr>
      </w:pPr>
      <w:r w:rsidRPr="00C11139">
        <w:rPr>
          <w:bCs w:val="0"/>
          <w:szCs w:val="24"/>
        </w:rPr>
        <w:t>ИНСТРУКЦИИ ПО ЗАПОЛНЕНИЮ</w:t>
      </w:r>
    </w:p>
    <w:p w:rsidR="004015D2" w:rsidRPr="00C11139" w:rsidRDefault="004015D2" w:rsidP="004015D2">
      <w:pPr>
        <w:pStyle w:val="Times12"/>
        <w:numPr>
          <w:ilvl w:val="0"/>
          <w:numId w:val="20"/>
        </w:numPr>
        <w:tabs>
          <w:tab w:val="clear" w:pos="960"/>
          <w:tab w:val="left" w:pos="709"/>
          <w:tab w:val="num" w:pos="1134"/>
        </w:tabs>
        <w:ind w:left="0" w:right="-30" w:firstLine="709"/>
        <w:rPr>
          <w:szCs w:val="24"/>
        </w:rPr>
      </w:pPr>
      <w:r w:rsidRPr="00C11139">
        <w:rPr>
          <w:szCs w:val="24"/>
        </w:rPr>
        <w:t>Данные инструкции не следует воспроизводить в документах, подготовленных участником запроса предложений.</w:t>
      </w:r>
    </w:p>
    <w:p w:rsidR="004015D2" w:rsidRPr="00C11139" w:rsidRDefault="004015D2" w:rsidP="004015D2">
      <w:pPr>
        <w:pStyle w:val="Times12"/>
        <w:numPr>
          <w:ilvl w:val="0"/>
          <w:numId w:val="20"/>
        </w:numPr>
        <w:tabs>
          <w:tab w:val="clear" w:pos="960"/>
          <w:tab w:val="left" w:pos="709"/>
          <w:tab w:val="num" w:pos="1134"/>
        </w:tabs>
        <w:ind w:left="0" w:right="-30" w:firstLine="709"/>
        <w:rPr>
          <w:szCs w:val="24"/>
        </w:rPr>
      </w:pPr>
      <w:r w:rsidRPr="00C1113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11139">
        <w:rPr>
          <w:szCs w:val="24"/>
        </w:rPr>
        <w:t>к</w:t>
      </w:r>
      <w:proofErr w:type="gramEnd"/>
      <w:r w:rsidRPr="00C11139">
        <w:rPr>
          <w:szCs w:val="24"/>
        </w:rPr>
        <w:t> которой является данная справка.</w:t>
      </w:r>
    </w:p>
    <w:p w:rsidR="004015D2" w:rsidRPr="00C11139" w:rsidRDefault="004015D2" w:rsidP="004015D2">
      <w:pPr>
        <w:pStyle w:val="Times12"/>
        <w:numPr>
          <w:ilvl w:val="0"/>
          <w:numId w:val="20"/>
        </w:numPr>
        <w:tabs>
          <w:tab w:val="clear" w:pos="960"/>
          <w:tab w:val="left" w:pos="709"/>
          <w:tab w:val="num" w:pos="1134"/>
        </w:tabs>
        <w:ind w:left="0" w:right="-30" w:firstLine="709"/>
        <w:rPr>
          <w:szCs w:val="24"/>
        </w:rPr>
      </w:pPr>
      <w:r w:rsidRPr="00C11139">
        <w:rPr>
          <w:szCs w:val="24"/>
        </w:rPr>
        <w:t>Участник запроса предложений указывает свое фирменное наименование (в </w:t>
      </w:r>
      <w:proofErr w:type="spellStart"/>
      <w:r w:rsidRPr="00C11139">
        <w:rPr>
          <w:szCs w:val="24"/>
        </w:rPr>
        <w:t>т.ч</w:t>
      </w:r>
      <w:proofErr w:type="spellEnd"/>
      <w:r w:rsidRPr="00C11139">
        <w:rPr>
          <w:szCs w:val="24"/>
        </w:rPr>
        <w:t>. организационно-правовую форму).</w:t>
      </w:r>
    </w:p>
    <w:p w:rsidR="004015D2" w:rsidRPr="00C11139" w:rsidRDefault="004015D2" w:rsidP="004015D2">
      <w:pPr>
        <w:pStyle w:val="Times12"/>
        <w:numPr>
          <w:ilvl w:val="0"/>
          <w:numId w:val="20"/>
        </w:numPr>
        <w:tabs>
          <w:tab w:val="clear" w:pos="960"/>
          <w:tab w:val="left" w:pos="709"/>
          <w:tab w:val="num" w:pos="1134"/>
        </w:tabs>
        <w:ind w:left="0" w:right="-30" w:firstLine="709"/>
        <w:rPr>
          <w:szCs w:val="24"/>
        </w:rPr>
      </w:pPr>
      <w:r w:rsidRPr="00C11139">
        <w:rPr>
          <w:szCs w:val="24"/>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4015D2" w:rsidRPr="00C11139" w:rsidRDefault="004015D2" w:rsidP="004015D2">
      <w:pPr>
        <w:pStyle w:val="Times12"/>
        <w:numPr>
          <w:ilvl w:val="0"/>
          <w:numId w:val="20"/>
        </w:numPr>
        <w:tabs>
          <w:tab w:val="clear" w:pos="960"/>
          <w:tab w:val="left" w:pos="709"/>
          <w:tab w:val="num" w:pos="1134"/>
        </w:tabs>
        <w:ind w:left="0" w:right="-30" w:firstLine="709"/>
        <w:rPr>
          <w:szCs w:val="24"/>
        </w:rPr>
      </w:pPr>
      <w:r w:rsidRPr="00C11139">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4015D2" w:rsidRPr="00C11139" w:rsidRDefault="004015D2" w:rsidP="004015D2">
      <w:pPr>
        <w:pStyle w:val="Times12"/>
        <w:numPr>
          <w:ilvl w:val="0"/>
          <w:numId w:val="20"/>
        </w:numPr>
        <w:tabs>
          <w:tab w:val="clear" w:pos="960"/>
          <w:tab w:val="left" w:pos="709"/>
          <w:tab w:val="num" w:pos="1134"/>
        </w:tabs>
        <w:ind w:left="0" w:right="-30" w:firstLine="709"/>
        <w:rPr>
          <w:szCs w:val="24"/>
        </w:rPr>
      </w:pPr>
      <w:r w:rsidRPr="00C11139">
        <w:rPr>
          <w:szCs w:val="24"/>
        </w:rPr>
        <w:t>Участник запроса предложений может включать и незавершенные договоры, обязательно отмечая данный факт и указав процент выполнения.</w:t>
      </w:r>
    </w:p>
    <w:p w:rsidR="004015D2" w:rsidRPr="00C11139" w:rsidRDefault="004015D2" w:rsidP="004015D2">
      <w:pPr>
        <w:pStyle w:val="Times12"/>
        <w:numPr>
          <w:ilvl w:val="0"/>
          <w:numId w:val="20"/>
        </w:numPr>
        <w:tabs>
          <w:tab w:val="clear" w:pos="960"/>
          <w:tab w:val="left" w:pos="709"/>
          <w:tab w:val="num" w:pos="1134"/>
        </w:tabs>
        <w:suppressAutoHyphens/>
        <w:ind w:left="0" w:right="-30" w:firstLine="709"/>
        <w:rPr>
          <w:szCs w:val="24"/>
        </w:rPr>
      </w:pPr>
      <w:r w:rsidRPr="00C11139">
        <w:rPr>
          <w:szCs w:val="24"/>
        </w:rPr>
        <w:t xml:space="preserve">Участникам запроса предложений необходимо приложить </w:t>
      </w:r>
      <w:r w:rsidRPr="00C11139">
        <w:t xml:space="preserve">копии указанных договоров с приложениями, в том числе, спецификациями, а также </w:t>
      </w:r>
      <w:r w:rsidRPr="00C11139">
        <w:rPr>
          <w:bCs w:val="0"/>
        </w:rPr>
        <w:t>копии документов, подтверждающих исполнение данных договоров (акты приемки-передачи, ТОРГ-12</w:t>
      </w:r>
      <w:r w:rsidRPr="00C11139">
        <w:rPr>
          <w:szCs w:val="24"/>
        </w:rPr>
        <w:t>, акты выполненных работ</w:t>
      </w:r>
      <w:r w:rsidRPr="00C11139">
        <w:rPr>
          <w:bCs w:val="0"/>
        </w:rPr>
        <w:t xml:space="preserve"> и т.п.)</w:t>
      </w:r>
      <w:r w:rsidRPr="00C11139">
        <w:rPr>
          <w:szCs w:val="24"/>
        </w:rPr>
        <w:t>.</w:t>
      </w:r>
    </w:p>
    <w:p w:rsidR="004015D2" w:rsidRDefault="004015D2" w:rsidP="004015D2">
      <w:pPr>
        <w:pStyle w:val="34"/>
        <w:tabs>
          <w:tab w:val="left" w:pos="1080"/>
          <w:tab w:val="num" w:pos="1134"/>
        </w:tabs>
        <w:suppressAutoHyphens/>
        <w:overflowPunct w:val="0"/>
        <w:ind w:right="678" w:firstLine="567"/>
        <w:rPr>
          <w:sz w:val="22"/>
          <w:szCs w:val="22"/>
        </w:rPr>
      </w:pPr>
    </w:p>
    <w:p w:rsidR="004015D2" w:rsidRDefault="004015D2" w:rsidP="004015D2"/>
    <w:p w:rsidR="004015D2" w:rsidRDefault="004015D2">
      <w:pPr>
        <w:spacing w:after="0" w:line="240" w:lineRule="auto"/>
        <w:rPr>
          <w:rFonts w:ascii="Times New Roman" w:hAnsi="Times New Roman"/>
          <w:b/>
          <w:bCs/>
          <w:sz w:val="28"/>
          <w:szCs w:val="28"/>
        </w:rPr>
      </w:pPr>
      <w:r>
        <w:rPr>
          <w:rFonts w:ascii="Times New Roman" w:hAnsi="Times New Roman"/>
          <w:b/>
          <w:bCs/>
          <w:sz w:val="28"/>
          <w:szCs w:val="28"/>
        </w:rPr>
        <w:br w:type="page"/>
      </w:r>
    </w:p>
    <w:p w:rsidR="008260C9" w:rsidRPr="001C3C2F" w:rsidRDefault="008260C9" w:rsidP="008260C9">
      <w:pPr>
        <w:tabs>
          <w:tab w:val="left" w:pos="4480"/>
        </w:tabs>
        <w:spacing w:before="22" w:after="0" w:line="240" w:lineRule="auto"/>
        <w:ind w:left="3012" w:right="-20"/>
        <w:rPr>
          <w:rFonts w:ascii="Times New Roman" w:hAnsi="Times New Roman"/>
          <w:sz w:val="28"/>
          <w:szCs w:val="28"/>
        </w:rPr>
      </w:pPr>
      <w:r w:rsidRPr="001C3C2F">
        <w:rPr>
          <w:rFonts w:ascii="Times New Roman" w:hAnsi="Times New Roman"/>
          <w:b/>
          <w:bCs/>
          <w:sz w:val="28"/>
          <w:szCs w:val="28"/>
        </w:rPr>
        <w:lastRenderedPageBreak/>
        <w:t>Ч</w:t>
      </w:r>
      <w:r w:rsidRPr="001C3C2F">
        <w:rPr>
          <w:rFonts w:ascii="Times New Roman" w:hAnsi="Times New Roman"/>
          <w:b/>
          <w:bCs/>
          <w:spacing w:val="3"/>
          <w:sz w:val="28"/>
          <w:szCs w:val="28"/>
        </w:rPr>
        <w:t>А</w:t>
      </w:r>
      <w:r w:rsidRPr="001C3C2F">
        <w:rPr>
          <w:rFonts w:ascii="Times New Roman" w:hAnsi="Times New Roman"/>
          <w:b/>
          <w:bCs/>
          <w:sz w:val="28"/>
          <w:szCs w:val="28"/>
        </w:rPr>
        <w:t>СТЬ</w:t>
      </w:r>
      <w:r w:rsidRPr="001C3C2F">
        <w:rPr>
          <w:rFonts w:ascii="Times New Roman" w:hAnsi="Times New Roman"/>
          <w:b/>
          <w:bCs/>
          <w:spacing w:val="-8"/>
          <w:sz w:val="28"/>
          <w:szCs w:val="28"/>
        </w:rPr>
        <w:t xml:space="preserve"> </w:t>
      </w:r>
      <w:r w:rsidRPr="001C3C2F">
        <w:rPr>
          <w:rFonts w:ascii="Times New Roman" w:hAnsi="Times New Roman"/>
          <w:b/>
          <w:bCs/>
          <w:sz w:val="28"/>
          <w:szCs w:val="28"/>
        </w:rPr>
        <w:t>2.</w:t>
      </w:r>
      <w:r w:rsidRPr="001C3C2F">
        <w:rPr>
          <w:rFonts w:ascii="Times New Roman" w:hAnsi="Times New Roman"/>
          <w:b/>
          <w:bCs/>
          <w:sz w:val="28"/>
          <w:szCs w:val="28"/>
        </w:rPr>
        <w:tab/>
        <w:t>«ПРО</w:t>
      </w:r>
      <w:r w:rsidRPr="001C3C2F">
        <w:rPr>
          <w:rFonts w:ascii="Times New Roman" w:hAnsi="Times New Roman"/>
          <w:b/>
          <w:bCs/>
          <w:spacing w:val="3"/>
          <w:sz w:val="28"/>
          <w:szCs w:val="28"/>
        </w:rPr>
        <w:t>Е</w:t>
      </w:r>
      <w:r w:rsidRPr="001C3C2F">
        <w:rPr>
          <w:rFonts w:ascii="Times New Roman" w:hAnsi="Times New Roman"/>
          <w:b/>
          <w:bCs/>
          <w:sz w:val="28"/>
          <w:szCs w:val="28"/>
        </w:rPr>
        <w:t>КТ</w:t>
      </w:r>
      <w:r w:rsidRPr="001C3C2F">
        <w:rPr>
          <w:rFonts w:ascii="Times New Roman" w:hAnsi="Times New Roman"/>
          <w:b/>
          <w:bCs/>
          <w:spacing w:val="-10"/>
          <w:sz w:val="28"/>
          <w:szCs w:val="28"/>
        </w:rPr>
        <w:t xml:space="preserve"> </w:t>
      </w:r>
      <w:r w:rsidRPr="001C3C2F">
        <w:rPr>
          <w:rFonts w:ascii="Times New Roman" w:hAnsi="Times New Roman"/>
          <w:b/>
          <w:bCs/>
          <w:sz w:val="28"/>
          <w:szCs w:val="28"/>
        </w:rPr>
        <w:t>ДОГОВО</w:t>
      </w:r>
      <w:r w:rsidRPr="001C3C2F">
        <w:rPr>
          <w:rFonts w:ascii="Times New Roman" w:hAnsi="Times New Roman"/>
          <w:b/>
          <w:bCs/>
          <w:spacing w:val="3"/>
          <w:sz w:val="28"/>
          <w:szCs w:val="28"/>
        </w:rPr>
        <w:t>Р</w:t>
      </w:r>
      <w:r w:rsidRPr="001C3C2F">
        <w:rPr>
          <w:rFonts w:ascii="Times New Roman" w:hAnsi="Times New Roman"/>
          <w:b/>
          <w:bCs/>
          <w:sz w:val="28"/>
          <w:szCs w:val="28"/>
        </w:rPr>
        <w:t>А»</w:t>
      </w:r>
    </w:p>
    <w:p w:rsidR="008260C9" w:rsidRPr="001C3C2F" w:rsidRDefault="008260C9" w:rsidP="008260C9">
      <w:pPr>
        <w:spacing w:before="13" w:after="0" w:line="260" w:lineRule="exact"/>
        <w:rPr>
          <w:sz w:val="26"/>
          <w:szCs w:val="26"/>
        </w:rPr>
      </w:pPr>
    </w:p>
    <w:p w:rsidR="008260C9" w:rsidRPr="001C3C2F" w:rsidRDefault="008260C9" w:rsidP="008260C9">
      <w:pPr>
        <w:tabs>
          <w:tab w:val="left" w:pos="1540"/>
          <w:tab w:val="left" w:pos="2900"/>
          <w:tab w:val="left" w:pos="4120"/>
          <w:tab w:val="left" w:pos="5000"/>
          <w:tab w:val="left" w:pos="6340"/>
          <w:tab w:val="left" w:pos="6840"/>
          <w:tab w:val="left" w:pos="8520"/>
          <w:tab w:val="left" w:pos="9640"/>
        </w:tabs>
        <w:spacing w:after="0" w:line="243" w:lineRule="auto"/>
        <w:ind w:left="113" w:right="39" w:firstLine="360"/>
        <w:rPr>
          <w:rFonts w:ascii="Times New Roman" w:hAnsi="Times New Roman"/>
          <w:sz w:val="28"/>
          <w:szCs w:val="28"/>
        </w:rPr>
      </w:pPr>
      <w:r w:rsidRPr="001C3C2F">
        <w:rPr>
          <w:rFonts w:ascii="Times New Roman" w:hAnsi="Times New Roman"/>
          <w:spacing w:val="-4"/>
          <w:sz w:val="28"/>
          <w:szCs w:val="28"/>
        </w:rPr>
        <w:t>П</w:t>
      </w:r>
      <w:r w:rsidRPr="001C3C2F">
        <w:rPr>
          <w:rFonts w:ascii="Times New Roman" w:hAnsi="Times New Roman"/>
          <w:sz w:val="28"/>
          <w:szCs w:val="28"/>
        </w:rPr>
        <w:t>ро</w:t>
      </w:r>
      <w:r w:rsidRPr="001C3C2F">
        <w:rPr>
          <w:rFonts w:ascii="Times New Roman" w:hAnsi="Times New Roman"/>
          <w:spacing w:val="6"/>
          <w:sz w:val="28"/>
          <w:szCs w:val="28"/>
        </w:rPr>
        <w:t>е</w:t>
      </w:r>
      <w:r w:rsidRPr="001C3C2F">
        <w:rPr>
          <w:rFonts w:ascii="Times New Roman" w:hAnsi="Times New Roman"/>
          <w:sz w:val="28"/>
          <w:szCs w:val="28"/>
        </w:rPr>
        <w:t>кт</w:t>
      </w:r>
      <w:r w:rsidRPr="001C3C2F">
        <w:rPr>
          <w:rFonts w:ascii="Times New Roman" w:hAnsi="Times New Roman"/>
          <w:sz w:val="28"/>
          <w:szCs w:val="28"/>
        </w:rPr>
        <w:tab/>
        <w:t>до</w:t>
      </w:r>
      <w:r w:rsidRPr="001C3C2F">
        <w:rPr>
          <w:rFonts w:ascii="Times New Roman" w:hAnsi="Times New Roman"/>
          <w:spacing w:val="3"/>
          <w:sz w:val="28"/>
          <w:szCs w:val="28"/>
        </w:rPr>
        <w:t>г</w:t>
      </w:r>
      <w:r w:rsidRPr="001C3C2F">
        <w:rPr>
          <w:rFonts w:ascii="Times New Roman" w:hAnsi="Times New Roman"/>
          <w:spacing w:val="5"/>
          <w:sz w:val="28"/>
          <w:szCs w:val="28"/>
        </w:rPr>
        <w:t>о</w:t>
      </w:r>
      <w:r w:rsidRPr="001C3C2F">
        <w:rPr>
          <w:rFonts w:ascii="Times New Roman" w:hAnsi="Times New Roman"/>
          <w:sz w:val="28"/>
          <w:szCs w:val="28"/>
        </w:rPr>
        <w:t>вора,</w:t>
      </w:r>
      <w:r w:rsidRPr="001C3C2F">
        <w:rPr>
          <w:rFonts w:ascii="Times New Roman" w:hAnsi="Times New Roman"/>
          <w:sz w:val="28"/>
          <w:szCs w:val="28"/>
        </w:rPr>
        <w:tab/>
        <w:t>к</w:t>
      </w:r>
      <w:r w:rsidRPr="001C3C2F">
        <w:rPr>
          <w:rFonts w:ascii="Times New Roman" w:hAnsi="Times New Roman"/>
          <w:spacing w:val="4"/>
          <w:sz w:val="28"/>
          <w:szCs w:val="28"/>
        </w:rPr>
        <w:t>о</w:t>
      </w:r>
      <w:r w:rsidRPr="001C3C2F">
        <w:rPr>
          <w:rFonts w:ascii="Times New Roman" w:hAnsi="Times New Roman"/>
          <w:sz w:val="28"/>
          <w:szCs w:val="28"/>
        </w:rPr>
        <w:t>торый</w:t>
      </w:r>
      <w:r w:rsidRPr="001C3C2F">
        <w:rPr>
          <w:rFonts w:ascii="Times New Roman" w:hAnsi="Times New Roman"/>
          <w:sz w:val="28"/>
          <w:szCs w:val="28"/>
        </w:rPr>
        <w:tab/>
        <w:t>б</w:t>
      </w:r>
      <w:r w:rsidRPr="001C3C2F">
        <w:rPr>
          <w:rFonts w:ascii="Times New Roman" w:hAnsi="Times New Roman"/>
          <w:spacing w:val="-3"/>
          <w:sz w:val="28"/>
          <w:szCs w:val="28"/>
        </w:rPr>
        <w:t>у</w:t>
      </w:r>
      <w:r w:rsidRPr="001C3C2F">
        <w:rPr>
          <w:rFonts w:ascii="Times New Roman" w:hAnsi="Times New Roman"/>
          <w:sz w:val="28"/>
          <w:szCs w:val="28"/>
        </w:rPr>
        <w:t>д</w:t>
      </w:r>
      <w:r w:rsidRPr="001C3C2F">
        <w:rPr>
          <w:rFonts w:ascii="Times New Roman" w:hAnsi="Times New Roman"/>
          <w:spacing w:val="3"/>
          <w:sz w:val="28"/>
          <w:szCs w:val="28"/>
        </w:rPr>
        <w:t>е</w:t>
      </w:r>
      <w:r w:rsidRPr="001C3C2F">
        <w:rPr>
          <w:rFonts w:ascii="Times New Roman" w:hAnsi="Times New Roman"/>
          <w:sz w:val="28"/>
          <w:szCs w:val="28"/>
        </w:rPr>
        <w:t>т</w:t>
      </w:r>
      <w:r w:rsidRPr="001C3C2F">
        <w:rPr>
          <w:rFonts w:ascii="Times New Roman" w:hAnsi="Times New Roman"/>
          <w:sz w:val="28"/>
          <w:szCs w:val="28"/>
        </w:rPr>
        <w:tab/>
        <w:t>заключен</w:t>
      </w:r>
      <w:r w:rsidRPr="001C3C2F">
        <w:rPr>
          <w:rFonts w:ascii="Times New Roman" w:hAnsi="Times New Roman"/>
          <w:sz w:val="28"/>
          <w:szCs w:val="28"/>
        </w:rPr>
        <w:tab/>
        <w:t>по</w:t>
      </w:r>
      <w:r w:rsidRPr="001C3C2F">
        <w:rPr>
          <w:rFonts w:ascii="Times New Roman" w:hAnsi="Times New Roman"/>
          <w:sz w:val="28"/>
          <w:szCs w:val="28"/>
        </w:rPr>
        <w:tab/>
        <w:t>ре</w:t>
      </w:r>
      <w:r w:rsidRPr="001C3C2F">
        <w:rPr>
          <w:rFonts w:ascii="Times New Roman" w:hAnsi="Times New Roman"/>
          <w:spacing w:val="6"/>
          <w:sz w:val="28"/>
          <w:szCs w:val="28"/>
        </w:rPr>
        <w:t>з</w:t>
      </w:r>
      <w:r w:rsidRPr="001C3C2F">
        <w:rPr>
          <w:rFonts w:ascii="Times New Roman" w:hAnsi="Times New Roman"/>
          <w:spacing w:val="-5"/>
          <w:sz w:val="28"/>
          <w:szCs w:val="28"/>
        </w:rPr>
        <w:t>у</w:t>
      </w:r>
      <w:r w:rsidRPr="001C3C2F">
        <w:rPr>
          <w:rFonts w:ascii="Times New Roman" w:hAnsi="Times New Roman"/>
          <w:spacing w:val="5"/>
          <w:sz w:val="28"/>
          <w:szCs w:val="28"/>
        </w:rPr>
        <w:t>л</w:t>
      </w:r>
      <w:r w:rsidRPr="001C3C2F">
        <w:rPr>
          <w:rFonts w:ascii="Times New Roman" w:hAnsi="Times New Roman"/>
          <w:spacing w:val="3"/>
          <w:sz w:val="28"/>
          <w:szCs w:val="28"/>
        </w:rPr>
        <w:t>ь</w:t>
      </w:r>
      <w:r w:rsidRPr="001C3C2F">
        <w:rPr>
          <w:rFonts w:ascii="Times New Roman" w:hAnsi="Times New Roman"/>
          <w:sz w:val="28"/>
          <w:szCs w:val="28"/>
        </w:rPr>
        <w:t>татам</w:t>
      </w:r>
      <w:r w:rsidRPr="001C3C2F">
        <w:rPr>
          <w:rFonts w:ascii="Times New Roman" w:hAnsi="Times New Roman"/>
          <w:sz w:val="28"/>
          <w:szCs w:val="28"/>
        </w:rPr>
        <w:tab/>
        <w:t>запро</w:t>
      </w:r>
      <w:r w:rsidRPr="001C3C2F">
        <w:rPr>
          <w:rFonts w:ascii="Times New Roman" w:hAnsi="Times New Roman"/>
          <w:spacing w:val="3"/>
          <w:sz w:val="28"/>
          <w:szCs w:val="28"/>
        </w:rPr>
        <w:t>с</w:t>
      </w:r>
      <w:r w:rsidR="00932265">
        <w:rPr>
          <w:rFonts w:ascii="Times New Roman" w:hAnsi="Times New Roman"/>
          <w:sz w:val="28"/>
          <w:szCs w:val="28"/>
        </w:rPr>
        <w:t xml:space="preserve">а </w:t>
      </w:r>
      <w:r w:rsidRPr="001C3C2F">
        <w:rPr>
          <w:rFonts w:ascii="Times New Roman" w:hAnsi="Times New Roman"/>
          <w:sz w:val="28"/>
          <w:szCs w:val="28"/>
        </w:rPr>
        <w:t>цен, привед</w:t>
      </w:r>
      <w:r w:rsidRPr="001C3C2F">
        <w:rPr>
          <w:rFonts w:ascii="Times New Roman" w:hAnsi="Times New Roman"/>
          <w:spacing w:val="3"/>
          <w:sz w:val="28"/>
          <w:szCs w:val="28"/>
        </w:rPr>
        <w:t>е</w:t>
      </w:r>
      <w:r w:rsidRPr="001C3C2F">
        <w:rPr>
          <w:rFonts w:ascii="Times New Roman" w:hAnsi="Times New Roman"/>
          <w:sz w:val="28"/>
          <w:szCs w:val="28"/>
        </w:rPr>
        <w:t>н</w:t>
      </w:r>
      <w:r w:rsidRPr="001C3C2F">
        <w:rPr>
          <w:rFonts w:ascii="Times New Roman" w:hAnsi="Times New Roman"/>
          <w:spacing w:val="-11"/>
          <w:sz w:val="28"/>
          <w:szCs w:val="28"/>
        </w:rPr>
        <w:t xml:space="preserve"> </w:t>
      </w:r>
      <w:r w:rsidRPr="001C3C2F">
        <w:rPr>
          <w:rFonts w:ascii="Times New Roman" w:hAnsi="Times New Roman"/>
          <w:sz w:val="28"/>
          <w:szCs w:val="28"/>
        </w:rPr>
        <w:t>в</w:t>
      </w:r>
      <w:r w:rsidRPr="001C3C2F">
        <w:rPr>
          <w:rFonts w:ascii="Times New Roman" w:hAnsi="Times New Roman"/>
          <w:spacing w:val="-8"/>
          <w:sz w:val="28"/>
          <w:szCs w:val="28"/>
        </w:rPr>
        <w:t xml:space="preserve"> </w:t>
      </w:r>
      <w:r w:rsidRPr="001C3C2F">
        <w:rPr>
          <w:rFonts w:ascii="Times New Roman" w:hAnsi="Times New Roman"/>
          <w:b/>
          <w:bCs/>
          <w:i/>
          <w:sz w:val="24"/>
          <w:szCs w:val="24"/>
        </w:rPr>
        <w:t>Ча</w:t>
      </w:r>
      <w:r w:rsidRPr="001C3C2F">
        <w:rPr>
          <w:rFonts w:ascii="Times New Roman" w:hAnsi="Times New Roman"/>
          <w:b/>
          <w:bCs/>
          <w:i/>
          <w:spacing w:val="-3"/>
          <w:sz w:val="24"/>
          <w:szCs w:val="24"/>
        </w:rPr>
        <w:t>с</w:t>
      </w:r>
      <w:r w:rsidRPr="001C3C2F">
        <w:rPr>
          <w:rFonts w:ascii="Times New Roman" w:hAnsi="Times New Roman"/>
          <w:b/>
          <w:bCs/>
          <w:i/>
          <w:spacing w:val="5"/>
          <w:sz w:val="24"/>
          <w:szCs w:val="24"/>
        </w:rPr>
        <w:t>т</w:t>
      </w:r>
      <w:r w:rsidRPr="001C3C2F">
        <w:rPr>
          <w:rFonts w:ascii="Times New Roman" w:hAnsi="Times New Roman"/>
          <w:b/>
          <w:bCs/>
          <w:i/>
          <w:sz w:val="24"/>
          <w:szCs w:val="24"/>
        </w:rPr>
        <w:t>и</w:t>
      </w:r>
      <w:r w:rsidRPr="001C3C2F">
        <w:rPr>
          <w:rFonts w:ascii="Times New Roman" w:hAnsi="Times New Roman"/>
          <w:b/>
          <w:bCs/>
          <w:i/>
          <w:spacing w:val="3"/>
          <w:sz w:val="24"/>
          <w:szCs w:val="24"/>
        </w:rPr>
        <w:t xml:space="preserve"> </w:t>
      </w:r>
      <w:r w:rsidRPr="001C3C2F">
        <w:rPr>
          <w:rFonts w:ascii="Times New Roman" w:hAnsi="Times New Roman"/>
          <w:b/>
          <w:bCs/>
          <w:i/>
          <w:sz w:val="24"/>
          <w:szCs w:val="24"/>
        </w:rPr>
        <w:t>2</w:t>
      </w:r>
      <w:r w:rsidRPr="001C3C2F">
        <w:rPr>
          <w:rFonts w:ascii="Times New Roman" w:hAnsi="Times New Roman"/>
          <w:b/>
          <w:bCs/>
          <w:i/>
          <w:spacing w:val="-2"/>
          <w:sz w:val="24"/>
          <w:szCs w:val="24"/>
        </w:rPr>
        <w:t xml:space="preserve"> </w:t>
      </w:r>
      <w:r w:rsidRPr="001C3C2F">
        <w:rPr>
          <w:rFonts w:ascii="Times New Roman" w:hAnsi="Times New Roman"/>
          <w:b/>
          <w:bCs/>
          <w:i/>
          <w:sz w:val="24"/>
          <w:szCs w:val="24"/>
        </w:rPr>
        <w:t>Тома</w:t>
      </w:r>
      <w:r w:rsidRPr="001C3C2F">
        <w:rPr>
          <w:rFonts w:ascii="Times New Roman" w:hAnsi="Times New Roman"/>
          <w:b/>
          <w:bCs/>
          <w:i/>
          <w:spacing w:val="3"/>
          <w:sz w:val="24"/>
          <w:szCs w:val="24"/>
        </w:rPr>
        <w:t xml:space="preserve"> </w:t>
      </w:r>
      <w:r w:rsidRPr="001C3C2F">
        <w:rPr>
          <w:rFonts w:ascii="Times New Roman" w:hAnsi="Times New Roman"/>
          <w:b/>
          <w:bCs/>
          <w:i/>
          <w:sz w:val="24"/>
          <w:szCs w:val="24"/>
        </w:rPr>
        <w:t>1</w:t>
      </w:r>
      <w:r w:rsidRPr="001C3C2F">
        <w:rPr>
          <w:rFonts w:ascii="Times New Roman" w:hAnsi="Times New Roman"/>
          <w:b/>
          <w:bCs/>
          <w:i/>
          <w:spacing w:val="12"/>
          <w:sz w:val="24"/>
          <w:szCs w:val="24"/>
        </w:rPr>
        <w:t xml:space="preserve"> </w:t>
      </w:r>
      <w:r w:rsidRPr="001C3C2F">
        <w:rPr>
          <w:rFonts w:ascii="Times New Roman" w:hAnsi="Times New Roman"/>
          <w:sz w:val="28"/>
          <w:szCs w:val="28"/>
        </w:rPr>
        <w:t>в</w:t>
      </w:r>
      <w:r w:rsidRPr="001C3C2F">
        <w:rPr>
          <w:rFonts w:ascii="Times New Roman" w:hAnsi="Times New Roman"/>
          <w:spacing w:val="-1"/>
          <w:sz w:val="28"/>
          <w:szCs w:val="28"/>
        </w:rPr>
        <w:t xml:space="preserve"> </w:t>
      </w:r>
      <w:r w:rsidRPr="001C3C2F">
        <w:rPr>
          <w:rFonts w:ascii="Times New Roman" w:hAnsi="Times New Roman"/>
          <w:sz w:val="28"/>
          <w:szCs w:val="28"/>
        </w:rPr>
        <w:t>виде</w:t>
      </w:r>
      <w:r w:rsidRPr="001C3C2F">
        <w:rPr>
          <w:rFonts w:ascii="Times New Roman" w:hAnsi="Times New Roman"/>
          <w:spacing w:val="-1"/>
          <w:sz w:val="28"/>
          <w:szCs w:val="28"/>
        </w:rPr>
        <w:t xml:space="preserve"> </w:t>
      </w:r>
      <w:r w:rsidRPr="001C3C2F">
        <w:rPr>
          <w:rFonts w:ascii="Times New Roman" w:hAnsi="Times New Roman"/>
          <w:sz w:val="28"/>
          <w:szCs w:val="28"/>
        </w:rPr>
        <w:t>отдельного</w:t>
      </w:r>
      <w:r w:rsidRPr="001C3C2F">
        <w:rPr>
          <w:rFonts w:ascii="Times New Roman" w:hAnsi="Times New Roman"/>
          <w:spacing w:val="-10"/>
          <w:sz w:val="28"/>
          <w:szCs w:val="28"/>
        </w:rPr>
        <w:t xml:space="preserve"> </w:t>
      </w:r>
      <w:r w:rsidRPr="001C3C2F">
        <w:rPr>
          <w:rFonts w:ascii="Times New Roman" w:hAnsi="Times New Roman"/>
          <w:sz w:val="28"/>
          <w:szCs w:val="28"/>
        </w:rPr>
        <w:t>ф</w:t>
      </w:r>
      <w:r w:rsidRPr="001C3C2F">
        <w:rPr>
          <w:rFonts w:ascii="Times New Roman" w:hAnsi="Times New Roman"/>
          <w:spacing w:val="3"/>
          <w:sz w:val="28"/>
          <w:szCs w:val="28"/>
        </w:rPr>
        <w:t>а</w:t>
      </w:r>
      <w:r w:rsidRPr="001C3C2F">
        <w:rPr>
          <w:rFonts w:ascii="Times New Roman" w:hAnsi="Times New Roman"/>
          <w:sz w:val="28"/>
          <w:szCs w:val="28"/>
        </w:rPr>
        <w:t>йла</w:t>
      </w:r>
      <w:r w:rsidRPr="001C3C2F">
        <w:rPr>
          <w:rFonts w:ascii="Times New Roman" w:hAnsi="Times New Roman"/>
          <w:spacing w:val="-4"/>
          <w:sz w:val="28"/>
          <w:szCs w:val="28"/>
        </w:rPr>
        <w:t xml:space="preserve"> </w:t>
      </w:r>
      <w:r w:rsidRPr="001C3C2F">
        <w:rPr>
          <w:rFonts w:ascii="Times New Roman" w:hAnsi="Times New Roman"/>
          <w:sz w:val="28"/>
          <w:szCs w:val="28"/>
        </w:rPr>
        <w:t>в</w:t>
      </w:r>
      <w:r w:rsidRPr="001C3C2F">
        <w:rPr>
          <w:rFonts w:ascii="Times New Roman" w:hAnsi="Times New Roman"/>
          <w:spacing w:val="-1"/>
          <w:sz w:val="28"/>
          <w:szCs w:val="28"/>
        </w:rPr>
        <w:t xml:space="preserve"> </w:t>
      </w:r>
      <w:r w:rsidRPr="001C3C2F">
        <w:rPr>
          <w:rFonts w:ascii="Times New Roman" w:hAnsi="Times New Roman"/>
          <w:spacing w:val="3"/>
          <w:sz w:val="28"/>
          <w:szCs w:val="28"/>
        </w:rPr>
        <w:t>ф</w:t>
      </w:r>
      <w:r w:rsidRPr="001C3C2F">
        <w:rPr>
          <w:rFonts w:ascii="Times New Roman" w:hAnsi="Times New Roman"/>
          <w:sz w:val="28"/>
          <w:szCs w:val="28"/>
        </w:rPr>
        <w:t>орм</w:t>
      </w:r>
      <w:r w:rsidRPr="001C3C2F">
        <w:rPr>
          <w:rFonts w:ascii="Times New Roman" w:hAnsi="Times New Roman"/>
          <w:spacing w:val="3"/>
          <w:sz w:val="28"/>
          <w:szCs w:val="28"/>
        </w:rPr>
        <w:t>а</w:t>
      </w:r>
      <w:r w:rsidRPr="001C3C2F">
        <w:rPr>
          <w:rFonts w:ascii="Times New Roman" w:hAnsi="Times New Roman"/>
          <w:sz w:val="28"/>
          <w:szCs w:val="28"/>
        </w:rPr>
        <w:t>те</w:t>
      </w:r>
      <w:r w:rsidRPr="001C3C2F">
        <w:rPr>
          <w:rFonts w:ascii="Times New Roman" w:hAnsi="Times New Roman"/>
          <w:spacing w:val="-10"/>
          <w:sz w:val="28"/>
          <w:szCs w:val="28"/>
        </w:rPr>
        <w:t xml:space="preserve"> </w:t>
      </w:r>
      <w:proofErr w:type="spellStart"/>
      <w:r>
        <w:rPr>
          <w:rFonts w:ascii="Times New Roman" w:hAnsi="Times New Roman"/>
          <w:spacing w:val="3"/>
          <w:sz w:val="28"/>
          <w:szCs w:val="28"/>
        </w:rPr>
        <w:t>W</w:t>
      </w:r>
      <w:r>
        <w:rPr>
          <w:rFonts w:ascii="Times New Roman" w:hAnsi="Times New Roman"/>
          <w:sz w:val="28"/>
          <w:szCs w:val="28"/>
        </w:rPr>
        <w:t>ord</w:t>
      </w:r>
      <w:proofErr w:type="spellEnd"/>
      <w:r w:rsidRPr="001C3C2F">
        <w:rPr>
          <w:rFonts w:ascii="Times New Roman" w:hAnsi="Times New Roman"/>
          <w:sz w:val="28"/>
          <w:szCs w:val="28"/>
        </w:rPr>
        <w:t>.</w:t>
      </w:r>
    </w:p>
    <w:p w:rsidR="008260C9" w:rsidRDefault="008260C9" w:rsidP="00CC06CA">
      <w:pPr>
        <w:spacing w:after="0" w:line="240" w:lineRule="auto"/>
        <w:jc w:val="right"/>
        <w:rPr>
          <w:rFonts w:ascii="Times New Roman" w:hAnsi="Times New Roman"/>
          <w:sz w:val="24"/>
          <w:szCs w:val="24"/>
        </w:rPr>
      </w:pPr>
    </w:p>
    <w:p w:rsidR="00052BA1" w:rsidRDefault="00052BA1" w:rsidP="00CC06CA">
      <w:pPr>
        <w:spacing w:after="0" w:line="240" w:lineRule="auto"/>
        <w:jc w:val="right"/>
        <w:rPr>
          <w:rFonts w:ascii="Times New Roman" w:hAnsi="Times New Roman"/>
          <w:sz w:val="24"/>
          <w:szCs w:val="24"/>
        </w:rPr>
      </w:pPr>
    </w:p>
    <w:p w:rsidR="00052BA1" w:rsidRDefault="00052BA1" w:rsidP="00CC06CA">
      <w:pPr>
        <w:spacing w:after="0" w:line="240" w:lineRule="auto"/>
        <w:jc w:val="right"/>
        <w:rPr>
          <w:rFonts w:ascii="Times New Roman" w:hAnsi="Times New Roman"/>
          <w:sz w:val="24"/>
          <w:szCs w:val="24"/>
        </w:rPr>
      </w:pPr>
    </w:p>
    <w:p w:rsidR="00052BA1" w:rsidRDefault="00052BA1" w:rsidP="00CC06CA">
      <w:pPr>
        <w:spacing w:after="0" w:line="240" w:lineRule="auto"/>
        <w:jc w:val="right"/>
        <w:rPr>
          <w:rFonts w:ascii="Times New Roman" w:hAnsi="Times New Roman"/>
          <w:sz w:val="24"/>
          <w:szCs w:val="24"/>
        </w:rPr>
      </w:pPr>
    </w:p>
    <w:p w:rsidR="00052BA1" w:rsidRDefault="00052BA1" w:rsidP="00CC06CA">
      <w:pPr>
        <w:spacing w:after="0" w:line="240" w:lineRule="auto"/>
        <w:jc w:val="right"/>
        <w:rPr>
          <w:rFonts w:ascii="Times New Roman" w:hAnsi="Times New Roman"/>
          <w:sz w:val="24"/>
          <w:szCs w:val="24"/>
        </w:rPr>
      </w:pPr>
    </w:p>
    <w:p w:rsidR="00052BA1" w:rsidRDefault="00052BA1" w:rsidP="00CC06CA">
      <w:pPr>
        <w:spacing w:after="0" w:line="240" w:lineRule="auto"/>
        <w:jc w:val="right"/>
        <w:rPr>
          <w:rFonts w:ascii="Times New Roman" w:hAnsi="Times New Roman"/>
          <w:sz w:val="24"/>
          <w:szCs w:val="24"/>
        </w:rPr>
      </w:pPr>
    </w:p>
    <w:p w:rsidR="00052BA1" w:rsidRDefault="00052BA1" w:rsidP="00CC06CA">
      <w:pPr>
        <w:spacing w:after="0" w:line="240" w:lineRule="auto"/>
        <w:jc w:val="right"/>
        <w:rPr>
          <w:rFonts w:ascii="Times New Roman" w:hAnsi="Times New Roman"/>
          <w:sz w:val="24"/>
          <w:szCs w:val="24"/>
        </w:rPr>
      </w:pPr>
    </w:p>
    <w:p w:rsidR="00052BA1" w:rsidRDefault="00052BA1" w:rsidP="00CC06CA">
      <w:pPr>
        <w:spacing w:after="0" w:line="240" w:lineRule="auto"/>
        <w:jc w:val="right"/>
        <w:rPr>
          <w:rFonts w:ascii="Times New Roman" w:hAnsi="Times New Roman"/>
          <w:sz w:val="24"/>
          <w:szCs w:val="24"/>
        </w:rPr>
      </w:pPr>
    </w:p>
    <w:p w:rsidR="00052BA1" w:rsidRDefault="00052BA1" w:rsidP="00CC06CA">
      <w:pPr>
        <w:spacing w:after="0" w:line="240" w:lineRule="auto"/>
        <w:jc w:val="right"/>
        <w:rPr>
          <w:rFonts w:ascii="Times New Roman" w:hAnsi="Times New Roman"/>
          <w:sz w:val="24"/>
          <w:szCs w:val="24"/>
        </w:rPr>
      </w:pPr>
    </w:p>
    <w:p w:rsidR="00052BA1" w:rsidRDefault="00052BA1" w:rsidP="00CC06CA">
      <w:pPr>
        <w:spacing w:after="0" w:line="240" w:lineRule="auto"/>
        <w:jc w:val="right"/>
        <w:rPr>
          <w:rFonts w:ascii="Times New Roman" w:hAnsi="Times New Roman"/>
          <w:sz w:val="24"/>
          <w:szCs w:val="24"/>
        </w:rPr>
      </w:pPr>
    </w:p>
    <w:p w:rsidR="00052BA1" w:rsidRDefault="00052BA1" w:rsidP="00CC06CA">
      <w:pPr>
        <w:spacing w:after="0" w:line="240" w:lineRule="auto"/>
        <w:jc w:val="right"/>
        <w:rPr>
          <w:rFonts w:ascii="Times New Roman" w:hAnsi="Times New Roman"/>
          <w:sz w:val="24"/>
          <w:szCs w:val="24"/>
        </w:rPr>
      </w:pPr>
    </w:p>
    <w:p w:rsidR="00052BA1" w:rsidRDefault="00052BA1" w:rsidP="00CC06CA">
      <w:pPr>
        <w:spacing w:after="0" w:line="240" w:lineRule="auto"/>
        <w:jc w:val="right"/>
        <w:rPr>
          <w:rFonts w:ascii="Times New Roman" w:hAnsi="Times New Roman"/>
          <w:sz w:val="24"/>
          <w:szCs w:val="24"/>
        </w:rPr>
      </w:pPr>
    </w:p>
    <w:p w:rsidR="00052BA1" w:rsidRDefault="00052BA1" w:rsidP="00CC06CA">
      <w:pPr>
        <w:spacing w:after="0" w:line="240" w:lineRule="auto"/>
        <w:jc w:val="right"/>
        <w:rPr>
          <w:rFonts w:ascii="Times New Roman" w:hAnsi="Times New Roman"/>
          <w:sz w:val="24"/>
          <w:szCs w:val="24"/>
        </w:rPr>
      </w:pPr>
    </w:p>
    <w:p w:rsidR="00052BA1" w:rsidRDefault="00052BA1" w:rsidP="00CC06CA">
      <w:pPr>
        <w:spacing w:after="0" w:line="240" w:lineRule="auto"/>
        <w:jc w:val="right"/>
        <w:rPr>
          <w:rFonts w:ascii="Times New Roman" w:hAnsi="Times New Roman"/>
          <w:sz w:val="24"/>
          <w:szCs w:val="24"/>
        </w:rPr>
      </w:pPr>
    </w:p>
    <w:p w:rsidR="00052BA1" w:rsidRDefault="00052BA1" w:rsidP="00CC06CA">
      <w:pPr>
        <w:spacing w:after="0" w:line="240" w:lineRule="auto"/>
        <w:jc w:val="right"/>
        <w:rPr>
          <w:rFonts w:ascii="Times New Roman" w:hAnsi="Times New Roman"/>
          <w:sz w:val="24"/>
          <w:szCs w:val="24"/>
        </w:rPr>
      </w:pPr>
    </w:p>
    <w:p w:rsidR="00052BA1" w:rsidRDefault="00052BA1" w:rsidP="00CC06CA">
      <w:pPr>
        <w:spacing w:after="0" w:line="240" w:lineRule="auto"/>
        <w:jc w:val="right"/>
        <w:rPr>
          <w:rFonts w:ascii="Times New Roman" w:hAnsi="Times New Roman"/>
          <w:sz w:val="24"/>
          <w:szCs w:val="24"/>
        </w:rPr>
      </w:pPr>
    </w:p>
    <w:p w:rsidR="00052BA1" w:rsidRDefault="00052BA1" w:rsidP="00CC06CA">
      <w:pPr>
        <w:spacing w:after="0" w:line="240" w:lineRule="auto"/>
        <w:jc w:val="right"/>
        <w:rPr>
          <w:rFonts w:ascii="Times New Roman" w:hAnsi="Times New Roman"/>
          <w:sz w:val="24"/>
          <w:szCs w:val="24"/>
        </w:rPr>
      </w:pPr>
    </w:p>
    <w:p w:rsidR="00052BA1" w:rsidRDefault="00052BA1" w:rsidP="00CC06CA">
      <w:pPr>
        <w:spacing w:after="0" w:line="240" w:lineRule="auto"/>
        <w:jc w:val="right"/>
        <w:rPr>
          <w:rFonts w:ascii="Times New Roman" w:hAnsi="Times New Roman"/>
          <w:sz w:val="24"/>
          <w:szCs w:val="24"/>
        </w:rPr>
      </w:pPr>
    </w:p>
    <w:p w:rsidR="00052BA1" w:rsidRDefault="00052BA1" w:rsidP="00CC06CA">
      <w:pPr>
        <w:spacing w:after="0" w:line="240" w:lineRule="auto"/>
        <w:jc w:val="right"/>
        <w:rPr>
          <w:rFonts w:ascii="Times New Roman" w:hAnsi="Times New Roman"/>
          <w:sz w:val="24"/>
          <w:szCs w:val="24"/>
        </w:rPr>
      </w:pPr>
    </w:p>
    <w:p w:rsidR="00052BA1" w:rsidRDefault="00052BA1" w:rsidP="00CC06CA">
      <w:pPr>
        <w:spacing w:after="0" w:line="240" w:lineRule="auto"/>
        <w:jc w:val="right"/>
        <w:rPr>
          <w:rFonts w:ascii="Times New Roman" w:hAnsi="Times New Roman"/>
          <w:sz w:val="24"/>
          <w:szCs w:val="24"/>
        </w:rPr>
      </w:pPr>
    </w:p>
    <w:p w:rsidR="00052BA1" w:rsidRDefault="00052BA1" w:rsidP="00CC06CA">
      <w:pPr>
        <w:spacing w:after="0" w:line="240" w:lineRule="auto"/>
        <w:jc w:val="right"/>
        <w:rPr>
          <w:rFonts w:ascii="Times New Roman" w:hAnsi="Times New Roman"/>
          <w:sz w:val="24"/>
          <w:szCs w:val="24"/>
        </w:rPr>
      </w:pPr>
    </w:p>
    <w:p w:rsidR="00052BA1" w:rsidRDefault="00052BA1" w:rsidP="00CC06CA">
      <w:pPr>
        <w:spacing w:after="0" w:line="240" w:lineRule="auto"/>
        <w:jc w:val="right"/>
        <w:rPr>
          <w:rFonts w:ascii="Times New Roman" w:hAnsi="Times New Roman"/>
          <w:sz w:val="24"/>
          <w:szCs w:val="24"/>
        </w:rPr>
      </w:pPr>
    </w:p>
    <w:p w:rsidR="00052BA1" w:rsidRDefault="00052BA1" w:rsidP="00CC06CA">
      <w:pPr>
        <w:spacing w:after="0" w:line="240" w:lineRule="auto"/>
        <w:jc w:val="right"/>
        <w:rPr>
          <w:rFonts w:ascii="Times New Roman" w:hAnsi="Times New Roman"/>
          <w:sz w:val="24"/>
          <w:szCs w:val="24"/>
        </w:rPr>
      </w:pPr>
    </w:p>
    <w:p w:rsidR="00052BA1" w:rsidRDefault="00052BA1" w:rsidP="00CC06CA">
      <w:pPr>
        <w:spacing w:after="0" w:line="240" w:lineRule="auto"/>
        <w:jc w:val="right"/>
        <w:rPr>
          <w:rFonts w:ascii="Times New Roman" w:hAnsi="Times New Roman"/>
          <w:sz w:val="24"/>
          <w:szCs w:val="24"/>
        </w:rPr>
      </w:pPr>
    </w:p>
    <w:p w:rsidR="00052BA1" w:rsidRDefault="00052BA1" w:rsidP="00CC06CA">
      <w:pPr>
        <w:spacing w:after="0" w:line="240" w:lineRule="auto"/>
        <w:jc w:val="right"/>
        <w:rPr>
          <w:rFonts w:ascii="Times New Roman" w:hAnsi="Times New Roman"/>
          <w:sz w:val="24"/>
          <w:szCs w:val="24"/>
        </w:rPr>
      </w:pPr>
    </w:p>
    <w:p w:rsidR="00052BA1" w:rsidRDefault="00052BA1" w:rsidP="00CC06CA">
      <w:pPr>
        <w:spacing w:after="0" w:line="240" w:lineRule="auto"/>
        <w:jc w:val="right"/>
        <w:rPr>
          <w:rFonts w:ascii="Times New Roman" w:hAnsi="Times New Roman"/>
          <w:sz w:val="24"/>
          <w:szCs w:val="24"/>
        </w:rPr>
      </w:pPr>
    </w:p>
    <w:p w:rsidR="00052BA1" w:rsidRDefault="00052BA1" w:rsidP="00CC06CA">
      <w:pPr>
        <w:spacing w:after="0" w:line="240" w:lineRule="auto"/>
        <w:jc w:val="right"/>
        <w:rPr>
          <w:rFonts w:ascii="Times New Roman" w:hAnsi="Times New Roman"/>
          <w:sz w:val="24"/>
          <w:szCs w:val="24"/>
        </w:rPr>
      </w:pPr>
    </w:p>
    <w:p w:rsidR="00052BA1" w:rsidRDefault="00052BA1" w:rsidP="00CC06CA">
      <w:pPr>
        <w:spacing w:after="0" w:line="240" w:lineRule="auto"/>
        <w:jc w:val="right"/>
        <w:rPr>
          <w:rFonts w:ascii="Times New Roman" w:hAnsi="Times New Roman"/>
          <w:sz w:val="24"/>
          <w:szCs w:val="24"/>
        </w:rPr>
      </w:pPr>
    </w:p>
    <w:p w:rsidR="00052BA1" w:rsidRDefault="00052BA1" w:rsidP="00CC06CA">
      <w:pPr>
        <w:spacing w:after="0" w:line="240" w:lineRule="auto"/>
        <w:jc w:val="right"/>
        <w:rPr>
          <w:rFonts w:ascii="Times New Roman" w:hAnsi="Times New Roman"/>
          <w:sz w:val="24"/>
          <w:szCs w:val="24"/>
        </w:rPr>
      </w:pPr>
    </w:p>
    <w:p w:rsidR="00052BA1" w:rsidRDefault="00052BA1" w:rsidP="00CC06CA">
      <w:pPr>
        <w:spacing w:after="0" w:line="240" w:lineRule="auto"/>
        <w:jc w:val="right"/>
        <w:rPr>
          <w:rFonts w:ascii="Times New Roman" w:hAnsi="Times New Roman"/>
          <w:sz w:val="24"/>
          <w:szCs w:val="24"/>
        </w:rPr>
      </w:pPr>
    </w:p>
    <w:p w:rsidR="00052BA1" w:rsidRDefault="00052BA1" w:rsidP="00CC06CA">
      <w:pPr>
        <w:spacing w:after="0" w:line="240" w:lineRule="auto"/>
        <w:jc w:val="right"/>
        <w:rPr>
          <w:rFonts w:ascii="Times New Roman" w:hAnsi="Times New Roman"/>
          <w:sz w:val="24"/>
          <w:szCs w:val="24"/>
        </w:rPr>
      </w:pPr>
    </w:p>
    <w:p w:rsidR="00052BA1" w:rsidRDefault="00052BA1" w:rsidP="00CC06CA">
      <w:pPr>
        <w:spacing w:after="0" w:line="240" w:lineRule="auto"/>
        <w:jc w:val="right"/>
        <w:rPr>
          <w:rFonts w:ascii="Times New Roman" w:hAnsi="Times New Roman"/>
          <w:sz w:val="24"/>
          <w:szCs w:val="24"/>
        </w:rPr>
      </w:pPr>
    </w:p>
    <w:p w:rsidR="00052BA1" w:rsidRDefault="00052BA1" w:rsidP="00CC06CA">
      <w:pPr>
        <w:spacing w:after="0" w:line="240" w:lineRule="auto"/>
        <w:jc w:val="right"/>
        <w:rPr>
          <w:rFonts w:ascii="Times New Roman" w:hAnsi="Times New Roman"/>
          <w:sz w:val="24"/>
          <w:szCs w:val="24"/>
        </w:rPr>
      </w:pPr>
    </w:p>
    <w:p w:rsidR="00052BA1" w:rsidRDefault="00052BA1" w:rsidP="00CC06CA">
      <w:pPr>
        <w:spacing w:after="0" w:line="240" w:lineRule="auto"/>
        <w:jc w:val="right"/>
        <w:rPr>
          <w:rFonts w:ascii="Times New Roman" w:hAnsi="Times New Roman"/>
          <w:sz w:val="24"/>
          <w:szCs w:val="24"/>
        </w:rPr>
      </w:pPr>
    </w:p>
    <w:p w:rsidR="00052BA1" w:rsidRDefault="00052BA1" w:rsidP="00CC06CA">
      <w:pPr>
        <w:spacing w:after="0" w:line="240" w:lineRule="auto"/>
        <w:jc w:val="right"/>
        <w:rPr>
          <w:rFonts w:ascii="Times New Roman" w:hAnsi="Times New Roman"/>
          <w:sz w:val="24"/>
          <w:szCs w:val="24"/>
        </w:rPr>
      </w:pPr>
    </w:p>
    <w:p w:rsidR="00052BA1" w:rsidRDefault="00052BA1" w:rsidP="00CC06CA">
      <w:pPr>
        <w:spacing w:after="0" w:line="240" w:lineRule="auto"/>
        <w:jc w:val="right"/>
        <w:rPr>
          <w:rFonts w:ascii="Times New Roman" w:hAnsi="Times New Roman"/>
          <w:sz w:val="24"/>
          <w:szCs w:val="24"/>
        </w:rPr>
      </w:pPr>
    </w:p>
    <w:p w:rsidR="00052BA1" w:rsidRDefault="00052BA1" w:rsidP="00CC06CA">
      <w:pPr>
        <w:spacing w:after="0" w:line="240" w:lineRule="auto"/>
        <w:jc w:val="right"/>
        <w:rPr>
          <w:rFonts w:ascii="Times New Roman" w:hAnsi="Times New Roman"/>
          <w:sz w:val="24"/>
          <w:szCs w:val="24"/>
        </w:rPr>
      </w:pPr>
    </w:p>
    <w:p w:rsidR="00052BA1" w:rsidRDefault="00052BA1" w:rsidP="00CC06CA">
      <w:pPr>
        <w:spacing w:after="0" w:line="240" w:lineRule="auto"/>
        <w:jc w:val="right"/>
        <w:rPr>
          <w:rFonts w:ascii="Times New Roman" w:hAnsi="Times New Roman"/>
          <w:sz w:val="24"/>
          <w:szCs w:val="24"/>
        </w:rPr>
      </w:pPr>
    </w:p>
    <w:p w:rsidR="00052BA1" w:rsidRDefault="00052BA1" w:rsidP="00CC06CA">
      <w:pPr>
        <w:spacing w:after="0" w:line="240" w:lineRule="auto"/>
        <w:jc w:val="right"/>
        <w:rPr>
          <w:rFonts w:ascii="Times New Roman" w:hAnsi="Times New Roman"/>
          <w:sz w:val="24"/>
          <w:szCs w:val="24"/>
        </w:rPr>
      </w:pPr>
    </w:p>
    <w:p w:rsidR="00052BA1" w:rsidRDefault="00052BA1" w:rsidP="00CC06CA">
      <w:pPr>
        <w:spacing w:after="0" w:line="240" w:lineRule="auto"/>
        <w:jc w:val="right"/>
        <w:rPr>
          <w:rFonts w:ascii="Times New Roman" w:hAnsi="Times New Roman"/>
          <w:sz w:val="24"/>
          <w:szCs w:val="24"/>
        </w:rPr>
      </w:pPr>
    </w:p>
    <w:p w:rsidR="00052BA1" w:rsidRDefault="00052BA1" w:rsidP="00CC06CA">
      <w:pPr>
        <w:spacing w:after="0" w:line="240" w:lineRule="auto"/>
        <w:jc w:val="right"/>
        <w:rPr>
          <w:rFonts w:ascii="Times New Roman" w:hAnsi="Times New Roman"/>
          <w:sz w:val="24"/>
          <w:szCs w:val="24"/>
        </w:rPr>
      </w:pPr>
    </w:p>
    <w:p w:rsidR="00052BA1" w:rsidRDefault="00052BA1" w:rsidP="00CC06CA">
      <w:pPr>
        <w:spacing w:after="0" w:line="240" w:lineRule="auto"/>
        <w:jc w:val="right"/>
        <w:rPr>
          <w:rFonts w:ascii="Times New Roman" w:hAnsi="Times New Roman"/>
          <w:sz w:val="24"/>
          <w:szCs w:val="24"/>
        </w:rPr>
      </w:pPr>
    </w:p>
    <w:p w:rsidR="00052BA1" w:rsidRDefault="00052BA1" w:rsidP="00CC06CA">
      <w:pPr>
        <w:spacing w:after="0" w:line="240" w:lineRule="auto"/>
        <w:jc w:val="right"/>
        <w:rPr>
          <w:rFonts w:ascii="Times New Roman" w:hAnsi="Times New Roman"/>
          <w:sz w:val="24"/>
          <w:szCs w:val="24"/>
        </w:rPr>
      </w:pPr>
    </w:p>
    <w:p w:rsidR="00052BA1" w:rsidRDefault="00052BA1" w:rsidP="00CC06CA">
      <w:pPr>
        <w:spacing w:after="0" w:line="240" w:lineRule="auto"/>
        <w:jc w:val="right"/>
        <w:rPr>
          <w:rFonts w:ascii="Times New Roman" w:hAnsi="Times New Roman"/>
          <w:sz w:val="24"/>
          <w:szCs w:val="24"/>
        </w:rPr>
      </w:pPr>
    </w:p>
    <w:p w:rsidR="00052BA1" w:rsidRDefault="00052BA1" w:rsidP="00CC06CA">
      <w:pPr>
        <w:spacing w:after="0" w:line="240" w:lineRule="auto"/>
        <w:jc w:val="right"/>
        <w:rPr>
          <w:rFonts w:ascii="Times New Roman" w:hAnsi="Times New Roman"/>
          <w:sz w:val="24"/>
          <w:szCs w:val="24"/>
        </w:rPr>
      </w:pPr>
    </w:p>
    <w:p w:rsidR="00052BA1" w:rsidRDefault="00052BA1" w:rsidP="00CC06CA">
      <w:pPr>
        <w:spacing w:after="0" w:line="240" w:lineRule="auto"/>
        <w:jc w:val="right"/>
        <w:rPr>
          <w:rFonts w:ascii="Times New Roman" w:hAnsi="Times New Roman"/>
          <w:sz w:val="24"/>
          <w:szCs w:val="24"/>
        </w:rPr>
      </w:pPr>
    </w:p>
    <w:p w:rsidR="00052BA1" w:rsidRDefault="00052BA1" w:rsidP="00CC06CA">
      <w:pPr>
        <w:spacing w:after="0" w:line="240" w:lineRule="auto"/>
        <w:jc w:val="right"/>
        <w:rPr>
          <w:rFonts w:ascii="Times New Roman" w:hAnsi="Times New Roman"/>
          <w:sz w:val="24"/>
          <w:szCs w:val="24"/>
        </w:rPr>
      </w:pPr>
    </w:p>
    <w:p w:rsidR="00052BA1" w:rsidRDefault="00052BA1" w:rsidP="00CC06CA">
      <w:pPr>
        <w:spacing w:after="0" w:line="240" w:lineRule="auto"/>
        <w:jc w:val="right"/>
        <w:rPr>
          <w:rFonts w:ascii="Times New Roman" w:hAnsi="Times New Roman"/>
          <w:sz w:val="24"/>
          <w:szCs w:val="24"/>
        </w:rPr>
      </w:pPr>
    </w:p>
    <w:p w:rsidR="00052BA1" w:rsidRDefault="00052BA1" w:rsidP="00052BA1">
      <w:pPr>
        <w:spacing w:after="0" w:line="240" w:lineRule="auto"/>
        <w:jc w:val="center"/>
        <w:rPr>
          <w:rFonts w:ascii="Times New Roman" w:hAnsi="Times New Roman"/>
          <w:sz w:val="24"/>
          <w:szCs w:val="24"/>
        </w:rPr>
      </w:pPr>
      <w:r>
        <w:rPr>
          <w:rFonts w:ascii="Times New Roman" w:hAnsi="Times New Roman"/>
          <w:sz w:val="24"/>
          <w:szCs w:val="24"/>
        </w:rPr>
        <w:lastRenderedPageBreak/>
        <w:t>ТОМ 2 «ТЕХНИЧЕСКАЯ ЧАСТЬ»</w:t>
      </w:r>
    </w:p>
    <w:p w:rsidR="00052BA1" w:rsidRDefault="00700A44" w:rsidP="00700A44">
      <w:pPr>
        <w:spacing w:after="0" w:line="240" w:lineRule="auto"/>
        <w:jc w:val="center"/>
        <w:rPr>
          <w:rFonts w:ascii="Times New Roman" w:hAnsi="Times New Roman"/>
          <w:b/>
          <w:bCs/>
          <w:lang w:eastAsia="ru-RU"/>
        </w:rPr>
      </w:pPr>
      <w:r w:rsidRPr="00700A44">
        <w:rPr>
          <w:rFonts w:ascii="Times New Roman" w:hAnsi="Times New Roman"/>
          <w:b/>
          <w:bCs/>
          <w:lang w:eastAsia="ru-RU"/>
        </w:rPr>
        <w:t>СПЕЦИФИКАЦИЯ № 1</w:t>
      </w:r>
    </w:p>
    <w:p w:rsidR="004015D2" w:rsidRDefault="004015D2" w:rsidP="00700A44">
      <w:pPr>
        <w:spacing w:after="0" w:line="240" w:lineRule="auto"/>
        <w:jc w:val="center"/>
        <w:rPr>
          <w:rFonts w:ascii="Times New Roman" w:hAnsi="Times New Roman"/>
          <w:sz w:val="24"/>
          <w:szCs w:val="24"/>
        </w:rPr>
      </w:pPr>
      <w:r>
        <w:rPr>
          <w:rFonts w:ascii="Times New Roman" w:hAnsi="Times New Roman"/>
          <w:b/>
          <w:bCs/>
          <w:lang w:eastAsia="ru-RU"/>
        </w:rPr>
        <w:t>Является приложением к договору №1041 от ________________2012г.</w:t>
      </w:r>
    </w:p>
    <w:tbl>
      <w:tblPr>
        <w:tblW w:w="10632" w:type="dxa"/>
        <w:tblInd w:w="-885" w:type="dxa"/>
        <w:tblLayout w:type="fixed"/>
        <w:tblLook w:val="04A0" w:firstRow="1" w:lastRow="0" w:firstColumn="1" w:lastColumn="0" w:noHBand="0" w:noVBand="1"/>
      </w:tblPr>
      <w:tblGrid>
        <w:gridCol w:w="960"/>
        <w:gridCol w:w="4066"/>
        <w:gridCol w:w="2346"/>
        <w:gridCol w:w="3260"/>
      </w:tblGrid>
      <w:tr w:rsidR="00700A44" w:rsidRPr="00700A44" w:rsidTr="00700A44">
        <w:trPr>
          <w:trHeight w:val="285"/>
        </w:trPr>
        <w:tc>
          <w:tcPr>
            <w:tcW w:w="960" w:type="dxa"/>
            <w:tcBorders>
              <w:top w:val="nil"/>
              <w:left w:val="nil"/>
              <w:bottom w:val="nil"/>
              <w:right w:val="nil"/>
            </w:tcBorders>
            <w:shd w:val="clear" w:color="auto" w:fill="auto"/>
            <w:noWrap/>
            <w:vAlign w:val="bottom"/>
            <w:hideMark/>
          </w:tcPr>
          <w:p w:rsidR="00700A44" w:rsidRPr="00700A44" w:rsidRDefault="00700A44" w:rsidP="00700A44">
            <w:pPr>
              <w:spacing w:after="0" w:line="240" w:lineRule="auto"/>
              <w:rPr>
                <w:rFonts w:ascii="Times New Roman" w:hAnsi="Times New Roman"/>
                <w:b/>
                <w:bCs/>
                <w:lang w:eastAsia="ru-RU"/>
              </w:rPr>
            </w:pPr>
            <w:bookmarkStart w:id="4" w:name="RANGE!A1:F112"/>
            <w:bookmarkEnd w:id="4"/>
          </w:p>
        </w:tc>
        <w:tc>
          <w:tcPr>
            <w:tcW w:w="4066" w:type="dxa"/>
            <w:tcBorders>
              <w:top w:val="nil"/>
              <w:left w:val="nil"/>
              <w:bottom w:val="nil"/>
              <w:right w:val="nil"/>
            </w:tcBorders>
            <w:shd w:val="clear" w:color="auto" w:fill="auto"/>
            <w:noWrap/>
            <w:vAlign w:val="bottom"/>
            <w:hideMark/>
          </w:tcPr>
          <w:p w:rsidR="00700A44" w:rsidRPr="00700A44" w:rsidRDefault="00700A44" w:rsidP="00700A44">
            <w:pPr>
              <w:spacing w:after="0" w:line="240" w:lineRule="auto"/>
              <w:rPr>
                <w:rFonts w:ascii="Times New Roman" w:hAnsi="Times New Roman"/>
                <w:b/>
                <w:bCs/>
                <w:lang w:eastAsia="ru-RU"/>
              </w:rPr>
            </w:pPr>
          </w:p>
        </w:tc>
        <w:tc>
          <w:tcPr>
            <w:tcW w:w="2346" w:type="dxa"/>
            <w:tcBorders>
              <w:top w:val="nil"/>
              <w:left w:val="nil"/>
              <w:bottom w:val="nil"/>
              <w:right w:val="nil"/>
            </w:tcBorders>
            <w:shd w:val="clear" w:color="auto" w:fill="auto"/>
            <w:noWrap/>
            <w:vAlign w:val="bottom"/>
            <w:hideMark/>
          </w:tcPr>
          <w:p w:rsidR="00700A44" w:rsidRPr="00700A44" w:rsidRDefault="00700A44" w:rsidP="00700A44">
            <w:pPr>
              <w:spacing w:after="0" w:line="240" w:lineRule="auto"/>
              <w:jc w:val="right"/>
              <w:rPr>
                <w:rFonts w:ascii="Times New Roman" w:hAnsi="Times New Roman"/>
                <w:b/>
                <w:bCs/>
                <w:lang w:eastAsia="ru-RU"/>
              </w:rPr>
            </w:pPr>
          </w:p>
        </w:tc>
        <w:tc>
          <w:tcPr>
            <w:tcW w:w="3260" w:type="dxa"/>
            <w:tcBorders>
              <w:top w:val="nil"/>
              <w:left w:val="nil"/>
              <w:bottom w:val="nil"/>
              <w:right w:val="nil"/>
            </w:tcBorders>
            <w:shd w:val="clear" w:color="auto" w:fill="auto"/>
            <w:noWrap/>
            <w:vAlign w:val="bottom"/>
            <w:hideMark/>
          </w:tcPr>
          <w:p w:rsidR="00700A44" w:rsidRPr="00700A44" w:rsidRDefault="00700A44" w:rsidP="00700A44">
            <w:pPr>
              <w:spacing w:after="0" w:line="240" w:lineRule="auto"/>
              <w:rPr>
                <w:rFonts w:ascii="Times New Roman" w:hAnsi="Times New Roman"/>
                <w:b/>
                <w:bCs/>
                <w:lang w:eastAsia="ru-RU"/>
              </w:rPr>
            </w:pPr>
          </w:p>
        </w:tc>
      </w:tr>
      <w:tr w:rsidR="00700A44" w:rsidRPr="00700A44" w:rsidTr="00700A44">
        <w:trPr>
          <w:trHeight w:val="610"/>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0A44" w:rsidRPr="00700A44" w:rsidRDefault="00700A44" w:rsidP="00700A44">
            <w:pPr>
              <w:spacing w:after="0" w:line="240" w:lineRule="auto"/>
              <w:jc w:val="center"/>
              <w:rPr>
                <w:rFonts w:ascii="Times New Roman" w:hAnsi="Times New Roman"/>
                <w:b/>
                <w:bCs/>
                <w:color w:val="000000"/>
                <w:lang w:eastAsia="ru-RU"/>
              </w:rPr>
            </w:pPr>
            <w:r w:rsidRPr="00700A44">
              <w:rPr>
                <w:rFonts w:ascii="Times New Roman" w:hAnsi="Times New Roman"/>
                <w:b/>
                <w:bCs/>
                <w:color w:val="000000"/>
                <w:lang w:eastAsia="ru-RU"/>
              </w:rPr>
              <w:t>№</w:t>
            </w:r>
          </w:p>
        </w:tc>
        <w:tc>
          <w:tcPr>
            <w:tcW w:w="406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jc w:val="center"/>
              <w:rPr>
                <w:rFonts w:ascii="Times New Roman" w:hAnsi="Times New Roman"/>
                <w:b/>
                <w:bCs/>
                <w:color w:val="000000"/>
                <w:lang w:eastAsia="ru-RU"/>
              </w:rPr>
            </w:pPr>
            <w:r w:rsidRPr="00700A44">
              <w:rPr>
                <w:rFonts w:ascii="Times New Roman" w:hAnsi="Times New Roman"/>
                <w:b/>
                <w:bCs/>
                <w:color w:val="000000"/>
                <w:lang w:eastAsia="ru-RU"/>
              </w:rPr>
              <w:t>наименование</w:t>
            </w:r>
          </w:p>
        </w:tc>
        <w:tc>
          <w:tcPr>
            <w:tcW w:w="23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0A44" w:rsidRPr="00700A44" w:rsidRDefault="00700A44" w:rsidP="00700A44">
            <w:pPr>
              <w:spacing w:after="0" w:line="240" w:lineRule="auto"/>
              <w:jc w:val="center"/>
              <w:rPr>
                <w:rFonts w:ascii="Times New Roman" w:hAnsi="Times New Roman"/>
                <w:b/>
                <w:bCs/>
                <w:color w:val="000000"/>
                <w:lang w:eastAsia="ru-RU"/>
              </w:rPr>
            </w:pPr>
            <w:proofErr w:type="spellStart"/>
            <w:r w:rsidRPr="00700A44">
              <w:rPr>
                <w:rFonts w:ascii="Times New Roman" w:hAnsi="Times New Roman"/>
                <w:b/>
                <w:bCs/>
                <w:color w:val="000000"/>
                <w:lang w:eastAsia="ru-RU"/>
              </w:rPr>
              <w:t>ед</w:t>
            </w:r>
            <w:proofErr w:type="gramStart"/>
            <w:r w:rsidRPr="00700A44">
              <w:rPr>
                <w:rFonts w:ascii="Times New Roman" w:hAnsi="Times New Roman"/>
                <w:b/>
                <w:bCs/>
                <w:color w:val="000000"/>
                <w:lang w:eastAsia="ru-RU"/>
              </w:rPr>
              <w:t>.и</w:t>
            </w:r>
            <w:proofErr w:type="gramEnd"/>
            <w:r w:rsidRPr="00700A44">
              <w:rPr>
                <w:rFonts w:ascii="Times New Roman" w:hAnsi="Times New Roman"/>
                <w:b/>
                <w:bCs/>
                <w:color w:val="000000"/>
                <w:lang w:eastAsia="ru-RU"/>
              </w:rPr>
              <w:t>зм</w:t>
            </w:r>
            <w:proofErr w:type="spellEnd"/>
          </w:p>
        </w:tc>
        <w:tc>
          <w:tcPr>
            <w:tcW w:w="32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jc w:val="center"/>
              <w:rPr>
                <w:rFonts w:ascii="Times New Roman" w:hAnsi="Times New Roman"/>
                <w:b/>
                <w:bCs/>
                <w:color w:val="000000"/>
                <w:lang w:eastAsia="ru-RU"/>
              </w:rPr>
            </w:pPr>
            <w:r w:rsidRPr="00700A44">
              <w:rPr>
                <w:rFonts w:ascii="Times New Roman" w:hAnsi="Times New Roman"/>
                <w:b/>
                <w:bCs/>
                <w:color w:val="000000"/>
                <w:lang w:eastAsia="ru-RU"/>
              </w:rPr>
              <w:t>кол-во по заявке</w:t>
            </w:r>
          </w:p>
        </w:tc>
      </w:tr>
      <w:tr w:rsidR="00700A44" w:rsidRPr="00700A44" w:rsidTr="00700A44">
        <w:trPr>
          <w:trHeight w:val="780"/>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jc w:val="center"/>
              <w:rPr>
                <w:rFonts w:ascii="Times New Roman" w:hAnsi="Times New Roman"/>
                <w:color w:val="000000"/>
                <w:lang w:eastAsia="ru-RU"/>
              </w:rPr>
            </w:pPr>
            <w:r w:rsidRPr="00700A44">
              <w:rPr>
                <w:rFonts w:ascii="Times New Roman" w:hAnsi="Times New Roman"/>
                <w:color w:val="000000"/>
                <w:lang w:eastAsia="ru-RU"/>
              </w:rPr>
              <w:t>1</w:t>
            </w:r>
          </w:p>
        </w:tc>
        <w:tc>
          <w:tcPr>
            <w:tcW w:w="4066" w:type="dxa"/>
            <w:tcBorders>
              <w:top w:val="nil"/>
              <w:left w:val="nil"/>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rPr>
                <w:rFonts w:ascii="Times New Roman" w:hAnsi="Times New Roman"/>
                <w:lang w:eastAsia="ru-RU"/>
              </w:rPr>
            </w:pPr>
            <w:r w:rsidRPr="00700A44">
              <w:rPr>
                <w:rFonts w:ascii="Times New Roman" w:hAnsi="Times New Roman"/>
                <w:lang w:eastAsia="ru-RU"/>
              </w:rPr>
              <w:t>Бумага формата А-4 Снегурочка (или эквивалент), класс С, 80г/м</w:t>
            </w:r>
            <w:proofErr w:type="gramStart"/>
            <w:r w:rsidRPr="00700A44">
              <w:rPr>
                <w:rFonts w:ascii="Times New Roman" w:hAnsi="Times New Roman"/>
                <w:lang w:eastAsia="ru-RU"/>
              </w:rPr>
              <w:t>2</w:t>
            </w:r>
            <w:proofErr w:type="gramEnd"/>
            <w:r w:rsidRPr="00700A44">
              <w:rPr>
                <w:rFonts w:ascii="Times New Roman" w:hAnsi="Times New Roman"/>
                <w:lang w:eastAsia="ru-RU"/>
              </w:rPr>
              <w:t>, белизна - CIE 146%, 500л в пачке</w:t>
            </w:r>
          </w:p>
        </w:tc>
        <w:tc>
          <w:tcPr>
            <w:tcW w:w="2346" w:type="dxa"/>
            <w:tcBorders>
              <w:top w:val="nil"/>
              <w:left w:val="nil"/>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jc w:val="center"/>
              <w:rPr>
                <w:rFonts w:ascii="Times New Roman" w:hAnsi="Times New Roman"/>
                <w:lang w:eastAsia="ru-RU"/>
              </w:rPr>
            </w:pPr>
            <w:proofErr w:type="spellStart"/>
            <w:r w:rsidRPr="00700A44">
              <w:rPr>
                <w:rFonts w:ascii="Times New Roman" w:hAnsi="Times New Roman"/>
                <w:lang w:eastAsia="ru-RU"/>
              </w:rPr>
              <w:t>пач</w:t>
            </w:r>
            <w:proofErr w:type="spellEnd"/>
          </w:p>
        </w:tc>
        <w:tc>
          <w:tcPr>
            <w:tcW w:w="3260" w:type="dxa"/>
            <w:tcBorders>
              <w:top w:val="nil"/>
              <w:left w:val="nil"/>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jc w:val="center"/>
              <w:rPr>
                <w:rFonts w:ascii="Times New Roman" w:hAnsi="Times New Roman"/>
                <w:lang w:eastAsia="ru-RU"/>
              </w:rPr>
            </w:pPr>
            <w:r w:rsidRPr="00700A44">
              <w:rPr>
                <w:rFonts w:ascii="Times New Roman" w:hAnsi="Times New Roman"/>
                <w:lang w:eastAsia="ru-RU"/>
              </w:rPr>
              <w:t>1100</w:t>
            </w:r>
          </w:p>
        </w:tc>
      </w:tr>
      <w:tr w:rsidR="00700A44" w:rsidRPr="00700A44" w:rsidTr="00700A44">
        <w:trPr>
          <w:trHeight w:val="705"/>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jc w:val="center"/>
              <w:rPr>
                <w:rFonts w:ascii="Times New Roman" w:hAnsi="Times New Roman"/>
                <w:color w:val="000000"/>
                <w:lang w:eastAsia="ru-RU"/>
              </w:rPr>
            </w:pPr>
            <w:r w:rsidRPr="00700A44">
              <w:rPr>
                <w:rFonts w:ascii="Times New Roman" w:hAnsi="Times New Roman"/>
                <w:color w:val="000000"/>
                <w:lang w:eastAsia="ru-RU"/>
              </w:rPr>
              <w:t>2</w:t>
            </w:r>
          </w:p>
        </w:tc>
        <w:tc>
          <w:tcPr>
            <w:tcW w:w="4066" w:type="dxa"/>
            <w:tcBorders>
              <w:top w:val="nil"/>
              <w:left w:val="nil"/>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rPr>
                <w:rFonts w:ascii="Times New Roman" w:hAnsi="Times New Roman"/>
                <w:lang w:eastAsia="ru-RU"/>
              </w:rPr>
            </w:pPr>
            <w:r w:rsidRPr="00700A44">
              <w:rPr>
                <w:rFonts w:ascii="Times New Roman" w:hAnsi="Times New Roman"/>
                <w:lang w:eastAsia="ru-RU"/>
              </w:rPr>
              <w:t>Бумага формата А-3 Снегурочка (или эквивалент), класс С, 80г/м</w:t>
            </w:r>
            <w:proofErr w:type="gramStart"/>
            <w:r w:rsidRPr="00700A44">
              <w:rPr>
                <w:rFonts w:ascii="Times New Roman" w:hAnsi="Times New Roman"/>
                <w:lang w:eastAsia="ru-RU"/>
              </w:rPr>
              <w:t>2</w:t>
            </w:r>
            <w:proofErr w:type="gramEnd"/>
            <w:r w:rsidRPr="00700A44">
              <w:rPr>
                <w:rFonts w:ascii="Times New Roman" w:hAnsi="Times New Roman"/>
                <w:lang w:eastAsia="ru-RU"/>
              </w:rPr>
              <w:t>, белизна - CIE 146%, 500л в пачке</w:t>
            </w:r>
          </w:p>
        </w:tc>
        <w:tc>
          <w:tcPr>
            <w:tcW w:w="2346" w:type="dxa"/>
            <w:tcBorders>
              <w:top w:val="nil"/>
              <w:left w:val="nil"/>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jc w:val="center"/>
              <w:rPr>
                <w:rFonts w:ascii="Times New Roman" w:hAnsi="Times New Roman"/>
                <w:lang w:eastAsia="ru-RU"/>
              </w:rPr>
            </w:pPr>
            <w:proofErr w:type="spellStart"/>
            <w:r w:rsidRPr="00700A44">
              <w:rPr>
                <w:rFonts w:ascii="Times New Roman" w:hAnsi="Times New Roman"/>
                <w:lang w:eastAsia="ru-RU"/>
              </w:rPr>
              <w:t>пач</w:t>
            </w:r>
            <w:proofErr w:type="spellEnd"/>
          </w:p>
        </w:tc>
        <w:tc>
          <w:tcPr>
            <w:tcW w:w="3260" w:type="dxa"/>
            <w:tcBorders>
              <w:top w:val="nil"/>
              <w:left w:val="nil"/>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jc w:val="center"/>
              <w:rPr>
                <w:rFonts w:ascii="Times New Roman" w:hAnsi="Times New Roman"/>
                <w:lang w:eastAsia="ru-RU"/>
              </w:rPr>
            </w:pPr>
            <w:r w:rsidRPr="00700A44">
              <w:rPr>
                <w:rFonts w:ascii="Times New Roman" w:hAnsi="Times New Roman"/>
                <w:lang w:eastAsia="ru-RU"/>
              </w:rPr>
              <w:t>35</w:t>
            </w:r>
          </w:p>
        </w:tc>
      </w:tr>
      <w:tr w:rsidR="00700A44" w:rsidRPr="00700A44" w:rsidTr="00700A44">
        <w:trPr>
          <w:trHeight w:val="615"/>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jc w:val="center"/>
              <w:rPr>
                <w:rFonts w:ascii="Times New Roman" w:hAnsi="Times New Roman"/>
                <w:color w:val="000000"/>
                <w:lang w:eastAsia="ru-RU"/>
              </w:rPr>
            </w:pPr>
            <w:r w:rsidRPr="00700A44">
              <w:rPr>
                <w:rFonts w:ascii="Times New Roman" w:hAnsi="Times New Roman"/>
                <w:color w:val="000000"/>
                <w:lang w:eastAsia="ru-RU"/>
              </w:rPr>
              <w:t>3</w:t>
            </w:r>
          </w:p>
        </w:tc>
        <w:tc>
          <w:tcPr>
            <w:tcW w:w="4066" w:type="dxa"/>
            <w:tcBorders>
              <w:top w:val="nil"/>
              <w:left w:val="nil"/>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rPr>
                <w:rFonts w:ascii="Times New Roman" w:hAnsi="Times New Roman"/>
                <w:lang w:eastAsia="ru-RU"/>
              </w:rPr>
            </w:pPr>
            <w:r w:rsidRPr="00700A44">
              <w:rPr>
                <w:rFonts w:ascii="Times New Roman" w:hAnsi="Times New Roman"/>
                <w:lang w:eastAsia="ru-RU"/>
              </w:rPr>
              <w:t>Бумага формата А-3 Светокопия (или эквивалент), класс С, 80г/м</w:t>
            </w:r>
            <w:proofErr w:type="gramStart"/>
            <w:r w:rsidRPr="00700A44">
              <w:rPr>
                <w:rFonts w:ascii="Times New Roman" w:hAnsi="Times New Roman"/>
                <w:lang w:eastAsia="ru-RU"/>
              </w:rPr>
              <w:t>2</w:t>
            </w:r>
            <w:proofErr w:type="gramEnd"/>
            <w:r w:rsidRPr="00700A44">
              <w:rPr>
                <w:rFonts w:ascii="Times New Roman" w:hAnsi="Times New Roman"/>
                <w:lang w:eastAsia="ru-RU"/>
              </w:rPr>
              <w:t>, белизна - CIE 146%, 500л в пачке</w:t>
            </w:r>
          </w:p>
        </w:tc>
        <w:tc>
          <w:tcPr>
            <w:tcW w:w="2346" w:type="dxa"/>
            <w:tcBorders>
              <w:top w:val="nil"/>
              <w:left w:val="nil"/>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jc w:val="center"/>
              <w:rPr>
                <w:rFonts w:ascii="Times New Roman" w:hAnsi="Times New Roman"/>
                <w:lang w:eastAsia="ru-RU"/>
              </w:rPr>
            </w:pPr>
            <w:proofErr w:type="spellStart"/>
            <w:r w:rsidRPr="00700A44">
              <w:rPr>
                <w:rFonts w:ascii="Times New Roman" w:hAnsi="Times New Roman"/>
                <w:lang w:eastAsia="ru-RU"/>
              </w:rPr>
              <w:t>пач</w:t>
            </w:r>
            <w:proofErr w:type="spellEnd"/>
          </w:p>
        </w:tc>
        <w:tc>
          <w:tcPr>
            <w:tcW w:w="3260" w:type="dxa"/>
            <w:tcBorders>
              <w:top w:val="nil"/>
              <w:left w:val="nil"/>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jc w:val="center"/>
              <w:rPr>
                <w:rFonts w:ascii="Times New Roman" w:hAnsi="Times New Roman"/>
                <w:lang w:eastAsia="ru-RU"/>
              </w:rPr>
            </w:pPr>
            <w:r w:rsidRPr="00700A44">
              <w:rPr>
                <w:rFonts w:ascii="Times New Roman" w:hAnsi="Times New Roman"/>
                <w:lang w:eastAsia="ru-RU"/>
              </w:rPr>
              <w:t>10</w:t>
            </w:r>
          </w:p>
        </w:tc>
      </w:tr>
      <w:tr w:rsidR="00700A44" w:rsidRPr="00700A44" w:rsidTr="00700A44">
        <w:trPr>
          <w:trHeight w:val="675"/>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jc w:val="center"/>
              <w:rPr>
                <w:rFonts w:ascii="Times New Roman" w:hAnsi="Times New Roman"/>
                <w:color w:val="000000"/>
                <w:lang w:eastAsia="ru-RU"/>
              </w:rPr>
            </w:pPr>
            <w:r w:rsidRPr="00700A44">
              <w:rPr>
                <w:rFonts w:ascii="Times New Roman" w:hAnsi="Times New Roman"/>
                <w:color w:val="000000"/>
                <w:lang w:eastAsia="ru-RU"/>
              </w:rPr>
              <w:t>4</w:t>
            </w:r>
          </w:p>
        </w:tc>
        <w:tc>
          <w:tcPr>
            <w:tcW w:w="4066" w:type="dxa"/>
            <w:tcBorders>
              <w:top w:val="nil"/>
              <w:left w:val="nil"/>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rPr>
                <w:rFonts w:ascii="Times New Roman" w:hAnsi="Times New Roman"/>
                <w:lang w:eastAsia="ru-RU"/>
              </w:rPr>
            </w:pPr>
            <w:r w:rsidRPr="00700A44">
              <w:rPr>
                <w:rFonts w:ascii="Times New Roman" w:hAnsi="Times New Roman"/>
                <w:lang w:eastAsia="ru-RU"/>
              </w:rPr>
              <w:t>Бумага формата А-4 Светокопия (или эквивалент), класс С, 80г/м</w:t>
            </w:r>
            <w:proofErr w:type="gramStart"/>
            <w:r w:rsidRPr="00700A44">
              <w:rPr>
                <w:rFonts w:ascii="Times New Roman" w:hAnsi="Times New Roman"/>
                <w:lang w:eastAsia="ru-RU"/>
              </w:rPr>
              <w:t>2</w:t>
            </w:r>
            <w:proofErr w:type="gramEnd"/>
            <w:r w:rsidRPr="00700A44">
              <w:rPr>
                <w:rFonts w:ascii="Times New Roman" w:hAnsi="Times New Roman"/>
                <w:lang w:eastAsia="ru-RU"/>
              </w:rPr>
              <w:t>, белизна - CIE 146%, 500л в пачке</w:t>
            </w:r>
          </w:p>
        </w:tc>
        <w:tc>
          <w:tcPr>
            <w:tcW w:w="2346" w:type="dxa"/>
            <w:tcBorders>
              <w:top w:val="nil"/>
              <w:left w:val="nil"/>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jc w:val="center"/>
              <w:rPr>
                <w:rFonts w:ascii="Times New Roman" w:hAnsi="Times New Roman"/>
                <w:lang w:eastAsia="ru-RU"/>
              </w:rPr>
            </w:pPr>
            <w:proofErr w:type="spellStart"/>
            <w:r w:rsidRPr="00700A44">
              <w:rPr>
                <w:rFonts w:ascii="Times New Roman" w:hAnsi="Times New Roman"/>
                <w:lang w:eastAsia="ru-RU"/>
              </w:rPr>
              <w:t>пач</w:t>
            </w:r>
            <w:proofErr w:type="spellEnd"/>
          </w:p>
        </w:tc>
        <w:tc>
          <w:tcPr>
            <w:tcW w:w="3260" w:type="dxa"/>
            <w:tcBorders>
              <w:top w:val="nil"/>
              <w:left w:val="nil"/>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jc w:val="center"/>
              <w:rPr>
                <w:rFonts w:ascii="Times New Roman" w:hAnsi="Times New Roman"/>
                <w:lang w:eastAsia="ru-RU"/>
              </w:rPr>
            </w:pPr>
            <w:r w:rsidRPr="00700A44">
              <w:rPr>
                <w:rFonts w:ascii="Times New Roman" w:hAnsi="Times New Roman"/>
                <w:lang w:eastAsia="ru-RU"/>
              </w:rPr>
              <w:t>125</w:t>
            </w:r>
          </w:p>
        </w:tc>
      </w:tr>
      <w:tr w:rsidR="00700A44" w:rsidRPr="00700A44" w:rsidTr="00700A44">
        <w:trPr>
          <w:trHeight w:val="900"/>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jc w:val="center"/>
              <w:rPr>
                <w:rFonts w:ascii="Times New Roman" w:hAnsi="Times New Roman"/>
                <w:color w:val="000000"/>
                <w:lang w:eastAsia="ru-RU"/>
              </w:rPr>
            </w:pPr>
            <w:r w:rsidRPr="00700A44">
              <w:rPr>
                <w:rFonts w:ascii="Times New Roman" w:hAnsi="Times New Roman"/>
                <w:color w:val="000000"/>
                <w:lang w:eastAsia="ru-RU"/>
              </w:rPr>
              <w:t>5</w:t>
            </w:r>
          </w:p>
        </w:tc>
        <w:tc>
          <w:tcPr>
            <w:tcW w:w="4066" w:type="dxa"/>
            <w:tcBorders>
              <w:top w:val="nil"/>
              <w:left w:val="nil"/>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rPr>
                <w:rFonts w:ascii="Times New Roman" w:hAnsi="Times New Roman"/>
                <w:lang w:eastAsia="ru-RU"/>
              </w:rPr>
            </w:pPr>
            <w:r w:rsidRPr="00700A44">
              <w:rPr>
                <w:rFonts w:ascii="Times New Roman" w:hAnsi="Times New Roman"/>
                <w:lang w:eastAsia="ru-RU"/>
              </w:rPr>
              <w:t xml:space="preserve">Ручка шариковая </w:t>
            </w:r>
            <w:proofErr w:type="spellStart"/>
            <w:r w:rsidRPr="00700A44">
              <w:rPr>
                <w:rFonts w:ascii="Times New Roman" w:hAnsi="Times New Roman"/>
                <w:lang w:eastAsia="ru-RU"/>
              </w:rPr>
              <w:t>Beifa</w:t>
            </w:r>
            <w:proofErr w:type="spellEnd"/>
            <w:r w:rsidRPr="00700A44">
              <w:rPr>
                <w:rFonts w:ascii="Times New Roman" w:hAnsi="Times New Roman"/>
                <w:lang w:eastAsia="ru-RU"/>
              </w:rPr>
              <w:t xml:space="preserve"> (или эквивалент) синяя, сменный стержень, пластиковый корпус, металлический наконечник, резиновый упор, толщина линии 0,5мм</w:t>
            </w:r>
          </w:p>
        </w:tc>
        <w:tc>
          <w:tcPr>
            <w:tcW w:w="2346" w:type="dxa"/>
            <w:tcBorders>
              <w:top w:val="nil"/>
              <w:left w:val="nil"/>
              <w:bottom w:val="single" w:sz="4" w:space="0" w:color="auto"/>
              <w:right w:val="single" w:sz="4" w:space="0" w:color="auto"/>
            </w:tcBorders>
            <w:shd w:val="clear" w:color="auto" w:fill="auto"/>
            <w:vAlign w:val="center"/>
            <w:hideMark/>
          </w:tcPr>
          <w:p w:rsidR="00700A44" w:rsidRPr="00700A44" w:rsidRDefault="00700A44" w:rsidP="00700A44">
            <w:pPr>
              <w:spacing w:after="0" w:line="240" w:lineRule="auto"/>
              <w:jc w:val="center"/>
              <w:rPr>
                <w:rFonts w:ascii="Times New Roman" w:hAnsi="Times New Roman"/>
                <w:lang w:eastAsia="ru-RU"/>
              </w:rPr>
            </w:pPr>
            <w:r w:rsidRPr="00700A44">
              <w:rPr>
                <w:rFonts w:ascii="Times New Roman" w:hAnsi="Times New Roman"/>
                <w:lang w:eastAsia="ru-RU"/>
              </w:rPr>
              <w:t>шт.</w:t>
            </w:r>
          </w:p>
        </w:tc>
        <w:tc>
          <w:tcPr>
            <w:tcW w:w="3260" w:type="dxa"/>
            <w:tcBorders>
              <w:top w:val="nil"/>
              <w:left w:val="nil"/>
              <w:bottom w:val="single" w:sz="4" w:space="0" w:color="auto"/>
              <w:right w:val="single" w:sz="4" w:space="0" w:color="auto"/>
            </w:tcBorders>
            <w:shd w:val="clear" w:color="000000" w:fill="FFFFFF"/>
            <w:noWrap/>
            <w:vAlign w:val="bottom"/>
            <w:hideMark/>
          </w:tcPr>
          <w:p w:rsidR="00700A44" w:rsidRPr="00700A44" w:rsidRDefault="00700A44" w:rsidP="00700A44">
            <w:pPr>
              <w:spacing w:after="0" w:line="240" w:lineRule="auto"/>
              <w:jc w:val="center"/>
              <w:rPr>
                <w:rFonts w:ascii="Times New Roman" w:hAnsi="Times New Roman"/>
                <w:color w:val="000000"/>
                <w:lang w:eastAsia="ru-RU"/>
              </w:rPr>
            </w:pPr>
            <w:r w:rsidRPr="00700A44">
              <w:rPr>
                <w:rFonts w:ascii="Times New Roman" w:hAnsi="Times New Roman"/>
                <w:color w:val="000000"/>
                <w:lang w:eastAsia="ru-RU"/>
              </w:rPr>
              <w:t>800</w:t>
            </w:r>
          </w:p>
        </w:tc>
      </w:tr>
      <w:tr w:rsidR="00700A44" w:rsidRPr="00700A44" w:rsidTr="00700A44">
        <w:trPr>
          <w:trHeight w:val="960"/>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jc w:val="center"/>
              <w:rPr>
                <w:rFonts w:ascii="Times New Roman" w:hAnsi="Times New Roman"/>
                <w:color w:val="000000"/>
                <w:lang w:eastAsia="ru-RU"/>
              </w:rPr>
            </w:pPr>
            <w:r w:rsidRPr="00700A44">
              <w:rPr>
                <w:rFonts w:ascii="Times New Roman" w:hAnsi="Times New Roman"/>
                <w:color w:val="000000"/>
                <w:lang w:eastAsia="ru-RU"/>
              </w:rPr>
              <w:t>6</w:t>
            </w:r>
          </w:p>
        </w:tc>
        <w:tc>
          <w:tcPr>
            <w:tcW w:w="4066" w:type="dxa"/>
            <w:tcBorders>
              <w:top w:val="nil"/>
              <w:left w:val="nil"/>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rPr>
                <w:rFonts w:ascii="Times New Roman" w:hAnsi="Times New Roman"/>
                <w:lang w:eastAsia="ru-RU"/>
              </w:rPr>
            </w:pPr>
            <w:r w:rsidRPr="00700A44">
              <w:rPr>
                <w:rFonts w:ascii="Times New Roman" w:hAnsi="Times New Roman"/>
                <w:lang w:eastAsia="ru-RU"/>
              </w:rPr>
              <w:t xml:space="preserve">Ручка шариковая </w:t>
            </w:r>
            <w:proofErr w:type="spellStart"/>
            <w:r w:rsidRPr="00700A44">
              <w:rPr>
                <w:rFonts w:ascii="Times New Roman" w:hAnsi="Times New Roman"/>
                <w:lang w:eastAsia="ru-RU"/>
              </w:rPr>
              <w:t>Beifa</w:t>
            </w:r>
            <w:proofErr w:type="spellEnd"/>
            <w:r w:rsidRPr="00700A44">
              <w:rPr>
                <w:rFonts w:ascii="Times New Roman" w:hAnsi="Times New Roman"/>
                <w:lang w:eastAsia="ru-RU"/>
              </w:rPr>
              <w:t xml:space="preserve"> (или эквивалент) черная, сменный стержень, пластиковый корпус, металлический наконечник, резиновый упор, толщина линии 0,5мм</w:t>
            </w:r>
          </w:p>
        </w:tc>
        <w:tc>
          <w:tcPr>
            <w:tcW w:w="2346" w:type="dxa"/>
            <w:tcBorders>
              <w:top w:val="nil"/>
              <w:left w:val="nil"/>
              <w:bottom w:val="single" w:sz="4" w:space="0" w:color="auto"/>
              <w:right w:val="single" w:sz="4" w:space="0" w:color="auto"/>
            </w:tcBorders>
            <w:shd w:val="clear" w:color="auto" w:fill="auto"/>
            <w:vAlign w:val="center"/>
            <w:hideMark/>
          </w:tcPr>
          <w:p w:rsidR="00700A44" w:rsidRPr="00700A44" w:rsidRDefault="00700A44" w:rsidP="00700A44">
            <w:pPr>
              <w:spacing w:after="0" w:line="240" w:lineRule="auto"/>
              <w:jc w:val="center"/>
              <w:rPr>
                <w:rFonts w:ascii="Times New Roman" w:hAnsi="Times New Roman"/>
                <w:lang w:eastAsia="ru-RU"/>
              </w:rPr>
            </w:pPr>
            <w:r w:rsidRPr="00700A44">
              <w:rPr>
                <w:rFonts w:ascii="Times New Roman" w:hAnsi="Times New Roman"/>
                <w:lang w:eastAsia="ru-RU"/>
              </w:rPr>
              <w:t>шт.</w:t>
            </w:r>
          </w:p>
        </w:tc>
        <w:tc>
          <w:tcPr>
            <w:tcW w:w="3260" w:type="dxa"/>
            <w:tcBorders>
              <w:top w:val="nil"/>
              <w:left w:val="nil"/>
              <w:bottom w:val="single" w:sz="4" w:space="0" w:color="auto"/>
              <w:right w:val="single" w:sz="4" w:space="0" w:color="auto"/>
            </w:tcBorders>
            <w:shd w:val="clear" w:color="000000" w:fill="FFFFFF"/>
            <w:noWrap/>
            <w:vAlign w:val="bottom"/>
            <w:hideMark/>
          </w:tcPr>
          <w:p w:rsidR="00700A44" w:rsidRPr="00700A44" w:rsidRDefault="00700A44" w:rsidP="00700A44">
            <w:pPr>
              <w:spacing w:after="0" w:line="240" w:lineRule="auto"/>
              <w:jc w:val="center"/>
              <w:rPr>
                <w:rFonts w:ascii="Times New Roman" w:hAnsi="Times New Roman"/>
                <w:color w:val="000000"/>
                <w:lang w:eastAsia="ru-RU"/>
              </w:rPr>
            </w:pPr>
            <w:r w:rsidRPr="00700A44">
              <w:rPr>
                <w:rFonts w:ascii="Times New Roman" w:hAnsi="Times New Roman"/>
                <w:color w:val="000000"/>
                <w:lang w:eastAsia="ru-RU"/>
              </w:rPr>
              <w:t>300</w:t>
            </w:r>
          </w:p>
        </w:tc>
      </w:tr>
      <w:tr w:rsidR="00700A44" w:rsidRPr="00700A44" w:rsidTr="00700A44">
        <w:trPr>
          <w:trHeight w:val="585"/>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jc w:val="center"/>
              <w:rPr>
                <w:rFonts w:ascii="Times New Roman" w:hAnsi="Times New Roman"/>
                <w:color w:val="000000"/>
                <w:lang w:eastAsia="ru-RU"/>
              </w:rPr>
            </w:pPr>
            <w:r w:rsidRPr="00700A44">
              <w:rPr>
                <w:rFonts w:ascii="Times New Roman" w:hAnsi="Times New Roman"/>
                <w:color w:val="000000"/>
                <w:lang w:eastAsia="ru-RU"/>
              </w:rPr>
              <w:t>7</w:t>
            </w:r>
          </w:p>
        </w:tc>
        <w:tc>
          <w:tcPr>
            <w:tcW w:w="4066" w:type="dxa"/>
            <w:tcBorders>
              <w:top w:val="nil"/>
              <w:left w:val="nil"/>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rPr>
                <w:rFonts w:ascii="Times New Roman" w:hAnsi="Times New Roman"/>
                <w:lang w:eastAsia="ru-RU"/>
              </w:rPr>
            </w:pPr>
            <w:r w:rsidRPr="00700A44">
              <w:rPr>
                <w:rFonts w:ascii="Times New Roman" w:hAnsi="Times New Roman"/>
                <w:lang w:eastAsia="ru-RU"/>
              </w:rPr>
              <w:t xml:space="preserve">Стержень шариковый к ручке </w:t>
            </w:r>
            <w:proofErr w:type="spellStart"/>
            <w:r w:rsidRPr="00700A44">
              <w:rPr>
                <w:rFonts w:ascii="Times New Roman" w:hAnsi="Times New Roman"/>
                <w:lang w:eastAsia="ru-RU"/>
              </w:rPr>
              <w:t>Beifa</w:t>
            </w:r>
            <w:proofErr w:type="spellEnd"/>
            <w:r w:rsidRPr="00700A44">
              <w:rPr>
                <w:rFonts w:ascii="Times New Roman" w:hAnsi="Times New Roman"/>
                <w:lang w:eastAsia="ru-RU"/>
              </w:rPr>
              <w:t xml:space="preserve"> (или эквивалент) синий, 143мм</w:t>
            </w:r>
          </w:p>
        </w:tc>
        <w:tc>
          <w:tcPr>
            <w:tcW w:w="2346" w:type="dxa"/>
            <w:tcBorders>
              <w:top w:val="nil"/>
              <w:left w:val="nil"/>
              <w:bottom w:val="single" w:sz="4" w:space="0" w:color="auto"/>
              <w:right w:val="single" w:sz="4" w:space="0" w:color="auto"/>
            </w:tcBorders>
            <w:shd w:val="clear" w:color="auto" w:fill="auto"/>
            <w:vAlign w:val="center"/>
            <w:hideMark/>
          </w:tcPr>
          <w:p w:rsidR="00700A44" w:rsidRPr="00700A44" w:rsidRDefault="00700A44" w:rsidP="00700A44">
            <w:pPr>
              <w:spacing w:after="0" w:line="240" w:lineRule="auto"/>
              <w:jc w:val="center"/>
              <w:rPr>
                <w:rFonts w:ascii="Times New Roman" w:hAnsi="Times New Roman"/>
                <w:lang w:eastAsia="ru-RU"/>
              </w:rPr>
            </w:pPr>
            <w:r w:rsidRPr="00700A44">
              <w:rPr>
                <w:rFonts w:ascii="Times New Roman" w:hAnsi="Times New Roman"/>
                <w:lang w:eastAsia="ru-RU"/>
              </w:rPr>
              <w:t>шт.</w:t>
            </w:r>
          </w:p>
        </w:tc>
        <w:tc>
          <w:tcPr>
            <w:tcW w:w="3260" w:type="dxa"/>
            <w:tcBorders>
              <w:top w:val="nil"/>
              <w:left w:val="nil"/>
              <w:bottom w:val="single" w:sz="4" w:space="0" w:color="auto"/>
              <w:right w:val="single" w:sz="4" w:space="0" w:color="auto"/>
            </w:tcBorders>
            <w:shd w:val="clear" w:color="000000" w:fill="FFFFFF"/>
            <w:noWrap/>
            <w:vAlign w:val="bottom"/>
            <w:hideMark/>
          </w:tcPr>
          <w:p w:rsidR="00700A44" w:rsidRPr="00700A44" w:rsidRDefault="00700A44" w:rsidP="00700A44">
            <w:pPr>
              <w:spacing w:after="0" w:line="240" w:lineRule="auto"/>
              <w:jc w:val="center"/>
              <w:rPr>
                <w:rFonts w:ascii="Times New Roman" w:hAnsi="Times New Roman"/>
                <w:color w:val="000000"/>
                <w:lang w:eastAsia="ru-RU"/>
              </w:rPr>
            </w:pPr>
            <w:r w:rsidRPr="00700A44">
              <w:rPr>
                <w:rFonts w:ascii="Times New Roman" w:hAnsi="Times New Roman"/>
                <w:color w:val="000000"/>
                <w:lang w:eastAsia="ru-RU"/>
              </w:rPr>
              <w:t>300</w:t>
            </w:r>
          </w:p>
        </w:tc>
      </w:tr>
      <w:tr w:rsidR="00700A44" w:rsidRPr="00700A44" w:rsidTr="00700A44">
        <w:trPr>
          <w:trHeight w:val="1260"/>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jc w:val="center"/>
              <w:rPr>
                <w:rFonts w:ascii="Times New Roman" w:hAnsi="Times New Roman"/>
                <w:color w:val="000000"/>
                <w:lang w:eastAsia="ru-RU"/>
              </w:rPr>
            </w:pPr>
            <w:r w:rsidRPr="00700A44">
              <w:rPr>
                <w:rFonts w:ascii="Times New Roman" w:hAnsi="Times New Roman"/>
                <w:color w:val="000000"/>
                <w:lang w:eastAsia="ru-RU"/>
              </w:rPr>
              <w:t>8</w:t>
            </w:r>
          </w:p>
        </w:tc>
        <w:tc>
          <w:tcPr>
            <w:tcW w:w="4066" w:type="dxa"/>
            <w:tcBorders>
              <w:top w:val="nil"/>
              <w:left w:val="nil"/>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rPr>
                <w:rFonts w:ascii="Times New Roman" w:hAnsi="Times New Roman"/>
                <w:lang w:eastAsia="ru-RU"/>
              </w:rPr>
            </w:pPr>
            <w:r w:rsidRPr="00700A44">
              <w:rPr>
                <w:rFonts w:ascii="Times New Roman" w:hAnsi="Times New Roman"/>
                <w:lang w:eastAsia="ru-RU"/>
              </w:rPr>
              <w:t xml:space="preserve">Ручка </w:t>
            </w:r>
            <w:proofErr w:type="spellStart"/>
            <w:r w:rsidRPr="00700A44">
              <w:rPr>
                <w:rFonts w:ascii="Times New Roman" w:hAnsi="Times New Roman"/>
                <w:lang w:eastAsia="ru-RU"/>
              </w:rPr>
              <w:t>гелевая</w:t>
            </w:r>
            <w:proofErr w:type="spellEnd"/>
            <w:r w:rsidRPr="00700A44">
              <w:rPr>
                <w:rFonts w:ascii="Times New Roman" w:hAnsi="Times New Roman"/>
                <w:lang w:eastAsia="ru-RU"/>
              </w:rPr>
              <w:t xml:space="preserve"> </w:t>
            </w:r>
            <w:proofErr w:type="spellStart"/>
            <w:r w:rsidRPr="00700A44">
              <w:rPr>
                <w:rFonts w:ascii="Times New Roman" w:hAnsi="Times New Roman"/>
                <w:lang w:eastAsia="ru-RU"/>
              </w:rPr>
              <w:t>Pilot</w:t>
            </w:r>
            <w:proofErr w:type="spellEnd"/>
            <w:r w:rsidRPr="00700A44">
              <w:rPr>
                <w:rFonts w:ascii="Times New Roman" w:hAnsi="Times New Roman"/>
                <w:lang w:eastAsia="ru-RU"/>
              </w:rPr>
              <w:t xml:space="preserve"> G-1 </w:t>
            </w:r>
            <w:proofErr w:type="spellStart"/>
            <w:r w:rsidRPr="00700A44">
              <w:rPr>
                <w:rFonts w:ascii="Times New Roman" w:hAnsi="Times New Roman"/>
                <w:lang w:eastAsia="ru-RU"/>
              </w:rPr>
              <w:t>Grip</w:t>
            </w:r>
            <w:proofErr w:type="spellEnd"/>
            <w:r w:rsidRPr="00700A44">
              <w:rPr>
                <w:rFonts w:ascii="Times New Roman" w:hAnsi="Times New Roman"/>
                <w:lang w:eastAsia="ru-RU"/>
              </w:rPr>
              <w:t xml:space="preserve"> (или эквивалент) синяя, пластиковый прозрачный корпус с резиновой манжетой и металлическим наконечником, быстросохнущие чернила, толщина линии 0,3мм, сменный стержень</w:t>
            </w:r>
          </w:p>
        </w:tc>
        <w:tc>
          <w:tcPr>
            <w:tcW w:w="2346" w:type="dxa"/>
            <w:tcBorders>
              <w:top w:val="nil"/>
              <w:left w:val="nil"/>
              <w:bottom w:val="single" w:sz="4" w:space="0" w:color="auto"/>
              <w:right w:val="single" w:sz="4" w:space="0" w:color="auto"/>
            </w:tcBorders>
            <w:shd w:val="clear" w:color="auto" w:fill="auto"/>
            <w:vAlign w:val="center"/>
            <w:hideMark/>
          </w:tcPr>
          <w:p w:rsidR="00700A44" w:rsidRPr="00700A44" w:rsidRDefault="00700A44" w:rsidP="00700A44">
            <w:pPr>
              <w:spacing w:after="0" w:line="240" w:lineRule="auto"/>
              <w:jc w:val="center"/>
              <w:rPr>
                <w:rFonts w:ascii="Times New Roman" w:hAnsi="Times New Roman"/>
                <w:lang w:eastAsia="ru-RU"/>
              </w:rPr>
            </w:pPr>
            <w:r w:rsidRPr="00700A44">
              <w:rPr>
                <w:rFonts w:ascii="Times New Roman" w:hAnsi="Times New Roman"/>
                <w:lang w:eastAsia="ru-RU"/>
              </w:rPr>
              <w:t>шт.</w:t>
            </w:r>
          </w:p>
        </w:tc>
        <w:tc>
          <w:tcPr>
            <w:tcW w:w="3260" w:type="dxa"/>
            <w:tcBorders>
              <w:top w:val="nil"/>
              <w:left w:val="nil"/>
              <w:bottom w:val="single" w:sz="4" w:space="0" w:color="auto"/>
              <w:right w:val="single" w:sz="4" w:space="0" w:color="auto"/>
            </w:tcBorders>
            <w:shd w:val="clear" w:color="000000" w:fill="FFFFFF"/>
            <w:noWrap/>
            <w:vAlign w:val="bottom"/>
            <w:hideMark/>
          </w:tcPr>
          <w:p w:rsidR="00700A44" w:rsidRPr="00700A44" w:rsidRDefault="00700A44" w:rsidP="00700A44">
            <w:pPr>
              <w:spacing w:after="0" w:line="240" w:lineRule="auto"/>
              <w:jc w:val="center"/>
              <w:rPr>
                <w:rFonts w:ascii="Times New Roman" w:hAnsi="Times New Roman"/>
                <w:color w:val="000000"/>
                <w:lang w:eastAsia="ru-RU"/>
              </w:rPr>
            </w:pPr>
            <w:r w:rsidRPr="00700A44">
              <w:rPr>
                <w:rFonts w:ascii="Times New Roman" w:hAnsi="Times New Roman"/>
                <w:color w:val="000000"/>
                <w:lang w:eastAsia="ru-RU"/>
              </w:rPr>
              <w:t>240</w:t>
            </w:r>
          </w:p>
        </w:tc>
      </w:tr>
      <w:tr w:rsidR="00700A44" w:rsidRPr="00700A44" w:rsidTr="00700A44">
        <w:trPr>
          <w:trHeight w:val="1200"/>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jc w:val="center"/>
              <w:rPr>
                <w:rFonts w:ascii="Times New Roman" w:hAnsi="Times New Roman"/>
                <w:color w:val="000000"/>
                <w:lang w:eastAsia="ru-RU"/>
              </w:rPr>
            </w:pPr>
            <w:r w:rsidRPr="00700A44">
              <w:rPr>
                <w:rFonts w:ascii="Times New Roman" w:hAnsi="Times New Roman"/>
                <w:color w:val="000000"/>
                <w:lang w:eastAsia="ru-RU"/>
              </w:rPr>
              <w:t>9</w:t>
            </w:r>
          </w:p>
        </w:tc>
        <w:tc>
          <w:tcPr>
            <w:tcW w:w="4066" w:type="dxa"/>
            <w:tcBorders>
              <w:top w:val="nil"/>
              <w:left w:val="nil"/>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rPr>
                <w:rFonts w:ascii="Times New Roman" w:hAnsi="Times New Roman"/>
                <w:lang w:eastAsia="ru-RU"/>
              </w:rPr>
            </w:pPr>
            <w:r w:rsidRPr="00700A44">
              <w:rPr>
                <w:rFonts w:ascii="Times New Roman" w:hAnsi="Times New Roman"/>
                <w:lang w:eastAsia="ru-RU"/>
              </w:rPr>
              <w:t xml:space="preserve">Ручка </w:t>
            </w:r>
            <w:proofErr w:type="spellStart"/>
            <w:r w:rsidRPr="00700A44">
              <w:rPr>
                <w:rFonts w:ascii="Times New Roman" w:hAnsi="Times New Roman"/>
                <w:lang w:eastAsia="ru-RU"/>
              </w:rPr>
              <w:t>гелевая</w:t>
            </w:r>
            <w:proofErr w:type="spellEnd"/>
            <w:r w:rsidRPr="00700A44">
              <w:rPr>
                <w:rFonts w:ascii="Times New Roman" w:hAnsi="Times New Roman"/>
                <w:lang w:eastAsia="ru-RU"/>
              </w:rPr>
              <w:t xml:space="preserve"> </w:t>
            </w:r>
            <w:proofErr w:type="spellStart"/>
            <w:r w:rsidRPr="00700A44">
              <w:rPr>
                <w:rFonts w:ascii="Times New Roman" w:hAnsi="Times New Roman"/>
                <w:lang w:eastAsia="ru-RU"/>
              </w:rPr>
              <w:t>Pilot</w:t>
            </w:r>
            <w:proofErr w:type="spellEnd"/>
            <w:r w:rsidRPr="00700A44">
              <w:rPr>
                <w:rFonts w:ascii="Times New Roman" w:hAnsi="Times New Roman"/>
                <w:lang w:eastAsia="ru-RU"/>
              </w:rPr>
              <w:t xml:space="preserve"> G-1 </w:t>
            </w:r>
            <w:proofErr w:type="spellStart"/>
            <w:r w:rsidRPr="00700A44">
              <w:rPr>
                <w:rFonts w:ascii="Times New Roman" w:hAnsi="Times New Roman"/>
                <w:lang w:eastAsia="ru-RU"/>
              </w:rPr>
              <w:t>Grip</w:t>
            </w:r>
            <w:proofErr w:type="spellEnd"/>
            <w:r w:rsidRPr="00700A44">
              <w:rPr>
                <w:rFonts w:ascii="Times New Roman" w:hAnsi="Times New Roman"/>
                <w:lang w:eastAsia="ru-RU"/>
              </w:rPr>
              <w:t xml:space="preserve"> (или эквивалент) черная, пластиковый прозрачный корпус с резиновой манжетой и металлическим наконечником, быстросохнущие чернила, толщина линии 0,3мм, сменный стержень</w:t>
            </w:r>
          </w:p>
        </w:tc>
        <w:tc>
          <w:tcPr>
            <w:tcW w:w="2346" w:type="dxa"/>
            <w:tcBorders>
              <w:top w:val="nil"/>
              <w:left w:val="nil"/>
              <w:bottom w:val="single" w:sz="4" w:space="0" w:color="auto"/>
              <w:right w:val="single" w:sz="4" w:space="0" w:color="auto"/>
            </w:tcBorders>
            <w:shd w:val="clear" w:color="auto" w:fill="auto"/>
            <w:vAlign w:val="center"/>
            <w:hideMark/>
          </w:tcPr>
          <w:p w:rsidR="00700A44" w:rsidRPr="00700A44" w:rsidRDefault="00700A44" w:rsidP="00700A44">
            <w:pPr>
              <w:spacing w:after="0" w:line="240" w:lineRule="auto"/>
              <w:jc w:val="center"/>
              <w:rPr>
                <w:rFonts w:ascii="Times New Roman" w:hAnsi="Times New Roman"/>
                <w:lang w:eastAsia="ru-RU"/>
              </w:rPr>
            </w:pPr>
            <w:r w:rsidRPr="00700A44">
              <w:rPr>
                <w:rFonts w:ascii="Times New Roman" w:hAnsi="Times New Roman"/>
                <w:lang w:eastAsia="ru-RU"/>
              </w:rPr>
              <w:t>шт.</w:t>
            </w:r>
          </w:p>
        </w:tc>
        <w:tc>
          <w:tcPr>
            <w:tcW w:w="3260" w:type="dxa"/>
            <w:tcBorders>
              <w:top w:val="nil"/>
              <w:left w:val="nil"/>
              <w:bottom w:val="single" w:sz="4" w:space="0" w:color="auto"/>
              <w:right w:val="single" w:sz="4" w:space="0" w:color="auto"/>
            </w:tcBorders>
            <w:shd w:val="clear" w:color="000000" w:fill="FFFFFF"/>
            <w:noWrap/>
            <w:vAlign w:val="bottom"/>
            <w:hideMark/>
          </w:tcPr>
          <w:p w:rsidR="00700A44" w:rsidRPr="00700A44" w:rsidRDefault="00700A44" w:rsidP="00700A44">
            <w:pPr>
              <w:spacing w:after="0" w:line="240" w:lineRule="auto"/>
              <w:jc w:val="center"/>
              <w:rPr>
                <w:rFonts w:ascii="Times New Roman" w:hAnsi="Times New Roman"/>
                <w:color w:val="000000"/>
                <w:lang w:eastAsia="ru-RU"/>
              </w:rPr>
            </w:pPr>
            <w:r w:rsidRPr="00700A44">
              <w:rPr>
                <w:rFonts w:ascii="Times New Roman" w:hAnsi="Times New Roman"/>
                <w:color w:val="000000"/>
                <w:lang w:eastAsia="ru-RU"/>
              </w:rPr>
              <w:t>240</w:t>
            </w:r>
          </w:p>
        </w:tc>
      </w:tr>
      <w:tr w:rsidR="00700A44" w:rsidRPr="00700A44" w:rsidTr="00700A44">
        <w:trPr>
          <w:trHeight w:val="1200"/>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jc w:val="center"/>
              <w:rPr>
                <w:rFonts w:ascii="Times New Roman" w:hAnsi="Times New Roman"/>
                <w:color w:val="000000"/>
                <w:lang w:eastAsia="ru-RU"/>
              </w:rPr>
            </w:pPr>
            <w:r w:rsidRPr="00700A44">
              <w:rPr>
                <w:rFonts w:ascii="Times New Roman" w:hAnsi="Times New Roman"/>
                <w:color w:val="000000"/>
                <w:lang w:eastAsia="ru-RU"/>
              </w:rPr>
              <w:t>10</w:t>
            </w:r>
          </w:p>
        </w:tc>
        <w:tc>
          <w:tcPr>
            <w:tcW w:w="4066" w:type="dxa"/>
            <w:tcBorders>
              <w:top w:val="nil"/>
              <w:left w:val="nil"/>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rPr>
                <w:rFonts w:ascii="Times New Roman" w:hAnsi="Times New Roman"/>
                <w:lang w:eastAsia="ru-RU"/>
              </w:rPr>
            </w:pPr>
            <w:r w:rsidRPr="00700A44">
              <w:rPr>
                <w:rFonts w:ascii="Times New Roman" w:hAnsi="Times New Roman"/>
                <w:lang w:eastAsia="ru-RU"/>
              </w:rPr>
              <w:t xml:space="preserve">Ручка </w:t>
            </w:r>
            <w:proofErr w:type="spellStart"/>
            <w:r w:rsidRPr="00700A44">
              <w:rPr>
                <w:rFonts w:ascii="Times New Roman" w:hAnsi="Times New Roman"/>
                <w:lang w:eastAsia="ru-RU"/>
              </w:rPr>
              <w:t>гелевая</w:t>
            </w:r>
            <w:proofErr w:type="spellEnd"/>
            <w:r w:rsidRPr="00700A44">
              <w:rPr>
                <w:rFonts w:ascii="Times New Roman" w:hAnsi="Times New Roman"/>
                <w:lang w:eastAsia="ru-RU"/>
              </w:rPr>
              <w:t xml:space="preserve"> </w:t>
            </w:r>
            <w:proofErr w:type="spellStart"/>
            <w:r w:rsidRPr="00700A44">
              <w:rPr>
                <w:rFonts w:ascii="Times New Roman" w:hAnsi="Times New Roman"/>
                <w:lang w:eastAsia="ru-RU"/>
              </w:rPr>
              <w:t>Pilot</w:t>
            </w:r>
            <w:proofErr w:type="spellEnd"/>
            <w:r w:rsidRPr="00700A44">
              <w:rPr>
                <w:rFonts w:ascii="Times New Roman" w:hAnsi="Times New Roman"/>
                <w:lang w:eastAsia="ru-RU"/>
              </w:rPr>
              <w:t xml:space="preserve"> G-1 </w:t>
            </w:r>
            <w:proofErr w:type="spellStart"/>
            <w:r w:rsidRPr="00700A44">
              <w:rPr>
                <w:rFonts w:ascii="Times New Roman" w:hAnsi="Times New Roman"/>
                <w:lang w:eastAsia="ru-RU"/>
              </w:rPr>
              <w:t>Grip</w:t>
            </w:r>
            <w:proofErr w:type="spellEnd"/>
            <w:r w:rsidRPr="00700A44">
              <w:rPr>
                <w:rFonts w:ascii="Times New Roman" w:hAnsi="Times New Roman"/>
                <w:lang w:eastAsia="ru-RU"/>
              </w:rPr>
              <w:t xml:space="preserve"> (или эквивалент) красная, пластиковый прозрачный корпус с резиновой манжетой и металлическим наконечником, быстросохнущие чернила, толщина линии 0,3мм, сменный стержень</w:t>
            </w:r>
          </w:p>
        </w:tc>
        <w:tc>
          <w:tcPr>
            <w:tcW w:w="2346" w:type="dxa"/>
            <w:tcBorders>
              <w:top w:val="nil"/>
              <w:left w:val="nil"/>
              <w:bottom w:val="single" w:sz="4" w:space="0" w:color="auto"/>
              <w:right w:val="single" w:sz="4" w:space="0" w:color="auto"/>
            </w:tcBorders>
            <w:shd w:val="clear" w:color="auto" w:fill="auto"/>
            <w:vAlign w:val="center"/>
            <w:hideMark/>
          </w:tcPr>
          <w:p w:rsidR="00700A44" w:rsidRPr="00700A44" w:rsidRDefault="00700A44" w:rsidP="00700A44">
            <w:pPr>
              <w:spacing w:after="0" w:line="240" w:lineRule="auto"/>
              <w:jc w:val="center"/>
              <w:rPr>
                <w:rFonts w:ascii="Times New Roman" w:hAnsi="Times New Roman"/>
                <w:lang w:eastAsia="ru-RU"/>
              </w:rPr>
            </w:pPr>
            <w:r w:rsidRPr="00700A44">
              <w:rPr>
                <w:rFonts w:ascii="Times New Roman" w:hAnsi="Times New Roman"/>
                <w:lang w:eastAsia="ru-RU"/>
              </w:rPr>
              <w:t>шт.</w:t>
            </w:r>
          </w:p>
        </w:tc>
        <w:tc>
          <w:tcPr>
            <w:tcW w:w="3260" w:type="dxa"/>
            <w:tcBorders>
              <w:top w:val="nil"/>
              <w:left w:val="nil"/>
              <w:bottom w:val="single" w:sz="4" w:space="0" w:color="auto"/>
              <w:right w:val="single" w:sz="4" w:space="0" w:color="auto"/>
            </w:tcBorders>
            <w:shd w:val="clear" w:color="000000" w:fill="FFFFFF"/>
            <w:noWrap/>
            <w:vAlign w:val="bottom"/>
            <w:hideMark/>
          </w:tcPr>
          <w:p w:rsidR="00700A44" w:rsidRPr="00700A44" w:rsidRDefault="00700A44" w:rsidP="00700A44">
            <w:pPr>
              <w:spacing w:after="0" w:line="240" w:lineRule="auto"/>
              <w:jc w:val="center"/>
              <w:rPr>
                <w:rFonts w:ascii="Times New Roman" w:hAnsi="Times New Roman"/>
                <w:color w:val="000000"/>
                <w:lang w:eastAsia="ru-RU"/>
              </w:rPr>
            </w:pPr>
          </w:p>
        </w:tc>
      </w:tr>
      <w:tr w:rsidR="00700A44" w:rsidRPr="00700A44" w:rsidTr="00700A44">
        <w:trPr>
          <w:trHeight w:val="900"/>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jc w:val="center"/>
              <w:rPr>
                <w:rFonts w:ascii="Times New Roman" w:hAnsi="Times New Roman"/>
                <w:color w:val="000000"/>
                <w:lang w:eastAsia="ru-RU"/>
              </w:rPr>
            </w:pPr>
            <w:r w:rsidRPr="00700A44">
              <w:rPr>
                <w:rFonts w:ascii="Times New Roman" w:hAnsi="Times New Roman"/>
                <w:color w:val="000000"/>
                <w:lang w:eastAsia="ru-RU"/>
              </w:rPr>
              <w:t>11</w:t>
            </w:r>
          </w:p>
        </w:tc>
        <w:tc>
          <w:tcPr>
            <w:tcW w:w="4066" w:type="dxa"/>
            <w:tcBorders>
              <w:top w:val="nil"/>
              <w:left w:val="nil"/>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rPr>
                <w:rFonts w:ascii="Times New Roman" w:hAnsi="Times New Roman"/>
                <w:lang w:eastAsia="ru-RU"/>
              </w:rPr>
            </w:pPr>
            <w:r w:rsidRPr="00700A44">
              <w:rPr>
                <w:rFonts w:ascii="Times New Roman" w:hAnsi="Times New Roman"/>
                <w:lang w:eastAsia="ru-RU"/>
              </w:rPr>
              <w:t xml:space="preserve">Карандаш KOH-I-NOOR 2В (или эквивалент) </w:t>
            </w:r>
            <w:proofErr w:type="spellStart"/>
            <w:r w:rsidRPr="00700A44">
              <w:rPr>
                <w:rFonts w:ascii="Times New Roman" w:hAnsi="Times New Roman"/>
                <w:lang w:eastAsia="ru-RU"/>
              </w:rPr>
              <w:t>чернографитовый</w:t>
            </w:r>
            <w:proofErr w:type="spellEnd"/>
            <w:r w:rsidRPr="00700A44">
              <w:rPr>
                <w:rFonts w:ascii="Times New Roman" w:hAnsi="Times New Roman"/>
                <w:lang w:eastAsia="ru-RU"/>
              </w:rPr>
              <w:t xml:space="preserve"> шестигранный заточенный, покрыт лаком на водной основе</w:t>
            </w:r>
          </w:p>
        </w:tc>
        <w:tc>
          <w:tcPr>
            <w:tcW w:w="2346" w:type="dxa"/>
            <w:tcBorders>
              <w:top w:val="nil"/>
              <w:left w:val="nil"/>
              <w:bottom w:val="single" w:sz="4" w:space="0" w:color="auto"/>
              <w:right w:val="single" w:sz="4" w:space="0" w:color="auto"/>
            </w:tcBorders>
            <w:shd w:val="clear" w:color="auto" w:fill="auto"/>
            <w:vAlign w:val="center"/>
            <w:hideMark/>
          </w:tcPr>
          <w:p w:rsidR="00700A44" w:rsidRPr="00700A44" w:rsidRDefault="00700A44" w:rsidP="00700A44">
            <w:pPr>
              <w:spacing w:after="0" w:line="240" w:lineRule="auto"/>
              <w:jc w:val="center"/>
              <w:rPr>
                <w:rFonts w:ascii="Times New Roman" w:hAnsi="Times New Roman"/>
                <w:lang w:eastAsia="ru-RU"/>
              </w:rPr>
            </w:pPr>
            <w:r w:rsidRPr="00700A44">
              <w:rPr>
                <w:rFonts w:ascii="Times New Roman" w:hAnsi="Times New Roman"/>
                <w:lang w:eastAsia="ru-RU"/>
              </w:rPr>
              <w:t>шт.</w:t>
            </w:r>
          </w:p>
        </w:tc>
        <w:tc>
          <w:tcPr>
            <w:tcW w:w="3260" w:type="dxa"/>
            <w:tcBorders>
              <w:top w:val="nil"/>
              <w:left w:val="nil"/>
              <w:bottom w:val="single" w:sz="4" w:space="0" w:color="auto"/>
              <w:right w:val="single" w:sz="4" w:space="0" w:color="auto"/>
            </w:tcBorders>
            <w:shd w:val="clear" w:color="000000" w:fill="FFFFFF"/>
            <w:noWrap/>
            <w:vAlign w:val="bottom"/>
            <w:hideMark/>
          </w:tcPr>
          <w:p w:rsidR="00700A44" w:rsidRPr="00700A44" w:rsidRDefault="00700A44" w:rsidP="00700A44">
            <w:pPr>
              <w:spacing w:after="0" w:line="240" w:lineRule="auto"/>
              <w:jc w:val="center"/>
              <w:rPr>
                <w:rFonts w:ascii="Times New Roman" w:hAnsi="Times New Roman"/>
                <w:color w:val="000000"/>
                <w:lang w:eastAsia="ru-RU"/>
              </w:rPr>
            </w:pPr>
            <w:r w:rsidRPr="00700A44">
              <w:rPr>
                <w:rFonts w:ascii="Times New Roman" w:hAnsi="Times New Roman"/>
                <w:color w:val="000000"/>
                <w:lang w:eastAsia="ru-RU"/>
              </w:rPr>
              <w:t>120</w:t>
            </w:r>
          </w:p>
        </w:tc>
      </w:tr>
      <w:tr w:rsidR="00700A44" w:rsidRPr="00700A44" w:rsidTr="00700A44">
        <w:trPr>
          <w:trHeight w:val="900"/>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jc w:val="center"/>
              <w:rPr>
                <w:rFonts w:ascii="Times New Roman" w:hAnsi="Times New Roman"/>
                <w:color w:val="000000"/>
                <w:lang w:eastAsia="ru-RU"/>
              </w:rPr>
            </w:pPr>
            <w:r w:rsidRPr="00700A44">
              <w:rPr>
                <w:rFonts w:ascii="Times New Roman" w:hAnsi="Times New Roman"/>
                <w:color w:val="000000"/>
                <w:lang w:eastAsia="ru-RU"/>
              </w:rPr>
              <w:lastRenderedPageBreak/>
              <w:t>12</w:t>
            </w:r>
          </w:p>
        </w:tc>
        <w:tc>
          <w:tcPr>
            <w:tcW w:w="4066" w:type="dxa"/>
            <w:tcBorders>
              <w:top w:val="nil"/>
              <w:left w:val="nil"/>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rPr>
                <w:rFonts w:ascii="Times New Roman" w:hAnsi="Times New Roman"/>
                <w:lang w:eastAsia="ru-RU"/>
              </w:rPr>
            </w:pPr>
            <w:r w:rsidRPr="00700A44">
              <w:rPr>
                <w:rFonts w:ascii="Times New Roman" w:hAnsi="Times New Roman"/>
                <w:lang w:eastAsia="ru-RU"/>
              </w:rPr>
              <w:t xml:space="preserve">Карандаш KOH-I-NOOR В (или эквивалент) </w:t>
            </w:r>
            <w:proofErr w:type="spellStart"/>
            <w:r w:rsidRPr="00700A44">
              <w:rPr>
                <w:rFonts w:ascii="Times New Roman" w:hAnsi="Times New Roman"/>
                <w:lang w:eastAsia="ru-RU"/>
              </w:rPr>
              <w:t>чернографитовый</w:t>
            </w:r>
            <w:proofErr w:type="spellEnd"/>
            <w:r w:rsidRPr="00700A44">
              <w:rPr>
                <w:rFonts w:ascii="Times New Roman" w:hAnsi="Times New Roman"/>
                <w:lang w:eastAsia="ru-RU"/>
              </w:rPr>
              <w:t xml:space="preserve"> шестигранный заточенный, покрыт лаком на водной основе</w:t>
            </w:r>
          </w:p>
        </w:tc>
        <w:tc>
          <w:tcPr>
            <w:tcW w:w="2346" w:type="dxa"/>
            <w:tcBorders>
              <w:top w:val="nil"/>
              <w:left w:val="nil"/>
              <w:bottom w:val="single" w:sz="4" w:space="0" w:color="auto"/>
              <w:right w:val="single" w:sz="4" w:space="0" w:color="auto"/>
            </w:tcBorders>
            <w:shd w:val="clear" w:color="auto" w:fill="auto"/>
            <w:vAlign w:val="center"/>
            <w:hideMark/>
          </w:tcPr>
          <w:p w:rsidR="00700A44" w:rsidRPr="00700A44" w:rsidRDefault="00700A44" w:rsidP="00700A44">
            <w:pPr>
              <w:spacing w:after="0" w:line="240" w:lineRule="auto"/>
              <w:jc w:val="center"/>
              <w:rPr>
                <w:rFonts w:ascii="Times New Roman" w:hAnsi="Times New Roman"/>
                <w:lang w:eastAsia="ru-RU"/>
              </w:rPr>
            </w:pPr>
            <w:r w:rsidRPr="00700A44">
              <w:rPr>
                <w:rFonts w:ascii="Times New Roman" w:hAnsi="Times New Roman"/>
                <w:lang w:eastAsia="ru-RU"/>
              </w:rPr>
              <w:t>шт.</w:t>
            </w:r>
          </w:p>
        </w:tc>
        <w:tc>
          <w:tcPr>
            <w:tcW w:w="3260" w:type="dxa"/>
            <w:tcBorders>
              <w:top w:val="nil"/>
              <w:left w:val="nil"/>
              <w:bottom w:val="single" w:sz="4" w:space="0" w:color="auto"/>
              <w:right w:val="single" w:sz="4" w:space="0" w:color="auto"/>
            </w:tcBorders>
            <w:shd w:val="clear" w:color="000000" w:fill="FFFFFF"/>
            <w:noWrap/>
            <w:vAlign w:val="bottom"/>
            <w:hideMark/>
          </w:tcPr>
          <w:p w:rsidR="00700A44" w:rsidRPr="00700A44" w:rsidRDefault="00700A44" w:rsidP="00700A44">
            <w:pPr>
              <w:spacing w:after="0" w:line="240" w:lineRule="auto"/>
              <w:jc w:val="center"/>
              <w:rPr>
                <w:rFonts w:ascii="Times New Roman" w:hAnsi="Times New Roman"/>
                <w:color w:val="000000"/>
                <w:lang w:eastAsia="ru-RU"/>
              </w:rPr>
            </w:pPr>
            <w:r w:rsidRPr="00700A44">
              <w:rPr>
                <w:rFonts w:ascii="Times New Roman" w:hAnsi="Times New Roman"/>
                <w:color w:val="000000"/>
                <w:lang w:eastAsia="ru-RU"/>
              </w:rPr>
              <w:t>120</w:t>
            </w:r>
          </w:p>
        </w:tc>
      </w:tr>
      <w:tr w:rsidR="00700A44" w:rsidRPr="00700A44" w:rsidTr="00700A44">
        <w:trPr>
          <w:trHeight w:val="405"/>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jc w:val="center"/>
              <w:rPr>
                <w:rFonts w:ascii="Times New Roman" w:hAnsi="Times New Roman"/>
                <w:color w:val="000000"/>
                <w:lang w:eastAsia="ru-RU"/>
              </w:rPr>
            </w:pPr>
            <w:r w:rsidRPr="00700A44">
              <w:rPr>
                <w:rFonts w:ascii="Times New Roman" w:hAnsi="Times New Roman"/>
                <w:color w:val="000000"/>
                <w:lang w:eastAsia="ru-RU"/>
              </w:rPr>
              <w:t>13</w:t>
            </w:r>
          </w:p>
        </w:tc>
        <w:tc>
          <w:tcPr>
            <w:tcW w:w="4066" w:type="dxa"/>
            <w:tcBorders>
              <w:top w:val="nil"/>
              <w:left w:val="nil"/>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rPr>
                <w:rFonts w:ascii="Times New Roman" w:hAnsi="Times New Roman"/>
                <w:lang w:eastAsia="ru-RU"/>
              </w:rPr>
            </w:pPr>
            <w:r w:rsidRPr="00700A44">
              <w:rPr>
                <w:rFonts w:ascii="Times New Roman" w:hAnsi="Times New Roman"/>
                <w:lang w:eastAsia="ru-RU"/>
              </w:rPr>
              <w:t xml:space="preserve">Карандаш KOH-I-NOOR НВ (или эквивалент) </w:t>
            </w:r>
            <w:proofErr w:type="spellStart"/>
            <w:r w:rsidRPr="00700A44">
              <w:rPr>
                <w:rFonts w:ascii="Times New Roman" w:hAnsi="Times New Roman"/>
                <w:lang w:eastAsia="ru-RU"/>
              </w:rPr>
              <w:t>чернографитовый</w:t>
            </w:r>
            <w:proofErr w:type="spellEnd"/>
            <w:r w:rsidRPr="00700A44">
              <w:rPr>
                <w:rFonts w:ascii="Times New Roman" w:hAnsi="Times New Roman"/>
                <w:lang w:eastAsia="ru-RU"/>
              </w:rPr>
              <w:t xml:space="preserve"> шестигранный заточенный, покрыт лаком на водной основе</w:t>
            </w:r>
          </w:p>
        </w:tc>
        <w:tc>
          <w:tcPr>
            <w:tcW w:w="2346" w:type="dxa"/>
            <w:tcBorders>
              <w:top w:val="nil"/>
              <w:left w:val="nil"/>
              <w:bottom w:val="single" w:sz="4" w:space="0" w:color="auto"/>
              <w:right w:val="single" w:sz="4" w:space="0" w:color="auto"/>
            </w:tcBorders>
            <w:shd w:val="clear" w:color="auto" w:fill="auto"/>
            <w:vAlign w:val="center"/>
            <w:hideMark/>
          </w:tcPr>
          <w:p w:rsidR="00700A44" w:rsidRPr="00700A44" w:rsidRDefault="00700A44" w:rsidP="00700A44">
            <w:pPr>
              <w:spacing w:after="0" w:line="240" w:lineRule="auto"/>
              <w:jc w:val="center"/>
              <w:rPr>
                <w:rFonts w:ascii="Times New Roman" w:hAnsi="Times New Roman"/>
                <w:lang w:eastAsia="ru-RU"/>
              </w:rPr>
            </w:pPr>
            <w:r w:rsidRPr="00700A44">
              <w:rPr>
                <w:rFonts w:ascii="Times New Roman" w:hAnsi="Times New Roman"/>
                <w:lang w:eastAsia="ru-RU"/>
              </w:rPr>
              <w:t>шт.</w:t>
            </w:r>
          </w:p>
        </w:tc>
        <w:tc>
          <w:tcPr>
            <w:tcW w:w="3260" w:type="dxa"/>
            <w:tcBorders>
              <w:top w:val="nil"/>
              <w:left w:val="nil"/>
              <w:bottom w:val="single" w:sz="4" w:space="0" w:color="auto"/>
              <w:right w:val="single" w:sz="4" w:space="0" w:color="auto"/>
            </w:tcBorders>
            <w:shd w:val="clear" w:color="000000" w:fill="FFFFFF"/>
            <w:noWrap/>
            <w:vAlign w:val="bottom"/>
            <w:hideMark/>
          </w:tcPr>
          <w:p w:rsidR="00700A44" w:rsidRPr="00700A44" w:rsidRDefault="00700A44" w:rsidP="00700A44">
            <w:pPr>
              <w:spacing w:after="0" w:line="240" w:lineRule="auto"/>
              <w:jc w:val="center"/>
              <w:rPr>
                <w:rFonts w:ascii="Times New Roman" w:hAnsi="Times New Roman"/>
                <w:color w:val="000000"/>
                <w:lang w:eastAsia="ru-RU"/>
              </w:rPr>
            </w:pPr>
          </w:p>
        </w:tc>
      </w:tr>
      <w:tr w:rsidR="00700A44" w:rsidRPr="00700A44" w:rsidTr="00700A44">
        <w:trPr>
          <w:trHeight w:val="375"/>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jc w:val="center"/>
              <w:rPr>
                <w:rFonts w:ascii="Times New Roman" w:hAnsi="Times New Roman"/>
                <w:color w:val="000000"/>
                <w:lang w:eastAsia="ru-RU"/>
              </w:rPr>
            </w:pPr>
            <w:r w:rsidRPr="00700A44">
              <w:rPr>
                <w:rFonts w:ascii="Times New Roman" w:hAnsi="Times New Roman"/>
                <w:color w:val="000000"/>
                <w:lang w:eastAsia="ru-RU"/>
              </w:rPr>
              <w:t>14</w:t>
            </w:r>
          </w:p>
        </w:tc>
        <w:tc>
          <w:tcPr>
            <w:tcW w:w="4066" w:type="dxa"/>
            <w:tcBorders>
              <w:top w:val="nil"/>
              <w:left w:val="nil"/>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rPr>
                <w:rFonts w:ascii="Times New Roman" w:hAnsi="Times New Roman"/>
                <w:lang w:eastAsia="ru-RU"/>
              </w:rPr>
            </w:pPr>
            <w:r w:rsidRPr="00700A44">
              <w:rPr>
                <w:rFonts w:ascii="Times New Roman" w:hAnsi="Times New Roman"/>
                <w:lang w:eastAsia="ru-RU"/>
              </w:rPr>
              <w:t xml:space="preserve">Клей карандаш </w:t>
            </w:r>
            <w:proofErr w:type="spellStart"/>
            <w:r w:rsidRPr="00700A44">
              <w:rPr>
                <w:rFonts w:ascii="Times New Roman" w:hAnsi="Times New Roman"/>
                <w:lang w:eastAsia="ru-RU"/>
              </w:rPr>
              <w:t>Kores</w:t>
            </w:r>
            <w:proofErr w:type="spellEnd"/>
            <w:r w:rsidRPr="00700A44">
              <w:rPr>
                <w:rFonts w:ascii="Times New Roman" w:hAnsi="Times New Roman"/>
                <w:lang w:eastAsia="ru-RU"/>
              </w:rPr>
              <w:t xml:space="preserve"> (или эквивалент) универсальный 20г</w:t>
            </w:r>
          </w:p>
        </w:tc>
        <w:tc>
          <w:tcPr>
            <w:tcW w:w="2346" w:type="dxa"/>
            <w:tcBorders>
              <w:top w:val="nil"/>
              <w:left w:val="nil"/>
              <w:bottom w:val="single" w:sz="4" w:space="0" w:color="auto"/>
              <w:right w:val="single" w:sz="4" w:space="0" w:color="auto"/>
            </w:tcBorders>
            <w:shd w:val="clear" w:color="auto" w:fill="auto"/>
            <w:vAlign w:val="center"/>
            <w:hideMark/>
          </w:tcPr>
          <w:p w:rsidR="00700A44" w:rsidRPr="00700A44" w:rsidRDefault="00700A44" w:rsidP="00700A44">
            <w:pPr>
              <w:spacing w:after="0" w:line="240" w:lineRule="auto"/>
              <w:jc w:val="center"/>
              <w:rPr>
                <w:rFonts w:ascii="Times New Roman" w:hAnsi="Times New Roman"/>
                <w:lang w:eastAsia="ru-RU"/>
              </w:rPr>
            </w:pPr>
            <w:r w:rsidRPr="00700A44">
              <w:rPr>
                <w:rFonts w:ascii="Times New Roman" w:hAnsi="Times New Roman"/>
                <w:lang w:eastAsia="ru-RU"/>
              </w:rPr>
              <w:t>шт.</w:t>
            </w:r>
          </w:p>
        </w:tc>
        <w:tc>
          <w:tcPr>
            <w:tcW w:w="3260" w:type="dxa"/>
            <w:tcBorders>
              <w:top w:val="nil"/>
              <w:left w:val="nil"/>
              <w:bottom w:val="single" w:sz="4" w:space="0" w:color="auto"/>
              <w:right w:val="single" w:sz="4" w:space="0" w:color="auto"/>
            </w:tcBorders>
            <w:shd w:val="clear" w:color="000000" w:fill="FFFFFF"/>
            <w:noWrap/>
            <w:vAlign w:val="bottom"/>
            <w:hideMark/>
          </w:tcPr>
          <w:p w:rsidR="00700A44" w:rsidRPr="00700A44" w:rsidRDefault="00700A44" w:rsidP="00700A44">
            <w:pPr>
              <w:spacing w:after="0" w:line="240" w:lineRule="auto"/>
              <w:jc w:val="center"/>
              <w:rPr>
                <w:rFonts w:ascii="Times New Roman" w:hAnsi="Times New Roman"/>
                <w:color w:val="000000"/>
                <w:lang w:eastAsia="ru-RU"/>
              </w:rPr>
            </w:pPr>
            <w:r w:rsidRPr="00700A44">
              <w:rPr>
                <w:rFonts w:ascii="Times New Roman" w:hAnsi="Times New Roman"/>
                <w:color w:val="000000"/>
                <w:lang w:eastAsia="ru-RU"/>
              </w:rPr>
              <w:t>500</w:t>
            </w:r>
          </w:p>
        </w:tc>
      </w:tr>
      <w:tr w:rsidR="00700A44" w:rsidRPr="00700A44" w:rsidTr="00700A44">
        <w:trPr>
          <w:trHeight w:val="390"/>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jc w:val="center"/>
              <w:rPr>
                <w:rFonts w:ascii="Times New Roman" w:hAnsi="Times New Roman"/>
                <w:color w:val="000000"/>
                <w:lang w:eastAsia="ru-RU"/>
              </w:rPr>
            </w:pPr>
            <w:r w:rsidRPr="00700A44">
              <w:rPr>
                <w:rFonts w:ascii="Times New Roman" w:hAnsi="Times New Roman"/>
                <w:color w:val="000000"/>
                <w:lang w:eastAsia="ru-RU"/>
              </w:rPr>
              <w:t>15</w:t>
            </w:r>
          </w:p>
        </w:tc>
        <w:tc>
          <w:tcPr>
            <w:tcW w:w="4066" w:type="dxa"/>
            <w:tcBorders>
              <w:top w:val="nil"/>
              <w:left w:val="nil"/>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rPr>
                <w:rFonts w:ascii="Times New Roman" w:hAnsi="Times New Roman"/>
                <w:lang w:eastAsia="ru-RU"/>
              </w:rPr>
            </w:pPr>
            <w:r w:rsidRPr="00700A44">
              <w:rPr>
                <w:rFonts w:ascii="Times New Roman" w:hAnsi="Times New Roman"/>
                <w:lang w:eastAsia="ru-RU"/>
              </w:rPr>
              <w:t>Клей ПВА универсальный 85г</w:t>
            </w:r>
          </w:p>
        </w:tc>
        <w:tc>
          <w:tcPr>
            <w:tcW w:w="2346" w:type="dxa"/>
            <w:tcBorders>
              <w:top w:val="nil"/>
              <w:left w:val="nil"/>
              <w:bottom w:val="single" w:sz="4" w:space="0" w:color="auto"/>
              <w:right w:val="single" w:sz="4" w:space="0" w:color="auto"/>
            </w:tcBorders>
            <w:shd w:val="clear" w:color="auto" w:fill="auto"/>
            <w:vAlign w:val="center"/>
            <w:hideMark/>
          </w:tcPr>
          <w:p w:rsidR="00700A44" w:rsidRPr="00700A44" w:rsidRDefault="00700A44" w:rsidP="00700A44">
            <w:pPr>
              <w:spacing w:after="0" w:line="240" w:lineRule="auto"/>
              <w:jc w:val="center"/>
              <w:rPr>
                <w:rFonts w:ascii="Times New Roman" w:hAnsi="Times New Roman"/>
                <w:lang w:eastAsia="ru-RU"/>
              </w:rPr>
            </w:pPr>
            <w:r w:rsidRPr="00700A44">
              <w:rPr>
                <w:rFonts w:ascii="Times New Roman" w:hAnsi="Times New Roman"/>
                <w:lang w:eastAsia="ru-RU"/>
              </w:rPr>
              <w:t>шт.</w:t>
            </w:r>
          </w:p>
        </w:tc>
        <w:tc>
          <w:tcPr>
            <w:tcW w:w="3260" w:type="dxa"/>
            <w:tcBorders>
              <w:top w:val="nil"/>
              <w:left w:val="nil"/>
              <w:bottom w:val="single" w:sz="4" w:space="0" w:color="auto"/>
              <w:right w:val="single" w:sz="4" w:space="0" w:color="auto"/>
            </w:tcBorders>
            <w:shd w:val="clear" w:color="000000" w:fill="FFFFFF"/>
            <w:noWrap/>
            <w:vAlign w:val="bottom"/>
            <w:hideMark/>
          </w:tcPr>
          <w:p w:rsidR="00700A44" w:rsidRPr="00700A44" w:rsidRDefault="00700A44" w:rsidP="00700A44">
            <w:pPr>
              <w:spacing w:after="0" w:line="240" w:lineRule="auto"/>
              <w:jc w:val="center"/>
              <w:rPr>
                <w:rFonts w:ascii="Times New Roman" w:hAnsi="Times New Roman"/>
                <w:color w:val="000000"/>
                <w:lang w:eastAsia="ru-RU"/>
              </w:rPr>
            </w:pPr>
            <w:r w:rsidRPr="00700A44">
              <w:rPr>
                <w:rFonts w:ascii="Times New Roman" w:hAnsi="Times New Roman"/>
                <w:color w:val="000000"/>
                <w:lang w:eastAsia="ru-RU"/>
              </w:rPr>
              <w:t>100</w:t>
            </w:r>
          </w:p>
        </w:tc>
      </w:tr>
      <w:tr w:rsidR="00700A44" w:rsidRPr="00700A44" w:rsidTr="00700A44">
        <w:trPr>
          <w:trHeight w:val="1500"/>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jc w:val="center"/>
              <w:rPr>
                <w:rFonts w:ascii="Times New Roman" w:hAnsi="Times New Roman"/>
                <w:color w:val="000000"/>
                <w:lang w:eastAsia="ru-RU"/>
              </w:rPr>
            </w:pPr>
            <w:r w:rsidRPr="00700A44">
              <w:rPr>
                <w:rFonts w:ascii="Times New Roman" w:hAnsi="Times New Roman"/>
                <w:color w:val="000000"/>
                <w:lang w:eastAsia="ru-RU"/>
              </w:rPr>
              <w:t>16</w:t>
            </w:r>
          </w:p>
        </w:tc>
        <w:tc>
          <w:tcPr>
            <w:tcW w:w="4066" w:type="dxa"/>
            <w:tcBorders>
              <w:top w:val="nil"/>
              <w:left w:val="nil"/>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rPr>
                <w:rFonts w:ascii="Times New Roman" w:hAnsi="Times New Roman"/>
                <w:lang w:eastAsia="ru-RU"/>
              </w:rPr>
            </w:pPr>
            <w:r w:rsidRPr="00700A44">
              <w:rPr>
                <w:rFonts w:ascii="Times New Roman" w:hAnsi="Times New Roman"/>
                <w:lang w:eastAsia="ru-RU"/>
              </w:rPr>
              <w:t>Папка-скоросшиватель с перфорацией формата А</w:t>
            </w:r>
            <w:proofErr w:type="gramStart"/>
            <w:r w:rsidRPr="00700A44">
              <w:rPr>
                <w:rFonts w:ascii="Times New Roman" w:hAnsi="Times New Roman"/>
                <w:lang w:eastAsia="ru-RU"/>
              </w:rPr>
              <w:t>4</w:t>
            </w:r>
            <w:proofErr w:type="gramEnd"/>
            <w:r w:rsidRPr="00700A44">
              <w:rPr>
                <w:rFonts w:ascii="Times New Roman" w:hAnsi="Times New Roman"/>
                <w:lang w:eastAsia="ru-RU"/>
              </w:rPr>
              <w:t>, изготовлен из цветного полипропилена с прозрачной матовой обложкой, снабжена скоросшивателем, на лицевой стороне находится карман с полоской для указания содержания, цвет - в ассортименте</w:t>
            </w:r>
          </w:p>
        </w:tc>
        <w:tc>
          <w:tcPr>
            <w:tcW w:w="2346" w:type="dxa"/>
            <w:tcBorders>
              <w:top w:val="nil"/>
              <w:left w:val="nil"/>
              <w:bottom w:val="single" w:sz="4" w:space="0" w:color="auto"/>
              <w:right w:val="single" w:sz="4" w:space="0" w:color="auto"/>
            </w:tcBorders>
            <w:shd w:val="clear" w:color="auto" w:fill="auto"/>
            <w:vAlign w:val="center"/>
            <w:hideMark/>
          </w:tcPr>
          <w:p w:rsidR="00700A44" w:rsidRPr="00700A44" w:rsidRDefault="00700A44" w:rsidP="00700A44">
            <w:pPr>
              <w:spacing w:after="0" w:line="240" w:lineRule="auto"/>
              <w:jc w:val="center"/>
              <w:rPr>
                <w:rFonts w:ascii="Times New Roman" w:hAnsi="Times New Roman"/>
                <w:lang w:eastAsia="ru-RU"/>
              </w:rPr>
            </w:pPr>
            <w:r w:rsidRPr="00700A44">
              <w:rPr>
                <w:rFonts w:ascii="Times New Roman" w:hAnsi="Times New Roman"/>
                <w:lang w:eastAsia="ru-RU"/>
              </w:rPr>
              <w:t>шт.</w:t>
            </w:r>
          </w:p>
        </w:tc>
        <w:tc>
          <w:tcPr>
            <w:tcW w:w="3260" w:type="dxa"/>
            <w:tcBorders>
              <w:top w:val="nil"/>
              <w:left w:val="nil"/>
              <w:bottom w:val="single" w:sz="4" w:space="0" w:color="auto"/>
              <w:right w:val="single" w:sz="4" w:space="0" w:color="auto"/>
            </w:tcBorders>
            <w:shd w:val="clear" w:color="000000" w:fill="FFFFFF"/>
            <w:noWrap/>
            <w:vAlign w:val="bottom"/>
            <w:hideMark/>
          </w:tcPr>
          <w:p w:rsidR="00700A44" w:rsidRPr="00700A44" w:rsidRDefault="00700A44" w:rsidP="00700A44">
            <w:pPr>
              <w:spacing w:after="0" w:line="240" w:lineRule="auto"/>
              <w:jc w:val="center"/>
              <w:rPr>
                <w:rFonts w:ascii="Times New Roman" w:hAnsi="Times New Roman"/>
                <w:color w:val="000000"/>
                <w:lang w:eastAsia="ru-RU"/>
              </w:rPr>
            </w:pPr>
            <w:r w:rsidRPr="00700A44">
              <w:rPr>
                <w:rFonts w:ascii="Times New Roman" w:hAnsi="Times New Roman"/>
                <w:color w:val="000000"/>
                <w:lang w:eastAsia="ru-RU"/>
              </w:rPr>
              <w:t>600</w:t>
            </w:r>
          </w:p>
        </w:tc>
      </w:tr>
      <w:tr w:rsidR="00700A44" w:rsidRPr="00700A44" w:rsidTr="00700A44">
        <w:trPr>
          <w:trHeight w:val="900"/>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jc w:val="center"/>
              <w:rPr>
                <w:rFonts w:ascii="Times New Roman" w:hAnsi="Times New Roman"/>
                <w:color w:val="000000"/>
                <w:lang w:eastAsia="ru-RU"/>
              </w:rPr>
            </w:pPr>
            <w:r w:rsidRPr="00700A44">
              <w:rPr>
                <w:rFonts w:ascii="Times New Roman" w:hAnsi="Times New Roman"/>
                <w:color w:val="000000"/>
                <w:lang w:eastAsia="ru-RU"/>
              </w:rPr>
              <w:t>17</w:t>
            </w:r>
          </w:p>
        </w:tc>
        <w:tc>
          <w:tcPr>
            <w:tcW w:w="4066" w:type="dxa"/>
            <w:tcBorders>
              <w:top w:val="nil"/>
              <w:left w:val="nil"/>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rPr>
                <w:rFonts w:ascii="Times New Roman" w:hAnsi="Times New Roman"/>
                <w:lang w:eastAsia="ru-RU"/>
              </w:rPr>
            </w:pPr>
            <w:r w:rsidRPr="00700A44">
              <w:rPr>
                <w:rFonts w:ascii="Times New Roman" w:hAnsi="Times New Roman"/>
                <w:lang w:eastAsia="ru-RU"/>
              </w:rPr>
              <w:t>Папка-скоросшиватель картонная "ДЕЛО" формата А</w:t>
            </w:r>
            <w:proofErr w:type="gramStart"/>
            <w:r w:rsidRPr="00700A44">
              <w:rPr>
                <w:rFonts w:ascii="Times New Roman" w:hAnsi="Times New Roman"/>
                <w:lang w:eastAsia="ru-RU"/>
              </w:rPr>
              <w:t>4</w:t>
            </w:r>
            <w:proofErr w:type="gramEnd"/>
            <w:r w:rsidRPr="00700A44">
              <w:rPr>
                <w:rFonts w:ascii="Times New Roman" w:hAnsi="Times New Roman"/>
                <w:lang w:eastAsia="ru-RU"/>
              </w:rPr>
              <w:t>, механизм скоросшивателя из жести, длина усиков 45-50мм, цвет - белый</w:t>
            </w:r>
          </w:p>
        </w:tc>
        <w:tc>
          <w:tcPr>
            <w:tcW w:w="2346" w:type="dxa"/>
            <w:tcBorders>
              <w:top w:val="nil"/>
              <w:left w:val="nil"/>
              <w:bottom w:val="single" w:sz="4" w:space="0" w:color="auto"/>
              <w:right w:val="single" w:sz="4" w:space="0" w:color="auto"/>
            </w:tcBorders>
            <w:shd w:val="clear" w:color="auto" w:fill="auto"/>
            <w:vAlign w:val="center"/>
            <w:hideMark/>
          </w:tcPr>
          <w:p w:rsidR="00700A44" w:rsidRPr="00700A44" w:rsidRDefault="00700A44" w:rsidP="00700A44">
            <w:pPr>
              <w:spacing w:after="0" w:line="240" w:lineRule="auto"/>
              <w:jc w:val="center"/>
              <w:rPr>
                <w:rFonts w:ascii="Times New Roman" w:hAnsi="Times New Roman"/>
                <w:lang w:eastAsia="ru-RU"/>
              </w:rPr>
            </w:pPr>
            <w:r w:rsidRPr="00700A44">
              <w:rPr>
                <w:rFonts w:ascii="Times New Roman" w:hAnsi="Times New Roman"/>
                <w:lang w:eastAsia="ru-RU"/>
              </w:rPr>
              <w:t>шт.</w:t>
            </w:r>
          </w:p>
        </w:tc>
        <w:tc>
          <w:tcPr>
            <w:tcW w:w="3260" w:type="dxa"/>
            <w:tcBorders>
              <w:top w:val="nil"/>
              <w:left w:val="nil"/>
              <w:bottom w:val="single" w:sz="4" w:space="0" w:color="auto"/>
              <w:right w:val="single" w:sz="4" w:space="0" w:color="auto"/>
            </w:tcBorders>
            <w:shd w:val="clear" w:color="000000" w:fill="FFFFFF"/>
            <w:noWrap/>
            <w:vAlign w:val="bottom"/>
            <w:hideMark/>
          </w:tcPr>
          <w:p w:rsidR="00700A44" w:rsidRPr="00700A44" w:rsidRDefault="00700A44" w:rsidP="00700A44">
            <w:pPr>
              <w:spacing w:after="0" w:line="240" w:lineRule="auto"/>
              <w:jc w:val="center"/>
              <w:rPr>
                <w:rFonts w:ascii="Times New Roman" w:hAnsi="Times New Roman"/>
                <w:color w:val="000000"/>
                <w:lang w:eastAsia="ru-RU"/>
              </w:rPr>
            </w:pPr>
            <w:r w:rsidRPr="00700A44">
              <w:rPr>
                <w:rFonts w:ascii="Times New Roman" w:hAnsi="Times New Roman"/>
                <w:color w:val="000000"/>
                <w:lang w:eastAsia="ru-RU"/>
              </w:rPr>
              <w:t>700</w:t>
            </w:r>
          </w:p>
        </w:tc>
      </w:tr>
      <w:tr w:rsidR="00700A44" w:rsidRPr="00700A44" w:rsidTr="00700A44">
        <w:trPr>
          <w:trHeight w:val="1500"/>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jc w:val="center"/>
              <w:rPr>
                <w:rFonts w:ascii="Times New Roman" w:hAnsi="Times New Roman"/>
                <w:color w:val="000000"/>
                <w:lang w:eastAsia="ru-RU"/>
              </w:rPr>
            </w:pPr>
            <w:r w:rsidRPr="00700A44">
              <w:rPr>
                <w:rFonts w:ascii="Times New Roman" w:hAnsi="Times New Roman"/>
                <w:color w:val="000000"/>
                <w:lang w:eastAsia="ru-RU"/>
              </w:rPr>
              <w:t>18</w:t>
            </w:r>
          </w:p>
        </w:tc>
        <w:tc>
          <w:tcPr>
            <w:tcW w:w="4066" w:type="dxa"/>
            <w:tcBorders>
              <w:top w:val="nil"/>
              <w:left w:val="nil"/>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rPr>
                <w:rFonts w:ascii="Times New Roman" w:hAnsi="Times New Roman"/>
                <w:lang w:eastAsia="ru-RU"/>
              </w:rPr>
            </w:pPr>
            <w:r w:rsidRPr="00700A44">
              <w:rPr>
                <w:rFonts w:ascii="Times New Roman" w:hAnsi="Times New Roman"/>
                <w:lang w:eastAsia="ru-RU"/>
              </w:rPr>
              <w:t>Папка с прижимом формата А</w:t>
            </w:r>
            <w:proofErr w:type="gramStart"/>
            <w:r w:rsidRPr="00700A44">
              <w:rPr>
                <w:rFonts w:ascii="Times New Roman" w:hAnsi="Times New Roman"/>
                <w:lang w:eastAsia="ru-RU"/>
              </w:rPr>
              <w:t>4</w:t>
            </w:r>
            <w:proofErr w:type="gramEnd"/>
            <w:r w:rsidRPr="00700A44">
              <w:rPr>
                <w:rFonts w:ascii="Times New Roman" w:hAnsi="Times New Roman"/>
                <w:lang w:eastAsia="ru-RU"/>
              </w:rPr>
              <w:t>, изготовлена из пластика толщиной 0,7мм, снабжена механическим прижимом, на внутренней обложке есть прозрачный карман для документов, ширина корешка 17мм, вместимость - 150листов, цвет - в ассортименте</w:t>
            </w:r>
          </w:p>
        </w:tc>
        <w:tc>
          <w:tcPr>
            <w:tcW w:w="2346" w:type="dxa"/>
            <w:tcBorders>
              <w:top w:val="nil"/>
              <w:left w:val="nil"/>
              <w:bottom w:val="single" w:sz="4" w:space="0" w:color="auto"/>
              <w:right w:val="single" w:sz="4" w:space="0" w:color="auto"/>
            </w:tcBorders>
            <w:shd w:val="clear" w:color="auto" w:fill="auto"/>
            <w:vAlign w:val="center"/>
            <w:hideMark/>
          </w:tcPr>
          <w:p w:rsidR="00700A44" w:rsidRPr="00700A44" w:rsidRDefault="00700A44" w:rsidP="00700A44">
            <w:pPr>
              <w:spacing w:after="0" w:line="240" w:lineRule="auto"/>
              <w:jc w:val="center"/>
              <w:rPr>
                <w:rFonts w:ascii="Times New Roman" w:hAnsi="Times New Roman"/>
                <w:lang w:eastAsia="ru-RU"/>
              </w:rPr>
            </w:pPr>
            <w:r w:rsidRPr="00700A44">
              <w:rPr>
                <w:rFonts w:ascii="Times New Roman" w:hAnsi="Times New Roman"/>
                <w:lang w:eastAsia="ru-RU"/>
              </w:rPr>
              <w:t>шт.</w:t>
            </w:r>
          </w:p>
        </w:tc>
        <w:tc>
          <w:tcPr>
            <w:tcW w:w="3260" w:type="dxa"/>
            <w:tcBorders>
              <w:top w:val="nil"/>
              <w:left w:val="nil"/>
              <w:bottom w:val="single" w:sz="4" w:space="0" w:color="auto"/>
              <w:right w:val="single" w:sz="4" w:space="0" w:color="auto"/>
            </w:tcBorders>
            <w:shd w:val="clear" w:color="000000" w:fill="FFFFFF"/>
            <w:noWrap/>
            <w:vAlign w:val="bottom"/>
            <w:hideMark/>
          </w:tcPr>
          <w:p w:rsidR="00700A44" w:rsidRPr="00700A44" w:rsidRDefault="00700A44" w:rsidP="00700A44">
            <w:pPr>
              <w:spacing w:after="0" w:line="240" w:lineRule="auto"/>
              <w:jc w:val="center"/>
              <w:rPr>
                <w:rFonts w:ascii="Times New Roman" w:hAnsi="Times New Roman"/>
                <w:color w:val="000000"/>
                <w:lang w:eastAsia="ru-RU"/>
              </w:rPr>
            </w:pPr>
            <w:r w:rsidRPr="00700A44">
              <w:rPr>
                <w:rFonts w:ascii="Times New Roman" w:hAnsi="Times New Roman"/>
                <w:color w:val="000000"/>
                <w:lang w:eastAsia="ru-RU"/>
              </w:rPr>
              <w:t>40</w:t>
            </w:r>
          </w:p>
        </w:tc>
      </w:tr>
      <w:tr w:rsidR="00700A44" w:rsidRPr="00700A44" w:rsidTr="00700A44">
        <w:trPr>
          <w:trHeight w:val="1200"/>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jc w:val="center"/>
              <w:rPr>
                <w:rFonts w:ascii="Times New Roman" w:hAnsi="Times New Roman"/>
                <w:color w:val="000000"/>
                <w:lang w:eastAsia="ru-RU"/>
              </w:rPr>
            </w:pPr>
            <w:r w:rsidRPr="00700A44">
              <w:rPr>
                <w:rFonts w:ascii="Times New Roman" w:hAnsi="Times New Roman"/>
                <w:color w:val="000000"/>
                <w:lang w:eastAsia="ru-RU"/>
              </w:rPr>
              <w:t>19</w:t>
            </w:r>
          </w:p>
        </w:tc>
        <w:tc>
          <w:tcPr>
            <w:tcW w:w="4066" w:type="dxa"/>
            <w:tcBorders>
              <w:top w:val="nil"/>
              <w:left w:val="nil"/>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rPr>
                <w:rFonts w:ascii="Times New Roman" w:hAnsi="Times New Roman"/>
                <w:lang w:eastAsia="ru-RU"/>
              </w:rPr>
            </w:pPr>
            <w:r w:rsidRPr="00700A44">
              <w:rPr>
                <w:rFonts w:ascii="Times New Roman" w:hAnsi="Times New Roman"/>
                <w:lang w:eastAsia="ru-RU"/>
              </w:rPr>
              <w:t>Папка на резинках формата А</w:t>
            </w:r>
            <w:proofErr w:type="gramStart"/>
            <w:r w:rsidRPr="00700A44">
              <w:rPr>
                <w:rFonts w:ascii="Times New Roman" w:hAnsi="Times New Roman"/>
                <w:lang w:eastAsia="ru-RU"/>
              </w:rPr>
              <w:t>4</w:t>
            </w:r>
            <w:proofErr w:type="gramEnd"/>
            <w:r w:rsidRPr="00700A44">
              <w:rPr>
                <w:rFonts w:ascii="Times New Roman" w:hAnsi="Times New Roman"/>
                <w:lang w:eastAsia="ru-RU"/>
              </w:rPr>
              <w:t>, изготовлена из пластика толщиной 0,7мм, закрывается при помощи двух угловых резинок, снабжена тремя клапанами, ширина папки - 35мм, цвет - в ассортименте</w:t>
            </w:r>
          </w:p>
        </w:tc>
        <w:tc>
          <w:tcPr>
            <w:tcW w:w="2346" w:type="dxa"/>
            <w:tcBorders>
              <w:top w:val="nil"/>
              <w:left w:val="nil"/>
              <w:bottom w:val="single" w:sz="4" w:space="0" w:color="auto"/>
              <w:right w:val="single" w:sz="4" w:space="0" w:color="auto"/>
            </w:tcBorders>
            <w:shd w:val="clear" w:color="auto" w:fill="auto"/>
            <w:vAlign w:val="center"/>
            <w:hideMark/>
          </w:tcPr>
          <w:p w:rsidR="00700A44" w:rsidRPr="00700A44" w:rsidRDefault="00700A44" w:rsidP="00700A44">
            <w:pPr>
              <w:spacing w:after="0" w:line="240" w:lineRule="auto"/>
              <w:jc w:val="center"/>
              <w:rPr>
                <w:rFonts w:ascii="Times New Roman" w:hAnsi="Times New Roman"/>
                <w:lang w:eastAsia="ru-RU"/>
              </w:rPr>
            </w:pPr>
            <w:r w:rsidRPr="00700A44">
              <w:rPr>
                <w:rFonts w:ascii="Times New Roman" w:hAnsi="Times New Roman"/>
                <w:lang w:eastAsia="ru-RU"/>
              </w:rPr>
              <w:t>шт.</w:t>
            </w:r>
          </w:p>
        </w:tc>
        <w:tc>
          <w:tcPr>
            <w:tcW w:w="3260" w:type="dxa"/>
            <w:tcBorders>
              <w:top w:val="nil"/>
              <w:left w:val="nil"/>
              <w:bottom w:val="single" w:sz="4" w:space="0" w:color="auto"/>
              <w:right w:val="single" w:sz="4" w:space="0" w:color="auto"/>
            </w:tcBorders>
            <w:shd w:val="clear" w:color="000000" w:fill="FFFFFF"/>
            <w:noWrap/>
            <w:vAlign w:val="bottom"/>
            <w:hideMark/>
          </w:tcPr>
          <w:p w:rsidR="00700A44" w:rsidRPr="00700A44" w:rsidRDefault="00700A44" w:rsidP="00700A44">
            <w:pPr>
              <w:spacing w:after="0" w:line="240" w:lineRule="auto"/>
              <w:jc w:val="center"/>
              <w:rPr>
                <w:rFonts w:ascii="Times New Roman" w:hAnsi="Times New Roman"/>
                <w:color w:val="000000"/>
                <w:lang w:eastAsia="ru-RU"/>
              </w:rPr>
            </w:pPr>
            <w:r w:rsidRPr="00700A44">
              <w:rPr>
                <w:rFonts w:ascii="Times New Roman" w:hAnsi="Times New Roman"/>
                <w:color w:val="000000"/>
                <w:lang w:eastAsia="ru-RU"/>
              </w:rPr>
              <w:t>30</w:t>
            </w:r>
          </w:p>
        </w:tc>
      </w:tr>
      <w:tr w:rsidR="00700A44" w:rsidRPr="00700A44" w:rsidTr="00700A44">
        <w:trPr>
          <w:trHeight w:val="600"/>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jc w:val="center"/>
              <w:rPr>
                <w:rFonts w:ascii="Times New Roman" w:hAnsi="Times New Roman"/>
                <w:color w:val="000000"/>
                <w:lang w:eastAsia="ru-RU"/>
              </w:rPr>
            </w:pPr>
            <w:r w:rsidRPr="00700A44">
              <w:rPr>
                <w:rFonts w:ascii="Times New Roman" w:hAnsi="Times New Roman"/>
                <w:color w:val="000000"/>
                <w:lang w:eastAsia="ru-RU"/>
              </w:rPr>
              <w:t>20</w:t>
            </w:r>
          </w:p>
        </w:tc>
        <w:tc>
          <w:tcPr>
            <w:tcW w:w="4066" w:type="dxa"/>
            <w:tcBorders>
              <w:top w:val="nil"/>
              <w:left w:val="nil"/>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rPr>
                <w:rFonts w:ascii="Times New Roman" w:hAnsi="Times New Roman"/>
                <w:lang w:eastAsia="ru-RU"/>
              </w:rPr>
            </w:pPr>
            <w:r w:rsidRPr="00700A44">
              <w:rPr>
                <w:rFonts w:ascii="Times New Roman" w:hAnsi="Times New Roman"/>
                <w:lang w:eastAsia="ru-RU"/>
              </w:rPr>
              <w:t>Папка файловая с 40 файлами формата А</w:t>
            </w:r>
            <w:proofErr w:type="gramStart"/>
            <w:r w:rsidRPr="00700A44">
              <w:rPr>
                <w:rFonts w:ascii="Times New Roman" w:hAnsi="Times New Roman"/>
                <w:lang w:eastAsia="ru-RU"/>
              </w:rPr>
              <w:t>4</w:t>
            </w:r>
            <w:proofErr w:type="gramEnd"/>
            <w:r w:rsidRPr="00700A44">
              <w:rPr>
                <w:rFonts w:ascii="Times New Roman" w:hAnsi="Times New Roman"/>
                <w:lang w:eastAsia="ru-RU"/>
              </w:rPr>
              <w:t>, изготовлена из пластика толщиной 0,7мм</w:t>
            </w:r>
          </w:p>
        </w:tc>
        <w:tc>
          <w:tcPr>
            <w:tcW w:w="2346" w:type="dxa"/>
            <w:tcBorders>
              <w:top w:val="nil"/>
              <w:left w:val="nil"/>
              <w:bottom w:val="single" w:sz="4" w:space="0" w:color="auto"/>
              <w:right w:val="single" w:sz="4" w:space="0" w:color="auto"/>
            </w:tcBorders>
            <w:shd w:val="clear" w:color="auto" w:fill="auto"/>
            <w:vAlign w:val="center"/>
            <w:hideMark/>
          </w:tcPr>
          <w:p w:rsidR="00700A44" w:rsidRPr="00700A44" w:rsidRDefault="00700A44" w:rsidP="00700A44">
            <w:pPr>
              <w:spacing w:after="0" w:line="240" w:lineRule="auto"/>
              <w:jc w:val="center"/>
              <w:rPr>
                <w:rFonts w:ascii="Times New Roman" w:hAnsi="Times New Roman"/>
                <w:lang w:eastAsia="ru-RU"/>
              </w:rPr>
            </w:pPr>
            <w:r w:rsidRPr="00700A44">
              <w:rPr>
                <w:rFonts w:ascii="Times New Roman" w:hAnsi="Times New Roman"/>
                <w:lang w:eastAsia="ru-RU"/>
              </w:rPr>
              <w:t>шт.</w:t>
            </w:r>
          </w:p>
        </w:tc>
        <w:tc>
          <w:tcPr>
            <w:tcW w:w="3260" w:type="dxa"/>
            <w:tcBorders>
              <w:top w:val="nil"/>
              <w:left w:val="nil"/>
              <w:bottom w:val="single" w:sz="4" w:space="0" w:color="auto"/>
              <w:right w:val="single" w:sz="4" w:space="0" w:color="auto"/>
            </w:tcBorders>
            <w:shd w:val="clear" w:color="000000" w:fill="FFFFFF"/>
            <w:noWrap/>
            <w:vAlign w:val="bottom"/>
            <w:hideMark/>
          </w:tcPr>
          <w:p w:rsidR="00700A44" w:rsidRPr="00700A44" w:rsidRDefault="00700A44" w:rsidP="00700A44">
            <w:pPr>
              <w:spacing w:after="0" w:line="240" w:lineRule="auto"/>
              <w:jc w:val="center"/>
              <w:rPr>
                <w:rFonts w:ascii="Times New Roman" w:hAnsi="Times New Roman"/>
                <w:color w:val="000000"/>
                <w:lang w:eastAsia="ru-RU"/>
              </w:rPr>
            </w:pPr>
            <w:r w:rsidRPr="00700A44">
              <w:rPr>
                <w:rFonts w:ascii="Times New Roman" w:hAnsi="Times New Roman"/>
                <w:color w:val="000000"/>
                <w:lang w:eastAsia="ru-RU"/>
              </w:rPr>
              <w:t>50</w:t>
            </w:r>
          </w:p>
        </w:tc>
      </w:tr>
      <w:tr w:rsidR="00700A44" w:rsidRPr="00700A44" w:rsidTr="00700A44">
        <w:trPr>
          <w:trHeight w:val="585"/>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jc w:val="center"/>
              <w:rPr>
                <w:rFonts w:ascii="Times New Roman" w:hAnsi="Times New Roman"/>
                <w:color w:val="000000"/>
                <w:lang w:eastAsia="ru-RU"/>
              </w:rPr>
            </w:pPr>
            <w:r w:rsidRPr="00700A44">
              <w:rPr>
                <w:rFonts w:ascii="Times New Roman" w:hAnsi="Times New Roman"/>
                <w:color w:val="000000"/>
                <w:lang w:eastAsia="ru-RU"/>
              </w:rPr>
              <w:t>21</w:t>
            </w:r>
          </w:p>
        </w:tc>
        <w:tc>
          <w:tcPr>
            <w:tcW w:w="4066" w:type="dxa"/>
            <w:tcBorders>
              <w:top w:val="nil"/>
              <w:left w:val="nil"/>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rPr>
                <w:rFonts w:ascii="Times New Roman" w:hAnsi="Times New Roman"/>
                <w:lang w:eastAsia="ru-RU"/>
              </w:rPr>
            </w:pPr>
            <w:r w:rsidRPr="00700A44">
              <w:rPr>
                <w:rFonts w:ascii="Times New Roman" w:hAnsi="Times New Roman"/>
                <w:lang w:eastAsia="ru-RU"/>
              </w:rPr>
              <w:t>Папка-конверт на молнии формата А</w:t>
            </w:r>
            <w:proofErr w:type="gramStart"/>
            <w:r w:rsidRPr="00700A44">
              <w:rPr>
                <w:rFonts w:ascii="Times New Roman" w:hAnsi="Times New Roman"/>
                <w:lang w:eastAsia="ru-RU"/>
              </w:rPr>
              <w:t>4</w:t>
            </w:r>
            <w:proofErr w:type="gramEnd"/>
            <w:r w:rsidRPr="00700A44">
              <w:rPr>
                <w:rFonts w:ascii="Times New Roman" w:hAnsi="Times New Roman"/>
                <w:lang w:eastAsia="ru-RU"/>
              </w:rPr>
              <w:t>+ (245*335мм), цвет в ассортименте</w:t>
            </w:r>
          </w:p>
        </w:tc>
        <w:tc>
          <w:tcPr>
            <w:tcW w:w="2346" w:type="dxa"/>
            <w:tcBorders>
              <w:top w:val="nil"/>
              <w:left w:val="nil"/>
              <w:bottom w:val="single" w:sz="4" w:space="0" w:color="auto"/>
              <w:right w:val="single" w:sz="4" w:space="0" w:color="auto"/>
            </w:tcBorders>
            <w:shd w:val="clear" w:color="auto" w:fill="auto"/>
            <w:vAlign w:val="center"/>
            <w:hideMark/>
          </w:tcPr>
          <w:p w:rsidR="00700A44" w:rsidRPr="00700A44" w:rsidRDefault="00700A44" w:rsidP="00700A44">
            <w:pPr>
              <w:spacing w:after="0" w:line="240" w:lineRule="auto"/>
              <w:jc w:val="center"/>
              <w:rPr>
                <w:rFonts w:ascii="Times New Roman" w:hAnsi="Times New Roman"/>
                <w:lang w:eastAsia="ru-RU"/>
              </w:rPr>
            </w:pPr>
            <w:r w:rsidRPr="00700A44">
              <w:rPr>
                <w:rFonts w:ascii="Times New Roman" w:hAnsi="Times New Roman"/>
                <w:lang w:eastAsia="ru-RU"/>
              </w:rPr>
              <w:t>шт.</w:t>
            </w:r>
          </w:p>
        </w:tc>
        <w:tc>
          <w:tcPr>
            <w:tcW w:w="3260" w:type="dxa"/>
            <w:tcBorders>
              <w:top w:val="nil"/>
              <w:left w:val="nil"/>
              <w:bottom w:val="single" w:sz="4" w:space="0" w:color="auto"/>
              <w:right w:val="single" w:sz="4" w:space="0" w:color="auto"/>
            </w:tcBorders>
            <w:shd w:val="clear" w:color="000000" w:fill="FFFFFF"/>
            <w:noWrap/>
            <w:vAlign w:val="bottom"/>
            <w:hideMark/>
          </w:tcPr>
          <w:p w:rsidR="00700A44" w:rsidRPr="00700A44" w:rsidRDefault="00700A44" w:rsidP="00700A44">
            <w:pPr>
              <w:spacing w:after="0" w:line="240" w:lineRule="auto"/>
              <w:jc w:val="center"/>
              <w:rPr>
                <w:rFonts w:ascii="Times New Roman" w:hAnsi="Times New Roman"/>
                <w:color w:val="000000"/>
                <w:lang w:eastAsia="ru-RU"/>
              </w:rPr>
            </w:pPr>
            <w:r w:rsidRPr="00700A44">
              <w:rPr>
                <w:rFonts w:ascii="Times New Roman" w:hAnsi="Times New Roman"/>
                <w:color w:val="000000"/>
                <w:lang w:eastAsia="ru-RU"/>
              </w:rPr>
              <w:t>100</w:t>
            </w:r>
          </w:p>
        </w:tc>
      </w:tr>
      <w:tr w:rsidR="00700A44" w:rsidRPr="00700A44" w:rsidTr="00700A44">
        <w:trPr>
          <w:trHeight w:val="600"/>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jc w:val="center"/>
              <w:rPr>
                <w:rFonts w:ascii="Times New Roman" w:hAnsi="Times New Roman"/>
                <w:color w:val="000000"/>
                <w:lang w:eastAsia="ru-RU"/>
              </w:rPr>
            </w:pPr>
            <w:r w:rsidRPr="00700A44">
              <w:rPr>
                <w:rFonts w:ascii="Times New Roman" w:hAnsi="Times New Roman"/>
                <w:color w:val="000000"/>
                <w:lang w:eastAsia="ru-RU"/>
              </w:rPr>
              <w:t>22</w:t>
            </w:r>
          </w:p>
        </w:tc>
        <w:tc>
          <w:tcPr>
            <w:tcW w:w="4066" w:type="dxa"/>
            <w:tcBorders>
              <w:top w:val="nil"/>
              <w:left w:val="nil"/>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rPr>
                <w:rFonts w:ascii="Times New Roman" w:hAnsi="Times New Roman"/>
                <w:lang w:eastAsia="ru-RU"/>
              </w:rPr>
            </w:pPr>
            <w:r w:rsidRPr="00700A44">
              <w:rPr>
                <w:rFonts w:ascii="Times New Roman" w:hAnsi="Times New Roman"/>
                <w:lang w:eastAsia="ru-RU"/>
              </w:rPr>
              <w:t>Папка уголок формата А</w:t>
            </w:r>
            <w:proofErr w:type="gramStart"/>
            <w:r w:rsidRPr="00700A44">
              <w:rPr>
                <w:rFonts w:ascii="Times New Roman" w:hAnsi="Times New Roman"/>
                <w:lang w:eastAsia="ru-RU"/>
              </w:rPr>
              <w:t>4</w:t>
            </w:r>
            <w:proofErr w:type="gramEnd"/>
            <w:r w:rsidRPr="00700A44">
              <w:rPr>
                <w:rFonts w:ascii="Times New Roman" w:hAnsi="Times New Roman"/>
                <w:lang w:eastAsia="ru-RU"/>
              </w:rPr>
              <w:t>, изготовлена из полипропилена, толщина 180 мкм, цвет - в ассортименте</w:t>
            </w:r>
          </w:p>
        </w:tc>
        <w:tc>
          <w:tcPr>
            <w:tcW w:w="2346" w:type="dxa"/>
            <w:tcBorders>
              <w:top w:val="nil"/>
              <w:left w:val="nil"/>
              <w:bottom w:val="single" w:sz="4" w:space="0" w:color="auto"/>
              <w:right w:val="single" w:sz="4" w:space="0" w:color="auto"/>
            </w:tcBorders>
            <w:shd w:val="clear" w:color="auto" w:fill="auto"/>
            <w:vAlign w:val="center"/>
            <w:hideMark/>
          </w:tcPr>
          <w:p w:rsidR="00700A44" w:rsidRPr="00700A44" w:rsidRDefault="00700A44" w:rsidP="00700A44">
            <w:pPr>
              <w:spacing w:after="0" w:line="240" w:lineRule="auto"/>
              <w:jc w:val="center"/>
              <w:rPr>
                <w:rFonts w:ascii="Times New Roman" w:hAnsi="Times New Roman"/>
                <w:lang w:eastAsia="ru-RU"/>
              </w:rPr>
            </w:pPr>
            <w:r w:rsidRPr="00700A44">
              <w:rPr>
                <w:rFonts w:ascii="Times New Roman" w:hAnsi="Times New Roman"/>
                <w:lang w:eastAsia="ru-RU"/>
              </w:rPr>
              <w:t>шт.</w:t>
            </w:r>
          </w:p>
        </w:tc>
        <w:tc>
          <w:tcPr>
            <w:tcW w:w="3260" w:type="dxa"/>
            <w:tcBorders>
              <w:top w:val="nil"/>
              <w:left w:val="nil"/>
              <w:bottom w:val="single" w:sz="4" w:space="0" w:color="auto"/>
              <w:right w:val="single" w:sz="4" w:space="0" w:color="auto"/>
            </w:tcBorders>
            <w:shd w:val="clear" w:color="000000" w:fill="FFFFFF"/>
            <w:noWrap/>
            <w:vAlign w:val="bottom"/>
            <w:hideMark/>
          </w:tcPr>
          <w:p w:rsidR="00700A44" w:rsidRPr="00700A44" w:rsidRDefault="00700A44" w:rsidP="00700A44">
            <w:pPr>
              <w:spacing w:after="0" w:line="240" w:lineRule="auto"/>
              <w:jc w:val="center"/>
              <w:rPr>
                <w:rFonts w:ascii="Times New Roman" w:hAnsi="Times New Roman"/>
                <w:color w:val="000000"/>
                <w:lang w:eastAsia="ru-RU"/>
              </w:rPr>
            </w:pPr>
            <w:r w:rsidRPr="00700A44">
              <w:rPr>
                <w:rFonts w:ascii="Times New Roman" w:hAnsi="Times New Roman"/>
                <w:color w:val="000000"/>
                <w:lang w:eastAsia="ru-RU"/>
              </w:rPr>
              <w:t>300</w:t>
            </w:r>
          </w:p>
        </w:tc>
      </w:tr>
      <w:tr w:rsidR="00700A44" w:rsidRPr="00700A44" w:rsidTr="00700A44">
        <w:trPr>
          <w:trHeight w:val="600"/>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jc w:val="center"/>
              <w:rPr>
                <w:rFonts w:ascii="Times New Roman" w:hAnsi="Times New Roman"/>
                <w:color w:val="000000"/>
                <w:lang w:eastAsia="ru-RU"/>
              </w:rPr>
            </w:pPr>
            <w:r w:rsidRPr="00700A44">
              <w:rPr>
                <w:rFonts w:ascii="Times New Roman" w:hAnsi="Times New Roman"/>
                <w:color w:val="000000"/>
                <w:lang w:eastAsia="ru-RU"/>
              </w:rPr>
              <w:t>23</w:t>
            </w:r>
          </w:p>
        </w:tc>
        <w:tc>
          <w:tcPr>
            <w:tcW w:w="4066" w:type="dxa"/>
            <w:tcBorders>
              <w:top w:val="nil"/>
              <w:left w:val="nil"/>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rPr>
                <w:rFonts w:ascii="Times New Roman" w:hAnsi="Times New Roman"/>
                <w:lang w:eastAsia="ru-RU"/>
              </w:rPr>
            </w:pPr>
            <w:r w:rsidRPr="00700A44">
              <w:rPr>
                <w:rFonts w:ascii="Times New Roman" w:hAnsi="Times New Roman"/>
                <w:lang w:eastAsia="ru-RU"/>
              </w:rPr>
              <w:t>Папка-конверт с кнопкой формата А</w:t>
            </w:r>
            <w:proofErr w:type="gramStart"/>
            <w:r w:rsidRPr="00700A44">
              <w:rPr>
                <w:rFonts w:ascii="Times New Roman" w:hAnsi="Times New Roman"/>
                <w:lang w:eastAsia="ru-RU"/>
              </w:rPr>
              <w:t>4</w:t>
            </w:r>
            <w:proofErr w:type="gramEnd"/>
            <w:r w:rsidRPr="00700A44">
              <w:rPr>
                <w:rFonts w:ascii="Times New Roman" w:hAnsi="Times New Roman"/>
                <w:lang w:eastAsia="ru-RU"/>
              </w:rPr>
              <w:t>, изготовлена из полипропилена, толщина 180 мкм, цвет - в ассортименте</w:t>
            </w:r>
          </w:p>
        </w:tc>
        <w:tc>
          <w:tcPr>
            <w:tcW w:w="2346" w:type="dxa"/>
            <w:tcBorders>
              <w:top w:val="nil"/>
              <w:left w:val="nil"/>
              <w:bottom w:val="single" w:sz="4" w:space="0" w:color="auto"/>
              <w:right w:val="single" w:sz="4" w:space="0" w:color="auto"/>
            </w:tcBorders>
            <w:shd w:val="clear" w:color="auto" w:fill="auto"/>
            <w:vAlign w:val="center"/>
            <w:hideMark/>
          </w:tcPr>
          <w:p w:rsidR="00700A44" w:rsidRPr="00700A44" w:rsidRDefault="00700A44" w:rsidP="00700A44">
            <w:pPr>
              <w:spacing w:after="0" w:line="240" w:lineRule="auto"/>
              <w:jc w:val="center"/>
              <w:rPr>
                <w:rFonts w:ascii="Times New Roman" w:hAnsi="Times New Roman"/>
                <w:lang w:eastAsia="ru-RU"/>
              </w:rPr>
            </w:pPr>
            <w:r w:rsidRPr="00700A44">
              <w:rPr>
                <w:rFonts w:ascii="Times New Roman" w:hAnsi="Times New Roman"/>
                <w:lang w:eastAsia="ru-RU"/>
              </w:rPr>
              <w:t>шт.</w:t>
            </w:r>
          </w:p>
        </w:tc>
        <w:tc>
          <w:tcPr>
            <w:tcW w:w="3260" w:type="dxa"/>
            <w:tcBorders>
              <w:top w:val="nil"/>
              <w:left w:val="nil"/>
              <w:bottom w:val="single" w:sz="4" w:space="0" w:color="auto"/>
              <w:right w:val="single" w:sz="4" w:space="0" w:color="auto"/>
            </w:tcBorders>
            <w:shd w:val="clear" w:color="000000" w:fill="FFFFFF"/>
            <w:noWrap/>
            <w:vAlign w:val="bottom"/>
            <w:hideMark/>
          </w:tcPr>
          <w:p w:rsidR="00700A44" w:rsidRPr="00700A44" w:rsidRDefault="00700A44" w:rsidP="00700A44">
            <w:pPr>
              <w:spacing w:after="0" w:line="240" w:lineRule="auto"/>
              <w:jc w:val="center"/>
              <w:rPr>
                <w:rFonts w:ascii="Times New Roman" w:hAnsi="Times New Roman"/>
                <w:color w:val="000000"/>
                <w:lang w:eastAsia="ru-RU"/>
              </w:rPr>
            </w:pPr>
            <w:r w:rsidRPr="00700A44">
              <w:rPr>
                <w:rFonts w:ascii="Times New Roman" w:hAnsi="Times New Roman"/>
                <w:color w:val="000000"/>
                <w:lang w:eastAsia="ru-RU"/>
              </w:rPr>
              <w:t>300</w:t>
            </w:r>
          </w:p>
        </w:tc>
      </w:tr>
      <w:tr w:rsidR="00700A44" w:rsidRPr="00700A44" w:rsidTr="00700A44">
        <w:trPr>
          <w:trHeight w:val="1500"/>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jc w:val="center"/>
              <w:rPr>
                <w:rFonts w:ascii="Times New Roman" w:hAnsi="Times New Roman"/>
                <w:color w:val="000000"/>
                <w:lang w:eastAsia="ru-RU"/>
              </w:rPr>
            </w:pPr>
            <w:r w:rsidRPr="00700A44">
              <w:rPr>
                <w:rFonts w:ascii="Times New Roman" w:hAnsi="Times New Roman"/>
                <w:color w:val="000000"/>
                <w:lang w:eastAsia="ru-RU"/>
              </w:rPr>
              <w:t>24</w:t>
            </w:r>
          </w:p>
        </w:tc>
        <w:tc>
          <w:tcPr>
            <w:tcW w:w="4066" w:type="dxa"/>
            <w:tcBorders>
              <w:top w:val="nil"/>
              <w:left w:val="nil"/>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rPr>
                <w:rFonts w:ascii="Times New Roman" w:hAnsi="Times New Roman"/>
                <w:lang w:eastAsia="ru-RU"/>
              </w:rPr>
            </w:pPr>
            <w:r w:rsidRPr="00700A44">
              <w:rPr>
                <w:rFonts w:ascii="Times New Roman" w:hAnsi="Times New Roman"/>
                <w:lang w:eastAsia="ru-RU"/>
              </w:rPr>
              <w:t>Папка-регистратор, изготовлена из плотного картона с бумажным покрытием "под мрамор", ширина корешка 50мм, цвет корешка и папки - черный, этикетка приклеена к корешку, металлическая окантовка углов, формат А</w:t>
            </w:r>
            <w:proofErr w:type="gramStart"/>
            <w:r w:rsidRPr="00700A44">
              <w:rPr>
                <w:rFonts w:ascii="Times New Roman" w:hAnsi="Times New Roman"/>
                <w:lang w:eastAsia="ru-RU"/>
              </w:rPr>
              <w:t>4</w:t>
            </w:r>
            <w:proofErr w:type="gramEnd"/>
            <w:r w:rsidRPr="00700A44">
              <w:rPr>
                <w:rFonts w:ascii="Times New Roman" w:hAnsi="Times New Roman"/>
                <w:lang w:eastAsia="ru-RU"/>
              </w:rPr>
              <w:t>, механизм съемный</w:t>
            </w:r>
          </w:p>
        </w:tc>
        <w:tc>
          <w:tcPr>
            <w:tcW w:w="2346" w:type="dxa"/>
            <w:tcBorders>
              <w:top w:val="nil"/>
              <w:left w:val="nil"/>
              <w:bottom w:val="single" w:sz="4" w:space="0" w:color="auto"/>
              <w:right w:val="single" w:sz="4" w:space="0" w:color="auto"/>
            </w:tcBorders>
            <w:shd w:val="clear" w:color="auto" w:fill="auto"/>
            <w:vAlign w:val="center"/>
            <w:hideMark/>
          </w:tcPr>
          <w:p w:rsidR="00700A44" w:rsidRPr="00700A44" w:rsidRDefault="00700A44" w:rsidP="00700A44">
            <w:pPr>
              <w:spacing w:after="0" w:line="240" w:lineRule="auto"/>
              <w:jc w:val="center"/>
              <w:rPr>
                <w:rFonts w:ascii="Times New Roman" w:hAnsi="Times New Roman"/>
                <w:lang w:eastAsia="ru-RU"/>
              </w:rPr>
            </w:pPr>
            <w:r w:rsidRPr="00700A44">
              <w:rPr>
                <w:rFonts w:ascii="Times New Roman" w:hAnsi="Times New Roman"/>
                <w:lang w:eastAsia="ru-RU"/>
              </w:rPr>
              <w:t>шт.</w:t>
            </w:r>
          </w:p>
        </w:tc>
        <w:tc>
          <w:tcPr>
            <w:tcW w:w="3260" w:type="dxa"/>
            <w:tcBorders>
              <w:top w:val="nil"/>
              <w:left w:val="nil"/>
              <w:bottom w:val="single" w:sz="4" w:space="0" w:color="auto"/>
              <w:right w:val="single" w:sz="4" w:space="0" w:color="auto"/>
            </w:tcBorders>
            <w:shd w:val="clear" w:color="000000" w:fill="FFFFFF"/>
            <w:noWrap/>
            <w:vAlign w:val="bottom"/>
            <w:hideMark/>
          </w:tcPr>
          <w:p w:rsidR="00700A44" w:rsidRPr="00700A44" w:rsidRDefault="00700A44" w:rsidP="00700A44">
            <w:pPr>
              <w:spacing w:after="0" w:line="240" w:lineRule="auto"/>
              <w:jc w:val="center"/>
              <w:rPr>
                <w:rFonts w:ascii="Times New Roman" w:hAnsi="Times New Roman"/>
                <w:color w:val="000000"/>
                <w:lang w:eastAsia="ru-RU"/>
              </w:rPr>
            </w:pPr>
            <w:r w:rsidRPr="00700A44">
              <w:rPr>
                <w:rFonts w:ascii="Times New Roman" w:hAnsi="Times New Roman"/>
                <w:color w:val="000000"/>
                <w:lang w:eastAsia="ru-RU"/>
              </w:rPr>
              <w:t>100</w:t>
            </w:r>
          </w:p>
        </w:tc>
      </w:tr>
      <w:tr w:rsidR="00700A44" w:rsidRPr="00700A44" w:rsidTr="00700A44">
        <w:trPr>
          <w:trHeight w:val="1500"/>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jc w:val="center"/>
              <w:rPr>
                <w:rFonts w:ascii="Times New Roman" w:hAnsi="Times New Roman"/>
                <w:color w:val="000000"/>
                <w:lang w:eastAsia="ru-RU"/>
              </w:rPr>
            </w:pPr>
            <w:r w:rsidRPr="00700A44">
              <w:rPr>
                <w:rFonts w:ascii="Times New Roman" w:hAnsi="Times New Roman"/>
                <w:color w:val="000000"/>
                <w:lang w:eastAsia="ru-RU"/>
              </w:rPr>
              <w:lastRenderedPageBreak/>
              <w:t>25</w:t>
            </w:r>
          </w:p>
        </w:tc>
        <w:tc>
          <w:tcPr>
            <w:tcW w:w="4066" w:type="dxa"/>
            <w:tcBorders>
              <w:top w:val="nil"/>
              <w:left w:val="nil"/>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rPr>
                <w:rFonts w:ascii="Times New Roman" w:hAnsi="Times New Roman"/>
                <w:lang w:eastAsia="ru-RU"/>
              </w:rPr>
            </w:pPr>
            <w:r w:rsidRPr="00700A44">
              <w:rPr>
                <w:rFonts w:ascii="Times New Roman" w:hAnsi="Times New Roman"/>
                <w:lang w:eastAsia="ru-RU"/>
              </w:rPr>
              <w:t>Папка-регистратор, изготовлена из плотного картона с бумажным покрытием "под мрамор", ширина корешка 75мм, цвет корешка и папки - черный, этикетка приклеена к корешку, металлическая окантовка углов, формат А</w:t>
            </w:r>
            <w:proofErr w:type="gramStart"/>
            <w:r w:rsidRPr="00700A44">
              <w:rPr>
                <w:rFonts w:ascii="Times New Roman" w:hAnsi="Times New Roman"/>
                <w:lang w:eastAsia="ru-RU"/>
              </w:rPr>
              <w:t>4</w:t>
            </w:r>
            <w:proofErr w:type="gramEnd"/>
            <w:r w:rsidRPr="00700A44">
              <w:rPr>
                <w:rFonts w:ascii="Times New Roman" w:hAnsi="Times New Roman"/>
                <w:lang w:eastAsia="ru-RU"/>
              </w:rPr>
              <w:t>, механизм съемный</w:t>
            </w:r>
          </w:p>
        </w:tc>
        <w:tc>
          <w:tcPr>
            <w:tcW w:w="2346" w:type="dxa"/>
            <w:tcBorders>
              <w:top w:val="nil"/>
              <w:left w:val="nil"/>
              <w:bottom w:val="single" w:sz="4" w:space="0" w:color="auto"/>
              <w:right w:val="single" w:sz="4" w:space="0" w:color="auto"/>
            </w:tcBorders>
            <w:shd w:val="clear" w:color="auto" w:fill="auto"/>
            <w:vAlign w:val="center"/>
            <w:hideMark/>
          </w:tcPr>
          <w:p w:rsidR="00700A44" w:rsidRPr="00700A44" w:rsidRDefault="00700A44" w:rsidP="00700A44">
            <w:pPr>
              <w:spacing w:after="0" w:line="240" w:lineRule="auto"/>
              <w:jc w:val="center"/>
              <w:rPr>
                <w:rFonts w:ascii="Times New Roman" w:hAnsi="Times New Roman"/>
                <w:lang w:eastAsia="ru-RU"/>
              </w:rPr>
            </w:pPr>
            <w:r w:rsidRPr="00700A44">
              <w:rPr>
                <w:rFonts w:ascii="Times New Roman" w:hAnsi="Times New Roman"/>
                <w:lang w:eastAsia="ru-RU"/>
              </w:rPr>
              <w:t>шт.</w:t>
            </w:r>
          </w:p>
        </w:tc>
        <w:tc>
          <w:tcPr>
            <w:tcW w:w="3260" w:type="dxa"/>
            <w:tcBorders>
              <w:top w:val="nil"/>
              <w:left w:val="nil"/>
              <w:bottom w:val="single" w:sz="4" w:space="0" w:color="auto"/>
              <w:right w:val="single" w:sz="4" w:space="0" w:color="auto"/>
            </w:tcBorders>
            <w:shd w:val="clear" w:color="000000" w:fill="FFFFFF"/>
            <w:noWrap/>
            <w:vAlign w:val="bottom"/>
            <w:hideMark/>
          </w:tcPr>
          <w:p w:rsidR="00700A44" w:rsidRPr="00700A44" w:rsidRDefault="00700A44" w:rsidP="00700A44">
            <w:pPr>
              <w:spacing w:after="0" w:line="240" w:lineRule="auto"/>
              <w:jc w:val="center"/>
              <w:rPr>
                <w:rFonts w:ascii="Times New Roman" w:hAnsi="Times New Roman"/>
                <w:color w:val="000000"/>
                <w:lang w:eastAsia="ru-RU"/>
              </w:rPr>
            </w:pPr>
            <w:r w:rsidRPr="00700A44">
              <w:rPr>
                <w:rFonts w:ascii="Times New Roman" w:hAnsi="Times New Roman"/>
                <w:color w:val="000000"/>
                <w:lang w:eastAsia="ru-RU"/>
              </w:rPr>
              <w:t>200</w:t>
            </w:r>
          </w:p>
        </w:tc>
      </w:tr>
      <w:tr w:rsidR="00700A44" w:rsidRPr="00700A44" w:rsidTr="00700A44">
        <w:trPr>
          <w:trHeight w:val="435"/>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jc w:val="center"/>
              <w:rPr>
                <w:rFonts w:ascii="Times New Roman" w:hAnsi="Times New Roman"/>
                <w:color w:val="000000"/>
                <w:lang w:eastAsia="ru-RU"/>
              </w:rPr>
            </w:pPr>
            <w:r w:rsidRPr="00700A44">
              <w:rPr>
                <w:rFonts w:ascii="Times New Roman" w:hAnsi="Times New Roman"/>
                <w:color w:val="000000"/>
                <w:lang w:eastAsia="ru-RU"/>
              </w:rPr>
              <w:t>26</w:t>
            </w:r>
          </w:p>
        </w:tc>
        <w:tc>
          <w:tcPr>
            <w:tcW w:w="4066" w:type="dxa"/>
            <w:tcBorders>
              <w:top w:val="nil"/>
              <w:left w:val="nil"/>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rPr>
                <w:rFonts w:ascii="Times New Roman" w:hAnsi="Times New Roman"/>
                <w:lang w:eastAsia="ru-RU"/>
              </w:rPr>
            </w:pPr>
            <w:r w:rsidRPr="00700A44">
              <w:rPr>
                <w:rFonts w:ascii="Times New Roman" w:hAnsi="Times New Roman"/>
                <w:lang w:eastAsia="ru-RU"/>
              </w:rPr>
              <w:t xml:space="preserve">Клейкая лента универсальная прозрачная 19мм*10м </w:t>
            </w:r>
          </w:p>
        </w:tc>
        <w:tc>
          <w:tcPr>
            <w:tcW w:w="2346" w:type="dxa"/>
            <w:tcBorders>
              <w:top w:val="nil"/>
              <w:left w:val="nil"/>
              <w:bottom w:val="single" w:sz="4" w:space="0" w:color="auto"/>
              <w:right w:val="single" w:sz="4" w:space="0" w:color="auto"/>
            </w:tcBorders>
            <w:shd w:val="clear" w:color="auto" w:fill="auto"/>
            <w:vAlign w:val="center"/>
            <w:hideMark/>
          </w:tcPr>
          <w:p w:rsidR="00700A44" w:rsidRPr="00700A44" w:rsidRDefault="00700A44" w:rsidP="00700A44">
            <w:pPr>
              <w:spacing w:after="0" w:line="240" w:lineRule="auto"/>
              <w:jc w:val="center"/>
              <w:rPr>
                <w:rFonts w:ascii="Times New Roman" w:hAnsi="Times New Roman"/>
                <w:lang w:eastAsia="ru-RU"/>
              </w:rPr>
            </w:pPr>
            <w:r w:rsidRPr="00700A44">
              <w:rPr>
                <w:rFonts w:ascii="Times New Roman" w:hAnsi="Times New Roman"/>
                <w:lang w:eastAsia="ru-RU"/>
              </w:rPr>
              <w:t>шт.</w:t>
            </w:r>
          </w:p>
        </w:tc>
        <w:tc>
          <w:tcPr>
            <w:tcW w:w="3260" w:type="dxa"/>
            <w:tcBorders>
              <w:top w:val="nil"/>
              <w:left w:val="nil"/>
              <w:bottom w:val="single" w:sz="4" w:space="0" w:color="auto"/>
              <w:right w:val="single" w:sz="4" w:space="0" w:color="auto"/>
            </w:tcBorders>
            <w:shd w:val="clear" w:color="000000" w:fill="FFFFFF"/>
            <w:noWrap/>
            <w:vAlign w:val="bottom"/>
            <w:hideMark/>
          </w:tcPr>
          <w:p w:rsidR="00700A44" w:rsidRPr="00700A44" w:rsidRDefault="00700A44" w:rsidP="00700A44">
            <w:pPr>
              <w:spacing w:after="0" w:line="240" w:lineRule="auto"/>
              <w:jc w:val="center"/>
              <w:rPr>
                <w:rFonts w:ascii="Times New Roman" w:hAnsi="Times New Roman"/>
                <w:color w:val="000000"/>
                <w:lang w:eastAsia="ru-RU"/>
              </w:rPr>
            </w:pPr>
          </w:p>
        </w:tc>
      </w:tr>
      <w:tr w:rsidR="00700A44" w:rsidRPr="00700A44" w:rsidTr="00700A44">
        <w:trPr>
          <w:trHeight w:val="900"/>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jc w:val="center"/>
              <w:rPr>
                <w:rFonts w:ascii="Times New Roman" w:hAnsi="Times New Roman"/>
                <w:color w:val="000000"/>
                <w:lang w:eastAsia="ru-RU"/>
              </w:rPr>
            </w:pPr>
            <w:r w:rsidRPr="00700A44">
              <w:rPr>
                <w:rFonts w:ascii="Times New Roman" w:hAnsi="Times New Roman"/>
                <w:color w:val="000000"/>
                <w:lang w:eastAsia="ru-RU"/>
              </w:rPr>
              <w:t>27</w:t>
            </w:r>
          </w:p>
        </w:tc>
        <w:tc>
          <w:tcPr>
            <w:tcW w:w="4066" w:type="dxa"/>
            <w:tcBorders>
              <w:top w:val="nil"/>
              <w:left w:val="nil"/>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rPr>
                <w:rFonts w:ascii="Times New Roman" w:hAnsi="Times New Roman"/>
                <w:lang w:eastAsia="ru-RU"/>
              </w:rPr>
            </w:pPr>
            <w:r w:rsidRPr="00700A44">
              <w:rPr>
                <w:rFonts w:ascii="Times New Roman" w:hAnsi="Times New Roman"/>
                <w:lang w:eastAsia="ru-RU"/>
              </w:rPr>
              <w:t>Клейкая лента упаковочная 40мкм, 50мм*50м, основа - полипропилен, клеевой слой на акриловом соединении, цвет - прозрачный</w:t>
            </w:r>
          </w:p>
        </w:tc>
        <w:tc>
          <w:tcPr>
            <w:tcW w:w="2346" w:type="dxa"/>
            <w:tcBorders>
              <w:top w:val="nil"/>
              <w:left w:val="nil"/>
              <w:bottom w:val="single" w:sz="4" w:space="0" w:color="auto"/>
              <w:right w:val="single" w:sz="4" w:space="0" w:color="auto"/>
            </w:tcBorders>
            <w:shd w:val="clear" w:color="auto" w:fill="auto"/>
            <w:vAlign w:val="center"/>
            <w:hideMark/>
          </w:tcPr>
          <w:p w:rsidR="00700A44" w:rsidRPr="00700A44" w:rsidRDefault="00700A44" w:rsidP="00700A44">
            <w:pPr>
              <w:spacing w:after="0" w:line="240" w:lineRule="auto"/>
              <w:jc w:val="center"/>
              <w:rPr>
                <w:rFonts w:ascii="Times New Roman" w:hAnsi="Times New Roman"/>
                <w:lang w:eastAsia="ru-RU"/>
              </w:rPr>
            </w:pPr>
            <w:r w:rsidRPr="00700A44">
              <w:rPr>
                <w:rFonts w:ascii="Times New Roman" w:hAnsi="Times New Roman"/>
                <w:lang w:eastAsia="ru-RU"/>
              </w:rPr>
              <w:t>шт.</w:t>
            </w:r>
          </w:p>
        </w:tc>
        <w:tc>
          <w:tcPr>
            <w:tcW w:w="3260" w:type="dxa"/>
            <w:tcBorders>
              <w:top w:val="nil"/>
              <w:left w:val="nil"/>
              <w:bottom w:val="single" w:sz="4" w:space="0" w:color="auto"/>
              <w:right w:val="single" w:sz="4" w:space="0" w:color="auto"/>
            </w:tcBorders>
            <w:shd w:val="clear" w:color="000000" w:fill="FFFFFF"/>
            <w:noWrap/>
            <w:vAlign w:val="bottom"/>
            <w:hideMark/>
          </w:tcPr>
          <w:p w:rsidR="00700A44" w:rsidRPr="00700A44" w:rsidRDefault="00700A44" w:rsidP="00700A44">
            <w:pPr>
              <w:spacing w:after="0" w:line="240" w:lineRule="auto"/>
              <w:jc w:val="center"/>
              <w:rPr>
                <w:rFonts w:ascii="Times New Roman" w:hAnsi="Times New Roman"/>
                <w:color w:val="000000"/>
                <w:lang w:eastAsia="ru-RU"/>
              </w:rPr>
            </w:pPr>
            <w:r w:rsidRPr="00700A44">
              <w:rPr>
                <w:rFonts w:ascii="Times New Roman" w:hAnsi="Times New Roman"/>
                <w:color w:val="000000"/>
                <w:lang w:eastAsia="ru-RU"/>
              </w:rPr>
              <w:t>300</w:t>
            </w:r>
          </w:p>
        </w:tc>
      </w:tr>
      <w:tr w:rsidR="00700A44" w:rsidRPr="00700A44" w:rsidTr="00700A44">
        <w:trPr>
          <w:trHeight w:val="930"/>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jc w:val="center"/>
              <w:rPr>
                <w:rFonts w:ascii="Times New Roman" w:hAnsi="Times New Roman"/>
                <w:color w:val="000000"/>
                <w:lang w:eastAsia="ru-RU"/>
              </w:rPr>
            </w:pPr>
            <w:r w:rsidRPr="00700A44">
              <w:rPr>
                <w:rFonts w:ascii="Times New Roman" w:hAnsi="Times New Roman"/>
                <w:color w:val="000000"/>
                <w:lang w:eastAsia="ru-RU"/>
              </w:rPr>
              <w:t>28</w:t>
            </w:r>
          </w:p>
        </w:tc>
        <w:tc>
          <w:tcPr>
            <w:tcW w:w="4066" w:type="dxa"/>
            <w:tcBorders>
              <w:top w:val="nil"/>
              <w:left w:val="nil"/>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rPr>
                <w:rFonts w:ascii="Times New Roman" w:hAnsi="Times New Roman"/>
                <w:lang w:eastAsia="ru-RU"/>
              </w:rPr>
            </w:pPr>
            <w:r w:rsidRPr="00700A44">
              <w:rPr>
                <w:rFonts w:ascii="Times New Roman" w:hAnsi="Times New Roman"/>
                <w:lang w:eastAsia="ru-RU"/>
              </w:rPr>
              <w:t>Бумага для заметок с клейким краем 76*51, надежно приклеивается к любой поверхности, при отклеивании не оставляет следов, цвет - в ассортименте</w:t>
            </w:r>
          </w:p>
        </w:tc>
        <w:tc>
          <w:tcPr>
            <w:tcW w:w="2346" w:type="dxa"/>
            <w:tcBorders>
              <w:top w:val="nil"/>
              <w:left w:val="nil"/>
              <w:bottom w:val="single" w:sz="4" w:space="0" w:color="auto"/>
              <w:right w:val="single" w:sz="4" w:space="0" w:color="auto"/>
            </w:tcBorders>
            <w:shd w:val="clear" w:color="auto" w:fill="auto"/>
            <w:vAlign w:val="center"/>
            <w:hideMark/>
          </w:tcPr>
          <w:p w:rsidR="00700A44" w:rsidRPr="00700A44" w:rsidRDefault="00700A44" w:rsidP="00700A44">
            <w:pPr>
              <w:spacing w:after="0" w:line="240" w:lineRule="auto"/>
              <w:jc w:val="center"/>
              <w:rPr>
                <w:rFonts w:ascii="Times New Roman" w:hAnsi="Times New Roman"/>
                <w:lang w:eastAsia="ru-RU"/>
              </w:rPr>
            </w:pPr>
            <w:r w:rsidRPr="00700A44">
              <w:rPr>
                <w:rFonts w:ascii="Times New Roman" w:hAnsi="Times New Roman"/>
                <w:lang w:eastAsia="ru-RU"/>
              </w:rPr>
              <w:t>шт.</w:t>
            </w:r>
          </w:p>
        </w:tc>
        <w:tc>
          <w:tcPr>
            <w:tcW w:w="3260" w:type="dxa"/>
            <w:tcBorders>
              <w:top w:val="nil"/>
              <w:left w:val="nil"/>
              <w:bottom w:val="single" w:sz="4" w:space="0" w:color="auto"/>
              <w:right w:val="single" w:sz="4" w:space="0" w:color="auto"/>
            </w:tcBorders>
            <w:shd w:val="clear" w:color="000000" w:fill="FFFFFF"/>
            <w:noWrap/>
            <w:vAlign w:val="bottom"/>
            <w:hideMark/>
          </w:tcPr>
          <w:p w:rsidR="00700A44" w:rsidRPr="00700A44" w:rsidRDefault="00700A44" w:rsidP="00700A44">
            <w:pPr>
              <w:spacing w:after="0" w:line="240" w:lineRule="auto"/>
              <w:jc w:val="center"/>
              <w:rPr>
                <w:rFonts w:ascii="Times New Roman" w:hAnsi="Times New Roman"/>
                <w:color w:val="000000"/>
                <w:lang w:eastAsia="ru-RU"/>
              </w:rPr>
            </w:pPr>
            <w:r w:rsidRPr="00700A44">
              <w:rPr>
                <w:rFonts w:ascii="Times New Roman" w:hAnsi="Times New Roman"/>
                <w:color w:val="000000"/>
                <w:lang w:eastAsia="ru-RU"/>
              </w:rPr>
              <w:t>400</w:t>
            </w:r>
          </w:p>
        </w:tc>
      </w:tr>
      <w:tr w:rsidR="00700A44" w:rsidRPr="00700A44" w:rsidTr="00700A44">
        <w:trPr>
          <w:trHeight w:val="900"/>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jc w:val="center"/>
              <w:rPr>
                <w:rFonts w:ascii="Times New Roman" w:hAnsi="Times New Roman"/>
                <w:color w:val="000000"/>
                <w:lang w:eastAsia="ru-RU"/>
              </w:rPr>
            </w:pPr>
            <w:r w:rsidRPr="00700A44">
              <w:rPr>
                <w:rFonts w:ascii="Times New Roman" w:hAnsi="Times New Roman"/>
                <w:color w:val="000000"/>
                <w:lang w:eastAsia="ru-RU"/>
              </w:rPr>
              <w:t>29</w:t>
            </w:r>
          </w:p>
        </w:tc>
        <w:tc>
          <w:tcPr>
            <w:tcW w:w="4066" w:type="dxa"/>
            <w:tcBorders>
              <w:top w:val="nil"/>
              <w:left w:val="nil"/>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rPr>
                <w:rFonts w:ascii="Times New Roman" w:hAnsi="Times New Roman"/>
                <w:lang w:eastAsia="ru-RU"/>
              </w:rPr>
            </w:pPr>
            <w:r w:rsidRPr="00700A44">
              <w:rPr>
                <w:rFonts w:ascii="Times New Roman" w:hAnsi="Times New Roman"/>
                <w:lang w:eastAsia="ru-RU"/>
              </w:rPr>
              <w:t>Бумага для заметок с клейким краем 38*51, надежно приклеивается к любой поверхности, при отклеивании не оставляет следов, цвет - в ассортименте</w:t>
            </w:r>
          </w:p>
        </w:tc>
        <w:tc>
          <w:tcPr>
            <w:tcW w:w="2346" w:type="dxa"/>
            <w:tcBorders>
              <w:top w:val="nil"/>
              <w:left w:val="nil"/>
              <w:bottom w:val="single" w:sz="4" w:space="0" w:color="auto"/>
              <w:right w:val="single" w:sz="4" w:space="0" w:color="auto"/>
            </w:tcBorders>
            <w:shd w:val="clear" w:color="auto" w:fill="auto"/>
            <w:vAlign w:val="center"/>
            <w:hideMark/>
          </w:tcPr>
          <w:p w:rsidR="00700A44" w:rsidRPr="00700A44" w:rsidRDefault="00700A44" w:rsidP="00700A44">
            <w:pPr>
              <w:spacing w:after="0" w:line="240" w:lineRule="auto"/>
              <w:jc w:val="center"/>
              <w:rPr>
                <w:rFonts w:ascii="Times New Roman" w:hAnsi="Times New Roman"/>
                <w:lang w:eastAsia="ru-RU"/>
              </w:rPr>
            </w:pPr>
            <w:r w:rsidRPr="00700A44">
              <w:rPr>
                <w:rFonts w:ascii="Times New Roman" w:hAnsi="Times New Roman"/>
                <w:lang w:eastAsia="ru-RU"/>
              </w:rPr>
              <w:t>шт.</w:t>
            </w:r>
          </w:p>
        </w:tc>
        <w:tc>
          <w:tcPr>
            <w:tcW w:w="3260" w:type="dxa"/>
            <w:tcBorders>
              <w:top w:val="nil"/>
              <w:left w:val="nil"/>
              <w:bottom w:val="single" w:sz="4" w:space="0" w:color="auto"/>
              <w:right w:val="single" w:sz="4" w:space="0" w:color="auto"/>
            </w:tcBorders>
            <w:shd w:val="clear" w:color="000000" w:fill="FFFFFF"/>
            <w:noWrap/>
            <w:vAlign w:val="bottom"/>
            <w:hideMark/>
          </w:tcPr>
          <w:p w:rsidR="00700A44" w:rsidRPr="00700A44" w:rsidRDefault="00700A44" w:rsidP="00700A44">
            <w:pPr>
              <w:spacing w:after="0" w:line="240" w:lineRule="auto"/>
              <w:jc w:val="center"/>
              <w:rPr>
                <w:rFonts w:ascii="Times New Roman" w:hAnsi="Times New Roman"/>
                <w:color w:val="000000"/>
                <w:lang w:eastAsia="ru-RU"/>
              </w:rPr>
            </w:pPr>
            <w:r w:rsidRPr="00700A44">
              <w:rPr>
                <w:rFonts w:ascii="Times New Roman" w:hAnsi="Times New Roman"/>
                <w:color w:val="000000"/>
                <w:lang w:eastAsia="ru-RU"/>
              </w:rPr>
              <w:t>200</w:t>
            </w:r>
          </w:p>
        </w:tc>
      </w:tr>
      <w:tr w:rsidR="00700A44" w:rsidRPr="00700A44" w:rsidTr="00700A44">
        <w:trPr>
          <w:trHeight w:val="900"/>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jc w:val="center"/>
              <w:rPr>
                <w:rFonts w:ascii="Times New Roman" w:hAnsi="Times New Roman"/>
                <w:color w:val="000000"/>
                <w:lang w:eastAsia="ru-RU"/>
              </w:rPr>
            </w:pPr>
            <w:r w:rsidRPr="00700A44">
              <w:rPr>
                <w:rFonts w:ascii="Times New Roman" w:hAnsi="Times New Roman"/>
                <w:color w:val="000000"/>
                <w:lang w:eastAsia="ru-RU"/>
              </w:rPr>
              <w:t>30</w:t>
            </w:r>
          </w:p>
        </w:tc>
        <w:tc>
          <w:tcPr>
            <w:tcW w:w="4066" w:type="dxa"/>
            <w:tcBorders>
              <w:top w:val="nil"/>
              <w:left w:val="nil"/>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rPr>
                <w:rFonts w:ascii="Times New Roman" w:hAnsi="Times New Roman"/>
                <w:lang w:eastAsia="ru-RU"/>
              </w:rPr>
            </w:pPr>
            <w:r w:rsidRPr="00700A44">
              <w:rPr>
                <w:rFonts w:ascii="Times New Roman" w:hAnsi="Times New Roman"/>
                <w:lang w:eastAsia="ru-RU"/>
              </w:rPr>
              <w:t>Набор клейких закладок, 5 цветов в упаковке, легко удаляются, не оставляя следа, возможность переклеивания, возможность оставлять надписи</w:t>
            </w:r>
          </w:p>
        </w:tc>
        <w:tc>
          <w:tcPr>
            <w:tcW w:w="2346" w:type="dxa"/>
            <w:tcBorders>
              <w:top w:val="nil"/>
              <w:left w:val="nil"/>
              <w:bottom w:val="single" w:sz="4" w:space="0" w:color="auto"/>
              <w:right w:val="single" w:sz="4" w:space="0" w:color="auto"/>
            </w:tcBorders>
            <w:shd w:val="clear" w:color="auto" w:fill="auto"/>
            <w:vAlign w:val="center"/>
            <w:hideMark/>
          </w:tcPr>
          <w:p w:rsidR="00700A44" w:rsidRPr="00700A44" w:rsidRDefault="00700A44" w:rsidP="00700A44">
            <w:pPr>
              <w:spacing w:after="0" w:line="240" w:lineRule="auto"/>
              <w:jc w:val="center"/>
              <w:rPr>
                <w:rFonts w:ascii="Times New Roman" w:hAnsi="Times New Roman"/>
                <w:lang w:eastAsia="ru-RU"/>
              </w:rPr>
            </w:pPr>
            <w:proofErr w:type="spellStart"/>
            <w:r w:rsidRPr="00700A44">
              <w:rPr>
                <w:rFonts w:ascii="Times New Roman" w:hAnsi="Times New Roman"/>
                <w:lang w:eastAsia="ru-RU"/>
              </w:rPr>
              <w:t>уп</w:t>
            </w:r>
            <w:proofErr w:type="spellEnd"/>
          </w:p>
        </w:tc>
        <w:tc>
          <w:tcPr>
            <w:tcW w:w="3260" w:type="dxa"/>
            <w:tcBorders>
              <w:top w:val="nil"/>
              <w:left w:val="nil"/>
              <w:bottom w:val="single" w:sz="4" w:space="0" w:color="auto"/>
              <w:right w:val="single" w:sz="4" w:space="0" w:color="auto"/>
            </w:tcBorders>
            <w:shd w:val="clear" w:color="000000" w:fill="FFFFFF"/>
            <w:noWrap/>
            <w:vAlign w:val="bottom"/>
            <w:hideMark/>
          </w:tcPr>
          <w:p w:rsidR="00700A44" w:rsidRPr="00700A44" w:rsidRDefault="00700A44" w:rsidP="00700A44">
            <w:pPr>
              <w:spacing w:after="0" w:line="240" w:lineRule="auto"/>
              <w:jc w:val="center"/>
              <w:rPr>
                <w:rFonts w:ascii="Times New Roman" w:hAnsi="Times New Roman"/>
                <w:color w:val="000000"/>
                <w:lang w:eastAsia="ru-RU"/>
              </w:rPr>
            </w:pPr>
            <w:r w:rsidRPr="00700A44">
              <w:rPr>
                <w:rFonts w:ascii="Times New Roman" w:hAnsi="Times New Roman"/>
                <w:color w:val="000000"/>
                <w:lang w:eastAsia="ru-RU"/>
              </w:rPr>
              <w:t>100</w:t>
            </w:r>
          </w:p>
        </w:tc>
      </w:tr>
      <w:tr w:rsidR="00700A44" w:rsidRPr="00700A44" w:rsidTr="00700A44">
        <w:trPr>
          <w:trHeight w:val="600"/>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jc w:val="center"/>
              <w:rPr>
                <w:rFonts w:ascii="Times New Roman" w:hAnsi="Times New Roman"/>
                <w:color w:val="000000"/>
                <w:lang w:eastAsia="ru-RU"/>
              </w:rPr>
            </w:pPr>
            <w:r w:rsidRPr="00700A44">
              <w:rPr>
                <w:rFonts w:ascii="Times New Roman" w:hAnsi="Times New Roman"/>
                <w:color w:val="000000"/>
                <w:lang w:eastAsia="ru-RU"/>
              </w:rPr>
              <w:t>31</w:t>
            </w:r>
          </w:p>
        </w:tc>
        <w:tc>
          <w:tcPr>
            <w:tcW w:w="4066" w:type="dxa"/>
            <w:tcBorders>
              <w:top w:val="nil"/>
              <w:left w:val="nil"/>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rPr>
                <w:rFonts w:ascii="Times New Roman" w:hAnsi="Times New Roman"/>
                <w:lang w:eastAsia="ru-RU"/>
              </w:rPr>
            </w:pPr>
            <w:r w:rsidRPr="00700A44">
              <w:rPr>
                <w:rFonts w:ascii="Times New Roman" w:hAnsi="Times New Roman"/>
                <w:lang w:eastAsia="ru-RU"/>
              </w:rPr>
              <w:t>Бокс для бумаги 9*9*9см, из высококачественного пластика, прозрачный</w:t>
            </w:r>
          </w:p>
        </w:tc>
        <w:tc>
          <w:tcPr>
            <w:tcW w:w="2346" w:type="dxa"/>
            <w:tcBorders>
              <w:top w:val="nil"/>
              <w:left w:val="nil"/>
              <w:bottom w:val="single" w:sz="4" w:space="0" w:color="auto"/>
              <w:right w:val="single" w:sz="4" w:space="0" w:color="auto"/>
            </w:tcBorders>
            <w:shd w:val="clear" w:color="auto" w:fill="auto"/>
            <w:vAlign w:val="center"/>
            <w:hideMark/>
          </w:tcPr>
          <w:p w:rsidR="00700A44" w:rsidRPr="00700A44" w:rsidRDefault="00700A44" w:rsidP="00700A44">
            <w:pPr>
              <w:spacing w:after="0" w:line="240" w:lineRule="auto"/>
              <w:jc w:val="center"/>
              <w:rPr>
                <w:rFonts w:ascii="Times New Roman" w:hAnsi="Times New Roman"/>
                <w:lang w:eastAsia="ru-RU"/>
              </w:rPr>
            </w:pPr>
            <w:r w:rsidRPr="00700A44">
              <w:rPr>
                <w:rFonts w:ascii="Times New Roman" w:hAnsi="Times New Roman"/>
                <w:lang w:eastAsia="ru-RU"/>
              </w:rPr>
              <w:t>шт.</w:t>
            </w:r>
          </w:p>
        </w:tc>
        <w:tc>
          <w:tcPr>
            <w:tcW w:w="3260" w:type="dxa"/>
            <w:tcBorders>
              <w:top w:val="nil"/>
              <w:left w:val="nil"/>
              <w:bottom w:val="single" w:sz="4" w:space="0" w:color="auto"/>
              <w:right w:val="single" w:sz="4" w:space="0" w:color="auto"/>
            </w:tcBorders>
            <w:shd w:val="clear" w:color="000000" w:fill="FFFFFF"/>
            <w:noWrap/>
            <w:vAlign w:val="bottom"/>
            <w:hideMark/>
          </w:tcPr>
          <w:p w:rsidR="00700A44" w:rsidRPr="00700A44" w:rsidRDefault="00700A44" w:rsidP="00700A44">
            <w:pPr>
              <w:spacing w:after="0" w:line="240" w:lineRule="auto"/>
              <w:jc w:val="center"/>
              <w:rPr>
                <w:rFonts w:ascii="Times New Roman" w:hAnsi="Times New Roman"/>
                <w:color w:val="000000"/>
                <w:lang w:eastAsia="ru-RU"/>
              </w:rPr>
            </w:pPr>
            <w:r w:rsidRPr="00700A44">
              <w:rPr>
                <w:rFonts w:ascii="Times New Roman" w:hAnsi="Times New Roman"/>
                <w:color w:val="000000"/>
                <w:lang w:eastAsia="ru-RU"/>
              </w:rPr>
              <w:t>100</w:t>
            </w:r>
          </w:p>
        </w:tc>
      </w:tr>
      <w:tr w:rsidR="00700A44" w:rsidRPr="00700A44" w:rsidTr="00700A44">
        <w:trPr>
          <w:trHeight w:val="600"/>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jc w:val="center"/>
              <w:rPr>
                <w:rFonts w:ascii="Times New Roman" w:hAnsi="Times New Roman"/>
                <w:color w:val="000000"/>
                <w:lang w:eastAsia="ru-RU"/>
              </w:rPr>
            </w:pPr>
            <w:r w:rsidRPr="00700A44">
              <w:rPr>
                <w:rFonts w:ascii="Times New Roman" w:hAnsi="Times New Roman"/>
                <w:color w:val="000000"/>
                <w:lang w:eastAsia="ru-RU"/>
              </w:rPr>
              <w:t>32</w:t>
            </w:r>
          </w:p>
        </w:tc>
        <w:tc>
          <w:tcPr>
            <w:tcW w:w="4066" w:type="dxa"/>
            <w:tcBorders>
              <w:top w:val="nil"/>
              <w:left w:val="nil"/>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rPr>
                <w:rFonts w:ascii="Times New Roman" w:hAnsi="Times New Roman"/>
                <w:lang w:eastAsia="ru-RU"/>
              </w:rPr>
            </w:pPr>
            <w:r w:rsidRPr="00700A44">
              <w:rPr>
                <w:rFonts w:ascii="Times New Roman" w:hAnsi="Times New Roman"/>
                <w:lang w:eastAsia="ru-RU"/>
              </w:rPr>
              <w:t xml:space="preserve">Блок-кубик запасной, бумага офсет, размер 9*9*9, упакован в </w:t>
            </w:r>
            <w:proofErr w:type="spellStart"/>
            <w:r w:rsidRPr="00700A44">
              <w:rPr>
                <w:rFonts w:ascii="Times New Roman" w:hAnsi="Times New Roman"/>
                <w:lang w:eastAsia="ru-RU"/>
              </w:rPr>
              <w:t>термоусадочную</w:t>
            </w:r>
            <w:proofErr w:type="spellEnd"/>
            <w:r w:rsidRPr="00700A44">
              <w:rPr>
                <w:rFonts w:ascii="Times New Roman" w:hAnsi="Times New Roman"/>
                <w:lang w:eastAsia="ru-RU"/>
              </w:rPr>
              <w:t xml:space="preserve"> пленку, цвет - белый</w:t>
            </w:r>
          </w:p>
        </w:tc>
        <w:tc>
          <w:tcPr>
            <w:tcW w:w="2346" w:type="dxa"/>
            <w:tcBorders>
              <w:top w:val="nil"/>
              <w:left w:val="nil"/>
              <w:bottom w:val="single" w:sz="4" w:space="0" w:color="auto"/>
              <w:right w:val="single" w:sz="4" w:space="0" w:color="auto"/>
            </w:tcBorders>
            <w:shd w:val="clear" w:color="auto" w:fill="auto"/>
            <w:vAlign w:val="center"/>
            <w:hideMark/>
          </w:tcPr>
          <w:p w:rsidR="00700A44" w:rsidRPr="00700A44" w:rsidRDefault="00700A44" w:rsidP="00700A44">
            <w:pPr>
              <w:spacing w:after="0" w:line="240" w:lineRule="auto"/>
              <w:jc w:val="center"/>
              <w:rPr>
                <w:rFonts w:ascii="Times New Roman" w:hAnsi="Times New Roman"/>
                <w:lang w:eastAsia="ru-RU"/>
              </w:rPr>
            </w:pPr>
            <w:r w:rsidRPr="00700A44">
              <w:rPr>
                <w:rFonts w:ascii="Times New Roman" w:hAnsi="Times New Roman"/>
                <w:lang w:eastAsia="ru-RU"/>
              </w:rPr>
              <w:t>шт.</w:t>
            </w:r>
          </w:p>
        </w:tc>
        <w:tc>
          <w:tcPr>
            <w:tcW w:w="3260" w:type="dxa"/>
            <w:tcBorders>
              <w:top w:val="nil"/>
              <w:left w:val="nil"/>
              <w:bottom w:val="single" w:sz="4" w:space="0" w:color="auto"/>
              <w:right w:val="single" w:sz="4" w:space="0" w:color="auto"/>
            </w:tcBorders>
            <w:shd w:val="clear" w:color="000000" w:fill="FFFFFF"/>
            <w:noWrap/>
            <w:vAlign w:val="bottom"/>
            <w:hideMark/>
          </w:tcPr>
          <w:p w:rsidR="00700A44" w:rsidRPr="00700A44" w:rsidRDefault="00700A44" w:rsidP="00700A44">
            <w:pPr>
              <w:spacing w:after="0" w:line="240" w:lineRule="auto"/>
              <w:jc w:val="center"/>
              <w:rPr>
                <w:rFonts w:ascii="Times New Roman" w:hAnsi="Times New Roman"/>
                <w:color w:val="000000"/>
                <w:lang w:eastAsia="ru-RU"/>
              </w:rPr>
            </w:pPr>
            <w:r w:rsidRPr="00700A44">
              <w:rPr>
                <w:rFonts w:ascii="Times New Roman" w:hAnsi="Times New Roman"/>
                <w:color w:val="000000"/>
                <w:lang w:eastAsia="ru-RU"/>
              </w:rPr>
              <w:t>200</w:t>
            </w:r>
          </w:p>
        </w:tc>
      </w:tr>
      <w:tr w:rsidR="00700A44" w:rsidRPr="00700A44" w:rsidTr="00700A44">
        <w:trPr>
          <w:trHeight w:val="1200"/>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jc w:val="center"/>
              <w:rPr>
                <w:rFonts w:ascii="Times New Roman" w:hAnsi="Times New Roman"/>
                <w:color w:val="000000"/>
                <w:lang w:eastAsia="ru-RU"/>
              </w:rPr>
            </w:pPr>
            <w:r w:rsidRPr="00700A44">
              <w:rPr>
                <w:rFonts w:ascii="Times New Roman" w:hAnsi="Times New Roman"/>
                <w:color w:val="000000"/>
                <w:lang w:eastAsia="ru-RU"/>
              </w:rPr>
              <w:t>33</w:t>
            </w:r>
          </w:p>
        </w:tc>
        <w:tc>
          <w:tcPr>
            <w:tcW w:w="4066" w:type="dxa"/>
            <w:tcBorders>
              <w:top w:val="nil"/>
              <w:left w:val="nil"/>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rPr>
                <w:rFonts w:ascii="Times New Roman" w:hAnsi="Times New Roman"/>
                <w:lang w:eastAsia="ru-RU"/>
              </w:rPr>
            </w:pPr>
            <w:r w:rsidRPr="00700A44">
              <w:rPr>
                <w:rFonts w:ascii="Times New Roman" w:hAnsi="Times New Roman"/>
                <w:lang w:eastAsia="ru-RU"/>
              </w:rPr>
              <w:t>Маркер-перманент для письма на любых поверхностях, пластиковый корпус, пластиковый колпачок, исключающих испарение, стойкие чернила на спиртовой основе, круглый наконечник, толщина линии письма 1-4мм</w:t>
            </w:r>
          </w:p>
        </w:tc>
        <w:tc>
          <w:tcPr>
            <w:tcW w:w="2346" w:type="dxa"/>
            <w:tcBorders>
              <w:top w:val="nil"/>
              <w:left w:val="nil"/>
              <w:bottom w:val="single" w:sz="4" w:space="0" w:color="auto"/>
              <w:right w:val="single" w:sz="4" w:space="0" w:color="auto"/>
            </w:tcBorders>
            <w:shd w:val="clear" w:color="auto" w:fill="auto"/>
            <w:vAlign w:val="center"/>
            <w:hideMark/>
          </w:tcPr>
          <w:p w:rsidR="00700A44" w:rsidRPr="00700A44" w:rsidRDefault="00700A44" w:rsidP="00700A44">
            <w:pPr>
              <w:spacing w:after="0" w:line="240" w:lineRule="auto"/>
              <w:jc w:val="center"/>
              <w:rPr>
                <w:rFonts w:ascii="Times New Roman" w:hAnsi="Times New Roman"/>
                <w:lang w:eastAsia="ru-RU"/>
              </w:rPr>
            </w:pPr>
            <w:r w:rsidRPr="00700A44">
              <w:rPr>
                <w:rFonts w:ascii="Times New Roman" w:hAnsi="Times New Roman"/>
                <w:lang w:eastAsia="ru-RU"/>
              </w:rPr>
              <w:t>шт.</w:t>
            </w:r>
          </w:p>
        </w:tc>
        <w:tc>
          <w:tcPr>
            <w:tcW w:w="3260" w:type="dxa"/>
            <w:tcBorders>
              <w:top w:val="nil"/>
              <w:left w:val="nil"/>
              <w:bottom w:val="single" w:sz="4" w:space="0" w:color="auto"/>
              <w:right w:val="single" w:sz="4" w:space="0" w:color="auto"/>
            </w:tcBorders>
            <w:shd w:val="clear" w:color="000000" w:fill="FFFFFF"/>
            <w:noWrap/>
            <w:vAlign w:val="bottom"/>
            <w:hideMark/>
          </w:tcPr>
          <w:p w:rsidR="00700A44" w:rsidRPr="00700A44" w:rsidRDefault="00700A44" w:rsidP="00700A44">
            <w:pPr>
              <w:spacing w:after="0" w:line="240" w:lineRule="auto"/>
              <w:jc w:val="center"/>
              <w:rPr>
                <w:rFonts w:ascii="Times New Roman" w:hAnsi="Times New Roman"/>
                <w:color w:val="000000"/>
                <w:lang w:eastAsia="ru-RU"/>
              </w:rPr>
            </w:pPr>
            <w:r w:rsidRPr="00700A44">
              <w:rPr>
                <w:rFonts w:ascii="Times New Roman" w:hAnsi="Times New Roman"/>
                <w:color w:val="000000"/>
                <w:lang w:eastAsia="ru-RU"/>
              </w:rPr>
              <w:t>200</w:t>
            </w:r>
          </w:p>
        </w:tc>
      </w:tr>
      <w:tr w:rsidR="00700A44" w:rsidRPr="00700A44" w:rsidTr="00700A44">
        <w:trPr>
          <w:trHeight w:val="1500"/>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jc w:val="center"/>
              <w:rPr>
                <w:rFonts w:ascii="Times New Roman" w:hAnsi="Times New Roman"/>
                <w:color w:val="000000"/>
                <w:lang w:eastAsia="ru-RU"/>
              </w:rPr>
            </w:pPr>
            <w:r w:rsidRPr="00700A44">
              <w:rPr>
                <w:rFonts w:ascii="Times New Roman" w:hAnsi="Times New Roman"/>
                <w:color w:val="000000"/>
                <w:lang w:eastAsia="ru-RU"/>
              </w:rPr>
              <w:t>34</w:t>
            </w:r>
          </w:p>
        </w:tc>
        <w:tc>
          <w:tcPr>
            <w:tcW w:w="4066" w:type="dxa"/>
            <w:tcBorders>
              <w:top w:val="nil"/>
              <w:left w:val="nil"/>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rPr>
                <w:rFonts w:ascii="Times New Roman" w:hAnsi="Times New Roman"/>
                <w:lang w:eastAsia="ru-RU"/>
              </w:rPr>
            </w:pPr>
            <w:r w:rsidRPr="00700A44">
              <w:rPr>
                <w:rFonts w:ascii="Times New Roman" w:hAnsi="Times New Roman"/>
                <w:lang w:eastAsia="ru-RU"/>
              </w:rPr>
              <w:t>Маркер для промышленной графики, черный, для применения на шероховатых и ржавых металлических поверхностях, на влажной поверхности,  светостойкая, не стираемая после высыхания водостойкая пигментная паста, круглый наконечник, толщина линии - 10мм</w:t>
            </w:r>
          </w:p>
        </w:tc>
        <w:tc>
          <w:tcPr>
            <w:tcW w:w="2346" w:type="dxa"/>
            <w:tcBorders>
              <w:top w:val="nil"/>
              <w:left w:val="nil"/>
              <w:bottom w:val="single" w:sz="4" w:space="0" w:color="auto"/>
              <w:right w:val="single" w:sz="4" w:space="0" w:color="auto"/>
            </w:tcBorders>
            <w:shd w:val="clear" w:color="auto" w:fill="auto"/>
            <w:vAlign w:val="center"/>
            <w:hideMark/>
          </w:tcPr>
          <w:p w:rsidR="00700A44" w:rsidRPr="00700A44" w:rsidRDefault="00700A44" w:rsidP="00700A44">
            <w:pPr>
              <w:spacing w:after="0" w:line="240" w:lineRule="auto"/>
              <w:jc w:val="center"/>
              <w:rPr>
                <w:rFonts w:ascii="Times New Roman" w:hAnsi="Times New Roman"/>
                <w:lang w:eastAsia="ru-RU"/>
              </w:rPr>
            </w:pPr>
            <w:r w:rsidRPr="00700A44">
              <w:rPr>
                <w:rFonts w:ascii="Times New Roman" w:hAnsi="Times New Roman"/>
                <w:lang w:eastAsia="ru-RU"/>
              </w:rPr>
              <w:t>шт.</w:t>
            </w:r>
          </w:p>
        </w:tc>
        <w:tc>
          <w:tcPr>
            <w:tcW w:w="3260" w:type="dxa"/>
            <w:tcBorders>
              <w:top w:val="nil"/>
              <w:left w:val="nil"/>
              <w:bottom w:val="single" w:sz="4" w:space="0" w:color="auto"/>
              <w:right w:val="single" w:sz="4" w:space="0" w:color="auto"/>
            </w:tcBorders>
            <w:shd w:val="clear" w:color="000000" w:fill="FFFFFF"/>
            <w:noWrap/>
            <w:vAlign w:val="bottom"/>
            <w:hideMark/>
          </w:tcPr>
          <w:p w:rsidR="00700A44" w:rsidRPr="00700A44" w:rsidRDefault="00700A44" w:rsidP="00700A44">
            <w:pPr>
              <w:spacing w:after="0" w:line="240" w:lineRule="auto"/>
              <w:jc w:val="center"/>
              <w:rPr>
                <w:rFonts w:ascii="Times New Roman" w:hAnsi="Times New Roman"/>
                <w:color w:val="000000"/>
                <w:lang w:eastAsia="ru-RU"/>
              </w:rPr>
            </w:pPr>
            <w:r w:rsidRPr="00700A44">
              <w:rPr>
                <w:rFonts w:ascii="Times New Roman" w:hAnsi="Times New Roman"/>
                <w:color w:val="000000"/>
                <w:lang w:eastAsia="ru-RU"/>
              </w:rPr>
              <w:t>20</w:t>
            </w:r>
          </w:p>
        </w:tc>
      </w:tr>
      <w:tr w:rsidR="00700A44" w:rsidRPr="00700A44" w:rsidTr="00700A44">
        <w:trPr>
          <w:trHeight w:val="1500"/>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jc w:val="center"/>
              <w:rPr>
                <w:rFonts w:ascii="Times New Roman" w:hAnsi="Times New Roman"/>
                <w:color w:val="000000"/>
                <w:lang w:eastAsia="ru-RU"/>
              </w:rPr>
            </w:pPr>
            <w:r w:rsidRPr="00700A44">
              <w:rPr>
                <w:rFonts w:ascii="Times New Roman" w:hAnsi="Times New Roman"/>
                <w:color w:val="000000"/>
                <w:lang w:eastAsia="ru-RU"/>
              </w:rPr>
              <w:t>35</w:t>
            </w:r>
          </w:p>
        </w:tc>
        <w:tc>
          <w:tcPr>
            <w:tcW w:w="4066" w:type="dxa"/>
            <w:tcBorders>
              <w:top w:val="nil"/>
              <w:left w:val="nil"/>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rPr>
                <w:rFonts w:ascii="Times New Roman" w:hAnsi="Times New Roman"/>
                <w:lang w:eastAsia="ru-RU"/>
              </w:rPr>
            </w:pPr>
            <w:r w:rsidRPr="00700A44">
              <w:rPr>
                <w:rFonts w:ascii="Times New Roman" w:hAnsi="Times New Roman"/>
                <w:lang w:eastAsia="ru-RU"/>
              </w:rPr>
              <w:t>Маркер для промышленной графики, красный, для применения на шероховатых и ржавых металлических поверхностях, на влажной поверхности,  светостойкая, не стираемая после высыхания водостойкая пигментная паста, круглый наконечник, толщина линии - 10мм</w:t>
            </w:r>
          </w:p>
        </w:tc>
        <w:tc>
          <w:tcPr>
            <w:tcW w:w="2346" w:type="dxa"/>
            <w:tcBorders>
              <w:top w:val="nil"/>
              <w:left w:val="nil"/>
              <w:bottom w:val="single" w:sz="4" w:space="0" w:color="auto"/>
              <w:right w:val="single" w:sz="4" w:space="0" w:color="auto"/>
            </w:tcBorders>
            <w:shd w:val="clear" w:color="auto" w:fill="auto"/>
            <w:vAlign w:val="center"/>
            <w:hideMark/>
          </w:tcPr>
          <w:p w:rsidR="00700A44" w:rsidRPr="00700A44" w:rsidRDefault="00700A44" w:rsidP="00700A44">
            <w:pPr>
              <w:spacing w:after="0" w:line="240" w:lineRule="auto"/>
              <w:jc w:val="center"/>
              <w:rPr>
                <w:rFonts w:ascii="Times New Roman" w:hAnsi="Times New Roman"/>
                <w:lang w:eastAsia="ru-RU"/>
              </w:rPr>
            </w:pPr>
            <w:r w:rsidRPr="00700A44">
              <w:rPr>
                <w:rFonts w:ascii="Times New Roman" w:hAnsi="Times New Roman"/>
                <w:lang w:eastAsia="ru-RU"/>
              </w:rPr>
              <w:t>шт.</w:t>
            </w:r>
          </w:p>
        </w:tc>
        <w:tc>
          <w:tcPr>
            <w:tcW w:w="3260" w:type="dxa"/>
            <w:tcBorders>
              <w:top w:val="nil"/>
              <w:left w:val="nil"/>
              <w:bottom w:val="single" w:sz="4" w:space="0" w:color="auto"/>
              <w:right w:val="single" w:sz="4" w:space="0" w:color="auto"/>
            </w:tcBorders>
            <w:shd w:val="clear" w:color="000000" w:fill="FFFFFF"/>
            <w:noWrap/>
            <w:vAlign w:val="bottom"/>
            <w:hideMark/>
          </w:tcPr>
          <w:p w:rsidR="00700A44" w:rsidRPr="00700A44" w:rsidRDefault="00700A44" w:rsidP="00700A44">
            <w:pPr>
              <w:spacing w:after="0" w:line="240" w:lineRule="auto"/>
              <w:jc w:val="center"/>
              <w:rPr>
                <w:rFonts w:ascii="Times New Roman" w:hAnsi="Times New Roman"/>
                <w:color w:val="000000"/>
                <w:lang w:eastAsia="ru-RU"/>
              </w:rPr>
            </w:pPr>
            <w:r w:rsidRPr="00700A44">
              <w:rPr>
                <w:rFonts w:ascii="Times New Roman" w:hAnsi="Times New Roman"/>
                <w:color w:val="000000"/>
                <w:lang w:eastAsia="ru-RU"/>
              </w:rPr>
              <w:t>10</w:t>
            </w:r>
          </w:p>
        </w:tc>
      </w:tr>
      <w:tr w:rsidR="00700A44" w:rsidRPr="00700A44" w:rsidTr="00700A44">
        <w:trPr>
          <w:trHeight w:val="600"/>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jc w:val="center"/>
              <w:rPr>
                <w:rFonts w:ascii="Times New Roman" w:hAnsi="Times New Roman"/>
                <w:color w:val="000000"/>
                <w:lang w:eastAsia="ru-RU"/>
              </w:rPr>
            </w:pPr>
            <w:r w:rsidRPr="00700A44">
              <w:rPr>
                <w:rFonts w:ascii="Times New Roman" w:hAnsi="Times New Roman"/>
                <w:color w:val="000000"/>
                <w:lang w:eastAsia="ru-RU"/>
              </w:rPr>
              <w:t>36</w:t>
            </w:r>
          </w:p>
        </w:tc>
        <w:tc>
          <w:tcPr>
            <w:tcW w:w="4066" w:type="dxa"/>
            <w:tcBorders>
              <w:top w:val="nil"/>
              <w:left w:val="nil"/>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rPr>
                <w:rFonts w:ascii="Times New Roman" w:hAnsi="Times New Roman"/>
                <w:lang w:eastAsia="ru-RU"/>
              </w:rPr>
            </w:pPr>
            <w:proofErr w:type="spellStart"/>
            <w:r w:rsidRPr="00700A44">
              <w:rPr>
                <w:rFonts w:ascii="Times New Roman" w:hAnsi="Times New Roman"/>
                <w:lang w:eastAsia="ru-RU"/>
              </w:rPr>
              <w:t>Степлер</w:t>
            </w:r>
            <w:proofErr w:type="spellEnd"/>
            <w:r w:rsidRPr="00700A44">
              <w:rPr>
                <w:rFonts w:ascii="Times New Roman" w:hAnsi="Times New Roman"/>
                <w:lang w:eastAsia="ru-RU"/>
              </w:rPr>
              <w:t xml:space="preserve"> № 10, максимальная толщина сшиваемой бумаги - 15 листов, глубина закладки бумаги - 58мм</w:t>
            </w:r>
          </w:p>
        </w:tc>
        <w:tc>
          <w:tcPr>
            <w:tcW w:w="2346" w:type="dxa"/>
            <w:tcBorders>
              <w:top w:val="nil"/>
              <w:left w:val="nil"/>
              <w:bottom w:val="single" w:sz="4" w:space="0" w:color="auto"/>
              <w:right w:val="single" w:sz="4" w:space="0" w:color="auto"/>
            </w:tcBorders>
            <w:shd w:val="clear" w:color="auto" w:fill="auto"/>
            <w:vAlign w:val="center"/>
            <w:hideMark/>
          </w:tcPr>
          <w:p w:rsidR="00700A44" w:rsidRPr="00700A44" w:rsidRDefault="00700A44" w:rsidP="00700A44">
            <w:pPr>
              <w:spacing w:after="0" w:line="240" w:lineRule="auto"/>
              <w:jc w:val="center"/>
              <w:rPr>
                <w:rFonts w:ascii="Times New Roman" w:hAnsi="Times New Roman"/>
                <w:lang w:eastAsia="ru-RU"/>
              </w:rPr>
            </w:pPr>
            <w:r w:rsidRPr="00700A44">
              <w:rPr>
                <w:rFonts w:ascii="Times New Roman" w:hAnsi="Times New Roman"/>
                <w:lang w:eastAsia="ru-RU"/>
              </w:rPr>
              <w:t>шт.</w:t>
            </w:r>
          </w:p>
        </w:tc>
        <w:tc>
          <w:tcPr>
            <w:tcW w:w="3260" w:type="dxa"/>
            <w:tcBorders>
              <w:top w:val="nil"/>
              <w:left w:val="nil"/>
              <w:bottom w:val="single" w:sz="4" w:space="0" w:color="auto"/>
              <w:right w:val="single" w:sz="4" w:space="0" w:color="auto"/>
            </w:tcBorders>
            <w:shd w:val="clear" w:color="000000" w:fill="FFFFFF"/>
            <w:noWrap/>
            <w:vAlign w:val="bottom"/>
            <w:hideMark/>
          </w:tcPr>
          <w:p w:rsidR="00700A44" w:rsidRPr="00700A44" w:rsidRDefault="00700A44" w:rsidP="00700A44">
            <w:pPr>
              <w:spacing w:after="0" w:line="240" w:lineRule="auto"/>
              <w:jc w:val="center"/>
              <w:rPr>
                <w:rFonts w:ascii="Times New Roman" w:hAnsi="Times New Roman"/>
                <w:color w:val="000000"/>
                <w:lang w:eastAsia="ru-RU"/>
              </w:rPr>
            </w:pPr>
            <w:r w:rsidRPr="00700A44">
              <w:rPr>
                <w:rFonts w:ascii="Times New Roman" w:hAnsi="Times New Roman"/>
                <w:color w:val="000000"/>
                <w:lang w:eastAsia="ru-RU"/>
              </w:rPr>
              <w:t>50</w:t>
            </w:r>
          </w:p>
        </w:tc>
      </w:tr>
      <w:tr w:rsidR="00700A44" w:rsidRPr="00700A44" w:rsidTr="00700A44">
        <w:trPr>
          <w:trHeight w:val="600"/>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jc w:val="center"/>
              <w:rPr>
                <w:rFonts w:ascii="Times New Roman" w:hAnsi="Times New Roman"/>
                <w:color w:val="000000"/>
                <w:lang w:eastAsia="ru-RU"/>
              </w:rPr>
            </w:pPr>
            <w:r w:rsidRPr="00700A44">
              <w:rPr>
                <w:rFonts w:ascii="Times New Roman" w:hAnsi="Times New Roman"/>
                <w:color w:val="000000"/>
                <w:lang w:eastAsia="ru-RU"/>
              </w:rPr>
              <w:lastRenderedPageBreak/>
              <w:t>37</w:t>
            </w:r>
          </w:p>
        </w:tc>
        <w:tc>
          <w:tcPr>
            <w:tcW w:w="4066" w:type="dxa"/>
            <w:tcBorders>
              <w:top w:val="nil"/>
              <w:left w:val="nil"/>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rPr>
                <w:rFonts w:ascii="Times New Roman" w:hAnsi="Times New Roman"/>
                <w:lang w:eastAsia="ru-RU"/>
              </w:rPr>
            </w:pPr>
            <w:proofErr w:type="spellStart"/>
            <w:r w:rsidRPr="00700A44">
              <w:rPr>
                <w:rFonts w:ascii="Times New Roman" w:hAnsi="Times New Roman"/>
                <w:lang w:eastAsia="ru-RU"/>
              </w:rPr>
              <w:t>Степлер</w:t>
            </w:r>
            <w:proofErr w:type="spellEnd"/>
            <w:r w:rsidRPr="00700A44">
              <w:rPr>
                <w:rFonts w:ascii="Times New Roman" w:hAnsi="Times New Roman"/>
                <w:lang w:eastAsia="ru-RU"/>
              </w:rPr>
              <w:t xml:space="preserve"> № 24/6, максимальная толщина сшиваемой бумаги - 20листов, глубина закладки бумаги - 68мм</w:t>
            </w:r>
          </w:p>
        </w:tc>
        <w:tc>
          <w:tcPr>
            <w:tcW w:w="2346" w:type="dxa"/>
            <w:tcBorders>
              <w:top w:val="nil"/>
              <w:left w:val="nil"/>
              <w:bottom w:val="single" w:sz="4" w:space="0" w:color="auto"/>
              <w:right w:val="single" w:sz="4" w:space="0" w:color="auto"/>
            </w:tcBorders>
            <w:shd w:val="clear" w:color="auto" w:fill="auto"/>
            <w:vAlign w:val="center"/>
            <w:hideMark/>
          </w:tcPr>
          <w:p w:rsidR="00700A44" w:rsidRPr="00700A44" w:rsidRDefault="00700A44" w:rsidP="00700A44">
            <w:pPr>
              <w:spacing w:after="0" w:line="240" w:lineRule="auto"/>
              <w:jc w:val="center"/>
              <w:rPr>
                <w:rFonts w:ascii="Times New Roman" w:hAnsi="Times New Roman"/>
                <w:lang w:eastAsia="ru-RU"/>
              </w:rPr>
            </w:pPr>
            <w:r w:rsidRPr="00700A44">
              <w:rPr>
                <w:rFonts w:ascii="Times New Roman" w:hAnsi="Times New Roman"/>
                <w:lang w:eastAsia="ru-RU"/>
              </w:rPr>
              <w:t>шт.</w:t>
            </w:r>
          </w:p>
        </w:tc>
        <w:tc>
          <w:tcPr>
            <w:tcW w:w="3260" w:type="dxa"/>
            <w:tcBorders>
              <w:top w:val="nil"/>
              <w:left w:val="nil"/>
              <w:bottom w:val="single" w:sz="4" w:space="0" w:color="auto"/>
              <w:right w:val="single" w:sz="4" w:space="0" w:color="auto"/>
            </w:tcBorders>
            <w:shd w:val="clear" w:color="000000" w:fill="FFFFFF"/>
            <w:noWrap/>
            <w:vAlign w:val="bottom"/>
            <w:hideMark/>
          </w:tcPr>
          <w:p w:rsidR="00700A44" w:rsidRPr="00700A44" w:rsidRDefault="00700A44" w:rsidP="00700A44">
            <w:pPr>
              <w:spacing w:after="0" w:line="240" w:lineRule="auto"/>
              <w:jc w:val="center"/>
              <w:rPr>
                <w:rFonts w:ascii="Times New Roman" w:hAnsi="Times New Roman"/>
                <w:color w:val="000000"/>
                <w:lang w:eastAsia="ru-RU"/>
              </w:rPr>
            </w:pPr>
            <w:r w:rsidRPr="00700A44">
              <w:rPr>
                <w:rFonts w:ascii="Times New Roman" w:hAnsi="Times New Roman"/>
                <w:color w:val="000000"/>
                <w:lang w:eastAsia="ru-RU"/>
              </w:rPr>
              <w:t>50</w:t>
            </w:r>
          </w:p>
        </w:tc>
      </w:tr>
      <w:tr w:rsidR="00700A44" w:rsidRPr="00700A44" w:rsidTr="00700A44">
        <w:trPr>
          <w:trHeight w:val="300"/>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jc w:val="center"/>
              <w:rPr>
                <w:rFonts w:ascii="Times New Roman" w:hAnsi="Times New Roman"/>
                <w:color w:val="000000"/>
                <w:lang w:eastAsia="ru-RU"/>
              </w:rPr>
            </w:pPr>
            <w:r w:rsidRPr="00700A44">
              <w:rPr>
                <w:rFonts w:ascii="Times New Roman" w:hAnsi="Times New Roman"/>
                <w:color w:val="000000"/>
                <w:lang w:eastAsia="ru-RU"/>
              </w:rPr>
              <w:t>38</w:t>
            </w:r>
          </w:p>
        </w:tc>
        <w:tc>
          <w:tcPr>
            <w:tcW w:w="4066" w:type="dxa"/>
            <w:tcBorders>
              <w:top w:val="nil"/>
              <w:left w:val="nil"/>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rPr>
                <w:rFonts w:ascii="Times New Roman" w:hAnsi="Times New Roman"/>
                <w:lang w:eastAsia="ru-RU"/>
              </w:rPr>
            </w:pPr>
            <w:r w:rsidRPr="00700A44">
              <w:rPr>
                <w:rFonts w:ascii="Times New Roman" w:hAnsi="Times New Roman"/>
                <w:lang w:eastAsia="ru-RU"/>
              </w:rPr>
              <w:t xml:space="preserve">Скобы для </w:t>
            </w:r>
            <w:proofErr w:type="spellStart"/>
            <w:r w:rsidRPr="00700A44">
              <w:rPr>
                <w:rFonts w:ascii="Times New Roman" w:hAnsi="Times New Roman"/>
                <w:lang w:eastAsia="ru-RU"/>
              </w:rPr>
              <w:t>степлера</w:t>
            </w:r>
            <w:proofErr w:type="spellEnd"/>
            <w:r w:rsidRPr="00700A44">
              <w:rPr>
                <w:rFonts w:ascii="Times New Roman" w:hAnsi="Times New Roman"/>
                <w:lang w:eastAsia="ru-RU"/>
              </w:rPr>
              <w:t xml:space="preserve"> № 10</w:t>
            </w:r>
          </w:p>
        </w:tc>
        <w:tc>
          <w:tcPr>
            <w:tcW w:w="2346" w:type="dxa"/>
            <w:tcBorders>
              <w:top w:val="nil"/>
              <w:left w:val="nil"/>
              <w:bottom w:val="single" w:sz="4" w:space="0" w:color="auto"/>
              <w:right w:val="single" w:sz="4" w:space="0" w:color="auto"/>
            </w:tcBorders>
            <w:shd w:val="clear" w:color="auto" w:fill="auto"/>
            <w:vAlign w:val="center"/>
            <w:hideMark/>
          </w:tcPr>
          <w:p w:rsidR="00700A44" w:rsidRPr="00700A44" w:rsidRDefault="00700A44" w:rsidP="00700A44">
            <w:pPr>
              <w:spacing w:after="0" w:line="240" w:lineRule="auto"/>
              <w:jc w:val="center"/>
              <w:rPr>
                <w:rFonts w:ascii="Times New Roman" w:hAnsi="Times New Roman"/>
                <w:lang w:eastAsia="ru-RU"/>
              </w:rPr>
            </w:pPr>
            <w:proofErr w:type="spellStart"/>
            <w:r w:rsidRPr="00700A44">
              <w:rPr>
                <w:rFonts w:ascii="Times New Roman" w:hAnsi="Times New Roman"/>
                <w:lang w:eastAsia="ru-RU"/>
              </w:rPr>
              <w:t>уп</w:t>
            </w:r>
            <w:proofErr w:type="spellEnd"/>
          </w:p>
        </w:tc>
        <w:tc>
          <w:tcPr>
            <w:tcW w:w="3260" w:type="dxa"/>
            <w:tcBorders>
              <w:top w:val="nil"/>
              <w:left w:val="nil"/>
              <w:bottom w:val="single" w:sz="4" w:space="0" w:color="auto"/>
              <w:right w:val="single" w:sz="4" w:space="0" w:color="auto"/>
            </w:tcBorders>
            <w:shd w:val="clear" w:color="000000" w:fill="FFFFFF"/>
            <w:noWrap/>
            <w:vAlign w:val="bottom"/>
            <w:hideMark/>
          </w:tcPr>
          <w:p w:rsidR="00700A44" w:rsidRPr="00700A44" w:rsidRDefault="00700A44" w:rsidP="00700A44">
            <w:pPr>
              <w:spacing w:after="0" w:line="240" w:lineRule="auto"/>
              <w:jc w:val="center"/>
              <w:rPr>
                <w:rFonts w:ascii="Times New Roman" w:hAnsi="Times New Roman"/>
                <w:color w:val="000000"/>
                <w:lang w:eastAsia="ru-RU"/>
              </w:rPr>
            </w:pPr>
            <w:r w:rsidRPr="00700A44">
              <w:rPr>
                <w:rFonts w:ascii="Times New Roman" w:hAnsi="Times New Roman"/>
                <w:color w:val="000000"/>
                <w:lang w:eastAsia="ru-RU"/>
              </w:rPr>
              <w:t>100</w:t>
            </w:r>
          </w:p>
        </w:tc>
      </w:tr>
      <w:tr w:rsidR="00700A44" w:rsidRPr="00700A44" w:rsidTr="00700A44">
        <w:trPr>
          <w:trHeight w:val="330"/>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jc w:val="center"/>
              <w:rPr>
                <w:rFonts w:ascii="Times New Roman" w:hAnsi="Times New Roman"/>
                <w:color w:val="000000"/>
                <w:lang w:eastAsia="ru-RU"/>
              </w:rPr>
            </w:pPr>
            <w:r w:rsidRPr="00700A44">
              <w:rPr>
                <w:rFonts w:ascii="Times New Roman" w:hAnsi="Times New Roman"/>
                <w:color w:val="000000"/>
                <w:lang w:eastAsia="ru-RU"/>
              </w:rPr>
              <w:t>39</w:t>
            </w:r>
          </w:p>
        </w:tc>
        <w:tc>
          <w:tcPr>
            <w:tcW w:w="4066" w:type="dxa"/>
            <w:tcBorders>
              <w:top w:val="nil"/>
              <w:left w:val="nil"/>
              <w:bottom w:val="single" w:sz="4" w:space="0" w:color="auto"/>
              <w:right w:val="single" w:sz="4" w:space="0" w:color="auto"/>
            </w:tcBorders>
            <w:shd w:val="clear" w:color="000000" w:fill="FFFFFF"/>
            <w:noWrap/>
            <w:vAlign w:val="bottom"/>
            <w:hideMark/>
          </w:tcPr>
          <w:p w:rsidR="00700A44" w:rsidRPr="00700A44" w:rsidRDefault="00700A44" w:rsidP="00700A44">
            <w:pPr>
              <w:spacing w:after="0" w:line="240" w:lineRule="auto"/>
              <w:rPr>
                <w:rFonts w:ascii="Times New Roman" w:hAnsi="Times New Roman"/>
                <w:lang w:eastAsia="ru-RU"/>
              </w:rPr>
            </w:pPr>
            <w:r w:rsidRPr="00700A44">
              <w:rPr>
                <w:rFonts w:ascii="Times New Roman" w:hAnsi="Times New Roman"/>
                <w:lang w:eastAsia="ru-RU"/>
              </w:rPr>
              <w:t xml:space="preserve">Скобы для </w:t>
            </w:r>
            <w:proofErr w:type="spellStart"/>
            <w:r w:rsidRPr="00700A44">
              <w:rPr>
                <w:rFonts w:ascii="Times New Roman" w:hAnsi="Times New Roman"/>
                <w:lang w:eastAsia="ru-RU"/>
              </w:rPr>
              <w:t>степлера</w:t>
            </w:r>
            <w:proofErr w:type="spellEnd"/>
            <w:r w:rsidRPr="00700A44">
              <w:rPr>
                <w:rFonts w:ascii="Times New Roman" w:hAnsi="Times New Roman"/>
                <w:lang w:eastAsia="ru-RU"/>
              </w:rPr>
              <w:t xml:space="preserve"> №24</w:t>
            </w:r>
          </w:p>
        </w:tc>
        <w:tc>
          <w:tcPr>
            <w:tcW w:w="2346" w:type="dxa"/>
            <w:tcBorders>
              <w:top w:val="nil"/>
              <w:left w:val="nil"/>
              <w:bottom w:val="single" w:sz="4" w:space="0" w:color="auto"/>
              <w:right w:val="single" w:sz="4" w:space="0" w:color="auto"/>
            </w:tcBorders>
            <w:shd w:val="clear" w:color="auto" w:fill="auto"/>
            <w:vAlign w:val="center"/>
            <w:hideMark/>
          </w:tcPr>
          <w:p w:rsidR="00700A44" w:rsidRPr="00700A44" w:rsidRDefault="00700A44" w:rsidP="00700A44">
            <w:pPr>
              <w:spacing w:after="0" w:line="240" w:lineRule="auto"/>
              <w:jc w:val="center"/>
              <w:rPr>
                <w:rFonts w:ascii="Times New Roman" w:hAnsi="Times New Roman"/>
                <w:lang w:eastAsia="ru-RU"/>
              </w:rPr>
            </w:pPr>
            <w:proofErr w:type="spellStart"/>
            <w:r w:rsidRPr="00700A44">
              <w:rPr>
                <w:rFonts w:ascii="Times New Roman" w:hAnsi="Times New Roman"/>
                <w:lang w:eastAsia="ru-RU"/>
              </w:rPr>
              <w:t>уп</w:t>
            </w:r>
            <w:proofErr w:type="spellEnd"/>
          </w:p>
        </w:tc>
        <w:tc>
          <w:tcPr>
            <w:tcW w:w="3260" w:type="dxa"/>
            <w:tcBorders>
              <w:top w:val="nil"/>
              <w:left w:val="nil"/>
              <w:bottom w:val="single" w:sz="4" w:space="0" w:color="auto"/>
              <w:right w:val="single" w:sz="4" w:space="0" w:color="auto"/>
            </w:tcBorders>
            <w:shd w:val="clear" w:color="000000" w:fill="FFFFFF"/>
            <w:noWrap/>
            <w:vAlign w:val="bottom"/>
            <w:hideMark/>
          </w:tcPr>
          <w:p w:rsidR="00700A44" w:rsidRPr="00700A44" w:rsidRDefault="00700A44" w:rsidP="00700A44">
            <w:pPr>
              <w:spacing w:after="0" w:line="240" w:lineRule="auto"/>
              <w:jc w:val="center"/>
              <w:rPr>
                <w:rFonts w:ascii="Times New Roman" w:hAnsi="Times New Roman"/>
                <w:color w:val="000000"/>
                <w:lang w:eastAsia="ru-RU"/>
              </w:rPr>
            </w:pPr>
            <w:r w:rsidRPr="00700A44">
              <w:rPr>
                <w:rFonts w:ascii="Times New Roman" w:hAnsi="Times New Roman"/>
                <w:color w:val="000000"/>
                <w:lang w:eastAsia="ru-RU"/>
              </w:rPr>
              <w:t>100</w:t>
            </w:r>
          </w:p>
        </w:tc>
      </w:tr>
      <w:tr w:rsidR="00700A44" w:rsidRPr="00700A44" w:rsidTr="00700A44">
        <w:trPr>
          <w:trHeight w:val="300"/>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jc w:val="center"/>
              <w:rPr>
                <w:rFonts w:ascii="Times New Roman" w:hAnsi="Times New Roman"/>
                <w:color w:val="000000"/>
                <w:lang w:eastAsia="ru-RU"/>
              </w:rPr>
            </w:pPr>
            <w:r w:rsidRPr="00700A44">
              <w:rPr>
                <w:rFonts w:ascii="Times New Roman" w:hAnsi="Times New Roman"/>
                <w:color w:val="000000"/>
                <w:lang w:eastAsia="ru-RU"/>
              </w:rPr>
              <w:t>40</w:t>
            </w:r>
          </w:p>
        </w:tc>
        <w:tc>
          <w:tcPr>
            <w:tcW w:w="4066" w:type="dxa"/>
            <w:tcBorders>
              <w:top w:val="nil"/>
              <w:left w:val="nil"/>
              <w:bottom w:val="single" w:sz="4" w:space="0" w:color="auto"/>
              <w:right w:val="nil"/>
            </w:tcBorders>
            <w:shd w:val="clear" w:color="000000" w:fill="FFFFFF"/>
            <w:noWrap/>
            <w:vAlign w:val="bottom"/>
            <w:hideMark/>
          </w:tcPr>
          <w:p w:rsidR="00700A44" w:rsidRPr="00700A44" w:rsidRDefault="00700A44" w:rsidP="00700A44">
            <w:pPr>
              <w:spacing w:after="0" w:line="240" w:lineRule="auto"/>
              <w:rPr>
                <w:rFonts w:ascii="Times New Roman" w:hAnsi="Times New Roman"/>
                <w:lang w:eastAsia="ru-RU"/>
              </w:rPr>
            </w:pPr>
            <w:r w:rsidRPr="00700A44">
              <w:rPr>
                <w:rFonts w:ascii="Times New Roman" w:hAnsi="Times New Roman"/>
                <w:lang w:eastAsia="ru-RU"/>
              </w:rPr>
              <w:t xml:space="preserve">Скобы для </w:t>
            </w:r>
            <w:proofErr w:type="spellStart"/>
            <w:r w:rsidRPr="00700A44">
              <w:rPr>
                <w:rFonts w:ascii="Times New Roman" w:hAnsi="Times New Roman"/>
                <w:lang w:eastAsia="ru-RU"/>
              </w:rPr>
              <w:t>степлера</w:t>
            </w:r>
            <w:proofErr w:type="spellEnd"/>
            <w:r w:rsidRPr="00700A44">
              <w:rPr>
                <w:rFonts w:ascii="Times New Roman" w:hAnsi="Times New Roman"/>
                <w:lang w:eastAsia="ru-RU"/>
              </w:rPr>
              <w:t xml:space="preserve"> № 23/6</w:t>
            </w:r>
          </w:p>
        </w:tc>
        <w:tc>
          <w:tcPr>
            <w:tcW w:w="2346" w:type="dxa"/>
            <w:tcBorders>
              <w:top w:val="nil"/>
              <w:left w:val="single" w:sz="4" w:space="0" w:color="auto"/>
              <w:bottom w:val="single" w:sz="4" w:space="0" w:color="auto"/>
              <w:right w:val="single" w:sz="4" w:space="0" w:color="auto"/>
            </w:tcBorders>
            <w:shd w:val="clear" w:color="auto" w:fill="auto"/>
            <w:vAlign w:val="center"/>
            <w:hideMark/>
          </w:tcPr>
          <w:p w:rsidR="00700A44" w:rsidRPr="00700A44" w:rsidRDefault="00700A44" w:rsidP="00700A44">
            <w:pPr>
              <w:spacing w:after="0" w:line="240" w:lineRule="auto"/>
              <w:jc w:val="center"/>
              <w:rPr>
                <w:rFonts w:ascii="Times New Roman" w:hAnsi="Times New Roman"/>
                <w:lang w:eastAsia="ru-RU"/>
              </w:rPr>
            </w:pPr>
            <w:proofErr w:type="spellStart"/>
            <w:r w:rsidRPr="00700A44">
              <w:rPr>
                <w:rFonts w:ascii="Times New Roman" w:hAnsi="Times New Roman"/>
                <w:lang w:eastAsia="ru-RU"/>
              </w:rPr>
              <w:t>уп</w:t>
            </w:r>
            <w:proofErr w:type="spellEnd"/>
          </w:p>
        </w:tc>
        <w:tc>
          <w:tcPr>
            <w:tcW w:w="3260" w:type="dxa"/>
            <w:tcBorders>
              <w:top w:val="nil"/>
              <w:left w:val="nil"/>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jc w:val="center"/>
              <w:rPr>
                <w:rFonts w:ascii="Times New Roman" w:hAnsi="Times New Roman"/>
                <w:lang w:eastAsia="ru-RU"/>
              </w:rPr>
            </w:pPr>
            <w:r w:rsidRPr="00700A44">
              <w:rPr>
                <w:rFonts w:ascii="Times New Roman" w:hAnsi="Times New Roman"/>
                <w:lang w:eastAsia="ru-RU"/>
              </w:rPr>
              <w:t>4</w:t>
            </w:r>
          </w:p>
        </w:tc>
      </w:tr>
      <w:tr w:rsidR="00700A44" w:rsidRPr="00700A44" w:rsidTr="00700A44">
        <w:trPr>
          <w:trHeight w:val="300"/>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jc w:val="center"/>
              <w:rPr>
                <w:rFonts w:ascii="Times New Roman" w:hAnsi="Times New Roman"/>
                <w:color w:val="000000"/>
                <w:lang w:eastAsia="ru-RU"/>
              </w:rPr>
            </w:pPr>
            <w:r w:rsidRPr="00700A44">
              <w:rPr>
                <w:rFonts w:ascii="Times New Roman" w:hAnsi="Times New Roman"/>
                <w:color w:val="000000"/>
                <w:lang w:eastAsia="ru-RU"/>
              </w:rPr>
              <w:t>41</w:t>
            </w:r>
          </w:p>
        </w:tc>
        <w:tc>
          <w:tcPr>
            <w:tcW w:w="4066" w:type="dxa"/>
            <w:tcBorders>
              <w:top w:val="nil"/>
              <w:left w:val="nil"/>
              <w:bottom w:val="single" w:sz="4" w:space="0" w:color="auto"/>
              <w:right w:val="nil"/>
            </w:tcBorders>
            <w:shd w:val="clear" w:color="000000" w:fill="FFFFFF"/>
            <w:noWrap/>
            <w:vAlign w:val="bottom"/>
            <w:hideMark/>
          </w:tcPr>
          <w:p w:rsidR="00700A44" w:rsidRPr="00700A44" w:rsidRDefault="00700A44" w:rsidP="00700A44">
            <w:pPr>
              <w:spacing w:after="0" w:line="240" w:lineRule="auto"/>
              <w:rPr>
                <w:rFonts w:ascii="Times New Roman" w:hAnsi="Times New Roman"/>
                <w:lang w:eastAsia="ru-RU"/>
              </w:rPr>
            </w:pPr>
            <w:r w:rsidRPr="00700A44">
              <w:rPr>
                <w:rFonts w:ascii="Times New Roman" w:hAnsi="Times New Roman"/>
                <w:lang w:eastAsia="ru-RU"/>
              </w:rPr>
              <w:t xml:space="preserve">Скобы для </w:t>
            </w:r>
            <w:proofErr w:type="spellStart"/>
            <w:r w:rsidRPr="00700A44">
              <w:rPr>
                <w:rFonts w:ascii="Times New Roman" w:hAnsi="Times New Roman"/>
                <w:lang w:eastAsia="ru-RU"/>
              </w:rPr>
              <w:t>степлера</w:t>
            </w:r>
            <w:proofErr w:type="spellEnd"/>
            <w:r w:rsidRPr="00700A44">
              <w:rPr>
                <w:rFonts w:ascii="Times New Roman" w:hAnsi="Times New Roman"/>
                <w:lang w:eastAsia="ru-RU"/>
              </w:rPr>
              <w:t xml:space="preserve"> № 23/8</w:t>
            </w:r>
          </w:p>
        </w:tc>
        <w:tc>
          <w:tcPr>
            <w:tcW w:w="2346" w:type="dxa"/>
            <w:tcBorders>
              <w:top w:val="nil"/>
              <w:left w:val="single" w:sz="4" w:space="0" w:color="auto"/>
              <w:bottom w:val="single" w:sz="4" w:space="0" w:color="auto"/>
              <w:right w:val="single" w:sz="4" w:space="0" w:color="auto"/>
            </w:tcBorders>
            <w:shd w:val="clear" w:color="auto" w:fill="auto"/>
            <w:vAlign w:val="center"/>
            <w:hideMark/>
          </w:tcPr>
          <w:p w:rsidR="00700A44" w:rsidRPr="00700A44" w:rsidRDefault="00700A44" w:rsidP="00700A44">
            <w:pPr>
              <w:spacing w:after="0" w:line="240" w:lineRule="auto"/>
              <w:jc w:val="center"/>
              <w:rPr>
                <w:rFonts w:ascii="Times New Roman" w:hAnsi="Times New Roman"/>
                <w:lang w:eastAsia="ru-RU"/>
              </w:rPr>
            </w:pPr>
            <w:proofErr w:type="spellStart"/>
            <w:r w:rsidRPr="00700A44">
              <w:rPr>
                <w:rFonts w:ascii="Times New Roman" w:hAnsi="Times New Roman"/>
                <w:lang w:eastAsia="ru-RU"/>
              </w:rPr>
              <w:t>уп</w:t>
            </w:r>
            <w:proofErr w:type="spellEnd"/>
          </w:p>
        </w:tc>
        <w:tc>
          <w:tcPr>
            <w:tcW w:w="3260" w:type="dxa"/>
            <w:tcBorders>
              <w:top w:val="nil"/>
              <w:left w:val="nil"/>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jc w:val="center"/>
              <w:rPr>
                <w:rFonts w:ascii="Times New Roman" w:hAnsi="Times New Roman"/>
                <w:lang w:eastAsia="ru-RU"/>
              </w:rPr>
            </w:pPr>
          </w:p>
        </w:tc>
      </w:tr>
      <w:tr w:rsidR="00700A44" w:rsidRPr="00700A44" w:rsidTr="00700A44">
        <w:trPr>
          <w:trHeight w:val="900"/>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jc w:val="center"/>
              <w:rPr>
                <w:rFonts w:ascii="Times New Roman" w:hAnsi="Times New Roman"/>
                <w:color w:val="000000"/>
                <w:lang w:eastAsia="ru-RU"/>
              </w:rPr>
            </w:pPr>
            <w:r w:rsidRPr="00700A44">
              <w:rPr>
                <w:rFonts w:ascii="Times New Roman" w:hAnsi="Times New Roman"/>
                <w:color w:val="000000"/>
                <w:lang w:eastAsia="ru-RU"/>
              </w:rPr>
              <w:t>42</w:t>
            </w:r>
          </w:p>
        </w:tc>
        <w:tc>
          <w:tcPr>
            <w:tcW w:w="4066" w:type="dxa"/>
            <w:tcBorders>
              <w:top w:val="nil"/>
              <w:left w:val="nil"/>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rPr>
                <w:rFonts w:ascii="Times New Roman" w:hAnsi="Times New Roman"/>
                <w:lang w:eastAsia="ru-RU"/>
              </w:rPr>
            </w:pPr>
            <w:r w:rsidRPr="00700A44">
              <w:rPr>
                <w:rFonts w:ascii="Times New Roman" w:hAnsi="Times New Roman"/>
                <w:lang w:eastAsia="ru-RU"/>
              </w:rPr>
              <w:t>Блокнот формата А</w:t>
            </w:r>
            <w:proofErr w:type="gramStart"/>
            <w:r w:rsidRPr="00700A44">
              <w:rPr>
                <w:rFonts w:ascii="Times New Roman" w:hAnsi="Times New Roman"/>
                <w:lang w:eastAsia="ru-RU"/>
              </w:rPr>
              <w:t>6</w:t>
            </w:r>
            <w:proofErr w:type="gramEnd"/>
            <w:r w:rsidRPr="00700A44">
              <w:rPr>
                <w:rFonts w:ascii="Times New Roman" w:hAnsi="Times New Roman"/>
                <w:lang w:eastAsia="ru-RU"/>
              </w:rPr>
              <w:t>, 50 листов, обложка - цветной классический картон, блок - офсет, клетка, крепление - спираль, дизайн обложек - в ассортименте</w:t>
            </w:r>
          </w:p>
        </w:tc>
        <w:tc>
          <w:tcPr>
            <w:tcW w:w="2346" w:type="dxa"/>
            <w:tcBorders>
              <w:top w:val="nil"/>
              <w:left w:val="nil"/>
              <w:bottom w:val="single" w:sz="4" w:space="0" w:color="auto"/>
              <w:right w:val="single" w:sz="4" w:space="0" w:color="auto"/>
            </w:tcBorders>
            <w:shd w:val="clear" w:color="auto" w:fill="auto"/>
            <w:vAlign w:val="center"/>
            <w:hideMark/>
          </w:tcPr>
          <w:p w:rsidR="00700A44" w:rsidRPr="00700A44" w:rsidRDefault="00700A44" w:rsidP="00700A44">
            <w:pPr>
              <w:spacing w:after="0" w:line="240" w:lineRule="auto"/>
              <w:jc w:val="center"/>
              <w:rPr>
                <w:rFonts w:ascii="Times New Roman" w:hAnsi="Times New Roman"/>
                <w:lang w:eastAsia="ru-RU"/>
              </w:rPr>
            </w:pPr>
            <w:r w:rsidRPr="00700A44">
              <w:rPr>
                <w:rFonts w:ascii="Times New Roman" w:hAnsi="Times New Roman"/>
                <w:lang w:eastAsia="ru-RU"/>
              </w:rPr>
              <w:t>шт.</w:t>
            </w:r>
          </w:p>
        </w:tc>
        <w:tc>
          <w:tcPr>
            <w:tcW w:w="3260" w:type="dxa"/>
            <w:tcBorders>
              <w:top w:val="nil"/>
              <w:left w:val="nil"/>
              <w:bottom w:val="single" w:sz="4" w:space="0" w:color="auto"/>
              <w:right w:val="single" w:sz="4" w:space="0" w:color="auto"/>
            </w:tcBorders>
            <w:shd w:val="clear" w:color="000000" w:fill="FFFFFF"/>
            <w:noWrap/>
            <w:vAlign w:val="bottom"/>
            <w:hideMark/>
          </w:tcPr>
          <w:p w:rsidR="00700A44" w:rsidRPr="00700A44" w:rsidRDefault="00700A44" w:rsidP="00700A44">
            <w:pPr>
              <w:spacing w:after="0" w:line="240" w:lineRule="auto"/>
              <w:jc w:val="center"/>
              <w:rPr>
                <w:rFonts w:ascii="Times New Roman" w:hAnsi="Times New Roman"/>
                <w:color w:val="000000"/>
                <w:lang w:eastAsia="ru-RU"/>
              </w:rPr>
            </w:pPr>
            <w:r w:rsidRPr="00700A44">
              <w:rPr>
                <w:rFonts w:ascii="Times New Roman" w:hAnsi="Times New Roman"/>
                <w:color w:val="000000"/>
                <w:lang w:eastAsia="ru-RU"/>
              </w:rPr>
              <w:t>200</w:t>
            </w:r>
          </w:p>
        </w:tc>
      </w:tr>
      <w:tr w:rsidR="00700A44" w:rsidRPr="00700A44" w:rsidTr="00700A44">
        <w:trPr>
          <w:trHeight w:val="465"/>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jc w:val="center"/>
              <w:rPr>
                <w:rFonts w:ascii="Times New Roman" w:hAnsi="Times New Roman"/>
                <w:color w:val="000000"/>
                <w:lang w:eastAsia="ru-RU"/>
              </w:rPr>
            </w:pPr>
            <w:r w:rsidRPr="00700A44">
              <w:rPr>
                <w:rFonts w:ascii="Times New Roman" w:hAnsi="Times New Roman"/>
                <w:color w:val="000000"/>
                <w:lang w:eastAsia="ru-RU"/>
              </w:rPr>
              <w:t>43</w:t>
            </w:r>
          </w:p>
        </w:tc>
        <w:tc>
          <w:tcPr>
            <w:tcW w:w="4066" w:type="dxa"/>
            <w:tcBorders>
              <w:top w:val="nil"/>
              <w:left w:val="nil"/>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rPr>
                <w:rFonts w:ascii="Times New Roman" w:hAnsi="Times New Roman"/>
                <w:lang w:eastAsia="ru-RU"/>
              </w:rPr>
            </w:pPr>
            <w:r w:rsidRPr="00700A44">
              <w:rPr>
                <w:rFonts w:ascii="Times New Roman" w:hAnsi="Times New Roman"/>
                <w:lang w:eastAsia="ru-RU"/>
              </w:rPr>
              <w:t>Ластик каучуковый 30*20*7</w:t>
            </w:r>
          </w:p>
        </w:tc>
        <w:tc>
          <w:tcPr>
            <w:tcW w:w="2346" w:type="dxa"/>
            <w:tcBorders>
              <w:top w:val="nil"/>
              <w:left w:val="nil"/>
              <w:bottom w:val="single" w:sz="4" w:space="0" w:color="auto"/>
              <w:right w:val="single" w:sz="4" w:space="0" w:color="auto"/>
            </w:tcBorders>
            <w:shd w:val="clear" w:color="auto" w:fill="auto"/>
            <w:vAlign w:val="center"/>
            <w:hideMark/>
          </w:tcPr>
          <w:p w:rsidR="00700A44" w:rsidRPr="00700A44" w:rsidRDefault="00700A44" w:rsidP="00700A44">
            <w:pPr>
              <w:spacing w:after="0" w:line="240" w:lineRule="auto"/>
              <w:jc w:val="center"/>
              <w:rPr>
                <w:rFonts w:ascii="Times New Roman" w:hAnsi="Times New Roman"/>
                <w:lang w:eastAsia="ru-RU"/>
              </w:rPr>
            </w:pPr>
            <w:r w:rsidRPr="00700A44">
              <w:rPr>
                <w:rFonts w:ascii="Times New Roman" w:hAnsi="Times New Roman"/>
                <w:lang w:eastAsia="ru-RU"/>
              </w:rPr>
              <w:t>шт.</w:t>
            </w:r>
          </w:p>
        </w:tc>
        <w:tc>
          <w:tcPr>
            <w:tcW w:w="3260" w:type="dxa"/>
            <w:tcBorders>
              <w:top w:val="nil"/>
              <w:left w:val="nil"/>
              <w:bottom w:val="single" w:sz="4" w:space="0" w:color="auto"/>
              <w:right w:val="single" w:sz="4" w:space="0" w:color="auto"/>
            </w:tcBorders>
            <w:shd w:val="clear" w:color="000000" w:fill="FFFFFF"/>
            <w:noWrap/>
            <w:vAlign w:val="bottom"/>
            <w:hideMark/>
          </w:tcPr>
          <w:p w:rsidR="00700A44" w:rsidRPr="00700A44" w:rsidRDefault="00700A44" w:rsidP="00700A44">
            <w:pPr>
              <w:spacing w:after="0" w:line="240" w:lineRule="auto"/>
              <w:jc w:val="center"/>
              <w:rPr>
                <w:rFonts w:ascii="Times New Roman" w:hAnsi="Times New Roman"/>
                <w:color w:val="000000"/>
                <w:lang w:eastAsia="ru-RU"/>
              </w:rPr>
            </w:pPr>
            <w:r w:rsidRPr="00700A44">
              <w:rPr>
                <w:rFonts w:ascii="Times New Roman" w:hAnsi="Times New Roman"/>
                <w:color w:val="000000"/>
                <w:lang w:eastAsia="ru-RU"/>
              </w:rPr>
              <w:t>300</w:t>
            </w:r>
          </w:p>
        </w:tc>
      </w:tr>
      <w:tr w:rsidR="00700A44" w:rsidRPr="00700A44" w:rsidTr="00700A44">
        <w:trPr>
          <w:trHeight w:val="900"/>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jc w:val="center"/>
              <w:rPr>
                <w:rFonts w:ascii="Times New Roman" w:hAnsi="Times New Roman"/>
                <w:color w:val="000000"/>
                <w:lang w:eastAsia="ru-RU"/>
              </w:rPr>
            </w:pPr>
            <w:r w:rsidRPr="00700A44">
              <w:rPr>
                <w:rFonts w:ascii="Times New Roman" w:hAnsi="Times New Roman"/>
                <w:color w:val="000000"/>
                <w:lang w:eastAsia="ru-RU"/>
              </w:rPr>
              <w:t>44</w:t>
            </w:r>
          </w:p>
        </w:tc>
        <w:tc>
          <w:tcPr>
            <w:tcW w:w="4066" w:type="dxa"/>
            <w:tcBorders>
              <w:top w:val="nil"/>
              <w:left w:val="nil"/>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rPr>
                <w:rFonts w:ascii="Times New Roman" w:hAnsi="Times New Roman"/>
                <w:lang w:eastAsia="ru-RU"/>
              </w:rPr>
            </w:pPr>
            <w:proofErr w:type="gramStart"/>
            <w:r w:rsidRPr="00700A44">
              <w:rPr>
                <w:rFonts w:ascii="Times New Roman" w:hAnsi="Times New Roman"/>
                <w:lang w:eastAsia="ru-RU"/>
              </w:rPr>
              <w:t>Тетрадь общая формата А5, 48 листов, обложка - мелованный картон, блок - офсет, клетка, крепление - спираль, дизайн обложек - в ассортименте</w:t>
            </w:r>
            <w:proofErr w:type="gramEnd"/>
          </w:p>
        </w:tc>
        <w:tc>
          <w:tcPr>
            <w:tcW w:w="2346" w:type="dxa"/>
            <w:tcBorders>
              <w:top w:val="nil"/>
              <w:left w:val="nil"/>
              <w:bottom w:val="single" w:sz="4" w:space="0" w:color="auto"/>
              <w:right w:val="single" w:sz="4" w:space="0" w:color="auto"/>
            </w:tcBorders>
            <w:shd w:val="clear" w:color="auto" w:fill="auto"/>
            <w:vAlign w:val="center"/>
            <w:hideMark/>
          </w:tcPr>
          <w:p w:rsidR="00700A44" w:rsidRPr="00700A44" w:rsidRDefault="00700A44" w:rsidP="00700A44">
            <w:pPr>
              <w:spacing w:after="0" w:line="240" w:lineRule="auto"/>
              <w:jc w:val="center"/>
              <w:rPr>
                <w:rFonts w:ascii="Times New Roman" w:hAnsi="Times New Roman"/>
                <w:lang w:eastAsia="ru-RU"/>
              </w:rPr>
            </w:pPr>
            <w:r w:rsidRPr="00700A44">
              <w:rPr>
                <w:rFonts w:ascii="Times New Roman" w:hAnsi="Times New Roman"/>
                <w:lang w:eastAsia="ru-RU"/>
              </w:rPr>
              <w:t>шт.</w:t>
            </w:r>
          </w:p>
        </w:tc>
        <w:tc>
          <w:tcPr>
            <w:tcW w:w="3260" w:type="dxa"/>
            <w:tcBorders>
              <w:top w:val="nil"/>
              <w:left w:val="nil"/>
              <w:bottom w:val="single" w:sz="4" w:space="0" w:color="auto"/>
              <w:right w:val="single" w:sz="4" w:space="0" w:color="auto"/>
            </w:tcBorders>
            <w:shd w:val="clear" w:color="000000" w:fill="FFFFFF"/>
            <w:noWrap/>
            <w:vAlign w:val="bottom"/>
            <w:hideMark/>
          </w:tcPr>
          <w:p w:rsidR="00700A44" w:rsidRPr="00700A44" w:rsidRDefault="00700A44" w:rsidP="00700A44">
            <w:pPr>
              <w:spacing w:after="0" w:line="240" w:lineRule="auto"/>
              <w:jc w:val="center"/>
              <w:rPr>
                <w:rFonts w:ascii="Times New Roman" w:hAnsi="Times New Roman"/>
                <w:color w:val="000000"/>
                <w:lang w:eastAsia="ru-RU"/>
              </w:rPr>
            </w:pPr>
            <w:r w:rsidRPr="00700A44">
              <w:rPr>
                <w:rFonts w:ascii="Times New Roman" w:hAnsi="Times New Roman"/>
                <w:color w:val="000000"/>
                <w:lang w:eastAsia="ru-RU"/>
              </w:rPr>
              <w:t>200</w:t>
            </w:r>
          </w:p>
        </w:tc>
      </w:tr>
      <w:tr w:rsidR="00700A44" w:rsidRPr="00700A44" w:rsidTr="00700A44">
        <w:trPr>
          <w:trHeight w:val="300"/>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jc w:val="center"/>
              <w:rPr>
                <w:rFonts w:ascii="Times New Roman" w:hAnsi="Times New Roman"/>
                <w:color w:val="000000"/>
                <w:lang w:eastAsia="ru-RU"/>
              </w:rPr>
            </w:pPr>
            <w:r w:rsidRPr="00700A44">
              <w:rPr>
                <w:rFonts w:ascii="Times New Roman" w:hAnsi="Times New Roman"/>
                <w:color w:val="000000"/>
                <w:lang w:eastAsia="ru-RU"/>
              </w:rPr>
              <w:t>45</w:t>
            </w:r>
          </w:p>
        </w:tc>
        <w:tc>
          <w:tcPr>
            <w:tcW w:w="4066" w:type="dxa"/>
            <w:tcBorders>
              <w:top w:val="nil"/>
              <w:left w:val="nil"/>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rPr>
                <w:rFonts w:ascii="Times New Roman" w:hAnsi="Times New Roman"/>
                <w:lang w:eastAsia="ru-RU"/>
              </w:rPr>
            </w:pPr>
            <w:r w:rsidRPr="00700A44">
              <w:rPr>
                <w:rFonts w:ascii="Times New Roman" w:hAnsi="Times New Roman"/>
                <w:lang w:eastAsia="ru-RU"/>
              </w:rPr>
              <w:t xml:space="preserve">Линейка длина 30см, пластик, цвет </w:t>
            </w:r>
            <w:proofErr w:type="gramStart"/>
            <w:r w:rsidRPr="00700A44">
              <w:rPr>
                <w:rFonts w:ascii="Times New Roman" w:hAnsi="Times New Roman"/>
                <w:lang w:eastAsia="ru-RU"/>
              </w:rPr>
              <w:t>-в</w:t>
            </w:r>
            <w:proofErr w:type="gramEnd"/>
            <w:r w:rsidRPr="00700A44">
              <w:rPr>
                <w:rFonts w:ascii="Times New Roman" w:hAnsi="Times New Roman"/>
                <w:lang w:eastAsia="ru-RU"/>
              </w:rPr>
              <w:t xml:space="preserve"> ассортименте</w:t>
            </w:r>
          </w:p>
        </w:tc>
        <w:tc>
          <w:tcPr>
            <w:tcW w:w="2346" w:type="dxa"/>
            <w:tcBorders>
              <w:top w:val="nil"/>
              <w:left w:val="nil"/>
              <w:bottom w:val="single" w:sz="4" w:space="0" w:color="auto"/>
              <w:right w:val="single" w:sz="4" w:space="0" w:color="auto"/>
            </w:tcBorders>
            <w:shd w:val="clear" w:color="auto" w:fill="auto"/>
            <w:vAlign w:val="center"/>
            <w:hideMark/>
          </w:tcPr>
          <w:p w:rsidR="00700A44" w:rsidRPr="00700A44" w:rsidRDefault="00700A44" w:rsidP="00700A44">
            <w:pPr>
              <w:spacing w:after="0" w:line="240" w:lineRule="auto"/>
              <w:jc w:val="center"/>
              <w:rPr>
                <w:rFonts w:ascii="Times New Roman" w:hAnsi="Times New Roman"/>
                <w:lang w:eastAsia="ru-RU"/>
              </w:rPr>
            </w:pPr>
            <w:r w:rsidRPr="00700A44">
              <w:rPr>
                <w:rFonts w:ascii="Times New Roman" w:hAnsi="Times New Roman"/>
                <w:lang w:eastAsia="ru-RU"/>
              </w:rPr>
              <w:t>шт.</w:t>
            </w:r>
          </w:p>
        </w:tc>
        <w:tc>
          <w:tcPr>
            <w:tcW w:w="3260" w:type="dxa"/>
            <w:tcBorders>
              <w:top w:val="nil"/>
              <w:left w:val="nil"/>
              <w:bottom w:val="single" w:sz="4" w:space="0" w:color="auto"/>
              <w:right w:val="single" w:sz="4" w:space="0" w:color="auto"/>
            </w:tcBorders>
            <w:shd w:val="clear" w:color="000000" w:fill="FFFFFF"/>
            <w:noWrap/>
            <w:vAlign w:val="bottom"/>
            <w:hideMark/>
          </w:tcPr>
          <w:p w:rsidR="00700A44" w:rsidRPr="00700A44" w:rsidRDefault="00700A44" w:rsidP="00700A44">
            <w:pPr>
              <w:spacing w:after="0" w:line="240" w:lineRule="auto"/>
              <w:jc w:val="center"/>
              <w:rPr>
                <w:rFonts w:ascii="Times New Roman" w:hAnsi="Times New Roman"/>
                <w:color w:val="000000"/>
                <w:lang w:eastAsia="ru-RU"/>
              </w:rPr>
            </w:pPr>
            <w:r w:rsidRPr="00700A44">
              <w:rPr>
                <w:rFonts w:ascii="Times New Roman" w:hAnsi="Times New Roman"/>
                <w:color w:val="000000"/>
                <w:lang w:eastAsia="ru-RU"/>
              </w:rPr>
              <w:t>60</w:t>
            </w:r>
          </w:p>
        </w:tc>
      </w:tr>
      <w:tr w:rsidR="00700A44" w:rsidRPr="00700A44" w:rsidTr="00700A44">
        <w:trPr>
          <w:trHeight w:val="300"/>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jc w:val="center"/>
              <w:rPr>
                <w:rFonts w:ascii="Times New Roman" w:hAnsi="Times New Roman"/>
                <w:color w:val="000000"/>
                <w:lang w:eastAsia="ru-RU"/>
              </w:rPr>
            </w:pPr>
            <w:r w:rsidRPr="00700A44">
              <w:rPr>
                <w:rFonts w:ascii="Times New Roman" w:hAnsi="Times New Roman"/>
                <w:color w:val="000000"/>
                <w:lang w:eastAsia="ru-RU"/>
              </w:rPr>
              <w:t>46</w:t>
            </w:r>
          </w:p>
        </w:tc>
        <w:tc>
          <w:tcPr>
            <w:tcW w:w="4066" w:type="dxa"/>
            <w:tcBorders>
              <w:top w:val="nil"/>
              <w:left w:val="nil"/>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rPr>
                <w:rFonts w:ascii="Times New Roman" w:hAnsi="Times New Roman"/>
                <w:lang w:eastAsia="ru-RU"/>
              </w:rPr>
            </w:pPr>
            <w:r w:rsidRPr="00700A44">
              <w:rPr>
                <w:rFonts w:ascii="Times New Roman" w:hAnsi="Times New Roman"/>
                <w:lang w:eastAsia="ru-RU"/>
              </w:rPr>
              <w:t>Лоток для бумаг горизонтальный</w:t>
            </w:r>
          </w:p>
        </w:tc>
        <w:tc>
          <w:tcPr>
            <w:tcW w:w="2346" w:type="dxa"/>
            <w:tcBorders>
              <w:top w:val="nil"/>
              <w:left w:val="nil"/>
              <w:bottom w:val="single" w:sz="4" w:space="0" w:color="auto"/>
              <w:right w:val="single" w:sz="4" w:space="0" w:color="auto"/>
            </w:tcBorders>
            <w:shd w:val="clear" w:color="auto" w:fill="auto"/>
            <w:vAlign w:val="center"/>
            <w:hideMark/>
          </w:tcPr>
          <w:p w:rsidR="00700A44" w:rsidRPr="00700A44" w:rsidRDefault="00700A44" w:rsidP="00700A44">
            <w:pPr>
              <w:spacing w:after="0" w:line="240" w:lineRule="auto"/>
              <w:jc w:val="center"/>
              <w:rPr>
                <w:rFonts w:ascii="Times New Roman" w:hAnsi="Times New Roman"/>
                <w:lang w:eastAsia="ru-RU"/>
              </w:rPr>
            </w:pPr>
            <w:r w:rsidRPr="00700A44">
              <w:rPr>
                <w:rFonts w:ascii="Times New Roman" w:hAnsi="Times New Roman"/>
                <w:lang w:eastAsia="ru-RU"/>
              </w:rPr>
              <w:t>шт.</w:t>
            </w:r>
          </w:p>
        </w:tc>
        <w:tc>
          <w:tcPr>
            <w:tcW w:w="3260" w:type="dxa"/>
            <w:tcBorders>
              <w:top w:val="nil"/>
              <w:left w:val="nil"/>
              <w:bottom w:val="single" w:sz="4" w:space="0" w:color="auto"/>
              <w:right w:val="single" w:sz="4" w:space="0" w:color="auto"/>
            </w:tcBorders>
            <w:shd w:val="clear" w:color="000000" w:fill="FFFFFF"/>
            <w:noWrap/>
            <w:vAlign w:val="bottom"/>
            <w:hideMark/>
          </w:tcPr>
          <w:p w:rsidR="00700A44" w:rsidRPr="00700A44" w:rsidRDefault="00700A44" w:rsidP="00700A44">
            <w:pPr>
              <w:spacing w:after="0" w:line="240" w:lineRule="auto"/>
              <w:jc w:val="center"/>
              <w:rPr>
                <w:rFonts w:ascii="Times New Roman" w:hAnsi="Times New Roman"/>
                <w:color w:val="000000"/>
                <w:lang w:eastAsia="ru-RU"/>
              </w:rPr>
            </w:pPr>
            <w:r w:rsidRPr="00700A44">
              <w:rPr>
                <w:rFonts w:ascii="Times New Roman" w:hAnsi="Times New Roman"/>
                <w:color w:val="000000"/>
                <w:lang w:eastAsia="ru-RU"/>
              </w:rPr>
              <w:t>50</w:t>
            </w:r>
          </w:p>
        </w:tc>
      </w:tr>
      <w:tr w:rsidR="00700A44" w:rsidRPr="00700A44" w:rsidTr="00700A44">
        <w:trPr>
          <w:trHeight w:val="300"/>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jc w:val="center"/>
              <w:rPr>
                <w:rFonts w:ascii="Times New Roman" w:hAnsi="Times New Roman"/>
                <w:color w:val="000000"/>
                <w:lang w:eastAsia="ru-RU"/>
              </w:rPr>
            </w:pPr>
            <w:r w:rsidRPr="00700A44">
              <w:rPr>
                <w:rFonts w:ascii="Times New Roman" w:hAnsi="Times New Roman"/>
                <w:color w:val="000000"/>
                <w:lang w:eastAsia="ru-RU"/>
              </w:rPr>
              <w:t>47</w:t>
            </w:r>
          </w:p>
        </w:tc>
        <w:tc>
          <w:tcPr>
            <w:tcW w:w="4066" w:type="dxa"/>
            <w:tcBorders>
              <w:top w:val="nil"/>
              <w:left w:val="nil"/>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rPr>
                <w:rFonts w:ascii="Times New Roman" w:hAnsi="Times New Roman"/>
                <w:lang w:eastAsia="ru-RU"/>
              </w:rPr>
            </w:pPr>
            <w:r w:rsidRPr="00700A44">
              <w:rPr>
                <w:rFonts w:ascii="Times New Roman" w:hAnsi="Times New Roman"/>
                <w:lang w:eastAsia="ru-RU"/>
              </w:rPr>
              <w:t>Лоток для бумаг вертикальный на 6 секций</w:t>
            </w:r>
          </w:p>
        </w:tc>
        <w:tc>
          <w:tcPr>
            <w:tcW w:w="2346" w:type="dxa"/>
            <w:tcBorders>
              <w:top w:val="nil"/>
              <w:left w:val="nil"/>
              <w:bottom w:val="single" w:sz="4" w:space="0" w:color="auto"/>
              <w:right w:val="single" w:sz="4" w:space="0" w:color="auto"/>
            </w:tcBorders>
            <w:shd w:val="clear" w:color="auto" w:fill="auto"/>
            <w:vAlign w:val="center"/>
            <w:hideMark/>
          </w:tcPr>
          <w:p w:rsidR="00700A44" w:rsidRPr="00700A44" w:rsidRDefault="00700A44" w:rsidP="00700A44">
            <w:pPr>
              <w:spacing w:after="0" w:line="240" w:lineRule="auto"/>
              <w:jc w:val="center"/>
              <w:rPr>
                <w:rFonts w:ascii="Times New Roman" w:hAnsi="Times New Roman"/>
                <w:lang w:eastAsia="ru-RU"/>
              </w:rPr>
            </w:pPr>
            <w:r w:rsidRPr="00700A44">
              <w:rPr>
                <w:rFonts w:ascii="Times New Roman" w:hAnsi="Times New Roman"/>
                <w:lang w:eastAsia="ru-RU"/>
              </w:rPr>
              <w:t>шт.</w:t>
            </w:r>
          </w:p>
        </w:tc>
        <w:tc>
          <w:tcPr>
            <w:tcW w:w="3260" w:type="dxa"/>
            <w:tcBorders>
              <w:top w:val="nil"/>
              <w:left w:val="nil"/>
              <w:bottom w:val="single" w:sz="4" w:space="0" w:color="auto"/>
              <w:right w:val="single" w:sz="4" w:space="0" w:color="auto"/>
            </w:tcBorders>
            <w:shd w:val="clear" w:color="000000" w:fill="FFFFFF"/>
            <w:noWrap/>
            <w:vAlign w:val="bottom"/>
            <w:hideMark/>
          </w:tcPr>
          <w:p w:rsidR="00700A44" w:rsidRPr="00700A44" w:rsidRDefault="00700A44" w:rsidP="00700A44">
            <w:pPr>
              <w:spacing w:after="0" w:line="240" w:lineRule="auto"/>
              <w:jc w:val="center"/>
              <w:rPr>
                <w:rFonts w:ascii="Times New Roman" w:hAnsi="Times New Roman"/>
                <w:color w:val="000000"/>
                <w:lang w:eastAsia="ru-RU"/>
              </w:rPr>
            </w:pPr>
            <w:r w:rsidRPr="00700A44">
              <w:rPr>
                <w:rFonts w:ascii="Times New Roman" w:hAnsi="Times New Roman"/>
                <w:color w:val="000000"/>
                <w:lang w:eastAsia="ru-RU"/>
              </w:rPr>
              <w:t>50</w:t>
            </w:r>
          </w:p>
        </w:tc>
      </w:tr>
      <w:tr w:rsidR="00700A44" w:rsidRPr="00700A44" w:rsidTr="00700A44">
        <w:trPr>
          <w:trHeight w:val="600"/>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jc w:val="center"/>
              <w:rPr>
                <w:rFonts w:ascii="Times New Roman" w:hAnsi="Times New Roman"/>
                <w:color w:val="000000"/>
                <w:lang w:eastAsia="ru-RU"/>
              </w:rPr>
            </w:pPr>
            <w:r w:rsidRPr="00700A44">
              <w:rPr>
                <w:rFonts w:ascii="Times New Roman" w:hAnsi="Times New Roman"/>
                <w:color w:val="000000"/>
                <w:lang w:eastAsia="ru-RU"/>
              </w:rPr>
              <w:t>48</w:t>
            </w:r>
          </w:p>
        </w:tc>
        <w:tc>
          <w:tcPr>
            <w:tcW w:w="4066" w:type="dxa"/>
            <w:tcBorders>
              <w:top w:val="nil"/>
              <w:left w:val="nil"/>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rPr>
                <w:rFonts w:ascii="Times New Roman" w:hAnsi="Times New Roman"/>
                <w:lang w:eastAsia="ru-RU"/>
              </w:rPr>
            </w:pPr>
            <w:r w:rsidRPr="00700A44">
              <w:rPr>
                <w:rFonts w:ascii="Times New Roman" w:hAnsi="Times New Roman"/>
                <w:lang w:eastAsia="ru-RU"/>
              </w:rPr>
              <w:t>Ножницы 210мм, изготовлены из нержавеющей стали, с пластиковыми ручками</w:t>
            </w:r>
          </w:p>
        </w:tc>
        <w:tc>
          <w:tcPr>
            <w:tcW w:w="2346" w:type="dxa"/>
            <w:tcBorders>
              <w:top w:val="nil"/>
              <w:left w:val="nil"/>
              <w:bottom w:val="single" w:sz="4" w:space="0" w:color="auto"/>
              <w:right w:val="single" w:sz="4" w:space="0" w:color="auto"/>
            </w:tcBorders>
            <w:shd w:val="clear" w:color="auto" w:fill="auto"/>
            <w:vAlign w:val="center"/>
            <w:hideMark/>
          </w:tcPr>
          <w:p w:rsidR="00700A44" w:rsidRPr="00700A44" w:rsidRDefault="00700A44" w:rsidP="00700A44">
            <w:pPr>
              <w:spacing w:after="0" w:line="240" w:lineRule="auto"/>
              <w:jc w:val="center"/>
              <w:rPr>
                <w:rFonts w:ascii="Times New Roman" w:hAnsi="Times New Roman"/>
                <w:lang w:eastAsia="ru-RU"/>
              </w:rPr>
            </w:pPr>
            <w:r w:rsidRPr="00700A44">
              <w:rPr>
                <w:rFonts w:ascii="Times New Roman" w:hAnsi="Times New Roman"/>
                <w:lang w:eastAsia="ru-RU"/>
              </w:rPr>
              <w:t>шт.</w:t>
            </w:r>
          </w:p>
        </w:tc>
        <w:tc>
          <w:tcPr>
            <w:tcW w:w="3260" w:type="dxa"/>
            <w:tcBorders>
              <w:top w:val="nil"/>
              <w:left w:val="nil"/>
              <w:bottom w:val="single" w:sz="4" w:space="0" w:color="auto"/>
              <w:right w:val="single" w:sz="4" w:space="0" w:color="auto"/>
            </w:tcBorders>
            <w:shd w:val="clear" w:color="000000" w:fill="FFFFFF"/>
            <w:noWrap/>
            <w:vAlign w:val="bottom"/>
            <w:hideMark/>
          </w:tcPr>
          <w:p w:rsidR="00700A44" w:rsidRPr="00700A44" w:rsidRDefault="00700A44" w:rsidP="00700A44">
            <w:pPr>
              <w:spacing w:after="0" w:line="240" w:lineRule="auto"/>
              <w:jc w:val="center"/>
              <w:rPr>
                <w:rFonts w:ascii="Times New Roman" w:hAnsi="Times New Roman"/>
                <w:color w:val="000000"/>
                <w:lang w:eastAsia="ru-RU"/>
              </w:rPr>
            </w:pPr>
            <w:r w:rsidRPr="00700A44">
              <w:rPr>
                <w:rFonts w:ascii="Times New Roman" w:hAnsi="Times New Roman"/>
                <w:color w:val="000000"/>
                <w:lang w:eastAsia="ru-RU"/>
              </w:rPr>
              <w:t>100</w:t>
            </w:r>
          </w:p>
        </w:tc>
      </w:tr>
      <w:tr w:rsidR="00700A44" w:rsidRPr="00700A44" w:rsidTr="00700A44">
        <w:trPr>
          <w:trHeight w:val="300"/>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jc w:val="center"/>
              <w:rPr>
                <w:rFonts w:ascii="Times New Roman" w:hAnsi="Times New Roman"/>
                <w:color w:val="000000"/>
                <w:lang w:eastAsia="ru-RU"/>
              </w:rPr>
            </w:pPr>
            <w:r w:rsidRPr="00700A44">
              <w:rPr>
                <w:rFonts w:ascii="Times New Roman" w:hAnsi="Times New Roman"/>
                <w:color w:val="000000"/>
                <w:lang w:eastAsia="ru-RU"/>
              </w:rPr>
              <w:t>49</w:t>
            </w:r>
          </w:p>
        </w:tc>
        <w:tc>
          <w:tcPr>
            <w:tcW w:w="4066" w:type="dxa"/>
            <w:tcBorders>
              <w:top w:val="nil"/>
              <w:left w:val="nil"/>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rPr>
                <w:rFonts w:ascii="Times New Roman" w:hAnsi="Times New Roman"/>
                <w:lang w:eastAsia="ru-RU"/>
              </w:rPr>
            </w:pPr>
            <w:r w:rsidRPr="00700A44">
              <w:rPr>
                <w:rFonts w:ascii="Times New Roman" w:hAnsi="Times New Roman"/>
                <w:lang w:eastAsia="ru-RU"/>
              </w:rPr>
              <w:t>Скрепки 50мм оцинкованные</w:t>
            </w:r>
          </w:p>
        </w:tc>
        <w:tc>
          <w:tcPr>
            <w:tcW w:w="2346" w:type="dxa"/>
            <w:tcBorders>
              <w:top w:val="nil"/>
              <w:left w:val="nil"/>
              <w:bottom w:val="single" w:sz="4" w:space="0" w:color="auto"/>
              <w:right w:val="single" w:sz="4" w:space="0" w:color="auto"/>
            </w:tcBorders>
            <w:shd w:val="clear" w:color="auto" w:fill="auto"/>
            <w:vAlign w:val="center"/>
            <w:hideMark/>
          </w:tcPr>
          <w:p w:rsidR="00700A44" w:rsidRPr="00700A44" w:rsidRDefault="00700A44" w:rsidP="00700A44">
            <w:pPr>
              <w:spacing w:after="0" w:line="240" w:lineRule="auto"/>
              <w:jc w:val="center"/>
              <w:rPr>
                <w:rFonts w:ascii="Times New Roman" w:hAnsi="Times New Roman"/>
                <w:lang w:eastAsia="ru-RU"/>
              </w:rPr>
            </w:pPr>
            <w:proofErr w:type="spellStart"/>
            <w:r w:rsidRPr="00700A44">
              <w:rPr>
                <w:rFonts w:ascii="Times New Roman" w:hAnsi="Times New Roman"/>
                <w:lang w:eastAsia="ru-RU"/>
              </w:rPr>
              <w:t>уп</w:t>
            </w:r>
            <w:proofErr w:type="spellEnd"/>
          </w:p>
        </w:tc>
        <w:tc>
          <w:tcPr>
            <w:tcW w:w="3260" w:type="dxa"/>
            <w:tcBorders>
              <w:top w:val="nil"/>
              <w:left w:val="nil"/>
              <w:bottom w:val="single" w:sz="4" w:space="0" w:color="auto"/>
              <w:right w:val="single" w:sz="4" w:space="0" w:color="auto"/>
            </w:tcBorders>
            <w:shd w:val="clear" w:color="000000" w:fill="FFFFFF"/>
            <w:noWrap/>
            <w:vAlign w:val="bottom"/>
            <w:hideMark/>
          </w:tcPr>
          <w:p w:rsidR="00700A44" w:rsidRPr="00700A44" w:rsidRDefault="00700A44" w:rsidP="00700A44">
            <w:pPr>
              <w:spacing w:after="0" w:line="240" w:lineRule="auto"/>
              <w:jc w:val="center"/>
              <w:rPr>
                <w:rFonts w:ascii="Times New Roman" w:hAnsi="Times New Roman"/>
                <w:color w:val="000000"/>
                <w:lang w:eastAsia="ru-RU"/>
              </w:rPr>
            </w:pPr>
            <w:r w:rsidRPr="00700A44">
              <w:rPr>
                <w:rFonts w:ascii="Times New Roman" w:hAnsi="Times New Roman"/>
                <w:color w:val="000000"/>
                <w:lang w:eastAsia="ru-RU"/>
              </w:rPr>
              <w:t>70</w:t>
            </w:r>
          </w:p>
        </w:tc>
      </w:tr>
      <w:tr w:rsidR="00700A44" w:rsidRPr="00700A44" w:rsidTr="00700A44">
        <w:trPr>
          <w:trHeight w:val="300"/>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jc w:val="center"/>
              <w:rPr>
                <w:rFonts w:ascii="Times New Roman" w:hAnsi="Times New Roman"/>
                <w:color w:val="000000"/>
                <w:lang w:eastAsia="ru-RU"/>
              </w:rPr>
            </w:pPr>
            <w:r w:rsidRPr="00700A44">
              <w:rPr>
                <w:rFonts w:ascii="Times New Roman" w:hAnsi="Times New Roman"/>
                <w:color w:val="000000"/>
                <w:lang w:eastAsia="ru-RU"/>
              </w:rPr>
              <w:t>50</w:t>
            </w:r>
          </w:p>
        </w:tc>
        <w:tc>
          <w:tcPr>
            <w:tcW w:w="4066" w:type="dxa"/>
            <w:tcBorders>
              <w:top w:val="nil"/>
              <w:left w:val="nil"/>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rPr>
                <w:rFonts w:ascii="Times New Roman" w:hAnsi="Times New Roman"/>
                <w:lang w:eastAsia="ru-RU"/>
              </w:rPr>
            </w:pPr>
            <w:r w:rsidRPr="00700A44">
              <w:rPr>
                <w:rFonts w:ascii="Times New Roman" w:hAnsi="Times New Roman"/>
                <w:lang w:eastAsia="ru-RU"/>
              </w:rPr>
              <w:t>Скрепки 28мм оцинкованные</w:t>
            </w:r>
          </w:p>
        </w:tc>
        <w:tc>
          <w:tcPr>
            <w:tcW w:w="2346" w:type="dxa"/>
            <w:tcBorders>
              <w:top w:val="nil"/>
              <w:left w:val="nil"/>
              <w:bottom w:val="single" w:sz="4" w:space="0" w:color="auto"/>
              <w:right w:val="single" w:sz="4" w:space="0" w:color="auto"/>
            </w:tcBorders>
            <w:shd w:val="clear" w:color="auto" w:fill="auto"/>
            <w:vAlign w:val="center"/>
            <w:hideMark/>
          </w:tcPr>
          <w:p w:rsidR="00700A44" w:rsidRPr="00700A44" w:rsidRDefault="00700A44" w:rsidP="00700A44">
            <w:pPr>
              <w:spacing w:after="0" w:line="240" w:lineRule="auto"/>
              <w:jc w:val="center"/>
              <w:rPr>
                <w:rFonts w:ascii="Times New Roman" w:hAnsi="Times New Roman"/>
                <w:lang w:eastAsia="ru-RU"/>
              </w:rPr>
            </w:pPr>
            <w:proofErr w:type="spellStart"/>
            <w:r w:rsidRPr="00700A44">
              <w:rPr>
                <w:rFonts w:ascii="Times New Roman" w:hAnsi="Times New Roman"/>
                <w:lang w:eastAsia="ru-RU"/>
              </w:rPr>
              <w:t>уп</w:t>
            </w:r>
            <w:proofErr w:type="spellEnd"/>
          </w:p>
        </w:tc>
        <w:tc>
          <w:tcPr>
            <w:tcW w:w="3260" w:type="dxa"/>
            <w:tcBorders>
              <w:top w:val="nil"/>
              <w:left w:val="nil"/>
              <w:bottom w:val="single" w:sz="4" w:space="0" w:color="auto"/>
              <w:right w:val="single" w:sz="4" w:space="0" w:color="auto"/>
            </w:tcBorders>
            <w:shd w:val="clear" w:color="000000" w:fill="FFFFFF"/>
            <w:noWrap/>
            <w:vAlign w:val="bottom"/>
            <w:hideMark/>
          </w:tcPr>
          <w:p w:rsidR="00700A44" w:rsidRPr="00700A44" w:rsidRDefault="00700A44" w:rsidP="00700A44">
            <w:pPr>
              <w:spacing w:after="0" w:line="240" w:lineRule="auto"/>
              <w:jc w:val="center"/>
              <w:rPr>
                <w:rFonts w:ascii="Times New Roman" w:hAnsi="Times New Roman"/>
                <w:color w:val="000000"/>
                <w:lang w:eastAsia="ru-RU"/>
              </w:rPr>
            </w:pPr>
            <w:r w:rsidRPr="00700A44">
              <w:rPr>
                <w:rFonts w:ascii="Times New Roman" w:hAnsi="Times New Roman"/>
                <w:color w:val="000000"/>
                <w:lang w:eastAsia="ru-RU"/>
              </w:rPr>
              <w:t>150</w:t>
            </w:r>
          </w:p>
        </w:tc>
      </w:tr>
      <w:tr w:rsidR="00700A44" w:rsidRPr="00700A44" w:rsidTr="00700A44">
        <w:trPr>
          <w:trHeight w:val="900"/>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jc w:val="center"/>
              <w:rPr>
                <w:rFonts w:ascii="Times New Roman" w:hAnsi="Times New Roman"/>
                <w:color w:val="000000"/>
                <w:lang w:eastAsia="ru-RU"/>
              </w:rPr>
            </w:pPr>
            <w:r w:rsidRPr="00700A44">
              <w:rPr>
                <w:rFonts w:ascii="Times New Roman" w:hAnsi="Times New Roman"/>
                <w:color w:val="000000"/>
                <w:lang w:eastAsia="ru-RU"/>
              </w:rPr>
              <w:t>51</w:t>
            </w:r>
          </w:p>
        </w:tc>
        <w:tc>
          <w:tcPr>
            <w:tcW w:w="4066" w:type="dxa"/>
            <w:tcBorders>
              <w:top w:val="nil"/>
              <w:left w:val="nil"/>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rPr>
                <w:rFonts w:ascii="Times New Roman" w:hAnsi="Times New Roman"/>
                <w:lang w:eastAsia="ru-RU"/>
              </w:rPr>
            </w:pPr>
            <w:r w:rsidRPr="00700A44">
              <w:rPr>
                <w:rFonts w:ascii="Times New Roman" w:hAnsi="Times New Roman"/>
                <w:lang w:eastAsia="ru-RU"/>
              </w:rPr>
              <w:t xml:space="preserve">Корректирующая жидкость </w:t>
            </w:r>
            <w:proofErr w:type="spellStart"/>
            <w:r w:rsidRPr="00700A44">
              <w:rPr>
                <w:rFonts w:ascii="Times New Roman" w:hAnsi="Times New Roman"/>
                <w:lang w:eastAsia="ru-RU"/>
              </w:rPr>
              <w:t>Kores</w:t>
            </w:r>
            <w:proofErr w:type="spellEnd"/>
            <w:r w:rsidRPr="00700A44">
              <w:rPr>
                <w:rFonts w:ascii="Times New Roman" w:hAnsi="Times New Roman"/>
                <w:lang w:eastAsia="ru-RU"/>
              </w:rPr>
              <w:t xml:space="preserve"> (либо эквивалент) 20г на водной основе, для всех типов документов, имеет поролоновую кисточку</w:t>
            </w:r>
          </w:p>
        </w:tc>
        <w:tc>
          <w:tcPr>
            <w:tcW w:w="2346" w:type="dxa"/>
            <w:tcBorders>
              <w:top w:val="nil"/>
              <w:left w:val="nil"/>
              <w:bottom w:val="single" w:sz="4" w:space="0" w:color="auto"/>
              <w:right w:val="single" w:sz="4" w:space="0" w:color="auto"/>
            </w:tcBorders>
            <w:shd w:val="clear" w:color="auto" w:fill="auto"/>
            <w:vAlign w:val="center"/>
            <w:hideMark/>
          </w:tcPr>
          <w:p w:rsidR="00700A44" w:rsidRPr="00700A44" w:rsidRDefault="00700A44" w:rsidP="00700A44">
            <w:pPr>
              <w:spacing w:after="0" w:line="240" w:lineRule="auto"/>
              <w:jc w:val="center"/>
              <w:rPr>
                <w:rFonts w:ascii="Times New Roman" w:hAnsi="Times New Roman"/>
                <w:lang w:eastAsia="ru-RU"/>
              </w:rPr>
            </w:pPr>
            <w:r w:rsidRPr="00700A44">
              <w:rPr>
                <w:rFonts w:ascii="Times New Roman" w:hAnsi="Times New Roman"/>
                <w:lang w:eastAsia="ru-RU"/>
              </w:rPr>
              <w:t>шт.</w:t>
            </w:r>
          </w:p>
        </w:tc>
        <w:tc>
          <w:tcPr>
            <w:tcW w:w="3260" w:type="dxa"/>
            <w:tcBorders>
              <w:top w:val="nil"/>
              <w:left w:val="nil"/>
              <w:bottom w:val="single" w:sz="4" w:space="0" w:color="auto"/>
              <w:right w:val="single" w:sz="4" w:space="0" w:color="auto"/>
            </w:tcBorders>
            <w:shd w:val="clear" w:color="000000" w:fill="FFFFFF"/>
            <w:noWrap/>
            <w:vAlign w:val="bottom"/>
            <w:hideMark/>
          </w:tcPr>
          <w:p w:rsidR="00700A44" w:rsidRPr="00700A44" w:rsidRDefault="00700A44" w:rsidP="00700A44">
            <w:pPr>
              <w:spacing w:after="0" w:line="240" w:lineRule="auto"/>
              <w:jc w:val="center"/>
              <w:rPr>
                <w:rFonts w:ascii="Times New Roman" w:hAnsi="Times New Roman"/>
                <w:color w:val="000000"/>
                <w:lang w:eastAsia="ru-RU"/>
              </w:rPr>
            </w:pPr>
            <w:r w:rsidRPr="00700A44">
              <w:rPr>
                <w:rFonts w:ascii="Times New Roman" w:hAnsi="Times New Roman"/>
                <w:color w:val="000000"/>
                <w:lang w:eastAsia="ru-RU"/>
              </w:rPr>
              <w:t>280</w:t>
            </w:r>
          </w:p>
        </w:tc>
      </w:tr>
      <w:tr w:rsidR="00700A44" w:rsidRPr="00700A44" w:rsidTr="00700A44">
        <w:trPr>
          <w:trHeight w:val="900"/>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jc w:val="center"/>
              <w:rPr>
                <w:rFonts w:ascii="Times New Roman" w:hAnsi="Times New Roman"/>
                <w:color w:val="000000"/>
                <w:lang w:eastAsia="ru-RU"/>
              </w:rPr>
            </w:pPr>
            <w:r w:rsidRPr="00700A44">
              <w:rPr>
                <w:rFonts w:ascii="Times New Roman" w:hAnsi="Times New Roman"/>
                <w:color w:val="000000"/>
                <w:lang w:eastAsia="ru-RU"/>
              </w:rPr>
              <w:t>52</w:t>
            </w:r>
          </w:p>
        </w:tc>
        <w:tc>
          <w:tcPr>
            <w:tcW w:w="4066" w:type="dxa"/>
            <w:tcBorders>
              <w:top w:val="nil"/>
              <w:left w:val="nil"/>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rPr>
                <w:rFonts w:ascii="Times New Roman" w:hAnsi="Times New Roman"/>
                <w:lang w:eastAsia="ru-RU"/>
              </w:rPr>
            </w:pPr>
            <w:r w:rsidRPr="00700A44">
              <w:rPr>
                <w:rFonts w:ascii="Times New Roman" w:hAnsi="Times New Roman"/>
                <w:lang w:eastAsia="ru-RU"/>
              </w:rPr>
              <w:t>Файл-вкладыш формата А</w:t>
            </w:r>
            <w:proofErr w:type="gramStart"/>
            <w:r w:rsidRPr="00700A44">
              <w:rPr>
                <w:rFonts w:ascii="Times New Roman" w:hAnsi="Times New Roman"/>
                <w:lang w:eastAsia="ru-RU"/>
              </w:rPr>
              <w:t>4</w:t>
            </w:r>
            <w:proofErr w:type="gramEnd"/>
            <w:r w:rsidRPr="00700A44">
              <w:rPr>
                <w:rFonts w:ascii="Times New Roman" w:hAnsi="Times New Roman"/>
                <w:lang w:eastAsia="ru-RU"/>
              </w:rPr>
              <w:t xml:space="preserve">, изготовлен из полипропилена, прозрачный с </w:t>
            </w:r>
            <w:proofErr w:type="spellStart"/>
            <w:r w:rsidRPr="00700A44">
              <w:rPr>
                <w:rFonts w:ascii="Times New Roman" w:hAnsi="Times New Roman"/>
                <w:lang w:eastAsia="ru-RU"/>
              </w:rPr>
              <w:t>рефленой</w:t>
            </w:r>
            <w:proofErr w:type="spellEnd"/>
            <w:r w:rsidRPr="00700A44">
              <w:rPr>
                <w:rFonts w:ascii="Times New Roman" w:hAnsi="Times New Roman"/>
                <w:lang w:eastAsia="ru-RU"/>
              </w:rPr>
              <w:t xml:space="preserve"> поверхностью, с перфорацией, 45 мкм, в упаковке 100шт</w:t>
            </w:r>
          </w:p>
        </w:tc>
        <w:tc>
          <w:tcPr>
            <w:tcW w:w="2346" w:type="dxa"/>
            <w:tcBorders>
              <w:top w:val="nil"/>
              <w:left w:val="nil"/>
              <w:bottom w:val="single" w:sz="4" w:space="0" w:color="auto"/>
              <w:right w:val="single" w:sz="4" w:space="0" w:color="auto"/>
            </w:tcBorders>
            <w:shd w:val="clear" w:color="auto" w:fill="auto"/>
            <w:vAlign w:val="center"/>
            <w:hideMark/>
          </w:tcPr>
          <w:p w:rsidR="00700A44" w:rsidRPr="00700A44" w:rsidRDefault="00700A44" w:rsidP="00700A44">
            <w:pPr>
              <w:spacing w:after="0" w:line="240" w:lineRule="auto"/>
              <w:jc w:val="center"/>
              <w:rPr>
                <w:rFonts w:ascii="Times New Roman" w:hAnsi="Times New Roman"/>
                <w:lang w:eastAsia="ru-RU"/>
              </w:rPr>
            </w:pPr>
            <w:proofErr w:type="spellStart"/>
            <w:r w:rsidRPr="00700A44">
              <w:rPr>
                <w:rFonts w:ascii="Times New Roman" w:hAnsi="Times New Roman"/>
                <w:lang w:eastAsia="ru-RU"/>
              </w:rPr>
              <w:t>уп</w:t>
            </w:r>
            <w:proofErr w:type="spellEnd"/>
          </w:p>
        </w:tc>
        <w:tc>
          <w:tcPr>
            <w:tcW w:w="3260" w:type="dxa"/>
            <w:tcBorders>
              <w:top w:val="nil"/>
              <w:left w:val="nil"/>
              <w:bottom w:val="single" w:sz="4" w:space="0" w:color="auto"/>
              <w:right w:val="single" w:sz="4" w:space="0" w:color="auto"/>
            </w:tcBorders>
            <w:shd w:val="clear" w:color="000000" w:fill="FFFFFF"/>
            <w:noWrap/>
            <w:vAlign w:val="bottom"/>
            <w:hideMark/>
          </w:tcPr>
          <w:p w:rsidR="00700A44" w:rsidRPr="00700A44" w:rsidRDefault="00700A44" w:rsidP="00700A44">
            <w:pPr>
              <w:spacing w:after="0" w:line="240" w:lineRule="auto"/>
              <w:jc w:val="center"/>
              <w:rPr>
                <w:rFonts w:ascii="Times New Roman" w:hAnsi="Times New Roman"/>
                <w:color w:val="000000"/>
                <w:lang w:eastAsia="ru-RU"/>
              </w:rPr>
            </w:pPr>
            <w:r w:rsidRPr="00700A44">
              <w:rPr>
                <w:rFonts w:ascii="Times New Roman" w:hAnsi="Times New Roman"/>
                <w:color w:val="000000"/>
                <w:lang w:eastAsia="ru-RU"/>
              </w:rPr>
              <w:t>100</w:t>
            </w:r>
          </w:p>
        </w:tc>
      </w:tr>
      <w:tr w:rsidR="00700A44" w:rsidRPr="00700A44" w:rsidTr="00700A44">
        <w:trPr>
          <w:trHeight w:val="600"/>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jc w:val="center"/>
              <w:rPr>
                <w:rFonts w:ascii="Times New Roman" w:hAnsi="Times New Roman"/>
                <w:color w:val="000000"/>
                <w:lang w:eastAsia="ru-RU"/>
              </w:rPr>
            </w:pPr>
            <w:r w:rsidRPr="00700A44">
              <w:rPr>
                <w:rFonts w:ascii="Times New Roman" w:hAnsi="Times New Roman"/>
                <w:color w:val="000000"/>
                <w:lang w:eastAsia="ru-RU"/>
              </w:rPr>
              <w:t>53</w:t>
            </w:r>
          </w:p>
        </w:tc>
        <w:tc>
          <w:tcPr>
            <w:tcW w:w="4066" w:type="dxa"/>
            <w:tcBorders>
              <w:top w:val="nil"/>
              <w:left w:val="nil"/>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rPr>
                <w:rFonts w:ascii="Times New Roman" w:hAnsi="Times New Roman"/>
                <w:lang w:eastAsia="ru-RU"/>
              </w:rPr>
            </w:pPr>
            <w:r w:rsidRPr="00700A44">
              <w:rPr>
                <w:rFonts w:ascii="Times New Roman" w:hAnsi="Times New Roman"/>
                <w:lang w:eastAsia="ru-RU"/>
              </w:rPr>
              <w:t xml:space="preserve">Калькулятор </w:t>
            </w:r>
            <w:proofErr w:type="spellStart"/>
            <w:r w:rsidRPr="00700A44">
              <w:rPr>
                <w:rFonts w:ascii="Times New Roman" w:hAnsi="Times New Roman"/>
                <w:lang w:eastAsia="ru-RU"/>
              </w:rPr>
              <w:t>Citizen</w:t>
            </w:r>
            <w:proofErr w:type="spellEnd"/>
            <w:r w:rsidRPr="00700A44">
              <w:rPr>
                <w:rFonts w:ascii="Times New Roman" w:hAnsi="Times New Roman"/>
                <w:lang w:eastAsia="ru-RU"/>
              </w:rPr>
              <w:t xml:space="preserve"> SDC-8860II (или эквивалент) 12-разрядный, регулировка наклона дисплея.</w:t>
            </w:r>
          </w:p>
        </w:tc>
        <w:tc>
          <w:tcPr>
            <w:tcW w:w="2346" w:type="dxa"/>
            <w:tcBorders>
              <w:top w:val="nil"/>
              <w:left w:val="nil"/>
              <w:bottom w:val="single" w:sz="4" w:space="0" w:color="auto"/>
              <w:right w:val="single" w:sz="4" w:space="0" w:color="auto"/>
            </w:tcBorders>
            <w:shd w:val="clear" w:color="auto" w:fill="auto"/>
            <w:vAlign w:val="center"/>
            <w:hideMark/>
          </w:tcPr>
          <w:p w:rsidR="00700A44" w:rsidRPr="00700A44" w:rsidRDefault="00700A44" w:rsidP="00700A44">
            <w:pPr>
              <w:spacing w:after="0" w:line="240" w:lineRule="auto"/>
              <w:jc w:val="center"/>
              <w:rPr>
                <w:rFonts w:ascii="Times New Roman" w:hAnsi="Times New Roman"/>
                <w:lang w:eastAsia="ru-RU"/>
              </w:rPr>
            </w:pPr>
            <w:r w:rsidRPr="00700A44">
              <w:rPr>
                <w:rFonts w:ascii="Times New Roman" w:hAnsi="Times New Roman"/>
                <w:lang w:eastAsia="ru-RU"/>
              </w:rPr>
              <w:t>шт.</w:t>
            </w:r>
          </w:p>
        </w:tc>
        <w:tc>
          <w:tcPr>
            <w:tcW w:w="3260" w:type="dxa"/>
            <w:tcBorders>
              <w:top w:val="nil"/>
              <w:left w:val="nil"/>
              <w:bottom w:val="single" w:sz="4" w:space="0" w:color="auto"/>
              <w:right w:val="single" w:sz="4" w:space="0" w:color="auto"/>
            </w:tcBorders>
            <w:shd w:val="clear" w:color="000000" w:fill="FFFFFF"/>
            <w:noWrap/>
            <w:vAlign w:val="bottom"/>
            <w:hideMark/>
          </w:tcPr>
          <w:p w:rsidR="00700A44" w:rsidRPr="00700A44" w:rsidRDefault="00700A44" w:rsidP="00700A44">
            <w:pPr>
              <w:spacing w:after="0" w:line="240" w:lineRule="auto"/>
              <w:jc w:val="center"/>
              <w:rPr>
                <w:rFonts w:ascii="Times New Roman" w:hAnsi="Times New Roman"/>
                <w:color w:val="000000"/>
                <w:lang w:eastAsia="ru-RU"/>
              </w:rPr>
            </w:pPr>
          </w:p>
        </w:tc>
      </w:tr>
      <w:tr w:rsidR="00700A44" w:rsidRPr="00700A44" w:rsidTr="00700A44">
        <w:trPr>
          <w:trHeight w:val="900"/>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jc w:val="center"/>
              <w:rPr>
                <w:rFonts w:ascii="Times New Roman" w:hAnsi="Times New Roman"/>
                <w:color w:val="000000"/>
                <w:lang w:eastAsia="ru-RU"/>
              </w:rPr>
            </w:pPr>
            <w:r w:rsidRPr="00700A44">
              <w:rPr>
                <w:rFonts w:ascii="Times New Roman" w:hAnsi="Times New Roman"/>
                <w:color w:val="000000"/>
                <w:lang w:eastAsia="ru-RU"/>
              </w:rPr>
              <w:t>54</w:t>
            </w:r>
          </w:p>
        </w:tc>
        <w:tc>
          <w:tcPr>
            <w:tcW w:w="4066" w:type="dxa"/>
            <w:tcBorders>
              <w:top w:val="nil"/>
              <w:left w:val="nil"/>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rPr>
                <w:rFonts w:ascii="Times New Roman" w:hAnsi="Times New Roman"/>
                <w:lang w:eastAsia="ru-RU"/>
              </w:rPr>
            </w:pPr>
            <w:r w:rsidRPr="00700A44">
              <w:rPr>
                <w:rFonts w:ascii="Times New Roman" w:hAnsi="Times New Roman"/>
                <w:lang w:eastAsia="ru-RU"/>
              </w:rPr>
              <w:t>Папка пластиковая на 2-х кольцах формата А</w:t>
            </w:r>
            <w:proofErr w:type="gramStart"/>
            <w:r w:rsidRPr="00700A44">
              <w:rPr>
                <w:rFonts w:ascii="Times New Roman" w:hAnsi="Times New Roman"/>
                <w:lang w:eastAsia="ru-RU"/>
              </w:rPr>
              <w:t>4</w:t>
            </w:r>
            <w:proofErr w:type="gramEnd"/>
            <w:r w:rsidRPr="00700A44">
              <w:rPr>
                <w:rFonts w:ascii="Times New Roman" w:hAnsi="Times New Roman"/>
                <w:lang w:eastAsia="ru-RU"/>
              </w:rPr>
              <w:t>, толщина пластика 0,7мм, диаметр кольца 35мм, ширина корешка 42мм</w:t>
            </w:r>
          </w:p>
        </w:tc>
        <w:tc>
          <w:tcPr>
            <w:tcW w:w="2346" w:type="dxa"/>
            <w:tcBorders>
              <w:top w:val="nil"/>
              <w:left w:val="nil"/>
              <w:bottom w:val="single" w:sz="4" w:space="0" w:color="auto"/>
              <w:right w:val="single" w:sz="4" w:space="0" w:color="auto"/>
            </w:tcBorders>
            <w:shd w:val="clear" w:color="auto" w:fill="auto"/>
            <w:vAlign w:val="center"/>
            <w:hideMark/>
          </w:tcPr>
          <w:p w:rsidR="00700A44" w:rsidRPr="00700A44" w:rsidRDefault="00700A44" w:rsidP="00700A44">
            <w:pPr>
              <w:spacing w:after="0" w:line="240" w:lineRule="auto"/>
              <w:jc w:val="center"/>
              <w:rPr>
                <w:rFonts w:ascii="Times New Roman" w:hAnsi="Times New Roman"/>
                <w:lang w:eastAsia="ru-RU"/>
              </w:rPr>
            </w:pPr>
            <w:r w:rsidRPr="00700A44">
              <w:rPr>
                <w:rFonts w:ascii="Times New Roman" w:hAnsi="Times New Roman"/>
                <w:lang w:eastAsia="ru-RU"/>
              </w:rPr>
              <w:t>шт.</w:t>
            </w:r>
          </w:p>
        </w:tc>
        <w:tc>
          <w:tcPr>
            <w:tcW w:w="3260" w:type="dxa"/>
            <w:tcBorders>
              <w:top w:val="nil"/>
              <w:left w:val="nil"/>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jc w:val="center"/>
              <w:rPr>
                <w:rFonts w:ascii="Times New Roman" w:hAnsi="Times New Roman"/>
                <w:lang w:eastAsia="ru-RU"/>
              </w:rPr>
            </w:pPr>
            <w:r w:rsidRPr="00700A44">
              <w:rPr>
                <w:rFonts w:ascii="Times New Roman" w:hAnsi="Times New Roman"/>
                <w:lang w:eastAsia="ru-RU"/>
              </w:rPr>
              <w:t>50</w:t>
            </w:r>
          </w:p>
        </w:tc>
      </w:tr>
      <w:tr w:rsidR="00700A44" w:rsidRPr="00700A44" w:rsidTr="00700A44">
        <w:trPr>
          <w:trHeight w:val="300"/>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jc w:val="center"/>
              <w:rPr>
                <w:rFonts w:ascii="Times New Roman" w:hAnsi="Times New Roman"/>
                <w:color w:val="000000"/>
                <w:lang w:eastAsia="ru-RU"/>
              </w:rPr>
            </w:pPr>
            <w:r w:rsidRPr="00700A44">
              <w:rPr>
                <w:rFonts w:ascii="Times New Roman" w:hAnsi="Times New Roman"/>
                <w:color w:val="000000"/>
                <w:lang w:eastAsia="ru-RU"/>
              </w:rPr>
              <w:t>55</w:t>
            </w:r>
          </w:p>
        </w:tc>
        <w:tc>
          <w:tcPr>
            <w:tcW w:w="4066" w:type="dxa"/>
            <w:tcBorders>
              <w:top w:val="nil"/>
              <w:left w:val="nil"/>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rPr>
                <w:rFonts w:ascii="Times New Roman" w:hAnsi="Times New Roman"/>
                <w:lang w:eastAsia="ru-RU"/>
              </w:rPr>
            </w:pPr>
            <w:r w:rsidRPr="00700A44">
              <w:rPr>
                <w:rFonts w:ascii="Times New Roman" w:hAnsi="Times New Roman"/>
                <w:lang w:eastAsia="ru-RU"/>
              </w:rPr>
              <w:t>Фломастеры (12 цветов), чернила на водной основе</w:t>
            </w:r>
          </w:p>
        </w:tc>
        <w:tc>
          <w:tcPr>
            <w:tcW w:w="2346" w:type="dxa"/>
            <w:tcBorders>
              <w:top w:val="nil"/>
              <w:left w:val="nil"/>
              <w:bottom w:val="single" w:sz="4" w:space="0" w:color="auto"/>
              <w:right w:val="single" w:sz="4" w:space="0" w:color="auto"/>
            </w:tcBorders>
            <w:shd w:val="clear" w:color="auto" w:fill="auto"/>
            <w:vAlign w:val="center"/>
            <w:hideMark/>
          </w:tcPr>
          <w:p w:rsidR="00700A44" w:rsidRPr="00700A44" w:rsidRDefault="00700A44" w:rsidP="00700A44">
            <w:pPr>
              <w:spacing w:after="0" w:line="240" w:lineRule="auto"/>
              <w:jc w:val="center"/>
              <w:rPr>
                <w:rFonts w:ascii="Times New Roman" w:hAnsi="Times New Roman"/>
                <w:lang w:eastAsia="ru-RU"/>
              </w:rPr>
            </w:pPr>
            <w:r w:rsidRPr="00700A44">
              <w:rPr>
                <w:rFonts w:ascii="Times New Roman" w:hAnsi="Times New Roman"/>
                <w:lang w:eastAsia="ru-RU"/>
              </w:rPr>
              <w:t>шт.</w:t>
            </w:r>
          </w:p>
        </w:tc>
        <w:tc>
          <w:tcPr>
            <w:tcW w:w="3260" w:type="dxa"/>
            <w:tcBorders>
              <w:top w:val="nil"/>
              <w:left w:val="nil"/>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jc w:val="center"/>
              <w:rPr>
                <w:rFonts w:ascii="Times New Roman" w:hAnsi="Times New Roman"/>
                <w:lang w:eastAsia="ru-RU"/>
              </w:rPr>
            </w:pPr>
            <w:r w:rsidRPr="00700A44">
              <w:rPr>
                <w:rFonts w:ascii="Times New Roman" w:hAnsi="Times New Roman"/>
                <w:lang w:eastAsia="ru-RU"/>
              </w:rPr>
              <w:t> </w:t>
            </w:r>
          </w:p>
        </w:tc>
      </w:tr>
      <w:tr w:rsidR="00700A44" w:rsidRPr="00700A44" w:rsidTr="00700A44">
        <w:trPr>
          <w:trHeight w:val="300"/>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jc w:val="center"/>
              <w:rPr>
                <w:rFonts w:ascii="Times New Roman" w:hAnsi="Times New Roman"/>
                <w:color w:val="000000"/>
                <w:lang w:eastAsia="ru-RU"/>
              </w:rPr>
            </w:pPr>
            <w:r w:rsidRPr="00700A44">
              <w:rPr>
                <w:rFonts w:ascii="Times New Roman" w:hAnsi="Times New Roman"/>
                <w:color w:val="000000"/>
                <w:lang w:eastAsia="ru-RU"/>
              </w:rPr>
              <w:t>56</w:t>
            </w:r>
          </w:p>
        </w:tc>
        <w:tc>
          <w:tcPr>
            <w:tcW w:w="4066" w:type="dxa"/>
            <w:tcBorders>
              <w:top w:val="nil"/>
              <w:left w:val="nil"/>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rPr>
                <w:rFonts w:ascii="Times New Roman" w:hAnsi="Times New Roman"/>
                <w:lang w:eastAsia="ru-RU"/>
              </w:rPr>
            </w:pPr>
            <w:proofErr w:type="spellStart"/>
            <w:r w:rsidRPr="00700A44">
              <w:rPr>
                <w:rFonts w:ascii="Times New Roman" w:hAnsi="Times New Roman"/>
                <w:lang w:eastAsia="ru-RU"/>
              </w:rPr>
              <w:t>Антистеплер</w:t>
            </w:r>
            <w:proofErr w:type="spellEnd"/>
          </w:p>
        </w:tc>
        <w:tc>
          <w:tcPr>
            <w:tcW w:w="2346" w:type="dxa"/>
            <w:tcBorders>
              <w:top w:val="nil"/>
              <w:left w:val="nil"/>
              <w:bottom w:val="single" w:sz="4" w:space="0" w:color="auto"/>
              <w:right w:val="single" w:sz="4" w:space="0" w:color="auto"/>
            </w:tcBorders>
            <w:shd w:val="clear" w:color="auto" w:fill="auto"/>
            <w:vAlign w:val="center"/>
            <w:hideMark/>
          </w:tcPr>
          <w:p w:rsidR="00700A44" w:rsidRPr="00700A44" w:rsidRDefault="00700A44" w:rsidP="00700A44">
            <w:pPr>
              <w:spacing w:after="0" w:line="240" w:lineRule="auto"/>
              <w:jc w:val="center"/>
              <w:rPr>
                <w:rFonts w:ascii="Times New Roman" w:hAnsi="Times New Roman"/>
                <w:lang w:eastAsia="ru-RU"/>
              </w:rPr>
            </w:pPr>
            <w:r w:rsidRPr="00700A44">
              <w:rPr>
                <w:rFonts w:ascii="Times New Roman" w:hAnsi="Times New Roman"/>
                <w:lang w:eastAsia="ru-RU"/>
              </w:rPr>
              <w:t>шт.</w:t>
            </w:r>
          </w:p>
        </w:tc>
        <w:tc>
          <w:tcPr>
            <w:tcW w:w="3260" w:type="dxa"/>
            <w:tcBorders>
              <w:top w:val="nil"/>
              <w:left w:val="nil"/>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jc w:val="center"/>
              <w:rPr>
                <w:rFonts w:ascii="Times New Roman" w:hAnsi="Times New Roman"/>
                <w:lang w:eastAsia="ru-RU"/>
              </w:rPr>
            </w:pPr>
            <w:r w:rsidRPr="00700A44">
              <w:rPr>
                <w:rFonts w:ascii="Times New Roman" w:hAnsi="Times New Roman"/>
                <w:lang w:eastAsia="ru-RU"/>
              </w:rPr>
              <w:t>20</w:t>
            </w:r>
          </w:p>
        </w:tc>
      </w:tr>
      <w:tr w:rsidR="00700A44" w:rsidRPr="00700A44" w:rsidTr="00700A44">
        <w:trPr>
          <w:trHeight w:val="300"/>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jc w:val="center"/>
              <w:rPr>
                <w:rFonts w:ascii="Times New Roman" w:hAnsi="Times New Roman"/>
                <w:color w:val="000000"/>
                <w:lang w:eastAsia="ru-RU"/>
              </w:rPr>
            </w:pPr>
            <w:r w:rsidRPr="00700A44">
              <w:rPr>
                <w:rFonts w:ascii="Times New Roman" w:hAnsi="Times New Roman"/>
                <w:color w:val="000000"/>
                <w:lang w:eastAsia="ru-RU"/>
              </w:rPr>
              <w:t>57</w:t>
            </w:r>
          </w:p>
        </w:tc>
        <w:tc>
          <w:tcPr>
            <w:tcW w:w="4066" w:type="dxa"/>
            <w:tcBorders>
              <w:top w:val="nil"/>
              <w:left w:val="nil"/>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rPr>
                <w:rFonts w:ascii="Times New Roman" w:hAnsi="Times New Roman"/>
                <w:lang w:eastAsia="ru-RU"/>
              </w:rPr>
            </w:pPr>
            <w:r w:rsidRPr="00700A44">
              <w:rPr>
                <w:rFonts w:ascii="Times New Roman" w:hAnsi="Times New Roman"/>
                <w:lang w:eastAsia="ru-RU"/>
              </w:rPr>
              <w:t>Зажим для бумаг 32мм 12шт/</w:t>
            </w:r>
            <w:proofErr w:type="spellStart"/>
            <w:r w:rsidRPr="00700A44">
              <w:rPr>
                <w:rFonts w:ascii="Times New Roman" w:hAnsi="Times New Roman"/>
                <w:lang w:eastAsia="ru-RU"/>
              </w:rPr>
              <w:t>уп</w:t>
            </w:r>
            <w:proofErr w:type="spellEnd"/>
          </w:p>
        </w:tc>
        <w:tc>
          <w:tcPr>
            <w:tcW w:w="2346" w:type="dxa"/>
            <w:tcBorders>
              <w:top w:val="nil"/>
              <w:left w:val="nil"/>
              <w:bottom w:val="single" w:sz="4" w:space="0" w:color="auto"/>
              <w:right w:val="single" w:sz="4" w:space="0" w:color="auto"/>
            </w:tcBorders>
            <w:shd w:val="clear" w:color="auto" w:fill="auto"/>
            <w:vAlign w:val="center"/>
            <w:hideMark/>
          </w:tcPr>
          <w:p w:rsidR="00700A44" w:rsidRPr="00700A44" w:rsidRDefault="00700A44" w:rsidP="00700A44">
            <w:pPr>
              <w:spacing w:after="0" w:line="240" w:lineRule="auto"/>
              <w:jc w:val="center"/>
              <w:rPr>
                <w:rFonts w:ascii="Times New Roman" w:hAnsi="Times New Roman"/>
                <w:lang w:eastAsia="ru-RU"/>
              </w:rPr>
            </w:pPr>
            <w:proofErr w:type="spellStart"/>
            <w:r w:rsidRPr="00700A44">
              <w:rPr>
                <w:rFonts w:ascii="Times New Roman" w:hAnsi="Times New Roman"/>
                <w:lang w:eastAsia="ru-RU"/>
              </w:rPr>
              <w:t>уп</w:t>
            </w:r>
            <w:proofErr w:type="spellEnd"/>
          </w:p>
        </w:tc>
        <w:tc>
          <w:tcPr>
            <w:tcW w:w="3260" w:type="dxa"/>
            <w:tcBorders>
              <w:top w:val="nil"/>
              <w:left w:val="nil"/>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jc w:val="center"/>
              <w:rPr>
                <w:rFonts w:ascii="Times New Roman" w:hAnsi="Times New Roman"/>
                <w:lang w:eastAsia="ru-RU"/>
              </w:rPr>
            </w:pPr>
            <w:r w:rsidRPr="00700A44">
              <w:rPr>
                <w:rFonts w:ascii="Times New Roman" w:hAnsi="Times New Roman"/>
                <w:lang w:eastAsia="ru-RU"/>
              </w:rPr>
              <w:t>30</w:t>
            </w:r>
          </w:p>
        </w:tc>
      </w:tr>
      <w:tr w:rsidR="00700A44" w:rsidRPr="00700A44" w:rsidTr="00700A44">
        <w:trPr>
          <w:trHeight w:val="300"/>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jc w:val="center"/>
              <w:rPr>
                <w:rFonts w:ascii="Times New Roman" w:hAnsi="Times New Roman"/>
                <w:color w:val="000000"/>
                <w:lang w:eastAsia="ru-RU"/>
              </w:rPr>
            </w:pPr>
            <w:r w:rsidRPr="00700A44">
              <w:rPr>
                <w:rFonts w:ascii="Times New Roman" w:hAnsi="Times New Roman"/>
                <w:color w:val="000000"/>
                <w:lang w:eastAsia="ru-RU"/>
              </w:rPr>
              <w:t>58</w:t>
            </w:r>
          </w:p>
        </w:tc>
        <w:tc>
          <w:tcPr>
            <w:tcW w:w="4066" w:type="dxa"/>
            <w:tcBorders>
              <w:top w:val="nil"/>
              <w:left w:val="nil"/>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rPr>
                <w:rFonts w:ascii="Times New Roman" w:hAnsi="Times New Roman"/>
                <w:lang w:eastAsia="ru-RU"/>
              </w:rPr>
            </w:pPr>
            <w:r w:rsidRPr="00700A44">
              <w:rPr>
                <w:rFonts w:ascii="Times New Roman" w:hAnsi="Times New Roman"/>
                <w:lang w:eastAsia="ru-RU"/>
              </w:rPr>
              <w:t>Зажим для бумаг 41мм 12шт/</w:t>
            </w:r>
            <w:proofErr w:type="spellStart"/>
            <w:r w:rsidRPr="00700A44">
              <w:rPr>
                <w:rFonts w:ascii="Times New Roman" w:hAnsi="Times New Roman"/>
                <w:lang w:eastAsia="ru-RU"/>
              </w:rPr>
              <w:t>уп</w:t>
            </w:r>
            <w:proofErr w:type="spellEnd"/>
          </w:p>
        </w:tc>
        <w:tc>
          <w:tcPr>
            <w:tcW w:w="2346" w:type="dxa"/>
            <w:tcBorders>
              <w:top w:val="nil"/>
              <w:left w:val="nil"/>
              <w:bottom w:val="single" w:sz="4" w:space="0" w:color="auto"/>
              <w:right w:val="single" w:sz="4" w:space="0" w:color="auto"/>
            </w:tcBorders>
            <w:shd w:val="clear" w:color="auto" w:fill="auto"/>
            <w:vAlign w:val="center"/>
            <w:hideMark/>
          </w:tcPr>
          <w:p w:rsidR="00700A44" w:rsidRPr="00700A44" w:rsidRDefault="00700A44" w:rsidP="00700A44">
            <w:pPr>
              <w:spacing w:after="0" w:line="240" w:lineRule="auto"/>
              <w:jc w:val="center"/>
              <w:rPr>
                <w:rFonts w:ascii="Times New Roman" w:hAnsi="Times New Roman"/>
                <w:lang w:eastAsia="ru-RU"/>
              </w:rPr>
            </w:pPr>
            <w:proofErr w:type="spellStart"/>
            <w:r w:rsidRPr="00700A44">
              <w:rPr>
                <w:rFonts w:ascii="Times New Roman" w:hAnsi="Times New Roman"/>
                <w:lang w:eastAsia="ru-RU"/>
              </w:rPr>
              <w:t>уп</w:t>
            </w:r>
            <w:proofErr w:type="spellEnd"/>
          </w:p>
        </w:tc>
        <w:tc>
          <w:tcPr>
            <w:tcW w:w="3260" w:type="dxa"/>
            <w:tcBorders>
              <w:top w:val="nil"/>
              <w:left w:val="nil"/>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jc w:val="center"/>
              <w:rPr>
                <w:rFonts w:ascii="Times New Roman" w:hAnsi="Times New Roman"/>
                <w:lang w:eastAsia="ru-RU"/>
              </w:rPr>
            </w:pPr>
            <w:r w:rsidRPr="00700A44">
              <w:rPr>
                <w:rFonts w:ascii="Times New Roman" w:hAnsi="Times New Roman"/>
                <w:lang w:eastAsia="ru-RU"/>
              </w:rPr>
              <w:t>20</w:t>
            </w:r>
          </w:p>
        </w:tc>
      </w:tr>
      <w:tr w:rsidR="00700A44" w:rsidRPr="00700A44" w:rsidTr="00700A44">
        <w:trPr>
          <w:trHeight w:val="300"/>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jc w:val="center"/>
              <w:rPr>
                <w:rFonts w:ascii="Times New Roman" w:hAnsi="Times New Roman"/>
                <w:color w:val="000000"/>
                <w:lang w:eastAsia="ru-RU"/>
              </w:rPr>
            </w:pPr>
            <w:r w:rsidRPr="00700A44">
              <w:rPr>
                <w:rFonts w:ascii="Times New Roman" w:hAnsi="Times New Roman"/>
                <w:color w:val="000000"/>
                <w:lang w:eastAsia="ru-RU"/>
              </w:rPr>
              <w:t>59</w:t>
            </w:r>
          </w:p>
        </w:tc>
        <w:tc>
          <w:tcPr>
            <w:tcW w:w="4066" w:type="dxa"/>
            <w:tcBorders>
              <w:top w:val="nil"/>
              <w:left w:val="nil"/>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rPr>
                <w:rFonts w:ascii="Times New Roman" w:hAnsi="Times New Roman"/>
                <w:lang w:eastAsia="ru-RU"/>
              </w:rPr>
            </w:pPr>
            <w:r w:rsidRPr="00700A44">
              <w:rPr>
                <w:rFonts w:ascii="Times New Roman" w:hAnsi="Times New Roman"/>
                <w:lang w:eastAsia="ru-RU"/>
              </w:rPr>
              <w:t>Зажим для бумаг 51мм 12шт/</w:t>
            </w:r>
            <w:proofErr w:type="spellStart"/>
            <w:r w:rsidRPr="00700A44">
              <w:rPr>
                <w:rFonts w:ascii="Times New Roman" w:hAnsi="Times New Roman"/>
                <w:lang w:eastAsia="ru-RU"/>
              </w:rPr>
              <w:t>уп</w:t>
            </w:r>
            <w:proofErr w:type="spellEnd"/>
          </w:p>
        </w:tc>
        <w:tc>
          <w:tcPr>
            <w:tcW w:w="2346" w:type="dxa"/>
            <w:tcBorders>
              <w:top w:val="nil"/>
              <w:left w:val="nil"/>
              <w:bottom w:val="single" w:sz="4" w:space="0" w:color="auto"/>
              <w:right w:val="single" w:sz="4" w:space="0" w:color="auto"/>
            </w:tcBorders>
            <w:shd w:val="clear" w:color="auto" w:fill="auto"/>
            <w:vAlign w:val="center"/>
            <w:hideMark/>
          </w:tcPr>
          <w:p w:rsidR="00700A44" w:rsidRPr="00700A44" w:rsidRDefault="00700A44" w:rsidP="00700A44">
            <w:pPr>
              <w:spacing w:after="0" w:line="240" w:lineRule="auto"/>
              <w:jc w:val="center"/>
              <w:rPr>
                <w:rFonts w:ascii="Times New Roman" w:hAnsi="Times New Roman"/>
                <w:lang w:eastAsia="ru-RU"/>
              </w:rPr>
            </w:pPr>
            <w:proofErr w:type="spellStart"/>
            <w:r w:rsidRPr="00700A44">
              <w:rPr>
                <w:rFonts w:ascii="Times New Roman" w:hAnsi="Times New Roman"/>
                <w:lang w:eastAsia="ru-RU"/>
              </w:rPr>
              <w:t>уп</w:t>
            </w:r>
            <w:proofErr w:type="spellEnd"/>
          </w:p>
        </w:tc>
        <w:tc>
          <w:tcPr>
            <w:tcW w:w="3260" w:type="dxa"/>
            <w:tcBorders>
              <w:top w:val="nil"/>
              <w:left w:val="nil"/>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jc w:val="center"/>
              <w:rPr>
                <w:rFonts w:ascii="Times New Roman" w:hAnsi="Times New Roman"/>
                <w:lang w:eastAsia="ru-RU"/>
              </w:rPr>
            </w:pPr>
            <w:r w:rsidRPr="00700A44">
              <w:rPr>
                <w:rFonts w:ascii="Times New Roman" w:hAnsi="Times New Roman"/>
                <w:lang w:eastAsia="ru-RU"/>
              </w:rPr>
              <w:t>5</w:t>
            </w:r>
          </w:p>
        </w:tc>
      </w:tr>
      <w:tr w:rsidR="00700A44" w:rsidRPr="00700A44" w:rsidTr="00700A44">
        <w:trPr>
          <w:trHeight w:val="600"/>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jc w:val="center"/>
              <w:rPr>
                <w:rFonts w:ascii="Times New Roman" w:hAnsi="Times New Roman"/>
                <w:color w:val="000000"/>
                <w:lang w:eastAsia="ru-RU"/>
              </w:rPr>
            </w:pPr>
            <w:r w:rsidRPr="00700A44">
              <w:rPr>
                <w:rFonts w:ascii="Times New Roman" w:hAnsi="Times New Roman"/>
                <w:color w:val="000000"/>
                <w:lang w:eastAsia="ru-RU"/>
              </w:rPr>
              <w:t>60</w:t>
            </w:r>
          </w:p>
        </w:tc>
        <w:tc>
          <w:tcPr>
            <w:tcW w:w="4066" w:type="dxa"/>
            <w:tcBorders>
              <w:top w:val="nil"/>
              <w:left w:val="nil"/>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rPr>
                <w:rFonts w:ascii="Times New Roman" w:hAnsi="Times New Roman"/>
                <w:lang w:eastAsia="ru-RU"/>
              </w:rPr>
            </w:pPr>
            <w:r w:rsidRPr="00700A44">
              <w:rPr>
                <w:rFonts w:ascii="Times New Roman" w:hAnsi="Times New Roman"/>
                <w:lang w:eastAsia="ru-RU"/>
              </w:rPr>
              <w:t>Книга учета амбарная формата А</w:t>
            </w:r>
            <w:proofErr w:type="gramStart"/>
            <w:r w:rsidRPr="00700A44">
              <w:rPr>
                <w:rFonts w:ascii="Times New Roman" w:hAnsi="Times New Roman"/>
                <w:lang w:eastAsia="ru-RU"/>
              </w:rPr>
              <w:t>4</w:t>
            </w:r>
            <w:proofErr w:type="gramEnd"/>
            <w:r w:rsidRPr="00700A44">
              <w:rPr>
                <w:rFonts w:ascii="Times New Roman" w:hAnsi="Times New Roman"/>
                <w:lang w:eastAsia="ru-RU"/>
              </w:rPr>
              <w:t xml:space="preserve"> клетка, обложка - однотонный цветной картон, блок - офсет</w:t>
            </w:r>
          </w:p>
        </w:tc>
        <w:tc>
          <w:tcPr>
            <w:tcW w:w="2346" w:type="dxa"/>
            <w:tcBorders>
              <w:top w:val="nil"/>
              <w:left w:val="nil"/>
              <w:bottom w:val="single" w:sz="4" w:space="0" w:color="auto"/>
              <w:right w:val="single" w:sz="4" w:space="0" w:color="auto"/>
            </w:tcBorders>
            <w:shd w:val="clear" w:color="auto" w:fill="auto"/>
            <w:vAlign w:val="center"/>
            <w:hideMark/>
          </w:tcPr>
          <w:p w:rsidR="00700A44" w:rsidRPr="00700A44" w:rsidRDefault="00700A44" w:rsidP="00700A44">
            <w:pPr>
              <w:spacing w:after="0" w:line="240" w:lineRule="auto"/>
              <w:jc w:val="center"/>
              <w:rPr>
                <w:rFonts w:ascii="Times New Roman" w:hAnsi="Times New Roman"/>
                <w:lang w:eastAsia="ru-RU"/>
              </w:rPr>
            </w:pPr>
            <w:r w:rsidRPr="00700A44">
              <w:rPr>
                <w:rFonts w:ascii="Times New Roman" w:hAnsi="Times New Roman"/>
                <w:lang w:eastAsia="ru-RU"/>
              </w:rPr>
              <w:t>шт.</w:t>
            </w:r>
          </w:p>
        </w:tc>
        <w:tc>
          <w:tcPr>
            <w:tcW w:w="3260" w:type="dxa"/>
            <w:tcBorders>
              <w:top w:val="nil"/>
              <w:left w:val="nil"/>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jc w:val="center"/>
              <w:rPr>
                <w:rFonts w:ascii="Times New Roman" w:hAnsi="Times New Roman"/>
                <w:lang w:eastAsia="ru-RU"/>
              </w:rPr>
            </w:pPr>
            <w:r w:rsidRPr="00700A44">
              <w:rPr>
                <w:rFonts w:ascii="Times New Roman" w:hAnsi="Times New Roman"/>
                <w:lang w:eastAsia="ru-RU"/>
              </w:rPr>
              <w:t>50</w:t>
            </w:r>
          </w:p>
        </w:tc>
      </w:tr>
      <w:tr w:rsidR="00700A44" w:rsidRPr="00700A44" w:rsidTr="00700A44">
        <w:trPr>
          <w:trHeight w:val="600"/>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jc w:val="center"/>
              <w:rPr>
                <w:rFonts w:ascii="Times New Roman" w:hAnsi="Times New Roman"/>
                <w:color w:val="000000"/>
                <w:lang w:eastAsia="ru-RU"/>
              </w:rPr>
            </w:pPr>
            <w:r w:rsidRPr="00700A44">
              <w:rPr>
                <w:rFonts w:ascii="Times New Roman" w:hAnsi="Times New Roman"/>
                <w:color w:val="000000"/>
                <w:lang w:eastAsia="ru-RU"/>
              </w:rPr>
              <w:t>61</w:t>
            </w:r>
          </w:p>
        </w:tc>
        <w:tc>
          <w:tcPr>
            <w:tcW w:w="4066" w:type="dxa"/>
            <w:tcBorders>
              <w:top w:val="nil"/>
              <w:left w:val="nil"/>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rPr>
                <w:rFonts w:ascii="Times New Roman" w:hAnsi="Times New Roman"/>
                <w:lang w:eastAsia="ru-RU"/>
              </w:rPr>
            </w:pPr>
            <w:r w:rsidRPr="00700A44">
              <w:rPr>
                <w:rFonts w:ascii="Times New Roman" w:hAnsi="Times New Roman"/>
                <w:lang w:eastAsia="ru-RU"/>
              </w:rPr>
              <w:t>Книга учета амбарная формата А</w:t>
            </w:r>
            <w:proofErr w:type="gramStart"/>
            <w:r w:rsidRPr="00700A44">
              <w:rPr>
                <w:rFonts w:ascii="Times New Roman" w:hAnsi="Times New Roman"/>
                <w:lang w:eastAsia="ru-RU"/>
              </w:rPr>
              <w:t>4</w:t>
            </w:r>
            <w:proofErr w:type="gramEnd"/>
            <w:r w:rsidRPr="00700A44">
              <w:rPr>
                <w:rFonts w:ascii="Times New Roman" w:hAnsi="Times New Roman"/>
                <w:lang w:eastAsia="ru-RU"/>
              </w:rPr>
              <w:t xml:space="preserve"> линейка, обложка - однотонный цветной </w:t>
            </w:r>
            <w:r w:rsidRPr="00700A44">
              <w:rPr>
                <w:rFonts w:ascii="Times New Roman" w:hAnsi="Times New Roman"/>
                <w:lang w:eastAsia="ru-RU"/>
              </w:rPr>
              <w:lastRenderedPageBreak/>
              <w:t>картон, блок - офсет</w:t>
            </w:r>
          </w:p>
        </w:tc>
        <w:tc>
          <w:tcPr>
            <w:tcW w:w="2346" w:type="dxa"/>
            <w:tcBorders>
              <w:top w:val="nil"/>
              <w:left w:val="nil"/>
              <w:bottom w:val="single" w:sz="4" w:space="0" w:color="auto"/>
              <w:right w:val="single" w:sz="4" w:space="0" w:color="auto"/>
            </w:tcBorders>
            <w:shd w:val="clear" w:color="auto" w:fill="auto"/>
            <w:vAlign w:val="center"/>
            <w:hideMark/>
          </w:tcPr>
          <w:p w:rsidR="00700A44" w:rsidRPr="00700A44" w:rsidRDefault="00700A44" w:rsidP="00700A44">
            <w:pPr>
              <w:spacing w:after="0" w:line="240" w:lineRule="auto"/>
              <w:jc w:val="center"/>
              <w:rPr>
                <w:rFonts w:ascii="Times New Roman" w:hAnsi="Times New Roman"/>
                <w:lang w:eastAsia="ru-RU"/>
              </w:rPr>
            </w:pPr>
            <w:r w:rsidRPr="00700A44">
              <w:rPr>
                <w:rFonts w:ascii="Times New Roman" w:hAnsi="Times New Roman"/>
                <w:lang w:eastAsia="ru-RU"/>
              </w:rPr>
              <w:lastRenderedPageBreak/>
              <w:t>шт.</w:t>
            </w:r>
          </w:p>
        </w:tc>
        <w:tc>
          <w:tcPr>
            <w:tcW w:w="3260" w:type="dxa"/>
            <w:tcBorders>
              <w:top w:val="nil"/>
              <w:left w:val="nil"/>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jc w:val="center"/>
              <w:rPr>
                <w:rFonts w:ascii="Times New Roman" w:hAnsi="Times New Roman"/>
                <w:lang w:eastAsia="ru-RU"/>
              </w:rPr>
            </w:pPr>
            <w:r w:rsidRPr="00700A44">
              <w:rPr>
                <w:rFonts w:ascii="Times New Roman" w:hAnsi="Times New Roman"/>
                <w:lang w:eastAsia="ru-RU"/>
              </w:rPr>
              <w:t>30</w:t>
            </w:r>
          </w:p>
        </w:tc>
      </w:tr>
      <w:tr w:rsidR="00700A44" w:rsidRPr="00700A44" w:rsidTr="00700A44">
        <w:trPr>
          <w:trHeight w:val="600"/>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jc w:val="center"/>
              <w:rPr>
                <w:rFonts w:ascii="Times New Roman" w:hAnsi="Times New Roman"/>
                <w:color w:val="000000"/>
                <w:lang w:eastAsia="ru-RU"/>
              </w:rPr>
            </w:pPr>
            <w:r w:rsidRPr="00700A44">
              <w:rPr>
                <w:rFonts w:ascii="Times New Roman" w:hAnsi="Times New Roman"/>
                <w:color w:val="000000"/>
                <w:lang w:eastAsia="ru-RU"/>
              </w:rPr>
              <w:lastRenderedPageBreak/>
              <w:t>62</w:t>
            </w:r>
          </w:p>
        </w:tc>
        <w:tc>
          <w:tcPr>
            <w:tcW w:w="4066" w:type="dxa"/>
            <w:tcBorders>
              <w:top w:val="nil"/>
              <w:left w:val="nil"/>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rPr>
                <w:rFonts w:ascii="Times New Roman" w:hAnsi="Times New Roman"/>
                <w:lang w:eastAsia="ru-RU"/>
              </w:rPr>
            </w:pPr>
            <w:r w:rsidRPr="00700A44">
              <w:rPr>
                <w:rFonts w:ascii="Times New Roman" w:hAnsi="Times New Roman"/>
                <w:lang w:eastAsia="ru-RU"/>
              </w:rPr>
              <w:t xml:space="preserve">Подставка для пишущих и канцелярских принадлежностей </w:t>
            </w:r>
            <w:proofErr w:type="spellStart"/>
            <w:r w:rsidRPr="00700A44">
              <w:rPr>
                <w:rFonts w:ascii="Times New Roman" w:hAnsi="Times New Roman"/>
                <w:lang w:eastAsia="ru-RU"/>
              </w:rPr>
              <w:t>Rotho</w:t>
            </w:r>
            <w:proofErr w:type="spellEnd"/>
            <w:r w:rsidRPr="00700A44">
              <w:rPr>
                <w:rFonts w:ascii="Times New Roman" w:hAnsi="Times New Roman"/>
                <w:lang w:eastAsia="ru-RU"/>
              </w:rPr>
              <w:t xml:space="preserve"> </w:t>
            </w:r>
            <w:proofErr w:type="spellStart"/>
            <w:r w:rsidRPr="00700A44">
              <w:rPr>
                <w:rFonts w:ascii="Times New Roman" w:hAnsi="Times New Roman"/>
                <w:lang w:eastAsia="ru-RU"/>
              </w:rPr>
              <w:t>Soho</w:t>
            </w:r>
            <w:proofErr w:type="spellEnd"/>
            <w:r w:rsidRPr="00700A44">
              <w:rPr>
                <w:rFonts w:ascii="Times New Roman" w:hAnsi="Times New Roman"/>
                <w:lang w:eastAsia="ru-RU"/>
              </w:rPr>
              <w:t xml:space="preserve"> (либо эквивалент), размер 186*126*100</w:t>
            </w:r>
          </w:p>
        </w:tc>
        <w:tc>
          <w:tcPr>
            <w:tcW w:w="2346" w:type="dxa"/>
            <w:tcBorders>
              <w:top w:val="nil"/>
              <w:left w:val="nil"/>
              <w:bottom w:val="single" w:sz="4" w:space="0" w:color="auto"/>
              <w:right w:val="single" w:sz="4" w:space="0" w:color="auto"/>
            </w:tcBorders>
            <w:shd w:val="clear" w:color="auto" w:fill="auto"/>
            <w:vAlign w:val="center"/>
            <w:hideMark/>
          </w:tcPr>
          <w:p w:rsidR="00700A44" w:rsidRPr="00700A44" w:rsidRDefault="00700A44" w:rsidP="00700A44">
            <w:pPr>
              <w:spacing w:after="0" w:line="240" w:lineRule="auto"/>
              <w:jc w:val="center"/>
              <w:rPr>
                <w:rFonts w:ascii="Times New Roman" w:hAnsi="Times New Roman"/>
                <w:lang w:eastAsia="ru-RU"/>
              </w:rPr>
            </w:pPr>
            <w:r w:rsidRPr="00700A44">
              <w:rPr>
                <w:rFonts w:ascii="Times New Roman" w:hAnsi="Times New Roman"/>
                <w:lang w:eastAsia="ru-RU"/>
              </w:rPr>
              <w:t>шт.</w:t>
            </w:r>
          </w:p>
        </w:tc>
        <w:tc>
          <w:tcPr>
            <w:tcW w:w="3260" w:type="dxa"/>
            <w:tcBorders>
              <w:top w:val="nil"/>
              <w:left w:val="nil"/>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jc w:val="center"/>
              <w:rPr>
                <w:rFonts w:ascii="Times New Roman" w:hAnsi="Times New Roman"/>
                <w:lang w:eastAsia="ru-RU"/>
              </w:rPr>
            </w:pPr>
            <w:r w:rsidRPr="00700A44">
              <w:rPr>
                <w:rFonts w:ascii="Times New Roman" w:hAnsi="Times New Roman"/>
                <w:lang w:eastAsia="ru-RU"/>
              </w:rPr>
              <w:t>20</w:t>
            </w:r>
          </w:p>
        </w:tc>
      </w:tr>
      <w:tr w:rsidR="00700A44" w:rsidRPr="00700A44" w:rsidTr="00700A44">
        <w:trPr>
          <w:trHeight w:val="1200"/>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jc w:val="center"/>
              <w:rPr>
                <w:rFonts w:ascii="Times New Roman" w:hAnsi="Times New Roman"/>
                <w:color w:val="000000"/>
                <w:lang w:eastAsia="ru-RU"/>
              </w:rPr>
            </w:pPr>
            <w:r w:rsidRPr="00700A44">
              <w:rPr>
                <w:rFonts w:ascii="Times New Roman" w:hAnsi="Times New Roman"/>
                <w:color w:val="000000"/>
                <w:lang w:eastAsia="ru-RU"/>
              </w:rPr>
              <w:t>63</w:t>
            </w:r>
          </w:p>
        </w:tc>
        <w:tc>
          <w:tcPr>
            <w:tcW w:w="4066" w:type="dxa"/>
            <w:tcBorders>
              <w:top w:val="nil"/>
              <w:left w:val="nil"/>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rPr>
                <w:rFonts w:ascii="Times New Roman" w:hAnsi="Times New Roman"/>
                <w:lang w:eastAsia="ru-RU"/>
              </w:rPr>
            </w:pPr>
            <w:r w:rsidRPr="00700A44">
              <w:rPr>
                <w:rFonts w:ascii="Times New Roman" w:hAnsi="Times New Roman"/>
                <w:lang w:eastAsia="ru-RU"/>
              </w:rPr>
              <w:t>Архивный короб формата А</w:t>
            </w:r>
            <w:proofErr w:type="gramStart"/>
            <w:r w:rsidRPr="00700A44">
              <w:rPr>
                <w:rFonts w:ascii="Times New Roman" w:hAnsi="Times New Roman"/>
                <w:lang w:eastAsia="ru-RU"/>
              </w:rPr>
              <w:t>4</w:t>
            </w:r>
            <w:proofErr w:type="gramEnd"/>
            <w:r w:rsidRPr="00700A44">
              <w:rPr>
                <w:rFonts w:ascii="Times New Roman" w:hAnsi="Times New Roman"/>
                <w:lang w:eastAsia="ru-RU"/>
              </w:rPr>
              <w:t>, предназначен для хранения документации, возможно вертикальное и горизонтальное размещение, изготовлен из прочного высококачественного картона, кольцо на корешке для захвата</w:t>
            </w:r>
          </w:p>
        </w:tc>
        <w:tc>
          <w:tcPr>
            <w:tcW w:w="2346" w:type="dxa"/>
            <w:tcBorders>
              <w:top w:val="nil"/>
              <w:left w:val="nil"/>
              <w:bottom w:val="single" w:sz="4" w:space="0" w:color="auto"/>
              <w:right w:val="single" w:sz="4" w:space="0" w:color="auto"/>
            </w:tcBorders>
            <w:shd w:val="clear" w:color="auto" w:fill="auto"/>
            <w:vAlign w:val="center"/>
            <w:hideMark/>
          </w:tcPr>
          <w:p w:rsidR="00700A44" w:rsidRPr="00700A44" w:rsidRDefault="00700A44" w:rsidP="00700A44">
            <w:pPr>
              <w:spacing w:after="0" w:line="240" w:lineRule="auto"/>
              <w:jc w:val="center"/>
              <w:rPr>
                <w:rFonts w:ascii="Times New Roman" w:hAnsi="Times New Roman"/>
                <w:lang w:eastAsia="ru-RU"/>
              </w:rPr>
            </w:pPr>
            <w:r w:rsidRPr="00700A44">
              <w:rPr>
                <w:rFonts w:ascii="Times New Roman" w:hAnsi="Times New Roman"/>
                <w:lang w:eastAsia="ru-RU"/>
              </w:rPr>
              <w:t>шт.</w:t>
            </w:r>
          </w:p>
        </w:tc>
        <w:tc>
          <w:tcPr>
            <w:tcW w:w="3260" w:type="dxa"/>
            <w:tcBorders>
              <w:top w:val="nil"/>
              <w:left w:val="nil"/>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jc w:val="center"/>
              <w:rPr>
                <w:rFonts w:ascii="Times New Roman" w:hAnsi="Times New Roman"/>
                <w:lang w:eastAsia="ru-RU"/>
              </w:rPr>
            </w:pPr>
          </w:p>
        </w:tc>
      </w:tr>
      <w:tr w:rsidR="00700A44" w:rsidRPr="00700A44" w:rsidTr="00700A44">
        <w:trPr>
          <w:trHeight w:val="600"/>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jc w:val="center"/>
              <w:rPr>
                <w:rFonts w:ascii="Times New Roman" w:hAnsi="Times New Roman"/>
                <w:color w:val="000000"/>
                <w:lang w:eastAsia="ru-RU"/>
              </w:rPr>
            </w:pPr>
            <w:r w:rsidRPr="00700A44">
              <w:rPr>
                <w:rFonts w:ascii="Times New Roman" w:hAnsi="Times New Roman"/>
                <w:color w:val="000000"/>
                <w:lang w:eastAsia="ru-RU"/>
              </w:rPr>
              <w:t>64</w:t>
            </w:r>
          </w:p>
        </w:tc>
        <w:tc>
          <w:tcPr>
            <w:tcW w:w="4066" w:type="dxa"/>
            <w:tcBorders>
              <w:top w:val="nil"/>
              <w:left w:val="nil"/>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rPr>
                <w:rFonts w:ascii="Times New Roman" w:hAnsi="Times New Roman"/>
                <w:lang w:eastAsia="ru-RU"/>
              </w:rPr>
            </w:pPr>
            <w:r w:rsidRPr="00700A44">
              <w:rPr>
                <w:rFonts w:ascii="Times New Roman" w:hAnsi="Times New Roman"/>
                <w:lang w:eastAsia="ru-RU"/>
              </w:rPr>
              <w:t xml:space="preserve">Календарь перекидной на 2013г, бумага офсет, размер 10,5*14см, упакован в </w:t>
            </w:r>
            <w:proofErr w:type="spellStart"/>
            <w:r w:rsidRPr="00700A44">
              <w:rPr>
                <w:rFonts w:ascii="Times New Roman" w:hAnsi="Times New Roman"/>
                <w:lang w:eastAsia="ru-RU"/>
              </w:rPr>
              <w:t>термоусадочную</w:t>
            </w:r>
            <w:proofErr w:type="spellEnd"/>
            <w:r w:rsidRPr="00700A44">
              <w:rPr>
                <w:rFonts w:ascii="Times New Roman" w:hAnsi="Times New Roman"/>
                <w:lang w:eastAsia="ru-RU"/>
              </w:rPr>
              <w:t xml:space="preserve"> пленку</w:t>
            </w:r>
          </w:p>
        </w:tc>
        <w:tc>
          <w:tcPr>
            <w:tcW w:w="2346" w:type="dxa"/>
            <w:tcBorders>
              <w:top w:val="nil"/>
              <w:left w:val="nil"/>
              <w:bottom w:val="single" w:sz="4" w:space="0" w:color="auto"/>
              <w:right w:val="single" w:sz="4" w:space="0" w:color="auto"/>
            </w:tcBorders>
            <w:shd w:val="clear" w:color="auto" w:fill="auto"/>
            <w:vAlign w:val="center"/>
            <w:hideMark/>
          </w:tcPr>
          <w:p w:rsidR="00700A44" w:rsidRPr="00700A44" w:rsidRDefault="00700A44" w:rsidP="00700A44">
            <w:pPr>
              <w:spacing w:after="0" w:line="240" w:lineRule="auto"/>
              <w:jc w:val="center"/>
              <w:rPr>
                <w:rFonts w:ascii="Times New Roman" w:hAnsi="Times New Roman"/>
                <w:lang w:eastAsia="ru-RU"/>
              </w:rPr>
            </w:pPr>
            <w:r w:rsidRPr="00700A44">
              <w:rPr>
                <w:rFonts w:ascii="Times New Roman" w:hAnsi="Times New Roman"/>
                <w:lang w:eastAsia="ru-RU"/>
              </w:rPr>
              <w:t>шт.</w:t>
            </w:r>
          </w:p>
        </w:tc>
        <w:tc>
          <w:tcPr>
            <w:tcW w:w="3260" w:type="dxa"/>
            <w:tcBorders>
              <w:top w:val="nil"/>
              <w:left w:val="nil"/>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jc w:val="center"/>
              <w:rPr>
                <w:rFonts w:ascii="Times New Roman" w:hAnsi="Times New Roman"/>
                <w:lang w:eastAsia="ru-RU"/>
              </w:rPr>
            </w:pPr>
            <w:r w:rsidRPr="00700A44">
              <w:rPr>
                <w:rFonts w:ascii="Times New Roman" w:hAnsi="Times New Roman"/>
                <w:lang w:eastAsia="ru-RU"/>
              </w:rPr>
              <w:t>400</w:t>
            </w:r>
          </w:p>
        </w:tc>
      </w:tr>
      <w:tr w:rsidR="00700A44" w:rsidRPr="00700A44" w:rsidTr="00700A44">
        <w:trPr>
          <w:trHeight w:val="900"/>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jc w:val="center"/>
              <w:rPr>
                <w:rFonts w:ascii="Times New Roman" w:hAnsi="Times New Roman"/>
                <w:color w:val="000000"/>
                <w:lang w:eastAsia="ru-RU"/>
              </w:rPr>
            </w:pPr>
            <w:r w:rsidRPr="00700A44">
              <w:rPr>
                <w:rFonts w:ascii="Times New Roman" w:hAnsi="Times New Roman"/>
                <w:color w:val="000000"/>
                <w:lang w:eastAsia="ru-RU"/>
              </w:rPr>
              <w:t>65</w:t>
            </w:r>
          </w:p>
        </w:tc>
        <w:tc>
          <w:tcPr>
            <w:tcW w:w="4066" w:type="dxa"/>
            <w:tcBorders>
              <w:top w:val="nil"/>
              <w:left w:val="nil"/>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rPr>
                <w:rFonts w:ascii="Times New Roman" w:hAnsi="Times New Roman"/>
                <w:lang w:eastAsia="ru-RU"/>
              </w:rPr>
            </w:pPr>
            <w:r w:rsidRPr="00700A44">
              <w:rPr>
                <w:rFonts w:ascii="Times New Roman" w:hAnsi="Times New Roman"/>
                <w:lang w:eastAsia="ru-RU"/>
              </w:rPr>
              <w:t>Дырокол металлический на два отверстия, толщина пробиваемой бумаги до 25 листов, расстояние между отверстиями 80мм, линейка деления на форматы</w:t>
            </w:r>
          </w:p>
        </w:tc>
        <w:tc>
          <w:tcPr>
            <w:tcW w:w="2346" w:type="dxa"/>
            <w:tcBorders>
              <w:top w:val="nil"/>
              <w:left w:val="nil"/>
              <w:bottom w:val="single" w:sz="4" w:space="0" w:color="auto"/>
              <w:right w:val="single" w:sz="4" w:space="0" w:color="auto"/>
            </w:tcBorders>
            <w:shd w:val="clear" w:color="auto" w:fill="auto"/>
            <w:vAlign w:val="center"/>
            <w:hideMark/>
          </w:tcPr>
          <w:p w:rsidR="00700A44" w:rsidRPr="00700A44" w:rsidRDefault="00700A44" w:rsidP="00700A44">
            <w:pPr>
              <w:spacing w:after="0" w:line="240" w:lineRule="auto"/>
              <w:jc w:val="center"/>
              <w:rPr>
                <w:rFonts w:ascii="Times New Roman" w:hAnsi="Times New Roman"/>
                <w:lang w:eastAsia="ru-RU"/>
              </w:rPr>
            </w:pPr>
            <w:r w:rsidRPr="00700A44">
              <w:rPr>
                <w:rFonts w:ascii="Times New Roman" w:hAnsi="Times New Roman"/>
                <w:lang w:eastAsia="ru-RU"/>
              </w:rPr>
              <w:t>шт.</w:t>
            </w:r>
          </w:p>
        </w:tc>
        <w:tc>
          <w:tcPr>
            <w:tcW w:w="3260" w:type="dxa"/>
            <w:tcBorders>
              <w:top w:val="nil"/>
              <w:left w:val="nil"/>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jc w:val="center"/>
              <w:rPr>
                <w:rFonts w:ascii="Times New Roman" w:hAnsi="Times New Roman"/>
                <w:lang w:eastAsia="ru-RU"/>
              </w:rPr>
            </w:pPr>
            <w:r w:rsidRPr="00700A44">
              <w:rPr>
                <w:rFonts w:ascii="Times New Roman" w:hAnsi="Times New Roman"/>
                <w:lang w:eastAsia="ru-RU"/>
              </w:rPr>
              <w:t>30</w:t>
            </w:r>
          </w:p>
        </w:tc>
      </w:tr>
      <w:tr w:rsidR="00700A44" w:rsidRPr="00700A44" w:rsidTr="00700A44">
        <w:trPr>
          <w:trHeight w:val="300"/>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jc w:val="center"/>
              <w:rPr>
                <w:rFonts w:ascii="Times New Roman" w:hAnsi="Times New Roman"/>
                <w:color w:val="000000"/>
                <w:lang w:eastAsia="ru-RU"/>
              </w:rPr>
            </w:pPr>
            <w:r w:rsidRPr="00700A44">
              <w:rPr>
                <w:rFonts w:ascii="Times New Roman" w:hAnsi="Times New Roman"/>
                <w:color w:val="000000"/>
                <w:lang w:eastAsia="ru-RU"/>
              </w:rPr>
              <w:t>66</w:t>
            </w:r>
          </w:p>
        </w:tc>
        <w:tc>
          <w:tcPr>
            <w:tcW w:w="4066" w:type="dxa"/>
            <w:tcBorders>
              <w:top w:val="nil"/>
              <w:left w:val="nil"/>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rPr>
                <w:rFonts w:ascii="Times New Roman" w:hAnsi="Times New Roman"/>
                <w:lang w:eastAsia="ru-RU"/>
              </w:rPr>
            </w:pPr>
            <w:r w:rsidRPr="00700A44">
              <w:rPr>
                <w:rFonts w:ascii="Times New Roman" w:hAnsi="Times New Roman"/>
                <w:lang w:eastAsia="ru-RU"/>
              </w:rPr>
              <w:t>Кнопки металлические, диаметр 12мм</w:t>
            </w:r>
          </w:p>
        </w:tc>
        <w:tc>
          <w:tcPr>
            <w:tcW w:w="2346" w:type="dxa"/>
            <w:tcBorders>
              <w:top w:val="nil"/>
              <w:left w:val="nil"/>
              <w:bottom w:val="single" w:sz="4" w:space="0" w:color="auto"/>
              <w:right w:val="single" w:sz="4" w:space="0" w:color="auto"/>
            </w:tcBorders>
            <w:shd w:val="clear" w:color="auto" w:fill="auto"/>
            <w:vAlign w:val="center"/>
            <w:hideMark/>
          </w:tcPr>
          <w:p w:rsidR="00700A44" w:rsidRPr="00700A44" w:rsidRDefault="00700A44" w:rsidP="00700A44">
            <w:pPr>
              <w:spacing w:after="0" w:line="240" w:lineRule="auto"/>
              <w:jc w:val="center"/>
              <w:rPr>
                <w:rFonts w:ascii="Times New Roman" w:hAnsi="Times New Roman"/>
                <w:lang w:eastAsia="ru-RU"/>
              </w:rPr>
            </w:pPr>
            <w:proofErr w:type="spellStart"/>
            <w:r w:rsidRPr="00700A44">
              <w:rPr>
                <w:rFonts w:ascii="Times New Roman" w:hAnsi="Times New Roman"/>
                <w:lang w:eastAsia="ru-RU"/>
              </w:rPr>
              <w:t>пач</w:t>
            </w:r>
            <w:proofErr w:type="spellEnd"/>
          </w:p>
        </w:tc>
        <w:tc>
          <w:tcPr>
            <w:tcW w:w="3260" w:type="dxa"/>
            <w:tcBorders>
              <w:top w:val="nil"/>
              <w:left w:val="nil"/>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jc w:val="center"/>
              <w:rPr>
                <w:rFonts w:ascii="Times New Roman" w:hAnsi="Times New Roman"/>
                <w:lang w:eastAsia="ru-RU"/>
              </w:rPr>
            </w:pPr>
            <w:r w:rsidRPr="00700A44">
              <w:rPr>
                <w:rFonts w:ascii="Times New Roman" w:hAnsi="Times New Roman"/>
                <w:lang w:eastAsia="ru-RU"/>
              </w:rPr>
              <w:t>20</w:t>
            </w:r>
          </w:p>
        </w:tc>
      </w:tr>
      <w:tr w:rsidR="00700A44" w:rsidRPr="00700A44" w:rsidTr="00700A44">
        <w:trPr>
          <w:trHeight w:val="600"/>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jc w:val="center"/>
              <w:rPr>
                <w:rFonts w:ascii="Times New Roman" w:hAnsi="Times New Roman"/>
                <w:color w:val="000000"/>
                <w:lang w:eastAsia="ru-RU"/>
              </w:rPr>
            </w:pPr>
            <w:r w:rsidRPr="00700A44">
              <w:rPr>
                <w:rFonts w:ascii="Times New Roman" w:hAnsi="Times New Roman"/>
                <w:color w:val="000000"/>
                <w:lang w:eastAsia="ru-RU"/>
              </w:rPr>
              <w:t>67</w:t>
            </w:r>
          </w:p>
        </w:tc>
        <w:tc>
          <w:tcPr>
            <w:tcW w:w="4066" w:type="dxa"/>
            <w:tcBorders>
              <w:top w:val="nil"/>
              <w:left w:val="nil"/>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rPr>
                <w:rFonts w:ascii="Times New Roman" w:hAnsi="Times New Roman"/>
                <w:lang w:eastAsia="ru-RU"/>
              </w:rPr>
            </w:pPr>
            <w:r w:rsidRPr="00700A44">
              <w:rPr>
                <w:rFonts w:ascii="Times New Roman" w:hAnsi="Times New Roman"/>
                <w:lang w:eastAsia="ru-RU"/>
              </w:rPr>
              <w:t>Кнопки силовые с пластиковым цветным держателем в пластиковом боксе</w:t>
            </w:r>
          </w:p>
        </w:tc>
        <w:tc>
          <w:tcPr>
            <w:tcW w:w="2346" w:type="dxa"/>
            <w:tcBorders>
              <w:top w:val="nil"/>
              <w:left w:val="nil"/>
              <w:bottom w:val="single" w:sz="4" w:space="0" w:color="auto"/>
              <w:right w:val="single" w:sz="4" w:space="0" w:color="auto"/>
            </w:tcBorders>
            <w:shd w:val="clear" w:color="auto" w:fill="auto"/>
            <w:vAlign w:val="center"/>
            <w:hideMark/>
          </w:tcPr>
          <w:p w:rsidR="00700A44" w:rsidRPr="00700A44" w:rsidRDefault="00700A44" w:rsidP="00700A44">
            <w:pPr>
              <w:spacing w:after="0" w:line="240" w:lineRule="auto"/>
              <w:jc w:val="center"/>
              <w:rPr>
                <w:rFonts w:ascii="Times New Roman" w:hAnsi="Times New Roman"/>
                <w:lang w:eastAsia="ru-RU"/>
              </w:rPr>
            </w:pPr>
            <w:proofErr w:type="spellStart"/>
            <w:r w:rsidRPr="00700A44">
              <w:rPr>
                <w:rFonts w:ascii="Times New Roman" w:hAnsi="Times New Roman"/>
                <w:lang w:eastAsia="ru-RU"/>
              </w:rPr>
              <w:t>пач</w:t>
            </w:r>
            <w:proofErr w:type="spellEnd"/>
          </w:p>
        </w:tc>
        <w:tc>
          <w:tcPr>
            <w:tcW w:w="3260" w:type="dxa"/>
            <w:tcBorders>
              <w:top w:val="nil"/>
              <w:left w:val="nil"/>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jc w:val="center"/>
              <w:rPr>
                <w:rFonts w:ascii="Times New Roman" w:hAnsi="Times New Roman"/>
                <w:lang w:eastAsia="ru-RU"/>
              </w:rPr>
            </w:pPr>
            <w:r w:rsidRPr="00700A44">
              <w:rPr>
                <w:rFonts w:ascii="Times New Roman" w:hAnsi="Times New Roman"/>
                <w:lang w:eastAsia="ru-RU"/>
              </w:rPr>
              <w:t>10</w:t>
            </w:r>
          </w:p>
        </w:tc>
      </w:tr>
      <w:tr w:rsidR="00700A44" w:rsidRPr="00700A44" w:rsidTr="00700A44">
        <w:trPr>
          <w:trHeight w:val="600"/>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jc w:val="center"/>
              <w:rPr>
                <w:rFonts w:ascii="Times New Roman" w:hAnsi="Times New Roman"/>
                <w:color w:val="000000"/>
                <w:lang w:eastAsia="ru-RU"/>
              </w:rPr>
            </w:pPr>
            <w:r w:rsidRPr="00700A44">
              <w:rPr>
                <w:rFonts w:ascii="Times New Roman" w:hAnsi="Times New Roman"/>
                <w:color w:val="000000"/>
                <w:lang w:eastAsia="ru-RU"/>
              </w:rPr>
              <w:t>68</w:t>
            </w:r>
          </w:p>
        </w:tc>
        <w:tc>
          <w:tcPr>
            <w:tcW w:w="4066" w:type="dxa"/>
            <w:tcBorders>
              <w:top w:val="nil"/>
              <w:left w:val="nil"/>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rPr>
                <w:rFonts w:ascii="Times New Roman" w:hAnsi="Times New Roman"/>
                <w:lang w:eastAsia="ru-RU"/>
              </w:rPr>
            </w:pPr>
            <w:r w:rsidRPr="00700A44">
              <w:rPr>
                <w:rFonts w:ascii="Times New Roman" w:hAnsi="Times New Roman"/>
                <w:lang w:eastAsia="ru-RU"/>
              </w:rPr>
              <w:t>Краска штемпельная, объем 45мл, флакон с дозатором, цвет синий</w:t>
            </w:r>
          </w:p>
        </w:tc>
        <w:tc>
          <w:tcPr>
            <w:tcW w:w="2346" w:type="dxa"/>
            <w:tcBorders>
              <w:top w:val="nil"/>
              <w:left w:val="nil"/>
              <w:bottom w:val="single" w:sz="4" w:space="0" w:color="auto"/>
              <w:right w:val="single" w:sz="4" w:space="0" w:color="auto"/>
            </w:tcBorders>
            <w:shd w:val="clear" w:color="auto" w:fill="auto"/>
            <w:vAlign w:val="center"/>
            <w:hideMark/>
          </w:tcPr>
          <w:p w:rsidR="00700A44" w:rsidRPr="00700A44" w:rsidRDefault="00700A44" w:rsidP="00700A44">
            <w:pPr>
              <w:spacing w:after="0" w:line="240" w:lineRule="auto"/>
              <w:jc w:val="center"/>
              <w:rPr>
                <w:rFonts w:ascii="Times New Roman" w:hAnsi="Times New Roman"/>
                <w:lang w:eastAsia="ru-RU"/>
              </w:rPr>
            </w:pPr>
            <w:r w:rsidRPr="00700A44">
              <w:rPr>
                <w:rFonts w:ascii="Times New Roman" w:hAnsi="Times New Roman"/>
                <w:lang w:eastAsia="ru-RU"/>
              </w:rPr>
              <w:t>шт.</w:t>
            </w:r>
          </w:p>
        </w:tc>
        <w:tc>
          <w:tcPr>
            <w:tcW w:w="3260" w:type="dxa"/>
            <w:tcBorders>
              <w:top w:val="nil"/>
              <w:left w:val="nil"/>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jc w:val="center"/>
              <w:rPr>
                <w:rFonts w:ascii="Times New Roman" w:hAnsi="Times New Roman"/>
                <w:lang w:eastAsia="ru-RU"/>
              </w:rPr>
            </w:pPr>
            <w:r w:rsidRPr="00700A44">
              <w:rPr>
                <w:rFonts w:ascii="Times New Roman" w:hAnsi="Times New Roman"/>
                <w:lang w:eastAsia="ru-RU"/>
              </w:rPr>
              <w:t>10</w:t>
            </w:r>
          </w:p>
        </w:tc>
      </w:tr>
      <w:tr w:rsidR="00700A44" w:rsidRPr="00700A44" w:rsidTr="00700A44">
        <w:trPr>
          <w:trHeight w:val="900"/>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jc w:val="center"/>
              <w:rPr>
                <w:rFonts w:ascii="Times New Roman" w:hAnsi="Times New Roman"/>
                <w:color w:val="000000"/>
                <w:lang w:eastAsia="ru-RU"/>
              </w:rPr>
            </w:pPr>
            <w:r w:rsidRPr="00700A44">
              <w:rPr>
                <w:rFonts w:ascii="Times New Roman" w:hAnsi="Times New Roman"/>
                <w:color w:val="000000"/>
                <w:lang w:eastAsia="ru-RU"/>
              </w:rPr>
              <w:t>69</w:t>
            </w:r>
          </w:p>
        </w:tc>
        <w:tc>
          <w:tcPr>
            <w:tcW w:w="4066" w:type="dxa"/>
            <w:tcBorders>
              <w:top w:val="nil"/>
              <w:left w:val="nil"/>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rPr>
                <w:rFonts w:ascii="Times New Roman" w:hAnsi="Times New Roman"/>
                <w:lang w:eastAsia="ru-RU"/>
              </w:rPr>
            </w:pPr>
            <w:r w:rsidRPr="00700A44">
              <w:rPr>
                <w:rFonts w:ascii="Times New Roman" w:hAnsi="Times New Roman"/>
                <w:lang w:eastAsia="ru-RU"/>
              </w:rPr>
              <w:t>Маркер - выделитель текста на водной основе со скошенным наконечником, толщина линии - 2-5мм, цвет в ассортименте</w:t>
            </w:r>
          </w:p>
        </w:tc>
        <w:tc>
          <w:tcPr>
            <w:tcW w:w="2346" w:type="dxa"/>
            <w:tcBorders>
              <w:top w:val="nil"/>
              <w:left w:val="nil"/>
              <w:bottom w:val="single" w:sz="4" w:space="0" w:color="auto"/>
              <w:right w:val="single" w:sz="4" w:space="0" w:color="auto"/>
            </w:tcBorders>
            <w:shd w:val="clear" w:color="auto" w:fill="auto"/>
            <w:vAlign w:val="center"/>
            <w:hideMark/>
          </w:tcPr>
          <w:p w:rsidR="00700A44" w:rsidRPr="00700A44" w:rsidRDefault="00700A44" w:rsidP="00700A44">
            <w:pPr>
              <w:spacing w:after="0" w:line="240" w:lineRule="auto"/>
              <w:jc w:val="center"/>
              <w:rPr>
                <w:rFonts w:ascii="Times New Roman" w:hAnsi="Times New Roman"/>
                <w:lang w:eastAsia="ru-RU"/>
              </w:rPr>
            </w:pPr>
            <w:r w:rsidRPr="00700A44">
              <w:rPr>
                <w:rFonts w:ascii="Times New Roman" w:hAnsi="Times New Roman"/>
                <w:lang w:eastAsia="ru-RU"/>
              </w:rPr>
              <w:t>шт.</w:t>
            </w:r>
          </w:p>
        </w:tc>
        <w:tc>
          <w:tcPr>
            <w:tcW w:w="3260" w:type="dxa"/>
            <w:tcBorders>
              <w:top w:val="nil"/>
              <w:left w:val="nil"/>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jc w:val="center"/>
              <w:rPr>
                <w:rFonts w:ascii="Times New Roman" w:hAnsi="Times New Roman"/>
                <w:lang w:eastAsia="ru-RU"/>
              </w:rPr>
            </w:pPr>
            <w:r w:rsidRPr="00700A44">
              <w:rPr>
                <w:rFonts w:ascii="Times New Roman" w:hAnsi="Times New Roman"/>
                <w:lang w:eastAsia="ru-RU"/>
              </w:rPr>
              <w:t>300</w:t>
            </w:r>
          </w:p>
        </w:tc>
      </w:tr>
      <w:tr w:rsidR="00700A44" w:rsidRPr="00700A44" w:rsidTr="00700A44">
        <w:trPr>
          <w:trHeight w:val="900"/>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jc w:val="center"/>
              <w:rPr>
                <w:rFonts w:ascii="Times New Roman" w:hAnsi="Times New Roman"/>
                <w:color w:val="000000"/>
                <w:lang w:eastAsia="ru-RU"/>
              </w:rPr>
            </w:pPr>
            <w:r w:rsidRPr="00700A44">
              <w:rPr>
                <w:rFonts w:ascii="Times New Roman" w:hAnsi="Times New Roman"/>
                <w:color w:val="000000"/>
                <w:lang w:eastAsia="ru-RU"/>
              </w:rPr>
              <w:t>70</w:t>
            </w:r>
          </w:p>
        </w:tc>
        <w:tc>
          <w:tcPr>
            <w:tcW w:w="4066" w:type="dxa"/>
            <w:tcBorders>
              <w:top w:val="nil"/>
              <w:left w:val="nil"/>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rPr>
                <w:rFonts w:ascii="Times New Roman" w:hAnsi="Times New Roman"/>
                <w:lang w:eastAsia="ru-RU"/>
              </w:rPr>
            </w:pPr>
            <w:r w:rsidRPr="00700A44">
              <w:rPr>
                <w:rFonts w:ascii="Times New Roman" w:hAnsi="Times New Roman"/>
                <w:lang w:eastAsia="ru-RU"/>
              </w:rPr>
              <w:t>Нож канцелярский изготовлена из пластика, лезвие - металл, ширина лезвия 18мм, с системой блокировки лезвия</w:t>
            </w:r>
          </w:p>
        </w:tc>
        <w:tc>
          <w:tcPr>
            <w:tcW w:w="2346" w:type="dxa"/>
            <w:tcBorders>
              <w:top w:val="nil"/>
              <w:left w:val="nil"/>
              <w:bottom w:val="single" w:sz="4" w:space="0" w:color="auto"/>
              <w:right w:val="single" w:sz="4" w:space="0" w:color="auto"/>
            </w:tcBorders>
            <w:shd w:val="clear" w:color="auto" w:fill="auto"/>
            <w:vAlign w:val="center"/>
            <w:hideMark/>
          </w:tcPr>
          <w:p w:rsidR="00700A44" w:rsidRPr="00700A44" w:rsidRDefault="00700A44" w:rsidP="00700A44">
            <w:pPr>
              <w:spacing w:after="0" w:line="240" w:lineRule="auto"/>
              <w:jc w:val="center"/>
              <w:rPr>
                <w:rFonts w:ascii="Times New Roman" w:hAnsi="Times New Roman"/>
                <w:lang w:eastAsia="ru-RU"/>
              </w:rPr>
            </w:pPr>
            <w:r w:rsidRPr="00700A44">
              <w:rPr>
                <w:rFonts w:ascii="Times New Roman" w:hAnsi="Times New Roman"/>
                <w:lang w:eastAsia="ru-RU"/>
              </w:rPr>
              <w:t>шт.</w:t>
            </w:r>
          </w:p>
        </w:tc>
        <w:tc>
          <w:tcPr>
            <w:tcW w:w="3260" w:type="dxa"/>
            <w:tcBorders>
              <w:top w:val="nil"/>
              <w:left w:val="nil"/>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jc w:val="center"/>
              <w:rPr>
                <w:rFonts w:ascii="Times New Roman" w:hAnsi="Times New Roman"/>
                <w:lang w:eastAsia="ru-RU"/>
              </w:rPr>
            </w:pPr>
            <w:r w:rsidRPr="00700A44">
              <w:rPr>
                <w:rFonts w:ascii="Times New Roman" w:hAnsi="Times New Roman"/>
                <w:lang w:eastAsia="ru-RU"/>
              </w:rPr>
              <w:t>50</w:t>
            </w:r>
          </w:p>
        </w:tc>
      </w:tr>
      <w:tr w:rsidR="00700A44" w:rsidRPr="00700A44" w:rsidTr="00700A44">
        <w:trPr>
          <w:trHeight w:val="600"/>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jc w:val="center"/>
              <w:rPr>
                <w:rFonts w:ascii="Times New Roman" w:hAnsi="Times New Roman"/>
                <w:color w:val="000000"/>
                <w:lang w:eastAsia="ru-RU"/>
              </w:rPr>
            </w:pPr>
            <w:r w:rsidRPr="00700A44">
              <w:rPr>
                <w:rFonts w:ascii="Times New Roman" w:hAnsi="Times New Roman"/>
                <w:color w:val="000000"/>
                <w:lang w:eastAsia="ru-RU"/>
              </w:rPr>
              <w:t>71</w:t>
            </w:r>
          </w:p>
        </w:tc>
        <w:tc>
          <w:tcPr>
            <w:tcW w:w="4066" w:type="dxa"/>
            <w:tcBorders>
              <w:top w:val="nil"/>
              <w:left w:val="nil"/>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rPr>
                <w:rFonts w:ascii="Times New Roman" w:hAnsi="Times New Roman"/>
                <w:lang w:eastAsia="ru-RU"/>
              </w:rPr>
            </w:pPr>
            <w:r w:rsidRPr="00700A44">
              <w:rPr>
                <w:rFonts w:ascii="Times New Roman" w:hAnsi="Times New Roman"/>
                <w:lang w:eastAsia="ru-RU"/>
              </w:rPr>
              <w:t>Папка для бумаг формата А</w:t>
            </w:r>
            <w:proofErr w:type="gramStart"/>
            <w:r w:rsidRPr="00700A44">
              <w:rPr>
                <w:rFonts w:ascii="Times New Roman" w:hAnsi="Times New Roman"/>
                <w:lang w:eastAsia="ru-RU"/>
              </w:rPr>
              <w:t>4</w:t>
            </w:r>
            <w:proofErr w:type="gramEnd"/>
            <w:r w:rsidRPr="00700A44">
              <w:rPr>
                <w:rFonts w:ascii="Times New Roman" w:hAnsi="Times New Roman"/>
                <w:lang w:eastAsia="ru-RU"/>
              </w:rPr>
              <w:t xml:space="preserve"> на двух завязках, мелованный картон 380г/м2, цвет белый</w:t>
            </w:r>
          </w:p>
        </w:tc>
        <w:tc>
          <w:tcPr>
            <w:tcW w:w="2346" w:type="dxa"/>
            <w:tcBorders>
              <w:top w:val="nil"/>
              <w:left w:val="nil"/>
              <w:bottom w:val="single" w:sz="4" w:space="0" w:color="auto"/>
              <w:right w:val="single" w:sz="4" w:space="0" w:color="auto"/>
            </w:tcBorders>
            <w:shd w:val="clear" w:color="auto" w:fill="auto"/>
            <w:vAlign w:val="center"/>
            <w:hideMark/>
          </w:tcPr>
          <w:p w:rsidR="00700A44" w:rsidRPr="00700A44" w:rsidRDefault="00700A44" w:rsidP="00700A44">
            <w:pPr>
              <w:spacing w:after="0" w:line="240" w:lineRule="auto"/>
              <w:jc w:val="center"/>
              <w:rPr>
                <w:rFonts w:ascii="Times New Roman" w:hAnsi="Times New Roman"/>
                <w:lang w:eastAsia="ru-RU"/>
              </w:rPr>
            </w:pPr>
            <w:r w:rsidRPr="00700A44">
              <w:rPr>
                <w:rFonts w:ascii="Times New Roman" w:hAnsi="Times New Roman"/>
                <w:lang w:eastAsia="ru-RU"/>
              </w:rPr>
              <w:t>шт.</w:t>
            </w:r>
          </w:p>
        </w:tc>
        <w:tc>
          <w:tcPr>
            <w:tcW w:w="3260" w:type="dxa"/>
            <w:tcBorders>
              <w:top w:val="nil"/>
              <w:left w:val="nil"/>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jc w:val="center"/>
              <w:rPr>
                <w:rFonts w:ascii="Times New Roman" w:hAnsi="Times New Roman"/>
                <w:lang w:eastAsia="ru-RU"/>
              </w:rPr>
            </w:pPr>
            <w:r w:rsidRPr="00700A44">
              <w:rPr>
                <w:rFonts w:ascii="Times New Roman" w:hAnsi="Times New Roman"/>
                <w:lang w:eastAsia="ru-RU"/>
              </w:rPr>
              <w:t>600</w:t>
            </w:r>
          </w:p>
        </w:tc>
      </w:tr>
      <w:tr w:rsidR="00700A44" w:rsidRPr="00700A44" w:rsidTr="00700A44">
        <w:trPr>
          <w:trHeight w:val="900"/>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jc w:val="center"/>
              <w:rPr>
                <w:rFonts w:ascii="Times New Roman" w:hAnsi="Times New Roman"/>
                <w:color w:val="000000"/>
                <w:lang w:eastAsia="ru-RU"/>
              </w:rPr>
            </w:pPr>
            <w:r w:rsidRPr="00700A44">
              <w:rPr>
                <w:rFonts w:ascii="Times New Roman" w:hAnsi="Times New Roman"/>
                <w:color w:val="000000"/>
                <w:lang w:eastAsia="ru-RU"/>
              </w:rPr>
              <w:t>72</w:t>
            </w:r>
          </w:p>
        </w:tc>
        <w:tc>
          <w:tcPr>
            <w:tcW w:w="4066" w:type="dxa"/>
            <w:tcBorders>
              <w:top w:val="nil"/>
              <w:left w:val="nil"/>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rPr>
                <w:rFonts w:ascii="Times New Roman" w:hAnsi="Times New Roman"/>
                <w:lang w:eastAsia="ru-RU"/>
              </w:rPr>
            </w:pPr>
            <w:r w:rsidRPr="00700A44">
              <w:rPr>
                <w:rFonts w:ascii="Times New Roman" w:hAnsi="Times New Roman"/>
                <w:lang w:eastAsia="ru-RU"/>
              </w:rPr>
              <w:t xml:space="preserve">Автокарандаш BIC </w:t>
            </w:r>
            <w:proofErr w:type="spellStart"/>
            <w:r w:rsidRPr="00700A44">
              <w:rPr>
                <w:rFonts w:ascii="Times New Roman" w:hAnsi="Times New Roman"/>
                <w:lang w:eastAsia="ru-RU"/>
              </w:rPr>
              <w:t>Matic</w:t>
            </w:r>
            <w:proofErr w:type="spellEnd"/>
            <w:r w:rsidRPr="00700A44">
              <w:rPr>
                <w:rFonts w:ascii="Times New Roman" w:hAnsi="Times New Roman"/>
                <w:lang w:eastAsia="ru-RU"/>
              </w:rPr>
              <w:t xml:space="preserve"> (либо эквивалент), прозрачный шестигранный корпус с цветным клипом, ластик, диаметр грифеля - 0,5мм</w:t>
            </w:r>
          </w:p>
        </w:tc>
        <w:tc>
          <w:tcPr>
            <w:tcW w:w="2346" w:type="dxa"/>
            <w:tcBorders>
              <w:top w:val="nil"/>
              <w:left w:val="nil"/>
              <w:bottom w:val="single" w:sz="4" w:space="0" w:color="auto"/>
              <w:right w:val="single" w:sz="4" w:space="0" w:color="auto"/>
            </w:tcBorders>
            <w:shd w:val="clear" w:color="auto" w:fill="auto"/>
            <w:vAlign w:val="center"/>
            <w:hideMark/>
          </w:tcPr>
          <w:p w:rsidR="00700A44" w:rsidRPr="00700A44" w:rsidRDefault="00700A44" w:rsidP="00700A44">
            <w:pPr>
              <w:spacing w:after="0" w:line="240" w:lineRule="auto"/>
              <w:jc w:val="center"/>
              <w:rPr>
                <w:rFonts w:ascii="Times New Roman" w:hAnsi="Times New Roman"/>
                <w:lang w:eastAsia="ru-RU"/>
              </w:rPr>
            </w:pPr>
            <w:r w:rsidRPr="00700A44">
              <w:rPr>
                <w:rFonts w:ascii="Times New Roman" w:hAnsi="Times New Roman"/>
                <w:lang w:eastAsia="ru-RU"/>
              </w:rPr>
              <w:t>шт.</w:t>
            </w:r>
          </w:p>
        </w:tc>
        <w:tc>
          <w:tcPr>
            <w:tcW w:w="3260" w:type="dxa"/>
            <w:tcBorders>
              <w:top w:val="nil"/>
              <w:left w:val="nil"/>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jc w:val="center"/>
              <w:rPr>
                <w:rFonts w:ascii="Times New Roman" w:hAnsi="Times New Roman"/>
                <w:lang w:eastAsia="ru-RU"/>
              </w:rPr>
            </w:pPr>
            <w:r w:rsidRPr="00700A44">
              <w:rPr>
                <w:rFonts w:ascii="Times New Roman" w:hAnsi="Times New Roman"/>
                <w:lang w:eastAsia="ru-RU"/>
              </w:rPr>
              <w:t>50</w:t>
            </w:r>
          </w:p>
        </w:tc>
      </w:tr>
      <w:tr w:rsidR="00700A44" w:rsidRPr="00700A44" w:rsidTr="00700A44">
        <w:trPr>
          <w:trHeight w:val="900"/>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jc w:val="center"/>
              <w:rPr>
                <w:rFonts w:ascii="Times New Roman" w:hAnsi="Times New Roman"/>
                <w:color w:val="000000"/>
                <w:lang w:eastAsia="ru-RU"/>
              </w:rPr>
            </w:pPr>
            <w:r w:rsidRPr="00700A44">
              <w:rPr>
                <w:rFonts w:ascii="Times New Roman" w:hAnsi="Times New Roman"/>
                <w:color w:val="000000"/>
                <w:lang w:eastAsia="ru-RU"/>
              </w:rPr>
              <w:t>73</w:t>
            </w:r>
          </w:p>
        </w:tc>
        <w:tc>
          <w:tcPr>
            <w:tcW w:w="4066" w:type="dxa"/>
            <w:tcBorders>
              <w:top w:val="nil"/>
              <w:left w:val="nil"/>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rPr>
                <w:rFonts w:ascii="Times New Roman" w:hAnsi="Times New Roman"/>
                <w:lang w:eastAsia="ru-RU"/>
              </w:rPr>
            </w:pPr>
            <w:r w:rsidRPr="00700A44">
              <w:rPr>
                <w:rFonts w:ascii="Times New Roman" w:hAnsi="Times New Roman"/>
                <w:lang w:eastAsia="ru-RU"/>
              </w:rPr>
              <w:t>Стержень сменный для автокарандаша BIC (либо эквивалент), пластиковая упаковка (12шт), диаметр грифеля 0,5мм, твердость НВ</w:t>
            </w:r>
          </w:p>
        </w:tc>
        <w:tc>
          <w:tcPr>
            <w:tcW w:w="2346" w:type="dxa"/>
            <w:tcBorders>
              <w:top w:val="nil"/>
              <w:left w:val="nil"/>
              <w:bottom w:val="single" w:sz="4" w:space="0" w:color="auto"/>
              <w:right w:val="single" w:sz="4" w:space="0" w:color="auto"/>
            </w:tcBorders>
            <w:shd w:val="clear" w:color="auto" w:fill="auto"/>
            <w:vAlign w:val="center"/>
            <w:hideMark/>
          </w:tcPr>
          <w:p w:rsidR="00700A44" w:rsidRPr="00700A44" w:rsidRDefault="00700A44" w:rsidP="00700A44">
            <w:pPr>
              <w:spacing w:after="0" w:line="240" w:lineRule="auto"/>
              <w:jc w:val="center"/>
              <w:rPr>
                <w:rFonts w:ascii="Times New Roman" w:hAnsi="Times New Roman"/>
                <w:lang w:eastAsia="ru-RU"/>
              </w:rPr>
            </w:pPr>
            <w:proofErr w:type="spellStart"/>
            <w:r w:rsidRPr="00700A44">
              <w:rPr>
                <w:rFonts w:ascii="Times New Roman" w:hAnsi="Times New Roman"/>
                <w:lang w:eastAsia="ru-RU"/>
              </w:rPr>
              <w:t>уп</w:t>
            </w:r>
            <w:proofErr w:type="spellEnd"/>
          </w:p>
        </w:tc>
        <w:tc>
          <w:tcPr>
            <w:tcW w:w="3260" w:type="dxa"/>
            <w:tcBorders>
              <w:top w:val="nil"/>
              <w:left w:val="nil"/>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jc w:val="center"/>
              <w:rPr>
                <w:rFonts w:ascii="Times New Roman" w:hAnsi="Times New Roman"/>
                <w:lang w:eastAsia="ru-RU"/>
              </w:rPr>
            </w:pPr>
          </w:p>
        </w:tc>
      </w:tr>
      <w:tr w:rsidR="00700A44" w:rsidRPr="00700A44" w:rsidTr="00700A44">
        <w:trPr>
          <w:trHeight w:val="900"/>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jc w:val="center"/>
              <w:rPr>
                <w:rFonts w:ascii="Times New Roman" w:hAnsi="Times New Roman"/>
                <w:color w:val="000000"/>
                <w:lang w:eastAsia="ru-RU"/>
              </w:rPr>
            </w:pPr>
            <w:r w:rsidRPr="00700A44">
              <w:rPr>
                <w:rFonts w:ascii="Times New Roman" w:hAnsi="Times New Roman"/>
                <w:color w:val="000000"/>
                <w:lang w:eastAsia="ru-RU"/>
              </w:rPr>
              <w:t>74</w:t>
            </w:r>
          </w:p>
        </w:tc>
        <w:tc>
          <w:tcPr>
            <w:tcW w:w="4066" w:type="dxa"/>
            <w:tcBorders>
              <w:top w:val="nil"/>
              <w:left w:val="nil"/>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rPr>
                <w:rFonts w:ascii="Times New Roman" w:hAnsi="Times New Roman"/>
                <w:lang w:eastAsia="ru-RU"/>
              </w:rPr>
            </w:pPr>
            <w:r w:rsidRPr="00700A44">
              <w:rPr>
                <w:rFonts w:ascii="Times New Roman" w:hAnsi="Times New Roman"/>
                <w:lang w:eastAsia="ru-RU"/>
              </w:rPr>
              <w:t>Ручка шариковая на липучке, пластиковый прозрачный корпус с пружиной, подставка крепится к столу липким слоем, цвет синий</w:t>
            </w:r>
          </w:p>
        </w:tc>
        <w:tc>
          <w:tcPr>
            <w:tcW w:w="2346" w:type="dxa"/>
            <w:tcBorders>
              <w:top w:val="nil"/>
              <w:left w:val="nil"/>
              <w:bottom w:val="single" w:sz="4" w:space="0" w:color="auto"/>
              <w:right w:val="single" w:sz="4" w:space="0" w:color="auto"/>
            </w:tcBorders>
            <w:shd w:val="clear" w:color="auto" w:fill="auto"/>
            <w:vAlign w:val="center"/>
            <w:hideMark/>
          </w:tcPr>
          <w:p w:rsidR="00700A44" w:rsidRPr="00700A44" w:rsidRDefault="00700A44" w:rsidP="00700A44">
            <w:pPr>
              <w:spacing w:after="0" w:line="240" w:lineRule="auto"/>
              <w:jc w:val="center"/>
              <w:rPr>
                <w:rFonts w:ascii="Times New Roman" w:hAnsi="Times New Roman"/>
                <w:lang w:eastAsia="ru-RU"/>
              </w:rPr>
            </w:pPr>
            <w:r w:rsidRPr="00700A44">
              <w:rPr>
                <w:rFonts w:ascii="Times New Roman" w:hAnsi="Times New Roman"/>
                <w:lang w:eastAsia="ru-RU"/>
              </w:rPr>
              <w:t>шт.</w:t>
            </w:r>
          </w:p>
        </w:tc>
        <w:tc>
          <w:tcPr>
            <w:tcW w:w="3260" w:type="dxa"/>
            <w:tcBorders>
              <w:top w:val="nil"/>
              <w:left w:val="nil"/>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jc w:val="center"/>
              <w:rPr>
                <w:rFonts w:ascii="Times New Roman" w:hAnsi="Times New Roman"/>
                <w:lang w:eastAsia="ru-RU"/>
              </w:rPr>
            </w:pPr>
            <w:r w:rsidRPr="00700A44">
              <w:rPr>
                <w:rFonts w:ascii="Times New Roman" w:hAnsi="Times New Roman"/>
                <w:lang w:eastAsia="ru-RU"/>
              </w:rPr>
              <w:t>20</w:t>
            </w:r>
          </w:p>
        </w:tc>
      </w:tr>
      <w:tr w:rsidR="00700A44" w:rsidRPr="00700A44" w:rsidTr="00700A44">
        <w:trPr>
          <w:trHeight w:val="600"/>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jc w:val="center"/>
              <w:rPr>
                <w:rFonts w:ascii="Times New Roman" w:hAnsi="Times New Roman"/>
                <w:color w:val="000000"/>
                <w:lang w:eastAsia="ru-RU"/>
              </w:rPr>
            </w:pPr>
            <w:r w:rsidRPr="00700A44">
              <w:rPr>
                <w:rFonts w:ascii="Times New Roman" w:hAnsi="Times New Roman"/>
                <w:color w:val="000000"/>
                <w:lang w:eastAsia="ru-RU"/>
              </w:rPr>
              <w:t>75</w:t>
            </w:r>
          </w:p>
        </w:tc>
        <w:tc>
          <w:tcPr>
            <w:tcW w:w="4066" w:type="dxa"/>
            <w:tcBorders>
              <w:top w:val="nil"/>
              <w:left w:val="nil"/>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rPr>
                <w:rFonts w:ascii="Times New Roman" w:hAnsi="Times New Roman"/>
                <w:lang w:eastAsia="ru-RU"/>
              </w:rPr>
            </w:pPr>
            <w:r w:rsidRPr="00700A44">
              <w:rPr>
                <w:rFonts w:ascii="Times New Roman" w:hAnsi="Times New Roman"/>
                <w:lang w:eastAsia="ru-RU"/>
              </w:rPr>
              <w:t xml:space="preserve">Стержень </w:t>
            </w:r>
            <w:proofErr w:type="spellStart"/>
            <w:r w:rsidRPr="00700A44">
              <w:rPr>
                <w:rFonts w:ascii="Times New Roman" w:hAnsi="Times New Roman"/>
                <w:lang w:eastAsia="ru-RU"/>
              </w:rPr>
              <w:t>гелевый</w:t>
            </w:r>
            <w:proofErr w:type="spellEnd"/>
            <w:r w:rsidRPr="00700A44">
              <w:rPr>
                <w:rFonts w:ascii="Times New Roman" w:hAnsi="Times New Roman"/>
                <w:lang w:eastAsia="ru-RU"/>
              </w:rPr>
              <w:t xml:space="preserve"> к ручке </w:t>
            </w:r>
            <w:proofErr w:type="spellStart"/>
            <w:r w:rsidRPr="00700A44">
              <w:rPr>
                <w:rFonts w:ascii="Times New Roman" w:hAnsi="Times New Roman"/>
                <w:lang w:eastAsia="ru-RU"/>
              </w:rPr>
              <w:t>Pilot</w:t>
            </w:r>
            <w:proofErr w:type="spellEnd"/>
            <w:r w:rsidRPr="00700A44">
              <w:rPr>
                <w:rFonts w:ascii="Times New Roman" w:hAnsi="Times New Roman"/>
                <w:lang w:eastAsia="ru-RU"/>
              </w:rPr>
              <w:t xml:space="preserve"> G-1 </w:t>
            </w:r>
            <w:proofErr w:type="spellStart"/>
            <w:r w:rsidRPr="00700A44">
              <w:rPr>
                <w:rFonts w:ascii="Times New Roman" w:hAnsi="Times New Roman"/>
                <w:lang w:eastAsia="ru-RU"/>
              </w:rPr>
              <w:t>Grip</w:t>
            </w:r>
            <w:proofErr w:type="spellEnd"/>
            <w:r w:rsidRPr="00700A44">
              <w:rPr>
                <w:rFonts w:ascii="Times New Roman" w:hAnsi="Times New Roman"/>
                <w:lang w:eastAsia="ru-RU"/>
              </w:rPr>
              <w:t xml:space="preserve"> (или эквивалент) синий, быстросохнущие чернила, толщина линии 0,3мм</w:t>
            </w:r>
          </w:p>
        </w:tc>
        <w:tc>
          <w:tcPr>
            <w:tcW w:w="2346" w:type="dxa"/>
            <w:tcBorders>
              <w:top w:val="nil"/>
              <w:left w:val="nil"/>
              <w:bottom w:val="single" w:sz="4" w:space="0" w:color="auto"/>
              <w:right w:val="single" w:sz="4" w:space="0" w:color="auto"/>
            </w:tcBorders>
            <w:shd w:val="clear" w:color="auto" w:fill="auto"/>
            <w:vAlign w:val="center"/>
            <w:hideMark/>
          </w:tcPr>
          <w:p w:rsidR="00700A44" w:rsidRPr="00700A44" w:rsidRDefault="00700A44" w:rsidP="00700A44">
            <w:pPr>
              <w:spacing w:after="0" w:line="240" w:lineRule="auto"/>
              <w:jc w:val="center"/>
              <w:rPr>
                <w:rFonts w:ascii="Times New Roman" w:hAnsi="Times New Roman"/>
                <w:lang w:eastAsia="ru-RU"/>
              </w:rPr>
            </w:pPr>
            <w:r w:rsidRPr="00700A44">
              <w:rPr>
                <w:rFonts w:ascii="Times New Roman" w:hAnsi="Times New Roman"/>
                <w:lang w:eastAsia="ru-RU"/>
              </w:rPr>
              <w:t>шт.</w:t>
            </w:r>
          </w:p>
        </w:tc>
        <w:tc>
          <w:tcPr>
            <w:tcW w:w="3260" w:type="dxa"/>
            <w:tcBorders>
              <w:top w:val="nil"/>
              <w:left w:val="nil"/>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jc w:val="center"/>
              <w:rPr>
                <w:rFonts w:ascii="Times New Roman" w:hAnsi="Times New Roman"/>
                <w:lang w:eastAsia="ru-RU"/>
              </w:rPr>
            </w:pPr>
            <w:r w:rsidRPr="00700A44">
              <w:rPr>
                <w:rFonts w:ascii="Times New Roman" w:hAnsi="Times New Roman"/>
                <w:lang w:eastAsia="ru-RU"/>
              </w:rPr>
              <w:t>100</w:t>
            </w:r>
          </w:p>
        </w:tc>
      </w:tr>
      <w:tr w:rsidR="00700A44" w:rsidRPr="00700A44" w:rsidTr="00700A44">
        <w:trPr>
          <w:trHeight w:val="600"/>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jc w:val="center"/>
              <w:rPr>
                <w:rFonts w:ascii="Times New Roman" w:hAnsi="Times New Roman"/>
                <w:color w:val="000000"/>
                <w:lang w:eastAsia="ru-RU"/>
              </w:rPr>
            </w:pPr>
            <w:r w:rsidRPr="00700A44">
              <w:rPr>
                <w:rFonts w:ascii="Times New Roman" w:hAnsi="Times New Roman"/>
                <w:color w:val="000000"/>
                <w:lang w:eastAsia="ru-RU"/>
              </w:rPr>
              <w:t>76</w:t>
            </w:r>
          </w:p>
        </w:tc>
        <w:tc>
          <w:tcPr>
            <w:tcW w:w="4066" w:type="dxa"/>
            <w:tcBorders>
              <w:top w:val="nil"/>
              <w:left w:val="nil"/>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rPr>
                <w:rFonts w:ascii="Times New Roman" w:hAnsi="Times New Roman"/>
                <w:lang w:eastAsia="ru-RU"/>
              </w:rPr>
            </w:pPr>
            <w:r w:rsidRPr="00700A44">
              <w:rPr>
                <w:rFonts w:ascii="Times New Roman" w:hAnsi="Times New Roman"/>
                <w:lang w:eastAsia="ru-RU"/>
              </w:rPr>
              <w:t xml:space="preserve">Стержень </w:t>
            </w:r>
            <w:proofErr w:type="spellStart"/>
            <w:r w:rsidRPr="00700A44">
              <w:rPr>
                <w:rFonts w:ascii="Times New Roman" w:hAnsi="Times New Roman"/>
                <w:lang w:eastAsia="ru-RU"/>
              </w:rPr>
              <w:t>гелевый</w:t>
            </w:r>
            <w:proofErr w:type="spellEnd"/>
            <w:r w:rsidRPr="00700A44">
              <w:rPr>
                <w:rFonts w:ascii="Times New Roman" w:hAnsi="Times New Roman"/>
                <w:lang w:eastAsia="ru-RU"/>
              </w:rPr>
              <w:t xml:space="preserve"> к ручке </w:t>
            </w:r>
            <w:proofErr w:type="spellStart"/>
            <w:r w:rsidRPr="00700A44">
              <w:rPr>
                <w:rFonts w:ascii="Times New Roman" w:hAnsi="Times New Roman"/>
                <w:lang w:eastAsia="ru-RU"/>
              </w:rPr>
              <w:t>Pilot</w:t>
            </w:r>
            <w:proofErr w:type="spellEnd"/>
            <w:r w:rsidRPr="00700A44">
              <w:rPr>
                <w:rFonts w:ascii="Times New Roman" w:hAnsi="Times New Roman"/>
                <w:lang w:eastAsia="ru-RU"/>
              </w:rPr>
              <w:t xml:space="preserve"> G-1 </w:t>
            </w:r>
            <w:proofErr w:type="spellStart"/>
            <w:r w:rsidRPr="00700A44">
              <w:rPr>
                <w:rFonts w:ascii="Times New Roman" w:hAnsi="Times New Roman"/>
                <w:lang w:eastAsia="ru-RU"/>
              </w:rPr>
              <w:t>Grip</w:t>
            </w:r>
            <w:proofErr w:type="spellEnd"/>
            <w:r w:rsidRPr="00700A44">
              <w:rPr>
                <w:rFonts w:ascii="Times New Roman" w:hAnsi="Times New Roman"/>
                <w:lang w:eastAsia="ru-RU"/>
              </w:rPr>
              <w:t xml:space="preserve"> (или эквивалент) черный, быстросохнущие чернила, толщина </w:t>
            </w:r>
            <w:r w:rsidRPr="00700A44">
              <w:rPr>
                <w:rFonts w:ascii="Times New Roman" w:hAnsi="Times New Roman"/>
                <w:lang w:eastAsia="ru-RU"/>
              </w:rPr>
              <w:lastRenderedPageBreak/>
              <w:t>линии 0,3мм</w:t>
            </w:r>
          </w:p>
        </w:tc>
        <w:tc>
          <w:tcPr>
            <w:tcW w:w="2346" w:type="dxa"/>
            <w:tcBorders>
              <w:top w:val="nil"/>
              <w:left w:val="nil"/>
              <w:bottom w:val="single" w:sz="4" w:space="0" w:color="auto"/>
              <w:right w:val="single" w:sz="4" w:space="0" w:color="auto"/>
            </w:tcBorders>
            <w:shd w:val="clear" w:color="auto" w:fill="auto"/>
            <w:vAlign w:val="center"/>
            <w:hideMark/>
          </w:tcPr>
          <w:p w:rsidR="00700A44" w:rsidRPr="00700A44" w:rsidRDefault="00700A44" w:rsidP="00700A44">
            <w:pPr>
              <w:spacing w:after="0" w:line="240" w:lineRule="auto"/>
              <w:jc w:val="center"/>
              <w:rPr>
                <w:rFonts w:ascii="Times New Roman" w:hAnsi="Times New Roman"/>
                <w:lang w:eastAsia="ru-RU"/>
              </w:rPr>
            </w:pPr>
            <w:r w:rsidRPr="00700A44">
              <w:rPr>
                <w:rFonts w:ascii="Times New Roman" w:hAnsi="Times New Roman"/>
                <w:lang w:eastAsia="ru-RU"/>
              </w:rPr>
              <w:lastRenderedPageBreak/>
              <w:t>шт.</w:t>
            </w:r>
          </w:p>
        </w:tc>
        <w:tc>
          <w:tcPr>
            <w:tcW w:w="3260" w:type="dxa"/>
            <w:tcBorders>
              <w:top w:val="nil"/>
              <w:left w:val="nil"/>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jc w:val="center"/>
              <w:rPr>
                <w:rFonts w:ascii="Times New Roman" w:hAnsi="Times New Roman"/>
                <w:lang w:eastAsia="ru-RU"/>
              </w:rPr>
            </w:pPr>
            <w:r w:rsidRPr="00700A44">
              <w:rPr>
                <w:rFonts w:ascii="Times New Roman" w:hAnsi="Times New Roman"/>
                <w:lang w:eastAsia="ru-RU"/>
              </w:rPr>
              <w:t>100</w:t>
            </w:r>
          </w:p>
        </w:tc>
      </w:tr>
      <w:tr w:rsidR="00700A44" w:rsidRPr="00700A44" w:rsidTr="00700A44">
        <w:trPr>
          <w:trHeight w:val="900"/>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jc w:val="center"/>
              <w:rPr>
                <w:rFonts w:ascii="Times New Roman" w:hAnsi="Times New Roman"/>
                <w:color w:val="000000"/>
                <w:lang w:eastAsia="ru-RU"/>
              </w:rPr>
            </w:pPr>
            <w:r w:rsidRPr="00700A44">
              <w:rPr>
                <w:rFonts w:ascii="Times New Roman" w:hAnsi="Times New Roman"/>
                <w:color w:val="000000"/>
                <w:lang w:eastAsia="ru-RU"/>
              </w:rPr>
              <w:lastRenderedPageBreak/>
              <w:t>77</w:t>
            </w:r>
          </w:p>
        </w:tc>
        <w:tc>
          <w:tcPr>
            <w:tcW w:w="4066" w:type="dxa"/>
            <w:tcBorders>
              <w:top w:val="nil"/>
              <w:left w:val="nil"/>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rPr>
                <w:rFonts w:ascii="Times New Roman" w:hAnsi="Times New Roman"/>
                <w:lang w:eastAsia="ru-RU"/>
              </w:rPr>
            </w:pPr>
            <w:r w:rsidRPr="00700A44">
              <w:rPr>
                <w:rFonts w:ascii="Times New Roman" w:hAnsi="Times New Roman"/>
                <w:lang w:eastAsia="ru-RU"/>
              </w:rPr>
              <w:t>Точилка для карандашей, корпус пластиковый, стальное лезвие, с контейнером для сбора стружки со съемной крышкой</w:t>
            </w:r>
          </w:p>
        </w:tc>
        <w:tc>
          <w:tcPr>
            <w:tcW w:w="2346" w:type="dxa"/>
            <w:tcBorders>
              <w:top w:val="nil"/>
              <w:left w:val="nil"/>
              <w:bottom w:val="single" w:sz="4" w:space="0" w:color="auto"/>
              <w:right w:val="single" w:sz="4" w:space="0" w:color="auto"/>
            </w:tcBorders>
            <w:shd w:val="clear" w:color="auto" w:fill="auto"/>
            <w:vAlign w:val="center"/>
            <w:hideMark/>
          </w:tcPr>
          <w:p w:rsidR="00700A44" w:rsidRPr="00700A44" w:rsidRDefault="00700A44" w:rsidP="00700A44">
            <w:pPr>
              <w:spacing w:after="0" w:line="240" w:lineRule="auto"/>
              <w:jc w:val="center"/>
              <w:rPr>
                <w:rFonts w:ascii="Times New Roman" w:hAnsi="Times New Roman"/>
                <w:lang w:eastAsia="ru-RU"/>
              </w:rPr>
            </w:pPr>
            <w:r w:rsidRPr="00700A44">
              <w:rPr>
                <w:rFonts w:ascii="Times New Roman" w:hAnsi="Times New Roman"/>
                <w:lang w:eastAsia="ru-RU"/>
              </w:rPr>
              <w:t>шт.</w:t>
            </w:r>
          </w:p>
        </w:tc>
        <w:tc>
          <w:tcPr>
            <w:tcW w:w="3260" w:type="dxa"/>
            <w:tcBorders>
              <w:top w:val="nil"/>
              <w:left w:val="nil"/>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jc w:val="center"/>
              <w:rPr>
                <w:rFonts w:ascii="Times New Roman" w:hAnsi="Times New Roman"/>
                <w:lang w:eastAsia="ru-RU"/>
              </w:rPr>
            </w:pPr>
            <w:r w:rsidRPr="00700A44">
              <w:rPr>
                <w:rFonts w:ascii="Times New Roman" w:hAnsi="Times New Roman"/>
                <w:lang w:eastAsia="ru-RU"/>
              </w:rPr>
              <w:t>30</w:t>
            </w:r>
          </w:p>
        </w:tc>
      </w:tr>
      <w:tr w:rsidR="00700A44" w:rsidRPr="00700A44" w:rsidTr="00700A44">
        <w:trPr>
          <w:trHeight w:val="900"/>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jc w:val="center"/>
              <w:rPr>
                <w:rFonts w:ascii="Times New Roman" w:hAnsi="Times New Roman"/>
                <w:color w:val="000000"/>
                <w:lang w:eastAsia="ru-RU"/>
              </w:rPr>
            </w:pPr>
            <w:r w:rsidRPr="00700A44">
              <w:rPr>
                <w:rFonts w:ascii="Times New Roman" w:hAnsi="Times New Roman"/>
                <w:color w:val="000000"/>
                <w:lang w:eastAsia="ru-RU"/>
              </w:rPr>
              <w:t>78</w:t>
            </w:r>
          </w:p>
        </w:tc>
        <w:tc>
          <w:tcPr>
            <w:tcW w:w="4066" w:type="dxa"/>
            <w:tcBorders>
              <w:top w:val="nil"/>
              <w:left w:val="nil"/>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rPr>
                <w:rFonts w:ascii="Times New Roman" w:hAnsi="Times New Roman"/>
                <w:lang w:eastAsia="ru-RU"/>
              </w:rPr>
            </w:pPr>
            <w:r w:rsidRPr="00700A44">
              <w:rPr>
                <w:rFonts w:ascii="Times New Roman" w:hAnsi="Times New Roman"/>
                <w:lang w:eastAsia="ru-RU"/>
              </w:rPr>
              <w:t>Салфетки для чистки экранов CRT и LCD-мониторов, экранных фильтров, дисплеев, ноутбуков, оптических поверхностей, сканеров и т.д. в тубе</w:t>
            </w:r>
          </w:p>
        </w:tc>
        <w:tc>
          <w:tcPr>
            <w:tcW w:w="2346" w:type="dxa"/>
            <w:tcBorders>
              <w:top w:val="nil"/>
              <w:left w:val="nil"/>
              <w:bottom w:val="single" w:sz="4" w:space="0" w:color="auto"/>
              <w:right w:val="single" w:sz="4" w:space="0" w:color="auto"/>
            </w:tcBorders>
            <w:shd w:val="clear" w:color="auto" w:fill="auto"/>
            <w:vAlign w:val="center"/>
            <w:hideMark/>
          </w:tcPr>
          <w:p w:rsidR="00700A44" w:rsidRPr="00700A44" w:rsidRDefault="00700A44" w:rsidP="00700A44">
            <w:pPr>
              <w:spacing w:after="0" w:line="240" w:lineRule="auto"/>
              <w:jc w:val="center"/>
              <w:rPr>
                <w:rFonts w:ascii="Times New Roman" w:hAnsi="Times New Roman"/>
                <w:lang w:eastAsia="ru-RU"/>
              </w:rPr>
            </w:pPr>
            <w:r w:rsidRPr="00700A44">
              <w:rPr>
                <w:rFonts w:ascii="Times New Roman" w:hAnsi="Times New Roman"/>
                <w:lang w:eastAsia="ru-RU"/>
              </w:rPr>
              <w:t>шт.</w:t>
            </w:r>
          </w:p>
        </w:tc>
        <w:tc>
          <w:tcPr>
            <w:tcW w:w="3260" w:type="dxa"/>
            <w:tcBorders>
              <w:top w:val="nil"/>
              <w:left w:val="nil"/>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jc w:val="center"/>
              <w:rPr>
                <w:rFonts w:ascii="Times New Roman" w:hAnsi="Times New Roman"/>
                <w:lang w:eastAsia="ru-RU"/>
              </w:rPr>
            </w:pPr>
          </w:p>
        </w:tc>
      </w:tr>
      <w:tr w:rsidR="00700A44" w:rsidRPr="00700A44" w:rsidTr="00700A44">
        <w:trPr>
          <w:trHeight w:val="600"/>
        </w:trPr>
        <w:tc>
          <w:tcPr>
            <w:tcW w:w="960" w:type="dxa"/>
            <w:tcBorders>
              <w:top w:val="nil"/>
              <w:left w:val="single" w:sz="4" w:space="0" w:color="auto"/>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jc w:val="center"/>
              <w:rPr>
                <w:rFonts w:ascii="Times New Roman" w:hAnsi="Times New Roman"/>
                <w:color w:val="000000"/>
                <w:lang w:eastAsia="ru-RU"/>
              </w:rPr>
            </w:pPr>
            <w:r w:rsidRPr="00700A44">
              <w:rPr>
                <w:rFonts w:ascii="Times New Roman" w:hAnsi="Times New Roman"/>
                <w:color w:val="000000"/>
                <w:lang w:eastAsia="ru-RU"/>
              </w:rPr>
              <w:t>79</w:t>
            </w:r>
          </w:p>
        </w:tc>
        <w:tc>
          <w:tcPr>
            <w:tcW w:w="4066" w:type="dxa"/>
            <w:tcBorders>
              <w:top w:val="nil"/>
              <w:left w:val="nil"/>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rPr>
                <w:rFonts w:ascii="Times New Roman" w:hAnsi="Times New Roman"/>
                <w:lang w:eastAsia="ru-RU"/>
              </w:rPr>
            </w:pPr>
            <w:r w:rsidRPr="00700A44">
              <w:rPr>
                <w:rFonts w:ascii="Times New Roman" w:hAnsi="Times New Roman"/>
                <w:lang w:eastAsia="ru-RU"/>
              </w:rPr>
              <w:t>Планшет с крышкой из плотного картона формата А</w:t>
            </w:r>
            <w:proofErr w:type="gramStart"/>
            <w:r w:rsidRPr="00700A44">
              <w:rPr>
                <w:rFonts w:ascii="Times New Roman" w:hAnsi="Times New Roman"/>
                <w:lang w:eastAsia="ru-RU"/>
              </w:rPr>
              <w:t>4</w:t>
            </w:r>
            <w:proofErr w:type="gramEnd"/>
            <w:r w:rsidRPr="00700A44">
              <w:rPr>
                <w:rFonts w:ascii="Times New Roman" w:hAnsi="Times New Roman"/>
                <w:lang w:eastAsia="ru-RU"/>
              </w:rPr>
              <w:t>, обтянут ПВХ с дополнительным карманом для ручки</w:t>
            </w:r>
          </w:p>
        </w:tc>
        <w:tc>
          <w:tcPr>
            <w:tcW w:w="2346" w:type="dxa"/>
            <w:tcBorders>
              <w:top w:val="nil"/>
              <w:left w:val="nil"/>
              <w:bottom w:val="single" w:sz="4" w:space="0" w:color="auto"/>
              <w:right w:val="single" w:sz="4" w:space="0" w:color="auto"/>
            </w:tcBorders>
            <w:shd w:val="clear" w:color="auto" w:fill="auto"/>
            <w:vAlign w:val="center"/>
            <w:hideMark/>
          </w:tcPr>
          <w:p w:rsidR="00700A44" w:rsidRPr="00700A44" w:rsidRDefault="00700A44" w:rsidP="00700A44">
            <w:pPr>
              <w:spacing w:after="0" w:line="240" w:lineRule="auto"/>
              <w:jc w:val="center"/>
              <w:rPr>
                <w:rFonts w:ascii="Times New Roman" w:hAnsi="Times New Roman"/>
                <w:lang w:eastAsia="ru-RU"/>
              </w:rPr>
            </w:pPr>
            <w:r w:rsidRPr="00700A44">
              <w:rPr>
                <w:rFonts w:ascii="Times New Roman" w:hAnsi="Times New Roman"/>
                <w:lang w:eastAsia="ru-RU"/>
              </w:rPr>
              <w:t>шт.</w:t>
            </w:r>
          </w:p>
        </w:tc>
        <w:tc>
          <w:tcPr>
            <w:tcW w:w="3260" w:type="dxa"/>
            <w:tcBorders>
              <w:top w:val="nil"/>
              <w:left w:val="nil"/>
              <w:bottom w:val="single" w:sz="4" w:space="0" w:color="auto"/>
              <w:right w:val="single" w:sz="4" w:space="0" w:color="auto"/>
            </w:tcBorders>
            <w:shd w:val="clear" w:color="000000" w:fill="FFFFFF"/>
            <w:vAlign w:val="center"/>
            <w:hideMark/>
          </w:tcPr>
          <w:p w:rsidR="00700A44" w:rsidRPr="00700A44" w:rsidRDefault="00700A44" w:rsidP="00700A44">
            <w:pPr>
              <w:spacing w:after="0" w:line="240" w:lineRule="auto"/>
              <w:jc w:val="center"/>
              <w:rPr>
                <w:rFonts w:ascii="Times New Roman" w:hAnsi="Times New Roman"/>
                <w:lang w:eastAsia="ru-RU"/>
              </w:rPr>
            </w:pPr>
            <w:r w:rsidRPr="00700A44">
              <w:rPr>
                <w:rFonts w:ascii="Times New Roman" w:hAnsi="Times New Roman"/>
                <w:lang w:eastAsia="ru-RU"/>
              </w:rPr>
              <w:t>10</w:t>
            </w:r>
          </w:p>
        </w:tc>
      </w:tr>
      <w:tr w:rsidR="00700A44" w:rsidRPr="00700A44" w:rsidTr="00700A44">
        <w:trPr>
          <w:trHeight w:val="405"/>
        </w:trPr>
        <w:tc>
          <w:tcPr>
            <w:tcW w:w="960" w:type="dxa"/>
            <w:tcBorders>
              <w:top w:val="nil"/>
              <w:left w:val="nil"/>
              <w:bottom w:val="nil"/>
              <w:right w:val="nil"/>
            </w:tcBorders>
            <w:shd w:val="clear" w:color="auto" w:fill="auto"/>
            <w:noWrap/>
            <w:vAlign w:val="bottom"/>
            <w:hideMark/>
          </w:tcPr>
          <w:p w:rsidR="00700A44" w:rsidRPr="00700A44" w:rsidRDefault="00700A44" w:rsidP="00700A44">
            <w:pPr>
              <w:spacing w:after="0" w:line="240" w:lineRule="auto"/>
              <w:rPr>
                <w:rFonts w:ascii="Times New Roman" w:hAnsi="Times New Roman"/>
                <w:color w:val="000000"/>
                <w:lang w:eastAsia="ru-RU"/>
              </w:rPr>
            </w:pPr>
          </w:p>
        </w:tc>
        <w:tc>
          <w:tcPr>
            <w:tcW w:w="4066" w:type="dxa"/>
            <w:tcBorders>
              <w:top w:val="nil"/>
              <w:left w:val="nil"/>
              <w:bottom w:val="nil"/>
              <w:right w:val="nil"/>
            </w:tcBorders>
            <w:shd w:val="clear" w:color="000000" w:fill="FFFFFF"/>
            <w:noWrap/>
            <w:vAlign w:val="bottom"/>
            <w:hideMark/>
          </w:tcPr>
          <w:p w:rsidR="00700A44" w:rsidRPr="00700A44" w:rsidRDefault="00700A44" w:rsidP="00700A44">
            <w:pPr>
              <w:spacing w:after="0" w:line="240" w:lineRule="auto"/>
              <w:rPr>
                <w:rFonts w:ascii="Times New Roman" w:hAnsi="Times New Roman"/>
                <w:color w:val="000000"/>
                <w:lang w:eastAsia="ru-RU"/>
              </w:rPr>
            </w:pPr>
            <w:r w:rsidRPr="00700A44">
              <w:rPr>
                <w:rFonts w:ascii="Times New Roman" w:hAnsi="Times New Roman"/>
                <w:color w:val="000000"/>
                <w:lang w:eastAsia="ru-RU"/>
              </w:rPr>
              <w:t> </w:t>
            </w:r>
          </w:p>
        </w:tc>
        <w:tc>
          <w:tcPr>
            <w:tcW w:w="2346" w:type="dxa"/>
            <w:tcBorders>
              <w:top w:val="nil"/>
              <w:left w:val="nil"/>
              <w:bottom w:val="nil"/>
              <w:right w:val="nil"/>
            </w:tcBorders>
            <w:shd w:val="clear" w:color="auto" w:fill="auto"/>
            <w:noWrap/>
            <w:vAlign w:val="bottom"/>
            <w:hideMark/>
          </w:tcPr>
          <w:p w:rsidR="00700A44" w:rsidRPr="00700A44" w:rsidRDefault="00700A44" w:rsidP="00700A44">
            <w:pPr>
              <w:spacing w:after="0" w:line="240" w:lineRule="auto"/>
              <w:rPr>
                <w:rFonts w:ascii="Times New Roman" w:hAnsi="Times New Roman"/>
                <w:color w:val="000000"/>
                <w:lang w:eastAsia="ru-RU"/>
              </w:rPr>
            </w:pPr>
          </w:p>
        </w:tc>
        <w:tc>
          <w:tcPr>
            <w:tcW w:w="3260" w:type="dxa"/>
            <w:tcBorders>
              <w:top w:val="nil"/>
              <w:left w:val="nil"/>
              <w:bottom w:val="nil"/>
              <w:right w:val="nil"/>
            </w:tcBorders>
            <w:shd w:val="clear" w:color="000000" w:fill="FFFFFF"/>
            <w:noWrap/>
            <w:vAlign w:val="bottom"/>
            <w:hideMark/>
          </w:tcPr>
          <w:p w:rsidR="00700A44" w:rsidRPr="00700A44" w:rsidRDefault="00700A44" w:rsidP="00700A44">
            <w:pPr>
              <w:spacing w:after="0" w:line="240" w:lineRule="auto"/>
              <w:rPr>
                <w:rFonts w:ascii="Times New Roman" w:hAnsi="Times New Roman"/>
                <w:color w:val="000000"/>
                <w:lang w:eastAsia="ru-RU"/>
              </w:rPr>
            </w:pPr>
            <w:r w:rsidRPr="00700A44">
              <w:rPr>
                <w:rFonts w:ascii="Times New Roman" w:hAnsi="Times New Roman"/>
                <w:color w:val="000000"/>
                <w:lang w:eastAsia="ru-RU"/>
              </w:rPr>
              <w:t> </w:t>
            </w:r>
          </w:p>
        </w:tc>
      </w:tr>
      <w:tr w:rsidR="00700A44" w:rsidRPr="00700A44" w:rsidTr="00700A44">
        <w:trPr>
          <w:trHeight w:val="600"/>
        </w:trPr>
        <w:tc>
          <w:tcPr>
            <w:tcW w:w="960" w:type="dxa"/>
            <w:tcBorders>
              <w:top w:val="nil"/>
              <w:left w:val="nil"/>
              <w:bottom w:val="nil"/>
              <w:right w:val="nil"/>
            </w:tcBorders>
            <w:shd w:val="clear" w:color="auto" w:fill="auto"/>
            <w:noWrap/>
            <w:vAlign w:val="bottom"/>
            <w:hideMark/>
          </w:tcPr>
          <w:p w:rsidR="00700A44" w:rsidRPr="00700A44" w:rsidRDefault="00700A44" w:rsidP="00700A44">
            <w:pPr>
              <w:spacing w:after="0" w:line="240" w:lineRule="auto"/>
              <w:rPr>
                <w:rFonts w:ascii="Times New Roman" w:hAnsi="Times New Roman"/>
                <w:color w:val="000000"/>
                <w:lang w:eastAsia="ru-RU"/>
              </w:rPr>
            </w:pPr>
          </w:p>
        </w:tc>
        <w:tc>
          <w:tcPr>
            <w:tcW w:w="4066" w:type="dxa"/>
            <w:tcBorders>
              <w:top w:val="nil"/>
              <w:left w:val="nil"/>
              <w:bottom w:val="nil"/>
              <w:right w:val="nil"/>
            </w:tcBorders>
            <w:shd w:val="clear" w:color="000000" w:fill="FFFFFF"/>
            <w:noWrap/>
            <w:vAlign w:val="bottom"/>
            <w:hideMark/>
          </w:tcPr>
          <w:p w:rsidR="00700A44" w:rsidRPr="00700A44" w:rsidRDefault="00700A44" w:rsidP="00700A44">
            <w:pPr>
              <w:spacing w:after="0" w:line="240" w:lineRule="auto"/>
              <w:rPr>
                <w:rFonts w:ascii="Times New Roman" w:hAnsi="Times New Roman"/>
                <w:color w:val="000000"/>
                <w:lang w:eastAsia="ru-RU"/>
              </w:rPr>
            </w:pPr>
            <w:r w:rsidRPr="00700A44">
              <w:rPr>
                <w:rFonts w:ascii="Times New Roman" w:hAnsi="Times New Roman"/>
                <w:color w:val="000000"/>
                <w:lang w:eastAsia="ru-RU"/>
              </w:rPr>
              <w:t> </w:t>
            </w:r>
          </w:p>
        </w:tc>
        <w:tc>
          <w:tcPr>
            <w:tcW w:w="2346" w:type="dxa"/>
            <w:tcBorders>
              <w:top w:val="nil"/>
              <w:left w:val="nil"/>
              <w:bottom w:val="nil"/>
              <w:right w:val="nil"/>
            </w:tcBorders>
            <w:shd w:val="clear" w:color="auto" w:fill="auto"/>
            <w:noWrap/>
            <w:vAlign w:val="bottom"/>
            <w:hideMark/>
          </w:tcPr>
          <w:p w:rsidR="00700A44" w:rsidRPr="00700A44" w:rsidRDefault="00700A44" w:rsidP="00700A44">
            <w:pPr>
              <w:spacing w:after="0" w:line="240" w:lineRule="auto"/>
              <w:rPr>
                <w:rFonts w:ascii="Times New Roman" w:hAnsi="Times New Roman"/>
                <w:color w:val="000000"/>
                <w:lang w:eastAsia="ru-RU"/>
              </w:rPr>
            </w:pPr>
          </w:p>
        </w:tc>
        <w:tc>
          <w:tcPr>
            <w:tcW w:w="3260" w:type="dxa"/>
            <w:tcBorders>
              <w:top w:val="nil"/>
              <w:left w:val="nil"/>
              <w:bottom w:val="nil"/>
              <w:right w:val="nil"/>
            </w:tcBorders>
            <w:shd w:val="clear" w:color="000000" w:fill="FFFFFF"/>
            <w:noWrap/>
            <w:vAlign w:val="bottom"/>
            <w:hideMark/>
          </w:tcPr>
          <w:p w:rsidR="00700A44" w:rsidRPr="00700A44" w:rsidRDefault="00700A44" w:rsidP="00700A44">
            <w:pPr>
              <w:spacing w:after="0" w:line="240" w:lineRule="auto"/>
              <w:rPr>
                <w:rFonts w:ascii="Times New Roman" w:hAnsi="Times New Roman"/>
                <w:color w:val="000000"/>
                <w:lang w:eastAsia="ru-RU"/>
              </w:rPr>
            </w:pPr>
            <w:r w:rsidRPr="00700A44">
              <w:rPr>
                <w:rFonts w:ascii="Times New Roman" w:hAnsi="Times New Roman"/>
                <w:color w:val="000000"/>
                <w:lang w:eastAsia="ru-RU"/>
              </w:rPr>
              <w:t> </w:t>
            </w:r>
          </w:p>
        </w:tc>
      </w:tr>
    </w:tbl>
    <w:p w:rsidR="00052BA1" w:rsidRDefault="00052BA1" w:rsidP="00CC06CA">
      <w:pPr>
        <w:spacing w:after="0" w:line="240" w:lineRule="auto"/>
        <w:jc w:val="right"/>
        <w:rPr>
          <w:rFonts w:ascii="Times New Roman" w:hAnsi="Times New Roman"/>
          <w:sz w:val="24"/>
          <w:szCs w:val="24"/>
        </w:rPr>
      </w:pPr>
    </w:p>
    <w:sectPr w:rsidR="00052BA1" w:rsidSect="00D0783C">
      <w:footerReference w:type="even" r:id="rId50"/>
      <w:footerReference w:type="default" r:id="rId51"/>
      <w:pgSz w:w="11907" w:h="16840" w:code="9"/>
      <w:pgMar w:top="1134" w:right="567" w:bottom="1134" w:left="1418" w:header="284"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48C6" w:rsidRDefault="004548C6" w:rsidP="00BD580C">
      <w:pPr>
        <w:spacing w:after="0" w:line="240" w:lineRule="auto"/>
      </w:pPr>
      <w:r>
        <w:separator/>
      </w:r>
    </w:p>
  </w:endnote>
  <w:endnote w:type="continuationSeparator" w:id="0">
    <w:p w:rsidR="004548C6" w:rsidRDefault="004548C6" w:rsidP="00BD58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imes New Roman CYR">
    <w:panose1 w:val="02020603050405020304"/>
    <w:charset w:val="CC"/>
    <w:family w:val="roman"/>
    <w:pitch w:val="variable"/>
    <w:sig w:usb0="E0002AFF" w:usb1="C0007841" w:usb2="00000009" w:usb3="00000000" w:csb0="000001FF" w:csb1="00000000"/>
  </w:font>
  <w:font w:name="Futuris">
    <w:altName w:val="Times New Roman"/>
    <w:charset w:val="00"/>
    <w:family w:val="auto"/>
    <w:pitch w:val="variable"/>
    <w:sig w:usb0="00000203" w:usb1="00000000" w:usb2="00000000" w:usb3="00000000" w:csb0="00000005" w:csb1="00000000"/>
  </w:font>
  <w:font w:name="Consolas">
    <w:panose1 w:val="020B0609020204030204"/>
    <w:charset w:val="CC"/>
    <w:family w:val="modern"/>
    <w:pitch w:val="fixed"/>
    <w:sig w:usb0="E10002FF" w:usb1="4000FCFF" w:usb2="00000009" w:usb3="00000000" w:csb0="0000019F" w:csb1="00000000"/>
  </w:font>
  <w:font w:name="TimesET">
    <w:altName w:val="Times New Roman"/>
    <w:panose1 w:val="00000000000000000000"/>
    <w:charset w:val="00"/>
    <w:family w:val="auto"/>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AFF" w:usb1="C0007843" w:usb2="00000009" w:usb3="00000000" w:csb0="000001FF" w:csb1="00000000"/>
  </w:font>
  <w:font w:name="Consultant">
    <w:altName w:val="Courier New"/>
    <w:charset w:val="CC"/>
    <w:family w:val="modern"/>
    <w:pitch w:val="default"/>
  </w:font>
  <w:font w:name="ArtsansLightC">
    <w:altName w:val="Arial"/>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4FB6" w:rsidRDefault="00A54FB6">
    <w:pPr>
      <w:pStyle w:val="af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4FB6" w:rsidRDefault="00A54FB6">
    <w:pPr>
      <w:pStyle w:val="af4"/>
      <w:framePr w:wrap="auto" w:vAnchor="text" w:hAnchor="margin" w:xAlign="right" w:y="1"/>
      <w:rPr>
        <w:rStyle w:val="affb"/>
      </w:rPr>
    </w:pPr>
    <w:r>
      <w:rPr>
        <w:rStyle w:val="affb"/>
      </w:rPr>
      <w:fldChar w:fldCharType="begin"/>
    </w:r>
    <w:r>
      <w:rPr>
        <w:rStyle w:val="affb"/>
      </w:rPr>
      <w:instrText xml:space="preserve">PAGE  </w:instrText>
    </w:r>
    <w:r>
      <w:rPr>
        <w:rStyle w:val="affb"/>
      </w:rPr>
      <w:fldChar w:fldCharType="separate"/>
    </w:r>
    <w:r>
      <w:rPr>
        <w:rStyle w:val="affb"/>
        <w:noProof/>
      </w:rPr>
      <w:t>2</w:t>
    </w:r>
    <w:r>
      <w:rPr>
        <w:rStyle w:val="affb"/>
      </w:rPr>
      <w:fldChar w:fldCharType="end"/>
    </w:r>
  </w:p>
  <w:p w:rsidR="00A54FB6" w:rsidRDefault="00A54FB6">
    <w:pPr>
      <w:pStyle w:val="af4"/>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4FB6" w:rsidRPr="0009776D" w:rsidRDefault="00A54FB6">
    <w:pPr>
      <w:pStyle w:val="af4"/>
      <w:ind w:right="360"/>
      <w:rPr>
        <w:lang w:val="en-US"/>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4FB6" w:rsidRPr="0009776D" w:rsidRDefault="00A54FB6">
    <w:pPr>
      <w:pStyle w:val="af4"/>
      <w:ind w:right="360"/>
      <w:rPr>
        <w:lang w:val="en-US"/>
      </w:rPr>
    </w:pPr>
    <w:r>
      <w:rPr>
        <w:lang w:val="en-US"/>
      </w:rPr>
      <w:t>.</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4FB6" w:rsidRPr="0009776D" w:rsidRDefault="00A54FB6">
    <w:pPr>
      <w:pStyle w:val="af4"/>
      <w:ind w:right="360"/>
      <w:rPr>
        <w:lang w:val="en-US"/>
      </w:rPr>
    </w:pPr>
    <w:r>
      <w:rPr>
        <w:lang w:val="en-US"/>
      </w:rPr>
      <w:t>.</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4FB6" w:rsidRPr="0009776D" w:rsidRDefault="00A54FB6">
    <w:pPr>
      <w:pStyle w:val="af4"/>
      <w:ind w:right="360"/>
      <w:rPr>
        <w:lang w:val="en-US"/>
      </w:rPr>
    </w:pPr>
    <w:r>
      <w:rPr>
        <w:lang w:val="en-US"/>
      </w:rPr>
      <w:t>.</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4FB6" w:rsidRPr="0009776D" w:rsidRDefault="00A54FB6">
    <w:pPr>
      <w:pStyle w:val="af4"/>
      <w:ind w:right="360"/>
      <w:rPr>
        <w:lang w:val="en-US"/>
      </w:rPr>
    </w:pPr>
    <w:r>
      <w:rPr>
        <w:lang w:val="en-US"/>
      </w:rPr>
      <w:t>.</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4FB6" w:rsidRPr="0009776D" w:rsidRDefault="00A54FB6">
    <w:pPr>
      <w:pStyle w:val="af4"/>
      <w:ind w:right="360"/>
      <w:rPr>
        <w:lang w:val="en-US"/>
      </w:rPr>
    </w:pPr>
    <w:r>
      <w:rPr>
        <w:lang w:val="en-US"/>
      </w:rPr>
      <w:t>.</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4FB6" w:rsidRPr="0009776D" w:rsidRDefault="00A54FB6">
    <w:pPr>
      <w:pStyle w:val="af4"/>
      <w:ind w:right="360"/>
      <w:rPr>
        <w:lang w:val="en-US"/>
      </w:rPr>
    </w:pPr>
    <w:r>
      <w:rPr>
        <w:lang w:val="en-US"/>
      </w:rPr>
      <w:t>.</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4FB6" w:rsidRPr="0009776D" w:rsidRDefault="00A54FB6">
    <w:pPr>
      <w:pStyle w:val="af4"/>
      <w:ind w:right="360"/>
      <w:rPr>
        <w:lang w:val="en-US"/>
      </w:rPr>
    </w:pPr>
    <w:r>
      <w:rPr>
        <w:lang w:val="en-US"/>
      </w:rPr>
      <w:t>.</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4FB6" w:rsidRPr="0009776D" w:rsidRDefault="00A54FB6">
    <w:pPr>
      <w:pStyle w:val="af4"/>
      <w:ind w:right="360"/>
      <w:rPr>
        <w:lang w:val="en-US"/>
      </w:rPr>
    </w:pPr>
    <w:r>
      <w:rPr>
        <w:lang w:val="en-US"/>
      </w:rPr>
      <w:t>.</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4FB6" w:rsidRPr="0009776D" w:rsidRDefault="00A54FB6">
    <w:pPr>
      <w:pStyle w:val="af4"/>
      <w:ind w:right="360"/>
      <w:rPr>
        <w:lang w:val="en-US"/>
      </w:rPr>
    </w:pPr>
    <w:r>
      <w:rPr>
        <w:lang w:val="en-US"/>
      </w:rPr>
      <w:t>.</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4FB6" w:rsidRPr="0009776D" w:rsidRDefault="00A54FB6">
    <w:pPr>
      <w:pStyle w:val="af4"/>
      <w:ind w:right="360"/>
      <w:rPr>
        <w:lang w:val="en-US"/>
      </w:rPr>
    </w:pPr>
    <w:r>
      <w:rPr>
        <w:lang w:val="en-US"/>
      </w:rPr>
      <w:t>.</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4FB6" w:rsidRPr="0009776D" w:rsidRDefault="00A54FB6">
    <w:pPr>
      <w:pStyle w:val="af4"/>
      <w:ind w:right="360"/>
      <w:rPr>
        <w:lang w:val="en-US"/>
      </w:rPr>
    </w:pPr>
    <w:r>
      <w:rPr>
        <w:lang w:val="en-US"/>
      </w:rPr>
      <w:t>.</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4FB6" w:rsidRPr="0009776D" w:rsidRDefault="00A54FB6">
    <w:pPr>
      <w:pStyle w:val="af4"/>
      <w:ind w:right="360"/>
      <w:rPr>
        <w:lang w:val="en-US"/>
      </w:rPr>
    </w:pPr>
    <w:r>
      <w:rPr>
        <w:lang w:val="en-US"/>
      </w:rPr>
      <w:t>.</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4FB6" w:rsidRPr="0009776D" w:rsidRDefault="00A54FB6">
    <w:pPr>
      <w:pStyle w:val="af4"/>
      <w:ind w:right="360"/>
      <w:rPr>
        <w:lang w:val="en-US"/>
      </w:rPr>
    </w:pPr>
    <w:r>
      <w:rPr>
        <w:lang w:val="en-US"/>
      </w:rPr>
      <w:t>.</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4FB6" w:rsidRPr="0009776D" w:rsidRDefault="00A54FB6">
    <w:pPr>
      <w:pStyle w:val="af4"/>
      <w:ind w:right="360"/>
      <w:rPr>
        <w:lang w:val="en-US"/>
      </w:rPr>
    </w:pPr>
    <w:r>
      <w:rPr>
        <w:lang w:val="en-US"/>
      </w:rPr>
      <w:t>.</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4FB6" w:rsidRDefault="00A54FB6" w:rsidP="006F0163">
    <w:pPr>
      <w:pStyle w:val="af4"/>
      <w:framePr w:wrap="around" w:vAnchor="text" w:hAnchor="margin" w:xAlign="center" w:y="1"/>
      <w:rPr>
        <w:rStyle w:val="affb"/>
      </w:rPr>
    </w:pPr>
    <w:r>
      <w:rPr>
        <w:rStyle w:val="affb"/>
      </w:rPr>
      <w:fldChar w:fldCharType="begin"/>
    </w:r>
    <w:r>
      <w:rPr>
        <w:rStyle w:val="affb"/>
      </w:rPr>
      <w:instrText xml:space="preserve">PAGE  </w:instrText>
    </w:r>
    <w:r>
      <w:rPr>
        <w:rStyle w:val="affb"/>
      </w:rPr>
      <w:fldChar w:fldCharType="end"/>
    </w:r>
  </w:p>
  <w:p w:rsidR="00A54FB6" w:rsidRDefault="00A54FB6">
    <w:pPr>
      <w:pStyle w:val="af4"/>
    </w:pP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4FB6" w:rsidRPr="009630C1" w:rsidRDefault="00A54FB6" w:rsidP="009630C1">
    <w:pPr>
      <w:pStyle w:val="af4"/>
      <w:ind w:firstLine="0"/>
      <w:rPr>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48C6" w:rsidRDefault="004548C6" w:rsidP="00BD580C">
      <w:pPr>
        <w:spacing w:after="0" w:line="240" w:lineRule="auto"/>
      </w:pPr>
      <w:r>
        <w:separator/>
      </w:r>
    </w:p>
  </w:footnote>
  <w:footnote w:type="continuationSeparator" w:id="0">
    <w:p w:rsidR="004548C6" w:rsidRDefault="004548C6" w:rsidP="00BD580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4FB6" w:rsidRPr="009630C1" w:rsidRDefault="00A54FB6" w:rsidP="009630C1">
    <w:pPr>
      <w:pStyle w:val="af8"/>
      <w:rPr>
        <w:lang w:val="en-US"/>
      </w:rPr>
    </w:pPr>
    <w:r>
      <w:ptab w:relativeTo="margin" w:alignment="left" w:leader="none"/>
    </w:r>
    <w:r>
      <w:fldChar w:fldCharType="begin"/>
    </w:r>
    <w:r>
      <w:instrText xml:space="preserve"> PAGE   \* MERGEFORMAT </w:instrText>
    </w:r>
    <w:r>
      <w:fldChar w:fldCharType="separate"/>
    </w:r>
    <w:r w:rsidR="008E2D64">
      <w:rPr>
        <w:noProof/>
      </w:rPr>
      <w:t>2</w:t>
    </w:r>
    <w:r>
      <w:rP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4FB6" w:rsidRDefault="00A54FB6" w:rsidP="00180DC9">
    <w:pPr>
      <w:pStyle w:val="af8"/>
      <w:rPr>
        <w:rStyle w:val="affb"/>
      </w:rPr>
    </w:pPr>
    <w:r>
      <w:rPr>
        <w:rStyle w:val="affb"/>
      </w:rPr>
      <w:fldChar w:fldCharType="begin"/>
    </w:r>
    <w:r>
      <w:rPr>
        <w:rStyle w:val="affb"/>
      </w:rPr>
      <w:instrText xml:space="preserve">PAGE  </w:instrText>
    </w:r>
    <w:r>
      <w:rPr>
        <w:rStyle w:val="affb"/>
      </w:rPr>
      <w:fldChar w:fldCharType="separate"/>
    </w:r>
    <w:r>
      <w:rPr>
        <w:rStyle w:val="affb"/>
        <w:noProof/>
      </w:rPr>
      <w:t>2</w:t>
    </w:r>
    <w:r>
      <w:rPr>
        <w:rStyle w:val="affb"/>
      </w:rPr>
      <w:fldChar w:fldCharType="end"/>
    </w:r>
  </w:p>
  <w:p w:rsidR="00A54FB6" w:rsidRDefault="00A54FB6" w:rsidP="00180DC9">
    <w:pPr>
      <w:pStyle w:val="af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4FB6" w:rsidRDefault="00A54FB6" w:rsidP="00180DC9">
    <w:pPr>
      <w:pStyle w:val="af8"/>
    </w:pPr>
    <w:r>
      <w:fldChar w:fldCharType="begin"/>
    </w:r>
    <w:r>
      <w:instrText xml:space="preserve"> PAGE  \* Arabic  \* MERGEFORMAT </w:instrText>
    </w:r>
    <w:r>
      <w:fldChar w:fldCharType="separate"/>
    </w:r>
    <w:r w:rsidR="008E2D64">
      <w:rPr>
        <w:noProof/>
      </w:rPr>
      <w:t>12</w:t>
    </w:r>
    <w:r>
      <w:rPr>
        <w:noProof/>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4FB6" w:rsidRDefault="00A54FB6" w:rsidP="00180DC9">
    <w:pPr>
      <w:pStyle w:val="af8"/>
    </w:pPr>
    <w:r>
      <w:fldChar w:fldCharType="begin"/>
    </w:r>
    <w:r>
      <w:instrText xml:space="preserve"> PAGE   \* MERGEFORMAT </w:instrText>
    </w:r>
    <w:r>
      <w:fldChar w:fldCharType="separate"/>
    </w:r>
    <w:r w:rsidR="008E2D64">
      <w:rPr>
        <w:noProof/>
      </w:rPr>
      <w:t>23</w:t>
    </w:r>
    <w:r>
      <w:rPr>
        <w:noProof/>
      </w:rPr>
      <w:fldChar w:fldCharType="end"/>
    </w:r>
  </w:p>
  <w:p w:rsidR="00A54FB6" w:rsidRDefault="00A54FB6">
    <w:pPr>
      <w:spacing w:after="0" w:line="200" w:lineRule="exact"/>
      <w:rPr>
        <w:sz w:val="20"/>
        <w:szCs w:val="20"/>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4FB6" w:rsidRDefault="00A54FB6" w:rsidP="00180DC9">
    <w:pPr>
      <w:pStyle w:val="af8"/>
    </w:pPr>
    <w:r>
      <w:fldChar w:fldCharType="begin"/>
    </w:r>
    <w:r>
      <w:instrText xml:space="preserve"> PAGE   \* MERGEFORMAT </w:instrText>
    </w:r>
    <w:r>
      <w:fldChar w:fldCharType="separate"/>
    </w:r>
    <w:r w:rsidR="008E2D64">
      <w:rPr>
        <w:noProof/>
      </w:rPr>
      <w:t>26</w:t>
    </w:r>
    <w:r>
      <w:rPr>
        <w:noProof/>
      </w:rPr>
      <w:fldChar w:fldCharType="end"/>
    </w:r>
  </w:p>
  <w:p w:rsidR="00A54FB6" w:rsidRDefault="00A54FB6" w:rsidP="0009776D">
    <w:pPr>
      <w:tabs>
        <w:tab w:val="center" w:pos="7460"/>
      </w:tabs>
      <w:spacing w:after="0" w:line="200" w:lineRule="exact"/>
      <w:rPr>
        <w:sz w:val="20"/>
        <w:szCs w:val="20"/>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4FB6" w:rsidRDefault="00A54FB6">
    <w:pPr>
      <w:pStyle w:val="af8"/>
    </w:pPr>
    <w:r>
      <w:fldChar w:fldCharType="begin"/>
    </w:r>
    <w:r>
      <w:instrText xml:space="preserve"> PAGE   \* MERGEFORMAT </w:instrText>
    </w:r>
    <w:r>
      <w:fldChar w:fldCharType="separate"/>
    </w:r>
    <w:r w:rsidR="008E2D64">
      <w:rPr>
        <w:noProof/>
      </w:rPr>
      <w:t>28</w:t>
    </w:r>
    <w:r>
      <w:rPr>
        <w:noProof/>
      </w:rPr>
      <w:fldChar w:fldCharType="end"/>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4FB6" w:rsidRDefault="00A54FB6">
    <w:pPr>
      <w:pStyle w:val="af8"/>
    </w:pPr>
    <w:r>
      <w:fldChar w:fldCharType="begin"/>
    </w:r>
    <w:r>
      <w:instrText xml:space="preserve"> PAGE   \* MERGEFORMAT </w:instrText>
    </w:r>
    <w:r>
      <w:fldChar w:fldCharType="separate"/>
    </w:r>
    <w:r w:rsidR="008E2D64">
      <w:rPr>
        <w:noProof/>
      </w:rPr>
      <w:t>35</w:t>
    </w:r>
    <w:r>
      <w:rPr>
        <w:noProof/>
      </w:rPr>
      <w:fldChar w:fldCharType="end"/>
    </w:r>
  </w:p>
  <w:p w:rsidR="00A54FB6" w:rsidRDefault="00A54FB6">
    <w:pPr>
      <w:spacing w:after="0" w:line="200" w:lineRule="exact"/>
      <w:rPr>
        <w:sz w:val="20"/>
        <w:szCs w:val="20"/>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4FB6" w:rsidRDefault="00A54FB6" w:rsidP="00180DC9">
    <w:pPr>
      <w:pStyle w:val="af8"/>
    </w:pPr>
    <w:r>
      <w:fldChar w:fldCharType="begin"/>
    </w:r>
    <w:r>
      <w:instrText xml:space="preserve"> PAGE   \* MERGEFORMAT </w:instrText>
    </w:r>
    <w:r>
      <w:fldChar w:fldCharType="separate"/>
    </w:r>
    <w:r w:rsidR="008E2D64">
      <w:rPr>
        <w:noProof/>
      </w:rPr>
      <w:t>38</w:t>
    </w:r>
    <w:r>
      <w:rPr>
        <w:noProof/>
      </w:rPr>
      <w:fldChar w:fldCharType="end"/>
    </w:r>
  </w:p>
  <w:p w:rsidR="00A54FB6" w:rsidRDefault="00A54FB6">
    <w:pPr>
      <w:spacing w:after="0" w:line="0" w:lineRule="atLeast"/>
      <w:rPr>
        <w:sz w:val="0"/>
        <w:szCs w:val="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3B6C17A6"/>
    <w:lvl w:ilvl="0">
      <w:start w:val="1"/>
      <w:numFmt w:val="decimal"/>
      <w:pStyle w:val="a"/>
      <w:lvlText w:val="%1."/>
      <w:lvlJc w:val="left"/>
      <w:pPr>
        <w:tabs>
          <w:tab w:val="num" w:pos="360"/>
        </w:tabs>
        <w:ind w:left="360" w:hanging="360"/>
      </w:pPr>
    </w:lvl>
  </w:abstractNum>
  <w:abstractNum w:abstractNumId="1">
    <w:nsid w:val="00B973CF"/>
    <w:multiLevelType w:val="multilevel"/>
    <w:tmpl w:val="2A72DE7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7F02D90"/>
    <w:multiLevelType w:val="hybridMultilevel"/>
    <w:tmpl w:val="518CF1FA"/>
    <w:lvl w:ilvl="0" w:tplc="C9962C80">
      <w:numFmt w:val="bullet"/>
      <w:lvlText w:val="-"/>
      <w:lvlJc w:val="left"/>
      <w:pPr>
        <w:ind w:left="720" w:hanging="360"/>
      </w:pPr>
      <w:rPr>
        <w:rFonts w:ascii="Tahoma" w:hAnsi="Tahoma"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59B1771"/>
    <w:multiLevelType w:val="multilevel"/>
    <w:tmpl w:val="DE08626E"/>
    <w:lvl w:ilvl="0">
      <w:start w:val="12"/>
      <w:numFmt w:val="decimal"/>
      <w:lvlText w:val="%1."/>
      <w:lvlJc w:val="left"/>
      <w:pPr>
        <w:ind w:left="480" w:hanging="480"/>
      </w:pPr>
      <w:rPr>
        <w:rFonts w:hint="default"/>
      </w:rPr>
    </w:lvl>
    <w:lvl w:ilvl="1">
      <w:start w:val="6"/>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1EE2703C"/>
    <w:multiLevelType w:val="multilevel"/>
    <w:tmpl w:val="04190023"/>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pStyle w:val="9"/>
      <w:lvlText w:val="%9."/>
      <w:lvlJc w:val="right"/>
      <w:pPr>
        <w:tabs>
          <w:tab w:val="num" w:pos="1584"/>
        </w:tabs>
        <w:ind w:left="1584" w:hanging="144"/>
      </w:pPr>
    </w:lvl>
  </w:abstractNum>
  <w:abstractNum w:abstractNumId="5">
    <w:nsid w:val="1F1B750D"/>
    <w:multiLevelType w:val="hybridMultilevel"/>
    <w:tmpl w:val="FD3CA68A"/>
    <w:lvl w:ilvl="0" w:tplc="F3C42F04">
      <w:start w:val="1"/>
      <w:numFmt w:val="decimal"/>
      <w:lvlText w:val="%1."/>
      <w:lvlJc w:val="left"/>
      <w:pPr>
        <w:ind w:left="720" w:hanging="360"/>
      </w:pPr>
      <w:rPr>
        <w:rFonts w:hint="default"/>
        <w:i w:val="0"/>
      </w:rPr>
    </w:lvl>
    <w:lvl w:ilvl="1" w:tplc="02EEB912" w:tentative="1">
      <w:start w:val="1"/>
      <w:numFmt w:val="lowerLetter"/>
      <w:lvlText w:val="%2."/>
      <w:lvlJc w:val="left"/>
      <w:pPr>
        <w:ind w:left="1440" w:hanging="360"/>
      </w:pPr>
    </w:lvl>
    <w:lvl w:ilvl="2" w:tplc="62D4EED8">
      <w:start w:val="1"/>
      <w:numFmt w:val="lowerRoman"/>
      <w:lvlText w:val="%3."/>
      <w:lvlJc w:val="right"/>
      <w:pPr>
        <w:ind w:left="2160" w:hanging="180"/>
      </w:pPr>
    </w:lvl>
    <w:lvl w:ilvl="3" w:tplc="7BB2CC34" w:tentative="1">
      <w:start w:val="1"/>
      <w:numFmt w:val="decimal"/>
      <w:lvlText w:val="%4."/>
      <w:lvlJc w:val="left"/>
      <w:pPr>
        <w:ind w:left="2880" w:hanging="360"/>
      </w:pPr>
    </w:lvl>
    <w:lvl w:ilvl="4" w:tplc="7DBCF11A" w:tentative="1">
      <w:start w:val="1"/>
      <w:numFmt w:val="lowerLetter"/>
      <w:lvlText w:val="%5."/>
      <w:lvlJc w:val="left"/>
      <w:pPr>
        <w:ind w:left="3600" w:hanging="360"/>
      </w:pPr>
    </w:lvl>
    <w:lvl w:ilvl="5" w:tplc="3982AF16" w:tentative="1">
      <w:start w:val="1"/>
      <w:numFmt w:val="lowerRoman"/>
      <w:lvlText w:val="%6."/>
      <w:lvlJc w:val="right"/>
      <w:pPr>
        <w:ind w:left="4320" w:hanging="180"/>
      </w:pPr>
    </w:lvl>
    <w:lvl w:ilvl="6" w:tplc="626C336A" w:tentative="1">
      <w:start w:val="1"/>
      <w:numFmt w:val="decimal"/>
      <w:lvlText w:val="%7."/>
      <w:lvlJc w:val="left"/>
      <w:pPr>
        <w:ind w:left="5040" w:hanging="360"/>
      </w:pPr>
    </w:lvl>
    <w:lvl w:ilvl="7" w:tplc="F8F22158" w:tentative="1">
      <w:start w:val="1"/>
      <w:numFmt w:val="lowerLetter"/>
      <w:lvlText w:val="%8."/>
      <w:lvlJc w:val="left"/>
      <w:pPr>
        <w:ind w:left="5760" w:hanging="360"/>
      </w:pPr>
    </w:lvl>
    <w:lvl w:ilvl="8" w:tplc="B0541DAA" w:tentative="1">
      <w:start w:val="1"/>
      <w:numFmt w:val="lowerRoman"/>
      <w:lvlText w:val="%9."/>
      <w:lvlJc w:val="right"/>
      <w:pPr>
        <w:ind w:left="6480" w:hanging="180"/>
      </w:pPr>
    </w:lvl>
  </w:abstractNum>
  <w:abstractNum w:abstractNumId="6">
    <w:nsid w:val="200D3BC5"/>
    <w:multiLevelType w:val="hybridMultilevel"/>
    <w:tmpl w:val="F97C9916"/>
    <w:lvl w:ilvl="0" w:tplc="BBAC2D86">
      <w:start w:val="1"/>
      <w:numFmt w:val="decimal"/>
      <w:lvlText w:val="%1."/>
      <w:lvlJc w:val="left"/>
      <w:pPr>
        <w:ind w:left="420" w:hanging="360"/>
      </w:pPr>
      <w:rPr>
        <w:rFonts w:hint="default"/>
        <w:color w:val="auto"/>
        <w:u w:val="none"/>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7">
    <w:nsid w:val="24EC3E36"/>
    <w:multiLevelType w:val="hybridMultilevel"/>
    <w:tmpl w:val="5BCAF1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84C348F"/>
    <w:multiLevelType w:val="hybridMultilevel"/>
    <w:tmpl w:val="34F613FC"/>
    <w:lvl w:ilvl="0" w:tplc="E146E1CE">
      <w:start w:val="1"/>
      <w:numFmt w:val="decimal"/>
      <w:lvlText w:val="%1."/>
      <w:lvlJc w:val="left"/>
      <w:pPr>
        <w:tabs>
          <w:tab w:val="num" w:pos="360"/>
        </w:tabs>
        <w:ind w:left="360" w:hanging="360"/>
      </w:pPr>
    </w:lvl>
    <w:lvl w:ilvl="1" w:tplc="5AA2652A">
      <w:start w:val="1"/>
      <w:numFmt w:val="lowerLetter"/>
      <w:lvlText w:val="%2."/>
      <w:lvlJc w:val="left"/>
      <w:pPr>
        <w:tabs>
          <w:tab w:val="num" w:pos="1080"/>
        </w:tabs>
        <w:ind w:left="1080" w:hanging="360"/>
      </w:pPr>
    </w:lvl>
    <w:lvl w:ilvl="2" w:tplc="8ADA4B74" w:tentative="1">
      <w:start w:val="1"/>
      <w:numFmt w:val="lowerRoman"/>
      <w:lvlText w:val="%3."/>
      <w:lvlJc w:val="right"/>
      <w:pPr>
        <w:tabs>
          <w:tab w:val="num" w:pos="1800"/>
        </w:tabs>
        <w:ind w:left="1800" w:hanging="180"/>
      </w:pPr>
    </w:lvl>
    <w:lvl w:ilvl="3" w:tplc="3856B54E" w:tentative="1">
      <w:start w:val="1"/>
      <w:numFmt w:val="decimal"/>
      <w:lvlText w:val="%4."/>
      <w:lvlJc w:val="left"/>
      <w:pPr>
        <w:tabs>
          <w:tab w:val="num" w:pos="2520"/>
        </w:tabs>
        <w:ind w:left="2520" w:hanging="360"/>
      </w:pPr>
    </w:lvl>
    <w:lvl w:ilvl="4" w:tplc="E3FA8902" w:tentative="1">
      <w:start w:val="1"/>
      <w:numFmt w:val="lowerLetter"/>
      <w:lvlText w:val="%5."/>
      <w:lvlJc w:val="left"/>
      <w:pPr>
        <w:tabs>
          <w:tab w:val="num" w:pos="3240"/>
        </w:tabs>
        <w:ind w:left="3240" w:hanging="360"/>
      </w:pPr>
    </w:lvl>
    <w:lvl w:ilvl="5" w:tplc="7F8803E6" w:tentative="1">
      <w:start w:val="1"/>
      <w:numFmt w:val="lowerRoman"/>
      <w:lvlText w:val="%6."/>
      <w:lvlJc w:val="right"/>
      <w:pPr>
        <w:tabs>
          <w:tab w:val="num" w:pos="3960"/>
        </w:tabs>
        <w:ind w:left="3960" w:hanging="180"/>
      </w:pPr>
    </w:lvl>
    <w:lvl w:ilvl="6" w:tplc="E0ACC4BA" w:tentative="1">
      <w:start w:val="1"/>
      <w:numFmt w:val="decimal"/>
      <w:lvlText w:val="%7."/>
      <w:lvlJc w:val="left"/>
      <w:pPr>
        <w:tabs>
          <w:tab w:val="num" w:pos="4680"/>
        </w:tabs>
        <w:ind w:left="4680" w:hanging="360"/>
      </w:pPr>
    </w:lvl>
    <w:lvl w:ilvl="7" w:tplc="B14E7E8C" w:tentative="1">
      <w:start w:val="1"/>
      <w:numFmt w:val="lowerLetter"/>
      <w:lvlText w:val="%8."/>
      <w:lvlJc w:val="left"/>
      <w:pPr>
        <w:tabs>
          <w:tab w:val="num" w:pos="5400"/>
        </w:tabs>
        <w:ind w:left="5400" w:hanging="360"/>
      </w:pPr>
    </w:lvl>
    <w:lvl w:ilvl="8" w:tplc="5E2AF006" w:tentative="1">
      <w:start w:val="1"/>
      <w:numFmt w:val="lowerRoman"/>
      <w:lvlText w:val="%9."/>
      <w:lvlJc w:val="right"/>
      <w:pPr>
        <w:tabs>
          <w:tab w:val="num" w:pos="6120"/>
        </w:tabs>
        <w:ind w:left="6120" w:hanging="180"/>
      </w:pPr>
    </w:lvl>
  </w:abstractNum>
  <w:abstractNum w:abstractNumId="9">
    <w:nsid w:val="28882F4F"/>
    <w:multiLevelType w:val="multilevel"/>
    <w:tmpl w:val="1210731A"/>
    <w:lvl w:ilvl="0">
      <w:start w:val="3"/>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2B2E4515"/>
    <w:multiLevelType w:val="hybridMultilevel"/>
    <w:tmpl w:val="3F22772C"/>
    <w:lvl w:ilvl="0" w:tplc="F4341FC6">
      <w:start w:val="2"/>
      <w:numFmt w:val="decimal"/>
      <w:lvlText w:val="%1."/>
      <w:lvlJc w:val="left"/>
      <w:pPr>
        <w:ind w:left="1777" w:hanging="360"/>
      </w:pPr>
      <w:rPr>
        <w:rFonts w:hint="default"/>
        <w:b/>
      </w:rPr>
    </w:lvl>
    <w:lvl w:ilvl="1" w:tplc="04190019" w:tentative="1">
      <w:start w:val="1"/>
      <w:numFmt w:val="lowerLetter"/>
      <w:lvlText w:val="%2."/>
      <w:lvlJc w:val="left"/>
      <w:pPr>
        <w:ind w:left="2497" w:hanging="360"/>
      </w:pPr>
    </w:lvl>
    <w:lvl w:ilvl="2" w:tplc="0419001B" w:tentative="1">
      <w:start w:val="1"/>
      <w:numFmt w:val="lowerRoman"/>
      <w:lvlText w:val="%3."/>
      <w:lvlJc w:val="right"/>
      <w:pPr>
        <w:ind w:left="3217" w:hanging="180"/>
      </w:pPr>
    </w:lvl>
    <w:lvl w:ilvl="3" w:tplc="0419000F" w:tentative="1">
      <w:start w:val="1"/>
      <w:numFmt w:val="decimal"/>
      <w:lvlText w:val="%4."/>
      <w:lvlJc w:val="left"/>
      <w:pPr>
        <w:ind w:left="3937" w:hanging="360"/>
      </w:pPr>
    </w:lvl>
    <w:lvl w:ilvl="4" w:tplc="04190019" w:tentative="1">
      <w:start w:val="1"/>
      <w:numFmt w:val="lowerLetter"/>
      <w:lvlText w:val="%5."/>
      <w:lvlJc w:val="left"/>
      <w:pPr>
        <w:ind w:left="4657" w:hanging="360"/>
      </w:pPr>
    </w:lvl>
    <w:lvl w:ilvl="5" w:tplc="0419001B" w:tentative="1">
      <w:start w:val="1"/>
      <w:numFmt w:val="lowerRoman"/>
      <w:lvlText w:val="%6."/>
      <w:lvlJc w:val="right"/>
      <w:pPr>
        <w:ind w:left="5377" w:hanging="180"/>
      </w:pPr>
    </w:lvl>
    <w:lvl w:ilvl="6" w:tplc="0419000F" w:tentative="1">
      <w:start w:val="1"/>
      <w:numFmt w:val="decimal"/>
      <w:lvlText w:val="%7."/>
      <w:lvlJc w:val="left"/>
      <w:pPr>
        <w:ind w:left="6097" w:hanging="360"/>
      </w:pPr>
    </w:lvl>
    <w:lvl w:ilvl="7" w:tplc="04190019" w:tentative="1">
      <w:start w:val="1"/>
      <w:numFmt w:val="lowerLetter"/>
      <w:lvlText w:val="%8."/>
      <w:lvlJc w:val="left"/>
      <w:pPr>
        <w:ind w:left="6817" w:hanging="360"/>
      </w:pPr>
    </w:lvl>
    <w:lvl w:ilvl="8" w:tplc="0419001B" w:tentative="1">
      <w:start w:val="1"/>
      <w:numFmt w:val="lowerRoman"/>
      <w:lvlText w:val="%9."/>
      <w:lvlJc w:val="right"/>
      <w:pPr>
        <w:ind w:left="7537" w:hanging="180"/>
      </w:pPr>
    </w:lvl>
  </w:abstractNum>
  <w:abstractNum w:abstractNumId="11">
    <w:nsid w:val="2ED43788"/>
    <w:multiLevelType w:val="hybridMultilevel"/>
    <w:tmpl w:val="46BAB658"/>
    <w:lvl w:ilvl="0" w:tplc="E98C3D4E">
      <w:start w:val="1"/>
      <w:numFmt w:val="decimal"/>
      <w:lvlText w:val="%1."/>
      <w:lvlJc w:val="left"/>
      <w:pPr>
        <w:tabs>
          <w:tab w:val="num" w:pos="360"/>
        </w:tabs>
        <w:ind w:left="360" w:hanging="360"/>
      </w:pPr>
    </w:lvl>
    <w:lvl w:ilvl="1" w:tplc="2BCA4808" w:tentative="1">
      <w:start w:val="1"/>
      <w:numFmt w:val="lowerLetter"/>
      <w:lvlText w:val="%2."/>
      <w:lvlJc w:val="left"/>
      <w:pPr>
        <w:tabs>
          <w:tab w:val="num" w:pos="1080"/>
        </w:tabs>
        <w:ind w:left="1080" w:hanging="360"/>
      </w:pPr>
    </w:lvl>
    <w:lvl w:ilvl="2" w:tplc="2C9EFB9C"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2">
    <w:nsid w:val="2EFB02B0"/>
    <w:multiLevelType w:val="hybridMultilevel"/>
    <w:tmpl w:val="64C67C3E"/>
    <w:lvl w:ilvl="0" w:tplc="938E35E6">
      <w:start w:val="1"/>
      <w:numFmt w:val="bullet"/>
      <w:lvlText w:val="-"/>
      <w:lvlJc w:val="left"/>
      <w:pPr>
        <w:tabs>
          <w:tab w:val="num" w:pos="1919"/>
        </w:tabs>
        <w:ind w:left="1919" w:hanging="453"/>
      </w:pPr>
      <w:rPr>
        <w:rFonts w:ascii="Times New Roman" w:hAnsi="Times New Roman" w:cs="Times New Roman" w:hint="default"/>
      </w:rPr>
    </w:lvl>
    <w:lvl w:ilvl="1" w:tplc="42C628B0">
      <w:start w:val="1"/>
      <w:numFmt w:val="bullet"/>
      <w:lvlText w:val="­"/>
      <w:lvlJc w:val="left"/>
      <w:pPr>
        <w:tabs>
          <w:tab w:val="num" w:pos="2367"/>
        </w:tabs>
        <w:ind w:left="2367" w:hanging="360"/>
      </w:pPr>
      <w:rPr>
        <w:rFonts w:ascii="Arial (WT)" w:hAnsi="Arial (WT)" w:hint="default"/>
      </w:rPr>
    </w:lvl>
    <w:lvl w:ilvl="2" w:tplc="556A2B8E" w:tentative="1">
      <w:start w:val="1"/>
      <w:numFmt w:val="bullet"/>
      <w:lvlText w:val=""/>
      <w:lvlJc w:val="left"/>
      <w:pPr>
        <w:tabs>
          <w:tab w:val="num" w:pos="3087"/>
        </w:tabs>
        <w:ind w:left="3087" w:hanging="360"/>
      </w:pPr>
      <w:rPr>
        <w:rFonts w:ascii="Symbol" w:hAnsi="Symbol" w:hint="default"/>
      </w:rPr>
    </w:lvl>
    <w:lvl w:ilvl="3" w:tplc="6A20D6C8" w:tentative="1">
      <w:start w:val="1"/>
      <w:numFmt w:val="bullet"/>
      <w:lvlText w:val=""/>
      <w:lvlJc w:val="left"/>
      <w:pPr>
        <w:tabs>
          <w:tab w:val="num" w:pos="3807"/>
        </w:tabs>
        <w:ind w:left="3807" w:hanging="360"/>
      </w:pPr>
      <w:rPr>
        <w:rFonts w:ascii="Symbol" w:hAnsi="Symbol" w:hint="default"/>
      </w:rPr>
    </w:lvl>
    <w:lvl w:ilvl="4" w:tplc="77240B64" w:tentative="1">
      <w:start w:val="1"/>
      <w:numFmt w:val="bullet"/>
      <w:lvlText w:val="o"/>
      <w:lvlJc w:val="left"/>
      <w:pPr>
        <w:tabs>
          <w:tab w:val="num" w:pos="4527"/>
        </w:tabs>
        <w:ind w:left="4527" w:hanging="360"/>
      </w:pPr>
      <w:rPr>
        <w:rFonts w:ascii="Arial (WT)" w:hAnsi="Arial (WT)" w:hint="default"/>
      </w:rPr>
    </w:lvl>
    <w:lvl w:ilvl="5" w:tplc="69E019A8" w:tentative="1">
      <w:start w:val="1"/>
      <w:numFmt w:val="bullet"/>
      <w:lvlText w:val=""/>
      <w:lvlJc w:val="left"/>
      <w:pPr>
        <w:tabs>
          <w:tab w:val="num" w:pos="5247"/>
        </w:tabs>
        <w:ind w:left="5247" w:hanging="360"/>
      </w:pPr>
      <w:rPr>
        <w:rFonts w:ascii="Symbol" w:hAnsi="Symbol" w:hint="default"/>
      </w:rPr>
    </w:lvl>
    <w:lvl w:ilvl="6" w:tplc="BD9475F0" w:tentative="1">
      <w:start w:val="1"/>
      <w:numFmt w:val="bullet"/>
      <w:lvlText w:val=""/>
      <w:lvlJc w:val="left"/>
      <w:pPr>
        <w:tabs>
          <w:tab w:val="num" w:pos="5967"/>
        </w:tabs>
        <w:ind w:left="5967" w:hanging="360"/>
      </w:pPr>
      <w:rPr>
        <w:rFonts w:ascii="Symbol" w:hAnsi="Symbol" w:hint="default"/>
      </w:rPr>
    </w:lvl>
    <w:lvl w:ilvl="7" w:tplc="0E52E5CA" w:tentative="1">
      <w:start w:val="1"/>
      <w:numFmt w:val="bullet"/>
      <w:lvlText w:val="o"/>
      <w:lvlJc w:val="left"/>
      <w:pPr>
        <w:tabs>
          <w:tab w:val="num" w:pos="6687"/>
        </w:tabs>
        <w:ind w:left="6687" w:hanging="360"/>
      </w:pPr>
      <w:rPr>
        <w:rFonts w:ascii="Arial (WT)" w:hAnsi="Arial (WT)" w:hint="default"/>
      </w:rPr>
    </w:lvl>
    <w:lvl w:ilvl="8" w:tplc="F9A84170" w:tentative="1">
      <w:start w:val="1"/>
      <w:numFmt w:val="bullet"/>
      <w:lvlText w:val=""/>
      <w:lvlJc w:val="left"/>
      <w:pPr>
        <w:tabs>
          <w:tab w:val="num" w:pos="7407"/>
        </w:tabs>
        <w:ind w:left="7407" w:hanging="360"/>
      </w:pPr>
      <w:rPr>
        <w:rFonts w:ascii="Symbol" w:hAnsi="Symbol" w:hint="default"/>
      </w:rPr>
    </w:lvl>
  </w:abstractNum>
  <w:abstractNum w:abstractNumId="13">
    <w:nsid w:val="2F620D0B"/>
    <w:multiLevelType w:val="hybridMultilevel"/>
    <w:tmpl w:val="D7B8628E"/>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8346D41"/>
    <w:multiLevelType w:val="multilevel"/>
    <w:tmpl w:val="CB040118"/>
    <w:lvl w:ilvl="0">
      <w:start w:val="2"/>
      <w:numFmt w:val="decimal"/>
      <w:lvlText w:val="%1."/>
      <w:lvlJc w:val="left"/>
      <w:pPr>
        <w:tabs>
          <w:tab w:val="num" w:pos="360"/>
        </w:tabs>
        <w:ind w:left="360" w:hanging="360"/>
      </w:pPr>
      <w:rPr>
        <w:rFonts w:cs="Times New Roman"/>
        <w:b/>
        <w:strike w:val="0"/>
        <w:dstrike w:val="0"/>
        <w:u w:val="none"/>
        <w:effect w:val="none"/>
      </w:rPr>
    </w:lvl>
    <w:lvl w:ilvl="1">
      <w:start w:val="1"/>
      <w:numFmt w:val="decimal"/>
      <w:lvlText w:val="%1.%2."/>
      <w:lvlJc w:val="left"/>
      <w:pPr>
        <w:tabs>
          <w:tab w:val="num" w:pos="360"/>
        </w:tabs>
        <w:ind w:left="360" w:hanging="360"/>
      </w:pPr>
      <w:rPr>
        <w:rFonts w:cs="Times New Roman"/>
        <w:strike w:val="0"/>
        <w:dstrike w:val="0"/>
        <w:sz w:val="24"/>
        <w:szCs w:val="24"/>
        <w:u w:val="none"/>
        <w:effect w:val="none"/>
      </w:rPr>
    </w:lvl>
    <w:lvl w:ilvl="2">
      <w:start w:val="1"/>
      <w:numFmt w:val="decimal"/>
      <w:lvlText w:val="%1.%2.%3."/>
      <w:lvlJc w:val="left"/>
      <w:pPr>
        <w:tabs>
          <w:tab w:val="num" w:pos="1980"/>
        </w:tabs>
        <w:ind w:left="1980" w:hanging="720"/>
      </w:pPr>
      <w:rPr>
        <w:rFonts w:cs="Times New Roman"/>
        <w:strike w:val="0"/>
        <w:dstrike w:val="0"/>
        <w:u w:val="none"/>
        <w:effect w:val="none"/>
      </w:rPr>
    </w:lvl>
    <w:lvl w:ilvl="3">
      <w:start w:val="1"/>
      <w:numFmt w:val="decimal"/>
      <w:lvlText w:val="%1.%2.%3.%4."/>
      <w:lvlJc w:val="left"/>
      <w:pPr>
        <w:tabs>
          <w:tab w:val="num" w:pos="2610"/>
        </w:tabs>
        <w:ind w:left="2610" w:hanging="720"/>
      </w:pPr>
      <w:rPr>
        <w:rFonts w:cs="Times New Roman"/>
        <w:strike w:val="0"/>
        <w:dstrike w:val="0"/>
        <w:u w:val="none"/>
        <w:effect w:val="none"/>
      </w:rPr>
    </w:lvl>
    <w:lvl w:ilvl="4">
      <w:start w:val="1"/>
      <w:numFmt w:val="decimal"/>
      <w:lvlText w:val="%1.%2.%3.%4.%5."/>
      <w:lvlJc w:val="left"/>
      <w:pPr>
        <w:tabs>
          <w:tab w:val="num" w:pos="3600"/>
        </w:tabs>
        <w:ind w:left="3600" w:hanging="1080"/>
      </w:pPr>
      <w:rPr>
        <w:rFonts w:cs="Times New Roman"/>
        <w:strike w:val="0"/>
        <w:dstrike w:val="0"/>
        <w:u w:val="none"/>
        <w:effect w:val="none"/>
      </w:rPr>
    </w:lvl>
    <w:lvl w:ilvl="5">
      <w:start w:val="1"/>
      <w:numFmt w:val="decimal"/>
      <w:lvlText w:val="%1.%2.%3.%4.%5.%6."/>
      <w:lvlJc w:val="left"/>
      <w:pPr>
        <w:tabs>
          <w:tab w:val="num" w:pos="4230"/>
        </w:tabs>
        <w:ind w:left="4230" w:hanging="1080"/>
      </w:pPr>
      <w:rPr>
        <w:rFonts w:cs="Times New Roman"/>
        <w:strike w:val="0"/>
        <w:dstrike w:val="0"/>
        <w:u w:val="none"/>
        <w:effect w:val="none"/>
      </w:rPr>
    </w:lvl>
    <w:lvl w:ilvl="6">
      <w:start w:val="1"/>
      <w:numFmt w:val="decimal"/>
      <w:lvlText w:val="%1.%2.%3.%4.%5.%6.%7."/>
      <w:lvlJc w:val="left"/>
      <w:pPr>
        <w:tabs>
          <w:tab w:val="num" w:pos="5220"/>
        </w:tabs>
        <w:ind w:left="5220" w:hanging="1440"/>
      </w:pPr>
      <w:rPr>
        <w:rFonts w:cs="Times New Roman"/>
        <w:strike w:val="0"/>
        <w:dstrike w:val="0"/>
        <w:u w:val="none"/>
        <w:effect w:val="none"/>
      </w:rPr>
    </w:lvl>
    <w:lvl w:ilvl="7">
      <w:start w:val="1"/>
      <w:numFmt w:val="decimal"/>
      <w:lvlText w:val="%1.%2.%3.%4.%5.%6.%7.%8."/>
      <w:lvlJc w:val="left"/>
      <w:pPr>
        <w:tabs>
          <w:tab w:val="num" w:pos="5850"/>
        </w:tabs>
        <w:ind w:left="5850" w:hanging="1440"/>
      </w:pPr>
      <w:rPr>
        <w:rFonts w:cs="Times New Roman"/>
        <w:strike w:val="0"/>
        <w:dstrike w:val="0"/>
        <w:u w:val="none"/>
        <w:effect w:val="none"/>
      </w:rPr>
    </w:lvl>
    <w:lvl w:ilvl="8">
      <w:start w:val="1"/>
      <w:numFmt w:val="decimal"/>
      <w:lvlText w:val="%1.%2.%3.%4.%5.%6.%7.%8.%9."/>
      <w:lvlJc w:val="left"/>
      <w:pPr>
        <w:tabs>
          <w:tab w:val="num" w:pos="6840"/>
        </w:tabs>
        <w:ind w:left="6840" w:hanging="1800"/>
      </w:pPr>
      <w:rPr>
        <w:rFonts w:cs="Times New Roman"/>
        <w:strike w:val="0"/>
        <w:dstrike w:val="0"/>
        <w:u w:val="none"/>
        <w:effect w:val="none"/>
      </w:rPr>
    </w:lvl>
  </w:abstractNum>
  <w:abstractNum w:abstractNumId="15">
    <w:nsid w:val="38973331"/>
    <w:multiLevelType w:val="multilevel"/>
    <w:tmpl w:val="CF42D68E"/>
    <w:lvl w:ilvl="0">
      <w:start w:val="1"/>
      <w:numFmt w:val="decimal"/>
      <w:lvlText w:val="%1."/>
      <w:lvlJc w:val="left"/>
      <w:pPr>
        <w:ind w:left="720" w:hanging="360"/>
      </w:pPr>
      <w:rPr>
        <w:rFonts w:hint="default"/>
      </w:rPr>
    </w:lvl>
    <w:lvl w:ilvl="1">
      <w:start w:val="4"/>
      <w:numFmt w:val="decimal"/>
      <w:isLgl/>
      <w:lvlText w:val="%1.%2."/>
      <w:lvlJc w:val="left"/>
      <w:pPr>
        <w:ind w:left="989" w:hanging="360"/>
      </w:pPr>
      <w:rPr>
        <w:rFonts w:hint="default"/>
      </w:rPr>
    </w:lvl>
    <w:lvl w:ilvl="2">
      <w:start w:val="1"/>
      <w:numFmt w:val="decimal"/>
      <w:isLgl/>
      <w:lvlText w:val="%1.%2.%3."/>
      <w:lvlJc w:val="left"/>
      <w:pPr>
        <w:ind w:left="1618" w:hanging="720"/>
      </w:pPr>
      <w:rPr>
        <w:rFonts w:hint="default"/>
      </w:rPr>
    </w:lvl>
    <w:lvl w:ilvl="3">
      <w:start w:val="1"/>
      <w:numFmt w:val="decimal"/>
      <w:isLgl/>
      <w:lvlText w:val="%1.%2.%3.%4."/>
      <w:lvlJc w:val="left"/>
      <w:pPr>
        <w:ind w:left="1887" w:hanging="720"/>
      </w:pPr>
      <w:rPr>
        <w:rFonts w:hint="default"/>
      </w:rPr>
    </w:lvl>
    <w:lvl w:ilvl="4">
      <w:start w:val="1"/>
      <w:numFmt w:val="decimal"/>
      <w:isLgl/>
      <w:lvlText w:val="%1.%2.%3.%4.%5."/>
      <w:lvlJc w:val="left"/>
      <w:pPr>
        <w:ind w:left="2516" w:hanging="1080"/>
      </w:pPr>
      <w:rPr>
        <w:rFonts w:hint="default"/>
      </w:rPr>
    </w:lvl>
    <w:lvl w:ilvl="5">
      <w:start w:val="1"/>
      <w:numFmt w:val="decimal"/>
      <w:isLgl/>
      <w:lvlText w:val="%1.%2.%3.%4.%5.%6."/>
      <w:lvlJc w:val="left"/>
      <w:pPr>
        <w:ind w:left="2785" w:hanging="1080"/>
      </w:pPr>
      <w:rPr>
        <w:rFonts w:hint="default"/>
      </w:rPr>
    </w:lvl>
    <w:lvl w:ilvl="6">
      <w:start w:val="1"/>
      <w:numFmt w:val="decimal"/>
      <w:isLgl/>
      <w:lvlText w:val="%1.%2.%3.%4.%5.%6.%7."/>
      <w:lvlJc w:val="left"/>
      <w:pPr>
        <w:ind w:left="3414" w:hanging="1440"/>
      </w:pPr>
      <w:rPr>
        <w:rFonts w:hint="default"/>
      </w:rPr>
    </w:lvl>
    <w:lvl w:ilvl="7">
      <w:start w:val="1"/>
      <w:numFmt w:val="decimal"/>
      <w:isLgl/>
      <w:lvlText w:val="%1.%2.%3.%4.%5.%6.%7.%8."/>
      <w:lvlJc w:val="left"/>
      <w:pPr>
        <w:ind w:left="3683" w:hanging="1440"/>
      </w:pPr>
      <w:rPr>
        <w:rFonts w:hint="default"/>
      </w:rPr>
    </w:lvl>
    <w:lvl w:ilvl="8">
      <w:start w:val="1"/>
      <w:numFmt w:val="decimal"/>
      <w:isLgl/>
      <w:lvlText w:val="%1.%2.%3.%4.%5.%6.%7.%8.%9."/>
      <w:lvlJc w:val="left"/>
      <w:pPr>
        <w:ind w:left="4312" w:hanging="1800"/>
      </w:pPr>
      <w:rPr>
        <w:rFonts w:hint="default"/>
      </w:rPr>
    </w:lvl>
  </w:abstractNum>
  <w:abstractNum w:abstractNumId="16">
    <w:nsid w:val="478A395C"/>
    <w:multiLevelType w:val="multilevel"/>
    <w:tmpl w:val="3392C3EE"/>
    <w:lvl w:ilvl="0">
      <w:start w:val="1"/>
      <w:numFmt w:val="decimal"/>
      <w:lvlText w:val="%1."/>
      <w:lvlJc w:val="left"/>
      <w:pPr>
        <w:tabs>
          <w:tab w:val="num" w:pos="1985"/>
        </w:tabs>
        <w:ind w:left="0" w:firstLine="709"/>
      </w:pPr>
      <w:rPr>
        <w:rFonts w:cs="Times New Roman" w:hint="default"/>
        <w:b/>
        <w:bCs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985"/>
        </w:tabs>
        <w:ind w:left="0" w:firstLine="709"/>
      </w:pPr>
      <w:rPr>
        <w:rFonts w:hint="default"/>
        <w:b/>
        <w:bCs/>
        <w:i w:val="0"/>
        <w:iCs w:val="0"/>
        <w:caps w:val="0"/>
        <w:smallCaps w:val="0"/>
        <w:strike w:val="0"/>
        <w:dstrike w:val="0"/>
        <w:vanish w:val="0"/>
        <w:color w:val="auto"/>
        <w:spacing w:val="0"/>
        <w:w w:val="100"/>
        <w:kern w:val="0"/>
        <w:position w:val="0"/>
        <w:sz w:val="28"/>
        <w:szCs w:val="28"/>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85"/>
        </w:tabs>
        <w:ind w:left="0" w:firstLine="709"/>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1985"/>
        </w:tabs>
        <w:ind w:left="0" w:firstLine="709"/>
      </w:pPr>
      <w:rPr>
        <w:rFonts w:hint="default"/>
        <w:b w:val="0"/>
        <w:bCs w:val="0"/>
        <w:i w:val="0"/>
        <w:iCs w:val="0"/>
        <w:caps w:val="0"/>
        <w:smallCaps w:val="0"/>
        <w:strike w:val="0"/>
        <w:dstrike w:val="0"/>
        <w:snapToGrid w:val="0"/>
        <w:vanish w:val="0"/>
        <w:color w:val="auto"/>
        <w:spacing w:val="0"/>
        <w:w w:val="100"/>
        <w:kern w:val="0"/>
        <w:position w:val="0"/>
        <w:sz w:val="28"/>
        <w:szCs w:val="28"/>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tabs>
          <w:tab w:val="num" w:pos="1985"/>
        </w:tabs>
        <w:ind w:left="0" w:firstLine="709"/>
      </w:pPr>
      <w:rPr>
        <w:rFonts w:hint="default"/>
        <w:b w:val="0"/>
        <w:bCs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5">
      <w:start w:val="1"/>
      <w:numFmt w:val="russianLower"/>
      <w:lvlText w:val="%6)"/>
      <w:lvlJc w:val="left"/>
      <w:pPr>
        <w:tabs>
          <w:tab w:val="num" w:pos="360"/>
        </w:tabs>
      </w:pPr>
      <w:rPr>
        <w:rFonts w:hint="default"/>
      </w:rPr>
    </w:lvl>
    <w:lvl w:ilvl="6">
      <w:numFmt w:val="none"/>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17">
    <w:nsid w:val="494C2979"/>
    <w:multiLevelType w:val="multilevel"/>
    <w:tmpl w:val="665A0A1E"/>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4A317978"/>
    <w:multiLevelType w:val="multilevel"/>
    <w:tmpl w:val="720EF01A"/>
    <w:lvl w:ilvl="0">
      <w:start w:val="1"/>
      <w:numFmt w:val="decimal"/>
      <w:lvlText w:val="%1."/>
      <w:lvlJc w:val="left"/>
      <w:pPr>
        <w:ind w:left="1410" w:hanging="1410"/>
      </w:pPr>
      <w:rPr>
        <w:rFonts w:hint="default"/>
      </w:rPr>
    </w:lvl>
    <w:lvl w:ilvl="1">
      <w:start w:val="1"/>
      <w:numFmt w:val="decimal"/>
      <w:lvlText w:val="%1.%2."/>
      <w:lvlJc w:val="left"/>
      <w:pPr>
        <w:ind w:left="2119" w:hanging="1410"/>
      </w:pPr>
      <w:rPr>
        <w:rFonts w:hint="default"/>
      </w:rPr>
    </w:lvl>
    <w:lvl w:ilvl="2">
      <w:start w:val="1"/>
      <w:numFmt w:val="decimal"/>
      <w:lvlText w:val="%1.%2.%3."/>
      <w:lvlJc w:val="left"/>
      <w:pPr>
        <w:ind w:left="2828" w:hanging="1410"/>
      </w:pPr>
      <w:rPr>
        <w:rFonts w:hint="default"/>
      </w:rPr>
    </w:lvl>
    <w:lvl w:ilvl="3">
      <w:start w:val="1"/>
      <w:numFmt w:val="decimal"/>
      <w:lvlText w:val="%1.%2.%3.%4."/>
      <w:lvlJc w:val="left"/>
      <w:pPr>
        <w:ind w:left="3537" w:hanging="1410"/>
      </w:pPr>
      <w:rPr>
        <w:rFonts w:hint="default"/>
      </w:rPr>
    </w:lvl>
    <w:lvl w:ilvl="4">
      <w:start w:val="1"/>
      <w:numFmt w:val="decimal"/>
      <w:lvlText w:val="%1.%2.%3.%4.%5."/>
      <w:lvlJc w:val="left"/>
      <w:pPr>
        <w:ind w:left="4246" w:hanging="1410"/>
      </w:pPr>
      <w:rPr>
        <w:rFonts w:hint="default"/>
      </w:rPr>
    </w:lvl>
    <w:lvl w:ilvl="5">
      <w:start w:val="1"/>
      <w:numFmt w:val="decimal"/>
      <w:lvlText w:val="%1.%2.%3.%4.%5.%6."/>
      <w:lvlJc w:val="left"/>
      <w:pPr>
        <w:ind w:left="4955" w:hanging="141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9">
    <w:nsid w:val="570B0D2E"/>
    <w:multiLevelType w:val="hybridMultilevel"/>
    <w:tmpl w:val="0AB895FA"/>
    <w:lvl w:ilvl="0" w:tplc="6CFC9A26">
      <w:start w:val="11"/>
      <w:numFmt w:val="decimal"/>
      <w:lvlText w:val="%1."/>
      <w:lvlJc w:val="left"/>
      <w:pPr>
        <w:ind w:left="1350" w:hanging="360"/>
      </w:pPr>
      <w:rPr>
        <w:rFonts w:hint="default"/>
        <w:b/>
      </w:rPr>
    </w:lvl>
    <w:lvl w:ilvl="1" w:tplc="04190019">
      <w:start w:val="1"/>
      <w:numFmt w:val="lowerLetter"/>
      <w:lvlText w:val="%2."/>
      <w:lvlJc w:val="left"/>
      <w:pPr>
        <w:ind w:left="2070" w:hanging="360"/>
      </w:pPr>
    </w:lvl>
    <w:lvl w:ilvl="2" w:tplc="0419001B" w:tentative="1">
      <w:start w:val="1"/>
      <w:numFmt w:val="lowerRoman"/>
      <w:lvlText w:val="%3."/>
      <w:lvlJc w:val="right"/>
      <w:pPr>
        <w:ind w:left="2790" w:hanging="180"/>
      </w:pPr>
    </w:lvl>
    <w:lvl w:ilvl="3" w:tplc="0419000F" w:tentative="1">
      <w:start w:val="1"/>
      <w:numFmt w:val="decimal"/>
      <w:lvlText w:val="%4."/>
      <w:lvlJc w:val="left"/>
      <w:pPr>
        <w:ind w:left="3510" w:hanging="360"/>
      </w:pPr>
    </w:lvl>
    <w:lvl w:ilvl="4" w:tplc="04190019" w:tentative="1">
      <w:start w:val="1"/>
      <w:numFmt w:val="lowerLetter"/>
      <w:lvlText w:val="%5."/>
      <w:lvlJc w:val="left"/>
      <w:pPr>
        <w:ind w:left="4230" w:hanging="360"/>
      </w:pPr>
    </w:lvl>
    <w:lvl w:ilvl="5" w:tplc="0419001B" w:tentative="1">
      <w:start w:val="1"/>
      <w:numFmt w:val="lowerRoman"/>
      <w:lvlText w:val="%6."/>
      <w:lvlJc w:val="right"/>
      <w:pPr>
        <w:ind w:left="4950" w:hanging="180"/>
      </w:pPr>
    </w:lvl>
    <w:lvl w:ilvl="6" w:tplc="0419000F" w:tentative="1">
      <w:start w:val="1"/>
      <w:numFmt w:val="decimal"/>
      <w:lvlText w:val="%7."/>
      <w:lvlJc w:val="left"/>
      <w:pPr>
        <w:ind w:left="5670" w:hanging="360"/>
      </w:pPr>
    </w:lvl>
    <w:lvl w:ilvl="7" w:tplc="04190019" w:tentative="1">
      <w:start w:val="1"/>
      <w:numFmt w:val="lowerLetter"/>
      <w:lvlText w:val="%8."/>
      <w:lvlJc w:val="left"/>
      <w:pPr>
        <w:ind w:left="6390" w:hanging="360"/>
      </w:pPr>
    </w:lvl>
    <w:lvl w:ilvl="8" w:tplc="0419001B" w:tentative="1">
      <w:start w:val="1"/>
      <w:numFmt w:val="lowerRoman"/>
      <w:lvlText w:val="%9."/>
      <w:lvlJc w:val="right"/>
      <w:pPr>
        <w:ind w:left="7110" w:hanging="180"/>
      </w:pPr>
    </w:lvl>
  </w:abstractNum>
  <w:abstractNum w:abstractNumId="20">
    <w:nsid w:val="5B7F724B"/>
    <w:multiLevelType w:val="hybridMultilevel"/>
    <w:tmpl w:val="26423394"/>
    <w:lvl w:ilvl="0" w:tplc="3314DDB0">
      <w:start w:val="1"/>
      <w:numFmt w:val="bullet"/>
      <w:lvlText w:val="-"/>
      <w:lvlJc w:val="left"/>
      <w:pPr>
        <w:tabs>
          <w:tab w:val="num" w:pos="720"/>
        </w:tabs>
        <w:ind w:left="720" w:hanging="36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6E3F382F"/>
    <w:multiLevelType w:val="hybridMultilevel"/>
    <w:tmpl w:val="2F10CB1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23">
    <w:nsid w:val="77D756A6"/>
    <w:multiLevelType w:val="hybridMultilevel"/>
    <w:tmpl w:val="CCB8406E"/>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4">
    <w:nsid w:val="786C2916"/>
    <w:multiLevelType w:val="hybridMultilevel"/>
    <w:tmpl w:val="57C813B8"/>
    <w:lvl w:ilvl="0" w:tplc="F5FA3A3E">
      <w:start w:val="1"/>
      <w:numFmt w:val="decimal"/>
      <w:lvlText w:val="%1)"/>
      <w:lvlJc w:val="left"/>
      <w:pPr>
        <w:tabs>
          <w:tab w:val="num" w:pos="1260"/>
        </w:tabs>
        <w:ind w:left="0" w:firstLine="397"/>
      </w:pPr>
      <w:rPr>
        <w:rFonts w:ascii="Times New Roman" w:eastAsia="Times New Roman" w:hAnsi="Times New Roman" w:cs="Times New Roman"/>
      </w:rPr>
    </w:lvl>
    <w:lvl w:ilvl="1" w:tplc="E050F418">
      <w:start w:val="1"/>
      <w:numFmt w:val="lowerLetter"/>
      <w:lvlText w:val="%2."/>
      <w:lvlJc w:val="left"/>
      <w:pPr>
        <w:tabs>
          <w:tab w:val="num" w:pos="1440"/>
        </w:tabs>
        <w:ind w:left="1440" w:hanging="360"/>
      </w:pPr>
    </w:lvl>
    <w:lvl w:ilvl="2" w:tplc="F03CD672">
      <w:start w:val="1"/>
      <w:numFmt w:val="decimal"/>
      <w:lvlText w:val="%3."/>
      <w:lvlJc w:val="left"/>
      <w:pPr>
        <w:tabs>
          <w:tab w:val="num" w:pos="5730"/>
        </w:tabs>
        <w:ind w:left="5730" w:hanging="1050"/>
      </w:pPr>
      <w:rPr>
        <w:rFonts w:hint="default"/>
      </w:rPr>
    </w:lvl>
    <w:lvl w:ilvl="3" w:tplc="86D4E2B6">
      <w:start w:val="1"/>
      <w:numFmt w:val="decimal"/>
      <w:lvlText w:val="%4."/>
      <w:lvlJc w:val="left"/>
      <w:pPr>
        <w:tabs>
          <w:tab w:val="num" w:pos="2880"/>
        </w:tabs>
        <w:ind w:left="2880" w:hanging="360"/>
      </w:pPr>
    </w:lvl>
    <w:lvl w:ilvl="4" w:tplc="FDFA1B80" w:tentative="1">
      <w:start w:val="1"/>
      <w:numFmt w:val="lowerLetter"/>
      <w:lvlText w:val="%5."/>
      <w:lvlJc w:val="left"/>
      <w:pPr>
        <w:tabs>
          <w:tab w:val="num" w:pos="3600"/>
        </w:tabs>
        <w:ind w:left="3600" w:hanging="360"/>
      </w:pPr>
    </w:lvl>
    <w:lvl w:ilvl="5" w:tplc="702E2586" w:tentative="1">
      <w:start w:val="1"/>
      <w:numFmt w:val="lowerRoman"/>
      <w:lvlText w:val="%6."/>
      <w:lvlJc w:val="right"/>
      <w:pPr>
        <w:tabs>
          <w:tab w:val="num" w:pos="4320"/>
        </w:tabs>
        <w:ind w:left="4320" w:hanging="180"/>
      </w:pPr>
    </w:lvl>
    <w:lvl w:ilvl="6" w:tplc="F1D4D416" w:tentative="1">
      <w:start w:val="1"/>
      <w:numFmt w:val="decimal"/>
      <w:lvlText w:val="%7."/>
      <w:lvlJc w:val="left"/>
      <w:pPr>
        <w:tabs>
          <w:tab w:val="num" w:pos="5040"/>
        </w:tabs>
        <w:ind w:left="5040" w:hanging="360"/>
      </w:pPr>
    </w:lvl>
    <w:lvl w:ilvl="7" w:tplc="09E887D0" w:tentative="1">
      <w:start w:val="1"/>
      <w:numFmt w:val="lowerLetter"/>
      <w:lvlText w:val="%8."/>
      <w:lvlJc w:val="left"/>
      <w:pPr>
        <w:tabs>
          <w:tab w:val="num" w:pos="5760"/>
        </w:tabs>
        <w:ind w:left="5760" w:hanging="360"/>
      </w:pPr>
    </w:lvl>
    <w:lvl w:ilvl="8" w:tplc="B8A62DC4" w:tentative="1">
      <w:start w:val="1"/>
      <w:numFmt w:val="lowerRoman"/>
      <w:lvlText w:val="%9."/>
      <w:lvlJc w:val="right"/>
      <w:pPr>
        <w:tabs>
          <w:tab w:val="num" w:pos="6480"/>
        </w:tabs>
        <w:ind w:left="6480" w:hanging="180"/>
      </w:pPr>
    </w:lvl>
  </w:abstractNum>
  <w:abstractNum w:abstractNumId="25">
    <w:nsid w:val="79811E82"/>
    <w:multiLevelType w:val="multilevel"/>
    <w:tmpl w:val="408C8C0E"/>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7A3E66C6"/>
    <w:multiLevelType w:val="multilevel"/>
    <w:tmpl w:val="CB82E8D8"/>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11"/>
  </w:num>
  <w:num w:numId="3">
    <w:abstractNumId w:val="24"/>
  </w:num>
  <w:num w:numId="4">
    <w:abstractNumId w:val="5"/>
  </w:num>
  <w:num w:numId="5">
    <w:abstractNumId w:val="21"/>
  </w:num>
  <w:num w:numId="6">
    <w:abstractNumId w:val="0"/>
  </w:num>
  <w:num w:numId="7">
    <w:abstractNumId w:val="19"/>
  </w:num>
  <w:num w:numId="8">
    <w:abstractNumId w:val="12"/>
  </w:num>
  <w:num w:numId="9">
    <w:abstractNumId w:val="8"/>
  </w:num>
  <w:num w:numId="10">
    <w:abstractNumId w:val="2"/>
  </w:num>
  <w:num w:numId="11">
    <w:abstractNumId w:val="7"/>
  </w:num>
  <w:num w:numId="12">
    <w:abstractNumId w:val="13"/>
  </w:num>
  <w:num w:numId="13">
    <w:abstractNumId w:val="14"/>
  </w:num>
  <w:num w:numId="14">
    <w:abstractNumId w:val="15"/>
  </w:num>
  <w:num w:numId="15">
    <w:abstractNumId w:val="18"/>
  </w:num>
  <w:num w:numId="16">
    <w:abstractNumId w:val="20"/>
  </w:num>
  <w:num w:numId="17">
    <w:abstractNumId w:val="9"/>
  </w:num>
  <w:num w:numId="18">
    <w:abstractNumId w:val="25"/>
  </w:num>
  <w:num w:numId="19">
    <w:abstractNumId w:val="17"/>
  </w:num>
  <w:num w:numId="20">
    <w:abstractNumId w:val="23"/>
  </w:num>
  <w:num w:numId="21">
    <w:abstractNumId w:val="22"/>
  </w:num>
  <w:num w:numId="22">
    <w:abstractNumId w:val="10"/>
  </w:num>
  <w:num w:numId="23">
    <w:abstractNumId w:val="1"/>
  </w:num>
  <w:num w:numId="24">
    <w:abstractNumId w:val="26"/>
  </w:num>
  <w:num w:numId="25">
    <w:abstractNumId w:val="3"/>
  </w:num>
  <w:num w:numId="26">
    <w:abstractNumId w:val="16"/>
  </w:num>
  <w:num w:numId="27">
    <w:abstractNumId w:val="6"/>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oNotHyphenateCaps/>
  <w:drawingGridHorizontalSpacing w:val="11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236F"/>
    <w:rsid w:val="00000272"/>
    <w:rsid w:val="000012F7"/>
    <w:rsid w:val="000028E6"/>
    <w:rsid w:val="0000634F"/>
    <w:rsid w:val="00006B2D"/>
    <w:rsid w:val="00017445"/>
    <w:rsid w:val="0002057D"/>
    <w:rsid w:val="00026A88"/>
    <w:rsid w:val="00027F8D"/>
    <w:rsid w:val="00031556"/>
    <w:rsid w:val="000315A4"/>
    <w:rsid w:val="0003168A"/>
    <w:rsid w:val="0003224F"/>
    <w:rsid w:val="00033608"/>
    <w:rsid w:val="00034E1C"/>
    <w:rsid w:val="00035301"/>
    <w:rsid w:val="000357CF"/>
    <w:rsid w:val="00037AE2"/>
    <w:rsid w:val="00037C1A"/>
    <w:rsid w:val="000400CE"/>
    <w:rsid w:val="00040D14"/>
    <w:rsid w:val="0004497D"/>
    <w:rsid w:val="00045F1F"/>
    <w:rsid w:val="000467A8"/>
    <w:rsid w:val="00050B4D"/>
    <w:rsid w:val="0005229B"/>
    <w:rsid w:val="00052BA1"/>
    <w:rsid w:val="000547B7"/>
    <w:rsid w:val="00060871"/>
    <w:rsid w:val="00065C2E"/>
    <w:rsid w:val="00071111"/>
    <w:rsid w:val="000761DA"/>
    <w:rsid w:val="00080DCF"/>
    <w:rsid w:val="00080DF2"/>
    <w:rsid w:val="00084473"/>
    <w:rsid w:val="00087B1F"/>
    <w:rsid w:val="0009776D"/>
    <w:rsid w:val="000A052E"/>
    <w:rsid w:val="000A0A85"/>
    <w:rsid w:val="000A316D"/>
    <w:rsid w:val="000A39F7"/>
    <w:rsid w:val="000A4177"/>
    <w:rsid w:val="000B0E54"/>
    <w:rsid w:val="000B1352"/>
    <w:rsid w:val="000B19C2"/>
    <w:rsid w:val="000B3284"/>
    <w:rsid w:val="000B4C74"/>
    <w:rsid w:val="000B51ED"/>
    <w:rsid w:val="000B5CB4"/>
    <w:rsid w:val="000B6490"/>
    <w:rsid w:val="000C27F0"/>
    <w:rsid w:val="000C4343"/>
    <w:rsid w:val="000C4866"/>
    <w:rsid w:val="000C5686"/>
    <w:rsid w:val="000D0731"/>
    <w:rsid w:val="000D2B23"/>
    <w:rsid w:val="000F56EC"/>
    <w:rsid w:val="000F5C8B"/>
    <w:rsid w:val="00106BD2"/>
    <w:rsid w:val="00116344"/>
    <w:rsid w:val="00116B99"/>
    <w:rsid w:val="00122FD2"/>
    <w:rsid w:val="0012617F"/>
    <w:rsid w:val="00131041"/>
    <w:rsid w:val="00131DB1"/>
    <w:rsid w:val="00140E30"/>
    <w:rsid w:val="00141086"/>
    <w:rsid w:val="001458DB"/>
    <w:rsid w:val="0015112F"/>
    <w:rsid w:val="001517BA"/>
    <w:rsid w:val="00156DE3"/>
    <w:rsid w:val="001613C5"/>
    <w:rsid w:val="001620FD"/>
    <w:rsid w:val="00162A0D"/>
    <w:rsid w:val="00165B7A"/>
    <w:rsid w:val="001660BF"/>
    <w:rsid w:val="001666F1"/>
    <w:rsid w:val="001729F5"/>
    <w:rsid w:val="00172C0E"/>
    <w:rsid w:val="00174942"/>
    <w:rsid w:val="0017621C"/>
    <w:rsid w:val="001769CC"/>
    <w:rsid w:val="00180916"/>
    <w:rsid w:val="00180DC9"/>
    <w:rsid w:val="00181208"/>
    <w:rsid w:val="00182F98"/>
    <w:rsid w:val="001856AA"/>
    <w:rsid w:val="0019757F"/>
    <w:rsid w:val="00197935"/>
    <w:rsid w:val="001A0A10"/>
    <w:rsid w:val="001A32DA"/>
    <w:rsid w:val="001A502E"/>
    <w:rsid w:val="001B1F9A"/>
    <w:rsid w:val="001B217A"/>
    <w:rsid w:val="001B7517"/>
    <w:rsid w:val="001C26AE"/>
    <w:rsid w:val="001C282D"/>
    <w:rsid w:val="001C6993"/>
    <w:rsid w:val="001D6C99"/>
    <w:rsid w:val="001D72C4"/>
    <w:rsid w:val="001E0283"/>
    <w:rsid w:val="001E1689"/>
    <w:rsid w:val="001E436E"/>
    <w:rsid w:val="001E5C3A"/>
    <w:rsid w:val="001E6E0B"/>
    <w:rsid w:val="001F01B5"/>
    <w:rsid w:val="001F4ED0"/>
    <w:rsid w:val="001F53DC"/>
    <w:rsid w:val="002013C8"/>
    <w:rsid w:val="00204111"/>
    <w:rsid w:val="002074DA"/>
    <w:rsid w:val="002103F4"/>
    <w:rsid w:val="00211183"/>
    <w:rsid w:val="00214A69"/>
    <w:rsid w:val="00217888"/>
    <w:rsid w:val="0022129D"/>
    <w:rsid w:val="0022141D"/>
    <w:rsid w:val="00221DDE"/>
    <w:rsid w:val="00222CEE"/>
    <w:rsid w:val="00224E5D"/>
    <w:rsid w:val="002268ED"/>
    <w:rsid w:val="002301F1"/>
    <w:rsid w:val="002430A7"/>
    <w:rsid w:val="0024377D"/>
    <w:rsid w:val="002458A1"/>
    <w:rsid w:val="00245A1C"/>
    <w:rsid w:val="00247568"/>
    <w:rsid w:val="002477A0"/>
    <w:rsid w:val="00250A27"/>
    <w:rsid w:val="00256C64"/>
    <w:rsid w:val="00264C70"/>
    <w:rsid w:val="00274017"/>
    <w:rsid w:val="00282BAB"/>
    <w:rsid w:val="00282C47"/>
    <w:rsid w:val="00284687"/>
    <w:rsid w:val="002972A5"/>
    <w:rsid w:val="002A375A"/>
    <w:rsid w:val="002B1C8B"/>
    <w:rsid w:val="002B2903"/>
    <w:rsid w:val="002B32E9"/>
    <w:rsid w:val="002B3F77"/>
    <w:rsid w:val="002B489A"/>
    <w:rsid w:val="002B7CD0"/>
    <w:rsid w:val="002C1F4C"/>
    <w:rsid w:val="002C6754"/>
    <w:rsid w:val="002D1783"/>
    <w:rsid w:val="002D32B5"/>
    <w:rsid w:val="002D46A0"/>
    <w:rsid w:val="002D633D"/>
    <w:rsid w:val="002D6609"/>
    <w:rsid w:val="002E0EC2"/>
    <w:rsid w:val="002E141B"/>
    <w:rsid w:val="002E360A"/>
    <w:rsid w:val="002F11B9"/>
    <w:rsid w:val="002F36DA"/>
    <w:rsid w:val="00302708"/>
    <w:rsid w:val="0030577D"/>
    <w:rsid w:val="00312126"/>
    <w:rsid w:val="003153E5"/>
    <w:rsid w:val="00326438"/>
    <w:rsid w:val="00330939"/>
    <w:rsid w:val="00331F5F"/>
    <w:rsid w:val="00337FF6"/>
    <w:rsid w:val="0034023A"/>
    <w:rsid w:val="0034627F"/>
    <w:rsid w:val="003567E5"/>
    <w:rsid w:val="0036065B"/>
    <w:rsid w:val="003635BF"/>
    <w:rsid w:val="0036472E"/>
    <w:rsid w:val="003647A7"/>
    <w:rsid w:val="003650F6"/>
    <w:rsid w:val="00372329"/>
    <w:rsid w:val="00372378"/>
    <w:rsid w:val="0038219A"/>
    <w:rsid w:val="0038609E"/>
    <w:rsid w:val="00387994"/>
    <w:rsid w:val="0039034E"/>
    <w:rsid w:val="003915DE"/>
    <w:rsid w:val="0039414E"/>
    <w:rsid w:val="00397994"/>
    <w:rsid w:val="003A1997"/>
    <w:rsid w:val="003A29D0"/>
    <w:rsid w:val="003A65F9"/>
    <w:rsid w:val="003B23C0"/>
    <w:rsid w:val="003B4626"/>
    <w:rsid w:val="003B6357"/>
    <w:rsid w:val="003C1C17"/>
    <w:rsid w:val="003C29F4"/>
    <w:rsid w:val="003D0D55"/>
    <w:rsid w:val="003D1104"/>
    <w:rsid w:val="003D2A62"/>
    <w:rsid w:val="003D3295"/>
    <w:rsid w:val="003D3DBC"/>
    <w:rsid w:val="003D6CB3"/>
    <w:rsid w:val="003D6EBF"/>
    <w:rsid w:val="003D7F2F"/>
    <w:rsid w:val="003E3397"/>
    <w:rsid w:val="003E4DCF"/>
    <w:rsid w:val="003E5E6C"/>
    <w:rsid w:val="003E6317"/>
    <w:rsid w:val="003E6478"/>
    <w:rsid w:val="003F11FE"/>
    <w:rsid w:val="003F1A17"/>
    <w:rsid w:val="003F4909"/>
    <w:rsid w:val="003F643B"/>
    <w:rsid w:val="004015D2"/>
    <w:rsid w:val="00405F79"/>
    <w:rsid w:val="004060BE"/>
    <w:rsid w:val="00407077"/>
    <w:rsid w:val="00410723"/>
    <w:rsid w:val="00410A13"/>
    <w:rsid w:val="00413FED"/>
    <w:rsid w:val="004141AC"/>
    <w:rsid w:val="00417031"/>
    <w:rsid w:val="00417FB6"/>
    <w:rsid w:val="004217DB"/>
    <w:rsid w:val="00423FB9"/>
    <w:rsid w:val="00427E1A"/>
    <w:rsid w:val="004329BF"/>
    <w:rsid w:val="0043797E"/>
    <w:rsid w:val="0044260F"/>
    <w:rsid w:val="0044267F"/>
    <w:rsid w:val="00443921"/>
    <w:rsid w:val="00444F7E"/>
    <w:rsid w:val="00446733"/>
    <w:rsid w:val="004548C6"/>
    <w:rsid w:val="00462592"/>
    <w:rsid w:val="004634F7"/>
    <w:rsid w:val="00463B19"/>
    <w:rsid w:val="004657C6"/>
    <w:rsid w:val="00465B59"/>
    <w:rsid w:val="0047088C"/>
    <w:rsid w:val="004763E9"/>
    <w:rsid w:val="00484EB5"/>
    <w:rsid w:val="00492ED9"/>
    <w:rsid w:val="00494A76"/>
    <w:rsid w:val="00495099"/>
    <w:rsid w:val="00495DD7"/>
    <w:rsid w:val="004A00D7"/>
    <w:rsid w:val="004A161D"/>
    <w:rsid w:val="004A1E6D"/>
    <w:rsid w:val="004A2DC5"/>
    <w:rsid w:val="004A6CFB"/>
    <w:rsid w:val="004B28F9"/>
    <w:rsid w:val="004B44DC"/>
    <w:rsid w:val="004B5906"/>
    <w:rsid w:val="004B5FE5"/>
    <w:rsid w:val="004B787F"/>
    <w:rsid w:val="004B7D02"/>
    <w:rsid w:val="004C1F4D"/>
    <w:rsid w:val="004D04BE"/>
    <w:rsid w:val="004D0C34"/>
    <w:rsid w:val="004E2009"/>
    <w:rsid w:val="004E3263"/>
    <w:rsid w:val="004E451D"/>
    <w:rsid w:val="004F08E5"/>
    <w:rsid w:val="004F14E7"/>
    <w:rsid w:val="004F17C1"/>
    <w:rsid w:val="004F5726"/>
    <w:rsid w:val="004F610B"/>
    <w:rsid w:val="00500988"/>
    <w:rsid w:val="00504697"/>
    <w:rsid w:val="005047BD"/>
    <w:rsid w:val="00506709"/>
    <w:rsid w:val="00511448"/>
    <w:rsid w:val="0051278F"/>
    <w:rsid w:val="00513F65"/>
    <w:rsid w:val="00515C3F"/>
    <w:rsid w:val="00521B40"/>
    <w:rsid w:val="00523E35"/>
    <w:rsid w:val="005262B1"/>
    <w:rsid w:val="00533F20"/>
    <w:rsid w:val="005410FE"/>
    <w:rsid w:val="00542C26"/>
    <w:rsid w:val="00546B38"/>
    <w:rsid w:val="00551BA4"/>
    <w:rsid w:val="005557CB"/>
    <w:rsid w:val="005560AF"/>
    <w:rsid w:val="005618DD"/>
    <w:rsid w:val="005626EC"/>
    <w:rsid w:val="00563EB0"/>
    <w:rsid w:val="00565B06"/>
    <w:rsid w:val="00570468"/>
    <w:rsid w:val="00571B14"/>
    <w:rsid w:val="005854C6"/>
    <w:rsid w:val="00586DF7"/>
    <w:rsid w:val="0058765E"/>
    <w:rsid w:val="00591109"/>
    <w:rsid w:val="00591940"/>
    <w:rsid w:val="00594B75"/>
    <w:rsid w:val="00596AB4"/>
    <w:rsid w:val="005A0D01"/>
    <w:rsid w:val="005A2C08"/>
    <w:rsid w:val="005A2DB2"/>
    <w:rsid w:val="005A3104"/>
    <w:rsid w:val="005A5789"/>
    <w:rsid w:val="005A6D2A"/>
    <w:rsid w:val="005B51C9"/>
    <w:rsid w:val="005C0A02"/>
    <w:rsid w:val="005C15BE"/>
    <w:rsid w:val="005C5438"/>
    <w:rsid w:val="005D4982"/>
    <w:rsid w:val="005D5175"/>
    <w:rsid w:val="005D6122"/>
    <w:rsid w:val="005D6963"/>
    <w:rsid w:val="005D7024"/>
    <w:rsid w:val="005E456A"/>
    <w:rsid w:val="005E70D9"/>
    <w:rsid w:val="005E7A77"/>
    <w:rsid w:val="005F411F"/>
    <w:rsid w:val="005F4DDA"/>
    <w:rsid w:val="005F7EAA"/>
    <w:rsid w:val="00601D43"/>
    <w:rsid w:val="00603620"/>
    <w:rsid w:val="00613905"/>
    <w:rsid w:val="00616493"/>
    <w:rsid w:val="00617A2E"/>
    <w:rsid w:val="00617A79"/>
    <w:rsid w:val="006204ED"/>
    <w:rsid w:val="006209F4"/>
    <w:rsid w:val="00627879"/>
    <w:rsid w:val="00630AD5"/>
    <w:rsid w:val="00635549"/>
    <w:rsid w:val="00637CD1"/>
    <w:rsid w:val="00642758"/>
    <w:rsid w:val="00643624"/>
    <w:rsid w:val="006455AE"/>
    <w:rsid w:val="00646821"/>
    <w:rsid w:val="006468A8"/>
    <w:rsid w:val="00646A72"/>
    <w:rsid w:val="006470D5"/>
    <w:rsid w:val="00652D15"/>
    <w:rsid w:val="00654B2B"/>
    <w:rsid w:val="00656A49"/>
    <w:rsid w:val="00660706"/>
    <w:rsid w:val="006626B9"/>
    <w:rsid w:val="006642A5"/>
    <w:rsid w:val="006646B3"/>
    <w:rsid w:val="00666B80"/>
    <w:rsid w:val="00667CE2"/>
    <w:rsid w:val="006731FE"/>
    <w:rsid w:val="00675AD8"/>
    <w:rsid w:val="00681223"/>
    <w:rsid w:val="00690674"/>
    <w:rsid w:val="00692463"/>
    <w:rsid w:val="006925CE"/>
    <w:rsid w:val="006946D6"/>
    <w:rsid w:val="00694AAC"/>
    <w:rsid w:val="006962FE"/>
    <w:rsid w:val="006975A7"/>
    <w:rsid w:val="006A0506"/>
    <w:rsid w:val="006A5F25"/>
    <w:rsid w:val="006A6645"/>
    <w:rsid w:val="006A7A6E"/>
    <w:rsid w:val="006A7EE4"/>
    <w:rsid w:val="006B02EC"/>
    <w:rsid w:val="006B037F"/>
    <w:rsid w:val="006B081D"/>
    <w:rsid w:val="006B1744"/>
    <w:rsid w:val="006B38C6"/>
    <w:rsid w:val="006B49D9"/>
    <w:rsid w:val="006B57D2"/>
    <w:rsid w:val="006B5D20"/>
    <w:rsid w:val="006C20E7"/>
    <w:rsid w:val="006C2D6B"/>
    <w:rsid w:val="006C7D7A"/>
    <w:rsid w:val="006D09E7"/>
    <w:rsid w:val="006D23E7"/>
    <w:rsid w:val="006D5695"/>
    <w:rsid w:val="006D6B18"/>
    <w:rsid w:val="006D6D94"/>
    <w:rsid w:val="006E31F3"/>
    <w:rsid w:val="006F0163"/>
    <w:rsid w:val="00700A44"/>
    <w:rsid w:val="0070606A"/>
    <w:rsid w:val="0070677F"/>
    <w:rsid w:val="00706AF3"/>
    <w:rsid w:val="00706FF0"/>
    <w:rsid w:val="00707AD8"/>
    <w:rsid w:val="00710833"/>
    <w:rsid w:val="00713C43"/>
    <w:rsid w:val="007148B5"/>
    <w:rsid w:val="00716B5B"/>
    <w:rsid w:val="007277E4"/>
    <w:rsid w:val="00731E82"/>
    <w:rsid w:val="00734B3A"/>
    <w:rsid w:val="007402EC"/>
    <w:rsid w:val="00740CBE"/>
    <w:rsid w:val="007429F7"/>
    <w:rsid w:val="00742BAA"/>
    <w:rsid w:val="00745A0D"/>
    <w:rsid w:val="0074794B"/>
    <w:rsid w:val="007522D3"/>
    <w:rsid w:val="00756ED5"/>
    <w:rsid w:val="007579AF"/>
    <w:rsid w:val="00761256"/>
    <w:rsid w:val="007624FB"/>
    <w:rsid w:val="00763A14"/>
    <w:rsid w:val="007648DC"/>
    <w:rsid w:val="00770EB9"/>
    <w:rsid w:val="007746D4"/>
    <w:rsid w:val="007767E9"/>
    <w:rsid w:val="00776F93"/>
    <w:rsid w:val="0078548A"/>
    <w:rsid w:val="00786442"/>
    <w:rsid w:val="00786F09"/>
    <w:rsid w:val="0078788C"/>
    <w:rsid w:val="0079152F"/>
    <w:rsid w:val="00791D8E"/>
    <w:rsid w:val="00793524"/>
    <w:rsid w:val="00796D90"/>
    <w:rsid w:val="007A0163"/>
    <w:rsid w:val="007A6D1F"/>
    <w:rsid w:val="007B0550"/>
    <w:rsid w:val="007B528B"/>
    <w:rsid w:val="007B61E6"/>
    <w:rsid w:val="007B6443"/>
    <w:rsid w:val="007C2953"/>
    <w:rsid w:val="007C2D2C"/>
    <w:rsid w:val="007C3351"/>
    <w:rsid w:val="007C409A"/>
    <w:rsid w:val="007C6249"/>
    <w:rsid w:val="007C68A6"/>
    <w:rsid w:val="007C7318"/>
    <w:rsid w:val="007D2551"/>
    <w:rsid w:val="007D2E1C"/>
    <w:rsid w:val="007D7AF5"/>
    <w:rsid w:val="007E374A"/>
    <w:rsid w:val="007E3A65"/>
    <w:rsid w:val="007E5396"/>
    <w:rsid w:val="007F09B1"/>
    <w:rsid w:val="00800D0D"/>
    <w:rsid w:val="00800FB7"/>
    <w:rsid w:val="008033A0"/>
    <w:rsid w:val="00804B62"/>
    <w:rsid w:val="008067A9"/>
    <w:rsid w:val="00806882"/>
    <w:rsid w:val="00806B6F"/>
    <w:rsid w:val="008123C8"/>
    <w:rsid w:val="00812A03"/>
    <w:rsid w:val="008139F3"/>
    <w:rsid w:val="00813EF2"/>
    <w:rsid w:val="00817CFC"/>
    <w:rsid w:val="0082158A"/>
    <w:rsid w:val="00824283"/>
    <w:rsid w:val="008248D1"/>
    <w:rsid w:val="008260C9"/>
    <w:rsid w:val="008273C1"/>
    <w:rsid w:val="00836BCE"/>
    <w:rsid w:val="008411F9"/>
    <w:rsid w:val="00847795"/>
    <w:rsid w:val="00855FF1"/>
    <w:rsid w:val="008572E2"/>
    <w:rsid w:val="00862999"/>
    <w:rsid w:val="00865207"/>
    <w:rsid w:val="0086583A"/>
    <w:rsid w:val="008701FB"/>
    <w:rsid w:val="00871147"/>
    <w:rsid w:val="00871BD9"/>
    <w:rsid w:val="00871C39"/>
    <w:rsid w:val="008729EC"/>
    <w:rsid w:val="00873633"/>
    <w:rsid w:val="008739C0"/>
    <w:rsid w:val="00873E56"/>
    <w:rsid w:val="0087793D"/>
    <w:rsid w:val="00883054"/>
    <w:rsid w:val="00887DB8"/>
    <w:rsid w:val="008925C4"/>
    <w:rsid w:val="0089476E"/>
    <w:rsid w:val="008947E7"/>
    <w:rsid w:val="008977CC"/>
    <w:rsid w:val="008A2A5B"/>
    <w:rsid w:val="008A499D"/>
    <w:rsid w:val="008A5A6E"/>
    <w:rsid w:val="008A79FA"/>
    <w:rsid w:val="008B0642"/>
    <w:rsid w:val="008B18CD"/>
    <w:rsid w:val="008B7CCB"/>
    <w:rsid w:val="008B7CD0"/>
    <w:rsid w:val="008C26B6"/>
    <w:rsid w:val="008C2934"/>
    <w:rsid w:val="008C5463"/>
    <w:rsid w:val="008C5619"/>
    <w:rsid w:val="008D32DB"/>
    <w:rsid w:val="008D60D4"/>
    <w:rsid w:val="008E11D4"/>
    <w:rsid w:val="008E18E5"/>
    <w:rsid w:val="008E1C2E"/>
    <w:rsid w:val="008E2D64"/>
    <w:rsid w:val="008E3620"/>
    <w:rsid w:val="008E4E8C"/>
    <w:rsid w:val="008E4FA9"/>
    <w:rsid w:val="0090363C"/>
    <w:rsid w:val="00903D7C"/>
    <w:rsid w:val="0091100D"/>
    <w:rsid w:val="00911119"/>
    <w:rsid w:val="0092251E"/>
    <w:rsid w:val="00925A86"/>
    <w:rsid w:val="0093179F"/>
    <w:rsid w:val="00932265"/>
    <w:rsid w:val="009344A4"/>
    <w:rsid w:val="00935203"/>
    <w:rsid w:val="009403EE"/>
    <w:rsid w:val="00941A16"/>
    <w:rsid w:val="009450F0"/>
    <w:rsid w:val="009520B8"/>
    <w:rsid w:val="00953D27"/>
    <w:rsid w:val="009546F7"/>
    <w:rsid w:val="00960C6D"/>
    <w:rsid w:val="009630C1"/>
    <w:rsid w:val="00963504"/>
    <w:rsid w:val="00966A63"/>
    <w:rsid w:val="00967282"/>
    <w:rsid w:val="00967621"/>
    <w:rsid w:val="009724C3"/>
    <w:rsid w:val="00973B9E"/>
    <w:rsid w:val="00976340"/>
    <w:rsid w:val="009811FA"/>
    <w:rsid w:val="009815B5"/>
    <w:rsid w:val="009826FC"/>
    <w:rsid w:val="009827BB"/>
    <w:rsid w:val="009830F6"/>
    <w:rsid w:val="00983108"/>
    <w:rsid w:val="00983557"/>
    <w:rsid w:val="0099079D"/>
    <w:rsid w:val="00991EE9"/>
    <w:rsid w:val="0099541C"/>
    <w:rsid w:val="00995F1A"/>
    <w:rsid w:val="009A30A7"/>
    <w:rsid w:val="009A500A"/>
    <w:rsid w:val="009A6F0C"/>
    <w:rsid w:val="009B30A1"/>
    <w:rsid w:val="009B3CC2"/>
    <w:rsid w:val="009B58C3"/>
    <w:rsid w:val="009B6D80"/>
    <w:rsid w:val="009C3ABD"/>
    <w:rsid w:val="009C41D0"/>
    <w:rsid w:val="009C4366"/>
    <w:rsid w:val="009D1394"/>
    <w:rsid w:val="009D1CE4"/>
    <w:rsid w:val="009D21D3"/>
    <w:rsid w:val="009D7C9A"/>
    <w:rsid w:val="009E0F63"/>
    <w:rsid w:val="009E1EBC"/>
    <w:rsid w:val="009E40DB"/>
    <w:rsid w:val="009E4251"/>
    <w:rsid w:val="009F0BAB"/>
    <w:rsid w:val="009F2392"/>
    <w:rsid w:val="009F4136"/>
    <w:rsid w:val="009F70C9"/>
    <w:rsid w:val="00A03C3B"/>
    <w:rsid w:val="00A04362"/>
    <w:rsid w:val="00A06FC8"/>
    <w:rsid w:val="00A13D84"/>
    <w:rsid w:val="00A14A5C"/>
    <w:rsid w:val="00A1564D"/>
    <w:rsid w:val="00A156B5"/>
    <w:rsid w:val="00A16522"/>
    <w:rsid w:val="00A17F93"/>
    <w:rsid w:val="00A21A15"/>
    <w:rsid w:val="00A21FBE"/>
    <w:rsid w:val="00A25DBA"/>
    <w:rsid w:val="00A36401"/>
    <w:rsid w:val="00A36966"/>
    <w:rsid w:val="00A36ED8"/>
    <w:rsid w:val="00A435C7"/>
    <w:rsid w:val="00A522BD"/>
    <w:rsid w:val="00A54F47"/>
    <w:rsid w:val="00A54FB6"/>
    <w:rsid w:val="00A625B5"/>
    <w:rsid w:val="00A71638"/>
    <w:rsid w:val="00A74210"/>
    <w:rsid w:val="00A74557"/>
    <w:rsid w:val="00A7467F"/>
    <w:rsid w:val="00A80B45"/>
    <w:rsid w:val="00A82EAC"/>
    <w:rsid w:val="00A86FD2"/>
    <w:rsid w:val="00A8762D"/>
    <w:rsid w:val="00A876F6"/>
    <w:rsid w:val="00A918C0"/>
    <w:rsid w:val="00A9378A"/>
    <w:rsid w:val="00A93A2F"/>
    <w:rsid w:val="00A95B42"/>
    <w:rsid w:val="00AA00E4"/>
    <w:rsid w:val="00AA20EE"/>
    <w:rsid w:val="00AA4A2D"/>
    <w:rsid w:val="00AA5CD1"/>
    <w:rsid w:val="00AA7745"/>
    <w:rsid w:val="00AB4439"/>
    <w:rsid w:val="00AB68BF"/>
    <w:rsid w:val="00AB6A21"/>
    <w:rsid w:val="00AC24AB"/>
    <w:rsid w:val="00AC4328"/>
    <w:rsid w:val="00AC4832"/>
    <w:rsid w:val="00AC68F7"/>
    <w:rsid w:val="00AD30DC"/>
    <w:rsid w:val="00AD4403"/>
    <w:rsid w:val="00AD56E7"/>
    <w:rsid w:val="00AD62FC"/>
    <w:rsid w:val="00AD730E"/>
    <w:rsid w:val="00AD7412"/>
    <w:rsid w:val="00AE0925"/>
    <w:rsid w:val="00AE7E18"/>
    <w:rsid w:val="00AF1FCF"/>
    <w:rsid w:val="00B002E5"/>
    <w:rsid w:val="00B0060D"/>
    <w:rsid w:val="00B03984"/>
    <w:rsid w:val="00B0404F"/>
    <w:rsid w:val="00B04B04"/>
    <w:rsid w:val="00B16802"/>
    <w:rsid w:val="00B21364"/>
    <w:rsid w:val="00B21698"/>
    <w:rsid w:val="00B26460"/>
    <w:rsid w:val="00B3588F"/>
    <w:rsid w:val="00B35E16"/>
    <w:rsid w:val="00B373CA"/>
    <w:rsid w:val="00B41BF7"/>
    <w:rsid w:val="00B43093"/>
    <w:rsid w:val="00B505BC"/>
    <w:rsid w:val="00B50ACB"/>
    <w:rsid w:val="00B51349"/>
    <w:rsid w:val="00B579AC"/>
    <w:rsid w:val="00B61829"/>
    <w:rsid w:val="00B70BB1"/>
    <w:rsid w:val="00B743D0"/>
    <w:rsid w:val="00B82925"/>
    <w:rsid w:val="00B82C4D"/>
    <w:rsid w:val="00B8478D"/>
    <w:rsid w:val="00B8615E"/>
    <w:rsid w:val="00BA3230"/>
    <w:rsid w:val="00BA4B99"/>
    <w:rsid w:val="00BB1FA4"/>
    <w:rsid w:val="00BB382E"/>
    <w:rsid w:val="00BB5163"/>
    <w:rsid w:val="00BC15A0"/>
    <w:rsid w:val="00BC24C1"/>
    <w:rsid w:val="00BC720D"/>
    <w:rsid w:val="00BC75FF"/>
    <w:rsid w:val="00BD580C"/>
    <w:rsid w:val="00BE2909"/>
    <w:rsid w:val="00BE3172"/>
    <w:rsid w:val="00BE393A"/>
    <w:rsid w:val="00BE6270"/>
    <w:rsid w:val="00BE7D35"/>
    <w:rsid w:val="00BF4CCD"/>
    <w:rsid w:val="00BF5265"/>
    <w:rsid w:val="00C05440"/>
    <w:rsid w:val="00C07259"/>
    <w:rsid w:val="00C07B40"/>
    <w:rsid w:val="00C13BB9"/>
    <w:rsid w:val="00C15363"/>
    <w:rsid w:val="00C15547"/>
    <w:rsid w:val="00C15A7E"/>
    <w:rsid w:val="00C162ED"/>
    <w:rsid w:val="00C20579"/>
    <w:rsid w:val="00C208D0"/>
    <w:rsid w:val="00C214CE"/>
    <w:rsid w:val="00C23652"/>
    <w:rsid w:val="00C307EB"/>
    <w:rsid w:val="00C32DF2"/>
    <w:rsid w:val="00C35342"/>
    <w:rsid w:val="00C45B0D"/>
    <w:rsid w:val="00C47713"/>
    <w:rsid w:val="00C559DA"/>
    <w:rsid w:val="00C5603B"/>
    <w:rsid w:val="00C57CDD"/>
    <w:rsid w:val="00C610D3"/>
    <w:rsid w:val="00C61222"/>
    <w:rsid w:val="00C61B93"/>
    <w:rsid w:val="00C625CE"/>
    <w:rsid w:val="00C629B0"/>
    <w:rsid w:val="00C63AE8"/>
    <w:rsid w:val="00C656E3"/>
    <w:rsid w:val="00C659EE"/>
    <w:rsid w:val="00C67157"/>
    <w:rsid w:val="00C75B43"/>
    <w:rsid w:val="00C80A37"/>
    <w:rsid w:val="00C8236F"/>
    <w:rsid w:val="00C82B45"/>
    <w:rsid w:val="00C842F4"/>
    <w:rsid w:val="00C91045"/>
    <w:rsid w:val="00C92CD2"/>
    <w:rsid w:val="00C934A5"/>
    <w:rsid w:val="00C93DDE"/>
    <w:rsid w:val="00C96F69"/>
    <w:rsid w:val="00CA1DD7"/>
    <w:rsid w:val="00CB3C60"/>
    <w:rsid w:val="00CC010B"/>
    <w:rsid w:val="00CC06CA"/>
    <w:rsid w:val="00CC2CB9"/>
    <w:rsid w:val="00CC5BF4"/>
    <w:rsid w:val="00CD3BC2"/>
    <w:rsid w:val="00CD5307"/>
    <w:rsid w:val="00CD536F"/>
    <w:rsid w:val="00CD5F2F"/>
    <w:rsid w:val="00CD65A4"/>
    <w:rsid w:val="00CD7CF6"/>
    <w:rsid w:val="00CD7EA1"/>
    <w:rsid w:val="00CE144F"/>
    <w:rsid w:val="00CE4D22"/>
    <w:rsid w:val="00CE5EC9"/>
    <w:rsid w:val="00CE5F1A"/>
    <w:rsid w:val="00CE67DA"/>
    <w:rsid w:val="00CF0111"/>
    <w:rsid w:val="00CF241E"/>
    <w:rsid w:val="00CF591A"/>
    <w:rsid w:val="00CF5BAB"/>
    <w:rsid w:val="00CF6EF2"/>
    <w:rsid w:val="00CF7112"/>
    <w:rsid w:val="00CF7F69"/>
    <w:rsid w:val="00D00B04"/>
    <w:rsid w:val="00D00CF5"/>
    <w:rsid w:val="00D00EC1"/>
    <w:rsid w:val="00D013A6"/>
    <w:rsid w:val="00D01571"/>
    <w:rsid w:val="00D022B2"/>
    <w:rsid w:val="00D06C5F"/>
    <w:rsid w:val="00D0783C"/>
    <w:rsid w:val="00D14706"/>
    <w:rsid w:val="00D14AAF"/>
    <w:rsid w:val="00D16C10"/>
    <w:rsid w:val="00D16C9D"/>
    <w:rsid w:val="00D16EEA"/>
    <w:rsid w:val="00D17F21"/>
    <w:rsid w:val="00D34175"/>
    <w:rsid w:val="00D344C0"/>
    <w:rsid w:val="00D35BF5"/>
    <w:rsid w:val="00D4008C"/>
    <w:rsid w:val="00D419A8"/>
    <w:rsid w:val="00D456BE"/>
    <w:rsid w:val="00D52A9D"/>
    <w:rsid w:val="00D52CED"/>
    <w:rsid w:val="00D533C1"/>
    <w:rsid w:val="00D54BA5"/>
    <w:rsid w:val="00D557A9"/>
    <w:rsid w:val="00D57240"/>
    <w:rsid w:val="00D61C18"/>
    <w:rsid w:val="00D62AA0"/>
    <w:rsid w:val="00D630D6"/>
    <w:rsid w:val="00D64D93"/>
    <w:rsid w:val="00D6655D"/>
    <w:rsid w:val="00D6775A"/>
    <w:rsid w:val="00D71F5A"/>
    <w:rsid w:val="00D755D0"/>
    <w:rsid w:val="00D77572"/>
    <w:rsid w:val="00D803CD"/>
    <w:rsid w:val="00D81777"/>
    <w:rsid w:val="00D82C53"/>
    <w:rsid w:val="00D84C23"/>
    <w:rsid w:val="00D87A1D"/>
    <w:rsid w:val="00D9331B"/>
    <w:rsid w:val="00DA2B7C"/>
    <w:rsid w:val="00DA6509"/>
    <w:rsid w:val="00DA6714"/>
    <w:rsid w:val="00DB1CA9"/>
    <w:rsid w:val="00DB43F4"/>
    <w:rsid w:val="00DB5E23"/>
    <w:rsid w:val="00DC11CB"/>
    <w:rsid w:val="00DC2F56"/>
    <w:rsid w:val="00DC4CAA"/>
    <w:rsid w:val="00DD1159"/>
    <w:rsid w:val="00DD158B"/>
    <w:rsid w:val="00DD29B9"/>
    <w:rsid w:val="00DD31D4"/>
    <w:rsid w:val="00DD327B"/>
    <w:rsid w:val="00DD3CC0"/>
    <w:rsid w:val="00DD3F01"/>
    <w:rsid w:val="00DD4852"/>
    <w:rsid w:val="00DD6B5B"/>
    <w:rsid w:val="00DD7884"/>
    <w:rsid w:val="00DE1214"/>
    <w:rsid w:val="00DE1363"/>
    <w:rsid w:val="00DE486E"/>
    <w:rsid w:val="00DE5CB1"/>
    <w:rsid w:val="00DF00F8"/>
    <w:rsid w:val="00DF0B05"/>
    <w:rsid w:val="00DF4847"/>
    <w:rsid w:val="00DF6AEA"/>
    <w:rsid w:val="00E02651"/>
    <w:rsid w:val="00E05DD5"/>
    <w:rsid w:val="00E05F98"/>
    <w:rsid w:val="00E06119"/>
    <w:rsid w:val="00E06D5B"/>
    <w:rsid w:val="00E12FA8"/>
    <w:rsid w:val="00E14A51"/>
    <w:rsid w:val="00E151DD"/>
    <w:rsid w:val="00E1737E"/>
    <w:rsid w:val="00E25B74"/>
    <w:rsid w:val="00E26453"/>
    <w:rsid w:val="00E26FD1"/>
    <w:rsid w:val="00E30FCC"/>
    <w:rsid w:val="00E31A5B"/>
    <w:rsid w:val="00E31B21"/>
    <w:rsid w:val="00E3537E"/>
    <w:rsid w:val="00E35491"/>
    <w:rsid w:val="00E42BDB"/>
    <w:rsid w:val="00E44348"/>
    <w:rsid w:val="00E46821"/>
    <w:rsid w:val="00E50CFF"/>
    <w:rsid w:val="00E53C1E"/>
    <w:rsid w:val="00E54856"/>
    <w:rsid w:val="00E66337"/>
    <w:rsid w:val="00E70E98"/>
    <w:rsid w:val="00E727C8"/>
    <w:rsid w:val="00E73CD0"/>
    <w:rsid w:val="00E845F2"/>
    <w:rsid w:val="00E854BA"/>
    <w:rsid w:val="00E86B61"/>
    <w:rsid w:val="00E87F6B"/>
    <w:rsid w:val="00E92B0A"/>
    <w:rsid w:val="00E94D79"/>
    <w:rsid w:val="00E97107"/>
    <w:rsid w:val="00EA093F"/>
    <w:rsid w:val="00EA4D4A"/>
    <w:rsid w:val="00EA6936"/>
    <w:rsid w:val="00EA70C2"/>
    <w:rsid w:val="00EB050E"/>
    <w:rsid w:val="00EB1581"/>
    <w:rsid w:val="00EB380B"/>
    <w:rsid w:val="00EC0AC8"/>
    <w:rsid w:val="00EC2591"/>
    <w:rsid w:val="00EC42DC"/>
    <w:rsid w:val="00EC5213"/>
    <w:rsid w:val="00EC70A5"/>
    <w:rsid w:val="00ED45B1"/>
    <w:rsid w:val="00ED4936"/>
    <w:rsid w:val="00ED749A"/>
    <w:rsid w:val="00EE0852"/>
    <w:rsid w:val="00EE5B0C"/>
    <w:rsid w:val="00EF6096"/>
    <w:rsid w:val="00EF784C"/>
    <w:rsid w:val="00F00A9B"/>
    <w:rsid w:val="00F018A4"/>
    <w:rsid w:val="00F02C02"/>
    <w:rsid w:val="00F05A00"/>
    <w:rsid w:val="00F076C4"/>
    <w:rsid w:val="00F11618"/>
    <w:rsid w:val="00F15176"/>
    <w:rsid w:val="00F1529B"/>
    <w:rsid w:val="00F208D4"/>
    <w:rsid w:val="00F239FE"/>
    <w:rsid w:val="00F25A93"/>
    <w:rsid w:val="00F279C2"/>
    <w:rsid w:val="00F31267"/>
    <w:rsid w:val="00F312BE"/>
    <w:rsid w:val="00F3257A"/>
    <w:rsid w:val="00F336C9"/>
    <w:rsid w:val="00F33C3D"/>
    <w:rsid w:val="00F33CE2"/>
    <w:rsid w:val="00F35B4E"/>
    <w:rsid w:val="00F35F35"/>
    <w:rsid w:val="00F41DE8"/>
    <w:rsid w:val="00F42048"/>
    <w:rsid w:val="00F5290E"/>
    <w:rsid w:val="00F56389"/>
    <w:rsid w:val="00F56F3A"/>
    <w:rsid w:val="00F6049E"/>
    <w:rsid w:val="00F61753"/>
    <w:rsid w:val="00F6243B"/>
    <w:rsid w:val="00F632BC"/>
    <w:rsid w:val="00F65A6B"/>
    <w:rsid w:val="00F71AA5"/>
    <w:rsid w:val="00F71AC1"/>
    <w:rsid w:val="00F72E61"/>
    <w:rsid w:val="00F731E4"/>
    <w:rsid w:val="00F7585E"/>
    <w:rsid w:val="00F7662D"/>
    <w:rsid w:val="00F76E6E"/>
    <w:rsid w:val="00F8264E"/>
    <w:rsid w:val="00F85A8B"/>
    <w:rsid w:val="00F87C9E"/>
    <w:rsid w:val="00F9188E"/>
    <w:rsid w:val="00F949AE"/>
    <w:rsid w:val="00F96607"/>
    <w:rsid w:val="00FA1B5F"/>
    <w:rsid w:val="00FA2B08"/>
    <w:rsid w:val="00FA3E5B"/>
    <w:rsid w:val="00FA49CE"/>
    <w:rsid w:val="00FA6025"/>
    <w:rsid w:val="00FA6821"/>
    <w:rsid w:val="00FB3AD2"/>
    <w:rsid w:val="00FB6953"/>
    <w:rsid w:val="00FC438D"/>
    <w:rsid w:val="00FC52A2"/>
    <w:rsid w:val="00FC62E9"/>
    <w:rsid w:val="00FE151E"/>
    <w:rsid w:val="00FE24BF"/>
    <w:rsid w:val="00FE25BE"/>
    <w:rsid w:val="00FE4C9C"/>
    <w:rsid w:val="00FE6752"/>
    <w:rsid w:val="00FF4AE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header" w:uiPriority="99"/>
    <w:lsdException w:name="footer" w:uiPriority="99"/>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uiPriority="20" w:qFormat="1"/>
    <w:lsdException w:name="No List" w:uiPriority="99"/>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423FB9"/>
    <w:pPr>
      <w:spacing w:after="200" w:line="276" w:lineRule="auto"/>
    </w:pPr>
    <w:rPr>
      <w:rFonts w:eastAsia="Times New Roman"/>
      <w:sz w:val="22"/>
      <w:szCs w:val="22"/>
      <w:lang w:eastAsia="en-US"/>
    </w:rPr>
  </w:style>
  <w:style w:type="paragraph" w:styleId="1">
    <w:name w:val="heading 1"/>
    <w:aliases w:val="H1,Заголовок 1 Знак Знак Знак Знак Знак Знак Знак Знак Знак"/>
    <w:basedOn w:val="a0"/>
    <w:next w:val="a0"/>
    <w:link w:val="10"/>
    <w:qFormat/>
    <w:locked/>
    <w:rsid w:val="00F85A8B"/>
    <w:pPr>
      <w:keepNext/>
      <w:spacing w:before="120" w:after="120" w:line="360" w:lineRule="auto"/>
      <w:outlineLvl w:val="0"/>
    </w:pPr>
    <w:rPr>
      <w:rFonts w:ascii="Times New Roman" w:hAnsi="Times New Roman"/>
      <w:b/>
      <w:kern w:val="28"/>
      <w:sz w:val="32"/>
      <w:szCs w:val="20"/>
      <w:lang w:eastAsia="ru-RU"/>
    </w:rPr>
  </w:style>
  <w:style w:type="paragraph" w:styleId="2">
    <w:name w:val="heading 2"/>
    <w:basedOn w:val="a0"/>
    <w:next w:val="a0"/>
    <w:link w:val="20"/>
    <w:unhideWhenUsed/>
    <w:qFormat/>
    <w:locked/>
    <w:rsid w:val="00E05DD5"/>
    <w:pPr>
      <w:keepNext/>
      <w:spacing w:before="240" w:after="60"/>
      <w:outlineLvl w:val="1"/>
    </w:pPr>
    <w:rPr>
      <w:rFonts w:ascii="Cambria" w:hAnsi="Cambria"/>
      <w:b/>
      <w:bCs/>
      <w:i/>
      <w:iCs/>
      <w:sz w:val="28"/>
      <w:szCs w:val="28"/>
    </w:rPr>
  </w:style>
  <w:style w:type="paragraph" w:styleId="3">
    <w:name w:val="heading 3"/>
    <w:aliases w:val="H3"/>
    <w:basedOn w:val="a0"/>
    <w:next w:val="a0"/>
    <w:link w:val="30"/>
    <w:unhideWhenUsed/>
    <w:qFormat/>
    <w:locked/>
    <w:rsid w:val="003650F6"/>
    <w:pPr>
      <w:keepNext/>
      <w:spacing w:before="240" w:after="60"/>
      <w:outlineLvl w:val="2"/>
    </w:pPr>
    <w:rPr>
      <w:rFonts w:ascii="Cambria" w:hAnsi="Cambria"/>
      <w:b/>
      <w:bCs/>
      <w:sz w:val="26"/>
      <w:szCs w:val="26"/>
    </w:rPr>
  </w:style>
  <w:style w:type="paragraph" w:styleId="4">
    <w:name w:val="heading 4"/>
    <w:basedOn w:val="a0"/>
    <w:next w:val="a0"/>
    <w:link w:val="40"/>
    <w:qFormat/>
    <w:locked/>
    <w:rsid w:val="004B5FE5"/>
    <w:pPr>
      <w:keepNext/>
      <w:spacing w:after="0" w:line="240" w:lineRule="auto"/>
      <w:jc w:val="center"/>
      <w:outlineLvl w:val="3"/>
    </w:pPr>
    <w:rPr>
      <w:rFonts w:ascii="Times New Roman" w:hAnsi="Times New Roman"/>
      <w:b/>
      <w:sz w:val="32"/>
      <w:szCs w:val="28"/>
      <w:lang w:eastAsia="ru-RU"/>
    </w:rPr>
  </w:style>
  <w:style w:type="paragraph" w:styleId="5">
    <w:name w:val="heading 5"/>
    <w:basedOn w:val="a0"/>
    <w:next w:val="a0"/>
    <w:link w:val="50"/>
    <w:unhideWhenUsed/>
    <w:qFormat/>
    <w:locked/>
    <w:rsid w:val="00037AE2"/>
    <w:pPr>
      <w:spacing w:before="240" w:after="60"/>
      <w:outlineLvl w:val="4"/>
    </w:pPr>
    <w:rPr>
      <w:b/>
      <w:bCs/>
      <w:i/>
      <w:iCs/>
      <w:sz w:val="26"/>
      <w:szCs w:val="26"/>
    </w:rPr>
  </w:style>
  <w:style w:type="paragraph" w:styleId="6">
    <w:name w:val="heading 6"/>
    <w:basedOn w:val="a0"/>
    <w:next w:val="a0"/>
    <w:link w:val="60"/>
    <w:unhideWhenUsed/>
    <w:qFormat/>
    <w:locked/>
    <w:rsid w:val="00037AE2"/>
    <w:pPr>
      <w:spacing w:before="240" w:after="60"/>
      <w:outlineLvl w:val="5"/>
    </w:pPr>
    <w:rPr>
      <w:b/>
      <w:bCs/>
    </w:rPr>
  </w:style>
  <w:style w:type="paragraph" w:styleId="7">
    <w:name w:val="heading 7"/>
    <w:basedOn w:val="a0"/>
    <w:next w:val="a0"/>
    <w:link w:val="70"/>
    <w:unhideWhenUsed/>
    <w:qFormat/>
    <w:locked/>
    <w:rsid w:val="00776F93"/>
    <w:pPr>
      <w:spacing w:before="240" w:after="60"/>
      <w:outlineLvl w:val="6"/>
    </w:pPr>
    <w:rPr>
      <w:sz w:val="24"/>
      <w:szCs w:val="24"/>
    </w:rPr>
  </w:style>
  <w:style w:type="paragraph" w:styleId="8">
    <w:name w:val="heading 8"/>
    <w:basedOn w:val="a0"/>
    <w:next w:val="a0"/>
    <w:link w:val="80"/>
    <w:qFormat/>
    <w:locked/>
    <w:rsid w:val="00C80A37"/>
    <w:pPr>
      <w:tabs>
        <w:tab w:val="num" w:pos="1440"/>
      </w:tabs>
      <w:spacing w:before="240" w:after="60" w:line="240" w:lineRule="auto"/>
      <w:ind w:left="1440" w:hanging="1440"/>
      <w:outlineLvl w:val="7"/>
    </w:pPr>
    <w:rPr>
      <w:rFonts w:ascii="Times New Roman" w:hAnsi="Times New Roman"/>
      <w:i/>
      <w:iCs/>
      <w:sz w:val="24"/>
      <w:szCs w:val="24"/>
      <w:lang w:eastAsia="ru-RU"/>
    </w:rPr>
  </w:style>
  <w:style w:type="paragraph" w:styleId="9">
    <w:name w:val="heading 9"/>
    <w:basedOn w:val="a0"/>
    <w:next w:val="a0"/>
    <w:link w:val="90"/>
    <w:qFormat/>
    <w:locked/>
    <w:rsid w:val="00546B38"/>
    <w:pPr>
      <w:numPr>
        <w:ilvl w:val="8"/>
        <w:numId w:val="1"/>
      </w:numPr>
      <w:spacing w:before="240" w:after="60" w:line="240" w:lineRule="auto"/>
      <w:outlineLvl w:val="8"/>
    </w:pPr>
    <w:rPr>
      <w:rFonts w:ascii="Arial" w:hAnsi="Arial"/>
      <w:b/>
      <w:i/>
      <w:sz w:val="18"/>
      <w:szCs w:val="20"/>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H1 Знак,Заголовок 1 Знак Знак Знак Знак Знак Знак Знак Знак Знак Знак1"/>
    <w:basedOn w:val="a1"/>
    <w:link w:val="1"/>
    <w:rsid w:val="00F85A8B"/>
    <w:rPr>
      <w:rFonts w:ascii="Times New Roman" w:eastAsia="Times New Roman" w:hAnsi="Times New Roman"/>
      <w:b/>
      <w:kern w:val="28"/>
      <w:sz w:val="32"/>
    </w:rPr>
  </w:style>
  <w:style w:type="character" w:customStyle="1" w:styleId="20">
    <w:name w:val="Заголовок 2 Знак"/>
    <w:basedOn w:val="a1"/>
    <w:link w:val="2"/>
    <w:rsid w:val="00E05DD5"/>
    <w:rPr>
      <w:rFonts w:ascii="Cambria" w:eastAsia="Times New Roman" w:hAnsi="Cambria" w:cs="Times New Roman"/>
      <w:b/>
      <w:bCs/>
      <w:i/>
      <w:iCs/>
      <w:sz w:val="28"/>
      <w:szCs w:val="28"/>
      <w:lang w:eastAsia="en-US"/>
    </w:rPr>
  </w:style>
  <w:style w:type="character" w:customStyle="1" w:styleId="30">
    <w:name w:val="Заголовок 3 Знак"/>
    <w:aliases w:val="H3 Знак"/>
    <w:basedOn w:val="a1"/>
    <w:link w:val="3"/>
    <w:rsid w:val="003650F6"/>
    <w:rPr>
      <w:rFonts w:ascii="Cambria" w:eastAsia="Times New Roman" w:hAnsi="Cambria" w:cs="Times New Roman"/>
      <w:b/>
      <w:bCs/>
      <w:sz w:val="26"/>
      <w:szCs w:val="26"/>
      <w:lang w:eastAsia="en-US"/>
    </w:rPr>
  </w:style>
  <w:style w:type="character" w:customStyle="1" w:styleId="50">
    <w:name w:val="Заголовок 5 Знак"/>
    <w:basedOn w:val="a1"/>
    <w:link w:val="5"/>
    <w:rsid w:val="00037AE2"/>
    <w:rPr>
      <w:rFonts w:ascii="Calibri" w:eastAsia="Times New Roman" w:hAnsi="Calibri" w:cs="Times New Roman"/>
      <w:b/>
      <w:bCs/>
      <w:i/>
      <w:iCs/>
      <w:sz w:val="26"/>
      <w:szCs w:val="26"/>
      <w:lang w:eastAsia="en-US"/>
    </w:rPr>
  </w:style>
  <w:style w:type="character" w:customStyle="1" w:styleId="60">
    <w:name w:val="Заголовок 6 Знак"/>
    <w:basedOn w:val="a1"/>
    <w:link w:val="6"/>
    <w:rsid w:val="00037AE2"/>
    <w:rPr>
      <w:rFonts w:ascii="Calibri" w:eastAsia="Times New Roman" w:hAnsi="Calibri" w:cs="Times New Roman"/>
      <w:b/>
      <w:bCs/>
      <w:sz w:val="22"/>
      <w:szCs w:val="22"/>
      <w:lang w:eastAsia="en-US"/>
    </w:rPr>
  </w:style>
  <w:style w:type="character" w:customStyle="1" w:styleId="70">
    <w:name w:val="Заголовок 7 Знак"/>
    <w:basedOn w:val="a1"/>
    <w:link w:val="7"/>
    <w:rsid w:val="00776F93"/>
    <w:rPr>
      <w:rFonts w:ascii="Calibri" w:eastAsia="Times New Roman" w:hAnsi="Calibri" w:cs="Times New Roman"/>
      <w:sz w:val="24"/>
      <w:szCs w:val="24"/>
      <w:lang w:eastAsia="en-US"/>
    </w:rPr>
  </w:style>
  <w:style w:type="character" w:customStyle="1" w:styleId="90">
    <w:name w:val="Заголовок 9 Знак"/>
    <w:basedOn w:val="a1"/>
    <w:link w:val="9"/>
    <w:rsid w:val="00546B38"/>
    <w:rPr>
      <w:rFonts w:ascii="Arial" w:eastAsia="Times New Roman" w:hAnsi="Arial"/>
      <w:b/>
      <w:i/>
      <w:sz w:val="18"/>
    </w:rPr>
  </w:style>
  <w:style w:type="paragraph" w:customStyle="1" w:styleId="11">
    <w:name w:val="Текст1"/>
    <w:basedOn w:val="a0"/>
    <w:rsid w:val="00C8236F"/>
    <w:pPr>
      <w:spacing w:after="0" w:line="240" w:lineRule="auto"/>
    </w:pPr>
    <w:rPr>
      <w:rFonts w:ascii="Courier New" w:eastAsia="Calibri" w:hAnsi="Courier New"/>
      <w:sz w:val="20"/>
      <w:szCs w:val="20"/>
      <w:lang w:eastAsia="ru-RU"/>
    </w:rPr>
  </w:style>
  <w:style w:type="paragraph" w:customStyle="1" w:styleId="DefaultParagraphFontParaCharChar">
    <w:name w:val="Default Paragraph Font Para Char Char Знак Знак Знак Знак"/>
    <w:basedOn w:val="a0"/>
    <w:rsid w:val="00495DD7"/>
    <w:pPr>
      <w:spacing w:after="160" w:line="240" w:lineRule="exact"/>
    </w:pPr>
    <w:rPr>
      <w:rFonts w:ascii="Verdana" w:eastAsia="Calibri" w:hAnsi="Verdana" w:cs="Verdana"/>
      <w:sz w:val="20"/>
      <w:szCs w:val="20"/>
      <w:lang w:val="en-US"/>
    </w:rPr>
  </w:style>
  <w:style w:type="paragraph" w:customStyle="1" w:styleId="12">
    <w:name w:val="Абзац списка1"/>
    <w:basedOn w:val="a0"/>
    <w:rsid w:val="00410A13"/>
    <w:pPr>
      <w:ind w:left="720"/>
    </w:pPr>
  </w:style>
  <w:style w:type="paragraph" w:customStyle="1" w:styleId="PlainText1">
    <w:name w:val="Plain Text1"/>
    <w:basedOn w:val="a0"/>
    <w:rsid w:val="000D2B23"/>
    <w:pPr>
      <w:spacing w:after="0" w:line="240" w:lineRule="auto"/>
    </w:pPr>
    <w:rPr>
      <w:rFonts w:ascii="Courier New" w:eastAsia="Calibri" w:hAnsi="Courier New"/>
      <w:sz w:val="20"/>
      <w:szCs w:val="20"/>
      <w:lang w:eastAsia="ru-RU"/>
    </w:rPr>
  </w:style>
  <w:style w:type="paragraph" w:customStyle="1" w:styleId="a4">
    <w:name w:val="Знак"/>
    <w:basedOn w:val="a0"/>
    <w:rsid w:val="00F85A8B"/>
    <w:pPr>
      <w:widowControl w:val="0"/>
      <w:adjustRightInd w:val="0"/>
      <w:spacing w:after="160" w:line="240" w:lineRule="exact"/>
      <w:jc w:val="right"/>
    </w:pPr>
    <w:rPr>
      <w:rFonts w:ascii="Times New Roman" w:hAnsi="Times New Roman"/>
      <w:sz w:val="20"/>
      <w:szCs w:val="20"/>
      <w:lang w:val="en-GB"/>
    </w:rPr>
  </w:style>
  <w:style w:type="paragraph" w:styleId="21">
    <w:name w:val="Body Text 2"/>
    <w:basedOn w:val="a0"/>
    <w:link w:val="22"/>
    <w:rsid w:val="00F85A8B"/>
    <w:pPr>
      <w:spacing w:after="120" w:line="480" w:lineRule="auto"/>
    </w:pPr>
    <w:rPr>
      <w:rFonts w:ascii="Times New Roman" w:hAnsi="Times New Roman"/>
      <w:sz w:val="24"/>
      <w:szCs w:val="24"/>
      <w:lang w:eastAsia="ru-RU"/>
    </w:rPr>
  </w:style>
  <w:style w:type="character" w:customStyle="1" w:styleId="22">
    <w:name w:val="Основной текст 2 Знак"/>
    <w:basedOn w:val="a1"/>
    <w:link w:val="21"/>
    <w:rsid w:val="00F85A8B"/>
    <w:rPr>
      <w:rFonts w:ascii="Times New Roman" w:eastAsia="Times New Roman" w:hAnsi="Times New Roman"/>
      <w:sz w:val="24"/>
      <w:szCs w:val="24"/>
    </w:rPr>
  </w:style>
  <w:style w:type="paragraph" w:customStyle="1" w:styleId="u">
    <w:name w:val="u"/>
    <w:basedOn w:val="a0"/>
    <w:rsid w:val="00F85A8B"/>
    <w:pPr>
      <w:spacing w:before="100" w:beforeAutospacing="1" w:after="100" w:afterAutospacing="1" w:line="240" w:lineRule="auto"/>
    </w:pPr>
    <w:rPr>
      <w:rFonts w:ascii="Times New Roman" w:hAnsi="Times New Roman"/>
      <w:sz w:val="24"/>
      <w:szCs w:val="24"/>
      <w:lang w:eastAsia="ru-RU"/>
    </w:rPr>
  </w:style>
  <w:style w:type="paragraph" w:styleId="a5">
    <w:name w:val="Body Text"/>
    <w:aliases w:val="Основной текст Знак Знак,Знак Знак"/>
    <w:basedOn w:val="a0"/>
    <w:link w:val="a6"/>
    <w:rsid w:val="00500988"/>
    <w:pPr>
      <w:spacing w:after="120"/>
    </w:pPr>
  </w:style>
  <w:style w:type="character" w:customStyle="1" w:styleId="a6">
    <w:name w:val="Основной текст Знак"/>
    <w:aliases w:val="Основной текст Знак Знак Знак1,Знак Знак Знак1"/>
    <w:basedOn w:val="a1"/>
    <w:link w:val="a5"/>
    <w:rsid w:val="00500988"/>
    <w:rPr>
      <w:rFonts w:eastAsia="Times New Roman"/>
      <w:sz w:val="22"/>
      <w:szCs w:val="22"/>
      <w:lang w:eastAsia="en-US"/>
    </w:rPr>
  </w:style>
  <w:style w:type="paragraph" w:customStyle="1" w:styleId="Iauiue">
    <w:name w:val="Iau?iue"/>
    <w:rsid w:val="00500988"/>
    <w:pPr>
      <w:overflowPunct w:val="0"/>
      <w:autoSpaceDE w:val="0"/>
      <w:autoSpaceDN w:val="0"/>
      <w:adjustRightInd w:val="0"/>
      <w:textAlignment w:val="baseline"/>
    </w:pPr>
    <w:rPr>
      <w:rFonts w:ascii="Times New Roman" w:eastAsia="Times New Roman" w:hAnsi="Times New Roman"/>
    </w:rPr>
  </w:style>
  <w:style w:type="paragraph" w:customStyle="1" w:styleId="Iniiaiieoaeno">
    <w:name w:val="Iniiaiie oaeno"/>
    <w:basedOn w:val="Iauiue"/>
    <w:rsid w:val="00500988"/>
    <w:pPr>
      <w:suppressAutoHyphens/>
      <w:overflowPunct/>
      <w:adjustRightInd/>
      <w:jc w:val="center"/>
      <w:textAlignment w:val="auto"/>
    </w:pPr>
    <w:rPr>
      <w:sz w:val="24"/>
      <w:szCs w:val="24"/>
    </w:rPr>
  </w:style>
  <w:style w:type="table" w:styleId="a7">
    <w:name w:val="Table Grid"/>
    <w:basedOn w:val="a2"/>
    <w:locked/>
    <w:rsid w:val="00DB1CA9"/>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
    <w:name w:val="Основной текст с отступом 31"/>
    <w:basedOn w:val="a0"/>
    <w:rsid w:val="00DB1CA9"/>
    <w:pPr>
      <w:suppressAutoHyphens/>
      <w:spacing w:after="0" w:line="240" w:lineRule="auto"/>
      <w:ind w:firstLine="709"/>
      <w:jc w:val="both"/>
    </w:pPr>
    <w:rPr>
      <w:rFonts w:ascii="Times New Roman" w:hAnsi="Times New Roman"/>
      <w:b/>
      <w:bCs/>
      <w:sz w:val="26"/>
      <w:szCs w:val="20"/>
      <w:lang w:eastAsia="ar-SA"/>
    </w:rPr>
  </w:style>
  <w:style w:type="paragraph" w:styleId="a8">
    <w:name w:val="footnote text"/>
    <w:basedOn w:val="a0"/>
    <w:link w:val="a9"/>
    <w:rsid w:val="00BD580C"/>
    <w:pPr>
      <w:spacing w:after="0" w:line="240" w:lineRule="auto"/>
    </w:pPr>
    <w:rPr>
      <w:rFonts w:ascii="Times New Roman" w:hAnsi="Times New Roman"/>
      <w:sz w:val="20"/>
      <w:szCs w:val="20"/>
      <w:lang w:eastAsia="ru-RU"/>
    </w:rPr>
  </w:style>
  <w:style w:type="character" w:customStyle="1" w:styleId="a9">
    <w:name w:val="Текст сноски Знак"/>
    <w:basedOn w:val="a1"/>
    <w:link w:val="a8"/>
    <w:rsid w:val="00BD580C"/>
    <w:rPr>
      <w:rFonts w:ascii="Times New Roman" w:eastAsia="Times New Roman" w:hAnsi="Times New Roman"/>
    </w:rPr>
  </w:style>
  <w:style w:type="character" w:styleId="aa">
    <w:name w:val="footnote reference"/>
    <w:basedOn w:val="a1"/>
    <w:rsid w:val="00BD580C"/>
    <w:rPr>
      <w:vertAlign w:val="superscript"/>
    </w:rPr>
  </w:style>
  <w:style w:type="character" w:styleId="ab">
    <w:name w:val="Hyperlink"/>
    <w:basedOn w:val="a1"/>
    <w:uiPriority w:val="99"/>
    <w:rsid w:val="00BD580C"/>
    <w:rPr>
      <w:color w:val="0000FF"/>
      <w:u w:val="single"/>
    </w:rPr>
  </w:style>
  <w:style w:type="paragraph" w:customStyle="1" w:styleId="ac">
    <w:name w:val="Пункт"/>
    <w:basedOn w:val="a0"/>
    <w:rsid w:val="005A5789"/>
    <w:pPr>
      <w:tabs>
        <w:tab w:val="num" w:pos="1134"/>
      </w:tabs>
      <w:spacing w:after="0" w:line="360" w:lineRule="auto"/>
      <w:jc w:val="both"/>
    </w:pPr>
    <w:rPr>
      <w:rFonts w:ascii="Times New Roman" w:hAnsi="Times New Roman"/>
      <w:sz w:val="28"/>
      <w:szCs w:val="20"/>
      <w:lang w:eastAsia="ru-RU"/>
    </w:rPr>
  </w:style>
  <w:style w:type="paragraph" w:customStyle="1" w:styleId="ad">
    <w:name w:val="Подпункт"/>
    <w:basedOn w:val="ac"/>
    <w:rsid w:val="005A5789"/>
    <w:pPr>
      <w:tabs>
        <w:tab w:val="clear" w:pos="1134"/>
        <w:tab w:val="num" w:pos="1494"/>
      </w:tabs>
      <w:ind w:left="360"/>
    </w:pPr>
  </w:style>
  <w:style w:type="paragraph" w:customStyle="1" w:styleId="ae">
    <w:name w:val="Подпподпункт"/>
    <w:basedOn w:val="a0"/>
    <w:rsid w:val="005A5789"/>
    <w:pPr>
      <w:tabs>
        <w:tab w:val="num" w:pos="1701"/>
      </w:tabs>
      <w:spacing w:after="0" w:line="360" w:lineRule="auto"/>
      <w:ind w:left="1701" w:hanging="567"/>
      <w:jc w:val="both"/>
    </w:pPr>
    <w:rPr>
      <w:rFonts w:ascii="Times New Roman" w:hAnsi="Times New Roman"/>
      <w:snapToGrid w:val="0"/>
      <w:sz w:val="28"/>
      <w:szCs w:val="20"/>
      <w:lang w:eastAsia="ru-RU"/>
    </w:rPr>
  </w:style>
  <w:style w:type="paragraph" w:styleId="af">
    <w:name w:val="Normal (Web)"/>
    <w:aliases w:val="Обычный (веб) Знак Знак,Обычный (Web) Знак Знак Знак"/>
    <w:basedOn w:val="a0"/>
    <w:link w:val="af0"/>
    <w:unhideWhenUsed/>
    <w:rsid w:val="00F61753"/>
    <w:pPr>
      <w:spacing w:before="100" w:after="100" w:line="240" w:lineRule="auto"/>
    </w:pPr>
    <w:rPr>
      <w:rFonts w:ascii="Times New Roman" w:hAnsi="Times New Roman"/>
      <w:sz w:val="24"/>
      <w:szCs w:val="20"/>
      <w:lang w:eastAsia="ru-RU"/>
    </w:rPr>
  </w:style>
  <w:style w:type="character" w:customStyle="1" w:styleId="red">
    <w:name w:val="red"/>
    <w:basedOn w:val="a1"/>
    <w:rsid w:val="00F61753"/>
  </w:style>
  <w:style w:type="character" w:styleId="af1">
    <w:name w:val="Strong"/>
    <w:basedOn w:val="a1"/>
    <w:qFormat/>
    <w:locked/>
    <w:rsid w:val="00F61753"/>
    <w:rPr>
      <w:b/>
      <w:bCs/>
    </w:rPr>
  </w:style>
  <w:style w:type="paragraph" w:styleId="af2">
    <w:name w:val="Title"/>
    <w:basedOn w:val="a0"/>
    <w:link w:val="af3"/>
    <w:qFormat/>
    <w:locked/>
    <w:rsid w:val="000B5CB4"/>
    <w:pPr>
      <w:spacing w:after="0" w:line="240" w:lineRule="auto"/>
      <w:jc w:val="center"/>
    </w:pPr>
    <w:rPr>
      <w:rFonts w:ascii="Times New Roman CYR" w:hAnsi="Times New Roman CYR"/>
      <w:b/>
      <w:sz w:val="24"/>
      <w:szCs w:val="20"/>
    </w:rPr>
  </w:style>
  <w:style w:type="character" w:customStyle="1" w:styleId="af3">
    <w:name w:val="Название Знак"/>
    <w:basedOn w:val="a1"/>
    <w:link w:val="af2"/>
    <w:rsid w:val="000B5CB4"/>
    <w:rPr>
      <w:rFonts w:ascii="Times New Roman CYR" w:eastAsia="Times New Roman" w:hAnsi="Times New Roman CYR"/>
      <w:b/>
      <w:sz w:val="24"/>
      <w:lang w:eastAsia="en-US"/>
    </w:rPr>
  </w:style>
  <w:style w:type="paragraph" w:customStyle="1" w:styleId="punktdog">
    <w:name w:val="punkt_dog"/>
    <w:basedOn w:val="a0"/>
    <w:rsid w:val="00463B19"/>
    <w:pPr>
      <w:keepNext/>
      <w:widowControl w:val="0"/>
      <w:spacing w:before="360" w:after="120" w:line="240" w:lineRule="auto"/>
      <w:ind w:left="2184" w:hanging="340"/>
      <w:jc w:val="center"/>
    </w:pPr>
    <w:rPr>
      <w:rFonts w:ascii="Times New Roman" w:hAnsi="Times New Roman"/>
      <w:b/>
      <w:caps/>
      <w:sz w:val="24"/>
      <w:szCs w:val="20"/>
    </w:rPr>
  </w:style>
  <w:style w:type="paragraph" w:styleId="af4">
    <w:name w:val="footer"/>
    <w:basedOn w:val="a0"/>
    <w:link w:val="af5"/>
    <w:uiPriority w:val="99"/>
    <w:rsid w:val="00463B19"/>
    <w:pPr>
      <w:tabs>
        <w:tab w:val="center" w:pos="4153"/>
        <w:tab w:val="right" w:pos="8306"/>
      </w:tabs>
      <w:spacing w:after="0" w:line="240" w:lineRule="auto"/>
      <w:ind w:firstLine="567"/>
      <w:jc w:val="both"/>
    </w:pPr>
    <w:rPr>
      <w:rFonts w:ascii="Times New Roman" w:hAnsi="Times New Roman"/>
      <w:sz w:val="24"/>
      <w:szCs w:val="20"/>
    </w:rPr>
  </w:style>
  <w:style w:type="character" w:customStyle="1" w:styleId="af5">
    <w:name w:val="Нижний колонтитул Знак"/>
    <w:basedOn w:val="a1"/>
    <w:link w:val="af4"/>
    <w:uiPriority w:val="99"/>
    <w:rsid w:val="00463B19"/>
    <w:rPr>
      <w:rFonts w:ascii="Times New Roman" w:eastAsia="Times New Roman" w:hAnsi="Times New Roman"/>
      <w:sz w:val="24"/>
      <w:lang w:eastAsia="en-US"/>
    </w:rPr>
  </w:style>
  <w:style w:type="paragraph" w:customStyle="1" w:styleId="abzaz">
    <w:name w:val="abzaz"/>
    <w:basedOn w:val="a0"/>
    <w:rsid w:val="00463B19"/>
    <w:pPr>
      <w:spacing w:before="120" w:after="0" w:line="240" w:lineRule="auto"/>
      <w:ind w:firstLine="567"/>
      <w:jc w:val="both"/>
    </w:pPr>
    <w:rPr>
      <w:rFonts w:ascii="Futuris" w:hAnsi="Futuris"/>
      <w:szCs w:val="20"/>
      <w:lang w:val="en-GB"/>
    </w:rPr>
  </w:style>
  <w:style w:type="paragraph" w:styleId="af6">
    <w:name w:val="Subtitle"/>
    <w:basedOn w:val="a0"/>
    <w:link w:val="af7"/>
    <w:qFormat/>
    <w:locked/>
    <w:rsid w:val="00463B19"/>
    <w:pPr>
      <w:spacing w:after="0" w:line="240" w:lineRule="auto"/>
      <w:jc w:val="center"/>
    </w:pPr>
    <w:rPr>
      <w:rFonts w:ascii="Times New Roman" w:hAnsi="Times New Roman"/>
      <w:b/>
      <w:sz w:val="28"/>
      <w:szCs w:val="24"/>
      <w:lang w:eastAsia="ru-RU"/>
    </w:rPr>
  </w:style>
  <w:style w:type="character" w:customStyle="1" w:styleId="af7">
    <w:name w:val="Подзаголовок Знак"/>
    <w:basedOn w:val="a1"/>
    <w:link w:val="af6"/>
    <w:rsid w:val="00463B19"/>
    <w:rPr>
      <w:rFonts w:ascii="Times New Roman" w:eastAsia="Times New Roman" w:hAnsi="Times New Roman"/>
      <w:b/>
      <w:sz w:val="28"/>
      <w:szCs w:val="24"/>
    </w:rPr>
  </w:style>
  <w:style w:type="paragraph" w:styleId="af8">
    <w:name w:val="header"/>
    <w:basedOn w:val="a0"/>
    <w:link w:val="af9"/>
    <w:uiPriority w:val="99"/>
    <w:rsid w:val="00180DC9"/>
    <w:pPr>
      <w:tabs>
        <w:tab w:val="center" w:pos="4677"/>
        <w:tab w:val="right" w:pos="9355"/>
      </w:tabs>
      <w:jc w:val="center"/>
    </w:pPr>
  </w:style>
  <w:style w:type="character" w:customStyle="1" w:styleId="af9">
    <w:name w:val="Верхний колонтитул Знак"/>
    <w:basedOn w:val="a1"/>
    <w:link w:val="af8"/>
    <w:uiPriority w:val="99"/>
    <w:rsid w:val="00180DC9"/>
    <w:rPr>
      <w:rFonts w:eastAsia="Times New Roman"/>
      <w:sz w:val="22"/>
      <w:szCs w:val="22"/>
      <w:lang w:eastAsia="en-US"/>
    </w:rPr>
  </w:style>
  <w:style w:type="paragraph" w:customStyle="1" w:styleId="afa">
    <w:name w:val="Бланк"/>
    <w:basedOn w:val="a0"/>
    <w:rsid w:val="00AD30DC"/>
    <w:pPr>
      <w:framePr w:w="3963" w:h="3832" w:hRule="exact" w:hSpace="142" w:wrap="notBeside" w:vAnchor="page" w:hAnchor="page" w:x="2237" w:y="1441"/>
      <w:spacing w:after="0" w:line="240" w:lineRule="auto"/>
      <w:jc w:val="center"/>
    </w:pPr>
    <w:rPr>
      <w:rFonts w:ascii="Times New Roman" w:hAnsi="Times New Roman"/>
      <w:b/>
      <w:bCs/>
      <w:spacing w:val="60"/>
      <w:sz w:val="20"/>
      <w:szCs w:val="20"/>
      <w:lang w:eastAsia="ru-RU"/>
    </w:rPr>
  </w:style>
  <w:style w:type="paragraph" w:styleId="32">
    <w:name w:val="Body Text 3"/>
    <w:basedOn w:val="a0"/>
    <w:link w:val="33"/>
    <w:rsid w:val="00AD30DC"/>
    <w:pPr>
      <w:spacing w:after="120"/>
    </w:pPr>
    <w:rPr>
      <w:sz w:val="16"/>
      <w:szCs w:val="16"/>
    </w:rPr>
  </w:style>
  <w:style w:type="character" w:customStyle="1" w:styleId="33">
    <w:name w:val="Основной текст 3 Знак"/>
    <w:basedOn w:val="a1"/>
    <w:link w:val="32"/>
    <w:rsid w:val="00AD30DC"/>
    <w:rPr>
      <w:rFonts w:eastAsia="Times New Roman"/>
      <w:sz w:val="16"/>
      <w:szCs w:val="16"/>
      <w:lang w:eastAsia="en-US"/>
    </w:rPr>
  </w:style>
  <w:style w:type="paragraph" w:customStyle="1" w:styleId="23">
    <w:name w:val="Текст2"/>
    <w:basedOn w:val="a0"/>
    <w:rsid w:val="00AD30DC"/>
    <w:pPr>
      <w:spacing w:after="0" w:line="240" w:lineRule="auto"/>
    </w:pPr>
    <w:rPr>
      <w:rFonts w:ascii="Courier New" w:hAnsi="Courier New"/>
      <w:sz w:val="20"/>
      <w:szCs w:val="20"/>
      <w:lang w:eastAsia="ru-RU"/>
    </w:rPr>
  </w:style>
  <w:style w:type="paragraph" w:styleId="afb">
    <w:name w:val="List Paragraph"/>
    <w:basedOn w:val="a0"/>
    <w:link w:val="afc"/>
    <w:uiPriority w:val="34"/>
    <w:qFormat/>
    <w:rsid w:val="001E436E"/>
    <w:pPr>
      <w:spacing w:after="0" w:line="240" w:lineRule="auto"/>
      <w:ind w:left="708"/>
    </w:pPr>
    <w:rPr>
      <w:rFonts w:ascii="Times New Roman" w:hAnsi="Times New Roman"/>
      <w:sz w:val="24"/>
      <w:szCs w:val="24"/>
    </w:rPr>
  </w:style>
  <w:style w:type="paragraph" w:styleId="24">
    <w:name w:val="Body Text Indent 2"/>
    <w:basedOn w:val="a0"/>
    <w:link w:val="25"/>
    <w:rsid w:val="00E05DD5"/>
    <w:pPr>
      <w:spacing w:after="120" w:line="480" w:lineRule="auto"/>
      <w:ind w:left="283"/>
    </w:pPr>
  </w:style>
  <w:style w:type="character" w:customStyle="1" w:styleId="25">
    <w:name w:val="Основной текст с отступом 2 Знак"/>
    <w:basedOn w:val="a1"/>
    <w:link w:val="24"/>
    <w:rsid w:val="00E05DD5"/>
    <w:rPr>
      <w:rFonts w:eastAsia="Times New Roman"/>
      <w:sz w:val="22"/>
      <w:szCs w:val="22"/>
      <w:lang w:eastAsia="en-US"/>
    </w:rPr>
  </w:style>
  <w:style w:type="paragraph" w:styleId="34">
    <w:name w:val="Body Text Indent 3"/>
    <w:basedOn w:val="a0"/>
    <w:link w:val="35"/>
    <w:rsid w:val="00E05DD5"/>
    <w:pPr>
      <w:spacing w:after="120"/>
      <w:ind w:left="283"/>
    </w:pPr>
    <w:rPr>
      <w:sz w:val="16"/>
      <w:szCs w:val="16"/>
    </w:rPr>
  </w:style>
  <w:style w:type="character" w:customStyle="1" w:styleId="35">
    <w:name w:val="Основной текст с отступом 3 Знак"/>
    <w:basedOn w:val="a1"/>
    <w:link w:val="34"/>
    <w:rsid w:val="00E05DD5"/>
    <w:rPr>
      <w:rFonts w:eastAsia="Times New Roman"/>
      <w:sz w:val="16"/>
      <w:szCs w:val="16"/>
      <w:lang w:eastAsia="en-US"/>
    </w:rPr>
  </w:style>
  <w:style w:type="paragraph" w:styleId="afd">
    <w:name w:val="caption"/>
    <w:basedOn w:val="a0"/>
    <w:unhideWhenUsed/>
    <w:qFormat/>
    <w:locked/>
    <w:rsid w:val="00E05DD5"/>
    <w:pPr>
      <w:widowControl w:val="0"/>
      <w:spacing w:after="0" w:line="240" w:lineRule="auto"/>
      <w:ind w:right="-7337"/>
      <w:jc w:val="center"/>
    </w:pPr>
    <w:rPr>
      <w:rFonts w:ascii="Times New Roman" w:hAnsi="Times New Roman"/>
      <w:sz w:val="32"/>
      <w:szCs w:val="20"/>
      <w:lang w:eastAsia="ru-RU"/>
    </w:rPr>
  </w:style>
  <w:style w:type="paragraph" w:customStyle="1" w:styleId="afe">
    <w:name w:val="Текстовый"/>
    <w:rsid w:val="00E05DD5"/>
    <w:pPr>
      <w:widowControl w:val="0"/>
      <w:jc w:val="both"/>
    </w:pPr>
    <w:rPr>
      <w:rFonts w:ascii="Arial" w:eastAsia="Times New Roman" w:hAnsi="Arial"/>
    </w:rPr>
  </w:style>
  <w:style w:type="paragraph" w:customStyle="1" w:styleId="Default">
    <w:name w:val="Default"/>
    <w:rsid w:val="005618DD"/>
    <w:pPr>
      <w:autoSpaceDE w:val="0"/>
      <w:autoSpaceDN w:val="0"/>
      <w:adjustRightInd w:val="0"/>
    </w:pPr>
    <w:rPr>
      <w:rFonts w:ascii="Times New Roman" w:hAnsi="Times New Roman"/>
      <w:color w:val="000000"/>
      <w:sz w:val="24"/>
      <w:szCs w:val="24"/>
    </w:rPr>
  </w:style>
  <w:style w:type="paragraph" w:styleId="aff">
    <w:name w:val="Balloon Text"/>
    <w:basedOn w:val="a0"/>
    <w:link w:val="aff0"/>
    <w:rsid w:val="004B28F9"/>
    <w:pPr>
      <w:spacing w:after="0" w:line="240" w:lineRule="auto"/>
    </w:pPr>
    <w:rPr>
      <w:rFonts w:ascii="Tahoma" w:hAnsi="Tahoma" w:cs="Tahoma"/>
      <w:sz w:val="16"/>
      <w:szCs w:val="16"/>
    </w:rPr>
  </w:style>
  <w:style w:type="character" w:customStyle="1" w:styleId="aff0">
    <w:name w:val="Текст выноски Знак"/>
    <w:basedOn w:val="a1"/>
    <w:link w:val="aff"/>
    <w:rsid w:val="004B28F9"/>
    <w:rPr>
      <w:rFonts w:ascii="Tahoma" w:eastAsia="Times New Roman" w:hAnsi="Tahoma" w:cs="Tahoma"/>
      <w:sz w:val="16"/>
      <w:szCs w:val="16"/>
      <w:lang w:eastAsia="en-US"/>
    </w:rPr>
  </w:style>
  <w:style w:type="paragraph" w:customStyle="1" w:styleId="aff1">
    <w:name w:val="Таблицы (моноширинный)"/>
    <w:basedOn w:val="a0"/>
    <w:next w:val="a0"/>
    <w:rsid w:val="003E6478"/>
    <w:pPr>
      <w:widowControl w:val="0"/>
      <w:autoSpaceDE w:val="0"/>
      <w:autoSpaceDN w:val="0"/>
      <w:adjustRightInd w:val="0"/>
      <w:spacing w:after="0" w:line="240" w:lineRule="auto"/>
      <w:jc w:val="both"/>
    </w:pPr>
    <w:rPr>
      <w:rFonts w:ascii="Courier New" w:hAnsi="Courier New" w:cs="Courier New"/>
      <w:sz w:val="20"/>
      <w:szCs w:val="20"/>
      <w:lang w:eastAsia="ru-RU"/>
    </w:rPr>
  </w:style>
  <w:style w:type="paragraph" w:customStyle="1" w:styleId="ConsNormal">
    <w:name w:val="ConsNormal"/>
    <w:rsid w:val="003E6478"/>
    <w:pPr>
      <w:autoSpaceDE w:val="0"/>
      <w:autoSpaceDN w:val="0"/>
      <w:adjustRightInd w:val="0"/>
      <w:ind w:right="19772" w:firstLine="720"/>
    </w:pPr>
    <w:rPr>
      <w:rFonts w:ascii="Arial" w:eastAsia="Times New Roman" w:hAnsi="Arial" w:cs="Arial"/>
    </w:rPr>
  </w:style>
  <w:style w:type="paragraph" w:styleId="aff2">
    <w:name w:val="Plain Text"/>
    <w:basedOn w:val="a0"/>
    <w:link w:val="aff3"/>
    <w:unhideWhenUsed/>
    <w:rsid w:val="00731E82"/>
    <w:pPr>
      <w:spacing w:after="0" w:line="240" w:lineRule="auto"/>
    </w:pPr>
    <w:rPr>
      <w:rFonts w:ascii="Consolas" w:eastAsia="Calibri" w:hAnsi="Consolas"/>
      <w:sz w:val="21"/>
      <w:szCs w:val="21"/>
    </w:rPr>
  </w:style>
  <w:style w:type="character" w:customStyle="1" w:styleId="aff3">
    <w:name w:val="Текст Знак"/>
    <w:basedOn w:val="a1"/>
    <w:link w:val="aff2"/>
    <w:uiPriority w:val="99"/>
    <w:rsid w:val="00731E82"/>
    <w:rPr>
      <w:rFonts w:ascii="Consolas" w:eastAsia="Calibri" w:hAnsi="Consolas" w:cs="Times New Roman"/>
      <w:sz w:val="21"/>
      <w:szCs w:val="21"/>
      <w:lang w:eastAsia="en-US"/>
    </w:rPr>
  </w:style>
  <w:style w:type="paragraph" w:customStyle="1" w:styleId="aff4">
    <w:name w:val="Нормальный"/>
    <w:rsid w:val="00FC52A2"/>
    <w:pPr>
      <w:autoSpaceDE w:val="0"/>
      <w:autoSpaceDN w:val="0"/>
    </w:pPr>
    <w:rPr>
      <w:rFonts w:ascii="TimesET" w:eastAsia="Times New Roman" w:hAnsi="TimesET"/>
    </w:rPr>
  </w:style>
  <w:style w:type="paragraph" w:customStyle="1" w:styleId="13">
    <w:name w:val="Обычный1"/>
    <w:next w:val="aff4"/>
    <w:rsid w:val="00FC52A2"/>
    <w:rPr>
      <w:rFonts w:ascii="TimesET" w:eastAsia="Times New Roman" w:hAnsi="TimesET"/>
      <w:snapToGrid w:val="0"/>
    </w:rPr>
  </w:style>
  <w:style w:type="paragraph" w:styleId="aff5">
    <w:name w:val="No Spacing"/>
    <w:link w:val="aff6"/>
    <w:uiPriority w:val="1"/>
    <w:qFormat/>
    <w:rsid w:val="00F6243B"/>
    <w:rPr>
      <w:rFonts w:eastAsia="Times New Roman"/>
      <w:sz w:val="22"/>
      <w:szCs w:val="22"/>
      <w:lang w:eastAsia="en-US"/>
    </w:rPr>
  </w:style>
  <w:style w:type="paragraph" w:customStyle="1" w:styleId="310">
    <w:name w:val="Основной текст 31"/>
    <w:basedOn w:val="a0"/>
    <w:uiPriority w:val="99"/>
    <w:rsid w:val="00776F93"/>
    <w:pPr>
      <w:suppressAutoHyphens/>
      <w:spacing w:after="120" w:line="240" w:lineRule="auto"/>
    </w:pPr>
    <w:rPr>
      <w:rFonts w:ascii="Times New Roman" w:hAnsi="Times New Roman"/>
      <w:sz w:val="16"/>
      <w:szCs w:val="16"/>
      <w:lang w:eastAsia="ar-SA"/>
    </w:rPr>
  </w:style>
  <w:style w:type="paragraph" w:customStyle="1" w:styleId="14">
    <w:name w:val="Цитата1"/>
    <w:basedOn w:val="a0"/>
    <w:uiPriority w:val="99"/>
    <w:rsid w:val="00776F93"/>
    <w:pPr>
      <w:suppressAutoHyphens/>
      <w:spacing w:after="0" w:line="240" w:lineRule="auto"/>
      <w:ind w:left="1440" w:right="5984" w:firstLine="4320"/>
    </w:pPr>
    <w:rPr>
      <w:rFonts w:ascii="Times New Roman" w:hAnsi="Times New Roman"/>
      <w:sz w:val="24"/>
      <w:szCs w:val="20"/>
      <w:lang w:eastAsia="ar-SA"/>
    </w:rPr>
  </w:style>
  <w:style w:type="paragraph" w:customStyle="1" w:styleId="aff7">
    <w:name w:val="Заголовок таблицы"/>
    <w:basedOn w:val="a0"/>
    <w:uiPriority w:val="99"/>
    <w:rsid w:val="00776F93"/>
    <w:pPr>
      <w:suppressLineNumbers/>
      <w:suppressAutoHyphens/>
      <w:spacing w:after="0" w:line="240" w:lineRule="auto"/>
      <w:jc w:val="center"/>
    </w:pPr>
    <w:rPr>
      <w:rFonts w:ascii="Times New Roman" w:hAnsi="Times New Roman"/>
      <w:b/>
      <w:bCs/>
      <w:sz w:val="24"/>
      <w:szCs w:val="24"/>
      <w:lang w:eastAsia="ar-SA"/>
    </w:rPr>
  </w:style>
  <w:style w:type="character" w:customStyle="1" w:styleId="15">
    <w:name w:val="Основной текст Знак1"/>
    <w:aliases w:val="Основной текст Знак Знак Знак,Основной текст Знак Знак Знак Знак,Знак Знак Знак"/>
    <w:basedOn w:val="a1"/>
    <w:locked/>
    <w:rsid w:val="00546B38"/>
    <w:rPr>
      <w:rFonts w:ascii="Times New Roman" w:eastAsia="Times New Roman" w:hAnsi="Times New Roman" w:cs="Times New Roman"/>
      <w:sz w:val="24"/>
      <w:szCs w:val="20"/>
      <w:lang w:eastAsia="ru-RU"/>
    </w:rPr>
  </w:style>
  <w:style w:type="paragraph" w:customStyle="1" w:styleId="ConsNonformat">
    <w:name w:val="ConsNonformat"/>
    <w:rsid w:val="00546B38"/>
    <w:pPr>
      <w:widowControl w:val="0"/>
      <w:autoSpaceDE w:val="0"/>
      <w:autoSpaceDN w:val="0"/>
      <w:adjustRightInd w:val="0"/>
    </w:pPr>
    <w:rPr>
      <w:rFonts w:ascii="Courier New" w:eastAsia="Times New Roman" w:hAnsi="Courier New" w:cs="Courier New"/>
    </w:rPr>
  </w:style>
  <w:style w:type="paragraph" w:customStyle="1" w:styleId="MyTableBullet">
    <w:name w:val="MyTableBullet"/>
    <w:basedOn w:val="a0"/>
    <w:rsid w:val="00546B38"/>
    <w:pPr>
      <w:tabs>
        <w:tab w:val="left" w:pos="227"/>
        <w:tab w:val="num" w:pos="360"/>
      </w:tabs>
      <w:spacing w:after="0" w:line="240" w:lineRule="auto"/>
      <w:ind w:left="227" w:hanging="227"/>
    </w:pPr>
    <w:rPr>
      <w:rFonts w:ascii="Times New Roman" w:hAnsi="Times New Roman"/>
      <w:szCs w:val="20"/>
      <w:lang w:eastAsia="ru-RU"/>
    </w:rPr>
  </w:style>
  <w:style w:type="paragraph" w:customStyle="1" w:styleId="Instr-hdr-1">
    <w:name w:val="Instr-hdr-1"/>
    <w:basedOn w:val="a0"/>
    <w:next w:val="a5"/>
    <w:rsid w:val="00546B38"/>
    <w:pPr>
      <w:keepNext/>
      <w:tabs>
        <w:tab w:val="num" w:pos="720"/>
      </w:tabs>
      <w:spacing w:before="180" w:after="120" w:line="240" w:lineRule="auto"/>
      <w:ind w:left="567" w:hanging="567"/>
      <w:outlineLvl w:val="2"/>
    </w:pPr>
    <w:rPr>
      <w:rFonts w:ascii="Times New Roman" w:hAnsi="Times New Roman"/>
      <w:b/>
      <w:sz w:val="24"/>
      <w:szCs w:val="20"/>
      <w:lang w:val="en-US" w:eastAsia="ru-RU"/>
    </w:rPr>
  </w:style>
  <w:style w:type="paragraph" w:customStyle="1" w:styleId="Instr-hdr-A1">
    <w:name w:val="Instr-hdr-A1"/>
    <w:basedOn w:val="Instr-hdr"/>
    <w:rsid w:val="00546B38"/>
    <w:pPr>
      <w:tabs>
        <w:tab w:val="clear" w:pos="2149"/>
        <w:tab w:val="num" w:pos="360"/>
      </w:tabs>
      <w:ind w:left="360"/>
      <w:outlineLvl w:val="0"/>
    </w:pPr>
    <w:rPr>
      <w:smallCaps/>
      <w:u w:val="none"/>
    </w:rPr>
  </w:style>
  <w:style w:type="paragraph" w:customStyle="1" w:styleId="Instr-hdr">
    <w:name w:val="Instr-hdr"/>
    <w:basedOn w:val="a0"/>
    <w:rsid w:val="00546B38"/>
    <w:pPr>
      <w:keepNext/>
      <w:pageBreakBefore/>
      <w:tabs>
        <w:tab w:val="num" w:pos="2149"/>
      </w:tabs>
      <w:spacing w:before="240" w:after="120" w:line="240" w:lineRule="auto"/>
      <w:ind w:left="2149" w:hanging="360"/>
      <w:outlineLvl w:val="1"/>
    </w:pPr>
    <w:rPr>
      <w:rFonts w:ascii="Times New Roman" w:hAnsi="Times New Roman"/>
      <w:b/>
      <w:sz w:val="28"/>
      <w:szCs w:val="20"/>
      <w:u w:val="single"/>
      <w:lang w:eastAsia="ru-RU"/>
    </w:rPr>
  </w:style>
  <w:style w:type="paragraph" w:customStyle="1" w:styleId="Instr-hdr-2">
    <w:name w:val="Instr-hdr-2"/>
    <w:basedOn w:val="Instr-hdr-1"/>
    <w:rsid w:val="00546B38"/>
    <w:pPr>
      <w:tabs>
        <w:tab w:val="clear" w:pos="720"/>
        <w:tab w:val="left" w:pos="1134"/>
        <w:tab w:val="num" w:pos="3600"/>
      </w:tabs>
      <w:ind w:left="3600" w:hanging="1440"/>
      <w:outlineLvl w:val="3"/>
    </w:pPr>
    <w:rPr>
      <w:i/>
      <w:sz w:val="22"/>
      <w:lang w:val="ru-RU"/>
    </w:rPr>
  </w:style>
  <w:style w:type="paragraph" w:customStyle="1" w:styleId="xl27">
    <w:name w:val="xl27"/>
    <w:basedOn w:val="a0"/>
    <w:rsid w:val="00546B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eastAsia="ru-RU"/>
    </w:rPr>
  </w:style>
  <w:style w:type="paragraph" w:customStyle="1" w:styleId="Orenburg3">
    <w:name w:val="Orenburg3"/>
    <w:basedOn w:val="a0"/>
    <w:rsid w:val="00546B38"/>
    <w:pPr>
      <w:tabs>
        <w:tab w:val="num" w:pos="360"/>
      </w:tabs>
      <w:spacing w:before="40" w:after="40" w:line="240" w:lineRule="auto"/>
      <w:ind w:left="360" w:hanging="360"/>
      <w:jc w:val="both"/>
    </w:pPr>
    <w:rPr>
      <w:rFonts w:ascii="Times New Roman" w:hAnsi="Times New Roman"/>
      <w:snapToGrid w:val="0"/>
      <w:sz w:val="24"/>
      <w:szCs w:val="20"/>
      <w:lang w:eastAsia="ru-RU"/>
    </w:rPr>
  </w:style>
  <w:style w:type="character" w:styleId="aff8">
    <w:name w:val="annotation reference"/>
    <w:basedOn w:val="a1"/>
    <w:rsid w:val="00546B38"/>
    <w:rPr>
      <w:sz w:val="16"/>
      <w:szCs w:val="16"/>
    </w:rPr>
  </w:style>
  <w:style w:type="paragraph" w:styleId="aff9">
    <w:name w:val="annotation text"/>
    <w:basedOn w:val="a0"/>
    <w:link w:val="affa"/>
    <w:rsid w:val="00546B38"/>
    <w:pPr>
      <w:spacing w:after="0" w:line="240" w:lineRule="auto"/>
    </w:pPr>
    <w:rPr>
      <w:rFonts w:ascii="Times New Roman" w:hAnsi="Times New Roman"/>
      <w:sz w:val="20"/>
      <w:szCs w:val="20"/>
      <w:lang w:eastAsia="ru-RU"/>
    </w:rPr>
  </w:style>
  <w:style w:type="character" w:customStyle="1" w:styleId="affa">
    <w:name w:val="Текст примечания Знак"/>
    <w:basedOn w:val="a1"/>
    <w:link w:val="aff9"/>
    <w:rsid w:val="00546B38"/>
    <w:rPr>
      <w:rFonts w:ascii="Times New Roman" w:eastAsia="Times New Roman" w:hAnsi="Times New Roman"/>
    </w:rPr>
  </w:style>
  <w:style w:type="paragraph" w:customStyle="1" w:styleId="xl35">
    <w:name w:val="xl35"/>
    <w:basedOn w:val="a0"/>
    <w:rsid w:val="00546B38"/>
    <w:pPr>
      <w:pBdr>
        <w:bottom w:val="single" w:sz="4" w:space="0" w:color="auto"/>
      </w:pBdr>
      <w:spacing w:before="100" w:beforeAutospacing="1" w:after="100" w:afterAutospacing="1" w:line="240" w:lineRule="auto"/>
      <w:jc w:val="center"/>
    </w:pPr>
    <w:rPr>
      <w:rFonts w:ascii="Arial CYR" w:eastAsia="Arial Unicode MS" w:hAnsi="Arial CYR" w:cs="Arial CYR"/>
      <w:b/>
      <w:bCs/>
      <w:sz w:val="24"/>
      <w:szCs w:val="24"/>
      <w:lang w:eastAsia="ru-RU"/>
    </w:rPr>
  </w:style>
  <w:style w:type="character" w:styleId="affb">
    <w:name w:val="page number"/>
    <w:basedOn w:val="a1"/>
    <w:rsid w:val="00546B38"/>
  </w:style>
  <w:style w:type="paragraph" w:styleId="affc">
    <w:name w:val="annotation subject"/>
    <w:basedOn w:val="aff9"/>
    <w:next w:val="aff9"/>
    <w:link w:val="affd"/>
    <w:rsid w:val="00546B38"/>
    <w:rPr>
      <w:b/>
      <w:bCs/>
    </w:rPr>
  </w:style>
  <w:style w:type="character" w:customStyle="1" w:styleId="affd">
    <w:name w:val="Тема примечания Знак"/>
    <w:basedOn w:val="affa"/>
    <w:link w:val="affc"/>
    <w:rsid w:val="00546B38"/>
    <w:rPr>
      <w:rFonts w:ascii="Times New Roman" w:eastAsia="Times New Roman" w:hAnsi="Times New Roman"/>
      <w:b/>
      <w:bCs/>
    </w:rPr>
  </w:style>
  <w:style w:type="paragraph" w:customStyle="1" w:styleId="Text">
    <w:name w:val="Text"/>
    <w:basedOn w:val="a0"/>
    <w:rsid w:val="00546B38"/>
    <w:pPr>
      <w:spacing w:after="240" w:line="240" w:lineRule="auto"/>
    </w:pPr>
    <w:rPr>
      <w:rFonts w:ascii="Times New Roman" w:hAnsi="Times New Roman"/>
      <w:sz w:val="24"/>
      <w:szCs w:val="20"/>
      <w:lang w:val="en-US"/>
    </w:rPr>
  </w:style>
  <w:style w:type="paragraph" w:customStyle="1" w:styleId="affe">
    <w:name w:val="Таблица шапка"/>
    <w:basedOn w:val="a0"/>
    <w:rsid w:val="00A71638"/>
    <w:pPr>
      <w:keepNext/>
      <w:spacing w:before="40" w:after="40" w:line="240" w:lineRule="auto"/>
      <w:ind w:left="57" w:right="57"/>
    </w:pPr>
    <w:rPr>
      <w:rFonts w:ascii="Times New Roman" w:hAnsi="Times New Roman"/>
      <w:snapToGrid w:val="0"/>
      <w:szCs w:val="20"/>
      <w:lang w:eastAsia="ru-RU"/>
    </w:rPr>
  </w:style>
  <w:style w:type="paragraph" w:customStyle="1" w:styleId="afff">
    <w:name w:val="Таблица текст"/>
    <w:basedOn w:val="a0"/>
    <w:rsid w:val="00A71638"/>
    <w:pPr>
      <w:spacing w:before="40" w:after="40" w:line="240" w:lineRule="auto"/>
      <w:ind w:left="57" w:right="57"/>
    </w:pPr>
    <w:rPr>
      <w:rFonts w:ascii="Times New Roman" w:hAnsi="Times New Roman"/>
      <w:snapToGrid w:val="0"/>
      <w:sz w:val="24"/>
      <w:szCs w:val="20"/>
      <w:lang w:eastAsia="ru-RU"/>
    </w:rPr>
  </w:style>
  <w:style w:type="paragraph" w:customStyle="1" w:styleId="36">
    <w:name w:val="Пункт_3"/>
    <w:basedOn w:val="a0"/>
    <w:rsid w:val="00A71638"/>
    <w:pPr>
      <w:spacing w:after="0" w:line="240" w:lineRule="auto"/>
      <w:ind w:left="2302" w:hanging="360"/>
      <w:jc w:val="both"/>
    </w:pPr>
    <w:rPr>
      <w:rFonts w:ascii="Times New Roman" w:hAnsi="Times New Roman"/>
      <w:sz w:val="28"/>
      <w:szCs w:val="28"/>
      <w:lang w:eastAsia="ru-RU"/>
    </w:rPr>
  </w:style>
  <w:style w:type="character" w:customStyle="1" w:styleId="110">
    <w:name w:val="Заголовок 1 Знак1"/>
    <w:aliases w:val="Заголовок 1 Знак Знак Знак Знак Знак Знак Знак Знак Знак Знак,H1 Знак1,H1 Знак Знак"/>
    <w:basedOn w:val="a1"/>
    <w:locked/>
    <w:rsid w:val="00A74557"/>
    <w:rPr>
      <w:rFonts w:ascii="Times New Roman" w:eastAsia="Times New Roman" w:hAnsi="Times New Roman" w:cs="Times New Roman"/>
      <w:kern w:val="28"/>
      <w:sz w:val="36"/>
      <w:szCs w:val="20"/>
      <w:lang w:eastAsia="ru-RU"/>
    </w:rPr>
  </w:style>
  <w:style w:type="paragraph" w:styleId="afff0">
    <w:name w:val="Body Text Indent"/>
    <w:basedOn w:val="a0"/>
    <w:link w:val="afff1"/>
    <w:rsid w:val="00037AE2"/>
    <w:pPr>
      <w:spacing w:after="120"/>
      <w:ind w:left="283"/>
    </w:pPr>
  </w:style>
  <w:style w:type="character" w:customStyle="1" w:styleId="afff1">
    <w:name w:val="Основной текст с отступом Знак"/>
    <w:basedOn w:val="a1"/>
    <w:link w:val="afff0"/>
    <w:rsid w:val="00037AE2"/>
    <w:rPr>
      <w:rFonts w:eastAsia="Times New Roman"/>
      <w:sz w:val="22"/>
      <w:szCs w:val="22"/>
      <w:lang w:eastAsia="en-US"/>
    </w:rPr>
  </w:style>
  <w:style w:type="paragraph" w:customStyle="1" w:styleId="16">
    <w:name w:val="Абзац списка1"/>
    <w:basedOn w:val="a0"/>
    <w:rsid w:val="00037AE2"/>
    <w:pPr>
      <w:spacing w:after="0" w:line="240" w:lineRule="auto"/>
      <w:ind w:left="720"/>
    </w:pPr>
    <w:rPr>
      <w:rFonts w:eastAsia="Calibri"/>
      <w:lang w:eastAsia="ru-RU"/>
    </w:rPr>
  </w:style>
  <w:style w:type="paragraph" w:customStyle="1" w:styleId="17">
    <w:name w:val="Знак1 Знак Знак Знак Знак Знак"/>
    <w:basedOn w:val="a0"/>
    <w:rsid w:val="00443921"/>
    <w:pPr>
      <w:spacing w:after="160" w:line="240" w:lineRule="exact"/>
    </w:pPr>
    <w:rPr>
      <w:rFonts w:ascii="Verdana" w:hAnsi="Verdana" w:cs="Verdana"/>
      <w:sz w:val="20"/>
      <w:szCs w:val="20"/>
      <w:lang w:val="en-US"/>
    </w:rPr>
  </w:style>
  <w:style w:type="paragraph" w:customStyle="1" w:styleId="Nonformat">
    <w:name w:val="Nonformat"/>
    <w:basedOn w:val="a0"/>
    <w:rsid w:val="00443921"/>
    <w:pPr>
      <w:widowControl w:val="0"/>
      <w:snapToGrid w:val="0"/>
      <w:spacing w:after="0" w:line="240" w:lineRule="auto"/>
    </w:pPr>
    <w:rPr>
      <w:rFonts w:ascii="Consultant" w:hAnsi="Consultant"/>
      <w:sz w:val="20"/>
      <w:szCs w:val="20"/>
      <w:lang w:val="en-GB"/>
    </w:rPr>
  </w:style>
  <w:style w:type="paragraph" w:customStyle="1" w:styleId="afff2">
    <w:name w:val="Знак"/>
    <w:basedOn w:val="a0"/>
    <w:rsid w:val="001D6C99"/>
    <w:pPr>
      <w:spacing w:after="160" w:line="240" w:lineRule="exact"/>
    </w:pPr>
    <w:rPr>
      <w:rFonts w:ascii="Tahoma" w:hAnsi="Tahoma" w:cs="Tahoma"/>
      <w:sz w:val="18"/>
      <w:szCs w:val="18"/>
      <w:lang w:val="en-US"/>
    </w:rPr>
  </w:style>
  <w:style w:type="paragraph" w:customStyle="1" w:styleId="26">
    <w:name w:val="Обычный2"/>
    <w:next w:val="aff4"/>
    <w:rsid w:val="001D6C99"/>
    <w:rPr>
      <w:rFonts w:ascii="TimesET" w:eastAsia="Times New Roman" w:hAnsi="TimesET"/>
      <w:snapToGrid w:val="0"/>
    </w:rPr>
  </w:style>
  <w:style w:type="paragraph" w:customStyle="1" w:styleId="27">
    <w:name w:val="Абзац списка2"/>
    <w:basedOn w:val="a0"/>
    <w:rsid w:val="001D6C99"/>
    <w:pPr>
      <w:spacing w:after="0" w:line="240" w:lineRule="auto"/>
      <w:ind w:left="720"/>
    </w:pPr>
    <w:rPr>
      <w:rFonts w:eastAsia="Calibri"/>
      <w:lang w:eastAsia="ru-RU"/>
    </w:rPr>
  </w:style>
  <w:style w:type="character" w:customStyle="1" w:styleId="40">
    <w:name w:val="Заголовок 4 Знак"/>
    <w:basedOn w:val="a1"/>
    <w:link w:val="4"/>
    <w:rsid w:val="004B5FE5"/>
    <w:rPr>
      <w:rFonts w:ascii="Times New Roman" w:eastAsia="Times New Roman" w:hAnsi="Times New Roman"/>
      <w:b/>
      <w:sz w:val="32"/>
      <w:szCs w:val="28"/>
    </w:rPr>
  </w:style>
  <w:style w:type="paragraph" w:customStyle="1" w:styleId="Liststycke">
    <w:name w:val="Liststycke"/>
    <w:basedOn w:val="a0"/>
    <w:rsid w:val="004B5FE5"/>
    <w:pPr>
      <w:tabs>
        <w:tab w:val="left" w:pos="510"/>
      </w:tabs>
      <w:spacing w:before="240" w:after="240" w:line="240" w:lineRule="auto"/>
      <w:ind w:left="1134"/>
    </w:pPr>
    <w:rPr>
      <w:rFonts w:cs="Calibri"/>
      <w:i/>
      <w:iCs/>
      <w:sz w:val="20"/>
      <w:szCs w:val="20"/>
      <w:lang w:val="en-GB"/>
    </w:rPr>
  </w:style>
  <w:style w:type="character" w:customStyle="1" w:styleId="aff6">
    <w:name w:val="Без интервала Знак"/>
    <w:basedOn w:val="a1"/>
    <w:link w:val="aff5"/>
    <w:uiPriority w:val="1"/>
    <w:rsid w:val="004B5FE5"/>
    <w:rPr>
      <w:rFonts w:eastAsia="Times New Roman"/>
      <w:sz w:val="22"/>
      <w:szCs w:val="22"/>
      <w:lang w:val="ru-RU" w:eastAsia="en-US" w:bidi="ar-SA"/>
    </w:rPr>
  </w:style>
  <w:style w:type="character" w:customStyle="1" w:styleId="80">
    <w:name w:val="Заголовок 8 Знак"/>
    <w:basedOn w:val="a1"/>
    <w:link w:val="8"/>
    <w:rsid w:val="00C80A37"/>
    <w:rPr>
      <w:rFonts w:ascii="Times New Roman" w:eastAsia="Times New Roman" w:hAnsi="Times New Roman"/>
      <w:i/>
      <w:iCs/>
      <w:sz w:val="24"/>
      <w:szCs w:val="24"/>
    </w:rPr>
  </w:style>
  <w:style w:type="paragraph" w:customStyle="1" w:styleId="-">
    <w:name w:val="Текст-простой"/>
    <w:basedOn w:val="a0"/>
    <w:rsid w:val="00C80A37"/>
    <w:pPr>
      <w:spacing w:after="60" w:line="240" w:lineRule="auto"/>
      <w:jc w:val="both"/>
    </w:pPr>
    <w:rPr>
      <w:rFonts w:ascii="Times New Roman" w:hAnsi="Times New Roman"/>
      <w:sz w:val="24"/>
      <w:szCs w:val="24"/>
      <w:lang w:eastAsia="ru-RU"/>
    </w:rPr>
  </w:style>
  <w:style w:type="paragraph" w:customStyle="1" w:styleId="-12">
    <w:name w:val="Обычный-12пт"/>
    <w:basedOn w:val="a0"/>
    <w:rsid w:val="00C80A37"/>
    <w:pPr>
      <w:spacing w:after="0" w:line="240" w:lineRule="auto"/>
    </w:pPr>
    <w:rPr>
      <w:rFonts w:ascii="Times New Roman" w:hAnsi="Times New Roman"/>
      <w:sz w:val="24"/>
      <w:szCs w:val="24"/>
      <w:lang w:eastAsia="ru-RU"/>
    </w:rPr>
  </w:style>
  <w:style w:type="paragraph" w:customStyle="1" w:styleId="-0">
    <w:name w:val="Заголовок-простой"/>
    <w:basedOn w:val="a0"/>
    <w:next w:val="-"/>
    <w:rsid w:val="00C80A37"/>
    <w:pPr>
      <w:spacing w:before="240" w:after="120" w:line="240" w:lineRule="auto"/>
      <w:jc w:val="center"/>
    </w:pPr>
    <w:rPr>
      <w:rFonts w:ascii="Times New Roman" w:hAnsi="Times New Roman"/>
      <w:b/>
      <w:bCs/>
      <w:sz w:val="28"/>
      <w:szCs w:val="24"/>
      <w:lang w:eastAsia="ru-RU"/>
    </w:rPr>
  </w:style>
  <w:style w:type="paragraph" w:customStyle="1" w:styleId="afff3">
    <w:name w:val="Знак"/>
    <w:basedOn w:val="a0"/>
    <w:rsid w:val="00080DF2"/>
    <w:pPr>
      <w:spacing w:after="160" w:line="240" w:lineRule="exact"/>
    </w:pPr>
    <w:rPr>
      <w:rFonts w:ascii="Tahoma" w:hAnsi="Tahoma" w:cs="Tahoma"/>
      <w:sz w:val="18"/>
      <w:szCs w:val="18"/>
      <w:lang w:val="en-US"/>
    </w:rPr>
  </w:style>
  <w:style w:type="paragraph" w:customStyle="1" w:styleId="37">
    <w:name w:val="Обычный3"/>
    <w:next w:val="aff4"/>
    <w:rsid w:val="00080DF2"/>
    <w:rPr>
      <w:rFonts w:ascii="TimesET" w:eastAsia="Times New Roman" w:hAnsi="TimesET"/>
      <w:snapToGrid w:val="0"/>
    </w:rPr>
  </w:style>
  <w:style w:type="paragraph" w:customStyle="1" w:styleId="38">
    <w:name w:val="Абзац списка3"/>
    <w:basedOn w:val="a0"/>
    <w:rsid w:val="00080DF2"/>
    <w:pPr>
      <w:spacing w:after="0" w:line="240" w:lineRule="auto"/>
      <w:ind w:left="720"/>
    </w:pPr>
    <w:rPr>
      <w:rFonts w:eastAsia="Calibri"/>
      <w:lang w:eastAsia="ru-RU"/>
    </w:rPr>
  </w:style>
  <w:style w:type="paragraph" w:customStyle="1" w:styleId="39">
    <w:name w:val="Текст3"/>
    <w:basedOn w:val="a0"/>
    <w:rsid w:val="00156DE3"/>
    <w:pPr>
      <w:spacing w:after="0" w:line="240" w:lineRule="auto"/>
    </w:pPr>
    <w:rPr>
      <w:rFonts w:ascii="Courier New" w:hAnsi="Courier New"/>
      <w:sz w:val="20"/>
      <w:szCs w:val="20"/>
      <w:lang w:eastAsia="ru-RU"/>
    </w:rPr>
  </w:style>
  <w:style w:type="paragraph" w:styleId="a">
    <w:name w:val="List Number"/>
    <w:basedOn w:val="a0"/>
    <w:rsid w:val="00BC75FF"/>
    <w:pPr>
      <w:numPr>
        <w:numId w:val="6"/>
      </w:numPr>
      <w:suppressAutoHyphens/>
      <w:spacing w:after="0" w:line="240" w:lineRule="auto"/>
    </w:pPr>
    <w:rPr>
      <w:rFonts w:ascii="Times New Roman" w:hAnsi="Times New Roman"/>
      <w:sz w:val="24"/>
      <w:szCs w:val="24"/>
      <w:lang w:eastAsia="ar-SA"/>
    </w:rPr>
  </w:style>
  <w:style w:type="paragraph" w:customStyle="1" w:styleId="Times12">
    <w:name w:val="Times 12"/>
    <w:basedOn w:val="a0"/>
    <w:rsid w:val="008E3620"/>
    <w:pPr>
      <w:overflowPunct w:val="0"/>
      <w:autoSpaceDE w:val="0"/>
      <w:autoSpaceDN w:val="0"/>
      <w:adjustRightInd w:val="0"/>
      <w:spacing w:after="0" w:line="240" w:lineRule="auto"/>
      <w:ind w:firstLine="567"/>
      <w:jc w:val="both"/>
    </w:pPr>
    <w:rPr>
      <w:rFonts w:ascii="Times New Roman" w:hAnsi="Times New Roman"/>
      <w:bCs/>
      <w:sz w:val="24"/>
      <w:lang w:eastAsia="ru-RU"/>
    </w:rPr>
  </w:style>
  <w:style w:type="paragraph" w:customStyle="1" w:styleId="afff4">
    <w:name w:val="Пункт б/н"/>
    <w:basedOn w:val="a0"/>
    <w:rsid w:val="008E3620"/>
    <w:pPr>
      <w:tabs>
        <w:tab w:val="left" w:pos="1134"/>
      </w:tabs>
      <w:spacing w:after="0" w:line="360" w:lineRule="auto"/>
      <w:ind w:firstLine="567"/>
      <w:jc w:val="both"/>
    </w:pPr>
    <w:rPr>
      <w:rFonts w:ascii="Times New Roman" w:hAnsi="Times New Roman"/>
      <w:bCs/>
      <w:snapToGrid w:val="0"/>
      <w:lang w:eastAsia="ru-RU"/>
    </w:rPr>
  </w:style>
  <w:style w:type="paragraph" w:customStyle="1" w:styleId="ContractText">
    <w:name w:val="Contract Text"/>
    <w:basedOn w:val="a0"/>
    <w:rsid w:val="00F96607"/>
    <w:pPr>
      <w:autoSpaceDE w:val="0"/>
      <w:autoSpaceDN w:val="0"/>
      <w:spacing w:after="120" w:line="240" w:lineRule="auto"/>
      <w:jc w:val="both"/>
    </w:pPr>
    <w:rPr>
      <w:rFonts w:ascii="ArtsansLightC" w:hAnsi="ArtsansLightC" w:cs="ArtsansLightC"/>
      <w:sz w:val="24"/>
      <w:szCs w:val="24"/>
      <w:lang w:eastAsia="ru-RU"/>
    </w:rPr>
  </w:style>
  <w:style w:type="character" w:customStyle="1" w:styleId="afc">
    <w:name w:val="Абзац списка Знак"/>
    <w:link w:val="afb"/>
    <w:uiPriority w:val="34"/>
    <w:locked/>
    <w:rsid w:val="00F96607"/>
    <w:rPr>
      <w:rFonts w:ascii="Times New Roman" w:eastAsia="Times New Roman" w:hAnsi="Times New Roman"/>
      <w:sz w:val="24"/>
      <w:szCs w:val="24"/>
    </w:rPr>
  </w:style>
  <w:style w:type="paragraph" w:styleId="3a">
    <w:name w:val="List 3"/>
    <w:basedOn w:val="a0"/>
    <w:rsid w:val="00AA5CD1"/>
    <w:pPr>
      <w:ind w:left="849" w:hanging="283"/>
      <w:contextualSpacing/>
    </w:pPr>
  </w:style>
  <w:style w:type="character" w:styleId="afff5">
    <w:name w:val="Emphasis"/>
    <w:basedOn w:val="a1"/>
    <w:uiPriority w:val="20"/>
    <w:qFormat/>
    <w:locked/>
    <w:rsid w:val="00AA5CD1"/>
    <w:rPr>
      <w:i/>
      <w:iCs/>
    </w:rPr>
  </w:style>
  <w:style w:type="character" w:customStyle="1" w:styleId="FontStyle99">
    <w:name w:val="Font Style99"/>
    <w:basedOn w:val="a1"/>
    <w:rsid w:val="00AA5CD1"/>
    <w:rPr>
      <w:rFonts w:ascii="Times New Roman" w:hAnsi="Times New Roman" w:cs="Times New Roman"/>
      <w:sz w:val="22"/>
      <w:szCs w:val="22"/>
    </w:rPr>
  </w:style>
  <w:style w:type="paragraph" w:customStyle="1" w:styleId="Style10">
    <w:name w:val="Style10"/>
    <w:basedOn w:val="a0"/>
    <w:rsid w:val="00AA5CD1"/>
    <w:pPr>
      <w:widowControl w:val="0"/>
      <w:autoSpaceDE w:val="0"/>
      <w:autoSpaceDN w:val="0"/>
      <w:adjustRightInd w:val="0"/>
      <w:spacing w:after="0" w:line="275" w:lineRule="exact"/>
      <w:ind w:firstLine="547"/>
      <w:jc w:val="both"/>
    </w:pPr>
    <w:rPr>
      <w:rFonts w:ascii="Times New Roman" w:hAnsi="Times New Roman"/>
      <w:sz w:val="24"/>
      <w:szCs w:val="24"/>
      <w:lang w:eastAsia="ru-RU"/>
    </w:rPr>
  </w:style>
  <w:style w:type="character" w:customStyle="1" w:styleId="af0">
    <w:name w:val="Обычный (веб) Знак"/>
    <w:aliases w:val="Обычный (веб) Знак Знак Знак,Обычный (Web) Знак Знак Знак Знак"/>
    <w:basedOn w:val="a1"/>
    <w:link w:val="af"/>
    <w:rsid w:val="000C27F0"/>
    <w:rPr>
      <w:rFonts w:ascii="Times New Roman" w:eastAsia="Times New Roman" w:hAnsi="Times New Roman"/>
      <w:sz w:val="24"/>
    </w:rPr>
  </w:style>
  <w:style w:type="paragraph" w:customStyle="1" w:styleId="afff6">
    <w:name w:val="Ариал Таблица"/>
    <w:basedOn w:val="a0"/>
    <w:link w:val="afff7"/>
    <w:rsid w:val="00551BA4"/>
    <w:pPr>
      <w:widowControl w:val="0"/>
      <w:adjustRightInd w:val="0"/>
      <w:spacing w:after="0" w:line="240" w:lineRule="auto"/>
      <w:jc w:val="both"/>
      <w:textAlignment w:val="baseline"/>
    </w:pPr>
    <w:rPr>
      <w:rFonts w:ascii="Arial" w:hAnsi="Arial" w:cs="Arial"/>
      <w:sz w:val="24"/>
      <w:szCs w:val="20"/>
      <w:lang w:eastAsia="ru-RU"/>
    </w:rPr>
  </w:style>
  <w:style w:type="character" w:customStyle="1" w:styleId="afff7">
    <w:name w:val="Ариал Таблица Знак"/>
    <w:basedOn w:val="a1"/>
    <w:link w:val="afff6"/>
    <w:rsid w:val="00551BA4"/>
    <w:rPr>
      <w:rFonts w:ascii="Arial" w:eastAsia="Times New Roman" w:hAnsi="Arial" w:cs="Arial"/>
      <w:sz w:val="24"/>
    </w:rPr>
  </w:style>
  <w:style w:type="paragraph" w:customStyle="1" w:styleId="Style3">
    <w:name w:val="Style3"/>
    <w:basedOn w:val="a0"/>
    <w:uiPriority w:val="99"/>
    <w:rsid w:val="003C1C17"/>
    <w:pPr>
      <w:widowControl w:val="0"/>
      <w:autoSpaceDE w:val="0"/>
      <w:autoSpaceDN w:val="0"/>
      <w:adjustRightInd w:val="0"/>
      <w:spacing w:after="0" w:line="276" w:lineRule="exact"/>
      <w:ind w:hanging="662"/>
      <w:jc w:val="both"/>
    </w:pPr>
    <w:rPr>
      <w:rFonts w:ascii="Times New Roman" w:hAnsi="Times New Roman"/>
      <w:sz w:val="24"/>
      <w:szCs w:val="24"/>
      <w:lang w:eastAsia="ru-RU"/>
    </w:rPr>
  </w:style>
  <w:style w:type="character" w:customStyle="1" w:styleId="FontStyle11">
    <w:name w:val="Font Style11"/>
    <w:basedOn w:val="a1"/>
    <w:uiPriority w:val="99"/>
    <w:rsid w:val="003C1C17"/>
    <w:rPr>
      <w:rFonts w:ascii="Times New Roman" w:hAnsi="Times New Roman" w:cs="Times New Roman"/>
      <w:sz w:val="22"/>
      <w:szCs w:val="22"/>
    </w:rPr>
  </w:style>
  <w:style w:type="paragraph" w:customStyle="1" w:styleId="-3">
    <w:name w:val="Пункт-3"/>
    <w:basedOn w:val="a0"/>
    <w:rsid w:val="00973B9E"/>
    <w:pPr>
      <w:tabs>
        <w:tab w:val="num" w:pos="1985"/>
      </w:tabs>
      <w:spacing w:after="0" w:line="240" w:lineRule="auto"/>
      <w:ind w:firstLine="709"/>
      <w:jc w:val="both"/>
    </w:pPr>
    <w:rPr>
      <w:rFonts w:ascii="Times New Roman" w:hAnsi="Times New Roman"/>
      <w:sz w:val="28"/>
      <w:szCs w:val="24"/>
      <w:lang w:eastAsia="ru-RU"/>
    </w:rPr>
  </w:style>
  <w:style w:type="paragraph" w:customStyle="1" w:styleId="-4">
    <w:name w:val="Пункт-4"/>
    <w:basedOn w:val="a0"/>
    <w:rsid w:val="00973B9E"/>
    <w:pPr>
      <w:tabs>
        <w:tab w:val="num" w:pos="1985"/>
      </w:tabs>
      <w:spacing w:after="0" w:line="240" w:lineRule="auto"/>
      <w:ind w:firstLine="709"/>
      <w:jc w:val="both"/>
    </w:pPr>
    <w:rPr>
      <w:rFonts w:ascii="Times New Roman" w:hAnsi="Times New Roman"/>
      <w:sz w:val="28"/>
      <w:szCs w:val="24"/>
      <w:lang w:eastAsia="ru-RU"/>
    </w:rPr>
  </w:style>
  <w:style w:type="paragraph" w:customStyle="1" w:styleId="-5">
    <w:name w:val="Пункт-5"/>
    <w:basedOn w:val="a0"/>
    <w:rsid w:val="00973B9E"/>
    <w:pPr>
      <w:tabs>
        <w:tab w:val="num" w:pos="1985"/>
      </w:tabs>
      <w:spacing w:after="0" w:line="240" w:lineRule="auto"/>
      <w:ind w:firstLine="709"/>
      <w:jc w:val="both"/>
    </w:pPr>
    <w:rPr>
      <w:rFonts w:ascii="Times New Roman" w:hAnsi="Times New Roman"/>
      <w:sz w:val="28"/>
      <w:szCs w:val="24"/>
      <w:lang w:eastAsia="ru-RU"/>
    </w:rPr>
  </w:style>
  <w:style w:type="paragraph" w:customStyle="1" w:styleId="-6">
    <w:name w:val="Пункт-6"/>
    <w:basedOn w:val="a0"/>
    <w:rsid w:val="00973B9E"/>
    <w:pPr>
      <w:tabs>
        <w:tab w:val="left" w:pos="1985"/>
      </w:tabs>
      <w:spacing w:after="0" w:line="240" w:lineRule="auto"/>
      <w:ind w:firstLine="709"/>
      <w:jc w:val="both"/>
    </w:pPr>
    <w:rPr>
      <w:rFonts w:ascii="Times New Roman" w:hAnsi="Times New Roman"/>
      <w:sz w:val="28"/>
      <w:szCs w:val="24"/>
      <w:lang w:eastAsia="ru-RU"/>
    </w:rPr>
  </w:style>
  <w:style w:type="paragraph" w:customStyle="1" w:styleId="-7">
    <w:name w:val="Пункт-7"/>
    <w:basedOn w:val="a0"/>
    <w:rsid w:val="00973B9E"/>
    <w:pPr>
      <w:tabs>
        <w:tab w:val="num" w:pos="360"/>
      </w:tabs>
      <w:spacing w:after="0" w:line="240" w:lineRule="auto"/>
      <w:ind w:firstLine="709"/>
      <w:jc w:val="both"/>
    </w:pPr>
    <w:rPr>
      <w:rFonts w:ascii="Times New Roman" w:hAnsi="Times New Roman"/>
      <w:sz w:val="28"/>
      <w:szCs w:val="24"/>
      <w:lang w:eastAsia="ru-RU"/>
    </w:rPr>
  </w:style>
  <w:style w:type="character" w:styleId="afff8">
    <w:name w:val="line number"/>
    <w:basedOn w:val="a1"/>
    <w:rsid w:val="00706AF3"/>
  </w:style>
  <w:style w:type="table" w:customStyle="1" w:styleId="28">
    <w:name w:val="Сетка таблицы2"/>
    <w:basedOn w:val="a2"/>
    <w:next w:val="a7"/>
    <w:uiPriority w:val="59"/>
    <w:rsid w:val="001A502E"/>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
    <w:name w:val="Сетка таблицы1"/>
    <w:basedOn w:val="a2"/>
    <w:next w:val="a7"/>
    <w:uiPriority w:val="59"/>
    <w:rsid w:val="001A502E"/>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9">
    <w:name w:val="FollowedHyperlink"/>
    <w:basedOn w:val="a1"/>
    <w:rsid w:val="00A54FB6"/>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header" w:uiPriority="99"/>
    <w:lsdException w:name="footer" w:uiPriority="99"/>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uiPriority="20" w:qFormat="1"/>
    <w:lsdException w:name="No List" w:uiPriority="99"/>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423FB9"/>
    <w:pPr>
      <w:spacing w:after="200" w:line="276" w:lineRule="auto"/>
    </w:pPr>
    <w:rPr>
      <w:rFonts w:eastAsia="Times New Roman"/>
      <w:sz w:val="22"/>
      <w:szCs w:val="22"/>
      <w:lang w:eastAsia="en-US"/>
    </w:rPr>
  </w:style>
  <w:style w:type="paragraph" w:styleId="1">
    <w:name w:val="heading 1"/>
    <w:aliases w:val="H1,Заголовок 1 Знак Знак Знак Знак Знак Знак Знак Знак Знак"/>
    <w:basedOn w:val="a0"/>
    <w:next w:val="a0"/>
    <w:link w:val="10"/>
    <w:qFormat/>
    <w:locked/>
    <w:rsid w:val="00F85A8B"/>
    <w:pPr>
      <w:keepNext/>
      <w:spacing w:before="120" w:after="120" w:line="360" w:lineRule="auto"/>
      <w:outlineLvl w:val="0"/>
    </w:pPr>
    <w:rPr>
      <w:rFonts w:ascii="Times New Roman" w:hAnsi="Times New Roman"/>
      <w:b/>
      <w:kern w:val="28"/>
      <w:sz w:val="32"/>
      <w:szCs w:val="20"/>
      <w:lang w:eastAsia="ru-RU"/>
    </w:rPr>
  </w:style>
  <w:style w:type="paragraph" w:styleId="2">
    <w:name w:val="heading 2"/>
    <w:basedOn w:val="a0"/>
    <w:next w:val="a0"/>
    <w:link w:val="20"/>
    <w:unhideWhenUsed/>
    <w:qFormat/>
    <w:locked/>
    <w:rsid w:val="00E05DD5"/>
    <w:pPr>
      <w:keepNext/>
      <w:spacing w:before="240" w:after="60"/>
      <w:outlineLvl w:val="1"/>
    </w:pPr>
    <w:rPr>
      <w:rFonts w:ascii="Cambria" w:hAnsi="Cambria"/>
      <w:b/>
      <w:bCs/>
      <w:i/>
      <w:iCs/>
      <w:sz w:val="28"/>
      <w:szCs w:val="28"/>
    </w:rPr>
  </w:style>
  <w:style w:type="paragraph" w:styleId="3">
    <w:name w:val="heading 3"/>
    <w:aliases w:val="H3"/>
    <w:basedOn w:val="a0"/>
    <w:next w:val="a0"/>
    <w:link w:val="30"/>
    <w:unhideWhenUsed/>
    <w:qFormat/>
    <w:locked/>
    <w:rsid w:val="003650F6"/>
    <w:pPr>
      <w:keepNext/>
      <w:spacing w:before="240" w:after="60"/>
      <w:outlineLvl w:val="2"/>
    </w:pPr>
    <w:rPr>
      <w:rFonts w:ascii="Cambria" w:hAnsi="Cambria"/>
      <w:b/>
      <w:bCs/>
      <w:sz w:val="26"/>
      <w:szCs w:val="26"/>
    </w:rPr>
  </w:style>
  <w:style w:type="paragraph" w:styleId="4">
    <w:name w:val="heading 4"/>
    <w:basedOn w:val="a0"/>
    <w:next w:val="a0"/>
    <w:link w:val="40"/>
    <w:qFormat/>
    <w:locked/>
    <w:rsid w:val="004B5FE5"/>
    <w:pPr>
      <w:keepNext/>
      <w:spacing w:after="0" w:line="240" w:lineRule="auto"/>
      <w:jc w:val="center"/>
      <w:outlineLvl w:val="3"/>
    </w:pPr>
    <w:rPr>
      <w:rFonts w:ascii="Times New Roman" w:hAnsi="Times New Roman"/>
      <w:b/>
      <w:sz w:val="32"/>
      <w:szCs w:val="28"/>
      <w:lang w:eastAsia="ru-RU"/>
    </w:rPr>
  </w:style>
  <w:style w:type="paragraph" w:styleId="5">
    <w:name w:val="heading 5"/>
    <w:basedOn w:val="a0"/>
    <w:next w:val="a0"/>
    <w:link w:val="50"/>
    <w:unhideWhenUsed/>
    <w:qFormat/>
    <w:locked/>
    <w:rsid w:val="00037AE2"/>
    <w:pPr>
      <w:spacing w:before="240" w:after="60"/>
      <w:outlineLvl w:val="4"/>
    </w:pPr>
    <w:rPr>
      <w:b/>
      <w:bCs/>
      <w:i/>
      <w:iCs/>
      <w:sz w:val="26"/>
      <w:szCs w:val="26"/>
    </w:rPr>
  </w:style>
  <w:style w:type="paragraph" w:styleId="6">
    <w:name w:val="heading 6"/>
    <w:basedOn w:val="a0"/>
    <w:next w:val="a0"/>
    <w:link w:val="60"/>
    <w:unhideWhenUsed/>
    <w:qFormat/>
    <w:locked/>
    <w:rsid w:val="00037AE2"/>
    <w:pPr>
      <w:spacing w:before="240" w:after="60"/>
      <w:outlineLvl w:val="5"/>
    </w:pPr>
    <w:rPr>
      <w:b/>
      <w:bCs/>
    </w:rPr>
  </w:style>
  <w:style w:type="paragraph" w:styleId="7">
    <w:name w:val="heading 7"/>
    <w:basedOn w:val="a0"/>
    <w:next w:val="a0"/>
    <w:link w:val="70"/>
    <w:unhideWhenUsed/>
    <w:qFormat/>
    <w:locked/>
    <w:rsid w:val="00776F93"/>
    <w:pPr>
      <w:spacing w:before="240" w:after="60"/>
      <w:outlineLvl w:val="6"/>
    </w:pPr>
    <w:rPr>
      <w:sz w:val="24"/>
      <w:szCs w:val="24"/>
    </w:rPr>
  </w:style>
  <w:style w:type="paragraph" w:styleId="8">
    <w:name w:val="heading 8"/>
    <w:basedOn w:val="a0"/>
    <w:next w:val="a0"/>
    <w:link w:val="80"/>
    <w:qFormat/>
    <w:locked/>
    <w:rsid w:val="00C80A37"/>
    <w:pPr>
      <w:tabs>
        <w:tab w:val="num" w:pos="1440"/>
      </w:tabs>
      <w:spacing w:before="240" w:after="60" w:line="240" w:lineRule="auto"/>
      <w:ind w:left="1440" w:hanging="1440"/>
      <w:outlineLvl w:val="7"/>
    </w:pPr>
    <w:rPr>
      <w:rFonts w:ascii="Times New Roman" w:hAnsi="Times New Roman"/>
      <w:i/>
      <w:iCs/>
      <w:sz w:val="24"/>
      <w:szCs w:val="24"/>
      <w:lang w:eastAsia="ru-RU"/>
    </w:rPr>
  </w:style>
  <w:style w:type="paragraph" w:styleId="9">
    <w:name w:val="heading 9"/>
    <w:basedOn w:val="a0"/>
    <w:next w:val="a0"/>
    <w:link w:val="90"/>
    <w:qFormat/>
    <w:locked/>
    <w:rsid w:val="00546B38"/>
    <w:pPr>
      <w:numPr>
        <w:ilvl w:val="8"/>
        <w:numId w:val="1"/>
      </w:numPr>
      <w:spacing w:before="240" w:after="60" w:line="240" w:lineRule="auto"/>
      <w:outlineLvl w:val="8"/>
    </w:pPr>
    <w:rPr>
      <w:rFonts w:ascii="Arial" w:hAnsi="Arial"/>
      <w:b/>
      <w:i/>
      <w:sz w:val="18"/>
      <w:szCs w:val="20"/>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H1 Знак,Заголовок 1 Знак Знак Знак Знак Знак Знак Знак Знак Знак Знак1"/>
    <w:basedOn w:val="a1"/>
    <w:link w:val="1"/>
    <w:rsid w:val="00F85A8B"/>
    <w:rPr>
      <w:rFonts w:ascii="Times New Roman" w:eastAsia="Times New Roman" w:hAnsi="Times New Roman"/>
      <w:b/>
      <w:kern w:val="28"/>
      <w:sz w:val="32"/>
    </w:rPr>
  </w:style>
  <w:style w:type="character" w:customStyle="1" w:styleId="20">
    <w:name w:val="Заголовок 2 Знак"/>
    <w:basedOn w:val="a1"/>
    <w:link w:val="2"/>
    <w:rsid w:val="00E05DD5"/>
    <w:rPr>
      <w:rFonts w:ascii="Cambria" w:eastAsia="Times New Roman" w:hAnsi="Cambria" w:cs="Times New Roman"/>
      <w:b/>
      <w:bCs/>
      <w:i/>
      <w:iCs/>
      <w:sz w:val="28"/>
      <w:szCs w:val="28"/>
      <w:lang w:eastAsia="en-US"/>
    </w:rPr>
  </w:style>
  <w:style w:type="character" w:customStyle="1" w:styleId="30">
    <w:name w:val="Заголовок 3 Знак"/>
    <w:aliases w:val="H3 Знак"/>
    <w:basedOn w:val="a1"/>
    <w:link w:val="3"/>
    <w:rsid w:val="003650F6"/>
    <w:rPr>
      <w:rFonts w:ascii="Cambria" w:eastAsia="Times New Roman" w:hAnsi="Cambria" w:cs="Times New Roman"/>
      <w:b/>
      <w:bCs/>
      <w:sz w:val="26"/>
      <w:szCs w:val="26"/>
      <w:lang w:eastAsia="en-US"/>
    </w:rPr>
  </w:style>
  <w:style w:type="character" w:customStyle="1" w:styleId="50">
    <w:name w:val="Заголовок 5 Знак"/>
    <w:basedOn w:val="a1"/>
    <w:link w:val="5"/>
    <w:rsid w:val="00037AE2"/>
    <w:rPr>
      <w:rFonts w:ascii="Calibri" w:eastAsia="Times New Roman" w:hAnsi="Calibri" w:cs="Times New Roman"/>
      <w:b/>
      <w:bCs/>
      <w:i/>
      <w:iCs/>
      <w:sz w:val="26"/>
      <w:szCs w:val="26"/>
      <w:lang w:eastAsia="en-US"/>
    </w:rPr>
  </w:style>
  <w:style w:type="character" w:customStyle="1" w:styleId="60">
    <w:name w:val="Заголовок 6 Знак"/>
    <w:basedOn w:val="a1"/>
    <w:link w:val="6"/>
    <w:rsid w:val="00037AE2"/>
    <w:rPr>
      <w:rFonts w:ascii="Calibri" w:eastAsia="Times New Roman" w:hAnsi="Calibri" w:cs="Times New Roman"/>
      <w:b/>
      <w:bCs/>
      <w:sz w:val="22"/>
      <w:szCs w:val="22"/>
      <w:lang w:eastAsia="en-US"/>
    </w:rPr>
  </w:style>
  <w:style w:type="character" w:customStyle="1" w:styleId="70">
    <w:name w:val="Заголовок 7 Знак"/>
    <w:basedOn w:val="a1"/>
    <w:link w:val="7"/>
    <w:rsid w:val="00776F93"/>
    <w:rPr>
      <w:rFonts w:ascii="Calibri" w:eastAsia="Times New Roman" w:hAnsi="Calibri" w:cs="Times New Roman"/>
      <w:sz w:val="24"/>
      <w:szCs w:val="24"/>
      <w:lang w:eastAsia="en-US"/>
    </w:rPr>
  </w:style>
  <w:style w:type="character" w:customStyle="1" w:styleId="90">
    <w:name w:val="Заголовок 9 Знак"/>
    <w:basedOn w:val="a1"/>
    <w:link w:val="9"/>
    <w:rsid w:val="00546B38"/>
    <w:rPr>
      <w:rFonts w:ascii="Arial" w:eastAsia="Times New Roman" w:hAnsi="Arial"/>
      <w:b/>
      <w:i/>
      <w:sz w:val="18"/>
    </w:rPr>
  </w:style>
  <w:style w:type="paragraph" w:customStyle="1" w:styleId="11">
    <w:name w:val="Текст1"/>
    <w:basedOn w:val="a0"/>
    <w:rsid w:val="00C8236F"/>
    <w:pPr>
      <w:spacing w:after="0" w:line="240" w:lineRule="auto"/>
    </w:pPr>
    <w:rPr>
      <w:rFonts w:ascii="Courier New" w:eastAsia="Calibri" w:hAnsi="Courier New"/>
      <w:sz w:val="20"/>
      <w:szCs w:val="20"/>
      <w:lang w:eastAsia="ru-RU"/>
    </w:rPr>
  </w:style>
  <w:style w:type="paragraph" w:customStyle="1" w:styleId="DefaultParagraphFontParaCharChar">
    <w:name w:val="Default Paragraph Font Para Char Char Знак Знак Знак Знак"/>
    <w:basedOn w:val="a0"/>
    <w:rsid w:val="00495DD7"/>
    <w:pPr>
      <w:spacing w:after="160" w:line="240" w:lineRule="exact"/>
    </w:pPr>
    <w:rPr>
      <w:rFonts w:ascii="Verdana" w:eastAsia="Calibri" w:hAnsi="Verdana" w:cs="Verdana"/>
      <w:sz w:val="20"/>
      <w:szCs w:val="20"/>
      <w:lang w:val="en-US"/>
    </w:rPr>
  </w:style>
  <w:style w:type="paragraph" w:customStyle="1" w:styleId="12">
    <w:name w:val="Абзац списка1"/>
    <w:basedOn w:val="a0"/>
    <w:rsid w:val="00410A13"/>
    <w:pPr>
      <w:ind w:left="720"/>
    </w:pPr>
  </w:style>
  <w:style w:type="paragraph" w:customStyle="1" w:styleId="PlainText1">
    <w:name w:val="Plain Text1"/>
    <w:basedOn w:val="a0"/>
    <w:rsid w:val="000D2B23"/>
    <w:pPr>
      <w:spacing w:after="0" w:line="240" w:lineRule="auto"/>
    </w:pPr>
    <w:rPr>
      <w:rFonts w:ascii="Courier New" w:eastAsia="Calibri" w:hAnsi="Courier New"/>
      <w:sz w:val="20"/>
      <w:szCs w:val="20"/>
      <w:lang w:eastAsia="ru-RU"/>
    </w:rPr>
  </w:style>
  <w:style w:type="paragraph" w:customStyle="1" w:styleId="a4">
    <w:name w:val="Знак"/>
    <w:basedOn w:val="a0"/>
    <w:rsid w:val="00F85A8B"/>
    <w:pPr>
      <w:widowControl w:val="0"/>
      <w:adjustRightInd w:val="0"/>
      <w:spacing w:after="160" w:line="240" w:lineRule="exact"/>
      <w:jc w:val="right"/>
    </w:pPr>
    <w:rPr>
      <w:rFonts w:ascii="Times New Roman" w:hAnsi="Times New Roman"/>
      <w:sz w:val="20"/>
      <w:szCs w:val="20"/>
      <w:lang w:val="en-GB"/>
    </w:rPr>
  </w:style>
  <w:style w:type="paragraph" w:styleId="21">
    <w:name w:val="Body Text 2"/>
    <w:basedOn w:val="a0"/>
    <w:link w:val="22"/>
    <w:rsid w:val="00F85A8B"/>
    <w:pPr>
      <w:spacing w:after="120" w:line="480" w:lineRule="auto"/>
    </w:pPr>
    <w:rPr>
      <w:rFonts w:ascii="Times New Roman" w:hAnsi="Times New Roman"/>
      <w:sz w:val="24"/>
      <w:szCs w:val="24"/>
      <w:lang w:eastAsia="ru-RU"/>
    </w:rPr>
  </w:style>
  <w:style w:type="character" w:customStyle="1" w:styleId="22">
    <w:name w:val="Основной текст 2 Знак"/>
    <w:basedOn w:val="a1"/>
    <w:link w:val="21"/>
    <w:rsid w:val="00F85A8B"/>
    <w:rPr>
      <w:rFonts w:ascii="Times New Roman" w:eastAsia="Times New Roman" w:hAnsi="Times New Roman"/>
      <w:sz w:val="24"/>
      <w:szCs w:val="24"/>
    </w:rPr>
  </w:style>
  <w:style w:type="paragraph" w:customStyle="1" w:styleId="u">
    <w:name w:val="u"/>
    <w:basedOn w:val="a0"/>
    <w:rsid w:val="00F85A8B"/>
    <w:pPr>
      <w:spacing w:before="100" w:beforeAutospacing="1" w:after="100" w:afterAutospacing="1" w:line="240" w:lineRule="auto"/>
    </w:pPr>
    <w:rPr>
      <w:rFonts w:ascii="Times New Roman" w:hAnsi="Times New Roman"/>
      <w:sz w:val="24"/>
      <w:szCs w:val="24"/>
      <w:lang w:eastAsia="ru-RU"/>
    </w:rPr>
  </w:style>
  <w:style w:type="paragraph" w:styleId="a5">
    <w:name w:val="Body Text"/>
    <w:aliases w:val="Основной текст Знак Знак,Знак Знак"/>
    <w:basedOn w:val="a0"/>
    <w:link w:val="a6"/>
    <w:rsid w:val="00500988"/>
    <w:pPr>
      <w:spacing w:after="120"/>
    </w:pPr>
  </w:style>
  <w:style w:type="character" w:customStyle="1" w:styleId="a6">
    <w:name w:val="Основной текст Знак"/>
    <w:aliases w:val="Основной текст Знак Знак Знак1,Знак Знак Знак1"/>
    <w:basedOn w:val="a1"/>
    <w:link w:val="a5"/>
    <w:rsid w:val="00500988"/>
    <w:rPr>
      <w:rFonts w:eastAsia="Times New Roman"/>
      <w:sz w:val="22"/>
      <w:szCs w:val="22"/>
      <w:lang w:eastAsia="en-US"/>
    </w:rPr>
  </w:style>
  <w:style w:type="paragraph" w:customStyle="1" w:styleId="Iauiue">
    <w:name w:val="Iau?iue"/>
    <w:rsid w:val="00500988"/>
    <w:pPr>
      <w:overflowPunct w:val="0"/>
      <w:autoSpaceDE w:val="0"/>
      <w:autoSpaceDN w:val="0"/>
      <w:adjustRightInd w:val="0"/>
      <w:textAlignment w:val="baseline"/>
    </w:pPr>
    <w:rPr>
      <w:rFonts w:ascii="Times New Roman" w:eastAsia="Times New Roman" w:hAnsi="Times New Roman"/>
    </w:rPr>
  </w:style>
  <w:style w:type="paragraph" w:customStyle="1" w:styleId="Iniiaiieoaeno">
    <w:name w:val="Iniiaiie oaeno"/>
    <w:basedOn w:val="Iauiue"/>
    <w:rsid w:val="00500988"/>
    <w:pPr>
      <w:suppressAutoHyphens/>
      <w:overflowPunct/>
      <w:adjustRightInd/>
      <w:jc w:val="center"/>
      <w:textAlignment w:val="auto"/>
    </w:pPr>
    <w:rPr>
      <w:sz w:val="24"/>
      <w:szCs w:val="24"/>
    </w:rPr>
  </w:style>
  <w:style w:type="table" w:styleId="a7">
    <w:name w:val="Table Grid"/>
    <w:basedOn w:val="a2"/>
    <w:locked/>
    <w:rsid w:val="00DB1CA9"/>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
    <w:name w:val="Основной текст с отступом 31"/>
    <w:basedOn w:val="a0"/>
    <w:rsid w:val="00DB1CA9"/>
    <w:pPr>
      <w:suppressAutoHyphens/>
      <w:spacing w:after="0" w:line="240" w:lineRule="auto"/>
      <w:ind w:firstLine="709"/>
      <w:jc w:val="both"/>
    </w:pPr>
    <w:rPr>
      <w:rFonts w:ascii="Times New Roman" w:hAnsi="Times New Roman"/>
      <w:b/>
      <w:bCs/>
      <w:sz w:val="26"/>
      <w:szCs w:val="20"/>
      <w:lang w:eastAsia="ar-SA"/>
    </w:rPr>
  </w:style>
  <w:style w:type="paragraph" w:styleId="a8">
    <w:name w:val="footnote text"/>
    <w:basedOn w:val="a0"/>
    <w:link w:val="a9"/>
    <w:rsid w:val="00BD580C"/>
    <w:pPr>
      <w:spacing w:after="0" w:line="240" w:lineRule="auto"/>
    </w:pPr>
    <w:rPr>
      <w:rFonts w:ascii="Times New Roman" w:hAnsi="Times New Roman"/>
      <w:sz w:val="20"/>
      <w:szCs w:val="20"/>
      <w:lang w:eastAsia="ru-RU"/>
    </w:rPr>
  </w:style>
  <w:style w:type="character" w:customStyle="1" w:styleId="a9">
    <w:name w:val="Текст сноски Знак"/>
    <w:basedOn w:val="a1"/>
    <w:link w:val="a8"/>
    <w:rsid w:val="00BD580C"/>
    <w:rPr>
      <w:rFonts w:ascii="Times New Roman" w:eastAsia="Times New Roman" w:hAnsi="Times New Roman"/>
    </w:rPr>
  </w:style>
  <w:style w:type="character" w:styleId="aa">
    <w:name w:val="footnote reference"/>
    <w:basedOn w:val="a1"/>
    <w:rsid w:val="00BD580C"/>
    <w:rPr>
      <w:vertAlign w:val="superscript"/>
    </w:rPr>
  </w:style>
  <w:style w:type="character" w:styleId="ab">
    <w:name w:val="Hyperlink"/>
    <w:basedOn w:val="a1"/>
    <w:uiPriority w:val="99"/>
    <w:rsid w:val="00BD580C"/>
    <w:rPr>
      <w:color w:val="0000FF"/>
      <w:u w:val="single"/>
    </w:rPr>
  </w:style>
  <w:style w:type="paragraph" w:customStyle="1" w:styleId="ac">
    <w:name w:val="Пункт"/>
    <w:basedOn w:val="a0"/>
    <w:rsid w:val="005A5789"/>
    <w:pPr>
      <w:tabs>
        <w:tab w:val="num" w:pos="1134"/>
      </w:tabs>
      <w:spacing w:after="0" w:line="360" w:lineRule="auto"/>
      <w:jc w:val="both"/>
    </w:pPr>
    <w:rPr>
      <w:rFonts w:ascii="Times New Roman" w:hAnsi="Times New Roman"/>
      <w:sz w:val="28"/>
      <w:szCs w:val="20"/>
      <w:lang w:eastAsia="ru-RU"/>
    </w:rPr>
  </w:style>
  <w:style w:type="paragraph" w:customStyle="1" w:styleId="ad">
    <w:name w:val="Подпункт"/>
    <w:basedOn w:val="ac"/>
    <w:rsid w:val="005A5789"/>
    <w:pPr>
      <w:tabs>
        <w:tab w:val="clear" w:pos="1134"/>
        <w:tab w:val="num" w:pos="1494"/>
      </w:tabs>
      <w:ind w:left="360"/>
    </w:pPr>
  </w:style>
  <w:style w:type="paragraph" w:customStyle="1" w:styleId="ae">
    <w:name w:val="Подпподпункт"/>
    <w:basedOn w:val="a0"/>
    <w:rsid w:val="005A5789"/>
    <w:pPr>
      <w:tabs>
        <w:tab w:val="num" w:pos="1701"/>
      </w:tabs>
      <w:spacing w:after="0" w:line="360" w:lineRule="auto"/>
      <w:ind w:left="1701" w:hanging="567"/>
      <w:jc w:val="both"/>
    </w:pPr>
    <w:rPr>
      <w:rFonts w:ascii="Times New Roman" w:hAnsi="Times New Roman"/>
      <w:snapToGrid w:val="0"/>
      <w:sz w:val="28"/>
      <w:szCs w:val="20"/>
      <w:lang w:eastAsia="ru-RU"/>
    </w:rPr>
  </w:style>
  <w:style w:type="paragraph" w:styleId="af">
    <w:name w:val="Normal (Web)"/>
    <w:aliases w:val="Обычный (веб) Знак Знак,Обычный (Web) Знак Знак Знак"/>
    <w:basedOn w:val="a0"/>
    <w:link w:val="af0"/>
    <w:unhideWhenUsed/>
    <w:rsid w:val="00F61753"/>
    <w:pPr>
      <w:spacing w:before="100" w:after="100" w:line="240" w:lineRule="auto"/>
    </w:pPr>
    <w:rPr>
      <w:rFonts w:ascii="Times New Roman" w:hAnsi="Times New Roman"/>
      <w:sz w:val="24"/>
      <w:szCs w:val="20"/>
      <w:lang w:eastAsia="ru-RU"/>
    </w:rPr>
  </w:style>
  <w:style w:type="character" w:customStyle="1" w:styleId="red">
    <w:name w:val="red"/>
    <w:basedOn w:val="a1"/>
    <w:rsid w:val="00F61753"/>
  </w:style>
  <w:style w:type="character" w:styleId="af1">
    <w:name w:val="Strong"/>
    <w:basedOn w:val="a1"/>
    <w:qFormat/>
    <w:locked/>
    <w:rsid w:val="00F61753"/>
    <w:rPr>
      <w:b/>
      <w:bCs/>
    </w:rPr>
  </w:style>
  <w:style w:type="paragraph" w:styleId="af2">
    <w:name w:val="Title"/>
    <w:basedOn w:val="a0"/>
    <w:link w:val="af3"/>
    <w:qFormat/>
    <w:locked/>
    <w:rsid w:val="000B5CB4"/>
    <w:pPr>
      <w:spacing w:after="0" w:line="240" w:lineRule="auto"/>
      <w:jc w:val="center"/>
    </w:pPr>
    <w:rPr>
      <w:rFonts w:ascii="Times New Roman CYR" w:hAnsi="Times New Roman CYR"/>
      <w:b/>
      <w:sz w:val="24"/>
      <w:szCs w:val="20"/>
    </w:rPr>
  </w:style>
  <w:style w:type="character" w:customStyle="1" w:styleId="af3">
    <w:name w:val="Название Знак"/>
    <w:basedOn w:val="a1"/>
    <w:link w:val="af2"/>
    <w:rsid w:val="000B5CB4"/>
    <w:rPr>
      <w:rFonts w:ascii="Times New Roman CYR" w:eastAsia="Times New Roman" w:hAnsi="Times New Roman CYR"/>
      <w:b/>
      <w:sz w:val="24"/>
      <w:lang w:eastAsia="en-US"/>
    </w:rPr>
  </w:style>
  <w:style w:type="paragraph" w:customStyle="1" w:styleId="punktdog">
    <w:name w:val="punkt_dog"/>
    <w:basedOn w:val="a0"/>
    <w:rsid w:val="00463B19"/>
    <w:pPr>
      <w:keepNext/>
      <w:widowControl w:val="0"/>
      <w:spacing w:before="360" w:after="120" w:line="240" w:lineRule="auto"/>
      <w:ind w:left="2184" w:hanging="340"/>
      <w:jc w:val="center"/>
    </w:pPr>
    <w:rPr>
      <w:rFonts w:ascii="Times New Roman" w:hAnsi="Times New Roman"/>
      <w:b/>
      <w:caps/>
      <w:sz w:val="24"/>
      <w:szCs w:val="20"/>
    </w:rPr>
  </w:style>
  <w:style w:type="paragraph" w:styleId="af4">
    <w:name w:val="footer"/>
    <w:basedOn w:val="a0"/>
    <w:link w:val="af5"/>
    <w:uiPriority w:val="99"/>
    <w:rsid w:val="00463B19"/>
    <w:pPr>
      <w:tabs>
        <w:tab w:val="center" w:pos="4153"/>
        <w:tab w:val="right" w:pos="8306"/>
      </w:tabs>
      <w:spacing w:after="0" w:line="240" w:lineRule="auto"/>
      <w:ind w:firstLine="567"/>
      <w:jc w:val="both"/>
    </w:pPr>
    <w:rPr>
      <w:rFonts w:ascii="Times New Roman" w:hAnsi="Times New Roman"/>
      <w:sz w:val="24"/>
      <w:szCs w:val="20"/>
    </w:rPr>
  </w:style>
  <w:style w:type="character" w:customStyle="1" w:styleId="af5">
    <w:name w:val="Нижний колонтитул Знак"/>
    <w:basedOn w:val="a1"/>
    <w:link w:val="af4"/>
    <w:uiPriority w:val="99"/>
    <w:rsid w:val="00463B19"/>
    <w:rPr>
      <w:rFonts w:ascii="Times New Roman" w:eastAsia="Times New Roman" w:hAnsi="Times New Roman"/>
      <w:sz w:val="24"/>
      <w:lang w:eastAsia="en-US"/>
    </w:rPr>
  </w:style>
  <w:style w:type="paragraph" w:customStyle="1" w:styleId="abzaz">
    <w:name w:val="abzaz"/>
    <w:basedOn w:val="a0"/>
    <w:rsid w:val="00463B19"/>
    <w:pPr>
      <w:spacing w:before="120" w:after="0" w:line="240" w:lineRule="auto"/>
      <w:ind w:firstLine="567"/>
      <w:jc w:val="both"/>
    </w:pPr>
    <w:rPr>
      <w:rFonts w:ascii="Futuris" w:hAnsi="Futuris"/>
      <w:szCs w:val="20"/>
      <w:lang w:val="en-GB"/>
    </w:rPr>
  </w:style>
  <w:style w:type="paragraph" w:styleId="af6">
    <w:name w:val="Subtitle"/>
    <w:basedOn w:val="a0"/>
    <w:link w:val="af7"/>
    <w:qFormat/>
    <w:locked/>
    <w:rsid w:val="00463B19"/>
    <w:pPr>
      <w:spacing w:after="0" w:line="240" w:lineRule="auto"/>
      <w:jc w:val="center"/>
    </w:pPr>
    <w:rPr>
      <w:rFonts w:ascii="Times New Roman" w:hAnsi="Times New Roman"/>
      <w:b/>
      <w:sz w:val="28"/>
      <w:szCs w:val="24"/>
      <w:lang w:eastAsia="ru-RU"/>
    </w:rPr>
  </w:style>
  <w:style w:type="character" w:customStyle="1" w:styleId="af7">
    <w:name w:val="Подзаголовок Знак"/>
    <w:basedOn w:val="a1"/>
    <w:link w:val="af6"/>
    <w:rsid w:val="00463B19"/>
    <w:rPr>
      <w:rFonts w:ascii="Times New Roman" w:eastAsia="Times New Roman" w:hAnsi="Times New Roman"/>
      <w:b/>
      <w:sz w:val="28"/>
      <w:szCs w:val="24"/>
    </w:rPr>
  </w:style>
  <w:style w:type="paragraph" w:styleId="af8">
    <w:name w:val="header"/>
    <w:basedOn w:val="a0"/>
    <w:link w:val="af9"/>
    <w:uiPriority w:val="99"/>
    <w:rsid w:val="00180DC9"/>
    <w:pPr>
      <w:tabs>
        <w:tab w:val="center" w:pos="4677"/>
        <w:tab w:val="right" w:pos="9355"/>
      </w:tabs>
      <w:jc w:val="center"/>
    </w:pPr>
  </w:style>
  <w:style w:type="character" w:customStyle="1" w:styleId="af9">
    <w:name w:val="Верхний колонтитул Знак"/>
    <w:basedOn w:val="a1"/>
    <w:link w:val="af8"/>
    <w:uiPriority w:val="99"/>
    <w:rsid w:val="00180DC9"/>
    <w:rPr>
      <w:rFonts w:eastAsia="Times New Roman"/>
      <w:sz w:val="22"/>
      <w:szCs w:val="22"/>
      <w:lang w:eastAsia="en-US"/>
    </w:rPr>
  </w:style>
  <w:style w:type="paragraph" w:customStyle="1" w:styleId="afa">
    <w:name w:val="Бланк"/>
    <w:basedOn w:val="a0"/>
    <w:rsid w:val="00AD30DC"/>
    <w:pPr>
      <w:framePr w:w="3963" w:h="3832" w:hRule="exact" w:hSpace="142" w:wrap="notBeside" w:vAnchor="page" w:hAnchor="page" w:x="2237" w:y="1441"/>
      <w:spacing w:after="0" w:line="240" w:lineRule="auto"/>
      <w:jc w:val="center"/>
    </w:pPr>
    <w:rPr>
      <w:rFonts w:ascii="Times New Roman" w:hAnsi="Times New Roman"/>
      <w:b/>
      <w:bCs/>
      <w:spacing w:val="60"/>
      <w:sz w:val="20"/>
      <w:szCs w:val="20"/>
      <w:lang w:eastAsia="ru-RU"/>
    </w:rPr>
  </w:style>
  <w:style w:type="paragraph" w:styleId="32">
    <w:name w:val="Body Text 3"/>
    <w:basedOn w:val="a0"/>
    <w:link w:val="33"/>
    <w:rsid w:val="00AD30DC"/>
    <w:pPr>
      <w:spacing w:after="120"/>
    </w:pPr>
    <w:rPr>
      <w:sz w:val="16"/>
      <w:szCs w:val="16"/>
    </w:rPr>
  </w:style>
  <w:style w:type="character" w:customStyle="1" w:styleId="33">
    <w:name w:val="Основной текст 3 Знак"/>
    <w:basedOn w:val="a1"/>
    <w:link w:val="32"/>
    <w:rsid w:val="00AD30DC"/>
    <w:rPr>
      <w:rFonts w:eastAsia="Times New Roman"/>
      <w:sz w:val="16"/>
      <w:szCs w:val="16"/>
      <w:lang w:eastAsia="en-US"/>
    </w:rPr>
  </w:style>
  <w:style w:type="paragraph" w:customStyle="1" w:styleId="23">
    <w:name w:val="Текст2"/>
    <w:basedOn w:val="a0"/>
    <w:rsid w:val="00AD30DC"/>
    <w:pPr>
      <w:spacing w:after="0" w:line="240" w:lineRule="auto"/>
    </w:pPr>
    <w:rPr>
      <w:rFonts w:ascii="Courier New" w:hAnsi="Courier New"/>
      <w:sz w:val="20"/>
      <w:szCs w:val="20"/>
      <w:lang w:eastAsia="ru-RU"/>
    </w:rPr>
  </w:style>
  <w:style w:type="paragraph" w:styleId="afb">
    <w:name w:val="List Paragraph"/>
    <w:basedOn w:val="a0"/>
    <w:link w:val="afc"/>
    <w:uiPriority w:val="34"/>
    <w:qFormat/>
    <w:rsid w:val="001E436E"/>
    <w:pPr>
      <w:spacing w:after="0" w:line="240" w:lineRule="auto"/>
      <w:ind w:left="708"/>
    </w:pPr>
    <w:rPr>
      <w:rFonts w:ascii="Times New Roman" w:hAnsi="Times New Roman"/>
      <w:sz w:val="24"/>
      <w:szCs w:val="24"/>
    </w:rPr>
  </w:style>
  <w:style w:type="paragraph" w:styleId="24">
    <w:name w:val="Body Text Indent 2"/>
    <w:basedOn w:val="a0"/>
    <w:link w:val="25"/>
    <w:rsid w:val="00E05DD5"/>
    <w:pPr>
      <w:spacing w:after="120" w:line="480" w:lineRule="auto"/>
      <w:ind w:left="283"/>
    </w:pPr>
  </w:style>
  <w:style w:type="character" w:customStyle="1" w:styleId="25">
    <w:name w:val="Основной текст с отступом 2 Знак"/>
    <w:basedOn w:val="a1"/>
    <w:link w:val="24"/>
    <w:rsid w:val="00E05DD5"/>
    <w:rPr>
      <w:rFonts w:eastAsia="Times New Roman"/>
      <w:sz w:val="22"/>
      <w:szCs w:val="22"/>
      <w:lang w:eastAsia="en-US"/>
    </w:rPr>
  </w:style>
  <w:style w:type="paragraph" w:styleId="34">
    <w:name w:val="Body Text Indent 3"/>
    <w:basedOn w:val="a0"/>
    <w:link w:val="35"/>
    <w:rsid w:val="00E05DD5"/>
    <w:pPr>
      <w:spacing w:after="120"/>
      <w:ind w:left="283"/>
    </w:pPr>
    <w:rPr>
      <w:sz w:val="16"/>
      <w:szCs w:val="16"/>
    </w:rPr>
  </w:style>
  <w:style w:type="character" w:customStyle="1" w:styleId="35">
    <w:name w:val="Основной текст с отступом 3 Знак"/>
    <w:basedOn w:val="a1"/>
    <w:link w:val="34"/>
    <w:rsid w:val="00E05DD5"/>
    <w:rPr>
      <w:rFonts w:eastAsia="Times New Roman"/>
      <w:sz w:val="16"/>
      <w:szCs w:val="16"/>
      <w:lang w:eastAsia="en-US"/>
    </w:rPr>
  </w:style>
  <w:style w:type="paragraph" w:styleId="afd">
    <w:name w:val="caption"/>
    <w:basedOn w:val="a0"/>
    <w:unhideWhenUsed/>
    <w:qFormat/>
    <w:locked/>
    <w:rsid w:val="00E05DD5"/>
    <w:pPr>
      <w:widowControl w:val="0"/>
      <w:spacing w:after="0" w:line="240" w:lineRule="auto"/>
      <w:ind w:right="-7337"/>
      <w:jc w:val="center"/>
    </w:pPr>
    <w:rPr>
      <w:rFonts w:ascii="Times New Roman" w:hAnsi="Times New Roman"/>
      <w:sz w:val="32"/>
      <w:szCs w:val="20"/>
      <w:lang w:eastAsia="ru-RU"/>
    </w:rPr>
  </w:style>
  <w:style w:type="paragraph" w:customStyle="1" w:styleId="afe">
    <w:name w:val="Текстовый"/>
    <w:rsid w:val="00E05DD5"/>
    <w:pPr>
      <w:widowControl w:val="0"/>
      <w:jc w:val="both"/>
    </w:pPr>
    <w:rPr>
      <w:rFonts w:ascii="Arial" w:eastAsia="Times New Roman" w:hAnsi="Arial"/>
    </w:rPr>
  </w:style>
  <w:style w:type="paragraph" w:customStyle="1" w:styleId="Default">
    <w:name w:val="Default"/>
    <w:rsid w:val="005618DD"/>
    <w:pPr>
      <w:autoSpaceDE w:val="0"/>
      <w:autoSpaceDN w:val="0"/>
      <w:adjustRightInd w:val="0"/>
    </w:pPr>
    <w:rPr>
      <w:rFonts w:ascii="Times New Roman" w:hAnsi="Times New Roman"/>
      <w:color w:val="000000"/>
      <w:sz w:val="24"/>
      <w:szCs w:val="24"/>
    </w:rPr>
  </w:style>
  <w:style w:type="paragraph" w:styleId="aff">
    <w:name w:val="Balloon Text"/>
    <w:basedOn w:val="a0"/>
    <w:link w:val="aff0"/>
    <w:rsid w:val="004B28F9"/>
    <w:pPr>
      <w:spacing w:after="0" w:line="240" w:lineRule="auto"/>
    </w:pPr>
    <w:rPr>
      <w:rFonts w:ascii="Tahoma" w:hAnsi="Tahoma" w:cs="Tahoma"/>
      <w:sz w:val="16"/>
      <w:szCs w:val="16"/>
    </w:rPr>
  </w:style>
  <w:style w:type="character" w:customStyle="1" w:styleId="aff0">
    <w:name w:val="Текст выноски Знак"/>
    <w:basedOn w:val="a1"/>
    <w:link w:val="aff"/>
    <w:rsid w:val="004B28F9"/>
    <w:rPr>
      <w:rFonts w:ascii="Tahoma" w:eastAsia="Times New Roman" w:hAnsi="Tahoma" w:cs="Tahoma"/>
      <w:sz w:val="16"/>
      <w:szCs w:val="16"/>
      <w:lang w:eastAsia="en-US"/>
    </w:rPr>
  </w:style>
  <w:style w:type="paragraph" w:customStyle="1" w:styleId="aff1">
    <w:name w:val="Таблицы (моноширинный)"/>
    <w:basedOn w:val="a0"/>
    <w:next w:val="a0"/>
    <w:rsid w:val="003E6478"/>
    <w:pPr>
      <w:widowControl w:val="0"/>
      <w:autoSpaceDE w:val="0"/>
      <w:autoSpaceDN w:val="0"/>
      <w:adjustRightInd w:val="0"/>
      <w:spacing w:after="0" w:line="240" w:lineRule="auto"/>
      <w:jc w:val="both"/>
    </w:pPr>
    <w:rPr>
      <w:rFonts w:ascii="Courier New" w:hAnsi="Courier New" w:cs="Courier New"/>
      <w:sz w:val="20"/>
      <w:szCs w:val="20"/>
      <w:lang w:eastAsia="ru-RU"/>
    </w:rPr>
  </w:style>
  <w:style w:type="paragraph" w:customStyle="1" w:styleId="ConsNormal">
    <w:name w:val="ConsNormal"/>
    <w:rsid w:val="003E6478"/>
    <w:pPr>
      <w:autoSpaceDE w:val="0"/>
      <w:autoSpaceDN w:val="0"/>
      <w:adjustRightInd w:val="0"/>
      <w:ind w:right="19772" w:firstLine="720"/>
    </w:pPr>
    <w:rPr>
      <w:rFonts w:ascii="Arial" w:eastAsia="Times New Roman" w:hAnsi="Arial" w:cs="Arial"/>
    </w:rPr>
  </w:style>
  <w:style w:type="paragraph" w:styleId="aff2">
    <w:name w:val="Plain Text"/>
    <w:basedOn w:val="a0"/>
    <w:link w:val="aff3"/>
    <w:unhideWhenUsed/>
    <w:rsid w:val="00731E82"/>
    <w:pPr>
      <w:spacing w:after="0" w:line="240" w:lineRule="auto"/>
    </w:pPr>
    <w:rPr>
      <w:rFonts w:ascii="Consolas" w:eastAsia="Calibri" w:hAnsi="Consolas"/>
      <w:sz w:val="21"/>
      <w:szCs w:val="21"/>
    </w:rPr>
  </w:style>
  <w:style w:type="character" w:customStyle="1" w:styleId="aff3">
    <w:name w:val="Текст Знак"/>
    <w:basedOn w:val="a1"/>
    <w:link w:val="aff2"/>
    <w:uiPriority w:val="99"/>
    <w:rsid w:val="00731E82"/>
    <w:rPr>
      <w:rFonts w:ascii="Consolas" w:eastAsia="Calibri" w:hAnsi="Consolas" w:cs="Times New Roman"/>
      <w:sz w:val="21"/>
      <w:szCs w:val="21"/>
      <w:lang w:eastAsia="en-US"/>
    </w:rPr>
  </w:style>
  <w:style w:type="paragraph" w:customStyle="1" w:styleId="aff4">
    <w:name w:val="Нормальный"/>
    <w:rsid w:val="00FC52A2"/>
    <w:pPr>
      <w:autoSpaceDE w:val="0"/>
      <w:autoSpaceDN w:val="0"/>
    </w:pPr>
    <w:rPr>
      <w:rFonts w:ascii="TimesET" w:eastAsia="Times New Roman" w:hAnsi="TimesET"/>
    </w:rPr>
  </w:style>
  <w:style w:type="paragraph" w:customStyle="1" w:styleId="13">
    <w:name w:val="Обычный1"/>
    <w:next w:val="aff4"/>
    <w:rsid w:val="00FC52A2"/>
    <w:rPr>
      <w:rFonts w:ascii="TimesET" w:eastAsia="Times New Roman" w:hAnsi="TimesET"/>
      <w:snapToGrid w:val="0"/>
    </w:rPr>
  </w:style>
  <w:style w:type="paragraph" w:styleId="aff5">
    <w:name w:val="No Spacing"/>
    <w:link w:val="aff6"/>
    <w:uiPriority w:val="1"/>
    <w:qFormat/>
    <w:rsid w:val="00F6243B"/>
    <w:rPr>
      <w:rFonts w:eastAsia="Times New Roman"/>
      <w:sz w:val="22"/>
      <w:szCs w:val="22"/>
      <w:lang w:eastAsia="en-US"/>
    </w:rPr>
  </w:style>
  <w:style w:type="paragraph" w:customStyle="1" w:styleId="310">
    <w:name w:val="Основной текст 31"/>
    <w:basedOn w:val="a0"/>
    <w:uiPriority w:val="99"/>
    <w:rsid w:val="00776F93"/>
    <w:pPr>
      <w:suppressAutoHyphens/>
      <w:spacing w:after="120" w:line="240" w:lineRule="auto"/>
    </w:pPr>
    <w:rPr>
      <w:rFonts w:ascii="Times New Roman" w:hAnsi="Times New Roman"/>
      <w:sz w:val="16"/>
      <w:szCs w:val="16"/>
      <w:lang w:eastAsia="ar-SA"/>
    </w:rPr>
  </w:style>
  <w:style w:type="paragraph" w:customStyle="1" w:styleId="14">
    <w:name w:val="Цитата1"/>
    <w:basedOn w:val="a0"/>
    <w:uiPriority w:val="99"/>
    <w:rsid w:val="00776F93"/>
    <w:pPr>
      <w:suppressAutoHyphens/>
      <w:spacing w:after="0" w:line="240" w:lineRule="auto"/>
      <w:ind w:left="1440" w:right="5984" w:firstLine="4320"/>
    </w:pPr>
    <w:rPr>
      <w:rFonts w:ascii="Times New Roman" w:hAnsi="Times New Roman"/>
      <w:sz w:val="24"/>
      <w:szCs w:val="20"/>
      <w:lang w:eastAsia="ar-SA"/>
    </w:rPr>
  </w:style>
  <w:style w:type="paragraph" w:customStyle="1" w:styleId="aff7">
    <w:name w:val="Заголовок таблицы"/>
    <w:basedOn w:val="a0"/>
    <w:uiPriority w:val="99"/>
    <w:rsid w:val="00776F93"/>
    <w:pPr>
      <w:suppressLineNumbers/>
      <w:suppressAutoHyphens/>
      <w:spacing w:after="0" w:line="240" w:lineRule="auto"/>
      <w:jc w:val="center"/>
    </w:pPr>
    <w:rPr>
      <w:rFonts w:ascii="Times New Roman" w:hAnsi="Times New Roman"/>
      <w:b/>
      <w:bCs/>
      <w:sz w:val="24"/>
      <w:szCs w:val="24"/>
      <w:lang w:eastAsia="ar-SA"/>
    </w:rPr>
  </w:style>
  <w:style w:type="character" w:customStyle="1" w:styleId="15">
    <w:name w:val="Основной текст Знак1"/>
    <w:aliases w:val="Основной текст Знак Знак Знак,Основной текст Знак Знак Знак Знак,Знак Знак Знак"/>
    <w:basedOn w:val="a1"/>
    <w:locked/>
    <w:rsid w:val="00546B38"/>
    <w:rPr>
      <w:rFonts w:ascii="Times New Roman" w:eastAsia="Times New Roman" w:hAnsi="Times New Roman" w:cs="Times New Roman"/>
      <w:sz w:val="24"/>
      <w:szCs w:val="20"/>
      <w:lang w:eastAsia="ru-RU"/>
    </w:rPr>
  </w:style>
  <w:style w:type="paragraph" w:customStyle="1" w:styleId="ConsNonformat">
    <w:name w:val="ConsNonformat"/>
    <w:rsid w:val="00546B38"/>
    <w:pPr>
      <w:widowControl w:val="0"/>
      <w:autoSpaceDE w:val="0"/>
      <w:autoSpaceDN w:val="0"/>
      <w:adjustRightInd w:val="0"/>
    </w:pPr>
    <w:rPr>
      <w:rFonts w:ascii="Courier New" w:eastAsia="Times New Roman" w:hAnsi="Courier New" w:cs="Courier New"/>
    </w:rPr>
  </w:style>
  <w:style w:type="paragraph" w:customStyle="1" w:styleId="MyTableBullet">
    <w:name w:val="MyTableBullet"/>
    <w:basedOn w:val="a0"/>
    <w:rsid w:val="00546B38"/>
    <w:pPr>
      <w:tabs>
        <w:tab w:val="left" w:pos="227"/>
        <w:tab w:val="num" w:pos="360"/>
      </w:tabs>
      <w:spacing w:after="0" w:line="240" w:lineRule="auto"/>
      <w:ind w:left="227" w:hanging="227"/>
    </w:pPr>
    <w:rPr>
      <w:rFonts w:ascii="Times New Roman" w:hAnsi="Times New Roman"/>
      <w:szCs w:val="20"/>
      <w:lang w:eastAsia="ru-RU"/>
    </w:rPr>
  </w:style>
  <w:style w:type="paragraph" w:customStyle="1" w:styleId="Instr-hdr-1">
    <w:name w:val="Instr-hdr-1"/>
    <w:basedOn w:val="a0"/>
    <w:next w:val="a5"/>
    <w:rsid w:val="00546B38"/>
    <w:pPr>
      <w:keepNext/>
      <w:tabs>
        <w:tab w:val="num" w:pos="720"/>
      </w:tabs>
      <w:spacing w:before="180" w:after="120" w:line="240" w:lineRule="auto"/>
      <w:ind w:left="567" w:hanging="567"/>
      <w:outlineLvl w:val="2"/>
    </w:pPr>
    <w:rPr>
      <w:rFonts w:ascii="Times New Roman" w:hAnsi="Times New Roman"/>
      <w:b/>
      <w:sz w:val="24"/>
      <w:szCs w:val="20"/>
      <w:lang w:val="en-US" w:eastAsia="ru-RU"/>
    </w:rPr>
  </w:style>
  <w:style w:type="paragraph" w:customStyle="1" w:styleId="Instr-hdr-A1">
    <w:name w:val="Instr-hdr-A1"/>
    <w:basedOn w:val="Instr-hdr"/>
    <w:rsid w:val="00546B38"/>
    <w:pPr>
      <w:tabs>
        <w:tab w:val="clear" w:pos="2149"/>
        <w:tab w:val="num" w:pos="360"/>
      </w:tabs>
      <w:ind w:left="360"/>
      <w:outlineLvl w:val="0"/>
    </w:pPr>
    <w:rPr>
      <w:smallCaps/>
      <w:u w:val="none"/>
    </w:rPr>
  </w:style>
  <w:style w:type="paragraph" w:customStyle="1" w:styleId="Instr-hdr">
    <w:name w:val="Instr-hdr"/>
    <w:basedOn w:val="a0"/>
    <w:rsid w:val="00546B38"/>
    <w:pPr>
      <w:keepNext/>
      <w:pageBreakBefore/>
      <w:tabs>
        <w:tab w:val="num" w:pos="2149"/>
      </w:tabs>
      <w:spacing w:before="240" w:after="120" w:line="240" w:lineRule="auto"/>
      <w:ind w:left="2149" w:hanging="360"/>
      <w:outlineLvl w:val="1"/>
    </w:pPr>
    <w:rPr>
      <w:rFonts w:ascii="Times New Roman" w:hAnsi="Times New Roman"/>
      <w:b/>
      <w:sz w:val="28"/>
      <w:szCs w:val="20"/>
      <w:u w:val="single"/>
      <w:lang w:eastAsia="ru-RU"/>
    </w:rPr>
  </w:style>
  <w:style w:type="paragraph" w:customStyle="1" w:styleId="Instr-hdr-2">
    <w:name w:val="Instr-hdr-2"/>
    <w:basedOn w:val="Instr-hdr-1"/>
    <w:rsid w:val="00546B38"/>
    <w:pPr>
      <w:tabs>
        <w:tab w:val="clear" w:pos="720"/>
        <w:tab w:val="left" w:pos="1134"/>
        <w:tab w:val="num" w:pos="3600"/>
      </w:tabs>
      <w:ind w:left="3600" w:hanging="1440"/>
      <w:outlineLvl w:val="3"/>
    </w:pPr>
    <w:rPr>
      <w:i/>
      <w:sz w:val="22"/>
      <w:lang w:val="ru-RU"/>
    </w:rPr>
  </w:style>
  <w:style w:type="paragraph" w:customStyle="1" w:styleId="xl27">
    <w:name w:val="xl27"/>
    <w:basedOn w:val="a0"/>
    <w:rsid w:val="00546B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eastAsia="ru-RU"/>
    </w:rPr>
  </w:style>
  <w:style w:type="paragraph" w:customStyle="1" w:styleId="Orenburg3">
    <w:name w:val="Orenburg3"/>
    <w:basedOn w:val="a0"/>
    <w:rsid w:val="00546B38"/>
    <w:pPr>
      <w:tabs>
        <w:tab w:val="num" w:pos="360"/>
      </w:tabs>
      <w:spacing w:before="40" w:after="40" w:line="240" w:lineRule="auto"/>
      <w:ind w:left="360" w:hanging="360"/>
      <w:jc w:val="both"/>
    </w:pPr>
    <w:rPr>
      <w:rFonts w:ascii="Times New Roman" w:hAnsi="Times New Roman"/>
      <w:snapToGrid w:val="0"/>
      <w:sz w:val="24"/>
      <w:szCs w:val="20"/>
      <w:lang w:eastAsia="ru-RU"/>
    </w:rPr>
  </w:style>
  <w:style w:type="character" w:styleId="aff8">
    <w:name w:val="annotation reference"/>
    <w:basedOn w:val="a1"/>
    <w:rsid w:val="00546B38"/>
    <w:rPr>
      <w:sz w:val="16"/>
      <w:szCs w:val="16"/>
    </w:rPr>
  </w:style>
  <w:style w:type="paragraph" w:styleId="aff9">
    <w:name w:val="annotation text"/>
    <w:basedOn w:val="a0"/>
    <w:link w:val="affa"/>
    <w:rsid w:val="00546B38"/>
    <w:pPr>
      <w:spacing w:after="0" w:line="240" w:lineRule="auto"/>
    </w:pPr>
    <w:rPr>
      <w:rFonts w:ascii="Times New Roman" w:hAnsi="Times New Roman"/>
      <w:sz w:val="20"/>
      <w:szCs w:val="20"/>
      <w:lang w:eastAsia="ru-RU"/>
    </w:rPr>
  </w:style>
  <w:style w:type="character" w:customStyle="1" w:styleId="affa">
    <w:name w:val="Текст примечания Знак"/>
    <w:basedOn w:val="a1"/>
    <w:link w:val="aff9"/>
    <w:rsid w:val="00546B38"/>
    <w:rPr>
      <w:rFonts w:ascii="Times New Roman" w:eastAsia="Times New Roman" w:hAnsi="Times New Roman"/>
    </w:rPr>
  </w:style>
  <w:style w:type="paragraph" w:customStyle="1" w:styleId="xl35">
    <w:name w:val="xl35"/>
    <w:basedOn w:val="a0"/>
    <w:rsid w:val="00546B38"/>
    <w:pPr>
      <w:pBdr>
        <w:bottom w:val="single" w:sz="4" w:space="0" w:color="auto"/>
      </w:pBdr>
      <w:spacing w:before="100" w:beforeAutospacing="1" w:after="100" w:afterAutospacing="1" w:line="240" w:lineRule="auto"/>
      <w:jc w:val="center"/>
    </w:pPr>
    <w:rPr>
      <w:rFonts w:ascii="Arial CYR" w:eastAsia="Arial Unicode MS" w:hAnsi="Arial CYR" w:cs="Arial CYR"/>
      <w:b/>
      <w:bCs/>
      <w:sz w:val="24"/>
      <w:szCs w:val="24"/>
      <w:lang w:eastAsia="ru-RU"/>
    </w:rPr>
  </w:style>
  <w:style w:type="character" w:styleId="affb">
    <w:name w:val="page number"/>
    <w:basedOn w:val="a1"/>
    <w:rsid w:val="00546B38"/>
  </w:style>
  <w:style w:type="paragraph" w:styleId="affc">
    <w:name w:val="annotation subject"/>
    <w:basedOn w:val="aff9"/>
    <w:next w:val="aff9"/>
    <w:link w:val="affd"/>
    <w:rsid w:val="00546B38"/>
    <w:rPr>
      <w:b/>
      <w:bCs/>
    </w:rPr>
  </w:style>
  <w:style w:type="character" w:customStyle="1" w:styleId="affd">
    <w:name w:val="Тема примечания Знак"/>
    <w:basedOn w:val="affa"/>
    <w:link w:val="affc"/>
    <w:rsid w:val="00546B38"/>
    <w:rPr>
      <w:rFonts w:ascii="Times New Roman" w:eastAsia="Times New Roman" w:hAnsi="Times New Roman"/>
      <w:b/>
      <w:bCs/>
    </w:rPr>
  </w:style>
  <w:style w:type="paragraph" w:customStyle="1" w:styleId="Text">
    <w:name w:val="Text"/>
    <w:basedOn w:val="a0"/>
    <w:rsid w:val="00546B38"/>
    <w:pPr>
      <w:spacing w:after="240" w:line="240" w:lineRule="auto"/>
    </w:pPr>
    <w:rPr>
      <w:rFonts w:ascii="Times New Roman" w:hAnsi="Times New Roman"/>
      <w:sz w:val="24"/>
      <w:szCs w:val="20"/>
      <w:lang w:val="en-US"/>
    </w:rPr>
  </w:style>
  <w:style w:type="paragraph" w:customStyle="1" w:styleId="affe">
    <w:name w:val="Таблица шапка"/>
    <w:basedOn w:val="a0"/>
    <w:rsid w:val="00A71638"/>
    <w:pPr>
      <w:keepNext/>
      <w:spacing w:before="40" w:after="40" w:line="240" w:lineRule="auto"/>
      <w:ind w:left="57" w:right="57"/>
    </w:pPr>
    <w:rPr>
      <w:rFonts w:ascii="Times New Roman" w:hAnsi="Times New Roman"/>
      <w:snapToGrid w:val="0"/>
      <w:szCs w:val="20"/>
      <w:lang w:eastAsia="ru-RU"/>
    </w:rPr>
  </w:style>
  <w:style w:type="paragraph" w:customStyle="1" w:styleId="afff">
    <w:name w:val="Таблица текст"/>
    <w:basedOn w:val="a0"/>
    <w:rsid w:val="00A71638"/>
    <w:pPr>
      <w:spacing w:before="40" w:after="40" w:line="240" w:lineRule="auto"/>
      <w:ind w:left="57" w:right="57"/>
    </w:pPr>
    <w:rPr>
      <w:rFonts w:ascii="Times New Roman" w:hAnsi="Times New Roman"/>
      <w:snapToGrid w:val="0"/>
      <w:sz w:val="24"/>
      <w:szCs w:val="20"/>
      <w:lang w:eastAsia="ru-RU"/>
    </w:rPr>
  </w:style>
  <w:style w:type="paragraph" w:customStyle="1" w:styleId="36">
    <w:name w:val="Пункт_3"/>
    <w:basedOn w:val="a0"/>
    <w:rsid w:val="00A71638"/>
    <w:pPr>
      <w:spacing w:after="0" w:line="240" w:lineRule="auto"/>
      <w:ind w:left="2302" w:hanging="360"/>
      <w:jc w:val="both"/>
    </w:pPr>
    <w:rPr>
      <w:rFonts w:ascii="Times New Roman" w:hAnsi="Times New Roman"/>
      <w:sz w:val="28"/>
      <w:szCs w:val="28"/>
      <w:lang w:eastAsia="ru-RU"/>
    </w:rPr>
  </w:style>
  <w:style w:type="character" w:customStyle="1" w:styleId="110">
    <w:name w:val="Заголовок 1 Знак1"/>
    <w:aliases w:val="Заголовок 1 Знак Знак Знак Знак Знак Знак Знак Знак Знак Знак,H1 Знак1,H1 Знак Знак"/>
    <w:basedOn w:val="a1"/>
    <w:locked/>
    <w:rsid w:val="00A74557"/>
    <w:rPr>
      <w:rFonts w:ascii="Times New Roman" w:eastAsia="Times New Roman" w:hAnsi="Times New Roman" w:cs="Times New Roman"/>
      <w:kern w:val="28"/>
      <w:sz w:val="36"/>
      <w:szCs w:val="20"/>
      <w:lang w:eastAsia="ru-RU"/>
    </w:rPr>
  </w:style>
  <w:style w:type="paragraph" w:styleId="afff0">
    <w:name w:val="Body Text Indent"/>
    <w:basedOn w:val="a0"/>
    <w:link w:val="afff1"/>
    <w:rsid w:val="00037AE2"/>
    <w:pPr>
      <w:spacing w:after="120"/>
      <w:ind w:left="283"/>
    </w:pPr>
  </w:style>
  <w:style w:type="character" w:customStyle="1" w:styleId="afff1">
    <w:name w:val="Основной текст с отступом Знак"/>
    <w:basedOn w:val="a1"/>
    <w:link w:val="afff0"/>
    <w:rsid w:val="00037AE2"/>
    <w:rPr>
      <w:rFonts w:eastAsia="Times New Roman"/>
      <w:sz w:val="22"/>
      <w:szCs w:val="22"/>
      <w:lang w:eastAsia="en-US"/>
    </w:rPr>
  </w:style>
  <w:style w:type="paragraph" w:customStyle="1" w:styleId="16">
    <w:name w:val="Абзац списка1"/>
    <w:basedOn w:val="a0"/>
    <w:rsid w:val="00037AE2"/>
    <w:pPr>
      <w:spacing w:after="0" w:line="240" w:lineRule="auto"/>
      <w:ind w:left="720"/>
    </w:pPr>
    <w:rPr>
      <w:rFonts w:eastAsia="Calibri"/>
      <w:lang w:eastAsia="ru-RU"/>
    </w:rPr>
  </w:style>
  <w:style w:type="paragraph" w:customStyle="1" w:styleId="17">
    <w:name w:val="Знак1 Знак Знак Знак Знак Знак"/>
    <w:basedOn w:val="a0"/>
    <w:rsid w:val="00443921"/>
    <w:pPr>
      <w:spacing w:after="160" w:line="240" w:lineRule="exact"/>
    </w:pPr>
    <w:rPr>
      <w:rFonts w:ascii="Verdana" w:hAnsi="Verdana" w:cs="Verdana"/>
      <w:sz w:val="20"/>
      <w:szCs w:val="20"/>
      <w:lang w:val="en-US"/>
    </w:rPr>
  </w:style>
  <w:style w:type="paragraph" w:customStyle="1" w:styleId="Nonformat">
    <w:name w:val="Nonformat"/>
    <w:basedOn w:val="a0"/>
    <w:rsid w:val="00443921"/>
    <w:pPr>
      <w:widowControl w:val="0"/>
      <w:snapToGrid w:val="0"/>
      <w:spacing w:after="0" w:line="240" w:lineRule="auto"/>
    </w:pPr>
    <w:rPr>
      <w:rFonts w:ascii="Consultant" w:hAnsi="Consultant"/>
      <w:sz w:val="20"/>
      <w:szCs w:val="20"/>
      <w:lang w:val="en-GB"/>
    </w:rPr>
  </w:style>
  <w:style w:type="paragraph" w:customStyle="1" w:styleId="afff2">
    <w:name w:val="Знак"/>
    <w:basedOn w:val="a0"/>
    <w:rsid w:val="001D6C99"/>
    <w:pPr>
      <w:spacing w:after="160" w:line="240" w:lineRule="exact"/>
    </w:pPr>
    <w:rPr>
      <w:rFonts w:ascii="Tahoma" w:hAnsi="Tahoma" w:cs="Tahoma"/>
      <w:sz w:val="18"/>
      <w:szCs w:val="18"/>
      <w:lang w:val="en-US"/>
    </w:rPr>
  </w:style>
  <w:style w:type="paragraph" w:customStyle="1" w:styleId="26">
    <w:name w:val="Обычный2"/>
    <w:next w:val="aff4"/>
    <w:rsid w:val="001D6C99"/>
    <w:rPr>
      <w:rFonts w:ascii="TimesET" w:eastAsia="Times New Roman" w:hAnsi="TimesET"/>
      <w:snapToGrid w:val="0"/>
    </w:rPr>
  </w:style>
  <w:style w:type="paragraph" w:customStyle="1" w:styleId="27">
    <w:name w:val="Абзац списка2"/>
    <w:basedOn w:val="a0"/>
    <w:rsid w:val="001D6C99"/>
    <w:pPr>
      <w:spacing w:after="0" w:line="240" w:lineRule="auto"/>
      <w:ind w:left="720"/>
    </w:pPr>
    <w:rPr>
      <w:rFonts w:eastAsia="Calibri"/>
      <w:lang w:eastAsia="ru-RU"/>
    </w:rPr>
  </w:style>
  <w:style w:type="character" w:customStyle="1" w:styleId="40">
    <w:name w:val="Заголовок 4 Знак"/>
    <w:basedOn w:val="a1"/>
    <w:link w:val="4"/>
    <w:rsid w:val="004B5FE5"/>
    <w:rPr>
      <w:rFonts w:ascii="Times New Roman" w:eastAsia="Times New Roman" w:hAnsi="Times New Roman"/>
      <w:b/>
      <w:sz w:val="32"/>
      <w:szCs w:val="28"/>
    </w:rPr>
  </w:style>
  <w:style w:type="paragraph" w:customStyle="1" w:styleId="Liststycke">
    <w:name w:val="Liststycke"/>
    <w:basedOn w:val="a0"/>
    <w:rsid w:val="004B5FE5"/>
    <w:pPr>
      <w:tabs>
        <w:tab w:val="left" w:pos="510"/>
      </w:tabs>
      <w:spacing w:before="240" w:after="240" w:line="240" w:lineRule="auto"/>
      <w:ind w:left="1134"/>
    </w:pPr>
    <w:rPr>
      <w:rFonts w:cs="Calibri"/>
      <w:i/>
      <w:iCs/>
      <w:sz w:val="20"/>
      <w:szCs w:val="20"/>
      <w:lang w:val="en-GB"/>
    </w:rPr>
  </w:style>
  <w:style w:type="character" w:customStyle="1" w:styleId="aff6">
    <w:name w:val="Без интервала Знак"/>
    <w:basedOn w:val="a1"/>
    <w:link w:val="aff5"/>
    <w:uiPriority w:val="1"/>
    <w:rsid w:val="004B5FE5"/>
    <w:rPr>
      <w:rFonts w:eastAsia="Times New Roman"/>
      <w:sz w:val="22"/>
      <w:szCs w:val="22"/>
      <w:lang w:val="ru-RU" w:eastAsia="en-US" w:bidi="ar-SA"/>
    </w:rPr>
  </w:style>
  <w:style w:type="character" w:customStyle="1" w:styleId="80">
    <w:name w:val="Заголовок 8 Знак"/>
    <w:basedOn w:val="a1"/>
    <w:link w:val="8"/>
    <w:rsid w:val="00C80A37"/>
    <w:rPr>
      <w:rFonts w:ascii="Times New Roman" w:eastAsia="Times New Roman" w:hAnsi="Times New Roman"/>
      <w:i/>
      <w:iCs/>
      <w:sz w:val="24"/>
      <w:szCs w:val="24"/>
    </w:rPr>
  </w:style>
  <w:style w:type="paragraph" w:customStyle="1" w:styleId="-">
    <w:name w:val="Текст-простой"/>
    <w:basedOn w:val="a0"/>
    <w:rsid w:val="00C80A37"/>
    <w:pPr>
      <w:spacing w:after="60" w:line="240" w:lineRule="auto"/>
      <w:jc w:val="both"/>
    </w:pPr>
    <w:rPr>
      <w:rFonts w:ascii="Times New Roman" w:hAnsi="Times New Roman"/>
      <w:sz w:val="24"/>
      <w:szCs w:val="24"/>
      <w:lang w:eastAsia="ru-RU"/>
    </w:rPr>
  </w:style>
  <w:style w:type="paragraph" w:customStyle="1" w:styleId="-12">
    <w:name w:val="Обычный-12пт"/>
    <w:basedOn w:val="a0"/>
    <w:rsid w:val="00C80A37"/>
    <w:pPr>
      <w:spacing w:after="0" w:line="240" w:lineRule="auto"/>
    </w:pPr>
    <w:rPr>
      <w:rFonts w:ascii="Times New Roman" w:hAnsi="Times New Roman"/>
      <w:sz w:val="24"/>
      <w:szCs w:val="24"/>
      <w:lang w:eastAsia="ru-RU"/>
    </w:rPr>
  </w:style>
  <w:style w:type="paragraph" w:customStyle="1" w:styleId="-0">
    <w:name w:val="Заголовок-простой"/>
    <w:basedOn w:val="a0"/>
    <w:next w:val="-"/>
    <w:rsid w:val="00C80A37"/>
    <w:pPr>
      <w:spacing w:before="240" w:after="120" w:line="240" w:lineRule="auto"/>
      <w:jc w:val="center"/>
    </w:pPr>
    <w:rPr>
      <w:rFonts w:ascii="Times New Roman" w:hAnsi="Times New Roman"/>
      <w:b/>
      <w:bCs/>
      <w:sz w:val="28"/>
      <w:szCs w:val="24"/>
      <w:lang w:eastAsia="ru-RU"/>
    </w:rPr>
  </w:style>
  <w:style w:type="paragraph" w:customStyle="1" w:styleId="afff3">
    <w:name w:val="Знак"/>
    <w:basedOn w:val="a0"/>
    <w:rsid w:val="00080DF2"/>
    <w:pPr>
      <w:spacing w:after="160" w:line="240" w:lineRule="exact"/>
    </w:pPr>
    <w:rPr>
      <w:rFonts w:ascii="Tahoma" w:hAnsi="Tahoma" w:cs="Tahoma"/>
      <w:sz w:val="18"/>
      <w:szCs w:val="18"/>
      <w:lang w:val="en-US"/>
    </w:rPr>
  </w:style>
  <w:style w:type="paragraph" w:customStyle="1" w:styleId="37">
    <w:name w:val="Обычный3"/>
    <w:next w:val="aff4"/>
    <w:rsid w:val="00080DF2"/>
    <w:rPr>
      <w:rFonts w:ascii="TimesET" w:eastAsia="Times New Roman" w:hAnsi="TimesET"/>
      <w:snapToGrid w:val="0"/>
    </w:rPr>
  </w:style>
  <w:style w:type="paragraph" w:customStyle="1" w:styleId="38">
    <w:name w:val="Абзац списка3"/>
    <w:basedOn w:val="a0"/>
    <w:rsid w:val="00080DF2"/>
    <w:pPr>
      <w:spacing w:after="0" w:line="240" w:lineRule="auto"/>
      <w:ind w:left="720"/>
    </w:pPr>
    <w:rPr>
      <w:rFonts w:eastAsia="Calibri"/>
      <w:lang w:eastAsia="ru-RU"/>
    </w:rPr>
  </w:style>
  <w:style w:type="paragraph" w:customStyle="1" w:styleId="39">
    <w:name w:val="Текст3"/>
    <w:basedOn w:val="a0"/>
    <w:rsid w:val="00156DE3"/>
    <w:pPr>
      <w:spacing w:after="0" w:line="240" w:lineRule="auto"/>
    </w:pPr>
    <w:rPr>
      <w:rFonts w:ascii="Courier New" w:hAnsi="Courier New"/>
      <w:sz w:val="20"/>
      <w:szCs w:val="20"/>
      <w:lang w:eastAsia="ru-RU"/>
    </w:rPr>
  </w:style>
  <w:style w:type="paragraph" w:styleId="a">
    <w:name w:val="List Number"/>
    <w:basedOn w:val="a0"/>
    <w:rsid w:val="00BC75FF"/>
    <w:pPr>
      <w:numPr>
        <w:numId w:val="6"/>
      </w:numPr>
      <w:suppressAutoHyphens/>
      <w:spacing w:after="0" w:line="240" w:lineRule="auto"/>
    </w:pPr>
    <w:rPr>
      <w:rFonts w:ascii="Times New Roman" w:hAnsi="Times New Roman"/>
      <w:sz w:val="24"/>
      <w:szCs w:val="24"/>
      <w:lang w:eastAsia="ar-SA"/>
    </w:rPr>
  </w:style>
  <w:style w:type="paragraph" w:customStyle="1" w:styleId="Times12">
    <w:name w:val="Times 12"/>
    <w:basedOn w:val="a0"/>
    <w:rsid w:val="008E3620"/>
    <w:pPr>
      <w:overflowPunct w:val="0"/>
      <w:autoSpaceDE w:val="0"/>
      <w:autoSpaceDN w:val="0"/>
      <w:adjustRightInd w:val="0"/>
      <w:spacing w:after="0" w:line="240" w:lineRule="auto"/>
      <w:ind w:firstLine="567"/>
      <w:jc w:val="both"/>
    </w:pPr>
    <w:rPr>
      <w:rFonts w:ascii="Times New Roman" w:hAnsi="Times New Roman"/>
      <w:bCs/>
      <w:sz w:val="24"/>
      <w:lang w:eastAsia="ru-RU"/>
    </w:rPr>
  </w:style>
  <w:style w:type="paragraph" w:customStyle="1" w:styleId="afff4">
    <w:name w:val="Пункт б/н"/>
    <w:basedOn w:val="a0"/>
    <w:rsid w:val="008E3620"/>
    <w:pPr>
      <w:tabs>
        <w:tab w:val="left" w:pos="1134"/>
      </w:tabs>
      <w:spacing w:after="0" w:line="360" w:lineRule="auto"/>
      <w:ind w:firstLine="567"/>
      <w:jc w:val="both"/>
    </w:pPr>
    <w:rPr>
      <w:rFonts w:ascii="Times New Roman" w:hAnsi="Times New Roman"/>
      <w:bCs/>
      <w:snapToGrid w:val="0"/>
      <w:lang w:eastAsia="ru-RU"/>
    </w:rPr>
  </w:style>
  <w:style w:type="paragraph" w:customStyle="1" w:styleId="ContractText">
    <w:name w:val="Contract Text"/>
    <w:basedOn w:val="a0"/>
    <w:rsid w:val="00F96607"/>
    <w:pPr>
      <w:autoSpaceDE w:val="0"/>
      <w:autoSpaceDN w:val="0"/>
      <w:spacing w:after="120" w:line="240" w:lineRule="auto"/>
      <w:jc w:val="both"/>
    </w:pPr>
    <w:rPr>
      <w:rFonts w:ascii="ArtsansLightC" w:hAnsi="ArtsansLightC" w:cs="ArtsansLightC"/>
      <w:sz w:val="24"/>
      <w:szCs w:val="24"/>
      <w:lang w:eastAsia="ru-RU"/>
    </w:rPr>
  </w:style>
  <w:style w:type="character" w:customStyle="1" w:styleId="afc">
    <w:name w:val="Абзац списка Знак"/>
    <w:link w:val="afb"/>
    <w:uiPriority w:val="34"/>
    <w:locked/>
    <w:rsid w:val="00F96607"/>
    <w:rPr>
      <w:rFonts w:ascii="Times New Roman" w:eastAsia="Times New Roman" w:hAnsi="Times New Roman"/>
      <w:sz w:val="24"/>
      <w:szCs w:val="24"/>
    </w:rPr>
  </w:style>
  <w:style w:type="paragraph" w:styleId="3a">
    <w:name w:val="List 3"/>
    <w:basedOn w:val="a0"/>
    <w:rsid w:val="00AA5CD1"/>
    <w:pPr>
      <w:ind w:left="849" w:hanging="283"/>
      <w:contextualSpacing/>
    </w:pPr>
  </w:style>
  <w:style w:type="character" w:styleId="afff5">
    <w:name w:val="Emphasis"/>
    <w:basedOn w:val="a1"/>
    <w:uiPriority w:val="20"/>
    <w:qFormat/>
    <w:locked/>
    <w:rsid w:val="00AA5CD1"/>
    <w:rPr>
      <w:i/>
      <w:iCs/>
    </w:rPr>
  </w:style>
  <w:style w:type="character" w:customStyle="1" w:styleId="FontStyle99">
    <w:name w:val="Font Style99"/>
    <w:basedOn w:val="a1"/>
    <w:rsid w:val="00AA5CD1"/>
    <w:rPr>
      <w:rFonts w:ascii="Times New Roman" w:hAnsi="Times New Roman" w:cs="Times New Roman"/>
      <w:sz w:val="22"/>
      <w:szCs w:val="22"/>
    </w:rPr>
  </w:style>
  <w:style w:type="paragraph" w:customStyle="1" w:styleId="Style10">
    <w:name w:val="Style10"/>
    <w:basedOn w:val="a0"/>
    <w:rsid w:val="00AA5CD1"/>
    <w:pPr>
      <w:widowControl w:val="0"/>
      <w:autoSpaceDE w:val="0"/>
      <w:autoSpaceDN w:val="0"/>
      <w:adjustRightInd w:val="0"/>
      <w:spacing w:after="0" w:line="275" w:lineRule="exact"/>
      <w:ind w:firstLine="547"/>
      <w:jc w:val="both"/>
    </w:pPr>
    <w:rPr>
      <w:rFonts w:ascii="Times New Roman" w:hAnsi="Times New Roman"/>
      <w:sz w:val="24"/>
      <w:szCs w:val="24"/>
      <w:lang w:eastAsia="ru-RU"/>
    </w:rPr>
  </w:style>
  <w:style w:type="character" w:customStyle="1" w:styleId="af0">
    <w:name w:val="Обычный (веб) Знак"/>
    <w:aliases w:val="Обычный (веб) Знак Знак Знак,Обычный (Web) Знак Знак Знак Знак"/>
    <w:basedOn w:val="a1"/>
    <w:link w:val="af"/>
    <w:rsid w:val="000C27F0"/>
    <w:rPr>
      <w:rFonts w:ascii="Times New Roman" w:eastAsia="Times New Roman" w:hAnsi="Times New Roman"/>
      <w:sz w:val="24"/>
    </w:rPr>
  </w:style>
  <w:style w:type="paragraph" w:customStyle="1" w:styleId="afff6">
    <w:name w:val="Ариал Таблица"/>
    <w:basedOn w:val="a0"/>
    <w:link w:val="afff7"/>
    <w:rsid w:val="00551BA4"/>
    <w:pPr>
      <w:widowControl w:val="0"/>
      <w:adjustRightInd w:val="0"/>
      <w:spacing w:after="0" w:line="240" w:lineRule="auto"/>
      <w:jc w:val="both"/>
      <w:textAlignment w:val="baseline"/>
    </w:pPr>
    <w:rPr>
      <w:rFonts w:ascii="Arial" w:hAnsi="Arial" w:cs="Arial"/>
      <w:sz w:val="24"/>
      <w:szCs w:val="20"/>
      <w:lang w:eastAsia="ru-RU"/>
    </w:rPr>
  </w:style>
  <w:style w:type="character" w:customStyle="1" w:styleId="afff7">
    <w:name w:val="Ариал Таблица Знак"/>
    <w:basedOn w:val="a1"/>
    <w:link w:val="afff6"/>
    <w:rsid w:val="00551BA4"/>
    <w:rPr>
      <w:rFonts w:ascii="Arial" w:eastAsia="Times New Roman" w:hAnsi="Arial" w:cs="Arial"/>
      <w:sz w:val="24"/>
    </w:rPr>
  </w:style>
  <w:style w:type="paragraph" w:customStyle="1" w:styleId="Style3">
    <w:name w:val="Style3"/>
    <w:basedOn w:val="a0"/>
    <w:uiPriority w:val="99"/>
    <w:rsid w:val="003C1C17"/>
    <w:pPr>
      <w:widowControl w:val="0"/>
      <w:autoSpaceDE w:val="0"/>
      <w:autoSpaceDN w:val="0"/>
      <w:adjustRightInd w:val="0"/>
      <w:spacing w:after="0" w:line="276" w:lineRule="exact"/>
      <w:ind w:hanging="662"/>
      <w:jc w:val="both"/>
    </w:pPr>
    <w:rPr>
      <w:rFonts w:ascii="Times New Roman" w:hAnsi="Times New Roman"/>
      <w:sz w:val="24"/>
      <w:szCs w:val="24"/>
      <w:lang w:eastAsia="ru-RU"/>
    </w:rPr>
  </w:style>
  <w:style w:type="character" w:customStyle="1" w:styleId="FontStyle11">
    <w:name w:val="Font Style11"/>
    <w:basedOn w:val="a1"/>
    <w:uiPriority w:val="99"/>
    <w:rsid w:val="003C1C17"/>
    <w:rPr>
      <w:rFonts w:ascii="Times New Roman" w:hAnsi="Times New Roman" w:cs="Times New Roman"/>
      <w:sz w:val="22"/>
      <w:szCs w:val="22"/>
    </w:rPr>
  </w:style>
  <w:style w:type="paragraph" w:customStyle="1" w:styleId="-3">
    <w:name w:val="Пункт-3"/>
    <w:basedOn w:val="a0"/>
    <w:rsid w:val="00973B9E"/>
    <w:pPr>
      <w:tabs>
        <w:tab w:val="num" w:pos="1985"/>
      </w:tabs>
      <w:spacing w:after="0" w:line="240" w:lineRule="auto"/>
      <w:ind w:firstLine="709"/>
      <w:jc w:val="both"/>
    </w:pPr>
    <w:rPr>
      <w:rFonts w:ascii="Times New Roman" w:hAnsi="Times New Roman"/>
      <w:sz w:val="28"/>
      <w:szCs w:val="24"/>
      <w:lang w:eastAsia="ru-RU"/>
    </w:rPr>
  </w:style>
  <w:style w:type="paragraph" w:customStyle="1" w:styleId="-4">
    <w:name w:val="Пункт-4"/>
    <w:basedOn w:val="a0"/>
    <w:rsid w:val="00973B9E"/>
    <w:pPr>
      <w:tabs>
        <w:tab w:val="num" w:pos="1985"/>
      </w:tabs>
      <w:spacing w:after="0" w:line="240" w:lineRule="auto"/>
      <w:ind w:firstLine="709"/>
      <w:jc w:val="both"/>
    </w:pPr>
    <w:rPr>
      <w:rFonts w:ascii="Times New Roman" w:hAnsi="Times New Roman"/>
      <w:sz w:val="28"/>
      <w:szCs w:val="24"/>
      <w:lang w:eastAsia="ru-RU"/>
    </w:rPr>
  </w:style>
  <w:style w:type="paragraph" w:customStyle="1" w:styleId="-5">
    <w:name w:val="Пункт-5"/>
    <w:basedOn w:val="a0"/>
    <w:rsid w:val="00973B9E"/>
    <w:pPr>
      <w:tabs>
        <w:tab w:val="num" w:pos="1985"/>
      </w:tabs>
      <w:spacing w:after="0" w:line="240" w:lineRule="auto"/>
      <w:ind w:firstLine="709"/>
      <w:jc w:val="both"/>
    </w:pPr>
    <w:rPr>
      <w:rFonts w:ascii="Times New Roman" w:hAnsi="Times New Roman"/>
      <w:sz w:val="28"/>
      <w:szCs w:val="24"/>
      <w:lang w:eastAsia="ru-RU"/>
    </w:rPr>
  </w:style>
  <w:style w:type="paragraph" w:customStyle="1" w:styleId="-6">
    <w:name w:val="Пункт-6"/>
    <w:basedOn w:val="a0"/>
    <w:rsid w:val="00973B9E"/>
    <w:pPr>
      <w:tabs>
        <w:tab w:val="left" w:pos="1985"/>
      </w:tabs>
      <w:spacing w:after="0" w:line="240" w:lineRule="auto"/>
      <w:ind w:firstLine="709"/>
      <w:jc w:val="both"/>
    </w:pPr>
    <w:rPr>
      <w:rFonts w:ascii="Times New Roman" w:hAnsi="Times New Roman"/>
      <w:sz w:val="28"/>
      <w:szCs w:val="24"/>
      <w:lang w:eastAsia="ru-RU"/>
    </w:rPr>
  </w:style>
  <w:style w:type="paragraph" w:customStyle="1" w:styleId="-7">
    <w:name w:val="Пункт-7"/>
    <w:basedOn w:val="a0"/>
    <w:rsid w:val="00973B9E"/>
    <w:pPr>
      <w:tabs>
        <w:tab w:val="num" w:pos="360"/>
      </w:tabs>
      <w:spacing w:after="0" w:line="240" w:lineRule="auto"/>
      <w:ind w:firstLine="709"/>
      <w:jc w:val="both"/>
    </w:pPr>
    <w:rPr>
      <w:rFonts w:ascii="Times New Roman" w:hAnsi="Times New Roman"/>
      <w:sz w:val="28"/>
      <w:szCs w:val="24"/>
      <w:lang w:eastAsia="ru-RU"/>
    </w:rPr>
  </w:style>
  <w:style w:type="character" w:styleId="afff8">
    <w:name w:val="line number"/>
    <w:basedOn w:val="a1"/>
    <w:rsid w:val="00706AF3"/>
  </w:style>
  <w:style w:type="table" w:customStyle="1" w:styleId="28">
    <w:name w:val="Сетка таблицы2"/>
    <w:basedOn w:val="a2"/>
    <w:next w:val="a7"/>
    <w:uiPriority w:val="59"/>
    <w:rsid w:val="001A502E"/>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
    <w:name w:val="Сетка таблицы1"/>
    <w:basedOn w:val="a2"/>
    <w:next w:val="a7"/>
    <w:uiPriority w:val="59"/>
    <w:rsid w:val="001A502E"/>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9">
    <w:name w:val="FollowedHyperlink"/>
    <w:basedOn w:val="a1"/>
    <w:rsid w:val="00A54FB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772014">
      <w:bodyDiv w:val="1"/>
      <w:marLeft w:val="0"/>
      <w:marRight w:val="0"/>
      <w:marTop w:val="0"/>
      <w:marBottom w:val="0"/>
      <w:divBdr>
        <w:top w:val="none" w:sz="0" w:space="0" w:color="auto"/>
        <w:left w:val="none" w:sz="0" w:space="0" w:color="auto"/>
        <w:bottom w:val="none" w:sz="0" w:space="0" w:color="auto"/>
        <w:right w:val="none" w:sz="0" w:space="0" w:color="auto"/>
      </w:divBdr>
    </w:div>
    <w:div w:id="470287740">
      <w:bodyDiv w:val="1"/>
      <w:marLeft w:val="0"/>
      <w:marRight w:val="0"/>
      <w:marTop w:val="0"/>
      <w:marBottom w:val="0"/>
      <w:divBdr>
        <w:top w:val="none" w:sz="0" w:space="0" w:color="auto"/>
        <w:left w:val="none" w:sz="0" w:space="0" w:color="auto"/>
        <w:bottom w:val="none" w:sz="0" w:space="0" w:color="auto"/>
        <w:right w:val="none" w:sz="0" w:space="0" w:color="auto"/>
      </w:divBdr>
    </w:div>
    <w:div w:id="713119086">
      <w:bodyDiv w:val="1"/>
      <w:marLeft w:val="0"/>
      <w:marRight w:val="0"/>
      <w:marTop w:val="0"/>
      <w:marBottom w:val="0"/>
      <w:divBdr>
        <w:top w:val="none" w:sz="0" w:space="0" w:color="auto"/>
        <w:left w:val="none" w:sz="0" w:space="0" w:color="auto"/>
        <w:bottom w:val="none" w:sz="0" w:space="0" w:color="auto"/>
        <w:right w:val="none" w:sz="0" w:space="0" w:color="auto"/>
      </w:divBdr>
    </w:div>
    <w:div w:id="725299324">
      <w:bodyDiv w:val="1"/>
      <w:marLeft w:val="0"/>
      <w:marRight w:val="0"/>
      <w:marTop w:val="0"/>
      <w:marBottom w:val="0"/>
      <w:divBdr>
        <w:top w:val="none" w:sz="0" w:space="0" w:color="auto"/>
        <w:left w:val="none" w:sz="0" w:space="0" w:color="auto"/>
        <w:bottom w:val="none" w:sz="0" w:space="0" w:color="auto"/>
        <w:right w:val="none" w:sz="0" w:space="0" w:color="auto"/>
      </w:divBdr>
    </w:div>
    <w:div w:id="1234660896">
      <w:bodyDiv w:val="1"/>
      <w:marLeft w:val="0"/>
      <w:marRight w:val="0"/>
      <w:marTop w:val="0"/>
      <w:marBottom w:val="0"/>
      <w:divBdr>
        <w:top w:val="none" w:sz="0" w:space="0" w:color="auto"/>
        <w:left w:val="none" w:sz="0" w:space="0" w:color="auto"/>
        <w:bottom w:val="none" w:sz="0" w:space="0" w:color="auto"/>
        <w:right w:val="none" w:sz="0" w:space="0" w:color="auto"/>
      </w:divBdr>
    </w:div>
    <w:div w:id="1252160980">
      <w:bodyDiv w:val="1"/>
      <w:marLeft w:val="0"/>
      <w:marRight w:val="0"/>
      <w:marTop w:val="0"/>
      <w:marBottom w:val="0"/>
      <w:divBdr>
        <w:top w:val="none" w:sz="0" w:space="0" w:color="auto"/>
        <w:left w:val="none" w:sz="0" w:space="0" w:color="auto"/>
        <w:bottom w:val="none" w:sz="0" w:space="0" w:color="auto"/>
        <w:right w:val="none" w:sz="0" w:space="0" w:color="auto"/>
      </w:divBdr>
    </w:div>
    <w:div w:id="1432554348">
      <w:bodyDiv w:val="1"/>
      <w:marLeft w:val="0"/>
      <w:marRight w:val="0"/>
      <w:marTop w:val="0"/>
      <w:marBottom w:val="0"/>
      <w:divBdr>
        <w:top w:val="none" w:sz="0" w:space="0" w:color="auto"/>
        <w:left w:val="none" w:sz="0" w:space="0" w:color="auto"/>
        <w:bottom w:val="none" w:sz="0" w:space="0" w:color="auto"/>
        <w:right w:val="none" w:sz="0" w:space="0" w:color="auto"/>
      </w:divBdr>
    </w:div>
    <w:div w:id="1704672211">
      <w:bodyDiv w:val="1"/>
      <w:marLeft w:val="0"/>
      <w:marRight w:val="0"/>
      <w:marTop w:val="0"/>
      <w:marBottom w:val="0"/>
      <w:divBdr>
        <w:top w:val="none" w:sz="0" w:space="0" w:color="auto"/>
        <w:left w:val="none" w:sz="0" w:space="0" w:color="auto"/>
        <w:bottom w:val="none" w:sz="0" w:space="0" w:color="auto"/>
        <w:right w:val="none" w:sz="0" w:space="0" w:color="auto"/>
      </w:divBdr>
    </w:div>
    <w:div w:id="1842309359">
      <w:bodyDiv w:val="1"/>
      <w:marLeft w:val="0"/>
      <w:marRight w:val="0"/>
      <w:marTop w:val="0"/>
      <w:marBottom w:val="0"/>
      <w:divBdr>
        <w:top w:val="none" w:sz="0" w:space="0" w:color="auto"/>
        <w:left w:val="none" w:sz="0" w:space="0" w:color="auto"/>
        <w:bottom w:val="none" w:sz="0" w:space="0" w:color="auto"/>
        <w:right w:val="none" w:sz="0" w:space="0" w:color="auto"/>
      </w:divBdr>
    </w:div>
    <w:div w:id="1989749391">
      <w:bodyDiv w:val="1"/>
      <w:marLeft w:val="0"/>
      <w:marRight w:val="0"/>
      <w:marTop w:val="0"/>
      <w:marBottom w:val="0"/>
      <w:divBdr>
        <w:top w:val="none" w:sz="0" w:space="0" w:color="auto"/>
        <w:left w:val="none" w:sz="0" w:space="0" w:color="auto"/>
        <w:bottom w:val="none" w:sz="0" w:space="0" w:color="auto"/>
        <w:right w:val="none" w:sz="0" w:space="0" w:color="auto"/>
      </w:divBdr>
    </w:div>
    <w:div w:id="2067558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a-k-d.ru" TargetMode="External"/><Relationship Id="rId18" Type="http://schemas.openxmlformats.org/officeDocument/2006/relationships/hyperlink" Target="http://www.zakupki.rosatom.ru," TargetMode="External"/><Relationship Id="rId26" Type="http://schemas.openxmlformats.org/officeDocument/2006/relationships/hyperlink" Target="mailto:TearoEV@sniihim.ru" TargetMode="External"/><Relationship Id="rId39" Type="http://schemas.openxmlformats.org/officeDocument/2006/relationships/footer" Target="footer9.xml"/><Relationship Id="rId3" Type="http://schemas.openxmlformats.org/officeDocument/2006/relationships/styles" Target="styles.xml"/><Relationship Id="rId21" Type="http://schemas.openxmlformats.org/officeDocument/2006/relationships/header" Target="header3.xml"/><Relationship Id="rId34" Type="http://schemas.openxmlformats.org/officeDocument/2006/relationships/hyperlink" Target="mailto:arbitration@rosatom.ru" TargetMode="External"/><Relationship Id="rId42" Type="http://schemas.openxmlformats.org/officeDocument/2006/relationships/footer" Target="footer12.xml"/><Relationship Id="rId47" Type="http://schemas.openxmlformats.org/officeDocument/2006/relationships/footer" Target="footer16.xml"/><Relationship Id="rId50" Type="http://schemas.openxmlformats.org/officeDocument/2006/relationships/footer" Target="footer18.xml"/><Relationship Id="rId7" Type="http://schemas.openxmlformats.org/officeDocument/2006/relationships/footnotes" Target="footnotes.xml"/><Relationship Id="rId12" Type="http://schemas.openxmlformats.org/officeDocument/2006/relationships/hyperlink" Target="mailto:TearoEV@sniihim.ru" TargetMode="External"/><Relationship Id="rId17" Type="http://schemas.openxmlformats.org/officeDocument/2006/relationships/header" Target="header1.xml"/><Relationship Id="rId25" Type="http://schemas.openxmlformats.org/officeDocument/2006/relationships/footer" Target="footer4.xml"/><Relationship Id="rId33" Type="http://schemas.openxmlformats.org/officeDocument/2006/relationships/hyperlink" Target="mailto:aem@aem-group.ru&#1087;" TargetMode="External"/><Relationship Id="rId38" Type="http://schemas.openxmlformats.org/officeDocument/2006/relationships/header" Target="header6.xml"/><Relationship Id="rId46" Type="http://schemas.openxmlformats.org/officeDocument/2006/relationships/header" Target="header7.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eader" Target="header2.xml"/><Relationship Id="rId29" Type="http://schemas.openxmlformats.org/officeDocument/2006/relationships/footer" Target="footer6.xml"/><Relationship Id="rId41" Type="http://schemas.openxmlformats.org/officeDocument/2006/relationships/footer" Target="footer1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eader" Target="header4.xml"/><Relationship Id="rId32" Type="http://schemas.openxmlformats.org/officeDocument/2006/relationships/hyperlink" Target="mailto:niihm@ural.ru" TargetMode="External"/><Relationship Id="rId37" Type="http://schemas.openxmlformats.org/officeDocument/2006/relationships/footer" Target="footer8.xml"/><Relationship Id="rId40" Type="http://schemas.openxmlformats.org/officeDocument/2006/relationships/footer" Target="footer10.xml"/><Relationship Id="rId45" Type="http://schemas.openxmlformats.org/officeDocument/2006/relationships/footer" Target="footer15.xml"/><Relationship Id="rId53"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footer" Target="footer3.xml"/><Relationship Id="rId28" Type="http://schemas.openxmlformats.org/officeDocument/2006/relationships/footer" Target="footer5.xml"/><Relationship Id="rId36" Type="http://schemas.openxmlformats.org/officeDocument/2006/relationships/header" Target="header5.xml"/><Relationship Id="rId49" Type="http://schemas.openxmlformats.org/officeDocument/2006/relationships/footer" Target="footer17.xml"/><Relationship Id="rId10" Type="http://schemas.openxmlformats.org/officeDocument/2006/relationships/hyperlink" Target="http://zakupki.rosatom.ru" TargetMode="External"/><Relationship Id="rId19" Type="http://schemas.openxmlformats.org/officeDocument/2006/relationships/footer" Target="footer1.xml"/><Relationship Id="rId31" Type="http://schemas.openxmlformats.org/officeDocument/2006/relationships/hyperlink" Target="http://www.a-k-d.ru" TargetMode="External"/><Relationship Id="rId44" Type="http://schemas.openxmlformats.org/officeDocument/2006/relationships/footer" Target="footer14.xml"/><Relationship Id="rId52"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zakupki.rosatom.ru/" TargetMode="External"/><Relationship Id="rId22" Type="http://schemas.openxmlformats.org/officeDocument/2006/relationships/footer" Target="footer2.xml"/><Relationship Id="rId27" Type="http://schemas.openxmlformats.org/officeDocument/2006/relationships/hyperlink" Target="http://www.a-k-d.ru" TargetMode="External"/><Relationship Id="rId30" Type="http://schemas.openxmlformats.org/officeDocument/2006/relationships/footer" Target="footer7.xml"/><Relationship Id="rId35" Type="http://schemas.openxmlformats.org/officeDocument/2006/relationships/hyperlink" Target="http://zakupki.rosatom.ru/" TargetMode="External"/><Relationship Id="rId43" Type="http://schemas.openxmlformats.org/officeDocument/2006/relationships/footer" Target="footer13.xml"/><Relationship Id="rId48" Type="http://schemas.openxmlformats.org/officeDocument/2006/relationships/header" Target="header8.xml"/><Relationship Id="rId8" Type="http://schemas.openxmlformats.org/officeDocument/2006/relationships/endnotes" Target="endnotes.xml"/><Relationship Id="rId51" Type="http://schemas.openxmlformats.org/officeDocument/2006/relationships/footer" Target="footer19.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6044121-7D6D-4673-B4F9-A8AFC379FF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338</TotalTime>
  <Pages>45</Pages>
  <Words>14298</Words>
  <Characters>81499</Characters>
  <Application>Microsoft Office Word</Application>
  <DocSecurity>0</DocSecurity>
  <Lines>679</Lines>
  <Paragraphs>191</Paragraphs>
  <ScaleCrop>false</ScaleCrop>
  <HeadingPairs>
    <vt:vector size="2" baseType="variant">
      <vt:variant>
        <vt:lpstr>Название</vt:lpstr>
      </vt:variant>
      <vt:variant>
        <vt:i4>1</vt:i4>
      </vt:variant>
    </vt:vector>
  </HeadingPairs>
  <TitlesOfParts>
    <vt:vector size="1" baseType="lpstr">
      <vt:lpstr>ЗАПРОС ЦЕН</vt:lpstr>
    </vt:vector>
  </TitlesOfParts>
  <Company>Your Company Name</Company>
  <LinksUpToDate>false</LinksUpToDate>
  <CharactersWithSpaces>95606</CharactersWithSpaces>
  <SharedDoc>false</SharedDoc>
  <HLinks>
    <vt:vector size="90" baseType="variant">
      <vt:variant>
        <vt:i4>6684770</vt:i4>
      </vt:variant>
      <vt:variant>
        <vt:i4>42</vt:i4>
      </vt:variant>
      <vt:variant>
        <vt:i4>0</vt:i4>
      </vt:variant>
      <vt:variant>
        <vt:i4>5</vt:i4>
      </vt:variant>
      <vt:variant>
        <vt:lpwstr>http://zakupki.rosatom.ru/</vt:lpwstr>
      </vt:variant>
      <vt:variant>
        <vt:lpwstr/>
      </vt:variant>
      <vt:variant>
        <vt:i4>1638455</vt:i4>
      </vt:variant>
      <vt:variant>
        <vt:i4>39</vt:i4>
      </vt:variant>
      <vt:variant>
        <vt:i4>0</vt:i4>
      </vt:variant>
      <vt:variant>
        <vt:i4>5</vt:i4>
      </vt:variant>
      <vt:variant>
        <vt:lpwstr>mailto:arbitration@rosatom.ru</vt:lpwstr>
      </vt:variant>
      <vt:variant>
        <vt:lpwstr/>
      </vt:variant>
      <vt:variant>
        <vt:i4>72810619</vt:i4>
      </vt:variant>
      <vt:variant>
        <vt:i4>36</vt:i4>
      </vt:variant>
      <vt:variant>
        <vt:i4>0</vt:i4>
      </vt:variant>
      <vt:variant>
        <vt:i4>5</vt:i4>
      </vt:variant>
      <vt:variant>
        <vt:lpwstr>mailto:aem@aem-group.ruп</vt:lpwstr>
      </vt:variant>
      <vt:variant>
        <vt:lpwstr/>
      </vt:variant>
      <vt:variant>
        <vt:i4>4653159</vt:i4>
      </vt:variant>
      <vt:variant>
        <vt:i4>33</vt:i4>
      </vt:variant>
      <vt:variant>
        <vt:i4>0</vt:i4>
      </vt:variant>
      <vt:variant>
        <vt:i4>5</vt:i4>
      </vt:variant>
      <vt:variant>
        <vt:lpwstr>mailto:niihm@ural.ru</vt:lpwstr>
      </vt:variant>
      <vt:variant>
        <vt:lpwstr/>
      </vt:variant>
      <vt:variant>
        <vt:i4>917533</vt:i4>
      </vt:variant>
      <vt:variant>
        <vt:i4>30</vt:i4>
      </vt:variant>
      <vt:variant>
        <vt:i4>0</vt:i4>
      </vt:variant>
      <vt:variant>
        <vt:i4>5</vt:i4>
      </vt:variant>
      <vt:variant>
        <vt:lpwstr>http://www.fabrikant.ru/</vt:lpwstr>
      </vt:variant>
      <vt:variant>
        <vt:lpwstr/>
      </vt:variant>
      <vt:variant>
        <vt:i4>5636180</vt:i4>
      </vt:variant>
      <vt:variant>
        <vt:i4>27</vt:i4>
      </vt:variant>
      <vt:variant>
        <vt:i4>0</vt:i4>
      </vt:variant>
      <vt:variant>
        <vt:i4>5</vt:i4>
      </vt:variant>
      <vt:variant>
        <vt:lpwstr>../../../../Documents and Settings/User/Application Data/Microsoft/Word/www.fabrikant.ru</vt:lpwstr>
      </vt:variant>
      <vt:variant>
        <vt:lpwstr/>
      </vt:variant>
      <vt:variant>
        <vt:i4>7077966</vt:i4>
      </vt:variant>
      <vt:variant>
        <vt:i4>24</vt:i4>
      </vt:variant>
      <vt:variant>
        <vt:i4>0</vt:i4>
      </vt:variant>
      <vt:variant>
        <vt:i4>5</vt:i4>
      </vt:variant>
      <vt:variant>
        <vt:lpwstr>mailto:Wages@sniihim.ru</vt:lpwstr>
      </vt:variant>
      <vt:variant>
        <vt:lpwstr/>
      </vt:variant>
      <vt:variant>
        <vt:i4>6619195</vt:i4>
      </vt:variant>
      <vt:variant>
        <vt:i4>21</vt:i4>
      </vt:variant>
      <vt:variant>
        <vt:i4>0</vt:i4>
      </vt:variant>
      <vt:variant>
        <vt:i4>5</vt:i4>
      </vt:variant>
      <vt:variant>
        <vt:lpwstr>http://www.zakupki.rosatom.ru,/</vt:lpwstr>
      </vt:variant>
      <vt:variant>
        <vt:lpwstr/>
      </vt:variant>
      <vt:variant>
        <vt:i4>917533</vt:i4>
      </vt:variant>
      <vt:variant>
        <vt:i4>18</vt:i4>
      </vt:variant>
      <vt:variant>
        <vt:i4>0</vt:i4>
      </vt:variant>
      <vt:variant>
        <vt:i4>5</vt:i4>
      </vt:variant>
      <vt:variant>
        <vt:lpwstr>http://www.fabrikant.ru/</vt:lpwstr>
      </vt:variant>
      <vt:variant>
        <vt:lpwstr/>
      </vt:variant>
      <vt:variant>
        <vt:i4>917533</vt:i4>
      </vt:variant>
      <vt:variant>
        <vt:i4>15</vt:i4>
      </vt:variant>
      <vt:variant>
        <vt:i4>0</vt:i4>
      </vt:variant>
      <vt:variant>
        <vt:i4>5</vt:i4>
      </vt:variant>
      <vt:variant>
        <vt:lpwstr>http://www.fabrikant.ru/</vt:lpwstr>
      </vt:variant>
      <vt:variant>
        <vt:lpwstr/>
      </vt:variant>
      <vt:variant>
        <vt:i4>6684770</vt:i4>
      </vt:variant>
      <vt:variant>
        <vt:i4>12</vt:i4>
      </vt:variant>
      <vt:variant>
        <vt:i4>0</vt:i4>
      </vt:variant>
      <vt:variant>
        <vt:i4>5</vt:i4>
      </vt:variant>
      <vt:variant>
        <vt:lpwstr>http://zakupki.rosatom.ru/</vt:lpwstr>
      </vt:variant>
      <vt:variant>
        <vt:lpwstr/>
      </vt:variant>
      <vt:variant>
        <vt:i4>917533</vt:i4>
      </vt:variant>
      <vt:variant>
        <vt:i4>9</vt:i4>
      </vt:variant>
      <vt:variant>
        <vt:i4>0</vt:i4>
      </vt:variant>
      <vt:variant>
        <vt:i4>5</vt:i4>
      </vt:variant>
      <vt:variant>
        <vt:lpwstr>http://www.fabrikant.ru/</vt:lpwstr>
      </vt:variant>
      <vt:variant>
        <vt:lpwstr/>
      </vt:variant>
      <vt:variant>
        <vt:i4>7077966</vt:i4>
      </vt:variant>
      <vt:variant>
        <vt:i4>6</vt:i4>
      </vt:variant>
      <vt:variant>
        <vt:i4>0</vt:i4>
      </vt:variant>
      <vt:variant>
        <vt:i4>5</vt:i4>
      </vt:variant>
      <vt:variant>
        <vt:lpwstr>mailto:Wages@sniihim.ru</vt:lpwstr>
      </vt:variant>
      <vt:variant>
        <vt:lpwstr/>
      </vt:variant>
      <vt:variant>
        <vt:i4>917533</vt:i4>
      </vt:variant>
      <vt:variant>
        <vt:i4>3</vt:i4>
      </vt:variant>
      <vt:variant>
        <vt:i4>0</vt:i4>
      </vt:variant>
      <vt:variant>
        <vt:i4>5</vt:i4>
      </vt:variant>
      <vt:variant>
        <vt:lpwstr>http://www.fabrikant.ru/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ЗАПРОС ЦЕН</dc:title>
  <dc:creator>Your User Name</dc:creator>
  <cp:lastModifiedBy>Тэаро Е. В.</cp:lastModifiedBy>
  <cp:revision>19</cp:revision>
  <cp:lastPrinted>2012-11-29T08:02:00Z</cp:lastPrinted>
  <dcterms:created xsi:type="dcterms:W3CDTF">2012-07-02T11:26:00Z</dcterms:created>
  <dcterms:modified xsi:type="dcterms:W3CDTF">2012-12-04T08:00:00Z</dcterms:modified>
</cp:coreProperties>
</file>